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00B8FF"/>
  <w:body>
    <w:p w14:paraId="76D95A98" w14:textId="77777777" w:rsidR="0065776D" w:rsidRPr="00F50909" w:rsidRDefault="0065776D">
      <w:pPr>
        <w:pBdr>
          <w:top w:val="single" w:sz="8" w:space="1" w:color="000000"/>
          <w:left w:val="single" w:sz="8" w:space="1" w:color="000000"/>
          <w:bottom w:val="single" w:sz="8" w:space="1" w:color="000000"/>
          <w:right w:val="single" w:sz="8" w:space="1" w:color="000000"/>
        </w:pBdr>
        <w:jc w:val="both"/>
        <w:rPr>
          <w:rFonts w:ascii="Arial" w:hAnsi="Arial" w:cs="Arial"/>
          <w:color w:val="000000"/>
        </w:rPr>
      </w:pPr>
    </w:p>
    <w:p w14:paraId="34165D8A" w14:textId="77777777" w:rsidR="0065776D" w:rsidRPr="00F50909" w:rsidRDefault="0065776D">
      <w:pPr>
        <w:pBdr>
          <w:top w:val="single" w:sz="8" w:space="1" w:color="000000"/>
          <w:left w:val="single" w:sz="8" w:space="1" w:color="000000"/>
          <w:bottom w:val="single" w:sz="8" w:space="1" w:color="000000"/>
          <w:right w:val="single" w:sz="8" w:space="1" w:color="000000"/>
        </w:pBdr>
        <w:jc w:val="both"/>
        <w:rPr>
          <w:rFonts w:ascii="Arial" w:hAnsi="Arial" w:cs="Arial"/>
          <w:color w:val="000000"/>
        </w:rPr>
      </w:pPr>
    </w:p>
    <w:p w14:paraId="590F371F" w14:textId="77777777" w:rsidR="00411E65" w:rsidRPr="00F50909" w:rsidRDefault="00411E65">
      <w:pPr>
        <w:pStyle w:val="Tekstpodstawowy3"/>
        <w:rPr>
          <w:rFonts w:ascii="Arial" w:hAnsi="Arial" w:cs="Arial"/>
          <w:color w:val="000000"/>
          <w:sz w:val="20"/>
        </w:rPr>
      </w:pPr>
    </w:p>
    <w:p w14:paraId="37C27EBF" w14:textId="77777777" w:rsidR="00411E65" w:rsidRPr="00F50909" w:rsidRDefault="00411E65">
      <w:pPr>
        <w:pStyle w:val="Tekstpodstawowy3"/>
        <w:rPr>
          <w:rFonts w:ascii="Arial" w:hAnsi="Arial" w:cs="Arial"/>
          <w:color w:val="000000"/>
          <w:sz w:val="20"/>
        </w:rPr>
      </w:pPr>
    </w:p>
    <w:p w14:paraId="3B854119" w14:textId="77777777" w:rsidR="00411E65" w:rsidRPr="00F50909" w:rsidRDefault="00411E65">
      <w:pPr>
        <w:pStyle w:val="Tekstpodstawowy3"/>
        <w:rPr>
          <w:rFonts w:ascii="Arial" w:hAnsi="Arial" w:cs="Arial"/>
          <w:color w:val="000000"/>
          <w:sz w:val="20"/>
        </w:rPr>
      </w:pPr>
    </w:p>
    <w:p w14:paraId="021F4283" w14:textId="77777777" w:rsidR="00884557" w:rsidRPr="00DC4EA7" w:rsidRDefault="0065776D">
      <w:pPr>
        <w:pStyle w:val="Tekstpodstawowy3"/>
        <w:rPr>
          <w:rFonts w:ascii="Arial" w:hAnsi="Arial" w:cs="Arial"/>
          <w:color w:val="000000"/>
          <w:sz w:val="28"/>
          <w:szCs w:val="28"/>
        </w:rPr>
      </w:pPr>
      <w:r w:rsidRPr="00DC4EA7">
        <w:rPr>
          <w:rFonts w:ascii="Arial" w:hAnsi="Arial" w:cs="Arial"/>
          <w:color w:val="000000"/>
          <w:sz w:val="28"/>
          <w:szCs w:val="28"/>
        </w:rPr>
        <w:t xml:space="preserve">SPECYFIKACJA WARUNKÓW ZAMÓWIENIA </w:t>
      </w:r>
    </w:p>
    <w:p w14:paraId="04475AAF" w14:textId="77777777" w:rsidR="00DB6D29" w:rsidRPr="00DC4EA7" w:rsidRDefault="00DB6D29">
      <w:pPr>
        <w:pStyle w:val="Tekstpodstawowy3"/>
        <w:rPr>
          <w:rFonts w:ascii="Arial" w:hAnsi="Arial" w:cs="Arial"/>
          <w:color w:val="000000"/>
          <w:sz w:val="28"/>
          <w:szCs w:val="28"/>
        </w:rPr>
      </w:pPr>
    </w:p>
    <w:p w14:paraId="406E9CCE" w14:textId="77777777" w:rsidR="00DB6D29" w:rsidRPr="00DC4EA7" w:rsidRDefault="00DB6D29">
      <w:pPr>
        <w:pStyle w:val="Tekstpodstawowy3"/>
        <w:rPr>
          <w:rFonts w:ascii="Arial" w:hAnsi="Arial" w:cs="Arial"/>
          <w:color w:val="000000"/>
          <w:sz w:val="28"/>
          <w:szCs w:val="28"/>
        </w:rPr>
      </w:pPr>
      <w:r w:rsidRPr="00DC4EA7">
        <w:rPr>
          <w:rFonts w:ascii="Arial" w:hAnsi="Arial" w:cs="Arial"/>
          <w:color w:val="000000"/>
          <w:sz w:val="28"/>
          <w:szCs w:val="28"/>
        </w:rPr>
        <w:t>(SWZ)</w:t>
      </w:r>
    </w:p>
    <w:p w14:paraId="6E826244" w14:textId="77777777" w:rsidR="00DB6D29" w:rsidRPr="00DC4EA7" w:rsidRDefault="00DB6D29">
      <w:pPr>
        <w:pStyle w:val="Tekstpodstawowy3"/>
        <w:rPr>
          <w:rFonts w:ascii="Arial" w:hAnsi="Arial" w:cs="Arial"/>
          <w:color w:val="000000"/>
          <w:sz w:val="28"/>
          <w:szCs w:val="28"/>
        </w:rPr>
      </w:pPr>
    </w:p>
    <w:p w14:paraId="1B00BAA6" w14:textId="77777777" w:rsidR="0065776D" w:rsidRPr="00DC4EA7" w:rsidRDefault="002D0FC7">
      <w:pPr>
        <w:pStyle w:val="Tekstpodstawowy3"/>
        <w:rPr>
          <w:rFonts w:ascii="Arial" w:hAnsi="Arial" w:cs="Arial"/>
          <w:color w:val="000000"/>
          <w:sz w:val="28"/>
          <w:szCs w:val="28"/>
        </w:rPr>
      </w:pPr>
      <w:r w:rsidRPr="00DC4EA7">
        <w:rPr>
          <w:rFonts w:ascii="Arial" w:hAnsi="Arial" w:cs="Arial"/>
          <w:color w:val="000000"/>
          <w:sz w:val="28"/>
          <w:szCs w:val="28"/>
        </w:rPr>
        <w:t>DOTYCZĄCA POSTĘPOWANIA POD NAZWĄ</w:t>
      </w:r>
      <w:r w:rsidR="0065776D" w:rsidRPr="00DC4EA7">
        <w:rPr>
          <w:rFonts w:ascii="Arial" w:hAnsi="Arial" w:cs="Arial"/>
          <w:color w:val="000000"/>
          <w:sz w:val="28"/>
          <w:szCs w:val="28"/>
        </w:rPr>
        <w:t>:</w:t>
      </w:r>
    </w:p>
    <w:p w14:paraId="0605342C" w14:textId="77777777" w:rsidR="00BB40BF" w:rsidRPr="00DC4EA7" w:rsidRDefault="00BB40BF">
      <w:pPr>
        <w:pBdr>
          <w:top w:val="single" w:sz="8" w:space="1" w:color="000000"/>
          <w:left w:val="single" w:sz="8" w:space="1" w:color="000000"/>
          <w:bottom w:val="single" w:sz="8" w:space="1" w:color="000000"/>
          <w:right w:val="single" w:sz="8" w:space="1" w:color="000000"/>
        </w:pBdr>
        <w:jc w:val="both"/>
        <w:rPr>
          <w:rFonts w:ascii="Arial" w:hAnsi="Arial" w:cs="Arial"/>
          <w:b/>
          <w:color w:val="000000"/>
          <w:sz w:val="28"/>
          <w:szCs w:val="28"/>
        </w:rPr>
      </w:pPr>
      <w:bookmarkStart w:id="0" w:name="_Hlk69120142"/>
    </w:p>
    <w:p w14:paraId="10AF2280" w14:textId="77777777" w:rsidR="00BB40BF" w:rsidRPr="00DC4EA7" w:rsidRDefault="00BB40BF">
      <w:pPr>
        <w:pBdr>
          <w:top w:val="single" w:sz="8" w:space="1" w:color="000000"/>
          <w:left w:val="single" w:sz="8" w:space="1" w:color="000000"/>
          <w:bottom w:val="single" w:sz="8" w:space="1" w:color="000000"/>
          <w:right w:val="single" w:sz="8" w:space="1" w:color="000000"/>
        </w:pBdr>
        <w:jc w:val="both"/>
        <w:rPr>
          <w:rFonts w:ascii="Arial" w:hAnsi="Arial" w:cs="Arial"/>
          <w:b/>
          <w:color w:val="000000"/>
          <w:sz w:val="28"/>
          <w:szCs w:val="28"/>
        </w:rPr>
      </w:pPr>
    </w:p>
    <w:p w14:paraId="29CB49EA" w14:textId="77777777" w:rsidR="00BB40BF" w:rsidRPr="00DC4EA7" w:rsidRDefault="00BB40BF" w:rsidP="00BB40BF">
      <w:pPr>
        <w:pBdr>
          <w:top w:val="single" w:sz="8" w:space="1" w:color="000000"/>
          <w:left w:val="single" w:sz="8" w:space="1" w:color="000000"/>
          <w:bottom w:val="single" w:sz="8" w:space="1" w:color="000000"/>
          <w:right w:val="single" w:sz="8" w:space="1" w:color="000000"/>
        </w:pBdr>
        <w:jc w:val="center"/>
        <w:rPr>
          <w:rFonts w:ascii="Arial" w:hAnsi="Arial" w:cs="Arial"/>
          <w:color w:val="000000"/>
          <w:sz w:val="28"/>
          <w:szCs w:val="28"/>
        </w:rPr>
      </w:pPr>
      <w:r w:rsidRPr="00DC4EA7">
        <w:rPr>
          <w:rFonts w:ascii="Arial" w:hAnsi="Arial" w:cs="Arial"/>
          <w:color w:val="000000"/>
          <w:sz w:val="28"/>
          <w:szCs w:val="28"/>
        </w:rPr>
        <w:t>Przeprowadzenie kursu prawa jazdy kategorii B</w:t>
      </w:r>
    </w:p>
    <w:p w14:paraId="76DF5F6F" w14:textId="77777777" w:rsidR="00BB40BF" w:rsidRPr="00DC4EA7" w:rsidRDefault="00BB40BF" w:rsidP="00F07F81">
      <w:pPr>
        <w:pBdr>
          <w:top w:val="single" w:sz="8" w:space="1" w:color="000000"/>
          <w:left w:val="single" w:sz="8" w:space="1" w:color="000000"/>
          <w:bottom w:val="single" w:sz="8" w:space="1" w:color="000000"/>
          <w:right w:val="single" w:sz="8" w:space="1" w:color="000000"/>
        </w:pBdr>
        <w:jc w:val="center"/>
        <w:rPr>
          <w:rFonts w:ascii="Arial" w:hAnsi="Arial" w:cs="Arial"/>
          <w:color w:val="000000"/>
          <w:sz w:val="28"/>
          <w:szCs w:val="28"/>
        </w:rPr>
      </w:pPr>
      <w:bookmarkStart w:id="1" w:name="_Hlk212014154"/>
      <w:r w:rsidRPr="00DC4EA7">
        <w:rPr>
          <w:rFonts w:ascii="Arial" w:hAnsi="Arial" w:cs="Arial"/>
          <w:color w:val="000000"/>
          <w:sz w:val="28"/>
          <w:szCs w:val="28"/>
        </w:rPr>
        <w:t xml:space="preserve">dla uczniów </w:t>
      </w:r>
      <w:bookmarkEnd w:id="1"/>
      <w:r w:rsidR="00F07F81" w:rsidRPr="00DC4EA7">
        <w:rPr>
          <w:rFonts w:ascii="Arial" w:hAnsi="Arial" w:cs="Arial"/>
          <w:color w:val="000000"/>
          <w:sz w:val="28"/>
          <w:szCs w:val="28"/>
        </w:rPr>
        <w:t>Wieloprofilowego</w:t>
      </w:r>
      <w:r w:rsidR="002E6C25" w:rsidRPr="00DC4EA7">
        <w:rPr>
          <w:rFonts w:ascii="Arial" w:hAnsi="Arial" w:cs="Arial"/>
          <w:color w:val="000000"/>
          <w:sz w:val="28"/>
          <w:szCs w:val="28"/>
        </w:rPr>
        <w:t xml:space="preserve"> Zespo</w:t>
      </w:r>
      <w:r w:rsidR="00F07F81" w:rsidRPr="00DC4EA7">
        <w:rPr>
          <w:rFonts w:ascii="Arial" w:hAnsi="Arial" w:cs="Arial"/>
          <w:color w:val="000000"/>
          <w:sz w:val="28"/>
          <w:szCs w:val="28"/>
        </w:rPr>
        <w:t>ł</w:t>
      </w:r>
      <w:r w:rsidR="002E6C25" w:rsidRPr="00DC4EA7">
        <w:rPr>
          <w:rFonts w:ascii="Arial" w:hAnsi="Arial" w:cs="Arial"/>
          <w:color w:val="000000"/>
          <w:sz w:val="28"/>
          <w:szCs w:val="28"/>
        </w:rPr>
        <w:t>u</w:t>
      </w:r>
      <w:r w:rsidR="00F07F81" w:rsidRPr="00DC4EA7">
        <w:rPr>
          <w:rFonts w:ascii="Arial" w:hAnsi="Arial" w:cs="Arial"/>
          <w:color w:val="000000"/>
          <w:sz w:val="28"/>
          <w:szCs w:val="28"/>
        </w:rPr>
        <w:t xml:space="preserve"> Szkół w Tarnowskich Górach</w:t>
      </w:r>
    </w:p>
    <w:bookmarkEnd w:id="0"/>
    <w:p w14:paraId="725D25D3" w14:textId="77777777" w:rsidR="0065776D" w:rsidRPr="00DC4EA7" w:rsidRDefault="0065776D">
      <w:pPr>
        <w:pBdr>
          <w:top w:val="single" w:sz="8" w:space="1" w:color="000000"/>
          <w:left w:val="single" w:sz="8" w:space="1" w:color="000000"/>
          <w:bottom w:val="single" w:sz="8" w:space="1" w:color="000000"/>
          <w:right w:val="single" w:sz="8" w:space="1" w:color="000000"/>
        </w:pBdr>
        <w:rPr>
          <w:rFonts w:ascii="Arial" w:hAnsi="Arial" w:cs="Arial"/>
          <w:color w:val="000000"/>
          <w:sz w:val="28"/>
          <w:szCs w:val="28"/>
        </w:rPr>
      </w:pPr>
    </w:p>
    <w:p w14:paraId="7A80FD45" w14:textId="77777777" w:rsidR="0065776D" w:rsidRPr="00DC4EA7" w:rsidRDefault="0065776D">
      <w:pPr>
        <w:pStyle w:val="Tekstpodstawowy"/>
        <w:jc w:val="both"/>
        <w:rPr>
          <w:rFonts w:ascii="Arial" w:hAnsi="Arial" w:cs="Arial"/>
          <w:color w:val="000000"/>
          <w:sz w:val="28"/>
          <w:szCs w:val="28"/>
        </w:rPr>
      </w:pPr>
    </w:p>
    <w:p w14:paraId="41813661" w14:textId="77777777" w:rsidR="004D1065" w:rsidRPr="00DC4EA7" w:rsidRDefault="004D1065">
      <w:pPr>
        <w:pStyle w:val="Tekstpodstawowy"/>
        <w:jc w:val="both"/>
        <w:rPr>
          <w:rFonts w:ascii="Arial" w:hAnsi="Arial" w:cs="Arial"/>
          <w:color w:val="000000"/>
          <w:sz w:val="28"/>
          <w:szCs w:val="28"/>
        </w:rPr>
      </w:pPr>
    </w:p>
    <w:p w14:paraId="150FF9E3" w14:textId="77777777" w:rsidR="004D1065" w:rsidRPr="00DC4EA7" w:rsidRDefault="004D1065">
      <w:pPr>
        <w:pStyle w:val="Tekstpodstawowy"/>
        <w:jc w:val="both"/>
        <w:rPr>
          <w:rFonts w:ascii="Arial" w:hAnsi="Arial" w:cs="Arial"/>
          <w:color w:val="000000"/>
          <w:sz w:val="28"/>
          <w:szCs w:val="28"/>
        </w:rPr>
      </w:pPr>
    </w:p>
    <w:p w14:paraId="20F23A5B" w14:textId="77777777" w:rsidR="0065776D" w:rsidRPr="00DC4EA7" w:rsidRDefault="0065776D">
      <w:pPr>
        <w:pStyle w:val="Tekstpodstawowy"/>
        <w:jc w:val="both"/>
        <w:rPr>
          <w:rFonts w:ascii="Arial" w:hAnsi="Arial" w:cs="Arial"/>
          <w:color w:val="000000"/>
          <w:sz w:val="28"/>
          <w:szCs w:val="28"/>
        </w:rPr>
      </w:pPr>
    </w:p>
    <w:p w14:paraId="07B57414" w14:textId="77777777" w:rsidR="0065776D" w:rsidRPr="00DC4EA7" w:rsidRDefault="0065776D">
      <w:pPr>
        <w:pStyle w:val="Tekstpodstawowy"/>
        <w:jc w:val="both"/>
        <w:rPr>
          <w:rFonts w:ascii="Arial" w:hAnsi="Arial" w:cs="Arial"/>
          <w:color w:val="000000"/>
          <w:sz w:val="28"/>
          <w:szCs w:val="28"/>
        </w:rPr>
      </w:pPr>
    </w:p>
    <w:p w14:paraId="5732CD86" w14:textId="77777777" w:rsidR="00C87FC3" w:rsidRPr="00DC4EA7" w:rsidRDefault="00C87FC3">
      <w:pPr>
        <w:pStyle w:val="Tekstpodstawowy"/>
        <w:jc w:val="both"/>
        <w:rPr>
          <w:rFonts w:ascii="Arial" w:hAnsi="Arial" w:cs="Arial"/>
          <w:color w:val="000000"/>
          <w:sz w:val="28"/>
          <w:szCs w:val="28"/>
        </w:rPr>
      </w:pPr>
    </w:p>
    <w:p w14:paraId="5303789A" w14:textId="77777777" w:rsidR="0065776D" w:rsidRPr="00DC4EA7" w:rsidRDefault="0065776D">
      <w:pPr>
        <w:pStyle w:val="Tekstpodstawowy"/>
        <w:jc w:val="both"/>
        <w:rPr>
          <w:rFonts w:ascii="Arial" w:hAnsi="Arial" w:cs="Arial"/>
          <w:color w:val="000000"/>
          <w:sz w:val="28"/>
          <w:szCs w:val="28"/>
        </w:rPr>
      </w:pPr>
    </w:p>
    <w:p w14:paraId="47368D80" w14:textId="77777777" w:rsidR="0065776D" w:rsidRPr="00DC4EA7" w:rsidRDefault="0065776D">
      <w:pPr>
        <w:pStyle w:val="Tekstpodstawowy"/>
        <w:jc w:val="both"/>
        <w:rPr>
          <w:rFonts w:ascii="Arial" w:hAnsi="Arial" w:cs="Arial"/>
          <w:color w:val="000000"/>
          <w:sz w:val="28"/>
          <w:szCs w:val="28"/>
        </w:rPr>
      </w:pPr>
    </w:p>
    <w:p w14:paraId="12DF5460" w14:textId="77777777" w:rsidR="007D796C" w:rsidRPr="00DC4EA7" w:rsidRDefault="007D796C">
      <w:pPr>
        <w:pStyle w:val="Tekstpodstawowy"/>
        <w:jc w:val="both"/>
        <w:rPr>
          <w:rFonts w:ascii="Arial" w:hAnsi="Arial" w:cs="Arial"/>
          <w:color w:val="000000"/>
          <w:sz w:val="28"/>
          <w:szCs w:val="28"/>
        </w:rPr>
      </w:pPr>
    </w:p>
    <w:p w14:paraId="1CB4976E" w14:textId="77777777" w:rsidR="007C0A80" w:rsidRPr="00DC4EA7" w:rsidRDefault="007C0A80">
      <w:pPr>
        <w:pStyle w:val="Tekstpodstawowy"/>
        <w:jc w:val="both"/>
        <w:rPr>
          <w:rFonts w:ascii="Arial" w:hAnsi="Arial" w:cs="Arial"/>
          <w:color w:val="000000"/>
          <w:sz w:val="28"/>
          <w:szCs w:val="28"/>
        </w:rPr>
      </w:pPr>
    </w:p>
    <w:p w14:paraId="57222569" w14:textId="77777777" w:rsidR="0065776D" w:rsidRPr="00DC4EA7" w:rsidRDefault="0065776D">
      <w:pPr>
        <w:pStyle w:val="Tekstpodstawowy"/>
        <w:jc w:val="both"/>
        <w:rPr>
          <w:rFonts w:ascii="Arial" w:hAnsi="Arial" w:cs="Arial"/>
          <w:color w:val="000000"/>
          <w:sz w:val="28"/>
          <w:szCs w:val="28"/>
        </w:rPr>
      </w:pPr>
    </w:p>
    <w:p w14:paraId="54020DCD" w14:textId="77777777" w:rsidR="0065776D" w:rsidRPr="00DC4EA7" w:rsidRDefault="0065776D">
      <w:pPr>
        <w:pStyle w:val="Tekstpodstawowy"/>
        <w:jc w:val="both"/>
        <w:rPr>
          <w:rFonts w:ascii="Arial" w:hAnsi="Arial" w:cs="Arial"/>
          <w:color w:val="000000"/>
          <w:sz w:val="28"/>
          <w:szCs w:val="28"/>
        </w:rPr>
      </w:pPr>
    </w:p>
    <w:p w14:paraId="6DD85773" w14:textId="77777777" w:rsidR="0065776D" w:rsidRPr="00DC4EA7" w:rsidRDefault="0065776D">
      <w:pPr>
        <w:pStyle w:val="Tekstpodstawowy"/>
        <w:ind w:firstLine="709"/>
        <w:jc w:val="center"/>
        <w:rPr>
          <w:rFonts w:ascii="Arial" w:hAnsi="Arial" w:cs="Arial"/>
          <w:i/>
          <w:color w:val="000000"/>
          <w:sz w:val="28"/>
          <w:szCs w:val="28"/>
        </w:rPr>
      </w:pPr>
      <w:r w:rsidRPr="00DC4EA7">
        <w:rPr>
          <w:rFonts w:ascii="Arial" w:hAnsi="Arial" w:cs="Arial"/>
          <w:i/>
          <w:color w:val="000000"/>
          <w:sz w:val="28"/>
          <w:szCs w:val="28"/>
        </w:rPr>
        <w:t>Zatwierdzam:</w:t>
      </w:r>
    </w:p>
    <w:p w14:paraId="1F9FB8C9" w14:textId="77777777" w:rsidR="0065776D" w:rsidRPr="00DC4EA7" w:rsidRDefault="0065776D">
      <w:pPr>
        <w:pStyle w:val="Tekstpodstawowy"/>
        <w:jc w:val="both"/>
        <w:rPr>
          <w:rFonts w:ascii="Arial" w:hAnsi="Arial" w:cs="Arial"/>
          <w:iCs/>
          <w:color w:val="000000"/>
          <w:sz w:val="28"/>
          <w:szCs w:val="28"/>
        </w:rPr>
      </w:pPr>
    </w:p>
    <w:p w14:paraId="4D80C0F9" w14:textId="77777777" w:rsidR="0065776D" w:rsidRPr="00DC4EA7" w:rsidRDefault="0065776D">
      <w:pPr>
        <w:pBdr>
          <w:top w:val="single" w:sz="8" w:space="1" w:color="000000"/>
          <w:left w:val="single" w:sz="8" w:space="1" w:color="000000"/>
          <w:bottom w:val="single" w:sz="8" w:space="1" w:color="000000"/>
          <w:right w:val="single" w:sz="8" w:space="1" w:color="000000"/>
        </w:pBdr>
        <w:jc w:val="both"/>
        <w:rPr>
          <w:rFonts w:ascii="Arial" w:hAnsi="Arial" w:cs="Arial"/>
          <w:b/>
          <w:iCs/>
          <w:color w:val="000000"/>
        </w:rPr>
      </w:pPr>
    </w:p>
    <w:p w14:paraId="5F77F502" w14:textId="77777777" w:rsidR="0065776D" w:rsidRPr="00DC4EA7" w:rsidRDefault="0065776D">
      <w:pPr>
        <w:pBdr>
          <w:top w:val="single" w:sz="8" w:space="1" w:color="000000"/>
          <w:left w:val="single" w:sz="8" w:space="1" w:color="000000"/>
          <w:bottom w:val="single" w:sz="8" w:space="1" w:color="000000"/>
          <w:right w:val="single" w:sz="8" w:space="1" w:color="000000"/>
        </w:pBdr>
        <w:rPr>
          <w:rFonts w:ascii="Arial" w:hAnsi="Arial" w:cs="Arial"/>
          <w:b/>
          <w:iCs/>
          <w:color w:val="000000"/>
        </w:rPr>
      </w:pPr>
    </w:p>
    <w:p w14:paraId="17FF44CA" w14:textId="77777777" w:rsidR="0065776D" w:rsidRPr="00DC4EA7" w:rsidRDefault="0065776D">
      <w:pPr>
        <w:pBdr>
          <w:top w:val="single" w:sz="8" w:space="1" w:color="000000"/>
          <w:left w:val="single" w:sz="8" w:space="1" w:color="000000"/>
          <w:bottom w:val="single" w:sz="8" w:space="1" w:color="000000"/>
          <w:right w:val="single" w:sz="8" w:space="1" w:color="000000"/>
        </w:pBdr>
        <w:rPr>
          <w:rFonts w:ascii="Arial" w:hAnsi="Arial" w:cs="Arial"/>
          <w:iCs/>
          <w:color w:val="000000"/>
        </w:rPr>
      </w:pPr>
      <w:r w:rsidRPr="00DC4EA7">
        <w:rPr>
          <w:rFonts w:ascii="Arial" w:hAnsi="Arial" w:cs="Arial"/>
          <w:iCs/>
          <w:color w:val="000000"/>
        </w:rPr>
        <w:tab/>
      </w:r>
      <w:r w:rsidRPr="00DC4EA7">
        <w:rPr>
          <w:rFonts w:ascii="Arial" w:hAnsi="Arial" w:cs="Arial"/>
          <w:iCs/>
          <w:color w:val="000000"/>
        </w:rPr>
        <w:tab/>
      </w:r>
      <w:r w:rsidRPr="00DC4EA7">
        <w:rPr>
          <w:rFonts w:ascii="Arial" w:hAnsi="Arial" w:cs="Arial"/>
          <w:iCs/>
          <w:color w:val="000000"/>
        </w:rPr>
        <w:tab/>
      </w:r>
      <w:r w:rsidRPr="00DC4EA7">
        <w:rPr>
          <w:rFonts w:ascii="Arial" w:hAnsi="Arial" w:cs="Arial"/>
          <w:iCs/>
          <w:color w:val="000000"/>
        </w:rPr>
        <w:tab/>
      </w:r>
      <w:r w:rsidRPr="00DC4EA7">
        <w:rPr>
          <w:rFonts w:ascii="Arial" w:hAnsi="Arial" w:cs="Arial"/>
          <w:iCs/>
          <w:color w:val="000000"/>
        </w:rPr>
        <w:tab/>
      </w:r>
      <w:r w:rsidRPr="00DC4EA7">
        <w:rPr>
          <w:rFonts w:ascii="Arial" w:hAnsi="Arial" w:cs="Arial"/>
          <w:iCs/>
          <w:color w:val="000000"/>
        </w:rPr>
        <w:tab/>
      </w:r>
    </w:p>
    <w:p w14:paraId="36FEC4E9" w14:textId="77777777" w:rsidR="0065776D" w:rsidRPr="00DC4EA7" w:rsidRDefault="0065776D">
      <w:pPr>
        <w:pBdr>
          <w:top w:val="single" w:sz="8" w:space="1" w:color="000000"/>
          <w:left w:val="single" w:sz="8" w:space="1" w:color="000000"/>
          <w:bottom w:val="single" w:sz="8" w:space="1" w:color="000000"/>
          <w:right w:val="single" w:sz="8" w:space="1" w:color="000000"/>
        </w:pBdr>
        <w:rPr>
          <w:rFonts w:ascii="Arial" w:hAnsi="Arial" w:cs="Arial"/>
          <w:b/>
          <w:iCs/>
          <w:color w:val="000000"/>
        </w:rPr>
      </w:pPr>
    </w:p>
    <w:p w14:paraId="66D4FC14" w14:textId="77777777" w:rsidR="0065776D" w:rsidRPr="00DC4EA7" w:rsidRDefault="0065776D">
      <w:pPr>
        <w:pBdr>
          <w:top w:val="single" w:sz="8" w:space="1" w:color="000000"/>
          <w:left w:val="single" w:sz="8" w:space="1" w:color="000000"/>
          <w:bottom w:val="single" w:sz="8" w:space="1" w:color="000000"/>
          <w:right w:val="single" w:sz="8" w:space="1" w:color="000000"/>
        </w:pBdr>
        <w:rPr>
          <w:rFonts w:ascii="Arial" w:hAnsi="Arial" w:cs="Arial"/>
          <w:i/>
          <w:color w:val="000000"/>
        </w:rPr>
      </w:pPr>
    </w:p>
    <w:p w14:paraId="13D77884" w14:textId="77777777" w:rsidR="0065776D" w:rsidRPr="00DC4EA7" w:rsidRDefault="0065776D">
      <w:pPr>
        <w:pBdr>
          <w:top w:val="single" w:sz="8" w:space="1" w:color="000000"/>
          <w:left w:val="single" w:sz="8" w:space="1" w:color="000000"/>
          <w:bottom w:val="single" w:sz="8" w:space="1" w:color="000000"/>
          <w:right w:val="single" w:sz="8" w:space="1" w:color="000000"/>
        </w:pBdr>
        <w:rPr>
          <w:rFonts w:ascii="Arial" w:hAnsi="Arial" w:cs="Arial"/>
          <w:i/>
          <w:color w:val="000000"/>
        </w:rPr>
      </w:pPr>
      <w:r w:rsidRPr="00DC4EA7">
        <w:rPr>
          <w:rFonts w:ascii="Arial" w:hAnsi="Arial" w:cs="Arial"/>
          <w:i/>
          <w:color w:val="000000"/>
        </w:rPr>
        <w:tab/>
      </w:r>
      <w:r w:rsidRPr="00DC4EA7">
        <w:rPr>
          <w:rFonts w:ascii="Arial" w:hAnsi="Arial" w:cs="Arial"/>
          <w:i/>
          <w:color w:val="000000"/>
        </w:rPr>
        <w:tab/>
      </w:r>
      <w:r w:rsidRPr="00DC4EA7">
        <w:rPr>
          <w:rFonts w:ascii="Arial" w:hAnsi="Arial" w:cs="Arial"/>
          <w:i/>
          <w:color w:val="000000"/>
        </w:rPr>
        <w:tab/>
      </w:r>
      <w:r w:rsidRPr="00DC4EA7">
        <w:rPr>
          <w:rFonts w:ascii="Arial" w:hAnsi="Arial" w:cs="Arial"/>
          <w:i/>
          <w:color w:val="000000"/>
        </w:rPr>
        <w:tab/>
      </w:r>
      <w:r w:rsidRPr="00DC4EA7">
        <w:rPr>
          <w:rFonts w:ascii="Arial" w:hAnsi="Arial" w:cs="Arial"/>
          <w:i/>
          <w:color w:val="000000"/>
        </w:rPr>
        <w:tab/>
      </w:r>
      <w:r w:rsidRPr="00DC4EA7">
        <w:rPr>
          <w:rFonts w:ascii="Arial" w:hAnsi="Arial" w:cs="Arial"/>
          <w:i/>
          <w:color w:val="000000"/>
        </w:rPr>
        <w:tab/>
      </w:r>
    </w:p>
    <w:p w14:paraId="4C370CFC" w14:textId="77777777" w:rsidR="0065776D" w:rsidRPr="00DC4EA7" w:rsidRDefault="0065776D">
      <w:pPr>
        <w:pBdr>
          <w:top w:val="single" w:sz="8" w:space="1" w:color="000000"/>
          <w:left w:val="single" w:sz="8" w:space="1" w:color="000000"/>
          <w:bottom w:val="single" w:sz="8" w:space="1" w:color="000000"/>
          <w:right w:val="single" w:sz="8" w:space="1" w:color="000000"/>
        </w:pBdr>
        <w:jc w:val="both"/>
        <w:rPr>
          <w:rFonts w:ascii="Arial" w:hAnsi="Arial" w:cs="Arial"/>
          <w:bCs/>
          <w:iCs/>
          <w:color w:val="000000"/>
        </w:rPr>
      </w:pPr>
    </w:p>
    <w:p w14:paraId="76F9FFC0" w14:textId="77777777" w:rsidR="00E97697" w:rsidRPr="00DC4EA7" w:rsidRDefault="00E97697">
      <w:pPr>
        <w:pBdr>
          <w:top w:val="single" w:sz="8" w:space="1" w:color="000000"/>
          <w:left w:val="single" w:sz="8" w:space="1" w:color="000000"/>
          <w:bottom w:val="single" w:sz="8" w:space="1" w:color="000000"/>
          <w:right w:val="single" w:sz="8" w:space="1" w:color="000000"/>
        </w:pBdr>
        <w:jc w:val="both"/>
        <w:rPr>
          <w:rFonts w:ascii="Arial" w:hAnsi="Arial" w:cs="Arial"/>
          <w:bCs/>
          <w:iCs/>
          <w:color w:val="000000"/>
        </w:rPr>
      </w:pPr>
    </w:p>
    <w:p w14:paraId="6FD571A4" w14:textId="77777777" w:rsidR="00887150" w:rsidRPr="00DC4EA7" w:rsidRDefault="00887150" w:rsidP="004D1065">
      <w:pPr>
        <w:jc w:val="center"/>
        <w:rPr>
          <w:rFonts w:ascii="Arial" w:hAnsi="Arial" w:cs="Arial"/>
          <w:b/>
          <w:color w:val="000000"/>
        </w:rPr>
      </w:pPr>
    </w:p>
    <w:p w14:paraId="6A759B62" w14:textId="77777777" w:rsidR="00EE6B70" w:rsidRPr="00DC4EA7" w:rsidRDefault="00EE6B70" w:rsidP="00887150">
      <w:pPr>
        <w:rPr>
          <w:rFonts w:ascii="Arial" w:hAnsi="Arial" w:cs="Arial"/>
          <w:b/>
          <w:color w:val="000000"/>
        </w:rPr>
      </w:pPr>
    </w:p>
    <w:p w14:paraId="3CD6F3B7" w14:textId="77777777" w:rsidR="00AF2803" w:rsidRPr="00DC4EA7" w:rsidRDefault="00AF2803" w:rsidP="00887150">
      <w:pPr>
        <w:rPr>
          <w:rFonts w:ascii="Arial" w:hAnsi="Arial" w:cs="Arial"/>
          <w:b/>
          <w:color w:val="000000"/>
        </w:rPr>
      </w:pPr>
    </w:p>
    <w:p w14:paraId="1D5089A7" w14:textId="77777777" w:rsidR="000F4005" w:rsidRPr="00DC4EA7" w:rsidRDefault="000F4005" w:rsidP="00887150">
      <w:pPr>
        <w:rPr>
          <w:rFonts w:ascii="Arial" w:hAnsi="Arial" w:cs="Arial"/>
          <w:b/>
        </w:rPr>
      </w:pPr>
    </w:p>
    <w:p w14:paraId="35BD7ACC" w14:textId="77777777" w:rsidR="007402B2" w:rsidRPr="00DC4EA7" w:rsidRDefault="007402B2" w:rsidP="00887150">
      <w:pPr>
        <w:rPr>
          <w:rFonts w:ascii="Arial" w:hAnsi="Arial" w:cs="Arial"/>
          <w:b/>
        </w:rPr>
      </w:pPr>
    </w:p>
    <w:p w14:paraId="411CC79D" w14:textId="77777777" w:rsidR="00F07F81" w:rsidRPr="00DC4EA7" w:rsidRDefault="00F07F81" w:rsidP="00887150">
      <w:pPr>
        <w:rPr>
          <w:rFonts w:ascii="Arial" w:hAnsi="Arial" w:cs="Arial"/>
          <w:b/>
        </w:rPr>
      </w:pPr>
    </w:p>
    <w:p w14:paraId="0822B445" w14:textId="77777777" w:rsidR="00F07F81" w:rsidRPr="00DC4EA7" w:rsidRDefault="00F07F81" w:rsidP="00887150">
      <w:pPr>
        <w:rPr>
          <w:rFonts w:ascii="Arial" w:hAnsi="Arial" w:cs="Arial"/>
          <w:b/>
        </w:rPr>
      </w:pPr>
    </w:p>
    <w:p w14:paraId="366A7390" w14:textId="77777777" w:rsidR="00F07F81" w:rsidRPr="00DC4EA7" w:rsidRDefault="00F07F81" w:rsidP="00887150">
      <w:pPr>
        <w:rPr>
          <w:rFonts w:ascii="Arial" w:hAnsi="Arial" w:cs="Arial"/>
          <w:b/>
        </w:rPr>
      </w:pPr>
    </w:p>
    <w:p w14:paraId="2CE03381" w14:textId="77777777" w:rsidR="00F07F81" w:rsidRPr="00DC4EA7" w:rsidRDefault="00F07F81" w:rsidP="00887150">
      <w:pPr>
        <w:rPr>
          <w:rFonts w:ascii="Arial" w:hAnsi="Arial" w:cs="Arial"/>
          <w:b/>
        </w:rPr>
      </w:pPr>
    </w:p>
    <w:p w14:paraId="3024ADB0" w14:textId="77777777" w:rsidR="007402B2" w:rsidRPr="00DC4EA7" w:rsidRDefault="007402B2" w:rsidP="00887150">
      <w:pPr>
        <w:rPr>
          <w:rFonts w:ascii="Arial" w:hAnsi="Arial" w:cs="Arial"/>
          <w:b/>
        </w:rPr>
      </w:pPr>
    </w:p>
    <w:p w14:paraId="0A27F9E7" w14:textId="77777777" w:rsidR="007402B2" w:rsidRPr="00DC4EA7" w:rsidRDefault="007402B2" w:rsidP="00887150">
      <w:pPr>
        <w:rPr>
          <w:rFonts w:ascii="Arial" w:hAnsi="Arial" w:cs="Arial"/>
          <w:b/>
        </w:rPr>
      </w:pPr>
    </w:p>
    <w:p w14:paraId="566265A8" w14:textId="77777777" w:rsidR="00EE6B70" w:rsidRPr="00DC4EA7" w:rsidRDefault="00EE6B70" w:rsidP="00EE6B70">
      <w:pPr>
        <w:jc w:val="center"/>
        <w:rPr>
          <w:rFonts w:ascii="Arial" w:hAnsi="Arial" w:cs="Arial"/>
          <w:b/>
        </w:rPr>
      </w:pPr>
      <w:r w:rsidRPr="00DC4EA7">
        <w:rPr>
          <w:rFonts w:ascii="Arial" w:hAnsi="Arial" w:cs="Arial"/>
          <w:b/>
        </w:rPr>
        <w:lastRenderedPageBreak/>
        <w:t>INFORMACJE OGÓLNE</w:t>
      </w:r>
    </w:p>
    <w:p w14:paraId="17E2B64D" w14:textId="77777777" w:rsidR="00EE6B70" w:rsidRPr="00DC4EA7" w:rsidRDefault="00EE6B70" w:rsidP="00887150">
      <w:pPr>
        <w:rPr>
          <w:rFonts w:ascii="Arial" w:hAnsi="Arial" w:cs="Arial"/>
          <w:b/>
        </w:rPr>
      </w:pPr>
    </w:p>
    <w:p w14:paraId="6F785A66" w14:textId="77777777" w:rsidR="0065776D" w:rsidRPr="00DC4EA7" w:rsidRDefault="00C71C0A">
      <w:pPr>
        <w:numPr>
          <w:ilvl w:val="0"/>
          <w:numId w:val="12"/>
        </w:numPr>
        <w:rPr>
          <w:rFonts w:ascii="Arial" w:hAnsi="Arial" w:cs="Arial"/>
          <w:b/>
        </w:rPr>
      </w:pPr>
      <w:r w:rsidRPr="00DC4EA7">
        <w:rPr>
          <w:rFonts w:ascii="Arial" w:hAnsi="Arial" w:cs="Arial"/>
          <w:b/>
        </w:rPr>
        <w:t>ZAMAWIAJĄCY</w:t>
      </w:r>
    </w:p>
    <w:p w14:paraId="7730DE42" w14:textId="77777777" w:rsidR="00F07F81" w:rsidRPr="00DC4EA7" w:rsidRDefault="00F07F81" w:rsidP="00F07F81">
      <w:pPr>
        <w:jc w:val="center"/>
        <w:rPr>
          <w:rFonts w:ascii="Arial" w:hAnsi="Arial" w:cs="Arial"/>
          <w:b/>
          <w:bCs/>
        </w:rPr>
      </w:pPr>
      <w:r w:rsidRPr="00DC4EA7">
        <w:rPr>
          <w:rFonts w:ascii="Arial" w:hAnsi="Arial" w:cs="Arial"/>
          <w:b/>
          <w:bCs/>
        </w:rPr>
        <w:t>Wieloprofilowy Zespół Szkół</w:t>
      </w:r>
    </w:p>
    <w:p w14:paraId="28CB76B3" w14:textId="77777777" w:rsidR="00F07F81" w:rsidRPr="00DC4EA7" w:rsidRDefault="00F07F81" w:rsidP="00F07F81">
      <w:pPr>
        <w:jc w:val="center"/>
        <w:rPr>
          <w:rFonts w:ascii="Arial" w:hAnsi="Arial" w:cs="Arial"/>
          <w:b/>
          <w:bCs/>
        </w:rPr>
      </w:pPr>
      <w:r w:rsidRPr="00DC4EA7">
        <w:rPr>
          <w:rFonts w:ascii="Arial" w:hAnsi="Arial" w:cs="Arial"/>
          <w:b/>
          <w:bCs/>
        </w:rPr>
        <w:t>ul. Sienkiewicza 6</w:t>
      </w:r>
    </w:p>
    <w:p w14:paraId="20957A16" w14:textId="77777777" w:rsidR="00F07F81" w:rsidRPr="00DC4EA7" w:rsidRDefault="00F07F81" w:rsidP="00F07F81">
      <w:pPr>
        <w:jc w:val="center"/>
        <w:rPr>
          <w:rFonts w:ascii="Arial" w:hAnsi="Arial" w:cs="Arial"/>
          <w:b/>
          <w:bCs/>
        </w:rPr>
      </w:pPr>
      <w:r w:rsidRPr="00DC4EA7">
        <w:rPr>
          <w:rFonts w:ascii="Arial" w:hAnsi="Arial" w:cs="Arial"/>
          <w:b/>
          <w:bCs/>
        </w:rPr>
        <w:t>42-600 Tarnowskie Góry</w:t>
      </w:r>
    </w:p>
    <w:p w14:paraId="2179554B" w14:textId="77777777" w:rsidR="00F07F81" w:rsidRPr="00DC4EA7" w:rsidRDefault="00F07F81" w:rsidP="00F07F81">
      <w:pPr>
        <w:jc w:val="center"/>
        <w:rPr>
          <w:rFonts w:ascii="Arial" w:hAnsi="Arial" w:cs="Arial"/>
          <w:b/>
          <w:bCs/>
        </w:rPr>
      </w:pPr>
    </w:p>
    <w:p w14:paraId="46C9D3AB" w14:textId="77777777" w:rsidR="00F07F81" w:rsidRPr="00DC4EA7" w:rsidRDefault="00F07F81" w:rsidP="00C71C0A">
      <w:pPr>
        <w:rPr>
          <w:rFonts w:ascii="Arial" w:hAnsi="Arial" w:cs="Arial"/>
          <w:b/>
        </w:rPr>
      </w:pPr>
    </w:p>
    <w:p w14:paraId="47CA3484" w14:textId="77777777" w:rsidR="00FF69C9" w:rsidRPr="00DC4EA7" w:rsidRDefault="004D1065">
      <w:pPr>
        <w:numPr>
          <w:ilvl w:val="0"/>
          <w:numId w:val="12"/>
        </w:numPr>
        <w:ind w:left="709"/>
        <w:jc w:val="both"/>
        <w:rPr>
          <w:rFonts w:ascii="Arial" w:hAnsi="Arial" w:cs="Arial"/>
          <w:lang w:val="en-US"/>
        </w:rPr>
      </w:pPr>
      <w:proofErr w:type="spellStart"/>
      <w:r w:rsidRPr="00DC4EA7">
        <w:rPr>
          <w:rFonts w:ascii="Arial" w:hAnsi="Arial" w:cs="Arial"/>
          <w:b/>
          <w:lang w:val="de-DE"/>
        </w:rPr>
        <w:t>e-mail</w:t>
      </w:r>
      <w:proofErr w:type="spellEnd"/>
      <w:r w:rsidRPr="00DC4EA7">
        <w:rPr>
          <w:rFonts w:ascii="Arial" w:hAnsi="Arial" w:cs="Arial"/>
          <w:b/>
          <w:lang w:val="de-DE"/>
        </w:rPr>
        <w:t xml:space="preserve">: </w:t>
      </w:r>
      <w:r w:rsidR="00C71C0A" w:rsidRPr="00DC4EA7">
        <w:rPr>
          <w:rFonts w:ascii="Arial" w:hAnsi="Arial" w:cs="Arial"/>
          <w:b/>
          <w:lang w:val="de-DE"/>
        </w:rPr>
        <w:tab/>
      </w:r>
      <w:r w:rsidR="002E6C25" w:rsidRPr="00DC4EA7">
        <w:rPr>
          <w:rFonts w:ascii="Arial" w:hAnsi="Arial" w:cs="Arial"/>
          <w:b/>
          <w:bCs/>
        </w:rPr>
        <w:t>wzs_tg@poczta.onet.p</w:t>
      </w:r>
      <w:r w:rsidR="001D52FC" w:rsidRPr="00DC4EA7">
        <w:rPr>
          <w:rFonts w:ascii="Arial" w:hAnsi="Arial" w:cs="Arial"/>
          <w:b/>
          <w:bCs/>
        </w:rPr>
        <w:t>l</w:t>
      </w:r>
    </w:p>
    <w:p w14:paraId="334D8D49" w14:textId="77777777" w:rsidR="00887150" w:rsidRPr="00DC4EA7" w:rsidRDefault="00887150" w:rsidP="00887150">
      <w:pPr>
        <w:rPr>
          <w:rFonts w:ascii="Arial" w:hAnsi="Arial" w:cs="Arial"/>
          <w:b/>
          <w:lang w:val="en-US"/>
        </w:rPr>
      </w:pPr>
    </w:p>
    <w:p w14:paraId="4132017C" w14:textId="1794CBE0" w:rsidR="00887150" w:rsidRPr="00DC4EA7" w:rsidRDefault="00887150">
      <w:pPr>
        <w:numPr>
          <w:ilvl w:val="0"/>
          <w:numId w:val="12"/>
        </w:numPr>
        <w:rPr>
          <w:rFonts w:ascii="Arial" w:hAnsi="Arial" w:cs="Arial"/>
          <w:b/>
        </w:rPr>
      </w:pPr>
      <w:r w:rsidRPr="00DC4EA7">
        <w:rPr>
          <w:rFonts w:ascii="Arial" w:hAnsi="Arial" w:cs="Arial"/>
          <w:b/>
        </w:rPr>
        <w:t>nr telefonu</w:t>
      </w:r>
      <w:r w:rsidR="002A0AE7">
        <w:rPr>
          <w:rFonts w:ascii="Arial" w:hAnsi="Arial" w:cs="Arial"/>
          <w:b/>
        </w:rPr>
        <w:t>0:</w:t>
      </w:r>
      <w:r w:rsidR="00F07F81" w:rsidRPr="00DC4EA7">
        <w:rPr>
          <w:rFonts w:ascii="Arial" w:hAnsi="Arial" w:cs="Arial"/>
          <w:b/>
        </w:rPr>
        <w:t xml:space="preserve"> (32) 285-25-37</w:t>
      </w:r>
    </w:p>
    <w:p w14:paraId="366FD554" w14:textId="77777777" w:rsidR="00887150" w:rsidRPr="00DC4EA7" w:rsidRDefault="00887150" w:rsidP="00887150">
      <w:pPr>
        <w:rPr>
          <w:rFonts w:ascii="Arial" w:hAnsi="Arial" w:cs="Arial"/>
          <w:b/>
        </w:rPr>
      </w:pPr>
    </w:p>
    <w:p w14:paraId="7B57C4D7" w14:textId="77777777" w:rsidR="004D1065" w:rsidRPr="00DC4EA7" w:rsidRDefault="004D1065">
      <w:pPr>
        <w:numPr>
          <w:ilvl w:val="0"/>
          <w:numId w:val="12"/>
        </w:numPr>
        <w:jc w:val="both"/>
        <w:rPr>
          <w:rFonts w:ascii="Arial" w:hAnsi="Arial" w:cs="Arial"/>
          <w:b/>
        </w:rPr>
      </w:pPr>
      <w:r w:rsidRPr="00DC4EA7">
        <w:rPr>
          <w:rFonts w:ascii="Arial" w:hAnsi="Arial" w:cs="Arial"/>
          <w:b/>
        </w:rPr>
        <w:t>adres strony internetowej prowadzonego postępowania</w:t>
      </w:r>
      <w:r w:rsidR="00887150" w:rsidRPr="00DC4EA7">
        <w:rPr>
          <w:rFonts w:ascii="Arial" w:hAnsi="Arial" w:cs="Arial"/>
          <w:b/>
        </w:rPr>
        <w:t xml:space="preserve"> oraz na której udostępniane będą zmiany i wyjaśnienia treści SWZ oraz inne dokumenty zamówienia bezpośrednio związane z</w:t>
      </w:r>
      <w:r w:rsidR="0034053D" w:rsidRPr="00DC4EA7">
        <w:rPr>
          <w:rFonts w:ascii="Arial" w:hAnsi="Arial" w:cs="Arial"/>
          <w:b/>
        </w:rPr>
        <w:t> </w:t>
      </w:r>
      <w:r w:rsidR="00887150" w:rsidRPr="00DC4EA7">
        <w:rPr>
          <w:rFonts w:ascii="Arial" w:hAnsi="Arial" w:cs="Arial"/>
          <w:b/>
        </w:rPr>
        <w:t>post</w:t>
      </w:r>
      <w:r w:rsidR="004257A1" w:rsidRPr="00DC4EA7">
        <w:rPr>
          <w:rFonts w:ascii="Arial" w:hAnsi="Arial" w:cs="Arial"/>
          <w:b/>
        </w:rPr>
        <w:t>ę</w:t>
      </w:r>
      <w:r w:rsidR="00887150" w:rsidRPr="00DC4EA7">
        <w:rPr>
          <w:rFonts w:ascii="Arial" w:hAnsi="Arial" w:cs="Arial"/>
          <w:b/>
        </w:rPr>
        <w:t xml:space="preserve">powaniem o </w:t>
      </w:r>
      <w:r w:rsidR="004257A1" w:rsidRPr="00DC4EA7">
        <w:rPr>
          <w:rFonts w:ascii="Arial" w:hAnsi="Arial" w:cs="Arial"/>
          <w:b/>
        </w:rPr>
        <w:t>udzielenie</w:t>
      </w:r>
      <w:r w:rsidR="00887150" w:rsidRPr="00DC4EA7">
        <w:rPr>
          <w:rFonts w:ascii="Arial" w:hAnsi="Arial" w:cs="Arial"/>
          <w:b/>
        </w:rPr>
        <w:t xml:space="preserve"> zamówienia</w:t>
      </w:r>
      <w:r w:rsidRPr="00DC4EA7">
        <w:rPr>
          <w:rFonts w:ascii="Arial" w:hAnsi="Arial" w:cs="Arial"/>
          <w:b/>
        </w:rPr>
        <w:t>:</w:t>
      </w:r>
    </w:p>
    <w:p w14:paraId="71275753" w14:textId="77777777" w:rsidR="00887150" w:rsidRPr="00DC4EA7" w:rsidRDefault="00887150" w:rsidP="00887150">
      <w:pPr>
        <w:rPr>
          <w:rFonts w:ascii="Arial" w:hAnsi="Arial" w:cs="Arial"/>
          <w:b/>
        </w:rPr>
      </w:pPr>
    </w:p>
    <w:p w14:paraId="0D4E08A9" w14:textId="77777777" w:rsidR="00F07F81" w:rsidRDefault="00785255" w:rsidP="00785255">
      <w:pPr>
        <w:ind w:left="709"/>
        <w:rPr>
          <w:rFonts w:ascii="Arial" w:hAnsi="Arial" w:cs="Arial"/>
          <w:b/>
          <w:color w:val="FF0000"/>
        </w:rPr>
      </w:pPr>
      <w:hyperlink r:id="rId8" w:history="1">
        <w:r w:rsidRPr="00673A53">
          <w:rPr>
            <w:rStyle w:val="Hipercze"/>
            <w:rFonts w:ascii="Arial" w:hAnsi="Arial" w:cs="Arial"/>
            <w:b/>
          </w:rPr>
          <w:t>https://ezamowienia.gov.pl/mp-client/tenders/ocds-148610-f47ba858-f2a7-46ee-bcef-5835220e1e85</w:t>
        </w:r>
      </w:hyperlink>
    </w:p>
    <w:p w14:paraId="05AEF877" w14:textId="77777777" w:rsidR="00785255" w:rsidRPr="00DC4EA7" w:rsidRDefault="00785255" w:rsidP="00785255">
      <w:pPr>
        <w:ind w:left="709"/>
        <w:rPr>
          <w:rFonts w:ascii="Arial" w:hAnsi="Arial" w:cs="Arial"/>
          <w:b/>
        </w:rPr>
      </w:pPr>
    </w:p>
    <w:p w14:paraId="247EA222" w14:textId="77777777" w:rsidR="00EE6B70" w:rsidRPr="00DC4EA7" w:rsidRDefault="00EE6B70">
      <w:pPr>
        <w:numPr>
          <w:ilvl w:val="0"/>
          <w:numId w:val="12"/>
        </w:numPr>
        <w:jc w:val="both"/>
        <w:rPr>
          <w:rFonts w:ascii="Arial" w:hAnsi="Arial" w:cs="Arial"/>
          <w:b/>
        </w:rPr>
      </w:pPr>
      <w:r w:rsidRPr="00DC4EA7">
        <w:rPr>
          <w:rFonts w:ascii="Arial" w:hAnsi="Arial" w:cs="Arial"/>
          <w:b/>
        </w:rPr>
        <w:t>TRYB UDZIELENIA ZAMÓWIENIA</w:t>
      </w:r>
    </w:p>
    <w:p w14:paraId="291EAEF8" w14:textId="77777777" w:rsidR="00EE6B70" w:rsidRPr="00DC4EA7" w:rsidRDefault="00EE6B70" w:rsidP="00EE6B70">
      <w:pPr>
        <w:ind w:left="284" w:hanging="284"/>
        <w:jc w:val="both"/>
        <w:rPr>
          <w:rFonts w:ascii="Arial" w:hAnsi="Arial" w:cs="Arial"/>
        </w:rPr>
      </w:pPr>
    </w:p>
    <w:p w14:paraId="192B37EA" w14:textId="77777777" w:rsidR="00F07F81" w:rsidRDefault="00F07F81" w:rsidP="00F07F81">
      <w:pPr>
        <w:numPr>
          <w:ilvl w:val="0"/>
          <w:numId w:val="11"/>
        </w:numPr>
        <w:spacing w:line="360" w:lineRule="auto"/>
        <w:ind w:left="1276"/>
        <w:jc w:val="both"/>
        <w:rPr>
          <w:rFonts w:ascii="Arial" w:hAnsi="Arial" w:cs="Arial"/>
          <w:color w:val="000000"/>
        </w:rPr>
      </w:pPr>
      <w:r w:rsidRPr="00DC4EA7">
        <w:rPr>
          <w:rFonts w:ascii="Arial" w:hAnsi="Arial" w:cs="Arial"/>
          <w:color w:val="000000"/>
        </w:rPr>
        <w:t>Postępowanie prowadzone jest w trybie podstawowym, zgodnie z art. 275 pkt 1) ustawy z dnia  11 września 2019 r. Prawo zamówień publicznych.</w:t>
      </w:r>
    </w:p>
    <w:p w14:paraId="2A0CBAFD" w14:textId="77777777" w:rsidR="008242EE" w:rsidRPr="008242EE" w:rsidRDefault="008242EE" w:rsidP="008242EE">
      <w:pPr>
        <w:numPr>
          <w:ilvl w:val="0"/>
          <w:numId w:val="11"/>
        </w:numPr>
        <w:spacing w:line="360" w:lineRule="auto"/>
        <w:ind w:left="1276"/>
        <w:jc w:val="both"/>
        <w:rPr>
          <w:rFonts w:ascii="Arial" w:hAnsi="Arial" w:cs="Arial"/>
          <w:b/>
          <w:bCs/>
          <w:color w:val="000000"/>
        </w:rPr>
      </w:pPr>
      <w:r>
        <w:rPr>
          <w:rFonts w:ascii="Arial" w:hAnsi="Arial" w:cs="Arial"/>
          <w:color w:val="000000"/>
        </w:rPr>
        <w:t xml:space="preserve">Wewnętrzy identyfikator postępowania </w:t>
      </w:r>
      <w:r w:rsidRPr="008242EE">
        <w:rPr>
          <w:rFonts w:ascii="Arial" w:hAnsi="Arial" w:cs="Arial"/>
          <w:b/>
          <w:bCs/>
          <w:color w:val="000000"/>
        </w:rPr>
        <w:t>01.ZP.08.2026</w:t>
      </w:r>
    </w:p>
    <w:p w14:paraId="456E517A" w14:textId="77777777" w:rsidR="008242EE" w:rsidRPr="00DC4EA7" w:rsidRDefault="008242EE" w:rsidP="008242EE">
      <w:pPr>
        <w:spacing w:line="360" w:lineRule="auto"/>
        <w:jc w:val="both"/>
        <w:rPr>
          <w:rFonts w:ascii="Arial" w:hAnsi="Arial" w:cs="Arial"/>
          <w:color w:val="000000"/>
        </w:rPr>
      </w:pPr>
    </w:p>
    <w:p w14:paraId="34389FCB" w14:textId="77777777" w:rsidR="00F07F81" w:rsidRPr="00DC4EA7" w:rsidRDefault="00F07F81" w:rsidP="00F07F81">
      <w:pPr>
        <w:numPr>
          <w:ilvl w:val="0"/>
          <w:numId w:val="11"/>
        </w:numPr>
        <w:spacing w:line="360" w:lineRule="auto"/>
        <w:ind w:left="1276"/>
        <w:jc w:val="both"/>
        <w:rPr>
          <w:rFonts w:ascii="Arial" w:hAnsi="Arial" w:cs="Arial"/>
          <w:color w:val="000000"/>
        </w:rPr>
      </w:pPr>
      <w:r w:rsidRPr="00DC4EA7">
        <w:rPr>
          <w:rFonts w:ascii="Arial" w:hAnsi="Arial" w:cs="Arial"/>
          <w:color w:val="000000"/>
        </w:rPr>
        <w:t xml:space="preserve">Zamawiający nie przewiduje wyboru najkorzystniejszej oferty z możliwością prowadzenia negocjacji. </w:t>
      </w:r>
    </w:p>
    <w:p w14:paraId="7B570CDA" w14:textId="77777777" w:rsidR="00DB6D29" w:rsidRPr="00DC4EA7" w:rsidRDefault="00DB6D29">
      <w:pPr>
        <w:numPr>
          <w:ilvl w:val="0"/>
          <w:numId w:val="11"/>
        </w:numPr>
        <w:spacing w:line="360" w:lineRule="auto"/>
        <w:ind w:left="1276"/>
        <w:jc w:val="both"/>
        <w:rPr>
          <w:rFonts w:ascii="Arial" w:hAnsi="Arial" w:cs="Arial"/>
          <w:color w:val="000000"/>
        </w:rPr>
      </w:pPr>
      <w:r w:rsidRPr="00DC4EA7">
        <w:rPr>
          <w:rFonts w:ascii="Arial" w:hAnsi="Arial" w:cs="Arial"/>
          <w:color w:val="000000"/>
        </w:rPr>
        <w:t>W sprawach nieuregulowanych zapisami SWZ stosuje się przepisy ustawy wraz z aktami wykonawczymi do tej ustawy</w:t>
      </w:r>
      <w:r w:rsidR="00441CA1" w:rsidRPr="00DC4EA7">
        <w:rPr>
          <w:rFonts w:ascii="Arial" w:hAnsi="Arial" w:cs="Arial"/>
          <w:color w:val="000000"/>
        </w:rPr>
        <w:t>.</w:t>
      </w:r>
    </w:p>
    <w:p w14:paraId="55950CCB" w14:textId="77777777" w:rsidR="00EE6B70" w:rsidRPr="00DC4EA7" w:rsidRDefault="00EE6B70" w:rsidP="00C71C0A">
      <w:pPr>
        <w:spacing w:line="360" w:lineRule="auto"/>
        <w:ind w:left="284" w:hanging="284"/>
        <w:jc w:val="both"/>
        <w:rPr>
          <w:rFonts w:ascii="Arial" w:hAnsi="Arial" w:cs="Arial"/>
        </w:rPr>
      </w:pPr>
    </w:p>
    <w:p w14:paraId="52189C7D" w14:textId="77777777" w:rsidR="00EE6B70" w:rsidRPr="00DC4EA7" w:rsidRDefault="00EE6B70" w:rsidP="00C71C0A">
      <w:pPr>
        <w:spacing w:line="360" w:lineRule="auto"/>
        <w:ind w:left="284" w:hanging="284"/>
        <w:jc w:val="both"/>
        <w:rPr>
          <w:rFonts w:ascii="Arial" w:hAnsi="Arial" w:cs="Arial"/>
        </w:rPr>
      </w:pPr>
    </w:p>
    <w:p w14:paraId="153851F6" w14:textId="77777777" w:rsidR="00DB6D29" w:rsidRPr="00DC4EA7" w:rsidRDefault="00DB6D29" w:rsidP="00C71C0A">
      <w:pPr>
        <w:spacing w:line="360" w:lineRule="auto"/>
        <w:ind w:left="284" w:hanging="284"/>
        <w:jc w:val="both"/>
        <w:rPr>
          <w:rFonts w:ascii="Arial" w:hAnsi="Arial" w:cs="Arial"/>
        </w:rPr>
      </w:pPr>
    </w:p>
    <w:p w14:paraId="2CAD0915" w14:textId="77777777" w:rsidR="00DB6D29" w:rsidRPr="00DC4EA7" w:rsidRDefault="00DB6D29" w:rsidP="00C71C0A">
      <w:pPr>
        <w:spacing w:line="360" w:lineRule="auto"/>
        <w:ind w:left="284" w:hanging="284"/>
        <w:jc w:val="both"/>
        <w:rPr>
          <w:rFonts w:ascii="Arial" w:hAnsi="Arial" w:cs="Arial"/>
        </w:rPr>
      </w:pPr>
    </w:p>
    <w:p w14:paraId="054245BF" w14:textId="77777777" w:rsidR="00DB6D29" w:rsidRPr="00DC4EA7" w:rsidRDefault="00DB6D29" w:rsidP="00C71C0A">
      <w:pPr>
        <w:spacing w:line="360" w:lineRule="auto"/>
        <w:ind w:left="284" w:hanging="284"/>
        <w:jc w:val="both"/>
        <w:rPr>
          <w:rFonts w:ascii="Arial" w:hAnsi="Arial" w:cs="Arial"/>
        </w:rPr>
      </w:pPr>
    </w:p>
    <w:p w14:paraId="5A7A5F11" w14:textId="77777777" w:rsidR="00DB6D29" w:rsidRPr="00DC4EA7" w:rsidRDefault="00DB6D29" w:rsidP="00C71C0A">
      <w:pPr>
        <w:spacing w:line="360" w:lineRule="auto"/>
        <w:ind w:left="284" w:hanging="284"/>
        <w:jc w:val="both"/>
        <w:rPr>
          <w:rFonts w:ascii="Arial" w:hAnsi="Arial" w:cs="Arial"/>
        </w:rPr>
      </w:pPr>
    </w:p>
    <w:p w14:paraId="239DEF3C" w14:textId="77777777" w:rsidR="00DB6D29" w:rsidRPr="00DC4EA7" w:rsidRDefault="00DB6D29" w:rsidP="00C71C0A">
      <w:pPr>
        <w:spacing w:line="360" w:lineRule="auto"/>
        <w:ind w:left="284" w:hanging="284"/>
        <w:jc w:val="both"/>
        <w:rPr>
          <w:rFonts w:ascii="Arial" w:hAnsi="Arial" w:cs="Arial"/>
        </w:rPr>
      </w:pPr>
    </w:p>
    <w:p w14:paraId="7CEFA563" w14:textId="77777777" w:rsidR="00DB6D29" w:rsidRPr="00DC4EA7" w:rsidRDefault="00DB6D29" w:rsidP="00C71C0A">
      <w:pPr>
        <w:spacing w:line="360" w:lineRule="auto"/>
        <w:ind w:left="284" w:hanging="284"/>
        <w:jc w:val="both"/>
        <w:rPr>
          <w:rFonts w:ascii="Arial" w:hAnsi="Arial" w:cs="Arial"/>
        </w:rPr>
      </w:pPr>
    </w:p>
    <w:p w14:paraId="10A8C9F1" w14:textId="77777777" w:rsidR="00DB6D29" w:rsidRPr="00DC4EA7" w:rsidRDefault="00DB6D29" w:rsidP="00C71C0A">
      <w:pPr>
        <w:spacing w:line="360" w:lineRule="auto"/>
        <w:ind w:left="284" w:hanging="284"/>
        <w:jc w:val="both"/>
        <w:rPr>
          <w:rFonts w:ascii="Arial" w:hAnsi="Arial" w:cs="Arial"/>
        </w:rPr>
      </w:pPr>
    </w:p>
    <w:p w14:paraId="3657E982" w14:textId="77777777" w:rsidR="00DB6D29" w:rsidRPr="00DC4EA7" w:rsidRDefault="00DB6D29" w:rsidP="00EE6B70">
      <w:pPr>
        <w:ind w:left="284" w:hanging="284"/>
        <w:jc w:val="both"/>
        <w:rPr>
          <w:rFonts w:ascii="Arial" w:hAnsi="Arial" w:cs="Arial"/>
          <w:bCs/>
        </w:rPr>
      </w:pPr>
    </w:p>
    <w:p w14:paraId="65A5FA97" w14:textId="77777777" w:rsidR="005625F4" w:rsidRPr="00DC4EA7" w:rsidRDefault="005625F4" w:rsidP="00EE6B70">
      <w:pPr>
        <w:ind w:left="284" w:hanging="284"/>
        <w:jc w:val="both"/>
        <w:rPr>
          <w:rFonts w:ascii="Arial" w:hAnsi="Arial" w:cs="Arial"/>
          <w:bCs/>
        </w:rPr>
      </w:pPr>
    </w:p>
    <w:p w14:paraId="2B8B4EF2" w14:textId="77777777" w:rsidR="005625F4" w:rsidRPr="00DC4EA7" w:rsidRDefault="005625F4" w:rsidP="00EE6B70">
      <w:pPr>
        <w:ind w:left="284" w:hanging="284"/>
        <w:jc w:val="both"/>
        <w:rPr>
          <w:rFonts w:ascii="Arial" w:hAnsi="Arial" w:cs="Arial"/>
          <w:bCs/>
        </w:rPr>
      </w:pPr>
    </w:p>
    <w:p w14:paraId="1A605675" w14:textId="77777777" w:rsidR="005625F4" w:rsidRPr="00DC4EA7" w:rsidRDefault="005625F4" w:rsidP="00EE6B70">
      <w:pPr>
        <w:ind w:left="284" w:hanging="284"/>
        <w:jc w:val="both"/>
        <w:rPr>
          <w:rFonts w:ascii="Arial" w:hAnsi="Arial" w:cs="Arial"/>
          <w:bCs/>
        </w:rPr>
      </w:pPr>
    </w:p>
    <w:p w14:paraId="7CE19759" w14:textId="77777777" w:rsidR="005625F4" w:rsidRPr="00DC4EA7" w:rsidRDefault="005625F4" w:rsidP="00EE6B70">
      <w:pPr>
        <w:ind w:left="284" w:hanging="284"/>
        <w:jc w:val="both"/>
        <w:rPr>
          <w:rFonts w:ascii="Arial" w:hAnsi="Arial" w:cs="Arial"/>
          <w:bCs/>
        </w:rPr>
      </w:pPr>
    </w:p>
    <w:p w14:paraId="75783128" w14:textId="77777777" w:rsidR="005625F4" w:rsidRPr="00DC4EA7" w:rsidRDefault="005625F4" w:rsidP="00EE6B70">
      <w:pPr>
        <w:ind w:left="284" w:hanging="284"/>
        <w:jc w:val="both"/>
        <w:rPr>
          <w:rFonts w:ascii="Arial" w:hAnsi="Arial" w:cs="Arial"/>
          <w:bCs/>
        </w:rPr>
      </w:pPr>
    </w:p>
    <w:p w14:paraId="1F02C73D" w14:textId="77777777" w:rsidR="005625F4" w:rsidRPr="00DC4EA7" w:rsidRDefault="005625F4" w:rsidP="00EE6B70">
      <w:pPr>
        <w:ind w:left="284" w:hanging="284"/>
        <w:jc w:val="both"/>
        <w:rPr>
          <w:rFonts w:ascii="Arial" w:hAnsi="Arial" w:cs="Arial"/>
          <w:bCs/>
        </w:rPr>
      </w:pPr>
    </w:p>
    <w:p w14:paraId="48A244CE" w14:textId="77777777" w:rsidR="00042381" w:rsidRDefault="00042381" w:rsidP="00EE6B70">
      <w:pPr>
        <w:ind w:left="284" w:hanging="284"/>
        <w:jc w:val="both"/>
        <w:rPr>
          <w:rFonts w:ascii="Arial" w:hAnsi="Arial" w:cs="Arial"/>
          <w:bCs/>
        </w:rPr>
      </w:pPr>
    </w:p>
    <w:p w14:paraId="3F707B4F" w14:textId="77777777" w:rsidR="00614425" w:rsidRDefault="00614425" w:rsidP="00EE6B70">
      <w:pPr>
        <w:ind w:left="284" w:hanging="284"/>
        <w:jc w:val="both"/>
        <w:rPr>
          <w:rFonts w:ascii="Arial" w:hAnsi="Arial" w:cs="Arial"/>
          <w:bCs/>
        </w:rPr>
      </w:pPr>
    </w:p>
    <w:p w14:paraId="3E0E0627" w14:textId="77777777" w:rsidR="00614425" w:rsidRPr="00DC4EA7" w:rsidRDefault="00614425" w:rsidP="00EE6B70">
      <w:pPr>
        <w:ind w:left="284" w:hanging="284"/>
        <w:jc w:val="both"/>
        <w:rPr>
          <w:rFonts w:ascii="Arial" w:hAnsi="Arial" w:cs="Arial"/>
          <w:bCs/>
        </w:rPr>
      </w:pPr>
    </w:p>
    <w:p w14:paraId="14365DEB" w14:textId="77777777" w:rsidR="00042381" w:rsidRPr="00DC4EA7" w:rsidRDefault="00042381" w:rsidP="00EE6B70">
      <w:pPr>
        <w:ind w:left="284" w:hanging="284"/>
        <w:jc w:val="both"/>
        <w:rPr>
          <w:rFonts w:ascii="Arial" w:hAnsi="Arial" w:cs="Arial"/>
          <w:bCs/>
        </w:rPr>
      </w:pPr>
    </w:p>
    <w:p w14:paraId="10D6E752" w14:textId="77777777" w:rsidR="00F07F81" w:rsidRPr="00DC4EA7" w:rsidRDefault="00F07F81" w:rsidP="00EE6B70">
      <w:pPr>
        <w:ind w:left="284" w:hanging="284"/>
        <w:jc w:val="both"/>
        <w:rPr>
          <w:rFonts w:ascii="Arial" w:hAnsi="Arial" w:cs="Arial"/>
          <w:bCs/>
        </w:rPr>
      </w:pPr>
    </w:p>
    <w:p w14:paraId="1F750078" w14:textId="77777777" w:rsidR="002B43C5" w:rsidRPr="00DC4EA7" w:rsidRDefault="002B43C5" w:rsidP="000F1F9A">
      <w:pPr>
        <w:autoSpaceDE w:val="0"/>
        <w:autoSpaceDN w:val="0"/>
        <w:adjustRightInd w:val="0"/>
        <w:jc w:val="center"/>
        <w:rPr>
          <w:rFonts w:ascii="Arial" w:hAnsi="Arial" w:cs="Arial"/>
          <w:b/>
          <w:bCs/>
          <w:color w:val="000000"/>
        </w:rPr>
      </w:pPr>
      <w:r w:rsidRPr="00DC4EA7">
        <w:rPr>
          <w:rFonts w:ascii="Arial" w:hAnsi="Arial" w:cs="Arial"/>
          <w:b/>
          <w:bCs/>
          <w:color w:val="000000"/>
        </w:rPr>
        <w:lastRenderedPageBreak/>
        <w:t>ROZDZIAŁ I</w:t>
      </w:r>
    </w:p>
    <w:p w14:paraId="669FC09A" w14:textId="77777777" w:rsidR="0065776D" w:rsidRPr="00DC4EA7" w:rsidRDefault="00DB6D29" w:rsidP="002B43C5">
      <w:pPr>
        <w:pStyle w:val="WW-Tekstpodstawowy2"/>
        <w:ind w:left="426"/>
        <w:jc w:val="center"/>
        <w:rPr>
          <w:rFonts w:ascii="Arial" w:hAnsi="Arial" w:cs="Arial"/>
          <w:bCs w:val="0"/>
          <w:color w:val="000000"/>
          <w:sz w:val="20"/>
        </w:rPr>
      </w:pPr>
      <w:r w:rsidRPr="00DC4EA7">
        <w:rPr>
          <w:rFonts w:ascii="Arial" w:hAnsi="Arial" w:cs="Arial"/>
          <w:bCs w:val="0"/>
          <w:color w:val="000000"/>
          <w:sz w:val="20"/>
        </w:rPr>
        <w:t>OPIS PRZEDMIOTU ZAMÓWIENIA</w:t>
      </w:r>
    </w:p>
    <w:p w14:paraId="19ACB8F4" w14:textId="77777777" w:rsidR="00D122B2" w:rsidRPr="00DC4EA7" w:rsidRDefault="00D122B2" w:rsidP="002B43C5">
      <w:pPr>
        <w:pStyle w:val="WW-Tekstpodstawowy2"/>
        <w:ind w:left="426"/>
        <w:jc w:val="center"/>
        <w:rPr>
          <w:rFonts w:ascii="Arial" w:hAnsi="Arial" w:cs="Arial"/>
          <w:bCs w:val="0"/>
          <w:color w:val="000000"/>
          <w:sz w:val="20"/>
        </w:rPr>
      </w:pPr>
    </w:p>
    <w:p w14:paraId="1240166D" w14:textId="77777777" w:rsidR="00D122B2" w:rsidRPr="00DC4EA7" w:rsidRDefault="00D122B2" w:rsidP="00DC4EA7">
      <w:pPr>
        <w:pStyle w:val="Akapitzlist"/>
        <w:numPr>
          <w:ilvl w:val="0"/>
          <w:numId w:val="48"/>
        </w:numPr>
        <w:ind w:left="426"/>
        <w:jc w:val="both"/>
        <w:rPr>
          <w:rFonts w:ascii="Arial" w:hAnsi="Arial" w:cs="Arial"/>
        </w:rPr>
      </w:pPr>
      <w:r w:rsidRPr="00DC4EA7">
        <w:rPr>
          <w:rFonts w:ascii="Arial" w:hAnsi="Arial" w:cs="Arial"/>
          <w:sz w:val="20"/>
          <w:szCs w:val="20"/>
        </w:rPr>
        <w:t xml:space="preserve">Przedmiotem zamówienia jest usługa przeprowadzenia kursu prawa jazdy kategorii „B” dla </w:t>
      </w:r>
      <w:r w:rsidR="00F07F81" w:rsidRPr="00DC4EA7">
        <w:rPr>
          <w:rFonts w:ascii="Arial" w:hAnsi="Arial" w:cs="Arial"/>
          <w:sz w:val="20"/>
          <w:szCs w:val="20"/>
        </w:rPr>
        <w:t xml:space="preserve">106 uczniów </w:t>
      </w:r>
      <w:r w:rsidR="002E6C25" w:rsidRPr="00DC4EA7">
        <w:rPr>
          <w:rFonts w:ascii="Arial" w:hAnsi="Arial" w:cs="Arial"/>
          <w:sz w:val="20"/>
          <w:szCs w:val="20"/>
        </w:rPr>
        <w:t>Wieloprofilowego Zespo</w:t>
      </w:r>
      <w:r w:rsidR="00F07F81" w:rsidRPr="00DC4EA7">
        <w:rPr>
          <w:rFonts w:ascii="Arial" w:hAnsi="Arial" w:cs="Arial"/>
          <w:sz w:val="20"/>
          <w:szCs w:val="20"/>
        </w:rPr>
        <w:t>ł</w:t>
      </w:r>
      <w:r w:rsidR="002E6C25" w:rsidRPr="00DC4EA7">
        <w:rPr>
          <w:rFonts w:ascii="Arial" w:hAnsi="Arial" w:cs="Arial"/>
          <w:sz w:val="20"/>
          <w:szCs w:val="20"/>
        </w:rPr>
        <w:t>u</w:t>
      </w:r>
      <w:r w:rsidR="00F07F81" w:rsidRPr="00DC4EA7">
        <w:rPr>
          <w:rFonts w:ascii="Arial" w:hAnsi="Arial" w:cs="Arial"/>
          <w:sz w:val="20"/>
          <w:szCs w:val="20"/>
        </w:rPr>
        <w:t xml:space="preserve"> Szkół w Tarnowskich Górach. Dopuszcza się zmianę liczby uczniów spowodowan</w:t>
      </w:r>
      <w:r w:rsidR="00FD1ECE" w:rsidRPr="00DC4EA7">
        <w:rPr>
          <w:rFonts w:ascii="Arial" w:hAnsi="Arial" w:cs="Arial"/>
          <w:sz w:val="20"/>
          <w:szCs w:val="20"/>
        </w:rPr>
        <w:t>ą</w:t>
      </w:r>
      <w:r w:rsidR="00F07F81" w:rsidRPr="00DC4EA7">
        <w:rPr>
          <w:rFonts w:ascii="Arial" w:hAnsi="Arial" w:cs="Arial"/>
          <w:sz w:val="20"/>
          <w:szCs w:val="20"/>
        </w:rPr>
        <w:t xml:space="preserve"> zmianą liczby uczniów w oddziałach</w:t>
      </w:r>
      <w:r w:rsidR="00FD1ECE" w:rsidRPr="00DC4EA7">
        <w:rPr>
          <w:rFonts w:ascii="Arial" w:hAnsi="Arial" w:cs="Arial"/>
          <w:sz w:val="20"/>
          <w:szCs w:val="20"/>
        </w:rPr>
        <w:t>, zakazem prowadzenia pojazdów, stanem zdrowia uczniów</w:t>
      </w:r>
      <w:r w:rsidR="00F07F81" w:rsidRPr="00DC4EA7">
        <w:rPr>
          <w:rFonts w:ascii="Arial" w:hAnsi="Arial" w:cs="Arial"/>
          <w:sz w:val="20"/>
          <w:szCs w:val="20"/>
        </w:rPr>
        <w:t xml:space="preserve"> lub wcześniejszym ukończeniem kursu przez ucznia.</w:t>
      </w:r>
      <w:r w:rsidR="006A3B28" w:rsidRPr="00DC4EA7">
        <w:rPr>
          <w:rFonts w:ascii="Arial" w:hAnsi="Arial" w:cs="Arial"/>
          <w:sz w:val="20"/>
          <w:szCs w:val="20"/>
        </w:rPr>
        <w:t xml:space="preserve"> Zmiana liczby uczniów nie może wpływać na terminy realizacji kursów</w:t>
      </w:r>
      <w:r w:rsidR="006A3B28" w:rsidRPr="00DC4EA7">
        <w:rPr>
          <w:rFonts w:ascii="Arial" w:hAnsi="Arial" w:cs="Arial"/>
        </w:rPr>
        <w:t>.</w:t>
      </w:r>
    </w:p>
    <w:p w14:paraId="3FA90666" w14:textId="77777777" w:rsidR="008927CC" w:rsidRPr="00DC4EA7" w:rsidRDefault="008927CC" w:rsidP="004A6020">
      <w:pPr>
        <w:widowControl/>
        <w:numPr>
          <w:ilvl w:val="1"/>
          <w:numId w:val="38"/>
        </w:numPr>
        <w:tabs>
          <w:tab w:val="left" w:pos="426"/>
        </w:tabs>
        <w:suppressAutoHyphens w:val="0"/>
        <w:jc w:val="both"/>
        <w:rPr>
          <w:rFonts w:ascii="Arial" w:hAnsi="Arial" w:cs="Arial"/>
        </w:rPr>
      </w:pPr>
      <w:r w:rsidRPr="00DC4EA7">
        <w:rPr>
          <w:rFonts w:ascii="Arial" w:hAnsi="Arial" w:cs="Arial"/>
        </w:rPr>
        <w:t>Czas trwania kursu:</w:t>
      </w:r>
    </w:p>
    <w:p w14:paraId="526756BD" w14:textId="77777777" w:rsidR="008927CC" w:rsidRPr="00DC4EA7" w:rsidRDefault="008927CC" w:rsidP="004A6020">
      <w:pPr>
        <w:widowControl/>
        <w:numPr>
          <w:ilvl w:val="0"/>
          <w:numId w:val="39"/>
        </w:numPr>
        <w:tabs>
          <w:tab w:val="left" w:pos="360"/>
          <w:tab w:val="left" w:pos="426"/>
        </w:tabs>
        <w:suppressAutoHyphens w:val="0"/>
        <w:jc w:val="both"/>
        <w:rPr>
          <w:rFonts w:ascii="Arial" w:hAnsi="Arial" w:cs="Arial"/>
        </w:rPr>
      </w:pPr>
      <w:r w:rsidRPr="00DC4EA7">
        <w:rPr>
          <w:rFonts w:ascii="Arial" w:hAnsi="Arial" w:cs="Arial"/>
        </w:rPr>
        <w:t>kurs teoretyczny 30 h</w:t>
      </w:r>
      <w:r w:rsidR="0096403F">
        <w:rPr>
          <w:rFonts w:ascii="Arial" w:hAnsi="Arial" w:cs="Arial"/>
        </w:rPr>
        <w:t>(1h = 45 min)</w:t>
      </w:r>
    </w:p>
    <w:p w14:paraId="617768C6" w14:textId="77777777" w:rsidR="00D122B2" w:rsidRDefault="008927CC" w:rsidP="009A4FDB">
      <w:pPr>
        <w:widowControl/>
        <w:numPr>
          <w:ilvl w:val="0"/>
          <w:numId w:val="39"/>
        </w:numPr>
        <w:tabs>
          <w:tab w:val="left" w:pos="360"/>
          <w:tab w:val="left" w:pos="426"/>
        </w:tabs>
        <w:suppressAutoHyphens w:val="0"/>
        <w:jc w:val="both"/>
        <w:rPr>
          <w:rFonts w:ascii="Arial" w:hAnsi="Arial" w:cs="Arial"/>
        </w:rPr>
      </w:pPr>
      <w:r w:rsidRPr="00DC4EA7">
        <w:rPr>
          <w:rFonts w:ascii="Arial" w:hAnsi="Arial" w:cs="Arial"/>
        </w:rPr>
        <w:t>kurs praktyczny: jazdy 30</w:t>
      </w:r>
      <w:r w:rsidR="009A4FDB">
        <w:rPr>
          <w:rFonts w:ascii="Arial" w:hAnsi="Arial" w:cs="Arial"/>
        </w:rPr>
        <w:t>h</w:t>
      </w:r>
      <w:r w:rsidR="0096403F">
        <w:rPr>
          <w:rFonts w:ascii="Arial" w:hAnsi="Arial" w:cs="Arial"/>
        </w:rPr>
        <w:t xml:space="preserve"> (1h = 60 min)</w:t>
      </w:r>
    </w:p>
    <w:p w14:paraId="3CFB6526" w14:textId="77777777" w:rsidR="00F72A51" w:rsidRPr="00DC4EA7" w:rsidRDefault="00F72A51" w:rsidP="00B60FA3">
      <w:pPr>
        <w:widowControl/>
        <w:tabs>
          <w:tab w:val="left" w:pos="426"/>
        </w:tabs>
        <w:suppressAutoHyphens w:val="0"/>
        <w:jc w:val="both"/>
        <w:rPr>
          <w:rFonts w:ascii="Arial" w:hAnsi="Arial" w:cs="Arial"/>
        </w:rPr>
      </w:pPr>
    </w:p>
    <w:p w14:paraId="136427E4" w14:textId="77777777" w:rsidR="009A4FDB" w:rsidRDefault="009A4FDB" w:rsidP="004A6020">
      <w:pPr>
        <w:widowControl/>
        <w:numPr>
          <w:ilvl w:val="0"/>
          <w:numId w:val="26"/>
        </w:numPr>
        <w:tabs>
          <w:tab w:val="left" w:pos="360"/>
          <w:tab w:val="left" w:pos="426"/>
        </w:tabs>
        <w:suppressAutoHyphens w:val="0"/>
        <w:ind w:left="360" w:hanging="360"/>
        <w:jc w:val="both"/>
        <w:rPr>
          <w:rFonts w:ascii="Arial" w:hAnsi="Arial" w:cs="Arial"/>
        </w:rPr>
      </w:pPr>
      <w:r w:rsidRPr="009A4FDB">
        <w:rPr>
          <w:rFonts w:ascii="Arial" w:hAnsi="Arial" w:cs="Arial"/>
        </w:rPr>
        <w:t>Przedmiot zamówienia nie został podzielony na części ze względu na jego jednorodny charakter. Obejmuje przeprowadzenie kursu teoretycznego jak i praktycznego wraz z egzaminami wewnętrznymi, które upoważniają do złożenia dokumentów</w:t>
      </w:r>
      <w:r>
        <w:rPr>
          <w:rFonts w:ascii="Arial" w:hAnsi="Arial" w:cs="Arial"/>
        </w:rPr>
        <w:t>.</w:t>
      </w:r>
    </w:p>
    <w:p w14:paraId="045B1B71" w14:textId="77777777" w:rsidR="009A4FDB" w:rsidRDefault="009A4FDB" w:rsidP="009A4FDB">
      <w:pPr>
        <w:widowControl/>
        <w:tabs>
          <w:tab w:val="left" w:pos="360"/>
          <w:tab w:val="left" w:pos="426"/>
        </w:tabs>
        <w:suppressAutoHyphens w:val="0"/>
        <w:ind w:left="360"/>
        <w:jc w:val="both"/>
        <w:rPr>
          <w:rFonts w:ascii="Arial" w:hAnsi="Arial" w:cs="Arial"/>
        </w:rPr>
      </w:pPr>
    </w:p>
    <w:p w14:paraId="363867B6" w14:textId="77777777" w:rsidR="008927CC" w:rsidRPr="00DC4EA7" w:rsidRDefault="008927CC" w:rsidP="004A6020">
      <w:pPr>
        <w:widowControl/>
        <w:numPr>
          <w:ilvl w:val="0"/>
          <w:numId w:val="26"/>
        </w:numPr>
        <w:tabs>
          <w:tab w:val="left" w:pos="360"/>
          <w:tab w:val="left" w:pos="426"/>
        </w:tabs>
        <w:suppressAutoHyphens w:val="0"/>
        <w:ind w:left="360" w:hanging="360"/>
        <w:jc w:val="both"/>
        <w:rPr>
          <w:rFonts w:ascii="Arial" w:hAnsi="Arial" w:cs="Arial"/>
        </w:rPr>
      </w:pPr>
      <w:r w:rsidRPr="00DC4EA7">
        <w:rPr>
          <w:rFonts w:ascii="Arial" w:hAnsi="Arial" w:cs="Arial"/>
        </w:rPr>
        <w:t>Wytyczne i wymagania do realizacji</w:t>
      </w:r>
      <w:r w:rsidR="00292988" w:rsidRPr="00DC4EA7">
        <w:rPr>
          <w:rFonts w:ascii="Arial" w:hAnsi="Arial" w:cs="Arial"/>
        </w:rPr>
        <w:t xml:space="preserve"> przedmiotu zamówienia</w:t>
      </w:r>
      <w:r w:rsidRPr="00DC4EA7">
        <w:rPr>
          <w:rFonts w:ascii="Arial" w:hAnsi="Arial" w:cs="Arial"/>
        </w:rPr>
        <w:t>:</w:t>
      </w:r>
    </w:p>
    <w:p w14:paraId="2CEF8AA8" w14:textId="77777777" w:rsidR="008927CC" w:rsidRPr="00DC4EA7" w:rsidRDefault="008927CC" w:rsidP="008927CC">
      <w:pPr>
        <w:pStyle w:val="Akapitzlist"/>
        <w:rPr>
          <w:rFonts w:ascii="Arial" w:hAnsi="Arial" w:cs="Arial"/>
        </w:rPr>
      </w:pPr>
    </w:p>
    <w:p w14:paraId="7CA72B31" w14:textId="77777777" w:rsidR="008927CC" w:rsidRPr="005122AF" w:rsidRDefault="008927CC" w:rsidP="004A6020">
      <w:pPr>
        <w:widowControl/>
        <w:numPr>
          <w:ilvl w:val="1"/>
          <w:numId w:val="37"/>
        </w:numPr>
        <w:suppressAutoHyphens w:val="0"/>
        <w:ind w:left="993" w:hanging="567"/>
        <w:jc w:val="both"/>
        <w:rPr>
          <w:rFonts w:ascii="Arial" w:hAnsi="Arial" w:cs="Arial"/>
        </w:rPr>
      </w:pPr>
      <w:r w:rsidRPr="005122AF">
        <w:rPr>
          <w:rFonts w:ascii="Arial" w:hAnsi="Arial" w:cs="Arial"/>
        </w:rPr>
        <w:t>Zajęcia teoretyczne należy prowadzić w siedzibie szkolnego OSK w Tarnowskich Górach przy ulicy Sienkiewicza 6 w godzinach pracy placówki</w:t>
      </w:r>
      <w:r w:rsidR="002E6C25" w:rsidRPr="005122AF">
        <w:rPr>
          <w:rFonts w:ascii="Arial" w:hAnsi="Arial" w:cs="Arial"/>
        </w:rPr>
        <w:t>,</w:t>
      </w:r>
      <w:r w:rsidR="005122AF">
        <w:rPr>
          <w:rFonts w:ascii="Arial" w:hAnsi="Arial" w:cs="Arial"/>
        </w:rPr>
        <w:t xml:space="preserve"> tj. Wieloprofilowego Zespołu Szkół </w:t>
      </w:r>
    </w:p>
    <w:p w14:paraId="3430E0AD" w14:textId="77777777" w:rsidR="008927CC" w:rsidRPr="00DC4EA7" w:rsidRDefault="008927CC" w:rsidP="004A6020">
      <w:pPr>
        <w:widowControl/>
        <w:numPr>
          <w:ilvl w:val="1"/>
          <w:numId w:val="37"/>
        </w:numPr>
        <w:suppressAutoHyphens w:val="0"/>
        <w:ind w:left="993" w:hanging="426"/>
        <w:jc w:val="both"/>
        <w:rPr>
          <w:rFonts w:ascii="Arial" w:hAnsi="Arial" w:cs="Arial"/>
        </w:rPr>
      </w:pPr>
      <w:r w:rsidRPr="005122AF">
        <w:rPr>
          <w:rFonts w:ascii="Arial" w:hAnsi="Arial" w:cs="Arial"/>
        </w:rPr>
        <w:t>Zajęcia nie mogą odbywać się w czasie zajęć szkolnych</w:t>
      </w:r>
      <w:r w:rsidRPr="00DC4EA7">
        <w:rPr>
          <w:rFonts w:ascii="Arial" w:hAnsi="Arial" w:cs="Arial"/>
        </w:rPr>
        <w:t>, godzin praktycznej nauki zawodu, staży uczniowskich oraz świąt</w:t>
      </w:r>
    </w:p>
    <w:p w14:paraId="522819A6" w14:textId="77777777" w:rsidR="00D55A2F" w:rsidRPr="00DC4EA7" w:rsidRDefault="00D55A2F" w:rsidP="004A6020">
      <w:pPr>
        <w:widowControl/>
        <w:numPr>
          <w:ilvl w:val="1"/>
          <w:numId w:val="37"/>
        </w:numPr>
        <w:suppressAutoHyphens w:val="0"/>
        <w:ind w:left="993" w:hanging="426"/>
        <w:jc w:val="both"/>
        <w:rPr>
          <w:rFonts w:ascii="Arial" w:hAnsi="Arial" w:cs="Arial"/>
        </w:rPr>
      </w:pPr>
      <w:r w:rsidRPr="00DC4EA7">
        <w:rPr>
          <w:rFonts w:ascii="Arial" w:hAnsi="Arial" w:cs="Arial"/>
        </w:rPr>
        <w:t>Kurs praktyczny (jazdy) każdorazowo rozpoczyna się i kończy na terenie powiatu tarnogórskiego.</w:t>
      </w:r>
    </w:p>
    <w:p w14:paraId="676CD61C" w14:textId="77777777" w:rsidR="008927CC" w:rsidRPr="00DC4EA7" w:rsidRDefault="008927CC" w:rsidP="004A6020">
      <w:pPr>
        <w:widowControl/>
        <w:numPr>
          <w:ilvl w:val="1"/>
          <w:numId w:val="37"/>
        </w:numPr>
        <w:suppressAutoHyphens w:val="0"/>
        <w:ind w:left="993" w:hanging="426"/>
        <w:jc w:val="both"/>
        <w:rPr>
          <w:rFonts w:ascii="Arial" w:hAnsi="Arial" w:cs="Arial"/>
        </w:rPr>
      </w:pPr>
      <w:r w:rsidRPr="00DC4EA7">
        <w:rPr>
          <w:rFonts w:ascii="Arial" w:hAnsi="Arial" w:cs="Arial"/>
        </w:rPr>
        <w:t>Wykonawca (ośrodek szkolenia kierowców): wpis do rejestru, instruktorzy muszą być wpisani do ewidencji instruktorów</w:t>
      </w:r>
      <w:r w:rsidR="00D55A2F" w:rsidRPr="00DC4EA7">
        <w:rPr>
          <w:rFonts w:ascii="Arial" w:hAnsi="Arial" w:cs="Arial"/>
        </w:rPr>
        <w:t>.</w:t>
      </w:r>
    </w:p>
    <w:p w14:paraId="555EE416" w14:textId="77777777" w:rsidR="00D55A2F" w:rsidRPr="00DC4EA7" w:rsidRDefault="00D55A2F" w:rsidP="004A6020">
      <w:pPr>
        <w:widowControl/>
        <w:numPr>
          <w:ilvl w:val="1"/>
          <w:numId w:val="37"/>
        </w:numPr>
        <w:suppressAutoHyphens w:val="0"/>
        <w:ind w:left="993" w:hanging="426"/>
        <w:jc w:val="both"/>
        <w:rPr>
          <w:rFonts w:ascii="Arial" w:hAnsi="Arial" w:cs="Arial"/>
        </w:rPr>
      </w:pPr>
      <w:r w:rsidRPr="00DC4EA7">
        <w:rPr>
          <w:rFonts w:ascii="Arial" w:hAnsi="Arial" w:cs="Arial"/>
        </w:rPr>
        <w:t>Wykonawca odpowiedzialny jest za prowadzenie dokumentacji wymaganej przepisami prawa, a także stały monitoring frekwencji uczniów z informacja zwrotną dla szkoły minimum raz w tygodniu.</w:t>
      </w:r>
    </w:p>
    <w:p w14:paraId="3460F9C2" w14:textId="77777777" w:rsidR="008927CC" w:rsidRPr="00DC4EA7" w:rsidRDefault="00D55A2F" w:rsidP="004A6020">
      <w:pPr>
        <w:widowControl/>
        <w:numPr>
          <w:ilvl w:val="1"/>
          <w:numId w:val="37"/>
        </w:numPr>
        <w:suppressAutoHyphens w:val="0"/>
        <w:ind w:left="993" w:hanging="426"/>
        <w:jc w:val="both"/>
        <w:rPr>
          <w:rFonts w:ascii="Arial" w:hAnsi="Arial" w:cs="Arial"/>
        </w:rPr>
      </w:pPr>
      <w:r w:rsidRPr="00DC4EA7">
        <w:rPr>
          <w:rFonts w:ascii="Arial" w:hAnsi="Arial" w:cs="Arial"/>
        </w:rPr>
        <w:t xml:space="preserve">Wykonawca zapewnia </w:t>
      </w:r>
      <w:r w:rsidR="008927CC" w:rsidRPr="00DC4EA7">
        <w:rPr>
          <w:rFonts w:ascii="Arial" w:hAnsi="Arial" w:cs="Arial"/>
        </w:rPr>
        <w:t>materiały dydaktyczne</w:t>
      </w:r>
      <w:r w:rsidRPr="00DC4EA7">
        <w:rPr>
          <w:rFonts w:ascii="Arial" w:hAnsi="Arial" w:cs="Arial"/>
        </w:rPr>
        <w:t xml:space="preserve"> (drukowane lub w wersji elektronicznej) oraz</w:t>
      </w:r>
      <w:r w:rsidR="008927CC" w:rsidRPr="00DC4EA7">
        <w:rPr>
          <w:rFonts w:ascii="Arial" w:hAnsi="Arial" w:cs="Arial"/>
        </w:rPr>
        <w:t xml:space="preserve"> dostęp do bazy testów</w:t>
      </w:r>
    </w:p>
    <w:p w14:paraId="075A522F" w14:textId="77777777" w:rsidR="008927CC" w:rsidRPr="00DC4EA7" w:rsidRDefault="00D55A2F" w:rsidP="004A6020">
      <w:pPr>
        <w:widowControl/>
        <w:numPr>
          <w:ilvl w:val="1"/>
          <w:numId w:val="37"/>
        </w:numPr>
        <w:suppressAutoHyphens w:val="0"/>
        <w:ind w:left="993" w:hanging="426"/>
        <w:jc w:val="both"/>
        <w:rPr>
          <w:rFonts w:ascii="Arial" w:hAnsi="Arial" w:cs="Arial"/>
        </w:rPr>
      </w:pPr>
      <w:r w:rsidRPr="00DC4EA7">
        <w:rPr>
          <w:rFonts w:ascii="Arial" w:hAnsi="Arial" w:cs="Arial"/>
        </w:rPr>
        <w:t xml:space="preserve">Wykonawca musi posiadać własną </w:t>
      </w:r>
      <w:r w:rsidR="008927CC" w:rsidRPr="00DC4EA7">
        <w:rPr>
          <w:rFonts w:ascii="Arial" w:hAnsi="Arial" w:cs="Arial"/>
        </w:rPr>
        <w:t>baz</w:t>
      </w:r>
      <w:r w:rsidRPr="00DC4EA7">
        <w:rPr>
          <w:rFonts w:ascii="Arial" w:hAnsi="Arial" w:cs="Arial"/>
        </w:rPr>
        <w:t>ę</w:t>
      </w:r>
      <w:r w:rsidR="008927CC" w:rsidRPr="00DC4EA7">
        <w:rPr>
          <w:rFonts w:ascii="Arial" w:hAnsi="Arial" w:cs="Arial"/>
        </w:rPr>
        <w:t xml:space="preserve"> szkoleniow</w:t>
      </w:r>
      <w:r w:rsidRPr="00DC4EA7">
        <w:rPr>
          <w:rFonts w:ascii="Arial" w:hAnsi="Arial" w:cs="Arial"/>
        </w:rPr>
        <w:t>ą,</w:t>
      </w:r>
      <w:r w:rsidR="008927CC" w:rsidRPr="00DC4EA7">
        <w:rPr>
          <w:rFonts w:ascii="Arial" w:hAnsi="Arial" w:cs="Arial"/>
        </w:rPr>
        <w:t xml:space="preserve"> plac manewrowy, </w:t>
      </w:r>
      <w:r w:rsidRPr="00DC4EA7">
        <w:rPr>
          <w:rFonts w:ascii="Arial" w:hAnsi="Arial" w:cs="Arial"/>
        </w:rPr>
        <w:t>niezbędną ilość samochodów do prowadzenia zajęć praktycznych (min 3).</w:t>
      </w:r>
    </w:p>
    <w:p w14:paraId="2F0F8C39" w14:textId="77777777" w:rsidR="00D55A2F" w:rsidRPr="00DC4EA7" w:rsidRDefault="00D55A2F" w:rsidP="004A6020">
      <w:pPr>
        <w:widowControl/>
        <w:numPr>
          <w:ilvl w:val="1"/>
          <w:numId w:val="37"/>
        </w:numPr>
        <w:suppressAutoHyphens w:val="0"/>
        <w:ind w:left="993" w:hanging="426"/>
        <w:jc w:val="both"/>
        <w:rPr>
          <w:rFonts w:ascii="Arial" w:hAnsi="Arial" w:cs="Arial"/>
        </w:rPr>
      </w:pPr>
      <w:r w:rsidRPr="00DC4EA7">
        <w:rPr>
          <w:rFonts w:ascii="Arial" w:hAnsi="Arial" w:cs="Arial"/>
        </w:rPr>
        <w:t xml:space="preserve">Wykonawca </w:t>
      </w:r>
      <w:r w:rsidR="00FD1ECE" w:rsidRPr="00DC4EA7">
        <w:rPr>
          <w:rFonts w:ascii="Arial" w:hAnsi="Arial" w:cs="Arial"/>
        </w:rPr>
        <w:t>posiada ważne OC.</w:t>
      </w:r>
    </w:p>
    <w:p w14:paraId="02833490" w14:textId="77777777" w:rsidR="00292988" w:rsidRPr="00B60FA3" w:rsidRDefault="001E15D4" w:rsidP="004A6020">
      <w:pPr>
        <w:widowControl/>
        <w:numPr>
          <w:ilvl w:val="1"/>
          <w:numId w:val="37"/>
        </w:numPr>
        <w:suppressAutoHyphens w:val="0"/>
        <w:ind w:left="993" w:hanging="426"/>
        <w:jc w:val="both"/>
        <w:rPr>
          <w:rFonts w:ascii="Arial" w:hAnsi="Arial" w:cs="Arial"/>
        </w:rPr>
      </w:pPr>
      <w:r w:rsidRPr="00DC4EA7">
        <w:rPr>
          <w:rFonts w:ascii="Arial" w:hAnsi="Arial" w:cs="Arial"/>
        </w:rPr>
        <w:t xml:space="preserve">Realizacja umowy zgodnie z </w:t>
      </w:r>
      <w:r w:rsidR="00292988" w:rsidRPr="00DC4EA7">
        <w:rPr>
          <w:rFonts w:ascii="Arial" w:hAnsi="Arial" w:cs="Arial"/>
        </w:rPr>
        <w:t>projektowan</w:t>
      </w:r>
      <w:r w:rsidRPr="00DC4EA7">
        <w:rPr>
          <w:rFonts w:ascii="Arial" w:hAnsi="Arial" w:cs="Arial"/>
        </w:rPr>
        <w:t>ymi</w:t>
      </w:r>
      <w:r w:rsidR="00292988" w:rsidRPr="00DC4EA7">
        <w:rPr>
          <w:rFonts w:ascii="Arial" w:hAnsi="Arial" w:cs="Arial"/>
        </w:rPr>
        <w:t xml:space="preserve"> postanowienia</w:t>
      </w:r>
      <w:r w:rsidRPr="00DC4EA7">
        <w:rPr>
          <w:rFonts w:ascii="Arial" w:hAnsi="Arial" w:cs="Arial"/>
        </w:rPr>
        <w:t>mi</w:t>
      </w:r>
      <w:r w:rsidR="00292988" w:rsidRPr="00DC4EA7">
        <w:rPr>
          <w:rFonts w:ascii="Arial" w:hAnsi="Arial" w:cs="Arial"/>
        </w:rPr>
        <w:t xml:space="preserve"> umowy</w:t>
      </w:r>
      <w:r w:rsidRPr="00DC4EA7">
        <w:rPr>
          <w:rFonts w:ascii="Arial" w:hAnsi="Arial" w:cs="Arial"/>
        </w:rPr>
        <w:t xml:space="preserve">, która stanowi </w:t>
      </w:r>
      <w:r w:rsidRPr="00B60FA3">
        <w:rPr>
          <w:rFonts w:ascii="Arial" w:hAnsi="Arial" w:cs="Arial"/>
        </w:rPr>
        <w:t xml:space="preserve">załącznik nr </w:t>
      </w:r>
      <w:r w:rsidR="00B60FA3" w:rsidRPr="00B60FA3">
        <w:rPr>
          <w:rFonts w:ascii="Arial" w:hAnsi="Arial" w:cs="Arial"/>
        </w:rPr>
        <w:t xml:space="preserve">3 </w:t>
      </w:r>
      <w:r w:rsidRPr="00B60FA3">
        <w:rPr>
          <w:rFonts w:ascii="Arial" w:hAnsi="Arial" w:cs="Arial"/>
        </w:rPr>
        <w:t>do SWZ</w:t>
      </w:r>
    </w:p>
    <w:p w14:paraId="7E842138" w14:textId="77777777" w:rsidR="00716DFB" w:rsidRPr="00DC4EA7" w:rsidRDefault="00716DFB" w:rsidP="00716DFB">
      <w:pPr>
        <w:pStyle w:val="Akapitzlist"/>
        <w:rPr>
          <w:rFonts w:ascii="Arial" w:hAnsi="Arial" w:cs="Arial"/>
        </w:rPr>
      </w:pPr>
    </w:p>
    <w:p w14:paraId="2DFB684B" w14:textId="77777777" w:rsidR="00292988" w:rsidRPr="00DC4EA7" w:rsidRDefault="00292988" w:rsidP="004A6020">
      <w:pPr>
        <w:widowControl/>
        <w:numPr>
          <w:ilvl w:val="0"/>
          <w:numId w:val="37"/>
        </w:numPr>
        <w:tabs>
          <w:tab w:val="left" w:pos="360"/>
          <w:tab w:val="left" w:pos="426"/>
        </w:tabs>
        <w:suppressAutoHyphens w:val="0"/>
        <w:jc w:val="both"/>
        <w:rPr>
          <w:rFonts w:ascii="Arial" w:hAnsi="Arial" w:cs="Arial"/>
        </w:rPr>
      </w:pPr>
      <w:r w:rsidRPr="00DC4EA7">
        <w:rPr>
          <w:rFonts w:ascii="Arial" w:hAnsi="Arial" w:cs="Arial"/>
        </w:rPr>
        <w:t>Nazwy i kody Wspólnego Słownika Zamówień (CPV):</w:t>
      </w:r>
    </w:p>
    <w:p w14:paraId="20DCD4E6" w14:textId="77777777" w:rsidR="00292988" w:rsidRPr="00DC4EA7" w:rsidRDefault="00292988" w:rsidP="008927CC">
      <w:pPr>
        <w:widowControl/>
        <w:suppressAutoHyphens w:val="0"/>
        <w:ind w:left="709"/>
        <w:jc w:val="both"/>
        <w:rPr>
          <w:rFonts w:ascii="Arial" w:hAnsi="Arial" w:cs="Arial"/>
        </w:rPr>
      </w:pPr>
      <w:r w:rsidRPr="00DC4EA7">
        <w:rPr>
          <w:rFonts w:ascii="Arial" w:hAnsi="Arial" w:cs="Arial"/>
        </w:rPr>
        <w:t>80411200-0 Usługi szkół nauki jazdy</w:t>
      </w:r>
    </w:p>
    <w:p w14:paraId="52E03240" w14:textId="77777777" w:rsidR="00292988" w:rsidRPr="00DC4EA7" w:rsidRDefault="00292988" w:rsidP="008927CC">
      <w:pPr>
        <w:widowControl/>
        <w:suppressAutoHyphens w:val="0"/>
        <w:ind w:left="709"/>
        <w:jc w:val="both"/>
        <w:rPr>
          <w:rFonts w:ascii="Arial" w:hAnsi="Arial" w:cs="Arial"/>
        </w:rPr>
      </w:pPr>
      <w:r w:rsidRPr="00DC4EA7">
        <w:rPr>
          <w:rFonts w:ascii="Arial" w:hAnsi="Arial" w:cs="Arial"/>
        </w:rPr>
        <w:t xml:space="preserve">80411100-9 Usługi w zakresie egzaminów na prawo jazdy </w:t>
      </w:r>
    </w:p>
    <w:p w14:paraId="7DF4B203" w14:textId="77777777" w:rsidR="00292988" w:rsidRPr="00DC4EA7" w:rsidRDefault="00292988" w:rsidP="008927CC">
      <w:pPr>
        <w:widowControl/>
        <w:suppressAutoHyphens w:val="0"/>
        <w:ind w:left="709"/>
        <w:jc w:val="both"/>
        <w:rPr>
          <w:rFonts w:ascii="Arial" w:hAnsi="Arial" w:cs="Arial"/>
        </w:rPr>
      </w:pPr>
      <w:r w:rsidRPr="00DC4EA7">
        <w:rPr>
          <w:rFonts w:ascii="Arial" w:hAnsi="Arial" w:cs="Arial"/>
        </w:rPr>
        <w:t>80411000-8 Usługi szkół jazdy</w:t>
      </w:r>
    </w:p>
    <w:p w14:paraId="2F5E2B74" w14:textId="77777777" w:rsidR="00531D52" w:rsidRPr="00DC4EA7" w:rsidRDefault="00292988" w:rsidP="008927CC">
      <w:pPr>
        <w:widowControl/>
        <w:suppressAutoHyphens w:val="0"/>
        <w:ind w:left="709"/>
        <w:jc w:val="both"/>
        <w:rPr>
          <w:rFonts w:ascii="Arial" w:hAnsi="Arial" w:cs="Arial"/>
        </w:rPr>
      </w:pPr>
      <w:r w:rsidRPr="00DC4EA7">
        <w:rPr>
          <w:rFonts w:ascii="Arial" w:hAnsi="Arial" w:cs="Arial"/>
        </w:rPr>
        <w:t>85120000-6 Usługi medyczne i podobne</w:t>
      </w:r>
    </w:p>
    <w:p w14:paraId="4AB5DF7A" w14:textId="77777777" w:rsidR="00716DFB" w:rsidRPr="00DC4EA7" w:rsidRDefault="00716DFB" w:rsidP="00531D52">
      <w:pPr>
        <w:widowControl/>
        <w:tabs>
          <w:tab w:val="left" w:pos="360"/>
          <w:tab w:val="left" w:pos="426"/>
        </w:tabs>
        <w:suppressAutoHyphens w:val="0"/>
        <w:ind w:left="360"/>
        <w:jc w:val="both"/>
        <w:rPr>
          <w:rFonts w:ascii="Arial" w:hAnsi="Arial" w:cs="Arial"/>
        </w:rPr>
      </w:pPr>
    </w:p>
    <w:p w14:paraId="3E4B1919" w14:textId="77777777" w:rsidR="00531D52" w:rsidRPr="00DC4EA7" w:rsidRDefault="00292988" w:rsidP="00531D52">
      <w:pPr>
        <w:widowControl/>
        <w:tabs>
          <w:tab w:val="left" w:pos="360"/>
          <w:tab w:val="left" w:pos="426"/>
        </w:tabs>
        <w:suppressAutoHyphens w:val="0"/>
        <w:jc w:val="both"/>
        <w:rPr>
          <w:rFonts w:ascii="Arial" w:hAnsi="Arial" w:cs="Arial"/>
        </w:rPr>
      </w:pPr>
      <w:r w:rsidRPr="00DC4EA7">
        <w:rPr>
          <w:rFonts w:ascii="Arial" w:hAnsi="Arial" w:cs="Arial"/>
        </w:rPr>
        <w:t xml:space="preserve">6. </w:t>
      </w:r>
      <w:r w:rsidR="00531D52" w:rsidRPr="00DC4EA7">
        <w:rPr>
          <w:rFonts w:ascii="Arial" w:hAnsi="Arial" w:cs="Arial"/>
        </w:rPr>
        <w:tab/>
        <w:t>Wymagania w zakresie zatrudnienia osób na podstawie umowy o pracę (art. 95 ust. 1 ustawy): z uwagi na</w:t>
      </w:r>
    </w:p>
    <w:p w14:paraId="620E9C63" w14:textId="77777777" w:rsidR="00531D52" w:rsidRPr="00DC4EA7" w:rsidRDefault="00531D52" w:rsidP="00531D52">
      <w:pPr>
        <w:widowControl/>
        <w:tabs>
          <w:tab w:val="left" w:pos="360"/>
          <w:tab w:val="left" w:pos="426"/>
        </w:tabs>
        <w:suppressAutoHyphens w:val="0"/>
        <w:ind w:left="360"/>
        <w:jc w:val="both"/>
        <w:rPr>
          <w:rFonts w:ascii="Arial" w:hAnsi="Arial" w:cs="Arial"/>
        </w:rPr>
      </w:pPr>
      <w:r w:rsidRPr="00DC4EA7">
        <w:rPr>
          <w:rFonts w:ascii="Arial" w:hAnsi="Arial" w:cs="Arial"/>
        </w:rPr>
        <w:t>fakt, iż czynności wykonywane przez osoby przy realizacji zamówienia nie wyczerpują pojęcia stosunku pracy, Zamawiający nie przewiduje wymogu zatrudnienia osób na umowę o pracę.</w:t>
      </w:r>
    </w:p>
    <w:p w14:paraId="659266AB" w14:textId="77777777" w:rsidR="00292988" w:rsidRPr="00DC4EA7" w:rsidRDefault="00292988" w:rsidP="00292988">
      <w:pPr>
        <w:widowControl/>
        <w:tabs>
          <w:tab w:val="left" w:pos="360"/>
          <w:tab w:val="left" w:pos="426"/>
        </w:tabs>
        <w:suppressAutoHyphens w:val="0"/>
        <w:jc w:val="both"/>
        <w:rPr>
          <w:rFonts w:ascii="Arial" w:hAnsi="Arial" w:cs="Arial"/>
        </w:rPr>
      </w:pPr>
    </w:p>
    <w:p w14:paraId="3C798CC2" w14:textId="77777777" w:rsidR="00292988" w:rsidRPr="00DC4EA7" w:rsidRDefault="00292988" w:rsidP="00292988">
      <w:pPr>
        <w:widowControl/>
        <w:tabs>
          <w:tab w:val="left" w:pos="360"/>
          <w:tab w:val="left" w:pos="426"/>
        </w:tabs>
        <w:suppressAutoHyphens w:val="0"/>
        <w:jc w:val="both"/>
        <w:rPr>
          <w:rFonts w:ascii="Arial" w:hAnsi="Arial" w:cs="Arial"/>
        </w:rPr>
      </w:pPr>
    </w:p>
    <w:p w14:paraId="1E19B1C4" w14:textId="77777777" w:rsidR="006903AD" w:rsidRPr="00DC4EA7" w:rsidRDefault="006903AD" w:rsidP="006903AD">
      <w:pPr>
        <w:pStyle w:val="WW-Tekstpodstawowy2"/>
        <w:tabs>
          <w:tab w:val="center" w:pos="4176"/>
          <w:tab w:val="right" w:pos="8712"/>
        </w:tabs>
        <w:ind w:left="720" w:hanging="720"/>
        <w:jc w:val="center"/>
        <w:rPr>
          <w:rFonts w:ascii="Arial" w:hAnsi="Arial" w:cs="Arial"/>
          <w:sz w:val="20"/>
        </w:rPr>
      </w:pPr>
      <w:r w:rsidRPr="00DC4EA7">
        <w:rPr>
          <w:rFonts w:ascii="Arial" w:hAnsi="Arial" w:cs="Arial"/>
          <w:sz w:val="20"/>
        </w:rPr>
        <w:t>ROZDZIAŁ II</w:t>
      </w:r>
    </w:p>
    <w:p w14:paraId="5AC56406" w14:textId="77777777" w:rsidR="006903AD" w:rsidRPr="00DC4EA7" w:rsidRDefault="006903AD" w:rsidP="006903AD">
      <w:pPr>
        <w:pStyle w:val="Tekstpodstawowy"/>
        <w:pBdr>
          <w:top w:val="none" w:sz="0" w:space="0" w:color="auto"/>
          <w:left w:val="none" w:sz="0" w:space="0" w:color="auto"/>
          <w:bottom w:val="none" w:sz="0" w:space="0" w:color="auto"/>
          <w:right w:val="none" w:sz="0" w:space="0" w:color="auto"/>
        </w:pBdr>
        <w:tabs>
          <w:tab w:val="center" w:pos="31680"/>
        </w:tabs>
        <w:jc w:val="center"/>
        <w:rPr>
          <w:rFonts w:ascii="Arial" w:hAnsi="Arial" w:cs="Arial"/>
          <w:sz w:val="20"/>
        </w:rPr>
      </w:pPr>
      <w:r w:rsidRPr="00DC4EA7">
        <w:rPr>
          <w:rFonts w:ascii="Arial" w:hAnsi="Arial" w:cs="Arial"/>
          <w:sz w:val="20"/>
        </w:rPr>
        <w:t>TERMIN WYKONANIA ZAMÓWIENIA</w:t>
      </w:r>
    </w:p>
    <w:p w14:paraId="619B2061" w14:textId="77777777" w:rsidR="00430FF4" w:rsidRPr="00DC4EA7" w:rsidRDefault="00430FF4" w:rsidP="00430FF4">
      <w:pPr>
        <w:pStyle w:val="Tekstpodstawowy21"/>
        <w:widowControl w:val="0"/>
        <w:overflowPunct/>
        <w:autoSpaceDE/>
        <w:jc w:val="both"/>
        <w:textAlignment w:val="auto"/>
        <w:rPr>
          <w:rFonts w:ascii="Arial" w:hAnsi="Arial" w:cs="Arial"/>
          <w:color w:val="000000"/>
          <w:sz w:val="20"/>
          <w:lang w:eastAsia="pl-PL"/>
        </w:rPr>
      </w:pPr>
    </w:p>
    <w:p w14:paraId="17362027" w14:textId="77777777" w:rsidR="00716DFB" w:rsidRPr="00DC4EA7" w:rsidRDefault="00BA0A1B" w:rsidP="00716DFB">
      <w:pPr>
        <w:suppressAutoHyphens w:val="0"/>
        <w:autoSpaceDE w:val="0"/>
        <w:spacing w:line="288" w:lineRule="auto"/>
        <w:jc w:val="both"/>
        <w:rPr>
          <w:rFonts w:ascii="Arial" w:hAnsi="Arial" w:cs="Arial"/>
        </w:rPr>
      </w:pPr>
      <w:r w:rsidRPr="00DC4EA7">
        <w:rPr>
          <w:rFonts w:ascii="Arial" w:hAnsi="Arial" w:cs="Arial"/>
          <w:lang w:eastAsia="pl-PL"/>
        </w:rPr>
        <w:t>Zamawiający wymaga, aby zamówienie zostało</w:t>
      </w:r>
      <w:r w:rsidR="00331A45" w:rsidRPr="00DC4EA7">
        <w:rPr>
          <w:rFonts w:ascii="Arial" w:hAnsi="Arial" w:cs="Arial"/>
        </w:rPr>
        <w:t xml:space="preserve"> zrealizowane w terminie </w:t>
      </w:r>
      <w:r w:rsidR="00716DFB" w:rsidRPr="00DC4EA7">
        <w:rPr>
          <w:rFonts w:ascii="Arial" w:hAnsi="Arial" w:cs="Arial"/>
        </w:rPr>
        <w:t>do 24 miesięcy (w okresie od 14.09.2026 do 14.09.2028) z zachowaniem poniższych terminów.</w:t>
      </w:r>
    </w:p>
    <w:p w14:paraId="127C35C3" w14:textId="77777777" w:rsidR="00716DFB" w:rsidRPr="00DC4EA7" w:rsidRDefault="00716DFB" w:rsidP="004A6020">
      <w:pPr>
        <w:numPr>
          <w:ilvl w:val="0"/>
          <w:numId w:val="31"/>
        </w:numPr>
        <w:suppressAutoHyphens w:val="0"/>
        <w:autoSpaceDE w:val="0"/>
        <w:spacing w:line="288" w:lineRule="auto"/>
        <w:rPr>
          <w:rFonts w:ascii="Arial" w:hAnsi="Arial" w:cs="Arial"/>
        </w:rPr>
      </w:pPr>
      <w:r w:rsidRPr="00DC4EA7">
        <w:rPr>
          <w:rFonts w:ascii="Arial" w:hAnsi="Arial" w:cs="Arial"/>
        </w:rPr>
        <w:t>25 uczniów branżowej szkoły I stopnia w terminie od 14.09.2026 do 20.06.2027</w:t>
      </w:r>
    </w:p>
    <w:p w14:paraId="42273928" w14:textId="77777777" w:rsidR="00716DFB" w:rsidRPr="00DC4EA7" w:rsidRDefault="00716DFB" w:rsidP="004A6020">
      <w:pPr>
        <w:numPr>
          <w:ilvl w:val="0"/>
          <w:numId w:val="31"/>
        </w:numPr>
        <w:suppressAutoHyphens w:val="0"/>
        <w:autoSpaceDE w:val="0"/>
        <w:spacing w:line="288" w:lineRule="auto"/>
        <w:rPr>
          <w:rFonts w:ascii="Arial" w:hAnsi="Arial" w:cs="Arial"/>
        </w:rPr>
      </w:pPr>
      <w:r w:rsidRPr="00DC4EA7">
        <w:rPr>
          <w:rFonts w:ascii="Arial" w:hAnsi="Arial" w:cs="Arial"/>
        </w:rPr>
        <w:t>28 uczniów technikum w terminie od 14.09.2026 do 30.09.2027</w:t>
      </w:r>
    </w:p>
    <w:p w14:paraId="75C879A9" w14:textId="77777777" w:rsidR="00716DFB" w:rsidRPr="00DC4EA7" w:rsidRDefault="00716DFB" w:rsidP="004A6020">
      <w:pPr>
        <w:numPr>
          <w:ilvl w:val="0"/>
          <w:numId w:val="31"/>
        </w:numPr>
        <w:suppressAutoHyphens w:val="0"/>
        <w:autoSpaceDE w:val="0"/>
        <w:spacing w:line="288" w:lineRule="auto"/>
        <w:rPr>
          <w:rFonts w:ascii="Arial" w:hAnsi="Arial" w:cs="Arial"/>
        </w:rPr>
      </w:pPr>
      <w:r w:rsidRPr="00DC4EA7">
        <w:rPr>
          <w:rFonts w:ascii="Arial" w:hAnsi="Arial" w:cs="Arial"/>
        </w:rPr>
        <w:t>43 uczniów branżowej szkoły I stopnia w terminie od 13.09.2027 do 18.06.2028</w:t>
      </w:r>
    </w:p>
    <w:p w14:paraId="26F04933" w14:textId="77777777" w:rsidR="00716DFB" w:rsidRPr="00DC4EA7" w:rsidRDefault="00716DFB" w:rsidP="004A6020">
      <w:pPr>
        <w:numPr>
          <w:ilvl w:val="0"/>
          <w:numId w:val="31"/>
        </w:numPr>
        <w:suppressAutoHyphens w:val="0"/>
        <w:autoSpaceDE w:val="0"/>
        <w:spacing w:line="288" w:lineRule="auto"/>
        <w:rPr>
          <w:rFonts w:ascii="Arial" w:hAnsi="Arial" w:cs="Arial"/>
        </w:rPr>
      </w:pPr>
      <w:r w:rsidRPr="00DC4EA7">
        <w:rPr>
          <w:rFonts w:ascii="Arial" w:hAnsi="Arial" w:cs="Arial"/>
        </w:rPr>
        <w:t>10 uczniów technikum w terminie od 13.09.2027 do 14.09.2028</w:t>
      </w:r>
    </w:p>
    <w:p w14:paraId="6B34E64B" w14:textId="77777777" w:rsidR="00716DFB" w:rsidRPr="00DC4EA7" w:rsidRDefault="00716DFB" w:rsidP="00716DFB">
      <w:pPr>
        <w:suppressAutoHyphens w:val="0"/>
        <w:autoSpaceDE w:val="0"/>
        <w:spacing w:line="288" w:lineRule="auto"/>
        <w:rPr>
          <w:rFonts w:ascii="Arial" w:hAnsi="Arial" w:cs="Arial"/>
          <w:color w:val="000000"/>
          <w:lang w:eastAsia="pl-PL"/>
        </w:rPr>
      </w:pPr>
    </w:p>
    <w:p w14:paraId="7F6853BB" w14:textId="77777777" w:rsidR="006903AD" w:rsidRPr="00DC4EA7" w:rsidRDefault="006903AD" w:rsidP="006903AD">
      <w:pPr>
        <w:pStyle w:val="WW-Tekstpodstawowy2"/>
        <w:tabs>
          <w:tab w:val="center" w:pos="4176"/>
          <w:tab w:val="right" w:pos="8712"/>
        </w:tabs>
        <w:jc w:val="center"/>
        <w:rPr>
          <w:rFonts w:ascii="Arial" w:hAnsi="Arial" w:cs="Arial"/>
          <w:color w:val="000000"/>
          <w:sz w:val="20"/>
        </w:rPr>
      </w:pPr>
      <w:r w:rsidRPr="00DC4EA7">
        <w:rPr>
          <w:rFonts w:ascii="Arial" w:hAnsi="Arial" w:cs="Arial"/>
          <w:color w:val="000000"/>
          <w:sz w:val="20"/>
        </w:rPr>
        <w:lastRenderedPageBreak/>
        <w:t>ROZDZIAŁ III</w:t>
      </w:r>
    </w:p>
    <w:p w14:paraId="60612F3B" w14:textId="77777777" w:rsidR="00887B5C" w:rsidRPr="00DC4EA7" w:rsidRDefault="006903AD" w:rsidP="006903AD">
      <w:pPr>
        <w:tabs>
          <w:tab w:val="center" w:pos="4176"/>
          <w:tab w:val="right" w:pos="8712"/>
        </w:tabs>
        <w:ind w:left="426" w:hanging="426"/>
        <w:jc w:val="center"/>
        <w:rPr>
          <w:rFonts w:ascii="Arial" w:hAnsi="Arial" w:cs="Arial"/>
          <w:b/>
          <w:color w:val="000000"/>
        </w:rPr>
      </w:pPr>
      <w:r w:rsidRPr="00DC4EA7">
        <w:rPr>
          <w:rFonts w:ascii="Arial" w:hAnsi="Arial" w:cs="Arial"/>
          <w:b/>
          <w:color w:val="000000"/>
        </w:rPr>
        <w:t xml:space="preserve">WARUNKI </w:t>
      </w:r>
      <w:r w:rsidR="00D11046" w:rsidRPr="00DC4EA7">
        <w:rPr>
          <w:rFonts w:ascii="Arial" w:hAnsi="Arial" w:cs="Arial"/>
          <w:b/>
          <w:color w:val="000000"/>
        </w:rPr>
        <w:t xml:space="preserve">UDZIAŁU W POSTĘPOWANIU, </w:t>
      </w:r>
      <w:r w:rsidRPr="00DC4EA7">
        <w:rPr>
          <w:rFonts w:ascii="Arial" w:hAnsi="Arial" w:cs="Arial"/>
          <w:b/>
          <w:color w:val="000000"/>
        </w:rPr>
        <w:t>PODSTAWY WYKLUCZENIA</w:t>
      </w:r>
    </w:p>
    <w:p w14:paraId="0B5DE5D8" w14:textId="77777777" w:rsidR="006903AD" w:rsidRPr="00DC4EA7" w:rsidRDefault="00D11046" w:rsidP="006903AD">
      <w:pPr>
        <w:tabs>
          <w:tab w:val="center" w:pos="4176"/>
          <w:tab w:val="right" w:pos="8712"/>
        </w:tabs>
        <w:ind w:left="426" w:hanging="426"/>
        <w:jc w:val="center"/>
        <w:rPr>
          <w:rFonts w:ascii="Arial" w:hAnsi="Arial" w:cs="Arial"/>
          <w:b/>
          <w:bCs/>
          <w:color w:val="000000"/>
        </w:rPr>
      </w:pPr>
      <w:r w:rsidRPr="00DC4EA7">
        <w:rPr>
          <w:rFonts w:ascii="Arial" w:hAnsi="Arial" w:cs="Arial"/>
          <w:b/>
          <w:color w:val="000000"/>
        </w:rPr>
        <w:t>ORAZ PODMIOTOWE ŚRODKI DOWODOWE</w:t>
      </w:r>
    </w:p>
    <w:p w14:paraId="2C47492A" w14:textId="77777777" w:rsidR="006903AD" w:rsidRPr="00DC4EA7" w:rsidRDefault="006903AD" w:rsidP="006903AD">
      <w:pPr>
        <w:tabs>
          <w:tab w:val="center" w:pos="4176"/>
          <w:tab w:val="right" w:pos="8712"/>
        </w:tabs>
        <w:ind w:left="426" w:hanging="426"/>
        <w:jc w:val="both"/>
        <w:rPr>
          <w:rFonts w:ascii="Arial" w:hAnsi="Arial" w:cs="Arial"/>
          <w:b/>
          <w:bCs/>
          <w:color w:val="000000"/>
        </w:rPr>
      </w:pPr>
    </w:p>
    <w:p w14:paraId="45CEA4DA" w14:textId="6EE4E1E5" w:rsidR="000272BD" w:rsidRPr="00DC4EA7" w:rsidRDefault="000272BD" w:rsidP="00F835F3">
      <w:pPr>
        <w:numPr>
          <w:ilvl w:val="3"/>
          <w:numId w:val="6"/>
        </w:numPr>
        <w:tabs>
          <w:tab w:val="num" w:pos="284"/>
          <w:tab w:val="center" w:pos="31680"/>
        </w:tabs>
        <w:ind w:left="284" w:hanging="284"/>
        <w:jc w:val="both"/>
        <w:rPr>
          <w:rFonts w:ascii="Arial" w:hAnsi="Arial" w:cs="Arial"/>
          <w:color w:val="000000"/>
        </w:rPr>
      </w:pPr>
      <w:r w:rsidRPr="00DC4EA7">
        <w:rPr>
          <w:rFonts w:ascii="Arial" w:hAnsi="Arial" w:cs="Arial"/>
          <w:color w:val="000000"/>
        </w:rPr>
        <w:t>O udzielenie zamówienia mogą się ubiegać Wykonawcy, którzy</w:t>
      </w:r>
      <w:r w:rsidR="007B561D">
        <w:rPr>
          <w:rFonts w:ascii="Arial" w:hAnsi="Arial" w:cs="Arial"/>
          <w:color w:val="000000"/>
        </w:rPr>
        <w:t xml:space="preserve"> </w:t>
      </w:r>
      <w:r w:rsidRPr="00DC4EA7">
        <w:rPr>
          <w:rFonts w:ascii="Arial" w:hAnsi="Arial" w:cs="Arial"/>
          <w:color w:val="000000"/>
        </w:rPr>
        <w:t>nie podlegają wykluczeniu</w:t>
      </w:r>
      <w:r w:rsidR="00C05084" w:rsidRPr="00DC4EA7">
        <w:rPr>
          <w:rFonts w:ascii="Arial" w:hAnsi="Arial" w:cs="Arial"/>
          <w:color w:val="000000"/>
        </w:rPr>
        <w:t>.</w:t>
      </w:r>
    </w:p>
    <w:p w14:paraId="23971BCF" w14:textId="77777777" w:rsidR="00857D5A" w:rsidRPr="00DC4EA7" w:rsidRDefault="008458FF" w:rsidP="00C8256D">
      <w:pPr>
        <w:numPr>
          <w:ilvl w:val="3"/>
          <w:numId w:val="6"/>
        </w:numPr>
        <w:tabs>
          <w:tab w:val="num" w:pos="284"/>
          <w:tab w:val="center" w:pos="31680"/>
        </w:tabs>
        <w:ind w:left="284" w:hanging="284"/>
        <w:jc w:val="both"/>
        <w:rPr>
          <w:rFonts w:ascii="Arial" w:hAnsi="Arial" w:cs="Arial"/>
          <w:color w:val="000000"/>
        </w:rPr>
      </w:pPr>
      <w:r w:rsidRPr="00DC4EA7">
        <w:rPr>
          <w:rFonts w:ascii="Arial" w:hAnsi="Arial" w:cs="Arial"/>
          <w:color w:val="000000"/>
        </w:rPr>
        <w:t>Zamawiający wykluczy z postępowania wykonawcę w przypadkach</w:t>
      </w:r>
      <w:r w:rsidR="00331A45" w:rsidRPr="00DC4EA7">
        <w:rPr>
          <w:rFonts w:ascii="Arial" w:hAnsi="Arial" w:cs="Arial"/>
          <w:color w:val="000000"/>
        </w:rPr>
        <w:t>,</w:t>
      </w:r>
      <w:r w:rsidRPr="00DC4EA7">
        <w:rPr>
          <w:rFonts w:ascii="Arial" w:hAnsi="Arial" w:cs="Arial"/>
          <w:color w:val="000000"/>
        </w:rPr>
        <w:t xml:space="preserve"> o których mowa w</w:t>
      </w:r>
      <w:r w:rsidR="00C8256D" w:rsidRPr="00DC4EA7">
        <w:rPr>
          <w:rFonts w:ascii="Arial" w:hAnsi="Arial" w:cs="Arial"/>
          <w:color w:val="000000"/>
        </w:rPr>
        <w:t>:</w:t>
      </w:r>
    </w:p>
    <w:p w14:paraId="77129B27" w14:textId="77777777" w:rsidR="00C8256D" w:rsidRPr="00DC4EA7" w:rsidRDefault="00C8256D" w:rsidP="004A6020">
      <w:pPr>
        <w:numPr>
          <w:ilvl w:val="1"/>
          <w:numId w:val="32"/>
        </w:numPr>
        <w:ind w:left="709"/>
        <w:rPr>
          <w:rFonts w:ascii="Arial" w:hAnsi="Arial" w:cs="Arial"/>
          <w:color w:val="000000"/>
        </w:rPr>
      </w:pPr>
      <w:r w:rsidRPr="00DC4EA7">
        <w:rPr>
          <w:rFonts w:ascii="Arial" w:hAnsi="Arial" w:cs="Arial"/>
          <w:color w:val="000000"/>
        </w:rPr>
        <w:t xml:space="preserve">art. 108 ust. 1 pkt 1) - 6) </w:t>
      </w:r>
      <w:proofErr w:type="spellStart"/>
      <w:r w:rsidRPr="00DC4EA7">
        <w:rPr>
          <w:rFonts w:ascii="Arial" w:hAnsi="Arial" w:cs="Arial"/>
          <w:color w:val="000000"/>
        </w:rPr>
        <w:t>Pzp</w:t>
      </w:r>
      <w:proofErr w:type="spellEnd"/>
      <w:r w:rsidRPr="00DC4EA7">
        <w:rPr>
          <w:rFonts w:ascii="Arial" w:hAnsi="Arial" w:cs="Arial"/>
          <w:color w:val="000000"/>
        </w:rPr>
        <w:t xml:space="preserve"> (obligatoryjne przesłanki wykluczeni) </w:t>
      </w:r>
    </w:p>
    <w:p w14:paraId="1FD727E6" w14:textId="77777777" w:rsidR="00C8256D" w:rsidRPr="00DC4EA7" w:rsidRDefault="00C8256D" w:rsidP="004A6020">
      <w:pPr>
        <w:numPr>
          <w:ilvl w:val="1"/>
          <w:numId w:val="32"/>
        </w:numPr>
        <w:ind w:left="709"/>
        <w:rPr>
          <w:rFonts w:ascii="Arial" w:hAnsi="Arial" w:cs="Arial"/>
          <w:color w:val="000000"/>
        </w:rPr>
      </w:pPr>
      <w:r w:rsidRPr="00DC4EA7">
        <w:rPr>
          <w:rFonts w:ascii="Arial" w:hAnsi="Arial" w:cs="Arial"/>
          <w:color w:val="000000"/>
        </w:rPr>
        <w:t>art. 7 ust. 1 ustawy z dnia 13 kwietnia 2022r. o szczególnych rozwiązaniach w zakresie przeciwdziałania wspieraniu agresji na Ukrainę oraz służących ochronie bezpieczeństwa narodowego (tekst jednolity: Dz.U. z 2023r., poz. 129). Do Wykonawcy podlegającego wykluczeniu w tym zakresie, stosuje się art. 7 ust. 3 wspomnianej ustawy.</w:t>
      </w:r>
    </w:p>
    <w:p w14:paraId="1C22586E" w14:textId="77777777" w:rsidR="00A135C2" w:rsidRPr="00DC4EA7" w:rsidRDefault="00A135C2" w:rsidP="004A6020">
      <w:pPr>
        <w:numPr>
          <w:ilvl w:val="1"/>
          <w:numId w:val="32"/>
        </w:numPr>
        <w:ind w:left="709"/>
        <w:rPr>
          <w:rFonts w:ascii="Arial" w:hAnsi="Arial" w:cs="Arial"/>
          <w:color w:val="000000"/>
        </w:rPr>
      </w:pPr>
      <w:r w:rsidRPr="00DC4EA7">
        <w:rPr>
          <w:rFonts w:ascii="Arial" w:hAnsi="Arial" w:cs="Arial"/>
          <w:color w:val="000000"/>
        </w:rPr>
        <w:t>Zamawiający nie przewiduje podstaw wykluczenia, o których mowa w art. 109 ust. 1 ustawy.</w:t>
      </w:r>
    </w:p>
    <w:p w14:paraId="6CA73E70" w14:textId="77777777" w:rsidR="00C8256D" w:rsidRPr="00DC4EA7" w:rsidRDefault="00C8256D" w:rsidP="00C8256D">
      <w:pPr>
        <w:ind w:left="1080"/>
        <w:rPr>
          <w:rFonts w:ascii="Arial" w:hAnsi="Arial" w:cs="Arial"/>
          <w:color w:val="000000"/>
        </w:rPr>
      </w:pPr>
    </w:p>
    <w:p w14:paraId="67133DA7" w14:textId="77777777" w:rsidR="00CB4836" w:rsidRPr="00DC4EA7" w:rsidRDefault="00CB4836" w:rsidP="004A6020">
      <w:pPr>
        <w:pStyle w:val="Akapitzlist"/>
        <w:numPr>
          <w:ilvl w:val="0"/>
          <w:numId w:val="33"/>
        </w:numPr>
        <w:suppressAutoHyphens w:val="0"/>
        <w:spacing w:line="276" w:lineRule="auto"/>
        <w:ind w:left="284" w:hanging="284"/>
        <w:jc w:val="both"/>
        <w:rPr>
          <w:rFonts w:ascii="Arial" w:hAnsi="Arial" w:cs="Arial"/>
          <w:color w:val="000000"/>
          <w:sz w:val="20"/>
          <w:szCs w:val="20"/>
        </w:rPr>
      </w:pPr>
      <w:r w:rsidRPr="00DC4EA7">
        <w:rPr>
          <w:rFonts w:ascii="Arial" w:hAnsi="Arial" w:cs="Arial"/>
          <w:color w:val="000000"/>
          <w:sz w:val="20"/>
          <w:szCs w:val="20"/>
        </w:rPr>
        <w:t>Warunki udziału w postępowaniu, określone przez Zamawiającego</w:t>
      </w:r>
      <w:r w:rsidR="00E149A4" w:rsidRPr="00DC4EA7">
        <w:rPr>
          <w:rFonts w:ascii="Arial" w:hAnsi="Arial" w:cs="Arial"/>
          <w:color w:val="000000"/>
          <w:sz w:val="20"/>
          <w:szCs w:val="20"/>
        </w:rPr>
        <w:t>:</w:t>
      </w:r>
    </w:p>
    <w:p w14:paraId="68313051" w14:textId="77777777" w:rsidR="00E149A4" w:rsidRPr="00DC4EA7" w:rsidRDefault="00E149A4" w:rsidP="004A6020">
      <w:pPr>
        <w:pStyle w:val="Akapitzlist"/>
        <w:numPr>
          <w:ilvl w:val="1"/>
          <w:numId w:val="35"/>
        </w:numPr>
        <w:suppressAutoHyphens w:val="0"/>
        <w:spacing w:line="276" w:lineRule="auto"/>
        <w:ind w:left="851"/>
        <w:jc w:val="both"/>
        <w:rPr>
          <w:rFonts w:ascii="Arial" w:hAnsi="Arial" w:cs="Arial"/>
          <w:b/>
          <w:bCs/>
          <w:color w:val="000000"/>
          <w:sz w:val="20"/>
          <w:szCs w:val="20"/>
        </w:rPr>
      </w:pPr>
      <w:r w:rsidRPr="00DC4EA7">
        <w:rPr>
          <w:rFonts w:ascii="Arial" w:hAnsi="Arial" w:cs="Arial"/>
          <w:b/>
          <w:bCs/>
          <w:color w:val="000000"/>
          <w:sz w:val="20"/>
          <w:szCs w:val="20"/>
        </w:rPr>
        <w:t xml:space="preserve">Zdolność do występowania w obrocie gospodarczym </w:t>
      </w:r>
    </w:p>
    <w:p w14:paraId="42178EE8" w14:textId="77777777" w:rsidR="00E149A4" w:rsidRPr="00DC4EA7" w:rsidRDefault="00E149A4" w:rsidP="00221AB0">
      <w:pPr>
        <w:pStyle w:val="Akapitzlist"/>
        <w:suppressAutoHyphens w:val="0"/>
        <w:spacing w:line="276" w:lineRule="auto"/>
        <w:ind w:left="851"/>
        <w:jc w:val="both"/>
        <w:rPr>
          <w:rFonts w:ascii="Arial" w:hAnsi="Arial" w:cs="Arial"/>
          <w:b/>
          <w:bCs/>
          <w:color w:val="000000"/>
          <w:sz w:val="20"/>
          <w:szCs w:val="20"/>
        </w:rPr>
      </w:pPr>
      <w:r w:rsidRPr="00DC4EA7">
        <w:rPr>
          <w:rFonts w:ascii="Arial" w:hAnsi="Arial" w:cs="Arial"/>
          <w:color w:val="000000"/>
          <w:sz w:val="20"/>
          <w:szCs w:val="20"/>
        </w:rPr>
        <w:t>Zamawiający nie określa warunku w powyższym zakresie.</w:t>
      </w:r>
    </w:p>
    <w:p w14:paraId="1CD2414F" w14:textId="77777777" w:rsidR="00E149A4" w:rsidRPr="00DC4EA7" w:rsidRDefault="00E149A4" w:rsidP="00221AB0">
      <w:pPr>
        <w:pStyle w:val="Akapitzlist"/>
        <w:suppressAutoHyphens w:val="0"/>
        <w:spacing w:line="276" w:lineRule="auto"/>
        <w:ind w:left="567"/>
        <w:jc w:val="both"/>
        <w:rPr>
          <w:rFonts w:ascii="Arial" w:hAnsi="Arial" w:cs="Arial"/>
          <w:color w:val="000000"/>
          <w:sz w:val="20"/>
          <w:szCs w:val="20"/>
        </w:rPr>
      </w:pPr>
    </w:p>
    <w:p w14:paraId="4920442C" w14:textId="77777777" w:rsidR="00E149A4" w:rsidRPr="00DC4EA7" w:rsidRDefault="00E149A4" w:rsidP="004A6020">
      <w:pPr>
        <w:pStyle w:val="Akapitzlist"/>
        <w:numPr>
          <w:ilvl w:val="1"/>
          <w:numId w:val="35"/>
        </w:numPr>
        <w:suppressAutoHyphens w:val="0"/>
        <w:spacing w:line="276" w:lineRule="auto"/>
        <w:ind w:left="851"/>
        <w:jc w:val="both"/>
        <w:rPr>
          <w:rFonts w:ascii="Arial" w:hAnsi="Arial" w:cs="Arial"/>
          <w:b/>
          <w:bCs/>
          <w:color w:val="000000"/>
          <w:sz w:val="20"/>
          <w:szCs w:val="20"/>
        </w:rPr>
      </w:pPr>
      <w:r w:rsidRPr="00DC4EA7">
        <w:rPr>
          <w:rFonts w:ascii="Arial" w:hAnsi="Arial" w:cs="Arial"/>
          <w:b/>
          <w:bCs/>
          <w:color w:val="000000"/>
          <w:sz w:val="20"/>
          <w:szCs w:val="20"/>
        </w:rPr>
        <w:t>Uprawnienia do prowadzenia określonej działalności gospodarczej lub zawodowej</w:t>
      </w:r>
    </w:p>
    <w:p w14:paraId="75E428F8" w14:textId="77777777" w:rsidR="00E149A4" w:rsidRPr="00DC4EA7" w:rsidRDefault="00E149A4" w:rsidP="00221AB0">
      <w:pPr>
        <w:pStyle w:val="Akapitzlist"/>
        <w:suppressAutoHyphens w:val="0"/>
        <w:spacing w:line="276" w:lineRule="auto"/>
        <w:ind w:left="851"/>
        <w:jc w:val="both"/>
        <w:rPr>
          <w:rFonts w:ascii="Arial" w:hAnsi="Arial" w:cs="Arial"/>
          <w:color w:val="000000"/>
          <w:sz w:val="20"/>
          <w:szCs w:val="20"/>
        </w:rPr>
      </w:pPr>
      <w:r w:rsidRPr="00DC4EA7">
        <w:rPr>
          <w:rFonts w:ascii="Arial" w:hAnsi="Arial" w:cs="Arial"/>
          <w:color w:val="000000"/>
          <w:sz w:val="20"/>
          <w:szCs w:val="20"/>
        </w:rPr>
        <w:t>Zamawiający wymaga, aby Wykonawca posiadał uprawnienia do prowadzenia ośrodków szkolenia kierowców, potwierdzone wpisem do rejestru przedsiębiorców prowadzonym przez właściwy urząd, zgodnie z art.. 28 ustawy z dnia 5 stycznia 2011 roku o kierujących pojazdami (Dz. U. z 2025 r. poz. 1226).</w:t>
      </w:r>
    </w:p>
    <w:p w14:paraId="4D049BE4" w14:textId="77777777" w:rsidR="00E149A4" w:rsidRPr="00DC4EA7" w:rsidRDefault="00E149A4" w:rsidP="00221AB0">
      <w:pPr>
        <w:pStyle w:val="Akapitzlist"/>
        <w:suppressAutoHyphens w:val="0"/>
        <w:spacing w:line="276" w:lineRule="auto"/>
        <w:ind w:left="567"/>
        <w:jc w:val="both"/>
        <w:rPr>
          <w:rFonts w:ascii="Arial" w:hAnsi="Arial" w:cs="Arial"/>
          <w:color w:val="000000"/>
          <w:sz w:val="20"/>
          <w:szCs w:val="20"/>
        </w:rPr>
      </w:pPr>
    </w:p>
    <w:p w14:paraId="44DD65F3" w14:textId="77777777" w:rsidR="00E149A4" w:rsidRPr="00DC4EA7" w:rsidRDefault="00E149A4" w:rsidP="004A6020">
      <w:pPr>
        <w:pStyle w:val="Akapitzlist"/>
        <w:numPr>
          <w:ilvl w:val="1"/>
          <w:numId w:val="35"/>
        </w:numPr>
        <w:suppressAutoHyphens w:val="0"/>
        <w:spacing w:line="276" w:lineRule="auto"/>
        <w:ind w:left="851"/>
        <w:jc w:val="both"/>
        <w:rPr>
          <w:rFonts w:ascii="Arial" w:hAnsi="Arial" w:cs="Arial"/>
          <w:b/>
          <w:bCs/>
          <w:color w:val="000000"/>
          <w:sz w:val="20"/>
          <w:szCs w:val="20"/>
        </w:rPr>
      </w:pPr>
      <w:r w:rsidRPr="00DC4EA7">
        <w:rPr>
          <w:rFonts w:ascii="Arial" w:hAnsi="Arial" w:cs="Arial"/>
          <w:b/>
          <w:bCs/>
          <w:color w:val="000000"/>
          <w:sz w:val="20"/>
          <w:szCs w:val="20"/>
        </w:rPr>
        <w:t>Sytuacja ekonomiczna lub finansowa</w:t>
      </w:r>
    </w:p>
    <w:p w14:paraId="7C9CF93C" w14:textId="77777777" w:rsidR="00E149A4" w:rsidRPr="00DC4EA7" w:rsidRDefault="00E149A4" w:rsidP="00221AB0">
      <w:pPr>
        <w:pStyle w:val="Akapitzlist"/>
        <w:suppressAutoHyphens w:val="0"/>
        <w:spacing w:line="276" w:lineRule="auto"/>
        <w:ind w:left="851"/>
        <w:jc w:val="both"/>
        <w:rPr>
          <w:rFonts w:ascii="Arial" w:hAnsi="Arial" w:cs="Arial"/>
          <w:color w:val="000000"/>
          <w:sz w:val="20"/>
          <w:szCs w:val="20"/>
        </w:rPr>
      </w:pPr>
      <w:r w:rsidRPr="00DC4EA7">
        <w:rPr>
          <w:rFonts w:ascii="Arial" w:hAnsi="Arial" w:cs="Arial"/>
          <w:color w:val="000000"/>
          <w:sz w:val="20"/>
          <w:szCs w:val="20"/>
        </w:rPr>
        <w:t>Zamawiający nie określa warunku w powyższym zakresie.</w:t>
      </w:r>
    </w:p>
    <w:p w14:paraId="2D126A75" w14:textId="77777777" w:rsidR="00E149A4" w:rsidRPr="00DC4EA7" w:rsidRDefault="00E149A4" w:rsidP="00221AB0">
      <w:pPr>
        <w:pStyle w:val="Akapitzlist"/>
        <w:suppressAutoHyphens w:val="0"/>
        <w:spacing w:line="276" w:lineRule="auto"/>
        <w:ind w:left="567"/>
        <w:jc w:val="both"/>
        <w:rPr>
          <w:rFonts w:ascii="Arial" w:hAnsi="Arial" w:cs="Arial"/>
          <w:color w:val="000000"/>
          <w:sz w:val="20"/>
          <w:szCs w:val="20"/>
        </w:rPr>
      </w:pPr>
    </w:p>
    <w:p w14:paraId="368AE77E" w14:textId="77777777" w:rsidR="00E149A4" w:rsidRPr="00DC4EA7" w:rsidRDefault="00E149A4" w:rsidP="004A6020">
      <w:pPr>
        <w:pStyle w:val="Akapitzlist"/>
        <w:numPr>
          <w:ilvl w:val="1"/>
          <w:numId w:val="35"/>
        </w:numPr>
        <w:suppressAutoHyphens w:val="0"/>
        <w:spacing w:line="276" w:lineRule="auto"/>
        <w:ind w:left="851"/>
        <w:jc w:val="both"/>
        <w:rPr>
          <w:rFonts w:ascii="Arial" w:hAnsi="Arial" w:cs="Arial"/>
          <w:b/>
          <w:bCs/>
          <w:color w:val="000000"/>
          <w:sz w:val="20"/>
          <w:szCs w:val="20"/>
        </w:rPr>
      </w:pPr>
      <w:r w:rsidRPr="00DC4EA7">
        <w:rPr>
          <w:rFonts w:ascii="Arial" w:hAnsi="Arial" w:cs="Arial"/>
          <w:b/>
          <w:bCs/>
          <w:color w:val="000000"/>
          <w:sz w:val="20"/>
          <w:szCs w:val="20"/>
        </w:rPr>
        <w:t>Zdolność techniczna lub zawodowa:</w:t>
      </w:r>
    </w:p>
    <w:p w14:paraId="09DF9036" w14:textId="77777777" w:rsidR="00221AB0" w:rsidRPr="00DC4EA7" w:rsidRDefault="00CD0881" w:rsidP="00221AB0">
      <w:pPr>
        <w:pStyle w:val="Akapitzlist"/>
        <w:suppressAutoHyphens w:val="0"/>
        <w:spacing w:line="276" w:lineRule="auto"/>
        <w:ind w:left="851"/>
        <w:jc w:val="both"/>
        <w:rPr>
          <w:rFonts w:ascii="Arial" w:hAnsi="Arial" w:cs="Arial"/>
          <w:color w:val="000000"/>
          <w:sz w:val="20"/>
          <w:szCs w:val="20"/>
        </w:rPr>
      </w:pPr>
      <w:r w:rsidRPr="00DC4EA7">
        <w:rPr>
          <w:rFonts w:ascii="Arial" w:hAnsi="Arial" w:cs="Arial"/>
          <w:color w:val="000000"/>
          <w:sz w:val="20"/>
          <w:szCs w:val="20"/>
        </w:rPr>
        <w:t>Zamawiający wymaga, aby Wykonawca</w:t>
      </w:r>
      <w:r w:rsidR="00221AB0" w:rsidRPr="00DC4EA7">
        <w:rPr>
          <w:rFonts w:ascii="Arial" w:hAnsi="Arial" w:cs="Arial"/>
          <w:color w:val="000000"/>
          <w:sz w:val="20"/>
          <w:szCs w:val="20"/>
        </w:rPr>
        <w:t>:</w:t>
      </w:r>
    </w:p>
    <w:p w14:paraId="60AC2D60" w14:textId="77777777" w:rsidR="00221AB0" w:rsidRPr="00DC4EA7" w:rsidRDefault="0082403B" w:rsidP="004A6020">
      <w:pPr>
        <w:pStyle w:val="Akapitzlist"/>
        <w:numPr>
          <w:ilvl w:val="2"/>
          <w:numId w:val="34"/>
        </w:numPr>
        <w:suppressAutoHyphens w:val="0"/>
        <w:spacing w:line="276" w:lineRule="auto"/>
        <w:ind w:left="1560" w:hanging="567"/>
        <w:jc w:val="both"/>
        <w:rPr>
          <w:rFonts w:ascii="Arial" w:hAnsi="Arial" w:cs="Arial"/>
          <w:color w:val="000000"/>
          <w:sz w:val="20"/>
          <w:szCs w:val="20"/>
        </w:rPr>
      </w:pPr>
      <w:r w:rsidRPr="00DC4EA7">
        <w:rPr>
          <w:rFonts w:ascii="Arial" w:hAnsi="Arial" w:cs="Arial"/>
          <w:color w:val="000000"/>
          <w:sz w:val="20"/>
          <w:szCs w:val="20"/>
        </w:rPr>
        <w:t>D</w:t>
      </w:r>
      <w:r w:rsidR="00A97456" w:rsidRPr="00DC4EA7">
        <w:rPr>
          <w:rFonts w:ascii="Arial" w:hAnsi="Arial" w:cs="Arial"/>
          <w:color w:val="000000"/>
          <w:sz w:val="20"/>
          <w:szCs w:val="20"/>
        </w:rPr>
        <w:t>ysponował</w:t>
      </w:r>
      <w:r w:rsidR="00CD0881" w:rsidRPr="00DC4EA7">
        <w:rPr>
          <w:rFonts w:ascii="Arial" w:hAnsi="Arial" w:cs="Arial"/>
          <w:color w:val="000000"/>
          <w:sz w:val="20"/>
          <w:szCs w:val="20"/>
        </w:rPr>
        <w:t xml:space="preserve"> co najmniej </w:t>
      </w:r>
      <w:r w:rsidR="00221AB0" w:rsidRPr="00DC4EA7">
        <w:rPr>
          <w:rFonts w:ascii="Arial" w:hAnsi="Arial" w:cs="Arial"/>
          <w:color w:val="000000"/>
          <w:sz w:val="20"/>
          <w:szCs w:val="20"/>
        </w:rPr>
        <w:t>3</w:t>
      </w:r>
      <w:r w:rsidR="00CD0881" w:rsidRPr="00DC4EA7">
        <w:rPr>
          <w:rFonts w:ascii="Arial" w:hAnsi="Arial" w:cs="Arial"/>
          <w:color w:val="000000"/>
          <w:sz w:val="20"/>
          <w:szCs w:val="20"/>
        </w:rPr>
        <w:t xml:space="preserve"> pojazd</w:t>
      </w:r>
      <w:r w:rsidR="00B85F18" w:rsidRPr="00DC4EA7">
        <w:rPr>
          <w:rFonts w:ascii="Arial" w:hAnsi="Arial" w:cs="Arial"/>
          <w:color w:val="000000"/>
          <w:sz w:val="20"/>
          <w:szCs w:val="20"/>
        </w:rPr>
        <w:t>ami</w:t>
      </w:r>
      <w:r w:rsidR="00CD0881" w:rsidRPr="00DC4EA7">
        <w:rPr>
          <w:rFonts w:ascii="Arial" w:hAnsi="Arial" w:cs="Arial"/>
          <w:color w:val="000000"/>
          <w:sz w:val="20"/>
          <w:szCs w:val="20"/>
        </w:rPr>
        <w:t xml:space="preserve"> szkoleniow</w:t>
      </w:r>
      <w:r w:rsidR="00B85F18" w:rsidRPr="00DC4EA7">
        <w:rPr>
          <w:rFonts w:ascii="Arial" w:hAnsi="Arial" w:cs="Arial"/>
          <w:color w:val="000000"/>
          <w:sz w:val="20"/>
          <w:szCs w:val="20"/>
        </w:rPr>
        <w:t>ymi</w:t>
      </w:r>
      <w:r w:rsidR="00CD0881" w:rsidRPr="00DC4EA7">
        <w:rPr>
          <w:rFonts w:ascii="Arial" w:hAnsi="Arial" w:cs="Arial"/>
          <w:color w:val="000000"/>
          <w:sz w:val="20"/>
          <w:szCs w:val="20"/>
        </w:rPr>
        <w:t xml:space="preserve"> zgodny</w:t>
      </w:r>
      <w:r w:rsidR="00B85F18" w:rsidRPr="00DC4EA7">
        <w:rPr>
          <w:rFonts w:ascii="Arial" w:hAnsi="Arial" w:cs="Arial"/>
          <w:color w:val="000000"/>
          <w:sz w:val="20"/>
          <w:szCs w:val="20"/>
        </w:rPr>
        <w:t>mi</w:t>
      </w:r>
      <w:r w:rsidR="00CD0881" w:rsidRPr="00DC4EA7">
        <w:rPr>
          <w:rFonts w:ascii="Arial" w:hAnsi="Arial" w:cs="Arial"/>
          <w:color w:val="000000"/>
          <w:sz w:val="20"/>
          <w:szCs w:val="20"/>
        </w:rPr>
        <w:t xml:space="preserve"> z wymaganiami dla kategorii B, </w:t>
      </w:r>
      <w:r w:rsidR="00FD1ECE" w:rsidRPr="00DC4EA7">
        <w:rPr>
          <w:rFonts w:ascii="Arial" w:hAnsi="Arial" w:cs="Arial"/>
          <w:sz w:val="20"/>
          <w:szCs w:val="20"/>
        </w:rPr>
        <w:t>które będą zgodne</w:t>
      </w:r>
      <w:r w:rsidR="00CD0881" w:rsidRPr="00DC4EA7">
        <w:rPr>
          <w:rFonts w:ascii="Arial" w:hAnsi="Arial" w:cs="Arial"/>
          <w:color w:val="000000"/>
          <w:sz w:val="20"/>
          <w:szCs w:val="20"/>
        </w:rPr>
        <w:t xml:space="preserve"> z pojazdem, wykorzystywanym podczas egzaminów praktycznych na prawo jazdy kat. </w:t>
      </w:r>
      <w:r w:rsidR="00BB2CF6" w:rsidRPr="00DC4EA7">
        <w:rPr>
          <w:rFonts w:ascii="Arial" w:hAnsi="Arial" w:cs="Arial"/>
          <w:color w:val="000000"/>
          <w:sz w:val="20"/>
          <w:szCs w:val="20"/>
        </w:rPr>
        <w:t>“B”</w:t>
      </w:r>
      <w:r w:rsidR="00CD0881" w:rsidRPr="00DC4EA7">
        <w:rPr>
          <w:rFonts w:ascii="Arial" w:hAnsi="Arial" w:cs="Arial"/>
          <w:color w:val="000000"/>
          <w:sz w:val="20"/>
          <w:szCs w:val="20"/>
        </w:rPr>
        <w:t xml:space="preserve"> od 2026 roku</w:t>
      </w:r>
      <w:r w:rsidR="00F26AF6" w:rsidRPr="00DC4EA7">
        <w:rPr>
          <w:rFonts w:ascii="Arial" w:hAnsi="Arial" w:cs="Arial"/>
          <w:color w:val="000000"/>
          <w:sz w:val="20"/>
          <w:szCs w:val="20"/>
        </w:rPr>
        <w:t xml:space="preserve"> w Ośrodkach Ruchu Drogowego na terenie Wojewódz</w:t>
      </w:r>
      <w:r w:rsidR="00B87135" w:rsidRPr="00DC4EA7">
        <w:rPr>
          <w:rFonts w:ascii="Arial" w:hAnsi="Arial" w:cs="Arial"/>
          <w:color w:val="000000"/>
          <w:sz w:val="20"/>
          <w:szCs w:val="20"/>
        </w:rPr>
        <w:t>tw</w:t>
      </w:r>
      <w:r w:rsidR="00F26AF6" w:rsidRPr="00DC4EA7">
        <w:rPr>
          <w:rFonts w:ascii="Arial" w:hAnsi="Arial" w:cs="Arial"/>
          <w:color w:val="000000"/>
          <w:sz w:val="20"/>
          <w:szCs w:val="20"/>
        </w:rPr>
        <w:t>a Śląskiego</w:t>
      </w:r>
      <w:r w:rsidR="00221AB0" w:rsidRPr="00DC4EA7">
        <w:rPr>
          <w:rFonts w:ascii="Arial" w:hAnsi="Arial" w:cs="Arial"/>
          <w:color w:val="000000"/>
          <w:sz w:val="20"/>
          <w:szCs w:val="20"/>
        </w:rPr>
        <w:t>.</w:t>
      </w:r>
    </w:p>
    <w:p w14:paraId="485599D6" w14:textId="77777777" w:rsidR="001202BC" w:rsidRPr="00DC4EA7" w:rsidRDefault="0082403B" w:rsidP="004A6020">
      <w:pPr>
        <w:pStyle w:val="Akapitzlist"/>
        <w:numPr>
          <w:ilvl w:val="2"/>
          <w:numId w:val="34"/>
        </w:numPr>
        <w:suppressAutoHyphens w:val="0"/>
        <w:spacing w:line="276" w:lineRule="auto"/>
        <w:ind w:left="1560" w:hanging="567"/>
        <w:jc w:val="both"/>
        <w:rPr>
          <w:rFonts w:ascii="Arial" w:hAnsi="Arial" w:cs="Arial"/>
          <w:color w:val="000000"/>
          <w:sz w:val="20"/>
          <w:szCs w:val="20"/>
        </w:rPr>
      </w:pPr>
      <w:r w:rsidRPr="00DC4EA7">
        <w:rPr>
          <w:rFonts w:ascii="Arial" w:hAnsi="Arial" w:cs="Arial"/>
          <w:color w:val="000000"/>
          <w:sz w:val="20"/>
          <w:szCs w:val="20"/>
        </w:rPr>
        <w:t>D</w:t>
      </w:r>
      <w:r w:rsidR="00221AB0" w:rsidRPr="00DC4EA7">
        <w:rPr>
          <w:rFonts w:ascii="Arial" w:hAnsi="Arial" w:cs="Arial"/>
          <w:color w:val="000000"/>
          <w:sz w:val="20"/>
          <w:szCs w:val="20"/>
        </w:rPr>
        <w:t xml:space="preserve">ysponował </w:t>
      </w:r>
      <w:r w:rsidR="00CD0881" w:rsidRPr="00DC4EA7">
        <w:rPr>
          <w:rFonts w:ascii="Arial" w:hAnsi="Arial" w:cs="Arial"/>
          <w:color w:val="000000"/>
          <w:sz w:val="20"/>
          <w:szCs w:val="20"/>
        </w:rPr>
        <w:t>placem manewrowym spełniającym wymogi określone w przepisach o szkoleniu kierowców</w:t>
      </w:r>
      <w:r w:rsidR="00B17F47" w:rsidRPr="00DC4EA7">
        <w:rPr>
          <w:rFonts w:ascii="Arial" w:hAnsi="Arial" w:cs="Arial"/>
          <w:color w:val="000000"/>
          <w:sz w:val="20"/>
          <w:szCs w:val="20"/>
        </w:rPr>
        <w:t xml:space="preserve"> - ustawa z dnia 5 stycznia 2011 roku o kierujących pojazdami (Dz. U. z 2025 poz. 1226)</w:t>
      </w:r>
      <w:r w:rsidR="00CD0881" w:rsidRPr="00DC4EA7">
        <w:rPr>
          <w:rFonts w:ascii="Arial" w:hAnsi="Arial" w:cs="Arial"/>
          <w:color w:val="000000"/>
          <w:sz w:val="20"/>
          <w:szCs w:val="20"/>
        </w:rPr>
        <w:t>.</w:t>
      </w:r>
    </w:p>
    <w:p w14:paraId="16FB780B" w14:textId="77777777" w:rsidR="001E15D4" w:rsidRDefault="0082403B" w:rsidP="004A6020">
      <w:pPr>
        <w:pStyle w:val="Akapitzlist"/>
        <w:numPr>
          <w:ilvl w:val="2"/>
          <w:numId w:val="34"/>
        </w:numPr>
        <w:suppressAutoHyphens w:val="0"/>
        <w:spacing w:line="276" w:lineRule="auto"/>
        <w:ind w:left="1560" w:hanging="567"/>
        <w:jc w:val="both"/>
        <w:rPr>
          <w:rFonts w:ascii="Arial" w:hAnsi="Arial" w:cs="Arial"/>
          <w:color w:val="000000"/>
          <w:sz w:val="20"/>
          <w:szCs w:val="20"/>
        </w:rPr>
      </w:pPr>
      <w:r w:rsidRPr="00DC4EA7">
        <w:rPr>
          <w:rFonts w:ascii="Arial" w:hAnsi="Arial" w:cs="Arial"/>
          <w:color w:val="000000"/>
          <w:sz w:val="20"/>
          <w:szCs w:val="20"/>
        </w:rPr>
        <w:t xml:space="preserve">Wykonawca musi wykazać dysponowanie osobami zdolnymi do wykonania zamówienia (dysponuje lub będzie dysponował) tzn. </w:t>
      </w:r>
      <w:r w:rsidR="001E15D4" w:rsidRPr="00DC4EA7">
        <w:rPr>
          <w:rFonts w:ascii="Arial" w:hAnsi="Arial" w:cs="Arial"/>
          <w:color w:val="000000"/>
          <w:sz w:val="20"/>
          <w:szCs w:val="20"/>
        </w:rPr>
        <w:t>minimum trze</w:t>
      </w:r>
      <w:r w:rsidRPr="00DC4EA7">
        <w:rPr>
          <w:rFonts w:ascii="Arial" w:hAnsi="Arial" w:cs="Arial"/>
          <w:color w:val="000000"/>
          <w:sz w:val="20"/>
          <w:szCs w:val="20"/>
        </w:rPr>
        <w:t>ch (3)</w:t>
      </w:r>
      <w:r w:rsidR="001E15D4" w:rsidRPr="00DC4EA7">
        <w:rPr>
          <w:rFonts w:ascii="Arial" w:hAnsi="Arial" w:cs="Arial"/>
          <w:color w:val="000000"/>
          <w:sz w:val="20"/>
          <w:szCs w:val="20"/>
        </w:rPr>
        <w:t xml:space="preserve"> instruktor</w:t>
      </w:r>
      <w:r w:rsidRPr="00DC4EA7">
        <w:rPr>
          <w:rFonts w:ascii="Arial" w:hAnsi="Arial" w:cs="Arial"/>
          <w:color w:val="000000"/>
          <w:sz w:val="20"/>
          <w:szCs w:val="20"/>
        </w:rPr>
        <w:t>ów</w:t>
      </w:r>
      <w:r w:rsidR="001E15D4" w:rsidRPr="00DC4EA7">
        <w:rPr>
          <w:rFonts w:ascii="Arial" w:hAnsi="Arial" w:cs="Arial"/>
          <w:color w:val="000000"/>
          <w:sz w:val="20"/>
          <w:szCs w:val="20"/>
        </w:rPr>
        <w:t>, którzy posiadają wpis do ewidencji instruktorów</w:t>
      </w:r>
      <w:r w:rsidRPr="00DC4EA7">
        <w:rPr>
          <w:rFonts w:ascii="Arial" w:hAnsi="Arial" w:cs="Arial"/>
          <w:color w:val="000000"/>
          <w:sz w:val="20"/>
          <w:szCs w:val="20"/>
        </w:rPr>
        <w:t xml:space="preserve"> nauki jazdy.</w:t>
      </w:r>
    </w:p>
    <w:p w14:paraId="4838F48B" w14:textId="77777777" w:rsidR="001E15D4" w:rsidRPr="00DC4EA7" w:rsidRDefault="001E15D4" w:rsidP="0082403B">
      <w:pPr>
        <w:pStyle w:val="Akapitzlist"/>
        <w:suppressAutoHyphens w:val="0"/>
        <w:spacing w:line="276" w:lineRule="auto"/>
        <w:ind w:left="1560"/>
        <w:jc w:val="both"/>
        <w:rPr>
          <w:rFonts w:ascii="Arial" w:hAnsi="Arial" w:cs="Arial"/>
          <w:color w:val="000000"/>
          <w:sz w:val="20"/>
          <w:szCs w:val="20"/>
        </w:rPr>
      </w:pPr>
    </w:p>
    <w:p w14:paraId="4C0A5B53" w14:textId="77777777" w:rsidR="00221AB0" w:rsidRPr="00DC4EA7" w:rsidRDefault="00221AB0" w:rsidP="004A6020">
      <w:pPr>
        <w:pStyle w:val="Akapitzlist"/>
        <w:numPr>
          <w:ilvl w:val="0"/>
          <w:numId w:val="33"/>
        </w:numPr>
        <w:suppressAutoHyphens w:val="0"/>
        <w:spacing w:line="276" w:lineRule="auto"/>
        <w:jc w:val="both"/>
        <w:rPr>
          <w:rFonts w:ascii="Arial" w:hAnsi="Arial" w:cs="Arial"/>
          <w:color w:val="000000"/>
          <w:sz w:val="20"/>
          <w:szCs w:val="20"/>
        </w:rPr>
      </w:pPr>
      <w:r w:rsidRPr="00DC4EA7">
        <w:rPr>
          <w:rFonts w:ascii="Arial" w:hAnsi="Arial" w:cs="Arial"/>
          <w:color w:val="000000"/>
          <w:sz w:val="20"/>
          <w:szCs w:val="20"/>
        </w:rPr>
        <w:t>Wykonawca, którego oferta zostanie najwyżej oceniona (przed wyborem najkorzystniejszej oferty), w celu wykazania braku podstaw (przesłanek) wykluczenia z postępowania wskazanych w SWZ, na podstawie art. 274 ust. 1 ustawy zostanie wezwany do złożenia w terminie min. 5 dni podmiotowego środka dowodowego (aktualnego na dzień złożenia) - oświadczenia Wykonawcy, w zakresie art. 108 ust. 1 pkt 5 ustawy, o braku przynależności do tej samej grupy kapitałowej w rozumieniu ustawy z dnia 16 lutego 2007r. o ochronie konkurencji i konsumentów (Dz. U. z 2020 r. poz. 1076 i 1086),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 przypadku wspólnego ubiegania się o zamówienie przez Wykonawców, oświadczenie w zakresie pkt 1 składa każdy z Wykonawców wspólnie ubiegających się o zamówienie.</w:t>
      </w:r>
    </w:p>
    <w:p w14:paraId="445E6F65" w14:textId="77777777" w:rsidR="00221AB0" w:rsidRPr="00DC4EA7" w:rsidRDefault="00221AB0" w:rsidP="00221AB0">
      <w:pPr>
        <w:pStyle w:val="Akapitzlist"/>
        <w:suppressAutoHyphens w:val="0"/>
        <w:spacing w:line="276" w:lineRule="auto"/>
        <w:jc w:val="both"/>
        <w:rPr>
          <w:rFonts w:ascii="Arial" w:hAnsi="Arial" w:cs="Arial"/>
          <w:color w:val="000000"/>
          <w:sz w:val="20"/>
          <w:szCs w:val="20"/>
        </w:rPr>
      </w:pPr>
    </w:p>
    <w:p w14:paraId="75E45346" w14:textId="77777777" w:rsidR="00221AB0" w:rsidRPr="00DC4EA7" w:rsidRDefault="00221AB0" w:rsidP="004A6020">
      <w:pPr>
        <w:pStyle w:val="Akapitzlist"/>
        <w:numPr>
          <w:ilvl w:val="0"/>
          <w:numId w:val="33"/>
        </w:numPr>
        <w:suppressAutoHyphens w:val="0"/>
        <w:spacing w:line="276" w:lineRule="auto"/>
        <w:jc w:val="both"/>
        <w:rPr>
          <w:rFonts w:ascii="Arial" w:hAnsi="Arial" w:cs="Arial"/>
          <w:color w:val="000000"/>
          <w:sz w:val="20"/>
          <w:szCs w:val="20"/>
        </w:rPr>
      </w:pPr>
      <w:r w:rsidRPr="00DC4EA7">
        <w:rPr>
          <w:rFonts w:ascii="Arial" w:hAnsi="Arial" w:cs="Arial"/>
          <w:color w:val="000000"/>
          <w:sz w:val="20"/>
          <w:szCs w:val="20"/>
        </w:rPr>
        <w:t xml:space="preserve">Wykonawca, którego oferta zostanie najwyżej oceniona, w celu wykazania spełniania warunków udziału w postępowaniu (określonych przez Zamawiającego w pkt. 3 rozdziału </w:t>
      </w:r>
      <w:r w:rsidR="00FF6A31" w:rsidRPr="00DC4EA7">
        <w:rPr>
          <w:rFonts w:ascii="Arial" w:hAnsi="Arial" w:cs="Arial"/>
          <w:color w:val="000000"/>
          <w:sz w:val="20"/>
          <w:szCs w:val="20"/>
        </w:rPr>
        <w:t>III</w:t>
      </w:r>
      <w:r w:rsidRPr="00DC4EA7">
        <w:rPr>
          <w:rFonts w:ascii="Arial" w:hAnsi="Arial" w:cs="Arial"/>
          <w:color w:val="000000"/>
          <w:sz w:val="20"/>
          <w:szCs w:val="20"/>
        </w:rPr>
        <w:t xml:space="preserve"> SWZ), na podstawie art. 274 </w:t>
      </w:r>
      <w:r w:rsidRPr="00DC4EA7">
        <w:rPr>
          <w:rFonts w:ascii="Arial" w:hAnsi="Arial" w:cs="Arial"/>
          <w:color w:val="000000"/>
          <w:sz w:val="20"/>
          <w:szCs w:val="20"/>
        </w:rPr>
        <w:lastRenderedPageBreak/>
        <w:t>ust. 1 ustawy zostanie wezwany do złożenia w terminie min. 5 dni następujących podmiotowych środków dowodowych (aktualnych na dzień ich złożenia):</w:t>
      </w:r>
    </w:p>
    <w:p w14:paraId="535B9F9C" w14:textId="77777777" w:rsidR="00FF6A31" w:rsidRPr="00DC4EA7" w:rsidRDefault="00E868E0" w:rsidP="00FF6A31">
      <w:pPr>
        <w:pStyle w:val="Akapitzlist"/>
        <w:numPr>
          <w:ilvl w:val="1"/>
          <w:numId w:val="12"/>
        </w:numPr>
        <w:suppressAutoHyphens w:val="0"/>
        <w:spacing w:line="276" w:lineRule="auto"/>
        <w:jc w:val="both"/>
        <w:rPr>
          <w:rFonts w:ascii="Arial" w:hAnsi="Arial" w:cs="Arial"/>
          <w:b/>
          <w:bCs/>
          <w:color w:val="000000"/>
          <w:sz w:val="20"/>
          <w:szCs w:val="20"/>
        </w:rPr>
      </w:pPr>
      <w:r w:rsidRPr="00DC4EA7">
        <w:rPr>
          <w:rFonts w:ascii="Arial" w:hAnsi="Arial" w:cs="Arial"/>
          <w:sz w:val="20"/>
          <w:szCs w:val="20"/>
          <w:lang w:eastAsia="pl-PL"/>
        </w:rPr>
        <w:t xml:space="preserve">aktualnego wpisu </w:t>
      </w:r>
      <w:r w:rsidR="00957515" w:rsidRPr="00DC4EA7">
        <w:rPr>
          <w:rFonts w:ascii="Arial" w:hAnsi="Arial" w:cs="Arial"/>
          <w:sz w:val="20"/>
          <w:szCs w:val="20"/>
          <w:lang w:eastAsia="pl-PL"/>
        </w:rPr>
        <w:t>do rejestru przedsiębiorców prowadzących ośrodek szkolenia kierowców, zgodnie z art. 28 ustawy z dnia 5 stycznia 2011 roku o kierujących pojazdami (Dz. U. z 2025 r. poz. 1226)</w:t>
      </w:r>
      <w:r w:rsidR="00FF6A31" w:rsidRPr="00DC4EA7">
        <w:rPr>
          <w:rFonts w:ascii="Arial" w:hAnsi="Arial" w:cs="Arial"/>
          <w:b/>
          <w:bCs/>
          <w:sz w:val="20"/>
          <w:szCs w:val="20"/>
          <w:lang w:eastAsia="pl-PL"/>
        </w:rPr>
        <w:t>– warunek określony w punkcie 3.2</w:t>
      </w:r>
    </w:p>
    <w:p w14:paraId="7D07152F" w14:textId="77777777" w:rsidR="0082403B" w:rsidRPr="00DC4EA7" w:rsidRDefault="00F26AF6" w:rsidP="0082403B">
      <w:pPr>
        <w:pStyle w:val="Akapitzlist"/>
        <w:numPr>
          <w:ilvl w:val="1"/>
          <w:numId w:val="12"/>
        </w:numPr>
        <w:suppressAutoHyphens w:val="0"/>
        <w:spacing w:line="276" w:lineRule="auto"/>
        <w:jc w:val="both"/>
        <w:rPr>
          <w:rFonts w:ascii="Arial" w:hAnsi="Arial" w:cs="Arial"/>
          <w:bCs/>
          <w:color w:val="000000"/>
          <w:sz w:val="20"/>
          <w:szCs w:val="20"/>
        </w:rPr>
      </w:pPr>
      <w:r w:rsidRPr="00DC4EA7">
        <w:rPr>
          <w:rFonts w:ascii="Arial" w:hAnsi="Arial" w:cs="Arial"/>
          <w:sz w:val="20"/>
          <w:szCs w:val="20"/>
          <w:lang w:eastAsia="pl-PL"/>
        </w:rPr>
        <w:t>w</w:t>
      </w:r>
      <w:r w:rsidR="00DF5F69" w:rsidRPr="00DC4EA7">
        <w:rPr>
          <w:rFonts w:ascii="Arial" w:hAnsi="Arial" w:cs="Arial"/>
          <w:sz w:val="20"/>
          <w:szCs w:val="20"/>
          <w:lang w:eastAsia="pl-PL"/>
        </w:rPr>
        <w:t>ykaz</w:t>
      </w:r>
      <w:r w:rsidR="0078624E" w:rsidRPr="00DC4EA7">
        <w:rPr>
          <w:rFonts w:ascii="Arial" w:hAnsi="Arial" w:cs="Arial"/>
          <w:sz w:val="20"/>
          <w:szCs w:val="20"/>
          <w:lang w:eastAsia="pl-PL"/>
        </w:rPr>
        <w:t>u</w:t>
      </w:r>
      <w:r w:rsidR="00DF5F69" w:rsidRPr="00DC4EA7">
        <w:rPr>
          <w:rFonts w:ascii="Arial" w:hAnsi="Arial" w:cs="Arial"/>
          <w:sz w:val="20"/>
          <w:szCs w:val="20"/>
          <w:lang w:eastAsia="pl-PL"/>
        </w:rPr>
        <w:t xml:space="preserve"> narzędzi, wyposażenia zakładu lub urządzeń technicznych dostępnych Wykonawcy w celu wykonania zamówienia publicznego wraz z informacją o podstawie do dysponowania tymi zasobami</w:t>
      </w:r>
      <w:r w:rsidRPr="00DC4EA7">
        <w:rPr>
          <w:rFonts w:ascii="Arial" w:hAnsi="Arial" w:cs="Arial"/>
          <w:sz w:val="20"/>
          <w:szCs w:val="20"/>
          <w:lang w:eastAsia="pl-PL"/>
        </w:rPr>
        <w:t xml:space="preserve"> (wystarczające będzie podanie informacji niezbędnych do wykazania spełnienia warunku udziału w postępowaniu)</w:t>
      </w:r>
      <w:r w:rsidR="00FF6A31" w:rsidRPr="00DC4EA7">
        <w:rPr>
          <w:rFonts w:ascii="Arial" w:hAnsi="Arial" w:cs="Arial"/>
          <w:b/>
          <w:bCs/>
          <w:sz w:val="20"/>
          <w:szCs w:val="20"/>
          <w:lang w:eastAsia="pl-PL"/>
        </w:rPr>
        <w:t>– warunek określony w punktach 3.4.1 oraz 3.4.2</w:t>
      </w:r>
    </w:p>
    <w:p w14:paraId="13C4B366" w14:textId="77777777" w:rsidR="0082403B" w:rsidRPr="00DC4EA7" w:rsidRDefault="0082403B" w:rsidP="0082403B">
      <w:pPr>
        <w:pStyle w:val="Akapitzlist"/>
        <w:numPr>
          <w:ilvl w:val="1"/>
          <w:numId w:val="12"/>
        </w:numPr>
        <w:suppressAutoHyphens w:val="0"/>
        <w:spacing w:line="276" w:lineRule="auto"/>
        <w:jc w:val="both"/>
        <w:rPr>
          <w:rFonts w:ascii="Arial" w:hAnsi="Arial" w:cs="Arial"/>
          <w:bCs/>
          <w:color w:val="000000"/>
          <w:sz w:val="20"/>
          <w:szCs w:val="20"/>
        </w:rPr>
      </w:pPr>
      <w:r w:rsidRPr="00DC4EA7">
        <w:rPr>
          <w:rFonts w:ascii="Arial" w:hAnsi="Arial" w:cs="Arial"/>
          <w:sz w:val="20"/>
          <w:szCs w:val="20"/>
          <w:lang w:eastAsia="pl-PL"/>
        </w:rPr>
        <w:t xml:space="preserve">Wykazu osób skierowanych przez Wykonawcę do realizacji zamówienia publicznego wraz </w:t>
      </w:r>
      <w:r w:rsidR="0078624E" w:rsidRPr="00DC4EA7">
        <w:rPr>
          <w:rFonts w:ascii="Arial" w:hAnsi="Arial" w:cs="Arial"/>
          <w:sz w:val="20"/>
          <w:szCs w:val="20"/>
          <w:lang w:eastAsia="pl-PL"/>
        </w:rPr>
        <w:br/>
      </w:r>
      <w:r w:rsidRPr="00DC4EA7">
        <w:rPr>
          <w:rFonts w:ascii="Arial" w:hAnsi="Arial" w:cs="Arial"/>
          <w:sz w:val="20"/>
          <w:szCs w:val="20"/>
          <w:lang w:eastAsia="pl-PL"/>
        </w:rPr>
        <w:t>z informacjami na temat ich kwalifikacji zawodowych i uprawnień niezbędnych do wykonania zamówienia publicznego, a także zakresu wykonywanych przez nie czynności oraz informacją o podstawie do dysponowania tymi osobami</w:t>
      </w:r>
      <w:r w:rsidR="0078624E" w:rsidRPr="00DC4EA7">
        <w:rPr>
          <w:rFonts w:ascii="Arial" w:hAnsi="Arial" w:cs="Arial"/>
          <w:b/>
          <w:bCs/>
          <w:sz w:val="20"/>
          <w:szCs w:val="20"/>
          <w:lang w:eastAsia="pl-PL"/>
        </w:rPr>
        <w:t xml:space="preserve"> – warunek określony w punktach 3.4.3</w:t>
      </w:r>
    </w:p>
    <w:p w14:paraId="7C230553" w14:textId="77777777" w:rsidR="00A135C2" w:rsidRPr="00DC4EA7" w:rsidRDefault="00A135C2" w:rsidP="00A135C2">
      <w:pPr>
        <w:pStyle w:val="Akapitzlist"/>
        <w:suppressAutoHyphens w:val="0"/>
        <w:spacing w:line="276" w:lineRule="auto"/>
        <w:ind w:left="1080"/>
        <w:jc w:val="both"/>
        <w:rPr>
          <w:rFonts w:ascii="Arial" w:hAnsi="Arial" w:cs="Arial"/>
          <w:bCs/>
          <w:color w:val="000000"/>
          <w:sz w:val="20"/>
          <w:szCs w:val="20"/>
        </w:rPr>
      </w:pPr>
    </w:p>
    <w:p w14:paraId="669046F9" w14:textId="77777777" w:rsidR="00A135C2" w:rsidRPr="00DC4EA7" w:rsidRDefault="00A135C2" w:rsidP="00A135C2">
      <w:pPr>
        <w:pStyle w:val="Akapitzlist"/>
        <w:numPr>
          <w:ilvl w:val="0"/>
          <w:numId w:val="12"/>
        </w:numPr>
        <w:suppressAutoHyphens w:val="0"/>
        <w:jc w:val="both"/>
        <w:rPr>
          <w:rFonts w:ascii="Arial" w:hAnsi="Arial" w:cs="Arial"/>
          <w:b/>
          <w:bCs/>
          <w:sz w:val="20"/>
          <w:szCs w:val="20"/>
        </w:rPr>
      </w:pPr>
      <w:r w:rsidRPr="00DC4EA7">
        <w:rPr>
          <w:rFonts w:ascii="Arial" w:hAnsi="Arial" w:cs="Arial"/>
          <w:sz w:val="20"/>
          <w:szCs w:val="20"/>
        </w:rPr>
        <w:t xml:space="preserve">Wraz z ofertą Wykonawca składa oświadczenie, o którym mowa w art. 125 ust. 1 </w:t>
      </w:r>
      <w:proofErr w:type="spellStart"/>
      <w:r w:rsidRPr="00DC4EA7">
        <w:rPr>
          <w:rFonts w:ascii="Arial" w:hAnsi="Arial" w:cs="Arial"/>
          <w:sz w:val="20"/>
          <w:szCs w:val="20"/>
        </w:rPr>
        <w:t>Pzp</w:t>
      </w:r>
      <w:proofErr w:type="spellEnd"/>
      <w:r w:rsidRPr="00DC4EA7">
        <w:rPr>
          <w:rFonts w:ascii="Arial" w:hAnsi="Arial" w:cs="Arial"/>
          <w:sz w:val="20"/>
          <w:szCs w:val="20"/>
        </w:rPr>
        <w:t xml:space="preserve">, o niepodleganiu wykluczeniu z postępowania oraz spełnianiu warunków udziału w postępowaniu, w zakresie wskazanym w Dziale III ust 2 SWZ składane zgodnie z załącznikiem nr </w:t>
      </w:r>
      <w:r w:rsidR="00B60FA3">
        <w:rPr>
          <w:rFonts w:ascii="Arial" w:hAnsi="Arial" w:cs="Arial"/>
          <w:sz w:val="20"/>
          <w:szCs w:val="20"/>
        </w:rPr>
        <w:t>2a</w:t>
      </w:r>
      <w:r w:rsidRPr="00DC4EA7">
        <w:rPr>
          <w:rFonts w:ascii="Arial" w:hAnsi="Arial" w:cs="Arial"/>
          <w:sz w:val="20"/>
          <w:szCs w:val="20"/>
        </w:rPr>
        <w:t>.</w:t>
      </w:r>
    </w:p>
    <w:p w14:paraId="47FFA82E" w14:textId="77777777" w:rsidR="00A135C2" w:rsidRPr="00DC4EA7" w:rsidRDefault="00A135C2" w:rsidP="00A135C2">
      <w:pPr>
        <w:pStyle w:val="Akapitzlist"/>
        <w:suppressAutoHyphens w:val="0"/>
        <w:jc w:val="both"/>
        <w:rPr>
          <w:rFonts w:ascii="Arial" w:hAnsi="Arial" w:cs="Arial"/>
          <w:b/>
          <w:bCs/>
          <w:sz w:val="20"/>
          <w:szCs w:val="20"/>
        </w:rPr>
      </w:pPr>
    </w:p>
    <w:p w14:paraId="35E3D1DD" w14:textId="77777777" w:rsidR="003640CA" w:rsidRPr="00DC4EA7" w:rsidRDefault="003640CA" w:rsidP="003640CA">
      <w:pPr>
        <w:pStyle w:val="Akapitzlist"/>
        <w:numPr>
          <w:ilvl w:val="0"/>
          <w:numId w:val="12"/>
        </w:numPr>
        <w:suppressAutoHyphens w:val="0"/>
        <w:spacing w:line="276" w:lineRule="auto"/>
        <w:jc w:val="both"/>
        <w:rPr>
          <w:rFonts w:ascii="Arial" w:hAnsi="Arial" w:cs="Arial"/>
          <w:sz w:val="20"/>
          <w:szCs w:val="20"/>
        </w:rPr>
      </w:pPr>
      <w:r w:rsidRPr="00DC4EA7">
        <w:rPr>
          <w:rFonts w:ascii="Arial" w:hAnsi="Arial" w:cs="Arial"/>
          <w:sz w:val="20"/>
          <w:szCs w:val="20"/>
        </w:rPr>
        <w:t xml:space="preserve">Wykonawca, w przypadku polegania na zdolnościach lub sytuacji podmiotów udostępniających zasoby, przedstawia oświadczenie tego podmiotu, potwierdzające brak podstaw wykluczenia tego podmiotu oraz spełnianie warunków udziału w postępowaniu, w zakresie, w jakim Wykonawca powołuje się na jego zasoby – zgodnie z załącznikiem nr </w:t>
      </w:r>
      <w:r w:rsidR="00B60FA3">
        <w:rPr>
          <w:rFonts w:ascii="Arial" w:hAnsi="Arial" w:cs="Arial"/>
          <w:sz w:val="20"/>
          <w:szCs w:val="20"/>
        </w:rPr>
        <w:t>2b</w:t>
      </w:r>
      <w:r w:rsidRPr="00DC4EA7">
        <w:rPr>
          <w:rFonts w:ascii="Arial" w:hAnsi="Arial" w:cs="Arial"/>
          <w:sz w:val="20"/>
          <w:szCs w:val="20"/>
        </w:rPr>
        <w:t xml:space="preserve"> do SWZ.</w:t>
      </w:r>
    </w:p>
    <w:p w14:paraId="7FF6ED5D" w14:textId="77777777" w:rsidR="003640CA" w:rsidRPr="00DC4EA7" w:rsidRDefault="003640CA" w:rsidP="003640CA">
      <w:pPr>
        <w:pStyle w:val="Akapitzlist"/>
        <w:rPr>
          <w:rFonts w:ascii="Arial" w:hAnsi="Arial" w:cs="Arial"/>
          <w:sz w:val="20"/>
          <w:szCs w:val="20"/>
        </w:rPr>
      </w:pPr>
    </w:p>
    <w:p w14:paraId="3EFD0012" w14:textId="77777777" w:rsidR="00A135C2" w:rsidRPr="00DC0D62" w:rsidRDefault="00A135C2" w:rsidP="00A135C2">
      <w:pPr>
        <w:pStyle w:val="Akapitzlist"/>
        <w:numPr>
          <w:ilvl w:val="0"/>
          <w:numId w:val="12"/>
        </w:numPr>
        <w:suppressAutoHyphens w:val="0"/>
        <w:spacing w:line="276" w:lineRule="auto"/>
        <w:jc w:val="both"/>
        <w:rPr>
          <w:rFonts w:ascii="Arial" w:hAnsi="Arial" w:cs="Arial"/>
          <w:sz w:val="20"/>
          <w:szCs w:val="20"/>
        </w:rPr>
      </w:pPr>
      <w:r w:rsidRPr="00DC4EA7">
        <w:rPr>
          <w:rFonts w:ascii="Arial" w:hAnsi="Arial" w:cs="Arial"/>
          <w:sz w:val="20"/>
          <w:szCs w:val="20"/>
        </w:rPr>
        <w:t xml:space="preserve">W przypadku wspólnego ubiegania się o zamówienie przez Wykonawców, oświadczenie, o którym mowa powyżej w ust 6, składa każdy z Wykonawców. Oświadczenia te potwierdzają brak podstaw wykluczenia oraz spełnianie warunków udziału w postępowaniu w zakresie, w jakim każdy z Wykonawców wykazuje spełnianie warunków udziału w postępowaniu. Ponadto, wykonawcy wspólnie ubiegający się o zamówienie składają oświadczenie, o którym mowa w art. 117 ust. 4 </w:t>
      </w:r>
      <w:proofErr w:type="spellStart"/>
      <w:r w:rsidRPr="00DC4EA7">
        <w:rPr>
          <w:rFonts w:ascii="Arial" w:hAnsi="Arial" w:cs="Arial"/>
          <w:sz w:val="20"/>
          <w:szCs w:val="20"/>
        </w:rPr>
        <w:t>Pzp</w:t>
      </w:r>
      <w:proofErr w:type="spellEnd"/>
      <w:r w:rsidRPr="00DC4EA7">
        <w:rPr>
          <w:rFonts w:ascii="Arial" w:hAnsi="Arial" w:cs="Arial"/>
          <w:sz w:val="20"/>
          <w:szCs w:val="20"/>
        </w:rPr>
        <w:t xml:space="preserve"> zgodnie z </w:t>
      </w:r>
      <w:r w:rsidRPr="00DC0D62">
        <w:rPr>
          <w:rFonts w:ascii="Arial" w:hAnsi="Arial" w:cs="Arial"/>
          <w:sz w:val="20"/>
          <w:szCs w:val="20"/>
        </w:rPr>
        <w:t xml:space="preserve">załącznikiem nr </w:t>
      </w:r>
      <w:r w:rsidR="007A7004" w:rsidRPr="00DC0D62">
        <w:rPr>
          <w:rFonts w:ascii="Arial" w:hAnsi="Arial" w:cs="Arial"/>
          <w:sz w:val="20"/>
          <w:szCs w:val="20"/>
        </w:rPr>
        <w:t>4</w:t>
      </w:r>
      <w:r w:rsidRPr="00DC0D62">
        <w:rPr>
          <w:rFonts w:ascii="Arial" w:hAnsi="Arial" w:cs="Arial"/>
          <w:sz w:val="20"/>
          <w:szCs w:val="20"/>
        </w:rPr>
        <w:t xml:space="preserve"> do SWZ.</w:t>
      </w:r>
    </w:p>
    <w:p w14:paraId="0AF892FA" w14:textId="77777777" w:rsidR="00A135C2" w:rsidRPr="00DC4EA7" w:rsidRDefault="00A135C2" w:rsidP="00A135C2">
      <w:pPr>
        <w:pStyle w:val="Akapitzlist"/>
        <w:spacing w:line="276" w:lineRule="auto"/>
        <w:ind w:left="360"/>
        <w:jc w:val="both"/>
        <w:rPr>
          <w:rFonts w:ascii="Arial" w:hAnsi="Arial" w:cs="Arial"/>
          <w:sz w:val="20"/>
          <w:szCs w:val="20"/>
        </w:rPr>
      </w:pPr>
    </w:p>
    <w:p w14:paraId="7D2B2B87" w14:textId="6A5D33C4" w:rsidR="003640CA" w:rsidRPr="00DC4EA7" w:rsidRDefault="00A135C2" w:rsidP="003640CA">
      <w:pPr>
        <w:pStyle w:val="Akapitzlist"/>
        <w:numPr>
          <w:ilvl w:val="0"/>
          <w:numId w:val="12"/>
        </w:numPr>
        <w:suppressAutoHyphens w:val="0"/>
        <w:spacing w:line="276" w:lineRule="auto"/>
        <w:jc w:val="both"/>
        <w:rPr>
          <w:rFonts w:ascii="Arial" w:hAnsi="Arial" w:cs="Arial"/>
          <w:sz w:val="20"/>
          <w:szCs w:val="20"/>
        </w:rPr>
      </w:pPr>
      <w:r w:rsidRPr="00DC4EA7">
        <w:rPr>
          <w:rFonts w:ascii="Arial" w:hAnsi="Arial" w:cs="Arial"/>
          <w:sz w:val="20"/>
          <w:szCs w:val="20"/>
        </w:rPr>
        <w:t xml:space="preserve">Oświadczenia, o których mowa powyżej w pkt. </w:t>
      </w:r>
      <w:r w:rsidR="003640CA" w:rsidRPr="00DC4EA7">
        <w:rPr>
          <w:rFonts w:ascii="Arial" w:hAnsi="Arial" w:cs="Arial"/>
          <w:sz w:val="20"/>
          <w:szCs w:val="20"/>
        </w:rPr>
        <w:t>6 i 7</w:t>
      </w:r>
      <w:r w:rsidRPr="00DC4EA7">
        <w:rPr>
          <w:rFonts w:ascii="Arial" w:hAnsi="Arial" w:cs="Arial"/>
          <w:sz w:val="20"/>
          <w:szCs w:val="20"/>
        </w:rPr>
        <w:t xml:space="preserve"> (na podstawie art. 125 ust 1), </w:t>
      </w:r>
      <w:bookmarkStart w:id="2" w:name="_Hlk235694048"/>
      <w:r w:rsidRPr="00DC4EA7">
        <w:rPr>
          <w:rFonts w:ascii="Arial" w:hAnsi="Arial" w:cs="Arial"/>
          <w:sz w:val="20"/>
          <w:szCs w:val="20"/>
        </w:rPr>
        <w:t>składa się, pod rygorem nieważności, w</w:t>
      </w:r>
      <w:r w:rsidR="00960EDD">
        <w:rPr>
          <w:rFonts w:ascii="Arial" w:hAnsi="Arial" w:cs="Arial"/>
          <w:sz w:val="20"/>
          <w:szCs w:val="20"/>
        </w:rPr>
        <w:t xml:space="preserve"> </w:t>
      </w:r>
      <w:r w:rsidRPr="00DC4EA7">
        <w:rPr>
          <w:rFonts w:ascii="Arial" w:hAnsi="Arial" w:cs="Arial"/>
          <w:sz w:val="20"/>
          <w:szCs w:val="20"/>
        </w:rPr>
        <w:t>postaci elektronicznej opatrzonej kwalifikowanym podpisem elektronicznym, podpisem zaufanym lub podpisem osobistym</w:t>
      </w:r>
      <w:r w:rsidR="003640CA" w:rsidRPr="00DC4EA7">
        <w:rPr>
          <w:rFonts w:ascii="Arial" w:hAnsi="Arial" w:cs="Arial"/>
          <w:sz w:val="20"/>
          <w:szCs w:val="20"/>
        </w:rPr>
        <w:t>.</w:t>
      </w:r>
    </w:p>
    <w:bookmarkEnd w:id="2"/>
    <w:p w14:paraId="7C31C869" w14:textId="77777777" w:rsidR="003640CA" w:rsidRPr="00DC4EA7" w:rsidRDefault="003640CA" w:rsidP="003640CA">
      <w:pPr>
        <w:pStyle w:val="Akapitzlist"/>
        <w:rPr>
          <w:rFonts w:ascii="Arial" w:hAnsi="Arial" w:cs="Arial"/>
          <w:bCs/>
          <w:color w:val="000000"/>
          <w:sz w:val="20"/>
          <w:szCs w:val="20"/>
        </w:rPr>
      </w:pPr>
    </w:p>
    <w:p w14:paraId="1CE2536A" w14:textId="77777777" w:rsidR="00015FD3" w:rsidRPr="00DC4EA7" w:rsidRDefault="0049049A" w:rsidP="003640CA">
      <w:pPr>
        <w:pStyle w:val="Akapitzlist"/>
        <w:numPr>
          <w:ilvl w:val="0"/>
          <w:numId w:val="12"/>
        </w:numPr>
        <w:suppressAutoHyphens w:val="0"/>
        <w:spacing w:line="276" w:lineRule="auto"/>
        <w:jc w:val="both"/>
        <w:rPr>
          <w:rFonts w:ascii="Arial" w:hAnsi="Arial" w:cs="Arial"/>
          <w:sz w:val="20"/>
          <w:szCs w:val="20"/>
        </w:rPr>
      </w:pPr>
      <w:r w:rsidRPr="00DC4EA7">
        <w:rPr>
          <w:rFonts w:ascii="Arial" w:hAnsi="Arial" w:cs="Arial"/>
          <w:bCs/>
          <w:color w:val="000000"/>
          <w:sz w:val="20"/>
          <w:szCs w:val="20"/>
        </w:rPr>
        <w:t>W przypadku wspólnego ubiegania się o zamówienie przez Wykonawców, oświadczeni</w:t>
      </w:r>
      <w:r w:rsidR="00A135C2" w:rsidRPr="00DC4EA7">
        <w:rPr>
          <w:rFonts w:ascii="Arial" w:hAnsi="Arial" w:cs="Arial"/>
          <w:bCs/>
          <w:color w:val="000000"/>
          <w:sz w:val="20"/>
          <w:szCs w:val="20"/>
        </w:rPr>
        <w:t>e</w:t>
      </w:r>
      <w:r w:rsidRPr="00DC4EA7">
        <w:rPr>
          <w:rFonts w:ascii="Arial" w:hAnsi="Arial" w:cs="Arial"/>
          <w:bCs/>
          <w:color w:val="000000"/>
          <w:sz w:val="20"/>
          <w:szCs w:val="20"/>
        </w:rPr>
        <w:t xml:space="preserve"> w</w:t>
      </w:r>
      <w:r w:rsidR="00B15A2A" w:rsidRPr="00DC4EA7">
        <w:rPr>
          <w:rFonts w:ascii="Arial" w:hAnsi="Arial" w:cs="Arial"/>
          <w:bCs/>
          <w:color w:val="000000"/>
          <w:sz w:val="20"/>
          <w:szCs w:val="20"/>
        </w:rPr>
        <w:t> </w:t>
      </w:r>
      <w:r w:rsidRPr="00DC4EA7">
        <w:rPr>
          <w:rFonts w:ascii="Arial" w:hAnsi="Arial" w:cs="Arial"/>
          <w:bCs/>
          <w:color w:val="000000"/>
          <w:sz w:val="20"/>
          <w:szCs w:val="20"/>
        </w:rPr>
        <w:t xml:space="preserve">zakresie ust. </w:t>
      </w:r>
      <w:r w:rsidR="00A135C2" w:rsidRPr="00DC4EA7">
        <w:rPr>
          <w:rFonts w:ascii="Arial" w:hAnsi="Arial" w:cs="Arial"/>
          <w:bCs/>
          <w:color w:val="000000"/>
          <w:sz w:val="20"/>
          <w:szCs w:val="20"/>
        </w:rPr>
        <w:t>4</w:t>
      </w:r>
      <w:r w:rsidR="00B17F47" w:rsidRPr="00DC4EA7">
        <w:rPr>
          <w:rFonts w:ascii="Arial" w:hAnsi="Arial" w:cs="Arial"/>
          <w:bCs/>
          <w:color w:val="000000"/>
          <w:sz w:val="20"/>
          <w:szCs w:val="20"/>
        </w:rPr>
        <w:t xml:space="preserve">, </w:t>
      </w:r>
      <w:r w:rsidRPr="00DC4EA7">
        <w:rPr>
          <w:rFonts w:ascii="Arial" w:hAnsi="Arial" w:cs="Arial"/>
          <w:bCs/>
          <w:color w:val="000000"/>
          <w:sz w:val="20"/>
          <w:szCs w:val="20"/>
        </w:rPr>
        <w:t>składa każdy z Wykonawców wspólnie ubiegających się o</w:t>
      </w:r>
      <w:r w:rsidR="00F03892" w:rsidRPr="00DC4EA7">
        <w:rPr>
          <w:rFonts w:ascii="Arial" w:hAnsi="Arial" w:cs="Arial"/>
          <w:bCs/>
          <w:color w:val="000000"/>
          <w:sz w:val="20"/>
          <w:szCs w:val="20"/>
        </w:rPr>
        <w:t> </w:t>
      </w:r>
      <w:r w:rsidRPr="00DC4EA7">
        <w:rPr>
          <w:rFonts w:ascii="Arial" w:hAnsi="Arial" w:cs="Arial"/>
          <w:bCs/>
          <w:color w:val="000000"/>
          <w:sz w:val="20"/>
          <w:szCs w:val="20"/>
        </w:rPr>
        <w:t>zamówienie.</w:t>
      </w:r>
    </w:p>
    <w:p w14:paraId="31A6D94F" w14:textId="77777777" w:rsidR="005E769A" w:rsidRPr="00DC4EA7" w:rsidRDefault="005E769A" w:rsidP="005E769A">
      <w:pPr>
        <w:rPr>
          <w:rFonts w:ascii="Arial" w:hAnsi="Arial" w:cs="Arial"/>
        </w:rPr>
      </w:pPr>
    </w:p>
    <w:p w14:paraId="68EB7055" w14:textId="77777777" w:rsidR="00C641EF" w:rsidRPr="00DC4EA7" w:rsidRDefault="006A0310" w:rsidP="00436161">
      <w:pPr>
        <w:tabs>
          <w:tab w:val="left" w:pos="1701"/>
        </w:tabs>
        <w:ind w:left="1701" w:right="-114" w:hanging="1701"/>
        <w:jc w:val="center"/>
        <w:rPr>
          <w:rFonts w:ascii="Arial" w:hAnsi="Arial" w:cs="Arial"/>
          <w:b/>
          <w:color w:val="000000"/>
        </w:rPr>
      </w:pPr>
      <w:r w:rsidRPr="00DC4EA7">
        <w:rPr>
          <w:rFonts w:ascii="Arial" w:hAnsi="Arial" w:cs="Arial"/>
          <w:b/>
          <w:color w:val="000000"/>
        </w:rPr>
        <w:t xml:space="preserve">ROZDZIAŁ </w:t>
      </w:r>
      <w:r w:rsidR="00936588" w:rsidRPr="00DC4EA7">
        <w:rPr>
          <w:rFonts w:ascii="Arial" w:hAnsi="Arial" w:cs="Arial"/>
          <w:b/>
          <w:color w:val="000000"/>
        </w:rPr>
        <w:t>I</w:t>
      </w:r>
      <w:r w:rsidR="00C641EF" w:rsidRPr="00DC4EA7">
        <w:rPr>
          <w:rFonts w:ascii="Arial" w:hAnsi="Arial" w:cs="Arial"/>
          <w:b/>
          <w:color w:val="000000"/>
        </w:rPr>
        <w:t>V</w:t>
      </w:r>
    </w:p>
    <w:p w14:paraId="2B415568" w14:textId="77777777" w:rsidR="00B17F47" w:rsidRPr="00DC4EA7" w:rsidRDefault="00B17F47" w:rsidP="00B17F47">
      <w:pPr>
        <w:widowControl/>
        <w:tabs>
          <w:tab w:val="left" w:pos="1701"/>
        </w:tabs>
        <w:suppressAutoHyphens w:val="0"/>
        <w:ind w:left="1701" w:hanging="1701"/>
        <w:jc w:val="center"/>
        <w:rPr>
          <w:rFonts w:ascii="Arial" w:eastAsia="Calibri" w:hAnsi="Arial" w:cs="Arial"/>
          <w:b/>
          <w:color w:val="000000"/>
          <w:kern w:val="2"/>
          <w:lang w:eastAsia="en-US"/>
        </w:rPr>
      </w:pPr>
      <w:r w:rsidRPr="00DC4EA7">
        <w:rPr>
          <w:rFonts w:ascii="Arial" w:eastAsia="Calibri" w:hAnsi="Arial" w:cs="Arial"/>
          <w:b/>
          <w:color w:val="000000"/>
          <w:kern w:val="2"/>
          <w:lang w:eastAsia="en-US"/>
        </w:rPr>
        <w:t>KORZYSTANIE PRZEZ WYKONAWCĘ Z ZASOBÓW INNYCH PODMIOTÓW</w:t>
      </w:r>
    </w:p>
    <w:p w14:paraId="0476392C" w14:textId="77777777" w:rsidR="00B17F47" w:rsidRPr="00DC4EA7" w:rsidRDefault="00B17F47" w:rsidP="00B17F47">
      <w:pPr>
        <w:widowControl/>
        <w:tabs>
          <w:tab w:val="left" w:pos="1701"/>
        </w:tabs>
        <w:suppressAutoHyphens w:val="0"/>
        <w:ind w:left="1701" w:hanging="1701"/>
        <w:jc w:val="center"/>
        <w:rPr>
          <w:rFonts w:ascii="Arial" w:eastAsia="Calibri" w:hAnsi="Arial" w:cs="Arial"/>
          <w:b/>
          <w:color w:val="000000"/>
          <w:kern w:val="2"/>
          <w:lang w:eastAsia="en-US"/>
        </w:rPr>
      </w:pPr>
      <w:r w:rsidRPr="00DC4EA7">
        <w:rPr>
          <w:rFonts w:ascii="Arial" w:eastAsia="Calibri" w:hAnsi="Arial" w:cs="Arial"/>
          <w:b/>
          <w:color w:val="000000"/>
          <w:kern w:val="2"/>
          <w:lang w:eastAsia="en-US"/>
        </w:rPr>
        <w:t>W CELU POTWIERDZENIA SPEŁNIANIA WARUNKÓW UDZIAŁU W POSTĘPOWANIU</w:t>
      </w:r>
    </w:p>
    <w:p w14:paraId="467BFDEA" w14:textId="77777777" w:rsidR="00B17F47" w:rsidRPr="00DC4EA7" w:rsidRDefault="00B17F47" w:rsidP="00B17F47">
      <w:pPr>
        <w:widowControl/>
        <w:tabs>
          <w:tab w:val="left" w:pos="1701"/>
        </w:tabs>
        <w:suppressAutoHyphens w:val="0"/>
        <w:spacing w:after="160"/>
        <w:jc w:val="both"/>
        <w:rPr>
          <w:rFonts w:ascii="Trebuchet MS" w:eastAsia="Calibri" w:hAnsi="Trebuchet MS" w:cs="Arial"/>
          <w:b/>
          <w:color w:val="000000"/>
          <w:kern w:val="2"/>
          <w:sz w:val="22"/>
          <w:szCs w:val="22"/>
          <w:lang w:eastAsia="en-US"/>
        </w:rPr>
      </w:pPr>
    </w:p>
    <w:p w14:paraId="1DC8C4F0" w14:textId="77777777" w:rsidR="00B17F47" w:rsidRPr="00DC4EA7" w:rsidRDefault="00B17F47" w:rsidP="004A6020">
      <w:pPr>
        <w:widowControl/>
        <w:numPr>
          <w:ilvl w:val="1"/>
          <w:numId w:val="28"/>
        </w:numPr>
        <w:tabs>
          <w:tab w:val="clear" w:pos="1800"/>
        </w:tabs>
        <w:suppressAutoHyphens w:val="0"/>
        <w:spacing w:after="160"/>
        <w:ind w:left="284" w:hanging="284"/>
        <w:jc w:val="both"/>
        <w:rPr>
          <w:rFonts w:ascii="Arial" w:hAnsi="Arial" w:cs="Arial"/>
          <w:bCs/>
          <w:color w:val="000000"/>
          <w:lang w:eastAsia="pl-PL"/>
        </w:rPr>
      </w:pPr>
      <w:r w:rsidRPr="00DC4EA7">
        <w:rPr>
          <w:rFonts w:ascii="Arial" w:hAnsi="Arial" w:cs="Arial"/>
          <w:bCs/>
          <w:color w:val="000000"/>
          <w:lang w:eastAsia="pl-PL"/>
        </w:rPr>
        <w:t>Wykonawca w celu potwierdzenia spełniania warunków udziału w postępowaniu, w stosownych sytuacjach oraz w odniesieniu do konkretnego zamówienia lub jego części,</w:t>
      </w:r>
      <w:r w:rsidR="002F29DB" w:rsidRPr="00DC4EA7">
        <w:rPr>
          <w:rFonts w:ascii="Arial" w:hAnsi="Arial" w:cs="Arial"/>
          <w:bCs/>
          <w:color w:val="000000"/>
          <w:lang w:eastAsia="pl-PL"/>
        </w:rPr>
        <w:t xml:space="preserve"> może</w:t>
      </w:r>
      <w:r w:rsidRPr="00DC4EA7">
        <w:rPr>
          <w:rFonts w:ascii="Arial" w:hAnsi="Arial" w:cs="Arial"/>
          <w:bCs/>
          <w:color w:val="000000"/>
          <w:lang w:eastAsia="pl-PL"/>
        </w:rPr>
        <w:t xml:space="preserve"> polegać na zdolnościach technicznych lub zawodowych podmiotów udostępniających zasoby, niezależnie od charakteru prawnego łączących go z nim stosunków prawnych (dotyczy warunków udziału w postępowaniu określonych przez Zamawiającego).</w:t>
      </w:r>
    </w:p>
    <w:p w14:paraId="3A37F73E" w14:textId="77777777" w:rsidR="00B17F47" w:rsidRPr="00DC4EA7" w:rsidRDefault="00B17F47" w:rsidP="004A6020">
      <w:pPr>
        <w:widowControl/>
        <w:numPr>
          <w:ilvl w:val="1"/>
          <w:numId w:val="28"/>
        </w:numPr>
        <w:tabs>
          <w:tab w:val="clear" w:pos="1800"/>
        </w:tabs>
        <w:suppressAutoHyphens w:val="0"/>
        <w:spacing w:after="160"/>
        <w:ind w:left="284" w:hanging="284"/>
        <w:jc w:val="both"/>
        <w:rPr>
          <w:rFonts w:ascii="Arial" w:hAnsi="Arial" w:cs="Arial"/>
          <w:bCs/>
          <w:color w:val="000000"/>
          <w:lang w:eastAsia="pl-PL"/>
        </w:rPr>
      </w:pPr>
      <w:r w:rsidRPr="00DC4EA7">
        <w:rPr>
          <w:rFonts w:ascii="Arial" w:hAnsi="Arial" w:cs="Arial"/>
          <w:bCs/>
          <w:color w:val="000000"/>
          <w:lang w:eastAsia="pl-PL"/>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1014C704" w14:textId="77777777" w:rsidR="00B17F47" w:rsidRPr="00DC4EA7" w:rsidRDefault="00B17F47" w:rsidP="004A6020">
      <w:pPr>
        <w:widowControl/>
        <w:numPr>
          <w:ilvl w:val="1"/>
          <w:numId w:val="28"/>
        </w:numPr>
        <w:tabs>
          <w:tab w:val="clear" w:pos="1800"/>
          <w:tab w:val="num" w:pos="284"/>
        </w:tabs>
        <w:suppressAutoHyphens w:val="0"/>
        <w:spacing w:after="160"/>
        <w:ind w:left="284" w:hanging="284"/>
        <w:jc w:val="both"/>
        <w:rPr>
          <w:rFonts w:ascii="Arial" w:hAnsi="Arial" w:cs="Arial"/>
          <w:bCs/>
          <w:color w:val="000000"/>
          <w:lang w:eastAsia="pl-PL"/>
        </w:rPr>
      </w:pPr>
      <w:r w:rsidRPr="00DC4EA7">
        <w:rPr>
          <w:rFonts w:ascii="Arial" w:hAnsi="Arial" w:cs="Arial"/>
          <w:bCs/>
          <w:color w:val="000000"/>
          <w:lang w:eastAsia="pl-PL"/>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8238E7E" w14:textId="77777777" w:rsidR="00B17F47" w:rsidRPr="00DC4EA7" w:rsidRDefault="00B17F47" w:rsidP="004A6020">
      <w:pPr>
        <w:widowControl/>
        <w:numPr>
          <w:ilvl w:val="1"/>
          <w:numId w:val="28"/>
        </w:numPr>
        <w:tabs>
          <w:tab w:val="clear" w:pos="1800"/>
        </w:tabs>
        <w:suppressAutoHyphens w:val="0"/>
        <w:spacing w:after="160"/>
        <w:ind w:left="284" w:hanging="284"/>
        <w:jc w:val="both"/>
        <w:rPr>
          <w:rFonts w:ascii="Arial" w:hAnsi="Arial" w:cs="Arial"/>
          <w:bCs/>
          <w:color w:val="000000"/>
          <w:lang w:eastAsia="pl-PL"/>
        </w:rPr>
      </w:pPr>
      <w:r w:rsidRPr="00DC4EA7">
        <w:rPr>
          <w:rFonts w:ascii="Arial" w:hAnsi="Arial" w:cs="Arial"/>
          <w:bCs/>
          <w:color w:val="000000"/>
          <w:lang w:eastAsia="pl-PL"/>
        </w:rPr>
        <w:lastRenderedPageBreak/>
        <w:t>Zobowiązanie podmiotu udostępniającego zasoby, o którym mowa w ust. 3 niniejszego rozdziału SWZ, potwierdza, że stosunek łączący Wykonawcę z podmiotami udostępniającymi zasoby gwarantuje rzeczywisty dostęp do tych zasobów oraz określa w szczególności:</w:t>
      </w:r>
    </w:p>
    <w:p w14:paraId="571E276D" w14:textId="77777777" w:rsidR="00B17F47" w:rsidRPr="00DC4EA7" w:rsidRDefault="00B17F47" w:rsidP="004A6020">
      <w:pPr>
        <w:widowControl/>
        <w:numPr>
          <w:ilvl w:val="7"/>
          <w:numId w:val="40"/>
        </w:numPr>
        <w:suppressAutoHyphens w:val="0"/>
        <w:spacing w:after="160"/>
        <w:ind w:left="567"/>
        <w:jc w:val="both"/>
        <w:rPr>
          <w:rFonts w:ascii="Arial" w:hAnsi="Arial" w:cs="Arial"/>
          <w:bCs/>
          <w:color w:val="000000"/>
          <w:lang w:eastAsia="pl-PL"/>
        </w:rPr>
      </w:pPr>
      <w:r w:rsidRPr="00DC4EA7">
        <w:rPr>
          <w:rFonts w:ascii="Arial" w:hAnsi="Arial" w:cs="Arial"/>
          <w:bCs/>
          <w:color w:val="000000"/>
          <w:lang w:eastAsia="pl-PL"/>
        </w:rPr>
        <w:t>zakres dostępnych Wykonawcy zasobów podmiotu udostępniającego zasoby,</w:t>
      </w:r>
    </w:p>
    <w:p w14:paraId="3ADB6E85" w14:textId="77777777" w:rsidR="00B17F47" w:rsidRPr="00DC4EA7" w:rsidRDefault="00B17F47" w:rsidP="004A6020">
      <w:pPr>
        <w:widowControl/>
        <w:numPr>
          <w:ilvl w:val="7"/>
          <w:numId w:val="40"/>
        </w:numPr>
        <w:suppressAutoHyphens w:val="0"/>
        <w:spacing w:after="160"/>
        <w:ind w:left="567"/>
        <w:jc w:val="both"/>
        <w:rPr>
          <w:rFonts w:ascii="Arial" w:hAnsi="Arial" w:cs="Arial"/>
          <w:bCs/>
          <w:color w:val="000000"/>
          <w:lang w:eastAsia="pl-PL"/>
        </w:rPr>
      </w:pPr>
      <w:r w:rsidRPr="00DC4EA7">
        <w:rPr>
          <w:rFonts w:ascii="Arial" w:hAnsi="Arial" w:cs="Arial"/>
          <w:bCs/>
          <w:color w:val="000000"/>
          <w:lang w:eastAsia="pl-PL"/>
        </w:rPr>
        <w:t>sposób i okres udostępnienia Wykonawcy i wykorzystania przez niego zasobów podmiotu udostępniającego te zasoby przy wykonywaniu zamówienia,</w:t>
      </w:r>
    </w:p>
    <w:p w14:paraId="0F2BA9B4" w14:textId="77777777" w:rsidR="00B17F47" w:rsidRPr="00DC4EA7" w:rsidRDefault="00B17F47" w:rsidP="004A6020">
      <w:pPr>
        <w:widowControl/>
        <w:numPr>
          <w:ilvl w:val="7"/>
          <w:numId w:val="40"/>
        </w:numPr>
        <w:suppressAutoHyphens w:val="0"/>
        <w:spacing w:after="160"/>
        <w:ind w:left="567"/>
        <w:jc w:val="both"/>
        <w:rPr>
          <w:rFonts w:ascii="Arial" w:hAnsi="Arial" w:cs="Arial"/>
          <w:bCs/>
          <w:color w:val="000000"/>
          <w:lang w:eastAsia="pl-PL"/>
        </w:rPr>
      </w:pPr>
      <w:r w:rsidRPr="00DC4EA7">
        <w:rPr>
          <w:rFonts w:ascii="Arial" w:hAnsi="Arial" w:cs="Arial"/>
          <w:bCs/>
          <w:color w:val="000000"/>
          <w:lang w:eastAsia="pl-PL"/>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191A1983" w14:textId="77777777" w:rsidR="00B17F47" w:rsidRPr="00DC4EA7" w:rsidRDefault="00B17F47" w:rsidP="004A6020">
      <w:pPr>
        <w:widowControl/>
        <w:numPr>
          <w:ilvl w:val="1"/>
          <w:numId w:val="28"/>
        </w:numPr>
        <w:tabs>
          <w:tab w:val="clear" w:pos="1800"/>
        </w:tabs>
        <w:suppressAutoHyphens w:val="0"/>
        <w:spacing w:after="160"/>
        <w:ind w:left="284" w:hanging="284"/>
        <w:jc w:val="both"/>
        <w:rPr>
          <w:rFonts w:ascii="Arial" w:hAnsi="Arial" w:cs="Arial"/>
          <w:b/>
          <w:bCs/>
          <w:color w:val="000000"/>
          <w:lang w:eastAsia="pl-PL"/>
        </w:rPr>
      </w:pPr>
      <w:r w:rsidRPr="00DC4EA7">
        <w:rPr>
          <w:rFonts w:ascii="Arial" w:hAnsi="Arial" w:cs="Arial"/>
          <w:bCs/>
          <w:color w:val="000000"/>
          <w:lang w:eastAsia="pl-PL"/>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w:t>
      </w:r>
    </w:p>
    <w:p w14:paraId="19517622" w14:textId="77777777" w:rsidR="00B17F47" w:rsidRPr="00DC4EA7" w:rsidRDefault="00B17F47" w:rsidP="004A6020">
      <w:pPr>
        <w:widowControl/>
        <w:numPr>
          <w:ilvl w:val="1"/>
          <w:numId w:val="28"/>
        </w:numPr>
        <w:tabs>
          <w:tab w:val="clear" w:pos="1800"/>
        </w:tabs>
        <w:suppressAutoHyphens w:val="0"/>
        <w:spacing w:after="160"/>
        <w:ind w:left="284" w:hanging="284"/>
        <w:jc w:val="both"/>
        <w:rPr>
          <w:rFonts w:ascii="Arial" w:hAnsi="Arial" w:cs="Arial"/>
          <w:b/>
          <w:bCs/>
          <w:color w:val="000000"/>
          <w:lang w:eastAsia="pl-PL"/>
        </w:rPr>
      </w:pPr>
      <w:r w:rsidRPr="00DC4EA7">
        <w:rPr>
          <w:rFonts w:ascii="Arial" w:hAnsi="Arial" w:cs="Arial"/>
          <w:bCs/>
          <w:color w:val="000000"/>
          <w:lang w:eastAsia="pl-PL"/>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652DAB06" w14:textId="77777777" w:rsidR="00B17F47" w:rsidRPr="00DC4EA7" w:rsidRDefault="00B17F47" w:rsidP="004A6020">
      <w:pPr>
        <w:widowControl/>
        <w:numPr>
          <w:ilvl w:val="1"/>
          <w:numId w:val="28"/>
        </w:numPr>
        <w:tabs>
          <w:tab w:val="clear" w:pos="1800"/>
        </w:tabs>
        <w:suppressAutoHyphens w:val="0"/>
        <w:spacing w:after="160"/>
        <w:ind w:left="284" w:hanging="284"/>
        <w:jc w:val="both"/>
        <w:rPr>
          <w:rFonts w:ascii="Arial" w:hAnsi="Arial" w:cs="Arial"/>
          <w:b/>
          <w:bCs/>
          <w:color w:val="000000"/>
          <w:lang w:eastAsia="pl-PL"/>
        </w:rPr>
      </w:pPr>
      <w:r w:rsidRPr="00DC4EA7">
        <w:rPr>
          <w:rFonts w:ascii="Arial" w:hAnsi="Arial" w:cs="Arial"/>
          <w:color w:val="000000"/>
          <w:lang w:eastAsia="pl-PL"/>
        </w:rPr>
        <w:t>Wykonawca nie może, po upływie terminu składania ofert, powoływać się na zdolności podmiotów udostępniających zasoby, jeżeli na etapie składania ofert nie polegał on w danym zakresie na zdolnościach podmiotów udostępniających zasoby.</w:t>
      </w:r>
    </w:p>
    <w:p w14:paraId="2406F99F" w14:textId="61C34514" w:rsidR="00B17F47" w:rsidRPr="00DC4EA7" w:rsidRDefault="00B17F47" w:rsidP="004A6020">
      <w:pPr>
        <w:widowControl/>
        <w:numPr>
          <w:ilvl w:val="1"/>
          <w:numId w:val="28"/>
        </w:numPr>
        <w:tabs>
          <w:tab w:val="clear" w:pos="1800"/>
        </w:tabs>
        <w:suppressAutoHyphens w:val="0"/>
        <w:spacing w:after="160"/>
        <w:ind w:left="284" w:hanging="284"/>
        <w:jc w:val="both"/>
        <w:rPr>
          <w:rFonts w:ascii="Arial" w:hAnsi="Arial" w:cs="Arial"/>
          <w:b/>
          <w:bCs/>
          <w:color w:val="000000"/>
          <w:lang w:eastAsia="pl-PL"/>
        </w:rPr>
      </w:pPr>
      <w:r w:rsidRPr="00DC4EA7">
        <w:rPr>
          <w:rFonts w:ascii="Arial" w:hAnsi="Arial" w:cs="Arial"/>
          <w:color w:val="000000"/>
          <w:lang w:eastAsia="pl-PL"/>
        </w:rPr>
        <w:t>Wykonawca, który polega na zdolnościach podmiotów udostępniających zasoby, składa wraz</w:t>
      </w:r>
      <w:r w:rsidR="00960EDD">
        <w:rPr>
          <w:rFonts w:ascii="Arial" w:hAnsi="Arial" w:cs="Arial"/>
          <w:color w:val="000000"/>
          <w:lang w:eastAsia="pl-PL"/>
        </w:rPr>
        <w:t xml:space="preserve"> z ofertą </w:t>
      </w:r>
      <w:r w:rsidRPr="00DC4EA7">
        <w:rPr>
          <w:rFonts w:ascii="Arial" w:hAnsi="Arial" w:cs="Arial"/>
          <w:color w:val="000000"/>
          <w:lang w:eastAsia="pl-PL"/>
        </w:rPr>
        <w:t xml:space="preserve"> oświadczeniem, o którym mowa w art. 125 ust. 1 ustawy</w:t>
      </w:r>
      <w:r w:rsidR="00960EDD">
        <w:rPr>
          <w:rFonts w:ascii="Arial" w:hAnsi="Arial" w:cs="Arial"/>
          <w:color w:val="000000"/>
          <w:lang w:eastAsia="pl-PL"/>
        </w:rPr>
        <w:t xml:space="preserve"> -</w:t>
      </w:r>
      <w:r w:rsidRPr="00DC4EA7">
        <w:rPr>
          <w:rFonts w:ascii="Arial" w:hAnsi="Arial" w:cs="Arial"/>
          <w:color w:val="000000"/>
          <w:lang w:eastAsia="pl-PL"/>
        </w:rPr>
        <w:t xml:space="preserve"> oświadczenie podmiotu udostępniającego zasoby potwierdzające brak podstaw wykluczenia tego podmiotu oraz odpowiednio spełnianie warunków udziału w postępowaniu, w zakresie w jakim Wykonawca powołuje się na jego zasoby.</w:t>
      </w:r>
    </w:p>
    <w:p w14:paraId="3AA30694" w14:textId="77777777" w:rsidR="002F29DB" w:rsidRPr="00DC4EA7" w:rsidRDefault="002F29DB" w:rsidP="0078624E">
      <w:pPr>
        <w:tabs>
          <w:tab w:val="left" w:pos="1701"/>
        </w:tabs>
        <w:ind w:right="-114"/>
        <w:rPr>
          <w:rFonts w:ascii="Arial" w:hAnsi="Arial" w:cs="Arial"/>
          <w:b/>
          <w:color w:val="000000"/>
        </w:rPr>
      </w:pPr>
    </w:p>
    <w:p w14:paraId="1B402FFD" w14:textId="77777777" w:rsidR="00B17F47" w:rsidRPr="00DC4EA7" w:rsidRDefault="00B17F47" w:rsidP="00436161">
      <w:pPr>
        <w:tabs>
          <w:tab w:val="left" w:pos="1701"/>
        </w:tabs>
        <w:ind w:left="1701" w:right="-114" w:hanging="1701"/>
        <w:jc w:val="center"/>
        <w:rPr>
          <w:rFonts w:ascii="Arial" w:hAnsi="Arial" w:cs="Arial"/>
          <w:b/>
          <w:color w:val="000000"/>
        </w:rPr>
      </w:pPr>
      <w:r w:rsidRPr="00DC4EA7">
        <w:rPr>
          <w:rFonts w:ascii="Arial" w:hAnsi="Arial" w:cs="Arial"/>
          <w:b/>
          <w:color w:val="000000"/>
        </w:rPr>
        <w:t>ROZDZIAŁ V</w:t>
      </w:r>
    </w:p>
    <w:p w14:paraId="087DB6AF" w14:textId="77777777" w:rsidR="00C641EF" w:rsidRPr="00DC4EA7" w:rsidRDefault="00C641EF" w:rsidP="00436161">
      <w:pPr>
        <w:tabs>
          <w:tab w:val="left" w:pos="1701"/>
        </w:tabs>
        <w:ind w:left="1701" w:right="-114" w:hanging="1701"/>
        <w:jc w:val="center"/>
        <w:rPr>
          <w:rFonts w:ascii="Arial" w:hAnsi="Arial" w:cs="Arial"/>
          <w:b/>
          <w:color w:val="000000"/>
        </w:rPr>
      </w:pPr>
      <w:r w:rsidRPr="00DC4EA7">
        <w:rPr>
          <w:rFonts w:ascii="Arial" w:hAnsi="Arial" w:cs="Arial"/>
          <w:b/>
          <w:color w:val="000000"/>
        </w:rPr>
        <w:t xml:space="preserve">PROCEDURA SANACYJNA </w:t>
      </w:r>
      <w:r w:rsidR="003464F9" w:rsidRPr="00DC4EA7">
        <w:rPr>
          <w:rFonts w:ascii="Arial" w:hAnsi="Arial" w:cs="Arial"/>
          <w:b/>
          <w:color w:val="000000"/>
        </w:rPr>
        <w:t>–</w:t>
      </w:r>
      <w:r w:rsidRPr="00DC4EA7">
        <w:rPr>
          <w:rFonts w:ascii="Arial" w:hAnsi="Arial" w:cs="Arial"/>
          <w:b/>
          <w:color w:val="000000"/>
        </w:rPr>
        <w:t xml:space="preserve"> SAMOOCZYSZCZENIE</w:t>
      </w:r>
    </w:p>
    <w:p w14:paraId="59D60CC6" w14:textId="77777777" w:rsidR="00C641EF" w:rsidRPr="00DC4EA7" w:rsidRDefault="00C641EF" w:rsidP="00436161">
      <w:pPr>
        <w:tabs>
          <w:tab w:val="left" w:pos="1701"/>
        </w:tabs>
        <w:ind w:left="1701" w:right="-114" w:hanging="1701"/>
        <w:jc w:val="both"/>
        <w:rPr>
          <w:rFonts w:ascii="Arial" w:hAnsi="Arial" w:cs="Arial"/>
          <w:b/>
          <w:color w:val="000000"/>
        </w:rPr>
      </w:pPr>
    </w:p>
    <w:p w14:paraId="03B4E06D" w14:textId="77777777" w:rsidR="00C641EF" w:rsidRPr="00DC4EA7" w:rsidRDefault="00C641EF" w:rsidP="004A6020">
      <w:pPr>
        <w:pStyle w:val="NormalnyWeb"/>
        <w:numPr>
          <w:ilvl w:val="2"/>
          <w:numId w:val="19"/>
        </w:numPr>
        <w:tabs>
          <w:tab w:val="clear" w:pos="2520"/>
          <w:tab w:val="num" w:pos="426"/>
        </w:tabs>
        <w:spacing w:before="0" w:beforeAutospacing="0" w:after="0" w:afterAutospacing="0"/>
        <w:ind w:left="426" w:right="49" w:hanging="426"/>
        <w:rPr>
          <w:rFonts w:ascii="Arial" w:hAnsi="Arial" w:cs="Arial"/>
          <w:color w:val="000000"/>
        </w:rPr>
      </w:pPr>
      <w:r w:rsidRPr="00DC4EA7">
        <w:rPr>
          <w:rFonts w:ascii="Arial" w:hAnsi="Arial" w:cs="Arial"/>
          <w:color w:val="000000"/>
        </w:rPr>
        <w:t xml:space="preserve">Wykonawca nie podlega wykluczeniu w okolicznościach określonych w art. 108 </w:t>
      </w:r>
      <w:r w:rsidR="00436161" w:rsidRPr="00DC4EA7">
        <w:rPr>
          <w:rFonts w:ascii="Arial" w:hAnsi="Arial" w:cs="Arial"/>
          <w:color w:val="000000"/>
        </w:rPr>
        <w:t xml:space="preserve">ust. 1 </w:t>
      </w:r>
      <w:r w:rsidRPr="00DC4EA7">
        <w:rPr>
          <w:rFonts w:ascii="Arial" w:hAnsi="Arial" w:cs="Arial"/>
          <w:color w:val="000000"/>
        </w:rPr>
        <w:t>pkt 1,2 i 5</w:t>
      </w:r>
      <w:r w:rsidR="00436161" w:rsidRPr="00DC4EA7">
        <w:rPr>
          <w:rFonts w:ascii="Arial" w:hAnsi="Arial" w:cs="Arial"/>
          <w:color w:val="000000"/>
        </w:rPr>
        <w:t xml:space="preserve"> ustawy, </w:t>
      </w:r>
      <w:r w:rsidRPr="00DC4EA7">
        <w:rPr>
          <w:rFonts w:ascii="Arial" w:hAnsi="Arial" w:cs="Arial"/>
          <w:color w:val="000000"/>
        </w:rPr>
        <w:t>jeżeli udowodni Zamawiającemu, że spełnił łącznie następujące przesłanki:</w:t>
      </w:r>
    </w:p>
    <w:p w14:paraId="4D125691" w14:textId="77777777" w:rsidR="00C641EF" w:rsidRPr="00DC4EA7" w:rsidRDefault="00C641EF" w:rsidP="00C720E9">
      <w:pPr>
        <w:ind w:left="851" w:right="49" w:hanging="425"/>
        <w:jc w:val="both"/>
        <w:rPr>
          <w:rFonts w:ascii="Arial" w:hAnsi="Arial" w:cs="Arial"/>
          <w:color w:val="000000"/>
        </w:rPr>
      </w:pPr>
      <w:r w:rsidRPr="00DC4EA7">
        <w:rPr>
          <w:rFonts w:ascii="Arial" w:hAnsi="Arial" w:cs="Arial"/>
          <w:color w:val="000000"/>
        </w:rPr>
        <w:t>1)</w:t>
      </w:r>
      <w:r w:rsidRPr="00DC4EA7">
        <w:rPr>
          <w:rFonts w:ascii="Arial" w:hAnsi="Arial" w:cs="Arial"/>
          <w:color w:val="000000"/>
        </w:rPr>
        <w:tab/>
        <w:t>naprawił lub zobowiązał się do naprawienia szkody wyrządzonej przestępstwem, wykroczeniem lub</w:t>
      </w:r>
      <w:r w:rsidR="00BE1706" w:rsidRPr="00DC4EA7">
        <w:rPr>
          <w:rFonts w:ascii="Arial" w:hAnsi="Arial" w:cs="Arial"/>
          <w:color w:val="000000"/>
        </w:rPr>
        <w:t> </w:t>
      </w:r>
      <w:r w:rsidRPr="00DC4EA7">
        <w:rPr>
          <w:rFonts w:ascii="Arial" w:hAnsi="Arial" w:cs="Arial"/>
          <w:color w:val="000000"/>
        </w:rPr>
        <w:t>swoim nieprawidłowym postępowaniem, w tym poprzez zadośćuczynienie pieniężne;</w:t>
      </w:r>
    </w:p>
    <w:p w14:paraId="538FCF84" w14:textId="77777777" w:rsidR="00C641EF" w:rsidRPr="00DC4EA7" w:rsidRDefault="00C641EF" w:rsidP="00C720E9">
      <w:pPr>
        <w:ind w:left="851" w:right="49" w:hanging="425"/>
        <w:jc w:val="both"/>
        <w:rPr>
          <w:rFonts w:ascii="Arial" w:hAnsi="Arial" w:cs="Arial"/>
          <w:color w:val="000000"/>
        </w:rPr>
      </w:pPr>
      <w:r w:rsidRPr="00DC4EA7">
        <w:rPr>
          <w:rFonts w:ascii="Arial" w:hAnsi="Arial" w:cs="Arial"/>
          <w:color w:val="000000"/>
        </w:rPr>
        <w:t>2)</w:t>
      </w:r>
      <w:r w:rsidRPr="00DC4EA7">
        <w:rPr>
          <w:rFonts w:ascii="Arial" w:hAnsi="Arial" w:cs="Arial"/>
          <w:color w:val="000000"/>
        </w:rPr>
        <w:tab/>
        <w:t xml:space="preserve">wyczerpująco wyjaśnił fakty i okoliczności związane z przestępstwem, wykroczeniem lub swoim nieprawidłowym postępowaniem oraz spowodowanymi przez nie szkodami, aktywnie współpracując odpowiednio z właściwymi organami, w tym organami ścigania, lub </w:t>
      </w:r>
      <w:r w:rsidR="00436161" w:rsidRPr="00DC4EA7">
        <w:rPr>
          <w:rFonts w:ascii="Arial" w:hAnsi="Arial" w:cs="Arial"/>
          <w:color w:val="000000"/>
        </w:rPr>
        <w:t>Z</w:t>
      </w:r>
      <w:r w:rsidRPr="00DC4EA7">
        <w:rPr>
          <w:rFonts w:ascii="Arial" w:hAnsi="Arial" w:cs="Arial"/>
          <w:color w:val="000000"/>
        </w:rPr>
        <w:t>amawiającym;</w:t>
      </w:r>
    </w:p>
    <w:p w14:paraId="4F18E8CC" w14:textId="77777777" w:rsidR="00C641EF" w:rsidRPr="00DC4EA7" w:rsidRDefault="00C641EF" w:rsidP="00C720E9">
      <w:pPr>
        <w:ind w:left="851" w:right="49" w:hanging="425"/>
        <w:jc w:val="both"/>
        <w:rPr>
          <w:rFonts w:ascii="Arial" w:hAnsi="Arial" w:cs="Arial"/>
          <w:color w:val="000000"/>
        </w:rPr>
      </w:pPr>
      <w:r w:rsidRPr="00DC4EA7">
        <w:rPr>
          <w:rFonts w:ascii="Arial" w:hAnsi="Arial" w:cs="Arial"/>
          <w:color w:val="000000"/>
        </w:rPr>
        <w:t>3)</w:t>
      </w:r>
      <w:r w:rsidRPr="00DC4EA7">
        <w:rPr>
          <w:rFonts w:ascii="Arial" w:hAnsi="Arial" w:cs="Arial"/>
          <w:color w:val="000000"/>
        </w:rPr>
        <w:tab/>
        <w:t>podjął konkretne środki techniczne, organizacyjne i kadrowe, odpowiednie dla zapobiegania dalszym przestępstwom, wykroczeniom lub nieprawidłowemu postępowaniu, w szczególności:</w:t>
      </w:r>
    </w:p>
    <w:p w14:paraId="09A7BEE4" w14:textId="77777777" w:rsidR="00C641EF" w:rsidRPr="00DC4EA7" w:rsidRDefault="00C641EF" w:rsidP="00C720E9">
      <w:pPr>
        <w:ind w:left="1418" w:right="49" w:hanging="425"/>
        <w:jc w:val="both"/>
        <w:rPr>
          <w:rFonts w:ascii="Arial" w:hAnsi="Arial" w:cs="Arial"/>
          <w:color w:val="000000"/>
        </w:rPr>
      </w:pPr>
      <w:r w:rsidRPr="00DC4EA7">
        <w:rPr>
          <w:rFonts w:ascii="Arial" w:hAnsi="Arial" w:cs="Arial"/>
          <w:color w:val="000000"/>
        </w:rPr>
        <w:t>a)</w:t>
      </w:r>
      <w:r w:rsidRPr="00DC4EA7">
        <w:rPr>
          <w:rFonts w:ascii="Arial" w:hAnsi="Arial" w:cs="Arial"/>
          <w:color w:val="000000"/>
        </w:rPr>
        <w:tab/>
        <w:t>zerwał wszelkie powiązania z osobami lub podmiotami odpowiedzialnymi za nieprawidłowe postępowanie Wykonawcy,</w:t>
      </w:r>
    </w:p>
    <w:p w14:paraId="0352F012" w14:textId="77777777" w:rsidR="00C641EF" w:rsidRPr="00DC4EA7" w:rsidRDefault="00C641EF" w:rsidP="00C720E9">
      <w:pPr>
        <w:ind w:left="1418" w:right="49" w:hanging="425"/>
        <w:jc w:val="both"/>
        <w:rPr>
          <w:rFonts w:ascii="Arial" w:hAnsi="Arial" w:cs="Arial"/>
          <w:color w:val="000000"/>
        </w:rPr>
      </w:pPr>
      <w:r w:rsidRPr="00DC4EA7">
        <w:rPr>
          <w:rFonts w:ascii="Arial" w:hAnsi="Arial" w:cs="Arial"/>
          <w:color w:val="000000"/>
        </w:rPr>
        <w:t>b)</w:t>
      </w:r>
      <w:r w:rsidRPr="00DC4EA7">
        <w:rPr>
          <w:rFonts w:ascii="Arial" w:hAnsi="Arial" w:cs="Arial"/>
          <w:color w:val="000000"/>
        </w:rPr>
        <w:tab/>
        <w:t>zreorganizował personel,</w:t>
      </w:r>
    </w:p>
    <w:p w14:paraId="1FD0A1B5" w14:textId="77777777" w:rsidR="00C641EF" w:rsidRPr="00DC4EA7" w:rsidRDefault="00C641EF" w:rsidP="00C720E9">
      <w:pPr>
        <w:ind w:left="1418" w:right="49" w:hanging="425"/>
        <w:jc w:val="both"/>
        <w:rPr>
          <w:rFonts w:ascii="Arial" w:hAnsi="Arial" w:cs="Arial"/>
          <w:color w:val="000000"/>
        </w:rPr>
      </w:pPr>
      <w:r w:rsidRPr="00DC4EA7">
        <w:rPr>
          <w:rFonts w:ascii="Arial" w:hAnsi="Arial" w:cs="Arial"/>
          <w:color w:val="000000"/>
        </w:rPr>
        <w:t>c)</w:t>
      </w:r>
      <w:r w:rsidRPr="00DC4EA7">
        <w:rPr>
          <w:rFonts w:ascii="Arial" w:hAnsi="Arial" w:cs="Arial"/>
          <w:color w:val="000000"/>
        </w:rPr>
        <w:tab/>
        <w:t>wdrożył system sprawozdawczości i kontroli,</w:t>
      </w:r>
    </w:p>
    <w:p w14:paraId="21D854F4" w14:textId="77777777" w:rsidR="00C641EF" w:rsidRPr="00DC4EA7" w:rsidRDefault="00C641EF" w:rsidP="00C720E9">
      <w:pPr>
        <w:ind w:left="1418" w:right="49" w:hanging="425"/>
        <w:jc w:val="both"/>
        <w:rPr>
          <w:rFonts w:ascii="Arial" w:hAnsi="Arial" w:cs="Arial"/>
          <w:color w:val="000000"/>
        </w:rPr>
      </w:pPr>
      <w:r w:rsidRPr="00DC4EA7">
        <w:rPr>
          <w:rFonts w:ascii="Arial" w:hAnsi="Arial" w:cs="Arial"/>
          <w:color w:val="000000"/>
        </w:rPr>
        <w:t>d)</w:t>
      </w:r>
      <w:r w:rsidRPr="00DC4EA7">
        <w:rPr>
          <w:rFonts w:ascii="Arial" w:hAnsi="Arial" w:cs="Arial"/>
          <w:color w:val="000000"/>
        </w:rPr>
        <w:tab/>
        <w:t>utworzył struktury audytu wewnętrznego do monitorowania przestrzegania przepisów, wewnętrznych regulacji lub standardów,</w:t>
      </w:r>
    </w:p>
    <w:p w14:paraId="033FE7F7" w14:textId="77777777" w:rsidR="00C641EF" w:rsidRPr="00DC4EA7" w:rsidRDefault="00C641EF" w:rsidP="00C720E9">
      <w:pPr>
        <w:ind w:left="1418" w:right="49" w:hanging="425"/>
        <w:jc w:val="both"/>
        <w:rPr>
          <w:rFonts w:ascii="Arial" w:hAnsi="Arial" w:cs="Arial"/>
          <w:color w:val="000000"/>
        </w:rPr>
      </w:pPr>
      <w:r w:rsidRPr="00DC4EA7">
        <w:rPr>
          <w:rFonts w:ascii="Arial" w:hAnsi="Arial" w:cs="Arial"/>
          <w:color w:val="000000"/>
        </w:rPr>
        <w:t>e)</w:t>
      </w:r>
      <w:r w:rsidRPr="00DC4EA7">
        <w:rPr>
          <w:rFonts w:ascii="Arial" w:hAnsi="Arial" w:cs="Arial"/>
          <w:color w:val="000000"/>
        </w:rPr>
        <w:tab/>
        <w:t>wprowadził wewnętrzne regulacje dotyczące odpowiedzialności i odszkodowań za</w:t>
      </w:r>
      <w:r w:rsidR="00BE1706" w:rsidRPr="00DC4EA7">
        <w:rPr>
          <w:rFonts w:ascii="Arial" w:hAnsi="Arial" w:cs="Arial"/>
          <w:color w:val="000000"/>
        </w:rPr>
        <w:t> </w:t>
      </w:r>
      <w:r w:rsidRPr="00DC4EA7">
        <w:rPr>
          <w:rFonts w:ascii="Arial" w:hAnsi="Arial" w:cs="Arial"/>
          <w:color w:val="000000"/>
        </w:rPr>
        <w:t>nieprzestrzeganie przepisów, wewnętrznych regulacji lub standardów.</w:t>
      </w:r>
    </w:p>
    <w:p w14:paraId="45B2A19B" w14:textId="77777777" w:rsidR="00C641EF" w:rsidRPr="00DC4EA7" w:rsidRDefault="00C641EF" w:rsidP="004A6020">
      <w:pPr>
        <w:pStyle w:val="Akapitzlist"/>
        <w:numPr>
          <w:ilvl w:val="2"/>
          <w:numId w:val="19"/>
        </w:numPr>
        <w:tabs>
          <w:tab w:val="clear" w:pos="2520"/>
          <w:tab w:val="num" w:pos="426"/>
        </w:tabs>
        <w:suppressAutoHyphens w:val="0"/>
        <w:ind w:left="426" w:right="49" w:hanging="426"/>
        <w:contextualSpacing w:val="0"/>
        <w:jc w:val="both"/>
        <w:rPr>
          <w:rFonts w:ascii="Arial" w:hAnsi="Arial" w:cs="Arial"/>
          <w:color w:val="000000"/>
          <w:sz w:val="20"/>
          <w:szCs w:val="20"/>
        </w:rPr>
      </w:pPr>
      <w:r w:rsidRPr="00DC4EA7">
        <w:rPr>
          <w:rFonts w:ascii="Arial" w:hAnsi="Arial" w:cs="Arial"/>
          <w:color w:val="000000"/>
          <w:sz w:val="20"/>
          <w:szCs w:val="20"/>
        </w:rPr>
        <w:t>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w:t>
      </w:r>
    </w:p>
    <w:p w14:paraId="70EE9DF6" w14:textId="77777777" w:rsidR="007E5644" w:rsidRPr="00DC4EA7" w:rsidRDefault="007E5644" w:rsidP="007350CB">
      <w:pPr>
        <w:tabs>
          <w:tab w:val="left" w:pos="1701"/>
        </w:tabs>
        <w:ind w:right="-114"/>
        <w:rPr>
          <w:rFonts w:ascii="Arial" w:hAnsi="Arial" w:cs="Arial"/>
          <w:b/>
          <w:color w:val="000000"/>
        </w:rPr>
      </w:pPr>
    </w:p>
    <w:p w14:paraId="0D2ED15E" w14:textId="77777777" w:rsidR="007E5644" w:rsidRPr="00DC4EA7" w:rsidRDefault="007E5644" w:rsidP="007350CB">
      <w:pPr>
        <w:tabs>
          <w:tab w:val="left" w:pos="1701"/>
        </w:tabs>
        <w:ind w:right="-114"/>
        <w:rPr>
          <w:rFonts w:ascii="Arial" w:hAnsi="Arial" w:cs="Arial"/>
          <w:b/>
          <w:color w:val="000000"/>
        </w:rPr>
      </w:pPr>
    </w:p>
    <w:p w14:paraId="48F85073" w14:textId="77777777" w:rsidR="003464F9" w:rsidRPr="00DC4EA7" w:rsidRDefault="003464F9" w:rsidP="0041682D">
      <w:pPr>
        <w:tabs>
          <w:tab w:val="left" w:pos="1701"/>
        </w:tabs>
        <w:ind w:left="1701" w:right="-114" w:hanging="1701"/>
        <w:jc w:val="center"/>
        <w:rPr>
          <w:rFonts w:ascii="Arial" w:hAnsi="Arial" w:cs="Arial"/>
          <w:b/>
          <w:color w:val="000000"/>
        </w:rPr>
      </w:pPr>
      <w:r w:rsidRPr="00DC4EA7">
        <w:rPr>
          <w:rFonts w:ascii="Arial" w:hAnsi="Arial" w:cs="Arial"/>
          <w:b/>
          <w:color w:val="000000"/>
        </w:rPr>
        <w:lastRenderedPageBreak/>
        <w:t>ROZDZIAŁ V</w:t>
      </w:r>
      <w:r w:rsidR="00B17F47" w:rsidRPr="00DC4EA7">
        <w:rPr>
          <w:rFonts w:ascii="Arial" w:hAnsi="Arial" w:cs="Arial"/>
          <w:b/>
          <w:color w:val="000000"/>
        </w:rPr>
        <w:t>I</w:t>
      </w:r>
    </w:p>
    <w:p w14:paraId="79332311" w14:textId="77777777" w:rsidR="00692DD4" w:rsidRPr="00DC4EA7" w:rsidRDefault="00692DD4" w:rsidP="0041682D">
      <w:pPr>
        <w:jc w:val="center"/>
        <w:rPr>
          <w:rFonts w:ascii="Arial" w:hAnsi="Arial" w:cs="Arial"/>
          <w:b/>
          <w:color w:val="000000"/>
        </w:rPr>
      </w:pPr>
      <w:r w:rsidRPr="00DC4EA7">
        <w:rPr>
          <w:rFonts w:ascii="Arial" w:hAnsi="Arial" w:cs="Arial"/>
          <w:b/>
          <w:color w:val="000000"/>
        </w:rPr>
        <w:t>INFORMACJA NA TEMAT WSPÓLNEGO UBIEGANIA SIĘ WYKONAWCÓW</w:t>
      </w:r>
    </w:p>
    <w:p w14:paraId="39D53478" w14:textId="77777777" w:rsidR="00692DD4" w:rsidRPr="00DC4EA7" w:rsidRDefault="00692DD4" w:rsidP="0041682D">
      <w:pPr>
        <w:jc w:val="center"/>
        <w:rPr>
          <w:rFonts w:ascii="Arial" w:hAnsi="Arial" w:cs="Arial"/>
          <w:color w:val="000000"/>
        </w:rPr>
      </w:pPr>
      <w:r w:rsidRPr="00DC4EA7">
        <w:rPr>
          <w:rFonts w:ascii="Arial" w:hAnsi="Arial" w:cs="Arial"/>
          <w:b/>
          <w:color w:val="000000"/>
        </w:rPr>
        <w:t>O UDZIELENIE ZAMÓWIENIA</w:t>
      </w:r>
    </w:p>
    <w:p w14:paraId="434AABA5" w14:textId="77777777" w:rsidR="00FB2656" w:rsidRPr="00DC4EA7" w:rsidRDefault="00FB2656" w:rsidP="005205CC">
      <w:pPr>
        <w:pStyle w:val="Akapitzlist"/>
        <w:suppressAutoHyphens w:val="0"/>
        <w:ind w:left="0"/>
        <w:contextualSpacing w:val="0"/>
        <w:jc w:val="both"/>
        <w:rPr>
          <w:rFonts w:ascii="Arial" w:hAnsi="Arial" w:cs="Arial"/>
          <w:color w:val="000000"/>
          <w:sz w:val="20"/>
          <w:szCs w:val="20"/>
        </w:rPr>
      </w:pPr>
    </w:p>
    <w:p w14:paraId="22A7C0CB" w14:textId="77777777" w:rsidR="003640CA" w:rsidRPr="00DC4EA7" w:rsidRDefault="003640CA" w:rsidP="004A6020">
      <w:pPr>
        <w:pStyle w:val="Akapitzlist"/>
        <w:numPr>
          <w:ilvl w:val="0"/>
          <w:numId w:val="20"/>
        </w:numPr>
        <w:suppressAutoHyphens w:val="0"/>
        <w:contextualSpacing w:val="0"/>
        <w:jc w:val="both"/>
        <w:rPr>
          <w:rFonts w:ascii="Arial" w:hAnsi="Arial" w:cs="Arial"/>
          <w:color w:val="000000"/>
          <w:sz w:val="20"/>
          <w:szCs w:val="20"/>
        </w:rPr>
      </w:pPr>
      <w:r w:rsidRPr="00DC4EA7">
        <w:rPr>
          <w:rFonts w:ascii="Arial" w:hAnsi="Arial" w:cs="Arial"/>
          <w:color w:val="000000"/>
          <w:sz w:val="20"/>
          <w:szCs w:val="20"/>
        </w:rPr>
        <w:t>Wykonawcy mogą wspólnie ubiegać się o udzielenie zamówienia.</w:t>
      </w:r>
    </w:p>
    <w:p w14:paraId="189BFC26" w14:textId="77777777" w:rsidR="0041682D" w:rsidRPr="00DC4EA7" w:rsidRDefault="00692DD4" w:rsidP="004A6020">
      <w:pPr>
        <w:pStyle w:val="Akapitzlist"/>
        <w:numPr>
          <w:ilvl w:val="0"/>
          <w:numId w:val="20"/>
        </w:numPr>
        <w:suppressAutoHyphens w:val="0"/>
        <w:contextualSpacing w:val="0"/>
        <w:jc w:val="both"/>
        <w:rPr>
          <w:rFonts w:ascii="Arial" w:hAnsi="Arial" w:cs="Arial"/>
          <w:color w:val="000000"/>
          <w:sz w:val="20"/>
          <w:szCs w:val="20"/>
        </w:rPr>
      </w:pPr>
      <w:r w:rsidRPr="00DC4EA7">
        <w:rPr>
          <w:rFonts w:ascii="Arial" w:hAnsi="Arial" w:cs="Arial"/>
          <w:color w:val="000000"/>
          <w:sz w:val="20"/>
          <w:szCs w:val="20"/>
        </w:rPr>
        <w:t>Wykonawcy wspólnie ubiegający się o udzielenie zamówienia, ustanawiają pełnomocnika do</w:t>
      </w:r>
      <w:r w:rsidR="00020F81" w:rsidRPr="00DC4EA7">
        <w:rPr>
          <w:rFonts w:ascii="Arial" w:hAnsi="Arial" w:cs="Arial"/>
          <w:color w:val="000000"/>
          <w:sz w:val="20"/>
          <w:szCs w:val="20"/>
        </w:rPr>
        <w:t> </w:t>
      </w:r>
      <w:r w:rsidRPr="00DC4EA7">
        <w:rPr>
          <w:rFonts w:ascii="Arial" w:hAnsi="Arial" w:cs="Arial"/>
          <w:color w:val="000000"/>
          <w:sz w:val="20"/>
          <w:szCs w:val="20"/>
        </w:rPr>
        <w:t>reprezentowania ich w postępowaniu o udzielenie zamówienia albo</w:t>
      </w:r>
      <w:r w:rsidR="0041682D" w:rsidRPr="00DC4EA7">
        <w:rPr>
          <w:rFonts w:ascii="Arial" w:hAnsi="Arial" w:cs="Arial"/>
          <w:color w:val="000000"/>
          <w:sz w:val="20"/>
          <w:szCs w:val="20"/>
        </w:rPr>
        <w:t xml:space="preserve"> do</w:t>
      </w:r>
      <w:r w:rsidRPr="00DC4EA7">
        <w:rPr>
          <w:rFonts w:ascii="Arial" w:hAnsi="Arial" w:cs="Arial"/>
          <w:color w:val="000000"/>
          <w:sz w:val="20"/>
          <w:szCs w:val="20"/>
        </w:rPr>
        <w:t xml:space="preserve"> reprezentowania w postępowaniu i zawarcia umowy w sprawie zamówienia publicznego</w:t>
      </w:r>
      <w:r w:rsidR="0041682D" w:rsidRPr="00DC4EA7">
        <w:rPr>
          <w:rFonts w:ascii="Arial" w:hAnsi="Arial" w:cs="Arial"/>
          <w:color w:val="000000"/>
          <w:sz w:val="20"/>
          <w:szCs w:val="20"/>
        </w:rPr>
        <w:t>.</w:t>
      </w:r>
    </w:p>
    <w:p w14:paraId="3324ED76" w14:textId="77777777" w:rsidR="0041682D" w:rsidRPr="00DC4EA7" w:rsidRDefault="00692DD4" w:rsidP="004A6020">
      <w:pPr>
        <w:pStyle w:val="Akapitzlist"/>
        <w:numPr>
          <w:ilvl w:val="0"/>
          <w:numId w:val="20"/>
        </w:numPr>
        <w:suppressAutoHyphens w:val="0"/>
        <w:contextualSpacing w:val="0"/>
        <w:jc w:val="both"/>
        <w:rPr>
          <w:rFonts w:ascii="Arial" w:hAnsi="Arial" w:cs="Arial"/>
          <w:color w:val="000000"/>
          <w:sz w:val="20"/>
          <w:szCs w:val="20"/>
        </w:rPr>
      </w:pPr>
      <w:r w:rsidRPr="00DC4EA7">
        <w:rPr>
          <w:rFonts w:ascii="Arial" w:hAnsi="Arial" w:cs="Arial"/>
          <w:color w:val="000000"/>
          <w:sz w:val="20"/>
          <w:szCs w:val="20"/>
        </w:rPr>
        <w:t>Wykonawcy wspólnie ubiegający się o udzielenie zamówienia zobowiązani s</w:t>
      </w:r>
      <w:r w:rsidR="001D1A77" w:rsidRPr="00DC4EA7">
        <w:rPr>
          <w:rFonts w:ascii="Arial" w:hAnsi="Arial" w:cs="Arial"/>
          <w:color w:val="000000"/>
          <w:sz w:val="20"/>
          <w:szCs w:val="20"/>
        </w:rPr>
        <w:t>ą</w:t>
      </w:r>
      <w:r w:rsidRPr="00DC4EA7">
        <w:rPr>
          <w:rFonts w:ascii="Arial" w:hAnsi="Arial" w:cs="Arial"/>
          <w:color w:val="000000"/>
          <w:sz w:val="20"/>
          <w:szCs w:val="20"/>
        </w:rPr>
        <w:t xml:space="preserve"> złożyć wraz z ofertą stosowne pełnomocnictwo</w:t>
      </w:r>
      <w:r w:rsidR="0041682D" w:rsidRPr="00DC4EA7">
        <w:rPr>
          <w:rFonts w:ascii="Arial" w:hAnsi="Arial" w:cs="Arial"/>
          <w:color w:val="000000"/>
          <w:sz w:val="20"/>
          <w:szCs w:val="20"/>
        </w:rPr>
        <w:t>.</w:t>
      </w:r>
    </w:p>
    <w:p w14:paraId="2AB68F6D" w14:textId="77777777" w:rsidR="005E7964" w:rsidRPr="00DC4EA7" w:rsidRDefault="00692DD4" w:rsidP="004A6020">
      <w:pPr>
        <w:pStyle w:val="Akapitzlist"/>
        <w:numPr>
          <w:ilvl w:val="0"/>
          <w:numId w:val="20"/>
        </w:numPr>
        <w:suppressAutoHyphens w:val="0"/>
        <w:contextualSpacing w:val="0"/>
        <w:jc w:val="both"/>
        <w:rPr>
          <w:rFonts w:ascii="Arial" w:hAnsi="Arial" w:cs="Arial"/>
          <w:color w:val="000000"/>
          <w:sz w:val="20"/>
          <w:szCs w:val="20"/>
        </w:rPr>
      </w:pPr>
      <w:r w:rsidRPr="00DC4EA7">
        <w:rPr>
          <w:rFonts w:ascii="Arial" w:hAnsi="Arial" w:cs="Arial"/>
          <w:color w:val="000000"/>
          <w:sz w:val="20"/>
          <w:szCs w:val="20"/>
        </w:rPr>
        <w:t>Wszelka korespondencja prowadzona będzie wyłącznie z podmiotem występującym jako pełnomocnik Wykonawców wspólnie ubiegających się o udzielenie zamówienia.</w:t>
      </w:r>
    </w:p>
    <w:p w14:paraId="38A90DFB" w14:textId="77777777" w:rsidR="006D33DC" w:rsidRPr="00DC4EA7" w:rsidRDefault="006D33DC" w:rsidP="006205B4">
      <w:pPr>
        <w:rPr>
          <w:rFonts w:ascii="Arial" w:hAnsi="Arial" w:cs="Arial"/>
          <w:b/>
          <w:color w:val="000000"/>
        </w:rPr>
      </w:pPr>
    </w:p>
    <w:p w14:paraId="488A37AA" w14:textId="77777777" w:rsidR="00692DD4" w:rsidRPr="00DC4EA7" w:rsidRDefault="00692DD4" w:rsidP="00F061B8">
      <w:pPr>
        <w:ind w:left="1701" w:hanging="1701"/>
        <w:jc w:val="center"/>
        <w:rPr>
          <w:rFonts w:ascii="Arial" w:hAnsi="Arial" w:cs="Arial"/>
          <w:b/>
          <w:color w:val="000000"/>
        </w:rPr>
      </w:pPr>
      <w:r w:rsidRPr="00DC4EA7">
        <w:rPr>
          <w:rFonts w:ascii="Arial" w:hAnsi="Arial" w:cs="Arial"/>
          <w:b/>
          <w:color w:val="000000"/>
        </w:rPr>
        <w:t>ROZDZIAŁ VI</w:t>
      </w:r>
      <w:r w:rsidR="00593DC3" w:rsidRPr="00DC4EA7">
        <w:rPr>
          <w:rFonts w:ascii="Arial" w:hAnsi="Arial" w:cs="Arial"/>
          <w:b/>
          <w:color w:val="000000"/>
        </w:rPr>
        <w:t>I</w:t>
      </w:r>
    </w:p>
    <w:p w14:paraId="79865AA8" w14:textId="77777777" w:rsidR="00692DD4" w:rsidRPr="00DC4EA7" w:rsidRDefault="00692DD4" w:rsidP="00F061B8">
      <w:pPr>
        <w:ind w:left="1701" w:hanging="1701"/>
        <w:jc w:val="center"/>
        <w:rPr>
          <w:rFonts w:ascii="Arial" w:hAnsi="Arial" w:cs="Arial"/>
          <w:b/>
          <w:color w:val="000000"/>
        </w:rPr>
      </w:pPr>
      <w:r w:rsidRPr="00DC4EA7">
        <w:rPr>
          <w:rFonts w:ascii="Arial" w:hAnsi="Arial" w:cs="Arial"/>
          <w:b/>
          <w:color w:val="000000"/>
        </w:rPr>
        <w:t>INFORMACJA NA TEMAT PODWYKONAWCÓW</w:t>
      </w:r>
    </w:p>
    <w:p w14:paraId="3250E06F" w14:textId="77777777" w:rsidR="00F061B8" w:rsidRPr="00DC4EA7" w:rsidRDefault="00F061B8" w:rsidP="00F061B8">
      <w:pPr>
        <w:pStyle w:val="Akapitzlist"/>
        <w:tabs>
          <w:tab w:val="left" w:pos="567"/>
        </w:tabs>
        <w:suppressAutoHyphens w:val="0"/>
        <w:ind w:left="567"/>
        <w:contextualSpacing w:val="0"/>
        <w:jc w:val="both"/>
        <w:rPr>
          <w:rFonts w:ascii="Arial" w:hAnsi="Arial" w:cs="Arial"/>
          <w:color w:val="000000"/>
          <w:sz w:val="20"/>
          <w:szCs w:val="20"/>
        </w:rPr>
      </w:pPr>
    </w:p>
    <w:p w14:paraId="2A509D1B" w14:textId="4FB6BAC2" w:rsidR="00114E0E" w:rsidRPr="00DD625C" w:rsidRDefault="00692DD4" w:rsidP="00DD625C">
      <w:pPr>
        <w:pStyle w:val="Akapitzlist"/>
        <w:numPr>
          <w:ilvl w:val="0"/>
          <w:numId w:val="21"/>
        </w:numPr>
        <w:tabs>
          <w:tab w:val="left" w:pos="567"/>
        </w:tabs>
        <w:suppressAutoHyphens w:val="0"/>
        <w:ind w:left="567" w:hanging="425"/>
        <w:contextualSpacing w:val="0"/>
        <w:jc w:val="both"/>
        <w:rPr>
          <w:rFonts w:ascii="Arial" w:hAnsi="Arial" w:cs="Arial"/>
          <w:color w:val="000000"/>
          <w:sz w:val="20"/>
          <w:szCs w:val="20"/>
        </w:rPr>
      </w:pPr>
      <w:r w:rsidRPr="00DC4EA7">
        <w:rPr>
          <w:rFonts w:ascii="Arial" w:hAnsi="Arial" w:cs="Arial"/>
          <w:color w:val="000000"/>
          <w:sz w:val="20"/>
          <w:szCs w:val="20"/>
        </w:rPr>
        <w:t>Wykonawca może powierzyć wykonanie części zamówienia podwykonawcy.</w:t>
      </w:r>
      <w:r w:rsidRPr="00DD625C">
        <w:rPr>
          <w:rFonts w:ascii="Arial" w:hAnsi="Arial" w:cs="Arial"/>
          <w:color w:val="000000"/>
        </w:rPr>
        <w:t xml:space="preserve"> </w:t>
      </w:r>
    </w:p>
    <w:p w14:paraId="71A7E4E7" w14:textId="77777777" w:rsidR="00692DD4" w:rsidRPr="00DC4EA7" w:rsidRDefault="00692DD4" w:rsidP="004A6020">
      <w:pPr>
        <w:pStyle w:val="Akapitzlist"/>
        <w:numPr>
          <w:ilvl w:val="0"/>
          <w:numId w:val="21"/>
        </w:numPr>
        <w:tabs>
          <w:tab w:val="left" w:pos="567"/>
        </w:tabs>
        <w:suppressAutoHyphens w:val="0"/>
        <w:ind w:left="567" w:hanging="425"/>
        <w:contextualSpacing w:val="0"/>
        <w:jc w:val="both"/>
        <w:rPr>
          <w:rFonts w:ascii="Arial" w:hAnsi="Arial" w:cs="Arial"/>
          <w:color w:val="000000"/>
          <w:sz w:val="20"/>
          <w:szCs w:val="20"/>
        </w:rPr>
      </w:pPr>
      <w:r w:rsidRPr="00DC4EA7">
        <w:rPr>
          <w:rFonts w:ascii="Arial" w:hAnsi="Arial" w:cs="Arial"/>
          <w:color w:val="000000"/>
          <w:sz w:val="20"/>
          <w:szCs w:val="20"/>
        </w:rPr>
        <w:t xml:space="preserve">Należy w tym celu wypełnić odpowiedni punkt formularza oferty, stanowiącego załącznik nr 1 do SWZ. </w:t>
      </w:r>
      <w:r w:rsidR="0096745E" w:rsidRPr="00DC4EA7">
        <w:rPr>
          <w:rFonts w:ascii="Arial" w:hAnsi="Arial" w:cs="Arial"/>
          <w:color w:val="000000"/>
          <w:sz w:val="20"/>
          <w:szCs w:val="20"/>
        </w:rPr>
        <w:t xml:space="preserve">W przypadku, gdy Wykonawca nie </w:t>
      </w:r>
      <w:r w:rsidRPr="00DC4EA7">
        <w:rPr>
          <w:rFonts w:ascii="Arial" w:hAnsi="Arial" w:cs="Arial"/>
          <w:color w:val="000000"/>
          <w:sz w:val="20"/>
          <w:szCs w:val="20"/>
        </w:rPr>
        <w:t>zamierza wykonywać zamówienia przy udziale podwykona</w:t>
      </w:r>
      <w:r w:rsidR="0096745E" w:rsidRPr="00DC4EA7">
        <w:rPr>
          <w:rFonts w:ascii="Arial" w:hAnsi="Arial" w:cs="Arial"/>
          <w:color w:val="000000"/>
          <w:sz w:val="20"/>
          <w:szCs w:val="20"/>
        </w:rPr>
        <w:t xml:space="preserve">wców, należy wpisać w </w:t>
      </w:r>
      <w:r w:rsidRPr="00DC4EA7">
        <w:rPr>
          <w:rFonts w:ascii="Arial" w:hAnsi="Arial" w:cs="Arial"/>
          <w:color w:val="000000"/>
          <w:sz w:val="20"/>
          <w:szCs w:val="20"/>
        </w:rPr>
        <w:t>formularzu „nie dotyczy” lub inne podobne sformułowanie. Jeżeli Wykonawca zostawi ten punkt niewypełniony (puste pole), Zamawiający uzna, iż zamówienie zostanie wykonane siłami własnymi tj. bez udziału podwykonawców.</w:t>
      </w:r>
    </w:p>
    <w:p w14:paraId="510578CA" w14:textId="77777777" w:rsidR="006062B6" w:rsidRPr="00DC4EA7" w:rsidRDefault="00692DD4" w:rsidP="004A6020">
      <w:pPr>
        <w:pStyle w:val="Akapitzlist"/>
        <w:numPr>
          <w:ilvl w:val="0"/>
          <w:numId w:val="21"/>
        </w:numPr>
        <w:tabs>
          <w:tab w:val="left" w:pos="567"/>
        </w:tabs>
        <w:suppressAutoHyphens w:val="0"/>
        <w:ind w:left="567" w:hanging="425"/>
        <w:contextualSpacing w:val="0"/>
        <w:jc w:val="both"/>
        <w:rPr>
          <w:rFonts w:ascii="Arial" w:hAnsi="Arial" w:cs="Arial"/>
          <w:color w:val="000000"/>
          <w:sz w:val="20"/>
          <w:szCs w:val="20"/>
        </w:rPr>
      </w:pPr>
      <w:r w:rsidRPr="00DC4EA7">
        <w:rPr>
          <w:rFonts w:ascii="Arial" w:hAnsi="Arial" w:cs="Arial"/>
          <w:color w:val="000000"/>
          <w:sz w:val="20"/>
          <w:szCs w:val="20"/>
        </w:rPr>
        <w:t>Powierzenie wykonania części zamówienia podwykonawcom nie zwalnia Wykonawcy z odpowiedzialności za należyte wykonanie tego zamówienia.</w:t>
      </w:r>
    </w:p>
    <w:p w14:paraId="59F7B56C" w14:textId="77777777" w:rsidR="000A0E0C" w:rsidRPr="00DC4EA7" w:rsidRDefault="000A0E0C" w:rsidP="00F061B8">
      <w:pPr>
        <w:tabs>
          <w:tab w:val="left" w:pos="1701"/>
        </w:tabs>
        <w:ind w:right="28"/>
        <w:jc w:val="both"/>
        <w:rPr>
          <w:rFonts w:ascii="Arial" w:hAnsi="Arial" w:cs="Arial"/>
          <w:b/>
          <w:color w:val="000000"/>
        </w:rPr>
      </w:pPr>
    </w:p>
    <w:p w14:paraId="0EF7DA7C" w14:textId="77777777" w:rsidR="006903AD" w:rsidRPr="00DC4EA7" w:rsidRDefault="00C720E9" w:rsidP="00887B5C">
      <w:pPr>
        <w:pStyle w:val="WW-Tekstpodstawowy2"/>
        <w:tabs>
          <w:tab w:val="center" w:pos="4176"/>
          <w:tab w:val="right" w:pos="8712"/>
        </w:tabs>
        <w:ind w:left="720" w:hanging="720"/>
        <w:jc w:val="center"/>
        <w:rPr>
          <w:rFonts w:ascii="Arial" w:hAnsi="Arial" w:cs="Arial"/>
          <w:color w:val="000000"/>
          <w:sz w:val="20"/>
        </w:rPr>
      </w:pPr>
      <w:r w:rsidRPr="00DC4EA7">
        <w:rPr>
          <w:rFonts w:ascii="Arial" w:hAnsi="Arial" w:cs="Arial"/>
          <w:color w:val="000000"/>
          <w:sz w:val="20"/>
        </w:rPr>
        <w:t xml:space="preserve">ROZDZIAŁ </w:t>
      </w:r>
      <w:r w:rsidR="006903AD" w:rsidRPr="00DC4EA7">
        <w:rPr>
          <w:rFonts w:ascii="Arial" w:hAnsi="Arial" w:cs="Arial"/>
          <w:color w:val="000000"/>
          <w:sz w:val="20"/>
        </w:rPr>
        <w:t>V</w:t>
      </w:r>
      <w:r w:rsidR="00C551DB" w:rsidRPr="00DC4EA7">
        <w:rPr>
          <w:rFonts w:ascii="Arial" w:hAnsi="Arial" w:cs="Arial"/>
          <w:color w:val="000000"/>
          <w:sz w:val="20"/>
        </w:rPr>
        <w:t>II</w:t>
      </w:r>
      <w:r w:rsidR="00593DC3" w:rsidRPr="00DC4EA7">
        <w:rPr>
          <w:rFonts w:ascii="Arial" w:hAnsi="Arial" w:cs="Arial"/>
          <w:color w:val="000000"/>
          <w:sz w:val="20"/>
        </w:rPr>
        <w:t>I</w:t>
      </w:r>
    </w:p>
    <w:p w14:paraId="55859040" w14:textId="77777777" w:rsidR="00887B5C" w:rsidRPr="00DC4EA7" w:rsidRDefault="00887B5C" w:rsidP="00887B5C">
      <w:pPr>
        <w:pStyle w:val="WW-Tekstpodstawowy2"/>
        <w:tabs>
          <w:tab w:val="center" w:pos="4176"/>
          <w:tab w:val="right" w:pos="8712"/>
        </w:tabs>
        <w:ind w:left="720" w:hanging="720"/>
        <w:jc w:val="center"/>
        <w:rPr>
          <w:rFonts w:ascii="Arial" w:hAnsi="Arial" w:cs="Arial"/>
          <w:color w:val="000000"/>
          <w:sz w:val="20"/>
        </w:rPr>
      </w:pPr>
      <w:r w:rsidRPr="00DC4EA7">
        <w:rPr>
          <w:rFonts w:ascii="Arial" w:hAnsi="Arial" w:cs="Arial"/>
          <w:color w:val="000000"/>
          <w:sz w:val="20"/>
        </w:rPr>
        <w:t>OPIS SPOSOBU PRZYGOTOWANIA OFERTY</w:t>
      </w:r>
    </w:p>
    <w:p w14:paraId="7FFBD2D8" w14:textId="77777777" w:rsidR="00C0557E" w:rsidRPr="00DC4EA7" w:rsidRDefault="00C0557E" w:rsidP="00C0557E">
      <w:pPr>
        <w:pStyle w:val="WW-Tekstpodstawowy2"/>
        <w:tabs>
          <w:tab w:val="center" w:pos="4176"/>
          <w:tab w:val="right" w:pos="8712"/>
        </w:tabs>
        <w:ind w:left="720"/>
        <w:jc w:val="center"/>
        <w:rPr>
          <w:rFonts w:ascii="Arial" w:hAnsi="Arial" w:cs="Arial"/>
          <w:b w:val="0"/>
          <w:color w:val="000000"/>
          <w:sz w:val="20"/>
        </w:rPr>
      </w:pPr>
    </w:p>
    <w:p w14:paraId="7AD4A260" w14:textId="77777777" w:rsidR="003640CA" w:rsidRPr="00DC4EA7" w:rsidRDefault="00C0557E" w:rsidP="004A6020">
      <w:pPr>
        <w:numPr>
          <w:ilvl w:val="0"/>
          <w:numId w:val="15"/>
        </w:numPr>
        <w:tabs>
          <w:tab w:val="clear" w:pos="567"/>
        </w:tabs>
        <w:ind w:hanging="426"/>
        <w:rPr>
          <w:rFonts w:ascii="Arial" w:hAnsi="Arial" w:cs="Arial"/>
          <w:color w:val="000000"/>
        </w:rPr>
      </w:pPr>
      <w:r w:rsidRPr="00DC4EA7">
        <w:rPr>
          <w:rFonts w:ascii="Arial" w:hAnsi="Arial" w:cs="Arial"/>
          <w:color w:val="000000"/>
        </w:rPr>
        <w:t xml:space="preserve">Ofertę należy sporządzić na formularzu oferty lub według takiego samego schematu, stanowiącego załącznik nr </w:t>
      </w:r>
      <w:r w:rsidR="00B60FA3">
        <w:rPr>
          <w:rFonts w:ascii="Arial" w:hAnsi="Arial" w:cs="Arial"/>
          <w:color w:val="000000"/>
        </w:rPr>
        <w:t>1</w:t>
      </w:r>
      <w:r w:rsidRPr="00DC4EA7">
        <w:rPr>
          <w:rFonts w:ascii="Arial" w:hAnsi="Arial" w:cs="Arial"/>
          <w:color w:val="000000"/>
        </w:rPr>
        <w:t xml:space="preserve"> do SWZ. </w:t>
      </w:r>
    </w:p>
    <w:p w14:paraId="4A662B18" w14:textId="77777777" w:rsidR="003640CA" w:rsidRPr="00DC4EA7" w:rsidRDefault="00C0557E" w:rsidP="004A6020">
      <w:pPr>
        <w:numPr>
          <w:ilvl w:val="0"/>
          <w:numId w:val="15"/>
        </w:numPr>
        <w:tabs>
          <w:tab w:val="clear" w:pos="567"/>
        </w:tabs>
        <w:ind w:hanging="425"/>
        <w:rPr>
          <w:rFonts w:ascii="Arial" w:hAnsi="Arial" w:cs="Arial"/>
          <w:color w:val="000000"/>
        </w:rPr>
      </w:pPr>
      <w:r w:rsidRPr="00DC4EA7">
        <w:rPr>
          <w:rFonts w:ascii="Arial" w:hAnsi="Arial" w:cs="Arial"/>
          <w:color w:val="000000"/>
        </w:rPr>
        <w:t xml:space="preserve">Ofertę należy złożyć pod rygorem nieważności </w:t>
      </w:r>
      <w:r w:rsidR="003640CA" w:rsidRPr="00DC4EA7">
        <w:rPr>
          <w:rFonts w:ascii="Arial" w:hAnsi="Arial" w:cs="Arial"/>
          <w:color w:val="000000"/>
        </w:rPr>
        <w:t xml:space="preserve">w postaci elektronicznej opatrzonej </w:t>
      </w:r>
      <w:bookmarkStart w:id="3" w:name="_Hlk235705913"/>
      <w:r w:rsidR="003640CA" w:rsidRPr="00DC4EA7">
        <w:rPr>
          <w:rFonts w:ascii="Arial" w:hAnsi="Arial" w:cs="Arial"/>
          <w:color w:val="000000"/>
        </w:rPr>
        <w:t>kwalifikowanym podpisem elektronicznym, podpisem zaufanym lub podpisem osobistym.</w:t>
      </w:r>
    </w:p>
    <w:bookmarkEnd w:id="3"/>
    <w:p w14:paraId="4C90190D" w14:textId="77777777" w:rsidR="00C0557E" w:rsidRPr="00DC4EA7" w:rsidRDefault="00C0557E" w:rsidP="004A6020">
      <w:pPr>
        <w:pStyle w:val="Tekstpodstawowy2"/>
        <w:widowControl/>
        <w:numPr>
          <w:ilvl w:val="0"/>
          <w:numId w:val="15"/>
        </w:numPr>
        <w:tabs>
          <w:tab w:val="clear" w:pos="567"/>
        </w:tabs>
        <w:suppressAutoHyphens w:val="0"/>
        <w:spacing w:after="0" w:line="240" w:lineRule="auto"/>
        <w:ind w:hanging="426"/>
        <w:jc w:val="both"/>
        <w:rPr>
          <w:rFonts w:ascii="Arial" w:hAnsi="Arial" w:cs="Arial"/>
          <w:color w:val="000000"/>
        </w:rPr>
      </w:pPr>
      <w:r w:rsidRPr="00DC4EA7">
        <w:rPr>
          <w:rFonts w:ascii="Arial" w:hAnsi="Arial" w:cs="Arial"/>
          <w:color w:val="000000"/>
        </w:rPr>
        <w:t xml:space="preserve">Oferta wraz z załącznikami musi być złożona </w:t>
      </w:r>
      <w:r w:rsidR="00D3164D" w:rsidRPr="00DC4EA7">
        <w:rPr>
          <w:rFonts w:ascii="Arial" w:hAnsi="Arial" w:cs="Arial"/>
          <w:color w:val="000000"/>
        </w:rPr>
        <w:t>przy użyciu środków komunikacji elektronicznej tzn. za</w:t>
      </w:r>
      <w:r w:rsidR="008C5788" w:rsidRPr="00DC4EA7">
        <w:rPr>
          <w:rFonts w:ascii="Arial" w:hAnsi="Arial" w:cs="Arial"/>
          <w:color w:val="000000"/>
        </w:rPr>
        <w:t> </w:t>
      </w:r>
      <w:r w:rsidR="00D3164D" w:rsidRPr="00DC4EA7">
        <w:rPr>
          <w:rFonts w:ascii="Arial" w:hAnsi="Arial" w:cs="Arial"/>
          <w:color w:val="000000"/>
        </w:rPr>
        <w:t xml:space="preserve">pośrednictwem </w:t>
      </w:r>
      <w:r w:rsidR="00785255">
        <w:rPr>
          <w:rFonts w:ascii="Arial" w:hAnsi="Arial" w:cs="Arial"/>
          <w:color w:val="000000"/>
        </w:rPr>
        <w:t xml:space="preserve">platformy </w:t>
      </w:r>
      <w:proofErr w:type="spellStart"/>
      <w:r w:rsidR="00785255">
        <w:rPr>
          <w:rFonts w:ascii="Arial" w:hAnsi="Arial" w:cs="Arial"/>
          <w:color w:val="000000"/>
        </w:rPr>
        <w:t>ezamowienia</w:t>
      </w:r>
      <w:proofErr w:type="spellEnd"/>
      <w:r w:rsidR="00785255">
        <w:rPr>
          <w:rFonts w:ascii="Arial" w:hAnsi="Arial" w:cs="Arial"/>
          <w:color w:val="000000"/>
        </w:rPr>
        <w:t xml:space="preserve"> pod adresem </w:t>
      </w:r>
      <w:hyperlink r:id="rId9" w:history="1">
        <w:r w:rsidR="00785255" w:rsidRPr="0063082D">
          <w:rPr>
            <w:rStyle w:val="Hipercze"/>
            <w:rFonts w:ascii="Arial" w:hAnsi="Arial" w:cs="Arial"/>
          </w:rPr>
          <w:t>https://ezamowienia.gov.pl/mp-client/tenders/ocds-148610-f47ba858-f2a7-46ee-bcef-5835220e1e85</w:t>
        </w:r>
      </w:hyperlink>
    </w:p>
    <w:p w14:paraId="4F1DDFB0" w14:textId="77777777" w:rsidR="00C0557E" w:rsidRPr="00785255" w:rsidRDefault="00C0557E" w:rsidP="004A6020">
      <w:pPr>
        <w:pStyle w:val="Tekstpodstawowy2"/>
        <w:widowControl/>
        <w:numPr>
          <w:ilvl w:val="0"/>
          <w:numId w:val="14"/>
        </w:numPr>
        <w:tabs>
          <w:tab w:val="clear" w:pos="567"/>
        </w:tabs>
        <w:suppressAutoHyphens w:val="0"/>
        <w:spacing w:after="0" w:line="240" w:lineRule="auto"/>
        <w:ind w:hanging="425"/>
        <w:jc w:val="both"/>
        <w:rPr>
          <w:rFonts w:ascii="Arial" w:hAnsi="Arial" w:cs="Arial"/>
        </w:rPr>
      </w:pPr>
      <w:r w:rsidRPr="00785255">
        <w:rPr>
          <w:rFonts w:ascii="Arial" w:hAnsi="Arial" w:cs="Arial"/>
        </w:rPr>
        <w:t>Wraz z ofertą należy złożyć:</w:t>
      </w:r>
    </w:p>
    <w:p w14:paraId="481B4638" w14:textId="208B52C7" w:rsidR="0011244E" w:rsidRPr="00DC4EA7" w:rsidRDefault="00500BB1" w:rsidP="004A6020">
      <w:pPr>
        <w:widowControl/>
        <w:numPr>
          <w:ilvl w:val="4"/>
          <w:numId w:val="23"/>
        </w:numPr>
        <w:tabs>
          <w:tab w:val="clear" w:pos="3600"/>
        </w:tabs>
        <w:suppressAutoHyphens w:val="0"/>
        <w:ind w:left="851" w:hanging="283"/>
        <w:jc w:val="both"/>
        <w:rPr>
          <w:rFonts w:ascii="Arial" w:hAnsi="Arial" w:cs="Arial"/>
          <w:color w:val="000000"/>
        </w:rPr>
      </w:pPr>
      <w:r w:rsidRPr="005122AF">
        <w:rPr>
          <w:rFonts w:ascii="Arial" w:hAnsi="Arial" w:cs="Arial"/>
          <w:b/>
          <w:bCs/>
          <w:color w:val="000000"/>
        </w:rPr>
        <w:t>o</w:t>
      </w:r>
      <w:r w:rsidR="00C0557E" w:rsidRPr="005122AF">
        <w:rPr>
          <w:rFonts w:ascii="Arial" w:hAnsi="Arial" w:cs="Arial"/>
          <w:b/>
          <w:bCs/>
          <w:color w:val="000000"/>
        </w:rPr>
        <w:t>świadczenie, o którym mowa w art. 125 ust. 1 ustawy</w:t>
      </w:r>
      <w:r w:rsidR="00C0557E" w:rsidRPr="00DC4EA7">
        <w:rPr>
          <w:rFonts w:ascii="Arial" w:hAnsi="Arial" w:cs="Arial"/>
          <w:color w:val="000000"/>
        </w:rPr>
        <w:t xml:space="preserve">– zgodnie z załącznikiem nr </w:t>
      </w:r>
      <w:r w:rsidR="00DD625C">
        <w:rPr>
          <w:rFonts w:ascii="Arial" w:hAnsi="Arial" w:cs="Arial"/>
          <w:color w:val="000000"/>
        </w:rPr>
        <w:t>2</w:t>
      </w:r>
      <w:r w:rsidR="003640CA" w:rsidRPr="00DC4EA7">
        <w:rPr>
          <w:rFonts w:ascii="Arial" w:hAnsi="Arial" w:cs="Arial"/>
          <w:color w:val="000000"/>
        </w:rPr>
        <w:t xml:space="preserve">a i </w:t>
      </w:r>
      <w:r w:rsidR="00DD625C">
        <w:rPr>
          <w:rFonts w:ascii="Arial" w:hAnsi="Arial" w:cs="Arial"/>
          <w:color w:val="000000"/>
        </w:rPr>
        <w:t>2</w:t>
      </w:r>
      <w:r w:rsidR="003640CA" w:rsidRPr="00DC4EA7">
        <w:rPr>
          <w:rFonts w:ascii="Arial" w:hAnsi="Arial" w:cs="Arial"/>
          <w:color w:val="000000"/>
        </w:rPr>
        <w:t>b</w:t>
      </w:r>
      <w:r w:rsidR="00C0557E" w:rsidRPr="00DC4EA7">
        <w:rPr>
          <w:rFonts w:ascii="Arial" w:hAnsi="Arial" w:cs="Arial"/>
          <w:color w:val="000000"/>
        </w:rPr>
        <w:t xml:space="preserve"> do SWZ. Oświadczeni</w:t>
      </w:r>
      <w:r w:rsidRPr="00DC4EA7">
        <w:rPr>
          <w:rFonts w:ascii="Arial" w:hAnsi="Arial" w:cs="Arial"/>
          <w:color w:val="000000"/>
        </w:rPr>
        <w:t xml:space="preserve">e </w:t>
      </w:r>
      <w:r w:rsidR="00C0557E" w:rsidRPr="00DC4EA7">
        <w:rPr>
          <w:rFonts w:ascii="Arial" w:hAnsi="Arial" w:cs="Arial"/>
          <w:color w:val="000000"/>
        </w:rPr>
        <w:t xml:space="preserve">składa się, pod rygorem nieważności, </w:t>
      </w:r>
      <w:r w:rsidR="003640CA" w:rsidRPr="00DC4EA7">
        <w:rPr>
          <w:rFonts w:ascii="Arial" w:hAnsi="Arial" w:cs="Arial"/>
          <w:color w:val="000000"/>
        </w:rPr>
        <w:t>w postaci elektronicznej opatrzonej kwalifikowanym podpisem elektronicznym, podpisem zaufanym lub podpisem osobistym.</w:t>
      </w:r>
      <w:r w:rsidR="00593DC3" w:rsidRPr="00DC4EA7">
        <w:rPr>
          <w:rFonts w:ascii="Arial" w:hAnsi="Arial" w:cs="Arial"/>
          <w:color w:val="000000"/>
        </w:rPr>
        <w:t xml:space="preserve"> Wykonawca w przypadku polegania na zdolnościach technicznych lub zawodowych podmiotów udostępniających zasoby, przedstawia wraz z oświadczeniem, o którym mowa wyżej, także oświadczenie podmiotu udostępniającego zasoby, potwierdzające brak podstaw wykluczenia tego podmiotu oraz odpowiednio spełnienie warunków udziału w postępowaniu, w zakresie w jakim Wykonawca powołuje się na jego zasoby,</w:t>
      </w:r>
    </w:p>
    <w:p w14:paraId="59619FAB" w14:textId="77777777" w:rsidR="001671AB" w:rsidRPr="00DC4EA7" w:rsidRDefault="001671AB" w:rsidP="004A6020">
      <w:pPr>
        <w:widowControl/>
        <w:numPr>
          <w:ilvl w:val="4"/>
          <w:numId w:val="23"/>
        </w:numPr>
        <w:tabs>
          <w:tab w:val="clear" w:pos="3600"/>
        </w:tabs>
        <w:suppressAutoHyphens w:val="0"/>
        <w:ind w:left="851" w:hanging="283"/>
        <w:jc w:val="both"/>
        <w:rPr>
          <w:rFonts w:ascii="Arial" w:hAnsi="Arial" w:cs="Arial"/>
          <w:color w:val="000000"/>
        </w:rPr>
      </w:pPr>
      <w:r w:rsidRPr="005122AF">
        <w:rPr>
          <w:rFonts w:ascii="Arial" w:hAnsi="Arial" w:cs="Arial"/>
          <w:b/>
          <w:bCs/>
          <w:color w:val="000000"/>
        </w:rPr>
        <w:t>p</w:t>
      </w:r>
      <w:r w:rsidR="00C0557E" w:rsidRPr="005122AF">
        <w:rPr>
          <w:rFonts w:ascii="Arial" w:hAnsi="Arial" w:cs="Arial"/>
          <w:b/>
          <w:bCs/>
          <w:color w:val="000000"/>
        </w:rPr>
        <w:t>ełnomocnictwo</w:t>
      </w:r>
      <w:r w:rsidR="00C0557E" w:rsidRPr="00DC4EA7">
        <w:rPr>
          <w:rFonts w:ascii="Arial" w:hAnsi="Arial" w:cs="Arial"/>
          <w:color w:val="000000"/>
        </w:rPr>
        <w:t xml:space="preserve"> ustanowione do reprezentowania Wykonawcy ubiegającego</w:t>
      </w:r>
      <w:r w:rsidR="009B12F7" w:rsidRPr="00DC4EA7">
        <w:rPr>
          <w:rFonts w:ascii="Arial" w:hAnsi="Arial" w:cs="Arial"/>
          <w:color w:val="000000"/>
        </w:rPr>
        <w:t xml:space="preserve"> się (wykonawców ubiegających się)</w:t>
      </w:r>
      <w:r w:rsidR="00C0557E" w:rsidRPr="00DC4EA7">
        <w:rPr>
          <w:rFonts w:ascii="Arial" w:hAnsi="Arial" w:cs="Arial"/>
          <w:color w:val="000000"/>
        </w:rPr>
        <w:t xml:space="preserve"> o udzielenie zamówienia publicznego.</w:t>
      </w:r>
    </w:p>
    <w:p w14:paraId="11374E59" w14:textId="77777777" w:rsidR="00D9730D" w:rsidRPr="00DC4EA7" w:rsidRDefault="00C0557E" w:rsidP="00340C99">
      <w:pPr>
        <w:widowControl/>
        <w:tabs>
          <w:tab w:val="num" w:pos="3240"/>
        </w:tabs>
        <w:suppressAutoHyphens w:val="0"/>
        <w:ind w:left="851"/>
        <w:jc w:val="both"/>
        <w:rPr>
          <w:rFonts w:ascii="Arial" w:hAnsi="Arial" w:cs="Arial"/>
          <w:bCs/>
          <w:color w:val="000000"/>
        </w:rPr>
      </w:pPr>
      <w:r w:rsidRPr="00DC4EA7">
        <w:rPr>
          <w:rFonts w:ascii="Arial" w:hAnsi="Arial" w:cs="Arial"/>
          <w:bCs/>
          <w:color w:val="000000"/>
        </w:rPr>
        <w:t xml:space="preserve">Pełnomocnictwo przekazuje się w postaci elektronicznej i opatruje kwalifikowanym podpisem elektronicznym. W przypadku, gdy pełnomocnictwo zostało </w:t>
      </w:r>
      <w:r w:rsidR="00283073" w:rsidRPr="00DC4EA7">
        <w:rPr>
          <w:rFonts w:ascii="Arial" w:hAnsi="Arial" w:cs="Arial"/>
          <w:bCs/>
          <w:color w:val="000000"/>
        </w:rPr>
        <w:t>sporządzone jako dokument</w:t>
      </w:r>
      <w:r w:rsidRPr="00DC4EA7">
        <w:rPr>
          <w:rFonts w:ascii="Arial" w:hAnsi="Arial" w:cs="Arial"/>
          <w:bCs/>
          <w:color w:val="000000"/>
        </w:rPr>
        <w:t xml:space="preserve"> w postaci papierowej i</w:t>
      </w:r>
      <w:r w:rsidR="00020F81" w:rsidRPr="00DC4EA7">
        <w:rPr>
          <w:rFonts w:ascii="Arial" w:hAnsi="Arial" w:cs="Arial"/>
          <w:bCs/>
          <w:color w:val="000000"/>
        </w:rPr>
        <w:t> </w:t>
      </w:r>
      <w:r w:rsidRPr="00DC4EA7">
        <w:rPr>
          <w:rFonts w:ascii="Arial" w:hAnsi="Arial" w:cs="Arial"/>
          <w:bCs/>
          <w:color w:val="000000"/>
        </w:rPr>
        <w:t>opatrzone własnoręcznym podpisem, przekazuje się cyfrowe odwzorowanie tego dokumentu, opatrzone kwalifikowanym podpisem elektronicznym</w:t>
      </w:r>
      <w:r w:rsidR="00DA7C62" w:rsidRPr="00DC4EA7">
        <w:rPr>
          <w:rFonts w:ascii="Arial" w:hAnsi="Arial" w:cs="Arial"/>
          <w:bCs/>
          <w:color w:val="000000"/>
        </w:rPr>
        <w:t>,</w:t>
      </w:r>
      <w:r w:rsidRPr="00DC4EA7">
        <w:rPr>
          <w:rFonts w:ascii="Arial" w:hAnsi="Arial" w:cs="Arial"/>
          <w:bCs/>
          <w:color w:val="000000"/>
        </w:rPr>
        <w:t xml:space="preserve"> poświadczającym zgodność cyfrowego odwzorowania z dokumentem w postaci papierowej. Poświadczenia zgodności cyfrowego odwzorowania z pełnomocnictwem w postaci papierowej, może dokonać mocodawca (osoba/osoby wystawiając</w:t>
      </w:r>
      <w:r w:rsidR="00D9730D" w:rsidRPr="00DC4EA7">
        <w:rPr>
          <w:rFonts w:ascii="Arial" w:hAnsi="Arial" w:cs="Arial"/>
          <w:bCs/>
          <w:color w:val="000000"/>
        </w:rPr>
        <w:t>e pełnomocnictwo) lub notariusz,</w:t>
      </w:r>
    </w:p>
    <w:p w14:paraId="11C55D0A" w14:textId="77777777" w:rsidR="00F26AF6" w:rsidRPr="00DC4EA7" w:rsidRDefault="00F26AF6" w:rsidP="004A6020">
      <w:pPr>
        <w:widowControl/>
        <w:numPr>
          <w:ilvl w:val="0"/>
          <w:numId w:val="24"/>
        </w:numPr>
        <w:tabs>
          <w:tab w:val="clear" w:pos="720"/>
        </w:tabs>
        <w:suppressAutoHyphens w:val="0"/>
        <w:ind w:left="851" w:right="28" w:hanging="284"/>
        <w:jc w:val="both"/>
        <w:rPr>
          <w:rFonts w:ascii="Arial" w:hAnsi="Arial" w:cs="Arial"/>
          <w:bCs/>
          <w:color w:val="000000"/>
          <w:sz w:val="24"/>
          <w:lang w:eastAsia="pl-PL"/>
        </w:rPr>
      </w:pPr>
      <w:r w:rsidRPr="005122AF">
        <w:rPr>
          <w:rFonts w:ascii="Arial" w:hAnsi="Arial" w:cs="Arial"/>
          <w:b/>
          <w:color w:val="000000"/>
          <w:lang w:eastAsia="pl-PL"/>
        </w:rPr>
        <w:t>zobowiązanie podmiotu udostępniającego Wykonawcy zasoby</w:t>
      </w:r>
      <w:r w:rsidRPr="00DC4EA7">
        <w:rPr>
          <w:rFonts w:ascii="Arial" w:hAnsi="Arial" w:cs="Arial"/>
          <w:bCs/>
          <w:color w:val="000000"/>
          <w:lang w:eastAsia="pl-PL"/>
        </w:rPr>
        <w:t>,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14:paraId="5B8EFEA8" w14:textId="77777777" w:rsidR="00F26AF6" w:rsidRPr="00DC4EA7" w:rsidRDefault="00F26AF6" w:rsidP="00340C99">
      <w:pPr>
        <w:widowControl/>
        <w:suppressAutoHyphens w:val="0"/>
        <w:ind w:left="851" w:right="28"/>
        <w:jc w:val="both"/>
        <w:rPr>
          <w:rFonts w:ascii="Arial" w:hAnsi="Arial" w:cs="Arial"/>
          <w:color w:val="000000"/>
        </w:rPr>
      </w:pPr>
      <w:r w:rsidRPr="00DC4EA7">
        <w:rPr>
          <w:rFonts w:ascii="Arial" w:hAnsi="Arial" w:cs="Arial"/>
          <w:color w:val="000000"/>
          <w:lang w:eastAsia="pl-PL"/>
        </w:rPr>
        <w:lastRenderedPageBreak/>
        <w:t xml:space="preserve">Zobowiązanie lub inny podmiotowy środek dowodowy w opisywanym zakresie, przekazuje </w:t>
      </w:r>
      <w:r w:rsidR="00340C99" w:rsidRPr="00DC4EA7">
        <w:rPr>
          <w:rFonts w:ascii="Arial" w:hAnsi="Arial" w:cs="Arial"/>
          <w:color w:val="000000"/>
          <w:lang w:eastAsia="pl-PL"/>
        </w:rPr>
        <w:t>w postaci elektronicznej opatrzonej kwalifikowanym podpisem elektronicznym, podpisem zaufanym lub podpisem osobistym</w:t>
      </w:r>
      <w:r w:rsidRPr="00DC4EA7">
        <w:rPr>
          <w:rFonts w:ascii="Arial" w:hAnsi="Arial" w:cs="Arial"/>
          <w:bCs/>
          <w:color w:val="000000"/>
          <w:lang w:eastAsia="pl-PL"/>
        </w:rPr>
        <w:t xml:space="preserve">. W przypadku, gdy zobowiązanie (inny podmiotowy środek dowodowy) zostało wystawione w postaci papierowej i opatrzone własnoręcznym podpisem, przekazuje się cyfrowe odwzorowanie tego dokumentu, opatrzone </w:t>
      </w:r>
      <w:r w:rsidR="00340C99" w:rsidRPr="00DC4EA7">
        <w:rPr>
          <w:rFonts w:ascii="Arial" w:hAnsi="Arial" w:cs="Arial"/>
          <w:bCs/>
          <w:color w:val="000000"/>
          <w:lang w:eastAsia="pl-PL"/>
        </w:rPr>
        <w:t>kwalifikowanym podpisem elektronicznym, podpisem zaufanym lub podpisem osobistym</w:t>
      </w:r>
      <w:r w:rsidRPr="00DC4EA7">
        <w:rPr>
          <w:rFonts w:ascii="Arial" w:hAnsi="Arial" w:cs="Arial"/>
          <w:bCs/>
          <w:color w:val="000000"/>
          <w:lang w:eastAsia="pl-PL"/>
        </w:rPr>
        <w:t>, poświadczającym zgodność cyfrowego odwzorowania z dokumentem w postaci papierowej.</w:t>
      </w:r>
    </w:p>
    <w:p w14:paraId="17CC4B73" w14:textId="77777777" w:rsidR="00F26AF6" w:rsidRPr="00DC4EA7" w:rsidRDefault="00F26AF6" w:rsidP="004A6020">
      <w:pPr>
        <w:widowControl/>
        <w:numPr>
          <w:ilvl w:val="0"/>
          <w:numId w:val="24"/>
        </w:numPr>
        <w:tabs>
          <w:tab w:val="clear" w:pos="720"/>
        </w:tabs>
        <w:suppressAutoHyphens w:val="0"/>
        <w:ind w:left="851" w:right="28" w:hanging="284"/>
        <w:jc w:val="both"/>
        <w:rPr>
          <w:rFonts w:ascii="Arial" w:hAnsi="Arial" w:cs="Arial"/>
          <w:bCs/>
          <w:color w:val="000000"/>
          <w:sz w:val="24"/>
          <w:lang w:eastAsia="pl-PL"/>
        </w:rPr>
      </w:pPr>
      <w:r w:rsidRPr="005122AF">
        <w:rPr>
          <w:rFonts w:ascii="Arial" w:hAnsi="Arial" w:cs="Arial"/>
          <w:b/>
          <w:color w:val="000000"/>
          <w:lang w:eastAsia="pl-PL"/>
        </w:rPr>
        <w:t>oświadczenie, o którym mowa w art. 117 ust.</w:t>
      </w:r>
      <w:r w:rsidRPr="00DC4EA7">
        <w:rPr>
          <w:rFonts w:ascii="Arial" w:hAnsi="Arial" w:cs="Arial"/>
          <w:bCs/>
          <w:color w:val="000000"/>
          <w:lang w:eastAsia="pl-PL"/>
        </w:rPr>
        <w:t xml:space="preserve"> 4 ustawy, z którego wynika które</w:t>
      </w:r>
      <w:r w:rsidR="00BB2CF6" w:rsidRPr="00DC4EA7">
        <w:rPr>
          <w:rFonts w:ascii="Arial" w:hAnsi="Arial" w:cs="Arial"/>
          <w:bCs/>
          <w:color w:val="000000"/>
          <w:lang w:eastAsia="pl-PL"/>
        </w:rPr>
        <w:t xml:space="preserve"> usługi</w:t>
      </w:r>
      <w:r w:rsidRPr="00DC4EA7">
        <w:rPr>
          <w:rFonts w:ascii="Arial" w:hAnsi="Arial" w:cs="Arial"/>
          <w:bCs/>
          <w:color w:val="000000"/>
          <w:lang w:eastAsia="pl-PL"/>
        </w:rPr>
        <w:t xml:space="preserve"> wykonują poszczególni wykonawcy wspólnie ubiegający się o udzielenie zamówienia.</w:t>
      </w:r>
      <w:r w:rsidR="005122AF">
        <w:rPr>
          <w:rFonts w:ascii="Arial" w:hAnsi="Arial" w:cs="Arial"/>
          <w:bCs/>
          <w:color w:val="000000"/>
          <w:lang w:eastAsia="pl-PL"/>
        </w:rPr>
        <w:t>( o ile zajdzie taka potrzeba)</w:t>
      </w:r>
    </w:p>
    <w:p w14:paraId="13773B25" w14:textId="77777777" w:rsidR="00340C99" w:rsidRPr="00DC4EA7" w:rsidRDefault="00C0557E" w:rsidP="004A6020">
      <w:pPr>
        <w:pStyle w:val="Akapitzlist"/>
        <w:numPr>
          <w:ilvl w:val="0"/>
          <w:numId w:val="13"/>
        </w:numPr>
        <w:tabs>
          <w:tab w:val="clear" w:pos="567"/>
        </w:tabs>
        <w:suppressAutoHyphens w:val="0"/>
        <w:ind w:hanging="425"/>
        <w:contextualSpacing w:val="0"/>
        <w:jc w:val="both"/>
        <w:rPr>
          <w:rFonts w:ascii="Arial" w:hAnsi="Arial" w:cs="Arial"/>
          <w:color w:val="000000"/>
          <w:sz w:val="20"/>
          <w:szCs w:val="20"/>
        </w:rPr>
      </w:pPr>
      <w:r w:rsidRPr="00DC4EA7">
        <w:rPr>
          <w:rFonts w:ascii="Arial" w:hAnsi="Arial" w:cs="Arial"/>
          <w:color w:val="000000"/>
          <w:sz w:val="20"/>
          <w:szCs w:val="20"/>
        </w:rPr>
        <w:t xml:space="preserve">Każdy Wykonawca może złożyć tylko jedną ofertę. </w:t>
      </w:r>
    </w:p>
    <w:p w14:paraId="6024AF0A" w14:textId="77777777" w:rsidR="009B12F7" w:rsidRPr="00DC4EA7" w:rsidRDefault="00C0557E" w:rsidP="004A6020">
      <w:pPr>
        <w:pStyle w:val="Akapitzlist"/>
        <w:numPr>
          <w:ilvl w:val="0"/>
          <w:numId w:val="13"/>
        </w:numPr>
        <w:tabs>
          <w:tab w:val="clear" w:pos="567"/>
        </w:tabs>
        <w:suppressAutoHyphens w:val="0"/>
        <w:ind w:hanging="425"/>
        <w:contextualSpacing w:val="0"/>
        <w:jc w:val="both"/>
        <w:rPr>
          <w:rFonts w:ascii="Arial" w:hAnsi="Arial" w:cs="Arial"/>
          <w:color w:val="000000"/>
          <w:sz w:val="20"/>
          <w:szCs w:val="20"/>
        </w:rPr>
      </w:pPr>
      <w:r w:rsidRPr="00DC4EA7">
        <w:rPr>
          <w:rFonts w:ascii="Arial" w:hAnsi="Arial" w:cs="Arial"/>
          <w:color w:val="000000"/>
          <w:sz w:val="20"/>
          <w:szCs w:val="20"/>
        </w:rPr>
        <w:t>Ofertę należy sporządzić zgodnie z wymaganiami SWZ.</w:t>
      </w:r>
    </w:p>
    <w:p w14:paraId="7A5C001A" w14:textId="77777777" w:rsidR="009B12F7" w:rsidRPr="00DC4EA7" w:rsidRDefault="00C0557E" w:rsidP="004A6020">
      <w:pPr>
        <w:pStyle w:val="Akapitzlist"/>
        <w:numPr>
          <w:ilvl w:val="0"/>
          <w:numId w:val="13"/>
        </w:numPr>
        <w:tabs>
          <w:tab w:val="clear" w:pos="567"/>
        </w:tabs>
        <w:suppressAutoHyphens w:val="0"/>
        <w:ind w:hanging="425"/>
        <w:contextualSpacing w:val="0"/>
        <w:jc w:val="both"/>
        <w:rPr>
          <w:rFonts w:ascii="Arial" w:hAnsi="Arial" w:cs="Arial"/>
          <w:color w:val="000000"/>
          <w:sz w:val="20"/>
          <w:szCs w:val="20"/>
        </w:rPr>
      </w:pPr>
      <w:r w:rsidRPr="00DC4EA7">
        <w:rPr>
          <w:rFonts w:ascii="Arial" w:hAnsi="Arial" w:cs="Arial"/>
          <w:color w:val="000000"/>
          <w:sz w:val="20"/>
          <w:szCs w:val="20"/>
        </w:rPr>
        <w:t xml:space="preserve">Oferta musi być sporządzona pod rygorem nieważności w </w:t>
      </w:r>
      <w:r w:rsidR="00340C99" w:rsidRPr="00DC4EA7">
        <w:rPr>
          <w:rFonts w:ascii="Arial" w:hAnsi="Arial" w:cs="Arial"/>
          <w:color w:val="000000"/>
          <w:sz w:val="20"/>
          <w:szCs w:val="20"/>
        </w:rPr>
        <w:t>postaci elektronicznej opatrzonej kwalifikowanym podpisem elektronicznym, podpisem zaufanym lub podpisem osobistym</w:t>
      </w:r>
      <w:r w:rsidRPr="00DC4EA7">
        <w:rPr>
          <w:rFonts w:ascii="Arial" w:hAnsi="Arial" w:cs="Arial"/>
          <w:color w:val="000000"/>
          <w:sz w:val="20"/>
          <w:szCs w:val="20"/>
        </w:rPr>
        <w:t>, w języku polskim.</w:t>
      </w:r>
    </w:p>
    <w:p w14:paraId="367CCDBF" w14:textId="77777777" w:rsidR="009B12F7" w:rsidRPr="00DC4EA7" w:rsidRDefault="00C0557E" w:rsidP="004A6020">
      <w:pPr>
        <w:pStyle w:val="Akapitzlist"/>
        <w:numPr>
          <w:ilvl w:val="0"/>
          <w:numId w:val="13"/>
        </w:numPr>
        <w:tabs>
          <w:tab w:val="clear" w:pos="567"/>
        </w:tabs>
        <w:suppressAutoHyphens w:val="0"/>
        <w:ind w:hanging="425"/>
        <w:contextualSpacing w:val="0"/>
        <w:jc w:val="both"/>
        <w:rPr>
          <w:rFonts w:ascii="Arial" w:hAnsi="Arial" w:cs="Arial"/>
          <w:color w:val="000000"/>
          <w:sz w:val="20"/>
          <w:szCs w:val="20"/>
        </w:rPr>
      </w:pPr>
      <w:r w:rsidRPr="00DC4EA7">
        <w:rPr>
          <w:rFonts w:ascii="Arial" w:hAnsi="Arial" w:cs="Arial"/>
          <w:color w:val="000000"/>
          <w:sz w:val="20"/>
          <w:szCs w:val="20"/>
        </w:rPr>
        <w:t>Oferta musi być podpisana przez osobę/y upoważnioną/e do reprezentowania Wykonawcy.</w:t>
      </w:r>
    </w:p>
    <w:p w14:paraId="6CEDEC3B" w14:textId="77777777" w:rsidR="00D16FA3" w:rsidRPr="00DC4EA7" w:rsidRDefault="002E7B60" w:rsidP="004A6020">
      <w:pPr>
        <w:pStyle w:val="Akapitzlist"/>
        <w:numPr>
          <w:ilvl w:val="0"/>
          <w:numId w:val="13"/>
        </w:numPr>
        <w:tabs>
          <w:tab w:val="clear" w:pos="567"/>
        </w:tabs>
        <w:suppressAutoHyphens w:val="0"/>
        <w:ind w:hanging="425"/>
        <w:contextualSpacing w:val="0"/>
        <w:jc w:val="both"/>
        <w:rPr>
          <w:rFonts w:ascii="Arial" w:hAnsi="Arial" w:cs="Arial"/>
          <w:color w:val="000000"/>
          <w:sz w:val="20"/>
          <w:szCs w:val="20"/>
        </w:rPr>
      </w:pPr>
      <w:r w:rsidRPr="00DC4EA7">
        <w:rPr>
          <w:rFonts w:ascii="Arial" w:eastAsia="Verdana" w:hAnsi="Arial" w:cs="Arial"/>
          <w:bCs/>
          <w:color w:val="000000"/>
          <w:sz w:val="20"/>
          <w:szCs w:val="20"/>
        </w:rPr>
        <w:t>Podmiotowe środki dowodowe</w:t>
      </w:r>
      <w:r w:rsidR="00CD00BE" w:rsidRPr="00DC4EA7">
        <w:rPr>
          <w:rFonts w:ascii="Arial" w:eastAsia="Verdana" w:hAnsi="Arial" w:cs="Arial"/>
          <w:bCs/>
          <w:color w:val="000000"/>
          <w:sz w:val="20"/>
          <w:szCs w:val="20"/>
        </w:rPr>
        <w:t xml:space="preserve"> ora</w:t>
      </w:r>
      <w:r w:rsidR="004743A7" w:rsidRPr="00DC4EA7">
        <w:rPr>
          <w:rFonts w:ascii="Arial" w:eastAsia="Verdana" w:hAnsi="Arial" w:cs="Arial"/>
          <w:bCs/>
          <w:color w:val="000000"/>
          <w:sz w:val="20"/>
          <w:szCs w:val="20"/>
        </w:rPr>
        <w:t>z</w:t>
      </w:r>
      <w:r w:rsidRPr="00DC4EA7">
        <w:rPr>
          <w:rFonts w:ascii="Arial" w:eastAsia="Verdana" w:hAnsi="Arial" w:cs="Arial"/>
          <w:bCs/>
          <w:color w:val="000000"/>
          <w:sz w:val="20"/>
          <w:szCs w:val="20"/>
        </w:rPr>
        <w:t xml:space="preserve"> o</w:t>
      </w:r>
      <w:r w:rsidR="001600F6" w:rsidRPr="00DC4EA7">
        <w:rPr>
          <w:rFonts w:ascii="Arial" w:eastAsia="Verdana" w:hAnsi="Arial" w:cs="Arial"/>
          <w:bCs/>
          <w:color w:val="000000"/>
          <w:sz w:val="20"/>
          <w:szCs w:val="20"/>
        </w:rPr>
        <w:t>świadczenia lub</w:t>
      </w:r>
      <w:r w:rsidR="00CB51F3" w:rsidRPr="00DC4EA7">
        <w:rPr>
          <w:rFonts w:ascii="Arial" w:eastAsia="Verdana" w:hAnsi="Arial" w:cs="Arial"/>
          <w:bCs/>
          <w:color w:val="000000"/>
          <w:sz w:val="20"/>
          <w:szCs w:val="20"/>
        </w:rPr>
        <w:t xml:space="preserve"> dokumenty</w:t>
      </w:r>
      <w:r w:rsidR="001600F6" w:rsidRPr="00DC4EA7">
        <w:rPr>
          <w:rFonts w:ascii="Arial" w:eastAsia="Verdana" w:hAnsi="Arial" w:cs="Arial"/>
          <w:bCs/>
          <w:color w:val="000000"/>
          <w:sz w:val="20"/>
          <w:szCs w:val="20"/>
        </w:rPr>
        <w:t>, w tym dokumenty potwierdzające umocowanie do reprezentowania, sporządzone w języku obcym przekazuje się wraz z tłumaczeniem na język polski.</w:t>
      </w:r>
    </w:p>
    <w:p w14:paraId="7E8C7716" w14:textId="77777777" w:rsidR="000A0E0C" w:rsidRPr="00DC4EA7" w:rsidRDefault="00D16FA3" w:rsidP="004A6020">
      <w:pPr>
        <w:pStyle w:val="Akapitzlist"/>
        <w:numPr>
          <w:ilvl w:val="0"/>
          <w:numId w:val="13"/>
        </w:numPr>
        <w:tabs>
          <w:tab w:val="clear" w:pos="567"/>
        </w:tabs>
        <w:suppressAutoHyphens w:val="0"/>
        <w:ind w:hanging="425"/>
        <w:contextualSpacing w:val="0"/>
        <w:jc w:val="both"/>
        <w:rPr>
          <w:rFonts w:ascii="Arial" w:hAnsi="Arial" w:cs="Arial"/>
          <w:color w:val="000000"/>
          <w:sz w:val="20"/>
          <w:szCs w:val="20"/>
        </w:rPr>
      </w:pPr>
      <w:r w:rsidRPr="00DC4EA7">
        <w:rPr>
          <w:rFonts w:ascii="Arial" w:hAnsi="Arial" w:cs="Arial"/>
          <w:color w:val="000000"/>
          <w:sz w:val="20"/>
          <w:szCs w:val="20"/>
        </w:rPr>
        <w:t xml:space="preserve">W przypadku wykorzystania formatu podpisu </w:t>
      </w:r>
      <w:proofErr w:type="spellStart"/>
      <w:r w:rsidRPr="00DC4EA7">
        <w:rPr>
          <w:rFonts w:ascii="Arial" w:hAnsi="Arial" w:cs="Arial"/>
          <w:color w:val="000000"/>
          <w:sz w:val="20"/>
          <w:szCs w:val="20"/>
        </w:rPr>
        <w:t>XAdES</w:t>
      </w:r>
      <w:proofErr w:type="spellEnd"/>
      <w:r w:rsidRPr="00DC4EA7">
        <w:rPr>
          <w:rFonts w:ascii="Arial" w:hAnsi="Arial" w:cs="Arial"/>
          <w:color w:val="000000"/>
          <w:sz w:val="20"/>
          <w:szCs w:val="20"/>
        </w:rPr>
        <w:t xml:space="preserve"> zewnętrzny, Zamawiający wymaga dołączenia odpowiedniej ilości plików tj. podpisywanych plików z danymi oraz plików podpisu w formacie </w:t>
      </w:r>
      <w:proofErr w:type="spellStart"/>
      <w:r w:rsidRPr="00DC4EA7">
        <w:rPr>
          <w:rFonts w:ascii="Arial" w:hAnsi="Arial" w:cs="Arial"/>
          <w:color w:val="000000"/>
          <w:sz w:val="20"/>
          <w:szCs w:val="20"/>
        </w:rPr>
        <w:t>XAdES</w:t>
      </w:r>
      <w:proofErr w:type="spellEnd"/>
      <w:r w:rsidRPr="00DC4EA7">
        <w:rPr>
          <w:rFonts w:ascii="Arial" w:hAnsi="Arial" w:cs="Arial"/>
          <w:color w:val="000000"/>
          <w:sz w:val="20"/>
          <w:szCs w:val="20"/>
        </w:rPr>
        <w:t>.</w:t>
      </w:r>
    </w:p>
    <w:p w14:paraId="6DC1774F" w14:textId="77777777" w:rsidR="00840DCC" w:rsidRPr="00DC4EA7" w:rsidRDefault="00840DCC" w:rsidP="004A6020">
      <w:pPr>
        <w:widowControl/>
        <w:numPr>
          <w:ilvl w:val="0"/>
          <w:numId w:val="36"/>
        </w:numPr>
        <w:tabs>
          <w:tab w:val="clear" w:pos="567"/>
        </w:tabs>
        <w:suppressAutoHyphens w:val="0"/>
        <w:spacing w:line="276" w:lineRule="auto"/>
        <w:ind w:hanging="425"/>
        <w:jc w:val="both"/>
        <w:rPr>
          <w:rFonts w:ascii="Arial" w:hAnsi="Arial" w:cs="Arial"/>
          <w:lang w:eastAsia="pl-PL"/>
        </w:rPr>
      </w:pPr>
      <w:r w:rsidRPr="00DC4EA7">
        <w:rPr>
          <w:rFonts w:ascii="Arial" w:hAnsi="Arial" w:cs="Arial"/>
          <w:lang w:eastAsia="pl-PL"/>
        </w:rPr>
        <w:t>Wykonawca przygotowuje ofertę przy pomocy „Formularza ofertowego – załącznik nr 2” udostępnionego przez Zamawiającego na Platformie e-Zamówienia.</w:t>
      </w:r>
    </w:p>
    <w:p w14:paraId="320AF654"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DC4EA7">
        <w:rPr>
          <w:rFonts w:ascii="Arial" w:hAnsi="Arial" w:cs="Arial"/>
          <w:lang w:eastAsia="pl-PL"/>
        </w:rPr>
        <w:t>drag&amp;drop</w:t>
      </w:r>
      <w:proofErr w:type="spellEnd"/>
      <w:r w:rsidRPr="00DC4EA7">
        <w:rPr>
          <w:rFonts w:ascii="Arial" w:hAnsi="Arial" w:cs="Arial"/>
          <w:lang w:eastAsia="pl-PL"/>
        </w:rPr>
        <w:t xml:space="preserve"> („przeciągnij” i „upuść”) służące do dodawania plików. </w:t>
      </w:r>
    </w:p>
    <w:p w14:paraId="6998CC41"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14:paraId="25E0CE5A"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3C592C63"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Rekomendowanym wariantem podpisu jest typ wewnętrzny. </w:t>
      </w:r>
    </w:p>
    <w:p w14:paraId="440895B3" w14:textId="77777777" w:rsidR="00840DCC" w:rsidRPr="00DC4EA7" w:rsidRDefault="00840DCC" w:rsidP="004A6020">
      <w:pPr>
        <w:numPr>
          <w:ilvl w:val="0"/>
          <w:numId w:val="36"/>
        </w:numPr>
        <w:tabs>
          <w:tab w:val="clear" w:pos="567"/>
        </w:tabs>
        <w:ind w:hanging="425"/>
        <w:rPr>
          <w:rFonts w:ascii="Arial" w:hAnsi="Arial" w:cs="Arial"/>
          <w:lang w:eastAsia="pl-PL"/>
        </w:rPr>
      </w:pPr>
      <w:r w:rsidRPr="00DC4EA7">
        <w:rPr>
          <w:rFonts w:ascii="Arial" w:hAnsi="Arial" w:cs="Arial"/>
          <w:lang w:eastAsia="pl-PL"/>
        </w:rPr>
        <w:t xml:space="preserve">Pozostałe dokumenty wchodzące w skład oferty lub składane wraz z ofertą, które są zgodne z ustawą </w:t>
      </w:r>
      <w:proofErr w:type="spellStart"/>
      <w:r w:rsidRPr="00DC4EA7">
        <w:rPr>
          <w:rFonts w:ascii="Arial" w:hAnsi="Arial" w:cs="Arial"/>
          <w:lang w:eastAsia="pl-PL"/>
        </w:rPr>
        <w:t>Pzp</w:t>
      </w:r>
      <w:proofErr w:type="spellEnd"/>
      <w:r w:rsidRPr="00DC4EA7">
        <w:rPr>
          <w:rFonts w:ascii="Arial" w:hAnsi="Arial" w:cs="Arial"/>
          <w:lang w:eastAsia="pl-PL"/>
        </w:rPr>
        <w:t xml:space="preserve"> lub rozporządzeniem Prezesa Rady Ministrów w sprawie wymagań dla dokumentów elektronicznych opatrzone kwalifikowanym podpisem elektronicznym</w:t>
      </w:r>
      <w:r w:rsidRPr="00DC4EA7">
        <w:t xml:space="preserve">, </w:t>
      </w:r>
      <w:r w:rsidRPr="00DC4EA7">
        <w:rPr>
          <w:rFonts w:ascii="Arial" w:hAnsi="Arial" w:cs="Arial"/>
          <w:lang w:eastAsia="pl-PL"/>
        </w:rPr>
        <w:t>podpisem zaufanym lub podpisem osobistym.</w:t>
      </w:r>
    </w:p>
    <w:p w14:paraId="1863D5A9"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W zależności od rodzaju podpisu (zewnętrzny, wewnętrzny) w polu „Załączniki i inne dokumenty przedstawione w ofercie przez Wykonawcę” dodaje się uprzednio podpisane dokumenty wraz z wygenerowanym plikiem podpisu (typ zewnętrzny) lub dokument z wszytym podpisem (typ wewnętrzny). </w:t>
      </w:r>
    </w:p>
    <w:p w14:paraId="490881DF"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W przypadku przekazywania dokumentu elektronicznego w formacie poddającym dane kompresji, opatrzenie pliku zawierającego skompresowane dokumenty kwalifikowanym podpisem elektronicznym, jest równoznaczne z opatrzeniem wszystkich dokumentów zawartych w tym pliku. </w:t>
      </w:r>
    </w:p>
    <w:p w14:paraId="666B1ACE"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35F04606"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Oferta może być złożona tylko do upływu terminu składania ofert. </w:t>
      </w:r>
    </w:p>
    <w:p w14:paraId="5DBB3150"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 xml:space="preserve">Wykonawca może przed upływem terminu składania ofert wycofać ofertę. Wykonawca wycofuje ofertę w zakładce „Oferty/wnioski” używając przycisku „Wycofaj ofertę”. </w:t>
      </w:r>
    </w:p>
    <w:p w14:paraId="715FC1CC" w14:textId="77777777" w:rsidR="00840DCC" w:rsidRPr="00DC4EA7" w:rsidRDefault="00840DCC" w:rsidP="004A6020">
      <w:pPr>
        <w:widowControl/>
        <w:numPr>
          <w:ilvl w:val="0"/>
          <w:numId w:val="36"/>
        </w:numPr>
        <w:tabs>
          <w:tab w:val="clear" w:pos="567"/>
        </w:tabs>
        <w:suppressAutoHyphens w:val="0"/>
        <w:spacing w:line="276" w:lineRule="auto"/>
        <w:ind w:hanging="426"/>
        <w:jc w:val="both"/>
        <w:rPr>
          <w:rFonts w:ascii="Arial" w:hAnsi="Arial" w:cs="Arial"/>
          <w:lang w:eastAsia="pl-PL"/>
        </w:rPr>
      </w:pPr>
      <w:r w:rsidRPr="00DC4EA7">
        <w:rPr>
          <w:rFonts w:ascii="Arial" w:hAnsi="Arial" w:cs="Arial"/>
          <w:lang w:eastAsia="pl-PL"/>
        </w:rPr>
        <w:t>Maksymalny łączny rozmiar plików stanowiących ofertę lub składanych wraz z ofertą to 250 MB</w:t>
      </w:r>
    </w:p>
    <w:p w14:paraId="019A92FE" w14:textId="77777777" w:rsidR="00840DCC" w:rsidRPr="00DC4EA7" w:rsidRDefault="00840DCC" w:rsidP="009A31BC">
      <w:pPr>
        <w:pStyle w:val="Tekstpodstawowy21"/>
        <w:widowControl w:val="0"/>
        <w:tabs>
          <w:tab w:val="center" w:pos="4460"/>
          <w:tab w:val="right" w:pos="8996"/>
        </w:tabs>
        <w:overflowPunct/>
        <w:autoSpaceDE/>
        <w:textAlignment w:val="auto"/>
        <w:rPr>
          <w:rFonts w:ascii="Arial" w:hAnsi="Arial" w:cs="Arial"/>
          <w:b/>
          <w:bCs/>
          <w:color w:val="000000"/>
          <w:sz w:val="20"/>
        </w:rPr>
      </w:pPr>
    </w:p>
    <w:p w14:paraId="298AFCF5" w14:textId="77777777" w:rsidR="00734E1F" w:rsidRPr="00DC4EA7" w:rsidRDefault="006A0310" w:rsidP="00ED410E">
      <w:pPr>
        <w:pStyle w:val="Tekstpodstawowy21"/>
        <w:widowControl w:val="0"/>
        <w:tabs>
          <w:tab w:val="center" w:pos="4460"/>
          <w:tab w:val="right" w:pos="8996"/>
        </w:tabs>
        <w:overflowPunct/>
        <w:autoSpaceDE/>
        <w:jc w:val="center"/>
        <w:textAlignment w:val="auto"/>
        <w:rPr>
          <w:rFonts w:ascii="Arial" w:hAnsi="Arial" w:cs="Arial"/>
          <w:b/>
          <w:bCs/>
          <w:color w:val="000000"/>
          <w:sz w:val="20"/>
        </w:rPr>
      </w:pPr>
      <w:r w:rsidRPr="00DC4EA7">
        <w:rPr>
          <w:rFonts w:ascii="Arial" w:hAnsi="Arial" w:cs="Arial"/>
          <w:b/>
          <w:bCs/>
          <w:color w:val="000000"/>
          <w:sz w:val="20"/>
        </w:rPr>
        <w:t xml:space="preserve">ROZDZIAŁ </w:t>
      </w:r>
      <w:r w:rsidR="009C5208" w:rsidRPr="00DC4EA7">
        <w:rPr>
          <w:rFonts w:ascii="Arial" w:hAnsi="Arial" w:cs="Arial"/>
          <w:b/>
          <w:bCs/>
          <w:color w:val="000000"/>
          <w:sz w:val="20"/>
        </w:rPr>
        <w:t>IX</w:t>
      </w:r>
    </w:p>
    <w:p w14:paraId="5416FBB9" w14:textId="77777777" w:rsidR="00734E1F" w:rsidRPr="00DC4EA7" w:rsidRDefault="00734E1F" w:rsidP="00ED410E">
      <w:pPr>
        <w:pStyle w:val="Tekstpodstawowy21"/>
        <w:widowControl w:val="0"/>
        <w:tabs>
          <w:tab w:val="center" w:pos="4460"/>
          <w:tab w:val="right" w:pos="8996"/>
        </w:tabs>
        <w:overflowPunct/>
        <w:autoSpaceDE/>
        <w:jc w:val="center"/>
        <w:textAlignment w:val="auto"/>
        <w:rPr>
          <w:rFonts w:ascii="Arial" w:hAnsi="Arial" w:cs="Arial"/>
          <w:b/>
          <w:bCs/>
          <w:color w:val="000000"/>
          <w:sz w:val="20"/>
        </w:rPr>
      </w:pPr>
      <w:r w:rsidRPr="00DC4EA7">
        <w:rPr>
          <w:rFonts w:ascii="Arial" w:hAnsi="Arial" w:cs="Arial"/>
          <w:b/>
          <w:bCs/>
          <w:color w:val="000000"/>
          <w:sz w:val="20"/>
        </w:rPr>
        <w:t>OGÓLNE UWAGI DOTYCZĄCE OPRACOWANIA OFERTY</w:t>
      </w:r>
    </w:p>
    <w:p w14:paraId="10C3D54E" w14:textId="77777777" w:rsidR="004B7609" w:rsidRPr="00DC4EA7" w:rsidRDefault="004B7609" w:rsidP="00ED410E">
      <w:pPr>
        <w:pStyle w:val="Tekstpodstawowy21"/>
        <w:widowControl w:val="0"/>
        <w:tabs>
          <w:tab w:val="center" w:pos="4460"/>
          <w:tab w:val="right" w:pos="8996"/>
        </w:tabs>
        <w:overflowPunct/>
        <w:autoSpaceDE/>
        <w:jc w:val="center"/>
        <w:textAlignment w:val="auto"/>
        <w:rPr>
          <w:rFonts w:ascii="Arial" w:hAnsi="Arial" w:cs="Arial"/>
          <w:b/>
          <w:bCs/>
          <w:color w:val="000000"/>
          <w:sz w:val="20"/>
        </w:rPr>
      </w:pPr>
    </w:p>
    <w:p w14:paraId="43DAD6CB" w14:textId="77777777" w:rsidR="007349CE" w:rsidRPr="00DC4EA7" w:rsidRDefault="00840DCC"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Nie d</w:t>
      </w:r>
      <w:r w:rsidR="006A6652" w:rsidRPr="00DC4EA7">
        <w:rPr>
          <w:rFonts w:ascii="Arial" w:hAnsi="Arial" w:cs="Arial"/>
          <w:iCs/>
          <w:color w:val="000000"/>
          <w:sz w:val="20"/>
        </w:rPr>
        <w:t>opuszcza</w:t>
      </w:r>
      <w:r w:rsidR="007349CE" w:rsidRPr="00DC4EA7">
        <w:rPr>
          <w:rFonts w:ascii="Arial" w:hAnsi="Arial" w:cs="Arial"/>
          <w:iCs/>
          <w:color w:val="000000"/>
          <w:sz w:val="20"/>
        </w:rPr>
        <w:t xml:space="preserve"> się możliwości składania ofert częściowych</w:t>
      </w:r>
      <w:r w:rsidR="00F50909" w:rsidRPr="00DC4EA7">
        <w:rPr>
          <w:rFonts w:ascii="Arial" w:hAnsi="Arial" w:cs="Arial"/>
          <w:iCs/>
          <w:color w:val="000000"/>
          <w:sz w:val="20"/>
        </w:rPr>
        <w:t>.</w:t>
      </w:r>
    </w:p>
    <w:p w14:paraId="3D6F1232"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Nie dopuszcza się możliwości składania ofert wariantowych.</w:t>
      </w:r>
    </w:p>
    <w:p w14:paraId="6919E9F1"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Zamawiający nie przewiduje wymagań w zakresie zatrudnienia osób, o których mowa w art. 96 ust. 2 pkt 2 ustawy.</w:t>
      </w:r>
    </w:p>
    <w:p w14:paraId="2230C454"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Zamawiający nie przewiduje wymagań dotyczących zastrzeżenia możliwości ubiegania się o udzielenie zamówienia wyłącznie przez wykonawców, o których mowa w art. 94 ustawy.</w:t>
      </w:r>
    </w:p>
    <w:p w14:paraId="43E89512"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 xml:space="preserve">Zamawiający nie przewiduje zamówień, o których mowa w art. 214 ust. 1 pkt </w:t>
      </w:r>
      <w:r w:rsidR="009C5208" w:rsidRPr="00DC4EA7">
        <w:rPr>
          <w:rFonts w:ascii="Arial" w:hAnsi="Arial" w:cs="Arial"/>
          <w:iCs/>
          <w:color w:val="000000"/>
          <w:sz w:val="20"/>
        </w:rPr>
        <w:t>7</w:t>
      </w:r>
      <w:r w:rsidRPr="00DC4EA7">
        <w:rPr>
          <w:rFonts w:ascii="Arial" w:hAnsi="Arial" w:cs="Arial"/>
          <w:iCs/>
          <w:color w:val="000000"/>
          <w:sz w:val="20"/>
        </w:rPr>
        <w:t xml:space="preserve"> ustawy.</w:t>
      </w:r>
    </w:p>
    <w:p w14:paraId="4CABA31D" w14:textId="77777777" w:rsidR="00315321" w:rsidRPr="00DC4EA7" w:rsidRDefault="006A6652" w:rsidP="00315321">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sz w:val="20"/>
        </w:rPr>
        <w:t>Zamawiający nie przewiduje możliwości przeprowadzenia przez wykonawcę wizji lokalnej lub sprawdzenia przez niego dokumentów niezbędnych do realizacji zamówienia dostępnych na miejscu u Zamawiającego, ani nie wymaga złożenia oferty po odbyciu wizji lokalnej lub sprawdzeniu tych dokumentów</w:t>
      </w:r>
      <w:r w:rsidR="00315321" w:rsidRPr="00DC4EA7">
        <w:rPr>
          <w:rFonts w:ascii="Arial" w:hAnsi="Arial" w:cs="Arial"/>
          <w:iCs/>
          <w:sz w:val="20"/>
        </w:rPr>
        <w:t>.</w:t>
      </w:r>
    </w:p>
    <w:p w14:paraId="6F9D65A0"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Rozliczenia między Zamawiającym a Wykonawcą będą prowadzone w złotych polskich.</w:t>
      </w:r>
    </w:p>
    <w:p w14:paraId="0450A004"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Zamawiający nie przewiduje zwrotu kosztów udziału w postępowaniu za wyjątkiem zaistnienia okoliczności, o której mowa w art. 261 ustawy.</w:t>
      </w:r>
    </w:p>
    <w:p w14:paraId="24177AB8" w14:textId="77777777" w:rsidR="00E23C74"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sz w:val="20"/>
        </w:rPr>
        <w:t xml:space="preserve">Zamawiający nie zastrzega obowiązku osobistego wykonania przez Wykonawcę kluczowych zadań dotyczących </w:t>
      </w:r>
      <w:r w:rsidR="009C5208" w:rsidRPr="00DC4EA7">
        <w:rPr>
          <w:rFonts w:ascii="Arial" w:hAnsi="Arial" w:cs="Arial"/>
          <w:iCs/>
          <w:sz w:val="20"/>
        </w:rPr>
        <w:t>zamówień na usługę</w:t>
      </w:r>
      <w:r w:rsidRPr="00DC4EA7">
        <w:rPr>
          <w:rFonts w:ascii="Arial" w:hAnsi="Arial" w:cs="Arial"/>
          <w:iCs/>
          <w:sz w:val="20"/>
        </w:rPr>
        <w:t xml:space="preserve"> zgodnie</w:t>
      </w:r>
      <w:r w:rsidRPr="00DC4EA7">
        <w:rPr>
          <w:rFonts w:ascii="Arial" w:hAnsi="Arial" w:cs="Arial"/>
          <w:iCs/>
          <w:color w:val="000000"/>
          <w:sz w:val="20"/>
        </w:rPr>
        <w:t xml:space="preserve"> z art. 60 i 121 ustawy.</w:t>
      </w:r>
    </w:p>
    <w:p w14:paraId="33CBA056"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Zamawiający nie przewiduje zawarcia umowy ramowej.</w:t>
      </w:r>
    </w:p>
    <w:p w14:paraId="25D2E5A0"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Zamawiający nie przewiduje aukcji elektronicznej.</w:t>
      </w:r>
    </w:p>
    <w:p w14:paraId="26BFF18F" w14:textId="77777777" w:rsidR="007349CE" w:rsidRPr="00DC4EA7" w:rsidRDefault="007349CE" w:rsidP="007349CE">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Zamawiający nie przewiduje wymogu lub możliwości złożenia ofert w postaci katalogów elektronicznych lub dołączenia katalogów elektronicznych do oferty zgodnie z art. 93 ustawy.</w:t>
      </w:r>
    </w:p>
    <w:p w14:paraId="2CA2CAE6" w14:textId="77777777" w:rsidR="007349CE" w:rsidRPr="00DC4EA7" w:rsidRDefault="007349CE" w:rsidP="009C5208">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Treść oferty musi być zgodna z wymaganiami Zamawiającego określonymi w dokumentach zamówienia.</w:t>
      </w:r>
    </w:p>
    <w:p w14:paraId="7C4EAC1F" w14:textId="77777777" w:rsidR="009C5208" w:rsidRPr="00DC4EA7" w:rsidRDefault="009C5208" w:rsidP="009C5208">
      <w:pPr>
        <w:pStyle w:val="Tekstpodstawowy21"/>
        <w:widowControl w:val="0"/>
        <w:numPr>
          <w:ilvl w:val="0"/>
          <w:numId w:val="5"/>
        </w:numPr>
        <w:tabs>
          <w:tab w:val="num" w:pos="426"/>
          <w:tab w:val="num" w:pos="644"/>
          <w:tab w:val="center" w:pos="31680"/>
        </w:tabs>
        <w:overflowPunct/>
        <w:autoSpaceDE/>
        <w:ind w:left="426" w:hanging="360"/>
        <w:jc w:val="both"/>
        <w:textAlignment w:val="auto"/>
        <w:rPr>
          <w:rFonts w:ascii="Arial" w:hAnsi="Arial" w:cs="Arial"/>
          <w:iCs/>
          <w:color w:val="000000"/>
          <w:sz w:val="20"/>
        </w:rPr>
      </w:pPr>
      <w:r w:rsidRPr="00DC4EA7">
        <w:rPr>
          <w:rFonts w:ascii="Arial" w:hAnsi="Arial" w:cs="Arial"/>
          <w:iCs/>
          <w:color w:val="000000"/>
          <w:sz w:val="20"/>
        </w:rPr>
        <w:t>Zamawiający nie przewiduje złożenia przedmiot</w:t>
      </w:r>
      <w:r w:rsidR="00F26AF6" w:rsidRPr="00DC4EA7">
        <w:rPr>
          <w:rFonts w:ascii="Arial" w:hAnsi="Arial" w:cs="Arial"/>
          <w:iCs/>
          <w:color w:val="000000"/>
          <w:sz w:val="20"/>
        </w:rPr>
        <w:t>o</w:t>
      </w:r>
      <w:r w:rsidR="0086689C" w:rsidRPr="00DC4EA7">
        <w:rPr>
          <w:rFonts w:ascii="Arial" w:hAnsi="Arial" w:cs="Arial"/>
          <w:iCs/>
          <w:color w:val="000000"/>
          <w:sz w:val="20"/>
        </w:rPr>
        <w:t>wych</w:t>
      </w:r>
      <w:r w:rsidRPr="00DC4EA7">
        <w:rPr>
          <w:rFonts w:ascii="Arial" w:hAnsi="Arial" w:cs="Arial"/>
          <w:iCs/>
          <w:color w:val="000000"/>
          <w:sz w:val="20"/>
        </w:rPr>
        <w:t xml:space="preserve"> środków dowodowych. </w:t>
      </w:r>
    </w:p>
    <w:p w14:paraId="712E27E8" w14:textId="77777777" w:rsidR="00441487" w:rsidRPr="00DC4EA7" w:rsidRDefault="00441487" w:rsidP="00E23C74">
      <w:pPr>
        <w:pStyle w:val="Tekstpodstawowy21"/>
        <w:widowControl w:val="0"/>
        <w:tabs>
          <w:tab w:val="center" w:pos="31680"/>
        </w:tabs>
        <w:overflowPunct/>
        <w:autoSpaceDE/>
        <w:ind w:left="426"/>
        <w:jc w:val="both"/>
        <w:textAlignment w:val="auto"/>
        <w:rPr>
          <w:rFonts w:ascii="Arial" w:hAnsi="Arial" w:cs="Arial"/>
          <w:iCs/>
          <w:color w:val="000000"/>
          <w:sz w:val="20"/>
        </w:rPr>
      </w:pPr>
    </w:p>
    <w:p w14:paraId="12BDD8DC" w14:textId="77777777" w:rsidR="004B0855" w:rsidRPr="00DC4EA7" w:rsidRDefault="002E479C" w:rsidP="002E479C">
      <w:pPr>
        <w:pStyle w:val="Nagwek3"/>
        <w:numPr>
          <w:ilvl w:val="0"/>
          <w:numId w:val="0"/>
        </w:numPr>
        <w:rPr>
          <w:rFonts w:ascii="Arial" w:hAnsi="Arial" w:cs="Arial"/>
          <w:color w:val="000000"/>
          <w:sz w:val="20"/>
          <w:vertAlign w:val="baseline"/>
        </w:rPr>
      </w:pPr>
      <w:r w:rsidRPr="00DC4EA7">
        <w:rPr>
          <w:rFonts w:ascii="Arial" w:hAnsi="Arial" w:cs="Arial"/>
          <w:color w:val="000000"/>
          <w:sz w:val="20"/>
          <w:vertAlign w:val="baseline"/>
        </w:rPr>
        <w:t xml:space="preserve">ROZDZIAŁ </w:t>
      </w:r>
      <w:r w:rsidR="00C551DB" w:rsidRPr="00DC4EA7">
        <w:rPr>
          <w:rFonts w:ascii="Arial" w:hAnsi="Arial" w:cs="Arial"/>
          <w:color w:val="000000"/>
          <w:sz w:val="20"/>
          <w:vertAlign w:val="baseline"/>
        </w:rPr>
        <w:t>X</w:t>
      </w:r>
    </w:p>
    <w:p w14:paraId="183520DA" w14:textId="77777777" w:rsidR="004B0855" w:rsidRPr="00DC4EA7" w:rsidRDefault="004B0855" w:rsidP="004B0855">
      <w:pPr>
        <w:tabs>
          <w:tab w:val="left" w:pos="709"/>
        </w:tabs>
        <w:ind w:left="360"/>
        <w:jc w:val="center"/>
        <w:rPr>
          <w:rFonts w:ascii="Arial" w:hAnsi="Arial" w:cs="Arial"/>
          <w:b/>
          <w:color w:val="000000"/>
        </w:rPr>
      </w:pPr>
      <w:r w:rsidRPr="00DC4EA7">
        <w:rPr>
          <w:rFonts w:ascii="Arial" w:hAnsi="Arial" w:cs="Arial"/>
          <w:b/>
          <w:color w:val="000000"/>
        </w:rPr>
        <w:t>WADIUM I ZABEZPIECZENIE NALEŻYTEGO WYKONANIA UMOWY</w:t>
      </w:r>
    </w:p>
    <w:p w14:paraId="493A1620" w14:textId="77777777" w:rsidR="002A32E6" w:rsidRPr="00DC4EA7" w:rsidRDefault="002A32E6" w:rsidP="004B0855">
      <w:pPr>
        <w:tabs>
          <w:tab w:val="left" w:pos="709"/>
        </w:tabs>
        <w:ind w:left="360"/>
        <w:jc w:val="center"/>
        <w:rPr>
          <w:rFonts w:ascii="Arial" w:hAnsi="Arial" w:cs="Arial"/>
          <w:b/>
          <w:color w:val="000000"/>
        </w:rPr>
      </w:pPr>
    </w:p>
    <w:p w14:paraId="546F95AD" w14:textId="77777777" w:rsidR="00840DCC" w:rsidRPr="00DC4EA7" w:rsidRDefault="00840DCC" w:rsidP="00840DCC">
      <w:pPr>
        <w:widowControl/>
        <w:numPr>
          <w:ilvl w:val="0"/>
          <w:numId w:val="7"/>
        </w:numPr>
        <w:suppressAutoHyphens w:val="0"/>
        <w:jc w:val="both"/>
        <w:rPr>
          <w:rFonts w:ascii="Arial" w:eastAsia="Calibri" w:hAnsi="Arial" w:cs="Arial"/>
          <w:bCs/>
          <w:color w:val="000000"/>
          <w:lang w:eastAsia="en-US"/>
        </w:rPr>
      </w:pPr>
      <w:r w:rsidRPr="00DC4EA7">
        <w:rPr>
          <w:rFonts w:ascii="Arial" w:hAnsi="Arial" w:cs="Arial"/>
        </w:rPr>
        <w:t>Zamawiający nie wymaga wniesienia wadium.</w:t>
      </w:r>
    </w:p>
    <w:p w14:paraId="57CDF5B2" w14:textId="77777777" w:rsidR="008F0E57" w:rsidRPr="00DC4EA7" w:rsidRDefault="008F0E57" w:rsidP="00840DCC">
      <w:pPr>
        <w:jc w:val="both"/>
        <w:rPr>
          <w:rFonts w:ascii="Arial" w:eastAsia="Calibri" w:hAnsi="Arial" w:cs="Arial"/>
          <w:color w:val="000000"/>
          <w:lang w:eastAsia="en-US"/>
        </w:rPr>
      </w:pPr>
    </w:p>
    <w:p w14:paraId="1357A46E" w14:textId="77777777" w:rsidR="00751EFC" w:rsidRPr="00DC4EA7" w:rsidRDefault="00751EFC" w:rsidP="00751EFC">
      <w:pPr>
        <w:widowControl/>
        <w:numPr>
          <w:ilvl w:val="0"/>
          <w:numId w:val="7"/>
        </w:numPr>
        <w:suppressAutoHyphens w:val="0"/>
        <w:jc w:val="both"/>
        <w:rPr>
          <w:rFonts w:ascii="Arial" w:eastAsia="Calibri" w:hAnsi="Arial" w:cs="Arial"/>
          <w:bCs/>
          <w:color w:val="000000"/>
          <w:lang w:eastAsia="en-US"/>
        </w:rPr>
      </w:pPr>
      <w:r w:rsidRPr="00DC4EA7">
        <w:rPr>
          <w:rFonts w:ascii="Arial" w:hAnsi="Arial" w:cs="Arial"/>
        </w:rPr>
        <w:t>Zamawiający nie przewiduje wniesienia zabezpieczenia</w:t>
      </w:r>
      <w:r w:rsidRPr="00DC4EA7">
        <w:rPr>
          <w:rFonts w:ascii="Arial" w:hAnsi="Arial" w:cs="Arial"/>
          <w:color w:val="000000"/>
        </w:rPr>
        <w:t xml:space="preserve"> należytego wykonania umowy.</w:t>
      </w:r>
    </w:p>
    <w:p w14:paraId="244BBF9E" w14:textId="77777777" w:rsidR="00E23C74" w:rsidRPr="00DC4EA7" w:rsidRDefault="00E23C74" w:rsidP="009A31BC">
      <w:pPr>
        <w:autoSpaceDN w:val="0"/>
        <w:ind w:left="284" w:hanging="284"/>
        <w:contextualSpacing/>
        <w:jc w:val="both"/>
        <w:textAlignment w:val="baseline"/>
        <w:rPr>
          <w:rFonts w:ascii="Arial" w:hAnsi="Arial" w:cs="Arial"/>
          <w:color w:val="000000"/>
          <w:kern w:val="3"/>
          <w:lang w:eastAsia="zh-CN"/>
        </w:rPr>
      </w:pPr>
    </w:p>
    <w:p w14:paraId="0902D7F5" w14:textId="77777777" w:rsidR="008C51AE" w:rsidRPr="00DC4EA7" w:rsidRDefault="002E479C" w:rsidP="008C51AE">
      <w:pPr>
        <w:tabs>
          <w:tab w:val="center" w:pos="4176"/>
          <w:tab w:val="right" w:pos="8712"/>
        </w:tabs>
        <w:jc w:val="center"/>
        <w:rPr>
          <w:rFonts w:ascii="Arial" w:hAnsi="Arial" w:cs="Arial"/>
          <w:b/>
          <w:color w:val="000000"/>
        </w:rPr>
      </w:pPr>
      <w:r w:rsidRPr="00DC4EA7">
        <w:rPr>
          <w:rFonts w:ascii="Arial" w:hAnsi="Arial" w:cs="Arial"/>
          <w:b/>
          <w:bCs/>
          <w:color w:val="000000"/>
        </w:rPr>
        <w:t>ROZDZIAŁ</w:t>
      </w:r>
      <w:r w:rsidR="00C551DB" w:rsidRPr="00DC4EA7">
        <w:rPr>
          <w:rFonts w:ascii="Arial" w:hAnsi="Arial" w:cs="Arial"/>
          <w:b/>
          <w:color w:val="000000"/>
        </w:rPr>
        <w:t>X</w:t>
      </w:r>
      <w:r w:rsidR="004F6783" w:rsidRPr="00DC4EA7">
        <w:rPr>
          <w:rFonts w:ascii="Arial" w:hAnsi="Arial" w:cs="Arial"/>
          <w:b/>
          <w:color w:val="000000"/>
        </w:rPr>
        <w:t>I</w:t>
      </w:r>
    </w:p>
    <w:p w14:paraId="4D239763" w14:textId="77777777" w:rsidR="008C51AE" w:rsidRPr="00DC4EA7" w:rsidRDefault="007271E6" w:rsidP="008C51AE">
      <w:pPr>
        <w:tabs>
          <w:tab w:val="center" w:pos="4176"/>
          <w:tab w:val="right" w:pos="8712"/>
        </w:tabs>
        <w:jc w:val="center"/>
        <w:rPr>
          <w:rFonts w:ascii="Arial" w:hAnsi="Arial" w:cs="Arial"/>
          <w:b/>
          <w:color w:val="000000"/>
        </w:rPr>
      </w:pPr>
      <w:r w:rsidRPr="00DC4EA7">
        <w:rPr>
          <w:rFonts w:ascii="Arial" w:hAnsi="Arial" w:cs="Arial"/>
          <w:b/>
          <w:color w:val="000000"/>
        </w:rPr>
        <w:t>SPOSÓB</w:t>
      </w:r>
      <w:r w:rsidR="008C51AE" w:rsidRPr="00DC4EA7">
        <w:rPr>
          <w:rFonts w:ascii="Arial" w:hAnsi="Arial" w:cs="Arial"/>
          <w:b/>
          <w:color w:val="000000"/>
        </w:rPr>
        <w:t xml:space="preserve"> OBLICZANIA CENY</w:t>
      </w:r>
    </w:p>
    <w:p w14:paraId="69739272" w14:textId="77777777" w:rsidR="00045D19" w:rsidRPr="00DC4EA7" w:rsidRDefault="00045D19"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 xml:space="preserve">Cena oferty stanowi wartość umowy za wykonanie przedmiotu zamówienia w całym zakresie. </w:t>
      </w:r>
    </w:p>
    <w:p w14:paraId="11C60552" w14:textId="77777777" w:rsidR="00045D19" w:rsidRPr="00DC4EA7" w:rsidRDefault="00045D19"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Podstawą do kalkulacji całkowitej ceny brutto jest cena brutto za 1 uczestnika.</w:t>
      </w:r>
    </w:p>
    <w:p w14:paraId="74C6CF76" w14:textId="77777777" w:rsidR="00045D19" w:rsidRPr="00DC4EA7" w:rsidRDefault="00045D19"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 xml:space="preserve">Wykonawca, uwzględniając wszystkie wymogi, o których mowa w SWZ, zobowiązany jest w cenie brutto ująć wszelkie koszty niezbędne dla prawidłowego oraz pełnego wykonania przedmiotu zamówienia, zgodnie z warunkami wynikającymi z zamówienia. </w:t>
      </w:r>
    </w:p>
    <w:p w14:paraId="0A11D64F" w14:textId="77777777" w:rsidR="00045D19" w:rsidRPr="00DC4EA7" w:rsidRDefault="00045D19"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 xml:space="preserve">Ceny wskazane przez Wykonawcę muszą być podane w PLN cyfrowo w zaokrągleniu do dwóch miejsc po przecinku (groszy). Zasada zaokrąglenia – poniżej 5 należy końcówkę pominąć, powyżej i równe 5 należy zaokrąglić w górę. </w:t>
      </w:r>
    </w:p>
    <w:p w14:paraId="695752AA" w14:textId="77777777" w:rsidR="00045D19" w:rsidRPr="00DC4EA7" w:rsidRDefault="00045D19"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 xml:space="preserve">Rozliczenia pomiędzy Wykonawcą, a Zamawiającym będą dokonywane w złotych polskich (PLN). </w:t>
      </w:r>
    </w:p>
    <w:p w14:paraId="560B25EA" w14:textId="77777777" w:rsidR="00045D19" w:rsidRPr="00DC4EA7" w:rsidRDefault="000D1A65"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 xml:space="preserve">Pod pojęciem ceny ofertowej brutto należy rozumieć cenę w rozumieniu art. 3 ust. 1 pkt 1 i ust 2 ustawy z dnia 9 maja 2014 r. o informowaniu o cenach towarów i usług (Dz. U. 2023 poz. 168) tj. wartość wyrażoną w jednostkach pieniężnych, którą Zamawiający jest </w:t>
      </w:r>
      <w:r w:rsidR="0023510B" w:rsidRPr="00DC4EA7">
        <w:rPr>
          <w:rFonts w:ascii="Arial" w:hAnsi="Arial" w:cs="Arial"/>
          <w:sz w:val="20"/>
          <w:szCs w:val="20"/>
        </w:rPr>
        <w:t>z</w:t>
      </w:r>
      <w:r w:rsidRPr="00DC4EA7">
        <w:rPr>
          <w:rFonts w:ascii="Arial" w:hAnsi="Arial" w:cs="Arial"/>
          <w:sz w:val="20"/>
          <w:szCs w:val="20"/>
        </w:rPr>
        <w:t>obowiązany zapłacić Wykonawcy.</w:t>
      </w:r>
    </w:p>
    <w:p w14:paraId="04BA59E7" w14:textId="77777777" w:rsidR="00045D19" w:rsidRPr="00DC4EA7" w:rsidRDefault="00045D19"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 xml:space="preserve">Wykonawca ponosić będzie skutki błędów w ofercie wynikających z nieuwzględnienia okoliczności, które mogą wpłynąć na cenę zamówienia. W związku z powyższym od Wykonawcy wymagane jest bardzo szczegółowe zapoznanie się z przedmiotem zamówienia, które umożliwi należyte zrealizowanie przedmiotu zamówienia, a także sprawdzenie warunków wykonania zamówienia i skalkulowania ceny oferty z należytą starannością. </w:t>
      </w:r>
    </w:p>
    <w:p w14:paraId="7C17A8DD" w14:textId="77777777" w:rsidR="004F6783" w:rsidRPr="00DC4EA7" w:rsidRDefault="004F6783"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t xml:space="preserve">Wykonawca, składając ofertę (na formularzu oferty stanowiącym załącznik nr </w:t>
      </w:r>
      <w:r w:rsidR="00B60FA3">
        <w:rPr>
          <w:rFonts w:ascii="Arial" w:hAnsi="Arial" w:cs="Arial"/>
          <w:sz w:val="20"/>
          <w:szCs w:val="20"/>
        </w:rPr>
        <w:t>1</w:t>
      </w:r>
      <w:r w:rsidRPr="00DC4EA7">
        <w:rPr>
          <w:rFonts w:ascii="Arial" w:hAnsi="Arial" w:cs="Arial"/>
          <w:sz w:val="20"/>
          <w:szCs w:val="20"/>
        </w:rPr>
        <w:t xml:space="preserve"> do SWZ) informuje Zamawiającego, że wybór jego oferty będzie prowadził do powstania u Zamawiającego obowiązku podatkowego, wskazując:</w:t>
      </w:r>
    </w:p>
    <w:p w14:paraId="32B61E19" w14:textId="77777777" w:rsidR="004F6783" w:rsidRPr="00DC4EA7" w:rsidRDefault="004F6783" w:rsidP="004A6020">
      <w:pPr>
        <w:pStyle w:val="Akapitzlist"/>
        <w:numPr>
          <w:ilvl w:val="0"/>
          <w:numId w:val="29"/>
        </w:numPr>
        <w:suppressAutoHyphens w:val="0"/>
        <w:spacing w:before="240"/>
        <w:jc w:val="both"/>
        <w:rPr>
          <w:rFonts w:ascii="Arial" w:hAnsi="Arial" w:cs="Arial"/>
          <w:sz w:val="20"/>
          <w:szCs w:val="20"/>
        </w:rPr>
      </w:pPr>
      <w:r w:rsidRPr="00DC4EA7">
        <w:rPr>
          <w:rFonts w:ascii="Arial" w:hAnsi="Arial" w:cs="Arial"/>
          <w:sz w:val="20"/>
          <w:szCs w:val="20"/>
        </w:rPr>
        <w:t>nazwę (rodzaj) towaru lub usługi, których dostawa lub świadczenie będą prowadziły do powstania obowiązku podatkowego;</w:t>
      </w:r>
    </w:p>
    <w:p w14:paraId="0FAD69A5" w14:textId="77777777" w:rsidR="004F6783" w:rsidRPr="00DC4EA7" w:rsidRDefault="004F6783" w:rsidP="004A6020">
      <w:pPr>
        <w:pStyle w:val="Akapitzlist"/>
        <w:numPr>
          <w:ilvl w:val="0"/>
          <w:numId w:val="29"/>
        </w:numPr>
        <w:suppressAutoHyphens w:val="0"/>
        <w:spacing w:before="240"/>
        <w:jc w:val="both"/>
        <w:rPr>
          <w:rFonts w:ascii="Arial" w:hAnsi="Arial" w:cs="Arial"/>
          <w:sz w:val="20"/>
          <w:szCs w:val="20"/>
        </w:rPr>
      </w:pPr>
      <w:r w:rsidRPr="00DC4EA7">
        <w:rPr>
          <w:rFonts w:ascii="Arial" w:hAnsi="Arial" w:cs="Arial"/>
          <w:sz w:val="20"/>
          <w:szCs w:val="20"/>
        </w:rPr>
        <w:t>wartość towaru lub usługi objętego obowiązkiem podatkowym Zamawiającego, bez kwoty podatku;</w:t>
      </w:r>
    </w:p>
    <w:p w14:paraId="0ABA9A23" w14:textId="77777777" w:rsidR="004F6783" w:rsidRPr="00DC4EA7" w:rsidRDefault="004F6783" w:rsidP="004A6020">
      <w:pPr>
        <w:pStyle w:val="Akapitzlist"/>
        <w:numPr>
          <w:ilvl w:val="0"/>
          <w:numId w:val="29"/>
        </w:numPr>
        <w:suppressAutoHyphens w:val="0"/>
        <w:spacing w:before="240"/>
        <w:jc w:val="both"/>
        <w:rPr>
          <w:rFonts w:ascii="Arial" w:hAnsi="Arial" w:cs="Arial"/>
          <w:sz w:val="20"/>
          <w:szCs w:val="20"/>
        </w:rPr>
      </w:pPr>
      <w:r w:rsidRPr="00DC4EA7">
        <w:rPr>
          <w:rFonts w:ascii="Arial" w:hAnsi="Arial" w:cs="Arial"/>
          <w:sz w:val="20"/>
          <w:szCs w:val="20"/>
        </w:rPr>
        <w:t>stawkę podatku od towarów i usług, która zgodnie z wiedzą Wykonawcy, będzie miała zastosowanie.</w:t>
      </w:r>
    </w:p>
    <w:p w14:paraId="33B7F739" w14:textId="77777777" w:rsidR="00045D19" w:rsidRPr="00DC4EA7" w:rsidRDefault="00045D19" w:rsidP="004A6020">
      <w:pPr>
        <w:pStyle w:val="Akapitzlist"/>
        <w:numPr>
          <w:ilvl w:val="0"/>
          <w:numId w:val="27"/>
        </w:numPr>
        <w:suppressAutoHyphens w:val="0"/>
        <w:spacing w:before="240"/>
        <w:jc w:val="both"/>
        <w:rPr>
          <w:rFonts w:ascii="Arial" w:hAnsi="Arial" w:cs="Arial"/>
          <w:sz w:val="20"/>
          <w:szCs w:val="20"/>
        </w:rPr>
      </w:pPr>
      <w:r w:rsidRPr="00DC4EA7">
        <w:rPr>
          <w:rFonts w:ascii="Arial" w:hAnsi="Arial" w:cs="Arial"/>
          <w:sz w:val="20"/>
          <w:szCs w:val="20"/>
        </w:rPr>
        <w:lastRenderedPageBreak/>
        <w:t>W okolicznościach, o których mowa powyżej Zamawiający w celu oceny takiej oferty dolicza do przedstawionej w niej ceny podatek VAT, który miałby obowiązek rozliczyć zgodnie z tymi przepisami.</w:t>
      </w:r>
    </w:p>
    <w:p w14:paraId="33941CA0" w14:textId="77777777" w:rsidR="00045D19" w:rsidRPr="00DC4EA7" w:rsidRDefault="00045D19" w:rsidP="004A6020">
      <w:pPr>
        <w:pStyle w:val="Akapitzlist"/>
        <w:numPr>
          <w:ilvl w:val="0"/>
          <w:numId w:val="27"/>
        </w:numPr>
        <w:suppressAutoHyphens w:val="0"/>
        <w:spacing w:before="240" w:after="200"/>
        <w:jc w:val="both"/>
        <w:rPr>
          <w:rFonts w:ascii="Arial" w:hAnsi="Arial" w:cs="Arial"/>
          <w:b/>
          <w:sz w:val="20"/>
          <w:szCs w:val="20"/>
        </w:rPr>
      </w:pPr>
      <w:r w:rsidRPr="00DC4EA7">
        <w:rPr>
          <w:rFonts w:ascii="Arial" w:hAnsi="Arial" w:cs="Arial"/>
          <w:sz w:val="20"/>
          <w:szCs w:val="20"/>
        </w:rPr>
        <w:t>Ciężar zastosowania właściwej stawki podatku VAT spoczywa na Wykonawcy.</w:t>
      </w:r>
    </w:p>
    <w:p w14:paraId="541AF493" w14:textId="77777777" w:rsidR="00045D19" w:rsidRPr="005122AF" w:rsidRDefault="00045D19" w:rsidP="004A6020">
      <w:pPr>
        <w:pStyle w:val="Akapitzlist"/>
        <w:numPr>
          <w:ilvl w:val="0"/>
          <w:numId w:val="27"/>
        </w:numPr>
        <w:suppressAutoHyphens w:val="0"/>
        <w:spacing w:before="240" w:after="200"/>
        <w:jc w:val="both"/>
        <w:rPr>
          <w:rFonts w:ascii="Arial" w:hAnsi="Arial" w:cs="Arial"/>
          <w:b/>
          <w:sz w:val="20"/>
          <w:szCs w:val="20"/>
        </w:rPr>
      </w:pPr>
      <w:r w:rsidRPr="005122AF">
        <w:rPr>
          <w:rFonts w:ascii="Arial" w:hAnsi="Arial" w:cs="Arial"/>
          <w:sz w:val="20"/>
          <w:szCs w:val="20"/>
        </w:rPr>
        <w:t>Zamawiający oświadcza, że zamówienie w ramach niniejszego postępowania służy kształceniu zawodowemu</w:t>
      </w:r>
      <w:r w:rsidR="005122AF" w:rsidRPr="005122AF">
        <w:rPr>
          <w:rFonts w:ascii="Arial" w:hAnsi="Arial" w:cs="Arial"/>
          <w:sz w:val="20"/>
          <w:szCs w:val="20"/>
        </w:rPr>
        <w:t xml:space="preserve"> i w 100% finansowane jest z budżetu szkoły</w:t>
      </w:r>
    </w:p>
    <w:p w14:paraId="29258C10" w14:textId="77777777" w:rsidR="00E43222" w:rsidRPr="00DC4EA7" w:rsidRDefault="00E43222" w:rsidP="00E43222">
      <w:pPr>
        <w:pStyle w:val="Akapitzlist"/>
        <w:suppressAutoHyphens w:val="0"/>
        <w:spacing w:before="240" w:after="200"/>
        <w:jc w:val="both"/>
        <w:rPr>
          <w:rFonts w:ascii="Arial" w:hAnsi="Arial" w:cs="Arial"/>
          <w:sz w:val="20"/>
          <w:szCs w:val="20"/>
        </w:rPr>
      </w:pPr>
    </w:p>
    <w:p w14:paraId="207B016E" w14:textId="77777777" w:rsidR="008C51AE" w:rsidRPr="00DC4EA7" w:rsidRDefault="002E479C" w:rsidP="008C51AE">
      <w:pPr>
        <w:tabs>
          <w:tab w:val="center" w:pos="4176"/>
          <w:tab w:val="right" w:pos="8712"/>
        </w:tabs>
        <w:jc w:val="center"/>
        <w:rPr>
          <w:rFonts w:ascii="Arial" w:hAnsi="Arial" w:cs="Arial"/>
          <w:b/>
          <w:color w:val="000000"/>
        </w:rPr>
      </w:pPr>
      <w:r w:rsidRPr="00DC4EA7">
        <w:rPr>
          <w:rFonts w:ascii="Arial" w:hAnsi="Arial" w:cs="Arial"/>
          <w:b/>
          <w:bCs/>
          <w:color w:val="000000"/>
        </w:rPr>
        <w:t>ROZDZIAŁ</w:t>
      </w:r>
      <w:r w:rsidR="00C720E9" w:rsidRPr="00DC4EA7">
        <w:rPr>
          <w:rFonts w:ascii="Arial" w:hAnsi="Arial" w:cs="Arial"/>
          <w:b/>
          <w:color w:val="000000"/>
        </w:rPr>
        <w:t>XI</w:t>
      </w:r>
      <w:r w:rsidR="004F6783" w:rsidRPr="00DC4EA7">
        <w:rPr>
          <w:rFonts w:ascii="Arial" w:hAnsi="Arial" w:cs="Arial"/>
          <w:b/>
          <w:color w:val="000000"/>
        </w:rPr>
        <w:t>I</w:t>
      </w:r>
    </w:p>
    <w:p w14:paraId="29F2949B" w14:textId="77777777" w:rsidR="003E2F78" w:rsidRPr="00DC4EA7" w:rsidRDefault="003E2F78" w:rsidP="008C51AE">
      <w:pPr>
        <w:jc w:val="center"/>
        <w:rPr>
          <w:rFonts w:ascii="Arial" w:hAnsi="Arial" w:cs="Arial"/>
          <w:b/>
          <w:color w:val="000000"/>
        </w:rPr>
      </w:pPr>
      <w:r w:rsidRPr="00DC4EA7">
        <w:rPr>
          <w:rFonts w:ascii="Arial" w:hAnsi="Arial" w:cs="Arial"/>
          <w:b/>
          <w:color w:val="000000"/>
        </w:rPr>
        <w:t>OPIS KRYTERIÓW OCENY OFERT</w:t>
      </w:r>
      <w:r w:rsidR="008C51AE" w:rsidRPr="00DC4EA7">
        <w:rPr>
          <w:rFonts w:ascii="Arial" w:hAnsi="Arial" w:cs="Arial"/>
          <w:b/>
          <w:color w:val="000000"/>
        </w:rPr>
        <w:t xml:space="preserve"> WRAZ Z PODANIEM </w:t>
      </w:r>
      <w:r w:rsidRPr="00DC4EA7">
        <w:rPr>
          <w:rFonts w:ascii="Arial" w:hAnsi="Arial" w:cs="Arial"/>
          <w:b/>
          <w:color w:val="000000"/>
        </w:rPr>
        <w:t>WAG</w:t>
      </w:r>
      <w:r w:rsidR="008C51AE" w:rsidRPr="00DC4EA7">
        <w:rPr>
          <w:rFonts w:ascii="Arial" w:hAnsi="Arial" w:cs="Arial"/>
          <w:b/>
          <w:color w:val="000000"/>
        </w:rPr>
        <w:t xml:space="preserve"> TYCH KRYTERIÓW </w:t>
      </w:r>
    </w:p>
    <w:p w14:paraId="5A3BC843" w14:textId="77777777" w:rsidR="00040309" w:rsidRPr="00DC4EA7" w:rsidRDefault="008C51AE" w:rsidP="00040309">
      <w:pPr>
        <w:jc w:val="center"/>
        <w:rPr>
          <w:rFonts w:ascii="Arial" w:hAnsi="Arial" w:cs="Arial"/>
          <w:b/>
          <w:color w:val="000000"/>
        </w:rPr>
      </w:pPr>
      <w:r w:rsidRPr="00DC4EA7">
        <w:rPr>
          <w:rFonts w:ascii="Arial" w:hAnsi="Arial" w:cs="Arial"/>
          <w:b/>
          <w:color w:val="000000"/>
        </w:rPr>
        <w:t>I SPOSOBU OCENY OFERT</w:t>
      </w:r>
    </w:p>
    <w:p w14:paraId="427E96E5" w14:textId="77777777" w:rsidR="00ED1F18" w:rsidRPr="00DC4EA7" w:rsidRDefault="00ED1F18" w:rsidP="00040309">
      <w:pPr>
        <w:widowControl/>
        <w:suppressAutoHyphens w:val="0"/>
        <w:jc w:val="both"/>
        <w:rPr>
          <w:rFonts w:ascii="Arial" w:hAnsi="Arial" w:cs="Arial"/>
          <w:color w:val="000000"/>
        </w:rPr>
      </w:pPr>
    </w:p>
    <w:p w14:paraId="0D6F9FE5" w14:textId="77777777" w:rsidR="00696130" w:rsidRPr="00DC4EA7" w:rsidRDefault="00696130" w:rsidP="00040309">
      <w:pPr>
        <w:widowControl/>
        <w:suppressAutoHyphens w:val="0"/>
        <w:jc w:val="both"/>
        <w:rPr>
          <w:rFonts w:ascii="Arial" w:hAnsi="Arial" w:cs="Arial"/>
          <w:color w:val="000000"/>
        </w:rPr>
      </w:pPr>
    </w:p>
    <w:p w14:paraId="0E55B95C" w14:textId="14BAC60B" w:rsidR="00ED1F18" w:rsidRPr="00DC4EA7" w:rsidRDefault="00E43222" w:rsidP="00E43222">
      <w:pPr>
        <w:widowControl/>
        <w:tabs>
          <w:tab w:val="left" w:pos="284"/>
        </w:tabs>
        <w:suppressAutoHyphens w:val="0"/>
        <w:spacing w:line="276" w:lineRule="auto"/>
        <w:jc w:val="both"/>
        <w:rPr>
          <w:rFonts w:ascii="Arial" w:eastAsia="Arial" w:hAnsi="Arial" w:cs="Arial"/>
          <w:bCs/>
          <w:iCs/>
          <w:lang w:eastAsia="pl-PL"/>
        </w:rPr>
      </w:pPr>
      <w:r w:rsidRPr="00DC4EA7">
        <w:rPr>
          <w:rFonts w:ascii="Arial" w:eastAsia="Arial" w:hAnsi="Arial" w:cs="Arial"/>
          <w:bCs/>
          <w:iCs/>
          <w:lang w:eastAsia="pl-PL"/>
        </w:rPr>
        <w:t xml:space="preserve">1. </w:t>
      </w:r>
      <w:r w:rsidR="00DD625C">
        <w:rPr>
          <w:rFonts w:ascii="Arial" w:eastAsia="Arial" w:hAnsi="Arial" w:cs="Arial"/>
          <w:bCs/>
          <w:iCs/>
          <w:lang w:eastAsia="pl-PL"/>
        </w:rPr>
        <w:t>O</w:t>
      </w:r>
      <w:r w:rsidR="00ED1F18" w:rsidRPr="00DC4EA7">
        <w:rPr>
          <w:rFonts w:ascii="Arial" w:eastAsia="Arial" w:hAnsi="Arial" w:cs="Arial"/>
          <w:bCs/>
          <w:iCs/>
          <w:lang w:eastAsia="pl-PL"/>
        </w:rPr>
        <w:t>ferty nie podlegające odrzuceniu oceniane będą na podstawie następujących kryteriów:</w:t>
      </w:r>
    </w:p>
    <w:p w14:paraId="09B4B57F" w14:textId="77777777" w:rsidR="00696130" w:rsidRPr="00DC4EA7" w:rsidRDefault="00696130" w:rsidP="00E43222">
      <w:pPr>
        <w:widowControl/>
        <w:tabs>
          <w:tab w:val="left" w:pos="284"/>
        </w:tabs>
        <w:suppressAutoHyphens w:val="0"/>
        <w:spacing w:line="276" w:lineRule="auto"/>
        <w:jc w:val="both"/>
        <w:rPr>
          <w:rFonts w:ascii="Arial" w:eastAsia="Arial" w:hAnsi="Arial" w:cs="Arial"/>
          <w:bCs/>
          <w:iCs/>
          <w:lang w:eastAsia="pl-PL"/>
        </w:rPr>
      </w:pPr>
    </w:p>
    <w:p w14:paraId="74A39004" w14:textId="77777777" w:rsidR="00696130" w:rsidRPr="00DC4EA7" w:rsidRDefault="00696130" w:rsidP="00E43222">
      <w:pPr>
        <w:widowControl/>
        <w:tabs>
          <w:tab w:val="left" w:pos="284"/>
        </w:tabs>
        <w:suppressAutoHyphens w:val="0"/>
        <w:spacing w:line="276" w:lineRule="auto"/>
        <w:jc w:val="both"/>
        <w:rPr>
          <w:rFonts w:ascii="Arial" w:eastAsia="Arial" w:hAnsi="Arial" w:cs="Arial"/>
          <w:bCs/>
          <w:iCs/>
          <w:lang w:eastAsia="pl-PL"/>
        </w:rPr>
      </w:pPr>
    </w:p>
    <w:p w14:paraId="41D8E336" w14:textId="77777777" w:rsidR="00E43222" w:rsidRPr="00DC4EA7" w:rsidRDefault="00ED1F18" w:rsidP="004A6020">
      <w:pPr>
        <w:widowControl/>
        <w:numPr>
          <w:ilvl w:val="0"/>
          <w:numId w:val="30"/>
        </w:numPr>
        <w:suppressAutoHyphens w:val="0"/>
        <w:spacing w:line="276" w:lineRule="auto"/>
        <w:rPr>
          <w:rFonts w:ascii="Arial" w:eastAsia="Arial" w:hAnsi="Arial" w:cs="Arial"/>
          <w:b/>
          <w:bCs/>
          <w:iCs/>
          <w:lang w:eastAsia="pl-PL"/>
        </w:rPr>
      </w:pPr>
      <w:r w:rsidRPr="00DC4EA7">
        <w:rPr>
          <w:rFonts w:ascii="Arial" w:eastAsia="Arial" w:hAnsi="Arial" w:cs="Arial"/>
          <w:b/>
          <w:bCs/>
          <w:iCs/>
          <w:lang w:eastAsia="pl-PL"/>
        </w:rPr>
        <w:t>Cena – znaczenie 60</w:t>
      </w:r>
      <w:r w:rsidR="00E43222" w:rsidRPr="00DC4EA7">
        <w:rPr>
          <w:rFonts w:ascii="Arial" w:eastAsia="Arial" w:hAnsi="Arial" w:cs="Arial"/>
          <w:b/>
          <w:bCs/>
          <w:iCs/>
          <w:lang w:eastAsia="pl-PL"/>
        </w:rPr>
        <w:t>%</w:t>
      </w:r>
    </w:p>
    <w:p w14:paraId="38916EE7" w14:textId="77777777" w:rsidR="00ED1F18" w:rsidRPr="00DC4EA7" w:rsidRDefault="000D1A65" w:rsidP="004A6020">
      <w:pPr>
        <w:widowControl/>
        <w:numPr>
          <w:ilvl w:val="0"/>
          <w:numId w:val="30"/>
        </w:numPr>
        <w:suppressAutoHyphens w:val="0"/>
        <w:spacing w:line="276" w:lineRule="auto"/>
        <w:rPr>
          <w:rFonts w:ascii="Arial" w:eastAsia="Arial" w:hAnsi="Arial" w:cs="Arial"/>
          <w:b/>
          <w:bCs/>
          <w:iCs/>
          <w:lang w:eastAsia="pl-PL"/>
        </w:rPr>
      </w:pPr>
      <w:r w:rsidRPr="00DC4EA7">
        <w:rPr>
          <w:rFonts w:ascii="Arial" w:eastAsia="Arial" w:hAnsi="Arial" w:cs="Arial"/>
          <w:b/>
          <w:bCs/>
          <w:iCs/>
          <w:lang w:eastAsia="pl-PL"/>
        </w:rPr>
        <w:t>Doświadczenie os</w:t>
      </w:r>
      <w:r w:rsidR="00E868E0" w:rsidRPr="00DC4EA7">
        <w:rPr>
          <w:rFonts w:ascii="Arial" w:eastAsia="Arial" w:hAnsi="Arial" w:cs="Arial"/>
          <w:b/>
          <w:bCs/>
          <w:iCs/>
          <w:lang w:eastAsia="pl-PL"/>
        </w:rPr>
        <w:t>ób</w:t>
      </w:r>
      <w:r w:rsidRPr="00DC4EA7">
        <w:rPr>
          <w:rFonts w:ascii="Arial" w:eastAsia="Arial" w:hAnsi="Arial" w:cs="Arial"/>
          <w:b/>
          <w:bCs/>
          <w:iCs/>
          <w:lang w:eastAsia="pl-PL"/>
        </w:rPr>
        <w:t xml:space="preserve"> skierowan</w:t>
      </w:r>
      <w:r w:rsidR="00E868E0" w:rsidRPr="00DC4EA7">
        <w:rPr>
          <w:rFonts w:ascii="Arial" w:eastAsia="Arial" w:hAnsi="Arial" w:cs="Arial"/>
          <w:b/>
          <w:bCs/>
          <w:iCs/>
          <w:lang w:eastAsia="pl-PL"/>
        </w:rPr>
        <w:t>ych</w:t>
      </w:r>
      <w:r w:rsidRPr="00DC4EA7">
        <w:rPr>
          <w:rFonts w:ascii="Arial" w:eastAsia="Arial" w:hAnsi="Arial" w:cs="Arial"/>
          <w:b/>
          <w:bCs/>
          <w:iCs/>
          <w:lang w:eastAsia="pl-PL"/>
        </w:rPr>
        <w:t xml:space="preserve"> do realizacji zamówienia </w:t>
      </w:r>
      <w:r w:rsidR="00ED1F18" w:rsidRPr="00DC4EA7">
        <w:rPr>
          <w:rFonts w:ascii="Arial" w:eastAsia="Arial" w:hAnsi="Arial" w:cs="Arial"/>
          <w:b/>
          <w:bCs/>
          <w:iCs/>
          <w:lang w:eastAsia="pl-PL"/>
        </w:rPr>
        <w:t xml:space="preserve">– znaczenie 40%    </w:t>
      </w:r>
    </w:p>
    <w:p w14:paraId="3E58570E" w14:textId="77777777" w:rsidR="00696130" w:rsidRPr="00DC4EA7" w:rsidRDefault="00696130" w:rsidP="00696130">
      <w:pPr>
        <w:widowControl/>
        <w:suppressAutoHyphens w:val="0"/>
        <w:spacing w:line="276" w:lineRule="auto"/>
        <w:ind w:left="720"/>
        <w:rPr>
          <w:rFonts w:ascii="Arial" w:eastAsia="Arial" w:hAnsi="Arial" w:cs="Arial"/>
          <w:b/>
          <w:bCs/>
          <w:iCs/>
          <w:lang w:eastAsia="pl-PL"/>
        </w:rPr>
      </w:pPr>
    </w:p>
    <w:p w14:paraId="5E108455" w14:textId="77777777" w:rsidR="00ED1F18" w:rsidRPr="00DC4EA7" w:rsidRDefault="00ED1F18" w:rsidP="00ED1F18">
      <w:pPr>
        <w:widowControl/>
        <w:suppressAutoHyphens w:val="0"/>
        <w:spacing w:line="276" w:lineRule="auto"/>
        <w:jc w:val="both"/>
        <w:rPr>
          <w:rFonts w:ascii="Arial" w:eastAsia="Arial" w:hAnsi="Arial" w:cs="Arial"/>
          <w:b/>
          <w:bCs/>
          <w:iCs/>
          <w:lang w:eastAsia="pl-PL"/>
        </w:rPr>
      </w:pPr>
    </w:p>
    <w:p w14:paraId="3AB19F53" w14:textId="77777777" w:rsidR="00ED1F18" w:rsidRPr="00DC4EA7" w:rsidRDefault="00E43222" w:rsidP="00ED1F18">
      <w:pPr>
        <w:widowControl/>
        <w:suppressAutoHyphens w:val="0"/>
        <w:spacing w:line="276" w:lineRule="auto"/>
        <w:ind w:left="720" w:hanging="720"/>
        <w:rPr>
          <w:rFonts w:ascii="Arial" w:eastAsia="Arial" w:hAnsi="Arial" w:cs="Arial"/>
          <w:b/>
          <w:bCs/>
          <w:iCs/>
          <w:lang w:eastAsia="pl-PL"/>
        </w:rPr>
      </w:pPr>
      <w:r w:rsidRPr="00DC4EA7">
        <w:rPr>
          <w:rFonts w:ascii="Arial" w:eastAsia="Arial" w:hAnsi="Arial" w:cs="Arial"/>
          <w:b/>
          <w:bCs/>
          <w:iCs/>
          <w:lang w:eastAsia="pl-PL"/>
        </w:rPr>
        <w:t xml:space="preserve">Ad. </w:t>
      </w:r>
      <w:r w:rsidR="00ED1F18" w:rsidRPr="00DC4EA7">
        <w:rPr>
          <w:rFonts w:ascii="Arial" w:eastAsia="Arial" w:hAnsi="Arial" w:cs="Arial"/>
          <w:b/>
          <w:bCs/>
          <w:iCs/>
          <w:lang w:eastAsia="pl-PL"/>
        </w:rPr>
        <w:t>1</w:t>
      </w:r>
      <w:r w:rsidRPr="00DC4EA7">
        <w:rPr>
          <w:rFonts w:ascii="Arial" w:eastAsia="Arial" w:hAnsi="Arial" w:cs="Arial"/>
          <w:b/>
          <w:bCs/>
          <w:iCs/>
          <w:lang w:eastAsia="pl-PL"/>
        </w:rPr>
        <w:t>)</w:t>
      </w:r>
      <w:r w:rsidR="00ED1F18" w:rsidRPr="00DC4EA7">
        <w:rPr>
          <w:rFonts w:ascii="Arial" w:eastAsia="Arial" w:hAnsi="Arial" w:cs="Arial"/>
          <w:b/>
          <w:bCs/>
          <w:iCs/>
          <w:lang w:eastAsia="pl-PL"/>
        </w:rPr>
        <w:t>. Kryterium: „Cena” – znaczenie 60%</w:t>
      </w:r>
    </w:p>
    <w:p w14:paraId="4B3A02F3" w14:textId="77777777" w:rsidR="00ED1F18" w:rsidRPr="00DC4EA7" w:rsidRDefault="00ED1F18" w:rsidP="00ED1F18">
      <w:pPr>
        <w:widowControl/>
        <w:suppressAutoHyphens w:val="0"/>
        <w:spacing w:line="276" w:lineRule="auto"/>
        <w:rPr>
          <w:rFonts w:ascii="Arial" w:eastAsia="Arial" w:hAnsi="Arial" w:cs="Arial"/>
          <w:bCs/>
          <w:iCs/>
          <w:lang w:eastAsia="pl-PL"/>
        </w:rPr>
      </w:pPr>
      <w:r w:rsidRPr="00DC4EA7">
        <w:rPr>
          <w:rFonts w:ascii="Arial" w:eastAsia="Arial" w:hAnsi="Arial" w:cs="Arial"/>
          <w:bCs/>
          <w:iCs/>
          <w:lang w:eastAsia="pl-PL"/>
        </w:rPr>
        <w:t>Liczba punktów jaką można uzyskać w kryterium cena, obliczona zostanie na podstawie następującego wzoru:</w:t>
      </w:r>
    </w:p>
    <w:p w14:paraId="0B900F47" w14:textId="77777777" w:rsidR="00ED1F18" w:rsidRPr="00DC4EA7" w:rsidRDefault="00ED1F18" w:rsidP="00ED1F18">
      <w:pPr>
        <w:widowControl/>
        <w:suppressAutoHyphens w:val="0"/>
        <w:spacing w:line="276" w:lineRule="auto"/>
        <w:rPr>
          <w:rFonts w:ascii="Arial" w:eastAsia="Arial" w:hAnsi="Arial" w:cs="Arial"/>
          <w:bCs/>
          <w:iCs/>
          <w:lang w:eastAsia="pl-PL"/>
        </w:rPr>
      </w:pPr>
    </w:p>
    <w:p w14:paraId="30A6D8F5" w14:textId="77777777" w:rsidR="00ED1F18" w:rsidRPr="00DC4EA7" w:rsidRDefault="00ED1F18" w:rsidP="00ED1F18">
      <w:pPr>
        <w:widowControl/>
        <w:suppressAutoHyphens w:val="0"/>
        <w:spacing w:line="276" w:lineRule="auto"/>
        <w:rPr>
          <w:rFonts w:ascii="Arial" w:eastAsia="Arial" w:hAnsi="Arial" w:cs="Arial"/>
          <w:b/>
          <w:vertAlign w:val="subscript"/>
          <w:lang w:eastAsia="pl-PL"/>
        </w:rPr>
      </w:pPr>
      <w:r w:rsidRPr="00DC4EA7">
        <w:rPr>
          <w:rFonts w:ascii="Arial" w:eastAsia="Arial" w:hAnsi="Arial" w:cs="Arial"/>
          <w:b/>
          <w:lang w:eastAsia="pl-PL"/>
        </w:rPr>
        <w:t xml:space="preserve">                                           C </w:t>
      </w:r>
      <w:r w:rsidRPr="00DC4EA7">
        <w:rPr>
          <w:rFonts w:ascii="Arial" w:eastAsia="Arial" w:hAnsi="Arial" w:cs="Arial"/>
          <w:b/>
          <w:vertAlign w:val="subscript"/>
          <w:lang w:eastAsia="pl-PL"/>
        </w:rPr>
        <w:t>min</w:t>
      </w:r>
    </w:p>
    <w:p w14:paraId="0BDDF165" w14:textId="475A1BB3" w:rsidR="00ED1F18" w:rsidRPr="00DC4EA7" w:rsidRDefault="00BD47B9" w:rsidP="00ED1F18">
      <w:pPr>
        <w:widowControl/>
        <w:suppressAutoHyphens w:val="0"/>
        <w:spacing w:line="276" w:lineRule="auto"/>
        <w:rPr>
          <w:rFonts w:ascii="Arial" w:eastAsia="Arial" w:hAnsi="Arial" w:cs="Arial"/>
          <w:b/>
          <w:vertAlign w:val="superscript"/>
          <w:lang w:eastAsia="pl-PL"/>
        </w:rPr>
      </w:pPr>
      <w:r>
        <w:rPr>
          <w:rFonts w:ascii="Arial" w:hAnsi="Arial" w:cs="Arial"/>
          <w:noProof/>
        </w:rPr>
        <mc:AlternateContent>
          <mc:Choice Requires="wps">
            <w:drawing>
              <wp:anchor distT="4294967293" distB="4294967293" distL="114300" distR="114300" simplePos="0" relativeHeight="251657728" behindDoc="0" locked="0" layoutInCell="1" allowOverlap="1" wp14:anchorId="45805CDD" wp14:editId="07A45B95">
                <wp:simplePos x="0" y="0"/>
                <wp:positionH relativeFrom="column">
                  <wp:posOffset>1334135</wp:posOffset>
                </wp:positionH>
                <wp:positionV relativeFrom="paragraph">
                  <wp:posOffset>64134</wp:posOffset>
                </wp:positionV>
                <wp:extent cx="366395" cy="0"/>
                <wp:effectExtent l="0" t="0" r="0" b="0"/>
                <wp:wrapNone/>
                <wp:docPr id="1146019483"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395" cy="0"/>
                        </a:xfrm>
                        <a:prstGeom prst="line">
                          <a:avLst/>
                        </a:prstGeom>
                        <a:noFill/>
                        <a:ln w="9360">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04E57AA" id="Łącznik prosty 1" o:spid="_x0000_s1026" style="position:absolute;z-index:251657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05.05pt,5.05pt" to="133.9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" strokeweight=".26mm">
                <v:stroke joinstyle="miter"/>
              </v:line>
            </w:pict>
          </mc:Fallback>
        </mc:AlternateContent>
      </w:r>
      <w:r w:rsidR="00E43222" w:rsidRPr="00DC4EA7">
        <w:rPr>
          <w:rFonts w:ascii="Arial" w:eastAsia="Arial" w:hAnsi="Arial" w:cs="Arial"/>
          <w:b/>
          <w:lang w:eastAsia="pl-PL"/>
        </w:rPr>
        <w:t>P</w:t>
      </w:r>
      <w:r w:rsidR="00ED1F18" w:rsidRPr="00DC4EA7">
        <w:rPr>
          <w:rFonts w:ascii="Arial" w:eastAsia="Arial" w:hAnsi="Arial" w:cs="Arial"/>
          <w:b/>
          <w:lang w:eastAsia="pl-PL"/>
        </w:rPr>
        <w:t xml:space="preserve"> =                      x 60 </w:t>
      </w:r>
      <w:r w:rsidR="00F26AF6" w:rsidRPr="00DC4EA7">
        <w:rPr>
          <w:rFonts w:ascii="Arial" w:eastAsia="Arial" w:hAnsi="Arial" w:cs="Arial"/>
          <w:b/>
          <w:lang w:eastAsia="pl-PL"/>
        </w:rPr>
        <w:t>% x 100</w:t>
      </w:r>
    </w:p>
    <w:p w14:paraId="5C82609E" w14:textId="77777777" w:rsidR="00ED1F18" w:rsidRPr="00DC4EA7" w:rsidRDefault="00ED1F18" w:rsidP="00ED1F18">
      <w:pPr>
        <w:widowControl/>
        <w:suppressAutoHyphens w:val="0"/>
        <w:spacing w:line="276" w:lineRule="auto"/>
        <w:rPr>
          <w:rFonts w:ascii="Arial" w:eastAsia="Arial" w:hAnsi="Arial" w:cs="Arial"/>
          <w:b/>
          <w:vertAlign w:val="subscript"/>
          <w:lang w:eastAsia="pl-PL"/>
        </w:rPr>
      </w:pPr>
      <w:r w:rsidRPr="00DC4EA7">
        <w:rPr>
          <w:rFonts w:ascii="Arial" w:eastAsia="Arial" w:hAnsi="Arial" w:cs="Arial"/>
          <w:b/>
          <w:lang w:eastAsia="pl-PL"/>
        </w:rPr>
        <w:t xml:space="preserve">                                            C </w:t>
      </w:r>
      <w:r w:rsidRPr="00DC4EA7">
        <w:rPr>
          <w:rFonts w:ascii="Arial" w:eastAsia="Arial" w:hAnsi="Arial" w:cs="Arial"/>
          <w:b/>
          <w:vertAlign w:val="subscript"/>
          <w:lang w:eastAsia="pl-PL"/>
        </w:rPr>
        <w:t>O</w:t>
      </w:r>
    </w:p>
    <w:p w14:paraId="10C17EB1" w14:textId="77777777" w:rsidR="00E43222" w:rsidRPr="00DC4EA7" w:rsidRDefault="00E43222" w:rsidP="00ED1F18">
      <w:pPr>
        <w:widowControl/>
        <w:suppressAutoHyphens w:val="0"/>
        <w:spacing w:line="276" w:lineRule="auto"/>
        <w:rPr>
          <w:rFonts w:ascii="Arial" w:eastAsia="Arial" w:hAnsi="Arial" w:cs="Arial"/>
          <w:b/>
          <w:lang w:eastAsia="pl-PL"/>
        </w:rPr>
      </w:pPr>
    </w:p>
    <w:p w14:paraId="6A26185A" w14:textId="77777777" w:rsidR="00ED1F18" w:rsidRPr="00DC4EA7" w:rsidRDefault="00ED1F18" w:rsidP="00ED1F18">
      <w:pPr>
        <w:widowControl/>
        <w:suppressAutoHyphens w:val="0"/>
        <w:spacing w:line="276" w:lineRule="auto"/>
        <w:rPr>
          <w:rFonts w:ascii="Arial" w:eastAsia="Arial" w:hAnsi="Arial" w:cs="Arial"/>
          <w:b/>
          <w:lang w:eastAsia="pl-PL"/>
        </w:rPr>
      </w:pPr>
      <w:r w:rsidRPr="00DC4EA7">
        <w:rPr>
          <w:rFonts w:ascii="Arial" w:eastAsia="Arial" w:hAnsi="Arial" w:cs="Arial"/>
          <w:b/>
          <w:lang w:eastAsia="pl-PL"/>
        </w:rPr>
        <w:t>gdzie:</w:t>
      </w:r>
    </w:p>
    <w:p w14:paraId="52811C8C" w14:textId="77777777" w:rsidR="00ED1F18" w:rsidRPr="00DC4EA7" w:rsidRDefault="00E43222" w:rsidP="00ED1F18">
      <w:pPr>
        <w:widowControl/>
        <w:suppressAutoHyphens w:val="0"/>
        <w:spacing w:line="276" w:lineRule="auto"/>
        <w:rPr>
          <w:rFonts w:ascii="Arial" w:eastAsia="Arial" w:hAnsi="Arial" w:cs="Arial"/>
          <w:lang w:eastAsia="pl-PL"/>
        </w:rPr>
      </w:pPr>
      <w:r w:rsidRPr="00DC4EA7">
        <w:rPr>
          <w:rFonts w:ascii="Arial" w:eastAsia="Arial" w:hAnsi="Arial" w:cs="Arial"/>
          <w:b/>
          <w:lang w:eastAsia="pl-PL"/>
        </w:rPr>
        <w:t>P</w:t>
      </w:r>
      <w:r w:rsidR="00ED1F18" w:rsidRPr="00DC4EA7">
        <w:rPr>
          <w:rFonts w:ascii="Arial" w:eastAsia="Arial" w:hAnsi="Arial" w:cs="Arial"/>
          <w:lang w:eastAsia="pl-PL"/>
        </w:rPr>
        <w:t xml:space="preserve"> – </w:t>
      </w:r>
      <w:r w:rsidRPr="00DC4EA7">
        <w:rPr>
          <w:rFonts w:ascii="Arial" w:eastAsia="Arial" w:hAnsi="Arial" w:cs="Arial"/>
          <w:lang w:eastAsia="pl-PL"/>
        </w:rPr>
        <w:t>otrzymane punkty w kryterium ceny,</w:t>
      </w:r>
    </w:p>
    <w:p w14:paraId="3E30F742" w14:textId="77777777" w:rsidR="00ED1F18" w:rsidRPr="00DC4EA7" w:rsidRDefault="00ED1F18" w:rsidP="00ED1F18">
      <w:pPr>
        <w:widowControl/>
        <w:suppressAutoHyphens w:val="0"/>
        <w:spacing w:line="276" w:lineRule="auto"/>
        <w:jc w:val="both"/>
        <w:rPr>
          <w:rFonts w:ascii="Arial" w:eastAsia="Arial" w:hAnsi="Arial" w:cs="Arial"/>
          <w:lang w:eastAsia="pl-PL"/>
        </w:rPr>
      </w:pPr>
      <w:r w:rsidRPr="00DC4EA7">
        <w:rPr>
          <w:rFonts w:ascii="Arial" w:eastAsia="Arial" w:hAnsi="Arial" w:cs="Arial"/>
          <w:b/>
          <w:lang w:eastAsia="pl-PL"/>
        </w:rPr>
        <w:t>C min</w:t>
      </w:r>
      <w:r w:rsidRPr="00DC4EA7">
        <w:rPr>
          <w:rFonts w:ascii="Arial" w:eastAsia="Arial" w:hAnsi="Arial" w:cs="Arial"/>
          <w:lang w:eastAsia="pl-PL"/>
        </w:rPr>
        <w:t xml:space="preserve"> –najniższa cena </w:t>
      </w:r>
      <w:r w:rsidR="00F26AF6" w:rsidRPr="00DC4EA7">
        <w:rPr>
          <w:rFonts w:ascii="Arial" w:eastAsia="Arial" w:hAnsi="Arial" w:cs="Arial"/>
          <w:lang w:eastAsia="pl-PL"/>
        </w:rPr>
        <w:t xml:space="preserve">łączna </w:t>
      </w:r>
      <w:r w:rsidRPr="00DC4EA7">
        <w:rPr>
          <w:rFonts w:ascii="Arial" w:eastAsia="Arial" w:hAnsi="Arial" w:cs="Arial"/>
          <w:lang w:eastAsia="pl-PL"/>
        </w:rPr>
        <w:t>spośród ofert niepodlegających odrzuceniu</w:t>
      </w:r>
      <w:r w:rsidR="00E43222" w:rsidRPr="00DC4EA7">
        <w:rPr>
          <w:rFonts w:ascii="Arial" w:eastAsia="Arial" w:hAnsi="Arial" w:cs="Arial"/>
          <w:lang w:eastAsia="pl-PL"/>
        </w:rPr>
        <w:t>,</w:t>
      </w:r>
    </w:p>
    <w:p w14:paraId="778A74FE" w14:textId="77777777" w:rsidR="00ED1F18" w:rsidRPr="00DC4EA7" w:rsidRDefault="00ED1F18" w:rsidP="00ED1F18">
      <w:pPr>
        <w:widowControl/>
        <w:suppressAutoHyphens w:val="0"/>
        <w:spacing w:line="276" w:lineRule="auto"/>
        <w:rPr>
          <w:rFonts w:ascii="Arial" w:eastAsia="Arial" w:hAnsi="Arial" w:cs="Arial"/>
          <w:lang w:eastAsia="pl-PL"/>
        </w:rPr>
      </w:pPr>
      <w:r w:rsidRPr="00DC4EA7">
        <w:rPr>
          <w:rFonts w:ascii="Arial" w:eastAsia="Arial" w:hAnsi="Arial" w:cs="Arial"/>
          <w:b/>
          <w:lang w:eastAsia="pl-PL"/>
        </w:rPr>
        <w:t>Co</w:t>
      </w:r>
      <w:r w:rsidRPr="00DC4EA7">
        <w:rPr>
          <w:rFonts w:ascii="Arial" w:eastAsia="Arial" w:hAnsi="Arial" w:cs="Arial"/>
          <w:lang w:eastAsia="pl-PL"/>
        </w:rPr>
        <w:t xml:space="preserve"> – cena </w:t>
      </w:r>
      <w:r w:rsidR="00E43222" w:rsidRPr="00DC4EA7">
        <w:rPr>
          <w:rFonts w:ascii="Arial" w:eastAsia="Arial" w:hAnsi="Arial" w:cs="Arial"/>
          <w:lang w:eastAsia="pl-PL"/>
        </w:rPr>
        <w:t>łączna badanej oferty</w:t>
      </w:r>
    </w:p>
    <w:p w14:paraId="15B72232" w14:textId="77777777" w:rsidR="00ED1F18" w:rsidRPr="00DC4EA7" w:rsidRDefault="00ED1F18" w:rsidP="00ED1F18">
      <w:pPr>
        <w:widowControl/>
        <w:suppressAutoHyphens w:val="0"/>
        <w:spacing w:line="276" w:lineRule="auto"/>
        <w:rPr>
          <w:rFonts w:ascii="Arial" w:eastAsia="Arial" w:hAnsi="Arial" w:cs="Arial"/>
          <w:b/>
          <w:bCs/>
          <w:iCs/>
          <w:lang w:eastAsia="pl-PL"/>
        </w:rPr>
      </w:pPr>
      <w:r w:rsidRPr="00DC4EA7">
        <w:rPr>
          <w:rFonts w:ascii="Arial" w:eastAsia="Arial" w:hAnsi="Arial" w:cs="Arial"/>
          <w:b/>
          <w:bCs/>
          <w:iCs/>
          <w:lang w:eastAsia="pl-PL"/>
        </w:rPr>
        <w:t>Wykonawca może uzyskać maksymalnie 60 punktów w kryterium „Cena”.</w:t>
      </w:r>
    </w:p>
    <w:p w14:paraId="2DA79DA0" w14:textId="77777777" w:rsidR="00ED1F18" w:rsidRPr="00DC4EA7" w:rsidRDefault="00ED1F18" w:rsidP="00ED1F18">
      <w:pPr>
        <w:widowControl/>
        <w:suppressAutoHyphens w:val="0"/>
        <w:spacing w:line="276" w:lineRule="auto"/>
        <w:rPr>
          <w:rFonts w:ascii="Arial" w:eastAsia="Arial" w:hAnsi="Arial" w:cs="Arial"/>
          <w:lang w:eastAsia="pl-PL"/>
        </w:rPr>
      </w:pPr>
    </w:p>
    <w:p w14:paraId="1256C537" w14:textId="77777777" w:rsidR="00ED1F18" w:rsidRPr="00DC4EA7" w:rsidRDefault="00E43222" w:rsidP="00ED1F18">
      <w:pPr>
        <w:widowControl/>
        <w:suppressAutoHyphens w:val="0"/>
        <w:spacing w:line="276" w:lineRule="auto"/>
        <w:jc w:val="both"/>
        <w:rPr>
          <w:rFonts w:ascii="Arial" w:eastAsia="Arial" w:hAnsi="Arial" w:cs="Arial"/>
          <w:b/>
          <w:bCs/>
          <w:iCs/>
          <w:lang w:eastAsia="pl-PL"/>
        </w:rPr>
      </w:pPr>
      <w:r w:rsidRPr="00DC4EA7">
        <w:rPr>
          <w:rFonts w:ascii="Arial" w:eastAsia="Arial" w:hAnsi="Arial" w:cs="Arial"/>
          <w:b/>
          <w:bCs/>
          <w:iCs/>
          <w:lang w:eastAsia="pl-PL"/>
        </w:rPr>
        <w:t xml:space="preserve">Ad. </w:t>
      </w:r>
      <w:r w:rsidR="00ED1F18" w:rsidRPr="00DC4EA7">
        <w:rPr>
          <w:rFonts w:ascii="Arial" w:eastAsia="Arial" w:hAnsi="Arial" w:cs="Arial"/>
          <w:b/>
          <w:bCs/>
          <w:iCs/>
          <w:lang w:eastAsia="pl-PL"/>
        </w:rPr>
        <w:t>2</w:t>
      </w:r>
      <w:r w:rsidRPr="00DC4EA7">
        <w:rPr>
          <w:rFonts w:ascii="Arial" w:eastAsia="Arial" w:hAnsi="Arial" w:cs="Arial"/>
          <w:b/>
          <w:bCs/>
          <w:iCs/>
          <w:lang w:eastAsia="pl-PL"/>
        </w:rPr>
        <w:t>)</w:t>
      </w:r>
      <w:r w:rsidR="00ED1F18" w:rsidRPr="00DC4EA7">
        <w:rPr>
          <w:rFonts w:ascii="Arial" w:eastAsia="Arial" w:hAnsi="Arial" w:cs="Arial"/>
          <w:b/>
          <w:bCs/>
          <w:iCs/>
          <w:lang w:eastAsia="pl-PL"/>
        </w:rPr>
        <w:t>. Kryterium: „</w:t>
      </w:r>
      <w:r w:rsidR="000D1A65" w:rsidRPr="00DC4EA7">
        <w:rPr>
          <w:rFonts w:ascii="Arial" w:eastAsia="Arial" w:hAnsi="Arial" w:cs="Arial"/>
          <w:b/>
          <w:bCs/>
          <w:iCs/>
          <w:lang w:eastAsia="pl-PL"/>
        </w:rPr>
        <w:t>Doświadczenie os</w:t>
      </w:r>
      <w:r w:rsidR="00E868E0" w:rsidRPr="00DC4EA7">
        <w:rPr>
          <w:rFonts w:ascii="Arial" w:eastAsia="Arial" w:hAnsi="Arial" w:cs="Arial"/>
          <w:b/>
          <w:bCs/>
          <w:iCs/>
          <w:lang w:eastAsia="pl-PL"/>
        </w:rPr>
        <w:t>ób</w:t>
      </w:r>
      <w:r w:rsidR="000D1A65" w:rsidRPr="00DC4EA7">
        <w:rPr>
          <w:rFonts w:ascii="Arial" w:eastAsia="Arial" w:hAnsi="Arial" w:cs="Arial"/>
          <w:b/>
          <w:bCs/>
          <w:iCs/>
          <w:lang w:eastAsia="pl-PL"/>
        </w:rPr>
        <w:t xml:space="preserve"> skierowan</w:t>
      </w:r>
      <w:r w:rsidR="00E868E0" w:rsidRPr="00DC4EA7">
        <w:rPr>
          <w:rFonts w:ascii="Arial" w:eastAsia="Arial" w:hAnsi="Arial" w:cs="Arial"/>
          <w:b/>
          <w:bCs/>
          <w:iCs/>
          <w:lang w:eastAsia="pl-PL"/>
        </w:rPr>
        <w:t>ych</w:t>
      </w:r>
      <w:r w:rsidR="000D1A65" w:rsidRPr="00DC4EA7">
        <w:rPr>
          <w:rFonts w:ascii="Arial" w:eastAsia="Arial" w:hAnsi="Arial" w:cs="Arial"/>
          <w:b/>
          <w:bCs/>
          <w:iCs/>
          <w:lang w:eastAsia="pl-PL"/>
        </w:rPr>
        <w:t xml:space="preserve"> do realizacji zamówienia</w:t>
      </w:r>
      <w:r w:rsidR="00ED1F18" w:rsidRPr="00DC4EA7">
        <w:rPr>
          <w:rFonts w:ascii="Arial" w:eastAsia="Arial" w:hAnsi="Arial" w:cs="Arial"/>
          <w:b/>
          <w:bCs/>
          <w:iCs/>
          <w:lang w:eastAsia="pl-PL"/>
        </w:rPr>
        <w:t>” – znaczenie 40%</w:t>
      </w:r>
    </w:p>
    <w:p w14:paraId="25D88A67" w14:textId="0501B220" w:rsidR="00ED1F18" w:rsidRPr="00DC4EA7" w:rsidRDefault="00ED1F18" w:rsidP="00ED1F18">
      <w:pPr>
        <w:widowControl/>
        <w:suppressAutoHyphens w:val="0"/>
        <w:spacing w:line="276" w:lineRule="auto"/>
        <w:jc w:val="both"/>
        <w:rPr>
          <w:rFonts w:ascii="Arial" w:eastAsia="Arial" w:hAnsi="Arial" w:cs="Arial"/>
          <w:bCs/>
          <w:iCs/>
          <w:color w:val="000000"/>
          <w:lang w:eastAsia="pl-PL"/>
        </w:rPr>
      </w:pPr>
      <w:r w:rsidRPr="00DC4EA7">
        <w:rPr>
          <w:rFonts w:ascii="Arial" w:eastAsia="Arial" w:hAnsi="Arial" w:cs="Arial"/>
          <w:bCs/>
          <w:iCs/>
          <w:color w:val="000000"/>
          <w:lang w:eastAsia="pl-PL"/>
        </w:rPr>
        <w:t>Przez kryterium „</w:t>
      </w:r>
      <w:r w:rsidR="000D1A65" w:rsidRPr="00DC4EA7">
        <w:rPr>
          <w:rFonts w:ascii="Arial" w:eastAsia="Arial" w:hAnsi="Arial" w:cs="Arial"/>
          <w:b/>
          <w:iCs/>
          <w:color w:val="000000"/>
          <w:lang w:eastAsia="pl-PL"/>
        </w:rPr>
        <w:t>Doświadczenie os</w:t>
      </w:r>
      <w:r w:rsidR="001129EA" w:rsidRPr="00DC4EA7">
        <w:rPr>
          <w:rFonts w:ascii="Arial" w:eastAsia="Arial" w:hAnsi="Arial" w:cs="Arial"/>
          <w:b/>
          <w:iCs/>
          <w:color w:val="000000"/>
          <w:lang w:eastAsia="pl-PL"/>
        </w:rPr>
        <w:t xml:space="preserve">ób </w:t>
      </w:r>
      <w:r w:rsidR="000D1A65" w:rsidRPr="00DC4EA7">
        <w:rPr>
          <w:rFonts w:ascii="Arial" w:eastAsia="Arial" w:hAnsi="Arial" w:cs="Arial"/>
          <w:b/>
          <w:iCs/>
          <w:color w:val="000000"/>
          <w:lang w:eastAsia="pl-PL"/>
        </w:rPr>
        <w:t>skierowan</w:t>
      </w:r>
      <w:r w:rsidR="001129EA" w:rsidRPr="00DC4EA7">
        <w:rPr>
          <w:rFonts w:ascii="Arial" w:eastAsia="Arial" w:hAnsi="Arial" w:cs="Arial"/>
          <w:b/>
          <w:iCs/>
          <w:color w:val="000000"/>
          <w:lang w:eastAsia="pl-PL"/>
        </w:rPr>
        <w:t xml:space="preserve">ych </w:t>
      </w:r>
      <w:r w:rsidR="000D1A65" w:rsidRPr="00DC4EA7">
        <w:rPr>
          <w:rFonts w:ascii="Arial" w:eastAsia="Arial" w:hAnsi="Arial" w:cs="Arial"/>
          <w:b/>
          <w:iCs/>
          <w:color w:val="000000"/>
          <w:lang w:eastAsia="pl-PL"/>
        </w:rPr>
        <w:t>do realizacji zamówienia</w:t>
      </w:r>
      <w:r w:rsidRPr="00DC4EA7">
        <w:rPr>
          <w:rFonts w:ascii="Arial" w:eastAsia="Arial" w:hAnsi="Arial" w:cs="Arial"/>
          <w:bCs/>
          <w:iCs/>
          <w:color w:val="000000"/>
          <w:lang w:eastAsia="pl-PL"/>
        </w:rPr>
        <w:t xml:space="preserve">”, Zamawiający rozumie </w:t>
      </w:r>
      <w:r w:rsidR="000D1A65" w:rsidRPr="00DC4EA7">
        <w:rPr>
          <w:rFonts w:ascii="Arial" w:eastAsia="Arial" w:hAnsi="Arial" w:cs="Arial"/>
          <w:bCs/>
          <w:iCs/>
          <w:color w:val="000000"/>
          <w:lang w:eastAsia="pl-PL"/>
        </w:rPr>
        <w:t>łączną</w:t>
      </w:r>
      <w:r w:rsidR="00E868E0" w:rsidRPr="00DC4EA7">
        <w:rPr>
          <w:rFonts w:ascii="Arial" w:eastAsia="Arial" w:hAnsi="Arial" w:cs="Arial"/>
          <w:bCs/>
          <w:iCs/>
          <w:color w:val="000000"/>
          <w:lang w:eastAsia="pl-PL"/>
        </w:rPr>
        <w:t xml:space="preserve"> ilość</w:t>
      </w:r>
      <w:r w:rsidR="0007109F">
        <w:rPr>
          <w:rFonts w:ascii="Arial" w:eastAsia="Arial" w:hAnsi="Arial" w:cs="Arial"/>
          <w:bCs/>
          <w:iCs/>
          <w:color w:val="000000"/>
          <w:lang w:eastAsia="pl-PL"/>
        </w:rPr>
        <w:t xml:space="preserve"> </w:t>
      </w:r>
      <w:r w:rsidR="00E868E0" w:rsidRPr="00DC4EA7">
        <w:rPr>
          <w:rFonts w:ascii="Arial" w:eastAsia="Arial" w:hAnsi="Arial" w:cs="Arial"/>
          <w:bCs/>
          <w:iCs/>
          <w:color w:val="000000"/>
          <w:lang w:eastAsia="pl-PL"/>
        </w:rPr>
        <w:t xml:space="preserve">kursów </w:t>
      </w:r>
      <w:r w:rsidR="009A4FDB">
        <w:rPr>
          <w:rFonts w:ascii="Arial" w:eastAsia="Arial" w:hAnsi="Arial" w:cs="Arial"/>
          <w:bCs/>
          <w:iCs/>
          <w:color w:val="000000"/>
          <w:lang w:eastAsia="pl-PL"/>
        </w:rPr>
        <w:t xml:space="preserve">praktycznych </w:t>
      </w:r>
      <w:r w:rsidR="00E868E0" w:rsidRPr="00DC4EA7">
        <w:rPr>
          <w:rFonts w:ascii="Arial" w:eastAsia="Arial" w:hAnsi="Arial" w:cs="Arial"/>
          <w:bCs/>
          <w:iCs/>
          <w:color w:val="000000"/>
          <w:lang w:eastAsia="pl-PL"/>
        </w:rPr>
        <w:t xml:space="preserve">prawa jazdy kat. B, przeprowadzonych w </w:t>
      </w:r>
      <w:r w:rsidR="00B4197A">
        <w:rPr>
          <w:rFonts w:ascii="Arial" w:eastAsia="Arial" w:hAnsi="Arial" w:cs="Arial"/>
          <w:bCs/>
          <w:iCs/>
          <w:color w:val="000000"/>
          <w:lang w:eastAsia="pl-PL"/>
        </w:rPr>
        <w:t xml:space="preserve">okresie </w:t>
      </w:r>
      <w:r w:rsidR="00C24ED8" w:rsidRPr="00DC4EA7">
        <w:rPr>
          <w:rFonts w:ascii="Arial" w:eastAsia="Arial" w:hAnsi="Arial" w:cs="Arial"/>
          <w:bCs/>
          <w:iCs/>
          <w:color w:val="000000"/>
          <w:lang w:eastAsia="pl-PL"/>
        </w:rPr>
        <w:t xml:space="preserve">od 1 stycznia 2025 do </w:t>
      </w:r>
      <w:r w:rsidR="00173F76">
        <w:rPr>
          <w:rFonts w:ascii="Arial" w:eastAsia="Arial" w:hAnsi="Arial" w:cs="Arial"/>
          <w:bCs/>
          <w:iCs/>
          <w:color w:val="000000"/>
          <w:lang w:eastAsia="pl-PL"/>
        </w:rPr>
        <w:t xml:space="preserve">30 </w:t>
      </w:r>
      <w:r w:rsidR="00B4197A">
        <w:rPr>
          <w:rFonts w:ascii="Arial" w:eastAsia="Arial" w:hAnsi="Arial" w:cs="Arial"/>
          <w:bCs/>
          <w:iCs/>
          <w:color w:val="000000"/>
          <w:lang w:eastAsia="pl-PL"/>
        </w:rPr>
        <w:t>czerwca</w:t>
      </w:r>
      <w:r w:rsidR="00C24ED8" w:rsidRPr="00DC4EA7">
        <w:rPr>
          <w:rFonts w:ascii="Arial" w:eastAsia="Arial" w:hAnsi="Arial" w:cs="Arial"/>
          <w:bCs/>
          <w:iCs/>
          <w:color w:val="000000"/>
          <w:lang w:eastAsia="pl-PL"/>
        </w:rPr>
        <w:t xml:space="preserve"> 202</w:t>
      </w:r>
      <w:r w:rsidR="00B4197A">
        <w:rPr>
          <w:rFonts w:ascii="Arial" w:eastAsia="Arial" w:hAnsi="Arial" w:cs="Arial"/>
          <w:bCs/>
          <w:iCs/>
          <w:color w:val="000000"/>
          <w:lang w:eastAsia="pl-PL"/>
        </w:rPr>
        <w:t>6</w:t>
      </w:r>
      <w:r w:rsidR="00C24ED8" w:rsidRPr="00DC4EA7">
        <w:rPr>
          <w:rFonts w:ascii="Arial" w:eastAsia="Arial" w:hAnsi="Arial" w:cs="Arial"/>
          <w:bCs/>
          <w:iCs/>
          <w:color w:val="000000"/>
          <w:lang w:eastAsia="pl-PL"/>
        </w:rPr>
        <w:t xml:space="preserve"> roku</w:t>
      </w:r>
      <w:r w:rsidR="00E868E0" w:rsidRPr="00DC4EA7">
        <w:rPr>
          <w:rFonts w:ascii="Arial" w:eastAsia="Arial" w:hAnsi="Arial" w:cs="Arial"/>
          <w:bCs/>
          <w:iCs/>
          <w:color w:val="000000"/>
          <w:lang w:eastAsia="pl-PL"/>
        </w:rPr>
        <w:t xml:space="preserve"> przez instruktorów s</w:t>
      </w:r>
      <w:r w:rsidR="000D1A65" w:rsidRPr="00DC4EA7">
        <w:rPr>
          <w:rFonts w:ascii="Arial" w:eastAsia="Arial" w:hAnsi="Arial" w:cs="Arial"/>
          <w:bCs/>
          <w:iCs/>
          <w:color w:val="000000"/>
          <w:lang w:eastAsia="pl-PL"/>
        </w:rPr>
        <w:t>kierowan</w:t>
      </w:r>
      <w:r w:rsidR="00E868E0" w:rsidRPr="00DC4EA7">
        <w:rPr>
          <w:rFonts w:ascii="Arial" w:eastAsia="Arial" w:hAnsi="Arial" w:cs="Arial"/>
          <w:bCs/>
          <w:iCs/>
          <w:color w:val="000000"/>
          <w:lang w:eastAsia="pl-PL"/>
        </w:rPr>
        <w:t>ych</w:t>
      </w:r>
      <w:r w:rsidR="000D1A65" w:rsidRPr="00DC4EA7">
        <w:rPr>
          <w:rFonts w:ascii="Arial" w:eastAsia="Arial" w:hAnsi="Arial" w:cs="Arial"/>
          <w:bCs/>
          <w:iCs/>
          <w:color w:val="000000"/>
          <w:lang w:eastAsia="pl-PL"/>
        </w:rPr>
        <w:t xml:space="preserve"> do realizacji zamówienia. Do oceny brane są pod uwagę wyłącznie </w:t>
      </w:r>
      <w:r w:rsidR="00E868E0" w:rsidRPr="00DC4EA7">
        <w:rPr>
          <w:rFonts w:ascii="Arial" w:eastAsia="Arial" w:hAnsi="Arial" w:cs="Arial"/>
          <w:bCs/>
          <w:iCs/>
          <w:color w:val="000000"/>
          <w:lang w:eastAsia="pl-PL"/>
        </w:rPr>
        <w:t>kursy</w:t>
      </w:r>
      <w:r w:rsidR="000D1A65" w:rsidRPr="00DC4EA7">
        <w:rPr>
          <w:rFonts w:ascii="Arial" w:eastAsia="Arial" w:hAnsi="Arial" w:cs="Arial"/>
          <w:bCs/>
          <w:iCs/>
          <w:color w:val="000000"/>
          <w:lang w:eastAsia="pl-PL"/>
        </w:rPr>
        <w:t xml:space="preserve"> przeprowadzon</w:t>
      </w:r>
      <w:r w:rsidR="00E868E0" w:rsidRPr="00DC4EA7">
        <w:rPr>
          <w:rFonts w:ascii="Arial" w:eastAsia="Arial" w:hAnsi="Arial" w:cs="Arial"/>
          <w:bCs/>
          <w:iCs/>
          <w:color w:val="000000"/>
          <w:lang w:eastAsia="pl-PL"/>
        </w:rPr>
        <w:t>e</w:t>
      </w:r>
      <w:r w:rsidR="000D1A65" w:rsidRPr="00DC4EA7">
        <w:rPr>
          <w:rFonts w:ascii="Arial" w:eastAsia="Arial" w:hAnsi="Arial" w:cs="Arial"/>
          <w:bCs/>
          <w:iCs/>
          <w:color w:val="000000"/>
          <w:lang w:eastAsia="pl-PL"/>
        </w:rPr>
        <w:t xml:space="preserve"> przez instruktor</w:t>
      </w:r>
      <w:r w:rsidR="00E868E0" w:rsidRPr="00DC4EA7">
        <w:rPr>
          <w:rFonts w:ascii="Arial" w:eastAsia="Arial" w:hAnsi="Arial" w:cs="Arial"/>
          <w:bCs/>
          <w:iCs/>
          <w:color w:val="000000"/>
          <w:lang w:eastAsia="pl-PL"/>
        </w:rPr>
        <w:t>ów</w:t>
      </w:r>
      <w:r w:rsidR="000D1A65" w:rsidRPr="00DC4EA7">
        <w:rPr>
          <w:rFonts w:ascii="Arial" w:eastAsia="Arial" w:hAnsi="Arial" w:cs="Arial"/>
          <w:bCs/>
          <w:iCs/>
          <w:color w:val="000000"/>
          <w:lang w:eastAsia="pl-PL"/>
        </w:rPr>
        <w:t xml:space="preserve"> wskazan</w:t>
      </w:r>
      <w:r w:rsidR="000C06AD" w:rsidRPr="00DC4EA7">
        <w:rPr>
          <w:rFonts w:ascii="Arial" w:eastAsia="Arial" w:hAnsi="Arial" w:cs="Arial"/>
          <w:bCs/>
          <w:iCs/>
          <w:color w:val="000000"/>
          <w:lang w:eastAsia="pl-PL"/>
        </w:rPr>
        <w:t>ych</w:t>
      </w:r>
      <w:r w:rsidR="000D1A65" w:rsidRPr="00DC4EA7">
        <w:rPr>
          <w:rFonts w:ascii="Arial" w:eastAsia="Arial" w:hAnsi="Arial" w:cs="Arial"/>
          <w:bCs/>
          <w:iCs/>
          <w:color w:val="000000"/>
          <w:lang w:eastAsia="pl-PL"/>
        </w:rPr>
        <w:t xml:space="preserve"> do realizacji niniejszego zamówienia.</w:t>
      </w:r>
      <w:r w:rsidR="0007109F">
        <w:rPr>
          <w:rFonts w:ascii="Arial" w:eastAsia="Arial" w:hAnsi="Arial" w:cs="Arial"/>
          <w:bCs/>
          <w:iCs/>
          <w:color w:val="000000"/>
          <w:lang w:eastAsia="pl-PL"/>
        </w:rPr>
        <w:t xml:space="preserve"> </w:t>
      </w:r>
      <w:r w:rsidR="000C06AD" w:rsidRPr="00DC4EA7">
        <w:rPr>
          <w:rFonts w:ascii="Arial" w:eastAsia="Arial" w:hAnsi="Arial" w:cs="Arial"/>
          <w:bCs/>
          <w:iCs/>
          <w:color w:val="000000"/>
          <w:lang w:eastAsia="pl-PL"/>
        </w:rPr>
        <w:t xml:space="preserve">Wykonawca </w:t>
      </w:r>
      <w:r w:rsidR="00C24ED8" w:rsidRPr="00DC4EA7">
        <w:rPr>
          <w:rFonts w:ascii="Arial" w:eastAsia="Arial" w:hAnsi="Arial" w:cs="Arial"/>
          <w:bCs/>
          <w:iCs/>
          <w:color w:val="000000"/>
          <w:lang w:eastAsia="pl-PL"/>
        </w:rPr>
        <w:t xml:space="preserve">wskazuje </w:t>
      </w:r>
      <w:r w:rsidR="00864632" w:rsidRPr="00DC4EA7">
        <w:rPr>
          <w:rFonts w:ascii="Arial" w:eastAsia="Arial" w:hAnsi="Arial" w:cs="Arial"/>
          <w:bCs/>
          <w:iCs/>
          <w:color w:val="000000"/>
          <w:lang w:eastAsia="pl-PL"/>
        </w:rPr>
        <w:t>3</w:t>
      </w:r>
      <w:r w:rsidR="000C06AD" w:rsidRPr="00DC4EA7">
        <w:rPr>
          <w:rFonts w:ascii="Arial" w:eastAsia="Arial" w:hAnsi="Arial" w:cs="Arial"/>
          <w:bCs/>
          <w:iCs/>
          <w:color w:val="000000"/>
          <w:lang w:eastAsia="pl-PL"/>
        </w:rPr>
        <w:t xml:space="preserve"> instruktorów, którzy zostaną skierowani do realizacji zamówienia</w:t>
      </w:r>
      <w:r w:rsidR="00C24ED8" w:rsidRPr="00DC4EA7">
        <w:rPr>
          <w:rFonts w:ascii="Arial" w:eastAsia="Arial" w:hAnsi="Arial" w:cs="Arial"/>
          <w:bCs/>
          <w:iCs/>
          <w:color w:val="000000"/>
          <w:lang w:eastAsia="pl-PL"/>
        </w:rPr>
        <w:t xml:space="preserve"> i których doświadczenie będzie oceniane</w:t>
      </w:r>
      <w:r w:rsidR="000C06AD" w:rsidRPr="00DC4EA7">
        <w:rPr>
          <w:rFonts w:ascii="Arial" w:eastAsia="Arial" w:hAnsi="Arial" w:cs="Arial"/>
          <w:bCs/>
          <w:iCs/>
          <w:color w:val="000000"/>
          <w:lang w:eastAsia="pl-PL"/>
        </w:rPr>
        <w:t xml:space="preserve">. </w:t>
      </w:r>
    </w:p>
    <w:p w14:paraId="7F424677" w14:textId="77777777" w:rsidR="00ED1F18" w:rsidRPr="00DC4EA7" w:rsidRDefault="00ED1F18" w:rsidP="00ED1F18">
      <w:pPr>
        <w:widowControl/>
        <w:suppressAutoHyphens w:val="0"/>
        <w:spacing w:line="276" w:lineRule="auto"/>
        <w:jc w:val="both"/>
        <w:rPr>
          <w:rFonts w:ascii="Arial" w:eastAsia="Arial" w:hAnsi="Arial" w:cs="Arial"/>
          <w:bCs/>
          <w:iCs/>
          <w:color w:val="000000"/>
          <w:lang w:eastAsia="pl-PL"/>
        </w:rPr>
      </w:pPr>
    </w:p>
    <w:p w14:paraId="2C963426" w14:textId="77777777" w:rsidR="00ED1F18" w:rsidRPr="00DC4EA7" w:rsidRDefault="009C51F8" w:rsidP="00ED1F18">
      <w:pPr>
        <w:widowControl/>
        <w:suppressAutoHyphens w:val="0"/>
        <w:spacing w:line="276" w:lineRule="auto"/>
        <w:jc w:val="both"/>
        <w:rPr>
          <w:rFonts w:ascii="Arial" w:eastAsia="Arial" w:hAnsi="Arial" w:cs="Arial"/>
          <w:bCs/>
          <w:iCs/>
          <w:lang w:eastAsia="pl-PL"/>
        </w:rPr>
      </w:pPr>
      <w:r w:rsidRPr="00DC4EA7">
        <w:rPr>
          <w:rFonts w:ascii="Arial" w:eastAsia="Arial" w:hAnsi="Arial" w:cs="Arial"/>
          <w:bCs/>
          <w:iCs/>
          <w:lang w:eastAsia="pl-PL"/>
        </w:rPr>
        <w:t>W tym kryterium można uzyskać maksymalnie 40 punktów</w:t>
      </w:r>
      <w:r w:rsidR="00ED1F18" w:rsidRPr="00DC4EA7">
        <w:rPr>
          <w:rFonts w:ascii="Arial" w:eastAsia="Arial" w:hAnsi="Arial" w:cs="Arial"/>
          <w:bCs/>
          <w:iCs/>
          <w:lang w:eastAsia="pl-PL"/>
        </w:rPr>
        <w:t>:</w:t>
      </w:r>
    </w:p>
    <w:p w14:paraId="195B6575" w14:textId="77777777" w:rsidR="00CF3EA8" w:rsidRPr="00DC4EA7" w:rsidRDefault="00CF3EA8" w:rsidP="00ED1F18">
      <w:pPr>
        <w:widowControl/>
        <w:suppressAutoHyphens w:val="0"/>
        <w:spacing w:line="276" w:lineRule="auto"/>
        <w:jc w:val="both"/>
        <w:rPr>
          <w:rFonts w:ascii="Arial" w:eastAsia="Arial" w:hAnsi="Arial" w:cs="Arial"/>
          <w:bCs/>
          <w:iCs/>
          <w:lang w:eastAsia="pl-PL"/>
        </w:rPr>
      </w:pPr>
    </w:p>
    <w:p w14:paraId="624FF033" w14:textId="77777777" w:rsidR="00ED1F18" w:rsidRPr="00DC4EA7" w:rsidRDefault="00ED1F18" w:rsidP="00ED1F18">
      <w:pPr>
        <w:widowControl/>
        <w:suppressAutoHyphens w:val="0"/>
        <w:spacing w:line="276" w:lineRule="auto"/>
        <w:jc w:val="both"/>
        <w:rPr>
          <w:rFonts w:ascii="Arial" w:eastAsia="Arial" w:hAnsi="Arial" w:cs="Arial"/>
          <w:bCs/>
          <w:iCs/>
          <w:lang w:eastAsia="pl-PL"/>
        </w:rPr>
      </w:pPr>
      <w:r w:rsidRPr="00DC4EA7">
        <w:rPr>
          <w:rFonts w:ascii="Arial" w:eastAsia="Arial" w:hAnsi="Arial" w:cs="Arial"/>
          <w:bCs/>
          <w:iCs/>
          <w:lang w:eastAsia="pl-PL"/>
        </w:rPr>
        <w:t xml:space="preserve">- </w:t>
      </w:r>
      <w:r w:rsidR="009C51F8" w:rsidRPr="00DC4EA7">
        <w:rPr>
          <w:rFonts w:ascii="Arial" w:eastAsia="Arial" w:hAnsi="Arial" w:cs="Arial"/>
          <w:bCs/>
          <w:iCs/>
          <w:lang w:eastAsia="pl-PL"/>
        </w:rPr>
        <w:t xml:space="preserve">do </w:t>
      </w:r>
      <w:r w:rsidR="00ED2158" w:rsidRPr="00DC4EA7">
        <w:rPr>
          <w:rFonts w:ascii="Arial" w:eastAsia="Arial" w:hAnsi="Arial" w:cs="Arial"/>
          <w:bCs/>
          <w:iCs/>
          <w:lang w:eastAsia="pl-PL"/>
        </w:rPr>
        <w:t>9</w:t>
      </w:r>
      <w:r w:rsidR="009C51F8" w:rsidRPr="00DC4EA7">
        <w:rPr>
          <w:rFonts w:ascii="Arial" w:eastAsia="Arial" w:hAnsi="Arial" w:cs="Arial"/>
          <w:bCs/>
          <w:iCs/>
          <w:lang w:eastAsia="pl-PL"/>
        </w:rPr>
        <w:t xml:space="preserve">0 </w:t>
      </w:r>
      <w:r w:rsidR="00E868E0" w:rsidRPr="00DC4EA7">
        <w:rPr>
          <w:rFonts w:ascii="Arial" w:eastAsia="Arial" w:hAnsi="Arial" w:cs="Arial"/>
          <w:bCs/>
          <w:iCs/>
          <w:lang w:eastAsia="pl-PL"/>
        </w:rPr>
        <w:t>kursów</w:t>
      </w:r>
      <w:r w:rsidRPr="00DC4EA7">
        <w:rPr>
          <w:rFonts w:ascii="Arial" w:eastAsia="Arial" w:hAnsi="Arial" w:cs="Arial"/>
          <w:bCs/>
          <w:iCs/>
          <w:lang w:eastAsia="pl-PL"/>
        </w:rPr>
        <w:t xml:space="preserve"> – otrzyma 0 punktów, </w:t>
      </w:r>
    </w:p>
    <w:p w14:paraId="2FBEC54C" w14:textId="77777777" w:rsidR="00ED1F18" w:rsidRPr="00DC4EA7" w:rsidRDefault="00ED1F18" w:rsidP="00ED1F18">
      <w:pPr>
        <w:widowControl/>
        <w:suppressAutoHyphens w:val="0"/>
        <w:spacing w:line="276" w:lineRule="auto"/>
        <w:jc w:val="both"/>
        <w:rPr>
          <w:rFonts w:ascii="Arial" w:eastAsia="Arial" w:hAnsi="Arial" w:cs="Arial"/>
          <w:bCs/>
          <w:iCs/>
          <w:lang w:eastAsia="pl-PL"/>
        </w:rPr>
      </w:pPr>
      <w:r w:rsidRPr="00DC4EA7">
        <w:rPr>
          <w:rFonts w:ascii="Arial" w:eastAsia="Arial" w:hAnsi="Arial" w:cs="Arial"/>
          <w:bCs/>
          <w:iCs/>
          <w:lang w:eastAsia="pl-PL"/>
        </w:rPr>
        <w:t xml:space="preserve">- </w:t>
      </w:r>
      <w:r w:rsidR="009C51F8" w:rsidRPr="00DC4EA7">
        <w:rPr>
          <w:rFonts w:ascii="Arial" w:eastAsia="Arial" w:hAnsi="Arial" w:cs="Arial"/>
          <w:bCs/>
          <w:iCs/>
          <w:lang w:eastAsia="pl-PL"/>
        </w:rPr>
        <w:t xml:space="preserve">od </w:t>
      </w:r>
      <w:r w:rsidR="00ED2158" w:rsidRPr="00DC4EA7">
        <w:rPr>
          <w:rFonts w:ascii="Arial" w:eastAsia="Arial" w:hAnsi="Arial" w:cs="Arial"/>
          <w:bCs/>
          <w:iCs/>
          <w:lang w:eastAsia="pl-PL"/>
        </w:rPr>
        <w:t>9</w:t>
      </w:r>
      <w:r w:rsidR="009C51F8" w:rsidRPr="00DC4EA7">
        <w:rPr>
          <w:rFonts w:ascii="Arial" w:eastAsia="Arial" w:hAnsi="Arial" w:cs="Arial"/>
          <w:bCs/>
          <w:iCs/>
          <w:lang w:eastAsia="pl-PL"/>
        </w:rPr>
        <w:t>1do 1</w:t>
      </w:r>
      <w:r w:rsidR="00ED2158" w:rsidRPr="00DC4EA7">
        <w:rPr>
          <w:rFonts w:ascii="Arial" w:eastAsia="Arial" w:hAnsi="Arial" w:cs="Arial"/>
          <w:bCs/>
          <w:iCs/>
          <w:lang w:eastAsia="pl-PL"/>
        </w:rPr>
        <w:t>0</w:t>
      </w:r>
      <w:r w:rsidR="009C51F8" w:rsidRPr="00DC4EA7">
        <w:rPr>
          <w:rFonts w:ascii="Arial" w:eastAsia="Arial" w:hAnsi="Arial" w:cs="Arial"/>
          <w:bCs/>
          <w:iCs/>
          <w:lang w:eastAsia="pl-PL"/>
        </w:rPr>
        <w:t xml:space="preserve">0 </w:t>
      </w:r>
      <w:r w:rsidR="00E868E0" w:rsidRPr="00DC4EA7">
        <w:rPr>
          <w:rFonts w:ascii="Arial" w:eastAsia="Arial" w:hAnsi="Arial" w:cs="Arial"/>
          <w:bCs/>
          <w:iCs/>
          <w:lang w:eastAsia="pl-PL"/>
        </w:rPr>
        <w:t>kursów</w:t>
      </w:r>
      <w:r w:rsidRPr="00DC4EA7">
        <w:rPr>
          <w:rFonts w:ascii="Arial" w:eastAsia="Arial" w:hAnsi="Arial" w:cs="Arial"/>
          <w:bCs/>
          <w:iCs/>
          <w:lang w:eastAsia="pl-PL"/>
        </w:rPr>
        <w:t>- otrzyma 10 punktów,</w:t>
      </w:r>
    </w:p>
    <w:p w14:paraId="44A3B63F" w14:textId="77777777" w:rsidR="00ED1F18" w:rsidRPr="00DC4EA7" w:rsidRDefault="00ED1F18" w:rsidP="00ED1F18">
      <w:pPr>
        <w:widowControl/>
        <w:suppressAutoHyphens w:val="0"/>
        <w:spacing w:line="276" w:lineRule="auto"/>
        <w:rPr>
          <w:rFonts w:ascii="Arial" w:eastAsia="Arial" w:hAnsi="Arial" w:cs="Arial"/>
          <w:bCs/>
          <w:iCs/>
          <w:lang w:eastAsia="pl-PL"/>
        </w:rPr>
      </w:pPr>
      <w:r w:rsidRPr="00DC4EA7">
        <w:rPr>
          <w:rFonts w:ascii="Arial" w:eastAsia="Arial" w:hAnsi="Arial" w:cs="Arial"/>
          <w:bCs/>
          <w:iCs/>
          <w:lang w:eastAsia="pl-PL"/>
        </w:rPr>
        <w:t xml:space="preserve">- </w:t>
      </w:r>
      <w:r w:rsidR="009C51F8" w:rsidRPr="00DC4EA7">
        <w:rPr>
          <w:rFonts w:ascii="Arial" w:eastAsia="Arial" w:hAnsi="Arial" w:cs="Arial"/>
          <w:bCs/>
          <w:iCs/>
          <w:lang w:eastAsia="pl-PL"/>
        </w:rPr>
        <w:t>od 1</w:t>
      </w:r>
      <w:r w:rsidR="00ED2158" w:rsidRPr="00DC4EA7">
        <w:rPr>
          <w:rFonts w:ascii="Arial" w:eastAsia="Arial" w:hAnsi="Arial" w:cs="Arial"/>
          <w:bCs/>
          <w:iCs/>
          <w:lang w:eastAsia="pl-PL"/>
        </w:rPr>
        <w:t>0</w:t>
      </w:r>
      <w:r w:rsidR="009C51F8" w:rsidRPr="00DC4EA7">
        <w:rPr>
          <w:rFonts w:ascii="Arial" w:eastAsia="Arial" w:hAnsi="Arial" w:cs="Arial"/>
          <w:bCs/>
          <w:iCs/>
          <w:lang w:eastAsia="pl-PL"/>
        </w:rPr>
        <w:t>1 do 1</w:t>
      </w:r>
      <w:r w:rsidR="00ED2158" w:rsidRPr="00DC4EA7">
        <w:rPr>
          <w:rFonts w:ascii="Arial" w:eastAsia="Arial" w:hAnsi="Arial" w:cs="Arial"/>
          <w:bCs/>
          <w:iCs/>
          <w:lang w:eastAsia="pl-PL"/>
        </w:rPr>
        <w:t>1</w:t>
      </w:r>
      <w:r w:rsidR="009C51F8" w:rsidRPr="00DC4EA7">
        <w:rPr>
          <w:rFonts w:ascii="Arial" w:eastAsia="Arial" w:hAnsi="Arial" w:cs="Arial"/>
          <w:bCs/>
          <w:iCs/>
          <w:lang w:eastAsia="pl-PL"/>
        </w:rPr>
        <w:t xml:space="preserve">0 </w:t>
      </w:r>
      <w:r w:rsidR="00E868E0" w:rsidRPr="00DC4EA7">
        <w:rPr>
          <w:rFonts w:ascii="Arial" w:eastAsia="Arial" w:hAnsi="Arial" w:cs="Arial"/>
          <w:bCs/>
          <w:iCs/>
          <w:lang w:eastAsia="pl-PL"/>
        </w:rPr>
        <w:t>kursów</w:t>
      </w:r>
      <w:r w:rsidRPr="00DC4EA7">
        <w:rPr>
          <w:rFonts w:ascii="Arial" w:eastAsia="Arial" w:hAnsi="Arial" w:cs="Arial"/>
          <w:bCs/>
          <w:iCs/>
          <w:lang w:eastAsia="pl-PL"/>
        </w:rPr>
        <w:t xml:space="preserve"> - otrzyma 20 punktów,</w:t>
      </w:r>
    </w:p>
    <w:p w14:paraId="57936D38" w14:textId="77777777" w:rsidR="00ED1F18" w:rsidRPr="00DC4EA7" w:rsidRDefault="00ED1F18" w:rsidP="00ED1F18">
      <w:pPr>
        <w:widowControl/>
        <w:suppressAutoHyphens w:val="0"/>
        <w:spacing w:line="276" w:lineRule="auto"/>
        <w:rPr>
          <w:rFonts w:ascii="Arial" w:eastAsia="Arial" w:hAnsi="Arial" w:cs="Arial"/>
          <w:bCs/>
          <w:iCs/>
          <w:lang w:eastAsia="pl-PL"/>
        </w:rPr>
      </w:pPr>
      <w:r w:rsidRPr="00DC4EA7">
        <w:rPr>
          <w:rFonts w:ascii="Arial" w:eastAsia="Arial" w:hAnsi="Arial" w:cs="Arial"/>
          <w:bCs/>
          <w:iCs/>
          <w:lang w:eastAsia="pl-PL"/>
        </w:rPr>
        <w:t xml:space="preserve">- </w:t>
      </w:r>
      <w:r w:rsidR="009C51F8" w:rsidRPr="00DC4EA7">
        <w:rPr>
          <w:rFonts w:ascii="Arial" w:eastAsia="Arial" w:hAnsi="Arial" w:cs="Arial"/>
          <w:bCs/>
          <w:iCs/>
          <w:lang w:eastAsia="pl-PL"/>
        </w:rPr>
        <w:t>od 1</w:t>
      </w:r>
      <w:r w:rsidR="00ED2158" w:rsidRPr="00DC4EA7">
        <w:rPr>
          <w:rFonts w:ascii="Arial" w:eastAsia="Arial" w:hAnsi="Arial" w:cs="Arial"/>
          <w:bCs/>
          <w:iCs/>
          <w:lang w:eastAsia="pl-PL"/>
        </w:rPr>
        <w:t>1</w:t>
      </w:r>
      <w:r w:rsidR="009C51F8" w:rsidRPr="00DC4EA7">
        <w:rPr>
          <w:rFonts w:ascii="Arial" w:eastAsia="Arial" w:hAnsi="Arial" w:cs="Arial"/>
          <w:bCs/>
          <w:iCs/>
          <w:lang w:eastAsia="pl-PL"/>
        </w:rPr>
        <w:t>1 do 1</w:t>
      </w:r>
      <w:r w:rsidR="00ED2158" w:rsidRPr="00DC4EA7">
        <w:rPr>
          <w:rFonts w:ascii="Arial" w:eastAsia="Arial" w:hAnsi="Arial" w:cs="Arial"/>
          <w:bCs/>
          <w:iCs/>
          <w:lang w:eastAsia="pl-PL"/>
        </w:rPr>
        <w:t>2</w:t>
      </w:r>
      <w:r w:rsidR="009C51F8" w:rsidRPr="00DC4EA7">
        <w:rPr>
          <w:rFonts w:ascii="Arial" w:eastAsia="Arial" w:hAnsi="Arial" w:cs="Arial"/>
          <w:bCs/>
          <w:iCs/>
          <w:lang w:eastAsia="pl-PL"/>
        </w:rPr>
        <w:t xml:space="preserve">0 </w:t>
      </w:r>
      <w:r w:rsidR="00E868E0" w:rsidRPr="00DC4EA7">
        <w:rPr>
          <w:rFonts w:ascii="Arial" w:eastAsia="Arial" w:hAnsi="Arial" w:cs="Arial"/>
          <w:bCs/>
          <w:iCs/>
          <w:lang w:eastAsia="pl-PL"/>
        </w:rPr>
        <w:t>kursów</w:t>
      </w:r>
      <w:r w:rsidR="009C51F8" w:rsidRPr="00DC4EA7">
        <w:rPr>
          <w:rFonts w:ascii="Arial" w:eastAsia="Arial" w:hAnsi="Arial" w:cs="Arial"/>
          <w:bCs/>
          <w:iCs/>
          <w:lang w:eastAsia="pl-PL"/>
        </w:rPr>
        <w:t xml:space="preserve"> - o</w:t>
      </w:r>
      <w:r w:rsidRPr="00DC4EA7">
        <w:rPr>
          <w:rFonts w:ascii="Arial" w:eastAsia="Arial" w:hAnsi="Arial" w:cs="Arial"/>
          <w:bCs/>
          <w:iCs/>
          <w:lang w:eastAsia="pl-PL"/>
        </w:rPr>
        <w:t>tr</w:t>
      </w:r>
      <w:r w:rsidR="009C51F8" w:rsidRPr="00DC4EA7">
        <w:rPr>
          <w:rFonts w:ascii="Arial" w:eastAsia="Arial" w:hAnsi="Arial" w:cs="Arial"/>
          <w:bCs/>
          <w:iCs/>
          <w:lang w:eastAsia="pl-PL"/>
        </w:rPr>
        <w:t>zy</w:t>
      </w:r>
      <w:r w:rsidRPr="00DC4EA7">
        <w:rPr>
          <w:rFonts w:ascii="Arial" w:eastAsia="Arial" w:hAnsi="Arial" w:cs="Arial"/>
          <w:bCs/>
          <w:iCs/>
          <w:lang w:eastAsia="pl-PL"/>
        </w:rPr>
        <w:t>ma 30 punktów,</w:t>
      </w:r>
    </w:p>
    <w:p w14:paraId="4DD1F17B" w14:textId="77777777" w:rsidR="00ED1F18" w:rsidRPr="00DC4EA7" w:rsidRDefault="00ED1F18" w:rsidP="00ED1F18">
      <w:pPr>
        <w:widowControl/>
        <w:suppressAutoHyphens w:val="0"/>
        <w:spacing w:line="276" w:lineRule="auto"/>
        <w:rPr>
          <w:rFonts w:ascii="Arial" w:eastAsia="Arial" w:hAnsi="Arial" w:cs="Arial"/>
          <w:bCs/>
          <w:iCs/>
          <w:lang w:eastAsia="pl-PL"/>
        </w:rPr>
      </w:pPr>
      <w:r w:rsidRPr="00DC4EA7">
        <w:rPr>
          <w:rFonts w:ascii="Arial" w:eastAsia="Arial" w:hAnsi="Arial" w:cs="Arial"/>
          <w:bCs/>
          <w:iCs/>
          <w:lang w:eastAsia="pl-PL"/>
        </w:rPr>
        <w:t xml:space="preserve">- </w:t>
      </w:r>
      <w:r w:rsidR="009C51F8" w:rsidRPr="00DC4EA7">
        <w:rPr>
          <w:rFonts w:ascii="Arial" w:eastAsia="Arial" w:hAnsi="Arial" w:cs="Arial"/>
          <w:bCs/>
          <w:iCs/>
          <w:lang w:eastAsia="pl-PL"/>
        </w:rPr>
        <w:t>od 1</w:t>
      </w:r>
      <w:r w:rsidR="00ED2158" w:rsidRPr="00DC4EA7">
        <w:rPr>
          <w:rFonts w:ascii="Arial" w:eastAsia="Arial" w:hAnsi="Arial" w:cs="Arial"/>
          <w:bCs/>
          <w:iCs/>
          <w:lang w:eastAsia="pl-PL"/>
        </w:rPr>
        <w:t>2</w:t>
      </w:r>
      <w:r w:rsidR="009C51F8" w:rsidRPr="00DC4EA7">
        <w:rPr>
          <w:rFonts w:ascii="Arial" w:eastAsia="Arial" w:hAnsi="Arial" w:cs="Arial"/>
          <w:bCs/>
          <w:iCs/>
          <w:lang w:eastAsia="pl-PL"/>
        </w:rPr>
        <w:t xml:space="preserve">1 </w:t>
      </w:r>
      <w:r w:rsidR="00E868E0" w:rsidRPr="00DC4EA7">
        <w:rPr>
          <w:rFonts w:ascii="Arial" w:eastAsia="Arial" w:hAnsi="Arial" w:cs="Arial"/>
          <w:bCs/>
          <w:iCs/>
          <w:lang w:eastAsia="pl-PL"/>
        </w:rPr>
        <w:t>kursów</w:t>
      </w:r>
      <w:r w:rsidRPr="00DC4EA7">
        <w:rPr>
          <w:rFonts w:ascii="Arial" w:eastAsia="Arial" w:hAnsi="Arial" w:cs="Arial"/>
          <w:bCs/>
          <w:iCs/>
          <w:lang w:eastAsia="pl-PL"/>
        </w:rPr>
        <w:t>- otrzyma 40 punktów</w:t>
      </w:r>
      <w:r w:rsidR="009C51F8" w:rsidRPr="00DC4EA7">
        <w:rPr>
          <w:rFonts w:ascii="Arial" w:eastAsia="Arial" w:hAnsi="Arial" w:cs="Arial"/>
          <w:bCs/>
          <w:iCs/>
          <w:lang w:eastAsia="pl-PL"/>
        </w:rPr>
        <w:t>.</w:t>
      </w:r>
    </w:p>
    <w:p w14:paraId="0A29EA5B" w14:textId="77777777" w:rsidR="007A7004" w:rsidRDefault="007A7004" w:rsidP="00ED1F18">
      <w:pPr>
        <w:widowControl/>
        <w:suppressAutoHyphens w:val="0"/>
        <w:spacing w:line="276" w:lineRule="auto"/>
        <w:jc w:val="both"/>
        <w:rPr>
          <w:rFonts w:ascii="Arial" w:eastAsia="Arial" w:hAnsi="Arial" w:cs="Arial"/>
          <w:bCs/>
          <w:iCs/>
          <w:lang w:eastAsia="pl-PL"/>
        </w:rPr>
      </w:pPr>
    </w:p>
    <w:p w14:paraId="12202F97" w14:textId="77777777" w:rsidR="00ED1F18" w:rsidRPr="007A7004" w:rsidRDefault="007A7004" w:rsidP="00ED1F18">
      <w:pPr>
        <w:widowControl/>
        <w:suppressAutoHyphens w:val="0"/>
        <w:spacing w:line="276" w:lineRule="auto"/>
        <w:jc w:val="both"/>
        <w:rPr>
          <w:rFonts w:ascii="Arial" w:eastAsia="Arial" w:hAnsi="Arial" w:cs="Arial"/>
          <w:b/>
          <w:iCs/>
          <w:lang w:eastAsia="pl-PL"/>
        </w:rPr>
      </w:pPr>
      <w:r w:rsidRPr="007A7004">
        <w:rPr>
          <w:rFonts w:ascii="Arial" w:eastAsia="Arial" w:hAnsi="Arial" w:cs="Arial"/>
          <w:b/>
          <w:iCs/>
          <w:lang w:eastAsia="pl-PL"/>
        </w:rPr>
        <w:t>UWAGA:</w:t>
      </w:r>
    </w:p>
    <w:p w14:paraId="77CE6BAD" w14:textId="77777777" w:rsidR="007A7004" w:rsidRDefault="007A7004" w:rsidP="00ED1F18">
      <w:pPr>
        <w:widowControl/>
        <w:suppressAutoHyphens w:val="0"/>
        <w:spacing w:line="276" w:lineRule="auto"/>
        <w:jc w:val="both"/>
        <w:rPr>
          <w:rFonts w:ascii="Arial" w:eastAsia="Arial" w:hAnsi="Arial" w:cs="Arial"/>
          <w:b/>
          <w:iCs/>
          <w:lang w:eastAsia="pl-PL"/>
        </w:rPr>
      </w:pPr>
      <w:r w:rsidRPr="007A7004">
        <w:rPr>
          <w:rFonts w:ascii="Arial" w:eastAsia="Arial" w:hAnsi="Arial" w:cs="Arial"/>
          <w:b/>
          <w:iCs/>
          <w:lang w:eastAsia="pl-PL"/>
        </w:rPr>
        <w:t xml:space="preserve">Zamawiający wymaga i zastrzega aby osoby wykazujące się doświadczeniem, za które wykonawca uzyska dodatkowe punkty były osobami spełniające warunek udziału w postępowaniu opisany w Rozdziale III punkt 3.4 </w:t>
      </w:r>
      <w:proofErr w:type="spellStart"/>
      <w:r w:rsidRPr="007A7004">
        <w:rPr>
          <w:rFonts w:ascii="Arial" w:eastAsia="Arial" w:hAnsi="Arial" w:cs="Arial"/>
          <w:b/>
          <w:iCs/>
          <w:lang w:eastAsia="pl-PL"/>
        </w:rPr>
        <w:t>ppkt</w:t>
      </w:r>
      <w:proofErr w:type="spellEnd"/>
      <w:r w:rsidRPr="007A7004">
        <w:rPr>
          <w:rFonts w:ascii="Arial" w:eastAsia="Arial" w:hAnsi="Arial" w:cs="Arial"/>
          <w:b/>
          <w:iCs/>
          <w:lang w:eastAsia="pl-PL"/>
        </w:rPr>
        <w:t xml:space="preserve"> 3.4.3</w:t>
      </w:r>
    </w:p>
    <w:p w14:paraId="4505B20D" w14:textId="77777777" w:rsidR="007A7004" w:rsidRPr="007A7004" w:rsidRDefault="007A7004" w:rsidP="00ED1F18">
      <w:pPr>
        <w:widowControl/>
        <w:suppressAutoHyphens w:val="0"/>
        <w:spacing w:line="276" w:lineRule="auto"/>
        <w:jc w:val="both"/>
        <w:rPr>
          <w:rFonts w:ascii="Arial" w:eastAsia="Arial" w:hAnsi="Arial" w:cs="Arial"/>
          <w:b/>
          <w:iCs/>
          <w:lang w:eastAsia="pl-PL"/>
        </w:rPr>
      </w:pPr>
      <w:r>
        <w:rPr>
          <w:rFonts w:ascii="Arial" w:eastAsia="Arial" w:hAnsi="Arial" w:cs="Arial"/>
          <w:b/>
          <w:iCs/>
          <w:lang w:eastAsia="pl-PL"/>
        </w:rPr>
        <w:t>Zamawiający wymaga osobistej realizacji zamówienia przez te osoby.</w:t>
      </w:r>
    </w:p>
    <w:p w14:paraId="068C6D46" w14:textId="77777777" w:rsidR="009A4FDB" w:rsidRDefault="009A4FDB" w:rsidP="00ED1F18">
      <w:pPr>
        <w:widowControl/>
        <w:spacing w:line="276" w:lineRule="auto"/>
        <w:jc w:val="both"/>
        <w:rPr>
          <w:rFonts w:ascii="Arial" w:eastAsia="Arial" w:hAnsi="Arial" w:cs="Arial"/>
          <w:bCs/>
          <w:i/>
          <w:lang w:eastAsia="pl-PL"/>
        </w:rPr>
      </w:pPr>
    </w:p>
    <w:p w14:paraId="08FAA97F" w14:textId="77777777" w:rsidR="009A4FDB" w:rsidRPr="009A4FDB" w:rsidRDefault="009A4FDB" w:rsidP="009A4FDB">
      <w:pPr>
        <w:jc w:val="both"/>
        <w:rPr>
          <w:rFonts w:ascii="Arial" w:hAnsi="Arial" w:cs="Arial"/>
          <w:bCs/>
          <w:i/>
          <w:iCs/>
        </w:rPr>
      </w:pPr>
      <w:r w:rsidRPr="009A4FDB">
        <w:rPr>
          <w:rFonts w:ascii="Arial" w:hAnsi="Arial" w:cs="Arial"/>
          <w:bCs/>
          <w:i/>
          <w:iCs/>
        </w:rPr>
        <w:t>*Doświadczenie każdego z instruktorów skierowanych do realizacji zamówienia nie może być mniejsze niż 30</w:t>
      </w:r>
    </w:p>
    <w:p w14:paraId="13453346" w14:textId="6813E7BF" w:rsidR="009A4FDB" w:rsidRPr="009A4FDB" w:rsidRDefault="009A4FDB" w:rsidP="009A4FDB">
      <w:pPr>
        <w:jc w:val="both"/>
        <w:rPr>
          <w:rFonts w:ascii="Arial" w:hAnsi="Arial" w:cs="Arial"/>
          <w:bCs/>
          <w:i/>
          <w:iCs/>
        </w:rPr>
      </w:pPr>
      <w:r w:rsidRPr="009A4FDB">
        <w:rPr>
          <w:rFonts w:ascii="Arial" w:hAnsi="Arial" w:cs="Arial"/>
          <w:bCs/>
          <w:i/>
          <w:iCs/>
        </w:rPr>
        <w:t xml:space="preserve">kursów przeprowadzonych w </w:t>
      </w:r>
      <w:r w:rsidR="00173F76">
        <w:rPr>
          <w:rFonts w:ascii="Arial" w:hAnsi="Arial" w:cs="Arial"/>
          <w:bCs/>
          <w:i/>
          <w:iCs/>
        </w:rPr>
        <w:t>okresie</w:t>
      </w:r>
      <w:r w:rsidRPr="009A4FDB">
        <w:rPr>
          <w:rFonts w:ascii="Arial" w:hAnsi="Arial" w:cs="Arial"/>
          <w:bCs/>
          <w:i/>
          <w:iCs/>
        </w:rPr>
        <w:t xml:space="preserve"> tj.: od 1 stycznia 2025 roku do 3</w:t>
      </w:r>
      <w:r w:rsidR="00173F76">
        <w:rPr>
          <w:rFonts w:ascii="Arial" w:hAnsi="Arial" w:cs="Arial"/>
          <w:bCs/>
          <w:i/>
          <w:iCs/>
        </w:rPr>
        <w:t>0</w:t>
      </w:r>
      <w:r w:rsidRPr="009A4FDB">
        <w:rPr>
          <w:rFonts w:ascii="Arial" w:hAnsi="Arial" w:cs="Arial"/>
          <w:bCs/>
          <w:i/>
          <w:iCs/>
        </w:rPr>
        <w:t xml:space="preserve"> </w:t>
      </w:r>
      <w:r w:rsidR="00173F76">
        <w:rPr>
          <w:rFonts w:ascii="Arial" w:hAnsi="Arial" w:cs="Arial"/>
          <w:bCs/>
          <w:i/>
          <w:iCs/>
        </w:rPr>
        <w:t>czerwca</w:t>
      </w:r>
      <w:r w:rsidRPr="009A4FDB">
        <w:rPr>
          <w:rFonts w:ascii="Arial" w:hAnsi="Arial" w:cs="Arial"/>
          <w:bCs/>
          <w:i/>
          <w:iCs/>
        </w:rPr>
        <w:t xml:space="preserve"> 202</w:t>
      </w:r>
      <w:r w:rsidR="00173F76">
        <w:rPr>
          <w:rFonts w:ascii="Arial" w:hAnsi="Arial" w:cs="Arial"/>
          <w:bCs/>
          <w:i/>
          <w:iCs/>
        </w:rPr>
        <w:t>6</w:t>
      </w:r>
      <w:r w:rsidRPr="009A4FDB">
        <w:rPr>
          <w:rFonts w:ascii="Arial" w:hAnsi="Arial" w:cs="Arial"/>
          <w:bCs/>
          <w:i/>
          <w:iCs/>
        </w:rPr>
        <w:t xml:space="preserve"> roku, przez</w:t>
      </w:r>
    </w:p>
    <w:p w14:paraId="60CCB881" w14:textId="77777777" w:rsidR="009A4FDB" w:rsidRPr="009A4FDB" w:rsidRDefault="009A4FDB" w:rsidP="009A4FDB">
      <w:pPr>
        <w:jc w:val="both"/>
        <w:rPr>
          <w:rFonts w:ascii="Arial" w:hAnsi="Arial" w:cs="Arial"/>
          <w:bCs/>
          <w:i/>
          <w:iCs/>
        </w:rPr>
      </w:pPr>
      <w:r w:rsidRPr="009A4FDB">
        <w:rPr>
          <w:rFonts w:ascii="Arial" w:hAnsi="Arial" w:cs="Arial"/>
          <w:bCs/>
          <w:i/>
          <w:iCs/>
        </w:rPr>
        <w:t>każdą ze skierowanych do realizacji osób.</w:t>
      </w:r>
    </w:p>
    <w:p w14:paraId="28CF0FEC" w14:textId="77777777" w:rsidR="00E868E0" w:rsidRPr="00DC4EA7" w:rsidRDefault="0044391F" w:rsidP="00ED1F18">
      <w:pPr>
        <w:widowControl/>
        <w:spacing w:line="276" w:lineRule="auto"/>
        <w:jc w:val="both"/>
        <w:rPr>
          <w:rFonts w:ascii="Arial" w:eastAsia="Arial" w:hAnsi="Arial" w:cs="Arial"/>
          <w:bCs/>
          <w:i/>
          <w:lang w:eastAsia="pl-PL"/>
        </w:rPr>
      </w:pPr>
      <w:r w:rsidRPr="00DC4EA7">
        <w:rPr>
          <w:rFonts w:ascii="Arial" w:eastAsia="Arial" w:hAnsi="Arial" w:cs="Arial"/>
          <w:bCs/>
          <w:i/>
          <w:lang w:eastAsia="pl-PL"/>
        </w:rPr>
        <w:t xml:space="preserve">** </w:t>
      </w:r>
      <w:r w:rsidR="00593718" w:rsidRPr="00DC4EA7">
        <w:rPr>
          <w:rFonts w:ascii="Arial" w:eastAsia="Arial" w:hAnsi="Arial" w:cs="Arial"/>
          <w:bCs/>
          <w:i/>
          <w:lang w:eastAsia="pl-PL"/>
        </w:rPr>
        <w:t>Wskazana w formularzu ofertowym i</w:t>
      </w:r>
      <w:r w:rsidR="00E868E0" w:rsidRPr="00DC4EA7">
        <w:rPr>
          <w:rFonts w:ascii="Arial" w:eastAsia="Arial" w:hAnsi="Arial" w:cs="Arial"/>
          <w:bCs/>
          <w:i/>
          <w:lang w:eastAsia="pl-PL"/>
        </w:rPr>
        <w:t>lość kursów przeprowadzonych przez wskazanych instruktorów</w:t>
      </w:r>
      <w:r w:rsidR="00593718" w:rsidRPr="00DC4EA7">
        <w:rPr>
          <w:rFonts w:ascii="Arial" w:eastAsia="Arial" w:hAnsi="Arial" w:cs="Arial"/>
          <w:bCs/>
          <w:i/>
          <w:lang w:eastAsia="pl-PL"/>
        </w:rPr>
        <w:t xml:space="preserve"> musi być zgodna z ewidencją osób szkolonych, prowadzon</w:t>
      </w:r>
      <w:r w:rsidR="00C24ED8" w:rsidRPr="00DC4EA7">
        <w:rPr>
          <w:rFonts w:ascii="Arial" w:eastAsia="Arial" w:hAnsi="Arial" w:cs="Arial"/>
          <w:bCs/>
          <w:i/>
          <w:lang w:eastAsia="pl-PL"/>
        </w:rPr>
        <w:t>ą</w:t>
      </w:r>
      <w:r w:rsidR="00593718" w:rsidRPr="00DC4EA7">
        <w:rPr>
          <w:rFonts w:ascii="Arial" w:eastAsia="Arial" w:hAnsi="Arial" w:cs="Arial"/>
          <w:bCs/>
          <w:i/>
          <w:lang w:eastAsia="pl-PL"/>
        </w:rPr>
        <w:t xml:space="preserve"> prze</w:t>
      </w:r>
      <w:r w:rsidR="00C24ED8" w:rsidRPr="00DC4EA7">
        <w:rPr>
          <w:rFonts w:ascii="Arial" w:eastAsia="Arial" w:hAnsi="Arial" w:cs="Arial"/>
          <w:bCs/>
          <w:i/>
          <w:lang w:eastAsia="pl-PL"/>
        </w:rPr>
        <w:t>z</w:t>
      </w:r>
      <w:r w:rsidR="00593718" w:rsidRPr="00DC4EA7">
        <w:rPr>
          <w:rFonts w:ascii="Arial" w:eastAsia="Arial" w:hAnsi="Arial" w:cs="Arial"/>
          <w:bCs/>
          <w:i/>
          <w:lang w:eastAsia="pl-PL"/>
        </w:rPr>
        <w:t xml:space="preserve"> Wykonawcę.</w:t>
      </w:r>
    </w:p>
    <w:p w14:paraId="2AA28928" w14:textId="77777777" w:rsidR="001129EA" w:rsidRPr="00DC4EA7" w:rsidRDefault="001129EA" w:rsidP="001129EA">
      <w:pPr>
        <w:widowControl/>
        <w:spacing w:line="276" w:lineRule="auto"/>
        <w:jc w:val="both"/>
        <w:rPr>
          <w:rFonts w:ascii="Arial" w:eastAsia="Arial" w:hAnsi="Arial" w:cs="Arial"/>
          <w:bCs/>
          <w:i/>
          <w:lang w:eastAsia="pl-PL"/>
        </w:rPr>
      </w:pPr>
      <w:r w:rsidRPr="00DC4EA7">
        <w:rPr>
          <w:rFonts w:ascii="Arial" w:eastAsia="Arial" w:hAnsi="Arial" w:cs="Arial"/>
          <w:bCs/>
          <w:i/>
          <w:lang w:eastAsia="pl-PL"/>
        </w:rPr>
        <w:t>**</w:t>
      </w:r>
      <w:r w:rsidR="0044391F" w:rsidRPr="00DC4EA7">
        <w:rPr>
          <w:rFonts w:ascii="Arial" w:eastAsia="Arial" w:hAnsi="Arial" w:cs="Arial"/>
          <w:bCs/>
          <w:i/>
          <w:lang w:eastAsia="pl-PL"/>
        </w:rPr>
        <w:t xml:space="preserve">* </w:t>
      </w:r>
      <w:r w:rsidRPr="00DC4EA7">
        <w:rPr>
          <w:rFonts w:ascii="Arial" w:eastAsia="Arial" w:hAnsi="Arial" w:cs="Arial"/>
          <w:bCs/>
          <w:i/>
          <w:lang w:eastAsia="pl-PL"/>
        </w:rPr>
        <w:t xml:space="preserve">Wskazane w ofercie osoby będą realizowały zamówienie objęte niniejszym postępowaniem. Zamawiający dopuszcza zmianę osoby – instruktora pod warunkiem, że Wykonawca wykaże, że nowa, proponowana osoba posiada nie mniejsze doświadczenie i kwalifikacje niż wskazane dla instruktora w złożonej ofercie. </w:t>
      </w:r>
    </w:p>
    <w:p w14:paraId="387494C1" w14:textId="77777777" w:rsidR="001129EA" w:rsidRPr="00DC4EA7" w:rsidRDefault="001129EA" w:rsidP="00ED1F18">
      <w:pPr>
        <w:widowControl/>
        <w:spacing w:line="276" w:lineRule="auto"/>
        <w:jc w:val="both"/>
        <w:rPr>
          <w:rFonts w:ascii="Arial" w:eastAsia="Arial" w:hAnsi="Arial" w:cs="Arial"/>
          <w:bCs/>
          <w:i/>
          <w:lang w:eastAsia="pl-PL"/>
        </w:rPr>
      </w:pPr>
    </w:p>
    <w:p w14:paraId="6B7B860E" w14:textId="2E9829A6" w:rsidR="00ED1F18" w:rsidRPr="00DC4EA7" w:rsidRDefault="000C06AD" w:rsidP="00ED1F18">
      <w:pPr>
        <w:widowControl/>
        <w:tabs>
          <w:tab w:val="left" w:pos="284"/>
        </w:tabs>
        <w:suppressAutoHyphens w:val="0"/>
        <w:spacing w:after="200" w:line="276" w:lineRule="auto"/>
        <w:contextualSpacing/>
        <w:rPr>
          <w:rFonts w:ascii="Arial" w:eastAsia="Calibri" w:hAnsi="Arial" w:cs="Arial"/>
          <w:iCs/>
          <w:lang w:eastAsia="en-US"/>
        </w:rPr>
      </w:pPr>
      <w:r w:rsidRPr="00DC4EA7">
        <w:rPr>
          <w:rFonts w:ascii="Arial" w:eastAsia="Calibri" w:hAnsi="Arial" w:cs="Arial"/>
          <w:iCs/>
          <w:lang w:eastAsia="en-US"/>
        </w:rPr>
        <w:t>2. Ocena za każde z kryteriów będzie podawana w punktach</w:t>
      </w:r>
      <w:r w:rsidR="00DD625C">
        <w:rPr>
          <w:rFonts w:ascii="Arial" w:eastAsia="Calibri" w:hAnsi="Arial" w:cs="Arial"/>
          <w:iCs/>
          <w:lang w:eastAsia="en-US"/>
        </w:rPr>
        <w:t>.</w:t>
      </w:r>
    </w:p>
    <w:p w14:paraId="7CD2AE09" w14:textId="77777777" w:rsidR="000C06AD" w:rsidRPr="00DC4EA7" w:rsidRDefault="000C06AD" w:rsidP="00ED1F18">
      <w:pPr>
        <w:widowControl/>
        <w:tabs>
          <w:tab w:val="left" w:pos="284"/>
        </w:tabs>
        <w:suppressAutoHyphens w:val="0"/>
        <w:spacing w:after="200" w:line="276" w:lineRule="auto"/>
        <w:contextualSpacing/>
        <w:rPr>
          <w:rFonts w:ascii="Arial" w:eastAsia="Calibri" w:hAnsi="Arial" w:cs="Arial"/>
          <w:iCs/>
          <w:lang w:eastAsia="en-US"/>
        </w:rPr>
      </w:pPr>
      <w:r w:rsidRPr="00DC4EA7">
        <w:rPr>
          <w:rFonts w:ascii="Arial" w:eastAsia="Calibri" w:hAnsi="Arial" w:cs="Arial"/>
          <w:iCs/>
          <w:lang w:eastAsia="en-US"/>
        </w:rPr>
        <w:t>3. Obliczanie będzie następować do 2 miejsca po przecinku, według zasady, że trzecia cyfra po przecinku od 5 w górę powoduje zaokrąglenie drugiej cyfry po przecinku w górę o 1. Jeśli trzecia cyfra po przecinku jest mniejsza niż 5, to druga cyfra po przecinku nie ulega zmianie.</w:t>
      </w:r>
    </w:p>
    <w:p w14:paraId="396B7F4A" w14:textId="7C36F3A8" w:rsidR="000C06AD" w:rsidRPr="00DC4EA7" w:rsidRDefault="000C06AD" w:rsidP="00ED1F18">
      <w:pPr>
        <w:widowControl/>
        <w:tabs>
          <w:tab w:val="left" w:pos="284"/>
        </w:tabs>
        <w:suppressAutoHyphens w:val="0"/>
        <w:spacing w:after="200" w:line="276" w:lineRule="auto"/>
        <w:contextualSpacing/>
        <w:rPr>
          <w:rFonts w:ascii="Arial" w:eastAsia="Calibri" w:hAnsi="Arial" w:cs="Arial"/>
          <w:iCs/>
          <w:lang w:eastAsia="en-US"/>
        </w:rPr>
      </w:pPr>
      <w:r w:rsidRPr="00DC4EA7">
        <w:rPr>
          <w:rFonts w:ascii="Arial" w:eastAsia="Calibri" w:hAnsi="Arial" w:cs="Arial"/>
          <w:iCs/>
          <w:lang w:eastAsia="en-US"/>
        </w:rPr>
        <w:t xml:space="preserve">4. </w:t>
      </w:r>
      <w:r w:rsidR="00AF13C4" w:rsidRPr="00DC4EA7">
        <w:rPr>
          <w:rFonts w:ascii="Arial" w:eastAsia="Calibri" w:hAnsi="Arial" w:cs="Arial"/>
          <w:iCs/>
          <w:lang w:eastAsia="en-US"/>
        </w:rPr>
        <w:t>Najkorzystniejsza oferta to oferta, która otrzyma największą sumę punktów w powyższych kryteriach</w:t>
      </w:r>
      <w:r w:rsidR="00DD625C">
        <w:rPr>
          <w:rFonts w:ascii="Arial" w:eastAsia="Calibri" w:hAnsi="Arial" w:cs="Arial"/>
          <w:iCs/>
          <w:lang w:eastAsia="en-US"/>
        </w:rPr>
        <w:t>.</w:t>
      </w:r>
    </w:p>
    <w:p w14:paraId="6BFF02A3" w14:textId="77777777" w:rsidR="002D4DD2" w:rsidRPr="00DC4EA7" w:rsidRDefault="002D4DD2" w:rsidP="005B671B">
      <w:pPr>
        <w:tabs>
          <w:tab w:val="num" w:pos="851"/>
          <w:tab w:val="center" w:pos="4310"/>
          <w:tab w:val="right" w:pos="8846"/>
        </w:tabs>
        <w:ind w:left="426"/>
        <w:jc w:val="both"/>
        <w:rPr>
          <w:rFonts w:ascii="Arial" w:hAnsi="Arial" w:cs="Arial"/>
          <w:color w:val="000000"/>
        </w:rPr>
      </w:pPr>
    </w:p>
    <w:p w14:paraId="0FFB4F36" w14:textId="77777777" w:rsidR="009914D1" w:rsidRPr="00DC4EA7" w:rsidRDefault="002E479C" w:rsidP="009914D1">
      <w:pPr>
        <w:pStyle w:val="Nagwek8"/>
        <w:numPr>
          <w:ilvl w:val="0"/>
          <w:numId w:val="0"/>
        </w:numPr>
        <w:jc w:val="center"/>
        <w:rPr>
          <w:rFonts w:ascii="Arial" w:hAnsi="Arial" w:cs="Arial"/>
          <w:color w:val="000000"/>
          <w:sz w:val="20"/>
        </w:rPr>
      </w:pPr>
      <w:r w:rsidRPr="00DC4EA7">
        <w:rPr>
          <w:rFonts w:ascii="Arial" w:hAnsi="Arial" w:cs="Arial"/>
          <w:color w:val="000000"/>
          <w:sz w:val="20"/>
        </w:rPr>
        <w:t xml:space="preserve">ROZDZIAŁ </w:t>
      </w:r>
      <w:r w:rsidR="009914D1" w:rsidRPr="00DC4EA7">
        <w:rPr>
          <w:rFonts w:ascii="Arial" w:hAnsi="Arial" w:cs="Arial"/>
          <w:color w:val="000000"/>
          <w:sz w:val="20"/>
        </w:rPr>
        <w:t>X</w:t>
      </w:r>
      <w:r w:rsidR="00C551DB" w:rsidRPr="00DC4EA7">
        <w:rPr>
          <w:rFonts w:ascii="Arial" w:hAnsi="Arial" w:cs="Arial"/>
          <w:color w:val="000000"/>
          <w:sz w:val="20"/>
        </w:rPr>
        <w:t>II</w:t>
      </w:r>
      <w:r w:rsidR="00AF13C4" w:rsidRPr="00DC4EA7">
        <w:rPr>
          <w:rFonts w:ascii="Arial" w:hAnsi="Arial" w:cs="Arial"/>
          <w:color w:val="000000"/>
          <w:sz w:val="20"/>
        </w:rPr>
        <w:t>I</w:t>
      </w:r>
    </w:p>
    <w:p w14:paraId="371A77BA" w14:textId="77777777" w:rsidR="009914D1" w:rsidRPr="00DC4EA7" w:rsidRDefault="009914D1" w:rsidP="009914D1">
      <w:pPr>
        <w:jc w:val="center"/>
        <w:rPr>
          <w:rFonts w:ascii="Arial" w:hAnsi="Arial" w:cs="Arial"/>
          <w:b/>
          <w:color w:val="000000"/>
        </w:rPr>
      </w:pPr>
      <w:r w:rsidRPr="00DC4EA7">
        <w:rPr>
          <w:rFonts w:ascii="Arial" w:hAnsi="Arial" w:cs="Arial"/>
          <w:b/>
          <w:color w:val="000000"/>
        </w:rPr>
        <w:t>TERMIN ZWIĄZANIA OFERTĄ</w:t>
      </w:r>
    </w:p>
    <w:p w14:paraId="0D6FDB63" w14:textId="77777777" w:rsidR="00910484" w:rsidRPr="00DC4EA7" w:rsidRDefault="00910484" w:rsidP="009914D1">
      <w:pPr>
        <w:jc w:val="center"/>
        <w:rPr>
          <w:rFonts w:ascii="Arial" w:hAnsi="Arial" w:cs="Arial"/>
          <w:b/>
          <w:color w:val="000000"/>
        </w:rPr>
      </w:pPr>
    </w:p>
    <w:p w14:paraId="17401D04" w14:textId="55680A59" w:rsidR="00EA0947" w:rsidRPr="00DC4EA7" w:rsidRDefault="00910484" w:rsidP="004A6020">
      <w:pPr>
        <w:numPr>
          <w:ilvl w:val="0"/>
          <w:numId w:val="16"/>
        </w:numPr>
        <w:ind w:left="357" w:hanging="357"/>
        <w:jc w:val="both"/>
        <w:rPr>
          <w:rFonts w:ascii="Arial" w:hAnsi="Arial" w:cs="Arial"/>
          <w:color w:val="000000"/>
        </w:rPr>
      </w:pPr>
      <w:r w:rsidRPr="00DC4EA7">
        <w:rPr>
          <w:rFonts w:ascii="Arial" w:hAnsi="Arial" w:cs="Arial"/>
          <w:color w:val="000000"/>
        </w:rPr>
        <w:t xml:space="preserve">Wykonawca pozostaje związany ofertą do dnia </w:t>
      </w:r>
      <w:r w:rsidR="007A7004" w:rsidRPr="007A7004">
        <w:rPr>
          <w:rFonts w:ascii="Arial" w:hAnsi="Arial" w:cs="Arial"/>
          <w:b/>
          <w:bCs/>
        </w:rPr>
        <w:t>1</w:t>
      </w:r>
      <w:r w:rsidR="000F6E67">
        <w:rPr>
          <w:rFonts w:ascii="Arial" w:hAnsi="Arial" w:cs="Arial"/>
          <w:b/>
          <w:bCs/>
        </w:rPr>
        <w:t>5</w:t>
      </w:r>
      <w:r w:rsidR="007A7004" w:rsidRPr="007A7004">
        <w:rPr>
          <w:rFonts w:ascii="Arial" w:hAnsi="Arial" w:cs="Arial"/>
          <w:b/>
          <w:bCs/>
        </w:rPr>
        <w:t>.09.</w:t>
      </w:r>
      <w:r w:rsidR="0042644B" w:rsidRPr="007A7004">
        <w:rPr>
          <w:rFonts w:ascii="Arial" w:hAnsi="Arial" w:cs="Arial"/>
          <w:b/>
          <w:bCs/>
        </w:rPr>
        <w:t>2026</w:t>
      </w:r>
      <w:r w:rsidR="002F7B3F" w:rsidRPr="007A7004">
        <w:rPr>
          <w:rFonts w:ascii="Arial" w:hAnsi="Arial" w:cs="Arial"/>
          <w:b/>
          <w:bCs/>
        </w:rPr>
        <w:t>r</w:t>
      </w:r>
      <w:r w:rsidR="002F7B3F" w:rsidRPr="00DC4EA7">
        <w:rPr>
          <w:rFonts w:ascii="Arial" w:hAnsi="Arial" w:cs="Arial"/>
          <w:color w:val="FF0000"/>
        </w:rPr>
        <w:t>.</w:t>
      </w:r>
      <w:r w:rsidR="00EA0947" w:rsidRPr="00DC4EA7">
        <w:rPr>
          <w:rFonts w:ascii="Arial" w:hAnsi="Arial" w:cs="Arial"/>
          <w:color w:val="000000"/>
        </w:rPr>
        <w:t xml:space="preserve"> tj. </w:t>
      </w:r>
      <w:r w:rsidR="0078624E" w:rsidRPr="00DC4EA7">
        <w:rPr>
          <w:rFonts w:ascii="Arial" w:hAnsi="Arial" w:cs="Arial"/>
          <w:color w:val="000000"/>
        </w:rPr>
        <w:t>3</w:t>
      </w:r>
      <w:r w:rsidR="0042644B" w:rsidRPr="00DC4EA7">
        <w:rPr>
          <w:rFonts w:ascii="Arial" w:hAnsi="Arial" w:cs="Arial"/>
          <w:color w:val="000000"/>
        </w:rPr>
        <w:t>0</w:t>
      </w:r>
      <w:r w:rsidR="00EA0947" w:rsidRPr="00DC4EA7">
        <w:rPr>
          <w:rFonts w:ascii="Arial" w:hAnsi="Arial" w:cs="Arial"/>
          <w:color w:val="000000"/>
        </w:rPr>
        <w:t xml:space="preserve"> dni od upływu terminu składania ofert.</w:t>
      </w:r>
    </w:p>
    <w:p w14:paraId="11A5D0D6" w14:textId="77777777" w:rsidR="00AF13C4" w:rsidRPr="00DC4EA7" w:rsidRDefault="00910484" w:rsidP="004A6020">
      <w:pPr>
        <w:numPr>
          <w:ilvl w:val="0"/>
          <w:numId w:val="16"/>
        </w:numPr>
        <w:ind w:left="357" w:hanging="357"/>
        <w:jc w:val="both"/>
        <w:rPr>
          <w:rFonts w:ascii="Arial" w:hAnsi="Arial" w:cs="Arial"/>
          <w:color w:val="000000"/>
        </w:rPr>
      </w:pPr>
      <w:r w:rsidRPr="00DC4EA7">
        <w:rPr>
          <w:rFonts w:ascii="Arial" w:hAnsi="Arial" w:cs="Arial"/>
          <w:color w:val="000000"/>
        </w:rPr>
        <w:t>Bieg terminu związania ofertą rozpoczyna się wraz z </w:t>
      </w:r>
      <w:r w:rsidR="00DB63B1" w:rsidRPr="00DC4EA7">
        <w:rPr>
          <w:rFonts w:ascii="Arial" w:hAnsi="Arial" w:cs="Arial"/>
          <w:color w:val="000000"/>
        </w:rPr>
        <w:t>upływem terminu składania ofert</w:t>
      </w:r>
      <w:r w:rsidRPr="00DC4EA7">
        <w:rPr>
          <w:rFonts w:ascii="Arial" w:hAnsi="Arial" w:cs="Arial"/>
          <w:color w:val="000000"/>
        </w:rPr>
        <w:t>. Dzień ten jest pierwszym dniem terminu związania ofertą</w:t>
      </w:r>
      <w:r w:rsidR="00DB63B1" w:rsidRPr="00DC4EA7">
        <w:rPr>
          <w:rFonts w:ascii="Arial" w:hAnsi="Arial" w:cs="Arial"/>
          <w:color w:val="000000"/>
        </w:rPr>
        <w:t>.</w:t>
      </w:r>
    </w:p>
    <w:p w14:paraId="214965EE" w14:textId="77777777" w:rsidR="00AF13C4" w:rsidRPr="00DC4EA7" w:rsidRDefault="00AF13C4" w:rsidP="00DB63B1">
      <w:pPr>
        <w:jc w:val="center"/>
        <w:rPr>
          <w:rFonts w:ascii="Arial" w:hAnsi="Arial" w:cs="Arial"/>
          <w:b/>
          <w:color w:val="000000"/>
        </w:rPr>
      </w:pPr>
    </w:p>
    <w:p w14:paraId="58710B76" w14:textId="77777777" w:rsidR="00DB63B1" w:rsidRPr="00DC4EA7" w:rsidRDefault="002E479C" w:rsidP="00DB63B1">
      <w:pPr>
        <w:jc w:val="center"/>
        <w:rPr>
          <w:rFonts w:ascii="Arial" w:hAnsi="Arial" w:cs="Arial"/>
          <w:b/>
          <w:color w:val="000000"/>
        </w:rPr>
      </w:pPr>
      <w:r w:rsidRPr="00DC4EA7">
        <w:rPr>
          <w:rFonts w:ascii="Arial" w:hAnsi="Arial" w:cs="Arial"/>
          <w:b/>
          <w:bCs/>
          <w:color w:val="000000"/>
        </w:rPr>
        <w:t>ROZDZIAŁ</w:t>
      </w:r>
      <w:r w:rsidR="00DB63B1" w:rsidRPr="00DC4EA7">
        <w:rPr>
          <w:rFonts w:ascii="Arial" w:hAnsi="Arial" w:cs="Arial"/>
          <w:b/>
          <w:color w:val="000000"/>
        </w:rPr>
        <w:t xml:space="preserve"> X</w:t>
      </w:r>
      <w:r w:rsidR="00C720E9" w:rsidRPr="00DC4EA7">
        <w:rPr>
          <w:rFonts w:ascii="Arial" w:hAnsi="Arial" w:cs="Arial"/>
          <w:b/>
          <w:color w:val="000000"/>
        </w:rPr>
        <w:t>I</w:t>
      </w:r>
      <w:r w:rsidR="00AF13C4" w:rsidRPr="00DC4EA7">
        <w:rPr>
          <w:rFonts w:ascii="Arial" w:hAnsi="Arial" w:cs="Arial"/>
          <w:b/>
          <w:color w:val="000000"/>
        </w:rPr>
        <w:t>V</w:t>
      </w:r>
    </w:p>
    <w:p w14:paraId="03D182EA" w14:textId="77777777" w:rsidR="00DB63B1" w:rsidRPr="00DC4EA7" w:rsidRDefault="00DB63B1" w:rsidP="00DB63B1">
      <w:pPr>
        <w:pStyle w:val="Nagwek5"/>
        <w:numPr>
          <w:ilvl w:val="0"/>
          <w:numId w:val="0"/>
        </w:numPr>
        <w:jc w:val="center"/>
        <w:rPr>
          <w:rFonts w:ascii="Arial" w:hAnsi="Arial" w:cs="Arial"/>
          <w:color w:val="000000"/>
          <w:sz w:val="20"/>
        </w:rPr>
      </w:pPr>
      <w:r w:rsidRPr="00DC4EA7">
        <w:rPr>
          <w:rFonts w:ascii="Arial" w:hAnsi="Arial" w:cs="Arial"/>
          <w:color w:val="000000"/>
          <w:sz w:val="20"/>
        </w:rPr>
        <w:t>SPOSÓB ORAZ TERMIN SKŁADANIA</w:t>
      </w:r>
      <w:r w:rsidR="00672081" w:rsidRPr="00DC4EA7">
        <w:rPr>
          <w:rFonts w:ascii="Arial" w:hAnsi="Arial" w:cs="Arial"/>
          <w:color w:val="000000"/>
          <w:sz w:val="20"/>
        </w:rPr>
        <w:t xml:space="preserve"> i OTWARCIA</w:t>
      </w:r>
      <w:r w:rsidRPr="00DC4EA7">
        <w:rPr>
          <w:rFonts w:ascii="Arial" w:hAnsi="Arial" w:cs="Arial"/>
          <w:color w:val="000000"/>
          <w:sz w:val="20"/>
        </w:rPr>
        <w:t xml:space="preserve"> OFERT</w:t>
      </w:r>
    </w:p>
    <w:p w14:paraId="179804B5" w14:textId="77777777" w:rsidR="00672081" w:rsidRPr="00DC4EA7" w:rsidRDefault="00672081" w:rsidP="00672081"/>
    <w:p w14:paraId="3DF941FC" w14:textId="77777777" w:rsidR="00672081" w:rsidRPr="00DC4EA7" w:rsidRDefault="00672081" w:rsidP="004A6020">
      <w:pPr>
        <w:pStyle w:val="Default"/>
        <w:numPr>
          <w:ilvl w:val="0"/>
          <w:numId w:val="41"/>
        </w:numPr>
        <w:jc w:val="both"/>
        <w:rPr>
          <w:sz w:val="20"/>
          <w:szCs w:val="20"/>
        </w:rPr>
      </w:pPr>
      <w:r w:rsidRPr="00DC4EA7">
        <w:rPr>
          <w:sz w:val="20"/>
          <w:szCs w:val="20"/>
        </w:rPr>
        <w:t xml:space="preserve">Ofertę składa się pod rygorem nieważności, za pośrednictwem Platformy e-Zamówienia pod adresem: http://ezamowienia.gov.pl w formie elektronicznej lub w postaci elektronicznej opatrzonej podpisem zaufanym lub podpisem osobistym. </w:t>
      </w:r>
    </w:p>
    <w:p w14:paraId="1E653D29" w14:textId="77777777" w:rsidR="00672081" w:rsidRDefault="00672081" w:rsidP="004A6020">
      <w:pPr>
        <w:pStyle w:val="Default"/>
        <w:numPr>
          <w:ilvl w:val="0"/>
          <w:numId w:val="41"/>
        </w:numPr>
        <w:jc w:val="both"/>
        <w:rPr>
          <w:sz w:val="20"/>
          <w:szCs w:val="20"/>
        </w:rPr>
      </w:pPr>
      <w:r w:rsidRPr="00DC4EA7">
        <w:rPr>
          <w:sz w:val="20"/>
          <w:szCs w:val="20"/>
        </w:rPr>
        <w:t xml:space="preserve">Sposób przygotowania i złożenia oferty został wskazany w Rozdziale VIII SWZ. </w:t>
      </w:r>
    </w:p>
    <w:p w14:paraId="2CE814DA" w14:textId="77777777" w:rsidR="007A7004" w:rsidRPr="00DC4EA7" w:rsidRDefault="007A7004" w:rsidP="007A7004">
      <w:pPr>
        <w:pStyle w:val="Default"/>
        <w:ind w:left="360"/>
        <w:jc w:val="both"/>
        <w:rPr>
          <w:sz w:val="20"/>
          <w:szCs w:val="20"/>
        </w:rPr>
      </w:pPr>
    </w:p>
    <w:p w14:paraId="5E74C98F" w14:textId="77777777" w:rsidR="00672081" w:rsidRPr="007A7004" w:rsidRDefault="00672081" w:rsidP="004A6020">
      <w:pPr>
        <w:pStyle w:val="Default"/>
        <w:numPr>
          <w:ilvl w:val="0"/>
          <w:numId w:val="41"/>
        </w:numPr>
        <w:jc w:val="both"/>
        <w:rPr>
          <w:b/>
          <w:bCs/>
          <w:color w:val="auto"/>
          <w:sz w:val="20"/>
          <w:szCs w:val="20"/>
        </w:rPr>
      </w:pPr>
      <w:r w:rsidRPr="007A7004">
        <w:rPr>
          <w:b/>
          <w:bCs/>
          <w:color w:val="auto"/>
          <w:sz w:val="20"/>
          <w:szCs w:val="20"/>
        </w:rPr>
        <w:t xml:space="preserve">Ofertę wraz z wymaganymi załącznikami należy złożyć w terminie </w:t>
      </w:r>
      <w:r w:rsidR="007A7004" w:rsidRPr="007A7004">
        <w:rPr>
          <w:b/>
          <w:bCs/>
          <w:color w:val="auto"/>
          <w:sz w:val="20"/>
          <w:szCs w:val="20"/>
        </w:rPr>
        <w:t>do 17.08.2026 do godziny 09:00</w:t>
      </w:r>
    </w:p>
    <w:p w14:paraId="41654F09" w14:textId="77777777" w:rsidR="00672081" w:rsidRDefault="00672081" w:rsidP="004A6020">
      <w:pPr>
        <w:pStyle w:val="Default"/>
        <w:numPr>
          <w:ilvl w:val="0"/>
          <w:numId w:val="41"/>
        </w:numPr>
        <w:jc w:val="both"/>
        <w:rPr>
          <w:b/>
          <w:bCs/>
          <w:color w:val="auto"/>
          <w:sz w:val="20"/>
          <w:szCs w:val="20"/>
        </w:rPr>
      </w:pPr>
      <w:r w:rsidRPr="007A7004">
        <w:rPr>
          <w:b/>
          <w:bCs/>
          <w:color w:val="auto"/>
          <w:sz w:val="20"/>
          <w:szCs w:val="20"/>
        </w:rPr>
        <w:t>Otwarcie ofert nastąpi w dniu</w:t>
      </w:r>
      <w:r w:rsidR="007A7004" w:rsidRPr="007A7004">
        <w:rPr>
          <w:b/>
          <w:bCs/>
          <w:color w:val="auto"/>
          <w:sz w:val="20"/>
          <w:szCs w:val="20"/>
        </w:rPr>
        <w:t xml:space="preserve"> 17.08.2026 r o godzinie 09:15</w:t>
      </w:r>
    </w:p>
    <w:p w14:paraId="6695EF2C" w14:textId="77777777" w:rsidR="007A7004" w:rsidRPr="007A7004" w:rsidRDefault="007A7004" w:rsidP="007A7004">
      <w:pPr>
        <w:pStyle w:val="Default"/>
        <w:ind w:left="360"/>
        <w:jc w:val="both"/>
        <w:rPr>
          <w:b/>
          <w:bCs/>
          <w:color w:val="auto"/>
          <w:sz w:val="20"/>
          <w:szCs w:val="20"/>
        </w:rPr>
      </w:pPr>
    </w:p>
    <w:p w14:paraId="21056233" w14:textId="77777777" w:rsidR="00672081" w:rsidRPr="00DC4EA7" w:rsidRDefault="00672081" w:rsidP="004A6020">
      <w:pPr>
        <w:pStyle w:val="Default"/>
        <w:numPr>
          <w:ilvl w:val="0"/>
          <w:numId w:val="41"/>
        </w:numPr>
        <w:jc w:val="both"/>
        <w:rPr>
          <w:sz w:val="20"/>
          <w:szCs w:val="20"/>
        </w:rPr>
      </w:pPr>
      <w:r w:rsidRPr="00DC4EA7">
        <w:rPr>
          <w:sz w:val="20"/>
          <w:szCs w:val="20"/>
        </w:rPr>
        <w:t>Wykonawca po upływie terminu do składania ofert nie może skutecznie dokonać zmiany ani wycofać złożonej oferty.</w:t>
      </w:r>
    </w:p>
    <w:p w14:paraId="6694F1A0" w14:textId="77777777" w:rsidR="00672081" w:rsidRPr="00DC4EA7" w:rsidRDefault="00672081" w:rsidP="004A6020">
      <w:pPr>
        <w:pStyle w:val="Default"/>
        <w:numPr>
          <w:ilvl w:val="0"/>
          <w:numId w:val="41"/>
        </w:numPr>
        <w:jc w:val="both"/>
        <w:rPr>
          <w:sz w:val="20"/>
          <w:szCs w:val="20"/>
        </w:rPr>
      </w:pPr>
      <w:r w:rsidRPr="00DC4EA7">
        <w:rPr>
          <w:sz w:val="20"/>
          <w:szCs w:val="20"/>
        </w:rPr>
        <w:t>Zamawiający, najpóźniej przez otwarciem ofert udostępnia na stronie internetowej prowadzonego postępowania informację o kwocie, jaką zamierza przeznaczyć na sfinansowanie zamówienia.</w:t>
      </w:r>
    </w:p>
    <w:p w14:paraId="7B0682AE" w14:textId="77777777" w:rsidR="00672081" w:rsidRPr="00DC4EA7" w:rsidRDefault="00672081" w:rsidP="004A6020">
      <w:pPr>
        <w:pStyle w:val="Default"/>
        <w:numPr>
          <w:ilvl w:val="0"/>
          <w:numId w:val="41"/>
        </w:numPr>
        <w:jc w:val="both"/>
        <w:rPr>
          <w:sz w:val="20"/>
          <w:szCs w:val="20"/>
        </w:rPr>
      </w:pPr>
      <w:r w:rsidRPr="00DC4EA7">
        <w:rPr>
          <w:sz w:val="20"/>
          <w:szCs w:val="20"/>
        </w:rPr>
        <w:t>Otwarcie ofert jest niejawne.</w:t>
      </w:r>
    </w:p>
    <w:p w14:paraId="43D03B35" w14:textId="77777777" w:rsidR="00672081" w:rsidRPr="00DC4EA7" w:rsidRDefault="00672081" w:rsidP="004A6020">
      <w:pPr>
        <w:pStyle w:val="Default"/>
        <w:numPr>
          <w:ilvl w:val="0"/>
          <w:numId w:val="41"/>
        </w:numPr>
        <w:jc w:val="both"/>
        <w:rPr>
          <w:sz w:val="20"/>
          <w:szCs w:val="20"/>
        </w:rPr>
      </w:pPr>
      <w:r w:rsidRPr="00DC4EA7">
        <w:rPr>
          <w:sz w:val="20"/>
          <w:szCs w:val="20"/>
        </w:rPr>
        <w:t>Otwarcie ofert nastąpi na platformie e-Zamówienia.</w:t>
      </w:r>
    </w:p>
    <w:p w14:paraId="267C2C9C" w14:textId="77777777" w:rsidR="00672081" w:rsidRPr="00DC4EA7" w:rsidRDefault="00672081" w:rsidP="004A6020">
      <w:pPr>
        <w:pStyle w:val="Default"/>
        <w:numPr>
          <w:ilvl w:val="0"/>
          <w:numId w:val="41"/>
        </w:numPr>
        <w:jc w:val="both"/>
        <w:rPr>
          <w:sz w:val="20"/>
          <w:szCs w:val="20"/>
        </w:rPr>
      </w:pPr>
      <w:r w:rsidRPr="00DC4EA7">
        <w:rPr>
          <w:sz w:val="20"/>
          <w:szCs w:val="20"/>
        </w:rPr>
        <w:t>Zamawiający, niezwłocznie po otwarciu ofert, udostępnia na stronie internetowej prowadzonego postępowania informacje o:</w:t>
      </w:r>
    </w:p>
    <w:p w14:paraId="04C813AC" w14:textId="77777777" w:rsidR="00672081" w:rsidRPr="00DC4EA7" w:rsidRDefault="00672081" w:rsidP="004A6020">
      <w:pPr>
        <w:pStyle w:val="Default"/>
        <w:numPr>
          <w:ilvl w:val="1"/>
          <w:numId w:val="41"/>
        </w:numPr>
        <w:jc w:val="both"/>
        <w:rPr>
          <w:sz w:val="20"/>
          <w:szCs w:val="20"/>
        </w:rPr>
      </w:pPr>
      <w:r w:rsidRPr="00DC4EA7">
        <w:rPr>
          <w:sz w:val="20"/>
          <w:szCs w:val="20"/>
        </w:rPr>
        <w:t>nazwach albo imionach i nazwiskach oraz siedzibach lub miejscach prowadzonej działalności gospodarczej albo miejscach zamieszkania wykonawców, których oferty zostały otwarte;</w:t>
      </w:r>
    </w:p>
    <w:p w14:paraId="0AA76D67" w14:textId="77777777" w:rsidR="00672081" w:rsidRPr="00DC4EA7" w:rsidRDefault="00672081" w:rsidP="004A6020">
      <w:pPr>
        <w:pStyle w:val="Default"/>
        <w:numPr>
          <w:ilvl w:val="1"/>
          <w:numId w:val="41"/>
        </w:numPr>
        <w:jc w:val="both"/>
        <w:rPr>
          <w:sz w:val="20"/>
          <w:szCs w:val="20"/>
        </w:rPr>
      </w:pPr>
      <w:r w:rsidRPr="00DC4EA7">
        <w:rPr>
          <w:sz w:val="20"/>
          <w:szCs w:val="20"/>
        </w:rPr>
        <w:t>cenach lub kosztach zawartych w ofertach.</w:t>
      </w:r>
    </w:p>
    <w:p w14:paraId="541CB992" w14:textId="77777777" w:rsidR="00672081" w:rsidRPr="00DC4EA7" w:rsidRDefault="00672081" w:rsidP="004A6020">
      <w:pPr>
        <w:pStyle w:val="Default"/>
        <w:numPr>
          <w:ilvl w:val="0"/>
          <w:numId w:val="41"/>
        </w:numPr>
        <w:jc w:val="both"/>
        <w:rPr>
          <w:sz w:val="20"/>
          <w:szCs w:val="20"/>
        </w:rPr>
      </w:pPr>
      <w:r w:rsidRPr="00DC4EA7">
        <w:rPr>
          <w:sz w:val="20"/>
          <w:szCs w:val="20"/>
        </w:rPr>
        <w:t>W przypadku wystąpienia awarii systemu teleinformatycznego, która spowoduje brak możliwości otwarcia ofert w terminie określonym przez zamawiającego, otwarcie ofert nastąpi niezwłocznie po usunięciu awarii.</w:t>
      </w:r>
    </w:p>
    <w:p w14:paraId="6D07F5DF" w14:textId="77777777" w:rsidR="00672081" w:rsidRPr="00DC4EA7" w:rsidRDefault="00672081" w:rsidP="004A6020">
      <w:pPr>
        <w:pStyle w:val="Default"/>
        <w:numPr>
          <w:ilvl w:val="0"/>
          <w:numId w:val="41"/>
        </w:numPr>
        <w:jc w:val="both"/>
        <w:rPr>
          <w:sz w:val="20"/>
          <w:szCs w:val="20"/>
        </w:rPr>
      </w:pPr>
      <w:r w:rsidRPr="00DC4EA7">
        <w:rPr>
          <w:sz w:val="20"/>
          <w:szCs w:val="20"/>
        </w:rPr>
        <w:t>Zamawiający poinformuje o zmianie terminu otwarcia ofert poinformuje na stronie internetowej prowadzonego postępowania.</w:t>
      </w:r>
    </w:p>
    <w:p w14:paraId="65705210" w14:textId="77777777" w:rsidR="00672081" w:rsidRPr="00DC4EA7" w:rsidRDefault="00672081" w:rsidP="00672081"/>
    <w:p w14:paraId="750E82F4" w14:textId="77777777" w:rsidR="0023195C" w:rsidRPr="00DC4EA7" w:rsidRDefault="002E479C" w:rsidP="00672081">
      <w:pPr>
        <w:jc w:val="center"/>
        <w:rPr>
          <w:rFonts w:ascii="Arial" w:hAnsi="Arial" w:cs="Arial"/>
          <w:b/>
          <w:color w:val="000000"/>
        </w:rPr>
      </w:pPr>
      <w:r w:rsidRPr="00DC4EA7">
        <w:rPr>
          <w:rFonts w:ascii="Arial" w:hAnsi="Arial" w:cs="Arial"/>
          <w:b/>
          <w:bCs/>
          <w:color w:val="000000"/>
        </w:rPr>
        <w:t xml:space="preserve">ROZDZIAŁ </w:t>
      </w:r>
      <w:r w:rsidR="00E80F05" w:rsidRPr="00DC4EA7">
        <w:rPr>
          <w:rFonts w:ascii="Arial" w:hAnsi="Arial" w:cs="Arial"/>
          <w:b/>
          <w:color w:val="000000"/>
        </w:rPr>
        <w:t>X</w:t>
      </w:r>
      <w:r w:rsidR="00C551DB" w:rsidRPr="00DC4EA7">
        <w:rPr>
          <w:rFonts w:ascii="Arial" w:hAnsi="Arial" w:cs="Arial"/>
          <w:b/>
          <w:color w:val="000000"/>
        </w:rPr>
        <w:t>V</w:t>
      </w:r>
    </w:p>
    <w:p w14:paraId="48C2CDB1" w14:textId="77777777" w:rsidR="003E15DD" w:rsidRPr="00DC4EA7" w:rsidRDefault="00C90E79" w:rsidP="0023195C">
      <w:pPr>
        <w:pStyle w:val="Nagwek8"/>
        <w:numPr>
          <w:ilvl w:val="0"/>
          <w:numId w:val="0"/>
        </w:numPr>
        <w:tabs>
          <w:tab w:val="left" w:pos="0"/>
        </w:tabs>
        <w:jc w:val="center"/>
        <w:rPr>
          <w:rFonts w:ascii="Arial" w:hAnsi="Arial" w:cs="Arial"/>
          <w:color w:val="000000"/>
          <w:sz w:val="20"/>
        </w:rPr>
      </w:pPr>
      <w:r w:rsidRPr="00DC4EA7">
        <w:rPr>
          <w:rFonts w:ascii="Arial" w:hAnsi="Arial" w:cs="Arial"/>
          <w:color w:val="000000"/>
          <w:sz w:val="20"/>
        </w:rPr>
        <w:t>OPIS</w:t>
      </w:r>
      <w:r w:rsidR="0023195C" w:rsidRPr="00DC4EA7">
        <w:rPr>
          <w:rFonts w:ascii="Arial" w:hAnsi="Arial" w:cs="Arial"/>
          <w:color w:val="000000"/>
          <w:sz w:val="20"/>
        </w:rPr>
        <w:t xml:space="preserve"> SPOSOB</w:t>
      </w:r>
      <w:r w:rsidRPr="00DC4EA7">
        <w:rPr>
          <w:rFonts w:ascii="Arial" w:hAnsi="Arial" w:cs="Arial"/>
          <w:color w:val="000000"/>
          <w:sz w:val="20"/>
        </w:rPr>
        <w:t>U UDZI</w:t>
      </w:r>
      <w:r w:rsidR="00AB5563" w:rsidRPr="00DC4EA7">
        <w:rPr>
          <w:rFonts w:ascii="Arial" w:hAnsi="Arial" w:cs="Arial"/>
          <w:color w:val="000000"/>
          <w:sz w:val="20"/>
        </w:rPr>
        <w:t>E</w:t>
      </w:r>
      <w:r w:rsidRPr="00DC4EA7">
        <w:rPr>
          <w:rFonts w:ascii="Arial" w:hAnsi="Arial" w:cs="Arial"/>
          <w:color w:val="000000"/>
          <w:sz w:val="20"/>
        </w:rPr>
        <w:t>LANIA WYJAŚNIEŃ DOTYCZĄCYCH SWZ</w:t>
      </w:r>
    </w:p>
    <w:p w14:paraId="7459CD4C" w14:textId="77777777" w:rsidR="0023195C" w:rsidRPr="00DC4EA7" w:rsidRDefault="00AB5563" w:rsidP="0023195C">
      <w:pPr>
        <w:pStyle w:val="Nagwek8"/>
        <w:numPr>
          <w:ilvl w:val="0"/>
          <w:numId w:val="0"/>
        </w:numPr>
        <w:tabs>
          <w:tab w:val="left" w:pos="0"/>
        </w:tabs>
        <w:jc w:val="center"/>
        <w:rPr>
          <w:rFonts w:ascii="Arial" w:hAnsi="Arial" w:cs="Arial"/>
          <w:color w:val="000000"/>
          <w:sz w:val="20"/>
        </w:rPr>
      </w:pPr>
      <w:r w:rsidRPr="00DC4EA7">
        <w:rPr>
          <w:rFonts w:ascii="Arial" w:hAnsi="Arial" w:cs="Arial"/>
          <w:color w:val="000000"/>
          <w:sz w:val="20"/>
        </w:rPr>
        <w:t>ORAZ</w:t>
      </w:r>
      <w:r w:rsidR="0023195C" w:rsidRPr="00DC4EA7">
        <w:rPr>
          <w:rFonts w:ascii="Arial" w:hAnsi="Arial" w:cs="Arial"/>
          <w:color w:val="000000"/>
          <w:sz w:val="20"/>
        </w:rPr>
        <w:t xml:space="preserve"> WSKAZANIE OSÓB UPRAWNIONYCH DO </w:t>
      </w:r>
      <w:r w:rsidRPr="00DC4EA7">
        <w:rPr>
          <w:rFonts w:ascii="Arial" w:hAnsi="Arial" w:cs="Arial"/>
          <w:color w:val="000000"/>
          <w:sz w:val="20"/>
        </w:rPr>
        <w:t xml:space="preserve">KOMUNIKOWANIA SIĘ </w:t>
      </w:r>
      <w:r w:rsidR="0023195C" w:rsidRPr="00DC4EA7">
        <w:rPr>
          <w:rFonts w:ascii="Arial" w:hAnsi="Arial" w:cs="Arial"/>
          <w:color w:val="000000"/>
          <w:sz w:val="20"/>
        </w:rPr>
        <w:t>Z WYKONAWCAMI</w:t>
      </w:r>
    </w:p>
    <w:p w14:paraId="3425E02F" w14:textId="77777777" w:rsidR="00AB5563" w:rsidRPr="00DC4EA7" w:rsidRDefault="00AB5563" w:rsidP="003B2A5D">
      <w:pPr>
        <w:jc w:val="both"/>
        <w:rPr>
          <w:rFonts w:ascii="Arial" w:hAnsi="Arial" w:cs="Arial"/>
          <w:color w:val="000000"/>
        </w:rPr>
      </w:pPr>
    </w:p>
    <w:p w14:paraId="2C16436B" w14:textId="77777777" w:rsidR="00EF367D" w:rsidRPr="00DC4EA7" w:rsidRDefault="00EF367D" w:rsidP="00B71086">
      <w:pPr>
        <w:numPr>
          <w:ilvl w:val="0"/>
          <w:numId w:val="3"/>
        </w:numPr>
        <w:tabs>
          <w:tab w:val="center" w:pos="7855"/>
          <w:tab w:val="right" w:pos="12391"/>
        </w:tabs>
        <w:spacing w:line="276" w:lineRule="auto"/>
        <w:jc w:val="both"/>
        <w:rPr>
          <w:rFonts w:ascii="Arial" w:hAnsi="Arial" w:cs="Arial"/>
          <w:color w:val="000000"/>
        </w:rPr>
      </w:pPr>
      <w:r w:rsidRPr="00DC4EA7">
        <w:rPr>
          <w:rFonts w:ascii="Arial" w:hAnsi="Arial" w:cs="Arial"/>
          <w:color w:val="000000"/>
        </w:rPr>
        <w:t>Treść SWZ wraz z załącznikami zamieszczona jest na stronie internetowej prowadzonego postępowania.</w:t>
      </w:r>
    </w:p>
    <w:p w14:paraId="6D251944" w14:textId="77777777" w:rsidR="00EF367D" w:rsidRPr="00DC4EA7" w:rsidRDefault="00EF367D" w:rsidP="00B71086">
      <w:pPr>
        <w:pStyle w:val="Tekstpodstawowy"/>
        <w:widowControl/>
        <w:numPr>
          <w:ilvl w:val="0"/>
          <w:numId w:val="3"/>
        </w:numPr>
        <w:pBdr>
          <w:top w:val="none" w:sz="0" w:space="0" w:color="auto"/>
          <w:left w:val="none" w:sz="0" w:space="0" w:color="auto"/>
          <w:bottom w:val="none" w:sz="0" w:space="0" w:color="auto"/>
          <w:right w:val="none" w:sz="0" w:space="0" w:color="auto"/>
        </w:pBdr>
        <w:tabs>
          <w:tab w:val="num" w:pos="426"/>
        </w:tabs>
        <w:suppressAutoHyphens w:val="0"/>
        <w:spacing w:line="276" w:lineRule="auto"/>
        <w:ind w:right="28"/>
        <w:jc w:val="both"/>
        <w:rPr>
          <w:rFonts w:ascii="Arial" w:hAnsi="Arial" w:cs="Arial"/>
          <w:b w:val="0"/>
          <w:color w:val="000000"/>
          <w:sz w:val="20"/>
        </w:rPr>
      </w:pPr>
      <w:r w:rsidRPr="00DC4EA7">
        <w:rPr>
          <w:rFonts w:ascii="Arial" w:hAnsi="Arial" w:cs="Arial"/>
          <w:b w:val="0"/>
          <w:color w:val="000000"/>
          <w:sz w:val="20"/>
        </w:rPr>
        <w:t>Wykonawca może zwrócić się do Zamawiającego z wnioskiem o wyjaśnienie treści SWZ.</w:t>
      </w:r>
    </w:p>
    <w:p w14:paraId="434724CA" w14:textId="77777777" w:rsidR="003B2A5D" w:rsidRPr="00DC4EA7" w:rsidRDefault="00EF367D" w:rsidP="00B71086">
      <w:pPr>
        <w:pStyle w:val="Tekstpodstawowy"/>
        <w:widowControl/>
        <w:numPr>
          <w:ilvl w:val="0"/>
          <w:numId w:val="3"/>
        </w:numPr>
        <w:pBdr>
          <w:top w:val="none" w:sz="0" w:space="0" w:color="auto"/>
          <w:left w:val="none" w:sz="0" w:space="0" w:color="auto"/>
          <w:bottom w:val="none" w:sz="0" w:space="0" w:color="auto"/>
          <w:right w:val="none" w:sz="0" w:space="0" w:color="auto"/>
        </w:pBdr>
        <w:suppressAutoHyphens w:val="0"/>
        <w:spacing w:line="276" w:lineRule="auto"/>
        <w:ind w:right="28"/>
        <w:jc w:val="both"/>
        <w:rPr>
          <w:rFonts w:ascii="Arial" w:hAnsi="Arial" w:cs="Arial"/>
          <w:b w:val="0"/>
          <w:color w:val="000000"/>
          <w:sz w:val="20"/>
        </w:rPr>
      </w:pPr>
      <w:r w:rsidRPr="00DC4EA7">
        <w:rPr>
          <w:rFonts w:ascii="Arial" w:hAnsi="Arial" w:cs="Arial"/>
          <w:b w:val="0"/>
          <w:color w:val="000000"/>
          <w:sz w:val="20"/>
        </w:rPr>
        <w:lastRenderedPageBreak/>
        <w:t xml:space="preserve">Zamawiający niezwłocznie udzieli wyjaśnień, jednak nie później niż na </w:t>
      </w:r>
      <w:r w:rsidR="00672081" w:rsidRPr="00DC4EA7">
        <w:rPr>
          <w:rFonts w:ascii="Arial" w:hAnsi="Arial" w:cs="Arial"/>
          <w:b w:val="0"/>
          <w:color w:val="000000"/>
          <w:sz w:val="20"/>
        </w:rPr>
        <w:t>2</w:t>
      </w:r>
      <w:r w:rsidRPr="00DC4EA7">
        <w:rPr>
          <w:rFonts w:ascii="Arial" w:hAnsi="Arial" w:cs="Arial"/>
          <w:b w:val="0"/>
          <w:color w:val="000000"/>
          <w:sz w:val="20"/>
        </w:rPr>
        <w:t xml:space="preserve"> dni przed upływem terminu składania ofert, pod warunkiem że </w:t>
      </w:r>
      <w:r w:rsidR="00300C9E" w:rsidRPr="00DC4EA7">
        <w:rPr>
          <w:rFonts w:ascii="Arial" w:hAnsi="Arial" w:cs="Arial"/>
          <w:b w:val="0"/>
          <w:color w:val="000000"/>
          <w:sz w:val="20"/>
        </w:rPr>
        <w:t xml:space="preserve">wniosek o </w:t>
      </w:r>
      <w:r w:rsidRPr="00DC4EA7">
        <w:rPr>
          <w:rFonts w:ascii="Arial" w:hAnsi="Arial" w:cs="Arial"/>
          <w:b w:val="0"/>
          <w:color w:val="000000"/>
          <w:sz w:val="20"/>
        </w:rPr>
        <w:t>wyjaśnienie treści S</w:t>
      </w:r>
      <w:r w:rsidR="00300C9E" w:rsidRPr="00DC4EA7">
        <w:rPr>
          <w:rFonts w:ascii="Arial" w:hAnsi="Arial" w:cs="Arial"/>
          <w:b w:val="0"/>
          <w:color w:val="000000"/>
          <w:sz w:val="20"/>
        </w:rPr>
        <w:t xml:space="preserve">WZ wpłynie do Zamawiającego nie </w:t>
      </w:r>
      <w:r w:rsidRPr="00DC4EA7">
        <w:rPr>
          <w:rFonts w:ascii="Arial" w:hAnsi="Arial" w:cs="Arial"/>
          <w:b w:val="0"/>
          <w:color w:val="000000"/>
          <w:sz w:val="20"/>
        </w:rPr>
        <w:t>później niż na 4 dni przed upływem terminu składania ofert.</w:t>
      </w:r>
    </w:p>
    <w:p w14:paraId="1B5B2031" w14:textId="77777777" w:rsidR="00EF367D" w:rsidRPr="00DC4EA7" w:rsidRDefault="00EF367D" w:rsidP="00B71086">
      <w:pPr>
        <w:pStyle w:val="Tekstpodstawowy"/>
        <w:widowControl/>
        <w:numPr>
          <w:ilvl w:val="0"/>
          <w:numId w:val="3"/>
        </w:numPr>
        <w:pBdr>
          <w:top w:val="none" w:sz="0" w:space="0" w:color="auto"/>
          <w:left w:val="none" w:sz="0" w:space="0" w:color="auto"/>
          <w:bottom w:val="none" w:sz="0" w:space="0" w:color="auto"/>
          <w:right w:val="none" w:sz="0" w:space="0" w:color="auto"/>
        </w:pBdr>
        <w:suppressAutoHyphens w:val="0"/>
        <w:spacing w:line="276" w:lineRule="auto"/>
        <w:ind w:right="28"/>
        <w:jc w:val="both"/>
        <w:rPr>
          <w:rFonts w:ascii="Arial" w:hAnsi="Arial" w:cs="Arial"/>
          <w:b w:val="0"/>
          <w:color w:val="000000"/>
          <w:sz w:val="20"/>
        </w:rPr>
      </w:pPr>
      <w:r w:rsidRPr="00DC4EA7">
        <w:rPr>
          <w:rFonts w:ascii="Arial" w:hAnsi="Arial" w:cs="Arial"/>
          <w:b w:val="0"/>
          <w:color w:val="000000"/>
          <w:sz w:val="20"/>
        </w:rPr>
        <w:t xml:space="preserve">Wszelkie wyjaśnienia, modyfikacje treści SWZ oraz inne informacje związane z niniejszym postępowaniem, Zamawiający będzie zamieszczał </w:t>
      </w:r>
      <w:r w:rsidR="003B2A5D" w:rsidRPr="00DC4EA7">
        <w:rPr>
          <w:rFonts w:ascii="Arial" w:hAnsi="Arial" w:cs="Arial"/>
          <w:b w:val="0"/>
          <w:color w:val="000000"/>
          <w:sz w:val="20"/>
        </w:rPr>
        <w:t>na stronie internetowej prowadzonego postępowania.</w:t>
      </w:r>
    </w:p>
    <w:p w14:paraId="11EEC43B" w14:textId="77777777" w:rsidR="00EF367D" w:rsidRPr="00DC4EA7" w:rsidRDefault="00EF367D" w:rsidP="00B71086">
      <w:pPr>
        <w:pStyle w:val="Tekstpodstawowy"/>
        <w:widowControl/>
        <w:numPr>
          <w:ilvl w:val="0"/>
          <w:numId w:val="3"/>
        </w:numPr>
        <w:pBdr>
          <w:top w:val="none" w:sz="0" w:space="0" w:color="auto"/>
          <w:left w:val="none" w:sz="0" w:space="0" w:color="auto"/>
          <w:bottom w:val="none" w:sz="0" w:space="0" w:color="auto"/>
          <w:right w:val="none" w:sz="0" w:space="0" w:color="auto"/>
        </w:pBdr>
        <w:suppressAutoHyphens w:val="0"/>
        <w:spacing w:line="276" w:lineRule="auto"/>
        <w:ind w:right="28"/>
        <w:jc w:val="both"/>
        <w:rPr>
          <w:rFonts w:ascii="Arial" w:hAnsi="Arial" w:cs="Arial"/>
          <w:b w:val="0"/>
          <w:color w:val="000000"/>
          <w:sz w:val="20"/>
        </w:rPr>
      </w:pPr>
      <w:r w:rsidRPr="00DC4EA7">
        <w:rPr>
          <w:rFonts w:ascii="Arial" w:hAnsi="Arial" w:cs="Arial"/>
          <w:b w:val="0"/>
          <w:color w:val="000000"/>
          <w:sz w:val="20"/>
        </w:rPr>
        <w:t>Zamawiający oświadcza, iż nie zamierza zwoływać zebrania Wykonawców w celu wyjaśnienia treści SWZ.</w:t>
      </w:r>
    </w:p>
    <w:p w14:paraId="0FEAC967" w14:textId="77777777" w:rsidR="00B71086" w:rsidRPr="00DC4EA7" w:rsidRDefault="00B71086" w:rsidP="003B2A5D">
      <w:pPr>
        <w:tabs>
          <w:tab w:val="center" w:pos="4759"/>
          <w:tab w:val="right" w:pos="9295"/>
        </w:tabs>
        <w:ind w:left="567" w:hanging="284"/>
        <w:jc w:val="both"/>
        <w:rPr>
          <w:rFonts w:ascii="Arial" w:hAnsi="Arial" w:cs="Arial"/>
          <w:color w:val="000000"/>
        </w:rPr>
      </w:pPr>
    </w:p>
    <w:p w14:paraId="3D3D3036" w14:textId="77777777" w:rsidR="002F43A3" w:rsidRPr="00DC4EA7" w:rsidRDefault="002F43A3" w:rsidP="00C72850">
      <w:pPr>
        <w:pStyle w:val="Nagwek8"/>
        <w:numPr>
          <w:ilvl w:val="0"/>
          <w:numId w:val="0"/>
        </w:numPr>
        <w:rPr>
          <w:rFonts w:ascii="Arial" w:hAnsi="Arial" w:cs="Arial"/>
          <w:color w:val="000000"/>
          <w:sz w:val="20"/>
        </w:rPr>
      </w:pPr>
    </w:p>
    <w:p w14:paraId="6F6F5F81" w14:textId="77777777" w:rsidR="00671610" w:rsidRPr="00DC4EA7" w:rsidRDefault="002E479C" w:rsidP="00671610">
      <w:pPr>
        <w:pStyle w:val="Nagwek8"/>
        <w:numPr>
          <w:ilvl w:val="0"/>
          <w:numId w:val="0"/>
        </w:numPr>
        <w:jc w:val="center"/>
        <w:rPr>
          <w:rFonts w:ascii="Arial" w:hAnsi="Arial" w:cs="Arial"/>
          <w:color w:val="000000"/>
          <w:sz w:val="20"/>
        </w:rPr>
      </w:pPr>
      <w:r w:rsidRPr="00DC4EA7">
        <w:rPr>
          <w:rFonts w:ascii="Arial" w:hAnsi="Arial" w:cs="Arial"/>
          <w:color w:val="000000"/>
          <w:sz w:val="20"/>
        </w:rPr>
        <w:t>ROZDZIAŁ</w:t>
      </w:r>
      <w:r w:rsidR="00671610" w:rsidRPr="00DC4EA7">
        <w:rPr>
          <w:rFonts w:ascii="Arial" w:hAnsi="Arial" w:cs="Arial"/>
          <w:color w:val="000000"/>
          <w:sz w:val="20"/>
        </w:rPr>
        <w:t xml:space="preserve"> X</w:t>
      </w:r>
      <w:r w:rsidR="00C551DB" w:rsidRPr="00DC4EA7">
        <w:rPr>
          <w:rFonts w:ascii="Arial" w:hAnsi="Arial" w:cs="Arial"/>
          <w:color w:val="000000"/>
          <w:sz w:val="20"/>
        </w:rPr>
        <w:t>VI</w:t>
      </w:r>
    </w:p>
    <w:p w14:paraId="1EAFDA8A" w14:textId="77777777" w:rsidR="004067CF" w:rsidRPr="00DC4EA7" w:rsidRDefault="00671610" w:rsidP="00671610">
      <w:pPr>
        <w:pStyle w:val="Default"/>
        <w:jc w:val="center"/>
        <w:rPr>
          <w:b/>
          <w:bCs/>
          <w:sz w:val="20"/>
          <w:szCs w:val="20"/>
        </w:rPr>
      </w:pPr>
      <w:r w:rsidRPr="00DC4EA7">
        <w:rPr>
          <w:b/>
          <w:bCs/>
          <w:sz w:val="20"/>
          <w:szCs w:val="20"/>
        </w:rPr>
        <w:t xml:space="preserve">INFORMACJA O ŚRODKACH KOMUNIKACJI ELEKTRONICZNEJ, PRZY UŻYCIU KTÓRYCH ZAMAWIAJĄCY BĘDZIE KOMUNIKOWAŁ SIĘ Z WYKONAWCAMI, </w:t>
      </w:r>
    </w:p>
    <w:p w14:paraId="5B5FB194" w14:textId="77777777" w:rsidR="00671610" w:rsidRPr="00DC4EA7" w:rsidRDefault="00671610" w:rsidP="00671610">
      <w:pPr>
        <w:pStyle w:val="Default"/>
        <w:jc w:val="center"/>
        <w:rPr>
          <w:sz w:val="20"/>
          <w:szCs w:val="20"/>
        </w:rPr>
      </w:pPr>
      <w:r w:rsidRPr="00DC4EA7">
        <w:rPr>
          <w:b/>
          <w:bCs/>
          <w:sz w:val="20"/>
          <w:szCs w:val="20"/>
        </w:rPr>
        <w:t>ORAZ INFORMACJE O WYMAGANIACH TECHNICZNYCH I ORGANIZACYJNYCH SPORZĄDZANIA, WYSYŁANIA I ODBIERANIA KORESPONDENCJI ELEKTRONICZNEJ</w:t>
      </w:r>
    </w:p>
    <w:p w14:paraId="012C659E" w14:textId="77777777" w:rsidR="00671610" w:rsidRPr="00DC4EA7" w:rsidRDefault="00671610" w:rsidP="00671610">
      <w:pPr>
        <w:pStyle w:val="Default"/>
        <w:rPr>
          <w:sz w:val="20"/>
          <w:szCs w:val="20"/>
        </w:rPr>
      </w:pPr>
    </w:p>
    <w:p w14:paraId="1F4312A0" w14:textId="77777777" w:rsidR="00F72C34" w:rsidRPr="00DC4EA7" w:rsidRDefault="007426A5" w:rsidP="004A6020">
      <w:pPr>
        <w:pStyle w:val="NormalnyWeb"/>
        <w:numPr>
          <w:ilvl w:val="0"/>
          <w:numId w:val="25"/>
        </w:numPr>
        <w:tabs>
          <w:tab w:val="num" w:pos="426"/>
        </w:tabs>
        <w:spacing w:before="0" w:beforeAutospacing="0" w:after="0" w:afterAutospacing="0"/>
        <w:ind w:left="426" w:hanging="284"/>
        <w:textAlignment w:val="baseline"/>
        <w:rPr>
          <w:rFonts w:ascii="Arial" w:hAnsi="Arial" w:cs="Arial"/>
          <w:color w:val="000000"/>
        </w:rPr>
      </w:pPr>
      <w:r w:rsidRPr="00DC4EA7">
        <w:rPr>
          <w:rFonts w:ascii="Arial" w:hAnsi="Arial" w:cs="Arial"/>
          <w:color w:val="000000"/>
        </w:rPr>
        <w:t>Postępowanie prowadzone jest w języku polskim za pośrednictwem</w:t>
      </w:r>
      <w:r w:rsidR="00F72C34" w:rsidRPr="00DC4EA7">
        <w:rPr>
          <w:rFonts w:ascii="Arial" w:hAnsi="Arial" w:cs="Arial"/>
          <w:color w:val="000000"/>
        </w:rPr>
        <w:t xml:space="preserve"> platformy </w:t>
      </w:r>
      <w:proofErr w:type="spellStart"/>
      <w:r w:rsidR="00F72C34" w:rsidRPr="00DC4EA7">
        <w:rPr>
          <w:rFonts w:ascii="Arial" w:hAnsi="Arial" w:cs="Arial"/>
          <w:color w:val="000000"/>
        </w:rPr>
        <w:t>ezamowieniapod</w:t>
      </w:r>
      <w:proofErr w:type="spellEnd"/>
      <w:r w:rsidR="00F72C34" w:rsidRPr="00DC4EA7">
        <w:rPr>
          <w:rFonts w:ascii="Arial" w:hAnsi="Arial" w:cs="Arial"/>
          <w:color w:val="000000"/>
        </w:rPr>
        <w:t xml:space="preserve"> adresem https://ezamowienia.gov.pl. </w:t>
      </w:r>
    </w:p>
    <w:p w14:paraId="6B2E4EC1" w14:textId="77777777" w:rsidR="00F72C34" w:rsidRPr="00DC4EA7" w:rsidRDefault="00F72C34" w:rsidP="004A6020">
      <w:pPr>
        <w:pStyle w:val="NormalnyWeb"/>
        <w:numPr>
          <w:ilvl w:val="0"/>
          <w:numId w:val="25"/>
        </w:numPr>
        <w:tabs>
          <w:tab w:val="num" w:pos="426"/>
        </w:tabs>
        <w:spacing w:before="0" w:beforeAutospacing="0" w:after="0" w:afterAutospacing="0"/>
        <w:ind w:left="426" w:hanging="284"/>
        <w:textAlignment w:val="baseline"/>
        <w:rPr>
          <w:rFonts w:ascii="Arial" w:hAnsi="Arial" w:cs="Arial"/>
          <w:color w:val="000000"/>
        </w:rPr>
      </w:pPr>
      <w:r w:rsidRPr="00DC4EA7">
        <w:rPr>
          <w:rFonts w:ascii="Arial" w:hAnsi="Arial" w:cs="Arial"/>
        </w:rPr>
        <w:t xml:space="preserve">Korzystanie z Platformy e-Zamówienia jest bezpłatne. </w:t>
      </w:r>
    </w:p>
    <w:p w14:paraId="6A902428" w14:textId="77777777" w:rsidR="00F72C34" w:rsidRPr="00785255" w:rsidRDefault="00F72C34" w:rsidP="00785255">
      <w:pPr>
        <w:pStyle w:val="NormalnyWeb"/>
        <w:numPr>
          <w:ilvl w:val="0"/>
          <w:numId w:val="25"/>
        </w:numPr>
        <w:tabs>
          <w:tab w:val="num" w:pos="426"/>
        </w:tabs>
        <w:spacing w:before="0" w:beforeAutospacing="0" w:after="0" w:afterAutospacing="0"/>
        <w:ind w:left="426" w:hanging="284"/>
        <w:textAlignment w:val="baseline"/>
        <w:rPr>
          <w:rFonts w:ascii="Arial" w:hAnsi="Arial" w:cs="Arial"/>
          <w:color w:val="000000"/>
        </w:rPr>
      </w:pPr>
      <w:r w:rsidRPr="00DC4EA7">
        <w:rPr>
          <w:rFonts w:ascii="Arial" w:hAnsi="Arial" w:cs="Arial"/>
        </w:rPr>
        <w:t xml:space="preserve">Adres strony internetowej prowadzonego postępowania (link prowadzący bezpośrednio do widoku postępowania na Platformie e-Zamówienia): </w:t>
      </w:r>
      <w:hyperlink r:id="rId10" w:history="1">
        <w:r w:rsidR="00785255" w:rsidRPr="00785255">
          <w:rPr>
            <w:rStyle w:val="Hipercze"/>
            <w:rFonts w:ascii="Arial" w:hAnsi="Arial" w:cs="Arial"/>
            <w:b/>
            <w:bCs/>
          </w:rPr>
          <w:t>https://ezamowienia.gov.pl/mp-client/tenders/ocds-148610-f47ba858-f2a7-46ee-bcef-5835220e1e85</w:t>
        </w:r>
      </w:hyperlink>
    </w:p>
    <w:p w14:paraId="36C7F344" w14:textId="77777777" w:rsidR="00F72C34" w:rsidRPr="00DC4EA7" w:rsidRDefault="00F72C34" w:rsidP="00AD3AAC">
      <w:pPr>
        <w:spacing w:line="276" w:lineRule="auto"/>
        <w:ind w:left="426" w:hanging="284"/>
        <w:jc w:val="both"/>
        <w:rPr>
          <w:rFonts w:ascii="Arial" w:hAnsi="Arial" w:cs="Arial"/>
          <w:color w:val="EE0000"/>
        </w:rPr>
      </w:pPr>
    </w:p>
    <w:p w14:paraId="2FCC3E49" w14:textId="77777777" w:rsidR="00F72C34" w:rsidRDefault="00F72C34" w:rsidP="004A6020">
      <w:pPr>
        <w:numPr>
          <w:ilvl w:val="0"/>
          <w:numId w:val="25"/>
        </w:numPr>
        <w:tabs>
          <w:tab w:val="clear" w:pos="720"/>
        </w:tabs>
        <w:spacing w:line="276" w:lineRule="auto"/>
        <w:ind w:left="426" w:hanging="284"/>
        <w:jc w:val="both"/>
        <w:rPr>
          <w:rFonts w:ascii="Arial" w:hAnsi="Arial" w:cs="Arial"/>
        </w:rPr>
      </w:pPr>
      <w:r w:rsidRPr="00DC4EA7">
        <w:rPr>
          <w:rFonts w:ascii="Arial" w:hAnsi="Arial" w:cs="Arial"/>
        </w:rPr>
        <w:t>Postępowanie można wyszukać również ze strony głównej Platformy e-Zamówienia (przycisk „Przeglądaj postępowania/konkursy”).</w:t>
      </w:r>
    </w:p>
    <w:p w14:paraId="497E5468" w14:textId="77777777" w:rsidR="00785255" w:rsidRPr="00DC4EA7" w:rsidRDefault="00785255" w:rsidP="00785255">
      <w:pPr>
        <w:spacing w:line="276" w:lineRule="auto"/>
        <w:ind w:left="426"/>
        <w:jc w:val="both"/>
        <w:rPr>
          <w:rFonts w:ascii="Arial" w:hAnsi="Arial" w:cs="Arial"/>
        </w:rPr>
      </w:pPr>
    </w:p>
    <w:p w14:paraId="0E78E41D" w14:textId="77777777" w:rsidR="00F72C34" w:rsidRPr="00DC4EA7" w:rsidRDefault="00F72C34" w:rsidP="004A6020">
      <w:pPr>
        <w:numPr>
          <w:ilvl w:val="0"/>
          <w:numId w:val="25"/>
        </w:numPr>
        <w:tabs>
          <w:tab w:val="clear" w:pos="720"/>
        </w:tabs>
        <w:spacing w:line="276" w:lineRule="auto"/>
        <w:ind w:left="426" w:hanging="284"/>
        <w:jc w:val="both"/>
        <w:rPr>
          <w:rFonts w:ascii="Arial" w:hAnsi="Arial" w:cs="Arial"/>
        </w:rPr>
      </w:pPr>
      <w:r w:rsidRPr="00DC4EA7">
        <w:rPr>
          <w:rFonts w:ascii="Arial" w:hAnsi="Arial" w:cs="Arial"/>
        </w:rPr>
        <w:t xml:space="preserve">Identyfikator (ID) postępowania na Platformie e-Zamówienia: </w:t>
      </w:r>
    </w:p>
    <w:p w14:paraId="4ED3E734" w14:textId="77777777" w:rsidR="00F72C34" w:rsidRPr="00DC4EA7" w:rsidRDefault="00F72C34" w:rsidP="00AD3AAC">
      <w:pPr>
        <w:pStyle w:val="Akapitzlist"/>
        <w:jc w:val="both"/>
        <w:rPr>
          <w:rFonts w:ascii="Arial" w:hAnsi="Arial" w:cs="Arial"/>
          <w:b/>
          <w:bCs/>
          <w:color w:val="EE0000"/>
          <w:sz w:val="20"/>
          <w:szCs w:val="20"/>
        </w:rPr>
      </w:pPr>
    </w:p>
    <w:p w14:paraId="32599859" w14:textId="77777777" w:rsidR="00F72C34" w:rsidRPr="00785255" w:rsidRDefault="00785255" w:rsidP="00AD3AAC">
      <w:pPr>
        <w:spacing w:line="276" w:lineRule="auto"/>
        <w:ind w:left="426"/>
        <w:jc w:val="both"/>
        <w:rPr>
          <w:rFonts w:ascii="Arial" w:hAnsi="Arial" w:cs="Arial"/>
          <w:b/>
          <w:bCs/>
        </w:rPr>
      </w:pPr>
      <w:r w:rsidRPr="00785255">
        <w:rPr>
          <w:rFonts w:ascii="Arial" w:hAnsi="Arial" w:cs="Arial"/>
          <w:b/>
          <w:bCs/>
        </w:rPr>
        <w:t>ocds-148610-f47ba858-f2a7-46ee-bcef-5835220e1e85</w:t>
      </w:r>
    </w:p>
    <w:p w14:paraId="32365BBC" w14:textId="77777777" w:rsidR="00F72C34" w:rsidRPr="00DC4EA7" w:rsidRDefault="00F72C34" w:rsidP="00AD3AAC">
      <w:pPr>
        <w:spacing w:line="276" w:lineRule="auto"/>
        <w:ind w:left="426"/>
        <w:jc w:val="both"/>
        <w:rPr>
          <w:rFonts w:ascii="Arial" w:hAnsi="Arial" w:cs="Arial"/>
        </w:rPr>
      </w:pPr>
    </w:p>
    <w:p w14:paraId="6A6A071F" w14:textId="77777777" w:rsidR="00AD3AAC" w:rsidRPr="00DC4EA7" w:rsidRDefault="00F72C34" w:rsidP="004A6020">
      <w:pPr>
        <w:widowControl/>
        <w:numPr>
          <w:ilvl w:val="0"/>
          <w:numId w:val="25"/>
        </w:numPr>
        <w:tabs>
          <w:tab w:val="clear" w:pos="720"/>
        </w:tabs>
        <w:suppressAutoHyphens w:val="0"/>
        <w:spacing w:line="276" w:lineRule="auto"/>
        <w:ind w:left="426"/>
        <w:jc w:val="both"/>
        <w:rPr>
          <w:rFonts w:ascii="Arial" w:hAnsi="Arial" w:cs="Arial"/>
        </w:rPr>
      </w:pPr>
      <w:r w:rsidRPr="00DC4EA7">
        <w:rPr>
          <w:rFonts w:ascii="Arial" w:hAnsi="Arial"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00A02993" w14:textId="77777777" w:rsidR="00AD3AAC" w:rsidRPr="00DC4EA7" w:rsidRDefault="00F72C34" w:rsidP="004A6020">
      <w:pPr>
        <w:widowControl/>
        <w:numPr>
          <w:ilvl w:val="0"/>
          <w:numId w:val="25"/>
        </w:numPr>
        <w:tabs>
          <w:tab w:val="clear" w:pos="720"/>
        </w:tabs>
        <w:suppressAutoHyphens w:val="0"/>
        <w:spacing w:line="276" w:lineRule="auto"/>
        <w:ind w:left="426"/>
        <w:jc w:val="both"/>
        <w:rPr>
          <w:rFonts w:ascii="Arial" w:hAnsi="Arial" w:cs="Arial"/>
        </w:rPr>
      </w:pPr>
      <w:r w:rsidRPr="00DC4EA7">
        <w:rPr>
          <w:rFonts w:ascii="Arial" w:hAnsi="Arial" w:cs="Arial"/>
        </w:rPr>
        <w:t xml:space="preserve">Przeglądanie i pobieranie publicznej treści dokumentacji postępowania nie wymaga posiadania konta na Platformie e-Zamówienia ani logowania. </w:t>
      </w:r>
    </w:p>
    <w:p w14:paraId="1B67A2CE" w14:textId="77777777" w:rsidR="00AD3AAC" w:rsidRPr="00DC4EA7" w:rsidRDefault="00F72C34" w:rsidP="004A6020">
      <w:pPr>
        <w:widowControl/>
        <w:numPr>
          <w:ilvl w:val="0"/>
          <w:numId w:val="25"/>
        </w:numPr>
        <w:tabs>
          <w:tab w:val="clear" w:pos="720"/>
        </w:tabs>
        <w:suppressAutoHyphens w:val="0"/>
        <w:spacing w:line="276" w:lineRule="auto"/>
        <w:ind w:left="426"/>
        <w:jc w:val="both"/>
        <w:rPr>
          <w:rFonts w:ascii="Arial" w:hAnsi="Arial" w:cs="Arial"/>
        </w:rPr>
      </w:pPr>
      <w:r w:rsidRPr="00DC4EA7">
        <w:rPr>
          <w:rFonts w:ascii="Arial" w:hAnsi="Arial" w:cs="Arial"/>
        </w:rPr>
        <w:t>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w:t>
      </w:r>
    </w:p>
    <w:p w14:paraId="71DD675D" w14:textId="77777777" w:rsidR="00AD3AAC" w:rsidRPr="00DC4EA7" w:rsidRDefault="00F72C34" w:rsidP="004A6020">
      <w:pPr>
        <w:widowControl/>
        <w:numPr>
          <w:ilvl w:val="0"/>
          <w:numId w:val="25"/>
        </w:numPr>
        <w:tabs>
          <w:tab w:val="clear" w:pos="720"/>
        </w:tabs>
        <w:suppressAutoHyphens w:val="0"/>
        <w:spacing w:line="276" w:lineRule="auto"/>
        <w:ind w:left="426"/>
        <w:jc w:val="both"/>
        <w:rPr>
          <w:rFonts w:ascii="Arial" w:hAnsi="Arial" w:cs="Arial"/>
        </w:rPr>
      </w:pPr>
      <w:r w:rsidRPr="00DC4EA7">
        <w:rPr>
          <w:rFonts w:ascii="Arial" w:hAnsi="Arial" w:cs="Arial"/>
        </w:rPr>
        <w:t xml:space="preserve">Dokumenty elektroniczne, o których mowa w § 2 ust. 1 rozporządzenia Prezesa Rady Ministrów </w:t>
      </w:r>
      <w:r w:rsidRPr="00DC4EA7">
        <w:rPr>
          <w:rFonts w:ascii="Arial" w:hAnsi="Arial" w:cs="Arial"/>
        </w:rPr>
        <w:br/>
        <w:t xml:space="preserve">w sprawie wymagań dla dokumentów elektronicznych, sporządza się w postaci elektronicznej, </w:t>
      </w:r>
      <w:r w:rsidRPr="00DC4EA7">
        <w:rPr>
          <w:rFonts w:ascii="Arial" w:hAnsi="Arial" w:cs="Arial"/>
        </w:rPr>
        <w:br/>
        <w:t xml:space="preserve">w formatach danych określonych w przepisach rozporządzenia Rady Ministrów w sprawie Krajowych Ram Interoperacyjności, z uwzględnieniem rodzaju przekazywanych danych </w:t>
      </w:r>
      <w:r w:rsidRPr="00DC4EA7">
        <w:rPr>
          <w:rFonts w:ascii="Arial" w:hAnsi="Arial" w:cs="Arial"/>
        </w:rPr>
        <w:br/>
        <w:t>i przekazuje się jako załączniki.</w:t>
      </w:r>
    </w:p>
    <w:p w14:paraId="55D35EC5" w14:textId="77777777" w:rsidR="00AD3AAC" w:rsidRPr="00DC4EA7" w:rsidRDefault="00F72C34" w:rsidP="004A6020">
      <w:pPr>
        <w:widowControl/>
        <w:numPr>
          <w:ilvl w:val="0"/>
          <w:numId w:val="25"/>
        </w:numPr>
        <w:tabs>
          <w:tab w:val="clear" w:pos="720"/>
        </w:tabs>
        <w:suppressAutoHyphens w:val="0"/>
        <w:spacing w:line="276" w:lineRule="auto"/>
        <w:ind w:left="426"/>
        <w:jc w:val="both"/>
        <w:rPr>
          <w:rFonts w:ascii="Arial" w:hAnsi="Arial" w:cs="Arial"/>
        </w:rPr>
      </w:pPr>
      <w:r w:rsidRPr="00DC4EA7">
        <w:rPr>
          <w:rFonts w:ascii="Arial" w:hAnsi="Arial" w:cs="Arial"/>
        </w:rPr>
        <w:t xml:space="preserve">W przypadku formatów, o których mowa w art. 66 ust. 1 ustawy </w:t>
      </w:r>
      <w:proofErr w:type="spellStart"/>
      <w:r w:rsidRPr="00DC4EA7">
        <w:rPr>
          <w:rFonts w:ascii="Arial" w:hAnsi="Arial" w:cs="Arial"/>
        </w:rPr>
        <w:t>Pzp</w:t>
      </w:r>
      <w:proofErr w:type="spellEnd"/>
      <w:r w:rsidRPr="00DC4EA7">
        <w:rPr>
          <w:rFonts w:ascii="Arial" w:hAnsi="Arial" w:cs="Arial"/>
        </w:rPr>
        <w:t xml:space="preserve">, ww. regulacje nie będą miały bezpośredniego zastosowania. </w:t>
      </w:r>
    </w:p>
    <w:p w14:paraId="28E79717" w14:textId="77777777" w:rsidR="00F72C34" w:rsidRPr="00DC4EA7" w:rsidRDefault="00F72C34" w:rsidP="004A6020">
      <w:pPr>
        <w:widowControl/>
        <w:numPr>
          <w:ilvl w:val="0"/>
          <w:numId w:val="25"/>
        </w:numPr>
        <w:tabs>
          <w:tab w:val="clear" w:pos="720"/>
        </w:tabs>
        <w:suppressAutoHyphens w:val="0"/>
        <w:spacing w:line="276" w:lineRule="auto"/>
        <w:ind w:left="426"/>
        <w:jc w:val="both"/>
        <w:rPr>
          <w:rFonts w:ascii="Arial" w:hAnsi="Arial" w:cs="Arial"/>
        </w:rPr>
      </w:pPr>
      <w:r w:rsidRPr="00DC4EA7">
        <w:rPr>
          <w:rFonts w:ascii="Arial" w:hAnsi="Arial"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579C19EE" w14:textId="77777777" w:rsidR="00F72C34" w:rsidRPr="00DC4EA7" w:rsidRDefault="00F72C34" w:rsidP="004A6020">
      <w:pPr>
        <w:numPr>
          <w:ilvl w:val="0"/>
          <w:numId w:val="42"/>
        </w:numPr>
        <w:spacing w:line="276" w:lineRule="auto"/>
        <w:ind w:left="993"/>
        <w:rPr>
          <w:rFonts w:ascii="Arial" w:hAnsi="Arial" w:cs="Arial"/>
        </w:rPr>
      </w:pPr>
      <w:r w:rsidRPr="00DC4EA7">
        <w:rPr>
          <w:rFonts w:ascii="Arial" w:hAnsi="Arial" w:cs="Arial"/>
        </w:rPr>
        <w:t xml:space="preserve">w formatach danych określonych w przepisach rozporządzenia Rady Ministrów w sprawie Krajowych Ram Interoperacyjności (i przekazuje się jako załącznik), lub </w:t>
      </w:r>
    </w:p>
    <w:p w14:paraId="1A9BB1BB" w14:textId="77777777" w:rsidR="00F72C34" w:rsidRPr="00DC4EA7" w:rsidRDefault="00F72C34" w:rsidP="004A6020">
      <w:pPr>
        <w:numPr>
          <w:ilvl w:val="0"/>
          <w:numId w:val="42"/>
        </w:numPr>
        <w:spacing w:line="276" w:lineRule="auto"/>
        <w:ind w:left="993"/>
        <w:rPr>
          <w:rFonts w:ascii="Arial" w:hAnsi="Arial" w:cs="Arial"/>
        </w:rPr>
      </w:pPr>
      <w:r w:rsidRPr="00DC4EA7">
        <w:rPr>
          <w:rFonts w:ascii="Arial" w:hAnsi="Arial" w:cs="Arial"/>
        </w:rPr>
        <w:t xml:space="preserve">jako tekst wpisany bezpośrednio do wiadomości przekazywanej przy użyciu środków komunikacji elektronicznej (np. w treści wiadomości e-mail lub w treści „Formularza do komunikacji”). </w:t>
      </w:r>
    </w:p>
    <w:p w14:paraId="61FE067C"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lastRenderedPageBreak/>
        <w:t xml:space="preserve">Jeżeli dokumenty elektroniczne, przekazywane przy użyciu środków komunikacji elektronicznej, zawierają informacje stanowiące tajemnicę przedsiębiorstwa w rozumieniu przepisów ustawy </w:t>
      </w:r>
      <w:r w:rsidRPr="00DC4EA7">
        <w:rPr>
          <w:rFonts w:ascii="Arial" w:hAnsi="Arial" w:cs="Arial"/>
          <w:sz w:val="20"/>
          <w:szCs w:val="20"/>
        </w:rPr>
        <w:br/>
        <w:t xml:space="preserve">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694B9BAF"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 xml:space="preserve">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DC4EA7">
        <w:rPr>
          <w:rFonts w:ascii="Arial" w:hAnsi="Arial" w:cs="Arial"/>
          <w:sz w:val="20"/>
          <w:szCs w:val="20"/>
        </w:rPr>
        <w:t>Pzp</w:t>
      </w:r>
      <w:proofErr w:type="spellEnd"/>
      <w:r w:rsidRPr="00DC4EA7">
        <w:rPr>
          <w:rFonts w:ascii="Arial" w:hAnsi="Arial" w:cs="Arial"/>
          <w:sz w:val="20"/>
          <w:szCs w:val="20"/>
        </w:rPr>
        <w:t xml:space="preserve"> lub rozporządzeniem Prezesa Rady Ministrów </w:t>
      </w:r>
      <w:r w:rsidRPr="00DC4EA7">
        <w:rPr>
          <w:rFonts w:ascii="Arial" w:hAnsi="Arial" w:cs="Arial"/>
          <w:sz w:val="20"/>
          <w:szCs w:val="20"/>
        </w:rPr>
        <w:br/>
        <w:t>w sprawie wymagań dla dokumentów elektronicznych opatrzone są kwalifikowanym podpisem elektronicznym zewnętrznym lub wewnętrznym. W zależności od rodzaju podpisu i jego typu (zewnętrzny, wewnętrzny) dodaje się do przesyłanej wiadomości uprzednio podpisane dokumenty wraz z wygenerowanym plikiem podpisu (typ zewnętrzny) lub dokument z wszytym podpisem (typ wewnętrzny).</w:t>
      </w:r>
    </w:p>
    <w:p w14:paraId="14A08435"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6CFCB3DA"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 xml:space="preserve">Wszystkie wysłane i odebrane w postępowaniu przez wykonawcę wiadomości widoczne są po zalogowaniu w podglądzie postępowania w zakładce „Komunikacja”. </w:t>
      </w:r>
    </w:p>
    <w:p w14:paraId="358CA0CA"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 xml:space="preserve">Maksymalny rozmiar plików przesyłanych za pośrednictwem „Formularzy do komunikacji” wynosi 150 MB (wielkość ta dotyczy plików przesyłanych jako załączniki do jednego formularza). </w:t>
      </w:r>
    </w:p>
    <w:p w14:paraId="6F01431E"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Minimalne wymagania techniczne dotyczące sprzętu używanego w celu korzystania z usług Platformy e-Zamówienia oraz informacje dotyczące specyfikacji połączenia określa Regulamin Platformy e-Zamówienia.</w:t>
      </w:r>
    </w:p>
    <w:p w14:paraId="1E78B8A8"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 xml:space="preserve">W szczególnie uzasadnionych przypadkach uniemożliwiających komunikację wykonawcy </w:t>
      </w:r>
      <w:r w:rsidRPr="00DC4EA7">
        <w:rPr>
          <w:rFonts w:ascii="Arial" w:hAnsi="Arial" w:cs="Arial"/>
          <w:sz w:val="20"/>
          <w:szCs w:val="20"/>
        </w:rPr>
        <w:br/>
        <w:t>i Zamawiającego za pośrednictwem Platformy e-Zamówienia, Zamawiający dopuszcza komunikację za pomocą poczty elektronicznej na adres</w:t>
      </w:r>
      <w:r w:rsidRPr="009A4FDB">
        <w:rPr>
          <w:rFonts w:ascii="Arial" w:hAnsi="Arial" w:cs="Arial"/>
          <w:sz w:val="20"/>
          <w:szCs w:val="20"/>
        </w:rPr>
        <w:t xml:space="preserve"> e-mail </w:t>
      </w:r>
      <w:r w:rsidR="00785255" w:rsidRPr="00DA0B22">
        <w:rPr>
          <w:rFonts w:ascii="Arial" w:hAnsi="Arial" w:cs="Arial"/>
          <w:sz w:val="20"/>
          <w:szCs w:val="20"/>
        </w:rPr>
        <w:t>wzs_tg@poczta.onet.pl</w:t>
      </w:r>
      <w:r w:rsidRPr="00DC4EA7">
        <w:rPr>
          <w:rFonts w:ascii="Arial" w:hAnsi="Arial" w:cs="Arial"/>
          <w:sz w:val="20"/>
          <w:szCs w:val="20"/>
        </w:rPr>
        <w:t xml:space="preserve"> (nie dotyczy składania ofert/wniosków o dopuszczenie do udziału w postępowaniu).</w:t>
      </w:r>
    </w:p>
    <w:p w14:paraId="1850C818"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Wykonawca może zwrócić się do Zamawiającego z wnioskiem o wyjaśnienie treści SWZ.</w:t>
      </w:r>
    </w:p>
    <w:p w14:paraId="6E1909FF"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51A16E34"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Wszelkie wyjaśnienia, modyfikacje treści SWZ oraz inne informacje związane z niniejszym postępowaniem, Zamawiający będzie zamieszczał wyłącznie na Platformie przetargowej, w wierszu oznaczonym tytułem oraz znakiem sprawy niniejszego postępowania.</w:t>
      </w:r>
    </w:p>
    <w:p w14:paraId="390D9064"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w:t>
      </w:r>
    </w:p>
    <w:p w14:paraId="58691B74" w14:textId="77777777" w:rsidR="00AD3AAC"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Jeżeli Zamawiający nie udzieli wyjaśnień w terminie, o którym mowa powyżej w pkt</w:t>
      </w:r>
      <w:r w:rsidRPr="00DC4EA7">
        <w:rPr>
          <w:rFonts w:ascii="Arial" w:hAnsi="Arial" w:cs="Arial"/>
          <w:color w:val="FF0000"/>
          <w:sz w:val="20"/>
          <w:szCs w:val="20"/>
        </w:rPr>
        <w:t xml:space="preserve">. </w:t>
      </w:r>
      <w:r w:rsidRPr="00DC4EA7">
        <w:rPr>
          <w:rFonts w:ascii="Arial" w:hAnsi="Arial" w:cs="Arial"/>
          <w:sz w:val="20"/>
          <w:szCs w:val="20"/>
        </w:rPr>
        <w:t>21, przedłuża termin składania ofert o czas niezbędny do zapoznania się wszystkich zainteresowanych Wykonawców z wyjaśnieniami niezbędnymi do należytego przygotowania i złożenia ofert. W przypadku gdy wniosek o wyjaśnienie treści SWZ nie wpłynął w terminie, o którym mowa powyżej w pkt. 2</w:t>
      </w:r>
      <w:r w:rsidR="00AD3AAC" w:rsidRPr="00DC4EA7">
        <w:rPr>
          <w:rFonts w:ascii="Arial" w:hAnsi="Arial" w:cs="Arial"/>
          <w:sz w:val="20"/>
          <w:szCs w:val="20"/>
        </w:rPr>
        <w:t>0</w:t>
      </w:r>
      <w:r w:rsidRPr="00DC4EA7">
        <w:rPr>
          <w:rFonts w:ascii="Arial" w:hAnsi="Arial" w:cs="Arial"/>
          <w:sz w:val="20"/>
          <w:szCs w:val="20"/>
        </w:rPr>
        <w:t>, Zamawiający nie ma obowiązku udzielania wyjaśnień SWZ oraz obowiązku przedłużenia terminu składania ofert</w:t>
      </w:r>
      <w:r w:rsidR="00AD3AAC" w:rsidRPr="00DC4EA7">
        <w:rPr>
          <w:rFonts w:ascii="Arial" w:hAnsi="Arial" w:cs="Arial"/>
          <w:sz w:val="20"/>
          <w:szCs w:val="20"/>
        </w:rPr>
        <w:t>.</w:t>
      </w:r>
    </w:p>
    <w:p w14:paraId="534F03C9" w14:textId="77777777" w:rsidR="00F72C34" w:rsidRPr="00DC4EA7" w:rsidRDefault="00F72C34" w:rsidP="004A6020">
      <w:pPr>
        <w:pStyle w:val="Akapitzlist"/>
        <w:numPr>
          <w:ilvl w:val="0"/>
          <w:numId w:val="25"/>
        </w:numPr>
        <w:tabs>
          <w:tab w:val="clear" w:pos="720"/>
        </w:tabs>
        <w:suppressAutoHyphens w:val="0"/>
        <w:spacing w:line="276" w:lineRule="auto"/>
        <w:ind w:left="426" w:hanging="426"/>
        <w:jc w:val="both"/>
        <w:rPr>
          <w:rFonts w:ascii="Arial" w:hAnsi="Arial" w:cs="Arial"/>
          <w:sz w:val="20"/>
          <w:szCs w:val="20"/>
        </w:rPr>
      </w:pPr>
      <w:r w:rsidRPr="00DC4EA7">
        <w:rPr>
          <w:rFonts w:ascii="Arial" w:hAnsi="Arial" w:cs="Arial"/>
          <w:sz w:val="20"/>
          <w:szCs w:val="20"/>
        </w:rPr>
        <w:t>Przedłużenie terminu składania ofert, o którym mowa powyżej w pkt. 2</w:t>
      </w:r>
      <w:r w:rsidR="00AD3AAC" w:rsidRPr="00DC4EA7">
        <w:rPr>
          <w:rFonts w:ascii="Arial" w:hAnsi="Arial" w:cs="Arial"/>
          <w:sz w:val="20"/>
          <w:szCs w:val="20"/>
        </w:rPr>
        <w:t>3</w:t>
      </w:r>
      <w:r w:rsidRPr="00DC4EA7">
        <w:rPr>
          <w:rFonts w:ascii="Arial" w:hAnsi="Arial" w:cs="Arial"/>
          <w:sz w:val="20"/>
          <w:szCs w:val="20"/>
        </w:rPr>
        <w:t>, nie wpływa na bieg terminu składania wniosku o wyjaśnienie treści SWZ</w:t>
      </w:r>
    </w:p>
    <w:p w14:paraId="19511D46" w14:textId="77777777" w:rsidR="00F72C34" w:rsidRPr="00DC4EA7" w:rsidRDefault="00F72C34" w:rsidP="00C86701">
      <w:pPr>
        <w:pStyle w:val="Default"/>
        <w:jc w:val="both"/>
        <w:rPr>
          <w:sz w:val="20"/>
          <w:szCs w:val="20"/>
        </w:rPr>
      </w:pPr>
    </w:p>
    <w:p w14:paraId="4B8F7709" w14:textId="77777777" w:rsidR="00CC6DBA" w:rsidRPr="00DC4EA7" w:rsidRDefault="002E479C" w:rsidP="00CC6DBA">
      <w:pPr>
        <w:tabs>
          <w:tab w:val="center" w:pos="4176"/>
          <w:tab w:val="right" w:pos="8712"/>
        </w:tabs>
        <w:jc w:val="center"/>
        <w:rPr>
          <w:rFonts w:ascii="Arial" w:hAnsi="Arial" w:cs="Arial"/>
          <w:b/>
          <w:color w:val="000000"/>
        </w:rPr>
      </w:pPr>
      <w:r w:rsidRPr="00DC4EA7">
        <w:rPr>
          <w:rFonts w:ascii="Arial" w:hAnsi="Arial" w:cs="Arial"/>
          <w:b/>
          <w:bCs/>
          <w:color w:val="000000"/>
        </w:rPr>
        <w:t>ROZDZIAŁ</w:t>
      </w:r>
      <w:r w:rsidR="00CC6DBA" w:rsidRPr="00DC4EA7">
        <w:rPr>
          <w:rFonts w:ascii="Arial" w:hAnsi="Arial" w:cs="Arial"/>
          <w:b/>
          <w:color w:val="000000"/>
        </w:rPr>
        <w:t xml:space="preserve"> XVI</w:t>
      </w:r>
      <w:r w:rsidR="00C551DB" w:rsidRPr="00DC4EA7">
        <w:rPr>
          <w:rFonts w:ascii="Arial" w:hAnsi="Arial" w:cs="Arial"/>
          <w:b/>
          <w:color w:val="000000"/>
        </w:rPr>
        <w:t>I</w:t>
      </w:r>
      <w:r w:rsidR="00AF13C4" w:rsidRPr="00DC4EA7">
        <w:rPr>
          <w:rFonts w:ascii="Arial" w:hAnsi="Arial" w:cs="Arial"/>
          <w:b/>
          <w:color w:val="000000"/>
        </w:rPr>
        <w:t>I</w:t>
      </w:r>
    </w:p>
    <w:p w14:paraId="59D67F31" w14:textId="77777777" w:rsidR="00CC6DBA" w:rsidRPr="00DC4EA7" w:rsidRDefault="00CC6DBA" w:rsidP="00CC6DBA">
      <w:pPr>
        <w:tabs>
          <w:tab w:val="center" w:pos="4176"/>
          <w:tab w:val="right" w:pos="8712"/>
        </w:tabs>
        <w:jc w:val="center"/>
        <w:rPr>
          <w:rFonts w:ascii="Arial" w:hAnsi="Arial" w:cs="Arial"/>
          <w:b/>
          <w:color w:val="000000"/>
        </w:rPr>
      </w:pPr>
      <w:r w:rsidRPr="00DC4EA7">
        <w:rPr>
          <w:rFonts w:ascii="Arial" w:hAnsi="Arial" w:cs="Arial"/>
          <w:b/>
          <w:color w:val="000000"/>
        </w:rPr>
        <w:lastRenderedPageBreak/>
        <w:t>ZAWARCIE UMOWY</w:t>
      </w:r>
    </w:p>
    <w:p w14:paraId="14DA5C5C" w14:textId="77777777" w:rsidR="00CC6DBA" w:rsidRPr="00DC4EA7" w:rsidRDefault="00CC6DBA" w:rsidP="00CC6DBA">
      <w:pPr>
        <w:tabs>
          <w:tab w:val="center" w:pos="4176"/>
          <w:tab w:val="right" w:pos="8712"/>
        </w:tabs>
        <w:jc w:val="both"/>
        <w:rPr>
          <w:rFonts w:ascii="Arial" w:hAnsi="Arial" w:cs="Arial"/>
          <w:color w:val="000000"/>
        </w:rPr>
      </w:pPr>
    </w:p>
    <w:p w14:paraId="1815FBEF" w14:textId="77777777" w:rsidR="00E6616D" w:rsidRPr="00DC4EA7" w:rsidRDefault="003A58AD" w:rsidP="008F11D7">
      <w:pPr>
        <w:pStyle w:val="WW-Tekstpodstawowy3"/>
        <w:numPr>
          <w:ilvl w:val="1"/>
          <w:numId w:val="1"/>
        </w:numPr>
        <w:tabs>
          <w:tab w:val="clear" w:pos="567"/>
        </w:tabs>
        <w:spacing w:line="276" w:lineRule="auto"/>
        <w:ind w:left="426" w:hanging="426"/>
        <w:rPr>
          <w:rFonts w:ascii="Arial" w:hAnsi="Arial" w:cs="Arial"/>
          <w:color w:val="000000"/>
          <w:sz w:val="20"/>
        </w:rPr>
      </w:pPr>
      <w:r w:rsidRPr="00DC4EA7">
        <w:rPr>
          <w:rFonts w:ascii="Arial" w:hAnsi="Arial" w:cs="Arial"/>
          <w:color w:val="000000"/>
          <w:sz w:val="20"/>
        </w:rPr>
        <w:t>Projektowane postanowienia umowy w sprawie zamówienia publicznego, które zostaną wprowadzone do</w:t>
      </w:r>
      <w:r w:rsidR="00046512" w:rsidRPr="00DC4EA7">
        <w:rPr>
          <w:rFonts w:ascii="Arial" w:hAnsi="Arial" w:cs="Arial"/>
          <w:color w:val="000000"/>
          <w:sz w:val="20"/>
        </w:rPr>
        <w:t> </w:t>
      </w:r>
      <w:r w:rsidRPr="00DC4EA7">
        <w:rPr>
          <w:rFonts w:ascii="Arial" w:hAnsi="Arial" w:cs="Arial"/>
          <w:color w:val="000000"/>
          <w:sz w:val="20"/>
        </w:rPr>
        <w:t xml:space="preserve">treści tej umowy, zawiera </w:t>
      </w:r>
      <w:r w:rsidRPr="00785255">
        <w:rPr>
          <w:rFonts w:ascii="Arial" w:hAnsi="Arial" w:cs="Arial"/>
          <w:sz w:val="20"/>
        </w:rPr>
        <w:t xml:space="preserve">załącznik nr </w:t>
      </w:r>
      <w:r w:rsidR="006F1DB7" w:rsidRPr="00785255">
        <w:rPr>
          <w:rFonts w:ascii="Arial" w:hAnsi="Arial" w:cs="Arial"/>
          <w:sz w:val="20"/>
        </w:rPr>
        <w:t>3</w:t>
      </w:r>
      <w:r w:rsidRPr="00785255">
        <w:rPr>
          <w:rFonts w:ascii="Arial" w:hAnsi="Arial" w:cs="Arial"/>
          <w:sz w:val="20"/>
        </w:rPr>
        <w:t>do SWZ.</w:t>
      </w:r>
    </w:p>
    <w:p w14:paraId="1E6EB061" w14:textId="5103D505" w:rsidR="00DC4EA7" w:rsidRPr="00DC4EA7" w:rsidRDefault="00967DB8" w:rsidP="00DC4EA7">
      <w:pPr>
        <w:pStyle w:val="WW-Tekstpodstawowy3"/>
        <w:numPr>
          <w:ilvl w:val="1"/>
          <w:numId w:val="46"/>
        </w:numPr>
        <w:spacing w:line="276" w:lineRule="auto"/>
        <w:rPr>
          <w:rFonts w:ascii="Arial" w:hAnsi="Arial" w:cs="Arial"/>
          <w:color w:val="000000"/>
          <w:sz w:val="20"/>
        </w:rPr>
      </w:pPr>
      <w:r w:rsidRPr="00DC4EA7">
        <w:rPr>
          <w:rFonts w:ascii="Arial" w:hAnsi="Arial" w:cs="Arial"/>
          <w:color w:val="000000"/>
          <w:sz w:val="20"/>
        </w:rPr>
        <w:t>Wykonawca, którego oferta zostanie uznana za najkorzystniejszą</w:t>
      </w:r>
      <w:r w:rsidR="00E90128" w:rsidRPr="00DC4EA7">
        <w:rPr>
          <w:rFonts w:ascii="Arial" w:hAnsi="Arial" w:cs="Arial"/>
          <w:color w:val="000000"/>
          <w:sz w:val="20"/>
        </w:rPr>
        <w:t>,</w:t>
      </w:r>
      <w:r w:rsidR="00805F53">
        <w:rPr>
          <w:rFonts w:ascii="Arial" w:hAnsi="Arial" w:cs="Arial"/>
          <w:color w:val="000000"/>
          <w:sz w:val="20"/>
        </w:rPr>
        <w:t xml:space="preserve"> </w:t>
      </w:r>
      <w:r w:rsidRPr="00DC4EA7">
        <w:rPr>
          <w:rFonts w:ascii="Arial" w:hAnsi="Arial" w:cs="Arial"/>
          <w:color w:val="000000"/>
          <w:sz w:val="20"/>
        </w:rPr>
        <w:t>zobowiązany jest</w:t>
      </w:r>
      <w:r w:rsidR="009C1B50" w:rsidRPr="00DC4EA7">
        <w:rPr>
          <w:rFonts w:ascii="Arial" w:hAnsi="Arial" w:cs="Arial"/>
          <w:color w:val="000000"/>
          <w:sz w:val="20"/>
        </w:rPr>
        <w:t xml:space="preserve"> przed</w:t>
      </w:r>
      <w:r w:rsidR="005321C5" w:rsidRPr="00DC4EA7">
        <w:rPr>
          <w:rFonts w:ascii="Arial" w:hAnsi="Arial" w:cs="Arial"/>
          <w:color w:val="000000"/>
          <w:sz w:val="20"/>
        </w:rPr>
        <w:t xml:space="preserve"> zawarci</w:t>
      </w:r>
      <w:r w:rsidR="009C1B50" w:rsidRPr="00DC4EA7">
        <w:rPr>
          <w:rFonts w:ascii="Arial" w:hAnsi="Arial" w:cs="Arial"/>
          <w:color w:val="000000"/>
          <w:sz w:val="20"/>
        </w:rPr>
        <w:t>em</w:t>
      </w:r>
      <w:r w:rsidR="005321C5" w:rsidRPr="00DC4EA7">
        <w:rPr>
          <w:rFonts w:ascii="Arial" w:hAnsi="Arial" w:cs="Arial"/>
          <w:color w:val="000000"/>
          <w:sz w:val="20"/>
        </w:rPr>
        <w:t xml:space="preserve"> umowy w sprawie zamówienia publicznego</w:t>
      </w:r>
      <w:r w:rsidR="003004ED" w:rsidRPr="00DC4EA7">
        <w:rPr>
          <w:rFonts w:ascii="Arial" w:hAnsi="Arial" w:cs="Arial"/>
          <w:color w:val="000000"/>
          <w:sz w:val="20"/>
        </w:rPr>
        <w:t xml:space="preserve"> do złożenia</w:t>
      </w:r>
      <w:r w:rsidR="005321C5" w:rsidRPr="00DC4EA7">
        <w:rPr>
          <w:rFonts w:ascii="Arial" w:hAnsi="Arial" w:cs="Arial"/>
          <w:color w:val="000000"/>
          <w:sz w:val="20"/>
        </w:rPr>
        <w:t>:</w:t>
      </w:r>
    </w:p>
    <w:p w14:paraId="177147B1" w14:textId="77777777" w:rsidR="00DC4EA7" w:rsidRPr="00DC4EA7" w:rsidRDefault="005321C5" w:rsidP="00DC4EA7">
      <w:pPr>
        <w:pStyle w:val="WW-Tekstpodstawowy3"/>
        <w:numPr>
          <w:ilvl w:val="1"/>
          <w:numId w:val="24"/>
        </w:numPr>
        <w:tabs>
          <w:tab w:val="clear" w:pos="1620"/>
        </w:tabs>
        <w:spacing w:line="276" w:lineRule="auto"/>
        <w:ind w:left="1134"/>
        <w:rPr>
          <w:rFonts w:ascii="Arial" w:hAnsi="Arial" w:cs="Arial"/>
          <w:color w:val="000000"/>
          <w:sz w:val="20"/>
        </w:rPr>
      </w:pPr>
      <w:r w:rsidRPr="00DC4EA7">
        <w:rPr>
          <w:rFonts w:ascii="Arial" w:hAnsi="Arial" w:cs="Arial"/>
          <w:color w:val="000000"/>
          <w:sz w:val="20"/>
        </w:rPr>
        <w:t>dokumentu pełnomocnictwa dla osoby zawierającej umowę w imieniu Wykonawcy, o ile upoważnienie do</w:t>
      </w:r>
      <w:r w:rsidR="003004ED" w:rsidRPr="00DC4EA7">
        <w:rPr>
          <w:rFonts w:ascii="Arial" w:hAnsi="Arial" w:cs="Arial"/>
          <w:color w:val="000000"/>
          <w:sz w:val="20"/>
        </w:rPr>
        <w:t> </w:t>
      </w:r>
      <w:r w:rsidRPr="00DC4EA7">
        <w:rPr>
          <w:rFonts w:ascii="Arial" w:hAnsi="Arial" w:cs="Arial"/>
          <w:color w:val="000000"/>
          <w:sz w:val="20"/>
        </w:rPr>
        <w:t>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14:paraId="6FD80B98" w14:textId="77777777" w:rsidR="00DC4EA7" w:rsidRPr="00DC4EA7" w:rsidRDefault="003004ED" w:rsidP="00DC4EA7">
      <w:pPr>
        <w:pStyle w:val="WW-Tekstpodstawowy3"/>
        <w:numPr>
          <w:ilvl w:val="1"/>
          <w:numId w:val="24"/>
        </w:numPr>
        <w:tabs>
          <w:tab w:val="clear" w:pos="1620"/>
        </w:tabs>
        <w:spacing w:line="276" w:lineRule="auto"/>
        <w:ind w:left="1134"/>
        <w:rPr>
          <w:rFonts w:ascii="Arial" w:hAnsi="Arial" w:cs="Arial"/>
          <w:color w:val="000000"/>
          <w:sz w:val="20"/>
        </w:rPr>
      </w:pPr>
      <w:r w:rsidRPr="00DC4EA7">
        <w:rPr>
          <w:rFonts w:ascii="Arial" w:hAnsi="Arial" w:cs="Arial"/>
          <w:color w:val="000000"/>
          <w:sz w:val="20"/>
        </w:rPr>
        <w:t xml:space="preserve">kopii umowy regulującej współpracę podmiotów (np. umowa konsorcjum, umowa spółki cywilnej),  </w:t>
      </w:r>
      <w:r w:rsidR="005321C5" w:rsidRPr="00DC4EA7">
        <w:rPr>
          <w:rFonts w:ascii="Arial" w:hAnsi="Arial" w:cs="Arial"/>
          <w:color w:val="000000"/>
          <w:sz w:val="20"/>
        </w:rPr>
        <w:t>w</w:t>
      </w:r>
      <w:r w:rsidRPr="00DC4EA7">
        <w:rPr>
          <w:rFonts w:ascii="Arial" w:hAnsi="Arial" w:cs="Arial"/>
          <w:color w:val="000000"/>
          <w:sz w:val="20"/>
        </w:rPr>
        <w:t> </w:t>
      </w:r>
      <w:r w:rsidR="005321C5" w:rsidRPr="00DC4EA7">
        <w:rPr>
          <w:rFonts w:ascii="Arial" w:hAnsi="Arial" w:cs="Arial"/>
          <w:color w:val="000000"/>
          <w:sz w:val="20"/>
        </w:rPr>
        <w:t>przypadku dokonania wyboru najkorzystniejszej oferty złożonej przez Wykonawców wspólnie ubiegających się o udzielenie zamówienia</w:t>
      </w:r>
      <w:r w:rsidR="001100C5" w:rsidRPr="00DC4EA7">
        <w:rPr>
          <w:rFonts w:ascii="Arial" w:hAnsi="Arial" w:cs="Arial"/>
          <w:color w:val="000000"/>
          <w:sz w:val="20"/>
        </w:rPr>
        <w:t>,</w:t>
      </w:r>
    </w:p>
    <w:p w14:paraId="4E41AC32" w14:textId="4F0CF0D5" w:rsidR="00DC4EA7" w:rsidRPr="00DC4EA7" w:rsidRDefault="00DC4EA7" w:rsidP="00DC4EA7">
      <w:pPr>
        <w:pStyle w:val="WW-Tekstpodstawowy3"/>
        <w:numPr>
          <w:ilvl w:val="1"/>
          <w:numId w:val="24"/>
        </w:numPr>
        <w:tabs>
          <w:tab w:val="clear" w:pos="1620"/>
        </w:tabs>
        <w:spacing w:line="276" w:lineRule="auto"/>
        <w:ind w:left="1134"/>
        <w:rPr>
          <w:rFonts w:ascii="Arial" w:hAnsi="Arial" w:cs="Arial"/>
          <w:color w:val="000000"/>
          <w:sz w:val="20"/>
        </w:rPr>
      </w:pPr>
      <w:r w:rsidRPr="00DC4EA7">
        <w:rPr>
          <w:rFonts w:ascii="Arial" w:hAnsi="Arial" w:cs="Arial"/>
          <w:color w:val="000000"/>
          <w:sz w:val="20"/>
        </w:rPr>
        <w:t>kopi</w:t>
      </w:r>
      <w:r w:rsidR="00805F53">
        <w:rPr>
          <w:rFonts w:ascii="Arial" w:hAnsi="Arial" w:cs="Arial"/>
          <w:color w:val="000000"/>
          <w:sz w:val="20"/>
        </w:rPr>
        <w:t>i</w:t>
      </w:r>
      <w:r w:rsidRPr="00DC4EA7">
        <w:rPr>
          <w:rFonts w:ascii="Arial" w:hAnsi="Arial" w:cs="Arial"/>
          <w:color w:val="000000"/>
          <w:sz w:val="20"/>
        </w:rPr>
        <w:t xml:space="preserve"> dokumentu potwierdzającego, że </w:t>
      </w:r>
      <w:r w:rsidRPr="00DC4EA7">
        <w:rPr>
          <w:rFonts w:ascii="Arial" w:hAnsi="Arial" w:cs="Arial"/>
          <w:sz w:val="20"/>
        </w:rPr>
        <w:t>Wykonawca wdrożył standardy ochrony małoletnich, zgodnie z  Ustawą z dnia 28 lipca 2023 r. o zmianie ustawy  Kodeks rodzinny i opiekuńczy oraz niektórych innych ustaw (Dz.U. z 2023 r. poz. 1606), na podstawie art. 22b i 22c  Ustawy z dnia 13 maja 2016 r.  o przeciwdziałaniu zagrożeniom przestępczością na tle seksualnym  (Dz.U. z 2023 r. poz. 1304 ze zm.)</w:t>
      </w:r>
    </w:p>
    <w:p w14:paraId="4877DC3F" w14:textId="77777777" w:rsidR="0082090A" w:rsidRPr="00DC4EA7" w:rsidRDefault="003004ED" w:rsidP="008F11D7">
      <w:pPr>
        <w:pStyle w:val="WW-Tekstpodstawowy3"/>
        <w:spacing w:line="276" w:lineRule="auto"/>
        <w:ind w:left="426" w:hanging="426"/>
        <w:rPr>
          <w:rFonts w:ascii="Arial" w:hAnsi="Arial" w:cs="Arial"/>
          <w:color w:val="000000"/>
          <w:sz w:val="20"/>
        </w:rPr>
      </w:pPr>
      <w:r w:rsidRPr="00DC4EA7">
        <w:rPr>
          <w:rFonts w:ascii="Arial" w:hAnsi="Arial" w:cs="Arial"/>
          <w:color w:val="000000"/>
          <w:sz w:val="20"/>
        </w:rPr>
        <w:t>3</w:t>
      </w:r>
      <w:r w:rsidR="00A376C7" w:rsidRPr="00DC4EA7">
        <w:rPr>
          <w:rFonts w:ascii="Arial" w:hAnsi="Arial" w:cs="Arial"/>
          <w:color w:val="000000"/>
          <w:sz w:val="20"/>
        </w:rPr>
        <w:t xml:space="preserve">. </w:t>
      </w:r>
      <w:r w:rsidR="0082090A" w:rsidRPr="00DC4EA7">
        <w:rPr>
          <w:rFonts w:ascii="Arial" w:hAnsi="Arial" w:cs="Arial"/>
          <w:color w:val="000000"/>
          <w:sz w:val="20"/>
        </w:rPr>
        <w:t xml:space="preserve">Zamawiający przewiduje możliwość zmian postanowień zawartej umowy (tzw. zmiany kontraktowe) w stosunku do treści oferty, na podstawie której dokonano wyboru Wykonawcy, zgodnie z warunkami podanymi w </w:t>
      </w:r>
      <w:r w:rsidR="0012164D" w:rsidRPr="00DC4EA7">
        <w:rPr>
          <w:rFonts w:ascii="Arial" w:hAnsi="Arial" w:cs="Arial"/>
          <w:color w:val="000000"/>
          <w:sz w:val="20"/>
        </w:rPr>
        <w:t xml:space="preserve">projektowanych </w:t>
      </w:r>
      <w:r w:rsidR="0082090A" w:rsidRPr="00DC4EA7">
        <w:rPr>
          <w:rFonts w:ascii="Arial" w:hAnsi="Arial" w:cs="Arial"/>
          <w:color w:val="000000"/>
          <w:sz w:val="20"/>
        </w:rPr>
        <w:t>postanowie</w:t>
      </w:r>
      <w:r w:rsidR="0012164D" w:rsidRPr="00DC4EA7">
        <w:rPr>
          <w:rFonts w:ascii="Arial" w:hAnsi="Arial" w:cs="Arial"/>
          <w:color w:val="000000"/>
          <w:sz w:val="20"/>
        </w:rPr>
        <w:t>niach</w:t>
      </w:r>
      <w:r w:rsidR="0082090A" w:rsidRPr="00DC4EA7">
        <w:rPr>
          <w:rFonts w:ascii="Arial" w:hAnsi="Arial" w:cs="Arial"/>
          <w:color w:val="000000"/>
          <w:sz w:val="20"/>
        </w:rPr>
        <w:t xml:space="preserve"> umowy. Zmiana umowy może także nastąpić w przypadkach, o których mowa w art. 455 ust. 1 pkt 2-4 </w:t>
      </w:r>
      <w:r w:rsidR="00D328C9" w:rsidRPr="00DC4EA7">
        <w:rPr>
          <w:rFonts w:ascii="Arial" w:hAnsi="Arial" w:cs="Arial"/>
          <w:color w:val="000000"/>
          <w:sz w:val="20"/>
        </w:rPr>
        <w:t xml:space="preserve">oraz ust. 2 </w:t>
      </w:r>
      <w:r w:rsidR="0082090A" w:rsidRPr="00DC4EA7">
        <w:rPr>
          <w:rFonts w:ascii="Arial" w:hAnsi="Arial" w:cs="Arial"/>
          <w:color w:val="000000"/>
          <w:sz w:val="20"/>
        </w:rPr>
        <w:t>ustawy.</w:t>
      </w:r>
    </w:p>
    <w:p w14:paraId="39492DCF" w14:textId="77777777" w:rsidR="0082090A" w:rsidRPr="00DC4EA7" w:rsidRDefault="0082090A" w:rsidP="008F11D7">
      <w:pPr>
        <w:pStyle w:val="WW-Tekstpodstawowy3"/>
        <w:spacing w:line="276" w:lineRule="auto"/>
        <w:rPr>
          <w:rFonts w:ascii="Arial" w:hAnsi="Arial" w:cs="Arial"/>
          <w:color w:val="000000"/>
          <w:sz w:val="20"/>
        </w:rPr>
      </w:pPr>
      <w:r w:rsidRPr="00DC4EA7">
        <w:rPr>
          <w:rFonts w:ascii="Arial" w:hAnsi="Arial" w:cs="Arial"/>
          <w:color w:val="000000"/>
          <w:sz w:val="20"/>
        </w:rPr>
        <w:t>4.  Wszelkie zmiany i uzupełnienia umowy wymagają formy pisemnej pod rygorem nieważności.</w:t>
      </w:r>
    </w:p>
    <w:p w14:paraId="476F3EA2" w14:textId="77777777" w:rsidR="00593718" w:rsidRPr="00DC4EA7" w:rsidRDefault="00593718" w:rsidP="0082090A">
      <w:pPr>
        <w:pStyle w:val="WW-Tekstpodstawowy3"/>
        <w:spacing w:line="276" w:lineRule="auto"/>
        <w:rPr>
          <w:rFonts w:ascii="Arial" w:hAnsi="Arial" w:cs="Arial"/>
          <w:color w:val="000000"/>
          <w:sz w:val="20"/>
        </w:rPr>
      </w:pPr>
    </w:p>
    <w:p w14:paraId="11C29DED" w14:textId="77777777" w:rsidR="0082090A" w:rsidRPr="00DC4EA7" w:rsidRDefault="0082090A" w:rsidP="004E69FB">
      <w:pPr>
        <w:ind w:left="283"/>
        <w:rPr>
          <w:rFonts w:ascii="Arial" w:hAnsi="Arial" w:cs="Arial"/>
          <w:color w:val="000000"/>
        </w:rPr>
      </w:pPr>
    </w:p>
    <w:p w14:paraId="7231551A" w14:textId="77777777" w:rsidR="00CC6DBA" w:rsidRPr="00DC4EA7" w:rsidRDefault="002E479C" w:rsidP="00214757">
      <w:pPr>
        <w:jc w:val="center"/>
        <w:rPr>
          <w:rFonts w:ascii="Arial" w:hAnsi="Arial" w:cs="Arial"/>
          <w:b/>
          <w:color w:val="000000"/>
        </w:rPr>
      </w:pPr>
      <w:r w:rsidRPr="00DC4EA7">
        <w:rPr>
          <w:rFonts w:ascii="Arial" w:hAnsi="Arial" w:cs="Arial"/>
          <w:b/>
          <w:bCs/>
          <w:color w:val="000000"/>
        </w:rPr>
        <w:t>ROZDZIAŁ</w:t>
      </w:r>
      <w:r w:rsidR="006A0310" w:rsidRPr="00DC4EA7">
        <w:rPr>
          <w:rFonts w:ascii="Arial" w:hAnsi="Arial" w:cs="Arial"/>
          <w:b/>
          <w:color w:val="000000"/>
        </w:rPr>
        <w:t xml:space="preserve"> X</w:t>
      </w:r>
      <w:r w:rsidR="00AF13C4" w:rsidRPr="00DC4EA7">
        <w:rPr>
          <w:rFonts w:ascii="Arial" w:hAnsi="Arial" w:cs="Arial"/>
          <w:b/>
          <w:color w:val="000000"/>
        </w:rPr>
        <w:t>IX</w:t>
      </w:r>
    </w:p>
    <w:p w14:paraId="699AB5A3" w14:textId="77777777" w:rsidR="00CC6DBA" w:rsidRPr="00DC4EA7" w:rsidRDefault="00CC6DBA" w:rsidP="00CC6DBA">
      <w:pPr>
        <w:pStyle w:val="Nagwek5"/>
        <w:numPr>
          <w:ilvl w:val="0"/>
          <w:numId w:val="0"/>
        </w:numPr>
        <w:jc w:val="center"/>
        <w:rPr>
          <w:rFonts w:ascii="Arial" w:hAnsi="Arial" w:cs="Arial"/>
          <w:color w:val="000000"/>
          <w:sz w:val="20"/>
        </w:rPr>
      </w:pPr>
      <w:r w:rsidRPr="00DC4EA7">
        <w:rPr>
          <w:rFonts w:ascii="Arial" w:hAnsi="Arial" w:cs="Arial"/>
          <w:color w:val="000000"/>
          <w:sz w:val="20"/>
        </w:rPr>
        <w:t>POUCZENIE O ŚRODKACH OCHRONY PRAWNEJ</w:t>
      </w:r>
      <w:r w:rsidR="00EA2BBF" w:rsidRPr="00DC4EA7">
        <w:rPr>
          <w:rFonts w:ascii="Arial" w:hAnsi="Arial" w:cs="Arial"/>
          <w:color w:val="000000"/>
          <w:sz w:val="20"/>
        </w:rPr>
        <w:t xml:space="preserve"> PRZYSŁUGUJĄCYCH WYKONAWCY</w:t>
      </w:r>
    </w:p>
    <w:p w14:paraId="6F371D55" w14:textId="77777777" w:rsidR="00EA2BBF" w:rsidRPr="00DC4EA7" w:rsidRDefault="00EA2BBF" w:rsidP="00EA2BBF">
      <w:pPr>
        <w:rPr>
          <w:rFonts w:ascii="Arial" w:hAnsi="Arial" w:cs="Arial"/>
          <w:color w:val="000000"/>
        </w:rPr>
      </w:pPr>
    </w:p>
    <w:p w14:paraId="306D2E08" w14:textId="77777777" w:rsidR="004A07A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Środki ochrony prawnej przysługują Wykonawcy oraz innemu podmiotow</w:t>
      </w:r>
      <w:r w:rsidR="00B427F6" w:rsidRPr="00DC4EA7">
        <w:rPr>
          <w:rFonts w:ascii="Arial" w:hAnsi="Arial" w:cs="Arial"/>
          <w:color w:val="000000"/>
        </w:rPr>
        <w:t>i, jeżeli ma lub miał interes w</w:t>
      </w:r>
      <w:r w:rsidR="00CD5706" w:rsidRPr="00DC4EA7">
        <w:rPr>
          <w:rFonts w:ascii="Arial" w:hAnsi="Arial" w:cs="Arial"/>
          <w:color w:val="000000"/>
        </w:rPr>
        <w:t> </w:t>
      </w:r>
      <w:r w:rsidRPr="00DC4EA7">
        <w:rPr>
          <w:rFonts w:ascii="Arial" w:hAnsi="Arial" w:cs="Arial"/>
          <w:color w:val="000000"/>
        </w:rPr>
        <w:t xml:space="preserve">uzyskaniu zamówienia oraz poniósł lub może ponieść szkodę w wyniku naruszenia przez </w:t>
      </w:r>
      <w:r w:rsidR="00C53A53" w:rsidRPr="00DC4EA7">
        <w:rPr>
          <w:rFonts w:ascii="Arial" w:hAnsi="Arial" w:cs="Arial"/>
          <w:color w:val="000000"/>
        </w:rPr>
        <w:t>Z</w:t>
      </w:r>
      <w:r w:rsidRPr="00DC4EA7">
        <w:rPr>
          <w:rFonts w:ascii="Arial" w:hAnsi="Arial" w:cs="Arial"/>
          <w:color w:val="000000"/>
        </w:rPr>
        <w:t>amawiającego przepisów ustawy.</w:t>
      </w:r>
    </w:p>
    <w:p w14:paraId="678BAEF6" w14:textId="77777777" w:rsidR="004A07A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Środki ochrony prawnej wobec ogłoszenia wszczynającego postępowanie o udzielenie zamówienia oraz</w:t>
      </w:r>
      <w:r w:rsidR="00CD5706" w:rsidRPr="00DC4EA7">
        <w:rPr>
          <w:rFonts w:ascii="Arial" w:hAnsi="Arial" w:cs="Arial"/>
          <w:color w:val="000000"/>
        </w:rPr>
        <w:t> </w:t>
      </w:r>
      <w:r w:rsidRPr="00DC4EA7">
        <w:rPr>
          <w:rFonts w:ascii="Arial" w:hAnsi="Arial" w:cs="Arial"/>
          <w:color w:val="000000"/>
        </w:rPr>
        <w:t>dokumentów zamówienia przysługują również organizacjom wpisanym na listę, o której mowa w</w:t>
      </w:r>
      <w:r w:rsidR="00CD5706" w:rsidRPr="00DC4EA7">
        <w:rPr>
          <w:rFonts w:ascii="Arial" w:hAnsi="Arial" w:cs="Arial"/>
          <w:color w:val="000000"/>
        </w:rPr>
        <w:t> </w:t>
      </w:r>
      <w:r w:rsidRPr="00DC4EA7">
        <w:rPr>
          <w:rFonts w:ascii="Arial" w:hAnsi="Arial" w:cs="Arial"/>
          <w:color w:val="000000"/>
        </w:rPr>
        <w:t>art.</w:t>
      </w:r>
      <w:r w:rsidR="00CD5706" w:rsidRPr="00DC4EA7">
        <w:rPr>
          <w:rFonts w:ascii="Arial" w:hAnsi="Arial" w:cs="Arial"/>
          <w:color w:val="000000"/>
        </w:rPr>
        <w:t> </w:t>
      </w:r>
      <w:r w:rsidRPr="00DC4EA7">
        <w:rPr>
          <w:rFonts w:ascii="Arial" w:hAnsi="Arial" w:cs="Arial"/>
          <w:color w:val="000000"/>
        </w:rPr>
        <w:t>469 pkt 15 ustawy, oraz Rzecznikowi Małych i Średnich Przedsiębiorców.</w:t>
      </w:r>
    </w:p>
    <w:p w14:paraId="74C40D33" w14:textId="77777777" w:rsidR="004A07A6" w:rsidRPr="00DC4EA7" w:rsidRDefault="004A07A6" w:rsidP="004A6020">
      <w:pPr>
        <w:widowControl/>
        <w:numPr>
          <w:ilvl w:val="0"/>
          <w:numId w:val="17"/>
        </w:numPr>
        <w:tabs>
          <w:tab w:val="clear" w:pos="720"/>
          <w:tab w:val="num" w:pos="426"/>
        </w:tabs>
        <w:suppressAutoHyphens w:val="0"/>
        <w:spacing w:line="276" w:lineRule="auto"/>
        <w:ind w:left="426" w:right="28" w:hanging="426"/>
        <w:jc w:val="both"/>
        <w:rPr>
          <w:rFonts w:ascii="Arial" w:hAnsi="Arial" w:cs="Arial"/>
          <w:bCs/>
          <w:color w:val="000000"/>
        </w:rPr>
      </w:pPr>
      <w:r w:rsidRPr="00DC4EA7">
        <w:rPr>
          <w:rFonts w:ascii="Arial" w:hAnsi="Arial" w:cs="Arial"/>
          <w:color w:val="000000"/>
        </w:rPr>
        <w:t xml:space="preserve">Zasady, terminy oraz sposób korzystania ze środków ochrony prawnej szczegółowo regulują przepisy </w:t>
      </w:r>
      <w:r w:rsidRPr="00DC4EA7">
        <w:rPr>
          <w:rFonts w:ascii="Arial" w:hAnsi="Arial" w:cs="Arial"/>
          <w:bCs/>
          <w:color w:val="000000"/>
        </w:rPr>
        <w:t>działu IX ustawy – Środki ochrony prawnej (art. 505 – 590 ustawy).</w:t>
      </w:r>
    </w:p>
    <w:p w14:paraId="203B44B5" w14:textId="77777777" w:rsidR="004A07A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Odwołanie przysługuje na:</w:t>
      </w:r>
    </w:p>
    <w:p w14:paraId="1CC78BE1" w14:textId="77777777" w:rsidR="00B427F6" w:rsidRPr="00DC4EA7" w:rsidRDefault="004A07A6" w:rsidP="004A6020">
      <w:pPr>
        <w:numPr>
          <w:ilvl w:val="0"/>
          <w:numId w:val="22"/>
        </w:numPr>
        <w:tabs>
          <w:tab w:val="left" w:pos="851"/>
        </w:tabs>
        <w:spacing w:line="276" w:lineRule="auto"/>
        <w:ind w:left="851" w:hanging="425"/>
        <w:jc w:val="both"/>
        <w:rPr>
          <w:rFonts w:ascii="Arial" w:hAnsi="Arial" w:cs="Arial"/>
          <w:color w:val="000000"/>
        </w:rPr>
      </w:pPr>
      <w:r w:rsidRPr="00DC4EA7">
        <w:rPr>
          <w:rFonts w:ascii="Arial" w:hAnsi="Arial" w:cs="Arial"/>
          <w:color w:val="000000"/>
        </w:rPr>
        <w:t xml:space="preserve">niezgodną z przepisami ustawy czynność </w:t>
      </w:r>
      <w:r w:rsidR="00C53A53" w:rsidRPr="00DC4EA7">
        <w:rPr>
          <w:rFonts w:ascii="Arial" w:hAnsi="Arial" w:cs="Arial"/>
          <w:color w:val="000000"/>
        </w:rPr>
        <w:t>Z</w:t>
      </w:r>
      <w:r w:rsidRPr="00DC4EA7">
        <w:rPr>
          <w:rFonts w:ascii="Arial" w:hAnsi="Arial" w:cs="Arial"/>
          <w:color w:val="000000"/>
        </w:rPr>
        <w:t>amawiającego, podjętą w postępowaniu o udzielenie zamówienia, o zawarcie umowy ramowej, dynamicznym systemie zakupów, systemie kwalifikowa</w:t>
      </w:r>
      <w:r w:rsidR="00300C9E" w:rsidRPr="00DC4EA7">
        <w:rPr>
          <w:rFonts w:ascii="Arial" w:hAnsi="Arial" w:cs="Arial"/>
          <w:color w:val="000000"/>
        </w:rPr>
        <w:t xml:space="preserve">nia wykonawców lub konkursie, w </w:t>
      </w:r>
      <w:r w:rsidRPr="00DC4EA7">
        <w:rPr>
          <w:rFonts w:ascii="Arial" w:hAnsi="Arial" w:cs="Arial"/>
          <w:color w:val="000000"/>
        </w:rPr>
        <w:t>tym na p</w:t>
      </w:r>
      <w:r w:rsidR="00B427F6" w:rsidRPr="00DC4EA7">
        <w:rPr>
          <w:rFonts w:ascii="Arial" w:hAnsi="Arial" w:cs="Arial"/>
          <w:color w:val="000000"/>
        </w:rPr>
        <w:t>rojektowane postanowienie umowy,</w:t>
      </w:r>
    </w:p>
    <w:p w14:paraId="2E4DEC17" w14:textId="77777777" w:rsidR="00B427F6" w:rsidRPr="00DC4EA7" w:rsidRDefault="004A07A6" w:rsidP="004A6020">
      <w:pPr>
        <w:numPr>
          <w:ilvl w:val="0"/>
          <w:numId w:val="22"/>
        </w:numPr>
        <w:tabs>
          <w:tab w:val="left" w:pos="851"/>
        </w:tabs>
        <w:spacing w:line="276" w:lineRule="auto"/>
        <w:ind w:left="851" w:hanging="425"/>
        <w:jc w:val="both"/>
        <w:rPr>
          <w:rFonts w:ascii="Arial" w:hAnsi="Arial" w:cs="Arial"/>
          <w:color w:val="000000"/>
        </w:rPr>
      </w:pPr>
      <w:r w:rsidRPr="00DC4EA7">
        <w:rPr>
          <w:rFonts w:ascii="Arial" w:hAnsi="Arial" w:cs="Arial"/>
          <w:color w:val="000000"/>
        </w:rPr>
        <w:t xml:space="preserve">zaniechanie czynności w postępowaniu o udzielenie zamówienia, o zawarcie umowy ramowej, dynamicznym systemie zakupów, systemie kwalifikowania wykonawców lub konkursie, do której </w:t>
      </w:r>
      <w:r w:rsidR="00C53A53" w:rsidRPr="00DC4EA7">
        <w:rPr>
          <w:rFonts w:ascii="Arial" w:hAnsi="Arial" w:cs="Arial"/>
          <w:color w:val="000000"/>
        </w:rPr>
        <w:t>Z</w:t>
      </w:r>
      <w:r w:rsidRPr="00DC4EA7">
        <w:rPr>
          <w:rFonts w:ascii="Arial" w:hAnsi="Arial" w:cs="Arial"/>
          <w:color w:val="000000"/>
        </w:rPr>
        <w:t>amawiający był</w:t>
      </w:r>
      <w:r w:rsidR="00B427F6" w:rsidRPr="00DC4EA7">
        <w:rPr>
          <w:rFonts w:ascii="Arial" w:hAnsi="Arial" w:cs="Arial"/>
          <w:color w:val="000000"/>
        </w:rPr>
        <w:t xml:space="preserve"> obowiązany na podstawie ustawy,</w:t>
      </w:r>
    </w:p>
    <w:p w14:paraId="7E66EE6A" w14:textId="77777777" w:rsidR="004A07A6" w:rsidRPr="00DC4EA7" w:rsidRDefault="004A07A6" w:rsidP="004A6020">
      <w:pPr>
        <w:numPr>
          <w:ilvl w:val="0"/>
          <w:numId w:val="22"/>
        </w:numPr>
        <w:tabs>
          <w:tab w:val="left" w:pos="851"/>
        </w:tabs>
        <w:spacing w:line="276" w:lineRule="auto"/>
        <w:ind w:left="851" w:hanging="425"/>
        <w:jc w:val="both"/>
        <w:rPr>
          <w:rFonts w:ascii="Arial" w:hAnsi="Arial" w:cs="Arial"/>
          <w:color w:val="000000"/>
        </w:rPr>
      </w:pPr>
      <w:r w:rsidRPr="00DC4EA7">
        <w:rPr>
          <w:rFonts w:ascii="Arial" w:hAnsi="Arial" w:cs="Arial"/>
          <w:color w:val="000000"/>
        </w:rPr>
        <w:t>zaniechanie przeprowadzenia postępowania o udzielenie zamówienia lub zorganizowania konkursu na</w:t>
      </w:r>
      <w:r w:rsidR="00046512" w:rsidRPr="00DC4EA7">
        <w:rPr>
          <w:rFonts w:ascii="Arial" w:hAnsi="Arial" w:cs="Arial"/>
          <w:color w:val="000000"/>
        </w:rPr>
        <w:t> </w:t>
      </w:r>
      <w:r w:rsidRPr="00DC4EA7">
        <w:rPr>
          <w:rFonts w:ascii="Arial" w:hAnsi="Arial" w:cs="Arial"/>
          <w:color w:val="000000"/>
        </w:rPr>
        <w:t xml:space="preserve">podstawie ustawy, mimo że </w:t>
      </w:r>
      <w:r w:rsidR="00C53A53" w:rsidRPr="00DC4EA7">
        <w:rPr>
          <w:rFonts w:ascii="Arial" w:hAnsi="Arial" w:cs="Arial"/>
          <w:color w:val="000000"/>
        </w:rPr>
        <w:t>Z</w:t>
      </w:r>
      <w:r w:rsidRPr="00DC4EA7">
        <w:rPr>
          <w:rFonts w:ascii="Arial" w:hAnsi="Arial" w:cs="Arial"/>
          <w:color w:val="000000"/>
        </w:rPr>
        <w:t>amawiający był do tego obowiązany.</w:t>
      </w:r>
    </w:p>
    <w:p w14:paraId="4DD56453" w14:textId="77777777" w:rsidR="00095DC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 xml:space="preserve">Odwołanie wnosi się do Prezesa </w:t>
      </w:r>
      <w:r w:rsidR="008B1E26" w:rsidRPr="00DC4EA7">
        <w:rPr>
          <w:rFonts w:ascii="Arial" w:hAnsi="Arial" w:cs="Arial"/>
          <w:color w:val="000000"/>
        </w:rPr>
        <w:t xml:space="preserve">Krajowej </w:t>
      </w:r>
      <w:r w:rsidRPr="00DC4EA7">
        <w:rPr>
          <w:rFonts w:ascii="Arial" w:hAnsi="Arial" w:cs="Arial"/>
          <w:color w:val="000000"/>
        </w:rPr>
        <w:t>Izby</w:t>
      </w:r>
      <w:r w:rsidR="008B1E26" w:rsidRPr="00DC4EA7">
        <w:rPr>
          <w:rFonts w:ascii="Arial" w:hAnsi="Arial" w:cs="Arial"/>
          <w:color w:val="000000"/>
        </w:rPr>
        <w:t xml:space="preserve"> Odwoławczej</w:t>
      </w:r>
      <w:r w:rsidR="00B52708" w:rsidRPr="00DC4EA7">
        <w:rPr>
          <w:rFonts w:ascii="Arial" w:hAnsi="Arial" w:cs="Arial"/>
          <w:color w:val="000000"/>
        </w:rPr>
        <w:t>, zwanej dalej „Izbą”</w:t>
      </w:r>
      <w:r w:rsidRPr="00DC4EA7">
        <w:rPr>
          <w:rFonts w:ascii="Arial" w:hAnsi="Arial" w:cs="Arial"/>
          <w:color w:val="000000"/>
        </w:rPr>
        <w:t>.</w:t>
      </w:r>
    </w:p>
    <w:p w14:paraId="0E769BE6" w14:textId="77777777" w:rsidR="004A07A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77476E90" w14:textId="77777777" w:rsidR="00A337A1"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Odwołanie wnosi się</w:t>
      </w:r>
      <w:r w:rsidR="00095DC6" w:rsidRPr="00DC4EA7">
        <w:rPr>
          <w:rFonts w:ascii="Arial" w:hAnsi="Arial" w:cs="Arial"/>
          <w:color w:val="000000"/>
        </w:rPr>
        <w:t xml:space="preserve"> w terminie</w:t>
      </w:r>
      <w:r w:rsidRPr="00DC4EA7">
        <w:rPr>
          <w:rFonts w:ascii="Arial" w:hAnsi="Arial" w:cs="Arial"/>
          <w:color w:val="000000"/>
        </w:rPr>
        <w:t>:</w:t>
      </w:r>
    </w:p>
    <w:p w14:paraId="0A698A5E" w14:textId="77777777" w:rsidR="00A337A1" w:rsidRPr="00DC4EA7" w:rsidRDefault="00AD3AAC" w:rsidP="004A6020">
      <w:pPr>
        <w:widowControl/>
        <w:numPr>
          <w:ilvl w:val="0"/>
          <w:numId w:val="18"/>
        </w:numPr>
        <w:tabs>
          <w:tab w:val="left" w:pos="900"/>
        </w:tabs>
        <w:suppressAutoHyphens w:val="0"/>
        <w:spacing w:line="276" w:lineRule="auto"/>
        <w:ind w:left="851" w:right="28" w:hanging="425"/>
        <w:jc w:val="both"/>
        <w:rPr>
          <w:rFonts w:ascii="Arial" w:hAnsi="Arial" w:cs="Arial"/>
          <w:color w:val="000000"/>
        </w:rPr>
      </w:pPr>
      <w:r w:rsidRPr="00DC4EA7">
        <w:rPr>
          <w:rFonts w:ascii="Arial" w:hAnsi="Arial" w:cs="Arial"/>
          <w:color w:val="000000"/>
        </w:rPr>
        <w:lastRenderedPageBreak/>
        <w:t>5</w:t>
      </w:r>
      <w:r w:rsidR="004A07A6" w:rsidRPr="00DC4EA7">
        <w:rPr>
          <w:rFonts w:ascii="Arial" w:hAnsi="Arial" w:cs="Arial"/>
          <w:color w:val="000000"/>
        </w:rPr>
        <w:t>dni od dnia przekazania informacji o czynności zamawiającego stanowiącej podstawę jego wniesienia, jeżeli informacja została przekazana przy użyciu środków komunikacji elektronicznej</w:t>
      </w:r>
      <w:r w:rsidR="00A337A1" w:rsidRPr="00DC4EA7">
        <w:rPr>
          <w:rFonts w:ascii="Arial" w:hAnsi="Arial" w:cs="Arial"/>
          <w:color w:val="000000"/>
        </w:rPr>
        <w:t xml:space="preserve">, </w:t>
      </w:r>
    </w:p>
    <w:p w14:paraId="0DEDFBF6" w14:textId="77777777" w:rsidR="004A07A6" w:rsidRPr="00DC4EA7" w:rsidRDefault="003904B5" w:rsidP="004A6020">
      <w:pPr>
        <w:widowControl/>
        <w:numPr>
          <w:ilvl w:val="0"/>
          <w:numId w:val="18"/>
        </w:numPr>
        <w:tabs>
          <w:tab w:val="left" w:pos="900"/>
        </w:tabs>
        <w:suppressAutoHyphens w:val="0"/>
        <w:spacing w:line="276" w:lineRule="auto"/>
        <w:ind w:left="851" w:right="28" w:hanging="425"/>
        <w:jc w:val="both"/>
        <w:rPr>
          <w:rFonts w:ascii="Arial" w:hAnsi="Arial" w:cs="Arial"/>
          <w:color w:val="000000"/>
        </w:rPr>
      </w:pPr>
      <w:r w:rsidRPr="00DC4EA7">
        <w:rPr>
          <w:rFonts w:ascii="Arial" w:hAnsi="Arial" w:cs="Arial"/>
          <w:color w:val="000000"/>
        </w:rPr>
        <w:t>10</w:t>
      </w:r>
      <w:r w:rsidR="004A07A6" w:rsidRPr="00DC4EA7">
        <w:rPr>
          <w:rFonts w:ascii="Arial" w:hAnsi="Arial" w:cs="Arial"/>
          <w:color w:val="000000"/>
        </w:rPr>
        <w:t xml:space="preserve"> dni od dnia przekazania informacji o czynności zamawiającego stanowiącej podstawę jego wniesienia, jeżeli informacja została przekazana w sposób inny niż określony w </w:t>
      </w:r>
      <w:r w:rsidR="00A337A1" w:rsidRPr="00DC4EA7">
        <w:rPr>
          <w:rFonts w:ascii="Arial" w:hAnsi="Arial" w:cs="Arial"/>
          <w:color w:val="000000"/>
        </w:rPr>
        <w:t>pkt 1.</w:t>
      </w:r>
    </w:p>
    <w:p w14:paraId="7DE7CE9A" w14:textId="5BCE2D7C" w:rsidR="00095DC6" w:rsidRPr="00DC4EA7" w:rsidRDefault="00095DC6" w:rsidP="004A6020">
      <w:pPr>
        <w:numPr>
          <w:ilvl w:val="0"/>
          <w:numId w:val="17"/>
        </w:numPr>
        <w:tabs>
          <w:tab w:val="clear" w:pos="720"/>
          <w:tab w:val="num" w:pos="426"/>
        </w:tabs>
        <w:spacing w:line="276" w:lineRule="auto"/>
        <w:ind w:left="426" w:hanging="426"/>
        <w:jc w:val="both"/>
        <w:rPr>
          <w:rFonts w:ascii="Arial" w:hAnsi="Arial" w:cs="Arial"/>
          <w:color w:val="000000"/>
        </w:rPr>
      </w:pPr>
      <w:r w:rsidRPr="00DC4EA7">
        <w:rPr>
          <w:rFonts w:ascii="Arial" w:hAnsi="Arial" w:cs="Arial"/>
          <w:color w:val="000000"/>
        </w:rPr>
        <w:t xml:space="preserve">Odwołanie wobec treści ogłoszenia wszczynającego postępowanie o udzielenie zamówienia lub konkurs lub wobec treści dokumentów zamówienia wnosi się w terminie </w:t>
      </w:r>
      <w:r w:rsidR="003904B5" w:rsidRPr="00DC4EA7">
        <w:rPr>
          <w:rFonts w:ascii="Arial" w:hAnsi="Arial" w:cs="Arial"/>
          <w:color w:val="000000"/>
        </w:rPr>
        <w:t>5</w:t>
      </w:r>
      <w:r w:rsidRPr="00DC4EA7">
        <w:rPr>
          <w:rFonts w:ascii="Arial" w:hAnsi="Arial" w:cs="Arial"/>
          <w:color w:val="000000"/>
        </w:rPr>
        <w:t xml:space="preserve"> dni od dnia </w:t>
      </w:r>
      <w:r w:rsidR="005E40BD" w:rsidRPr="00DC4EA7">
        <w:rPr>
          <w:rFonts w:ascii="Arial" w:hAnsi="Arial" w:cs="Arial"/>
          <w:color w:val="000000"/>
        </w:rPr>
        <w:t>publikacji</w:t>
      </w:r>
      <w:r w:rsidRPr="00DC4EA7">
        <w:rPr>
          <w:rFonts w:ascii="Arial" w:hAnsi="Arial" w:cs="Arial"/>
          <w:color w:val="000000"/>
        </w:rPr>
        <w:t xml:space="preserve"> ogłoszenia </w:t>
      </w:r>
      <w:r w:rsidR="005E40BD" w:rsidRPr="00DC4EA7">
        <w:rPr>
          <w:rFonts w:ascii="Arial" w:hAnsi="Arial" w:cs="Arial"/>
          <w:color w:val="000000"/>
        </w:rPr>
        <w:t>w</w:t>
      </w:r>
      <w:r w:rsidR="00046512" w:rsidRPr="00DC4EA7">
        <w:rPr>
          <w:rFonts w:ascii="Arial" w:hAnsi="Arial" w:cs="Arial"/>
          <w:color w:val="000000"/>
        </w:rPr>
        <w:t> </w:t>
      </w:r>
      <w:r w:rsidR="00DD625C" w:rsidRPr="00DD625C">
        <w:rPr>
          <w:rFonts w:ascii="Arial" w:hAnsi="Arial" w:cs="Arial"/>
          <w:color w:val="000000"/>
        </w:rPr>
        <w:t>Biuletynie Zamówień Publicznych (BZP)</w:t>
      </w:r>
      <w:r w:rsidR="00DD625C">
        <w:rPr>
          <w:rFonts w:ascii="Arial" w:hAnsi="Arial" w:cs="Arial"/>
          <w:color w:val="000000"/>
        </w:rPr>
        <w:t xml:space="preserve"> </w:t>
      </w:r>
      <w:r w:rsidRPr="00DC4EA7">
        <w:rPr>
          <w:rFonts w:ascii="Arial" w:hAnsi="Arial" w:cs="Arial"/>
          <w:color w:val="000000"/>
        </w:rPr>
        <w:t xml:space="preserve">lub </w:t>
      </w:r>
      <w:r w:rsidR="005E40BD" w:rsidRPr="00DC4EA7">
        <w:rPr>
          <w:rFonts w:ascii="Arial" w:hAnsi="Arial" w:cs="Arial"/>
          <w:color w:val="000000"/>
        </w:rPr>
        <w:t xml:space="preserve">zamieszczenia </w:t>
      </w:r>
      <w:r w:rsidRPr="00DC4EA7">
        <w:rPr>
          <w:rFonts w:ascii="Arial" w:hAnsi="Arial" w:cs="Arial"/>
          <w:color w:val="000000"/>
        </w:rPr>
        <w:t>dokumentów zamówienia na stronie internetowej</w:t>
      </w:r>
      <w:r w:rsidR="00A337A1" w:rsidRPr="00DC4EA7">
        <w:rPr>
          <w:rFonts w:ascii="Arial" w:hAnsi="Arial" w:cs="Arial"/>
          <w:color w:val="000000"/>
        </w:rPr>
        <w:t>.</w:t>
      </w:r>
    </w:p>
    <w:p w14:paraId="40EDD9AA" w14:textId="0FB3C39E" w:rsidR="00095DC6" w:rsidRPr="00DC4EA7" w:rsidRDefault="00095DC6" w:rsidP="004A6020">
      <w:pPr>
        <w:widowControl/>
        <w:numPr>
          <w:ilvl w:val="0"/>
          <w:numId w:val="17"/>
        </w:numPr>
        <w:tabs>
          <w:tab w:val="clear" w:pos="720"/>
          <w:tab w:val="num" w:pos="426"/>
        </w:tabs>
        <w:suppressAutoHyphens w:val="0"/>
        <w:spacing w:line="276" w:lineRule="auto"/>
        <w:ind w:left="425" w:right="28" w:hanging="426"/>
        <w:jc w:val="both"/>
        <w:rPr>
          <w:rFonts w:ascii="Arial" w:hAnsi="Arial" w:cs="Arial"/>
          <w:color w:val="000000"/>
        </w:rPr>
      </w:pPr>
      <w:r w:rsidRPr="00DC4EA7">
        <w:rPr>
          <w:rFonts w:ascii="Arial" w:hAnsi="Arial" w:cs="Arial"/>
          <w:color w:val="000000"/>
        </w:rPr>
        <w:t xml:space="preserve">Odwołanie w przypadkach innych niż określone w ust. </w:t>
      </w:r>
      <w:r w:rsidR="00A337A1" w:rsidRPr="00DC4EA7">
        <w:rPr>
          <w:rFonts w:ascii="Arial" w:hAnsi="Arial" w:cs="Arial"/>
          <w:color w:val="000000"/>
        </w:rPr>
        <w:t>7</w:t>
      </w:r>
      <w:r w:rsidRPr="00DC4EA7">
        <w:rPr>
          <w:rFonts w:ascii="Arial" w:hAnsi="Arial" w:cs="Arial"/>
          <w:color w:val="000000"/>
        </w:rPr>
        <w:t xml:space="preserve"> i </w:t>
      </w:r>
      <w:r w:rsidR="00A337A1" w:rsidRPr="00DC4EA7">
        <w:rPr>
          <w:rFonts w:ascii="Arial" w:hAnsi="Arial" w:cs="Arial"/>
          <w:color w:val="000000"/>
        </w:rPr>
        <w:t>8</w:t>
      </w:r>
      <w:r w:rsidRPr="00DC4EA7">
        <w:rPr>
          <w:rFonts w:ascii="Arial" w:hAnsi="Arial" w:cs="Arial"/>
          <w:color w:val="000000"/>
        </w:rPr>
        <w:t xml:space="preserve"> wnosi się w terminie</w:t>
      </w:r>
      <w:r w:rsidR="00DD625C">
        <w:rPr>
          <w:rFonts w:ascii="Arial" w:hAnsi="Arial" w:cs="Arial"/>
          <w:color w:val="000000"/>
        </w:rPr>
        <w:t xml:space="preserve"> </w:t>
      </w:r>
      <w:r w:rsidR="003904B5" w:rsidRPr="00DC4EA7">
        <w:rPr>
          <w:rFonts w:ascii="Arial" w:hAnsi="Arial" w:cs="Arial"/>
          <w:color w:val="000000"/>
        </w:rPr>
        <w:t>5</w:t>
      </w:r>
      <w:r w:rsidRPr="00DC4EA7">
        <w:rPr>
          <w:rFonts w:ascii="Arial" w:hAnsi="Arial" w:cs="Arial"/>
          <w:color w:val="000000"/>
        </w:rPr>
        <w:t xml:space="preserve"> dni od dnia, w którym powzięto lub przy zachowaniu należytej staranności można było powziąć wiadomość o okolicznościach stanowiących podstawę jego wniesienia</w:t>
      </w:r>
      <w:r w:rsidR="00A337A1" w:rsidRPr="00DC4EA7">
        <w:rPr>
          <w:rFonts w:ascii="Arial" w:hAnsi="Arial" w:cs="Arial"/>
          <w:color w:val="000000"/>
        </w:rPr>
        <w:t>.</w:t>
      </w:r>
    </w:p>
    <w:p w14:paraId="7FC42200" w14:textId="77777777" w:rsidR="004A07A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Na orzeczenie Izby oraz postanowienie Prezesa Izby, o którym mowa w art. 519 ust. 1 ustawy, stronom oraz uczestnikom postępowania odwoławczego przysługuje skarga do sądu. Skargę wnosi się do Sądu Okręgowego w Warszawie – sądu zamówień publicznych</w:t>
      </w:r>
      <w:r w:rsidR="007B647A" w:rsidRPr="00DC4EA7">
        <w:rPr>
          <w:rFonts w:ascii="Arial" w:hAnsi="Arial" w:cs="Arial"/>
          <w:color w:val="000000"/>
        </w:rPr>
        <w:t>.</w:t>
      </w:r>
    </w:p>
    <w:p w14:paraId="225952A3" w14:textId="77777777" w:rsidR="004A07A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 xml:space="preserve">Skargę wnosi się za pośrednictwem Prezesa Izby, w terminie 14 dni od dnia doręczenia orzeczenia Izby lub postanowienia Prezesa Izby, o którym mowa w art. 519 ust. 1, przesyłając jednocześnie jej odpis przeciwnikowi skargi. </w:t>
      </w:r>
    </w:p>
    <w:p w14:paraId="57C3FBC6" w14:textId="77777777" w:rsidR="004A07A6" w:rsidRPr="00DC4EA7" w:rsidRDefault="004A07A6" w:rsidP="004A6020">
      <w:pPr>
        <w:widowControl/>
        <w:numPr>
          <w:ilvl w:val="0"/>
          <w:numId w:val="17"/>
        </w:numPr>
        <w:tabs>
          <w:tab w:val="num" w:pos="426"/>
          <w:tab w:val="left" w:pos="900"/>
        </w:tabs>
        <w:suppressAutoHyphens w:val="0"/>
        <w:spacing w:line="276" w:lineRule="auto"/>
        <w:ind w:left="425" w:right="28" w:hanging="425"/>
        <w:jc w:val="both"/>
        <w:rPr>
          <w:rFonts w:ascii="Arial" w:hAnsi="Arial" w:cs="Arial"/>
          <w:color w:val="000000"/>
        </w:rPr>
      </w:pPr>
      <w:r w:rsidRPr="00DC4EA7">
        <w:rPr>
          <w:rFonts w:ascii="Arial" w:hAnsi="Arial" w:cs="Arial"/>
          <w:color w:val="000000"/>
        </w:rPr>
        <w:t>Od wyroku sądu lub postanowienia kończącego postępowanie w sprawie przysługuje skarga kasacyjna do</w:t>
      </w:r>
      <w:r w:rsidR="00046512" w:rsidRPr="00DC4EA7">
        <w:rPr>
          <w:rFonts w:ascii="Arial" w:hAnsi="Arial" w:cs="Arial"/>
          <w:color w:val="000000"/>
        </w:rPr>
        <w:t> </w:t>
      </w:r>
      <w:r w:rsidRPr="00DC4EA7">
        <w:rPr>
          <w:rFonts w:ascii="Arial" w:hAnsi="Arial" w:cs="Arial"/>
          <w:color w:val="000000"/>
        </w:rPr>
        <w:t>Sądu Najwyższego.</w:t>
      </w:r>
    </w:p>
    <w:p w14:paraId="149EBC7D" w14:textId="77777777" w:rsidR="00590819" w:rsidRPr="00DC4EA7" w:rsidRDefault="00590819" w:rsidP="004A07A6">
      <w:pPr>
        <w:jc w:val="both"/>
        <w:rPr>
          <w:rFonts w:ascii="Arial" w:hAnsi="Arial" w:cs="Arial"/>
          <w:color w:val="000000"/>
        </w:rPr>
      </w:pPr>
    </w:p>
    <w:p w14:paraId="28B1CDEB" w14:textId="77777777" w:rsidR="00E77BB7" w:rsidRPr="00DC4EA7" w:rsidRDefault="00E77BB7" w:rsidP="00E77BB7">
      <w:pPr>
        <w:jc w:val="center"/>
        <w:rPr>
          <w:rFonts w:ascii="Arial" w:hAnsi="Arial" w:cs="Arial"/>
          <w:b/>
          <w:color w:val="000000"/>
        </w:rPr>
      </w:pPr>
      <w:r w:rsidRPr="00DC4EA7">
        <w:rPr>
          <w:rFonts w:ascii="Arial" w:hAnsi="Arial" w:cs="Arial"/>
          <w:b/>
          <w:color w:val="000000"/>
        </w:rPr>
        <w:t>ROZDZIA</w:t>
      </w:r>
      <w:r w:rsidR="006A0310" w:rsidRPr="00DC4EA7">
        <w:rPr>
          <w:rFonts w:ascii="Arial" w:hAnsi="Arial" w:cs="Arial"/>
          <w:b/>
          <w:color w:val="000000"/>
        </w:rPr>
        <w:t>Ł X</w:t>
      </w:r>
      <w:r w:rsidR="00C551DB" w:rsidRPr="00DC4EA7">
        <w:rPr>
          <w:rFonts w:ascii="Arial" w:hAnsi="Arial" w:cs="Arial"/>
          <w:b/>
          <w:color w:val="000000"/>
        </w:rPr>
        <w:t>X</w:t>
      </w:r>
    </w:p>
    <w:p w14:paraId="4835874A" w14:textId="77777777" w:rsidR="00E77BB7" w:rsidRPr="00DC4EA7" w:rsidRDefault="00E77BB7" w:rsidP="00E77BB7">
      <w:pPr>
        <w:jc w:val="center"/>
        <w:rPr>
          <w:rFonts w:ascii="Arial" w:hAnsi="Arial" w:cs="Arial"/>
          <w:b/>
          <w:color w:val="000000"/>
        </w:rPr>
      </w:pPr>
      <w:r w:rsidRPr="00DC4EA7">
        <w:rPr>
          <w:rFonts w:ascii="Arial" w:hAnsi="Arial" w:cs="Arial"/>
          <w:b/>
          <w:color w:val="000000"/>
        </w:rPr>
        <w:t>INFORMACJA DOTYCZĄCA OCHRONY DANYCH OSOBOWYCH RODO</w:t>
      </w:r>
    </w:p>
    <w:p w14:paraId="4893F055" w14:textId="77777777" w:rsidR="00E77BB7" w:rsidRPr="00DC4EA7" w:rsidRDefault="00E77BB7" w:rsidP="00E77BB7">
      <w:pPr>
        <w:jc w:val="center"/>
        <w:rPr>
          <w:rFonts w:ascii="Arial" w:hAnsi="Arial" w:cs="Arial"/>
          <w:b/>
          <w:color w:val="000000"/>
          <w:lang w:eastAsia="pl-PL"/>
        </w:rPr>
      </w:pPr>
    </w:p>
    <w:p w14:paraId="6E77CD89" w14:textId="77777777" w:rsidR="008F11D7" w:rsidRPr="00DC4EA7" w:rsidRDefault="008F11D7" w:rsidP="008F11D7">
      <w:pPr>
        <w:rPr>
          <w:rFonts w:ascii="Arial" w:hAnsi="Arial" w:cs="Arial"/>
        </w:rPr>
      </w:pPr>
    </w:p>
    <w:p w14:paraId="0514E6C0" w14:textId="77777777" w:rsidR="008F11D7" w:rsidRPr="00DC4EA7" w:rsidRDefault="008F11D7" w:rsidP="004A6020">
      <w:pPr>
        <w:numPr>
          <w:ilvl w:val="0"/>
          <w:numId w:val="43"/>
        </w:numPr>
        <w:spacing w:line="276" w:lineRule="auto"/>
        <w:ind w:left="426"/>
        <w:jc w:val="both"/>
        <w:rPr>
          <w:rFonts w:ascii="Arial" w:hAnsi="Arial" w:cs="Arial"/>
          <w:lang w:eastAsia="pl-PL"/>
        </w:rPr>
      </w:pPr>
      <w:r w:rsidRPr="00DC4EA7">
        <w:rPr>
          <w:rFonts w:ascii="Arial" w:eastAsia="Cambria" w:hAnsi="Arial" w:cs="Arial"/>
          <w:lang w:eastAsia="pl-PL"/>
        </w:rPr>
        <w:t>Zamawiający oświadcza, że spełnia wymogi określone w rozporządzeniu Parlamentu Europejskiego i Rady (UE) 2016/679 z 27 kwietnia 2016 r. w sprawie ochrony osób fizycznych w związku z przetwarzaniem danych osobowych i w sprawie swobodnego przepływu takich danych oraz uchylenia dyrektywy 95/46/WE (ogólne rozporządzenie o ochronie danych) (</w:t>
      </w:r>
      <w:proofErr w:type="spellStart"/>
      <w:r w:rsidRPr="00DC4EA7">
        <w:rPr>
          <w:rFonts w:ascii="Arial" w:eastAsia="Cambria" w:hAnsi="Arial" w:cs="Arial"/>
          <w:lang w:eastAsia="pl-PL"/>
        </w:rPr>
        <w:t>Dz.Urz</w:t>
      </w:r>
      <w:proofErr w:type="spellEnd"/>
      <w:r w:rsidRPr="00DC4EA7">
        <w:rPr>
          <w:rFonts w:ascii="Arial" w:eastAsia="Cambria" w:hAnsi="Arial" w:cs="Arial"/>
          <w:lang w:eastAsia="pl-PL"/>
        </w:rPr>
        <w:t>. UE L 119 z 4 maja 2016 r.), dalej: RODO, tym samym dane osobowe podane przez wykonawcę będą przetwarzane zgodnie z RODO oraz zgodnie z przepisami krajowymi.</w:t>
      </w:r>
    </w:p>
    <w:p w14:paraId="0DE50F79" w14:textId="77777777" w:rsidR="008F11D7" w:rsidRPr="00DC4EA7" w:rsidRDefault="008F11D7" w:rsidP="008F11D7">
      <w:pPr>
        <w:spacing w:line="276" w:lineRule="auto"/>
        <w:ind w:left="426"/>
        <w:jc w:val="both"/>
        <w:rPr>
          <w:rFonts w:ascii="Arial" w:eastAsia="Cambria" w:hAnsi="Arial" w:cs="Arial"/>
          <w:lang w:eastAsia="pl-PL"/>
        </w:rPr>
      </w:pPr>
    </w:p>
    <w:p w14:paraId="278F3F85" w14:textId="77777777" w:rsidR="008F11D7" w:rsidRPr="00DC4EA7" w:rsidRDefault="008F11D7" w:rsidP="004A6020">
      <w:pPr>
        <w:numPr>
          <w:ilvl w:val="0"/>
          <w:numId w:val="43"/>
        </w:numPr>
        <w:spacing w:line="276" w:lineRule="auto"/>
        <w:ind w:left="426"/>
        <w:jc w:val="both"/>
        <w:rPr>
          <w:rFonts w:ascii="Arial" w:eastAsia="Cambria" w:hAnsi="Arial" w:cs="Arial"/>
          <w:lang w:eastAsia="pl-PL"/>
        </w:rPr>
      </w:pPr>
      <w:r w:rsidRPr="00DC4EA7">
        <w:rPr>
          <w:rFonts w:ascii="Arial" w:eastAsia="Cambria" w:hAnsi="Arial" w:cs="Arial"/>
          <w:lang w:eastAsia="pl-PL"/>
        </w:rPr>
        <w:t xml:space="preserve">Zgodnie z art. 13 ust. 1 i 2 rozporządzenia Parlamentu Europejskiego i Rady (UE) 2016/679 z dnia 27 kwietnia 2016 r. w sprawie ochrony osób fizycznych w związku z przetwarzaniem danych osobowych </w:t>
      </w:r>
      <w:r w:rsidRPr="00DC4EA7">
        <w:rPr>
          <w:rFonts w:ascii="Arial" w:eastAsia="Cambria" w:hAnsi="Arial" w:cs="Arial"/>
          <w:lang w:eastAsia="pl-PL"/>
        </w:rPr>
        <w:br/>
        <w:t>i w sprawie swobodnego przepływu takich danych oraz uchylenia dyrektywy 95/46/WE (ogólne rozporządzenie o ochronie danych) (Dz. Urz. UE L 119 z 04.05.2016, str. 1), dalej „RODO”, zamawiający informuje, że:</w:t>
      </w:r>
    </w:p>
    <w:p w14:paraId="3D848B63" w14:textId="77777777" w:rsidR="008F11D7" w:rsidRPr="00DC4EA7" w:rsidRDefault="008F11D7" w:rsidP="008F11D7">
      <w:pPr>
        <w:spacing w:line="276" w:lineRule="auto"/>
        <w:ind w:firstLine="567"/>
        <w:jc w:val="both"/>
        <w:rPr>
          <w:rFonts w:ascii="Arial" w:hAnsi="Arial" w:cs="Arial"/>
          <w:color w:val="000000"/>
          <w:lang w:eastAsia="pl-PL"/>
        </w:rPr>
      </w:pPr>
    </w:p>
    <w:p w14:paraId="20E4260A" w14:textId="77777777" w:rsidR="009A4FDB" w:rsidRPr="009A4FDB" w:rsidRDefault="00E77BB7" w:rsidP="009A4FDB">
      <w:pPr>
        <w:keepNext/>
        <w:widowControl/>
        <w:numPr>
          <w:ilvl w:val="0"/>
          <w:numId w:val="8"/>
        </w:numPr>
        <w:suppressAutoHyphens w:val="0"/>
        <w:spacing w:after="120" w:line="276" w:lineRule="auto"/>
        <w:contextualSpacing/>
        <w:jc w:val="both"/>
        <w:outlineLvl w:val="6"/>
        <w:rPr>
          <w:rFonts w:ascii="Arial" w:hAnsi="Arial" w:cs="Arial"/>
          <w:lang w:eastAsia="pl-PL"/>
        </w:rPr>
      </w:pPr>
      <w:r w:rsidRPr="009A4FDB">
        <w:rPr>
          <w:rFonts w:ascii="Arial" w:hAnsi="Arial" w:cs="Arial"/>
          <w:color w:val="000000"/>
          <w:lang w:eastAsia="pl-PL"/>
        </w:rPr>
        <w:t xml:space="preserve">Administratorem Pani/Pana danych osobowych w </w:t>
      </w:r>
      <w:r w:rsidR="008F11D7" w:rsidRPr="009A4FDB">
        <w:rPr>
          <w:rFonts w:ascii="Arial" w:hAnsi="Arial" w:cs="Arial"/>
          <w:color w:val="000000"/>
          <w:lang w:eastAsia="pl-PL"/>
        </w:rPr>
        <w:t>Wieloprofilowym Zespole Szkół</w:t>
      </w:r>
      <w:r w:rsidRPr="009A4FDB">
        <w:rPr>
          <w:rFonts w:ascii="Arial" w:hAnsi="Arial" w:cs="Arial"/>
          <w:color w:val="000000"/>
          <w:lang w:eastAsia="pl-PL"/>
        </w:rPr>
        <w:t xml:space="preserve"> w Tarnowskich Górach z</w:t>
      </w:r>
      <w:r w:rsidR="00046512" w:rsidRPr="009A4FDB">
        <w:rPr>
          <w:rFonts w:ascii="Arial" w:hAnsi="Arial" w:cs="Arial"/>
          <w:color w:val="000000"/>
          <w:lang w:eastAsia="pl-PL"/>
        </w:rPr>
        <w:t> </w:t>
      </w:r>
      <w:r w:rsidRPr="009A4FDB">
        <w:rPr>
          <w:rFonts w:ascii="Arial" w:hAnsi="Arial" w:cs="Arial"/>
          <w:color w:val="000000"/>
          <w:lang w:eastAsia="pl-PL"/>
        </w:rPr>
        <w:t xml:space="preserve">siedzibą w Tarnowskich Górach przy ul. </w:t>
      </w:r>
      <w:r w:rsidR="008F11D7" w:rsidRPr="009A4FDB">
        <w:rPr>
          <w:rFonts w:ascii="Arial" w:hAnsi="Arial" w:cs="Arial"/>
          <w:color w:val="000000"/>
          <w:lang w:eastAsia="pl-PL"/>
        </w:rPr>
        <w:t>Sienkiewicza6</w:t>
      </w:r>
      <w:r w:rsidRPr="009A4FDB">
        <w:rPr>
          <w:rFonts w:ascii="Arial" w:hAnsi="Arial" w:cs="Arial"/>
          <w:color w:val="000000"/>
          <w:lang w:eastAsia="pl-PL"/>
        </w:rPr>
        <w:t xml:space="preserve"> jest </w:t>
      </w:r>
      <w:r w:rsidR="009A4FDB" w:rsidRPr="009A4FDB">
        <w:rPr>
          <w:rFonts w:ascii="Arial" w:hAnsi="Arial" w:cs="Arial"/>
          <w:lang w:eastAsia="pl-PL"/>
        </w:rPr>
        <w:t>p. Adam Korzuch, tel. 327206434, kom. 509630830, e-mail:</w:t>
      </w:r>
      <w:hyperlink r:id="rId11" w:history="1">
        <w:r w:rsidR="009A4FDB" w:rsidRPr="009A4FDB">
          <w:rPr>
            <w:rStyle w:val="Hipercze"/>
            <w:rFonts w:ascii="Arial" w:hAnsi="Arial" w:cs="Arial"/>
            <w:color w:val="auto"/>
            <w:lang w:eastAsia="pl-PL"/>
          </w:rPr>
          <w:t>korzuch@infoic.pl</w:t>
        </w:r>
      </w:hyperlink>
    </w:p>
    <w:p w14:paraId="6B9415A3" w14:textId="32E02D3F" w:rsidR="00E77BB7" w:rsidRPr="009A4FDB" w:rsidRDefault="00E77BB7" w:rsidP="009A4FDB">
      <w:pPr>
        <w:keepNext/>
        <w:widowControl/>
        <w:numPr>
          <w:ilvl w:val="0"/>
          <w:numId w:val="8"/>
        </w:numPr>
        <w:suppressAutoHyphens w:val="0"/>
        <w:spacing w:after="120" w:line="276" w:lineRule="auto"/>
        <w:contextualSpacing/>
        <w:jc w:val="both"/>
        <w:outlineLvl w:val="6"/>
        <w:rPr>
          <w:rFonts w:ascii="Arial" w:hAnsi="Arial" w:cs="Arial"/>
        </w:rPr>
      </w:pPr>
      <w:r w:rsidRPr="009A4FDB">
        <w:rPr>
          <w:rFonts w:ascii="Arial" w:hAnsi="Arial" w:cs="Arial"/>
          <w:color w:val="000000"/>
          <w:lang w:eastAsia="pl-PL"/>
        </w:rPr>
        <w:t xml:space="preserve">Pani/Pana dane osobowe przetwarzane będą na podstawie art. 6 ust. 1 lit. </w:t>
      </w:r>
      <w:proofErr w:type="spellStart"/>
      <w:r w:rsidRPr="009A4FDB">
        <w:rPr>
          <w:rFonts w:ascii="Arial" w:hAnsi="Arial" w:cs="Arial"/>
          <w:color w:val="000000"/>
          <w:lang w:eastAsia="pl-PL"/>
        </w:rPr>
        <w:t>cRODO</w:t>
      </w:r>
      <w:proofErr w:type="spellEnd"/>
      <w:r w:rsidRPr="009A4FDB">
        <w:rPr>
          <w:rFonts w:ascii="Arial" w:hAnsi="Arial" w:cs="Arial"/>
          <w:color w:val="000000"/>
          <w:lang w:eastAsia="pl-PL"/>
        </w:rPr>
        <w:t xml:space="preserve"> w celu </w:t>
      </w:r>
      <w:r w:rsidRPr="009A4FDB">
        <w:rPr>
          <w:rFonts w:ascii="Arial" w:hAnsi="Arial" w:cs="Arial"/>
          <w:color w:val="000000"/>
        </w:rPr>
        <w:t>związanym z</w:t>
      </w:r>
      <w:r w:rsidR="00046512" w:rsidRPr="009A4FDB">
        <w:rPr>
          <w:rFonts w:ascii="Arial" w:hAnsi="Arial" w:cs="Arial"/>
          <w:color w:val="000000"/>
        </w:rPr>
        <w:t> </w:t>
      </w:r>
      <w:r w:rsidRPr="009A4FDB">
        <w:rPr>
          <w:rFonts w:ascii="Arial" w:hAnsi="Arial" w:cs="Arial"/>
          <w:color w:val="000000"/>
        </w:rPr>
        <w:t xml:space="preserve">postępowaniem o udzielenie zamówienia publicznego pn.: </w:t>
      </w:r>
      <w:r w:rsidR="008F11D7" w:rsidRPr="009A4FDB">
        <w:rPr>
          <w:rFonts w:ascii="Arial" w:hAnsi="Arial" w:cs="Arial"/>
          <w:b/>
          <w:bCs/>
        </w:rPr>
        <w:t>Przeprowadzenie kursu prawa jazdy kategorii B dla uczniów Wieloprofilowego Zespół Szkół w Tarnowskich Górach</w:t>
      </w:r>
      <w:r w:rsidR="009C51F8" w:rsidRPr="009A4FDB">
        <w:rPr>
          <w:rFonts w:ascii="Arial" w:hAnsi="Arial" w:cs="Arial"/>
        </w:rPr>
        <w:t>”,</w:t>
      </w:r>
      <w:r w:rsidR="00960EDD">
        <w:rPr>
          <w:rFonts w:ascii="Arial" w:hAnsi="Arial" w:cs="Arial"/>
        </w:rPr>
        <w:t xml:space="preserve"> </w:t>
      </w:r>
      <w:r w:rsidRPr="009A4FDB">
        <w:rPr>
          <w:rFonts w:ascii="Arial" w:hAnsi="Arial" w:cs="Arial"/>
        </w:rPr>
        <w:t xml:space="preserve">prowadzonym </w:t>
      </w:r>
      <w:r w:rsidR="008F11D7" w:rsidRPr="009A4FDB">
        <w:rPr>
          <w:rFonts w:ascii="Arial" w:hAnsi="Arial" w:cs="Arial"/>
        </w:rPr>
        <w:br/>
      </w:r>
      <w:r w:rsidRPr="009A4FDB">
        <w:rPr>
          <w:rFonts w:ascii="Arial" w:hAnsi="Arial" w:cs="Arial"/>
        </w:rPr>
        <w:t>w trybie</w:t>
      </w:r>
      <w:r w:rsidR="008F11D7" w:rsidRPr="009A4FDB">
        <w:rPr>
          <w:rFonts w:ascii="Arial" w:hAnsi="Arial" w:cs="Arial"/>
        </w:rPr>
        <w:t xml:space="preserve"> podstawowym</w:t>
      </w:r>
      <w:r w:rsidR="00960EDD">
        <w:rPr>
          <w:rFonts w:ascii="Arial" w:hAnsi="Arial" w:cs="Arial"/>
        </w:rPr>
        <w:t xml:space="preserve"> </w:t>
      </w:r>
      <w:r w:rsidR="00AD7841" w:rsidRPr="009A4FDB">
        <w:rPr>
          <w:rFonts w:ascii="Arial" w:hAnsi="Arial" w:cs="Arial"/>
        </w:rPr>
        <w:t>na</w:t>
      </w:r>
      <w:r w:rsidR="00046512" w:rsidRPr="009A4FDB">
        <w:rPr>
          <w:rFonts w:ascii="Arial" w:hAnsi="Arial" w:cs="Arial"/>
        </w:rPr>
        <w:t> </w:t>
      </w:r>
      <w:r w:rsidR="00AD7841" w:rsidRPr="009A4FDB">
        <w:rPr>
          <w:rFonts w:ascii="Arial" w:hAnsi="Arial" w:cs="Arial"/>
        </w:rPr>
        <w:t xml:space="preserve">podstawie art. </w:t>
      </w:r>
      <w:r w:rsidR="008F11D7" w:rsidRPr="009A4FDB">
        <w:rPr>
          <w:rFonts w:ascii="Arial" w:hAnsi="Arial" w:cs="Arial"/>
        </w:rPr>
        <w:t>275 pkt 1)</w:t>
      </w:r>
      <w:r w:rsidR="00AD7841" w:rsidRPr="009A4FDB">
        <w:rPr>
          <w:rFonts w:ascii="Arial" w:hAnsi="Arial" w:cs="Arial"/>
        </w:rPr>
        <w:t xml:space="preserve"> ustawy.</w:t>
      </w:r>
    </w:p>
    <w:p w14:paraId="2B0EFD69" w14:textId="77777777" w:rsidR="00E77BB7" w:rsidRPr="00DC4EA7" w:rsidRDefault="00B427F6" w:rsidP="008F11D7">
      <w:pPr>
        <w:widowControl/>
        <w:numPr>
          <w:ilvl w:val="0"/>
          <w:numId w:val="8"/>
        </w:numPr>
        <w:suppressAutoHyphens w:val="0"/>
        <w:spacing w:after="120" w:line="276" w:lineRule="auto"/>
        <w:contextualSpacing/>
        <w:jc w:val="both"/>
        <w:rPr>
          <w:rFonts w:ascii="Arial" w:hAnsi="Arial" w:cs="Arial"/>
          <w:i/>
          <w:color w:val="000000"/>
          <w:lang w:eastAsia="pl-PL"/>
        </w:rPr>
      </w:pPr>
      <w:r w:rsidRPr="00DC4EA7">
        <w:rPr>
          <w:rFonts w:ascii="Arial" w:hAnsi="Arial" w:cs="Arial"/>
          <w:color w:val="000000"/>
          <w:lang w:eastAsia="pl-PL"/>
        </w:rPr>
        <w:t>O</w:t>
      </w:r>
      <w:r w:rsidR="00E77BB7" w:rsidRPr="00DC4EA7">
        <w:rPr>
          <w:rFonts w:ascii="Arial" w:hAnsi="Arial" w:cs="Arial"/>
          <w:color w:val="000000"/>
          <w:lang w:eastAsia="pl-PL"/>
        </w:rPr>
        <w:t xml:space="preserve">dbiorcami Pani/Pana danych osobowych będą osoby lub podmioty, którym udostępniona zostanie dokumentacja postępowania w oparciu o art. </w:t>
      </w:r>
      <w:r w:rsidR="00A86D4B" w:rsidRPr="00DC4EA7">
        <w:rPr>
          <w:rFonts w:ascii="Arial" w:hAnsi="Arial" w:cs="Arial"/>
          <w:color w:val="000000"/>
          <w:lang w:eastAsia="pl-PL"/>
        </w:rPr>
        <w:t>18 oraz art. 74</w:t>
      </w:r>
      <w:r w:rsidR="00E77BB7" w:rsidRPr="00DC4EA7">
        <w:rPr>
          <w:rFonts w:ascii="Arial" w:hAnsi="Arial" w:cs="Arial"/>
          <w:color w:val="000000"/>
          <w:lang w:eastAsia="pl-PL"/>
        </w:rPr>
        <w:t xml:space="preserve"> ust. </w:t>
      </w:r>
      <w:r w:rsidR="00A86D4B" w:rsidRPr="00DC4EA7">
        <w:rPr>
          <w:rFonts w:ascii="Arial" w:hAnsi="Arial" w:cs="Arial"/>
          <w:color w:val="000000"/>
          <w:lang w:eastAsia="pl-PL"/>
        </w:rPr>
        <w:t>1</w:t>
      </w:r>
      <w:r w:rsidR="00E77BB7" w:rsidRPr="00DC4EA7">
        <w:rPr>
          <w:rFonts w:ascii="Arial" w:hAnsi="Arial" w:cs="Arial"/>
          <w:color w:val="000000"/>
          <w:lang w:eastAsia="pl-PL"/>
        </w:rPr>
        <w:t xml:space="preserve"> ustawy</w:t>
      </w:r>
      <w:r w:rsidRPr="00DC4EA7">
        <w:rPr>
          <w:rFonts w:ascii="Arial" w:hAnsi="Arial" w:cs="Arial"/>
          <w:color w:val="000000"/>
          <w:lang w:eastAsia="pl-PL"/>
        </w:rPr>
        <w:t>.</w:t>
      </w:r>
    </w:p>
    <w:p w14:paraId="791C6DE6" w14:textId="77777777" w:rsidR="00E77BB7" w:rsidRPr="00DC4EA7" w:rsidRDefault="00E77BB7" w:rsidP="008F11D7">
      <w:pPr>
        <w:widowControl/>
        <w:numPr>
          <w:ilvl w:val="0"/>
          <w:numId w:val="8"/>
        </w:numPr>
        <w:suppressAutoHyphens w:val="0"/>
        <w:spacing w:after="120" w:line="276" w:lineRule="auto"/>
        <w:contextualSpacing/>
        <w:jc w:val="both"/>
        <w:rPr>
          <w:rFonts w:ascii="Arial" w:hAnsi="Arial" w:cs="Arial"/>
          <w:i/>
          <w:color w:val="000000"/>
          <w:lang w:eastAsia="pl-PL"/>
        </w:rPr>
      </w:pPr>
      <w:r w:rsidRPr="00DC4EA7">
        <w:rPr>
          <w:rFonts w:ascii="Arial" w:hAnsi="Arial" w:cs="Arial"/>
          <w:color w:val="000000"/>
          <w:lang w:eastAsia="pl-PL"/>
        </w:rPr>
        <w:t>Pani/Pana dane osobowe będą przechowywane przez okres, który wyznaczony zostanie przede wszystkim na podstawie rozporządzenia Prezesa Rady Ministrów w sprawie instrukcji kancelaryjnej, jednolitych rzeczowych wykazów akt oraz instrukcji w sprawie działania archiwów zakładowych, chyba że przepi</w:t>
      </w:r>
      <w:r w:rsidR="00B427F6" w:rsidRPr="00DC4EA7">
        <w:rPr>
          <w:rFonts w:ascii="Arial" w:hAnsi="Arial" w:cs="Arial"/>
          <w:color w:val="000000"/>
          <w:lang w:eastAsia="pl-PL"/>
        </w:rPr>
        <w:t>sy szczególne stanowią inaczej.</w:t>
      </w:r>
    </w:p>
    <w:p w14:paraId="52B0F8B4" w14:textId="77777777" w:rsidR="00E77BB7" w:rsidRPr="00DC4EA7" w:rsidRDefault="00B427F6" w:rsidP="008F11D7">
      <w:pPr>
        <w:widowControl/>
        <w:numPr>
          <w:ilvl w:val="0"/>
          <w:numId w:val="8"/>
        </w:numPr>
        <w:suppressAutoHyphens w:val="0"/>
        <w:spacing w:after="120" w:line="276" w:lineRule="auto"/>
        <w:contextualSpacing/>
        <w:jc w:val="both"/>
        <w:rPr>
          <w:rFonts w:ascii="Arial" w:hAnsi="Arial" w:cs="Arial"/>
          <w:i/>
          <w:color w:val="000000"/>
          <w:lang w:eastAsia="pl-PL"/>
        </w:rPr>
      </w:pPr>
      <w:r w:rsidRPr="00DC4EA7">
        <w:rPr>
          <w:rFonts w:ascii="Arial" w:hAnsi="Arial" w:cs="Arial"/>
          <w:color w:val="000000"/>
          <w:lang w:eastAsia="pl-PL"/>
        </w:rPr>
        <w:lastRenderedPageBreak/>
        <w:t>O</w:t>
      </w:r>
      <w:r w:rsidR="00E77BB7" w:rsidRPr="00DC4EA7">
        <w:rPr>
          <w:rFonts w:ascii="Arial" w:hAnsi="Arial" w:cs="Arial"/>
          <w:color w:val="000000"/>
          <w:lang w:eastAsia="pl-PL"/>
        </w:rPr>
        <w:t>bowiązek podania przez Panią/Pana danych osobowych bezpośrednio Pani/Pana dotyczących jest wymogiem ustawowym określonym w przepisach ustawy</w:t>
      </w:r>
      <w:r w:rsidRPr="00DC4EA7">
        <w:rPr>
          <w:rFonts w:ascii="Arial" w:hAnsi="Arial" w:cs="Arial"/>
          <w:color w:val="000000"/>
          <w:lang w:eastAsia="pl-PL"/>
        </w:rPr>
        <w:t xml:space="preserve">, związanym z udziałem w postępowaniu </w:t>
      </w:r>
      <w:r w:rsidR="00E77BB7" w:rsidRPr="00DC4EA7">
        <w:rPr>
          <w:rFonts w:ascii="Arial" w:hAnsi="Arial" w:cs="Arial"/>
          <w:color w:val="000000"/>
          <w:lang w:eastAsia="pl-PL"/>
        </w:rPr>
        <w:t>o</w:t>
      </w:r>
      <w:r w:rsidR="00046512" w:rsidRPr="00DC4EA7">
        <w:rPr>
          <w:rFonts w:ascii="Arial" w:hAnsi="Arial" w:cs="Arial"/>
          <w:color w:val="000000"/>
          <w:lang w:eastAsia="pl-PL"/>
        </w:rPr>
        <w:t> </w:t>
      </w:r>
      <w:r w:rsidR="00E77BB7" w:rsidRPr="00DC4EA7">
        <w:rPr>
          <w:rFonts w:ascii="Arial" w:hAnsi="Arial" w:cs="Arial"/>
          <w:color w:val="000000"/>
          <w:lang w:eastAsia="pl-PL"/>
        </w:rPr>
        <w:t>udzielenie zamówienia publicznego; konsekwencje niepodania określonych danych wynikają z ustawy</w:t>
      </w:r>
      <w:r w:rsidR="000D0334" w:rsidRPr="00DC4EA7">
        <w:rPr>
          <w:rFonts w:ascii="Arial" w:hAnsi="Arial" w:cs="Arial"/>
          <w:color w:val="000000"/>
          <w:lang w:eastAsia="pl-PL"/>
        </w:rPr>
        <w:t>.</w:t>
      </w:r>
    </w:p>
    <w:p w14:paraId="6A41FDCF" w14:textId="77777777" w:rsidR="00E77BB7" w:rsidRPr="00DC4EA7" w:rsidRDefault="00B427F6" w:rsidP="008F11D7">
      <w:pPr>
        <w:widowControl/>
        <w:numPr>
          <w:ilvl w:val="0"/>
          <w:numId w:val="8"/>
        </w:numPr>
        <w:suppressAutoHyphens w:val="0"/>
        <w:spacing w:after="120" w:line="276" w:lineRule="auto"/>
        <w:contextualSpacing/>
        <w:jc w:val="both"/>
        <w:rPr>
          <w:rFonts w:ascii="Arial" w:hAnsi="Arial" w:cs="Arial"/>
          <w:i/>
          <w:color w:val="000000"/>
          <w:lang w:eastAsia="pl-PL"/>
        </w:rPr>
      </w:pPr>
      <w:r w:rsidRPr="00DC4EA7">
        <w:rPr>
          <w:rFonts w:ascii="Arial" w:hAnsi="Arial" w:cs="Arial"/>
          <w:color w:val="000000"/>
          <w:lang w:eastAsia="pl-PL"/>
        </w:rPr>
        <w:t>W</w:t>
      </w:r>
      <w:r w:rsidR="00E77BB7" w:rsidRPr="00DC4EA7">
        <w:rPr>
          <w:rFonts w:ascii="Arial" w:hAnsi="Arial" w:cs="Arial"/>
          <w:color w:val="000000"/>
          <w:lang w:eastAsia="pl-PL"/>
        </w:rPr>
        <w:t xml:space="preserve"> odniesieniu do Pani/Pana danych osobowych decyzje nie będą podejmowane w sposób zautomatyzowany, stosownie do art. 22 RODO</w:t>
      </w:r>
      <w:r w:rsidRPr="00DC4EA7">
        <w:rPr>
          <w:rFonts w:ascii="Arial" w:hAnsi="Arial" w:cs="Arial"/>
          <w:color w:val="000000"/>
          <w:lang w:eastAsia="pl-PL"/>
        </w:rPr>
        <w:t>.</w:t>
      </w:r>
    </w:p>
    <w:p w14:paraId="00B2E809" w14:textId="77777777" w:rsidR="00E77BB7" w:rsidRPr="00DC4EA7" w:rsidRDefault="00B427F6" w:rsidP="008F11D7">
      <w:pPr>
        <w:widowControl/>
        <w:numPr>
          <w:ilvl w:val="0"/>
          <w:numId w:val="8"/>
        </w:numPr>
        <w:suppressAutoHyphens w:val="0"/>
        <w:spacing w:after="120" w:line="276" w:lineRule="auto"/>
        <w:contextualSpacing/>
        <w:jc w:val="both"/>
        <w:rPr>
          <w:rFonts w:ascii="Arial" w:hAnsi="Arial" w:cs="Arial"/>
          <w:i/>
          <w:color w:val="000000"/>
          <w:lang w:eastAsia="pl-PL"/>
        </w:rPr>
      </w:pPr>
      <w:r w:rsidRPr="00DC4EA7">
        <w:rPr>
          <w:rFonts w:ascii="Arial" w:hAnsi="Arial" w:cs="Arial"/>
          <w:color w:val="000000"/>
          <w:lang w:eastAsia="pl-PL"/>
        </w:rPr>
        <w:t>P</w:t>
      </w:r>
      <w:r w:rsidR="00E77BB7" w:rsidRPr="00DC4EA7">
        <w:rPr>
          <w:rFonts w:ascii="Arial" w:hAnsi="Arial" w:cs="Arial"/>
          <w:color w:val="000000"/>
          <w:lang w:eastAsia="pl-PL"/>
        </w:rPr>
        <w:t>osiada Pani/Pan:</w:t>
      </w:r>
    </w:p>
    <w:p w14:paraId="6A7C6215" w14:textId="77777777" w:rsidR="00E77BB7" w:rsidRPr="00DC4EA7" w:rsidRDefault="00E77BB7" w:rsidP="008F11D7">
      <w:pPr>
        <w:widowControl/>
        <w:numPr>
          <w:ilvl w:val="0"/>
          <w:numId w:val="9"/>
        </w:numPr>
        <w:suppressAutoHyphens w:val="0"/>
        <w:spacing w:after="120" w:line="276" w:lineRule="auto"/>
        <w:ind w:left="1134" w:hanging="283"/>
        <w:contextualSpacing/>
        <w:jc w:val="both"/>
        <w:rPr>
          <w:rFonts w:ascii="Arial" w:eastAsia="Calibri" w:hAnsi="Arial" w:cs="Arial"/>
          <w:color w:val="000000"/>
          <w:lang w:eastAsia="pl-PL"/>
        </w:rPr>
      </w:pPr>
      <w:r w:rsidRPr="00DC4EA7">
        <w:rPr>
          <w:rFonts w:ascii="Arial" w:hAnsi="Arial" w:cs="Arial"/>
          <w:color w:val="000000"/>
          <w:lang w:eastAsia="pl-PL"/>
        </w:rPr>
        <w:t>na podstawie art. 15 RODO prawo dostępu do danych osobowych Pani/Pana dotyczących</w:t>
      </w:r>
      <w:r w:rsidR="00F21FDF" w:rsidRPr="00DC4EA7">
        <w:rPr>
          <w:rFonts w:ascii="Arial" w:hAnsi="Arial" w:cs="Arial"/>
          <w:color w:val="000000"/>
          <w:lang w:eastAsia="pl-PL"/>
        </w:rPr>
        <w:t>.</w:t>
      </w:r>
      <w:r w:rsidR="00F21FDF" w:rsidRPr="00DC4EA7">
        <w:rPr>
          <w:rFonts w:ascii="Arial" w:hAnsi="Arial" w:cs="Arial"/>
          <w:color w:val="000000"/>
        </w:rPr>
        <w:t xml:space="preserve"> Zamawiający może żądać od osoby występującej z żądaniem wskazania dodatkowych informacji mających na celu sprecyzowanie nazwy lub daty zakończonego postępowania o udzielenie zamówienia</w:t>
      </w:r>
    </w:p>
    <w:p w14:paraId="40CB9E0A" w14:textId="77777777" w:rsidR="00E77BB7" w:rsidRPr="00DC4EA7" w:rsidRDefault="00E77BB7" w:rsidP="008F11D7">
      <w:pPr>
        <w:widowControl/>
        <w:numPr>
          <w:ilvl w:val="0"/>
          <w:numId w:val="9"/>
        </w:numPr>
        <w:suppressAutoHyphens w:val="0"/>
        <w:spacing w:after="120" w:line="276" w:lineRule="auto"/>
        <w:ind w:left="1134" w:hanging="283"/>
        <w:contextualSpacing/>
        <w:jc w:val="both"/>
        <w:rPr>
          <w:rFonts w:ascii="Arial" w:hAnsi="Arial" w:cs="Arial"/>
          <w:color w:val="000000"/>
          <w:lang w:eastAsia="pl-PL"/>
        </w:rPr>
      </w:pPr>
      <w:r w:rsidRPr="00DC4EA7">
        <w:rPr>
          <w:rFonts w:ascii="Arial" w:hAnsi="Arial" w:cs="Arial"/>
          <w:color w:val="000000"/>
          <w:lang w:eastAsia="pl-PL"/>
        </w:rPr>
        <w:t>na podstawie art. 16 RODO prawo do sprostowania lub uzupełnienia Pani/Pana danych osobowych</w:t>
      </w:r>
      <w:r w:rsidR="007910E2" w:rsidRPr="00DC4EA7">
        <w:rPr>
          <w:rFonts w:ascii="Arial" w:hAnsi="Arial" w:cs="Arial"/>
          <w:color w:val="000000"/>
          <w:lang w:eastAsia="pl-PL"/>
        </w:rPr>
        <w:t>.</w:t>
      </w:r>
      <w:r w:rsidR="00F21FDF" w:rsidRPr="00DC4EA7">
        <w:rPr>
          <w:rFonts w:ascii="Arial" w:hAnsi="Arial" w:cs="Arial"/>
          <w:color w:val="000000"/>
          <w:vertAlign w:val="superscript"/>
          <w:lang w:eastAsia="pl-PL"/>
        </w:rPr>
        <w:t xml:space="preserve">. </w:t>
      </w:r>
      <w:r w:rsidR="00F21FDF" w:rsidRPr="00DC4EA7">
        <w:rPr>
          <w:rFonts w:ascii="Arial" w:hAnsi="Arial" w:cs="Arial"/>
          <w:color w:val="000000"/>
          <w:lang w:eastAsia="pl-PL"/>
        </w:rPr>
        <w:t>S</w:t>
      </w:r>
      <w:r w:rsidR="00F21FDF" w:rsidRPr="00DC4EA7">
        <w:rPr>
          <w:rFonts w:ascii="Arial" w:hAnsi="Arial" w:cs="Arial"/>
          <w:color w:val="000000"/>
        </w:rPr>
        <w:t>korzystanie z prawa do sprostowania lub uzupełnienia danych osobowych nie może skutkować zmianą wyniku postępowania o udzielenie zamówienia ani zmianą postanowień umowy w zakresie zamówienia publicznego w zakresie niezgodnym z ustawą,</w:t>
      </w:r>
    </w:p>
    <w:p w14:paraId="5E7AC5D7" w14:textId="77777777" w:rsidR="00E77BB7" w:rsidRPr="00DC4EA7" w:rsidRDefault="00E77BB7" w:rsidP="008F11D7">
      <w:pPr>
        <w:widowControl/>
        <w:numPr>
          <w:ilvl w:val="0"/>
          <w:numId w:val="9"/>
        </w:numPr>
        <w:suppressAutoHyphens w:val="0"/>
        <w:spacing w:after="120" w:line="276" w:lineRule="auto"/>
        <w:ind w:left="1134" w:hanging="283"/>
        <w:contextualSpacing/>
        <w:jc w:val="both"/>
        <w:rPr>
          <w:rFonts w:ascii="Arial" w:hAnsi="Arial" w:cs="Arial"/>
          <w:color w:val="000000"/>
          <w:lang w:eastAsia="pl-PL"/>
        </w:rPr>
      </w:pPr>
      <w:r w:rsidRPr="00DC4EA7">
        <w:rPr>
          <w:rFonts w:ascii="Arial" w:hAnsi="Arial" w:cs="Arial"/>
          <w:color w:val="000000"/>
          <w:lang w:eastAsia="pl-PL"/>
        </w:rPr>
        <w:t>na podstawie art. 18 RODO prawo żądania od administratora ograniczenia przetwarzania danych osobowyc</w:t>
      </w:r>
      <w:r w:rsidR="00F21FDF" w:rsidRPr="00DC4EA7">
        <w:rPr>
          <w:rFonts w:ascii="Arial" w:hAnsi="Arial" w:cs="Arial"/>
          <w:color w:val="000000"/>
          <w:lang w:eastAsia="pl-PL"/>
        </w:rPr>
        <w:t>h.</w:t>
      </w:r>
      <w:r w:rsidR="00F21FDF" w:rsidRPr="00DC4EA7">
        <w:rPr>
          <w:rFonts w:ascii="Arial" w:hAnsi="Arial" w:cs="Arial"/>
          <w:color w:val="000000"/>
        </w:rPr>
        <w:t xml:space="preserve"> Zgłoszenie</w:t>
      </w:r>
      <w:r w:rsidR="00F21FDF" w:rsidRPr="00DC4EA7">
        <w:rPr>
          <w:rFonts w:ascii="Arial" w:hAnsi="Arial" w:cs="Arial"/>
          <w:color w:val="000000"/>
          <w:lang w:eastAsia="pl-PL"/>
        </w:rPr>
        <w:t xml:space="preserve"> żądania ograniczenia przetwarzania danych osobowych nie ogranicza przetwarzania danych osobowych do czasu zakończenia tego postępowania,</w:t>
      </w:r>
    </w:p>
    <w:p w14:paraId="2704ABA3" w14:textId="77777777" w:rsidR="00E77BB7" w:rsidRPr="00DC4EA7" w:rsidRDefault="00E77BB7" w:rsidP="008F11D7">
      <w:pPr>
        <w:widowControl/>
        <w:numPr>
          <w:ilvl w:val="0"/>
          <w:numId w:val="9"/>
        </w:numPr>
        <w:suppressAutoHyphens w:val="0"/>
        <w:spacing w:after="120" w:line="276" w:lineRule="auto"/>
        <w:ind w:left="1134" w:hanging="283"/>
        <w:contextualSpacing/>
        <w:jc w:val="both"/>
        <w:rPr>
          <w:rFonts w:ascii="Arial" w:hAnsi="Arial" w:cs="Arial"/>
          <w:i/>
          <w:color w:val="000000"/>
          <w:lang w:eastAsia="pl-PL"/>
        </w:rPr>
      </w:pPr>
      <w:r w:rsidRPr="00DC4EA7">
        <w:rPr>
          <w:rFonts w:ascii="Arial" w:hAnsi="Arial" w:cs="Arial"/>
          <w:color w:val="000000"/>
          <w:lang w:eastAsia="pl-PL"/>
        </w:rPr>
        <w:t>prawo do wniesienia skargi do Prezesa Urzędu Ochrony Danych Osobowych, gdy uzna Pani/Pan, że przetwarzanie danych osobowych Pani/Pana dotyczących narusza przepisy RODO</w:t>
      </w:r>
      <w:r w:rsidR="00B427F6" w:rsidRPr="00DC4EA7">
        <w:rPr>
          <w:rFonts w:ascii="Arial" w:hAnsi="Arial" w:cs="Arial"/>
          <w:color w:val="000000"/>
          <w:lang w:eastAsia="pl-PL"/>
        </w:rPr>
        <w:t>.</w:t>
      </w:r>
    </w:p>
    <w:p w14:paraId="79396095" w14:textId="77777777" w:rsidR="00E77BB7" w:rsidRPr="00DC4EA7" w:rsidRDefault="00B427F6" w:rsidP="008F11D7">
      <w:pPr>
        <w:widowControl/>
        <w:numPr>
          <w:ilvl w:val="0"/>
          <w:numId w:val="8"/>
        </w:numPr>
        <w:suppressAutoHyphens w:val="0"/>
        <w:spacing w:after="120" w:line="276" w:lineRule="auto"/>
        <w:contextualSpacing/>
        <w:jc w:val="both"/>
        <w:rPr>
          <w:rFonts w:ascii="Arial" w:hAnsi="Arial" w:cs="Arial"/>
          <w:i/>
          <w:color w:val="000000"/>
          <w:lang w:eastAsia="pl-PL"/>
        </w:rPr>
      </w:pPr>
      <w:r w:rsidRPr="00DC4EA7">
        <w:rPr>
          <w:rFonts w:ascii="Arial" w:hAnsi="Arial" w:cs="Arial"/>
          <w:color w:val="000000"/>
          <w:lang w:eastAsia="pl-PL"/>
        </w:rPr>
        <w:t>N</w:t>
      </w:r>
      <w:r w:rsidR="00E77BB7" w:rsidRPr="00DC4EA7">
        <w:rPr>
          <w:rFonts w:ascii="Arial" w:hAnsi="Arial" w:cs="Arial"/>
          <w:color w:val="000000"/>
          <w:lang w:eastAsia="pl-PL"/>
        </w:rPr>
        <w:t>ie przysługuje Pani/Panu:</w:t>
      </w:r>
    </w:p>
    <w:p w14:paraId="293B2233" w14:textId="77777777" w:rsidR="00E77BB7" w:rsidRPr="00DC4EA7" w:rsidRDefault="00E77BB7" w:rsidP="008F11D7">
      <w:pPr>
        <w:widowControl/>
        <w:numPr>
          <w:ilvl w:val="0"/>
          <w:numId w:val="10"/>
        </w:numPr>
        <w:suppressAutoHyphens w:val="0"/>
        <w:spacing w:after="120" w:line="276" w:lineRule="auto"/>
        <w:ind w:left="1134" w:hanging="283"/>
        <w:contextualSpacing/>
        <w:jc w:val="both"/>
        <w:rPr>
          <w:rFonts w:ascii="Arial" w:hAnsi="Arial" w:cs="Arial"/>
          <w:i/>
          <w:color w:val="000000"/>
          <w:lang w:eastAsia="pl-PL"/>
        </w:rPr>
      </w:pPr>
      <w:r w:rsidRPr="00DC4EA7">
        <w:rPr>
          <w:rFonts w:ascii="Arial" w:hAnsi="Arial" w:cs="Arial"/>
          <w:color w:val="000000"/>
          <w:lang w:eastAsia="pl-PL"/>
        </w:rPr>
        <w:t>w związku z art. 17 ust. 3 lit. b, d lub e RODO prawo do usunięcia danych osobowych</w:t>
      </w:r>
      <w:r w:rsidR="00B427F6" w:rsidRPr="00DC4EA7">
        <w:rPr>
          <w:rFonts w:ascii="Arial" w:hAnsi="Arial" w:cs="Arial"/>
          <w:color w:val="000000"/>
          <w:lang w:eastAsia="pl-PL"/>
        </w:rPr>
        <w:t>,</w:t>
      </w:r>
    </w:p>
    <w:p w14:paraId="5C9BD1EC" w14:textId="77777777" w:rsidR="00E77BB7" w:rsidRPr="00DC4EA7" w:rsidRDefault="00E77BB7" w:rsidP="008F11D7">
      <w:pPr>
        <w:widowControl/>
        <w:numPr>
          <w:ilvl w:val="0"/>
          <w:numId w:val="10"/>
        </w:numPr>
        <w:suppressAutoHyphens w:val="0"/>
        <w:spacing w:after="120" w:line="276" w:lineRule="auto"/>
        <w:ind w:left="1134" w:hanging="283"/>
        <w:contextualSpacing/>
        <w:jc w:val="both"/>
        <w:rPr>
          <w:rFonts w:ascii="Arial" w:hAnsi="Arial" w:cs="Arial"/>
          <w:b/>
          <w:i/>
          <w:color w:val="000000"/>
          <w:lang w:eastAsia="pl-PL"/>
        </w:rPr>
      </w:pPr>
      <w:r w:rsidRPr="00DC4EA7">
        <w:rPr>
          <w:rFonts w:ascii="Arial" w:hAnsi="Arial" w:cs="Arial"/>
          <w:color w:val="000000"/>
          <w:lang w:eastAsia="pl-PL"/>
        </w:rPr>
        <w:t>prawo do przenoszenia danych osobowych, o którym mowa w art. 20 RODO</w:t>
      </w:r>
      <w:r w:rsidR="00B427F6" w:rsidRPr="00DC4EA7">
        <w:rPr>
          <w:rFonts w:ascii="Arial" w:hAnsi="Arial" w:cs="Arial"/>
          <w:color w:val="000000"/>
          <w:lang w:eastAsia="pl-PL"/>
        </w:rPr>
        <w:t>,</w:t>
      </w:r>
    </w:p>
    <w:p w14:paraId="60D12AF1" w14:textId="77777777" w:rsidR="00E77BB7" w:rsidRPr="00DC4EA7" w:rsidRDefault="00E77BB7" w:rsidP="008F11D7">
      <w:pPr>
        <w:widowControl/>
        <w:numPr>
          <w:ilvl w:val="0"/>
          <w:numId w:val="10"/>
        </w:numPr>
        <w:suppressAutoHyphens w:val="0"/>
        <w:spacing w:after="120" w:line="276" w:lineRule="auto"/>
        <w:ind w:left="1134" w:hanging="283"/>
        <w:contextualSpacing/>
        <w:jc w:val="both"/>
        <w:rPr>
          <w:rFonts w:ascii="Arial" w:hAnsi="Arial" w:cs="Arial"/>
          <w:i/>
          <w:color w:val="000000"/>
          <w:lang w:eastAsia="pl-PL"/>
        </w:rPr>
      </w:pPr>
      <w:r w:rsidRPr="00DC4EA7">
        <w:rPr>
          <w:rFonts w:ascii="Arial" w:hAnsi="Arial" w:cs="Arial"/>
          <w:color w:val="000000"/>
          <w:lang w:eastAsia="pl-PL"/>
        </w:rPr>
        <w:t>na podstawie art. 21 RODO prawo sprzeciwu, wobec przetwarzania danych osobowych, gdyż</w:t>
      </w:r>
      <w:r w:rsidR="00CD5706" w:rsidRPr="00DC4EA7">
        <w:rPr>
          <w:rFonts w:ascii="Arial" w:hAnsi="Arial" w:cs="Arial"/>
          <w:color w:val="000000"/>
          <w:lang w:eastAsia="pl-PL"/>
        </w:rPr>
        <w:t> </w:t>
      </w:r>
      <w:r w:rsidRPr="00DC4EA7">
        <w:rPr>
          <w:rFonts w:ascii="Arial" w:hAnsi="Arial" w:cs="Arial"/>
          <w:color w:val="000000"/>
          <w:lang w:eastAsia="pl-PL"/>
        </w:rPr>
        <w:t>podstawą prawną przetwarzania Pani/Pana danych osobowych jest art. 6 ust. 1 lit. c RODO.</w:t>
      </w:r>
    </w:p>
    <w:p w14:paraId="53694215" w14:textId="77777777" w:rsidR="00C55009" w:rsidRDefault="00C55009" w:rsidP="00C55009">
      <w:pPr>
        <w:rPr>
          <w:rFonts w:ascii="Arial" w:hAnsi="Arial" w:cs="Arial"/>
          <w:b/>
          <w:color w:val="000000"/>
        </w:rPr>
      </w:pPr>
    </w:p>
    <w:p w14:paraId="0818F400" w14:textId="77777777" w:rsidR="008242EE" w:rsidRPr="00DC4EA7" w:rsidRDefault="008242EE" w:rsidP="008242EE">
      <w:pPr>
        <w:pStyle w:val="Nagwek"/>
        <w:tabs>
          <w:tab w:val="clear" w:pos="4536"/>
          <w:tab w:val="clear" w:pos="9072"/>
          <w:tab w:val="center" w:pos="0"/>
          <w:tab w:val="left" w:pos="1276"/>
          <w:tab w:val="center" w:pos="1560"/>
          <w:tab w:val="left" w:pos="9612"/>
        </w:tabs>
        <w:ind w:right="49"/>
        <w:jc w:val="both"/>
        <w:rPr>
          <w:rFonts w:ascii="Arial" w:hAnsi="Arial" w:cs="Arial"/>
          <w:color w:val="000000"/>
        </w:rPr>
      </w:pPr>
      <w:r w:rsidRPr="00DC4EA7">
        <w:rPr>
          <w:rFonts w:ascii="Arial" w:hAnsi="Arial" w:cs="Arial"/>
          <w:color w:val="000000"/>
        </w:rPr>
        <w:t>Załączniki do SWZ</w:t>
      </w:r>
    </w:p>
    <w:p w14:paraId="40556BB5" w14:textId="77777777" w:rsidR="008242EE" w:rsidRPr="00DC4EA7" w:rsidRDefault="008242EE" w:rsidP="008242EE">
      <w:pPr>
        <w:numPr>
          <w:ilvl w:val="0"/>
          <w:numId w:val="4"/>
        </w:numPr>
        <w:ind w:left="284" w:hanging="283"/>
        <w:jc w:val="both"/>
        <w:rPr>
          <w:rFonts w:ascii="Arial" w:hAnsi="Arial" w:cs="Arial"/>
          <w:color w:val="000000"/>
        </w:rPr>
      </w:pPr>
      <w:r w:rsidRPr="00DC4EA7">
        <w:rPr>
          <w:rFonts w:ascii="Arial" w:hAnsi="Arial" w:cs="Arial"/>
          <w:color w:val="000000"/>
        </w:rPr>
        <w:t>załącznik nr 1</w:t>
      </w:r>
      <w:r>
        <w:rPr>
          <w:rFonts w:ascii="Arial" w:hAnsi="Arial" w:cs="Arial"/>
          <w:color w:val="000000"/>
        </w:rPr>
        <w:t xml:space="preserve"> - </w:t>
      </w:r>
      <w:r w:rsidRPr="00DC4EA7">
        <w:rPr>
          <w:rFonts w:ascii="Arial" w:hAnsi="Arial" w:cs="Arial"/>
          <w:color w:val="000000"/>
        </w:rPr>
        <w:t xml:space="preserve">formularz oferty </w:t>
      </w:r>
    </w:p>
    <w:p w14:paraId="2811D213" w14:textId="4A5F0A9D" w:rsidR="008242EE" w:rsidRPr="00DC4EA7" w:rsidRDefault="008242EE" w:rsidP="008242EE">
      <w:pPr>
        <w:widowControl/>
        <w:numPr>
          <w:ilvl w:val="0"/>
          <w:numId w:val="4"/>
        </w:numPr>
        <w:suppressAutoHyphens w:val="0"/>
        <w:ind w:left="284" w:hanging="284"/>
        <w:jc w:val="both"/>
        <w:rPr>
          <w:rFonts w:ascii="Arial" w:hAnsi="Arial" w:cs="Arial"/>
          <w:color w:val="000000"/>
        </w:rPr>
      </w:pPr>
      <w:r w:rsidRPr="00DC4EA7">
        <w:rPr>
          <w:rFonts w:ascii="Arial" w:hAnsi="Arial" w:cs="Arial"/>
          <w:color w:val="000000"/>
        </w:rPr>
        <w:t>załącznik nr 2</w:t>
      </w:r>
      <w:r w:rsidR="007A7004">
        <w:rPr>
          <w:rFonts w:ascii="Arial" w:hAnsi="Arial" w:cs="Arial"/>
          <w:color w:val="000000"/>
        </w:rPr>
        <w:t xml:space="preserve">a i </w:t>
      </w:r>
      <w:r w:rsidR="0007109F">
        <w:rPr>
          <w:rFonts w:ascii="Arial" w:hAnsi="Arial" w:cs="Arial"/>
          <w:color w:val="000000"/>
        </w:rPr>
        <w:t>2</w:t>
      </w:r>
      <w:r w:rsidR="007A7004">
        <w:rPr>
          <w:rFonts w:ascii="Arial" w:hAnsi="Arial" w:cs="Arial"/>
          <w:color w:val="000000"/>
        </w:rPr>
        <w:t>b</w:t>
      </w:r>
      <w:r>
        <w:rPr>
          <w:rFonts w:ascii="Arial" w:hAnsi="Arial" w:cs="Arial"/>
          <w:color w:val="000000"/>
        </w:rPr>
        <w:t xml:space="preserve">- </w:t>
      </w:r>
      <w:r w:rsidRPr="00DC4EA7">
        <w:rPr>
          <w:rFonts w:ascii="Arial" w:hAnsi="Arial" w:cs="Arial"/>
          <w:color w:val="000000"/>
        </w:rPr>
        <w:t xml:space="preserve">oświadczenie, o którym mowa w art. 125 ust.1 ustawy Prawo zamówień publicznych </w:t>
      </w:r>
    </w:p>
    <w:p w14:paraId="4EB4FC24" w14:textId="77777777" w:rsidR="007A7004" w:rsidRDefault="008242EE" w:rsidP="007A7004">
      <w:pPr>
        <w:numPr>
          <w:ilvl w:val="0"/>
          <w:numId w:val="4"/>
        </w:numPr>
        <w:tabs>
          <w:tab w:val="left" w:pos="284"/>
        </w:tabs>
        <w:ind w:left="142" w:hanging="142"/>
        <w:jc w:val="both"/>
        <w:rPr>
          <w:rFonts w:ascii="Arial" w:hAnsi="Arial" w:cs="Arial"/>
          <w:color w:val="000000"/>
        </w:rPr>
      </w:pPr>
      <w:r w:rsidRPr="00DC4EA7">
        <w:rPr>
          <w:rFonts w:ascii="Arial" w:hAnsi="Arial" w:cs="Arial"/>
          <w:bCs/>
          <w:color w:val="000000"/>
        </w:rPr>
        <w:t xml:space="preserve">załącznik nr 3 </w:t>
      </w:r>
      <w:r>
        <w:rPr>
          <w:rFonts w:ascii="Arial" w:hAnsi="Arial" w:cs="Arial"/>
          <w:bCs/>
          <w:color w:val="000000"/>
        </w:rPr>
        <w:t xml:space="preserve">- </w:t>
      </w:r>
      <w:r w:rsidRPr="00DC4EA7">
        <w:rPr>
          <w:rFonts w:ascii="Arial" w:hAnsi="Arial" w:cs="Arial"/>
          <w:color w:val="000000"/>
        </w:rPr>
        <w:t xml:space="preserve">projektowane postanowienia umowy </w:t>
      </w:r>
      <w:bookmarkStart w:id="4" w:name="_Hlk69908059"/>
    </w:p>
    <w:p w14:paraId="1039D7BC" w14:textId="77777777" w:rsidR="007A7004" w:rsidRPr="007A7004" w:rsidRDefault="008242EE" w:rsidP="007A7004">
      <w:pPr>
        <w:numPr>
          <w:ilvl w:val="0"/>
          <w:numId w:val="4"/>
        </w:numPr>
        <w:tabs>
          <w:tab w:val="left" w:pos="284"/>
        </w:tabs>
        <w:ind w:left="142" w:hanging="142"/>
        <w:jc w:val="both"/>
        <w:rPr>
          <w:rFonts w:ascii="Arial" w:hAnsi="Arial" w:cs="Arial"/>
          <w:color w:val="000000"/>
        </w:rPr>
      </w:pPr>
      <w:r w:rsidRPr="007A7004">
        <w:rPr>
          <w:rFonts w:ascii="Arial" w:hAnsi="Arial" w:cs="Arial"/>
          <w:bCs/>
          <w:color w:val="000000"/>
        </w:rPr>
        <w:t xml:space="preserve">załącznik nr </w:t>
      </w:r>
      <w:bookmarkEnd w:id="4"/>
      <w:r w:rsidRPr="007A7004">
        <w:rPr>
          <w:rFonts w:ascii="Arial" w:hAnsi="Arial" w:cs="Arial"/>
          <w:bCs/>
          <w:color w:val="000000"/>
        </w:rPr>
        <w:t>4</w:t>
      </w:r>
      <w:r w:rsidR="007A7004" w:rsidRPr="007A7004">
        <w:rPr>
          <w:rFonts w:ascii="Arial" w:hAnsi="Arial" w:cs="Arial"/>
          <w:bCs/>
          <w:color w:val="000000"/>
        </w:rPr>
        <w:t xml:space="preserve"> - </w:t>
      </w:r>
      <w:r w:rsidR="007A7004" w:rsidRPr="007A7004">
        <w:rPr>
          <w:rFonts w:ascii="Arial" w:hAnsi="Arial" w:cs="Arial"/>
          <w:color w:val="000000"/>
        </w:rPr>
        <w:t>Oświadczenie Wykonawcy wspólnie ubiegającego się o zamówienie zgodnie z art. 117 ust 4Pzp.</w:t>
      </w:r>
    </w:p>
    <w:p w14:paraId="1615F4EE" w14:textId="77777777" w:rsidR="008242EE" w:rsidRPr="007A7004" w:rsidRDefault="007A7004" w:rsidP="007A7004">
      <w:pPr>
        <w:numPr>
          <w:ilvl w:val="0"/>
          <w:numId w:val="4"/>
        </w:numPr>
        <w:tabs>
          <w:tab w:val="num" w:pos="0"/>
          <w:tab w:val="left" w:pos="284"/>
        </w:tabs>
        <w:ind w:left="1843" w:hanging="1843"/>
        <w:jc w:val="both"/>
        <w:rPr>
          <w:rFonts w:ascii="Arial" w:hAnsi="Arial" w:cs="Arial"/>
          <w:color w:val="000000"/>
        </w:rPr>
      </w:pPr>
      <w:r w:rsidRPr="007A7004">
        <w:rPr>
          <w:rFonts w:ascii="Arial" w:hAnsi="Arial" w:cs="Arial"/>
          <w:color w:val="000000"/>
        </w:rPr>
        <w:t xml:space="preserve">Załącznik nr </w:t>
      </w:r>
      <w:r>
        <w:rPr>
          <w:rFonts w:ascii="Arial" w:hAnsi="Arial" w:cs="Arial"/>
          <w:color w:val="000000"/>
        </w:rPr>
        <w:t>5</w:t>
      </w:r>
      <w:r w:rsidRPr="007A7004">
        <w:rPr>
          <w:rFonts w:ascii="Arial" w:hAnsi="Arial" w:cs="Arial"/>
          <w:color w:val="000000"/>
        </w:rPr>
        <w:t xml:space="preserve"> - Zobowiązanie podmiotu udostępniającego Wykonawcy zasoby</w:t>
      </w:r>
      <w:r w:rsidR="008242EE" w:rsidRPr="007A7004">
        <w:rPr>
          <w:rFonts w:ascii="Arial" w:hAnsi="Arial" w:cs="Arial"/>
          <w:color w:val="000000"/>
        </w:rPr>
        <w:tab/>
      </w:r>
    </w:p>
    <w:p w14:paraId="636219B0" w14:textId="77777777" w:rsidR="008242EE" w:rsidRPr="00F50909" w:rsidRDefault="008242EE" w:rsidP="00C55009">
      <w:pPr>
        <w:rPr>
          <w:rFonts w:ascii="Arial" w:hAnsi="Arial" w:cs="Arial"/>
          <w:b/>
          <w:color w:val="000000"/>
        </w:rPr>
      </w:pPr>
    </w:p>
    <w:sectPr w:rsidR="008242EE" w:rsidRPr="00F50909" w:rsidSect="00AF2803">
      <w:headerReference w:type="default" r:id="rId12"/>
      <w:footerReference w:type="default" r:id="rId13"/>
      <w:footnotePr>
        <w:pos w:val="beneathText"/>
      </w:footnotePr>
      <w:pgSz w:w="12240" w:h="15840"/>
      <w:pgMar w:top="851" w:right="1134" w:bottom="99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C90A47" w14:textId="77777777" w:rsidR="00BA2A15" w:rsidRDefault="00BA2A15">
      <w:r>
        <w:separator/>
      </w:r>
    </w:p>
  </w:endnote>
  <w:endnote w:type="continuationSeparator" w:id="0">
    <w:p w14:paraId="68C21D38" w14:textId="77777777" w:rsidR="00BA2A15" w:rsidRDefault="00BA2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742C2" w14:textId="77777777" w:rsidR="00862253" w:rsidRDefault="00862253" w:rsidP="00B427F6">
    <w:pPr>
      <w:pStyle w:val="Stopka"/>
      <w:tabs>
        <w:tab w:val="clear" w:pos="4536"/>
        <w:tab w:val="clear" w:pos="9072"/>
      </w:tabs>
      <w:jc w:val="center"/>
      <w:rPr>
        <w:i/>
        <w:iCs/>
        <w:sz w:val="16"/>
      </w:rPr>
    </w:pPr>
    <w:r>
      <w:rPr>
        <w:rStyle w:val="Numerstrony"/>
        <w:i/>
        <w:iCs/>
        <w:sz w:val="16"/>
      </w:rPr>
      <w:t xml:space="preserve">Strona </w:t>
    </w:r>
    <w:r w:rsidR="00795C26">
      <w:rPr>
        <w:rStyle w:val="Numerstrony"/>
        <w:i/>
        <w:iCs/>
        <w:sz w:val="16"/>
      </w:rPr>
      <w:fldChar w:fldCharType="begin"/>
    </w:r>
    <w:r>
      <w:rPr>
        <w:rStyle w:val="Numerstrony"/>
        <w:i/>
        <w:iCs/>
        <w:sz w:val="16"/>
      </w:rPr>
      <w:instrText xml:space="preserve"> PAGE </w:instrText>
    </w:r>
    <w:r w:rsidR="00795C26">
      <w:rPr>
        <w:rStyle w:val="Numerstrony"/>
        <w:i/>
        <w:iCs/>
        <w:sz w:val="16"/>
      </w:rPr>
      <w:fldChar w:fldCharType="separate"/>
    </w:r>
    <w:r w:rsidR="00667FEC">
      <w:rPr>
        <w:rStyle w:val="Numerstrony"/>
        <w:i/>
        <w:iCs/>
        <w:noProof/>
        <w:sz w:val="16"/>
      </w:rPr>
      <w:t>1</w:t>
    </w:r>
    <w:r w:rsidR="00795C26">
      <w:rPr>
        <w:rStyle w:val="Numerstrony"/>
        <w:i/>
        <w:iCs/>
        <w:sz w:val="16"/>
      </w:rPr>
      <w:fldChar w:fldCharType="end"/>
    </w:r>
    <w:r>
      <w:rPr>
        <w:rStyle w:val="Numerstrony"/>
        <w:i/>
        <w:iCs/>
        <w:sz w:val="16"/>
      </w:rPr>
      <w:t xml:space="preserve"> z </w:t>
    </w:r>
    <w:r w:rsidR="00795C26">
      <w:rPr>
        <w:rStyle w:val="Numerstrony"/>
        <w:i/>
        <w:iCs/>
        <w:sz w:val="16"/>
      </w:rPr>
      <w:fldChar w:fldCharType="begin"/>
    </w:r>
    <w:r>
      <w:rPr>
        <w:rStyle w:val="Numerstrony"/>
        <w:i/>
        <w:iCs/>
        <w:sz w:val="16"/>
      </w:rPr>
      <w:instrText xml:space="preserve"> NUMPAGES </w:instrText>
    </w:r>
    <w:r w:rsidR="00795C26">
      <w:rPr>
        <w:rStyle w:val="Numerstrony"/>
        <w:i/>
        <w:iCs/>
        <w:sz w:val="16"/>
      </w:rPr>
      <w:fldChar w:fldCharType="separate"/>
    </w:r>
    <w:r w:rsidR="00667FEC">
      <w:rPr>
        <w:rStyle w:val="Numerstrony"/>
        <w:i/>
        <w:iCs/>
        <w:noProof/>
        <w:sz w:val="16"/>
      </w:rPr>
      <w:t>16</w:t>
    </w:r>
    <w:r w:rsidR="00795C26">
      <w:rPr>
        <w:rStyle w:val="Numerstrony"/>
        <w:i/>
        <w:i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A239C" w14:textId="77777777" w:rsidR="00BA2A15" w:rsidRDefault="00BA2A15">
      <w:r>
        <w:separator/>
      </w:r>
    </w:p>
  </w:footnote>
  <w:footnote w:type="continuationSeparator" w:id="0">
    <w:p w14:paraId="2C5A29A6" w14:textId="77777777" w:rsidR="00BA2A15" w:rsidRDefault="00BA2A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38334" w14:textId="0DC930EB" w:rsidR="002A0AE7" w:rsidRPr="002A0AE7" w:rsidRDefault="002A0AE7" w:rsidP="002A0AE7">
    <w:pPr>
      <w:jc w:val="center"/>
      <w:rPr>
        <w:rFonts w:ascii="Arial" w:hAnsi="Arial" w:cs="Arial"/>
        <w:color w:val="000000"/>
        <w:sz w:val="16"/>
        <w:szCs w:val="16"/>
      </w:rPr>
    </w:pPr>
    <w:r w:rsidRPr="002A0AE7">
      <w:rPr>
        <w:rFonts w:ascii="Arial" w:hAnsi="Arial" w:cs="Arial"/>
        <w:color w:val="000000"/>
        <w:sz w:val="16"/>
        <w:szCs w:val="16"/>
      </w:rPr>
      <w:t xml:space="preserve">Specyfikacja Warunków Zamówienia  w postępowaniu o wartości mniejszej niż próg unijny, tryb podstawowy, bez negocjacji  </w:t>
    </w:r>
    <w:r>
      <w:rPr>
        <w:rFonts w:ascii="Arial" w:hAnsi="Arial" w:cs="Arial"/>
        <w:color w:val="000000"/>
        <w:sz w:val="16"/>
        <w:szCs w:val="16"/>
      </w:rPr>
      <w:br/>
    </w:r>
    <w:r w:rsidRPr="002A0AE7">
      <w:rPr>
        <w:rFonts w:ascii="Arial" w:hAnsi="Arial" w:cs="Arial"/>
        <w:color w:val="000000"/>
        <w:sz w:val="16"/>
        <w:szCs w:val="16"/>
      </w:rPr>
      <w:t>nr sprawy: 01.ZP.08.2026</w:t>
    </w:r>
  </w:p>
  <w:p w14:paraId="4A92A3D0" w14:textId="77777777" w:rsidR="002A0AE7" w:rsidRDefault="002A0A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decimal"/>
      <w:lvlText w:val="%1."/>
      <w:lvlJc w:val="left"/>
      <w:pPr>
        <w:tabs>
          <w:tab w:val="num" w:pos="720"/>
        </w:tabs>
        <w:ind w:left="720" w:hanging="360"/>
      </w:pPr>
      <w:rPr>
        <w:rFonts w:ascii="Times New Roman" w:hAnsi="Times New Roman"/>
        <w:b w:val="0"/>
        <w:i w:val="0"/>
        <w:caps w:val="0"/>
        <w:smallCaps w:val="0"/>
        <w:strike w:val="0"/>
        <w:dstrike w:val="0"/>
        <w:position w:val="0"/>
        <w:sz w:val="28"/>
        <w:vertAlign w:val="baseline"/>
      </w:rPr>
    </w:lvl>
    <w:lvl w:ilvl="1">
      <w:start w:val="3"/>
      <w:numFmt w:val="upperRoman"/>
      <w:lvlText w:val="%2."/>
      <w:lvlJc w:val="left"/>
      <w:pPr>
        <w:tabs>
          <w:tab w:val="num" w:pos="1800"/>
        </w:tabs>
        <w:ind w:left="1800" w:hanging="72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lvl>
    <w:lvl w:ilvl="1">
      <w:start w:val="1"/>
      <w:numFmt w:val="lowerLetter"/>
      <w:lvlText w:val="%2."/>
      <w:lvlJc w:val="left"/>
      <w:pPr>
        <w:tabs>
          <w:tab w:val="num" w:pos="567"/>
        </w:tabs>
        <w:ind w:left="567" w:hanging="397"/>
      </w:pPr>
    </w:lvl>
    <w:lvl w:ilvl="2">
      <w:start w:val="6"/>
      <w:numFmt w:val="upperRoman"/>
      <w:lvlText w:val="%3."/>
      <w:lvlJc w:val="left"/>
      <w:pPr>
        <w:tabs>
          <w:tab w:val="num" w:pos="2700"/>
        </w:tabs>
        <w:ind w:left="2700" w:hanging="720"/>
      </w:pPr>
      <w:rPr>
        <w:b/>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7"/>
    <w:multiLevelType w:val="multilevel"/>
    <w:tmpl w:val="8F866F1C"/>
    <w:name w:val="WW8Num7"/>
    <w:lvl w:ilvl="0">
      <w:start w:val="1"/>
      <w:numFmt w:val="lowerLetter"/>
      <w:lvlText w:val="%1)"/>
      <w:lvlJc w:val="left"/>
      <w:pPr>
        <w:tabs>
          <w:tab w:val="num" w:pos="1069"/>
        </w:tabs>
        <w:ind w:left="1069" w:hanging="360"/>
      </w:pPr>
    </w:lvl>
    <w:lvl w:ilvl="1">
      <w:start w:val="1"/>
      <w:numFmt w:val="lowerLetter"/>
      <w:lvlText w:val="%2)"/>
      <w:lvlJc w:val="left"/>
      <w:pPr>
        <w:tabs>
          <w:tab w:val="num" w:pos="1880"/>
        </w:tabs>
        <w:ind w:left="1880" w:hanging="396"/>
      </w:pPr>
      <w:rPr>
        <w:rFonts w:hint="default"/>
      </w:rPr>
    </w:lvl>
    <w:lvl w:ilvl="2">
      <w:start w:val="1"/>
      <w:numFmt w:val="decimal"/>
      <w:lvlText w:val="%3."/>
      <w:lvlJc w:val="left"/>
      <w:pPr>
        <w:tabs>
          <w:tab w:val="num" w:pos="1199"/>
        </w:tabs>
        <w:ind w:left="1199" w:hanging="283"/>
      </w:pPr>
    </w:lvl>
    <w:lvl w:ilvl="3">
      <w:start w:val="1"/>
      <w:numFmt w:val="decimal"/>
      <w:lvlText w:val="%4."/>
      <w:lvlJc w:val="left"/>
      <w:pPr>
        <w:tabs>
          <w:tab w:val="num" w:pos="1483"/>
        </w:tabs>
        <w:ind w:left="1483" w:hanging="283"/>
      </w:pPr>
    </w:lvl>
    <w:lvl w:ilvl="4">
      <w:start w:val="1"/>
      <w:numFmt w:val="decimal"/>
      <w:lvlText w:val="%5."/>
      <w:lvlJc w:val="left"/>
      <w:pPr>
        <w:tabs>
          <w:tab w:val="num" w:pos="1766"/>
        </w:tabs>
        <w:ind w:left="1766" w:hanging="283"/>
      </w:pPr>
    </w:lvl>
    <w:lvl w:ilvl="5">
      <w:start w:val="1"/>
      <w:numFmt w:val="decimal"/>
      <w:lvlText w:val="%6."/>
      <w:lvlJc w:val="left"/>
      <w:pPr>
        <w:tabs>
          <w:tab w:val="num" w:pos="2050"/>
        </w:tabs>
        <w:ind w:left="2050" w:hanging="283"/>
      </w:pPr>
    </w:lvl>
    <w:lvl w:ilvl="6">
      <w:start w:val="1"/>
      <w:numFmt w:val="decimal"/>
      <w:lvlText w:val="%7."/>
      <w:lvlJc w:val="left"/>
      <w:pPr>
        <w:tabs>
          <w:tab w:val="num" w:pos="2333"/>
        </w:tabs>
        <w:ind w:left="2333" w:hanging="283"/>
      </w:pPr>
    </w:lvl>
    <w:lvl w:ilvl="7">
      <w:start w:val="1"/>
      <w:numFmt w:val="decimal"/>
      <w:lvlText w:val="%8."/>
      <w:lvlJc w:val="left"/>
      <w:pPr>
        <w:tabs>
          <w:tab w:val="num" w:pos="2617"/>
        </w:tabs>
        <w:ind w:left="2617" w:hanging="283"/>
      </w:pPr>
    </w:lvl>
    <w:lvl w:ilvl="8">
      <w:start w:val="1"/>
      <w:numFmt w:val="decimal"/>
      <w:lvlText w:val="%9."/>
      <w:lvlJc w:val="left"/>
      <w:pPr>
        <w:tabs>
          <w:tab w:val="num" w:pos="2900"/>
        </w:tabs>
        <w:ind w:left="2900" w:hanging="283"/>
      </w:pPr>
    </w:lvl>
  </w:abstractNum>
  <w:abstractNum w:abstractNumId="7" w15:restartNumberingAfterBreak="0">
    <w:nsid w:val="00000008"/>
    <w:multiLevelType w:val="multilevel"/>
    <w:tmpl w:val="00000008"/>
    <w:name w:val="WW8Num8"/>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09"/>
    <w:multiLevelType w:val="multilevel"/>
    <w:tmpl w:val="00000009"/>
    <w:name w:val="WW8Num9"/>
    <w:lvl w:ilvl="0">
      <w:start w:val="15"/>
      <w:numFmt w:val="upperRoman"/>
      <w:lvlText w:val="%1."/>
      <w:lvlJc w:val="left"/>
      <w:pPr>
        <w:tabs>
          <w:tab w:val="num" w:pos="424"/>
        </w:tabs>
        <w:ind w:left="424" w:hanging="283"/>
      </w:pPr>
    </w:lvl>
    <w:lvl w:ilvl="1">
      <w:start w:val="1"/>
      <w:numFmt w:val="decimal"/>
      <w:lvlText w:val="%2."/>
      <w:lvlJc w:val="left"/>
      <w:pPr>
        <w:tabs>
          <w:tab w:val="num" w:pos="708"/>
        </w:tabs>
        <w:ind w:left="708" w:hanging="283"/>
      </w:pPr>
    </w:lvl>
    <w:lvl w:ilvl="2">
      <w:start w:val="1"/>
      <w:numFmt w:val="decimal"/>
      <w:lvlText w:val="%3."/>
      <w:lvlJc w:val="left"/>
      <w:pPr>
        <w:tabs>
          <w:tab w:val="num" w:pos="991"/>
        </w:tabs>
        <w:ind w:left="991" w:hanging="283"/>
      </w:pPr>
    </w:lvl>
    <w:lvl w:ilvl="3">
      <w:start w:val="1"/>
      <w:numFmt w:val="decimal"/>
      <w:lvlText w:val="%4."/>
      <w:lvlJc w:val="left"/>
      <w:pPr>
        <w:tabs>
          <w:tab w:val="num" w:pos="1275"/>
        </w:tabs>
        <w:ind w:left="1275" w:hanging="283"/>
      </w:pPr>
    </w:lvl>
    <w:lvl w:ilvl="4">
      <w:start w:val="1"/>
      <w:numFmt w:val="decimal"/>
      <w:lvlText w:val="%5."/>
      <w:lvlJc w:val="left"/>
      <w:pPr>
        <w:tabs>
          <w:tab w:val="num" w:pos="1558"/>
        </w:tabs>
        <w:ind w:left="1558" w:hanging="283"/>
      </w:pPr>
    </w:lvl>
    <w:lvl w:ilvl="5">
      <w:start w:val="1"/>
      <w:numFmt w:val="decimal"/>
      <w:lvlText w:val="%6."/>
      <w:lvlJc w:val="left"/>
      <w:pPr>
        <w:tabs>
          <w:tab w:val="num" w:pos="1842"/>
        </w:tabs>
        <w:ind w:left="1842" w:hanging="283"/>
      </w:pPr>
    </w:lvl>
    <w:lvl w:ilvl="6">
      <w:start w:val="1"/>
      <w:numFmt w:val="decimal"/>
      <w:lvlText w:val="%7."/>
      <w:lvlJc w:val="left"/>
      <w:pPr>
        <w:tabs>
          <w:tab w:val="num" w:pos="2125"/>
        </w:tabs>
        <w:ind w:left="2125" w:hanging="283"/>
      </w:pPr>
    </w:lvl>
    <w:lvl w:ilvl="7">
      <w:start w:val="1"/>
      <w:numFmt w:val="decimal"/>
      <w:lvlText w:val="%8."/>
      <w:lvlJc w:val="left"/>
      <w:pPr>
        <w:tabs>
          <w:tab w:val="num" w:pos="2409"/>
        </w:tabs>
        <w:ind w:left="2409" w:hanging="283"/>
      </w:pPr>
    </w:lvl>
    <w:lvl w:ilvl="8">
      <w:start w:val="1"/>
      <w:numFmt w:val="decimal"/>
      <w:lvlText w:val="%9."/>
      <w:lvlJc w:val="left"/>
      <w:pPr>
        <w:tabs>
          <w:tab w:val="num" w:pos="2692"/>
        </w:tabs>
        <w:ind w:left="2692" w:hanging="283"/>
      </w:pPr>
    </w:lvl>
  </w:abstractNum>
  <w:abstractNum w:abstractNumId="9" w15:restartNumberingAfterBreak="0">
    <w:nsid w:val="0000000A"/>
    <w:multiLevelType w:val="singleLevel"/>
    <w:tmpl w:val="0000000A"/>
    <w:name w:val="WW8Num10"/>
    <w:lvl w:ilvl="0">
      <w:start w:val="1"/>
      <w:numFmt w:val="decimal"/>
      <w:lvlText w:val="%1."/>
      <w:lvlJc w:val="left"/>
      <w:pPr>
        <w:tabs>
          <w:tab w:val="num" w:pos="720"/>
        </w:tabs>
        <w:ind w:left="720" w:hanging="360"/>
      </w:pPr>
    </w:lvl>
  </w:abstractNum>
  <w:abstractNum w:abstractNumId="10"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C"/>
    <w:multiLevelType w:val="multilevel"/>
    <w:tmpl w:val="0000000C"/>
    <w:name w:val="WW8Num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0D"/>
    <w:multiLevelType w:val="multilevel"/>
    <w:tmpl w:val="0000000D"/>
    <w:name w:val="WW8Num1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15:restartNumberingAfterBreak="0">
    <w:nsid w:val="0000000E"/>
    <w:multiLevelType w:val="multilevel"/>
    <w:tmpl w:val="0000000E"/>
    <w:name w:val="WW8Num14"/>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15:restartNumberingAfterBreak="0">
    <w:nsid w:val="0000000F"/>
    <w:multiLevelType w:val="multilevel"/>
    <w:tmpl w:val="0000000F"/>
    <w:name w:val="WW8Num1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15:restartNumberingAfterBreak="0">
    <w:nsid w:val="00000010"/>
    <w:multiLevelType w:val="multilevel"/>
    <w:tmpl w:val="00000010"/>
    <w:name w:val="WW8Num1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15:restartNumberingAfterBreak="0">
    <w:nsid w:val="00000011"/>
    <w:multiLevelType w:val="multilevel"/>
    <w:tmpl w:val="B8A4E554"/>
    <w:name w:val="WW8Num17"/>
    <w:lvl w:ilvl="0">
      <w:start w:val="1"/>
      <w:numFmt w:val="decimal"/>
      <w:lvlText w:val="%1."/>
      <w:lvlJc w:val="left"/>
      <w:rPr>
        <w:color w:val="auto"/>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15:restartNumberingAfterBreak="0">
    <w:nsid w:val="00000013"/>
    <w:multiLevelType w:val="multilevel"/>
    <w:tmpl w:val="00000013"/>
    <w:name w:val="WW8Num19"/>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18" w15:restartNumberingAfterBreak="0">
    <w:nsid w:val="00000014"/>
    <w:multiLevelType w:val="multilevel"/>
    <w:tmpl w:val="461C2D80"/>
    <w:name w:val="WW8Num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15:restartNumberingAfterBreak="0">
    <w:nsid w:val="00000015"/>
    <w:multiLevelType w:val="multilevel"/>
    <w:tmpl w:val="40CC52C0"/>
    <w:name w:val="WW8Num21"/>
    <w:lvl w:ilvl="0">
      <w:start w:val="1"/>
      <w:numFmt w:val="decimal"/>
      <w:lvlText w:val="%1."/>
      <w:lvlJc w:val="left"/>
      <w:pPr>
        <w:tabs>
          <w:tab w:val="num" w:pos="283"/>
        </w:tabs>
        <w:ind w:left="283" w:hanging="283"/>
      </w:pPr>
      <w:rPr>
        <w:strike w:val="0"/>
        <w:color w:val="auto"/>
      </w:rPr>
    </w:lvl>
    <w:lvl w:ilvl="1">
      <w:start w:val="1"/>
      <w:numFmt w:val="decimal"/>
      <w:lvlText w:val="%2."/>
      <w:lvlJc w:val="left"/>
      <w:pPr>
        <w:tabs>
          <w:tab w:val="num" w:pos="283"/>
        </w:tabs>
        <w:ind w:left="283"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Arial" w:eastAsia="Times New Roman" w:hAnsi="Arial" w:cs="Arial"/>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15:restartNumberingAfterBreak="0">
    <w:nsid w:val="00000016"/>
    <w:multiLevelType w:val="singleLevel"/>
    <w:tmpl w:val="00000016"/>
    <w:name w:val="WW8Num22"/>
    <w:lvl w:ilvl="0">
      <w:start w:val="1"/>
      <w:numFmt w:val="decimal"/>
      <w:lvlText w:val="%1."/>
      <w:lvlJc w:val="left"/>
      <w:pPr>
        <w:tabs>
          <w:tab w:val="num" w:pos="720"/>
        </w:tabs>
        <w:ind w:left="720" w:hanging="360"/>
      </w:pPr>
    </w:lvl>
  </w:abstractNum>
  <w:abstractNum w:abstractNumId="21" w15:restartNumberingAfterBreak="0">
    <w:nsid w:val="00000017"/>
    <w:multiLevelType w:val="multilevel"/>
    <w:tmpl w:val="FF342D52"/>
    <w:name w:val="WW8Num2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15:restartNumberingAfterBreak="0">
    <w:nsid w:val="00000018"/>
    <w:multiLevelType w:val="multilevel"/>
    <w:tmpl w:val="5566A3AC"/>
    <w:name w:val="WW8Num2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15:restartNumberingAfterBreak="0">
    <w:nsid w:val="00000019"/>
    <w:multiLevelType w:val="multilevel"/>
    <w:tmpl w:val="00000019"/>
    <w:name w:val="WW8Num25"/>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15:restartNumberingAfterBreak="0">
    <w:nsid w:val="0000001A"/>
    <w:multiLevelType w:val="multilevel"/>
    <w:tmpl w:val="0000001A"/>
    <w:name w:val="WW8Num26"/>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15:restartNumberingAfterBreak="0">
    <w:nsid w:val="0000001B"/>
    <w:multiLevelType w:val="multilevel"/>
    <w:tmpl w:val="0000001B"/>
    <w:name w:val="WW8Num27"/>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15:restartNumberingAfterBreak="0">
    <w:nsid w:val="0000001C"/>
    <w:multiLevelType w:val="multilevel"/>
    <w:tmpl w:val="0000001C"/>
    <w:name w:val="WW8Num28"/>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15:restartNumberingAfterBreak="0">
    <w:nsid w:val="0000001D"/>
    <w:multiLevelType w:val="multilevel"/>
    <w:tmpl w:val="0000001D"/>
    <w:name w:val="WW8Num29"/>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15:restartNumberingAfterBreak="0">
    <w:nsid w:val="0000001E"/>
    <w:multiLevelType w:val="multilevel"/>
    <w:tmpl w:val="0000001E"/>
    <w:name w:val="WW8Num30"/>
    <w:lvl w:ilvl="0">
      <w:start w:val="1"/>
      <w:numFmt w:val="decimal"/>
      <w:lvlText w:val="%1)"/>
      <w:lvlJc w:val="left"/>
      <w:pPr>
        <w:tabs>
          <w:tab w:val="num" w:pos="1418"/>
        </w:tabs>
        <w:ind w:left="1418"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29" w15:restartNumberingAfterBreak="0">
    <w:nsid w:val="0000001F"/>
    <w:multiLevelType w:val="multilevel"/>
    <w:tmpl w:val="0000001F"/>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15:restartNumberingAfterBreak="0">
    <w:nsid w:val="00000020"/>
    <w:multiLevelType w:val="multilevel"/>
    <w:tmpl w:val="00000020"/>
    <w:lvl w:ilvl="0">
      <w:start w:val="1"/>
      <w:numFmt w:val="none"/>
      <w:pStyle w:val="Nagwek1"/>
      <w:lvlText w:val=""/>
      <w:lvlJc w:val="left"/>
      <w:pPr>
        <w:tabs>
          <w:tab w:val="num" w:pos="480"/>
        </w:tabs>
        <w:ind w:left="480" w:firstLine="0"/>
      </w:pPr>
    </w:lvl>
    <w:lvl w:ilvl="1">
      <w:start w:val="1"/>
      <w:numFmt w:val="none"/>
      <w:pStyle w:val="Nagwek2"/>
      <w:lvlText w:val=""/>
      <w:lvlJc w:val="left"/>
      <w:pPr>
        <w:tabs>
          <w:tab w:val="num" w:pos="480"/>
        </w:tabs>
        <w:ind w:left="480" w:firstLine="0"/>
      </w:pPr>
    </w:lvl>
    <w:lvl w:ilvl="2">
      <w:start w:val="1"/>
      <w:numFmt w:val="none"/>
      <w:pStyle w:val="Nagwek3"/>
      <w:lvlText w:val=""/>
      <w:lvlJc w:val="left"/>
      <w:pPr>
        <w:tabs>
          <w:tab w:val="num" w:pos="480"/>
        </w:tabs>
        <w:ind w:left="480" w:firstLine="0"/>
      </w:pPr>
    </w:lvl>
    <w:lvl w:ilvl="3">
      <w:start w:val="1"/>
      <w:numFmt w:val="none"/>
      <w:pStyle w:val="Nagwek4"/>
      <w:lvlText w:val=""/>
      <w:lvlJc w:val="left"/>
      <w:pPr>
        <w:tabs>
          <w:tab w:val="num" w:pos="480"/>
        </w:tabs>
        <w:ind w:left="480" w:firstLine="0"/>
      </w:pPr>
    </w:lvl>
    <w:lvl w:ilvl="4">
      <w:start w:val="1"/>
      <w:numFmt w:val="none"/>
      <w:pStyle w:val="Nagwek5"/>
      <w:lvlText w:val=""/>
      <w:lvlJc w:val="left"/>
      <w:pPr>
        <w:tabs>
          <w:tab w:val="num" w:pos="480"/>
        </w:tabs>
        <w:ind w:left="480" w:firstLine="0"/>
      </w:pPr>
    </w:lvl>
    <w:lvl w:ilvl="5">
      <w:start w:val="1"/>
      <w:numFmt w:val="none"/>
      <w:pStyle w:val="Nagwek6"/>
      <w:lvlText w:val=""/>
      <w:lvlJc w:val="left"/>
      <w:pPr>
        <w:tabs>
          <w:tab w:val="num" w:pos="480"/>
        </w:tabs>
        <w:ind w:left="480" w:firstLine="0"/>
      </w:pPr>
    </w:lvl>
    <w:lvl w:ilvl="6">
      <w:start w:val="1"/>
      <w:numFmt w:val="none"/>
      <w:pStyle w:val="Nagwek7"/>
      <w:lvlText w:val=""/>
      <w:lvlJc w:val="left"/>
      <w:pPr>
        <w:tabs>
          <w:tab w:val="num" w:pos="480"/>
        </w:tabs>
        <w:ind w:left="480" w:firstLine="0"/>
      </w:pPr>
    </w:lvl>
    <w:lvl w:ilvl="7">
      <w:start w:val="6"/>
      <w:numFmt w:val="upperRoman"/>
      <w:pStyle w:val="Nagwek8"/>
      <w:lvlText w:val=".%8"/>
      <w:lvlJc w:val="left"/>
      <w:pPr>
        <w:tabs>
          <w:tab w:val="num" w:pos="1560"/>
        </w:tabs>
        <w:ind w:left="1560" w:hanging="720"/>
      </w:pPr>
    </w:lvl>
    <w:lvl w:ilvl="8">
      <w:start w:val="1"/>
      <w:numFmt w:val="none"/>
      <w:pStyle w:val="Nagwek9"/>
      <w:lvlText w:val=""/>
      <w:lvlJc w:val="left"/>
      <w:pPr>
        <w:tabs>
          <w:tab w:val="num" w:pos="480"/>
        </w:tabs>
        <w:ind w:left="480" w:firstLine="0"/>
      </w:pPr>
    </w:lvl>
  </w:abstractNum>
  <w:abstractNum w:abstractNumId="31" w15:restartNumberingAfterBreak="0">
    <w:nsid w:val="00000021"/>
    <w:multiLevelType w:val="singleLevel"/>
    <w:tmpl w:val="00000021"/>
    <w:name w:val="WW8Num53"/>
    <w:lvl w:ilvl="0">
      <w:start w:val="12"/>
      <w:numFmt w:val="decimal"/>
      <w:lvlText w:val="%1."/>
      <w:lvlJc w:val="left"/>
      <w:pPr>
        <w:tabs>
          <w:tab w:val="num" w:pos="1440"/>
        </w:tabs>
        <w:ind w:left="1440" w:hanging="360"/>
      </w:pPr>
    </w:lvl>
  </w:abstractNum>
  <w:abstractNum w:abstractNumId="32" w15:restartNumberingAfterBreak="0">
    <w:nsid w:val="00000022"/>
    <w:multiLevelType w:val="singleLevel"/>
    <w:tmpl w:val="00000022"/>
    <w:name w:val="WW8Num34"/>
    <w:lvl w:ilvl="0">
      <w:start w:val="1"/>
      <w:numFmt w:val="decimal"/>
      <w:lvlText w:val="%1)"/>
      <w:lvlJc w:val="left"/>
      <w:pPr>
        <w:tabs>
          <w:tab w:val="num" w:pos="-1620"/>
        </w:tabs>
        <w:ind w:left="1440" w:hanging="360"/>
      </w:pPr>
      <w:rPr>
        <w:rFonts w:ascii="Arial" w:hAnsi="Arial"/>
        <w:sz w:val="20"/>
        <w:szCs w:val="24"/>
      </w:rPr>
    </w:lvl>
  </w:abstractNum>
  <w:abstractNum w:abstractNumId="33" w15:restartNumberingAfterBreak="0">
    <w:nsid w:val="00000035"/>
    <w:multiLevelType w:val="multilevel"/>
    <w:tmpl w:val="95A68BB4"/>
    <w:lvl w:ilvl="0">
      <w:start w:val="2"/>
      <w:numFmt w:val="decimal"/>
      <w:lvlText w:val="%1."/>
      <w:lvlJc w:val="left"/>
      <w:pPr>
        <w:tabs>
          <w:tab w:val="num" w:pos="10206"/>
        </w:tabs>
        <w:ind w:left="10206" w:hanging="284"/>
      </w:pPr>
      <w:rPr>
        <w:rFonts w:hint="default"/>
        <w:sz w:val="20"/>
        <w:szCs w:val="20"/>
      </w:rPr>
    </w:lvl>
    <w:lvl w:ilvl="1">
      <w:start w:val="5"/>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4" w15:restartNumberingAfterBreak="0">
    <w:nsid w:val="01EC7150"/>
    <w:multiLevelType w:val="hybridMultilevel"/>
    <w:tmpl w:val="B4C6B940"/>
    <w:name w:val="WW8Num112223"/>
    <w:lvl w:ilvl="0" w:tplc="000293D0">
      <w:start w:val="1"/>
      <w:numFmt w:val="decimal"/>
      <w:lvlText w:val="%1."/>
      <w:lvlJc w:val="left"/>
      <w:pPr>
        <w:tabs>
          <w:tab w:val="num" w:pos="382"/>
        </w:tabs>
        <w:ind w:left="382"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03214320"/>
    <w:multiLevelType w:val="multilevel"/>
    <w:tmpl w:val="EC7018A0"/>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43D4F72"/>
    <w:multiLevelType w:val="hybridMultilevel"/>
    <w:tmpl w:val="29063DA8"/>
    <w:name w:val="WW8Num1032"/>
    <w:lvl w:ilvl="0" w:tplc="52A614AE">
      <w:start w:val="1"/>
      <w:numFmt w:val="decimal"/>
      <w:lvlText w:val="%1."/>
      <w:lvlJc w:val="left"/>
      <w:pPr>
        <w:tabs>
          <w:tab w:val="num" w:pos="2628"/>
        </w:tabs>
        <w:ind w:left="262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0533343C"/>
    <w:multiLevelType w:val="hybridMultilevel"/>
    <w:tmpl w:val="4F781854"/>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05AF3F44"/>
    <w:multiLevelType w:val="multilevel"/>
    <w:tmpl w:val="A9DAA34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05B40901"/>
    <w:multiLevelType w:val="hybridMultilevel"/>
    <w:tmpl w:val="C1E87064"/>
    <w:lvl w:ilvl="0" w:tplc="FFFFFFFF">
      <w:start w:val="3"/>
      <w:numFmt w:val="decimal"/>
      <w:lvlText w:val="%1."/>
      <w:lvlJc w:val="left"/>
      <w:pPr>
        <w:ind w:left="720" w:hanging="360"/>
      </w:pPr>
      <w:rPr>
        <w:rFonts w:eastAsia="Times New Roman" w:hint="default"/>
        <w:color w:val="000000"/>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04150017">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064E214C"/>
    <w:multiLevelType w:val="hybridMultilevel"/>
    <w:tmpl w:val="2F367C70"/>
    <w:name w:val="WW8Num11222"/>
    <w:lvl w:ilvl="0" w:tplc="0F326D54">
      <w:start w:val="1"/>
      <w:numFmt w:val="decimal"/>
      <w:lvlText w:val="%1."/>
      <w:lvlJc w:val="left"/>
      <w:pPr>
        <w:tabs>
          <w:tab w:val="num" w:pos="382"/>
        </w:tabs>
        <w:ind w:left="382" w:hanging="397"/>
      </w:pPr>
      <w:rPr>
        <w:rFonts w:hint="default"/>
      </w:rPr>
    </w:lvl>
    <w:lvl w:ilvl="1" w:tplc="04150019">
      <w:start w:val="1"/>
      <w:numFmt w:val="lowerLetter"/>
      <w:lvlText w:val="%2."/>
      <w:lvlJc w:val="left"/>
      <w:pPr>
        <w:tabs>
          <w:tab w:val="num" w:pos="1425"/>
        </w:tabs>
        <w:ind w:left="1425" w:hanging="360"/>
      </w:pPr>
    </w:lvl>
    <w:lvl w:ilvl="2" w:tplc="0415001B" w:tentative="1">
      <w:start w:val="1"/>
      <w:numFmt w:val="lowerRoman"/>
      <w:lvlText w:val="%3."/>
      <w:lvlJc w:val="right"/>
      <w:pPr>
        <w:tabs>
          <w:tab w:val="num" w:pos="2145"/>
        </w:tabs>
        <w:ind w:left="2145" w:hanging="180"/>
      </w:pPr>
    </w:lvl>
    <w:lvl w:ilvl="3" w:tplc="0415000F" w:tentative="1">
      <w:start w:val="1"/>
      <w:numFmt w:val="decimal"/>
      <w:lvlText w:val="%4."/>
      <w:lvlJc w:val="left"/>
      <w:pPr>
        <w:tabs>
          <w:tab w:val="num" w:pos="2865"/>
        </w:tabs>
        <w:ind w:left="2865" w:hanging="360"/>
      </w:pPr>
    </w:lvl>
    <w:lvl w:ilvl="4" w:tplc="04150019" w:tentative="1">
      <w:start w:val="1"/>
      <w:numFmt w:val="lowerLetter"/>
      <w:lvlText w:val="%5."/>
      <w:lvlJc w:val="left"/>
      <w:pPr>
        <w:tabs>
          <w:tab w:val="num" w:pos="3585"/>
        </w:tabs>
        <w:ind w:left="3585" w:hanging="360"/>
      </w:pPr>
    </w:lvl>
    <w:lvl w:ilvl="5" w:tplc="0415001B" w:tentative="1">
      <w:start w:val="1"/>
      <w:numFmt w:val="lowerRoman"/>
      <w:lvlText w:val="%6."/>
      <w:lvlJc w:val="right"/>
      <w:pPr>
        <w:tabs>
          <w:tab w:val="num" w:pos="4305"/>
        </w:tabs>
        <w:ind w:left="4305" w:hanging="180"/>
      </w:pPr>
    </w:lvl>
    <w:lvl w:ilvl="6" w:tplc="0415000F" w:tentative="1">
      <w:start w:val="1"/>
      <w:numFmt w:val="decimal"/>
      <w:lvlText w:val="%7."/>
      <w:lvlJc w:val="left"/>
      <w:pPr>
        <w:tabs>
          <w:tab w:val="num" w:pos="5025"/>
        </w:tabs>
        <w:ind w:left="5025" w:hanging="360"/>
      </w:pPr>
    </w:lvl>
    <w:lvl w:ilvl="7" w:tplc="04150019" w:tentative="1">
      <w:start w:val="1"/>
      <w:numFmt w:val="lowerLetter"/>
      <w:lvlText w:val="%8."/>
      <w:lvlJc w:val="left"/>
      <w:pPr>
        <w:tabs>
          <w:tab w:val="num" w:pos="5745"/>
        </w:tabs>
        <w:ind w:left="5745" w:hanging="360"/>
      </w:pPr>
    </w:lvl>
    <w:lvl w:ilvl="8" w:tplc="0415001B" w:tentative="1">
      <w:start w:val="1"/>
      <w:numFmt w:val="lowerRoman"/>
      <w:lvlText w:val="%9."/>
      <w:lvlJc w:val="right"/>
      <w:pPr>
        <w:tabs>
          <w:tab w:val="num" w:pos="6465"/>
        </w:tabs>
        <w:ind w:left="6465" w:hanging="180"/>
      </w:pPr>
    </w:lvl>
  </w:abstractNum>
  <w:abstractNum w:abstractNumId="41" w15:restartNumberingAfterBreak="0">
    <w:nsid w:val="0778463E"/>
    <w:multiLevelType w:val="hybridMultilevel"/>
    <w:tmpl w:val="E2624710"/>
    <w:name w:val="WW8Num29322"/>
    <w:lvl w:ilvl="0" w:tplc="A01E23D6">
      <w:start w:val="1"/>
      <w:numFmt w:val="lowerLetter"/>
      <w:lvlText w:val="%1)"/>
      <w:lvlJc w:val="left"/>
      <w:pPr>
        <w:tabs>
          <w:tab w:val="num" w:pos="5040"/>
        </w:tabs>
        <w:ind w:left="5040" w:hanging="360"/>
      </w:pPr>
      <w:rPr>
        <w:rFonts w:hint="default"/>
      </w:rPr>
    </w:lvl>
    <w:lvl w:ilvl="1" w:tplc="04150019" w:tentative="1">
      <w:start w:val="1"/>
      <w:numFmt w:val="lowerLetter"/>
      <w:lvlText w:val="%2."/>
      <w:lvlJc w:val="left"/>
      <w:pPr>
        <w:tabs>
          <w:tab w:val="num" w:pos="5760"/>
        </w:tabs>
        <w:ind w:left="5760" w:hanging="360"/>
      </w:pPr>
    </w:lvl>
    <w:lvl w:ilvl="2" w:tplc="0415001B" w:tentative="1">
      <w:start w:val="1"/>
      <w:numFmt w:val="lowerRoman"/>
      <w:lvlText w:val="%3."/>
      <w:lvlJc w:val="right"/>
      <w:pPr>
        <w:tabs>
          <w:tab w:val="num" w:pos="6480"/>
        </w:tabs>
        <w:ind w:left="6480" w:hanging="180"/>
      </w:pPr>
    </w:lvl>
    <w:lvl w:ilvl="3" w:tplc="0415000F" w:tentative="1">
      <w:start w:val="1"/>
      <w:numFmt w:val="decimal"/>
      <w:lvlText w:val="%4."/>
      <w:lvlJc w:val="left"/>
      <w:pPr>
        <w:tabs>
          <w:tab w:val="num" w:pos="7200"/>
        </w:tabs>
        <w:ind w:left="7200" w:hanging="360"/>
      </w:pPr>
    </w:lvl>
    <w:lvl w:ilvl="4" w:tplc="04150019" w:tentative="1">
      <w:start w:val="1"/>
      <w:numFmt w:val="lowerLetter"/>
      <w:lvlText w:val="%5."/>
      <w:lvlJc w:val="left"/>
      <w:pPr>
        <w:tabs>
          <w:tab w:val="num" w:pos="7920"/>
        </w:tabs>
        <w:ind w:left="7920" w:hanging="360"/>
      </w:pPr>
    </w:lvl>
    <w:lvl w:ilvl="5" w:tplc="0415001B" w:tentative="1">
      <w:start w:val="1"/>
      <w:numFmt w:val="lowerRoman"/>
      <w:lvlText w:val="%6."/>
      <w:lvlJc w:val="right"/>
      <w:pPr>
        <w:tabs>
          <w:tab w:val="num" w:pos="8640"/>
        </w:tabs>
        <w:ind w:left="8640" w:hanging="180"/>
      </w:pPr>
    </w:lvl>
    <w:lvl w:ilvl="6" w:tplc="0415000F" w:tentative="1">
      <w:start w:val="1"/>
      <w:numFmt w:val="decimal"/>
      <w:lvlText w:val="%7."/>
      <w:lvlJc w:val="left"/>
      <w:pPr>
        <w:tabs>
          <w:tab w:val="num" w:pos="9360"/>
        </w:tabs>
        <w:ind w:left="9360" w:hanging="360"/>
      </w:pPr>
    </w:lvl>
    <w:lvl w:ilvl="7" w:tplc="04150019" w:tentative="1">
      <w:start w:val="1"/>
      <w:numFmt w:val="lowerLetter"/>
      <w:lvlText w:val="%8."/>
      <w:lvlJc w:val="left"/>
      <w:pPr>
        <w:tabs>
          <w:tab w:val="num" w:pos="10080"/>
        </w:tabs>
        <w:ind w:left="10080" w:hanging="360"/>
      </w:pPr>
    </w:lvl>
    <w:lvl w:ilvl="8" w:tplc="0415001B" w:tentative="1">
      <w:start w:val="1"/>
      <w:numFmt w:val="lowerRoman"/>
      <w:lvlText w:val="%9."/>
      <w:lvlJc w:val="right"/>
      <w:pPr>
        <w:tabs>
          <w:tab w:val="num" w:pos="10800"/>
        </w:tabs>
        <w:ind w:left="10800" w:hanging="180"/>
      </w:pPr>
    </w:lvl>
  </w:abstractNum>
  <w:abstractNum w:abstractNumId="42" w15:restartNumberingAfterBreak="0">
    <w:nsid w:val="0833446A"/>
    <w:multiLevelType w:val="hybridMultilevel"/>
    <w:tmpl w:val="ADE4741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094A1253"/>
    <w:multiLevelType w:val="hybridMultilevel"/>
    <w:tmpl w:val="73E0FA54"/>
    <w:name w:val="WW8Num172222"/>
    <w:lvl w:ilvl="0" w:tplc="2F60EDE6">
      <w:start w:val="1"/>
      <w:numFmt w:val="lowerLetter"/>
      <w:lvlText w:val="%1)"/>
      <w:lvlJc w:val="left"/>
      <w:pPr>
        <w:tabs>
          <w:tab w:val="num" w:pos="360"/>
        </w:tabs>
        <w:ind w:left="210" w:hanging="210"/>
      </w:pPr>
      <w:rPr>
        <w:rFonts w:hint="default"/>
      </w:rPr>
    </w:lvl>
    <w:lvl w:ilvl="1" w:tplc="04150019" w:tentative="1">
      <w:start w:val="1"/>
      <w:numFmt w:val="lowerLetter"/>
      <w:lvlText w:val="%2."/>
      <w:lvlJc w:val="left"/>
      <w:pPr>
        <w:tabs>
          <w:tab w:val="num" w:pos="930"/>
        </w:tabs>
        <w:ind w:left="930" w:hanging="360"/>
      </w:pPr>
    </w:lvl>
    <w:lvl w:ilvl="2" w:tplc="0415001B" w:tentative="1">
      <w:start w:val="1"/>
      <w:numFmt w:val="lowerRoman"/>
      <w:lvlText w:val="%3."/>
      <w:lvlJc w:val="right"/>
      <w:pPr>
        <w:tabs>
          <w:tab w:val="num" w:pos="1650"/>
        </w:tabs>
        <w:ind w:left="1650" w:hanging="180"/>
      </w:pPr>
    </w:lvl>
    <w:lvl w:ilvl="3" w:tplc="0415000F" w:tentative="1">
      <w:start w:val="1"/>
      <w:numFmt w:val="decimal"/>
      <w:lvlText w:val="%4."/>
      <w:lvlJc w:val="left"/>
      <w:pPr>
        <w:tabs>
          <w:tab w:val="num" w:pos="2370"/>
        </w:tabs>
        <w:ind w:left="2370" w:hanging="360"/>
      </w:pPr>
    </w:lvl>
    <w:lvl w:ilvl="4" w:tplc="04150019" w:tentative="1">
      <w:start w:val="1"/>
      <w:numFmt w:val="lowerLetter"/>
      <w:lvlText w:val="%5."/>
      <w:lvlJc w:val="left"/>
      <w:pPr>
        <w:tabs>
          <w:tab w:val="num" w:pos="3090"/>
        </w:tabs>
        <w:ind w:left="3090" w:hanging="360"/>
      </w:pPr>
    </w:lvl>
    <w:lvl w:ilvl="5" w:tplc="0415001B" w:tentative="1">
      <w:start w:val="1"/>
      <w:numFmt w:val="lowerRoman"/>
      <w:lvlText w:val="%6."/>
      <w:lvlJc w:val="right"/>
      <w:pPr>
        <w:tabs>
          <w:tab w:val="num" w:pos="3810"/>
        </w:tabs>
        <w:ind w:left="3810" w:hanging="180"/>
      </w:pPr>
    </w:lvl>
    <w:lvl w:ilvl="6" w:tplc="0415000F" w:tentative="1">
      <w:start w:val="1"/>
      <w:numFmt w:val="decimal"/>
      <w:lvlText w:val="%7."/>
      <w:lvlJc w:val="left"/>
      <w:pPr>
        <w:tabs>
          <w:tab w:val="num" w:pos="4530"/>
        </w:tabs>
        <w:ind w:left="4530" w:hanging="360"/>
      </w:pPr>
    </w:lvl>
    <w:lvl w:ilvl="7" w:tplc="04150019" w:tentative="1">
      <w:start w:val="1"/>
      <w:numFmt w:val="lowerLetter"/>
      <w:lvlText w:val="%8."/>
      <w:lvlJc w:val="left"/>
      <w:pPr>
        <w:tabs>
          <w:tab w:val="num" w:pos="5250"/>
        </w:tabs>
        <w:ind w:left="5250" w:hanging="360"/>
      </w:pPr>
    </w:lvl>
    <w:lvl w:ilvl="8" w:tplc="0415001B" w:tentative="1">
      <w:start w:val="1"/>
      <w:numFmt w:val="lowerRoman"/>
      <w:lvlText w:val="%9."/>
      <w:lvlJc w:val="right"/>
      <w:pPr>
        <w:tabs>
          <w:tab w:val="num" w:pos="5970"/>
        </w:tabs>
        <w:ind w:left="5970" w:hanging="180"/>
      </w:pPr>
    </w:lvl>
  </w:abstractNum>
  <w:abstractNum w:abstractNumId="44" w15:restartNumberingAfterBreak="0">
    <w:nsid w:val="097E4EDF"/>
    <w:multiLevelType w:val="hybridMultilevel"/>
    <w:tmpl w:val="5F0CB8F8"/>
    <w:name w:val="WW8Num7422"/>
    <w:lvl w:ilvl="0" w:tplc="CAACD810">
      <w:start w:val="5"/>
      <w:numFmt w:val="decimal"/>
      <w:lvlText w:val="%1."/>
      <w:lvlJc w:val="left"/>
      <w:pPr>
        <w:tabs>
          <w:tab w:val="num" w:pos="2007"/>
        </w:tabs>
        <w:ind w:left="2007" w:hanging="56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0B1D0361"/>
    <w:multiLevelType w:val="hybridMultilevel"/>
    <w:tmpl w:val="AF46AE3A"/>
    <w:name w:val="WW8Num1132"/>
    <w:lvl w:ilvl="0" w:tplc="B33E04C6">
      <w:start w:val="1"/>
      <w:numFmt w:val="lowerLetter"/>
      <w:lvlText w:val="%1)"/>
      <w:lvlJc w:val="left"/>
      <w:pPr>
        <w:tabs>
          <w:tab w:val="num" w:pos="928"/>
        </w:tabs>
        <w:ind w:left="928" w:hanging="360"/>
      </w:pPr>
      <w:rPr>
        <w:rFonts w:hint="default"/>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46" w15:restartNumberingAfterBreak="0">
    <w:nsid w:val="10610F68"/>
    <w:multiLevelType w:val="hybridMultilevel"/>
    <w:tmpl w:val="6234D6EC"/>
    <w:name w:val="WW8Num242"/>
    <w:lvl w:ilvl="0" w:tplc="F1E209FC">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145B0BF8"/>
    <w:multiLevelType w:val="hybridMultilevel"/>
    <w:tmpl w:val="45DA4FA8"/>
    <w:name w:val="WW8Num112"/>
    <w:lvl w:ilvl="0" w:tplc="0F326D54">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193D5DA6"/>
    <w:multiLevelType w:val="hybridMultilevel"/>
    <w:tmpl w:val="CE10CC8E"/>
    <w:lvl w:ilvl="0" w:tplc="0415000F">
      <w:start w:val="1"/>
      <w:numFmt w:val="decimal"/>
      <w:lvlText w:val="%1."/>
      <w:lvlJc w:val="left"/>
      <w:pPr>
        <w:tabs>
          <w:tab w:val="num" w:pos="360"/>
        </w:tabs>
        <w:ind w:left="360" w:hanging="360"/>
      </w:pPr>
      <w:rPr>
        <w:rFonts w:hint="default"/>
      </w:rPr>
    </w:lvl>
    <w:lvl w:ilvl="1" w:tplc="AAFC38A4">
      <w:start w:val="2"/>
      <w:numFmt w:val="low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1A211FAD"/>
    <w:multiLevelType w:val="hybridMultilevel"/>
    <w:tmpl w:val="E9EED486"/>
    <w:name w:val="WW8Num302"/>
    <w:lvl w:ilvl="0" w:tplc="8A64A9F2">
      <w:start w:val="7"/>
      <w:numFmt w:val="decimal"/>
      <w:lvlText w:val="%1."/>
      <w:lvlJc w:val="left"/>
      <w:pPr>
        <w:tabs>
          <w:tab w:val="num" w:pos="1495"/>
        </w:tabs>
        <w:ind w:left="1495" w:hanging="360"/>
      </w:pPr>
      <w:rPr>
        <w:rFonts w:hint="default"/>
      </w:rPr>
    </w:lvl>
    <w:lvl w:ilvl="1" w:tplc="04150019" w:tentative="1">
      <w:start w:val="1"/>
      <w:numFmt w:val="lowerLetter"/>
      <w:lvlText w:val="%2."/>
      <w:lvlJc w:val="left"/>
      <w:pPr>
        <w:tabs>
          <w:tab w:val="num" w:pos="-2105"/>
        </w:tabs>
        <w:ind w:left="-2105" w:hanging="360"/>
      </w:pPr>
    </w:lvl>
    <w:lvl w:ilvl="2" w:tplc="0415001B" w:tentative="1">
      <w:start w:val="1"/>
      <w:numFmt w:val="lowerRoman"/>
      <w:lvlText w:val="%3."/>
      <w:lvlJc w:val="right"/>
      <w:pPr>
        <w:tabs>
          <w:tab w:val="num" w:pos="-1385"/>
        </w:tabs>
        <w:ind w:left="-1385" w:hanging="180"/>
      </w:pPr>
    </w:lvl>
    <w:lvl w:ilvl="3" w:tplc="0415000F" w:tentative="1">
      <w:start w:val="1"/>
      <w:numFmt w:val="decimal"/>
      <w:lvlText w:val="%4."/>
      <w:lvlJc w:val="left"/>
      <w:pPr>
        <w:tabs>
          <w:tab w:val="num" w:pos="-665"/>
        </w:tabs>
        <w:ind w:left="-665" w:hanging="360"/>
      </w:pPr>
    </w:lvl>
    <w:lvl w:ilvl="4" w:tplc="04150019" w:tentative="1">
      <w:start w:val="1"/>
      <w:numFmt w:val="lowerLetter"/>
      <w:lvlText w:val="%5."/>
      <w:lvlJc w:val="left"/>
      <w:pPr>
        <w:tabs>
          <w:tab w:val="num" w:pos="55"/>
        </w:tabs>
        <w:ind w:left="55" w:hanging="360"/>
      </w:pPr>
    </w:lvl>
    <w:lvl w:ilvl="5" w:tplc="0415001B" w:tentative="1">
      <w:start w:val="1"/>
      <w:numFmt w:val="lowerRoman"/>
      <w:lvlText w:val="%6."/>
      <w:lvlJc w:val="right"/>
      <w:pPr>
        <w:tabs>
          <w:tab w:val="num" w:pos="775"/>
        </w:tabs>
        <w:ind w:left="775" w:hanging="180"/>
      </w:pPr>
    </w:lvl>
    <w:lvl w:ilvl="6" w:tplc="0415000F" w:tentative="1">
      <w:start w:val="1"/>
      <w:numFmt w:val="decimal"/>
      <w:lvlText w:val="%7."/>
      <w:lvlJc w:val="left"/>
      <w:pPr>
        <w:tabs>
          <w:tab w:val="num" w:pos="1495"/>
        </w:tabs>
        <w:ind w:left="1495" w:hanging="360"/>
      </w:pPr>
    </w:lvl>
    <w:lvl w:ilvl="7" w:tplc="04150019" w:tentative="1">
      <w:start w:val="1"/>
      <w:numFmt w:val="lowerLetter"/>
      <w:lvlText w:val="%8."/>
      <w:lvlJc w:val="left"/>
      <w:pPr>
        <w:tabs>
          <w:tab w:val="num" w:pos="2215"/>
        </w:tabs>
        <w:ind w:left="2215" w:hanging="360"/>
      </w:pPr>
    </w:lvl>
    <w:lvl w:ilvl="8" w:tplc="0415001B" w:tentative="1">
      <w:start w:val="1"/>
      <w:numFmt w:val="lowerRoman"/>
      <w:lvlText w:val="%9."/>
      <w:lvlJc w:val="right"/>
      <w:pPr>
        <w:tabs>
          <w:tab w:val="num" w:pos="2935"/>
        </w:tabs>
        <w:ind w:left="2935" w:hanging="180"/>
      </w:pPr>
    </w:lvl>
  </w:abstractNum>
  <w:abstractNum w:abstractNumId="50" w15:restartNumberingAfterBreak="0">
    <w:nsid w:val="1A5F52CB"/>
    <w:multiLevelType w:val="hybridMultilevel"/>
    <w:tmpl w:val="E3FAACD2"/>
    <w:lvl w:ilvl="0" w:tplc="A942E064">
      <w:start w:val="1"/>
      <w:numFmt w:val="decimal"/>
      <w:lvlText w:val="%1)"/>
      <w:lvlJc w:val="left"/>
      <w:pPr>
        <w:ind w:left="1146" w:hanging="360"/>
      </w:pPr>
      <w:rPr>
        <w:rFonts w:hint="default"/>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51" w15:restartNumberingAfterBreak="0">
    <w:nsid w:val="1B9E3561"/>
    <w:multiLevelType w:val="hybridMultilevel"/>
    <w:tmpl w:val="574683C4"/>
    <w:name w:val="WW8Num293"/>
    <w:lvl w:ilvl="0" w:tplc="9C6C48CE">
      <w:start w:val="1"/>
      <w:numFmt w:val="decimal"/>
      <w:lvlText w:val="%1)"/>
      <w:lvlJc w:val="left"/>
      <w:pPr>
        <w:tabs>
          <w:tab w:val="num" w:pos="5040"/>
        </w:tabs>
        <w:ind w:left="50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1D847D32"/>
    <w:multiLevelType w:val="hybridMultilevel"/>
    <w:tmpl w:val="1298926A"/>
    <w:name w:val="WW8Num243"/>
    <w:lvl w:ilvl="0" w:tplc="B33E04C6">
      <w:start w:val="1"/>
      <w:numFmt w:val="lowerLetter"/>
      <w:lvlText w:val="%1)"/>
      <w:lvlJc w:val="left"/>
      <w:pPr>
        <w:tabs>
          <w:tab w:val="num" w:pos="643"/>
        </w:tabs>
        <w:ind w:left="643" w:hanging="360"/>
      </w:pPr>
      <w:rPr>
        <w:rFonts w:hint="default"/>
      </w:rPr>
    </w:lvl>
    <w:lvl w:ilvl="1" w:tplc="5F0479E8">
      <w:start w:val="1"/>
      <w:numFmt w:val="decimal"/>
      <w:lvlText w:val="%2."/>
      <w:lvlJc w:val="left"/>
      <w:pPr>
        <w:tabs>
          <w:tab w:val="num" w:pos="1476"/>
        </w:tabs>
        <w:ind w:left="1476" w:hanging="397"/>
      </w:pPr>
      <w:rPr>
        <w:rFonts w:hint="default"/>
      </w:rPr>
    </w:lvl>
    <w:lvl w:ilvl="2" w:tplc="0415001B">
      <w:start w:val="1"/>
      <w:numFmt w:val="lowerRoman"/>
      <w:lvlText w:val="%3."/>
      <w:lvlJc w:val="right"/>
      <w:pPr>
        <w:tabs>
          <w:tab w:val="num" w:pos="2159"/>
        </w:tabs>
        <w:ind w:left="2159" w:hanging="180"/>
      </w:pPr>
    </w:lvl>
    <w:lvl w:ilvl="3" w:tplc="0415000F">
      <w:start w:val="1"/>
      <w:numFmt w:val="decimal"/>
      <w:lvlText w:val="%4."/>
      <w:lvlJc w:val="left"/>
      <w:pPr>
        <w:tabs>
          <w:tab w:val="num" w:pos="2879"/>
        </w:tabs>
        <w:ind w:left="2879" w:hanging="360"/>
      </w:pPr>
    </w:lvl>
    <w:lvl w:ilvl="4" w:tplc="04150019">
      <w:start w:val="1"/>
      <w:numFmt w:val="lowerLetter"/>
      <w:lvlText w:val="%5."/>
      <w:lvlJc w:val="left"/>
      <w:pPr>
        <w:tabs>
          <w:tab w:val="num" w:pos="3599"/>
        </w:tabs>
        <w:ind w:left="3599" w:hanging="360"/>
      </w:pPr>
    </w:lvl>
    <w:lvl w:ilvl="5" w:tplc="0415001B" w:tentative="1">
      <w:start w:val="1"/>
      <w:numFmt w:val="lowerRoman"/>
      <w:lvlText w:val="%6."/>
      <w:lvlJc w:val="right"/>
      <w:pPr>
        <w:tabs>
          <w:tab w:val="num" w:pos="4319"/>
        </w:tabs>
        <w:ind w:left="4319" w:hanging="180"/>
      </w:pPr>
    </w:lvl>
    <w:lvl w:ilvl="6" w:tplc="0415000F" w:tentative="1">
      <w:start w:val="1"/>
      <w:numFmt w:val="decimal"/>
      <w:lvlText w:val="%7."/>
      <w:lvlJc w:val="left"/>
      <w:pPr>
        <w:tabs>
          <w:tab w:val="num" w:pos="5039"/>
        </w:tabs>
        <w:ind w:left="5039" w:hanging="360"/>
      </w:pPr>
    </w:lvl>
    <w:lvl w:ilvl="7" w:tplc="04150019" w:tentative="1">
      <w:start w:val="1"/>
      <w:numFmt w:val="lowerLetter"/>
      <w:lvlText w:val="%8."/>
      <w:lvlJc w:val="left"/>
      <w:pPr>
        <w:tabs>
          <w:tab w:val="num" w:pos="5759"/>
        </w:tabs>
        <w:ind w:left="5759" w:hanging="360"/>
      </w:pPr>
    </w:lvl>
    <w:lvl w:ilvl="8" w:tplc="0415001B" w:tentative="1">
      <w:start w:val="1"/>
      <w:numFmt w:val="lowerRoman"/>
      <w:lvlText w:val="%9."/>
      <w:lvlJc w:val="right"/>
      <w:pPr>
        <w:tabs>
          <w:tab w:val="num" w:pos="6479"/>
        </w:tabs>
        <w:ind w:left="6479" w:hanging="180"/>
      </w:pPr>
    </w:lvl>
  </w:abstractNum>
  <w:abstractNum w:abstractNumId="53" w15:restartNumberingAfterBreak="0">
    <w:nsid w:val="1D8945A6"/>
    <w:multiLevelType w:val="multilevel"/>
    <w:tmpl w:val="650AA9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1DDB1297"/>
    <w:multiLevelType w:val="multilevel"/>
    <w:tmpl w:val="E21CE33A"/>
    <w:lvl w:ilvl="0">
      <w:start w:val="11"/>
      <w:numFmt w:val="decimal"/>
      <w:lvlText w:val="%1."/>
      <w:lvlJc w:val="left"/>
      <w:pPr>
        <w:tabs>
          <w:tab w:val="num" w:pos="567"/>
        </w:tabs>
        <w:ind w:left="567" w:hanging="567"/>
      </w:pPr>
      <w:rPr>
        <w:rFonts w:hint="default"/>
      </w:rPr>
    </w:lvl>
    <w:lvl w:ilvl="1">
      <w:start w:val="1"/>
      <w:numFmt w:val="decimal"/>
      <w:isLgl/>
      <w:lvlText w:val="%1.%2."/>
      <w:lvlJc w:val="left"/>
      <w:pPr>
        <w:tabs>
          <w:tab w:val="num" w:pos="1175"/>
        </w:tabs>
        <w:ind w:left="117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5" w15:restartNumberingAfterBreak="0">
    <w:nsid w:val="1EF43964"/>
    <w:multiLevelType w:val="hybridMultilevel"/>
    <w:tmpl w:val="B9EABCDE"/>
    <w:lvl w:ilvl="0" w:tplc="2D403BFA">
      <w:start w:val="1"/>
      <w:numFmt w:val="decimal"/>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2566C53"/>
    <w:multiLevelType w:val="hybridMultilevel"/>
    <w:tmpl w:val="7D464564"/>
    <w:name w:val="WW8Num103"/>
    <w:lvl w:ilvl="0" w:tplc="9AB0B894">
      <w:start w:val="1"/>
      <w:numFmt w:val="decimal"/>
      <w:lvlText w:val="%1."/>
      <w:lvlJc w:val="left"/>
      <w:pPr>
        <w:tabs>
          <w:tab w:val="num" w:pos="2628"/>
        </w:tabs>
        <w:ind w:left="2628"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15:restartNumberingAfterBreak="0">
    <w:nsid w:val="269B5401"/>
    <w:multiLevelType w:val="hybridMultilevel"/>
    <w:tmpl w:val="E24C28F2"/>
    <w:lvl w:ilvl="0" w:tplc="1792793C">
      <w:start w:val="1"/>
      <w:numFmt w:val="decimal"/>
      <w:lvlText w:val="%1."/>
      <w:lvlJc w:val="left"/>
      <w:pPr>
        <w:ind w:left="720" w:hanging="360"/>
      </w:pPr>
      <w:rPr>
        <w:rFonts w:ascii="Arial" w:eastAsia="Times New Roman" w:hAnsi="Arial" w:cs="Arial"/>
        <w:i w:val="0"/>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8" w15:restartNumberingAfterBreak="0">
    <w:nsid w:val="27286AE6"/>
    <w:multiLevelType w:val="hybridMultilevel"/>
    <w:tmpl w:val="ACD852D2"/>
    <w:name w:val="WW8Num733"/>
    <w:lvl w:ilvl="0" w:tplc="9C222C5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293F1DD0"/>
    <w:multiLevelType w:val="hybridMultilevel"/>
    <w:tmpl w:val="BB66C410"/>
    <w:name w:val="WW8Num1122222"/>
    <w:lvl w:ilvl="0" w:tplc="5F0479E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15:restartNumberingAfterBreak="0">
    <w:nsid w:val="2AA359A6"/>
    <w:multiLevelType w:val="hybridMultilevel"/>
    <w:tmpl w:val="1C0E84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AF121D1"/>
    <w:multiLevelType w:val="multilevel"/>
    <w:tmpl w:val="84CE5D04"/>
    <w:lvl w:ilvl="0">
      <w:start w:val="1"/>
      <w:numFmt w:val="decimal"/>
      <w:lvlText w:val="%1."/>
      <w:lvlJc w:val="left"/>
      <w:pPr>
        <w:tabs>
          <w:tab w:val="num" w:pos="283"/>
        </w:tabs>
        <w:ind w:left="283" w:hanging="283"/>
      </w:pPr>
    </w:lvl>
    <w:lvl w:ilvl="1">
      <w:start w:val="1"/>
      <w:numFmt w:val="decimal"/>
      <w:lvlText w:val="%2)"/>
      <w:lvlJc w:val="left"/>
      <w:pPr>
        <w:ind w:left="644" w:hanging="360"/>
      </w:pPr>
      <w:rPr>
        <w:rFonts w:hint="default"/>
        <w:i w:val="0"/>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2" w15:restartNumberingAfterBreak="0">
    <w:nsid w:val="2D166C07"/>
    <w:multiLevelType w:val="multilevel"/>
    <w:tmpl w:val="CBAAC9BA"/>
    <w:lvl w:ilvl="0">
      <w:start w:val="5"/>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3" w15:restartNumberingAfterBreak="0">
    <w:nsid w:val="2DEA3271"/>
    <w:multiLevelType w:val="multilevel"/>
    <w:tmpl w:val="A838D6E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4" w15:restartNumberingAfterBreak="0">
    <w:nsid w:val="2F58771C"/>
    <w:multiLevelType w:val="multilevel"/>
    <w:tmpl w:val="F350C49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326205DF"/>
    <w:multiLevelType w:val="multilevel"/>
    <w:tmpl w:val="7354F500"/>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tabs>
          <w:tab w:val="num" w:pos="1620"/>
        </w:tabs>
        <w:ind w:left="1620" w:hanging="360"/>
      </w:pPr>
      <w:rPr>
        <w:rFonts w:hint="default"/>
      </w:rPr>
    </w:lvl>
    <w:lvl w:ilvl="2">
      <w:start w:val="6"/>
      <w:numFmt w:val="upperRoman"/>
      <w:lvlText w:val="%3."/>
      <w:lvlJc w:val="left"/>
      <w:pPr>
        <w:tabs>
          <w:tab w:val="num" w:pos="2700"/>
        </w:tabs>
        <w:ind w:left="2700" w:hanging="720"/>
      </w:pPr>
      <w:rPr>
        <w:b/>
      </w:rPr>
    </w:lvl>
    <w:lvl w:ilvl="3">
      <w:start w:val="1"/>
      <w:numFmt w:val="decimal"/>
      <w:lvlText w:val="%4."/>
      <w:lvlJc w:val="left"/>
      <w:pPr>
        <w:tabs>
          <w:tab w:val="num" w:pos="1211"/>
        </w:tabs>
        <w:ind w:left="1211" w:hanging="360"/>
      </w:pPr>
      <w:rPr>
        <w:color w:val="auto"/>
      </w:rPr>
    </w:lvl>
    <w:lvl w:ilvl="4">
      <w:start w:val="1"/>
      <w:numFmt w:val="decimal"/>
      <w:lvlText w:val="%5)"/>
      <w:lvlJc w:val="left"/>
      <w:pPr>
        <w:tabs>
          <w:tab w:val="num" w:pos="786"/>
        </w:tabs>
        <w:ind w:left="786" w:hanging="360"/>
      </w:pPr>
    </w:lvl>
    <w:lvl w:ilvl="5">
      <w:start w:val="1"/>
      <w:numFmt w:val="lowerLetter"/>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rPr>
        <w:color w:val="auto"/>
      </w:rPr>
    </w:lvl>
    <w:lvl w:ilvl="8">
      <w:start w:val="1"/>
      <w:numFmt w:val="decimal"/>
      <w:lvlText w:val="%9)"/>
      <w:lvlJc w:val="left"/>
      <w:pPr>
        <w:tabs>
          <w:tab w:val="num" w:pos="6480"/>
        </w:tabs>
        <w:ind w:left="6480" w:hanging="180"/>
      </w:pPr>
    </w:lvl>
  </w:abstractNum>
  <w:abstractNum w:abstractNumId="66" w15:restartNumberingAfterBreak="0">
    <w:nsid w:val="330638AE"/>
    <w:multiLevelType w:val="hybridMultilevel"/>
    <w:tmpl w:val="1298A812"/>
    <w:lvl w:ilvl="0" w:tplc="649AE1B2">
      <w:start w:val="1"/>
      <w:numFmt w:val="decimal"/>
      <w:lvlText w:val="%1)"/>
      <w:lvlJc w:val="left"/>
      <w:pPr>
        <w:ind w:left="1146" w:hanging="360"/>
      </w:pPr>
      <w:rPr>
        <w:rFonts w:hint="default"/>
        <w:b w:val="0"/>
        <w:i w:val="0"/>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67" w15:restartNumberingAfterBreak="0">
    <w:nsid w:val="36E47709"/>
    <w:multiLevelType w:val="multilevel"/>
    <w:tmpl w:val="261A084E"/>
    <w:lvl w:ilvl="0">
      <w:start w:val="1"/>
      <w:numFmt w:val="decimal"/>
      <w:lvlText w:val="%1."/>
      <w:lvlJc w:val="left"/>
      <w:pPr>
        <w:ind w:left="720" w:hanging="360"/>
      </w:pPr>
      <w:rPr>
        <w:rFonts w:hint="default"/>
        <w:b w:val="0"/>
        <w:bCs w:val="0"/>
      </w:rPr>
    </w:lvl>
    <w:lvl w:ilvl="1">
      <w:start w:val="1"/>
      <w:numFmt w:val="decimal"/>
      <w:isLgl/>
      <w:lvlText w:val="%1.%2"/>
      <w:lvlJc w:val="left"/>
      <w:pPr>
        <w:ind w:left="1080" w:hanging="360"/>
      </w:pPr>
      <w:rPr>
        <w:rFonts w:hint="default"/>
        <w:b w:val="0"/>
        <w:bCs w:val="0"/>
        <w:color w:val="auto"/>
      </w:rPr>
    </w:lvl>
    <w:lvl w:ilvl="2">
      <w:start w:val="1"/>
      <w:numFmt w:val="decimal"/>
      <w:isLgl/>
      <w:lvlText w:val="%1.%2.%3"/>
      <w:lvlJc w:val="left"/>
      <w:pPr>
        <w:ind w:left="1800" w:hanging="720"/>
      </w:pPr>
      <w:rPr>
        <w:rFonts w:hint="default"/>
        <w:color w:val="auto"/>
      </w:rPr>
    </w:lvl>
    <w:lvl w:ilvl="3">
      <w:start w:val="1"/>
      <w:numFmt w:val="decimal"/>
      <w:isLgl/>
      <w:lvlText w:val="%1.%2.%3.%4"/>
      <w:lvlJc w:val="left"/>
      <w:pPr>
        <w:ind w:left="2160" w:hanging="720"/>
      </w:pPr>
      <w:rPr>
        <w:rFonts w:hint="default"/>
        <w:color w:val="auto"/>
      </w:rPr>
    </w:lvl>
    <w:lvl w:ilvl="4">
      <w:start w:val="1"/>
      <w:numFmt w:val="decimal"/>
      <w:isLgl/>
      <w:lvlText w:val="%1.%2.%3.%4.%5"/>
      <w:lvlJc w:val="left"/>
      <w:pPr>
        <w:ind w:left="2880" w:hanging="1080"/>
      </w:pPr>
      <w:rPr>
        <w:rFonts w:hint="default"/>
        <w:color w:val="auto"/>
      </w:rPr>
    </w:lvl>
    <w:lvl w:ilvl="5">
      <w:start w:val="1"/>
      <w:numFmt w:val="decimal"/>
      <w:isLgl/>
      <w:lvlText w:val="%1.%2.%3.%4.%5.%6"/>
      <w:lvlJc w:val="left"/>
      <w:pPr>
        <w:ind w:left="3240" w:hanging="1080"/>
      </w:pPr>
      <w:rPr>
        <w:rFonts w:hint="default"/>
        <w:color w:val="auto"/>
      </w:rPr>
    </w:lvl>
    <w:lvl w:ilvl="6">
      <w:start w:val="1"/>
      <w:numFmt w:val="decimal"/>
      <w:isLgl/>
      <w:lvlText w:val="%1.%2.%3.%4.%5.%6.%7"/>
      <w:lvlJc w:val="left"/>
      <w:pPr>
        <w:ind w:left="3960" w:hanging="1440"/>
      </w:pPr>
      <w:rPr>
        <w:rFonts w:hint="default"/>
        <w:color w:val="auto"/>
      </w:rPr>
    </w:lvl>
    <w:lvl w:ilvl="7">
      <w:start w:val="1"/>
      <w:numFmt w:val="decimal"/>
      <w:isLgl/>
      <w:lvlText w:val="%1.%2.%3.%4.%5.%6.%7.%8"/>
      <w:lvlJc w:val="left"/>
      <w:pPr>
        <w:ind w:left="4320" w:hanging="1440"/>
      </w:pPr>
      <w:rPr>
        <w:rFonts w:hint="default"/>
        <w:color w:val="auto"/>
      </w:rPr>
    </w:lvl>
    <w:lvl w:ilvl="8">
      <w:start w:val="1"/>
      <w:numFmt w:val="decimal"/>
      <w:isLgl/>
      <w:lvlText w:val="%1.%2.%3.%4.%5.%6.%7.%8.%9"/>
      <w:lvlJc w:val="left"/>
      <w:pPr>
        <w:ind w:left="5040" w:hanging="1800"/>
      </w:pPr>
      <w:rPr>
        <w:rFonts w:hint="default"/>
        <w:color w:val="auto"/>
      </w:rPr>
    </w:lvl>
  </w:abstractNum>
  <w:abstractNum w:abstractNumId="68" w15:restartNumberingAfterBreak="0">
    <w:nsid w:val="38294356"/>
    <w:multiLevelType w:val="multilevel"/>
    <w:tmpl w:val="4DD43D26"/>
    <w:name w:val="WW8Num212"/>
    <w:lvl w:ilvl="0">
      <w:start w:val="15"/>
      <w:numFmt w:val="decimal"/>
      <w:lvlText w:val="%1."/>
      <w:lvlJc w:val="left"/>
      <w:pPr>
        <w:tabs>
          <w:tab w:val="num" w:pos="283"/>
        </w:tabs>
        <w:ind w:left="283" w:hanging="283"/>
      </w:pPr>
      <w:rPr>
        <w:rFonts w:hint="default"/>
        <w:strike w:val="0"/>
        <w:color w:val="auto"/>
      </w:rPr>
    </w:lvl>
    <w:lvl w:ilvl="1">
      <w:start w:val="1"/>
      <w:numFmt w:val="decimal"/>
      <w:lvlText w:val="%2."/>
      <w:lvlJc w:val="left"/>
      <w:pPr>
        <w:tabs>
          <w:tab w:val="num" w:pos="283"/>
        </w:tabs>
        <w:ind w:left="283"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ascii="Arial" w:eastAsia="Times New Roman" w:hAnsi="Arial" w:cs="Arial"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9" w15:restartNumberingAfterBreak="0">
    <w:nsid w:val="38F00591"/>
    <w:multiLevelType w:val="hybridMultilevel"/>
    <w:tmpl w:val="10DE6722"/>
    <w:name w:val="WW8Num112222"/>
    <w:lvl w:ilvl="0" w:tplc="0F326D54">
      <w:start w:val="1"/>
      <w:numFmt w:val="decimal"/>
      <w:lvlText w:val="%1."/>
      <w:lvlJc w:val="left"/>
      <w:pPr>
        <w:tabs>
          <w:tab w:val="num" w:pos="397"/>
        </w:tabs>
        <w:ind w:left="397" w:hanging="397"/>
      </w:pPr>
      <w:rPr>
        <w:rFonts w:hint="default"/>
      </w:rPr>
    </w:lvl>
    <w:lvl w:ilvl="1" w:tplc="04150011">
      <w:start w:val="1"/>
      <w:numFmt w:val="decimal"/>
      <w:lvlText w:val="%2)"/>
      <w:lvlJc w:val="left"/>
      <w:pPr>
        <w:tabs>
          <w:tab w:val="num" w:pos="794"/>
        </w:tabs>
        <w:ind w:left="851" w:hanging="56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15:restartNumberingAfterBreak="0">
    <w:nsid w:val="3E795A30"/>
    <w:multiLevelType w:val="hybridMultilevel"/>
    <w:tmpl w:val="6800696E"/>
    <w:name w:val="WW8Num73"/>
    <w:lvl w:ilvl="0" w:tplc="02AE41B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72" w15:restartNumberingAfterBreak="0">
    <w:nsid w:val="439445BC"/>
    <w:multiLevelType w:val="multilevel"/>
    <w:tmpl w:val="095A31DE"/>
    <w:lvl w:ilvl="0">
      <w:start w:val="1"/>
      <w:numFmt w:val="bullet"/>
      <w:lvlText w:val=""/>
      <w:lvlJc w:val="left"/>
      <w:pPr>
        <w:tabs>
          <w:tab w:val="num" w:pos="0"/>
        </w:tabs>
        <w:ind w:left="1068" w:hanging="360"/>
      </w:pPr>
      <w:rPr>
        <w:rFonts w:ascii="Symbol" w:hAnsi="Symbol" w:cs="Symbol" w:hint="default"/>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3" w15:restartNumberingAfterBreak="0">
    <w:nsid w:val="43AF62AC"/>
    <w:multiLevelType w:val="hybridMultilevel"/>
    <w:tmpl w:val="89D07158"/>
    <w:lvl w:ilvl="0" w:tplc="0415000F">
      <w:start w:val="1"/>
      <w:numFmt w:val="decimal"/>
      <w:lvlText w:val="%1."/>
      <w:lvlJc w:val="left"/>
      <w:pPr>
        <w:ind w:left="720" w:hanging="360"/>
      </w:pPr>
      <w:rPr>
        <w:rFonts w:hint="default"/>
      </w:rPr>
    </w:lvl>
    <w:lvl w:ilvl="1" w:tplc="04150019">
      <w:start w:val="1"/>
      <w:numFmt w:val="lowerLetter"/>
      <w:lvlText w:val="%2."/>
      <w:lvlJc w:val="left"/>
      <w:pPr>
        <w:ind w:left="644"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3DE66A6"/>
    <w:multiLevelType w:val="hybridMultilevel"/>
    <w:tmpl w:val="FE06CA8A"/>
    <w:lvl w:ilvl="0" w:tplc="91BEB84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46B12A1"/>
    <w:multiLevelType w:val="hybridMultilevel"/>
    <w:tmpl w:val="CBE219E4"/>
    <w:name w:val="WW8Num1133"/>
    <w:lvl w:ilvl="0" w:tplc="4856590A">
      <w:start w:val="4"/>
      <w:numFmt w:val="decimal"/>
      <w:lvlText w:val="%1."/>
      <w:lvlJc w:val="left"/>
      <w:pPr>
        <w:tabs>
          <w:tab w:val="num" w:pos="1761"/>
        </w:tabs>
        <w:ind w:left="1761" w:hanging="39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459B0F40"/>
    <w:multiLevelType w:val="multilevel"/>
    <w:tmpl w:val="7354F500"/>
    <w:lvl w:ilvl="0">
      <w:start w:val="1"/>
      <w:numFmt w:val="decimal"/>
      <w:lvlText w:val="%1)"/>
      <w:lvlJc w:val="left"/>
      <w:pPr>
        <w:tabs>
          <w:tab w:val="num" w:pos="720"/>
        </w:tabs>
        <w:ind w:left="720" w:hanging="360"/>
      </w:pPr>
      <w:rPr>
        <w:rFonts w:ascii="Arial" w:eastAsia="Times New Roman" w:hAnsi="Arial" w:cs="Arial"/>
      </w:rPr>
    </w:lvl>
    <w:lvl w:ilvl="1">
      <w:start w:val="1"/>
      <w:numFmt w:val="lowerLetter"/>
      <w:lvlText w:val="%2)"/>
      <w:lvlJc w:val="left"/>
      <w:pPr>
        <w:tabs>
          <w:tab w:val="num" w:pos="1620"/>
        </w:tabs>
        <w:ind w:left="1620" w:hanging="360"/>
      </w:pPr>
      <w:rPr>
        <w:rFonts w:hint="default"/>
      </w:rPr>
    </w:lvl>
    <w:lvl w:ilvl="2">
      <w:start w:val="6"/>
      <w:numFmt w:val="upperRoman"/>
      <w:lvlText w:val="%3."/>
      <w:lvlJc w:val="left"/>
      <w:pPr>
        <w:tabs>
          <w:tab w:val="num" w:pos="2700"/>
        </w:tabs>
        <w:ind w:left="2700" w:hanging="720"/>
      </w:pPr>
      <w:rPr>
        <w:b/>
      </w:rPr>
    </w:lvl>
    <w:lvl w:ilvl="3">
      <w:start w:val="1"/>
      <w:numFmt w:val="decimal"/>
      <w:lvlText w:val="%4."/>
      <w:lvlJc w:val="left"/>
      <w:pPr>
        <w:tabs>
          <w:tab w:val="num" w:pos="1211"/>
        </w:tabs>
        <w:ind w:left="1211" w:hanging="360"/>
      </w:pPr>
      <w:rPr>
        <w:color w:val="auto"/>
      </w:rPr>
    </w:lvl>
    <w:lvl w:ilvl="4">
      <w:start w:val="1"/>
      <w:numFmt w:val="decimal"/>
      <w:lvlText w:val="%5)"/>
      <w:lvlJc w:val="left"/>
      <w:pPr>
        <w:tabs>
          <w:tab w:val="num" w:pos="3600"/>
        </w:tabs>
        <w:ind w:left="3600" w:hanging="360"/>
      </w:pPr>
    </w:lvl>
    <w:lvl w:ilvl="5">
      <w:start w:val="1"/>
      <w:numFmt w:val="lowerLetter"/>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rPr>
        <w:color w:val="auto"/>
      </w:rPr>
    </w:lvl>
    <w:lvl w:ilvl="8">
      <w:start w:val="1"/>
      <w:numFmt w:val="decimal"/>
      <w:lvlText w:val="%9)"/>
      <w:lvlJc w:val="left"/>
      <w:pPr>
        <w:tabs>
          <w:tab w:val="num" w:pos="6480"/>
        </w:tabs>
        <w:ind w:left="6480" w:hanging="180"/>
      </w:pPr>
    </w:lvl>
  </w:abstractNum>
  <w:abstractNum w:abstractNumId="77" w15:restartNumberingAfterBreak="0">
    <w:nsid w:val="45C90612"/>
    <w:multiLevelType w:val="hybridMultilevel"/>
    <w:tmpl w:val="16480FE6"/>
    <w:name w:val="WW8Num2932"/>
    <w:lvl w:ilvl="0" w:tplc="A01E23D6">
      <w:start w:val="1"/>
      <w:numFmt w:val="lowerLetter"/>
      <w:lvlText w:val="%1)"/>
      <w:lvlJc w:val="left"/>
      <w:pPr>
        <w:tabs>
          <w:tab w:val="num" w:pos="5040"/>
        </w:tabs>
        <w:ind w:left="5040" w:hanging="360"/>
      </w:pPr>
      <w:rPr>
        <w:rFonts w:hint="default"/>
      </w:rPr>
    </w:lvl>
    <w:lvl w:ilvl="1" w:tplc="04150019" w:tentative="1">
      <w:start w:val="1"/>
      <w:numFmt w:val="lowerLetter"/>
      <w:lvlText w:val="%2."/>
      <w:lvlJc w:val="left"/>
      <w:pPr>
        <w:tabs>
          <w:tab w:val="num" w:pos="5760"/>
        </w:tabs>
        <w:ind w:left="5760" w:hanging="360"/>
      </w:pPr>
    </w:lvl>
    <w:lvl w:ilvl="2" w:tplc="0415001B" w:tentative="1">
      <w:start w:val="1"/>
      <w:numFmt w:val="lowerRoman"/>
      <w:lvlText w:val="%3."/>
      <w:lvlJc w:val="right"/>
      <w:pPr>
        <w:tabs>
          <w:tab w:val="num" w:pos="6480"/>
        </w:tabs>
        <w:ind w:left="6480" w:hanging="180"/>
      </w:pPr>
    </w:lvl>
    <w:lvl w:ilvl="3" w:tplc="0415000F" w:tentative="1">
      <w:start w:val="1"/>
      <w:numFmt w:val="decimal"/>
      <w:lvlText w:val="%4."/>
      <w:lvlJc w:val="left"/>
      <w:pPr>
        <w:tabs>
          <w:tab w:val="num" w:pos="7200"/>
        </w:tabs>
        <w:ind w:left="7200" w:hanging="360"/>
      </w:pPr>
    </w:lvl>
    <w:lvl w:ilvl="4" w:tplc="04150019" w:tentative="1">
      <w:start w:val="1"/>
      <w:numFmt w:val="lowerLetter"/>
      <w:lvlText w:val="%5."/>
      <w:lvlJc w:val="left"/>
      <w:pPr>
        <w:tabs>
          <w:tab w:val="num" w:pos="7920"/>
        </w:tabs>
        <w:ind w:left="7920" w:hanging="360"/>
      </w:pPr>
    </w:lvl>
    <w:lvl w:ilvl="5" w:tplc="0415001B" w:tentative="1">
      <w:start w:val="1"/>
      <w:numFmt w:val="lowerRoman"/>
      <w:lvlText w:val="%6."/>
      <w:lvlJc w:val="right"/>
      <w:pPr>
        <w:tabs>
          <w:tab w:val="num" w:pos="8640"/>
        </w:tabs>
        <w:ind w:left="8640" w:hanging="180"/>
      </w:pPr>
    </w:lvl>
    <w:lvl w:ilvl="6" w:tplc="0415000F" w:tentative="1">
      <w:start w:val="1"/>
      <w:numFmt w:val="decimal"/>
      <w:lvlText w:val="%7."/>
      <w:lvlJc w:val="left"/>
      <w:pPr>
        <w:tabs>
          <w:tab w:val="num" w:pos="9360"/>
        </w:tabs>
        <w:ind w:left="9360" w:hanging="360"/>
      </w:pPr>
    </w:lvl>
    <w:lvl w:ilvl="7" w:tplc="04150019" w:tentative="1">
      <w:start w:val="1"/>
      <w:numFmt w:val="lowerLetter"/>
      <w:lvlText w:val="%8."/>
      <w:lvlJc w:val="left"/>
      <w:pPr>
        <w:tabs>
          <w:tab w:val="num" w:pos="10080"/>
        </w:tabs>
        <w:ind w:left="10080" w:hanging="360"/>
      </w:pPr>
    </w:lvl>
    <w:lvl w:ilvl="8" w:tplc="0415001B" w:tentative="1">
      <w:start w:val="1"/>
      <w:numFmt w:val="lowerRoman"/>
      <w:lvlText w:val="%9."/>
      <w:lvlJc w:val="right"/>
      <w:pPr>
        <w:tabs>
          <w:tab w:val="num" w:pos="10800"/>
        </w:tabs>
        <w:ind w:left="10800" w:hanging="180"/>
      </w:pPr>
    </w:lvl>
  </w:abstractNum>
  <w:abstractNum w:abstractNumId="78" w15:restartNumberingAfterBreak="0">
    <w:nsid w:val="4BDA3FB7"/>
    <w:multiLevelType w:val="hybridMultilevel"/>
    <w:tmpl w:val="1974E6E2"/>
    <w:name w:val="WW8Num732"/>
    <w:lvl w:ilvl="0" w:tplc="02AE41B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4C0D4873"/>
    <w:multiLevelType w:val="hybridMultilevel"/>
    <w:tmpl w:val="E95AC3BA"/>
    <w:lvl w:ilvl="0" w:tplc="0415000F">
      <w:start w:val="1"/>
      <w:numFmt w:val="decimal"/>
      <w:lvlText w:val="%1."/>
      <w:lvlJc w:val="left"/>
      <w:pPr>
        <w:tabs>
          <w:tab w:val="num" w:pos="417"/>
        </w:tabs>
        <w:ind w:left="417" w:hanging="360"/>
      </w:pPr>
    </w:lvl>
    <w:lvl w:ilvl="1" w:tplc="B51EEC3C">
      <w:start w:val="1"/>
      <w:numFmt w:val="decimal"/>
      <w:lvlText w:val="%2."/>
      <w:lvlJc w:val="left"/>
      <w:pPr>
        <w:tabs>
          <w:tab w:val="num" w:pos="510"/>
        </w:tabs>
        <w:ind w:left="397" w:hanging="397"/>
      </w:pPr>
      <w:rPr>
        <w:rFonts w:ascii="Arial" w:eastAsia="Times New Roman" w:hAnsi="Arial" w:cs="Arial"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502" w:hanging="360"/>
      </w:pPr>
      <w:rPr>
        <w:rFonts w:hint="default"/>
      </w:rPr>
    </w:lvl>
    <w:lvl w:ilvl="4" w:tplc="04150017">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4EA60035"/>
    <w:multiLevelType w:val="hybridMultilevel"/>
    <w:tmpl w:val="2CDC7C10"/>
    <w:name w:val="WW8Num1134222"/>
    <w:lvl w:ilvl="0" w:tplc="DB167BE0">
      <w:start w:val="1"/>
      <w:numFmt w:val="lowerLetter"/>
      <w:lvlText w:val="%1)"/>
      <w:lvlJc w:val="left"/>
      <w:pPr>
        <w:tabs>
          <w:tab w:val="num" w:pos="1201"/>
        </w:tabs>
        <w:ind w:left="1201" w:hanging="360"/>
      </w:pPr>
      <w:rPr>
        <w:rFonts w:hint="default"/>
      </w:rPr>
    </w:lvl>
    <w:lvl w:ilvl="1" w:tplc="04150019" w:tentative="1">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81" w15:restartNumberingAfterBreak="0">
    <w:nsid w:val="4EF13295"/>
    <w:multiLevelType w:val="hybridMultilevel"/>
    <w:tmpl w:val="54BC08AA"/>
    <w:name w:val="WW8Num11342"/>
    <w:lvl w:ilvl="0" w:tplc="DB167BE0">
      <w:start w:val="1"/>
      <w:numFmt w:val="lowerLetter"/>
      <w:lvlText w:val="%1)"/>
      <w:lvlJc w:val="left"/>
      <w:pPr>
        <w:tabs>
          <w:tab w:val="num" w:pos="1201"/>
        </w:tabs>
        <w:ind w:left="1201" w:hanging="360"/>
      </w:pPr>
      <w:rPr>
        <w:rFonts w:hint="default"/>
      </w:rPr>
    </w:lvl>
    <w:lvl w:ilvl="1" w:tplc="04150019" w:tentative="1">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82" w15:restartNumberingAfterBreak="0">
    <w:nsid w:val="4FA533AD"/>
    <w:multiLevelType w:val="hybridMultilevel"/>
    <w:tmpl w:val="9E326D4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12E1A04"/>
    <w:multiLevelType w:val="multilevel"/>
    <w:tmpl w:val="5D80642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4" w15:restartNumberingAfterBreak="0">
    <w:nsid w:val="516B2AC4"/>
    <w:multiLevelType w:val="multilevel"/>
    <w:tmpl w:val="00000016"/>
    <w:name w:val="WW8Num222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5" w15:restartNumberingAfterBreak="0">
    <w:nsid w:val="51822333"/>
    <w:multiLevelType w:val="multilevel"/>
    <w:tmpl w:val="428094D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b w:val="0"/>
        <w:sz w:val="20"/>
        <w:szCs w:val="20"/>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6" w15:restartNumberingAfterBreak="0">
    <w:nsid w:val="52891491"/>
    <w:multiLevelType w:val="hybridMultilevel"/>
    <w:tmpl w:val="8A94F14E"/>
    <w:name w:val="WW8Num1135"/>
    <w:lvl w:ilvl="0" w:tplc="DB167BE0">
      <w:start w:val="1"/>
      <w:numFmt w:val="lowerLetter"/>
      <w:lvlText w:val="%1)"/>
      <w:lvlJc w:val="left"/>
      <w:pPr>
        <w:tabs>
          <w:tab w:val="num" w:pos="928"/>
        </w:tabs>
        <w:ind w:left="92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567166CC"/>
    <w:multiLevelType w:val="hybridMultilevel"/>
    <w:tmpl w:val="371EFC6A"/>
    <w:lvl w:ilvl="0" w:tplc="CB1682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58754F3A"/>
    <w:multiLevelType w:val="hybridMultilevel"/>
    <w:tmpl w:val="F8CE894E"/>
    <w:name w:val="WW8Num113"/>
    <w:lvl w:ilvl="0" w:tplc="04150011">
      <w:start w:val="1"/>
      <w:numFmt w:val="decimal"/>
      <w:lvlText w:val="%1)"/>
      <w:lvlJc w:val="left"/>
      <w:pPr>
        <w:tabs>
          <w:tab w:val="num" w:pos="928"/>
        </w:tabs>
        <w:ind w:left="928" w:hanging="360"/>
      </w:pPr>
      <w:rPr>
        <w:rFonts w:hint="default"/>
      </w:rPr>
    </w:lvl>
    <w:lvl w:ilvl="1" w:tplc="0A22F38A">
      <w:start w:val="1"/>
      <w:numFmt w:val="decimal"/>
      <w:lvlText w:val="%2."/>
      <w:lvlJc w:val="left"/>
      <w:pPr>
        <w:tabs>
          <w:tab w:val="num" w:pos="1761"/>
        </w:tabs>
        <w:ind w:left="1761" w:hanging="397"/>
      </w:pPr>
      <w:rPr>
        <w:rFonts w:hint="default"/>
        <w:color w:val="auto"/>
      </w:rPr>
    </w:lvl>
    <w:lvl w:ilvl="2" w:tplc="C532C590">
      <w:start w:val="1"/>
      <w:numFmt w:val="lowerLetter"/>
      <w:lvlText w:val="%3)"/>
      <w:lvlJc w:val="left"/>
      <w:pPr>
        <w:tabs>
          <w:tab w:val="num" w:pos="2624"/>
        </w:tabs>
        <w:ind w:left="2624" w:hanging="360"/>
      </w:pPr>
      <w:rPr>
        <w:rFonts w:hint="default"/>
      </w:r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89" w15:restartNumberingAfterBreak="0">
    <w:nsid w:val="59AE1E65"/>
    <w:multiLevelType w:val="hybridMultilevel"/>
    <w:tmpl w:val="7E4465BA"/>
    <w:name w:val="WW8Num2422"/>
    <w:lvl w:ilvl="0" w:tplc="D6AE6EC4">
      <w:start w:val="1"/>
      <w:numFmt w:val="decimal"/>
      <w:lvlText w:val="%1."/>
      <w:lvlJc w:val="left"/>
      <w:pPr>
        <w:tabs>
          <w:tab w:val="num" w:pos="1494"/>
        </w:tabs>
        <w:ind w:left="149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5C783F3B"/>
    <w:multiLevelType w:val="hybridMultilevel"/>
    <w:tmpl w:val="2F6EE97C"/>
    <w:lvl w:ilvl="0" w:tplc="CA8038EA">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5FC71156"/>
    <w:multiLevelType w:val="hybridMultilevel"/>
    <w:tmpl w:val="6AF470E0"/>
    <w:name w:val="WW8Num102"/>
    <w:lvl w:ilvl="0" w:tplc="D6AE6EC4">
      <w:start w:val="1"/>
      <w:numFmt w:val="decimal"/>
      <w:lvlText w:val="%1."/>
      <w:lvlJc w:val="left"/>
      <w:pPr>
        <w:tabs>
          <w:tab w:val="num" w:pos="1494"/>
        </w:tabs>
        <w:ind w:left="1494"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4457295"/>
    <w:multiLevelType w:val="hybridMultilevel"/>
    <w:tmpl w:val="07D4B422"/>
    <w:name w:val="WW8Num24222"/>
    <w:lvl w:ilvl="0" w:tplc="1E805A10">
      <w:start w:val="1"/>
      <w:numFmt w:val="lowerLetter"/>
      <w:lvlText w:val="%1)"/>
      <w:lvlJc w:val="left"/>
      <w:pPr>
        <w:tabs>
          <w:tab w:val="num" w:pos="360"/>
        </w:tabs>
        <w:ind w:left="360" w:hanging="360"/>
      </w:pPr>
      <w:rPr>
        <w:rFonts w:hint="default"/>
      </w:rPr>
    </w:lvl>
    <w:lvl w:ilvl="1" w:tplc="BCF8FEA8">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3" w15:restartNumberingAfterBreak="0">
    <w:nsid w:val="6B3C3C07"/>
    <w:multiLevelType w:val="hybridMultilevel"/>
    <w:tmpl w:val="4656C6A4"/>
    <w:name w:val="WW8Num292"/>
    <w:lvl w:ilvl="0" w:tplc="8B56CF8E">
      <w:start w:val="1"/>
      <w:numFmt w:val="decimal"/>
      <w:lvlText w:val="%1."/>
      <w:lvlJc w:val="left"/>
      <w:pPr>
        <w:tabs>
          <w:tab w:val="num" w:pos="5040"/>
        </w:tabs>
        <w:ind w:left="50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C1819BC"/>
    <w:multiLevelType w:val="hybridMultilevel"/>
    <w:tmpl w:val="37BEBB5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95" w15:restartNumberingAfterBreak="0">
    <w:nsid w:val="6E272632"/>
    <w:multiLevelType w:val="hybridMultilevel"/>
    <w:tmpl w:val="128ABE54"/>
    <w:name w:val="WW8Num2432"/>
    <w:lvl w:ilvl="0" w:tplc="B33E04C6">
      <w:start w:val="1"/>
      <w:numFmt w:val="lowerLetter"/>
      <w:lvlText w:val="%1)"/>
      <w:lvlJc w:val="left"/>
      <w:pPr>
        <w:tabs>
          <w:tab w:val="num" w:pos="644"/>
        </w:tabs>
        <w:ind w:left="644"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6EA051D5"/>
    <w:multiLevelType w:val="hybridMultilevel"/>
    <w:tmpl w:val="458C6898"/>
    <w:name w:val="WW8Num72"/>
    <w:lvl w:ilvl="0" w:tplc="A01E23D6">
      <w:start w:val="1"/>
      <w:numFmt w:val="lowerLetter"/>
      <w:lvlText w:val="%1)"/>
      <w:lvlJc w:val="left"/>
      <w:pPr>
        <w:tabs>
          <w:tab w:val="num" w:pos="720"/>
        </w:tabs>
        <w:ind w:left="720" w:hanging="360"/>
      </w:pPr>
      <w:rPr>
        <w:rFonts w:hint="default"/>
      </w:rPr>
    </w:lvl>
    <w:lvl w:ilvl="1" w:tplc="D46E27C2">
      <w:start w:val="1"/>
      <w:numFmt w:val="lowerLetter"/>
      <w:lvlText w:val="%2."/>
      <w:lvlJc w:val="left"/>
      <w:pPr>
        <w:tabs>
          <w:tab w:val="num" w:pos="2062"/>
        </w:tabs>
        <w:ind w:left="2062" w:hanging="360"/>
      </w:pPr>
      <w:rPr>
        <w:rFonts w:hint="default"/>
      </w:rPr>
    </w:lvl>
    <w:lvl w:ilvl="2" w:tplc="401867D4">
      <w:start w:val="8"/>
      <w:numFmt w:val="decimal"/>
      <w:lvlText w:val="%3."/>
      <w:lvlJc w:val="left"/>
      <w:pPr>
        <w:tabs>
          <w:tab w:val="num" w:pos="3115"/>
        </w:tabs>
        <w:ind w:left="3115" w:hanging="360"/>
      </w:pPr>
      <w:rPr>
        <w:rFonts w:hint="default"/>
      </w:rPr>
    </w:lvl>
    <w:lvl w:ilvl="3" w:tplc="0415000F" w:tentative="1">
      <w:start w:val="1"/>
      <w:numFmt w:val="decimal"/>
      <w:lvlText w:val="%4."/>
      <w:lvlJc w:val="left"/>
      <w:pPr>
        <w:tabs>
          <w:tab w:val="num" w:pos="3655"/>
        </w:tabs>
        <w:ind w:left="3655" w:hanging="360"/>
      </w:pPr>
    </w:lvl>
    <w:lvl w:ilvl="4" w:tplc="04150019" w:tentative="1">
      <w:start w:val="1"/>
      <w:numFmt w:val="lowerLetter"/>
      <w:lvlText w:val="%5."/>
      <w:lvlJc w:val="left"/>
      <w:pPr>
        <w:tabs>
          <w:tab w:val="num" w:pos="4375"/>
        </w:tabs>
        <w:ind w:left="4375" w:hanging="360"/>
      </w:pPr>
    </w:lvl>
    <w:lvl w:ilvl="5" w:tplc="0415001B" w:tentative="1">
      <w:start w:val="1"/>
      <w:numFmt w:val="lowerRoman"/>
      <w:lvlText w:val="%6."/>
      <w:lvlJc w:val="right"/>
      <w:pPr>
        <w:tabs>
          <w:tab w:val="num" w:pos="5095"/>
        </w:tabs>
        <w:ind w:left="5095" w:hanging="180"/>
      </w:pPr>
    </w:lvl>
    <w:lvl w:ilvl="6" w:tplc="0415000F" w:tentative="1">
      <w:start w:val="1"/>
      <w:numFmt w:val="decimal"/>
      <w:lvlText w:val="%7."/>
      <w:lvlJc w:val="left"/>
      <w:pPr>
        <w:tabs>
          <w:tab w:val="num" w:pos="5815"/>
        </w:tabs>
        <w:ind w:left="5815" w:hanging="360"/>
      </w:pPr>
    </w:lvl>
    <w:lvl w:ilvl="7" w:tplc="04150019" w:tentative="1">
      <w:start w:val="1"/>
      <w:numFmt w:val="lowerLetter"/>
      <w:lvlText w:val="%8."/>
      <w:lvlJc w:val="left"/>
      <w:pPr>
        <w:tabs>
          <w:tab w:val="num" w:pos="6535"/>
        </w:tabs>
        <w:ind w:left="6535" w:hanging="360"/>
      </w:pPr>
    </w:lvl>
    <w:lvl w:ilvl="8" w:tplc="0415001B" w:tentative="1">
      <w:start w:val="1"/>
      <w:numFmt w:val="lowerRoman"/>
      <w:lvlText w:val="%9."/>
      <w:lvlJc w:val="right"/>
      <w:pPr>
        <w:tabs>
          <w:tab w:val="num" w:pos="7255"/>
        </w:tabs>
        <w:ind w:left="7255" w:hanging="180"/>
      </w:pPr>
    </w:lvl>
  </w:abstractNum>
  <w:abstractNum w:abstractNumId="97" w15:restartNumberingAfterBreak="0">
    <w:nsid w:val="6F2230EE"/>
    <w:multiLevelType w:val="singleLevel"/>
    <w:tmpl w:val="F8F677D0"/>
    <w:name w:val="WW8Num172"/>
    <w:lvl w:ilvl="0">
      <w:start w:val="1"/>
      <w:numFmt w:val="ordinal"/>
      <w:lvlText w:val="%1"/>
      <w:lvlJc w:val="left"/>
      <w:pPr>
        <w:tabs>
          <w:tab w:val="num" w:pos="734"/>
        </w:tabs>
        <w:ind w:left="374" w:hanging="360"/>
      </w:pPr>
      <w:rPr>
        <w:sz w:val="24"/>
      </w:rPr>
    </w:lvl>
  </w:abstractNum>
  <w:abstractNum w:abstractNumId="98" w15:restartNumberingAfterBreak="0">
    <w:nsid w:val="718E31A6"/>
    <w:multiLevelType w:val="hybridMultilevel"/>
    <w:tmpl w:val="DD0A75BC"/>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71FE75A0"/>
    <w:multiLevelType w:val="hybridMultilevel"/>
    <w:tmpl w:val="7D64C1C0"/>
    <w:name w:val="WW8Num1122"/>
    <w:lvl w:ilvl="0" w:tplc="0F326D54">
      <w:start w:val="1"/>
      <w:numFmt w:val="decimal"/>
      <w:lvlText w:val="%1."/>
      <w:lvlJc w:val="left"/>
      <w:pPr>
        <w:tabs>
          <w:tab w:val="num" w:pos="307"/>
        </w:tabs>
        <w:ind w:left="307" w:hanging="397"/>
      </w:pPr>
      <w:rPr>
        <w:rFonts w:hint="default"/>
      </w:rPr>
    </w:lvl>
    <w:lvl w:ilvl="1" w:tplc="B83426FC">
      <w:start w:val="1"/>
      <w:numFmt w:val="lowerLetter"/>
      <w:lvlText w:val="%2)"/>
      <w:lvlJc w:val="left"/>
      <w:pPr>
        <w:tabs>
          <w:tab w:val="num" w:pos="1350"/>
        </w:tabs>
        <w:ind w:left="1350" w:hanging="360"/>
      </w:pPr>
      <w:rPr>
        <w:rFonts w:hint="default"/>
      </w:rPr>
    </w:lvl>
    <w:lvl w:ilvl="2" w:tplc="0415001B" w:tentative="1">
      <w:start w:val="1"/>
      <w:numFmt w:val="lowerRoman"/>
      <w:lvlText w:val="%3."/>
      <w:lvlJc w:val="right"/>
      <w:pPr>
        <w:tabs>
          <w:tab w:val="num" w:pos="2070"/>
        </w:tabs>
        <w:ind w:left="2070" w:hanging="180"/>
      </w:pPr>
    </w:lvl>
    <w:lvl w:ilvl="3" w:tplc="0415000F" w:tentative="1">
      <w:start w:val="1"/>
      <w:numFmt w:val="decimal"/>
      <w:lvlText w:val="%4."/>
      <w:lvlJc w:val="left"/>
      <w:pPr>
        <w:tabs>
          <w:tab w:val="num" w:pos="2790"/>
        </w:tabs>
        <w:ind w:left="2790" w:hanging="360"/>
      </w:pPr>
    </w:lvl>
    <w:lvl w:ilvl="4" w:tplc="04150019" w:tentative="1">
      <w:start w:val="1"/>
      <w:numFmt w:val="lowerLetter"/>
      <w:lvlText w:val="%5."/>
      <w:lvlJc w:val="left"/>
      <w:pPr>
        <w:tabs>
          <w:tab w:val="num" w:pos="3510"/>
        </w:tabs>
        <w:ind w:left="3510" w:hanging="360"/>
      </w:pPr>
    </w:lvl>
    <w:lvl w:ilvl="5" w:tplc="0415001B" w:tentative="1">
      <w:start w:val="1"/>
      <w:numFmt w:val="lowerRoman"/>
      <w:lvlText w:val="%6."/>
      <w:lvlJc w:val="right"/>
      <w:pPr>
        <w:tabs>
          <w:tab w:val="num" w:pos="4230"/>
        </w:tabs>
        <w:ind w:left="4230" w:hanging="180"/>
      </w:pPr>
    </w:lvl>
    <w:lvl w:ilvl="6" w:tplc="0415000F" w:tentative="1">
      <w:start w:val="1"/>
      <w:numFmt w:val="decimal"/>
      <w:lvlText w:val="%7."/>
      <w:lvlJc w:val="left"/>
      <w:pPr>
        <w:tabs>
          <w:tab w:val="num" w:pos="4950"/>
        </w:tabs>
        <w:ind w:left="4950" w:hanging="360"/>
      </w:pPr>
    </w:lvl>
    <w:lvl w:ilvl="7" w:tplc="04150019" w:tentative="1">
      <w:start w:val="1"/>
      <w:numFmt w:val="lowerLetter"/>
      <w:lvlText w:val="%8."/>
      <w:lvlJc w:val="left"/>
      <w:pPr>
        <w:tabs>
          <w:tab w:val="num" w:pos="5670"/>
        </w:tabs>
        <w:ind w:left="5670" w:hanging="360"/>
      </w:pPr>
    </w:lvl>
    <w:lvl w:ilvl="8" w:tplc="0415001B" w:tentative="1">
      <w:start w:val="1"/>
      <w:numFmt w:val="lowerRoman"/>
      <w:lvlText w:val="%9."/>
      <w:lvlJc w:val="right"/>
      <w:pPr>
        <w:tabs>
          <w:tab w:val="num" w:pos="6390"/>
        </w:tabs>
        <w:ind w:left="6390" w:hanging="180"/>
      </w:pPr>
    </w:lvl>
  </w:abstractNum>
  <w:abstractNum w:abstractNumId="100" w15:restartNumberingAfterBreak="0">
    <w:nsid w:val="72591C96"/>
    <w:multiLevelType w:val="hybridMultilevel"/>
    <w:tmpl w:val="27066416"/>
    <w:lvl w:ilvl="0" w:tplc="FEFA8864">
      <w:start w:val="1"/>
      <w:numFmt w:val="decimal"/>
      <w:lvlText w:val="%1)"/>
      <w:lvlJc w:val="left"/>
      <w:pPr>
        <w:ind w:left="1353" w:hanging="360"/>
      </w:pPr>
      <w:rPr>
        <w:rFonts w:ascii="Arial" w:eastAsia="Times New Roman" w:hAnsi="Arial" w:cs="Arial"/>
        <w:b w:val="0"/>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101" w15:restartNumberingAfterBreak="0">
    <w:nsid w:val="72EE63B1"/>
    <w:multiLevelType w:val="hybridMultilevel"/>
    <w:tmpl w:val="86D89EFA"/>
    <w:name w:val="WW8Num1722223"/>
    <w:lvl w:ilvl="0" w:tplc="993C41AC">
      <w:start w:val="1"/>
      <w:numFmt w:val="lowerLetter"/>
      <w:lvlText w:val="%1)"/>
      <w:lvlJc w:val="left"/>
      <w:pPr>
        <w:tabs>
          <w:tab w:val="num" w:pos="643"/>
        </w:tabs>
        <w:ind w:left="623" w:hanging="340"/>
      </w:pPr>
      <w:rPr>
        <w:rFonts w:hint="default"/>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102" w15:restartNumberingAfterBreak="0">
    <w:nsid w:val="739A1F15"/>
    <w:multiLevelType w:val="hybridMultilevel"/>
    <w:tmpl w:val="4C6AE7B6"/>
    <w:name w:val="WW8Num113422"/>
    <w:lvl w:ilvl="0" w:tplc="DB167BE0">
      <w:start w:val="1"/>
      <w:numFmt w:val="lowerLetter"/>
      <w:lvlText w:val="%1)"/>
      <w:lvlJc w:val="left"/>
      <w:pPr>
        <w:tabs>
          <w:tab w:val="num" w:pos="1201"/>
        </w:tabs>
        <w:ind w:left="1201" w:hanging="360"/>
      </w:pPr>
      <w:rPr>
        <w:rFonts w:hint="default"/>
      </w:rPr>
    </w:lvl>
    <w:lvl w:ilvl="1" w:tplc="04150019" w:tentative="1">
      <w:start w:val="1"/>
      <w:numFmt w:val="lowerLetter"/>
      <w:lvlText w:val="%2."/>
      <w:lvlJc w:val="left"/>
      <w:pPr>
        <w:tabs>
          <w:tab w:val="num" w:pos="1713"/>
        </w:tabs>
        <w:ind w:left="1713" w:hanging="360"/>
      </w:pPr>
    </w:lvl>
    <w:lvl w:ilvl="2" w:tplc="0415001B" w:tentative="1">
      <w:start w:val="1"/>
      <w:numFmt w:val="lowerRoman"/>
      <w:lvlText w:val="%3."/>
      <w:lvlJc w:val="right"/>
      <w:pPr>
        <w:tabs>
          <w:tab w:val="num" w:pos="2433"/>
        </w:tabs>
        <w:ind w:left="2433" w:hanging="180"/>
      </w:pPr>
    </w:lvl>
    <w:lvl w:ilvl="3" w:tplc="0415000F" w:tentative="1">
      <w:start w:val="1"/>
      <w:numFmt w:val="decimal"/>
      <w:lvlText w:val="%4."/>
      <w:lvlJc w:val="left"/>
      <w:pPr>
        <w:tabs>
          <w:tab w:val="num" w:pos="3153"/>
        </w:tabs>
        <w:ind w:left="3153" w:hanging="360"/>
      </w:pPr>
    </w:lvl>
    <w:lvl w:ilvl="4" w:tplc="04150019" w:tentative="1">
      <w:start w:val="1"/>
      <w:numFmt w:val="lowerLetter"/>
      <w:lvlText w:val="%5."/>
      <w:lvlJc w:val="left"/>
      <w:pPr>
        <w:tabs>
          <w:tab w:val="num" w:pos="3873"/>
        </w:tabs>
        <w:ind w:left="3873" w:hanging="360"/>
      </w:pPr>
    </w:lvl>
    <w:lvl w:ilvl="5" w:tplc="0415001B" w:tentative="1">
      <w:start w:val="1"/>
      <w:numFmt w:val="lowerRoman"/>
      <w:lvlText w:val="%6."/>
      <w:lvlJc w:val="right"/>
      <w:pPr>
        <w:tabs>
          <w:tab w:val="num" w:pos="4593"/>
        </w:tabs>
        <w:ind w:left="4593" w:hanging="180"/>
      </w:pPr>
    </w:lvl>
    <w:lvl w:ilvl="6" w:tplc="0415000F" w:tentative="1">
      <w:start w:val="1"/>
      <w:numFmt w:val="decimal"/>
      <w:lvlText w:val="%7."/>
      <w:lvlJc w:val="left"/>
      <w:pPr>
        <w:tabs>
          <w:tab w:val="num" w:pos="5313"/>
        </w:tabs>
        <w:ind w:left="5313" w:hanging="360"/>
      </w:pPr>
    </w:lvl>
    <w:lvl w:ilvl="7" w:tplc="04150019" w:tentative="1">
      <w:start w:val="1"/>
      <w:numFmt w:val="lowerLetter"/>
      <w:lvlText w:val="%8."/>
      <w:lvlJc w:val="left"/>
      <w:pPr>
        <w:tabs>
          <w:tab w:val="num" w:pos="6033"/>
        </w:tabs>
        <w:ind w:left="6033" w:hanging="360"/>
      </w:pPr>
    </w:lvl>
    <w:lvl w:ilvl="8" w:tplc="0415001B" w:tentative="1">
      <w:start w:val="1"/>
      <w:numFmt w:val="lowerRoman"/>
      <w:lvlText w:val="%9."/>
      <w:lvlJc w:val="right"/>
      <w:pPr>
        <w:tabs>
          <w:tab w:val="num" w:pos="6753"/>
        </w:tabs>
        <w:ind w:left="6753" w:hanging="180"/>
      </w:pPr>
    </w:lvl>
  </w:abstractNum>
  <w:abstractNum w:abstractNumId="103" w15:restartNumberingAfterBreak="0">
    <w:nsid w:val="73B11DA4"/>
    <w:multiLevelType w:val="hybridMultilevel"/>
    <w:tmpl w:val="B10497BC"/>
    <w:name w:val="WW8Num1134"/>
    <w:lvl w:ilvl="0" w:tplc="DB167BE0">
      <w:start w:val="1"/>
      <w:numFmt w:val="lowerLetter"/>
      <w:lvlText w:val="%1)"/>
      <w:lvlJc w:val="left"/>
      <w:pPr>
        <w:tabs>
          <w:tab w:val="num" w:pos="928"/>
        </w:tabs>
        <w:ind w:left="92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77AD004E"/>
    <w:multiLevelType w:val="hybridMultilevel"/>
    <w:tmpl w:val="C8781AD0"/>
    <w:name w:val="WW8Num142"/>
    <w:lvl w:ilvl="0" w:tplc="66AEC0F4">
      <w:start w:val="1"/>
      <w:numFmt w:val="decimal"/>
      <w:lvlText w:val="%1."/>
      <w:lvlJc w:val="left"/>
      <w:pPr>
        <w:tabs>
          <w:tab w:val="num" w:pos="361"/>
        </w:tabs>
        <w:ind w:left="361" w:hanging="360"/>
      </w:pPr>
      <w:rPr>
        <w:rFonts w:hint="default"/>
        <w:b w:val="0"/>
        <w:i w:val="0"/>
      </w:rPr>
    </w:lvl>
    <w:lvl w:ilvl="1" w:tplc="04150019" w:tentative="1">
      <w:start w:val="1"/>
      <w:numFmt w:val="lowerLetter"/>
      <w:lvlText w:val="%2."/>
      <w:lvlJc w:val="left"/>
      <w:pPr>
        <w:tabs>
          <w:tab w:val="num" w:pos="1441"/>
        </w:tabs>
        <w:ind w:left="1441" w:hanging="360"/>
      </w:pPr>
    </w:lvl>
    <w:lvl w:ilvl="2" w:tplc="0415001B" w:tentative="1">
      <w:start w:val="1"/>
      <w:numFmt w:val="lowerRoman"/>
      <w:lvlText w:val="%3."/>
      <w:lvlJc w:val="right"/>
      <w:pPr>
        <w:tabs>
          <w:tab w:val="num" w:pos="2161"/>
        </w:tabs>
        <w:ind w:left="2161" w:hanging="180"/>
      </w:pPr>
    </w:lvl>
    <w:lvl w:ilvl="3" w:tplc="0415000F" w:tentative="1">
      <w:start w:val="1"/>
      <w:numFmt w:val="decimal"/>
      <w:lvlText w:val="%4."/>
      <w:lvlJc w:val="left"/>
      <w:pPr>
        <w:tabs>
          <w:tab w:val="num" w:pos="2881"/>
        </w:tabs>
        <w:ind w:left="2881" w:hanging="360"/>
      </w:pPr>
    </w:lvl>
    <w:lvl w:ilvl="4" w:tplc="04150019" w:tentative="1">
      <w:start w:val="1"/>
      <w:numFmt w:val="lowerLetter"/>
      <w:lvlText w:val="%5."/>
      <w:lvlJc w:val="left"/>
      <w:pPr>
        <w:tabs>
          <w:tab w:val="num" w:pos="3601"/>
        </w:tabs>
        <w:ind w:left="3601" w:hanging="360"/>
      </w:pPr>
    </w:lvl>
    <w:lvl w:ilvl="5" w:tplc="0415001B" w:tentative="1">
      <w:start w:val="1"/>
      <w:numFmt w:val="lowerRoman"/>
      <w:lvlText w:val="%6."/>
      <w:lvlJc w:val="right"/>
      <w:pPr>
        <w:tabs>
          <w:tab w:val="num" w:pos="4321"/>
        </w:tabs>
        <w:ind w:left="4321" w:hanging="180"/>
      </w:pPr>
    </w:lvl>
    <w:lvl w:ilvl="6" w:tplc="0415000F" w:tentative="1">
      <w:start w:val="1"/>
      <w:numFmt w:val="decimal"/>
      <w:lvlText w:val="%7."/>
      <w:lvlJc w:val="left"/>
      <w:pPr>
        <w:tabs>
          <w:tab w:val="num" w:pos="5041"/>
        </w:tabs>
        <w:ind w:left="5041" w:hanging="360"/>
      </w:pPr>
    </w:lvl>
    <w:lvl w:ilvl="7" w:tplc="04150019" w:tentative="1">
      <w:start w:val="1"/>
      <w:numFmt w:val="lowerLetter"/>
      <w:lvlText w:val="%8."/>
      <w:lvlJc w:val="left"/>
      <w:pPr>
        <w:tabs>
          <w:tab w:val="num" w:pos="5761"/>
        </w:tabs>
        <w:ind w:left="5761" w:hanging="360"/>
      </w:pPr>
    </w:lvl>
    <w:lvl w:ilvl="8" w:tplc="0415001B" w:tentative="1">
      <w:start w:val="1"/>
      <w:numFmt w:val="lowerRoman"/>
      <w:lvlText w:val="%9."/>
      <w:lvlJc w:val="right"/>
      <w:pPr>
        <w:tabs>
          <w:tab w:val="num" w:pos="6481"/>
        </w:tabs>
        <w:ind w:left="6481" w:hanging="180"/>
      </w:pPr>
    </w:lvl>
  </w:abstractNum>
  <w:abstractNum w:abstractNumId="105" w15:restartNumberingAfterBreak="0">
    <w:nsid w:val="78215A9D"/>
    <w:multiLevelType w:val="hybridMultilevel"/>
    <w:tmpl w:val="276829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B954C76"/>
    <w:multiLevelType w:val="hybridMultilevel"/>
    <w:tmpl w:val="CE10CC8E"/>
    <w:lvl w:ilvl="0" w:tplc="0415000F">
      <w:start w:val="1"/>
      <w:numFmt w:val="decimal"/>
      <w:lvlText w:val="%1."/>
      <w:lvlJc w:val="left"/>
      <w:pPr>
        <w:tabs>
          <w:tab w:val="num" w:pos="360"/>
        </w:tabs>
        <w:ind w:left="360" w:hanging="360"/>
      </w:pPr>
      <w:rPr>
        <w:rFonts w:hint="default"/>
      </w:rPr>
    </w:lvl>
    <w:lvl w:ilvl="1" w:tplc="AAFC38A4">
      <w:start w:val="2"/>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7C1F14F1"/>
    <w:multiLevelType w:val="hybridMultilevel"/>
    <w:tmpl w:val="F3443314"/>
    <w:name w:val="WW8Num2423"/>
    <w:lvl w:ilvl="0" w:tplc="0D50FC76">
      <w:start w:val="1"/>
      <w:numFmt w:val="upperLetter"/>
      <w:lvlText w:val="%1)"/>
      <w:lvlJc w:val="left"/>
      <w:pPr>
        <w:tabs>
          <w:tab w:val="num" w:pos="2574"/>
        </w:tabs>
        <w:ind w:left="2574" w:hanging="360"/>
      </w:pPr>
      <w:rPr>
        <w:rFonts w:hint="default"/>
      </w:rPr>
    </w:lvl>
    <w:lvl w:ilvl="1" w:tplc="04150015">
      <w:start w:val="1"/>
      <w:numFmt w:val="upperLetter"/>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7CC56BD7"/>
    <w:multiLevelType w:val="multilevel"/>
    <w:tmpl w:val="9926E2D0"/>
    <w:name w:val="WW8Num244"/>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109" w15:restartNumberingAfterBreak="0">
    <w:nsid w:val="7D975B00"/>
    <w:multiLevelType w:val="hybridMultilevel"/>
    <w:tmpl w:val="979223A8"/>
    <w:lvl w:ilvl="0" w:tplc="DB62EFFE">
      <w:start w:val="3"/>
      <w:numFmt w:val="decimal"/>
      <w:lvlText w:val="%1."/>
      <w:lvlJc w:val="left"/>
      <w:pPr>
        <w:ind w:left="720" w:hanging="360"/>
      </w:pPr>
      <w:rPr>
        <w:rFonts w:eastAsia="Times New Roman" w:hint="default"/>
        <w:color w:val="00000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1175"/>
        </w:tabs>
        <w:ind w:left="117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1" w15:restartNumberingAfterBreak="0">
    <w:nsid w:val="7F552155"/>
    <w:multiLevelType w:val="multilevel"/>
    <w:tmpl w:val="0876030C"/>
    <w:lvl w:ilvl="0">
      <w:start w:val="3"/>
      <w:numFmt w:val="decimal"/>
      <w:lvlText w:val="%1)"/>
      <w:lvlJc w:val="left"/>
      <w:pPr>
        <w:tabs>
          <w:tab w:val="num" w:pos="720"/>
        </w:tabs>
        <w:ind w:left="720" w:hanging="360"/>
      </w:pPr>
      <w:rPr>
        <w:rFonts w:ascii="Arial" w:eastAsia="Times New Roman" w:hAnsi="Arial" w:cs="Arial" w:hint="default"/>
        <w:sz w:val="20"/>
        <w:szCs w:val="20"/>
      </w:rPr>
    </w:lvl>
    <w:lvl w:ilvl="1">
      <w:start w:val="1"/>
      <w:numFmt w:val="lowerLetter"/>
      <w:lvlText w:val="%2)"/>
      <w:lvlJc w:val="left"/>
      <w:pPr>
        <w:tabs>
          <w:tab w:val="num" w:pos="1620"/>
        </w:tabs>
        <w:ind w:left="1620" w:hanging="360"/>
      </w:pPr>
      <w:rPr>
        <w:rFonts w:hint="default"/>
      </w:rPr>
    </w:lvl>
    <w:lvl w:ilvl="2">
      <w:start w:val="6"/>
      <w:numFmt w:val="upperRoman"/>
      <w:lvlText w:val="%3."/>
      <w:lvlJc w:val="left"/>
      <w:pPr>
        <w:tabs>
          <w:tab w:val="num" w:pos="2700"/>
        </w:tabs>
        <w:ind w:left="2700" w:hanging="720"/>
      </w:pPr>
      <w:rPr>
        <w:rFonts w:hint="default"/>
        <w:b/>
      </w:rPr>
    </w:lvl>
    <w:lvl w:ilvl="3">
      <w:start w:val="1"/>
      <w:numFmt w:val="decimal"/>
      <w:lvlText w:val="%4."/>
      <w:lvlJc w:val="left"/>
      <w:pPr>
        <w:tabs>
          <w:tab w:val="num" w:pos="1211"/>
        </w:tabs>
        <w:ind w:left="1211" w:hanging="360"/>
      </w:pPr>
      <w:rPr>
        <w:rFonts w:ascii="Arial" w:eastAsia="Times New Roman" w:hAnsi="Arial" w:cs="Arial"/>
        <w:color w:val="auto"/>
      </w:rPr>
    </w:lvl>
    <w:lvl w:ilvl="4">
      <w:start w:val="1"/>
      <w:numFmt w:val="decimal"/>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color w:val="auto"/>
      </w:rPr>
    </w:lvl>
    <w:lvl w:ilvl="8">
      <w:start w:val="1"/>
      <w:numFmt w:val="decimal"/>
      <w:lvlText w:val="%9)"/>
      <w:lvlJc w:val="left"/>
      <w:pPr>
        <w:tabs>
          <w:tab w:val="num" w:pos="6480"/>
        </w:tabs>
        <w:ind w:left="6480" w:hanging="180"/>
      </w:pPr>
      <w:rPr>
        <w:rFonts w:hint="default"/>
      </w:rPr>
    </w:lvl>
  </w:abstractNum>
  <w:abstractNum w:abstractNumId="112" w15:restartNumberingAfterBreak="0">
    <w:nsid w:val="7F647C8B"/>
    <w:multiLevelType w:val="hybridMultilevel"/>
    <w:tmpl w:val="C6FC41A6"/>
    <w:lvl w:ilvl="0" w:tplc="0415000B">
      <w:start w:val="1"/>
      <w:numFmt w:val="bullet"/>
      <w:lvlText w:val=""/>
      <w:lvlJc w:val="left"/>
      <w:pPr>
        <w:ind w:left="1146" w:hanging="360"/>
      </w:pPr>
      <w:rPr>
        <w:rFonts w:ascii="Wingdings" w:hAnsi="Wingding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3" w15:restartNumberingAfterBreak="0">
    <w:nsid w:val="7FFE7BD6"/>
    <w:multiLevelType w:val="hybridMultilevel"/>
    <w:tmpl w:val="056C397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2088185338">
    <w:abstractNumId w:val="22"/>
  </w:num>
  <w:num w:numId="2" w16cid:durableId="242422835">
    <w:abstractNumId w:val="30"/>
  </w:num>
  <w:num w:numId="3" w16cid:durableId="193735841">
    <w:abstractNumId w:val="19"/>
  </w:num>
  <w:num w:numId="4" w16cid:durableId="1280915007">
    <w:abstractNumId w:val="74"/>
  </w:num>
  <w:num w:numId="5" w16cid:durableId="1579906030">
    <w:abstractNumId w:val="16"/>
  </w:num>
  <w:num w:numId="6" w16cid:durableId="1649241824">
    <w:abstractNumId w:val="65"/>
  </w:num>
  <w:num w:numId="7" w16cid:durableId="828716415">
    <w:abstractNumId w:val="48"/>
  </w:num>
  <w:num w:numId="8" w16cid:durableId="691691097">
    <w:abstractNumId w:val="57"/>
  </w:num>
  <w:num w:numId="9" w16cid:durableId="1669091036">
    <w:abstractNumId w:val="50"/>
  </w:num>
  <w:num w:numId="10" w16cid:durableId="2321651">
    <w:abstractNumId w:val="66"/>
  </w:num>
  <w:num w:numId="11" w16cid:durableId="456993040">
    <w:abstractNumId w:val="100"/>
  </w:num>
  <w:num w:numId="12" w16cid:durableId="698554839">
    <w:abstractNumId w:val="67"/>
  </w:num>
  <w:num w:numId="13" w16cid:durableId="720710437">
    <w:abstractNumId w:val="62"/>
  </w:num>
  <w:num w:numId="14" w16cid:durableId="2131850423">
    <w:abstractNumId w:val="110"/>
  </w:num>
  <w:num w:numId="15" w16cid:durableId="1844929002">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6703274">
    <w:abstractNumId w:val="106"/>
  </w:num>
  <w:num w:numId="17" w16cid:durableId="201401125">
    <w:abstractNumId w:val="71"/>
  </w:num>
  <w:num w:numId="18" w16cid:durableId="1490095833">
    <w:abstractNumId w:val="94"/>
  </w:num>
  <w:num w:numId="19" w16cid:durableId="680623823">
    <w:abstractNumId w:val="85"/>
  </w:num>
  <w:num w:numId="20" w16cid:durableId="869874665">
    <w:abstractNumId w:val="79"/>
  </w:num>
  <w:num w:numId="21" w16cid:durableId="1123112418">
    <w:abstractNumId w:val="73"/>
  </w:num>
  <w:num w:numId="22" w16cid:durableId="1504467101">
    <w:abstractNumId w:val="37"/>
  </w:num>
  <w:num w:numId="23" w16cid:durableId="1864631929">
    <w:abstractNumId w:val="76"/>
  </w:num>
  <w:num w:numId="24" w16cid:durableId="921649266">
    <w:abstractNumId w:val="111"/>
  </w:num>
  <w:num w:numId="25" w16cid:durableId="220948843">
    <w:abstractNumId w:val="53"/>
  </w:num>
  <w:num w:numId="26" w16cid:durableId="1793205077">
    <w:abstractNumId w:val="33"/>
  </w:num>
  <w:num w:numId="27" w16cid:durableId="1714695106">
    <w:abstractNumId w:val="90"/>
  </w:num>
  <w:num w:numId="28" w16cid:durableId="116138616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6437292">
    <w:abstractNumId w:val="98"/>
  </w:num>
  <w:num w:numId="30" w16cid:durableId="822237774">
    <w:abstractNumId w:val="105"/>
  </w:num>
  <w:num w:numId="31" w16cid:durableId="327945084">
    <w:abstractNumId w:val="82"/>
  </w:num>
  <w:num w:numId="32" w16cid:durableId="641078589">
    <w:abstractNumId w:val="38"/>
  </w:num>
  <w:num w:numId="33" w16cid:durableId="1568374657">
    <w:abstractNumId w:val="109"/>
  </w:num>
  <w:num w:numId="34" w16cid:durableId="294876344">
    <w:abstractNumId w:val="35"/>
  </w:num>
  <w:num w:numId="35" w16cid:durableId="1760712714">
    <w:abstractNumId w:val="63"/>
  </w:num>
  <w:num w:numId="36" w16cid:durableId="1912811038">
    <w:abstractNumId w:val="54"/>
  </w:num>
  <w:num w:numId="37" w16cid:durableId="80414610">
    <w:abstractNumId w:val="64"/>
  </w:num>
  <w:num w:numId="38" w16cid:durableId="220873084">
    <w:abstractNumId w:val="83"/>
  </w:num>
  <w:num w:numId="39" w16cid:durableId="708796719">
    <w:abstractNumId w:val="112"/>
  </w:num>
  <w:num w:numId="40" w16cid:durableId="1420563084">
    <w:abstractNumId w:val="39"/>
  </w:num>
  <w:num w:numId="41" w16cid:durableId="862210247">
    <w:abstractNumId w:val="113"/>
  </w:num>
  <w:num w:numId="42" w16cid:durableId="2099251297">
    <w:abstractNumId w:val="42"/>
  </w:num>
  <w:num w:numId="43" w16cid:durableId="482040594">
    <w:abstractNumId w:val="60"/>
  </w:num>
  <w:num w:numId="44" w16cid:durableId="745805624">
    <w:abstractNumId w:val="107"/>
  </w:num>
  <w:num w:numId="45" w16cid:durableId="716977485">
    <w:abstractNumId w:val="34"/>
  </w:num>
  <w:num w:numId="46" w16cid:durableId="929310363">
    <w:abstractNumId w:val="61"/>
  </w:num>
  <w:num w:numId="47" w16cid:durableId="727729750">
    <w:abstractNumId w:val="87"/>
  </w:num>
  <w:num w:numId="48" w16cid:durableId="1223517223">
    <w:abstractNumId w:val="55"/>
  </w:num>
  <w:num w:numId="49" w16cid:durableId="1744060702">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02D"/>
    <w:rsid w:val="00000ACA"/>
    <w:rsid w:val="00002D78"/>
    <w:rsid w:val="00003093"/>
    <w:rsid w:val="00004B1B"/>
    <w:rsid w:val="000053E0"/>
    <w:rsid w:val="0000543F"/>
    <w:rsid w:val="00005752"/>
    <w:rsid w:val="000057AA"/>
    <w:rsid w:val="00005F6D"/>
    <w:rsid w:val="00006370"/>
    <w:rsid w:val="00006E3B"/>
    <w:rsid w:val="000070EA"/>
    <w:rsid w:val="000078AC"/>
    <w:rsid w:val="00007B0F"/>
    <w:rsid w:val="000125D8"/>
    <w:rsid w:val="00012792"/>
    <w:rsid w:val="00014944"/>
    <w:rsid w:val="00014F6D"/>
    <w:rsid w:val="00015DB3"/>
    <w:rsid w:val="00015FD3"/>
    <w:rsid w:val="00016E50"/>
    <w:rsid w:val="00017906"/>
    <w:rsid w:val="00017D8F"/>
    <w:rsid w:val="000200F3"/>
    <w:rsid w:val="000201A9"/>
    <w:rsid w:val="00020A44"/>
    <w:rsid w:val="00020F81"/>
    <w:rsid w:val="00021FA7"/>
    <w:rsid w:val="0002253D"/>
    <w:rsid w:val="000225E3"/>
    <w:rsid w:val="00022A09"/>
    <w:rsid w:val="00023213"/>
    <w:rsid w:val="0002569B"/>
    <w:rsid w:val="00026015"/>
    <w:rsid w:val="00026056"/>
    <w:rsid w:val="000261C7"/>
    <w:rsid w:val="00026FF1"/>
    <w:rsid w:val="000272BD"/>
    <w:rsid w:val="00027531"/>
    <w:rsid w:val="00027B66"/>
    <w:rsid w:val="0003001B"/>
    <w:rsid w:val="00031B39"/>
    <w:rsid w:val="0003214B"/>
    <w:rsid w:val="00032B86"/>
    <w:rsid w:val="00032BFB"/>
    <w:rsid w:val="00033F74"/>
    <w:rsid w:val="00035860"/>
    <w:rsid w:val="00035EDE"/>
    <w:rsid w:val="00036023"/>
    <w:rsid w:val="000362BA"/>
    <w:rsid w:val="00040309"/>
    <w:rsid w:val="00040627"/>
    <w:rsid w:val="00041518"/>
    <w:rsid w:val="00041B8A"/>
    <w:rsid w:val="00042381"/>
    <w:rsid w:val="000428C4"/>
    <w:rsid w:val="00042950"/>
    <w:rsid w:val="00043867"/>
    <w:rsid w:val="00043AA1"/>
    <w:rsid w:val="00044472"/>
    <w:rsid w:val="000446A6"/>
    <w:rsid w:val="00044918"/>
    <w:rsid w:val="00044FCB"/>
    <w:rsid w:val="00045D19"/>
    <w:rsid w:val="00045D80"/>
    <w:rsid w:val="00045DCE"/>
    <w:rsid w:val="00046512"/>
    <w:rsid w:val="00046EFA"/>
    <w:rsid w:val="00047D6B"/>
    <w:rsid w:val="00050AB1"/>
    <w:rsid w:val="00052888"/>
    <w:rsid w:val="0005333D"/>
    <w:rsid w:val="0005334F"/>
    <w:rsid w:val="000540EC"/>
    <w:rsid w:val="000544D1"/>
    <w:rsid w:val="0005673C"/>
    <w:rsid w:val="00056D7B"/>
    <w:rsid w:val="000611D2"/>
    <w:rsid w:val="0006151E"/>
    <w:rsid w:val="00062DEE"/>
    <w:rsid w:val="0006320D"/>
    <w:rsid w:val="000636FA"/>
    <w:rsid w:val="00063A07"/>
    <w:rsid w:val="000643F7"/>
    <w:rsid w:val="000646D4"/>
    <w:rsid w:val="00064701"/>
    <w:rsid w:val="00064AE6"/>
    <w:rsid w:val="00064BC7"/>
    <w:rsid w:val="00065400"/>
    <w:rsid w:val="00065A0A"/>
    <w:rsid w:val="0006629F"/>
    <w:rsid w:val="000666B6"/>
    <w:rsid w:val="00066FA6"/>
    <w:rsid w:val="00067643"/>
    <w:rsid w:val="000678C3"/>
    <w:rsid w:val="00067DD2"/>
    <w:rsid w:val="000700E6"/>
    <w:rsid w:val="000704D3"/>
    <w:rsid w:val="0007109F"/>
    <w:rsid w:val="0007122C"/>
    <w:rsid w:val="0007150E"/>
    <w:rsid w:val="00071527"/>
    <w:rsid w:val="00077000"/>
    <w:rsid w:val="0007724F"/>
    <w:rsid w:val="00077A8D"/>
    <w:rsid w:val="0008156D"/>
    <w:rsid w:val="00081F78"/>
    <w:rsid w:val="0008378F"/>
    <w:rsid w:val="0008426E"/>
    <w:rsid w:val="00084591"/>
    <w:rsid w:val="000853AB"/>
    <w:rsid w:val="00087FBE"/>
    <w:rsid w:val="00090014"/>
    <w:rsid w:val="0009128C"/>
    <w:rsid w:val="00091735"/>
    <w:rsid w:val="000918A5"/>
    <w:rsid w:val="00092280"/>
    <w:rsid w:val="0009274D"/>
    <w:rsid w:val="00092936"/>
    <w:rsid w:val="00092997"/>
    <w:rsid w:val="0009508B"/>
    <w:rsid w:val="0009516E"/>
    <w:rsid w:val="00095DC6"/>
    <w:rsid w:val="0009601F"/>
    <w:rsid w:val="000A0E0C"/>
    <w:rsid w:val="000A1638"/>
    <w:rsid w:val="000A2DEB"/>
    <w:rsid w:val="000A2E9A"/>
    <w:rsid w:val="000A3C0E"/>
    <w:rsid w:val="000A4033"/>
    <w:rsid w:val="000A499F"/>
    <w:rsid w:val="000A6755"/>
    <w:rsid w:val="000A768B"/>
    <w:rsid w:val="000B0A14"/>
    <w:rsid w:val="000B0E5B"/>
    <w:rsid w:val="000B1B27"/>
    <w:rsid w:val="000B3C5F"/>
    <w:rsid w:val="000B4065"/>
    <w:rsid w:val="000B5BB2"/>
    <w:rsid w:val="000B5CC5"/>
    <w:rsid w:val="000B5D40"/>
    <w:rsid w:val="000B6FBC"/>
    <w:rsid w:val="000B74F7"/>
    <w:rsid w:val="000C06AD"/>
    <w:rsid w:val="000C131C"/>
    <w:rsid w:val="000C3843"/>
    <w:rsid w:val="000C4184"/>
    <w:rsid w:val="000C5E69"/>
    <w:rsid w:val="000C601F"/>
    <w:rsid w:val="000C7567"/>
    <w:rsid w:val="000D0334"/>
    <w:rsid w:val="000D1A65"/>
    <w:rsid w:val="000D1BCE"/>
    <w:rsid w:val="000D207E"/>
    <w:rsid w:val="000D4806"/>
    <w:rsid w:val="000D4A21"/>
    <w:rsid w:val="000D64FB"/>
    <w:rsid w:val="000D7157"/>
    <w:rsid w:val="000D7634"/>
    <w:rsid w:val="000D7B44"/>
    <w:rsid w:val="000E03F5"/>
    <w:rsid w:val="000E0472"/>
    <w:rsid w:val="000E13A7"/>
    <w:rsid w:val="000E2F8A"/>
    <w:rsid w:val="000E396E"/>
    <w:rsid w:val="000E43B8"/>
    <w:rsid w:val="000E46E1"/>
    <w:rsid w:val="000E4717"/>
    <w:rsid w:val="000E4C55"/>
    <w:rsid w:val="000E6011"/>
    <w:rsid w:val="000E7959"/>
    <w:rsid w:val="000E7EB7"/>
    <w:rsid w:val="000F024D"/>
    <w:rsid w:val="000F113E"/>
    <w:rsid w:val="000F16A9"/>
    <w:rsid w:val="000F1F9A"/>
    <w:rsid w:val="000F4005"/>
    <w:rsid w:val="000F50E2"/>
    <w:rsid w:val="000F5B6B"/>
    <w:rsid w:val="000F6E67"/>
    <w:rsid w:val="000F6F51"/>
    <w:rsid w:val="00101787"/>
    <w:rsid w:val="001031FD"/>
    <w:rsid w:val="00103C9A"/>
    <w:rsid w:val="00104581"/>
    <w:rsid w:val="001049A6"/>
    <w:rsid w:val="001054DC"/>
    <w:rsid w:val="001058D2"/>
    <w:rsid w:val="00105948"/>
    <w:rsid w:val="00105ED8"/>
    <w:rsid w:val="001062AC"/>
    <w:rsid w:val="00106350"/>
    <w:rsid w:val="00106D18"/>
    <w:rsid w:val="00107202"/>
    <w:rsid w:val="001100C5"/>
    <w:rsid w:val="00110B14"/>
    <w:rsid w:val="001122FC"/>
    <w:rsid w:val="0011244E"/>
    <w:rsid w:val="001129EA"/>
    <w:rsid w:val="001135D5"/>
    <w:rsid w:val="00114232"/>
    <w:rsid w:val="00114557"/>
    <w:rsid w:val="00114E0E"/>
    <w:rsid w:val="0011556E"/>
    <w:rsid w:val="001161D7"/>
    <w:rsid w:val="0011629A"/>
    <w:rsid w:val="001162C9"/>
    <w:rsid w:val="00117629"/>
    <w:rsid w:val="001202BC"/>
    <w:rsid w:val="0012164D"/>
    <w:rsid w:val="0012175F"/>
    <w:rsid w:val="00121FA5"/>
    <w:rsid w:val="00121FB8"/>
    <w:rsid w:val="00123C42"/>
    <w:rsid w:val="001245DD"/>
    <w:rsid w:val="001250BB"/>
    <w:rsid w:val="00125B6A"/>
    <w:rsid w:val="0012644B"/>
    <w:rsid w:val="0012668E"/>
    <w:rsid w:val="00127782"/>
    <w:rsid w:val="001304C4"/>
    <w:rsid w:val="001307C5"/>
    <w:rsid w:val="00131521"/>
    <w:rsid w:val="001315D4"/>
    <w:rsid w:val="00134B1E"/>
    <w:rsid w:val="00136163"/>
    <w:rsid w:val="001366AB"/>
    <w:rsid w:val="001366D1"/>
    <w:rsid w:val="00136F7C"/>
    <w:rsid w:val="001373A0"/>
    <w:rsid w:val="001373EC"/>
    <w:rsid w:val="00137D25"/>
    <w:rsid w:val="001400D6"/>
    <w:rsid w:val="001402CE"/>
    <w:rsid w:val="001412D8"/>
    <w:rsid w:val="001419F8"/>
    <w:rsid w:val="00142ED6"/>
    <w:rsid w:val="00143B88"/>
    <w:rsid w:val="001447FB"/>
    <w:rsid w:val="00144E4F"/>
    <w:rsid w:val="00145017"/>
    <w:rsid w:val="001450D0"/>
    <w:rsid w:val="00145207"/>
    <w:rsid w:val="001454E5"/>
    <w:rsid w:val="001457A4"/>
    <w:rsid w:val="0014585E"/>
    <w:rsid w:val="0015088C"/>
    <w:rsid w:val="001513DA"/>
    <w:rsid w:val="001517D2"/>
    <w:rsid w:val="0015222C"/>
    <w:rsid w:val="001529A8"/>
    <w:rsid w:val="00152A85"/>
    <w:rsid w:val="00154612"/>
    <w:rsid w:val="00154B53"/>
    <w:rsid w:val="0015568C"/>
    <w:rsid w:val="00156825"/>
    <w:rsid w:val="0015688E"/>
    <w:rsid w:val="001568FB"/>
    <w:rsid w:val="00157120"/>
    <w:rsid w:val="00157B55"/>
    <w:rsid w:val="001600F6"/>
    <w:rsid w:val="00160967"/>
    <w:rsid w:val="00160F43"/>
    <w:rsid w:val="001623C6"/>
    <w:rsid w:val="0016408F"/>
    <w:rsid w:val="00164170"/>
    <w:rsid w:val="00164E30"/>
    <w:rsid w:val="001671AB"/>
    <w:rsid w:val="001677F8"/>
    <w:rsid w:val="001710C7"/>
    <w:rsid w:val="0017221A"/>
    <w:rsid w:val="00173F76"/>
    <w:rsid w:val="0017401C"/>
    <w:rsid w:val="00174093"/>
    <w:rsid w:val="00174355"/>
    <w:rsid w:val="00174515"/>
    <w:rsid w:val="001746DE"/>
    <w:rsid w:val="00174B75"/>
    <w:rsid w:val="00175230"/>
    <w:rsid w:val="00176581"/>
    <w:rsid w:val="0018066B"/>
    <w:rsid w:val="001812C4"/>
    <w:rsid w:val="00181456"/>
    <w:rsid w:val="00183185"/>
    <w:rsid w:val="00184101"/>
    <w:rsid w:val="00184368"/>
    <w:rsid w:val="001843E0"/>
    <w:rsid w:val="00184E4B"/>
    <w:rsid w:val="00185E4F"/>
    <w:rsid w:val="00185F17"/>
    <w:rsid w:val="001863CC"/>
    <w:rsid w:val="00186847"/>
    <w:rsid w:val="00187568"/>
    <w:rsid w:val="00187629"/>
    <w:rsid w:val="00191966"/>
    <w:rsid w:val="00191F27"/>
    <w:rsid w:val="00193531"/>
    <w:rsid w:val="00193877"/>
    <w:rsid w:val="00193E6C"/>
    <w:rsid w:val="0019420D"/>
    <w:rsid w:val="0019448B"/>
    <w:rsid w:val="001958DB"/>
    <w:rsid w:val="00195E6E"/>
    <w:rsid w:val="0019639B"/>
    <w:rsid w:val="00196DA2"/>
    <w:rsid w:val="001A1290"/>
    <w:rsid w:val="001A16E3"/>
    <w:rsid w:val="001A341F"/>
    <w:rsid w:val="001A3444"/>
    <w:rsid w:val="001A54BC"/>
    <w:rsid w:val="001A6D6F"/>
    <w:rsid w:val="001B11A9"/>
    <w:rsid w:val="001B14E7"/>
    <w:rsid w:val="001B1CBC"/>
    <w:rsid w:val="001B1E6F"/>
    <w:rsid w:val="001B3698"/>
    <w:rsid w:val="001B4C51"/>
    <w:rsid w:val="001B4F03"/>
    <w:rsid w:val="001B7EC4"/>
    <w:rsid w:val="001C01F8"/>
    <w:rsid w:val="001C06ED"/>
    <w:rsid w:val="001C0727"/>
    <w:rsid w:val="001C0B19"/>
    <w:rsid w:val="001C3A6F"/>
    <w:rsid w:val="001C3D2B"/>
    <w:rsid w:val="001C477D"/>
    <w:rsid w:val="001C4CFD"/>
    <w:rsid w:val="001C4E67"/>
    <w:rsid w:val="001D1A77"/>
    <w:rsid w:val="001D2609"/>
    <w:rsid w:val="001D4007"/>
    <w:rsid w:val="001D4503"/>
    <w:rsid w:val="001D4A1C"/>
    <w:rsid w:val="001D52FC"/>
    <w:rsid w:val="001D544A"/>
    <w:rsid w:val="001D5F06"/>
    <w:rsid w:val="001D7B17"/>
    <w:rsid w:val="001D7BBC"/>
    <w:rsid w:val="001D7C82"/>
    <w:rsid w:val="001E0273"/>
    <w:rsid w:val="001E0563"/>
    <w:rsid w:val="001E0DDE"/>
    <w:rsid w:val="001E15D0"/>
    <w:rsid w:val="001E15D4"/>
    <w:rsid w:val="001E1A58"/>
    <w:rsid w:val="001E3B84"/>
    <w:rsid w:val="001E485E"/>
    <w:rsid w:val="001E4F29"/>
    <w:rsid w:val="001E575C"/>
    <w:rsid w:val="001E7C5E"/>
    <w:rsid w:val="001F1A62"/>
    <w:rsid w:val="001F22EE"/>
    <w:rsid w:val="001F263E"/>
    <w:rsid w:val="001F2727"/>
    <w:rsid w:val="001F3AA2"/>
    <w:rsid w:val="001F3F12"/>
    <w:rsid w:val="001F40A7"/>
    <w:rsid w:val="001F4DC2"/>
    <w:rsid w:val="001F5492"/>
    <w:rsid w:val="001F5EDC"/>
    <w:rsid w:val="0020032F"/>
    <w:rsid w:val="00200E98"/>
    <w:rsid w:val="00201677"/>
    <w:rsid w:val="002021D3"/>
    <w:rsid w:val="00202D09"/>
    <w:rsid w:val="00203079"/>
    <w:rsid w:val="002037DC"/>
    <w:rsid w:val="002053D4"/>
    <w:rsid w:val="00205E2F"/>
    <w:rsid w:val="002063D3"/>
    <w:rsid w:val="0020680D"/>
    <w:rsid w:val="002072D5"/>
    <w:rsid w:val="00207460"/>
    <w:rsid w:val="00210C63"/>
    <w:rsid w:val="0021133B"/>
    <w:rsid w:val="002114C1"/>
    <w:rsid w:val="00211726"/>
    <w:rsid w:val="00213547"/>
    <w:rsid w:val="00214757"/>
    <w:rsid w:val="00214F48"/>
    <w:rsid w:val="002152EB"/>
    <w:rsid w:val="00215341"/>
    <w:rsid w:val="00221AB0"/>
    <w:rsid w:val="00221B5D"/>
    <w:rsid w:val="00222360"/>
    <w:rsid w:val="0022287B"/>
    <w:rsid w:val="00222ACC"/>
    <w:rsid w:val="00222D79"/>
    <w:rsid w:val="00225CD2"/>
    <w:rsid w:val="0022646B"/>
    <w:rsid w:val="002264E4"/>
    <w:rsid w:val="002276CB"/>
    <w:rsid w:val="00231440"/>
    <w:rsid w:val="002318AA"/>
    <w:rsid w:val="0023195C"/>
    <w:rsid w:val="00232784"/>
    <w:rsid w:val="00232AC6"/>
    <w:rsid w:val="00233AD1"/>
    <w:rsid w:val="002344FD"/>
    <w:rsid w:val="0023510B"/>
    <w:rsid w:val="00235937"/>
    <w:rsid w:val="002366BF"/>
    <w:rsid w:val="0024079B"/>
    <w:rsid w:val="00240D13"/>
    <w:rsid w:val="002413C1"/>
    <w:rsid w:val="00241C51"/>
    <w:rsid w:val="002432C7"/>
    <w:rsid w:val="0024492E"/>
    <w:rsid w:val="00244FBD"/>
    <w:rsid w:val="0024539D"/>
    <w:rsid w:val="00245708"/>
    <w:rsid w:val="00246BC6"/>
    <w:rsid w:val="00250157"/>
    <w:rsid w:val="00251BD2"/>
    <w:rsid w:val="002527EE"/>
    <w:rsid w:val="00252DFD"/>
    <w:rsid w:val="00252E2F"/>
    <w:rsid w:val="00252E63"/>
    <w:rsid w:val="00253172"/>
    <w:rsid w:val="0025369F"/>
    <w:rsid w:val="00256450"/>
    <w:rsid w:val="00256D67"/>
    <w:rsid w:val="002606D5"/>
    <w:rsid w:val="0026271C"/>
    <w:rsid w:val="00263021"/>
    <w:rsid w:val="00263081"/>
    <w:rsid w:val="00264322"/>
    <w:rsid w:val="00264776"/>
    <w:rsid w:val="0026531C"/>
    <w:rsid w:val="00267875"/>
    <w:rsid w:val="0027111C"/>
    <w:rsid w:val="00271F77"/>
    <w:rsid w:val="0027364D"/>
    <w:rsid w:val="00273E22"/>
    <w:rsid w:val="002743F0"/>
    <w:rsid w:val="00274E6A"/>
    <w:rsid w:val="00275977"/>
    <w:rsid w:val="0028000C"/>
    <w:rsid w:val="002809B6"/>
    <w:rsid w:val="00283073"/>
    <w:rsid w:val="00283A5F"/>
    <w:rsid w:val="00285438"/>
    <w:rsid w:val="00286052"/>
    <w:rsid w:val="002860AD"/>
    <w:rsid w:val="002877E0"/>
    <w:rsid w:val="00292176"/>
    <w:rsid w:val="00292988"/>
    <w:rsid w:val="002948CE"/>
    <w:rsid w:val="0029556A"/>
    <w:rsid w:val="00295F80"/>
    <w:rsid w:val="00296DB3"/>
    <w:rsid w:val="002976A9"/>
    <w:rsid w:val="002A0AE7"/>
    <w:rsid w:val="002A0D23"/>
    <w:rsid w:val="002A16AE"/>
    <w:rsid w:val="002A32E6"/>
    <w:rsid w:val="002A3E0D"/>
    <w:rsid w:val="002A3EB3"/>
    <w:rsid w:val="002A5F35"/>
    <w:rsid w:val="002A635D"/>
    <w:rsid w:val="002A69A8"/>
    <w:rsid w:val="002A6BC2"/>
    <w:rsid w:val="002A719D"/>
    <w:rsid w:val="002A7758"/>
    <w:rsid w:val="002B1259"/>
    <w:rsid w:val="002B2D7E"/>
    <w:rsid w:val="002B3316"/>
    <w:rsid w:val="002B3794"/>
    <w:rsid w:val="002B3AAF"/>
    <w:rsid w:val="002B43C5"/>
    <w:rsid w:val="002B4B97"/>
    <w:rsid w:val="002B4E2E"/>
    <w:rsid w:val="002B5E18"/>
    <w:rsid w:val="002B62EB"/>
    <w:rsid w:val="002B711E"/>
    <w:rsid w:val="002B71C3"/>
    <w:rsid w:val="002B7B48"/>
    <w:rsid w:val="002C002D"/>
    <w:rsid w:val="002C1038"/>
    <w:rsid w:val="002C140D"/>
    <w:rsid w:val="002C1891"/>
    <w:rsid w:val="002C1CC4"/>
    <w:rsid w:val="002C1D5F"/>
    <w:rsid w:val="002C28FB"/>
    <w:rsid w:val="002C4629"/>
    <w:rsid w:val="002C4D28"/>
    <w:rsid w:val="002C5093"/>
    <w:rsid w:val="002D0FC7"/>
    <w:rsid w:val="002D1C17"/>
    <w:rsid w:val="002D1D87"/>
    <w:rsid w:val="002D34D3"/>
    <w:rsid w:val="002D3F2F"/>
    <w:rsid w:val="002D422E"/>
    <w:rsid w:val="002D4719"/>
    <w:rsid w:val="002D4DD2"/>
    <w:rsid w:val="002D7337"/>
    <w:rsid w:val="002D77C3"/>
    <w:rsid w:val="002E00EC"/>
    <w:rsid w:val="002E01BD"/>
    <w:rsid w:val="002E0BBF"/>
    <w:rsid w:val="002E112B"/>
    <w:rsid w:val="002E192B"/>
    <w:rsid w:val="002E2A5C"/>
    <w:rsid w:val="002E2C63"/>
    <w:rsid w:val="002E348D"/>
    <w:rsid w:val="002E3781"/>
    <w:rsid w:val="002E42DC"/>
    <w:rsid w:val="002E479C"/>
    <w:rsid w:val="002E56F1"/>
    <w:rsid w:val="002E6C25"/>
    <w:rsid w:val="002E7A84"/>
    <w:rsid w:val="002E7B60"/>
    <w:rsid w:val="002E7DFD"/>
    <w:rsid w:val="002F0642"/>
    <w:rsid w:val="002F0793"/>
    <w:rsid w:val="002F13B4"/>
    <w:rsid w:val="002F1A4B"/>
    <w:rsid w:val="002F29DB"/>
    <w:rsid w:val="002F2A7D"/>
    <w:rsid w:val="002F2E77"/>
    <w:rsid w:val="002F3D0E"/>
    <w:rsid w:val="002F43A3"/>
    <w:rsid w:val="002F58C2"/>
    <w:rsid w:val="002F74BC"/>
    <w:rsid w:val="002F77B8"/>
    <w:rsid w:val="002F7B3F"/>
    <w:rsid w:val="003004ED"/>
    <w:rsid w:val="00300C9E"/>
    <w:rsid w:val="00301067"/>
    <w:rsid w:val="00301527"/>
    <w:rsid w:val="00302594"/>
    <w:rsid w:val="00302C98"/>
    <w:rsid w:val="0030540D"/>
    <w:rsid w:val="0030596A"/>
    <w:rsid w:val="00306067"/>
    <w:rsid w:val="00306582"/>
    <w:rsid w:val="0030785B"/>
    <w:rsid w:val="0031035A"/>
    <w:rsid w:val="00311793"/>
    <w:rsid w:val="003117A3"/>
    <w:rsid w:val="003119AD"/>
    <w:rsid w:val="00311CC9"/>
    <w:rsid w:val="00311F45"/>
    <w:rsid w:val="00312DA8"/>
    <w:rsid w:val="0031406C"/>
    <w:rsid w:val="003150D4"/>
    <w:rsid w:val="003151AB"/>
    <w:rsid w:val="00315321"/>
    <w:rsid w:val="00315C50"/>
    <w:rsid w:val="003164CC"/>
    <w:rsid w:val="00316624"/>
    <w:rsid w:val="003167D6"/>
    <w:rsid w:val="00320589"/>
    <w:rsid w:val="00321922"/>
    <w:rsid w:val="003231C2"/>
    <w:rsid w:val="003261A4"/>
    <w:rsid w:val="00326603"/>
    <w:rsid w:val="00326AB9"/>
    <w:rsid w:val="0032776A"/>
    <w:rsid w:val="00331A45"/>
    <w:rsid w:val="00331A86"/>
    <w:rsid w:val="00331C25"/>
    <w:rsid w:val="0033255A"/>
    <w:rsid w:val="00332DAB"/>
    <w:rsid w:val="003338BF"/>
    <w:rsid w:val="00334215"/>
    <w:rsid w:val="00334CB0"/>
    <w:rsid w:val="00335EEA"/>
    <w:rsid w:val="00336007"/>
    <w:rsid w:val="00337F93"/>
    <w:rsid w:val="003403BE"/>
    <w:rsid w:val="0034053D"/>
    <w:rsid w:val="003408DE"/>
    <w:rsid w:val="00340C99"/>
    <w:rsid w:val="003428A8"/>
    <w:rsid w:val="00342DA5"/>
    <w:rsid w:val="00343368"/>
    <w:rsid w:val="00343992"/>
    <w:rsid w:val="00346432"/>
    <w:rsid w:val="003464F9"/>
    <w:rsid w:val="003473F0"/>
    <w:rsid w:val="00347435"/>
    <w:rsid w:val="0034755E"/>
    <w:rsid w:val="00350573"/>
    <w:rsid w:val="003505ED"/>
    <w:rsid w:val="00350D67"/>
    <w:rsid w:val="0035145C"/>
    <w:rsid w:val="003526A6"/>
    <w:rsid w:val="00353AF9"/>
    <w:rsid w:val="00353BB7"/>
    <w:rsid w:val="0035438D"/>
    <w:rsid w:val="003569B7"/>
    <w:rsid w:val="00356AF2"/>
    <w:rsid w:val="00356BDB"/>
    <w:rsid w:val="00356C54"/>
    <w:rsid w:val="003571D4"/>
    <w:rsid w:val="003578B1"/>
    <w:rsid w:val="00357CBE"/>
    <w:rsid w:val="0036258E"/>
    <w:rsid w:val="00363FDB"/>
    <w:rsid w:val="003640CA"/>
    <w:rsid w:val="00364A3B"/>
    <w:rsid w:val="0036517B"/>
    <w:rsid w:val="003679B9"/>
    <w:rsid w:val="0037037A"/>
    <w:rsid w:val="00370C53"/>
    <w:rsid w:val="00371519"/>
    <w:rsid w:val="00372539"/>
    <w:rsid w:val="00373AEB"/>
    <w:rsid w:val="00373B70"/>
    <w:rsid w:val="00374466"/>
    <w:rsid w:val="00375304"/>
    <w:rsid w:val="00376854"/>
    <w:rsid w:val="00376A9D"/>
    <w:rsid w:val="00377A9B"/>
    <w:rsid w:val="0038119A"/>
    <w:rsid w:val="00381311"/>
    <w:rsid w:val="0038168F"/>
    <w:rsid w:val="00381ADE"/>
    <w:rsid w:val="003820C6"/>
    <w:rsid w:val="0038384B"/>
    <w:rsid w:val="00384099"/>
    <w:rsid w:val="003858C3"/>
    <w:rsid w:val="0038660A"/>
    <w:rsid w:val="00387475"/>
    <w:rsid w:val="003904B5"/>
    <w:rsid w:val="00390C43"/>
    <w:rsid w:val="00392186"/>
    <w:rsid w:val="00392713"/>
    <w:rsid w:val="00395467"/>
    <w:rsid w:val="003960C7"/>
    <w:rsid w:val="003961A1"/>
    <w:rsid w:val="00396314"/>
    <w:rsid w:val="003A0C47"/>
    <w:rsid w:val="003A1C6D"/>
    <w:rsid w:val="003A1ED9"/>
    <w:rsid w:val="003A2F89"/>
    <w:rsid w:val="003A354C"/>
    <w:rsid w:val="003A3A78"/>
    <w:rsid w:val="003A44BB"/>
    <w:rsid w:val="003A4AC2"/>
    <w:rsid w:val="003A4B8C"/>
    <w:rsid w:val="003A58AD"/>
    <w:rsid w:val="003A6372"/>
    <w:rsid w:val="003A66C6"/>
    <w:rsid w:val="003A7011"/>
    <w:rsid w:val="003A7406"/>
    <w:rsid w:val="003A77FE"/>
    <w:rsid w:val="003A78FC"/>
    <w:rsid w:val="003A7921"/>
    <w:rsid w:val="003B0BF7"/>
    <w:rsid w:val="003B15AB"/>
    <w:rsid w:val="003B23B1"/>
    <w:rsid w:val="003B2A5D"/>
    <w:rsid w:val="003B4161"/>
    <w:rsid w:val="003B529C"/>
    <w:rsid w:val="003B540E"/>
    <w:rsid w:val="003B5C50"/>
    <w:rsid w:val="003B6D5B"/>
    <w:rsid w:val="003B7143"/>
    <w:rsid w:val="003B7C1F"/>
    <w:rsid w:val="003C3ABF"/>
    <w:rsid w:val="003C3DC3"/>
    <w:rsid w:val="003C3F79"/>
    <w:rsid w:val="003C4255"/>
    <w:rsid w:val="003C4502"/>
    <w:rsid w:val="003C60F9"/>
    <w:rsid w:val="003C6595"/>
    <w:rsid w:val="003C6B51"/>
    <w:rsid w:val="003C745A"/>
    <w:rsid w:val="003C765B"/>
    <w:rsid w:val="003D1A0B"/>
    <w:rsid w:val="003D1DE9"/>
    <w:rsid w:val="003D236D"/>
    <w:rsid w:val="003D39DE"/>
    <w:rsid w:val="003D3E6B"/>
    <w:rsid w:val="003D3ED7"/>
    <w:rsid w:val="003D44F7"/>
    <w:rsid w:val="003D4B74"/>
    <w:rsid w:val="003D5F50"/>
    <w:rsid w:val="003D6043"/>
    <w:rsid w:val="003D624F"/>
    <w:rsid w:val="003D68FF"/>
    <w:rsid w:val="003D6FAB"/>
    <w:rsid w:val="003E15DD"/>
    <w:rsid w:val="003E16B0"/>
    <w:rsid w:val="003E2BE1"/>
    <w:rsid w:val="003E2F78"/>
    <w:rsid w:val="003E37BF"/>
    <w:rsid w:val="003E396F"/>
    <w:rsid w:val="003E4149"/>
    <w:rsid w:val="003E46D0"/>
    <w:rsid w:val="003E5568"/>
    <w:rsid w:val="003E5656"/>
    <w:rsid w:val="003E5FE8"/>
    <w:rsid w:val="003E743D"/>
    <w:rsid w:val="003E7576"/>
    <w:rsid w:val="003F0117"/>
    <w:rsid w:val="003F1AD2"/>
    <w:rsid w:val="003F214D"/>
    <w:rsid w:val="003F23F1"/>
    <w:rsid w:val="003F2C57"/>
    <w:rsid w:val="003F3196"/>
    <w:rsid w:val="003F3882"/>
    <w:rsid w:val="003F3C2B"/>
    <w:rsid w:val="003F4492"/>
    <w:rsid w:val="003F4A68"/>
    <w:rsid w:val="003F4E34"/>
    <w:rsid w:val="003F58BC"/>
    <w:rsid w:val="003F6E34"/>
    <w:rsid w:val="003F7314"/>
    <w:rsid w:val="003F7D09"/>
    <w:rsid w:val="00400D20"/>
    <w:rsid w:val="00403080"/>
    <w:rsid w:val="004045C0"/>
    <w:rsid w:val="00404FB1"/>
    <w:rsid w:val="00405E6C"/>
    <w:rsid w:val="004067CF"/>
    <w:rsid w:val="00406821"/>
    <w:rsid w:val="0040746E"/>
    <w:rsid w:val="00410CC6"/>
    <w:rsid w:val="00410F72"/>
    <w:rsid w:val="00411E65"/>
    <w:rsid w:val="00412637"/>
    <w:rsid w:val="00412D02"/>
    <w:rsid w:val="004133DA"/>
    <w:rsid w:val="00415E34"/>
    <w:rsid w:val="0041682D"/>
    <w:rsid w:val="00416A4F"/>
    <w:rsid w:val="00417C2B"/>
    <w:rsid w:val="00420659"/>
    <w:rsid w:val="00420A75"/>
    <w:rsid w:val="00420E46"/>
    <w:rsid w:val="00421D17"/>
    <w:rsid w:val="00424007"/>
    <w:rsid w:val="0042439C"/>
    <w:rsid w:val="00424704"/>
    <w:rsid w:val="004248B5"/>
    <w:rsid w:val="00424A56"/>
    <w:rsid w:val="00424EAC"/>
    <w:rsid w:val="0042540A"/>
    <w:rsid w:val="0042561A"/>
    <w:rsid w:val="00425722"/>
    <w:rsid w:val="004257A1"/>
    <w:rsid w:val="0042644B"/>
    <w:rsid w:val="00426F63"/>
    <w:rsid w:val="00427F93"/>
    <w:rsid w:val="00430313"/>
    <w:rsid w:val="00430CC1"/>
    <w:rsid w:val="00430FF4"/>
    <w:rsid w:val="0043132E"/>
    <w:rsid w:val="00431428"/>
    <w:rsid w:val="00431812"/>
    <w:rsid w:val="00431C24"/>
    <w:rsid w:val="00432DBF"/>
    <w:rsid w:val="0043344D"/>
    <w:rsid w:val="00434083"/>
    <w:rsid w:val="0043428B"/>
    <w:rsid w:val="00434565"/>
    <w:rsid w:val="0043491B"/>
    <w:rsid w:val="00434D59"/>
    <w:rsid w:val="00436161"/>
    <w:rsid w:val="00437B70"/>
    <w:rsid w:val="004405EE"/>
    <w:rsid w:val="00440AEA"/>
    <w:rsid w:val="00441487"/>
    <w:rsid w:val="00441BCD"/>
    <w:rsid w:val="00441CA1"/>
    <w:rsid w:val="00441E4C"/>
    <w:rsid w:val="004427E5"/>
    <w:rsid w:val="00442C69"/>
    <w:rsid w:val="0044306B"/>
    <w:rsid w:val="0044311A"/>
    <w:rsid w:val="0044391F"/>
    <w:rsid w:val="00443955"/>
    <w:rsid w:val="0044446C"/>
    <w:rsid w:val="00444B50"/>
    <w:rsid w:val="00444DEE"/>
    <w:rsid w:val="00450AB8"/>
    <w:rsid w:val="00451558"/>
    <w:rsid w:val="00452401"/>
    <w:rsid w:val="004535BC"/>
    <w:rsid w:val="00453A90"/>
    <w:rsid w:val="0045587A"/>
    <w:rsid w:val="00455B4C"/>
    <w:rsid w:val="00455D47"/>
    <w:rsid w:val="00460FCA"/>
    <w:rsid w:val="00461130"/>
    <w:rsid w:val="00461A54"/>
    <w:rsid w:val="00461DD8"/>
    <w:rsid w:val="00462952"/>
    <w:rsid w:val="00462C6F"/>
    <w:rsid w:val="00462EBD"/>
    <w:rsid w:val="004642AC"/>
    <w:rsid w:val="00465D9A"/>
    <w:rsid w:val="00466E33"/>
    <w:rsid w:val="00472907"/>
    <w:rsid w:val="00473903"/>
    <w:rsid w:val="00473FEE"/>
    <w:rsid w:val="004743A7"/>
    <w:rsid w:val="004752E1"/>
    <w:rsid w:val="00477A83"/>
    <w:rsid w:val="00477C89"/>
    <w:rsid w:val="00481612"/>
    <w:rsid w:val="004816AE"/>
    <w:rsid w:val="0048582E"/>
    <w:rsid w:val="0048587E"/>
    <w:rsid w:val="00485AE9"/>
    <w:rsid w:val="00485D25"/>
    <w:rsid w:val="00490485"/>
    <w:rsid w:val="0049049A"/>
    <w:rsid w:val="0049130D"/>
    <w:rsid w:val="00491806"/>
    <w:rsid w:val="00492F46"/>
    <w:rsid w:val="00494FD1"/>
    <w:rsid w:val="00497148"/>
    <w:rsid w:val="00497A14"/>
    <w:rsid w:val="004A07A6"/>
    <w:rsid w:val="004A0ABA"/>
    <w:rsid w:val="004A12B4"/>
    <w:rsid w:val="004A1D6E"/>
    <w:rsid w:val="004A1FAF"/>
    <w:rsid w:val="004A223A"/>
    <w:rsid w:val="004A3644"/>
    <w:rsid w:val="004A36DA"/>
    <w:rsid w:val="004A38B4"/>
    <w:rsid w:val="004A3976"/>
    <w:rsid w:val="004A3E6D"/>
    <w:rsid w:val="004A40CE"/>
    <w:rsid w:val="004A5251"/>
    <w:rsid w:val="004A6020"/>
    <w:rsid w:val="004A60A1"/>
    <w:rsid w:val="004A71ED"/>
    <w:rsid w:val="004A7E8D"/>
    <w:rsid w:val="004B0195"/>
    <w:rsid w:val="004B02D5"/>
    <w:rsid w:val="004B0855"/>
    <w:rsid w:val="004B0A65"/>
    <w:rsid w:val="004B0BAA"/>
    <w:rsid w:val="004B0BE4"/>
    <w:rsid w:val="004B17AA"/>
    <w:rsid w:val="004B196F"/>
    <w:rsid w:val="004B2384"/>
    <w:rsid w:val="004B2F10"/>
    <w:rsid w:val="004B3617"/>
    <w:rsid w:val="004B3B2D"/>
    <w:rsid w:val="004B465B"/>
    <w:rsid w:val="004B55A6"/>
    <w:rsid w:val="004B5B76"/>
    <w:rsid w:val="004B65AD"/>
    <w:rsid w:val="004B6788"/>
    <w:rsid w:val="004B67A1"/>
    <w:rsid w:val="004B6A88"/>
    <w:rsid w:val="004B6EED"/>
    <w:rsid w:val="004B7609"/>
    <w:rsid w:val="004B76C5"/>
    <w:rsid w:val="004C0A15"/>
    <w:rsid w:val="004C0C1E"/>
    <w:rsid w:val="004C1A5E"/>
    <w:rsid w:val="004C1FC9"/>
    <w:rsid w:val="004C410D"/>
    <w:rsid w:val="004C4F9B"/>
    <w:rsid w:val="004C5D08"/>
    <w:rsid w:val="004C668A"/>
    <w:rsid w:val="004D0759"/>
    <w:rsid w:val="004D0BC6"/>
    <w:rsid w:val="004D1065"/>
    <w:rsid w:val="004D1C24"/>
    <w:rsid w:val="004D2203"/>
    <w:rsid w:val="004D3514"/>
    <w:rsid w:val="004D4070"/>
    <w:rsid w:val="004D4B2C"/>
    <w:rsid w:val="004D5335"/>
    <w:rsid w:val="004D6063"/>
    <w:rsid w:val="004D7071"/>
    <w:rsid w:val="004D7F4B"/>
    <w:rsid w:val="004E1AEC"/>
    <w:rsid w:val="004E2330"/>
    <w:rsid w:val="004E26AB"/>
    <w:rsid w:val="004E2D67"/>
    <w:rsid w:val="004E2DF5"/>
    <w:rsid w:val="004E4B1E"/>
    <w:rsid w:val="004E554F"/>
    <w:rsid w:val="004E5E84"/>
    <w:rsid w:val="004E69FB"/>
    <w:rsid w:val="004E6C34"/>
    <w:rsid w:val="004E7792"/>
    <w:rsid w:val="004E7C8A"/>
    <w:rsid w:val="004F0177"/>
    <w:rsid w:val="004F16B1"/>
    <w:rsid w:val="004F5B96"/>
    <w:rsid w:val="004F5EBB"/>
    <w:rsid w:val="004F6782"/>
    <w:rsid w:val="004F6783"/>
    <w:rsid w:val="004F751D"/>
    <w:rsid w:val="005006BA"/>
    <w:rsid w:val="00500BB1"/>
    <w:rsid w:val="0050110D"/>
    <w:rsid w:val="0050190A"/>
    <w:rsid w:val="00501DD6"/>
    <w:rsid w:val="005059C3"/>
    <w:rsid w:val="005122AF"/>
    <w:rsid w:val="005127E3"/>
    <w:rsid w:val="00512D7B"/>
    <w:rsid w:val="00515285"/>
    <w:rsid w:val="00516935"/>
    <w:rsid w:val="00516ABE"/>
    <w:rsid w:val="005178BD"/>
    <w:rsid w:val="005200E9"/>
    <w:rsid w:val="005205CC"/>
    <w:rsid w:val="00521DDC"/>
    <w:rsid w:val="00523BE4"/>
    <w:rsid w:val="00523CFB"/>
    <w:rsid w:val="005246FB"/>
    <w:rsid w:val="005249DD"/>
    <w:rsid w:val="005250EA"/>
    <w:rsid w:val="005252AC"/>
    <w:rsid w:val="00525476"/>
    <w:rsid w:val="00526CA8"/>
    <w:rsid w:val="00527230"/>
    <w:rsid w:val="005272D9"/>
    <w:rsid w:val="00527B96"/>
    <w:rsid w:val="00531860"/>
    <w:rsid w:val="005318C7"/>
    <w:rsid w:val="00531D52"/>
    <w:rsid w:val="005321C5"/>
    <w:rsid w:val="00532267"/>
    <w:rsid w:val="005329DF"/>
    <w:rsid w:val="00532B32"/>
    <w:rsid w:val="00533119"/>
    <w:rsid w:val="0053316D"/>
    <w:rsid w:val="005338E5"/>
    <w:rsid w:val="00533C6D"/>
    <w:rsid w:val="00534FEC"/>
    <w:rsid w:val="00536796"/>
    <w:rsid w:val="00537053"/>
    <w:rsid w:val="00537639"/>
    <w:rsid w:val="00537C8F"/>
    <w:rsid w:val="00540E98"/>
    <w:rsid w:val="00540EC5"/>
    <w:rsid w:val="0054143C"/>
    <w:rsid w:val="00542049"/>
    <w:rsid w:val="005446D3"/>
    <w:rsid w:val="00545948"/>
    <w:rsid w:val="00545CF8"/>
    <w:rsid w:val="005462A9"/>
    <w:rsid w:val="00546FCB"/>
    <w:rsid w:val="00547538"/>
    <w:rsid w:val="00547968"/>
    <w:rsid w:val="00550649"/>
    <w:rsid w:val="0055144E"/>
    <w:rsid w:val="0055177D"/>
    <w:rsid w:val="005525A6"/>
    <w:rsid w:val="005537F6"/>
    <w:rsid w:val="005539A1"/>
    <w:rsid w:val="00553A7B"/>
    <w:rsid w:val="00555705"/>
    <w:rsid w:val="00560AA6"/>
    <w:rsid w:val="00560BBB"/>
    <w:rsid w:val="00561742"/>
    <w:rsid w:val="005617E5"/>
    <w:rsid w:val="00561E37"/>
    <w:rsid w:val="00562355"/>
    <w:rsid w:val="005625F4"/>
    <w:rsid w:val="00562E7F"/>
    <w:rsid w:val="00563043"/>
    <w:rsid w:val="00563F2C"/>
    <w:rsid w:val="005657B8"/>
    <w:rsid w:val="005663E3"/>
    <w:rsid w:val="0056664F"/>
    <w:rsid w:val="0056715E"/>
    <w:rsid w:val="0056770E"/>
    <w:rsid w:val="00567A3F"/>
    <w:rsid w:val="0057127E"/>
    <w:rsid w:val="00572096"/>
    <w:rsid w:val="005722B5"/>
    <w:rsid w:val="00572DE1"/>
    <w:rsid w:val="00573457"/>
    <w:rsid w:val="00574687"/>
    <w:rsid w:val="00575B08"/>
    <w:rsid w:val="00577683"/>
    <w:rsid w:val="00580360"/>
    <w:rsid w:val="00581574"/>
    <w:rsid w:val="00581B4A"/>
    <w:rsid w:val="00581DF2"/>
    <w:rsid w:val="005822DC"/>
    <w:rsid w:val="0058244C"/>
    <w:rsid w:val="00582D55"/>
    <w:rsid w:val="005847E5"/>
    <w:rsid w:val="00587166"/>
    <w:rsid w:val="00590819"/>
    <w:rsid w:val="00590B02"/>
    <w:rsid w:val="00592FF8"/>
    <w:rsid w:val="00593718"/>
    <w:rsid w:val="00593DC3"/>
    <w:rsid w:val="00594D9B"/>
    <w:rsid w:val="00594F88"/>
    <w:rsid w:val="005964D7"/>
    <w:rsid w:val="00596915"/>
    <w:rsid w:val="005A0EA7"/>
    <w:rsid w:val="005A26D2"/>
    <w:rsid w:val="005A2D12"/>
    <w:rsid w:val="005A66A8"/>
    <w:rsid w:val="005A78E7"/>
    <w:rsid w:val="005A7CB3"/>
    <w:rsid w:val="005B1ECB"/>
    <w:rsid w:val="005B2FA9"/>
    <w:rsid w:val="005B5664"/>
    <w:rsid w:val="005B60FA"/>
    <w:rsid w:val="005B6344"/>
    <w:rsid w:val="005B671B"/>
    <w:rsid w:val="005B6F2B"/>
    <w:rsid w:val="005B7054"/>
    <w:rsid w:val="005B7BA2"/>
    <w:rsid w:val="005C0C57"/>
    <w:rsid w:val="005C0D50"/>
    <w:rsid w:val="005C2118"/>
    <w:rsid w:val="005C2438"/>
    <w:rsid w:val="005C2E5B"/>
    <w:rsid w:val="005C3422"/>
    <w:rsid w:val="005C34AB"/>
    <w:rsid w:val="005C3A9B"/>
    <w:rsid w:val="005C3BD8"/>
    <w:rsid w:val="005C3F02"/>
    <w:rsid w:val="005C45EB"/>
    <w:rsid w:val="005C51C0"/>
    <w:rsid w:val="005C66A5"/>
    <w:rsid w:val="005C6D4C"/>
    <w:rsid w:val="005C7143"/>
    <w:rsid w:val="005C7847"/>
    <w:rsid w:val="005C7B1E"/>
    <w:rsid w:val="005D14CA"/>
    <w:rsid w:val="005D15A5"/>
    <w:rsid w:val="005D1749"/>
    <w:rsid w:val="005D20DC"/>
    <w:rsid w:val="005D2F4E"/>
    <w:rsid w:val="005D3922"/>
    <w:rsid w:val="005D45F6"/>
    <w:rsid w:val="005D551C"/>
    <w:rsid w:val="005D76DC"/>
    <w:rsid w:val="005D79AA"/>
    <w:rsid w:val="005E032E"/>
    <w:rsid w:val="005E053E"/>
    <w:rsid w:val="005E07B6"/>
    <w:rsid w:val="005E0B0D"/>
    <w:rsid w:val="005E0B63"/>
    <w:rsid w:val="005E0C83"/>
    <w:rsid w:val="005E0CFC"/>
    <w:rsid w:val="005E1304"/>
    <w:rsid w:val="005E1C1C"/>
    <w:rsid w:val="005E21F5"/>
    <w:rsid w:val="005E2490"/>
    <w:rsid w:val="005E27D3"/>
    <w:rsid w:val="005E307D"/>
    <w:rsid w:val="005E33A3"/>
    <w:rsid w:val="005E40BD"/>
    <w:rsid w:val="005E52D6"/>
    <w:rsid w:val="005E5C33"/>
    <w:rsid w:val="005E7681"/>
    <w:rsid w:val="005E769A"/>
    <w:rsid w:val="005E7964"/>
    <w:rsid w:val="005F19E9"/>
    <w:rsid w:val="005F2B2A"/>
    <w:rsid w:val="005F3EA3"/>
    <w:rsid w:val="005F491B"/>
    <w:rsid w:val="005F4C2D"/>
    <w:rsid w:val="005F5708"/>
    <w:rsid w:val="00600508"/>
    <w:rsid w:val="00601946"/>
    <w:rsid w:val="006021F6"/>
    <w:rsid w:val="00602A74"/>
    <w:rsid w:val="00603022"/>
    <w:rsid w:val="00603C36"/>
    <w:rsid w:val="00603E3A"/>
    <w:rsid w:val="006057AD"/>
    <w:rsid w:val="006062B6"/>
    <w:rsid w:val="00607153"/>
    <w:rsid w:val="006100B2"/>
    <w:rsid w:val="006102F7"/>
    <w:rsid w:val="00611080"/>
    <w:rsid w:val="00611344"/>
    <w:rsid w:val="00612BD4"/>
    <w:rsid w:val="006134B6"/>
    <w:rsid w:val="00614425"/>
    <w:rsid w:val="0061508C"/>
    <w:rsid w:val="00615D8B"/>
    <w:rsid w:val="006162EA"/>
    <w:rsid w:val="006164E7"/>
    <w:rsid w:val="0061690B"/>
    <w:rsid w:val="00617556"/>
    <w:rsid w:val="0062018F"/>
    <w:rsid w:val="006205B4"/>
    <w:rsid w:val="006208D9"/>
    <w:rsid w:val="00620923"/>
    <w:rsid w:val="00620B33"/>
    <w:rsid w:val="00620F7C"/>
    <w:rsid w:val="006218C9"/>
    <w:rsid w:val="00622656"/>
    <w:rsid w:val="00625843"/>
    <w:rsid w:val="00625C65"/>
    <w:rsid w:val="00625D88"/>
    <w:rsid w:val="006266DB"/>
    <w:rsid w:val="006267C4"/>
    <w:rsid w:val="00626BDB"/>
    <w:rsid w:val="00626D77"/>
    <w:rsid w:val="00627453"/>
    <w:rsid w:val="006300C4"/>
    <w:rsid w:val="00631C3B"/>
    <w:rsid w:val="00632015"/>
    <w:rsid w:val="00632689"/>
    <w:rsid w:val="006327E6"/>
    <w:rsid w:val="006341F4"/>
    <w:rsid w:val="00634F30"/>
    <w:rsid w:val="00635626"/>
    <w:rsid w:val="006404A3"/>
    <w:rsid w:val="00640970"/>
    <w:rsid w:val="00640EEB"/>
    <w:rsid w:val="00641281"/>
    <w:rsid w:val="00641980"/>
    <w:rsid w:val="0064316C"/>
    <w:rsid w:val="00643542"/>
    <w:rsid w:val="00643D06"/>
    <w:rsid w:val="00646F01"/>
    <w:rsid w:val="0064721D"/>
    <w:rsid w:val="0065165C"/>
    <w:rsid w:val="00651C7E"/>
    <w:rsid w:val="006524A7"/>
    <w:rsid w:val="00655426"/>
    <w:rsid w:val="00655D27"/>
    <w:rsid w:val="00656017"/>
    <w:rsid w:val="00656B87"/>
    <w:rsid w:val="0065776D"/>
    <w:rsid w:val="0065796C"/>
    <w:rsid w:val="00657B10"/>
    <w:rsid w:val="00660F9E"/>
    <w:rsid w:val="00661058"/>
    <w:rsid w:val="0066271E"/>
    <w:rsid w:val="00662A63"/>
    <w:rsid w:val="0066443C"/>
    <w:rsid w:val="0066532B"/>
    <w:rsid w:val="00665807"/>
    <w:rsid w:val="00665C33"/>
    <w:rsid w:val="00665ECB"/>
    <w:rsid w:val="00667881"/>
    <w:rsid w:val="00667FEC"/>
    <w:rsid w:val="0067066F"/>
    <w:rsid w:val="00670FED"/>
    <w:rsid w:val="00671610"/>
    <w:rsid w:val="00672081"/>
    <w:rsid w:val="00672E3E"/>
    <w:rsid w:val="006731E3"/>
    <w:rsid w:val="00674BAC"/>
    <w:rsid w:val="006755BF"/>
    <w:rsid w:val="00675F48"/>
    <w:rsid w:val="006766B3"/>
    <w:rsid w:val="006770AB"/>
    <w:rsid w:val="00677624"/>
    <w:rsid w:val="0067773A"/>
    <w:rsid w:val="00682329"/>
    <w:rsid w:val="00683EEE"/>
    <w:rsid w:val="0068618F"/>
    <w:rsid w:val="006876C7"/>
    <w:rsid w:val="0068776E"/>
    <w:rsid w:val="006903AD"/>
    <w:rsid w:val="0069125B"/>
    <w:rsid w:val="00691900"/>
    <w:rsid w:val="00692BC4"/>
    <w:rsid w:val="00692DD4"/>
    <w:rsid w:val="006933AE"/>
    <w:rsid w:val="0069349F"/>
    <w:rsid w:val="00693876"/>
    <w:rsid w:val="00693A80"/>
    <w:rsid w:val="00693F26"/>
    <w:rsid w:val="006940FD"/>
    <w:rsid w:val="00694C9E"/>
    <w:rsid w:val="00695789"/>
    <w:rsid w:val="00696130"/>
    <w:rsid w:val="006973FF"/>
    <w:rsid w:val="0069747E"/>
    <w:rsid w:val="00697503"/>
    <w:rsid w:val="006977C9"/>
    <w:rsid w:val="006A0054"/>
    <w:rsid w:val="006A009F"/>
    <w:rsid w:val="006A0310"/>
    <w:rsid w:val="006A0A58"/>
    <w:rsid w:val="006A12DA"/>
    <w:rsid w:val="006A29DD"/>
    <w:rsid w:val="006A2A99"/>
    <w:rsid w:val="006A3B28"/>
    <w:rsid w:val="006A4EAE"/>
    <w:rsid w:val="006A5748"/>
    <w:rsid w:val="006A6652"/>
    <w:rsid w:val="006A68E9"/>
    <w:rsid w:val="006A6DA3"/>
    <w:rsid w:val="006B09E4"/>
    <w:rsid w:val="006B16B6"/>
    <w:rsid w:val="006B1716"/>
    <w:rsid w:val="006B186D"/>
    <w:rsid w:val="006B1A99"/>
    <w:rsid w:val="006B2275"/>
    <w:rsid w:val="006B2308"/>
    <w:rsid w:val="006B3209"/>
    <w:rsid w:val="006B3360"/>
    <w:rsid w:val="006B5356"/>
    <w:rsid w:val="006B55AB"/>
    <w:rsid w:val="006B6F11"/>
    <w:rsid w:val="006C063D"/>
    <w:rsid w:val="006C128D"/>
    <w:rsid w:val="006C18D1"/>
    <w:rsid w:val="006C2333"/>
    <w:rsid w:val="006C31FA"/>
    <w:rsid w:val="006C55E1"/>
    <w:rsid w:val="006C6EF5"/>
    <w:rsid w:val="006D13B4"/>
    <w:rsid w:val="006D33DC"/>
    <w:rsid w:val="006D357E"/>
    <w:rsid w:val="006D3A39"/>
    <w:rsid w:val="006D52D4"/>
    <w:rsid w:val="006D69B1"/>
    <w:rsid w:val="006D73FC"/>
    <w:rsid w:val="006D75C5"/>
    <w:rsid w:val="006D7A74"/>
    <w:rsid w:val="006E026F"/>
    <w:rsid w:val="006E05EE"/>
    <w:rsid w:val="006E1994"/>
    <w:rsid w:val="006E1CA8"/>
    <w:rsid w:val="006E264C"/>
    <w:rsid w:val="006E2732"/>
    <w:rsid w:val="006E2B7A"/>
    <w:rsid w:val="006E57CC"/>
    <w:rsid w:val="006E7C2E"/>
    <w:rsid w:val="006F0932"/>
    <w:rsid w:val="006F0A0B"/>
    <w:rsid w:val="006F0DB8"/>
    <w:rsid w:val="006F1DB7"/>
    <w:rsid w:val="006F225A"/>
    <w:rsid w:val="006F2B1B"/>
    <w:rsid w:val="006F4141"/>
    <w:rsid w:val="006F41DF"/>
    <w:rsid w:val="006F5132"/>
    <w:rsid w:val="006F541A"/>
    <w:rsid w:val="006F6912"/>
    <w:rsid w:val="006F6A56"/>
    <w:rsid w:val="006F6C31"/>
    <w:rsid w:val="006F70A3"/>
    <w:rsid w:val="006F78AF"/>
    <w:rsid w:val="006F7927"/>
    <w:rsid w:val="006F7A14"/>
    <w:rsid w:val="00701334"/>
    <w:rsid w:val="0070206C"/>
    <w:rsid w:val="00702D2B"/>
    <w:rsid w:val="0070357F"/>
    <w:rsid w:val="00703B83"/>
    <w:rsid w:val="00703C8B"/>
    <w:rsid w:val="00704316"/>
    <w:rsid w:val="00705123"/>
    <w:rsid w:val="00706F68"/>
    <w:rsid w:val="007071B3"/>
    <w:rsid w:val="0070743F"/>
    <w:rsid w:val="007076EF"/>
    <w:rsid w:val="00707D5B"/>
    <w:rsid w:val="00710A0B"/>
    <w:rsid w:val="00711746"/>
    <w:rsid w:val="00713427"/>
    <w:rsid w:val="007139C7"/>
    <w:rsid w:val="007163E3"/>
    <w:rsid w:val="00716DFB"/>
    <w:rsid w:val="00720253"/>
    <w:rsid w:val="00721829"/>
    <w:rsid w:val="00722DD3"/>
    <w:rsid w:val="0072341B"/>
    <w:rsid w:val="0072380A"/>
    <w:rsid w:val="00723D91"/>
    <w:rsid w:val="00723E7D"/>
    <w:rsid w:val="00725080"/>
    <w:rsid w:val="00725294"/>
    <w:rsid w:val="00726C44"/>
    <w:rsid w:val="00726F38"/>
    <w:rsid w:val="007271E6"/>
    <w:rsid w:val="007271EB"/>
    <w:rsid w:val="0072746C"/>
    <w:rsid w:val="00727C0B"/>
    <w:rsid w:val="00730A24"/>
    <w:rsid w:val="007312EF"/>
    <w:rsid w:val="007314C3"/>
    <w:rsid w:val="007317E0"/>
    <w:rsid w:val="00731B6B"/>
    <w:rsid w:val="00732783"/>
    <w:rsid w:val="00733761"/>
    <w:rsid w:val="00733D57"/>
    <w:rsid w:val="00734183"/>
    <w:rsid w:val="00734246"/>
    <w:rsid w:val="007349CE"/>
    <w:rsid w:val="00734A0D"/>
    <w:rsid w:val="00734B54"/>
    <w:rsid w:val="00734E1F"/>
    <w:rsid w:val="00734FA4"/>
    <w:rsid w:val="007350CB"/>
    <w:rsid w:val="00736CBF"/>
    <w:rsid w:val="00736E0F"/>
    <w:rsid w:val="007402B2"/>
    <w:rsid w:val="00740EBC"/>
    <w:rsid w:val="00740FD8"/>
    <w:rsid w:val="007416CD"/>
    <w:rsid w:val="0074216F"/>
    <w:rsid w:val="007426A5"/>
    <w:rsid w:val="007428BF"/>
    <w:rsid w:val="007432ED"/>
    <w:rsid w:val="0074375F"/>
    <w:rsid w:val="007439ED"/>
    <w:rsid w:val="00743F53"/>
    <w:rsid w:val="00745E4F"/>
    <w:rsid w:val="007467C0"/>
    <w:rsid w:val="00746A1C"/>
    <w:rsid w:val="00746B20"/>
    <w:rsid w:val="00746ED5"/>
    <w:rsid w:val="00746EDA"/>
    <w:rsid w:val="007478AE"/>
    <w:rsid w:val="007502D2"/>
    <w:rsid w:val="007506F7"/>
    <w:rsid w:val="00751004"/>
    <w:rsid w:val="00751EFC"/>
    <w:rsid w:val="00753421"/>
    <w:rsid w:val="00754049"/>
    <w:rsid w:val="00754A20"/>
    <w:rsid w:val="00756862"/>
    <w:rsid w:val="0076114B"/>
    <w:rsid w:val="007611E5"/>
    <w:rsid w:val="00761AAC"/>
    <w:rsid w:val="00761D82"/>
    <w:rsid w:val="00763302"/>
    <w:rsid w:val="007639FF"/>
    <w:rsid w:val="00763A21"/>
    <w:rsid w:val="00763D39"/>
    <w:rsid w:val="00764124"/>
    <w:rsid w:val="00764E1F"/>
    <w:rsid w:val="00765E36"/>
    <w:rsid w:val="00765F52"/>
    <w:rsid w:val="00765F66"/>
    <w:rsid w:val="00766E98"/>
    <w:rsid w:val="007673DD"/>
    <w:rsid w:val="00770D3E"/>
    <w:rsid w:val="00771525"/>
    <w:rsid w:val="0077197E"/>
    <w:rsid w:val="00771FDB"/>
    <w:rsid w:val="00774B57"/>
    <w:rsid w:val="00774D57"/>
    <w:rsid w:val="00774E5C"/>
    <w:rsid w:val="00776653"/>
    <w:rsid w:val="007776E3"/>
    <w:rsid w:val="00780045"/>
    <w:rsid w:val="00781329"/>
    <w:rsid w:val="0078348C"/>
    <w:rsid w:val="00785255"/>
    <w:rsid w:val="0078538E"/>
    <w:rsid w:val="00785518"/>
    <w:rsid w:val="0078560A"/>
    <w:rsid w:val="0078602A"/>
    <w:rsid w:val="0078624E"/>
    <w:rsid w:val="0078639F"/>
    <w:rsid w:val="007863CE"/>
    <w:rsid w:val="00786F10"/>
    <w:rsid w:val="007900BE"/>
    <w:rsid w:val="007910E2"/>
    <w:rsid w:val="00792049"/>
    <w:rsid w:val="0079375A"/>
    <w:rsid w:val="00794AED"/>
    <w:rsid w:val="00795A15"/>
    <w:rsid w:val="00795C26"/>
    <w:rsid w:val="00797A81"/>
    <w:rsid w:val="007A013B"/>
    <w:rsid w:val="007A0E84"/>
    <w:rsid w:val="007A1D4E"/>
    <w:rsid w:val="007A2160"/>
    <w:rsid w:val="007A22BA"/>
    <w:rsid w:val="007A2889"/>
    <w:rsid w:val="007A5178"/>
    <w:rsid w:val="007A59C4"/>
    <w:rsid w:val="007A5E04"/>
    <w:rsid w:val="007A5EC2"/>
    <w:rsid w:val="007A6780"/>
    <w:rsid w:val="007A69D5"/>
    <w:rsid w:val="007A7004"/>
    <w:rsid w:val="007A774E"/>
    <w:rsid w:val="007B021A"/>
    <w:rsid w:val="007B2A9E"/>
    <w:rsid w:val="007B39C9"/>
    <w:rsid w:val="007B561D"/>
    <w:rsid w:val="007B5744"/>
    <w:rsid w:val="007B5E0A"/>
    <w:rsid w:val="007B647A"/>
    <w:rsid w:val="007C08F2"/>
    <w:rsid w:val="007C0A80"/>
    <w:rsid w:val="007C17DC"/>
    <w:rsid w:val="007C17E5"/>
    <w:rsid w:val="007C1E70"/>
    <w:rsid w:val="007C2714"/>
    <w:rsid w:val="007C3504"/>
    <w:rsid w:val="007C3DD0"/>
    <w:rsid w:val="007C4D9C"/>
    <w:rsid w:val="007C52B4"/>
    <w:rsid w:val="007C6911"/>
    <w:rsid w:val="007D0496"/>
    <w:rsid w:val="007D185F"/>
    <w:rsid w:val="007D235F"/>
    <w:rsid w:val="007D2F32"/>
    <w:rsid w:val="007D3A1E"/>
    <w:rsid w:val="007D3FC3"/>
    <w:rsid w:val="007D4173"/>
    <w:rsid w:val="007D41FB"/>
    <w:rsid w:val="007D4FD8"/>
    <w:rsid w:val="007D5642"/>
    <w:rsid w:val="007D6751"/>
    <w:rsid w:val="007D676B"/>
    <w:rsid w:val="007D77E9"/>
    <w:rsid w:val="007D796C"/>
    <w:rsid w:val="007D7A9D"/>
    <w:rsid w:val="007D7F0F"/>
    <w:rsid w:val="007E1C80"/>
    <w:rsid w:val="007E1D9A"/>
    <w:rsid w:val="007E27B9"/>
    <w:rsid w:val="007E4C3D"/>
    <w:rsid w:val="007E510D"/>
    <w:rsid w:val="007E5644"/>
    <w:rsid w:val="007E5B78"/>
    <w:rsid w:val="007F06B8"/>
    <w:rsid w:val="007F1039"/>
    <w:rsid w:val="007F1373"/>
    <w:rsid w:val="007F13E2"/>
    <w:rsid w:val="007F1B3D"/>
    <w:rsid w:val="007F2DC1"/>
    <w:rsid w:val="007F372B"/>
    <w:rsid w:val="007F5B08"/>
    <w:rsid w:val="007F5CDE"/>
    <w:rsid w:val="007F636A"/>
    <w:rsid w:val="007F7370"/>
    <w:rsid w:val="007F7906"/>
    <w:rsid w:val="00800583"/>
    <w:rsid w:val="008009D8"/>
    <w:rsid w:val="0080185B"/>
    <w:rsid w:val="00802137"/>
    <w:rsid w:val="0080240D"/>
    <w:rsid w:val="008025B4"/>
    <w:rsid w:val="008025DC"/>
    <w:rsid w:val="00803409"/>
    <w:rsid w:val="00803677"/>
    <w:rsid w:val="008038A3"/>
    <w:rsid w:val="00803B78"/>
    <w:rsid w:val="00804D0C"/>
    <w:rsid w:val="00804D5B"/>
    <w:rsid w:val="00805F53"/>
    <w:rsid w:val="008064E6"/>
    <w:rsid w:val="008067AD"/>
    <w:rsid w:val="00807464"/>
    <w:rsid w:val="00810236"/>
    <w:rsid w:val="00810B96"/>
    <w:rsid w:val="00811AA8"/>
    <w:rsid w:val="00811F95"/>
    <w:rsid w:val="00812314"/>
    <w:rsid w:val="0081241C"/>
    <w:rsid w:val="00813F12"/>
    <w:rsid w:val="00814870"/>
    <w:rsid w:val="00814C90"/>
    <w:rsid w:val="008158BE"/>
    <w:rsid w:val="008162B5"/>
    <w:rsid w:val="0081665D"/>
    <w:rsid w:val="00816FC2"/>
    <w:rsid w:val="00820628"/>
    <w:rsid w:val="0082090A"/>
    <w:rsid w:val="0082137B"/>
    <w:rsid w:val="00821E59"/>
    <w:rsid w:val="008232EF"/>
    <w:rsid w:val="0082403B"/>
    <w:rsid w:val="008242EE"/>
    <w:rsid w:val="00825A55"/>
    <w:rsid w:val="00825BFE"/>
    <w:rsid w:val="00825E0B"/>
    <w:rsid w:val="008264A0"/>
    <w:rsid w:val="008265E0"/>
    <w:rsid w:val="00826A90"/>
    <w:rsid w:val="00826D1A"/>
    <w:rsid w:val="0083182E"/>
    <w:rsid w:val="00831A1B"/>
    <w:rsid w:val="00831AD2"/>
    <w:rsid w:val="00831EEB"/>
    <w:rsid w:val="00833432"/>
    <w:rsid w:val="00833C27"/>
    <w:rsid w:val="00834112"/>
    <w:rsid w:val="00834F1A"/>
    <w:rsid w:val="00835102"/>
    <w:rsid w:val="00835E3D"/>
    <w:rsid w:val="00836E21"/>
    <w:rsid w:val="00837231"/>
    <w:rsid w:val="008406E7"/>
    <w:rsid w:val="0084074C"/>
    <w:rsid w:val="00840DCC"/>
    <w:rsid w:val="00840F9A"/>
    <w:rsid w:val="0084226B"/>
    <w:rsid w:val="00842B15"/>
    <w:rsid w:val="00842BB5"/>
    <w:rsid w:val="00842C72"/>
    <w:rsid w:val="008433F6"/>
    <w:rsid w:val="008435D5"/>
    <w:rsid w:val="008458F5"/>
    <w:rsid w:val="008458FF"/>
    <w:rsid w:val="00847B6C"/>
    <w:rsid w:val="00847E48"/>
    <w:rsid w:val="00851222"/>
    <w:rsid w:val="008514A3"/>
    <w:rsid w:val="0085155B"/>
    <w:rsid w:val="008516A4"/>
    <w:rsid w:val="00852003"/>
    <w:rsid w:val="00852F54"/>
    <w:rsid w:val="008534DB"/>
    <w:rsid w:val="008549E1"/>
    <w:rsid w:val="008554D3"/>
    <w:rsid w:val="00855750"/>
    <w:rsid w:val="0085619D"/>
    <w:rsid w:val="008576F4"/>
    <w:rsid w:val="00857791"/>
    <w:rsid w:val="00857D5A"/>
    <w:rsid w:val="00861203"/>
    <w:rsid w:val="00861A34"/>
    <w:rsid w:val="00862253"/>
    <w:rsid w:val="008626E5"/>
    <w:rsid w:val="00862C42"/>
    <w:rsid w:val="0086319F"/>
    <w:rsid w:val="00864632"/>
    <w:rsid w:val="00864C71"/>
    <w:rsid w:val="0086689C"/>
    <w:rsid w:val="008675E6"/>
    <w:rsid w:val="00867B3C"/>
    <w:rsid w:val="00867CCF"/>
    <w:rsid w:val="0087020F"/>
    <w:rsid w:val="00870D6F"/>
    <w:rsid w:val="008717C8"/>
    <w:rsid w:val="008720C0"/>
    <w:rsid w:val="008724CA"/>
    <w:rsid w:val="00872A92"/>
    <w:rsid w:val="00874288"/>
    <w:rsid w:val="00874319"/>
    <w:rsid w:val="0087457D"/>
    <w:rsid w:val="00874791"/>
    <w:rsid w:val="00874D6C"/>
    <w:rsid w:val="00874F1C"/>
    <w:rsid w:val="00875608"/>
    <w:rsid w:val="00875B0B"/>
    <w:rsid w:val="00875EDA"/>
    <w:rsid w:val="00876174"/>
    <w:rsid w:val="00876917"/>
    <w:rsid w:val="0087709D"/>
    <w:rsid w:val="008771AC"/>
    <w:rsid w:val="00877DA0"/>
    <w:rsid w:val="00880AA9"/>
    <w:rsid w:val="00880C67"/>
    <w:rsid w:val="00881862"/>
    <w:rsid w:val="00881BA0"/>
    <w:rsid w:val="00881DA4"/>
    <w:rsid w:val="008822DF"/>
    <w:rsid w:val="00882BD2"/>
    <w:rsid w:val="00882F68"/>
    <w:rsid w:val="00883B04"/>
    <w:rsid w:val="00883BB8"/>
    <w:rsid w:val="00884557"/>
    <w:rsid w:val="00884727"/>
    <w:rsid w:val="008849F8"/>
    <w:rsid w:val="00886198"/>
    <w:rsid w:val="008867D3"/>
    <w:rsid w:val="00887150"/>
    <w:rsid w:val="00887A51"/>
    <w:rsid w:val="00887B5C"/>
    <w:rsid w:val="008901E6"/>
    <w:rsid w:val="00890AF4"/>
    <w:rsid w:val="00891485"/>
    <w:rsid w:val="008927CC"/>
    <w:rsid w:val="00892F9D"/>
    <w:rsid w:val="008934F7"/>
    <w:rsid w:val="00893667"/>
    <w:rsid w:val="00893B1A"/>
    <w:rsid w:val="00894510"/>
    <w:rsid w:val="0089492E"/>
    <w:rsid w:val="00895040"/>
    <w:rsid w:val="008966D5"/>
    <w:rsid w:val="00897BB3"/>
    <w:rsid w:val="00897F9D"/>
    <w:rsid w:val="008A25E0"/>
    <w:rsid w:val="008A32F5"/>
    <w:rsid w:val="008A33F7"/>
    <w:rsid w:val="008A4168"/>
    <w:rsid w:val="008A4684"/>
    <w:rsid w:val="008A4778"/>
    <w:rsid w:val="008A4CE7"/>
    <w:rsid w:val="008A52F5"/>
    <w:rsid w:val="008A6771"/>
    <w:rsid w:val="008A6EA0"/>
    <w:rsid w:val="008A76F2"/>
    <w:rsid w:val="008A7A4F"/>
    <w:rsid w:val="008B1BD4"/>
    <w:rsid w:val="008B1E26"/>
    <w:rsid w:val="008B1F24"/>
    <w:rsid w:val="008B23C7"/>
    <w:rsid w:val="008B24A4"/>
    <w:rsid w:val="008B2A41"/>
    <w:rsid w:val="008B3044"/>
    <w:rsid w:val="008B401C"/>
    <w:rsid w:val="008B44DE"/>
    <w:rsid w:val="008B4996"/>
    <w:rsid w:val="008B5319"/>
    <w:rsid w:val="008B61A8"/>
    <w:rsid w:val="008B7870"/>
    <w:rsid w:val="008C2EA3"/>
    <w:rsid w:val="008C322F"/>
    <w:rsid w:val="008C4173"/>
    <w:rsid w:val="008C41BC"/>
    <w:rsid w:val="008C4325"/>
    <w:rsid w:val="008C5047"/>
    <w:rsid w:val="008C51AE"/>
    <w:rsid w:val="008C5788"/>
    <w:rsid w:val="008C6E44"/>
    <w:rsid w:val="008D06EA"/>
    <w:rsid w:val="008D1271"/>
    <w:rsid w:val="008D1602"/>
    <w:rsid w:val="008D21AE"/>
    <w:rsid w:val="008D22F0"/>
    <w:rsid w:val="008D25ED"/>
    <w:rsid w:val="008D29B0"/>
    <w:rsid w:val="008D4018"/>
    <w:rsid w:val="008D4040"/>
    <w:rsid w:val="008D5A8E"/>
    <w:rsid w:val="008D5EC6"/>
    <w:rsid w:val="008D6B57"/>
    <w:rsid w:val="008E2520"/>
    <w:rsid w:val="008E338B"/>
    <w:rsid w:val="008E37D3"/>
    <w:rsid w:val="008E500D"/>
    <w:rsid w:val="008E54A1"/>
    <w:rsid w:val="008E58FA"/>
    <w:rsid w:val="008E63B0"/>
    <w:rsid w:val="008E65D1"/>
    <w:rsid w:val="008E6D0E"/>
    <w:rsid w:val="008E7B6F"/>
    <w:rsid w:val="008F0D63"/>
    <w:rsid w:val="008F0E57"/>
    <w:rsid w:val="008F100A"/>
    <w:rsid w:val="008F11D7"/>
    <w:rsid w:val="008F1974"/>
    <w:rsid w:val="008F2EAA"/>
    <w:rsid w:val="008F3123"/>
    <w:rsid w:val="008F3E28"/>
    <w:rsid w:val="008F3FEB"/>
    <w:rsid w:val="008F40AD"/>
    <w:rsid w:val="008F489B"/>
    <w:rsid w:val="008F4D46"/>
    <w:rsid w:val="008F517F"/>
    <w:rsid w:val="008F5E09"/>
    <w:rsid w:val="00900078"/>
    <w:rsid w:val="00900BE8"/>
    <w:rsid w:val="00902783"/>
    <w:rsid w:val="00902EEE"/>
    <w:rsid w:val="0090463A"/>
    <w:rsid w:val="009056D8"/>
    <w:rsid w:val="00905C0C"/>
    <w:rsid w:val="009060D1"/>
    <w:rsid w:val="0090618A"/>
    <w:rsid w:val="009062E6"/>
    <w:rsid w:val="009063E9"/>
    <w:rsid w:val="00906D43"/>
    <w:rsid w:val="00907630"/>
    <w:rsid w:val="00907AF5"/>
    <w:rsid w:val="00910174"/>
    <w:rsid w:val="00910484"/>
    <w:rsid w:val="00911B63"/>
    <w:rsid w:val="0091209C"/>
    <w:rsid w:val="00915535"/>
    <w:rsid w:val="009164EE"/>
    <w:rsid w:val="0091706B"/>
    <w:rsid w:val="009178BA"/>
    <w:rsid w:val="00921B57"/>
    <w:rsid w:val="009242D0"/>
    <w:rsid w:val="0092444F"/>
    <w:rsid w:val="00924708"/>
    <w:rsid w:val="00925083"/>
    <w:rsid w:val="0092667C"/>
    <w:rsid w:val="00926F83"/>
    <w:rsid w:val="009305FE"/>
    <w:rsid w:val="0093233D"/>
    <w:rsid w:val="00932D23"/>
    <w:rsid w:val="00932D6E"/>
    <w:rsid w:val="00933B5B"/>
    <w:rsid w:val="00933DF0"/>
    <w:rsid w:val="00934B00"/>
    <w:rsid w:val="00934FFD"/>
    <w:rsid w:val="0093526C"/>
    <w:rsid w:val="00935AF2"/>
    <w:rsid w:val="009364A5"/>
    <w:rsid w:val="00936588"/>
    <w:rsid w:val="00940648"/>
    <w:rsid w:val="00940753"/>
    <w:rsid w:val="00941203"/>
    <w:rsid w:val="0094474F"/>
    <w:rsid w:val="00944F54"/>
    <w:rsid w:val="009457D9"/>
    <w:rsid w:val="00946A1B"/>
    <w:rsid w:val="00950A4D"/>
    <w:rsid w:val="009515EA"/>
    <w:rsid w:val="00951F52"/>
    <w:rsid w:val="0095253D"/>
    <w:rsid w:val="00952730"/>
    <w:rsid w:val="009529F4"/>
    <w:rsid w:val="009533FC"/>
    <w:rsid w:val="00953748"/>
    <w:rsid w:val="00954422"/>
    <w:rsid w:val="00954BD8"/>
    <w:rsid w:val="0095627A"/>
    <w:rsid w:val="009568D5"/>
    <w:rsid w:val="009572AC"/>
    <w:rsid w:val="00957515"/>
    <w:rsid w:val="0096022A"/>
    <w:rsid w:val="009608BC"/>
    <w:rsid w:val="00960DE5"/>
    <w:rsid w:val="00960EDD"/>
    <w:rsid w:val="009627E1"/>
    <w:rsid w:val="0096285A"/>
    <w:rsid w:val="00963877"/>
    <w:rsid w:val="0096403F"/>
    <w:rsid w:val="00965534"/>
    <w:rsid w:val="009663C0"/>
    <w:rsid w:val="009666F4"/>
    <w:rsid w:val="00966AC0"/>
    <w:rsid w:val="009673AB"/>
    <w:rsid w:val="0096745E"/>
    <w:rsid w:val="0096751A"/>
    <w:rsid w:val="009675F8"/>
    <w:rsid w:val="00967DB8"/>
    <w:rsid w:val="009704E8"/>
    <w:rsid w:val="00970675"/>
    <w:rsid w:val="009706DF"/>
    <w:rsid w:val="009716DA"/>
    <w:rsid w:val="00971AD6"/>
    <w:rsid w:val="00972887"/>
    <w:rsid w:val="00972B28"/>
    <w:rsid w:val="00972C79"/>
    <w:rsid w:val="00973F7F"/>
    <w:rsid w:val="00976C15"/>
    <w:rsid w:val="00977AD1"/>
    <w:rsid w:val="00977D33"/>
    <w:rsid w:val="0098063C"/>
    <w:rsid w:val="009814C5"/>
    <w:rsid w:val="0098244C"/>
    <w:rsid w:val="009826A9"/>
    <w:rsid w:val="00982BC7"/>
    <w:rsid w:val="0098321C"/>
    <w:rsid w:val="009835A3"/>
    <w:rsid w:val="00983AE3"/>
    <w:rsid w:val="00984B44"/>
    <w:rsid w:val="00985BDB"/>
    <w:rsid w:val="00985D15"/>
    <w:rsid w:val="00985E46"/>
    <w:rsid w:val="00986034"/>
    <w:rsid w:val="0098727C"/>
    <w:rsid w:val="0099015F"/>
    <w:rsid w:val="009906C6"/>
    <w:rsid w:val="00990E78"/>
    <w:rsid w:val="009913C5"/>
    <w:rsid w:val="009914D1"/>
    <w:rsid w:val="009919BF"/>
    <w:rsid w:val="00991B2C"/>
    <w:rsid w:val="009937C4"/>
    <w:rsid w:val="00993FF5"/>
    <w:rsid w:val="00994DF6"/>
    <w:rsid w:val="00995009"/>
    <w:rsid w:val="00995D7F"/>
    <w:rsid w:val="00996270"/>
    <w:rsid w:val="009967EE"/>
    <w:rsid w:val="00997778"/>
    <w:rsid w:val="009A22EB"/>
    <w:rsid w:val="009A2F66"/>
    <w:rsid w:val="009A31BC"/>
    <w:rsid w:val="009A3C7E"/>
    <w:rsid w:val="009A4362"/>
    <w:rsid w:val="009A444D"/>
    <w:rsid w:val="009A44E7"/>
    <w:rsid w:val="009A4FDB"/>
    <w:rsid w:val="009A6192"/>
    <w:rsid w:val="009A78D9"/>
    <w:rsid w:val="009B0140"/>
    <w:rsid w:val="009B023A"/>
    <w:rsid w:val="009B0B66"/>
    <w:rsid w:val="009B12BB"/>
    <w:rsid w:val="009B12F7"/>
    <w:rsid w:val="009B3D8E"/>
    <w:rsid w:val="009B3E48"/>
    <w:rsid w:val="009B73F1"/>
    <w:rsid w:val="009C0387"/>
    <w:rsid w:val="009C1B50"/>
    <w:rsid w:val="009C1D79"/>
    <w:rsid w:val="009C1F8F"/>
    <w:rsid w:val="009C323F"/>
    <w:rsid w:val="009C3BD7"/>
    <w:rsid w:val="009C4C28"/>
    <w:rsid w:val="009C51F8"/>
    <w:rsid w:val="009C5208"/>
    <w:rsid w:val="009D018F"/>
    <w:rsid w:val="009D44E9"/>
    <w:rsid w:val="009D4CE6"/>
    <w:rsid w:val="009D5117"/>
    <w:rsid w:val="009D5B37"/>
    <w:rsid w:val="009D5E62"/>
    <w:rsid w:val="009D72F4"/>
    <w:rsid w:val="009D748C"/>
    <w:rsid w:val="009D7DC3"/>
    <w:rsid w:val="009E0E83"/>
    <w:rsid w:val="009E126C"/>
    <w:rsid w:val="009E2B35"/>
    <w:rsid w:val="009E39E8"/>
    <w:rsid w:val="009E45FC"/>
    <w:rsid w:val="009E4CCE"/>
    <w:rsid w:val="009E51AE"/>
    <w:rsid w:val="009E5CF7"/>
    <w:rsid w:val="009E72FE"/>
    <w:rsid w:val="009F00D7"/>
    <w:rsid w:val="009F02B5"/>
    <w:rsid w:val="009F0732"/>
    <w:rsid w:val="009F0F46"/>
    <w:rsid w:val="009F108A"/>
    <w:rsid w:val="009F3286"/>
    <w:rsid w:val="009F3448"/>
    <w:rsid w:val="009F38C4"/>
    <w:rsid w:val="009F3B47"/>
    <w:rsid w:val="009F42EC"/>
    <w:rsid w:val="009F488E"/>
    <w:rsid w:val="009F5DAB"/>
    <w:rsid w:val="009F65FF"/>
    <w:rsid w:val="009F71CE"/>
    <w:rsid w:val="009F7839"/>
    <w:rsid w:val="009F7E58"/>
    <w:rsid w:val="00A00EEA"/>
    <w:rsid w:val="00A0195F"/>
    <w:rsid w:val="00A024DF"/>
    <w:rsid w:val="00A02B89"/>
    <w:rsid w:val="00A02D4A"/>
    <w:rsid w:val="00A0460F"/>
    <w:rsid w:val="00A06BAD"/>
    <w:rsid w:val="00A10130"/>
    <w:rsid w:val="00A10DE6"/>
    <w:rsid w:val="00A119D8"/>
    <w:rsid w:val="00A11F53"/>
    <w:rsid w:val="00A11FDA"/>
    <w:rsid w:val="00A11FDB"/>
    <w:rsid w:val="00A12188"/>
    <w:rsid w:val="00A12B4D"/>
    <w:rsid w:val="00A135C2"/>
    <w:rsid w:val="00A13BAE"/>
    <w:rsid w:val="00A13F90"/>
    <w:rsid w:val="00A14312"/>
    <w:rsid w:val="00A14616"/>
    <w:rsid w:val="00A14A1D"/>
    <w:rsid w:val="00A14DD8"/>
    <w:rsid w:val="00A1519B"/>
    <w:rsid w:val="00A151EB"/>
    <w:rsid w:val="00A165C6"/>
    <w:rsid w:val="00A166E2"/>
    <w:rsid w:val="00A17387"/>
    <w:rsid w:val="00A176C1"/>
    <w:rsid w:val="00A1777B"/>
    <w:rsid w:val="00A202DA"/>
    <w:rsid w:val="00A205B8"/>
    <w:rsid w:val="00A2176C"/>
    <w:rsid w:val="00A21FE9"/>
    <w:rsid w:val="00A23E0F"/>
    <w:rsid w:val="00A2440B"/>
    <w:rsid w:val="00A268E4"/>
    <w:rsid w:val="00A26B15"/>
    <w:rsid w:val="00A270EB"/>
    <w:rsid w:val="00A3005D"/>
    <w:rsid w:val="00A305BB"/>
    <w:rsid w:val="00A33162"/>
    <w:rsid w:val="00A337A1"/>
    <w:rsid w:val="00A347C2"/>
    <w:rsid w:val="00A3543D"/>
    <w:rsid w:val="00A3555C"/>
    <w:rsid w:val="00A35B56"/>
    <w:rsid w:val="00A35EBE"/>
    <w:rsid w:val="00A376C7"/>
    <w:rsid w:val="00A37FDE"/>
    <w:rsid w:val="00A40002"/>
    <w:rsid w:val="00A409F7"/>
    <w:rsid w:val="00A40BD2"/>
    <w:rsid w:val="00A41C6C"/>
    <w:rsid w:val="00A420FF"/>
    <w:rsid w:val="00A427F1"/>
    <w:rsid w:val="00A42C66"/>
    <w:rsid w:val="00A436AA"/>
    <w:rsid w:val="00A437A7"/>
    <w:rsid w:val="00A4386A"/>
    <w:rsid w:val="00A43A53"/>
    <w:rsid w:val="00A440FF"/>
    <w:rsid w:val="00A447CB"/>
    <w:rsid w:val="00A472E1"/>
    <w:rsid w:val="00A475CE"/>
    <w:rsid w:val="00A51A54"/>
    <w:rsid w:val="00A52885"/>
    <w:rsid w:val="00A53AAE"/>
    <w:rsid w:val="00A542F5"/>
    <w:rsid w:val="00A54682"/>
    <w:rsid w:val="00A54870"/>
    <w:rsid w:val="00A5637C"/>
    <w:rsid w:val="00A57DB6"/>
    <w:rsid w:val="00A57E3C"/>
    <w:rsid w:val="00A57E6A"/>
    <w:rsid w:val="00A60B96"/>
    <w:rsid w:val="00A61039"/>
    <w:rsid w:val="00A61D9D"/>
    <w:rsid w:val="00A64A3E"/>
    <w:rsid w:val="00A64F3E"/>
    <w:rsid w:val="00A65221"/>
    <w:rsid w:val="00A65FF5"/>
    <w:rsid w:val="00A66836"/>
    <w:rsid w:val="00A700CB"/>
    <w:rsid w:val="00A712AE"/>
    <w:rsid w:val="00A713F9"/>
    <w:rsid w:val="00A71A68"/>
    <w:rsid w:val="00A71CDE"/>
    <w:rsid w:val="00A72B8A"/>
    <w:rsid w:val="00A73065"/>
    <w:rsid w:val="00A73390"/>
    <w:rsid w:val="00A7409E"/>
    <w:rsid w:val="00A74114"/>
    <w:rsid w:val="00A751C9"/>
    <w:rsid w:val="00A753A6"/>
    <w:rsid w:val="00A76437"/>
    <w:rsid w:val="00A769AE"/>
    <w:rsid w:val="00A773F1"/>
    <w:rsid w:val="00A80307"/>
    <w:rsid w:val="00A80936"/>
    <w:rsid w:val="00A80E70"/>
    <w:rsid w:val="00A81FD3"/>
    <w:rsid w:val="00A8288C"/>
    <w:rsid w:val="00A83A4A"/>
    <w:rsid w:val="00A842C8"/>
    <w:rsid w:val="00A84A53"/>
    <w:rsid w:val="00A854F0"/>
    <w:rsid w:val="00A86D4B"/>
    <w:rsid w:val="00A90810"/>
    <w:rsid w:val="00A90CE1"/>
    <w:rsid w:val="00A91947"/>
    <w:rsid w:val="00A92E57"/>
    <w:rsid w:val="00A93DCC"/>
    <w:rsid w:val="00A9499F"/>
    <w:rsid w:val="00A9562E"/>
    <w:rsid w:val="00A965B7"/>
    <w:rsid w:val="00A97456"/>
    <w:rsid w:val="00AA06C0"/>
    <w:rsid w:val="00AA0B13"/>
    <w:rsid w:val="00AA11FD"/>
    <w:rsid w:val="00AA19DF"/>
    <w:rsid w:val="00AA329F"/>
    <w:rsid w:val="00AA7C45"/>
    <w:rsid w:val="00AB05CC"/>
    <w:rsid w:val="00AB42D8"/>
    <w:rsid w:val="00AB4493"/>
    <w:rsid w:val="00AB4506"/>
    <w:rsid w:val="00AB4FF3"/>
    <w:rsid w:val="00AB5563"/>
    <w:rsid w:val="00AB5E55"/>
    <w:rsid w:val="00AB62CA"/>
    <w:rsid w:val="00AB798D"/>
    <w:rsid w:val="00AB7D65"/>
    <w:rsid w:val="00AC0208"/>
    <w:rsid w:val="00AC0807"/>
    <w:rsid w:val="00AC1296"/>
    <w:rsid w:val="00AC2B3D"/>
    <w:rsid w:val="00AC2E94"/>
    <w:rsid w:val="00AC5D8B"/>
    <w:rsid w:val="00AC6645"/>
    <w:rsid w:val="00AC6C95"/>
    <w:rsid w:val="00AC72A2"/>
    <w:rsid w:val="00AC7592"/>
    <w:rsid w:val="00AC7EC5"/>
    <w:rsid w:val="00AD27F0"/>
    <w:rsid w:val="00AD2A91"/>
    <w:rsid w:val="00AD3AAC"/>
    <w:rsid w:val="00AD407B"/>
    <w:rsid w:val="00AD5006"/>
    <w:rsid w:val="00AD6DB5"/>
    <w:rsid w:val="00AD7841"/>
    <w:rsid w:val="00AE08ED"/>
    <w:rsid w:val="00AE091F"/>
    <w:rsid w:val="00AE1DB9"/>
    <w:rsid w:val="00AE1E8E"/>
    <w:rsid w:val="00AE26F2"/>
    <w:rsid w:val="00AE2B4E"/>
    <w:rsid w:val="00AE309A"/>
    <w:rsid w:val="00AE39BD"/>
    <w:rsid w:val="00AE51D5"/>
    <w:rsid w:val="00AE5875"/>
    <w:rsid w:val="00AE5A69"/>
    <w:rsid w:val="00AE5D48"/>
    <w:rsid w:val="00AE70C3"/>
    <w:rsid w:val="00AE7983"/>
    <w:rsid w:val="00AF0C0C"/>
    <w:rsid w:val="00AF13C4"/>
    <w:rsid w:val="00AF2803"/>
    <w:rsid w:val="00AF4F74"/>
    <w:rsid w:val="00AF548B"/>
    <w:rsid w:val="00B00470"/>
    <w:rsid w:val="00B00BAD"/>
    <w:rsid w:val="00B00DEC"/>
    <w:rsid w:val="00B00F08"/>
    <w:rsid w:val="00B024FB"/>
    <w:rsid w:val="00B02FD1"/>
    <w:rsid w:val="00B03703"/>
    <w:rsid w:val="00B039C2"/>
    <w:rsid w:val="00B04427"/>
    <w:rsid w:val="00B05DA6"/>
    <w:rsid w:val="00B05E50"/>
    <w:rsid w:val="00B06266"/>
    <w:rsid w:val="00B065B8"/>
    <w:rsid w:val="00B068D9"/>
    <w:rsid w:val="00B07A39"/>
    <w:rsid w:val="00B07C8B"/>
    <w:rsid w:val="00B07E3A"/>
    <w:rsid w:val="00B07FDE"/>
    <w:rsid w:val="00B1158F"/>
    <w:rsid w:val="00B13D1E"/>
    <w:rsid w:val="00B140D3"/>
    <w:rsid w:val="00B14672"/>
    <w:rsid w:val="00B14918"/>
    <w:rsid w:val="00B14D1C"/>
    <w:rsid w:val="00B15874"/>
    <w:rsid w:val="00B15A2A"/>
    <w:rsid w:val="00B17A05"/>
    <w:rsid w:val="00B17D2B"/>
    <w:rsid w:val="00B17F47"/>
    <w:rsid w:val="00B20323"/>
    <w:rsid w:val="00B21379"/>
    <w:rsid w:val="00B22DE1"/>
    <w:rsid w:val="00B22E83"/>
    <w:rsid w:val="00B23ADC"/>
    <w:rsid w:val="00B23DD4"/>
    <w:rsid w:val="00B24C14"/>
    <w:rsid w:val="00B25CC4"/>
    <w:rsid w:val="00B25D16"/>
    <w:rsid w:val="00B26339"/>
    <w:rsid w:val="00B26809"/>
    <w:rsid w:val="00B27769"/>
    <w:rsid w:val="00B3158C"/>
    <w:rsid w:val="00B31E9F"/>
    <w:rsid w:val="00B33784"/>
    <w:rsid w:val="00B34965"/>
    <w:rsid w:val="00B34C16"/>
    <w:rsid w:val="00B364F5"/>
    <w:rsid w:val="00B36A83"/>
    <w:rsid w:val="00B3786F"/>
    <w:rsid w:val="00B37C20"/>
    <w:rsid w:val="00B40E1D"/>
    <w:rsid w:val="00B40FAA"/>
    <w:rsid w:val="00B4197A"/>
    <w:rsid w:val="00B41B56"/>
    <w:rsid w:val="00B42214"/>
    <w:rsid w:val="00B4261F"/>
    <w:rsid w:val="00B427F6"/>
    <w:rsid w:val="00B43933"/>
    <w:rsid w:val="00B4638E"/>
    <w:rsid w:val="00B46603"/>
    <w:rsid w:val="00B46A9F"/>
    <w:rsid w:val="00B47833"/>
    <w:rsid w:val="00B50C2E"/>
    <w:rsid w:val="00B50EBA"/>
    <w:rsid w:val="00B52708"/>
    <w:rsid w:val="00B52DDC"/>
    <w:rsid w:val="00B536CC"/>
    <w:rsid w:val="00B5375E"/>
    <w:rsid w:val="00B5398A"/>
    <w:rsid w:val="00B54CFD"/>
    <w:rsid w:val="00B5528B"/>
    <w:rsid w:val="00B56740"/>
    <w:rsid w:val="00B575A3"/>
    <w:rsid w:val="00B60FA3"/>
    <w:rsid w:val="00B61E4D"/>
    <w:rsid w:val="00B620E8"/>
    <w:rsid w:val="00B63444"/>
    <w:rsid w:val="00B636D4"/>
    <w:rsid w:val="00B64371"/>
    <w:rsid w:val="00B643FD"/>
    <w:rsid w:val="00B65D0F"/>
    <w:rsid w:val="00B66BAA"/>
    <w:rsid w:val="00B66BCF"/>
    <w:rsid w:val="00B71086"/>
    <w:rsid w:val="00B71549"/>
    <w:rsid w:val="00B727CD"/>
    <w:rsid w:val="00B7315D"/>
    <w:rsid w:val="00B73B1F"/>
    <w:rsid w:val="00B74642"/>
    <w:rsid w:val="00B74B51"/>
    <w:rsid w:val="00B7509E"/>
    <w:rsid w:val="00B75395"/>
    <w:rsid w:val="00B7589A"/>
    <w:rsid w:val="00B75F7B"/>
    <w:rsid w:val="00B77E8A"/>
    <w:rsid w:val="00B803B7"/>
    <w:rsid w:val="00B810EA"/>
    <w:rsid w:val="00B81DF1"/>
    <w:rsid w:val="00B81EC4"/>
    <w:rsid w:val="00B842D1"/>
    <w:rsid w:val="00B85E6F"/>
    <w:rsid w:val="00B85F18"/>
    <w:rsid w:val="00B87135"/>
    <w:rsid w:val="00B871D5"/>
    <w:rsid w:val="00B87270"/>
    <w:rsid w:val="00B87FE1"/>
    <w:rsid w:val="00B91BD6"/>
    <w:rsid w:val="00B91F4D"/>
    <w:rsid w:val="00B9298E"/>
    <w:rsid w:val="00B94E09"/>
    <w:rsid w:val="00BA076F"/>
    <w:rsid w:val="00BA0A1B"/>
    <w:rsid w:val="00BA135B"/>
    <w:rsid w:val="00BA154C"/>
    <w:rsid w:val="00BA15F7"/>
    <w:rsid w:val="00BA1AF5"/>
    <w:rsid w:val="00BA2A15"/>
    <w:rsid w:val="00BA2DB5"/>
    <w:rsid w:val="00BA3D11"/>
    <w:rsid w:val="00BA3FBB"/>
    <w:rsid w:val="00BA4F01"/>
    <w:rsid w:val="00BA5197"/>
    <w:rsid w:val="00BA583B"/>
    <w:rsid w:val="00BA5E93"/>
    <w:rsid w:val="00BA724A"/>
    <w:rsid w:val="00BB0354"/>
    <w:rsid w:val="00BB05D9"/>
    <w:rsid w:val="00BB14DC"/>
    <w:rsid w:val="00BB1947"/>
    <w:rsid w:val="00BB2922"/>
    <w:rsid w:val="00BB2CF6"/>
    <w:rsid w:val="00BB3479"/>
    <w:rsid w:val="00BB40BF"/>
    <w:rsid w:val="00BB418C"/>
    <w:rsid w:val="00BB4ADC"/>
    <w:rsid w:val="00BB4F56"/>
    <w:rsid w:val="00BB6EF6"/>
    <w:rsid w:val="00BB7EB3"/>
    <w:rsid w:val="00BC22E7"/>
    <w:rsid w:val="00BC2B4A"/>
    <w:rsid w:val="00BC2F4D"/>
    <w:rsid w:val="00BC3068"/>
    <w:rsid w:val="00BC33EC"/>
    <w:rsid w:val="00BC5B91"/>
    <w:rsid w:val="00BC5F5A"/>
    <w:rsid w:val="00BC5FA3"/>
    <w:rsid w:val="00BC64E2"/>
    <w:rsid w:val="00BC6512"/>
    <w:rsid w:val="00BC7074"/>
    <w:rsid w:val="00BC736B"/>
    <w:rsid w:val="00BC76B9"/>
    <w:rsid w:val="00BD0A33"/>
    <w:rsid w:val="00BD1798"/>
    <w:rsid w:val="00BD1B67"/>
    <w:rsid w:val="00BD479F"/>
    <w:rsid w:val="00BD47B9"/>
    <w:rsid w:val="00BD5198"/>
    <w:rsid w:val="00BD53BB"/>
    <w:rsid w:val="00BD6049"/>
    <w:rsid w:val="00BD6228"/>
    <w:rsid w:val="00BD70BC"/>
    <w:rsid w:val="00BE0706"/>
    <w:rsid w:val="00BE1706"/>
    <w:rsid w:val="00BE181B"/>
    <w:rsid w:val="00BE251B"/>
    <w:rsid w:val="00BE2979"/>
    <w:rsid w:val="00BE4152"/>
    <w:rsid w:val="00BE442B"/>
    <w:rsid w:val="00BE4762"/>
    <w:rsid w:val="00BE487B"/>
    <w:rsid w:val="00BE4A98"/>
    <w:rsid w:val="00BE507E"/>
    <w:rsid w:val="00BE656C"/>
    <w:rsid w:val="00BE7BAA"/>
    <w:rsid w:val="00BF0E14"/>
    <w:rsid w:val="00BF1F03"/>
    <w:rsid w:val="00BF1F23"/>
    <w:rsid w:val="00BF30B9"/>
    <w:rsid w:val="00BF3D00"/>
    <w:rsid w:val="00BF3FF4"/>
    <w:rsid w:val="00BF51EB"/>
    <w:rsid w:val="00BF5600"/>
    <w:rsid w:val="00BF5793"/>
    <w:rsid w:val="00BF5A07"/>
    <w:rsid w:val="00BF5E31"/>
    <w:rsid w:val="00BF7A20"/>
    <w:rsid w:val="00BF7D34"/>
    <w:rsid w:val="00C00A92"/>
    <w:rsid w:val="00C01223"/>
    <w:rsid w:val="00C0188D"/>
    <w:rsid w:val="00C02432"/>
    <w:rsid w:val="00C02E87"/>
    <w:rsid w:val="00C05084"/>
    <w:rsid w:val="00C0544D"/>
    <w:rsid w:val="00C0557E"/>
    <w:rsid w:val="00C058F1"/>
    <w:rsid w:val="00C0655A"/>
    <w:rsid w:val="00C06681"/>
    <w:rsid w:val="00C06756"/>
    <w:rsid w:val="00C06C3F"/>
    <w:rsid w:val="00C06D21"/>
    <w:rsid w:val="00C07733"/>
    <w:rsid w:val="00C10FA3"/>
    <w:rsid w:val="00C135DF"/>
    <w:rsid w:val="00C14812"/>
    <w:rsid w:val="00C14875"/>
    <w:rsid w:val="00C1490E"/>
    <w:rsid w:val="00C15444"/>
    <w:rsid w:val="00C157AC"/>
    <w:rsid w:val="00C161B4"/>
    <w:rsid w:val="00C17428"/>
    <w:rsid w:val="00C17DD2"/>
    <w:rsid w:val="00C200F6"/>
    <w:rsid w:val="00C22544"/>
    <w:rsid w:val="00C22B6C"/>
    <w:rsid w:val="00C23537"/>
    <w:rsid w:val="00C249C6"/>
    <w:rsid w:val="00C24B92"/>
    <w:rsid w:val="00C24BB7"/>
    <w:rsid w:val="00C24D81"/>
    <w:rsid w:val="00C24ED8"/>
    <w:rsid w:val="00C2522C"/>
    <w:rsid w:val="00C268A8"/>
    <w:rsid w:val="00C26DC5"/>
    <w:rsid w:val="00C27F2F"/>
    <w:rsid w:val="00C31B51"/>
    <w:rsid w:val="00C325AD"/>
    <w:rsid w:val="00C329E0"/>
    <w:rsid w:val="00C33076"/>
    <w:rsid w:val="00C33D13"/>
    <w:rsid w:val="00C367A5"/>
    <w:rsid w:val="00C404E1"/>
    <w:rsid w:val="00C42951"/>
    <w:rsid w:val="00C42AD4"/>
    <w:rsid w:val="00C4368A"/>
    <w:rsid w:val="00C444A0"/>
    <w:rsid w:val="00C46E25"/>
    <w:rsid w:val="00C4742C"/>
    <w:rsid w:val="00C50BBC"/>
    <w:rsid w:val="00C513A6"/>
    <w:rsid w:val="00C51914"/>
    <w:rsid w:val="00C5312E"/>
    <w:rsid w:val="00C53A53"/>
    <w:rsid w:val="00C54A77"/>
    <w:rsid w:val="00C55009"/>
    <w:rsid w:val="00C551DB"/>
    <w:rsid w:val="00C55E52"/>
    <w:rsid w:val="00C56175"/>
    <w:rsid w:val="00C561E9"/>
    <w:rsid w:val="00C5647E"/>
    <w:rsid w:val="00C568B9"/>
    <w:rsid w:val="00C56BC9"/>
    <w:rsid w:val="00C574DC"/>
    <w:rsid w:val="00C60E1A"/>
    <w:rsid w:val="00C612CD"/>
    <w:rsid w:val="00C6212D"/>
    <w:rsid w:val="00C62262"/>
    <w:rsid w:val="00C62C0D"/>
    <w:rsid w:val="00C641EF"/>
    <w:rsid w:val="00C660D5"/>
    <w:rsid w:val="00C66847"/>
    <w:rsid w:val="00C668F9"/>
    <w:rsid w:val="00C715FE"/>
    <w:rsid w:val="00C71A84"/>
    <w:rsid w:val="00C71C0A"/>
    <w:rsid w:val="00C720E9"/>
    <w:rsid w:val="00C724F1"/>
    <w:rsid w:val="00C72827"/>
    <w:rsid w:val="00C72850"/>
    <w:rsid w:val="00C74623"/>
    <w:rsid w:val="00C74A63"/>
    <w:rsid w:val="00C75E33"/>
    <w:rsid w:val="00C760FD"/>
    <w:rsid w:val="00C769E7"/>
    <w:rsid w:val="00C777DF"/>
    <w:rsid w:val="00C77AA7"/>
    <w:rsid w:val="00C80C86"/>
    <w:rsid w:val="00C8124E"/>
    <w:rsid w:val="00C819AA"/>
    <w:rsid w:val="00C81CBA"/>
    <w:rsid w:val="00C8256D"/>
    <w:rsid w:val="00C84192"/>
    <w:rsid w:val="00C86701"/>
    <w:rsid w:val="00C86A30"/>
    <w:rsid w:val="00C86AD7"/>
    <w:rsid w:val="00C87769"/>
    <w:rsid w:val="00C87D7B"/>
    <w:rsid w:val="00C87FC3"/>
    <w:rsid w:val="00C90983"/>
    <w:rsid w:val="00C90E45"/>
    <w:rsid w:val="00C90E79"/>
    <w:rsid w:val="00C92135"/>
    <w:rsid w:val="00C936D0"/>
    <w:rsid w:val="00C9585E"/>
    <w:rsid w:val="00C97B40"/>
    <w:rsid w:val="00CA142B"/>
    <w:rsid w:val="00CA1834"/>
    <w:rsid w:val="00CA2015"/>
    <w:rsid w:val="00CA201E"/>
    <w:rsid w:val="00CA26AB"/>
    <w:rsid w:val="00CA3448"/>
    <w:rsid w:val="00CA483F"/>
    <w:rsid w:val="00CA4E54"/>
    <w:rsid w:val="00CA4F08"/>
    <w:rsid w:val="00CA577E"/>
    <w:rsid w:val="00CA5BC5"/>
    <w:rsid w:val="00CA68B6"/>
    <w:rsid w:val="00CA6A6D"/>
    <w:rsid w:val="00CA6DE0"/>
    <w:rsid w:val="00CA7B72"/>
    <w:rsid w:val="00CA7C9A"/>
    <w:rsid w:val="00CA7CC2"/>
    <w:rsid w:val="00CB023E"/>
    <w:rsid w:val="00CB06A1"/>
    <w:rsid w:val="00CB1783"/>
    <w:rsid w:val="00CB2945"/>
    <w:rsid w:val="00CB2C93"/>
    <w:rsid w:val="00CB2E34"/>
    <w:rsid w:val="00CB349A"/>
    <w:rsid w:val="00CB3622"/>
    <w:rsid w:val="00CB39C1"/>
    <w:rsid w:val="00CB4836"/>
    <w:rsid w:val="00CB5071"/>
    <w:rsid w:val="00CB51C6"/>
    <w:rsid w:val="00CB51F3"/>
    <w:rsid w:val="00CB5630"/>
    <w:rsid w:val="00CB60F3"/>
    <w:rsid w:val="00CB62E4"/>
    <w:rsid w:val="00CB6D7A"/>
    <w:rsid w:val="00CB7C2A"/>
    <w:rsid w:val="00CB7D17"/>
    <w:rsid w:val="00CC0254"/>
    <w:rsid w:val="00CC2195"/>
    <w:rsid w:val="00CC272C"/>
    <w:rsid w:val="00CC38CF"/>
    <w:rsid w:val="00CC3FE1"/>
    <w:rsid w:val="00CC45BF"/>
    <w:rsid w:val="00CC4F76"/>
    <w:rsid w:val="00CC5F36"/>
    <w:rsid w:val="00CC6DBA"/>
    <w:rsid w:val="00CC6DC7"/>
    <w:rsid w:val="00CC6F18"/>
    <w:rsid w:val="00CC796B"/>
    <w:rsid w:val="00CD00BE"/>
    <w:rsid w:val="00CD0881"/>
    <w:rsid w:val="00CD1DEE"/>
    <w:rsid w:val="00CD2084"/>
    <w:rsid w:val="00CD2D8E"/>
    <w:rsid w:val="00CD38CF"/>
    <w:rsid w:val="00CD3C12"/>
    <w:rsid w:val="00CD4083"/>
    <w:rsid w:val="00CD45DB"/>
    <w:rsid w:val="00CD51A4"/>
    <w:rsid w:val="00CD523C"/>
    <w:rsid w:val="00CD5706"/>
    <w:rsid w:val="00CD6704"/>
    <w:rsid w:val="00CD6AA1"/>
    <w:rsid w:val="00CD7357"/>
    <w:rsid w:val="00CD797B"/>
    <w:rsid w:val="00CE01B1"/>
    <w:rsid w:val="00CE0CE3"/>
    <w:rsid w:val="00CE135D"/>
    <w:rsid w:val="00CE16F0"/>
    <w:rsid w:val="00CE18D2"/>
    <w:rsid w:val="00CE2E2C"/>
    <w:rsid w:val="00CE3E20"/>
    <w:rsid w:val="00CE3E9D"/>
    <w:rsid w:val="00CE40CA"/>
    <w:rsid w:val="00CE4510"/>
    <w:rsid w:val="00CE4C95"/>
    <w:rsid w:val="00CE4EE7"/>
    <w:rsid w:val="00CE5728"/>
    <w:rsid w:val="00CE5943"/>
    <w:rsid w:val="00CE6A72"/>
    <w:rsid w:val="00CE6ECC"/>
    <w:rsid w:val="00CE7456"/>
    <w:rsid w:val="00CE7791"/>
    <w:rsid w:val="00CF0B2B"/>
    <w:rsid w:val="00CF1087"/>
    <w:rsid w:val="00CF1F00"/>
    <w:rsid w:val="00CF3792"/>
    <w:rsid w:val="00CF3957"/>
    <w:rsid w:val="00CF3EA8"/>
    <w:rsid w:val="00CF7172"/>
    <w:rsid w:val="00CF78E7"/>
    <w:rsid w:val="00D00651"/>
    <w:rsid w:val="00D00D2B"/>
    <w:rsid w:val="00D0390B"/>
    <w:rsid w:val="00D039AF"/>
    <w:rsid w:val="00D03EF8"/>
    <w:rsid w:val="00D04242"/>
    <w:rsid w:val="00D04E9F"/>
    <w:rsid w:val="00D06A95"/>
    <w:rsid w:val="00D077F6"/>
    <w:rsid w:val="00D07927"/>
    <w:rsid w:val="00D11046"/>
    <w:rsid w:val="00D11D73"/>
    <w:rsid w:val="00D122B2"/>
    <w:rsid w:val="00D12491"/>
    <w:rsid w:val="00D13473"/>
    <w:rsid w:val="00D13AB6"/>
    <w:rsid w:val="00D1695E"/>
    <w:rsid w:val="00D16FA3"/>
    <w:rsid w:val="00D1702D"/>
    <w:rsid w:val="00D20814"/>
    <w:rsid w:val="00D2234E"/>
    <w:rsid w:val="00D23E2E"/>
    <w:rsid w:val="00D2424F"/>
    <w:rsid w:val="00D24A60"/>
    <w:rsid w:val="00D24DFB"/>
    <w:rsid w:val="00D25D6C"/>
    <w:rsid w:val="00D25FF9"/>
    <w:rsid w:val="00D265C2"/>
    <w:rsid w:val="00D26D31"/>
    <w:rsid w:val="00D26FE2"/>
    <w:rsid w:val="00D27686"/>
    <w:rsid w:val="00D306F1"/>
    <w:rsid w:val="00D30E38"/>
    <w:rsid w:val="00D315C0"/>
    <w:rsid w:val="00D3164D"/>
    <w:rsid w:val="00D319BC"/>
    <w:rsid w:val="00D328C9"/>
    <w:rsid w:val="00D34123"/>
    <w:rsid w:val="00D34342"/>
    <w:rsid w:val="00D34A5A"/>
    <w:rsid w:val="00D35A46"/>
    <w:rsid w:val="00D3688A"/>
    <w:rsid w:val="00D3718A"/>
    <w:rsid w:val="00D37BF0"/>
    <w:rsid w:val="00D409A1"/>
    <w:rsid w:val="00D41674"/>
    <w:rsid w:val="00D42973"/>
    <w:rsid w:val="00D43FB4"/>
    <w:rsid w:val="00D44B23"/>
    <w:rsid w:val="00D456C5"/>
    <w:rsid w:val="00D45963"/>
    <w:rsid w:val="00D45C67"/>
    <w:rsid w:val="00D45DDD"/>
    <w:rsid w:val="00D45FA2"/>
    <w:rsid w:val="00D47558"/>
    <w:rsid w:val="00D50ED4"/>
    <w:rsid w:val="00D524D2"/>
    <w:rsid w:val="00D52969"/>
    <w:rsid w:val="00D533A4"/>
    <w:rsid w:val="00D550AE"/>
    <w:rsid w:val="00D55A2B"/>
    <w:rsid w:val="00D55A2F"/>
    <w:rsid w:val="00D55E75"/>
    <w:rsid w:val="00D56077"/>
    <w:rsid w:val="00D607E1"/>
    <w:rsid w:val="00D6496E"/>
    <w:rsid w:val="00D64E01"/>
    <w:rsid w:val="00D65653"/>
    <w:rsid w:val="00D66FF2"/>
    <w:rsid w:val="00D67E43"/>
    <w:rsid w:val="00D70505"/>
    <w:rsid w:val="00D70577"/>
    <w:rsid w:val="00D70D6D"/>
    <w:rsid w:val="00D7164A"/>
    <w:rsid w:val="00D71770"/>
    <w:rsid w:val="00D71960"/>
    <w:rsid w:val="00D72807"/>
    <w:rsid w:val="00D72DCF"/>
    <w:rsid w:val="00D73576"/>
    <w:rsid w:val="00D73AB1"/>
    <w:rsid w:val="00D747DE"/>
    <w:rsid w:val="00D7557B"/>
    <w:rsid w:val="00D7760D"/>
    <w:rsid w:val="00D800E3"/>
    <w:rsid w:val="00D80FD4"/>
    <w:rsid w:val="00D81FC8"/>
    <w:rsid w:val="00D820F7"/>
    <w:rsid w:val="00D82CC9"/>
    <w:rsid w:val="00D84EBE"/>
    <w:rsid w:val="00D85729"/>
    <w:rsid w:val="00D857E7"/>
    <w:rsid w:val="00D85839"/>
    <w:rsid w:val="00D86739"/>
    <w:rsid w:val="00D87FA2"/>
    <w:rsid w:val="00D91B42"/>
    <w:rsid w:val="00D925BD"/>
    <w:rsid w:val="00D95D2A"/>
    <w:rsid w:val="00D963DC"/>
    <w:rsid w:val="00D96503"/>
    <w:rsid w:val="00D96EDE"/>
    <w:rsid w:val="00D9730D"/>
    <w:rsid w:val="00DA0A83"/>
    <w:rsid w:val="00DA0B22"/>
    <w:rsid w:val="00DA173C"/>
    <w:rsid w:val="00DA22D6"/>
    <w:rsid w:val="00DA2A63"/>
    <w:rsid w:val="00DA3A0F"/>
    <w:rsid w:val="00DA6814"/>
    <w:rsid w:val="00DA7C62"/>
    <w:rsid w:val="00DB0601"/>
    <w:rsid w:val="00DB1592"/>
    <w:rsid w:val="00DB63B1"/>
    <w:rsid w:val="00DB6CB5"/>
    <w:rsid w:val="00DB6D29"/>
    <w:rsid w:val="00DB7AAC"/>
    <w:rsid w:val="00DB7C13"/>
    <w:rsid w:val="00DC0CCB"/>
    <w:rsid w:val="00DC0D1A"/>
    <w:rsid w:val="00DC0D62"/>
    <w:rsid w:val="00DC2B42"/>
    <w:rsid w:val="00DC36A5"/>
    <w:rsid w:val="00DC4EA7"/>
    <w:rsid w:val="00DC6269"/>
    <w:rsid w:val="00DC7083"/>
    <w:rsid w:val="00DC72B0"/>
    <w:rsid w:val="00DC7F11"/>
    <w:rsid w:val="00DD0740"/>
    <w:rsid w:val="00DD07C0"/>
    <w:rsid w:val="00DD0A84"/>
    <w:rsid w:val="00DD0C76"/>
    <w:rsid w:val="00DD19A4"/>
    <w:rsid w:val="00DD1DFB"/>
    <w:rsid w:val="00DD1F4E"/>
    <w:rsid w:val="00DD1F98"/>
    <w:rsid w:val="00DD2BF9"/>
    <w:rsid w:val="00DD32F3"/>
    <w:rsid w:val="00DD3A37"/>
    <w:rsid w:val="00DD47B8"/>
    <w:rsid w:val="00DD4CCD"/>
    <w:rsid w:val="00DD596A"/>
    <w:rsid w:val="00DD5D60"/>
    <w:rsid w:val="00DD5DE1"/>
    <w:rsid w:val="00DD625C"/>
    <w:rsid w:val="00DD7349"/>
    <w:rsid w:val="00DD7DE2"/>
    <w:rsid w:val="00DE35A1"/>
    <w:rsid w:val="00DE431B"/>
    <w:rsid w:val="00DE52AF"/>
    <w:rsid w:val="00DE606D"/>
    <w:rsid w:val="00DE6269"/>
    <w:rsid w:val="00DE6B58"/>
    <w:rsid w:val="00DE6E58"/>
    <w:rsid w:val="00DE722C"/>
    <w:rsid w:val="00DE7283"/>
    <w:rsid w:val="00DE7A4C"/>
    <w:rsid w:val="00DF10C7"/>
    <w:rsid w:val="00DF15CF"/>
    <w:rsid w:val="00DF1CFD"/>
    <w:rsid w:val="00DF1EF2"/>
    <w:rsid w:val="00DF3D3B"/>
    <w:rsid w:val="00DF462B"/>
    <w:rsid w:val="00DF4D71"/>
    <w:rsid w:val="00DF508C"/>
    <w:rsid w:val="00DF5158"/>
    <w:rsid w:val="00DF5F69"/>
    <w:rsid w:val="00DF6C49"/>
    <w:rsid w:val="00DF7072"/>
    <w:rsid w:val="00DF72F2"/>
    <w:rsid w:val="00DF7E0E"/>
    <w:rsid w:val="00E0041D"/>
    <w:rsid w:val="00E05C74"/>
    <w:rsid w:val="00E06D2A"/>
    <w:rsid w:val="00E077DE"/>
    <w:rsid w:val="00E101D0"/>
    <w:rsid w:val="00E1077C"/>
    <w:rsid w:val="00E10DF4"/>
    <w:rsid w:val="00E11951"/>
    <w:rsid w:val="00E12A6F"/>
    <w:rsid w:val="00E13F0B"/>
    <w:rsid w:val="00E149A4"/>
    <w:rsid w:val="00E15AAE"/>
    <w:rsid w:val="00E17AA7"/>
    <w:rsid w:val="00E209AA"/>
    <w:rsid w:val="00E20B04"/>
    <w:rsid w:val="00E21124"/>
    <w:rsid w:val="00E2164A"/>
    <w:rsid w:val="00E22BF0"/>
    <w:rsid w:val="00E22CE6"/>
    <w:rsid w:val="00E22DE2"/>
    <w:rsid w:val="00E23C74"/>
    <w:rsid w:val="00E25EB0"/>
    <w:rsid w:val="00E308B4"/>
    <w:rsid w:val="00E31546"/>
    <w:rsid w:val="00E3342D"/>
    <w:rsid w:val="00E33AEC"/>
    <w:rsid w:val="00E35D61"/>
    <w:rsid w:val="00E36097"/>
    <w:rsid w:val="00E406E6"/>
    <w:rsid w:val="00E413FC"/>
    <w:rsid w:val="00E4154C"/>
    <w:rsid w:val="00E43222"/>
    <w:rsid w:val="00E44865"/>
    <w:rsid w:val="00E44DD8"/>
    <w:rsid w:val="00E46411"/>
    <w:rsid w:val="00E4697D"/>
    <w:rsid w:val="00E46ADE"/>
    <w:rsid w:val="00E474C8"/>
    <w:rsid w:val="00E50C79"/>
    <w:rsid w:val="00E50EA3"/>
    <w:rsid w:val="00E5157F"/>
    <w:rsid w:val="00E543B5"/>
    <w:rsid w:val="00E5452C"/>
    <w:rsid w:val="00E54EB1"/>
    <w:rsid w:val="00E556FD"/>
    <w:rsid w:val="00E56653"/>
    <w:rsid w:val="00E56686"/>
    <w:rsid w:val="00E56D8D"/>
    <w:rsid w:val="00E56F3F"/>
    <w:rsid w:val="00E570B8"/>
    <w:rsid w:val="00E57AB8"/>
    <w:rsid w:val="00E6041B"/>
    <w:rsid w:val="00E61301"/>
    <w:rsid w:val="00E61DFB"/>
    <w:rsid w:val="00E62A24"/>
    <w:rsid w:val="00E62F64"/>
    <w:rsid w:val="00E6397B"/>
    <w:rsid w:val="00E6616D"/>
    <w:rsid w:val="00E666D8"/>
    <w:rsid w:val="00E66DAD"/>
    <w:rsid w:val="00E670A7"/>
    <w:rsid w:val="00E708CE"/>
    <w:rsid w:val="00E7096E"/>
    <w:rsid w:val="00E70BD8"/>
    <w:rsid w:val="00E70E12"/>
    <w:rsid w:val="00E70EA2"/>
    <w:rsid w:val="00E7141E"/>
    <w:rsid w:val="00E71C6C"/>
    <w:rsid w:val="00E73194"/>
    <w:rsid w:val="00E731B2"/>
    <w:rsid w:val="00E74B39"/>
    <w:rsid w:val="00E74CB8"/>
    <w:rsid w:val="00E74F06"/>
    <w:rsid w:val="00E75B5A"/>
    <w:rsid w:val="00E76016"/>
    <w:rsid w:val="00E764C5"/>
    <w:rsid w:val="00E77BB7"/>
    <w:rsid w:val="00E80171"/>
    <w:rsid w:val="00E80564"/>
    <w:rsid w:val="00E80F05"/>
    <w:rsid w:val="00E81E32"/>
    <w:rsid w:val="00E82CDE"/>
    <w:rsid w:val="00E83733"/>
    <w:rsid w:val="00E868E0"/>
    <w:rsid w:val="00E86C0D"/>
    <w:rsid w:val="00E90128"/>
    <w:rsid w:val="00E90BB3"/>
    <w:rsid w:val="00E9143E"/>
    <w:rsid w:val="00E9272A"/>
    <w:rsid w:val="00E92F9E"/>
    <w:rsid w:val="00E93095"/>
    <w:rsid w:val="00E95229"/>
    <w:rsid w:val="00E95560"/>
    <w:rsid w:val="00E9576B"/>
    <w:rsid w:val="00E95AEE"/>
    <w:rsid w:val="00E97697"/>
    <w:rsid w:val="00EA0947"/>
    <w:rsid w:val="00EA0D34"/>
    <w:rsid w:val="00EA189C"/>
    <w:rsid w:val="00EA2BBF"/>
    <w:rsid w:val="00EA31C6"/>
    <w:rsid w:val="00EA3BB9"/>
    <w:rsid w:val="00EA3BC4"/>
    <w:rsid w:val="00EA45FE"/>
    <w:rsid w:val="00EA59CD"/>
    <w:rsid w:val="00EA6A3A"/>
    <w:rsid w:val="00EA6D5D"/>
    <w:rsid w:val="00EB00E4"/>
    <w:rsid w:val="00EB0A6B"/>
    <w:rsid w:val="00EB4A67"/>
    <w:rsid w:val="00EB506D"/>
    <w:rsid w:val="00EB66E5"/>
    <w:rsid w:val="00EB76AA"/>
    <w:rsid w:val="00EB7C09"/>
    <w:rsid w:val="00EC0528"/>
    <w:rsid w:val="00EC05F4"/>
    <w:rsid w:val="00EC077E"/>
    <w:rsid w:val="00EC1C57"/>
    <w:rsid w:val="00EC1E4D"/>
    <w:rsid w:val="00EC2D98"/>
    <w:rsid w:val="00EC3E0D"/>
    <w:rsid w:val="00EC4CC9"/>
    <w:rsid w:val="00EC55F5"/>
    <w:rsid w:val="00EC6BA9"/>
    <w:rsid w:val="00ED1595"/>
    <w:rsid w:val="00ED1F18"/>
    <w:rsid w:val="00ED2158"/>
    <w:rsid w:val="00ED314B"/>
    <w:rsid w:val="00ED410E"/>
    <w:rsid w:val="00ED4C0A"/>
    <w:rsid w:val="00ED697F"/>
    <w:rsid w:val="00ED7A72"/>
    <w:rsid w:val="00EE120D"/>
    <w:rsid w:val="00EE1F3B"/>
    <w:rsid w:val="00EE229B"/>
    <w:rsid w:val="00EE304C"/>
    <w:rsid w:val="00EE40E3"/>
    <w:rsid w:val="00EE5A52"/>
    <w:rsid w:val="00EE5AC5"/>
    <w:rsid w:val="00EE5B3C"/>
    <w:rsid w:val="00EE613F"/>
    <w:rsid w:val="00EE6297"/>
    <w:rsid w:val="00EE67FB"/>
    <w:rsid w:val="00EE6B70"/>
    <w:rsid w:val="00EE6D42"/>
    <w:rsid w:val="00EF1620"/>
    <w:rsid w:val="00EF281E"/>
    <w:rsid w:val="00EF367D"/>
    <w:rsid w:val="00EF3AB4"/>
    <w:rsid w:val="00EF49BB"/>
    <w:rsid w:val="00EF5F43"/>
    <w:rsid w:val="00EF6604"/>
    <w:rsid w:val="00EF696A"/>
    <w:rsid w:val="00F0076E"/>
    <w:rsid w:val="00F00A60"/>
    <w:rsid w:val="00F00E1F"/>
    <w:rsid w:val="00F010A2"/>
    <w:rsid w:val="00F01515"/>
    <w:rsid w:val="00F01A35"/>
    <w:rsid w:val="00F0263D"/>
    <w:rsid w:val="00F02F6B"/>
    <w:rsid w:val="00F02FE6"/>
    <w:rsid w:val="00F03892"/>
    <w:rsid w:val="00F0416E"/>
    <w:rsid w:val="00F04968"/>
    <w:rsid w:val="00F0497B"/>
    <w:rsid w:val="00F04D36"/>
    <w:rsid w:val="00F053EF"/>
    <w:rsid w:val="00F05413"/>
    <w:rsid w:val="00F05441"/>
    <w:rsid w:val="00F061B8"/>
    <w:rsid w:val="00F06349"/>
    <w:rsid w:val="00F07030"/>
    <w:rsid w:val="00F07F81"/>
    <w:rsid w:val="00F10C64"/>
    <w:rsid w:val="00F10DA8"/>
    <w:rsid w:val="00F1144A"/>
    <w:rsid w:val="00F119B0"/>
    <w:rsid w:val="00F11AA9"/>
    <w:rsid w:val="00F123A9"/>
    <w:rsid w:val="00F12B7A"/>
    <w:rsid w:val="00F1322C"/>
    <w:rsid w:val="00F132D9"/>
    <w:rsid w:val="00F15B88"/>
    <w:rsid w:val="00F161DD"/>
    <w:rsid w:val="00F16F0B"/>
    <w:rsid w:val="00F16F4E"/>
    <w:rsid w:val="00F17691"/>
    <w:rsid w:val="00F21B01"/>
    <w:rsid w:val="00F21FDF"/>
    <w:rsid w:val="00F22AB8"/>
    <w:rsid w:val="00F2311D"/>
    <w:rsid w:val="00F23C92"/>
    <w:rsid w:val="00F25177"/>
    <w:rsid w:val="00F25C73"/>
    <w:rsid w:val="00F25E3C"/>
    <w:rsid w:val="00F26AF6"/>
    <w:rsid w:val="00F32D23"/>
    <w:rsid w:val="00F32DA2"/>
    <w:rsid w:val="00F33D35"/>
    <w:rsid w:val="00F34896"/>
    <w:rsid w:val="00F35BD5"/>
    <w:rsid w:val="00F37AED"/>
    <w:rsid w:val="00F37C16"/>
    <w:rsid w:val="00F40489"/>
    <w:rsid w:val="00F40D35"/>
    <w:rsid w:val="00F4194F"/>
    <w:rsid w:val="00F41B83"/>
    <w:rsid w:val="00F427EE"/>
    <w:rsid w:val="00F43E4A"/>
    <w:rsid w:val="00F4413B"/>
    <w:rsid w:val="00F449E2"/>
    <w:rsid w:val="00F4662C"/>
    <w:rsid w:val="00F46D63"/>
    <w:rsid w:val="00F4770D"/>
    <w:rsid w:val="00F5010F"/>
    <w:rsid w:val="00F504C5"/>
    <w:rsid w:val="00F50909"/>
    <w:rsid w:val="00F50941"/>
    <w:rsid w:val="00F50FD4"/>
    <w:rsid w:val="00F53998"/>
    <w:rsid w:val="00F53FEF"/>
    <w:rsid w:val="00F56998"/>
    <w:rsid w:val="00F57B20"/>
    <w:rsid w:val="00F60B29"/>
    <w:rsid w:val="00F60EBA"/>
    <w:rsid w:val="00F61D8D"/>
    <w:rsid w:val="00F62459"/>
    <w:rsid w:val="00F626DF"/>
    <w:rsid w:val="00F628AF"/>
    <w:rsid w:val="00F62A68"/>
    <w:rsid w:val="00F6515A"/>
    <w:rsid w:val="00F65B80"/>
    <w:rsid w:val="00F66D1C"/>
    <w:rsid w:val="00F67405"/>
    <w:rsid w:val="00F7050F"/>
    <w:rsid w:val="00F710C1"/>
    <w:rsid w:val="00F71360"/>
    <w:rsid w:val="00F71367"/>
    <w:rsid w:val="00F7261F"/>
    <w:rsid w:val="00F72A51"/>
    <w:rsid w:val="00F72C34"/>
    <w:rsid w:val="00F72D09"/>
    <w:rsid w:val="00F7320C"/>
    <w:rsid w:val="00F75826"/>
    <w:rsid w:val="00F75E1A"/>
    <w:rsid w:val="00F76817"/>
    <w:rsid w:val="00F77EA1"/>
    <w:rsid w:val="00F80DF0"/>
    <w:rsid w:val="00F81551"/>
    <w:rsid w:val="00F81928"/>
    <w:rsid w:val="00F821F2"/>
    <w:rsid w:val="00F83237"/>
    <w:rsid w:val="00F835F3"/>
    <w:rsid w:val="00F84241"/>
    <w:rsid w:val="00F84863"/>
    <w:rsid w:val="00F85578"/>
    <w:rsid w:val="00F85EB1"/>
    <w:rsid w:val="00F86768"/>
    <w:rsid w:val="00F90516"/>
    <w:rsid w:val="00F90AD2"/>
    <w:rsid w:val="00F91876"/>
    <w:rsid w:val="00F93F7A"/>
    <w:rsid w:val="00F940E7"/>
    <w:rsid w:val="00F9460E"/>
    <w:rsid w:val="00F947B0"/>
    <w:rsid w:val="00F95FF4"/>
    <w:rsid w:val="00F969E8"/>
    <w:rsid w:val="00F979C6"/>
    <w:rsid w:val="00FA097B"/>
    <w:rsid w:val="00FA0E87"/>
    <w:rsid w:val="00FA12E7"/>
    <w:rsid w:val="00FA1F87"/>
    <w:rsid w:val="00FA2834"/>
    <w:rsid w:val="00FA29F1"/>
    <w:rsid w:val="00FA2C09"/>
    <w:rsid w:val="00FA2D69"/>
    <w:rsid w:val="00FA32A0"/>
    <w:rsid w:val="00FA3DDD"/>
    <w:rsid w:val="00FA563A"/>
    <w:rsid w:val="00FB1401"/>
    <w:rsid w:val="00FB14DC"/>
    <w:rsid w:val="00FB2656"/>
    <w:rsid w:val="00FB26E4"/>
    <w:rsid w:val="00FB2C6B"/>
    <w:rsid w:val="00FB368E"/>
    <w:rsid w:val="00FB4B7C"/>
    <w:rsid w:val="00FB4ECA"/>
    <w:rsid w:val="00FB581E"/>
    <w:rsid w:val="00FB5FDB"/>
    <w:rsid w:val="00FB6CFE"/>
    <w:rsid w:val="00FB7221"/>
    <w:rsid w:val="00FB7E2A"/>
    <w:rsid w:val="00FC033E"/>
    <w:rsid w:val="00FC03B4"/>
    <w:rsid w:val="00FC0BE2"/>
    <w:rsid w:val="00FC0CFA"/>
    <w:rsid w:val="00FC0E34"/>
    <w:rsid w:val="00FC103B"/>
    <w:rsid w:val="00FC15D9"/>
    <w:rsid w:val="00FC2674"/>
    <w:rsid w:val="00FC275B"/>
    <w:rsid w:val="00FC2BA3"/>
    <w:rsid w:val="00FC2FF7"/>
    <w:rsid w:val="00FC4B42"/>
    <w:rsid w:val="00FC4DA1"/>
    <w:rsid w:val="00FC52D2"/>
    <w:rsid w:val="00FC5D03"/>
    <w:rsid w:val="00FC7BCF"/>
    <w:rsid w:val="00FD0141"/>
    <w:rsid w:val="00FD1ECE"/>
    <w:rsid w:val="00FD269F"/>
    <w:rsid w:val="00FD328D"/>
    <w:rsid w:val="00FD400E"/>
    <w:rsid w:val="00FD456F"/>
    <w:rsid w:val="00FD4ECB"/>
    <w:rsid w:val="00FD519F"/>
    <w:rsid w:val="00FD6239"/>
    <w:rsid w:val="00FD65F5"/>
    <w:rsid w:val="00FD6CB8"/>
    <w:rsid w:val="00FD6E8B"/>
    <w:rsid w:val="00FD75D4"/>
    <w:rsid w:val="00FD76D8"/>
    <w:rsid w:val="00FD7A2F"/>
    <w:rsid w:val="00FE0E26"/>
    <w:rsid w:val="00FE12CB"/>
    <w:rsid w:val="00FE1D9D"/>
    <w:rsid w:val="00FE1FE5"/>
    <w:rsid w:val="00FE3217"/>
    <w:rsid w:val="00FE3356"/>
    <w:rsid w:val="00FE392C"/>
    <w:rsid w:val="00FE3CAA"/>
    <w:rsid w:val="00FE40DD"/>
    <w:rsid w:val="00FE489C"/>
    <w:rsid w:val="00FE4C19"/>
    <w:rsid w:val="00FE542A"/>
    <w:rsid w:val="00FE6E3B"/>
    <w:rsid w:val="00FF0198"/>
    <w:rsid w:val="00FF1827"/>
    <w:rsid w:val="00FF1CC9"/>
    <w:rsid w:val="00FF31EB"/>
    <w:rsid w:val="00FF3746"/>
    <w:rsid w:val="00FF422A"/>
    <w:rsid w:val="00FF4261"/>
    <w:rsid w:val="00FF45A1"/>
    <w:rsid w:val="00FF491F"/>
    <w:rsid w:val="00FF554E"/>
    <w:rsid w:val="00FF69C9"/>
    <w:rsid w:val="00FF6A31"/>
    <w:rsid w:val="00FF6C4C"/>
    <w:rsid w:val="00FF7632"/>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69EC3"/>
  <w15:docId w15:val="{A7B234A2-C3FE-4E6A-B49E-54889D4A8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33162"/>
    <w:pPr>
      <w:widowControl w:val="0"/>
      <w:suppressAutoHyphens/>
    </w:pPr>
    <w:rPr>
      <w:lang w:eastAsia="ar-SA"/>
    </w:rPr>
  </w:style>
  <w:style w:type="paragraph" w:styleId="Nagwek1">
    <w:name w:val="heading 1"/>
    <w:basedOn w:val="Normalny"/>
    <w:next w:val="Normalny"/>
    <w:qFormat/>
    <w:rsid w:val="00795C26"/>
    <w:pPr>
      <w:keepNext/>
      <w:numPr>
        <w:numId w:val="2"/>
      </w:numPr>
      <w:pBdr>
        <w:top w:val="single" w:sz="8" w:space="1" w:color="000000"/>
        <w:left w:val="single" w:sz="8" w:space="1" w:color="000000"/>
        <w:bottom w:val="single" w:sz="8" w:space="1" w:color="000000"/>
        <w:right w:val="single" w:sz="8" w:space="1" w:color="000000"/>
      </w:pBdr>
      <w:jc w:val="center"/>
      <w:outlineLvl w:val="0"/>
    </w:pPr>
    <w:rPr>
      <w:b/>
      <w:sz w:val="40"/>
    </w:rPr>
  </w:style>
  <w:style w:type="paragraph" w:styleId="Nagwek2">
    <w:name w:val="heading 2"/>
    <w:basedOn w:val="Normalny"/>
    <w:next w:val="Normalny"/>
    <w:qFormat/>
    <w:rsid w:val="00795C26"/>
    <w:pPr>
      <w:keepNext/>
      <w:numPr>
        <w:ilvl w:val="1"/>
        <w:numId w:val="2"/>
      </w:numPr>
      <w:pBdr>
        <w:top w:val="single" w:sz="8" w:space="1" w:color="000000"/>
        <w:left w:val="single" w:sz="8" w:space="1" w:color="000000"/>
        <w:bottom w:val="single" w:sz="8" w:space="1" w:color="000000"/>
        <w:right w:val="single" w:sz="8" w:space="1" w:color="000000"/>
      </w:pBdr>
      <w:jc w:val="center"/>
      <w:outlineLvl w:val="1"/>
    </w:pPr>
    <w:rPr>
      <w:b/>
      <w:sz w:val="36"/>
    </w:rPr>
  </w:style>
  <w:style w:type="paragraph" w:styleId="Nagwek3">
    <w:name w:val="heading 3"/>
    <w:basedOn w:val="Normalny"/>
    <w:next w:val="Normalny"/>
    <w:qFormat/>
    <w:rsid w:val="00795C26"/>
    <w:pPr>
      <w:keepNext/>
      <w:numPr>
        <w:ilvl w:val="2"/>
        <w:numId w:val="2"/>
      </w:numPr>
      <w:jc w:val="center"/>
      <w:outlineLvl w:val="2"/>
    </w:pPr>
    <w:rPr>
      <w:b/>
      <w:sz w:val="40"/>
      <w:vertAlign w:val="superscript"/>
    </w:rPr>
  </w:style>
  <w:style w:type="paragraph" w:styleId="Nagwek4">
    <w:name w:val="heading 4"/>
    <w:basedOn w:val="Normalny"/>
    <w:next w:val="Normalny"/>
    <w:qFormat/>
    <w:rsid w:val="00795C26"/>
    <w:pPr>
      <w:keepNext/>
      <w:numPr>
        <w:ilvl w:val="3"/>
        <w:numId w:val="2"/>
      </w:numPr>
      <w:outlineLvl w:val="3"/>
    </w:pPr>
    <w:rPr>
      <w:sz w:val="28"/>
    </w:rPr>
  </w:style>
  <w:style w:type="paragraph" w:styleId="Nagwek5">
    <w:name w:val="heading 5"/>
    <w:basedOn w:val="Normalny"/>
    <w:next w:val="Normalny"/>
    <w:qFormat/>
    <w:rsid w:val="00795C26"/>
    <w:pPr>
      <w:keepNext/>
      <w:numPr>
        <w:ilvl w:val="4"/>
        <w:numId w:val="2"/>
      </w:numPr>
      <w:outlineLvl w:val="4"/>
    </w:pPr>
    <w:rPr>
      <w:b/>
      <w:sz w:val="28"/>
    </w:rPr>
  </w:style>
  <w:style w:type="paragraph" w:styleId="Nagwek6">
    <w:name w:val="heading 6"/>
    <w:basedOn w:val="Normalny"/>
    <w:next w:val="Normalny"/>
    <w:qFormat/>
    <w:rsid w:val="00795C26"/>
    <w:pPr>
      <w:keepNext/>
      <w:numPr>
        <w:ilvl w:val="5"/>
        <w:numId w:val="2"/>
      </w:numPr>
      <w:jc w:val="center"/>
      <w:outlineLvl w:val="5"/>
    </w:pPr>
    <w:rPr>
      <w:b/>
      <w:sz w:val="28"/>
    </w:rPr>
  </w:style>
  <w:style w:type="paragraph" w:styleId="Nagwek7">
    <w:name w:val="heading 7"/>
    <w:basedOn w:val="Normalny"/>
    <w:next w:val="Normalny"/>
    <w:qFormat/>
    <w:rsid w:val="00795C26"/>
    <w:pPr>
      <w:keepNext/>
      <w:numPr>
        <w:ilvl w:val="6"/>
        <w:numId w:val="2"/>
      </w:numPr>
      <w:jc w:val="center"/>
      <w:outlineLvl w:val="6"/>
    </w:pPr>
    <w:rPr>
      <w:b/>
      <w:bCs/>
      <w:i/>
      <w:iCs/>
      <w:sz w:val="28"/>
    </w:rPr>
  </w:style>
  <w:style w:type="paragraph" w:styleId="Nagwek8">
    <w:name w:val="heading 8"/>
    <w:basedOn w:val="Normalny"/>
    <w:next w:val="Normalny"/>
    <w:link w:val="Nagwek8Znak"/>
    <w:qFormat/>
    <w:rsid w:val="00795C26"/>
    <w:pPr>
      <w:keepNext/>
      <w:numPr>
        <w:ilvl w:val="7"/>
        <w:numId w:val="2"/>
      </w:numPr>
      <w:outlineLvl w:val="7"/>
    </w:pPr>
    <w:rPr>
      <w:b/>
      <w:sz w:val="28"/>
    </w:rPr>
  </w:style>
  <w:style w:type="paragraph" w:styleId="Nagwek9">
    <w:name w:val="heading 9"/>
    <w:basedOn w:val="Normalny"/>
    <w:next w:val="Normalny"/>
    <w:qFormat/>
    <w:rsid w:val="00795C26"/>
    <w:pPr>
      <w:keepNext/>
      <w:numPr>
        <w:ilvl w:val="8"/>
        <w:numId w:val="2"/>
      </w:numPr>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95C26"/>
    <w:rPr>
      <w:rFonts w:ascii="Times New Roman" w:hAnsi="Times New Roman"/>
      <w:b w:val="0"/>
      <w:i w:val="0"/>
      <w:caps w:val="0"/>
      <w:smallCaps w:val="0"/>
      <w:strike w:val="0"/>
      <w:dstrike w:val="0"/>
      <w:position w:val="0"/>
      <w:sz w:val="28"/>
      <w:vertAlign w:val="baseline"/>
    </w:rPr>
  </w:style>
  <w:style w:type="character" w:customStyle="1" w:styleId="WW8Num6z2">
    <w:name w:val="WW8Num6z2"/>
    <w:rsid w:val="00795C26"/>
    <w:rPr>
      <w:b/>
    </w:rPr>
  </w:style>
  <w:style w:type="character" w:customStyle="1" w:styleId="WW8Num30z1">
    <w:name w:val="WW8Num30z1"/>
    <w:rsid w:val="00795C26"/>
    <w:rPr>
      <w:rFonts w:ascii="StarSymbol" w:hAnsi="StarSymbol" w:cs="StarSymbol"/>
      <w:sz w:val="18"/>
      <w:szCs w:val="18"/>
    </w:rPr>
  </w:style>
  <w:style w:type="character" w:customStyle="1" w:styleId="WW-Absatz-Standardschriftart">
    <w:name w:val="WW-Absatz-Standardschriftart"/>
    <w:rsid w:val="00795C26"/>
  </w:style>
  <w:style w:type="character" w:customStyle="1" w:styleId="WW-WW8Num1z0">
    <w:name w:val="WW-WW8Num1z0"/>
    <w:rsid w:val="00795C26"/>
    <w:rPr>
      <w:rFonts w:ascii="Times New Roman" w:hAnsi="Times New Roman"/>
      <w:b w:val="0"/>
      <w:i w:val="0"/>
      <w:caps w:val="0"/>
      <w:smallCaps w:val="0"/>
      <w:strike w:val="0"/>
      <w:dstrike w:val="0"/>
      <w:position w:val="0"/>
      <w:sz w:val="28"/>
      <w:vertAlign w:val="baseline"/>
    </w:rPr>
  </w:style>
  <w:style w:type="character" w:customStyle="1" w:styleId="WW-WW8Num6z2">
    <w:name w:val="WW-WW8Num6z2"/>
    <w:rsid w:val="00795C26"/>
    <w:rPr>
      <w:b/>
    </w:rPr>
  </w:style>
  <w:style w:type="character" w:customStyle="1" w:styleId="WW8Num29z1">
    <w:name w:val="WW8Num29z1"/>
    <w:rsid w:val="00795C26"/>
    <w:rPr>
      <w:rFonts w:ascii="StarSymbol" w:hAnsi="StarSymbol" w:cs="StarSymbol"/>
      <w:sz w:val="18"/>
      <w:szCs w:val="18"/>
    </w:rPr>
  </w:style>
  <w:style w:type="character" w:customStyle="1" w:styleId="WW-WW8Num30z1">
    <w:name w:val="WW-WW8Num30z1"/>
    <w:rsid w:val="00795C26"/>
    <w:rPr>
      <w:rFonts w:ascii="StarSymbol" w:hAnsi="StarSymbol" w:cs="StarSymbol"/>
      <w:sz w:val="18"/>
      <w:szCs w:val="18"/>
    </w:rPr>
  </w:style>
  <w:style w:type="character" w:customStyle="1" w:styleId="WW-Absatz-Standardschriftart1">
    <w:name w:val="WW-Absatz-Standardschriftart1"/>
    <w:rsid w:val="00795C26"/>
  </w:style>
  <w:style w:type="character" w:customStyle="1" w:styleId="WW-WW8Num1z01">
    <w:name w:val="WW-WW8Num1z01"/>
    <w:rsid w:val="00795C26"/>
    <w:rPr>
      <w:rFonts w:ascii="Times New Roman" w:hAnsi="Times New Roman"/>
      <w:b w:val="0"/>
      <w:i w:val="0"/>
      <w:caps w:val="0"/>
      <w:smallCaps w:val="0"/>
      <w:strike w:val="0"/>
      <w:dstrike w:val="0"/>
      <w:position w:val="0"/>
      <w:sz w:val="28"/>
      <w:vertAlign w:val="baseline"/>
    </w:rPr>
  </w:style>
  <w:style w:type="character" w:customStyle="1" w:styleId="WW-WW8Num6z21">
    <w:name w:val="WW-WW8Num6z21"/>
    <w:rsid w:val="00795C26"/>
    <w:rPr>
      <w:b/>
    </w:rPr>
  </w:style>
  <w:style w:type="character" w:customStyle="1" w:styleId="WW-WW8Num29z1">
    <w:name w:val="WW-WW8Num29z1"/>
    <w:rsid w:val="00795C26"/>
    <w:rPr>
      <w:rFonts w:ascii="StarSymbol" w:hAnsi="StarSymbol" w:cs="StarSymbol"/>
      <w:sz w:val="18"/>
      <w:szCs w:val="18"/>
    </w:rPr>
  </w:style>
  <w:style w:type="character" w:customStyle="1" w:styleId="WW-WW8Num30z11">
    <w:name w:val="WW-WW8Num30z11"/>
    <w:rsid w:val="00795C26"/>
    <w:rPr>
      <w:rFonts w:ascii="StarSymbol" w:hAnsi="StarSymbol" w:cs="StarSymbol"/>
      <w:sz w:val="18"/>
      <w:szCs w:val="18"/>
    </w:rPr>
  </w:style>
  <w:style w:type="character" w:customStyle="1" w:styleId="WW-Absatz-Standardschriftart11">
    <w:name w:val="WW-Absatz-Standardschriftart11"/>
    <w:rsid w:val="00795C26"/>
  </w:style>
  <w:style w:type="character" w:customStyle="1" w:styleId="WW-WW8Num1z011">
    <w:name w:val="WW-WW8Num1z011"/>
    <w:rsid w:val="00795C26"/>
    <w:rPr>
      <w:rFonts w:ascii="Times New Roman" w:hAnsi="Times New Roman"/>
      <w:b w:val="0"/>
      <w:i w:val="0"/>
      <w:caps w:val="0"/>
      <w:smallCaps w:val="0"/>
      <w:strike w:val="0"/>
      <w:dstrike w:val="0"/>
      <w:position w:val="0"/>
      <w:sz w:val="28"/>
      <w:vertAlign w:val="baseline"/>
    </w:rPr>
  </w:style>
  <w:style w:type="character" w:customStyle="1" w:styleId="WW-WW8Num6z211">
    <w:name w:val="WW-WW8Num6z211"/>
    <w:rsid w:val="00795C26"/>
    <w:rPr>
      <w:b/>
    </w:rPr>
  </w:style>
  <w:style w:type="character" w:customStyle="1" w:styleId="WW8Num29z0">
    <w:name w:val="WW8Num29z0"/>
    <w:rsid w:val="00795C26"/>
    <w:rPr>
      <w:rFonts w:ascii="StarSymbol" w:hAnsi="StarSymbol" w:cs="StarSymbol"/>
      <w:sz w:val="18"/>
      <w:szCs w:val="18"/>
    </w:rPr>
  </w:style>
  <w:style w:type="character" w:customStyle="1" w:styleId="WW8Num30z0">
    <w:name w:val="WW8Num30z0"/>
    <w:rsid w:val="00795C26"/>
    <w:rPr>
      <w:rFonts w:ascii="StarSymbol" w:hAnsi="StarSymbol" w:cs="StarSymbol"/>
      <w:sz w:val="18"/>
      <w:szCs w:val="18"/>
    </w:rPr>
  </w:style>
  <w:style w:type="character" w:customStyle="1" w:styleId="WW8Num31z0">
    <w:name w:val="WW8Num31z0"/>
    <w:rsid w:val="00795C26"/>
    <w:rPr>
      <w:rFonts w:ascii="StarSymbol" w:hAnsi="StarSymbol" w:cs="StarSymbol"/>
      <w:sz w:val="18"/>
      <w:szCs w:val="18"/>
    </w:rPr>
  </w:style>
  <w:style w:type="character" w:customStyle="1" w:styleId="WW8Num32z0">
    <w:name w:val="WW8Num32z0"/>
    <w:rsid w:val="00795C26"/>
    <w:rPr>
      <w:rFonts w:ascii="StarSymbol" w:hAnsi="StarSymbol" w:cs="StarSymbol"/>
      <w:sz w:val="18"/>
      <w:szCs w:val="18"/>
    </w:rPr>
  </w:style>
  <w:style w:type="character" w:customStyle="1" w:styleId="WW8Num33z0">
    <w:name w:val="WW8Num33z0"/>
    <w:rsid w:val="00795C26"/>
    <w:rPr>
      <w:rFonts w:ascii="StarSymbol" w:hAnsi="StarSymbol" w:cs="StarSymbol"/>
      <w:sz w:val="18"/>
      <w:szCs w:val="18"/>
    </w:rPr>
  </w:style>
  <w:style w:type="character" w:customStyle="1" w:styleId="WW8Num34z0">
    <w:name w:val="WW8Num34z0"/>
    <w:rsid w:val="00795C26"/>
    <w:rPr>
      <w:rFonts w:ascii="StarSymbol" w:hAnsi="StarSymbol" w:cs="StarSymbol"/>
      <w:sz w:val="18"/>
      <w:szCs w:val="18"/>
    </w:rPr>
  </w:style>
  <w:style w:type="character" w:customStyle="1" w:styleId="WW8Num35z0">
    <w:name w:val="WW8Num35z0"/>
    <w:rsid w:val="00795C26"/>
    <w:rPr>
      <w:rFonts w:ascii="StarSymbol" w:hAnsi="StarSymbol" w:cs="StarSymbol"/>
      <w:sz w:val="18"/>
      <w:szCs w:val="18"/>
    </w:rPr>
  </w:style>
  <w:style w:type="character" w:customStyle="1" w:styleId="WW8Num36z0">
    <w:name w:val="WW8Num36z0"/>
    <w:rsid w:val="00795C26"/>
    <w:rPr>
      <w:rFonts w:ascii="StarSymbol" w:hAnsi="StarSymbol" w:cs="StarSymbol"/>
      <w:sz w:val="18"/>
      <w:szCs w:val="18"/>
    </w:rPr>
  </w:style>
  <w:style w:type="character" w:customStyle="1" w:styleId="WW8Num37z0">
    <w:name w:val="WW8Num37z0"/>
    <w:rsid w:val="00795C26"/>
    <w:rPr>
      <w:rFonts w:ascii="StarSymbol" w:hAnsi="StarSymbol" w:cs="StarSymbol"/>
      <w:sz w:val="18"/>
      <w:szCs w:val="18"/>
    </w:rPr>
  </w:style>
  <w:style w:type="character" w:customStyle="1" w:styleId="WW8Num38z0">
    <w:name w:val="WW8Num38z0"/>
    <w:rsid w:val="00795C26"/>
    <w:rPr>
      <w:rFonts w:ascii="StarSymbol" w:hAnsi="StarSymbol" w:cs="StarSymbol"/>
      <w:sz w:val="18"/>
      <w:szCs w:val="18"/>
    </w:rPr>
  </w:style>
  <w:style w:type="character" w:customStyle="1" w:styleId="WW8Num39z0">
    <w:name w:val="WW8Num39z0"/>
    <w:rsid w:val="00795C26"/>
    <w:rPr>
      <w:rFonts w:ascii="StarSymbol" w:hAnsi="StarSymbol" w:cs="StarSymbol"/>
      <w:sz w:val="18"/>
      <w:szCs w:val="18"/>
    </w:rPr>
  </w:style>
  <w:style w:type="character" w:customStyle="1" w:styleId="WW8Num40z0">
    <w:name w:val="WW8Num40z0"/>
    <w:rsid w:val="00795C26"/>
    <w:rPr>
      <w:rFonts w:ascii="StarSymbol" w:hAnsi="StarSymbol" w:cs="StarSymbol"/>
      <w:sz w:val="18"/>
      <w:szCs w:val="18"/>
    </w:rPr>
  </w:style>
  <w:style w:type="character" w:customStyle="1" w:styleId="WW8Num41z0">
    <w:name w:val="WW8Num41z0"/>
    <w:rsid w:val="00795C26"/>
    <w:rPr>
      <w:rFonts w:ascii="StarSymbol" w:hAnsi="StarSymbol" w:cs="StarSymbol"/>
      <w:sz w:val="18"/>
      <w:szCs w:val="18"/>
    </w:rPr>
  </w:style>
  <w:style w:type="character" w:customStyle="1" w:styleId="WW8Num42z0">
    <w:name w:val="WW8Num42z0"/>
    <w:rsid w:val="00795C26"/>
    <w:rPr>
      <w:rFonts w:ascii="StarSymbol" w:hAnsi="StarSymbol" w:cs="StarSymbol"/>
      <w:sz w:val="18"/>
      <w:szCs w:val="18"/>
    </w:rPr>
  </w:style>
  <w:style w:type="character" w:customStyle="1" w:styleId="WW8Num43z0">
    <w:name w:val="WW8Num43z0"/>
    <w:rsid w:val="00795C26"/>
    <w:rPr>
      <w:rFonts w:ascii="StarSymbol" w:hAnsi="StarSymbol" w:cs="StarSymbol"/>
      <w:sz w:val="18"/>
      <w:szCs w:val="18"/>
    </w:rPr>
  </w:style>
  <w:style w:type="character" w:customStyle="1" w:styleId="WW8Num44z0">
    <w:name w:val="WW8Num44z0"/>
    <w:rsid w:val="00795C26"/>
    <w:rPr>
      <w:rFonts w:ascii="StarSymbol" w:hAnsi="StarSymbol" w:cs="StarSymbol"/>
      <w:sz w:val="18"/>
      <w:szCs w:val="18"/>
    </w:rPr>
  </w:style>
  <w:style w:type="character" w:customStyle="1" w:styleId="WW8Num45z0">
    <w:name w:val="WW8Num45z0"/>
    <w:rsid w:val="00795C26"/>
    <w:rPr>
      <w:rFonts w:ascii="StarSymbol" w:hAnsi="StarSymbol" w:cs="StarSymbol"/>
      <w:sz w:val="18"/>
      <w:szCs w:val="18"/>
    </w:rPr>
  </w:style>
  <w:style w:type="character" w:customStyle="1" w:styleId="WW8Num46z0">
    <w:name w:val="WW8Num46z0"/>
    <w:rsid w:val="00795C26"/>
    <w:rPr>
      <w:rFonts w:ascii="StarSymbol" w:hAnsi="StarSymbol" w:cs="StarSymbol"/>
      <w:sz w:val="18"/>
      <w:szCs w:val="18"/>
    </w:rPr>
  </w:style>
  <w:style w:type="character" w:customStyle="1" w:styleId="WW8Num47z0">
    <w:name w:val="WW8Num47z0"/>
    <w:rsid w:val="00795C26"/>
    <w:rPr>
      <w:rFonts w:ascii="StarSymbol" w:hAnsi="StarSymbol" w:cs="StarSymbol"/>
      <w:sz w:val="18"/>
      <w:szCs w:val="18"/>
    </w:rPr>
  </w:style>
  <w:style w:type="character" w:customStyle="1" w:styleId="WW8Num48z0">
    <w:name w:val="WW8Num48z0"/>
    <w:rsid w:val="00795C26"/>
    <w:rPr>
      <w:rFonts w:ascii="StarSymbol" w:hAnsi="StarSymbol" w:cs="StarSymbol"/>
      <w:sz w:val="18"/>
      <w:szCs w:val="18"/>
    </w:rPr>
  </w:style>
  <w:style w:type="character" w:customStyle="1" w:styleId="WW8Num49z0">
    <w:name w:val="WW8Num49z0"/>
    <w:rsid w:val="00795C26"/>
    <w:rPr>
      <w:rFonts w:ascii="StarSymbol" w:hAnsi="StarSymbol" w:cs="StarSymbol"/>
      <w:sz w:val="18"/>
      <w:szCs w:val="18"/>
    </w:rPr>
  </w:style>
  <w:style w:type="character" w:customStyle="1" w:styleId="WW8Num50z0">
    <w:name w:val="WW8Num50z0"/>
    <w:rsid w:val="00795C26"/>
    <w:rPr>
      <w:rFonts w:ascii="StarSymbol" w:hAnsi="StarSymbol" w:cs="StarSymbol"/>
      <w:sz w:val="18"/>
      <w:szCs w:val="18"/>
    </w:rPr>
  </w:style>
  <w:style w:type="character" w:customStyle="1" w:styleId="WW8Num51z0">
    <w:name w:val="WW8Num51z0"/>
    <w:rsid w:val="00795C26"/>
    <w:rPr>
      <w:rFonts w:ascii="StarSymbol" w:hAnsi="StarSymbol" w:cs="StarSymbol"/>
      <w:sz w:val="18"/>
      <w:szCs w:val="18"/>
    </w:rPr>
  </w:style>
  <w:style w:type="character" w:customStyle="1" w:styleId="WW8Num52z0">
    <w:name w:val="WW8Num52z0"/>
    <w:rsid w:val="00795C26"/>
    <w:rPr>
      <w:rFonts w:ascii="StarSymbol" w:hAnsi="StarSymbol" w:cs="StarSymbol"/>
      <w:sz w:val="18"/>
      <w:szCs w:val="18"/>
    </w:rPr>
  </w:style>
  <w:style w:type="character" w:customStyle="1" w:styleId="WW8Num53z0">
    <w:name w:val="WW8Num53z0"/>
    <w:rsid w:val="00795C26"/>
    <w:rPr>
      <w:rFonts w:ascii="StarSymbol" w:hAnsi="StarSymbol" w:cs="StarSymbol"/>
      <w:sz w:val="18"/>
      <w:szCs w:val="18"/>
    </w:rPr>
  </w:style>
  <w:style w:type="character" w:customStyle="1" w:styleId="WW8Num54z0">
    <w:name w:val="WW8Num54z0"/>
    <w:rsid w:val="00795C26"/>
    <w:rPr>
      <w:rFonts w:ascii="StarSymbol" w:hAnsi="StarSymbol" w:cs="StarSymbol"/>
      <w:sz w:val="18"/>
      <w:szCs w:val="18"/>
    </w:rPr>
  </w:style>
  <w:style w:type="character" w:customStyle="1" w:styleId="WW-Absatz-Standardschriftart111">
    <w:name w:val="WW-Absatz-Standardschriftart111"/>
    <w:rsid w:val="00795C26"/>
  </w:style>
  <w:style w:type="character" w:customStyle="1" w:styleId="WW-WW8Num1z0111">
    <w:name w:val="WW-WW8Num1z0111"/>
    <w:rsid w:val="00795C26"/>
    <w:rPr>
      <w:rFonts w:ascii="Times New Roman" w:hAnsi="Times New Roman"/>
      <w:b w:val="0"/>
      <w:i w:val="0"/>
      <w:caps w:val="0"/>
      <w:smallCaps w:val="0"/>
      <w:strike w:val="0"/>
      <w:dstrike w:val="0"/>
      <w:position w:val="0"/>
      <w:sz w:val="28"/>
      <w:vertAlign w:val="baseline"/>
    </w:rPr>
  </w:style>
  <w:style w:type="character" w:customStyle="1" w:styleId="WW-WW8Num6z2111">
    <w:name w:val="WW-WW8Num6z2111"/>
    <w:rsid w:val="00795C26"/>
    <w:rPr>
      <w:b/>
    </w:rPr>
  </w:style>
  <w:style w:type="character" w:customStyle="1" w:styleId="WW-WW8Num30z0">
    <w:name w:val="WW-WW8Num30z0"/>
    <w:rsid w:val="00795C26"/>
    <w:rPr>
      <w:rFonts w:ascii="StarSymbol" w:hAnsi="StarSymbol" w:cs="StarSymbol"/>
      <w:sz w:val="18"/>
      <w:szCs w:val="18"/>
    </w:rPr>
  </w:style>
  <w:style w:type="character" w:customStyle="1" w:styleId="WW-WW8Num31z0">
    <w:name w:val="WW-WW8Num31z0"/>
    <w:rsid w:val="00795C26"/>
    <w:rPr>
      <w:rFonts w:ascii="StarSymbol" w:hAnsi="StarSymbol" w:cs="StarSymbol"/>
      <w:sz w:val="18"/>
      <w:szCs w:val="18"/>
    </w:rPr>
  </w:style>
  <w:style w:type="character" w:customStyle="1" w:styleId="WW-WW8Num32z0">
    <w:name w:val="WW-WW8Num32z0"/>
    <w:rsid w:val="00795C26"/>
    <w:rPr>
      <w:rFonts w:ascii="StarSymbol" w:hAnsi="StarSymbol" w:cs="StarSymbol"/>
      <w:sz w:val="18"/>
      <w:szCs w:val="18"/>
    </w:rPr>
  </w:style>
  <w:style w:type="character" w:customStyle="1" w:styleId="WW-WW8Num33z0">
    <w:name w:val="WW-WW8Num33z0"/>
    <w:rsid w:val="00795C26"/>
    <w:rPr>
      <w:rFonts w:ascii="StarSymbol" w:hAnsi="StarSymbol" w:cs="StarSymbol"/>
      <w:sz w:val="18"/>
      <w:szCs w:val="18"/>
    </w:rPr>
  </w:style>
  <w:style w:type="character" w:customStyle="1" w:styleId="WW-WW8Num34z0">
    <w:name w:val="WW-WW8Num34z0"/>
    <w:rsid w:val="00795C26"/>
    <w:rPr>
      <w:rFonts w:ascii="StarSymbol" w:hAnsi="StarSymbol" w:cs="StarSymbol"/>
      <w:sz w:val="18"/>
      <w:szCs w:val="18"/>
    </w:rPr>
  </w:style>
  <w:style w:type="character" w:customStyle="1" w:styleId="WW-WW8Num35z0">
    <w:name w:val="WW-WW8Num35z0"/>
    <w:rsid w:val="00795C26"/>
    <w:rPr>
      <w:rFonts w:ascii="StarSymbol" w:hAnsi="StarSymbol" w:cs="StarSymbol"/>
      <w:sz w:val="18"/>
      <w:szCs w:val="18"/>
    </w:rPr>
  </w:style>
  <w:style w:type="character" w:customStyle="1" w:styleId="WW-WW8Num36z0">
    <w:name w:val="WW-WW8Num36z0"/>
    <w:rsid w:val="00795C26"/>
    <w:rPr>
      <w:rFonts w:ascii="StarSymbol" w:hAnsi="StarSymbol" w:cs="StarSymbol"/>
      <w:sz w:val="18"/>
      <w:szCs w:val="18"/>
    </w:rPr>
  </w:style>
  <w:style w:type="character" w:customStyle="1" w:styleId="WW-WW8Num37z0">
    <w:name w:val="WW-WW8Num37z0"/>
    <w:rsid w:val="00795C26"/>
    <w:rPr>
      <w:rFonts w:ascii="StarSymbol" w:hAnsi="StarSymbol" w:cs="StarSymbol"/>
      <w:sz w:val="18"/>
      <w:szCs w:val="18"/>
    </w:rPr>
  </w:style>
  <w:style w:type="character" w:customStyle="1" w:styleId="WW-WW8Num38z0">
    <w:name w:val="WW-WW8Num38z0"/>
    <w:rsid w:val="00795C26"/>
    <w:rPr>
      <w:rFonts w:ascii="StarSymbol" w:hAnsi="StarSymbol" w:cs="StarSymbol"/>
      <w:sz w:val="18"/>
      <w:szCs w:val="18"/>
    </w:rPr>
  </w:style>
  <w:style w:type="character" w:customStyle="1" w:styleId="WW-WW8Num39z0">
    <w:name w:val="WW-WW8Num39z0"/>
    <w:rsid w:val="00795C26"/>
    <w:rPr>
      <w:rFonts w:ascii="StarSymbol" w:hAnsi="StarSymbol" w:cs="StarSymbol"/>
      <w:sz w:val="18"/>
      <w:szCs w:val="18"/>
    </w:rPr>
  </w:style>
  <w:style w:type="character" w:customStyle="1" w:styleId="WW-WW8Num40z0">
    <w:name w:val="WW-WW8Num40z0"/>
    <w:rsid w:val="00795C26"/>
    <w:rPr>
      <w:rFonts w:ascii="StarSymbol" w:hAnsi="StarSymbol" w:cs="StarSymbol"/>
      <w:sz w:val="18"/>
      <w:szCs w:val="18"/>
    </w:rPr>
  </w:style>
  <w:style w:type="character" w:customStyle="1" w:styleId="WW-WW8Num41z0">
    <w:name w:val="WW-WW8Num41z0"/>
    <w:rsid w:val="00795C26"/>
    <w:rPr>
      <w:rFonts w:ascii="StarSymbol" w:hAnsi="StarSymbol" w:cs="StarSymbol"/>
      <w:sz w:val="18"/>
      <w:szCs w:val="18"/>
    </w:rPr>
  </w:style>
  <w:style w:type="character" w:customStyle="1" w:styleId="WW-WW8Num42z0">
    <w:name w:val="WW-WW8Num42z0"/>
    <w:rsid w:val="00795C26"/>
    <w:rPr>
      <w:rFonts w:ascii="StarSymbol" w:hAnsi="StarSymbol" w:cs="StarSymbol"/>
      <w:sz w:val="18"/>
      <w:szCs w:val="18"/>
    </w:rPr>
  </w:style>
  <w:style w:type="character" w:customStyle="1" w:styleId="WW-WW8Num43z0">
    <w:name w:val="WW-WW8Num43z0"/>
    <w:rsid w:val="00795C26"/>
    <w:rPr>
      <w:rFonts w:ascii="StarSymbol" w:hAnsi="StarSymbol" w:cs="StarSymbol"/>
      <w:sz w:val="18"/>
      <w:szCs w:val="18"/>
    </w:rPr>
  </w:style>
  <w:style w:type="character" w:customStyle="1" w:styleId="WW-WW8Num44z0">
    <w:name w:val="WW-WW8Num44z0"/>
    <w:rsid w:val="00795C26"/>
    <w:rPr>
      <w:rFonts w:ascii="StarSymbol" w:hAnsi="StarSymbol" w:cs="StarSymbol"/>
      <w:sz w:val="18"/>
      <w:szCs w:val="18"/>
    </w:rPr>
  </w:style>
  <w:style w:type="character" w:customStyle="1" w:styleId="WW-WW8Num45z0">
    <w:name w:val="WW-WW8Num45z0"/>
    <w:rsid w:val="00795C26"/>
    <w:rPr>
      <w:rFonts w:ascii="StarSymbol" w:hAnsi="StarSymbol" w:cs="StarSymbol"/>
      <w:sz w:val="18"/>
      <w:szCs w:val="18"/>
    </w:rPr>
  </w:style>
  <w:style w:type="character" w:customStyle="1" w:styleId="WW-WW8Num46z0">
    <w:name w:val="WW-WW8Num46z0"/>
    <w:rsid w:val="00795C26"/>
    <w:rPr>
      <w:rFonts w:ascii="StarSymbol" w:hAnsi="StarSymbol" w:cs="StarSymbol"/>
      <w:sz w:val="18"/>
      <w:szCs w:val="18"/>
    </w:rPr>
  </w:style>
  <w:style w:type="character" w:customStyle="1" w:styleId="WW-WW8Num47z0">
    <w:name w:val="WW-WW8Num47z0"/>
    <w:rsid w:val="00795C26"/>
    <w:rPr>
      <w:rFonts w:ascii="StarSymbol" w:hAnsi="StarSymbol" w:cs="StarSymbol"/>
      <w:sz w:val="18"/>
      <w:szCs w:val="18"/>
    </w:rPr>
  </w:style>
  <w:style w:type="character" w:customStyle="1" w:styleId="WW-WW8Num48z0">
    <w:name w:val="WW-WW8Num48z0"/>
    <w:rsid w:val="00795C26"/>
    <w:rPr>
      <w:rFonts w:ascii="StarSymbol" w:hAnsi="StarSymbol" w:cs="StarSymbol"/>
      <w:sz w:val="18"/>
      <w:szCs w:val="18"/>
    </w:rPr>
  </w:style>
  <w:style w:type="character" w:customStyle="1" w:styleId="WW-WW8Num49z0">
    <w:name w:val="WW-WW8Num49z0"/>
    <w:rsid w:val="00795C26"/>
    <w:rPr>
      <w:rFonts w:ascii="StarSymbol" w:hAnsi="StarSymbol" w:cs="StarSymbol"/>
      <w:sz w:val="18"/>
      <w:szCs w:val="18"/>
    </w:rPr>
  </w:style>
  <w:style w:type="character" w:customStyle="1" w:styleId="WW-WW8Num50z0">
    <w:name w:val="WW-WW8Num50z0"/>
    <w:rsid w:val="00795C26"/>
    <w:rPr>
      <w:rFonts w:ascii="StarSymbol" w:hAnsi="StarSymbol" w:cs="StarSymbol"/>
      <w:sz w:val="18"/>
      <w:szCs w:val="18"/>
    </w:rPr>
  </w:style>
  <w:style w:type="character" w:customStyle="1" w:styleId="WW-WW8Num51z0">
    <w:name w:val="WW-WW8Num51z0"/>
    <w:rsid w:val="00795C26"/>
    <w:rPr>
      <w:rFonts w:ascii="StarSymbol" w:hAnsi="StarSymbol" w:cs="StarSymbol"/>
      <w:sz w:val="18"/>
      <w:szCs w:val="18"/>
    </w:rPr>
  </w:style>
  <w:style w:type="character" w:customStyle="1" w:styleId="WW-WW8Num52z0">
    <w:name w:val="WW-WW8Num52z0"/>
    <w:rsid w:val="00795C26"/>
    <w:rPr>
      <w:rFonts w:ascii="StarSymbol" w:hAnsi="StarSymbol" w:cs="StarSymbol"/>
      <w:sz w:val="18"/>
      <w:szCs w:val="18"/>
    </w:rPr>
  </w:style>
  <w:style w:type="character" w:customStyle="1" w:styleId="WW-WW8Num53z0">
    <w:name w:val="WW-WW8Num53z0"/>
    <w:rsid w:val="00795C26"/>
    <w:rPr>
      <w:rFonts w:ascii="StarSymbol" w:hAnsi="StarSymbol" w:cs="StarSymbol"/>
      <w:sz w:val="18"/>
      <w:szCs w:val="18"/>
    </w:rPr>
  </w:style>
  <w:style w:type="character" w:customStyle="1" w:styleId="WW-WW8Num54z0">
    <w:name w:val="WW-WW8Num54z0"/>
    <w:rsid w:val="00795C26"/>
    <w:rPr>
      <w:rFonts w:ascii="StarSymbol" w:hAnsi="StarSymbol" w:cs="StarSymbol"/>
      <w:sz w:val="18"/>
      <w:szCs w:val="18"/>
    </w:rPr>
  </w:style>
  <w:style w:type="character" w:customStyle="1" w:styleId="WW8Num55z0">
    <w:name w:val="WW8Num55z0"/>
    <w:rsid w:val="00795C26"/>
    <w:rPr>
      <w:rFonts w:ascii="StarSymbol" w:hAnsi="StarSymbol" w:cs="StarSymbol"/>
      <w:sz w:val="18"/>
      <w:szCs w:val="18"/>
    </w:rPr>
  </w:style>
  <w:style w:type="character" w:customStyle="1" w:styleId="WW-Absatz-Standardschriftart1111">
    <w:name w:val="WW-Absatz-Standardschriftart1111"/>
    <w:rsid w:val="00795C26"/>
  </w:style>
  <w:style w:type="character" w:customStyle="1" w:styleId="WW-WW8Num1z01111">
    <w:name w:val="WW-WW8Num1z01111"/>
    <w:rsid w:val="00795C26"/>
    <w:rPr>
      <w:rFonts w:ascii="Times New Roman" w:hAnsi="Times New Roman"/>
      <w:b w:val="0"/>
      <w:i w:val="0"/>
      <w:caps w:val="0"/>
      <w:smallCaps w:val="0"/>
      <w:strike w:val="0"/>
      <w:dstrike w:val="0"/>
      <w:position w:val="0"/>
      <w:sz w:val="28"/>
      <w:vertAlign w:val="baseline"/>
    </w:rPr>
  </w:style>
  <w:style w:type="character" w:customStyle="1" w:styleId="WW-WW8Num6z21111">
    <w:name w:val="WW-WW8Num6z21111"/>
    <w:rsid w:val="00795C26"/>
    <w:rPr>
      <w:b/>
    </w:rPr>
  </w:style>
  <w:style w:type="character" w:customStyle="1" w:styleId="WW-WW8Num30z01">
    <w:name w:val="WW-WW8Num30z01"/>
    <w:rsid w:val="00795C26"/>
    <w:rPr>
      <w:rFonts w:ascii="StarSymbol" w:hAnsi="StarSymbol" w:cs="StarSymbol"/>
      <w:sz w:val="18"/>
      <w:szCs w:val="18"/>
    </w:rPr>
  </w:style>
  <w:style w:type="character" w:customStyle="1" w:styleId="WW-WW8Num31z01">
    <w:name w:val="WW-WW8Num31z01"/>
    <w:rsid w:val="00795C26"/>
    <w:rPr>
      <w:rFonts w:ascii="StarSymbol" w:hAnsi="StarSymbol" w:cs="StarSymbol"/>
      <w:sz w:val="18"/>
      <w:szCs w:val="18"/>
    </w:rPr>
  </w:style>
  <w:style w:type="character" w:customStyle="1" w:styleId="WW-WW8Num32z01">
    <w:name w:val="WW-WW8Num32z01"/>
    <w:rsid w:val="00795C26"/>
    <w:rPr>
      <w:rFonts w:ascii="StarSymbol" w:hAnsi="StarSymbol" w:cs="StarSymbol"/>
      <w:sz w:val="18"/>
      <w:szCs w:val="18"/>
    </w:rPr>
  </w:style>
  <w:style w:type="character" w:customStyle="1" w:styleId="WW-WW8Num33z01">
    <w:name w:val="WW-WW8Num33z01"/>
    <w:rsid w:val="00795C26"/>
    <w:rPr>
      <w:rFonts w:ascii="StarSymbol" w:hAnsi="StarSymbol" w:cs="StarSymbol"/>
      <w:sz w:val="18"/>
      <w:szCs w:val="18"/>
    </w:rPr>
  </w:style>
  <w:style w:type="character" w:customStyle="1" w:styleId="WW-WW8Num34z01">
    <w:name w:val="WW-WW8Num34z01"/>
    <w:rsid w:val="00795C26"/>
    <w:rPr>
      <w:rFonts w:ascii="StarSymbol" w:hAnsi="StarSymbol" w:cs="StarSymbol"/>
      <w:sz w:val="18"/>
      <w:szCs w:val="18"/>
    </w:rPr>
  </w:style>
  <w:style w:type="character" w:customStyle="1" w:styleId="WW-WW8Num35z01">
    <w:name w:val="WW-WW8Num35z01"/>
    <w:rsid w:val="00795C26"/>
    <w:rPr>
      <w:rFonts w:ascii="StarSymbol" w:hAnsi="StarSymbol" w:cs="StarSymbol"/>
      <w:sz w:val="18"/>
      <w:szCs w:val="18"/>
    </w:rPr>
  </w:style>
  <w:style w:type="character" w:customStyle="1" w:styleId="WW-WW8Num36z01">
    <w:name w:val="WW-WW8Num36z01"/>
    <w:rsid w:val="00795C26"/>
    <w:rPr>
      <w:rFonts w:ascii="StarSymbol" w:hAnsi="StarSymbol" w:cs="StarSymbol"/>
      <w:sz w:val="18"/>
      <w:szCs w:val="18"/>
    </w:rPr>
  </w:style>
  <w:style w:type="character" w:customStyle="1" w:styleId="WW-WW8Num37z01">
    <w:name w:val="WW-WW8Num37z01"/>
    <w:rsid w:val="00795C26"/>
    <w:rPr>
      <w:rFonts w:ascii="StarSymbol" w:hAnsi="StarSymbol" w:cs="StarSymbol"/>
      <w:sz w:val="18"/>
      <w:szCs w:val="18"/>
    </w:rPr>
  </w:style>
  <w:style w:type="character" w:customStyle="1" w:styleId="WW-WW8Num38z01">
    <w:name w:val="WW-WW8Num38z01"/>
    <w:rsid w:val="00795C26"/>
    <w:rPr>
      <w:rFonts w:ascii="StarSymbol" w:hAnsi="StarSymbol" w:cs="StarSymbol"/>
      <w:sz w:val="18"/>
      <w:szCs w:val="18"/>
    </w:rPr>
  </w:style>
  <w:style w:type="character" w:customStyle="1" w:styleId="WW-WW8Num39z01">
    <w:name w:val="WW-WW8Num39z01"/>
    <w:rsid w:val="00795C26"/>
    <w:rPr>
      <w:rFonts w:ascii="StarSymbol" w:hAnsi="StarSymbol" w:cs="StarSymbol"/>
      <w:sz w:val="18"/>
      <w:szCs w:val="18"/>
    </w:rPr>
  </w:style>
  <w:style w:type="character" w:customStyle="1" w:styleId="WW-WW8Num40z01">
    <w:name w:val="WW-WW8Num40z01"/>
    <w:rsid w:val="00795C26"/>
    <w:rPr>
      <w:rFonts w:ascii="StarSymbol" w:hAnsi="StarSymbol" w:cs="StarSymbol"/>
      <w:sz w:val="18"/>
      <w:szCs w:val="18"/>
    </w:rPr>
  </w:style>
  <w:style w:type="character" w:customStyle="1" w:styleId="WW-WW8Num41z01">
    <w:name w:val="WW-WW8Num41z01"/>
    <w:rsid w:val="00795C26"/>
    <w:rPr>
      <w:rFonts w:ascii="StarSymbol" w:hAnsi="StarSymbol" w:cs="StarSymbol"/>
      <w:sz w:val="18"/>
      <w:szCs w:val="18"/>
    </w:rPr>
  </w:style>
  <w:style w:type="character" w:customStyle="1" w:styleId="WW-WW8Num42z01">
    <w:name w:val="WW-WW8Num42z01"/>
    <w:rsid w:val="00795C26"/>
    <w:rPr>
      <w:rFonts w:ascii="StarSymbol" w:hAnsi="StarSymbol" w:cs="StarSymbol"/>
      <w:sz w:val="18"/>
      <w:szCs w:val="18"/>
    </w:rPr>
  </w:style>
  <w:style w:type="character" w:customStyle="1" w:styleId="WW-WW8Num43z01">
    <w:name w:val="WW-WW8Num43z01"/>
    <w:rsid w:val="00795C26"/>
    <w:rPr>
      <w:rFonts w:ascii="StarSymbol" w:hAnsi="StarSymbol" w:cs="StarSymbol"/>
      <w:sz w:val="18"/>
      <w:szCs w:val="18"/>
    </w:rPr>
  </w:style>
  <w:style w:type="character" w:customStyle="1" w:styleId="WW-WW8Num44z01">
    <w:name w:val="WW-WW8Num44z01"/>
    <w:rsid w:val="00795C26"/>
    <w:rPr>
      <w:rFonts w:ascii="StarSymbol" w:hAnsi="StarSymbol" w:cs="StarSymbol"/>
      <w:sz w:val="18"/>
      <w:szCs w:val="18"/>
    </w:rPr>
  </w:style>
  <w:style w:type="character" w:customStyle="1" w:styleId="WW-WW8Num45z01">
    <w:name w:val="WW-WW8Num45z01"/>
    <w:rsid w:val="00795C26"/>
    <w:rPr>
      <w:rFonts w:ascii="StarSymbol" w:hAnsi="StarSymbol" w:cs="StarSymbol"/>
      <w:sz w:val="18"/>
      <w:szCs w:val="18"/>
    </w:rPr>
  </w:style>
  <w:style w:type="character" w:customStyle="1" w:styleId="WW-WW8Num46z01">
    <w:name w:val="WW-WW8Num46z01"/>
    <w:rsid w:val="00795C26"/>
    <w:rPr>
      <w:rFonts w:ascii="StarSymbol" w:hAnsi="StarSymbol" w:cs="StarSymbol"/>
      <w:sz w:val="18"/>
      <w:szCs w:val="18"/>
    </w:rPr>
  </w:style>
  <w:style w:type="character" w:customStyle="1" w:styleId="WW-WW8Num47z01">
    <w:name w:val="WW-WW8Num47z01"/>
    <w:rsid w:val="00795C26"/>
    <w:rPr>
      <w:rFonts w:ascii="StarSymbol" w:hAnsi="StarSymbol" w:cs="StarSymbol"/>
      <w:sz w:val="18"/>
      <w:szCs w:val="18"/>
    </w:rPr>
  </w:style>
  <w:style w:type="character" w:customStyle="1" w:styleId="WW-WW8Num48z01">
    <w:name w:val="WW-WW8Num48z01"/>
    <w:rsid w:val="00795C26"/>
    <w:rPr>
      <w:rFonts w:ascii="StarSymbol" w:hAnsi="StarSymbol" w:cs="StarSymbol"/>
      <w:sz w:val="18"/>
      <w:szCs w:val="18"/>
    </w:rPr>
  </w:style>
  <w:style w:type="character" w:customStyle="1" w:styleId="WW-WW8Num49z01">
    <w:name w:val="WW-WW8Num49z01"/>
    <w:rsid w:val="00795C26"/>
    <w:rPr>
      <w:rFonts w:ascii="StarSymbol" w:hAnsi="StarSymbol" w:cs="StarSymbol"/>
      <w:sz w:val="18"/>
      <w:szCs w:val="18"/>
    </w:rPr>
  </w:style>
  <w:style w:type="character" w:customStyle="1" w:styleId="WW-WW8Num50z01">
    <w:name w:val="WW-WW8Num50z01"/>
    <w:rsid w:val="00795C26"/>
    <w:rPr>
      <w:rFonts w:ascii="StarSymbol" w:hAnsi="StarSymbol" w:cs="StarSymbol"/>
      <w:sz w:val="18"/>
      <w:szCs w:val="18"/>
    </w:rPr>
  </w:style>
  <w:style w:type="character" w:customStyle="1" w:styleId="WW-WW8Num51z01">
    <w:name w:val="WW-WW8Num51z01"/>
    <w:rsid w:val="00795C26"/>
    <w:rPr>
      <w:rFonts w:ascii="StarSymbol" w:hAnsi="StarSymbol" w:cs="StarSymbol"/>
      <w:sz w:val="18"/>
      <w:szCs w:val="18"/>
    </w:rPr>
  </w:style>
  <w:style w:type="character" w:customStyle="1" w:styleId="WW-WW8Num52z01">
    <w:name w:val="WW-WW8Num52z01"/>
    <w:rsid w:val="00795C26"/>
    <w:rPr>
      <w:rFonts w:ascii="StarSymbol" w:hAnsi="StarSymbol" w:cs="StarSymbol"/>
      <w:sz w:val="18"/>
      <w:szCs w:val="18"/>
    </w:rPr>
  </w:style>
  <w:style w:type="character" w:customStyle="1" w:styleId="WW-WW8Num53z01">
    <w:name w:val="WW-WW8Num53z01"/>
    <w:rsid w:val="00795C26"/>
    <w:rPr>
      <w:rFonts w:ascii="StarSymbol" w:hAnsi="StarSymbol" w:cs="StarSymbol"/>
      <w:sz w:val="18"/>
      <w:szCs w:val="18"/>
    </w:rPr>
  </w:style>
  <w:style w:type="character" w:customStyle="1" w:styleId="WW-WW8Num54z01">
    <w:name w:val="WW-WW8Num54z01"/>
    <w:rsid w:val="00795C26"/>
    <w:rPr>
      <w:rFonts w:ascii="StarSymbol" w:hAnsi="StarSymbol" w:cs="StarSymbol"/>
      <w:sz w:val="18"/>
      <w:szCs w:val="18"/>
    </w:rPr>
  </w:style>
  <w:style w:type="character" w:customStyle="1" w:styleId="WW-WW8Num55z0">
    <w:name w:val="WW-WW8Num55z0"/>
    <w:rsid w:val="00795C26"/>
    <w:rPr>
      <w:rFonts w:ascii="StarSymbol" w:hAnsi="StarSymbol" w:cs="StarSymbol"/>
      <w:sz w:val="18"/>
      <w:szCs w:val="18"/>
    </w:rPr>
  </w:style>
  <w:style w:type="character" w:customStyle="1" w:styleId="WW-Absatz-Standardschriftart11111">
    <w:name w:val="WW-Absatz-Standardschriftart11111"/>
    <w:rsid w:val="00795C26"/>
  </w:style>
  <w:style w:type="character" w:customStyle="1" w:styleId="WW-WW8Num1z011111">
    <w:name w:val="WW-WW8Num1z011111"/>
    <w:rsid w:val="00795C26"/>
    <w:rPr>
      <w:rFonts w:ascii="Times New Roman" w:hAnsi="Times New Roman"/>
      <w:b w:val="0"/>
      <w:i w:val="0"/>
      <w:caps w:val="0"/>
      <w:smallCaps w:val="0"/>
      <w:strike w:val="0"/>
      <w:dstrike w:val="0"/>
      <w:position w:val="0"/>
      <w:sz w:val="28"/>
      <w:vertAlign w:val="baseline"/>
    </w:rPr>
  </w:style>
  <w:style w:type="character" w:customStyle="1" w:styleId="WW-WW8Num6z211111">
    <w:name w:val="WW-WW8Num6z211111"/>
    <w:rsid w:val="00795C26"/>
    <w:rPr>
      <w:b/>
    </w:rPr>
  </w:style>
  <w:style w:type="character" w:customStyle="1" w:styleId="WW-Absatz-Standardschriftart111111">
    <w:name w:val="WW-Absatz-Standardschriftart111111"/>
    <w:rsid w:val="00795C26"/>
  </w:style>
  <w:style w:type="character" w:customStyle="1" w:styleId="WW-WW8Num1z0111111">
    <w:name w:val="WW-WW8Num1z0111111"/>
    <w:rsid w:val="00795C26"/>
    <w:rPr>
      <w:rFonts w:ascii="Times New Roman" w:hAnsi="Times New Roman"/>
      <w:b w:val="0"/>
      <w:i w:val="0"/>
      <w:caps w:val="0"/>
      <w:smallCaps w:val="0"/>
      <w:strike w:val="0"/>
      <w:dstrike w:val="0"/>
      <w:position w:val="0"/>
      <w:sz w:val="28"/>
      <w:vertAlign w:val="baseline"/>
    </w:rPr>
  </w:style>
  <w:style w:type="character" w:customStyle="1" w:styleId="WW-WW8Num6z2111111">
    <w:name w:val="WW-WW8Num6z2111111"/>
    <w:rsid w:val="00795C26"/>
    <w:rPr>
      <w:b/>
    </w:rPr>
  </w:style>
  <w:style w:type="character" w:customStyle="1" w:styleId="WW-Absatz-Standardschriftart1111111">
    <w:name w:val="WW-Absatz-Standardschriftart1111111"/>
    <w:rsid w:val="00795C26"/>
  </w:style>
  <w:style w:type="character" w:customStyle="1" w:styleId="WW-WW8Num1z01111111">
    <w:name w:val="WW-WW8Num1z01111111"/>
    <w:rsid w:val="00795C26"/>
    <w:rPr>
      <w:rFonts w:ascii="Times New Roman" w:hAnsi="Times New Roman"/>
      <w:b w:val="0"/>
      <w:i w:val="0"/>
      <w:caps w:val="0"/>
      <w:smallCaps w:val="0"/>
      <w:strike w:val="0"/>
      <w:dstrike w:val="0"/>
      <w:position w:val="0"/>
      <w:sz w:val="28"/>
      <w:vertAlign w:val="baseline"/>
    </w:rPr>
  </w:style>
  <w:style w:type="character" w:customStyle="1" w:styleId="WW-WW8Num6z21111111">
    <w:name w:val="WW-WW8Num6z21111111"/>
    <w:rsid w:val="00795C26"/>
    <w:rPr>
      <w:b/>
    </w:rPr>
  </w:style>
  <w:style w:type="character" w:customStyle="1" w:styleId="WW-Absatz-Standardschriftart11111111">
    <w:name w:val="WW-Absatz-Standardschriftart11111111"/>
    <w:rsid w:val="00795C26"/>
  </w:style>
  <w:style w:type="character" w:customStyle="1" w:styleId="WW-WW8Num1z011111111">
    <w:name w:val="WW-WW8Num1z011111111"/>
    <w:rsid w:val="00795C26"/>
    <w:rPr>
      <w:rFonts w:ascii="Times New Roman" w:hAnsi="Times New Roman"/>
      <w:b w:val="0"/>
      <w:i w:val="0"/>
      <w:caps w:val="0"/>
      <w:smallCaps w:val="0"/>
      <w:strike w:val="0"/>
      <w:dstrike w:val="0"/>
      <w:position w:val="0"/>
      <w:sz w:val="28"/>
      <w:vertAlign w:val="baseline"/>
    </w:rPr>
  </w:style>
  <w:style w:type="character" w:customStyle="1" w:styleId="WW-WW8Num6z211111111">
    <w:name w:val="WW-WW8Num6z211111111"/>
    <w:rsid w:val="00795C26"/>
    <w:rPr>
      <w:b/>
    </w:rPr>
  </w:style>
  <w:style w:type="character" w:customStyle="1" w:styleId="WW-Absatz-Standardschriftart111111111">
    <w:name w:val="WW-Absatz-Standardschriftart111111111"/>
    <w:rsid w:val="00795C26"/>
  </w:style>
  <w:style w:type="character" w:customStyle="1" w:styleId="WW-WW8Num1z0111111111">
    <w:name w:val="WW-WW8Num1z0111111111"/>
    <w:rsid w:val="00795C26"/>
    <w:rPr>
      <w:rFonts w:ascii="Times New Roman" w:hAnsi="Times New Roman"/>
      <w:b w:val="0"/>
      <w:i w:val="0"/>
      <w:caps w:val="0"/>
      <w:smallCaps w:val="0"/>
      <w:strike w:val="0"/>
      <w:dstrike w:val="0"/>
      <w:position w:val="0"/>
      <w:sz w:val="28"/>
      <w:vertAlign w:val="baseline"/>
    </w:rPr>
  </w:style>
  <w:style w:type="character" w:customStyle="1" w:styleId="WW-WW8Num6z2111111111">
    <w:name w:val="WW-WW8Num6z2111111111"/>
    <w:rsid w:val="00795C26"/>
    <w:rPr>
      <w:b/>
    </w:rPr>
  </w:style>
  <w:style w:type="character" w:customStyle="1" w:styleId="WW-Absatz-Standardschriftart1111111111">
    <w:name w:val="WW-Absatz-Standardschriftart1111111111"/>
    <w:rsid w:val="00795C26"/>
  </w:style>
  <w:style w:type="character" w:customStyle="1" w:styleId="WW-WW8Num1z01111111111">
    <w:name w:val="WW-WW8Num1z01111111111"/>
    <w:rsid w:val="00795C26"/>
    <w:rPr>
      <w:rFonts w:ascii="Times New Roman" w:hAnsi="Times New Roman"/>
      <w:b w:val="0"/>
      <w:i w:val="0"/>
      <w:caps w:val="0"/>
      <w:smallCaps w:val="0"/>
      <w:strike w:val="0"/>
      <w:dstrike w:val="0"/>
      <w:position w:val="0"/>
      <w:sz w:val="22"/>
      <w:vertAlign w:val="baseline"/>
    </w:rPr>
  </w:style>
  <w:style w:type="character" w:customStyle="1" w:styleId="WW8Num2z0">
    <w:name w:val="WW8Num2z0"/>
    <w:rsid w:val="00795C26"/>
    <w:rPr>
      <w:rFonts w:ascii="Times New Roman" w:hAnsi="Times New Roman"/>
      <w:b w:val="0"/>
      <w:i w:val="0"/>
      <w:caps w:val="0"/>
      <w:smallCaps w:val="0"/>
      <w:strike w:val="0"/>
      <w:dstrike w:val="0"/>
      <w:position w:val="0"/>
      <w:sz w:val="28"/>
      <w:vertAlign w:val="baseline"/>
    </w:rPr>
  </w:style>
  <w:style w:type="character" w:customStyle="1" w:styleId="WW8Num7z2">
    <w:name w:val="WW8Num7z2"/>
    <w:rsid w:val="00795C26"/>
    <w:rPr>
      <w:b/>
    </w:rPr>
  </w:style>
  <w:style w:type="character" w:customStyle="1" w:styleId="WW-Absatz-Standardschriftart11111111111">
    <w:name w:val="WW-Absatz-Standardschriftart11111111111"/>
    <w:rsid w:val="00795C26"/>
  </w:style>
  <w:style w:type="character" w:customStyle="1" w:styleId="WW-WW8Num1z011111111111">
    <w:name w:val="WW-WW8Num1z0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
    <w:name w:val="WW-WW8Num2z0"/>
    <w:rsid w:val="00795C26"/>
    <w:rPr>
      <w:rFonts w:ascii="Times New Roman" w:hAnsi="Times New Roman"/>
      <w:b w:val="0"/>
      <w:i w:val="0"/>
      <w:caps w:val="0"/>
      <w:smallCaps w:val="0"/>
      <w:strike w:val="0"/>
      <w:dstrike w:val="0"/>
      <w:position w:val="0"/>
      <w:sz w:val="28"/>
      <w:vertAlign w:val="baseline"/>
    </w:rPr>
  </w:style>
  <w:style w:type="character" w:customStyle="1" w:styleId="WW-WW8Num7z2">
    <w:name w:val="WW-WW8Num7z2"/>
    <w:rsid w:val="00795C26"/>
    <w:rPr>
      <w:b/>
    </w:rPr>
  </w:style>
  <w:style w:type="character" w:customStyle="1" w:styleId="WW-Absatz-Standardschriftart111111111111">
    <w:name w:val="WW-Absatz-Standardschriftart111111111111"/>
    <w:rsid w:val="00795C26"/>
  </w:style>
  <w:style w:type="character" w:customStyle="1" w:styleId="WW-WW8Num1z0111111111111">
    <w:name w:val="WW-WW8Num1z0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
    <w:name w:val="WW-WW8Num2z01"/>
    <w:rsid w:val="00795C26"/>
    <w:rPr>
      <w:rFonts w:ascii="Times New Roman" w:hAnsi="Times New Roman"/>
      <w:b w:val="0"/>
      <w:i w:val="0"/>
      <w:caps w:val="0"/>
      <w:smallCaps w:val="0"/>
      <w:strike w:val="0"/>
      <w:dstrike w:val="0"/>
      <w:position w:val="0"/>
      <w:sz w:val="28"/>
      <w:vertAlign w:val="baseline"/>
    </w:rPr>
  </w:style>
  <w:style w:type="character" w:customStyle="1" w:styleId="WW-WW8Num7z21">
    <w:name w:val="WW-WW8Num7z21"/>
    <w:rsid w:val="00795C26"/>
    <w:rPr>
      <w:b/>
    </w:rPr>
  </w:style>
  <w:style w:type="character" w:customStyle="1" w:styleId="WW-Absatz-Standardschriftart1111111111111">
    <w:name w:val="WW-Absatz-Standardschriftart1111111111111"/>
    <w:rsid w:val="00795C26"/>
  </w:style>
  <w:style w:type="character" w:customStyle="1" w:styleId="WW-WW8Num1z01111111111111">
    <w:name w:val="WW-WW8Num1z0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
    <w:name w:val="WW-WW8Num2z011"/>
    <w:rsid w:val="00795C26"/>
    <w:rPr>
      <w:rFonts w:ascii="Times New Roman" w:hAnsi="Times New Roman"/>
      <w:b w:val="0"/>
      <w:i w:val="0"/>
      <w:caps w:val="0"/>
      <w:smallCaps w:val="0"/>
      <w:strike w:val="0"/>
      <w:dstrike w:val="0"/>
      <w:position w:val="0"/>
      <w:sz w:val="28"/>
      <w:vertAlign w:val="baseline"/>
    </w:rPr>
  </w:style>
  <w:style w:type="character" w:customStyle="1" w:styleId="WW-WW8Num7z211">
    <w:name w:val="WW-WW8Num7z211"/>
    <w:rsid w:val="00795C26"/>
    <w:rPr>
      <w:b/>
    </w:rPr>
  </w:style>
  <w:style w:type="character" w:customStyle="1" w:styleId="WW-Absatz-Standardschriftart11111111111111">
    <w:name w:val="WW-Absatz-Standardschriftart11111111111111"/>
    <w:rsid w:val="00795C26"/>
  </w:style>
  <w:style w:type="character" w:customStyle="1" w:styleId="WW-WW8Num1z011111111111111">
    <w:name w:val="WW-WW8Num1z0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
    <w:name w:val="WW-WW8Num2z0111"/>
    <w:rsid w:val="00795C26"/>
    <w:rPr>
      <w:rFonts w:ascii="Times New Roman" w:hAnsi="Times New Roman"/>
      <w:b w:val="0"/>
      <w:i w:val="0"/>
      <w:caps w:val="0"/>
      <w:smallCaps w:val="0"/>
      <w:strike w:val="0"/>
      <w:dstrike w:val="0"/>
      <w:position w:val="0"/>
      <w:sz w:val="28"/>
      <w:vertAlign w:val="baseline"/>
    </w:rPr>
  </w:style>
  <w:style w:type="character" w:customStyle="1" w:styleId="WW-WW8Num7z2111">
    <w:name w:val="WW-WW8Num7z2111"/>
    <w:rsid w:val="00795C26"/>
    <w:rPr>
      <w:b/>
    </w:rPr>
  </w:style>
  <w:style w:type="character" w:customStyle="1" w:styleId="WW-Absatz-Standardschriftart111111111111111">
    <w:name w:val="WW-Absatz-Standardschriftart111111111111111"/>
    <w:rsid w:val="00795C26"/>
  </w:style>
  <w:style w:type="character" w:customStyle="1" w:styleId="WW-WW8Num1z0111111111111111">
    <w:name w:val="WW-WW8Num1z0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
    <w:name w:val="WW-WW8Num2z01111"/>
    <w:rsid w:val="00795C26"/>
    <w:rPr>
      <w:rFonts w:ascii="Times New Roman" w:hAnsi="Times New Roman"/>
      <w:b w:val="0"/>
      <w:i w:val="0"/>
      <w:caps w:val="0"/>
      <w:smallCaps w:val="0"/>
      <w:strike w:val="0"/>
      <w:dstrike w:val="0"/>
      <w:position w:val="0"/>
      <w:sz w:val="28"/>
      <w:vertAlign w:val="baseline"/>
    </w:rPr>
  </w:style>
  <w:style w:type="character" w:customStyle="1" w:styleId="WW-WW8Num7z21111">
    <w:name w:val="WW-WW8Num7z21111"/>
    <w:rsid w:val="00795C26"/>
    <w:rPr>
      <w:b/>
    </w:rPr>
  </w:style>
  <w:style w:type="character" w:customStyle="1" w:styleId="WW-Absatz-Standardschriftart1111111111111111">
    <w:name w:val="WW-Absatz-Standardschriftart1111111111111111"/>
    <w:rsid w:val="00795C26"/>
  </w:style>
  <w:style w:type="character" w:customStyle="1" w:styleId="WW-WW8Num1z01111111111111111">
    <w:name w:val="WW-WW8Num1z0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
    <w:name w:val="WW-WW8Num2z011111"/>
    <w:rsid w:val="00795C26"/>
    <w:rPr>
      <w:rFonts w:ascii="Times New Roman" w:hAnsi="Times New Roman"/>
      <w:b w:val="0"/>
      <w:i w:val="0"/>
      <w:caps w:val="0"/>
      <w:smallCaps w:val="0"/>
      <w:strike w:val="0"/>
      <w:dstrike w:val="0"/>
      <w:position w:val="0"/>
      <w:sz w:val="28"/>
      <w:vertAlign w:val="baseline"/>
    </w:rPr>
  </w:style>
  <w:style w:type="character" w:customStyle="1" w:styleId="WW8Num8z2">
    <w:name w:val="WW8Num8z2"/>
    <w:rsid w:val="00795C26"/>
    <w:rPr>
      <w:b/>
    </w:rPr>
  </w:style>
  <w:style w:type="character" w:customStyle="1" w:styleId="WW-Absatz-Standardschriftart11111111111111111">
    <w:name w:val="WW-Absatz-Standardschriftart11111111111111111"/>
    <w:rsid w:val="00795C26"/>
  </w:style>
  <w:style w:type="character" w:customStyle="1" w:styleId="WW-WW8Num1z011111111111111111">
    <w:name w:val="WW-WW8Num1z0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
    <w:name w:val="WW-WW8Num2z0111111"/>
    <w:rsid w:val="00795C26"/>
    <w:rPr>
      <w:rFonts w:ascii="Times New Roman" w:hAnsi="Times New Roman"/>
      <w:b w:val="0"/>
      <w:i w:val="0"/>
      <w:caps w:val="0"/>
      <w:smallCaps w:val="0"/>
      <w:strike w:val="0"/>
      <w:dstrike w:val="0"/>
      <w:position w:val="0"/>
      <w:sz w:val="28"/>
      <w:vertAlign w:val="baseline"/>
    </w:rPr>
  </w:style>
  <w:style w:type="character" w:customStyle="1" w:styleId="WW-WW8Num8z2">
    <w:name w:val="WW-WW8Num8z2"/>
    <w:rsid w:val="00795C26"/>
    <w:rPr>
      <w:b/>
    </w:rPr>
  </w:style>
  <w:style w:type="character" w:customStyle="1" w:styleId="WW-Absatz-Standardschriftart111111111111111111">
    <w:name w:val="WW-Absatz-Standardschriftart111111111111111111"/>
    <w:rsid w:val="00795C26"/>
  </w:style>
  <w:style w:type="character" w:customStyle="1" w:styleId="WW-WW8Num1z0111111111111111111">
    <w:name w:val="WW-WW8Num1z0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
    <w:name w:val="WW-WW8Num2z01111111"/>
    <w:rsid w:val="00795C26"/>
    <w:rPr>
      <w:rFonts w:ascii="Times New Roman" w:hAnsi="Times New Roman"/>
      <w:b w:val="0"/>
      <w:i w:val="0"/>
      <w:caps w:val="0"/>
      <w:smallCaps w:val="0"/>
      <w:strike w:val="0"/>
      <w:dstrike w:val="0"/>
      <w:position w:val="0"/>
      <w:sz w:val="28"/>
      <w:vertAlign w:val="baseline"/>
    </w:rPr>
  </w:style>
  <w:style w:type="character" w:customStyle="1" w:styleId="WW-WW8Num8z21">
    <w:name w:val="WW-WW8Num8z21"/>
    <w:rsid w:val="00795C26"/>
    <w:rPr>
      <w:b/>
    </w:rPr>
  </w:style>
  <w:style w:type="character" w:customStyle="1" w:styleId="WW-Absatz-Standardschriftart1111111111111111111">
    <w:name w:val="WW-Absatz-Standardschriftart1111111111111111111"/>
    <w:rsid w:val="00795C26"/>
  </w:style>
  <w:style w:type="character" w:customStyle="1" w:styleId="WW-WW8Num1z01111111111111111111">
    <w:name w:val="WW-WW8Num1z0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
    <w:name w:val="WW-WW8Num2z011111111"/>
    <w:rsid w:val="00795C26"/>
    <w:rPr>
      <w:rFonts w:ascii="Times New Roman" w:hAnsi="Times New Roman"/>
      <w:b w:val="0"/>
      <w:i w:val="0"/>
      <w:caps w:val="0"/>
      <w:smallCaps w:val="0"/>
      <w:strike w:val="0"/>
      <w:dstrike w:val="0"/>
      <w:position w:val="0"/>
      <w:sz w:val="28"/>
      <w:vertAlign w:val="baseline"/>
    </w:rPr>
  </w:style>
  <w:style w:type="character" w:customStyle="1" w:styleId="WW-WW8Num8z211">
    <w:name w:val="WW-WW8Num8z211"/>
    <w:rsid w:val="00795C26"/>
    <w:rPr>
      <w:b/>
    </w:rPr>
  </w:style>
  <w:style w:type="character" w:customStyle="1" w:styleId="WW-Absatz-Standardschriftart11111111111111111111">
    <w:name w:val="WW-Absatz-Standardschriftart11111111111111111111"/>
    <w:rsid w:val="00795C26"/>
  </w:style>
  <w:style w:type="character" w:customStyle="1" w:styleId="WW-WW8Num1z011111111111111111111">
    <w:name w:val="WW-WW8Num1z0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
    <w:name w:val="WW-WW8Num2z0111111111"/>
    <w:rsid w:val="00795C26"/>
    <w:rPr>
      <w:rFonts w:ascii="Times New Roman" w:hAnsi="Times New Roman"/>
      <w:b w:val="0"/>
      <w:i w:val="0"/>
      <w:caps w:val="0"/>
      <w:smallCaps w:val="0"/>
      <w:strike w:val="0"/>
      <w:dstrike w:val="0"/>
      <w:position w:val="0"/>
      <w:sz w:val="28"/>
      <w:vertAlign w:val="baseline"/>
    </w:rPr>
  </w:style>
  <w:style w:type="character" w:customStyle="1" w:styleId="WW-WW8Num8z2111">
    <w:name w:val="WW-WW8Num8z2111"/>
    <w:rsid w:val="00795C26"/>
    <w:rPr>
      <w:b/>
    </w:rPr>
  </w:style>
  <w:style w:type="character" w:customStyle="1" w:styleId="WW8Num21z0">
    <w:name w:val="WW8Num21z0"/>
    <w:rsid w:val="00795C26"/>
    <w:rPr>
      <w:rFonts w:ascii="Times New Roman" w:hAnsi="Times New Roman"/>
      <w:b w:val="0"/>
      <w:i w:val="0"/>
      <w:caps w:val="0"/>
      <w:smallCaps w:val="0"/>
      <w:strike w:val="0"/>
      <w:dstrike w:val="0"/>
      <w:position w:val="0"/>
      <w:sz w:val="28"/>
      <w:vertAlign w:val="baseline"/>
    </w:rPr>
  </w:style>
  <w:style w:type="character" w:customStyle="1" w:styleId="WW-Absatz-Standardschriftart111111111111111111111">
    <w:name w:val="WW-Absatz-Standardschriftart111111111111111111111"/>
    <w:rsid w:val="00795C26"/>
  </w:style>
  <w:style w:type="character" w:customStyle="1" w:styleId="WW-WW8Num1z0111111111111111111111">
    <w:name w:val="WW-WW8Num1z0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
    <w:name w:val="WW-WW8Num2z01111111111"/>
    <w:rsid w:val="00795C26"/>
    <w:rPr>
      <w:rFonts w:ascii="Wingdings" w:hAnsi="Wingdings"/>
    </w:rPr>
  </w:style>
  <w:style w:type="character" w:customStyle="1" w:styleId="WW8Num3z0">
    <w:name w:val="WW8Num3z0"/>
    <w:rsid w:val="00795C26"/>
    <w:rPr>
      <w:rFonts w:ascii="Times New Roman" w:hAnsi="Times New Roman"/>
      <w:b w:val="0"/>
      <w:i w:val="0"/>
      <w:caps w:val="0"/>
      <w:smallCaps w:val="0"/>
      <w:strike w:val="0"/>
      <w:dstrike w:val="0"/>
      <w:position w:val="0"/>
      <w:sz w:val="28"/>
      <w:vertAlign w:val="baseline"/>
    </w:rPr>
  </w:style>
  <w:style w:type="character" w:customStyle="1" w:styleId="WW8Num9z2">
    <w:name w:val="WW8Num9z2"/>
    <w:rsid w:val="00795C26"/>
    <w:rPr>
      <w:b/>
    </w:rPr>
  </w:style>
  <w:style w:type="character" w:customStyle="1" w:styleId="WW8Num22z0">
    <w:name w:val="WW8Num22z0"/>
    <w:rsid w:val="00795C26"/>
    <w:rPr>
      <w:rFonts w:ascii="Times New Roman" w:hAnsi="Times New Roman"/>
      <w:b w:val="0"/>
      <w:i w:val="0"/>
      <w:caps w:val="0"/>
      <w:smallCaps w:val="0"/>
      <w:strike w:val="0"/>
      <w:dstrike w:val="0"/>
      <w:position w:val="0"/>
      <w:sz w:val="28"/>
      <w:vertAlign w:val="baseline"/>
    </w:rPr>
  </w:style>
  <w:style w:type="character" w:customStyle="1" w:styleId="WW-Absatz-Standardschriftart1111111111111111111111">
    <w:name w:val="WW-Absatz-Standardschriftart1111111111111111111111"/>
    <w:rsid w:val="00795C26"/>
  </w:style>
  <w:style w:type="character" w:customStyle="1" w:styleId="WW-WW8Num1z01111111111111111111111">
    <w:name w:val="WW-WW8Num1z0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
    <w:name w:val="WW-WW8Num2z011111111111"/>
    <w:rsid w:val="00795C26"/>
    <w:rPr>
      <w:rFonts w:ascii="Wingdings" w:hAnsi="Wingdings"/>
    </w:rPr>
  </w:style>
  <w:style w:type="character" w:customStyle="1" w:styleId="WW-WW8Num3z0">
    <w:name w:val="WW-WW8Num3z0"/>
    <w:rsid w:val="00795C26"/>
    <w:rPr>
      <w:rFonts w:ascii="Times New Roman" w:hAnsi="Times New Roman"/>
      <w:b w:val="0"/>
      <w:i w:val="0"/>
      <w:caps w:val="0"/>
      <w:smallCaps w:val="0"/>
      <w:strike w:val="0"/>
      <w:dstrike w:val="0"/>
      <w:position w:val="0"/>
      <w:sz w:val="28"/>
      <w:vertAlign w:val="baseline"/>
    </w:rPr>
  </w:style>
  <w:style w:type="character" w:customStyle="1" w:styleId="WW8Num9z0">
    <w:name w:val="WW8Num9z0"/>
    <w:rsid w:val="00795C26"/>
    <w:rPr>
      <w:rFonts w:ascii="Times New Roman" w:hAnsi="Times New Roman"/>
      <w:b w:val="0"/>
      <w:i w:val="0"/>
      <w:caps w:val="0"/>
      <w:smallCaps w:val="0"/>
      <w:strike w:val="0"/>
      <w:dstrike w:val="0"/>
      <w:position w:val="0"/>
      <w:sz w:val="28"/>
      <w:vertAlign w:val="baseline"/>
    </w:rPr>
  </w:style>
  <w:style w:type="character" w:customStyle="1" w:styleId="WW8Num10z2">
    <w:name w:val="WW8Num10z2"/>
    <w:rsid w:val="00795C26"/>
    <w:rPr>
      <w:b/>
    </w:rPr>
  </w:style>
  <w:style w:type="character" w:customStyle="1" w:styleId="WW-Absatz-Standardschriftart11111111111111111111111">
    <w:name w:val="WW-Absatz-Standardschriftart11111111111111111111111"/>
    <w:rsid w:val="00795C26"/>
  </w:style>
  <w:style w:type="character" w:customStyle="1" w:styleId="WW-WW8Num1z011111111111111111111111">
    <w:name w:val="WW-WW8Num1z0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
    <w:name w:val="WW-WW8Num2z0111111111111"/>
    <w:rsid w:val="00795C26"/>
    <w:rPr>
      <w:rFonts w:ascii="Wingdings" w:hAnsi="Wingdings"/>
    </w:rPr>
  </w:style>
  <w:style w:type="character" w:customStyle="1" w:styleId="WW-WW8Num3z01">
    <w:name w:val="WW-WW8Num3z01"/>
    <w:rsid w:val="00795C26"/>
    <w:rPr>
      <w:rFonts w:ascii="Times New Roman" w:hAnsi="Times New Roman"/>
      <w:b w:val="0"/>
      <w:i w:val="0"/>
      <w:caps w:val="0"/>
      <w:smallCaps w:val="0"/>
      <w:strike w:val="0"/>
      <w:dstrike w:val="0"/>
      <w:position w:val="0"/>
      <w:sz w:val="28"/>
      <w:vertAlign w:val="baseline"/>
    </w:rPr>
  </w:style>
  <w:style w:type="character" w:customStyle="1" w:styleId="WW-WW8Num9z0">
    <w:name w:val="WW-WW8Num9z0"/>
    <w:rsid w:val="00795C26"/>
    <w:rPr>
      <w:rFonts w:ascii="Times New Roman" w:hAnsi="Times New Roman"/>
      <w:b w:val="0"/>
      <w:i w:val="0"/>
      <w:caps w:val="0"/>
      <w:smallCaps w:val="0"/>
      <w:strike w:val="0"/>
      <w:dstrike w:val="0"/>
      <w:position w:val="0"/>
      <w:sz w:val="28"/>
      <w:vertAlign w:val="baseline"/>
    </w:rPr>
  </w:style>
  <w:style w:type="character" w:customStyle="1" w:styleId="WW-WW8Num10z2">
    <w:name w:val="WW-WW8Num10z2"/>
    <w:rsid w:val="00795C26"/>
    <w:rPr>
      <w:b/>
    </w:rPr>
  </w:style>
  <w:style w:type="character" w:customStyle="1" w:styleId="WW-Absatz-Standardschriftart111111111111111111111111">
    <w:name w:val="WW-Absatz-Standardschriftart111111111111111111111111"/>
    <w:rsid w:val="00795C26"/>
  </w:style>
  <w:style w:type="character" w:customStyle="1" w:styleId="WW-WW8Num1z0111111111111111111111111">
    <w:name w:val="WW-WW8Num1z0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
    <w:name w:val="WW-WW8Num2z01111111111111"/>
    <w:rsid w:val="00795C26"/>
    <w:rPr>
      <w:rFonts w:ascii="Wingdings" w:hAnsi="Wingdings"/>
    </w:rPr>
  </w:style>
  <w:style w:type="character" w:customStyle="1" w:styleId="WW8Num4z0">
    <w:name w:val="WW8Num4z0"/>
    <w:rsid w:val="00795C26"/>
    <w:rPr>
      <w:rFonts w:ascii="Times New Roman" w:hAnsi="Times New Roman"/>
      <w:b w:val="0"/>
      <w:i w:val="0"/>
      <w:caps w:val="0"/>
      <w:smallCaps w:val="0"/>
      <w:strike w:val="0"/>
      <w:dstrike w:val="0"/>
      <w:position w:val="0"/>
      <w:sz w:val="28"/>
      <w:vertAlign w:val="baseline"/>
    </w:rPr>
  </w:style>
  <w:style w:type="character" w:customStyle="1" w:styleId="WW8Num10z0">
    <w:name w:val="WW8Num10z0"/>
    <w:rsid w:val="00795C26"/>
    <w:rPr>
      <w:rFonts w:ascii="Times New Roman" w:hAnsi="Times New Roman"/>
      <w:b w:val="0"/>
      <w:i w:val="0"/>
      <w:caps w:val="0"/>
      <w:smallCaps w:val="0"/>
      <w:strike w:val="0"/>
      <w:dstrike w:val="0"/>
      <w:position w:val="0"/>
      <w:sz w:val="28"/>
      <w:vertAlign w:val="baseline"/>
    </w:rPr>
  </w:style>
  <w:style w:type="character" w:customStyle="1" w:styleId="WW8Num11z2">
    <w:name w:val="WW8Num11z2"/>
    <w:rsid w:val="00795C26"/>
    <w:rPr>
      <w:b/>
    </w:rPr>
  </w:style>
  <w:style w:type="character" w:customStyle="1" w:styleId="WW-Absatz-Standardschriftart1111111111111111111111111">
    <w:name w:val="WW-Absatz-Standardschriftart1111111111111111111111111"/>
    <w:rsid w:val="00795C26"/>
  </w:style>
  <w:style w:type="character" w:customStyle="1" w:styleId="WW-WW8Num1z01111111111111111111111111">
    <w:name w:val="WW-WW8Num1z0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
    <w:name w:val="WW-WW8Num2z011111111111111"/>
    <w:rsid w:val="00795C26"/>
    <w:rPr>
      <w:rFonts w:ascii="Wingdings" w:hAnsi="Wingdings"/>
    </w:rPr>
  </w:style>
  <w:style w:type="character" w:customStyle="1" w:styleId="WW-WW8Num4z0">
    <w:name w:val="WW-WW8Num4z0"/>
    <w:rsid w:val="00795C26"/>
    <w:rPr>
      <w:rFonts w:ascii="Times New Roman" w:hAnsi="Times New Roman"/>
      <w:b w:val="0"/>
      <w:i w:val="0"/>
      <w:caps w:val="0"/>
      <w:smallCaps w:val="0"/>
      <w:strike w:val="0"/>
      <w:dstrike w:val="0"/>
      <w:position w:val="0"/>
      <w:sz w:val="28"/>
      <w:vertAlign w:val="baseline"/>
    </w:rPr>
  </w:style>
  <w:style w:type="character" w:customStyle="1" w:styleId="WW-WW8Num10z0">
    <w:name w:val="WW-WW8Num10z0"/>
    <w:rsid w:val="00795C26"/>
    <w:rPr>
      <w:rFonts w:ascii="Times New Roman" w:hAnsi="Times New Roman"/>
      <w:b w:val="0"/>
      <w:i w:val="0"/>
      <w:caps w:val="0"/>
      <w:smallCaps w:val="0"/>
      <w:strike w:val="0"/>
      <w:dstrike w:val="0"/>
      <w:position w:val="0"/>
      <w:sz w:val="28"/>
      <w:vertAlign w:val="baseline"/>
    </w:rPr>
  </w:style>
  <w:style w:type="character" w:customStyle="1" w:styleId="WW-WW8Num11z2">
    <w:name w:val="WW-WW8Num11z2"/>
    <w:rsid w:val="00795C26"/>
    <w:rPr>
      <w:b/>
    </w:rPr>
  </w:style>
  <w:style w:type="character" w:customStyle="1" w:styleId="WW-Absatz-Standardschriftart11111111111111111111111111">
    <w:name w:val="WW-Absatz-Standardschriftart11111111111111111111111111"/>
    <w:rsid w:val="00795C26"/>
  </w:style>
  <w:style w:type="character" w:customStyle="1" w:styleId="WW-WW8Num1z011111111111111111111111111">
    <w:name w:val="WW-WW8Num1z0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
    <w:name w:val="WW-WW8Num2z0111111111111111"/>
    <w:rsid w:val="00795C26"/>
    <w:rPr>
      <w:rFonts w:ascii="Wingdings" w:hAnsi="Wingdings"/>
    </w:rPr>
  </w:style>
  <w:style w:type="character" w:customStyle="1" w:styleId="WW-WW8Num4z01">
    <w:name w:val="WW-WW8Num4z01"/>
    <w:rsid w:val="00795C26"/>
    <w:rPr>
      <w:rFonts w:ascii="Times New Roman" w:hAnsi="Times New Roman"/>
      <w:b w:val="0"/>
      <w:i w:val="0"/>
      <w:caps w:val="0"/>
      <w:smallCaps w:val="0"/>
      <w:strike w:val="0"/>
      <w:dstrike w:val="0"/>
      <w:position w:val="0"/>
      <w:sz w:val="28"/>
      <w:vertAlign w:val="baseline"/>
    </w:rPr>
  </w:style>
  <w:style w:type="character" w:customStyle="1" w:styleId="WW-WW8Num10z01">
    <w:name w:val="WW-WW8Num10z01"/>
    <w:rsid w:val="00795C26"/>
    <w:rPr>
      <w:rFonts w:ascii="Times New Roman" w:hAnsi="Times New Roman"/>
      <w:b w:val="0"/>
      <w:i w:val="0"/>
      <w:caps w:val="0"/>
      <w:smallCaps w:val="0"/>
      <w:strike w:val="0"/>
      <w:dstrike w:val="0"/>
      <w:position w:val="0"/>
      <w:sz w:val="28"/>
      <w:vertAlign w:val="baseline"/>
    </w:rPr>
  </w:style>
  <w:style w:type="character" w:customStyle="1" w:styleId="WW-WW8Num11z21">
    <w:name w:val="WW-WW8Num11z21"/>
    <w:rsid w:val="00795C26"/>
    <w:rPr>
      <w:b/>
    </w:rPr>
  </w:style>
  <w:style w:type="character" w:customStyle="1" w:styleId="WW8Num13z0">
    <w:name w:val="WW8Num13z0"/>
    <w:rsid w:val="00795C26"/>
    <w:rPr>
      <w:rFonts w:ascii="Symbol" w:hAnsi="Symbol"/>
    </w:rPr>
  </w:style>
  <w:style w:type="character" w:customStyle="1" w:styleId="WW-Absatz-Standardschriftart111111111111111111111111111">
    <w:name w:val="WW-Absatz-Standardschriftart111111111111111111111111111"/>
    <w:rsid w:val="00795C26"/>
  </w:style>
  <w:style w:type="character" w:customStyle="1" w:styleId="WW-WW8Num1z0111111111111111111111111111">
    <w:name w:val="WW-WW8Num1z0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
    <w:name w:val="WW-WW8Num2z01111111111111111"/>
    <w:rsid w:val="00795C26"/>
    <w:rPr>
      <w:rFonts w:ascii="Wingdings" w:hAnsi="Wingdings"/>
    </w:rPr>
  </w:style>
  <w:style w:type="character" w:customStyle="1" w:styleId="WW-WW8Num4z011">
    <w:name w:val="WW-WW8Num4z011"/>
    <w:rsid w:val="00795C26"/>
    <w:rPr>
      <w:rFonts w:ascii="Times New Roman" w:hAnsi="Times New Roman"/>
      <w:b w:val="0"/>
      <w:i w:val="0"/>
      <w:caps w:val="0"/>
      <w:smallCaps w:val="0"/>
      <w:strike w:val="0"/>
      <w:dstrike w:val="0"/>
      <w:position w:val="0"/>
      <w:sz w:val="28"/>
      <w:vertAlign w:val="baseline"/>
    </w:rPr>
  </w:style>
  <w:style w:type="character" w:customStyle="1" w:styleId="WW-WW8Num10z011">
    <w:name w:val="WW-WW8Num10z011"/>
    <w:rsid w:val="00795C26"/>
    <w:rPr>
      <w:rFonts w:ascii="Times New Roman" w:hAnsi="Times New Roman"/>
      <w:b w:val="0"/>
      <w:i w:val="0"/>
      <w:caps w:val="0"/>
      <w:smallCaps w:val="0"/>
      <w:strike w:val="0"/>
      <w:dstrike w:val="0"/>
      <w:position w:val="0"/>
      <w:sz w:val="28"/>
      <w:vertAlign w:val="baseline"/>
    </w:rPr>
  </w:style>
  <w:style w:type="character" w:customStyle="1" w:styleId="WW-WW8Num11z211">
    <w:name w:val="WW-WW8Num11z211"/>
    <w:rsid w:val="00795C26"/>
    <w:rPr>
      <w:b/>
    </w:rPr>
  </w:style>
  <w:style w:type="character" w:customStyle="1" w:styleId="WW-WW8Num13z0">
    <w:name w:val="WW-WW8Num13z0"/>
    <w:rsid w:val="00795C26"/>
    <w:rPr>
      <w:rFonts w:ascii="Symbol" w:hAnsi="Symbol"/>
    </w:rPr>
  </w:style>
  <w:style w:type="character" w:customStyle="1" w:styleId="WW-Absatz-Standardschriftart1111111111111111111111111111">
    <w:name w:val="WW-Absatz-Standardschriftart1111111111111111111111111111"/>
    <w:rsid w:val="00795C26"/>
  </w:style>
  <w:style w:type="character" w:customStyle="1" w:styleId="WW-WW8Num1z01111111111111111111111111111">
    <w:name w:val="WW-WW8Num1z0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
    <w:name w:val="WW-WW8Num2z011111111111111111"/>
    <w:rsid w:val="00795C26"/>
    <w:rPr>
      <w:rFonts w:ascii="Wingdings" w:hAnsi="Wingdings"/>
    </w:rPr>
  </w:style>
  <w:style w:type="character" w:customStyle="1" w:styleId="WW-WW8Num4z0111">
    <w:name w:val="WW-WW8Num4z0111"/>
    <w:rsid w:val="00795C26"/>
    <w:rPr>
      <w:rFonts w:ascii="Times New Roman" w:hAnsi="Times New Roman"/>
      <w:b w:val="0"/>
      <w:i w:val="0"/>
      <w:caps w:val="0"/>
      <w:smallCaps w:val="0"/>
      <w:strike w:val="0"/>
      <w:dstrike w:val="0"/>
      <w:position w:val="0"/>
      <w:sz w:val="28"/>
      <w:vertAlign w:val="baseline"/>
    </w:rPr>
  </w:style>
  <w:style w:type="character" w:customStyle="1" w:styleId="WW-WW8Num10z0111">
    <w:name w:val="WW-WW8Num10z0111"/>
    <w:rsid w:val="00795C26"/>
    <w:rPr>
      <w:rFonts w:ascii="Times New Roman" w:hAnsi="Times New Roman"/>
      <w:b w:val="0"/>
      <w:i w:val="0"/>
      <w:caps w:val="0"/>
      <w:smallCaps w:val="0"/>
      <w:strike w:val="0"/>
      <w:dstrike w:val="0"/>
      <w:position w:val="0"/>
      <w:sz w:val="28"/>
      <w:vertAlign w:val="baseline"/>
    </w:rPr>
  </w:style>
  <w:style w:type="character" w:customStyle="1" w:styleId="WW-WW8Num11z2111">
    <w:name w:val="WW-WW8Num11z2111"/>
    <w:rsid w:val="00795C26"/>
    <w:rPr>
      <w:b/>
    </w:rPr>
  </w:style>
  <w:style w:type="character" w:customStyle="1" w:styleId="WW-WW8Num13z01">
    <w:name w:val="WW-WW8Num13z01"/>
    <w:rsid w:val="00795C26"/>
    <w:rPr>
      <w:rFonts w:ascii="Symbol" w:hAnsi="Symbol"/>
    </w:rPr>
  </w:style>
  <w:style w:type="character" w:customStyle="1" w:styleId="WW-Absatz-Standardschriftart11111111111111111111111111111">
    <w:name w:val="WW-Absatz-Standardschriftart11111111111111111111111111111"/>
    <w:rsid w:val="00795C26"/>
  </w:style>
  <w:style w:type="character" w:customStyle="1" w:styleId="WW-WW8Num1z011111111111111111111111111111">
    <w:name w:val="WW-WW8Num1z0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
    <w:name w:val="WW-WW8Num2z0111111111111111111"/>
    <w:rsid w:val="00795C26"/>
    <w:rPr>
      <w:rFonts w:ascii="Wingdings" w:hAnsi="Wingdings"/>
    </w:rPr>
  </w:style>
  <w:style w:type="character" w:customStyle="1" w:styleId="WW-WW8Num4z01111">
    <w:name w:val="WW-WW8Num4z01111"/>
    <w:rsid w:val="00795C26"/>
    <w:rPr>
      <w:rFonts w:ascii="Times New Roman" w:hAnsi="Times New Roman"/>
      <w:b w:val="0"/>
      <w:i w:val="0"/>
      <w:caps w:val="0"/>
      <w:smallCaps w:val="0"/>
      <w:strike w:val="0"/>
      <w:dstrike w:val="0"/>
      <w:position w:val="0"/>
      <w:sz w:val="28"/>
      <w:vertAlign w:val="baseline"/>
    </w:rPr>
  </w:style>
  <w:style w:type="character" w:customStyle="1" w:styleId="WW-WW8Num10z01111">
    <w:name w:val="WW-WW8Num10z01111"/>
    <w:rsid w:val="00795C26"/>
    <w:rPr>
      <w:rFonts w:ascii="Times New Roman" w:hAnsi="Times New Roman"/>
      <w:b w:val="0"/>
      <w:i w:val="0"/>
      <w:caps w:val="0"/>
      <w:smallCaps w:val="0"/>
      <w:strike w:val="0"/>
      <w:dstrike w:val="0"/>
      <w:position w:val="0"/>
      <w:sz w:val="28"/>
      <w:vertAlign w:val="baseline"/>
    </w:rPr>
  </w:style>
  <w:style w:type="character" w:customStyle="1" w:styleId="WW-WW8Num11z21111">
    <w:name w:val="WW-WW8Num11z21111"/>
    <w:rsid w:val="00795C26"/>
    <w:rPr>
      <w:b/>
    </w:rPr>
  </w:style>
  <w:style w:type="character" w:customStyle="1" w:styleId="WW-WW8Num13z011">
    <w:name w:val="WW-WW8Num13z011"/>
    <w:rsid w:val="00795C26"/>
    <w:rPr>
      <w:rFonts w:ascii="Symbol" w:hAnsi="Symbol"/>
    </w:rPr>
  </w:style>
  <w:style w:type="character" w:customStyle="1" w:styleId="WW-Absatz-Standardschriftart111111111111111111111111111111">
    <w:name w:val="WW-Absatz-Standardschriftart111111111111111111111111111111"/>
    <w:rsid w:val="00795C26"/>
  </w:style>
  <w:style w:type="character" w:customStyle="1" w:styleId="WW-WW8Num1z0111111111111111111111111111111">
    <w:name w:val="WW-WW8Num1z0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
    <w:name w:val="WW-WW8Num2z01111111111111111111"/>
    <w:rsid w:val="00795C26"/>
    <w:rPr>
      <w:rFonts w:ascii="Wingdings" w:hAnsi="Wingdings"/>
    </w:rPr>
  </w:style>
  <w:style w:type="character" w:customStyle="1" w:styleId="WW-WW8Num4z011111">
    <w:name w:val="WW-WW8Num4z011111"/>
    <w:rsid w:val="00795C26"/>
    <w:rPr>
      <w:rFonts w:ascii="Times New Roman" w:hAnsi="Times New Roman"/>
      <w:b w:val="0"/>
      <w:i w:val="0"/>
      <w:caps w:val="0"/>
      <w:smallCaps w:val="0"/>
      <w:strike w:val="0"/>
      <w:dstrike w:val="0"/>
      <w:position w:val="0"/>
      <w:sz w:val="28"/>
      <w:vertAlign w:val="baseline"/>
    </w:rPr>
  </w:style>
  <w:style w:type="character" w:customStyle="1" w:styleId="WW-WW8Num10z011111">
    <w:name w:val="WW-WW8Num10z011111"/>
    <w:rsid w:val="00795C26"/>
    <w:rPr>
      <w:rFonts w:ascii="Times New Roman" w:hAnsi="Times New Roman"/>
      <w:b w:val="0"/>
      <w:i w:val="0"/>
      <w:caps w:val="0"/>
      <w:smallCaps w:val="0"/>
      <w:strike w:val="0"/>
      <w:dstrike w:val="0"/>
      <w:position w:val="0"/>
      <w:sz w:val="28"/>
      <w:vertAlign w:val="baseline"/>
    </w:rPr>
  </w:style>
  <w:style w:type="character" w:customStyle="1" w:styleId="WW-WW8Num11z211111">
    <w:name w:val="WW-WW8Num11z211111"/>
    <w:rsid w:val="00795C26"/>
    <w:rPr>
      <w:b/>
    </w:rPr>
  </w:style>
  <w:style w:type="character" w:customStyle="1" w:styleId="WW-WW8Num13z0111">
    <w:name w:val="WW-WW8Num13z0111"/>
    <w:rsid w:val="00795C26"/>
    <w:rPr>
      <w:rFonts w:ascii="Symbol" w:hAnsi="Symbol"/>
    </w:rPr>
  </w:style>
  <w:style w:type="character" w:customStyle="1" w:styleId="WW-Absatz-Standardschriftart1111111111111111111111111111111">
    <w:name w:val="WW-Absatz-Standardschriftart1111111111111111111111111111111"/>
    <w:rsid w:val="00795C26"/>
  </w:style>
  <w:style w:type="character" w:customStyle="1" w:styleId="WW-WW8Num1z01111111111111111111111111111111">
    <w:name w:val="WW-WW8Num1z0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
    <w:name w:val="WW-WW8Num2z011111111111111111111"/>
    <w:rsid w:val="00795C26"/>
    <w:rPr>
      <w:rFonts w:ascii="Wingdings" w:hAnsi="Wingdings"/>
    </w:rPr>
  </w:style>
  <w:style w:type="character" w:customStyle="1" w:styleId="WW-WW8Num4z0111111">
    <w:name w:val="WW-WW8Num4z0111111"/>
    <w:rsid w:val="00795C26"/>
    <w:rPr>
      <w:rFonts w:ascii="Times New Roman" w:hAnsi="Times New Roman"/>
      <w:b w:val="0"/>
      <w:i w:val="0"/>
      <w:caps w:val="0"/>
      <w:smallCaps w:val="0"/>
      <w:strike w:val="0"/>
      <w:dstrike w:val="0"/>
      <w:position w:val="0"/>
      <w:sz w:val="28"/>
      <w:vertAlign w:val="baseline"/>
    </w:rPr>
  </w:style>
  <w:style w:type="character" w:customStyle="1" w:styleId="WW-WW8Num10z0111111">
    <w:name w:val="WW-WW8Num10z0111111"/>
    <w:rsid w:val="00795C26"/>
    <w:rPr>
      <w:rFonts w:ascii="Times New Roman" w:hAnsi="Times New Roman"/>
      <w:b w:val="0"/>
      <w:i w:val="0"/>
      <w:caps w:val="0"/>
      <w:smallCaps w:val="0"/>
      <w:strike w:val="0"/>
      <w:dstrike w:val="0"/>
      <w:position w:val="0"/>
      <w:sz w:val="28"/>
      <w:vertAlign w:val="baseline"/>
    </w:rPr>
  </w:style>
  <w:style w:type="character" w:customStyle="1" w:styleId="WW-WW8Num11z2111111">
    <w:name w:val="WW-WW8Num11z2111111"/>
    <w:rsid w:val="00795C26"/>
    <w:rPr>
      <w:b/>
    </w:rPr>
  </w:style>
  <w:style w:type="character" w:customStyle="1" w:styleId="WW-WW8Num13z01111">
    <w:name w:val="WW-WW8Num13z01111"/>
    <w:rsid w:val="00795C26"/>
    <w:rPr>
      <w:rFonts w:ascii="Symbol" w:hAnsi="Symbol"/>
    </w:rPr>
  </w:style>
  <w:style w:type="character" w:customStyle="1" w:styleId="WW-Absatz-Standardschriftart11111111111111111111111111111111">
    <w:name w:val="WW-Absatz-Standardschriftart11111111111111111111111111111111"/>
    <w:rsid w:val="00795C26"/>
  </w:style>
  <w:style w:type="character" w:customStyle="1" w:styleId="WW-WW8Num1z011111111111111111111111111111111">
    <w:name w:val="WW-WW8Num1z0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
    <w:name w:val="WW-WW8Num2z0111111111111111111111"/>
    <w:rsid w:val="00795C26"/>
    <w:rPr>
      <w:rFonts w:ascii="Wingdings" w:hAnsi="Wingdings"/>
    </w:rPr>
  </w:style>
  <w:style w:type="character" w:customStyle="1" w:styleId="WW-WW8Num4z01111111">
    <w:name w:val="WW-WW8Num4z01111111"/>
    <w:rsid w:val="00795C26"/>
    <w:rPr>
      <w:rFonts w:ascii="Times New Roman" w:hAnsi="Times New Roman"/>
      <w:b w:val="0"/>
      <w:i w:val="0"/>
      <w:caps w:val="0"/>
      <w:smallCaps w:val="0"/>
      <w:strike w:val="0"/>
      <w:dstrike w:val="0"/>
      <w:position w:val="0"/>
      <w:sz w:val="28"/>
      <w:vertAlign w:val="baseline"/>
    </w:rPr>
  </w:style>
  <w:style w:type="character" w:customStyle="1" w:styleId="WW-WW8Num10z01111111">
    <w:name w:val="WW-WW8Num10z01111111"/>
    <w:rsid w:val="00795C26"/>
    <w:rPr>
      <w:rFonts w:ascii="Times New Roman" w:hAnsi="Times New Roman"/>
      <w:b w:val="0"/>
      <w:i w:val="0"/>
      <w:caps w:val="0"/>
      <w:smallCaps w:val="0"/>
      <w:strike w:val="0"/>
      <w:dstrike w:val="0"/>
      <w:position w:val="0"/>
      <w:sz w:val="28"/>
      <w:vertAlign w:val="baseline"/>
    </w:rPr>
  </w:style>
  <w:style w:type="character" w:customStyle="1" w:styleId="WW-WW8Num11z21111111">
    <w:name w:val="WW-WW8Num11z21111111"/>
    <w:rsid w:val="00795C26"/>
    <w:rPr>
      <w:b/>
    </w:rPr>
  </w:style>
  <w:style w:type="character" w:customStyle="1" w:styleId="WW-WW8Num13z011111">
    <w:name w:val="WW-WW8Num13z011111"/>
    <w:rsid w:val="00795C26"/>
    <w:rPr>
      <w:rFonts w:ascii="Symbol" w:hAnsi="Symbol"/>
    </w:rPr>
  </w:style>
  <w:style w:type="character" w:customStyle="1" w:styleId="WW-Absatz-Standardschriftart111111111111111111111111111111111">
    <w:name w:val="WW-Absatz-Standardschriftart111111111111111111111111111111111"/>
    <w:rsid w:val="00795C26"/>
  </w:style>
  <w:style w:type="character" w:customStyle="1" w:styleId="WW-WW8Num1z0111111111111111111111111111111111">
    <w:name w:val="WW-WW8Num1z0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
    <w:name w:val="WW-WW8Num2z01111111111111111111111"/>
    <w:rsid w:val="00795C26"/>
    <w:rPr>
      <w:rFonts w:ascii="Wingdings" w:hAnsi="Wingdings"/>
    </w:rPr>
  </w:style>
  <w:style w:type="character" w:customStyle="1" w:styleId="WW-WW8Num4z011111111">
    <w:name w:val="WW-WW8Num4z011111111"/>
    <w:rsid w:val="00795C26"/>
    <w:rPr>
      <w:rFonts w:ascii="Times New Roman" w:hAnsi="Times New Roman"/>
      <w:b w:val="0"/>
      <w:i w:val="0"/>
      <w:caps w:val="0"/>
      <w:smallCaps w:val="0"/>
      <w:strike w:val="0"/>
      <w:dstrike w:val="0"/>
      <w:position w:val="0"/>
      <w:sz w:val="28"/>
      <w:vertAlign w:val="baseline"/>
    </w:rPr>
  </w:style>
  <w:style w:type="character" w:customStyle="1" w:styleId="WW-WW8Num10z011111111">
    <w:name w:val="WW-WW8Num10z011111111"/>
    <w:rsid w:val="00795C26"/>
    <w:rPr>
      <w:rFonts w:ascii="Times New Roman" w:hAnsi="Times New Roman"/>
      <w:b w:val="0"/>
      <w:i w:val="0"/>
      <w:caps w:val="0"/>
      <w:smallCaps w:val="0"/>
      <w:strike w:val="0"/>
      <w:dstrike w:val="0"/>
      <w:position w:val="0"/>
      <w:sz w:val="28"/>
      <w:vertAlign w:val="baseline"/>
    </w:rPr>
  </w:style>
  <w:style w:type="character" w:customStyle="1" w:styleId="WW-WW8Num11z211111111">
    <w:name w:val="WW-WW8Num11z211111111"/>
    <w:rsid w:val="00795C26"/>
    <w:rPr>
      <w:b/>
    </w:rPr>
  </w:style>
  <w:style w:type="character" w:customStyle="1" w:styleId="WW-WW8Num13z0111111">
    <w:name w:val="WW-WW8Num13z0111111"/>
    <w:rsid w:val="00795C26"/>
    <w:rPr>
      <w:rFonts w:ascii="Symbol" w:hAnsi="Symbol"/>
    </w:rPr>
  </w:style>
  <w:style w:type="character" w:customStyle="1" w:styleId="WW-Absatz-Standardschriftart1111111111111111111111111111111111">
    <w:name w:val="WW-Absatz-Standardschriftart1111111111111111111111111111111111"/>
    <w:rsid w:val="00795C26"/>
  </w:style>
  <w:style w:type="character" w:customStyle="1" w:styleId="WW-WW8Num1z01111111111111111111111111111111111">
    <w:name w:val="WW-WW8Num1z0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
    <w:name w:val="WW-WW8Num2z011111111111111111111111"/>
    <w:rsid w:val="00795C26"/>
    <w:rPr>
      <w:rFonts w:ascii="Wingdings" w:hAnsi="Wingdings"/>
    </w:rPr>
  </w:style>
  <w:style w:type="character" w:customStyle="1" w:styleId="WW-WW8Num4z0111111111">
    <w:name w:val="WW-WW8Num4z0111111111"/>
    <w:rsid w:val="00795C26"/>
    <w:rPr>
      <w:rFonts w:ascii="Times New Roman" w:hAnsi="Times New Roman"/>
      <w:b w:val="0"/>
      <w:i w:val="0"/>
      <w:caps w:val="0"/>
      <w:smallCaps w:val="0"/>
      <w:strike w:val="0"/>
      <w:dstrike w:val="0"/>
      <w:position w:val="0"/>
      <w:sz w:val="28"/>
      <w:vertAlign w:val="baseline"/>
    </w:rPr>
  </w:style>
  <w:style w:type="character" w:customStyle="1" w:styleId="WW-WW8Num10z0111111111">
    <w:name w:val="WW-WW8Num10z0111111111"/>
    <w:rsid w:val="00795C26"/>
    <w:rPr>
      <w:rFonts w:ascii="Times New Roman" w:hAnsi="Times New Roman"/>
      <w:b w:val="0"/>
      <w:i w:val="0"/>
      <w:caps w:val="0"/>
      <w:smallCaps w:val="0"/>
      <w:strike w:val="0"/>
      <w:dstrike w:val="0"/>
      <w:position w:val="0"/>
      <w:sz w:val="28"/>
      <w:vertAlign w:val="baseline"/>
    </w:rPr>
  </w:style>
  <w:style w:type="character" w:customStyle="1" w:styleId="WW-WW8Num11z2111111111">
    <w:name w:val="WW-WW8Num11z2111111111"/>
    <w:rsid w:val="00795C26"/>
    <w:rPr>
      <w:b/>
    </w:rPr>
  </w:style>
  <w:style w:type="character" w:customStyle="1" w:styleId="WW-WW8Num13z01111111">
    <w:name w:val="WW-WW8Num13z01111111"/>
    <w:rsid w:val="00795C26"/>
    <w:rPr>
      <w:rFonts w:ascii="Symbol" w:hAnsi="Symbol"/>
    </w:rPr>
  </w:style>
  <w:style w:type="character" w:customStyle="1" w:styleId="WW-Absatz-Standardschriftart11111111111111111111111111111111111">
    <w:name w:val="WW-Absatz-Standardschriftart11111111111111111111111111111111111"/>
    <w:rsid w:val="00795C26"/>
  </w:style>
  <w:style w:type="character" w:customStyle="1" w:styleId="WW-WW8Num1z011111111111111111111111111111111111">
    <w:name w:val="WW-WW8Num1z01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1">
    <w:name w:val="WW-WW8Num2z0111111111111111111111111"/>
    <w:rsid w:val="00795C26"/>
    <w:rPr>
      <w:rFonts w:ascii="Wingdings" w:hAnsi="Wingdings"/>
    </w:rPr>
  </w:style>
  <w:style w:type="character" w:customStyle="1" w:styleId="WW-WW8Num4z01111111111">
    <w:name w:val="WW-WW8Num4z01111111111"/>
    <w:rsid w:val="00795C26"/>
    <w:rPr>
      <w:rFonts w:ascii="Times New Roman" w:hAnsi="Times New Roman"/>
      <w:b w:val="0"/>
      <w:i w:val="0"/>
      <w:caps w:val="0"/>
      <w:smallCaps w:val="0"/>
      <w:strike w:val="0"/>
      <w:dstrike w:val="0"/>
      <w:position w:val="0"/>
      <w:sz w:val="28"/>
      <w:vertAlign w:val="baseline"/>
    </w:rPr>
  </w:style>
  <w:style w:type="character" w:customStyle="1" w:styleId="WW-WW8Num10z01111111111">
    <w:name w:val="WW-WW8Num10z01111111111"/>
    <w:rsid w:val="00795C26"/>
    <w:rPr>
      <w:rFonts w:ascii="Times New Roman" w:hAnsi="Times New Roman"/>
      <w:b w:val="0"/>
      <w:i w:val="0"/>
      <w:caps w:val="0"/>
      <w:smallCaps w:val="0"/>
      <w:strike w:val="0"/>
      <w:dstrike w:val="0"/>
      <w:position w:val="0"/>
      <w:sz w:val="28"/>
      <w:vertAlign w:val="baseline"/>
    </w:rPr>
  </w:style>
  <w:style w:type="character" w:customStyle="1" w:styleId="WW-WW8Num11z21111111111">
    <w:name w:val="WW-WW8Num11z21111111111"/>
    <w:rsid w:val="00795C26"/>
    <w:rPr>
      <w:b/>
    </w:rPr>
  </w:style>
  <w:style w:type="character" w:customStyle="1" w:styleId="WW-WW8Num13z011111111">
    <w:name w:val="WW-WW8Num13z011111111"/>
    <w:rsid w:val="00795C26"/>
    <w:rPr>
      <w:rFonts w:ascii="Symbol" w:hAnsi="Symbol"/>
    </w:rPr>
  </w:style>
  <w:style w:type="character" w:customStyle="1" w:styleId="WW-Absatz-Standardschriftart111111111111111111111111111111111111">
    <w:name w:val="WW-Absatz-Standardschriftart111111111111111111111111111111111111"/>
    <w:rsid w:val="00795C26"/>
  </w:style>
  <w:style w:type="character" w:customStyle="1" w:styleId="WW-WW8Num1z0111111111111111111111111111111111111">
    <w:name w:val="WW-WW8Num1z011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11">
    <w:name w:val="WW-WW8Num2z01111111111111111111111111"/>
    <w:rsid w:val="00795C26"/>
    <w:rPr>
      <w:rFonts w:ascii="Wingdings" w:hAnsi="Wingdings"/>
    </w:rPr>
  </w:style>
  <w:style w:type="character" w:customStyle="1" w:styleId="WW-WW8Num4z011111111111">
    <w:name w:val="WW-WW8Num4z011111111111"/>
    <w:rsid w:val="00795C26"/>
    <w:rPr>
      <w:rFonts w:ascii="Times New Roman" w:hAnsi="Times New Roman"/>
      <w:b w:val="0"/>
      <w:i w:val="0"/>
      <w:caps w:val="0"/>
      <w:smallCaps w:val="0"/>
      <w:strike w:val="0"/>
      <w:dstrike w:val="0"/>
      <w:position w:val="0"/>
      <w:sz w:val="28"/>
      <w:vertAlign w:val="baseline"/>
    </w:rPr>
  </w:style>
  <w:style w:type="character" w:customStyle="1" w:styleId="WW8Num11z0">
    <w:name w:val="WW8Num11z0"/>
    <w:rsid w:val="00795C26"/>
    <w:rPr>
      <w:rFonts w:ascii="Times New Roman" w:hAnsi="Times New Roman"/>
      <w:b w:val="0"/>
      <w:i w:val="0"/>
      <w:caps w:val="0"/>
      <w:smallCaps w:val="0"/>
      <w:strike w:val="0"/>
      <w:dstrike w:val="0"/>
      <w:position w:val="0"/>
      <w:sz w:val="28"/>
      <w:vertAlign w:val="baseline"/>
    </w:rPr>
  </w:style>
  <w:style w:type="character" w:customStyle="1" w:styleId="WW8Num12z2">
    <w:name w:val="WW8Num12z2"/>
    <w:rsid w:val="00795C26"/>
    <w:rPr>
      <w:b/>
    </w:rPr>
  </w:style>
  <w:style w:type="character" w:customStyle="1" w:styleId="WW8Num14z0">
    <w:name w:val="WW8Num14z0"/>
    <w:rsid w:val="00795C26"/>
    <w:rPr>
      <w:rFonts w:ascii="Symbol" w:hAnsi="Symbol"/>
    </w:rPr>
  </w:style>
  <w:style w:type="character" w:customStyle="1" w:styleId="WW-Absatz-Standardschriftart1111111111111111111111111111111111111">
    <w:name w:val="WW-Absatz-Standardschriftart1111111111111111111111111111111111111"/>
    <w:rsid w:val="00795C26"/>
  </w:style>
  <w:style w:type="character" w:customStyle="1" w:styleId="WW-WW8Num1z01111111111111111111111111111111111111">
    <w:name w:val="WW-WW8Num1z0111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111">
    <w:name w:val="WW-WW8Num2z011111111111111111111111111"/>
    <w:rsid w:val="00795C26"/>
    <w:rPr>
      <w:rFonts w:ascii="Wingdings" w:hAnsi="Wingdings"/>
    </w:rPr>
  </w:style>
  <w:style w:type="character" w:customStyle="1" w:styleId="WW-WW8Num4z0111111111111">
    <w:name w:val="WW-WW8Num4z0111111111111"/>
    <w:rsid w:val="00795C26"/>
    <w:rPr>
      <w:rFonts w:ascii="Times New Roman" w:hAnsi="Times New Roman"/>
      <w:b w:val="0"/>
      <w:i w:val="0"/>
      <w:caps w:val="0"/>
      <w:smallCaps w:val="0"/>
      <w:strike w:val="0"/>
      <w:dstrike w:val="0"/>
      <w:position w:val="0"/>
      <w:sz w:val="28"/>
      <w:vertAlign w:val="baseline"/>
    </w:rPr>
  </w:style>
  <w:style w:type="character" w:customStyle="1" w:styleId="WW-WW8Num11z0">
    <w:name w:val="WW-WW8Num11z0"/>
    <w:rsid w:val="00795C26"/>
    <w:rPr>
      <w:rFonts w:ascii="Times New Roman" w:hAnsi="Times New Roman"/>
      <w:b w:val="0"/>
      <w:i w:val="0"/>
      <w:caps w:val="0"/>
      <w:smallCaps w:val="0"/>
      <w:strike w:val="0"/>
      <w:dstrike w:val="0"/>
      <w:position w:val="0"/>
      <w:sz w:val="28"/>
      <w:vertAlign w:val="baseline"/>
    </w:rPr>
  </w:style>
  <w:style w:type="character" w:customStyle="1" w:styleId="WW-WW8Num12z2">
    <w:name w:val="WW-WW8Num12z2"/>
    <w:rsid w:val="00795C26"/>
    <w:rPr>
      <w:b/>
    </w:rPr>
  </w:style>
  <w:style w:type="character" w:customStyle="1" w:styleId="WW-WW8Num14z0">
    <w:name w:val="WW-WW8Num14z0"/>
    <w:rsid w:val="00795C26"/>
    <w:rPr>
      <w:rFonts w:ascii="Symbol" w:hAnsi="Symbol"/>
    </w:rPr>
  </w:style>
  <w:style w:type="character" w:customStyle="1" w:styleId="WW-Absatz-Standardschriftart11111111111111111111111111111111111111">
    <w:name w:val="WW-Absatz-Standardschriftart11111111111111111111111111111111111111"/>
    <w:rsid w:val="00795C26"/>
  </w:style>
  <w:style w:type="character" w:customStyle="1" w:styleId="WW-WW8Num1z011111111111111111111111111111111111111">
    <w:name w:val="WW-WW8Num1z01111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1111">
    <w:name w:val="WW-WW8Num2z0111111111111111111111111111"/>
    <w:rsid w:val="00795C26"/>
    <w:rPr>
      <w:rFonts w:ascii="Wingdings" w:hAnsi="Wingdings"/>
    </w:rPr>
  </w:style>
  <w:style w:type="character" w:customStyle="1" w:styleId="WW-WW8Num4z01111111111111">
    <w:name w:val="WW-WW8Num4z01111111111111"/>
    <w:rsid w:val="00795C26"/>
    <w:rPr>
      <w:rFonts w:ascii="Times New Roman" w:hAnsi="Times New Roman"/>
      <w:b w:val="0"/>
      <w:i w:val="0"/>
      <w:caps w:val="0"/>
      <w:smallCaps w:val="0"/>
      <w:strike w:val="0"/>
      <w:dstrike w:val="0"/>
      <w:position w:val="0"/>
      <w:sz w:val="28"/>
      <w:vertAlign w:val="baseline"/>
    </w:rPr>
  </w:style>
  <w:style w:type="character" w:customStyle="1" w:styleId="WW-WW8Num11z01">
    <w:name w:val="WW-WW8Num11z01"/>
    <w:rsid w:val="00795C26"/>
    <w:rPr>
      <w:rFonts w:ascii="Times New Roman" w:hAnsi="Times New Roman"/>
      <w:b w:val="0"/>
      <w:i w:val="0"/>
      <w:caps w:val="0"/>
      <w:smallCaps w:val="0"/>
      <w:strike w:val="0"/>
      <w:dstrike w:val="0"/>
      <w:position w:val="0"/>
      <w:sz w:val="28"/>
      <w:vertAlign w:val="baseline"/>
    </w:rPr>
  </w:style>
  <w:style w:type="character" w:customStyle="1" w:styleId="WW-WW8Num12z21">
    <w:name w:val="WW-WW8Num12z21"/>
    <w:rsid w:val="00795C26"/>
    <w:rPr>
      <w:b/>
    </w:rPr>
  </w:style>
  <w:style w:type="character" w:customStyle="1" w:styleId="WW-WW8Num14z01">
    <w:name w:val="WW-WW8Num14z01"/>
    <w:rsid w:val="00795C26"/>
    <w:rPr>
      <w:rFonts w:ascii="Symbol" w:hAnsi="Symbol"/>
    </w:rPr>
  </w:style>
  <w:style w:type="character" w:customStyle="1" w:styleId="WW-Absatz-Standardschriftart111111111111111111111111111111111111111">
    <w:name w:val="WW-Absatz-Standardschriftart111111111111111111111111111111111111111"/>
    <w:rsid w:val="00795C26"/>
  </w:style>
  <w:style w:type="character" w:customStyle="1" w:styleId="WW-WW8Num1z0111111111111111111111111111111111111111">
    <w:name w:val="WW-WW8Num1z011111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11111">
    <w:name w:val="WW-WW8Num2z01111111111111111111111111111"/>
    <w:rsid w:val="00795C26"/>
    <w:rPr>
      <w:rFonts w:ascii="Wingdings" w:hAnsi="Wingdings"/>
    </w:rPr>
  </w:style>
  <w:style w:type="character" w:customStyle="1" w:styleId="WW-WW8Num4z011111111111111">
    <w:name w:val="WW-WW8Num4z011111111111111"/>
    <w:rsid w:val="00795C26"/>
    <w:rPr>
      <w:rFonts w:ascii="Times New Roman" w:hAnsi="Times New Roman"/>
      <w:b w:val="0"/>
      <w:i w:val="0"/>
      <w:caps w:val="0"/>
      <w:smallCaps w:val="0"/>
      <w:strike w:val="0"/>
      <w:dstrike w:val="0"/>
      <w:position w:val="0"/>
      <w:sz w:val="28"/>
      <w:vertAlign w:val="baseline"/>
    </w:rPr>
  </w:style>
  <w:style w:type="character" w:customStyle="1" w:styleId="WW-WW8Num11z011">
    <w:name w:val="WW-WW8Num11z011"/>
    <w:rsid w:val="00795C26"/>
    <w:rPr>
      <w:rFonts w:ascii="Times New Roman" w:hAnsi="Times New Roman"/>
      <w:b w:val="0"/>
      <w:i w:val="0"/>
      <w:caps w:val="0"/>
      <w:smallCaps w:val="0"/>
      <w:strike w:val="0"/>
      <w:dstrike w:val="0"/>
      <w:position w:val="0"/>
      <w:sz w:val="28"/>
      <w:vertAlign w:val="baseline"/>
    </w:rPr>
  </w:style>
  <w:style w:type="character" w:customStyle="1" w:styleId="WW-WW8Num12z211">
    <w:name w:val="WW-WW8Num12z211"/>
    <w:rsid w:val="00795C26"/>
    <w:rPr>
      <w:b/>
    </w:rPr>
  </w:style>
  <w:style w:type="character" w:customStyle="1" w:styleId="WW-WW8Num14z011">
    <w:name w:val="WW-WW8Num14z011"/>
    <w:rsid w:val="00795C26"/>
    <w:rPr>
      <w:rFonts w:ascii="Symbol" w:hAnsi="Symbol"/>
    </w:rPr>
  </w:style>
  <w:style w:type="character" w:customStyle="1" w:styleId="WW-Absatz-Standardschriftart1111111111111111111111111111111111111111">
    <w:name w:val="WW-Absatz-Standardschriftart1111111111111111111111111111111111111111"/>
    <w:rsid w:val="00795C26"/>
  </w:style>
  <w:style w:type="character" w:customStyle="1" w:styleId="WW-WW8Num1z01111111111111111111111111111111111111111">
    <w:name w:val="WW-WW8Num1z0111111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111111">
    <w:name w:val="WW-WW8Num2z011111111111111111111111111111"/>
    <w:rsid w:val="00795C26"/>
    <w:rPr>
      <w:rFonts w:ascii="Wingdings" w:hAnsi="Wingdings"/>
    </w:rPr>
  </w:style>
  <w:style w:type="character" w:customStyle="1" w:styleId="WW-WW8Num4z0111111111111111">
    <w:name w:val="WW-WW8Num4z0111111111111111"/>
    <w:rsid w:val="00795C26"/>
    <w:rPr>
      <w:rFonts w:ascii="Times New Roman" w:hAnsi="Times New Roman"/>
      <w:b w:val="0"/>
      <w:i w:val="0"/>
      <w:caps w:val="0"/>
      <w:smallCaps w:val="0"/>
      <w:strike w:val="0"/>
      <w:dstrike w:val="0"/>
      <w:position w:val="0"/>
      <w:sz w:val="28"/>
      <w:vertAlign w:val="baseline"/>
    </w:rPr>
  </w:style>
  <w:style w:type="character" w:customStyle="1" w:styleId="WW-WW8Num11z0111">
    <w:name w:val="WW-WW8Num11z0111"/>
    <w:rsid w:val="00795C26"/>
    <w:rPr>
      <w:rFonts w:ascii="Times New Roman" w:hAnsi="Times New Roman"/>
      <w:b w:val="0"/>
      <w:i w:val="0"/>
      <w:caps w:val="0"/>
      <w:smallCaps w:val="0"/>
      <w:strike w:val="0"/>
      <w:dstrike w:val="0"/>
      <w:position w:val="0"/>
      <w:sz w:val="28"/>
      <w:vertAlign w:val="baseline"/>
    </w:rPr>
  </w:style>
  <w:style w:type="character" w:customStyle="1" w:styleId="WW-WW8Num12z2111">
    <w:name w:val="WW-WW8Num12z2111"/>
    <w:rsid w:val="00795C26"/>
    <w:rPr>
      <w:b/>
    </w:rPr>
  </w:style>
  <w:style w:type="character" w:customStyle="1" w:styleId="WW-WW8Num14z0111">
    <w:name w:val="WW-WW8Num14z0111"/>
    <w:rsid w:val="00795C26"/>
    <w:rPr>
      <w:rFonts w:ascii="Symbol" w:hAnsi="Symbol"/>
    </w:rPr>
  </w:style>
  <w:style w:type="character" w:customStyle="1" w:styleId="WW-Absatz-Standardschriftart11111111111111111111111111111111111111111">
    <w:name w:val="WW-Absatz-Standardschriftart11111111111111111111111111111111111111111"/>
    <w:rsid w:val="00795C26"/>
  </w:style>
  <w:style w:type="character" w:customStyle="1" w:styleId="WW-WW8Num1z011111111111111111111111111111111111111111">
    <w:name w:val="WW-WW8Num1z01111111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2z0111111111111111111111111111111">
    <w:name w:val="WW-WW8Num2z0111111111111111111111111111111"/>
    <w:rsid w:val="00795C26"/>
    <w:rPr>
      <w:rFonts w:ascii="Wingdings" w:hAnsi="Wingdings"/>
    </w:rPr>
  </w:style>
  <w:style w:type="character" w:customStyle="1" w:styleId="WW8Num5z0">
    <w:name w:val="WW8Num5z0"/>
    <w:rsid w:val="00795C26"/>
    <w:rPr>
      <w:rFonts w:ascii="Times New Roman" w:hAnsi="Times New Roman"/>
      <w:b w:val="0"/>
      <w:i w:val="0"/>
      <w:caps w:val="0"/>
      <w:smallCaps w:val="0"/>
      <w:strike w:val="0"/>
      <w:dstrike w:val="0"/>
      <w:position w:val="0"/>
      <w:sz w:val="28"/>
      <w:vertAlign w:val="baseline"/>
    </w:rPr>
  </w:style>
  <w:style w:type="character" w:customStyle="1" w:styleId="WW8Num12z0">
    <w:name w:val="WW8Num12z0"/>
    <w:rsid w:val="00795C26"/>
    <w:rPr>
      <w:rFonts w:ascii="Times New Roman" w:hAnsi="Times New Roman"/>
      <w:b w:val="0"/>
      <w:i w:val="0"/>
      <w:caps w:val="0"/>
      <w:smallCaps w:val="0"/>
      <w:strike w:val="0"/>
      <w:dstrike w:val="0"/>
      <w:position w:val="0"/>
      <w:sz w:val="28"/>
      <w:vertAlign w:val="baseline"/>
    </w:rPr>
  </w:style>
  <w:style w:type="character" w:customStyle="1" w:styleId="WW8Num13z2">
    <w:name w:val="WW8Num13z2"/>
    <w:rsid w:val="00795C26"/>
    <w:rPr>
      <w:b/>
    </w:rPr>
  </w:style>
  <w:style w:type="character" w:customStyle="1" w:styleId="WW8Num15z0">
    <w:name w:val="WW8Num15z0"/>
    <w:rsid w:val="00795C26"/>
    <w:rPr>
      <w:rFonts w:ascii="Symbol" w:hAnsi="Symbol"/>
    </w:rPr>
  </w:style>
  <w:style w:type="character" w:customStyle="1" w:styleId="WW-Absatz-Standardschriftart111111111111111111111111111111111111111111">
    <w:name w:val="WW-Absatz-Standardschriftart111111111111111111111111111111111111111111"/>
    <w:rsid w:val="00795C26"/>
  </w:style>
  <w:style w:type="character" w:customStyle="1" w:styleId="WW-WW8Num2z01111111111111111111111111111111">
    <w:name w:val="WW-WW8Num2z0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3z011">
    <w:name w:val="WW-WW8Num3z011"/>
    <w:rsid w:val="00795C26"/>
    <w:rPr>
      <w:rFonts w:ascii="Times New Roman" w:hAnsi="Times New Roman"/>
      <w:b w:val="0"/>
      <w:i w:val="0"/>
      <w:caps w:val="0"/>
      <w:smallCaps w:val="0"/>
      <w:strike w:val="0"/>
      <w:dstrike w:val="0"/>
      <w:position w:val="0"/>
      <w:sz w:val="22"/>
      <w:vertAlign w:val="baseline"/>
    </w:rPr>
  </w:style>
  <w:style w:type="character" w:customStyle="1" w:styleId="WW-WW8Num4z01111111111111111">
    <w:name w:val="WW-WW8Num4z01111111111111111"/>
    <w:rsid w:val="00795C26"/>
    <w:rPr>
      <w:rFonts w:ascii="Wingdings" w:hAnsi="Wingdings"/>
    </w:rPr>
  </w:style>
  <w:style w:type="character" w:customStyle="1" w:styleId="WW8Num7z0">
    <w:name w:val="WW8Num7z0"/>
    <w:rsid w:val="00795C26"/>
    <w:rPr>
      <w:rFonts w:ascii="Times New Roman" w:hAnsi="Times New Roman"/>
      <w:b w:val="0"/>
      <w:i w:val="0"/>
      <w:caps w:val="0"/>
      <w:smallCaps w:val="0"/>
      <w:strike w:val="0"/>
      <w:dstrike w:val="0"/>
      <w:position w:val="0"/>
      <w:sz w:val="28"/>
      <w:vertAlign w:val="baseline"/>
    </w:rPr>
  </w:style>
  <w:style w:type="character" w:customStyle="1" w:styleId="WW-WW8Num14z01111">
    <w:name w:val="WW-WW8Num14z01111"/>
    <w:rsid w:val="00795C26"/>
    <w:rPr>
      <w:rFonts w:ascii="Times New Roman" w:hAnsi="Times New Roman"/>
      <w:b w:val="0"/>
      <w:i w:val="0"/>
      <w:caps w:val="0"/>
      <w:smallCaps w:val="0"/>
      <w:strike w:val="0"/>
      <w:dstrike w:val="0"/>
      <w:position w:val="0"/>
      <w:sz w:val="28"/>
      <w:vertAlign w:val="baseline"/>
    </w:rPr>
  </w:style>
  <w:style w:type="character" w:customStyle="1" w:styleId="WW8Num15z2">
    <w:name w:val="WW8Num15z2"/>
    <w:rsid w:val="00795C26"/>
    <w:rPr>
      <w:b/>
    </w:rPr>
  </w:style>
  <w:style w:type="character" w:customStyle="1" w:styleId="WW8Num17z0">
    <w:name w:val="WW8Num17z0"/>
    <w:rsid w:val="00795C26"/>
    <w:rPr>
      <w:rFonts w:ascii="Symbol" w:hAnsi="Symbol"/>
    </w:rPr>
  </w:style>
  <w:style w:type="character" w:customStyle="1" w:styleId="WW-Absatz-Standardschriftart1111111111111111111111111111111111111111111">
    <w:name w:val="WW-Absatz-Standardschriftart1111111111111111111111111111111111111111111"/>
    <w:rsid w:val="00795C26"/>
  </w:style>
  <w:style w:type="character" w:customStyle="1" w:styleId="WW-WW8Num2z011111111111111111111111111111111">
    <w:name w:val="WW-WW8Num2z0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3z0111">
    <w:name w:val="WW-WW8Num3z0111"/>
    <w:rsid w:val="00795C26"/>
    <w:rPr>
      <w:rFonts w:ascii="Times New Roman" w:hAnsi="Times New Roman"/>
      <w:b w:val="0"/>
      <w:i w:val="0"/>
      <w:caps w:val="0"/>
      <w:smallCaps w:val="0"/>
      <w:strike w:val="0"/>
      <w:dstrike w:val="0"/>
      <w:position w:val="0"/>
      <w:sz w:val="22"/>
      <w:vertAlign w:val="baseline"/>
    </w:rPr>
  </w:style>
  <w:style w:type="character" w:customStyle="1" w:styleId="WW-WW8Num4z011111111111111111">
    <w:name w:val="WW-WW8Num4z011111111111111111"/>
    <w:rsid w:val="00795C26"/>
    <w:rPr>
      <w:rFonts w:ascii="Wingdings" w:hAnsi="Wingdings"/>
    </w:rPr>
  </w:style>
  <w:style w:type="character" w:customStyle="1" w:styleId="WW-WW8Num7z0">
    <w:name w:val="WW-WW8Num7z0"/>
    <w:rsid w:val="00795C26"/>
    <w:rPr>
      <w:rFonts w:ascii="Times New Roman" w:hAnsi="Times New Roman"/>
      <w:b w:val="0"/>
      <w:i w:val="0"/>
      <w:caps w:val="0"/>
      <w:smallCaps w:val="0"/>
      <w:strike w:val="0"/>
      <w:dstrike w:val="0"/>
      <w:position w:val="0"/>
      <w:sz w:val="28"/>
      <w:vertAlign w:val="baseline"/>
    </w:rPr>
  </w:style>
  <w:style w:type="character" w:customStyle="1" w:styleId="WW-WW8Num14z011111">
    <w:name w:val="WW-WW8Num14z011111"/>
    <w:rsid w:val="00795C26"/>
    <w:rPr>
      <w:rFonts w:ascii="Times New Roman" w:hAnsi="Times New Roman"/>
      <w:b w:val="0"/>
      <w:i w:val="0"/>
      <w:caps w:val="0"/>
      <w:smallCaps w:val="0"/>
      <w:strike w:val="0"/>
      <w:dstrike w:val="0"/>
      <w:position w:val="0"/>
      <w:sz w:val="28"/>
      <w:vertAlign w:val="baseline"/>
    </w:rPr>
  </w:style>
  <w:style w:type="character" w:customStyle="1" w:styleId="WW-WW8Num15z2">
    <w:name w:val="WW-WW8Num15z2"/>
    <w:rsid w:val="00795C26"/>
    <w:rPr>
      <w:b/>
    </w:rPr>
  </w:style>
  <w:style w:type="character" w:customStyle="1" w:styleId="WW-WW8Num17z0">
    <w:name w:val="WW-WW8Num17z0"/>
    <w:rsid w:val="00795C26"/>
    <w:rPr>
      <w:rFonts w:ascii="Symbol" w:hAnsi="Symbol"/>
    </w:rPr>
  </w:style>
  <w:style w:type="character" w:customStyle="1" w:styleId="WW-Absatz-Standardschriftart11111111111111111111111111111111111111111111">
    <w:name w:val="WW-Absatz-Standardschriftart11111111111111111111111111111111111111111111"/>
    <w:rsid w:val="00795C26"/>
  </w:style>
  <w:style w:type="character" w:customStyle="1" w:styleId="WW-WW8Num2z0111111111111111111111111111111111">
    <w:name w:val="WW-WW8Num2z0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3z01111">
    <w:name w:val="WW-WW8Num3z01111"/>
    <w:rsid w:val="00795C26"/>
    <w:rPr>
      <w:rFonts w:ascii="Times New Roman" w:hAnsi="Times New Roman"/>
      <w:b w:val="0"/>
      <w:i w:val="0"/>
      <w:caps w:val="0"/>
      <w:smallCaps w:val="0"/>
      <w:strike w:val="0"/>
      <w:dstrike w:val="0"/>
      <w:position w:val="0"/>
      <w:sz w:val="22"/>
      <w:vertAlign w:val="baseline"/>
    </w:rPr>
  </w:style>
  <w:style w:type="character" w:customStyle="1" w:styleId="WW-WW8Num4z0111111111111111111">
    <w:name w:val="WW-WW8Num4z0111111111111111111"/>
    <w:rsid w:val="00795C26"/>
    <w:rPr>
      <w:rFonts w:ascii="Wingdings" w:hAnsi="Wingdings"/>
    </w:rPr>
  </w:style>
  <w:style w:type="character" w:customStyle="1" w:styleId="WW-WW8Num5z0">
    <w:name w:val="WW-WW8Num5z0"/>
    <w:rsid w:val="00795C26"/>
    <w:rPr>
      <w:rFonts w:ascii="Times New Roman" w:hAnsi="Times New Roman"/>
      <w:b w:val="0"/>
      <w:i w:val="0"/>
      <w:caps w:val="0"/>
      <w:smallCaps w:val="0"/>
      <w:strike w:val="0"/>
      <w:dstrike w:val="0"/>
      <w:position w:val="0"/>
      <w:sz w:val="28"/>
      <w:vertAlign w:val="baseline"/>
    </w:rPr>
  </w:style>
  <w:style w:type="character" w:customStyle="1" w:styleId="WW8Num8z0">
    <w:name w:val="WW8Num8z0"/>
    <w:rsid w:val="00795C26"/>
    <w:rPr>
      <w:rFonts w:ascii="Times New Roman" w:hAnsi="Times New Roman"/>
      <w:b w:val="0"/>
      <w:i w:val="0"/>
      <w:caps w:val="0"/>
      <w:smallCaps w:val="0"/>
      <w:strike w:val="0"/>
      <w:dstrike w:val="0"/>
      <w:position w:val="0"/>
      <w:sz w:val="28"/>
      <w:vertAlign w:val="baseline"/>
    </w:rPr>
  </w:style>
  <w:style w:type="character" w:customStyle="1" w:styleId="WW-WW8Num15z0">
    <w:name w:val="WW-WW8Num15z0"/>
    <w:rsid w:val="00795C26"/>
    <w:rPr>
      <w:rFonts w:ascii="Times New Roman" w:hAnsi="Times New Roman"/>
      <w:b w:val="0"/>
      <w:i w:val="0"/>
      <w:caps w:val="0"/>
      <w:smallCaps w:val="0"/>
      <w:strike w:val="0"/>
      <w:dstrike w:val="0"/>
      <w:position w:val="0"/>
      <w:sz w:val="28"/>
      <w:vertAlign w:val="baseline"/>
    </w:rPr>
  </w:style>
  <w:style w:type="character" w:customStyle="1" w:styleId="WW8Num16z2">
    <w:name w:val="WW8Num16z2"/>
    <w:rsid w:val="00795C26"/>
    <w:rPr>
      <w:b/>
    </w:rPr>
  </w:style>
  <w:style w:type="character" w:customStyle="1" w:styleId="WW8Num18z0">
    <w:name w:val="WW8Num18z0"/>
    <w:rsid w:val="00795C26"/>
    <w:rPr>
      <w:rFonts w:ascii="Symbol" w:hAnsi="Symbol"/>
    </w:rPr>
  </w:style>
  <w:style w:type="character" w:customStyle="1" w:styleId="WW-Absatz-Standardschriftart111111111111111111111111111111111111111111111">
    <w:name w:val="WW-Absatz-Standardschriftart111111111111111111111111111111111111111111111"/>
    <w:rsid w:val="00795C26"/>
  </w:style>
  <w:style w:type="character" w:customStyle="1" w:styleId="WW-WW8Num2z01111111111111111111111111111111111">
    <w:name w:val="WW-WW8Num2z01111111111111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3z011111">
    <w:name w:val="WW-WW8Num3z011111"/>
    <w:rsid w:val="00795C26"/>
    <w:rPr>
      <w:rFonts w:ascii="Times New Roman" w:hAnsi="Times New Roman"/>
      <w:b w:val="0"/>
      <w:i w:val="0"/>
      <w:caps w:val="0"/>
      <w:smallCaps w:val="0"/>
      <w:strike w:val="0"/>
      <w:dstrike w:val="0"/>
      <w:position w:val="0"/>
      <w:sz w:val="22"/>
      <w:vertAlign w:val="baseline"/>
    </w:rPr>
  </w:style>
  <w:style w:type="character" w:customStyle="1" w:styleId="WW-WW8Num4z01111111111111111111">
    <w:name w:val="WW-WW8Num4z01111111111111111111"/>
    <w:rsid w:val="00795C26"/>
    <w:rPr>
      <w:rFonts w:ascii="Wingdings" w:hAnsi="Wingdings"/>
    </w:rPr>
  </w:style>
  <w:style w:type="character" w:customStyle="1" w:styleId="WW-WW8Num5z01">
    <w:name w:val="WW-WW8Num5z01"/>
    <w:rsid w:val="00795C26"/>
    <w:rPr>
      <w:rFonts w:ascii="Times New Roman" w:hAnsi="Times New Roman"/>
      <w:b w:val="0"/>
      <w:i w:val="0"/>
      <w:caps w:val="0"/>
      <w:smallCaps w:val="0"/>
      <w:strike w:val="0"/>
      <w:dstrike w:val="0"/>
      <w:position w:val="0"/>
      <w:sz w:val="28"/>
      <w:vertAlign w:val="baseline"/>
    </w:rPr>
  </w:style>
  <w:style w:type="character" w:customStyle="1" w:styleId="WW-WW8Num8z0">
    <w:name w:val="WW-WW8Num8z0"/>
    <w:rsid w:val="00795C26"/>
    <w:rPr>
      <w:rFonts w:ascii="Times New Roman" w:hAnsi="Times New Roman"/>
      <w:b w:val="0"/>
      <w:i w:val="0"/>
      <w:caps w:val="0"/>
      <w:smallCaps w:val="0"/>
      <w:strike w:val="0"/>
      <w:dstrike w:val="0"/>
      <w:position w:val="0"/>
      <w:sz w:val="28"/>
      <w:vertAlign w:val="baseline"/>
    </w:rPr>
  </w:style>
  <w:style w:type="character" w:customStyle="1" w:styleId="WW-WW8Num15z01">
    <w:name w:val="WW-WW8Num15z01"/>
    <w:rsid w:val="00795C26"/>
    <w:rPr>
      <w:rFonts w:ascii="Times New Roman" w:hAnsi="Times New Roman"/>
      <w:b w:val="0"/>
      <w:i w:val="0"/>
      <w:caps w:val="0"/>
      <w:smallCaps w:val="0"/>
      <w:strike w:val="0"/>
      <w:dstrike w:val="0"/>
      <w:position w:val="0"/>
      <w:sz w:val="28"/>
      <w:vertAlign w:val="baseline"/>
    </w:rPr>
  </w:style>
  <w:style w:type="character" w:customStyle="1" w:styleId="WW-WW8Num16z2">
    <w:name w:val="WW-WW8Num16z2"/>
    <w:rsid w:val="00795C26"/>
    <w:rPr>
      <w:b/>
    </w:rPr>
  </w:style>
  <w:style w:type="character" w:customStyle="1" w:styleId="WW8Num23z0">
    <w:name w:val="WW8Num23z0"/>
    <w:rsid w:val="00795C26"/>
    <w:rPr>
      <w:rFonts w:ascii="Symbol" w:hAnsi="Symbol"/>
    </w:rPr>
  </w:style>
  <w:style w:type="character" w:customStyle="1" w:styleId="WW-Absatz-Standardschriftart1111111111111111111111111111111111111111111111">
    <w:name w:val="WW-Absatz-Standardschriftart1111111111111111111111111111111111111111111111"/>
    <w:rsid w:val="00795C26"/>
  </w:style>
  <w:style w:type="character" w:customStyle="1" w:styleId="WW-WW8Num3z0111111">
    <w:name w:val="WW-WW8Num3z0111111"/>
    <w:rsid w:val="00795C26"/>
    <w:rPr>
      <w:rFonts w:ascii="Times New Roman" w:hAnsi="Times New Roman"/>
      <w:b w:val="0"/>
      <w:i w:val="0"/>
      <w:caps w:val="0"/>
      <w:smallCaps w:val="0"/>
      <w:strike w:val="0"/>
      <w:dstrike w:val="0"/>
      <w:position w:val="0"/>
      <w:sz w:val="22"/>
      <w:vertAlign w:val="baseline"/>
    </w:rPr>
  </w:style>
  <w:style w:type="character" w:customStyle="1" w:styleId="WW-WW8Num4z011111111111111111111">
    <w:name w:val="WW-WW8Num4z0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5z011">
    <w:name w:val="WW-WW8Num5z011"/>
    <w:rsid w:val="00795C26"/>
    <w:rPr>
      <w:rFonts w:ascii="Wingdings" w:hAnsi="Wingdings"/>
    </w:rPr>
  </w:style>
  <w:style w:type="character" w:customStyle="1" w:styleId="WW8Num6z0">
    <w:name w:val="WW8Num6z0"/>
    <w:rsid w:val="00795C26"/>
    <w:rPr>
      <w:rFonts w:ascii="Times New Roman" w:hAnsi="Times New Roman"/>
      <w:b w:val="0"/>
      <w:i w:val="0"/>
      <w:caps w:val="0"/>
      <w:smallCaps w:val="0"/>
      <w:strike w:val="0"/>
      <w:dstrike w:val="0"/>
      <w:position w:val="0"/>
      <w:sz w:val="28"/>
      <w:vertAlign w:val="baseline"/>
    </w:rPr>
  </w:style>
  <w:style w:type="character" w:customStyle="1" w:styleId="WW-WW8Num9z01">
    <w:name w:val="WW-WW8Num9z01"/>
    <w:rsid w:val="00795C26"/>
    <w:rPr>
      <w:rFonts w:ascii="Times New Roman" w:hAnsi="Times New Roman"/>
      <w:b w:val="0"/>
      <w:i w:val="0"/>
      <w:caps w:val="0"/>
      <w:smallCaps w:val="0"/>
      <w:strike w:val="0"/>
      <w:dstrike w:val="0"/>
      <w:position w:val="0"/>
      <w:sz w:val="28"/>
      <w:vertAlign w:val="baseline"/>
    </w:rPr>
  </w:style>
  <w:style w:type="character" w:customStyle="1" w:styleId="WW-WW8Num17z01">
    <w:name w:val="WW-WW8Num17z01"/>
    <w:rsid w:val="00795C26"/>
    <w:rPr>
      <w:rFonts w:ascii="Times New Roman" w:hAnsi="Times New Roman"/>
      <w:b w:val="0"/>
      <w:i w:val="0"/>
      <w:caps w:val="0"/>
      <w:smallCaps w:val="0"/>
      <w:strike w:val="0"/>
      <w:dstrike w:val="0"/>
      <w:position w:val="0"/>
      <w:sz w:val="28"/>
      <w:vertAlign w:val="baseline"/>
    </w:rPr>
  </w:style>
  <w:style w:type="character" w:customStyle="1" w:styleId="WW8Num18z2">
    <w:name w:val="WW8Num18z2"/>
    <w:rsid w:val="00795C26"/>
    <w:rPr>
      <w:b/>
    </w:rPr>
  </w:style>
  <w:style w:type="character" w:customStyle="1" w:styleId="WW-Absatz-Standardschriftart11111111111111111111111111111111111111111111111">
    <w:name w:val="WW-Absatz-Standardschriftart11111111111111111111111111111111111111111111111"/>
    <w:rsid w:val="00795C26"/>
  </w:style>
  <w:style w:type="character" w:customStyle="1" w:styleId="WW-WW8Num3z01111111">
    <w:name w:val="WW-WW8Num3z01111111"/>
    <w:rsid w:val="00795C26"/>
    <w:rPr>
      <w:rFonts w:ascii="Times New Roman" w:hAnsi="Times New Roman"/>
      <w:b w:val="0"/>
      <w:i w:val="0"/>
      <w:caps w:val="0"/>
      <w:smallCaps w:val="0"/>
      <w:strike w:val="0"/>
      <w:dstrike w:val="0"/>
      <w:position w:val="0"/>
      <w:sz w:val="22"/>
      <w:vertAlign w:val="baseline"/>
    </w:rPr>
  </w:style>
  <w:style w:type="character" w:customStyle="1" w:styleId="WW-WW8Num4z0111111111111111111111">
    <w:name w:val="WW-WW8Num4z0111111111111111111111"/>
    <w:rsid w:val="00795C26"/>
    <w:rPr>
      <w:rFonts w:ascii="Times New Roman" w:hAnsi="Times New Roman"/>
      <w:b w:val="0"/>
      <w:i w:val="0"/>
      <w:caps w:val="0"/>
      <w:smallCaps w:val="0"/>
      <w:strike w:val="0"/>
      <w:dstrike w:val="0"/>
      <w:position w:val="0"/>
      <w:sz w:val="22"/>
      <w:vertAlign w:val="baseline"/>
    </w:rPr>
  </w:style>
  <w:style w:type="character" w:customStyle="1" w:styleId="WW-WW8Num5z0111">
    <w:name w:val="WW-WW8Num5z0111"/>
    <w:rsid w:val="00795C26"/>
    <w:rPr>
      <w:rFonts w:ascii="Wingdings" w:hAnsi="Wingdings"/>
    </w:rPr>
  </w:style>
  <w:style w:type="character" w:customStyle="1" w:styleId="WW-WW8Num6z0">
    <w:name w:val="WW-WW8Num6z0"/>
    <w:rsid w:val="00795C26"/>
    <w:rPr>
      <w:rFonts w:ascii="Times New Roman" w:hAnsi="Times New Roman"/>
      <w:b w:val="0"/>
      <w:i w:val="0"/>
      <w:caps w:val="0"/>
      <w:smallCaps w:val="0"/>
      <w:strike w:val="0"/>
      <w:dstrike w:val="0"/>
      <w:position w:val="0"/>
      <w:sz w:val="28"/>
      <w:vertAlign w:val="baseline"/>
    </w:rPr>
  </w:style>
  <w:style w:type="character" w:customStyle="1" w:styleId="WW-WW8Num9z011">
    <w:name w:val="WW-WW8Num9z011"/>
    <w:rsid w:val="00795C26"/>
    <w:rPr>
      <w:rFonts w:ascii="Times New Roman" w:hAnsi="Times New Roman"/>
      <w:b w:val="0"/>
      <w:i w:val="0"/>
      <w:caps w:val="0"/>
      <w:smallCaps w:val="0"/>
      <w:strike w:val="0"/>
      <w:dstrike w:val="0"/>
      <w:position w:val="0"/>
      <w:sz w:val="28"/>
      <w:vertAlign w:val="baseline"/>
    </w:rPr>
  </w:style>
  <w:style w:type="character" w:customStyle="1" w:styleId="WW-WW8Num17z011">
    <w:name w:val="WW-WW8Num17z011"/>
    <w:rsid w:val="00795C26"/>
    <w:rPr>
      <w:rFonts w:ascii="Times New Roman" w:hAnsi="Times New Roman"/>
      <w:b w:val="0"/>
      <w:i w:val="0"/>
      <w:caps w:val="0"/>
      <w:smallCaps w:val="0"/>
      <w:strike w:val="0"/>
      <w:dstrike w:val="0"/>
      <w:position w:val="0"/>
      <w:sz w:val="28"/>
      <w:vertAlign w:val="baseline"/>
    </w:rPr>
  </w:style>
  <w:style w:type="character" w:customStyle="1" w:styleId="WW-WW8Num18z2">
    <w:name w:val="WW-WW8Num18z2"/>
    <w:rsid w:val="00795C26"/>
    <w:rPr>
      <w:b/>
    </w:rPr>
  </w:style>
  <w:style w:type="character" w:customStyle="1" w:styleId="WW-Absatz-Standardschriftart111111111111111111111111111111111111111111111111">
    <w:name w:val="WW-Absatz-Standardschriftart111111111111111111111111111111111111111111111111"/>
    <w:rsid w:val="00795C26"/>
  </w:style>
  <w:style w:type="character" w:customStyle="1" w:styleId="WW-WW8Num5z01111">
    <w:name w:val="WW-WW8Num5z01111"/>
    <w:rsid w:val="00795C26"/>
    <w:rPr>
      <w:rFonts w:ascii="Times New Roman" w:eastAsia="Times New Roman" w:hAnsi="Times New Roman" w:cs="Times New Roman"/>
    </w:rPr>
  </w:style>
  <w:style w:type="character" w:customStyle="1" w:styleId="WW8Num5z1">
    <w:name w:val="WW8Num5z1"/>
    <w:rsid w:val="00795C26"/>
    <w:rPr>
      <w:rFonts w:ascii="Courier New" w:hAnsi="Courier New"/>
    </w:rPr>
  </w:style>
  <w:style w:type="character" w:customStyle="1" w:styleId="WW8Num5z2">
    <w:name w:val="WW8Num5z2"/>
    <w:rsid w:val="00795C26"/>
    <w:rPr>
      <w:rFonts w:ascii="Wingdings" w:hAnsi="Wingdings"/>
    </w:rPr>
  </w:style>
  <w:style w:type="character" w:customStyle="1" w:styleId="WW8Num5z3">
    <w:name w:val="WW8Num5z3"/>
    <w:rsid w:val="00795C26"/>
    <w:rPr>
      <w:rFonts w:ascii="Symbol" w:hAnsi="Symbol"/>
    </w:rPr>
  </w:style>
  <w:style w:type="character" w:customStyle="1" w:styleId="WW-WW8Num7z01">
    <w:name w:val="WW-WW8Num7z01"/>
    <w:rsid w:val="00795C26"/>
    <w:rPr>
      <w:rFonts w:ascii="Times New Roman" w:hAnsi="Times New Roman"/>
      <w:b w:val="0"/>
      <w:i w:val="0"/>
      <w:caps w:val="0"/>
      <w:smallCaps w:val="0"/>
      <w:strike w:val="0"/>
      <w:dstrike w:val="0"/>
      <w:position w:val="0"/>
      <w:sz w:val="22"/>
      <w:vertAlign w:val="baseline"/>
    </w:rPr>
  </w:style>
  <w:style w:type="character" w:customStyle="1" w:styleId="WW-WW8Num12z0">
    <w:name w:val="WW-WW8Num12z0"/>
    <w:rsid w:val="00795C26"/>
    <w:rPr>
      <w:rFonts w:ascii="Times New Roman" w:hAnsi="Times New Roman"/>
      <w:b w:val="0"/>
      <w:i w:val="0"/>
      <w:caps w:val="0"/>
      <w:smallCaps w:val="0"/>
      <w:strike w:val="0"/>
      <w:dstrike w:val="0"/>
      <w:position w:val="0"/>
      <w:sz w:val="22"/>
      <w:vertAlign w:val="baseline"/>
    </w:rPr>
  </w:style>
  <w:style w:type="character" w:customStyle="1" w:styleId="WW8Num13z1">
    <w:name w:val="WW8Num13z1"/>
    <w:rsid w:val="00795C26"/>
    <w:rPr>
      <w:rFonts w:ascii="Courier New" w:hAnsi="Courier New"/>
    </w:rPr>
  </w:style>
  <w:style w:type="character" w:customStyle="1" w:styleId="WW-WW8Num13z2">
    <w:name w:val="WW-WW8Num13z2"/>
    <w:rsid w:val="00795C26"/>
    <w:rPr>
      <w:rFonts w:ascii="Wingdings" w:hAnsi="Wingdings"/>
    </w:rPr>
  </w:style>
  <w:style w:type="character" w:customStyle="1" w:styleId="WW8Num13z3">
    <w:name w:val="WW8Num13z3"/>
    <w:rsid w:val="00795C26"/>
    <w:rPr>
      <w:rFonts w:ascii="Symbol" w:hAnsi="Symbol"/>
    </w:rPr>
  </w:style>
  <w:style w:type="character" w:customStyle="1" w:styleId="WW-WW8Num17z0111">
    <w:name w:val="WW-WW8Num17z0111"/>
    <w:rsid w:val="00795C26"/>
    <w:rPr>
      <w:rFonts w:ascii="Symbol" w:hAnsi="Symbol"/>
    </w:rPr>
  </w:style>
  <w:style w:type="character" w:customStyle="1" w:styleId="WW8Num20z0">
    <w:name w:val="WW8Num20z0"/>
    <w:rsid w:val="00795C26"/>
    <w:rPr>
      <w:rFonts w:ascii="Wingdings" w:hAnsi="Wingdings"/>
    </w:rPr>
  </w:style>
  <w:style w:type="character" w:customStyle="1" w:styleId="WW8Num20z1">
    <w:name w:val="WW8Num20z1"/>
    <w:rsid w:val="00795C26"/>
    <w:rPr>
      <w:rFonts w:ascii="Courier New" w:hAnsi="Courier New"/>
    </w:rPr>
  </w:style>
  <w:style w:type="character" w:customStyle="1" w:styleId="WW8Num20z3">
    <w:name w:val="WW8Num20z3"/>
    <w:rsid w:val="00795C26"/>
    <w:rPr>
      <w:rFonts w:ascii="Symbol" w:hAnsi="Symbol"/>
    </w:rPr>
  </w:style>
  <w:style w:type="character" w:customStyle="1" w:styleId="WW-WW8Num21z0">
    <w:name w:val="WW-WW8Num21z0"/>
    <w:rsid w:val="00795C26"/>
    <w:rPr>
      <w:rFonts w:ascii="Times New Roman" w:eastAsia="Times New Roman" w:hAnsi="Times New Roman" w:cs="Times New Roman"/>
    </w:rPr>
  </w:style>
  <w:style w:type="character" w:customStyle="1" w:styleId="WW8Num21z1">
    <w:name w:val="WW8Num21z1"/>
    <w:rsid w:val="00795C26"/>
    <w:rPr>
      <w:rFonts w:ascii="Courier New" w:hAnsi="Courier New"/>
    </w:rPr>
  </w:style>
  <w:style w:type="character" w:customStyle="1" w:styleId="WW8Num21z2">
    <w:name w:val="WW8Num21z2"/>
    <w:rsid w:val="00795C26"/>
    <w:rPr>
      <w:rFonts w:ascii="Wingdings" w:hAnsi="Wingdings"/>
    </w:rPr>
  </w:style>
  <w:style w:type="character" w:customStyle="1" w:styleId="WW8Num21z3">
    <w:name w:val="WW8Num21z3"/>
    <w:rsid w:val="00795C26"/>
    <w:rPr>
      <w:rFonts w:ascii="Symbol" w:hAnsi="Symbol"/>
    </w:rPr>
  </w:style>
  <w:style w:type="character" w:customStyle="1" w:styleId="WW-WW8Num22z0">
    <w:name w:val="WW-WW8Num22z0"/>
    <w:rsid w:val="00795C26"/>
    <w:rPr>
      <w:rFonts w:ascii="Times New Roman" w:hAnsi="Times New Roman"/>
      <w:b w:val="0"/>
      <w:i w:val="0"/>
      <w:caps w:val="0"/>
      <w:smallCaps w:val="0"/>
      <w:strike w:val="0"/>
      <w:dstrike w:val="0"/>
      <w:position w:val="0"/>
      <w:sz w:val="28"/>
      <w:vertAlign w:val="baseline"/>
    </w:rPr>
  </w:style>
  <w:style w:type="character" w:customStyle="1" w:styleId="WW8Num28z0">
    <w:name w:val="WW8Num28z0"/>
    <w:rsid w:val="00795C26"/>
    <w:rPr>
      <w:b/>
    </w:rPr>
  </w:style>
  <w:style w:type="character" w:customStyle="1" w:styleId="WW-WW8Num31z011">
    <w:name w:val="WW-WW8Num31z011"/>
    <w:rsid w:val="00795C26"/>
    <w:rPr>
      <w:rFonts w:ascii="Symbol" w:hAnsi="Symbol"/>
    </w:rPr>
  </w:style>
  <w:style w:type="character" w:customStyle="1" w:styleId="WW-WW8Num33z011">
    <w:name w:val="WW-WW8Num33z011"/>
    <w:rsid w:val="00795C26"/>
    <w:rPr>
      <w:rFonts w:ascii="Times New Roman" w:eastAsia="Times New Roman" w:hAnsi="Times New Roman" w:cs="Times New Roman"/>
    </w:rPr>
  </w:style>
  <w:style w:type="character" w:customStyle="1" w:styleId="WW8Num33z1">
    <w:name w:val="WW8Num33z1"/>
    <w:rsid w:val="00795C26"/>
    <w:rPr>
      <w:rFonts w:ascii="Courier New" w:hAnsi="Courier New"/>
    </w:rPr>
  </w:style>
  <w:style w:type="character" w:customStyle="1" w:styleId="WW8Num33z2">
    <w:name w:val="WW8Num33z2"/>
    <w:rsid w:val="00795C26"/>
    <w:rPr>
      <w:rFonts w:ascii="Wingdings" w:hAnsi="Wingdings"/>
    </w:rPr>
  </w:style>
  <w:style w:type="character" w:customStyle="1" w:styleId="WW8Num33z3">
    <w:name w:val="WW8Num33z3"/>
    <w:rsid w:val="00795C26"/>
    <w:rPr>
      <w:rFonts w:ascii="Symbol" w:hAnsi="Symbol"/>
    </w:rPr>
  </w:style>
  <w:style w:type="character" w:customStyle="1" w:styleId="WW-WW8Num34z011">
    <w:name w:val="WW-WW8Num34z011"/>
    <w:rsid w:val="00795C26"/>
    <w:rPr>
      <w:rFonts w:ascii="Times New Roman" w:hAnsi="Times New Roman"/>
      <w:b w:val="0"/>
      <w:i w:val="0"/>
      <w:sz w:val="24"/>
      <w:u w:val="none"/>
    </w:rPr>
  </w:style>
  <w:style w:type="character" w:customStyle="1" w:styleId="WW-WW8Num36z011">
    <w:name w:val="WW-WW8Num36z011"/>
    <w:rsid w:val="00795C26"/>
    <w:rPr>
      <w:rFonts w:ascii="Times New Roman" w:hAnsi="Times New Roman"/>
      <w:b w:val="0"/>
      <w:i w:val="0"/>
      <w:caps w:val="0"/>
      <w:smallCaps w:val="0"/>
      <w:strike w:val="0"/>
      <w:dstrike w:val="0"/>
      <w:position w:val="0"/>
      <w:sz w:val="28"/>
      <w:vertAlign w:val="baseline"/>
    </w:rPr>
  </w:style>
  <w:style w:type="character" w:customStyle="1" w:styleId="WW-WW8Num38z011">
    <w:name w:val="WW-WW8Num38z011"/>
    <w:rsid w:val="00795C26"/>
    <w:rPr>
      <w:rFonts w:ascii="Times New Roman" w:eastAsia="Times New Roman" w:hAnsi="Times New Roman" w:cs="Times New Roman"/>
    </w:rPr>
  </w:style>
  <w:style w:type="character" w:customStyle="1" w:styleId="WW8Num38z1">
    <w:name w:val="WW8Num38z1"/>
    <w:rsid w:val="00795C26"/>
    <w:rPr>
      <w:rFonts w:ascii="Courier New" w:hAnsi="Courier New"/>
    </w:rPr>
  </w:style>
  <w:style w:type="character" w:customStyle="1" w:styleId="WW8Num38z2">
    <w:name w:val="WW8Num38z2"/>
    <w:rsid w:val="00795C26"/>
    <w:rPr>
      <w:rFonts w:ascii="Wingdings" w:hAnsi="Wingdings"/>
    </w:rPr>
  </w:style>
  <w:style w:type="character" w:customStyle="1" w:styleId="WW8Num38z3">
    <w:name w:val="WW8Num38z3"/>
    <w:rsid w:val="00795C26"/>
    <w:rPr>
      <w:rFonts w:ascii="Symbol" w:hAnsi="Symbol"/>
    </w:rPr>
  </w:style>
  <w:style w:type="character" w:customStyle="1" w:styleId="WW-WW8Num41z011">
    <w:name w:val="WW-WW8Num41z011"/>
    <w:rsid w:val="00795C26"/>
    <w:rPr>
      <w:rFonts w:ascii="Symbol" w:hAnsi="Symbol"/>
    </w:rPr>
  </w:style>
  <w:style w:type="character" w:customStyle="1" w:styleId="WW-WW8Num43z011">
    <w:name w:val="WW-WW8Num43z011"/>
    <w:rsid w:val="00795C26"/>
    <w:rPr>
      <w:rFonts w:ascii="Times New Roman" w:hAnsi="Times New Roman"/>
      <w:b w:val="0"/>
      <w:i w:val="0"/>
      <w:sz w:val="24"/>
    </w:rPr>
  </w:style>
  <w:style w:type="character" w:customStyle="1" w:styleId="WW-WW8Num45z011">
    <w:name w:val="WW-WW8Num45z011"/>
    <w:rsid w:val="00795C26"/>
    <w:rPr>
      <w:rFonts w:ascii="Times New Roman" w:eastAsia="Times New Roman" w:hAnsi="Times New Roman" w:cs="Times New Roman"/>
    </w:rPr>
  </w:style>
  <w:style w:type="character" w:customStyle="1" w:styleId="WW8Num45z1">
    <w:name w:val="WW8Num45z1"/>
    <w:rsid w:val="00795C26"/>
    <w:rPr>
      <w:rFonts w:ascii="Courier New" w:hAnsi="Courier New"/>
    </w:rPr>
  </w:style>
  <w:style w:type="character" w:customStyle="1" w:styleId="WW8Num45z2">
    <w:name w:val="WW8Num45z2"/>
    <w:rsid w:val="00795C26"/>
    <w:rPr>
      <w:rFonts w:ascii="Wingdings" w:hAnsi="Wingdings"/>
    </w:rPr>
  </w:style>
  <w:style w:type="character" w:customStyle="1" w:styleId="WW8Num45z3">
    <w:name w:val="WW8Num45z3"/>
    <w:rsid w:val="00795C26"/>
    <w:rPr>
      <w:rFonts w:ascii="Symbol" w:hAnsi="Symbol"/>
    </w:rPr>
  </w:style>
  <w:style w:type="character" w:customStyle="1" w:styleId="WW8Num46z1">
    <w:name w:val="WW8Num46z1"/>
    <w:rsid w:val="00795C26"/>
    <w:rPr>
      <w:rFonts w:ascii="Times New Roman" w:eastAsia="Times New Roman" w:hAnsi="Times New Roman" w:cs="Times New Roman"/>
    </w:rPr>
  </w:style>
  <w:style w:type="character" w:customStyle="1" w:styleId="WW-WW8Num49z011">
    <w:name w:val="WW-WW8Num49z011"/>
    <w:rsid w:val="00795C26"/>
    <w:rPr>
      <w:rFonts w:ascii="Times New Roman" w:hAnsi="Times New Roman"/>
      <w:b w:val="0"/>
      <w:i w:val="0"/>
      <w:caps w:val="0"/>
      <w:smallCaps w:val="0"/>
      <w:strike w:val="0"/>
      <w:dstrike w:val="0"/>
      <w:position w:val="0"/>
      <w:sz w:val="28"/>
      <w:vertAlign w:val="baseline"/>
    </w:rPr>
  </w:style>
  <w:style w:type="character" w:customStyle="1" w:styleId="WW8Num49z2">
    <w:name w:val="WW8Num49z2"/>
    <w:rsid w:val="00795C26"/>
    <w:rPr>
      <w:b w:val="0"/>
      <w:sz w:val="24"/>
      <w:u w:val="none"/>
    </w:rPr>
  </w:style>
  <w:style w:type="character" w:customStyle="1" w:styleId="WW-WW8Num54z011">
    <w:name w:val="WW-WW8Num54z011"/>
    <w:rsid w:val="00795C26"/>
    <w:rPr>
      <w:rFonts w:ascii="Times New Roman" w:hAnsi="Times New Roman"/>
    </w:rPr>
  </w:style>
  <w:style w:type="character" w:customStyle="1" w:styleId="WW8Num57z0">
    <w:name w:val="WW8Num57z0"/>
    <w:rsid w:val="00795C26"/>
    <w:rPr>
      <w:rFonts w:ascii="Symbol" w:hAnsi="Symbol"/>
    </w:rPr>
  </w:style>
  <w:style w:type="character" w:customStyle="1" w:styleId="WW8Num57z1">
    <w:name w:val="WW8Num57z1"/>
    <w:rsid w:val="00795C26"/>
    <w:rPr>
      <w:rFonts w:ascii="Courier New" w:hAnsi="Courier New"/>
    </w:rPr>
  </w:style>
  <w:style w:type="character" w:customStyle="1" w:styleId="WW8Num57z2">
    <w:name w:val="WW8Num57z2"/>
    <w:rsid w:val="00795C26"/>
    <w:rPr>
      <w:rFonts w:ascii="Wingdings" w:hAnsi="Wingdings"/>
    </w:rPr>
  </w:style>
  <w:style w:type="character" w:customStyle="1" w:styleId="WW8Num58z0">
    <w:name w:val="WW8Num58z0"/>
    <w:rsid w:val="00795C26"/>
    <w:rPr>
      <w:b w:val="0"/>
      <w:i w:val="0"/>
      <w:strike w:val="0"/>
      <w:dstrike w:val="0"/>
      <w:position w:val="0"/>
      <w:sz w:val="24"/>
      <w:vertAlign w:val="baseline"/>
    </w:rPr>
  </w:style>
  <w:style w:type="character" w:customStyle="1" w:styleId="WW8Num61z0">
    <w:name w:val="WW8Num61z0"/>
    <w:rsid w:val="00795C26"/>
    <w:rPr>
      <w:rFonts w:ascii="Symbol" w:hAnsi="Symbol"/>
    </w:rPr>
  </w:style>
  <w:style w:type="character" w:customStyle="1" w:styleId="WW8Num63z1">
    <w:name w:val="WW8Num63z1"/>
    <w:rsid w:val="00795C26"/>
    <w:rPr>
      <w:rFonts w:ascii="Times New Roman" w:eastAsia="Times New Roman" w:hAnsi="Times New Roman" w:cs="Times New Roman"/>
    </w:rPr>
  </w:style>
  <w:style w:type="character" w:customStyle="1" w:styleId="WW8Num64z1">
    <w:name w:val="WW8Num64z1"/>
    <w:rsid w:val="00795C26"/>
    <w:rPr>
      <w:rFonts w:ascii="Courier New" w:hAnsi="Courier New"/>
    </w:rPr>
  </w:style>
  <w:style w:type="character" w:customStyle="1" w:styleId="WW8Num64z2">
    <w:name w:val="WW8Num64z2"/>
    <w:rsid w:val="00795C26"/>
    <w:rPr>
      <w:rFonts w:ascii="Wingdings" w:hAnsi="Wingdings"/>
    </w:rPr>
  </w:style>
  <w:style w:type="character" w:customStyle="1" w:styleId="WW8Num64z3">
    <w:name w:val="WW8Num64z3"/>
    <w:rsid w:val="00795C26"/>
    <w:rPr>
      <w:rFonts w:ascii="Symbol" w:hAnsi="Symbol"/>
    </w:rPr>
  </w:style>
  <w:style w:type="character" w:customStyle="1" w:styleId="WW8Num73z0">
    <w:name w:val="WW8Num73z0"/>
    <w:rsid w:val="00795C26"/>
    <w:rPr>
      <w:rFonts w:ascii="Times New Roman" w:hAnsi="Times New Roman"/>
      <w:b w:val="0"/>
      <w:i w:val="0"/>
      <w:caps w:val="0"/>
      <w:smallCaps w:val="0"/>
      <w:strike w:val="0"/>
      <w:dstrike w:val="0"/>
      <w:position w:val="0"/>
      <w:sz w:val="28"/>
      <w:vertAlign w:val="baseline"/>
    </w:rPr>
  </w:style>
  <w:style w:type="character" w:customStyle="1" w:styleId="WW8Num74z0">
    <w:name w:val="WW8Num74z0"/>
    <w:rsid w:val="00795C26"/>
    <w:rPr>
      <w:rFonts w:ascii="Times New Roman" w:hAnsi="Times New Roman"/>
      <w:b w:val="0"/>
      <w:i w:val="0"/>
      <w:caps w:val="0"/>
      <w:smallCaps w:val="0"/>
      <w:strike w:val="0"/>
      <w:dstrike w:val="0"/>
      <w:position w:val="0"/>
      <w:sz w:val="28"/>
      <w:vertAlign w:val="baseline"/>
    </w:rPr>
  </w:style>
  <w:style w:type="character" w:customStyle="1" w:styleId="WW8Num77z0">
    <w:name w:val="WW8Num77z0"/>
    <w:rsid w:val="00795C26"/>
    <w:rPr>
      <w:rFonts w:ascii="Symbol" w:hAnsi="Symbol"/>
    </w:rPr>
  </w:style>
  <w:style w:type="character" w:customStyle="1" w:styleId="WW8Num80z0">
    <w:name w:val="WW8Num80z0"/>
    <w:rsid w:val="00795C26"/>
    <w:rPr>
      <w:b w:val="0"/>
      <w:i w:val="0"/>
      <w:sz w:val="28"/>
    </w:rPr>
  </w:style>
  <w:style w:type="character" w:customStyle="1" w:styleId="WW8Num81z1">
    <w:name w:val="WW8Num81z1"/>
    <w:rsid w:val="00795C26"/>
    <w:rPr>
      <w:rFonts w:ascii="Times New Roman" w:eastAsia="Times New Roman" w:hAnsi="Times New Roman" w:cs="Times New Roman"/>
    </w:rPr>
  </w:style>
  <w:style w:type="character" w:customStyle="1" w:styleId="WW8Num83z0">
    <w:name w:val="WW8Num83z0"/>
    <w:rsid w:val="00795C26"/>
    <w:rPr>
      <w:rFonts w:ascii="Times New Roman" w:eastAsia="Times New Roman" w:hAnsi="Times New Roman" w:cs="Times New Roman"/>
    </w:rPr>
  </w:style>
  <w:style w:type="character" w:customStyle="1" w:styleId="WW8Num83z1">
    <w:name w:val="WW8Num83z1"/>
    <w:rsid w:val="00795C26"/>
    <w:rPr>
      <w:rFonts w:ascii="Courier New" w:hAnsi="Courier New"/>
    </w:rPr>
  </w:style>
  <w:style w:type="character" w:customStyle="1" w:styleId="WW8Num83z2">
    <w:name w:val="WW8Num83z2"/>
    <w:rsid w:val="00795C26"/>
    <w:rPr>
      <w:rFonts w:ascii="Wingdings" w:hAnsi="Wingdings"/>
    </w:rPr>
  </w:style>
  <w:style w:type="character" w:customStyle="1" w:styleId="WW8Num83z3">
    <w:name w:val="WW8Num83z3"/>
    <w:rsid w:val="00795C26"/>
    <w:rPr>
      <w:rFonts w:ascii="Symbol" w:hAnsi="Symbol"/>
    </w:rPr>
  </w:style>
  <w:style w:type="character" w:customStyle="1" w:styleId="WW8Num87z0">
    <w:name w:val="WW8Num87z0"/>
    <w:rsid w:val="00795C26"/>
    <w:rPr>
      <w:rFonts w:ascii="Times New Roman" w:eastAsia="Times New Roman" w:hAnsi="Times New Roman" w:cs="Times New Roman"/>
    </w:rPr>
  </w:style>
  <w:style w:type="character" w:customStyle="1" w:styleId="WW8Num87z1">
    <w:name w:val="WW8Num87z1"/>
    <w:rsid w:val="00795C26"/>
    <w:rPr>
      <w:rFonts w:ascii="Courier New" w:hAnsi="Courier New"/>
    </w:rPr>
  </w:style>
  <w:style w:type="character" w:customStyle="1" w:styleId="WW8Num87z2">
    <w:name w:val="WW8Num87z2"/>
    <w:rsid w:val="00795C26"/>
    <w:rPr>
      <w:rFonts w:ascii="Wingdings" w:hAnsi="Wingdings"/>
    </w:rPr>
  </w:style>
  <w:style w:type="character" w:customStyle="1" w:styleId="WW8Num87z3">
    <w:name w:val="WW8Num87z3"/>
    <w:rsid w:val="00795C26"/>
    <w:rPr>
      <w:rFonts w:ascii="Symbol" w:hAnsi="Symbol"/>
    </w:rPr>
  </w:style>
  <w:style w:type="character" w:customStyle="1" w:styleId="WW8Num88z0">
    <w:name w:val="WW8Num88z0"/>
    <w:rsid w:val="00795C26"/>
    <w:rPr>
      <w:rFonts w:ascii="Symbol" w:hAnsi="Symbol"/>
    </w:rPr>
  </w:style>
  <w:style w:type="character" w:customStyle="1" w:styleId="WW8Num89z0">
    <w:name w:val="WW8Num89z0"/>
    <w:rsid w:val="00795C26"/>
    <w:rPr>
      <w:color w:val="000000"/>
    </w:rPr>
  </w:style>
  <w:style w:type="character" w:customStyle="1" w:styleId="WW8Num90z0">
    <w:name w:val="WW8Num90z0"/>
    <w:rsid w:val="00795C26"/>
    <w:rPr>
      <w:rFonts w:ascii="Symbol" w:hAnsi="Symbol"/>
    </w:rPr>
  </w:style>
  <w:style w:type="character" w:customStyle="1" w:styleId="WW8Num91z0">
    <w:name w:val="WW8Num91z0"/>
    <w:rsid w:val="00795C26"/>
    <w:rPr>
      <w:b w:val="0"/>
      <w:i w:val="0"/>
      <w:sz w:val="28"/>
    </w:rPr>
  </w:style>
  <w:style w:type="character" w:customStyle="1" w:styleId="WW8Num94z0">
    <w:name w:val="WW8Num94z0"/>
    <w:rsid w:val="00795C26"/>
    <w:rPr>
      <w:rFonts w:ascii="Wingdings" w:hAnsi="Wingdings"/>
    </w:rPr>
  </w:style>
  <w:style w:type="character" w:customStyle="1" w:styleId="WW8Num94z1">
    <w:name w:val="WW8Num94z1"/>
    <w:rsid w:val="00795C26"/>
    <w:rPr>
      <w:rFonts w:ascii="Courier New" w:hAnsi="Courier New"/>
    </w:rPr>
  </w:style>
  <w:style w:type="character" w:customStyle="1" w:styleId="WW8Num94z3">
    <w:name w:val="WW8Num94z3"/>
    <w:rsid w:val="00795C26"/>
    <w:rPr>
      <w:rFonts w:ascii="Symbol" w:hAnsi="Symbol"/>
    </w:rPr>
  </w:style>
  <w:style w:type="character" w:customStyle="1" w:styleId="WW8Num95z0">
    <w:name w:val="WW8Num95z0"/>
    <w:rsid w:val="00795C26"/>
    <w:rPr>
      <w:b w:val="0"/>
    </w:rPr>
  </w:style>
  <w:style w:type="character" w:customStyle="1" w:styleId="WW8Num96z0">
    <w:name w:val="WW8Num96z0"/>
    <w:rsid w:val="00795C26"/>
    <w:rPr>
      <w:rFonts w:ascii="Times New Roman" w:hAnsi="Times New Roman"/>
      <w:b w:val="0"/>
      <w:i w:val="0"/>
      <w:caps w:val="0"/>
      <w:smallCaps w:val="0"/>
      <w:strike w:val="0"/>
      <w:dstrike w:val="0"/>
      <w:position w:val="0"/>
      <w:sz w:val="28"/>
      <w:vertAlign w:val="baseline"/>
    </w:rPr>
  </w:style>
  <w:style w:type="character" w:customStyle="1" w:styleId="WW8Num98z0">
    <w:name w:val="WW8Num98z0"/>
    <w:rsid w:val="00795C26"/>
    <w:rPr>
      <w:rFonts w:ascii="Symbol" w:hAnsi="Symbol"/>
    </w:rPr>
  </w:style>
  <w:style w:type="character" w:customStyle="1" w:styleId="WW8Num100z0">
    <w:name w:val="WW8Num100z0"/>
    <w:rsid w:val="00795C26"/>
    <w:rPr>
      <w:rFonts w:ascii="Times New Roman" w:eastAsia="Times New Roman" w:hAnsi="Times New Roman" w:cs="Times New Roman"/>
    </w:rPr>
  </w:style>
  <w:style w:type="character" w:customStyle="1" w:styleId="WW8Num100z1">
    <w:name w:val="WW8Num100z1"/>
    <w:rsid w:val="00795C26"/>
    <w:rPr>
      <w:rFonts w:ascii="Courier New" w:hAnsi="Courier New"/>
    </w:rPr>
  </w:style>
  <w:style w:type="character" w:customStyle="1" w:styleId="WW8Num100z2">
    <w:name w:val="WW8Num100z2"/>
    <w:rsid w:val="00795C26"/>
    <w:rPr>
      <w:rFonts w:ascii="Wingdings" w:hAnsi="Wingdings"/>
    </w:rPr>
  </w:style>
  <w:style w:type="character" w:customStyle="1" w:styleId="WW8Num100z3">
    <w:name w:val="WW8Num100z3"/>
    <w:rsid w:val="00795C26"/>
    <w:rPr>
      <w:rFonts w:ascii="Symbol" w:hAnsi="Symbol"/>
    </w:rPr>
  </w:style>
  <w:style w:type="character" w:customStyle="1" w:styleId="WW8Num104z0">
    <w:name w:val="WW8Num104z0"/>
    <w:rsid w:val="00795C26"/>
    <w:rPr>
      <w:rFonts w:ascii="Symbol" w:hAnsi="Symbol"/>
    </w:rPr>
  </w:style>
  <w:style w:type="character" w:customStyle="1" w:styleId="WW8Num107z0">
    <w:name w:val="WW8Num107z0"/>
    <w:rsid w:val="00795C26"/>
    <w:rPr>
      <w:rFonts w:ascii="Symbol" w:hAnsi="Symbol"/>
    </w:rPr>
  </w:style>
  <w:style w:type="character" w:customStyle="1" w:styleId="WW8Num108z0">
    <w:name w:val="WW8Num108z0"/>
    <w:rsid w:val="00795C26"/>
    <w:rPr>
      <w:b w:val="0"/>
      <w:i w:val="0"/>
      <w:sz w:val="28"/>
    </w:rPr>
  </w:style>
  <w:style w:type="character" w:customStyle="1" w:styleId="WW8Num110z2">
    <w:name w:val="WW8Num110z2"/>
    <w:rsid w:val="00795C26"/>
    <w:rPr>
      <w:b/>
    </w:rPr>
  </w:style>
  <w:style w:type="character" w:customStyle="1" w:styleId="WW8Num111z0">
    <w:name w:val="WW8Num111z0"/>
    <w:rsid w:val="00795C26"/>
    <w:rPr>
      <w:b w:val="0"/>
      <w:i w:val="0"/>
      <w:sz w:val="28"/>
    </w:rPr>
  </w:style>
  <w:style w:type="character" w:customStyle="1" w:styleId="WW8Num113z0">
    <w:name w:val="WW8Num113z0"/>
    <w:rsid w:val="00795C26"/>
    <w:rPr>
      <w:color w:val="000000"/>
    </w:rPr>
  </w:style>
  <w:style w:type="character" w:customStyle="1" w:styleId="WW8Num113z1">
    <w:name w:val="WW8Num113z1"/>
    <w:rsid w:val="00795C26"/>
    <w:rPr>
      <w:rFonts w:ascii="Courier New" w:hAnsi="Courier New"/>
    </w:rPr>
  </w:style>
  <w:style w:type="character" w:customStyle="1" w:styleId="WW8Num113z3">
    <w:name w:val="WW8Num113z3"/>
    <w:rsid w:val="00795C26"/>
    <w:rPr>
      <w:rFonts w:ascii="Symbol" w:hAnsi="Symbol"/>
    </w:rPr>
  </w:style>
  <w:style w:type="character" w:customStyle="1" w:styleId="WW8Num113z5">
    <w:name w:val="WW8Num113z5"/>
    <w:rsid w:val="00795C26"/>
    <w:rPr>
      <w:rFonts w:ascii="Wingdings" w:hAnsi="Wingdings"/>
    </w:rPr>
  </w:style>
  <w:style w:type="character" w:customStyle="1" w:styleId="WW8Num114z0">
    <w:name w:val="WW8Num114z0"/>
    <w:rsid w:val="00795C26"/>
    <w:rPr>
      <w:b/>
      <w:i w:val="0"/>
      <w:sz w:val="28"/>
    </w:rPr>
  </w:style>
  <w:style w:type="character" w:customStyle="1" w:styleId="WW8Num114z1">
    <w:name w:val="WW8Num114z1"/>
    <w:rsid w:val="00795C26"/>
    <w:rPr>
      <w:rFonts w:ascii="Times New Roman" w:eastAsia="Times New Roman" w:hAnsi="Times New Roman" w:cs="Times New Roman"/>
    </w:rPr>
  </w:style>
  <w:style w:type="character" w:customStyle="1" w:styleId="WW8NumSt8z0">
    <w:name w:val="WW8NumSt8z0"/>
    <w:rsid w:val="00795C26"/>
    <w:rPr>
      <w:b w:val="0"/>
      <w:i w:val="0"/>
      <w:sz w:val="28"/>
    </w:rPr>
  </w:style>
  <w:style w:type="character" w:customStyle="1" w:styleId="WW8NumSt9z0">
    <w:name w:val="WW8NumSt9z0"/>
    <w:rsid w:val="00795C26"/>
    <w:rPr>
      <w:b w:val="0"/>
      <w:i w:val="0"/>
      <w:sz w:val="28"/>
    </w:rPr>
  </w:style>
  <w:style w:type="character" w:customStyle="1" w:styleId="WW-Domylnaczcionkaakapitu">
    <w:name w:val="WW-Domyślna czcionka akapitu"/>
    <w:rsid w:val="00795C26"/>
  </w:style>
  <w:style w:type="character" w:styleId="Numerstrony">
    <w:name w:val="page number"/>
    <w:basedOn w:val="WW-Domylnaczcionkaakapitu"/>
    <w:rsid w:val="00795C26"/>
  </w:style>
  <w:style w:type="character" w:styleId="Hipercze">
    <w:name w:val="Hyperlink"/>
    <w:uiPriority w:val="99"/>
    <w:rsid w:val="00795C26"/>
    <w:rPr>
      <w:color w:val="0000FF"/>
      <w:u w:val="single"/>
    </w:rPr>
  </w:style>
  <w:style w:type="character" w:customStyle="1" w:styleId="Znakinumeracji">
    <w:name w:val="Znaki numeracji"/>
    <w:rsid w:val="00795C26"/>
  </w:style>
  <w:style w:type="character" w:customStyle="1" w:styleId="WW-Znakinumeracji">
    <w:name w:val="WW-Znaki numeracji"/>
    <w:rsid w:val="00795C26"/>
  </w:style>
  <w:style w:type="character" w:customStyle="1" w:styleId="WW-Znakinumeracji1">
    <w:name w:val="WW-Znaki numeracji1"/>
    <w:rsid w:val="00795C26"/>
  </w:style>
  <w:style w:type="character" w:customStyle="1" w:styleId="WW-Znakinumeracji11">
    <w:name w:val="WW-Znaki numeracji11"/>
    <w:rsid w:val="00795C26"/>
  </w:style>
  <w:style w:type="character" w:customStyle="1" w:styleId="WW-Znakinumeracji111">
    <w:name w:val="WW-Znaki numeracji111"/>
    <w:rsid w:val="00795C26"/>
  </w:style>
  <w:style w:type="character" w:customStyle="1" w:styleId="WW-Znakinumeracji1111">
    <w:name w:val="WW-Znaki numeracji1111"/>
    <w:rsid w:val="00795C26"/>
  </w:style>
  <w:style w:type="character" w:customStyle="1" w:styleId="WW-Znakinumeracji11111">
    <w:name w:val="WW-Znaki numeracji11111"/>
    <w:rsid w:val="00795C26"/>
  </w:style>
  <w:style w:type="character" w:customStyle="1" w:styleId="WW-Znakinumeracji111111">
    <w:name w:val="WW-Znaki numeracji111111"/>
    <w:rsid w:val="00795C26"/>
  </w:style>
  <w:style w:type="character" w:customStyle="1" w:styleId="WW-Znakinumeracji1111111">
    <w:name w:val="WW-Znaki numeracji1111111"/>
    <w:rsid w:val="00795C26"/>
  </w:style>
  <w:style w:type="character" w:customStyle="1" w:styleId="WW-Znakinumeracji11111111">
    <w:name w:val="WW-Znaki numeracji11111111"/>
    <w:rsid w:val="00795C26"/>
  </w:style>
  <w:style w:type="character" w:customStyle="1" w:styleId="WW-Znakinumeracji111111111">
    <w:name w:val="WW-Znaki numeracji111111111"/>
    <w:rsid w:val="00795C26"/>
  </w:style>
  <w:style w:type="character" w:customStyle="1" w:styleId="WW-Znakinumeracji1111111111">
    <w:name w:val="WW-Znaki numeracji1111111111"/>
    <w:rsid w:val="00795C26"/>
  </w:style>
  <w:style w:type="character" w:customStyle="1" w:styleId="WW-Znakinumeracji11111111111">
    <w:name w:val="WW-Znaki numeracji11111111111"/>
    <w:rsid w:val="00795C26"/>
  </w:style>
  <w:style w:type="character" w:customStyle="1" w:styleId="WW-Znakinumeracji111111111111">
    <w:name w:val="WW-Znaki numeracji111111111111"/>
    <w:rsid w:val="00795C26"/>
  </w:style>
  <w:style w:type="character" w:customStyle="1" w:styleId="WW-Znakinumeracji1111111111111">
    <w:name w:val="WW-Znaki numeracji1111111111111"/>
    <w:rsid w:val="00795C26"/>
  </w:style>
  <w:style w:type="character" w:customStyle="1" w:styleId="WW-Znakinumeracji11111111111111">
    <w:name w:val="WW-Znaki numeracji11111111111111"/>
    <w:rsid w:val="00795C26"/>
  </w:style>
  <w:style w:type="character" w:customStyle="1" w:styleId="WW-Znakinumeracji111111111111111">
    <w:name w:val="WW-Znaki numeracji111111111111111"/>
    <w:rsid w:val="00795C26"/>
  </w:style>
  <w:style w:type="character" w:customStyle="1" w:styleId="WW-Znakinumeracji1111111111111111">
    <w:name w:val="WW-Znaki numeracji1111111111111111"/>
    <w:rsid w:val="00795C26"/>
  </w:style>
  <w:style w:type="character" w:customStyle="1" w:styleId="WW-Znakinumeracji11111111111111111">
    <w:name w:val="WW-Znaki numeracji11111111111111111"/>
    <w:rsid w:val="00795C26"/>
  </w:style>
  <w:style w:type="character" w:customStyle="1" w:styleId="WW-Znakinumeracji111111111111111111">
    <w:name w:val="WW-Znaki numeracji111111111111111111"/>
    <w:rsid w:val="00795C26"/>
  </w:style>
  <w:style w:type="character" w:customStyle="1" w:styleId="WW-Znakinumeracji1111111111111111111">
    <w:name w:val="WW-Znaki numeracji1111111111111111111"/>
    <w:rsid w:val="00795C26"/>
  </w:style>
  <w:style w:type="character" w:customStyle="1" w:styleId="WW-Znakinumeracji11111111111111111111">
    <w:name w:val="WW-Znaki numeracji11111111111111111111"/>
    <w:rsid w:val="00795C26"/>
  </w:style>
  <w:style w:type="character" w:customStyle="1" w:styleId="WW-Znakinumeracji111111111111111111111">
    <w:name w:val="WW-Znaki numeracji111111111111111111111"/>
    <w:rsid w:val="00795C26"/>
  </w:style>
  <w:style w:type="character" w:customStyle="1" w:styleId="WW-Znakinumeracji1111111111111111111111">
    <w:name w:val="WW-Znaki numeracji1111111111111111111111"/>
    <w:rsid w:val="00795C26"/>
  </w:style>
  <w:style w:type="character" w:customStyle="1" w:styleId="WW-Znakinumeracji11111111111111111111111">
    <w:name w:val="WW-Znaki numeracji11111111111111111111111"/>
    <w:rsid w:val="00795C26"/>
  </w:style>
  <w:style w:type="character" w:customStyle="1" w:styleId="WW-Znakinumeracji111111111111111111111111">
    <w:name w:val="WW-Znaki numeracji111111111111111111111111"/>
    <w:rsid w:val="00795C26"/>
  </w:style>
  <w:style w:type="character" w:customStyle="1" w:styleId="WW-Znakinumeracji1111111111111111111111111">
    <w:name w:val="WW-Znaki numeracji1111111111111111111111111"/>
    <w:rsid w:val="00795C26"/>
  </w:style>
  <w:style w:type="character" w:customStyle="1" w:styleId="WW-Znakinumeracji11111111111111111111111111">
    <w:name w:val="WW-Znaki numeracji11111111111111111111111111"/>
    <w:rsid w:val="00795C26"/>
  </w:style>
  <w:style w:type="character" w:customStyle="1" w:styleId="WW-Znakinumeracji111111111111111111111111111">
    <w:name w:val="WW-Znaki numeracji111111111111111111111111111"/>
    <w:rsid w:val="00795C26"/>
  </w:style>
  <w:style w:type="character" w:customStyle="1" w:styleId="WW-Znakinumeracji1111111111111111111111111111">
    <w:name w:val="WW-Znaki numeracji1111111111111111111111111111"/>
    <w:rsid w:val="00795C26"/>
  </w:style>
  <w:style w:type="character" w:customStyle="1" w:styleId="WW-Znakinumeracji11111111111111111111111111111">
    <w:name w:val="WW-Znaki numeracji11111111111111111111111111111"/>
    <w:rsid w:val="00795C26"/>
  </w:style>
  <w:style w:type="character" w:customStyle="1" w:styleId="WW-Znakinumeracji111111111111111111111111111111">
    <w:name w:val="WW-Znaki numeracji111111111111111111111111111111"/>
    <w:rsid w:val="00795C26"/>
  </w:style>
  <w:style w:type="character" w:customStyle="1" w:styleId="WW-Znakinumeracji1111111111111111111111111111111">
    <w:name w:val="WW-Znaki numeracji1111111111111111111111111111111"/>
    <w:rsid w:val="00795C26"/>
  </w:style>
  <w:style w:type="character" w:customStyle="1" w:styleId="WW-Znakinumeracji11111111111111111111111111111111">
    <w:name w:val="WW-Znaki numeracji11111111111111111111111111111111"/>
    <w:rsid w:val="00795C26"/>
  </w:style>
  <w:style w:type="character" w:customStyle="1" w:styleId="WW-Znakinumeracji111111111111111111111111111111111">
    <w:name w:val="WW-Znaki numeracji111111111111111111111111111111111"/>
    <w:rsid w:val="00795C26"/>
  </w:style>
  <w:style w:type="character" w:customStyle="1" w:styleId="WW-Znakinumeracji1111111111111111111111111111111111">
    <w:name w:val="WW-Znaki numeracji1111111111111111111111111111111111"/>
    <w:rsid w:val="00795C26"/>
  </w:style>
  <w:style w:type="character" w:customStyle="1" w:styleId="WW-Znakinumeracji11111111111111111111111111111111111">
    <w:name w:val="WW-Znaki numeracji11111111111111111111111111111111111"/>
    <w:rsid w:val="00795C26"/>
  </w:style>
  <w:style w:type="character" w:customStyle="1" w:styleId="WW-Znakinumeracji111111111111111111111111111111111111">
    <w:name w:val="WW-Znaki numeracji111111111111111111111111111111111111"/>
    <w:rsid w:val="00795C26"/>
  </w:style>
  <w:style w:type="character" w:customStyle="1" w:styleId="WW-Znakinumeracji1111111111111111111111111111111111111">
    <w:name w:val="WW-Znaki numeracji1111111111111111111111111111111111111"/>
    <w:rsid w:val="00795C26"/>
  </w:style>
  <w:style w:type="character" w:customStyle="1" w:styleId="WW-Znakinumeracji11111111111111111111111111111111111111">
    <w:name w:val="WW-Znaki numeracji11111111111111111111111111111111111111"/>
    <w:rsid w:val="00795C26"/>
  </w:style>
  <w:style w:type="character" w:customStyle="1" w:styleId="WW-Znakinumeracji111111111111111111111111111111111111111">
    <w:name w:val="WW-Znaki numeracji111111111111111111111111111111111111111"/>
    <w:rsid w:val="00795C26"/>
  </w:style>
  <w:style w:type="character" w:customStyle="1" w:styleId="WW-Znakinumeracji1111111111111111111111111111111111111111">
    <w:name w:val="WW-Znaki numeracji1111111111111111111111111111111111111111"/>
    <w:rsid w:val="00795C26"/>
  </w:style>
  <w:style w:type="character" w:customStyle="1" w:styleId="WW-Znakinumeracji11111111111111111111111111111111111111111">
    <w:name w:val="WW-Znaki numeracji11111111111111111111111111111111111111111"/>
    <w:rsid w:val="00795C26"/>
  </w:style>
  <w:style w:type="character" w:customStyle="1" w:styleId="WW-Znakinumeracji111111111111111111111111111111111111111111">
    <w:name w:val="WW-Znaki numeracji111111111111111111111111111111111111111111"/>
    <w:rsid w:val="00795C26"/>
  </w:style>
  <w:style w:type="character" w:customStyle="1" w:styleId="WW-Znakinumeracji1111111111111111111111111111111111111111111">
    <w:name w:val="WW-Znaki numeracji1111111111111111111111111111111111111111111"/>
    <w:rsid w:val="00795C26"/>
  </w:style>
  <w:style w:type="character" w:customStyle="1" w:styleId="WW-Znakinumeracji11111111111111111111111111111111111111111111">
    <w:name w:val="WW-Znaki numeracji11111111111111111111111111111111111111111111"/>
    <w:rsid w:val="00795C26"/>
  </w:style>
  <w:style w:type="character" w:customStyle="1" w:styleId="WW-Znakinumeracji111111111111111111111111111111111111111111111">
    <w:name w:val="WW-Znaki numeracji111111111111111111111111111111111111111111111"/>
    <w:rsid w:val="00795C26"/>
  </w:style>
  <w:style w:type="character" w:customStyle="1" w:styleId="WW-Znakinumeracji1111111111111111111111111111111111111111111111">
    <w:name w:val="WW-Znaki numeracji1111111111111111111111111111111111111111111111"/>
    <w:rsid w:val="00795C26"/>
  </w:style>
  <w:style w:type="character" w:customStyle="1" w:styleId="WW8NumSt53z0">
    <w:name w:val="WW8NumSt53z0"/>
    <w:rsid w:val="00795C26"/>
    <w:rPr>
      <w:rFonts w:ascii="Symbol" w:hAnsi="Symbol"/>
    </w:rPr>
  </w:style>
  <w:style w:type="character" w:customStyle="1" w:styleId="Znakiprzypiswdolnych">
    <w:name w:val="Znaki przypisów dolnych"/>
    <w:rsid w:val="00795C26"/>
  </w:style>
  <w:style w:type="character" w:customStyle="1" w:styleId="WW-Znakiprzypiswdolnych">
    <w:name w:val="WW-Znaki przypisów dolnych"/>
    <w:rsid w:val="00795C26"/>
  </w:style>
  <w:style w:type="character" w:customStyle="1" w:styleId="WW-Znakiprzypiswdolnych1">
    <w:name w:val="WW-Znaki przypisów dolnych1"/>
    <w:rsid w:val="00795C26"/>
  </w:style>
  <w:style w:type="character" w:customStyle="1" w:styleId="WW-Znakiprzypiswdolnych11">
    <w:name w:val="WW-Znaki przypisów dolnych11"/>
    <w:rsid w:val="00795C26"/>
  </w:style>
  <w:style w:type="character" w:customStyle="1" w:styleId="WW-Znakiprzypiswdolnych111">
    <w:name w:val="WW-Znaki przypisów dolnych111"/>
    <w:rsid w:val="00795C26"/>
  </w:style>
  <w:style w:type="character" w:customStyle="1" w:styleId="WW-Znakiprzypiswdolnych1111">
    <w:name w:val="WW-Znaki przypisów dolnych1111"/>
    <w:rsid w:val="00795C26"/>
  </w:style>
  <w:style w:type="character" w:customStyle="1" w:styleId="WW-Znakiprzypiswdolnych11111">
    <w:name w:val="WW-Znaki przypisów dolnych11111"/>
    <w:rsid w:val="00795C26"/>
  </w:style>
  <w:style w:type="character" w:customStyle="1" w:styleId="WW-Znakiprzypiswdolnych111111">
    <w:name w:val="WW-Znaki przypisów dolnych111111"/>
    <w:rsid w:val="00795C26"/>
  </w:style>
  <w:style w:type="character" w:customStyle="1" w:styleId="WW-Znakiprzypiswdolnych1111111">
    <w:name w:val="WW-Znaki przypisów dolnych1111111"/>
    <w:rsid w:val="00795C26"/>
  </w:style>
  <w:style w:type="character" w:customStyle="1" w:styleId="WW-Znakiprzypiswdolnych11111111">
    <w:name w:val="WW-Znaki przypisów dolnych11111111"/>
    <w:rsid w:val="00795C26"/>
  </w:style>
  <w:style w:type="character" w:customStyle="1" w:styleId="WW-Znakiprzypiswdolnych111111111">
    <w:name w:val="WW-Znaki przypisów dolnych111111111"/>
    <w:rsid w:val="00795C26"/>
  </w:style>
  <w:style w:type="character" w:customStyle="1" w:styleId="WW-Znakiprzypiswdolnych1111111111">
    <w:name w:val="WW-Znaki przypisów dolnych1111111111"/>
    <w:rsid w:val="00795C26"/>
  </w:style>
  <w:style w:type="character" w:customStyle="1" w:styleId="WW-Znakiprzypiswdolnych11111111111">
    <w:name w:val="WW-Znaki przypisów dolnych11111111111"/>
    <w:rsid w:val="00795C26"/>
  </w:style>
  <w:style w:type="character" w:customStyle="1" w:styleId="WW-Znakiprzypiswdolnych111111111111">
    <w:name w:val="WW-Znaki przypisów dolnych111111111111"/>
    <w:rsid w:val="00795C26"/>
  </w:style>
  <w:style w:type="character" w:customStyle="1" w:styleId="WW-Znakiprzypiswdolnych1111111111111">
    <w:name w:val="WW-Znaki przypisów dolnych1111111111111"/>
    <w:rsid w:val="00795C26"/>
  </w:style>
  <w:style w:type="character" w:customStyle="1" w:styleId="WW-Znakiprzypiswdolnych11111111111111">
    <w:name w:val="WW-Znaki przypisów dolnych11111111111111"/>
    <w:rsid w:val="00795C26"/>
  </w:style>
  <w:style w:type="character" w:customStyle="1" w:styleId="WW-Znakiprzypiswdolnych111111111111111">
    <w:name w:val="WW-Znaki przypisów dolnych111111111111111"/>
    <w:rsid w:val="00795C26"/>
  </w:style>
  <w:style w:type="character" w:customStyle="1" w:styleId="WW-Znakiprzypiswdolnych1111111111111111">
    <w:name w:val="WW-Znaki przypisów dolnych1111111111111111"/>
    <w:rsid w:val="00795C26"/>
  </w:style>
  <w:style w:type="character" w:customStyle="1" w:styleId="WW-Znakiprzypiswdolnych11111111111111111">
    <w:name w:val="WW-Znaki przypisów dolnych11111111111111111"/>
    <w:rsid w:val="00795C26"/>
  </w:style>
  <w:style w:type="character" w:customStyle="1" w:styleId="WW-Znakiprzypiswdolnych111111111111111111">
    <w:name w:val="WW-Znaki przypisów dolnych111111111111111111"/>
    <w:rsid w:val="00795C26"/>
  </w:style>
  <w:style w:type="character" w:customStyle="1" w:styleId="WW-Znakiprzypiswdolnych1111111111111111111">
    <w:name w:val="WW-Znaki przypisów dolnych1111111111111111111"/>
    <w:rsid w:val="00795C26"/>
  </w:style>
  <w:style w:type="character" w:customStyle="1" w:styleId="WW-Znakiprzypiswdolnych11111111111111111111">
    <w:name w:val="WW-Znaki przypisów dolnych11111111111111111111"/>
    <w:rsid w:val="00795C26"/>
  </w:style>
  <w:style w:type="character" w:customStyle="1" w:styleId="WW-Znakiprzypiswdolnych111111111111111111111">
    <w:name w:val="WW-Znaki przypisów dolnych111111111111111111111"/>
    <w:rsid w:val="00795C26"/>
  </w:style>
  <w:style w:type="character" w:customStyle="1" w:styleId="WW-Znakiprzypiswdolnych1111111111111111111111">
    <w:name w:val="WW-Znaki przypisów dolnych1111111111111111111111"/>
    <w:rsid w:val="00795C26"/>
  </w:style>
  <w:style w:type="character" w:customStyle="1" w:styleId="WW-Znakiprzypiswdolnych11111111111111111111111">
    <w:name w:val="WW-Znaki przypisów dolnych11111111111111111111111"/>
    <w:rsid w:val="00795C26"/>
  </w:style>
  <w:style w:type="character" w:customStyle="1" w:styleId="WW-Znakiprzypiswdolnych111111111111111111111111">
    <w:name w:val="WW-Znaki przypisów dolnych111111111111111111111111"/>
    <w:rsid w:val="00795C26"/>
  </w:style>
  <w:style w:type="character" w:customStyle="1" w:styleId="WW-Znakiprzypiswdolnych1111111111111111111111111">
    <w:name w:val="WW-Znaki przypisów dolnych1111111111111111111111111"/>
    <w:rsid w:val="00795C26"/>
  </w:style>
  <w:style w:type="character" w:customStyle="1" w:styleId="WW-Znakiprzypiswdolnych11111111111111111111111111">
    <w:name w:val="WW-Znaki przypisów dolnych11111111111111111111111111"/>
    <w:rsid w:val="00795C26"/>
  </w:style>
  <w:style w:type="character" w:customStyle="1" w:styleId="WW-Znakiprzypiswdolnych111111111111111111111111111">
    <w:name w:val="WW-Znaki przypisów dolnych111111111111111111111111111"/>
    <w:rsid w:val="00795C26"/>
  </w:style>
  <w:style w:type="character" w:customStyle="1" w:styleId="WW-Znakiprzypiswdolnych1111111111111111111111111111">
    <w:name w:val="WW-Znaki przypisów dolnych1111111111111111111111111111"/>
    <w:rsid w:val="00795C26"/>
  </w:style>
  <w:style w:type="character" w:customStyle="1" w:styleId="WW-Znakiprzypiswdolnych11111111111111111111111111111">
    <w:name w:val="WW-Znaki przypisów dolnych11111111111111111111111111111"/>
    <w:rsid w:val="00795C26"/>
  </w:style>
  <w:style w:type="character" w:customStyle="1" w:styleId="WW-Znakiprzypiswdolnych111111111111111111111111111111">
    <w:name w:val="WW-Znaki przypisów dolnych111111111111111111111111111111"/>
    <w:rsid w:val="00795C26"/>
  </w:style>
  <w:style w:type="character" w:customStyle="1" w:styleId="WW-Znakiprzypiswdolnych1111111111111111111111111111111">
    <w:name w:val="WW-Znaki przypisów dolnych1111111111111111111111111111111"/>
    <w:rsid w:val="00795C26"/>
  </w:style>
  <w:style w:type="character" w:customStyle="1" w:styleId="WW-Znakiprzypiswdolnych11111111111111111111111111111111">
    <w:name w:val="WW-Znaki przypisów dolnych11111111111111111111111111111111"/>
    <w:rsid w:val="00795C26"/>
  </w:style>
  <w:style w:type="character" w:customStyle="1" w:styleId="WW-Znakiprzypiswdolnych111111111111111111111111111111111">
    <w:name w:val="WW-Znaki przypisów dolnych111111111111111111111111111111111"/>
    <w:rsid w:val="00795C26"/>
  </w:style>
  <w:style w:type="character" w:customStyle="1" w:styleId="WW-Znakiprzypiswdolnych1111111111111111111111111111111111">
    <w:name w:val="WW-Znaki przypisów dolnych1111111111111111111111111111111111"/>
    <w:rsid w:val="00795C26"/>
  </w:style>
  <w:style w:type="character" w:customStyle="1" w:styleId="WW-Znakiprzypiswdolnych11111111111111111111111111111111111">
    <w:name w:val="WW-Znaki przypisów dolnych11111111111111111111111111111111111"/>
    <w:rsid w:val="00795C26"/>
    <w:rPr>
      <w:vertAlign w:val="superscript"/>
    </w:rPr>
  </w:style>
  <w:style w:type="character" w:customStyle="1" w:styleId="WW-Znakiprzypiswdolnych111111111111111111111111111111111111">
    <w:name w:val="WW-Znaki przypisów dolnych111111111111111111111111111111111111"/>
    <w:rsid w:val="00795C26"/>
  </w:style>
  <w:style w:type="character" w:customStyle="1" w:styleId="Symbolewypunktowania">
    <w:name w:val="Symbole wypunktowania"/>
    <w:rsid w:val="00795C26"/>
    <w:rPr>
      <w:rFonts w:ascii="StarSymbol" w:eastAsia="StarSymbol" w:hAnsi="StarSymbol" w:cs="StarSymbol"/>
      <w:sz w:val="18"/>
      <w:szCs w:val="18"/>
    </w:rPr>
  </w:style>
  <w:style w:type="character" w:customStyle="1" w:styleId="WW-Symbolewypunktowania">
    <w:name w:val="WW-Symbole wypunktowania"/>
    <w:rsid w:val="00795C26"/>
    <w:rPr>
      <w:rFonts w:ascii="StarSymbol" w:eastAsia="StarSymbol" w:hAnsi="StarSymbol" w:cs="StarSymbol"/>
      <w:sz w:val="18"/>
      <w:szCs w:val="18"/>
    </w:rPr>
  </w:style>
  <w:style w:type="character" w:customStyle="1" w:styleId="WW-Symbolewypunktowania1">
    <w:name w:val="WW-Symbole wypunktowania1"/>
    <w:rsid w:val="00795C26"/>
    <w:rPr>
      <w:rFonts w:ascii="StarSymbol" w:eastAsia="StarSymbol" w:hAnsi="StarSymbol" w:cs="StarSymbol"/>
      <w:sz w:val="18"/>
      <w:szCs w:val="18"/>
    </w:rPr>
  </w:style>
  <w:style w:type="character" w:customStyle="1" w:styleId="WW-Symbolewypunktowania11">
    <w:name w:val="WW-Symbole wypunktowania11"/>
    <w:rsid w:val="00795C26"/>
    <w:rPr>
      <w:rFonts w:ascii="StarSymbol" w:eastAsia="StarSymbol" w:hAnsi="StarSymbol" w:cs="StarSymbol"/>
      <w:sz w:val="18"/>
      <w:szCs w:val="18"/>
    </w:rPr>
  </w:style>
  <w:style w:type="character" w:customStyle="1" w:styleId="WW-Symbolewypunktowania111">
    <w:name w:val="WW-Symbole wypunktowania111"/>
    <w:rsid w:val="00795C26"/>
    <w:rPr>
      <w:rFonts w:ascii="StarSymbol" w:eastAsia="StarSymbol" w:hAnsi="StarSymbol" w:cs="StarSymbol"/>
      <w:sz w:val="18"/>
      <w:szCs w:val="18"/>
    </w:rPr>
  </w:style>
  <w:style w:type="character" w:customStyle="1" w:styleId="WW-Symbolewypunktowania1111">
    <w:name w:val="WW-Symbole wypunktowania1111"/>
    <w:rsid w:val="00795C26"/>
    <w:rPr>
      <w:rFonts w:ascii="StarSymbol" w:eastAsia="StarSymbol" w:hAnsi="StarSymbol" w:cs="StarSymbol"/>
      <w:sz w:val="18"/>
      <w:szCs w:val="18"/>
    </w:rPr>
  </w:style>
  <w:style w:type="character" w:customStyle="1" w:styleId="WW-Symbolewypunktowania11111">
    <w:name w:val="WW-Symbole wypunktowania11111"/>
    <w:rsid w:val="00795C26"/>
    <w:rPr>
      <w:rFonts w:ascii="StarSymbol" w:eastAsia="StarSymbol" w:hAnsi="StarSymbol" w:cs="StarSymbol"/>
      <w:sz w:val="18"/>
      <w:szCs w:val="18"/>
    </w:rPr>
  </w:style>
  <w:style w:type="paragraph" w:styleId="Tekstpodstawowy">
    <w:name w:val="Body Text"/>
    <w:basedOn w:val="Normalny"/>
    <w:link w:val="TekstpodstawowyZnak"/>
    <w:rsid w:val="00795C26"/>
    <w:pPr>
      <w:pBdr>
        <w:top w:val="single" w:sz="8" w:space="1" w:color="000000"/>
        <w:left w:val="single" w:sz="8" w:space="1" w:color="000000"/>
        <w:bottom w:val="single" w:sz="8" w:space="1" w:color="000000"/>
        <w:right w:val="single" w:sz="8" w:space="1" w:color="000000"/>
      </w:pBdr>
    </w:pPr>
    <w:rPr>
      <w:b/>
      <w:sz w:val="36"/>
    </w:rPr>
  </w:style>
  <w:style w:type="paragraph" w:styleId="Lista">
    <w:name w:val="List"/>
    <w:basedOn w:val="Tekstpodstawowy"/>
    <w:rsid w:val="00795C26"/>
    <w:rPr>
      <w:rFonts w:cs="Tahoma"/>
    </w:rPr>
  </w:style>
  <w:style w:type="paragraph" w:customStyle="1" w:styleId="Podpis1">
    <w:name w:val="Podpis1"/>
    <w:basedOn w:val="Normalny"/>
    <w:rsid w:val="00795C26"/>
    <w:pPr>
      <w:suppressLineNumbers/>
      <w:spacing w:before="120" w:after="120"/>
    </w:pPr>
    <w:rPr>
      <w:rFonts w:cs="Tahoma"/>
      <w:i/>
      <w:iCs/>
    </w:rPr>
  </w:style>
  <w:style w:type="paragraph" w:customStyle="1" w:styleId="Indeks">
    <w:name w:val="Indeks"/>
    <w:basedOn w:val="Normalny"/>
    <w:rsid w:val="00795C26"/>
    <w:pPr>
      <w:suppressLineNumbers/>
    </w:pPr>
    <w:rPr>
      <w:rFonts w:cs="Tahoma"/>
    </w:rPr>
  </w:style>
  <w:style w:type="paragraph" w:customStyle="1" w:styleId="Nagwek10">
    <w:name w:val="Nagłówek1"/>
    <w:basedOn w:val="Normalny"/>
    <w:next w:val="Tekstpodstawowy"/>
    <w:rsid w:val="00795C26"/>
    <w:pPr>
      <w:keepNext/>
      <w:spacing w:before="240" w:after="120"/>
    </w:pPr>
    <w:rPr>
      <w:rFonts w:ascii="Arial" w:eastAsia="Lucida Sans Unicode" w:hAnsi="Arial" w:cs="Tahoma"/>
      <w:sz w:val="28"/>
      <w:szCs w:val="28"/>
    </w:rPr>
  </w:style>
  <w:style w:type="paragraph" w:styleId="Nagwek">
    <w:name w:val="header"/>
    <w:basedOn w:val="Normalny"/>
    <w:link w:val="NagwekZnak"/>
    <w:rsid w:val="00795C26"/>
    <w:pPr>
      <w:tabs>
        <w:tab w:val="center" w:pos="4536"/>
        <w:tab w:val="right" w:pos="9072"/>
      </w:tabs>
    </w:pPr>
  </w:style>
  <w:style w:type="paragraph" w:styleId="Tekstpodstawowywcity">
    <w:name w:val="Body Text Indent"/>
    <w:basedOn w:val="Normalny"/>
    <w:rsid w:val="00795C26"/>
    <w:pPr>
      <w:ind w:left="360"/>
    </w:pPr>
    <w:rPr>
      <w:sz w:val="28"/>
    </w:rPr>
  </w:style>
  <w:style w:type="paragraph" w:styleId="Stopka">
    <w:name w:val="footer"/>
    <w:basedOn w:val="Normalny"/>
    <w:rsid w:val="00795C26"/>
    <w:pPr>
      <w:tabs>
        <w:tab w:val="center" w:pos="4536"/>
        <w:tab w:val="right" w:pos="9072"/>
      </w:tabs>
    </w:pPr>
  </w:style>
  <w:style w:type="paragraph" w:customStyle="1" w:styleId="WW-Tekstpodstawowy2">
    <w:name w:val="WW-Tekst podstawowy 2"/>
    <w:basedOn w:val="Normalny"/>
    <w:rsid w:val="00795C26"/>
    <w:rPr>
      <w:b/>
      <w:bCs/>
      <w:sz w:val="28"/>
    </w:rPr>
  </w:style>
  <w:style w:type="paragraph" w:customStyle="1" w:styleId="WW-Tekstpodstawowywcity2">
    <w:name w:val="WW-Tekst podstawowy wcięty 2"/>
    <w:basedOn w:val="Normalny"/>
    <w:rsid w:val="00795C26"/>
    <w:pPr>
      <w:tabs>
        <w:tab w:val="left" w:pos="426"/>
        <w:tab w:val="left" w:pos="709"/>
      </w:tabs>
      <w:ind w:left="426" w:hanging="284"/>
    </w:pPr>
    <w:rPr>
      <w:sz w:val="28"/>
    </w:rPr>
  </w:style>
  <w:style w:type="paragraph" w:customStyle="1" w:styleId="WW-Tekstpodstawowywcity3">
    <w:name w:val="WW-Tekst podstawowy wcięty 3"/>
    <w:basedOn w:val="Normalny"/>
    <w:rsid w:val="00795C26"/>
    <w:pPr>
      <w:ind w:left="426"/>
      <w:jc w:val="both"/>
    </w:pPr>
    <w:rPr>
      <w:sz w:val="28"/>
    </w:rPr>
  </w:style>
  <w:style w:type="paragraph" w:customStyle="1" w:styleId="Tekstpodstawowy21">
    <w:name w:val="Tekst podstawowy 21"/>
    <w:basedOn w:val="Normalny"/>
    <w:rsid w:val="00795C26"/>
    <w:pPr>
      <w:widowControl/>
      <w:overflowPunct w:val="0"/>
      <w:autoSpaceDE w:val="0"/>
      <w:textAlignment w:val="baseline"/>
    </w:pPr>
    <w:rPr>
      <w:sz w:val="28"/>
    </w:rPr>
  </w:style>
  <w:style w:type="paragraph" w:customStyle="1" w:styleId="WW-Tekstpodstawowy3">
    <w:name w:val="WW-Tekst podstawowy 3"/>
    <w:basedOn w:val="Normalny"/>
    <w:rsid w:val="00795C26"/>
    <w:pPr>
      <w:jc w:val="both"/>
    </w:pPr>
    <w:rPr>
      <w:sz w:val="28"/>
    </w:rPr>
  </w:style>
  <w:style w:type="paragraph" w:customStyle="1" w:styleId="Standard">
    <w:name w:val="Standard"/>
    <w:rsid w:val="00795C26"/>
    <w:pPr>
      <w:widowControl w:val="0"/>
      <w:suppressAutoHyphens/>
    </w:pPr>
    <w:rPr>
      <w:sz w:val="24"/>
      <w:lang w:eastAsia="ar-SA"/>
    </w:rPr>
  </w:style>
  <w:style w:type="paragraph" w:customStyle="1" w:styleId="tyt">
    <w:name w:val="tyt"/>
    <w:basedOn w:val="Normalny"/>
    <w:rsid w:val="00795C26"/>
    <w:pPr>
      <w:keepNext/>
      <w:widowControl/>
      <w:spacing w:before="60" w:after="60"/>
      <w:jc w:val="center"/>
    </w:pPr>
    <w:rPr>
      <w:b/>
      <w:bCs/>
      <w:sz w:val="24"/>
      <w:szCs w:val="24"/>
    </w:rPr>
  </w:style>
  <w:style w:type="paragraph" w:customStyle="1" w:styleId="Zawartotabeli">
    <w:name w:val="Zawartość tabeli"/>
    <w:basedOn w:val="Tekstpodstawowy"/>
    <w:rsid w:val="00795C26"/>
    <w:pPr>
      <w:suppressLineNumbers/>
    </w:pPr>
  </w:style>
  <w:style w:type="paragraph" w:customStyle="1" w:styleId="Nagwektabeli">
    <w:name w:val="Nagłówek tabeli"/>
    <w:basedOn w:val="Zawartotabeli"/>
    <w:rsid w:val="00795C26"/>
    <w:pPr>
      <w:jc w:val="center"/>
    </w:pPr>
    <w:rPr>
      <w:bCs/>
      <w:i/>
      <w:iCs/>
    </w:rPr>
  </w:style>
  <w:style w:type="paragraph" w:customStyle="1" w:styleId="Zawartoramki">
    <w:name w:val="Zawartość ramki"/>
    <w:basedOn w:val="Tekstpodstawowy"/>
    <w:rsid w:val="00795C26"/>
  </w:style>
  <w:style w:type="paragraph" w:styleId="Tekstprzypisudolnego">
    <w:name w:val="footnote text"/>
    <w:basedOn w:val="Normalny"/>
    <w:link w:val="TekstprzypisudolnegoZnak"/>
    <w:semiHidden/>
    <w:rsid w:val="00795C26"/>
  </w:style>
  <w:style w:type="character" w:styleId="Odwoanieprzypisudolnego">
    <w:name w:val="footnote reference"/>
    <w:rsid w:val="00795C26"/>
    <w:rPr>
      <w:vertAlign w:val="superscript"/>
    </w:rPr>
  </w:style>
  <w:style w:type="paragraph" w:styleId="Tekstpodstawowywcity2">
    <w:name w:val="Body Text Indent 2"/>
    <w:basedOn w:val="Normalny"/>
    <w:rsid w:val="00795C26"/>
    <w:pPr>
      <w:spacing w:after="120" w:line="480" w:lineRule="auto"/>
      <w:ind w:left="283"/>
    </w:pPr>
  </w:style>
  <w:style w:type="paragraph" w:customStyle="1" w:styleId="xl24">
    <w:name w:val="xl24"/>
    <w:basedOn w:val="Normalny"/>
    <w:rsid w:val="00795C26"/>
    <w:pPr>
      <w:widowControl/>
      <w:pBdr>
        <w:left w:val="double" w:sz="1" w:space="0" w:color="000000"/>
        <w:bottom w:val="single" w:sz="8" w:space="0" w:color="000000"/>
        <w:right w:val="double" w:sz="1" w:space="0" w:color="000000"/>
      </w:pBdr>
      <w:suppressAutoHyphens w:val="0"/>
      <w:spacing w:before="280" w:after="280"/>
      <w:textAlignment w:val="center"/>
    </w:pPr>
    <w:rPr>
      <w:sz w:val="24"/>
      <w:szCs w:val="24"/>
    </w:rPr>
  </w:style>
  <w:style w:type="paragraph" w:styleId="Tekstdymka">
    <w:name w:val="Balloon Text"/>
    <w:basedOn w:val="Normalny"/>
    <w:semiHidden/>
    <w:rsid w:val="00795C26"/>
    <w:rPr>
      <w:rFonts w:ascii="Tahoma" w:hAnsi="Tahoma" w:cs="Tahoma"/>
      <w:sz w:val="16"/>
      <w:szCs w:val="16"/>
    </w:rPr>
  </w:style>
  <w:style w:type="paragraph" w:styleId="Tekstpodstawowy2">
    <w:name w:val="Body Text 2"/>
    <w:basedOn w:val="Normalny"/>
    <w:rsid w:val="00795C26"/>
    <w:pPr>
      <w:spacing w:after="120" w:line="480" w:lineRule="auto"/>
    </w:pPr>
  </w:style>
  <w:style w:type="paragraph" w:styleId="Tekstpodstawowywcity3">
    <w:name w:val="Body Text Indent 3"/>
    <w:basedOn w:val="Normalny"/>
    <w:rsid w:val="00795C26"/>
    <w:pPr>
      <w:ind w:left="709"/>
      <w:jc w:val="both"/>
    </w:pPr>
    <w:rPr>
      <w:sz w:val="24"/>
    </w:rPr>
  </w:style>
  <w:style w:type="paragraph" w:styleId="Tekstpodstawowy3">
    <w:name w:val="Body Text 3"/>
    <w:basedOn w:val="Normalny"/>
    <w:rsid w:val="00795C26"/>
    <w:pPr>
      <w:pBdr>
        <w:top w:val="single" w:sz="8" w:space="1" w:color="000000"/>
        <w:left w:val="single" w:sz="8" w:space="1" w:color="000000"/>
        <w:bottom w:val="single" w:sz="8" w:space="1" w:color="000000"/>
        <w:right w:val="single" w:sz="8" w:space="1" w:color="000000"/>
      </w:pBdr>
      <w:jc w:val="center"/>
    </w:pPr>
    <w:rPr>
      <w:b/>
      <w:sz w:val="36"/>
    </w:rPr>
  </w:style>
  <w:style w:type="paragraph" w:styleId="NormalnyWeb">
    <w:name w:val="Normal (Web)"/>
    <w:basedOn w:val="Normalny"/>
    <w:link w:val="NormalnyWebZnak"/>
    <w:uiPriority w:val="99"/>
    <w:rsid w:val="00795C26"/>
    <w:pPr>
      <w:widowControl/>
      <w:suppressAutoHyphens w:val="0"/>
      <w:spacing w:before="100" w:beforeAutospacing="1" w:after="100" w:afterAutospacing="1"/>
      <w:jc w:val="both"/>
    </w:pPr>
    <w:rPr>
      <w:lang w:eastAsia="pl-PL"/>
    </w:rPr>
  </w:style>
  <w:style w:type="character" w:customStyle="1" w:styleId="TekstprzypisudolnegoZnak">
    <w:name w:val="Tekst przypisu dolnego Znak"/>
    <w:link w:val="Tekstprzypisudolnego"/>
    <w:semiHidden/>
    <w:rsid w:val="00985D15"/>
    <w:rPr>
      <w:lang w:val="pl-PL" w:eastAsia="ar-SA" w:bidi="ar-SA"/>
    </w:rPr>
  </w:style>
  <w:style w:type="character" w:customStyle="1" w:styleId="NagwekZnak">
    <w:name w:val="Nagłówek Znak"/>
    <w:link w:val="Nagwek"/>
    <w:rsid w:val="00E61301"/>
    <w:rPr>
      <w:lang w:eastAsia="ar-SA"/>
    </w:rPr>
  </w:style>
  <w:style w:type="character" w:customStyle="1" w:styleId="TekstpodstawowyZnak">
    <w:name w:val="Tekst podstawowy Znak"/>
    <w:link w:val="Tekstpodstawowy"/>
    <w:rsid w:val="006903AD"/>
    <w:rPr>
      <w:b/>
      <w:sz w:val="36"/>
      <w:lang w:eastAsia="ar-SA"/>
    </w:rPr>
  </w:style>
  <w:style w:type="paragraph" w:styleId="Akapitzlist">
    <w:name w:val="List Paragraph"/>
    <w:aliases w:val="wypunktowanie,L1,Numerowanie,List Paragraph,2 heading,A_wyliczenie,K-P_odwolanie,Akapit z listą5,maz_wyliczenie,opis dzialania,Akapit z listą BS,Kolorowa lista — akcent 11,Signature,CW_Lista,Wypunktowanie,Obiekt,List Paragraph1,paragraf,l"/>
    <w:basedOn w:val="Normalny"/>
    <w:link w:val="AkapitzlistZnak"/>
    <w:uiPriority w:val="34"/>
    <w:qFormat/>
    <w:rsid w:val="006903AD"/>
    <w:pPr>
      <w:widowControl/>
      <w:ind w:left="720"/>
      <w:contextualSpacing/>
    </w:pPr>
    <w:rPr>
      <w:sz w:val="24"/>
      <w:szCs w:val="24"/>
    </w:rPr>
  </w:style>
  <w:style w:type="character" w:customStyle="1" w:styleId="NormalnyWebZnak">
    <w:name w:val="Normalny (Web) Znak"/>
    <w:link w:val="NormalnyWeb"/>
    <w:uiPriority w:val="99"/>
    <w:locked/>
    <w:rsid w:val="008E54A1"/>
  </w:style>
  <w:style w:type="character" w:customStyle="1" w:styleId="AkapitzlistZnak">
    <w:name w:val="Akapit z listą Znak"/>
    <w:aliases w:val="wypunktowanie Znak,L1 Znak,Numerowanie Znak,List Paragraph Znak,2 heading Znak,A_wyliczenie Znak,K-P_odwolanie Znak,Akapit z listą5 Znak,maz_wyliczenie Znak,opis dzialania Znak,Akapit z listą BS Znak,Kolorowa lista — akcent 11 Znak"/>
    <w:link w:val="Akapitzlist"/>
    <w:uiPriority w:val="34"/>
    <w:qFormat/>
    <w:locked/>
    <w:rsid w:val="00C55009"/>
    <w:rPr>
      <w:sz w:val="24"/>
      <w:szCs w:val="24"/>
      <w:lang w:eastAsia="ar-SA"/>
    </w:rPr>
  </w:style>
  <w:style w:type="character" w:customStyle="1" w:styleId="st">
    <w:name w:val="st"/>
    <w:rsid w:val="00412D02"/>
  </w:style>
  <w:style w:type="character" w:styleId="Uwydatnienie">
    <w:name w:val="Emphasis"/>
    <w:uiPriority w:val="20"/>
    <w:qFormat/>
    <w:rsid w:val="00412D02"/>
    <w:rPr>
      <w:i/>
      <w:iCs/>
    </w:rPr>
  </w:style>
  <w:style w:type="paragraph" w:customStyle="1" w:styleId="Tekstpodstawowy210">
    <w:name w:val="Tekst podstawowy 21"/>
    <w:basedOn w:val="Normalny"/>
    <w:rsid w:val="005200E9"/>
    <w:pPr>
      <w:widowControl/>
      <w:overflowPunct w:val="0"/>
      <w:autoSpaceDE w:val="0"/>
      <w:textAlignment w:val="baseline"/>
    </w:pPr>
    <w:rPr>
      <w:sz w:val="28"/>
    </w:rPr>
  </w:style>
  <w:style w:type="character" w:styleId="Odwoaniedokomentarza">
    <w:name w:val="annotation reference"/>
    <w:uiPriority w:val="99"/>
    <w:rsid w:val="00561742"/>
    <w:rPr>
      <w:sz w:val="16"/>
      <w:szCs w:val="16"/>
    </w:rPr>
  </w:style>
  <w:style w:type="paragraph" w:styleId="Tekstkomentarza">
    <w:name w:val="annotation text"/>
    <w:basedOn w:val="Normalny"/>
    <w:link w:val="TekstkomentarzaZnak"/>
    <w:rsid w:val="00561742"/>
  </w:style>
  <w:style w:type="character" w:customStyle="1" w:styleId="TekstkomentarzaZnak">
    <w:name w:val="Tekst komentarza Znak"/>
    <w:link w:val="Tekstkomentarza"/>
    <w:rsid w:val="00561742"/>
    <w:rPr>
      <w:lang w:eastAsia="ar-SA"/>
    </w:rPr>
  </w:style>
  <w:style w:type="paragraph" w:styleId="Tematkomentarza">
    <w:name w:val="annotation subject"/>
    <w:basedOn w:val="Tekstkomentarza"/>
    <w:next w:val="Tekstkomentarza"/>
    <w:link w:val="TematkomentarzaZnak"/>
    <w:rsid w:val="00561742"/>
    <w:rPr>
      <w:b/>
      <w:bCs/>
    </w:rPr>
  </w:style>
  <w:style w:type="character" w:customStyle="1" w:styleId="TematkomentarzaZnak">
    <w:name w:val="Temat komentarza Znak"/>
    <w:link w:val="Tematkomentarza"/>
    <w:rsid w:val="00561742"/>
    <w:rPr>
      <w:b/>
      <w:bCs/>
      <w:lang w:eastAsia="ar-SA"/>
    </w:rPr>
  </w:style>
  <w:style w:type="character" w:customStyle="1" w:styleId="Nagwek8Znak">
    <w:name w:val="Nagłówek 8 Znak"/>
    <w:link w:val="Nagwek8"/>
    <w:rsid w:val="00FF491F"/>
    <w:rPr>
      <w:b/>
      <w:sz w:val="28"/>
      <w:lang w:eastAsia="ar-SA"/>
    </w:rPr>
  </w:style>
  <w:style w:type="paragraph" w:styleId="Poprawka">
    <w:name w:val="Revision"/>
    <w:hidden/>
    <w:uiPriority w:val="99"/>
    <w:semiHidden/>
    <w:rsid w:val="00F37AED"/>
    <w:rPr>
      <w:lang w:eastAsia="ar-SA"/>
    </w:rPr>
  </w:style>
  <w:style w:type="character" w:styleId="UyteHipercze">
    <w:name w:val="FollowedHyperlink"/>
    <w:rsid w:val="0000543F"/>
    <w:rPr>
      <w:color w:val="954F72"/>
      <w:u w:val="single"/>
    </w:rPr>
  </w:style>
  <w:style w:type="character" w:customStyle="1" w:styleId="alb">
    <w:name w:val="a_lb"/>
    <w:rsid w:val="008458FF"/>
  </w:style>
  <w:style w:type="character" w:customStyle="1" w:styleId="fn-ref">
    <w:name w:val="fn-ref"/>
    <w:rsid w:val="008458FF"/>
  </w:style>
  <w:style w:type="paragraph" w:customStyle="1" w:styleId="text-justify">
    <w:name w:val="text-justify"/>
    <w:basedOn w:val="Normalny"/>
    <w:rsid w:val="008458FF"/>
    <w:pPr>
      <w:widowControl/>
      <w:suppressAutoHyphens w:val="0"/>
      <w:spacing w:before="100" w:beforeAutospacing="1" w:after="100" w:afterAutospacing="1"/>
    </w:pPr>
    <w:rPr>
      <w:sz w:val="24"/>
      <w:szCs w:val="24"/>
      <w:lang w:eastAsia="pl-PL"/>
    </w:rPr>
  </w:style>
  <w:style w:type="paragraph" w:customStyle="1" w:styleId="Default">
    <w:name w:val="Default"/>
    <w:qFormat/>
    <w:rsid w:val="00EA0947"/>
    <w:pPr>
      <w:autoSpaceDE w:val="0"/>
      <w:autoSpaceDN w:val="0"/>
      <w:adjustRightInd w:val="0"/>
    </w:pPr>
    <w:rPr>
      <w:rFonts w:ascii="Arial" w:hAnsi="Arial" w:cs="Arial"/>
      <w:color w:val="000000"/>
      <w:sz w:val="24"/>
      <w:szCs w:val="24"/>
    </w:rPr>
  </w:style>
  <w:style w:type="paragraph" w:customStyle="1" w:styleId="Akapitzlist1">
    <w:name w:val="Akapit z listą1"/>
    <w:basedOn w:val="Normalny"/>
    <w:link w:val="ListParagraphChar1"/>
    <w:qFormat/>
    <w:rsid w:val="00F053EF"/>
    <w:pPr>
      <w:widowControl/>
      <w:suppressAutoHyphens w:val="0"/>
      <w:ind w:left="720"/>
      <w:contextualSpacing/>
    </w:pPr>
    <w:rPr>
      <w:rFonts w:eastAsia="Calibri"/>
      <w:lang w:eastAsia="pl-PL"/>
    </w:rPr>
  </w:style>
  <w:style w:type="character" w:customStyle="1" w:styleId="ListParagraphChar1">
    <w:name w:val="List Paragraph Char1"/>
    <w:link w:val="Akapitzlist1"/>
    <w:qFormat/>
    <w:locked/>
    <w:rsid w:val="00F053EF"/>
    <w:rPr>
      <w:rFonts w:eastAsia="Calibri"/>
    </w:rPr>
  </w:style>
  <w:style w:type="paragraph" w:customStyle="1" w:styleId="p2">
    <w:name w:val="p2"/>
    <w:basedOn w:val="Normalny"/>
    <w:rsid w:val="007D4173"/>
    <w:pPr>
      <w:widowControl/>
      <w:suppressAutoHyphens w:val="0"/>
      <w:spacing w:before="100" w:beforeAutospacing="1" w:after="100" w:afterAutospacing="1"/>
    </w:pPr>
    <w:rPr>
      <w:sz w:val="24"/>
      <w:szCs w:val="24"/>
      <w:lang w:eastAsia="pl-PL"/>
    </w:rPr>
  </w:style>
  <w:style w:type="paragraph" w:customStyle="1" w:styleId="p1">
    <w:name w:val="p1"/>
    <w:basedOn w:val="Normalny"/>
    <w:rsid w:val="000A1638"/>
    <w:pPr>
      <w:widowControl/>
      <w:suppressAutoHyphens w:val="0"/>
      <w:spacing w:before="100" w:beforeAutospacing="1" w:after="100" w:afterAutospacing="1"/>
    </w:pPr>
    <w:rPr>
      <w:sz w:val="24"/>
      <w:szCs w:val="24"/>
      <w:lang w:eastAsia="pl-PL"/>
    </w:rPr>
  </w:style>
  <w:style w:type="paragraph" w:customStyle="1" w:styleId="p0">
    <w:name w:val="p0"/>
    <w:basedOn w:val="Normalny"/>
    <w:rsid w:val="000A1638"/>
    <w:pPr>
      <w:widowControl/>
      <w:suppressAutoHyphens w:val="0"/>
      <w:spacing w:before="100" w:beforeAutospacing="1" w:after="100" w:afterAutospacing="1"/>
    </w:pPr>
    <w:rPr>
      <w:sz w:val="24"/>
      <w:szCs w:val="24"/>
      <w:lang w:eastAsia="pl-PL"/>
    </w:rPr>
  </w:style>
  <w:style w:type="character" w:customStyle="1" w:styleId="Nierozpoznanawzmianka1">
    <w:name w:val="Nierozpoznana wzmianka1"/>
    <w:uiPriority w:val="99"/>
    <w:semiHidden/>
    <w:unhideWhenUsed/>
    <w:rsid w:val="00E90128"/>
    <w:rPr>
      <w:color w:val="605E5C"/>
      <w:shd w:val="clear" w:color="auto" w:fill="E1DFDD"/>
    </w:rPr>
  </w:style>
  <w:style w:type="character" w:customStyle="1" w:styleId="hgkelc">
    <w:name w:val="hgkelc"/>
    <w:basedOn w:val="Domylnaczcionkaakapitu"/>
    <w:rsid w:val="00794AED"/>
  </w:style>
  <w:style w:type="character" w:styleId="Pogrubienie">
    <w:name w:val="Strong"/>
    <w:uiPriority w:val="22"/>
    <w:qFormat/>
    <w:rsid w:val="00794AED"/>
    <w:rPr>
      <w:b/>
      <w:bCs/>
    </w:rPr>
  </w:style>
  <w:style w:type="paragraph" w:styleId="Tekstprzypisukocowego">
    <w:name w:val="endnote text"/>
    <w:basedOn w:val="Normalny"/>
    <w:link w:val="TekstprzypisukocowegoZnak"/>
    <w:rsid w:val="00ED697F"/>
  </w:style>
  <w:style w:type="character" w:customStyle="1" w:styleId="TekstprzypisukocowegoZnak">
    <w:name w:val="Tekst przypisu końcowego Znak"/>
    <w:link w:val="Tekstprzypisukocowego"/>
    <w:rsid w:val="00ED697F"/>
    <w:rPr>
      <w:lang w:eastAsia="ar-SA"/>
    </w:rPr>
  </w:style>
  <w:style w:type="character" w:styleId="Odwoanieprzypisukocowego">
    <w:name w:val="endnote reference"/>
    <w:rsid w:val="00ED697F"/>
    <w:rPr>
      <w:vertAlign w:val="superscript"/>
    </w:rPr>
  </w:style>
  <w:style w:type="character" w:customStyle="1" w:styleId="Nierozpoznanawzmianka2">
    <w:name w:val="Nierozpoznana wzmianka2"/>
    <w:basedOn w:val="Domylnaczcionkaakapitu"/>
    <w:uiPriority w:val="99"/>
    <w:semiHidden/>
    <w:unhideWhenUsed/>
    <w:rsid w:val="009A4F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528145">
      <w:bodyDiv w:val="1"/>
      <w:marLeft w:val="0"/>
      <w:marRight w:val="0"/>
      <w:marTop w:val="0"/>
      <w:marBottom w:val="0"/>
      <w:divBdr>
        <w:top w:val="none" w:sz="0" w:space="0" w:color="auto"/>
        <w:left w:val="none" w:sz="0" w:space="0" w:color="auto"/>
        <w:bottom w:val="none" w:sz="0" w:space="0" w:color="auto"/>
        <w:right w:val="none" w:sz="0" w:space="0" w:color="auto"/>
      </w:divBdr>
      <w:divsChild>
        <w:div w:id="347952226">
          <w:marLeft w:val="0"/>
          <w:marRight w:val="0"/>
          <w:marTop w:val="0"/>
          <w:marBottom w:val="0"/>
          <w:divBdr>
            <w:top w:val="none" w:sz="0" w:space="0" w:color="auto"/>
            <w:left w:val="none" w:sz="0" w:space="0" w:color="auto"/>
            <w:bottom w:val="none" w:sz="0" w:space="0" w:color="auto"/>
            <w:right w:val="none" w:sz="0" w:space="0" w:color="auto"/>
          </w:divBdr>
        </w:div>
        <w:div w:id="454180276">
          <w:marLeft w:val="0"/>
          <w:marRight w:val="0"/>
          <w:marTop w:val="0"/>
          <w:marBottom w:val="0"/>
          <w:divBdr>
            <w:top w:val="none" w:sz="0" w:space="0" w:color="auto"/>
            <w:left w:val="none" w:sz="0" w:space="0" w:color="auto"/>
            <w:bottom w:val="none" w:sz="0" w:space="0" w:color="auto"/>
            <w:right w:val="none" w:sz="0" w:space="0" w:color="auto"/>
          </w:divBdr>
        </w:div>
        <w:div w:id="676886227">
          <w:marLeft w:val="0"/>
          <w:marRight w:val="0"/>
          <w:marTop w:val="0"/>
          <w:marBottom w:val="0"/>
          <w:divBdr>
            <w:top w:val="none" w:sz="0" w:space="0" w:color="auto"/>
            <w:left w:val="none" w:sz="0" w:space="0" w:color="auto"/>
            <w:bottom w:val="none" w:sz="0" w:space="0" w:color="auto"/>
            <w:right w:val="none" w:sz="0" w:space="0" w:color="auto"/>
          </w:divBdr>
        </w:div>
        <w:div w:id="837965182">
          <w:marLeft w:val="0"/>
          <w:marRight w:val="0"/>
          <w:marTop w:val="0"/>
          <w:marBottom w:val="0"/>
          <w:divBdr>
            <w:top w:val="none" w:sz="0" w:space="0" w:color="auto"/>
            <w:left w:val="none" w:sz="0" w:space="0" w:color="auto"/>
            <w:bottom w:val="none" w:sz="0" w:space="0" w:color="auto"/>
            <w:right w:val="none" w:sz="0" w:space="0" w:color="auto"/>
          </w:divBdr>
        </w:div>
        <w:div w:id="900596741">
          <w:marLeft w:val="0"/>
          <w:marRight w:val="0"/>
          <w:marTop w:val="0"/>
          <w:marBottom w:val="0"/>
          <w:divBdr>
            <w:top w:val="none" w:sz="0" w:space="0" w:color="auto"/>
            <w:left w:val="none" w:sz="0" w:space="0" w:color="auto"/>
            <w:bottom w:val="none" w:sz="0" w:space="0" w:color="auto"/>
            <w:right w:val="none" w:sz="0" w:space="0" w:color="auto"/>
          </w:divBdr>
        </w:div>
        <w:div w:id="998113860">
          <w:marLeft w:val="0"/>
          <w:marRight w:val="0"/>
          <w:marTop w:val="0"/>
          <w:marBottom w:val="0"/>
          <w:divBdr>
            <w:top w:val="none" w:sz="0" w:space="0" w:color="auto"/>
            <w:left w:val="none" w:sz="0" w:space="0" w:color="auto"/>
            <w:bottom w:val="none" w:sz="0" w:space="0" w:color="auto"/>
            <w:right w:val="none" w:sz="0" w:space="0" w:color="auto"/>
          </w:divBdr>
        </w:div>
        <w:div w:id="1172522670">
          <w:marLeft w:val="0"/>
          <w:marRight w:val="0"/>
          <w:marTop w:val="0"/>
          <w:marBottom w:val="0"/>
          <w:divBdr>
            <w:top w:val="none" w:sz="0" w:space="0" w:color="auto"/>
            <w:left w:val="none" w:sz="0" w:space="0" w:color="auto"/>
            <w:bottom w:val="none" w:sz="0" w:space="0" w:color="auto"/>
            <w:right w:val="none" w:sz="0" w:space="0" w:color="auto"/>
          </w:divBdr>
        </w:div>
        <w:div w:id="1444960297">
          <w:marLeft w:val="0"/>
          <w:marRight w:val="0"/>
          <w:marTop w:val="0"/>
          <w:marBottom w:val="0"/>
          <w:divBdr>
            <w:top w:val="none" w:sz="0" w:space="0" w:color="auto"/>
            <w:left w:val="none" w:sz="0" w:space="0" w:color="auto"/>
            <w:bottom w:val="none" w:sz="0" w:space="0" w:color="auto"/>
            <w:right w:val="none" w:sz="0" w:space="0" w:color="auto"/>
          </w:divBdr>
        </w:div>
        <w:div w:id="1718044000">
          <w:marLeft w:val="0"/>
          <w:marRight w:val="0"/>
          <w:marTop w:val="0"/>
          <w:marBottom w:val="0"/>
          <w:divBdr>
            <w:top w:val="none" w:sz="0" w:space="0" w:color="auto"/>
            <w:left w:val="none" w:sz="0" w:space="0" w:color="auto"/>
            <w:bottom w:val="none" w:sz="0" w:space="0" w:color="auto"/>
            <w:right w:val="none" w:sz="0" w:space="0" w:color="auto"/>
          </w:divBdr>
        </w:div>
        <w:div w:id="2098791111">
          <w:marLeft w:val="0"/>
          <w:marRight w:val="0"/>
          <w:marTop w:val="0"/>
          <w:marBottom w:val="0"/>
          <w:divBdr>
            <w:top w:val="none" w:sz="0" w:space="0" w:color="auto"/>
            <w:left w:val="none" w:sz="0" w:space="0" w:color="auto"/>
            <w:bottom w:val="none" w:sz="0" w:space="0" w:color="auto"/>
            <w:right w:val="none" w:sz="0" w:space="0" w:color="auto"/>
          </w:divBdr>
        </w:div>
      </w:divsChild>
    </w:div>
    <w:div w:id="286280295">
      <w:bodyDiv w:val="1"/>
      <w:marLeft w:val="0"/>
      <w:marRight w:val="0"/>
      <w:marTop w:val="0"/>
      <w:marBottom w:val="0"/>
      <w:divBdr>
        <w:top w:val="none" w:sz="0" w:space="0" w:color="auto"/>
        <w:left w:val="none" w:sz="0" w:space="0" w:color="auto"/>
        <w:bottom w:val="none" w:sz="0" w:space="0" w:color="auto"/>
        <w:right w:val="none" w:sz="0" w:space="0" w:color="auto"/>
      </w:divBdr>
    </w:div>
    <w:div w:id="290945179">
      <w:bodyDiv w:val="1"/>
      <w:marLeft w:val="0"/>
      <w:marRight w:val="0"/>
      <w:marTop w:val="0"/>
      <w:marBottom w:val="0"/>
      <w:divBdr>
        <w:top w:val="none" w:sz="0" w:space="0" w:color="auto"/>
        <w:left w:val="none" w:sz="0" w:space="0" w:color="auto"/>
        <w:bottom w:val="none" w:sz="0" w:space="0" w:color="auto"/>
        <w:right w:val="none" w:sz="0" w:space="0" w:color="auto"/>
      </w:divBdr>
    </w:div>
    <w:div w:id="439882857">
      <w:bodyDiv w:val="1"/>
      <w:marLeft w:val="0"/>
      <w:marRight w:val="0"/>
      <w:marTop w:val="0"/>
      <w:marBottom w:val="0"/>
      <w:divBdr>
        <w:top w:val="none" w:sz="0" w:space="0" w:color="auto"/>
        <w:left w:val="none" w:sz="0" w:space="0" w:color="auto"/>
        <w:bottom w:val="none" w:sz="0" w:space="0" w:color="auto"/>
        <w:right w:val="none" w:sz="0" w:space="0" w:color="auto"/>
      </w:divBdr>
      <w:divsChild>
        <w:div w:id="145243100">
          <w:marLeft w:val="0"/>
          <w:marRight w:val="0"/>
          <w:marTop w:val="120"/>
          <w:marBottom w:val="15"/>
          <w:divBdr>
            <w:top w:val="none" w:sz="0" w:space="0" w:color="auto"/>
            <w:left w:val="none" w:sz="0" w:space="0" w:color="auto"/>
            <w:bottom w:val="none" w:sz="0" w:space="0" w:color="auto"/>
            <w:right w:val="none" w:sz="0" w:space="0" w:color="auto"/>
          </w:divBdr>
          <w:divsChild>
            <w:div w:id="805972071">
              <w:marLeft w:val="0"/>
              <w:marRight w:val="0"/>
              <w:marTop w:val="0"/>
              <w:marBottom w:val="0"/>
              <w:divBdr>
                <w:top w:val="none" w:sz="0" w:space="0" w:color="auto"/>
                <w:left w:val="none" w:sz="0" w:space="0" w:color="auto"/>
                <w:bottom w:val="none" w:sz="0" w:space="0" w:color="auto"/>
                <w:right w:val="none" w:sz="0" w:space="0" w:color="auto"/>
              </w:divBdr>
              <w:divsChild>
                <w:div w:id="173154304">
                  <w:marLeft w:val="0"/>
                  <w:marRight w:val="0"/>
                  <w:marTop w:val="0"/>
                  <w:marBottom w:val="0"/>
                  <w:divBdr>
                    <w:top w:val="none" w:sz="0" w:space="0" w:color="auto"/>
                    <w:left w:val="none" w:sz="0" w:space="0" w:color="auto"/>
                    <w:bottom w:val="none" w:sz="0" w:space="0" w:color="auto"/>
                    <w:right w:val="none" w:sz="0" w:space="0" w:color="auto"/>
                  </w:divBdr>
                </w:div>
                <w:div w:id="504706638">
                  <w:marLeft w:val="0"/>
                  <w:marRight w:val="0"/>
                  <w:marTop w:val="0"/>
                  <w:marBottom w:val="0"/>
                  <w:divBdr>
                    <w:top w:val="none" w:sz="0" w:space="0" w:color="auto"/>
                    <w:left w:val="none" w:sz="0" w:space="0" w:color="auto"/>
                    <w:bottom w:val="none" w:sz="0" w:space="0" w:color="auto"/>
                    <w:right w:val="none" w:sz="0" w:space="0" w:color="auto"/>
                  </w:divBdr>
                </w:div>
                <w:div w:id="670183130">
                  <w:marLeft w:val="0"/>
                  <w:marRight w:val="0"/>
                  <w:marTop w:val="0"/>
                  <w:marBottom w:val="0"/>
                  <w:divBdr>
                    <w:top w:val="none" w:sz="0" w:space="0" w:color="auto"/>
                    <w:left w:val="none" w:sz="0" w:space="0" w:color="auto"/>
                    <w:bottom w:val="none" w:sz="0" w:space="0" w:color="auto"/>
                    <w:right w:val="none" w:sz="0" w:space="0" w:color="auto"/>
                  </w:divBdr>
                </w:div>
                <w:div w:id="1031420531">
                  <w:marLeft w:val="0"/>
                  <w:marRight w:val="0"/>
                  <w:marTop w:val="0"/>
                  <w:marBottom w:val="0"/>
                  <w:divBdr>
                    <w:top w:val="none" w:sz="0" w:space="0" w:color="auto"/>
                    <w:left w:val="none" w:sz="0" w:space="0" w:color="auto"/>
                    <w:bottom w:val="none" w:sz="0" w:space="0" w:color="auto"/>
                    <w:right w:val="none" w:sz="0" w:space="0" w:color="auto"/>
                  </w:divBdr>
                </w:div>
                <w:div w:id="1117135851">
                  <w:marLeft w:val="0"/>
                  <w:marRight w:val="0"/>
                  <w:marTop w:val="0"/>
                  <w:marBottom w:val="0"/>
                  <w:divBdr>
                    <w:top w:val="none" w:sz="0" w:space="0" w:color="auto"/>
                    <w:left w:val="none" w:sz="0" w:space="0" w:color="auto"/>
                    <w:bottom w:val="none" w:sz="0" w:space="0" w:color="auto"/>
                    <w:right w:val="none" w:sz="0" w:space="0" w:color="auto"/>
                  </w:divBdr>
                </w:div>
                <w:div w:id="1368985716">
                  <w:marLeft w:val="0"/>
                  <w:marRight w:val="0"/>
                  <w:marTop w:val="0"/>
                  <w:marBottom w:val="0"/>
                  <w:divBdr>
                    <w:top w:val="none" w:sz="0" w:space="0" w:color="auto"/>
                    <w:left w:val="none" w:sz="0" w:space="0" w:color="auto"/>
                    <w:bottom w:val="none" w:sz="0" w:space="0" w:color="auto"/>
                    <w:right w:val="none" w:sz="0" w:space="0" w:color="auto"/>
                  </w:divBdr>
                </w:div>
                <w:div w:id="1664117557">
                  <w:marLeft w:val="0"/>
                  <w:marRight w:val="0"/>
                  <w:marTop w:val="0"/>
                  <w:marBottom w:val="0"/>
                  <w:divBdr>
                    <w:top w:val="none" w:sz="0" w:space="0" w:color="auto"/>
                    <w:left w:val="none" w:sz="0" w:space="0" w:color="auto"/>
                    <w:bottom w:val="none" w:sz="0" w:space="0" w:color="auto"/>
                    <w:right w:val="none" w:sz="0" w:space="0" w:color="auto"/>
                  </w:divBdr>
                </w:div>
                <w:div w:id="1792551280">
                  <w:marLeft w:val="0"/>
                  <w:marRight w:val="0"/>
                  <w:marTop w:val="0"/>
                  <w:marBottom w:val="0"/>
                  <w:divBdr>
                    <w:top w:val="none" w:sz="0" w:space="0" w:color="auto"/>
                    <w:left w:val="none" w:sz="0" w:space="0" w:color="auto"/>
                    <w:bottom w:val="none" w:sz="0" w:space="0" w:color="auto"/>
                    <w:right w:val="none" w:sz="0" w:space="0" w:color="auto"/>
                  </w:divBdr>
                </w:div>
                <w:div w:id="1824197591">
                  <w:marLeft w:val="0"/>
                  <w:marRight w:val="0"/>
                  <w:marTop w:val="0"/>
                  <w:marBottom w:val="0"/>
                  <w:divBdr>
                    <w:top w:val="none" w:sz="0" w:space="0" w:color="auto"/>
                    <w:left w:val="none" w:sz="0" w:space="0" w:color="auto"/>
                    <w:bottom w:val="none" w:sz="0" w:space="0" w:color="auto"/>
                    <w:right w:val="none" w:sz="0" w:space="0" w:color="auto"/>
                  </w:divBdr>
                </w:div>
                <w:div w:id="1948537089">
                  <w:marLeft w:val="0"/>
                  <w:marRight w:val="0"/>
                  <w:marTop w:val="0"/>
                  <w:marBottom w:val="0"/>
                  <w:divBdr>
                    <w:top w:val="none" w:sz="0" w:space="0" w:color="auto"/>
                    <w:left w:val="none" w:sz="0" w:space="0" w:color="auto"/>
                    <w:bottom w:val="none" w:sz="0" w:space="0" w:color="auto"/>
                    <w:right w:val="none" w:sz="0" w:space="0" w:color="auto"/>
                  </w:divBdr>
                </w:div>
                <w:div w:id="19917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72690">
          <w:marLeft w:val="0"/>
          <w:marRight w:val="0"/>
          <w:marTop w:val="120"/>
          <w:marBottom w:val="15"/>
          <w:divBdr>
            <w:top w:val="none" w:sz="0" w:space="0" w:color="auto"/>
            <w:left w:val="none" w:sz="0" w:space="0" w:color="auto"/>
            <w:bottom w:val="none" w:sz="0" w:space="0" w:color="auto"/>
            <w:right w:val="none" w:sz="0" w:space="0" w:color="auto"/>
          </w:divBdr>
          <w:divsChild>
            <w:div w:id="676538418">
              <w:marLeft w:val="0"/>
              <w:marRight w:val="0"/>
              <w:marTop w:val="0"/>
              <w:marBottom w:val="0"/>
              <w:divBdr>
                <w:top w:val="none" w:sz="0" w:space="0" w:color="auto"/>
                <w:left w:val="none" w:sz="0" w:space="0" w:color="auto"/>
                <w:bottom w:val="none" w:sz="0" w:space="0" w:color="auto"/>
                <w:right w:val="none" w:sz="0" w:space="0" w:color="auto"/>
              </w:divBdr>
              <w:divsChild>
                <w:div w:id="619805405">
                  <w:marLeft w:val="0"/>
                  <w:marRight w:val="0"/>
                  <w:marTop w:val="0"/>
                  <w:marBottom w:val="0"/>
                  <w:divBdr>
                    <w:top w:val="none" w:sz="0" w:space="0" w:color="auto"/>
                    <w:left w:val="none" w:sz="0" w:space="0" w:color="auto"/>
                    <w:bottom w:val="none" w:sz="0" w:space="0" w:color="auto"/>
                    <w:right w:val="none" w:sz="0" w:space="0" w:color="auto"/>
                  </w:divBdr>
                </w:div>
                <w:div w:id="670059022">
                  <w:marLeft w:val="0"/>
                  <w:marRight w:val="0"/>
                  <w:marTop w:val="0"/>
                  <w:marBottom w:val="0"/>
                  <w:divBdr>
                    <w:top w:val="none" w:sz="0" w:space="0" w:color="auto"/>
                    <w:left w:val="none" w:sz="0" w:space="0" w:color="auto"/>
                    <w:bottom w:val="none" w:sz="0" w:space="0" w:color="auto"/>
                    <w:right w:val="none" w:sz="0" w:space="0" w:color="auto"/>
                  </w:divBdr>
                </w:div>
                <w:div w:id="670374202">
                  <w:marLeft w:val="0"/>
                  <w:marRight w:val="0"/>
                  <w:marTop w:val="0"/>
                  <w:marBottom w:val="0"/>
                  <w:divBdr>
                    <w:top w:val="none" w:sz="0" w:space="0" w:color="auto"/>
                    <w:left w:val="none" w:sz="0" w:space="0" w:color="auto"/>
                    <w:bottom w:val="none" w:sz="0" w:space="0" w:color="auto"/>
                    <w:right w:val="none" w:sz="0" w:space="0" w:color="auto"/>
                  </w:divBdr>
                </w:div>
                <w:div w:id="759182959">
                  <w:marLeft w:val="0"/>
                  <w:marRight w:val="0"/>
                  <w:marTop w:val="0"/>
                  <w:marBottom w:val="0"/>
                  <w:divBdr>
                    <w:top w:val="none" w:sz="0" w:space="0" w:color="auto"/>
                    <w:left w:val="none" w:sz="0" w:space="0" w:color="auto"/>
                    <w:bottom w:val="none" w:sz="0" w:space="0" w:color="auto"/>
                    <w:right w:val="none" w:sz="0" w:space="0" w:color="auto"/>
                  </w:divBdr>
                </w:div>
                <w:div w:id="791093245">
                  <w:marLeft w:val="0"/>
                  <w:marRight w:val="0"/>
                  <w:marTop w:val="0"/>
                  <w:marBottom w:val="0"/>
                  <w:divBdr>
                    <w:top w:val="none" w:sz="0" w:space="0" w:color="auto"/>
                    <w:left w:val="none" w:sz="0" w:space="0" w:color="auto"/>
                    <w:bottom w:val="none" w:sz="0" w:space="0" w:color="auto"/>
                    <w:right w:val="none" w:sz="0" w:space="0" w:color="auto"/>
                  </w:divBdr>
                </w:div>
                <w:div w:id="949358270">
                  <w:marLeft w:val="0"/>
                  <w:marRight w:val="0"/>
                  <w:marTop w:val="0"/>
                  <w:marBottom w:val="0"/>
                  <w:divBdr>
                    <w:top w:val="none" w:sz="0" w:space="0" w:color="auto"/>
                    <w:left w:val="none" w:sz="0" w:space="0" w:color="auto"/>
                    <w:bottom w:val="none" w:sz="0" w:space="0" w:color="auto"/>
                    <w:right w:val="none" w:sz="0" w:space="0" w:color="auto"/>
                  </w:divBdr>
                </w:div>
                <w:div w:id="1140611109">
                  <w:marLeft w:val="0"/>
                  <w:marRight w:val="0"/>
                  <w:marTop w:val="0"/>
                  <w:marBottom w:val="0"/>
                  <w:divBdr>
                    <w:top w:val="none" w:sz="0" w:space="0" w:color="auto"/>
                    <w:left w:val="none" w:sz="0" w:space="0" w:color="auto"/>
                    <w:bottom w:val="none" w:sz="0" w:space="0" w:color="auto"/>
                    <w:right w:val="none" w:sz="0" w:space="0" w:color="auto"/>
                  </w:divBdr>
                </w:div>
                <w:div w:id="1665860042">
                  <w:marLeft w:val="0"/>
                  <w:marRight w:val="0"/>
                  <w:marTop w:val="0"/>
                  <w:marBottom w:val="0"/>
                  <w:divBdr>
                    <w:top w:val="none" w:sz="0" w:space="0" w:color="auto"/>
                    <w:left w:val="none" w:sz="0" w:space="0" w:color="auto"/>
                    <w:bottom w:val="none" w:sz="0" w:space="0" w:color="auto"/>
                    <w:right w:val="none" w:sz="0" w:space="0" w:color="auto"/>
                  </w:divBdr>
                </w:div>
                <w:div w:id="1715426209">
                  <w:marLeft w:val="0"/>
                  <w:marRight w:val="0"/>
                  <w:marTop w:val="0"/>
                  <w:marBottom w:val="0"/>
                  <w:divBdr>
                    <w:top w:val="none" w:sz="0" w:space="0" w:color="auto"/>
                    <w:left w:val="none" w:sz="0" w:space="0" w:color="auto"/>
                    <w:bottom w:val="none" w:sz="0" w:space="0" w:color="auto"/>
                    <w:right w:val="none" w:sz="0" w:space="0" w:color="auto"/>
                  </w:divBdr>
                </w:div>
                <w:div w:id="1740975678">
                  <w:marLeft w:val="0"/>
                  <w:marRight w:val="0"/>
                  <w:marTop w:val="0"/>
                  <w:marBottom w:val="0"/>
                  <w:divBdr>
                    <w:top w:val="none" w:sz="0" w:space="0" w:color="auto"/>
                    <w:left w:val="none" w:sz="0" w:space="0" w:color="auto"/>
                    <w:bottom w:val="none" w:sz="0" w:space="0" w:color="auto"/>
                    <w:right w:val="none" w:sz="0" w:space="0" w:color="auto"/>
                  </w:divBdr>
                </w:div>
                <w:div w:id="188019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89425">
      <w:bodyDiv w:val="1"/>
      <w:marLeft w:val="0"/>
      <w:marRight w:val="0"/>
      <w:marTop w:val="0"/>
      <w:marBottom w:val="0"/>
      <w:divBdr>
        <w:top w:val="none" w:sz="0" w:space="0" w:color="auto"/>
        <w:left w:val="none" w:sz="0" w:space="0" w:color="auto"/>
        <w:bottom w:val="none" w:sz="0" w:space="0" w:color="auto"/>
        <w:right w:val="none" w:sz="0" w:space="0" w:color="auto"/>
      </w:divBdr>
      <w:divsChild>
        <w:div w:id="163447371">
          <w:marLeft w:val="0"/>
          <w:marRight w:val="0"/>
          <w:marTop w:val="0"/>
          <w:marBottom w:val="0"/>
          <w:divBdr>
            <w:top w:val="none" w:sz="0" w:space="0" w:color="auto"/>
            <w:left w:val="none" w:sz="0" w:space="0" w:color="auto"/>
            <w:bottom w:val="none" w:sz="0" w:space="0" w:color="auto"/>
            <w:right w:val="none" w:sz="0" w:space="0" w:color="auto"/>
          </w:divBdr>
        </w:div>
        <w:div w:id="220677041">
          <w:marLeft w:val="0"/>
          <w:marRight w:val="0"/>
          <w:marTop w:val="0"/>
          <w:marBottom w:val="0"/>
          <w:divBdr>
            <w:top w:val="none" w:sz="0" w:space="0" w:color="auto"/>
            <w:left w:val="none" w:sz="0" w:space="0" w:color="auto"/>
            <w:bottom w:val="none" w:sz="0" w:space="0" w:color="auto"/>
            <w:right w:val="none" w:sz="0" w:space="0" w:color="auto"/>
          </w:divBdr>
        </w:div>
        <w:div w:id="262612549">
          <w:marLeft w:val="0"/>
          <w:marRight w:val="0"/>
          <w:marTop w:val="0"/>
          <w:marBottom w:val="0"/>
          <w:divBdr>
            <w:top w:val="none" w:sz="0" w:space="0" w:color="auto"/>
            <w:left w:val="none" w:sz="0" w:space="0" w:color="auto"/>
            <w:bottom w:val="none" w:sz="0" w:space="0" w:color="auto"/>
            <w:right w:val="none" w:sz="0" w:space="0" w:color="auto"/>
          </w:divBdr>
        </w:div>
        <w:div w:id="308438078">
          <w:marLeft w:val="0"/>
          <w:marRight w:val="0"/>
          <w:marTop w:val="0"/>
          <w:marBottom w:val="0"/>
          <w:divBdr>
            <w:top w:val="none" w:sz="0" w:space="0" w:color="auto"/>
            <w:left w:val="none" w:sz="0" w:space="0" w:color="auto"/>
            <w:bottom w:val="none" w:sz="0" w:space="0" w:color="auto"/>
            <w:right w:val="none" w:sz="0" w:space="0" w:color="auto"/>
          </w:divBdr>
        </w:div>
        <w:div w:id="402340185">
          <w:marLeft w:val="0"/>
          <w:marRight w:val="0"/>
          <w:marTop w:val="0"/>
          <w:marBottom w:val="0"/>
          <w:divBdr>
            <w:top w:val="none" w:sz="0" w:space="0" w:color="auto"/>
            <w:left w:val="none" w:sz="0" w:space="0" w:color="auto"/>
            <w:bottom w:val="none" w:sz="0" w:space="0" w:color="auto"/>
            <w:right w:val="none" w:sz="0" w:space="0" w:color="auto"/>
          </w:divBdr>
        </w:div>
        <w:div w:id="492917730">
          <w:marLeft w:val="0"/>
          <w:marRight w:val="0"/>
          <w:marTop w:val="0"/>
          <w:marBottom w:val="0"/>
          <w:divBdr>
            <w:top w:val="none" w:sz="0" w:space="0" w:color="auto"/>
            <w:left w:val="none" w:sz="0" w:space="0" w:color="auto"/>
            <w:bottom w:val="none" w:sz="0" w:space="0" w:color="auto"/>
            <w:right w:val="none" w:sz="0" w:space="0" w:color="auto"/>
          </w:divBdr>
        </w:div>
        <w:div w:id="552228975">
          <w:marLeft w:val="0"/>
          <w:marRight w:val="0"/>
          <w:marTop w:val="0"/>
          <w:marBottom w:val="0"/>
          <w:divBdr>
            <w:top w:val="none" w:sz="0" w:space="0" w:color="auto"/>
            <w:left w:val="none" w:sz="0" w:space="0" w:color="auto"/>
            <w:bottom w:val="none" w:sz="0" w:space="0" w:color="auto"/>
            <w:right w:val="none" w:sz="0" w:space="0" w:color="auto"/>
          </w:divBdr>
        </w:div>
        <w:div w:id="854077751">
          <w:marLeft w:val="0"/>
          <w:marRight w:val="0"/>
          <w:marTop w:val="0"/>
          <w:marBottom w:val="0"/>
          <w:divBdr>
            <w:top w:val="none" w:sz="0" w:space="0" w:color="auto"/>
            <w:left w:val="none" w:sz="0" w:space="0" w:color="auto"/>
            <w:bottom w:val="none" w:sz="0" w:space="0" w:color="auto"/>
            <w:right w:val="none" w:sz="0" w:space="0" w:color="auto"/>
          </w:divBdr>
        </w:div>
        <w:div w:id="943422369">
          <w:marLeft w:val="0"/>
          <w:marRight w:val="0"/>
          <w:marTop w:val="0"/>
          <w:marBottom w:val="0"/>
          <w:divBdr>
            <w:top w:val="none" w:sz="0" w:space="0" w:color="auto"/>
            <w:left w:val="none" w:sz="0" w:space="0" w:color="auto"/>
            <w:bottom w:val="none" w:sz="0" w:space="0" w:color="auto"/>
            <w:right w:val="none" w:sz="0" w:space="0" w:color="auto"/>
          </w:divBdr>
        </w:div>
        <w:div w:id="964896781">
          <w:marLeft w:val="0"/>
          <w:marRight w:val="0"/>
          <w:marTop w:val="0"/>
          <w:marBottom w:val="0"/>
          <w:divBdr>
            <w:top w:val="none" w:sz="0" w:space="0" w:color="auto"/>
            <w:left w:val="none" w:sz="0" w:space="0" w:color="auto"/>
            <w:bottom w:val="none" w:sz="0" w:space="0" w:color="auto"/>
            <w:right w:val="none" w:sz="0" w:space="0" w:color="auto"/>
          </w:divBdr>
        </w:div>
        <w:div w:id="1007446243">
          <w:marLeft w:val="0"/>
          <w:marRight w:val="0"/>
          <w:marTop w:val="0"/>
          <w:marBottom w:val="0"/>
          <w:divBdr>
            <w:top w:val="none" w:sz="0" w:space="0" w:color="auto"/>
            <w:left w:val="none" w:sz="0" w:space="0" w:color="auto"/>
            <w:bottom w:val="none" w:sz="0" w:space="0" w:color="auto"/>
            <w:right w:val="none" w:sz="0" w:space="0" w:color="auto"/>
          </w:divBdr>
        </w:div>
        <w:div w:id="1018702186">
          <w:marLeft w:val="0"/>
          <w:marRight w:val="0"/>
          <w:marTop w:val="0"/>
          <w:marBottom w:val="0"/>
          <w:divBdr>
            <w:top w:val="none" w:sz="0" w:space="0" w:color="auto"/>
            <w:left w:val="none" w:sz="0" w:space="0" w:color="auto"/>
            <w:bottom w:val="none" w:sz="0" w:space="0" w:color="auto"/>
            <w:right w:val="none" w:sz="0" w:space="0" w:color="auto"/>
          </w:divBdr>
        </w:div>
        <w:div w:id="1027678737">
          <w:marLeft w:val="0"/>
          <w:marRight w:val="0"/>
          <w:marTop w:val="0"/>
          <w:marBottom w:val="0"/>
          <w:divBdr>
            <w:top w:val="none" w:sz="0" w:space="0" w:color="auto"/>
            <w:left w:val="none" w:sz="0" w:space="0" w:color="auto"/>
            <w:bottom w:val="none" w:sz="0" w:space="0" w:color="auto"/>
            <w:right w:val="none" w:sz="0" w:space="0" w:color="auto"/>
          </w:divBdr>
        </w:div>
        <w:div w:id="1197818146">
          <w:marLeft w:val="0"/>
          <w:marRight w:val="0"/>
          <w:marTop w:val="0"/>
          <w:marBottom w:val="0"/>
          <w:divBdr>
            <w:top w:val="none" w:sz="0" w:space="0" w:color="auto"/>
            <w:left w:val="none" w:sz="0" w:space="0" w:color="auto"/>
            <w:bottom w:val="none" w:sz="0" w:space="0" w:color="auto"/>
            <w:right w:val="none" w:sz="0" w:space="0" w:color="auto"/>
          </w:divBdr>
        </w:div>
        <w:div w:id="1296984900">
          <w:marLeft w:val="0"/>
          <w:marRight w:val="0"/>
          <w:marTop w:val="0"/>
          <w:marBottom w:val="0"/>
          <w:divBdr>
            <w:top w:val="none" w:sz="0" w:space="0" w:color="auto"/>
            <w:left w:val="none" w:sz="0" w:space="0" w:color="auto"/>
            <w:bottom w:val="none" w:sz="0" w:space="0" w:color="auto"/>
            <w:right w:val="none" w:sz="0" w:space="0" w:color="auto"/>
          </w:divBdr>
        </w:div>
        <w:div w:id="1479226969">
          <w:marLeft w:val="0"/>
          <w:marRight w:val="0"/>
          <w:marTop w:val="0"/>
          <w:marBottom w:val="0"/>
          <w:divBdr>
            <w:top w:val="none" w:sz="0" w:space="0" w:color="auto"/>
            <w:left w:val="none" w:sz="0" w:space="0" w:color="auto"/>
            <w:bottom w:val="none" w:sz="0" w:space="0" w:color="auto"/>
            <w:right w:val="none" w:sz="0" w:space="0" w:color="auto"/>
          </w:divBdr>
        </w:div>
        <w:div w:id="1580863150">
          <w:marLeft w:val="0"/>
          <w:marRight w:val="0"/>
          <w:marTop w:val="0"/>
          <w:marBottom w:val="0"/>
          <w:divBdr>
            <w:top w:val="none" w:sz="0" w:space="0" w:color="auto"/>
            <w:left w:val="none" w:sz="0" w:space="0" w:color="auto"/>
            <w:bottom w:val="none" w:sz="0" w:space="0" w:color="auto"/>
            <w:right w:val="none" w:sz="0" w:space="0" w:color="auto"/>
          </w:divBdr>
        </w:div>
        <w:div w:id="1834374315">
          <w:marLeft w:val="0"/>
          <w:marRight w:val="0"/>
          <w:marTop w:val="0"/>
          <w:marBottom w:val="0"/>
          <w:divBdr>
            <w:top w:val="none" w:sz="0" w:space="0" w:color="auto"/>
            <w:left w:val="none" w:sz="0" w:space="0" w:color="auto"/>
            <w:bottom w:val="none" w:sz="0" w:space="0" w:color="auto"/>
            <w:right w:val="none" w:sz="0" w:space="0" w:color="auto"/>
          </w:divBdr>
        </w:div>
        <w:div w:id="1835143970">
          <w:marLeft w:val="0"/>
          <w:marRight w:val="0"/>
          <w:marTop w:val="0"/>
          <w:marBottom w:val="0"/>
          <w:divBdr>
            <w:top w:val="none" w:sz="0" w:space="0" w:color="auto"/>
            <w:left w:val="none" w:sz="0" w:space="0" w:color="auto"/>
            <w:bottom w:val="none" w:sz="0" w:space="0" w:color="auto"/>
            <w:right w:val="none" w:sz="0" w:space="0" w:color="auto"/>
          </w:divBdr>
        </w:div>
        <w:div w:id="2125922589">
          <w:marLeft w:val="0"/>
          <w:marRight w:val="0"/>
          <w:marTop w:val="0"/>
          <w:marBottom w:val="0"/>
          <w:divBdr>
            <w:top w:val="none" w:sz="0" w:space="0" w:color="auto"/>
            <w:left w:val="none" w:sz="0" w:space="0" w:color="auto"/>
            <w:bottom w:val="none" w:sz="0" w:space="0" w:color="auto"/>
            <w:right w:val="none" w:sz="0" w:space="0" w:color="auto"/>
          </w:divBdr>
        </w:div>
      </w:divsChild>
    </w:div>
    <w:div w:id="693919877">
      <w:bodyDiv w:val="1"/>
      <w:marLeft w:val="0"/>
      <w:marRight w:val="0"/>
      <w:marTop w:val="0"/>
      <w:marBottom w:val="0"/>
      <w:divBdr>
        <w:top w:val="none" w:sz="0" w:space="0" w:color="auto"/>
        <w:left w:val="none" w:sz="0" w:space="0" w:color="auto"/>
        <w:bottom w:val="none" w:sz="0" w:space="0" w:color="auto"/>
        <w:right w:val="none" w:sz="0" w:space="0" w:color="auto"/>
      </w:divBdr>
    </w:div>
    <w:div w:id="743138074">
      <w:bodyDiv w:val="1"/>
      <w:marLeft w:val="0"/>
      <w:marRight w:val="0"/>
      <w:marTop w:val="0"/>
      <w:marBottom w:val="0"/>
      <w:divBdr>
        <w:top w:val="none" w:sz="0" w:space="0" w:color="auto"/>
        <w:left w:val="none" w:sz="0" w:space="0" w:color="auto"/>
        <w:bottom w:val="none" w:sz="0" w:space="0" w:color="auto"/>
        <w:right w:val="none" w:sz="0" w:space="0" w:color="auto"/>
      </w:divBdr>
      <w:divsChild>
        <w:div w:id="348725161">
          <w:marLeft w:val="0"/>
          <w:marRight w:val="0"/>
          <w:marTop w:val="0"/>
          <w:marBottom w:val="0"/>
          <w:divBdr>
            <w:top w:val="none" w:sz="0" w:space="0" w:color="auto"/>
            <w:left w:val="none" w:sz="0" w:space="0" w:color="auto"/>
            <w:bottom w:val="none" w:sz="0" w:space="0" w:color="auto"/>
            <w:right w:val="none" w:sz="0" w:space="0" w:color="auto"/>
          </w:divBdr>
        </w:div>
        <w:div w:id="1029841409">
          <w:marLeft w:val="0"/>
          <w:marRight w:val="0"/>
          <w:marTop w:val="0"/>
          <w:marBottom w:val="0"/>
          <w:divBdr>
            <w:top w:val="none" w:sz="0" w:space="0" w:color="auto"/>
            <w:left w:val="none" w:sz="0" w:space="0" w:color="auto"/>
            <w:bottom w:val="none" w:sz="0" w:space="0" w:color="auto"/>
            <w:right w:val="none" w:sz="0" w:space="0" w:color="auto"/>
          </w:divBdr>
        </w:div>
        <w:div w:id="1272784613">
          <w:marLeft w:val="0"/>
          <w:marRight w:val="0"/>
          <w:marTop w:val="0"/>
          <w:marBottom w:val="0"/>
          <w:divBdr>
            <w:top w:val="none" w:sz="0" w:space="0" w:color="auto"/>
            <w:left w:val="none" w:sz="0" w:space="0" w:color="auto"/>
            <w:bottom w:val="none" w:sz="0" w:space="0" w:color="auto"/>
            <w:right w:val="none" w:sz="0" w:space="0" w:color="auto"/>
          </w:divBdr>
        </w:div>
      </w:divsChild>
    </w:div>
    <w:div w:id="871186534">
      <w:bodyDiv w:val="1"/>
      <w:marLeft w:val="0"/>
      <w:marRight w:val="0"/>
      <w:marTop w:val="0"/>
      <w:marBottom w:val="0"/>
      <w:divBdr>
        <w:top w:val="none" w:sz="0" w:space="0" w:color="auto"/>
        <w:left w:val="none" w:sz="0" w:space="0" w:color="auto"/>
        <w:bottom w:val="none" w:sz="0" w:space="0" w:color="auto"/>
        <w:right w:val="none" w:sz="0" w:space="0" w:color="auto"/>
      </w:divBdr>
    </w:div>
    <w:div w:id="886840246">
      <w:bodyDiv w:val="1"/>
      <w:marLeft w:val="0"/>
      <w:marRight w:val="0"/>
      <w:marTop w:val="0"/>
      <w:marBottom w:val="0"/>
      <w:divBdr>
        <w:top w:val="none" w:sz="0" w:space="0" w:color="auto"/>
        <w:left w:val="none" w:sz="0" w:space="0" w:color="auto"/>
        <w:bottom w:val="none" w:sz="0" w:space="0" w:color="auto"/>
        <w:right w:val="none" w:sz="0" w:space="0" w:color="auto"/>
      </w:divBdr>
    </w:div>
    <w:div w:id="939798727">
      <w:bodyDiv w:val="1"/>
      <w:marLeft w:val="0"/>
      <w:marRight w:val="0"/>
      <w:marTop w:val="0"/>
      <w:marBottom w:val="0"/>
      <w:divBdr>
        <w:top w:val="none" w:sz="0" w:space="0" w:color="auto"/>
        <w:left w:val="none" w:sz="0" w:space="0" w:color="auto"/>
        <w:bottom w:val="none" w:sz="0" w:space="0" w:color="auto"/>
        <w:right w:val="none" w:sz="0" w:space="0" w:color="auto"/>
      </w:divBdr>
    </w:div>
    <w:div w:id="1136919602">
      <w:bodyDiv w:val="1"/>
      <w:marLeft w:val="0"/>
      <w:marRight w:val="0"/>
      <w:marTop w:val="0"/>
      <w:marBottom w:val="0"/>
      <w:divBdr>
        <w:top w:val="none" w:sz="0" w:space="0" w:color="auto"/>
        <w:left w:val="none" w:sz="0" w:space="0" w:color="auto"/>
        <w:bottom w:val="none" w:sz="0" w:space="0" w:color="auto"/>
        <w:right w:val="none" w:sz="0" w:space="0" w:color="auto"/>
      </w:divBdr>
    </w:div>
    <w:div w:id="1141313263">
      <w:bodyDiv w:val="1"/>
      <w:marLeft w:val="0"/>
      <w:marRight w:val="0"/>
      <w:marTop w:val="0"/>
      <w:marBottom w:val="0"/>
      <w:divBdr>
        <w:top w:val="none" w:sz="0" w:space="0" w:color="auto"/>
        <w:left w:val="none" w:sz="0" w:space="0" w:color="auto"/>
        <w:bottom w:val="none" w:sz="0" w:space="0" w:color="auto"/>
        <w:right w:val="none" w:sz="0" w:space="0" w:color="auto"/>
      </w:divBdr>
      <w:divsChild>
        <w:div w:id="914045010">
          <w:marLeft w:val="0"/>
          <w:marRight w:val="0"/>
          <w:marTop w:val="0"/>
          <w:marBottom w:val="0"/>
          <w:divBdr>
            <w:top w:val="none" w:sz="0" w:space="0" w:color="auto"/>
            <w:left w:val="none" w:sz="0" w:space="0" w:color="auto"/>
            <w:bottom w:val="none" w:sz="0" w:space="0" w:color="auto"/>
            <w:right w:val="none" w:sz="0" w:space="0" w:color="auto"/>
          </w:divBdr>
        </w:div>
      </w:divsChild>
    </w:div>
    <w:div w:id="1361511026">
      <w:bodyDiv w:val="1"/>
      <w:marLeft w:val="0"/>
      <w:marRight w:val="0"/>
      <w:marTop w:val="0"/>
      <w:marBottom w:val="0"/>
      <w:divBdr>
        <w:top w:val="none" w:sz="0" w:space="0" w:color="auto"/>
        <w:left w:val="none" w:sz="0" w:space="0" w:color="auto"/>
        <w:bottom w:val="none" w:sz="0" w:space="0" w:color="auto"/>
        <w:right w:val="none" w:sz="0" w:space="0" w:color="auto"/>
      </w:divBdr>
      <w:divsChild>
        <w:div w:id="33582095">
          <w:marLeft w:val="0"/>
          <w:marRight w:val="0"/>
          <w:marTop w:val="0"/>
          <w:marBottom w:val="0"/>
          <w:divBdr>
            <w:top w:val="none" w:sz="0" w:space="0" w:color="auto"/>
            <w:left w:val="none" w:sz="0" w:space="0" w:color="auto"/>
            <w:bottom w:val="none" w:sz="0" w:space="0" w:color="auto"/>
            <w:right w:val="none" w:sz="0" w:space="0" w:color="auto"/>
          </w:divBdr>
          <w:divsChild>
            <w:div w:id="353070452">
              <w:marLeft w:val="0"/>
              <w:marRight w:val="0"/>
              <w:marTop w:val="0"/>
              <w:marBottom w:val="0"/>
              <w:divBdr>
                <w:top w:val="none" w:sz="0" w:space="0" w:color="auto"/>
                <w:left w:val="none" w:sz="0" w:space="0" w:color="auto"/>
                <w:bottom w:val="none" w:sz="0" w:space="0" w:color="auto"/>
                <w:right w:val="none" w:sz="0" w:space="0" w:color="auto"/>
              </w:divBdr>
            </w:div>
            <w:div w:id="742917667">
              <w:marLeft w:val="0"/>
              <w:marRight w:val="0"/>
              <w:marTop w:val="0"/>
              <w:marBottom w:val="0"/>
              <w:divBdr>
                <w:top w:val="none" w:sz="0" w:space="0" w:color="auto"/>
                <w:left w:val="none" w:sz="0" w:space="0" w:color="auto"/>
                <w:bottom w:val="none" w:sz="0" w:space="0" w:color="auto"/>
                <w:right w:val="none" w:sz="0" w:space="0" w:color="auto"/>
              </w:divBdr>
            </w:div>
            <w:div w:id="754131681">
              <w:marLeft w:val="0"/>
              <w:marRight w:val="0"/>
              <w:marTop w:val="0"/>
              <w:marBottom w:val="0"/>
              <w:divBdr>
                <w:top w:val="none" w:sz="0" w:space="0" w:color="auto"/>
                <w:left w:val="none" w:sz="0" w:space="0" w:color="auto"/>
                <w:bottom w:val="none" w:sz="0" w:space="0" w:color="auto"/>
                <w:right w:val="none" w:sz="0" w:space="0" w:color="auto"/>
              </w:divBdr>
            </w:div>
            <w:div w:id="846210830">
              <w:marLeft w:val="0"/>
              <w:marRight w:val="0"/>
              <w:marTop w:val="0"/>
              <w:marBottom w:val="0"/>
              <w:divBdr>
                <w:top w:val="none" w:sz="0" w:space="0" w:color="auto"/>
                <w:left w:val="none" w:sz="0" w:space="0" w:color="auto"/>
                <w:bottom w:val="none" w:sz="0" w:space="0" w:color="auto"/>
                <w:right w:val="none" w:sz="0" w:space="0" w:color="auto"/>
              </w:divBdr>
            </w:div>
            <w:div w:id="1393121523">
              <w:marLeft w:val="0"/>
              <w:marRight w:val="0"/>
              <w:marTop w:val="0"/>
              <w:marBottom w:val="0"/>
              <w:divBdr>
                <w:top w:val="none" w:sz="0" w:space="0" w:color="auto"/>
                <w:left w:val="none" w:sz="0" w:space="0" w:color="auto"/>
                <w:bottom w:val="none" w:sz="0" w:space="0" w:color="auto"/>
                <w:right w:val="none" w:sz="0" w:space="0" w:color="auto"/>
              </w:divBdr>
            </w:div>
            <w:div w:id="1841965133">
              <w:marLeft w:val="0"/>
              <w:marRight w:val="0"/>
              <w:marTop w:val="0"/>
              <w:marBottom w:val="0"/>
              <w:divBdr>
                <w:top w:val="none" w:sz="0" w:space="0" w:color="auto"/>
                <w:left w:val="none" w:sz="0" w:space="0" w:color="auto"/>
                <w:bottom w:val="none" w:sz="0" w:space="0" w:color="auto"/>
                <w:right w:val="none" w:sz="0" w:space="0" w:color="auto"/>
              </w:divBdr>
            </w:div>
            <w:div w:id="1924756831">
              <w:marLeft w:val="0"/>
              <w:marRight w:val="0"/>
              <w:marTop w:val="0"/>
              <w:marBottom w:val="0"/>
              <w:divBdr>
                <w:top w:val="none" w:sz="0" w:space="0" w:color="auto"/>
                <w:left w:val="none" w:sz="0" w:space="0" w:color="auto"/>
                <w:bottom w:val="none" w:sz="0" w:space="0" w:color="auto"/>
                <w:right w:val="none" w:sz="0" w:space="0" w:color="auto"/>
              </w:divBdr>
            </w:div>
            <w:div w:id="1943028998">
              <w:marLeft w:val="0"/>
              <w:marRight w:val="0"/>
              <w:marTop w:val="0"/>
              <w:marBottom w:val="0"/>
              <w:divBdr>
                <w:top w:val="none" w:sz="0" w:space="0" w:color="auto"/>
                <w:left w:val="none" w:sz="0" w:space="0" w:color="auto"/>
                <w:bottom w:val="none" w:sz="0" w:space="0" w:color="auto"/>
                <w:right w:val="none" w:sz="0" w:space="0" w:color="auto"/>
              </w:divBdr>
            </w:div>
          </w:divsChild>
        </w:div>
        <w:div w:id="434254716">
          <w:marLeft w:val="0"/>
          <w:marRight w:val="0"/>
          <w:marTop w:val="0"/>
          <w:marBottom w:val="0"/>
          <w:divBdr>
            <w:top w:val="none" w:sz="0" w:space="0" w:color="auto"/>
            <w:left w:val="none" w:sz="0" w:space="0" w:color="auto"/>
            <w:bottom w:val="none" w:sz="0" w:space="0" w:color="auto"/>
            <w:right w:val="none" w:sz="0" w:space="0" w:color="auto"/>
          </w:divBdr>
        </w:div>
        <w:div w:id="621502617">
          <w:marLeft w:val="0"/>
          <w:marRight w:val="0"/>
          <w:marTop w:val="0"/>
          <w:marBottom w:val="0"/>
          <w:divBdr>
            <w:top w:val="none" w:sz="0" w:space="0" w:color="auto"/>
            <w:left w:val="none" w:sz="0" w:space="0" w:color="auto"/>
            <w:bottom w:val="none" w:sz="0" w:space="0" w:color="auto"/>
            <w:right w:val="none" w:sz="0" w:space="0" w:color="auto"/>
          </w:divBdr>
        </w:div>
        <w:div w:id="963734524">
          <w:marLeft w:val="0"/>
          <w:marRight w:val="0"/>
          <w:marTop w:val="0"/>
          <w:marBottom w:val="0"/>
          <w:divBdr>
            <w:top w:val="none" w:sz="0" w:space="0" w:color="auto"/>
            <w:left w:val="none" w:sz="0" w:space="0" w:color="auto"/>
            <w:bottom w:val="none" w:sz="0" w:space="0" w:color="auto"/>
            <w:right w:val="none" w:sz="0" w:space="0" w:color="auto"/>
          </w:divBdr>
        </w:div>
        <w:div w:id="1433210675">
          <w:marLeft w:val="0"/>
          <w:marRight w:val="0"/>
          <w:marTop w:val="0"/>
          <w:marBottom w:val="0"/>
          <w:divBdr>
            <w:top w:val="none" w:sz="0" w:space="0" w:color="auto"/>
            <w:left w:val="none" w:sz="0" w:space="0" w:color="auto"/>
            <w:bottom w:val="none" w:sz="0" w:space="0" w:color="auto"/>
            <w:right w:val="none" w:sz="0" w:space="0" w:color="auto"/>
          </w:divBdr>
        </w:div>
        <w:div w:id="1895198089">
          <w:marLeft w:val="0"/>
          <w:marRight w:val="0"/>
          <w:marTop w:val="0"/>
          <w:marBottom w:val="0"/>
          <w:divBdr>
            <w:top w:val="none" w:sz="0" w:space="0" w:color="auto"/>
            <w:left w:val="none" w:sz="0" w:space="0" w:color="auto"/>
            <w:bottom w:val="none" w:sz="0" w:space="0" w:color="auto"/>
            <w:right w:val="none" w:sz="0" w:space="0" w:color="auto"/>
          </w:divBdr>
        </w:div>
      </w:divsChild>
    </w:div>
    <w:div w:id="1481729467">
      <w:bodyDiv w:val="1"/>
      <w:marLeft w:val="0"/>
      <w:marRight w:val="0"/>
      <w:marTop w:val="0"/>
      <w:marBottom w:val="0"/>
      <w:divBdr>
        <w:top w:val="none" w:sz="0" w:space="0" w:color="auto"/>
        <w:left w:val="none" w:sz="0" w:space="0" w:color="auto"/>
        <w:bottom w:val="none" w:sz="0" w:space="0" w:color="auto"/>
        <w:right w:val="none" w:sz="0" w:space="0" w:color="auto"/>
      </w:divBdr>
    </w:div>
    <w:div w:id="1486508342">
      <w:bodyDiv w:val="1"/>
      <w:marLeft w:val="0"/>
      <w:marRight w:val="0"/>
      <w:marTop w:val="0"/>
      <w:marBottom w:val="0"/>
      <w:divBdr>
        <w:top w:val="none" w:sz="0" w:space="0" w:color="auto"/>
        <w:left w:val="none" w:sz="0" w:space="0" w:color="auto"/>
        <w:bottom w:val="none" w:sz="0" w:space="0" w:color="auto"/>
        <w:right w:val="none" w:sz="0" w:space="0" w:color="auto"/>
      </w:divBdr>
    </w:div>
    <w:div w:id="1517689048">
      <w:bodyDiv w:val="1"/>
      <w:marLeft w:val="0"/>
      <w:marRight w:val="0"/>
      <w:marTop w:val="0"/>
      <w:marBottom w:val="0"/>
      <w:divBdr>
        <w:top w:val="none" w:sz="0" w:space="0" w:color="auto"/>
        <w:left w:val="none" w:sz="0" w:space="0" w:color="auto"/>
        <w:bottom w:val="none" w:sz="0" w:space="0" w:color="auto"/>
        <w:right w:val="none" w:sz="0" w:space="0" w:color="auto"/>
      </w:divBdr>
      <w:divsChild>
        <w:div w:id="146484485">
          <w:marLeft w:val="0"/>
          <w:marRight w:val="0"/>
          <w:marTop w:val="120"/>
          <w:marBottom w:val="15"/>
          <w:divBdr>
            <w:top w:val="none" w:sz="0" w:space="0" w:color="auto"/>
            <w:left w:val="none" w:sz="0" w:space="0" w:color="auto"/>
            <w:bottom w:val="none" w:sz="0" w:space="0" w:color="auto"/>
            <w:right w:val="none" w:sz="0" w:space="0" w:color="auto"/>
          </w:divBdr>
          <w:divsChild>
            <w:div w:id="215241304">
              <w:marLeft w:val="0"/>
              <w:marRight w:val="0"/>
              <w:marTop w:val="0"/>
              <w:marBottom w:val="0"/>
              <w:divBdr>
                <w:top w:val="none" w:sz="0" w:space="0" w:color="auto"/>
                <w:left w:val="none" w:sz="0" w:space="0" w:color="auto"/>
                <w:bottom w:val="none" w:sz="0" w:space="0" w:color="auto"/>
                <w:right w:val="none" w:sz="0" w:space="0" w:color="auto"/>
              </w:divBdr>
              <w:divsChild>
                <w:div w:id="917398394">
                  <w:marLeft w:val="0"/>
                  <w:marRight w:val="0"/>
                  <w:marTop w:val="0"/>
                  <w:marBottom w:val="0"/>
                  <w:divBdr>
                    <w:top w:val="none" w:sz="0" w:space="0" w:color="auto"/>
                    <w:left w:val="none" w:sz="0" w:space="0" w:color="auto"/>
                    <w:bottom w:val="none" w:sz="0" w:space="0" w:color="auto"/>
                    <w:right w:val="none" w:sz="0" w:space="0" w:color="auto"/>
                  </w:divBdr>
                </w:div>
                <w:div w:id="1018972085">
                  <w:marLeft w:val="0"/>
                  <w:marRight w:val="0"/>
                  <w:marTop w:val="0"/>
                  <w:marBottom w:val="0"/>
                  <w:divBdr>
                    <w:top w:val="none" w:sz="0" w:space="0" w:color="auto"/>
                    <w:left w:val="none" w:sz="0" w:space="0" w:color="auto"/>
                    <w:bottom w:val="none" w:sz="0" w:space="0" w:color="auto"/>
                    <w:right w:val="none" w:sz="0" w:space="0" w:color="auto"/>
                  </w:divBdr>
                </w:div>
                <w:div w:id="1296595831">
                  <w:marLeft w:val="0"/>
                  <w:marRight w:val="0"/>
                  <w:marTop w:val="0"/>
                  <w:marBottom w:val="0"/>
                  <w:divBdr>
                    <w:top w:val="none" w:sz="0" w:space="0" w:color="auto"/>
                    <w:left w:val="none" w:sz="0" w:space="0" w:color="auto"/>
                    <w:bottom w:val="none" w:sz="0" w:space="0" w:color="auto"/>
                    <w:right w:val="none" w:sz="0" w:space="0" w:color="auto"/>
                  </w:divBdr>
                </w:div>
                <w:div w:id="1562910848">
                  <w:marLeft w:val="0"/>
                  <w:marRight w:val="0"/>
                  <w:marTop w:val="0"/>
                  <w:marBottom w:val="0"/>
                  <w:divBdr>
                    <w:top w:val="none" w:sz="0" w:space="0" w:color="auto"/>
                    <w:left w:val="none" w:sz="0" w:space="0" w:color="auto"/>
                    <w:bottom w:val="none" w:sz="0" w:space="0" w:color="auto"/>
                    <w:right w:val="none" w:sz="0" w:space="0" w:color="auto"/>
                  </w:divBdr>
                </w:div>
                <w:div w:id="1594776549">
                  <w:marLeft w:val="0"/>
                  <w:marRight w:val="0"/>
                  <w:marTop w:val="0"/>
                  <w:marBottom w:val="0"/>
                  <w:divBdr>
                    <w:top w:val="none" w:sz="0" w:space="0" w:color="auto"/>
                    <w:left w:val="none" w:sz="0" w:space="0" w:color="auto"/>
                    <w:bottom w:val="none" w:sz="0" w:space="0" w:color="auto"/>
                    <w:right w:val="none" w:sz="0" w:space="0" w:color="auto"/>
                  </w:divBdr>
                </w:div>
                <w:div w:id="1665084935">
                  <w:marLeft w:val="0"/>
                  <w:marRight w:val="0"/>
                  <w:marTop w:val="0"/>
                  <w:marBottom w:val="0"/>
                  <w:divBdr>
                    <w:top w:val="none" w:sz="0" w:space="0" w:color="auto"/>
                    <w:left w:val="none" w:sz="0" w:space="0" w:color="auto"/>
                    <w:bottom w:val="none" w:sz="0" w:space="0" w:color="auto"/>
                    <w:right w:val="none" w:sz="0" w:space="0" w:color="auto"/>
                  </w:divBdr>
                </w:div>
                <w:div w:id="1717965517">
                  <w:marLeft w:val="0"/>
                  <w:marRight w:val="0"/>
                  <w:marTop w:val="0"/>
                  <w:marBottom w:val="0"/>
                  <w:divBdr>
                    <w:top w:val="none" w:sz="0" w:space="0" w:color="auto"/>
                    <w:left w:val="none" w:sz="0" w:space="0" w:color="auto"/>
                    <w:bottom w:val="none" w:sz="0" w:space="0" w:color="auto"/>
                    <w:right w:val="none" w:sz="0" w:space="0" w:color="auto"/>
                  </w:divBdr>
                </w:div>
                <w:div w:id="1787583985">
                  <w:marLeft w:val="0"/>
                  <w:marRight w:val="0"/>
                  <w:marTop w:val="0"/>
                  <w:marBottom w:val="0"/>
                  <w:divBdr>
                    <w:top w:val="none" w:sz="0" w:space="0" w:color="auto"/>
                    <w:left w:val="none" w:sz="0" w:space="0" w:color="auto"/>
                    <w:bottom w:val="none" w:sz="0" w:space="0" w:color="auto"/>
                    <w:right w:val="none" w:sz="0" w:space="0" w:color="auto"/>
                  </w:divBdr>
                </w:div>
                <w:div w:id="1807162069">
                  <w:marLeft w:val="0"/>
                  <w:marRight w:val="0"/>
                  <w:marTop w:val="0"/>
                  <w:marBottom w:val="0"/>
                  <w:divBdr>
                    <w:top w:val="none" w:sz="0" w:space="0" w:color="auto"/>
                    <w:left w:val="none" w:sz="0" w:space="0" w:color="auto"/>
                    <w:bottom w:val="none" w:sz="0" w:space="0" w:color="auto"/>
                    <w:right w:val="none" w:sz="0" w:space="0" w:color="auto"/>
                  </w:divBdr>
                </w:div>
                <w:div w:id="2028603936">
                  <w:marLeft w:val="0"/>
                  <w:marRight w:val="0"/>
                  <w:marTop w:val="0"/>
                  <w:marBottom w:val="0"/>
                  <w:divBdr>
                    <w:top w:val="none" w:sz="0" w:space="0" w:color="auto"/>
                    <w:left w:val="none" w:sz="0" w:space="0" w:color="auto"/>
                    <w:bottom w:val="none" w:sz="0" w:space="0" w:color="auto"/>
                    <w:right w:val="none" w:sz="0" w:space="0" w:color="auto"/>
                  </w:divBdr>
                </w:div>
                <w:div w:id="21335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837378">
          <w:marLeft w:val="0"/>
          <w:marRight w:val="0"/>
          <w:marTop w:val="120"/>
          <w:marBottom w:val="15"/>
          <w:divBdr>
            <w:top w:val="none" w:sz="0" w:space="0" w:color="auto"/>
            <w:left w:val="none" w:sz="0" w:space="0" w:color="auto"/>
            <w:bottom w:val="none" w:sz="0" w:space="0" w:color="auto"/>
            <w:right w:val="none" w:sz="0" w:space="0" w:color="auto"/>
          </w:divBdr>
          <w:divsChild>
            <w:div w:id="589855517">
              <w:marLeft w:val="0"/>
              <w:marRight w:val="0"/>
              <w:marTop w:val="0"/>
              <w:marBottom w:val="0"/>
              <w:divBdr>
                <w:top w:val="none" w:sz="0" w:space="0" w:color="auto"/>
                <w:left w:val="none" w:sz="0" w:space="0" w:color="auto"/>
                <w:bottom w:val="none" w:sz="0" w:space="0" w:color="auto"/>
                <w:right w:val="none" w:sz="0" w:space="0" w:color="auto"/>
              </w:divBdr>
              <w:divsChild>
                <w:div w:id="166605454">
                  <w:marLeft w:val="0"/>
                  <w:marRight w:val="0"/>
                  <w:marTop w:val="0"/>
                  <w:marBottom w:val="0"/>
                  <w:divBdr>
                    <w:top w:val="none" w:sz="0" w:space="0" w:color="auto"/>
                    <w:left w:val="none" w:sz="0" w:space="0" w:color="auto"/>
                    <w:bottom w:val="none" w:sz="0" w:space="0" w:color="auto"/>
                    <w:right w:val="none" w:sz="0" w:space="0" w:color="auto"/>
                  </w:divBdr>
                </w:div>
                <w:div w:id="252206052">
                  <w:marLeft w:val="0"/>
                  <w:marRight w:val="0"/>
                  <w:marTop w:val="0"/>
                  <w:marBottom w:val="0"/>
                  <w:divBdr>
                    <w:top w:val="none" w:sz="0" w:space="0" w:color="auto"/>
                    <w:left w:val="none" w:sz="0" w:space="0" w:color="auto"/>
                    <w:bottom w:val="none" w:sz="0" w:space="0" w:color="auto"/>
                    <w:right w:val="none" w:sz="0" w:space="0" w:color="auto"/>
                  </w:divBdr>
                </w:div>
                <w:div w:id="465002860">
                  <w:marLeft w:val="0"/>
                  <w:marRight w:val="0"/>
                  <w:marTop w:val="0"/>
                  <w:marBottom w:val="0"/>
                  <w:divBdr>
                    <w:top w:val="none" w:sz="0" w:space="0" w:color="auto"/>
                    <w:left w:val="none" w:sz="0" w:space="0" w:color="auto"/>
                    <w:bottom w:val="none" w:sz="0" w:space="0" w:color="auto"/>
                    <w:right w:val="none" w:sz="0" w:space="0" w:color="auto"/>
                  </w:divBdr>
                </w:div>
                <w:div w:id="470483192">
                  <w:marLeft w:val="0"/>
                  <w:marRight w:val="0"/>
                  <w:marTop w:val="0"/>
                  <w:marBottom w:val="0"/>
                  <w:divBdr>
                    <w:top w:val="none" w:sz="0" w:space="0" w:color="auto"/>
                    <w:left w:val="none" w:sz="0" w:space="0" w:color="auto"/>
                    <w:bottom w:val="none" w:sz="0" w:space="0" w:color="auto"/>
                    <w:right w:val="none" w:sz="0" w:space="0" w:color="auto"/>
                  </w:divBdr>
                </w:div>
                <w:div w:id="516119259">
                  <w:marLeft w:val="0"/>
                  <w:marRight w:val="0"/>
                  <w:marTop w:val="0"/>
                  <w:marBottom w:val="0"/>
                  <w:divBdr>
                    <w:top w:val="none" w:sz="0" w:space="0" w:color="auto"/>
                    <w:left w:val="none" w:sz="0" w:space="0" w:color="auto"/>
                    <w:bottom w:val="none" w:sz="0" w:space="0" w:color="auto"/>
                    <w:right w:val="none" w:sz="0" w:space="0" w:color="auto"/>
                  </w:divBdr>
                </w:div>
                <w:div w:id="845482721">
                  <w:marLeft w:val="0"/>
                  <w:marRight w:val="0"/>
                  <w:marTop w:val="0"/>
                  <w:marBottom w:val="0"/>
                  <w:divBdr>
                    <w:top w:val="none" w:sz="0" w:space="0" w:color="auto"/>
                    <w:left w:val="none" w:sz="0" w:space="0" w:color="auto"/>
                    <w:bottom w:val="none" w:sz="0" w:space="0" w:color="auto"/>
                    <w:right w:val="none" w:sz="0" w:space="0" w:color="auto"/>
                  </w:divBdr>
                </w:div>
                <w:div w:id="890196132">
                  <w:marLeft w:val="0"/>
                  <w:marRight w:val="0"/>
                  <w:marTop w:val="0"/>
                  <w:marBottom w:val="0"/>
                  <w:divBdr>
                    <w:top w:val="none" w:sz="0" w:space="0" w:color="auto"/>
                    <w:left w:val="none" w:sz="0" w:space="0" w:color="auto"/>
                    <w:bottom w:val="none" w:sz="0" w:space="0" w:color="auto"/>
                    <w:right w:val="none" w:sz="0" w:space="0" w:color="auto"/>
                  </w:divBdr>
                </w:div>
                <w:div w:id="1013606428">
                  <w:marLeft w:val="0"/>
                  <w:marRight w:val="0"/>
                  <w:marTop w:val="0"/>
                  <w:marBottom w:val="0"/>
                  <w:divBdr>
                    <w:top w:val="none" w:sz="0" w:space="0" w:color="auto"/>
                    <w:left w:val="none" w:sz="0" w:space="0" w:color="auto"/>
                    <w:bottom w:val="none" w:sz="0" w:space="0" w:color="auto"/>
                    <w:right w:val="none" w:sz="0" w:space="0" w:color="auto"/>
                  </w:divBdr>
                </w:div>
                <w:div w:id="1337731479">
                  <w:marLeft w:val="0"/>
                  <w:marRight w:val="0"/>
                  <w:marTop w:val="0"/>
                  <w:marBottom w:val="0"/>
                  <w:divBdr>
                    <w:top w:val="none" w:sz="0" w:space="0" w:color="auto"/>
                    <w:left w:val="none" w:sz="0" w:space="0" w:color="auto"/>
                    <w:bottom w:val="none" w:sz="0" w:space="0" w:color="auto"/>
                    <w:right w:val="none" w:sz="0" w:space="0" w:color="auto"/>
                  </w:divBdr>
                </w:div>
                <w:div w:id="1450128829">
                  <w:marLeft w:val="0"/>
                  <w:marRight w:val="0"/>
                  <w:marTop w:val="0"/>
                  <w:marBottom w:val="0"/>
                  <w:divBdr>
                    <w:top w:val="none" w:sz="0" w:space="0" w:color="auto"/>
                    <w:left w:val="none" w:sz="0" w:space="0" w:color="auto"/>
                    <w:bottom w:val="none" w:sz="0" w:space="0" w:color="auto"/>
                    <w:right w:val="none" w:sz="0" w:space="0" w:color="auto"/>
                  </w:divBdr>
                </w:div>
                <w:div w:id="199086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282052">
      <w:bodyDiv w:val="1"/>
      <w:marLeft w:val="0"/>
      <w:marRight w:val="0"/>
      <w:marTop w:val="0"/>
      <w:marBottom w:val="0"/>
      <w:divBdr>
        <w:top w:val="none" w:sz="0" w:space="0" w:color="auto"/>
        <w:left w:val="none" w:sz="0" w:space="0" w:color="auto"/>
        <w:bottom w:val="none" w:sz="0" w:space="0" w:color="auto"/>
        <w:right w:val="none" w:sz="0" w:space="0" w:color="auto"/>
      </w:divBdr>
    </w:div>
    <w:div w:id="1744254838">
      <w:bodyDiv w:val="1"/>
      <w:marLeft w:val="0"/>
      <w:marRight w:val="0"/>
      <w:marTop w:val="0"/>
      <w:marBottom w:val="0"/>
      <w:divBdr>
        <w:top w:val="none" w:sz="0" w:space="0" w:color="auto"/>
        <w:left w:val="none" w:sz="0" w:space="0" w:color="auto"/>
        <w:bottom w:val="none" w:sz="0" w:space="0" w:color="auto"/>
        <w:right w:val="none" w:sz="0" w:space="0" w:color="auto"/>
      </w:divBdr>
    </w:div>
    <w:div w:id="1864587041">
      <w:bodyDiv w:val="1"/>
      <w:marLeft w:val="0"/>
      <w:marRight w:val="0"/>
      <w:marTop w:val="0"/>
      <w:marBottom w:val="0"/>
      <w:divBdr>
        <w:top w:val="none" w:sz="0" w:space="0" w:color="auto"/>
        <w:left w:val="none" w:sz="0" w:space="0" w:color="auto"/>
        <w:bottom w:val="none" w:sz="0" w:space="0" w:color="auto"/>
        <w:right w:val="none" w:sz="0" w:space="0" w:color="auto"/>
      </w:divBdr>
      <w:divsChild>
        <w:div w:id="571891229">
          <w:marLeft w:val="0"/>
          <w:marRight w:val="0"/>
          <w:marTop w:val="0"/>
          <w:marBottom w:val="0"/>
          <w:divBdr>
            <w:top w:val="none" w:sz="0" w:space="0" w:color="auto"/>
            <w:left w:val="none" w:sz="0" w:space="0" w:color="auto"/>
            <w:bottom w:val="none" w:sz="0" w:space="0" w:color="auto"/>
            <w:right w:val="none" w:sz="0" w:space="0" w:color="auto"/>
          </w:divBdr>
        </w:div>
        <w:div w:id="804082620">
          <w:marLeft w:val="0"/>
          <w:marRight w:val="0"/>
          <w:marTop w:val="0"/>
          <w:marBottom w:val="0"/>
          <w:divBdr>
            <w:top w:val="none" w:sz="0" w:space="0" w:color="auto"/>
            <w:left w:val="none" w:sz="0" w:space="0" w:color="auto"/>
            <w:bottom w:val="none" w:sz="0" w:space="0" w:color="auto"/>
            <w:right w:val="none" w:sz="0" w:space="0" w:color="auto"/>
          </w:divBdr>
        </w:div>
        <w:div w:id="927468227">
          <w:marLeft w:val="0"/>
          <w:marRight w:val="0"/>
          <w:marTop w:val="0"/>
          <w:marBottom w:val="0"/>
          <w:divBdr>
            <w:top w:val="none" w:sz="0" w:space="0" w:color="auto"/>
            <w:left w:val="none" w:sz="0" w:space="0" w:color="auto"/>
            <w:bottom w:val="none" w:sz="0" w:space="0" w:color="auto"/>
            <w:right w:val="none" w:sz="0" w:space="0" w:color="auto"/>
          </w:divBdr>
        </w:div>
        <w:div w:id="1315183789">
          <w:marLeft w:val="0"/>
          <w:marRight w:val="0"/>
          <w:marTop w:val="0"/>
          <w:marBottom w:val="0"/>
          <w:divBdr>
            <w:top w:val="none" w:sz="0" w:space="0" w:color="auto"/>
            <w:left w:val="none" w:sz="0" w:space="0" w:color="auto"/>
            <w:bottom w:val="none" w:sz="0" w:space="0" w:color="auto"/>
            <w:right w:val="none" w:sz="0" w:space="0" w:color="auto"/>
          </w:divBdr>
        </w:div>
        <w:div w:id="1727753767">
          <w:marLeft w:val="0"/>
          <w:marRight w:val="0"/>
          <w:marTop w:val="0"/>
          <w:marBottom w:val="0"/>
          <w:divBdr>
            <w:top w:val="none" w:sz="0" w:space="0" w:color="auto"/>
            <w:left w:val="none" w:sz="0" w:space="0" w:color="auto"/>
            <w:bottom w:val="none" w:sz="0" w:space="0" w:color="auto"/>
            <w:right w:val="none" w:sz="0" w:space="0" w:color="auto"/>
          </w:divBdr>
        </w:div>
        <w:div w:id="1968586110">
          <w:marLeft w:val="0"/>
          <w:marRight w:val="0"/>
          <w:marTop w:val="0"/>
          <w:marBottom w:val="0"/>
          <w:divBdr>
            <w:top w:val="none" w:sz="0" w:space="0" w:color="auto"/>
            <w:left w:val="none" w:sz="0" w:space="0" w:color="auto"/>
            <w:bottom w:val="none" w:sz="0" w:space="0" w:color="auto"/>
            <w:right w:val="none" w:sz="0" w:space="0" w:color="auto"/>
          </w:divBdr>
        </w:div>
        <w:div w:id="2098749086">
          <w:marLeft w:val="0"/>
          <w:marRight w:val="0"/>
          <w:marTop w:val="0"/>
          <w:marBottom w:val="0"/>
          <w:divBdr>
            <w:top w:val="none" w:sz="0" w:space="0" w:color="auto"/>
            <w:left w:val="none" w:sz="0" w:space="0" w:color="auto"/>
            <w:bottom w:val="none" w:sz="0" w:space="0" w:color="auto"/>
            <w:right w:val="none" w:sz="0" w:space="0" w:color="auto"/>
          </w:divBdr>
        </w:div>
      </w:divsChild>
    </w:div>
    <w:div w:id="1995530247">
      <w:bodyDiv w:val="1"/>
      <w:marLeft w:val="0"/>
      <w:marRight w:val="0"/>
      <w:marTop w:val="0"/>
      <w:marBottom w:val="0"/>
      <w:divBdr>
        <w:top w:val="none" w:sz="0" w:space="0" w:color="auto"/>
        <w:left w:val="none" w:sz="0" w:space="0" w:color="auto"/>
        <w:bottom w:val="none" w:sz="0" w:space="0" w:color="auto"/>
        <w:right w:val="none" w:sz="0" w:space="0" w:color="auto"/>
      </w:divBdr>
      <w:divsChild>
        <w:div w:id="1416171864">
          <w:marLeft w:val="0"/>
          <w:marRight w:val="0"/>
          <w:marTop w:val="0"/>
          <w:marBottom w:val="0"/>
          <w:divBdr>
            <w:top w:val="none" w:sz="0" w:space="0" w:color="auto"/>
            <w:left w:val="none" w:sz="0" w:space="0" w:color="auto"/>
            <w:bottom w:val="none" w:sz="0" w:space="0" w:color="auto"/>
            <w:right w:val="none" w:sz="0" w:space="0" w:color="auto"/>
          </w:divBdr>
        </w:div>
        <w:div w:id="1418408372">
          <w:marLeft w:val="0"/>
          <w:marRight w:val="0"/>
          <w:marTop w:val="0"/>
          <w:marBottom w:val="0"/>
          <w:divBdr>
            <w:top w:val="none" w:sz="0" w:space="0" w:color="auto"/>
            <w:left w:val="none" w:sz="0" w:space="0" w:color="auto"/>
            <w:bottom w:val="none" w:sz="0" w:space="0" w:color="auto"/>
            <w:right w:val="none" w:sz="0" w:space="0" w:color="auto"/>
          </w:divBdr>
        </w:div>
      </w:divsChild>
    </w:div>
    <w:div w:id="2105612671">
      <w:bodyDiv w:val="1"/>
      <w:marLeft w:val="0"/>
      <w:marRight w:val="0"/>
      <w:marTop w:val="0"/>
      <w:marBottom w:val="0"/>
      <w:divBdr>
        <w:top w:val="none" w:sz="0" w:space="0" w:color="auto"/>
        <w:left w:val="none" w:sz="0" w:space="0" w:color="auto"/>
        <w:bottom w:val="none" w:sz="0" w:space="0" w:color="auto"/>
        <w:right w:val="none" w:sz="0" w:space="0" w:color="auto"/>
      </w:divBdr>
      <w:divsChild>
        <w:div w:id="72702043">
          <w:marLeft w:val="0"/>
          <w:marRight w:val="0"/>
          <w:marTop w:val="0"/>
          <w:marBottom w:val="0"/>
          <w:divBdr>
            <w:top w:val="none" w:sz="0" w:space="0" w:color="auto"/>
            <w:left w:val="none" w:sz="0" w:space="0" w:color="auto"/>
            <w:bottom w:val="none" w:sz="0" w:space="0" w:color="auto"/>
            <w:right w:val="none" w:sz="0" w:space="0" w:color="auto"/>
          </w:divBdr>
        </w:div>
        <w:div w:id="795829742">
          <w:marLeft w:val="0"/>
          <w:marRight w:val="0"/>
          <w:marTop w:val="0"/>
          <w:marBottom w:val="0"/>
          <w:divBdr>
            <w:top w:val="none" w:sz="0" w:space="0" w:color="auto"/>
            <w:left w:val="none" w:sz="0" w:space="0" w:color="auto"/>
            <w:bottom w:val="none" w:sz="0" w:space="0" w:color="auto"/>
            <w:right w:val="none" w:sz="0" w:space="0" w:color="auto"/>
          </w:divBdr>
        </w:div>
        <w:div w:id="896404696">
          <w:marLeft w:val="0"/>
          <w:marRight w:val="0"/>
          <w:marTop w:val="0"/>
          <w:marBottom w:val="0"/>
          <w:divBdr>
            <w:top w:val="none" w:sz="0" w:space="0" w:color="auto"/>
            <w:left w:val="none" w:sz="0" w:space="0" w:color="auto"/>
            <w:bottom w:val="none" w:sz="0" w:space="0" w:color="auto"/>
            <w:right w:val="none" w:sz="0" w:space="0" w:color="auto"/>
          </w:divBdr>
        </w:div>
        <w:div w:id="1131244625">
          <w:marLeft w:val="0"/>
          <w:marRight w:val="0"/>
          <w:marTop w:val="0"/>
          <w:marBottom w:val="0"/>
          <w:divBdr>
            <w:top w:val="none" w:sz="0" w:space="0" w:color="auto"/>
            <w:left w:val="none" w:sz="0" w:space="0" w:color="auto"/>
            <w:bottom w:val="none" w:sz="0" w:space="0" w:color="auto"/>
            <w:right w:val="none" w:sz="0" w:space="0" w:color="auto"/>
          </w:divBdr>
        </w:div>
        <w:div w:id="1311902527">
          <w:marLeft w:val="0"/>
          <w:marRight w:val="0"/>
          <w:marTop w:val="0"/>
          <w:marBottom w:val="0"/>
          <w:divBdr>
            <w:top w:val="none" w:sz="0" w:space="0" w:color="auto"/>
            <w:left w:val="none" w:sz="0" w:space="0" w:color="auto"/>
            <w:bottom w:val="none" w:sz="0" w:space="0" w:color="auto"/>
            <w:right w:val="none" w:sz="0" w:space="0" w:color="auto"/>
          </w:divBdr>
        </w:div>
        <w:div w:id="1348873807">
          <w:marLeft w:val="0"/>
          <w:marRight w:val="0"/>
          <w:marTop w:val="0"/>
          <w:marBottom w:val="0"/>
          <w:divBdr>
            <w:top w:val="none" w:sz="0" w:space="0" w:color="auto"/>
            <w:left w:val="none" w:sz="0" w:space="0" w:color="auto"/>
            <w:bottom w:val="none" w:sz="0" w:space="0" w:color="auto"/>
            <w:right w:val="none" w:sz="0" w:space="0" w:color="auto"/>
          </w:divBdr>
        </w:div>
        <w:div w:id="2068988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tenders/ocds-148610-f47ba858-f2a7-46ee-bcef-5835220e1e8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zuch@infoic.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zamowienia.gov.pl/mp-client/tenders/ocds-148610-f47ba858-f2a7-46ee-bcef-5835220e1e85" TargetMode="External"/><Relationship Id="rId4" Type="http://schemas.openxmlformats.org/officeDocument/2006/relationships/settings" Target="settings.xml"/><Relationship Id="rId9" Type="http://schemas.openxmlformats.org/officeDocument/2006/relationships/hyperlink" Target="https://ezamowienia.gov.pl/mp-client/tenders/ocds-148610-f47ba858-f2a7-46ee-bcef-5835220e1e85"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23864-A6C8-47E3-BA3D-BE931E2ED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16</Pages>
  <Words>7116</Words>
  <Characters>42696</Characters>
  <Application>Microsoft Office Word</Application>
  <DocSecurity>0</DocSecurity>
  <Lines>355</Lines>
  <Paragraphs>99</Paragraphs>
  <ScaleCrop>false</ScaleCrop>
  <HeadingPairs>
    <vt:vector size="2" baseType="variant">
      <vt:variant>
        <vt:lpstr>Tytuł</vt:lpstr>
      </vt:variant>
      <vt:variant>
        <vt:i4>1</vt:i4>
      </vt:variant>
    </vt:vector>
  </HeadingPairs>
  <TitlesOfParts>
    <vt:vector size="1" baseType="lpstr">
      <vt:lpstr>SPECYFIKACJA  ISTOTNYCH</vt:lpstr>
    </vt:vector>
  </TitlesOfParts>
  <Company/>
  <LinksUpToDate>false</LinksUpToDate>
  <CharactersWithSpaces>49713</CharactersWithSpaces>
  <SharedDoc>false</SharedDoc>
  <HLinks>
    <vt:vector size="6" baseType="variant">
      <vt:variant>
        <vt:i4>8257580</vt:i4>
      </vt:variant>
      <vt:variant>
        <vt:i4>0</vt:i4>
      </vt:variant>
      <vt:variant>
        <vt:i4>0</vt:i4>
      </vt:variant>
      <vt:variant>
        <vt:i4>5</vt:i4>
      </vt:variant>
      <vt:variant>
        <vt:lpwstr>https://ezamowienia.gov.pl/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dc:title>
  <dc:creator>Referat Organizacyjny</dc:creator>
  <cp:lastModifiedBy>Lukasz Nolewajka</cp:lastModifiedBy>
  <cp:revision>13</cp:revision>
  <cp:lastPrinted>2026-01-05T09:22:00Z</cp:lastPrinted>
  <dcterms:created xsi:type="dcterms:W3CDTF">2026-08-08T16:40:00Z</dcterms:created>
  <dcterms:modified xsi:type="dcterms:W3CDTF">2026-08-08T20:12:00Z</dcterms:modified>
</cp:coreProperties>
</file>