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7514D" w14:textId="69FD15E9" w:rsidR="009770B2" w:rsidRPr="00A751D3" w:rsidRDefault="009770B2" w:rsidP="00A751D3">
      <w:pPr>
        <w:suppressAutoHyphens/>
        <w:spacing w:before="120" w:line="276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9F68F1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FE72D2">
        <w:rPr>
          <w:rFonts w:ascii="Arial" w:eastAsia="Times New Roman" w:hAnsi="Arial" w:cs="Arial"/>
          <w:b/>
          <w:bCs/>
          <w:lang w:eastAsia="ar-SA"/>
        </w:rPr>
        <w:t>4</w:t>
      </w:r>
      <w:r w:rsidR="00710B64">
        <w:rPr>
          <w:rFonts w:ascii="Arial" w:eastAsia="Times New Roman" w:hAnsi="Arial" w:cs="Arial"/>
          <w:b/>
          <w:bCs/>
          <w:lang w:eastAsia="ar-SA"/>
        </w:rPr>
        <w:t>a</w:t>
      </w:r>
      <w:r w:rsidRPr="009F68F1">
        <w:rPr>
          <w:rFonts w:ascii="Arial" w:eastAsia="Times New Roman" w:hAnsi="Arial" w:cs="Arial"/>
          <w:b/>
          <w:bCs/>
          <w:lang w:eastAsia="ar-SA"/>
        </w:rPr>
        <w:t xml:space="preserve"> do SWZ </w:t>
      </w:r>
    </w:p>
    <w:p w14:paraId="0D76D948" w14:textId="52B1D38E" w:rsidR="009770B2" w:rsidRPr="009F68F1" w:rsidRDefault="009770B2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>_________________________</w:t>
      </w:r>
    </w:p>
    <w:p w14:paraId="24849768" w14:textId="77777777" w:rsidR="000013C3" w:rsidRPr="009F68F1" w:rsidRDefault="000013C3" w:rsidP="000013C3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>_________________________</w:t>
      </w:r>
    </w:p>
    <w:p w14:paraId="0DB12F63" w14:textId="77777777" w:rsidR="000013C3" w:rsidRPr="009F68F1" w:rsidRDefault="000013C3" w:rsidP="000013C3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>_________________________</w:t>
      </w:r>
    </w:p>
    <w:p w14:paraId="790AD2C7" w14:textId="2D3E7F7C" w:rsidR="009770B2" w:rsidRDefault="009770B2" w:rsidP="00A751D3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>(Nazwa i adres wykonawcy)</w:t>
      </w:r>
    </w:p>
    <w:p w14:paraId="09B44F4C" w14:textId="77777777" w:rsidR="00A751D3" w:rsidRPr="009F68F1" w:rsidRDefault="00A751D3" w:rsidP="00A751D3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2F450665" w14:textId="60000CBE" w:rsidR="009770B2" w:rsidRPr="009F68F1" w:rsidRDefault="009770B2" w:rsidP="009770B2">
      <w:pPr>
        <w:suppressAutoHyphens/>
        <w:spacing w:before="120" w:line="276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 w:rsidRPr="009F68F1">
        <w:rPr>
          <w:rFonts w:ascii="Arial" w:eastAsia="Times New Roman" w:hAnsi="Arial" w:cs="Arial"/>
          <w:b/>
          <w:bCs/>
          <w:lang w:eastAsia="ar-SA"/>
        </w:rPr>
        <w:t xml:space="preserve">OŚWIADCZENIE </w:t>
      </w:r>
      <w:r w:rsidR="00710B64">
        <w:rPr>
          <w:rFonts w:ascii="Arial" w:eastAsia="Times New Roman" w:hAnsi="Arial" w:cs="Arial"/>
          <w:b/>
          <w:bCs/>
          <w:lang w:eastAsia="ar-SA"/>
        </w:rPr>
        <w:t>PODMIOTU UDOSTĘPNIAJĄCEGO ZASOBY</w:t>
      </w:r>
      <w:r w:rsidRPr="009F68F1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9F68F1">
        <w:rPr>
          <w:rFonts w:ascii="Arial" w:eastAsia="Times New Roman" w:hAnsi="Arial" w:cs="Arial"/>
          <w:b/>
          <w:bCs/>
          <w:lang w:eastAsia="ar-SA"/>
        </w:rPr>
        <w:br/>
        <w:t>O BRAKU PODSTAWY WYKLUCZENIA Z POSTĘPOWANIA</w:t>
      </w:r>
    </w:p>
    <w:p w14:paraId="798C11E3" w14:textId="7FA695E6" w:rsidR="00020268" w:rsidRPr="009F68F1" w:rsidRDefault="00710B64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301FFB">
        <w:rPr>
          <w:rFonts w:ascii="Arial" w:eastAsia="Times New Roman" w:hAnsi="Arial" w:cs="Arial"/>
          <w:lang w:eastAsia="ar-SA"/>
        </w:rPr>
        <w:t>Na potrzeby</w:t>
      </w:r>
      <w:r w:rsidRPr="00301FFB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301FFB">
        <w:rPr>
          <w:rFonts w:ascii="Arial" w:eastAsia="Times New Roman" w:hAnsi="Arial" w:cs="Arial"/>
          <w:lang w:eastAsia="ar-SA"/>
        </w:rPr>
        <w:t>postępowania</w:t>
      </w:r>
      <w:r w:rsidRPr="00301FFB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301FFB">
        <w:rPr>
          <w:rFonts w:ascii="Arial" w:eastAsia="Times New Roman" w:hAnsi="Arial" w:cs="Arial"/>
          <w:bCs/>
          <w:lang w:eastAsia="ar-SA"/>
        </w:rPr>
        <w:t>o udzielenie zamówienia publicznego prowadzonym przez Zamawiającego</w:t>
      </w:r>
      <w:r w:rsidR="009770B2" w:rsidRPr="009F68F1">
        <w:rPr>
          <w:rFonts w:ascii="Arial" w:eastAsia="Times New Roman" w:hAnsi="Arial" w:cs="Arial"/>
          <w:bCs/>
          <w:lang w:eastAsia="ar-SA"/>
        </w:rPr>
        <w:t xml:space="preserve"> </w:t>
      </w:r>
      <w:r w:rsidR="009770B2" w:rsidRPr="009F68F1">
        <w:rPr>
          <w:rFonts w:ascii="Arial" w:eastAsia="Calibri" w:hAnsi="Arial" w:cs="Arial"/>
          <w:b/>
          <w:bCs/>
        </w:rPr>
        <w:t>Regiona</w:t>
      </w:r>
      <w:r w:rsidR="009F68F1">
        <w:rPr>
          <w:rFonts w:ascii="Arial" w:eastAsia="Calibri" w:hAnsi="Arial" w:cs="Arial"/>
          <w:b/>
          <w:bCs/>
        </w:rPr>
        <w:t xml:space="preserve">lny Ośrodek Polityki Społecznej </w:t>
      </w:r>
      <w:r w:rsidR="009770B2" w:rsidRPr="009F68F1">
        <w:rPr>
          <w:rFonts w:ascii="Arial" w:eastAsia="Calibri" w:hAnsi="Arial" w:cs="Arial"/>
          <w:b/>
          <w:bCs/>
        </w:rPr>
        <w:t>w Zielonej Górze</w:t>
      </w:r>
      <w:r w:rsidR="009770B2" w:rsidRPr="009F68F1">
        <w:rPr>
          <w:rFonts w:ascii="Arial" w:eastAsia="Times New Roman" w:hAnsi="Arial" w:cs="Arial"/>
          <w:bCs/>
          <w:lang w:eastAsia="ar-SA"/>
        </w:rPr>
        <w:t xml:space="preserve"> pn</w:t>
      </w:r>
      <w:r w:rsidR="00F15BED">
        <w:rPr>
          <w:rFonts w:ascii="Arial" w:eastAsia="Times New Roman" w:hAnsi="Arial" w:cs="Arial"/>
          <w:bCs/>
          <w:lang w:eastAsia="ar-SA"/>
        </w:rPr>
        <w:t>.:</w:t>
      </w:r>
    </w:p>
    <w:p w14:paraId="274A03A1" w14:textId="5D7A0869" w:rsidR="00F15BED" w:rsidRDefault="00F15BED" w:rsidP="00F15BED">
      <w:pPr>
        <w:suppressAutoHyphens/>
        <w:spacing w:before="120" w:line="276" w:lineRule="auto"/>
        <w:jc w:val="center"/>
        <w:rPr>
          <w:rFonts w:ascii="Arial" w:eastAsia="Times New Roman" w:hAnsi="Arial" w:cs="Arial"/>
          <w:bCs/>
          <w:lang w:eastAsia="ar-SA"/>
        </w:rPr>
      </w:pPr>
      <w:r w:rsidRPr="00FB5DC7">
        <w:rPr>
          <w:rFonts w:ascii="Arial" w:hAnsi="Arial" w:cs="Arial"/>
          <w:b/>
          <w:bCs/>
        </w:rPr>
        <w:t xml:space="preserve">Diagnostyka zaburzeń </w:t>
      </w:r>
      <w:proofErr w:type="spellStart"/>
      <w:r w:rsidRPr="00FB5DC7">
        <w:rPr>
          <w:rFonts w:ascii="Arial" w:hAnsi="Arial" w:cs="Arial"/>
          <w:b/>
          <w:bCs/>
        </w:rPr>
        <w:t>neurorozwojowych</w:t>
      </w:r>
      <w:proofErr w:type="spellEnd"/>
      <w:r w:rsidRPr="00FB5DC7">
        <w:rPr>
          <w:rFonts w:ascii="Arial" w:hAnsi="Arial" w:cs="Arial"/>
          <w:b/>
          <w:bCs/>
        </w:rPr>
        <w:t xml:space="preserve"> u dzieci</w:t>
      </w:r>
    </w:p>
    <w:p w14:paraId="23BEA9D8" w14:textId="5C82F6FC" w:rsidR="009770B2" w:rsidRPr="009F68F1" w:rsidRDefault="009770B2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 xml:space="preserve">które jest prowadzone na podstawie przepisów ustawy z dnia 11 września 2019 r. Prawo zamówień publicznych </w:t>
      </w:r>
      <w:r w:rsidRPr="009F68F1">
        <w:rPr>
          <w:rFonts w:ascii="Arial" w:eastAsia="Aptos" w:hAnsi="Arial" w:cs="Arial"/>
          <w:bCs/>
        </w:rPr>
        <w:t>(tekst jedn.: Dz. U. z 202</w:t>
      </w:r>
      <w:r w:rsidRPr="009F68F1">
        <w:rPr>
          <w:rFonts w:ascii="Arial" w:eastAsia="Aptos" w:hAnsi="Arial" w:cs="Arial"/>
        </w:rPr>
        <w:t>4</w:t>
      </w:r>
      <w:r w:rsidRPr="009F68F1">
        <w:rPr>
          <w:rFonts w:ascii="Arial" w:eastAsia="Aptos" w:hAnsi="Arial" w:cs="Arial"/>
          <w:bCs/>
        </w:rPr>
        <w:t xml:space="preserve"> r. poz. 1320 ze zm.) </w:t>
      </w:r>
      <w:r w:rsidRPr="009F68F1">
        <w:rPr>
          <w:rFonts w:ascii="Arial" w:eastAsia="Times New Roman" w:hAnsi="Arial" w:cs="Arial"/>
          <w:bCs/>
          <w:lang w:eastAsia="ar-SA"/>
        </w:rPr>
        <w:t>w trybie podstawowym – wariancie I (bez negocjacji)</w:t>
      </w:r>
    </w:p>
    <w:p w14:paraId="1C3BD3BA" w14:textId="77777777" w:rsidR="007C24E3" w:rsidRPr="009F68F1" w:rsidRDefault="007C24E3" w:rsidP="007C24E3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3E3646A2" w14:textId="2DF5FC90" w:rsidR="007C24E3" w:rsidRPr="00D1375D" w:rsidRDefault="007C24E3" w:rsidP="007C24E3">
      <w:pPr>
        <w:rPr>
          <w:rFonts w:cstheme="minorHAnsi"/>
          <w:b/>
          <w:u w:val="single"/>
        </w:rPr>
      </w:pPr>
      <w:r w:rsidRPr="00D1375D">
        <w:rPr>
          <w:rFonts w:ascii="Arial" w:hAnsi="Arial" w:cs="Arial"/>
          <w:b/>
          <w:color w:val="FF0000"/>
        </w:rPr>
        <w:t>WARIANT I: POTWIERDZENIE TRADYCYJNE (</w:t>
      </w:r>
      <w:proofErr w:type="spellStart"/>
      <w:r w:rsidRPr="00D1375D">
        <w:rPr>
          <w:rFonts w:ascii="Arial" w:hAnsi="Arial" w:cs="Arial"/>
          <w:b/>
          <w:color w:val="FF0000"/>
        </w:rPr>
        <w:t>OŚWIADCZENIOWE</w:t>
      </w:r>
      <w:proofErr w:type="spellEnd"/>
      <w:r w:rsidRPr="00D1375D">
        <w:rPr>
          <w:rFonts w:ascii="Arial" w:hAnsi="Arial" w:cs="Arial"/>
          <w:b/>
          <w:color w:val="FF0000"/>
        </w:rPr>
        <w:t>)</w:t>
      </w:r>
    </w:p>
    <w:tbl>
      <w:tblPr>
        <w:tblStyle w:val="Tabela-Siatka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298"/>
      </w:tblGrid>
      <w:tr w:rsidR="007C24E3" w:rsidRPr="00D1375D" w14:paraId="206C79EE" w14:textId="77777777" w:rsidTr="001C2711">
        <w:trPr>
          <w:trHeight w:val="270"/>
        </w:trPr>
        <w:tc>
          <w:tcPr>
            <w:tcW w:w="298" w:type="dxa"/>
          </w:tcPr>
          <w:p w14:paraId="43409A4E" w14:textId="77777777" w:rsidR="007C24E3" w:rsidRPr="00D1375D" w:rsidRDefault="007C24E3" w:rsidP="001C2711">
            <w:pPr>
              <w:rPr>
                <w:rFonts w:ascii="Arial" w:hAnsi="Arial" w:cs="Arial"/>
              </w:rPr>
            </w:pPr>
          </w:p>
        </w:tc>
      </w:tr>
    </w:tbl>
    <w:p w14:paraId="7C8E5FE5" w14:textId="77777777" w:rsidR="007C24E3" w:rsidRPr="00D1375D" w:rsidRDefault="007C24E3" w:rsidP="007C24E3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O</w:t>
      </w:r>
      <w:r w:rsidRPr="00D1375D">
        <w:rPr>
          <w:rFonts w:ascii="Arial" w:eastAsia="Times New Roman" w:hAnsi="Arial" w:cs="Arial"/>
          <w:bCs/>
          <w:lang w:eastAsia="ar-SA"/>
        </w:rPr>
        <w:t>świadczam, że nie podlegam/reprezentowany przeze mnie Wykonawca nie podlega wykluczeniu z ww. postępowania na podstawie:</w:t>
      </w:r>
    </w:p>
    <w:p w14:paraId="7D01DC7C" w14:textId="77777777" w:rsidR="007C24E3" w:rsidRPr="00D1375D" w:rsidRDefault="007C24E3" w:rsidP="007C24E3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D1375D">
        <w:rPr>
          <w:rFonts w:ascii="Arial" w:eastAsia="Times New Roman" w:hAnsi="Arial" w:cs="Arial"/>
          <w:bCs/>
          <w:lang w:eastAsia="ar-SA"/>
        </w:rPr>
        <w:t>-  art. 108 ust. 1 pkt 1-6</w:t>
      </w:r>
    </w:p>
    <w:p w14:paraId="4B746A78" w14:textId="77777777" w:rsidR="007C24E3" w:rsidRPr="00D1375D" w:rsidRDefault="007C24E3" w:rsidP="007C24E3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D1375D">
        <w:rPr>
          <w:rFonts w:ascii="Arial" w:eastAsia="Times New Roman" w:hAnsi="Arial" w:cs="Arial"/>
          <w:bCs/>
          <w:lang w:eastAsia="ar-SA"/>
        </w:rPr>
        <w:t>-  art. 109 ust. 1</w:t>
      </w:r>
      <w:r w:rsidRPr="00D1375D">
        <w:rPr>
          <w:rFonts w:ascii="Arial" w:eastAsia="Times New Roman" w:hAnsi="Arial" w:cs="Arial"/>
          <w:bCs/>
          <w:color w:val="EE0000"/>
          <w:lang w:eastAsia="ar-SA"/>
        </w:rPr>
        <w:t xml:space="preserve"> </w:t>
      </w:r>
      <w:r w:rsidRPr="00D1375D">
        <w:rPr>
          <w:rFonts w:ascii="Arial" w:eastAsia="Times New Roman" w:hAnsi="Arial" w:cs="Arial"/>
          <w:bCs/>
          <w:lang w:eastAsia="ar-SA"/>
        </w:rPr>
        <w:t>pkt 1, 2, 4 ,5, 9 i 10 ustawy z dnia 11 września 2019 r. Prawo zamówień publicznych (dalej jako „</w:t>
      </w:r>
      <w:proofErr w:type="spellStart"/>
      <w:r w:rsidRPr="00D1375D">
        <w:rPr>
          <w:rFonts w:ascii="Arial" w:eastAsia="Times New Roman" w:hAnsi="Arial" w:cs="Arial"/>
          <w:bCs/>
          <w:lang w:eastAsia="ar-SA"/>
        </w:rPr>
        <w:t>PZP</w:t>
      </w:r>
      <w:proofErr w:type="spellEnd"/>
      <w:r w:rsidRPr="00D1375D">
        <w:rPr>
          <w:rFonts w:ascii="Arial" w:eastAsia="Times New Roman" w:hAnsi="Arial" w:cs="Arial"/>
          <w:bCs/>
          <w:lang w:eastAsia="ar-SA"/>
        </w:rPr>
        <w:t xml:space="preserve">”) </w:t>
      </w:r>
    </w:p>
    <w:p w14:paraId="4C256D50" w14:textId="77777777" w:rsidR="007C24E3" w:rsidRPr="00D1375D" w:rsidRDefault="007C24E3" w:rsidP="007C24E3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</w:p>
    <w:p w14:paraId="23A5E2AE" w14:textId="77777777" w:rsidR="00F15BED" w:rsidRDefault="007C24E3" w:rsidP="007C24E3">
      <w:pPr>
        <w:jc w:val="both"/>
        <w:rPr>
          <w:rFonts w:ascii="Arial" w:hAnsi="Arial" w:cs="Arial"/>
          <w:b/>
          <w:bCs/>
          <w:color w:val="FF0000"/>
        </w:rPr>
      </w:pPr>
      <w:r w:rsidRPr="00D1375D">
        <w:rPr>
          <w:rFonts w:ascii="Arial" w:hAnsi="Arial" w:cs="Arial"/>
          <w:b/>
          <w:bCs/>
          <w:color w:val="FF0000"/>
        </w:rPr>
        <w:t>WARIANT II: POTWIERDZENIE ZA POMOCĄ CERTYFIKACJI</w:t>
      </w:r>
    </w:p>
    <w:p w14:paraId="52DF693B" w14:textId="0EF9E3D4" w:rsidR="007C24E3" w:rsidRPr="00D1375D" w:rsidRDefault="007C24E3" w:rsidP="007C24E3">
      <w:pPr>
        <w:jc w:val="both"/>
        <w:rPr>
          <w:rFonts w:ascii="Arial" w:hAnsi="Arial" w:cs="Arial"/>
          <w:b/>
          <w:bCs/>
          <w:color w:val="FF0000"/>
        </w:rPr>
      </w:pPr>
      <w:r w:rsidRPr="00D1375D">
        <w:rPr>
          <w:rFonts w:ascii="Arial" w:hAnsi="Arial" w:cs="Arial"/>
          <w:b/>
          <w:bCs/>
          <w:color w:val="FF0000"/>
        </w:rPr>
        <w:t>*</w:t>
      </w:r>
      <w:r w:rsidR="00F15BED">
        <w:rPr>
          <w:rFonts w:ascii="Arial" w:hAnsi="Arial" w:cs="Arial"/>
          <w:b/>
          <w:bCs/>
          <w:color w:val="FF0000"/>
        </w:rPr>
        <w:t>jeśli Wykonawca korzysta z certyfikatu</w:t>
      </w:r>
    </w:p>
    <w:tbl>
      <w:tblPr>
        <w:tblStyle w:val="Tabela-Siatka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298"/>
      </w:tblGrid>
      <w:tr w:rsidR="007C24E3" w:rsidRPr="00D1375D" w14:paraId="06BF23FB" w14:textId="77777777" w:rsidTr="001C2711">
        <w:trPr>
          <w:trHeight w:val="270"/>
        </w:trPr>
        <w:tc>
          <w:tcPr>
            <w:tcW w:w="298" w:type="dxa"/>
          </w:tcPr>
          <w:p w14:paraId="5FD4EE19" w14:textId="77777777" w:rsidR="007C24E3" w:rsidRPr="00D1375D" w:rsidRDefault="007C24E3" w:rsidP="001C2711">
            <w:pPr>
              <w:rPr>
                <w:rFonts w:ascii="Arial" w:hAnsi="Arial" w:cs="Arial"/>
              </w:rPr>
            </w:pPr>
          </w:p>
        </w:tc>
      </w:tr>
    </w:tbl>
    <w:p w14:paraId="6DD40110" w14:textId="596BD127" w:rsidR="007C24E3" w:rsidRPr="00D1375D" w:rsidRDefault="007C24E3" w:rsidP="007C24E3">
      <w:pPr>
        <w:suppressAutoHyphens/>
        <w:ind w:left="360"/>
        <w:jc w:val="both"/>
        <w:rPr>
          <w:rFonts w:ascii="Arial" w:hAnsi="Arial" w:cs="Arial"/>
          <w:b/>
          <w:bCs/>
        </w:rPr>
      </w:pPr>
      <w:r w:rsidRPr="00D1375D">
        <w:rPr>
          <w:rFonts w:ascii="Arial" w:hAnsi="Arial" w:cs="Arial"/>
        </w:rPr>
        <w:t xml:space="preserve">Oświadczam, że na potwierdzenie braku podstaw do wykluczenia z postępowania w okolicznościach, o których mowa w Rozdziale </w:t>
      </w:r>
      <w:r>
        <w:rPr>
          <w:rFonts w:ascii="Arial" w:hAnsi="Arial" w:cs="Arial"/>
        </w:rPr>
        <w:t>5</w:t>
      </w:r>
      <w:r w:rsidRPr="00D1375D">
        <w:rPr>
          <w:rFonts w:ascii="Arial" w:hAnsi="Arial" w:cs="Arial"/>
        </w:rPr>
        <w:t xml:space="preserve"> </w:t>
      </w:r>
      <w:proofErr w:type="spellStart"/>
      <w:r w:rsidRPr="00D1375D">
        <w:rPr>
          <w:rFonts w:ascii="Arial" w:hAnsi="Arial" w:cs="Arial"/>
        </w:rPr>
        <w:t>SWZ</w:t>
      </w:r>
      <w:proofErr w:type="spellEnd"/>
      <w:r w:rsidRPr="00D1375D">
        <w:rPr>
          <w:rFonts w:ascii="Arial" w:hAnsi="Arial" w:cs="Arial"/>
        </w:rPr>
        <w:t xml:space="preserve"> (tj. w zakresie przesłanek z art. 108 ust. 1 oraz art. 109 ust. 1 pkt </w:t>
      </w:r>
      <w:r>
        <w:rPr>
          <w:rFonts w:ascii="Arial" w:hAnsi="Arial" w:cs="Arial"/>
        </w:rPr>
        <w:t>1,2,4,5,9 i 10</w:t>
      </w:r>
      <w:r w:rsidRPr="00D1375D">
        <w:rPr>
          <w:rFonts w:ascii="Arial" w:hAnsi="Arial" w:cs="Arial"/>
        </w:rPr>
        <w:t xml:space="preserve"> ustawy </w:t>
      </w:r>
      <w:proofErr w:type="spellStart"/>
      <w:r w:rsidRPr="00D1375D">
        <w:rPr>
          <w:rFonts w:ascii="Arial" w:hAnsi="Arial" w:cs="Arial"/>
        </w:rPr>
        <w:t>Pzp</w:t>
      </w:r>
      <w:proofErr w:type="spellEnd"/>
      <w:r w:rsidRPr="00D1375D">
        <w:rPr>
          <w:rFonts w:ascii="Arial" w:hAnsi="Arial" w:cs="Arial"/>
        </w:rPr>
        <w:t xml:space="preserve">), powołuję się na ważny </w:t>
      </w:r>
      <w:r w:rsidRPr="00D1375D">
        <w:rPr>
          <w:rFonts w:ascii="Arial" w:hAnsi="Arial" w:cs="Arial"/>
          <w:b/>
          <w:bCs/>
        </w:rPr>
        <w:t>Certyfikat Wykonawcy Zamówień Publicznych</w:t>
      </w:r>
      <w:r w:rsidRPr="00D1375D">
        <w:rPr>
          <w:rFonts w:ascii="Arial" w:hAnsi="Arial" w:cs="Arial"/>
        </w:rPr>
        <w:t xml:space="preserve">, wydany na podstawie ustawy z dnia 5 sierpnia 2025 r. o certyfikacji wykonawców zamówień publicznych (Dz.U. poz. 1235, ze zm.): </w:t>
      </w:r>
    </w:p>
    <w:p w14:paraId="7939BB72" w14:textId="77777777" w:rsidR="007C24E3" w:rsidRPr="00D1375D" w:rsidRDefault="007C24E3" w:rsidP="007C24E3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1375D">
        <w:rPr>
          <w:rFonts w:ascii="Arial" w:hAnsi="Arial" w:cs="Arial"/>
          <w:b/>
          <w:bCs/>
          <w:sz w:val="24"/>
          <w:szCs w:val="24"/>
        </w:rPr>
        <w:t>Numer albo inne oznaczenie certyfikatu</w:t>
      </w:r>
      <w:r w:rsidRPr="00D1375D">
        <w:rPr>
          <w:rFonts w:ascii="Arial" w:hAnsi="Arial" w:cs="Arial"/>
          <w:b/>
          <w:sz w:val="24"/>
          <w:szCs w:val="24"/>
        </w:rPr>
        <w:t xml:space="preserve"> </w:t>
      </w:r>
      <w:r w:rsidRPr="00D1375D">
        <w:rPr>
          <w:rFonts w:ascii="Arial" w:hAnsi="Arial" w:cs="Arial"/>
          <w:sz w:val="24"/>
          <w:szCs w:val="24"/>
        </w:rPr>
        <w:t>........................................</w:t>
      </w:r>
    </w:p>
    <w:p w14:paraId="36D8EF56" w14:textId="77777777" w:rsidR="007C24E3" w:rsidRPr="00D1375D" w:rsidRDefault="007C24E3" w:rsidP="007C24E3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1375D">
        <w:rPr>
          <w:rFonts w:ascii="Arial" w:eastAsia="Cambria" w:hAnsi="Arial" w:cs="Arial"/>
          <w:b/>
          <w:sz w:val="24"/>
          <w:szCs w:val="24"/>
        </w:rPr>
        <w:t>Nazwę podmiotu certyfikującego</w:t>
      </w:r>
      <w:r>
        <w:rPr>
          <w:rFonts w:ascii="Arial" w:eastAsia="Cambria" w:hAnsi="Arial" w:cs="Arial"/>
          <w:b/>
          <w:sz w:val="24"/>
          <w:szCs w:val="24"/>
        </w:rPr>
        <w:t xml:space="preserve"> </w:t>
      </w:r>
      <w:r w:rsidRPr="00D1375D">
        <w:rPr>
          <w:rFonts w:ascii="Arial" w:hAnsi="Arial" w:cs="Arial"/>
          <w:sz w:val="24"/>
          <w:szCs w:val="24"/>
        </w:rPr>
        <w:t>.........................................................</w:t>
      </w:r>
    </w:p>
    <w:p w14:paraId="3B6297E0" w14:textId="77777777" w:rsidR="007C24E3" w:rsidRPr="00D1375D" w:rsidRDefault="007C24E3" w:rsidP="007C24E3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375D">
        <w:rPr>
          <w:rFonts w:ascii="Arial" w:eastAsia="Cambria" w:hAnsi="Arial" w:cs="Arial"/>
          <w:b/>
          <w:sz w:val="24"/>
          <w:szCs w:val="24"/>
        </w:rPr>
        <w:t>Okres ważności certyfikacji</w:t>
      </w:r>
      <w:r w:rsidRPr="00D1375D">
        <w:rPr>
          <w:rFonts w:ascii="Arial" w:eastAsia="Cambria" w:hAnsi="Arial" w:cs="Arial"/>
          <w:sz w:val="24"/>
          <w:szCs w:val="24"/>
        </w:rPr>
        <w:t>………………………………………………</w:t>
      </w:r>
    </w:p>
    <w:p w14:paraId="506939DA" w14:textId="77777777" w:rsidR="007C24E3" w:rsidRPr="00D1375D" w:rsidRDefault="007C24E3" w:rsidP="007C24E3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375D">
        <w:rPr>
          <w:rFonts w:ascii="Arial" w:hAnsi="Arial" w:cs="Arial"/>
          <w:b/>
          <w:bCs/>
          <w:sz w:val="24"/>
          <w:szCs w:val="24"/>
        </w:rPr>
        <w:t>Adres internetowy ogólnodostępnej i bezpłatnej bazy danych</w:t>
      </w:r>
      <w:r w:rsidRPr="00D1375D">
        <w:rPr>
          <w:rFonts w:ascii="Arial" w:hAnsi="Arial" w:cs="Arial"/>
          <w:sz w:val="24"/>
          <w:szCs w:val="24"/>
        </w:rPr>
        <w:t>, pod którym certyfikat jest dostępny dla Zamawiającego (jeśli dotyczy</w:t>
      </w:r>
      <w:proofErr w:type="gramStart"/>
      <w:r w:rsidRPr="00D1375D">
        <w:rPr>
          <w:rFonts w:ascii="Arial" w:hAnsi="Arial" w:cs="Arial"/>
          <w:sz w:val="24"/>
          <w:szCs w:val="24"/>
        </w:rPr>
        <w:t>):..............................................................................................................</w:t>
      </w:r>
      <w:proofErr w:type="gramEnd"/>
    </w:p>
    <w:p w14:paraId="6FDD32FD" w14:textId="77777777" w:rsidR="007C24E3" w:rsidRPr="00D1375D" w:rsidRDefault="007C24E3" w:rsidP="007C24E3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</w:p>
    <w:tbl>
      <w:tblPr>
        <w:tblStyle w:val="Tabela-Siatka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298"/>
      </w:tblGrid>
      <w:tr w:rsidR="007C24E3" w:rsidRPr="00D1375D" w14:paraId="7A3BE137" w14:textId="77777777" w:rsidTr="001C2711">
        <w:trPr>
          <w:trHeight w:val="270"/>
        </w:trPr>
        <w:tc>
          <w:tcPr>
            <w:tcW w:w="298" w:type="dxa"/>
          </w:tcPr>
          <w:p w14:paraId="13FA091A" w14:textId="77777777" w:rsidR="007C24E3" w:rsidRPr="00D1375D" w:rsidRDefault="007C24E3" w:rsidP="001C2711">
            <w:pPr>
              <w:rPr>
                <w:rFonts w:ascii="Arial" w:hAnsi="Arial" w:cs="Arial"/>
              </w:rPr>
            </w:pPr>
          </w:p>
        </w:tc>
      </w:tr>
    </w:tbl>
    <w:p w14:paraId="663BF2B7" w14:textId="77777777" w:rsidR="007C24E3" w:rsidRPr="00D1375D" w:rsidRDefault="007C24E3" w:rsidP="007C24E3">
      <w:pPr>
        <w:suppressAutoHyphens/>
        <w:spacing w:before="120"/>
        <w:jc w:val="both"/>
        <w:rPr>
          <w:rFonts w:ascii="Arial" w:eastAsia="Times New Roman" w:hAnsi="Arial" w:cs="Arial"/>
          <w:bCs/>
          <w:lang w:eastAsia="ar-SA"/>
        </w:rPr>
      </w:pPr>
      <w:r w:rsidRPr="00D1375D">
        <w:rPr>
          <w:rFonts w:ascii="Arial" w:hAnsi="Arial" w:cs="Arial"/>
        </w:rPr>
        <w:t xml:space="preserve">Oświadczam, że nie podlegam wykluczeniu z postępowania o udzielenie zamówienia na podstawie art. 7 ust. 1 ustawy </w:t>
      </w:r>
      <w:r w:rsidRPr="00D1375D">
        <w:rPr>
          <w:rFonts w:ascii="Arial" w:hAnsi="Arial" w:cs="Arial"/>
          <w:bCs/>
        </w:rPr>
        <w:t xml:space="preserve">o szczególnych rozwiązaniach w </w:t>
      </w:r>
      <w:r w:rsidRPr="00D1375D">
        <w:rPr>
          <w:rFonts w:ascii="Arial" w:hAnsi="Arial" w:cs="Arial"/>
          <w:bCs/>
        </w:rPr>
        <w:lastRenderedPageBreak/>
        <w:t>zakresie przeciwdziałania wspieraniu agresji na Ukrainę oraz służących ochronie bezpieczeństwa narodowego (Dz. U. z 2022 r. poz. 835; zwana dalej ustawą),</w:t>
      </w:r>
    </w:p>
    <w:p w14:paraId="24DB3A83" w14:textId="77777777" w:rsidR="007C24E3" w:rsidRDefault="007C24E3" w:rsidP="007C24E3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i/>
          <w:iCs/>
          <w:u w:val="single"/>
          <w:lang w:eastAsia="ar-SA"/>
        </w:rPr>
      </w:pPr>
    </w:p>
    <w:p w14:paraId="6C7605F0" w14:textId="6552CD61" w:rsidR="009770B2" w:rsidRPr="00A751D3" w:rsidRDefault="009770B2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i/>
          <w:iCs/>
          <w:u w:val="single"/>
          <w:lang w:eastAsia="ar-SA"/>
        </w:rPr>
      </w:pPr>
      <w:r w:rsidRPr="009F68F1">
        <w:rPr>
          <w:rFonts w:ascii="Arial" w:eastAsia="Times New Roman" w:hAnsi="Arial" w:cs="Arial"/>
          <w:bCs/>
          <w:i/>
          <w:iCs/>
          <w:u w:val="single"/>
          <w:lang w:eastAsia="ar-SA"/>
        </w:rPr>
        <w:t>JEŻELI DOTYCZY:</w:t>
      </w:r>
    </w:p>
    <w:p w14:paraId="06CEC46C" w14:textId="77777777" w:rsidR="009770B2" w:rsidRPr="009F68F1" w:rsidRDefault="009770B2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 xml:space="preserve">Oświadczam, że zachodzą w stosunku do mnie/do reprezentowanego przeze mnie podmiotu podstawy wykluczenia z postępowania na podstawie art. ______ PZP </w:t>
      </w:r>
      <w:r w:rsidRPr="009F68F1">
        <w:rPr>
          <w:rFonts w:ascii="Arial" w:eastAsia="Times New Roman" w:hAnsi="Arial" w:cs="Arial"/>
          <w:bCs/>
          <w:i/>
          <w:lang w:eastAsia="ar-SA"/>
        </w:rPr>
        <w:t xml:space="preserve">(podać należy zastosowaną podstawę </w:t>
      </w:r>
      <w:r w:rsidRPr="009F68F1">
        <w:rPr>
          <w:rFonts w:ascii="Arial" w:eastAsia="Times New Roman" w:hAnsi="Arial" w:cs="Arial"/>
          <w:bCs/>
          <w:lang w:eastAsia="ar-SA"/>
        </w:rPr>
        <w:t>wykluczenia spośród wymienionych w art. 108 ust 1 pkt 1, 2 i 5 lub art. 109 ust 1 pkt 4, 7, 8 i 10 PZP).</w:t>
      </w:r>
      <w:r w:rsidRPr="009F68F1">
        <w:rPr>
          <w:rFonts w:ascii="Arial" w:eastAsia="Times New Roman" w:hAnsi="Arial" w:cs="Arial"/>
          <w:bCs/>
          <w:color w:val="EE0000"/>
          <w:lang w:eastAsia="ar-SA"/>
        </w:rPr>
        <w:t xml:space="preserve"> </w:t>
      </w:r>
      <w:r w:rsidRPr="009F68F1">
        <w:rPr>
          <w:rFonts w:ascii="Arial" w:eastAsia="Times New Roman" w:hAnsi="Arial" w:cs="Arial"/>
          <w:bCs/>
          <w:lang w:eastAsia="ar-SA"/>
        </w:rPr>
        <w:t xml:space="preserve">Jednocześnie oświadczam, że w związku z ww. okolicznością, na podstawie art. 110 ust. 2 PZP podjęte zostały następujące czynności: </w:t>
      </w:r>
    </w:p>
    <w:p w14:paraId="45521D01" w14:textId="174CA1E3" w:rsidR="009770B2" w:rsidRPr="009F68F1" w:rsidRDefault="009770B2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2F8AEC" w14:textId="77777777" w:rsidR="009770B2" w:rsidRPr="009F68F1" w:rsidRDefault="009770B2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0CF17E97" w14:textId="71EB3E61" w:rsidR="009770B2" w:rsidRPr="009F68F1" w:rsidRDefault="009770B2" w:rsidP="009770B2">
      <w:pPr>
        <w:suppressAutoHyphens/>
        <w:spacing w:before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7922E44" w14:textId="77777777" w:rsidR="009770B2" w:rsidRPr="009F68F1" w:rsidRDefault="009770B2" w:rsidP="009770B2">
      <w:pPr>
        <w:suppressAutoHyphens/>
        <w:spacing w:before="120" w:line="276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28910188" w14:textId="77777777" w:rsidR="009770B2" w:rsidRPr="009F68F1" w:rsidRDefault="009770B2" w:rsidP="009770B2">
      <w:pPr>
        <w:suppressAutoHyphens/>
        <w:spacing w:before="120" w:line="276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5DF47D32" w14:textId="7A4B7E80" w:rsidR="009770B2" w:rsidRPr="009F68F1" w:rsidRDefault="009770B2" w:rsidP="009770B2">
      <w:pPr>
        <w:suppressAutoHyphens/>
        <w:spacing w:before="120" w:line="276" w:lineRule="auto"/>
        <w:ind w:left="5670"/>
        <w:jc w:val="center"/>
        <w:rPr>
          <w:rFonts w:ascii="Arial" w:eastAsia="Times New Roman" w:hAnsi="Arial" w:cs="Arial"/>
          <w:bCs/>
          <w:lang w:eastAsia="ar-SA"/>
        </w:rPr>
      </w:pPr>
      <w:r w:rsidRPr="009F68F1">
        <w:rPr>
          <w:rFonts w:ascii="Arial" w:eastAsia="Times New Roman" w:hAnsi="Arial" w:cs="Arial"/>
          <w:bCs/>
          <w:lang w:eastAsia="ar-SA"/>
        </w:rPr>
        <w:t>_________________________</w:t>
      </w:r>
      <w:r w:rsidRPr="009F68F1">
        <w:rPr>
          <w:rFonts w:ascii="Arial" w:eastAsia="Times New Roman" w:hAnsi="Arial" w:cs="Arial"/>
          <w:bCs/>
          <w:lang w:eastAsia="ar-SA"/>
        </w:rPr>
        <w:br/>
        <w:t>(podpis)</w:t>
      </w:r>
    </w:p>
    <w:p w14:paraId="0773C940" w14:textId="77777777" w:rsidR="009770B2" w:rsidRPr="009F68F1" w:rsidRDefault="009770B2" w:rsidP="009770B2">
      <w:pPr>
        <w:suppressAutoHyphens/>
        <w:rPr>
          <w:rFonts w:ascii="Arial" w:eastAsia="Times New Roman" w:hAnsi="Arial" w:cs="Arial"/>
          <w:bCs/>
          <w:i/>
          <w:lang w:eastAsia="ar-SA"/>
        </w:rPr>
      </w:pPr>
      <w:r w:rsidRPr="009F68F1">
        <w:rPr>
          <w:rFonts w:ascii="Arial" w:eastAsia="Times New Roman" w:hAnsi="Arial" w:cs="Arial"/>
          <w:bCs/>
          <w:i/>
          <w:lang w:eastAsia="ar-SA"/>
        </w:rPr>
        <w:br/>
      </w:r>
    </w:p>
    <w:p w14:paraId="7FFC46CE" w14:textId="77777777" w:rsidR="009770B2" w:rsidRPr="009F68F1" w:rsidRDefault="009770B2" w:rsidP="009770B2">
      <w:pPr>
        <w:suppressAutoHyphens/>
        <w:rPr>
          <w:rFonts w:ascii="Arial" w:eastAsia="Times New Roman" w:hAnsi="Arial" w:cs="Arial"/>
          <w:bCs/>
          <w:i/>
          <w:lang w:eastAsia="ar-SA"/>
        </w:rPr>
      </w:pPr>
      <w:r w:rsidRPr="009F68F1">
        <w:rPr>
          <w:rFonts w:ascii="Arial" w:eastAsia="Times New Roman" w:hAnsi="Arial" w:cs="Arial"/>
          <w:bCs/>
          <w:i/>
          <w:lang w:eastAsia="ar-SA"/>
        </w:rPr>
        <w:t xml:space="preserve">Dokument musi być </w:t>
      </w:r>
      <w:proofErr w:type="gramStart"/>
      <w:r w:rsidRPr="009F68F1">
        <w:rPr>
          <w:rFonts w:ascii="Arial" w:eastAsia="Times New Roman" w:hAnsi="Arial" w:cs="Arial"/>
          <w:bCs/>
          <w:i/>
          <w:lang w:eastAsia="ar-SA"/>
        </w:rPr>
        <w:t>złożony  pod</w:t>
      </w:r>
      <w:proofErr w:type="gramEnd"/>
      <w:r w:rsidRPr="009F68F1">
        <w:rPr>
          <w:rFonts w:ascii="Arial" w:eastAsia="Times New Roman" w:hAnsi="Arial" w:cs="Arial"/>
          <w:bCs/>
          <w:i/>
          <w:lang w:eastAsia="ar-SA"/>
        </w:rPr>
        <w:t xml:space="preserve"> rygorem nieważności</w:t>
      </w:r>
      <w:r w:rsidRPr="009F68F1">
        <w:rPr>
          <w:rFonts w:ascii="Arial" w:eastAsia="Times New Roman" w:hAnsi="Arial" w:cs="Arial"/>
          <w:bCs/>
          <w:i/>
          <w:lang w:eastAsia="ar-SA"/>
        </w:rPr>
        <w:tab/>
      </w:r>
      <w:r w:rsidRPr="009F68F1">
        <w:rPr>
          <w:rFonts w:ascii="Arial" w:eastAsia="Times New Roman" w:hAnsi="Arial" w:cs="Arial"/>
          <w:bCs/>
          <w:i/>
          <w:lang w:eastAsia="ar-SA"/>
        </w:rPr>
        <w:br/>
        <w:t>w formie elektronicznej, tj. podpisany kwalifikowanym podpisem elektronicznym,</w:t>
      </w:r>
    </w:p>
    <w:p w14:paraId="0C3553A3" w14:textId="77777777" w:rsidR="009770B2" w:rsidRPr="009F68F1" w:rsidRDefault="009770B2" w:rsidP="009770B2">
      <w:pPr>
        <w:suppressAutoHyphens/>
        <w:rPr>
          <w:rFonts w:ascii="Arial" w:eastAsia="Times New Roman" w:hAnsi="Arial" w:cs="Arial"/>
          <w:bCs/>
          <w:i/>
          <w:lang w:eastAsia="ar-SA"/>
        </w:rPr>
      </w:pPr>
      <w:r w:rsidRPr="009F68F1">
        <w:rPr>
          <w:rFonts w:ascii="Arial" w:eastAsia="Times New Roman" w:hAnsi="Arial" w:cs="Arial"/>
          <w:bCs/>
          <w:i/>
          <w:lang w:eastAsia="ar-SA"/>
        </w:rPr>
        <w:t xml:space="preserve">lub w postaci </w:t>
      </w:r>
      <w:proofErr w:type="gramStart"/>
      <w:r w:rsidRPr="009F68F1">
        <w:rPr>
          <w:rFonts w:ascii="Arial" w:eastAsia="Times New Roman" w:hAnsi="Arial" w:cs="Arial"/>
          <w:bCs/>
          <w:i/>
          <w:lang w:eastAsia="ar-SA"/>
        </w:rPr>
        <w:t>elektronicznej  opatrzonej</w:t>
      </w:r>
      <w:proofErr w:type="gramEnd"/>
      <w:r w:rsidRPr="009F68F1">
        <w:rPr>
          <w:rFonts w:ascii="Arial" w:eastAsia="Times New Roman" w:hAnsi="Arial" w:cs="Arial"/>
          <w:bCs/>
          <w:i/>
          <w:lang w:eastAsia="ar-SA"/>
        </w:rPr>
        <w:t xml:space="preserve"> podpisem zaufanym</w:t>
      </w:r>
    </w:p>
    <w:p w14:paraId="74D63EFF" w14:textId="77777777" w:rsidR="009770B2" w:rsidRPr="009F68F1" w:rsidRDefault="009770B2" w:rsidP="009770B2">
      <w:pPr>
        <w:suppressAutoHyphens/>
        <w:spacing w:after="240"/>
        <w:rPr>
          <w:rFonts w:ascii="Arial" w:eastAsia="Times New Roman" w:hAnsi="Arial" w:cs="Arial"/>
          <w:bCs/>
          <w:i/>
          <w:lang w:eastAsia="ar-SA"/>
        </w:rPr>
      </w:pPr>
      <w:r w:rsidRPr="009F68F1">
        <w:rPr>
          <w:rFonts w:ascii="Arial" w:eastAsia="Times New Roman" w:hAnsi="Arial" w:cs="Arial"/>
          <w:bCs/>
          <w:i/>
          <w:lang w:eastAsia="ar-SA"/>
        </w:rPr>
        <w:t>lub podpisem osobistym</w:t>
      </w:r>
    </w:p>
    <w:p w14:paraId="0551B5AE" w14:textId="77777777" w:rsidR="009770B2" w:rsidRPr="009770B2" w:rsidRDefault="009770B2" w:rsidP="009770B2"/>
    <w:sectPr w:rsidR="009770B2" w:rsidRPr="009770B2" w:rsidSect="00DC4C51">
      <w:headerReference w:type="default" r:id="rId7"/>
      <w:pgSz w:w="11906" w:h="16838"/>
      <w:pgMar w:top="1820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BE97E" w14:textId="77777777" w:rsidR="009D60A1" w:rsidRDefault="009D60A1" w:rsidP="006A1852">
      <w:r>
        <w:separator/>
      </w:r>
    </w:p>
  </w:endnote>
  <w:endnote w:type="continuationSeparator" w:id="0">
    <w:p w14:paraId="677CF566" w14:textId="77777777" w:rsidR="009D60A1" w:rsidRDefault="009D60A1" w:rsidP="006A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D37B" w14:textId="77777777" w:rsidR="009D60A1" w:rsidRDefault="009D60A1" w:rsidP="006A1852">
      <w:r>
        <w:separator/>
      </w:r>
    </w:p>
  </w:footnote>
  <w:footnote w:type="continuationSeparator" w:id="0">
    <w:p w14:paraId="39A8F05B" w14:textId="77777777" w:rsidR="009D60A1" w:rsidRDefault="009D60A1" w:rsidP="006A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C7E8" w14:textId="4F449AEC" w:rsidR="006A1852" w:rsidRDefault="00FE72D2">
    <w:pPr>
      <w:pStyle w:val="Nagwek"/>
    </w:pPr>
    <w:r>
      <w:rPr>
        <w:noProof/>
      </w:rPr>
      <w:drawing>
        <wp:inline distT="0" distB="0" distL="0" distR="0" wp14:anchorId="15F83A36" wp14:editId="0F155F8A">
          <wp:extent cx="5759450" cy="45773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C4C5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E09"/>
    <w:multiLevelType w:val="hybridMultilevel"/>
    <w:tmpl w:val="F62E01D0"/>
    <w:lvl w:ilvl="0" w:tplc="062AC85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36BE3"/>
    <w:multiLevelType w:val="multilevel"/>
    <w:tmpl w:val="80CA3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C63ECE"/>
    <w:multiLevelType w:val="hybridMultilevel"/>
    <w:tmpl w:val="5564498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2A0424D7"/>
    <w:multiLevelType w:val="hybridMultilevel"/>
    <w:tmpl w:val="2CD682BE"/>
    <w:lvl w:ilvl="0" w:tplc="F6582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83D9E"/>
    <w:multiLevelType w:val="hybridMultilevel"/>
    <w:tmpl w:val="32D0A438"/>
    <w:lvl w:ilvl="0" w:tplc="DA940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B31BD"/>
    <w:multiLevelType w:val="hybridMultilevel"/>
    <w:tmpl w:val="DA72C17E"/>
    <w:lvl w:ilvl="0" w:tplc="36920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B619E"/>
    <w:multiLevelType w:val="hybridMultilevel"/>
    <w:tmpl w:val="73A05720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CA1786"/>
    <w:multiLevelType w:val="hybridMultilevel"/>
    <w:tmpl w:val="4B9896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683589">
    <w:abstractNumId w:val="4"/>
  </w:num>
  <w:num w:numId="2" w16cid:durableId="404036999">
    <w:abstractNumId w:val="5"/>
  </w:num>
  <w:num w:numId="3" w16cid:durableId="1935935018">
    <w:abstractNumId w:val="4"/>
  </w:num>
  <w:num w:numId="4" w16cid:durableId="16478547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8275663">
    <w:abstractNumId w:val="3"/>
  </w:num>
  <w:num w:numId="6" w16cid:durableId="2100980168">
    <w:abstractNumId w:val="0"/>
  </w:num>
  <w:num w:numId="7" w16cid:durableId="880097810">
    <w:abstractNumId w:val="2"/>
  </w:num>
  <w:num w:numId="8" w16cid:durableId="17554707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8437470">
    <w:abstractNumId w:val="6"/>
  </w:num>
  <w:num w:numId="10" w16cid:durableId="18579579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AzsjAzMTMyMzQxMDFR0lEKTi0uzszPAykwrAUA8y2XOywAAAA="/>
  </w:docVars>
  <w:rsids>
    <w:rsidRoot w:val="001C08EC"/>
    <w:rsid w:val="000013C3"/>
    <w:rsid w:val="000062BA"/>
    <w:rsid w:val="00010CE4"/>
    <w:rsid w:val="00020268"/>
    <w:rsid w:val="000233F0"/>
    <w:rsid w:val="00036335"/>
    <w:rsid w:val="00042716"/>
    <w:rsid w:val="00046417"/>
    <w:rsid w:val="00051A55"/>
    <w:rsid w:val="00054DF3"/>
    <w:rsid w:val="000565CC"/>
    <w:rsid w:val="00062AB5"/>
    <w:rsid w:val="00062C8D"/>
    <w:rsid w:val="00067B67"/>
    <w:rsid w:val="00071FA5"/>
    <w:rsid w:val="00072E99"/>
    <w:rsid w:val="000941C2"/>
    <w:rsid w:val="000944FA"/>
    <w:rsid w:val="000971CE"/>
    <w:rsid w:val="000A6A1B"/>
    <w:rsid w:val="000B140E"/>
    <w:rsid w:val="000B446C"/>
    <w:rsid w:val="000B60ED"/>
    <w:rsid w:val="000C78DE"/>
    <w:rsid w:val="000D22BC"/>
    <w:rsid w:val="000E272F"/>
    <w:rsid w:val="000F5676"/>
    <w:rsid w:val="00112455"/>
    <w:rsid w:val="00117608"/>
    <w:rsid w:val="00125F40"/>
    <w:rsid w:val="00137DAB"/>
    <w:rsid w:val="001419B5"/>
    <w:rsid w:val="00156422"/>
    <w:rsid w:val="00160717"/>
    <w:rsid w:val="0016235C"/>
    <w:rsid w:val="00163D88"/>
    <w:rsid w:val="00175DEB"/>
    <w:rsid w:val="001804E0"/>
    <w:rsid w:val="001966DF"/>
    <w:rsid w:val="001B4508"/>
    <w:rsid w:val="001C08EC"/>
    <w:rsid w:val="001E0EB2"/>
    <w:rsid w:val="001E26D7"/>
    <w:rsid w:val="001F290F"/>
    <w:rsid w:val="001F367F"/>
    <w:rsid w:val="001F4481"/>
    <w:rsid w:val="001F5C26"/>
    <w:rsid w:val="0021088F"/>
    <w:rsid w:val="00212850"/>
    <w:rsid w:val="00214E7F"/>
    <w:rsid w:val="00217982"/>
    <w:rsid w:val="00221071"/>
    <w:rsid w:val="0022365B"/>
    <w:rsid w:val="00242DCB"/>
    <w:rsid w:val="002433C5"/>
    <w:rsid w:val="0026633A"/>
    <w:rsid w:val="002726FC"/>
    <w:rsid w:val="00282601"/>
    <w:rsid w:val="00295AEF"/>
    <w:rsid w:val="002B5D3E"/>
    <w:rsid w:val="002C40EF"/>
    <w:rsid w:val="002E3320"/>
    <w:rsid w:val="002E3CDC"/>
    <w:rsid w:val="002E5A1E"/>
    <w:rsid w:val="00303BAF"/>
    <w:rsid w:val="0031379D"/>
    <w:rsid w:val="00324CA3"/>
    <w:rsid w:val="00326F3E"/>
    <w:rsid w:val="00334990"/>
    <w:rsid w:val="00337B90"/>
    <w:rsid w:val="00343D23"/>
    <w:rsid w:val="00353622"/>
    <w:rsid w:val="0035776D"/>
    <w:rsid w:val="00364BCF"/>
    <w:rsid w:val="00383308"/>
    <w:rsid w:val="00386A79"/>
    <w:rsid w:val="003A51B5"/>
    <w:rsid w:val="003B0E61"/>
    <w:rsid w:val="003B6F39"/>
    <w:rsid w:val="003C16D4"/>
    <w:rsid w:val="003C7E70"/>
    <w:rsid w:val="003D4AC1"/>
    <w:rsid w:val="0040337A"/>
    <w:rsid w:val="00416B56"/>
    <w:rsid w:val="00422291"/>
    <w:rsid w:val="004262BA"/>
    <w:rsid w:val="00433343"/>
    <w:rsid w:val="00435864"/>
    <w:rsid w:val="00450113"/>
    <w:rsid w:val="00463386"/>
    <w:rsid w:val="00475AC6"/>
    <w:rsid w:val="00485878"/>
    <w:rsid w:val="00490370"/>
    <w:rsid w:val="004966B2"/>
    <w:rsid w:val="004A0FA9"/>
    <w:rsid w:val="004B2DEE"/>
    <w:rsid w:val="004B798C"/>
    <w:rsid w:val="004D7B5C"/>
    <w:rsid w:val="004E33C3"/>
    <w:rsid w:val="005020E5"/>
    <w:rsid w:val="00514313"/>
    <w:rsid w:val="0053709B"/>
    <w:rsid w:val="00542AEF"/>
    <w:rsid w:val="005472C3"/>
    <w:rsid w:val="00560178"/>
    <w:rsid w:val="00573C4B"/>
    <w:rsid w:val="00591B76"/>
    <w:rsid w:val="005949B6"/>
    <w:rsid w:val="005A0EDE"/>
    <w:rsid w:val="005C3853"/>
    <w:rsid w:val="005D0B8F"/>
    <w:rsid w:val="005D19EE"/>
    <w:rsid w:val="005D4504"/>
    <w:rsid w:val="005D75F3"/>
    <w:rsid w:val="005E22B6"/>
    <w:rsid w:val="005E45DB"/>
    <w:rsid w:val="006009BC"/>
    <w:rsid w:val="00644E87"/>
    <w:rsid w:val="006722EC"/>
    <w:rsid w:val="00672A83"/>
    <w:rsid w:val="00691125"/>
    <w:rsid w:val="006A0E14"/>
    <w:rsid w:val="006A1852"/>
    <w:rsid w:val="006B16A9"/>
    <w:rsid w:val="006B66B0"/>
    <w:rsid w:val="006D48ED"/>
    <w:rsid w:val="006D6BDC"/>
    <w:rsid w:val="006F0468"/>
    <w:rsid w:val="006F28C1"/>
    <w:rsid w:val="006F4685"/>
    <w:rsid w:val="006F7592"/>
    <w:rsid w:val="00702F97"/>
    <w:rsid w:val="007074BB"/>
    <w:rsid w:val="00710B64"/>
    <w:rsid w:val="00713668"/>
    <w:rsid w:val="00721772"/>
    <w:rsid w:val="00722F9C"/>
    <w:rsid w:val="00723D3E"/>
    <w:rsid w:val="00724DE4"/>
    <w:rsid w:val="00730F4A"/>
    <w:rsid w:val="00734E57"/>
    <w:rsid w:val="00741AA3"/>
    <w:rsid w:val="00741C12"/>
    <w:rsid w:val="00743E18"/>
    <w:rsid w:val="00744979"/>
    <w:rsid w:val="00745057"/>
    <w:rsid w:val="00747C63"/>
    <w:rsid w:val="007616AB"/>
    <w:rsid w:val="007739E2"/>
    <w:rsid w:val="00773CCE"/>
    <w:rsid w:val="00775B95"/>
    <w:rsid w:val="0078293C"/>
    <w:rsid w:val="00782B4A"/>
    <w:rsid w:val="0078523A"/>
    <w:rsid w:val="00790FB6"/>
    <w:rsid w:val="00792088"/>
    <w:rsid w:val="00795733"/>
    <w:rsid w:val="007C24E3"/>
    <w:rsid w:val="007C4C2F"/>
    <w:rsid w:val="007D0162"/>
    <w:rsid w:val="007F0A43"/>
    <w:rsid w:val="007F3EF5"/>
    <w:rsid w:val="00810CE1"/>
    <w:rsid w:val="0082563B"/>
    <w:rsid w:val="0083684D"/>
    <w:rsid w:val="008375AA"/>
    <w:rsid w:val="008431D2"/>
    <w:rsid w:val="00847137"/>
    <w:rsid w:val="00854AF9"/>
    <w:rsid w:val="00863529"/>
    <w:rsid w:val="008648F5"/>
    <w:rsid w:val="00872DCB"/>
    <w:rsid w:val="0087313B"/>
    <w:rsid w:val="00873732"/>
    <w:rsid w:val="00875098"/>
    <w:rsid w:val="0087754A"/>
    <w:rsid w:val="00877954"/>
    <w:rsid w:val="0089018C"/>
    <w:rsid w:val="0089225F"/>
    <w:rsid w:val="00895624"/>
    <w:rsid w:val="008A2CBF"/>
    <w:rsid w:val="008A6F6E"/>
    <w:rsid w:val="008B30ED"/>
    <w:rsid w:val="008B51CB"/>
    <w:rsid w:val="008B6731"/>
    <w:rsid w:val="008C362C"/>
    <w:rsid w:val="008D1F4A"/>
    <w:rsid w:val="008D5EF8"/>
    <w:rsid w:val="00902051"/>
    <w:rsid w:val="009033ED"/>
    <w:rsid w:val="00941E50"/>
    <w:rsid w:val="00961C3F"/>
    <w:rsid w:val="009714C1"/>
    <w:rsid w:val="009740E7"/>
    <w:rsid w:val="00974711"/>
    <w:rsid w:val="009770B2"/>
    <w:rsid w:val="00977A31"/>
    <w:rsid w:val="00981E83"/>
    <w:rsid w:val="00982DC5"/>
    <w:rsid w:val="00987D93"/>
    <w:rsid w:val="009922E6"/>
    <w:rsid w:val="00996297"/>
    <w:rsid w:val="009A46B9"/>
    <w:rsid w:val="009A4D11"/>
    <w:rsid w:val="009B278F"/>
    <w:rsid w:val="009B3458"/>
    <w:rsid w:val="009B3F92"/>
    <w:rsid w:val="009C1132"/>
    <w:rsid w:val="009C20DF"/>
    <w:rsid w:val="009C26A1"/>
    <w:rsid w:val="009C4C41"/>
    <w:rsid w:val="009C5A75"/>
    <w:rsid w:val="009D60A1"/>
    <w:rsid w:val="009E1CBC"/>
    <w:rsid w:val="009E7E22"/>
    <w:rsid w:val="009F68F1"/>
    <w:rsid w:val="00A00B22"/>
    <w:rsid w:val="00A21818"/>
    <w:rsid w:val="00A240D3"/>
    <w:rsid w:val="00A751D3"/>
    <w:rsid w:val="00A76AA7"/>
    <w:rsid w:val="00A93C09"/>
    <w:rsid w:val="00AA3FDF"/>
    <w:rsid w:val="00AB6D90"/>
    <w:rsid w:val="00AD10D3"/>
    <w:rsid w:val="00AF1A0A"/>
    <w:rsid w:val="00AF2692"/>
    <w:rsid w:val="00AF3617"/>
    <w:rsid w:val="00B112B5"/>
    <w:rsid w:val="00B24C90"/>
    <w:rsid w:val="00B27CCD"/>
    <w:rsid w:val="00B36A01"/>
    <w:rsid w:val="00B40D6A"/>
    <w:rsid w:val="00B44B68"/>
    <w:rsid w:val="00B51ADD"/>
    <w:rsid w:val="00B66934"/>
    <w:rsid w:val="00B74B8A"/>
    <w:rsid w:val="00B7566E"/>
    <w:rsid w:val="00B917FE"/>
    <w:rsid w:val="00B97C3F"/>
    <w:rsid w:val="00BA3BE9"/>
    <w:rsid w:val="00BB06C9"/>
    <w:rsid w:val="00BC2EEF"/>
    <w:rsid w:val="00BC38EE"/>
    <w:rsid w:val="00BC7078"/>
    <w:rsid w:val="00BC7E96"/>
    <w:rsid w:val="00BD3FBC"/>
    <w:rsid w:val="00BE0F73"/>
    <w:rsid w:val="00BE1A51"/>
    <w:rsid w:val="00BF134C"/>
    <w:rsid w:val="00BF4732"/>
    <w:rsid w:val="00BF5806"/>
    <w:rsid w:val="00C06494"/>
    <w:rsid w:val="00C07A82"/>
    <w:rsid w:val="00C07FB6"/>
    <w:rsid w:val="00C130AE"/>
    <w:rsid w:val="00C2561F"/>
    <w:rsid w:val="00C32E80"/>
    <w:rsid w:val="00C32FC8"/>
    <w:rsid w:val="00C342C7"/>
    <w:rsid w:val="00C50ECF"/>
    <w:rsid w:val="00C7070B"/>
    <w:rsid w:val="00C74747"/>
    <w:rsid w:val="00C77B83"/>
    <w:rsid w:val="00C82278"/>
    <w:rsid w:val="00C83F31"/>
    <w:rsid w:val="00CA5CB5"/>
    <w:rsid w:val="00CC0F1E"/>
    <w:rsid w:val="00CC267C"/>
    <w:rsid w:val="00CC2B5B"/>
    <w:rsid w:val="00CC386C"/>
    <w:rsid w:val="00CC644E"/>
    <w:rsid w:val="00CD4CFA"/>
    <w:rsid w:val="00CE2FB9"/>
    <w:rsid w:val="00CE3A53"/>
    <w:rsid w:val="00CE3F1B"/>
    <w:rsid w:val="00CF52A0"/>
    <w:rsid w:val="00D0497C"/>
    <w:rsid w:val="00D140C9"/>
    <w:rsid w:val="00D1601B"/>
    <w:rsid w:val="00D24767"/>
    <w:rsid w:val="00D3667A"/>
    <w:rsid w:val="00D36D7B"/>
    <w:rsid w:val="00D46E1B"/>
    <w:rsid w:val="00D604BD"/>
    <w:rsid w:val="00D706E2"/>
    <w:rsid w:val="00D716FB"/>
    <w:rsid w:val="00D7282B"/>
    <w:rsid w:val="00D75FFF"/>
    <w:rsid w:val="00D806D3"/>
    <w:rsid w:val="00D84854"/>
    <w:rsid w:val="00D84B86"/>
    <w:rsid w:val="00D85657"/>
    <w:rsid w:val="00D912C0"/>
    <w:rsid w:val="00DA2F9D"/>
    <w:rsid w:val="00DC047A"/>
    <w:rsid w:val="00DC0653"/>
    <w:rsid w:val="00DC4C51"/>
    <w:rsid w:val="00DC50AC"/>
    <w:rsid w:val="00DD2796"/>
    <w:rsid w:val="00DD430B"/>
    <w:rsid w:val="00DE79D2"/>
    <w:rsid w:val="00DE7DC6"/>
    <w:rsid w:val="00DF4DE7"/>
    <w:rsid w:val="00DF786A"/>
    <w:rsid w:val="00E03C69"/>
    <w:rsid w:val="00E10F31"/>
    <w:rsid w:val="00E12372"/>
    <w:rsid w:val="00E3119A"/>
    <w:rsid w:val="00E35915"/>
    <w:rsid w:val="00E53198"/>
    <w:rsid w:val="00E604FF"/>
    <w:rsid w:val="00E6614E"/>
    <w:rsid w:val="00E71797"/>
    <w:rsid w:val="00E76FF8"/>
    <w:rsid w:val="00E8512B"/>
    <w:rsid w:val="00EA1F51"/>
    <w:rsid w:val="00EA2C15"/>
    <w:rsid w:val="00EA64A9"/>
    <w:rsid w:val="00EB2532"/>
    <w:rsid w:val="00EB652E"/>
    <w:rsid w:val="00ED008A"/>
    <w:rsid w:val="00ED2697"/>
    <w:rsid w:val="00EF00E3"/>
    <w:rsid w:val="00EF34A9"/>
    <w:rsid w:val="00EF6C9B"/>
    <w:rsid w:val="00F13FDB"/>
    <w:rsid w:val="00F15BED"/>
    <w:rsid w:val="00F3154F"/>
    <w:rsid w:val="00F356F6"/>
    <w:rsid w:val="00F35F57"/>
    <w:rsid w:val="00F36F5A"/>
    <w:rsid w:val="00F67251"/>
    <w:rsid w:val="00F857B7"/>
    <w:rsid w:val="00F91211"/>
    <w:rsid w:val="00F92E91"/>
    <w:rsid w:val="00FB3F2F"/>
    <w:rsid w:val="00FB4C9D"/>
    <w:rsid w:val="00FB616E"/>
    <w:rsid w:val="00FB6E68"/>
    <w:rsid w:val="00FD2A13"/>
    <w:rsid w:val="00FD3216"/>
    <w:rsid w:val="00FE72D2"/>
    <w:rsid w:val="00FF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6D0EB"/>
  <w15:docId w15:val="{2088209D-B542-48B1-AEA3-5996BD3C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B90"/>
    <w:pPr>
      <w:spacing w:after="0" w:line="240" w:lineRule="auto"/>
    </w:pPr>
    <w:rPr>
      <w:rFonts w:ascii="Aptos" w:hAnsi="Aptos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852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link w:val="Nagwek3Znak"/>
    <w:uiPriority w:val="9"/>
    <w:qFormat/>
    <w:rsid w:val="001F448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71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1FA5"/>
    <w:pPr>
      <w:spacing w:after="160"/>
    </w:pPr>
    <w:rPr>
      <w:rFonts w:ascii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1F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1F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1FA5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F4481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Akapitzlist">
    <w:name w:val="List Paragraph"/>
    <w:aliases w:val="L1,Numerowanie,sw tekst,Preambuła,Akapit z listą BS,Akapit z listą5,Bulleted list,Odstavec,Podsis rysunku,T_SZ_List Paragraph,CW_Lista,Normal,Akapit z listą3,Akapit z listą31,Wypunktowanie,List Paragraph,Normal2,lp1,Dot pt,2 heading"/>
    <w:basedOn w:val="Normalny"/>
    <w:link w:val="AkapitzlistZnak"/>
    <w:uiPriority w:val="34"/>
    <w:qFormat/>
    <w:rsid w:val="003C16D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6A18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6A1852"/>
  </w:style>
  <w:style w:type="paragraph" w:styleId="Stopka">
    <w:name w:val="footer"/>
    <w:basedOn w:val="Normalny"/>
    <w:link w:val="StopkaZnak"/>
    <w:uiPriority w:val="99"/>
    <w:unhideWhenUsed/>
    <w:rsid w:val="006A1852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6A1852"/>
  </w:style>
  <w:style w:type="paragraph" w:customStyle="1" w:styleId="Default">
    <w:name w:val="Default"/>
    <w:rsid w:val="006A18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D3FBC"/>
    <w:rPr>
      <w:color w:val="0000FF"/>
      <w:u w:val="single"/>
    </w:rPr>
  </w:style>
  <w:style w:type="character" w:customStyle="1" w:styleId="gmail-citation-856">
    <w:name w:val="gmail-citation-856"/>
    <w:basedOn w:val="Domylnaczcionkaakapitu"/>
    <w:rsid w:val="00BD3FBC"/>
  </w:style>
  <w:style w:type="character" w:customStyle="1" w:styleId="gmail-citation-855">
    <w:name w:val="gmail-citation-855"/>
    <w:basedOn w:val="Domylnaczcionkaakapitu"/>
    <w:rsid w:val="00BD3FBC"/>
  </w:style>
  <w:style w:type="paragraph" w:customStyle="1" w:styleId="isselectedend">
    <w:name w:val="isselectedend"/>
    <w:basedOn w:val="Normalny"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BD3F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gmaildefault">
    <w:name w:val="gmail_default"/>
    <w:basedOn w:val="Domylnaczcionkaakapitu"/>
    <w:rsid w:val="00D24767"/>
  </w:style>
  <w:style w:type="character" w:customStyle="1" w:styleId="gmail-citation-848">
    <w:name w:val="gmail-citation-848"/>
    <w:basedOn w:val="Domylnaczcionkaakapitu"/>
    <w:rsid w:val="00337B90"/>
  </w:style>
  <w:style w:type="character" w:customStyle="1" w:styleId="AkapitzlistZnak">
    <w:name w:val="Akapit z listą Znak"/>
    <w:aliases w:val="L1 Znak,Numerowanie Znak,sw tekst Znak,Preambuła Znak,Akapit z listą BS Znak,Akapit z listą5 Znak,Bulleted list Znak,Odstavec Znak,Podsis rysunku Znak,T_SZ_List Paragraph Znak,CW_Lista Znak,Normal Znak,Akapit z listą3 Znak,lp1 Znak"/>
    <w:link w:val="Akapitzlist"/>
    <w:uiPriority w:val="34"/>
    <w:qFormat/>
    <w:locked/>
    <w:rsid w:val="00710B64"/>
  </w:style>
  <w:style w:type="table" w:styleId="Tabela-Siatka">
    <w:name w:val="Table Grid"/>
    <w:basedOn w:val="Standardowy"/>
    <w:uiPriority w:val="59"/>
    <w:unhideWhenUsed/>
    <w:rsid w:val="007C24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a.krzaczkowska</dc:creator>
  <cp:keywords/>
  <dc:description/>
  <cp:lastModifiedBy>Ela Karpowicz</cp:lastModifiedBy>
  <cp:revision>2</cp:revision>
  <cp:lastPrinted>2026-04-13T08:01:00Z</cp:lastPrinted>
  <dcterms:created xsi:type="dcterms:W3CDTF">2026-08-07T11:30:00Z</dcterms:created>
  <dcterms:modified xsi:type="dcterms:W3CDTF">2026-08-07T11:30:00Z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7bac0533c9689bda948d8f95a13439ee1c16df22feae86c80ae3aa8a56e04a71</vt:lpwstr>
  </property>
</Properties>
</file>