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E88FE" w14:textId="61C34538" w:rsidR="00617ED3" w:rsidRPr="004C2D19" w:rsidRDefault="00617ED3" w:rsidP="00732963">
      <w:pPr>
        <w:pStyle w:val="Nagwek"/>
        <w:tabs>
          <w:tab w:val="clear" w:pos="4536"/>
          <w:tab w:val="center" w:pos="7797"/>
        </w:tabs>
        <w:spacing w:line="280" w:lineRule="atLeast"/>
        <w:jc w:val="center"/>
        <w:rPr>
          <w:rFonts w:cs="Times New Roman"/>
          <w:b/>
          <w:sz w:val="24"/>
          <w:szCs w:val="24"/>
        </w:rPr>
      </w:pPr>
      <w:bookmarkStart w:id="0" w:name="_Hlk237112462"/>
      <w:r w:rsidRPr="004C2D19">
        <w:rPr>
          <w:rFonts w:cs="Times New Roman"/>
          <w:b/>
          <w:sz w:val="24"/>
          <w:szCs w:val="24"/>
        </w:rPr>
        <w:t>UMOWA NR …</w:t>
      </w:r>
      <w:r w:rsidR="004C2D19">
        <w:rPr>
          <w:rFonts w:cs="Times New Roman"/>
          <w:b/>
          <w:sz w:val="24"/>
          <w:szCs w:val="24"/>
        </w:rPr>
        <w:t>……………………</w:t>
      </w:r>
      <w:r w:rsidR="00D954AB">
        <w:rPr>
          <w:rFonts w:cs="Times New Roman"/>
          <w:b/>
          <w:sz w:val="24"/>
          <w:szCs w:val="24"/>
        </w:rPr>
        <w:t>/CZĘŚĆ II</w:t>
      </w:r>
      <w:r w:rsidR="00CB4E28">
        <w:rPr>
          <w:rFonts w:cs="Times New Roman"/>
          <w:b/>
          <w:sz w:val="24"/>
          <w:szCs w:val="24"/>
        </w:rPr>
        <w:t>I</w:t>
      </w:r>
    </w:p>
    <w:p w14:paraId="011A3D70" w14:textId="77777777" w:rsidR="00617ED3" w:rsidRPr="004C2D19" w:rsidRDefault="00617ED3" w:rsidP="00732963">
      <w:pPr>
        <w:spacing w:line="280" w:lineRule="atLeast"/>
        <w:jc w:val="both"/>
        <w:rPr>
          <w:rFonts w:cs="Times New Roman"/>
          <w:bCs/>
          <w:sz w:val="24"/>
          <w:szCs w:val="24"/>
        </w:rPr>
      </w:pPr>
    </w:p>
    <w:p w14:paraId="66B397E6" w14:textId="040EF0A5" w:rsidR="00617ED3" w:rsidRPr="004C2D19" w:rsidRDefault="00617ED3" w:rsidP="00732963">
      <w:pPr>
        <w:spacing w:line="280" w:lineRule="atLeast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 xml:space="preserve">zwana dalej Umową, zawarta w dniu </w:t>
      </w:r>
      <w:r w:rsidR="004C2D19">
        <w:rPr>
          <w:rFonts w:cs="Times New Roman"/>
          <w:sz w:val="24"/>
          <w:szCs w:val="24"/>
        </w:rPr>
        <w:t>…………………………</w:t>
      </w:r>
      <w:r w:rsidRPr="004C2D19">
        <w:rPr>
          <w:rFonts w:cs="Times New Roman"/>
          <w:sz w:val="24"/>
          <w:szCs w:val="24"/>
        </w:rPr>
        <w:t xml:space="preserve"> pomiędzy:</w:t>
      </w:r>
    </w:p>
    <w:p w14:paraId="71D3518F" w14:textId="77777777" w:rsidR="004C2D19" w:rsidRPr="004C2D19" w:rsidRDefault="004C2D19" w:rsidP="00732963">
      <w:pPr>
        <w:spacing w:line="280" w:lineRule="atLeast"/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............................................................................ z siedzibą w ....................................................,</w:t>
      </w:r>
    </w:p>
    <w:p w14:paraId="52ECC26D" w14:textId="77777777" w:rsidR="004C2D19" w:rsidRPr="004C2D19" w:rsidRDefault="004C2D19" w:rsidP="00732963">
      <w:pPr>
        <w:spacing w:line="280" w:lineRule="atLeast"/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reprezentowanym przez:</w:t>
      </w:r>
    </w:p>
    <w:p w14:paraId="5FEBA397" w14:textId="77777777" w:rsidR="004C2D19" w:rsidRPr="004C2D19" w:rsidRDefault="004C2D19" w:rsidP="00732963">
      <w:pPr>
        <w:spacing w:line="280" w:lineRule="atLeast"/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................................................. - ..............................................,</w:t>
      </w:r>
    </w:p>
    <w:p w14:paraId="6DEFC972" w14:textId="77777777" w:rsidR="004C2D19" w:rsidRPr="004C2D19" w:rsidRDefault="004C2D19" w:rsidP="00732963">
      <w:pPr>
        <w:spacing w:line="280" w:lineRule="atLeast"/>
        <w:jc w:val="both"/>
        <w:rPr>
          <w:rFonts w:cs="Times New Roman"/>
          <w:b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 xml:space="preserve">zwanym dalej </w:t>
      </w:r>
      <w:r w:rsidRPr="004C2D19">
        <w:rPr>
          <w:rFonts w:cs="Times New Roman"/>
          <w:b/>
          <w:bCs/>
          <w:sz w:val="24"/>
          <w:szCs w:val="24"/>
        </w:rPr>
        <w:t>Zamawiającym,</w:t>
      </w:r>
    </w:p>
    <w:p w14:paraId="23100257" w14:textId="77777777" w:rsidR="004C2D19" w:rsidRPr="004C2D19" w:rsidRDefault="004C2D19" w:rsidP="00732963">
      <w:pPr>
        <w:spacing w:line="280" w:lineRule="atLeast"/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a</w:t>
      </w:r>
    </w:p>
    <w:p w14:paraId="38369B0C" w14:textId="77777777" w:rsidR="004C2D19" w:rsidRPr="004C2D19" w:rsidRDefault="004C2D19" w:rsidP="00732963">
      <w:pPr>
        <w:spacing w:line="280" w:lineRule="atLeast"/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............................................................................ z siedzibą w ...................................................., reprezentowanym przez:</w:t>
      </w:r>
    </w:p>
    <w:p w14:paraId="21E6F43A" w14:textId="77777777" w:rsidR="004C2D19" w:rsidRPr="004C2D19" w:rsidRDefault="004C2D19" w:rsidP="00732963">
      <w:pPr>
        <w:spacing w:line="280" w:lineRule="atLeast"/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................................................. - ..............................................,</w:t>
      </w:r>
    </w:p>
    <w:p w14:paraId="343418E2" w14:textId="77777777" w:rsidR="004C2D19" w:rsidRPr="004C2D19" w:rsidRDefault="004C2D19" w:rsidP="00732963">
      <w:pPr>
        <w:spacing w:line="280" w:lineRule="atLeast"/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 xml:space="preserve">zwanym dalej </w:t>
      </w:r>
      <w:r w:rsidRPr="004C2D19">
        <w:rPr>
          <w:rFonts w:cs="Times New Roman"/>
          <w:b/>
          <w:bCs/>
          <w:sz w:val="24"/>
          <w:szCs w:val="24"/>
        </w:rPr>
        <w:t>Wykonawcą</w:t>
      </w:r>
      <w:r w:rsidRPr="004C2D19">
        <w:rPr>
          <w:rFonts w:cs="Times New Roman"/>
          <w:bCs/>
          <w:sz w:val="24"/>
          <w:szCs w:val="24"/>
        </w:rPr>
        <w:t>,</w:t>
      </w:r>
    </w:p>
    <w:p w14:paraId="4DAB5856" w14:textId="11A312F5" w:rsidR="004C2D19" w:rsidRPr="004C2D19" w:rsidRDefault="00D954AB" w:rsidP="00732963">
      <w:pPr>
        <w:spacing w:line="280" w:lineRule="atLeast"/>
        <w:jc w:val="both"/>
        <w:rPr>
          <w:rFonts w:cs="Times New Roman"/>
          <w:bCs/>
          <w:sz w:val="24"/>
          <w:szCs w:val="24"/>
        </w:rPr>
      </w:pPr>
      <w:r w:rsidRPr="00D954AB">
        <w:rPr>
          <w:rFonts w:cs="Times New Roman"/>
          <w:bCs/>
          <w:sz w:val="24"/>
          <w:szCs w:val="24"/>
        </w:rPr>
        <w:t>zwanymi dalej łącznie Stronami lub każdy z osobna Stroną</w:t>
      </w:r>
      <w:r w:rsidR="004C2D19" w:rsidRPr="004C2D19">
        <w:rPr>
          <w:rFonts w:cs="Times New Roman"/>
          <w:bCs/>
          <w:sz w:val="24"/>
          <w:szCs w:val="24"/>
        </w:rPr>
        <w:t>,</w:t>
      </w:r>
    </w:p>
    <w:p w14:paraId="4168CAF6" w14:textId="77777777" w:rsidR="004C2D19" w:rsidRPr="004C2D19" w:rsidRDefault="004C2D19" w:rsidP="00732963">
      <w:pPr>
        <w:spacing w:line="280" w:lineRule="atLeast"/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o następującej treści:</w:t>
      </w:r>
    </w:p>
    <w:bookmarkEnd w:id="0"/>
    <w:p w14:paraId="766BF4D9" w14:textId="77777777" w:rsidR="006E5233" w:rsidRPr="001533F7" w:rsidRDefault="006E5233" w:rsidP="001533F7">
      <w:pPr>
        <w:jc w:val="both"/>
        <w:rPr>
          <w:rFonts w:cs="Times New Roman"/>
          <w:bCs/>
          <w:sz w:val="22"/>
          <w:szCs w:val="22"/>
        </w:rPr>
      </w:pPr>
    </w:p>
    <w:p w14:paraId="1E4ADFC2" w14:textId="7109E51F" w:rsidR="00A836DC" w:rsidRPr="004C2D19" w:rsidRDefault="00A836DC" w:rsidP="00732963">
      <w:pPr>
        <w:pStyle w:val="Tekstpodstawowywcity"/>
        <w:spacing w:line="280" w:lineRule="atLeast"/>
        <w:ind w:firstLine="0"/>
        <w:jc w:val="center"/>
        <w:rPr>
          <w:rFonts w:cs="Times New Roman"/>
          <w:b/>
          <w:szCs w:val="24"/>
        </w:rPr>
      </w:pPr>
      <w:r w:rsidRPr="004C2D19">
        <w:rPr>
          <w:rFonts w:cs="Times New Roman"/>
          <w:b/>
          <w:szCs w:val="24"/>
        </w:rPr>
        <w:t>§ 1</w:t>
      </w:r>
      <w:r w:rsidR="00C10226" w:rsidRPr="004C2D19">
        <w:rPr>
          <w:rFonts w:cs="Times New Roman"/>
          <w:b/>
          <w:szCs w:val="24"/>
        </w:rPr>
        <w:br/>
        <w:t xml:space="preserve">Przedmiot </w:t>
      </w:r>
      <w:r w:rsidR="001A2537" w:rsidRPr="004C2D19">
        <w:rPr>
          <w:rFonts w:cs="Times New Roman"/>
          <w:b/>
          <w:szCs w:val="24"/>
        </w:rPr>
        <w:t>U</w:t>
      </w:r>
      <w:r w:rsidR="00C10226" w:rsidRPr="004C2D19">
        <w:rPr>
          <w:rFonts w:cs="Times New Roman"/>
          <w:b/>
          <w:szCs w:val="24"/>
        </w:rPr>
        <w:t>mowy</w:t>
      </w:r>
    </w:p>
    <w:p w14:paraId="5A9865E2" w14:textId="0FCD85E7" w:rsidR="00C10226" w:rsidRPr="004C2D19" w:rsidRDefault="00D954AB" w:rsidP="00732963">
      <w:pPr>
        <w:pStyle w:val="Tekstpodstawowywcity"/>
        <w:numPr>
          <w:ilvl w:val="0"/>
          <w:numId w:val="6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Cs w:val="24"/>
        </w:rPr>
      </w:pPr>
      <w:bookmarkStart w:id="1" w:name="_Hlk237112505"/>
      <w:r w:rsidRPr="00ED1239">
        <w:t>W wyniku rozstrzygnięcia postępowania o udzielenie zamówienia publicznego prowadzonego w trybie podstawowym na podstawie art. 275 pkt 1 ustawy z dnia 11 września 2019 r. Prawo zamówień publicznych (Dz. U. z 202</w:t>
      </w:r>
      <w:r>
        <w:t>6</w:t>
      </w:r>
      <w:r w:rsidRPr="00ED1239">
        <w:t xml:space="preserve"> r. poz. </w:t>
      </w:r>
      <w:r>
        <w:t>793</w:t>
      </w:r>
      <w:r w:rsidRPr="00ED1239">
        <w:t>) Zamawiający zleca</w:t>
      </w:r>
      <w:r w:rsidR="00C10226" w:rsidRPr="004C2D19">
        <w:rPr>
          <w:rFonts w:cs="Times New Roman"/>
          <w:szCs w:val="24"/>
        </w:rPr>
        <w:t xml:space="preserve">, a Wykonawca zobowiązuje się do wykonania </w:t>
      </w:r>
      <w:r w:rsidR="00C10226" w:rsidRPr="004C2D19">
        <w:rPr>
          <w:rFonts w:cs="Times New Roman"/>
          <w:b/>
          <w:bCs/>
          <w:szCs w:val="24"/>
        </w:rPr>
        <w:t xml:space="preserve">CZĘŚCI </w:t>
      </w:r>
      <w:r w:rsidR="0092074D" w:rsidRPr="004C2D19">
        <w:rPr>
          <w:rFonts w:cs="Times New Roman"/>
          <w:b/>
          <w:bCs/>
          <w:szCs w:val="24"/>
        </w:rPr>
        <w:t>I</w:t>
      </w:r>
      <w:r w:rsidR="00CB4E28">
        <w:rPr>
          <w:rFonts w:cs="Times New Roman"/>
          <w:b/>
          <w:bCs/>
          <w:szCs w:val="24"/>
        </w:rPr>
        <w:t>I</w:t>
      </w:r>
      <w:r>
        <w:rPr>
          <w:rFonts w:cs="Times New Roman"/>
          <w:b/>
          <w:bCs/>
          <w:szCs w:val="24"/>
        </w:rPr>
        <w:t>I</w:t>
      </w:r>
      <w:r w:rsidR="00C10226" w:rsidRPr="004C2D19">
        <w:rPr>
          <w:rFonts w:cs="Times New Roman"/>
          <w:b/>
          <w:bCs/>
          <w:szCs w:val="24"/>
        </w:rPr>
        <w:t xml:space="preserve"> </w:t>
      </w:r>
      <w:r w:rsidR="00C10226" w:rsidRPr="004C2D19">
        <w:rPr>
          <w:rFonts w:cs="Times New Roman"/>
          <w:szCs w:val="24"/>
        </w:rPr>
        <w:t>zamówienia, tj.</w:t>
      </w:r>
      <w:r w:rsidR="00C10226" w:rsidRPr="004C2D19">
        <w:rPr>
          <w:rFonts w:cs="Times New Roman"/>
          <w:b/>
          <w:bCs/>
          <w:szCs w:val="24"/>
        </w:rPr>
        <w:t xml:space="preserve"> </w:t>
      </w:r>
      <w:bookmarkEnd w:id="1"/>
      <w:r w:rsidR="00CB4E28" w:rsidRPr="00CB4E28">
        <w:rPr>
          <w:rFonts w:cs="Times New Roman"/>
          <w:b/>
          <w:bCs/>
          <w:szCs w:val="24"/>
        </w:rPr>
        <w:t>przeprowadzeni</w:t>
      </w:r>
      <w:r w:rsidR="00CB4E28">
        <w:rPr>
          <w:rFonts w:cs="Times New Roman"/>
          <w:b/>
          <w:bCs/>
          <w:szCs w:val="24"/>
        </w:rPr>
        <w:t>a</w:t>
      </w:r>
      <w:r w:rsidR="00CB4E28" w:rsidRPr="00CB4E28">
        <w:rPr>
          <w:rFonts w:cs="Times New Roman"/>
          <w:b/>
          <w:bCs/>
          <w:szCs w:val="24"/>
        </w:rPr>
        <w:t xml:space="preserve"> szkoleń z zakresu cyberbezpieczeństwa</w:t>
      </w:r>
      <w:r>
        <w:rPr>
          <w:rFonts w:cs="Times New Roman"/>
          <w:szCs w:val="24"/>
        </w:rPr>
        <w:t>.</w:t>
      </w:r>
    </w:p>
    <w:p w14:paraId="549694DE" w14:textId="15B5D4D9" w:rsidR="0092074D" w:rsidRPr="004C2D19" w:rsidRDefault="0092074D" w:rsidP="00732963">
      <w:pPr>
        <w:pStyle w:val="Tekstpodstawowywcity"/>
        <w:numPr>
          <w:ilvl w:val="0"/>
          <w:numId w:val="6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Cs w:val="24"/>
        </w:rPr>
      </w:pPr>
      <w:r w:rsidRPr="004C2D19">
        <w:rPr>
          <w:rFonts w:cs="Times New Roman"/>
          <w:szCs w:val="24"/>
        </w:rPr>
        <w:t xml:space="preserve">Przedmiot Umowy </w:t>
      </w:r>
      <w:r w:rsidR="00D954AB">
        <w:rPr>
          <w:rFonts w:cs="Times New Roman"/>
          <w:szCs w:val="24"/>
        </w:rPr>
        <w:t>obejmuje</w:t>
      </w:r>
      <w:r w:rsidRPr="004C2D19">
        <w:rPr>
          <w:rFonts w:cs="Times New Roman"/>
          <w:szCs w:val="24"/>
        </w:rPr>
        <w:t>:</w:t>
      </w:r>
    </w:p>
    <w:p w14:paraId="77BB8EF7" w14:textId="5E60901D" w:rsidR="00D954AB" w:rsidRDefault="00CB4E28" w:rsidP="00CB4E28">
      <w:pPr>
        <w:pStyle w:val="Tekstpodstawowywcity"/>
        <w:numPr>
          <w:ilvl w:val="0"/>
          <w:numId w:val="24"/>
        </w:numPr>
        <w:spacing w:line="280" w:lineRule="atLeast"/>
        <w:ind w:left="397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Pr="00CB4E28">
        <w:rPr>
          <w:rFonts w:cs="Times New Roman"/>
          <w:szCs w:val="24"/>
        </w:rPr>
        <w:t>rzeprowadzenie szkolenia z zakresu cyberbezpieczeństwa oraz wdrażania i stosowania Polityki Bezpieczeństwa Informacji i Systemu Zarządzania Bezpieczeństwem Informacji w środowisku IT/OT/ICS</w:t>
      </w:r>
      <w:r w:rsidR="00D954AB" w:rsidRPr="00CB4E28">
        <w:rPr>
          <w:rFonts w:cs="Times New Roman"/>
          <w:szCs w:val="24"/>
        </w:rPr>
        <w:t>,</w:t>
      </w:r>
    </w:p>
    <w:p w14:paraId="2A612F65" w14:textId="2AAF377B" w:rsidR="00D954AB" w:rsidRPr="00CB4E28" w:rsidRDefault="00CB4E28" w:rsidP="00CB4E28">
      <w:pPr>
        <w:pStyle w:val="Tekstpodstawowywcity"/>
        <w:numPr>
          <w:ilvl w:val="0"/>
          <w:numId w:val="24"/>
        </w:numPr>
        <w:spacing w:line="280" w:lineRule="atLeast"/>
        <w:ind w:left="397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Pr="00CB4E28">
        <w:rPr>
          <w:rFonts w:cs="Times New Roman"/>
          <w:szCs w:val="24"/>
        </w:rPr>
        <w:t>rzeprowadzeni</w:t>
      </w:r>
      <w:r>
        <w:rPr>
          <w:rFonts w:cs="Times New Roman"/>
          <w:szCs w:val="24"/>
        </w:rPr>
        <w:t>e</w:t>
      </w:r>
      <w:r w:rsidRPr="00CB4E28">
        <w:rPr>
          <w:rFonts w:cs="Times New Roman"/>
          <w:szCs w:val="24"/>
        </w:rPr>
        <w:t xml:space="preserve"> szkolenia specjalistycznego z zakresu cyberbezpieczeństwa oraz stosowanych i planowanych do wdrożenia środków bezpieczeństwa w środowisku IT/OT/ICS</w:t>
      </w:r>
      <w:r>
        <w:rPr>
          <w:rFonts w:cs="Times New Roman"/>
          <w:szCs w:val="24"/>
        </w:rPr>
        <w:t>.</w:t>
      </w:r>
    </w:p>
    <w:p w14:paraId="5931E437" w14:textId="1C081974" w:rsidR="00F609E3" w:rsidRPr="004C2D19" w:rsidRDefault="0092074D" w:rsidP="00732963">
      <w:pPr>
        <w:pStyle w:val="Tekstpodstawowywcity"/>
        <w:numPr>
          <w:ilvl w:val="0"/>
          <w:numId w:val="6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Cs w:val="24"/>
        </w:rPr>
      </w:pPr>
      <w:r w:rsidRPr="004C2D19">
        <w:rPr>
          <w:rFonts w:cs="Times New Roman"/>
          <w:szCs w:val="24"/>
        </w:rPr>
        <w:t>Wykonawca wykona przedmiot Umowy zgodnie z postanowieniami</w:t>
      </w:r>
      <w:r w:rsidR="00F609E3" w:rsidRPr="004C2D19">
        <w:rPr>
          <w:rFonts w:cs="Times New Roman"/>
          <w:szCs w:val="24"/>
        </w:rPr>
        <w:t xml:space="preserve"> specyfikacji warunków zamówienia stanowiącej załącznik nr 1 do Umowy.</w:t>
      </w:r>
    </w:p>
    <w:p w14:paraId="33DC037E" w14:textId="33C47DEE" w:rsidR="00D539A3" w:rsidRPr="004C2D19" w:rsidRDefault="002A12A2" w:rsidP="00732963">
      <w:pPr>
        <w:pStyle w:val="Tekstpodstawowywcity"/>
        <w:numPr>
          <w:ilvl w:val="0"/>
          <w:numId w:val="6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Cs w:val="24"/>
        </w:rPr>
      </w:pPr>
      <w:r w:rsidRPr="004C2D19">
        <w:rPr>
          <w:rFonts w:cs="Times New Roman"/>
          <w:szCs w:val="24"/>
        </w:rPr>
        <w:t>Wykonawca oświadcza, iż wykona przedmiot Umowy z najwyższą starannością, zgodnie z obowiązującymi przepisami prawa, wszelkimi mającymi zastosowanie normami jakościowymi i technicznymi.</w:t>
      </w:r>
    </w:p>
    <w:p w14:paraId="18580B8C" w14:textId="5F105CF2" w:rsidR="00EE1590" w:rsidRPr="004C2D19" w:rsidRDefault="00D539A3" w:rsidP="00732963">
      <w:pPr>
        <w:pStyle w:val="Tekstpodstawowywcity"/>
        <w:numPr>
          <w:ilvl w:val="0"/>
          <w:numId w:val="6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Cs w:val="24"/>
        </w:rPr>
      </w:pPr>
      <w:r w:rsidRPr="004C2D19">
        <w:rPr>
          <w:rFonts w:cs="Times New Roman"/>
          <w:szCs w:val="24"/>
        </w:rPr>
        <w:t xml:space="preserve">Wykonawca oświadcza, że posiada wiedzę fachową i dysponuje wszelkimi niezbędnymi informacjami oraz pozwoleniami wymaganymi przez przepisy prawa w dziedzinach związanych z wykonaniem przedmiotu Umowy, a także, </w:t>
      </w:r>
      <w:r w:rsidR="0043481F" w:rsidRPr="004C2D19">
        <w:rPr>
          <w:rFonts w:cs="Times New Roman"/>
          <w:szCs w:val="24"/>
        </w:rPr>
        <w:t>że</w:t>
      </w:r>
      <w:r w:rsidRPr="004C2D19">
        <w:rPr>
          <w:rFonts w:cs="Times New Roman"/>
          <w:szCs w:val="24"/>
        </w:rPr>
        <w:t xml:space="preserve"> dysponuje odpowiednim personelem i odpowiednimi środkami gwarantującymi profesjonalną realizację Umowy.</w:t>
      </w:r>
    </w:p>
    <w:p w14:paraId="17A32891" w14:textId="30E53452" w:rsidR="008F18DD" w:rsidRPr="004C2D19" w:rsidRDefault="008F18DD" w:rsidP="00732963">
      <w:pPr>
        <w:pStyle w:val="Tekstpodstawowywcity"/>
        <w:numPr>
          <w:ilvl w:val="0"/>
          <w:numId w:val="6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Cs w:val="24"/>
        </w:rPr>
      </w:pPr>
      <w:r w:rsidRPr="004C2D19">
        <w:rPr>
          <w:rFonts w:cs="Times New Roman"/>
          <w:szCs w:val="24"/>
        </w:rPr>
        <w:t>Wykonawca oświadcza, że uzyskał wszelkie niezbędne informacje dotyczące wykonania przedmiotu Umowy i nie wnosi w tym zakresie uwag</w:t>
      </w:r>
      <w:r w:rsidR="00D954AB">
        <w:rPr>
          <w:rFonts w:cs="Times New Roman"/>
          <w:szCs w:val="24"/>
        </w:rPr>
        <w:t>.</w:t>
      </w:r>
    </w:p>
    <w:p w14:paraId="0537E7B5" w14:textId="31A488C8" w:rsidR="00E4559B" w:rsidRPr="004C2D19" w:rsidRDefault="006E5233" w:rsidP="00732963">
      <w:pPr>
        <w:pStyle w:val="Tekstpodstawowywcity"/>
        <w:numPr>
          <w:ilvl w:val="0"/>
          <w:numId w:val="6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Cs w:val="24"/>
        </w:rPr>
      </w:pPr>
      <w:bookmarkStart w:id="2" w:name="_Hlk201097470"/>
      <w:r w:rsidRPr="004C2D19">
        <w:rPr>
          <w:rFonts w:cs="Times New Roman"/>
          <w:szCs w:val="24"/>
        </w:rPr>
        <w:t xml:space="preserve">Przedmiot Umowy </w:t>
      </w:r>
      <w:bookmarkEnd w:id="2"/>
      <w:r w:rsidRPr="004C2D19">
        <w:rPr>
          <w:rFonts w:cs="Times New Roman"/>
          <w:szCs w:val="24"/>
        </w:rPr>
        <w:t>realizowany jest</w:t>
      </w:r>
      <w:r w:rsidR="00D954AB" w:rsidRPr="00F80BCC">
        <w:rPr>
          <w:szCs w:val="24"/>
        </w:rPr>
        <w:t xml:space="preserve"> w ramach </w:t>
      </w:r>
      <w:r w:rsidR="00D954AB">
        <w:rPr>
          <w:szCs w:val="24"/>
        </w:rPr>
        <w:t xml:space="preserve">konkursu grantowego </w:t>
      </w:r>
      <w:r w:rsidR="00D954AB" w:rsidRPr="00F80BCC">
        <w:rPr>
          <w:szCs w:val="24"/>
        </w:rPr>
        <w:t>finansowanego z Programu Krajowego Planu Odbudowy i Zwiększania Odporności</w:t>
      </w:r>
      <w:r w:rsidR="00D954AB">
        <w:rPr>
          <w:szCs w:val="24"/>
        </w:rPr>
        <w:t xml:space="preserve"> pn. „Cyberbezpieczne Wodociągi”</w:t>
      </w:r>
      <w:r w:rsidR="00D954AB" w:rsidRPr="00F80BCC">
        <w:rPr>
          <w:szCs w:val="24"/>
        </w:rPr>
        <w:t>.</w:t>
      </w:r>
    </w:p>
    <w:p w14:paraId="21192AFB" w14:textId="77777777" w:rsidR="008F18DD" w:rsidRPr="001533F7" w:rsidRDefault="008F18DD" w:rsidP="001533F7">
      <w:pPr>
        <w:pStyle w:val="Tekstpodstawowywcity"/>
        <w:ind w:firstLine="0"/>
        <w:jc w:val="both"/>
        <w:rPr>
          <w:rFonts w:cs="Times New Roman"/>
          <w:sz w:val="22"/>
          <w:szCs w:val="22"/>
        </w:rPr>
      </w:pPr>
    </w:p>
    <w:p w14:paraId="22FB6244" w14:textId="0441F70F" w:rsidR="0072128F" w:rsidRPr="004C2D19" w:rsidRDefault="0072128F" w:rsidP="00732963">
      <w:pPr>
        <w:widowControl w:val="0"/>
        <w:spacing w:line="280" w:lineRule="atLeast"/>
        <w:jc w:val="center"/>
        <w:rPr>
          <w:rFonts w:cs="Times New Roman"/>
          <w:b/>
          <w:sz w:val="24"/>
          <w:szCs w:val="24"/>
        </w:rPr>
      </w:pPr>
      <w:r w:rsidRPr="004C2D19">
        <w:rPr>
          <w:rFonts w:cs="Times New Roman"/>
          <w:b/>
          <w:sz w:val="24"/>
          <w:szCs w:val="24"/>
        </w:rPr>
        <w:t>§ 2</w:t>
      </w:r>
      <w:r w:rsidR="001761A3" w:rsidRPr="004C2D19">
        <w:rPr>
          <w:rFonts w:cs="Times New Roman"/>
          <w:b/>
          <w:sz w:val="24"/>
          <w:szCs w:val="24"/>
        </w:rPr>
        <w:br/>
        <w:t xml:space="preserve">Termin </w:t>
      </w:r>
      <w:r w:rsidR="0092074D" w:rsidRPr="004C2D19">
        <w:rPr>
          <w:rFonts w:cs="Times New Roman"/>
          <w:b/>
          <w:sz w:val="24"/>
          <w:szCs w:val="24"/>
        </w:rPr>
        <w:t>realizacji</w:t>
      </w:r>
    </w:p>
    <w:p w14:paraId="532490EA" w14:textId="52D7F4EA" w:rsidR="0092074D" w:rsidRPr="00336D2B" w:rsidRDefault="0092074D" w:rsidP="00732963">
      <w:pPr>
        <w:widowControl w:val="0"/>
        <w:numPr>
          <w:ilvl w:val="0"/>
          <w:numId w:val="4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trike/>
          <w:sz w:val="24"/>
          <w:szCs w:val="24"/>
        </w:rPr>
      </w:pPr>
      <w:bookmarkStart w:id="3" w:name="_Hlk223772399"/>
      <w:r w:rsidRPr="004C2D19">
        <w:rPr>
          <w:rFonts w:eastAsia="Cambria" w:cs="Times New Roman"/>
          <w:sz w:val="24"/>
          <w:szCs w:val="24"/>
          <w:lang w:eastAsia="en-US"/>
        </w:rPr>
        <w:t>Wykonawca zobowiązuje się wykona</w:t>
      </w:r>
      <w:r w:rsidR="00D954AB">
        <w:rPr>
          <w:rFonts w:eastAsia="Cambria" w:cs="Times New Roman"/>
          <w:sz w:val="24"/>
          <w:szCs w:val="24"/>
          <w:lang w:eastAsia="en-US"/>
        </w:rPr>
        <w:t>ć</w:t>
      </w:r>
      <w:r w:rsidRPr="004C2D19">
        <w:rPr>
          <w:rFonts w:eastAsia="Cambria" w:cs="Times New Roman"/>
          <w:sz w:val="24"/>
          <w:szCs w:val="24"/>
          <w:lang w:eastAsia="en-US"/>
        </w:rPr>
        <w:t xml:space="preserve"> przedmiot Umowy wyszczególnio</w:t>
      </w:r>
      <w:r w:rsidR="00D954AB">
        <w:rPr>
          <w:rFonts w:eastAsia="Cambria" w:cs="Times New Roman"/>
          <w:sz w:val="24"/>
          <w:szCs w:val="24"/>
          <w:lang w:eastAsia="en-US"/>
        </w:rPr>
        <w:t>ny</w:t>
      </w:r>
      <w:r w:rsidRPr="004C2D19">
        <w:rPr>
          <w:rFonts w:eastAsia="Cambria" w:cs="Times New Roman"/>
          <w:sz w:val="24"/>
          <w:szCs w:val="24"/>
          <w:lang w:eastAsia="en-US"/>
        </w:rPr>
        <w:t xml:space="preserve"> w § </w:t>
      </w:r>
      <w:r w:rsidR="00500EDB" w:rsidRPr="004C2D19">
        <w:rPr>
          <w:rFonts w:eastAsia="Cambria" w:cs="Times New Roman"/>
          <w:sz w:val="24"/>
          <w:szCs w:val="24"/>
          <w:lang w:eastAsia="en-US"/>
        </w:rPr>
        <w:t xml:space="preserve">1 ust. </w:t>
      </w:r>
      <w:r w:rsidRPr="004C2D19">
        <w:rPr>
          <w:rFonts w:eastAsia="Cambria" w:cs="Times New Roman"/>
          <w:sz w:val="24"/>
          <w:szCs w:val="24"/>
          <w:lang w:eastAsia="en-US"/>
        </w:rPr>
        <w:t xml:space="preserve">2 Umowy w </w:t>
      </w:r>
      <w:r w:rsidRPr="004C2D19">
        <w:rPr>
          <w:rFonts w:eastAsia="Cambria" w:cs="Times New Roman"/>
          <w:bCs/>
          <w:sz w:val="24"/>
          <w:szCs w:val="24"/>
          <w:lang w:eastAsia="en-US"/>
        </w:rPr>
        <w:t xml:space="preserve">terminie </w:t>
      </w:r>
      <w:r w:rsidR="00D954AB">
        <w:rPr>
          <w:rFonts w:eastAsia="Cambria" w:cs="Times New Roman"/>
          <w:b/>
          <w:bCs/>
          <w:sz w:val="24"/>
          <w:szCs w:val="24"/>
          <w:lang w:eastAsia="en-US"/>
        </w:rPr>
        <w:t>13</w:t>
      </w:r>
      <w:r w:rsidR="00D954AB" w:rsidRPr="00D954AB">
        <w:rPr>
          <w:rFonts w:eastAsia="Cambria" w:cs="Times New Roman"/>
          <w:b/>
          <w:bCs/>
          <w:sz w:val="24"/>
          <w:szCs w:val="24"/>
          <w:lang w:eastAsia="en-US"/>
        </w:rPr>
        <w:t xml:space="preserve"> tygodni</w:t>
      </w:r>
      <w:r w:rsidR="00D954AB" w:rsidRPr="00D954AB">
        <w:rPr>
          <w:rFonts w:eastAsia="Cambria" w:cs="Times New Roman"/>
          <w:bCs/>
          <w:sz w:val="24"/>
          <w:szCs w:val="24"/>
          <w:lang w:eastAsia="en-US"/>
        </w:rPr>
        <w:t xml:space="preserve"> licząc od dnia podpisania Umowy, tj. do dnia </w:t>
      </w:r>
      <w:r w:rsidR="00D954AB" w:rsidRPr="00D954AB">
        <w:rPr>
          <w:rFonts w:eastAsia="Cambria" w:cs="Times New Roman"/>
          <w:b/>
          <w:bCs/>
          <w:sz w:val="24"/>
          <w:szCs w:val="24"/>
          <w:lang w:eastAsia="en-US"/>
        </w:rPr>
        <w:t>……………....</w:t>
      </w:r>
      <w:r w:rsidR="00CB4E28">
        <w:rPr>
          <w:rFonts w:eastAsia="Cambria" w:cs="Times New Roman"/>
          <w:bCs/>
          <w:sz w:val="24"/>
          <w:szCs w:val="24"/>
          <w:lang w:eastAsia="en-US"/>
        </w:rPr>
        <w:t>.</w:t>
      </w:r>
    </w:p>
    <w:bookmarkEnd w:id="3"/>
    <w:p w14:paraId="5D85D039" w14:textId="0BE8F55C" w:rsidR="00B633C1" w:rsidRPr="004C2D19" w:rsidRDefault="0009275C" w:rsidP="00732963">
      <w:pPr>
        <w:widowControl w:val="0"/>
        <w:numPr>
          <w:ilvl w:val="0"/>
          <w:numId w:val="4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trike/>
          <w:sz w:val="24"/>
          <w:szCs w:val="24"/>
        </w:rPr>
      </w:pPr>
      <w:r w:rsidRPr="004C2D19">
        <w:rPr>
          <w:rFonts w:cs="Times New Roman"/>
          <w:bCs/>
          <w:color w:val="000000"/>
          <w:sz w:val="24"/>
          <w:szCs w:val="24"/>
          <w:shd w:val="clear" w:color="auto" w:fill="FFFFFF"/>
        </w:rPr>
        <w:t>Osob</w:t>
      </w:r>
      <w:r w:rsidR="00B633C1" w:rsidRPr="004C2D19">
        <w:rPr>
          <w:rFonts w:cs="Times New Roman"/>
          <w:bCs/>
          <w:color w:val="000000"/>
          <w:sz w:val="24"/>
          <w:szCs w:val="24"/>
          <w:shd w:val="clear" w:color="auto" w:fill="FFFFFF"/>
        </w:rPr>
        <w:t>ami</w:t>
      </w:r>
      <w:r w:rsidRPr="004C2D19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odpowiedzialn</w:t>
      </w:r>
      <w:r w:rsidR="00B633C1" w:rsidRPr="004C2D19">
        <w:rPr>
          <w:rFonts w:cs="Times New Roman"/>
          <w:bCs/>
          <w:color w:val="000000"/>
          <w:sz w:val="24"/>
          <w:szCs w:val="24"/>
          <w:shd w:val="clear" w:color="auto" w:fill="FFFFFF"/>
        </w:rPr>
        <w:t>ymi</w:t>
      </w:r>
      <w:r w:rsidRPr="004C2D19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za realizację postanowień </w:t>
      </w:r>
      <w:r w:rsidR="00B633C1" w:rsidRPr="004C2D19">
        <w:rPr>
          <w:rFonts w:cs="Times New Roman"/>
          <w:bCs/>
          <w:color w:val="000000"/>
          <w:sz w:val="24"/>
          <w:szCs w:val="24"/>
          <w:shd w:val="clear" w:color="auto" w:fill="FFFFFF"/>
        </w:rPr>
        <w:t>U</w:t>
      </w:r>
      <w:r w:rsidRPr="004C2D19">
        <w:rPr>
          <w:rFonts w:cs="Times New Roman"/>
          <w:bCs/>
          <w:color w:val="000000"/>
          <w:sz w:val="24"/>
          <w:szCs w:val="24"/>
          <w:shd w:val="clear" w:color="auto" w:fill="FFFFFF"/>
        </w:rPr>
        <w:t>mowy</w:t>
      </w:r>
      <w:r w:rsidR="00B633C1" w:rsidRPr="004C2D19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są:</w:t>
      </w:r>
    </w:p>
    <w:p w14:paraId="271D1EF8" w14:textId="68CFFE54" w:rsidR="00B633C1" w:rsidRPr="004C2D19" w:rsidRDefault="009869AD" w:rsidP="00732963">
      <w:pPr>
        <w:pStyle w:val="Akapitzlist"/>
        <w:widowControl w:val="0"/>
        <w:numPr>
          <w:ilvl w:val="0"/>
          <w:numId w:val="9"/>
        </w:numPr>
        <w:spacing w:line="280" w:lineRule="atLeast"/>
        <w:ind w:left="397" w:hanging="284"/>
        <w:jc w:val="both"/>
        <w:rPr>
          <w:strike/>
          <w:spacing w:val="-7"/>
          <w:sz w:val="24"/>
          <w:szCs w:val="24"/>
        </w:rPr>
      </w:pPr>
      <w:r w:rsidRPr="004C2D19">
        <w:rPr>
          <w:bCs/>
          <w:color w:val="000000"/>
          <w:spacing w:val="-7"/>
          <w:sz w:val="24"/>
          <w:szCs w:val="24"/>
          <w:shd w:val="clear" w:color="auto" w:fill="FFFFFF"/>
        </w:rPr>
        <w:lastRenderedPageBreak/>
        <w:t xml:space="preserve">z ramienia Zamawiającego: </w:t>
      </w:r>
      <w:r w:rsidR="00336D2B">
        <w:rPr>
          <w:bCs/>
          <w:color w:val="000000"/>
          <w:spacing w:val="-7"/>
          <w:sz w:val="24"/>
          <w:szCs w:val="24"/>
          <w:shd w:val="clear" w:color="auto" w:fill="FFFFFF"/>
        </w:rPr>
        <w:t>…………………</w:t>
      </w:r>
      <w:r w:rsidRPr="004C2D19">
        <w:rPr>
          <w:bCs/>
          <w:color w:val="000000"/>
          <w:spacing w:val="-7"/>
          <w:sz w:val="24"/>
          <w:szCs w:val="24"/>
          <w:shd w:val="clear" w:color="auto" w:fill="FFFFFF"/>
        </w:rPr>
        <w:t xml:space="preserve">, tel. </w:t>
      </w:r>
      <w:r w:rsidR="00336D2B">
        <w:rPr>
          <w:bCs/>
          <w:color w:val="000000"/>
          <w:spacing w:val="-7"/>
          <w:sz w:val="24"/>
          <w:szCs w:val="24"/>
          <w:shd w:val="clear" w:color="auto" w:fill="FFFFFF"/>
        </w:rPr>
        <w:t>………………….</w:t>
      </w:r>
      <w:r w:rsidRPr="004C2D19">
        <w:rPr>
          <w:bCs/>
          <w:color w:val="000000"/>
          <w:spacing w:val="-7"/>
          <w:sz w:val="24"/>
          <w:szCs w:val="24"/>
          <w:shd w:val="clear" w:color="auto" w:fill="FFFFFF"/>
        </w:rPr>
        <w:t xml:space="preserve">, e-mail: </w:t>
      </w:r>
      <w:hyperlink r:id="rId8" w:history="1">
        <w:r w:rsidR="00336D2B">
          <w:rPr>
            <w:rStyle w:val="Hipercze"/>
            <w:bCs/>
            <w:spacing w:val="-7"/>
            <w:sz w:val="24"/>
            <w:szCs w:val="24"/>
            <w:shd w:val="clear" w:color="auto" w:fill="FFFFFF"/>
          </w:rPr>
          <w:t>.……</w:t>
        </w:r>
        <w:r w:rsidR="00DC2A18">
          <w:rPr>
            <w:rStyle w:val="Hipercze"/>
            <w:bCs/>
            <w:spacing w:val="-7"/>
            <w:sz w:val="24"/>
            <w:szCs w:val="24"/>
            <w:shd w:val="clear" w:color="auto" w:fill="FFFFFF"/>
          </w:rPr>
          <w:t>.......</w:t>
        </w:r>
        <w:r w:rsidR="00336D2B">
          <w:rPr>
            <w:rStyle w:val="Hipercze"/>
            <w:bCs/>
            <w:spacing w:val="-7"/>
            <w:sz w:val="24"/>
            <w:szCs w:val="24"/>
            <w:shd w:val="clear" w:color="auto" w:fill="FFFFFF"/>
          </w:rPr>
          <w:t>……….</w:t>
        </w:r>
      </w:hyperlink>
      <w:r w:rsidRPr="004C2D19">
        <w:rPr>
          <w:rStyle w:val="Hipercze"/>
          <w:bCs/>
          <w:color w:val="auto"/>
          <w:spacing w:val="-7"/>
          <w:sz w:val="24"/>
          <w:szCs w:val="24"/>
          <w:u w:val="none"/>
          <w:shd w:val="clear" w:color="auto" w:fill="FFFFFF"/>
        </w:rPr>
        <w:t>,</w:t>
      </w:r>
    </w:p>
    <w:p w14:paraId="1FE6DD4B" w14:textId="68B7F628" w:rsidR="00B633C1" w:rsidRPr="004C2D19" w:rsidRDefault="00B633C1" w:rsidP="00732963">
      <w:pPr>
        <w:pStyle w:val="Akapitzlist"/>
        <w:widowControl w:val="0"/>
        <w:numPr>
          <w:ilvl w:val="0"/>
          <w:numId w:val="9"/>
        </w:numPr>
        <w:spacing w:line="280" w:lineRule="atLeast"/>
        <w:ind w:left="397" w:hanging="284"/>
        <w:jc w:val="both"/>
        <w:rPr>
          <w:strike/>
          <w:sz w:val="24"/>
          <w:szCs w:val="24"/>
        </w:rPr>
      </w:pPr>
      <w:r w:rsidRPr="004C2D19">
        <w:rPr>
          <w:bCs/>
          <w:color w:val="000000"/>
          <w:sz w:val="24"/>
          <w:szCs w:val="24"/>
          <w:shd w:val="clear" w:color="auto" w:fill="FFFFFF"/>
        </w:rPr>
        <w:t xml:space="preserve">z ramienia Wykonawcy, </w:t>
      </w:r>
      <w:r w:rsidR="00DC2A18">
        <w:rPr>
          <w:bCs/>
          <w:color w:val="000000"/>
          <w:spacing w:val="-7"/>
          <w:sz w:val="24"/>
          <w:szCs w:val="24"/>
          <w:shd w:val="clear" w:color="auto" w:fill="FFFFFF"/>
        </w:rPr>
        <w:t>……………..……</w:t>
      </w:r>
      <w:r w:rsidR="00DC2A18" w:rsidRPr="004C2D19">
        <w:rPr>
          <w:bCs/>
          <w:color w:val="000000"/>
          <w:spacing w:val="-7"/>
          <w:sz w:val="24"/>
          <w:szCs w:val="24"/>
          <w:shd w:val="clear" w:color="auto" w:fill="FFFFFF"/>
        </w:rPr>
        <w:t xml:space="preserve">, tel. </w:t>
      </w:r>
      <w:r w:rsidR="00DC2A18">
        <w:rPr>
          <w:bCs/>
          <w:color w:val="000000"/>
          <w:spacing w:val="-7"/>
          <w:sz w:val="24"/>
          <w:szCs w:val="24"/>
          <w:shd w:val="clear" w:color="auto" w:fill="FFFFFF"/>
        </w:rPr>
        <w:t>………………….</w:t>
      </w:r>
      <w:r w:rsidR="00DC2A18" w:rsidRPr="004C2D19">
        <w:rPr>
          <w:bCs/>
          <w:color w:val="000000"/>
          <w:spacing w:val="-7"/>
          <w:sz w:val="24"/>
          <w:szCs w:val="24"/>
          <w:shd w:val="clear" w:color="auto" w:fill="FFFFFF"/>
        </w:rPr>
        <w:t xml:space="preserve">, e-mail: </w:t>
      </w:r>
      <w:hyperlink r:id="rId9" w:history="1">
        <w:r w:rsidR="00DC2A18">
          <w:rPr>
            <w:rStyle w:val="Hipercze"/>
            <w:bCs/>
            <w:spacing w:val="-7"/>
            <w:sz w:val="24"/>
            <w:szCs w:val="24"/>
            <w:shd w:val="clear" w:color="auto" w:fill="FFFFFF"/>
          </w:rPr>
          <w:t>.…….......……….</w:t>
        </w:r>
      </w:hyperlink>
      <w:r w:rsidR="00520C2E" w:rsidRPr="004C2D19">
        <w:rPr>
          <w:bCs/>
          <w:sz w:val="24"/>
          <w:szCs w:val="24"/>
          <w:shd w:val="clear" w:color="auto" w:fill="FFFFFF"/>
        </w:rPr>
        <w:t>.</w:t>
      </w:r>
    </w:p>
    <w:p w14:paraId="56D3E4D9" w14:textId="1AC7D018" w:rsidR="0009275C" w:rsidRPr="00BA7B92" w:rsidRDefault="0009275C" w:rsidP="00BA7B92">
      <w:pPr>
        <w:widowControl w:val="0"/>
        <w:numPr>
          <w:ilvl w:val="0"/>
          <w:numId w:val="4"/>
        </w:numPr>
        <w:spacing w:line="240" w:lineRule="atLeast"/>
        <w:ind w:left="284" w:hanging="284"/>
        <w:jc w:val="both"/>
        <w:rPr>
          <w:rFonts w:cs="Times New Roman"/>
          <w:strike/>
          <w:sz w:val="24"/>
          <w:szCs w:val="24"/>
        </w:rPr>
      </w:pPr>
      <w:r w:rsidRPr="00BA7B92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Zmiana osób odpowiedzialnych nie wymaga sporządzenia aneksu do </w:t>
      </w:r>
      <w:r w:rsidR="00B633C1" w:rsidRPr="00BA7B92">
        <w:rPr>
          <w:rFonts w:cs="Times New Roman"/>
          <w:bCs/>
          <w:color w:val="000000"/>
          <w:sz w:val="24"/>
          <w:szCs w:val="24"/>
          <w:shd w:val="clear" w:color="auto" w:fill="FFFFFF"/>
        </w:rPr>
        <w:t>U</w:t>
      </w:r>
      <w:r w:rsidRPr="00BA7B92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mowy, a jedynie pisemnego zawiadomienia drugiej </w:t>
      </w:r>
      <w:r w:rsidR="00B633C1" w:rsidRPr="00BA7B92">
        <w:rPr>
          <w:rFonts w:cs="Times New Roman"/>
          <w:bCs/>
          <w:color w:val="000000"/>
          <w:sz w:val="24"/>
          <w:szCs w:val="24"/>
          <w:shd w:val="clear" w:color="auto" w:fill="FFFFFF"/>
        </w:rPr>
        <w:t>S</w:t>
      </w:r>
      <w:r w:rsidRPr="00BA7B92">
        <w:rPr>
          <w:rFonts w:cs="Times New Roman"/>
          <w:bCs/>
          <w:color w:val="000000"/>
          <w:sz w:val="24"/>
          <w:szCs w:val="24"/>
          <w:shd w:val="clear" w:color="auto" w:fill="FFFFFF"/>
        </w:rPr>
        <w:t>trony.</w:t>
      </w:r>
    </w:p>
    <w:p w14:paraId="4753FFDD" w14:textId="30295556" w:rsidR="00BA7B92" w:rsidRPr="00BA7B92" w:rsidRDefault="00BA7B92" w:rsidP="00BA7B92">
      <w:pPr>
        <w:widowControl w:val="0"/>
        <w:numPr>
          <w:ilvl w:val="0"/>
          <w:numId w:val="4"/>
        </w:numPr>
        <w:spacing w:line="240" w:lineRule="atLeast"/>
        <w:ind w:left="284" w:hanging="284"/>
        <w:jc w:val="both"/>
        <w:rPr>
          <w:rFonts w:cs="Times New Roman"/>
          <w:strike/>
          <w:sz w:val="24"/>
          <w:szCs w:val="24"/>
        </w:rPr>
      </w:pPr>
      <w:r w:rsidRPr="00BA7B92">
        <w:rPr>
          <w:bCs/>
          <w:sz w:val="24"/>
        </w:rPr>
        <w:t xml:space="preserve">Wykonawca zobowiązuje się w terminie </w:t>
      </w:r>
      <w:r>
        <w:rPr>
          <w:bCs/>
          <w:sz w:val="24"/>
        </w:rPr>
        <w:t>14</w:t>
      </w:r>
      <w:r w:rsidRPr="00BA7B92">
        <w:rPr>
          <w:bCs/>
          <w:sz w:val="24"/>
        </w:rPr>
        <w:t xml:space="preserve"> dni licząc od dnia podpisania Umowy przesłać Zamawiającemu drogą elektroniczną na adres wskazany w ust. </w:t>
      </w:r>
      <w:r>
        <w:rPr>
          <w:bCs/>
          <w:sz w:val="24"/>
        </w:rPr>
        <w:t>2</w:t>
      </w:r>
      <w:r w:rsidRPr="00BA7B92">
        <w:rPr>
          <w:bCs/>
          <w:sz w:val="24"/>
        </w:rPr>
        <w:t>:</w:t>
      </w:r>
    </w:p>
    <w:p w14:paraId="15B36ACE" w14:textId="7074B961" w:rsidR="00BA7B92" w:rsidRPr="00BA7B92" w:rsidRDefault="00BA7B92">
      <w:pPr>
        <w:pStyle w:val="Akapitzlist"/>
        <w:numPr>
          <w:ilvl w:val="0"/>
          <w:numId w:val="29"/>
        </w:numPr>
        <w:spacing w:line="240" w:lineRule="atLeast"/>
        <w:ind w:left="397" w:hanging="284"/>
        <w:contextualSpacing/>
        <w:jc w:val="both"/>
        <w:rPr>
          <w:sz w:val="24"/>
          <w:szCs w:val="24"/>
        </w:rPr>
      </w:pPr>
      <w:r w:rsidRPr="00BA7B92">
        <w:rPr>
          <w:sz w:val="24"/>
          <w:szCs w:val="24"/>
        </w:rPr>
        <w:t>proponowan</w:t>
      </w:r>
      <w:r>
        <w:rPr>
          <w:sz w:val="24"/>
          <w:szCs w:val="24"/>
        </w:rPr>
        <w:t>e</w:t>
      </w:r>
      <w:r w:rsidRPr="00BA7B92">
        <w:rPr>
          <w:sz w:val="24"/>
          <w:szCs w:val="24"/>
        </w:rPr>
        <w:t xml:space="preserve"> termin</w:t>
      </w:r>
      <w:r>
        <w:rPr>
          <w:sz w:val="24"/>
          <w:szCs w:val="24"/>
        </w:rPr>
        <w:t>y</w:t>
      </w:r>
      <w:r w:rsidRPr="00BA7B92">
        <w:rPr>
          <w:sz w:val="24"/>
          <w:szCs w:val="24"/>
        </w:rPr>
        <w:t xml:space="preserve"> szkole</w:t>
      </w:r>
      <w:r>
        <w:rPr>
          <w:sz w:val="24"/>
          <w:szCs w:val="24"/>
        </w:rPr>
        <w:t>ń</w:t>
      </w:r>
      <w:r w:rsidRPr="00BA7B92">
        <w:rPr>
          <w:sz w:val="24"/>
          <w:szCs w:val="24"/>
        </w:rPr>
        <w:t>,</w:t>
      </w:r>
    </w:p>
    <w:p w14:paraId="1F151AC2" w14:textId="16AAF8A5" w:rsidR="00BA7B92" w:rsidRPr="00BA7B92" w:rsidRDefault="00BA7B92">
      <w:pPr>
        <w:pStyle w:val="Akapitzlist"/>
        <w:numPr>
          <w:ilvl w:val="0"/>
          <w:numId w:val="29"/>
        </w:numPr>
        <w:spacing w:line="240" w:lineRule="atLeast"/>
        <w:ind w:left="397" w:hanging="284"/>
        <w:contextualSpacing/>
        <w:jc w:val="both"/>
        <w:rPr>
          <w:sz w:val="24"/>
          <w:szCs w:val="24"/>
        </w:rPr>
      </w:pPr>
      <w:r w:rsidRPr="00BA7B92">
        <w:rPr>
          <w:sz w:val="24"/>
          <w:szCs w:val="24"/>
        </w:rPr>
        <w:t>proponowan</w:t>
      </w:r>
      <w:r>
        <w:rPr>
          <w:sz w:val="24"/>
          <w:szCs w:val="24"/>
        </w:rPr>
        <w:t>e</w:t>
      </w:r>
      <w:r w:rsidRPr="00BA7B92">
        <w:rPr>
          <w:sz w:val="24"/>
          <w:szCs w:val="24"/>
        </w:rPr>
        <w:t xml:space="preserve"> harmonogram</w:t>
      </w:r>
      <w:r>
        <w:rPr>
          <w:sz w:val="24"/>
          <w:szCs w:val="24"/>
        </w:rPr>
        <w:t>y</w:t>
      </w:r>
      <w:r w:rsidRPr="00BA7B92">
        <w:rPr>
          <w:sz w:val="24"/>
          <w:szCs w:val="24"/>
        </w:rPr>
        <w:t xml:space="preserve"> szkole</w:t>
      </w:r>
      <w:r>
        <w:rPr>
          <w:sz w:val="24"/>
          <w:szCs w:val="24"/>
        </w:rPr>
        <w:t>ń</w:t>
      </w:r>
      <w:r w:rsidRPr="00BA7B92">
        <w:rPr>
          <w:sz w:val="24"/>
          <w:szCs w:val="24"/>
        </w:rPr>
        <w:t>.</w:t>
      </w:r>
    </w:p>
    <w:p w14:paraId="07B0479E" w14:textId="37805058" w:rsidR="00BA7B92" w:rsidRPr="00BA7B92" w:rsidRDefault="00BA7B92">
      <w:pPr>
        <w:pStyle w:val="Akapitzlist"/>
        <w:numPr>
          <w:ilvl w:val="0"/>
          <w:numId w:val="28"/>
        </w:numPr>
        <w:spacing w:line="240" w:lineRule="atLeast"/>
        <w:ind w:left="284" w:hanging="284"/>
        <w:contextualSpacing/>
        <w:jc w:val="both"/>
        <w:rPr>
          <w:sz w:val="24"/>
          <w:szCs w:val="24"/>
        </w:rPr>
      </w:pPr>
      <w:bookmarkStart w:id="4" w:name="_Hlk227788179"/>
      <w:r w:rsidRPr="00BA7B92">
        <w:rPr>
          <w:sz w:val="24"/>
          <w:szCs w:val="24"/>
        </w:rPr>
        <w:t xml:space="preserve">Zamawiający, w terminie </w:t>
      </w:r>
      <w:r>
        <w:rPr>
          <w:sz w:val="24"/>
          <w:szCs w:val="24"/>
        </w:rPr>
        <w:t>14</w:t>
      </w:r>
      <w:r w:rsidRPr="00BA7B92">
        <w:rPr>
          <w:sz w:val="24"/>
          <w:szCs w:val="24"/>
        </w:rPr>
        <w:t xml:space="preserve"> dni licząc od dnia otrzymania informacji, o których mowa w </w:t>
      </w:r>
      <w:r>
        <w:rPr>
          <w:sz w:val="24"/>
          <w:szCs w:val="24"/>
        </w:rPr>
        <w:br/>
      </w:r>
      <w:r w:rsidRPr="00BA7B92">
        <w:rPr>
          <w:sz w:val="24"/>
          <w:szCs w:val="24"/>
        </w:rPr>
        <w:t xml:space="preserve">ust. </w:t>
      </w:r>
      <w:r>
        <w:rPr>
          <w:sz w:val="24"/>
          <w:szCs w:val="24"/>
        </w:rPr>
        <w:t>4</w:t>
      </w:r>
      <w:r w:rsidRPr="00BA7B92">
        <w:rPr>
          <w:sz w:val="24"/>
          <w:szCs w:val="24"/>
        </w:rPr>
        <w:t xml:space="preserve">, dokona ich akceptacji lub zgłosi drogą elektroniczną na adres wskazany w ust. </w:t>
      </w:r>
      <w:r>
        <w:rPr>
          <w:sz w:val="24"/>
          <w:szCs w:val="24"/>
        </w:rPr>
        <w:t>2</w:t>
      </w:r>
      <w:r w:rsidRPr="00BA7B92">
        <w:rPr>
          <w:sz w:val="24"/>
          <w:szCs w:val="24"/>
        </w:rPr>
        <w:t xml:space="preserve"> Wykonawcy uwagi. W przypadku zgłoszenia uwag postanowienia ust. </w:t>
      </w:r>
      <w:r>
        <w:rPr>
          <w:sz w:val="24"/>
          <w:szCs w:val="24"/>
        </w:rPr>
        <w:t>4</w:t>
      </w:r>
      <w:r w:rsidRPr="00BA7B92">
        <w:rPr>
          <w:sz w:val="24"/>
          <w:szCs w:val="24"/>
        </w:rPr>
        <w:t xml:space="preserve"> stosuje się odpowiednio.</w:t>
      </w:r>
    </w:p>
    <w:p w14:paraId="10B82249" w14:textId="77777777" w:rsidR="00BA7B92" w:rsidRPr="00BA7B92" w:rsidRDefault="00BA7B92">
      <w:pPr>
        <w:pStyle w:val="Akapitzlist"/>
        <w:numPr>
          <w:ilvl w:val="0"/>
          <w:numId w:val="28"/>
        </w:numPr>
        <w:spacing w:line="240" w:lineRule="atLeast"/>
        <w:ind w:left="284" w:hanging="284"/>
        <w:contextualSpacing/>
        <w:jc w:val="both"/>
        <w:rPr>
          <w:sz w:val="24"/>
          <w:szCs w:val="24"/>
        </w:rPr>
      </w:pPr>
      <w:r w:rsidRPr="00BA7B92">
        <w:rPr>
          <w:spacing w:val="-2"/>
          <w:sz w:val="24"/>
          <w:szCs w:val="24"/>
        </w:rPr>
        <w:t>Wykonawca zobowiązany jest do</w:t>
      </w:r>
      <w:r w:rsidRPr="00BA7B92">
        <w:rPr>
          <w:sz w:val="24"/>
          <w:szCs w:val="24"/>
        </w:rPr>
        <w:t>:</w:t>
      </w:r>
    </w:p>
    <w:p w14:paraId="0308129B" w14:textId="3330FAF5" w:rsidR="00BA7B92" w:rsidRPr="00BA7B92" w:rsidRDefault="00BA7B92">
      <w:pPr>
        <w:pStyle w:val="Akapitzlist"/>
        <w:numPr>
          <w:ilvl w:val="0"/>
          <w:numId w:val="30"/>
        </w:numPr>
        <w:spacing w:line="240" w:lineRule="atLeast"/>
        <w:ind w:left="397" w:hanging="284"/>
        <w:contextualSpacing/>
        <w:jc w:val="both"/>
        <w:rPr>
          <w:sz w:val="24"/>
          <w:szCs w:val="24"/>
        </w:rPr>
      </w:pPr>
      <w:r w:rsidRPr="00BA7B92">
        <w:rPr>
          <w:sz w:val="24"/>
          <w:szCs w:val="24"/>
        </w:rPr>
        <w:t>przeprowadzenia szkole</w:t>
      </w:r>
      <w:r>
        <w:rPr>
          <w:sz w:val="24"/>
          <w:szCs w:val="24"/>
        </w:rPr>
        <w:t>ń</w:t>
      </w:r>
      <w:r w:rsidRPr="00BA7B92">
        <w:rPr>
          <w:sz w:val="24"/>
          <w:szCs w:val="24"/>
        </w:rPr>
        <w:t xml:space="preserve"> w terminach i miejscu uzgodnionym z Zamawiającym,</w:t>
      </w:r>
    </w:p>
    <w:p w14:paraId="67BE6DBE" w14:textId="28429359" w:rsidR="00BA7B92" w:rsidRPr="00BA7B92" w:rsidRDefault="00BA7B92">
      <w:pPr>
        <w:pStyle w:val="Akapitzlist"/>
        <w:numPr>
          <w:ilvl w:val="0"/>
          <w:numId w:val="30"/>
        </w:numPr>
        <w:spacing w:line="240" w:lineRule="atLeast"/>
        <w:ind w:left="397" w:hanging="284"/>
        <w:contextualSpacing/>
        <w:jc w:val="both"/>
        <w:rPr>
          <w:sz w:val="24"/>
          <w:szCs w:val="24"/>
        </w:rPr>
      </w:pPr>
      <w:r w:rsidRPr="00BA7B92">
        <w:rPr>
          <w:spacing w:val="-4"/>
          <w:sz w:val="24"/>
          <w:szCs w:val="24"/>
        </w:rPr>
        <w:t>przeprowadzenia szkole</w:t>
      </w:r>
      <w:r>
        <w:rPr>
          <w:spacing w:val="-4"/>
          <w:sz w:val="24"/>
          <w:szCs w:val="24"/>
        </w:rPr>
        <w:t>ń</w:t>
      </w:r>
      <w:r w:rsidRPr="00BA7B92">
        <w:rPr>
          <w:spacing w:val="-4"/>
          <w:sz w:val="24"/>
          <w:szCs w:val="24"/>
        </w:rPr>
        <w:t xml:space="preserve"> zgodnie z zatwierdzonym</w:t>
      </w:r>
      <w:r>
        <w:rPr>
          <w:spacing w:val="-4"/>
          <w:sz w:val="24"/>
          <w:szCs w:val="24"/>
        </w:rPr>
        <w:t>i</w:t>
      </w:r>
      <w:r w:rsidRPr="00BA7B92">
        <w:rPr>
          <w:spacing w:val="-4"/>
          <w:sz w:val="24"/>
          <w:szCs w:val="24"/>
        </w:rPr>
        <w:t xml:space="preserve"> przez Zamawiającego harmonogram</w:t>
      </w:r>
      <w:r>
        <w:rPr>
          <w:spacing w:val="-4"/>
          <w:sz w:val="24"/>
          <w:szCs w:val="24"/>
        </w:rPr>
        <w:t>ami</w:t>
      </w:r>
      <w:r w:rsidRPr="00BA7B92">
        <w:rPr>
          <w:sz w:val="24"/>
          <w:szCs w:val="24"/>
        </w:rPr>
        <w:t xml:space="preserve"> szkole</w:t>
      </w:r>
      <w:r>
        <w:rPr>
          <w:sz w:val="24"/>
          <w:szCs w:val="24"/>
        </w:rPr>
        <w:t>ń</w:t>
      </w:r>
      <w:r w:rsidRPr="00BA7B92">
        <w:rPr>
          <w:sz w:val="24"/>
          <w:szCs w:val="24"/>
        </w:rPr>
        <w:t>,</w:t>
      </w:r>
    </w:p>
    <w:p w14:paraId="0F84FD07" w14:textId="086563D2" w:rsidR="00BA7B92" w:rsidRPr="00BA7B92" w:rsidRDefault="00BA7B92">
      <w:pPr>
        <w:pStyle w:val="Akapitzlist"/>
        <w:numPr>
          <w:ilvl w:val="0"/>
          <w:numId w:val="30"/>
        </w:numPr>
        <w:spacing w:line="240" w:lineRule="atLeast"/>
        <w:ind w:left="397" w:hanging="284"/>
        <w:contextualSpacing/>
        <w:jc w:val="both"/>
        <w:rPr>
          <w:sz w:val="24"/>
          <w:szCs w:val="24"/>
        </w:rPr>
      </w:pPr>
      <w:r w:rsidRPr="00BA7B92">
        <w:rPr>
          <w:sz w:val="24"/>
          <w:szCs w:val="24"/>
        </w:rPr>
        <w:t>wystawienia w formie papierowej imiennych zaświadczeń/certyfikatów dla uczestników szkole</w:t>
      </w:r>
      <w:r>
        <w:rPr>
          <w:sz w:val="24"/>
          <w:szCs w:val="24"/>
        </w:rPr>
        <w:t>ń</w:t>
      </w:r>
      <w:r w:rsidRPr="00BA7B92">
        <w:rPr>
          <w:sz w:val="24"/>
          <w:szCs w:val="24"/>
        </w:rPr>
        <w:t>.</w:t>
      </w:r>
    </w:p>
    <w:p w14:paraId="7BEBA857" w14:textId="1A65580C" w:rsidR="00BA7B92" w:rsidRPr="00BA7B92" w:rsidRDefault="00BA7B92">
      <w:pPr>
        <w:pStyle w:val="Akapitzlist"/>
        <w:numPr>
          <w:ilvl w:val="0"/>
          <w:numId w:val="28"/>
        </w:numPr>
        <w:spacing w:line="240" w:lineRule="atLeast"/>
        <w:ind w:left="284" w:hanging="284"/>
        <w:contextualSpacing/>
        <w:jc w:val="both"/>
        <w:rPr>
          <w:sz w:val="24"/>
          <w:szCs w:val="24"/>
        </w:rPr>
      </w:pPr>
      <w:bookmarkStart w:id="5" w:name="_Hlk227789664"/>
      <w:r w:rsidRPr="00BA7B92">
        <w:rPr>
          <w:sz w:val="24"/>
          <w:szCs w:val="24"/>
        </w:rPr>
        <w:t>Wykonawca oświadcza, że do przeprowadzenia szkole</w:t>
      </w:r>
      <w:r>
        <w:rPr>
          <w:sz w:val="24"/>
          <w:szCs w:val="24"/>
        </w:rPr>
        <w:t>ń</w:t>
      </w:r>
      <w:r w:rsidRPr="00BA7B92">
        <w:rPr>
          <w:sz w:val="24"/>
          <w:szCs w:val="24"/>
        </w:rPr>
        <w:t xml:space="preserve"> skieruje zespół trenerów składający się z osób wskazanych w dostarczonym przed podpisaniem Umowy wykazie osób</w:t>
      </w:r>
      <w:r w:rsidRPr="00BA7B92">
        <w:rPr>
          <w:sz w:val="24"/>
        </w:rPr>
        <w:t>.</w:t>
      </w:r>
    </w:p>
    <w:p w14:paraId="1AA617A8" w14:textId="4E448B54" w:rsidR="00BA7B92" w:rsidRPr="00BA7B92" w:rsidRDefault="00BA7B92">
      <w:pPr>
        <w:pStyle w:val="Akapitzlist"/>
        <w:numPr>
          <w:ilvl w:val="0"/>
          <w:numId w:val="28"/>
        </w:numPr>
        <w:spacing w:line="240" w:lineRule="atLeast"/>
        <w:ind w:left="284" w:hanging="284"/>
        <w:contextualSpacing/>
        <w:jc w:val="both"/>
        <w:rPr>
          <w:sz w:val="24"/>
          <w:szCs w:val="24"/>
        </w:rPr>
      </w:pPr>
      <w:r w:rsidRPr="00BA7B92">
        <w:rPr>
          <w:sz w:val="24"/>
        </w:rPr>
        <w:t>Wykonawca z własnej inicjatywy może zaproponować zmianę osób prowadzących szkoleni</w:t>
      </w:r>
      <w:r>
        <w:rPr>
          <w:sz w:val="24"/>
        </w:rPr>
        <w:t>a</w:t>
      </w:r>
      <w:r w:rsidRPr="00BA7B92">
        <w:rPr>
          <w:sz w:val="24"/>
        </w:rPr>
        <w:t xml:space="preserve"> w następujących przypadkach:</w:t>
      </w:r>
    </w:p>
    <w:p w14:paraId="70E639DB" w14:textId="77777777" w:rsidR="00BA7B92" w:rsidRPr="00BA7B92" w:rsidRDefault="00BA7B92">
      <w:pPr>
        <w:pStyle w:val="Akapitzlist"/>
        <w:numPr>
          <w:ilvl w:val="0"/>
          <w:numId w:val="31"/>
        </w:numPr>
        <w:suppressAutoHyphens w:val="0"/>
        <w:spacing w:line="240" w:lineRule="atLeast"/>
        <w:ind w:left="397" w:hanging="284"/>
        <w:contextualSpacing/>
        <w:jc w:val="both"/>
        <w:rPr>
          <w:sz w:val="24"/>
        </w:rPr>
      </w:pPr>
      <w:r w:rsidRPr="00BA7B92">
        <w:rPr>
          <w:sz w:val="24"/>
        </w:rPr>
        <w:t>śmierci, choroby lub wypadku osoby prowadzącej szkolenie,</w:t>
      </w:r>
    </w:p>
    <w:p w14:paraId="4B467EBE" w14:textId="77777777" w:rsidR="00BA7B92" w:rsidRPr="00BA7B92" w:rsidRDefault="00BA7B92">
      <w:pPr>
        <w:pStyle w:val="Akapitzlist"/>
        <w:numPr>
          <w:ilvl w:val="0"/>
          <w:numId w:val="31"/>
        </w:numPr>
        <w:suppressAutoHyphens w:val="0"/>
        <w:spacing w:line="240" w:lineRule="atLeast"/>
        <w:ind w:left="397" w:hanging="284"/>
        <w:contextualSpacing/>
        <w:jc w:val="both"/>
        <w:rPr>
          <w:sz w:val="24"/>
        </w:rPr>
      </w:pPr>
      <w:r w:rsidRPr="00BA7B92">
        <w:rPr>
          <w:sz w:val="24"/>
        </w:rPr>
        <w:t>jeżeli zmiana osoby prowadzącej szkolenie stanie się konieczna z jakichkolwiek innych przyczyn niezależnych od Wykonawcy (np. rezygnacja z pracy).</w:t>
      </w:r>
    </w:p>
    <w:p w14:paraId="6A792659" w14:textId="77777777" w:rsidR="00BA7B92" w:rsidRPr="00BA7B92" w:rsidRDefault="00BA7B92">
      <w:pPr>
        <w:numPr>
          <w:ilvl w:val="0"/>
          <w:numId w:val="28"/>
        </w:numPr>
        <w:suppressAutoHyphens w:val="0"/>
        <w:spacing w:line="240" w:lineRule="atLeast"/>
        <w:ind w:left="284" w:hanging="284"/>
        <w:jc w:val="both"/>
        <w:rPr>
          <w:rFonts w:cs="Times New Roman"/>
          <w:sz w:val="24"/>
        </w:rPr>
      </w:pPr>
      <w:r w:rsidRPr="00BA7B92">
        <w:rPr>
          <w:rFonts w:cs="Times New Roman"/>
          <w:sz w:val="24"/>
        </w:rPr>
        <w:t xml:space="preserve">Zamawiający może żądać od Wykonawcy zmiany osoby prowadzącej szkolenie w przypadku niewykonywania lub nienależytego wykonywania przez nią obowiązków wynikających z Umowy. W takim przypadku Wykonawca dokona zmiany osoby prowadzącej szkolenie w terminie 10 dni licząc od dnia otrzymania </w:t>
      </w:r>
      <w:r w:rsidRPr="00BA7B92">
        <w:rPr>
          <w:rFonts w:cs="Times New Roman"/>
          <w:bCs/>
          <w:sz w:val="24"/>
          <w:szCs w:val="24"/>
        </w:rPr>
        <w:t xml:space="preserve">w formie pisemnej lub drogą elektroniczną </w:t>
      </w:r>
      <w:r w:rsidRPr="00BA7B92">
        <w:rPr>
          <w:rFonts w:cs="Times New Roman"/>
          <w:sz w:val="24"/>
        </w:rPr>
        <w:t>wezwania Zamawiającego do dokonania zmiany osoby prowadzącej szkolenie.</w:t>
      </w:r>
    </w:p>
    <w:p w14:paraId="44C110AE" w14:textId="77777777" w:rsidR="00BA7B92" w:rsidRDefault="00BA7B92">
      <w:pPr>
        <w:numPr>
          <w:ilvl w:val="0"/>
          <w:numId w:val="28"/>
        </w:numPr>
        <w:suppressAutoHyphens w:val="0"/>
        <w:spacing w:line="240" w:lineRule="atLeast"/>
        <w:ind w:left="340" w:hanging="340"/>
        <w:jc w:val="both"/>
        <w:rPr>
          <w:rFonts w:cs="Times New Roman"/>
          <w:sz w:val="24"/>
        </w:rPr>
      </w:pPr>
      <w:r w:rsidRPr="00BA7B92">
        <w:rPr>
          <w:rFonts w:cs="Times New Roman"/>
          <w:sz w:val="24"/>
        </w:rPr>
        <w:t>Zmiana osoby prowadzącej szkolenie nie wymaga zmiany postanowień Umowy.</w:t>
      </w:r>
    </w:p>
    <w:p w14:paraId="02D2C9C2" w14:textId="2DFEE3A2" w:rsidR="0001581A" w:rsidRPr="00BA7B92" w:rsidRDefault="0001581A">
      <w:pPr>
        <w:numPr>
          <w:ilvl w:val="0"/>
          <w:numId w:val="28"/>
        </w:numPr>
        <w:suppressAutoHyphens w:val="0"/>
        <w:spacing w:line="240" w:lineRule="atLeast"/>
        <w:ind w:left="340" w:hanging="340"/>
        <w:jc w:val="both"/>
        <w:rPr>
          <w:rFonts w:cs="Times New Roman"/>
          <w:sz w:val="24"/>
        </w:rPr>
      </w:pPr>
      <w:bookmarkStart w:id="6" w:name="_Hlk237169277"/>
      <w:r w:rsidRPr="0001581A">
        <w:rPr>
          <w:rFonts w:cs="Times New Roman"/>
          <w:sz w:val="24"/>
        </w:rPr>
        <w:t xml:space="preserve">W przypadku zmiany </w:t>
      </w:r>
      <w:r>
        <w:rPr>
          <w:rFonts w:cs="Times New Roman"/>
          <w:sz w:val="24"/>
        </w:rPr>
        <w:t>trenera</w:t>
      </w:r>
      <w:r w:rsidRPr="0001581A">
        <w:rPr>
          <w:rFonts w:cs="Times New Roman"/>
          <w:sz w:val="24"/>
        </w:rPr>
        <w:t xml:space="preserve"> osoba, która go zastąpi, musi spełniać wymagania stawiane dla danego </w:t>
      </w:r>
      <w:r>
        <w:rPr>
          <w:rFonts w:cs="Times New Roman"/>
          <w:sz w:val="24"/>
        </w:rPr>
        <w:t>trenera</w:t>
      </w:r>
      <w:r w:rsidRPr="0001581A">
        <w:rPr>
          <w:rFonts w:cs="Times New Roman"/>
          <w:sz w:val="24"/>
        </w:rPr>
        <w:t xml:space="preserve"> określone w specyfikacji warunków zamówienia stanowiącej załącznik nr 1 do Umowy</w:t>
      </w:r>
      <w:bookmarkEnd w:id="6"/>
      <w:r>
        <w:rPr>
          <w:rFonts w:cs="Times New Roman"/>
          <w:sz w:val="24"/>
        </w:rPr>
        <w:t>.</w:t>
      </w:r>
    </w:p>
    <w:bookmarkEnd w:id="4"/>
    <w:bookmarkEnd w:id="5"/>
    <w:p w14:paraId="7986EFDB" w14:textId="77777777" w:rsidR="003A43D3" w:rsidRPr="00BA7B92" w:rsidRDefault="003A43D3" w:rsidP="00BA7B92">
      <w:pPr>
        <w:tabs>
          <w:tab w:val="left" w:pos="284"/>
        </w:tabs>
        <w:spacing w:line="240" w:lineRule="atLeast"/>
        <w:jc w:val="center"/>
        <w:rPr>
          <w:rFonts w:cs="Times New Roman"/>
          <w:b/>
          <w:sz w:val="24"/>
          <w:szCs w:val="24"/>
        </w:rPr>
      </w:pPr>
    </w:p>
    <w:p w14:paraId="57FF059B" w14:textId="416BEE87" w:rsidR="00A53998" w:rsidRPr="004C2D19" w:rsidRDefault="00A53998" w:rsidP="00732963">
      <w:pPr>
        <w:tabs>
          <w:tab w:val="left" w:pos="284"/>
        </w:tabs>
        <w:spacing w:line="280" w:lineRule="atLeast"/>
        <w:jc w:val="center"/>
        <w:rPr>
          <w:rFonts w:cs="Times New Roman"/>
          <w:b/>
          <w:sz w:val="24"/>
          <w:szCs w:val="24"/>
        </w:rPr>
      </w:pPr>
      <w:r w:rsidRPr="004C2D19">
        <w:rPr>
          <w:rFonts w:cs="Times New Roman"/>
          <w:b/>
          <w:sz w:val="24"/>
          <w:szCs w:val="24"/>
        </w:rPr>
        <w:t>§ 3</w:t>
      </w:r>
      <w:r w:rsidR="00A10C9F" w:rsidRPr="004C2D19">
        <w:rPr>
          <w:rFonts w:cs="Times New Roman"/>
          <w:b/>
          <w:sz w:val="24"/>
          <w:szCs w:val="24"/>
        </w:rPr>
        <w:br/>
        <w:t>Wartość Umowy</w:t>
      </w:r>
      <w:r w:rsidR="00FA59A0" w:rsidRPr="004C2D19">
        <w:rPr>
          <w:rFonts w:cs="Times New Roman"/>
          <w:b/>
          <w:sz w:val="24"/>
          <w:szCs w:val="24"/>
        </w:rPr>
        <w:t xml:space="preserve"> i warunki płatności</w:t>
      </w:r>
    </w:p>
    <w:p w14:paraId="5513571C" w14:textId="655EDF68" w:rsidR="00DC2A18" w:rsidRDefault="00FA59A0" w:rsidP="00732963">
      <w:pPr>
        <w:numPr>
          <w:ilvl w:val="1"/>
          <w:numId w:val="2"/>
        </w:numPr>
        <w:tabs>
          <w:tab w:val="left" w:pos="567"/>
        </w:tabs>
        <w:spacing w:line="280" w:lineRule="atLeast"/>
        <w:ind w:left="284" w:hanging="284"/>
        <w:jc w:val="both"/>
        <w:rPr>
          <w:rFonts w:cs="Times New Roman"/>
          <w:bCs/>
          <w:spacing w:val="-3"/>
          <w:sz w:val="24"/>
          <w:szCs w:val="24"/>
        </w:rPr>
      </w:pPr>
      <w:r w:rsidRPr="004C2D19">
        <w:rPr>
          <w:rFonts w:cs="Times New Roman"/>
          <w:spacing w:val="-3"/>
          <w:sz w:val="24"/>
          <w:szCs w:val="24"/>
        </w:rPr>
        <w:t xml:space="preserve">Za wykonanie przedmiotu Umowy określonego w § 1 ust. 2 Umowy Zamawiający zapłaci Wykonawcy wynagrodzenie </w:t>
      </w:r>
      <w:r w:rsidR="00732963">
        <w:rPr>
          <w:rFonts w:cs="Times New Roman"/>
          <w:spacing w:val="-3"/>
          <w:sz w:val="24"/>
          <w:szCs w:val="24"/>
        </w:rPr>
        <w:t xml:space="preserve">wynikające z oferty Wykonawcy – załącznika nr 2 do Umowy </w:t>
      </w:r>
      <w:r w:rsidRPr="004C2D19">
        <w:rPr>
          <w:rFonts w:cs="Times New Roman"/>
          <w:spacing w:val="-3"/>
          <w:sz w:val="24"/>
          <w:szCs w:val="24"/>
        </w:rPr>
        <w:t xml:space="preserve">w </w:t>
      </w:r>
      <w:r w:rsidR="00DC2A18">
        <w:rPr>
          <w:rFonts w:cs="Times New Roman"/>
          <w:spacing w:val="-3"/>
          <w:sz w:val="24"/>
          <w:szCs w:val="24"/>
        </w:rPr>
        <w:t>ł</w:t>
      </w:r>
      <w:r w:rsidR="00DC2A18" w:rsidRPr="004C2D19">
        <w:rPr>
          <w:rFonts w:cs="Times New Roman"/>
          <w:spacing w:val="-3"/>
          <w:sz w:val="24"/>
          <w:szCs w:val="24"/>
        </w:rPr>
        <w:t>ączne</w:t>
      </w:r>
      <w:r w:rsidR="00DC2A18">
        <w:rPr>
          <w:rFonts w:cs="Times New Roman"/>
          <w:spacing w:val="-3"/>
          <w:sz w:val="24"/>
          <w:szCs w:val="24"/>
        </w:rPr>
        <w:t xml:space="preserve">j </w:t>
      </w:r>
      <w:r w:rsidRPr="004C2D19">
        <w:rPr>
          <w:rFonts w:cs="Times New Roman"/>
          <w:spacing w:val="-3"/>
          <w:sz w:val="24"/>
          <w:szCs w:val="24"/>
        </w:rPr>
        <w:t xml:space="preserve">wysokości </w:t>
      </w:r>
      <w:r w:rsidR="00DC2A18" w:rsidRPr="00DC2A18">
        <w:rPr>
          <w:rFonts w:cs="Times New Roman"/>
          <w:b/>
          <w:bCs/>
          <w:spacing w:val="-3"/>
          <w:sz w:val="24"/>
          <w:szCs w:val="24"/>
        </w:rPr>
        <w:t>……………………..</w:t>
      </w:r>
      <w:r w:rsidRPr="00DC2A18">
        <w:rPr>
          <w:rFonts w:cs="Times New Roman"/>
          <w:b/>
          <w:bCs/>
          <w:spacing w:val="-3"/>
          <w:sz w:val="24"/>
          <w:szCs w:val="24"/>
        </w:rPr>
        <w:t xml:space="preserve"> zł </w:t>
      </w:r>
      <w:r w:rsidR="00DC2A18" w:rsidRPr="00DC2A18">
        <w:rPr>
          <w:rFonts w:cs="Times New Roman"/>
          <w:b/>
          <w:bCs/>
          <w:spacing w:val="-3"/>
          <w:sz w:val="24"/>
          <w:szCs w:val="24"/>
        </w:rPr>
        <w:t>brutto</w:t>
      </w:r>
      <w:r w:rsidR="00DC2A18">
        <w:rPr>
          <w:rFonts w:cs="Times New Roman"/>
          <w:spacing w:val="-3"/>
          <w:sz w:val="24"/>
          <w:szCs w:val="24"/>
        </w:rPr>
        <w:t xml:space="preserve"> </w:t>
      </w:r>
      <w:r w:rsidRPr="004C2D19">
        <w:rPr>
          <w:rFonts w:cs="Times New Roman"/>
          <w:bCs/>
          <w:spacing w:val="-3"/>
          <w:sz w:val="24"/>
          <w:szCs w:val="24"/>
        </w:rPr>
        <w:t xml:space="preserve">(słownie: </w:t>
      </w:r>
      <w:r w:rsidR="00DC2A18">
        <w:rPr>
          <w:rFonts w:cs="Times New Roman"/>
          <w:bCs/>
          <w:spacing w:val="-3"/>
          <w:sz w:val="24"/>
          <w:szCs w:val="24"/>
        </w:rPr>
        <w:t>…………………………………..</w:t>
      </w:r>
      <w:r w:rsidR="00173A57" w:rsidRPr="004C2D19">
        <w:rPr>
          <w:rFonts w:cs="Times New Roman"/>
          <w:bCs/>
          <w:spacing w:val="-3"/>
          <w:sz w:val="24"/>
          <w:szCs w:val="24"/>
        </w:rPr>
        <w:t xml:space="preserve"> złotych </w:t>
      </w:r>
      <w:r w:rsidR="00DC2A18">
        <w:rPr>
          <w:rFonts w:cs="Times New Roman"/>
          <w:bCs/>
          <w:spacing w:val="-3"/>
          <w:sz w:val="24"/>
          <w:szCs w:val="24"/>
        </w:rPr>
        <w:t>….</w:t>
      </w:r>
      <w:r w:rsidR="00173A57" w:rsidRPr="004C2D19">
        <w:rPr>
          <w:rFonts w:cs="Times New Roman"/>
          <w:bCs/>
          <w:spacing w:val="-3"/>
          <w:sz w:val="24"/>
          <w:szCs w:val="24"/>
        </w:rPr>
        <w:t>/100</w:t>
      </w:r>
      <w:r w:rsidRPr="004C2D19">
        <w:rPr>
          <w:rFonts w:cs="Times New Roman"/>
          <w:bCs/>
          <w:spacing w:val="-3"/>
          <w:sz w:val="24"/>
          <w:szCs w:val="24"/>
        </w:rPr>
        <w:t>)</w:t>
      </w:r>
      <w:r w:rsidR="00DC2A18">
        <w:rPr>
          <w:rFonts w:cs="Times New Roman"/>
          <w:bCs/>
          <w:spacing w:val="-3"/>
          <w:sz w:val="24"/>
          <w:szCs w:val="24"/>
        </w:rPr>
        <w:t xml:space="preserve">, </w:t>
      </w:r>
      <w:r w:rsidR="00DC2A18" w:rsidRPr="00DC2A18">
        <w:rPr>
          <w:rFonts w:cs="Times New Roman"/>
          <w:bCs/>
          <w:spacing w:val="-3"/>
          <w:sz w:val="24"/>
          <w:szCs w:val="24"/>
        </w:rPr>
        <w:t>w tym należny podatek VAT</w:t>
      </w:r>
      <w:r w:rsidR="00DC2A18">
        <w:rPr>
          <w:rFonts w:cs="Times New Roman"/>
          <w:bCs/>
          <w:spacing w:val="-3"/>
          <w:sz w:val="24"/>
          <w:szCs w:val="24"/>
        </w:rPr>
        <w:t>, w</w:t>
      </w:r>
      <w:r w:rsidR="00DC2A18" w:rsidRPr="00DC2A18">
        <w:rPr>
          <w:rFonts w:cs="Times New Roman"/>
          <w:bCs/>
          <w:spacing w:val="-3"/>
          <w:sz w:val="24"/>
          <w:szCs w:val="24"/>
        </w:rPr>
        <w:t>artość netto wynagrodzenia wynosi …………….................... zł</w:t>
      </w:r>
      <w:r w:rsidR="00DC2A18">
        <w:rPr>
          <w:rFonts w:cs="Times New Roman"/>
          <w:bCs/>
          <w:spacing w:val="-3"/>
          <w:sz w:val="24"/>
          <w:szCs w:val="24"/>
        </w:rPr>
        <w:t>. Na łączną wysokość wynagrodzenia Wykonawcy składają się:</w:t>
      </w:r>
    </w:p>
    <w:p w14:paraId="739B85B5" w14:textId="6757D294" w:rsidR="00A836DC" w:rsidRDefault="00411453">
      <w:pPr>
        <w:pStyle w:val="Akapitzlist"/>
        <w:numPr>
          <w:ilvl w:val="0"/>
          <w:numId w:val="27"/>
        </w:numPr>
        <w:tabs>
          <w:tab w:val="left" w:pos="567"/>
        </w:tabs>
        <w:spacing w:line="280" w:lineRule="atLeast"/>
        <w:ind w:left="397" w:hanging="284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wynagrodzenie za </w:t>
      </w:r>
      <w:r w:rsidRPr="00411453">
        <w:rPr>
          <w:bCs/>
          <w:spacing w:val="-3"/>
          <w:sz w:val="24"/>
          <w:szCs w:val="24"/>
        </w:rPr>
        <w:t>przeprowadzenie</w:t>
      </w:r>
      <w:r w:rsidR="00CB4E28" w:rsidRPr="00CB4E28">
        <w:rPr>
          <w:bCs/>
          <w:spacing w:val="-3"/>
          <w:sz w:val="24"/>
          <w:szCs w:val="24"/>
        </w:rPr>
        <w:t xml:space="preserve"> szkolenia z zakresu cyberbezpieczeństwa oraz wdrażania i stosowania Polityki Bezpieczeństwa Informacji i Systemu Zarządzania Bezpieczeństwem Informacji w środowisku IT/OT/ICS</w:t>
      </w:r>
      <w:r>
        <w:rPr>
          <w:bCs/>
          <w:spacing w:val="-3"/>
          <w:sz w:val="24"/>
          <w:szCs w:val="24"/>
        </w:rPr>
        <w:t xml:space="preserve"> w wysokości ……………</w:t>
      </w:r>
      <w:r w:rsidR="00CB4E28">
        <w:rPr>
          <w:bCs/>
          <w:spacing w:val="-3"/>
          <w:sz w:val="24"/>
          <w:szCs w:val="24"/>
        </w:rPr>
        <w:t>………..</w:t>
      </w:r>
      <w:r>
        <w:rPr>
          <w:bCs/>
          <w:spacing w:val="-3"/>
          <w:sz w:val="24"/>
          <w:szCs w:val="24"/>
        </w:rPr>
        <w:t>…….. zł brutto,</w:t>
      </w:r>
    </w:p>
    <w:p w14:paraId="0FA9A4F1" w14:textId="57CA1CB3" w:rsidR="00411453" w:rsidRDefault="00411453">
      <w:pPr>
        <w:pStyle w:val="Akapitzlist"/>
        <w:numPr>
          <w:ilvl w:val="0"/>
          <w:numId w:val="27"/>
        </w:numPr>
        <w:tabs>
          <w:tab w:val="left" w:pos="567"/>
        </w:tabs>
        <w:spacing w:line="280" w:lineRule="atLeast"/>
        <w:ind w:left="397" w:hanging="284"/>
        <w:jc w:val="both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wynagrodzenie za </w:t>
      </w:r>
      <w:r w:rsidRPr="00411453">
        <w:rPr>
          <w:bCs/>
          <w:spacing w:val="-3"/>
          <w:sz w:val="24"/>
          <w:szCs w:val="24"/>
        </w:rPr>
        <w:t>przeprowadzenie</w:t>
      </w:r>
      <w:r w:rsidR="00CB4E28" w:rsidRPr="00CB4E28">
        <w:rPr>
          <w:bCs/>
          <w:spacing w:val="-3"/>
          <w:sz w:val="24"/>
          <w:szCs w:val="24"/>
        </w:rPr>
        <w:t xml:space="preserve"> szkolenia specjalistycznego z zakresu cyberbezpieczeństwa oraz stosowanych i planowanych do wdrożenia środków bezpieczeństwa w środowisku IT/OT/ICS</w:t>
      </w:r>
      <w:r>
        <w:rPr>
          <w:bCs/>
          <w:spacing w:val="-3"/>
          <w:sz w:val="24"/>
          <w:szCs w:val="24"/>
        </w:rPr>
        <w:t xml:space="preserve"> w wysokości …………</w:t>
      </w:r>
      <w:r w:rsidR="00CB4E28">
        <w:rPr>
          <w:bCs/>
          <w:spacing w:val="-3"/>
          <w:sz w:val="24"/>
          <w:szCs w:val="24"/>
        </w:rPr>
        <w:t>………..</w:t>
      </w:r>
      <w:r>
        <w:rPr>
          <w:bCs/>
          <w:spacing w:val="-3"/>
          <w:sz w:val="24"/>
          <w:szCs w:val="24"/>
        </w:rPr>
        <w:t>……….. zł brutto,</w:t>
      </w:r>
    </w:p>
    <w:p w14:paraId="79443159" w14:textId="755DB0F8" w:rsidR="002603F8" w:rsidRPr="004C2D19" w:rsidRDefault="00FA59A0" w:rsidP="00732963">
      <w:pPr>
        <w:numPr>
          <w:ilvl w:val="1"/>
          <w:numId w:val="2"/>
        </w:numPr>
        <w:tabs>
          <w:tab w:val="left" w:pos="567"/>
        </w:tabs>
        <w:spacing w:line="280" w:lineRule="atLeast"/>
        <w:ind w:left="284" w:hanging="284"/>
        <w:jc w:val="both"/>
        <w:rPr>
          <w:rFonts w:cs="Times New Roman"/>
          <w:spacing w:val="-3"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lastRenderedPageBreak/>
        <w:t xml:space="preserve">Łączne wynagrodzenie, o którym mowa w ust. 1 Zamawiający zapłaci w całości w terminie do </w:t>
      </w:r>
      <w:r w:rsidR="00411453">
        <w:rPr>
          <w:rFonts w:cs="Times New Roman"/>
          <w:sz w:val="24"/>
          <w:szCs w:val="24"/>
        </w:rPr>
        <w:t>14</w:t>
      </w:r>
      <w:r w:rsidRPr="004C2D19">
        <w:rPr>
          <w:rFonts w:cs="Times New Roman"/>
          <w:sz w:val="24"/>
          <w:szCs w:val="24"/>
        </w:rPr>
        <w:t xml:space="preserve"> dni</w:t>
      </w:r>
      <w:r w:rsidRPr="004C2D19">
        <w:rPr>
          <w:rFonts w:cs="Times New Roman"/>
          <w:b/>
          <w:bCs/>
          <w:sz w:val="24"/>
          <w:szCs w:val="24"/>
        </w:rPr>
        <w:t xml:space="preserve"> </w:t>
      </w:r>
      <w:r w:rsidRPr="004C2D19">
        <w:rPr>
          <w:rFonts w:cs="Times New Roman"/>
          <w:sz w:val="24"/>
          <w:szCs w:val="24"/>
        </w:rPr>
        <w:t>licząc</w:t>
      </w:r>
      <w:r w:rsidRPr="004C2D19">
        <w:rPr>
          <w:rFonts w:cs="Times New Roman"/>
          <w:b/>
          <w:bCs/>
          <w:sz w:val="24"/>
          <w:szCs w:val="24"/>
        </w:rPr>
        <w:t xml:space="preserve"> </w:t>
      </w:r>
      <w:r w:rsidRPr="004C2D19">
        <w:rPr>
          <w:rFonts w:cs="Times New Roman"/>
          <w:bCs/>
          <w:sz w:val="24"/>
          <w:szCs w:val="24"/>
        </w:rPr>
        <w:t xml:space="preserve">od dnia doręczenia przez Wykonawcę faktury, przelewem na rachunek bankowy Wykonawcy nr </w:t>
      </w:r>
      <w:r w:rsidR="00411453">
        <w:rPr>
          <w:rFonts w:cs="Times New Roman"/>
          <w:bCs/>
          <w:sz w:val="24"/>
          <w:szCs w:val="24"/>
        </w:rPr>
        <w:t>……………</w:t>
      </w:r>
      <w:r w:rsidR="00CB4E28">
        <w:rPr>
          <w:rFonts w:cs="Times New Roman"/>
          <w:bCs/>
          <w:sz w:val="24"/>
          <w:szCs w:val="24"/>
        </w:rPr>
        <w:t>………………</w:t>
      </w:r>
      <w:r w:rsidR="00411453">
        <w:rPr>
          <w:rFonts w:cs="Times New Roman"/>
          <w:bCs/>
          <w:sz w:val="24"/>
          <w:szCs w:val="24"/>
        </w:rPr>
        <w:t>……………………………………….</w:t>
      </w:r>
      <w:r w:rsidR="00487C1E" w:rsidRPr="004C2D19">
        <w:rPr>
          <w:rFonts w:cs="Times New Roman"/>
          <w:bCs/>
          <w:sz w:val="24"/>
          <w:szCs w:val="24"/>
        </w:rPr>
        <w:t>.</w:t>
      </w:r>
    </w:p>
    <w:p w14:paraId="7C741C9A" w14:textId="182E5883" w:rsidR="00FA59A0" w:rsidRPr="004C2D19" w:rsidRDefault="00FA59A0" w:rsidP="00732963">
      <w:pPr>
        <w:numPr>
          <w:ilvl w:val="1"/>
          <w:numId w:val="2"/>
        </w:numPr>
        <w:tabs>
          <w:tab w:val="left" w:pos="567"/>
        </w:tabs>
        <w:spacing w:line="280" w:lineRule="atLeast"/>
        <w:ind w:left="284" w:hanging="284"/>
        <w:jc w:val="both"/>
        <w:rPr>
          <w:rFonts w:cs="Times New Roman"/>
          <w:spacing w:val="-3"/>
          <w:sz w:val="24"/>
          <w:szCs w:val="24"/>
        </w:rPr>
      </w:pPr>
      <w:r w:rsidRPr="004C2D19">
        <w:rPr>
          <w:rFonts w:cs="Times New Roman"/>
          <w:spacing w:val="-3"/>
          <w:sz w:val="24"/>
          <w:szCs w:val="24"/>
        </w:rPr>
        <w:t>Łączne wynagrodzenie, o którym mowa w ust. 1 wyczerpuje wszystkie roszczenia Wykonawcy z tytułu wykonania przedmiotu Umowy, o którym mowa w § 1 ust. 2 Umowy.</w:t>
      </w:r>
    </w:p>
    <w:p w14:paraId="0E0A83BC" w14:textId="3542188E" w:rsidR="00FA59A0" w:rsidRPr="004C2D19" w:rsidRDefault="00FA59A0" w:rsidP="00732963">
      <w:pPr>
        <w:numPr>
          <w:ilvl w:val="1"/>
          <w:numId w:val="2"/>
        </w:numPr>
        <w:tabs>
          <w:tab w:val="left" w:pos="567"/>
        </w:tabs>
        <w:spacing w:line="280" w:lineRule="atLeast"/>
        <w:ind w:left="284" w:hanging="284"/>
        <w:jc w:val="both"/>
        <w:rPr>
          <w:rFonts w:cs="Times New Roman"/>
          <w:spacing w:val="-3"/>
          <w:sz w:val="24"/>
          <w:szCs w:val="24"/>
        </w:rPr>
      </w:pPr>
      <w:r w:rsidRPr="004C2D19">
        <w:rPr>
          <w:rFonts w:cs="Times New Roman"/>
          <w:spacing w:val="-3"/>
          <w:sz w:val="24"/>
          <w:szCs w:val="24"/>
        </w:rPr>
        <w:t>Strony zgodnie ustalają, że za dzień zapłaty przyjmuje się dzień obciążenia rachunku bankowego Zamawiającego.</w:t>
      </w:r>
    </w:p>
    <w:p w14:paraId="493DAF76" w14:textId="06812DB6" w:rsidR="00FA59A0" w:rsidRPr="004C2D19" w:rsidRDefault="00FA59A0" w:rsidP="00732963">
      <w:pPr>
        <w:numPr>
          <w:ilvl w:val="1"/>
          <w:numId w:val="2"/>
        </w:numPr>
        <w:tabs>
          <w:tab w:val="left" w:pos="567"/>
        </w:tabs>
        <w:spacing w:line="280" w:lineRule="atLeast"/>
        <w:ind w:left="284" w:hanging="284"/>
        <w:jc w:val="both"/>
        <w:rPr>
          <w:rFonts w:cs="Times New Roman"/>
          <w:spacing w:val="-3"/>
          <w:sz w:val="24"/>
          <w:szCs w:val="24"/>
        </w:rPr>
      </w:pPr>
      <w:r w:rsidRPr="004C2D19">
        <w:rPr>
          <w:rFonts w:cs="Times New Roman"/>
          <w:spacing w:val="-3"/>
          <w:sz w:val="24"/>
          <w:szCs w:val="24"/>
        </w:rPr>
        <w:t>Podstawą wystawienia faktury będ</w:t>
      </w:r>
      <w:r w:rsidR="00411453">
        <w:rPr>
          <w:rFonts w:cs="Times New Roman"/>
          <w:spacing w:val="-3"/>
          <w:sz w:val="24"/>
          <w:szCs w:val="24"/>
        </w:rPr>
        <w:t>zie</w:t>
      </w:r>
      <w:r w:rsidRPr="004C2D19">
        <w:rPr>
          <w:rFonts w:cs="Times New Roman"/>
          <w:spacing w:val="-3"/>
          <w:sz w:val="24"/>
          <w:szCs w:val="24"/>
        </w:rPr>
        <w:t xml:space="preserve"> podpisan</w:t>
      </w:r>
      <w:r w:rsidR="00411453">
        <w:rPr>
          <w:rFonts w:cs="Times New Roman"/>
          <w:spacing w:val="-3"/>
          <w:sz w:val="24"/>
          <w:szCs w:val="24"/>
        </w:rPr>
        <w:t>y</w:t>
      </w:r>
      <w:r w:rsidRPr="004C2D19">
        <w:rPr>
          <w:rFonts w:cs="Times New Roman"/>
          <w:spacing w:val="-3"/>
          <w:sz w:val="24"/>
          <w:szCs w:val="24"/>
        </w:rPr>
        <w:t xml:space="preserve"> przez </w:t>
      </w:r>
      <w:r w:rsidR="00411453">
        <w:rPr>
          <w:rFonts w:cs="Times New Roman"/>
          <w:spacing w:val="-3"/>
          <w:sz w:val="24"/>
          <w:szCs w:val="24"/>
        </w:rPr>
        <w:t>Zamawiającego</w:t>
      </w:r>
      <w:r w:rsidRPr="004C2D19">
        <w:rPr>
          <w:rFonts w:cs="Times New Roman"/>
          <w:spacing w:val="-3"/>
          <w:sz w:val="24"/>
          <w:szCs w:val="24"/>
        </w:rPr>
        <w:t xml:space="preserve"> </w:t>
      </w:r>
      <w:r w:rsidR="00411453">
        <w:rPr>
          <w:rFonts w:cs="Times New Roman"/>
          <w:spacing w:val="-3"/>
          <w:sz w:val="24"/>
          <w:szCs w:val="24"/>
        </w:rPr>
        <w:t xml:space="preserve">bez zastrzeżeń </w:t>
      </w:r>
      <w:r w:rsidRPr="004C2D19">
        <w:rPr>
          <w:rFonts w:cs="Times New Roman"/>
          <w:spacing w:val="-3"/>
          <w:sz w:val="24"/>
          <w:szCs w:val="24"/>
        </w:rPr>
        <w:t>protok</w:t>
      </w:r>
      <w:r w:rsidR="00411453">
        <w:rPr>
          <w:rFonts w:cs="Times New Roman"/>
          <w:spacing w:val="-3"/>
          <w:sz w:val="24"/>
          <w:szCs w:val="24"/>
        </w:rPr>
        <w:t>ół</w:t>
      </w:r>
      <w:r w:rsidRPr="004C2D19">
        <w:rPr>
          <w:rFonts w:cs="Times New Roman"/>
          <w:spacing w:val="-3"/>
          <w:sz w:val="24"/>
          <w:szCs w:val="24"/>
        </w:rPr>
        <w:t xml:space="preserve"> odbioru</w:t>
      </w:r>
      <w:r w:rsidR="00411453">
        <w:rPr>
          <w:rFonts w:cs="Times New Roman"/>
          <w:spacing w:val="-3"/>
          <w:sz w:val="24"/>
          <w:szCs w:val="24"/>
        </w:rPr>
        <w:t xml:space="preserve"> przedmiotu Umowy.</w:t>
      </w:r>
    </w:p>
    <w:p w14:paraId="66152B86" w14:textId="36A0262E" w:rsidR="006D322F" w:rsidRPr="00411453" w:rsidRDefault="006D322F" w:rsidP="00732963">
      <w:pPr>
        <w:pStyle w:val="Akapitzlist"/>
        <w:numPr>
          <w:ilvl w:val="0"/>
          <w:numId w:val="5"/>
        </w:numPr>
        <w:spacing w:line="280" w:lineRule="atLeast"/>
        <w:ind w:left="284" w:hanging="284"/>
        <w:jc w:val="both"/>
        <w:rPr>
          <w:bCs/>
          <w:sz w:val="24"/>
          <w:szCs w:val="24"/>
        </w:rPr>
      </w:pPr>
      <w:r w:rsidRPr="004C2D19">
        <w:rPr>
          <w:sz w:val="24"/>
          <w:szCs w:val="24"/>
        </w:rPr>
        <w:t xml:space="preserve">Za dzień </w:t>
      </w:r>
      <w:r w:rsidR="003A43D3" w:rsidRPr="004C2D19">
        <w:rPr>
          <w:sz w:val="24"/>
          <w:szCs w:val="24"/>
        </w:rPr>
        <w:t>doręczenia</w:t>
      </w:r>
      <w:r w:rsidRPr="004C2D19">
        <w:rPr>
          <w:sz w:val="24"/>
          <w:szCs w:val="24"/>
        </w:rPr>
        <w:t xml:space="preserve"> faktury uznaje się dzień </w:t>
      </w:r>
      <w:r w:rsidR="003A43D3" w:rsidRPr="004C2D19">
        <w:rPr>
          <w:sz w:val="24"/>
          <w:szCs w:val="24"/>
        </w:rPr>
        <w:t>otrzymania</w:t>
      </w:r>
      <w:r w:rsidRPr="004C2D19">
        <w:rPr>
          <w:sz w:val="24"/>
          <w:szCs w:val="24"/>
        </w:rPr>
        <w:t xml:space="preserve"> prawidłowo sporządzonej faktury,</w:t>
      </w:r>
      <w:r w:rsidR="001511BD" w:rsidRPr="004C2D19">
        <w:rPr>
          <w:sz w:val="24"/>
          <w:szCs w:val="24"/>
        </w:rPr>
        <w:t xml:space="preserve"> tj.</w:t>
      </w:r>
      <w:r w:rsidRPr="004C2D19">
        <w:rPr>
          <w:sz w:val="24"/>
          <w:szCs w:val="24"/>
        </w:rPr>
        <w:t xml:space="preserve"> niewymagającej korekty. W przypadku konieczności wystawienia korekty</w:t>
      </w:r>
      <w:r w:rsidR="001511BD" w:rsidRPr="004C2D19">
        <w:rPr>
          <w:sz w:val="24"/>
          <w:szCs w:val="24"/>
        </w:rPr>
        <w:t>,</w:t>
      </w:r>
      <w:r w:rsidRPr="004C2D19">
        <w:rPr>
          <w:sz w:val="24"/>
          <w:szCs w:val="24"/>
        </w:rPr>
        <w:t xml:space="preserve"> za dzień </w:t>
      </w:r>
      <w:r w:rsidR="00537E91" w:rsidRPr="004C2D19">
        <w:rPr>
          <w:sz w:val="24"/>
          <w:szCs w:val="24"/>
        </w:rPr>
        <w:t>doręczenia</w:t>
      </w:r>
      <w:r w:rsidR="00411453">
        <w:rPr>
          <w:sz w:val="24"/>
          <w:szCs w:val="24"/>
        </w:rPr>
        <w:t xml:space="preserve"> </w:t>
      </w:r>
      <w:r w:rsidRPr="00411453">
        <w:rPr>
          <w:sz w:val="24"/>
          <w:szCs w:val="24"/>
        </w:rPr>
        <w:t xml:space="preserve">faktury </w:t>
      </w:r>
      <w:r w:rsidR="001511BD" w:rsidRPr="00411453">
        <w:rPr>
          <w:sz w:val="24"/>
          <w:szCs w:val="24"/>
        </w:rPr>
        <w:t>S</w:t>
      </w:r>
      <w:r w:rsidRPr="00411453">
        <w:rPr>
          <w:sz w:val="24"/>
          <w:szCs w:val="24"/>
        </w:rPr>
        <w:t>trony uznają dzień otrzymania prawidłowo wystawionej korekty.</w:t>
      </w:r>
    </w:p>
    <w:p w14:paraId="77250E61" w14:textId="6B02F80B" w:rsidR="006D322F" w:rsidRPr="004C2D19" w:rsidRDefault="003A43D3" w:rsidP="00732963">
      <w:pPr>
        <w:pStyle w:val="Akapitzlist"/>
        <w:numPr>
          <w:ilvl w:val="0"/>
          <w:numId w:val="5"/>
        </w:numPr>
        <w:tabs>
          <w:tab w:val="left" w:pos="0"/>
        </w:tabs>
        <w:spacing w:line="280" w:lineRule="atLeast"/>
        <w:ind w:left="284" w:hanging="284"/>
        <w:jc w:val="both"/>
        <w:rPr>
          <w:bCs/>
          <w:sz w:val="24"/>
          <w:szCs w:val="24"/>
        </w:rPr>
      </w:pPr>
      <w:r w:rsidRPr="004C2D19">
        <w:rPr>
          <w:sz w:val="24"/>
          <w:szCs w:val="24"/>
        </w:rPr>
        <w:t xml:space="preserve">Wykonawca wystawiając fakturę uwzględni postanowienia ustawy z dnia 11 marca 2004 r. o podatku od towarów i usług (Dz. U. z 2025 r. poz. 775 </w:t>
      </w:r>
      <w:bookmarkStart w:id="7" w:name="_Hlk175126956"/>
      <w:r w:rsidRPr="004C2D19">
        <w:rPr>
          <w:sz w:val="24"/>
          <w:szCs w:val="24"/>
        </w:rPr>
        <w:t>z późn. zm.</w:t>
      </w:r>
      <w:bookmarkEnd w:id="7"/>
      <w:r w:rsidRPr="004C2D19">
        <w:rPr>
          <w:sz w:val="24"/>
          <w:szCs w:val="24"/>
        </w:rPr>
        <w:t xml:space="preserve">) dotyczące faktur ustrukturyzowanych i mechanizmu podzielonej płatności </w:t>
      </w:r>
      <w:bookmarkStart w:id="8" w:name="_Hlk175227188"/>
      <w:r w:rsidRPr="004C2D19">
        <w:rPr>
          <w:sz w:val="24"/>
          <w:szCs w:val="24"/>
        </w:rPr>
        <w:t>oraz oświadcza, że wyraża zgodę na dokonywanie płatności za pomocą mechanizmu podzielonej płatności</w:t>
      </w:r>
      <w:bookmarkEnd w:id="8"/>
      <w:r w:rsidR="006D322F" w:rsidRPr="004C2D19">
        <w:rPr>
          <w:sz w:val="24"/>
          <w:szCs w:val="24"/>
        </w:rPr>
        <w:t>.</w:t>
      </w:r>
    </w:p>
    <w:p w14:paraId="1E741487" w14:textId="7D2FBADB" w:rsidR="008F18DD" w:rsidRPr="00CD64CC" w:rsidRDefault="003A43D3" w:rsidP="00732963">
      <w:pPr>
        <w:pStyle w:val="Akapitzlist"/>
        <w:numPr>
          <w:ilvl w:val="0"/>
          <w:numId w:val="5"/>
        </w:numPr>
        <w:tabs>
          <w:tab w:val="left" w:pos="0"/>
        </w:tabs>
        <w:spacing w:line="280" w:lineRule="atLeast"/>
        <w:ind w:left="284" w:hanging="284"/>
        <w:jc w:val="both"/>
        <w:rPr>
          <w:bCs/>
          <w:sz w:val="24"/>
          <w:szCs w:val="24"/>
        </w:rPr>
      </w:pPr>
      <w:r w:rsidRPr="004C2D19">
        <w:rPr>
          <w:sz w:val="24"/>
          <w:szCs w:val="24"/>
          <w:lang w:eastAsia="pl-PL"/>
        </w:rPr>
        <w:t xml:space="preserve">W przypadku, gdy rachunek bankowy podany przez Wykonawcę nie będzie spełniał warunków dotyczących mechanizmu podzielonej płatności, o którym mowa w </w:t>
      </w:r>
      <w:r w:rsidRPr="004C2D19">
        <w:rPr>
          <w:sz w:val="24"/>
          <w:szCs w:val="24"/>
          <w:lang w:eastAsia="pl-PL"/>
        </w:rPr>
        <w:br/>
        <w:t xml:space="preserve">ust. </w:t>
      </w:r>
      <w:r w:rsidR="00CD64CC">
        <w:rPr>
          <w:sz w:val="24"/>
          <w:szCs w:val="24"/>
          <w:lang w:eastAsia="pl-PL"/>
        </w:rPr>
        <w:t>7</w:t>
      </w:r>
      <w:r w:rsidRPr="004C2D19">
        <w:rPr>
          <w:sz w:val="24"/>
          <w:szCs w:val="24"/>
          <w:lang w:eastAsia="pl-PL"/>
        </w:rPr>
        <w:t>, Zamawiający może wstrzymać się z dokonaniem płatności do czasu podania przez Wykonawcę rachunku spełniającego te warunki lub wpisania przez Wykonawcę podanego uprzednio rachunku na białą listę podatników VAT. W takim przypadku Wykonawcy nie przysługuje z tytułu opóźnienia z tego powodu prawo do odsetek, kar umownych ani innych roszczeń</w:t>
      </w:r>
      <w:r w:rsidR="00537E91" w:rsidRPr="004C2D19">
        <w:rPr>
          <w:sz w:val="24"/>
          <w:szCs w:val="24"/>
          <w:lang w:eastAsia="pl-PL"/>
        </w:rPr>
        <w:t>.</w:t>
      </w:r>
    </w:p>
    <w:p w14:paraId="734AD920" w14:textId="77777777" w:rsidR="00537E91" w:rsidRPr="00CD64CC" w:rsidRDefault="00537E91" w:rsidP="00732963">
      <w:pPr>
        <w:pStyle w:val="Akapitzlist"/>
        <w:numPr>
          <w:ilvl w:val="0"/>
          <w:numId w:val="5"/>
        </w:numPr>
        <w:tabs>
          <w:tab w:val="left" w:pos="0"/>
        </w:tabs>
        <w:spacing w:line="280" w:lineRule="atLeast"/>
        <w:ind w:left="284" w:hanging="284"/>
        <w:jc w:val="both"/>
        <w:rPr>
          <w:bCs/>
          <w:sz w:val="24"/>
          <w:szCs w:val="24"/>
        </w:rPr>
      </w:pPr>
      <w:r w:rsidRPr="00CD64CC">
        <w:rPr>
          <w:bCs/>
          <w:sz w:val="24"/>
          <w:szCs w:val="24"/>
        </w:rPr>
        <w:t>Za dzień doręczenia faktury Zamawiającemu uznaje się:</w:t>
      </w:r>
    </w:p>
    <w:p w14:paraId="1978A63A" w14:textId="77777777" w:rsidR="00537E91" w:rsidRPr="004C2D19" w:rsidRDefault="00537E91" w:rsidP="00732963">
      <w:pPr>
        <w:pStyle w:val="Akapitzlist"/>
        <w:numPr>
          <w:ilvl w:val="0"/>
          <w:numId w:val="10"/>
        </w:numPr>
        <w:spacing w:line="280" w:lineRule="atLeast"/>
        <w:ind w:left="397" w:hanging="284"/>
        <w:jc w:val="both"/>
        <w:rPr>
          <w:bCs/>
          <w:sz w:val="24"/>
          <w:szCs w:val="24"/>
        </w:rPr>
      </w:pPr>
      <w:r w:rsidRPr="004C2D19">
        <w:rPr>
          <w:bCs/>
          <w:sz w:val="24"/>
          <w:szCs w:val="24"/>
        </w:rPr>
        <w:t xml:space="preserve">w przypadku przekazania faktury ustrukturyzowanej – dzień przydzielenia jej numeru w Krajowym Systemie e-Faktur, zwanym dalej </w:t>
      </w:r>
      <w:proofErr w:type="spellStart"/>
      <w:r w:rsidRPr="004C2D19">
        <w:rPr>
          <w:bCs/>
          <w:sz w:val="24"/>
          <w:szCs w:val="24"/>
        </w:rPr>
        <w:t>KSeF</w:t>
      </w:r>
      <w:proofErr w:type="spellEnd"/>
      <w:r w:rsidRPr="004C2D19">
        <w:rPr>
          <w:bCs/>
          <w:sz w:val="24"/>
          <w:szCs w:val="24"/>
        </w:rPr>
        <w:t>,</w:t>
      </w:r>
    </w:p>
    <w:p w14:paraId="448DAD73" w14:textId="77777777" w:rsidR="00537E91" w:rsidRPr="004C2D19" w:rsidRDefault="00537E91" w:rsidP="00732963">
      <w:pPr>
        <w:pStyle w:val="Akapitzlist"/>
        <w:numPr>
          <w:ilvl w:val="0"/>
          <w:numId w:val="10"/>
        </w:numPr>
        <w:spacing w:line="280" w:lineRule="atLeast"/>
        <w:ind w:left="397" w:hanging="284"/>
        <w:jc w:val="both"/>
        <w:rPr>
          <w:bCs/>
          <w:sz w:val="24"/>
          <w:szCs w:val="24"/>
        </w:rPr>
      </w:pPr>
      <w:r w:rsidRPr="004C2D19">
        <w:rPr>
          <w:bCs/>
          <w:sz w:val="24"/>
          <w:szCs w:val="24"/>
        </w:rPr>
        <w:t>w przypadku wystąpienia okoliczności zwalniających Wykonawcę z obowiązku wystawienia faktury ustrukturyzowanej, wymienionych w ustawie o podatku od towarów i usług:</w:t>
      </w:r>
    </w:p>
    <w:p w14:paraId="0A43FF54" w14:textId="5045ADED" w:rsidR="00537E91" w:rsidRPr="00CD64CC" w:rsidRDefault="00537E91" w:rsidP="00732963">
      <w:pPr>
        <w:pStyle w:val="Akapitzlist"/>
        <w:numPr>
          <w:ilvl w:val="0"/>
          <w:numId w:val="11"/>
        </w:numPr>
        <w:tabs>
          <w:tab w:val="left" w:pos="0"/>
        </w:tabs>
        <w:spacing w:line="280" w:lineRule="atLeast"/>
        <w:ind w:left="511" w:hanging="284"/>
        <w:jc w:val="both"/>
        <w:rPr>
          <w:bCs/>
          <w:sz w:val="24"/>
          <w:szCs w:val="24"/>
        </w:rPr>
      </w:pPr>
      <w:r w:rsidRPr="004C2D19">
        <w:rPr>
          <w:bCs/>
          <w:sz w:val="24"/>
          <w:szCs w:val="24"/>
        </w:rPr>
        <w:t xml:space="preserve">dzień otrzymania faktury elektronicznej przesłanej na adres poczty elektronicznej </w:t>
      </w:r>
      <w:r w:rsidRPr="00CD64CC">
        <w:rPr>
          <w:bCs/>
          <w:sz w:val="24"/>
          <w:szCs w:val="24"/>
        </w:rPr>
        <w:t xml:space="preserve">Zamawiającego </w:t>
      </w:r>
      <w:hyperlink r:id="rId10" w:history="1">
        <w:r w:rsidR="00CD64CC" w:rsidRPr="00CD64CC">
          <w:rPr>
            <w:rStyle w:val="Hipercze"/>
            <w:bCs/>
            <w:color w:val="auto"/>
            <w:sz w:val="24"/>
            <w:szCs w:val="24"/>
            <w:u w:val="none"/>
          </w:rPr>
          <w:t>………………………………</w:t>
        </w:r>
      </w:hyperlink>
      <w:r w:rsidRPr="00CD64CC">
        <w:rPr>
          <w:bCs/>
          <w:sz w:val="24"/>
          <w:szCs w:val="24"/>
        </w:rPr>
        <w:t xml:space="preserve"> lub</w:t>
      </w:r>
    </w:p>
    <w:p w14:paraId="6DA6F83A" w14:textId="77777777" w:rsidR="00537E91" w:rsidRPr="004C2D19" w:rsidRDefault="00537E91" w:rsidP="00732963">
      <w:pPr>
        <w:pStyle w:val="Akapitzlist"/>
        <w:numPr>
          <w:ilvl w:val="0"/>
          <w:numId w:val="11"/>
        </w:numPr>
        <w:tabs>
          <w:tab w:val="left" w:pos="0"/>
        </w:tabs>
        <w:spacing w:line="280" w:lineRule="atLeast"/>
        <w:ind w:left="511" w:hanging="284"/>
        <w:jc w:val="both"/>
        <w:rPr>
          <w:bCs/>
          <w:sz w:val="24"/>
          <w:szCs w:val="24"/>
        </w:rPr>
      </w:pPr>
      <w:r w:rsidRPr="004C2D19">
        <w:rPr>
          <w:bCs/>
          <w:sz w:val="24"/>
          <w:szCs w:val="24"/>
        </w:rPr>
        <w:t>dzień wpływu papierowej faktury do siedziby Zamawiającego.</w:t>
      </w:r>
    </w:p>
    <w:p w14:paraId="7ADF56E5" w14:textId="6392C581" w:rsidR="00E83899" w:rsidRPr="004C2D19" w:rsidRDefault="00E83899" w:rsidP="00732963">
      <w:pPr>
        <w:pStyle w:val="Akapitzlist"/>
        <w:numPr>
          <w:ilvl w:val="0"/>
          <w:numId w:val="5"/>
        </w:numPr>
        <w:tabs>
          <w:tab w:val="left" w:pos="0"/>
        </w:tabs>
        <w:spacing w:line="280" w:lineRule="atLeast"/>
        <w:ind w:left="340" w:hanging="340"/>
        <w:jc w:val="both"/>
        <w:rPr>
          <w:bCs/>
          <w:sz w:val="24"/>
          <w:szCs w:val="24"/>
        </w:rPr>
      </w:pPr>
      <w:r w:rsidRPr="004C2D19">
        <w:rPr>
          <w:rFonts w:eastAsia="Cambria"/>
          <w:sz w:val="24"/>
          <w:szCs w:val="24"/>
          <w:lang w:eastAsia="en-US"/>
        </w:rPr>
        <w:t>Wszelkie zmiany w sposobie fakturowania wynikające wyłącznie ze zmiany przepisów</w:t>
      </w:r>
      <w:r w:rsidR="00537E91" w:rsidRPr="004C2D19">
        <w:rPr>
          <w:rFonts w:eastAsia="Cambria"/>
          <w:sz w:val="24"/>
          <w:szCs w:val="24"/>
          <w:lang w:eastAsia="en-US"/>
        </w:rPr>
        <w:t xml:space="preserve"> prawa</w:t>
      </w:r>
      <w:r w:rsidRPr="004C2D19">
        <w:rPr>
          <w:rFonts w:eastAsia="Cambria"/>
          <w:sz w:val="24"/>
          <w:szCs w:val="24"/>
          <w:lang w:eastAsia="en-US"/>
        </w:rPr>
        <w:t xml:space="preserve"> nie wymagają aneksowania Umowy.</w:t>
      </w:r>
    </w:p>
    <w:p w14:paraId="4539E172" w14:textId="79C5AD1F" w:rsidR="00537E91" w:rsidRPr="004C2D19" w:rsidRDefault="00537E91" w:rsidP="00732963">
      <w:pPr>
        <w:pStyle w:val="Akapitzlist"/>
        <w:numPr>
          <w:ilvl w:val="0"/>
          <w:numId w:val="5"/>
        </w:numPr>
        <w:tabs>
          <w:tab w:val="left" w:pos="0"/>
        </w:tabs>
        <w:spacing w:line="280" w:lineRule="atLeast"/>
        <w:ind w:left="340" w:hanging="340"/>
        <w:jc w:val="both"/>
        <w:rPr>
          <w:bCs/>
          <w:sz w:val="24"/>
          <w:szCs w:val="24"/>
        </w:rPr>
      </w:pPr>
      <w:r w:rsidRPr="004C2D19">
        <w:rPr>
          <w:bCs/>
          <w:sz w:val="24"/>
          <w:szCs w:val="24"/>
        </w:rPr>
        <w:t xml:space="preserve">Wykonawca oświadcza, że nie figuruje na liście sankcyjnej wynikającej z ustawy z dnia </w:t>
      </w:r>
      <w:r w:rsidRPr="004C2D19">
        <w:rPr>
          <w:bCs/>
          <w:sz w:val="24"/>
          <w:szCs w:val="24"/>
        </w:rPr>
        <w:br/>
        <w:t xml:space="preserve">13 kwietnia 2022 r. o szczególnych rozwiązaniach w zakresie przeciwdziałania wspieraniu agresji na Ukrainę oraz służących ochronie bezpieczeństwa narodowego (Dz. U. z 2025 r. </w:t>
      </w:r>
      <w:r w:rsidRPr="004C2D19">
        <w:rPr>
          <w:bCs/>
          <w:sz w:val="24"/>
          <w:szCs w:val="24"/>
        </w:rPr>
        <w:br/>
        <w:t>poz. 514).</w:t>
      </w:r>
    </w:p>
    <w:p w14:paraId="10155B39" w14:textId="77777777" w:rsidR="00520C2E" w:rsidRPr="001533F7" w:rsidRDefault="00520C2E" w:rsidP="00732963">
      <w:pPr>
        <w:spacing w:line="280" w:lineRule="atLeast"/>
        <w:jc w:val="both"/>
        <w:rPr>
          <w:rFonts w:cs="Times New Roman"/>
          <w:bCs/>
          <w:sz w:val="22"/>
          <w:szCs w:val="22"/>
        </w:rPr>
      </w:pPr>
    </w:p>
    <w:p w14:paraId="45C4E87A" w14:textId="77777777" w:rsidR="00787686" w:rsidRPr="004C2D19" w:rsidRDefault="00787686" w:rsidP="00732963">
      <w:pPr>
        <w:tabs>
          <w:tab w:val="left" w:pos="284"/>
        </w:tabs>
        <w:spacing w:line="280" w:lineRule="atLeast"/>
        <w:contextualSpacing/>
        <w:jc w:val="center"/>
        <w:rPr>
          <w:rFonts w:cs="Times New Roman"/>
          <w:b/>
          <w:sz w:val="24"/>
          <w:szCs w:val="24"/>
        </w:rPr>
      </w:pPr>
      <w:r w:rsidRPr="004C2D19">
        <w:rPr>
          <w:rFonts w:cs="Times New Roman"/>
          <w:b/>
          <w:sz w:val="24"/>
          <w:szCs w:val="24"/>
        </w:rPr>
        <w:t>§ 4</w:t>
      </w:r>
    </w:p>
    <w:p w14:paraId="2E1761D8" w14:textId="6DDEBB58" w:rsidR="00787686" w:rsidRPr="004C2D19" w:rsidRDefault="00787686" w:rsidP="00732963">
      <w:pPr>
        <w:spacing w:line="280" w:lineRule="atLeast"/>
        <w:jc w:val="center"/>
        <w:rPr>
          <w:rFonts w:cs="Times New Roman"/>
          <w:b/>
          <w:bCs/>
          <w:sz w:val="24"/>
          <w:szCs w:val="24"/>
        </w:rPr>
      </w:pPr>
      <w:r w:rsidRPr="004C2D19">
        <w:rPr>
          <w:rFonts w:cs="Times New Roman"/>
          <w:b/>
          <w:bCs/>
          <w:sz w:val="24"/>
          <w:szCs w:val="24"/>
        </w:rPr>
        <w:t>Klauzula poufności</w:t>
      </w:r>
    </w:p>
    <w:p w14:paraId="521166EC" w14:textId="0C3CE488" w:rsidR="00787686" w:rsidRPr="004C2D19" w:rsidRDefault="00787686">
      <w:pPr>
        <w:numPr>
          <w:ilvl w:val="0"/>
          <w:numId w:val="25"/>
        </w:numPr>
        <w:tabs>
          <w:tab w:val="left" w:pos="2140"/>
        </w:tabs>
        <w:autoSpaceDN w:val="0"/>
        <w:spacing w:line="280" w:lineRule="atLeast"/>
        <w:ind w:left="284" w:hanging="284"/>
        <w:jc w:val="both"/>
        <w:rPr>
          <w:rFonts w:cs="Times New Roman"/>
          <w:color w:val="00000A"/>
          <w:spacing w:val="-1"/>
          <w:sz w:val="24"/>
          <w:szCs w:val="24"/>
          <w:lang w:eastAsia="pl-PL"/>
        </w:rPr>
      </w:pPr>
      <w:r w:rsidRPr="004C2D19">
        <w:rPr>
          <w:rFonts w:cs="Times New Roman"/>
          <w:color w:val="00000A"/>
          <w:spacing w:val="-1"/>
          <w:sz w:val="24"/>
          <w:szCs w:val="24"/>
          <w:lang w:eastAsia="pl-PL"/>
        </w:rPr>
        <w:t>Wykonanie przedmiotu Umowy określonego w § 1 ust. 2 Umowy  objęte jest klauzulą poufności.</w:t>
      </w:r>
    </w:p>
    <w:p w14:paraId="00A64235" w14:textId="73FA073A" w:rsidR="00787686" w:rsidRPr="004C2D19" w:rsidRDefault="00787686">
      <w:pPr>
        <w:numPr>
          <w:ilvl w:val="0"/>
          <w:numId w:val="25"/>
        </w:numPr>
        <w:tabs>
          <w:tab w:val="left" w:pos="2140"/>
        </w:tabs>
        <w:autoSpaceDN w:val="0"/>
        <w:spacing w:line="280" w:lineRule="atLeast"/>
        <w:ind w:left="284" w:hanging="284"/>
        <w:jc w:val="both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Tajemnicę służbową Zamawiającego stanowi każda informacja dotycząca Zamawiającego, która nie jest znana lub nie powinna być znana publicznie, powzięta przez Wykonawcę w związku z wykonywaniem lub przy okazji wykonywania Umowy. W szczególności tajemnicę służbową stanowią:</w:t>
      </w:r>
    </w:p>
    <w:p w14:paraId="05468FE6" w14:textId="7C22CCBB" w:rsidR="00787686" w:rsidRPr="004C2D19" w:rsidRDefault="00787686">
      <w:pPr>
        <w:numPr>
          <w:ilvl w:val="0"/>
          <w:numId w:val="26"/>
        </w:numPr>
        <w:autoSpaceDN w:val="0"/>
        <w:spacing w:line="280" w:lineRule="atLeast"/>
        <w:ind w:left="397" w:hanging="284"/>
        <w:jc w:val="both"/>
        <w:textAlignment w:val="baseline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rozkład pomieszczeń, ich przeznaczenie oraz zabezpieczenia i zasady ich ochrony przez właściwe służby Zamawiającego,</w:t>
      </w:r>
    </w:p>
    <w:p w14:paraId="7F0B1736" w14:textId="24A93A00" w:rsidR="00787686" w:rsidRPr="004C2D19" w:rsidRDefault="00787686">
      <w:pPr>
        <w:numPr>
          <w:ilvl w:val="0"/>
          <w:numId w:val="26"/>
        </w:numPr>
        <w:autoSpaceDN w:val="0"/>
        <w:spacing w:line="280" w:lineRule="atLeast"/>
        <w:ind w:left="397" w:hanging="284"/>
        <w:jc w:val="both"/>
        <w:textAlignment w:val="baseline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lastRenderedPageBreak/>
        <w:t>dane osobowe, w tym w szczególności dane osobowe pracowników i dane stron obsługiwanych przez Zamawiającego,</w:t>
      </w:r>
    </w:p>
    <w:p w14:paraId="678661D7" w14:textId="4728CF4B" w:rsidR="00787686" w:rsidRPr="004C2D19" w:rsidRDefault="00787686">
      <w:pPr>
        <w:numPr>
          <w:ilvl w:val="0"/>
          <w:numId w:val="26"/>
        </w:numPr>
        <w:autoSpaceDN w:val="0"/>
        <w:spacing w:line="280" w:lineRule="atLeast"/>
        <w:ind w:left="397" w:hanging="284"/>
        <w:jc w:val="both"/>
        <w:textAlignment w:val="baseline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rozwiązania techniczne i organizacyjne stosowane u Zamawiającego w celu zapewnienia bezpieczeństwa teleinformatycznego,</w:t>
      </w:r>
    </w:p>
    <w:p w14:paraId="2964735D" w14:textId="697ED773" w:rsidR="00787686" w:rsidRPr="004C2D19" w:rsidRDefault="00787686">
      <w:pPr>
        <w:numPr>
          <w:ilvl w:val="0"/>
          <w:numId w:val="26"/>
        </w:numPr>
        <w:autoSpaceDN w:val="0"/>
        <w:spacing w:line="280" w:lineRule="atLeast"/>
        <w:ind w:left="397" w:hanging="284"/>
        <w:jc w:val="both"/>
        <w:textAlignment w:val="baseline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wykryte w trakcie procesu kontroli słabości i luki systemów teleinformatycznych.</w:t>
      </w:r>
    </w:p>
    <w:p w14:paraId="0DAA6CBD" w14:textId="4DA2F6D5" w:rsidR="00787686" w:rsidRPr="004C2D19" w:rsidRDefault="00787686">
      <w:pPr>
        <w:numPr>
          <w:ilvl w:val="0"/>
          <w:numId w:val="25"/>
        </w:numPr>
        <w:tabs>
          <w:tab w:val="left" w:pos="2140"/>
        </w:tabs>
        <w:autoSpaceDN w:val="0"/>
        <w:spacing w:line="280" w:lineRule="atLeast"/>
        <w:ind w:left="284" w:hanging="284"/>
        <w:jc w:val="both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Tajemnicą służbową Zamawiającego nie są informacje, które zostały legalnie ujawnione Wykonawcy przez osoby trzecie, bez ograniczeń co do ich ujawniania.</w:t>
      </w:r>
    </w:p>
    <w:p w14:paraId="5E1A39BE" w14:textId="479B5D27" w:rsidR="00787686" w:rsidRPr="004C2D19" w:rsidRDefault="00787686">
      <w:pPr>
        <w:numPr>
          <w:ilvl w:val="0"/>
          <w:numId w:val="25"/>
        </w:numPr>
        <w:tabs>
          <w:tab w:val="left" w:pos="2140"/>
        </w:tabs>
        <w:autoSpaceDN w:val="0"/>
        <w:spacing w:line="280" w:lineRule="atLeast"/>
        <w:ind w:left="284" w:hanging="284"/>
        <w:jc w:val="both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Wykonawca ma prawo do korzystania z informacji stanowiących tajemnicę służbową Zamawiającego tylko w ograniczonym zakresie związanym z realizacją Umowy.</w:t>
      </w:r>
    </w:p>
    <w:p w14:paraId="2F2618DF" w14:textId="2F556A32" w:rsidR="00787686" w:rsidRPr="004C2D19" w:rsidRDefault="00787686">
      <w:pPr>
        <w:numPr>
          <w:ilvl w:val="0"/>
          <w:numId w:val="25"/>
        </w:numPr>
        <w:tabs>
          <w:tab w:val="left" w:pos="2140"/>
        </w:tabs>
        <w:autoSpaceDN w:val="0"/>
        <w:spacing w:line="280" w:lineRule="atLeast"/>
        <w:ind w:left="284" w:hanging="284"/>
        <w:jc w:val="both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Wykonawca zobowiązuje się ponadto do niepodejmowania działań mających na celu uzyskanie jakichkolwiek innych danych i informacji dotyczących tajemnicy służbowej Zamawiającego, niż te dane i informacje, które są konieczne do wykonania obowiązków Wykonawcy wynikających z Umowy.</w:t>
      </w:r>
    </w:p>
    <w:p w14:paraId="6394FD99" w14:textId="7804FB65" w:rsidR="00787686" w:rsidRPr="004C2D19" w:rsidRDefault="00787686">
      <w:pPr>
        <w:numPr>
          <w:ilvl w:val="0"/>
          <w:numId w:val="25"/>
        </w:numPr>
        <w:tabs>
          <w:tab w:val="left" w:pos="2140"/>
        </w:tabs>
        <w:autoSpaceDN w:val="0"/>
        <w:spacing w:line="280" w:lineRule="atLeast"/>
        <w:ind w:left="284" w:hanging="284"/>
        <w:jc w:val="both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Przy wykonywaniu obowiązków wynikających z postanowień niniejszego paragrafu Wykonawca zobowiązany jest do dochowania najwyższej staranności. Wykonawca jest w pełni odpowiedzialny za każdą, bezpośrednią lub pośrednią, szkodę poniesioną przez Zamawiającego w związku z naruszeniem przez Wykonawcę wyżej wymienionych postanowień.</w:t>
      </w:r>
    </w:p>
    <w:p w14:paraId="28FA08BF" w14:textId="77777777" w:rsidR="00787686" w:rsidRPr="004C2D19" w:rsidRDefault="00787686" w:rsidP="00732963">
      <w:pPr>
        <w:spacing w:line="280" w:lineRule="atLeast"/>
        <w:rPr>
          <w:rFonts w:cs="Times New Roman"/>
          <w:sz w:val="24"/>
          <w:szCs w:val="24"/>
        </w:rPr>
      </w:pPr>
    </w:p>
    <w:p w14:paraId="0AC87DF3" w14:textId="319653E3" w:rsidR="00D861EF" w:rsidRPr="004C2D19" w:rsidRDefault="00D861EF" w:rsidP="00732963">
      <w:pPr>
        <w:tabs>
          <w:tab w:val="left" w:pos="284"/>
        </w:tabs>
        <w:spacing w:line="280" w:lineRule="atLeast"/>
        <w:jc w:val="center"/>
        <w:rPr>
          <w:rFonts w:cs="Times New Roman"/>
          <w:b/>
          <w:sz w:val="24"/>
          <w:szCs w:val="24"/>
        </w:rPr>
      </w:pPr>
      <w:r w:rsidRPr="004C2D19">
        <w:rPr>
          <w:rFonts w:cs="Times New Roman"/>
          <w:b/>
          <w:sz w:val="24"/>
          <w:szCs w:val="24"/>
        </w:rPr>
        <w:t xml:space="preserve">§ </w:t>
      </w:r>
      <w:r w:rsidR="00A7658C" w:rsidRPr="004C2D19">
        <w:rPr>
          <w:rFonts w:cs="Times New Roman"/>
          <w:b/>
          <w:sz w:val="24"/>
          <w:szCs w:val="24"/>
        </w:rPr>
        <w:t>5</w:t>
      </w:r>
      <w:r w:rsidR="00D1557E" w:rsidRPr="004C2D19">
        <w:rPr>
          <w:rFonts w:cs="Times New Roman"/>
          <w:b/>
          <w:sz w:val="24"/>
          <w:szCs w:val="24"/>
        </w:rPr>
        <w:br/>
        <w:t>Zasady odpowiedzialności</w:t>
      </w:r>
    </w:p>
    <w:p w14:paraId="0E8A941A" w14:textId="076C9720" w:rsidR="00F22A0A" w:rsidRPr="004C2D19" w:rsidRDefault="005D5266" w:rsidP="00732963">
      <w:pPr>
        <w:numPr>
          <w:ilvl w:val="0"/>
          <w:numId w:val="15"/>
        </w:numPr>
        <w:suppressAutoHyphens w:val="0"/>
        <w:spacing w:line="280" w:lineRule="atLeast"/>
        <w:ind w:left="284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 xml:space="preserve">Strony postanawiają, że obowiązującą je formą odszkodowania z tytułu niewykonania lub nienależytego wykonania zobowiązań wynikających z Umowy będą kary umowne. </w:t>
      </w:r>
      <w:r w:rsidR="00F22A0A" w:rsidRPr="004C2D19">
        <w:rPr>
          <w:rFonts w:cs="Times New Roman"/>
          <w:sz w:val="24"/>
          <w:szCs w:val="24"/>
        </w:rPr>
        <w:t>Za niewykonanie lub nienależyte wykonanie Umowy Strony będą płacić następujące kary umowne:</w:t>
      </w:r>
    </w:p>
    <w:p w14:paraId="75606024" w14:textId="0E91386E" w:rsidR="00F22A0A" w:rsidRPr="004C2D19" w:rsidRDefault="00F22A0A" w:rsidP="00732963">
      <w:pPr>
        <w:numPr>
          <w:ilvl w:val="1"/>
          <w:numId w:val="12"/>
        </w:numPr>
        <w:tabs>
          <w:tab w:val="clear" w:pos="1440"/>
        </w:tabs>
        <w:suppressAutoHyphens w:val="0"/>
        <w:spacing w:line="280" w:lineRule="atLeast"/>
        <w:ind w:left="397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 xml:space="preserve">Zamawiający zobowiązany jest zapłacić Wykonawcy karę umowną z tytułu odstąpienia od Umowy lub jej rozwiązania przez Zamawiającego lub Wykonawcę z przyczyn leżących po stronie Zamawiającego – w wysokości </w:t>
      </w:r>
      <w:r w:rsidR="00CB4E28">
        <w:rPr>
          <w:rFonts w:cs="Times New Roman"/>
          <w:b/>
          <w:sz w:val="24"/>
          <w:szCs w:val="24"/>
        </w:rPr>
        <w:t>1</w:t>
      </w:r>
      <w:r w:rsidRPr="004C2D19">
        <w:rPr>
          <w:rFonts w:cs="Times New Roman"/>
          <w:b/>
          <w:sz w:val="24"/>
          <w:szCs w:val="24"/>
        </w:rPr>
        <w:t xml:space="preserve"> 000,00 zł</w:t>
      </w:r>
      <w:r w:rsidRPr="004C2D19">
        <w:rPr>
          <w:rFonts w:cs="Times New Roman"/>
          <w:sz w:val="24"/>
          <w:szCs w:val="24"/>
        </w:rPr>
        <w:t>, z zastrzeżeniem art. 456 ust. 1 pkt 1 i 2 ustawy Prawo zamówień publicznych,</w:t>
      </w:r>
    </w:p>
    <w:p w14:paraId="0D5535D9" w14:textId="77777777" w:rsidR="00F22A0A" w:rsidRPr="004C2D19" w:rsidRDefault="00F22A0A" w:rsidP="00732963">
      <w:pPr>
        <w:pStyle w:val="Tekstpodstawowywcity"/>
        <w:numPr>
          <w:ilvl w:val="3"/>
          <w:numId w:val="12"/>
        </w:numPr>
        <w:tabs>
          <w:tab w:val="clear" w:pos="1440"/>
        </w:tabs>
        <w:suppressAutoHyphens w:val="0"/>
        <w:spacing w:line="280" w:lineRule="atLeast"/>
        <w:ind w:left="397" w:hanging="284"/>
        <w:jc w:val="both"/>
        <w:rPr>
          <w:rFonts w:cs="Times New Roman"/>
          <w:szCs w:val="24"/>
        </w:rPr>
      </w:pPr>
      <w:r w:rsidRPr="004C2D19">
        <w:rPr>
          <w:rFonts w:cs="Times New Roman"/>
          <w:szCs w:val="24"/>
        </w:rPr>
        <w:t>Wykonawca zobowiązany jest do zapłacenia Zamawiającemu kary umownej z tytułu:</w:t>
      </w:r>
    </w:p>
    <w:p w14:paraId="18FF878C" w14:textId="3A112E36" w:rsidR="00F22A0A" w:rsidRPr="004C2D19" w:rsidRDefault="00F22A0A" w:rsidP="00732963">
      <w:pPr>
        <w:numPr>
          <w:ilvl w:val="0"/>
          <w:numId w:val="13"/>
        </w:numPr>
        <w:tabs>
          <w:tab w:val="clear" w:pos="360"/>
        </w:tabs>
        <w:suppressAutoHyphens w:val="0"/>
        <w:spacing w:line="280" w:lineRule="atLeast"/>
        <w:ind w:left="511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 xml:space="preserve">odstąpienia od Umowy lub jej rozwiązania przez Zamawiającego lub Wykonawcę z przyczyn leżących po stronie Wykonawcy – w wysokości </w:t>
      </w:r>
      <w:r w:rsidR="00CB4E28">
        <w:rPr>
          <w:rFonts w:cs="Times New Roman"/>
          <w:b/>
          <w:sz w:val="24"/>
          <w:szCs w:val="24"/>
        </w:rPr>
        <w:t>1</w:t>
      </w:r>
      <w:r w:rsidRPr="004C2D19">
        <w:rPr>
          <w:rFonts w:cs="Times New Roman"/>
          <w:b/>
          <w:sz w:val="24"/>
          <w:szCs w:val="24"/>
        </w:rPr>
        <w:t xml:space="preserve"> 000,00 zł</w:t>
      </w:r>
      <w:r w:rsidRPr="004C2D19">
        <w:rPr>
          <w:rFonts w:cs="Times New Roman"/>
          <w:sz w:val="24"/>
          <w:szCs w:val="24"/>
        </w:rPr>
        <w:t>,</w:t>
      </w:r>
    </w:p>
    <w:p w14:paraId="160D744D" w14:textId="249454F5" w:rsidR="005D5266" w:rsidRPr="004C2D19" w:rsidRDefault="005D5266" w:rsidP="00732963">
      <w:pPr>
        <w:numPr>
          <w:ilvl w:val="0"/>
          <w:numId w:val="13"/>
        </w:numPr>
        <w:tabs>
          <w:tab w:val="clear" w:pos="360"/>
        </w:tabs>
        <w:suppressAutoHyphens w:val="0"/>
        <w:spacing w:line="280" w:lineRule="atLeast"/>
        <w:ind w:left="511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 xml:space="preserve">w przypadku przekroczenia terminu, o którym mowa w § 2, ust. </w:t>
      </w:r>
      <w:r w:rsidR="00E33491">
        <w:rPr>
          <w:rFonts w:cs="Times New Roman"/>
          <w:sz w:val="24"/>
          <w:szCs w:val="24"/>
        </w:rPr>
        <w:t>1</w:t>
      </w:r>
      <w:r w:rsidRPr="004C2D19">
        <w:rPr>
          <w:rFonts w:cs="Times New Roman"/>
          <w:sz w:val="24"/>
          <w:szCs w:val="24"/>
        </w:rPr>
        <w:t xml:space="preserve"> Umowy Wykonawca zobowiązany będzie do zapłaty kary umownej w wysokości </w:t>
      </w:r>
      <w:r w:rsidR="00CB4E28">
        <w:rPr>
          <w:rFonts w:cs="Times New Roman"/>
          <w:b/>
          <w:bCs/>
          <w:sz w:val="24"/>
          <w:szCs w:val="24"/>
        </w:rPr>
        <w:t>1</w:t>
      </w:r>
      <w:r w:rsidRPr="004C2D19">
        <w:rPr>
          <w:rFonts w:cs="Times New Roman"/>
          <w:b/>
          <w:bCs/>
          <w:sz w:val="24"/>
          <w:szCs w:val="24"/>
        </w:rPr>
        <w:t>00,00 zł</w:t>
      </w:r>
      <w:r w:rsidRPr="004C2D19">
        <w:rPr>
          <w:rFonts w:cs="Times New Roman"/>
          <w:sz w:val="24"/>
          <w:szCs w:val="24"/>
        </w:rPr>
        <w:t xml:space="preserve"> za każdy rozpoczęty dzień zwłoki, nie więcej jednak niż wysokość kary umownej za odstąpienie od Umowy,</w:t>
      </w:r>
    </w:p>
    <w:p w14:paraId="151066F9" w14:textId="29E905BD" w:rsidR="005D5266" w:rsidRDefault="005D5266" w:rsidP="00732963">
      <w:pPr>
        <w:numPr>
          <w:ilvl w:val="0"/>
          <w:numId w:val="13"/>
        </w:numPr>
        <w:tabs>
          <w:tab w:val="clear" w:pos="360"/>
        </w:tabs>
        <w:suppressAutoHyphens w:val="0"/>
        <w:spacing w:line="280" w:lineRule="atLeast"/>
        <w:ind w:left="511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w przypadku naruszenia przez Wykonawcę postanowień dotyczących</w:t>
      </w:r>
      <w:r w:rsidR="00E33491">
        <w:rPr>
          <w:rFonts w:cs="Times New Roman"/>
          <w:sz w:val="24"/>
          <w:szCs w:val="24"/>
        </w:rPr>
        <w:t xml:space="preserve"> </w:t>
      </w:r>
      <w:r w:rsidRPr="00E33491">
        <w:rPr>
          <w:sz w:val="24"/>
          <w:szCs w:val="24"/>
        </w:rPr>
        <w:t xml:space="preserve">obowiązku zachowania poufności określonych w </w:t>
      </w:r>
      <w:r w:rsidRPr="00E33491">
        <w:rPr>
          <w:bCs/>
          <w:sz w:val="24"/>
          <w:szCs w:val="24"/>
        </w:rPr>
        <w:t>§</w:t>
      </w:r>
      <w:r w:rsidR="00557041" w:rsidRPr="00E33491">
        <w:rPr>
          <w:bCs/>
          <w:sz w:val="24"/>
          <w:szCs w:val="24"/>
        </w:rPr>
        <w:t xml:space="preserve"> </w:t>
      </w:r>
      <w:r w:rsidRPr="00E33491">
        <w:rPr>
          <w:bCs/>
          <w:sz w:val="24"/>
          <w:szCs w:val="24"/>
        </w:rPr>
        <w:t>4</w:t>
      </w:r>
      <w:r w:rsidR="00557041" w:rsidRPr="00E33491">
        <w:rPr>
          <w:bCs/>
          <w:sz w:val="24"/>
          <w:szCs w:val="24"/>
        </w:rPr>
        <w:t xml:space="preserve"> Umowy</w:t>
      </w:r>
      <w:r w:rsidR="00E33491">
        <w:rPr>
          <w:bCs/>
          <w:sz w:val="24"/>
          <w:szCs w:val="24"/>
        </w:rPr>
        <w:t xml:space="preserve"> </w:t>
      </w:r>
      <w:r w:rsidRPr="00E33491">
        <w:rPr>
          <w:sz w:val="24"/>
          <w:szCs w:val="24"/>
        </w:rPr>
        <w:t xml:space="preserve">Wykonawca zobowiązany będzie do zapłaty kary umownej w wysokości </w:t>
      </w:r>
      <w:r w:rsidR="00CB4E28">
        <w:rPr>
          <w:b/>
          <w:bCs/>
          <w:sz w:val="24"/>
          <w:szCs w:val="24"/>
        </w:rPr>
        <w:t>5</w:t>
      </w:r>
      <w:r w:rsidR="00557041" w:rsidRPr="00E33491">
        <w:rPr>
          <w:b/>
          <w:bCs/>
          <w:sz w:val="24"/>
          <w:szCs w:val="24"/>
        </w:rPr>
        <w:t>00,00 zł</w:t>
      </w:r>
      <w:r w:rsidR="00E33491">
        <w:rPr>
          <w:sz w:val="24"/>
          <w:szCs w:val="24"/>
        </w:rPr>
        <w:t xml:space="preserve"> za każdy taki przypadek, </w:t>
      </w:r>
      <w:r w:rsidR="00E33491" w:rsidRPr="004C2D19">
        <w:rPr>
          <w:rFonts w:cs="Times New Roman"/>
          <w:sz w:val="24"/>
          <w:szCs w:val="24"/>
        </w:rPr>
        <w:t>nie więcej jednak niż wysokość kary umownej za odstąpienie od Umowy,</w:t>
      </w:r>
    </w:p>
    <w:p w14:paraId="0AEADA89" w14:textId="3CD09C63" w:rsidR="00136C52" w:rsidRPr="00435BD6" w:rsidRDefault="00E33491" w:rsidP="00732963">
      <w:pPr>
        <w:numPr>
          <w:ilvl w:val="0"/>
          <w:numId w:val="13"/>
        </w:numPr>
        <w:tabs>
          <w:tab w:val="clear" w:pos="360"/>
        </w:tabs>
        <w:suppressAutoHyphens w:val="0"/>
        <w:spacing w:line="280" w:lineRule="atLeast"/>
        <w:ind w:left="511" w:hanging="284"/>
        <w:jc w:val="both"/>
        <w:rPr>
          <w:rFonts w:cs="Times New Roman"/>
          <w:sz w:val="24"/>
          <w:szCs w:val="24"/>
        </w:rPr>
      </w:pPr>
      <w:r w:rsidRPr="00435BD6">
        <w:rPr>
          <w:sz w:val="24"/>
          <w:szCs w:val="24"/>
        </w:rPr>
        <w:t xml:space="preserve">w przypadku nienależytego wykonania obowiązków wynikających z Umowy </w:t>
      </w:r>
      <w:r w:rsidRPr="00435BD6">
        <w:rPr>
          <w:rFonts w:cs="Times New Roman"/>
          <w:sz w:val="24"/>
          <w:szCs w:val="24"/>
        </w:rPr>
        <w:t xml:space="preserve">Wykonawca zobowiązany będzie do zapłaty kary umownej w wysokości </w:t>
      </w:r>
      <w:r w:rsidR="00CB4E28">
        <w:rPr>
          <w:rFonts w:cs="Times New Roman"/>
          <w:b/>
          <w:bCs/>
          <w:sz w:val="24"/>
          <w:szCs w:val="24"/>
        </w:rPr>
        <w:t>1</w:t>
      </w:r>
      <w:r w:rsidRPr="00435BD6">
        <w:rPr>
          <w:rFonts w:cs="Times New Roman"/>
          <w:b/>
          <w:bCs/>
          <w:sz w:val="24"/>
          <w:szCs w:val="24"/>
        </w:rPr>
        <w:t>00,00 zł</w:t>
      </w:r>
      <w:r w:rsidRPr="00435BD6">
        <w:rPr>
          <w:rFonts w:cs="Times New Roman"/>
          <w:sz w:val="24"/>
          <w:szCs w:val="24"/>
        </w:rPr>
        <w:t xml:space="preserve"> za każdy </w:t>
      </w:r>
      <w:r w:rsidR="00435BD6">
        <w:rPr>
          <w:rFonts w:cs="Times New Roman"/>
          <w:sz w:val="24"/>
          <w:szCs w:val="24"/>
        </w:rPr>
        <w:t>taki przypadek</w:t>
      </w:r>
      <w:r w:rsidRPr="00435BD6">
        <w:rPr>
          <w:rFonts w:cs="Times New Roman"/>
          <w:sz w:val="24"/>
          <w:szCs w:val="24"/>
        </w:rPr>
        <w:t>, nie więcej jednak niż wysokość kary umownej za odstąpienie od Umowy</w:t>
      </w:r>
      <w:r w:rsidR="00435BD6">
        <w:rPr>
          <w:rFonts w:cs="Times New Roman"/>
          <w:sz w:val="24"/>
          <w:szCs w:val="24"/>
        </w:rPr>
        <w:t>.</w:t>
      </w:r>
    </w:p>
    <w:p w14:paraId="5F54823D" w14:textId="1BFE71DC" w:rsidR="00F22A0A" w:rsidRPr="004C2D19" w:rsidRDefault="00F22A0A" w:rsidP="00732963">
      <w:pPr>
        <w:numPr>
          <w:ilvl w:val="0"/>
          <w:numId w:val="14"/>
        </w:numPr>
        <w:tabs>
          <w:tab w:val="clear" w:pos="360"/>
        </w:tabs>
        <w:suppressAutoHyphens w:val="0"/>
        <w:spacing w:line="280" w:lineRule="atLeast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 xml:space="preserve">Łączna maksymalna wysokość kar umownych, których może dochodzić Zamawiający, wynosi </w:t>
      </w:r>
      <w:r w:rsidR="00CB4E28">
        <w:rPr>
          <w:rFonts w:cs="Times New Roman"/>
          <w:b/>
          <w:bCs/>
          <w:sz w:val="24"/>
          <w:szCs w:val="24"/>
        </w:rPr>
        <w:t>2</w:t>
      </w:r>
      <w:r w:rsidRPr="004C2D19">
        <w:rPr>
          <w:rFonts w:cs="Times New Roman"/>
          <w:b/>
          <w:bCs/>
          <w:sz w:val="24"/>
          <w:szCs w:val="24"/>
        </w:rPr>
        <w:t xml:space="preserve"> 000,00 zł</w:t>
      </w:r>
      <w:r w:rsidRPr="004C2D19">
        <w:rPr>
          <w:rFonts w:cs="Times New Roman"/>
          <w:sz w:val="24"/>
          <w:szCs w:val="24"/>
        </w:rPr>
        <w:t>. Odstąpienie od Umowy nie skutkuje utratą praw do żądania kar umownych z innych tytułów.</w:t>
      </w:r>
    </w:p>
    <w:p w14:paraId="4815396C" w14:textId="77777777" w:rsidR="00F22A0A" w:rsidRPr="004C2D19" w:rsidRDefault="00F22A0A" w:rsidP="00732963">
      <w:pPr>
        <w:numPr>
          <w:ilvl w:val="0"/>
          <w:numId w:val="14"/>
        </w:numPr>
        <w:tabs>
          <w:tab w:val="clear" w:pos="360"/>
        </w:tabs>
        <w:suppressAutoHyphens w:val="0"/>
        <w:spacing w:line="280" w:lineRule="atLeast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Kary umowne, o których mowa w ust. 1, stają się wymagalne z każdym dniem wystąpienia przesłanek tam wymienionych.</w:t>
      </w:r>
    </w:p>
    <w:p w14:paraId="39014774" w14:textId="77777777" w:rsidR="00F22A0A" w:rsidRPr="004C2D19" w:rsidRDefault="00F22A0A" w:rsidP="00732963">
      <w:pPr>
        <w:numPr>
          <w:ilvl w:val="0"/>
          <w:numId w:val="14"/>
        </w:numPr>
        <w:tabs>
          <w:tab w:val="clear" w:pos="360"/>
        </w:tabs>
        <w:suppressAutoHyphens w:val="0"/>
        <w:spacing w:line="280" w:lineRule="atLeast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Odstąpienie od Umowy nie skutkuje utratą praw do żądania kar umownych z innych tytułów.</w:t>
      </w:r>
    </w:p>
    <w:p w14:paraId="011F02B7" w14:textId="77777777" w:rsidR="00F22A0A" w:rsidRPr="004C2D19" w:rsidRDefault="00F22A0A" w:rsidP="00732963">
      <w:pPr>
        <w:numPr>
          <w:ilvl w:val="0"/>
          <w:numId w:val="14"/>
        </w:numPr>
        <w:tabs>
          <w:tab w:val="clear" w:pos="360"/>
        </w:tabs>
        <w:suppressAutoHyphens w:val="0"/>
        <w:spacing w:line="280" w:lineRule="atLeast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lastRenderedPageBreak/>
        <w:t>W każdym przypadku, gdy Zamawiający ma prawo do naliczenia kar umownych, może je potrącić z każdych sum należnych Wykonawcy, po uprzednim wezwaniu Wykonawcy do zapłaty na piśmie wraz z określeniem terminu zapłaty.</w:t>
      </w:r>
    </w:p>
    <w:p w14:paraId="1DB7C43B" w14:textId="77777777" w:rsidR="00F22A0A" w:rsidRPr="004C2D19" w:rsidRDefault="00F22A0A" w:rsidP="00732963">
      <w:pPr>
        <w:numPr>
          <w:ilvl w:val="0"/>
          <w:numId w:val="14"/>
        </w:numPr>
        <w:tabs>
          <w:tab w:val="clear" w:pos="360"/>
        </w:tabs>
        <w:suppressAutoHyphens w:val="0"/>
        <w:spacing w:line="280" w:lineRule="atLeast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Wykonawca wyraża zgodę na potrącenie kar umownych z sum należnych Wykonawcy.</w:t>
      </w:r>
    </w:p>
    <w:p w14:paraId="5AF6623E" w14:textId="76C9C8E8" w:rsidR="009675E8" w:rsidRPr="004C2D19" w:rsidRDefault="004D3EA3" w:rsidP="00732963">
      <w:pPr>
        <w:numPr>
          <w:ilvl w:val="0"/>
          <w:numId w:val="14"/>
        </w:numPr>
        <w:tabs>
          <w:tab w:val="clear" w:pos="360"/>
        </w:tabs>
        <w:suppressAutoHyphens w:val="0"/>
        <w:spacing w:line="280" w:lineRule="atLeast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Postanowienia niniejszego paragrafu nie wykluczają prawa Zamawiającego do żądania od Wykonawcy, na zasadach ogólnych, odszkodowania, w przypadku gdy kary umowne nie pokryją szkody powstałej na skutek niewykonania bądź nienależytego wykonania zobowiązań umownych przez Wykonawcę.</w:t>
      </w:r>
    </w:p>
    <w:p w14:paraId="35946627" w14:textId="49058F1F" w:rsidR="002C52C0" w:rsidRPr="004C2D19" w:rsidRDefault="002C52C0" w:rsidP="00732963">
      <w:pPr>
        <w:numPr>
          <w:ilvl w:val="0"/>
          <w:numId w:val="14"/>
        </w:numPr>
        <w:tabs>
          <w:tab w:val="clear" w:pos="360"/>
        </w:tabs>
        <w:suppressAutoHyphens w:val="0"/>
        <w:spacing w:line="280" w:lineRule="atLeast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  <w:lang w:bidi="pl-PL"/>
        </w:rPr>
        <w:t xml:space="preserve">W przypadku niedotrzymania przez Wykonawcę terminu wykonania przedmiotu Umowy z przyczyn leżących po stronie Wykonawcy, czego następstwem będzie utrata przez Zamawiającego przyznanego dofinansowania, o którym mowa w § 1 ust. </w:t>
      </w:r>
      <w:r w:rsidR="006B1496" w:rsidRPr="004C2D19">
        <w:rPr>
          <w:rFonts w:cs="Times New Roman"/>
          <w:sz w:val="24"/>
          <w:szCs w:val="24"/>
          <w:lang w:bidi="pl-PL"/>
        </w:rPr>
        <w:t>7</w:t>
      </w:r>
      <w:r w:rsidRPr="004C2D19">
        <w:rPr>
          <w:rFonts w:cs="Times New Roman"/>
          <w:sz w:val="24"/>
          <w:szCs w:val="24"/>
          <w:lang w:bidi="pl-PL"/>
        </w:rPr>
        <w:t xml:space="preserve"> Umowy, Zamawiający ma prawo domagać się od Wykonawcy odszkodowania w wysokości odpowiadającej utraconemu dofinansowaniu.</w:t>
      </w:r>
    </w:p>
    <w:p w14:paraId="6A52842A" w14:textId="77777777" w:rsidR="00136C52" w:rsidRPr="004C2D19" w:rsidRDefault="00136C52" w:rsidP="00732963">
      <w:pPr>
        <w:tabs>
          <w:tab w:val="left" w:pos="284"/>
        </w:tabs>
        <w:spacing w:line="280" w:lineRule="atLeast"/>
        <w:rPr>
          <w:rFonts w:cs="Times New Roman"/>
          <w:bCs/>
          <w:sz w:val="24"/>
          <w:szCs w:val="24"/>
        </w:rPr>
      </w:pPr>
    </w:p>
    <w:p w14:paraId="6B04E4C3" w14:textId="320285E4" w:rsidR="00620B6D" w:rsidRPr="004C2D19" w:rsidRDefault="00620B6D" w:rsidP="00732963">
      <w:pPr>
        <w:tabs>
          <w:tab w:val="left" w:pos="284"/>
        </w:tabs>
        <w:spacing w:line="280" w:lineRule="atLeast"/>
        <w:jc w:val="center"/>
        <w:rPr>
          <w:rFonts w:cs="Times New Roman"/>
          <w:b/>
          <w:sz w:val="24"/>
          <w:szCs w:val="24"/>
        </w:rPr>
      </w:pPr>
      <w:r w:rsidRPr="004C2D19">
        <w:rPr>
          <w:rFonts w:cs="Times New Roman"/>
          <w:b/>
          <w:sz w:val="24"/>
          <w:szCs w:val="24"/>
        </w:rPr>
        <w:t xml:space="preserve">§ </w:t>
      </w:r>
      <w:r w:rsidR="005C1A42" w:rsidRPr="004C2D19">
        <w:rPr>
          <w:rFonts w:cs="Times New Roman"/>
          <w:b/>
          <w:sz w:val="24"/>
          <w:szCs w:val="24"/>
        </w:rPr>
        <w:t>6</w:t>
      </w:r>
      <w:r w:rsidR="004D3EA3" w:rsidRPr="004C2D19">
        <w:rPr>
          <w:rFonts w:cs="Times New Roman"/>
          <w:b/>
          <w:sz w:val="24"/>
          <w:szCs w:val="24"/>
        </w:rPr>
        <w:br/>
        <w:t>Odstąpienie od Umowy</w:t>
      </w:r>
    </w:p>
    <w:p w14:paraId="35C90CD1" w14:textId="7C0BB37C" w:rsidR="00620B6D" w:rsidRPr="004C2D19" w:rsidRDefault="00620B6D" w:rsidP="00732963">
      <w:pPr>
        <w:numPr>
          <w:ilvl w:val="0"/>
          <w:numId w:val="3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 xml:space="preserve">W </w:t>
      </w:r>
      <w:r w:rsidR="002C52C0" w:rsidRPr="004C2D19">
        <w:rPr>
          <w:rFonts w:cs="Times New Roman"/>
          <w:sz w:val="24"/>
          <w:szCs w:val="24"/>
        </w:rPr>
        <w:t>przypadku</w:t>
      </w:r>
      <w:r w:rsidRPr="004C2D19">
        <w:rPr>
          <w:rFonts w:cs="Times New Roman"/>
          <w:sz w:val="24"/>
          <w:szCs w:val="24"/>
        </w:rPr>
        <w:t xml:space="preserve"> zwłoki </w:t>
      </w:r>
      <w:r w:rsidR="00FB25D7" w:rsidRPr="004C2D19">
        <w:rPr>
          <w:rFonts w:cs="Times New Roman"/>
          <w:sz w:val="24"/>
          <w:szCs w:val="24"/>
        </w:rPr>
        <w:t xml:space="preserve">w </w:t>
      </w:r>
      <w:r w:rsidR="00435BD6">
        <w:rPr>
          <w:rFonts w:cs="Times New Roman"/>
          <w:sz w:val="24"/>
          <w:szCs w:val="24"/>
        </w:rPr>
        <w:t>realizacji</w:t>
      </w:r>
      <w:r w:rsidRPr="004C2D19">
        <w:rPr>
          <w:rFonts w:cs="Times New Roman"/>
          <w:sz w:val="24"/>
          <w:szCs w:val="24"/>
        </w:rPr>
        <w:t xml:space="preserve"> przedmiotu </w:t>
      </w:r>
      <w:r w:rsidR="002C52C0" w:rsidRPr="004C2D19">
        <w:rPr>
          <w:rFonts w:cs="Times New Roman"/>
          <w:sz w:val="24"/>
          <w:szCs w:val="24"/>
        </w:rPr>
        <w:t>U</w:t>
      </w:r>
      <w:r w:rsidRPr="004C2D19">
        <w:rPr>
          <w:rFonts w:cs="Times New Roman"/>
          <w:sz w:val="24"/>
          <w:szCs w:val="24"/>
        </w:rPr>
        <w:t xml:space="preserve">mowy skutkującej, że jej wykonanie w terminie określonym w </w:t>
      </w:r>
      <w:r w:rsidRPr="004C2D19">
        <w:rPr>
          <w:rFonts w:cs="Times New Roman"/>
          <w:spacing w:val="-3"/>
          <w:sz w:val="24"/>
          <w:szCs w:val="24"/>
        </w:rPr>
        <w:t xml:space="preserve">§ </w:t>
      </w:r>
      <w:r w:rsidRPr="004C2D19">
        <w:rPr>
          <w:rFonts w:cs="Times New Roman"/>
          <w:sz w:val="24"/>
          <w:szCs w:val="24"/>
        </w:rPr>
        <w:t>2 ust. 1</w:t>
      </w:r>
      <w:r w:rsidR="002C52C0" w:rsidRPr="004C2D19">
        <w:rPr>
          <w:rFonts w:cs="Times New Roman"/>
          <w:sz w:val="24"/>
          <w:szCs w:val="24"/>
        </w:rPr>
        <w:t xml:space="preserve"> Umowy</w:t>
      </w:r>
      <w:r w:rsidRPr="004C2D19">
        <w:rPr>
          <w:rFonts w:cs="Times New Roman"/>
          <w:sz w:val="24"/>
          <w:szCs w:val="24"/>
        </w:rPr>
        <w:t xml:space="preserve"> jest mało prawdopodobne, Zamawiającemu</w:t>
      </w:r>
      <w:r w:rsidR="00B01CD7" w:rsidRPr="004C2D19">
        <w:rPr>
          <w:rFonts w:cs="Times New Roman"/>
          <w:sz w:val="24"/>
          <w:szCs w:val="24"/>
        </w:rPr>
        <w:t xml:space="preserve"> </w:t>
      </w:r>
      <w:r w:rsidRPr="004C2D19">
        <w:rPr>
          <w:rFonts w:cs="Times New Roman"/>
          <w:sz w:val="24"/>
          <w:szCs w:val="24"/>
        </w:rPr>
        <w:t xml:space="preserve">przysługuje prawo odstąpienia od </w:t>
      </w:r>
      <w:r w:rsidR="002C52C0" w:rsidRPr="004C2D19">
        <w:rPr>
          <w:rFonts w:cs="Times New Roman"/>
          <w:sz w:val="24"/>
          <w:szCs w:val="24"/>
        </w:rPr>
        <w:t>U</w:t>
      </w:r>
      <w:r w:rsidRPr="004C2D19">
        <w:rPr>
          <w:rFonts w:cs="Times New Roman"/>
          <w:sz w:val="24"/>
          <w:szCs w:val="24"/>
        </w:rPr>
        <w:t>mowy z przyczyn leżących po stronie Wykonawcy.</w:t>
      </w:r>
    </w:p>
    <w:p w14:paraId="7CFD910D" w14:textId="0D813EA8" w:rsidR="00620B6D" w:rsidRPr="004C2D19" w:rsidRDefault="00620B6D" w:rsidP="00732963">
      <w:pPr>
        <w:numPr>
          <w:ilvl w:val="0"/>
          <w:numId w:val="3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Poza przypadkiem, o który</w:t>
      </w:r>
      <w:r w:rsidR="002C52C0" w:rsidRPr="004C2D19">
        <w:rPr>
          <w:rFonts w:cs="Times New Roman"/>
          <w:sz w:val="24"/>
          <w:szCs w:val="24"/>
        </w:rPr>
        <w:t>m</w:t>
      </w:r>
      <w:r w:rsidRPr="004C2D19">
        <w:rPr>
          <w:rFonts w:cs="Times New Roman"/>
          <w:sz w:val="24"/>
          <w:szCs w:val="24"/>
        </w:rPr>
        <w:t xml:space="preserve"> mowa w ust. 1 Zamawiającemu przysługuje prawo do odstąpienia od </w:t>
      </w:r>
      <w:r w:rsidR="002C52C0" w:rsidRPr="004C2D19">
        <w:rPr>
          <w:rFonts w:cs="Times New Roman"/>
          <w:sz w:val="24"/>
          <w:szCs w:val="24"/>
        </w:rPr>
        <w:t>U</w:t>
      </w:r>
      <w:r w:rsidRPr="004C2D19">
        <w:rPr>
          <w:rFonts w:cs="Times New Roman"/>
          <w:sz w:val="24"/>
          <w:szCs w:val="24"/>
        </w:rPr>
        <w:t xml:space="preserve">mowy w razie zaistnienia istotnej zmiany okoliczności powodującej, że wykonanie </w:t>
      </w:r>
      <w:r w:rsidR="002C52C0" w:rsidRPr="004C2D19">
        <w:rPr>
          <w:rFonts w:cs="Times New Roman"/>
          <w:sz w:val="24"/>
          <w:szCs w:val="24"/>
        </w:rPr>
        <w:t>U</w:t>
      </w:r>
      <w:r w:rsidRPr="004C2D19">
        <w:rPr>
          <w:rFonts w:cs="Times New Roman"/>
          <w:sz w:val="24"/>
          <w:szCs w:val="24"/>
        </w:rPr>
        <w:t xml:space="preserve">mowy nie leży w interesie publicznym, czego nie można było przewidzieć w chwili zawarcia </w:t>
      </w:r>
      <w:r w:rsidR="00CD2B7F" w:rsidRPr="004C2D19">
        <w:rPr>
          <w:rFonts w:cs="Times New Roman"/>
          <w:sz w:val="24"/>
          <w:szCs w:val="24"/>
        </w:rPr>
        <w:t>U</w:t>
      </w:r>
      <w:r w:rsidRPr="004C2D19">
        <w:rPr>
          <w:rFonts w:cs="Times New Roman"/>
          <w:sz w:val="24"/>
          <w:szCs w:val="24"/>
        </w:rPr>
        <w:t xml:space="preserve">mowy. W tym przypadku Zamawiającemu przysługuje prawo do odstąpienia od </w:t>
      </w:r>
      <w:r w:rsidR="00CD2B7F" w:rsidRPr="004C2D19">
        <w:rPr>
          <w:rFonts w:cs="Times New Roman"/>
          <w:sz w:val="24"/>
          <w:szCs w:val="24"/>
        </w:rPr>
        <w:t>U</w:t>
      </w:r>
      <w:r w:rsidRPr="004C2D19">
        <w:rPr>
          <w:rFonts w:cs="Times New Roman"/>
          <w:sz w:val="24"/>
          <w:szCs w:val="24"/>
        </w:rPr>
        <w:t xml:space="preserve">mowy w terminie </w:t>
      </w:r>
      <w:r w:rsidR="006B1496" w:rsidRPr="004C2D19">
        <w:rPr>
          <w:rFonts w:cs="Times New Roman"/>
          <w:sz w:val="24"/>
          <w:szCs w:val="24"/>
        </w:rPr>
        <w:t>30</w:t>
      </w:r>
      <w:r w:rsidRPr="004C2D19">
        <w:rPr>
          <w:rFonts w:cs="Times New Roman"/>
          <w:sz w:val="24"/>
          <w:szCs w:val="24"/>
        </w:rPr>
        <w:t xml:space="preserve"> dni </w:t>
      </w:r>
      <w:r w:rsidR="00CD2B7F" w:rsidRPr="004C2D19">
        <w:rPr>
          <w:rFonts w:cs="Times New Roman"/>
          <w:sz w:val="24"/>
          <w:szCs w:val="24"/>
        </w:rPr>
        <w:t xml:space="preserve">licząc od dnia </w:t>
      </w:r>
      <w:r w:rsidRPr="004C2D19">
        <w:rPr>
          <w:rFonts w:cs="Times New Roman"/>
          <w:sz w:val="24"/>
          <w:szCs w:val="24"/>
        </w:rPr>
        <w:t>powzięcia wiadomości o powyższych okolicznościach.</w:t>
      </w:r>
    </w:p>
    <w:p w14:paraId="26B2ABD7" w14:textId="6EB8B728" w:rsidR="00620B6D" w:rsidRPr="004C2D19" w:rsidRDefault="00620B6D" w:rsidP="00732963">
      <w:pPr>
        <w:numPr>
          <w:ilvl w:val="0"/>
          <w:numId w:val="3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 xml:space="preserve">Zamawiający ma prawo odstąpić od </w:t>
      </w:r>
      <w:r w:rsidR="00CD2B7F" w:rsidRPr="004C2D19">
        <w:rPr>
          <w:rFonts w:cs="Times New Roman"/>
          <w:sz w:val="24"/>
          <w:szCs w:val="24"/>
        </w:rPr>
        <w:t>U</w:t>
      </w:r>
      <w:r w:rsidRPr="004C2D19">
        <w:rPr>
          <w:rFonts w:cs="Times New Roman"/>
          <w:sz w:val="24"/>
          <w:szCs w:val="24"/>
        </w:rPr>
        <w:t xml:space="preserve">mowy </w:t>
      </w:r>
      <w:r w:rsidR="00CD2B7F" w:rsidRPr="004C2D19">
        <w:rPr>
          <w:rFonts w:cs="Times New Roman"/>
          <w:sz w:val="24"/>
          <w:szCs w:val="24"/>
        </w:rPr>
        <w:t xml:space="preserve">z przyczyn leżących po stronie Wykonawcy </w:t>
      </w:r>
      <w:r w:rsidRPr="004C2D19">
        <w:rPr>
          <w:rFonts w:cs="Times New Roman"/>
          <w:sz w:val="24"/>
          <w:szCs w:val="24"/>
        </w:rPr>
        <w:t>w przypadku rażącego naruszenia jej postanowień przez Wykonawcę.</w:t>
      </w:r>
    </w:p>
    <w:p w14:paraId="2F77245C" w14:textId="61A9B522" w:rsidR="00620B6D" w:rsidRPr="004C2D19" w:rsidRDefault="00620B6D" w:rsidP="00732963">
      <w:pPr>
        <w:numPr>
          <w:ilvl w:val="0"/>
          <w:numId w:val="3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pacing w:val="-3"/>
          <w:sz w:val="24"/>
          <w:szCs w:val="24"/>
        </w:rPr>
        <w:t xml:space="preserve">Zamawiający zastrzega sobie prawo do natychmiastowego odstąpienia od </w:t>
      </w:r>
      <w:r w:rsidR="00CD2B7F" w:rsidRPr="004C2D19">
        <w:rPr>
          <w:rFonts w:cs="Times New Roman"/>
          <w:spacing w:val="-3"/>
          <w:sz w:val="24"/>
          <w:szCs w:val="24"/>
        </w:rPr>
        <w:t>U</w:t>
      </w:r>
      <w:r w:rsidRPr="004C2D19">
        <w:rPr>
          <w:rFonts w:cs="Times New Roman"/>
          <w:spacing w:val="-3"/>
          <w:sz w:val="24"/>
          <w:szCs w:val="24"/>
        </w:rPr>
        <w:t xml:space="preserve">mowy </w:t>
      </w:r>
      <w:r w:rsidRPr="004C2D19">
        <w:rPr>
          <w:rFonts w:cs="Times New Roman"/>
          <w:spacing w:val="-3"/>
          <w:sz w:val="24"/>
          <w:szCs w:val="24"/>
        </w:rPr>
        <w:br/>
        <w:t xml:space="preserve">w przypadku wystąpienia </w:t>
      </w:r>
      <w:r w:rsidR="00CD2B7F" w:rsidRPr="004C2D19">
        <w:rPr>
          <w:rFonts w:cs="Times New Roman"/>
          <w:spacing w:val="-3"/>
          <w:sz w:val="24"/>
          <w:szCs w:val="24"/>
        </w:rPr>
        <w:t>zwłoki w</w:t>
      </w:r>
      <w:r w:rsidRPr="004C2D19">
        <w:rPr>
          <w:rFonts w:cs="Times New Roman"/>
          <w:spacing w:val="-3"/>
          <w:sz w:val="24"/>
          <w:szCs w:val="24"/>
        </w:rPr>
        <w:t xml:space="preserve"> </w:t>
      </w:r>
      <w:r w:rsidR="00CD2B7F" w:rsidRPr="004C2D19">
        <w:rPr>
          <w:rFonts w:cs="Times New Roman"/>
          <w:spacing w:val="-3"/>
          <w:sz w:val="24"/>
          <w:szCs w:val="24"/>
        </w:rPr>
        <w:t>wykonaniu Umowy</w:t>
      </w:r>
      <w:r w:rsidRPr="004C2D19">
        <w:rPr>
          <w:rFonts w:cs="Times New Roman"/>
          <w:spacing w:val="-3"/>
          <w:sz w:val="24"/>
          <w:szCs w:val="24"/>
        </w:rPr>
        <w:t xml:space="preserve">, które skutkować będzie uchybieniem terminu na dostarczenie faktury VAT do instytucji </w:t>
      </w:r>
      <w:r w:rsidR="00C1605A" w:rsidRPr="004C2D19">
        <w:rPr>
          <w:rFonts w:cs="Times New Roman"/>
          <w:spacing w:val="-3"/>
          <w:sz w:val="24"/>
          <w:szCs w:val="24"/>
        </w:rPr>
        <w:t>zarządzającej</w:t>
      </w:r>
      <w:r w:rsidRPr="004C2D19">
        <w:rPr>
          <w:rFonts w:cs="Times New Roman"/>
          <w:spacing w:val="-3"/>
          <w:sz w:val="24"/>
          <w:szCs w:val="24"/>
        </w:rPr>
        <w:t xml:space="preserve"> projekt</w:t>
      </w:r>
      <w:r w:rsidR="00C1605A" w:rsidRPr="004C2D19">
        <w:rPr>
          <w:rFonts w:cs="Times New Roman"/>
          <w:spacing w:val="-3"/>
          <w:sz w:val="24"/>
          <w:szCs w:val="24"/>
        </w:rPr>
        <w:t>em</w:t>
      </w:r>
      <w:r w:rsidR="00F73E35" w:rsidRPr="004C2D19">
        <w:rPr>
          <w:rFonts w:cs="Times New Roman"/>
          <w:spacing w:val="-3"/>
          <w:sz w:val="24"/>
          <w:szCs w:val="24"/>
        </w:rPr>
        <w:t xml:space="preserve"> określonym </w:t>
      </w:r>
      <w:r w:rsidR="00C1605A" w:rsidRPr="004C2D19">
        <w:rPr>
          <w:rFonts w:cs="Times New Roman"/>
          <w:sz w:val="24"/>
          <w:szCs w:val="24"/>
          <w:lang w:bidi="pl-PL"/>
        </w:rPr>
        <w:t xml:space="preserve">w </w:t>
      </w:r>
      <w:r w:rsidR="00C1605A" w:rsidRPr="004C2D19">
        <w:rPr>
          <w:rFonts w:cs="Times New Roman"/>
          <w:sz w:val="24"/>
          <w:szCs w:val="24"/>
          <w:lang w:bidi="pl-PL"/>
        </w:rPr>
        <w:br/>
        <w:t xml:space="preserve">§ 1 ust. </w:t>
      </w:r>
      <w:r w:rsidR="006B1496" w:rsidRPr="004C2D19">
        <w:rPr>
          <w:rFonts w:cs="Times New Roman"/>
          <w:sz w:val="24"/>
          <w:szCs w:val="24"/>
          <w:lang w:bidi="pl-PL"/>
        </w:rPr>
        <w:t>7</w:t>
      </w:r>
      <w:r w:rsidR="00C1605A" w:rsidRPr="004C2D19">
        <w:rPr>
          <w:rFonts w:cs="Times New Roman"/>
          <w:sz w:val="24"/>
          <w:szCs w:val="24"/>
          <w:lang w:bidi="pl-PL"/>
        </w:rPr>
        <w:t xml:space="preserve"> Umowy,</w:t>
      </w:r>
      <w:r w:rsidRPr="004C2D19">
        <w:rPr>
          <w:rFonts w:cs="Times New Roman"/>
          <w:spacing w:val="-3"/>
          <w:sz w:val="24"/>
          <w:szCs w:val="24"/>
        </w:rPr>
        <w:t xml:space="preserve"> a co za tym idzie brakiem możliwości rozliczenia </w:t>
      </w:r>
      <w:r w:rsidR="00274F1D" w:rsidRPr="004C2D19">
        <w:rPr>
          <w:rFonts w:cs="Times New Roman"/>
          <w:spacing w:val="-3"/>
          <w:sz w:val="24"/>
          <w:szCs w:val="24"/>
        </w:rPr>
        <w:t>dofinansowania.</w:t>
      </w:r>
    </w:p>
    <w:p w14:paraId="0A0614C4" w14:textId="7A6ADCE2" w:rsidR="00620B6D" w:rsidRPr="004C2D19" w:rsidRDefault="00620B6D" w:rsidP="00732963">
      <w:pPr>
        <w:numPr>
          <w:ilvl w:val="0"/>
          <w:numId w:val="3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 xml:space="preserve">Odstąpienie od </w:t>
      </w:r>
      <w:r w:rsidR="00CD2B7F" w:rsidRPr="004C2D19">
        <w:rPr>
          <w:rFonts w:cs="Times New Roman"/>
          <w:sz w:val="24"/>
          <w:szCs w:val="24"/>
        </w:rPr>
        <w:t>U</w:t>
      </w:r>
      <w:r w:rsidRPr="004C2D19">
        <w:rPr>
          <w:rFonts w:cs="Times New Roman"/>
          <w:sz w:val="24"/>
          <w:szCs w:val="24"/>
        </w:rPr>
        <w:t>mowy lub jej rozwiązanie nastąpi w formie pisemnej pod rygorem nieważności takiego oświadczenia oraz będzie zawierać uzasadnienie.</w:t>
      </w:r>
    </w:p>
    <w:p w14:paraId="38357805" w14:textId="3DB66A37" w:rsidR="006B1496" w:rsidRPr="004C2D19" w:rsidRDefault="006B1496" w:rsidP="00732963">
      <w:pPr>
        <w:numPr>
          <w:ilvl w:val="0"/>
          <w:numId w:val="3"/>
        </w:numPr>
        <w:tabs>
          <w:tab w:val="clear" w:pos="720"/>
        </w:tabs>
        <w:spacing w:line="280" w:lineRule="atLeast"/>
        <w:ind w:left="284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W przypadkach, o których mowa w ust. 1 – 4 Wykonawca może żądać jedynie wynagrodzenia należnego z tytułu wykonanej części Umowy do dnia odstąpienia.</w:t>
      </w:r>
    </w:p>
    <w:p w14:paraId="4AEB9141" w14:textId="77777777" w:rsidR="006B1496" w:rsidRPr="004C2D19" w:rsidRDefault="006B1496" w:rsidP="00732963">
      <w:pPr>
        <w:spacing w:line="280" w:lineRule="atLeast"/>
        <w:jc w:val="both"/>
        <w:rPr>
          <w:rFonts w:cs="Times New Roman"/>
          <w:sz w:val="24"/>
          <w:szCs w:val="24"/>
        </w:rPr>
      </w:pPr>
    </w:p>
    <w:p w14:paraId="265755EE" w14:textId="094BA40A" w:rsidR="00620B6D" w:rsidRPr="004C2D19" w:rsidRDefault="005C1A42" w:rsidP="00732963">
      <w:pPr>
        <w:pStyle w:val="WW-Tekstpodstawowywcity3"/>
        <w:spacing w:line="280" w:lineRule="atLeast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D19">
        <w:rPr>
          <w:rFonts w:ascii="Times New Roman" w:hAnsi="Times New Roman" w:cs="Times New Roman"/>
          <w:b/>
          <w:sz w:val="24"/>
          <w:szCs w:val="24"/>
        </w:rPr>
        <w:t>§ 7</w:t>
      </w:r>
      <w:r w:rsidR="00CD2B7F" w:rsidRPr="004C2D19">
        <w:rPr>
          <w:rFonts w:ascii="Times New Roman" w:hAnsi="Times New Roman" w:cs="Times New Roman"/>
          <w:b/>
          <w:sz w:val="24"/>
          <w:szCs w:val="24"/>
        </w:rPr>
        <w:br/>
        <w:t>Zmiana Umowy</w:t>
      </w:r>
    </w:p>
    <w:p w14:paraId="503C3EB4" w14:textId="2A37E1D3" w:rsidR="006B6F90" w:rsidRPr="00435BD6" w:rsidRDefault="006B6F90" w:rsidP="00732963">
      <w:pPr>
        <w:numPr>
          <w:ilvl w:val="0"/>
          <w:numId w:val="17"/>
        </w:numPr>
        <w:suppressAutoHyphens w:val="0"/>
        <w:spacing w:line="280" w:lineRule="atLeast"/>
        <w:ind w:left="284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Zamawiający dopuszcza możliwość dokonania zmiany postanowień Umowy w stosunku do treści oferty Wykonawcy, które nie są zmianami istotnymi w rozumieniu art. 454 ust. 2 ustawy</w:t>
      </w:r>
      <w:r w:rsidR="00435BD6">
        <w:rPr>
          <w:rFonts w:cs="Times New Roman"/>
          <w:sz w:val="24"/>
          <w:szCs w:val="24"/>
        </w:rPr>
        <w:t xml:space="preserve"> </w:t>
      </w:r>
      <w:r w:rsidRPr="00435BD6">
        <w:rPr>
          <w:rFonts w:cs="Times New Roman"/>
          <w:sz w:val="24"/>
          <w:szCs w:val="24"/>
        </w:rPr>
        <w:t>Prawo zamówień publicznych.</w:t>
      </w:r>
    </w:p>
    <w:p w14:paraId="323E696A" w14:textId="77777777" w:rsidR="006B6F90" w:rsidRPr="004C2D19" w:rsidRDefault="006B6F90" w:rsidP="00732963">
      <w:pPr>
        <w:numPr>
          <w:ilvl w:val="0"/>
          <w:numId w:val="17"/>
        </w:numPr>
        <w:suppressAutoHyphens w:val="0"/>
        <w:spacing w:line="280" w:lineRule="atLeast"/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4C2D19">
        <w:rPr>
          <w:rFonts w:cs="Times New Roman"/>
          <w:color w:val="000000"/>
          <w:sz w:val="24"/>
          <w:szCs w:val="24"/>
        </w:rPr>
        <w:t xml:space="preserve">Zamawiający dopuszcza możliwość dokonania zmiany </w:t>
      </w:r>
      <w:r w:rsidRPr="004C2D19">
        <w:rPr>
          <w:rFonts w:cs="Times New Roman"/>
          <w:sz w:val="24"/>
          <w:szCs w:val="24"/>
        </w:rPr>
        <w:t>istotnych</w:t>
      </w:r>
      <w:r w:rsidRPr="004C2D19">
        <w:rPr>
          <w:rFonts w:cs="Times New Roman"/>
          <w:color w:val="000000"/>
          <w:sz w:val="24"/>
          <w:szCs w:val="24"/>
        </w:rPr>
        <w:t xml:space="preserve"> postanowień Umowy w stosunku do treści oferty Wykonawcy w następujących przypadkach:</w:t>
      </w:r>
    </w:p>
    <w:p w14:paraId="6C6B01AD" w14:textId="690E0DE1" w:rsidR="0021126D" w:rsidRPr="004C2D19" w:rsidRDefault="006B6F90" w:rsidP="00732963">
      <w:pPr>
        <w:numPr>
          <w:ilvl w:val="1"/>
          <w:numId w:val="16"/>
        </w:numPr>
        <w:tabs>
          <w:tab w:val="clear" w:pos="1080"/>
        </w:tabs>
        <w:suppressAutoHyphens w:val="0"/>
        <w:spacing w:line="280" w:lineRule="atLeast"/>
        <w:ind w:left="397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wystąpienia okoliczności</w:t>
      </w:r>
      <w:r w:rsidR="0021126D" w:rsidRPr="004C2D19">
        <w:rPr>
          <w:rFonts w:cs="Times New Roman"/>
          <w:sz w:val="24"/>
          <w:szCs w:val="24"/>
        </w:rPr>
        <w:t xml:space="preserve"> </w:t>
      </w:r>
      <w:r w:rsidRPr="004C2D19">
        <w:rPr>
          <w:rFonts w:cs="Times New Roman"/>
          <w:sz w:val="24"/>
          <w:szCs w:val="24"/>
        </w:rPr>
        <w:t>noszących znamiona siły wyższej</w:t>
      </w:r>
      <w:r w:rsidR="004E18E7" w:rsidRPr="004C2D19">
        <w:rPr>
          <w:rFonts w:cs="Times New Roman"/>
          <w:sz w:val="24"/>
          <w:szCs w:val="24"/>
        </w:rPr>
        <w:t>,</w:t>
      </w:r>
      <w:r w:rsidRPr="004C2D19">
        <w:rPr>
          <w:rFonts w:cs="Times New Roman"/>
          <w:sz w:val="24"/>
          <w:szCs w:val="24"/>
        </w:rPr>
        <w:t xml:space="preserve"> </w:t>
      </w:r>
      <w:r w:rsidR="0021126D" w:rsidRPr="004C2D19">
        <w:rPr>
          <w:rFonts w:cs="Times New Roman"/>
          <w:sz w:val="24"/>
          <w:szCs w:val="24"/>
        </w:rPr>
        <w:t xml:space="preserve"> </w:t>
      </w:r>
      <w:r w:rsidR="004E18E7" w:rsidRPr="004C2D19">
        <w:rPr>
          <w:rFonts w:cs="Times New Roman"/>
          <w:sz w:val="24"/>
          <w:szCs w:val="24"/>
        </w:rPr>
        <w:t>za które żadna ze Stron nie ponosi odpowiedzialności,</w:t>
      </w:r>
      <w:r w:rsidR="0021126D" w:rsidRPr="004C2D19">
        <w:rPr>
          <w:rFonts w:cs="Times New Roman"/>
          <w:sz w:val="24"/>
          <w:szCs w:val="24"/>
        </w:rPr>
        <w:t xml:space="preserve"> </w:t>
      </w:r>
      <w:r w:rsidRPr="004C2D19">
        <w:rPr>
          <w:rFonts w:cs="Times New Roman"/>
          <w:sz w:val="24"/>
          <w:szCs w:val="24"/>
        </w:rPr>
        <w:t>uprawniających Strony do zmiany Umowy w zakresie</w:t>
      </w:r>
      <w:r w:rsidR="0021126D" w:rsidRPr="004C2D19">
        <w:rPr>
          <w:rFonts w:cs="Times New Roman"/>
          <w:sz w:val="24"/>
          <w:szCs w:val="24"/>
        </w:rPr>
        <w:t xml:space="preserve"> i na zasadach </w:t>
      </w:r>
      <w:r w:rsidR="00201B24" w:rsidRPr="004C2D19">
        <w:rPr>
          <w:rFonts w:cs="Times New Roman"/>
          <w:sz w:val="24"/>
          <w:szCs w:val="24"/>
        </w:rPr>
        <w:t>opisanych</w:t>
      </w:r>
      <w:r w:rsidR="0021126D" w:rsidRPr="004C2D19">
        <w:rPr>
          <w:rFonts w:cs="Times New Roman"/>
          <w:sz w:val="24"/>
          <w:szCs w:val="24"/>
        </w:rPr>
        <w:t xml:space="preserve"> w ust. 7</w:t>
      </w:r>
      <w:r w:rsidR="00201B24" w:rsidRPr="004C2D19">
        <w:rPr>
          <w:rFonts w:cs="Times New Roman"/>
          <w:sz w:val="24"/>
          <w:szCs w:val="24"/>
        </w:rPr>
        <w:t xml:space="preserve"> i 8</w:t>
      </w:r>
      <w:r w:rsidR="0021126D" w:rsidRPr="004C2D19">
        <w:rPr>
          <w:rFonts w:cs="Times New Roman"/>
          <w:sz w:val="24"/>
          <w:szCs w:val="24"/>
        </w:rPr>
        <w:t>,</w:t>
      </w:r>
    </w:p>
    <w:p w14:paraId="1FB79C92" w14:textId="7A79186B" w:rsidR="006B6F90" w:rsidRPr="004C2D19" w:rsidRDefault="006B6F90" w:rsidP="00732963">
      <w:pPr>
        <w:numPr>
          <w:ilvl w:val="1"/>
          <w:numId w:val="16"/>
        </w:numPr>
        <w:tabs>
          <w:tab w:val="clear" w:pos="1080"/>
        </w:tabs>
        <w:suppressAutoHyphens w:val="0"/>
        <w:spacing w:line="280" w:lineRule="atLeast"/>
        <w:ind w:left="397"/>
        <w:jc w:val="both"/>
        <w:rPr>
          <w:rFonts w:cs="Times New Roman"/>
          <w:sz w:val="24"/>
          <w:szCs w:val="24"/>
        </w:rPr>
      </w:pPr>
      <w:bookmarkStart w:id="9" w:name="_Hlk230032899"/>
      <w:r w:rsidRPr="004C2D19">
        <w:rPr>
          <w:rFonts w:cs="Times New Roman"/>
          <w:sz w:val="24"/>
          <w:szCs w:val="24"/>
        </w:rPr>
        <w:t xml:space="preserve">wystąpienia obiektywnych czynników uniemożliwiających realizację Umowy zgodnie z pierwotnym terminem – uprawniających Strony do zmiany terminu wykonania Umowy, </w:t>
      </w:r>
    </w:p>
    <w:bookmarkEnd w:id="9"/>
    <w:p w14:paraId="7EC94B3D" w14:textId="6CEF6212" w:rsidR="006B6F90" w:rsidRPr="004C2D19" w:rsidRDefault="006B6F90" w:rsidP="00732963">
      <w:pPr>
        <w:numPr>
          <w:ilvl w:val="1"/>
          <w:numId w:val="16"/>
        </w:numPr>
        <w:tabs>
          <w:tab w:val="clear" w:pos="1080"/>
        </w:tabs>
        <w:suppressAutoHyphens w:val="0"/>
        <w:spacing w:line="280" w:lineRule="atLeast"/>
        <w:ind w:left="397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lastRenderedPageBreak/>
        <w:t xml:space="preserve">wystąpienia okoliczności leżących po stronie Zamawiającego, w szczególności uniemożliwiających Wykonawcy terminowe wykonanie przedmiotu Umowy </w:t>
      </w:r>
      <w:r w:rsidRPr="004C2D19">
        <w:rPr>
          <w:rFonts w:cs="Times New Roman"/>
          <w:sz w:val="24"/>
          <w:szCs w:val="24"/>
          <w:lang w:eastAsia="x-none"/>
        </w:rPr>
        <w:t>– uprawniających Strony do zmiany terminu wykonania Umowy</w:t>
      </w:r>
      <w:r w:rsidR="00DB3A89">
        <w:rPr>
          <w:rFonts w:cs="Times New Roman"/>
          <w:iCs/>
          <w:sz w:val="24"/>
          <w:szCs w:val="24"/>
        </w:rPr>
        <w:t>.</w:t>
      </w:r>
    </w:p>
    <w:p w14:paraId="7592D05E" w14:textId="45A50A17" w:rsidR="006B6F90" w:rsidRPr="004C2D19" w:rsidRDefault="006B6F90" w:rsidP="00732963">
      <w:pPr>
        <w:pStyle w:val="Tekstpodstawowywcity"/>
        <w:numPr>
          <w:ilvl w:val="0"/>
          <w:numId w:val="18"/>
        </w:numPr>
        <w:suppressAutoHyphens w:val="0"/>
        <w:spacing w:line="280" w:lineRule="atLeast"/>
        <w:ind w:left="284" w:hanging="284"/>
        <w:jc w:val="both"/>
        <w:rPr>
          <w:rFonts w:cs="Times New Roman"/>
          <w:szCs w:val="24"/>
        </w:rPr>
      </w:pPr>
      <w:r w:rsidRPr="004C2D19">
        <w:rPr>
          <w:rFonts w:cs="Times New Roman"/>
          <w:color w:val="000000"/>
          <w:szCs w:val="24"/>
        </w:rPr>
        <w:t>Inicjatorem zmian, o których mowa w ust. 2 może być Zamawiający lub Wykonawca poprzez wystąpienie w formie pisemnej lub elektronicznej w okresie obowiązywania Umowy zawierające opis proponowanych zmian oraz ich uzasadnienie.</w:t>
      </w:r>
    </w:p>
    <w:p w14:paraId="1C509BA3" w14:textId="7EDD7639" w:rsidR="006B6F90" w:rsidRPr="004C2D19" w:rsidRDefault="006B6F90" w:rsidP="00732963">
      <w:pPr>
        <w:pStyle w:val="Tekstpodstawowywcity"/>
        <w:numPr>
          <w:ilvl w:val="0"/>
          <w:numId w:val="18"/>
        </w:numPr>
        <w:suppressAutoHyphens w:val="0"/>
        <w:spacing w:line="280" w:lineRule="atLeast"/>
        <w:ind w:left="284" w:hanging="284"/>
        <w:jc w:val="both"/>
        <w:rPr>
          <w:rFonts w:cs="Times New Roman"/>
          <w:spacing w:val="-2"/>
          <w:szCs w:val="24"/>
        </w:rPr>
      </w:pPr>
      <w:r w:rsidRPr="004C2D19">
        <w:rPr>
          <w:rFonts w:cs="Times New Roman"/>
          <w:spacing w:val="-2"/>
          <w:szCs w:val="24"/>
        </w:rPr>
        <w:t xml:space="preserve">Strona występująca o zmianę postanowień Umowy zobowiązana jest do udokumentowania </w:t>
      </w:r>
      <w:r w:rsidRPr="004C2D19">
        <w:rPr>
          <w:rFonts w:cs="Times New Roman"/>
          <w:szCs w:val="24"/>
        </w:rPr>
        <w:t>zaistnienia okoliczności, o których mowa w ust. 2.</w:t>
      </w:r>
    </w:p>
    <w:p w14:paraId="5B6F8EDC" w14:textId="7E5D3D99" w:rsidR="006B6F90" w:rsidRPr="004C2D19" w:rsidRDefault="006B6F90" w:rsidP="00732963">
      <w:pPr>
        <w:pStyle w:val="Tekstpodstawowywcity"/>
        <w:numPr>
          <w:ilvl w:val="0"/>
          <w:numId w:val="18"/>
        </w:numPr>
        <w:suppressAutoHyphens w:val="0"/>
        <w:spacing w:line="280" w:lineRule="atLeast"/>
        <w:ind w:left="284" w:hanging="284"/>
        <w:jc w:val="both"/>
        <w:rPr>
          <w:rFonts w:cs="Times New Roman"/>
          <w:szCs w:val="24"/>
        </w:rPr>
      </w:pPr>
      <w:r w:rsidRPr="004C2D19">
        <w:rPr>
          <w:rFonts w:cs="Times New Roman"/>
          <w:szCs w:val="24"/>
        </w:rPr>
        <w:t>Warunkiem wprowadzenia zmian zawartej Umowy jest sporządzenie podpisanego przez Strony protokołu zmiany Umowy określającego przyczyny zmiany oraz potwierdzającego wystąpienie co najmniej jednej z okoliczności wymienionych w ust. 2. Protokół zmiany Umowy będzie załącznikiem do aneksu do Umowy.</w:t>
      </w:r>
    </w:p>
    <w:p w14:paraId="61C8752C" w14:textId="77777777" w:rsidR="006B6F90" w:rsidRPr="004C2D19" w:rsidRDefault="006B6F90" w:rsidP="00732963">
      <w:pPr>
        <w:pStyle w:val="Tekstpodstawowywcity"/>
        <w:numPr>
          <w:ilvl w:val="0"/>
          <w:numId w:val="18"/>
        </w:numPr>
        <w:suppressAutoHyphens w:val="0"/>
        <w:spacing w:line="280" w:lineRule="atLeast"/>
        <w:ind w:left="284" w:hanging="284"/>
        <w:jc w:val="both"/>
        <w:rPr>
          <w:rFonts w:cs="Times New Roman"/>
          <w:szCs w:val="24"/>
        </w:rPr>
      </w:pPr>
      <w:r w:rsidRPr="004C2D19">
        <w:rPr>
          <w:rFonts w:cs="Times New Roman"/>
          <w:szCs w:val="24"/>
        </w:rPr>
        <w:t>Wszystkie postanowienia zawarte w ust. 2 stanowią katalog zmian, na które Zamawiający może wyrazić zgodę. Nie stanowią one jednocześnie zobowiązania do wyrażenia takiej zgody i nie rodzą żadnego roszczenia w stosunku do Zamawiającego.</w:t>
      </w:r>
    </w:p>
    <w:p w14:paraId="40666BC3" w14:textId="18558138" w:rsidR="0021126D" w:rsidRPr="004C2D19" w:rsidRDefault="0021126D" w:rsidP="00732963">
      <w:pPr>
        <w:pStyle w:val="Tekstpodstawowywcity"/>
        <w:numPr>
          <w:ilvl w:val="0"/>
          <w:numId w:val="18"/>
        </w:numPr>
        <w:suppressAutoHyphens w:val="0"/>
        <w:spacing w:line="280" w:lineRule="atLeast"/>
        <w:ind w:left="284" w:hanging="284"/>
        <w:jc w:val="both"/>
        <w:rPr>
          <w:rFonts w:cs="Times New Roman"/>
          <w:szCs w:val="24"/>
        </w:rPr>
      </w:pPr>
      <w:bookmarkStart w:id="10" w:name="_Hlk223782186"/>
      <w:r w:rsidRPr="004C2D19">
        <w:rPr>
          <w:rFonts w:cs="Times New Roman"/>
          <w:szCs w:val="24"/>
        </w:rPr>
        <w:t xml:space="preserve">Zakres dopuszczalnych zmian w </w:t>
      </w:r>
      <w:r w:rsidR="00201B24" w:rsidRPr="004C2D19">
        <w:rPr>
          <w:rFonts w:cs="Times New Roman"/>
          <w:szCs w:val="24"/>
        </w:rPr>
        <w:t>sytuacji</w:t>
      </w:r>
      <w:r w:rsidRPr="004C2D19">
        <w:rPr>
          <w:rFonts w:cs="Times New Roman"/>
          <w:szCs w:val="24"/>
        </w:rPr>
        <w:t xml:space="preserve"> wystąpienia okoliczności, których nie można było przewidzieć w chwili zawarcia Umowy, noszących znamiona siły wyższej, będzie odpowiadał </w:t>
      </w:r>
      <w:bookmarkEnd w:id="10"/>
      <w:r w:rsidRPr="004C2D19">
        <w:rPr>
          <w:rFonts w:cs="Times New Roman"/>
          <w:szCs w:val="24"/>
        </w:rPr>
        <w:t xml:space="preserve">zakresowi, w jakim </w:t>
      </w:r>
      <w:r w:rsidR="00201B24" w:rsidRPr="004C2D19">
        <w:rPr>
          <w:rFonts w:cs="Times New Roman"/>
          <w:szCs w:val="24"/>
        </w:rPr>
        <w:t>te okoliczności (</w:t>
      </w:r>
      <w:r w:rsidRPr="004C2D19">
        <w:rPr>
          <w:rFonts w:cs="Times New Roman"/>
          <w:szCs w:val="24"/>
        </w:rPr>
        <w:t>warunki</w:t>
      </w:r>
      <w:r w:rsidR="00201B24" w:rsidRPr="004C2D19">
        <w:rPr>
          <w:rFonts w:cs="Times New Roman"/>
          <w:szCs w:val="24"/>
        </w:rPr>
        <w:t>)</w:t>
      </w:r>
      <w:r w:rsidRPr="004C2D19">
        <w:rPr>
          <w:rFonts w:cs="Times New Roman"/>
          <w:szCs w:val="24"/>
        </w:rPr>
        <w:t xml:space="preserve"> będą pozostawały w adekwatnym związku z wykonani</w:t>
      </w:r>
      <w:r w:rsidR="00201B24" w:rsidRPr="004C2D19">
        <w:rPr>
          <w:rFonts w:cs="Times New Roman"/>
          <w:szCs w:val="24"/>
        </w:rPr>
        <w:t>em</w:t>
      </w:r>
      <w:r w:rsidRPr="004C2D19">
        <w:rPr>
          <w:rFonts w:cs="Times New Roman"/>
          <w:szCs w:val="24"/>
        </w:rPr>
        <w:t xml:space="preserve"> Umowy. </w:t>
      </w:r>
      <w:r w:rsidRPr="004C2D19">
        <w:rPr>
          <w:rFonts w:eastAsia="Calibri" w:cs="Times New Roman"/>
          <w:kern w:val="22"/>
          <w:szCs w:val="24"/>
          <w:lang w:eastAsia="en-US"/>
        </w:rPr>
        <w:t>Żadna ze Stron nie będzie uznana winną naruszenia swoich zobowiązań wynikających z Umowy, jeżeli wykonanie takich zobowiązań będzie uniemożliwione przez wystąpienie siły wyższej, powstałej po dacie podpisania Umowy.</w:t>
      </w:r>
      <w:r w:rsidRPr="004C2D19">
        <w:rPr>
          <w:rFonts w:cs="Times New Roman"/>
          <w:szCs w:val="24"/>
        </w:rPr>
        <w:t xml:space="preserve"> </w:t>
      </w:r>
      <w:r w:rsidRPr="004C2D19">
        <w:rPr>
          <w:rFonts w:eastAsia="Calibri" w:cs="Times New Roman"/>
          <w:kern w:val="22"/>
          <w:szCs w:val="24"/>
          <w:lang w:eastAsia="en-US"/>
        </w:rPr>
        <w:t>W Umowie termin „siła wyższa” oznacza wyjątkowe wydarzenia lub okoliczności:</w:t>
      </w:r>
    </w:p>
    <w:p w14:paraId="3440DFD9" w14:textId="77777777" w:rsidR="0021126D" w:rsidRPr="004C2D19" w:rsidRDefault="0021126D" w:rsidP="00732963">
      <w:pPr>
        <w:pStyle w:val="3Umowapunktpoziom3"/>
        <w:numPr>
          <w:ilvl w:val="2"/>
          <w:numId w:val="8"/>
        </w:numPr>
        <w:spacing w:before="0" w:line="280" w:lineRule="atLeast"/>
        <w:ind w:left="397" w:hanging="284"/>
        <w:rPr>
          <w:rFonts w:ascii="Times New Roman" w:hAnsi="Times New Roman" w:cs="Times New Roman"/>
          <w:sz w:val="24"/>
          <w:szCs w:val="24"/>
        </w:rPr>
      </w:pPr>
      <w:r w:rsidRPr="004C2D19">
        <w:rPr>
          <w:rFonts w:ascii="Times New Roman" w:hAnsi="Times New Roman" w:cs="Times New Roman"/>
          <w:sz w:val="24"/>
          <w:szCs w:val="24"/>
        </w:rPr>
        <w:t>niezawinione przez żadną ze Stron i na które Strony nie mają wpływu,</w:t>
      </w:r>
    </w:p>
    <w:p w14:paraId="37D850AA" w14:textId="77777777" w:rsidR="0021126D" w:rsidRPr="004C2D19" w:rsidRDefault="0021126D" w:rsidP="00732963">
      <w:pPr>
        <w:pStyle w:val="3Umowapunktpoziom3"/>
        <w:numPr>
          <w:ilvl w:val="2"/>
          <w:numId w:val="8"/>
        </w:numPr>
        <w:spacing w:before="0" w:line="280" w:lineRule="atLeast"/>
        <w:ind w:left="397" w:hanging="284"/>
        <w:rPr>
          <w:rFonts w:ascii="Times New Roman" w:hAnsi="Times New Roman" w:cs="Times New Roman"/>
          <w:sz w:val="24"/>
          <w:szCs w:val="24"/>
        </w:rPr>
      </w:pPr>
      <w:r w:rsidRPr="004C2D19">
        <w:rPr>
          <w:rFonts w:ascii="Times New Roman" w:hAnsi="Times New Roman" w:cs="Times New Roman"/>
          <w:sz w:val="24"/>
          <w:szCs w:val="24"/>
        </w:rPr>
        <w:t>przed którymi Strony nie mogły się zabezpieczyć przed zawarciem Umowy,</w:t>
      </w:r>
    </w:p>
    <w:p w14:paraId="009B5284" w14:textId="77777777" w:rsidR="0021126D" w:rsidRPr="004C2D19" w:rsidRDefault="0021126D" w:rsidP="00732963">
      <w:pPr>
        <w:pStyle w:val="3Umowapunktpoziom3"/>
        <w:numPr>
          <w:ilvl w:val="2"/>
          <w:numId w:val="8"/>
        </w:numPr>
        <w:spacing w:before="0" w:line="280" w:lineRule="atLeast"/>
        <w:ind w:left="397" w:hanging="284"/>
        <w:rPr>
          <w:rFonts w:ascii="Times New Roman" w:hAnsi="Times New Roman" w:cs="Times New Roman"/>
          <w:sz w:val="24"/>
          <w:szCs w:val="24"/>
        </w:rPr>
      </w:pPr>
      <w:r w:rsidRPr="004C2D19">
        <w:rPr>
          <w:rFonts w:ascii="Times New Roman" w:hAnsi="Times New Roman" w:cs="Times New Roman"/>
          <w:sz w:val="24"/>
          <w:szCs w:val="24"/>
        </w:rPr>
        <w:t>których, gdyby wystąpiły, Strony nie mogłyby uniknąć.</w:t>
      </w:r>
    </w:p>
    <w:p w14:paraId="565B29B0" w14:textId="3043363B" w:rsidR="0021126D" w:rsidRPr="004C2D19" w:rsidRDefault="0021126D" w:rsidP="00732963">
      <w:pPr>
        <w:pStyle w:val="3Umowapunktpoziom3"/>
        <w:numPr>
          <w:ilvl w:val="0"/>
          <w:numId w:val="19"/>
        </w:numPr>
        <w:spacing w:before="0" w:line="280" w:lineRule="atLeas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2D19">
        <w:rPr>
          <w:rFonts w:ascii="Times New Roman" w:hAnsi="Times New Roman" w:cs="Times New Roman"/>
          <w:sz w:val="24"/>
          <w:szCs w:val="24"/>
          <w:lang w:eastAsia="en-US"/>
        </w:rPr>
        <w:t>Strona, której dotyczą okoliczności siły wyższej podejmie uzasadnione kroki w celu usunięcia przeszkód, aby wywiązać się ze swoich zobowiązań minimalizując zwłokę.</w:t>
      </w:r>
      <w:r w:rsidR="00201B24" w:rsidRPr="004C2D1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C2D19">
        <w:rPr>
          <w:rFonts w:ascii="Times New Roman" w:hAnsi="Times New Roman" w:cs="Times New Roman"/>
          <w:sz w:val="24"/>
          <w:szCs w:val="24"/>
          <w:lang w:eastAsia="en-US"/>
        </w:rPr>
        <w:t>Strony nie poniosą odpowiedzialności za odstąpienie od Umowy z powodu uchybienia obowiązkom umownym, jeżeli ich opóźnienie w wywiązywaniu się lub inne niewypełnienie ich zobowiązań wynikających z Umowy jest wynikiem wyłącznie wystąpienia siły wyższej. Zamawiający nie jest zobowiązany do płacenia odsetek od nieterminowych płatności, jeżeli jest to wynikiem wystąpienia siły wyższej.</w:t>
      </w:r>
      <w:r w:rsidR="00201B24" w:rsidRPr="004C2D1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4C2D19">
        <w:rPr>
          <w:rFonts w:ascii="Times New Roman" w:hAnsi="Times New Roman" w:cs="Times New Roman"/>
          <w:sz w:val="24"/>
          <w:szCs w:val="24"/>
          <w:lang w:eastAsia="en-US"/>
        </w:rPr>
        <w:t xml:space="preserve">Jeżeli w opinii jednej ze Stron zaistniały jakiekolwiek okoliczności siły wyższej mogące mieć wpływ na wywiązanie się z jej zobowiązań, Strona ta powinna bezzwłocznie, nie później niż w terminie 7 dni </w:t>
      </w:r>
      <w:r w:rsidR="00201B24" w:rsidRPr="004C2D19">
        <w:rPr>
          <w:rFonts w:ascii="Times New Roman" w:hAnsi="Times New Roman" w:cs="Times New Roman"/>
          <w:sz w:val="24"/>
          <w:szCs w:val="24"/>
          <w:lang w:eastAsia="en-US"/>
        </w:rPr>
        <w:t xml:space="preserve">licząc </w:t>
      </w:r>
      <w:r w:rsidRPr="004C2D19">
        <w:rPr>
          <w:rFonts w:ascii="Times New Roman" w:hAnsi="Times New Roman" w:cs="Times New Roman"/>
          <w:sz w:val="24"/>
          <w:szCs w:val="24"/>
          <w:lang w:eastAsia="en-US"/>
        </w:rPr>
        <w:t xml:space="preserve">od  wystąpienia zdarzenia, powiadomić na piśmie </w:t>
      </w:r>
      <w:r w:rsidR="00201B24" w:rsidRPr="004C2D19">
        <w:rPr>
          <w:rFonts w:ascii="Times New Roman" w:hAnsi="Times New Roman" w:cs="Times New Roman"/>
          <w:sz w:val="24"/>
          <w:szCs w:val="24"/>
          <w:lang w:eastAsia="en-US"/>
        </w:rPr>
        <w:t xml:space="preserve">lub drogą elektroniczną </w:t>
      </w:r>
      <w:r w:rsidRPr="004C2D19">
        <w:rPr>
          <w:rFonts w:ascii="Times New Roman" w:hAnsi="Times New Roman" w:cs="Times New Roman"/>
          <w:sz w:val="24"/>
          <w:szCs w:val="24"/>
          <w:lang w:eastAsia="en-US"/>
        </w:rPr>
        <w:t xml:space="preserve">drugą Stronę podając szczegóły dotyczące charakteru, prawdopodobnego okresu trwania i możliwych skutków takich okoliczności. O ile Zamawiający nie poleci inaczej na piśmie, Wykonawca będzie kontynuował wypełnianie swoich zobowiązań wynikających z Umowy w takim zakresie, w jakim będzie to możliwe i będzie poszukiwał wszystkich uzasadnionych, alternatywnych środków w celu wypełnienia swoich zobowiązań, których nie uniemożliwia wystąpienie siły wyższej. </w:t>
      </w:r>
      <w:r w:rsidR="00201B24" w:rsidRPr="004C2D19">
        <w:rPr>
          <w:rFonts w:ascii="Times New Roman" w:hAnsi="Times New Roman" w:cs="Times New Roman"/>
          <w:sz w:val="24"/>
          <w:szCs w:val="24"/>
          <w:lang w:eastAsia="en-US"/>
        </w:rPr>
        <w:t>B</w:t>
      </w:r>
      <w:r w:rsidRPr="004C2D19">
        <w:rPr>
          <w:rFonts w:ascii="Times New Roman" w:hAnsi="Times New Roman" w:cs="Times New Roman"/>
          <w:sz w:val="24"/>
          <w:szCs w:val="24"/>
          <w:lang w:eastAsia="en-US"/>
        </w:rPr>
        <w:t>rak powiadomienia w wymaganym terminie o wystąpieniu siły wyższej powoduje utratę prawa powoływania się Strony na fakt jej zaistnienia.</w:t>
      </w:r>
    </w:p>
    <w:p w14:paraId="438D50A4" w14:textId="77777777" w:rsidR="00AB26CB" w:rsidRPr="004C2D19" w:rsidRDefault="00AB26CB" w:rsidP="00732963">
      <w:pPr>
        <w:pStyle w:val="3Umowapunktpoziom3"/>
        <w:tabs>
          <w:tab w:val="clear" w:pos="1134"/>
        </w:tabs>
        <w:spacing w:before="0" w:line="280" w:lineRule="atLeas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0F13BD1" w14:textId="0758D05D" w:rsidR="002E66AE" w:rsidRPr="004C2D19" w:rsidRDefault="002E66AE" w:rsidP="00732963">
      <w:pPr>
        <w:spacing w:line="280" w:lineRule="atLeast"/>
        <w:jc w:val="center"/>
        <w:rPr>
          <w:rFonts w:cs="Times New Roman"/>
          <w:b/>
          <w:bCs/>
          <w:sz w:val="24"/>
          <w:szCs w:val="24"/>
        </w:rPr>
      </w:pPr>
      <w:r w:rsidRPr="004C2D19">
        <w:rPr>
          <w:rFonts w:cs="Times New Roman"/>
          <w:b/>
          <w:bCs/>
          <w:sz w:val="24"/>
          <w:szCs w:val="24"/>
        </w:rPr>
        <w:t xml:space="preserve">§ </w:t>
      </w:r>
      <w:r w:rsidR="006B1496" w:rsidRPr="004C2D19">
        <w:rPr>
          <w:rFonts w:cs="Times New Roman"/>
          <w:b/>
          <w:bCs/>
          <w:sz w:val="24"/>
          <w:szCs w:val="24"/>
        </w:rPr>
        <w:t>8</w:t>
      </w:r>
      <w:r w:rsidRPr="004C2D19">
        <w:rPr>
          <w:rFonts w:cs="Times New Roman"/>
          <w:b/>
          <w:bCs/>
          <w:sz w:val="24"/>
          <w:szCs w:val="24"/>
        </w:rPr>
        <w:br/>
        <w:t>Podwykonawstwo</w:t>
      </w:r>
    </w:p>
    <w:p w14:paraId="3178E0A6" w14:textId="77777777" w:rsidR="002E66AE" w:rsidRPr="004C2D19" w:rsidRDefault="002E66AE" w:rsidP="00732963">
      <w:pPr>
        <w:numPr>
          <w:ilvl w:val="0"/>
          <w:numId w:val="21"/>
        </w:numPr>
        <w:suppressAutoHyphens w:val="0"/>
        <w:spacing w:line="280" w:lineRule="atLeast"/>
        <w:ind w:left="284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 xml:space="preserve">Zamawiający wymaga, aby przed przystąpieniem do wykonania Umowy Wykonawca podał nazwy, dane kontaktowe oraz przedstawicieli podwykonawców zaangażowanych w realizację dostawy objętej przedmiotem Umowy, jeżeli są już znani. Wykonawca zawiadamia Zamawiającego o wszelkich zmianach w odniesieniu do informacji, o których mowa w zdaniu pierwszym, w trakcie realizacji Umowy, a także przekazuje wymagane </w:t>
      </w:r>
      <w:r w:rsidRPr="004C2D19">
        <w:rPr>
          <w:rFonts w:cs="Times New Roman"/>
          <w:sz w:val="24"/>
          <w:szCs w:val="24"/>
        </w:rPr>
        <w:lastRenderedPageBreak/>
        <w:t xml:space="preserve">informacje na temat nowych podwykonawców, którym w późniejszym okresie zamierza powierzyć realizację dostaw. </w:t>
      </w:r>
    </w:p>
    <w:p w14:paraId="054F06BE" w14:textId="77777777" w:rsidR="002E66AE" w:rsidRPr="004C2D19" w:rsidRDefault="002E66AE" w:rsidP="00732963">
      <w:pPr>
        <w:numPr>
          <w:ilvl w:val="0"/>
          <w:numId w:val="21"/>
        </w:numPr>
        <w:suppressAutoHyphens w:val="0"/>
        <w:spacing w:line="280" w:lineRule="atLeast"/>
        <w:ind w:left="284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Powierzenie wykonania części Umowy podwykonawcom nie zwalnia Wykonawcy z odpowiedzialności za należyte wykonanie Umowy.</w:t>
      </w:r>
    </w:p>
    <w:p w14:paraId="7D04A319" w14:textId="138E278E" w:rsidR="0057296D" w:rsidRPr="004C2D19" w:rsidRDefault="002E66AE" w:rsidP="00732963">
      <w:pPr>
        <w:numPr>
          <w:ilvl w:val="0"/>
          <w:numId w:val="21"/>
        </w:numPr>
        <w:suppressAutoHyphens w:val="0"/>
        <w:spacing w:line="280" w:lineRule="atLeast"/>
        <w:ind w:left="284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Umowa o podwykonawstwo</w:t>
      </w:r>
      <w:r w:rsidR="0057296D" w:rsidRPr="004C2D19">
        <w:rPr>
          <w:rFonts w:cs="Times New Roman"/>
          <w:sz w:val="24"/>
          <w:szCs w:val="24"/>
        </w:rPr>
        <w:t xml:space="preserve"> nie może zawierać postanowień kształtujących prawa i obowiązki podwykonawcy, w zakresie kar umownych oraz postanowień dotyczących warunków wypłaty wynagrodzenia, w sposób dla niego mniej korzystny niż prawa i obowiązki Wykonawcy ukształtowane postanowieniami Umowy. Umowa o podwykonawstwo lub dalsze podwykonawstwo powinna spełniać wszystkie wymagania określone w </w:t>
      </w:r>
      <w:r w:rsidR="00AB26CB" w:rsidRPr="004C2D19">
        <w:rPr>
          <w:rFonts w:cs="Times New Roman"/>
          <w:sz w:val="24"/>
          <w:szCs w:val="24"/>
        </w:rPr>
        <w:t>specyfikacji warunków zamówienia</w:t>
      </w:r>
      <w:r w:rsidR="0057296D" w:rsidRPr="004C2D19">
        <w:rPr>
          <w:rFonts w:cs="Times New Roman"/>
          <w:sz w:val="24"/>
          <w:szCs w:val="24"/>
        </w:rPr>
        <w:t xml:space="preserve"> oraz zawierać tożsame postanowienia dotyczące obowiązków jak opisane w Umowie, w tym w szczególności postanowienia dotyczące zasad odbiorów, gwarancji i rękojmi.</w:t>
      </w:r>
    </w:p>
    <w:p w14:paraId="58E1AA77" w14:textId="3B9ACEC2" w:rsidR="0057296D" w:rsidRPr="004C2D19" w:rsidRDefault="002E66AE" w:rsidP="00732963">
      <w:pPr>
        <w:numPr>
          <w:ilvl w:val="0"/>
          <w:numId w:val="22"/>
        </w:numPr>
        <w:suppressAutoHyphens w:val="0"/>
        <w:spacing w:line="280" w:lineRule="atLeast"/>
        <w:ind w:left="284" w:hanging="284"/>
        <w:jc w:val="both"/>
        <w:rPr>
          <w:rFonts w:cs="Times New Roman"/>
          <w:b/>
          <w:sz w:val="24"/>
          <w:szCs w:val="24"/>
        </w:rPr>
      </w:pPr>
      <w:r w:rsidRPr="004C2D19">
        <w:rPr>
          <w:rFonts w:cs="Times New Roman"/>
          <w:sz w:val="24"/>
          <w:szCs w:val="24"/>
        </w:rPr>
        <w:t>Wykonawca odpowiada za działania i zaniechania osób, z których pomocą wykonuje zobowiązania umowne, jak za własne działanie lub zaniechanie.</w:t>
      </w:r>
    </w:p>
    <w:p w14:paraId="359F0B14" w14:textId="77777777" w:rsidR="002E66AE" w:rsidRPr="004C2D19" w:rsidRDefault="002E66AE" w:rsidP="00732963">
      <w:pPr>
        <w:spacing w:line="280" w:lineRule="atLeast"/>
        <w:rPr>
          <w:rFonts w:cs="Times New Roman"/>
          <w:sz w:val="24"/>
          <w:szCs w:val="24"/>
        </w:rPr>
      </w:pPr>
    </w:p>
    <w:p w14:paraId="43CA3CC4" w14:textId="610FD164" w:rsidR="00A836DC" w:rsidRPr="004C2D19" w:rsidRDefault="00A836DC" w:rsidP="00732963">
      <w:pPr>
        <w:spacing w:line="280" w:lineRule="atLeast"/>
        <w:jc w:val="center"/>
        <w:rPr>
          <w:rFonts w:cs="Times New Roman"/>
          <w:b/>
          <w:sz w:val="24"/>
          <w:szCs w:val="24"/>
        </w:rPr>
      </w:pPr>
      <w:r w:rsidRPr="004C2D19">
        <w:rPr>
          <w:rFonts w:cs="Times New Roman"/>
          <w:b/>
          <w:sz w:val="24"/>
          <w:szCs w:val="24"/>
        </w:rPr>
        <w:t xml:space="preserve">§ </w:t>
      </w:r>
      <w:r w:rsidR="006B1496" w:rsidRPr="004C2D19">
        <w:rPr>
          <w:rFonts w:cs="Times New Roman"/>
          <w:b/>
          <w:sz w:val="24"/>
          <w:szCs w:val="24"/>
        </w:rPr>
        <w:t>9</w:t>
      </w:r>
      <w:r w:rsidR="00201B24" w:rsidRPr="004C2D19">
        <w:rPr>
          <w:rFonts w:cs="Times New Roman"/>
          <w:b/>
          <w:sz w:val="24"/>
          <w:szCs w:val="24"/>
        </w:rPr>
        <w:br/>
        <w:t>Postanowienia końcowe</w:t>
      </w:r>
    </w:p>
    <w:p w14:paraId="408A02DF" w14:textId="0876888E" w:rsidR="0026786A" w:rsidRPr="004C2D19" w:rsidRDefault="00A836DC" w:rsidP="00732963">
      <w:pPr>
        <w:pStyle w:val="Akapitzlist"/>
        <w:numPr>
          <w:ilvl w:val="0"/>
          <w:numId w:val="20"/>
        </w:numPr>
        <w:spacing w:line="280" w:lineRule="atLeast"/>
        <w:ind w:left="284" w:hanging="284"/>
        <w:jc w:val="both"/>
        <w:rPr>
          <w:sz w:val="24"/>
          <w:szCs w:val="24"/>
        </w:rPr>
      </w:pPr>
      <w:r w:rsidRPr="004C2D19">
        <w:rPr>
          <w:sz w:val="24"/>
          <w:szCs w:val="24"/>
        </w:rPr>
        <w:t xml:space="preserve">Wykonawca nie jest uprawniony do przeniesienia na osoby trzecie jakichkolwiek praw lub obowiązków wynikających z </w:t>
      </w:r>
      <w:r w:rsidR="002E66AE" w:rsidRPr="004C2D19">
        <w:rPr>
          <w:sz w:val="24"/>
          <w:szCs w:val="24"/>
        </w:rPr>
        <w:t>U</w:t>
      </w:r>
      <w:r w:rsidRPr="004C2D19">
        <w:rPr>
          <w:sz w:val="24"/>
          <w:szCs w:val="24"/>
        </w:rPr>
        <w:t xml:space="preserve">mowy bez zgody Zamawiającego wyrażonej na piśmie pod rygorem nieważności. W szczególności Wykonawca nie jest uprawniony do przeniesienia na osoby trzecie wierzytelności wynikających z </w:t>
      </w:r>
      <w:r w:rsidR="002E66AE" w:rsidRPr="004C2D19">
        <w:rPr>
          <w:sz w:val="24"/>
          <w:szCs w:val="24"/>
        </w:rPr>
        <w:t>U</w:t>
      </w:r>
      <w:r w:rsidRPr="004C2D19">
        <w:rPr>
          <w:sz w:val="24"/>
          <w:szCs w:val="24"/>
        </w:rPr>
        <w:t>mowy, ani rozporządzania nimi w jakiejkolwiek prawem przewidzianej formie. Nie będzie mógł on też bez pisemnej zgody Zamawiającego zawrzeć umowy z osobą trzecią o wstąpienie w prawa wierzyciela, ani dokonywać żadnej innej czynności rodzącej takie skutki. Wykonawca nie będzie mógł również rozporządzać wierzytelnością w taki sposób, aby mogła być ona przedmiotem zabezpieczenia zobowiązań Wykonawcy (np. z tytułu umowy kredytowej, pożyczki), jak również Wykonawca nie ma prawa przyjąć poręczenia za zobowiązanie Zamawiającego bez uzgodnienia z nim tego w formie pisemnej pod rygorem nieważności.</w:t>
      </w:r>
    </w:p>
    <w:p w14:paraId="47B173FA" w14:textId="6679DF23" w:rsidR="00620B6D" w:rsidRPr="004C2D19" w:rsidRDefault="00620B6D" w:rsidP="00732963">
      <w:pPr>
        <w:pStyle w:val="Akapitzlist"/>
        <w:numPr>
          <w:ilvl w:val="0"/>
          <w:numId w:val="20"/>
        </w:numPr>
        <w:spacing w:line="280" w:lineRule="atLeast"/>
        <w:ind w:left="284" w:hanging="284"/>
        <w:jc w:val="both"/>
        <w:rPr>
          <w:sz w:val="24"/>
          <w:szCs w:val="24"/>
        </w:rPr>
      </w:pPr>
      <w:r w:rsidRPr="004C2D19">
        <w:rPr>
          <w:sz w:val="24"/>
          <w:szCs w:val="24"/>
        </w:rPr>
        <w:t xml:space="preserve">Uzyskane przez Wykonawcę w związku z wykonywaniem </w:t>
      </w:r>
      <w:r w:rsidR="002E66AE" w:rsidRPr="004C2D19">
        <w:rPr>
          <w:sz w:val="24"/>
          <w:szCs w:val="24"/>
        </w:rPr>
        <w:t>U</w:t>
      </w:r>
      <w:r w:rsidRPr="004C2D19">
        <w:rPr>
          <w:sz w:val="24"/>
          <w:szCs w:val="24"/>
        </w:rPr>
        <w:t xml:space="preserve">mowy informacje nie mogą być wykorzystane do innego celu, niż do realizacji </w:t>
      </w:r>
      <w:r w:rsidR="002E66AE" w:rsidRPr="004C2D19">
        <w:rPr>
          <w:sz w:val="24"/>
          <w:szCs w:val="24"/>
        </w:rPr>
        <w:t>U</w:t>
      </w:r>
      <w:r w:rsidRPr="004C2D19">
        <w:rPr>
          <w:sz w:val="24"/>
          <w:szCs w:val="24"/>
        </w:rPr>
        <w:t>mowy.</w:t>
      </w:r>
    </w:p>
    <w:p w14:paraId="7DBB1FE6" w14:textId="5CBE5B11" w:rsidR="00620B6D" w:rsidRDefault="00620B6D" w:rsidP="00732963">
      <w:pPr>
        <w:pStyle w:val="Akapitzlist"/>
        <w:numPr>
          <w:ilvl w:val="0"/>
          <w:numId w:val="20"/>
        </w:numPr>
        <w:spacing w:line="280" w:lineRule="atLeast"/>
        <w:ind w:left="284" w:hanging="284"/>
        <w:jc w:val="both"/>
        <w:rPr>
          <w:sz w:val="24"/>
          <w:szCs w:val="24"/>
        </w:rPr>
      </w:pPr>
      <w:r w:rsidRPr="004C2D19">
        <w:rPr>
          <w:sz w:val="24"/>
          <w:szCs w:val="24"/>
        </w:rPr>
        <w:t xml:space="preserve">W </w:t>
      </w:r>
      <w:r w:rsidR="002E66AE" w:rsidRPr="004C2D19">
        <w:rPr>
          <w:sz w:val="24"/>
          <w:szCs w:val="24"/>
        </w:rPr>
        <w:t>przypadku</w:t>
      </w:r>
      <w:r w:rsidRPr="004C2D19">
        <w:rPr>
          <w:sz w:val="24"/>
          <w:szCs w:val="24"/>
        </w:rPr>
        <w:t xml:space="preserve"> wątpliwości, datą podpisania </w:t>
      </w:r>
      <w:r w:rsidR="002E66AE" w:rsidRPr="004C2D19">
        <w:rPr>
          <w:sz w:val="24"/>
          <w:szCs w:val="24"/>
        </w:rPr>
        <w:t>U</w:t>
      </w:r>
      <w:r w:rsidRPr="004C2D19">
        <w:rPr>
          <w:sz w:val="24"/>
          <w:szCs w:val="24"/>
        </w:rPr>
        <w:t xml:space="preserve">mowy przez obie </w:t>
      </w:r>
      <w:r w:rsidR="002E66AE" w:rsidRPr="004C2D19">
        <w:rPr>
          <w:sz w:val="24"/>
          <w:szCs w:val="24"/>
        </w:rPr>
        <w:t>S</w:t>
      </w:r>
      <w:r w:rsidRPr="004C2D19">
        <w:rPr>
          <w:sz w:val="24"/>
          <w:szCs w:val="24"/>
        </w:rPr>
        <w:t xml:space="preserve">trony jest data jej zawarcia wskazana w </w:t>
      </w:r>
      <w:r w:rsidR="002E66AE" w:rsidRPr="004C2D19">
        <w:rPr>
          <w:sz w:val="24"/>
          <w:szCs w:val="24"/>
        </w:rPr>
        <w:t>U</w:t>
      </w:r>
      <w:r w:rsidRPr="004C2D19">
        <w:rPr>
          <w:sz w:val="24"/>
          <w:szCs w:val="24"/>
        </w:rPr>
        <w:t>mowie przez Zamawiającego.</w:t>
      </w:r>
    </w:p>
    <w:p w14:paraId="2AB0080D" w14:textId="0630DAD5" w:rsidR="00732963" w:rsidRPr="004C2D19" w:rsidRDefault="00732963" w:rsidP="00732963">
      <w:pPr>
        <w:pStyle w:val="Akapitzlist"/>
        <w:numPr>
          <w:ilvl w:val="0"/>
          <w:numId w:val="20"/>
        </w:numPr>
        <w:spacing w:line="280" w:lineRule="atLeast"/>
        <w:ind w:left="284" w:hanging="284"/>
        <w:jc w:val="both"/>
        <w:rPr>
          <w:sz w:val="24"/>
          <w:szCs w:val="24"/>
        </w:rPr>
      </w:pPr>
      <w:r w:rsidRPr="00732963">
        <w:rPr>
          <w:sz w:val="24"/>
          <w:szCs w:val="24"/>
        </w:rPr>
        <w:t>Złożone w ramach realizacji Umowy oświadczenie woli w formie dokumentowej z wykorzystaniem poczty elektronicznej będzie uznawane za właściwie doręczone drugiej Stronie w chwili wprowadzenia oświadczenia do środka komunikacji elektronicznej w taki sposób, żeby druga Strona mogła zapoznać się z jego treścią</w:t>
      </w:r>
      <w:r>
        <w:rPr>
          <w:sz w:val="24"/>
          <w:szCs w:val="24"/>
        </w:rPr>
        <w:t>.</w:t>
      </w:r>
    </w:p>
    <w:p w14:paraId="7404D85F" w14:textId="7C11FCD1" w:rsidR="00FA1D8D" w:rsidRPr="004C2D19" w:rsidRDefault="00FA1D8D" w:rsidP="00732963">
      <w:pPr>
        <w:pStyle w:val="Akapitzlist"/>
        <w:numPr>
          <w:ilvl w:val="0"/>
          <w:numId w:val="20"/>
        </w:numPr>
        <w:spacing w:line="280" w:lineRule="atLeast"/>
        <w:ind w:left="284" w:hanging="284"/>
        <w:jc w:val="both"/>
        <w:rPr>
          <w:sz w:val="24"/>
          <w:szCs w:val="24"/>
        </w:rPr>
      </w:pPr>
      <w:r w:rsidRPr="004C2D19">
        <w:rPr>
          <w:sz w:val="24"/>
          <w:szCs w:val="24"/>
        </w:rPr>
        <w:t xml:space="preserve">Wykonawca zobowiązuje się, że dochodzenie zaległych należności wynikających z Umowy w postępowaniu procesowym poprzedzone będzie postępowaniem polubownym, włącznie </w:t>
      </w:r>
      <w:r w:rsidRPr="004C2D19">
        <w:rPr>
          <w:sz w:val="24"/>
          <w:szCs w:val="24"/>
        </w:rPr>
        <w:br/>
        <w:t xml:space="preserve">z zawezwaniem do próby ugodowej zgodnie z art. 184 - 186 ustawy z dnia 17 listopada </w:t>
      </w:r>
      <w:r w:rsidRPr="004C2D19">
        <w:rPr>
          <w:sz w:val="24"/>
          <w:szCs w:val="24"/>
        </w:rPr>
        <w:br/>
        <w:t>1964 r. - Kodeks postępowania cywilnego (Dz. U. z 202</w:t>
      </w:r>
      <w:r w:rsidR="00732963">
        <w:rPr>
          <w:sz w:val="24"/>
          <w:szCs w:val="24"/>
        </w:rPr>
        <w:t>6</w:t>
      </w:r>
      <w:r w:rsidRPr="004C2D19">
        <w:rPr>
          <w:sz w:val="24"/>
          <w:szCs w:val="24"/>
        </w:rPr>
        <w:t xml:space="preserve"> r. poz. </w:t>
      </w:r>
      <w:r w:rsidR="00732963">
        <w:rPr>
          <w:sz w:val="24"/>
          <w:szCs w:val="24"/>
        </w:rPr>
        <w:t>468</w:t>
      </w:r>
      <w:r w:rsidRPr="004C2D19">
        <w:rPr>
          <w:sz w:val="24"/>
          <w:szCs w:val="24"/>
        </w:rPr>
        <w:t xml:space="preserve"> z późn. zm.).</w:t>
      </w:r>
    </w:p>
    <w:p w14:paraId="07542944" w14:textId="415E6C41" w:rsidR="00620B6D" w:rsidRPr="004C2D19" w:rsidRDefault="00FA1D8D" w:rsidP="00732963">
      <w:pPr>
        <w:pStyle w:val="Akapitzlist"/>
        <w:numPr>
          <w:ilvl w:val="0"/>
          <w:numId w:val="20"/>
        </w:numPr>
        <w:spacing w:line="280" w:lineRule="atLeast"/>
        <w:ind w:left="284" w:hanging="284"/>
        <w:jc w:val="both"/>
        <w:rPr>
          <w:sz w:val="24"/>
          <w:szCs w:val="24"/>
        </w:rPr>
      </w:pPr>
      <w:r w:rsidRPr="004C2D19">
        <w:rPr>
          <w:sz w:val="24"/>
          <w:szCs w:val="24"/>
          <w:shd w:val="clear" w:color="auto" w:fill="FFFFFF"/>
        </w:rPr>
        <w:t>Pozostałe k</w:t>
      </w:r>
      <w:r w:rsidR="00620B6D" w:rsidRPr="004C2D19">
        <w:rPr>
          <w:sz w:val="24"/>
          <w:szCs w:val="24"/>
          <w:shd w:val="clear" w:color="auto" w:fill="FFFFFF"/>
        </w:rPr>
        <w:t xml:space="preserve">westie sporne dotyczące treści i realizacji </w:t>
      </w:r>
      <w:r w:rsidR="002E66AE" w:rsidRPr="004C2D19">
        <w:rPr>
          <w:sz w:val="24"/>
          <w:szCs w:val="24"/>
          <w:shd w:val="clear" w:color="auto" w:fill="FFFFFF"/>
        </w:rPr>
        <w:t>U</w:t>
      </w:r>
      <w:r w:rsidR="00620B6D" w:rsidRPr="004C2D19">
        <w:rPr>
          <w:sz w:val="24"/>
          <w:szCs w:val="24"/>
          <w:shd w:val="clear" w:color="auto" w:fill="FFFFFF"/>
        </w:rPr>
        <w:t xml:space="preserve">mowy będą dochodzone przez </w:t>
      </w:r>
      <w:r w:rsidR="002E66AE" w:rsidRPr="004C2D19">
        <w:rPr>
          <w:sz w:val="24"/>
          <w:szCs w:val="24"/>
          <w:shd w:val="clear" w:color="auto" w:fill="FFFFFF"/>
        </w:rPr>
        <w:t>S</w:t>
      </w:r>
      <w:r w:rsidR="00620B6D" w:rsidRPr="004C2D19">
        <w:rPr>
          <w:sz w:val="24"/>
          <w:szCs w:val="24"/>
          <w:shd w:val="clear" w:color="auto" w:fill="FFFFFF"/>
        </w:rPr>
        <w:t xml:space="preserve">trony </w:t>
      </w:r>
      <w:r w:rsidR="00620B6D" w:rsidRPr="004C2D19">
        <w:rPr>
          <w:sz w:val="24"/>
          <w:szCs w:val="24"/>
          <w:shd w:val="clear" w:color="auto" w:fill="FFFFFF"/>
        </w:rPr>
        <w:br/>
        <w:t xml:space="preserve">w pierwszej kolejności w drodze polubownej. W sytuacji, gdy </w:t>
      </w:r>
      <w:r w:rsidR="002E66AE" w:rsidRPr="004C2D19">
        <w:rPr>
          <w:sz w:val="24"/>
          <w:szCs w:val="24"/>
          <w:shd w:val="clear" w:color="auto" w:fill="FFFFFF"/>
        </w:rPr>
        <w:t>S</w:t>
      </w:r>
      <w:r w:rsidR="00620B6D" w:rsidRPr="004C2D19">
        <w:rPr>
          <w:sz w:val="24"/>
          <w:szCs w:val="24"/>
          <w:shd w:val="clear" w:color="auto" w:fill="FFFFFF"/>
        </w:rPr>
        <w:t>trony nie dojdą do porozumienia w drodze polubownej, spory będą rozstrzygane przez sąd właściwy dla siedziby Zamawiającego.</w:t>
      </w:r>
    </w:p>
    <w:p w14:paraId="2831CE94" w14:textId="4210FB12" w:rsidR="004E18E7" w:rsidRPr="00732963" w:rsidRDefault="004E18E7" w:rsidP="00732963">
      <w:pPr>
        <w:pStyle w:val="Akapitzlist"/>
        <w:numPr>
          <w:ilvl w:val="0"/>
          <w:numId w:val="20"/>
        </w:numPr>
        <w:spacing w:line="280" w:lineRule="atLeast"/>
        <w:ind w:left="284" w:hanging="284"/>
        <w:jc w:val="both"/>
        <w:rPr>
          <w:sz w:val="24"/>
          <w:szCs w:val="24"/>
        </w:rPr>
      </w:pPr>
      <w:r w:rsidRPr="004C2D19">
        <w:rPr>
          <w:spacing w:val="-3"/>
          <w:sz w:val="24"/>
          <w:szCs w:val="24"/>
        </w:rPr>
        <w:t>Wszystkie zmiany i uzupełnienia treści Umowy wymagają dla swej ważności formy pisemnej w postaci aneksu, podpisanego przez obie Strony – pod rygorem nieważności</w:t>
      </w:r>
      <w:r w:rsidR="002E66AE" w:rsidRPr="004C2D19">
        <w:rPr>
          <w:spacing w:val="-3"/>
          <w:sz w:val="24"/>
          <w:szCs w:val="24"/>
        </w:rPr>
        <w:t>.</w:t>
      </w:r>
    </w:p>
    <w:p w14:paraId="743E6E51" w14:textId="11A12FD2" w:rsidR="00732963" w:rsidRPr="004C2D19" w:rsidRDefault="00732963" w:rsidP="00732963">
      <w:pPr>
        <w:pStyle w:val="Akapitzlist"/>
        <w:numPr>
          <w:ilvl w:val="0"/>
          <w:numId w:val="20"/>
        </w:numPr>
        <w:spacing w:line="280" w:lineRule="atLeast"/>
        <w:ind w:left="284" w:hanging="284"/>
        <w:jc w:val="both"/>
        <w:rPr>
          <w:sz w:val="24"/>
          <w:szCs w:val="24"/>
        </w:rPr>
      </w:pPr>
      <w:r w:rsidRPr="00732963">
        <w:rPr>
          <w:bCs/>
          <w:sz w:val="24"/>
          <w:szCs w:val="24"/>
        </w:rPr>
        <w:t xml:space="preserve">Informacje dotyczące przetwarzania danych osobowych w związku z zawarciem i wykonaniem Umowy znajdują się w specyfikacji warunków zamówienia – załączniku </w:t>
      </w:r>
      <w:r w:rsidRPr="00732963">
        <w:rPr>
          <w:bCs/>
          <w:sz w:val="24"/>
          <w:szCs w:val="24"/>
        </w:rPr>
        <w:br/>
        <w:t>nr 1 do Umowy</w:t>
      </w:r>
      <w:r>
        <w:rPr>
          <w:bCs/>
          <w:sz w:val="24"/>
          <w:szCs w:val="24"/>
        </w:rPr>
        <w:t>.</w:t>
      </w:r>
    </w:p>
    <w:p w14:paraId="6A4A5FA2" w14:textId="20CF5815" w:rsidR="002E66AE" w:rsidRPr="004C2D19" w:rsidRDefault="002E66AE" w:rsidP="00CB4E28">
      <w:pPr>
        <w:pStyle w:val="Akapitzlist"/>
        <w:numPr>
          <w:ilvl w:val="0"/>
          <w:numId w:val="20"/>
        </w:numPr>
        <w:spacing w:line="280" w:lineRule="atLeast"/>
        <w:ind w:left="284" w:hanging="284"/>
        <w:jc w:val="both"/>
        <w:rPr>
          <w:sz w:val="24"/>
          <w:szCs w:val="24"/>
        </w:rPr>
      </w:pPr>
      <w:r w:rsidRPr="004C2D19">
        <w:rPr>
          <w:sz w:val="24"/>
          <w:szCs w:val="24"/>
        </w:rPr>
        <w:lastRenderedPageBreak/>
        <w:t>W sprawach nieuregulowanych Umową będą miały zastosowanie przepisy ustawy Prawo zamówień publicznych, ustawy Kodeks cywilny oraz inne ustawy mające zastosowanie przy realizacji Umowy.</w:t>
      </w:r>
    </w:p>
    <w:p w14:paraId="00ED9289" w14:textId="6C84B3AD" w:rsidR="00FA1D8D" w:rsidRPr="004C2D19" w:rsidRDefault="00FA1D8D" w:rsidP="00852A3D">
      <w:pPr>
        <w:pStyle w:val="Akapitzlist"/>
        <w:numPr>
          <w:ilvl w:val="0"/>
          <w:numId w:val="20"/>
        </w:numPr>
        <w:spacing w:line="280" w:lineRule="atLeast"/>
        <w:ind w:left="340" w:hanging="340"/>
        <w:jc w:val="both"/>
        <w:rPr>
          <w:sz w:val="24"/>
          <w:szCs w:val="24"/>
        </w:rPr>
      </w:pPr>
      <w:r w:rsidRPr="004C2D19">
        <w:rPr>
          <w:sz w:val="24"/>
          <w:szCs w:val="24"/>
        </w:rPr>
        <w:t xml:space="preserve">Strony zobowiązują się do wzajemnego informowania o wszelkich zmianach adresów, </w:t>
      </w:r>
      <w:r w:rsidRPr="004C2D19">
        <w:rPr>
          <w:sz w:val="24"/>
          <w:szCs w:val="24"/>
        </w:rPr>
        <w:br/>
        <w:t>z zastrzeżeniem, że jeżeli którakolwiek ze Stron nie powiadomi drugiej Strony o zmianie adresu i z tej przyczyny nie dokona odbioru korespondencji, wszelkie powiadomienia wysłane na ostatnio podany adres będą uważane za prawidłowo doręczone.</w:t>
      </w:r>
    </w:p>
    <w:p w14:paraId="3990744A" w14:textId="4CEA5888" w:rsidR="0057296D" w:rsidRPr="004C2D19" w:rsidRDefault="0057296D" w:rsidP="00732963">
      <w:pPr>
        <w:pStyle w:val="Akapitzlist"/>
        <w:numPr>
          <w:ilvl w:val="0"/>
          <w:numId w:val="20"/>
        </w:numPr>
        <w:spacing w:line="280" w:lineRule="atLeast"/>
        <w:ind w:left="340" w:hanging="340"/>
        <w:jc w:val="both"/>
        <w:rPr>
          <w:sz w:val="24"/>
          <w:szCs w:val="24"/>
        </w:rPr>
      </w:pPr>
      <w:r w:rsidRPr="004C2D19">
        <w:rPr>
          <w:sz w:val="24"/>
          <w:szCs w:val="24"/>
        </w:rPr>
        <w:t>Załączniki do Umowy stanowią integralną część Umowy.</w:t>
      </w:r>
      <w:r w:rsidR="00A67895" w:rsidRPr="004C2D19">
        <w:rPr>
          <w:sz w:val="24"/>
          <w:szCs w:val="24"/>
        </w:rPr>
        <w:t xml:space="preserve"> Załącznikami do Umowy są:</w:t>
      </w:r>
    </w:p>
    <w:p w14:paraId="62E6081C" w14:textId="170D86CE" w:rsidR="00A67895" w:rsidRPr="004C2D19" w:rsidRDefault="00A67895" w:rsidP="00732963">
      <w:pPr>
        <w:pStyle w:val="Akapitzlist"/>
        <w:numPr>
          <w:ilvl w:val="0"/>
          <w:numId w:val="23"/>
        </w:numPr>
        <w:spacing w:line="280" w:lineRule="atLeast"/>
        <w:ind w:left="397" w:hanging="284"/>
        <w:jc w:val="both"/>
        <w:rPr>
          <w:sz w:val="24"/>
          <w:szCs w:val="24"/>
        </w:rPr>
      </w:pPr>
      <w:r w:rsidRPr="004C2D19">
        <w:rPr>
          <w:sz w:val="24"/>
          <w:szCs w:val="24"/>
        </w:rPr>
        <w:t>specyfikacja warunków zamówienia – załącznik nr 1,</w:t>
      </w:r>
    </w:p>
    <w:p w14:paraId="4FEE89DC" w14:textId="44E119F5" w:rsidR="00A67895" w:rsidRPr="004C2D19" w:rsidRDefault="00A67895" w:rsidP="00732963">
      <w:pPr>
        <w:pStyle w:val="Akapitzlist"/>
        <w:numPr>
          <w:ilvl w:val="0"/>
          <w:numId w:val="23"/>
        </w:numPr>
        <w:spacing w:line="280" w:lineRule="atLeast"/>
        <w:ind w:left="397" w:hanging="284"/>
        <w:jc w:val="both"/>
        <w:rPr>
          <w:sz w:val="24"/>
          <w:szCs w:val="24"/>
        </w:rPr>
      </w:pPr>
      <w:r w:rsidRPr="004C2D19">
        <w:rPr>
          <w:sz w:val="24"/>
          <w:szCs w:val="24"/>
        </w:rPr>
        <w:t>oferta Wykonawcy – załącznik nr 2</w:t>
      </w:r>
      <w:r w:rsidR="00732963">
        <w:rPr>
          <w:sz w:val="24"/>
          <w:szCs w:val="24"/>
        </w:rPr>
        <w:t>.</w:t>
      </w:r>
    </w:p>
    <w:p w14:paraId="43226A8F" w14:textId="51A05027" w:rsidR="0057296D" w:rsidRPr="00732963" w:rsidRDefault="00732963" w:rsidP="00852A3D">
      <w:pPr>
        <w:pStyle w:val="Akapitzlist"/>
        <w:numPr>
          <w:ilvl w:val="0"/>
          <w:numId w:val="20"/>
        </w:numPr>
        <w:tabs>
          <w:tab w:val="left" w:pos="3402"/>
        </w:tabs>
        <w:ind w:left="340" w:hanging="340"/>
        <w:jc w:val="both"/>
        <w:rPr>
          <w:sz w:val="17"/>
          <w:szCs w:val="17"/>
        </w:rPr>
      </w:pPr>
      <w:bookmarkStart w:id="11" w:name="_Hlk218271827"/>
      <w:r w:rsidRPr="00732963">
        <w:rPr>
          <w:sz w:val="24"/>
          <w:szCs w:val="24"/>
        </w:rPr>
        <w:t xml:space="preserve">Umowę sporządzono w dwóch jednobrzmiących egzemplarzach, po jednym egzemplarzu dla każdej ze Stron./Umowa została zawarta w formie elektronicznej opatrzonej kwalifikowanymi podpisami elektronicznymi. </w:t>
      </w:r>
      <w:r w:rsidRPr="00732963">
        <w:rPr>
          <w:i/>
          <w:iCs/>
          <w:sz w:val="17"/>
          <w:szCs w:val="17"/>
        </w:rPr>
        <w:t>(zdanie pierwsze lub drugie zostanie usunięte, w zależności od formy zawarcia Umowy)</w:t>
      </w:r>
      <w:bookmarkEnd w:id="11"/>
    </w:p>
    <w:p w14:paraId="0556FB79" w14:textId="77777777" w:rsidR="0099174A" w:rsidRPr="00CB4E28" w:rsidRDefault="0099174A" w:rsidP="00732963">
      <w:pPr>
        <w:pStyle w:val="WW-Tekstpodstawowywcity3"/>
        <w:spacing w:line="280" w:lineRule="atLeast"/>
        <w:ind w:left="0"/>
        <w:jc w:val="both"/>
        <w:rPr>
          <w:rFonts w:ascii="Times New Roman" w:hAnsi="Times New Roman" w:cs="Times New Roman"/>
          <w:spacing w:val="-3"/>
          <w:sz w:val="32"/>
          <w:szCs w:val="32"/>
        </w:rPr>
      </w:pPr>
    </w:p>
    <w:p w14:paraId="0D82AAC1" w14:textId="77777777" w:rsidR="00620B6D" w:rsidRPr="00DB3A89" w:rsidRDefault="00620B6D" w:rsidP="00DB3A89">
      <w:pPr>
        <w:pStyle w:val="Tekstpodstawowywcity"/>
        <w:ind w:firstLine="0"/>
        <w:jc w:val="both"/>
        <w:rPr>
          <w:rFonts w:cs="Times New Roman"/>
          <w:sz w:val="22"/>
          <w:szCs w:val="22"/>
        </w:rPr>
      </w:pPr>
    </w:p>
    <w:p w14:paraId="589E9C17" w14:textId="22671229" w:rsidR="00FD229E" w:rsidRPr="00732963" w:rsidRDefault="00C17CB9" w:rsidP="00C17CB9">
      <w:pPr>
        <w:pStyle w:val="Tekstpodstawowywcity"/>
        <w:spacing w:line="280" w:lineRule="atLeast"/>
        <w:ind w:firstLine="0"/>
        <w:jc w:val="center"/>
        <w:rPr>
          <w:rFonts w:cs="Times New Roman"/>
          <w:b/>
          <w:szCs w:val="24"/>
        </w:rPr>
      </w:pPr>
      <w:r w:rsidRPr="00C17CB9">
        <w:rPr>
          <w:rFonts w:cs="Times New Roman"/>
          <w:b/>
          <w:szCs w:val="24"/>
        </w:rPr>
        <w:t xml:space="preserve">Zamawiający </w:t>
      </w:r>
      <w:r w:rsidRPr="00C17CB9">
        <w:rPr>
          <w:rFonts w:cs="Times New Roman"/>
          <w:b/>
          <w:szCs w:val="24"/>
        </w:rPr>
        <w:tab/>
      </w:r>
      <w:r w:rsidRPr="00C17CB9">
        <w:rPr>
          <w:rFonts w:cs="Times New Roman"/>
          <w:b/>
          <w:szCs w:val="24"/>
        </w:rPr>
        <w:tab/>
      </w:r>
      <w:r w:rsidRPr="00C17CB9">
        <w:rPr>
          <w:rFonts w:cs="Times New Roman"/>
          <w:b/>
          <w:szCs w:val="24"/>
        </w:rPr>
        <w:tab/>
      </w:r>
      <w:r w:rsidRPr="00C17CB9">
        <w:rPr>
          <w:rFonts w:cs="Times New Roman"/>
          <w:b/>
          <w:szCs w:val="24"/>
        </w:rPr>
        <w:tab/>
      </w:r>
      <w:r w:rsidRPr="00C17CB9">
        <w:rPr>
          <w:rFonts w:cs="Times New Roman"/>
          <w:b/>
          <w:szCs w:val="24"/>
        </w:rPr>
        <w:tab/>
      </w:r>
      <w:r w:rsidRPr="00C17CB9">
        <w:rPr>
          <w:rFonts w:cs="Times New Roman"/>
          <w:b/>
          <w:szCs w:val="24"/>
        </w:rPr>
        <w:tab/>
      </w:r>
      <w:r w:rsidRPr="00C17CB9">
        <w:rPr>
          <w:rFonts w:cs="Times New Roman"/>
          <w:b/>
          <w:szCs w:val="24"/>
        </w:rPr>
        <w:tab/>
        <w:t>Wykonawca</w:t>
      </w:r>
      <w:r w:rsidRPr="00C17CB9">
        <w:rPr>
          <w:rFonts w:cs="Times New Roman"/>
          <w:b/>
          <w:szCs w:val="24"/>
        </w:rPr>
        <w:tab/>
      </w:r>
    </w:p>
    <w:sectPr w:rsidR="00FD229E" w:rsidRPr="00732963" w:rsidSect="004C2D19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17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4E3A3" w14:textId="77777777" w:rsidR="003A1C90" w:rsidRDefault="003A1C90" w:rsidP="002464F1">
      <w:r>
        <w:separator/>
      </w:r>
    </w:p>
  </w:endnote>
  <w:endnote w:type="continuationSeparator" w:id="0">
    <w:p w14:paraId="54281B3B" w14:textId="77777777" w:rsidR="003A1C90" w:rsidRDefault="003A1C90" w:rsidP="00246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020092"/>
      <w:docPartObj>
        <w:docPartGallery w:val="Page Numbers (Bottom of Page)"/>
        <w:docPartUnique/>
      </w:docPartObj>
    </w:sdtPr>
    <w:sdtEndPr>
      <w:rPr>
        <w:rFonts w:ascii="Cambria" w:hAnsi="Cambria" w:cstheme="minorHAnsi"/>
        <w:sz w:val="19"/>
        <w:szCs w:val="19"/>
      </w:rPr>
    </w:sdtEndPr>
    <w:sdtContent>
      <w:p w14:paraId="3CE3C46B" w14:textId="0E7271AB" w:rsidR="00FB6D4A" w:rsidRPr="003B15A9" w:rsidRDefault="00BE0423" w:rsidP="00BE0423">
        <w:pPr>
          <w:pStyle w:val="Stopka"/>
          <w:jc w:val="right"/>
          <w:rPr>
            <w:rFonts w:ascii="Cambria" w:hAnsi="Cambria" w:cstheme="minorHAnsi"/>
            <w:sz w:val="19"/>
            <w:szCs w:val="19"/>
          </w:rPr>
        </w:pPr>
        <w:r w:rsidRPr="003B15A9">
          <w:rPr>
            <w:rFonts w:ascii="Cambria" w:hAnsi="Cambria" w:cstheme="minorHAnsi"/>
            <w:sz w:val="19"/>
            <w:szCs w:val="19"/>
          </w:rPr>
          <w:fldChar w:fldCharType="begin"/>
        </w:r>
        <w:r w:rsidRPr="003B15A9">
          <w:rPr>
            <w:rFonts w:ascii="Cambria" w:hAnsi="Cambria" w:cstheme="minorHAnsi"/>
            <w:sz w:val="19"/>
            <w:szCs w:val="19"/>
          </w:rPr>
          <w:instrText>PAGE   \* MERGEFORMAT</w:instrText>
        </w:r>
        <w:r w:rsidRPr="003B15A9">
          <w:rPr>
            <w:rFonts w:ascii="Cambria" w:hAnsi="Cambria" w:cstheme="minorHAnsi"/>
            <w:sz w:val="19"/>
            <w:szCs w:val="19"/>
          </w:rPr>
          <w:fldChar w:fldCharType="separate"/>
        </w:r>
        <w:r w:rsidRPr="003B15A9">
          <w:rPr>
            <w:rFonts w:ascii="Cambria" w:hAnsi="Cambria" w:cstheme="minorHAnsi"/>
            <w:sz w:val="19"/>
            <w:szCs w:val="19"/>
          </w:rPr>
          <w:t>2</w:t>
        </w:r>
        <w:r w:rsidRPr="003B15A9">
          <w:rPr>
            <w:rFonts w:ascii="Cambria" w:hAnsi="Cambria" w:cstheme="minorHAnsi"/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72D7E" w14:textId="77777777" w:rsidR="003A1C90" w:rsidRDefault="003A1C90" w:rsidP="002464F1">
      <w:r>
        <w:separator/>
      </w:r>
    </w:p>
  </w:footnote>
  <w:footnote w:type="continuationSeparator" w:id="0">
    <w:p w14:paraId="62E9AA58" w14:textId="77777777" w:rsidR="003A1C90" w:rsidRDefault="003A1C90" w:rsidP="00246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458A" w14:textId="68AC3E2D" w:rsidR="009863C7" w:rsidRDefault="009863C7">
    <w:pPr>
      <w:pStyle w:val="Nagwek"/>
      <w:tabs>
        <w:tab w:val="clear" w:pos="4536"/>
        <w:tab w:val="center" w:pos="7797"/>
      </w:tabs>
      <w:rPr>
        <w:rFonts w:cs="Times New Roman"/>
      </w:rPr>
    </w:pPr>
  </w:p>
  <w:p w14:paraId="677587D0" w14:textId="77777777" w:rsidR="00E90FB7" w:rsidRPr="00795B19" w:rsidRDefault="00E90FB7">
    <w:pPr>
      <w:pStyle w:val="Nagwek"/>
      <w:tabs>
        <w:tab w:val="clear" w:pos="4536"/>
        <w:tab w:val="center" w:pos="7797"/>
      </w:tabs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1B97B" w14:textId="2E87DF5F" w:rsidR="003B6FE7" w:rsidRPr="008D5207" w:rsidRDefault="004C2D19" w:rsidP="008D5207">
    <w:pPr>
      <w:pStyle w:val="Nagwek"/>
      <w:rPr>
        <w:sz w:val="14"/>
        <w:szCs w:val="14"/>
      </w:rPr>
    </w:pPr>
    <w:bookmarkStart w:id="12" w:name="_Hlk237112392"/>
    <w:bookmarkStart w:id="13" w:name="_Hlk237112393"/>
    <w:r w:rsidRPr="008D5207">
      <w:rPr>
        <w:noProof/>
        <w:sz w:val="14"/>
        <w:szCs w:val="14"/>
      </w:rPr>
      <w:drawing>
        <wp:inline distT="0" distB="0" distL="0" distR="0" wp14:anchorId="2D910A5E" wp14:editId="6056A4ED">
          <wp:extent cx="5760720" cy="733425"/>
          <wp:effectExtent l="0" t="0" r="0" b="0"/>
          <wp:docPr id="2869376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A70CB0" w14:textId="347C9E9D" w:rsidR="008D5207" w:rsidRPr="008D5207" w:rsidRDefault="008D5207" w:rsidP="008D5207">
    <w:pPr>
      <w:pStyle w:val="Nagwek"/>
      <w:tabs>
        <w:tab w:val="clear" w:pos="4536"/>
        <w:tab w:val="clear" w:pos="9072"/>
      </w:tabs>
      <w:rPr>
        <w:rFonts w:cs="Times New Roman"/>
      </w:rPr>
    </w:pPr>
    <w:r w:rsidRPr="008D5207">
      <w:rPr>
        <w:rFonts w:cs="Times New Roman"/>
      </w:rPr>
      <w:t>ZP.1.2026</w:t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  <w:t xml:space="preserve">  Załącznik nr </w:t>
    </w:r>
    <w:r w:rsidR="00CB4E28">
      <w:rPr>
        <w:rFonts w:cs="Times New Roman"/>
      </w:rPr>
      <w:t>7</w:t>
    </w:r>
    <w:r w:rsidRPr="008D5207">
      <w:rPr>
        <w:rFonts w:cs="Times New Roman"/>
      </w:rPr>
      <w:t xml:space="preserve"> do SWZ</w:t>
    </w:r>
  </w:p>
  <w:bookmarkEnd w:id="12"/>
  <w:bookmarkEnd w:id="13"/>
  <w:p w14:paraId="29AB4C9E" w14:textId="77777777" w:rsidR="008D5207" w:rsidRPr="008D5207" w:rsidRDefault="008D5207" w:rsidP="00BE0423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66FAEF0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578E522E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7B7E2178"/>
    <w:name w:val="WW8Num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</w:abstractNum>
  <w:abstractNum w:abstractNumId="7" w15:restartNumberingAfterBreak="0">
    <w:nsid w:val="0000000A"/>
    <w:multiLevelType w:val="singleLevel"/>
    <w:tmpl w:val="F9D2AC74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8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9" w15:restartNumberingAfterBreak="0">
    <w:nsid w:val="0343571A"/>
    <w:multiLevelType w:val="hybridMultilevel"/>
    <w:tmpl w:val="8DC05F72"/>
    <w:lvl w:ilvl="0" w:tplc="298680B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7F11C9"/>
    <w:multiLevelType w:val="hybridMultilevel"/>
    <w:tmpl w:val="1ED89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8E6706"/>
    <w:multiLevelType w:val="hybridMultilevel"/>
    <w:tmpl w:val="D004E774"/>
    <w:lvl w:ilvl="0" w:tplc="5E4E5D2C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10A00B90"/>
    <w:multiLevelType w:val="hybridMultilevel"/>
    <w:tmpl w:val="98DCB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105130"/>
    <w:multiLevelType w:val="hybridMultilevel"/>
    <w:tmpl w:val="9726FD54"/>
    <w:lvl w:ilvl="0" w:tplc="13D4F55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B54EF"/>
    <w:multiLevelType w:val="hybridMultilevel"/>
    <w:tmpl w:val="4F7E0F1E"/>
    <w:lvl w:ilvl="0" w:tplc="9F12F95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C395C"/>
    <w:multiLevelType w:val="singleLevel"/>
    <w:tmpl w:val="99B2E4D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</w:abstractNum>
  <w:abstractNum w:abstractNumId="16" w15:restartNumberingAfterBreak="0">
    <w:nsid w:val="24977D1F"/>
    <w:multiLevelType w:val="multilevel"/>
    <w:tmpl w:val="7FC88702"/>
    <w:lvl w:ilvl="0">
      <w:start w:val="1"/>
      <w:numFmt w:val="decimal"/>
      <w:pStyle w:val="Listapoziom1"/>
      <w:suff w:val="space"/>
      <w:lvlText w:val="%1."/>
      <w:lvlJc w:val="center"/>
      <w:pPr>
        <w:ind w:left="360" w:hanging="72"/>
      </w:pPr>
      <w:rPr>
        <w:rFonts w:ascii="Calibri" w:eastAsia="Calibri" w:hAnsi="Calibri" w:cs="Times New Roman"/>
        <w:b w:val="0"/>
      </w:rPr>
    </w:lvl>
    <w:lvl w:ilvl="1">
      <w:start w:val="1"/>
      <w:numFmt w:val="decimal"/>
      <w:pStyle w:val="Listapoziom2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Calibri" w:hAnsi="Times New Roman"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7" w15:restartNumberingAfterBreak="0">
    <w:nsid w:val="29AC60C7"/>
    <w:multiLevelType w:val="hybridMultilevel"/>
    <w:tmpl w:val="8C588CD0"/>
    <w:lvl w:ilvl="0" w:tplc="A2DAFD9A">
      <w:start w:val="1"/>
      <w:numFmt w:val="decimal"/>
      <w:lvlText w:val="%1)"/>
      <w:lvlJc w:val="left"/>
      <w:pPr>
        <w:ind w:left="76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8" w15:restartNumberingAfterBreak="0">
    <w:nsid w:val="2CD656A2"/>
    <w:multiLevelType w:val="hybridMultilevel"/>
    <w:tmpl w:val="6770AA6E"/>
    <w:lvl w:ilvl="0" w:tplc="AE1C1E8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51A2A"/>
    <w:multiLevelType w:val="hybridMultilevel"/>
    <w:tmpl w:val="DA50BA0E"/>
    <w:lvl w:ilvl="0" w:tplc="29587588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E51C5"/>
    <w:multiLevelType w:val="hybridMultilevel"/>
    <w:tmpl w:val="8598A27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C4444D1"/>
    <w:multiLevelType w:val="hybridMultilevel"/>
    <w:tmpl w:val="2C68E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C44DA"/>
    <w:multiLevelType w:val="hybridMultilevel"/>
    <w:tmpl w:val="6108F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E0BEA"/>
    <w:multiLevelType w:val="hybridMultilevel"/>
    <w:tmpl w:val="6628728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5A5671A"/>
    <w:multiLevelType w:val="hybridMultilevel"/>
    <w:tmpl w:val="5F9E9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B4025"/>
    <w:multiLevelType w:val="hybridMultilevel"/>
    <w:tmpl w:val="30C67C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91057"/>
    <w:multiLevelType w:val="singleLevel"/>
    <w:tmpl w:val="8534AC20"/>
    <w:lvl w:ilvl="0">
      <w:start w:val="2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27" w15:restartNumberingAfterBreak="0">
    <w:nsid w:val="5A3860D8"/>
    <w:multiLevelType w:val="multilevel"/>
    <w:tmpl w:val="38A8036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–"/>
      <w:lvlJc w:val="left"/>
      <w:pPr>
        <w:tabs>
          <w:tab w:val="num" w:pos="2340"/>
        </w:tabs>
        <w:ind w:left="2264" w:hanging="284"/>
      </w:pPr>
      <w:rPr>
        <w:rFonts w:ascii="Times New Roman" w:hAnsi="Times New Roman" w:hint="default"/>
      </w:rPr>
    </w:lvl>
    <w:lvl w:ilvl="3">
      <w:start w:val="2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D879E8"/>
    <w:multiLevelType w:val="hybridMultilevel"/>
    <w:tmpl w:val="F3604C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1D14E1A"/>
    <w:multiLevelType w:val="hybridMultilevel"/>
    <w:tmpl w:val="78D604BA"/>
    <w:lvl w:ilvl="0" w:tplc="FC365B2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2711FE"/>
    <w:multiLevelType w:val="hybridMultilevel"/>
    <w:tmpl w:val="EF482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77455A"/>
    <w:multiLevelType w:val="hybridMultilevel"/>
    <w:tmpl w:val="B1BE5D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7420B"/>
    <w:multiLevelType w:val="hybridMultilevel"/>
    <w:tmpl w:val="79229FC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364" w:hanging="284"/>
      </w:pPr>
      <w:rPr>
        <w:rFonts w:hint="default"/>
        <w:b w:val="0"/>
        <w:i w:val="0"/>
      </w:rPr>
    </w:lvl>
    <w:lvl w:ilvl="2" w:tplc="FFFFFFFF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6210189">
    <w:abstractNumId w:val="0"/>
  </w:num>
  <w:num w:numId="2" w16cid:durableId="1510832256">
    <w:abstractNumId w:val="1"/>
  </w:num>
  <w:num w:numId="3" w16cid:durableId="1310792730">
    <w:abstractNumId w:val="2"/>
  </w:num>
  <w:num w:numId="4" w16cid:durableId="1741439500">
    <w:abstractNumId w:val="4"/>
  </w:num>
  <w:num w:numId="5" w16cid:durableId="881862631">
    <w:abstractNumId w:val="6"/>
  </w:num>
  <w:num w:numId="6" w16cid:durableId="1879275358">
    <w:abstractNumId w:val="7"/>
  </w:num>
  <w:num w:numId="7" w16cid:durableId="7089147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3638477">
    <w:abstractNumId w:val="1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1570312">
    <w:abstractNumId w:val="17"/>
  </w:num>
  <w:num w:numId="10" w16cid:durableId="789205524">
    <w:abstractNumId w:val="10"/>
  </w:num>
  <w:num w:numId="11" w16cid:durableId="1658655093">
    <w:abstractNumId w:val="30"/>
  </w:num>
  <w:num w:numId="12" w16cid:durableId="149255463">
    <w:abstractNumId w:val="27"/>
  </w:num>
  <w:num w:numId="13" w16cid:durableId="328289538">
    <w:abstractNumId w:val="15"/>
  </w:num>
  <w:num w:numId="14" w16cid:durableId="2027170603">
    <w:abstractNumId w:val="26"/>
  </w:num>
  <w:num w:numId="15" w16cid:durableId="812869022">
    <w:abstractNumId w:val="21"/>
  </w:num>
  <w:num w:numId="16" w16cid:durableId="569119343">
    <w:abstractNumId w:val="32"/>
  </w:num>
  <w:num w:numId="17" w16cid:durableId="1301377192">
    <w:abstractNumId w:val="25"/>
  </w:num>
  <w:num w:numId="18" w16cid:durableId="461919866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701320">
    <w:abstractNumId w:val="14"/>
  </w:num>
  <w:num w:numId="20" w16cid:durableId="1783113216">
    <w:abstractNumId w:val="13"/>
  </w:num>
  <w:num w:numId="21" w16cid:durableId="584147047">
    <w:abstractNumId w:val="18"/>
  </w:num>
  <w:num w:numId="22" w16cid:durableId="2039773250">
    <w:abstractNumId w:val="9"/>
  </w:num>
  <w:num w:numId="23" w16cid:durableId="732697014">
    <w:abstractNumId w:val="11"/>
  </w:num>
  <w:num w:numId="24" w16cid:durableId="1033120085">
    <w:abstractNumId w:val="24"/>
  </w:num>
  <w:num w:numId="25" w16cid:durableId="2001426257">
    <w:abstractNumId w:val="12"/>
  </w:num>
  <w:num w:numId="26" w16cid:durableId="395862093">
    <w:abstractNumId w:val="22"/>
  </w:num>
  <w:num w:numId="27" w16cid:durableId="671907696">
    <w:abstractNumId w:val="23"/>
  </w:num>
  <w:num w:numId="28" w16cid:durableId="1683044364">
    <w:abstractNumId w:val="29"/>
  </w:num>
  <w:num w:numId="29" w16cid:durableId="56245400">
    <w:abstractNumId w:val="28"/>
  </w:num>
  <w:num w:numId="30" w16cid:durableId="411436426">
    <w:abstractNumId w:val="20"/>
  </w:num>
  <w:num w:numId="31" w16cid:durableId="1808158571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DC"/>
    <w:rsid w:val="0001581A"/>
    <w:rsid w:val="0003554F"/>
    <w:rsid w:val="00040B8B"/>
    <w:rsid w:val="00044DFB"/>
    <w:rsid w:val="00051502"/>
    <w:rsid w:val="000606F6"/>
    <w:rsid w:val="0008071A"/>
    <w:rsid w:val="00080C18"/>
    <w:rsid w:val="000821FD"/>
    <w:rsid w:val="00090D51"/>
    <w:rsid w:val="0009275C"/>
    <w:rsid w:val="000953FC"/>
    <w:rsid w:val="000A0A39"/>
    <w:rsid w:val="000A5C93"/>
    <w:rsid w:val="000C3F1E"/>
    <w:rsid w:val="000D0B5B"/>
    <w:rsid w:val="000D42A1"/>
    <w:rsid w:val="000E3E57"/>
    <w:rsid w:val="000E4DFD"/>
    <w:rsid w:val="000E5700"/>
    <w:rsid w:val="000E6ED4"/>
    <w:rsid w:val="000F0F5C"/>
    <w:rsid w:val="000F2484"/>
    <w:rsid w:val="0010418B"/>
    <w:rsid w:val="00111D73"/>
    <w:rsid w:val="00116644"/>
    <w:rsid w:val="00122A97"/>
    <w:rsid w:val="00130DAA"/>
    <w:rsid w:val="001368DB"/>
    <w:rsid w:val="00136C52"/>
    <w:rsid w:val="00140808"/>
    <w:rsid w:val="00142152"/>
    <w:rsid w:val="001507AE"/>
    <w:rsid w:val="001511BD"/>
    <w:rsid w:val="00152F0D"/>
    <w:rsid w:val="0015307F"/>
    <w:rsid w:val="001533F7"/>
    <w:rsid w:val="0015726A"/>
    <w:rsid w:val="001614F0"/>
    <w:rsid w:val="00162BA5"/>
    <w:rsid w:val="001708CD"/>
    <w:rsid w:val="00173A57"/>
    <w:rsid w:val="00175036"/>
    <w:rsid w:val="001761A3"/>
    <w:rsid w:val="001777C0"/>
    <w:rsid w:val="0019707A"/>
    <w:rsid w:val="001A2537"/>
    <w:rsid w:val="001A761F"/>
    <w:rsid w:val="001B03F9"/>
    <w:rsid w:val="001B1DC8"/>
    <w:rsid w:val="001B3F2C"/>
    <w:rsid w:val="001C09F0"/>
    <w:rsid w:val="001C49F5"/>
    <w:rsid w:val="001D15F5"/>
    <w:rsid w:val="001F4215"/>
    <w:rsid w:val="001F5DDC"/>
    <w:rsid w:val="00201B24"/>
    <w:rsid w:val="00204C61"/>
    <w:rsid w:val="0021126D"/>
    <w:rsid w:val="00213878"/>
    <w:rsid w:val="00217C95"/>
    <w:rsid w:val="00220AAE"/>
    <w:rsid w:val="0022109F"/>
    <w:rsid w:val="00234D0A"/>
    <w:rsid w:val="002464F1"/>
    <w:rsid w:val="002471FA"/>
    <w:rsid w:val="0025777F"/>
    <w:rsid w:val="002603F8"/>
    <w:rsid w:val="0026786A"/>
    <w:rsid w:val="00274F1D"/>
    <w:rsid w:val="0029547D"/>
    <w:rsid w:val="002A088E"/>
    <w:rsid w:val="002A12A2"/>
    <w:rsid w:val="002A3C5D"/>
    <w:rsid w:val="002B0A61"/>
    <w:rsid w:val="002B187B"/>
    <w:rsid w:val="002B3431"/>
    <w:rsid w:val="002C46CC"/>
    <w:rsid w:val="002C52C0"/>
    <w:rsid w:val="002C5540"/>
    <w:rsid w:val="002D31F1"/>
    <w:rsid w:val="002D70DE"/>
    <w:rsid w:val="002D7437"/>
    <w:rsid w:val="002E66AE"/>
    <w:rsid w:val="002F1E27"/>
    <w:rsid w:val="003050A3"/>
    <w:rsid w:val="00313713"/>
    <w:rsid w:val="003200A4"/>
    <w:rsid w:val="00320B8C"/>
    <w:rsid w:val="003232B7"/>
    <w:rsid w:val="00323EF7"/>
    <w:rsid w:val="00323F9D"/>
    <w:rsid w:val="00324226"/>
    <w:rsid w:val="00336D2B"/>
    <w:rsid w:val="003370EE"/>
    <w:rsid w:val="00360460"/>
    <w:rsid w:val="003758DE"/>
    <w:rsid w:val="003A1C90"/>
    <w:rsid w:val="003A43D3"/>
    <w:rsid w:val="003B15A9"/>
    <w:rsid w:val="003B6620"/>
    <w:rsid w:val="003B6FE7"/>
    <w:rsid w:val="003C5D09"/>
    <w:rsid w:val="003C66CF"/>
    <w:rsid w:val="003D65FB"/>
    <w:rsid w:val="003F1D4C"/>
    <w:rsid w:val="00411453"/>
    <w:rsid w:val="00416632"/>
    <w:rsid w:val="00421175"/>
    <w:rsid w:val="0043481F"/>
    <w:rsid w:val="00435BD6"/>
    <w:rsid w:val="004371A8"/>
    <w:rsid w:val="00446D9A"/>
    <w:rsid w:val="004507E3"/>
    <w:rsid w:val="00461E0D"/>
    <w:rsid w:val="0046503B"/>
    <w:rsid w:val="0047114F"/>
    <w:rsid w:val="00474F39"/>
    <w:rsid w:val="00475200"/>
    <w:rsid w:val="00480557"/>
    <w:rsid w:val="00486CE0"/>
    <w:rsid w:val="00487C1E"/>
    <w:rsid w:val="004C2D19"/>
    <w:rsid w:val="004C6388"/>
    <w:rsid w:val="004D22FC"/>
    <w:rsid w:val="004D3EA3"/>
    <w:rsid w:val="004E134A"/>
    <w:rsid w:val="004E18E7"/>
    <w:rsid w:val="004F6B5E"/>
    <w:rsid w:val="004F796A"/>
    <w:rsid w:val="00500363"/>
    <w:rsid w:val="00500EDB"/>
    <w:rsid w:val="0050488F"/>
    <w:rsid w:val="0051095E"/>
    <w:rsid w:val="005137D1"/>
    <w:rsid w:val="0051512B"/>
    <w:rsid w:val="00520C2E"/>
    <w:rsid w:val="00537E91"/>
    <w:rsid w:val="0054336E"/>
    <w:rsid w:val="00554FAF"/>
    <w:rsid w:val="00557041"/>
    <w:rsid w:val="00572653"/>
    <w:rsid w:val="0057296D"/>
    <w:rsid w:val="00581363"/>
    <w:rsid w:val="005A077D"/>
    <w:rsid w:val="005B3024"/>
    <w:rsid w:val="005C1A42"/>
    <w:rsid w:val="005C31C3"/>
    <w:rsid w:val="005C4D66"/>
    <w:rsid w:val="005D5266"/>
    <w:rsid w:val="005E27FC"/>
    <w:rsid w:val="005E6CF2"/>
    <w:rsid w:val="00603BC3"/>
    <w:rsid w:val="00607A57"/>
    <w:rsid w:val="00617297"/>
    <w:rsid w:val="00617ED3"/>
    <w:rsid w:val="00620B6D"/>
    <w:rsid w:val="00623598"/>
    <w:rsid w:val="006244C8"/>
    <w:rsid w:val="0062686E"/>
    <w:rsid w:val="00626CCD"/>
    <w:rsid w:val="00631C18"/>
    <w:rsid w:val="00635560"/>
    <w:rsid w:val="006724C3"/>
    <w:rsid w:val="006753BD"/>
    <w:rsid w:val="00677888"/>
    <w:rsid w:val="00677A96"/>
    <w:rsid w:val="006A1E6B"/>
    <w:rsid w:val="006B1287"/>
    <w:rsid w:val="006B1496"/>
    <w:rsid w:val="006B5475"/>
    <w:rsid w:val="006B6F90"/>
    <w:rsid w:val="006B71D0"/>
    <w:rsid w:val="006B7500"/>
    <w:rsid w:val="006C2214"/>
    <w:rsid w:val="006D322F"/>
    <w:rsid w:val="006D7575"/>
    <w:rsid w:val="006D7DA0"/>
    <w:rsid w:val="006E097A"/>
    <w:rsid w:val="006E5233"/>
    <w:rsid w:val="006E7E86"/>
    <w:rsid w:val="006F2986"/>
    <w:rsid w:val="00701D32"/>
    <w:rsid w:val="00702381"/>
    <w:rsid w:val="00706824"/>
    <w:rsid w:val="0071004F"/>
    <w:rsid w:val="00712552"/>
    <w:rsid w:val="00720720"/>
    <w:rsid w:val="0072128F"/>
    <w:rsid w:val="007264E8"/>
    <w:rsid w:val="00732963"/>
    <w:rsid w:val="00734A64"/>
    <w:rsid w:val="00744F10"/>
    <w:rsid w:val="00757000"/>
    <w:rsid w:val="007616D9"/>
    <w:rsid w:val="00765F6A"/>
    <w:rsid w:val="0078046B"/>
    <w:rsid w:val="0078306E"/>
    <w:rsid w:val="00783468"/>
    <w:rsid w:val="00787686"/>
    <w:rsid w:val="007A0209"/>
    <w:rsid w:val="007A4256"/>
    <w:rsid w:val="007A6113"/>
    <w:rsid w:val="007B1A2C"/>
    <w:rsid w:val="007B51F2"/>
    <w:rsid w:val="007C20F6"/>
    <w:rsid w:val="007D00D7"/>
    <w:rsid w:val="007F3B5C"/>
    <w:rsid w:val="00814394"/>
    <w:rsid w:val="00814DDC"/>
    <w:rsid w:val="0081649F"/>
    <w:rsid w:val="0082733C"/>
    <w:rsid w:val="008359B7"/>
    <w:rsid w:val="00845086"/>
    <w:rsid w:val="008510DF"/>
    <w:rsid w:val="00852A3D"/>
    <w:rsid w:val="00853CB5"/>
    <w:rsid w:val="008662D1"/>
    <w:rsid w:val="008677FF"/>
    <w:rsid w:val="00867FCE"/>
    <w:rsid w:val="008701E8"/>
    <w:rsid w:val="0087265E"/>
    <w:rsid w:val="00872F8E"/>
    <w:rsid w:val="0087448B"/>
    <w:rsid w:val="00880630"/>
    <w:rsid w:val="00882754"/>
    <w:rsid w:val="008930A3"/>
    <w:rsid w:val="008932F0"/>
    <w:rsid w:val="008A34F8"/>
    <w:rsid w:val="008C0274"/>
    <w:rsid w:val="008D4B80"/>
    <w:rsid w:val="008D5207"/>
    <w:rsid w:val="008D7E94"/>
    <w:rsid w:val="008E7337"/>
    <w:rsid w:val="008F18DD"/>
    <w:rsid w:val="009078DB"/>
    <w:rsid w:val="00914D98"/>
    <w:rsid w:val="0092074D"/>
    <w:rsid w:val="0093009A"/>
    <w:rsid w:val="009372D6"/>
    <w:rsid w:val="00940BDD"/>
    <w:rsid w:val="00945701"/>
    <w:rsid w:val="00951D1D"/>
    <w:rsid w:val="00960D57"/>
    <w:rsid w:val="009626F3"/>
    <w:rsid w:val="00965FE1"/>
    <w:rsid w:val="009675E8"/>
    <w:rsid w:val="0097322A"/>
    <w:rsid w:val="009735E1"/>
    <w:rsid w:val="00973F45"/>
    <w:rsid w:val="009747E1"/>
    <w:rsid w:val="00977FEC"/>
    <w:rsid w:val="009863C7"/>
    <w:rsid w:val="009869AD"/>
    <w:rsid w:val="0099174A"/>
    <w:rsid w:val="009A146B"/>
    <w:rsid w:val="009A3639"/>
    <w:rsid w:val="009B3718"/>
    <w:rsid w:val="009B5EAB"/>
    <w:rsid w:val="009C44C7"/>
    <w:rsid w:val="009C5248"/>
    <w:rsid w:val="009E09DB"/>
    <w:rsid w:val="009E2D91"/>
    <w:rsid w:val="009F3A1D"/>
    <w:rsid w:val="009F6771"/>
    <w:rsid w:val="00A10C9F"/>
    <w:rsid w:val="00A11447"/>
    <w:rsid w:val="00A17EC4"/>
    <w:rsid w:val="00A3253B"/>
    <w:rsid w:val="00A32FF3"/>
    <w:rsid w:val="00A35806"/>
    <w:rsid w:val="00A36A95"/>
    <w:rsid w:val="00A5167A"/>
    <w:rsid w:val="00A53998"/>
    <w:rsid w:val="00A63BCC"/>
    <w:rsid w:val="00A66089"/>
    <w:rsid w:val="00A67895"/>
    <w:rsid w:val="00A7658C"/>
    <w:rsid w:val="00A80BF0"/>
    <w:rsid w:val="00A836DC"/>
    <w:rsid w:val="00A90C5E"/>
    <w:rsid w:val="00A94020"/>
    <w:rsid w:val="00AA6911"/>
    <w:rsid w:val="00AB26CB"/>
    <w:rsid w:val="00AB7FBB"/>
    <w:rsid w:val="00AD2CD2"/>
    <w:rsid w:val="00AE1357"/>
    <w:rsid w:val="00AE3BFF"/>
    <w:rsid w:val="00AF68D3"/>
    <w:rsid w:val="00AF6A99"/>
    <w:rsid w:val="00B01CD7"/>
    <w:rsid w:val="00B10485"/>
    <w:rsid w:val="00B11CFA"/>
    <w:rsid w:val="00B1623D"/>
    <w:rsid w:val="00B16659"/>
    <w:rsid w:val="00B2060D"/>
    <w:rsid w:val="00B33112"/>
    <w:rsid w:val="00B431B3"/>
    <w:rsid w:val="00B4668B"/>
    <w:rsid w:val="00B46B2C"/>
    <w:rsid w:val="00B633C1"/>
    <w:rsid w:val="00B6473F"/>
    <w:rsid w:val="00B741BC"/>
    <w:rsid w:val="00B9086C"/>
    <w:rsid w:val="00BA29F4"/>
    <w:rsid w:val="00BA7B92"/>
    <w:rsid w:val="00BB0A27"/>
    <w:rsid w:val="00BD4B46"/>
    <w:rsid w:val="00BE0423"/>
    <w:rsid w:val="00BF355C"/>
    <w:rsid w:val="00BF40B2"/>
    <w:rsid w:val="00C10226"/>
    <w:rsid w:val="00C1086A"/>
    <w:rsid w:val="00C11927"/>
    <w:rsid w:val="00C14102"/>
    <w:rsid w:val="00C14756"/>
    <w:rsid w:val="00C1605A"/>
    <w:rsid w:val="00C17CB9"/>
    <w:rsid w:val="00C207D0"/>
    <w:rsid w:val="00C33688"/>
    <w:rsid w:val="00C36BE0"/>
    <w:rsid w:val="00C43730"/>
    <w:rsid w:val="00C52EBD"/>
    <w:rsid w:val="00C559B0"/>
    <w:rsid w:val="00C57A80"/>
    <w:rsid w:val="00C63B06"/>
    <w:rsid w:val="00C640E3"/>
    <w:rsid w:val="00C662C9"/>
    <w:rsid w:val="00C66887"/>
    <w:rsid w:val="00C75FBA"/>
    <w:rsid w:val="00C82112"/>
    <w:rsid w:val="00C85C7F"/>
    <w:rsid w:val="00C9716E"/>
    <w:rsid w:val="00CB3FA7"/>
    <w:rsid w:val="00CB4E28"/>
    <w:rsid w:val="00CB61C0"/>
    <w:rsid w:val="00CD2B7F"/>
    <w:rsid w:val="00CD5A6C"/>
    <w:rsid w:val="00CD64CC"/>
    <w:rsid w:val="00CD64FA"/>
    <w:rsid w:val="00CE3ACE"/>
    <w:rsid w:val="00CF1547"/>
    <w:rsid w:val="00CF290A"/>
    <w:rsid w:val="00CF5E0E"/>
    <w:rsid w:val="00CF727F"/>
    <w:rsid w:val="00D02270"/>
    <w:rsid w:val="00D02EB2"/>
    <w:rsid w:val="00D042E7"/>
    <w:rsid w:val="00D10043"/>
    <w:rsid w:val="00D1557E"/>
    <w:rsid w:val="00D20D97"/>
    <w:rsid w:val="00D258DD"/>
    <w:rsid w:val="00D31381"/>
    <w:rsid w:val="00D31C54"/>
    <w:rsid w:val="00D37E56"/>
    <w:rsid w:val="00D539A3"/>
    <w:rsid w:val="00D63700"/>
    <w:rsid w:val="00D7272B"/>
    <w:rsid w:val="00D861AC"/>
    <w:rsid w:val="00D861EF"/>
    <w:rsid w:val="00D913AC"/>
    <w:rsid w:val="00D94D39"/>
    <w:rsid w:val="00D954AB"/>
    <w:rsid w:val="00DA1F05"/>
    <w:rsid w:val="00DB3A89"/>
    <w:rsid w:val="00DB5BF3"/>
    <w:rsid w:val="00DB75FE"/>
    <w:rsid w:val="00DC1337"/>
    <w:rsid w:val="00DC2A18"/>
    <w:rsid w:val="00DD0874"/>
    <w:rsid w:val="00DD352B"/>
    <w:rsid w:val="00DD4E6A"/>
    <w:rsid w:val="00DE5B12"/>
    <w:rsid w:val="00DE61EF"/>
    <w:rsid w:val="00DE7328"/>
    <w:rsid w:val="00E0405D"/>
    <w:rsid w:val="00E101E3"/>
    <w:rsid w:val="00E1089F"/>
    <w:rsid w:val="00E10A4F"/>
    <w:rsid w:val="00E17CBD"/>
    <w:rsid w:val="00E2020F"/>
    <w:rsid w:val="00E22092"/>
    <w:rsid w:val="00E22E5F"/>
    <w:rsid w:val="00E2390D"/>
    <w:rsid w:val="00E24E3E"/>
    <w:rsid w:val="00E30CF5"/>
    <w:rsid w:val="00E33491"/>
    <w:rsid w:val="00E42090"/>
    <w:rsid w:val="00E42FD5"/>
    <w:rsid w:val="00E4559B"/>
    <w:rsid w:val="00E46FA0"/>
    <w:rsid w:val="00E5253F"/>
    <w:rsid w:val="00E60635"/>
    <w:rsid w:val="00E6347D"/>
    <w:rsid w:val="00E71B9E"/>
    <w:rsid w:val="00E72B8F"/>
    <w:rsid w:val="00E81384"/>
    <w:rsid w:val="00E83899"/>
    <w:rsid w:val="00E864FB"/>
    <w:rsid w:val="00E87173"/>
    <w:rsid w:val="00E90FB7"/>
    <w:rsid w:val="00EA78BE"/>
    <w:rsid w:val="00EB5B7D"/>
    <w:rsid w:val="00EC2193"/>
    <w:rsid w:val="00ED5E79"/>
    <w:rsid w:val="00ED785C"/>
    <w:rsid w:val="00EE1103"/>
    <w:rsid w:val="00EE1590"/>
    <w:rsid w:val="00EE17E7"/>
    <w:rsid w:val="00EE7816"/>
    <w:rsid w:val="00EF053E"/>
    <w:rsid w:val="00EF5F55"/>
    <w:rsid w:val="00EF6E1B"/>
    <w:rsid w:val="00F1784B"/>
    <w:rsid w:val="00F22A0A"/>
    <w:rsid w:val="00F3548D"/>
    <w:rsid w:val="00F35F6B"/>
    <w:rsid w:val="00F456AE"/>
    <w:rsid w:val="00F53432"/>
    <w:rsid w:val="00F53F92"/>
    <w:rsid w:val="00F558AA"/>
    <w:rsid w:val="00F56199"/>
    <w:rsid w:val="00F609E3"/>
    <w:rsid w:val="00F73102"/>
    <w:rsid w:val="00F73E35"/>
    <w:rsid w:val="00F7543E"/>
    <w:rsid w:val="00F76125"/>
    <w:rsid w:val="00F823FE"/>
    <w:rsid w:val="00FA1D8D"/>
    <w:rsid w:val="00FA59A0"/>
    <w:rsid w:val="00FA6D2C"/>
    <w:rsid w:val="00FB25D7"/>
    <w:rsid w:val="00FB487E"/>
    <w:rsid w:val="00FB6D4A"/>
    <w:rsid w:val="00FC0C02"/>
    <w:rsid w:val="00FC2456"/>
    <w:rsid w:val="00FC361A"/>
    <w:rsid w:val="00FD0779"/>
    <w:rsid w:val="00FD229E"/>
    <w:rsid w:val="00FD719F"/>
    <w:rsid w:val="00FE4B5E"/>
    <w:rsid w:val="00FF37C2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89823"/>
  <w15:docId w15:val="{A4676DE2-A157-4149-BDB4-B00F30CE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6DC"/>
    <w:pPr>
      <w:suppressAutoHyphens/>
    </w:pPr>
    <w:rPr>
      <w:rFonts w:ascii="Times New Roman" w:eastAsia="Times New Roman" w:hAnsi="Times New Roman" w:cs="Calibri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36DC"/>
    <w:pPr>
      <w:keepNext/>
      <w:jc w:val="both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70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836DC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hAnsi="Arial"/>
      <w:b/>
      <w:sz w:val="28"/>
      <w:u w:val="double"/>
    </w:rPr>
  </w:style>
  <w:style w:type="paragraph" w:styleId="Nagwek5">
    <w:name w:val="heading 5"/>
    <w:basedOn w:val="Normalny"/>
    <w:next w:val="Normalny"/>
    <w:link w:val="Nagwek5Znak"/>
    <w:qFormat/>
    <w:rsid w:val="00A836DC"/>
    <w:pPr>
      <w:keepNext/>
      <w:tabs>
        <w:tab w:val="left" w:pos="284"/>
      </w:tabs>
      <w:outlineLvl w:val="4"/>
    </w:pPr>
    <w:rPr>
      <w:b/>
      <w:sz w:val="24"/>
      <w:u w:val="doub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836DC"/>
    <w:rPr>
      <w:rFonts w:ascii="Times New Roman" w:eastAsia="Times New Roman" w:hAnsi="Times New Roman" w:cs="Calibri"/>
      <w:i/>
      <w:sz w:val="24"/>
      <w:szCs w:val="20"/>
      <w:lang w:eastAsia="ar-SA"/>
    </w:rPr>
  </w:style>
  <w:style w:type="character" w:customStyle="1" w:styleId="Nagwek3Znak">
    <w:name w:val="Nagłówek 3 Znak"/>
    <w:link w:val="Nagwek3"/>
    <w:rsid w:val="00A836DC"/>
    <w:rPr>
      <w:rFonts w:ascii="Arial" w:eastAsia="Times New Roman" w:hAnsi="Arial" w:cs="Calibri"/>
      <w:b/>
      <w:sz w:val="28"/>
      <w:u w:val="double"/>
      <w:lang w:eastAsia="ar-SA"/>
    </w:rPr>
  </w:style>
  <w:style w:type="character" w:customStyle="1" w:styleId="Nagwek5Znak">
    <w:name w:val="Nagłówek 5 Znak"/>
    <w:link w:val="Nagwek5"/>
    <w:qFormat/>
    <w:rsid w:val="00A836DC"/>
    <w:rPr>
      <w:rFonts w:ascii="Times New Roman" w:eastAsia="Times New Roman" w:hAnsi="Times New Roman" w:cs="Calibri"/>
      <w:b/>
      <w:sz w:val="24"/>
      <w:szCs w:val="20"/>
      <w:u w:val="double"/>
      <w:lang w:eastAsia="ar-SA"/>
    </w:rPr>
  </w:style>
  <w:style w:type="character" w:styleId="Numerstrony">
    <w:name w:val="page number"/>
    <w:basedOn w:val="Domylnaczcionkaakapitu"/>
    <w:rsid w:val="00A836DC"/>
  </w:style>
  <w:style w:type="paragraph" w:styleId="Tekstpodstawowywcity">
    <w:name w:val="Body Text Indent"/>
    <w:basedOn w:val="Normalny"/>
    <w:link w:val="TekstpodstawowywcityZnak"/>
    <w:rsid w:val="00A836DC"/>
    <w:pPr>
      <w:ind w:firstLine="567"/>
    </w:pPr>
    <w:rPr>
      <w:sz w:val="24"/>
    </w:rPr>
  </w:style>
  <w:style w:type="character" w:customStyle="1" w:styleId="TekstpodstawowywcityZnak">
    <w:name w:val="Tekst podstawowy wcięty Znak"/>
    <w:link w:val="Tekstpodstawowywcity"/>
    <w:qFormat/>
    <w:rsid w:val="00A836DC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A836D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836DC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WW-Tekstpodstawowywcity3">
    <w:name w:val="WW-Tekst podstawowy wcięty 3"/>
    <w:basedOn w:val="Normalny"/>
    <w:qFormat/>
    <w:rsid w:val="00A836DC"/>
    <w:pPr>
      <w:ind w:left="708"/>
    </w:pPr>
    <w:rPr>
      <w:rFonts w:ascii="Arial" w:hAnsi="Arial"/>
      <w:sz w:val="22"/>
    </w:rPr>
  </w:style>
  <w:style w:type="paragraph" w:styleId="Nagwek">
    <w:name w:val="header"/>
    <w:basedOn w:val="Normalny"/>
    <w:link w:val="NagwekZnak"/>
    <w:uiPriority w:val="99"/>
    <w:rsid w:val="00A836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836DC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A836DC"/>
    <w:pPr>
      <w:ind w:left="720"/>
    </w:pPr>
    <w:rPr>
      <w:rFonts w:cs="Times New Roman"/>
    </w:rPr>
  </w:style>
  <w:style w:type="paragraph" w:customStyle="1" w:styleId="Akapitzlist1">
    <w:name w:val="Akapit z listą1"/>
    <w:basedOn w:val="Normalny"/>
    <w:qFormat/>
    <w:rsid w:val="00A836D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sw tekst Znak,Adresat stanowisko Znak"/>
    <w:link w:val="Akapitzlist"/>
    <w:uiPriority w:val="34"/>
    <w:qFormat/>
    <w:locked/>
    <w:rsid w:val="00A836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A836DC"/>
    <w:pPr>
      <w:suppressAutoHyphens w:val="0"/>
      <w:spacing w:before="100" w:beforeAutospacing="1" w:after="119"/>
    </w:pPr>
    <w:rPr>
      <w:rFonts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A836DC"/>
    <w:rPr>
      <w:color w:val="0000FF"/>
      <w:u w:val="single"/>
    </w:rPr>
  </w:style>
  <w:style w:type="paragraph" w:customStyle="1" w:styleId="Default">
    <w:name w:val="Default"/>
    <w:rsid w:val="002B18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01E3"/>
  </w:style>
  <w:style w:type="character" w:customStyle="1" w:styleId="TekstprzypisudolnegoZnak">
    <w:name w:val="Tekst przypisu dolnego Znak"/>
    <w:link w:val="Tekstprzypisudolnego"/>
    <w:uiPriority w:val="99"/>
    <w:semiHidden/>
    <w:rsid w:val="00E101E3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"/>
    <w:uiPriority w:val="99"/>
    <w:unhideWhenUsed/>
    <w:rsid w:val="00E101E3"/>
    <w:rPr>
      <w:vertAlign w:val="superscript"/>
    </w:rPr>
  </w:style>
  <w:style w:type="paragraph" w:customStyle="1" w:styleId="Listapoziom1">
    <w:name w:val="Lista_poziom_1"/>
    <w:basedOn w:val="Normalny"/>
    <w:qFormat/>
    <w:rsid w:val="00620B6D"/>
    <w:pPr>
      <w:keepNext/>
      <w:numPr>
        <w:numId w:val="7"/>
      </w:numPr>
      <w:suppressAutoHyphens w:val="0"/>
      <w:spacing w:before="360"/>
      <w:jc w:val="center"/>
    </w:pPr>
    <w:rPr>
      <w:rFonts w:ascii="Calibri" w:eastAsia="Calibri" w:hAnsi="Calibri" w:cs="Times New Roman"/>
      <w:b/>
      <w:sz w:val="22"/>
      <w:szCs w:val="22"/>
      <w:lang w:eastAsia="en-US"/>
    </w:rPr>
  </w:style>
  <w:style w:type="paragraph" w:customStyle="1" w:styleId="Listapoziom2">
    <w:name w:val="Lista_poziom_2"/>
    <w:basedOn w:val="Normalny"/>
    <w:qFormat/>
    <w:rsid w:val="00620B6D"/>
    <w:pPr>
      <w:numPr>
        <w:ilvl w:val="1"/>
        <w:numId w:val="7"/>
      </w:numPr>
      <w:suppressAutoHyphens w:val="0"/>
      <w:spacing w:before="120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3Umowapunktpoziom3Znak">
    <w:name w:val="3. Umowa_punkt_poziom_3 Znak"/>
    <w:link w:val="3Umowapunktpoziom3"/>
    <w:uiPriority w:val="3"/>
    <w:locked/>
    <w:rsid w:val="00620B6D"/>
    <w:rPr>
      <w:rFonts w:cs="Calibri"/>
      <w:kern w:val="22"/>
    </w:rPr>
  </w:style>
  <w:style w:type="paragraph" w:customStyle="1" w:styleId="3Umowapunktpoziom3">
    <w:name w:val="3. Umowa_punkt_poziom_3"/>
    <w:basedOn w:val="Normalny"/>
    <w:link w:val="3Umowapunktpoziom3Znak"/>
    <w:uiPriority w:val="3"/>
    <w:qFormat/>
    <w:rsid w:val="00620B6D"/>
    <w:pPr>
      <w:tabs>
        <w:tab w:val="num" w:pos="1134"/>
      </w:tabs>
      <w:suppressAutoHyphens w:val="0"/>
      <w:spacing w:before="120"/>
      <w:ind w:left="1134" w:hanging="567"/>
      <w:jc w:val="both"/>
    </w:pPr>
    <w:rPr>
      <w:rFonts w:ascii="Calibri" w:eastAsia="Calibri" w:hAnsi="Calibri"/>
      <w:kern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8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8D3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68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8D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8D3"/>
    <w:rPr>
      <w:rFonts w:ascii="Times New Roman" w:eastAsia="Times New Roman" w:hAnsi="Times New Roman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8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8D3"/>
    <w:rPr>
      <w:rFonts w:ascii="Times New Roman" w:eastAsia="Times New Roman" w:hAnsi="Times New Roman" w:cs="Calibri"/>
      <w:b/>
      <w:bCs/>
      <w:lang w:eastAsia="ar-SA"/>
    </w:rPr>
  </w:style>
  <w:style w:type="paragraph" w:styleId="Poprawka">
    <w:name w:val="Revision"/>
    <w:hidden/>
    <w:uiPriority w:val="99"/>
    <w:semiHidden/>
    <w:rsid w:val="00A17EC4"/>
    <w:rPr>
      <w:rFonts w:ascii="Times New Roman" w:eastAsia="Times New Roman" w:hAnsi="Times New Roman" w:cs="Calibri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704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136C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C52"/>
    <w:rPr>
      <w:rFonts w:ascii="Times New Roman" w:eastAsia="Times New Roman" w:hAnsi="Times New Roman" w:cs="Calibri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2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l.galazka@poliklinika.ne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@poliklinika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mil.galazka@poliklinika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C8617-81A9-4EF8-BFF7-970D4DEB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3338</Words>
  <Characters>20032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</dc:creator>
  <cp:keywords/>
  <cp:lastModifiedBy>Mirosław Koczwara</cp:lastModifiedBy>
  <cp:revision>45</cp:revision>
  <cp:lastPrinted>2025-08-08T10:36:00Z</cp:lastPrinted>
  <dcterms:created xsi:type="dcterms:W3CDTF">2025-11-03T13:38:00Z</dcterms:created>
  <dcterms:modified xsi:type="dcterms:W3CDTF">2026-08-09T13:21:00Z</dcterms:modified>
</cp:coreProperties>
</file>