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45342" w14:textId="4EA010A7" w:rsidR="008F5F6E" w:rsidRDefault="00593CED" w:rsidP="00896E23">
      <w:pPr>
        <w:spacing w:before="60" w:after="60"/>
        <w:rPr>
          <w:rFonts w:cs="Calibri Light"/>
          <w:b/>
          <w:sz w:val="20"/>
          <w:szCs w:val="20"/>
          <w:lang w:eastAsia="pl-PL"/>
        </w:rPr>
      </w:pPr>
      <w:r>
        <w:rPr>
          <w:rFonts w:cs="Calibri Light"/>
          <w:b/>
          <w:sz w:val="20"/>
          <w:szCs w:val="20"/>
          <w:lang w:eastAsia="pl-PL"/>
        </w:rPr>
        <w:t xml:space="preserve">Załącznik nr </w:t>
      </w:r>
      <w:r w:rsidR="00D15057">
        <w:rPr>
          <w:rFonts w:cs="Calibri Light"/>
          <w:b/>
          <w:sz w:val="20"/>
          <w:szCs w:val="20"/>
          <w:lang w:eastAsia="pl-PL"/>
        </w:rPr>
        <w:t>5</w:t>
      </w:r>
      <w:r>
        <w:rPr>
          <w:rFonts w:cs="Calibri Light"/>
          <w:b/>
          <w:sz w:val="20"/>
          <w:szCs w:val="20"/>
          <w:lang w:eastAsia="pl-PL"/>
        </w:rPr>
        <w:t xml:space="preserve"> do </w:t>
      </w:r>
      <w:r w:rsidR="00D15057">
        <w:rPr>
          <w:rFonts w:cs="Calibri Light"/>
          <w:b/>
          <w:sz w:val="20"/>
          <w:szCs w:val="20"/>
          <w:lang w:eastAsia="pl-PL"/>
        </w:rPr>
        <w:t xml:space="preserve">postępowania </w:t>
      </w:r>
      <w:r w:rsidR="00936C96" w:rsidRPr="00936C96">
        <w:rPr>
          <w:rFonts w:cs="Calibri Light"/>
          <w:b/>
          <w:sz w:val="20"/>
          <w:szCs w:val="20"/>
          <w:lang w:eastAsia="pl-PL"/>
        </w:rPr>
        <w:t>ZS1.226.</w:t>
      </w:r>
      <w:r w:rsidR="00643241">
        <w:rPr>
          <w:rFonts w:cs="Calibri Light"/>
          <w:b/>
          <w:sz w:val="20"/>
          <w:szCs w:val="20"/>
          <w:lang w:eastAsia="pl-PL"/>
        </w:rPr>
        <w:t>3</w:t>
      </w:r>
      <w:r w:rsidR="00936C96" w:rsidRPr="00936C96">
        <w:rPr>
          <w:rFonts w:cs="Calibri Light"/>
          <w:b/>
          <w:sz w:val="20"/>
          <w:szCs w:val="20"/>
          <w:lang w:eastAsia="pl-PL"/>
        </w:rPr>
        <w:t>.2026.BG</w:t>
      </w:r>
    </w:p>
    <w:p w14:paraId="35DED173" w14:textId="4A0971EB" w:rsidR="00D15057" w:rsidRDefault="00447C96" w:rsidP="00447C96">
      <w:pPr>
        <w:spacing w:before="60" w:after="60"/>
        <w:rPr>
          <w:rFonts w:cs="Calibri Light"/>
          <w:b/>
          <w:sz w:val="20"/>
          <w:szCs w:val="20"/>
          <w:lang w:eastAsia="pl-PL"/>
        </w:rPr>
      </w:pPr>
      <w:r w:rsidRPr="00447C96">
        <w:rPr>
          <w:rFonts w:cs="Calibri Light"/>
          <w:b/>
          <w:sz w:val="20"/>
          <w:szCs w:val="20"/>
          <w:lang w:eastAsia="pl-PL"/>
        </w:rPr>
        <w:t xml:space="preserve">Zakup wyposażenia pracowni </w:t>
      </w:r>
      <w:r>
        <w:rPr>
          <w:rFonts w:cs="Calibri Light"/>
          <w:b/>
          <w:sz w:val="20"/>
          <w:szCs w:val="20"/>
          <w:lang w:eastAsia="pl-PL"/>
        </w:rPr>
        <w:t xml:space="preserve">zawodowej – technik elektronik  </w:t>
      </w:r>
      <w:r w:rsidRPr="00447C96">
        <w:rPr>
          <w:rFonts w:cs="Calibri Light"/>
          <w:b/>
          <w:sz w:val="20"/>
          <w:szCs w:val="20"/>
          <w:lang w:eastAsia="pl-PL"/>
        </w:rPr>
        <w:t>ZS nr 1 Piaseczno projektu nr FEMA.05.04-IP.01-05U2/24”</w:t>
      </w:r>
    </w:p>
    <w:p w14:paraId="0450770D" w14:textId="77777777" w:rsidR="00447C96" w:rsidRDefault="00896E23" w:rsidP="00896E23">
      <w:pPr>
        <w:spacing w:before="60" w:after="60"/>
        <w:rPr>
          <w:rFonts w:cstheme="minorHAnsi"/>
          <w:b/>
          <w:sz w:val="20"/>
          <w:szCs w:val="20"/>
          <w:lang w:eastAsia="pl-PL"/>
        </w:rPr>
      </w:pPr>
      <w:r w:rsidRPr="00896E23">
        <w:rPr>
          <w:rFonts w:cs="Calibri Light"/>
          <w:b/>
          <w:sz w:val="20"/>
          <w:szCs w:val="20"/>
          <w:lang w:eastAsia="pl-PL"/>
        </w:rPr>
        <w:t xml:space="preserve">Oświadczenie dotyczące zgodności projektu z zasadą „nie czyń </w:t>
      </w:r>
      <w:r w:rsidR="008C42CB" w:rsidRPr="00896E23">
        <w:rPr>
          <w:rFonts w:cs="Calibri Light"/>
          <w:b/>
          <w:sz w:val="20"/>
          <w:szCs w:val="20"/>
          <w:lang w:eastAsia="pl-PL"/>
        </w:rPr>
        <w:t>poważn</w:t>
      </w:r>
      <w:r w:rsidR="008C42CB">
        <w:rPr>
          <w:rFonts w:cs="Calibri Light"/>
          <w:b/>
          <w:sz w:val="20"/>
          <w:szCs w:val="20"/>
          <w:lang w:eastAsia="pl-PL"/>
        </w:rPr>
        <w:t xml:space="preserve">ych </w:t>
      </w:r>
      <w:r w:rsidR="008C42CB" w:rsidRPr="00896E23">
        <w:rPr>
          <w:rFonts w:cs="Calibri Light"/>
          <w:b/>
          <w:sz w:val="20"/>
          <w:szCs w:val="20"/>
          <w:lang w:eastAsia="pl-PL"/>
        </w:rPr>
        <w:t xml:space="preserve"> szk</w:t>
      </w:r>
      <w:r w:rsidR="008C42CB">
        <w:rPr>
          <w:rFonts w:cs="Calibri Light"/>
          <w:b/>
          <w:sz w:val="20"/>
          <w:szCs w:val="20"/>
          <w:lang w:eastAsia="pl-PL"/>
        </w:rPr>
        <w:t>ód</w:t>
      </w:r>
      <w:r w:rsidRPr="00896E23">
        <w:rPr>
          <w:rFonts w:cs="Calibri Light"/>
          <w:b/>
          <w:sz w:val="20"/>
          <w:szCs w:val="20"/>
          <w:lang w:eastAsia="pl-PL"/>
        </w:rPr>
        <w:t xml:space="preserve">” „Do No Significant </w:t>
      </w:r>
      <w:r w:rsidR="00447C96">
        <w:rPr>
          <w:rFonts w:cstheme="minorHAnsi"/>
          <w:b/>
          <w:sz w:val="20"/>
          <w:szCs w:val="20"/>
          <w:lang w:eastAsia="pl-PL"/>
        </w:rPr>
        <w:t>Harm”</w:t>
      </w:r>
    </w:p>
    <w:p w14:paraId="0DD29B73" w14:textId="1FDD353F" w:rsidR="00896E23" w:rsidRDefault="00896E23" w:rsidP="00896E23">
      <w:pPr>
        <w:spacing w:before="60" w:after="60"/>
        <w:rPr>
          <w:rFonts w:cstheme="minorHAnsi"/>
          <w:b/>
          <w:sz w:val="20"/>
          <w:szCs w:val="20"/>
          <w:lang w:eastAsia="pl-PL"/>
        </w:rPr>
      </w:pPr>
      <w:r w:rsidRPr="00896E23">
        <w:rPr>
          <w:rFonts w:cstheme="minorHAnsi"/>
          <w:b/>
          <w:sz w:val="20"/>
          <w:szCs w:val="20"/>
          <w:lang w:eastAsia="pl-PL"/>
        </w:rPr>
        <w:t>(DNSH)</w:t>
      </w:r>
      <w:r>
        <w:rPr>
          <w:rFonts w:cstheme="minorHAnsi"/>
          <w:b/>
          <w:sz w:val="20"/>
          <w:szCs w:val="20"/>
          <w:lang w:eastAsia="pl-PL"/>
        </w:rPr>
        <w:t>.</w:t>
      </w:r>
    </w:p>
    <w:p w14:paraId="60D0E594" w14:textId="77777777" w:rsidR="008479A2" w:rsidRDefault="008479A2" w:rsidP="00896E23">
      <w:pPr>
        <w:spacing w:before="60" w:after="60"/>
        <w:rPr>
          <w:rFonts w:cstheme="minorHAnsi"/>
          <w:b/>
          <w:sz w:val="20"/>
          <w:szCs w:val="20"/>
          <w:lang w:eastAsia="pl-PL"/>
        </w:rPr>
      </w:pPr>
    </w:p>
    <w:p w14:paraId="7ACC7302" w14:textId="77777777" w:rsidR="00C20EF7" w:rsidRDefault="00C20EF7" w:rsidP="00896E23">
      <w:pPr>
        <w:spacing w:before="60" w:after="60"/>
        <w:rPr>
          <w:rFonts w:cstheme="minorHAnsi"/>
          <w:b/>
          <w:sz w:val="20"/>
          <w:szCs w:val="20"/>
          <w:lang w:eastAsia="pl-PL"/>
        </w:rPr>
      </w:pPr>
    </w:p>
    <w:p w14:paraId="11473CCD" w14:textId="12CE469E" w:rsidR="00C20EF7" w:rsidRPr="009960BE" w:rsidRDefault="00C20EF7" w:rsidP="009960BE">
      <w:pPr>
        <w:spacing w:before="60" w:after="60"/>
        <w:ind w:left="4956"/>
        <w:rPr>
          <w:rFonts w:cstheme="minorHAnsi"/>
          <w:b/>
          <w:i/>
          <w:iCs/>
          <w:sz w:val="20"/>
          <w:szCs w:val="20"/>
          <w:lang w:eastAsia="pl-PL"/>
        </w:rPr>
      </w:pPr>
      <w:r w:rsidRPr="009960BE">
        <w:rPr>
          <w:rFonts w:cstheme="minorHAnsi"/>
          <w:b/>
          <w:i/>
          <w:iCs/>
          <w:sz w:val="20"/>
          <w:szCs w:val="20"/>
          <w:lang w:eastAsia="pl-PL"/>
        </w:rPr>
        <w:t>................................................</w:t>
      </w:r>
    </w:p>
    <w:p w14:paraId="49044CAF" w14:textId="5898E4F7" w:rsidR="008479A2" w:rsidRPr="009960BE" w:rsidRDefault="00270C0A" w:rsidP="009960BE">
      <w:pPr>
        <w:spacing w:before="60" w:after="60"/>
        <w:ind w:left="4956"/>
        <w:rPr>
          <w:rFonts w:cstheme="minorHAnsi"/>
          <w:i/>
          <w:iCs/>
          <w:sz w:val="18"/>
          <w:szCs w:val="20"/>
          <w:lang w:eastAsia="pl-PL"/>
        </w:rPr>
      </w:pPr>
      <w:r w:rsidRPr="009960BE">
        <w:rPr>
          <w:rFonts w:cstheme="minorHAnsi"/>
          <w:i/>
          <w:iCs/>
          <w:sz w:val="18"/>
          <w:szCs w:val="20"/>
          <w:lang w:eastAsia="pl-PL"/>
        </w:rPr>
        <w:t xml:space="preserve">              </w:t>
      </w:r>
      <w:r w:rsidR="009960BE" w:rsidRPr="009960BE">
        <w:rPr>
          <w:rFonts w:cstheme="minorHAnsi"/>
          <w:i/>
          <w:iCs/>
          <w:sz w:val="18"/>
          <w:szCs w:val="20"/>
          <w:lang w:eastAsia="pl-PL"/>
        </w:rPr>
        <w:t>(podpis)</w:t>
      </w:r>
      <w:r w:rsidRPr="009960BE">
        <w:rPr>
          <w:rFonts w:cstheme="minorHAnsi"/>
          <w:i/>
          <w:iCs/>
          <w:sz w:val="18"/>
          <w:szCs w:val="20"/>
          <w:lang w:eastAsia="pl-PL"/>
        </w:rPr>
        <w:t xml:space="preserve">                  </w:t>
      </w:r>
      <w:r w:rsidR="00227AEC" w:rsidRPr="009960BE">
        <w:rPr>
          <w:rFonts w:cstheme="minorHAnsi"/>
          <w:i/>
          <w:iCs/>
          <w:sz w:val="18"/>
          <w:szCs w:val="20"/>
          <w:lang w:eastAsia="pl-PL"/>
        </w:rPr>
        <w:t xml:space="preserve">                              </w:t>
      </w:r>
      <w:r w:rsidRPr="009960BE">
        <w:rPr>
          <w:rFonts w:cstheme="minorHAnsi"/>
          <w:i/>
          <w:iCs/>
          <w:sz w:val="18"/>
          <w:szCs w:val="20"/>
          <w:lang w:eastAsia="pl-PL"/>
        </w:rPr>
        <w:t xml:space="preserve">                      </w:t>
      </w:r>
    </w:p>
    <w:tbl>
      <w:tblPr>
        <w:tblpPr w:leftFromText="141" w:rightFromText="141" w:vertAnchor="page" w:horzAnchor="margin" w:tblpY="3469"/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915"/>
        <w:gridCol w:w="1147"/>
      </w:tblGrid>
      <w:tr w:rsidR="00896E23" w:rsidRPr="009960BE" w14:paraId="6F2064F7" w14:textId="77777777" w:rsidTr="00447C96">
        <w:trPr>
          <w:trHeight w:val="465"/>
        </w:trPr>
        <w:tc>
          <w:tcPr>
            <w:tcW w:w="5000" w:type="pct"/>
            <w:gridSpan w:val="2"/>
            <w:vAlign w:val="center"/>
          </w:tcPr>
          <w:p w14:paraId="44FEC152" w14:textId="23425DA2" w:rsidR="00896E23" w:rsidRPr="00467DF7" w:rsidRDefault="00896E23" w:rsidP="00447C96">
            <w:pPr>
              <w:spacing w:before="60" w:after="60"/>
              <w:jc w:val="both"/>
              <w:rPr>
                <w:rFonts w:cstheme="minorHAnsi"/>
                <w:sz w:val="20"/>
                <w:szCs w:val="20"/>
                <w:lang w:eastAsia="pl-PL"/>
              </w:rPr>
            </w:pPr>
            <w:r w:rsidRPr="00467DF7">
              <w:rPr>
                <w:rFonts w:cstheme="minorHAnsi"/>
                <w:sz w:val="20"/>
                <w:szCs w:val="20"/>
                <w:lang w:eastAsia="pl-PL"/>
              </w:rPr>
              <w:t xml:space="preserve">Oświadczenia dotyczące zgodności projektu z zasadą „nie czyń </w:t>
            </w:r>
            <w:r w:rsidR="006E55D4" w:rsidRPr="00467DF7">
              <w:rPr>
                <w:rFonts w:cstheme="minorHAnsi"/>
                <w:sz w:val="20"/>
                <w:szCs w:val="20"/>
                <w:lang w:eastAsia="pl-PL"/>
              </w:rPr>
              <w:t>poważnych szkód</w:t>
            </w:r>
            <w:r w:rsidRPr="00467DF7">
              <w:rPr>
                <w:rFonts w:cstheme="minorHAnsi"/>
                <w:sz w:val="20"/>
                <w:szCs w:val="20"/>
                <w:lang w:eastAsia="pl-PL"/>
              </w:rPr>
              <w:t>” w rozumieniu art. 17 rozporządzenia (UE) nr 2020/852 (rozporządzenie w sprawie taksonomii) [ang. „Do No Significant Harm” (DNSH)]</w:t>
            </w:r>
          </w:p>
          <w:p w14:paraId="7C4B4844" w14:textId="77777777" w:rsidR="00896E23" w:rsidRPr="00467DF7" w:rsidRDefault="00896E23" w:rsidP="00447C96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467DF7">
              <w:rPr>
                <w:rFonts w:cstheme="minorHAnsi"/>
                <w:b/>
                <w:bCs/>
                <w:sz w:val="20"/>
                <w:szCs w:val="20"/>
              </w:rPr>
              <w:t xml:space="preserve">Uwaga: Przy ocenie uwzględnia się zarówno skutki środowiskowe samej działalności, jak również wpływ, jaki na środowisko mają produkty dostarczane i usługi świadczone w ramach tej działalności przez cały cykl ich życia, szczególnie z uwzględnieniem wytwarzania, użytkowania i zakończenia cyklu życia tych produktów </w:t>
            </w:r>
            <w:r w:rsidR="008479A2" w:rsidRPr="00467DF7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467DF7">
              <w:rPr>
                <w:rFonts w:cstheme="minorHAnsi"/>
                <w:b/>
                <w:bCs/>
                <w:sz w:val="20"/>
                <w:szCs w:val="20"/>
              </w:rPr>
              <w:t>i usług</w:t>
            </w:r>
          </w:p>
        </w:tc>
      </w:tr>
      <w:tr w:rsidR="00896E23" w:rsidRPr="009960BE" w14:paraId="017D88A7" w14:textId="77777777" w:rsidTr="00447C96">
        <w:trPr>
          <w:trHeight w:val="465"/>
        </w:trPr>
        <w:tc>
          <w:tcPr>
            <w:tcW w:w="4367" w:type="pct"/>
            <w:vAlign w:val="center"/>
          </w:tcPr>
          <w:p w14:paraId="48CE5922" w14:textId="77777777" w:rsidR="00896E23" w:rsidRPr="00467DF7" w:rsidRDefault="00896E23" w:rsidP="00447C96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cstheme="minorHAnsi"/>
                <w:sz w:val="20"/>
                <w:szCs w:val="20"/>
              </w:rPr>
            </w:pPr>
            <w:r w:rsidRPr="00467DF7">
              <w:rPr>
                <w:rFonts w:cstheme="minorHAnsi"/>
                <w:sz w:val="20"/>
                <w:szCs w:val="20"/>
                <w:lang w:eastAsia="en-GB"/>
              </w:rPr>
              <w:t xml:space="preserve">Oświadczam, że realizacja projektu </w:t>
            </w:r>
            <w:r w:rsidRPr="00467DF7">
              <w:rPr>
                <w:rFonts w:cstheme="minorHAnsi"/>
                <w:sz w:val="20"/>
                <w:szCs w:val="20"/>
              </w:rPr>
              <w:t>nie prowadzi do znaczących emisji gazów cieplarnianych;</w:t>
            </w:r>
          </w:p>
        </w:tc>
        <w:tc>
          <w:tcPr>
            <w:tcW w:w="633" w:type="pct"/>
            <w:vAlign w:val="center"/>
          </w:tcPr>
          <w:p w14:paraId="2F3E3B81" w14:textId="77777777" w:rsidR="00896E23" w:rsidRPr="00467DF7" w:rsidRDefault="00896E23" w:rsidP="00447C96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67DF7">
              <w:rPr>
                <w:rFonts w:cstheme="minorHAnsi"/>
                <w:sz w:val="20"/>
                <w:szCs w:val="20"/>
                <w:lang w:eastAsia="en-GB"/>
              </w:rPr>
              <w:t xml:space="preserve">TAK / </w:t>
            </w:r>
            <w:r w:rsidRPr="00467DF7">
              <w:rPr>
                <w:rFonts w:cstheme="minorHAnsi"/>
                <w:strike/>
                <w:sz w:val="20"/>
                <w:szCs w:val="20"/>
                <w:lang w:eastAsia="en-GB"/>
              </w:rPr>
              <w:t>NIE*</w:t>
            </w:r>
          </w:p>
        </w:tc>
      </w:tr>
      <w:tr w:rsidR="00896E23" w:rsidRPr="009960BE" w14:paraId="4D6DF29A" w14:textId="77777777" w:rsidTr="00447C96">
        <w:trPr>
          <w:trHeight w:val="465"/>
        </w:trPr>
        <w:tc>
          <w:tcPr>
            <w:tcW w:w="4367" w:type="pct"/>
            <w:vAlign w:val="center"/>
          </w:tcPr>
          <w:p w14:paraId="47F01867" w14:textId="77777777" w:rsidR="00896E23" w:rsidRPr="00467DF7" w:rsidRDefault="00896E23" w:rsidP="00447C96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  <w:lang w:eastAsia="en-GB"/>
              </w:rPr>
              <w:t xml:space="preserve">Oświadczam, że realizacja projektu </w:t>
            </w:r>
            <w:r w:rsidRPr="00467DF7">
              <w:rPr>
                <w:rFonts w:cstheme="minorHAnsi"/>
                <w:sz w:val="20"/>
                <w:szCs w:val="20"/>
              </w:rPr>
              <w:t>nie prowadzi do nasilenia niekorzystnych skutków obecnych i oczekiwanych, przyszłych warunków klimatycznych, wywieranych na tę działalność lub na ludzi, przyrodę lub aktywa</w:t>
            </w:r>
            <w:r w:rsidR="008479A2" w:rsidRPr="00467DF7">
              <w:rPr>
                <w:rFonts w:cstheme="minorHAnsi"/>
                <w:sz w:val="20"/>
                <w:szCs w:val="20"/>
              </w:rPr>
              <w:t>;</w:t>
            </w:r>
          </w:p>
        </w:tc>
        <w:tc>
          <w:tcPr>
            <w:tcW w:w="633" w:type="pct"/>
            <w:vAlign w:val="center"/>
          </w:tcPr>
          <w:p w14:paraId="60E507ED" w14:textId="77777777" w:rsidR="00896E23" w:rsidRPr="00467DF7" w:rsidRDefault="00896E23" w:rsidP="00447C96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67DF7">
              <w:rPr>
                <w:rFonts w:cstheme="minorHAnsi"/>
                <w:sz w:val="20"/>
                <w:szCs w:val="20"/>
                <w:lang w:eastAsia="en-GB"/>
              </w:rPr>
              <w:t xml:space="preserve">TAK / </w:t>
            </w:r>
            <w:r w:rsidRPr="00467DF7">
              <w:rPr>
                <w:rFonts w:cstheme="minorHAnsi"/>
                <w:strike/>
                <w:sz w:val="20"/>
                <w:szCs w:val="20"/>
                <w:lang w:eastAsia="en-GB"/>
              </w:rPr>
              <w:t>NIE</w:t>
            </w:r>
          </w:p>
        </w:tc>
      </w:tr>
      <w:tr w:rsidR="00896E23" w:rsidRPr="009960BE" w14:paraId="01D49221" w14:textId="77777777" w:rsidTr="00447C96">
        <w:trPr>
          <w:trHeight w:val="465"/>
        </w:trPr>
        <w:tc>
          <w:tcPr>
            <w:tcW w:w="4367" w:type="pct"/>
            <w:vAlign w:val="center"/>
          </w:tcPr>
          <w:p w14:paraId="0E00E02E" w14:textId="77777777" w:rsidR="00896E23" w:rsidRPr="00467DF7" w:rsidRDefault="00896E23" w:rsidP="00447C96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  <w:lang w:eastAsia="en-GB"/>
              </w:rPr>
              <w:t xml:space="preserve">Oświadczam, że realizacja projektu </w:t>
            </w:r>
            <w:r w:rsidRPr="00467DF7">
              <w:rPr>
                <w:rFonts w:cstheme="minorHAnsi"/>
                <w:sz w:val="20"/>
                <w:szCs w:val="20"/>
              </w:rPr>
              <w:t>nie szkodzi:</w:t>
            </w:r>
          </w:p>
          <w:p w14:paraId="52A4FD35" w14:textId="77777777" w:rsidR="008479A2" w:rsidRPr="00467DF7" w:rsidRDefault="00896E23" w:rsidP="00447C96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</w:rPr>
              <w:t xml:space="preserve">dobremu stanowi lub, dobremu potencjałowi ekologicznemu jednolitych części wód, w tym wód powierzchniowych i wód podziemnych, </w:t>
            </w:r>
          </w:p>
          <w:p w14:paraId="1E92B272" w14:textId="77777777" w:rsidR="00896E23" w:rsidRPr="00467DF7" w:rsidRDefault="00896E23" w:rsidP="00447C96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</w:rPr>
              <w:t>dobremu stanowi środowiska wód morskich</w:t>
            </w:r>
            <w:r w:rsidR="008479A2" w:rsidRPr="00467DF7">
              <w:rPr>
                <w:rFonts w:cstheme="minorHAnsi"/>
                <w:sz w:val="20"/>
                <w:szCs w:val="20"/>
              </w:rPr>
              <w:t>;</w:t>
            </w:r>
          </w:p>
        </w:tc>
        <w:tc>
          <w:tcPr>
            <w:tcW w:w="633" w:type="pct"/>
            <w:vAlign w:val="center"/>
          </w:tcPr>
          <w:p w14:paraId="7CD4913B" w14:textId="77777777" w:rsidR="00896E23" w:rsidRPr="00467DF7" w:rsidRDefault="00896E23" w:rsidP="00447C96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  <w:lang w:eastAsia="en-GB"/>
              </w:rPr>
              <w:t xml:space="preserve">TAK / </w:t>
            </w:r>
            <w:r w:rsidRPr="00467DF7">
              <w:rPr>
                <w:rFonts w:cstheme="minorHAnsi"/>
                <w:strike/>
                <w:sz w:val="20"/>
                <w:szCs w:val="20"/>
                <w:lang w:eastAsia="en-GB"/>
              </w:rPr>
              <w:t>NIE</w:t>
            </w:r>
          </w:p>
        </w:tc>
      </w:tr>
      <w:tr w:rsidR="00896E23" w:rsidRPr="009960BE" w14:paraId="1988F946" w14:textId="77777777" w:rsidTr="00447C96">
        <w:trPr>
          <w:trHeight w:val="465"/>
        </w:trPr>
        <w:tc>
          <w:tcPr>
            <w:tcW w:w="4367" w:type="pct"/>
            <w:vAlign w:val="center"/>
          </w:tcPr>
          <w:p w14:paraId="52F69BAF" w14:textId="77777777" w:rsidR="00896E23" w:rsidRPr="00467DF7" w:rsidRDefault="00896E23" w:rsidP="00447C96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  <w:lang w:eastAsia="en-GB"/>
              </w:rPr>
              <w:t xml:space="preserve">Oświadczam, że realizacja projektu </w:t>
            </w:r>
            <w:r w:rsidRPr="00467DF7">
              <w:rPr>
                <w:rFonts w:cstheme="minorHAnsi"/>
                <w:sz w:val="20"/>
                <w:szCs w:val="20"/>
              </w:rPr>
              <w:t>nie prowadzi do:</w:t>
            </w:r>
          </w:p>
          <w:p w14:paraId="59BF5C0C" w14:textId="77777777" w:rsidR="008479A2" w:rsidRPr="00467DF7" w:rsidRDefault="00896E23" w:rsidP="00447C96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</w:rPr>
              <w:t>znaczącego braku efektywności w wykorzystywaniu materiałów lub w bezpośrednim lub pośrednim wykorzystywaniu zasobów naturalnych, takich jak nieodnawialne źródła energii, surowce, woda i grunty, na co najmniej jednym z etapów cyklu życia produktów, w tym pod względem trwałości produktów, a także możliwości ich naprawy, ulepszenia, ponownego użycia lub recyklingu</w:t>
            </w:r>
            <w:r w:rsidR="008479A2" w:rsidRPr="00467DF7">
              <w:rPr>
                <w:rFonts w:cstheme="minorHAnsi"/>
                <w:sz w:val="20"/>
                <w:szCs w:val="20"/>
              </w:rPr>
              <w:t>,</w:t>
            </w:r>
            <w:r w:rsidRPr="00467DF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D3B102E" w14:textId="77777777" w:rsidR="008479A2" w:rsidRPr="00467DF7" w:rsidRDefault="00896E23" w:rsidP="00447C96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</w:rPr>
              <w:t>znacznego zwiększenia wytwarzania, spalania lub unieszkodliwiania odpadów, z wyjątkiem spalania odpadów niebezpiecznych nienadających się do recyklingu</w:t>
            </w:r>
            <w:r w:rsidR="008479A2" w:rsidRPr="00467DF7">
              <w:rPr>
                <w:rFonts w:cstheme="minorHAnsi"/>
                <w:sz w:val="20"/>
                <w:szCs w:val="20"/>
              </w:rPr>
              <w:t>,</w:t>
            </w:r>
            <w:r w:rsidRPr="00467DF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DE863B0" w14:textId="77777777" w:rsidR="00896E23" w:rsidRPr="00467DF7" w:rsidRDefault="00896E23" w:rsidP="00447C96">
            <w:pPr>
              <w:pStyle w:val="Akapitzlist"/>
              <w:numPr>
                <w:ilvl w:val="0"/>
                <w:numId w:val="6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</w:rPr>
              <w:t xml:space="preserve">długotrwałego składowania odpadów mogących wyrządzać poważne </w:t>
            </w:r>
            <w:r w:rsidR="008479A2" w:rsidRPr="00467DF7">
              <w:rPr>
                <w:rFonts w:cstheme="minorHAnsi"/>
                <w:sz w:val="20"/>
                <w:szCs w:val="20"/>
              </w:rPr>
              <w:br/>
            </w:r>
            <w:r w:rsidRPr="00467DF7">
              <w:rPr>
                <w:rFonts w:cstheme="minorHAnsi"/>
                <w:sz w:val="20"/>
                <w:szCs w:val="20"/>
              </w:rPr>
              <w:t>i długo</w:t>
            </w:r>
            <w:r w:rsidR="008479A2" w:rsidRPr="00467DF7">
              <w:rPr>
                <w:rFonts w:cstheme="minorHAnsi"/>
                <w:sz w:val="20"/>
                <w:szCs w:val="20"/>
              </w:rPr>
              <w:t>terminowe szkody dla środowiska;</w:t>
            </w:r>
          </w:p>
        </w:tc>
        <w:tc>
          <w:tcPr>
            <w:tcW w:w="633" w:type="pct"/>
            <w:vAlign w:val="center"/>
          </w:tcPr>
          <w:p w14:paraId="574552DE" w14:textId="77777777" w:rsidR="00896E23" w:rsidRPr="00467DF7" w:rsidRDefault="00896E23" w:rsidP="00447C96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  <w:lang w:eastAsia="en-GB"/>
              </w:rPr>
              <w:t xml:space="preserve">TAK / </w:t>
            </w:r>
            <w:r w:rsidRPr="00467DF7">
              <w:rPr>
                <w:rFonts w:cstheme="minorHAnsi"/>
                <w:strike/>
                <w:sz w:val="20"/>
                <w:szCs w:val="20"/>
                <w:lang w:eastAsia="en-GB"/>
              </w:rPr>
              <w:t>NIE</w:t>
            </w:r>
          </w:p>
        </w:tc>
      </w:tr>
      <w:tr w:rsidR="00896E23" w:rsidRPr="009960BE" w14:paraId="29489B77" w14:textId="77777777" w:rsidTr="00447C96">
        <w:trPr>
          <w:trHeight w:val="465"/>
        </w:trPr>
        <w:tc>
          <w:tcPr>
            <w:tcW w:w="4367" w:type="pct"/>
            <w:vAlign w:val="center"/>
          </w:tcPr>
          <w:p w14:paraId="36CFB81D" w14:textId="77777777" w:rsidR="00896E23" w:rsidRPr="00467DF7" w:rsidRDefault="00896E23" w:rsidP="00447C96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</w:rPr>
              <w:t>Oświadczam, że realizacja projektu nie prowadzi do znaczącego wzrostu emisji zanieczyszczeń do powietrza, wody lub ziemi w porównaniu z sytuacją sprzed rozpoczęcia projektu</w:t>
            </w:r>
            <w:r w:rsidR="008479A2" w:rsidRPr="00467DF7">
              <w:rPr>
                <w:rFonts w:cstheme="minorHAnsi"/>
                <w:sz w:val="20"/>
                <w:szCs w:val="20"/>
              </w:rPr>
              <w:t>;</w:t>
            </w:r>
          </w:p>
        </w:tc>
        <w:tc>
          <w:tcPr>
            <w:tcW w:w="633" w:type="pct"/>
            <w:vAlign w:val="center"/>
          </w:tcPr>
          <w:p w14:paraId="59D70787" w14:textId="77777777" w:rsidR="00896E23" w:rsidRPr="00467DF7" w:rsidRDefault="00896E23" w:rsidP="00447C96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  <w:lang w:eastAsia="en-GB"/>
              </w:rPr>
              <w:t xml:space="preserve">TAK / </w:t>
            </w:r>
            <w:r w:rsidRPr="00467DF7">
              <w:rPr>
                <w:rFonts w:cstheme="minorHAnsi"/>
                <w:strike/>
                <w:sz w:val="20"/>
                <w:szCs w:val="20"/>
                <w:lang w:eastAsia="en-GB"/>
              </w:rPr>
              <w:t>NIE</w:t>
            </w:r>
          </w:p>
        </w:tc>
      </w:tr>
      <w:tr w:rsidR="00896E23" w:rsidRPr="009960BE" w14:paraId="490C85C0" w14:textId="77777777" w:rsidTr="00447C96">
        <w:trPr>
          <w:trHeight w:val="465"/>
        </w:trPr>
        <w:tc>
          <w:tcPr>
            <w:tcW w:w="4367" w:type="pct"/>
            <w:vAlign w:val="center"/>
          </w:tcPr>
          <w:p w14:paraId="6180DA67" w14:textId="77777777" w:rsidR="00896E23" w:rsidRPr="00467DF7" w:rsidRDefault="00896E23" w:rsidP="00447C96">
            <w:pPr>
              <w:pStyle w:val="Akapitzlist"/>
              <w:numPr>
                <w:ilvl w:val="0"/>
                <w:numId w:val="4"/>
              </w:numPr>
              <w:spacing w:before="60" w:after="60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  <w:lang w:eastAsia="en-GB"/>
              </w:rPr>
              <w:t xml:space="preserve">Oświadczam, że realizacja projektu </w:t>
            </w:r>
          </w:p>
          <w:p w14:paraId="274787C6" w14:textId="77777777" w:rsidR="008479A2" w:rsidRPr="00467DF7" w:rsidRDefault="00896E23" w:rsidP="00447C9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</w:rPr>
              <w:t>nie szkodzi (w znacznym stopniu) dobremu s</w:t>
            </w:r>
            <w:r w:rsidR="008479A2" w:rsidRPr="00467DF7">
              <w:rPr>
                <w:rFonts w:cstheme="minorHAnsi"/>
                <w:sz w:val="20"/>
                <w:szCs w:val="20"/>
              </w:rPr>
              <w:t>tanowi i odporności ekosystemów,</w:t>
            </w:r>
          </w:p>
          <w:p w14:paraId="7E306F0C" w14:textId="77777777" w:rsidR="00896E23" w:rsidRPr="00467DF7" w:rsidRDefault="00896E23" w:rsidP="00447C96">
            <w:pPr>
              <w:pStyle w:val="Akapitzlist"/>
              <w:numPr>
                <w:ilvl w:val="0"/>
                <w:numId w:val="7"/>
              </w:numPr>
              <w:spacing w:before="60" w:after="60" w:line="276" w:lineRule="auto"/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</w:rPr>
              <w:t xml:space="preserve">nie jest szkodliwa dla stanu zachowania siedlisk i gatunków, w tym siedlisk </w:t>
            </w:r>
            <w:r w:rsidR="008479A2" w:rsidRPr="00467DF7">
              <w:rPr>
                <w:rFonts w:cstheme="minorHAnsi"/>
                <w:sz w:val="20"/>
                <w:szCs w:val="20"/>
              </w:rPr>
              <w:br/>
            </w:r>
            <w:r w:rsidRPr="00467DF7">
              <w:rPr>
                <w:rFonts w:cstheme="minorHAnsi"/>
                <w:sz w:val="20"/>
                <w:szCs w:val="20"/>
              </w:rPr>
              <w:t>i gatunków objętych zakresem zainteresowania Unii Europejskiej</w:t>
            </w:r>
            <w:r w:rsidR="008479A2" w:rsidRPr="00467DF7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633" w:type="pct"/>
            <w:vAlign w:val="center"/>
          </w:tcPr>
          <w:p w14:paraId="23212170" w14:textId="77777777" w:rsidR="00896E23" w:rsidRPr="00467DF7" w:rsidRDefault="00896E23" w:rsidP="00447C96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en-GB"/>
              </w:rPr>
            </w:pPr>
            <w:r w:rsidRPr="00467DF7">
              <w:rPr>
                <w:rFonts w:cstheme="minorHAnsi"/>
                <w:sz w:val="20"/>
                <w:szCs w:val="20"/>
                <w:lang w:eastAsia="en-GB"/>
              </w:rPr>
              <w:t xml:space="preserve">TAK / </w:t>
            </w:r>
            <w:r w:rsidRPr="00467DF7">
              <w:rPr>
                <w:rFonts w:cstheme="minorHAnsi"/>
                <w:strike/>
                <w:sz w:val="20"/>
                <w:szCs w:val="20"/>
                <w:lang w:eastAsia="en-GB"/>
              </w:rPr>
              <w:t>NIE</w:t>
            </w:r>
          </w:p>
        </w:tc>
      </w:tr>
    </w:tbl>
    <w:p w14:paraId="0073FC35" w14:textId="77777777" w:rsidR="00896E23" w:rsidRPr="009960BE" w:rsidRDefault="00896E23" w:rsidP="00896E23">
      <w:pPr>
        <w:spacing w:before="60" w:after="60"/>
        <w:rPr>
          <w:rFonts w:cstheme="minorHAnsi"/>
          <w:i/>
          <w:iCs/>
          <w:sz w:val="20"/>
          <w:szCs w:val="20"/>
          <w:lang w:eastAsia="pl-PL"/>
        </w:rPr>
      </w:pPr>
    </w:p>
    <w:sectPr w:rsidR="00896E23" w:rsidRPr="009960B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029B2" w14:textId="77777777" w:rsidR="003B233E" w:rsidRDefault="003B233E" w:rsidP="00896E23">
      <w:pPr>
        <w:spacing w:after="0" w:line="240" w:lineRule="auto"/>
      </w:pPr>
      <w:r>
        <w:separator/>
      </w:r>
    </w:p>
  </w:endnote>
  <w:endnote w:type="continuationSeparator" w:id="0">
    <w:p w14:paraId="379A29B1" w14:textId="77777777" w:rsidR="003B233E" w:rsidRDefault="003B233E" w:rsidP="0089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F6293" w14:textId="77777777" w:rsidR="003B233E" w:rsidRDefault="003B233E" w:rsidP="00896E23">
      <w:pPr>
        <w:spacing w:after="0" w:line="240" w:lineRule="auto"/>
      </w:pPr>
      <w:r>
        <w:separator/>
      </w:r>
    </w:p>
  </w:footnote>
  <w:footnote w:type="continuationSeparator" w:id="0">
    <w:p w14:paraId="23992772" w14:textId="77777777" w:rsidR="003B233E" w:rsidRDefault="003B233E" w:rsidP="0089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8DE01" w14:textId="77777777" w:rsidR="00896E23" w:rsidRDefault="00896E23">
    <w:pPr>
      <w:pStyle w:val="Nagwek"/>
    </w:pPr>
    <w:r w:rsidRPr="00A02D13">
      <w:rPr>
        <w:rFonts w:cs="Arial"/>
        <w:b/>
        <w:noProof/>
        <w:color w:val="000000"/>
        <w:sz w:val="32"/>
        <w:szCs w:val="32"/>
        <w:lang w:eastAsia="pl-PL"/>
      </w:rPr>
      <w:drawing>
        <wp:inline distT="0" distB="0" distL="0" distR="0" wp14:anchorId="5F62FA28" wp14:editId="7323B8C1">
          <wp:extent cx="5757545" cy="51625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3DB"/>
    <w:multiLevelType w:val="hybridMultilevel"/>
    <w:tmpl w:val="0C240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F135E"/>
    <w:multiLevelType w:val="hybridMultilevel"/>
    <w:tmpl w:val="41084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45211"/>
    <w:multiLevelType w:val="hybridMultilevel"/>
    <w:tmpl w:val="313072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02BB8"/>
    <w:multiLevelType w:val="hybridMultilevel"/>
    <w:tmpl w:val="C0FAC8FE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E863A3"/>
    <w:multiLevelType w:val="hybridMultilevel"/>
    <w:tmpl w:val="3CA29920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B649D2"/>
    <w:multiLevelType w:val="hybridMultilevel"/>
    <w:tmpl w:val="9558BEBC"/>
    <w:lvl w:ilvl="0" w:tplc="91D411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50C4E19"/>
    <w:multiLevelType w:val="hybridMultilevel"/>
    <w:tmpl w:val="D5ACB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94975">
    <w:abstractNumId w:val="0"/>
  </w:num>
  <w:num w:numId="2" w16cid:durableId="1473983688">
    <w:abstractNumId w:val="2"/>
  </w:num>
  <w:num w:numId="3" w16cid:durableId="106897828">
    <w:abstractNumId w:val="6"/>
  </w:num>
  <w:num w:numId="4" w16cid:durableId="2144423409">
    <w:abstractNumId w:val="1"/>
  </w:num>
  <w:num w:numId="5" w16cid:durableId="76680941">
    <w:abstractNumId w:val="4"/>
  </w:num>
  <w:num w:numId="6" w16cid:durableId="5599643">
    <w:abstractNumId w:val="3"/>
  </w:num>
  <w:num w:numId="7" w16cid:durableId="10733512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E23"/>
    <w:rsid w:val="00050406"/>
    <w:rsid w:val="000F28D7"/>
    <w:rsid w:val="00124EE3"/>
    <w:rsid w:val="001337A4"/>
    <w:rsid w:val="00154C5F"/>
    <w:rsid w:val="001F0ED4"/>
    <w:rsid w:val="00206C82"/>
    <w:rsid w:val="00227AEC"/>
    <w:rsid w:val="00254128"/>
    <w:rsid w:val="00270C0A"/>
    <w:rsid w:val="00285595"/>
    <w:rsid w:val="002878C8"/>
    <w:rsid w:val="003806AD"/>
    <w:rsid w:val="00383999"/>
    <w:rsid w:val="003B233E"/>
    <w:rsid w:val="004025DD"/>
    <w:rsid w:val="0040311E"/>
    <w:rsid w:val="00421762"/>
    <w:rsid w:val="00443380"/>
    <w:rsid w:val="00447C96"/>
    <w:rsid w:val="00455F32"/>
    <w:rsid w:val="00461F5C"/>
    <w:rsid w:val="00467DF7"/>
    <w:rsid w:val="004C1122"/>
    <w:rsid w:val="00544274"/>
    <w:rsid w:val="00550AA5"/>
    <w:rsid w:val="005607C2"/>
    <w:rsid w:val="00577B1C"/>
    <w:rsid w:val="00593CED"/>
    <w:rsid w:val="005D321A"/>
    <w:rsid w:val="005E4272"/>
    <w:rsid w:val="006108E6"/>
    <w:rsid w:val="00643241"/>
    <w:rsid w:val="00690C89"/>
    <w:rsid w:val="006A529D"/>
    <w:rsid w:val="006B34EC"/>
    <w:rsid w:val="006E3C36"/>
    <w:rsid w:val="006E55D4"/>
    <w:rsid w:val="007153D5"/>
    <w:rsid w:val="007231B7"/>
    <w:rsid w:val="007B4869"/>
    <w:rsid w:val="008154A1"/>
    <w:rsid w:val="0083288A"/>
    <w:rsid w:val="008479A2"/>
    <w:rsid w:val="00896E23"/>
    <w:rsid w:val="008A3F3C"/>
    <w:rsid w:val="008C42CB"/>
    <w:rsid w:val="008F0D67"/>
    <w:rsid w:val="008F0F6B"/>
    <w:rsid w:val="008F5F6E"/>
    <w:rsid w:val="00907F69"/>
    <w:rsid w:val="00936C96"/>
    <w:rsid w:val="009960BE"/>
    <w:rsid w:val="009E1F0E"/>
    <w:rsid w:val="00A12D1B"/>
    <w:rsid w:val="00AB3263"/>
    <w:rsid w:val="00B20E36"/>
    <w:rsid w:val="00B258DD"/>
    <w:rsid w:val="00B45F97"/>
    <w:rsid w:val="00B80F25"/>
    <w:rsid w:val="00BE5839"/>
    <w:rsid w:val="00C169B5"/>
    <w:rsid w:val="00C20EF7"/>
    <w:rsid w:val="00C41F1C"/>
    <w:rsid w:val="00C541D5"/>
    <w:rsid w:val="00CB6B8E"/>
    <w:rsid w:val="00CC1E46"/>
    <w:rsid w:val="00D15057"/>
    <w:rsid w:val="00D345D4"/>
    <w:rsid w:val="00D3747F"/>
    <w:rsid w:val="00D44720"/>
    <w:rsid w:val="00DF098E"/>
    <w:rsid w:val="00EC522D"/>
    <w:rsid w:val="00F42566"/>
    <w:rsid w:val="00F76BCB"/>
    <w:rsid w:val="00F9004C"/>
    <w:rsid w:val="00FC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4DDF9F"/>
  <w15:chartTrackingRefBased/>
  <w15:docId w15:val="{0CA3DDE7-F0E9-44D5-94D8-C6063111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6E23"/>
  </w:style>
  <w:style w:type="paragraph" w:styleId="Stopka">
    <w:name w:val="footer"/>
    <w:basedOn w:val="Normalny"/>
    <w:link w:val="StopkaZnak"/>
    <w:uiPriority w:val="99"/>
    <w:unhideWhenUsed/>
    <w:rsid w:val="00896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6E23"/>
  </w:style>
  <w:style w:type="paragraph" w:styleId="Akapitzlist">
    <w:name w:val="List Paragraph"/>
    <w:basedOn w:val="Normalny"/>
    <w:uiPriority w:val="34"/>
    <w:qFormat/>
    <w:rsid w:val="00896E23"/>
    <w:pPr>
      <w:ind w:left="720"/>
      <w:contextualSpacing/>
    </w:pPr>
  </w:style>
  <w:style w:type="paragraph" w:styleId="Poprawka">
    <w:name w:val="Revision"/>
    <w:hidden/>
    <w:uiPriority w:val="99"/>
    <w:semiHidden/>
    <w:rsid w:val="008C42C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32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32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32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32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32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8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9" ma:contentTypeDescription="Utwórz nowy dokument." ma:contentTypeScope="" ma:versionID="5fd669c0b41e811adcc7a772374a1c2d">
  <xsd:schema xmlns:xsd="http://www.w3.org/2001/XMLSchema" xmlns:xs="http://www.w3.org/2001/XMLSchema" xmlns:p="http://schemas.microsoft.com/office/2006/metadata/properties" xmlns:ns2="13e258df-16cb-4507-b678-b498e48e58c8" xmlns:ns3="153e0a85-a7de-4c25-b915-33607e7cdfca" targetNamespace="http://schemas.microsoft.com/office/2006/metadata/properties" ma:root="true" ma:fieldsID="6ae62cf8e88d9dc0c0a2234471325efc" ns2:_="" ns3:_="">
    <xsd:import namespace="13e258df-16cb-4507-b678-b498e48e58c8"/>
    <xsd:import namespace="153e0a85-a7de-4c25-b915-33607e7cdf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liczba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49179a-b042-4fda-9489-75b4aafecbbb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czba" ma:index="23" nillable="true" ma:displayName="liczba" ma:decimals="1" ma:format="Dropdown" ma:internalName="liczba" ma:percentage="FALSE">
      <xsd:simpleType>
        <xsd:restriction base="dms:Number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liczba xmlns="153e0a85-a7de-4c25-b915-33607e7cdfca" xsi:nil="true"/>
    <lcf76f155ced4ddcb4097134ff3c332f xmlns="153e0a85-a7de-4c25-b915-33607e7cdfc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A0C1F8-5971-4FE3-B666-D54A44A7CF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C74DAD-9103-4865-8E71-2F5265A06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e258df-16cb-4507-b678-b498e48e58c8"/>
    <ds:schemaRef ds:uri="153e0a85-a7de-4c25-b915-33607e7cd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43D534-5C00-49D1-A76B-42C61CD770B4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Dzielski Andrzej</dc:creator>
  <cp:keywords/>
  <dc:description/>
  <cp:lastModifiedBy>Ensenanza Wojciech Skomorucha</cp:lastModifiedBy>
  <cp:revision>6</cp:revision>
  <cp:lastPrinted>2023-03-28T07:25:00Z</cp:lastPrinted>
  <dcterms:created xsi:type="dcterms:W3CDTF">2026-05-17T14:35:00Z</dcterms:created>
  <dcterms:modified xsi:type="dcterms:W3CDTF">2026-08-10T02:27:00Z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</Properties>
</file>