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9533E" w14:textId="77777777" w:rsidR="00E1309D" w:rsidRPr="003A5093" w:rsidRDefault="00CC417E" w:rsidP="00D62F64">
      <w:pPr>
        <w:spacing w:line="276" w:lineRule="auto"/>
        <w:jc w:val="right"/>
        <w:rPr>
          <w:rFonts w:ascii="Tahoma" w:hAnsi="Tahoma" w:cs="Tahoma"/>
          <w:sz w:val="20"/>
          <w:szCs w:val="20"/>
        </w:rPr>
      </w:pPr>
      <w:r w:rsidRPr="003A5093">
        <w:rPr>
          <w:rFonts w:ascii="Tahoma" w:hAnsi="Tahoma" w:cs="Tahoma"/>
          <w:sz w:val="20"/>
          <w:szCs w:val="20"/>
        </w:rPr>
        <w:t>Załącznik nr 1 do SWZ</w:t>
      </w:r>
    </w:p>
    <w:p w14:paraId="7D8B4597" w14:textId="77777777" w:rsidR="00CC417E" w:rsidRPr="003A5093" w:rsidRDefault="00CC417E" w:rsidP="00D62F64">
      <w:pPr>
        <w:spacing w:line="276" w:lineRule="auto"/>
        <w:jc w:val="center"/>
        <w:rPr>
          <w:rFonts w:ascii="Tahoma" w:hAnsi="Tahoma" w:cs="Tahoma"/>
          <w:sz w:val="20"/>
          <w:szCs w:val="20"/>
        </w:rPr>
      </w:pPr>
    </w:p>
    <w:p w14:paraId="62F9AA6A" w14:textId="77777777" w:rsidR="00E1309D" w:rsidRPr="00D62F64" w:rsidRDefault="00CC417E" w:rsidP="00D62F64">
      <w:pPr>
        <w:spacing w:line="276" w:lineRule="auto"/>
        <w:jc w:val="center"/>
        <w:rPr>
          <w:rFonts w:ascii="Tahoma" w:hAnsi="Tahoma" w:cs="Tahoma"/>
          <w:b/>
          <w:sz w:val="22"/>
          <w:szCs w:val="22"/>
        </w:rPr>
      </w:pPr>
      <w:r w:rsidRPr="00D62F64">
        <w:rPr>
          <w:rFonts w:ascii="Tahoma" w:hAnsi="Tahoma" w:cs="Tahoma"/>
          <w:b/>
          <w:sz w:val="22"/>
          <w:szCs w:val="22"/>
        </w:rPr>
        <w:t>FORMULARZ OFERTOWY</w:t>
      </w:r>
    </w:p>
    <w:tbl>
      <w:tblPr>
        <w:tblW w:w="5000" w:type="pct"/>
        <w:jc w:val="center"/>
        <w:tblBorders>
          <w:top w:val="single" w:sz="4" w:space="0" w:color="000000"/>
          <w:left w:val="single" w:sz="4" w:space="0" w:color="000000"/>
          <w:bottom w:val="single" w:sz="4" w:space="0" w:color="000000"/>
          <w:insideH w:val="single" w:sz="4" w:space="0" w:color="000000"/>
        </w:tblBorders>
        <w:tblCellMar>
          <w:top w:w="113" w:type="dxa"/>
          <w:bottom w:w="113" w:type="dxa"/>
          <w:right w:w="113" w:type="dxa"/>
        </w:tblCellMar>
        <w:tblLook w:val="0000" w:firstRow="0" w:lastRow="0" w:firstColumn="0" w:lastColumn="0" w:noHBand="0" w:noVBand="0"/>
      </w:tblPr>
      <w:tblGrid>
        <w:gridCol w:w="2583"/>
        <w:gridCol w:w="3057"/>
        <w:gridCol w:w="1842"/>
        <w:gridCol w:w="2376"/>
      </w:tblGrid>
      <w:tr w:rsidR="00E1309D" w:rsidRPr="00D62F64" w14:paraId="75693682" w14:textId="77777777" w:rsidTr="00CC417E">
        <w:trPr>
          <w:jc w:val="center"/>
        </w:trPr>
        <w:tc>
          <w:tcPr>
            <w:tcW w:w="2583" w:type="dxa"/>
            <w:tcBorders>
              <w:top w:val="single" w:sz="4" w:space="0" w:color="000000"/>
              <w:left w:val="single" w:sz="4" w:space="0" w:color="000000"/>
              <w:bottom w:val="single" w:sz="4" w:space="0" w:color="000000"/>
            </w:tcBorders>
            <w:shd w:val="clear" w:color="auto" w:fill="F3F3F3"/>
            <w:vAlign w:val="center"/>
          </w:tcPr>
          <w:p w14:paraId="1F0B8864" w14:textId="77777777" w:rsidR="00E1309D" w:rsidRPr="00D62F64" w:rsidRDefault="00EA37F7" w:rsidP="00E80991">
            <w:pPr>
              <w:widowControl w:val="0"/>
              <w:suppressAutoHyphens/>
              <w:rPr>
                <w:rFonts w:ascii="Tahoma" w:eastAsia="Lucida Sans Unicode" w:hAnsi="Tahoma" w:cs="Tahoma"/>
                <w:b/>
                <w:color w:val="000000"/>
                <w:sz w:val="20"/>
                <w:szCs w:val="20"/>
                <w:lang w:bidi="en-US"/>
              </w:rPr>
            </w:pPr>
            <w:r w:rsidRPr="00D62F64">
              <w:rPr>
                <w:rFonts w:ascii="Tahoma" w:hAnsi="Tahoma" w:cs="Tahoma"/>
                <w:b/>
                <w:sz w:val="20"/>
                <w:szCs w:val="20"/>
              </w:rPr>
              <w:t>Nazwa Wykonawcy</w:t>
            </w:r>
          </w:p>
        </w:tc>
        <w:tc>
          <w:tcPr>
            <w:tcW w:w="7275" w:type="dxa"/>
            <w:gridSpan w:val="3"/>
            <w:tcBorders>
              <w:top w:val="single" w:sz="4" w:space="0" w:color="000000"/>
              <w:left w:val="single" w:sz="4" w:space="0" w:color="000000"/>
              <w:bottom w:val="single" w:sz="4" w:space="0" w:color="000000"/>
              <w:right w:val="single" w:sz="4" w:space="0" w:color="000000"/>
            </w:tcBorders>
            <w:vAlign w:val="center"/>
          </w:tcPr>
          <w:p w14:paraId="187C1CAD" w14:textId="77777777" w:rsidR="00E1309D" w:rsidRPr="00D62F64" w:rsidRDefault="00E1309D" w:rsidP="00E80991">
            <w:pPr>
              <w:widowControl w:val="0"/>
              <w:suppressAutoHyphens/>
              <w:snapToGrid w:val="0"/>
              <w:rPr>
                <w:rFonts w:ascii="Tahoma" w:eastAsia="Lucida Sans Unicode" w:hAnsi="Tahoma" w:cs="Tahoma"/>
                <w:b/>
                <w:color w:val="000000"/>
                <w:sz w:val="20"/>
                <w:szCs w:val="20"/>
                <w:lang w:bidi="en-US"/>
              </w:rPr>
            </w:pPr>
          </w:p>
          <w:p w14:paraId="6C64E319" w14:textId="77777777" w:rsidR="00E1309D" w:rsidRPr="00D62F64" w:rsidRDefault="00E1309D" w:rsidP="00E80991">
            <w:pPr>
              <w:widowControl w:val="0"/>
              <w:suppressAutoHyphens/>
              <w:rPr>
                <w:rFonts w:ascii="Tahoma" w:eastAsia="Lucida Sans Unicode" w:hAnsi="Tahoma" w:cs="Tahoma"/>
                <w:color w:val="000000"/>
                <w:sz w:val="20"/>
                <w:szCs w:val="20"/>
                <w:lang w:bidi="en-US"/>
              </w:rPr>
            </w:pPr>
          </w:p>
        </w:tc>
      </w:tr>
      <w:tr w:rsidR="00E1309D" w:rsidRPr="00D62F64" w14:paraId="2C0559FD" w14:textId="77777777" w:rsidTr="000F480D">
        <w:trPr>
          <w:jc w:val="center"/>
        </w:trPr>
        <w:tc>
          <w:tcPr>
            <w:tcW w:w="2583" w:type="dxa"/>
            <w:tcBorders>
              <w:top w:val="single" w:sz="4" w:space="0" w:color="000000"/>
              <w:left w:val="single" w:sz="4" w:space="0" w:color="000000"/>
              <w:bottom w:val="single" w:sz="4" w:space="0" w:color="000000"/>
            </w:tcBorders>
            <w:shd w:val="clear" w:color="auto" w:fill="F3F3F3"/>
            <w:vAlign w:val="center"/>
          </w:tcPr>
          <w:p w14:paraId="605CFFF4" w14:textId="77777777" w:rsidR="00E1309D" w:rsidRPr="00D62F64" w:rsidRDefault="00EA37F7" w:rsidP="00E80991">
            <w:pPr>
              <w:widowControl w:val="0"/>
              <w:suppressAutoHyphens/>
              <w:rPr>
                <w:rFonts w:ascii="Tahoma" w:eastAsia="Lucida Sans Unicode" w:hAnsi="Tahoma" w:cs="Tahoma"/>
                <w:b/>
                <w:color w:val="000000"/>
                <w:sz w:val="20"/>
                <w:szCs w:val="20"/>
                <w:lang w:bidi="en-US"/>
              </w:rPr>
            </w:pPr>
            <w:r w:rsidRPr="00D62F64">
              <w:rPr>
                <w:rFonts w:ascii="Tahoma" w:hAnsi="Tahoma" w:cs="Tahoma"/>
                <w:b/>
                <w:sz w:val="20"/>
                <w:szCs w:val="20"/>
              </w:rPr>
              <w:t>Adres, ulica</w:t>
            </w:r>
          </w:p>
        </w:tc>
        <w:tc>
          <w:tcPr>
            <w:tcW w:w="3057" w:type="dxa"/>
            <w:tcBorders>
              <w:top w:val="single" w:sz="4" w:space="0" w:color="000000"/>
              <w:left w:val="single" w:sz="4" w:space="0" w:color="000000"/>
              <w:bottom w:val="single" w:sz="4" w:space="0" w:color="000000"/>
            </w:tcBorders>
            <w:vAlign w:val="center"/>
          </w:tcPr>
          <w:p w14:paraId="6AD40EAD" w14:textId="77777777" w:rsidR="00E1309D" w:rsidRPr="00D62F64" w:rsidRDefault="00E1309D" w:rsidP="00E80991">
            <w:pPr>
              <w:widowControl w:val="0"/>
              <w:suppressAutoHyphens/>
              <w:snapToGrid w:val="0"/>
              <w:rPr>
                <w:rFonts w:ascii="Tahoma" w:eastAsia="Lucida Sans Unicode" w:hAnsi="Tahoma" w:cs="Tahoma"/>
                <w:b/>
                <w:color w:val="000000"/>
                <w:sz w:val="20"/>
                <w:szCs w:val="20"/>
                <w:lang w:bidi="en-US"/>
              </w:rPr>
            </w:pPr>
          </w:p>
        </w:tc>
        <w:tc>
          <w:tcPr>
            <w:tcW w:w="1842" w:type="dxa"/>
            <w:tcBorders>
              <w:top w:val="single" w:sz="4" w:space="0" w:color="000000"/>
              <w:left w:val="single" w:sz="4" w:space="0" w:color="000000"/>
              <w:bottom w:val="single" w:sz="4" w:space="0" w:color="000000"/>
            </w:tcBorders>
            <w:shd w:val="clear" w:color="auto" w:fill="F3F3F3"/>
            <w:vAlign w:val="center"/>
          </w:tcPr>
          <w:p w14:paraId="6443F749" w14:textId="77777777" w:rsidR="00E1309D" w:rsidRPr="00D62F64" w:rsidRDefault="00EA37F7" w:rsidP="00E80991">
            <w:pPr>
              <w:widowControl w:val="0"/>
              <w:suppressAutoHyphens/>
              <w:rPr>
                <w:rFonts w:ascii="Tahoma" w:eastAsia="Lucida Sans Unicode" w:hAnsi="Tahoma" w:cs="Tahoma"/>
                <w:b/>
                <w:color w:val="000000"/>
                <w:sz w:val="20"/>
                <w:szCs w:val="20"/>
                <w:lang w:bidi="en-US"/>
              </w:rPr>
            </w:pPr>
            <w:r w:rsidRPr="00D62F64">
              <w:rPr>
                <w:rFonts w:ascii="Tahoma" w:hAnsi="Tahoma" w:cs="Tahoma"/>
                <w:b/>
                <w:sz w:val="20"/>
                <w:szCs w:val="20"/>
              </w:rPr>
              <w:t xml:space="preserve">Nr </w:t>
            </w:r>
          </w:p>
        </w:tc>
        <w:tc>
          <w:tcPr>
            <w:tcW w:w="2376" w:type="dxa"/>
            <w:tcBorders>
              <w:top w:val="single" w:sz="4" w:space="0" w:color="000000"/>
              <w:left w:val="single" w:sz="4" w:space="0" w:color="000000"/>
              <w:bottom w:val="single" w:sz="4" w:space="0" w:color="000000"/>
              <w:right w:val="single" w:sz="4" w:space="0" w:color="000000"/>
            </w:tcBorders>
            <w:vAlign w:val="center"/>
          </w:tcPr>
          <w:p w14:paraId="1E728FDA" w14:textId="77777777" w:rsidR="00E1309D" w:rsidRPr="00D62F64" w:rsidRDefault="00E1309D" w:rsidP="00E80991">
            <w:pPr>
              <w:widowControl w:val="0"/>
              <w:suppressAutoHyphens/>
              <w:snapToGrid w:val="0"/>
              <w:rPr>
                <w:rFonts w:ascii="Tahoma" w:eastAsia="Lucida Sans Unicode" w:hAnsi="Tahoma" w:cs="Tahoma"/>
                <w:b/>
                <w:color w:val="000000"/>
                <w:sz w:val="20"/>
                <w:szCs w:val="20"/>
                <w:lang w:bidi="en-US"/>
              </w:rPr>
            </w:pPr>
          </w:p>
        </w:tc>
      </w:tr>
      <w:tr w:rsidR="00E1309D" w:rsidRPr="00D62F64" w14:paraId="1984C3BA" w14:textId="77777777" w:rsidTr="000F480D">
        <w:trPr>
          <w:jc w:val="center"/>
        </w:trPr>
        <w:tc>
          <w:tcPr>
            <w:tcW w:w="2583" w:type="dxa"/>
            <w:tcBorders>
              <w:top w:val="single" w:sz="4" w:space="0" w:color="000000"/>
              <w:left w:val="single" w:sz="4" w:space="0" w:color="000000"/>
              <w:bottom w:val="single" w:sz="4" w:space="0" w:color="000000"/>
            </w:tcBorders>
            <w:shd w:val="clear" w:color="auto" w:fill="F3F3F3"/>
            <w:vAlign w:val="center"/>
          </w:tcPr>
          <w:p w14:paraId="645A16CD" w14:textId="77777777" w:rsidR="00E1309D" w:rsidRPr="00D62F64" w:rsidRDefault="00EA37F7" w:rsidP="00E80991">
            <w:pPr>
              <w:widowControl w:val="0"/>
              <w:suppressAutoHyphens/>
              <w:rPr>
                <w:rFonts w:ascii="Tahoma" w:eastAsia="Lucida Sans Unicode" w:hAnsi="Tahoma" w:cs="Tahoma"/>
                <w:b/>
                <w:color w:val="000000"/>
                <w:sz w:val="20"/>
                <w:szCs w:val="20"/>
                <w:lang w:bidi="en-US"/>
              </w:rPr>
            </w:pPr>
            <w:r w:rsidRPr="00D62F64">
              <w:rPr>
                <w:rFonts w:ascii="Tahoma" w:hAnsi="Tahoma" w:cs="Tahoma"/>
                <w:b/>
                <w:sz w:val="20"/>
                <w:szCs w:val="20"/>
              </w:rPr>
              <w:t>Kod pocztowy</w:t>
            </w:r>
          </w:p>
        </w:tc>
        <w:tc>
          <w:tcPr>
            <w:tcW w:w="3057" w:type="dxa"/>
            <w:tcBorders>
              <w:top w:val="single" w:sz="4" w:space="0" w:color="000000"/>
              <w:left w:val="single" w:sz="4" w:space="0" w:color="000000"/>
              <w:bottom w:val="single" w:sz="4" w:space="0" w:color="000000"/>
            </w:tcBorders>
            <w:vAlign w:val="center"/>
          </w:tcPr>
          <w:p w14:paraId="6F2992C8" w14:textId="77777777" w:rsidR="00E1309D" w:rsidRPr="00D62F64" w:rsidRDefault="00E1309D" w:rsidP="00E80991">
            <w:pPr>
              <w:widowControl w:val="0"/>
              <w:suppressAutoHyphens/>
              <w:snapToGrid w:val="0"/>
              <w:rPr>
                <w:rFonts w:ascii="Tahoma" w:eastAsia="Lucida Sans Unicode" w:hAnsi="Tahoma" w:cs="Tahoma"/>
                <w:b/>
                <w:color w:val="000000"/>
                <w:sz w:val="20"/>
                <w:szCs w:val="20"/>
                <w:lang w:bidi="en-US"/>
              </w:rPr>
            </w:pPr>
          </w:p>
        </w:tc>
        <w:tc>
          <w:tcPr>
            <w:tcW w:w="1842" w:type="dxa"/>
            <w:tcBorders>
              <w:top w:val="single" w:sz="4" w:space="0" w:color="000000"/>
              <w:left w:val="single" w:sz="4" w:space="0" w:color="000000"/>
              <w:bottom w:val="single" w:sz="4" w:space="0" w:color="000000"/>
            </w:tcBorders>
            <w:shd w:val="clear" w:color="auto" w:fill="F3F3F3"/>
            <w:vAlign w:val="center"/>
          </w:tcPr>
          <w:p w14:paraId="28F0FA78" w14:textId="77777777" w:rsidR="00E1309D" w:rsidRPr="00D62F64" w:rsidRDefault="00EA37F7" w:rsidP="00E80991">
            <w:pPr>
              <w:widowControl w:val="0"/>
              <w:suppressAutoHyphens/>
              <w:rPr>
                <w:rFonts w:ascii="Tahoma" w:eastAsia="Lucida Sans Unicode" w:hAnsi="Tahoma" w:cs="Tahoma"/>
                <w:b/>
                <w:color w:val="000000"/>
                <w:sz w:val="20"/>
                <w:szCs w:val="20"/>
                <w:lang w:bidi="en-US"/>
              </w:rPr>
            </w:pPr>
            <w:r w:rsidRPr="00D62F64">
              <w:rPr>
                <w:rFonts w:ascii="Tahoma" w:hAnsi="Tahoma" w:cs="Tahoma"/>
                <w:b/>
                <w:sz w:val="20"/>
                <w:szCs w:val="20"/>
              </w:rPr>
              <w:t>Miejscowość</w:t>
            </w:r>
          </w:p>
        </w:tc>
        <w:tc>
          <w:tcPr>
            <w:tcW w:w="2376" w:type="dxa"/>
            <w:tcBorders>
              <w:top w:val="single" w:sz="4" w:space="0" w:color="000000"/>
              <w:left w:val="single" w:sz="4" w:space="0" w:color="000000"/>
              <w:bottom w:val="single" w:sz="4" w:space="0" w:color="000000"/>
              <w:right w:val="single" w:sz="4" w:space="0" w:color="000000"/>
            </w:tcBorders>
            <w:vAlign w:val="center"/>
          </w:tcPr>
          <w:p w14:paraId="3FC59227" w14:textId="77777777" w:rsidR="00E1309D" w:rsidRPr="00D62F64" w:rsidRDefault="00E1309D" w:rsidP="00E80991">
            <w:pPr>
              <w:widowControl w:val="0"/>
              <w:suppressAutoHyphens/>
              <w:snapToGrid w:val="0"/>
              <w:rPr>
                <w:rFonts w:ascii="Tahoma" w:eastAsia="Lucida Sans Unicode" w:hAnsi="Tahoma" w:cs="Tahoma"/>
                <w:b/>
                <w:color w:val="000000"/>
                <w:sz w:val="20"/>
                <w:szCs w:val="20"/>
                <w:lang w:bidi="en-US"/>
              </w:rPr>
            </w:pPr>
          </w:p>
        </w:tc>
      </w:tr>
      <w:tr w:rsidR="00E1309D" w:rsidRPr="00D62F64" w14:paraId="63D06638" w14:textId="77777777" w:rsidTr="000F480D">
        <w:trPr>
          <w:trHeight w:val="592"/>
          <w:jc w:val="center"/>
        </w:trPr>
        <w:tc>
          <w:tcPr>
            <w:tcW w:w="2583" w:type="dxa"/>
            <w:tcBorders>
              <w:top w:val="single" w:sz="4" w:space="0" w:color="000000"/>
              <w:left w:val="single" w:sz="4" w:space="0" w:color="000000"/>
              <w:bottom w:val="single" w:sz="4" w:space="0" w:color="000000"/>
            </w:tcBorders>
            <w:shd w:val="clear" w:color="auto" w:fill="F3F3F3"/>
            <w:vAlign w:val="center"/>
          </w:tcPr>
          <w:p w14:paraId="15557D15" w14:textId="77777777" w:rsidR="00E1309D" w:rsidRPr="00D62F64" w:rsidRDefault="00EA37F7" w:rsidP="00E80991">
            <w:pPr>
              <w:widowControl w:val="0"/>
              <w:suppressAutoHyphens/>
              <w:rPr>
                <w:rFonts w:ascii="Tahoma" w:eastAsia="Lucida Sans Unicode" w:hAnsi="Tahoma" w:cs="Tahoma"/>
                <w:b/>
                <w:color w:val="000000"/>
                <w:sz w:val="20"/>
                <w:szCs w:val="20"/>
                <w:lang w:bidi="en-US"/>
              </w:rPr>
            </w:pPr>
            <w:r w:rsidRPr="00D62F64">
              <w:rPr>
                <w:rFonts w:ascii="Tahoma" w:hAnsi="Tahoma" w:cs="Tahoma"/>
                <w:b/>
                <w:sz w:val="20"/>
                <w:szCs w:val="20"/>
              </w:rPr>
              <w:t>NIP</w:t>
            </w:r>
          </w:p>
        </w:tc>
        <w:tc>
          <w:tcPr>
            <w:tcW w:w="3057" w:type="dxa"/>
            <w:tcBorders>
              <w:top w:val="single" w:sz="4" w:space="0" w:color="000000"/>
              <w:left w:val="single" w:sz="4" w:space="0" w:color="000000"/>
              <w:bottom w:val="single" w:sz="4" w:space="0" w:color="000000"/>
            </w:tcBorders>
            <w:vAlign w:val="center"/>
          </w:tcPr>
          <w:p w14:paraId="0BAC3F30" w14:textId="77777777" w:rsidR="00E1309D" w:rsidRPr="00D62F64" w:rsidRDefault="00E1309D" w:rsidP="00E80991">
            <w:pPr>
              <w:widowControl w:val="0"/>
              <w:suppressAutoHyphens/>
              <w:snapToGrid w:val="0"/>
              <w:rPr>
                <w:rFonts w:ascii="Tahoma" w:eastAsia="Lucida Sans Unicode" w:hAnsi="Tahoma" w:cs="Tahoma"/>
                <w:b/>
                <w:color w:val="000000"/>
                <w:sz w:val="20"/>
                <w:szCs w:val="20"/>
                <w:lang w:bidi="en-US"/>
              </w:rPr>
            </w:pPr>
          </w:p>
        </w:tc>
        <w:tc>
          <w:tcPr>
            <w:tcW w:w="1842" w:type="dxa"/>
            <w:tcBorders>
              <w:top w:val="single" w:sz="4" w:space="0" w:color="000000"/>
              <w:left w:val="single" w:sz="4" w:space="0" w:color="000000"/>
              <w:bottom w:val="single" w:sz="4" w:space="0" w:color="000000"/>
            </w:tcBorders>
            <w:shd w:val="clear" w:color="auto" w:fill="F3F3F3"/>
            <w:vAlign w:val="center"/>
          </w:tcPr>
          <w:p w14:paraId="6A00BC86" w14:textId="77777777" w:rsidR="00E1309D" w:rsidRPr="00D62F64" w:rsidRDefault="00EA37F7" w:rsidP="00E80991">
            <w:pPr>
              <w:widowControl w:val="0"/>
              <w:suppressAutoHyphens/>
              <w:rPr>
                <w:rFonts w:ascii="Tahoma" w:eastAsia="Lucida Sans Unicode" w:hAnsi="Tahoma" w:cs="Tahoma"/>
                <w:b/>
                <w:color w:val="000000"/>
                <w:sz w:val="20"/>
                <w:szCs w:val="20"/>
                <w:lang w:bidi="en-US"/>
              </w:rPr>
            </w:pPr>
            <w:r w:rsidRPr="00D62F64">
              <w:rPr>
                <w:rFonts w:ascii="Tahoma" w:eastAsia="Lucida Sans Unicode" w:hAnsi="Tahoma" w:cs="Tahoma"/>
                <w:b/>
                <w:color w:val="000000"/>
                <w:sz w:val="20"/>
                <w:szCs w:val="20"/>
                <w:lang w:bidi="en-US"/>
              </w:rPr>
              <w:t>Regon</w:t>
            </w:r>
          </w:p>
        </w:tc>
        <w:tc>
          <w:tcPr>
            <w:tcW w:w="2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4D4157" w14:textId="77777777" w:rsidR="00E1309D" w:rsidRPr="00D62F64" w:rsidRDefault="00E1309D" w:rsidP="00E80991">
            <w:pPr>
              <w:widowControl w:val="0"/>
              <w:suppressAutoHyphens/>
              <w:snapToGrid w:val="0"/>
              <w:rPr>
                <w:rFonts w:ascii="Tahoma" w:eastAsia="Lucida Sans Unicode" w:hAnsi="Tahoma" w:cs="Tahoma"/>
                <w:b/>
                <w:color w:val="000000"/>
                <w:sz w:val="20"/>
                <w:szCs w:val="20"/>
                <w:lang w:bidi="en-US"/>
              </w:rPr>
            </w:pPr>
          </w:p>
        </w:tc>
      </w:tr>
      <w:tr w:rsidR="000F480D" w:rsidRPr="00D62F64" w14:paraId="7CF45119" w14:textId="77777777" w:rsidTr="000F480D">
        <w:trPr>
          <w:trHeight w:val="990"/>
          <w:jc w:val="center"/>
        </w:trPr>
        <w:tc>
          <w:tcPr>
            <w:tcW w:w="2583" w:type="dxa"/>
            <w:tcBorders>
              <w:top w:val="single" w:sz="4" w:space="0" w:color="000000"/>
              <w:left w:val="single" w:sz="4" w:space="0" w:color="000000"/>
            </w:tcBorders>
            <w:shd w:val="clear" w:color="auto" w:fill="F3F3F3"/>
            <w:vAlign w:val="center"/>
          </w:tcPr>
          <w:p w14:paraId="4CEE5459" w14:textId="77777777" w:rsidR="000F480D" w:rsidRPr="00D62F64" w:rsidRDefault="000F480D" w:rsidP="00E80991">
            <w:pPr>
              <w:widowControl w:val="0"/>
              <w:suppressAutoHyphens/>
              <w:rPr>
                <w:rFonts w:ascii="Tahoma" w:hAnsi="Tahoma" w:cs="Tahoma"/>
                <w:b/>
                <w:sz w:val="20"/>
                <w:szCs w:val="20"/>
              </w:rPr>
            </w:pPr>
            <w:r w:rsidRPr="00D62F64">
              <w:rPr>
                <w:rFonts w:ascii="Tahoma" w:hAnsi="Tahoma" w:cs="Tahoma"/>
                <w:b/>
                <w:sz w:val="20"/>
                <w:szCs w:val="20"/>
              </w:rPr>
              <w:t>Telefon</w:t>
            </w:r>
          </w:p>
          <w:p w14:paraId="6E26CAA6" w14:textId="77777777" w:rsidR="000F480D" w:rsidRPr="00D62F64" w:rsidRDefault="000F480D" w:rsidP="00E80991">
            <w:pPr>
              <w:widowControl w:val="0"/>
              <w:suppressAutoHyphens/>
              <w:rPr>
                <w:rFonts w:ascii="Tahoma" w:eastAsia="Lucida Sans Unicode" w:hAnsi="Tahoma" w:cs="Tahoma"/>
                <w:b/>
                <w:color w:val="000000"/>
                <w:sz w:val="20"/>
                <w:szCs w:val="20"/>
                <w:lang w:bidi="en-US"/>
              </w:rPr>
            </w:pPr>
          </w:p>
        </w:tc>
        <w:tc>
          <w:tcPr>
            <w:tcW w:w="3057" w:type="dxa"/>
            <w:tcBorders>
              <w:top w:val="single" w:sz="4" w:space="0" w:color="000000"/>
              <w:left w:val="single" w:sz="4" w:space="0" w:color="000000"/>
            </w:tcBorders>
            <w:vAlign w:val="center"/>
          </w:tcPr>
          <w:p w14:paraId="613926DB" w14:textId="77777777" w:rsidR="000F480D" w:rsidRPr="00D62F64" w:rsidRDefault="000F480D" w:rsidP="00E80991">
            <w:pPr>
              <w:widowControl w:val="0"/>
              <w:suppressAutoHyphens/>
              <w:snapToGrid w:val="0"/>
              <w:rPr>
                <w:rFonts w:ascii="Tahoma" w:eastAsia="Lucida Sans Unicode" w:hAnsi="Tahoma" w:cs="Tahoma"/>
                <w:b/>
                <w:color w:val="000000"/>
                <w:sz w:val="20"/>
                <w:szCs w:val="20"/>
                <w:lang w:bidi="en-US"/>
              </w:rPr>
            </w:pPr>
          </w:p>
        </w:tc>
        <w:tc>
          <w:tcPr>
            <w:tcW w:w="1842" w:type="dxa"/>
            <w:tcBorders>
              <w:top w:val="single" w:sz="4" w:space="0" w:color="000000"/>
              <w:left w:val="single" w:sz="4" w:space="0" w:color="000000"/>
            </w:tcBorders>
            <w:shd w:val="clear" w:color="auto" w:fill="F3F3F3"/>
            <w:vAlign w:val="center"/>
          </w:tcPr>
          <w:p w14:paraId="689496C4" w14:textId="77777777" w:rsidR="000F480D" w:rsidRPr="00D62F64" w:rsidRDefault="000F480D" w:rsidP="00E80991">
            <w:pPr>
              <w:widowControl w:val="0"/>
              <w:suppressAutoHyphens/>
              <w:rPr>
                <w:rFonts w:ascii="Tahoma" w:eastAsia="Lucida Sans Unicode" w:hAnsi="Tahoma" w:cs="Tahoma"/>
                <w:b/>
                <w:color w:val="000000"/>
                <w:sz w:val="20"/>
                <w:szCs w:val="20"/>
                <w:lang w:bidi="en-US"/>
              </w:rPr>
            </w:pPr>
            <w:r w:rsidRPr="00D62F64">
              <w:rPr>
                <w:rFonts w:ascii="Tahoma" w:hAnsi="Tahoma" w:cs="Tahoma"/>
                <w:b/>
                <w:sz w:val="20"/>
                <w:szCs w:val="20"/>
              </w:rPr>
              <w:t>e-mail:</w:t>
            </w:r>
          </w:p>
        </w:tc>
        <w:tc>
          <w:tcPr>
            <w:tcW w:w="2376" w:type="dxa"/>
            <w:tcBorders>
              <w:top w:val="single" w:sz="4" w:space="0" w:color="000000"/>
              <w:left w:val="single" w:sz="4" w:space="0" w:color="000000"/>
              <w:right w:val="single" w:sz="4" w:space="0" w:color="000000"/>
            </w:tcBorders>
            <w:vAlign w:val="center"/>
          </w:tcPr>
          <w:p w14:paraId="2768DD08" w14:textId="77777777" w:rsidR="000F480D" w:rsidRPr="00D62F64" w:rsidRDefault="000F480D" w:rsidP="00E80991">
            <w:pPr>
              <w:widowControl w:val="0"/>
              <w:suppressAutoHyphens/>
              <w:snapToGrid w:val="0"/>
              <w:rPr>
                <w:rFonts w:ascii="Tahoma" w:eastAsia="Lucida Sans Unicode" w:hAnsi="Tahoma" w:cs="Tahoma"/>
                <w:b/>
                <w:color w:val="000000"/>
                <w:sz w:val="20"/>
                <w:szCs w:val="20"/>
                <w:lang w:bidi="en-US"/>
              </w:rPr>
            </w:pPr>
          </w:p>
        </w:tc>
      </w:tr>
    </w:tbl>
    <w:p w14:paraId="43D81A14" w14:textId="77777777" w:rsidR="00A76C08" w:rsidRPr="00E80991" w:rsidRDefault="00A76C08" w:rsidP="00E80991">
      <w:pPr>
        <w:pStyle w:val="Default"/>
        <w:rPr>
          <w:rFonts w:ascii="Tahoma" w:hAnsi="Tahoma" w:cs="Tahoma"/>
          <w:sz w:val="16"/>
          <w:szCs w:val="16"/>
        </w:rPr>
      </w:pPr>
    </w:p>
    <w:p w14:paraId="546D3D9E" w14:textId="77777777" w:rsidR="00E1309D" w:rsidRPr="00D62F64" w:rsidRDefault="00E43019" w:rsidP="00D62F64">
      <w:pPr>
        <w:pStyle w:val="Tekstpodstawowy"/>
        <w:spacing w:after="0" w:line="276" w:lineRule="auto"/>
        <w:jc w:val="both"/>
        <w:rPr>
          <w:rFonts w:ascii="Tahoma" w:eastAsiaTheme="minorHAnsi" w:hAnsi="Tahoma" w:cs="Tahoma"/>
          <w:color w:val="000000"/>
          <w:sz w:val="22"/>
          <w:szCs w:val="22"/>
          <w:lang w:eastAsia="en-US"/>
        </w:rPr>
      </w:pPr>
      <w:r w:rsidRPr="00D62F64">
        <w:rPr>
          <w:rFonts w:ascii="Tahoma" w:eastAsiaTheme="minorHAnsi" w:hAnsi="Tahoma" w:cs="Tahoma"/>
          <w:color w:val="000000"/>
          <w:sz w:val="22"/>
          <w:szCs w:val="22"/>
          <w:lang w:eastAsia="en-US"/>
        </w:rPr>
        <w:t xml:space="preserve">Wykonawca jest mikro-/ małym/średnim przedsiębiorcą/ jednoosobowa działalność gospodarcza/ osoba fizyczna nieprowadząca działalności gospodarczej/ inne (jakie?) ………………………………………………– </w:t>
      </w:r>
      <w:r w:rsidRPr="00D62F64">
        <w:rPr>
          <w:rFonts w:ascii="Tahoma" w:eastAsiaTheme="minorHAnsi" w:hAnsi="Tahoma" w:cs="Tahoma"/>
          <w:color w:val="000000"/>
          <w:sz w:val="22"/>
          <w:szCs w:val="22"/>
          <w:vertAlign w:val="superscript"/>
          <w:lang w:eastAsia="en-US"/>
        </w:rPr>
        <w:t>1</w:t>
      </w:r>
      <w:r w:rsidRPr="00D62F64">
        <w:rPr>
          <w:rFonts w:ascii="Tahoma" w:eastAsiaTheme="minorHAnsi" w:hAnsi="Tahoma" w:cs="Tahoma"/>
          <w:color w:val="000000"/>
          <w:sz w:val="22"/>
          <w:szCs w:val="22"/>
          <w:lang w:eastAsia="en-US"/>
        </w:rPr>
        <w:t xml:space="preserve"> zaznaczyć właściwe</w:t>
      </w:r>
    </w:p>
    <w:p w14:paraId="7DE1B3C1" w14:textId="77777777" w:rsidR="00E43019" w:rsidRPr="00D62F64" w:rsidRDefault="00E43019" w:rsidP="00D62F64">
      <w:pPr>
        <w:pStyle w:val="Tekstpodstawowy"/>
        <w:spacing w:after="0" w:line="276" w:lineRule="auto"/>
        <w:jc w:val="both"/>
        <w:rPr>
          <w:rFonts w:ascii="Tahoma" w:eastAsiaTheme="minorHAnsi" w:hAnsi="Tahoma" w:cs="Tahoma"/>
          <w:color w:val="000000"/>
          <w:sz w:val="22"/>
          <w:szCs w:val="22"/>
          <w:lang w:eastAsia="en-US"/>
        </w:rPr>
      </w:pPr>
    </w:p>
    <w:p w14:paraId="56B9FFC1" w14:textId="77777777" w:rsidR="00D62F64" w:rsidRPr="00D62F64" w:rsidRDefault="00EA37F7" w:rsidP="00D62F64">
      <w:pPr>
        <w:pStyle w:val="Tekstpodstawowy"/>
        <w:spacing w:after="0" w:line="276" w:lineRule="auto"/>
        <w:jc w:val="center"/>
        <w:rPr>
          <w:rFonts w:ascii="Tahoma" w:hAnsi="Tahoma" w:cs="Tahoma"/>
          <w:sz w:val="22"/>
          <w:szCs w:val="22"/>
        </w:rPr>
      </w:pPr>
      <w:r w:rsidRPr="00D62F64">
        <w:rPr>
          <w:rFonts w:ascii="Tahoma" w:hAnsi="Tahoma" w:cs="Tahoma"/>
          <w:sz w:val="22"/>
          <w:szCs w:val="22"/>
        </w:rPr>
        <w:t>W odpowiedzi na ogłoszenie o zamówieniu na:</w:t>
      </w:r>
    </w:p>
    <w:p w14:paraId="389566B5" w14:textId="77777777" w:rsidR="00E353AC" w:rsidRPr="00E353AC" w:rsidRDefault="00E353AC" w:rsidP="00E353AC">
      <w:pPr>
        <w:tabs>
          <w:tab w:val="left" w:pos="360"/>
        </w:tabs>
        <w:spacing w:line="276" w:lineRule="auto"/>
        <w:jc w:val="center"/>
        <w:rPr>
          <w:rFonts w:ascii="Tahoma" w:hAnsi="Tahoma" w:cs="Tahoma"/>
          <w:b/>
          <w:sz w:val="22"/>
          <w:szCs w:val="22"/>
        </w:rPr>
      </w:pPr>
      <w:r w:rsidRPr="00E353AC">
        <w:rPr>
          <w:rFonts w:ascii="Tahoma" w:hAnsi="Tahoma" w:cs="Tahoma"/>
          <w:b/>
          <w:sz w:val="22"/>
          <w:szCs w:val="22"/>
        </w:rPr>
        <w:t>„Zakup samochodu 9-cio osobowego przystosowanego do przewozu osób</w:t>
      </w:r>
    </w:p>
    <w:p w14:paraId="5691EE31" w14:textId="77777777" w:rsidR="00E353AC" w:rsidRPr="00E353AC" w:rsidRDefault="00E353AC" w:rsidP="00E353AC">
      <w:pPr>
        <w:tabs>
          <w:tab w:val="left" w:pos="360"/>
        </w:tabs>
        <w:spacing w:line="276" w:lineRule="auto"/>
        <w:jc w:val="center"/>
        <w:rPr>
          <w:rFonts w:ascii="Tahoma" w:hAnsi="Tahoma" w:cs="Tahoma"/>
          <w:b/>
          <w:sz w:val="22"/>
          <w:szCs w:val="22"/>
        </w:rPr>
      </w:pPr>
      <w:r w:rsidRPr="00E353AC">
        <w:rPr>
          <w:rFonts w:ascii="Tahoma" w:hAnsi="Tahoma" w:cs="Tahoma"/>
          <w:b/>
          <w:sz w:val="22"/>
          <w:szCs w:val="22"/>
        </w:rPr>
        <w:t xml:space="preserve">niepełnosprawnych na wózkach inwalidzkich dla Domu Pomocy Społecznej </w:t>
      </w:r>
    </w:p>
    <w:p w14:paraId="376BAFBC" w14:textId="77777777" w:rsidR="00D62F64" w:rsidRDefault="00E353AC" w:rsidP="00E353AC">
      <w:pPr>
        <w:tabs>
          <w:tab w:val="left" w:pos="360"/>
        </w:tabs>
        <w:spacing w:line="276" w:lineRule="auto"/>
        <w:jc w:val="center"/>
        <w:rPr>
          <w:rFonts w:ascii="Tahoma" w:hAnsi="Tahoma" w:cs="Tahoma"/>
          <w:b/>
          <w:sz w:val="22"/>
          <w:szCs w:val="22"/>
        </w:rPr>
      </w:pPr>
      <w:r w:rsidRPr="00E353AC">
        <w:rPr>
          <w:rFonts w:ascii="Tahoma" w:hAnsi="Tahoma" w:cs="Tahoma"/>
          <w:b/>
          <w:sz w:val="22"/>
          <w:szCs w:val="22"/>
        </w:rPr>
        <w:t>im. św. Jana Pawła II w Rudzie”</w:t>
      </w:r>
    </w:p>
    <w:p w14:paraId="39418249" w14:textId="77777777" w:rsidR="00E353AC" w:rsidRPr="00D62F64" w:rsidRDefault="00E353AC" w:rsidP="000F480D">
      <w:pPr>
        <w:tabs>
          <w:tab w:val="left" w:pos="360"/>
        </w:tabs>
        <w:spacing w:line="276" w:lineRule="auto"/>
        <w:jc w:val="center"/>
        <w:rPr>
          <w:rFonts w:ascii="Tahoma" w:hAnsi="Tahoma" w:cs="Tahoma"/>
          <w:sz w:val="22"/>
          <w:szCs w:val="22"/>
        </w:rPr>
      </w:pPr>
    </w:p>
    <w:p w14:paraId="212FECD5" w14:textId="77777777" w:rsidR="00D62F64" w:rsidRDefault="00D62F64" w:rsidP="001F3C38">
      <w:pPr>
        <w:pStyle w:val="Akapitzlist"/>
        <w:numPr>
          <w:ilvl w:val="0"/>
          <w:numId w:val="3"/>
        </w:numPr>
        <w:autoSpaceDE w:val="0"/>
        <w:spacing w:line="276" w:lineRule="auto"/>
        <w:jc w:val="both"/>
        <w:rPr>
          <w:rFonts w:ascii="Tahoma" w:hAnsi="Tahoma" w:cs="Tahoma"/>
          <w:color w:val="000000"/>
          <w:sz w:val="22"/>
          <w:szCs w:val="22"/>
        </w:rPr>
      </w:pPr>
      <w:r w:rsidRPr="00D62F64">
        <w:rPr>
          <w:rFonts w:ascii="Tahoma" w:hAnsi="Tahoma" w:cs="Tahoma"/>
          <w:color w:val="000000"/>
          <w:sz w:val="22"/>
          <w:szCs w:val="22"/>
        </w:rPr>
        <w:t>Oferuję/</w:t>
      </w:r>
      <w:proofErr w:type="spellStart"/>
      <w:r w:rsidRPr="00D62F64">
        <w:rPr>
          <w:rFonts w:ascii="Tahoma" w:hAnsi="Tahoma" w:cs="Tahoma"/>
          <w:color w:val="000000"/>
          <w:sz w:val="22"/>
          <w:szCs w:val="22"/>
        </w:rPr>
        <w:t>emy</w:t>
      </w:r>
      <w:proofErr w:type="spellEnd"/>
      <w:r w:rsidRPr="00D62F64">
        <w:rPr>
          <w:rFonts w:ascii="Tahoma" w:hAnsi="Tahoma" w:cs="Tahoma"/>
          <w:color w:val="000000"/>
          <w:sz w:val="22"/>
          <w:szCs w:val="22"/>
        </w:rPr>
        <w:t xml:space="preserve"> pojazd zgodny ze SWZ</w:t>
      </w:r>
      <w:r w:rsidR="00433BD7">
        <w:rPr>
          <w:rFonts w:ascii="Tahoma" w:hAnsi="Tahoma" w:cs="Tahoma"/>
          <w:color w:val="000000"/>
          <w:sz w:val="22"/>
          <w:szCs w:val="22"/>
        </w:rPr>
        <w:t>:</w:t>
      </w:r>
    </w:p>
    <w:p w14:paraId="469D77B4" w14:textId="77777777" w:rsidR="00433BD7" w:rsidRPr="00D62F64" w:rsidRDefault="00433BD7" w:rsidP="00433BD7">
      <w:pPr>
        <w:pStyle w:val="Akapitzlist"/>
        <w:autoSpaceDE w:val="0"/>
        <w:spacing w:line="276" w:lineRule="auto"/>
        <w:ind w:left="720"/>
        <w:jc w:val="both"/>
        <w:rPr>
          <w:rFonts w:ascii="Tahoma" w:hAnsi="Tahoma" w:cs="Tahoma"/>
          <w:color w:val="000000"/>
          <w:sz w:val="22"/>
          <w:szCs w:val="22"/>
        </w:rPr>
      </w:pPr>
    </w:p>
    <w:p w14:paraId="22060371" w14:textId="77777777" w:rsidR="00D62F64" w:rsidRPr="00D62F64" w:rsidRDefault="00D62F64" w:rsidP="00433BD7">
      <w:pPr>
        <w:autoSpaceDE w:val="0"/>
        <w:spacing w:line="360" w:lineRule="auto"/>
        <w:jc w:val="both"/>
        <w:rPr>
          <w:rFonts w:ascii="Tahoma" w:hAnsi="Tahoma" w:cs="Tahoma"/>
          <w:color w:val="000000"/>
          <w:sz w:val="22"/>
          <w:szCs w:val="22"/>
        </w:rPr>
      </w:pPr>
      <w:r w:rsidRPr="00D62F64">
        <w:rPr>
          <w:rFonts w:ascii="Tahoma" w:hAnsi="Tahoma" w:cs="Tahoma"/>
          <w:color w:val="000000"/>
          <w:sz w:val="22"/>
          <w:szCs w:val="22"/>
        </w:rPr>
        <w:t>marki………………………</w:t>
      </w:r>
      <w:r w:rsidR="00433BD7">
        <w:rPr>
          <w:rFonts w:ascii="Tahoma" w:hAnsi="Tahoma" w:cs="Tahoma"/>
          <w:color w:val="000000"/>
          <w:sz w:val="22"/>
          <w:szCs w:val="22"/>
        </w:rPr>
        <w:t xml:space="preserve">……………………………………… </w:t>
      </w:r>
      <w:r w:rsidR="00433BD7" w:rsidRPr="00D62F64">
        <w:rPr>
          <w:rFonts w:ascii="Tahoma" w:hAnsi="Tahoma" w:cs="Tahoma"/>
          <w:color w:val="000000"/>
          <w:sz w:val="22"/>
          <w:szCs w:val="22"/>
        </w:rPr>
        <w:t>model……………………</w:t>
      </w:r>
      <w:r w:rsidR="00433BD7">
        <w:rPr>
          <w:rFonts w:ascii="Tahoma" w:hAnsi="Tahoma" w:cs="Tahoma"/>
          <w:color w:val="000000"/>
          <w:sz w:val="22"/>
          <w:szCs w:val="22"/>
        </w:rPr>
        <w:t>………………………….</w:t>
      </w:r>
    </w:p>
    <w:p w14:paraId="5BBED1BA" w14:textId="77777777" w:rsidR="00D62F64" w:rsidRPr="00D62F64" w:rsidRDefault="00D62F64" w:rsidP="00A37392">
      <w:pPr>
        <w:autoSpaceDE w:val="0"/>
        <w:spacing w:line="360" w:lineRule="auto"/>
        <w:jc w:val="center"/>
        <w:rPr>
          <w:rFonts w:ascii="Tahoma" w:hAnsi="Tahoma" w:cs="Tahoma"/>
          <w:color w:val="000000"/>
          <w:sz w:val="22"/>
          <w:szCs w:val="22"/>
        </w:rPr>
      </w:pPr>
      <w:r w:rsidRPr="00D62F64">
        <w:rPr>
          <w:rFonts w:ascii="Tahoma" w:hAnsi="Tahoma" w:cs="Tahoma"/>
          <w:color w:val="000000"/>
          <w:sz w:val="22"/>
          <w:szCs w:val="22"/>
        </w:rPr>
        <w:t>rocznik…………………..</w:t>
      </w:r>
    </w:p>
    <w:p w14:paraId="4280B7F1" w14:textId="77777777" w:rsidR="00D62F64" w:rsidRPr="00D62F64" w:rsidRDefault="00D62F64" w:rsidP="00433BD7">
      <w:pPr>
        <w:autoSpaceDE w:val="0"/>
        <w:jc w:val="both"/>
        <w:rPr>
          <w:rFonts w:ascii="Tahoma" w:hAnsi="Tahoma" w:cs="Tahoma"/>
          <w:color w:val="000000"/>
          <w:sz w:val="22"/>
          <w:szCs w:val="22"/>
        </w:rPr>
      </w:pPr>
    </w:p>
    <w:p w14:paraId="5F1D7D8D" w14:textId="77777777" w:rsidR="00D62F64" w:rsidRPr="00D62F64" w:rsidRDefault="00D62F64" w:rsidP="00D62F64">
      <w:pPr>
        <w:autoSpaceDE w:val="0"/>
        <w:spacing w:line="276" w:lineRule="auto"/>
        <w:jc w:val="both"/>
        <w:rPr>
          <w:rFonts w:ascii="Tahoma" w:hAnsi="Tahoma" w:cs="Tahoma"/>
          <w:sz w:val="22"/>
          <w:szCs w:val="22"/>
        </w:rPr>
      </w:pPr>
      <w:r w:rsidRPr="00D62F64">
        <w:rPr>
          <w:rFonts w:ascii="Tahoma" w:hAnsi="Tahoma" w:cs="Tahoma"/>
          <w:b/>
          <w:bCs/>
          <w:color w:val="000000"/>
          <w:sz w:val="22"/>
          <w:szCs w:val="22"/>
        </w:rPr>
        <w:t>Cena netto</w:t>
      </w:r>
      <w:r w:rsidRPr="00D62F64">
        <w:rPr>
          <w:rFonts w:ascii="Tahoma" w:hAnsi="Tahoma" w:cs="Tahoma"/>
          <w:color w:val="000000"/>
          <w:sz w:val="22"/>
          <w:szCs w:val="22"/>
        </w:rPr>
        <w:t>……………………………………………………</w:t>
      </w:r>
      <w:r>
        <w:rPr>
          <w:rFonts w:ascii="Tahoma" w:hAnsi="Tahoma" w:cs="Tahoma"/>
          <w:color w:val="000000"/>
          <w:sz w:val="22"/>
          <w:szCs w:val="22"/>
        </w:rPr>
        <w:t xml:space="preserve"> </w:t>
      </w:r>
      <w:r w:rsidRPr="00D62F64">
        <w:rPr>
          <w:rFonts w:ascii="Tahoma" w:hAnsi="Tahoma" w:cs="Tahoma"/>
          <w:color w:val="000000"/>
          <w:sz w:val="22"/>
          <w:szCs w:val="22"/>
        </w:rPr>
        <w:t>zł</w:t>
      </w:r>
    </w:p>
    <w:p w14:paraId="096684BC" w14:textId="77777777" w:rsidR="00D62F64" w:rsidRPr="00D62F64" w:rsidRDefault="00D62F64" w:rsidP="00433BD7">
      <w:pPr>
        <w:autoSpaceDE w:val="0"/>
        <w:jc w:val="both"/>
        <w:rPr>
          <w:rFonts w:ascii="Tahoma" w:hAnsi="Tahoma" w:cs="Tahoma"/>
          <w:sz w:val="22"/>
          <w:szCs w:val="22"/>
        </w:rPr>
      </w:pPr>
    </w:p>
    <w:p w14:paraId="3CFED319" w14:textId="77777777" w:rsidR="00D62F64" w:rsidRPr="00D62F64" w:rsidRDefault="00D62F64" w:rsidP="00D62F64">
      <w:pPr>
        <w:autoSpaceDE w:val="0"/>
        <w:spacing w:line="276" w:lineRule="auto"/>
        <w:jc w:val="both"/>
        <w:rPr>
          <w:rFonts w:ascii="Tahoma" w:hAnsi="Tahoma" w:cs="Tahoma"/>
          <w:b/>
          <w:sz w:val="22"/>
          <w:szCs w:val="22"/>
        </w:rPr>
      </w:pPr>
      <w:r w:rsidRPr="00D62F64">
        <w:rPr>
          <w:rFonts w:ascii="Tahoma" w:hAnsi="Tahoma" w:cs="Tahoma"/>
          <w:b/>
          <w:sz w:val="22"/>
          <w:szCs w:val="22"/>
        </w:rPr>
        <w:t>Stawka podatku VAT</w:t>
      </w:r>
      <w:r w:rsidRPr="00D62F64">
        <w:rPr>
          <w:rFonts w:ascii="Tahoma" w:hAnsi="Tahoma" w:cs="Tahoma"/>
          <w:bCs/>
          <w:sz w:val="22"/>
          <w:szCs w:val="22"/>
        </w:rPr>
        <w:t>………..</w:t>
      </w:r>
      <w:r w:rsidRPr="00D62F64">
        <w:rPr>
          <w:rFonts w:ascii="Tahoma" w:hAnsi="Tahoma" w:cs="Tahoma"/>
          <w:b/>
          <w:sz w:val="22"/>
          <w:szCs w:val="22"/>
        </w:rPr>
        <w:t>%</w:t>
      </w:r>
    </w:p>
    <w:p w14:paraId="16F545C5" w14:textId="77777777" w:rsidR="00D62F64" w:rsidRPr="00D62F64" w:rsidRDefault="00D62F64" w:rsidP="00433BD7">
      <w:pPr>
        <w:rPr>
          <w:rFonts w:ascii="Tahoma" w:hAnsi="Tahoma" w:cs="Tahoma"/>
          <w:sz w:val="22"/>
          <w:szCs w:val="22"/>
        </w:rPr>
      </w:pPr>
    </w:p>
    <w:p w14:paraId="5A824851" w14:textId="77777777" w:rsidR="00D62F64" w:rsidRPr="00D62F64" w:rsidRDefault="00D62F64" w:rsidP="00D62F64">
      <w:pPr>
        <w:tabs>
          <w:tab w:val="left" w:pos="12672"/>
        </w:tabs>
        <w:autoSpaceDE w:val="0"/>
        <w:spacing w:line="276" w:lineRule="auto"/>
        <w:jc w:val="both"/>
        <w:rPr>
          <w:rFonts w:ascii="Tahoma" w:hAnsi="Tahoma" w:cs="Tahoma"/>
          <w:b/>
          <w:sz w:val="22"/>
          <w:szCs w:val="22"/>
        </w:rPr>
      </w:pPr>
      <w:r w:rsidRPr="00D62F64">
        <w:rPr>
          <w:rFonts w:ascii="Tahoma" w:hAnsi="Tahoma" w:cs="Tahoma"/>
          <w:b/>
          <w:color w:val="000000"/>
          <w:sz w:val="22"/>
          <w:szCs w:val="22"/>
        </w:rPr>
        <w:t>Cena brutto</w:t>
      </w:r>
      <w:r w:rsidRPr="00D62F64">
        <w:rPr>
          <w:rFonts w:ascii="Tahoma" w:hAnsi="Tahoma" w:cs="Tahoma"/>
          <w:color w:val="000000"/>
          <w:sz w:val="22"/>
          <w:szCs w:val="22"/>
        </w:rPr>
        <w:t>......................</w:t>
      </w:r>
      <w:r>
        <w:rPr>
          <w:rFonts w:ascii="Tahoma" w:hAnsi="Tahoma" w:cs="Tahoma"/>
          <w:color w:val="000000"/>
          <w:sz w:val="22"/>
          <w:szCs w:val="22"/>
        </w:rPr>
        <w:t xml:space="preserve">............................... </w:t>
      </w:r>
      <w:r w:rsidRPr="00D62F64">
        <w:rPr>
          <w:rFonts w:ascii="Tahoma" w:hAnsi="Tahoma" w:cs="Tahoma"/>
          <w:color w:val="000000"/>
          <w:sz w:val="22"/>
          <w:szCs w:val="22"/>
        </w:rPr>
        <w:t>zł</w:t>
      </w:r>
    </w:p>
    <w:p w14:paraId="531D3CA4" w14:textId="77777777" w:rsidR="00D62F64" w:rsidRPr="00D62F64" w:rsidRDefault="00D62F64" w:rsidP="00433BD7">
      <w:pPr>
        <w:rPr>
          <w:rFonts w:ascii="Tahoma" w:hAnsi="Tahoma" w:cs="Tahoma"/>
          <w:sz w:val="22"/>
          <w:szCs w:val="22"/>
        </w:rPr>
      </w:pPr>
    </w:p>
    <w:p w14:paraId="23AC4B07" w14:textId="77777777" w:rsidR="00D62F64" w:rsidRDefault="00D62F64" w:rsidP="00D62F64">
      <w:pPr>
        <w:spacing w:line="276" w:lineRule="auto"/>
        <w:rPr>
          <w:rFonts w:ascii="Tahoma" w:hAnsi="Tahoma" w:cs="Tahoma"/>
          <w:sz w:val="22"/>
          <w:szCs w:val="22"/>
        </w:rPr>
      </w:pPr>
      <w:r w:rsidRPr="00D62F64">
        <w:rPr>
          <w:rFonts w:ascii="Tahoma" w:hAnsi="Tahoma" w:cs="Tahoma"/>
          <w:b/>
          <w:sz w:val="22"/>
          <w:szCs w:val="22"/>
        </w:rPr>
        <w:t xml:space="preserve">słownie: </w:t>
      </w:r>
      <w:r w:rsidRPr="00D62F64">
        <w:rPr>
          <w:rFonts w:ascii="Tahoma" w:hAnsi="Tahoma" w:cs="Tahoma"/>
          <w:sz w:val="22"/>
          <w:szCs w:val="22"/>
        </w:rPr>
        <w:t>…………………………………………………………………………………</w:t>
      </w:r>
      <w:r>
        <w:rPr>
          <w:rFonts w:ascii="Tahoma" w:hAnsi="Tahoma" w:cs="Tahoma"/>
          <w:sz w:val="22"/>
          <w:szCs w:val="22"/>
        </w:rPr>
        <w:t>………………………………..</w:t>
      </w:r>
      <w:r w:rsidRPr="00D62F64">
        <w:rPr>
          <w:rFonts w:ascii="Tahoma" w:hAnsi="Tahoma" w:cs="Tahoma"/>
          <w:sz w:val="22"/>
          <w:szCs w:val="22"/>
        </w:rPr>
        <w:t>..zł</w:t>
      </w:r>
      <w:r w:rsidR="00433BD7">
        <w:rPr>
          <w:rFonts w:ascii="Tahoma" w:hAnsi="Tahoma" w:cs="Tahoma"/>
          <w:sz w:val="22"/>
          <w:szCs w:val="22"/>
        </w:rPr>
        <w:t xml:space="preserve"> </w:t>
      </w:r>
    </w:p>
    <w:p w14:paraId="23C71127" w14:textId="77777777" w:rsidR="00433BD7" w:rsidRDefault="00433BD7" w:rsidP="00433BD7">
      <w:pPr>
        <w:pStyle w:val="Tekstpodstawowy"/>
        <w:ind w:right="1"/>
        <w:rPr>
          <w:rFonts w:ascii="Tahoma" w:hAnsi="Tahoma" w:cs="Tahoma"/>
          <w:sz w:val="22"/>
          <w:szCs w:val="22"/>
        </w:rPr>
      </w:pPr>
    </w:p>
    <w:p w14:paraId="26E9D531" w14:textId="77777777" w:rsidR="00433BD7" w:rsidRDefault="00433BD7" w:rsidP="00433BD7">
      <w:pPr>
        <w:pStyle w:val="Tekstpodstawowy"/>
        <w:ind w:right="1"/>
        <w:jc w:val="both"/>
        <w:rPr>
          <w:rFonts w:ascii="Tahoma" w:hAnsi="Tahoma" w:cs="Tahoma"/>
          <w:sz w:val="22"/>
          <w:szCs w:val="22"/>
        </w:rPr>
      </w:pPr>
      <w:r>
        <w:rPr>
          <w:rFonts w:ascii="Tahoma" w:hAnsi="Tahoma" w:cs="Tahoma"/>
          <w:sz w:val="22"/>
          <w:szCs w:val="22"/>
        </w:rPr>
        <w:t>Składając niniejszą ofertę, zgodnie z treścią art. 225 ust.</w:t>
      </w:r>
      <w:r w:rsidR="00A37392">
        <w:rPr>
          <w:rFonts w:ascii="Tahoma" w:hAnsi="Tahoma" w:cs="Tahoma"/>
          <w:sz w:val="22"/>
          <w:szCs w:val="22"/>
        </w:rPr>
        <w:t xml:space="preserve"> </w:t>
      </w:r>
      <w:r>
        <w:rPr>
          <w:rFonts w:ascii="Tahoma" w:hAnsi="Tahoma" w:cs="Tahoma"/>
          <w:sz w:val="22"/>
          <w:szCs w:val="22"/>
        </w:rPr>
        <w:t>1 ustawy – Prawo zamówień publicznych informujemy, że wybór oferty*:</w:t>
      </w:r>
    </w:p>
    <w:p w14:paraId="73A49256" w14:textId="77777777" w:rsidR="00433BD7" w:rsidRDefault="00433BD7" w:rsidP="00433BD7">
      <w:pPr>
        <w:pStyle w:val="Tekstpodstawowy"/>
        <w:ind w:right="1"/>
        <w:jc w:val="both"/>
        <w:rPr>
          <w:rFonts w:ascii="Tahoma" w:hAnsi="Tahoma" w:cs="Tahoma"/>
          <w:sz w:val="22"/>
          <w:szCs w:val="22"/>
        </w:rPr>
      </w:pPr>
      <w:r>
        <w:rPr>
          <w:rFonts w:ascii="Tahoma" w:hAnsi="Tahoma" w:cs="Tahoma"/>
          <w:sz w:val="22"/>
          <w:szCs w:val="22"/>
        </w:rPr>
        <w:t>1) nie będzie prowadzić do powstania obowiązku podatkowego po stronie Zamawiającego, zgodnie z przepisami o podatku od towarów i usług, który miałby obowiązek rozliczyć,*</w:t>
      </w:r>
    </w:p>
    <w:p w14:paraId="0B8EEFC5" w14:textId="77777777" w:rsidR="00433BD7" w:rsidRDefault="00433BD7" w:rsidP="003A5093">
      <w:pPr>
        <w:pStyle w:val="Tekstpodstawowy"/>
        <w:ind w:right="1"/>
        <w:jc w:val="both"/>
        <w:rPr>
          <w:rFonts w:ascii="Tahoma" w:hAnsi="Tahoma" w:cs="Tahoma"/>
          <w:sz w:val="22"/>
          <w:szCs w:val="22"/>
        </w:rPr>
      </w:pPr>
      <w:r>
        <w:rPr>
          <w:rFonts w:ascii="Tahoma" w:hAnsi="Tahoma" w:cs="Tahoma"/>
          <w:sz w:val="22"/>
          <w:szCs w:val="22"/>
        </w:rPr>
        <w:t>2) będzie prowadzić do powstania obowiązku podatkowego po s</w:t>
      </w:r>
      <w:r w:rsidR="003A5093">
        <w:rPr>
          <w:rFonts w:ascii="Tahoma" w:hAnsi="Tahoma" w:cs="Tahoma"/>
          <w:sz w:val="22"/>
          <w:szCs w:val="22"/>
        </w:rPr>
        <w:t>tronie Zamawiającego, zgodnie z </w:t>
      </w:r>
      <w:r>
        <w:rPr>
          <w:rFonts w:ascii="Tahoma" w:hAnsi="Tahoma" w:cs="Tahoma"/>
          <w:sz w:val="22"/>
          <w:szCs w:val="22"/>
        </w:rPr>
        <w:t>przepisami o podatku od towarów i usług, który miałby obowiązek rozliczyć – w następującym zakresie*: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533"/>
        <w:gridCol w:w="3937"/>
      </w:tblGrid>
      <w:tr w:rsidR="00433BD7" w:rsidRPr="005944C7" w14:paraId="7CDFBB9C" w14:textId="77777777" w:rsidTr="00C963B2">
        <w:tc>
          <w:tcPr>
            <w:tcW w:w="1384" w:type="dxa"/>
          </w:tcPr>
          <w:p w14:paraId="05911C3B" w14:textId="77777777" w:rsidR="00433BD7" w:rsidRPr="005944C7" w:rsidRDefault="00433BD7" w:rsidP="00C963B2">
            <w:pPr>
              <w:pStyle w:val="Tekstpodstawowy"/>
              <w:ind w:left="142" w:right="1"/>
              <w:rPr>
                <w:rFonts w:ascii="Tahoma" w:hAnsi="Tahoma" w:cs="Tahoma"/>
              </w:rPr>
            </w:pPr>
            <w:r w:rsidRPr="005944C7">
              <w:rPr>
                <w:rFonts w:ascii="Tahoma" w:hAnsi="Tahoma" w:cs="Tahoma"/>
                <w:sz w:val="22"/>
                <w:szCs w:val="22"/>
              </w:rPr>
              <w:t>Lp.</w:t>
            </w:r>
          </w:p>
        </w:tc>
        <w:tc>
          <w:tcPr>
            <w:tcW w:w="4536" w:type="dxa"/>
          </w:tcPr>
          <w:p w14:paraId="2AF4B7BC" w14:textId="77777777" w:rsidR="00433BD7" w:rsidRPr="005944C7" w:rsidRDefault="00433BD7" w:rsidP="00C963B2">
            <w:pPr>
              <w:pStyle w:val="Tekstpodstawowy"/>
              <w:ind w:right="1"/>
              <w:rPr>
                <w:rFonts w:ascii="Tahoma" w:hAnsi="Tahoma" w:cs="Tahoma"/>
              </w:rPr>
            </w:pPr>
            <w:r w:rsidRPr="005944C7">
              <w:rPr>
                <w:rFonts w:ascii="Tahoma" w:hAnsi="Tahoma" w:cs="Tahoma"/>
                <w:sz w:val="22"/>
                <w:szCs w:val="22"/>
              </w:rPr>
              <w:t>Nazwa towaru (rodzaj) lub usługi</w:t>
            </w:r>
          </w:p>
        </w:tc>
        <w:tc>
          <w:tcPr>
            <w:tcW w:w="3940" w:type="dxa"/>
          </w:tcPr>
          <w:p w14:paraId="093978E6" w14:textId="77777777" w:rsidR="00433BD7" w:rsidRPr="005944C7" w:rsidRDefault="00433BD7" w:rsidP="00C963B2">
            <w:pPr>
              <w:pStyle w:val="Tekstpodstawowy"/>
              <w:ind w:right="1"/>
              <w:rPr>
                <w:rFonts w:ascii="Tahoma" w:hAnsi="Tahoma" w:cs="Tahoma"/>
              </w:rPr>
            </w:pPr>
            <w:r w:rsidRPr="005944C7">
              <w:rPr>
                <w:rFonts w:ascii="Tahoma" w:hAnsi="Tahoma" w:cs="Tahoma"/>
                <w:sz w:val="22"/>
                <w:szCs w:val="22"/>
              </w:rPr>
              <w:t>Wartość bez podatku VAT</w:t>
            </w:r>
          </w:p>
        </w:tc>
      </w:tr>
      <w:tr w:rsidR="00433BD7" w:rsidRPr="005944C7" w14:paraId="1D8DE097" w14:textId="77777777" w:rsidTr="00C963B2">
        <w:tc>
          <w:tcPr>
            <w:tcW w:w="1384" w:type="dxa"/>
          </w:tcPr>
          <w:p w14:paraId="2E2D4862" w14:textId="77777777" w:rsidR="00433BD7" w:rsidRPr="005944C7" w:rsidRDefault="00433BD7" w:rsidP="00C963B2">
            <w:pPr>
              <w:pStyle w:val="Tekstpodstawowy"/>
              <w:ind w:right="1"/>
              <w:rPr>
                <w:rFonts w:ascii="Tahoma" w:hAnsi="Tahoma" w:cs="Tahoma"/>
              </w:rPr>
            </w:pPr>
          </w:p>
        </w:tc>
        <w:tc>
          <w:tcPr>
            <w:tcW w:w="4536" w:type="dxa"/>
          </w:tcPr>
          <w:p w14:paraId="1A3EA30F" w14:textId="77777777" w:rsidR="00433BD7" w:rsidRPr="005944C7" w:rsidRDefault="00433BD7" w:rsidP="00C963B2">
            <w:pPr>
              <w:pStyle w:val="Tekstpodstawowy"/>
              <w:ind w:right="1"/>
              <w:rPr>
                <w:rFonts w:ascii="Tahoma" w:hAnsi="Tahoma" w:cs="Tahoma"/>
              </w:rPr>
            </w:pPr>
          </w:p>
        </w:tc>
        <w:tc>
          <w:tcPr>
            <w:tcW w:w="3940" w:type="dxa"/>
          </w:tcPr>
          <w:p w14:paraId="7002268D" w14:textId="77777777" w:rsidR="00433BD7" w:rsidRPr="005944C7" w:rsidRDefault="00433BD7" w:rsidP="00C963B2">
            <w:pPr>
              <w:pStyle w:val="Tekstpodstawowy"/>
              <w:ind w:right="1"/>
              <w:rPr>
                <w:rFonts w:ascii="Tahoma" w:hAnsi="Tahoma" w:cs="Tahoma"/>
              </w:rPr>
            </w:pPr>
          </w:p>
        </w:tc>
      </w:tr>
      <w:tr w:rsidR="00433BD7" w:rsidRPr="005944C7" w14:paraId="1B8F5ED5" w14:textId="77777777" w:rsidTr="00C963B2">
        <w:tc>
          <w:tcPr>
            <w:tcW w:w="1384" w:type="dxa"/>
          </w:tcPr>
          <w:p w14:paraId="66EDD3F3" w14:textId="77777777" w:rsidR="00433BD7" w:rsidRPr="005944C7" w:rsidRDefault="00433BD7" w:rsidP="00C963B2">
            <w:pPr>
              <w:pStyle w:val="Tekstpodstawowy"/>
              <w:ind w:right="1"/>
              <w:rPr>
                <w:rFonts w:ascii="Tahoma" w:hAnsi="Tahoma" w:cs="Tahoma"/>
              </w:rPr>
            </w:pPr>
          </w:p>
        </w:tc>
        <w:tc>
          <w:tcPr>
            <w:tcW w:w="4536" w:type="dxa"/>
          </w:tcPr>
          <w:p w14:paraId="4CE8FBFA" w14:textId="77777777" w:rsidR="00433BD7" w:rsidRPr="005944C7" w:rsidRDefault="00433BD7" w:rsidP="00C963B2">
            <w:pPr>
              <w:pStyle w:val="Tekstpodstawowy"/>
              <w:ind w:right="1"/>
              <w:rPr>
                <w:rFonts w:ascii="Tahoma" w:hAnsi="Tahoma" w:cs="Tahoma"/>
              </w:rPr>
            </w:pPr>
          </w:p>
        </w:tc>
        <w:tc>
          <w:tcPr>
            <w:tcW w:w="3940" w:type="dxa"/>
          </w:tcPr>
          <w:p w14:paraId="21177279" w14:textId="77777777" w:rsidR="00433BD7" w:rsidRPr="005944C7" w:rsidRDefault="00433BD7" w:rsidP="00C963B2">
            <w:pPr>
              <w:pStyle w:val="Tekstpodstawowy"/>
              <w:ind w:right="1"/>
              <w:rPr>
                <w:rFonts w:ascii="Tahoma" w:hAnsi="Tahoma" w:cs="Tahoma"/>
              </w:rPr>
            </w:pPr>
          </w:p>
        </w:tc>
      </w:tr>
    </w:tbl>
    <w:p w14:paraId="6635C0CE" w14:textId="77777777" w:rsidR="00433BD7" w:rsidRPr="00D62F64" w:rsidRDefault="00433BD7" w:rsidP="00D62F64">
      <w:pPr>
        <w:spacing w:line="276" w:lineRule="auto"/>
        <w:rPr>
          <w:rFonts w:ascii="Tahoma" w:hAnsi="Tahoma" w:cs="Tahoma"/>
          <w:sz w:val="22"/>
          <w:szCs w:val="22"/>
        </w:rPr>
      </w:pPr>
    </w:p>
    <w:p w14:paraId="37329E37" w14:textId="77777777" w:rsidR="00D62F64" w:rsidRPr="004A515A" w:rsidRDefault="00433BD7" w:rsidP="001F3C38">
      <w:pPr>
        <w:pStyle w:val="Tekstpodstawowywcity2"/>
        <w:numPr>
          <w:ilvl w:val="0"/>
          <w:numId w:val="3"/>
        </w:numPr>
        <w:spacing w:line="276" w:lineRule="auto"/>
        <w:rPr>
          <w:rFonts w:ascii="Tahoma" w:hAnsi="Tahoma" w:cs="Tahoma"/>
          <w:bCs/>
          <w:sz w:val="22"/>
          <w:szCs w:val="22"/>
        </w:rPr>
      </w:pPr>
      <w:r w:rsidRPr="004A515A">
        <w:rPr>
          <w:rFonts w:ascii="Tahoma" w:hAnsi="Tahoma" w:cs="Tahoma"/>
          <w:sz w:val="22"/>
          <w:szCs w:val="22"/>
        </w:rPr>
        <w:lastRenderedPageBreak/>
        <w:t xml:space="preserve">Zobowiązuje się </w:t>
      </w:r>
      <w:r w:rsidR="00E546A8">
        <w:rPr>
          <w:rFonts w:ascii="Tahoma" w:hAnsi="Tahoma" w:cs="Tahoma"/>
          <w:sz w:val="22"/>
          <w:szCs w:val="22"/>
        </w:rPr>
        <w:t xml:space="preserve">zrealizować przedmiot zamówienia - </w:t>
      </w:r>
      <w:r w:rsidRPr="004A515A">
        <w:rPr>
          <w:rFonts w:ascii="Tahoma" w:hAnsi="Tahoma" w:cs="Tahoma"/>
          <w:sz w:val="22"/>
          <w:szCs w:val="22"/>
        </w:rPr>
        <w:t>dostarczyć ww. samochód w</w:t>
      </w:r>
      <w:r w:rsidR="00D62F64" w:rsidRPr="004A515A">
        <w:rPr>
          <w:rFonts w:ascii="Tahoma" w:hAnsi="Tahoma" w:cs="Tahoma"/>
          <w:sz w:val="22"/>
          <w:szCs w:val="22"/>
        </w:rPr>
        <w:t xml:space="preserve"> terminie do</w:t>
      </w:r>
      <w:r w:rsidR="00D62F64" w:rsidRPr="004A515A">
        <w:rPr>
          <w:rFonts w:ascii="Tahoma" w:hAnsi="Tahoma" w:cs="Tahoma"/>
          <w:b/>
          <w:sz w:val="22"/>
          <w:szCs w:val="22"/>
        </w:rPr>
        <w:t xml:space="preserve"> ………………</w:t>
      </w:r>
      <w:r w:rsidR="003A5093" w:rsidRPr="004A515A">
        <w:rPr>
          <w:rFonts w:ascii="Tahoma" w:hAnsi="Tahoma" w:cs="Tahoma"/>
          <w:sz w:val="22"/>
          <w:szCs w:val="22"/>
        </w:rPr>
        <w:t xml:space="preserve"> </w:t>
      </w:r>
      <w:r w:rsidR="004A515A" w:rsidRPr="004F7149">
        <w:rPr>
          <w:rFonts w:ascii="Tahoma" w:hAnsi="Tahoma" w:cs="Tahoma"/>
          <w:b/>
          <w:sz w:val="22"/>
          <w:szCs w:val="22"/>
        </w:rPr>
        <w:t>202</w:t>
      </w:r>
      <w:r w:rsidR="00867A77">
        <w:rPr>
          <w:rFonts w:ascii="Tahoma" w:hAnsi="Tahoma" w:cs="Tahoma"/>
          <w:b/>
          <w:sz w:val="22"/>
          <w:szCs w:val="22"/>
        </w:rPr>
        <w:t>6</w:t>
      </w:r>
      <w:r w:rsidR="004A515A" w:rsidRPr="004F7149">
        <w:rPr>
          <w:rFonts w:ascii="Tahoma" w:hAnsi="Tahoma" w:cs="Tahoma"/>
          <w:b/>
          <w:sz w:val="22"/>
          <w:szCs w:val="22"/>
        </w:rPr>
        <w:t xml:space="preserve"> r</w:t>
      </w:r>
      <w:r w:rsidR="004A515A">
        <w:rPr>
          <w:rFonts w:ascii="Tahoma" w:hAnsi="Tahoma" w:cs="Tahoma"/>
          <w:sz w:val="22"/>
          <w:szCs w:val="22"/>
        </w:rPr>
        <w:t>.</w:t>
      </w:r>
    </w:p>
    <w:p w14:paraId="2BEC75BB" w14:textId="77777777" w:rsidR="00D62F64" w:rsidRPr="004A515A" w:rsidRDefault="00D62F64" w:rsidP="001F3C38">
      <w:pPr>
        <w:pStyle w:val="Akapitzlist"/>
        <w:numPr>
          <w:ilvl w:val="0"/>
          <w:numId w:val="3"/>
        </w:numPr>
        <w:spacing w:line="276" w:lineRule="auto"/>
        <w:jc w:val="both"/>
        <w:rPr>
          <w:rFonts w:ascii="Tahoma" w:hAnsi="Tahoma" w:cs="Tahoma"/>
          <w:b/>
          <w:sz w:val="22"/>
          <w:szCs w:val="22"/>
        </w:rPr>
      </w:pPr>
      <w:r w:rsidRPr="004A515A">
        <w:rPr>
          <w:rFonts w:ascii="Tahoma" w:hAnsi="Tahoma" w:cs="Tahoma"/>
          <w:b/>
          <w:sz w:val="22"/>
          <w:szCs w:val="22"/>
        </w:rPr>
        <w:t xml:space="preserve">Okres gwarancji na oferowany pojazd : </w:t>
      </w:r>
    </w:p>
    <w:p w14:paraId="296D40EE" w14:textId="77777777" w:rsidR="00D62F64" w:rsidRPr="004A515A" w:rsidRDefault="00D62F64" w:rsidP="001F3C38">
      <w:pPr>
        <w:numPr>
          <w:ilvl w:val="1"/>
          <w:numId w:val="5"/>
        </w:numPr>
        <w:tabs>
          <w:tab w:val="left" w:pos="709"/>
        </w:tabs>
        <w:spacing w:line="276" w:lineRule="auto"/>
        <w:ind w:left="709" w:hanging="283"/>
        <w:jc w:val="both"/>
        <w:rPr>
          <w:rFonts w:ascii="Tahoma" w:hAnsi="Tahoma" w:cs="Tahoma"/>
          <w:sz w:val="22"/>
          <w:szCs w:val="22"/>
        </w:rPr>
      </w:pPr>
      <w:r w:rsidRPr="004A515A">
        <w:rPr>
          <w:rFonts w:ascii="Tahoma" w:hAnsi="Tahoma" w:cs="Tahoma"/>
          <w:sz w:val="22"/>
          <w:szCs w:val="22"/>
        </w:rPr>
        <w:t xml:space="preserve">Okres </w:t>
      </w:r>
      <w:r w:rsidRPr="00D91066">
        <w:rPr>
          <w:rFonts w:ascii="Tahoma" w:hAnsi="Tahoma" w:cs="Tahoma"/>
          <w:b/>
          <w:sz w:val="22"/>
          <w:szCs w:val="22"/>
        </w:rPr>
        <w:t>gwarancji mechanicznej</w:t>
      </w:r>
      <w:r w:rsidRPr="004A515A">
        <w:rPr>
          <w:rFonts w:ascii="Tahoma" w:hAnsi="Tahoma" w:cs="Tahoma"/>
          <w:sz w:val="22"/>
          <w:szCs w:val="22"/>
        </w:rPr>
        <w:t>: ………………. miesięcy od daty podpisania protokołu odbioru przez Strony umowy lub osoby upoważnione.</w:t>
      </w:r>
    </w:p>
    <w:p w14:paraId="5F60B490" w14:textId="77777777" w:rsidR="00127B2F" w:rsidRPr="004A515A" w:rsidRDefault="00D62F64" w:rsidP="00127B2F">
      <w:pPr>
        <w:numPr>
          <w:ilvl w:val="1"/>
          <w:numId w:val="5"/>
        </w:numPr>
        <w:tabs>
          <w:tab w:val="left" w:pos="709"/>
        </w:tabs>
        <w:spacing w:line="276" w:lineRule="auto"/>
        <w:ind w:left="709" w:hanging="283"/>
        <w:jc w:val="both"/>
        <w:rPr>
          <w:rFonts w:ascii="Tahoma" w:hAnsi="Tahoma" w:cs="Tahoma"/>
          <w:sz w:val="22"/>
          <w:szCs w:val="22"/>
        </w:rPr>
      </w:pPr>
      <w:r w:rsidRPr="004A515A">
        <w:rPr>
          <w:rFonts w:ascii="Tahoma" w:hAnsi="Tahoma" w:cs="Tahoma"/>
          <w:sz w:val="22"/>
          <w:szCs w:val="22"/>
        </w:rPr>
        <w:t xml:space="preserve">Okres </w:t>
      </w:r>
      <w:r w:rsidRPr="00D91066">
        <w:rPr>
          <w:rFonts w:ascii="Tahoma" w:hAnsi="Tahoma" w:cs="Tahoma"/>
          <w:b/>
          <w:sz w:val="22"/>
          <w:szCs w:val="22"/>
        </w:rPr>
        <w:t>gwarancji na powłoki lakiernicze</w:t>
      </w:r>
      <w:r w:rsidRPr="004A515A">
        <w:rPr>
          <w:rFonts w:ascii="Tahoma" w:hAnsi="Tahoma" w:cs="Tahoma"/>
          <w:sz w:val="22"/>
          <w:szCs w:val="22"/>
        </w:rPr>
        <w:t>: …………….. miesięcy od daty podpisania protokołu odbioru przez Strony umowy lub osoby upoważnione.</w:t>
      </w:r>
    </w:p>
    <w:p w14:paraId="1BFBEACE" w14:textId="77777777" w:rsidR="00D62F64" w:rsidRPr="004A515A" w:rsidRDefault="00D62F64" w:rsidP="001F3C38">
      <w:pPr>
        <w:pStyle w:val="Akapitzlist"/>
        <w:numPr>
          <w:ilvl w:val="0"/>
          <w:numId w:val="3"/>
        </w:numPr>
        <w:tabs>
          <w:tab w:val="left" w:pos="426"/>
        </w:tabs>
        <w:spacing w:line="276" w:lineRule="auto"/>
        <w:jc w:val="both"/>
        <w:rPr>
          <w:rFonts w:ascii="Tahoma" w:hAnsi="Tahoma" w:cs="Tahoma"/>
          <w:sz w:val="22"/>
          <w:szCs w:val="22"/>
        </w:rPr>
      </w:pPr>
      <w:r w:rsidRPr="004A515A">
        <w:rPr>
          <w:rFonts w:ascii="Tahoma" w:hAnsi="Tahoma" w:cs="Tahoma"/>
          <w:b/>
          <w:sz w:val="22"/>
          <w:szCs w:val="22"/>
        </w:rPr>
        <w:t xml:space="preserve">Oferujemy pojazd wyposażony w: </w:t>
      </w:r>
    </w:p>
    <w:p w14:paraId="2A6BA94B" w14:textId="77777777" w:rsidR="00D62F64" w:rsidRPr="001F17B7" w:rsidRDefault="00D62F64" w:rsidP="001F3C38">
      <w:pPr>
        <w:numPr>
          <w:ilvl w:val="2"/>
          <w:numId w:val="4"/>
        </w:numPr>
        <w:tabs>
          <w:tab w:val="left" w:pos="709"/>
        </w:tabs>
        <w:spacing w:line="276" w:lineRule="auto"/>
        <w:ind w:left="709" w:hanging="283"/>
        <w:jc w:val="both"/>
        <w:rPr>
          <w:rFonts w:ascii="Tahoma" w:hAnsi="Tahoma" w:cs="Tahoma"/>
          <w:sz w:val="22"/>
          <w:szCs w:val="22"/>
        </w:rPr>
      </w:pPr>
      <w:r w:rsidRPr="004A515A">
        <w:rPr>
          <w:rFonts w:ascii="Tahoma" w:hAnsi="Tahoma" w:cs="Tahoma"/>
          <w:sz w:val="22"/>
          <w:szCs w:val="22"/>
        </w:rPr>
        <w:t xml:space="preserve">Rodzaj klimatyzacji w </w:t>
      </w:r>
      <w:r w:rsidRPr="004A515A">
        <w:rPr>
          <w:rFonts w:ascii="Tahoma" w:hAnsi="Tahoma" w:cs="Tahoma"/>
          <w:b/>
          <w:sz w:val="22"/>
          <w:szCs w:val="22"/>
        </w:rPr>
        <w:t>kabinie kierowcy</w:t>
      </w:r>
      <w:r w:rsidRPr="004A515A">
        <w:rPr>
          <w:rFonts w:ascii="Tahoma" w:hAnsi="Tahoma" w:cs="Tahoma"/>
          <w:sz w:val="22"/>
          <w:szCs w:val="22"/>
        </w:rPr>
        <w:t>:                   MANUALNA/ELEKTRONICZNA</w:t>
      </w:r>
      <w:r w:rsidRPr="004A515A">
        <w:rPr>
          <w:rFonts w:ascii="Tahoma" w:hAnsi="Tahoma" w:cs="Tahoma"/>
          <w:sz w:val="22"/>
          <w:szCs w:val="22"/>
          <w:vertAlign w:val="superscript"/>
        </w:rPr>
        <w:t>1</w:t>
      </w:r>
    </w:p>
    <w:p w14:paraId="7F4A6E85" w14:textId="77777777" w:rsidR="00D62F64" w:rsidRPr="001F17B7" w:rsidRDefault="00D62F64" w:rsidP="001F3C38">
      <w:pPr>
        <w:numPr>
          <w:ilvl w:val="2"/>
          <w:numId w:val="4"/>
        </w:numPr>
        <w:tabs>
          <w:tab w:val="left" w:pos="709"/>
        </w:tabs>
        <w:spacing w:line="276" w:lineRule="auto"/>
        <w:ind w:left="709" w:hanging="283"/>
        <w:jc w:val="both"/>
        <w:rPr>
          <w:rFonts w:ascii="Tahoma" w:hAnsi="Tahoma" w:cs="Tahoma"/>
          <w:sz w:val="22"/>
          <w:szCs w:val="22"/>
        </w:rPr>
      </w:pPr>
      <w:r w:rsidRPr="001F17B7">
        <w:rPr>
          <w:rFonts w:ascii="Tahoma" w:hAnsi="Tahoma" w:cs="Tahoma"/>
          <w:sz w:val="22"/>
          <w:szCs w:val="22"/>
        </w:rPr>
        <w:t xml:space="preserve">Rodzaj klimatyzacji w </w:t>
      </w:r>
      <w:r w:rsidRPr="001F17B7">
        <w:rPr>
          <w:rFonts w:ascii="Tahoma" w:hAnsi="Tahoma" w:cs="Tahoma"/>
          <w:b/>
          <w:sz w:val="22"/>
          <w:szCs w:val="22"/>
        </w:rPr>
        <w:t>przestrzeni pasażerskiej</w:t>
      </w:r>
      <w:r w:rsidRPr="001F17B7">
        <w:rPr>
          <w:rFonts w:ascii="Tahoma" w:hAnsi="Tahoma" w:cs="Tahoma"/>
          <w:sz w:val="22"/>
          <w:szCs w:val="22"/>
        </w:rPr>
        <w:t xml:space="preserve">:  </w:t>
      </w:r>
      <w:r>
        <w:rPr>
          <w:rFonts w:ascii="Tahoma" w:hAnsi="Tahoma" w:cs="Tahoma"/>
          <w:sz w:val="22"/>
          <w:szCs w:val="22"/>
        </w:rPr>
        <w:t xml:space="preserve">     </w:t>
      </w:r>
      <w:r w:rsidRPr="001F17B7">
        <w:rPr>
          <w:rFonts w:ascii="Tahoma" w:hAnsi="Tahoma" w:cs="Tahoma"/>
          <w:sz w:val="22"/>
          <w:szCs w:val="22"/>
        </w:rPr>
        <w:t>MANUALNA/ELEKTRONICZNA</w:t>
      </w:r>
      <w:r>
        <w:rPr>
          <w:rFonts w:ascii="Tahoma" w:hAnsi="Tahoma" w:cs="Tahoma"/>
          <w:sz w:val="22"/>
          <w:szCs w:val="22"/>
          <w:vertAlign w:val="superscript"/>
        </w:rPr>
        <w:t>1</w:t>
      </w:r>
    </w:p>
    <w:p w14:paraId="657EE112" w14:textId="77777777" w:rsidR="001F3C38" w:rsidRPr="001F3C38" w:rsidRDefault="001F3C38" w:rsidP="001F3C38">
      <w:pPr>
        <w:pStyle w:val="Akapitzlist"/>
        <w:numPr>
          <w:ilvl w:val="0"/>
          <w:numId w:val="3"/>
        </w:numPr>
        <w:rPr>
          <w:rFonts w:ascii="Tahoma" w:hAnsi="Tahoma" w:cs="Tahoma"/>
          <w:b/>
          <w:sz w:val="22"/>
          <w:szCs w:val="22"/>
        </w:rPr>
      </w:pPr>
      <w:r w:rsidRPr="001F3C38">
        <w:rPr>
          <w:rFonts w:ascii="Tahoma" w:hAnsi="Tahoma" w:cs="Tahoma"/>
          <w:b/>
          <w:sz w:val="22"/>
          <w:szCs w:val="22"/>
        </w:rPr>
        <w:t>Opis parametrów oferowanego samochodu:</w:t>
      </w:r>
    </w:p>
    <w:p w14:paraId="4F8D5A03" w14:textId="77777777" w:rsidR="001F3C38" w:rsidRPr="001F3C38" w:rsidRDefault="001F3C38" w:rsidP="001F3C38">
      <w:pPr>
        <w:pStyle w:val="Akapitzlist"/>
        <w:ind w:left="720"/>
        <w:rPr>
          <w:rFonts w:ascii="Tahoma" w:hAnsi="Tahoma" w:cs="Tahoma"/>
          <w:sz w:val="22"/>
          <w:szCs w:val="22"/>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5127"/>
        <w:gridCol w:w="3323"/>
      </w:tblGrid>
      <w:tr w:rsidR="001F3C38" w:rsidRPr="00304F76" w14:paraId="1F50E1AE" w14:textId="77777777" w:rsidTr="00E353AC">
        <w:trPr>
          <w:tblHeader/>
          <w:jc w:val="center"/>
        </w:trPr>
        <w:tc>
          <w:tcPr>
            <w:tcW w:w="515" w:type="dxa"/>
            <w:tcBorders>
              <w:top w:val="single" w:sz="4" w:space="0" w:color="auto"/>
              <w:left w:val="single" w:sz="4" w:space="0" w:color="auto"/>
              <w:bottom w:val="single" w:sz="4" w:space="0" w:color="auto"/>
              <w:right w:val="single" w:sz="4" w:space="0" w:color="auto"/>
            </w:tcBorders>
            <w:vAlign w:val="center"/>
            <w:hideMark/>
          </w:tcPr>
          <w:p w14:paraId="7CC30332" w14:textId="77777777" w:rsidR="001F3C38" w:rsidRPr="001F3C38" w:rsidRDefault="001F3C38" w:rsidP="00C963B2">
            <w:pPr>
              <w:jc w:val="center"/>
              <w:rPr>
                <w:rFonts w:ascii="Tahoma" w:hAnsi="Tahoma" w:cs="Tahoma"/>
                <w:b/>
                <w:sz w:val="20"/>
                <w:szCs w:val="20"/>
              </w:rPr>
            </w:pPr>
            <w:r w:rsidRPr="001F3C38">
              <w:rPr>
                <w:rFonts w:ascii="Tahoma" w:hAnsi="Tahoma" w:cs="Tahoma"/>
                <w:b/>
                <w:sz w:val="20"/>
                <w:szCs w:val="20"/>
              </w:rPr>
              <w:t>LP</w:t>
            </w:r>
          </w:p>
        </w:tc>
        <w:tc>
          <w:tcPr>
            <w:tcW w:w="5127" w:type="dxa"/>
            <w:tcBorders>
              <w:top w:val="single" w:sz="4" w:space="0" w:color="auto"/>
              <w:left w:val="single" w:sz="4" w:space="0" w:color="auto"/>
              <w:bottom w:val="single" w:sz="4" w:space="0" w:color="auto"/>
              <w:right w:val="single" w:sz="4" w:space="0" w:color="auto"/>
            </w:tcBorders>
            <w:hideMark/>
          </w:tcPr>
          <w:p w14:paraId="605E9AC2" w14:textId="77777777" w:rsidR="001F3C38" w:rsidRPr="001F3C38" w:rsidRDefault="001F3C38" w:rsidP="00C963B2">
            <w:pPr>
              <w:spacing w:line="276" w:lineRule="auto"/>
              <w:jc w:val="center"/>
              <w:rPr>
                <w:rFonts w:ascii="Tahoma" w:hAnsi="Tahoma" w:cs="Tahoma"/>
                <w:b/>
                <w:sz w:val="20"/>
                <w:szCs w:val="20"/>
              </w:rPr>
            </w:pPr>
            <w:r w:rsidRPr="001F3C38">
              <w:rPr>
                <w:rFonts w:ascii="Tahoma" w:hAnsi="Tahoma" w:cs="Tahoma"/>
                <w:b/>
                <w:sz w:val="20"/>
                <w:szCs w:val="20"/>
              </w:rPr>
              <w:t>Wymagania Zamawiającego</w:t>
            </w:r>
          </w:p>
        </w:tc>
        <w:tc>
          <w:tcPr>
            <w:tcW w:w="3323" w:type="dxa"/>
            <w:tcBorders>
              <w:top w:val="single" w:sz="4" w:space="0" w:color="auto"/>
              <w:left w:val="single" w:sz="4" w:space="0" w:color="auto"/>
              <w:bottom w:val="single" w:sz="4" w:space="0" w:color="auto"/>
              <w:right w:val="single" w:sz="4" w:space="0" w:color="auto"/>
            </w:tcBorders>
          </w:tcPr>
          <w:p w14:paraId="2863FF96" w14:textId="77777777" w:rsidR="001F3C38" w:rsidRPr="001F3C38" w:rsidRDefault="00B713D4" w:rsidP="00C963B2">
            <w:pPr>
              <w:spacing w:line="276" w:lineRule="auto"/>
              <w:jc w:val="center"/>
              <w:rPr>
                <w:rFonts w:ascii="Tahoma" w:hAnsi="Tahoma" w:cs="Tahoma"/>
                <w:b/>
                <w:sz w:val="20"/>
                <w:szCs w:val="20"/>
              </w:rPr>
            </w:pPr>
            <w:r>
              <w:rPr>
                <w:rFonts w:ascii="Tahoma" w:hAnsi="Tahoma" w:cs="Tahoma"/>
                <w:b/>
                <w:sz w:val="20"/>
                <w:szCs w:val="20"/>
              </w:rPr>
              <w:t>Oferta Wykonawcy</w:t>
            </w:r>
            <w:r w:rsidR="001F3C38" w:rsidRPr="001F3C38">
              <w:rPr>
                <w:rFonts w:ascii="Tahoma" w:hAnsi="Tahoma" w:cs="Tahoma"/>
                <w:b/>
                <w:sz w:val="20"/>
                <w:szCs w:val="20"/>
              </w:rPr>
              <w:t>*</w:t>
            </w:r>
          </w:p>
        </w:tc>
      </w:tr>
      <w:tr w:rsidR="001F3C38" w:rsidRPr="00304F76" w14:paraId="567E4C74" w14:textId="77777777" w:rsidTr="00E353AC">
        <w:trPr>
          <w:tblHeader/>
          <w:jc w:val="center"/>
        </w:trPr>
        <w:tc>
          <w:tcPr>
            <w:tcW w:w="515" w:type="dxa"/>
            <w:tcBorders>
              <w:top w:val="single" w:sz="4" w:space="0" w:color="auto"/>
              <w:left w:val="single" w:sz="4" w:space="0" w:color="auto"/>
              <w:bottom w:val="single" w:sz="4" w:space="0" w:color="auto"/>
              <w:right w:val="single" w:sz="4" w:space="0" w:color="auto"/>
            </w:tcBorders>
            <w:vAlign w:val="center"/>
            <w:hideMark/>
          </w:tcPr>
          <w:p w14:paraId="7CEE8EEC" w14:textId="77777777" w:rsidR="001F3C38" w:rsidRPr="001F3C38" w:rsidRDefault="001F3C38" w:rsidP="001F3C38">
            <w:pPr>
              <w:jc w:val="center"/>
              <w:rPr>
                <w:rFonts w:ascii="Tahoma" w:hAnsi="Tahoma" w:cs="Tahoma"/>
                <w:b/>
                <w:sz w:val="20"/>
                <w:szCs w:val="20"/>
              </w:rPr>
            </w:pPr>
            <w:r w:rsidRPr="001F3C38">
              <w:rPr>
                <w:rFonts w:ascii="Tahoma" w:hAnsi="Tahoma" w:cs="Tahoma"/>
                <w:b/>
                <w:sz w:val="20"/>
                <w:szCs w:val="20"/>
              </w:rPr>
              <w:t>1</w:t>
            </w:r>
          </w:p>
        </w:tc>
        <w:tc>
          <w:tcPr>
            <w:tcW w:w="5127" w:type="dxa"/>
            <w:tcBorders>
              <w:top w:val="single" w:sz="4" w:space="0" w:color="auto"/>
              <w:left w:val="single" w:sz="4" w:space="0" w:color="auto"/>
              <w:bottom w:val="single" w:sz="4" w:space="0" w:color="auto"/>
              <w:right w:val="single" w:sz="4" w:space="0" w:color="auto"/>
            </w:tcBorders>
            <w:hideMark/>
          </w:tcPr>
          <w:p w14:paraId="66EDF535" w14:textId="77777777" w:rsidR="001F3C38" w:rsidRPr="001F3C38" w:rsidRDefault="001F3C38" w:rsidP="001F3C38">
            <w:pPr>
              <w:jc w:val="center"/>
              <w:rPr>
                <w:rFonts w:ascii="Tahoma" w:hAnsi="Tahoma" w:cs="Tahoma"/>
                <w:b/>
                <w:sz w:val="20"/>
                <w:szCs w:val="20"/>
              </w:rPr>
            </w:pPr>
            <w:r w:rsidRPr="001F3C38">
              <w:rPr>
                <w:rFonts w:ascii="Tahoma" w:hAnsi="Tahoma" w:cs="Tahoma"/>
                <w:b/>
                <w:sz w:val="20"/>
                <w:szCs w:val="20"/>
              </w:rPr>
              <w:t>2</w:t>
            </w:r>
          </w:p>
        </w:tc>
        <w:tc>
          <w:tcPr>
            <w:tcW w:w="3323" w:type="dxa"/>
            <w:tcBorders>
              <w:top w:val="single" w:sz="4" w:space="0" w:color="auto"/>
              <w:left w:val="single" w:sz="4" w:space="0" w:color="auto"/>
              <w:bottom w:val="single" w:sz="4" w:space="0" w:color="auto"/>
              <w:right w:val="single" w:sz="4" w:space="0" w:color="auto"/>
            </w:tcBorders>
          </w:tcPr>
          <w:p w14:paraId="51E4EDA9" w14:textId="77777777" w:rsidR="001F3C38" w:rsidRPr="001F3C38" w:rsidRDefault="001F3C38" w:rsidP="001F3C38">
            <w:pPr>
              <w:jc w:val="center"/>
              <w:rPr>
                <w:rFonts w:ascii="Tahoma" w:hAnsi="Tahoma" w:cs="Tahoma"/>
                <w:b/>
                <w:sz w:val="20"/>
                <w:szCs w:val="20"/>
              </w:rPr>
            </w:pPr>
            <w:r w:rsidRPr="001F3C38">
              <w:rPr>
                <w:rFonts w:ascii="Tahoma" w:hAnsi="Tahoma" w:cs="Tahoma"/>
                <w:b/>
                <w:sz w:val="20"/>
                <w:szCs w:val="20"/>
              </w:rPr>
              <w:t>3</w:t>
            </w:r>
          </w:p>
        </w:tc>
      </w:tr>
      <w:tr w:rsidR="000F480D" w:rsidRPr="00304F76" w14:paraId="37539D4F"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4647D2BC" w14:textId="77777777" w:rsidR="000F480D" w:rsidRPr="001F3C38" w:rsidRDefault="000F480D" w:rsidP="001F3C38">
            <w:pPr>
              <w:numPr>
                <w:ilvl w:val="0"/>
                <w:numId w:val="6"/>
              </w:numPr>
              <w:jc w:val="center"/>
              <w:rPr>
                <w:rFonts w:ascii="Tahoma" w:hAnsi="Tahoma" w:cs="Tahoma"/>
                <w:sz w:val="20"/>
                <w:szCs w:val="20"/>
                <w:lang w:eastAsia="en-US"/>
              </w:rPr>
            </w:pPr>
          </w:p>
        </w:tc>
        <w:tc>
          <w:tcPr>
            <w:tcW w:w="5127" w:type="dxa"/>
            <w:tcBorders>
              <w:top w:val="single" w:sz="4" w:space="0" w:color="auto"/>
              <w:left w:val="single" w:sz="4" w:space="0" w:color="auto"/>
              <w:bottom w:val="single" w:sz="4" w:space="0" w:color="auto"/>
              <w:right w:val="single" w:sz="4" w:space="0" w:color="auto"/>
            </w:tcBorders>
          </w:tcPr>
          <w:p w14:paraId="4C6C52E8" w14:textId="77777777" w:rsidR="000F480D" w:rsidRPr="00965161" w:rsidRDefault="000F480D" w:rsidP="00867A77">
            <w:pPr>
              <w:jc w:val="both"/>
              <w:rPr>
                <w:rFonts w:ascii="Tahoma" w:hAnsi="Tahoma" w:cs="Tahoma"/>
              </w:rPr>
            </w:pPr>
            <w:r w:rsidRPr="00965161">
              <w:rPr>
                <w:rFonts w:ascii="Tahoma" w:hAnsi="Tahoma" w:cs="Tahoma"/>
                <w:sz w:val="22"/>
                <w:szCs w:val="22"/>
              </w:rPr>
              <w:t>Samochód fabrycznie nowy, rok produkcji 202</w:t>
            </w:r>
            <w:r w:rsidR="00867A77">
              <w:rPr>
                <w:rFonts w:ascii="Tahoma" w:hAnsi="Tahoma" w:cs="Tahoma"/>
                <w:sz w:val="22"/>
                <w:szCs w:val="22"/>
              </w:rPr>
              <w:t>6</w:t>
            </w:r>
            <w:r w:rsidRPr="00965161">
              <w:rPr>
                <w:rFonts w:ascii="Tahoma" w:hAnsi="Tahoma" w:cs="Tahoma"/>
                <w:sz w:val="22"/>
                <w:szCs w:val="22"/>
              </w:rPr>
              <w:t xml:space="preserve"> r.</w:t>
            </w:r>
          </w:p>
        </w:tc>
        <w:tc>
          <w:tcPr>
            <w:tcW w:w="3323" w:type="dxa"/>
            <w:tcBorders>
              <w:top w:val="single" w:sz="4" w:space="0" w:color="auto"/>
              <w:left w:val="single" w:sz="4" w:space="0" w:color="auto"/>
              <w:bottom w:val="single" w:sz="4" w:space="0" w:color="auto"/>
              <w:right w:val="single" w:sz="4" w:space="0" w:color="auto"/>
            </w:tcBorders>
          </w:tcPr>
          <w:p w14:paraId="72B57B99" w14:textId="77777777" w:rsidR="000F480D" w:rsidRPr="001F3C38" w:rsidRDefault="000F480D" w:rsidP="00A37392">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7A4AB1DB"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1DC6BBF0" w14:textId="77777777" w:rsidR="000F480D" w:rsidRPr="001F3C38" w:rsidRDefault="000F480D" w:rsidP="001F3C38">
            <w:pPr>
              <w:numPr>
                <w:ilvl w:val="0"/>
                <w:numId w:val="6"/>
              </w:numPr>
              <w:jc w:val="right"/>
              <w:rPr>
                <w:rFonts w:ascii="Tahoma" w:hAnsi="Tahoma" w:cs="Tahoma"/>
                <w:sz w:val="20"/>
                <w:szCs w:val="20"/>
                <w:lang w:eastAsia="en-US"/>
              </w:rPr>
            </w:pPr>
          </w:p>
        </w:tc>
        <w:tc>
          <w:tcPr>
            <w:tcW w:w="5127" w:type="dxa"/>
            <w:tcBorders>
              <w:top w:val="single" w:sz="4" w:space="0" w:color="auto"/>
              <w:left w:val="single" w:sz="4" w:space="0" w:color="auto"/>
              <w:bottom w:val="single" w:sz="4" w:space="0" w:color="auto"/>
              <w:right w:val="single" w:sz="4" w:space="0" w:color="auto"/>
            </w:tcBorders>
          </w:tcPr>
          <w:p w14:paraId="6C24B0AA" w14:textId="77777777" w:rsidR="000F480D" w:rsidRPr="006D3526" w:rsidRDefault="000F480D" w:rsidP="004957BB">
            <w:pPr>
              <w:jc w:val="both"/>
              <w:rPr>
                <w:rFonts w:ascii="Tahoma" w:hAnsi="Tahoma" w:cs="Tahoma"/>
              </w:rPr>
            </w:pPr>
            <w:r w:rsidRPr="006D3526">
              <w:rPr>
                <w:rFonts w:ascii="Tahoma" w:hAnsi="Tahoma" w:cs="Tahoma"/>
                <w:sz w:val="22"/>
                <w:szCs w:val="22"/>
              </w:rPr>
              <w:t>Ilość miejsc siedzących 9 (8+1).</w:t>
            </w:r>
          </w:p>
        </w:tc>
        <w:tc>
          <w:tcPr>
            <w:tcW w:w="3323" w:type="dxa"/>
            <w:tcBorders>
              <w:top w:val="single" w:sz="4" w:space="0" w:color="auto"/>
              <w:left w:val="single" w:sz="4" w:space="0" w:color="auto"/>
              <w:bottom w:val="single" w:sz="4" w:space="0" w:color="auto"/>
              <w:right w:val="single" w:sz="4" w:space="0" w:color="auto"/>
            </w:tcBorders>
          </w:tcPr>
          <w:p w14:paraId="569A58BA"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661570C8"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1E961A0B" w14:textId="77777777" w:rsidR="000F480D" w:rsidRPr="001F3C38" w:rsidRDefault="000F480D" w:rsidP="001F3C38">
            <w:pPr>
              <w:numPr>
                <w:ilvl w:val="0"/>
                <w:numId w:val="6"/>
              </w:numPr>
              <w:jc w:val="right"/>
              <w:rPr>
                <w:rFonts w:ascii="Tahoma" w:hAnsi="Tahoma" w:cs="Tahoma"/>
                <w:sz w:val="20"/>
                <w:szCs w:val="20"/>
                <w:lang w:eastAsia="en-US"/>
              </w:rPr>
            </w:pPr>
          </w:p>
        </w:tc>
        <w:tc>
          <w:tcPr>
            <w:tcW w:w="5127" w:type="dxa"/>
            <w:tcBorders>
              <w:top w:val="single" w:sz="4" w:space="0" w:color="auto"/>
              <w:left w:val="single" w:sz="4" w:space="0" w:color="auto"/>
              <w:bottom w:val="single" w:sz="4" w:space="0" w:color="auto"/>
              <w:right w:val="single" w:sz="4" w:space="0" w:color="auto"/>
            </w:tcBorders>
          </w:tcPr>
          <w:p w14:paraId="7F71D8A8" w14:textId="77777777" w:rsidR="000F480D" w:rsidRPr="00965161" w:rsidRDefault="000F480D" w:rsidP="004957BB">
            <w:pPr>
              <w:jc w:val="both"/>
              <w:rPr>
                <w:rFonts w:ascii="Tahoma" w:hAnsi="Tahoma" w:cs="Tahoma"/>
              </w:rPr>
            </w:pPr>
            <w:r w:rsidRPr="00965161">
              <w:rPr>
                <w:rFonts w:ascii="Tahoma" w:hAnsi="Tahoma" w:cs="Tahoma"/>
                <w:sz w:val="22"/>
                <w:szCs w:val="22"/>
              </w:rPr>
              <w:t>Rodzaj nadwozia: minibus.</w:t>
            </w:r>
          </w:p>
        </w:tc>
        <w:tc>
          <w:tcPr>
            <w:tcW w:w="3323" w:type="dxa"/>
            <w:tcBorders>
              <w:top w:val="single" w:sz="4" w:space="0" w:color="auto"/>
              <w:left w:val="single" w:sz="4" w:space="0" w:color="auto"/>
              <w:bottom w:val="single" w:sz="4" w:space="0" w:color="auto"/>
              <w:right w:val="single" w:sz="4" w:space="0" w:color="auto"/>
            </w:tcBorders>
          </w:tcPr>
          <w:p w14:paraId="4D919BDE"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60A500FC"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5F94A064" w14:textId="77777777" w:rsidR="000F480D" w:rsidRPr="001F3C38" w:rsidRDefault="000F480D" w:rsidP="001F3C38">
            <w:pPr>
              <w:numPr>
                <w:ilvl w:val="0"/>
                <w:numId w:val="6"/>
              </w:numPr>
              <w:jc w:val="right"/>
              <w:rPr>
                <w:rFonts w:ascii="Tahoma" w:hAnsi="Tahoma" w:cs="Tahoma"/>
                <w:sz w:val="20"/>
                <w:szCs w:val="20"/>
                <w:lang w:eastAsia="en-US"/>
              </w:rPr>
            </w:pPr>
          </w:p>
        </w:tc>
        <w:tc>
          <w:tcPr>
            <w:tcW w:w="5127" w:type="dxa"/>
            <w:tcBorders>
              <w:top w:val="single" w:sz="4" w:space="0" w:color="auto"/>
              <w:left w:val="single" w:sz="4" w:space="0" w:color="auto"/>
              <w:bottom w:val="single" w:sz="4" w:space="0" w:color="auto"/>
              <w:right w:val="single" w:sz="4" w:space="0" w:color="auto"/>
            </w:tcBorders>
          </w:tcPr>
          <w:p w14:paraId="63DA0035" w14:textId="77777777" w:rsidR="000F480D" w:rsidRPr="00965161" w:rsidRDefault="000F480D" w:rsidP="004957BB">
            <w:pPr>
              <w:jc w:val="both"/>
              <w:rPr>
                <w:rFonts w:ascii="Tahoma" w:hAnsi="Tahoma" w:cs="Tahoma"/>
              </w:rPr>
            </w:pPr>
            <w:r w:rsidRPr="00965161">
              <w:rPr>
                <w:rFonts w:ascii="Tahoma" w:hAnsi="Tahoma" w:cs="Tahoma"/>
                <w:sz w:val="22"/>
                <w:szCs w:val="22"/>
              </w:rPr>
              <w:t>Pojemność skokowa: min. 1997 cm</w:t>
            </w:r>
            <w:r w:rsidRPr="00965161">
              <w:rPr>
                <w:rFonts w:ascii="Tahoma" w:hAnsi="Tahoma" w:cs="Tahoma"/>
                <w:sz w:val="22"/>
                <w:szCs w:val="22"/>
                <w:vertAlign w:val="superscript"/>
              </w:rPr>
              <w:t>3</w:t>
            </w:r>
            <w:r w:rsidRPr="00965161">
              <w:rPr>
                <w:rFonts w:ascii="Tahoma" w:hAnsi="Tahoma" w:cs="Tahoma"/>
                <w:sz w:val="22"/>
                <w:szCs w:val="22"/>
              </w:rPr>
              <w:t>.</w:t>
            </w:r>
          </w:p>
        </w:tc>
        <w:tc>
          <w:tcPr>
            <w:tcW w:w="3323" w:type="dxa"/>
            <w:tcBorders>
              <w:top w:val="single" w:sz="4" w:space="0" w:color="auto"/>
              <w:left w:val="single" w:sz="4" w:space="0" w:color="auto"/>
              <w:bottom w:val="single" w:sz="4" w:space="0" w:color="auto"/>
              <w:right w:val="single" w:sz="4" w:space="0" w:color="auto"/>
            </w:tcBorders>
          </w:tcPr>
          <w:p w14:paraId="3D46CFF7" w14:textId="77777777" w:rsidR="000F480D" w:rsidRPr="000F480D" w:rsidRDefault="000F480D" w:rsidP="00A37392">
            <w:pPr>
              <w:jc w:val="center"/>
              <w:rPr>
                <w:rFonts w:ascii="Tahoma" w:hAnsi="Tahoma" w:cs="Tahoma"/>
                <w:sz w:val="20"/>
                <w:szCs w:val="20"/>
                <w:vertAlign w:val="superscript"/>
              </w:rPr>
            </w:pPr>
            <w:r>
              <w:rPr>
                <w:rFonts w:ascii="Tahoma" w:hAnsi="Tahoma" w:cs="Tahoma"/>
                <w:sz w:val="20"/>
                <w:szCs w:val="20"/>
              </w:rPr>
              <w:t>…………………….. c</w:t>
            </w:r>
            <w:r w:rsidRPr="001F3C38">
              <w:rPr>
                <w:rFonts w:ascii="Tahoma" w:hAnsi="Tahoma" w:cs="Tahoma"/>
                <w:sz w:val="20"/>
                <w:szCs w:val="20"/>
              </w:rPr>
              <w:t>m</w:t>
            </w:r>
            <w:r>
              <w:rPr>
                <w:rFonts w:ascii="Tahoma" w:hAnsi="Tahoma" w:cs="Tahoma"/>
                <w:sz w:val="20"/>
                <w:szCs w:val="20"/>
                <w:vertAlign w:val="superscript"/>
              </w:rPr>
              <w:t>3</w:t>
            </w:r>
          </w:p>
        </w:tc>
      </w:tr>
      <w:tr w:rsidR="000F480D" w:rsidRPr="00304F76" w14:paraId="19529725"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35239D9D" w14:textId="77777777" w:rsidR="000F480D" w:rsidRPr="001F3C38" w:rsidRDefault="000F480D" w:rsidP="001F3C38">
            <w:pPr>
              <w:numPr>
                <w:ilvl w:val="0"/>
                <w:numId w:val="6"/>
              </w:numPr>
              <w:jc w:val="right"/>
              <w:rPr>
                <w:rFonts w:ascii="Tahoma" w:hAnsi="Tahoma" w:cs="Tahoma"/>
                <w:sz w:val="20"/>
                <w:szCs w:val="20"/>
                <w:lang w:eastAsia="en-US"/>
              </w:rPr>
            </w:pPr>
          </w:p>
        </w:tc>
        <w:tc>
          <w:tcPr>
            <w:tcW w:w="5127" w:type="dxa"/>
            <w:tcBorders>
              <w:top w:val="single" w:sz="4" w:space="0" w:color="auto"/>
              <w:left w:val="single" w:sz="4" w:space="0" w:color="auto"/>
              <w:bottom w:val="single" w:sz="4" w:space="0" w:color="auto"/>
              <w:right w:val="single" w:sz="4" w:space="0" w:color="auto"/>
            </w:tcBorders>
          </w:tcPr>
          <w:p w14:paraId="32625040" w14:textId="77777777" w:rsidR="000F480D" w:rsidRPr="00965161" w:rsidRDefault="000F480D" w:rsidP="004957BB">
            <w:pPr>
              <w:jc w:val="both"/>
              <w:rPr>
                <w:rFonts w:ascii="Tahoma" w:hAnsi="Tahoma" w:cs="Tahoma"/>
              </w:rPr>
            </w:pPr>
            <w:r w:rsidRPr="00965161">
              <w:rPr>
                <w:rFonts w:ascii="Tahoma" w:hAnsi="Tahoma" w:cs="Tahoma"/>
                <w:sz w:val="22"/>
                <w:szCs w:val="22"/>
              </w:rPr>
              <w:t>Moc silnika: min 150 KM.</w:t>
            </w:r>
          </w:p>
        </w:tc>
        <w:tc>
          <w:tcPr>
            <w:tcW w:w="3323" w:type="dxa"/>
            <w:tcBorders>
              <w:top w:val="single" w:sz="4" w:space="0" w:color="auto"/>
              <w:left w:val="single" w:sz="4" w:space="0" w:color="auto"/>
              <w:bottom w:val="single" w:sz="4" w:space="0" w:color="auto"/>
              <w:right w:val="single" w:sz="4" w:space="0" w:color="auto"/>
            </w:tcBorders>
          </w:tcPr>
          <w:p w14:paraId="00AD7448"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 KM</w:t>
            </w:r>
          </w:p>
        </w:tc>
      </w:tr>
      <w:tr w:rsidR="000F480D" w:rsidRPr="00304F76" w14:paraId="40552883"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107D27A2" w14:textId="77777777" w:rsidR="000F480D" w:rsidRPr="001F3C38" w:rsidRDefault="000F480D" w:rsidP="001F3C38">
            <w:pPr>
              <w:numPr>
                <w:ilvl w:val="0"/>
                <w:numId w:val="6"/>
              </w:numPr>
              <w:jc w:val="right"/>
              <w:rPr>
                <w:rFonts w:ascii="Tahoma" w:hAnsi="Tahoma" w:cs="Tahoma"/>
                <w:sz w:val="20"/>
                <w:szCs w:val="20"/>
                <w:lang w:eastAsia="en-US"/>
              </w:rPr>
            </w:pPr>
          </w:p>
        </w:tc>
        <w:tc>
          <w:tcPr>
            <w:tcW w:w="5127" w:type="dxa"/>
            <w:tcBorders>
              <w:top w:val="single" w:sz="4" w:space="0" w:color="auto"/>
              <w:left w:val="single" w:sz="4" w:space="0" w:color="auto"/>
              <w:bottom w:val="single" w:sz="4" w:space="0" w:color="auto"/>
              <w:right w:val="single" w:sz="4" w:space="0" w:color="auto"/>
            </w:tcBorders>
          </w:tcPr>
          <w:p w14:paraId="2C6631E1" w14:textId="77777777" w:rsidR="000F480D" w:rsidRPr="00965161" w:rsidRDefault="000F480D" w:rsidP="004957BB">
            <w:pPr>
              <w:jc w:val="both"/>
              <w:rPr>
                <w:rFonts w:ascii="Tahoma" w:hAnsi="Tahoma" w:cs="Tahoma"/>
              </w:rPr>
            </w:pPr>
            <w:r w:rsidRPr="00965161">
              <w:rPr>
                <w:rFonts w:ascii="Tahoma" w:hAnsi="Tahoma" w:cs="Tahoma"/>
                <w:sz w:val="22"/>
                <w:szCs w:val="22"/>
              </w:rPr>
              <w:t>Rodzaj silnika: Diesel.</w:t>
            </w:r>
          </w:p>
        </w:tc>
        <w:tc>
          <w:tcPr>
            <w:tcW w:w="3323" w:type="dxa"/>
            <w:tcBorders>
              <w:top w:val="single" w:sz="4" w:space="0" w:color="auto"/>
              <w:left w:val="single" w:sz="4" w:space="0" w:color="auto"/>
              <w:bottom w:val="single" w:sz="4" w:space="0" w:color="auto"/>
              <w:right w:val="single" w:sz="4" w:space="0" w:color="auto"/>
            </w:tcBorders>
          </w:tcPr>
          <w:p w14:paraId="67945386"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01E8399B"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1E00103E" w14:textId="77777777" w:rsidR="000F480D" w:rsidRPr="001F3C38" w:rsidRDefault="000F480D" w:rsidP="001F3C38">
            <w:pPr>
              <w:numPr>
                <w:ilvl w:val="0"/>
                <w:numId w:val="6"/>
              </w:numPr>
              <w:jc w:val="right"/>
              <w:rPr>
                <w:rFonts w:ascii="Tahoma" w:hAnsi="Tahoma" w:cs="Tahoma"/>
                <w:sz w:val="20"/>
                <w:szCs w:val="20"/>
                <w:lang w:eastAsia="en-US"/>
              </w:rPr>
            </w:pPr>
          </w:p>
        </w:tc>
        <w:tc>
          <w:tcPr>
            <w:tcW w:w="5127" w:type="dxa"/>
            <w:tcBorders>
              <w:top w:val="single" w:sz="4" w:space="0" w:color="auto"/>
              <w:left w:val="single" w:sz="4" w:space="0" w:color="auto"/>
              <w:bottom w:val="single" w:sz="4" w:space="0" w:color="auto"/>
              <w:right w:val="single" w:sz="4" w:space="0" w:color="auto"/>
            </w:tcBorders>
          </w:tcPr>
          <w:p w14:paraId="037BEE86" w14:textId="77777777" w:rsidR="000F480D" w:rsidRPr="00867A77" w:rsidRDefault="000F480D" w:rsidP="00867A77">
            <w:pPr>
              <w:jc w:val="both"/>
              <w:rPr>
                <w:rFonts w:ascii="Tahoma" w:hAnsi="Tahoma" w:cs="Tahoma"/>
              </w:rPr>
            </w:pPr>
            <w:r w:rsidRPr="00867A77">
              <w:rPr>
                <w:rFonts w:ascii="Tahoma" w:hAnsi="Tahoma" w:cs="Tahoma"/>
                <w:sz w:val="22"/>
                <w:szCs w:val="22"/>
              </w:rPr>
              <w:t xml:space="preserve">Ilość biegów: </w:t>
            </w:r>
            <w:r w:rsidR="00867A77" w:rsidRPr="00867A77">
              <w:rPr>
                <w:rFonts w:ascii="Tahoma" w:hAnsi="Tahoma" w:cs="Tahoma"/>
                <w:sz w:val="22"/>
                <w:szCs w:val="22"/>
              </w:rPr>
              <w:t>6</w:t>
            </w:r>
            <w:r w:rsidRPr="00867A77">
              <w:rPr>
                <w:rFonts w:ascii="Tahoma" w:hAnsi="Tahoma" w:cs="Tahoma"/>
                <w:sz w:val="22"/>
                <w:szCs w:val="22"/>
              </w:rPr>
              <w:t xml:space="preserve"> biegów do przodu plus bieg wsteczny.</w:t>
            </w:r>
          </w:p>
        </w:tc>
        <w:tc>
          <w:tcPr>
            <w:tcW w:w="3323" w:type="dxa"/>
            <w:tcBorders>
              <w:top w:val="single" w:sz="4" w:space="0" w:color="auto"/>
              <w:left w:val="single" w:sz="4" w:space="0" w:color="auto"/>
              <w:bottom w:val="single" w:sz="4" w:space="0" w:color="auto"/>
              <w:right w:val="single" w:sz="4" w:space="0" w:color="auto"/>
            </w:tcBorders>
          </w:tcPr>
          <w:p w14:paraId="447A2F8B" w14:textId="77777777" w:rsidR="000F480D" w:rsidRDefault="000F480D" w:rsidP="00A37392">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p w14:paraId="1E7ECF6D" w14:textId="77777777" w:rsidR="000F480D" w:rsidRPr="000F480D" w:rsidRDefault="000F480D" w:rsidP="00A37392">
            <w:pPr>
              <w:jc w:val="center"/>
              <w:rPr>
                <w:rFonts w:ascii="Tahoma" w:hAnsi="Tahoma" w:cs="Tahoma"/>
                <w:sz w:val="20"/>
                <w:szCs w:val="20"/>
              </w:rPr>
            </w:pPr>
            <w:r w:rsidRPr="000F480D">
              <w:rPr>
                <w:rFonts w:ascii="Tahoma" w:hAnsi="Tahoma" w:cs="Tahoma"/>
                <w:sz w:val="20"/>
                <w:szCs w:val="20"/>
              </w:rPr>
              <w:t>…….. biegów</w:t>
            </w:r>
          </w:p>
        </w:tc>
      </w:tr>
      <w:tr w:rsidR="000F480D" w:rsidRPr="00304F76" w14:paraId="1BAFB455"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44F69AD8" w14:textId="77777777" w:rsidR="000F480D" w:rsidRPr="001F3C38" w:rsidRDefault="000F480D" w:rsidP="001F3C38">
            <w:pPr>
              <w:numPr>
                <w:ilvl w:val="0"/>
                <w:numId w:val="6"/>
              </w:numPr>
              <w:jc w:val="right"/>
              <w:rPr>
                <w:rFonts w:ascii="Tahoma" w:hAnsi="Tahoma" w:cs="Tahoma"/>
                <w:sz w:val="20"/>
                <w:szCs w:val="20"/>
                <w:lang w:eastAsia="en-US"/>
              </w:rPr>
            </w:pPr>
          </w:p>
        </w:tc>
        <w:tc>
          <w:tcPr>
            <w:tcW w:w="5127" w:type="dxa"/>
            <w:tcBorders>
              <w:top w:val="single" w:sz="4" w:space="0" w:color="auto"/>
              <w:left w:val="single" w:sz="4" w:space="0" w:color="auto"/>
              <w:bottom w:val="single" w:sz="4" w:space="0" w:color="auto"/>
              <w:right w:val="single" w:sz="4" w:space="0" w:color="auto"/>
            </w:tcBorders>
          </w:tcPr>
          <w:p w14:paraId="439F1867" w14:textId="77777777" w:rsidR="000F480D" w:rsidRPr="006D3526" w:rsidRDefault="000F480D" w:rsidP="004957BB">
            <w:pPr>
              <w:jc w:val="both"/>
              <w:rPr>
                <w:rFonts w:ascii="Tahoma" w:hAnsi="Tahoma" w:cs="Tahoma"/>
              </w:rPr>
            </w:pPr>
            <w:r w:rsidRPr="006D3526">
              <w:rPr>
                <w:rFonts w:ascii="Tahoma" w:hAnsi="Tahoma" w:cs="Tahoma"/>
                <w:sz w:val="22"/>
                <w:szCs w:val="22"/>
              </w:rPr>
              <w:t>Dopuszczalna masa całkowita: od 3070 kg do 3500 kg.</w:t>
            </w:r>
          </w:p>
        </w:tc>
        <w:tc>
          <w:tcPr>
            <w:tcW w:w="3323" w:type="dxa"/>
            <w:tcBorders>
              <w:top w:val="single" w:sz="4" w:space="0" w:color="auto"/>
              <w:left w:val="single" w:sz="4" w:space="0" w:color="auto"/>
              <w:bottom w:val="single" w:sz="4" w:space="0" w:color="auto"/>
              <w:right w:val="single" w:sz="4" w:space="0" w:color="auto"/>
            </w:tcBorders>
          </w:tcPr>
          <w:p w14:paraId="49780048"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 kg</w:t>
            </w:r>
          </w:p>
        </w:tc>
      </w:tr>
      <w:tr w:rsidR="000F480D" w:rsidRPr="00304F76" w14:paraId="58D2C56C"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3EA5E31E" w14:textId="77777777" w:rsidR="000F480D" w:rsidRPr="001F3C38" w:rsidRDefault="000F480D" w:rsidP="001F3C38">
            <w:pPr>
              <w:numPr>
                <w:ilvl w:val="0"/>
                <w:numId w:val="6"/>
              </w:numPr>
              <w:jc w:val="right"/>
              <w:rPr>
                <w:rFonts w:ascii="Tahoma" w:hAnsi="Tahoma" w:cs="Tahoma"/>
                <w:sz w:val="20"/>
                <w:szCs w:val="20"/>
                <w:lang w:eastAsia="en-US"/>
              </w:rPr>
            </w:pPr>
          </w:p>
        </w:tc>
        <w:tc>
          <w:tcPr>
            <w:tcW w:w="5127" w:type="dxa"/>
            <w:tcBorders>
              <w:top w:val="single" w:sz="4" w:space="0" w:color="auto"/>
              <w:left w:val="single" w:sz="4" w:space="0" w:color="auto"/>
              <w:bottom w:val="single" w:sz="4" w:space="0" w:color="auto"/>
              <w:right w:val="single" w:sz="4" w:space="0" w:color="auto"/>
            </w:tcBorders>
          </w:tcPr>
          <w:p w14:paraId="7D06BF40" w14:textId="77777777" w:rsidR="000F480D" w:rsidRPr="006D3526" w:rsidRDefault="000F480D" w:rsidP="004957BB">
            <w:pPr>
              <w:jc w:val="both"/>
              <w:rPr>
                <w:rFonts w:ascii="Tahoma" w:hAnsi="Tahoma" w:cs="Tahoma"/>
              </w:rPr>
            </w:pPr>
            <w:r w:rsidRPr="006D3526">
              <w:rPr>
                <w:rFonts w:ascii="Tahoma" w:hAnsi="Tahoma" w:cs="Tahoma"/>
                <w:sz w:val="22"/>
                <w:szCs w:val="22"/>
              </w:rPr>
              <w:t>Całkowita długość pojazdu: min 5 480 mm – max 6 000 mm.</w:t>
            </w:r>
          </w:p>
        </w:tc>
        <w:tc>
          <w:tcPr>
            <w:tcW w:w="3323" w:type="dxa"/>
            <w:tcBorders>
              <w:top w:val="single" w:sz="4" w:space="0" w:color="auto"/>
              <w:left w:val="single" w:sz="4" w:space="0" w:color="auto"/>
              <w:bottom w:val="single" w:sz="4" w:space="0" w:color="auto"/>
              <w:right w:val="single" w:sz="4" w:space="0" w:color="auto"/>
            </w:tcBorders>
          </w:tcPr>
          <w:p w14:paraId="06E3F3CA" w14:textId="77777777" w:rsidR="000F480D" w:rsidRPr="001F3C38" w:rsidRDefault="000F480D" w:rsidP="00A37392">
            <w:pPr>
              <w:jc w:val="center"/>
              <w:rPr>
                <w:rFonts w:ascii="Tahoma" w:hAnsi="Tahoma" w:cs="Tahoma"/>
                <w:sz w:val="20"/>
                <w:szCs w:val="20"/>
              </w:rPr>
            </w:pPr>
          </w:p>
          <w:p w14:paraId="720C3178"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 mm</w:t>
            </w:r>
          </w:p>
        </w:tc>
      </w:tr>
      <w:tr w:rsidR="000F480D" w:rsidRPr="00304F76" w14:paraId="7DE595CF"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28ECB1C1" w14:textId="77777777" w:rsidR="000F480D" w:rsidRPr="001F3C38" w:rsidRDefault="000F480D" w:rsidP="001F3C38">
            <w:pPr>
              <w:numPr>
                <w:ilvl w:val="0"/>
                <w:numId w:val="6"/>
              </w:numPr>
              <w:jc w:val="right"/>
              <w:rPr>
                <w:rFonts w:ascii="Tahoma" w:hAnsi="Tahoma" w:cs="Tahoma"/>
                <w:sz w:val="20"/>
                <w:szCs w:val="20"/>
                <w:lang w:eastAsia="en-US"/>
              </w:rPr>
            </w:pPr>
          </w:p>
        </w:tc>
        <w:tc>
          <w:tcPr>
            <w:tcW w:w="5127" w:type="dxa"/>
            <w:tcBorders>
              <w:top w:val="single" w:sz="4" w:space="0" w:color="auto"/>
              <w:left w:val="single" w:sz="4" w:space="0" w:color="auto"/>
              <w:bottom w:val="single" w:sz="4" w:space="0" w:color="auto"/>
              <w:right w:val="single" w:sz="4" w:space="0" w:color="auto"/>
            </w:tcBorders>
          </w:tcPr>
          <w:p w14:paraId="1B6BF3B6" w14:textId="77777777" w:rsidR="000F480D" w:rsidRPr="006D3526" w:rsidRDefault="000F480D" w:rsidP="004957BB">
            <w:pPr>
              <w:jc w:val="both"/>
              <w:rPr>
                <w:rFonts w:ascii="Tahoma" w:hAnsi="Tahoma" w:cs="Tahoma"/>
              </w:rPr>
            </w:pPr>
            <w:r w:rsidRPr="006D3526">
              <w:rPr>
                <w:rFonts w:ascii="Tahoma" w:hAnsi="Tahoma" w:cs="Tahoma"/>
                <w:sz w:val="22"/>
                <w:szCs w:val="22"/>
              </w:rPr>
              <w:t>Wysokość całkowita: min. 1974 mm.</w:t>
            </w:r>
          </w:p>
        </w:tc>
        <w:tc>
          <w:tcPr>
            <w:tcW w:w="3323" w:type="dxa"/>
            <w:tcBorders>
              <w:top w:val="single" w:sz="4" w:space="0" w:color="auto"/>
              <w:left w:val="single" w:sz="4" w:space="0" w:color="auto"/>
              <w:bottom w:val="single" w:sz="4" w:space="0" w:color="auto"/>
              <w:right w:val="single" w:sz="4" w:space="0" w:color="auto"/>
            </w:tcBorders>
          </w:tcPr>
          <w:p w14:paraId="1771423F" w14:textId="77777777" w:rsidR="000F480D" w:rsidRPr="001F3C38" w:rsidRDefault="000F480D" w:rsidP="00A37392">
            <w:pPr>
              <w:jc w:val="center"/>
              <w:rPr>
                <w:rFonts w:ascii="Tahoma" w:hAnsi="Tahoma" w:cs="Tahoma"/>
                <w:sz w:val="20"/>
                <w:szCs w:val="20"/>
              </w:rPr>
            </w:pPr>
          </w:p>
          <w:p w14:paraId="6F07160B"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 mm</w:t>
            </w:r>
          </w:p>
        </w:tc>
      </w:tr>
      <w:tr w:rsidR="000F480D" w:rsidRPr="00304F76" w14:paraId="48B5CFA5"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6BB1231A" w14:textId="77777777" w:rsidR="000F480D" w:rsidRPr="001F3C38" w:rsidRDefault="000F480D" w:rsidP="001F3C38">
            <w:pPr>
              <w:numPr>
                <w:ilvl w:val="0"/>
                <w:numId w:val="6"/>
              </w:numPr>
              <w:jc w:val="right"/>
              <w:rPr>
                <w:rFonts w:ascii="Tahoma" w:hAnsi="Tahoma" w:cs="Tahoma"/>
                <w:sz w:val="20"/>
                <w:szCs w:val="20"/>
                <w:lang w:eastAsia="en-US"/>
              </w:rPr>
            </w:pPr>
          </w:p>
        </w:tc>
        <w:tc>
          <w:tcPr>
            <w:tcW w:w="5127" w:type="dxa"/>
            <w:tcBorders>
              <w:top w:val="single" w:sz="4" w:space="0" w:color="auto"/>
              <w:left w:val="single" w:sz="4" w:space="0" w:color="auto"/>
              <w:bottom w:val="single" w:sz="4" w:space="0" w:color="auto"/>
              <w:right w:val="single" w:sz="4" w:space="0" w:color="auto"/>
            </w:tcBorders>
          </w:tcPr>
          <w:p w14:paraId="059C94DC" w14:textId="77777777" w:rsidR="000F480D" w:rsidRPr="006D3526" w:rsidRDefault="000F480D" w:rsidP="0005350E">
            <w:pPr>
              <w:jc w:val="both"/>
              <w:rPr>
                <w:rFonts w:ascii="Tahoma" w:hAnsi="Tahoma" w:cs="Tahoma"/>
              </w:rPr>
            </w:pPr>
            <w:r w:rsidRPr="006D3526">
              <w:rPr>
                <w:rFonts w:ascii="Tahoma" w:hAnsi="Tahoma" w:cs="Tahoma"/>
                <w:sz w:val="22"/>
                <w:szCs w:val="22"/>
              </w:rPr>
              <w:t>Rozstaw osi: od 3400 mm do 3800 mm.</w:t>
            </w:r>
          </w:p>
        </w:tc>
        <w:tc>
          <w:tcPr>
            <w:tcW w:w="3323" w:type="dxa"/>
            <w:tcBorders>
              <w:top w:val="single" w:sz="4" w:space="0" w:color="auto"/>
              <w:left w:val="single" w:sz="4" w:space="0" w:color="auto"/>
              <w:bottom w:val="single" w:sz="4" w:space="0" w:color="auto"/>
              <w:right w:val="single" w:sz="4" w:space="0" w:color="auto"/>
            </w:tcBorders>
          </w:tcPr>
          <w:p w14:paraId="63076B80" w14:textId="77777777" w:rsidR="000F480D" w:rsidRPr="001F3C38" w:rsidRDefault="000F480D" w:rsidP="00A37392">
            <w:pPr>
              <w:jc w:val="center"/>
              <w:rPr>
                <w:rFonts w:ascii="Tahoma" w:hAnsi="Tahoma" w:cs="Tahoma"/>
                <w:sz w:val="20"/>
                <w:szCs w:val="20"/>
              </w:rPr>
            </w:pPr>
          </w:p>
          <w:p w14:paraId="2EB3F474"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 mm</w:t>
            </w:r>
          </w:p>
        </w:tc>
      </w:tr>
      <w:tr w:rsidR="000F480D" w:rsidRPr="00304F76" w14:paraId="09D6D82E"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01EBCE0D"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4E4C8BC8" w14:textId="77777777" w:rsidR="000F480D" w:rsidRPr="006D3526" w:rsidRDefault="00867A77" w:rsidP="0005350E">
            <w:pPr>
              <w:jc w:val="both"/>
              <w:rPr>
                <w:rFonts w:ascii="Tahoma" w:hAnsi="Tahoma" w:cs="Tahoma"/>
              </w:rPr>
            </w:pPr>
            <w:r w:rsidRPr="006D3526">
              <w:rPr>
                <w:rFonts w:ascii="Tahoma" w:hAnsi="Tahoma" w:cs="Tahoma"/>
                <w:sz w:val="22"/>
                <w:szCs w:val="22"/>
              </w:rPr>
              <w:t>Przyciemniane szyby tylne i tylne boczne</w:t>
            </w:r>
          </w:p>
        </w:tc>
        <w:tc>
          <w:tcPr>
            <w:tcW w:w="3323" w:type="dxa"/>
            <w:tcBorders>
              <w:top w:val="single" w:sz="4" w:space="0" w:color="auto"/>
              <w:left w:val="single" w:sz="4" w:space="0" w:color="auto"/>
              <w:bottom w:val="single" w:sz="4" w:space="0" w:color="auto"/>
              <w:right w:val="single" w:sz="4" w:space="0" w:color="auto"/>
            </w:tcBorders>
          </w:tcPr>
          <w:p w14:paraId="699B674D"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7468D6DF"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12302312"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5BBE3285" w14:textId="77777777" w:rsidR="000F480D" w:rsidRPr="006D3526" w:rsidRDefault="00E353AC" w:rsidP="0005350E">
            <w:pPr>
              <w:jc w:val="both"/>
              <w:rPr>
                <w:rFonts w:ascii="Tahoma" w:hAnsi="Tahoma" w:cs="Tahoma"/>
              </w:rPr>
            </w:pPr>
            <w:r w:rsidRPr="006D3526">
              <w:rPr>
                <w:rFonts w:ascii="Tahoma" w:hAnsi="Tahoma" w:cs="Tahoma"/>
                <w:sz w:val="22"/>
                <w:szCs w:val="22"/>
              </w:rPr>
              <w:t>Liczba drzwi: 5 (dwoje drzwi przednich, dwoje bocznych drzwi przesuwnych oraz drzwi tylne)</w:t>
            </w:r>
            <w:r w:rsidR="000F480D" w:rsidRPr="006D3526">
              <w:rPr>
                <w:rFonts w:ascii="Tahoma" w:hAnsi="Tahoma" w:cs="Tahoma"/>
                <w:sz w:val="22"/>
                <w:szCs w:val="22"/>
              </w:rPr>
              <w:t xml:space="preserve">. </w:t>
            </w:r>
          </w:p>
        </w:tc>
        <w:tc>
          <w:tcPr>
            <w:tcW w:w="3323" w:type="dxa"/>
            <w:tcBorders>
              <w:top w:val="single" w:sz="4" w:space="0" w:color="auto"/>
              <w:left w:val="single" w:sz="4" w:space="0" w:color="auto"/>
              <w:bottom w:val="single" w:sz="4" w:space="0" w:color="auto"/>
              <w:right w:val="single" w:sz="4" w:space="0" w:color="auto"/>
            </w:tcBorders>
          </w:tcPr>
          <w:p w14:paraId="2AA4EF03" w14:textId="77777777" w:rsidR="000F480D" w:rsidRPr="001F3C38" w:rsidRDefault="000F480D" w:rsidP="00A37392">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p w14:paraId="1471FFA3" w14:textId="77777777" w:rsidR="000F480D" w:rsidRPr="001F3C38" w:rsidRDefault="000F480D" w:rsidP="000F480D">
            <w:pPr>
              <w:jc w:val="center"/>
              <w:rPr>
                <w:rFonts w:ascii="Tahoma" w:hAnsi="Tahoma" w:cs="Tahoma"/>
                <w:sz w:val="20"/>
                <w:szCs w:val="20"/>
              </w:rPr>
            </w:pPr>
            <w:r w:rsidRPr="001F3C38">
              <w:rPr>
                <w:rFonts w:ascii="Tahoma" w:hAnsi="Tahoma" w:cs="Tahoma"/>
                <w:sz w:val="20"/>
                <w:szCs w:val="20"/>
              </w:rPr>
              <w:t xml:space="preserve">…………………….. </w:t>
            </w:r>
            <w:r>
              <w:rPr>
                <w:rFonts w:ascii="Tahoma" w:hAnsi="Tahoma" w:cs="Tahoma"/>
                <w:sz w:val="20"/>
                <w:szCs w:val="20"/>
              </w:rPr>
              <w:t>drzwi</w:t>
            </w:r>
          </w:p>
        </w:tc>
      </w:tr>
      <w:tr w:rsidR="0046341B" w:rsidRPr="00304F76" w14:paraId="349F5B51"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75080DDD" w14:textId="77777777" w:rsidR="0046341B" w:rsidRPr="001F3C38" w:rsidRDefault="0046341B"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5108C401" w14:textId="77777777" w:rsidR="0046341B" w:rsidRPr="00F42117" w:rsidRDefault="0046341B" w:rsidP="00D95BCE">
            <w:pPr>
              <w:jc w:val="both"/>
              <w:rPr>
                <w:rFonts w:ascii="Tahoma" w:hAnsi="Tahoma" w:cs="Tahoma"/>
              </w:rPr>
            </w:pPr>
            <w:r w:rsidRPr="00F42117">
              <w:rPr>
                <w:rFonts w:ascii="Tahoma" w:hAnsi="Tahoma" w:cs="Tahoma"/>
                <w:sz w:val="22"/>
                <w:szCs w:val="22"/>
              </w:rPr>
              <w:t>Min. 1 zamykany schowek na desce rozdzielczej.</w:t>
            </w:r>
          </w:p>
        </w:tc>
        <w:tc>
          <w:tcPr>
            <w:tcW w:w="3323" w:type="dxa"/>
            <w:tcBorders>
              <w:top w:val="single" w:sz="4" w:space="0" w:color="auto"/>
              <w:left w:val="single" w:sz="4" w:space="0" w:color="auto"/>
              <w:bottom w:val="single" w:sz="4" w:space="0" w:color="auto"/>
              <w:right w:val="single" w:sz="4" w:space="0" w:color="auto"/>
            </w:tcBorders>
          </w:tcPr>
          <w:p w14:paraId="585449C8" w14:textId="77777777" w:rsidR="0046341B" w:rsidRPr="001F3C38" w:rsidRDefault="0046341B" w:rsidP="00D95BCE">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46341B" w:rsidRPr="00304F76" w14:paraId="1C09BE34"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607F0E36" w14:textId="77777777" w:rsidR="0046341B" w:rsidRPr="001F3C38" w:rsidRDefault="0046341B"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05511B04" w14:textId="77777777" w:rsidR="0046341B" w:rsidRPr="00200194" w:rsidRDefault="0046341B" w:rsidP="00D95BCE">
            <w:pPr>
              <w:jc w:val="both"/>
              <w:rPr>
                <w:rFonts w:ascii="Tahoma" w:hAnsi="Tahoma" w:cs="Tahoma"/>
              </w:rPr>
            </w:pPr>
            <w:r w:rsidRPr="00200194">
              <w:rPr>
                <w:rFonts w:ascii="Tahoma" w:hAnsi="Tahoma" w:cs="Tahoma"/>
                <w:sz w:val="22"/>
                <w:szCs w:val="22"/>
              </w:rPr>
              <w:t>Szyby w drzwiach przednich otwierane i zamykane elektrycznie.</w:t>
            </w:r>
          </w:p>
        </w:tc>
        <w:tc>
          <w:tcPr>
            <w:tcW w:w="3323" w:type="dxa"/>
            <w:tcBorders>
              <w:top w:val="single" w:sz="4" w:space="0" w:color="auto"/>
              <w:left w:val="single" w:sz="4" w:space="0" w:color="auto"/>
              <w:bottom w:val="single" w:sz="4" w:space="0" w:color="auto"/>
              <w:right w:val="single" w:sz="4" w:space="0" w:color="auto"/>
            </w:tcBorders>
          </w:tcPr>
          <w:p w14:paraId="1386236D" w14:textId="77777777" w:rsidR="0046341B" w:rsidRPr="001F3C38" w:rsidRDefault="0046341B" w:rsidP="00D95BCE">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46341B" w:rsidRPr="00304F76" w14:paraId="1EBCBB10"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3CD28DCF" w14:textId="77777777" w:rsidR="0046341B" w:rsidRPr="001F3C38" w:rsidRDefault="0046341B"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74970B86" w14:textId="12844891" w:rsidR="0046341B" w:rsidRPr="00D7255C" w:rsidRDefault="0046341B" w:rsidP="00D95BCE">
            <w:pPr>
              <w:jc w:val="both"/>
              <w:rPr>
                <w:rFonts w:ascii="Tahoma" w:hAnsi="Tahoma" w:cs="Tahoma"/>
              </w:rPr>
            </w:pPr>
            <w:r w:rsidRPr="00D7255C">
              <w:rPr>
                <w:rFonts w:ascii="Tahoma" w:hAnsi="Tahoma" w:cs="Tahoma"/>
                <w:sz w:val="22"/>
                <w:szCs w:val="22"/>
              </w:rPr>
              <w:t>Drzwi prawe</w:t>
            </w:r>
            <w:r w:rsidR="006D3526">
              <w:rPr>
                <w:rFonts w:ascii="Tahoma" w:hAnsi="Tahoma" w:cs="Tahoma"/>
                <w:sz w:val="22"/>
                <w:szCs w:val="22"/>
              </w:rPr>
              <w:t xml:space="preserve"> </w:t>
            </w:r>
            <w:r w:rsidR="006D3526" w:rsidRPr="00B50034">
              <w:rPr>
                <w:rFonts w:ascii="Tahoma" w:hAnsi="Tahoma" w:cs="Tahoma"/>
                <w:sz w:val="22"/>
                <w:szCs w:val="22"/>
              </w:rPr>
              <w:t>i lewe</w:t>
            </w:r>
            <w:r w:rsidRPr="00B50034">
              <w:rPr>
                <w:rFonts w:ascii="Tahoma" w:hAnsi="Tahoma" w:cs="Tahoma"/>
                <w:sz w:val="22"/>
                <w:szCs w:val="22"/>
              </w:rPr>
              <w:t xml:space="preserve"> odsuwane, przeszklone z </w:t>
            </w:r>
            <w:r w:rsidR="006D3526" w:rsidRPr="00B50034">
              <w:rPr>
                <w:rFonts w:ascii="Tahoma" w:hAnsi="Tahoma" w:cs="Tahoma"/>
                <w:sz w:val="22"/>
                <w:szCs w:val="22"/>
              </w:rPr>
              <w:t>odsuwaną szybą</w:t>
            </w:r>
            <w:r w:rsidRPr="00B50034">
              <w:rPr>
                <w:rFonts w:ascii="Tahoma" w:hAnsi="Tahoma" w:cs="Tahoma"/>
                <w:sz w:val="22"/>
                <w:szCs w:val="22"/>
              </w:rPr>
              <w:t>.</w:t>
            </w:r>
          </w:p>
        </w:tc>
        <w:tc>
          <w:tcPr>
            <w:tcW w:w="3323" w:type="dxa"/>
            <w:tcBorders>
              <w:top w:val="single" w:sz="4" w:space="0" w:color="auto"/>
              <w:left w:val="single" w:sz="4" w:space="0" w:color="auto"/>
              <w:bottom w:val="single" w:sz="4" w:space="0" w:color="auto"/>
              <w:right w:val="single" w:sz="4" w:space="0" w:color="auto"/>
            </w:tcBorders>
          </w:tcPr>
          <w:p w14:paraId="61A1FEE6" w14:textId="77777777" w:rsidR="0046341B" w:rsidRPr="001F3C38" w:rsidRDefault="0046341B" w:rsidP="00D95BCE">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0365FECD"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496111CE"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2BF4E022" w14:textId="77777777" w:rsidR="000F480D" w:rsidRPr="0046341B" w:rsidRDefault="00B2569E" w:rsidP="00C312C3">
            <w:pPr>
              <w:jc w:val="both"/>
              <w:rPr>
                <w:rFonts w:ascii="Tahoma" w:hAnsi="Tahoma" w:cs="Tahoma"/>
                <w:color w:val="000000" w:themeColor="text1"/>
              </w:rPr>
            </w:pPr>
            <w:r w:rsidRPr="0046341B">
              <w:rPr>
                <w:rFonts w:ascii="Tahoma" w:hAnsi="Tahoma" w:cs="Tahoma"/>
                <w:color w:val="000000" w:themeColor="text1"/>
                <w:sz w:val="22"/>
                <w:szCs w:val="22"/>
              </w:rPr>
              <w:t>Stopień przy drzwiach przesuwnych sterowany manualnie.</w:t>
            </w:r>
          </w:p>
        </w:tc>
        <w:tc>
          <w:tcPr>
            <w:tcW w:w="3323" w:type="dxa"/>
            <w:tcBorders>
              <w:top w:val="single" w:sz="4" w:space="0" w:color="auto"/>
              <w:left w:val="single" w:sz="4" w:space="0" w:color="auto"/>
              <w:bottom w:val="single" w:sz="4" w:space="0" w:color="auto"/>
              <w:right w:val="single" w:sz="4" w:space="0" w:color="auto"/>
            </w:tcBorders>
            <w:vAlign w:val="center"/>
          </w:tcPr>
          <w:p w14:paraId="6C473916"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DE10E9" w:rsidRPr="00304F76" w14:paraId="0F8D8AA8"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7AECB10C" w14:textId="77777777" w:rsidR="00DE10E9" w:rsidRPr="001F3C38" w:rsidRDefault="00DE10E9"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65510A80" w14:textId="77777777" w:rsidR="00DE10E9" w:rsidRPr="0046341B" w:rsidRDefault="00DE10E9" w:rsidP="00DE10E9">
            <w:pPr>
              <w:suppressAutoHyphens/>
              <w:spacing w:line="276" w:lineRule="auto"/>
              <w:jc w:val="both"/>
              <w:rPr>
                <w:rFonts w:ascii="Tahoma" w:hAnsi="Tahoma" w:cs="Tahoma"/>
                <w:color w:val="000000" w:themeColor="text1"/>
                <w:sz w:val="22"/>
                <w:szCs w:val="22"/>
              </w:rPr>
            </w:pPr>
            <w:r w:rsidRPr="0046341B">
              <w:rPr>
                <w:rFonts w:ascii="Tahoma" w:hAnsi="Tahoma" w:cs="Tahoma"/>
                <w:color w:val="000000" w:themeColor="text1"/>
                <w:sz w:val="22"/>
                <w:szCs w:val="22"/>
              </w:rPr>
              <w:t>Platforma najazdowa stalowa, składana.</w:t>
            </w:r>
          </w:p>
        </w:tc>
        <w:tc>
          <w:tcPr>
            <w:tcW w:w="3323" w:type="dxa"/>
            <w:tcBorders>
              <w:top w:val="single" w:sz="4" w:space="0" w:color="auto"/>
              <w:left w:val="single" w:sz="4" w:space="0" w:color="auto"/>
              <w:bottom w:val="single" w:sz="4" w:space="0" w:color="auto"/>
              <w:right w:val="single" w:sz="4" w:space="0" w:color="auto"/>
            </w:tcBorders>
            <w:vAlign w:val="center"/>
          </w:tcPr>
          <w:p w14:paraId="710CB520" w14:textId="77777777" w:rsidR="00DE10E9" w:rsidRPr="001F3C38" w:rsidRDefault="00DE10E9"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9E0E3B" w:rsidRPr="00304F76" w14:paraId="716DCE7A"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440D1696" w14:textId="77777777" w:rsidR="009E0E3B" w:rsidRPr="001F3C38" w:rsidRDefault="009E0E3B"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4528643D" w14:textId="77777777" w:rsidR="009E0E3B" w:rsidRPr="0046341B" w:rsidRDefault="009E0E3B" w:rsidP="00DE10E9">
            <w:pPr>
              <w:suppressAutoHyphens/>
              <w:spacing w:line="276" w:lineRule="auto"/>
              <w:jc w:val="both"/>
              <w:rPr>
                <w:rFonts w:ascii="Tahoma" w:hAnsi="Tahoma" w:cs="Tahoma"/>
                <w:color w:val="000000" w:themeColor="text1"/>
                <w:sz w:val="22"/>
                <w:szCs w:val="22"/>
              </w:rPr>
            </w:pPr>
            <w:r w:rsidRPr="0046341B">
              <w:rPr>
                <w:rFonts w:ascii="Tahoma" w:hAnsi="Tahoma" w:cs="Tahoma"/>
                <w:color w:val="000000" w:themeColor="text1"/>
                <w:sz w:val="22"/>
                <w:szCs w:val="22"/>
              </w:rPr>
              <w:t>Uchwyt wspomagający wsiadanie zamontowany przy drzwiach.</w:t>
            </w:r>
          </w:p>
        </w:tc>
        <w:tc>
          <w:tcPr>
            <w:tcW w:w="3323" w:type="dxa"/>
            <w:tcBorders>
              <w:top w:val="single" w:sz="4" w:space="0" w:color="auto"/>
              <w:left w:val="single" w:sz="4" w:space="0" w:color="auto"/>
              <w:bottom w:val="single" w:sz="4" w:space="0" w:color="auto"/>
              <w:right w:val="single" w:sz="4" w:space="0" w:color="auto"/>
            </w:tcBorders>
            <w:vAlign w:val="center"/>
          </w:tcPr>
          <w:p w14:paraId="399A59A5" w14:textId="77777777" w:rsidR="009E0E3B" w:rsidRPr="001F3C38" w:rsidRDefault="009E0E3B"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0876F181"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1C971FB9"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6CA8CA5B" w14:textId="77777777" w:rsidR="000F480D" w:rsidRPr="0098136E" w:rsidRDefault="000F480D" w:rsidP="000F480D">
            <w:pPr>
              <w:jc w:val="both"/>
              <w:rPr>
                <w:rFonts w:ascii="Tahoma" w:hAnsi="Tahoma" w:cs="Tahoma"/>
              </w:rPr>
            </w:pPr>
            <w:r w:rsidRPr="0098136E">
              <w:rPr>
                <w:rFonts w:ascii="Tahoma" w:hAnsi="Tahoma" w:cs="Tahoma"/>
                <w:sz w:val="22"/>
                <w:szCs w:val="22"/>
              </w:rPr>
              <w:t>Szyba tylna ogrzewana, wyposażona w wycieraczki.</w:t>
            </w:r>
          </w:p>
        </w:tc>
        <w:tc>
          <w:tcPr>
            <w:tcW w:w="3323" w:type="dxa"/>
            <w:tcBorders>
              <w:top w:val="single" w:sz="4" w:space="0" w:color="auto"/>
              <w:left w:val="single" w:sz="4" w:space="0" w:color="auto"/>
              <w:bottom w:val="single" w:sz="4" w:space="0" w:color="auto"/>
              <w:right w:val="single" w:sz="4" w:space="0" w:color="auto"/>
            </w:tcBorders>
          </w:tcPr>
          <w:p w14:paraId="2267F035"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4712460F"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561BA9F1"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7E5378B6" w14:textId="77777777" w:rsidR="000F480D" w:rsidRPr="0046341B" w:rsidRDefault="000F480D" w:rsidP="000F480D">
            <w:pPr>
              <w:jc w:val="both"/>
              <w:rPr>
                <w:rFonts w:ascii="Tahoma" w:hAnsi="Tahoma" w:cs="Tahoma"/>
              </w:rPr>
            </w:pPr>
            <w:r w:rsidRPr="0046341B">
              <w:rPr>
                <w:rFonts w:ascii="Tahoma" w:hAnsi="Tahoma" w:cs="Tahoma"/>
                <w:sz w:val="22"/>
                <w:szCs w:val="22"/>
              </w:rPr>
              <w:t>Kanapa 2-miejscowa po stronie pasażera z przodu.</w:t>
            </w:r>
          </w:p>
        </w:tc>
        <w:tc>
          <w:tcPr>
            <w:tcW w:w="3323" w:type="dxa"/>
            <w:tcBorders>
              <w:top w:val="single" w:sz="4" w:space="0" w:color="auto"/>
              <w:left w:val="single" w:sz="4" w:space="0" w:color="auto"/>
              <w:bottom w:val="single" w:sz="4" w:space="0" w:color="auto"/>
              <w:right w:val="single" w:sz="4" w:space="0" w:color="auto"/>
            </w:tcBorders>
          </w:tcPr>
          <w:p w14:paraId="634AC91D"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29A00866"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23169633"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348CF9D2" w14:textId="77777777" w:rsidR="000F480D" w:rsidRPr="0046341B" w:rsidRDefault="00DE10E9" w:rsidP="00087541">
            <w:pPr>
              <w:suppressAutoHyphens/>
              <w:spacing w:line="276" w:lineRule="auto"/>
              <w:jc w:val="both"/>
              <w:rPr>
                <w:rFonts w:ascii="Tahoma" w:hAnsi="Tahoma" w:cs="Tahoma"/>
                <w:sz w:val="22"/>
                <w:szCs w:val="22"/>
              </w:rPr>
            </w:pPr>
            <w:r w:rsidRPr="0046341B">
              <w:rPr>
                <w:rFonts w:ascii="Tahoma" w:hAnsi="Tahoma" w:cs="Tahoma"/>
                <w:sz w:val="22"/>
                <w:szCs w:val="22"/>
              </w:rPr>
              <w:t>III rząd siedzeń wyposażony w trzy pojedyncze fotele zamiast 3-osobowej kanapy.</w:t>
            </w:r>
          </w:p>
        </w:tc>
        <w:tc>
          <w:tcPr>
            <w:tcW w:w="3323" w:type="dxa"/>
            <w:tcBorders>
              <w:top w:val="single" w:sz="4" w:space="0" w:color="auto"/>
              <w:left w:val="single" w:sz="4" w:space="0" w:color="auto"/>
              <w:bottom w:val="single" w:sz="4" w:space="0" w:color="auto"/>
              <w:right w:val="single" w:sz="4" w:space="0" w:color="auto"/>
            </w:tcBorders>
          </w:tcPr>
          <w:p w14:paraId="1F58B838" w14:textId="77777777" w:rsidR="000F480D" w:rsidRPr="001F3C38" w:rsidRDefault="000F480D" w:rsidP="000F480D">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06BB680C"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7B6EF28A"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6A5B8EE4" w14:textId="77777777" w:rsidR="000F480D" w:rsidRPr="0098136E" w:rsidRDefault="00200194" w:rsidP="00C312C3">
            <w:pPr>
              <w:jc w:val="both"/>
              <w:rPr>
                <w:rFonts w:ascii="Tahoma" w:hAnsi="Tahoma" w:cs="Tahoma"/>
              </w:rPr>
            </w:pPr>
            <w:r w:rsidRPr="0098136E">
              <w:rPr>
                <w:rFonts w:ascii="Tahoma" w:hAnsi="Tahoma" w:cs="Tahoma"/>
                <w:sz w:val="22"/>
                <w:szCs w:val="22"/>
              </w:rPr>
              <w:t xml:space="preserve">Fabryczny </w:t>
            </w:r>
            <w:proofErr w:type="spellStart"/>
            <w:r w:rsidRPr="0098136E">
              <w:rPr>
                <w:rFonts w:ascii="Tahoma" w:hAnsi="Tahoma" w:cs="Tahoma"/>
                <w:sz w:val="22"/>
                <w:szCs w:val="22"/>
              </w:rPr>
              <w:t>immobilizer</w:t>
            </w:r>
            <w:proofErr w:type="spellEnd"/>
            <w:r w:rsidRPr="0098136E">
              <w:rPr>
                <w:rFonts w:ascii="Tahoma" w:hAnsi="Tahoma" w:cs="Tahoma"/>
                <w:sz w:val="22"/>
                <w:szCs w:val="22"/>
              </w:rPr>
              <w:t xml:space="preserve"> zabezpieczający pojazd przed uruchomieniem przez osoby nieuprawnione.</w:t>
            </w:r>
          </w:p>
        </w:tc>
        <w:tc>
          <w:tcPr>
            <w:tcW w:w="3323" w:type="dxa"/>
            <w:tcBorders>
              <w:top w:val="single" w:sz="4" w:space="0" w:color="auto"/>
              <w:left w:val="single" w:sz="4" w:space="0" w:color="auto"/>
              <w:bottom w:val="single" w:sz="4" w:space="0" w:color="auto"/>
              <w:right w:val="single" w:sz="4" w:space="0" w:color="auto"/>
            </w:tcBorders>
          </w:tcPr>
          <w:p w14:paraId="5585BD48"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5B687816"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5E93559F"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5548969E" w14:textId="77777777" w:rsidR="000F480D" w:rsidRPr="0098136E" w:rsidRDefault="00200194" w:rsidP="00C312C3">
            <w:pPr>
              <w:jc w:val="both"/>
              <w:rPr>
                <w:rFonts w:ascii="Tahoma" w:hAnsi="Tahoma" w:cs="Tahoma"/>
              </w:rPr>
            </w:pPr>
            <w:r w:rsidRPr="0098136E">
              <w:rPr>
                <w:rFonts w:ascii="Tahoma" w:hAnsi="Tahoma" w:cs="Tahoma"/>
                <w:sz w:val="22"/>
                <w:szCs w:val="22"/>
              </w:rPr>
              <w:t>Centralny zamek zdalnie sterowany.</w:t>
            </w:r>
          </w:p>
        </w:tc>
        <w:tc>
          <w:tcPr>
            <w:tcW w:w="3323" w:type="dxa"/>
            <w:tcBorders>
              <w:top w:val="single" w:sz="4" w:space="0" w:color="auto"/>
              <w:left w:val="single" w:sz="4" w:space="0" w:color="auto"/>
              <w:bottom w:val="single" w:sz="4" w:space="0" w:color="auto"/>
              <w:right w:val="single" w:sz="4" w:space="0" w:color="auto"/>
            </w:tcBorders>
          </w:tcPr>
          <w:p w14:paraId="5CC70DC7"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337465D0"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51D3DA4E"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476AB4E8" w14:textId="77777777" w:rsidR="000F480D" w:rsidRPr="00D7255C" w:rsidRDefault="00867A77" w:rsidP="00C312C3">
            <w:pPr>
              <w:jc w:val="both"/>
              <w:rPr>
                <w:rFonts w:ascii="Tahoma" w:hAnsi="Tahoma" w:cs="Tahoma"/>
              </w:rPr>
            </w:pPr>
            <w:r w:rsidRPr="00867A77">
              <w:rPr>
                <w:rFonts w:ascii="Tahoma" w:hAnsi="Tahoma" w:cs="Tahoma"/>
                <w:sz w:val="22"/>
                <w:szCs w:val="22"/>
              </w:rPr>
              <w:t>Czujniki parkowania przód/bok/tył.</w:t>
            </w:r>
          </w:p>
        </w:tc>
        <w:tc>
          <w:tcPr>
            <w:tcW w:w="3323" w:type="dxa"/>
            <w:tcBorders>
              <w:top w:val="single" w:sz="4" w:space="0" w:color="auto"/>
              <w:left w:val="single" w:sz="4" w:space="0" w:color="auto"/>
              <w:bottom w:val="single" w:sz="4" w:space="0" w:color="auto"/>
              <w:right w:val="single" w:sz="4" w:space="0" w:color="auto"/>
            </w:tcBorders>
          </w:tcPr>
          <w:p w14:paraId="63AB0890"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867A77" w:rsidRPr="00304F76" w14:paraId="5AA829A8"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1372ACD0" w14:textId="77777777" w:rsidR="00867A77" w:rsidRPr="001F3C38" w:rsidRDefault="00867A77"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315C6FA5" w14:textId="77777777" w:rsidR="00867A77" w:rsidRPr="00867A77" w:rsidRDefault="00867A77" w:rsidP="00C312C3">
            <w:pPr>
              <w:jc w:val="both"/>
              <w:rPr>
                <w:rFonts w:ascii="Tahoma" w:hAnsi="Tahoma" w:cs="Tahoma"/>
                <w:sz w:val="22"/>
                <w:szCs w:val="22"/>
              </w:rPr>
            </w:pPr>
            <w:r w:rsidRPr="00867A77">
              <w:rPr>
                <w:rFonts w:ascii="Tahoma" w:hAnsi="Tahoma" w:cs="Tahoma"/>
                <w:sz w:val="22"/>
                <w:szCs w:val="22"/>
              </w:rPr>
              <w:t>Kamera cofania.</w:t>
            </w:r>
          </w:p>
        </w:tc>
        <w:tc>
          <w:tcPr>
            <w:tcW w:w="3323" w:type="dxa"/>
            <w:tcBorders>
              <w:top w:val="single" w:sz="4" w:space="0" w:color="auto"/>
              <w:left w:val="single" w:sz="4" w:space="0" w:color="auto"/>
              <w:bottom w:val="single" w:sz="4" w:space="0" w:color="auto"/>
              <w:right w:val="single" w:sz="4" w:space="0" w:color="auto"/>
            </w:tcBorders>
          </w:tcPr>
          <w:p w14:paraId="4233DCBD" w14:textId="77777777" w:rsidR="00867A77" w:rsidRPr="001F3C38" w:rsidRDefault="00867A77"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867A77" w:rsidRPr="00304F76" w14:paraId="034C8514"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0052FA8F" w14:textId="77777777" w:rsidR="00867A77" w:rsidRPr="001F3C38" w:rsidRDefault="00867A77"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0A630257" w14:textId="77777777" w:rsidR="00867A77" w:rsidRPr="00867A77" w:rsidRDefault="00867A77" w:rsidP="00C312C3">
            <w:pPr>
              <w:jc w:val="both"/>
              <w:rPr>
                <w:rFonts w:ascii="Tahoma" w:hAnsi="Tahoma" w:cs="Tahoma"/>
                <w:sz w:val="22"/>
                <w:szCs w:val="22"/>
              </w:rPr>
            </w:pPr>
            <w:r w:rsidRPr="00867A77">
              <w:rPr>
                <w:rFonts w:ascii="Tahoma" w:hAnsi="Tahoma" w:cs="Tahoma"/>
                <w:sz w:val="22"/>
                <w:szCs w:val="22"/>
              </w:rPr>
              <w:t>Wbudowana nawigacja z odbiornikiem radia cyfrowego</w:t>
            </w:r>
          </w:p>
        </w:tc>
        <w:tc>
          <w:tcPr>
            <w:tcW w:w="3323" w:type="dxa"/>
            <w:tcBorders>
              <w:top w:val="single" w:sz="4" w:space="0" w:color="auto"/>
              <w:left w:val="single" w:sz="4" w:space="0" w:color="auto"/>
              <w:bottom w:val="single" w:sz="4" w:space="0" w:color="auto"/>
              <w:right w:val="single" w:sz="4" w:space="0" w:color="auto"/>
            </w:tcBorders>
          </w:tcPr>
          <w:p w14:paraId="135D748A" w14:textId="77777777" w:rsidR="00867A77" w:rsidRPr="001F3C38" w:rsidRDefault="00867A77"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867A77" w:rsidRPr="00304F76" w14:paraId="01B12AE1"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299A0847" w14:textId="77777777" w:rsidR="00867A77" w:rsidRPr="001F3C38" w:rsidRDefault="00867A77"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153C49E0" w14:textId="77777777" w:rsidR="00867A77" w:rsidRPr="00867A77" w:rsidRDefault="00867A77" w:rsidP="00C312C3">
            <w:pPr>
              <w:jc w:val="both"/>
              <w:rPr>
                <w:rFonts w:ascii="Tahoma" w:hAnsi="Tahoma" w:cs="Tahoma"/>
                <w:sz w:val="22"/>
                <w:szCs w:val="22"/>
              </w:rPr>
            </w:pPr>
            <w:r w:rsidRPr="00867A77">
              <w:rPr>
                <w:rFonts w:ascii="Tahoma" w:hAnsi="Tahoma" w:cs="Tahoma"/>
                <w:sz w:val="22"/>
                <w:szCs w:val="22"/>
              </w:rPr>
              <w:t>Światła przeciwmgłowe.</w:t>
            </w:r>
          </w:p>
        </w:tc>
        <w:tc>
          <w:tcPr>
            <w:tcW w:w="3323" w:type="dxa"/>
            <w:tcBorders>
              <w:top w:val="single" w:sz="4" w:space="0" w:color="auto"/>
              <w:left w:val="single" w:sz="4" w:space="0" w:color="auto"/>
              <w:bottom w:val="single" w:sz="4" w:space="0" w:color="auto"/>
              <w:right w:val="single" w:sz="4" w:space="0" w:color="auto"/>
            </w:tcBorders>
          </w:tcPr>
          <w:p w14:paraId="44EAE071" w14:textId="77777777" w:rsidR="00867A77" w:rsidRPr="001F3C38" w:rsidRDefault="00867A77"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867A77" w:rsidRPr="00304F76" w14:paraId="295CAC4D"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04C6B10A" w14:textId="77777777" w:rsidR="00867A77" w:rsidRPr="001F3C38" w:rsidRDefault="00867A77"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5582820F" w14:textId="77777777" w:rsidR="00867A77" w:rsidRPr="00867A77" w:rsidRDefault="00867A77" w:rsidP="00C312C3">
            <w:pPr>
              <w:jc w:val="both"/>
              <w:rPr>
                <w:rFonts w:ascii="Tahoma" w:hAnsi="Tahoma" w:cs="Tahoma"/>
                <w:sz w:val="22"/>
                <w:szCs w:val="22"/>
              </w:rPr>
            </w:pPr>
            <w:r w:rsidRPr="00867A77">
              <w:rPr>
                <w:rFonts w:ascii="Tahoma" w:hAnsi="Tahoma" w:cs="Tahoma"/>
                <w:sz w:val="22"/>
                <w:szCs w:val="22"/>
              </w:rPr>
              <w:t>Czujnik światła i deszczu.</w:t>
            </w:r>
          </w:p>
        </w:tc>
        <w:tc>
          <w:tcPr>
            <w:tcW w:w="3323" w:type="dxa"/>
            <w:tcBorders>
              <w:top w:val="single" w:sz="4" w:space="0" w:color="auto"/>
              <w:left w:val="single" w:sz="4" w:space="0" w:color="auto"/>
              <w:bottom w:val="single" w:sz="4" w:space="0" w:color="auto"/>
              <w:right w:val="single" w:sz="4" w:space="0" w:color="auto"/>
            </w:tcBorders>
          </w:tcPr>
          <w:p w14:paraId="0AC4577A" w14:textId="77777777" w:rsidR="00867A77" w:rsidRPr="001F3C38" w:rsidRDefault="00867A77"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B2569E" w:rsidRPr="00304F76" w14:paraId="7368F225"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634ADCAA" w14:textId="77777777" w:rsidR="00B2569E" w:rsidRPr="001F3C38" w:rsidRDefault="00B2569E"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4A0045AA" w14:textId="77777777" w:rsidR="00B2569E" w:rsidRPr="00867A77" w:rsidRDefault="00B2569E" w:rsidP="00C312C3">
            <w:pPr>
              <w:jc w:val="both"/>
              <w:rPr>
                <w:rFonts w:ascii="Tahoma" w:hAnsi="Tahoma" w:cs="Tahoma"/>
                <w:sz w:val="22"/>
                <w:szCs w:val="22"/>
              </w:rPr>
            </w:pPr>
            <w:r w:rsidRPr="00B2569E">
              <w:rPr>
                <w:rFonts w:ascii="Tahoma" w:hAnsi="Tahoma" w:cs="Tahoma"/>
                <w:sz w:val="22"/>
                <w:szCs w:val="22"/>
              </w:rPr>
              <w:t>17-calowe felgi stalowe z pełnymi, dwukolorowymi kołpakami.</w:t>
            </w:r>
          </w:p>
        </w:tc>
        <w:tc>
          <w:tcPr>
            <w:tcW w:w="3323" w:type="dxa"/>
            <w:tcBorders>
              <w:top w:val="single" w:sz="4" w:space="0" w:color="auto"/>
              <w:left w:val="single" w:sz="4" w:space="0" w:color="auto"/>
              <w:bottom w:val="single" w:sz="4" w:space="0" w:color="auto"/>
              <w:right w:val="single" w:sz="4" w:space="0" w:color="auto"/>
            </w:tcBorders>
          </w:tcPr>
          <w:p w14:paraId="077D77C8" w14:textId="77777777" w:rsidR="00B2569E" w:rsidRPr="001F3C38" w:rsidRDefault="00B2569E"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6FD9C496"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1C1E6204"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54A2EE92" w14:textId="77777777" w:rsidR="000F480D" w:rsidRPr="0098136E" w:rsidRDefault="000D3214" w:rsidP="000C1E53">
            <w:pPr>
              <w:jc w:val="both"/>
              <w:rPr>
                <w:rFonts w:ascii="Tahoma" w:hAnsi="Tahoma" w:cs="Tahoma"/>
              </w:rPr>
            </w:pPr>
            <w:r w:rsidRPr="0098136E">
              <w:rPr>
                <w:rFonts w:ascii="Tahoma" w:hAnsi="Tahoma" w:cs="Tahoma"/>
                <w:sz w:val="22"/>
                <w:szCs w:val="22"/>
              </w:rPr>
              <w:t>System kontroli ciśnienia w oponach.</w:t>
            </w:r>
          </w:p>
        </w:tc>
        <w:tc>
          <w:tcPr>
            <w:tcW w:w="3323" w:type="dxa"/>
            <w:tcBorders>
              <w:top w:val="single" w:sz="4" w:space="0" w:color="auto"/>
              <w:left w:val="single" w:sz="4" w:space="0" w:color="auto"/>
              <w:bottom w:val="single" w:sz="4" w:space="0" w:color="auto"/>
              <w:right w:val="single" w:sz="4" w:space="0" w:color="auto"/>
            </w:tcBorders>
          </w:tcPr>
          <w:p w14:paraId="09A73CF2"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261B80" w:rsidRPr="00304F76" w14:paraId="0A654BFD"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1057A2EF" w14:textId="77777777" w:rsidR="00261B80" w:rsidRPr="001F3C38" w:rsidRDefault="00261B80"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0D1268CB" w14:textId="77777777" w:rsidR="00C336A0" w:rsidRPr="00817889" w:rsidRDefault="00C336A0" w:rsidP="00C336A0">
            <w:pPr>
              <w:suppressAutoHyphens/>
              <w:spacing w:line="276" w:lineRule="auto"/>
              <w:jc w:val="both"/>
              <w:rPr>
                <w:rFonts w:ascii="Tahoma" w:hAnsi="Tahoma" w:cs="Tahoma"/>
                <w:sz w:val="22"/>
                <w:szCs w:val="22"/>
              </w:rPr>
            </w:pPr>
            <w:r w:rsidRPr="00817889">
              <w:rPr>
                <w:rFonts w:ascii="Tahoma" w:hAnsi="Tahoma" w:cs="Tahoma"/>
                <w:sz w:val="22"/>
                <w:szCs w:val="22"/>
              </w:rPr>
              <w:t>Koła i ogumienie:</w:t>
            </w:r>
          </w:p>
          <w:p w14:paraId="164AEF8B" w14:textId="77777777" w:rsidR="00C336A0" w:rsidRPr="00817889" w:rsidRDefault="00C336A0" w:rsidP="00C336A0">
            <w:pPr>
              <w:numPr>
                <w:ilvl w:val="1"/>
                <w:numId w:val="6"/>
              </w:numPr>
              <w:suppressAutoHyphens/>
              <w:spacing w:line="276" w:lineRule="auto"/>
              <w:ind w:left="175" w:hanging="283"/>
              <w:jc w:val="both"/>
              <w:rPr>
                <w:rFonts w:ascii="Tahoma" w:hAnsi="Tahoma" w:cs="Tahoma"/>
                <w:sz w:val="22"/>
                <w:szCs w:val="22"/>
              </w:rPr>
            </w:pPr>
            <w:r w:rsidRPr="00817889">
              <w:rPr>
                <w:rFonts w:ascii="Tahoma" w:hAnsi="Tahoma" w:cs="Tahoma"/>
                <w:sz w:val="22"/>
                <w:szCs w:val="22"/>
              </w:rPr>
              <w:t>pojazd wyposażony w komplet kół letnich na obręczach stalowych 17" z pełnymi, dwukolorowymi kołpakami;</w:t>
            </w:r>
          </w:p>
          <w:p w14:paraId="53D45906" w14:textId="77777777" w:rsidR="00C336A0" w:rsidRDefault="00C336A0" w:rsidP="00C336A0">
            <w:pPr>
              <w:numPr>
                <w:ilvl w:val="1"/>
                <w:numId w:val="6"/>
              </w:numPr>
              <w:suppressAutoHyphens/>
              <w:spacing w:line="276" w:lineRule="auto"/>
              <w:ind w:left="175" w:hanging="283"/>
              <w:jc w:val="both"/>
              <w:rPr>
                <w:rFonts w:ascii="Tahoma" w:hAnsi="Tahoma" w:cs="Tahoma"/>
                <w:sz w:val="22"/>
                <w:szCs w:val="22"/>
              </w:rPr>
            </w:pPr>
            <w:r w:rsidRPr="00817889">
              <w:rPr>
                <w:rFonts w:ascii="Tahoma" w:hAnsi="Tahoma" w:cs="Tahoma"/>
                <w:sz w:val="22"/>
                <w:szCs w:val="22"/>
              </w:rPr>
              <w:t xml:space="preserve">wraz z pojazdem Wykonawca dostarczy dodatkowy </w:t>
            </w:r>
            <w:r>
              <w:rPr>
                <w:rFonts w:ascii="Tahoma" w:hAnsi="Tahoma" w:cs="Tahoma"/>
                <w:sz w:val="22"/>
                <w:szCs w:val="22"/>
              </w:rPr>
              <w:t>komplet kół zimowych (4 szt.) z </w:t>
            </w:r>
            <w:r w:rsidRPr="00817889">
              <w:rPr>
                <w:rFonts w:ascii="Tahoma" w:hAnsi="Tahoma" w:cs="Tahoma"/>
                <w:sz w:val="22"/>
                <w:szCs w:val="22"/>
              </w:rPr>
              <w:t>oponami zimowymi na obręczach stalowych 17";</w:t>
            </w:r>
          </w:p>
          <w:p w14:paraId="1468177F" w14:textId="77777777" w:rsidR="00C336A0" w:rsidRDefault="00C336A0" w:rsidP="00C336A0">
            <w:pPr>
              <w:numPr>
                <w:ilvl w:val="1"/>
                <w:numId w:val="6"/>
              </w:numPr>
              <w:suppressAutoHyphens/>
              <w:spacing w:line="276" w:lineRule="auto"/>
              <w:ind w:left="175" w:hanging="283"/>
              <w:jc w:val="both"/>
              <w:rPr>
                <w:rFonts w:ascii="Tahoma" w:hAnsi="Tahoma" w:cs="Tahoma"/>
                <w:sz w:val="22"/>
                <w:szCs w:val="22"/>
              </w:rPr>
            </w:pPr>
            <w:r w:rsidRPr="00225881">
              <w:rPr>
                <w:rFonts w:ascii="Tahoma" w:hAnsi="Tahoma" w:cs="Tahoma"/>
                <w:sz w:val="22"/>
                <w:szCs w:val="22"/>
              </w:rPr>
              <w:t>pojazd musi posiadać pełne koło zapasowe;</w:t>
            </w:r>
          </w:p>
          <w:p w14:paraId="785A0E38" w14:textId="77777777" w:rsidR="00261B80" w:rsidRPr="00C336A0" w:rsidRDefault="00C336A0" w:rsidP="000C1E53">
            <w:pPr>
              <w:numPr>
                <w:ilvl w:val="1"/>
                <w:numId w:val="6"/>
              </w:numPr>
              <w:suppressAutoHyphens/>
              <w:spacing w:line="276" w:lineRule="auto"/>
              <w:ind w:left="175" w:hanging="283"/>
              <w:jc w:val="both"/>
              <w:rPr>
                <w:rFonts w:ascii="Tahoma" w:hAnsi="Tahoma" w:cs="Tahoma"/>
                <w:sz w:val="22"/>
                <w:szCs w:val="22"/>
              </w:rPr>
            </w:pPr>
            <w:r w:rsidRPr="00225881">
              <w:rPr>
                <w:rFonts w:ascii="Tahoma" w:hAnsi="Tahoma" w:cs="Tahoma"/>
                <w:sz w:val="22"/>
                <w:szCs w:val="22"/>
              </w:rPr>
              <w:t>w dniu dostawy pojazd musi posiadać zamontowany komplet opon dostosowany do aktualnych warunków sezonowych (letnich lub zimowych), przy jednoczesnym dostarczeniu obu wymaganych kompletów kół.</w:t>
            </w:r>
          </w:p>
        </w:tc>
        <w:tc>
          <w:tcPr>
            <w:tcW w:w="3323" w:type="dxa"/>
            <w:tcBorders>
              <w:top w:val="single" w:sz="4" w:space="0" w:color="auto"/>
              <w:left w:val="single" w:sz="4" w:space="0" w:color="auto"/>
              <w:bottom w:val="single" w:sz="4" w:space="0" w:color="auto"/>
              <w:right w:val="single" w:sz="4" w:space="0" w:color="auto"/>
            </w:tcBorders>
          </w:tcPr>
          <w:p w14:paraId="31E06531" w14:textId="77777777" w:rsidR="00C336A0" w:rsidRDefault="00C336A0" w:rsidP="00A37392">
            <w:pPr>
              <w:jc w:val="center"/>
              <w:rPr>
                <w:rFonts w:ascii="Tahoma" w:hAnsi="Tahoma" w:cs="Tahoma"/>
                <w:sz w:val="20"/>
                <w:szCs w:val="20"/>
              </w:rPr>
            </w:pPr>
          </w:p>
          <w:p w14:paraId="0896E38B" w14:textId="77777777" w:rsidR="00C336A0" w:rsidRDefault="00C336A0" w:rsidP="00A37392">
            <w:pPr>
              <w:jc w:val="center"/>
              <w:rPr>
                <w:rFonts w:ascii="Tahoma" w:hAnsi="Tahoma" w:cs="Tahoma"/>
                <w:sz w:val="20"/>
                <w:szCs w:val="20"/>
              </w:rPr>
            </w:pPr>
          </w:p>
          <w:p w14:paraId="1FA3FDB3" w14:textId="77777777" w:rsidR="00261B80" w:rsidRDefault="00261B80" w:rsidP="00A37392">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p w14:paraId="71488A53" w14:textId="77777777" w:rsidR="00C336A0" w:rsidRPr="00C336A0" w:rsidRDefault="00C336A0" w:rsidP="00A37392">
            <w:pPr>
              <w:jc w:val="center"/>
              <w:rPr>
                <w:rFonts w:ascii="Tahoma" w:hAnsi="Tahoma" w:cs="Tahoma"/>
                <w:sz w:val="20"/>
                <w:szCs w:val="20"/>
              </w:rPr>
            </w:pPr>
          </w:p>
          <w:p w14:paraId="06EF8B3E" w14:textId="77777777" w:rsidR="00C336A0" w:rsidRPr="00C336A0" w:rsidRDefault="00C336A0" w:rsidP="00A37392">
            <w:pPr>
              <w:jc w:val="center"/>
              <w:rPr>
                <w:rFonts w:ascii="Tahoma" w:hAnsi="Tahoma" w:cs="Tahoma"/>
                <w:sz w:val="20"/>
                <w:szCs w:val="20"/>
              </w:rPr>
            </w:pPr>
          </w:p>
          <w:p w14:paraId="2EBD6B05" w14:textId="77777777" w:rsidR="00C336A0" w:rsidRPr="00C336A0" w:rsidRDefault="00C336A0" w:rsidP="00A37392">
            <w:pPr>
              <w:jc w:val="center"/>
              <w:rPr>
                <w:rFonts w:ascii="Tahoma" w:hAnsi="Tahoma" w:cs="Tahoma"/>
                <w:sz w:val="20"/>
                <w:szCs w:val="20"/>
              </w:rPr>
            </w:pPr>
          </w:p>
          <w:p w14:paraId="33BF59B6" w14:textId="77777777" w:rsidR="00C336A0" w:rsidRDefault="00C336A0" w:rsidP="00A37392">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p w14:paraId="4EE16C1D" w14:textId="77777777" w:rsidR="00C336A0" w:rsidRPr="00C336A0" w:rsidRDefault="00C336A0" w:rsidP="00A37392">
            <w:pPr>
              <w:jc w:val="center"/>
              <w:rPr>
                <w:rFonts w:ascii="Tahoma" w:hAnsi="Tahoma" w:cs="Tahoma"/>
                <w:sz w:val="20"/>
                <w:szCs w:val="20"/>
              </w:rPr>
            </w:pPr>
          </w:p>
          <w:p w14:paraId="38FD7BF0" w14:textId="77777777" w:rsidR="00C336A0" w:rsidRPr="00C336A0" w:rsidRDefault="00C336A0" w:rsidP="00A37392">
            <w:pPr>
              <w:jc w:val="center"/>
              <w:rPr>
                <w:rFonts w:ascii="Tahoma" w:hAnsi="Tahoma" w:cs="Tahoma"/>
                <w:sz w:val="20"/>
                <w:szCs w:val="20"/>
              </w:rPr>
            </w:pPr>
          </w:p>
          <w:p w14:paraId="6F887323" w14:textId="77777777" w:rsidR="00C336A0" w:rsidRDefault="00C336A0" w:rsidP="00A37392">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p w14:paraId="60B5F475" w14:textId="77777777" w:rsidR="00C336A0" w:rsidRPr="00C336A0" w:rsidRDefault="00C336A0" w:rsidP="00A37392">
            <w:pPr>
              <w:jc w:val="center"/>
              <w:rPr>
                <w:rFonts w:ascii="Tahoma" w:hAnsi="Tahoma" w:cs="Tahoma"/>
                <w:sz w:val="20"/>
                <w:szCs w:val="20"/>
              </w:rPr>
            </w:pPr>
          </w:p>
          <w:p w14:paraId="3F701853" w14:textId="77777777" w:rsidR="00C336A0" w:rsidRPr="00C336A0" w:rsidRDefault="00C336A0" w:rsidP="00A37392">
            <w:pPr>
              <w:jc w:val="center"/>
              <w:rPr>
                <w:rFonts w:ascii="Tahoma" w:hAnsi="Tahoma" w:cs="Tahoma"/>
                <w:sz w:val="20"/>
                <w:szCs w:val="20"/>
              </w:rPr>
            </w:pPr>
          </w:p>
          <w:p w14:paraId="4A62109A" w14:textId="77777777" w:rsidR="00C336A0" w:rsidRPr="00C336A0" w:rsidRDefault="00C336A0" w:rsidP="00A37392">
            <w:pPr>
              <w:jc w:val="center"/>
              <w:rPr>
                <w:rFonts w:ascii="Tahoma" w:hAnsi="Tahoma" w:cs="Tahoma"/>
                <w:sz w:val="20"/>
                <w:szCs w:val="20"/>
              </w:rPr>
            </w:pPr>
          </w:p>
          <w:p w14:paraId="2F23C5BA" w14:textId="77777777" w:rsidR="00C336A0" w:rsidRPr="001F3C38" w:rsidRDefault="00C336A0"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42CDB7E9"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6B20CD19"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64692E04" w14:textId="77777777" w:rsidR="000F480D" w:rsidRPr="0098136E" w:rsidRDefault="00E86D9D" w:rsidP="000C1E53">
            <w:pPr>
              <w:jc w:val="both"/>
              <w:rPr>
                <w:rFonts w:ascii="Tahoma" w:hAnsi="Tahoma" w:cs="Tahoma"/>
              </w:rPr>
            </w:pPr>
            <w:r w:rsidRPr="0098136E">
              <w:rPr>
                <w:rFonts w:ascii="Tahoma" w:hAnsi="Tahoma" w:cs="Tahoma"/>
                <w:sz w:val="22"/>
                <w:szCs w:val="22"/>
              </w:rPr>
              <w:t>Sygnalizator niezapiętych pasów bezpieczeństwa.</w:t>
            </w:r>
          </w:p>
        </w:tc>
        <w:tc>
          <w:tcPr>
            <w:tcW w:w="3323" w:type="dxa"/>
            <w:tcBorders>
              <w:top w:val="single" w:sz="4" w:space="0" w:color="auto"/>
              <w:left w:val="single" w:sz="4" w:space="0" w:color="auto"/>
              <w:bottom w:val="single" w:sz="4" w:space="0" w:color="auto"/>
              <w:right w:val="single" w:sz="4" w:space="0" w:color="auto"/>
            </w:tcBorders>
          </w:tcPr>
          <w:p w14:paraId="32174C0F"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1473881B"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69154507"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70060025" w14:textId="77777777" w:rsidR="000F480D" w:rsidRPr="0098136E" w:rsidRDefault="000D3214" w:rsidP="000C1E53">
            <w:pPr>
              <w:jc w:val="both"/>
              <w:rPr>
                <w:rFonts w:ascii="Tahoma" w:hAnsi="Tahoma" w:cs="Tahoma"/>
              </w:rPr>
            </w:pPr>
            <w:r w:rsidRPr="0098136E">
              <w:rPr>
                <w:rFonts w:ascii="Tahoma" w:hAnsi="Tahoma" w:cs="Tahoma"/>
                <w:sz w:val="22"/>
                <w:szCs w:val="22"/>
              </w:rPr>
              <w:t>Trzypunktowe pasy bezpieczeństwa na wszystkich miejscach siedzących.</w:t>
            </w:r>
          </w:p>
        </w:tc>
        <w:tc>
          <w:tcPr>
            <w:tcW w:w="3323" w:type="dxa"/>
            <w:tcBorders>
              <w:top w:val="single" w:sz="4" w:space="0" w:color="auto"/>
              <w:left w:val="single" w:sz="4" w:space="0" w:color="auto"/>
              <w:bottom w:val="single" w:sz="4" w:space="0" w:color="auto"/>
              <w:right w:val="single" w:sz="4" w:space="0" w:color="auto"/>
            </w:tcBorders>
          </w:tcPr>
          <w:p w14:paraId="31408D25"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5A6E7A41"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2F39281C"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3EC48BC5" w14:textId="77777777" w:rsidR="000F480D" w:rsidRPr="0098136E" w:rsidRDefault="000F480D" w:rsidP="000C1E53">
            <w:pPr>
              <w:jc w:val="both"/>
              <w:rPr>
                <w:rFonts w:ascii="Tahoma" w:hAnsi="Tahoma" w:cs="Tahoma"/>
              </w:rPr>
            </w:pPr>
            <w:r w:rsidRPr="0098136E">
              <w:rPr>
                <w:rFonts w:ascii="Tahoma" w:hAnsi="Tahoma" w:cs="Tahoma"/>
                <w:sz w:val="22"/>
                <w:szCs w:val="22"/>
              </w:rPr>
              <w:t>Min. 2 mocowania ISOFIX w II rzędzie lub równoważny.</w:t>
            </w:r>
          </w:p>
        </w:tc>
        <w:tc>
          <w:tcPr>
            <w:tcW w:w="3323" w:type="dxa"/>
            <w:tcBorders>
              <w:top w:val="single" w:sz="4" w:space="0" w:color="auto"/>
              <w:left w:val="single" w:sz="4" w:space="0" w:color="auto"/>
              <w:bottom w:val="single" w:sz="4" w:space="0" w:color="auto"/>
              <w:right w:val="single" w:sz="4" w:space="0" w:color="auto"/>
            </w:tcBorders>
          </w:tcPr>
          <w:p w14:paraId="1532D6FE"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6BEC5B8C"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5B55015A"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6721CF8E" w14:textId="77777777" w:rsidR="000F480D" w:rsidRPr="0098136E" w:rsidRDefault="000F480D" w:rsidP="000C1E53">
            <w:pPr>
              <w:jc w:val="both"/>
              <w:rPr>
                <w:rFonts w:ascii="Tahoma" w:hAnsi="Tahoma" w:cs="Tahoma"/>
              </w:rPr>
            </w:pPr>
            <w:r w:rsidRPr="0098136E">
              <w:rPr>
                <w:rFonts w:ascii="Tahoma" w:hAnsi="Tahoma" w:cs="Tahoma"/>
                <w:sz w:val="22"/>
                <w:szCs w:val="22"/>
              </w:rPr>
              <w:t>Poduszki powietrzne dla kierowcy i pasażerów.</w:t>
            </w:r>
          </w:p>
        </w:tc>
        <w:tc>
          <w:tcPr>
            <w:tcW w:w="3323" w:type="dxa"/>
            <w:tcBorders>
              <w:top w:val="single" w:sz="4" w:space="0" w:color="auto"/>
              <w:left w:val="single" w:sz="4" w:space="0" w:color="auto"/>
              <w:bottom w:val="single" w:sz="4" w:space="0" w:color="auto"/>
              <w:right w:val="single" w:sz="4" w:space="0" w:color="auto"/>
            </w:tcBorders>
          </w:tcPr>
          <w:p w14:paraId="17247014"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3F076E2C"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6580F11C"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1EAEA4B4" w14:textId="77777777" w:rsidR="000F480D" w:rsidRPr="009B157F" w:rsidRDefault="000F480D" w:rsidP="00B2729A">
            <w:pPr>
              <w:jc w:val="both"/>
              <w:rPr>
                <w:rFonts w:ascii="Tahoma" w:hAnsi="Tahoma" w:cs="Tahoma"/>
              </w:rPr>
            </w:pPr>
            <w:r w:rsidRPr="009B157F">
              <w:rPr>
                <w:rFonts w:ascii="Tahoma" w:hAnsi="Tahoma" w:cs="Tahoma"/>
                <w:sz w:val="22"/>
                <w:szCs w:val="22"/>
              </w:rPr>
              <w:t>Klimatyzacja manualna lub elektroniczna w</w:t>
            </w:r>
            <w:r w:rsidR="00B2729A">
              <w:rPr>
                <w:rFonts w:ascii="Tahoma" w:hAnsi="Tahoma" w:cs="Tahoma"/>
                <w:sz w:val="22"/>
                <w:szCs w:val="22"/>
              </w:rPr>
              <w:t xml:space="preserve"> </w:t>
            </w:r>
            <w:r w:rsidRPr="009B157F">
              <w:rPr>
                <w:rFonts w:ascii="Tahoma" w:hAnsi="Tahoma" w:cs="Tahoma"/>
                <w:sz w:val="22"/>
                <w:szCs w:val="22"/>
              </w:rPr>
              <w:t>części przedniej (kabinie kierowcy).</w:t>
            </w:r>
          </w:p>
        </w:tc>
        <w:tc>
          <w:tcPr>
            <w:tcW w:w="3323" w:type="dxa"/>
            <w:tcBorders>
              <w:top w:val="single" w:sz="4" w:space="0" w:color="auto"/>
              <w:left w:val="single" w:sz="4" w:space="0" w:color="auto"/>
              <w:bottom w:val="single" w:sz="4" w:space="0" w:color="auto"/>
              <w:right w:val="single" w:sz="4" w:space="0" w:color="auto"/>
            </w:tcBorders>
          </w:tcPr>
          <w:p w14:paraId="2CF14597"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0F480D" w:rsidRPr="00304F76" w14:paraId="6A6681A2"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1B1A704B" w14:textId="77777777" w:rsidR="000F480D" w:rsidRPr="001F3C38" w:rsidRDefault="000F480D"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6052ACB5" w14:textId="77777777" w:rsidR="000F480D" w:rsidRPr="009B157F" w:rsidRDefault="000F480D" w:rsidP="00B2729A">
            <w:pPr>
              <w:jc w:val="both"/>
              <w:rPr>
                <w:rFonts w:ascii="Tahoma" w:hAnsi="Tahoma" w:cs="Tahoma"/>
              </w:rPr>
            </w:pPr>
            <w:r w:rsidRPr="009B157F">
              <w:rPr>
                <w:rFonts w:ascii="Tahoma" w:hAnsi="Tahoma" w:cs="Tahoma"/>
                <w:sz w:val="22"/>
                <w:szCs w:val="22"/>
              </w:rPr>
              <w:t>Klimatyzacja manualna lub elek</w:t>
            </w:r>
            <w:r w:rsidR="009B157F" w:rsidRPr="009B157F">
              <w:rPr>
                <w:rFonts w:ascii="Tahoma" w:hAnsi="Tahoma" w:cs="Tahoma"/>
                <w:sz w:val="22"/>
                <w:szCs w:val="22"/>
              </w:rPr>
              <w:t>troniczna w</w:t>
            </w:r>
            <w:r w:rsidR="00B2729A">
              <w:rPr>
                <w:rFonts w:ascii="Tahoma" w:hAnsi="Tahoma" w:cs="Tahoma"/>
                <w:sz w:val="22"/>
                <w:szCs w:val="22"/>
              </w:rPr>
              <w:t xml:space="preserve"> </w:t>
            </w:r>
            <w:r w:rsidR="009B157F" w:rsidRPr="009B157F">
              <w:rPr>
                <w:rFonts w:ascii="Tahoma" w:hAnsi="Tahoma" w:cs="Tahoma"/>
                <w:sz w:val="22"/>
                <w:szCs w:val="22"/>
              </w:rPr>
              <w:t>części pasażerskiej</w:t>
            </w:r>
            <w:r w:rsidR="00867A77">
              <w:rPr>
                <w:rFonts w:ascii="Tahoma" w:hAnsi="Tahoma" w:cs="Tahoma"/>
                <w:sz w:val="22"/>
                <w:szCs w:val="22"/>
              </w:rPr>
              <w:t xml:space="preserve"> (z tyłu)</w:t>
            </w:r>
          </w:p>
        </w:tc>
        <w:tc>
          <w:tcPr>
            <w:tcW w:w="3323" w:type="dxa"/>
            <w:tcBorders>
              <w:top w:val="single" w:sz="4" w:space="0" w:color="auto"/>
              <w:left w:val="single" w:sz="4" w:space="0" w:color="auto"/>
              <w:bottom w:val="single" w:sz="4" w:space="0" w:color="auto"/>
              <w:right w:val="single" w:sz="4" w:space="0" w:color="auto"/>
            </w:tcBorders>
          </w:tcPr>
          <w:p w14:paraId="5EB8962F" w14:textId="77777777" w:rsidR="000F480D" w:rsidRPr="001F3C38" w:rsidRDefault="000F480D"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9B157F" w:rsidRPr="00304F76" w14:paraId="0F9302F9"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798807A7"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729A8FC5" w14:textId="77777777" w:rsidR="009B157F" w:rsidRPr="0098136E" w:rsidRDefault="009B157F" w:rsidP="00C04F53">
            <w:pPr>
              <w:jc w:val="both"/>
              <w:rPr>
                <w:rFonts w:ascii="Tahoma" w:hAnsi="Tahoma" w:cs="Tahoma"/>
              </w:rPr>
            </w:pPr>
            <w:r w:rsidRPr="0098136E">
              <w:rPr>
                <w:rFonts w:ascii="Tahoma" w:hAnsi="Tahoma" w:cs="Tahoma"/>
                <w:sz w:val="22"/>
                <w:szCs w:val="22"/>
              </w:rPr>
              <w:t>Regulacja kolumny kierowcy ,,góra-dół”</w:t>
            </w:r>
          </w:p>
        </w:tc>
        <w:tc>
          <w:tcPr>
            <w:tcW w:w="3323" w:type="dxa"/>
            <w:tcBorders>
              <w:top w:val="single" w:sz="4" w:space="0" w:color="auto"/>
              <w:left w:val="single" w:sz="4" w:space="0" w:color="auto"/>
              <w:bottom w:val="single" w:sz="4" w:space="0" w:color="auto"/>
              <w:right w:val="single" w:sz="4" w:space="0" w:color="auto"/>
            </w:tcBorders>
          </w:tcPr>
          <w:p w14:paraId="2E8A6D62" w14:textId="77777777" w:rsidR="009B157F" w:rsidRPr="001F3C38" w:rsidRDefault="009B157F"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9B157F" w:rsidRPr="00304F76" w14:paraId="490D8CF9"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15E5D10B"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2C914A85" w14:textId="77777777" w:rsidR="009B157F" w:rsidRPr="0098136E" w:rsidRDefault="009B157F" w:rsidP="004F7149">
            <w:pPr>
              <w:jc w:val="both"/>
              <w:rPr>
                <w:rFonts w:ascii="Tahoma" w:hAnsi="Tahoma" w:cs="Tahoma"/>
              </w:rPr>
            </w:pPr>
            <w:r w:rsidRPr="0098136E">
              <w:rPr>
                <w:rFonts w:ascii="Tahoma" w:hAnsi="Tahoma" w:cs="Tahoma"/>
                <w:sz w:val="22"/>
                <w:szCs w:val="22"/>
              </w:rPr>
              <w:t>Fotel kierowcy z regulacją wysokości i</w:t>
            </w:r>
            <w:r w:rsidR="004F7149" w:rsidRPr="0098136E">
              <w:rPr>
                <w:rFonts w:ascii="Tahoma" w:hAnsi="Tahoma" w:cs="Tahoma"/>
                <w:sz w:val="22"/>
                <w:szCs w:val="22"/>
              </w:rPr>
              <w:t> </w:t>
            </w:r>
            <w:r w:rsidRPr="0098136E">
              <w:rPr>
                <w:rFonts w:ascii="Tahoma" w:hAnsi="Tahoma" w:cs="Tahoma"/>
                <w:sz w:val="22"/>
                <w:szCs w:val="22"/>
              </w:rPr>
              <w:t>podłokietnikiem</w:t>
            </w:r>
          </w:p>
        </w:tc>
        <w:tc>
          <w:tcPr>
            <w:tcW w:w="3323" w:type="dxa"/>
            <w:tcBorders>
              <w:top w:val="single" w:sz="4" w:space="0" w:color="auto"/>
              <w:left w:val="single" w:sz="4" w:space="0" w:color="auto"/>
              <w:bottom w:val="single" w:sz="4" w:space="0" w:color="auto"/>
              <w:right w:val="single" w:sz="4" w:space="0" w:color="auto"/>
            </w:tcBorders>
          </w:tcPr>
          <w:p w14:paraId="5CE49AA5" w14:textId="77777777" w:rsidR="009B157F" w:rsidRPr="001F3C38" w:rsidRDefault="009B157F"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9B157F" w:rsidRPr="00304F76" w14:paraId="4968C62E"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27E60EEA"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3FD6F469" w14:textId="77777777" w:rsidR="009B157F" w:rsidRPr="0098136E" w:rsidRDefault="009B157F" w:rsidP="00C04F53">
            <w:pPr>
              <w:jc w:val="both"/>
              <w:rPr>
                <w:rFonts w:ascii="Tahoma" w:hAnsi="Tahoma" w:cs="Tahoma"/>
              </w:rPr>
            </w:pPr>
            <w:r w:rsidRPr="0098136E">
              <w:rPr>
                <w:rFonts w:ascii="Tahoma" w:hAnsi="Tahoma" w:cs="Tahoma"/>
                <w:sz w:val="22"/>
                <w:szCs w:val="22"/>
              </w:rPr>
              <w:t>Pojemność przestrzeni bagażowej bez składania kanapy min. 1800 dm</w:t>
            </w:r>
            <w:r w:rsidRPr="0098136E">
              <w:rPr>
                <w:rFonts w:ascii="Tahoma" w:hAnsi="Tahoma" w:cs="Tahoma"/>
                <w:sz w:val="22"/>
                <w:szCs w:val="22"/>
                <w:vertAlign w:val="superscript"/>
              </w:rPr>
              <w:t>3</w:t>
            </w:r>
          </w:p>
        </w:tc>
        <w:tc>
          <w:tcPr>
            <w:tcW w:w="3323" w:type="dxa"/>
            <w:tcBorders>
              <w:top w:val="single" w:sz="4" w:space="0" w:color="auto"/>
              <w:left w:val="single" w:sz="4" w:space="0" w:color="auto"/>
              <w:bottom w:val="single" w:sz="4" w:space="0" w:color="auto"/>
              <w:right w:val="single" w:sz="4" w:space="0" w:color="auto"/>
            </w:tcBorders>
          </w:tcPr>
          <w:p w14:paraId="346B2BF9" w14:textId="77777777" w:rsidR="009B157F" w:rsidRPr="001F3C38" w:rsidRDefault="009B157F" w:rsidP="00A37392">
            <w:pPr>
              <w:jc w:val="center"/>
              <w:rPr>
                <w:rFonts w:ascii="Tahoma" w:hAnsi="Tahoma" w:cs="Tahoma"/>
                <w:sz w:val="20"/>
                <w:szCs w:val="20"/>
              </w:rPr>
            </w:pPr>
            <w:r w:rsidRPr="009B157F">
              <w:rPr>
                <w:rFonts w:ascii="Tahoma" w:hAnsi="Tahoma" w:cs="Tahoma"/>
                <w:sz w:val="20"/>
                <w:szCs w:val="20"/>
              </w:rPr>
              <w:t>TAK/NIE*</w:t>
            </w:r>
          </w:p>
          <w:p w14:paraId="0E82C268" w14:textId="77777777" w:rsidR="009B157F" w:rsidRPr="009B157F" w:rsidRDefault="009B157F" w:rsidP="00A37392">
            <w:pPr>
              <w:jc w:val="center"/>
              <w:rPr>
                <w:rFonts w:ascii="Tahoma" w:hAnsi="Tahoma" w:cs="Tahoma"/>
                <w:sz w:val="20"/>
                <w:szCs w:val="20"/>
                <w:vertAlign w:val="superscript"/>
              </w:rPr>
            </w:pPr>
            <w:r w:rsidRPr="001F3C38">
              <w:rPr>
                <w:rFonts w:ascii="Tahoma" w:hAnsi="Tahoma" w:cs="Tahoma"/>
                <w:sz w:val="20"/>
                <w:szCs w:val="20"/>
              </w:rPr>
              <w:t>……………………..</w:t>
            </w:r>
            <w:r>
              <w:rPr>
                <w:rFonts w:ascii="Tahoma" w:hAnsi="Tahoma" w:cs="Tahoma"/>
                <w:sz w:val="20"/>
                <w:szCs w:val="20"/>
              </w:rPr>
              <w:t>dm</w:t>
            </w:r>
            <w:r>
              <w:rPr>
                <w:rFonts w:ascii="Tahoma" w:hAnsi="Tahoma" w:cs="Tahoma"/>
                <w:sz w:val="20"/>
                <w:szCs w:val="20"/>
                <w:vertAlign w:val="superscript"/>
              </w:rPr>
              <w:t>3</w:t>
            </w:r>
          </w:p>
        </w:tc>
      </w:tr>
      <w:tr w:rsidR="009B157F" w:rsidRPr="00304F76" w14:paraId="432D6275"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5387A79B"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1635B76F" w14:textId="77777777" w:rsidR="009B157F" w:rsidRPr="0098136E" w:rsidRDefault="009B157F" w:rsidP="00C04F53">
            <w:pPr>
              <w:jc w:val="both"/>
              <w:rPr>
                <w:rFonts w:ascii="Tahoma" w:hAnsi="Tahoma" w:cs="Tahoma"/>
              </w:rPr>
            </w:pPr>
            <w:r w:rsidRPr="0098136E">
              <w:rPr>
                <w:rFonts w:ascii="Tahoma" w:hAnsi="Tahoma" w:cs="Tahoma"/>
                <w:sz w:val="22"/>
                <w:szCs w:val="22"/>
              </w:rPr>
              <w:t>Oświetlenie kabiny LED lub inny równoważny</w:t>
            </w:r>
          </w:p>
        </w:tc>
        <w:tc>
          <w:tcPr>
            <w:tcW w:w="3323" w:type="dxa"/>
            <w:tcBorders>
              <w:top w:val="single" w:sz="4" w:space="0" w:color="auto"/>
              <w:left w:val="single" w:sz="4" w:space="0" w:color="auto"/>
              <w:bottom w:val="single" w:sz="4" w:space="0" w:color="auto"/>
              <w:right w:val="single" w:sz="4" w:space="0" w:color="auto"/>
            </w:tcBorders>
          </w:tcPr>
          <w:p w14:paraId="25CAD3CD" w14:textId="77777777" w:rsidR="009B157F" w:rsidRDefault="009B157F" w:rsidP="00A37392">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p w14:paraId="712C14F8" w14:textId="77777777" w:rsidR="009B157F" w:rsidRPr="009B157F" w:rsidRDefault="009B157F" w:rsidP="009B157F">
            <w:pPr>
              <w:jc w:val="center"/>
              <w:rPr>
                <w:rFonts w:ascii="Tahoma" w:hAnsi="Tahoma" w:cs="Tahoma"/>
                <w:sz w:val="20"/>
                <w:szCs w:val="20"/>
              </w:rPr>
            </w:pPr>
            <w:r w:rsidRPr="009B157F">
              <w:rPr>
                <w:rFonts w:ascii="Tahoma" w:hAnsi="Tahoma" w:cs="Tahoma"/>
                <w:sz w:val="20"/>
                <w:szCs w:val="20"/>
              </w:rPr>
              <w:t>………………………….. jaki</w:t>
            </w:r>
            <w:r>
              <w:rPr>
                <w:rFonts w:ascii="Tahoma" w:hAnsi="Tahoma" w:cs="Tahoma"/>
                <w:sz w:val="20"/>
                <w:szCs w:val="20"/>
              </w:rPr>
              <w:t>e</w:t>
            </w:r>
          </w:p>
        </w:tc>
      </w:tr>
      <w:tr w:rsidR="009B157F" w:rsidRPr="00304F76" w14:paraId="3B5352A6"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3F26FFCA"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562FC7B1" w14:textId="77777777" w:rsidR="009B157F" w:rsidRPr="00B2729A" w:rsidRDefault="009B157F" w:rsidP="00C04F53">
            <w:pPr>
              <w:jc w:val="both"/>
              <w:rPr>
                <w:rFonts w:ascii="Tahoma" w:hAnsi="Tahoma" w:cs="Tahoma"/>
              </w:rPr>
            </w:pPr>
            <w:r w:rsidRPr="00B2729A">
              <w:rPr>
                <w:rFonts w:ascii="Tahoma" w:hAnsi="Tahoma" w:cs="Tahoma"/>
                <w:sz w:val="22"/>
                <w:szCs w:val="22"/>
              </w:rPr>
              <w:t>Automatyczne światła drogowe</w:t>
            </w:r>
          </w:p>
        </w:tc>
        <w:tc>
          <w:tcPr>
            <w:tcW w:w="3323" w:type="dxa"/>
            <w:tcBorders>
              <w:top w:val="single" w:sz="4" w:space="0" w:color="auto"/>
              <w:left w:val="single" w:sz="4" w:space="0" w:color="auto"/>
              <w:bottom w:val="single" w:sz="4" w:space="0" w:color="auto"/>
              <w:right w:val="single" w:sz="4" w:space="0" w:color="auto"/>
            </w:tcBorders>
          </w:tcPr>
          <w:p w14:paraId="020CACF1" w14:textId="77777777" w:rsidR="009B157F" w:rsidRPr="001F3C38" w:rsidRDefault="009B157F"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9B157F" w:rsidRPr="00304F76" w14:paraId="424730B8"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hideMark/>
          </w:tcPr>
          <w:p w14:paraId="06966D86"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53F44F2C" w14:textId="77777777" w:rsidR="009B157F" w:rsidRPr="0098136E" w:rsidRDefault="009B157F" w:rsidP="00C04F53">
            <w:pPr>
              <w:jc w:val="both"/>
              <w:rPr>
                <w:rFonts w:ascii="Tahoma" w:hAnsi="Tahoma" w:cs="Tahoma"/>
              </w:rPr>
            </w:pPr>
            <w:r w:rsidRPr="0098136E">
              <w:rPr>
                <w:rFonts w:ascii="Tahoma" w:hAnsi="Tahoma" w:cs="Tahoma"/>
                <w:sz w:val="22"/>
                <w:szCs w:val="22"/>
              </w:rPr>
              <w:t>Światła do jazdy dziennej LED lub równoważne</w:t>
            </w:r>
          </w:p>
        </w:tc>
        <w:tc>
          <w:tcPr>
            <w:tcW w:w="3323" w:type="dxa"/>
            <w:tcBorders>
              <w:top w:val="single" w:sz="4" w:space="0" w:color="auto"/>
              <w:left w:val="single" w:sz="4" w:space="0" w:color="auto"/>
              <w:bottom w:val="single" w:sz="4" w:space="0" w:color="auto"/>
              <w:right w:val="single" w:sz="4" w:space="0" w:color="auto"/>
            </w:tcBorders>
          </w:tcPr>
          <w:p w14:paraId="5E8E2C3D" w14:textId="77777777" w:rsidR="009B157F" w:rsidRDefault="009B157F" w:rsidP="009B157F">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p w14:paraId="0F441786" w14:textId="77777777" w:rsidR="009B157F" w:rsidRPr="001F3C38" w:rsidRDefault="009B157F" w:rsidP="009B157F">
            <w:pPr>
              <w:jc w:val="center"/>
              <w:rPr>
                <w:rFonts w:ascii="Tahoma" w:hAnsi="Tahoma" w:cs="Tahoma"/>
                <w:sz w:val="20"/>
                <w:szCs w:val="20"/>
              </w:rPr>
            </w:pPr>
            <w:r w:rsidRPr="009B157F">
              <w:rPr>
                <w:rFonts w:ascii="Tahoma" w:hAnsi="Tahoma" w:cs="Tahoma"/>
                <w:sz w:val="20"/>
                <w:szCs w:val="20"/>
              </w:rPr>
              <w:t>………………………….. jaki</w:t>
            </w:r>
            <w:r>
              <w:rPr>
                <w:rFonts w:ascii="Tahoma" w:hAnsi="Tahoma" w:cs="Tahoma"/>
                <w:sz w:val="20"/>
                <w:szCs w:val="20"/>
              </w:rPr>
              <w:t>e</w:t>
            </w:r>
          </w:p>
        </w:tc>
      </w:tr>
      <w:tr w:rsidR="009B157F" w:rsidRPr="00304F76" w14:paraId="44456024" w14:textId="77777777" w:rsidTr="00E353AC">
        <w:trPr>
          <w:jc w:val="center"/>
        </w:trPr>
        <w:tc>
          <w:tcPr>
            <w:tcW w:w="515" w:type="dxa"/>
            <w:tcBorders>
              <w:top w:val="single" w:sz="4" w:space="0" w:color="auto"/>
              <w:left w:val="single" w:sz="4" w:space="0" w:color="auto"/>
              <w:bottom w:val="single" w:sz="4" w:space="0" w:color="auto"/>
              <w:right w:val="single" w:sz="4" w:space="0" w:color="auto"/>
            </w:tcBorders>
          </w:tcPr>
          <w:p w14:paraId="4024CFCC"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5F448D7D" w14:textId="77777777" w:rsidR="009B157F" w:rsidRPr="0098136E" w:rsidRDefault="009B157F" w:rsidP="00C04F53">
            <w:pPr>
              <w:jc w:val="both"/>
              <w:rPr>
                <w:rFonts w:ascii="Tahoma" w:hAnsi="Tahoma" w:cs="Tahoma"/>
              </w:rPr>
            </w:pPr>
            <w:r w:rsidRPr="0098136E">
              <w:rPr>
                <w:rFonts w:ascii="Tahoma" w:hAnsi="Tahoma" w:cs="Tahoma"/>
                <w:sz w:val="22"/>
                <w:szCs w:val="22"/>
              </w:rPr>
              <w:t>Tapicerka materiałowa w kolorze ciemnym</w:t>
            </w:r>
          </w:p>
        </w:tc>
        <w:tc>
          <w:tcPr>
            <w:tcW w:w="3323" w:type="dxa"/>
            <w:tcBorders>
              <w:top w:val="single" w:sz="4" w:space="0" w:color="auto"/>
              <w:left w:val="single" w:sz="4" w:space="0" w:color="auto"/>
              <w:bottom w:val="single" w:sz="4" w:space="0" w:color="auto"/>
              <w:right w:val="single" w:sz="4" w:space="0" w:color="auto"/>
            </w:tcBorders>
          </w:tcPr>
          <w:p w14:paraId="63F4E015" w14:textId="77777777" w:rsidR="009B157F" w:rsidRPr="001F3C38" w:rsidRDefault="009B157F" w:rsidP="00A37392">
            <w:pPr>
              <w:jc w:val="center"/>
              <w:rPr>
                <w:rFonts w:ascii="Tahoma" w:hAnsi="Tahoma" w:cs="Tahoma"/>
                <w:sz w:val="20"/>
                <w:szCs w:val="20"/>
              </w:rPr>
            </w:pPr>
            <w:r w:rsidRPr="001F3C38">
              <w:rPr>
                <w:rFonts w:ascii="Tahoma" w:hAnsi="Tahoma" w:cs="Tahoma"/>
                <w:sz w:val="20"/>
                <w:szCs w:val="20"/>
              </w:rPr>
              <w:t>TAK/NIE</w:t>
            </w:r>
            <w:r w:rsidRPr="001F3C38">
              <w:rPr>
                <w:rFonts w:ascii="Tahoma" w:hAnsi="Tahoma" w:cs="Tahoma"/>
                <w:b/>
                <w:sz w:val="20"/>
                <w:szCs w:val="20"/>
              </w:rPr>
              <w:t>*</w:t>
            </w:r>
          </w:p>
        </w:tc>
      </w:tr>
      <w:tr w:rsidR="009B157F" w:rsidRPr="00304F76" w14:paraId="6D0819FC" w14:textId="77777777" w:rsidTr="00E353AC">
        <w:trPr>
          <w:trHeight w:val="569"/>
          <w:jc w:val="center"/>
        </w:trPr>
        <w:tc>
          <w:tcPr>
            <w:tcW w:w="515" w:type="dxa"/>
            <w:tcBorders>
              <w:top w:val="single" w:sz="4" w:space="0" w:color="auto"/>
              <w:left w:val="single" w:sz="4" w:space="0" w:color="auto"/>
              <w:right w:val="single" w:sz="4" w:space="0" w:color="auto"/>
            </w:tcBorders>
            <w:hideMark/>
          </w:tcPr>
          <w:p w14:paraId="34862F1A"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right w:val="single" w:sz="4" w:space="0" w:color="auto"/>
            </w:tcBorders>
          </w:tcPr>
          <w:p w14:paraId="1AC9D31C" w14:textId="77777777" w:rsidR="009B157F" w:rsidRPr="0098136E" w:rsidRDefault="009B157F" w:rsidP="00C04F53">
            <w:pPr>
              <w:jc w:val="both"/>
              <w:rPr>
                <w:rFonts w:ascii="Tahoma" w:hAnsi="Tahoma" w:cs="Tahoma"/>
              </w:rPr>
            </w:pPr>
            <w:r w:rsidRPr="0098136E">
              <w:rPr>
                <w:rFonts w:ascii="Tahoma" w:hAnsi="Tahoma" w:cs="Tahoma"/>
                <w:sz w:val="22"/>
                <w:szCs w:val="22"/>
              </w:rPr>
              <w:t>Gumowa wykładzina na podłodze, w kabinie kierowcy i przestrzeni pasażerskiej</w:t>
            </w:r>
          </w:p>
        </w:tc>
        <w:tc>
          <w:tcPr>
            <w:tcW w:w="3323" w:type="dxa"/>
            <w:tcBorders>
              <w:top w:val="single" w:sz="4" w:space="0" w:color="auto"/>
              <w:left w:val="single" w:sz="4" w:space="0" w:color="auto"/>
              <w:right w:val="single" w:sz="4" w:space="0" w:color="auto"/>
            </w:tcBorders>
          </w:tcPr>
          <w:p w14:paraId="4BB4AAC5" w14:textId="77777777" w:rsidR="009B157F" w:rsidRPr="001F3C38" w:rsidRDefault="009B157F" w:rsidP="00A37392">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tc>
      </w:tr>
      <w:tr w:rsidR="009B157F" w:rsidRPr="00304F76" w14:paraId="55221CCA" w14:textId="77777777" w:rsidTr="00E353AC">
        <w:trPr>
          <w:trHeight w:val="691"/>
          <w:jc w:val="center"/>
        </w:trPr>
        <w:tc>
          <w:tcPr>
            <w:tcW w:w="515" w:type="dxa"/>
            <w:tcBorders>
              <w:top w:val="single" w:sz="4" w:space="0" w:color="auto"/>
              <w:left w:val="single" w:sz="4" w:space="0" w:color="auto"/>
              <w:right w:val="single" w:sz="4" w:space="0" w:color="auto"/>
            </w:tcBorders>
            <w:hideMark/>
          </w:tcPr>
          <w:p w14:paraId="6AD9D141"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right w:val="single" w:sz="4" w:space="0" w:color="auto"/>
            </w:tcBorders>
          </w:tcPr>
          <w:p w14:paraId="413D9C6E" w14:textId="77777777" w:rsidR="009B157F" w:rsidRPr="0098136E" w:rsidRDefault="009B157F" w:rsidP="009B157F">
            <w:pPr>
              <w:jc w:val="both"/>
              <w:rPr>
                <w:rFonts w:ascii="Tahoma" w:hAnsi="Tahoma" w:cs="Tahoma"/>
              </w:rPr>
            </w:pPr>
            <w:r w:rsidRPr="0098136E">
              <w:rPr>
                <w:rFonts w:ascii="Tahoma" w:hAnsi="Tahoma" w:cs="Tahoma"/>
              </w:rPr>
              <w:t>System ABS lub równoważny</w:t>
            </w:r>
          </w:p>
        </w:tc>
        <w:tc>
          <w:tcPr>
            <w:tcW w:w="3323" w:type="dxa"/>
            <w:tcBorders>
              <w:top w:val="single" w:sz="4" w:space="0" w:color="auto"/>
              <w:left w:val="single" w:sz="4" w:space="0" w:color="auto"/>
              <w:right w:val="single" w:sz="4" w:space="0" w:color="auto"/>
            </w:tcBorders>
          </w:tcPr>
          <w:p w14:paraId="73A6FE80" w14:textId="77777777" w:rsidR="009B157F" w:rsidRDefault="009B157F" w:rsidP="009B157F">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p w14:paraId="687E6CD5" w14:textId="77777777" w:rsidR="009B157F" w:rsidRPr="009B157F" w:rsidRDefault="009B157F" w:rsidP="009B157F">
            <w:pPr>
              <w:jc w:val="center"/>
              <w:rPr>
                <w:rFonts w:ascii="Tahoma" w:hAnsi="Tahoma" w:cs="Tahoma"/>
                <w:b/>
                <w:sz w:val="20"/>
                <w:szCs w:val="20"/>
              </w:rPr>
            </w:pPr>
            <w:r w:rsidRPr="009B157F">
              <w:rPr>
                <w:rFonts w:ascii="Tahoma" w:hAnsi="Tahoma" w:cs="Tahoma"/>
                <w:sz w:val="20"/>
                <w:szCs w:val="20"/>
              </w:rPr>
              <w:t>………………………….. jaki</w:t>
            </w:r>
          </w:p>
        </w:tc>
      </w:tr>
      <w:tr w:rsidR="009B157F" w:rsidRPr="00304F76" w14:paraId="45CC637E" w14:textId="77777777" w:rsidTr="00E353AC">
        <w:trPr>
          <w:trHeight w:val="700"/>
          <w:jc w:val="center"/>
        </w:trPr>
        <w:tc>
          <w:tcPr>
            <w:tcW w:w="515" w:type="dxa"/>
            <w:tcBorders>
              <w:top w:val="single" w:sz="4" w:space="0" w:color="auto"/>
              <w:left w:val="single" w:sz="4" w:space="0" w:color="auto"/>
              <w:right w:val="single" w:sz="4" w:space="0" w:color="auto"/>
            </w:tcBorders>
            <w:hideMark/>
          </w:tcPr>
          <w:p w14:paraId="18B7636D"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right w:val="single" w:sz="4" w:space="0" w:color="auto"/>
            </w:tcBorders>
          </w:tcPr>
          <w:p w14:paraId="4E6E119B" w14:textId="77777777" w:rsidR="009B157F" w:rsidRPr="0098136E" w:rsidRDefault="009B157F" w:rsidP="009B157F">
            <w:pPr>
              <w:jc w:val="both"/>
              <w:rPr>
                <w:rFonts w:ascii="Tahoma" w:hAnsi="Tahoma" w:cs="Tahoma"/>
              </w:rPr>
            </w:pPr>
            <w:r w:rsidRPr="0098136E">
              <w:rPr>
                <w:rFonts w:ascii="Tahoma" w:hAnsi="Tahoma" w:cs="Tahoma"/>
              </w:rPr>
              <w:t>System kontroli toru jazdy typu ESP lub równoważny</w:t>
            </w:r>
          </w:p>
        </w:tc>
        <w:tc>
          <w:tcPr>
            <w:tcW w:w="3323" w:type="dxa"/>
            <w:tcBorders>
              <w:top w:val="single" w:sz="4" w:space="0" w:color="auto"/>
              <w:left w:val="single" w:sz="4" w:space="0" w:color="auto"/>
              <w:right w:val="single" w:sz="4" w:space="0" w:color="auto"/>
            </w:tcBorders>
          </w:tcPr>
          <w:p w14:paraId="6FA64C4F" w14:textId="77777777" w:rsidR="009B157F" w:rsidRDefault="009B157F" w:rsidP="009B157F">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p w14:paraId="59CA6D35" w14:textId="77777777" w:rsidR="009B157F" w:rsidRPr="001F3C38" w:rsidRDefault="009B157F" w:rsidP="009B157F">
            <w:pPr>
              <w:jc w:val="center"/>
              <w:rPr>
                <w:rFonts w:ascii="Tahoma" w:hAnsi="Tahoma" w:cs="Tahoma"/>
                <w:sz w:val="20"/>
                <w:szCs w:val="20"/>
              </w:rPr>
            </w:pPr>
            <w:r w:rsidRPr="009B157F">
              <w:rPr>
                <w:rFonts w:ascii="Tahoma" w:hAnsi="Tahoma" w:cs="Tahoma"/>
                <w:sz w:val="20"/>
                <w:szCs w:val="20"/>
              </w:rPr>
              <w:t>………………………….. jaki</w:t>
            </w:r>
          </w:p>
        </w:tc>
      </w:tr>
      <w:tr w:rsidR="009B157F" w:rsidRPr="00304F76" w14:paraId="7270F356" w14:textId="77777777" w:rsidTr="00E353AC">
        <w:trPr>
          <w:trHeight w:val="556"/>
          <w:jc w:val="center"/>
        </w:trPr>
        <w:tc>
          <w:tcPr>
            <w:tcW w:w="515" w:type="dxa"/>
            <w:tcBorders>
              <w:top w:val="single" w:sz="4" w:space="0" w:color="auto"/>
              <w:left w:val="single" w:sz="4" w:space="0" w:color="auto"/>
              <w:right w:val="single" w:sz="4" w:space="0" w:color="auto"/>
            </w:tcBorders>
            <w:hideMark/>
          </w:tcPr>
          <w:p w14:paraId="4D11BF6D"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right w:val="single" w:sz="4" w:space="0" w:color="auto"/>
            </w:tcBorders>
          </w:tcPr>
          <w:p w14:paraId="3CE98C98" w14:textId="77777777" w:rsidR="009B157F" w:rsidRPr="0098136E" w:rsidRDefault="009B157F" w:rsidP="009B157F">
            <w:pPr>
              <w:jc w:val="both"/>
              <w:rPr>
                <w:rFonts w:ascii="Tahoma" w:hAnsi="Tahoma" w:cs="Tahoma"/>
              </w:rPr>
            </w:pPr>
            <w:r w:rsidRPr="0098136E">
              <w:rPr>
                <w:rFonts w:ascii="Tahoma" w:hAnsi="Tahoma" w:cs="Tahoma"/>
              </w:rPr>
              <w:t>System wspomagania nagłego hamowania</w:t>
            </w:r>
          </w:p>
        </w:tc>
        <w:tc>
          <w:tcPr>
            <w:tcW w:w="3323" w:type="dxa"/>
            <w:tcBorders>
              <w:top w:val="single" w:sz="4" w:space="0" w:color="auto"/>
              <w:left w:val="single" w:sz="4" w:space="0" w:color="auto"/>
              <w:right w:val="single" w:sz="4" w:space="0" w:color="auto"/>
            </w:tcBorders>
          </w:tcPr>
          <w:p w14:paraId="66C36E72" w14:textId="77777777" w:rsidR="009B157F" w:rsidRPr="009B157F" w:rsidRDefault="009B157F" w:rsidP="009B157F">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tc>
      </w:tr>
      <w:tr w:rsidR="009B157F" w:rsidRPr="00304F76" w14:paraId="418900AA"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6DAE5792"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54626576" w14:textId="77777777" w:rsidR="009B157F" w:rsidRPr="00B2729A" w:rsidRDefault="00867A77" w:rsidP="00867A77">
            <w:pPr>
              <w:suppressAutoHyphens/>
              <w:spacing w:line="276" w:lineRule="auto"/>
              <w:jc w:val="both"/>
              <w:rPr>
                <w:rFonts w:ascii="Tahoma" w:hAnsi="Tahoma" w:cs="Tahoma"/>
                <w:sz w:val="22"/>
                <w:szCs w:val="22"/>
              </w:rPr>
            </w:pPr>
            <w:r w:rsidRPr="00B2729A">
              <w:rPr>
                <w:rFonts w:ascii="Tahoma" w:hAnsi="Tahoma" w:cs="Tahoma"/>
                <w:sz w:val="22"/>
                <w:szCs w:val="22"/>
              </w:rPr>
              <w:t>Lusterka boczne ogrzewane i sterowane oraz składane elektronicznie.</w:t>
            </w:r>
          </w:p>
        </w:tc>
        <w:tc>
          <w:tcPr>
            <w:tcW w:w="3323" w:type="dxa"/>
            <w:tcBorders>
              <w:top w:val="single" w:sz="4" w:space="0" w:color="auto"/>
              <w:left w:val="single" w:sz="4" w:space="0" w:color="auto"/>
              <w:bottom w:val="single" w:sz="4" w:space="0" w:color="auto"/>
              <w:right w:val="single" w:sz="4" w:space="0" w:color="auto"/>
            </w:tcBorders>
          </w:tcPr>
          <w:p w14:paraId="5DDB4F95" w14:textId="77777777" w:rsidR="009B157F" w:rsidRPr="001F3C38" w:rsidRDefault="009B157F" w:rsidP="009B157F">
            <w:pPr>
              <w:jc w:val="center"/>
              <w:rPr>
                <w:rFonts w:ascii="Tahoma" w:hAnsi="Tahoma" w:cs="Tahoma"/>
                <w:sz w:val="20"/>
                <w:szCs w:val="20"/>
              </w:rPr>
            </w:pPr>
            <w:r w:rsidRPr="001F3C38">
              <w:rPr>
                <w:rFonts w:ascii="Tahoma" w:hAnsi="Tahoma" w:cs="Tahoma"/>
                <w:sz w:val="20"/>
                <w:szCs w:val="20"/>
              </w:rPr>
              <w:t xml:space="preserve">TAK/NIE </w:t>
            </w:r>
            <w:r w:rsidRPr="001F3C38">
              <w:rPr>
                <w:rFonts w:ascii="Tahoma" w:hAnsi="Tahoma" w:cs="Tahoma"/>
                <w:b/>
                <w:sz w:val="20"/>
                <w:szCs w:val="20"/>
              </w:rPr>
              <w:t>*</w:t>
            </w:r>
          </w:p>
        </w:tc>
      </w:tr>
      <w:tr w:rsidR="009B157F" w:rsidRPr="00304F76" w14:paraId="025B9E41"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3FEB4510"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3FC53F58" w14:textId="77777777" w:rsidR="009B157F" w:rsidRPr="0098136E" w:rsidRDefault="009B157F" w:rsidP="009B157F">
            <w:pPr>
              <w:jc w:val="both"/>
              <w:rPr>
                <w:rFonts w:ascii="Tahoma" w:hAnsi="Tahoma" w:cs="Tahoma"/>
              </w:rPr>
            </w:pPr>
            <w:r w:rsidRPr="0098136E">
              <w:rPr>
                <w:rFonts w:ascii="Tahoma" w:hAnsi="Tahoma" w:cs="Tahoma"/>
              </w:rPr>
              <w:t>Drzwi w przestrzeni pasażerskiej zabezpieczone przed otwarciem</w:t>
            </w:r>
          </w:p>
        </w:tc>
        <w:tc>
          <w:tcPr>
            <w:tcW w:w="3323" w:type="dxa"/>
            <w:tcBorders>
              <w:top w:val="single" w:sz="4" w:space="0" w:color="auto"/>
              <w:left w:val="single" w:sz="4" w:space="0" w:color="auto"/>
              <w:bottom w:val="single" w:sz="4" w:space="0" w:color="auto"/>
              <w:right w:val="single" w:sz="4" w:space="0" w:color="auto"/>
            </w:tcBorders>
          </w:tcPr>
          <w:p w14:paraId="0D1BE638" w14:textId="77777777" w:rsidR="009B157F" w:rsidRDefault="009B157F" w:rsidP="009B157F">
            <w:pPr>
              <w:jc w:val="center"/>
              <w:rPr>
                <w:rFonts w:ascii="Tahoma" w:hAnsi="Tahoma" w:cs="Tahoma"/>
                <w:sz w:val="20"/>
                <w:szCs w:val="20"/>
              </w:rPr>
            </w:pPr>
            <w:r w:rsidRPr="001F3C38">
              <w:rPr>
                <w:rFonts w:ascii="Tahoma" w:hAnsi="Tahoma" w:cs="Tahoma"/>
                <w:sz w:val="20"/>
                <w:szCs w:val="20"/>
              </w:rPr>
              <w:t xml:space="preserve">TAK/NIE </w:t>
            </w:r>
            <w:r w:rsidRPr="001F3C38">
              <w:rPr>
                <w:rFonts w:ascii="Tahoma" w:hAnsi="Tahoma" w:cs="Tahoma"/>
                <w:b/>
                <w:sz w:val="20"/>
                <w:szCs w:val="20"/>
              </w:rPr>
              <w:t>*</w:t>
            </w:r>
          </w:p>
        </w:tc>
      </w:tr>
      <w:tr w:rsidR="009B157F" w:rsidRPr="00304F76" w14:paraId="0ECF474E"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0FD2E807"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291C01CE" w14:textId="77777777" w:rsidR="009B157F" w:rsidRPr="0098136E" w:rsidRDefault="009B157F" w:rsidP="00B2729A">
            <w:pPr>
              <w:rPr>
                <w:rFonts w:ascii="Tahoma" w:hAnsi="Tahoma" w:cs="Tahoma"/>
              </w:rPr>
            </w:pPr>
            <w:r w:rsidRPr="0098136E">
              <w:rPr>
                <w:rFonts w:ascii="Tahoma" w:hAnsi="Tahoma" w:cs="Tahoma"/>
              </w:rPr>
              <w:t>Kolor: biały</w:t>
            </w:r>
            <w:r w:rsidR="00B2729A" w:rsidRPr="0098136E">
              <w:rPr>
                <w:rFonts w:ascii="Tahoma" w:hAnsi="Tahoma" w:cs="Tahoma"/>
              </w:rPr>
              <w:t xml:space="preserve"> lub szary</w:t>
            </w:r>
            <w:r w:rsidRPr="0098136E">
              <w:rPr>
                <w:rFonts w:ascii="Tahoma" w:hAnsi="Tahoma" w:cs="Tahoma"/>
              </w:rPr>
              <w:t>.</w:t>
            </w:r>
          </w:p>
        </w:tc>
        <w:tc>
          <w:tcPr>
            <w:tcW w:w="3323" w:type="dxa"/>
            <w:tcBorders>
              <w:top w:val="single" w:sz="4" w:space="0" w:color="auto"/>
              <w:left w:val="single" w:sz="4" w:space="0" w:color="auto"/>
              <w:bottom w:val="single" w:sz="4" w:space="0" w:color="auto"/>
              <w:right w:val="single" w:sz="4" w:space="0" w:color="auto"/>
            </w:tcBorders>
          </w:tcPr>
          <w:p w14:paraId="327DFB3A" w14:textId="77777777" w:rsidR="009B157F" w:rsidRDefault="009B157F" w:rsidP="009B157F">
            <w:pPr>
              <w:rPr>
                <w:rFonts w:ascii="Tahoma" w:hAnsi="Tahoma" w:cs="Tahoma"/>
                <w:sz w:val="20"/>
                <w:szCs w:val="20"/>
              </w:rPr>
            </w:pPr>
          </w:p>
          <w:p w14:paraId="261BAD2C" w14:textId="77777777" w:rsidR="009B157F" w:rsidRDefault="009B157F" w:rsidP="009B157F">
            <w:pPr>
              <w:rPr>
                <w:rFonts w:ascii="Tahoma" w:hAnsi="Tahoma" w:cs="Tahoma"/>
                <w:sz w:val="20"/>
                <w:szCs w:val="20"/>
              </w:rPr>
            </w:pPr>
            <w:r>
              <w:rPr>
                <w:rFonts w:ascii="Tahoma" w:hAnsi="Tahoma" w:cs="Tahoma"/>
                <w:sz w:val="20"/>
                <w:szCs w:val="20"/>
              </w:rPr>
              <w:t>Jaki kolor ……………………………..</w:t>
            </w:r>
          </w:p>
        </w:tc>
      </w:tr>
      <w:tr w:rsidR="009B157F" w:rsidRPr="00304F76" w14:paraId="7303BF9D"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40EF3867"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3453A2AF" w14:textId="77777777" w:rsidR="009B157F" w:rsidRPr="009B157F" w:rsidRDefault="009B157F" w:rsidP="00546A61">
            <w:pPr>
              <w:rPr>
                <w:rFonts w:ascii="Tahoma" w:hAnsi="Tahoma" w:cs="Tahoma"/>
              </w:rPr>
            </w:pPr>
            <w:r w:rsidRPr="009B157F">
              <w:rPr>
                <w:rFonts w:ascii="Tahoma" w:hAnsi="Tahoma" w:cs="Tahoma"/>
              </w:rPr>
              <w:t xml:space="preserve">Emisja zanieczyszczeń - spełniające wymogi Dyrektywy obowiązującej w dniu dostarczenia pojazdu do Zamawiającego. </w:t>
            </w:r>
          </w:p>
        </w:tc>
        <w:tc>
          <w:tcPr>
            <w:tcW w:w="3323" w:type="dxa"/>
            <w:tcBorders>
              <w:top w:val="single" w:sz="4" w:space="0" w:color="auto"/>
              <w:left w:val="single" w:sz="4" w:space="0" w:color="auto"/>
              <w:bottom w:val="single" w:sz="4" w:space="0" w:color="auto"/>
              <w:right w:val="single" w:sz="4" w:space="0" w:color="auto"/>
            </w:tcBorders>
          </w:tcPr>
          <w:p w14:paraId="0794D032" w14:textId="77777777" w:rsidR="009B157F" w:rsidRDefault="00D91066" w:rsidP="00D91066">
            <w:pPr>
              <w:jc w:val="center"/>
              <w:rPr>
                <w:rFonts w:ascii="Tahoma" w:hAnsi="Tahoma" w:cs="Tahoma"/>
                <w:sz w:val="20"/>
                <w:szCs w:val="20"/>
              </w:rPr>
            </w:pPr>
            <w:r w:rsidRPr="001F3C38">
              <w:rPr>
                <w:rFonts w:ascii="Tahoma" w:hAnsi="Tahoma" w:cs="Tahoma"/>
                <w:sz w:val="20"/>
                <w:szCs w:val="20"/>
              </w:rPr>
              <w:t xml:space="preserve">TAK/NIE </w:t>
            </w:r>
            <w:r w:rsidRPr="001F3C38">
              <w:rPr>
                <w:rFonts w:ascii="Tahoma" w:hAnsi="Tahoma" w:cs="Tahoma"/>
                <w:b/>
                <w:sz w:val="20"/>
                <w:szCs w:val="20"/>
              </w:rPr>
              <w:t>*</w:t>
            </w:r>
          </w:p>
        </w:tc>
      </w:tr>
      <w:tr w:rsidR="009B157F" w:rsidRPr="00304F76" w14:paraId="637EC720"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71DAE5BD"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75AC7FAA" w14:textId="77777777" w:rsidR="009B157F" w:rsidRPr="0098136E" w:rsidRDefault="009B157F" w:rsidP="009B157F">
            <w:pPr>
              <w:jc w:val="both"/>
              <w:rPr>
                <w:rFonts w:ascii="Tahoma" w:hAnsi="Tahoma" w:cs="Tahoma"/>
              </w:rPr>
            </w:pPr>
            <w:r w:rsidRPr="0098136E">
              <w:rPr>
                <w:rFonts w:ascii="Tahoma" w:hAnsi="Tahoma" w:cs="Tahoma"/>
              </w:rPr>
              <w:t xml:space="preserve">Miejsce dla wózka inwalidzkiego w tym: </w:t>
            </w:r>
          </w:p>
          <w:p w14:paraId="75AA8E45" w14:textId="77777777" w:rsidR="009B157F" w:rsidRPr="0098136E" w:rsidRDefault="009B157F" w:rsidP="009B157F">
            <w:pPr>
              <w:jc w:val="both"/>
              <w:rPr>
                <w:rFonts w:ascii="Tahoma" w:hAnsi="Tahoma" w:cs="Tahoma"/>
              </w:rPr>
            </w:pPr>
            <w:r w:rsidRPr="0098136E">
              <w:rPr>
                <w:rFonts w:ascii="Tahoma" w:hAnsi="Tahoma" w:cs="Tahoma"/>
              </w:rPr>
              <w:t>a) uchwyty podłogowe do mocowania wózka inwalidzkiego</w:t>
            </w:r>
          </w:p>
          <w:p w14:paraId="2B20F477" w14:textId="77777777" w:rsidR="009B157F" w:rsidRPr="0098136E" w:rsidRDefault="009B157F" w:rsidP="009B157F">
            <w:pPr>
              <w:jc w:val="both"/>
              <w:rPr>
                <w:rFonts w:ascii="Tahoma" w:hAnsi="Tahoma" w:cs="Tahoma"/>
              </w:rPr>
            </w:pPr>
            <w:r w:rsidRPr="0098136E">
              <w:rPr>
                <w:rFonts w:ascii="Tahoma" w:hAnsi="Tahoma" w:cs="Tahoma"/>
              </w:rPr>
              <w:t xml:space="preserve">b) Komplet pasów do mocowania wózka inwalidzkiego </w:t>
            </w:r>
          </w:p>
          <w:p w14:paraId="2A4F3566" w14:textId="77777777" w:rsidR="009B157F" w:rsidRPr="0098136E" w:rsidRDefault="009B157F" w:rsidP="009B157F">
            <w:pPr>
              <w:jc w:val="both"/>
              <w:rPr>
                <w:rFonts w:ascii="Tahoma" w:hAnsi="Tahoma" w:cs="Tahoma"/>
              </w:rPr>
            </w:pPr>
            <w:r w:rsidRPr="0098136E">
              <w:rPr>
                <w:rFonts w:ascii="Tahoma" w:hAnsi="Tahoma" w:cs="Tahoma"/>
              </w:rPr>
              <w:t>c) Miejsce dla wózka inwalidzkiego w III rzędzie siedzeń po demontażu fotela lub montaż wózka za 3 rzędem siedzeń</w:t>
            </w:r>
          </w:p>
          <w:p w14:paraId="3BC05E6D" w14:textId="77777777" w:rsidR="009B157F" w:rsidRPr="00B2729A" w:rsidRDefault="009B157F" w:rsidP="009B157F">
            <w:pPr>
              <w:spacing w:line="276" w:lineRule="auto"/>
              <w:jc w:val="both"/>
              <w:rPr>
                <w:rFonts w:ascii="Tahoma" w:hAnsi="Tahoma" w:cs="Tahoma"/>
                <w:color w:val="FF0000"/>
                <w:sz w:val="22"/>
                <w:szCs w:val="22"/>
              </w:rPr>
            </w:pPr>
            <w:r w:rsidRPr="0098136E">
              <w:rPr>
                <w:rFonts w:ascii="Tahoma" w:hAnsi="Tahoma" w:cs="Tahoma"/>
                <w:sz w:val="22"/>
                <w:szCs w:val="22"/>
              </w:rPr>
              <w:t>d) najazdy aluminiowe z bieżnią antypoślizgową</w:t>
            </w:r>
          </w:p>
        </w:tc>
        <w:tc>
          <w:tcPr>
            <w:tcW w:w="3323" w:type="dxa"/>
            <w:tcBorders>
              <w:top w:val="single" w:sz="4" w:space="0" w:color="auto"/>
              <w:left w:val="single" w:sz="4" w:space="0" w:color="auto"/>
              <w:bottom w:val="single" w:sz="4" w:space="0" w:color="auto"/>
              <w:right w:val="single" w:sz="4" w:space="0" w:color="auto"/>
            </w:tcBorders>
          </w:tcPr>
          <w:p w14:paraId="5DF3434D" w14:textId="77777777" w:rsidR="009B157F" w:rsidRDefault="009B157F" w:rsidP="001942EF">
            <w:pPr>
              <w:jc w:val="center"/>
              <w:rPr>
                <w:rFonts w:ascii="Tahoma" w:hAnsi="Tahoma" w:cs="Tahoma"/>
                <w:b/>
                <w:sz w:val="20"/>
                <w:szCs w:val="20"/>
              </w:rPr>
            </w:pPr>
            <w:r w:rsidRPr="001F3C38">
              <w:rPr>
                <w:rFonts w:ascii="Tahoma" w:hAnsi="Tahoma" w:cs="Tahoma"/>
                <w:sz w:val="20"/>
                <w:szCs w:val="20"/>
              </w:rPr>
              <w:t>TAK/NIE</w:t>
            </w:r>
            <w:r w:rsidRPr="001F3C38">
              <w:rPr>
                <w:rFonts w:ascii="Tahoma" w:hAnsi="Tahoma" w:cs="Tahoma"/>
                <w:b/>
                <w:sz w:val="20"/>
                <w:szCs w:val="20"/>
              </w:rPr>
              <w:t>*</w:t>
            </w:r>
          </w:p>
          <w:p w14:paraId="5869DAA8" w14:textId="77777777" w:rsidR="001942EF" w:rsidRPr="001F3C38" w:rsidRDefault="001942EF" w:rsidP="001942EF">
            <w:pPr>
              <w:jc w:val="center"/>
              <w:rPr>
                <w:rFonts w:ascii="Tahoma" w:hAnsi="Tahoma" w:cs="Tahoma"/>
                <w:b/>
                <w:sz w:val="20"/>
                <w:szCs w:val="20"/>
              </w:rPr>
            </w:pPr>
          </w:p>
          <w:p w14:paraId="6FF63845" w14:textId="77777777" w:rsidR="009B157F" w:rsidRPr="001F3C38" w:rsidRDefault="009B157F" w:rsidP="001942EF">
            <w:pPr>
              <w:numPr>
                <w:ilvl w:val="0"/>
                <w:numId w:val="9"/>
              </w:numPr>
              <w:jc w:val="center"/>
              <w:rPr>
                <w:rFonts w:ascii="Tahoma" w:hAnsi="Tahoma" w:cs="Tahoma"/>
                <w:sz w:val="20"/>
                <w:szCs w:val="20"/>
              </w:rPr>
            </w:pPr>
            <w:r w:rsidRPr="001F3C38">
              <w:rPr>
                <w:rFonts w:ascii="Tahoma" w:hAnsi="Tahoma" w:cs="Tahoma"/>
                <w:sz w:val="20"/>
                <w:szCs w:val="20"/>
              </w:rPr>
              <w:t xml:space="preserve">TAK/NIE </w:t>
            </w:r>
            <w:r w:rsidRPr="001F3C38">
              <w:rPr>
                <w:rFonts w:ascii="Tahoma" w:hAnsi="Tahoma" w:cs="Tahoma"/>
                <w:b/>
                <w:sz w:val="20"/>
                <w:szCs w:val="20"/>
              </w:rPr>
              <w:t>*</w:t>
            </w:r>
          </w:p>
          <w:p w14:paraId="53D995B8" w14:textId="77777777" w:rsidR="009B157F" w:rsidRPr="001F3C38" w:rsidRDefault="009B157F" w:rsidP="001942EF">
            <w:pPr>
              <w:ind w:left="720"/>
              <w:jc w:val="center"/>
              <w:rPr>
                <w:rFonts w:ascii="Tahoma" w:hAnsi="Tahoma" w:cs="Tahoma"/>
                <w:sz w:val="20"/>
                <w:szCs w:val="20"/>
              </w:rPr>
            </w:pPr>
          </w:p>
          <w:p w14:paraId="5D5187FD" w14:textId="77777777" w:rsidR="009B157F" w:rsidRPr="001F3C38" w:rsidRDefault="009B157F" w:rsidP="001942EF">
            <w:pPr>
              <w:numPr>
                <w:ilvl w:val="0"/>
                <w:numId w:val="9"/>
              </w:numPr>
              <w:jc w:val="center"/>
              <w:rPr>
                <w:rFonts w:ascii="Tahoma" w:hAnsi="Tahoma" w:cs="Tahoma"/>
                <w:sz w:val="20"/>
                <w:szCs w:val="20"/>
              </w:rPr>
            </w:pPr>
            <w:r w:rsidRPr="001F3C38">
              <w:rPr>
                <w:rFonts w:ascii="Tahoma" w:hAnsi="Tahoma" w:cs="Tahoma"/>
                <w:sz w:val="20"/>
                <w:szCs w:val="20"/>
              </w:rPr>
              <w:t xml:space="preserve">TAK/NIE </w:t>
            </w:r>
            <w:r w:rsidRPr="001F3C38">
              <w:rPr>
                <w:rFonts w:ascii="Tahoma" w:hAnsi="Tahoma" w:cs="Tahoma"/>
                <w:b/>
                <w:sz w:val="20"/>
                <w:szCs w:val="20"/>
              </w:rPr>
              <w:t>*</w:t>
            </w:r>
          </w:p>
          <w:p w14:paraId="1BDACE14" w14:textId="77777777" w:rsidR="009B157F" w:rsidRPr="001F3C38" w:rsidRDefault="009B157F" w:rsidP="001942EF">
            <w:pPr>
              <w:ind w:left="720"/>
              <w:jc w:val="center"/>
              <w:rPr>
                <w:rFonts w:ascii="Tahoma" w:hAnsi="Tahoma" w:cs="Tahoma"/>
                <w:sz w:val="20"/>
                <w:szCs w:val="20"/>
              </w:rPr>
            </w:pPr>
          </w:p>
          <w:p w14:paraId="34208E96" w14:textId="77777777" w:rsidR="009B157F" w:rsidRPr="001F3C38" w:rsidRDefault="009B157F" w:rsidP="001942EF">
            <w:pPr>
              <w:numPr>
                <w:ilvl w:val="0"/>
                <w:numId w:val="9"/>
              </w:numPr>
              <w:jc w:val="center"/>
              <w:rPr>
                <w:rFonts w:ascii="Tahoma" w:hAnsi="Tahoma" w:cs="Tahoma"/>
                <w:sz w:val="20"/>
                <w:szCs w:val="20"/>
              </w:rPr>
            </w:pPr>
            <w:r w:rsidRPr="001F3C38">
              <w:rPr>
                <w:rFonts w:ascii="Tahoma" w:hAnsi="Tahoma" w:cs="Tahoma"/>
                <w:sz w:val="20"/>
                <w:szCs w:val="20"/>
              </w:rPr>
              <w:t xml:space="preserve">TAK/NIE </w:t>
            </w:r>
            <w:r w:rsidRPr="001F3C38">
              <w:rPr>
                <w:rFonts w:ascii="Tahoma" w:hAnsi="Tahoma" w:cs="Tahoma"/>
                <w:b/>
                <w:sz w:val="20"/>
                <w:szCs w:val="20"/>
              </w:rPr>
              <w:t>*</w:t>
            </w:r>
          </w:p>
          <w:p w14:paraId="600AE89B" w14:textId="77777777" w:rsidR="009B157F" w:rsidRPr="001F3C38" w:rsidRDefault="009B157F" w:rsidP="001942EF">
            <w:pPr>
              <w:ind w:left="720"/>
              <w:jc w:val="center"/>
              <w:rPr>
                <w:rFonts w:ascii="Tahoma" w:hAnsi="Tahoma" w:cs="Tahoma"/>
                <w:sz w:val="20"/>
                <w:szCs w:val="20"/>
              </w:rPr>
            </w:pPr>
          </w:p>
          <w:p w14:paraId="1D8A7387" w14:textId="77777777" w:rsidR="009B157F" w:rsidRPr="001942EF" w:rsidRDefault="009B157F" w:rsidP="001942EF">
            <w:pPr>
              <w:pStyle w:val="Akapitzlist"/>
              <w:numPr>
                <w:ilvl w:val="0"/>
                <w:numId w:val="9"/>
              </w:numPr>
              <w:jc w:val="center"/>
              <w:rPr>
                <w:rFonts w:ascii="Tahoma" w:hAnsi="Tahoma" w:cs="Tahoma"/>
                <w:sz w:val="20"/>
                <w:szCs w:val="20"/>
              </w:rPr>
            </w:pPr>
            <w:r w:rsidRPr="001942EF">
              <w:rPr>
                <w:rFonts w:ascii="Tahoma" w:hAnsi="Tahoma" w:cs="Tahoma"/>
                <w:sz w:val="20"/>
                <w:szCs w:val="20"/>
              </w:rPr>
              <w:t xml:space="preserve">TAK/NIE </w:t>
            </w:r>
            <w:r w:rsidRPr="001942EF">
              <w:rPr>
                <w:rFonts w:ascii="Tahoma" w:hAnsi="Tahoma" w:cs="Tahoma"/>
                <w:b/>
                <w:sz w:val="20"/>
                <w:szCs w:val="20"/>
              </w:rPr>
              <w:t>*</w:t>
            </w:r>
          </w:p>
        </w:tc>
      </w:tr>
      <w:tr w:rsidR="009B157F" w:rsidRPr="00304F76" w14:paraId="223D1826"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11AA029A"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4232779B" w14:textId="77777777" w:rsidR="009B157F" w:rsidRPr="004C329C" w:rsidRDefault="00294048" w:rsidP="00294048">
            <w:pPr>
              <w:jc w:val="both"/>
              <w:rPr>
                <w:rFonts w:ascii="Tahoma" w:hAnsi="Tahoma" w:cs="Tahoma"/>
              </w:rPr>
            </w:pPr>
            <w:r>
              <w:rPr>
                <w:rFonts w:ascii="Tahoma" w:hAnsi="Tahoma" w:cs="Tahoma"/>
                <w:sz w:val="22"/>
                <w:szCs w:val="22"/>
              </w:rPr>
              <w:t>Przedłożona dokumentacja wraz z pojazdem umożliwia dokonania j</w:t>
            </w:r>
            <w:r w:rsidR="009B157F">
              <w:rPr>
                <w:rFonts w:ascii="Tahoma" w:hAnsi="Tahoma" w:cs="Tahoma"/>
                <w:sz w:val="22"/>
                <w:szCs w:val="22"/>
              </w:rPr>
              <w:t>ego pierwszą rejestrację</w:t>
            </w:r>
          </w:p>
        </w:tc>
        <w:tc>
          <w:tcPr>
            <w:tcW w:w="3323" w:type="dxa"/>
            <w:tcBorders>
              <w:top w:val="single" w:sz="4" w:space="0" w:color="auto"/>
              <w:left w:val="single" w:sz="4" w:space="0" w:color="auto"/>
              <w:bottom w:val="single" w:sz="4" w:space="0" w:color="auto"/>
              <w:right w:val="single" w:sz="4" w:space="0" w:color="auto"/>
            </w:tcBorders>
          </w:tcPr>
          <w:p w14:paraId="25234EDA" w14:textId="77777777" w:rsidR="00D91066" w:rsidRDefault="00D91066" w:rsidP="00294048">
            <w:pPr>
              <w:rPr>
                <w:rFonts w:ascii="Tahoma" w:hAnsi="Tahoma" w:cs="Tahoma"/>
                <w:sz w:val="20"/>
                <w:szCs w:val="20"/>
              </w:rPr>
            </w:pPr>
          </w:p>
          <w:p w14:paraId="5694B6FE" w14:textId="77777777" w:rsidR="009B157F" w:rsidRDefault="00D91066" w:rsidP="00D91066">
            <w:pPr>
              <w:jc w:val="center"/>
              <w:rPr>
                <w:rFonts w:ascii="Tahoma" w:hAnsi="Tahoma" w:cs="Tahoma"/>
                <w:sz w:val="20"/>
                <w:szCs w:val="20"/>
              </w:rPr>
            </w:pPr>
            <w:r w:rsidRPr="00D91066">
              <w:rPr>
                <w:rFonts w:ascii="Tahoma" w:hAnsi="Tahoma" w:cs="Tahoma"/>
                <w:sz w:val="20"/>
                <w:szCs w:val="20"/>
              </w:rPr>
              <w:t>TAK/NIE*</w:t>
            </w:r>
          </w:p>
        </w:tc>
      </w:tr>
      <w:tr w:rsidR="009B157F" w:rsidRPr="00304F76" w14:paraId="1995297E"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1CD43689"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143CD940" w14:textId="77777777" w:rsidR="009B157F" w:rsidRPr="004C329C" w:rsidRDefault="00294048" w:rsidP="00294048">
            <w:pPr>
              <w:jc w:val="both"/>
              <w:rPr>
                <w:rFonts w:ascii="Tahoma" w:hAnsi="Tahoma" w:cs="Tahoma"/>
              </w:rPr>
            </w:pPr>
            <w:r>
              <w:rPr>
                <w:rFonts w:ascii="Tahoma" w:hAnsi="Tahoma" w:cs="Tahoma"/>
                <w:sz w:val="22"/>
                <w:szCs w:val="22"/>
              </w:rPr>
              <w:t>Pojaz</w:t>
            </w:r>
            <w:r w:rsidR="00D91066">
              <w:rPr>
                <w:rFonts w:ascii="Tahoma" w:hAnsi="Tahoma" w:cs="Tahoma"/>
                <w:sz w:val="22"/>
                <w:szCs w:val="22"/>
              </w:rPr>
              <w:t>d spełnia</w:t>
            </w:r>
            <w:r w:rsidR="009B157F" w:rsidRPr="004C329C">
              <w:rPr>
                <w:rFonts w:ascii="Tahoma" w:hAnsi="Tahoma" w:cs="Tahoma"/>
                <w:sz w:val="22"/>
                <w:szCs w:val="22"/>
              </w:rPr>
              <w:t xml:space="preserve"> </w:t>
            </w:r>
            <w:r w:rsidRPr="00294048">
              <w:rPr>
                <w:rFonts w:ascii="Tahoma" w:hAnsi="Tahoma" w:cs="Tahoma"/>
                <w:sz w:val="22"/>
                <w:szCs w:val="22"/>
              </w:rPr>
              <w:t xml:space="preserve">wymagania techniczne określone obowiązującymi w Polsce przepisami dla pojazdów dopuszczonych do ruchu po drogach publicznych, w szczególności wymagania wynikające z ustawy z dnia 20 czerwca 1997 r. – Prawo o ruchu drogowym oraz aktów wykonawczych do tej ustawy. Pojazd </w:t>
            </w:r>
            <w:r>
              <w:rPr>
                <w:rFonts w:ascii="Tahoma" w:hAnsi="Tahoma" w:cs="Tahoma"/>
                <w:sz w:val="22"/>
                <w:szCs w:val="22"/>
              </w:rPr>
              <w:t xml:space="preserve">posiada </w:t>
            </w:r>
            <w:r w:rsidRPr="00294048">
              <w:rPr>
                <w:rFonts w:ascii="Tahoma" w:hAnsi="Tahoma" w:cs="Tahoma"/>
                <w:sz w:val="22"/>
                <w:szCs w:val="22"/>
              </w:rPr>
              <w:t>wymagane prawem świadectwo homologacji lub dokument równoważny dopuszczający pojazd do ruchu</w:t>
            </w:r>
            <w:r>
              <w:rPr>
                <w:rFonts w:ascii="Tahoma" w:hAnsi="Tahoma" w:cs="Tahoma"/>
                <w:sz w:val="22"/>
                <w:szCs w:val="22"/>
              </w:rPr>
              <w:t>.</w:t>
            </w:r>
          </w:p>
        </w:tc>
        <w:tc>
          <w:tcPr>
            <w:tcW w:w="3323" w:type="dxa"/>
            <w:tcBorders>
              <w:top w:val="single" w:sz="4" w:space="0" w:color="auto"/>
              <w:left w:val="single" w:sz="4" w:space="0" w:color="auto"/>
              <w:bottom w:val="single" w:sz="4" w:space="0" w:color="auto"/>
              <w:right w:val="single" w:sz="4" w:space="0" w:color="auto"/>
            </w:tcBorders>
          </w:tcPr>
          <w:p w14:paraId="7D67178E" w14:textId="77777777" w:rsidR="00D91066" w:rsidRDefault="00D91066" w:rsidP="00D91066">
            <w:pPr>
              <w:jc w:val="center"/>
              <w:rPr>
                <w:rFonts w:ascii="Tahoma" w:hAnsi="Tahoma" w:cs="Tahoma"/>
                <w:sz w:val="20"/>
                <w:szCs w:val="20"/>
              </w:rPr>
            </w:pPr>
          </w:p>
          <w:p w14:paraId="76FFA256" w14:textId="77777777" w:rsidR="00D91066" w:rsidRDefault="00D91066" w:rsidP="00D91066">
            <w:pPr>
              <w:jc w:val="center"/>
              <w:rPr>
                <w:rFonts w:ascii="Tahoma" w:hAnsi="Tahoma" w:cs="Tahoma"/>
                <w:sz w:val="20"/>
                <w:szCs w:val="20"/>
              </w:rPr>
            </w:pPr>
          </w:p>
          <w:p w14:paraId="4803B1E8" w14:textId="77777777" w:rsidR="00D91066" w:rsidRDefault="00D91066" w:rsidP="00D91066">
            <w:pPr>
              <w:jc w:val="center"/>
              <w:rPr>
                <w:rFonts w:ascii="Tahoma" w:hAnsi="Tahoma" w:cs="Tahoma"/>
                <w:sz w:val="20"/>
                <w:szCs w:val="20"/>
              </w:rPr>
            </w:pPr>
          </w:p>
          <w:p w14:paraId="50CCE414" w14:textId="77777777" w:rsidR="00D91066" w:rsidRDefault="00D91066" w:rsidP="00D91066">
            <w:pPr>
              <w:jc w:val="center"/>
              <w:rPr>
                <w:rFonts w:ascii="Tahoma" w:hAnsi="Tahoma" w:cs="Tahoma"/>
                <w:sz w:val="20"/>
                <w:szCs w:val="20"/>
              </w:rPr>
            </w:pPr>
          </w:p>
          <w:p w14:paraId="5F56A217" w14:textId="77777777" w:rsidR="009B157F" w:rsidRDefault="00D91066" w:rsidP="00D91066">
            <w:pPr>
              <w:jc w:val="center"/>
              <w:rPr>
                <w:rFonts w:ascii="Tahoma" w:hAnsi="Tahoma" w:cs="Tahoma"/>
                <w:sz w:val="20"/>
                <w:szCs w:val="20"/>
              </w:rPr>
            </w:pPr>
            <w:r w:rsidRPr="00D91066">
              <w:rPr>
                <w:rFonts w:ascii="Tahoma" w:hAnsi="Tahoma" w:cs="Tahoma"/>
                <w:sz w:val="20"/>
                <w:szCs w:val="20"/>
              </w:rPr>
              <w:t>TAK/NIE*</w:t>
            </w:r>
          </w:p>
        </w:tc>
      </w:tr>
      <w:tr w:rsidR="009B157F" w:rsidRPr="00304F76" w14:paraId="31F769ED"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0A659826" w14:textId="77777777" w:rsidR="009B157F" w:rsidRPr="001F3C38" w:rsidRDefault="009B157F"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768AA751" w14:textId="77777777" w:rsidR="009B157F" w:rsidRPr="004C329C" w:rsidRDefault="00294048" w:rsidP="00294048">
            <w:pPr>
              <w:jc w:val="both"/>
              <w:rPr>
                <w:rFonts w:ascii="Tahoma" w:hAnsi="Tahoma" w:cs="Tahoma"/>
              </w:rPr>
            </w:pPr>
            <w:r>
              <w:rPr>
                <w:rFonts w:ascii="Tahoma" w:hAnsi="Tahoma" w:cs="Tahoma"/>
                <w:sz w:val="22"/>
                <w:szCs w:val="22"/>
              </w:rPr>
              <w:t>Pojazd</w:t>
            </w:r>
            <w:r w:rsidR="009B157F" w:rsidRPr="004C329C">
              <w:rPr>
                <w:rFonts w:ascii="Tahoma" w:hAnsi="Tahoma" w:cs="Tahoma"/>
                <w:sz w:val="22"/>
                <w:szCs w:val="22"/>
              </w:rPr>
              <w:t xml:space="preserve"> </w:t>
            </w:r>
            <w:r w:rsidR="00D91066">
              <w:rPr>
                <w:rFonts w:ascii="Tahoma" w:hAnsi="Tahoma" w:cs="Tahoma"/>
                <w:sz w:val="22"/>
                <w:szCs w:val="22"/>
              </w:rPr>
              <w:t>posiada</w:t>
            </w:r>
            <w:r w:rsidR="009B157F" w:rsidRPr="004C329C">
              <w:rPr>
                <w:rFonts w:ascii="Tahoma" w:hAnsi="Tahoma" w:cs="Tahoma"/>
                <w:sz w:val="22"/>
                <w:szCs w:val="22"/>
              </w:rPr>
              <w:t xml:space="preserve"> wszelką wymaganą dokumentację przewidzianą obowiązującym prawem w tym instrukcję obsług</w:t>
            </w:r>
            <w:r w:rsidR="009B157F">
              <w:rPr>
                <w:rFonts w:ascii="Tahoma" w:hAnsi="Tahoma" w:cs="Tahoma"/>
                <w:sz w:val="22"/>
                <w:szCs w:val="22"/>
              </w:rPr>
              <w:t>i w języku polskim</w:t>
            </w:r>
            <w:r>
              <w:rPr>
                <w:rFonts w:ascii="Tahoma" w:hAnsi="Tahoma" w:cs="Tahoma"/>
                <w:sz w:val="22"/>
                <w:szCs w:val="22"/>
              </w:rPr>
              <w:t>.</w:t>
            </w:r>
          </w:p>
        </w:tc>
        <w:tc>
          <w:tcPr>
            <w:tcW w:w="3323" w:type="dxa"/>
            <w:tcBorders>
              <w:top w:val="single" w:sz="4" w:space="0" w:color="auto"/>
              <w:left w:val="single" w:sz="4" w:space="0" w:color="auto"/>
              <w:bottom w:val="single" w:sz="4" w:space="0" w:color="auto"/>
              <w:right w:val="single" w:sz="4" w:space="0" w:color="auto"/>
            </w:tcBorders>
          </w:tcPr>
          <w:p w14:paraId="4041D380" w14:textId="77777777" w:rsidR="00D91066" w:rsidRDefault="00D91066" w:rsidP="00D91066">
            <w:pPr>
              <w:jc w:val="center"/>
              <w:rPr>
                <w:rFonts w:ascii="Tahoma" w:hAnsi="Tahoma" w:cs="Tahoma"/>
                <w:sz w:val="20"/>
                <w:szCs w:val="20"/>
              </w:rPr>
            </w:pPr>
          </w:p>
          <w:p w14:paraId="385B9FC1" w14:textId="77777777" w:rsidR="00D91066" w:rsidRDefault="00D91066" w:rsidP="00D91066">
            <w:pPr>
              <w:jc w:val="center"/>
              <w:rPr>
                <w:rFonts w:ascii="Tahoma" w:hAnsi="Tahoma" w:cs="Tahoma"/>
                <w:sz w:val="20"/>
                <w:szCs w:val="20"/>
              </w:rPr>
            </w:pPr>
          </w:p>
          <w:p w14:paraId="2E0C892E" w14:textId="77777777" w:rsidR="009B157F" w:rsidRDefault="00D91066" w:rsidP="00D91066">
            <w:pPr>
              <w:jc w:val="center"/>
              <w:rPr>
                <w:rFonts w:ascii="Tahoma" w:hAnsi="Tahoma" w:cs="Tahoma"/>
                <w:sz w:val="20"/>
                <w:szCs w:val="20"/>
              </w:rPr>
            </w:pPr>
            <w:r w:rsidRPr="00D91066">
              <w:rPr>
                <w:rFonts w:ascii="Tahoma" w:hAnsi="Tahoma" w:cs="Tahoma"/>
                <w:sz w:val="20"/>
                <w:szCs w:val="20"/>
              </w:rPr>
              <w:t>TAK/NIE*</w:t>
            </w:r>
          </w:p>
        </w:tc>
      </w:tr>
      <w:tr w:rsidR="00D91066" w:rsidRPr="00304F76" w14:paraId="25E272D6"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7BA7761F" w14:textId="77777777" w:rsidR="00D91066" w:rsidRPr="001F3C38" w:rsidRDefault="00D91066"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626B78F9" w14:textId="77777777" w:rsidR="00D91066" w:rsidRPr="00D91066" w:rsidRDefault="00D91066" w:rsidP="00D91066">
            <w:pPr>
              <w:jc w:val="both"/>
              <w:rPr>
                <w:rFonts w:ascii="Tahoma" w:hAnsi="Tahoma" w:cs="Tahoma"/>
                <w:b/>
                <w:sz w:val="22"/>
                <w:szCs w:val="22"/>
              </w:rPr>
            </w:pPr>
            <w:r w:rsidRPr="00D91066">
              <w:rPr>
                <w:rFonts w:ascii="Tahoma" w:hAnsi="Tahoma" w:cs="Tahoma"/>
                <w:b/>
                <w:sz w:val="22"/>
                <w:szCs w:val="22"/>
              </w:rPr>
              <w:t>Gwarancja:</w:t>
            </w:r>
          </w:p>
          <w:p w14:paraId="500CD015" w14:textId="77777777" w:rsidR="00D91066" w:rsidRPr="00D91066" w:rsidRDefault="00D91066" w:rsidP="00D91066">
            <w:pPr>
              <w:jc w:val="both"/>
              <w:rPr>
                <w:rFonts w:ascii="Tahoma" w:hAnsi="Tahoma" w:cs="Tahoma"/>
                <w:sz w:val="22"/>
                <w:szCs w:val="22"/>
              </w:rPr>
            </w:pPr>
            <w:r>
              <w:rPr>
                <w:rFonts w:ascii="Tahoma" w:hAnsi="Tahoma" w:cs="Tahoma"/>
                <w:sz w:val="22"/>
                <w:szCs w:val="22"/>
              </w:rPr>
              <w:t xml:space="preserve">1) </w:t>
            </w:r>
            <w:r w:rsidRPr="00D91066">
              <w:rPr>
                <w:rFonts w:ascii="Tahoma" w:hAnsi="Tahoma" w:cs="Tahoma"/>
                <w:sz w:val="22"/>
                <w:szCs w:val="22"/>
              </w:rPr>
              <w:t>Mechaniczna: minimum 24 miesiące oraz bez limitu kilometrów.</w:t>
            </w:r>
          </w:p>
          <w:p w14:paraId="1697977D" w14:textId="77777777" w:rsidR="00D91066" w:rsidRPr="00D91066" w:rsidRDefault="00D91066" w:rsidP="00D91066">
            <w:pPr>
              <w:jc w:val="both"/>
              <w:rPr>
                <w:rFonts w:ascii="Tahoma" w:hAnsi="Tahoma" w:cs="Tahoma"/>
                <w:sz w:val="22"/>
                <w:szCs w:val="22"/>
              </w:rPr>
            </w:pPr>
            <w:r w:rsidRPr="00D91066">
              <w:rPr>
                <w:rFonts w:ascii="Tahoma" w:hAnsi="Tahoma" w:cs="Tahoma"/>
                <w:sz w:val="22"/>
                <w:szCs w:val="22"/>
              </w:rPr>
              <w:t>2) Na powłoki lakiernicze: minimum 36 miesięcy.</w:t>
            </w:r>
          </w:p>
          <w:p w14:paraId="509B526D" w14:textId="77777777" w:rsidR="00D91066" w:rsidRPr="004C329C" w:rsidRDefault="00D91066" w:rsidP="00D91066">
            <w:pPr>
              <w:jc w:val="both"/>
              <w:rPr>
                <w:rFonts w:ascii="Tahoma" w:hAnsi="Tahoma" w:cs="Tahoma"/>
                <w:sz w:val="22"/>
                <w:szCs w:val="22"/>
              </w:rPr>
            </w:pPr>
            <w:r w:rsidRPr="00D91066">
              <w:rPr>
                <w:rFonts w:ascii="Tahoma" w:hAnsi="Tahoma" w:cs="Tahoma"/>
                <w:sz w:val="22"/>
                <w:szCs w:val="22"/>
              </w:rPr>
              <w:t>3) Na perforację: minimum 72 miesiące.</w:t>
            </w:r>
          </w:p>
        </w:tc>
        <w:tc>
          <w:tcPr>
            <w:tcW w:w="3323" w:type="dxa"/>
            <w:tcBorders>
              <w:top w:val="single" w:sz="4" w:space="0" w:color="auto"/>
              <w:left w:val="single" w:sz="4" w:space="0" w:color="auto"/>
              <w:bottom w:val="single" w:sz="4" w:space="0" w:color="auto"/>
              <w:right w:val="single" w:sz="4" w:space="0" w:color="auto"/>
            </w:tcBorders>
          </w:tcPr>
          <w:p w14:paraId="71B60C64" w14:textId="77777777" w:rsidR="00D91066" w:rsidRDefault="00D91066" w:rsidP="00D91066">
            <w:pPr>
              <w:pStyle w:val="Akapitzlist"/>
              <w:ind w:left="720"/>
              <w:rPr>
                <w:rFonts w:ascii="Tahoma" w:hAnsi="Tahoma" w:cs="Tahoma"/>
                <w:sz w:val="20"/>
                <w:szCs w:val="20"/>
              </w:rPr>
            </w:pPr>
          </w:p>
          <w:p w14:paraId="70064EA3" w14:textId="77777777" w:rsidR="00D91066" w:rsidRPr="00D91066" w:rsidRDefault="00D91066" w:rsidP="00D91066">
            <w:pPr>
              <w:pStyle w:val="Akapitzlist"/>
              <w:numPr>
                <w:ilvl w:val="0"/>
                <w:numId w:val="15"/>
              </w:numPr>
              <w:jc w:val="center"/>
              <w:rPr>
                <w:rFonts w:ascii="Tahoma" w:hAnsi="Tahoma" w:cs="Tahoma"/>
                <w:sz w:val="20"/>
                <w:szCs w:val="20"/>
              </w:rPr>
            </w:pPr>
            <w:r w:rsidRPr="00D91066">
              <w:rPr>
                <w:rFonts w:ascii="Tahoma" w:hAnsi="Tahoma" w:cs="Tahoma"/>
                <w:sz w:val="20"/>
                <w:szCs w:val="20"/>
              </w:rPr>
              <w:t xml:space="preserve">TAK/NIE </w:t>
            </w:r>
            <w:r w:rsidRPr="00D91066">
              <w:rPr>
                <w:rFonts w:ascii="Tahoma" w:hAnsi="Tahoma" w:cs="Tahoma"/>
                <w:b/>
                <w:sz w:val="20"/>
                <w:szCs w:val="20"/>
              </w:rPr>
              <w:t>*</w:t>
            </w:r>
          </w:p>
          <w:p w14:paraId="3D03BC39" w14:textId="77777777" w:rsidR="00D91066" w:rsidRPr="001F3C38" w:rsidRDefault="00D91066" w:rsidP="00D91066">
            <w:pPr>
              <w:ind w:left="720"/>
              <w:jc w:val="center"/>
              <w:rPr>
                <w:rFonts w:ascii="Tahoma" w:hAnsi="Tahoma" w:cs="Tahoma"/>
                <w:sz w:val="20"/>
                <w:szCs w:val="20"/>
              </w:rPr>
            </w:pPr>
          </w:p>
          <w:p w14:paraId="5358BE08" w14:textId="77777777" w:rsidR="00D91066" w:rsidRPr="00D91066" w:rsidRDefault="00D91066" w:rsidP="00D91066">
            <w:pPr>
              <w:pStyle w:val="Akapitzlist"/>
              <w:numPr>
                <w:ilvl w:val="0"/>
                <w:numId w:val="15"/>
              </w:numPr>
              <w:jc w:val="center"/>
              <w:rPr>
                <w:rFonts w:ascii="Tahoma" w:hAnsi="Tahoma" w:cs="Tahoma"/>
                <w:sz w:val="20"/>
                <w:szCs w:val="20"/>
              </w:rPr>
            </w:pPr>
            <w:r w:rsidRPr="00D91066">
              <w:rPr>
                <w:rFonts w:ascii="Tahoma" w:hAnsi="Tahoma" w:cs="Tahoma"/>
                <w:sz w:val="20"/>
                <w:szCs w:val="20"/>
              </w:rPr>
              <w:t xml:space="preserve">TAK/NIE </w:t>
            </w:r>
            <w:r w:rsidRPr="00D91066">
              <w:rPr>
                <w:rFonts w:ascii="Tahoma" w:hAnsi="Tahoma" w:cs="Tahoma"/>
                <w:b/>
                <w:sz w:val="20"/>
                <w:szCs w:val="20"/>
              </w:rPr>
              <w:t>*</w:t>
            </w:r>
          </w:p>
          <w:p w14:paraId="0E7F2542" w14:textId="77777777" w:rsidR="00D91066" w:rsidRPr="001F3C38" w:rsidRDefault="00D91066" w:rsidP="00D91066">
            <w:pPr>
              <w:ind w:left="720"/>
              <w:jc w:val="center"/>
              <w:rPr>
                <w:rFonts w:ascii="Tahoma" w:hAnsi="Tahoma" w:cs="Tahoma"/>
                <w:sz w:val="20"/>
                <w:szCs w:val="20"/>
              </w:rPr>
            </w:pPr>
          </w:p>
          <w:p w14:paraId="3EC4FB1E" w14:textId="77777777" w:rsidR="00D91066" w:rsidRPr="00D91066" w:rsidRDefault="00D91066" w:rsidP="00D91066">
            <w:pPr>
              <w:pStyle w:val="Akapitzlist"/>
              <w:numPr>
                <w:ilvl w:val="0"/>
                <w:numId w:val="15"/>
              </w:numPr>
              <w:jc w:val="center"/>
              <w:rPr>
                <w:rFonts w:ascii="Tahoma" w:hAnsi="Tahoma" w:cs="Tahoma"/>
                <w:sz w:val="20"/>
                <w:szCs w:val="20"/>
              </w:rPr>
            </w:pPr>
            <w:r w:rsidRPr="00D91066">
              <w:rPr>
                <w:rFonts w:ascii="Tahoma" w:hAnsi="Tahoma" w:cs="Tahoma"/>
                <w:sz w:val="20"/>
                <w:szCs w:val="20"/>
              </w:rPr>
              <w:t xml:space="preserve">TAK/NIE </w:t>
            </w:r>
            <w:r w:rsidRPr="00D91066">
              <w:rPr>
                <w:rFonts w:ascii="Tahoma" w:hAnsi="Tahoma" w:cs="Tahoma"/>
                <w:b/>
                <w:sz w:val="20"/>
                <w:szCs w:val="20"/>
              </w:rPr>
              <w:t>*</w:t>
            </w:r>
          </w:p>
        </w:tc>
      </w:tr>
      <w:tr w:rsidR="00D91066" w:rsidRPr="00304F76" w14:paraId="20D6CF07"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7B5C3369" w14:textId="77777777" w:rsidR="00D91066" w:rsidRPr="001F3C38" w:rsidRDefault="00D91066"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1B2D41C7" w14:textId="77777777" w:rsidR="00D91066" w:rsidRDefault="00D91066" w:rsidP="00D91066">
            <w:pPr>
              <w:jc w:val="both"/>
              <w:rPr>
                <w:rFonts w:ascii="Tahoma" w:hAnsi="Tahoma" w:cs="Tahoma"/>
                <w:sz w:val="22"/>
                <w:szCs w:val="22"/>
              </w:rPr>
            </w:pPr>
            <w:r w:rsidRPr="00FF05C4">
              <w:rPr>
                <w:rFonts w:ascii="Tahoma" w:hAnsi="Tahoma" w:cs="Tahoma"/>
                <w:b/>
                <w:sz w:val="22"/>
                <w:szCs w:val="22"/>
              </w:rPr>
              <w:t>Warunki gwarancji</w:t>
            </w:r>
            <w:r>
              <w:rPr>
                <w:rFonts w:ascii="Tahoma" w:hAnsi="Tahoma" w:cs="Tahoma"/>
                <w:sz w:val="22"/>
                <w:szCs w:val="22"/>
              </w:rPr>
              <w:t>:</w:t>
            </w:r>
          </w:p>
          <w:p w14:paraId="324121DF" w14:textId="77777777" w:rsidR="00D91066" w:rsidRPr="00D91066" w:rsidRDefault="00D91066" w:rsidP="00D91066">
            <w:pPr>
              <w:jc w:val="both"/>
              <w:rPr>
                <w:rFonts w:ascii="Tahoma" w:hAnsi="Tahoma" w:cs="Tahoma"/>
                <w:sz w:val="22"/>
                <w:szCs w:val="22"/>
              </w:rPr>
            </w:pPr>
            <w:r>
              <w:rPr>
                <w:rFonts w:ascii="Tahoma" w:hAnsi="Tahoma" w:cs="Tahoma"/>
                <w:sz w:val="22"/>
                <w:szCs w:val="22"/>
              </w:rPr>
              <w:t xml:space="preserve">1) </w:t>
            </w:r>
            <w:r w:rsidRPr="00D91066">
              <w:rPr>
                <w:rFonts w:ascii="Tahoma" w:hAnsi="Tahoma" w:cs="Tahoma"/>
                <w:sz w:val="22"/>
                <w:szCs w:val="22"/>
              </w:rPr>
              <w:t>Możliwość zgłoszenia awarii telefonicznie lub pocztą elektroniczną.</w:t>
            </w:r>
          </w:p>
          <w:p w14:paraId="07BD32CB" w14:textId="77777777" w:rsidR="00D91066" w:rsidRPr="00D91066" w:rsidRDefault="00D91066" w:rsidP="00D91066">
            <w:pPr>
              <w:jc w:val="both"/>
              <w:rPr>
                <w:rFonts w:ascii="Tahoma" w:hAnsi="Tahoma" w:cs="Tahoma"/>
                <w:sz w:val="22"/>
                <w:szCs w:val="22"/>
              </w:rPr>
            </w:pPr>
            <w:r w:rsidRPr="00D91066">
              <w:rPr>
                <w:rFonts w:ascii="Tahoma" w:hAnsi="Tahoma" w:cs="Tahoma"/>
                <w:sz w:val="22"/>
                <w:szCs w:val="22"/>
              </w:rPr>
              <w:t>2) Możliwość zgłoszenia konieczności naprawy telefo</w:t>
            </w:r>
            <w:r>
              <w:rPr>
                <w:rFonts w:ascii="Tahoma" w:hAnsi="Tahoma" w:cs="Tahoma"/>
                <w:sz w:val="22"/>
                <w:szCs w:val="22"/>
              </w:rPr>
              <w:t>niczne lub pocztą elektroniczną</w:t>
            </w:r>
          </w:p>
          <w:p w14:paraId="005253DE" w14:textId="77777777" w:rsidR="00D91066" w:rsidRPr="00D91066" w:rsidRDefault="00D91066" w:rsidP="00D91066">
            <w:pPr>
              <w:jc w:val="both"/>
              <w:rPr>
                <w:rFonts w:ascii="Tahoma" w:hAnsi="Tahoma" w:cs="Tahoma"/>
                <w:sz w:val="22"/>
                <w:szCs w:val="22"/>
              </w:rPr>
            </w:pPr>
            <w:r w:rsidRPr="00D91066">
              <w:rPr>
                <w:rFonts w:ascii="Tahoma" w:hAnsi="Tahoma" w:cs="Tahoma"/>
                <w:sz w:val="22"/>
                <w:szCs w:val="22"/>
              </w:rPr>
              <w:t>3) Wykonywanie naprawy gwarancyjnej w</w:t>
            </w:r>
            <w:r>
              <w:rPr>
                <w:rFonts w:ascii="Tahoma" w:hAnsi="Tahoma" w:cs="Tahoma"/>
                <w:sz w:val="22"/>
                <w:szCs w:val="22"/>
              </w:rPr>
              <w:t> </w:t>
            </w:r>
            <w:r w:rsidRPr="00D91066">
              <w:rPr>
                <w:rFonts w:ascii="Tahoma" w:hAnsi="Tahoma" w:cs="Tahoma"/>
                <w:sz w:val="22"/>
                <w:szCs w:val="22"/>
              </w:rPr>
              <w:t>terminie jak najkrótszym zgodnie z</w:t>
            </w:r>
            <w:r>
              <w:rPr>
                <w:rFonts w:ascii="Tahoma" w:hAnsi="Tahoma" w:cs="Tahoma"/>
                <w:sz w:val="22"/>
                <w:szCs w:val="22"/>
              </w:rPr>
              <w:t> </w:t>
            </w:r>
            <w:r w:rsidRPr="00D91066">
              <w:rPr>
                <w:rFonts w:ascii="Tahoma" w:hAnsi="Tahoma" w:cs="Tahoma"/>
                <w:sz w:val="22"/>
                <w:szCs w:val="22"/>
              </w:rPr>
              <w:t>przewidywanymi ter</w:t>
            </w:r>
            <w:r>
              <w:rPr>
                <w:rFonts w:ascii="Tahoma" w:hAnsi="Tahoma" w:cs="Tahoma"/>
                <w:sz w:val="22"/>
                <w:szCs w:val="22"/>
              </w:rPr>
              <w:t>minami przez producenta pojazdu</w:t>
            </w:r>
          </w:p>
          <w:p w14:paraId="71680F03" w14:textId="77777777" w:rsidR="00D91066" w:rsidRPr="00D91066" w:rsidRDefault="00D91066" w:rsidP="00D91066">
            <w:pPr>
              <w:jc w:val="both"/>
              <w:rPr>
                <w:rFonts w:ascii="Tahoma" w:hAnsi="Tahoma" w:cs="Tahoma"/>
                <w:sz w:val="22"/>
                <w:szCs w:val="22"/>
              </w:rPr>
            </w:pPr>
            <w:r w:rsidRPr="00D91066">
              <w:rPr>
                <w:rFonts w:ascii="Tahoma" w:hAnsi="Tahoma" w:cs="Tahoma"/>
                <w:sz w:val="22"/>
                <w:szCs w:val="22"/>
              </w:rPr>
              <w:t>4) Wskazanie numerów telefonów, adresów email, na które Zamawiający będzie mógł zgłaszać usterki/awarie pojazdu.</w:t>
            </w:r>
          </w:p>
          <w:p w14:paraId="4014DC1B" w14:textId="77777777" w:rsidR="00D91066" w:rsidRPr="00D91066" w:rsidRDefault="00D91066" w:rsidP="00D91066">
            <w:pPr>
              <w:jc w:val="both"/>
              <w:rPr>
                <w:rFonts w:ascii="Tahoma" w:hAnsi="Tahoma" w:cs="Tahoma"/>
                <w:sz w:val="22"/>
                <w:szCs w:val="22"/>
              </w:rPr>
            </w:pPr>
            <w:r w:rsidRPr="00D91066">
              <w:rPr>
                <w:rFonts w:ascii="Tahoma" w:hAnsi="Tahoma" w:cs="Tahoma"/>
                <w:sz w:val="22"/>
                <w:szCs w:val="22"/>
              </w:rPr>
              <w:t>5) Możliwość wymiany pojazdu na nowy w</w:t>
            </w:r>
            <w:r>
              <w:rPr>
                <w:rFonts w:ascii="Tahoma" w:hAnsi="Tahoma" w:cs="Tahoma"/>
                <w:sz w:val="22"/>
                <w:szCs w:val="22"/>
              </w:rPr>
              <w:t> </w:t>
            </w:r>
            <w:r w:rsidRPr="00D91066">
              <w:rPr>
                <w:rFonts w:ascii="Tahoma" w:hAnsi="Tahoma" w:cs="Tahoma"/>
                <w:sz w:val="22"/>
                <w:szCs w:val="22"/>
              </w:rPr>
              <w:t>sytuacji gdy w okresie gwarancji wystąpią istotne nieusuwalne wady w pojeździe, uniemożliwiające jego użytkowanie zgodnie z</w:t>
            </w:r>
            <w:r>
              <w:rPr>
                <w:rFonts w:ascii="Tahoma" w:hAnsi="Tahoma" w:cs="Tahoma"/>
                <w:sz w:val="22"/>
                <w:szCs w:val="22"/>
              </w:rPr>
              <w:t> </w:t>
            </w:r>
            <w:r w:rsidRPr="00D91066">
              <w:rPr>
                <w:rFonts w:ascii="Tahoma" w:hAnsi="Tahoma" w:cs="Tahoma"/>
                <w:sz w:val="22"/>
                <w:szCs w:val="22"/>
              </w:rPr>
              <w:t>przeznaczeniem, potwierdzone opinią Rzeczoznawcy.</w:t>
            </w:r>
          </w:p>
          <w:p w14:paraId="7B4CBCF7" w14:textId="77777777" w:rsidR="00D91066" w:rsidRPr="00D91066" w:rsidRDefault="00D91066" w:rsidP="00D91066">
            <w:pPr>
              <w:jc w:val="both"/>
              <w:rPr>
                <w:rFonts w:ascii="Tahoma" w:hAnsi="Tahoma" w:cs="Tahoma"/>
                <w:sz w:val="22"/>
                <w:szCs w:val="22"/>
              </w:rPr>
            </w:pPr>
            <w:r w:rsidRPr="00D91066">
              <w:rPr>
                <w:rFonts w:ascii="Tahoma" w:hAnsi="Tahoma" w:cs="Tahoma"/>
                <w:sz w:val="22"/>
                <w:szCs w:val="22"/>
              </w:rPr>
              <w:lastRenderedPageBreak/>
              <w:t>6) Wykonawca ponosi całkowitą odpowiedzialność za utratę lub uszkodzenie samochodu w czasie między wydan</w:t>
            </w:r>
            <w:r w:rsidR="00294048">
              <w:rPr>
                <w:rFonts w:ascii="Tahoma" w:hAnsi="Tahoma" w:cs="Tahoma"/>
                <w:sz w:val="22"/>
                <w:szCs w:val="22"/>
              </w:rPr>
              <w:t>iem samochodu przez Wykonawcę a </w:t>
            </w:r>
            <w:r w:rsidRPr="00D91066">
              <w:rPr>
                <w:rFonts w:ascii="Tahoma" w:hAnsi="Tahoma" w:cs="Tahoma"/>
                <w:sz w:val="22"/>
                <w:szCs w:val="22"/>
              </w:rPr>
              <w:t>odebraniem przez Użytkownika po naprawie (wymianie).</w:t>
            </w:r>
          </w:p>
          <w:p w14:paraId="49FA42AC" w14:textId="77777777" w:rsidR="00D91066" w:rsidRPr="004C329C" w:rsidRDefault="00D91066" w:rsidP="00D91066">
            <w:pPr>
              <w:jc w:val="both"/>
              <w:rPr>
                <w:rFonts w:ascii="Tahoma" w:hAnsi="Tahoma" w:cs="Tahoma"/>
                <w:sz w:val="22"/>
                <w:szCs w:val="22"/>
              </w:rPr>
            </w:pPr>
            <w:r w:rsidRPr="00D91066">
              <w:rPr>
                <w:rFonts w:ascii="Tahoma" w:hAnsi="Tahoma" w:cs="Tahoma"/>
                <w:sz w:val="22"/>
                <w:szCs w:val="22"/>
              </w:rPr>
              <w:t>7) Niezależnie od uprawnień wynikających z</w:t>
            </w:r>
            <w:r>
              <w:rPr>
                <w:rFonts w:ascii="Tahoma" w:hAnsi="Tahoma" w:cs="Tahoma"/>
                <w:sz w:val="22"/>
                <w:szCs w:val="22"/>
              </w:rPr>
              <w:t> </w:t>
            </w:r>
            <w:r w:rsidRPr="00D91066">
              <w:rPr>
                <w:rFonts w:ascii="Tahoma" w:hAnsi="Tahoma" w:cs="Tahoma"/>
                <w:sz w:val="22"/>
                <w:szCs w:val="22"/>
              </w:rPr>
              <w:t>gwarancji, Zamawiający ma prawo korzys</w:t>
            </w:r>
            <w:r>
              <w:rPr>
                <w:rFonts w:ascii="Tahoma" w:hAnsi="Tahoma" w:cs="Tahoma"/>
                <w:sz w:val="22"/>
                <w:szCs w:val="22"/>
              </w:rPr>
              <w:t>tać   rękojmi za wady fizyczne.</w:t>
            </w:r>
          </w:p>
        </w:tc>
        <w:tc>
          <w:tcPr>
            <w:tcW w:w="3323" w:type="dxa"/>
            <w:tcBorders>
              <w:top w:val="single" w:sz="4" w:space="0" w:color="auto"/>
              <w:left w:val="single" w:sz="4" w:space="0" w:color="auto"/>
              <w:bottom w:val="single" w:sz="4" w:space="0" w:color="auto"/>
              <w:right w:val="single" w:sz="4" w:space="0" w:color="auto"/>
            </w:tcBorders>
          </w:tcPr>
          <w:p w14:paraId="20DC8C8A" w14:textId="77777777" w:rsidR="00D91066" w:rsidRDefault="00D91066" w:rsidP="00D91066">
            <w:pPr>
              <w:jc w:val="center"/>
              <w:rPr>
                <w:rFonts w:ascii="Tahoma" w:hAnsi="Tahoma" w:cs="Tahoma"/>
                <w:sz w:val="20"/>
                <w:szCs w:val="20"/>
              </w:rPr>
            </w:pPr>
          </w:p>
          <w:p w14:paraId="48084B9F" w14:textId="77777777" w:rsidR="00D91066" w:rsidRPr="00D91066" w:rsidRDefault="00D91066" w:rsidP="00D91066">
            <w:pPr>
              <w:pStyle w:val="Akapitzlist"/>
              <w:numPr>
                <w:ilvl w:val="0"/>
                <w:numId w:val="16"/>
              </w:numPr>
              <w:jc w:val="center"/>
              <w:rPr>
                <w:rFonts w:ascii="Tahoma" w:hAnsi="Tahoma" w:cs="Tahoma"/>
                <w:sz w:val="20"/>
                <w:szCs w:val="20"/>
              </w:rPr>
            </w:pPr>
            <w:r w:rsidRPr="00D91066">
              <w:rPr>
                <w:rFonts w:ascii="Tahoma" w:hAnsi="Tahoma" w:cs="Tahoma"/>
                <w:sz w:val="20"/>
                <w:szCs w:val="20"/>
              </w:rPr>
              <w:t xml:space="preserve">TAK/NIE </w:t>
            </w:r>
            <w:r w:rsidRPr="00D91066">
              <w:rPr>
                <w:rFonts w:ascii="Tahoma" w:hAnsi="Tahoma" w:cs="Tahoma"/>
                <w:b/>
                <w:sz w:val="20"/>
                <w:szCs w:val="20"/>
              </w:rPr>
              <w:t>*</w:t>
            </w:r>
          </w:p>
          <w:p w14:paraId="0149E32A" w14:textId="77777777" w:rsidR="00D91066" w:rsidRPr="001F3C38" w:rsidRDefault="00D91066" w:rsidP="00D91066">
            <w:pPr>
              <w:ind w:left="720"/>
              <w:jc w:val="center"/>
              <w:rPr>
                <w:rFonts w:ascii="Tahoma" w:hAnsi="Tahoma" w:cs="Tahoma"/>
                <w:sz w:val="20"/>
                <w:szCs w:val="20"/>
              </w:rPr>
            </w:pPr>
          </w:p>
          <w:p w14:paraId="0A9C71EA" w14:textId="77777777" w:rsidR="00D91066" w:rsidRPr="00D91066" w:rsidRDefault="00D91066" w:rsidP="00D91066">
            <w:pPr>
              <w:pStyle w:val="Akapitzlist"/>
              <w:numPr>
                <w:ilvl w:val="0"/>
                <w:numId w:val="16"/>
              </w:numPr>
              <w:jc w:val="center"/>
              <w:rPr>
                <w:rFonts w:ascii="Tahoma" w:hAnsi="Tahoma" w:cs="Tahoma"/>
                <w:sz w:val="20"/>
                <w:szCs w:val="20"/>
              </w:rPr>
            </w:pPr>
            <w:r w:rsidRPr="00D91066">
              <w:rPr>
                <w:rFonts w:ascii="Tahoma" w:hAnsi="Tahoma" w:cs="Tahoma"/>
                <w:sz w:val="20"/>
                <w:szCs w:val="20"/>
              </w:rPr>
              <w:t xml:space="preserve">TAK/NIE </w:t>
            </w:r>
            <w:r w:rsidRPr="00D91066">
              <w:rPr>
                <w:rFonts w:ascii="Tahoma" w:hAnsi="Tahoma" w:cs="Tahoma"/>
                <w:b/>
                <w:sz w:val="20"/>
                <w:szCs w:val="20"/>
              </w:rPr>
              <w:t>*</w:t>
            </w:r>
          </w:p>
          <w:p w14:paraId="2ECAE591" w14:textId="77777777" w:rsidR="00D91066" w:rsidRPr="001F3C38" w:rsidRDefault="00D91066" w:rsidP="00D91066">
            <w:pPr>
              <w:ind w:left="720"/>
              <w:jc w:val="center"/>
              <w:rPr>
                <w:rFonts w:ascii="Tahoma" w:hAnsi="Tahoma" w:cs="Tahoma"/>
                <w:sz w:val="20"/>
                <w:szCs w:val="20"/>
              </w:rPr>
            </w:pPr>
          </w:p>
          <w:p w14:paraId="38D5BC90" w14:textId="77777777" w:rsidR="00D91066" w:rsidRPr="00D91066" w:rsidRDefault="00D91066" w:rsidP="00D91066">
            <w:pPr>
              <w:pStyle w:val="Akapitzlist"/>
              <w:numPr>
                <w:ilvl w:val="0"/>
                <w:numId w:val="16"/>
              </w:numPr>
              <w:jc w:val="center"/>
              <w:rPr>
                <w:rFonts w:ascii="Tahoma" w:hAnsi="Tahoma" w:cs="Tahoma"/>
                <w:sz w:val="20"/>
                <w:szCs w:val="20"/>
              </w:rPr>
            </w:pPr>
            <w:r w:rsidRPr="00D91066">
              <w:rPr>
                <w:rFonts w:ascii="Tahoma" w:hAnsi="Tahoma" w:cs="Tahoma"/>
                <w:sz w:val="20"/>
                <w:szCs w:val="20"/>
              </w:rPr>
              <w:t xml:space="preserve">TAK/NIE </w:t>
            </w:r>
            <w:r w:rsidRPr="00D91066">
              <w:rPr>
                <w:rFonts w:ascii="Tahoma" w:hAnsi="Tahoma" w:cs="Tahoma"/>
                <w:b/>
                <w:sz w:val="20"/>
                <w:szCs w:val="20"/>
              </w:rPr>
              <w:t>*</w:t>
            </w:r>
          </w:p>
          <w:p w14:paraId="7AAFAA13" w14:textId="77777777" w:rsidR="00D91066" w:rsidRPr="00D91066" w:rsidRDefault="00D91066" w:rsidP="00D91066">
            <w:pPr>
              <w:pStyle w:val="Akapitzlist"/>
              <w:rPr>
                <w:rFonts w:ascii="Tahoma" w:hAnsi="Tahoma" w:cs="Tahoma"/>
                <w:sz w:val="20"/>
                <w:szCs w:val="20"/>
              </w:rPr>
            </w:pPr>
          </w:p>
          <w:p w14:paraId="401CA79E" w14:textId="77777777" w:rsidR="00D91066" w:rsidRDefault="00D91066" w:rsidP="00D91066">
            <w:pPr>
              <w:jc w:val="center"/>
              <w:rPr>
                <w:rFonts w:ascii="Tahoma" w:hAnsi="Tahoma" w:cs="Tahoma"/>
                <w:sz w:val="20"/>
                <w:szCs w:val="20"/>
              </w:rPr>
            </w:pPr>
          </w:p>
          <w:p w14:paraId="26573709" w14:textId="77777777" w:rsidR="00D91066" w:rsidRDefault="00D91066" w:rsidP="00D91066">
            <w:pPr>
              <w:jc w:val="center"/>
              <w:rPr>
                <w:rFonts w:ascii="Tahoma" w:hAnsi="Tahoma" w:cs="Tahoma"/>
                <w:sz w:val="20"/>
                <w:szCs w:val="20"/>
              </w:rPr>
            </w:pPr>
          </w:p>
          <w:p w14:paraId="7AE7178D" w14:textId="77777777" w:rsidR="00D91066" w:rsidRPr="00D91066" w:rsidRDefault="00D91066" w:rsidP="00D91066">
            <w:pPr>
              <w:jc w:val="center"/>
              <w:rPr>
                <w:rFonts w:ascii="Tahoma" w:hAnsi="Tahoma" w:cs="Tahoma"/>
                <w:sz w:val="20"/>
                <w:szCs w:val="20"/>
              </w:rPr>
            </w:pPr>
          </w:p>
          <w:p w14:paraId="0E7F80C6" w14:textId="77777777" w:rsidR="00D91066" w:rsidRPr="00D91066" w:rsidRDefault="00D91066" w:rsidP="00D91066">
            <w:pPr>
              <w:pStyle w:val="Akapitzlist"/>
              <w:numPr>
                <w:ilvl w:val="0"/>
                <w:numId w:val="16"/>
              </w:numPr>
              <w:jc w:val="center"/>
              <w:rPr>
                <w:rFonts w:ascii="Tahoma" w:hAnsi="Tahoma" w:cs="Tahoma"/>
                <w:sz w:val="20"/>
                <w:szCs w:val="20"/>
              </w:rPr>
            </w:pPr>
            <w:r w:rsidRPr="00D91066">
              <w:rPr>
                <w:rFonts w:ascii="Tahoma" w:hAnsi="Tahoma" w:cs="Tahoma"/>
                <w:sz w:val="20"/>
                <w:szCs w:val="20"/>
              </w:rPr>
              <w:t xml:space="preserve">TAK/NIE </w:t>
            </w:r>
            <w:r w:rsidRPr="00D91066">
              <w:rPr>
                <w:rFonts w:ascii="Tahoma" w:hAnsi="Tahoma" w:cs="Tahoma"/>
                <w:b/>
                <w:sz w:val="20"/>
                <w:szCs w:val="20"/>
              </w:rPr>
              <w:t>*</w:t>
            </w:r>
          </w:p>
          <w:p w14:paraId="4C7BEBD8" w14:textId="77777777" w:rsidR="00D91066" w:rsidRDefault="00D91066" w:rsidP="00D91066">
            <w:pPr>
              <w:ind w:left="720"/>
              <w:jc w:val="center"/>
              <w:rPr>
                <w:rFonts w:ascii="Tahoma" w:hAnsi="Tahoma" w:cs="Tahoma"/>
                <w:sz w:val="20"/>
                <w:szCs w:val="20"/>
              </w:rPr>
            </w:pPr>
          </w:p>
          <w:p w14:paraId="491394FC" w14:textId="77777777" w:rsidR="00D91066" w:rsidRPr="001F3C38" w:rsidRDefault="00D91066" w:rsidP="00D91066">
            <w:pPr>
              <w:ind w:left="720"/>
              <w:jc w:val="center"/>
              <w:rPr>
                <w:rFonts w:ascii="Tahoma" w:hAnsi="Tahoma" w:cs="Tahoma"/>
                <w:sz w:val="20"/>
                <w:szCs w:val="20"/>
              </w:rPr>
            </w:pPr>
          </w:p>
          <w:p w14:paraId="0F476762" w14:textId="77777777" w:rsidR="00D91066" w:rsidRPr="00D91066" w:rsidRDefault="00D91066" w:rsidP="00D91066">
            <w:pPr>
              <w:pStyle w:val="Akapitzlist"/>
              <w:numPr>
                <w:ilvl w:val="0"/>
                <w:numId w:val="16"/>
              </w:numPr>
              <w:jc w:val="center"/>
              <w:rPr>
                <w:rFonts w:ascii="Tahoma" w:hAnsi="Tahoma" w:cs="Tahoma"/>
                <w:sz w:val="20"/>
                <w:szCs w:val="20"/>
              </w:rPr>
            </w:pPr>
            <w:r w:rsidRPr="00D91066">
              <w:rPr>
                <w:rFonts w:ascii="Tahoma" w:hAnsi="Tahoma" w:cs="Tahoma"/>
                <w:sz w:val="20"/>
                <w:szCs w:val="20"/>
              </w:rPr>
              <w:t xml:space="preserve">TAK/NIE </w:t>
            </w:r>
            <w:r w:rsidRPr="00D91066">
              <w:rPr>
                <w:rFonts w:ascii="Tahoma" w:hAnsi="Tahoma" w:cs="Tahoma"/>
                <w:b/>
                <w:sz w:val="20"/>
                <w:szCs w:val="20"/>
              </w:rPr>
              <w:t>*</w:t>
            </w:r>
          </w:p>
          <w:p w14:paraId="4155DA4A" w14:textId="77777777" w:rsidR="00D91066" w:rsidRDefault="00D91066" w:rsidP="00D91066">
            <w:pPr>
              <w:ind w:left="720"/>
              <w:jc w:val="center"/>
              <w:rPr>
                <w:rFonts w:ascii="Tahoma" w:hAnsi="Tahoma" w:cs="Tahoma"/>
                <w:sz w:val="20"/>
                <w:szCs w:val="20"/>
              </w:rPr>
            </w:pPr>
          </w:p>
          <w:p w14:paraId="15A431DC" w14:textId="77777777" w:rsidR="00D91066" w:rsidRDefault="00D91066" w:rsidP="00D91066">
            <w:pPr>
              <w:ind w:left="720"/>
              <w:jc w:val="center"/>
              <w:rPr>
                <w:rFonts w:ascii="Tahoma" w:hAnsi="Tahoma" w:cs="Tahoma"/>
                <w:sz w:val="20"/>
                <w:szCs w:val="20"/>
              </w:rPr>
            </w:pPr>
          </w:p>
          <w:p w14:paraId="57198AC1" w14:textId="77777777" w:rsidR="00D91066" w:rsidRDefault="00D91066" w:rsidP="00D91066">
            <w:pPr>
              <w:ind w:left="720"/>
              <w:jc w:val="center"/>
              <w:rPr>
                <w:rFonts w:ascii="Tahoma" w:hAnsi="Tahoma" w:cs="Tahoma"/>
                <w:sz w:val="20"/>
                <w:szCs w:val="20"/>
              </w:rPr>
            </w:pPr>
          </w:p>
          <w:p w14:paraId="09ECF30C" w14:textId="77777777" w:rsidR="00D91066" w:rsidRDefault="00D91066" w:rsidP="00D91066">
            <w:pPr>
              <w:ind w:left="720"/>
              <w:jc w:val="center"/>
              <w:rPr>
                <w:rFonts w:ascii="Tahoma" w:hAnsi="Tahoma" w:cs="Tahoma"/>
                <w:sz w:val="20"/>
                <w:szCs w:val="20"/>
              </w:rPr>
            </w:pPr>
          </w:p>
          <w:p w14:paraId="6234BA2C" w14:textId="77777777" w:rsidR="00D91066" w:rsidRDefault="00D91066" w:rsidP="00D91066">
            <w:pPr>
              <w:ind w:left="720"/>
              <w:jc w:val="center"/>
              <w:rPr>
                <w:rFonts w:ascii="Tahoma" w:hAnsi="Tahoma" w:cs="Tahoma"/>
                <w:sz w:val="20"/>
                <w:szCs w:val="20"/>
              </w:rPr>
            </w:pPr>
          </w:p>
          <w:p w14:paraId="1BD70746" w14:textId="77777777" w:rsidR="00FF05C4" w:rsidRPr="001F3C38" w:rsidRDefault="00FF05C4" w:rsidP="00D91066">
            <w:pPr>
              <w:ind w:left="720"/>
              <w:jc w:val="center"/>
              <w:rPr>
                <w:rFonts w:ascii="Tahoma" w:hAnsi="Tahoma" w:cs="Tahoma"/>
                <w:sz w:val="20"/>
                <w:szCs w:val="20"/>
              </w:rPr>
            </w:pPr>
          </w:p>
          <w:p w14:paraId="233EC161" w14:textId="77777777" w:rsidR="00D91066" w:rsidRPr="00D91066" w:rsidRDefault="00D91066" w:rsidP="00D91066">
            <w:pPr>
              <w:pStyle w:val="Akapitzlist"/>
              <w:numPr>
                <w:ilvl w:val="0"/>
                <w:numId w:val="16"/>
              </w:numPr>
              <w:jc w:val="center"/>
              <w:rPr>
                <w:rFonts w:ascii="Tahoma" w:hAnsi="Tahoma" w:cs="Tahoma"/>
                <w:sz w:val="20"/>
                <w:szCs w:val="20"/>
              </w:rPr>
            </w:pPr>
            <w:r w:rsidRPr="00D91066">
              <w:rPr>
                <w:rFonts w:ascii="Tahoma" w:hAnsi="Tahoma" w:cs="Tahoma"/>
                <w:sz w:val="20"/>
                <w:szCs w:val="20"/>
              </w:rPr>
              <w:lastRenderedPageBreak/>
              <w:t xml:space="preserve">TAK/NIE </w:t>
            </w:r>
            <w:r w:rsidRPr="00D91066">
              <w:rPr>
                <w:rFonts w:ascii="Tahoma" w:hAnsi="Tahoma" w:cs="Tahoma"/>
                <w:b/>
                <w:sz w:val="20"/>
                <w:szCs w:val="20"/>
              </w:rPr>
              <w:t>*</w:t>
            </w:r>
          </w:p>
          <w:p w14:paraId="398D5B83" w14:textId="77777777" w:rsidR="00D91066" w:rsidRDefault="00D91066" w:rsidP="00D91066">
            <w:pPr>
              <w:pStyle w:val="Akapitzlist"/>
              <w:ind w:left="720"/>
              <w:rPr>
                <w:rFonts w:ascii="Tahoma" w:hAnsi="Tahoma" w:cs="Tahoma"/>
                <w:sz w:val="20"/>
                <w:szCs w:val="20"/>
              </w:rPr>
            </w:pPr>
          </w:p>
          <w:p w14:paraId="7EFC900C" w14:textId="77777777" w:rsidR="00D91066" w:rsidRDefault="00D91066" w:rsidP="00D91066">
            <w:pPr>
              <w:pStyle w:val="Akapitzlist"/>
              <w:ind w:left="720"/>
              <w:rPr>
                <w:rFonts w:ascii="Tahoma" w:hAnsi="Tahoma" w:cs="Tahoma"/>
                <w:sz w:val="20"/>
                <w:szCs w:val="20"/>
              </w:rPr>
            </w:pPr>
          </w:p>
          <w:p w14:paraId="3A2F05EF" w14:textId="77777777" w:rsidR="00D91066" w:rsidRDefault="00D91066" w:rsidP="00D91066">
            <w:pPr>
              <w:pStyle w:val="Akapitzlist"/>
              <w:ind w:left="720"/>
              <w:rPr>
                <w:rFonts w:ascii="Tahoma" w:hAnsi="Tahoma" w:cs="Tahoma"/>
                <w:sz w:val="20"/>
                <w:szCs w:val="20"/>
              </w:rPr>
            </w:pPr>
          </w:p>
          <w:p w14:paraId="3903791E" w14:textId="77777777" w:rsidR="00D91066" w:rsidRDefault="00D91066" w:rsidP="00D91066">
            <w:pPr>
              <w:pStyle w:val="Akapitzlist"/>
              <w:ind w:left="720"/>
              <w:rPr>
                <w:rFonts w:ascii="Tahoma" w:hAnsi="Tahoma" w:cs="Tahoma"/>
                <w:sz w:val="20"/>
                <w:szCs w:val="20"/>
              </w:rPr>
            </w:pPr>
          </w:p>
          <w:p w14:paraId="554A3ED3" w14:textId="77777777" w:rsidR="00D91066" w:rsidRDefault="00D91066" w:rsidP="00D91066">
            <w:pPr>
              <w:pStyle w:val="Akapitzlist"/>
              <w:ind w:left="720"/>
              <w:rPr>
                <w:rFonts w:ascii="Tahoma" w:hAnsi="Tahoma" w:cs="Tahoma"/>
                <w:sz w:val="20"/>
                <w:szCs w:val="20"/>
              </w:rPr>
            </w:pPr>
          </w:p>
          <w:p w14:paraId="1C591712" w14:textId="77777777" w:rsidR="00D91066" w:rsidRPr="00D91066" w:rsidRDefault="00D91066" w:rsidP="00D91066">
            <w:pPr>
              <w:pStyle w:val="Akapitzlist"/>
              <w:numPr>
                <w:ilvl w:val="0"/>
                <w:numId w:val="16"/>
              </w:numPr>
              <w:jc w:val="center"/>
              <w:rPr>
                <w:rFonts w:ascii="Tahoma" w:hAnsi="Tahoma" w:cs="Tahoma"/>
                <w:sz w:val="20"/>
                <w:szCs w:val="20"/>
              </w:rPr>
            </w:pPr>
            <w:r>
              <w:rPr>
                <w:rFonts w:ascii="Tahoma" w:hAnsi="Tahoma" w:cs="Tahoma"/>
                <w:sz w:val="20"/>
                <w:szCs w:val="20"/>
              </w:rPr>
              <w:t>TAK/NIE *</w:t>
            </w:r>
          </w:p>
        </w:tc>
      </w:tr>
      <w:tr w:rsidR="00D91066" w:rsidRPr="00304F76" w14:paraId="3CE13E43"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6BD10FF0" w14:textId="77777777" w:rsidR="00D91066" w:rsidRPr="001F3C38" w:rsidRDefault="00D91066"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4E5D6691" w14:textId="77777777" w:rsidR="00D91066" w:rsidRPr="004C329C" w:rsidRDefault="00D91066" w:rsidP="00D91066">
            <w:pPr>
              <w:jc w:val="both"/>
              <w:rPr>
                <w:rFonts w:ascii="Tahoma" w:hAnsi="Tahoma" w:cs="Tahoma"/>
                <w:sz w:val="22"/>
                <w:szCs w:val="22"/>
              </w:rPr>
            </w:pPr>
            <w:r w:rsidRPr="00D91066">
              <w:rPr>
                <w:rFonts w:ascii="Tahoma" w:hAnsi="Tahoma" w:cs="Tahoma"/>
                <w:sz w:val="22"/>
                <w:szCs w:val="22"/>
              </w:rPr>
              <w:t>Najbliższy serwis Wykonawcy/autoryzowany serwis marki Wykonawcy winien znajdować się w odległości nie większej niż 100 km od siedziby Zamawiającego.</w:t>
            </w:r>
          </w:p>
        </w:tc>
        <w:tc>
          <w:tcPr>
            <w:tcW w:w="3323" w:type="dxa"/>
            <w:tcBorders>
              <w:top w:val="single" w:sz="4" w:space="0" w:color="auto"/>
              <w:left w:val="single" w:sz="4" w:space="0" w:color="auto"/>
              <w:bottom w:val="single" w:sz="4" w:space="0" w:color="auto"/>
              <w:right w:val="single" w:sz="4" w:space="0" w:color="auto"/>
            </w:tcBorders>
          </w:tcPr>
          <w:p w14:paraId="7034B698" w14:textId="77777777" w:rsidR="00D91066" w:rsidRDefault="00D91066" w:rsidP="00D91066">
            <w:pPr>
              <w:jc w:val="center"/>
              <w:rPr>
                <w:rFonts w:ascii="Tahoma" w:hAnsi="Tahoma" w:cs="Tahoma"/>
                <w:sz w:val="20"/>
                <w:szCs w:val="20"/>
              </w:rPr>
            </w:pPr>
            <w:r w:rsidRPr="00D91066">
              <w:rPr>
                <w:rFonts w:ascii="Tahoma" w:hAnsi="Tahoma" w:cs="Tahoma"/>
                <w:sz w:val="20"/>
                <w:szCs w:val="20"/>
              </w:rPr>
              <w:t>TAK/NIE*</w:t>
            </w:r>
          </w:p>
          <w:p w14:paraId="314DD0F8" w14:textId="77777777" w:rsidR="00D91066" w:rsidRDefault="00D91066" w:rsidP="00FF05C4">
            <w:pPr>
              <w:pStyle w:val="Akapitzlist"/>
              <w:spacing w:line="360" w:lineRule="auto"/>
              <w:ind w:left="0"/>
              <w:jc w:val="center"/>
              <w:rPr>
                <w:rFonts w:ascii="Tahoma" w:hAnsi="Tahoma" w:cs="Tahoma"/>
                <w:sz w:val="20"/>
                <w:szCs w:val="20"/>
              </w:rPr>
            </w:pPr>
            <w:r>
              <w:rPr>
                <w:rFonts w:ascii="Tahoma" w:hAnsi="Tahoma" w:cs="Tahoma"/>
                <w:sz w:val="20"/>
                <w:szCs w:val="20"/>
              </w:rPr>
              <w:t>Wskazać, gdzie ………………………….</w:t>
            </w:r>
          </w:p>
          <w:p w14:paraId="1156755D" w14:textId="77777777" w:rsidR="00D91066" w:rsidRPr="00D91066" w:rsidRDefault="00D91066" w:rsidP="00FF05C4">
            <w:pPr>
              <w:pStyle w:val="Akapitzlist"/>
              <w:spacing w:line="360" w:lineRule="auto"/>
              <w:ind w:left="0"/>
              <w:jc w:val="center"/>
              <w:rPr>
                <w:rFonts w:ascii="Tahoma" w:hAnsi="Tahoma" w:cs="Tahoma"/>
                <w:sz w:val="20"/>
                <w:szCs w:val="20"/>
              </w:rPr>
            </w:pPr>
            <w:r>
              <w:rPr>
                <w:rFonts w:ascii="Tahoma" w:hAnsi="Tahoma" w:cs="Tahoma"/>
                <w:sz w:val="20"/>
                <w:szCs w:val="20"/>
              </w:rPr>
              <w:t>…………………………………………………</w:t>
            </w:r>
          </w:p>
        </w:tc>
      </w:tr>
      <w:tr w:rsidR="00D91066" w:rsidRPr="00304F76" w14:paraId="3D7CE3A8" w14:textId="77777777" w:rsidTr="00E353AC">
        <w:trPr>
          <w:trHeight w:val="749"/>
          <w:jc w:val="center"/>
        </w:trPr>
        <w:tc>
          <w:tcPr>
            <w:tcW w:w="515" w:type="dxa"/>
            <w:tcBorders>
              <w:top w:val="single" w:sz="4" w:space="0" w:color="auto"/>
              <w:left w:val="single" w:sz="4" w:space="0" w:color="auto"/>
              <w:bottom w:val="single" w:sz="4" w:space="0" w:color="auto"/>
              <w:right w:val="single" w:sz="4" w:space="0" w:color="auto"/>
            </w:tcBorders>
          </w:tcPr>
          <w:p w14:paraId="281E6323" w14:textId="77777777" w:rsidR="00D91066" w:rsidRPr="001F3C38" w:rsidRDefault="00D91066"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bottom w:val="single" w:sz="4" w:space="0" w:color="auto"/>
              <w:right w:val="single" w:sz="4" w:space="0" w:color="auto"/>
            </w:tcBorders>
          </w:tcPr>
          <w:p w14:paraId="30CE048A" w14:textId="77777777" w:rsidR="00D91066" w:rsidRDefault="00FF05C4" w:rsidP="00D91066">
            <w:pPr>
              <w:jc w:val="both"/>
              <w:rPr>
                <w:rFonts w:ascii="Tahoma" w:hAnsi="Tahoma" w:cs="Tahoma"/>
                <w:sz w:val="22"/>
                <w:szCs w:val="22"/>
              </w:rPr>
            </w:pPr>
            <w:r w:rsidRPr="00FF05C4">
              <w:rPr>
                <w:rFonts w:ascii="Tahoma" w:hAnsi="Tahoma" w:cs="Tahoma"/>
                <w:b/>
                <w:sz w:val="22"/>
                <w:szCs w:val="22"/>
              </w:rPr>
              <w:t>Warunki dostawy</w:t>
            </w:r>
            <w:r>
              <w:rPr>
                <w:rFonts w:ascii="Tahoma" w:hAnsi="Tahoma" w:cs="Tahoma"/>
                <w:sz w:val="22"/>
                <w:szCs w:val="22"/>
              </w:rPr>
              <w:t>:</w:t>
            </w:r>
          </w:p>
          <w:p w14:paraId="6A90FF44" w14:textId="77777777" w:rsidR="00FF05C4" w:rsidRPr="00B964AD" w:rsidRDefault="00FF05C4" w:rsidP="00FF05C4">
            <w:pPr>
              <w:spacing w:line="276" w:lineRule="auto"/>
              <w:jc w:val="both"/>
              <w:rPr>
                <w:rFonts w:ascii="Tahoma" w:hAnsi="Tahoma" w:cs="Tahoma"/>
                <w:sz w:val="22"/>
                <w:szCs w:val="22"/>
              </w:rPr>
            </w:pPr>
            <w:r>
              <w:rPr>
                <w:rFonts w:ascii="Tahoma" w:hAnsi="Tahoma" w:cs="Tahoma"/>
                <w:sz w:val="22"/>
                <w:szCs w:val="22"/>
              </w:rPr>
              <w:t xml:space="preserve">1. </w:t>
            </w:r>
            <w:r w:rsidRPr="00B964AD">
              <w:rPr>
                <w:rFonts w:ascii="Tahoma" w:hAnsi="Tahoma" w:cs="Tahoma"/>
                <w:sz w:val="22"/>
                <w:szCs w:val="22"/>
              </w:rPr>
              <w:t>Dostarczony samochód spełniać wymagania przepisów prawa, obowiązujące na terenie Rzeczypospolitej Polskiej w zakresie dopuszczenia pojazdu do ruchu drogowego.</w:t>
            </w:r>
          </w:p>
          <w:p w14:paraId="579DCB70" w14:textId="77777777" w:rsidR="00FF05C4" w:rsidRPr="00B964AD" w:rsidRDefault="00FF05C4" w:rsidP="00FF05C4">
            <w:pPr>
              <w:spacing w:line="276" w:lineRule="auto"/>
              <w:jc w:val="both"/>
              <w:rPr>
                <w:rFonts w:ascii="Tahoma" w:hAnsi="Tahoma" w:cs="Tahoma"/>
                <w:sz w:val="22"/>
                <w:szCs w:val="22"/>
              </w:rPr>
            </w:pPr>
            <w:r w:rsidRPr="00B964AD">
              <w:rPr>
                <w:rFonts w:ascii="Tahoma" w:hAnsi="Tahoma" w:cs="Tahoma"/>
                <w:sz w:val="22"/>
                <w:szCs w:val="22"/>
              </w:rPr>
              <w:t xml:space="preserve">2. Wykonawca wraz z samochodem </w:t>
            </w:r>
            <w:r>
              <w:rPr>
                <w:rFonts w:ascii="Tahoma" w:hAnsi="Tahoma" w:cs="Tahoma"/>
                <w:sz w:val="22"/>
                <w:szCs w:val="22"/>
              </w:rPr>
              <w:t>dostarczy</w:t>
            </w:r>
            <w:r w:rsidRPr="00B964AD">
              <w:rPr>
                <w:rFonts w:ascii="Tahoma" w:hAnsi="Tahoma" w:cs="Tahoma"/>
                <w:sz w:val="22"/>
                <w:szCs w:val="22"/>
              </w:rPr>
              <w:t>:</w:t>
            </w:r>
          </w:p>
          <w:p w14:paraId="5B926B91" w14:textId="77777777" w:rsidR="00FF05C4" w:rsidRPr="00B964AD" w:rsidRDefault="00FF05C4" w:rsidP="00FF05C4">
            <w:pPr>
              <w:spacing w:line="276" w:lineRule="auto"/>
              <w:jc w:val="both"/>
              <w:rPr>
                <w:rFonts w:ascii="Tahoma" w:hAnsi="Tahoma" w:cs="Tahoma"/>
                <w:sz w:val="22"/>
                <w:szCs w:val="22"/>
              </w:rPr>
            </w:pPr>
            <w:r w:rsidRPr="00B964AD">
              <w:rPr>
                <w:rFonts w:ascii="Tahoma" w:hAnsi="Tahoma" w:cs="Tahoma"/>
                <w:sz w:val="22"/>
                <w:szCs w:val="22"/>
              </w:rPr>
              <w:t>a) oryginalną instrukcję obsługi w języku polskim,</w:t>
            </w:r>
          </w:p>
          <w:p w14:paraId="1B357863" w14:textId="77777777" w:rsidR="00FF05C4" w:rsidRPr="00B964AD" w:rsidRDefault="00FF05C4" w:rsidP="00FF05C4">
            <w:pPr>
              <w:spacing w:line="276" w:lineRule="auto"/>
              <w:jc w:val="both"/>
              <w:rPr>
                <w:rFonts w:ascii="Tahoma" w:hAnsi="Tahoma" w:cs="Tahoma"/>
                <w:sz w:val="22"/>
                <w:szCs w:val="22"/>
              </w:rPr>
            </w:pPr>
            <w:r w:rsidRPr="00B964AD">
              <w:rPr>
                <w:rFonts w:ascii="Tahoma" w:hAnsi="Tahoma" w:cs="Tahoma"/>
                <w:sz w:val="22"/>
                <w:szCs w:val="22"/>
              </w:rPr>
              <w:t>b) książkę gwarancyjną wraz ze szczegółowymi warunkami gwarancji i serwisu,</w:t>
            </w:r>
          </w:p>
          <w:p w14:paraId="6D583837" w14:textId="77777777" w:rsidR="00FF05C4" w:rsidRPr="00B964AD" w:rsidRDefault="00FF05C4" w:rsidP="00FF05C4">
            <w:pPr>
              <w:spacing w:line="276" w:lineRule="auto"/>
              <w:jc w:val="both"/>
              <w:rPr>
                <w:rFonts w:ascii="Tahoma" w:hAnsi="Tahoma" w:cs="Tahoma"/>
                <w:sz w:val="22"/>
                <w:szCs w:val="22"/>
              </w:rPr>
            </w:pPr>
            <w:r w:rsidRPr="00B964AD">
              <w:rPr>
                <w:rFonts w:ascii="Tahoma" w:hAnsi="Tahoma" w:cs="Tahoma"/>
                <w:sz w:val="22"/>
                <w:szCs w:val="22"/>
              </w:rPr>
              <w:t>c) książkę przeglądów serwisowych,</w:t>
            </w:r>
          </w:p>
          <w:p w14:paraId="6C719668" w14:textId="77777777" w:rsidR="00FF05C4" w:rsidRPr="00B964AD" w:rsidRDefault="00FF05C4" w:rsidP="00FF05C4">
            <w:pPr>
              <w:spacing w:line="276" w:lineRule="auto"/>
              <w:jc w:val="both"/>
              <w:rPr>
                <w:rFonts w:ascii="Tahoma" w:hAnsi="Tahoma" w:cs="Tahoma"/>
                <w:sz w:val="22"/>
                <w:szCs w:val="22"/>
              </w:rPr>
            </w:pPr>
            <w:r w:rsidRPr="00B964AD">
              <w:rPr>
                <w:rFonts w:ascii="Tahoma" w:hAnsi="Tahoma" w:cs="Tahoma"/>
                <w:sz w:val="22"/>
                <w:szCs w:val="22"/>
              </w:rPr>
              <w:t>d) dokumenty niezbędne do rejestracji pojazdu,</w:t>
            </w:r>
          </w:p>
          <w:p w14:paraId="5CA3FA82" w14:textId="77777777" w:rsidR="00FF05C4" w:rsidRPr="00B964AD" w:rsidRDefault="00FF05C4" w:rsidP="00FF05C4">
            <w:pPr>
              <w:spacing w:line="276" w:lineRule="auto"/>
              <w:jc w:val="both"/>
              <w:rPr>
                <w:rFonts w:ascii="Tahoma" w:hAnsi="Tahoma" w:cs="Tahoma"/>
                <w:sz w:val="22"/>
                <w:szCs w:val="22"/>
              </w:rPr>
            </w:pPr>
            <w:r w:rsidRPr="00B964AD">
              <w:rPr>
                <w:rFonts w:ascii="Tahoma" w:hAnsi="Tahoma" w:cs="Tahoma"/>
                <w:sz w:val="22"/>
                <w:szCs w:val="22"/>
              </w:rPr>
              <w:t>e) fakturę VAT,</w:t>
            </w:r>
          </w:p>
          <w:p w14:paraId="19CE2844" w14:textId="77777777" w:rsidR="00FF05C4" w:rsidRPr="004C329C" w:rsidRDefault="00FF05C4" w:rsidP="00FF05C4">
            <w:pPr>
              <w:spacing w:line="276" w:lineRule="auto"/>
              <w:jc w:val="both"/>
              <w:rPr>
                <w:rFonts w:ascii="Tahoma" w:hAnsi="Tahoma" w:cs="Tahoma"/>
                <w:sz w:val="22"/>
                <w:szCs w:val="22"/>
              </w:rPr>
            </w:pPr>
            <w:r>
              <w:rPr>
                <w:rFonts w:ascii="Tahoma" w:hAnsi="Tahoma" w:cs="Tahoma"/>
                <w:sz w:val="22"/>
                <w:szCs w:val="22"/>
              </w:rPr>
              <w:t>f)</w:t>
            </w:r>
            <w:r w:rsidRPr="00B964AD">
              <w:rPr>
                <w:rFonts w:ascii="Tahoma" w:hAnsi="Tahoma" w:cs="Tahoma"/>
                <w:sz w:val="22"/>
                <w:szCs w:val="22"/>
              </w:rPr>
              <w:t xml:space="preserve"> inne dokumenty konieczne do zarejestr</w:t>
            </w:r>
            <w:r>
              <w:rPr>
                <w:rFonts w:ascii="Tahoma" w:hAnsi="Tahoma" w:cs="Tahoma"/>
                <w:sz w:val="22"/>
                <w:szCs w:val="22"/>
              </w:rPr>
              <w:t>owania i użytkowania samochodu.</w:t>
            </w:r>
          </w:p>
        </w:tc>
        <w:tc>
          <w:tcPr>
            <w:tcW w:w="3323" w:type="dxa"/>
            <w:tcBorders>
              <w:top w:val="single" w:sz="4" w:space="0" w:color="auto"/>
              <w:left w:val="single" w:sz="4" w:space="0" w:color="auto"/>
              <w:bottom w:val="single" w:sz="4" w:space="0" w:color="auto"/>
              <w:right w:val="single" w:sz="4" w:space="0" w:color="auto"/>
            </w:tcBorders>
          </w:tcPr>
          <w:p w14:paraId="14EB86C8" w14:textId="77777777" w:rsidR="00D91066" w:rsidRDefault="00D91066" w:rsidP="00D91066">
            <w:pPr>
              <w:jc w:val="center"/>
              <w:rPr>
                <w:rFonts w:ascii="Tahoma" w:hAnsi="Tahoma" w:cs="Tahoma"/>
                <w:sz w:val="20"/>
                <w:szCs w:val="20"/>
              </w:rPr>
            </w:pPr>
          </w:p>
          <w:p w14:paraId="2A9E6479" w14:textId="77777777" w:rsidR="00FF05C4" w:rsidRDefault="00FF05C4" w:rsidP="00D91066">
            <w:pPr>
              <w:jc w:val="center"/>
              <w:rPr>
                <w:rFonts w:ascii="Tahoma" w:hAnsi="Tahoma" w:cs="Tahoma"/>
                <w:sz w:val="20"/>
                <w:szCs w:val="20"/>
              </w:rPr>
            </w:pPr>
            <w:r w:rsidRPr="00D91066">
              <w:rPr>
                <w:rFonts w:ascii="Tahoma" w:hAnsi="Tahoma" w:cs="Tahoma"/>
                <w:sz w:val="20"/>
                <w:szCs w:val="20"/>
              </w:rPr>
              <w:t>TAK/NIE*</w:t>
            </w:r>
          </w:p>
          <w:p w14:paraId="19814A2E" w14:textId="77777777" w:rsidR="00FF05C4" w:rsidRDefault="00FF05C4" w:rsidP="00D91066">
            <w:pPr>
              <w:jc w:val="center"/>
              <w:rPr>
                <w:rFonts w:ascii="Tahoma" w:hAnsi="Tahoma" w:cs="Tahoma"/>
                <w:sz w:val="20"/>
                <w:szCs w:val="20"/>
              </w:rPr>
            </w:pPr>
          </w:p>
          <w:p w14:paraId="1007807C" w14:textId="77777777" w:rsidR="00FF05C4" w:rsidRDefault="00FF05C4" w:rsidP="00D91066">
            <w:pPr>
              <w:jc w:val="center"/>
              <w:rPr>
                <w:rFonts w:ascii="Tahoma" w:hAnsi="Tahoma" w:cs="Tahoma"/>
                <w:sz w:val="20"/>
                <w:szCs w:val="20"/>
              </w:rPr>
            </w:pPr>
          </w:p>
          <w:p w14:paraId="0AD8CA40" w14:textId="77777777" w:rsidR="00FF05C4" w:rsidRDefault="00FF05C4" w:rsidP="00D91066">
            <w:pPr>
              <w:jc w:val="center"/>
              <w:rPr>
                <w:rFonts w:ascii="Tahoma" w:hAnsi="Tahoma" w:cs="Tahoma"/>
                <w:sz w:val="20"/>
                <w:szCs w:val="20"/>
              </w:rPr>
            </w:pPr>
          </w:p>
          <w:p w14:paraId="39D3AB61" w14:textId="77777777" w:rsidR="00FF05C4" w:rsidRDefault="00FF05C4" w:rsidP="00D91066">
            <w:pPr>
              <w:jc w:val="center"/>
              <w:rPr>
                <w:rFonts w:ascii="Tahoma" w:hAnsi="Tahoma" w:cs="Tahoma"/>
                <w:sz w:val="20"/>
                <w:szCs w:val="20"/>
              </w:rPr>
            </w:pPr>
          </w:p>
          <w:p w14:paraId="08626F93" w14:textId="77777777" w:rsidR="00FF05C4" w:rsidRDefault="00FF05C4" w:rsidP="00D91066">
            <w:pPr>
              <w:jc w:val="center"/>
              <w:rPr>
                <w:rFonts w:ascii="Tahoma" w:hAnsi="Tahoma" w:cs="Tahoma"/>
                <w:sz w:val="20"/>
                <w:szCs w:val="20"/>
              </w:rPr>
            </w:pPr>
          </w:p>
          <w:p w14:paraId="435F0AE2" w14:textId="77777777" w:rsidR="00FF05C4" w:rsidRDefault="00FF05C4" w:rsidP="00FF05C4">
            <w:pPr>
              <w:jc w:val="center"/>
              <w:rPr>
                <w:rFonts w:ascii="Tahoma" w:hAnsi="Tahoma" w:cs="Tahoma"/>
                <w:sz w:val="20"/>
                <w:szCs w:val="20"/>
              </w:rPr>
            </w:pPr>
            <w:r>
              <w:rPr>
                <w:rFonts w:ascii="Tahoma" w:hAnsi="Tahoma" w:cs="Tahoma"/>
                <w:sz w:val="20"/>
                <w:szCs w:val="20"/>
              </w:rPr>
              <w:t>a) TAK/NIE*</w:t>
            </w:r>
          </w:p>
          <w:p w14:paraId="30314796" w14:textId="77777777" w:rsidR="00FF05C4" w:rsidRDefault="00FF05C4" w:rsidP="00FF05C4">
            <w:pPr>
              <w:jc w:val="center"/>
              <w:rPr>
                <w:rFonts w:ascii="Tahoma" w:hAnsi="Tahoma" w:cs="Tahoma"/>
                <w:sz w:val="20"/>
                <w:szCs w:val="20"/>
              </w:rPr>
            </w:pPr>
          </w:p>
          <w:p w14:paraId="6D9403E8" w14:textId="77777777" w:rsidR="00FF05C4" w:rsidRDefault="00FF05C4" w:rsidP="00FF05C4">
            <w:pPr>
              <w:jc w:val="center"/>
              <w:rPr>
                <w:rFonts w:ascii="Tahoma" w:hAnsi="Tahoma" w:cs="Tahoma"/>
                <w:sz w:val="20"/>
                <w:szCs w:val="20"/>
              </w:rPr>
            </w:pPr>
          </w:p>
          <w:p w14:paraId="6266C0E2" w14:textId="77777777" w:rsidR="00FF05C4" w:rsidRDefault="00FF05C4" w:rsidP="00FF05C4">
            <w:pPr>
              <w:jc w:val="center"/>
              <w:rPr>
                <w:rFonts w:ascii="Tahoma" w:hAnsi="Tahoma" w:cs="Tahoma"/>
                <w:sz w:val="20"/>
                <w:szCs w:val="20"/>
              </w:rPr>
            </w:pPr>
            <w:r>
              <w:rPr>
                <w:rFonts w:ascii="Tahoma" w:hAnsi="Tahoma" w:cs="Tahoma"/>
                <w:sz w:val="20"/>
                <w:szCs w:val="20"/>
              </w:rPr>
              <w:t>b) TAK/NIE*</w:t>
            </w:r>
          </w:p>
          <w:p w14:paraId="1B0283A2" w14:textId="77777777" w:rsidR="00FF05C4" w:rsidRDefault="00FF05C4" w:rsidP="00FF05C4">
            <w:pPr>
              <w:jc w:val="center"/>
              <w:rPr>
                <w:rFonts w:ascii="Tahoma" w:hAnsi="Tahoma" w:cs="Tahoma"/>
                <w:sz w:val="20"/>
                <w:szCs w:val="20"/>
              </w:rPr>
            </w:pPr>
          </w:p>
          <w:p w14:paraId="4A80960C" w14:textId="77777777" w:rsidR="00FF05C4" w:rsidRDefault="00FF05C4" w:rsidP="00FF05C4">
            <w:pPr>
              <w:jc w:val="center"/>
              <w:rPr>
                <w:rFonts w:ascii="Tahoma" w:hAnsi="Tahoma" w:cs="Tahoma"/>
                <w:sz w:val="20"/>
                <w:szCs w:val="20"/>
              </w:rPr>
            </w:pPr>
          </w:p>
          <w:p w14:paraId="42092D0A" w14:textId="77777777" w:rsidR="00FF05C4" w:rsidRDefault="00FF05C4" w:rsidP="00FF05C4">
            <w:pPr>
              <w:jc w:val="center"/>
              <w:rPr>
                <w:rFonts w:ascii="Tahoma" w:hAnsi="Tahoma" w:cs="Tahoma"/>
                <w:sz w:val="20"/>
                <w:szCs w:val="20"/>
              </w:rPr>
            </w:pPr>
            <w:r>
              <w:rPr>
                <w:rFonts w:ascii="Tahoma" w:hAnsi="Tahoma" w:cs="Tahoma"/>
                <w:sz w:val="20"/>
                <w:szCs w:val="20"/>
              </w:rPr>
              <w:t>c) TAK/NIE*</w:t>
            </w:r>
          </w:p>
          <w:p w14:paraId="7511BAF0" w14:textId="77777777" w:rsidR="00FF05C4" w:rsidRDefault="00FF05C4" w:rsidP="00FF05C4">
            <w:pPr>
              <w:jc w:val="center"/>
              <w:rPr>
                <w:rFonts w:ascii="Tahoma" w:hAnsi="Tahoma" w:cs="Tahoma"/>
                <w:sz w:val="20"/>
                <w:szCs w:val="20"/>
              </w:rPr>
            </w:pPr>
            <w:r>
              <w:rPr>
                <w:rFonts w:ascii="Tahoma" w:hAnsi="Tahoma" w:cs="Tahoma"/>
                <w:sz w:val="20"/>
                <w:szCs w:val="20"/>
              </w:rPr>
              <w:t>d) TAK/NIE*</w:t>
            </w:r>
          </w:p>
          <w:p w14:paraId="443D6F04" w14:textId="77777777" w:rsidR="00FF05C4" w:rsidRDefault="00FF05C4" w:rsidP="00FF05C4">
            <w:pPr>
              <w:jc w:val="center"/>
              <w:rPr>
                <w:rFonts w:ascii="Tahoma" w:hAnsi="Tahoma" w:cs="Tahoma"/>
                <w:sz w:val="20"/>
                <w:szCs w:val="20"/>
              </w:rPr>
            </w:pPr>
            <w:r>
              <w:rPr>
                <w:rFonts w:ascii="Tahoma" w:hAnsi="Tahoma" w:cs="Tahoma"/>
                <w:sz w:val="20"/>
                <w:szCs w:val="20"/>
              </w:rPr>
              <w:t>e) TAK/NIE*</w:t>
            </w:r>
          </w:p>
          <w:p w14:paraId="03D8C09A" w14:textId="77777777" w:rsidR="000C27E1" w:rsidRDefault="000C27E1" w:rsidP="00FF05C4">
            <w:pPr>
              <w:jc w:val="center"/>
              <w:rPr>
                <w:rFonts w:ascii="Tahoma" w:hAnsi="Tahoma" w:cs="Tahoma"/>
                <w:sz w:val="20"/>
                <w:szCs w:val="20"/>
              </w:rPr>
            </w:pPr>
          </w:p>
          <w:p w14:paraId="2D6186C0" w14:textId="77777777" w:rsidR="00FF05C4" w:rsidRDefault="00FF05C4" w:rsidP="00FF05C4">
            <w:pPr>
              <w:jc w:val="center"/>
              <w:rPr>
                <w:rFonts w:ascii="Tahoma" w:hAnsi="Tahoma" w:cs="Tahoma"/>
                <w:sz w:val="20"/>
                <w:szCs w:val="20"/>
              </w:rPr>
            </w:pPr>
            <w:r>
              <w:rPr>
                <w:rFonts w:ascii="Tahoma" w:hAnsi="Tahoma" w:cs="Tahoma"/>
                <w:sz w:val="20"/>
                <w:szCs w:val="20"/>
              </w:rPr>
              <w:t>f) TAK/NIE*</w:t>
            </w:r>
          </w:p>
          <w:p w14:paraId="117B2D13" w14:textId="77777777" w:rsidR="00FF05C4" w:rsidRPr="00FF05C4" w:rsidRDefault="00FF05C4" w:rsidP="00FF05C4">
            <w:pPr>
              <w:pStyle w:val="Akapitzlist"/>
              <w:numPr>
                <w:ilvl w:val="4"/>
                <w:numId w:val="4"/>
              </w:numPr>
              <w:jc w:val="center"/>
              <w:rPr>
                <w:rFonts w:ascii="Tahoma" w:hAnsi="Tahoma" w:cs="Tahoma"/>
                <w:sz w:val="20"/>
                <w:szCs w:val="20"/>
              </w:rPr>
            </w:pPr>
          </w:p>
        </w:tc>
      </w:tr>
      <w:tr w:rsidR="00D91066" w:rsidRPr="00304F76" w14:paraId="04CDE569" w14:textId="77777777" w:rsidTr="00E353AC">
        <w:trPr>
          <w:trHeight w:val="749"/>
          <w:jc w:val="center"/>
        </w:trPr>
        <w:tc>
          <w:tcPr>
            <w:tcW w:w="515" w:type="dxa"/>
            <w:tcBorders>
              <w:top w:val="single" w:sz="4" w:space="0" w:color="auto"/>
              <w:left w:val="single" w:sz="4" w:space="0" w:color="auto"/>
              <w:right w:val="single" w:sz="4" w:space="0" w:color="auto"/>
            </w:tcBorders>
          </w:tcPr>
          <w:p w14:paraId="7B366EE2" w14:textId="77777777" w:rsidR="00D91066" w:rsidRPr="001F3C38" w:rsidRDefault="00D91066" w:rsidP="001F3C38">
            <w:pPr>
              <w:numPr>
                <w:ilvl w:val="0"/>
                <w:numId w:val="6"/>
              </w:numPr>
              <w:jc w:val="right"/>
              <w:rPr>
                <w:rFonts w:ascii="Tahoma" w:hAnsi="Tahoma" w:cs="Tahoma"/>
                <w:sz w:val="20"/>
                <w:szCs w:val="20"/>
              </w:rPr>
            </w:pPr>
          </w:p>
        </w:tc>
        <w:tc>
          <w:tcPr>
            <w:tcW w:w="5127" w:type="dxa"/>
            <w:tcBorders>
              <w:top w:val="single" w:sz="4" w:space="0" w:color="auto"/>
              <w:left w:val="single" w:sz="4" w:space="0" w:color="auto"/>
              <w:right w:val="single" w:sz="4" w:space="0" w:color="auto"/>
            </w:tcBorders>
          </w:tcPr>
          <w:p w14:paraId="7248BF8C" w14:textId="77777777" w:rsidR="00D91066" w:rsidRPr="000C27E1" w:rsidRDefault="000C27E1" w:rsidP="00C336A0">
            <w:pPr>
              <w:spacing w:line="276" w:lineRule="auto"/>
              <w:jc w:val="both"/>
              <w:rPr>
                <w:rFonts w:ascii="Tahoma" w:hAnsi="Tahoma" w:cs="Tahoma"/>
                <w:bCs/>
                <w:sz w:val="22"/>
                <w:szCs w:val="22"/>
                <w:shd w:val="clear" w:color="auto" w:fill="FFFFFF"/>
              </w:rPr>
            </w:pPr>
            <w:r w:rsidRPr="00B964AD">
              <w:rPr>
                <w:rFonts w:ascii="Tahoma" w:hAnsi="Tahoma" w:cs="Tahoma"/>
                <w:kern w:val="2"/>
                <w:sz w:val="22"/>
                <w:szCs w:val="22"/>
              </w:rPr>
              <w:t xml:space="preserve">Wykonawca zobowiązuje się dostarczyć przedmiot zamówienia </w:t>
            </w:r>
            <w:r w:rsidRPr="009378D9">
              <w:rPr>
                <w:rFonts w:ascii="Tahoma" w:hAnsi="Tahoma" w:cs="Tahoma"/>
                <w:kern w:val="2"/>
                <w:sz w:val="22"/>
                <w:szCs w:val="22"/>
              </w:rPr>
              <w:t xml:space="preserve">na własny koszt i ryzyko </w:t>
            </w:r>
            <w:r w:rsidRPr="00B964AD">
              <w:rPr>
                <w:rFonts w:ascii="Tahoma" w:hAnsi="Tahoma" w:cs="Tahoma"/>
                <w:kern w:val="2"/>
                <w:sz w:val="22"/>
                <w:szCs w:val="22"/>
              </w:rPr>
              <w:t>do siedziby Zamawiającego</w:t>
            </w:r>
            <w:r w:rsidRPr="00F42AB9">
              <w:rPr>
                <w:rFonts w:ascii="Tahoma" w:hAnsi="Tahoma" w:cs="Tahoma"/>
                <w:bCs/>
                <w:sz w:val="22"/>
                <w:szCs w:val="22"/>
                <w:shd w:val="clear" w:color="auto" w:fill="FFFFFF"/>
              </w:rPr>
              <w:t>.</w:t>
            </w:r>
          </w:p>
        </w:tc>
        <w:tc>
          <w:tcPr>
            <w:tcW w:w="3323" w:type="dxa"/>
            <w:tcBorders>
              <w:top w:val="single" w:sz="4" w:space="0" w:color="auto"/>
              <w:left w:val="single" w:sz="4" w:space="0" w:color="auto"/>
              <w:right w:val="single" w:sz="4" w:space="0" w:color="auto"/>
            </w:tcBorders>
          </w:tcPr>
          <w:p w14:paraId="6BE949FB" w14:textId="77777777" w:rsidR="00D91066" w:rsidRDefault="00D91066" w:rsidP="00D91066">
            <w:pPr>
              <w:jc w:val="center"/>
              <w:rPr>
                <w:rFonts w:ascii="Tahoma" w:hAnsi="Tahoma" w:cs="Tahoma"/>
                <w:sz w:val="20"/>
                <w:szCs w:val="20"/>
              </w:rPr>
            </w:pPr>
          </w:p>
          <w:p w14:paraId="6FC80037" w14:textId="77777777" w:rsidR="000C27E1" w:rsidRDefault="000C27E1" w:rsidP="000C27E1">
            <w:pPr>
              <w:jc w:val="center"/>
              <w:rPr>
                <w:rFonts w:ascii="Tahoma" w:hAnsi="Tahoma" w:cs="Tahoma"/>
                <w:sz w:val="20"/>
                <w:szCs w:val="20"/>
              </w:rPr>
            </w:pPr>
            <w:r w:rsidRPr="00D91066">
              <w:rPr>
                <w:rFonts w:ascii="Tahoma" w:hAnsi="Tahoma" w:cs="Tahoma"/>
                <w:sz w:val="20"/>
                <w:szCs w:val="20"/>
              </w:rPr>
              <w:t>TAK/NIE*</w:t>
            </w:r>
          </w:p>
          <w:p w14:paraId="66BD3CAF" w14:textId="77777777" w:rsidR="000C27E1" w:rsidRPr="00D91066" w:rsidRDefault="000C27E1" w:rsidP="00D91066">
            <w:pPr>
              <w:jc w:val="center"/>
              <w:rPr>
                <w:rFonts w:ascii="Tahoma" w:hAnsi="Tahoma" w:cs="Tahoma"/>
                <w:sz w:val="20"/>
                <w:szCs w:val="20"/>
              </w:rPr>
            </w:pPr>
          </w:p>
        </w:tc>
      </w:tr>
    </w:tbl>
    <w:p w14:paraId="69E6ACD5" w14:textId="77777777" w:rsidR="001F3C38" w:rsidRDefault="001F3C38" w:rsidP="001F3C38">
      <w:pPr>
        <w:spacing w:line="360" w:lineRule="auto"/>
        <w:rPr>
          <w:rFonts w:ascii="Cambria" w:hAnsi="Cambria"/>
          <w:sz w:val="22"/>
          <w:szCs w:val="22"/>
        </w:rPr>
      </w:pPr>
    </w:p>
    <w:p w14:paraId="5181505A" w14:textId="77777777" w:rsidR="00E1309D" w:rsidRPr="00D62F64" w:rsidRDefault="00B347D8" w:rsidP="00D62F64">
      <w:pPr>
        <w:tabs>
          <w:tab w:val="left" w:pos="360"/>
        </w:tabs>
        <w:spacing w:line="276" w:lineRule="auto"/>
        <w:jc w:val="both"/>
        <w:rPr>
          <w:rFonts w:ascii="Tahoma" w:hAnsi="Tahoma" w:cs="Tahoma"/>
          <w:sz w:val="22"/>
          <w:szCs w:val="22"/>
        </w:rPr>
      </w:pPr>
      <w:r w:rsidRPr="00D62F64">
        <w:rPr>
          <w:rFonts w:ascii="Tahoma" w:hAnsi="Tahoma" w:cs="Tahoma"/>
          <w:sz w:val="22"/>
          <w:szCs w:val="22"/>
        </w:rPr>
        <w:t>Oświadczam</w:t>
      </w:r>
      <w:r w:rsidR="00D62F64">
        <w:rPr>
          <w:rFonts w:ascii="Tahoma" w:hAnsi="Tahoma" w:cs="Tahoma"/>
          <w:sz w:val="22"/>
          <w:szCs w:val="22"/>
        </w:rPr>
        <w:t>/y</w:t>
      </w:r>
      <w:r w:rsidRPr="00D62F64">
        <w:rPr>
          <w:rFonts w:ascii="Tahoma" w:hAnsi="Tahoma" w:cs="Tahoma"/>
          <w:sz w:val="22"/>
          <w:szCs w:val="22"/>
        </w:rPr>
        <w:t>, że:</w:t>
      </w:r>
    </w:p>
    <w:p w14:paraId="68F478E4" w14:textId="77777777" w:rsidR="00E1309D" w:rsidRPr="00D62F64" w:rsidRDefault="00B347D8" w:rsidP="001F3C38">
      <w:pPr>
        <w:numPr>
          <w:ilvl w:val="0"/>
          <w:numId w:val="2"/>
        </w:numPr>
        <w:tabs>
          <w:tab w:val="left" w:pos="360"/>
        </w:tabs>
        <w:spacing w:line="276" w:lineRule="auto"/>
        <w:ind w:left="714" w:hanging="357"/>
        <w:jc w:val="both"/>
        <w:rPr>
          <w:rFonts w:ascii="Tahoma" w:hAnsi="Tahoma" w:cs="Tahoma"/>
          <w:sz w:val="22"/>
          <w:szCs w:val="22"/>
        </w:rPr>
      </w:pPr>
      <w:r w:rsidRPr="00D62F64">
        <w:rPr>
          <w:rFonts w:ascii="Tahoma" w:hAnsi="Tahoma" w:cs="Tahoma"/>
          <w:sz w:val="22"/>
          <w:szCs w:val="22"/>
        </w:rPr>
        <w:t>Potwierdzam</w:t>
      </w:r>
      <w:r w:rsidR="00EA37F7" w:rsidRPr="00D62F64">
        <w:rPr>
          <w:rFonts w:ascii="Tahoma" w:hAnsi="Tahoma" w:cs="Tahoma"/>
          <w:sz w:val="22"/>
          <w:szCs w:val="22"/>
        </w:rPr>
        <w:t>, że zdobyliśmy wszystkie informacje niez</w:t>
      </w:r>
      <w:r w:rsidR="003A5093">
        <w:rPr>
          <w:rFonts w:ascii="Tahoma" w:hAnsi="Tahoma" w:cs="Tahoma"/>
          <w:sz w:val="22"/>
          <w:szCs w:val="22"/>
        </w:rPr>
        <w:t>będne do przygotowania oferty i </w:t>
      </w:r>
      <w:r w:rsidR="00EA37F7" w:rsidRPr="00D62F64">
        <w:rPr>
          <w:rFonts w:ascii="Tahoma" w:hAnsi="Tahoma" w:cs="Tahoma"/>
          <w:sz w:val="22"/>
          <w:szCs w:val="22"/>
        </w:rPr>
        <w:t xml:space="preserve">posiadamy wystarczającą wiedzę o warunkach realizacji zamówienia. </w:t>
      </w:r>
    </w:p>
    <w:p w14:paraId="05CEA7C3" w14:textId="77777777" w:rsidR="00B347D8" w:rsidRPr="00D62F64" w:rsidRDefault="00EA37F7" w:rsidP="001F3C38">
      <w:pPr>
        <w:numPr>
          <w:ilvl w:val="0"/>
          <w:numId w:val="2"/>
        </w:numPr>
        <w:tabs>
          <w:tab w:val="left" w:pos="360"/>
        </w:tabs>
        <w:spacing w:line="276" w:lineRule="auto"/>
        <w:ind w:left="714" w:hanging="357"/>
        <w:jc w:val="both"/>
        <w:rPr>
          <w:rFonts w:ascii="Tahoma" w:hAnsi="Tahoma" w:cs="Tahoma"/>
          <w:sz w:val="22"/>
          <w:szCs w:val="22"/>
        </w:rPr>
      </w:pPr>
      <w:r w:rsidRPr="00D62F64">
        <w:rPr>
          <w:rFonts w:ascii="Tahoma" w:hAnsi="Tahoma" w:cs="Tahoma"/>
          <w:sz w:val="22"/>
          <w:szCs w:val="22"/>
        </w:rPr>
        <w:t xml:space="preserve">Oświadczam, że zapoznaliśmy się ze </w:t>
      </w:r>
      <w:r w:rsidR="00B347D8" w:rsidRPr="00D62F64">
        <w:rPr>
          <w:rFonts w:ascii="Tahoma" w:hAnsi="Tahoma" w:cs="Tahoma"/>
          <w:sz w:val="22"/>
          <w:szCs w:val="22"/>
        </w:rPr>
        <w:t>SWZ</w:t>
      </w:r>
      <w:r w:rsidRPr="00D62F64">
        <w:rPr>
          <w:rFonts w:ascii="Tahoma" w:hAnsi="Tahoma" w:cs="Tahoma"/>
          <w:sz w:val="22"/>
          <w:szCs w:val="22"/>
        </w:rPr>
        <w:t xml:space="preserve"> (w tym </w:t>
      </w:r>
      <w:r w:rsidR="00B347D8" w:rsidRPr="00D62F64">
        <w:rPr>
          <w:rFonts w:ascii="Tahoma" w:hAnsi="Tahoma" w:cs="Tahoma"/>
          <w:sz w:val="22"/>
          <w:szCs w:val="22"/>
        </w:rPr>
        <w:t>ze wzorem</w:t>
      </w:r>
      <w:r w:rsidRPr="00D62F64">
        <w:rPr>
          <w:rFonts w:ascii="Tahoma" w:hAnsi="Tahoma" w:cs="Tahoma"/>
          <w:sz w:val="22"/>
          <w:szCs w:val="22"/>
        </w:rPr>
        <w:t xml:space="preserve"> umowy) i nie wnosimy do nich żadnych zastrzeżeń oraz przyjmujemy warunki w niej zawarte.</w:t>
      </w:r>
    </w:p>
    <w:p w14:paraId="64068AA7" w14:textId="77777777" w:rsidR="00D13C71" w:rsidRPr="00D62F64" w:rsidRDefault="00D13C71" w:rsidP="001F3C38">
      <w:pPr>
        <w:pStyle w:val="Default"/>
        <w:numPr>
          <w:ilvl w:val="0"/>
          <w:numId w:val="2"/>
        </w:numPr>
        <w:spacing w:line="276" w:lineRule="auto"/>
        <w:ind w:left="714" w:hanging="357"/>
        <w:jc w:val="both"/>
        <w:rPr>
          <w:rFonts w:ascii="Tahoma" w:hAnsi="Tahoma" w:cs="Tahoma"/>
          <w:sz w:val="22"/>
          <w:szCs w:val="22"/>
        </w:rPr>
      </w:pPr>
      <w:r w:rsidRPr="00D62F64">
        <w:rPr>
          <w:rFonts w:ascii="Tahoma" w:hAnsi="Tahoma" w:cs="Tahoma"/>
          <w:color w:val="auto"/>
          <w:sz w:val="22"/>
          <w:szCs w:val="22"/>
        </w:rPr>
        <w:t xml:space="preserve">W przypadku wyboru naszej oferty, zobowiązujemy </w:t>
      </w:r>
      <w:r w:rsidR="003A5093">
        <w:rPr>
          <w:rFonts w:ascii="Tahoma" w:hAnsi="Tahoma" w:cs="Tahoma"/>
          <w:color w:val="auto"/>
          <w:sz w:val="22"/>
          <w:szCs w:val="22"/>
        </w:rPr>
        <w:t>się do zawarcia umowy zgodnej z </w:t>
      </w:r>
      <w:r w:rsidRPr="00D62F64">
        <w:rPr>
          <w:rFonts w:ascii="Tahoma" w:hAnsi="Tahoma" w:cs="Tahoma"/>
          <w:color w:val="auto"/>
          <w:sz w:val="22"/>
          <w:szCs w:val="22"/>
        </w:rPr>
        <w:t>niniejszą ofertą, na warunkach w niej określonych.</w:t>
      </w:r>
    </w:p>
    <w:p w14:paraId="6A0205F4" w14:textId="77777777" w:rsidR="00E1309D" w:rsidRPr="00D62F64" w:rsidRDefault="00EA37F7" w:rsidP="001F3C38">
      <w:pPr>
        <w:numPr>
          <w:ilvl w:val="0"/>
          <w:numId w:val="2"/>
        </w:numPr>
        <w:tabs>
          <w:tab w:val="left" w:pos="360"/>
        </w:tabs>
        <w:spacing w:line="276" w:lineRule="auto"/>
        <w:ind w:left="714" w:hanging="357"/>
        <w:jc w:val="both"/>
        <w:rPr>
          <w:rFonts w:ascii="Tahoma" w:hAnsi="Tahoma" w:cs="Tahoma"/>
          <w:sz w:val="22"/>
          <w:szCs w:val="22"/>
        </w:rPr>
      </w:pPr>
      <w:r w:rsidRPr="00D62F64">
        <w:rPr>
          <w:rFonts w:ascii="Tahoma" w:hAnsi="Tahoma" w:cs="Tahoma"/>
          <w:sz w:val="22"/>
          <w:szCs w:val="22"/>
        </w:rPr>
        <w:t>Uważamy się za związanych ofertą przez okres 30 dni od dnia upływu terminu składania ofert.</w:t>
      </w:r>
      <w:r w:rsidR="00B347D8" w:rsidRPr="00D62F64">
        <w:rPr>
          <w:rFonts w:ascii="Tahoma" w:hAnsi="Tahoma" w:cs="Tahoma"/>
          <w:sz w:val="22"/>
          <w:szCs w:val="22"/>
        </w:rPr>
        <w:t xml:space="preserve"> </w:t>
      </w:r>
      <w:r w:rsidR="00B347D8" w:rsidRPr="00D62F64">
        <w:rPr>
          <w:rFonts w:ascii="Tahoma" w:hAnsi="Tahoma" w:cs="Tahoma"/>
          <w:color w:val="000000"/>
          <w:sz w:val="22"/>
          <w:szCs w:val="22"/>
        </w:rPr>
        <w:t>Je</w:t>
      </w:r>
      <w:r w:rsidRPr="00D62F64">
        <w:rPr>
          <w:rFonts w:ascii="Tahoma" w:hAnsi="Tahoma" w:cs="Tahoma"/>
          <w:color w:val="000000"/>
          <w:sz w:val="22"/>
          <w:szCs w:val="22"/>
        </w:rPr>
        <w:t>żeli w okresie związania ofertą zajdą jakiekolwiek znaczące zmiany sytuacji przedstawionej w naszych dokumentach załączonych do of</w:t>
      </w:r>
      <w:r w:rsidR="003A5093">
        <w:rPr>
          <w:rFonts w:ascii="Tahoma" w:hAnsi="Tahoma" w:cs="Tahoma"/>
          <w:color w:val="000000"/>
          <w:sz w:val="22"/>
          <w:szCs w:val="22"/>
        </w:rPr>
        <w:t>erty, natychmiast poinformuję o </w:t>
      </w:r>
      <w:r w:rsidRPr="00D62F64">
        <w:rPr>
          <w:rFonts w:ascii="Tahoma" w:hAnsi="Tahoma" w:cs="Tahoma"/>
          <w:color w:val="000000"/>
          <w:sz w:val="22"/>
          <w:szCs w:val="22"/>
        </w:rPr>
        <w:t xml:space="preserve">nich Zamawiającego. </w:t>
      </w:r>
    </w:p>
    <w:p w14:paraId="46E785EA" w14:textId="41F71DCA" w:rsidR="00A3032E" w:rsidRPr="00A16063" w:rsidRDefault="0050622D" w:rsidP="00A16063">
      <w:pPr>
        <w:pStyle w:val="Akapitzlist"/>
        <w:numPr>
          <w:ilvl w:val="0"/>
          <w:numId w:val="2"/>
        </w:numPr>
        <w:suppressAutoHyphens/>
        <w:spacing w:line="276" w:lineRule="auto"/>
        <w:jc w:val="both"/>
        <w:rPr>
          <w:rFonts w:ascii="Tahoma" w:hAnsi="Tahoma" w:cs="Tahoma"/>
          <w:sz w:val="22"/>
          <w:szCs w:val="22"/>
        </w:rPr>
      </w:pPr>
      <w:r w:rsidRPr="00D62F64">
        <w:rPr>
          <w:rFonts w:ascii="Tahoma" w:hAnsi="Tahoma" w:cs="Tahoma"/>
          <w:sz w:val="22"/>
          <w:szCs w:val="22"/>
        </w:rPr>
        <w:t>Oświadczam, że</w:t>
      </w:r>
      <w:r w:rsidRPr="00D62F64">
        <w:rPr>
          <w:rFonts w:ascii="Tahoma" w:hAnsi="Tahoma" w:cs="Tahoma"/>
          <w:kern w:val="3"/>
          <w:sz w:val="22"/>
          <w:szCs w:val="22"/>
          <w:lang w:bidi="hi-IN"/>
        </w:rPr>
        <w:t xml:space="preserve"> przedmiot zamówienia zamierzamy wykonać </w:t>
      </w:r>
      <w:r w:rsidRPr="00D62F64">
        <w:rPr>
          <w:rFonts w:ascii="Tahoma" w:hAnsi="Tahoma" w:cs="Tahoma"/>
          <w:b/>
          <w:bCs/>
          <w:kern w:val="3"/>
          <w:sz w:val="22"/>
          <w:szCs w:val="22"/>
          <w:lang w:bidi="hi-IN"/>
        </w:rPr>
        <w:t>samodzielnie/zlecić podwykonawcy</w:t>
      </w:r>
      <w:r w:rsidRPr="00D62F64">
        <w:rPr>
          <w:rFonts w:ascii="Tahoma" w:hAnsi="Tahoma" w:cs="Tahoma"/>
          <w:kern w:val="3"/>
          <w:sz w:val="22"/>
          <w:szCs w:val="22"/>
          <w:lang w:bidi="hi-IN"/>
        </w:rPr>
        <w:t>* – w przypadku zaznaczenia „zlecić podwykonawcy” należy uzupełnić tabelę:</w:t>
      </w:r>
    </w:p>
    <w:tbl>
      <w:tblPr>
        <w:tblpPr w:leftFromText="141" w:rightFromText="141" w:vertAnchor="text" w:horzAnchor="margin" w:tblpY="151"/>
        <w:tblW w:w="9713" w:type="dxa"/>
        <w:tblLayout w:type="fixed"/>
        <w:tblCellMar>
          <w:left w:w="10" w:type="dxa"/>
          <w:right w:w="10" w:type="dxa"/>
        </w:tblCellMar>
        <w:tblLook w:val="04A0" w:firstRow="1" w:lastRow="0" w:firstColumn="1" w:lastColumn="0" w:noHBand="0" w:noVBand="1"/>
      </w:tblPr>
      <w:tblGrid>
        <w:gridCol w:w="4815"/>
        <w:gridCol w:w="4898"/>
      </w:tblGrid>
      <w:tr w:rsidR="0050622D" w:rsidRPr="00D62F64" w14:paraId="33CBC50E" w14:textId="77777777" w:rsidTr="00AE54F5">
        <w:tc>
          <w:tcPr>
            <w:tcW w:w="48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094178" w14:textId="77777777" w:rsidR="0050622D" w:rsidRPr="00D62F64" w:rsidRDefault="0050622D" w:rsidP="00D62F64">
            <w:pPr>
              <w:widowControl w:val="0"/>
              <w:tabs>
                <w:tab w:val="left" w:pos="0"/>
                <w:tab w:val="left" w:pos="284"/>
              </w:tabs>
              <w:suppressAutoHyphens/>
              <w:autoSpaceDN w:val="0"/>
              <w:spacing w:line="276" w:lineRule="auto"/>
              <w:ind w:left="284" w:hanging="284"/>
              <w:jc w:val="center"/>
              <w:textAlignment w:val="baseline"/>
              <w:rPr>
                <w:rFonts w:ascii="Tahoma" w:hAnsi="Tahoma" w:cs="Tahoma"/>
                <w:kern w:val="3"/>
                <w:sz w:val="22"/>
                <w:szCs w:val="22"/>
                <w:lang w:bidi="hi-IN"/>
              </w:rPr>
            </w:pPr>
            <w:r w:rsidRPr="00D62F64">
              <w:rPr>
                <w:rFonts w:ascii="Tahoma" w:hAnsi="Tahoma" w:cs="Tahoma"/>
                <w:kern w:val="3"/>
                <w:sz w:val="22"/>
                <w:szCs w:val="22"/>
                <w:lang w:bidi="hi-IN"/>
              </w:rPr>
              <w:t>Część zamówienia, których wykonanie zostanie powierzone podwykonawcom</w:t>
            </w:r>
          </w:p>
        </w:tc>
        <w:tc>
          <w:tcPr>
            <w:tcW w:w="4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15BCD" w14:textId="77777777" w:rsidR="0050622D" w:rsidRPr="00D62F64" w:rsidRDefault="0050622D" w:rsidP="00D62F64">
            <w:pPr>
              <w:widowControl w:val="0"/>
              <w:tabs>
                <w:tab w:val="left" w:pos="0"/>
                <w:tab w:val="left" w:pos="284"/>
              </w:tabs>
              <w:suppressAutoHyphens/>
              <w:autoSpaceDN w:val="0"/>
              <w:spacing w:line="276" w:lineRule="auto"/>
              <w:ind w:left="284" w:hanging="284"/>
              <w:jc w:val="center"/>
              <w:textAlignment w:val="baseline"/>
              <w:rPr>
                <w:rFonts w:ascii="Tahoma" w:hAnsi="Tahoma" w:cs="Tahoma"/>
                <w:kern w:val="3"/>
                <w:sz w:val="22"/>
                <w:szCs w:val="22"/>
                <w:lang w:bidi="hi-IN"/>
              </w:rPr>
            </w:pPr>
            <w:r w:rsidRPr="00D62F64">
              <w:rPr>
                <w:rFonts w:ascii="Tahoma" w:hAnsi="Tahoma" w:cs="Tahoma"/>
                <w:kern w:val="3"/>
                <w:sz w:val="22"/>
                <w:szCs w:val="22"/>
                <w:lang w:bidi="hi-IN"/>
              </w:rPr>
              <w:t>Nazwa firmy, siedziba podwykonawcy/podwykonawców</w:t>
            </w:r>
          </w:p>
        </w:tc>
      </w:tr>
      <w:tr w:rsidR="0050622D" w:rsidRPr="00D62F64" w14:paraId="494F52E2" w14:textId="77777777" w:rsidTr="00AE54F5">
        <w:tc>
          <w:tcPr>
            <w:tcW w:w="48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536E0C" w14:textId="77777777" w:rsidR="0050622D" w:rsidRPr="00D62F64" w:rsidRDefault="0050622D" w:rsidP="00D62F64">
            <w:pPr>
              <w:widowControl w:val="0"/>
              <w:tabs>
                <w:tab w:val="left" w:pos="0"/>
                <w:tab w:val="left" w:pos="284"/>
              </w:tabs>
              <w:suppressAutoHyphens/>
              <w:autoSpaceDN w:val="0"/>
              <w:snapToGrid w:val="0"/>
              <w:spacing w:line="276" w:lineRule="auto"/>
              <w:ind w:left="284" w:hanging="284"/>
              <w:jc w:val="both"/>
              <w:textAlignment w:val="baseline"/>
              <w:rPr>
                <w:rFonts w:ascii="Tahoma" w:hAnsi="Tahoma" w:cs="Tahoma"/>
                <w:kern w:val="3"/>
                <w:sz w:val="22"/>
                <w:szCs w:val="22"/>
                <w:lang w:bidi="hi-IN"/>
              </w:rPr>
            </w:pPr>
          </w:p>
        </w:tc>
        <w:tc>
          <w:tcPr>
            <w:tcW w:w="4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B19289" w14:textId="77777777" w:rsidR="0050622D" w:rsidRPr="00D62F64" w:rsidRDefault="0050622D" w:rsidP="00D62F64">
            <w:pPr>
              <w:widowControl w:val="0"/>
              <w:tabs>
                <w:tab w:val="left" w:pos="0"/>
                <w:tab w:val="left" w:pos="284"/>
              </w:tabs>
              <w:suppressAutoHyphens/>
              <w:autoSpaceDN w:val="0"/>
              <w:snapToGrid w:val="0"/>
              <w:spacing w:line="276" w:lineRule="auto"/>
              <w:ind w:left="284" w:hanging="284"/>
              <w:jc w:val="both"/>
              <w:textAlignment w:val="baseline"/>
              <w:rPr>
                <w:rFonts w:ascii="Tahoma" w:hAnsi="Tahoma" w:cs="Tahoma"/>
                <w:kern w:val="3"/>
                <w:sz w:val="22"/>
                <w:szCs w:val="22"/>
                <w:lang w:bidi="hi-IN"/>
              </w:rPr>
            </w:pPr>
          </w:p>
        </w:tc>
      </w:tr>
      <w:tr w:rsidR="0050622D" w:rsidRPr="00D62F64" w14:paraId="1200D2BD" w14:textId="77777777" w:rsidTr="00AE54F5">
        <w:tc>
          <w:tcPr>
            <w:tcW w:w="48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2B7C06" w14:textId="77777777" w:rsidR="0050622D" w:rsidRPr="00D62F64" w:rsidRDefault="0050622D" w:rsidP="00D62F64">
            <w:pPr>
              <w:widowControl w:val="0"/>
              <w:tabs>
                <w:tab w:val="left" w:pos="0"/>
                <w:tab w:val="left" w:pos="284"/>
              </w:tabs>
              <w:suppressAutoHyphens/>
              <w:autoSpaceDN w:val="0"/>
              <w:snapToGrid w:val="0"/>
              <w:spacing w:line="276" w:lineRule="auto"/>
              <w:ind w:left="284" w:hanging="284"/>
              <w:jc w:val="both"/>
              <w:textAlignment w:val="baseline"/>
              <w:rPr>
                <w:rFonts w:ascii="Tahoma" w:hAnsi="Tahoma" w:cs="Tahoma"/>
                <w:kern w:val="3"/>
                <w:sz w:val="22"/>
                <w:szCs w:val="22"/>
                <w:lang w:bidi="hi-IN"/>
              </w:rPr>
            </w:pPr>
          </w:p>
        </w:tc>
        <w:tc>
          <w:tcPr>
            <w:tcW w:w="4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1B671" w14:textId="77777777" w:rsidR="0050622D" w:rsidRPr="00D62F64" w:rsidRDefault="0050622D" w:rsidP="00D62F64">
            <w:pPr>
              <w:widowControl w:val="0"/>
              <w:tabs>
                <w:tab w:val="left" w:pos="0"/>
                <w:tab w:val="left" w:pos="284"/>
              </w:tabs>
              <w:suppressAutoHyphens/>
              <w:autoSpaceDN w:val="0"/>
              <w:snapToGrid w:val="0"/>
              <w:spacing w:line="276" w:lineRule="auto"/>
              <w:ind w:left="284" w:hanging="284"/>
              <w:jc w:val="both"/>
              <w:textAlignment w:val="baseline"/>
              <w:rPr>
                <w:rFonts w:ascii="Tahoma" w:hAnsi="Tahoma" w:cs="Tahoma"/>
                <w:kern w:val="3"/>
                <w:sz w:val="22"/>
                <w:szCs w:val="22"/>
                <w:lang w:bidi="hi-IN"/>
              </w:rPr>
            </w:pPr>
          </w:p>
        </w:tc>
      </w:tr>
      <w:tr w:rsidR="0050622D" w:rsidRPr="00D62F64" w14:paraId="29C093F2" w14:textId="77777777" w:rsidTr="00AE54F5">
        <w:tc>
          <w:tcPr>
            <w:tcW w:w="48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A1644B" w14:textId="77777777" w:rsidR="0050622D" w:rsidRPr="00D62F64" w:rsidRDefault="0050622D" w:rsidP="00D62F64">
            <w:pPr>
              <w:widowControl w:val="0"/>
              <w:tabs>
                <w:tab w:val="left" w:pos="0"/>
                <w:tab w:val="left" w:pos="284"/>
              </w:tabs>
              <w:suppressAutoHyphens/>
              <w:autoSpaceDN w:val="0"/>
              <w:snapToGrid w:val="0"/>
              <w:spacing w:line="276" w:lineRule="auto"/>
              <w:ind w:left="284" w:hanging="284"/>
              <w:jc w:val="both"/>
              <w:textAlignment w:val="baseline"/>
              <w:rPr>
                <w:rFonts w:ascii="Tahoma" w:hAnsi="Tahoma" w:cs="Tahoma"/>
                <w:kern w:val="3"/>
                <w:sz w:val="22"/>
                <w:szCs w:val="22"/>
                <w:lang w:bidi="hi-IN"/>
              </w:rPr>
            </w:pPr>
          </w:p>
        </w:tc>
        <w:tc>
          <w:tcPr>
            <w:tcW w:w="4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15D98" w14:textId="77777777" w:rsidR="0050622D" w:rsidRPr="00D62F64" w:rsidRDefault="0050622D" w:rsidP="00D62F64">
            <w:pPr>
              <w:widowControl w:val="0"/>
              <w:tabs>
                <w:tab w:val="left" w:pos="0"/>
                <w:tab w:val="left" w:pos="284"/>
              </w:tabs>
              <w:suppressAutoHyphens/>
              <w:autoSpaceDN w:val="0"/>
              <w:snapToGrid w:val="0"/>
              <w:spacing w:line="276" w:lineRule="auto"/>
              <w:ind w:left="284" w:hanging="284"/>
              <w:jc w:val="both"/>
              <w:textAlignment w:val="baseline"/>
              <w:rPr>
                <w:rFonts w:ascii="Tahoma" w:hAnsi="Tahoma" w:cs="Tahoma"/>
                <w:kern w:val="3"/>
                <w:sz w:val="22"/>
                <w:szCs w:val="22"/>
                <w:lang w:bidi="hi-IN"/>
              </w:rPr>
            </w:pPr>
          </w:p>
        </w:tc>
      </w:tr>
    </w:tbl>
    <w:p w14:paraId="5BF86AFA" w14:textId="77777777" w:rsidR="0050622D" w:rsidRPr="00D62F64" w:rsidRDefault="0050622D" w:rsidP="00D62F64">
      <w:pPr>
        <w:autoSpaceDE w:val="0"/>
        <w:autoSpaceDN w:val="0"/>
        <w:adjustRightInd w:val="0"/>
        <w:spacing w:line="276" w:lineRule="auto"/>
        <w:ind w:left="284" w:hanging="284"/>
        <w:jc w:val="both"/>
        <w:rPr>
          <w:rFonts w:ascii="Tahoma" w:hAnsi="Tahoma" w:cs="Tahoma"/>
          <w:sz w:val="22"/>
          <w:szCs w:val="22"/>
        </w:rPr>
      </w:pPr>
    </w:p>
    <w:p w14:paraId="642CDE45" w14:textId="77777777" w:rsidR="0050622D" w:rsidRPr="00D62F64" w:rsidRDefault="0050622D" w:rsidP="001F3C38">
      <w:pPr>
        <w:pStyle w:val="Akapitzlist"/>
        <w:numPr>
          <w:ilvl w:val="0"/>
          <w:numId w:val="2"/>
        </w:numPr>
        <w:suppressAutoHyphens/>
        <w:spacing w:line="276" w:lineRule="auto"/>
        <w:jc w:val="both"/>
        <w:rPr>
          <w:rFonts w:ascii="Tahoma" w:hAnsi="Tahoma" w:cs="Tahoma"/>
          <w:sz w:val="22"/>
          <w:szCs w:val="22"/>
        </w:rPr>
      </w:pPr>
      <w:r w:rsidRPr="00D62F64">
        <w:rPr>
          <w:rFonts w:ascii="Tahoma" w:hAnsi="Tahoma" w:cs="Tahoma"/>
          <w:sz w:val="22"/>
          <w:szCs w:val="22"/>
        </w:rPr>
        <w:t xml:space="preserve">W przypadku Wykonawców wspólnie ubiegających się o udzielenie zamówienia, Zamawiający żąda wskazania, które usługi wykonają poszczególni Wykonawcy </w:t>
      </w:r>
      <w:r w:rsidRPr="00D62F64">
        <w:rPr>
          <w:rFonts w:ascii="Tahoma" w:hAnsi="Tahoma" w:cs="Tahoma"/>
          <w:b/>
          <w:bCs/>
          <w:sz w:val="22"/>
          <w:szCs w:val="22"/>
        </w:rPr>
        <w:t>(jeżeli dotyczy)</w:t>
      </w:r>
      <w:r w:rsidRPr="00D62F64">
        <w:rPr>
          <w:rFonts w:ascii="Tahoma" w:hAnsi="Tahoma" w:cs="Tahoma"/>
          <w:sz w:val="22"/>
          <w:szCs w:val="22"/>
        </w:rPr>
        <w:t>: …………………………………………………………………………………………</w:t>
      </w:r>
    </w:p>
    <w:p w14:paraId="2857FB06" w14:textId="77777777" w:rsidR="0050622D" w:rsidRPr="00D62F64" w:rsidRDefault="0050622D" w:rsidP="00D62F64">
      <w:pPr>
        <w:pStyle w:val="Akapitzlist"/>
        <w:suppressAutoHyphens/>
        <w:spacing w:line="276" w:lineRule="auto"/>
        <w:jc w:val="both"/>
        <w:rPr>
          <w:rFonts w:ascii="Tahoma" w:hAnsi="Tahoma" w:cs="Tahoma"/>
          <w:sz w:val="22"/>
          <w:szCs w:val="22"/>
        </w:rPr>
      </w:pPr>
      <w:r w:rsidRPr="00D62F64">
        <w:rPr>
          <w:rFonts w:ascii="Tahoma" w:hAnsi="Tahoma" w:cs="Tahoma"/>
          <w:sz w:val="22"/>
          <w:szCs w:val="22"/>
        </w:rPr>
        <w:t>……………………………………………………………………………………………………</w:t>
      </w:r>
    </w:p>
    <w:p w14:paraId="5245D59E" w14:textId="77777777" w:rsidR="0050622D" w:rsidRPr="00D62F64" w:rsidRDefault="0050622D" w:rsidP="00D62F64">
      <w:pPr>
        <w:pStyle w:val="Akapitzlist"/>
        <w:suppressAutoHyphens/>
        <w:spacing w:line="276" w:lineRule="auto"/>
        <w:jc w:val="both"/>
        <w:rPr>
          <w:rFonts w:ascii="Tahoma" w:hAnsi="Tahoma" w:cs="Tahoma"/>
          <w:sz w:val="22"/>
          <w:szCs w:val="22"/>
        </w:rPr>
      </w:pPr>
      <w:r w:rsidRPr="00D62F64">
        <w:rPr>
          <w:rFonts w:ascii="Tahoma" w:hAnsi="Tahoma" w:cs="Tahoma"/>
          <w:sz w:val="22"/>
          <w:szCs w:val="22"/>
        </w:rPr>
        <w:t>…………………………………………………………………………………………………....</w:t>
      </w:r>
    </w:p>
    <w:p w14:paraId="5C20F054" w14:textId="77777777" w:rsidR="00B347D8" w:rsidRPr="00D62F64" w:rsidRDefault="00B347D8" w:rsidP="001F3C38">
      <w:pPr>
        <w:numPr>
          <w:ilvl w:val="0"/>
          <w:numId w:val="2"/>
        </w:numPr>
        <w:tabs>
          <w:tab w:val="left" w:pos="360"/>
        </w:tabs>
        <w:spacing w:line="276" w:lineRule="auto"/>
        <w:ind w:left="714" w:hanging="357"/>
        <w:jc w:val="both"/>
        <w:rPr>
          <w:rFonts w:ascii="Tahoma" w:hAnsi="Tahoma" w:cs="Tahoma"/>
          <w:sz w:val="22"/>
          <w:szCs w:val="22"/>
        </w:rPr>
      </w:pPr>
      <w:r w:rsidRPr="00D62F64">
        <w:rPr>
          <w:rFonts w:ascii="Tahoma" w:hAnsi="Tahoma" w:cs="Tahoma"/>
          <w:sz w:val="22"/>
          <w:szCs w:val="22"/>
        </w:rPr>
        <w:t>Wypełniono obowiązki informacyjne przewidziane w art. 13 lub art. 14 RODO</w:t>
      </w:r>
      <w:r w:rsidRPr="00D62F64">
        <w:rPr>
          <w:rFonts w:ascii="Tahoma" w:hAnsi="Tahoma" w:cs="Tahoma"/>
          <w:sz w:val="22"/>
          <w:szCs w:val="22"/>
          <w:vertAlign w:val="superscript"/>
        </w:rPr>
        <w:t xml:space="preserve"> </w:t>
      </w:r>
      <w:r w:rsidRPr="00D62F64">
        <w:rPr>
          <w:rFonts w:ascii="Tahoma" w:hAnsi="Tahoma" w:cs="Tahoma"/>
          <w:sz w:val="22"/>
          <w:szCs w:val="22"/>
        </w:rPr>
        <w:t>wobec osób fizycznych, od których dane osobowe bezpośrednio lub pośrednio pozyskałem w celu ubiegania się o udzielenie zamówienia publicznego w niniejszym postępowaniu.</w:t>
      </w:r>
    </w:p>
    <w:p w14:paraId="76B0AFDD" w14:textId="77777777" w:rsidR="00AA2DDD" w:rsidRPr="00D62F64" w:rsidRDefault="00AA2DDD" w:rsidP="001F3C38">
      <w:pPr>
        <w:pStyle w:val="Akapitzlist"/>
        <w:numPr>
          <w:ilvl w:val="0"/>
          <w:numId w:val="2"/>
        </w:numPr>
        <w:spacing w:line="276" w:lineRule="auto"/>
        <w:ind w:left="714" w:hanging="357"/>
        <w:contextualSpacing/>
        <w:jc w:val="both"/>
        <w:rPr>
          <w:rFonts w:ascii="Tahoma" w:eastAsia="Calibri" w:hAnsi="Tahoma" w:cs="Tahoma"/>
          <w:sz w:val="22"/>
          <w:szCs w:val="22"/>
          <w:lang w:eastAsia="en-US"/>
        </w:rPr>
      </w:pPr>
      <w:r w:rsidRPr="00D62F64">
        <w:rPr>
          <w:rFonts w:ascii="Tahoma" w:eastAsia="Calibri" w:hAnsi="Tahoma" w:cs="Tahoma"/>
          <w:sz w:val="22"/>
          <w:szCs w:val="22"/>
          <w:lang w:eastAsia="en-US"/>
        </w:rPr>
        <w:t>Wszystkie informacje podane są aktualne i zgodne z praw</w:t>
      </w:r>
      <w:r w:rsidR="003A5093">
        <w:rPr>
          <w:rFonts w:ascii="Tahoma" w:eastAsia="Calibri" w:hAnsi="Tahoma" w:cs="Tahoma"/>
          <w:sz w:val="22"/>
          <w:szCs w:val="22"/>
          <w:lang w:eastAsia="en-US"/>
        </w:rPr>
        <w:t>dą oraz zostały przedstawione z </w:t>
      </w:r>
      <w:r w:rsidRPr="00D62F64">
        <w:rPr>
          <w:rFonts w:ascii="Tahoma" w:eastAsia="Calibri" w:hAnsi="Tahoma" w:cs="Tahoma"/>
          <w:sz w:val="22"/>
          <w:szCs w:val="22"/>
          <w:lang w:eastAsia="en-US"/>
        </w:rPr>
        <w:t>pełną świadomością konsekwencji wprowadzenia Zamawiającego w błąd przy przedstawianiu informacji.</w:t>
      </w:r>
    </w:p>
    <w:p w14:paraId="735799F5" w14:textId="77777777" w:rsidR="00E43019" w:rsidRPr="00D62F64" w:rsidRDefault="00E43019" w:rsidP="001F3C38">
      <w:pPr>
        <w:numPr>
          <w:ilvl w:val="0"/>
          <w:numId w:val="2"/>
        </w:numPr>
        <w:tabs>
          <w:tab w:val="left" w:pos="426"/>
        </w:tabs>
        <w:spacing w:line="276" w:lineRule="auto"/>
        <w:jc w:val="both"/>
        <w:rPr>
          <w:rFonts w:ascii="Tahoma" w:hAnsi="Tahoma" w:cs="Tahoma"/>
          <w:sz w:val="22"/>
          <w:szCs w:val="22"/>
        </w:rPr>
      </w:pPr>
      <w:r w:rsidRPr="00D62F64">
        <w:rPr>
          <w:rFonts w:ascii="Tahoma" w:hAnsi="Tahoma" w:cs="Tahoma"/>
          <w:sz w:val="22"/>
          <w:szCs w:val="22"/>
        </w:rPr>
        <w:t xml:space="preserve">Informuję, że informacje składające się na ofertę zawarte na stronach </w:t>
      </w:r>
      <w:r w:rsidR="00B713D4">
        <w:rPr>
          <w:rFonts w:ascii="Tahoma" w:hAnsi="Tahoma" w:cs="Tahoma"/>
          <w:sz w:val="22"/>
          <w:szCs w:val="22"/>
        </w:rPr>
        <w:t>........ stanowią/nie stanowią*</w:t>
      </w:r>
      <w:r w:rsidRPr="00D62F64">
        <w:rPr>
          <w:rFonts w:ascii="Tahoma" w:hAnsi="Tahoma" w:cs="Tahoma"/>
          <w:sz w:val="22"/>
          <w:szCs w:val="22"/>
        </w:rPr>
        <w:t xml:space="preserve"> tajemnicę/y przedsiębiorstwa w rozumieniu przepisów ustawy o zwalczaniu nieuczciw</w:t>
      </w:r>
      <w:r w:rsidR="00B713D4">
        <w:rPr>
          <w:rFonts w:ascii="Tahoma" w:hAnsi="Tahoma" w:cs="Tahoma"/>
          <w:sz w:val="22"/>
          <w:szCs w:val="22"/>
        </w:rPr>
        <w:t>ej konkurencji i nie mogą/mogą*</w:t>
      </w:r>
      <w:r w:rsidRPr="00D62F64">
        <w:rPr>
          <w:rFonts w:ascii="Tahoma" w:hAnsi="Tahoma" w:cs="Tahoma"/>
          <w:sz w:val="22"/>
          <w:szCs w:val="22"/>
        </w:rPr>
        <w:t xml:space="preserve"> być udostępnione.</w:t>
      </w:r>
    </w:p>
    <w:p w14:paraId="02BA42C5" w14:textId="77777777" w:rsidR="00AA2DDD" w:rsidRPr="00D62F64" w:rsidRDefault="00AA2DDD" w:rsidP="00D62F64">
      <w:pPr>
        <w:tabs>
          <w:tab w:val="left" w:pos="360"/>
        </w:tabs>
        <w:spacing w:line="276" w:lineRule="auto"/>
        <w:ind w:left="360"/>
        <w:jc w:val="both"/>
        <w:rPr>
          <w:rFonts w:ascii="Tahoma" w:hAnsi="Tahoma" w:cs="Tahoma"/>
          <w:sz w:val="22"/>
          <w:szCs w:val="22"/>
        </w:rPr>
      </w:pPr>
    </w:p>
    <w:p w14:paraId="3EA02F4C" w14:textId="77777777" w:rsidR="00B347D8" w:rsidRPr="00D62F64" w:rsidRDefault="00EA37F7" w:rsidP="00D62F64">
      <w:pPr>
        <w:tabs>
          <w:tab w:val="left" w:pos="360"/>
        </w:tabs>
        <w:spacing w:line="276" w:lineRule="auto"/>
        <w:jc w:val="both"/>
        <w:rPr>
          <w:rFonts w:ascii="Tahoma" w:hAnsi="Tahoma" w:cs="Tahoma"/>
          <w:color w:val="000000"/>
          <w:sz w:val="22"/>
          <w:szCs w:val="22"/>
        </w:rPr>
      </w:pPr>
      <w:r w:rsidRPr="00D62F64">
        <w:rPr>
          <w:rFonts w:ascii="Tahoma" w:hAnsi="Tahoma" w:cs="Tahoma"/>
          <w:sz w:val="22"/>
          <w:szCs w:val="22"/>
        </w:rPr>
        <w:t>Ofertę wraz z załącznikami składamy na .......... stronach.</w:t>
      </w:r>
      <w:r w:rsidRPr="00D62F64">
        <w:rPr>
          <w:rFonts w:ascii="Tahoma" w:hAnsi="Tahoma" w:cs="Tahoma"/>
          <w:color w:val="000000"/>
          <w:sz w:val="22"/>
          <w:szCs w:val="22"/>
        </w:rPr>
        <w:t xml:space="preserve"> </w:t>
      </w:r>
    </w:p>
    <w:p w14:paraId="22434524" w14:textId="77777777" w:rsidR="0050622D" w:rsidRPr="00D62F64" w:rsidRDefault="0050622D" w:rsidP="00D62F64">
      <w:pPr>
        <w:tabs>
          <w:tab w:val="left" w:pos="360"/>
        </w:tabs>
        <w:spacing w:line="276" w:lineRule="auto"/>
        <w:jc w:val="both"/>
        <w:rPr>
          <w:rFonts w:ascii="Tahoma" w:hAnsi="Tahoma" w:cs="Tahoma"/>
          <w:sz w:val="22"/>
          <w:szCs w:val="22"/>
        </w:rPr>
      </w:pPr>
    </w:p>
    <w:p w14:paraId="09C027FC" w14:textId="77777777" w:rsidR="00E1309D" w:rsidRPr="00433BD7" w:rsidRDefault="0050622D" w:rsidP="00D62F64">
      <w:pPr>
        <w:autoSpaceDE w:val="0"/>
        <w:spacing w:line="276" w:lineRule="auto"/>
        <w:jc w:val="both"/>
        <w:rPr>
          <w:rFonts w:ascii="Tahoma" w:hAnsi="Tahoma" w:cs="Tahoma"/>
          <w:sz w:val="18"/>
          <w:szCs w:val="18"/>
        </w:rPr>
      </w:pPr>
      <w:r w:rsidRPr="00433BD7">
        <w:rPr>
          <w:rFonts w:ascii="Tahoma" w:hAnsi="Tahoma" w:cs="Tahoma"/>
          <w:sz w:val="18"/>
          <w:szCs w:val="18"/>
        </w:rPr>
        <w:t>*niepotrzebne skreślić</w:t>
      </w:r>
    </w:p>
    <w:p w14:paraId="2BCAA0FA" w14:textId="77777777" w:rsidR="00E43019" w:rsidRPr="00433BD7" w:rsidRDefault="00E43019" w:rsidP="00D62F64">
      <w:pPr>
        <w:spacing w:line="276" w:lineRule="auto"/>
        <w:jc w:val="both"/>
        <w:rPr>
          <w:rFonts w:ascii="Tahoma" w:hAnsi="Tahoma" w:cs="Tahoma"/>
          <w:sz w:val="18"/>
          <w:szCs w:val="18"/>
        </w:rPr>
      </w:pPr>
      <w:r w:rsidRPr="00433BD7">
        <w:rPr>
          <w:rFonts w:ascii="Tahoma" w:hAnsi="Tahoma" w:cs="Tahoma"/>
          <w:b/>
          <w:sz w:val="18"/>
          <w:szCs w:val="18"/>
          <w:vertAlign w:val="superscript"/>
        </w:rPr>
        <w:t>1</w:t>
      </w:r>
      <w:r w:rsidRPr="00433BD7">
        <w:rPr>
          <w:rFonts w:ascii="Tahoma" w:hAnsi="Tahoma" w:cs="Tahoma"/>
          <w:b/>
          <w:sz w:val="18"/>
          <w:szCs w:val="18"/>
        </w:rPr>
        <w:t xml:space="preserve"> - </w:t>
      </w:r>
      <w:r w:rsidRPr="00433BD7">
        <w:rPr>
          <w:rFonts w:ascii="Tahoma" w:hAnsi="Tahoma" w:cs="Tahoma"/>
          <w:sz w:val="18"/>
          <w:szCs w:val="18"/>
        </w:rPr>
        <w:t xml:space="preserve">Mikroprzedsiębiorstwo: przedsiębiorstwo, które zatrudnia mniej niż 10 osób i którego roczny obrót lub roczna suma bilansowa nie przekracza 2 milionów EUR.  </w:t>
      </w:r>
    </w:p>
    <w:p w14:paraId="178E53AA" w14:textId="77777777" w:rsidR="00E43019" w:rsidRPr="00433BD7" w:rsidRDefault="00E43019" w:rsidP="00D62F64">
      <w:pPr>
        <w:spacing w:line="276" w:lineRule="auto"/>
        <w:jc w:val="both"/>
        <w:rPr>
          <w:rFonts w:ascii="Tahoma" w:hAnsi="Tahoma" w:cs="Tahoma"/>
          <w:sz w:val="18"/>
          <w:szCs w:val="18"/>
        </w:rPr>
      </w:pPr>
      <w:r w:rsidRPr="00433BD7">
        <w:rPr>
          <w:rFonts w:ascii="Tahoma" w:hAnsi="Tahoma" w:cs="Tahoma"/>
          <w:sz w:val="18"/>
          <w:szCs w:val="18"/>
        </w:rPr>
        <w:t>Małe przedsiębiorstwo: przedsiębiorstwo, które zatrudnia mniej niż 50 osób i którego roczny obrót lub roczna suma bilansowa nie przekracza 10 milionów EUR.</w:t>
      </w:r>
    </w:p>
    <w:p w14:paraId="4A2C671D" w14:textId="77777777" w:rsidR="00E43019" w:rsidRPr="00433BD7" w:rsidRDefault="00E43019" w:rsidP="00D62F64">
      <w:pPr>
        <w:spacing w:line="276" w:lineRule="auto"/>
        <w:jc w:val="both"/>
        <w:rPr>
          <w:rFonts w:ascii="Tahoma" w:hAnsi="Tahoma" w:cs="Tahoma"/>
          <w:sz w:val="18"/>
          <w:szCs w:val="18"/>
        </w:rPr>
      </w:pPr>
      <w:r w:rsidRPr="00433BD7">
        <w:rPr>
          <w:rFonts w:ascii="Tahoma" w:hAnsi="Tahoma" w:cs="Tahoma"/>
          <w:sz w:val="18"/>
          <w:szCs w:val="18"/>
        </w:rPr>
        <w:t>Średnie przedsiębiorstwo: przedsiębiorstwa, które nie są mikroprzedsiębiorstwami ani małymi przedsiębiorstwami i</w:t>
      </w:r>
      <w:r w:rsidR="003A5093">
        <w:rPr>
          <w:rFonts w:ascii="Tahoma" w:hAnsi="Tahoma" w:cs="Tahoma"/>
          <w:sz w:val="18"/>
          <w:szCs w:val="18"/>
        </w:rPr>
        <w:t xml:space="preserve"> </w:t>
      </w:r>
      <w:r w:rsidRPr="00433BD7">
        <w:rPr>
          <w:rFonts w:ascii="Tahoma" w:hAnsi="Tahoma" w:cs="Tahoma"/>
          <w:sz w:val="18"/>
          <w:szCs w:val="18"/>
        </w:rPr>
        <w:t>które zatrudniają mniej niż 250 osób i których roczny obrót nie przekracza 50 milionów EUR. lub roczna suma bilansowa nie przekracza 43 milionów EUR.</w:t>
      </w:r>
    </w:p>
    <w:p w14:paraId="247CB2E1" w14:textId="77777777" w:rsidR="00B347D8" w:rsidRPr="00D62F64" w:rsidRDefault="00B347D8" w:rsidP="00D62F64">
      <w:pPr>
        <w:autoSpaceDE w:val="0"/>
        <w:spacing w:line="276" w:lineRule="auto"/>
        <w:jc w:val="both"/>
        <w:rPr>
          <w:rFonts w:ascii="Tahoma" w:hAnsi="Tahoma" w:cs="Tahoma"/>
          <w:sz w:val="22"/>
          <w:szCs w:val="22"/>
        </w:rPr>
      </w:pPr>
    </w:p>
    <w:p w14:paraId="5EE7386E" w14:textId="77777777" w:rsidR="00127B2F" w:rsidRPr="00EB0AED" w:rsidRDefault="00EA37F7" w:rsidP="00127B2F">
      <w:pPr>
        <w:ind w:right="48"/>
        <w:jc w:val="both"/>
        <w:rPr>
          <w:rFonts w:ascii="Tahoma" w:hAnsi="Tahoma" w:cs="Tahoma"/>
          <w:sz w:val="22"/>
          <w:szCs w:val="22"/>
        </w:rPr>
      </w:pPr>
      <w:r w:rsidRPr="00D62F64">
        <w:rPr>
          <w:rFonts w:ascii="Tahoma" w:hAnsi="Tahoma" w:cs="Tahoma"/>
          <w:sz w:val="22"/>
          <w:szCs w:val="22"/>
        </w:rPr>
        <w:t>Data .......................</w:t>
      </w:r>
      <w:r w:rsidR="00B347D8" w:rsidRPr="00D62F64">
        <w:rPr>
          <w:rFonts w:ascii="Tahoma" w:hAnsi="Tahoma" w:cs="Tahoma"/>
          <w:sz w:val="22"/>
          <w:szCs w:val="22"/>
        </w:rPr>
        <w:t xml:space="preserve"> 202</w:t>
      </w:r>
      <w:r w:rsidR="00C336A0">
        <w:rPr>
          <w:rFonts w:ascii="Tahoma" w:hAnsi="Tahoma" w:cs="Tahoma"/>
          <w:sz w:val="22"/>
          <w:szCs w:val="22"/>
        </w:rPr>
        <w:t>6</w:t>
      </w:r>
      <w:r w:rsidR="00B347D8" w:rsidRPr="00D62F64">
        <w:rPr>
          <w:rFonts w:ascii="Tahoma" w:hAnsi="Tahoma" w:cs="Tahoma"/>
          <w:sz w:val="22"/>
          <w:szCs w:val="22"/>
        </w:rPr>
        <w:t xml:space="preserve"> r.</w:t>
      </w:r>
      <w:r w:rsidR="00127B2F" w:rsidRPr="00127B2F">
        <w:rPr>
          <w:rFonts w:ascii="Tahoma" w:hAnsi="Tahoma" w:cs="Tahoma"/>
          <w:sz w:val="22"/>
          <w:szCs w:val="22"/>
        </w:rPr>
        <w:t xml:space="preserve"> </w:t>
      </w:r>
      <w:r w:rsidR="00127B2F">
        <w:rPr>
          <w:rFonts w:ascii="Tahoma" w:hAnsi="Tahoma" w:cs="Tahoma"/>
          <w:sz w:val="22"/>
          <w:szCs w:val="22"/>
        </w:rPr>
        <w:t xml:space="preserve">                                                        </w:t>
      </w:r>
      <w:r w:rsidR="00127B2F" w:rsidRPr="00EB0AED">
        <w:rPr>
          <w:rFonts w:ascii="Tahoma" w:hAnsi="Tahoma" w:cs="Tahoma"/>
          <w:sz w:val="22"/>
          <w:szCs w:val="22"/>
        </w:rPr>
        <w:t>...........................................</w:t>
      </w:r>
    </w:p>
    <w:p w14:paraId="676CB3DE" w14:textId="77777777" w:rsidR="00E1309D" w:rsidRPr="00127B2F" w:rsidRDefault="00127B2F" w:rsidP="00127B2F">
      <w:pPr>
        <w:jc w:val="both"/>
        <w:rPr>
          <w:rFonts w:ascii="Tahoma" w:hAnsi="Tahoma" w:cs="Tahoma"/>
          <w:i/>
          <w:sz w:val="22"/>
          <w:szCs w:val="22"/>
        </w:rPr>
      </w:pPr>
      <w:r w:rsidRPr="00EB0AED">
        <w:rPr>
          <w:rFonts w:ascii="Tahoma" w:hAnsi="Tahoma" w:cs="Tahoma"/>
          <w:i/>
          <w:sz w:val="22"/>
          <w:szCs w:val="22"/>
        </w:rPr>
        <w:t xml:space="preserve">                                                                                                  (podpis Wykonawcy)</w:t>
      </w:r>
    </w:p>
    <w:p w14:paraId="503D38AB" w14:textId="77777777" w:rsidR="00E1309D" w:rsidRPr="003A5093" w:rsidRDefault="00E1309D" w:rsidP="00D62F64">
      <w:pPr>
        <w:spacing w:line="276" w:lineRule="auto"/>
        <w:jc w:val="both"/>
        <w:rPr>
          <w:rFonts w:ascii="Tahoma" w:hAnsi="Tahoma" w:cs="Tahoma"/>
          <w:iCs/>
          <w:sz w:val="22"/>
          <w:szCs w:val="22"/>
        </w:rPr>
      </w:pPr>
    </w:p>
    <w:p w14:paraId="57B3DCF9" w14:textId="77777777" w:rsidR="00E1309D" w:rsidRPr="00D62F64" w:rsidRDefault="00EA37F7" w:rsidP="00D62F64">
      <w:pPr>
        <w:spacing w:line="276" w:lineRule="auto"/>
        <w:jc w:val="both"/>
        <w:rPr>
          <w:rFonts w:ascii="Tahoma" w:hAnsi="Tahoma" w:cs="Tahoma"/>
          <w:sz w:val="22"/>
          <w:szCs w:val="22"/>
        </w:rPr>
      </w:pPr>
      <w:r w:rsidRPr="00D62F64">
        <w:rPr>
          <w:rFonts w:ascii="Tahoma" w:hAnsi="Tahoma" w:cs="Tahoma"/>
          <w:sz w:val="22"/>
          <w:szCs w:val="22"/>
        </w:rPr>
        <w:t>Do oferty załączam następujące dokumenty:</w:t>
      </w:r>
    </w:p>
    <w:p w14:paraId="2A312908" w14:textId="77777777" w:rsidR="00E1309D" w:rsidRPr="00D62F64" w:rsidRDefault="00EA37F7" w:rsidP="00D62F64">
      <w:pPr>
        <w:autoSpaceDE w:val="0"/>
        <w:spacing w:line="276" w:lineRule="auto"/>
        <w:jc w:val="both"/>
        <w:rPr>
          <w:rFonts w:ascii="Tahoma" w:hAnsi="Tahoma" w:cs="Tahoma"/>
          <w:sz w:val="22"/>
          <w:szCs w:val="22"/>
        </w:rPr>
      </w:pPr>
      <w:r w:rsidRPr="00D62F64">
        <w:rPr>
          <w:rFonts w:ascii="Tahoma" w:hAnsi="Tahoma" w:cs="Tahoma"/>
          <w:sz w:val="22"/>
          <w:szCs w:val="22"/>
        </w:rPr>
        <w:t>1. ...........................................................,</w:t>
      </w:r>
    </w:p>
    <w:p w14:paraId="3AFFD2F3" w14:textId="77777777" w:rsidR="00E1309D" w:rsidRPr="00D62F64" w:rsidRDefault="00EA37F7" w:rsidP="00D62F64">
      <w:pPr>
        <w:autoSpaceDE w:val="0"/>
        <w:spacing w:line="276" w:lineRule="auto"/>
        <w:jc w:val="both"/>
        <w:rPr>
          <w:rFonts w:ascii="Tahoma" w:hAnsi="Tahoma" w:cs="Tahoma"/>
          <w:sz w:val="22"/>
          <w:szCs w:val="22"/>
        </w:rPr>
      </w:pPr>
      <w:r w:rsidRPr="00D62F64">
        <w:rPr>
          <w:rFonts w:ascii="Tahoma" w:hAnsi="Tahoma" w:cs="Tahoma"/>
          <w:sz w:val="22"/>
          <w:szCs w:val="22"/>
        </w:rPr>
        <w:t>2. ...........................................................,</w:t>
      </w:r>
    </w:p>
    <w:p w14:paraId="034C9337" w14:textId="77777777" w:rsidR="00E1309D" w:rsidRDefault="00EA37F7" w:rsidP="00D62F64">
      <w:pPr>
        <w:autoSpaceDE w:val="0"/>
        <w:spacing w:line="276" w:lineRule="auto"/>
        <w:jc w:val="both"/>
        <w:rPr>
          <w:rFonts w:ascii="Tahoma" w:hAnsi="Tahoma" w:cs="Tahoma"/>
          <w:sz w:val="22"/>
          <w:szCs w:val="22"/>
        </w:rPr>
      </w:pPr>
      <w:r w:rsidRPr="00D62F64">
        <w:rPr>
          <w:rFonts w:ascii="Tahoma" w:hAnsi="Tahoma" w:cs="Tahoma"/>
          <w:sz w:val="22"/>
          <w:szCs w:val="22"/>
        </w:rPr>
        <w:t>3. ............................</w:t>
      </w:r>
      <w:r w:rsidR="003A5093">
        <w:rPr>
          <w:rFonts w:ascii="Tahoma" w:hAnsi="Tahoma" w:cs="Tahoma"/>
          <w:sz w:val="22"/>
          <w:szCs w:val="22"/>
        </w:rPr>
        <w:t>...............................,</w:t>
      </w:r>
    </w:p>
    <w:p w14:paraId="2BB85DC7" w14:textId="77777777" w:rsidR="003A5093" w:rsidRDefault="003A5093" w:rsidP="00D62F64">
      <w:pPr>
        <w:autoSpaceDE w:val="0"/>
        <w:spacing w:line="276" w:lineRule="auto"/>
        <w:jc w:val="both"/>
        <w:rPr>
          <w:rFonts w:ascii="Tahoma" w:hAnsi="Tahoma" w:cs="Tahoma"/>
          <w:sz w:val="22"/>
          <w:szCs w:val="22"/>
        </w:rPr>
      </w:pPr>
      <w:r>
        <w:rPr>
          <w:rFonts w:ascii="Tahoma" w:hAnsi="Tahoma" w:cs="Tahoma"/>
          <w:sz w:val="22"/>
          <w:szCs w:val="22"/>
        </w:rPr>
        <w:t xml:space="preserve">4. </w:t>
      </w:r>
      <w:r w:rsidRPr="003A5093">
        <w:rPr>
          <w:rFonts w:ascii="Tahoma" w:hAnsi="Tahoma" w:cs="Tahoma"/>
          <w:sz w:val="22"/>
          <w:szCs w:val="22"/>
        </w:rPr>
        <w:t>...........................................................,</w:t>
      </w:r>
    </w:p>
    <w:p w14:paraId="5AF268FF" w14:textId="77777777" w:rsidR="003A5093" w:rsidRPr="00D62F64" w:rsidRDefault="003A5093" w:rsidP="00D62F64">
      <w:pPr>
        <w:autoSpaceDE w:val="0"/>
        <w:spacing w:line="276" w:lineRule="auto"/>
        <w:jc w:val="both"/>
        <w:rPr>
          <w:rFonts w:ascii="Tahoma" w:hAnsi="Tahoma" w:cs="Tahoma"/>
          <w:sz w:val="22"/>
          <w:szCs w:val="22"/>
        </w:rPr>
      </w:pPr>
      <w:r>
        <w:rPr>
          <w:rFonts w:ascii="Tahoma" w:hAnsi="Tahoma" w:cs="Tahoma"/>
          <w:sz w:val="22"/>
          <w:szCs w:val="22"/>
        </w:rPr>
        <w:t xml:space="preserve">5. </w:t>
      </w:r>
      <w:r w:rsidRPr="003A5093">
        <w:rPr>
          <w:rFonts w:ascii="Tahoma" w:hAnsi="Tahoma" w:cs="Tahoma"/>
          <w:sz w:val="22"/>
          <w:szCs w:val="22"/>
        </w:rPr>
        <w:t>............................</w:t>
      </w:r>
      <w:r>
        <w:rPr>
          <w:rFonts w:ascii="Tahoma" w:hAnsi="Tahoma" w:cs="Tahoma"/>
          <w:sz w:val="22"/>
          <w:szCs w:val="22"/>
        </w:rPr>
        <w:t>................................</w:t>
      </w:r>
    </w:p>
    <w:p w14:paraId="20B2D6FB" w14:textId="77777777" w:rsidR="00E1309D" w:rsidRPr="00D62F64" w:rsidRDefault="00E1309D" w:rsidP="00D62F64">
      <w:pPr>
        <w:autoSpaceDE w:val="0"/>
        <w:spacing w:line="276" w:lineRule="auto"/>
        <w:jc w:val="both"/>
        <w:rPr>
          <w:rFonts w:ascii="Tahoma" w:hAnsi="Tahoma" w:cs="Tahoma"/>
          <w:sz w:val="22"/>
          <w:szCs w:val="22"/>
        </w:rPr>
      </w:pPr>
    </w:p>
    <w:p w14:paraId="07EE1495" w14:textId="77777777" w:rsidR="00B347D8" w:rsidRPr="00D62F64" w:rsidRDefault="00B347D8" w:rsidP="00D62F64">
      <w:pPr>
        <w:autoSpaceDE w:val="0"/>
        <w:spacing w:line="276" w:lineRule="auto"/>
        <w:jc w:val="both"/>
        <w:rPr>
          <w:rFonts w:ascii="Tahoma" w:hAnsi="Tahoma" w:cs="Tahoma"/>
          <w:i/>
          <w:sz w:val="22"/>
          <w:szCs w:val="22"/>
        </w:rPr>
      </w:pPr>
      <w:r w:rsidRPr="00D62F64">
        <w:rPr>
          <w:rFonts w:ascii="Tahoma" w:hAnsi="Tahoma" w:cs="Tahoma"/>
          <w:i/>
          <w:sz w:val="22"/>
          <w:szCs w:val="22"/>
        </w:rPr>
        <w:t>Informacja dla Wykonawcy:</w:t>
      </w:r>
    </w:p>
    <w:p w14:paraId="539850D9" w14:textId="77777777" w:rsidR="00E43019" w:rsidRDefault="00B347D8" w:rsidP="00D62F64">
      <w:pPr>
        <w:autoSpaceDE w:val="0"/>
        <w:spacing w:line="276" w:lineRule="auto"/>
        <w:jc w:val="both"/>
        <w:rPr>
          <w:rFonts w:ascii="Tahoma" w:hAnsi="Tahoma" w:cs="Tahoma"/>
          <w:i/>
          <w:sz w:val="22"/>
          <w:szCs w:val="22"/>
        </w:rPr>
      </w:pPr>
      <w:r w:rsidRPr="00D62F64">
        <w:rPr>
          <w:rFonts w:ascii="Tahoma" w:hAnsi="Tahoma" w:cs="Tahoma"/>
          <w:i/>
          <w:sz w:val="22"/>
          <w:szCs w:val="22"/>
        </w:rPr>
        <w:t>Formularz oferty musi być opatrzony przez osobę lub osoby uprawnione do reprezentowania firmy kwalifikowanym podpisem elektronicznym, podpisem za</w:t>
      </w:r>
      <w:r w:rsidR="001F3C38">
        <w:rPr>
          <w:rFonts w:ascii="Tahoma" w:hAnsi="Tahoma" w:cs="Tahoma"/>
          <w:i/>
          <w:sz w:val="22"/>
          <w:szCs w:val="22"/>
        </w:rPr>
        <w:t>ufanym lub podpisem osobistym i </w:t>
      </w:r>
      <w:r w:rsidR="000F480D">
        <w:rPr>
          <w:rFonts w:ascii="Tahoma" w:hAnsi="Tahoma" w:cs="Tahoma"/>
          <w:i/>
          <w:sz w:val="22"/>
          <w:szCs w:val="22"/>
        </w:rPr>
        <w:t xml:space="preserve">przekazany Zamawiającemu wraz z </w:t>
      </w:r>
      <w:r w:rsidRPr="00D62F64">
        <w:rPr>
          <w:rFonts w:ascii="Tahoma" w:hAnsi="Tahoma" w:cs="Tahoma"/>
          <w:i/>
          <w:sz w:val="22"/>
          <w:szCs w:val="22"/>
        </w:rPr>
        <w:t>dokumentem (-</w:t>
      </w:r>
      <w:proofErr w:type="spellStart"/>
      <w:r w:rsidRPr="00D62F64">
        <w:rPr>
          <w:rFonts w:ascii="Tahoma" w:hAnsi="Tahoma" w:cs="Tahoma"/>
          <w:i/>
          <w:sz w:val="22"/>
          <w:szCs w:val="22"/>
        </w:rPr>
        <w:t>ami</w:t>
      </w:r>
      <w:proofErr w:type="spellEnd"/>
      <w:r w:rsidRPr="00D62F64">
        <w:rPr>
          <w:rFonts w:ascii="Tahoma" w:hAnsi="Tahoma" w:cs="Tahoma"/>
          <w:i/>
          <w:sz w:val="22"/>
          <w:szCs w:val="22"/>
        </w:rPr>
        <w:t>) potwierdzającymi prawo do reprezentacji Wykonawcy przez osobę podpisującą ofertę.</w:t>
      </w:r>
    </w:p>
    <w:p w14:paraId="156281EE" w14:textId="77777777" w:rsidR="00B526FD" w:rsidRDefault="00B526FD" w:rsidP="00D62F64">
      <w:pPr>
        <w:autoSpaceDE w:val="0"/>
        <w:spacing w:line="276" w:lineRule="auto"/>
        <w:jc w:val="both"/>
        <w:rPr>
          <w:rFonts w:ascii="Tahoma" w:hAnsi="Tahoma" w:cs="Tahoma"/>
          <w:i/>
          <w:sz w:val="22"/>
          <w:szCs w:val="22"/>
        </w:rPr>
      </w:pPr>
    </w:p>
    <w:p w14:paraId="7F1F4CEA" w14:textId="77777777" w:rsidR="00B526FD" w:rsidRDefault="00B526FD" w:rsidP="00D62F64">
      <w:pPr>
        <w:autoSpaceDE w:val="0"/>
        <w:spacing w:line="276" w:lineRule="auto"/>
        <w:jc w:val="both"/>
        <w:rPr>
          <w:rFonts w:ascii="Tahoma" w:hAnsi="Tahoma" w:cs="Tahoma"/>
          <w:i/>
          <w:sz w:val="22"/>
          <w:szCs w:val="22"/>
        </w:rPr>
      </w:pPr>
    </w:p>
    <w:p w14:paraId="6ED6BBD2" w14:textId="77777777" w:rsidR="00B526FD" w:rsidRDefault="00B526FD" w:rsidP="00D62F64">
      <w:pPr>
        <w:autoSpaceDE w:val="0"/>
        <w:spacing w:line="276" w:lineRule="auto"/>
        <w:jc w:val="both"/>
        <w:rPr>
          <w:rFonts w:ascii="Tahoma" w:hAnsi="Tahoma" w:cs="Tahoma"/>
          <w:i/>
          <w:sz w:val="22"/>
          <w:szCs w:val="22"/>
        </w:rPr>
      </w:pPr>
    </w:p>
    <w:p w14:paraId="3EF04939" w14:textId="77777777" w:rsidR="00B526FD" w:rsidRDefault="00B526FD" w:rsidP="00D62F64">
      <w:pPr>
        <w:autoSpaceDE w:val="0"/>
        <w:spacing w:line="276" w:lineRule="auto"/>
        <w:jc w:val="both"/>
        <w:rPr>
          <w:rFonts w:ascii="Tahoma" w:hAnsi="Tahoma" w:cs="Tahoma"/>
          <w:i/>
          <w:sz w:val="22"/>
          <w:szCs w:val="22"/>
        </w:rPr>
      </w:pPr>
    </w:p>
    <w:p w14:paraId="2335D2C5" w14:textId="77777777" w:rsidR="00B526FD" w:rsidRDefault="00B526FD" w:rsidP="00D62F64">
      <w:pPr>
        <w:autoSpaceDE w:val="0"/>
        <w:spacing w:line="276" w:lineRule="auto"/>
        <w:jc w:val="both"/>
        <w:rPr>
          <w:rFonts w:ascii="Tahoma" w:hAnsi="Tahoma" w:cs="Tahoma"/>
          <w:i/>
          <w:sz w:val="22"/>
          <w:szCs w:val="22"/>
        </w:rPr>
      </w:pPr>
    </w:p>
    <w:p w14:paraId="62E398D8" w14:textId="77777777" w:rsidR="00B526FD" w:rsidRDefault="00B526FD" w:rsidP="00D62F64">
      <w:pPr>
        <w:autoSpaceDE w:val="0"/>
        <w:spacing w:line="276" w:lineRule="auto"/>
        <w:jc w:val="both"/>
        <w:rPr>
          <w:rFonts w:ascii="Tahoma" w:hAnsi="Tahoma" w:cs="Tahoma"/>
          <w:i/>
          <w:sz w:val="22"/>
          <w:szCs w:val="22"/>
        </w:rPr>
      </w:pPr>
    </w:p>
    <w:p w14:paraId="506B8909" w14:textId="77777777" w:rsidR="00B526FD" w:rsidRDefault="00B526FD" w:rsidP="00D62F64">
      <w:pPr>
        <w:autoSpaceDE w:val="0"/>
        <w:spacing w:line="276" w:lineRule="auto"/>
        <w:jc w:val="both"/>
        <w:rPr>
          <w:rFonts w:ascii="Tahoma" w:hAnsi="Tahoma" w:cs="Tahoma"/>
          <w:i/>
          <w:sz w:val="22"/>
          <w:szCs w:val="22"/>
        </w:rPr>
      </w:pPr>
    </w:p>
    <w:p w14:paraId="4874EDB1" w14:textId="77777777" w:rsidR="00B526FD" w:rsidRDefault="00B526FD" w:rsidP="00D62F64">
      <w:pPr>
        <w:autoSpaceDE w:val="0"/>
        <w:spacing w:line="276" w:lineRule="auto"/>
        <w:jc w:val="both"/>
        <w:rPr>
          <w:rFonts w:ascii="Tahoma" w:hAnsi="Tahoma" w:cs="Tahoma"/>
          <w:i/>
          <w:sz w:val="22"/>
          <w:szCs w:val="22"/>
        </w:rPr>
      </w:pPr>
    </w:p>
    <w:p w14:paraId="48CF8DD2" w14:textId="77777777" w:rsidR="00B526FD" w:rsidRDefault="00B526FD" w:rsidP="00D62F64">
      <w:pPr>
        <w:autoSpaceDE w:val="0"/>
        <w:spacing w:line="276" w:lineRule="auto"/>
        <w:jc w:val="both"/>
        <w:rPr>
          <w:rFonts w:ascii="Tahoma" w:hAnsi="Tahoma" w:cs="Tahoma"/>
          <w:i/>
          <w:sz w:val="22"/>
          <w:szCs w:val="22"/>
        </w:rPr>
      </w:pPr>
    </w:p>
    <w:p w14:paraId="5D80880E" w14:textId="77777777" w:rsidR="00B526FD" w:rsidRDefault="00B526FD" w:rsidP="00D62F64">
      <w:pPr>
        <w:autoSpaceDE w:val="0"/>
        <w:spacing w:line="276" w:lineRule="auto"/>
        <w:jc w:val="both"/>
        <w:rPr>
          <w:rFonts w:ascii="Tahoma" w:hAnsi="Tahoma" w:cs="Tahoma"/>
          <w:i/>
          <w:sz w:val="22"/>
          <w:szCs w:val="22"/>
        </w:rPr>
      </w:pPr>
    </w:p>
    <w:p w14:paraId="6280EBB0" w14:textId="77777777" w:rsidR="00B50034" w:rsidRDefault="00B50034" w:rsidP="00D62F64">
      <w:pPr>
        <w:autoSpaceDE w:val="0"/>
        <w:spacing w:line="276" w:lineRule="auto"/>
        <w:jc w:val="both"/>
        <w:rPr>
          <w:rFonts w:ascii="Tahoma" w:hAnsi="Tahoma" w:cs="Tahoma"/>
          <w:i/>
          <w:sz w:val="22"/>
          <w:szCs w:val="22"/>
        </w:rPr>
      </w:pPr>
    </w:p>
    <w:p w14:paraId="26F067F7" w14:textId="77777777" w:rsidR="00B526FD" w:rsidRPr="00916A0D" w:rsidRDefault="00B526FD" w:rsidP="00B526FD">
      <w:pPr>
        <w:jc w:val="right"/>
        <w:rPr>
          <w:rFonts w:ascii="Tahoma" w:hAnsi="Tahoma" w:cs="Tahoma"/>
          <w:sz w:val="20"/>
          <w:szCs w:val="20"/>
        </w:rPr>
      </w:pPr>
      <w:r w:rsidRPr="00916A0D">
        <w:rPr>
          <w:rFonts w:ascii="Tahoma" w:hAnsi="Tahoma" w:cs="Tahoma"/>
          <w:bCs/>
          <w:sz w:val="20"/>
          <w:szCs w:val="20"/>
          <w:lang w:eastAsia="pl-PL"/>
        </w:rPr>
        <w:lastRenderedPageBreak/>
        <w:t>Załącznik nr 2 do SWZ</w:t>
      </w:r>
    </w:p>
    <w:p w14:paraId="6FD13144" w14:textId="77777777" w:rsidR="00B526FD" w:rsidRPr="00916A0D" w:rsidRDefault="00B526FD" w:rsidP="00B526FD">
      <w:pPr>
        <w:jc w:val="right"/>
        <w:rPr>
          <w:rFonts w:ascii="Tahoma" w:hAnsi="Tahoma" w:cs="Tahoma"/>
          <w:b/>
          <w:sz w:val="16"/>
          <w:szCs w:val="28"/>
        </w:rPr>
      </w:pPr>
    </w:p>
    <w:p w14:paraId="475BE2EE" w14:textId="77777777" w:rsidR="00B526FD" w:rsidRPr="00916A0D" w:rsidRDefault="00B526FD" w:rsidP="00B526FD">
      <w:pPr>
        <w:autoSpaceDE w:val="0"/>
        <w:rPr>
          <w:rFonts w:ascii="Tahoma" w:hAnsi="Tahoma" w:cs="Tahoma"/>
          <w:b/>
          <w:sz w:val="16"/>
          <w:szCs w:val="28"/>
        </w:rPr>
      </w:pPr>
    </w:p>
    <w:p w14:paraId="2B1DAD96" w14:textId="77777777" w:rsidR="00B526FD" w:rsidRPr="00916A0D" w:rsidRDefault="00B526FD" w:rsidP="00B526FD">
      <w:pPr>
        <w:autoSpaceDE w:val="0"/>
        <w:spacing w:line="276" w:lineRule="auto"/>
        <w:jc w:val="center"/>
        <w:rPr>
          <w:rFonts w:ascii="Tahoma" w:hAnsi="Tahoma" w:cs="Tahoma"/>
          <w:b/>
          <w:bCs/>
          <w:sz w:val="22"/>
          <w:szCs w:val="22"/>
        </w:rPr>
      </w:pPr>
      <w:r w:rsidRPr="00916A0D">
        <w:rPr>
          <w:rFonts w:ascii="Tahoma" w:hAnsi="Tahoma" w:cs="Tahoma"/>
          <w:b/>
          <w:sz w:val="22"/>
          <w:szCs w:val="22"/>
        </w:rPr>
        <w:t>OŚWIADCZENIE WYKONAWCY O NIEPODLEGANIU WYKLUCZENIU</w:t>
      </w:r>
    </w:p>
    <w:p w14:paraId="2C992743" w14:textId="77777777" w:rsidR="00B526FD" w:rsidRPr="00916A0D" w:rsidRDefault="00B526FD" w:rsidP="00B526FD">
      <w:pPr>
        <w:pStyle w:val="Tekstpodstawowy"/>
        <w:spacing w:after="0"/>
        <w:jc w:val="both"/>
        <w:rPr>
          <w:rFonts w:ascii="Tahoma" w:hAnsi="Tahoma" w:cs="Tahoma"/>
          <w:bCs/>
          <w:sz w:val="22"/>
          <w:szCs w:val="22"/>
        </w:rPr>
      </w:pPr>
    </w:p>
    <w:p w14:paraId="0A841208" w14:textId="77777777" w:rsidR="00B526FD" w:rsidRPr="004251BE" w:rsidRDefault="00B526FD" w:rsidP="004251BE">
      <w:pPr>
        <w:pStyle w:val="Tekstpodstawowy"/>
        <w:spacing w:line="360" w:lineRule="auto"/>
        <w:jc w:val="both"/>
        <w:rPr>
          <w:rFonts w:ascii="Tahoma" w:eastAsia="Calibri" w:hAnsi="Tahoma" w:cs="Tahoma"/>
          <w:b/>
          <w:sz w:val="22"/>
          <w:szCs w:val="22"/>
          <w:lang w:eastAsia="en-US"/>
        </w:rPr>
      </w:pPr>
      <w:r w:rsidRPr="00916A0D">
        <w:rPr>
          <w:rFonts w:ascii="Tahoma" w:eastAsia="Calibri" w:hAnsi="Tahoma" w:cs="Tahoma"/>
          <w:sz w:val="22"/>
          <w:szCs w:val="22"/>
          <w:lang w:eastAsia="en-US"/>
        </w:rPr>
        <w:t xml:space="preserve">Przystępując do udziału w zamówieniu publicznym na: </w:t>
      </w:r>
      <w:r w:rsidR="004251BE" w:rsidRPr="004251BE">
        <w:rPr>
          <w:rFonts w:ascii="Tahoma" w:eastAsia="Calibri" w:hAnsi="Tahoma" w:cs="Tahoma"/>
          <w:b/>
          <w:sz w:val="22"/>
          <w:szCs w:val="22"/>
          <w:lang w:eastAsia="en-US"/>
        </w:rPr>
        <w:t>Zakup samochodu 9-cio osobowego przystosowanego do przewozu osób niepełnosprawnych na wózkach inwalidzkich dla Domu Pomocy Społecznej im. św. Jana Pawła II w Rudzie”</w:t>
      </w:r>
    </w:p>
    <w:p w14:paraId="07B46479" w14:textId="77777777" w:rsidR="00B526FD" w:rsidRPr="00916A0D" w:rsidRDefault="00B526FD" w:rsidP="00B526FD">
      <w:pPr>
        <w:ind w:right="48"/>
        <w:jc w:val="center"/>
        <w:rPr>
          <w:rFonts w:ascii="Tahoma" w:hAnsi="Tahoma" w:cs="Tahoma"/>
          <w:sz w:val="22"/>
          <w:szCs w:val="22"/>
        </w:rPr>
      </w:pPr>
      <w:r w:rsidRPr="00916A0D">
        <w:rPr>
          <w:rFonts w:ascii="Tahoma" w:hAnsi="Tahoma" w:cs="Tahoma"/>
          <w:sz w:val="22"/>
          <w:szCs w:val="22"/>
        </w:rPr>
        <w:t>................................................................................................................................</w:t>
      </w:r>
      <w:r>
        <w:rPr>
          <w:rFonts w:ascii="Tahoma" w:hAnsi="Tahoma" w:cs="Tahoma"/>
          <w:sz w:val="22"/>
          <w:szCs w:val="22"/>
        </w:rPr>
        <w:t>................</w:t>
      </w:r>
    </w:p>
    <w:p w14:paraId="2E7F25D6" w14:textId="77777777" w:rsidR="00B526FD" w:rsidRPr="00916A0D" w:rsidRDefault="00B526FD" w:rsidP="00B526FD">
      <w:pPr>
        <w:suppressAutoHyphens/>
        <w:jc w:val="center"/>
        <w:rPr>
          <w:rFonts w:ascii="Tahoma" w:hAnsi="Tahoma" w:cs="Tahoma"/>
          <w:i/>
          <w:kern w:val="1"/>
          <w:sz w:val="22"/>
          <w:szCs w:val="22"/>
          <w:lang w:eastAsia="ar-SA"/>
        </w:rPr>
      </w:pPr>
      <w:r w:rsidRPr="00916A0D">
        <w:rPr>
          <w:rFonts w:ascii="Tahoma" w:hAnsi="Tahoma" w:cs="Tahoma"/>
          <w:i/>
          <w:kern w:val="1"/>
          <w:sz w:val="22"/>
          <w:szCs w:val="22"/>
          <w:lang w:eastAsia="ar-SA"/>
        </w:rPr>
        <w:t>(peł</w:t>
      </w:r>
      <w:r>
        <w:rPr>
          <w:rFonts w:ascii="Tahoma" w:hAnsi="Tahoma" w:cs="Tahoma"/>
          <w:i/>
          <w:kern w:val="1"/>
          <w:sz w:val="22"/>
          <w:szCs w:val="22"/>
          <w:lang w:eastAsia="ar-SA"/>
        </w:rPr>
        <w:t xml:space="preserve">na nazwa i siedziba </w:t>
      </w:r>
      <w:proofErr w:type="spellStart"/>
      <w:r>
        <w:rPr>
          <w:rFonts w:ascii="Tahoma" w:hAnsi="Tahoma" w:cs="Tahoma"/>
          <w:i/>
          <w:kern w:val="1"/>
          <w:sz w:val="22"/>
          <w:szCs w:val="22"/>
          <w:lang w:eastAsia="ar-SA"/>
        </w:rPr>
        <w:t>Wykonawc</w:t>
      </w:r>
      <w:proofErr w:type="spellEnd"/>
      <w:r>
        <w:rPr>
          <w:rFonts w:ascii="Tahoma" w:hAnsi="Tahoma" w:cs="Tahoma"/>
          <w:i/>
          <w:kern w:val="1"/>
          <w:sz w:val="22"/>
          <w:szCs w:val="22"/>
          <w:lang w:eastAsia="ar-SA"/>
        </w:rPr>
        <w:t xml:space="preserve"> /</w:t>
      </w:r>
      <w:r w:rsidRPr="00916A0D">
        <w:rPr>
          <w:rFonts w:ascii="Tahoma" w:hAnsi="Tahoma" w:cs="Tahoma"/>
          <w:i/>
          <w:kern w:val="1"/>
          <w:sz w:val="22"/>
          <w:szCs w:val="22"/>
          <w:lang w:eastAsia="ar-SA"/>
        </w:rPr>
        <w:t>podmiotu udostępniającego*, wraz z NIP/PESEL, KRS/</w:t>
      </w:r>
      <w:proofErr w:type="spellStart"/>
      <w:r w:rsidRPr="00916A0D">
        <w:rPr>
          <w:rFonts w:ascii="Tahoma" w:hAnsi="Tahoma" w:cs="Tahoma"/>
          <w:i/>
          <w:kern w:val="1"/>
          <w:sz w:val="22"/>
          <w:szCs w:val="22"/>
          <w:lang w:eastAsia="ar-SA"/>
        </w:rPr>
        <w:t>CEiDG</w:t>
      </w:r>
      <w:proofErr w:type="spellEnd"/>
      <w:r w:rsidRPr="00916A0D">
        <w:rPr>
          <w:rFonts w:ascii="Tahoma" w:hAnsi="Tahoma" w:cs="Tahoma"/>
          <w:i/>
          <w:kern w:val="1"/>
          <w:sz w:val="22"/>
          <w:szCs w:val="22"/>
          <w:lang w:eastAsia="ar-SA"/>
        </w:rPr>
        <w:t>)</w:t>
      </w:r>
    </w:p>
    <w:p w14:paraId="5EDB5F34" w14:textId="77777777" w:rsidR="00B526FD" w:rsidRPr="00916A0D" w:rsidRDefault="00B526FD" w:rsidP="00B526FD">
      <w:pPr>
        <w:suppressAutoHyphens/>
        <w:spacing w:line="276" w:lineRule="auto"/>
        <w:jc w:val="both"/>
        <w:rPr>
          <w:rFonts w:ascii="Tahoma" w:hAnsi="Tahoma" w:cs="Tahoma"/>
          <w:i/>
          <w:kern w:val="1"/>
          <w:sz w:val="22"/>
          <w:szCs w:val="22"/>
          <w:lang w:eastAsia="ar-SA"/>
        </w:rPr>
      </w:pPr>
    </w:p>
    <w:p w14:paraId="20E02D47" w14:textId="77777777" w:rsidR="00B526FD" w:rsidRPr="00916A0D" w:rsidRDefault="00B526FD" w:rsidP="00B526FD">
      <w:pPr>
        <w:numPr>
          <w:ilvl w:val="0"/>
          <w:numId w:val="18"/>
        </w:numPr>
        <w:suppressAutoHyphens/>
        <w:spacing w:line="360" w:lineRule="auto"/>
        <w:ind w:left="709" w:hanging="283"/>
        <w:contextualSpacing/>
        <w:jc w:val="both"/>
        <w:rPr>
          <w:rFonts w:ascii="Tahoma" w:eastAsia="Calibri" w:hAnsi="Tahoma" w:cs="Tahoma"/>
          <w:sz w:val="22"/>
          <w:szCs w:val="22"/>
          <w:lang w:eastAsia="en-US"/>
        </w:rPr>
      </w:pPr>
      <w:r w:rsidRPr="00916A0D">
        <w:rPr>
          <w:rFonts w:ascii="Tahoma" w:eastAsia="Calibri" w:hAnsi="Tahoma" w:cs="Tahoma"/>
          <w:sz w:val="22"/>
          <w:szCs w:val="22"/>
          <w:lang w:eastAsia="en-US"/>
        </w:rPr>
        <w:t xml:space="preserve">oświadczam, że nie podlegam wykluczeniu z postępowania na podstawie art. 108 </w:t>
      </w:r>
      <w:proofErr w:type="spellStart"/>
      <w:r w:rsidRPr="00916A0D">
        <w:rPr>
          <w:rFonts w:ascii="Tahoma" w:eastAsia="Calibri" w:hAnsi="Tahoma" w:cs="Tahoma"/>
          <w:sz w:val="22"/>
          <w:szCs w:val="22"/>
          <w:lang w:eastAsia="en-US"/>
        </w:rPr>
        <w:t>Pzp</w:t>
      </w:r>
      <w:proofErr w:type="spellEnd"/>
      <w:r w:rsidRPr="00916A0D">
        <w:rPr>
          <w:rFonts w:ascii="Tahoma" w:eastAsia="Calibri" w:hAnsi="Tahoma" w:cs="Tahoma"/>
          <w:sz w:val="22"/>
          <w:szCs w:val="22"/>
          <w:lang w:eastAsia="en-US"/>
        </w:rPr>
        <w:t>,</w:t>
      </w:r>
    </w:p>
    <w:p w14:paraId="5335B909" w14:textId="77777777" w:rsidR="00B526FD" w:rsidRPr="00916A0D" w:rsidRDefault="00B526FD" w:rsidP="00B526FD">
      <w:pPr>
        <w:numPr>
          <w:ilvl w:val="0"/>
          <w:numId w:val="18"/>
        </w:numPr>
        <w:suppressAutoHyphens/>
        <w:spacing w:line="360" w:lineRule="auto"/>
        <w:ind w:left="709" w:hanging="283"/>
        <w:contextualSpacing/>
        <w:jc w:val="both"/>
        <w:rPr>
          <w:rFonts w:ascii="Tahoma" w:eastAsia="Calibri" w:hAnsi="Tahoma" w:cs="Tahoma"/>
          <w:sz w:val="22"/>
          <w:szCs w:val="22"/>
          <w:lang w:eastAsia="en-US"/>
        </w:rPr>
      </w:pPr>
      <w:r w:rsidRPr="00916A0D">
        <w:rPr>
          <w:rFonts w:ascii="Tahoma" w:eastAsia="Calibri" w:hAnsi="Tahoma" w:cs="Tahoma"/>
          <w:sz w:val="22"/>
          <w:szCs w:val="22"/>
          <w:lang w:eastAsia="en-US"/>
        </w:rPr>
        <w:t xml:space="preserve">oświadczam, że zachodzą w stosunku do mnie podstawy wykluczenia z postępowania na podstawie art. ……………………………….…… </w:t>
      </w:r>
      <w:proofErr w:type="spellStart"/>
      <w:r w:rsidRPr="00916A0D">
        <w:rPr>
          <w:rFonts w:ascii="Tahoma" w:eastAsia="Calibri" w:hAnsi="Tahoma" w:cs="Tahoma"/>
          <w:sz w:val="22"/>
          <w:szCs w:val="22"/>
          <w:lang w:eastAsia="en-US"/>
        </w:rPr>
        <w:t>Pzp</w:t>
      </w:r>
      <w:proofErr w:type="spellEnd"/>
      <w:r w:rsidRPr="00916A0D">
        <w:rPr>
          <w:rFonts w:ascii="Tahoma" w:eastAsia="Calibri" w:hAnsi="Tahoma" w:cs="Tahoma"/>
          <w:sz w:val="22"/>
          <w:szCs w:val="22"/>
          <w:lang w:eastAsia="en-US"/>
        </w:rPr>
        <w:t xml:space="preserve"> </w:t>
      </w:r>
      <w:r w:rsidRPr="00916A0D">
        <w:rPr>
          <w:rFonts w:ascii="Tahoma" w:eastAsia="Calibri" w:hAnsi="Tahoma" w:cs="Tahoma"/>
          <w:i/>
          <w:sz w:val="22"/>
          <w:szCs w:val="22"/>
          <w:lang w:eastAsia="en-US"/>
        </w:rPr>
        <w:t xml:space="preserve">(podać mającą zastosowanie podstawę wykluczenia spośród wymienionych w art. 108 ustawy </w:t>
      </w:r>
      <w:proofErr w:type="spellStart"/>
      <w:r w:rsidRPr="00916A0D">
        <w:rPr>
          <w:rFonts w:ascii="Tahoma" w:eastAsia="Calibri" w:hAnsi="Tahoma" w:cs="Tahoma"/>
          <w:i/>
          <w:sz w:val="22"/>
          <w:szCs w:val="22"/>
          <w:lang w:eastAsia="en-US"/>
        </w:rPr>
        <w:t>Pzp</w:t>
      </w:r>
      <w:proofErr w:type="spellEnd"/>
      <w:r w:rsidRPr="00916A0D">
        <w:rPr>
          <w:rFonts w:ascii="Tahoma" w:eastAsia="Calibri" w:hAnsi="Tahoma" w:cs="Tahoma"/>
          <w:i/>
          <w:sz w:val="22"/>
          <w:szCs w:val="22"/>
          <w:lang w:eastAsia="en-US"/>
        </w:rPr>
        <w:t>).</w:t>
      </w:r>
    </w:p>
    <w:p w14:paraId="4F08699B" w14:textId="77777777" w:rsidR="00B526FD" w:rsidRPr="00916A0D" w:rsidRDefault="00B526FD" w:rsidP="00B526FD">
      <w:pPr>
        <w:spacing w:line="360" w:lineRule="auto"/>
        <w:ind w:left="709" w:hanging="1"/>
        <w:contextualSpacing/>
        <w:jc w:val="both"/>
        <w:rPr>
          <w:rFonts w:ascii="Tahoma" w:eastAsia="Calibri" w:hAnsi="Tahoma" w:cs="Tahoma"/>
          <w:sz w:val="22"/>
          <w:szCs w:val="22"/>
          <w:lang w:eastAsia="en-US"/>
        </w:rPr>
      </w:pPr>
      <w:r w:rsidRPr="00916A0D">
        <w:rPr>
          <w:rFonts w:ascii="Tahoma" w:eastAsia="Calibri" w:hAnsi="Tahoma" w:cs="Tahoma"/>
          <w:sz w:val="22"/>
          <w:szCs w:val="22"/>
          <w:lang w:eastAsia="en-US"/>
        </w:rPr>
        <w:t xml:space="preserve">Jednocześnie oświadczam, że w związku z ww. okolicznością, na podstawie art. 110 ust. 2 </w:t>
      </w:r>
      <w:proofErr w:type="spellStart"/>
      <w:r w:rsidRPr="00916A0D">
        <w:rPr>
          <w:rFonts w:ascii="Tahoma" w:eastAsia="Calibri" w:hAnsi="Tahoma" w:cs="Tahoma"/>
          <w:sz w:val="22"/>
          <w:szCs w:val="22"/>
          <w:lang w:eastAsia="en-US"/>
        </w:rPr>
        <w:t>Pzp</w:t>
      </w:r>
      <w:proofErr w:type="spellEnd"/>
      <w:r w:rsidRPr="00916A0D">
        <w:rPr>
          <w:rFonts w:ascii="Tahoma" w:eastAsia="Calibri" w:hAnsi="Tahoma" w:cs="Tahoma"/>
          <w:sz w:val="22"/>
          <w:szCs w:val="22"/>
          <w:lang w:eastAsia="en-US"/>
        </w:rPr>
        <w:t>, podjąłem następujące środki naprawcze: ………………………………………………………………</w:t>
      </w:r>
    </w:p>
    <w:p w14:paraId="10C84943" w14:textId="77777777" w:rsidR="00B526FD" w:rsidRPr="00916A0D" w:rsidRDefault="00B526FD" w:rsidP="00B526FD">
      <w:pPr>
        <w:spacing w:line="360" w:lineRule="auto"/>
        <w:ind w:left="709" w:hanging="1"/>
        <w:jc w:val="both"/>
        <w:rPr>
          <w:rFonts w:ascii="Tahoma" w:eastAsia="Calibri" w:hAnsi="Tahoma" w:cs="Tahoma"/>
          <w:sz w:val="22"/>
          <w:szCs w:val="22"/>
          <w:lang w:eastAsia="en-US"/>
        </w:rPr>
      </w:pPr>
      <w:r w:rsidRPr="00916A0D">
        <w:rPr>
          <w:rFonts w:ascii="Tahoma" w:eastAsia="Calibri" w:hAnsi="Tahoma" w:cs="Tahoma"/>
          <w:sz w:val="22"/>
          <w:szCs w:val="22"/>
          <w:lang w:eastAsia="en-US"/>
        </w:rPr>
        <w:t>……………………….………………………………………..…………………...........……………………………………………………………………………………...…………………………………..</w:t>
      </w:r>
    </w:p>
    <w:p w14:paraId="6EAF3CAB" w14:textId="77777777" w:rsidR="00B526FD" w:rsidRPr="00916A0D" w:rsidRDefault="00B526FD" w:rsidP="00B526FD">
      <w:pPr>
        <w:pStyle w:val="Akapitzlist"/>
        <w:numPr>
          <w:ilvl w:val="0"/>
          <w:numId w:val="18"/>
        </w:numPr>
        <w:spacing w:line="360" w:lineRule="auto"/>
        <w:ind w:left="709" w:hanging="283"/>
        <w:jc w:val="both"/>
        <w:rPr>
          <w:rFonts w:ascii="Tahoma" w:eastAsia="Calibri" w:hAnsi="Tahoma" w:cs="Tahoma"/>
          <w:sz w:val="22"/>
          <w:szCs w:val="22"/>
          <w:lang w:eastAsia="en-US"/>
        </w:rPr>
      </w:pPr>
      <w:r w:rsidRPr="00916A0D">
        <w:rPr>
          <w:rFonts w:ascii="Tahoma" w:eastAsia="Calibri" w:hAnsi="Tahoma" w:cs="Tahoma"/>
          <w:sz w:val="22"/>
          <w:szCs w:val="22"/>
          <w:lang w:eastAsia="en-US"/>
        </w:rPr>
        <w:t>oświadczam, że podlegam/nie podlegam wykluczeniu* z postępowania na podstawie art. 1 pkt 3 w</w:t>
      </w:r>
      <w:r w:rsidR="004251BE">
        <w:rPr>
          <w:rFonts w:ascii="Tahoma" w:eastAsia="Calibri" w:hAnsi="Tahoma" w:cs="Tahoma"/>
          <w:sz w:val="22"/>
          <w:szCs w:val="22"/>
          <w:lang w:eastAsia="en-US"/>
        </w:rPr>
        <w:t xml:space="preserve"> </w:t>
      </w:r>
      <w:r w:rsidRPr="00916A0D">
        <w:rPr>
          <w:rFonts w:ascii="Tahoma" w:eastAsia="Calibri" w:hAnsi="Tahoma" w:cs="Tahoma"/>
          <w:sz w:val="22"/>
          <w:szCs w:val="22"/>
          <w:lang w:eastAsia="en-US"/>
        </w:rPr>
        <w:t>związku z art. 7 ust. 1 ustawy z dnia 13 kwietnia 2022 r. o szczególnych rozwiązaniach w zakresie przeciwdziałania wspieraniu agresji na Ukrainę oraz służących ochronie bezpieczeństwa narodowego.</w:t>
      </w:r>
    </w:p>
    <w:p w14:paraId="53B76834" w14:textId="77777777" w:rsidR="00B526FD" w:rsidRPr="00916A0D" w:rsidRDefault="00B526FD" w:rsidP="00B526FD">
      <w:pPr>
        <w:pStyle w:val="Akapitzlist"/>
        <w:spacing w:line="360" w:lineRule="auto"/>
        <w:ind w:left="709"/>
        <w:jc w:val="both"/>
        <w:rPr>
          <w:rFonts w:ascii="Tahoma" w:eastAsia="Calibri" w:hAnsi="Tahoma" w:cs="Tahoma"/>
          <w:sz w:val="22"/>
          <w:szCs w:val="22"/>
          <w:lang w:eastAsia="en-US"/>
        </w:rPr>
      </w:pPr>
    </w:p>
    <w:p w14:paraId="3E2564F0" w14:textId="77777777" w:rsidR="00B526FD" w:rsidRPr="00916A0D" w:rsidRDefault="00B526FD" w:rsidP="00B526FD">
      <w:pPr>
        <w:spacing w:line="276" w:lineRule="auto"/>
        <w:contextualSpacing/>
        <w:jc w:val="both"/>
        <w:rPr>
          <w:rFonts w:ascii="Tahoma" w:eastAsia="Calibri" w:hAnsi="Tahoma" w:cs="Tahoma"/>
          <w:sz w:val="22"/>
          <w:szCs w:val="22"/>
          <w:lang w:eastAsia="en-US"/>
        </w:rPr>
      </w:pPr>
      <w:r w:rsidRPr="00916A0D">
        <w:rPr>
          <w:rFonts w:ascii="Tahoma" w:eastAsia="Calibri" w:hAnsi="Tahoma" w:cs="Tahoma"/>
          <w:sz w:val="22"/>
          <w:szCs w:val="22"/>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3B9E210E" w14:textId="77777777" w:rsidR="00B526FD" w:rsidRPr="00916A0D" w:rsidRDefault="00B526FD" w:rsidP="00B526FD">
      <w:pPr>
        <w:tabs>
          <w:tab w:val="num" w:pos="720"/>
          <w:tab w:val="left" w:pos="900"/>
          <w:tab w:val="left" w:pos="1300"/>
        </w:tabs>
        <w:spacing w:line="276" w:lineRule="auto"/>
        <w:ind w:right="48"/>
        <w:jc w:val="both"/>
        <w:rPr>
          <w:rFonts w:ascii="Tahoma" w:hAnsi="Tahoma" w:cs="Tahoma"/>
          <w:i/>
          <w:iCs/>
          <w:sz w:val="20"/>
          <w:szCs w:val="20"/>
        </w:rPr>
      </w:pPr>
      <w:r w:rsidRPr="00916A0D">
        <w:rPr>
          <w:rFonts w:ascii="Tahoma" w:hAnsi="Tahoma" w:cs="Tahoma"/>
          <w:i/>
          <w:iCs/>
          <w:sz w:val="20"/>
          <w:szCs w:val="20"/>
        </w:rPr>
        <w:t xml:space="preserve">*niepotrzebne skreślić, </w:t>
      </w:r>
    </w:p>
    <w:p w14:paraId="3C66F612" w14:textId="77777777" w:rsidR="00B526FD" w:rsidRPr="00916A0D" w:rsidRDefault="00B526FD" w:rsidP="00B526FD">
      <w:pPr>
        <w:tabs>
          <w:tab w:val="num" w:pos="720"/>
          <w:tab w:val="left" w:pos="900"/>
          <w:tab w:val="left" w:pos="1300"/>
        </w:tabs>
        <w:spacing w:line="276" w:lineRule="auto"/>
        <w:ind w:right="48"/>
        <w:jc w:val="both"/>
        <w:rPr>
          <w:rFonts w:ascii="Tahoma" w:hAnsi="Tahoma" w:cs="Tahoma"/>
          <w:sz w:val="22"/>
          <w:szCs w:val="22"/>
        </w:rPr>
      </w:pPr>
    </w:p>
    <w:p w14:paraId="54FADE2A" w14:textId="77777777" w:rsidR="00B526FD" w:rsidRPr="00916A0D" w:rsidRDefault="00B526FD" w:rsidP="00B526FD">
      <w:pPr>
        <w:tabs>
          <w:tab w:val="num" w:pos="720"/>
          <w:tab w:val="left" w:pos="900"/>
          <w:tab w:val="left" w:pos="1300"/>
        </w:tabs>
        <w:spacing w:line="276" w:lineRule="auto"/>
        <w:ind w:right="48"/>
        <w:jc w:val="both"/>
        <w:rPr>
          <w:rFonts w:ascii="Tahoma" w:hAnsi="Tahoma" w:cs="Tahoma"/>
          <w:sz w:val="22"/>
          <w:szCs w:val="22"/>
        </w:rPr>
      </w:pPr>
    </w:p>
    <w:p w14:paraId="3729D1FE" w14:textId="77777777" w:rsidR="00B526FD" w:rsidRPr="00916A0D" w:rsidRDefault="00B526FD" w:rsidP="00B526FD">
      <w:pPr>
        <w:ind w:right="48"/>
        <w:jc w:val="both"/>
        <w:rPr>
          <w:rFonts w:ascii="Tahoma" w:hAnsi="Tahoma" w:cs="Tahoma"/>
          <w:sz w:val="22"/>
          <w:szCs w:val="22"/>
        </w:rPr>
      </w:pPr>
      <w:r>
        <w:rPr>
          <w:rFonts w:ascii="Tahoma" w:hAnsi="Tahoma" w:cs="Tahoma"/>
          <w:sz w:val="22"/>
          <w:szCs w:val="22"/>
        </w:rPr>
        <w:t xml:space="preserve">Data </w:t>
      </w:r>
      <w:r w:rsidRPr="00916A0D">
        <w:rPr>
          <w:rFonts w:ascii="Tahoma" w:hAnsi="Tahoma" w:cs="Tahoma"/>
          <w:sz w:val="22"/>
          <w:szCs w:val="22"/>
        </w:rPr>
        <w:t>....................... 2026  r.                                                               ...........</w:t>
      </w:r>
      <w:r>
        <w:rPr>
          <w:rFonts w:ascii="Tahoma" w:hAnsi="Tahoma" w:cs="Tahoma"/>
          <w:sz w:val="22"/>
          <w:szCs w:val="22"/>
        </w:rPr>
        <w:t>.........................</w:t>
      </w:r>
    </w:p>
    <w:p w14:paraId="5A69C3DB" w14:textId="77777777" w:rsidR="00B526FD" w:rsidRPr="00916A0D" w:rsidRDefault="00B526FD" w:rsidP="00B526FD">
      <w:pPr>
        <w:jc w:val="both"/>
        <w:rPr>
          <w:rFonts w:ascii="Tahoma" w:hAnsi="Tahoma" w:cs="Tahoma"/>
          <w:i/>
          <w:sz w:val="22"/>
          <w:szCs w:val="22"/>
        </w:rPr>
      </w:pPr>
      <w:r w:rsidRPr="00916A0D">
        <w:rPr>
          <w:rFonts w:ascii="Tahoma" w:hAnsi="Tahoma" w:cs="Tahoma"/>
          <w:i/>
          <w:sz w:val="22"/>
          <w:szCs w:val="22"/>
        </w:rPr>
        <w:t xml:space="preserve">                                                                                                               (podpis Wykonawcy)</w:t>
      </w:r>
    </w:p>
    <w:p w14:paraId="268B8672" w14:textId="77777777" w:rsidR="00B526FD" w:rsidRPr="00916A0D" w:rsidRDefault="00B526FD" w:rsidP="00B526FD">
      <w:pPr>
        <w:autoSpaceDE w:val="0"/>
        <w:jc w:val="both"/>
        <w:rPr>
          <w:rFonts w:ascii="Tahoma" w:hAnsi="Tahoma" w:cs="Tahoma"/>
          <w:i/>
          <w:sz w:val="20"/>
          <w:szCs w:val="20"/>
        </w:rPr>
      </w:pPr>
      <w:r w:rsidRPr="00916A0D">
        <w:rPr>
          <w:rFonts w:ascii="Tahoma" w:hAnsi="Tahoma" w:cs="Tahoma"/>
          <w:i/>
          <w:sz w:val="20"/>
          <w:szCs w:val="20"/>
        </w:rPr>
        <w:t>Informacja dla Wykonawcy:</w:t>
      </w:r>
    </w:p>
    <w:p w14:paraId="51B18DBE" w14:textId="77777777" w:rsidR="00B526FD" w:rsidRPr="00916A0D" w:rsidRDefault="00B526FD" w:rsidP="00B526FD">
      <w:pPr>
        <w:autoSpaceDE w:val="0"/>
        <w:jc w:val="both"/>
        <w:rPr>
          <w:rFonts w:ascii="Tahoma" w:hAnsi="Tahoma" w:cs="Tahoma"/>
          <w:i/>
          <w:sz w:val="20"/>
          <w:szCs w:val="20"/>
        </w:rPr>
      </w:pPr>
      <w:r w:rsidRPr="00916A0D">
        <w:rPr>
          <w:rFonts w:ascii="Tahoma" w:hAnsi="Tahoma" w:cs="Tahoma"/>
          <w:i/>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916A0D">
        <w:rPr>
          <w:rFonts w:ascii="Tahoma" w:hAnsi="Tahoma" w:cs="Tahoma"/>
          <w:i/>
          <w:sz w:val="20"/>
          <w:szCs w:val="20"/>
        </w:rPr>
        <w:t>ami</w:t>
      </w:r>
      <w:proofErr w:type="spellEnd"/>
      <w:r w:rsidRPr="00916A0D">
        <w:rPr>
          <w:rFonts w:ascii="Tahoma" w:hAnsi="Tahoma" w:cs="Tahoma"/>
          <w:i/>
          <w:sz w:val="20"/>
          <w:szCs w:val="20"/>
        </w:rPr>
        <w:t>) potwierdzającymi prawo do reprezentacji Wykonawcy przez osobę podpisującą ofertę.</w:t>
      </w:r>
    </w:p>
    <w:p w14:paraId="2397930F" w14:textId="77777777" w:rsidR="00B526FD" w:rsidRPr="00916A0D" w:rsidRDefault="00B526FD" w:rsidP="00B526FD">
      <w:pPr>
        <w:spacing w:line="276" w:lineRule="auto"/>
        <w:jc w:val="both"/>
        <w:rPr>
          <w:rFonts w:ascii="Tahoma" w:hAnsi="Tahoma" w:cs="Tahoma"/>
          <w:sz w:val="22"/>
          <w:szCs w:val="22"/>
        </w:rPr>
      </w:pPr>
    </w:p>
    <w:p w14:paraId="08F1628C" w14:textId="77777777" w:rsidR="00B526FD" w:rsidRPr="00916A0D" w:rsidRDefault="00B526FD" w:rsidP="00B526FD">
      <w:pPr>
        <w:spacing w:line="276" w:lineRule="auto"/>
        <w:jc w:val="both"/>
        <w:rPr>
          <w:rFonts w:ascii="Tahoma" w:hAnsi="Tahoma" w:cs="Tahoma"/>
          <w:b/>
          <w:sz w:val="22"/>
          <w:szCs w:val="22"/>
        </w:rPr>
      </w:pPr>
      <w:r w:rsidRPr="00916A0D">
        <w:rPr>
          <w:rFonts w:ascii="Tahoma" w:hAnsi="Tahoma" w:cs="Tahoma"/>
          <w:b/>
          <w:sz w:val="22"/>
          <w:szCs w:val="22"/>
        </w:rPr>
        <w:t>POUCZENIE:</w:t>
      </w:r>
    </w:p>
    <w:p w14:paraId="2F5E3BE6" w14:textId="77777777" w:rsidR="00B526FD" w:rsidRPr="00916A0D" w:rsidRDefault="00B526FD" w:rsidP="00B526FD">
      <w:pPr>
        <w:jc w:val="both"/>
        <w:rPr>
          <w:rFonts w:ascii="Tahoma" w:hAnsi="Tahoma" w:cs="Tahoma"/>
          <w:b/>
          <w:sz w:val="18"/>
          <w:szCs w:val="18"/>
        </w:rPr>
      </w:pPr>
      <w:r w:rsidRPr="00916A0D">
        <w:rPr>
          <w:rFonts w:ascii="Tahoma" w:hAnsi="Tahoma" w:cs="Tahoma"/>
          <w:b/>
          <w:sz w:val="18"/>
          <w:szCs w:val="18"/>
        </w:rPr>
        <w:t>Art. 108. Przesłanki obligatoryjnego wykluczenia wykonawców z postępowania</w:t>
      </w:r>
    </w:p>
    <w:p w14:paraId="4D2CB262"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1.Z postępowania o udzielenie zamówienia wyklucza się wykonawcę:</w:t>
      </w:r>
    </w:p>
    <w:p w14:paraId="46C42C8C"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1)będącego osobą fizyczną, którego prawomocnie skazano za przestępstwo:</w:t>
      </w:r>
    </w:p>
    <w:p w14:paraId="6EEDD39E"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a)udziału w zorganizowanej grupie przestępczej albo związku mającym na celu popełnienie przestępstwa lub przestępstwa skarbowego, o którym mowa w art. 258 Kodeksu karnego,</w:t>
      </w:r>
    </w:p>
    <w:p w14:paraId="34DC4FA8"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b)handlu ludźmi, o którym mowa w art. 189a Kodeksu karnego,</w:t>
      </w:r>
    </w:p>
    <w:p w14:paraId="02E8B23B"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c)o którym mowa w art. 228-230a, art. 250a Kodeksu karnego, w art. 46-48 ustawy z dnia 25 czerwca 2010 r. o sporcie lub w art. 54 ust. 1-4 ustawy z dnia 12 maja 2011 r. o refundacji leków, środków spożywczych specjalnego przeznaczenia żywieniowego oraz wyrobów medycznych,</w:t>
      </w:r>
    </w:p>
    <w:p w14:paraId="340A3EE0"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d)finansowania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81AEF1F"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e)o charakterze terrorystycznym, o którym mowa w art. 115 § 20 Kodeksu karnego, lub mające na celu popełnienie tego przestępstwa,</w:t>
      </w:r>
    </w:p>
    <w:p w14:paraId="0C543748"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lastRenderedPageBreak/>
        <w:t>f)powierzenia wykonywania pracy małoletniemu cudzoziemcowi, o którym mowa w art. 9 ust. 2 ustawy z dnia 15 czerwca 2012 r. o skutkach powierzania wykonywania pracy cudzoziemcom przebywającym wbrew przepisom na terytorium Rzeczypospolitej Polskiej,</w:t>
      </w:r>
    </w:p>
    <w:p w14:paraId="15D96F6B"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g)przeciwko obrotowi gospodarczemu, o których mowa w art. 296-307 Kodeksu karnego, przestę</w:t>
      </w:r>
      <w:r>
        <w:rPr>
          <w:rFonts w:ascii="Tahoma" w:hAnsi="Tahoma" w:cs="Tahoma"/>
          <w:sz w:val="18"/>
          <w:szCs w:val="18"/>
        </w:rPr>
        <w:t>pstwo oszustwa, o </w:t>
      </w:r>
      <w:r w:rsidRPr="00916A0D">
        <w:rPr>
          <w:rFonts w:ascii="Tahoma" w:hAnsi="Tahoma" w:cs="Tahoma"/>
          <w:sz w:val="18"/>
          <w:szCs w:val="18"/>
        </w:rPr>
        <w:t>którym mowa w art. 286 Kodeksu karnego, przestępstwo przeciwko wiarygodności dokumentów, o których mowa w art. 270-277d Kodeksu karnego, lub przestępstwo skarbowe,</w:t>
      </w:r>
    </w:p>
    <w:p w14:paraId="5194206E"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h)o którym mowa w art. 9 ust. 1 i 3 lub art. 10 ustawy z dnia 15 czerwca 2012 r. o skutkach powierzania wykonywania pracy cudzoziemcom przebywającym wbrew przepisom na terytorium Rzeczypospolitej Polskiej</w:t>
      </w:r>
    </w:p>
    <w:p w14:paraId="3AACFD85"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 lub za odpowiedni czyn zabroniony określony w przepisach prawa obcego;</w:t>
      </w:r>
    </w:p>
    <w:p w14:paraId="19869DD4"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2)jeżeli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C617E91"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3)wobec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1757E"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4)wobec którego prawomocnie orzeczono zakaz ubiegania się o zamówienia publiczne;</w:t>
      </w:r>
    </w:p>
    <w:p w14:paraId="21451D12"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5)jeżeli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378FB26"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6)jeżeli,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w:t>
      </w:r>
      <w:r>
        <w:rPr>
          <w:rFonts w:ascii="Tahoma" w:hAnsi="Tahoma" w:cs="Tahoma"/>
          <w:sz w:val="18"/>
          <w:szCs w:val="18"/>
        </w:rPr>
        <w:t>ż przez wykluczenie wykonawcy z </w:t>
      </w:r>
      <w:r w:rsidRPr="00916A0D">
        <w:rPr>
          <w:rFonts w:ascii="Tahoma" w:hAnsi="Tahoma" w:cs="Tahoma"/>
          <w:sz w:val="18"/>
          <w:szCs w:val="18"/>
        </w:rPr>
        <w:t>udziału w postępowaniu o udzielenie zamówienia.</w:t>
      </w:r>
    </w:p>
    <w:p w14:paraId="0347E92E"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 xml:space="preserve">2.Z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 rozumieniu art. 2 ust. 2 pkt 1 ustawy z dnia 1 marca 2018 r. o przeciwdziałaniu praniu pieniędzy oraz finansowaniu terroryzmu. </w:t>
      </w:r>
    </w:p>
    <w:p w14:paraId="78C92D4C" w14:textId="77777777" w:rsidR="00B526FD" w:rsidRPr="00916A0D" w:rsidRDefault="00B526FD" w:rsidP="00B526FD">
      <w:pPr>
        <w:jc w:val="both"/>
        <w:rPr>
          <w:rFonts w:ascii="Tahoma" w:hAnsi="Tahoma" w:cs="Tahoma"/>
          <w:b/>
          <w:sz w:val="18"/>
          <w:szCs w:val="18"/>
        </w:rPr>
      </w:pPr>
      <w:r w:rsidRPr="00916A0D">
        <w:rPr>
          <w:rFonts w:ascii="Tahoma" w:hAnsi="Tahoma" w:cs="Tahoma"/>
          <w:b/>
          <w:sz w:val="18"/>
          <w:szCs w:val="18"/>
        </w:rPr>
        <w:t>Art. 109. [Przesłanki fakultatywnego wykluczenia wykonawców z postępowania]</w:t>
      </w:r>
    </w:p>
    <w:p w14:paraId="58DBC787"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1.Z postępowania o udzielenie zamówienia zamawiający może wykluczyć wykonawcę:</w:t>
      </w:r>
    </w:p>
    <w:p w14:paraId="02826DD3"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1)który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60BBDAB8"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2)który naruszył obowiązki w dziedzinie ochrony środowiska, prawa socjalnego lub prawa pracy:</w:t>
      </w:r>
    </w:p>
    <w:p w14:paraId="21C29EFD"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a)będącego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w:t>
      </w:r>
    </w:p>
    <w:p w14:paraId="425A07BB"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b)będącego osobą fizyczną prawomocnie ukaranego za wykroczenie przeciwko prawom pracownika lub wykroczenie przeciwko środowisku, jeżeli za jego popełnienie wymierzono karę aresztu, ograniczenia wolności lub karę grzywny,</w:t>
      </w:r>
    </w:p>
    <w:p w14:paraId="12E77724"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c)wobec którego wydano ostateczną decyzję administracyjną o naruszeniu obowiązków wynikających z prawa ochrony środowiska, prawa pracy lub przepisów o zabezpieczeniu społecznym, jeżeli wymierzono tą decyzją karę pieniężną;</w:t>
      </w:r>
    </w:p>
    <w:p w14:paraId="54D24A43"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3)jeżeli urzędującego członka jego organu zarządzającego lub nadzorczego, wspólnika spółki w spółce jawnej lub partnerskiej albo komplementariusza w spółce komandytowej lub komandytowo-akcyjnej lub prokurenta prawomocnie skazano za przestępstwo lub ukarano za wykroczenie, o którym mowa w pkt 2 lit. a lub b;</w:t>
      </w:r>
    </w:p>
    <w:p w14:paraId="2277D04C"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4)w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97EB2EC"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5)który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3CA2F43B"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6)jeżeli występuje konflikt interesów w rozumieniu art. 56 ust. 2, którego nie można skutecznie wyeliminować w inny sposób niż przez wykluczenie wykonawcy;</w:t>
      </w:r>
    </w:p>
    <w:p w14:paraId="528055DF"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7)który,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206B2F12"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8)który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AF97DF6"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9)który bezprawnie wpływał lub próbował wpływać na czynności zamawiającego lub próbował pozyskać lub pozyskał informacje poufne, mogące dać mu przewagę w postępowaniu o udzielenie zamówienia;</w:t>
      </w:r>
    </w:p>
    <w:p w14:paraId="60621796"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10)</w:t>
      </w:r>
      <w:r w:rsidRPr="00916A0D">
        <w:rPr>
          <w:rFonts w:ascii="Tahoma" w:hAnsi="Tahoma" w:cs="Tahoma"/>
          <w:sz w:val="18"/>
          <w:szCs w:val="18"/>
        </w:rPr>
        <w:tab/>
        <w:t xml:space="preserve"> który w wyniku lekkomyślności lub niedbalstwa przedstawił informacje wprowadzające w błąd, co mogło mieć istotny wpływ na decyzje podejmowane przez zamawiającego w postępowaniu o udzielenie zamówienia.</w:t>
      </w:r>
    </w:p>
    <w:p w14:paraId="2E2FD1CD"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lastRenderedPageBreak/>
        <w:t>2.Jeżeli zamawiający przewiduje wykluczenie wykonawcy na podstawie ust. 1, wskazuje podstawy wykluczenia w ogłoszeniu o zamówieniu lub dokumentach zamówienia.</w:t>
      </w:r>
    </w:p>
    <w:p w14:paraId="7B90660F"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3.W przypadkach, o których mowa w ust. 1 pkt 1-5 lub 7, zamawiający może nie wykluczać wykonawcy, jeżeli wykluczenie byłoby w sposób oczywisty nieproporcjonalne, w szczególności gdy kwota zaległych podatków lub składek na ubezpieczenie społeczne jest niewielka albo sytuacja ekonomiczna lub finansowa wykonawcy, o którym mowa w ust. 1 pkt 4, jest wystarczająca do wykonania zamówienia.</w:t>
      </w:r>
    </w:p>
    <w:p w14:paraId="6DA83D51" w14:textId="77777777" w:rsidR="00B526FD" w:rsidRPr="00916A0D" w:rsidRDefault="00B526FD" w:rsidP="00B526FD">
      <w:pPr>
        <w:jc w:val="both"/>
        <w:rPr>
          <w:rFonts w:ascii="Tahoma" w:hAnsi="Tahoma" w:cs="Tahoma"/>
          <w:b/>
          <w:sz w:val="18"/>
          <w:szCs w:val="18"/>
        </w:rPr>
      </w:pPr>
      <w:r w:rsidRPr="00916A0D">
        <w:rPr>
          <w:rFonts w:ascii="Tahoma" w:hAnsi="Tahoma" w:cs="Tahoma"/>
          <w:b/>
          <w:sz w:val="18"/>
          <w:szCs w:val="18"/>
        </w:rPr>
        <w:t>Art. 110. [Negatywne przesłanki wykluczenia wykonawcy z postępowania]</w:t>
      </w:r>
    </w:p>
    <w:p w14:paraId="6A452D9B"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1. Z postępowania o udzielenie zamówienia zamawiający może wykluczyć wykonawcę:</w:t>
      </w:r>
    </w:p>
    <w:p w14:paraId="7AF383C6"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1)który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6B13356B"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2)który naruszył obowiązki w dziedzinie ochrony środowiska, prawa socjalnego lub prawa pracy:</w:t>
      </w:r>
    </w:p>
    <w:p w14:paraId="5AF538B0"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a)będącego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w:t>
      </w:r>
    </w:p>
    <w:p w14:paraId="0C8CAAA8"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b)będącego osobą fizyczną prawomocnie ukaranego za wykroczenie przeciwko prawom pracownika lub wykroczenie przeciwko środowisku, jeżeli za jego popełnienie wymierzono karę aresztu, ograniczenia wolności lub karę grzywny,</w:t>
      </w:r>
    </w:p>
    <w:p w14:paraId="0B7BA608"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c)wobec którego wydano ostateczną decyzję administracyjną o naruszeniu obowiązków wynikających z prawa ochrony środowiska, prawa pracy lub przepisów o zabezpieczeniu społecznym, jeżeli wymierzono tą decyzją karę pieniężną;</w:t>
      </w:r>
    </w:p>
    <w:p w14:paraId="219D40D3"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3)jeżeli urzędującego członka jego organu zarządzającego lub nadzorczego, wspólnika spółki w spółce jawnej lub partnerskiej albo komplementariusza w spółce komandytowej lub komandytowo-akcyjnej lub prokurenta prawomocnie skazano za przestępstwo lub ukarano za wykroczenie, o którym mowa w pkt 2 lit. a lub b;</w:t>
      </w:r>
    </w:p>
    <w:p w14:paraId="28CC8FCF"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4)w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AB5B1AB"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5)który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376DD32D"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6)jeżeli występuje konflikt interesów w rozumieniu art. 56 ust. 2, którego nie można skutecznie wyeliminować w</w:t>
      </w:r>
      <w:r>
        <w:rPr>
          <w:rFonts w:ascii="Tahoma" w:hAnsi="Tahoma" w:cs="Tahoma"/>
          <w:sz w:val="18"/>
          <w:szCs w:val="18"/>
        </w:rPr>
        <w:t xml:space="preserve"> </w:t>
      </w:r>
      <w:r w:rsidRPr="00916A0D">
        <w:rPr>
          <w:rFonts w:ascii="Tahoma" w:hAnsi="Tahoma" w:cs="Tahoma"/>
          <w:sz w:val="18"/>
          <w:szCs w:val="18"/>
        </w:rPr>
        <w:t>inny sposób niż przez wykluczenie wykonawcy;</w:t>
      </w:r>
    </w:p>
    <w:p w14:paraId="0B4B27F6"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7)który, z przyczyn leżących po jego stronie, w znacznym stopniu lub zakresie nie wykonał lub nienależycie wykonał albo długotrwale nienależycie wykonywał istotne zobowiązanie wynikające z wcześniejszej umowy w</w:t>
      </w:r>
      <w:r>
        <w:rPr>
          <w:rFonts w:ascii="Tahoma" w:hAnsi="Tahoma" w:cs="Tahoma"/>
          <w:sz w:val="18"/>
          <w:szCs w:val="18"/>
        </w:rPr>
        <w:t xml:space="preserve"> </w:t>
      </w:r>
      <w:r w:rsidRPr="00916A0D">
        <w:rPr>
          <w:rFonts w:ascii="Tahoma" w:hAnsi="Tahoma" w:cs="Tahoma"/>
          <w:sz w:val="18"/>
          <w:szCs w:val="18"/>
        </w:rPr>
        <w:t>sprawie zamówienia publicznego lub umowy koncesji, co doprowadziło do wypowiedzenia lub odstąpienia od umowy, odszkodowania, wykonania zastępczego lub realizacji uprawnień z tytułu rękojmi za wady;</w:t>
      </w:r>
    </w:p>
    <w:p w14:paraId="5D48CE33"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8)który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D1B5F75"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9)który bezprawnie wpływał lub próbował wpływać na czynności zamawiającego lub próbował pozyskać lub pozyskał informacje poufne, mogące dać mu przewagę w postępowaniu o udzielenie zamówienia;</w:t>
      </w:r>
    </w:p>
    <w:p w14:paraId="2E29D8AE"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10)który w wyniku lekkomyślności lub niedbalstwa przedstawił informacje wprowadzające w błąd, co mogło mieć istotny wpływ na decyzje podejmowane przez zamawiającego w postępowaniu o udzielenie zamówienia.</w:t>
      </w:r>
    </w:p>
    <w:p w14:paraId="166A6880"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2. Jeżeli zamawiający przewiduje wykluczenie wykonawcy na podstawie ust. 1, wskazuje podstawy wykluczenia w ogłoszeniu o zamówieniu lub dokumentach zamówienia.</w:t>
      </w:r>
    </w:p>
    <w:p w14:paraId="0B37AF73" w14:textId="77777777" w:rsidR="00B526FD" w:rsidRPr="00916A0D" w:rsidRDefault="00B526FD" w:rsidP="00B526FD">
      <w:pPr>
        <w:jc w:val="both"/>
        <w:rPr>
          <w:rFonts w:ascii="Tahoma" w:hAnsi="Tahoma" w:cs="Tahoma"/>
          <w:b/>
          <w:sz w:val="18"/>
          <w:szCs w:val="18"/>
        </w:rPr>
      </w:pPr>
      <w:r w:rsidRPr="00916A0D">
        <w:rPr>
          <w:rFonts w:ascii="Tahoma" w:hAnsi="Tahoma" w:cs="Tahoma"/>
          <w:sz w:val="18"/>
          <w:szCs w:val="18"/>
        </w:rPr>
        <w:t>3. W przypadkach, o których mowa w ust. 1 pkt 1-5 lub 7, zamawiający może nie wykluczać wykonawcy, jeżeli wykluczenie byłoby w sposób oczywisty nieproporcjonalne, w szczególności gdy kwota zaległych podatków lub składek na ubezpieczenie społeczne jest niewielka albo sytuacja ekonomiczna lub finansowa wykonawcy, o którym mowa w ust. 1 pkt 4, jest wystarczająca do wykonania zamówienia.</w:t>
      </w:r>
      <w:r w:rsidRPr="00916A0D">
        <w:rPr>
          <w:rFonts w:ascii="Tahoma" w:hAnsi="Tahoma" w:cs="Tahoma"/>
          <w:b/>
          <w:sz w:val="18"/>
          <w:szCs w:val="18"/>
        </w:rPr>
        <w:t xml:space="preserve"> </w:t>
      </w:r>
    </w:p>
    <w:p w14:paraId="7252840C" w14:textId="77777777" w:rsidR="00B526FD" w:rsidRPr="00916A0D" w:rsidRDefault="00B526FD" w:rsidP="00B526FD">
      <w:pPr>
        <w:jc w:val="both"/>
        <w:rPr>
          <w:rFonts w:ascii="Tahoma" w:hAnsi="Tahoma" w:cs="Tahoma"/>
          <w:sz w:val="18"/>
          <w:szCs w:val="18"/>
        </w:rPr>
      </w:pPr>
      <w:r w:rsidRPr="00916A0D">
        <w:rPr>
          <w:rFonts w:ascii="Tahoma" w:hAnsi="Tahoma" w:cs="Tahoma"/>
          <w:b/>
          <w:sz w:val="18"/>
          <w:szCs w:val="18"/>
        </w:rPr>
        <w:t>Ustawa z dnia 13 kwietnia 2022 r. o szczególnych rozwiązaniach w zakresie przeciwdziałania wspieraniu agresji na Ukrainę oraz służących ochronie bezpieczeństwa narodowego.</w:t>
      </w:r>
    </w:p>
    <w:p w14:paraId="62A0C62E" w14:textId="77777777" w:rsidR="00B526FD" w:rsidRPr="00916A0D" w:rsidRDefault="00B526FD" w:rsidP="00B526FD">
      <w:pPr>
        <w:jc w:val="both"/>
        <w:rPr>
          <w:rFonts w:ascii="Tahoma" w:hAnsi="Tahoma" w:cs="Tahoma"/>
          <w:b/>
          <w:sz w:val="18"/>
          <w:szCs w:val="18"/>
        </w:rPr>
      </w:pPr>
      <w:r w:rsidRPr="00916A0D">
        <w:rPr>
          <w:rFonts w:ascii="Tahoma" w:hAnsi="Tahoma" w:cs="Tahoma"/>
          <w:b/>
          <w:sz w:val="18"/>
          <w:szCs w:val="18"/>
        </w:rPr>
        <w:t>Art. 1 pkt 3 Środki stosowane wobec osób wpisanych na listę</w:t>
      </w:r>
    </w:p>
    <w:p w14:paraId="4CDFBC6F"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W celu przeciwdziałania wspieraniu agresji Federacji Rosyjskiej na Ukrainę rozpoczętej w dniu 24 lutego 2022 r., wobec osób i podmiotów wpisanych na listę, o której mowa w art. 2, stosuje się:</w:t>
      </w:r>
    </w:p>
    <w:p w14:paraId="3E4CD37A"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 xml:space="preserve">3)wykluczenie z postępowania o udzielenie zamówienia publicznego lub konkursu prowadzonego na podstawie ustawy z dnia 1  września 2019 r. - Prawo zamówień publicznych </w:t>
      </w:r>
    </w:p>
    <w:p w14:paraId="2459D167" w14:textId="77777777" w:rsidR="00B526FD" w:rsidRPr="00916A0D" w:rsidRDefault="00B526FD" w:rsidP="00B526FD">
      <w:pPr>
        <w:jc w:val="both"/>
        <w:rPr>
          <w:rFonts w:ascii="Tahoma" w:hAnsi="Tahoma" w:cs="Tahoma"/>
          <w:b/>
          <w:sz w:val="18"/>
          <w:szCs w:val="18"/>
        </w:rPr>
      </w:pPr>
      <w:r w:rsidRPr="00916A0D">
        <w:rPr>
          <w:rFonts w:ascii="Tahoma" w:hAnsi="Tahoma" w:cs="Tahoma"/>
          <w:b/>
          <w:sz w:val="18"/>
          <w:szCs w:val="18"/>
        </w:rPr>
        <w:t>Art. 7. Wykluczenie wykonawcy wspierającego agresję na Ukrainę z postępowania o udzielenie zamówienia publicznego lub konkursu; kara pieniężna nakładana przez Prezesa UZP</w:t>
      </w:r>
    </w:p>
    <w:p w14:paraId="24C32D58"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1.Z postępowania o udzielenie zamówienia publicznego lub konkursu prowadzonego na podstawie ustawy z dnia 11 września 2019 r. - Prawo zamówień publicznych wyklucza się:</w:t>
      </w:r>
    </w:p>
    <w:p w14:paraId="6EAF4309"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1)wykonawcę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54ABA7B4"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2)wykonawcę oraz uczestnika konkursu,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584D92E9"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 xml:space="preserve">3)wykonawcę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w:t>
      </w:r>
      <w:r w:rsidRPr="00916A0D">
        <w:rPr>
          <w:rFonts w:ascii="Tahoma" w:hAnsi="Tahoma" w:cs="Tahoma"/>
          <w:sz w:val="18"/>
          <w:szCs w:val="18"/>
        </w:rPr>
        <w:lastRenderedPageBreak/>
        <w:t>listę lub będący taką jednostką dominującą od dnia 24 lutego 2022 r., o ile został wpisany na listę na podstawie decyzji w sprawie wpisu na listę rozstrzygającej o zastosowaniu środka, o którym mowa w art. 1 pkt 3.</w:t>
      </w:r>
    </w:p>
    <w:p w14:paraId="3309CB6A"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2.Wykluczenie następuje na okres trwania okoliczności określonych w ust. 1.</w:t>
      </w:r>
    </w:p>
    <w:p w14:paraId="19CD6206"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3.W przypadku wykonawcy lub uczestnika konkursu wykluczonego na podstawie ust. 1,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773642B7"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4.Kontrola udzielania zamówień publicznych w zakresie zgodności z ust. 1 jest wykonywana zgodnie z art. 596 ustawy z dnia 11 września 2019 r. - Prawo zamówień publicznych.</w:t>
      </w:r>
    </w:p>
    <w:p w14:paraId="77AA4BB5"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5.Przez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w:t>
      </w:r>
    </w:p>
    <w:p w14:paraId="5B2747E1"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6.Osoba lub podmiot podlegające wykluczeniu na podstawie ust. 1, które w okresie tego wykluczenia ubiegają się o udzielenie zamówienia publicznego lub dopuszczenie do udziału w konkursie lub biorą udział w postępowaniu o udzielenie zamówienia publicznego lub w konkursie, podlegają karze pieniężnej.</w:t>
      </w:r>
    </w:p>
    <w:p w14:paraId="0CFD5696"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7.Karę pieniężną, o której mowa w ust. 6, nakłada Prezes Urzędu Zamówień Publicznych, w drodze decyzji, w wysokości do 20 000 000 zł.</w:t>
      </w:r>
    </w:p>
    <w:p w14:paraId="6DEF75C8"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8.Wpływy z kar pieniężnych, o których mowa w ust. 6, stanowią dochód budżetu państwa.</w:t>
      </w:r>
    </w:p>
    <w:p w14:paraId="168669D4" w14:textId="77777777" w:rsidR="00B526FD" w:rsidRPr="00916A0D" w:rsidRDefault="00B526FD" w:rsidP="00B526FD">
      <w:pPr>
        <w:jc w:val="both"/>
        <w:rPr>
          <w:rFonts w:ascii="Tahoma" w:hAnsi="Tahoma" w:cs="Tahoma"/>
          <w:sz w:val="18"/>
          <w:szCs w:val="18"/>
        </w:rPr>
      </w:pPr>
      <w:r w:rsidRPr="00916A0D">
        <w:rPr>
          <w:rFonts w:ascii="Tahoma" w:hAnsi="Tahoma" w:cs="Tahoma"/>
          <w:sz w:val="18"/>
          <w:szCs w:val="18"/>
        </w:rPr>
        <w:t>9.Przepisy ust. 1-8 stosuje się do postępowania zmierzającego do udzielenia zamówienia publicznego oraz konkursów o wartości mniejszej niż kwoty określone w art. 2 ust. 1 ustawy z dnia 11 września 2019 r. - Prawo zamówień publicznych lub z wyłączeniem stosowania tej ustawy.</w:t>
      </w:r>
    </w:p>
    <w:sectPr w:rsidR="00B526FD" w:rsidRPr="00916A0D" w:rsidSect="003A5093">
      <w:pgSz w:w="11906" w:h="16838"/>
      <w:pgMar w:top="567" w:right="851" w:bottom="426"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F0AA2" w14:textId="77777777" w:rsidR="00CB6D43" w:rsidRDefault="00CB6D43">
      <w:r>
        <w:separator/>
      </w:r>
    </w:p>
  </w:endnote>
  <w:endnote w:type="continuationSeparator" w:id="0">
    <w:p w14:paraId="402A0088" w14:textId="77777777" w:rsidR="00CB6D43" w:rsidRDefault="00CB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 New Roman;Tahoma">
    <w:altName w:val="Times New Roman"/>
    <w:panose1 w:val="00000000000000000000"/>
    <w:charset w:val="00"/>
    <w:family w:val="roman"/>
    <w:notTrueType/>
    <w:pitch w:val="default"/>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Arial">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Symbol;Wingdings 3">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B7719" w14:textId="77777777" w:rsidR="00CB6D43" w:rsidRDefault="00CB6D43">
      <w:r>
        <w:separator/>
      </w:r>
    </w:p>
  </w:footnote>
  <w:footnote w:type="continuationSeparator" w:id="0">
    <w:p w14:paraId="49300103" w14:textId="77777777" w:rsidR="00CB6D43" w:rsidRDefault="00CB6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704"/>
    <w:multiLevelType w:val="multilevel"/>
    <w:tmpl w:val="35A69646"/>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ahoma" w:eastAsia="Times New Roman" w:hAnsi="Tahoma" w:cs="Tahoma"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7B5CEE"/>
    <w:multiLevelType w:val="hybridMultilevel"/>
    <w:tmpl w:val="F25EA40A"/>
    <w:lvl w:ilvl="0" w:tplc="9C364432">
      <w:start w:val="1"/>
      <w:numFmt w:val="lowerLetter"/>
      <w:lvlText w:val="%1."/>
      <w:lvlJc w:val="left"/>
      <w:pPr>
        <w:ind w:left="720" w:hanging="360"/>
      </w:pPr>
      <w:rPr>
        <w:rFonts w:ascii="Tahoma" w:hAnsi="Tahoma" w:cs="Tahoma"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1B1143"/>
    <w:multiLevelType w:val="hybridMultilevel"/>
    <w:tmpl w:val="A84AA8D8"/>
    <w:lvl w:ilvl="0" w:tplc="FFE0E102">
      <w:start w:val="1"/>
      <w:numFmt w:val="decimal"/>
      <w:lvlText w:val="%1."/>
      <w:lvlJc w:val="left"/>
      <w:pPr>
        <w:ind w:left="720" w:hanging="360"/>
      </w:pPr>
      <w:rPr>
        <w:rFonts w:ascii="Tahoma" w:hAnsi="Tahoma" w:cs="Tahoma"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471D7F"/>
    <w:multiLevelType w:val="multilevel"/>
    <w:tmpl w:val="8CB69A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pStyle w:val="Nagwek7"/>
      <w:suff w:val="nothing"/>
      <w:lvlText w:val=""/>
      <w:lvlJc w:val="left"/>
      <w:pPr>
        <w:ind w:left="0" w:firstLine="0"/>
      </w:pPr>
    </w:lvl>
    <w:lvl w:ilvl="7">
      <w:start w:val="1"/>
      <w:numFmt w:val="none"/>
      <w:suff w:val="nothing"/>
      <w:lvlText w:val=""/>
      <w:lvlJc w:val="left"/>
      <w:pPr>
        <w:ind w:left="0" w:firstLine="0"/>
      </w:pPr>
    </w:lvl>
    <w:lvl w:ilvl="8">
      <w:start w:val="1"/>
      <w:numFmt w:val="none"/>
      <w:pStyle w:val="Nagwek9"/>
      <w:suff w:val="nothing"/>
      <w:lvlText w:val=""/>
      <w:lvlJc w:val="left"/>
      <w:pPr>
        <w:ind w:left="0" w:firstLine="0"/>
      </w:pPr>
    </w:lvl>
  </w:abstractNum>
  <w:abstractNum w:abstractNumId="4" w15:restartNumberingAfterBreak="0">
    <w:nsid w:val="25E56E77"/>
    <w:multiLevelType w:val="hybridMultilevel"/>
    <w:tmpl w:val="9C980E44"/>
    <w:lvl w:ilvl="0" w:tplc="3732E560">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2C1324"/>
    <w:multiLevelType w:val="multilevel"/>
    <w:tmpl w:val="FB90582E"/>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Bookman Old Style" w:eastAsia="Times New Roman;Tahoma" w:hAnsi="Bookman Old Style" w:cs="Times New Roman;Tahoma"/>
        <w:b w:val="0"/>
        <w:sz w:val="24"/>
        <w:szCs w:val="24"/>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71F38DD"/>
    <w:multiLevelType w:val="hybridMultilevel"/>
    <w:tmpl w:val="11344C38"/>
    <w:lvl w:ilvl="0" w:tplc="7FF099D4">
      <w:start w:val="1"/>
      <w:numFmt w:val="lowerLetter"/>
      <w:lvlText w:val="%1."/>
      <w:lvlJc w:val="left"/>
      <w:pPr>
        <w:ind w:left="720" w:hanging="360"/>
      </w:pPr>
      <w:rPr>
        <w:rFonts w:ascii="Tahoma" w:hAnsi="Tahoma" w:cs="Tahoma"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2063BE"/>
    <w:multiLevelType w:val="hybridMultilevel"/>
    <w:tmpl w:val="592A3184"/>
    <w:lvl w:ilvl="0" w:tplc="2586F854">
      <w:start w:val="1"/>
      <w:numFmt w:val="lowerLetter"/>
      <w:lvlText w:val="%1."/>
      <w:lvlJc w:val="left"/>
      <w:pPr>
        <w:ind w:left="720" w:hanging="360"/>
      </w:pPr>
      <w:rPr>
        <w:rFonts w:ascii="Tahoma" w:hAnsi="Tahoma" w:cs="Tahoma"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9738C7"/>
    <w:multiLevelType w:val="hybridMultilevel"/>
    <w:tmpl w:val="5D54E6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E9707E5"/>
    <w:multiLevelType w:val="hybridMultilevel"/>
    <w:tmpl w:val="5D54E6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5B17399"/>
    <w:multiLevelType w:val="hybridMultilevel"/>
    <w:tmpl w:val="5464F31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E6140D"/>
    <w:multiLevelType w:val="hybridMultilevel"/>
    <w:tmpl w:val="771CD4B8"/>
    <w:lvl w:ilvl="0" w:tplc="5438746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04671A9"/>
    <w:multiLevelType w:val="hybridMultilevel"/>
    <w:tmpl w:val="11344C38"/>
    <w:lvl w:ilvl="0" w:tplc="7FF099D4">
      <w:start w:val="1"/>
      <w:numFmt w:val="lowerLetter"/>
      <w:lvlText w:val="%1."/>
      <w:lvlJc w:val="left"/>
      <w:pPr>
        <w:ind w:left="720" w:hanging="360"/>
      </w:pPr>
      <w:rPr>
        <w:rFonts w:ascii="Tahoma" w:hAnsi="Tahoma" w:cs="Tahoma"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B56E3C"/>
    <w:multiLevelType w:val="hybridMultilevel"/>
    <w:tmpl w:val="74126A80"/>
    <w:lvl w:ilvl="0" w:tplc="04150011">
      <w:start w:val="1"/>
      <w:numFmt w:val="decimal"/>
      <w:lvlText w:val="%1)"/>
      <w:lvlJc w:val="left"/>
      <w:pPr>
        <w:ind w:left="720" w:hanging="360"/>
      </w:pPr>
    </w:lvl>
    <w:lvl w:ilvl="1" w:tplc="5276D1C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99764AF"/>
    <w:multiLevelType w:val="hybridMultilevel"/>
    <w:tmpl w:val="B3F0AD20"/>
    <w:lvl w:ilvl="0" w:tplc="7E6678A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7BB64382"/>
    <w:multiLevelType w:val="hybridMultilevel"/>
    <w:tmpl w:val="B94416EE"/>
    <w:lvl w:ilvl="0" w:tplc="C3AADD6E">
      <w:start w:val="1"/>
      <w:numFmt w:val="decimal"/>
      <w:lvlText w:val="%1."/>
      <w:lvlJc w:val="left"/>
      <w:pPr>
        <w:tabs>
          <w:tab w:val="num" w:pos="1080"/>
        </w:tabs>
        <w:ind w:left="1080" w:hanging="360"/>
      </w:pPr>
      <w:rPr>
        <w:rFonts w:hint="default"/>
        <w:strike w:val="0"/>
      </w:rPr>
    </w:lvl>
    <w:lvl w:ilvl="1" w:tplc="033C7964">
      <w:start w:val="1"/>
      <w:numFmt w:val="lowerLetter"/>
      <w:lvlText w:val="%2."/>
      <w:lvlJc w:val="left"/>
      <w:pPr>
        <w:ind w:left="2160" w:hanging="360"/>
      </w:pPr>
      <w:rPr>
        <w:rFonts w:hint="default"/>
      </w:rPr>
    </w:lvl>
    <w:lvl w:ilvl="2" w:tplc="D75A125E">
      <w:start w:val="1"/>
      <w:numFmt w:val="decimal"/>
      <w:lvlText w:val="%3)"/>
      <w:lvlJc w:val="left"/>
      <w:pPr>
        <w:ind w:left="3060" w:hanging="360"/>
      </w:pPr>
      <w:rPr>
        <w:rFonts w:hint="default"/>
        <w:b w:val="0"/>
      </w:rPr>
    </w:lvl>
    <w:lvl w:ilvl="3" w:tplc="0415000F">
      <w:start w:val="1"/>
      <w:numFmt w:val="decimal"/>
      <w:lvlText w:val="%4."/>
      <w:lvlJc w:val="left"/>
      <w:pPr>
        <w:tabs>
          <w:tab w:val="num" w:pos="720"/>
        </w:tabs>
        <w:ind w:left="720" w:hanging="360"/>
      </w:pPr>
    </w:lvl>
    <w:lvl w:ilvl="4" w:tplc="264A4FC6">
      <w:start w:val="1"/>
      <w:numFmt w:val="lowerLetter"/>
      <w:lvlText w:val="%5)"/>
      <w:lvlJc w:val="left"/>
      <w:pPr>
        <w:ind w:left="4320" w:hanging="360"/>
      </w:pPr>
      <w:rPr>
        <w:rFonts w:hint="default"/>
      </w:r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6" w15:restartNumberingAfterBreak="0">
    <w:nsid w:val="7CCA13E9"/>
    <w:multiLevelType w:val="hybridMultilevel"/>
    <w:tmpl w:val="D53256E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7E3124"/>
    <w:multiLevelType w:val="hybridMultilevel"/>
    <w:tmpl w:val="AD844D5A"/>
    <w:lvl w:ilvl="0" w:tplc="04150017">
      <w:start w:val="1"/>
      <w:numFmt w:val="lowerLetter"/>
      <w:lvlText w:val="%1)"/>
      <w:lvlJc w:val="left"/>
      <w:pPr>
        <w:ind w:left="720" w:hanging="360"/>
      </w:pPr>
      <w:rPr>
        <w:rFonts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9748326">
    <w:abstractNumId w:val="3"/>
  </w:num>
  <w:num w:numId="2" w16cid:durableId="277494305">
    <w:abstractNumId w:val="5"/>
  </w:num>
  <w:num w:numId="3" w16cid:durableId="170797442">
    <w:abstractNumId w:val="2"/>
  </w:num>
  <w:num w:numId="4" w16cid:durableId="1871601039">
    <w:abstractNumId w:val="15"/>
  </w:num>
  <w:num w:numId="5" w16cid:durableId="410590405">
    <w:abstractNumId w:val="0"/>
  </w:num>
  <w:num w:numId="6" w16cid:durableId="915407280">
    <w:abstractNumId w:val="4"/>
  </w:num>
  <w:num w:numId="7" w16cid:durableId="1467356083">
    <w:abstractNumId w:val="16"/>
  </w:num>
  <w:num w:numId="8" w16cid:durableId="1866401090">
    <w:abstractNumId w:val="10"/>
  </w:num>
  <w:num w:numId="9" w16cid:durableId="187984963">
    <w:abstractNumId w:val="17"/>
  </w:num>
  <w:num w:numId="10" w16cid:durableId="2066678351">
    <w:abstractNumId w:val="6"/>
  </w:num>
  <w:num w:numId="11" w16cid:durableId="1066608443">
    <w:abstractNumId w:val="11"/>
  </w:num>
  <w:num w:numId="12" w16cid:durableId="1605646232">
    <w:abstractNumId w:val="1"/>
  </w:num>
  <w:num w:numId="13" w16cid:durableId="1518497970">
    <w:abstractNumId w:val="12"/>
  </w:num>
  <w:num w:numId="14" w16cid:durableId="1850874227">
    <w:abstractNumId w:val="7"/>
  </w:num>
  <w:num w:numId="15" w16cid:durableId="1250314825">
    <w:abstractNumId w:val="8"/>
  </w:num>
  <w:num w:numId="16" w16cid:durableId="580994171">
    <w:abstractNumId w:val="9"/>
  </w:num>
  <w:num w:numId="17" w16cid:durableId="735513623">
    <w:abstractNumId w:val="13"/>
  </w:num>
  <w:num w:numId="18" w16cid:durableId="97294824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1309D"/>
    <w:rsid w:val="000034B9"/>
    <w:rsid w:val="0002240C"/>
    <w:rsid w:val="000300DA"/>
    <w:rsid w:val="000669A1"/>
    <w:rsid w:val="00086437"/>
    <w:rsid w:val="00087541"/>
    <w:rsid w:val="000B3C4B"/>
    <w:rsid w:val="000B748E"/>
    <w:rsid w:val="000C27E1"/>
    <w:rsid w:val="000D3214"/>
    <w:rsid w:val="000F480D"/>
    <w:rsid w:val="001254B9"/>
    <w:rsid w:val="00125DED"/>
    <w:rsid w:val="00127B2F"/>
    <w:rsid w:val="00133444"/>
    <w:rsid w:val="001743AC"/>
    <w:rsid w:val="00185D59"/>
    <w:rsid w:val="001942EF"/>
    <w:rsid w:val="001C1C45"/>
    <w:rsid w:val="001C3038"/>
    <w:rsid w:val="001E1107"/>
    <w:rsid w:val="001E355F"/>
    <w:rsid w:val="001F3C38"/>
    <w:rsid w:val="001F5FB5"/>
    <w:rsid w:val="00200194"/>
    <w:rsid w:val="002217A2"/>
    <w:rsid w:val="00261B80"/>
    <w:rsid w:val="002648E9"/>
    <w:rsid w:val="00277641"/>
    <w:rsid w:val="00294048"/>
    <w:rsid w:val="002B5273"/>
    <w:rsid w:val="0033353C"/>
    <w:rsid w:val="0036285F"/>
    <w:rsid w:val="003720B9"/>
    <w:rsid w:val="003A5093"/>
    <w:rsid w:val="004251BE"/>
    <w:rsid w:val="00433BD7"/>
    <w:rsid w:val="0046341B"/>
    <w:rsid w:val="00471F4C"/>
    <w:rsid w:val="0048019D"/>
    <w:rsid w:val="0048492B"/>
    <w:rsid w:val="004A515A"/>
    <w:rsid w:val="004F7149"/>
    <w:rsid w:val="0050622D"/>
    <w:rsid w:val="005E7625"/>
    <w:rsid w:val="00615FFD"/>
    <w:rsid w:val="006D3526"/>
    <w:rsid w:val="006D49B1"/>
    <w:rsid w:val="00774283"/>
    <w:rsid w:val="00786DDA"/>
    <w:rsid w:val="00797FA2"/>
    <w:rsid w:val="007C0D48"/>
    <w:rsid w:val="007E599B"/>
    <w:rsid w:val="008037E9"/>
    <w:rsid w:val="008201AE"/>
    <w:rsid w:val="00836C8E"/>
    <w:rsid w:val="00867A77"/>
    <w:rsid w:val="00873792"/>
    <w:rsid w:val="008D4634"/>
    <w:rsid w:val="009805FD"/>
    <w:rsid w:val="0098136E"/>
    <w:rsid w:val="009B157F"/>
    <w:rsid w:val="009B57DD"/>
    <w:rsid w:val="009E0E3B"/>
    <w:rsid w:val="00A16063"/>
    <w:rsid w:val="00A3032E"/>
    <w:rsid w:val="00A31961"/>
    <w:rsid w:val="00A320C2"/>
    <w:rsid w:val="00A32D1A"/>
    <w:rsid w:val="00A32DCF"/>
    <w:rsid w:val="00A37392"/>
    <w:rsid w:val="00A4130D"/>
    <w:rsid w:val="00A511B5"/>
    <w:rsid w:val="00A62153"/>
    <w:rsid w:val="00A62E0D"/>
    <w:rsid w:val="00A76C08"/>
    <w:rsid w:val="00A93973"/>
    <w:rsid w:val="00AA2DDD"/>
    <w:rsid w:val="00AC7B90"/>
    <w:rsid w:val="00B2569E"/>
    <w:rsid w:val="00B2729A"/>
    <w:rsid w:val="00B347D8"/>
    <w:rsid w:val="00B50034"/>
    <w:rsid w:val="00B526FD"/>
    <w:rsid w:val="00B713D4"/>
    <w:rsid w:val="00B90D43"/>
    <w:rsid w:val="00C336A0"/>
    <w:rsid w:val="00C401A9"/>
    <w:rsid w:val="00C95800"/>
    <w:rsid w:val="00CA6BC8"/>
    <w:rsid w:val="00CB6D43"/>
    <w:rsid w:val="00CC417E"/>
    <w:rsid w:val="00CC64AE"/>
    <w:rsid w:val="00CC78ED"/>
    <w:rsid w:val="00D0027F"/>
    <w:rsid w:val="00D13C71"/>
    <w:rsid w:val="00D21A26"/>
    <w:rsid w:val="00D44E58"/>
    <w:rsid w:val="00D474AD"/>
    <w:rsid w:val="00D62F64"/>
    <w:rsid w:val="00D72C76"/>
    <w:rsid w:val="00D91066"/>
    <w:rsid w:val="00DE10E9"/>
    <w:rsid w:val="00DE1F5D"/>
    <w:rsid w:val="00DE3D95"/>
    <w:rsid w:val="00E04748"/>
    <w:rsid w:val="00E12AF5"/>
    <w:rsid w:val="00E1309D"/>
    <w:rsid w:val="00E353AC"/>
    <w:rsid w:val="00E43019"/>
    <w:rsid w:val="00E546A8"/>
    <w:rsid w:val="00E80991"/>
    <w:rsid w:val="00E86D9D"/>
    <w:rsid w:val="00EA37F7"/>
    <w:rsid w:val="00EC4811"/>
    <w:rsid w:val="00F0335B"/>
    <w:rsid w:val="00F0698E"/>
    <w:rsid w:val="00F31246"/>
    <w:rsid w:val="00FF05C4"/>
    <w:rsid w:val="00FF56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A321"/>
  <w15:docId w15:val="{ADA8E448-8544-491F-9E05-789465E7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Lucida Sans"/>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157F"/>
    <w:rPr>
      <w:rFonts w:ascii="Times New Roman;Tahoma" w:eastAsia="Times New Roman;Tahoma" w:hAnsi="Times New Roman;Tahoma" w:cs="Times New Roman;Tahoma"/>
      <w:sz w:val="24"/>
      <w:lang w:bidi="ar-SA"/>
    </w:rPr>
  </w:style>
  <w:style w:type="paragraph" w:styleId="Nagwek3">
    <w:name w:val="heading 3"/>
    <w:basedOn w:val="Normalny"/>
    <w:next w:val="Normalny"/>
    <w:qFormat/>
    <w:pPr>
      <w:keepNext/>
      <w:numPr>
        <w:ilvl w:val="2"/>
        <w:numId w:val="1"/>
      </w:numPr>
      <w:suppressAutoHyphens/>
      <w:spacing w:line="120" w:lineRule="atLeast"/>
      <w:outlineLvl w:val="2"/>
    </w:pPr>
    <w:rPr>
      <w:sz w:val="28"/>
      <w:szCs w:val="20"/>
      <w:u w:val="single"/>
      <w:lang w:eastAsia="pl-PL"/>
    </w:rPr>
  </w:style>
  <w:style w:type="paragraph" w:styleId="Nagwek6">
    <w:name w:val="heading 6"/>
    <w:basedOn w:val="Normalny"/>
    <w:next w:val="Normalny"/>
    <w:qFormat/>
    <w:pPr>
      <w:numPr>
        <w:ilvl w:val="5"/>
        <w:numId w:val="1"/>
      </w:numPr>
      <w:spacing w:before="240" w:after="60" w:line="276" w:lineRule="auto"/>
      <w:outlineLvl w:val="5"/>
    </w:pPr>
    <w:rPr>
      <w:rFonts w:ascii="Calibri" w:hAnsi="Calibri" w:cs="Calibri"/>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9">
    <w:name w:val="heading 9"/>
    <w:basedOn w:val="Normalny"/>
    <w:next w:val="Normalny"/>
    <w:qFormat/>
    <w:pPr>
      <w:numPr>
        <w:ilvl w:val="8"/>
        <w:numId w:val="1"/>
      </w:numPr>
      <w:spacing w:before="240" w:after="60"/>
      <w:outlineLvl w:val="8"/>
    </w:pPr>
    <w:rPr>
      <w:rFonts w:ascii="Arial;Arial" w:hAnsi="Arial;Arial" w:cs="Arial;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sz w:val="24"/>
      <w:szCs w:val="24"/>
    </w:rPr>
  </w:style>
  <w:style w:type="character" w:customStyle="1" w:styleId="WW8Num1z1">
    <w:name w:val="WW8Num1z1"/>
    <w:qFormat/>
    <w:rPr>
      <w:rFonts w:eastAsia="Lucida Sans Unicode"/>
    </w:rPr>
  </w:style>
  <w:style w:type="character" w:customStyle="1" w:styleId="WW8Num1z2">
    <w:name w:val="WW8Num1z2"/>
    <w:qFormat/>
  </w:style>
  <w:style w:type="character" w:customStyle="1" w:styleId="WW8Num1z3">
    <w:name w:val="WW8Num1z3"/>
    <w:qFormat/>
    <w:rPr>
      <w:rFonts w:ascii="Times New Roman;Tahoma" w:eastAsia="Times New Roman;Tahoma" w:hAnsi="Times New Roman;Tahoma" w:cs="Times New Roman;Tahoma"/>
      <w:b w:val="0"/>
      <w:sz w:val="24"/>
      <w:szCs w:val="24"/>
    </w:rPr>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Wingdings 3" w:hAnsi="Symbol;Wingdings 3" w:cs="Symbol;Wingdings 3"/>
      <w:sz w:val="22"/>
      <w:szCs w:val="22"/>
    </w:rPr>
  </w:style>
  <w:style w:type="character" w:customStyle="1" w:styleId="WW8Num3z0">
    <w:name w:val="WW8Num3z0"/>
    <w:qFormat/>
    <w:rPr>
      <w:lang w:val="pl-PL"/>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lang w:val="pl-PL"/>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Calibri" w:eastAsia="Times New Roman;Tahoma" w:hAnsi="Calibri" w:cs="Segoe UI"/>
      <w:b w:val="0"/>
    </w:rPr>
  </w:style>
  <w:style w:type="character" w:customStyle="1" w:styleId="WW8Num6z1">
    <w:name w:val="WW8Num6z1"/>
    <w:qFormat/>
    <w:rPr>
      <w:rFonts w:cs="Times New Roman;Tahoma"/>
    </w:rPr>
  </w:style>
  <w:style w:type="character" w:customStyle="1" w:styleId="WW8Num6z3">
    <w:name w:val="WW8Num6z3"/>
    <w:qFormat/>
    <w:rPr>
      <w:rFonts w:cs="Times New Roman;Tahoma"/>
      <w:b w:val="0"/>
    </w:rPr>
  </w:style>
  <w:style w:type="character" w:customStyle="1" w:styleId="WW8Num6z4">
    <w:name w:val="WW8Num6z4"/>
    <w:qFormat/>
    <w:rPr>
      <w:rFonts w:cs="Times New Roman;Tahoma"/>
    </w:rPr>
  </w:style>
  <w:style w:type="character" w:customStyle="1" w:styleId="WW8Num7z0">
    <w:name w:val="WW8Num7z0"/>
    <w:qFormat/>
    <w:rPr>
      <w:rFonts w:cs="Times New Roman;Tahoma"/>
      <w:b w:val="0"/>
    </w:rPr>
  </w:style>
  <w:style w:type="character" w:customStyle="1" w:styleId="WW8Num7z1">
    <w:name w:val="WW8Num7z1"/>
    <w:qFormat/>
    <w:rPr>
      <w:rFonts w:cs="Times New Roman;Tahoma"/>
    </w:rPr>
  </w:style>
  <w:style w:type="character" w:customStyle="1" w:styleId="WW8Num7z2">
    <w:name w:val="WW8Num7z2"/>
    <w:qFormat/>
    <w:rPr>
      <w:rFonts w:cs="Times New Roman;Tahoma"/>
    </w:rPr>
  </w:style>
  <w:style w:type="character" w:customStyle="1" w:styleId="WW8Num7z3">
    <w:name w:val="WW8Num7z3"/>
    <w:qFormat/>
    <w:rPr>
      <w:rFonts w:cs="Times New Roman;Tahoma"/>
      <w:b/>
      <w:color w:val="000000"/>
    </w:rPr>
  </w:style>
  <w:style w:type="character" w:customStyle="1" w:styleId="WW8Num8z0">
    <w:name w:val="WW8Num8z0"/>
    <w:qFormat/>
    <w:rPr>
      <w:rFonts w:ascii="Verdana" w:eastAsia="Times New Roman;Tahoma" w:hAnsi="Verdana" w:cs="Verdana"/>
      <w:b/>
      <w:bCs/>
      <w:i w:val="0"/>
      <w:iCs w:val="0"/>
      <w:caps w:val="0"/>
      <w:smallCaps w:val="0"/>
      <w:strike w:val="0"/>
      <w:dstrike w:val="0"/>
      <w:color w:val="000000"/>
      <w:spacing w:val="0"/>
      <w:w w:val="100"/>
      <w:position w:val="0"/>
      <w:sz w:val="19"/>
      <w:szCs w:val="19"/>
      <w:u w:val="none"/>
      <w:vertAlign w:val="baseline"/>
    </w:rPr>
  </w:style>
  <w:style w:type="character" w:customStyle="1" w:styleId="WW8Num8z1">
    <w:name w:val="WW8Num8z1"/>
    <w:qFormat/>
    <w:rPr>
      <w:rFonts w:ascii="Times New Roman;Tahoma" w:eastAsia="Times New Roman;Tahoma" w:hAnsi="Times New Roman;Tahoma" w:cs="Times New Roman;Tahoma"/>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8z2">
    <w:name w:val="WW8Num8z2"/>
    <w:qFormat/>
    <w:rPr>
      <w:rFonts w:cs="Times New Roman;Tahoma"/>
    </w:rPr>
  </w:style>
  <w:style w:type="character" w:customStyle="1" w:styleId="WW8Num9z0">
    <w:name w:val="WW8Num9z0"/>
    <w:qFormat/>
    <w:rPr>
      <w:szCs w:val="24"/>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lang w:val="pl-PL"/>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b w:val="0"/>
      <w:lang w:val="pl-PL"/>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Cs w:val="24"/>
      <w:lang w:eastAsia="pl-PL"/>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cs="Times New Roman;Tahoma"/>
      <w:b w:val="0"/>
      <w:color w:val="000000"/>
    </w:rPr>
  </w:style>
  <w:style w:type="character" w:customStyle="1" w:styleId="WW8Num13z1">
    <w:name w:val="WW8Num13z1"/>
    <w:qFormat/>
    <w:rPr>
      <w:rFonts w:cs="Times New Roman;Tahoma"/>
    </w:rPr>
  </w:style>
  <w:style w:type="character" w:customStyle="1" w:styleId="WW8Num14z0">
    <w:name w:val="WW8Num14z0"/>
    <w:qFormat/>
    <w:rPr>
      <w:rFonts w:ascii="Times New Roman;Tahoma" w:eastAsia="Times New Roman;Tahoma" w:hAnsi="Times New Roman;Tahoma" w:cs="Times New Roman;Tahoma"/>
      <w:b w:val="0"/>
      <w:szCs w:val="24"/>
    </w:rPr>
  </w:style>
  <w:style w:type="character" w:customStyle="1" w:styleId="WW8Num14z1">
    <w:name w:val="WW8Num14z1"/>
    <w:qFormat/>
    <w:rPr>
      <w:rFonts w:cs="Times New Roman;Tahoma"/>
    </w:rPr>
  </w:style>
  <w:style w:type="character" w:customStyle="1" w:styleId="WW8Num15z0">
    <w:name w:val="WW8Num15z0"/>
    <w:qFormat/>
    <w:rPr>
      <w:rFonts w:cs="Times New Roman;Tahoma"/>
      <w:b w:val="0"/>
    </w:rPr>
  </w:style>
  <w:style w:type="character" w:customStyle="1" w:styleId="WW8Num15z1">
    <w:name w:val="WW8Num15z1"/>
    <w:qFormat/>
    <w:rPr>
      <w:rFonts w:cs="Times New Roman;Tahoma"/>
    </w:rPr>
  </w:style>
  <w:style w:type="character" w:customStyle="1" w:styleId="WW8Num16z0">
    <w:name w:val="WW8Num16z0"/>
    <w:qFormat/>
    <w:rPr>
      <w:rFonts w:cs="Times New Roman;Tahoma"/>
      <w:b/>
    </w:rPr>
  </w:style>
  <w:style w:type="character" w:customStyle="1" w:styleId="WW8Num16z1">
    <w:name w:val="WW8Num16z1"/>
    <w:qFormat/>
    <w:rPr>
      <w:rFonts w:ascii="Arial;Arial" w:eastAsia="Times New Roman;Tahoma" w:hAnsi="Arial;Arial" w:cs="Arial;Arial"/>
    </w:rPr>
  </w:style>
  <w:style w:type="character" w:customStyle="1" w:styleId="WW8Num16z2">
    <w:name w:val="WW8Num16z2"/>
    <w:qFormat/>
    <w:rPr>
      <w:rFonts w:cs="Times New Roman;Tahoma"/>
    </w:rPr>
  </w:style>
  <w:style w:type="character" w:customStyle="1" w:styleId="WW8Num16z3">
    <w:name w:val="WW8Num16z3"/>
    <w:qFormat/>
    <w:rPr>
      <w:rFonts w:ascii="Times New Roman;Tahoma" w:hAnsi="Times New Roman;Tahoma" w:cs="Times New Roman;Tahoma"/>
      <w:b w:val="0"/>
      <w:bCs/>
      <w:sz w:val="24"/>
      <w:szCs w:val="24"/>
      <w:highlight w:val="yellow"/>
    </w:rPr>
  </w:style>
  <w:style w:type="character" w:customStyle="1" w:styleId="WW8Num17z0">
    <w:name w:val="WW8Num17z0"/>
    <w:qFormat/>
    <w:rPr>
      <w:rFonts w:cs="Times New Roman;Tahoma"/>
      <w:b w:val="0"/>
    </w:rPr>
  </w:style>
  <w:style w:type="character" w:customStyle="1" w:styleId="WW8Num17z1">
    <w:name w:val="WW8Num17z1"/>
    <w:qFormat/>
    <w:rPr>
      <w:rFonts w:cs="Times New Roman;Tahoma"/>
    </w:rPr>
  </w:style>
  <w:style w:type="character" w:customStyle="1" w:styleId="WW8Num18z0">
    <w:name w:val="WW8Num18z0"/>
    <w:qFormat/>
    <w:rPr>
      <w:rFonts w:eastAsia="Lucida Sans Unicode"/>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Times New Roman;Tahoma" w:eastAsia="Times New Roman;Tahoma" w:hAnsi="Times New Roman;Tahoma" w:cs="Times New Roman;Tahoma"/>
    </w:rPr>
  </w:style>
  <w:style w:type="character" w:customStyle="1" w:styleId="WW8Num19z1">
    <w:name w:val="WW8Num19z1"/>
    <w:qFormat/>
    <w:rPr>
      <w:rFonts w:ascii="Times New Roman;Tahoma" w:eastAsia="Times New Roman;Tahoma" w:hAnsi="Times New Roman;Tahoma" w:cs="Times New Roman;Tahoma"/>
    </w:rPr>
  </w:style>
  <w:style w:type="character" w:customStyle="1" w:styleId="WW8Num19z2">
    <w:name w:val="WW8Num19z2"/>
    <w:qFormat/>
  </w:style>
  <w:style w:type="character" w:customStyle="1" w:styleId="WW8Num19z3">
    <w:name w:val="WW8Num19z3"/>
    <w:qFormat/>
    <w:rPr>
      <w:sz w:val="18"/>
      <w:szCs w:val="18"/>
    </w:rPr>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Times New Roman;Tahoma" w:hAnsi="Times New Roman;Tahoma" w:cs="Times New Roman;Tahoma"/>
      <w:b/>
      <w:bCs/>
      <w:i w:val="0"/>
      <w:sz w:val="24"/>
      <w:szCs w:val="24"/>
      <w:lang w:val="pl-PL"/>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szCs w:val="24"/>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Cs/>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lang w:val="pl-PL"/>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cs="Times New Roman;Tahoma"/>
      <w:b w:val="0"/>
      <w:caps/>
    </w:rPr>
  </w:style>
  <w:style w:type="character" w:customStyle="1" w:styleId="WW8Num24z1">
    <w:name w:val="WW8Num24z1"/>
    <w:qFormat/>
    <w:rPr>
      <w:rFonts w:cs="Times New Roman;Tahoma"/>
    </w:rPr>
  </w:style>
  <w:style w:type="character" w:customStyle="1" w:styleId="WW8Num25z0">
    <w:name w:val="WW8Num25z0"/>
    <w:qFormat/>
    <w:rPr>
      <w:rFonts w:ascii="Times New Roman;Tahoma" w:eastAsia="Times New Roman;Tahoma" w:hAnsi="Times New Roman;Tahoma" w:cs="Times New Roman;Tahoma"/>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25z2">
    <w:name w:val="WW8Num25z2"/>
    <w:qFormat/>
    <w:rPr>
      <w:rFonts w:cs="Times New Roman;Tahoma"/>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eastAsia="Lucida Sans Unicode"/>
      <w:color w:val="000000"/>
    </w:rPr>
  </w:style>
  <w:style w:type="character" w:customStyle="1" w:styleId="WW8Num27z1">
    <w:name w:val="WW8Num27z1"/>
    <w:qFormat/>
    <w:rPr>
      <w:b/>
      <w:sz w:val="24"/>
      <w:szCs w:val="24"/>
    </w:rPr>
  </w:style>
  <w:style w:type="character" w:customStyle="1" w:styleId="WW8Num27z3">
    <w:name w:val="WW8Num27z3"/>
    <w:qFormat/>
  </w:style>
  <w:style w:type="character" w:customStyle="1" w:styleId="WW8Num28z0">
    <w:name w:val="WW8Num28z0"/>
    <w:qFormat/>
    <w:rPr>
      <w:sz w:val="24"/>
      <w:szCs w:val="24"/>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rPr>
      <w:rFonts w:ascii="Bookman Old Style" w:eastAsia="Times New Roman;Tahoma" w:hAnsi="Bookman Old Style" w:cs="Times New Roman;Tahoma"/>
      <w:b w:val="0"/>
      <w:sz w:val="24"/>
      <w:szCs w:val="24"/>
    </w:rPr>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b/>
      <w:bCs/>
      <w:szCs w:val="24"/>
      <w:lang w:eastAsia="pl-PL"/>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cs="Times New Roman;Tahoma"/>
      <w:b w:val="0"/>
      <w:caps/>
    </w:rPr>
  </w:style>
  <w:style w:type="character" w:customStyle="1" w:styleId="WW8Num30z1">
    <w:name w:val="WW8Num30z1"/>
    <w:qFormat/>
    <w:rPr>
      <w:rFonts w:cs="Times New Roman;Tahoma"/>
    </w:rPr>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Times New Roman;Tahoma" w:hAnsi="Times New Roman;Tahoma" w:cs="Times New Roman;Tahoma"/>
      <w:b w:val="0"/>
      <w:i w:val="0"/>
      <w:sz w:val="24"/>
      <w:szCs w:val="24"/>
    </w:rPr>
  </w:style>
  <w:style w:type="character" w:customStyle="1" w:styleId="WW8Num32z1">
    <w:name w:val="WW8Num32z1"/>
    <w:qFormat/>
    <w:rPr>
      <w:rFonts w:cs="Times New Roman;Tahoma"/>
    </w:rPr>
  </w:style>
  <w:style w:type="character" w:customStyle="1" w:styleId="WW8Num33z0">
    <w:name w:val="WW8Num33z0"/>
    <w:qFormat/>
    <w:rPr>
      <w:b w:val="0"/>
      <w:szCs w:val="24"/>
      <w:lang w:eastAsia="pl-PL"/>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bCs/>
      <w:sz w:val="24"/>
      <w:szCs w:val="24"/>
      <w:lang w:val="pl-PL"/>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Nagwek3Znak">
    <w:name w:val="Nagłówek 3 Znak"/>
    <w:qFormat/>
    <w:rPr>
      <w:sz w:val="28"/>
      <w:u w:val="single"/>
      <w:lang w:val="pl-PL" w:bidi="ar-SA"/>
    </w:rPr>
  </w:style>
  <w:style w:type="character" w:customStyle="1" w:styleId="NagwekZnak">
    <w:name w:val="Nagłówek Znak"/>
    <w:qFormat/>
    <w:rPr>
      <w:sz w:val="24"/>
      <w:szCs w:val="24"/>
    </w:rPr>
  </w:style>
  <w:style w:type="character" w:customStyle="1" w:styleId="StopkaZnak">
    <w:name w:val="Stopka Znak"/>
    <w:qFormat/>
    <w:rPr>
      <w:sz w:val="24"/>
      <w:szCs w:val="24"/>
    </w:rPr>
  </w:style>
  <w:style w:type="character" w:customStyle="1" w:styleId="TekstdymkaZnak">
    <w:name w:val="Tekst dymka Znak"/>
    <w:qFormat/>
    <w:rPr>
      <w:rFonts w:ascii="Tahoma" w:hAnsi="Tahoma" w:cs="Tahoma"/>
      <w:sz w:val="16"/>
      <w:szCs w:val="16"/>
    </w:rPr>
  </w:style>
  <w:style w:type="character" w:customStyle="1" w:styleId="TekstpodstawowyZnak">
    <w:name w:val="Tekst podstawowy Znak"/>
    <w:qFormat/>
    <w:rPr>
      <w:sz w:val="24"/>
      <w:szCs w:val="24"/>
    </w:rPr>
  </w:style>
  <w:style w:type="character" w:customStyle="1" w:styleId="czeinternetowe">
    <w:name w:val="Łącze internetowe"/>
    <w:rPr>
      <w:color w:val="0000FF"/>
      <w:u w:val="single"/>
    </w:rPr>
  </w:style>
  <w:style w:type="character" w:customStyle="1" w:styleId="tabulatory">
    <w:name w:val="tabulatory"/>
    <w:basedOn w:val="Domylnaczcionkaakapitu"/>
    <w:qFormat/>
  </w:style>
  <w:style w:type="character" w:customStyle="1" w:styleId="Numerstron">
    <w:name w:val="Numer stron"/>
    <w:basedOn w:val="Domylnaczcionkaakapitu"/>
  </w:style>
  <w:style w:type="character" w:customStyle="1" w:styleId="luchili">
    <w:name w:val="luc_hili"/>
    <w:basedOn w:val="Domylnaczcionkaakapitu"/>
    <w:qFormat/>
  </w:style>
  <w:style w:type="character" w:customStyle="1" w:styleId="Tekstpodstawowy3Znak">
    <w:name w:val="Tekst podstawowy 3 Znak"/>
    <w:qFormat/>
    <w:rPr>
      <w:sz w:val="16"/>
      <w:szCs w:val="16"/>
    </w:rPr>
  </w:style>
  <w:style w:type="character" w:customStyle="1" w:styleId="TekstpodstawowywcityZnak">
    <w:name w:val="Tekst podstawowy wcięty Znak"/>
    <w:qFormat/>
    <w:rPr>
      <w:sz w:val="24"/>
      <w:szCs w:val="24"/>
    </w:rPr>
  </w:style>
  <w:style w:type="character" w:customStyle="1" w:styleId="apple-converted-space">
    <w:name w:val="apple-converted-space"/>
    <w:basedOn w:val="Domylnaczcionkaakapitu"/>
    <w:qFormat/>
  </w:style>
  <w:style w:type="character" w:customStyle="1" w:styleId="txt-new">
    <w:name w:val="txt-new"/>
    <w:basedOn w:val="Domylnaczcionkaakapitu"/>
    <w:qFormat/>
  </w:style>
  <w:style w:type="character" w:customStyle="1" w:styleId="alb">
    <w:name w:val="a_lb"/>
    <w:basedOn w:val="Domylnaczcionkaakapitu"/>
    <w:qFormat/>
  </w:style>
  <w:style w:type="character" w:customStyle="1" w:styleId="Nagwek6Znak">
    <w:name w:val="Nagłówek 6 Znak"/>
    <w:qFormat/>
    <w:rPr>
      <w:rFonts w:ascii="Calibri" w:hAnsi="Calibri" w:cs="Calibri"/>
      <w:b/>
      <w:bCs/>
      <w:sz w:val="22"/>
      <w:szCs w:val="22"/>
    </w:rPr>
  </w:style>
  <w:style w:type="character" w:customStyle="1" w:styleId="Wyrnienie">
    <w:name w:val="Wyróżnienie"/>
    <w:qFormat/>
    <w:rPr>
      <w:i/>
      <w:iCs/>
    </w:rPr>
  </w:style>
  <w:style w:type="character" w:customStyle="1" w:styleId="fn-ref">
    <w:name w:val="fn-ref"/>
    <w:basedOn w:val="Domylnaczcionkaakapitu"/>
    <w:qFormat/>
  </w:style>
  <w:style w:type="character" w:customStyle="1" w:styleId="Nagwek9Znak">
    <w:name w:val="Nagłówek 9 Znak"/>
    <w:qFormat/>
    <w:rPr>
      <w:rFonts w:ascii="Arial;Arial" w:hAnsi="Arial;Arial" w:cs="Arial;Arial"/>
      <w:sz w:val="22"/>
      <w:szCs w:val="22"/>
    </w:rPr>
  </w:style>
  <w:style w:type="character" w:customStyle="1" w:styleId="pktZnak">
    <w:name w:val="pkt Znak"/>
    <w:qFormat/>
    <w:rPr>
      <w:sz w:val="24"/>
    </w:rPr>
  </w:style>
  <w:style w:type="character" w:customStyle="1" w:styleId="TekstprzypisudolnegoZnak">
    <w:name w:val="Tekst przypisu dolnego Znak"/>
    <w:qFormat/>
    <w:rPr>
      <w:rFonts w:ascii="Tahoma" w:hAnsi="Tahoma" w:cs="Tahoma"/>
    </w:rPr>
  </w:style>
  <w:style w:type="character" w:customStyle="1" w:styleId="Znakiprzypiswdolnych">
    <w:name w:val="Znaki przypisów dolnych"/>
    <w:qFormat/>
    <w:rPr>
      <w:rFonts w:cs="Times New Roman;Tahoma"/>
      <w:sz w:val="20"/>
      <w:vertAlign w:val="superscript"/>
    </w:rPr>
  </w:style>
  <w:style w:type="character" w:customStyle="1" w:styleId="AkapitzlistZnak">
    <w:name w:val="Akapit z listą Znak"/>
    <w:aliases w:val="Numerowanie Znak,Akapit z listą BS Znak,Kolorowa lista — akcent 11 Znak,List Paragraph Znak,CW_Lista Znak,L1 Znak,Akapit z listą5 Znak,T_SZ_List Paragraph Znak,normalny tekst Znak,Colorful List Accent 1 Znak,Akapit z listą4 Znak"/>
    <w:uiPriority w:val="34"/>
    <w:qFormat/>
    <w:rPr>
      <w:sz w:val="24"/>
      <w:szCs w:val="24"/>
    </w:rPr>
  </w:style>
  <w:style w:type="character" w:customStyle="1" w:styleId="Teksttreci4">
    <w:name w:val="Tekst treści (4)_"/>
    <w:qFormat/>
    <w:rPr>
      <w:rFonts w:ascii="Verdana" w:hAnsi="Verdana" w:cs="Verdana"/>
      <w:sz w:val="19"/>
      <w:shd w:val="clear" w:color="auto" w:fill="FFFFFF"/>
    </w:rPr>
  </w:style>
  <w:style w:type="paragraph" w:styleId="Nagwek">
    <w:name w:val="header"/>
    <w:basedOn w:val="Normalny"/>
    <w:next w:val="Tekstpodstawowy"/>
    <w:pPr>
      <w:tabs>
        <w:tab w:val="center" w:pos="4536"/>
        <w:tab w:val="right" w:pos="9072"/>
      </w:tabs>
    </w:pPr>
  </w:style>
  <w:style w:type="paragraph" w:styleId="Tekstpodstawowy">
    <w:name w:val="Body Text"/>
    <w:basedOn w:val="Normalny"/>
    <w:pPr>
      <w:spacing w:after="12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styleId="Stopka">
    <w:name w:val="footer"/>
    <w:basedOn w:val="Normalny"/>
    <w:pPr>
      <w:tabs>
        <w:tab w:val="center" w:pos="4536"/>
        <w:tab w:val="right" w:pos="9072"/>
      </w:tabs>
    </w:pPr>
  </w:style>
  <w:style w:type="paragraph" w:styleId="Tekstdymka">
    <w:name w:val="Balloon Text"/>
    <w:basedOn w:val="Normalny"/>
    <w:qFormat/>
    <w:rPr>
      <w:rFonts w:ascii="Tahoma" w:hAnsi="Tahoma" w:cs="Tahoma"/>
      <w:sz w:val="16"/>
      <w:szCs w:val="16"/>
    </w:rPr>
  </w:style>
  <w:style w:type="paragraph" w:styleId="Tekstpodstawowy3">
    <w:name w:val="Body Text 3"/>
    <w:basedOn w:val="Normalny"/>
    <w:qFormat/>
    <w:pPr>
      <w:spacing w:after="120"/>
    </w:pPr>
    <w:rPr>
      <w:sz w:val="16"/>
      <w:szCs w:val="16"/>
    </w:rPr>
  </w:style>
  <w:style w:type="paragraph" w:styleId="Tekstpodstawowywcity">
    <w:name w:val="Body Text Indent"/>
    <w:basedOn w:val="Normalny"/>
    <w:pPr>
      <w:spacing w:after="120"/>
      <w:ind w:left="283"/>
    </w:pPr>
  </w:style>
  <w:style w:type="paragraph" w:customStyle="1" w:styleId="WW-Tekstpodstawowy2">
    <w:name w:val="WW-Tekst podstawowy 2"/>
    <w:basedOn w:val="Normalny"/>
    <w:qFormat/>
    <w:pPr>
      <w:suppressAutoHyphens/>
      <w:spacing w:line="120" w:lineRule="atLeast"/>
      <w:jc w:val="both"/>
    </w:pPr>
    <w:rPr>
      <w:szCs w:val="20"/>
      <w:lang w:eastAsia="pl-PL"/>
    </w:rPr>
  </w:style>
  <w:style w:type="paragraph" w:styleId="Tekstpodstawowy2">
    <w:name w:val="Body Text 2"/>
    <w:basedOn w:val="Normalny"/>
    <w:qFormat/>
    <w:pPr>
      <w:spacing w:after="120" w:line="480" w:lineRule="auto"/>
    </w:pPr>
  </w:style>
  <w:style w:type="paragraph" w:styleId="Tekstpodstawowywcity3">
    <w:name w:val="Body Text Indent 3"/>
    <w:basedOn w:val="Normalny"/>
    <w:qFormat/>
    <w:pPr>
      <w:spacing w:after="120"/>
      <w:ind w:left="283"/>
    </w:pPr>
    <w:rPr>
      <w:sz w:val="16"/>
      <w:szCs w:val="16"/>
    </w:rPr>
  </w:style>
  <w:style w:type="paragraph" w:customStyle="1" w:styleId="BodyText21">
    <w:name w:val="Body Text 21"/>
    <w:basedOn w:val="Normalny"/>
    <w:qFormat/>
    <w:pPr>
      <w:tabs>
        <w:tab w:val="left" w:pos="0"/>
      </w:tabs>
      <w:suppressAutoHyphens/>
      <w:overflowPunct w:val="0"/>
      <w:autoSpaceDE w:val="0"/>
      <w:jc w:val="both"/>
      <w:textAlignment w:val="baseline"/>
    </w:pPr>
    <w:rPr>
      <w:szCs w:val="20"/>
    </w:rPr>
  </w:style>
  <w:style w:type="paragraph" w:styleId="Tekstpodstawowywcity2">
    <w:name w:val="Body Text Indent 2"/>
    <w:basedOn w:val="Normalny"/>
    <w:qFormat/>
    <w:pPr>
      <w:tabs>
        <w:tab w:val="left" w:pos="360"/>
      </w:tabs>
      <w:autoSpaceDE w:val="0"/>
      <w:spacing w:line="360" w:lineRule="auto"/>
      <w:ind w:left="360" w:hanging="360"/>
      <w:jc w:val="both"/>
    </w:pPr>
    <w:rPr>
      <w:rFonts w:ascii="Bookman Old Style" w:hAnsi="Bookman Old Style" w:cs="Bookman Old Style"/>
    </w:rPr>
  </w:style>
  <w:style w:type="paragraph" w:styleId="NormalnyWeb">
    <w:name w:val="Normal (Web)"/>
    <w:basedOn w:val="Normalny"/>
    <w:qFormat/>
    <w:pPr>
      <w:spacing w:before="280" w:after="280"/>
    </w:pPr>
  </w:style>
  <w:style w:type="paragraph" w:styleId="Akapitzlist">
    <w:name w:val="List Paragraph"/>
    <w:aliases w:val="Numerowanie,Akapit z listą BS,Kolorowa lista — akcent 11,List Paragraph,CW_Lista,L1,Akapit z listą5,T_SZ_List Paragraph,normalny tekst,Colorful List Accent 1,Akapit z listą4,Akapit z listą1,Średnia siatka 1 — akcent 21,sw tekst,BulletC,x."/>
    <w:basedOn w:val="Normalny"/>
    <w:uiPriority w:val="34"/>
    <w:qFormat/>
    <w:pPr>
      <w:ind w:left="708"/>
    </w:pPr>
  </w:style>
  <w:style w:type="paragraph" w:customStyle="1" w:styleId="text-justify">
    <w:name w:val="text-justify"/>
    <w:basedOn w:val="Normalny"/>
    <w:qFormat/>
    <w:pPr>
      <w:spacing w:before="280" w:after="280"/>
    </w:pPr>
  </w:style>
  <w:style w:type="paragraph" w:customStyle="1" w:styleId="pkt">
    <w:name w:val="pkt"/>
    <w:basedOn w:val="Normalny"/>
    <w:qFormat/>
    <w:pPr>
      <w:spacing w:before="60" w:after="60"/>
      <w:ind w:left="851" w:hanging="295"/>
      <w:jc w:val="both"/>
    </w:pPr>
    <w:rPr>
      <w:szCs w:val="20"/>
    </w:rPr>
  </w:style>
  <w:style w:type="paragraph" w:styleId="Tekstprzypisudolnego">
    <w:name w:val="footnote text"/>
    <w:basedOn w:val="Normalny"/>
    <w:rPr>
      <w:rFonts w:ascii="Tahoma" w:hAnsi="Tahoma" w:cs="Tahoma"/>
      <w:sz w:val="20"/>
      <w:szCs w:val="20"/>
    </w:rPr>
  </w:style>
  <w:style w:type="paragraph" w:customStyle="1" w:styleId="Teksttreci40">
    <w:name w:val="Tekst treści (4)"/>
    <w:basedOn w:val="Normalny"/>
    <w:qFormat/>
    <w:pPr>
      <w:shd w:val="clear" w:color="auto" w:fill="FFFFFF"/>
      <w:spacing w:before="240" w:after="240" w:line="240" w:lineRule="atLeast"/>
      <w:ind w:hanging="1420"/>
      <w:jc w:val="both"/>
    </w:pPr>
    <w:rPr>
      <w:rFonts w:ascii="Verdana" w:hAnsi="Verdana" w:cs="Verdana"/>
      <w:sz w:val="19"/>
      <w:szCs w:val="20"/>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character" w:styleId="Hipercze">
    <w:name w:val="Hyperlink"/>
    <w:basedOn w:val="Domylnaczcionkaakapitu"/>
    <w:uiPriority w:val="99"/>
    <w:unhideWhenUsed/>
    <w:rsid w:val="00A511B5"/>
    <w:rPr>
      <w:color w:val="0000FF" w:themeColor="hyperlink"/>
      <w:u w:val="single"/>
    </w:rPr>
  </w:style>
  <w:style w:type="paragraph" w:customStyle="1" w:styleId="Default">
    <w:name w:val="Default"/>
    <w:rsid w:val="00CC417E"/>
    <w:pPr>
      <w:autoSpaceDE w:val="0"/>
      <w:autoSpaceDN w:val="0"/>
      <w:adjustRightInd w:val="0"/>
    </w:pPr>
    <w:rPr>
      <w:rFonts w:ascii="Trebuchet MS" w:eastAsiaTheme="minorHAnsi" w:hAnsi="Trebuchet MS" w:cs="Trebuchet MS"/>
      <w:color w:val="000000"/>
      <w:sz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605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3C97C-6AD0-45C8-9BCC-E09FAFE89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956</TotalTime>
  <Pages>10</Pages>
  <Words>4639</Words>
  <Characters>27840</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PLAN ZAMÓWIEŃ PUBLICZNYCH ŚRODKÓW POZYSKANYCH Z EUROPEJSKIEGO FUNDUSZU SPOŁECZNEGO</vt:lpstr>
    </vt:vector>
  </TitlesOfParts>
  <Company/>
  <LinksUpToDate>false</LinksUpToDate>
  <CharactersWithSpaces>32415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ZAMÓWIEŃ PUBLICZNYCH ŚRODKÓW POZYSKANYCH Z EUROPEJSKIEGO FUNDUSZU SPOŁECZNEGO</dc:title>
  <dc:subject/>
  <dc:creator>MOPS</dc:creator>
  <cp:keywords/>
  <dc:description/>
  <cp:lastModifiedBy>Anna Świątkowska</cp:lastModifiedBy>
  <cp:revision>97</cp:revision>
  <cp:lastPrinted>2022-09-13T06:27:00Z</cp:lastPrinted>
  <dcterms:created xsi:type="dcterms:W3CDTF">2018-07-12T09:00:00Z</dcterms:created>
  <dcterms:modified xsi:type="dcterms:W3CDTF">2026-08-10T05:48:00Z</dcterms:modified>
  <dc:language>pl-PL</dc:language>
</cp:coreProperties>
</file>