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2A2E9" w14:textId="77777777" w:rsidR="00AD4D2A" w:rsidRDefault="000A0ADD">
      <w:pPr>
        <w:ind w:left="4820"/>
        <w:jc w:val="right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>Załącznik nr 4 do SWZ</w:t>
      </w:r>
    </w:p>
    <w:p w14:paraId="31D0817D" w14:textId="77777777" w:rsidR="00AD4D2A" w:rsidRDefault="000A0ADD">
      <w:pPr>
        <w:spacing w:after="0" w:line="360" w:lineRule="auto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WYKONAWCA:</w:t>
      </w:r>
    </w:p>
    <w:p w14:paraId="27045EC5" w14:textId="77777777" w:rsidR="00AD4D2A" w:rsidRDefault="000A0ADD">
      <w:pPr>
        <w:spacing w:after="0" w:line="36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....</w:t>
      </w:r>
    </w:p>
    <w:p w14:paraId="6DB4748B" w14:textId="77777777" w:rsidR="00AD4D2A" w:rsidRDefault="000A0ADD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Pełna nazwa/ firma, adres</w:t>
      </w:r>
    </w:p>
    <w:p w14:paraId="3EE7F58D" w14:textId="77777777" w:rsidR="00AD4D2A" w:rsidRDefault="00AD4D2A">
      <w:pPr>
        <w:keepNext/>
        <w:tabs>
          <w:tab w:val="left" w:pos="0"/>
        </w:tabs>
        <w:spacing w:before="240"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</w:p>
    <w:p w14:paraId="63C40234" w14:textId="77777777" w:rsidR="00AD4D2A" w:rsidRDefault="000A0ADD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  <w:r>
        <w:rPr>
          <w:rFonts w:cs="Calibri"/>
          <w:b/>
          <w:bCs/>
          <w:sz w:val="24"/>
          <w:szCs w:val="24"/>
          <w:lang w:eastAsia="ar-SA"/>
        </w:rPr>
        <w:t>OŚWIADCZENIE WYKONAWCÓW</w:t>
      </w:r>
    </w:p>
    <w:p w14:paraId="719578E0" w14:textId="77777777" w:rsidR="00AD4D2A" w:rsidRDefault="000A0ADD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  <w:lang w:eastAsia="ar-SA"/>
        </w:rPr>
        <w:t>Składających ofertę wspólną</w:t>
      </w:r>
    </w:p>
    <w:p w14:paraId="0E4B3079" w14:textId="77777777" w:rsidR="00AD4D2A" w:rsidRDefault="000A0ADD">
      <w:pPr>
        <w:pStyle w:val="Akapitzlist"/>
        <w:spacing w:after="0"/>
        <w:ind w:left="284"/>
        <w:jc w:val="center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>składane na podstawie art. 117 ust. 4 ustawy Prawo zamówień publicznych</w:t>
      </w:r>
    </w:p>
    <w:p w14:paraId="758F589D" w14:textId="77777777" w:rsidR="00AD4D2A" w:rsidRDefault="00AD4D2A">
      <w:pPr>
        <w:spacing w:after="120"/>
        <w:jc w:val="both"/>
        <w:rPr>
          <w:rFonts w:cs="Calibri"/>
          <w:sz w:val="24"/>
          <w:szCs w:val="24"/>
        </w:rPr>
      </w:pPr>
    </w:p>
    <w:p w14:paraId="0F2CD895" w14:textId="77777777" w:rsidR="00D02DF5" w:rsidRDefault="00D02DF5" w:rsidP="00D02DF5">
      <w:pPr>
        <w:pStyle w:val="Bezodstpw"/>
        <w:tabs>
          <w:tab w:val="left" w:pos="142"/>
        </w:tabs>
        <w:jc w:val="both"/>
        <w:rPr>
          <w:rFonts w:cs="Calibri"/>
          <w:b/>
          <w:bCs/>
          <w:strike/>
          <w:color w:val="EE0000"/>
          <w:sz w:val="24"/>
          <w:szCs w:val="24"/>
        </w:rPr>
      </w:pPr>
      <w:r>
        <w:rPr>
          <w:rFonts w:cs="Calibri"/>
          <w:sz w:val="24"/>
          <w:szCs w:val="24"/>
        </w:rPr>
        <w:t xml:space="preserve">dotyczy: postępowania w trybie podstawowym </w:t>
      </w:r>
      <w:bookmarkStart w:id="0" w:name="_Hlk212191092"/>
      <w:r w:rsidRPr="00566198">
        <w:rPr>
          <w:rFonts w:eastAsia="Times New Roman" w:cs="Calibri"/>
          <w:color w:val="auto"/>
          <w:sz w:val="24"/>
          <w:szCs w:val="24"/>
          <w:lang w:eastAsia="pl-PL"/>
        </w:rPr>
        <w:t>IR.271.16.202</w:t>
      </w:r>
      <w:bookmarkEnd w:id="0"/>
      <w:r w:rsidRPr="00566198">
        <w:rPr>
          <w:rFonts w:eastAsia="Times New Roman" w:cs="Calibri"/>
          <w:color w:val="auto"/>
          <w:sz w:val="24"/>
          <w:szCs w:val="24"/>
          <w:lang w:eastAsia="pl-PL"/>
        </w:rPr>
        <w:t>6</w:t>
      </w:r>
      <w:r>
        <w:rPr>
          <w:rFonts w:eastAsia="Times New Roman" w:cs="Calibri"/>
          <w:color w:val="auto"/>
          <w:sz w:val="24"/>
          <w:szCs w:val="24"/>
          <w:lang w:eastAsia="pl-PL"/>
        </w:rPr>
        <w:t xml:space="preserve"> </w:t>
      </w:r>
      <w:r>
        <w:rPr>
          <w:rFonts w:cs="Calibri"/>
          <w:sz w:val="24"/>
          <w:szCs w:val="24"/>
        </w:rPr>
        <w:t>na zamówienie pn. </w:t>
      </w:r>
      <w:r>
        <w:rPr>
          <w:rFonts w:cs="Calibri"/>
          <w:b/>
          <w:bCs/>
          <w:color w:val="auto"/>
          <w:sz w:val="24"/>
          <w:szCs w:val="24"/>
        </w:rPr>
        <w:t>Doposażenie jednostek OSP z terenu gminy Tarnów - drugie postępowanie</w:t>
      </w:r>
    </w:p>
    <w:p w14:paraId="467D75B7" w14:textId="77777777" w:rsidR="00D02DF5" w:rsidRDefault="00D02DF5" w:rsidP="00D02DF5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Zamawiający: Gmina Tarnów, 33-100 Tarnów ul. Krakowska 19</w:t>
      </w:r>
    </w:p>
    <w:p w14:paraId="28CFE830" w14:textId="43E04E69" w:rsidR="00AD4D2A" w:rsidRDefault="00AD4D2A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4B0B426B" w14:textId="77777777" w:rsidR="00AD4D2A" w:rsidRDefault="000A0ADD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color w:val="FF0000"/>
          <w:sz w:val="24"/>
          <w:szCs w:val="24"/>
        </w:rPr>
        <w:t xml:space="preserve"> </w:t>
      </w:r>
    </w:p>
    <w:p w14:paraId="09FFD991" w14:textId="77777777" w:rsidR="00AD4D2A" w:rsidRDefault="000A0ADD">
      <w:pPr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Część nr … </w:t>
      </w:r>
      <w:r>
        <w:rPr>
          <w:rStyle w:val="Odwoanieprzypisudolnego"/>
          <w:rFonts w:cs="Calibri"/>
          <w:b/>
          <w:bCs/>
          <w:sz w:val="24"/>
          <w:szCs w:val="24"/>
        </w:rPr>
        <w:footnoteReference w:id="1"/>
      </w:r>
    </w:p>
    <w:p w14:paraId="374A4939" w14:textId="77777777" w:rsidR="00AD4D2A" w:rsidRDefault="000A0ADD">
      <w:pPr>
        <w:spacing w:after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podstawie art. 117 ust. 4 ustawy z dnia 11 września 2019 r. Prawo zamówień publicznych oświadczam/y, że poszczególni Wykonawcy zrealizują następujące </w:t>
      </w:r>
      <w:r>
        <w:rPr>
          <w:rFonts w:cs="Calibri"/>
          <w:strike/>
          <w:sz w:val="24"/>
          <w:szCs w:val="24"/>
        </w:rPr>
        <w:t>roboty budowlane</w:t>
      </w:r>
      <w:r>
        <w:rPr>
          <w:rFonts w:cs="Calibri"/>
          <w:sz w:val="24"/>
          <w:szCs w:val="24"/>
        </w:rPr>
        <w:t xml:space="preserve"> /dostawy/ </w:t>
      </w:r>
      <w:r>
        <w:rPr>
          <w:rFonts w:cs="Calibri"/>
          <w:strike/>
          <w:sz w:val="24"/>
          <w:szCs w:val="24"/>
        </w:rPr>
        <w:t>usługi</w:t>
      </w:r>
      <w:r>
        <w:rPr>
          <w:rFonts w:cs="Calibri"/>
          <w:sz w:val="24"/>
          <w:szCs w:val="24"/>
        </w:rPr>
        <w:t xml:space="preserve"> :</w:t>
      </w:r>
      <w:bookmarkStart w:id="1" w:name="_Hlk62468056"/>
      <w:bookmarkEnd w:id="1"/>
    </w:p>
    <w:tbl>
      <w:tblPr>
        <w:tblW w:w="4850" w:type="pct"/>
        <w:tblInd w:w="250" w:type="dxa"/>
        <w:tblLayout w:type="fixed"/>
        <w:tblLook w:val="01E0" w:firstRow="1" w:lastRow="1" w:firstColumn="1" w:lastColumn="1" w:noHBand="0" w:noVBand="0"/>
      </w:tblPr>
      <w:tblGrid>
        <w:gridCol w:w="564"/>
        <w:gridCol w:w="2800"/>
        <w:gridCol w:w="5645"/>
      </w:tblGrid>
      <w:tr w:rsidR="00AD4D2A" w14:paraId="60366F60" w14:textId="77777777">
        <w:trPr>
          <w:trHeight w:val="33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E7D65D" w14:textId="77777777" w:rsidR="00AD4D2A" w:rsidRDefault="000A0ADD">
            <w:pPr>
              <w:keepNext/>
              <w:widowControl w:val="0"/>
              <w:suppressAutoHyphens w:val="0"/>
              <w:spacing w:before="120" w:after="120"/>
              <w:ind w:left="-57" w:right="-57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1792A3" w14:textId="77777777" w:rsidR="00AD4D2A" w:rsidRDefault="000A0ADD">
            <w:pPr>
              <w:widowControl w:val="0"/>
              <w:tabs>
                <w:tab w:val="left" w:pos="1692"/>
              </w:tabs>
              <w:suppressAutoHyphens w:val="0"/>
              <w:ind w:left="7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6163CA" w14:textId="77777777" w:rsidR="00AD4D2A" w:rsidRDefault="00AD4D2A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5E3DF76D" w14:textId="77777777" w:rsidR="00AD4D2A" w:rsidRDefault="000A0A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Wykonywany zakres</w:t>
            </w:r>
          </w:p>
          <w:p w14:paraId="0A49EF89" w14:textId="77777777" w:rsidR="00AD4D2A" w:rsidRDefault="000A0A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 ramach realizacji zamówienia</w:t>
            </w:r>
          </w:p>
          <w:p w14:paraId="51771390" w14:textId="77777777" w:rsidR="00AD4D2A" w:rsidRDefault="00AD4D2A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rPr>
                <w:rFonts w:cs="Calibri"/>
                <w:b/>
                <w:sz w:val="24"/>
                <w:szCs w:val="24"/>
              </w:rPr>
            </w:pPr>
          </w:p>
        </w:tc>
      </w:tr>
      <w:tr w:rsidR="00AD4D2A" w14:paraId="7938F7AF" w14:textId="77777777">
        <w:trPr>
          <w:trHeight w:val="7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B9D94" w14:textId="77777777" w:rsidR="00AD4D2A" w:rsidRDefault="000A0A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F93B" w14:textId="77777777" w:rsidR="00AD4D2A" w:rsidRDefault="00AD4D2A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0455" w14:textId="77777777" w:rsidR="00AD4D2A" w:rsidRDefault="00AD4D2A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AD4D2A" w14:paraId="6AA06730" w14:textId="77777777">
        <w:trPr>
          <w:trHeight w:val="5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E75E" w14:textId="77777777" w:rsidR="00AD4D2A" w:rsidRDefault="000A0A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BF1D" w14:textId="77777777" w:rsidR="00AD4D2A" w:rsidRDefault="00AD4D2A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9DB0" w14:textId="77777777" w:rsidR="00AD4D2A" w:rsidRDefault="00AD4D2A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AD4D2A" w14:paraId="250E11C6" w14:textId="77777777">
        <w:trPr>
          <w:trHeight w:val="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9F30" w14:textId="77777777" w:rsidR="00AD4D2A" w:rsidRDefault="000A0A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CCDA" w14:textId="77777777" w:rsidR="00AD4D2A" w:rsidRDefault="00AD4D2A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ADEC" w14:textId="77777777" w:rsidR="00AD4D2A" w:rsidRDefault="00AD4D2A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27CCA702" w14:textId="77777777" w:rsidR="00AD4D2A" w:rsidRDefault="00AD4D2A">
      <w:pPr>
        <w:rPr>
          <w:rFonts w:cs="Calibri"/>
          <w:sz w:val="24"/>
          <w:szCs w:val="24"/>
        </w:rPr>
      </w:pPr>
    </w:p>
    <w:p w14:paraId="712FB58A" w14:textId="77777777" w:rsidR="00AD4D2A" w:rsidRDefault="000A0ADD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ab/>
      </w:r>
      <w:r>
        <w:rPr>
          <w:rFonts w:eastAsia="Times New Roman" w:cs="Calibri"/>
          <w:sz w:val="24"/>
          <w:szCs w:val="24"/>
        </w:rPr>
        <w:tab/>
      </w:r>
    </w:p>
    <w:p w14:paraId="4E5469B7" w14:textId="77777777" w:rsidR="00AD4D2A" w:rsidRDefault="000A0AD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</w:pPr>
      <w:r>
        <w:rPr>
          <w:rFonts w:eastAsia="Times New Roman" w:cs="Calibri"/>
          <w:sz w:val="24"/>
          <w:szCs w:val="24"/>
        </w:rPr>
        <w:t xml:space="preserve">Miejscowość, data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       </w:t>
      </w:r>
      <w:r>
        <w:rPr>
          <w:rFonts w:eastAsia="Times New Roman" w:cs="Times New Roman"/>
          <w:sz w:val="20"/>
        </w:rPr>
        <w:t xml:space="preserve"> </w:t>
      </w:r>
      <w:r>
        <w:rPr>
          <w:rFonts w:eastAsia="Times New Roman" w:cs="Calibri"/>
          <w:i/>
          <w:iCs/>
          <w:color w:val="0070C0"/>
          <w:sz w:val="20"/>
          <w:szCs w:val="20"/>
        </w:rPr>
        <w:t>(</w:t>
      </w:r>
      <w:r>
        <w:rPr>
          <w:rFonts w:eastAsia="Times New Roman" w:cs="Times New Roman"/>
          <w:i/>
          <w:iCs/>
          <w:color w:val="0070C0"/>
          <w:sz w:val="20"/>
          <w:szCs w:val="20"/>
        </w:rPr>
        <w:t xml:space="preserve">Należy opatrzyć elektronicznym podpisem </w:t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  <w:t xml:space="preserve">kwalifikowanym lub podpisem zaufanym lub podpisem </w:t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</w:r>
      <w:r>
        <w:rPr>
          <w:rFonts w:eastAsia="Times New Roman" w:cs="Times New Roman"/>
          <w:i/>
          <w:iCs/>
          <w:color w:val="0070C0"/>
          <w:sz w:val="20"/>
          <w:szCs w:val="20"/>
        </w:rPr>
        <w:tab/>
        <w:t xml:space="preserve">osobistym osoby lub osób uprawnionych do  </w:t>
      </w:r>
    </w:p>
    <w:p w14:paraId="1768719E" w14:textId="77777777" w:rsidR="00AD4D2A" w:rsidRDefault="000A0ADD">
      <w:pPr>
        <w:spacing w:after="0" w:line="240" w:lineRule="auto"/>
      </w:pPr>
      <w:r>
        <w:rPr>
          <w:rFonts w:eastAsia="Times New Roman" w:cs="Times New Roman"/>
          <w:i/>
          <w:iCs/>
          <w:color w:val="0070C0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eastAsia="Times New Roman" w:cs="Calibri"/>
          <w:i/>
          <w:iCs/>
          <w:color w:val="0070C0"/>
          <w:sz w:val="20"/>
          <w:szCs w:val="20"/>
        </w:rPr>
        <w:t>reprezentowania</w:t>
      </w:r>
      <w:r>
        <w:rPr>
          <w:rFonts w:eastAsia="Times New Roman" w:cs="Times New Roman"/>
          <w:i/>
          <w:iCs/>
          <w:color w:val="0070C0"/>
          <w:sz w:val="20"/>
          <w:szCs w:val="20"/>
        </w:rPr>
        <w:t xml:space="preserve"> w imieniu Wykonawcy)</w:t>
      </w:r>
    </w:p>
    <w:sectPr w:rsidR="00AD4D2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72BD" w14:textId="77777777" w:rsidR="003B159B" w:rsidRDefault="003B159B">
      <w:pPr>
        <w:spacing w:after="0" w:line="240" w:lineRule="auto"/>
      </w:pPr>
      <w:r>
        <w:separator/>
      </w:r>
    </w:p>
  </w:endnote>
  <w:endnote w:type="continuationSeparator" w:id="0">
    <w:p w14:paraId="2B407806" w14:textId="77777777" w:rsidR="003B159B" w:rsidRDefault="003B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2C08" w14:textId="77777777" w:rsidR="003B159B" w:rsidRDefault="003B159B">
      <w:pPr>
        <w:rPr>
          <w:sz w:val="12"/>
        </w:rPr>
      </w:pPr>
      <w:r>
        <w:separator/>
      </w:r>
    </w:p>
  </w:footnote>
  <w:footnote w:type="continuationSeparator" w:id="0">
    <w:p w14:paraId="5FE80B4B" w14:textId="77777777" w:rsidR="003B159B" w:rsidRDefault="003B159B">
      <w:pPr>
        <w:rPr>
          <w:sz w:val="12"/>
        </w:rPr>
      </w:pPr>
      <w:r>
        <w:continuationSeparator/>
      </w:r>
    </w:p>
  </w:footnote>
  <w:footnote w:id="1">
    <w:p w14:paraId="5E91BA98" w14:textId="77777777" w:rsidR="00AD4D2A" w:rsidRDefault="000A0ADD">
      <w:pPr>
        <w:pStyle w:val="Tekstprzypisudolnego"/>
      </w:pPr>
      <w:r>
        <w:rPr>
          <w:rStyle w:val="Znakiprzypiswdolnych"/>
        </w:rPr>
        <w:footnoteRef/>
      </w:r>
      <w:r>
        <w:t xml:space="preserve"> Wypełnić oświadczenie dla każdej oferowanej części osobno, jeśli zamówienie podzielone jest na części.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D2A"/>
    <w:rsid w:val="00084EE3"/>
    <w:rsid w:val="000A0ADD"/>
    <w:rsid w:val="001B73D6"/>
    <w:rsid w:val="003B159B"/>
    <w:rsid w:val="0040423F"/>
    <w:rsid w:val="007E25CD"/>
    <w:rsid w:val="008044FB"/>
    <w:rsid w:val="00882014"/>
    <w:rsid w:val="00986F97"/>
    <w:rsid w:val="00AD4D2A"/>
    <w:rsid w:val="00D0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652E"/>
  <w15:docId w15:val="{B9A065A4-4325-45C4-9C95-19CCA2B5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79E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F62F0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7F62F0"/>
    <w:rPr>
      <w:vertAlign w:val="superscript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B307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2F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99"/>
    <w:qFormat/>
    <w:rsid w:val="00E00772"/>
    <w:rPr>
      <w:rFonts w:ascii="Calibri" w:eastAsia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rczarnecka</dc:creator>
  <dc:description/>
  <cp:lastModifiedBy>Renata Czarnecka</cp:lastModifiedBy>
  <cp:revision>51</cp:revision>
  <dcterms:created xsi:type="dcterms:W3CDTF">2022-02-02T07:14:00Z</dcterms:created>
  <dcterms:modified xsi:type="dcterms:W3CDTF">2026-08-07T06:46:00Z</dcterms:modified>
  <dc:language>pl-PL</dc:language>
</cp:coreProperties>
</file>