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94CC" w14:textId="77777777" w:rsidR="00732A05" w:rsidRDefault="00294951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noProof/>
        </w:rPr>
        <w:drawing>
          <wp:inline distT="0" distB="0" distL="0" distR="0" wp14:anchorId="2C4B63F3" wp14:editId="6346332C">
            <wp:extent cx="1860550" cy="630555"/>
            <wp:effectExtent l="0" t="0" r="0" b="0"/>
            <wp:docPr id="1" name="Obraz 1" descr="Logotyp na jasne tło - Ochrona ludności i obrona cywi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typ na jasne tło - Ochrona ludności i obrona cywiln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proofErr w:type="spellStart"/>
      <w:r>
        <w:rPr>
          <w:rFonts w:eastAsia="Times New Roman" w:cs="Calibri"/>
          <w:sz w:val="24"/>
          <w:szCs w:val="24"/>
        </w:rPr>
        <w:t>Zał</w:t>
      </w:r>
      <w:proofErr w:type="spellEnd"/>
      <w:r>
        <w:rPr>
          <w:rFonts w:eastAsia="Times New Roman" w:cs="Calibri"/>
          <w:sz w:val="24"/>
          <w:szCs w:val="24"/>
        </w:rPr>
        <w:t xml:space="preserve"> nr 1 do SWZ</w:t>
      </w:r>
    </w:p>
    <w:p w14:paraId="3BC60025" w14:textId="77777777" w:rsidR="00732A05" w:rsidRDefault="00732A05">
      <w:pPr>
        <w:spacing w:after="0" w:line="240" w:lineRule="auto"/>
        <w:jc w:val="right"/>
        <w:rPr>
          <w:rFonts w:eastAsia="Times New Roman" w:cs="Calibri"/>
          <w:b/>
          <w:sz w:val="24"/>
          <w:szCs w:val="24"/>
        </w:rPr>
      </w:pPr>
    </w:p>
    <w:p w14:paraId="36006176" w14:textId="77777777" w:rsidR="00732A05" w:rsidRDefault="00294951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426" w:hanging="141"/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 Dane teleadresowe Wykonawcy / Wykonawców wspólnie składających ofertę: </w:t>
      </w:r>
      <w:r>
        <w:rPr>
          <w:rFonts w:eastAsia="Times New Roman" w:cs="Calibri"/>
          <w:b/>
          <w:sz w:val="24"/>
          <w:szCs w:val="24"/>
        </w:rPr>
        <w:tab/>
      </w:r>
    </w:p>
    <w:p w14:paraId="47A7B36C" w14:textId="77777777" w:rsidR="00732A05" w:rsidRDefault="00732A0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079B21FC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Pełna nazwa firmy ...</w:t>
      </w:r>
    </w:p>
    <w:p w14:paraId="65737BAA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Adres ...</w:t>
      </w:r>
    </w:p>
    <w:p w14:paraId="1A5C0EAA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NIP … </w:t>
      </w:r>
      <w:r>
        <w:rPr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REGON …</w:t>
      </w:r>
    </w:p>
    <w:p w14:paraId="58AB446E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Tel. ... Fax ... E-mail ...</w:t>
      </w:r>
    </w:p>
    <w:p w14:paraId="3D6D2466" w14:textId="77777777" w:rsidR="00732A05" w:rsidRDefault="00294951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Województwo …   Kraj …</w:t>
      </w:r>
    </w:p>
    <w:p w14:paraId="1F1A413C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Reprezentowana przez</w:t>
      </w:r>
      <w:r>
        <w:rPr>
          <w:rFonts w:eastAsia="Times New Roman" w:cs="Calibri"/>
          <w:b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/ Imię i nazwisko /, podstawa do reprezentacji:</w:t>
      </w:r>
    </w:p>
    <w:p w14:paraId="4D456F04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.....</w:t>
      </w:r>
    </w:p>
    <w:p w14:paraId="7BC0CC95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.....</w:t>
      </w:r>
    </w:p>
    <w:p w14:paraId="2E75720E" w14:textId="77777777" w:rsidR="00732A05" w:rsidRDefault="00294951">
      <w:pPr>
        <w:spacing w:after="0" w:line="240" w:lineRule="auto"/>
        <w:rPr>
          <w:rFonts w:eastAsia="Times New Roman" w:cs="Calibri"/>
        </w:rPr>
      </w:pPr>
      <w:r>
        <w:rPr>
          <w:rFonts w:eastAsia="Times New Roman" w:cs="Calibri"/>
        </w:rPr>
        <w:t>(Punkt I powielić dla każdego Wykonawcy w przypadku składania oferty wspólnej)</w:t>
      </w:r>
    </w:p>
    <w:p w14:paraId="6AA55BB9" w14:textId="77777777" w:rsidR="00732A05" w:rsidRDefault="00732A05">
      <w:pPr>
        <w:spacing w:after="0" w:line="240" w:lineRule="auto"/>
        <w:rPr>
          <w:rFonts w:eastAsia="Times New Roman" w:cs="Calibri"/>
        </w:rPr>
      </w:pPr>
    </w:p>
    <w:p w14:paraId="64BCC3D6" w14:textId="77777777" w:rsidR="00732A05" w:rsidRDefault="00294951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OFERTA </w:t>
      </w:r>
    </w:p>
    <w:p w14:paraId="38B1DDB5" w14:textId="77777777" w:rsidR="00732A05" w:rsidRDefault="00732A0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1A9330FD" w14:textId="77777777" w:rsidR="00732A05" w:rsidRDefault="00294951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auto"/>
        <w:ind w:left="0" w:hanging="426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Nazwa Zamawiającego: Gmina Tarnów z siedzibą w Tarnowie, ul. Krakowska 19, 33-100 Tarnów</w:t>
      </w:r>
    </w:p>
    <w:p w14:paraId="1BCB1149" w14:textId="55E3CF84" w:rsidR="00732A05" w:rsidRDefault="00294951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auto"/>
        <w:ind w:left="0" w:hanging="426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Jako Wykonawca przystępujący do postępowania w trybie </w:t>
      </w:r>
      <w:r w:rsidRPr="00B0517F">
        <w:rPr>
          <w:rFonts w:cs="Calibri"/>
          <w:sz w:val="24"/>
          <w:szCs w:val="24"/>
        </w:rPr>
        <w:t xml:space="preserve">podstawowym </w:t>
      </w:r>
      <w:bookmarkStart w:id="0" w:name="_Hlk212191092"/>
      <w:r w:rsidRPr="00B0517F">
        <w:rPr>
          <w:rFonts w:eastAsia="Times New Roman" w:cs="Calibri"/>
          <w:sz w:val="24"/>
          <w:szCs w:val="24"/>
        </w:rPr>
        <w:t>IR.271.</w:t>
      </w:r>
      <w:r w:rsidR="00B0517F" w:rsidRPr="00B0517F">
        <w:rPr>
          <w:rFonts w:eastAsia="Times New Roman" w:cs="Calibri"/>
          <w:sz w:val="24"/>
          <w:szCs w:val="24"/>
        </w:rPr>
        <w:t>16.</w:t>
      </w:r>
      <w:r w:rsidRPr="00B0517F">
        <w:rPr>
          <w:rFonts w:eastAsia="Times New Roman" w:cs="Calibri"/>
          <w:sz w:val="24"/>
          <w:szCs w:val="24"/>
        </w:rPr>
        <w:t>202</w:t>
      </w:r>
      <w:bookmarkEnd w:id="0"/>
      <w:r w:rsidRPr="00B0517F">
        <w:rPr>
          <w:rFonts w:eastAsia="Times New Roman" w:cs="Calibri"/>
          <w:sz w:val="24"/>
          <w:szCs w:val="24"/>
        </w:rPr>
        <w:t>6</w:t>
      </w:r>
      <w:r>
        <w:rPr>
          <w:rFonts w:eastAsia="Times New Roman"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ogłoszonego na dzień (data otwarcia ofert): ....... składam/y ofertę na wykonanie zamówienia pn. </w:t>
      </w:r>
      <w:r>
        <w:rPr>
          <w:rFonts w:cs="Calibri"/>
          <w:b/>
          <w:bCs/>
          <w:sz w:val="24"/>
          <w:szCs w:val="24"/>
        </w:rPr>
        <w:t>Doposażenie jednostek OSP z terenu gminy Tarnów</w:t>
      </w:r>
      <w:r w:rsidR="008A05D6">
        <w:rPr>
          <w:rFonts w:cs="Calibri"/>
          <w:b/>
          <w:bCs/>
          <w:sz w:val="24"/>
          <w:szCs w:val="24"/>
        </w:rPr>
        <w:t xml:space="preserve"> – drugie postępowanie</w:t>
      </w:r>
      <w:r>
        <w:rPr>
          <w:rFonts w:cs="Calibri"/>
          <w:b/>
          <w:bCs/>
          <w:sz w:val="24"/>
          <w:szCs w:val="24"/>
        </w:rPr>
        <w:t>.</w:t>
      </w:r>
    </w:p>
    <w:p w14:paraId="5862D9E9" w14:textId="77777777" w:rsidR="00732A05" w:rsidRDefault="00294951">
      <w:pPr>
        <w:pStyle w:val="Akapitzlist"/>
        <w:numPr>
          <w:ilvl w:val="0"/>
          <w:numId w:val="1"/>
        </w:numPr>
        <w:spacing w:after="0" w:line="240" w:lineRule="auto"/>
        <w:ind w:left="0" w:hanging="426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Oferuję/my wykonanie zamówienia: w terminie określonym w SWZ. </w:t>
      </w:r>
    </w:p>
    <w:p w14:paraId="634EA8EB" w14:textId="77777777" w:rsidR="00732A05" w:rsidRDefault="00294951">
      <w:pPr>
        <w:pStyle w:val="Akapitzlist"/>
        <w:numPr>
          <w:ilvl w:val="0"/>
          <w:numId w:val="1"/>
        </w:numPr>
        <w:spacing w:after="0" w:line="240" w:lineRule="auto"/>
        <w:ind w:left="0" w:hanging="426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Warunki płatności: płatne przelewem na rachunek bankowy na podstawie faktury/rachunku w terminie do 30 dni od daty dostarczenia jej Zamawiającemu.  </w:t>
      </w:r>
    </w:p>
    <w:p w14:paraId="5BB32114" w14:textId="77777777" w:rsidR="00732A05" w:rsidRDefault="00294951">
      <w:pPr>
        <w:pStyle w:val="Akapitzlist"/>
        <w:numPr>
          <w:ilvl w:val="0"/>
          <w:numId w:val="1"/>
        </w:numPr>
        <w:tabs>
          <w:tab w:val="left" w:pos="2145"/>
        </w:tabs>
        <w:spacing w:after="0" w:line="240" w:lineRule="auto"/>
        <w:ind w:left="0" w:hanging="426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Cena brutto:</w:t>
      </w:r>
    </w:p>
    <w:p w14:paraId="0208D0B7" w14:textId="77777777" w:rsidR="00732A05" w:rsidRDefault="00732A05">
      <w:pPr>
        <w:pStyle w:val="Bezodstpw"/>
        <w:rPr>
          <w:rFonts w:cs="Calibri"/>
          <w:b/>
          <w:bCs/>
          <w:sz w:val="24"/>
          <w:szCs w:val="24"/>
        </w:rPr>
      </w:pPr>
    </w:p>
    <w:p w14:paraId="273BA4CB" w14:textId="77777777" w:rsidR="00732A05" w:rsidRDefault="00294951">
      <w:pPr>
        <w:pStyle w:val="Bezodstpw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Część I Sprzęt łączności</w:t>
      </w:r>
    </w:p>
    <w:p w14:paraId="362DCEF3" w14:textId="77777777" w:rsidR="00732A05" w:rsidRDefault="00294951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Cena brutto …… zł słownie: … (w tym … % VAT)</w:t>
      </w:r>
    </w:p>
    <w:p w14:paraId="16690A89" w14:textId="77777777" w:rsidR="00732A05" w:rsidRDefault="00732A05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56C5DD78" w14:textId="77777777" w:rsidR="00732A05" w:rsidRDefault="00294951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Tabela cenowa</w:t>
      </w: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522"/>
        <w:gridCol w:w="1997"/>
        <w:gridCol w:w="935"/>
        <w:gridCol w:w="1247"/>
        <w:gridCol w:w="1482"/>
        <w:gridCol w:w="1247"/>
        <w:gridCol w:w="1186"/>
        <w:gridCol w:w="1273"/>
      </w:tblGrid>
      <w:tr w:rsidR="00732A05" w14:paraId="694D8F76" w14:textId="77777777">
        <w:tc>
          <w:tcPr>
            <w:tcW w:w="521" w:type="dxa"/>
          </w:tcPr>
          <w:p w14:paraId="7FCE2B2B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1996" w:type="dxa"/>
          </w:tcPr>
          <w:p w14:paraId="235B0403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Nazwa przedmiotu</w:t>
            </w:r>
          </w:p>
        </w:tc>
        <w:tc>
          <w:tcPr>
            <w:tcW w:w="935" w:type="dxa"/>
          </w:tcPr>
          <w:p w14:paraId="75B5B670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Liczba</w:t>
            </w:r>
          </w:p>
        </w:tc>
        <w:tc>
          <w:tcPr>
            <w:tcW w:w="1247" w:type="dxa"/>
          </w:tcPr>
          <w:p w14:paraId="5724CE3D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Jednostka miary</w:t>
            </w:r>
          </w:p>
        </w:tc>
        <w:tc>
          <w:tcPr>
            <w:tcW w:w="1482" w:type="dxa"/>
          </w:tcPr>
          <w:p w14:paraId="3A08D533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Cena jednostkowa netto</w:t>
            </w:r>
          </w:p>
          <w:p w14:paraId="7FE7D399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PLN</w:t>
            </w:r>
          </w:p>
        </w:tc>
        <w:tc>
          <w:tcPr>
            <w:tcW w:w="1247" w:type="dxa"/>
          </w:tcPr>
          <w:p w14:paraId="7BAD9F1F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Wartość netto</w:t>
            </w:r>
          </w:p>
          <w:p w14:paraId="4EBE62EB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PLN</w:t>
            </w:r>
          </w:p>
        </w:tc>
        <w:tc>
          <w:tcPr>
            <w:tcW w:w="1186" w:type="dxa"/>
          </w:tcPr>
          <w:p w14:paraId="78E5B88B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Stawka % podatku</w:t>
            </w:r>
          </w:p>
          <w:p w14:paraId="1FE5B145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VAT</w:t>
            </w:r>
          </w:p>
        </w:tc>
        <w:tc>
          <w:tcPr>
            <w:tcW w:w="1273" w:type="dxa"/>
          </w:tcPr>
          <w:p w14:paraId="49CE78CF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Wartość brutto</w:t>
            </w:r>
          </w:p>
          <w:p w14:paraId="10FD87C0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PLN</w:t>
            </w:r>
          </w:p>
        </w:tc>
      </w:tr>
      <w:tr w:rsidR="00732A05" w14:paraId="6647E40C" w14:textId="77777777">
        <w:tc>
          <w:tcPr>
            <w:tcW w:w="521" w:type="dxa"/>
          </w:tcPr>
          <w:p w14:paraId="5F85A357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1996" w:type="dxa"/>
          </w:tcPr>
          <w:p w14:paraId="24D83C04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Radiotelefony przenośne cyfrowe (radiostacje przenośne cyfrowe)</w:t>
            </w:r>
          </w:p>
        </w:tc>
        <w:tc>
          <w:tcPr>
            <w:tcW w:w="935" w:type="dxa"/>
          </w:tcPr>
          <w:p w14:paraId="16831F27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65</w:t>
            </w:r>
          </w:p>
        </w:tc>
        <w:tc>
          <w:tcPr>
            <w:tcW w:w="1247" w:type="dxa"/>
          </w:tcPr>
          <w:p w14:paraId="3F4EC966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Szt.</w:t>
            </w:r>
          </w:p>
        </w:tc>
        <w:tc>
          <w:tcPr>
            <w:tcW w:w="1482" w:type="dxa"/>
          </w:tcPr>
          <w:p w14:paraId="4C912AAA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81EA913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4B493EA1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3F482B9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0533D58C" w14:textId="77777777">
        <w:trPr>
          <w:trHeight w:val="536"/>
        </w:trPr>
        <w:tc>
          <w:tcPr>
            <w:tcW w:w="6181" w:type="dxa"/>
            <w:gridSpan w:val="5"/>
          </w:tcPr>
          <w:p w14:paraId="6F048F53" w14:textId="77777777" w:rsidR="00732A05" w:rsidRDefault="00294951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Razem netto</w:t>
            </w:r>
          </w:p>
        </w:tc>
        <w:tc>
          <w:tcPr>
            <w:tcW w:w="1247" w:type="dxa"/>
          </w:tcPr>
          <w:p w14:paraId="1CFB63BB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732DCB15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3ED4CFC7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51610D4F" w14:textId="77777777">
        <w:trPr>
          <w:trHeight w:val="536"/>
        </w:trPr>
        <w:tc>
          <w:tcPr>
            <w:tcW w:w="8614" w:type="dxa"/>
            <w:gridSpan w:val="7"/>
          </w:tcPr>
          <w:p w14:paraId="3093FD94" w14:textId="77777777" w:rsidR="00732A05" w:rsidRDefault="0029495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Razem brutto</w:t>
            </w:r>
          </w:p>
        </w:tc>
        <w:tc>
          <w:tcPr>
            <w:tcW w:w="1273" w:type="dxa"/>
          </w:tcPr>
          <w:p w14:paraId="3873E691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1348783A" w14:textId="77777777" w:rsidR="00732A05" w:rsidRDefault="00732A05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0BCA8ED4" w14:textId="77777777" w:rsidR="00803B31" w:rsidRDefault="00803B31">
      <w:pPr>
        <w:pStyle w:val="Bezodstpw"/>
        <w:rPr>
          <w:rFonts w:cs="Calibri"/>
          <w:b/>
          <w:bCs/>
          <w:sz w:val="24"/>
          <w:szCs w:val="24"/>
        </w:rPr>
      </w:pPr>
    </w:p>
    <w:p w14:paraId="5E390B75" w14:textId="76F7642A" w:rsidR="00732A05" w:rsidRDefault="00294951">
      <w:pPr>
        <w:pStyle w:val="Bezodstpw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Część II Sprzęt ratowniczo-gaśniczy</w:t>
      </w:r>
    </w:p>
    <w:p w14:paraId="4D795ECB" w14:textId="77777777" w:rsidR="00732A05" w:rsidRDefault="00294951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Cena brutto …  zł słownie : … (w tym … % VAT)</w:t>
      </w:r>
    </w:p>
    <w:p w14:paraId="4436830A" w14:textId="77777777" w:rsidR="00732A05" w:rsidRDefault="00732A0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7A4DE2AF" w14:textId="77777777" w:rsidR="00732A05" w:rsidRDefault="00294951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Tabela cenowa</w:t>
      </w: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527"/>
        <w:gridCol w:w="1847"/>
        <w:gridCol w:w="917"/>
        <w:gridCol w:w="1303"/>
        <w:gridCol w:w="1469"/>
        <w:gridCol w:w="1166"/>
        <w:gridCol w:w="1209"/>
        <w:gridCol w:w="1451"/>
      </w:tblGrid>
      <w:tr w:rsidR="00732A05" w14:paraId="25E957A1" w14:textId="77777777">
        <w:tc>
          <w:tcPr>
            <w:tcW w:w="526" w:type="dxa"/>
          </w:tcPr>
          <w:p w14:paraId="18FE3B6D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1846" w:type="dxa"/>
          </w:tcPr>
          <w:p w14:paraId="6C3A9525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Nazwa przedmiotu</w:t>
            </w:r>
          </w:p>
        </w:tc>
        <w:tc>
          <w:tcPr>
            <w:tcW w:w="917" w:type="dxa"/>
          </w:tcPr>
          <w:p w14:paraId="1E789066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Liczba</w:t>
            </w:r>
          </w:p>
        </w:tc>
        <w:tc>
          <w:tcPr>
            <w:tcW w:w="1303" w:type="dxa"/>
          </w:tcPr>
          <w:p w14:paraId="12485886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Jednostka miary</w:t>
            </w:r>
          </w:p>
        </w:tc>
        <w:tc>
          <w:tcPr>
            <w:tcW w:w="1469" w:type="dxa"/>
          </w:tcPr>
          <w:p w14:paraId="7C78BA62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Cena jednostkowa netto</w:t>
            </w:r>
          </w:p>
        </w:tc>
        <w:tc>
          <w:tcPr>
            <w:tcW w:w="1166" w:type="dxa"/>
          </w:tcPr>
          <w:p w14:paraId="3E933A29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Wartość netto</w:t>
            </w:r>
          </w:p>
        </w:tc>
        <w:tc>
          <w:tcPr>
            <w:tcW w:w="1209" w:type="dxa"/>
          </w:tcPr>
          <w:p w14:paraId="312B1AC6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Stawka % podatku</w:t>
            </w:r>
          </w:p>
          <w:p w14:paraId="5DAEFCA3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VAT</w:t>
            </w:r>
          </w:p>
        </w:tc>
        <w:tc>
          <w:tcPr>
            <w:tcW w:w="1451" w:type="dxa"/>
          </w:tcPr>
          <w:p w14:paraId="1D1EE9D6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Wartość brutto</w:t>
            </w:r>
          </w:p>
          <w:p w14:paraId="45FD6A71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PLN</w:t>
            </w:r>
          </w:p>
        </w:tc>
      </w:tr>
      <w:tr w:rsidR="00732A05" w14:paraId="32E1E632" w14:textId="77777777">
        <w:tc>
          <w:tcPr>
            <w:tcW w:w="526" w:type="dxa"/>
          </w:tcPr>
          <w:p w14:paraId="03D38885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14:paraId="6528FF4D" w14:textId="77777777" w:rsidR="00732A05" w:rsidRDefault="00294951">
            <w:pPr>
              <w:pStyle w:val="Bezodstpw"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Węże pożarnicze W-52</w:t>
            </w:r>
          </w:p>
        </w:tc>
        <w:tc>
          <w:tcPr>
            <w:tcW w:w="917" w:type="dxa"/>
          </w:tcPr>
          <w:p w14:paraId="70D71485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86</w:t>
            </w:r>
          </w:p>
        </w:tc>
        <w:tc>
          <w:tcPr>
            <w:tcW w:w="1303" w:type="dxa"/>
          </w:tcPr>
          <w:p w14:paraId="063B3392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Szt.</w:t>
            </w:r>
          </w:p>
        </w:tc>
        <w:tc>
          <w:tcPr>
            <w:tcW w:w="1469" w:type="dxa"/>
          </w:tcPr>
          <w:p w14:paraId="28362841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66" w:type="dxa"/>
          </w:tcPr>
          <w:p w14:paraId="40B312A4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30DEECEE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33427A5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26324433" w14:textId="77777777">
        <w:tc>
          <w:tcPr>
            <w:tcW w:w="526" w:type="dxa"/>
          </w:tcPr>
          <w:p w14:paraId="1F48CC61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14:paraId="46D57244" w14:textId="77777777" w:rsidR="00732A05" w:rsidRDefault="00294951">
            <w:pPr>
              <w:pStyle w:val="Bezodstpw"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Węże pożarnicze W-75</w:t>
            </w:r>
          </w:p>
        </w:tc>
        <w:tc>
          <w:tcPr>
            <w:tcW w:w="917" w:type="dxa"/>
          </w:tcPr>
          <w:p w14:paraId="058D6A0E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62</w:t>
            </w:r>
          </w:p>
        </w:tc>
        <w:tc>
          <w:tcPr>
            <w:tcW w:w="1303" w:type="dxa"/>
          </w:tcPr>
          <w:p w14:paraId="1D2A5C47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Szt.</w:t>
            </w:r>
          </w:p>
        </w:tc>
        <w:tc>
          <w:tcPr>
            <w:tcW w:w="1469" w:type="dxa"/>
          </w:tcPr>
          <w:p w14:paraId="7D22C450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66" w:type="dxa"/>
          </w:tcPr>
          <w:p w14:paraId="39D23DEE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519E9985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C7456C9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0B92AAE1" w14:textId="77777777">
        <w:tc>
          <w:tcPr>
            <w:tcW w:w="526" w:type="dxa"/>
          </w:tcPr>
          <w:p w14:paraId="716F1092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14:paraId="4CDBAC25" w14:textId="77777777" w:rsidR="00732A05" w:rsidRDefault="00294951">
            <w:pPr>
              <w:pStyle w:val="Bezodstpw"/>
            </w:pPr>
            <w:r>
              <w:rPr>
                <w:rFonts w:eastAsia="Times New Roman" w:cs="Calibri"/>
                <w:sz w:val="24"/>
                <w:szCs w:val="24"/>
              </w:rPr>
              <w:t>Prądownice wodne typu turbo</w:t>
            </w:r>
          </w:p>
        </w:tc>
        <w:tc>
          <w:tcPr>
            <w:tcW w:w="917" w:type="dxa"/>
          </w:tcPr>
          <w:p w14:paraId="2267F211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14:paraId="08BE3BDD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Szt.</w:t>
            </w:r>
          </w:p>
        </w:tc>
        <w:tc>
          <w:tcPr>
            <w:tcW w:w="1469" w:type="dxa"/>
          </w:tcPr>
          <w:p w14:paraId="050B3DEB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B530F6E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5C83A522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162EFB4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0A710CF7" w14:textId="77777777">
        <w:tc>
          <w:tcPr>
            <w:tcW w:w="526" w:type="dxa"/>
          </w:tcPr>
          <w:p w14:paraId="14B22F17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14:paraId="12C5456C" w14:textId="77777777" w:rsidR="00732A05" w:rsidRDefault="00294951">
            <w:pPr>
              <w:pStyle w:val="Bezodstpw"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Rozdzielacz kulowy</w:t>
            </w:r>
          </w:p>
        </w:tc>
        <w:tc>
          <w:tcPr>
            <w:tcW w:w="917" w:type="dxa"/>
          </w:tcPr>
          <w:p w14:paraId="3504FF53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14:paraId="1BC3EABF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Szt.</w:t>
            </w:r>
          </w:p>
        </w:tc>
        <w:tc>
          <w:tcPr>
            <w:tcW w:w="1469" w:type="dxa"/>
          </w:tcPr>
          <w:p w14:paraId="461161D3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66" w:type="dxa"/>
          </w:tcPr>
          <w:p w14:paraId="23E2BD96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C8FE67A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789BEFF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6E696824" w14:textId="77777777">
        <w:tc>
          <w:tcPr>
            <w:tcW w:w="526" w:type="dxa"/>
          </w:tcPr>
          <w:p w14:paraId="2E0B086B" w14:textId="77777777" w:rsidR="00732A05" w:rsidRDefault="0029495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14:paraId="784EBC8C" w14:textId="77777777" w:rsidR="00732A05" w:rsidRDefault="00294951">
            <w:pPr>
              <w:pStyle w:val="Bezodstpw"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Latarka kątowa</w:t>
            </w:r>
          </w:p>
        </w:tc>
        <w:tc>
          <w:tcPr>
            <w:tcW w:w="917" w:type="dxa"/>
          </w:tcPr>
          <w:p w14:paraId="7FA4323A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14:paraId="5927E683" w14:textId="77777777" w:rsidR="00732A05" w:rsidRDefault="0029495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Szt.</w:t>
            </w:r>
          </w:p>
        </w:tc>
        <w:tc>
          <w:tcPr>
            <w:tcW w:w="1469" w:type="dxa"/>
          </w:tcPr>
          <w:p w14:paraId="6AC30AC6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166" w:type="dxa"/>
          </w:tcPr>
          <w:p w14:paraId="5781504E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6F29C47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461FE65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248EC785" w14:textId="77777777">
        <w:trPr>
          <w:trHeight w:val="536"/>
        </w:trPr>
        <w:tc>
          <w:tcPr>
            <w:tcW w:w="6061" w:type="dxa"/>
            <w:gridSpan w:val="5"/>
          </w:tcPr>
          <w:p w14:paraId="5CCD2C3B" w14:textId="77777777" w:rsidR="00732A05" w:rsidRDefault="00294951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Razem netto</w:t>
            </w:r>
          </w:p>
        </w:tc>
        <w:tc>
          <w:tcPr>
            <w:tcW w:w="1166" w:type="dxa"/>
          </w:tcPr>
          <w:p w14:paraId="4626B6B7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563C57CE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D9D9D9" w:themeFill="background1" w:themeFillShade="D9"/>
          </w:tcPr>
          <w:p w14:paraId="6401650E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32A05" w14:paraId="53F7678B" w14:textId="77777777">
        <w:trPr>
          <w:trHeight w:val="536"/>
        </w:trPr>
        <w:tc>
          <w:tcPr>
            <w:tcW w:w="8436" w:type="dxa"/>
            <w:gridSpan w:val="7"/>
          </w:tcPr>
          <w:p w14:paraId="1488EF58" w14:textId="77777777" w:rsidR="00732A05" w:rsidRDefault="0029495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Razem brutto</w:t>
            </w:r>
          </w:p>
        </w:tc>
        <w:tc>
          <w:tcPr>
            <w:tcW w:w="1451" w:type="dxa"/>
          </w:tcPr>
          <w:p w14:paraId="6452B505" w14:textId="77777777" w:rsidR="00732A05" w:rsidRDefault="00732A0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554C1A75" w14:textId="77777777" w:rsidR="00732A05" w:rsidRDefault="00294951">
      <w:pPr>
        <w:pStyle w:val="Akapitzlist"/>
        <w:numPr>
          <w:ilvl w:val="0"/>
          <w:numId w:val="1"/>
        </w:numPr>
        <w:spacing w:after="80" w:line="240" w:lineRule="auto"/>
        <w:ind w:left="0" w:hanging="426"/>
        <w:jc w:val="both"/>
        <w:rPr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 - ………</w:t>
      </w:r>
      <w:r>
        <w:rPr>
          <w:rFonts w:cs="Calibri"/>
          <w:sz w:val="24"/>
          <w:szCs w:val="24"/>
        </w:rPr>
        <w:t xml:space="preserve"> </w:t>
      </w:r>
      <w:r>
        <w:rPr>
          <w:rFonts w:eastAsia="Times New Roman" w:cs="Calibri"/>
          <w:color w:val="000000"/>
          <w:sz w:val="24"/>
          <w:szCs w:val="24"/>
        </w:rPr>
        <w:t>(</w:t>
      </w:r>
      <w:r>
        <w:rPr>
          <w:rFonts w:eastAsia="Times New Roman" w:cs="Calibri"/>
          <w:i/>
          <w:color w:val="000000"/>
          <w:sz w:val="24"/>
          <w:szCs w:val="24"/>
        </w:rPr>
        <w:t>wypełnić, jeśli dotyczy)</w:t>
      </w:r>
    </w:p>
    <w:p w14:paraId="639FE7F9" w14:textId="77777777" w:rsidR="00732A05" w:rsidRDefault="00732A05">
      <w:pPr>
        <w:pStyle w:val="Akapitzlist"/>
        <w:suppressAutoHyphens w:val="0"/>
        <w:spacing w:after="80" w:line="240" w:lineRule="auto"/>
        <w:ind w:left="0"/>
        <w:jc w:val="both"/>
        <w:rPr>
          <w:sz w:val="24"/>
          <w:szCs w:val="24"/>
        </w:rPr>
      </w:pPr>
    </w:p>
    <w:p w14:paraId="089323C3" w14:textId="77777777" w:rsidR="00732A05" w:rsidRDefault="00294951">
      <w:pPr>
        <w:pStyle w:val="Akapitzlist"/>
        <w:numPr>
          <w:ilvl w:val="0"/>
          <w:numId w:val="1"/>
        </w:numPr>
        <w:spacing w:after="0" w:line="240" w:lineRule="auto"/>
        <w:ind w:left="0" w:hanging="426"/>
        <w:jc w:val="both"/>
        <w:rPr>
          <w:sz w:val="24"/>
          <w:szCs w:val="24"/>
        </w:rPr>
      </w:pPr>
      <w:proofErr w:type="spellStart"/>
      <w:r>
        <w:rPr>
          <w:rFonts w:eastAsia="Times New Roman" w:cs="Calibri"/>
          <w:sz w:val="24"/>
          <w:szCs w:val="24"/>
        </w:rPr>
        <w:t>Pozacenowe</w:t>
      </w:r>
      <w:proofErr w:type="spellEnd"/>
      <w:r>
        <w:rPr>
          <w:rFonts w:eastAsia="Times New Roman" w:cs="Calibri"/>
          <w:sz w:val="24"/>
          <w:szCs w:val="24"/>
        </w:rPr>
        <w:t xml:space="preserve"> kryteria wyboru oferty – wypełnić odpowiednio do oferowanej części zamówienia:</w:t>
      </w:r>
    </w:p>
    <w:p w14:paraId="0FCF9D53" w14:textId="77777777" w:rsidR="00732A05" w:rsidRDefault="00732A05">
      <w:pPr>
        <w:pStyle w:val="Akapitzlist"/>
        <w:spacing w:after="0" w:line="240" w:lineRule="auto"/>
        <w:ind w:left="0"/>
        <w:jc w:val="both"/>
        <w:rPr>
          <w:rFonts w:eastAsia="Times New Roman" w:cs="Calibri"/>
          <w:sz w:val="24"/>
          <w:szCs w:val="24"/>
        </w:rPr>
      </w:pPr>
    </w:p>
    <w:p w14:paraId="2AD33672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Okres gwarancji:</w:t>
      </w:r>
    </w:p>
    <w:p w14:paraId="03DC7D39" w14:textId="77777777" w:rsidR="00732A05" w:rsidRDefault="00294951">
      <w:p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Na wykonany przedmiot zamówienia liczony od protokolarnego odbioru przedmiotu umowy Wykonawca udziela gwarancji jak poniżej:</w:t>
      </w:r>
    </w:p>
    <w:p w14:paraId="3CBCA3F6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Część nr I Sprzęt łączności</w:t>
      </w:r>
      <w:r>
        <w:rPr>
          <w:rFonts w:cs="Calibri"/>
          <w:sz w:val="24"/>
          <w:szCs w:val="24"/>
        </w:rPr>
        <w:t xml:space="preserve">: </w:t>
      </w:r>
      <w:r>
        <w:rPr>
          <w:rFonts w:eastAsia="Times New Roman" w:cs="Calibri"/>
          <w:b/>
          <w:bCs/>
          <w:sz w:val="24"/>
          <w:szCs w:val="24"/>
        </w:rPr>
        <w:t>….. miesięcy</w:t>
      </w:r>
      <w:r>
        <w:rPr>
          <w:rFonts w:eastAsia="Times New Roman" w:cs="Calibri"/>
          <w:sz w:val="24"/>
          <w:szCs w:val="24"/>
        </w:rPr>
        <w:t xml:space="preserve"> </w:t>
      </w:r>
      <w:r>
        <w:rPr>
          <w:rStyle w:val="Odwoanieprzypisudolnego"/>
          <w:rFonts w:eastAsia="Times New Roman" w:cs="Calibri"/>
          <w:sz w:val="24"/>
          <w:szCs w:val="24"/>
        </w:rPr>
        <w:footnoteReference w:id="1"/>
      </w:r>
    </w:p>
    <w:p w14:paraId="2BEAED4F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Część nr II </w:t>
      </w:r>
      <w:r>
        <w:rPr>
          <w:rFonts w:cs="Calibri"/>
          <w:b/>
          <w:bCs/>
          <w:sz w:val="24"/>
          <w:szCs w:val="24"/>
        </w:rPr>
        <w:t>Sprzęt ratowniczo-gaśniczy:</w:t>
      </w:r>
      <w:r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b/>
          <w:bCs/>
          <w:sz w:val="24"/>
          <w:szCs w:val="24"/>
        </w:rPr>
        <w:t>….. miesięcy</w:t>
      </w:r>
      <w:r>
        <w:rPr>
          <w:rFonts w:eastAsia="Times New Roman" w:cs="Calibri"/>
          <w:sz w:val="24"/>
          <w:szCs w:val="24"/>
        </w:rPr>
        <w:t xml:space="preserve"> </w:t>
      </w:r>
      <w:r>
        <w:rPr>
          <w:rStyle w:val="Odwoanieprzypisudolnego"/>
          <w:rFonts w:eastAsia="Times New Roman" w:cs="Calibri"/>
          <w:sz w:val="24"/>
          <w:szCs w:val="24"/>
        </w:rPr>
        <w:footnoteReference w:id="2"/>
      </w:r>
      <w:r>
        <w:rPr>
          <w:rFonts w:eastAsia="Times New Roman" w:cs="Calibri"/>
          <w:sz w:val="24"/>
          <w:szCs w:val="24"/>
        </w:rPr>
        <w:t xml:space="preserve">, </w:t>
      </w:r>
    </w:p>
    <w:p w14:paraId="6E9EBA7A" w14:textId="77777777" w:rsidR="00732A05" w:rsidRDefault="00732A0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5A64BECC" w14:textId="77777777" w:rsidR="00732A05" w:rsidRDefault="00294951">
      <w:pPr>
        <w:pStyle w:val="Akapitzlist"/>
        <w:numPr>
          <w:ilvl w:val="0"/>
          <w:numId w:val="1"/>
        </w:numPr>
        <w:suppressAutoHyphens w:val="0"/>
        <w:spacing w:after="80" w:line="240" w:lineRule="auto"/>
        <w:ind w:left="0" w:hanging="284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Zamówienie zrealizuję/my własnymi siłami/ z udziałem Podwykonawców/ innych Podmiotów* w zakresie dostaw jak poniżej: …………</w:t>
      </w:r>
    </w:p>
    <w:p w14:paraId="65F88846" w14:textId="77777777" w:rsidR="00732A05" w:rsidRDefault="00294951">
      <w:pPr>
        <w:pStyle w:val="Akapitzlist"/>
        <w:spacing w:after="0" w:line="240" w:lineRule="auto"/>
        <w:ind w:left="0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(*niepotrzebne skreślić)</w:t>
      </w:r>
    </w:p>
    <w:p w14:paraId="0A90E26A" w14:textId="77777777" w:rsidR="00732A05" w:rsidRDefault="00732A05">
      <w:pPr>
        <w:pStyle w:val="Akapitzlist"/>
        <w:suppressAutoHyphens w:val="0"/>
        <w:spacing w:after="80" w:line="240" w:lineRule="auto"/>
        <w:ind w:left="0"/>
        <w:jc w:val="both"/>
        <w:rPr>
          <w:rFonts w:cs="Calibri"/>
          <w:sz w:val="24"/>
          <w:szCs w:val="24"/>
        </w:rPr>
      </w:pPr>
    </w:p>
    <w:p w14:paraId="734AAF15" w14:textId="77777777" w:rsidR="00732A05" w:rsidRDefault="00294951">
      <w:pPr>
        <w:pStyle w:val="Akapitzlist"/>
        <w:numPr>
          <w:ilvl w:val="0"/>
          <w:numId w:val="1"/>
        </w:numPr>
        <w:suppressAutoHyphens w:val="0"/>
        <w:spacing w:after="80" w:line="240" w:lineRule="auto"/>
        <w:ind w:left="0" w:hanging="284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Oświadczam, iż z wyjątkiem informacji i dokumentów zawartych w pliku o nazwie …… niniejsza oferta oraz wszelkie załączniki do niej są jawne i nie zawierają informacji stanowiących tajemnicę przedsiębiorstwa w rozumieniu przepisów o zwalczaniu nieuczciwej konkurencji. </w:t>
      </w:r>
    </w:p>
    <w:p w14:paraId="132BA9C6" w14:textId="77777777" w:rsidR="00732A05" w:rsidRDefault="00732A05">
      <w:pPr>
        <w:pStyle w:val="Akapitzlist"/>
        <w:suppressAutoHyphens w:val="0"/>
        <w:spacing w:after="80" w:line="240" w:lineRule="auto"/>
        <w:ind w:left="0"/>
        <w:jc w:val="both"/>
        <w:rPr>
          <w:sz w:val="24"/>
          <w:szCs w:val="24"/>
        </w:rPr>
      </w:pPr>
    </w:p>
    <w:p w14:paraId="0D1CCF33" w14:textId="77777777" w:rsidR="00732A05" w:rsidRDefault="00294951">
      <w:pPr>
        <w:pStyle w:val="Akapitzlist"/>
        <w:widowControl w:val="0"/>
        <w:numPr>
          <w:ilvl w:val="0"/>
          <w:numId w:val="1"/>
        </w:numPr>
        <w:spacing w:after="0" w:line="240" w:lineRule="auto"/>
        <w:ind w:left="0" w:right="23" w:hanging="284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Wykonawca jest**:</w:t>
      </w:r>
    </w:p>
    <w:p w14:paraId="254588D5" w14:textId="77777777" w:rsidR="00732A05" w:rsidRDefault="00CB746E">
      <w:pPr>
        <w:widowControl w:val="0"/>
        <w:spacing w:after="0" w:line="240" w:lineRule="auto"/>
        <w:ind w:right="23"/>
        <w:jc w:val="both"/>
        <w:rPr>
          <w:sz w:val="24"/>
          <w:szCs w:val="24"/>
        </w:rPr>
      </w:pPr>
      <w:sdt>
        <w:sdtPr>
          <w:id w:val="745412724"/>
        </w:sdtPr>
        <w:sdtEndPr/>
        <w:sdtContent>
          <w:r w:rsidR="00294951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294951">
        <w:rPr>
          <w:rFonts w:eastAsia="Times New Roman" w:cs="Calibri"/>
          <w:sz w:val="24"/>
          <w:szCs w:val="24"/>
        </w:rPr>
        <w:t>mikroprzedsiębiorstwem</w:t>
      </w:r>
    </w:p>
    <w:p w14:paraId="779F1AC8" w14:textId="77777777" w:rsidR="00732A05" w:rsidRDefault="00CB746E">
      <w:pPr>
        <w:widowControl w:val="0"/>
        <w:spacing w:after="0" w:line="240" w:lineRule="auto"/>
        <w:ind w:right="23"/>
        <w:jc w:val="both"/>
        <w:rPr>
          <w:sz w:val="24"/>
          <w:szCs w:val="24"/>
        </w:rPr>
      </w:pPr>
      <w:sdt>
        <w:sdtPr>
          <w:id w:val="1387751899"/>
        </w:sdtPr>
        <w:sdtEndPr/>
        <w:sdtContent>
          <w:r w:rsidR="00294951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294951">
        <w:rPr>
          <w:rFonts w:eastAsia="Times New Roman" w:cs="Calibri"/>
          <w:sz w:val="24"/>
          <w:szCs w:val="24"/>
        </w:rPr>
        <w:t xml:space="preserve">małym przedsiębiorstwem </w:t>
      </w:r>
    </w:p>
    <w:p w14:paraId="2DD36ED5" w14:textId="77777777" w:rsidR="00732A05" w:rsidRDefault="00CB746E">
      <w:pPr>
        <w:widowControl w:val="0"/>
        <w:spacing w:after="0" w:line="240" w:lineRule="auto"/>
        <w:ind w:right="23"/>
        <w:jc w:val="both"/>
        <w:rPr>
          <w:sz w:val="24"/>
          <w:szCs w:val="24"/>
        </w:rPr>
      </w:pPr>
      <w:sdt>
        <w:sdtPr>
          <w:id w:val="1317746"/>
        </w:sdtPr>
        <w:sdtEndPr/>
        <w:sdtContent>
          <w:r w:rsidR="00294951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294951">
        <w:rPr>
          <w:rFonts w:eastAsia="Times New Roman" w:cs="Calibri"/>
          <w:sz w:val="24"/>
          <w:szCs w:val="24"/>
        </w:rPr>
        <w:t>średnim przedsiębiorstwem</w:t>
      </w:r>
    </w:p>
    <w:p w14:paraId="234FA4BE" w14:textId="77777777" w:rsidR="00732A05" w:rsidRDefault="00CB746E">
      <w:pPr>
        <w:widowControl w:val="0"/>
        <w:spacing w:after="0" w:line="240" w:lineRule="auto"/>
        <w:ind w:right="23"/>
        <w:jc w:val="both"/>
        <w:rPr>
          <w:sz w:val="24"/>
          <w:szCs w:val="24"/>
        </w:rPr>
      </w:pPr>
      <w:sdt>
        <w:sdtPr>
          <w:id w:val="-289902573"/>
        </w:sdtPr>
        <w:sdtEndPr/>
        <w:sdtContent>
          <w:r w:rsidR="00294951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294951">
        <w:rPr>
          <w:rFonts w:eastAsia="Times New Roman" w:cs="Calibri"/>
          <w:sz w:val="24"/>
          <w:szCs w:val="24"/>
        </w:rPr>
        <w:t>inny, jaki ……</w:t>
      </w:r>
    </w:p>
    <w:p w14:paraId="416FCBD0" w14:textId="77777777" w:rsidR="00732A05" w:rsidRDefault="00294951">
      <w:pPr>
        <w:widowControl w:val="0"/>
        <w:spacing w:after="0" w:line="240" w:lineRule="auto"/>
        <w:ind w:right="23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Informacje powielić w przypadku składania przez Wykonawców oferty wspólnej.</w:t>
      </w:r>
    </w:p>
    <w:p w14:paraId="78EACCA4" w14:textId="77777777" w:rsidR="00732A05" w:rsidRDefault="00732A05">
      <w:pPr>
        <w:widowControl w:val="0"/>
        <w:spacing w:after="0" w:line="240" w:lineRule="auto"/>
        <w:ind w:right="23"/>
        <w:jc w:val="both"/>
        <w:rPr>
          <w:rFonts w:cs="Calibri"/>
          <w:sz w:val="24"/>
          <w:szCs w:val="24"/>
        </w:rPr>
      </w:pPr>
    </w:p>
    <w:p w14:paraId="62B9A6DD" w14:textId="77777777" w:rsidR="00732A05" w:rsidRDefault="00294951">
      <w:pPr>
        <w:suppressLineNumbers/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>Zgodnie z ustawą z dnia 6 marca 2018 r. - Prawo przedsiębiorców (</w:t>
      </w:r>
      <w:proofErr w:type="spellStart"/>
      <w:r>
        <w:rPr>
          <w:rFonts w:eastAsia="Times New Roman" w:cs="Calibri"/>
          <w:sz w:val="24"/>
          <w:szCs w:val="24"/>
        </w:rPr>
        <w:t>t.j</w:t>
      </w:r>
      <w:proofErr w:type="spellEnd"/>
      <w:r>
        <w:rPr>
          <w:rFonts w:eastAsia="Times New Roman" w:cs="Calibri"/>
          <w:sz w:val="24"/>
          <w:szCs w:val="24"/>
        </w:rPr>
        <w:t>. Dz. U. z 2025 r. poz. 1480 ze zm.):</w:t>
      </w:r>
    </w:p>
    <w:p w14:paraId="07434CB9" w14:textId="77777777" w:rsidR="00732A05" w:rsidRDefault="00294951">
      <w:pPr>
        <w:suppressLineNumbers/>
        <w:spacing w:after="0" w:line="240" w:lineRule="auto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- mikroprzedsiębiorstwo to przedsiębiorstwo, które zatrudnia mniej niż 10 osób i którego roczny obrót lub roczna sum bilansowa nie przekracza 2 milionów EURO.</w:t>
      </w:r>
    </w:p>
    <w:p w14:paraId="3BE2FFEB" w14:textId="77777777" w:rsidR="00732A05" w:rsidRDefault="00294951">
      <w:pPr>
        <w:suppressLineNumbers/>
        <w:spacing w:after="0" w:line="240" w:lineRule="auto"/>
        <w:ind w:hanging="12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- małe przedsiębiorstwo to przedsiębiorstwo, które zatrudnia mniej niż 50 osób i którego roczny obrót lub roczna suma bilansowa nie przekracza 10 milionów EURO.</w:t>
      </w:r>
    </w:p>
    <w:p w14:paraId="0E80A261" w14:textId="77777777" w:rsidR="00732A05" w:rsidRDefault="00294951">
      <w:pPr>
        <w:suppressLineNumbers/>
        <w:spacing w:after="0" w:line="240" w:lineRule="auto"/>
        <w:ind w:hanging="12"/>
        <w:jc w:val="both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- średnie przedsiębiorstwo to przedsiębiorstwo, które nie jest mikroprzedsiębiorstwem ani małym przedsiębiorstwem</w:t>
      </w:r>
      <w:r>
        <w:rPr>
          <w:rFonts w:eastAsia="Times New Roman" w:cs="Calibri"/>
          <w:b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i które zatrudnia mniej niż 250 osób i którego roczny obrót nie przekracza 50 milionów EUR lub roczna suma bilansowa nie przekracza 43 milionów EURO.</w:t>
      </w:r>
    </w:p>
    <w:p w14:paraId="77E22C11" w14:textId="77777777" w:rsidR="00732A05" w:rsidRDefault="00732A05">
      <w:pPr>
        <w:spacing w:after="0" w:line="240" w:lineRule="auto"/>
        <w:rPr>
          <w:rFonts w:eastAsia="Arial" w:cs="Calibri"/>
          <w:color w:val="FF0000"/>
          <w:sz w:val="24"/>
          <w:szCs w:val="24"/>
        </w:rPr>
      </w:pPr>
    </w:p>
    <w:p w14:paraId="3AC1774C" w14:textId="77777777" w:rsidR="00732A05" w:rsidRDefault="00294951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Oświadczam, że składając ofertę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>
        <w:rPr>
          <w:rFonts w:eastAsia="Times New Roman" w:cs="Calibri"/>
          <w:color w:val="000000"/>
          <w:sz w:val="24"/>
          <w:szCs w:val="24"/>
        </w:rPr>
        <w:t>Dz. Urz. UE L z 2016 r. nr 119/1</w:t>
      </w:r>
      <w:r>
        <w:rPr>
          <w:rFonts w:cs="Calibri"/>
          <w:sz w:val="24"/>
          <w:szCs w:val="24"/>
        </w:rPr>
        <w:t>) wobec osób fizycznych, od których dane osobowe bezpośrednio lub pośrednio pozyskałem w celu ubiegania się o udzielenie zamówienia publicznego w niniejszym postępowaniu.</w:t>
      </w:r>
    </w:p>
    <w:p w14:paraId="2B0A6079" w14:textId="77777777" w:rsidR="00732A05" w:rsidRDefault="00732A05">
      <w:pPr>
        <w:spacing w:after="0" w:line="240" w:lineRule="auto"/>
        <w:rPr>
          <w:rFonts w:eastAsia="Arial" w:cs="Calibri"/>
          <w:color w:val="FF0000"/>
          <w:sz w:val="24"/>
          <w:szCs w:val="24"/>
        </w:rPr>
      </w:pPr>
    </w:p>
    <w:p w14:paraId="4823CED5" w14:textId="77777777" w:rsidR="00732A05" w:rsidRDefault="00294951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284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Załączniki:</w:t>
      </w:r>
    </w:p>
    <w:p w14:paraId="20C2A928" w14:textId="77777777" w:rsidR="00732A05" w:rsidRDefault="00294951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>1x Wstępne oświadczenie o niepodleganiu wykluczeniu oraz spełnianiu warunków udziału w postępowaniu.</w:t>
      </w:r>
    </w:p>
    <w:p w14:paraId="66E02CF5" w14:textId="77777777" w:rsidR="00732A05" w:rsidRDefault="00294951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 xml:space="preserve">1x Wypełniona Specyfikacja techniczna Załącznik nr 7a, 7b * </w:t>
      </w:r>
    </w:p>
    <w:p w14:paraId="4129B382" w14:textId="77777777" w:rsidR="00732A05" w:rsidRDefault="00294951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>1x Przedmiotowe środki dowodowe (np. świadectwa CNBOP, karty katalogowe)</w:t>
      </w:r>
    </w:p>
    <w:p w14:paraId="77D84968" w14:textId="77777777" w:rsidR="00732A05" w:rsidRDefault="00294951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>1x Inne dokumenty i oświadczenia jeśli dotyczą Wykonawcy:*</w:t>
      </w:r>
    </w:p>
    <w:p w14:paraId="3F850A0D" w14:textId="77777777" w:rsidR="00732A05" w:rsidRDefault="00294951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 xml:space="preserve">     - uzasadnienie do tajemnicy przedsiębiorstwa*</w:t>
      </w:r>
    </w:p>
    <w:p w14:paraId="6DDF6485" w14:textId="77777777" w:rsidR="00732A05" w:rsidRDefault="00294951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 xml:space="preserve">     - pełnomocnictwo podpisane cyfrowo przez mocodawcę* </w:t>
      </w:r>
    </w:p>
    <w:p w14:paraId="2E202D51" w14:textId="77777777" w:rsidR="00732A05" w:rsidRDefault="00294951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</w:rPr>
        <w:t xml:space="preserve">    - …</w:t>
      </w:r>
    </w:p>
    <w:p w14:paraId="23773E97" w14:textId="77777777" w:rsidR="00732A05" w:rsidRDefault="00732A0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30A8E93E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……;  ……… </w:t>
      </w:r>
      <w:r>
        <w:rPr>
          <w:rFonts w:eastAsia="Times New Roman" w:cs="Calibri"/>
          <w:sz w:val="24"/>
          <w:szCs w:val="24"/>
        </w:rPr>
        <w:tab/>
      </w:r>
      <w:r>
        <w:rPr>
          <w:rFonts w:eastAsia="Times New Roman" w:cs="Calibri"/>
          <w:sz w:val="24"/>
          <w:szCs w:val="24"/>
        </w:rPr>
        <w:tab/>
      </w:r>
    </w:p>
    <w:p w14:paraId="5B08C6D0" w14:textId="77777777" w:rsidR="00732A05" w:rsidRDefault="00294951">
      <w:pPr>
        <w:spacing w:after="0" w:line="240" w:lineRule="auto"/>
        <w:rPr>
          <w:sz w:val="24"/>
          <w:szCs w:val="24"/>
        </w:rPr>
      </w:pPr>
      <w:r>
        <w:rPr>
          <w:rFonts w:eastAsia="Times New Roman" w:cs="Calibri"/>
          <w:sz w:val="24"/>
          <w:szCs w:val="24"/>
        </w:rPr>
        <w:t>Miejscowość, data</w:t>
      </w:r>
    </w:p>
    <w:p w14:paraId="7AC00ADA" w14:textId="77777777" w:rsidR="00732A05" w:rsidRDefault="00294951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0070C0"/>
          <w:sz w:val="20"/>
          <w:szCs w:val="20"/>
        </w:rPr>
        <w:t>(Należy opatrzyć elektronicznym podpisem kwalifikowanym lub podpisem zaufanym lud podpisem osobistym osoby lub osób uprawnionych do reprezentowania w imieniu Wykonawcy)</w:t>
      </w:r>
    </w:p>
    <w:p w14:paraId="346D3F9D" w14:textId="77777777" w:rsidR="00732A05" w:rsidRDefault="00294951">
      <w:pPr>
        <w:pStyle w:val="Bezodstpw"/>
      </w:pPr>
      <w:r>
        <w:t>* - skreślić, jeśli nie dotyczy</w:t>
      </w:r>
    </w:p>
    <w:p w14:paraId="5E2E2B99" w14:textId="77777777" w:rsidR="00732A05" w:rsidRDefault="00294951">
      <w:pPr>
        <w:pStyle w:val="Bezodstpw"/>
      </w:pPr>
      <w:r>
        <w:t>** - podkreślić właściwe, jeśli dotyczy</w:t>
      </w:r>
    </w:p>
    <w:sectPr w:rsidR="00732A05">
      <w:pgSz w:w="11906" w:h="16838"/>
      <w:pgMar w:top="1417" w:right="1417" w:bottom="1417" w:left="1134" w:header="0" w:footer="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D020" w14:textId="77777777" w:rsidR="00CB746E" w:rsidRDefault="00CB746E">
      <w:pPr>
        <w:spacing w:after="0" w:line="240" w:lineRule="auto"/>
      </w:pPr>
      <w:r>
        <w:separator/>
      </w:r>
    </w:p>
  </w:endnote>
  <w:endnote w:type="continuationSeparator" w:id="0">
    <w:p w14:paraId="2A8CA2A9" w14:textId="77777777" w:rsidR="00CB746E" w:rsidRDefault="00CB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D953" w14:textId="77777777" w:rsidR="00CB746E" w:rsidRDefault="00CB746E">
      <w:pPr>
        <w:rPr>
          <w:sz w:val="12"/>
        </w:rPr>
      </w:pPr>
      <w:r>
        <w:separator/>
      </w:r>
    </w:p>
  </w:footnote>
  <w:footnote w:type="continuationSeparator" w:id="0">
    <w:p w14:paraId="5E798478" w14:textId="77777777" w:rsidR="00CB746E" w:rsidRDefault="00CB746E">
      <w:pPr>
        <w:rPr>
          <w:sz w:val="12"/>
        </w:rPr>
      </w:pPr>
      <w:r>
        <w:continuationSeparator/>
      </w:r>
    </w:p>
  </w:footnote>
  <w:footnote w:id="1">
    <w:p w14:paraId="34B6F6F3" w14:textId="77777777" w:rsidR="00732A05" w:rsidRDefault="00294951">
      <w:pPr>
        <w:pStyle w:val="Tekstprzypisudolnego"/>
      </w:pPr>
      <w:r>
        <w:rPr>
          <w:rStyle w:val="Znakiprzypiswdolnych"/>
        </w:rPr>
        <w:footnoteRef/>
      </w:r>
      <w:r>
        <w:t xml:space="preserve"> Nie mniej niż 12 miesięcy, wymagane w Rozdziale III SWZ pkt 3.</w:t>
      </w:r>
    </w:p>
  </w:footnote>
  <w:footnote w:id="2">
    <w:p w14:paraId="6A2C8AA9" w14:textId="77777777" w:rsidR="00732A05" w:rsidRDefault="00294951">
      <w:pPr>
        <w:pStyle w:val="Tekstprzypisudolnego"/>
      </w:pPr>
      <w:r>
        <w:rPr>
          <w:rStyle w:val="Znakiprzypiswdolnych"/>
        </w:rPr>
        <w:footnoteRef/>
      </w:r>
      <w:r>
        <w:t xml:space="preserve"> Nie mniej niż 12 miesięcy, wymagane w Rozdziale III SWZ pkt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67BF"/>
    <w:multiLevelType w:val="multilevel"/>
    <w:tmpl w:val="A37E7FE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6021E8F"/>
    <w:multiLevelType w:val="multilevel"/>
    <w:tmpl w:val="FD682D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2699282">
    <w:abstractNumId w:val="0"/>
  </w:num>
  <w:num w:numId="2" w16cid:durableId="383916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294951"/>
    <w:rsid w:val="00732A05"/>
    <w:rsid w:val="00803B31"/>
    <w:rsid w:val="008044FB"/>
    <w:rsid w:val="008A05D6"/>
    <w:rsid w:val="00986F97"/>
    <w:rsid w:val="00B0517F"/>
    <w:rsid w:val="00CB746E"/>
    <w:rsid w:val="00D6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C6B8"/>
  <w15:docId w15:val="{1A60BAE7-2C5F-4A09-9396-40F2F93A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CE5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44CE5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DB7E1D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4903B0"/>
    <w:rPr>
      <w:rFonts w:ascii="Calibri" w:eastAsiaTheme="minorEastAsia" w:hAnsi="Calibri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B3E54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qFormat/>
    <w:rPr>
      <w:vertAlign w:val="superscript"/>
    </w:rPr>
  </w:style>
  <w:style w:type="character" w:customStyle="1" w:styleId="FootnoteCharacters1111">
    <w:name w:val="Footnote Characters1111"/>
    <w:basedOn w:val="Domylnaczcionkaakapitu"/>
    <w:uiPriority w:val="99"/>
    <w:semiHidden/>
    <w:unhideWhenUsed/>
    <w:qFormat/>
    <w:rsid w:val="00FB3E54"/>
    <w:rPr>
      <w:vertAlign w:val="superscript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NormalnyWeb">
    <w:name w:val="Normal (Web)"/>
    <w:basedOn w:val="Normalny"/>
    <w:uiPriority w:val="99"/>
    <w:unhideWhenUsed/>
    <w:qFormat/>
    <w:rsid w:val="00A44CE5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44C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474F62"/>
    <w:pPr>
      <w:ind w:left="720"/>
      <w:contextualSpacing/>
    </w:pPr>
  </w:style>
  <w:style w:type="paragraph" w:styleId="Bezodstpw">
    <w:name w:val="No Spacing"/>
    <w:uiPriority w:val="99"/>
    <w:qFormat/>
    <w:rsid w:val="00DB7E1D"/>
    <w:rPr>
      <w:rFonts w:ascii="Calibri" w:eastAsiaTheme="minorEastAsia" w:hAnsi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E54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A44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707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rczarnecka</dc:creator>
  <dc:description/>
  <cp:lastModifiedBy>Renata Czarnecka</cp:lastModifiedBy>
  <cp:revision>28</cp:revision>
  <dcterms:created xsi:type="dcterms:W3CDTF">2025-11-17T11:51:00Z</dcterms:created>
  <dcterms:modified xsi:type="dcterms:W3CDTF">2026-08-07T06:45:00Z</dcterms:modified>
  <dc:language>pl-PL</dc:language>
</cp:coreProperties>
</file>