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5A8D0" w14:textId="77777777" w:rsidR="00477444" w:rsidRPr="00477444" w:rsidRDefault="00477444" w:rsidP="00477444"/>
    <w:p w14:paraId="0969EC23" w14:textId="77777777" w:rsidR="00477444" w:rsidRPr="00D5104A" w:rsidRDefault="00477444" w:rsidP="00D5104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77444">
        <w:t xml:space="preserve"> </w:t>
      </w:r>
      <w:r w:rsidRPr="00D5104A">
        <w:rPr>
          <w:rFonts w:ascii="Arial" w:hAnsi="Arial" w:cs="Arial"/>
          <w:b/>
          <w:bCs/>
          <w:sz w:val="24"/>
          <w:szCs w:val="24"/>
        </w:rPr>
        <w:t xml:space="preserve">Załącznik nr 6 do SWZ (WZÓR) </w:t>
      </w:r>
    </w:p>
    <w:p w14:paraId="3F94B383" w14:textId="77777777" w:rsidR="00D5104A" w:rsidRDefault="00D5104A" w:rsidP="00D5104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6B7764A" w14:textId="77777777" w:rsidR="00477444" w:rsidRPr="00D828E9" w:rsidRDefault="00D828E9" w:rsidP="007B7D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828E9">
        <w:rPr>
          <w:rFonts w:ascii="Arial" w:hAnsi="Arial" w:cs="Arial"/>
          <w:b/>
          <w:sz w:val="24"/>
          <w:szCs w:val="24"/>
        </w:rPr>
        <w:t>UMOWA Nr KU.2301.86</w:t>
      </w:r>
      <w:r w:rsidR="005B2DCD" w:rsidRPr="00D828E9">
        <w:rPr>
          <w:rFonts w:ascii="Arial" w:hAnsi="Arial" w:cs="Arial"/>
          <w:b/>
          <w:sz w:val="24"/>
          <w:szCs w:val="24"/>
        </w:rPr>
        <w:t>.</w:t>
      </w:r>
      <w:r w:rsidR="00477444" w:rsidRPr="00D828E9">
        <w:rPr>
          <w:rFonts w:ascii="Arial" w:hAnsi="Arial" w:cs="Arial"/>
          <w:b/>
          <w:sz w:val="24"/>
          <w:szCs w:val="24"/>
        </w:rPr>
        <w:t>2026</w:t>
      </w:r>
    </w:p>
    <w:p w14:paraId="0741DC96" w14:textId="77777777" w:rsidR="00477444" w:rsidRPr="00D5104A" w:rsidRDefault="00477444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 xml:space="preserve">zawarta w dniu ……………….. 2026 roku w Kielcach pomiędzy: </w:t>
      </w:r>
    </w:p>
    <w:p w14:paraId="04B828F5" w14:textId="77777777" w:rsidR="00477444" w:rsidRPr="00D5104A" w:rsidRDefault="00477444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 xml:space="preserve">Uniwersytetem Jana Kochanowskiego w Kielcach z siedzibą w Kielcach (25-369) przy ul. Żeromskiego 5, zwanym w dalszej części „Zamawiającym”, reprezentowanym przez: </w:t>
      </w:r>
    </w:p>
    <w:p w14:paraId="2807F6E7" w14:textId="77777777" w:rsidR="00477444" w:rsidRPr="00D5104A" w:rsidRDefault="00477444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 xml:space="preserve">1. ………………….– ……………….. </w:t>
      </w:r>
    </w:p>
    <w:p w14:paraId="5497C2B9" w14:textId="77777777" w:rsidR="00D5104A" w:rsidRDefault="00D5104A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1625FF" w14:textId="77777777" w:rsidR="00477444" w:rsidRPr="00D5104A" w:rsidRDefault="00477444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 xml:space="preserve">a </w:t>
      </w:r>
    </w:p>
    <w:p w14:paraId="35BC8BF7" w14:textId="77777777" w:rsidR="00D5104A" w:rsidRDefault="00D5104A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5264E4" w14:textId="77777777" w:rsidR="00477444" w:rsidRPr="00D5104A" w:rsidRDefault="00477444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 xml:space="preserve">(w przypadku przedsiębiorcy wpisanego do KRS) </w:t>
      </w:r>
    </w:p>
    <w:p w14:paraId="7CF5305A" w14:textId="77777777" w:rsidR="00477444" w:rsidRPr="00D5104A" w:rsidRDefault="00477444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 xml:space="preserve">....................................................................., z siedzibą w ............................... </w:t>
      </w:r>
    </w:p>
    <w:p w14:paraId="654CEF5E" w14:textId="77777777" w:rsidR="00477444" w:rsidRPr="00D5104A" w:rsidRDefault="00477444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 xml:space="preserve">przy ulicy .............................., wpisaną do rejestru przedsiębiorców prowadzonego przez Sąd Rejonowy....................................................... Wydział Gospodarczy Krajowego Rejestru Sądowego pod numerem KRS: ..............., REGON……………….. NIP…………………zwaną w treści umowy „Wykonawcą”, reprezentowaną przez: </w:t>
      </w:r>
    </w:p>
    <w:p w14:paraId="5387E0F5" w14:textId="77777777" w:rsidR="00477444" w:rsidRPr="00D5104A" w:rsidRDefault="00477444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 xml:space="preserve">1. ………………….– ……………….. </w:t>
      </w:r>
    </w:p>
    <w:p w14:paraId="1ECE01DB" w14:textId="77777777" w:rsidR="00477444" w:rsidRPr="00D5104A" w:rsidRDefault="00477444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 xml:space="preserve">(w przypadku przedsiębiorcy wpisanego do Centralnej Ewidencji i Informacji o Działalności Gospodarczej) </w:t>
      </w:r>
    </w:p>
    <w:p w14:paraId="6029E2C8" w14:textId="77777777" w:rsidR="00477444" w:rsidRPr="00D5104A" w:rsidRDefault="00477444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 xml:space="preserve">(imię i nazwisko) .............................................................................., </w:t>
      </w:r>
    </w:p>
    <w:p w14:paraId="41EE03A6" w14:textId="77777777" w:rsidR="00477444" w:rsidRPr="00D5104A" w:rsidRDefault="00477444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 xml:space="preserve">przedsiębiorcą działającym pod firmą ..................................................... </w:t>
      </w:r>
    </w:p>
    <w:p w14:paraId="630ECDD8" w14:textId="77777777" w:rsidR="00477444" w:rsidRPr="00D5104A" w:rsidRDefault="00477444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 xml:space="preserve">z siedzibą w .................................. przy ulicy .............................., REGON ………………, NIP …………………wpisanym do Centralnej Ewidencji i Informacji o Działalności Gospodarczej zwanym w treści umowy „Wykonawcą”, reprezentowanym przez: </w:t>
      </w:r>
    </w:p>
    <w:p w14:paraId="49FBCFCE" w14:textId="77777777" w:rsidR="00477444" w:rsidRPr="00D5104A" w:rsidRDefault="00477444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 xml:space="preserve">1. ………………….– ……………….. </w:t>
      </w:r>
    </w:p>
    <w:p w14:paraId="5C5FE0BC" w14:textId="77777777" w:rsidR="00D5104A" w:rsidRDefault="00D5104A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53D7066" w14:textId="77777777" w:rsidR="00477444" w:rsidRDefault="00477444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 xml:space="preserve">w rezultacie dokonania wyboru oferty Wykonawcy w drodze postępowania o udzielenie zamówienia publicznego </w:t>
      </w:r>
      <w:r w:rsidR="00D828E9">
        <w:rPr>
          <w:rFonts w:ascii="Arial" w:hAnsi="Arial" w:cs="Arial"/>
          <w:b/>
          <w:bCs/>
          <w:sz w:val="24"/>
          <w:szCs w:val="24"/>
        </w:rPr>
        <w:t>nr KU.2301.86</w:t>
      </w:r>
      <w:r w:rsidRPr="00D5104A">
        <w:rPr>
          <w:rFonts w:ascii="Arial" w:hAnsi="Arial" w:cs="Arial"/>
          <w:b/>
          <w:bCs/>
          <w:sz w:val="24"/>
          <w:szCs w:val="24"/>
        </w:rPr>
        <w:t xml:space="preserve">.2026, </w:t>
      </w:r>
      <w:r w:rsidRPr="00D5104A">
        <w:rPr>
          <w:rFonts w:ascii="Arial" w:hAnsi="Arial" w:cs="Arial"/>
          <w:sz w:val="24"/>
          <w:szCs w:val="24"/>
        </w:rPr>
        <w:t>w trybie podstawowym bez negocjacji, na podstawie ustawy z dnia 11 września 2019 roku Prawo zamówień publicznych (</w:t>
      </w:r>
      <w:r w:rsidR="00D828E9">
        <w:rPr>
          <w:rFonts w:ascii="Arial" w:hAnsi="Arial" w:cs="Arial"/>
          <w:sz w:val="24"/>
          <w:szCs w:val="24"/>
        </w:rPr>
        <w:t>Dz. U. z 2026 r. poz. 793</w:t>
      </w:r>
      <w:r w:rsidRPr="00D5104A">
        <w:rPr>
          <w:rFonts w:ascii="Arial" w:hAnsi="Arial" w:cs="Arial"/>
          <w:sz w:val="24"/>
          <w:szCs w:val="24"/>
        </w:rPr>
        <w:t xml:space="preserve"> ze zm.) następującej treści: </w:t>
      </w:r>
    </w:p>
    <w:p w14:paraId="010DECAC" w14:textId="77777777" w:rsidR="00FA5DFA" w:rsidRPr="00D5104A" w:rsidRDefault="00FA5DFA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3D4061" w14:textId="77777777" w:rsidR="00477444" w:rsidRPr="00D5104A" w:rsidRDefault="00477444" w:rsidP="007B7D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>§ 1.</w:t>
      </w:r>
    </w:p>
    <w:p w14:paraId="5EDB7E10" w14:textId="14E4D7CC" w:rsidR="00D157F8" w:rsidRPr="00D157F8" w:rsidRDefault="00477444" w:rsidP="00D157F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 xml:space="preserve">Przedmiotem umowy jest </w:t>
      </w:r>
      <w:r w:rsidR="00D157F8" w:rsidRPr="00D157F8">
        <w:rPr>
          <w:rFonts w:ascii="Arial" w:hAnsi="Arial" w:cs="Arial"/>
          <w:b/>
          <w:sz w:val="24"/>
          <w:szCs w:val="24"/>
        </w:rPr>
        <w:t>dostawa aparatury laboratoryjnej i wyposażenia pomocniczego</w:t>
      </w:r>
      <w:r w:rsidR="00D157F8" w:rsidRPr="00D157F8">
        <w:rPr>
          <w:rFonts w:ascii="Arial" w:hAnsi="Arial" w:cs="Arial"/>
          <w:sz w:val="24"/>
          <w:szCs w:val="24"/>
        </w:rPr>
        <w:t xml:space="preserve"> obejmującego refraktometr </w:t>
      </w:r>
      <w:proofErr w:type="spellStart"/>
      <w:r w:rsidR="00D157F8" w:rsidRPr="00D157F8">
        <w:rPr>
          <w:rFonts w:ascii="Arial" w:hAnsi="Arial" w:cs="Arial"/>
          <w:sz w:val="24"/>
          <w:szCs w:val="24"/>
        </w:rPr>
        <w:t>Abbego</w:t>
      </w:r>
      <w:proofErr w:type="spellEnd"/>
      <w:r w:rsidR="00D157F8" w:rsidRPr="00D157F8">
        <w:rPr>
          <w:rFonts w:ascii="Arial" w:hAnsi="Arial" w:cs="Arial"/>
          <w:sz w:val="24"/>
          <w:szCs w:val="24"/>
        </w:rPr>
        <w:t xml:space="preserve">, termostat cyrkulacyjny z chłodzeniem, wytrząsarkę laboratoryjną orbitalną, spektrofotometr VIS oraz </w:t>
      </w:r>
      <w:proofErr w:type="spellStart"/>
      <w:r w:rsidR="00D157F8" w:rsidRPr="00D157F8">
        <w:rPr>
          <w:rFonts w:ascii="Arial" w:hAnsi="Arial" w:cs="Arial"/>
          <w:sz w:val="24"/>
          <w:szCs w:val="24"/>
        </w:rPr>
        <w:t>pH</w:t>
      </w:r>
      <w:proofErr w:type="spellEnd"/>
      <w:r w:rsidR="00D157F8" w:rsidRPr="00D157F8">
        <w:rPr>
          <w:rFonts w:ascii="Arial" w:hAnsi="Arial" w:cs="Arial"/>
          <w:sz w:val="24"/>
          <w:szCs w:val="24"/>
        </w:rPr>
        <w:t>-metr z elektrodą</w:t>
      </w:r>
      <w:r w:rsidR="00D157F8">
        <w:rPr>
          <w:rFonts w:ascii="Arial" w:hAnsi="Arial" w:cs="Arial"/>
          <w:sz w:val="24"/>
          <w:szCs w:val="24"/>
        </w:rPr>
        <w:t xml:space="preserve"> </w:t>
      </w:r>
      <w:r w:rsidR="00D157F8" w:rsidRPr="00D157F8">
        <w:rPr>
          <w:rFonts w:ascii="Arial" w:hAnsi="Arial" w:cs="Arial"/>
          <w:sz w:val="24"/>
          <w:szCs w:val="24"/>
        </w:rPr>
        <w:t xml:space="preserve"> i roztworami kalibracyjnymi, przeznaczonych do prowadzenia zajęć laboratoryjnych i prac dydaktycznych </w:t>
      </w:r>
      <w:r w:rsidR="00D157F8">
        <w:rPr>
          <w:rFonts w:ascii="Arial" w:hAnsi="Arial" w:cs="Arial"/>
          <w:sz w:val="24"/>
          <w:szCs w:val="24"/>
        </w:rPr>
        <w:t xml:space="preserve">                  </w:t>
      </w:r>
      <w:r w:rsidR="00D157F8" w:rsidRPr="00D157F8">
        <w:rPr>
          <w:rFonts w:ascii="Arial" w:hAnsi="Arial" w:cs="Arial"/>
          <w:sz w:val="24"/>
          <w:szCs w:val="24"/>
        </w:rPr>
        <w:t>w Instytucie Chemii</w:t>
      </w:r>
      <w:r w:rsidR="008F781B">
        <w:rPr>
          <w:rFonts w:ascii="Arial" w:hAnsi="Arial" w:cs="Arial"/>
          <w:sz w:val="24"/>
          <w:szCs w:val="24"/>
        </w:rPr>
        <w:t>,</w:t>
      </w:r>
      <w:r w:rsidR="00D157F8" w:rsidRPr="00D157F8">
        <w:rPr>
          <w:rFonts w:ascii="Arial" w:hAnsi="Arial" w:cs="Arial"/>
          <w:sz w:val="24"/>
          <w:szCs w:val="24"/>
        </w:rPr>
        <w:t xml:space="preserve"> dostawa wytrząsarki liniowej wraz </w:t>
      </w:r>
      <w:r w:rsidR="00D157F8">
        <w:rPr>
          <w:rFonts w:ascii="Arial" w:hAnsi="Arial" w:cs="Arial"/>
          <w:sz w:val="24"/>
          <w:szCs w:val="24"/>
        </w:rPr>
        <w:t xml:space="preserve"> </w:t>
      </w:r>
      <w:r w:rsidR="00D157F8" w:rsidRPr="00D157F8">
        <w:rPr>
          <w:rFonts w:ascii="Arial" w:hAnsi="Arial" w:cs="Arial"/>
          <w:sz w:val="24"/>
          <w:szCs w:val="24"/>
        </w:rPr>
        <w:t xml:space="preserve"> z wyposażeniem w postaci platformy uniwersalnej/regulowanej, oraz mieszadła magnetycznego z grzaniem i cyfrowym wyświetlaczem, przeznaczonych do prowadzenia prac laboratoryjnych i dydaktycznych </w:t>
      </w:r>
      <w:r w:rsidR="00D157F8">
        <w:rPr>
          <w:rFonts w:ascii="Arial" w:hAnsi="Arial" w:cs="Arial"/>
          <w:sz w:val="24"/>
          <w:szCs w:val="24"/>
        </w:rPr>
        <w:t xml:space="preserve">                           </w:t>
      </w:r>
      <w:r w:rsidR="00D157F8" w:rsidRPr="00D157F8">
        <w:rPr>
          <w:rFonts w:ascii="Arial" w:hAnsi="Arial" w:cs="Arial"/>
          <w:sz w:val="24"/>
          <w:szCs w:val="24"/>
        </w:rPr>
        <w:t>w Instytucie Chemii oraz dostawa biurety cyfrowej   z akcesoriami przeznaczonych do prowadzenia prac laboratoryjnych i dydaktycznych w Instytucie Chemii.</w:t>
      </w:r>
    </w:p>
    <w:p w14:paraId="25801354" w14:textId="77777777" w:rsidR="00D828E9" w:rsidRPr="00D157F8" w:rsidRDefault="00D157F8" w:rsidP="00D828E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Miejsce dostarczenia ( dokładny adres) ………………………………………</w:t>
      </w:r>
    </w:p>
    <w:p w14:paraId="3D7241B3" w14:textId="77777777" w:rsidR="00477444" w:rsidRPr="00D5104A" w:rsidRDefault="00477444" w:rsidP="007B7DF4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>Wykonawca oświadcza, że przedmiot umowy jest wolny od wad oraz, że parametry oraz jakość dostarczanych akcesoriów laboratoryjnych są zgodne z ofertą złożoną</w:t>
      </w:r>
      <w:r w:rsidR="00F17285">
        <w:rPr>
          <w:rFonts w:ascii="Arial" w:hAnsi="Arial" w:cs="Arial"/>
          <w:sz w:val="24"/>
          <w:szCs w:val="24"/>
        </w:rPr>
        <w:t xml:space="preserve">                           </w:t>
      </w:r>
      <w:r w:rsidR="000D7FD1">
        <w:rPr>
          <w:rFonts w:ascii="Arial" w:hAnsi="Arial" w:cs="Arial"/>
          <w:sz w:val="24"/>
          <w:szCs w:val="24"/>
        </w:rPr>
        <w:t xml:space="preserve">                      </w:t>
      </w:r>
      <w:r w:rsidRPr="00D5104A">
        <w:rPr>
          <w:rFonts w:ascii="Arial" w:hAnsi="Arial" w:cs="Arial"/>
          <w:sz w:val="24"/>
          <w:szCs w:val="24"/>
        </w:rPr>
        <w:t xml:space="preserve"> w postępowaniu i warunkami, jakie Zamawiający zawarł w SWZ.</w:t>
      </w:r>
    </w:p>
    <w:p w14:paraId="634F551B" w14:textId="77777777" w:rsidR="00D157F8" w:rsidRDefault="00D157F8" w:rsidP="00D157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580C7EB" w14:textId="77777777" w:rsidR="00D157F8" w:rsidRDefault="00D157F8" w:rsidP="00D157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8827DC7" w14:textId="77777777" w:rsidR="00D157F8" w:rsidRDefault="00D157F8" w:rsidP="00D157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201B6C" w14:textId="77777777" w:rsidR="00D157F8" w:rsidRPr="00D157F8" w:rsidRDefault="00477444" w:rsidP="00D157F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lastRenderedPageBreak/>
        <w:t xml:space="preserve">Wykonawca zobowiązuje się do dostarczenia </w:t>
      </w:r>
      <w:r w:rsidR="00D157F8">
        <w:rPr>
          <w:rFonts w:ascii="Arial" w:hAnsi="Arial" w:cs="Arial"/>
          <w:sz w:val="24"/>
          <w:szCs w:val="24"/>
        </w:rPr>
        <w:t>aparatury laboratoryjnej /</w:t>
      </w:r>
      <w:r w:rsidRPr="00D5104A">
        <w:rPr>
          <w:rFonts w:ascii="Arial" w:hAnsi="Arial" w:cs="Arial"/>
          <w:sz w:val="24"/>
          <w:szCs w:val="24"/>
        </w:rPr>
        <w:t>akcesoriów laboratoryjnych w cenie zgodnej z ofertą. Cena w czasie obowiązywania umowy nie może ulec zmianie.</w:t>
      </w:r>
    </w:p>
    <w:p w14:paraId="77C90028" w14:textId="77777777" w:rsidR="00477444" w:rsidRPr="00D157F8" w:rsidRDefault="00477444" w:rsidP="007B7DF4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>Wszystkie czynności objęte niniejszą umową Wyk</w:t>
      </w:r>
      <w:r w:rsidR="00D157F8">
        <w:rPr>
          <w:rFonts w:ascii="Arial" w:hAnsi="Arial" w:cs="Arial"/>
          <w:sz w:val="24"/>
          <w:szCs w:val="24"/>
        </w:rPr>
        <w:t xml:space="preserve">onawca zrealizuje w terminie </w:t>
      </w:r>
      <w:r w:rsidR="00D157F8" w:rsidRPr="00D157F8">
        <w:rPr>
          <w:rFonts w:ascii="Arial" w:hAnsi="Arial" w:cs="Arial"/>
          <w:b/>
          <w:sz w:val="24"/>
          <w:szCs w:val="24"/>
        </w:rPr>
        <w:t xml:space="preserve">maksymalnie 30 dni kalendarzowych </w:t>
      </w:r>
      <w:r w:rsidRPr="00D157F8">
        <w:rPr>
          <w:rFonts w:ascii="Arial" w:hAnsi="Arial" w:cs="Arial"/>
          <w:b/>
          <w:sz w:val="24"/>
          <w:szCs w:val="24"/>
        </w:rPr>
        <w:t>licząc od dnia zawarcia umowy.</w:t>
      </w:r>
    </w:p>
    <w:p w14:paraId="7517FD88" w14:textId="77777777" w:rsidR="00477444" w:rsidRPr="00D5104A" w:rsidRDefault="00477444" w:rsidP="007B7DF4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 xml:space="preserve">Wykonawca, nie później niż na 3 dni robocze przed planowanym terminem dostarczenia </w:t>
      </w:r>
      <w:r w:rsidR="00D157F8">
        <w:rPr>
          <w:rFonts w:ascii="Arial" w:hAnsi="Arial" w:cs="Arial"/>
          <w:sz w:val="24"/>
          <w:szCs w:val="24"/>
        </w:rPr>
        <w:t xml:space="preserve">aparatury laboratoryjnej/ </w:t>
      </w:r>
      <w:r w:rsidRPr="00D5104A">
        <w:rPr>
          <w:rFonts w:ascii="Arial" w:hAnsi="Arial" w:cs="Arial"/>
          <w:sz w:val="24"/>
          <w:szCs w:val="24"/>
        </w:rPr>
        <w:t>akcesoriów laboratoryjnych, o których mowa w ust. 1, zobowiązany jest zawiadomić Zamawiającego o gotowości ich dostarczenia, pisemnie lub drogą elektroniczną.</w:t>
      </w:r>
    </w:p>
    <w:p w14:paraId="3466461D" w14:textId="77777777" w:rsidR="00477444" w:rsidRPr="00D5104A" w:rsidRDefault="00477444" w:rsidP="007B7DF4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>Zamawiający niezwłocznie, nie później niż w ciągu 3 dni roboczych od daty otrzymania od Wykonawcy zawia</w:t>
      </w:r>
      <w:r w:rsidR="00D157F8">
        <w:rPr>
          <w:rFonts w:ascii="Arial" w:hAnsi="Arial" w:cs="Arial"/>
          <w:sz w:val="24"/>
          <w:szCs w:val="24"/>
        </w:rPr>
        <w:t>domienia, o którym mowa w ust. 6</w:t>
      </w:r>
      <w:r w:rsidRPr="00D5104A">
        <w:rPr>
          <w:rFonts w:ascii="Arial" w:hAnsi="Arial" w:cs="Arial"/>
          <w:sz w:val="24"/>
          <w:szCs w:val="24"/>
        </w:rPr>
        <w:t>, potwierdza jego przyjęcie i potwierdza gotowość Zamawiającego do odbioru akcesoriów laboratoryjnych, o których mowa w ust. 1.</w:t>
      </w:r>
    </w:p>
    <w:p w14:paraId="529C9C2D" w14:textId="1C01C5DF" w:rsidR="00477444" w:rsidRPr="00D5104A" w:rsidRDefault="00477444" w:rsidP="007B7DF4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 xml:space="preserve">Uwzględniając postanowienia, o których mowa w ust. </w:t>
      </w:r>
      <w:r w:rsidR="0020717A">
        <w:rPr>
          <w:rFonts w:ascii="Arial" w:hAnsi="Arial" w:cs="Arial"/>
          <w:sz w:val="24"/>
          <w:szCs w:val="24"/>
        </w:rPr>
        <w:t>5</w:t>
      </w:r>
      <w:r w:rsidRPr="00D5104A">
        <w:rPr>
          <w:rFonts w:ascii="Arial" w:hAnsi="Arial" w:cs="Arial"/>
          <w:sz w:val="24"/>
          <w:szCs w:val="24"/>
        </w:rPr>
        <w:t xml:space="preserve">, ust. </w:t>
      </w:r>
      <w:r w:rsidR="0020717A">
        <w:rPr>
          <w:rFonts w:ascii="Arial" w:hAnsi="Arial" w:cs="Arial"/>
          <w:sz w:val="24"/>
          <w:szCs w:val="24"/>
        </w:rPr>
        <w:t>6</w:t>
      </w:r>
      <w:r w:rsidRPr="00D5104A">
        <w:rPr>
          <w:rFonts w:ascii="Arial" w:hAnsi="Arial" w:cs="Arial"/>
          <w:sz w:val="24"/>
          <w:szCs w:val="24"/>
        </w:rPr>
        <w:t xml:space="preserve"> oraz ust. </w:t>
      </w:r>
      <w:r w:rsidR="0020717A">
        <w:rPr>
          <w:rFonts w:ascii="Arial" w:hAnsi="Arial" w:cs="Arial"/>
          <w:sz w:val="24"/>
          <w:szCs w:val="24"/>
        </w:rPr>
        <w:t>7</w:t>
      </w:r>
      <w:r w:rsidRPr="00D5104A">
        <w:rPr>
          <w:rFonts w:ascii="Arial" w:hAnsi="Arial" w:cs="Arial"/>
          <w:sz w:val="24"/>
          <w:szCs w:val="24"/>
        </w:rPr>
        <w:t xml:space="preserve"> umowy, Strony ustalają konkretną datę (dzień) dostarczenia</w:t>
      </w:r>
      <w:r w:rsidR="00D157F8">
        <w:rPr>
          <w:rFonts w:ascii="Arial" w:hAnsi="Arial" w:cs="Arial"/>
          <w:sz w:val="24"/>
          <w:szCs w:val="24"/>
        </w:rPr>
        <w:t xml:space="preserve"> aparatury laboratoryjnej/</w:t>
      </w:r>
      <w:r w:rsidRPr="00D5104A">
        <w:rPr>
          <w:rFonts w:ascii="Arial" w:hAnsi="Arial" w:cs="Arial"/>
          <w:sz w:val="24"/>
          <w:szCs w:val="24"/>
        </w:rPr>
        <w:t xml:space="preserve"> akcesoriów laboratoryjnych, o których mowa w ust.1.</w:t>
      </w:r>
    </w:p>
    <w:p w14:paraId="5D205BCA" w14:textId="77777777" w:rsidR="00477444" w:rsidRPr="00D5104A" w:rsidRDefault="00477444" w:rsidP="007B7DF4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>Zmiana</w:t>
      </w:r>
      <w:r w:rsidR="00D157F8">
        <w:rPr>
          <w:rFonts w:ascii="Arial" w:hAnsi="Arial" w:cs="Arial"/>
          <w:sz w:val="24"/>
          <w:szCs w:val="24"/>
        </w:rPr>
        <w:t xml:space="preserve"> terminu, o którym mowa w ust. 5</w:t>
      </w:r>
      <w:r w:rsidRPr="00D5104A">
        <w:rPr>
          <w:rFonts w:ascii="Arial" w:hAnsi="Arial" w:cs="Arial"/>
          <w:sz w:val="24"/>
          <w:szCs w:val="24"/>
        </w:rPr>
        <w:t>, może nastąpić wyłącznie w przypadku wystąpienia okoliczności niezawinionych przez Wykonawcę, których mimo dołożenia należytej staranności nie można było przewidzieć, zwłaszcza będących następstwem siły wyższej.</w:t>
      </w:r>
    </w:p>
    <w:p w14:paraId="3D6E2E5F" w14:textId="77777777" w:rsidR="00477444" w:rsidRPr="00D5104A" w:rsidRDefault="00477444" w:rsidP="007B7DF4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>Pod pojęciem siły wyższej Strony rozumieją nadzwyczajne zdarzenie zewnętrzne, niezależne od woli Stron, którego Strona nie mogła przewidzieć oraz któremu nie mogła zapobiec, a które faktycznie bezpośrednio uniemożliwia lub zasadniczo utrudnia realizację przedmiotu umowy, w szczególności: wojnę, przewrót, zamieszki, rebelia, strajk w branżach mających zasadniczy wpływ na terminową realizację przedmiotu niniejszej umowy, decyzje odpowiednich władz mające wpływ na wykonanie niniejszej umowy.</w:t>
      </w:r>
    </w:p>
    <w:p w14:paraId="46F5D21F" w14:textId="77777777" w:rsidR="00477444" w:rsidRPr="00D5104A" w:rsidRDefault="00477444" w:rsidP="007B7DF4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 xml:space="preserve">Zmiana terminu realizacji umowy może nastąpić wyłącznie za zgodą Zamawiającego na pisemny wniosek Wykonawcy, wystosowany </w:t>
      </w:r>
      <w:r w:rsidR="00D157F8">
        <w:rPr>
          <w:rFonts w:ascii="Arial" w:hAnsi="Arial" w:cs="Arial"/>
          <w:sz w:val="24"/>
          <w:szCs w:val="24"/>
        </w:rPr>
        <w:t xml:space="preserve">  </w:t>
      </w:r>
      <w:r w:rsidRPr="00D5104A">
        <w:rPr>
          <w:rFonts w:ascii="Arial" w:hAnsi="Arial" w:cs="Arial"/>
          <w:sz w:val="24"/>
          <w:szCs w:val="24"/>
        </w:rPr>
        <w:t xml:space="preserve">w okolicznościach, o których mowa w ust. </w:t>
      </w:r>
      <w:r w:rsidR="00D157F8">
        <w:rPr>
          <w:rFonts w:ascii="Arial" w:hAnsi="Arial" w:cs="Arial"/>
          <w:sz w:val="24"/>
          <w:szCs w:val="24"/>
        </w:rPr>
        <w:t xml:space="preserve">9  i 10 </w:t>
      </w:r>
      <w:r w:rsidRPr="00D5104A">
        <w:rPr>
          <w:rFonts w:ascii="Arial" w:hAnsi="Arial" w:cs="Arial"/>
          <w:sz w:val="24"/>
          <w:szCs w:val="24"/>
        </w:rPr>
        <w:t>powyżej, zawierający uzasadnienie zmiany terminu.</w:t>
      </w:r>
    </w:p>
    <w:p w14:paraId="5F8AC068" w14:textId="77777777" w:rsidR="000C4FA9" w:rsidRDefault="00477444" w:rsidP="00D30D3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4FA9">
        <w:rPr>
          <w:rFonts w:ascii="Arial" w:hAnsi="Arial" w:cs="Arial"/>
          <w:sz w:val="24"/>
          <w:szCs w:val="24"/>
        </w:rPr>
        <w:t xml:space="preserve">Zakup jest realizowany w ramach projektu pod nazwą </w:t>
      </w:r>
      <w:r w:rsidR="000C4FA9" w:rsidRPr="000C4FA9">
        <w:rPr>
          <w:rFonts w:ascii="Arial" w:hAnsi="Arial" w:cs="Arial"/>
          <w:b/>
          <w:bCs/>
          <w:i/>
          <w:iCs/>
          <w:sz w:val="24"/>
          <w:szCs w:val="24"/>
        </w:rPr>
        <w:t>„Wspólnie Stwórzmy Przyszłość – i</w:t>
      </w:r>
      <w:r w:rsidR="000C4FA9">
        <w:rPr>
          <w:rFonts w:ascii="Arial" w:hAnsi="Arial" w:cs="Arial"/>
          <w:b/>
          <w:bCs/>
          <w:i/>
          <w:iCs/>
          <w:sz w:val="24"/>
          <w:szCs w:val="24"/>
        </w:rPr>
        <w:t>nterdyscyplinarnie dla regionu”</w:t>
      </w:r>
      <w:r w:rsidR="000C4FA9" w:rsidRPr="000C4FA9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0C4FA9" w:rsidRPr="000C4FA9">
        <w:rPr>
          <w:rFonts w:ascii="Arial" w:hAnsi="Arial" w:cs="Arial"/>
          <w:sz w:val="24"/>
          <w:szCs w:val="24"/>
        </w:rPr>
        <w:t xml:space="preserve">realizowany w ramach środków Ministerstwa Nauki </w:t>
      </w:r>
      <w:r w:rsidR="000D7FD1">
        <w:rPr>
          <w:rFonts w:ascii="Arial" w:hAnsi="Arial" w:cs="Arial"/>
          <w:sz w:val="24"/>
          <w:szCs w:val="24"/>
        </w:rPr>
        <w:t xml:space="preserve">                          </w:t>
      </w:r>
      <w:r w:rsidR="000C4FA9" w:rsidRPr="000C4FA9">
        <w:rPr>
          <w:rFonts w:ascii="Arial" w:hAnsi="Arial" w:cs="Arial"/>
          <w:sz w:val="24"/>
          <w:szCs w:val="24"/>
        </w:rPr>
        <w:t>i Sz</w:t>
      </w:r>
      <w:r w:rsidR="000C4FA9">
        <w:rPr>
          <w:rFonts w:ascii="Arial" w:hAnsi="Arial" w:cs="Arial"/>
          <w:sz w:val="24"/>
          <w:szCs w:val="24"/>
        </w:rPr>
        <w:t xml:space="preserve">kolnictwa Wyższego w Programie  </w:t>
      </w:r>
      <w:r w:rsidR="000C4FA9" w:rsidRPr="000C4FA9">
        <w:rPr>
          <w:rFonts w:ascii="Arial" w:hAnsi="Arial" w:cs="Arial"/>
          <w:b/>
          <w:bCs/>
          <w:sz w:val="24"/>
          <w:szCs w:val="24"/>
        </w:rPr>
        <w:t>„Regionalna Inicjatywa Doskonałości</w:t>
      </w:r>
    </w:p>
    <w:p w14:paraId="69044B1E" w14:textId="77777777" w:rsidR="00477444" w:rsidRPr="000C4FA9" w:rsidRDefault="00477444" w:rsidP="00D30D3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4FA9">
        <w:rPr>
          <w:rFonts w:ascii="Arial" w:hAnsi="Arial" w:cs="Arial"/>
          <w:sz w:val="24"/>
          <w:szCs w:val="24"/>
        </w:rPr>
        <w:t>Zamawiający i Wykonawca zobowiązują się do rzetelnej współpracy w dobrej wierze oraz z poszanowaniem praw i interesów drugiej Strony, mając na uwadze konieczność należytego</w:t>
      </w:r>
      <w:r w:rsidR="000D7FD1">
        <w:rPr>
          <w:rFonts w:ascii="Arial" w:hAnsi="Arial" w:cs="Arial"/>
          <w:sz w:val="24"/>
          <w:szCs w:val="24"/>
        </w:rPr>
        <w:t xml:space="preserve">               </w:t>
      </w:r>
      <w:r w:rsidRPr="000C4FA9">
        <w:rPr>
          <w:rFonts w:ascii="Arial" w:hAnsi="Arial" w:cs="Arial"/>
          <w:sz w:val="24"/>
          <w:szCs w:val="24"/>
        </w:rPr>
        <w:t xml:space="preserve"> i terminowego wykonania przedmiotu niniejszej umowy. </w:t>
      </w:r>
    </w:p>
    <w:p w14:paraId="64C2A8F8" w14:textId="77777777" w:rsidR="00D5104A" w:rsidRPr="00D5104A" w:rsidRDefault="00D5104A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AD92197" w14:textId="77777777" w:rsidR="00477444" w:rsidRPr="00D5104A" w:rsidRDefault="00477444" w:rsidP="007B7D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>§ 2</w:t>
      </w:r>
    </w:p>
    <w:p w14:paraId="16EA5C20" w14:textId="77777777" w:rsidR="00477444" w:rsidRPr="00D5104A" w:rsidRDefault="00477444" w:rsidP="007B7DF4">
      <w:pPr>
        <w:pStyle w:val="Akapitzlist"/>
        <w:numPr>
          <w:ilvl w:val="0"/>
          <w:numId w:val="6"/>
        </w:num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>Wartość umowy obejmuje wszystkie koszty związane z jej realizacją, łącznie z transportem, rozładunkiem, wniesieniem</w:t>
      </w:r>
      <w:r w:rsidR="004407F5">
        <w:rPr>
          <w:rFonts w:ascii="Arial" w:hAnsi="Arial" w:cs="Arial"/>
          <w:sz w:val="24"/>
          <w:szCs w:val="24"/>
        </w:rPr>
        <w:t xml:space="preserve"> przedmiotu umowy do wskazanych pomieszczeń zamawiającego, oraz innymi czynnościami wymaganymi w SWZ</w:t>
      </w:r>
      <w:r w:rsidRPr="00D5104A">
        <w:rPr>
          <w:rFonts w:ascii="Arial" w:hAnsi="Arial" w:cs="Arial"/>
          <w:sz w:val="24"/>
          <w:szCs w:val="24"/>
        </w:rPr>
        <w:t xml:space="preserve">. </w:t>
      </w:r>
    </w:p>
    <w:p w14:paraId="37DCE8EE" w14:textId="77777777" w:rsidR="00477444" w:rsidRPr="00D5104A" w:rsidRDefault="00477444" w:rsidP="007B7DF4">
      <w:pPr>
        <w:pStyle w:val="Akapitzlist"/>
        <w:numPr>
          <w:ilvl w:val="0"/>
          <w:numId w:val="6"/>
        </w:num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 xml:space="preserve">Wartość umowy w okresie jej obowiązywania (stanowiąca wynagrodzenie Wykonawcy) łącznie nie może przekroczyć łącznej ceny brutto ……………..zł; w tym podatek Vat …..%. </w:t>
      </w:r>
    </w:p>
    <w:p w14:paraId="30E0B9DE" w14:textId="77777777" w:rsidR="00477444" w:rsidRDefault="00477444" w:rsidP="007B7DF4">
      <w:pPr>
        <w:pStyle w:val="Akapitzlist"/>
        <w:numPr>
          <w:ilvl w:val="0"/>
          <w:numId w:val="6"/>
        </w:num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 xml:space="preserve">Wykonawca nie może żądać podwyższenia należnego mu wynagrodzenia z tytułu realizacji niniejszej umowy, chociażby w chwili jej zawarcia nie przewidział dodatkowych kosztów prac albo koszty okazały się wyższe niż przewidywane. </w:t>
      </w:r>
    </w:p>
    <w:p w14:paraId="38475776" w14:textId="77777777" w:rsidR="007B7DF4" w:rsidRPr="00D5104A" w:rsidRDefault="007B7DF4" w:rsidP="007B7DF4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23F30D3B" w14:textId="77777777" w:rsidR="00477444" w:rsidRPr="00D5104A" w:rsidRDefault="00477444" w:rsidP="007B7DF4">
      <w:pPr>
        <w:spacing w:after="0" w:line="240" w:lineRule="auto"/>
        <w:ind w:left="284"/>
        <w:jc w:val="center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>§ 3.</w:t>
      </w:r>
    </w:p>
    <w:p w14:paraId="3E4F4F39" w14:textId="77777777" w:rsidR="006A2A2C" w:rsidRPr="00F03074" w:rsidRDefault="00477444" w:rsidP="006A2A2C">
      <w:pPr>
        <w:pStyle w:val="Akapitzlist"/>
        <w:numPr>
          <w:ilvl w:val="0"/>
          <w:numId w:val="7"/>
        </w:num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 xml:space="preserve">Osoba wyznaczona do nadzoru nad realizacją umowy oraz współdziałania przy jej wykonaniu po stronie Wykonawcy: …………………………………, nr tel. ……………….., </w:t>
      </w:r>
      <w:r w:rsidR="003F0E49">
        <w:rPr>
          <w:rFonts w:ascii="Arial" w:hAnsi="Arial" w:cs="Arial"/>
          <w:sz w:val="24"/>
          <w:szCs w:val="24"/>
        </w:rPr>
        <w:t xml:space="preserve">               </w:t>
      </w:r>
      <w:r w:rsidRPr="00D5104A">
        <w:rPr>
          <w:rFonts w:ascii="Arial" w:hAnsi="Arial" w:cs="Arial"/>
          <w:sz w:val="24"/>
          <w:szCs w:val="24"/>
        </w:rPr>
        <w:t xml:space="preserve">e-mail …………………………….. </w:t>
      </w:r>
    </w:p>
    <w:p w14:paraId="039F1FCB" w14:textId="77777777" w:rsidR="00477444" w:rsidRPr="00D5104A" w:rsidRDefault="00477444" w:rsidP="007B7DF4">
      <w:pPr>
        <w:pStyle w:val="Akapitzlist"/>
        <w:numPr>
          <w:ilvl w:val="0"/>
          <w:numId w:val="7"/>
        </w:num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 xml:space="preserve">W przypadku zmiany osoby odpowiedzialnej za kontakt z Zamawiającym, Wykonawca niezwłocznie zawiadomi na piśmie o tym fakcie Zamawiającego. </w:t>
      </w:r>
    </w:p>
    <w:p w14:paraId="0A93594F" w14:textId="77777777" w:rsidR="00F03074" w:rsidRDefault="00F03074" w:rsidP="00F03074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51D5E5C5" w14:textId="77777777" w:rsidR="00F03074" w:rsidRDefault="00F03074" w:rsidP="00F03074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15DC87A4" w14:textId="77777777" w:rsidR="00F03074" w:rsidRDefault="00F03074" w:rsidP="00F03074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484C6696" w14:textId="77777777" w:rsidR="006A2A2C" w:rsidRDefault="00477444" w:rsidP="006A2A2C">
      <w:pPr>
        <w:pStyle w:val="Akapitzlist"/>
        <w:numPr>
          <w:ilvl w:val="0"/>
          <w:numId w:val="7"/>
        </w:num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 xml:space="preserve">Osoba wyznaczona do nadzoru nad realizacją umowy oraz współdziałania przy jej wykonaniu po stronie Zamawiającego: ……………………………….., nr tel. ……………….., e-mail …………………………….. </w:t>
      </w:r>
    </w:p>
    <w:p w14:paraId="36085153" w14:textId="77777777" w:rsidR="006A2A2C" w:rsidRPr="006A2A2C" w:rsidRDefault="006A2A2C" w:rsidP="006A2A2C">
      <w:pPr>
        <w:pStyle w:val="Akapitzlist"/>
        <w:numPr>
          <w:ilvl w:val="0"/>
          <w:numId w:val="7"/>
        </w:num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6A2A2C">
        <w:rPr>
          <w:rFonts w:ascii="Arial" w:hAnsi="Arial" w:cs="Arial"/>
          <w:sz w:val="24"/>
          <w:szCs w:val="24"/>
        </w:rPr>
        <w:t xml:space="preserve">W przypadku zmiany osoby odpowiedzialnej za kontakt z Zamawiającym, Wykonawca niezwłocznie zawiadomi na piśmie o tym fakcie Zamawiającego. </w:t>
      </w:r>
    </w:p>
    <w:p w14:paraId="7824A5E8" w14:textId="77777777" w:rsidR="006A2A2C" w:rsidRPr="00F17285" w:rsidRDefault="006A2A2C" w:rsidP="006A2A2C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30FD9D6F" w14:textId="77777777" w:rsidR="00477444" w:rsidRPr="00D5104A" w:rsidRDefault="00D5104A" w:rsidP="007B7DF4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 w:rsidR="00477444" w:rsidRPr="00D5104A">
        <w:rPr>
          <w:rFonts w:ascii="Arial" w:hAnsi="Arial" w:cs="Arial"/>
          <w:sz w:val="24"/>
          <w:szCs w:val="24"/>
        </w:rPr>
        <w:t>§ 4.</w:t>
      </w:r>
    </w:p>
    <w:p w14:paraId="0C8D7163" w14:textId="77777777" w:rsidR="00477444" w:rsidRPr="00D5104A" w:rsidRDefault="00477444" w:rsidP="007B7DF4">
      <w:pPr>
        <w:pStyle w:val="Akapitzlist"/>
        <w:numPr>
          <w:ilvl w:val="0"/>
          <w:numId w:val="8"/>
        </w:numPr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 xml:space="preserve">Wykonawca oświadcza, że posiada doświadczenie, kwalifikacje i uprawnienia wymagane do prawidłowego wykonywania umowy. Wykonawca ponadto oświadcza, że zapoznał się </w:t>
      </w:r>
      <w:r w:rsidR="006A2A2C">
        <w:rPr>
          <w:rFonts w:ascii="Arial" w:hAnsi="Arial" w:cs="Arial"/>
          <w:sz w:val="24"/>
          <w:szCs w:val="24"/>
        </w:rPr>
        <w:t xml:space="preserve">                          </w:t>
      </w:r>
      <w:r w:rsidRPr="00D5104A">
        <w:rPr>
          <w:rFonts w:ascii="Arial" w:hAnsi="Arial" w:cs="Arial"/>
          <w:sz w:val="24"/>
          <w:szCs w:val="24"/>
        </w:rPr>
        <w:t xml:space="preserve">z warunkami realizacji umowy i oświadcza, że nie zachodzą okoliczności uniemożliwiające lub utrudniające prawidłowe jej wykonanie. </w:t>
      </w:r>
    </w:p>
    <w:p w14:paraId="29439013" w14:textId="77777777" w:rsidR="00D5104A" w:rsidRDefault="00477444" w:rsidP="007B7DF4">
      <w:pPr>
        <w:pStyle w:val="Akapitzlist"/>
        <w:numPr>
          <w:ilvl w:val="0"/>
          <w:numId w:val="8"/>
        </w:numPr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 xml:space="preserve">Wykonawca zobowiązuje się dostarczyć </w:t>
      </w:r>
      <w:r w:rsidR="006A2A2C">
        <w:rPr>
          <w:rFonts w:ascii="Arial" w:hAnsi="Arial" w:cs="Arial"/>
          <w:sz w:val="24"/>
          <w:szCs w:val="24"/>
        </w:rPr>
        <w:t xml:space="preserve">przedmiot zamówienia </w:t>
      </w:r>
      <w:r w:rsidRPr="00D5104A">
        <w:rPr>
          <w:rFonts w:ascii="Arial" w:hAnsi="Arial" w:cs="Arial"/>
          <w:sz w:val="24"/>
          <w:szCs w:val="24"/>
        </w:rPr>
        <w:t xml:space="preserve"> w oryginalnych opakowaniach na własny koszt. </w:t>
      </w:r>
    </w:p>
    <w:p w14:paraId="1FFAE9B8" w14:textId="77777777" w:rsidR="00FA5DFA" w:rsidRDefault="00FA5DFA" w:rsidP="007B7DF4">
      <w:pPr>
        <w:pStyle w:val="Akapitzlist"/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14:paraId="77E4EFE3" w14:textId="77777777" w:rsidR="006A2A2C" w:rsidRDefault="006A2A2C" w:rsidP="006A2A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A2A2C">
        <w:rPr>
          <w:rFonts w:ascii="Arial" w:hAnsi="Arial" w:cs="Arial"/>
          <w:sz w:val="24"/>
          <w:szCs w:val="24"/>
        </w:rPr>
        <w:t>§ 5.</w:t>
      </w:r>
    </w:p>
    <w:p w14:paraId="24D3D293" w14:textId="77777777" w:rsidR="002B1A05" w:rsidRPr="006A2A2C" w:rsidRDefault="006A2A2C" w:rsidP="006A2A2C">
      <w:pPr>
        <w:pStyle w:val="Akapitzlist"/>
        <w:numPr>
          <w:ilvl w:val="0"/>
          <w:numId w:val="13"/>
        </w:numPr>
        <w:spacing w:after="0" w:line="240" w:lineRule="auto"/>
        <w:ind w:left="-142" w:firstLine="0"/>
        <w:jc w:val="both"/>
        <w:rPr>
          <w:rFonts w:ascii="Arial" w:hAnsi="Arial" w:cs="Arial"/>
          <w:sz w:val="24"/>
          <w:szCs w:val="24"/>
        </w:rPr>
      </w:pPr>
      <w:r w:rsidRPr="006A2A2C">
        <w:rPr>
          <w:rFonts w:ascii="Arial" w:hAnsi="Arial" w:cs="Arial"/>
          <w:sz w:val="24"/>
          <w:szCs w:val="24"/>
        </w:rPr>
        <w:t>Przedmiot umowy będzie objęty gwarancją producenta na okres minimum określony w Opisie przedmiotu zamówienia lub określony przez producenta dla danego typu</w:t>
      </w:r>
      <w:r w:rsidRPr="006A2A2C">
        <w:t xml:space="preserve"> </w:t>
      </w:r>
      <w:r w:rsidRPr="006A2A2C">
        <w:rPr>
          <w:rFonts w:ascii="Arial" w:hAnsi="Arial" w:cs="Arial"/>
          <w:sz w:val="24"/>
          <w:szCs w:val="24"/>
        </w:rPr>
        <w:t>produktu, przy czym okresy gwarancji rozpoczynają bieg od daty podpisania protokołu odbioru przedmiotu zamówienia.</w:t>
      </w:r>
    </w:p>
    <w:p w14:paraId="6D4215A9" w14:textId="439D2D64" w:rsidR="006A2A2C" w:rsidRDefault="006A2A2C" w:rsidP="006A2A2C">
      <w:pPr>
        <w:pStyle w:val="Akapitzlist"/>
        <w:spacing w:after="0" w:line="240" w:lineRule="auto"/>
        <w:ind w:left="-142"/>
        <w:jc w:val="both"/>
        <w:rPr>
          <w:rFonts w:ascii="Arial" w:hAnsi="Arial" w:cs="Arial"/>
          <w:sz w:val="24"/>
          <w:szCs w:val="24"/>
        </w:rPr>
      </w:pPr>
      <w:r w:rsidRPr="006A2A2C">
        <w:rPr>
          <w:rFonts w:ascii="Arial" w:hAnsi="Arial" w:cs="Arial"/>
          <w:sz w:val="24"/>
          <w:szCs w:val="24"/>
        </w:rPr>
        <w:t xml:space="preserve">2. Wykonawca udziela rękojmi na okres </w:t>
      </w:r>
      <w:r w:rsidR="003758B8">
        <w:rPr>
          <w:rFonts w:ascii="Arial" w:hAnsi="Arial" w:cs="Arial"/>
          <w:sz w:val="24"/>
          <w:szCs w:val="24"/>
        </w:rPr>
        <w:t>……………….</w:t>
      </w:r>
      <w:r w:rsidRPr="006A2A2C">
        <w:rPr>
          <w:rFonts w:ascii="Arial" w:hAnsi="Arial" w:cs="Arial"/>
          <w:sz w:val="24"/>
          <w:szCs w:val="24"/>
        </w:rPr>
        <w:t xml:space="preserve"> miesięcy na zasadach określonych </w:t>
      </w:r>
      <w:r w:rsidR="003758B8">
        <w:rPr>
          <w:rFonts w:ascii="Arial" w:hAnsi="Arial" w:cs="Arial"/>
          <w:sz w:val="24"/>
          <w:szCs w:val="24"/>
        </w:rPr>
        <w:t xml:space="preserve">                     </w:t>
      </w:r>
      <w:bookmarkStart w:id="0" w:name="_GoBack"/>
      <w:bookmarkEnd w:id="0"/>
      <w:r w:rsidRPr="006A2A2C">
        <w:rPr>
          <w:rFonts w:ascii="Arial" w:hAnsi="Arial" w:cs="Arial"/>
          <w:sz w:val="24"/>
          <w:szCs w:val="24"/>
        </w:rPr>
        <w:t xml:space="preserve">w kodeksie cywilnym. </w:t>
      </w:r>
    </w:p>
    <w:p w14:paraId="1B45E072" w14:textId="77777777" w:rsidR="006A2A2C" w:rsidRDefault="006A2A2C" w:rsidP="006A2A2C">
      <w:pPr>
        <w:pStyle w:val="Akapitzlist"/>
        <w:spacing w:after="0" w:line="240" w:lineRule="auto"/>
        <w:ind w:left="-142"/>
        <w:jc w:val="both"/>
        <w:rPr>
          <w:rFonts w:ascii="Arial" w:hAnsi="Arial" w:cs="Arial"/>
          <w:sz w:val="24"/>
          <w:szCs w:val="24"/>
        </w:rPr>
      </w:pPr>
      <w:r w:rsidRPr="006A2A2C">
        <w:rPr>
          <w:rFonts w:ascii="Arial" w:hAnsi="Arial" w:cs="Arial"/>
          <w:sz w:val="24"/>
          <w:szCs w:val="24"/>
        </w:rPr>
        <w:t xml:space="preserve">3. Czas usunięcia awarii lub wymiany wadliwego przedmiotu umowy w siedzibie Zamawiającego nie może przekroczyć 3 dni roboczych od przyjęcia zgłoszenia.  </w:t>
      </w:r>
    </w:p>
    <w:p w14:paraId="62C02631" w14:textId="77777777" w:rsidR="006A2A2C" w:rsidRDefault="006A2A2C" w:rsidP="006A2A2C">
      <w:pPr>
        <w:pStyle w:val="Akapitzlist"/>
        <w:spacing w:after="0" w:line="240" w:lineRule="auto"/>
        <w:ind w:left="-142"/>
        <w:jc w:val="both"/>
        <w:rPr>
          <w:rFonts w:ascii="Arial" w:hAnsi="Arial" w:cs="Arial"/>
          <w:sz w:val="24"/>
          <w:szCs w:val="24"/>
        </w:rPr>
      </w:pPr>
      <w:r w:rsidRPr="006A2A2C">
        <w:rPr>
          <w:rFonts w:ascii="Arial" w:hAnsi="Arial" w:cs="Arial"/>
          <w:sz w:val="24"/>
          <w:szCs w:val="24"/>
        </w:rPr>
        <w:t xml:space="preserve">4. Zgłoszenie awarii lub wady nastąpi telefonicznie/mailem na numer telefonu/adres email:………………..  </w:t>
      </w:r>
    </w:p>
    <w:p w14:paraId="00860929" w14:textId="77777777" w:rsidR="006A2A2C" w:rsidRDefault="006A2A2C" w:rsidP="006A2A2C">
      <w:pPr>
        <w:pStyle w:val="Akapitzlist"/>
        <w:spacing w:after="0" w:line="240" w:lineRule="auto"/>
        <w:ind w:left="-142"/>
        <w:jc w:val="both"/>
        <w:rPr>
          <w:rFonts w:ascii="Arial" w:hAnsi="Arial" w:cs="Arial"/>
          <w:sz w:val="24"/>
          <w:szCs w:val="24"/>
        </w:rPr>
      </w:pPr>
      <w:r w:rsidRPr="006A2A2C">
        <w:rPr>
          <w:rFonts w:ascii="Arial" w:hAnsi="Arial" w:cs="Arial"/>
          <w:sz w:val="24"/>
          <w:szCs w:val="24"/>
        </w:rPr>
        <w:t xml:space="preserve">5. Zamawiający z tytułu gwarancji lub rękojmi może żądać usunięcia wady, jeżeli ujawniła się ona w czasie trwania gwarancji lub rękojmi. Zamawiający może wykonywać uprawnienia z tytułu rękojmi lub gwarancji po upływie okresu trwania rękojmi lub gwarancji, jeżeli zawiadomił Wykonawcę o wadzie przed jego upływem. </w:t>
      </w:r>
    </w:p>
    <w:p w14:paraId="311A17D4" w14:textId="77777777" w:rsidR="006A2A2C" w:rsidRDefault="006A2A2C" w:rsidP="006A2A2C">
      <w:pPr>
        <w:pStyle w:val="Akapitzlist"/>
        <w:spacing w:after="0" w:line="240" w:lineRule="auto"/>
        <w:ind w:left="-142"/>
        <w:jc w:val="both"/>
        <w:rPr>
          <w:rFonts w:ascii="Arial" w:hAnsi="Arial" w:cs="Arial"/>
          <w:sz w:val="24"/>
          <w:szCs w:val="24"/>
        </w:rPr>
      </w:pPr>
      <w:r w:rsidRPr="006A2A2C">
        <w:rPr>
          <w:rFonts w:ascii="Arial" w:hAnsi="Arial" w:cs="Arial"/>
          <w:sz w:val="24"/>
          <w:szCs w:val="24"/>
        </w:rPr>
        <w:t xml:space="preserve">6. Gwarancja obejmuje wszystkie elementy dostarczonego przedmiotu zamówienia wraz z niezbędnym wyposażeniem. W okresie gwarancji Wykonawca nie może odmówić wymiany niesprawnej części, gdy jej naprawa nie gwarantuje prawidłowej pracy sprzętu. </w:t>
      </w:r>
    </w:p>
    <w:p w14:paraId="5110E0C1" w14:textId="77777777" w:rsidR="006A2A2C" w:rsidRDefault="006A2A2C" w:rsidP="006A2A2C">
      <w:pPr>
        <w:pStyle w:val="Akapitzlist"/>
        <w:spacing w:after="0" w:line="240" w:lineRule="auto"/>
        <w:ind w:left="-142"/>
        <w:jc w:val="both"/>
        <w:rPr>
          <w:rFonts w:ascii="Arial" w:hAnsi="Arial" w:cs="Arial"/>
          <w:sz w:val="24"/>
          <w:szCs w:val="24"/>
        </w:rPr>
      </w:pPr>
      <w:r w:rsidRPr="006A2A2C">
        <w:rPr>
          <w:rFonts w:ascii="Arial" w:hAnsi="Arial" w:cs="Arial"/>
          <w:sz w:val="24"/>
          <w:szCs w:val="24"/>
        </w:rPr>
        <w:t xml:space="preserve">7. W przypadku max. 3 napraw gwarancyjnych tego samego urządzenia/podzespołu/części Wykonawca będzie zobowiązany dokonać jego wymiany na nowy, wolny od wad, w pełni sprawny. </w:t>
      </w:r>
    </w:p>
    <w:p w14:paraId="0F8B2F0F" w14:textId="77777777" w:rsidR="006A2A2C" w:rsidRDefault="006A2A2C" w:rsidP="006A2A2C">
      <w:pPr>
        <w:pStyle w:val="Akapitzlist"/>
        <w:spacing w:after="0" w:line="240" w:lineRule="auto"/>
        <w:ind w:left="-142"/>
        <w:jc w:val="both"/>
        <w:rPr>
          <w:rFonts w:ascii="Arial" w:hAnsi="Arial" w:cs="Arial"/>
          <w:sz w:val="24"/>
          <w:szCs w:val="24"/>
        </w:rPr>
      </w:pPr>
      <w:r w:rsidRPr="006A2A2C">
        <w:rPr>
          <w:rFonts w:ascii="Arial" w:hAnsi="Arial" w:cs="Arial"/>
          <w:sz w:val="24"/>
          <w:szCs w:val="24"/>
        </w:rPr>
        <w:t xml:space="preserve">8. Zamawiający może według swojego wyboru wykonywać uprawnienia z tytułu rękojmi albo gwarancji. </w:t>
      </w:r>
    </w:p>
    <w:p w14:paraId="699913A2" w14:textId="77777777" w:rsidR="006A2A2C" w:rsidRDefault="006A2A2C" w:rsidP="006A2A2C">
      <w:pPr>
        <w:pStyle w:val="Akapitzlist"/>
        <w:spacing w:after="0" w:line="240" w:lineRule="auto"/>
        <w:ind w:left="-142"/>
        <w:jc w:val="both"/>
        <w:rPr>
          <w:rFonts w:ascii="Arial" w:hAnsi="Arial" w:cs="Arial"/>
          <w:sz w:val="24"/>
          <w:szCs w:val="24"/>
        </w:rPr>
      </w:pPr>
      <w:r w:rsidRPr="006A2A2C">
        <w:rPr>
          <w:rFonts w:ascii="Arial" w:hAnsi="Arial" w:cs="Arial"/>
          <w:sz w:val="24"/>
          <w:szCs w:val="24"/>
        </w:rPr>
        <w:t xml:space="preserve">9. Na podstawie uprawnień wynikających z tytułu gwarancji lub rękojmi Zamawiający może żądać usunięcia wady, wyznaczając Wykonawcy w tym celu odpowiedni, technicznie uzasadniony termin z zagrożeniem, że po bezskutecznym upływie terminu może usunąć wady na koszt i ryzyko Wykonawcy, wybierając w tym celu dowolny podmiot (wykonanie zastępcze). Koszty poniesione przez Zamawiającego z tego tytułu, powiększone o kary umowne wynikające z przedmiotowej umowy mogą być potrącane przez Zamawiającego z wierzytelności Wykonawcy lub Wykonawca zostanie obciążony na podstawie faktury VAT, wystawionej przez Zamawiającego. </w:t>
      </w:r>
    </w:p>
    <w:p w14:paraId="30932F1B" w14:textId="77777777" w:rsidR="00F03074" w:rsidRDefault="006A2A2C" w:rsidP="006A2A2C">
      <w:pPr>
        <w:pStyle w:val="Akapitzlist"/>
        <w:spacing w:after="0" w:line="240" w:lineRule="auto"/>
        <w:ind w:left="-142"/>
        <w:jc w:val="both"/>
        <w:rPr>
          <w:rFonts w:ascii="Arial" w:hAnsi="Arial" w:cs="Arial"/>
          <w:sz w:val="24"/>
          <w:szCs w:val="24"/>
        </w:rPr>
      </w:pPr>
      <w:r w:rsidRPr="006A2A2C">
        <w:rPr>
          <w:rFonts w:ascii="Arial" w:hAnsi="Arial" w:cs="Arial"/>
          <w:sz w:val="24"/>
          <w:szCs w:val="24"/>
        </w:rPr>
        <w:t xml:space="preserve">10. W przypadku istotnej naprawy przedmiotu zamówienia (tj. naprawy jego głównych elementów), termin gwarancji lub rękojmi całego przedmiotu zamówienia, o którym mowa w ust. 1 i ust. 2, zaczyna swój bieg na nowo od daty zakończenia skutecznej naprawy. W przypadku naprawy wiążącej się z wymianą części, termin gwarancji albo rękojmi na wymienione części równy jest okresowi, o którym mowa w ust. 1 albo ust. 2, i rozpoczyna swój bieg od daty wymiany </w:t>
      </w:r>
    </w:p>
    <w:p w14:paraId="1982DEF3" w14:textId="77777777" w:rsidR="00F03074" w:rsidRDefault="00F03074" w:rsidP="006A2A2C">
      <w:pPr>
        <w:pStyle w:val="Akapitzlist"/>
        <w:spacing w:after="0" w:line="240" w:lineRule="auto"/>
        <w:ind w:left="-142"/>
        <w:jc w:val="both"/>
        <w:rPr>
          <w:rFonts w:ascii="Arial" w:hAnsi="Arial" w:cs="Arial"/>
          <w:sz w:val="24"/>
          <w:szCs w:val="24"/>
        </w:rPr>
      </w:pPr>
    </w:p>
    <w:p w14:paraId="4CAFD656" w14:textId="77777777" w:rsidR="00F03074" w:rsidRDefault="00F03074" w:rsidP="006A2A2C">
      <w:pPr>
        <w:pStyle w:val="Akapitzlist"/>
        <w:spacing w:after="0" w:line="240" w:lineRule="auto"/>
        <w:ind w:left="-142"/>
        <w:jc w:val="both"/>
        <w:rPr>
          <w:rFonts w:ascii="Arial" w:hAnsi="Arial" w:cs="Arial"/>
          <w:sz w:val="24"/>
          <w:szCs w:val="24"/>
        </w:rPr>
      </w:pPr>
    </w:p>
    <w:p w14:paraId="10BE74B7" w14:textId="77777777" w:rsidR="006A2A2C" w:rsidRDefault="006A2A2C" w:rsidP="006A2A2C">
      <w:pPr>
        <w:pStyle w:val="Akapitzlist"/>
        <w:spacing w:after="0" w:line="240" w:lineRule="auto"/>
        <w:ind w:left="-142"/>
        <w:jc w:val="both"/>
        <w:rPr>
          <w:rFonts w:ascii="Arial" w:hAnsi="Arial" w:cs="Arial"/>
          <w:sz w:val="24"/>
          <w:szCs w:val="24"/>
        </w:rPr>
      </w:pPr>
      <w:r w:rsidRPr="006A2A2C">
        <w:rPr>
          <w:rFonts w:ascii="Arial" w:hAnsi="Arial" w:cs="Arial"/>
          <w:sz w:val="24"/>
          <w:szCs w:val="24"/>
        </w:rPr>
        <w:t xml:space="preserve">części – w zależności od tego, czy Zamawiający skorzystał z uprawnień na podstawie gwarancji, czy rękojmi. </w:t>
      </w:r>
    </w:p>
    <w:p w14:paraId="7590514A" w14:textId="77777777" w:rsidR="006A2A2C" w:rsidRDefault="006A2A2C" w:rsidP="006A2A2C">
      <w:pPr>
        <w:pStyle w:val="Akapitzlist"/>
        <w:spacing w:after="0" w:line="240" w:lineRule="auto"/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 </w:t>
      </w:r>
      <w:r w:rsidRPr="006A2A2C">
        <w:rPr>
          <w:rFonts w:ascii="Arial" w:hAnsi="Arial" w:cs="Arial"/>
          <w:sz w:val="24"/>
          <w:szCs w:val="24"/>
        </w:rPr>
        <w:t>Wykonawca oświadcza, że rozbudowa zakupionego przedmiotu umowy o dodatkowe elementy, w celu zachowania uprawnień wynikających z rękojmi lub gwarancji, wymaga zgody Wykonawcy. Bez uzasadnionych powodów Wykonawca nie może odmówić takiej zgody. W przypadku braku odpowiedzi na pismo Zamawiającego</w:t>
      </w:r>
      <w:r w:rsidRPr="006A2A2C">
        <w:t xml:space="preserve"> </w:t>
      </w:r>
      <w:r w:rsidRPr="006A2A2C">
        <w:rPr>
          <w:rFonts w:ascii="Arial" w:hAnsi="Arial" w:cs="Arial"/>
          <w:sz w:val="24"/>
          <w:szCs w:val="24"/>
        </w:rPr>
        <w:t xml:space="preserve">przez Wykonawcę w terminie 3 dni roboczych, licząc od dnia otrzymania pisma Zamawiającego, uważa się, że Wykonawca wyraził zgodę na rozbudowę.  </w:t>
      </w:r>
    </w:p>
    <w:p w14:paraId="3C8B88A8" w14:textId="3CF3A32F" w:rsidR="006A2A2C" w:rsidRPr="006A2A2C" w:rsidRDefault="006A2A2C" w:rsidP="006A2A2C">
      <w:pPr>
        <w:pStyle w:val="Akapitzlist"/>
        <w:spacing w:after="0" w:line="240" w:lineRule="auto"/>
        <w:ind w:left="-142"/>
        <w:jc w:val="both"/>
        <w:rPr>
          <w:rFonts w:ascii="Arial" w:hAnsi="Arial" w:cs="Arial"/>
          <w:sz w:val="24"/>
          <w:szCs w:val="24"/>
        </w:rPr>
      </w:pPr>
      <w:r w:rsidRPr="006A2A2C">
        <w:rPr>
          <w:rFonts w:ascii="Arial" w:hAnsi="Arial" w:cs="Arial"/>
          <w:sz w:val="24"/>
          <w:szCs w:val="24"/>
        </w:rPr>
        <w:t>12. Koszty dojazdu serwisu do i z miejsca użytkowania przedmiotu zamówienia lub przewóz uszkodzonego przedmiotu zamówienia do i po naprawie</w:t>
      </w:r>
      <w:r w:rsidR="0020717A">
        <w:rPr>
          <w:rFonts w:ascii="Arial" w:hAnsi="Arial" w:cs="Arial"/>
          <w:sz w:val="24"/>
          <w:szCs w:val="24"/>
        </w:rPr>
        <w:t xml:space="preserve"> </w:t>
      </w:r>
      <w:r w:rsidRPr="006A2A2C">
        <w:rPr>
          <w:rFonts w:ascii="Arial" w:hAnsi="Arial" w:cs="Arial"/>
          <w:sz w:val="24"/>
          <w:szCs w:val="24"/>
        </w:rPr>
        <w:t>nie obciążają Zamawiającego w okresie gwarancyjnym, jak też w okresie trwania rękojmi. Transport uszkodzonego urządzenia zapewnia Wykonawca.</w:t>
      </w:r>
    </w:p>
    <w:p w14:paraId="500669C6" w14:textId="77777777" w:rsidR="006A2A2C" w:rsidRDefault="006A2A2C" w:rsidP="006A2A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A2A2C">
        <w:rPr>
          <w:rFonts w:ascii="Arial" w:hAnsi="Arial" w:cs="Arial"/>
          <w:sz w:val="24"/>
          <w:szCs w:val="24"/>
        </w:rPr>
        <w:t>§ 6.</w:t>
      </w:r>
    </w:p>
    <w:p w14:paraId="2114BB7B" w14:textId="77777777" w:rsidR="006A2A2C" w:rsidRDefault="006A2A2C" w:rsidP="006A2A2C">
      <w:pPr>
        <w:spacing w:after="0" w:line="240" w:lineRule="auto"/>
        <w:ind w:left="-142"/>
        <w:jc w:val="both"/>
        <w:rPr>
          <w:rFonts w:ascii="Arial" w:hAnsi="Arial" w:cs="Arial"/>
          <w:sz w:val="24"/>
          <w:szCs w:val="24"/>
        </w:rPr>
      </w:pPr>
      <w:r w:rsidRPr="006A2A2C">
        <w:rPr>
          <w:rFonts w:ascii="Arial" w:hAnsi="Arial" w:cs="Arial"/>
          <w:sz w:val="24"/>
          <w:szCs w:val="24"/>
        </w:rPr>
        <w:t xml:space="preserve">Wykonawca gwarantuje, że dostarczony przedmiot zamówienia jest wolny od wad (w tym wad prawnych) uniemożliwiających jego zainstalowanie, uruchomienie i korzystanie dla celu, dla którego został on zakupiony. </w:t>
      </w:r>
    </w:p>
    <w:p w14:paraId="33691C66" w14:textId="77777777" w:rsidR="006A2A2C" w:rsidRDefault="006A2A2C" w:rsidP="006A2A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A2A2C">
        <w:rPr>
          <w:rFonts w:ascii="Arial" w:hAnsi="Arial" w:cs="Arial"/>
          <w:sz w:val="24"/>
          <w:szCs w:val="24"/>
        </w:rPr>
        <w:t>§ 7.</w:t>
      </w:r>
    </w:p>
    <w:p w14:paraId="6273502A" w14:textId="77777777" w:rsidR="006A2A2C" w:rsidRDefault="006A2A2C" w:rsidP="006A2A2C">
      <w:pPr>
        <w:spacing w:after="0" w:line="240" w:lineRule="auto"/>
        <w:ind w:left="-142"/>
        <w:jc w:val="both"/>
        <w:rPr>
          <w:rFonts w:ascii="Arial" w:hAnsi="Arial" w:cs="Arial"/>
          <w:sz w:val="24"/>
          <w:szCs w:val="24"/>
        </w:rPr>
      </w:pPr>
      <w:r w:rsidRPr="006A2A2C">
        <w:rPr>
          <w:rFonts w:ascii="Arial" w:hAnsi="Arial" w:cs="Arial"/>
          <w:sz w:val="24"/>
          <w:szCs w:val="24"/>
        </w:rPr>
        <w:t xml:space="preserve">1. Wynagrodzenie, należne Wykonawcy za dostarczony przedmiot umowy, płatne będzie po jego dostarczeniu, na podstawie faktury wystawionej po podpisaniu protokołu odbioru, stanowiącego załącznik do niniejszej umowy. </w:t>
      </w:r>
    </w:p>
    <w:p w14:paraId="7CD756A9" w14:textId="77777777" w:rsidR="006A2A2C" w:rsidRDefault="006A2A2C" w:rsidP="006A2A2C">
      <w:pPr>
        <w:spacing w:after="0" w:line="240" w:lineRule="auto"/>
        <w:ind w:left="-142"/>
        <w:jc w:val="both"/>
        <w:rPr>
          <w:rFonts w:ascii="Arial" w:hAnsi="Arial" w:cs="Arial"/>
          <w:sz w:val="24"/>
          <w:szCs w:val="24"/>
        </w:rPr>
      </w:pPr>
      <w:r w:rsidRPr="006A2A2C">
        <w:rPr>
          <w:rFonts w:ascii="Arial" w:hAnsi="Arial" w:cs="Arial"/>
          <w:sz w:val="24"/>
          <w:szCs w:val="24"/>
        </w:rPr>
        <w:t xml:space="preserve">2. Protokół odbioru musi być zatwierdzony przez wszystkich członków komisji odbioru końcowego, w skład której wchodzą: </w:t>
      </w:r>
    </w:p>
    <w:p w14:paraId="6C2497D0" w14:textId="77777777" w:rsidR="006A2A2C" w:rsidRDefault="006A2A2C" w:rsidP="00EF7A7F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6A2A2C">
        <w:rPr>
          <w:rFonts w:ascii="Arial" w:hAnsi="Arial" w:cs="Arial"/>
          <w:sz w:val="24"/>
          <w:szCs w:val="24"/>
        </w:rPr>
        <w:t xml:space="preserve">1) przedstawiciele Zamawiającego, </w:t>
      </w:r>
    </w:p>
    <w:p w14:paraId="52E101AB" w14:textId="77777777" w:rsidR="006A2A2C" w:rsidRDefault="006A2A2C" w:rsidP="00EF7A7F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6A2A2C">
        <w:rPr>
          <w:rFonts w:ascii="Arial" w:hAnsi="Arial" w:cs="Arial"/>
          <w:sz w:val="24"/>
          <w:szCs w:val="24"/>
        </w:rPr>
        <w:t xml:space="preserve">2) przedstawiciel Wykonawcy. </w:t>
      </w:r>
    </w:p>
    <w:p w14:paraId="1D09E7BF" w14:textId="77777777" w:rsidR="00EF7A7F" w:rsidRDefault="006A2A2C" w:rsidP="006A2A2C">
      <w:pPr>
        <w:spacing w:after="0" w:line="240" w:lineRule="auto"/>
        <w:ind w:left="-142"/>
        <w:jc w:val="both"/>
        <w:rPr>
          <w:rFonts w:ascii="Arial" w:hAnsi="Arial" w:cs="Arial"/>
          <w:sz w:val="24"/>
          <w:szCs w:val="24"/>
        </w:rPr>
      </w:pPr>
      <w:r w:rsidRPr="006A2A2C">
        <w:rPr>
          <w:rFonts w:ascii="Arial" w:hAnsi="Arial" w:cs="Arial"/>
          <w:sz w:val="24"/>
          <w:szCs w:val="24"/>
        </w:rPr>
        <w:t xml:space="preserve">3. Dane płatnika: Uniwersytet Jana Kochanowskiego w Kielcach, 25 – 369 Kielce, ul. Żeromskiego 5, NIP 657-02-34-850. </w:t>
      </w:r>
    </w:p>
    <w:p w14:paraId="200C5013" w14:textId="77777777" w:rsidR="006A2A2C" w:rsidRDefault="006A2A2C" w:rsidP="006A2A2C">
      <w:pPr>
        <w:spacing w:after="0" w:line="240" w:lineRule="auto"/>
        <w:ind w:left="-142"/>
        <w:jc w:val="both"/>
        <w:rPr>
          <w:rFonts w:ascii="Arial" w:hAnsi="Arial" w:cs="Arial"/>
          <w:sz w:val="24"/>
          <w:szCs w:val="24"/>
        </w:rPr>
      </w:pPr>
      <w:r w:rsidRPr="006A2A2C">
        <w:rPr>
          <w:rFonts w:ascii="Arial" w:hAnsi="Arial" w:cs="Arial"/>
          <w:sz w:val="24"/>
          <w:szCs w:val="24"/>
        </w:rPr>
        <w:t xml:space="preserve">4. Zamawiający zobowiązuje się uregulować fakturę VAT Wykonawcy w terminie 30 dni, licząc od daty doręczenia do Zamawiającego prawidłowo wystawionej faktury VAT – przelewem na numer konta bankowego Wykonawcy wskazany na fakturze. </w:t>
      </w:r>
    </w:p>
    <w:p w14:paraId="13689989" w14:textId="77777777" w:rsidR="00EF7A7F" w:rsidRDefault="006A2A2C" w:rsidP="006A2A2C">
      <w:pPr>
        <w:spacing w:after="0" w:line="240" w:lineRule="auto"/>
        <w:ind w:left="-142"/>
        <w:jc w:val="both"/>
        <w:rPr>
          <w:rFonts w:ascii="Arial" w:hAnsi="Arial" w:cs="Arial"/>
          <w:sz w:val="24"/>
          <w:szCs w:val="24"/>
        </w:rPr>
      </w:pPr>
      <w:r w:rsidRPr="006A2A2C">
        <w:rPr>
          <w:rFonts w:ascii="Arial" w:hAnsi="Arial" w:cs="Arial"/>
          <w:sz w:val="24"/>
          <w:szCs w:val="24"/>
        </w:rPr>
        <w:t>5. Zamawiający będzie otrzymywał faktury poprzez Krajowy System e-Faktur (</w:t>
      </w:r>
      <w:proofErr w:type="spellStart"/>
      <w:r w:rsidRPr="006A2A2C">
        <w:rPr>
          <w:rFonts w:ascii="Arial" w:hAnsi="Arial" w:cs="Arial"/>
          <w:sz w:val="24"/>
          <w:szCs w:val="24"/>
        </w:rPr>
        <w:t>KSeF</w:t>
      </w:r>
      <w:proofErr w:type="spellEnd"/>
      <w:r w:rsidRPr="006A2A2C">
        <w:rPr>
          <w:rFonts w:ascii="Arial" w:hAnsi="Arial" w:cs="Arial"/>
          <w:sz w:val="24"/>
          <w:szCs w:val="24"/>
        </w:rPr>
        <w:t xml:space="preserve">). Faktura w adnotacjach/informacjach dodatkowych musi zawierać następujące informacje: umowa z dnia ...... o numerze ......., osoba do kontaktu ze strony Zamawiającego: ........  </w:t>
      </w:r>
    </w:p>
    <w:p w14:paraId="2ED6CBD3" w14:textId="77777777" w:rsidR="002B1A05" w:rsidRPr="006A2A2C" w:rsidRDefault="006A2A2C" w:rsidP="006A2A2C">
      <w:pPr>
        <w:spacing w:after="0" w:line="240" w:lineRule="auto"/>
        <w:ind w:left="-142"/>
        <w:jc w:val="both"/>
        <w:rPr>
          <w:rFonts w:ascii="Arial" w:hAnsi="Arial" w:cs="Arial"/>
          <w:sz w:val="24"/>
          <w:szCs w:val="24"/>
        </w:rPr>
      </w:pPr>
      <w:r w:rsidRPr="006A2A2C">
        <w:rPr>
          <w:rFonts w:ascii="Arial" w:hAnsi="Arial" w:cs="Arial"/>
          <w:sz w:val="24"/>
          <w:szCs w:val="24"/>
        </w:rPr>
        <w:t xml:space="preserve">6. Załączniki do faktur będą przez Wykonawcę wysyłane na adres: </w:t>
      </w:r>
      <w:hyperlink r:id="rId7" w:history="1">
        <w:r w:rsidR="00EF7A7F" w:rsidRPr="001B77FF">
          <w:rPr>
            <w:rStyle w:val="Hipercze"/>
            <w:rFonts w:ascii="Arial" w:hAnsi="Arial" w:cs="Arial"/>
            <w:sz w:val="24"/>
            <w:szCs w:val="24"/>
          </w:rPr>
          <w:t>kancelaria@ujk.edu.pl</w:t>
        </w:r>
      </w:hyperlink>
      <w:r w:rsidR="00EF7A7F">
        <w:rPr>
          <w:rFonts w:ascii="Arial" w:hAnsi="Arial" w:cs="Arial"/>
          <w:sz w:val="24"/>
          <w:szCs w:val="24"/>
        </w:rPr>
        <w:t xml:space="preserve"> </w:t>
      </w:r>
      <w:r w:rsidRPr="006A2A2C">
        <w:rPr>
          <w:rFonts w:ascii="Arial" w:hAnsi="Arial" w:cs="Arial"/>
          <w:sz w:val="24"/>
          <w:szCs w:val="24"/>
        </w:rPr>
        <w:t xml:space="preserve"> Jeżeli Wykonawca nie jest zobligowany do wystawiania faktur sprzedażowych na platformie </w:t>
      </w:r>
      <w:proofErr w:type="spellStart"/>
      <w:r w:rsidRPr="006A2A2C">
        <w:rPr>
          <w:rFonts w:ascii="Arial" w:hAnsi="Arial" w:cs="Arial"/>
          <w:sz w:val="24"/>
          <w:szCs w:val="24"/>
        </w:rPr>
        <w:t>KSeF</w:t>
      </w:r>
      <w:proofErr w:type="spellEnd"/>
      <w:r w:rsidRPr="006A2A2C">
        <w:rPr>
          <w:rFonts w:ascii="Arial" w:hAnsi="Arial" w:cs="Arial"/>
          <w:sz w:val="24"/>
          <w:szCs w:val="24"/>
        </w:rPr>
        <w:t xml:space="preserve">, faktury będą dostarczane w sposób tradycyjny lub elektronicznie na adres: </w:t>
      </w:r>
      <w:hyperlink r:id="rId8" w:history="1">
        <w:r w:rsidR="00EF7A7F" w:rsidRPr="001B77FF">
          <w:rPr>
            <w:rStyle w:val="Hipercze"/>
            <w:rFonts w:ascii="Arial" w:hAnsi="Arial" w:cs="Arial"/>
            <w:sz w:val="24"/>
            <w:szCs w:val="24"/>
          </w:rPr>
          <w:t>kancelaria@ujk.edu.pl</w:t>
        </w:r>
      </w:hyperlink>
      <w:r w:rsidR="00EF7A7F">
        <w:rPr>
          <w:rFonts w:ascii="Arial" w:hAnsi="Arial" w:cs="Arial"/>
          <w:sz w:val="24"/>
          <w:szCs w:val="24"/>
        </w:rPr>
        <w:t xml:space="preserve"> </w:t>
      </w:r>
      <w:r w:rsidRPr="006A2A2C">
        <w:rPr>
          <w:rFonts w:ascii="Arial" w:hAnsi="Arial" w:cs="Arial"/>
          <w:sz w:val="24"/>
          <w:szCs w:val="24"/>
        </w:rPr>
        <w:t xml:space="preserve">  7. Za datę zapłaty strony przyjmują datę obciążenia rachunku bankowego Zamawiającego. 8. Wykonawca oświadcza, że jest podatnikiem VAT i posiada NIP ……………..</w:t>
      </w:r>
    </w:p>
    <w:p w14:paraId="01563A31" w14:textId="77777777" w:rsidR="002B1A05" w:rsidRPr="00D5104A" w:rsidRDefault="002B1A0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0329CA" w14:textId="77777777" w:rsidR="00EF7A7F" w:rsidRDefault="00EF7A7F" w:rsidP="00EF7A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>§ 8.</w:t>
      </w:r>
    </w:p>
    <w:p w14:paraId="686708DE" w14:textId="77777777" w:rsidR="00EF7A7F" w:rsidRDefault="00EF7A7F" w:rsidP="00F03074">
      <w:pPr>
        <w:spacing w:after="0" w:line="240" w:lineRule="auto"/>
        <w:ind w:left="-142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1. Wykonawca oświadcza, że jest rzeczywistym właścicielem należności wynikającej  </w:t>
      </w: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EF7A7F">
        <w:rPr>
          <w:rFonts w:ascii="Arial" w:hAnsi="Arial" w:cs="Arial"/>
          <w:sz w:val="24"/>
          <w:szCs w:val="24"/>
        </w:rPr>
        <w:t xml:space="preserve">z niniejszej umowy: </w:t>
      </w:r>
    </w:p>
    <w:p w14:paraId="53CC13D3" w14:textId="77777777" w:rsidR="002B1A05" w:rsidRDefault="00EF7A7F" w:rsidP="00F03074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1) w rozumieniu art. 4a pkt. 29 ustawy z dnia 15 lutego 1992 r. o podatku dochodowym od osób prawnych (Dz. U. z 2026 r., poz. 554 </w:t>
      </w:r>
      <w:proofErr w:type="spellStart"/>
      <w:r w:rsidRPr="00EF7A7F">
        <w:rPr>
          <w:rFonts w:ascii="Arial" w:hAnsi="Arial" w:cs="Arial"/>
          <w:sz w:val="24"/>
          <w:szCs w:val="24"/>
        </w:rPr>
        <w:t>t.j</w:t>
      </w:r>
      <w:proofErr w:type="spellEnd"/>
      <w:r w:rsidRPr="00EF7A7F">
        <w:rPr>
          <w:rFonts w:ascii="Arial" w:hAnsi="Arial" w:cs="Arial"/>
          <w:sz w:val="24"/>
          <w:szCs w:val="24"/>
        </w:rPr>
        <w:t>.) lub</w:t>
      </w:r>
    </w:p>
    <w:p w14:paraId="57216410" w14:textId="77777777" w:rsidR="00EF7A7F" w:rsidRDefault="00EF7A7F" w:rsidP="00F03074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2) w rozumieniu art. 5a pkt 33d ustawy z dnia 26 lipca 1991 r. o podatku dochodowym od osób fizycznych (Dz. U. z 2026 r., poz. 592 </w:t>
      </w:r>
      <w:proofErr w:type="spellStart"/>
      <w:r w:rsidRPr="00EF7A7F">
        <w:rPr>
          <w:rFonts w:ascii="Arial" w:hAnsi="Arial" w:cs="Arial"/>
          <w:sz w:val="24"/>
          <w:szCs w:val="24"/>
        </w:rPr>
        <w:t>t.j</w:t>
      </w:r>
      <w:proofErr w:type="spellEnd"/>
      <w:r w:rsidRPr="00EF7A7F">
        <w:rPr>
          <w:rFonts w:ascii="Arial" w:hAnsi="Arial" w:cs="Arial"/>
          <w:sz w:val="24"/>
          <w:szCs w:val="24"/>
        </w:rPr>
        <w:t xml:space="preserve">.), - w zależności od tego, która ustawa znajduje zastosowanie w stosunku do Wykonawcy. </w:t>
      </w:r>
    </w:p>
    <w:p w14:paraId="37088E8F" w14:textId="77777777" w:rsidR="00EF7A7F" w:rsidRDefault="00EF7A7F" w:rsidP="00F03074">
      <w:pPr>
        <w:spacing w:after="0" w:line="240" w:lineRule="auto"/>
        <w:ind w:left="-142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2. W razie zmiany okoliczności, o której mowa w ust. 1, Wykonawca niezwłocznie poinformuje o tym Zamawiającego. </w:t>
      </w:r>
    </w:p>
    <w:p w14:paraId="5E51C822" w14:textId="77777777" w:rsidR="00EF7A7F" w:rsidRDefault="00EF7A7F" w:rsidP="00F03074">
      <w:pPr>
        <w:spacing w:after="0" w:line="240" w:lineRule="auto"/>
        <w:ind w:left="-142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>3. Na żądanie Zamawiającego, Wykonawca niezwłocznie przedstawi dodatkowe dokumenty oraz informacje, dotyczące rezydencji rzeczywistego właściciela.</w:t>
      </w:r>
    </w:p>
    <w:p w14:paraId="0277A56F" w14:textId="77777777" w:rsidR="00EF7A7F" w:rsidRPr="00EF7A7F" w:rsidRDefault="00EF7A7F" w:rsidP="00F03074">
      <w:pPr>
        <w:spacing w:after="0" w:line="240" w:lineRule="auto"/>
        <w:ind w:left="-142"/>
        <w:jc w:val="both"/>
        <w:rPr>
          <w:rFonts w:ascii="Arial" w:hAnsi="Arial" w:cs="Arial"/>
          <w:sz w:val="24"/>
          <w:szCs w:val="24"/>
        </w:rPr>
      </w:pPr>
    </w:p>
    <w:p w14:paraId="43124813" w14:textId="77777777" w:rsidR="00EF7A7F" w:rsidRDefault="00F03074" w:rsidP="00EF7A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</w:t>
      </w:r>
      <w:r w:rsidR="00EF7A7F" w:rsidRPr="00EF7A7F">
        <w:rPr>
          <w:rFonts w:ascii="Arial" w:hAnsi="Arial" w:cs="Arial"/>
          <w:sz w:val="24"/>
          <w:szCs w:val="24"/>
        </w:rPr>
        <w:t>§ 9.</w:t>
      </w:r>
    </w:p>
    <w:p w14:paraId="2F63D5F3" w14:textId="77777777" w:rsidR="00EF7A7F" w:rsidRDefault="00EF7A7F" w:rsidP="00EF7A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1. W przypadku niewykonania lub niewłaściwego wykonania umowy Wykonawca zobowiązuje się zapłacić kary umowne w wysokości: </w:t>
      </w:r>
    </w:p>
    <w:p w14:paraId="24139BFA" w14:textId="77777777" w:rsidR="00EF7A7F" w:rsidRDefault="00EF7A7F" w:rsidP="00EF7A7F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1) 80 zł, za każdy rozpoczęty dzień zwłoki w realizacji umowy, jednak nie więcej niż 20% wynagrodzenia brutto określonego w § 2 ust. 2 umowy. </w:t>
      </w:r>
    </w:p>
    <w:p w14:paraId="1F53915A" w14:textId="2B754EA7" w:rsidR="00EF7A7F" w:rsidRDefault="00EF7A7F" w:rsidP="00EF7A7F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>2) 80 zł za każdy rozpoczęty dzień zwłoki w usunięciu wad stwierdzonych przy odbiorze, licząc od dnia wyznaczonego na usuniecie wad, jednak nie więcej niż 20</w:t>
      </w:r>
      <w:r w:rsidR="0020717A">
        <w:rPr>
          <w:rFonts w:ascii="Arial" w:hAnsi="Arial" w:cs="Arial"/>
          <w:sz w:val="24"/>
          <w:szCs w:val="24"/>
        </w:rPr>
        <w:t xml:space="preserve"> </w:t>
      </w:r>
      <w:r w:rsidRPr="00EF7A7F">
        <w:rPr>
          <w:rFonts w:ascii="Arial" w:hAnsi="Arial" w:cs="Arial"/>
          <w:sz w:val="24"/>
          <w:szCs w:val="24"/>
        </w:rPr>
        <w:t xml:space="preserve">% wynagrodzenia brutto określonego w § 2 ust. 2 umowy. </w:t>
      </w:r>
    </w:p>
    <w:p w14:paraId="63FBE0C4" w14:textId="378F48CD" w:rsidR="00EF7A7F" w:rsidRDefault="00EF7A7F" w:rsidP="00EF7A7F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>3) 80 zł za każdy dzień zwłoki w usunięciu występujących wad w okresie gwarancji lub rękojmi, jednak nie więcej niż 20</w:t>
      </w:r>
      <w:r w:rsidR="0020717A">
        <w:rPr>
          <w:rFonts w:ascii="Arial" w:hAnsi="Arial" w:cs="Arial"/>
          <w:sz w:val="24"/>
          <w:szCs w:val="24"/>
        </w:rPr>
        <w:t xml:space="preserve"> </w:t>
      </w:r>
      <w:r w:rsidRPr="00EF7A7F">
        <w:rPr>
          <w:rFonts w:ascii="Arial" w:hAnsi="Arial" w:cs="Arial"/>
          <w:sz w:val="24"/>
          <w:szCs w:val="24"/>
        </w:rPr>
        <w:t xml:space="preserve">% wynagrodzenia brutto określonego w § 2 ust. 2 umowy. </w:t>
      </w:r>
    </w:p>
    <w:p w14:paraId="50EAAC73" w14:textId="313080E4" w:rsidR="00EF7A7F" w:rsidRDefault="00EF7A7F" w:rsidP="00EF7A7F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>4) 20</w:t>
      </w:r>
      <w:r w:rsidR="0020717A">
        <w:rPr>
          <w:rFonts w:ascii="Arial" w:hAnsi="Arial" w:cs="Arial"/>
          <w:sz w:val="24"/>
          <w:szCs w:val="24"/>
        </w:rPr>
        <w:t xml:space="preserve"> </w:t>
      </w:r>
      <w:r w:rsidRPr="00EF7A7F">
        <w:rPr>
          <w:rFonts w:ascii="Arial" w:hAnsi="Arial" w:cs="Arial"/>
          <w:sz w:val="24"/>
          <w:szCs w:val="24"/>
        </w:rPr>
        <w:t xml:space="preserve">% wynagrodzenia brutto określonego w § 2 ust. 2 umowy, w przypadku odstąpienia od umowy przez którąkolwiek ze Stron z przyczyn dotyczących Wykonawcy. </w:t>
      </w:r>
    </w:p>
    <w:p w14:paraId="55E68B2C" w14:textId="77777777" w:rsidR="00EF7A7F" w:rsidRDefault="00EF7A7F" w:rsidP="00EF7A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2. Strony zastrzegają sobie możliwość dochodzenia odszkodowania przewyższającego wysokość zastrzeżonych kar umownych na zasadach przewidzianych przepisami kodeksu cywilnego. </w:t>
      </w:r>
    </w:p>
    <w:p w14:paraId="0875F732" w14:textId="77777777" w:rsidR="00EF7A7F" w:rsidRDefault="00EF7A7F" w:rsidP="00EF7A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3. Zamawiający zastrzega sobie prawo do potrącenia kar umownych z wynagrodzenia należnego Wykonawcy. </w:t>
      </w:r>
    </w:p>
    <w:p w14:paraId="3098F555" w14:textId="77777777" w:rsidR="00EF7A7F" w:rsidRDefault="00EF7A7F" w:rsidP="00EF7A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4. Wykonawca uprawniony jest do żądania zapłaty kary umownej od Zamawiającego w przypadku: </w:t>
      </w:r>
    </w:p>
    <w:p w14:paraId="7708923F" w14:textId="5C1B3035" w:rsidR="00EF7A7F" w:rsidRDefault="00EF7A7F" w:rsidP="00EF7A7F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>1) przy zwłoce w odbiorze przedmiotu dostawy – w wysokości 80</w:t>
      </w:r>
      <w:r w:rsidR="0020717A">
        <w:rPr>
          <w:rFonts w:ascii="Arial" w:hAnsi="Arial" w:cs="Arial"/>
          <w:sz w:val="24"/>
          <w:szCs w:val="24"/>
        </w:rPr>
        <w:t xml:space="preserve"> </w:t>
      </w:r>
      <w:r w:rsidRPr="00EF7A7F">
        <w:rPr>
          <w:rFonts w:ascii="Arial" w:hAnsi="Arial" w:cs="Arial"/>
          <w:sz w:val="24"/>
          <w:szCs w:val="24"/>
        </w:rPr>
        <w:t>zł za każdy rozpoczęty dzień zwłoki, jednak nie więcej niż 20</w:t>
      </w:r>
      <w:r w:rsidR="0020717A">
        <w:rPr>
          <w:rFonts w:ascii="Arial" w:hAnsi="Arial" w:cs="Arial"/>
          <w:sz w:val="24"/>
          <w:szCs w:val="24"/>
        </w:rPr>
        <w:t xml:space="preserve"> </w:t>
      </w:r>
      <w:r w:rsidRPr="00EF7A7F">
        <w:rPr>
          <w:rFonts w:ascii="Arial" w:hAnsi="Arial" w:cs="Arial"/>
          <w:sz w:val="24"/>
          <w:szCs w:val="24"/>
        </w:rPr>
        <w:t xml:space="preserve">% wynagrodzenia brutto określonego w § 2 ust. 2 umowy. </w:t>
      </w:r>
    </w:p>
    <w:p w14:paraId="1EDF68F5" w14:textId="77777777" w:rsidR="00EF7A7F" w:rsidRDefault="00EF7A7F" w:rsidP="00EF7A7F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2) 20 % wynagrodzenia brutto umowy określonego w § 2 ust. 2 umowy, jeżeli dojdzie do odstąpienia od niniejszej umowy przez którąkolwiek ze Stron z przyczyn dotyczących Zamawiającego. Postanowienia umowy, o którym mowa w zdaniu poprzednim, nie stosuje się w przypadku odstąpienia od umowy przez Zamawiającego na podstawie przepisów art. 456 ustawy z dnia 11 września 2019 r. Prawo zamówień publicznych. </w:t>
      </w:r>
    </w:p>
    <w:p w14:paraId="7BCA5265" w14:textId="77777777" w:rsidR="00EF7A7F" w:rsidRDefault="00EF7A7F" w:rsidP="00EF7A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>5. W przypadku skorzystania przez którąkolwiek ze Stron z uprawnienia do odstąpienia od umowy na zasadach w niej przewidzianych, Wykonawca może żądać wyłącznie</w:t>
      </w:r>
      <w:r w:rsidRPr="00EF7A7F">
        <w:t xml:space="preserve"> </w:t>
      </w:r>
      <w:r w:rsidRPr="00EF7A7F">
        <w:rPr>
          <w:rFonts w:ascii="Arial" w:hAnsi="Arial" w:cs="Arial"/>
          <w:sz w:val="24"/>
          <w:szCs w:val="24"/>
        </w:rPr>
        <w:t xml:space="preserve">wynagrodzenia należnego z tytułu wykonania części umowy, zrealizowanej do dnia odstąpienia od umowy. </w:t>
      </w:r>
    </w:p>
    <w:p w14:paraId="1BC7F344" w14:textId="44C63E2A" w:rsidR="00EF7A7F" w:rsidRDefault="00EF7A7F" w:rsidP="00EF7A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6. Łączna wysokość kar umownych, których mogą dochodzić Strony, nie może przekroczyć </w:t>
      </w:r>
      <w:r w:rsidR="0020717A">
        <w:rPr>
          <w:rFonts w:ascii="Arial" w:hAnsi="Arial" w:cs="Arial"/>
          <w:sz w:val="24"/>
          <w:szCs w:val="24"/>
        </w:rPr>
        <w:br/>
      </w:r>
      <w:r w:rsidRPr="00EF7A7F">
        <w:rPr>
          <w:rFonts w:ascii="Arial" w:hAnsi="Arial" w:cs="Arial"/>
          <w:sz w:val="24"/>
          <w:szCs w:val="24"/>
        </w:rPr>
        <w:t xml:space="preserve">20 % wynagrodzenia brutto umowy, określonego w § 2 ust. 2 umowy. </w:t>
      </w:r>
    </w:p>
    <w:p w14:paraId="60CC33DE" w14:textId="77777777" w:rsidR="002B1A05" w:rsidRPr="00EF7A7F" w:rsidRDefault="00EF7A7F" w:rsidP="00EF7A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>7. Ciężar wykazania przesłanek umożliwiających odstąpienie od nałożenia kary umownej ciąży na tej Stronie, na którą może być, zgodnie z postanowieniami umowy nałożona kara umowna.</w:t>
      </w:r>
    </w:p>
    <w:p w14:paraId="14EEC662" w14:textId="77777777" w:rsidR="002B1A05" w:rsidRPr="00D5104A" w:rsidRDefault="002B1A0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3D654F" w14:textId="77777777" w:rsidR="00EF7A7F" w:rsidRDefault="00EF7A7F" w:rsidP="00EF7A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>§ 10.</w:t>
      </w:r>
    </w:p>
    <w:p w14:paraId="79645B04" w14:textId="77777777" w:rsidR="00EF7A7F" w:rsidRDefault="00EF7A7F" w:rsidP="00EF7A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1. Wykonawca mając na względzie przepisy ustawy z dnia 5 lipca 2018 r. o krajowym systemie </w:t>
      </w:r>
      <w:proofErr w:type="spellStart"/>
      <w:r w:rsidRPr="00EF7A7F">
        <w:rPr>
          <w:rFonts w:ascii="Arial" w:hAnsi="Arial" w:cs="Arial"/>
          <w:sz w:val="24"/>
          <w:szCs w:val="24"/>
        </w:rPr>
        <w:t>cyberbezpieczeństwa</w:t>
      </w:r>
      <w:proofErr w:type="spellEnd"/>
      <w:r w:rsidRPr="00EF7A7F">
        <w:rPr>
          <w:rFonts w:ascii="Arial" w:hAnsi="Arial" w:cs="Arial"/>
          <w:sz w:val="24"/>
          <w:szCs w:val="24"/>
        </w:rPr>
        <w:t xml:space="preserve"> zobowiązuje się i zapewnia, że przedmiot umowy w zakresie produktów ICT, usług ICT lub procesów ICT (dalej: rozwiązania ICT), przez cały okres realizacji Umowy w tym w okresie gwarancji, jest i będzie zgodny z ww. przepisami.  Wykonawca oświadcza, że na dzień zawarcia Umowy przedmiot Umowy (w zakresie rozwiązań ICT) nie obejmuje: </w:t>
      </w:r>
    </w:p>
    <w:p w14:paraId="1A04A80F" w14:textId="77777777" w:rsidR="00EF7A7F" w:rsidRDefault="00EF7A7F" w:rsidP="00EF7A7F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1) produktów ICT, usług ICT lub procesów ICT wskazanych w rekomendacji, o której mowa w art. 33 ust. 4 ustawy z dnia 5 lipca 2018 r. o krajowym systemie </w:t>
      </w:r>
      <w:proofErr w:type="spellStart"/>
      <w:r w:rsidRPr="00EF7A7F">
        <w:rPr>
          <w:rFonts w:ascii="Arial" w:hAnsi="Arial" w:cs="Arial"/>
          <w:sz w:val="24"/>
          <w:szCs w:val="24"/>
        </w:rPr>
        <w:t>cyberbezpieczeństwa</w:t>
      </w:r>
      <w:proofErr w:type="spellEnd"/>
      <w:r w:rsidRPr="00EF7A7F">
        <w:rPr>
          <w:rFonts w:ascii="Arial" w:hAnsi="Arial" w:cs="Arial"/>
          <w:sz w:val="24"/>
          <w:szCs w:val="24"/>
        </w:rPr>
        <w:t xml:space="preserve">, stwierdzającej ich negatywny wpływ na podstawowy interes bezpieczeństwa państwa, </w:t>
      </w:r>
    </w:p>
    <w:p w14:paraId="3FB007D0" w14:textId="77777777" w:rsidR="00EF7A7F" w:rsidRDefault="00EF7A7F" w:rsidP="00EF7A7F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2) produktu ICT, którego typ został określony w decyzji w sprawie uznania dostawcy za dostawcę wysokiego ryzyka, o której mowa w art. 67b ust. 15 ustawy z dnia 5 lipca 2018 r. o </w:t>
      </w:r>
    </w:p>
    <w:p w14:paraId="5F289186" w14:textId="77777777" w:rsidR="00EF7A7F" w:rsidRDefault="00EF7A7F" w:rsidP="00EF7A7F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krajowym systemie </w:t>
      </w:r>
      <w:proofErr w:type="spellStart"/>
      <w:r w:rsidRPr="00EF7A7F">
        <w:rPr>
          <w:rFonts w:ascii="Arial" w:hAnsi="Arial" w:cs="Arial"/>
          <w:sz w:val="24"/>
          <w:szCs w:val="24"/>
        </w:rPr>
        <w:t>cyberbezpieczeństwa</w:t>
      </w:r>
      <w:proofErr w:type="spellEnd"/>
      <w:r w:rsidRPr="00EF7A7F">
        <w:rPr>
          <w:rFonts w:ascii="Arial" w:hAnsi="Arial" w:cs="Arial"/>
          <w:sz w:val="24"/>
          <w:szCs w:val="24"/>
        </w:rPr>
        <w:t xml:space="preserve"> lub usług ICT lub procesów ICT określonych w tej decyzji. </w:t>
      </w:r>
    </w:p>
    <w:p w14:paraId="3263AF27" w14:textId="77777777" w:rsidR="00EF7A7F" w:rsidRDefault="00EF7A7F" w:rsidP="00F030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2. Wykonawca zobowiązuje się (przez cały okres realizacji Umowy) nie dostarczać, nie wdrażać, nie utrzymywać, nie aktualizować oraz nie wykorzystywać przy wykonywaniu Umowy produktów ICT, usług ICT lub procesów ICT, o których mowa w ust. 1. </w:t>
      </w:r>
    </w:p>
    <w:p w14:paraId="6E584252" w14:textId="24DC9247" w:rsidR="00EF7A7F" w:rsidRDefault="00EF7A7F" w:rsidP="00F030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lastRenderedPageBreak/>
        <w:t>3. Wykonawca jest zobowiązany niezwłocznie, nie później</w:t>
      </w:r>
      <w:r w:rsidR="0020717A">
        <w:rPr>
          <w:rFonts w:ascii="Arial" w:hAnsi="Arial" w:cs="Arial"/>
          <w:sz w:val="24"/>
          <w:szCs w:val="24"/>
        </w:rPr>
        <w:t xml:space="preserve"> </w:t>
      </w:r>
      <w:r w:rsidRPr="00EF7A7F">
        <w:rPr>
          <w:rFonts w:ascii="Arial" w:hAnsi="Arial" w:cs="Arial"/>
          <w:sz w:val="24"/>
          <w:szCs w:val="24"/>
        </w:rPr>
        <w:t>niż w terminie 2 dni roboczych od dnia powzięcia informacji, poinformować Zamawiającego na piśmie o każdej okoliczności, która może skutkować niezgodnością przedmiotu Umowy z ust. 1 lub 2, w szczególności</w:t>
      </w:r>
      <w:r w:rsidR="0020717A">
        <w:rPr>
          <w:rFonts w:ascii="Arial" w:hAnsi="Arial" w:cs="Arial"/>
          <w:sz w:val="24"/>
          <w:szCs w:val="24"/>
        </w:rPr>
        <w:t xml:space="preserve"> </w:t>
      </w:r>
      <w:r w:rsidRPr="00EF7A7F">
        <w:rPr>
          <w:rFonts w:ascii="Arial" w:hAnsi="Arial" w:cs="Arial"/>
          <w:sz w:val="24"/>
          <w:szCs w:val="24"/>
        </w:rPr>
        <w:t xml:space="preserve">o objęciu rozwiązania wykorzystywanego przy realizacji Umowy rekomendacją albo decyzją, o których mowa w ust. 1. </w:t>
      </w:r>
    </w:p>
    <w:p w14:paraId="4AF5341B" w14:textId="77777777" w:rsidR="00EF7A7F" w:rsidRDefault="00EF7A7F" w:rsidP="00F030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4. W przypadku wystąpienia okoliczności, o których mowa w ust. 3, Wykonawca, na własny koszt i ryzyko, w terminie wyznaczonym przez Zamawiającego (nie dłuższym niż 7 dni roboczych): </w:t>
      </w:r>
    </w:p>
    <w:p w14:paraId="3BDCD470" w14:textId="77777777" w:rsidR="00EF7A7F" w:rsidRDefault="00EF7A7F" w:rsidP="00EF7A7F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1) zaprzestanie wykorzystywania rozwiązania objętego rekomendacją albo decyzją, </w:t>
      </w:r>
    </w:p>
    <w:p w14:paraId="21CEA45B" w14:textId="77777777" w:rsidR="00EF7A7F" w:rsidRDefault="00EF7A7F" w:rsidP="00EF7A7F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2) przedstawi rozwiązanie zastępcze spełniające wymagania Umowy, </w:t>
      </w:r>
    </w:p>
    <w:p w14:paraId="0F83FE78" w14:textId="77777777" w:rsidR="00EF7A7F" w:rsidRDefault="00EF7A7F" w:rsidP="00EF7A7F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3) dokona wymiany, rekonfiguracji, migracji lub innych czynności niezbędnych do zapewnienia zgodności realizacji Umowy z przepisami prawa i postanowieniami niniejszej Umowy. </w:t>
      </w:r>
    </w:p>
    <w:p w14:paraId="55C5F90A" w14:textId="77777777" w:rsidR="00EF7A7F" w:rsidRDefault="00EF7A7F" w:rsidP="00F030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5. Do czasu usunięcia niezgodności Zamawiający ma prawo: </w:t>
      </w:r>
    </w:p>
    <w:p w14:paraId="26EFDE5C" w14:textId="77777777" w:rsidR="002B1A05" w:rsidRDefault="00EF7A7F" w:rsidP="00EF7A7F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>1) odmówić odbioru całości lub części przedmiotu Umowy,</w:t>
      </w:r>
    </w:p>
    <w:p w14:paraId="5B322E36" w14:textId="77777777" w:rsidR="00EF7A7F" w:rsidRDefault="00EF7A7F" w:rsidP="00EF7A7F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2) wstrzymać zapłatę wynagrodzenia w części dotyczącej świadczenia dotkniętego niezgodnością, </w:t>
      </w:r>
    </w:p>
    <w:p w14:paraId="2F23AFB3" w14:textId="77777777" w:rsidR="00EF7A7F" w:rsidRDefault="00EF7A7F" w:rsidP="00EF7A7F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3) żądać przedstawienia planu działań naprawczych (wraz z harmonogramem). </w:t>
      </w:r>
    </w:p>
    <w:p w14:paraId="071836F4" w14:textId="77777777" w:rsidR="00EF7A7F" w:rsidRDefault="00EF7A7F" w:rsidP="00F03074">
      <w:pPr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6. Niewykonanie albo nienależyte wykonanie obowiązków określonych w niniejszym paragrafie stanowi istotne naruszenie postanowień Umowy i uprawnia Zamawiającego, według jego wyboru, do: </w:t>
      </w:r>
    </w:p>
    <w:p w14:paraId="4700E8B6" w14:textId="77777777" w:rsidR="00EF7A7F" w:rsidRDefault="00EF7A7F" w:rsidP="00EF7A7F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1) odstąpienia od Umowy w całości albo w części w terminie 30 dni od dnia powzięcia wiadomości o naruszeniu albo </w:t>
      </w:r>
    </w:p>
    <w:p w14:paraId="08EC5F31" w14:textId="77777777" w:rsidR="00EF7A7F" w:rsidRDefault="00EF7A7F" w:rsidP="00EF7A7F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2) wypowiedzenia Umowy ze skutkiem natychmiastowym w zakresie świadczeń niewykonanych. </w:t>
      </w:r>
    </w:p>
    <w:p w14:paraId="6F0CA2CE" w14:textId="77777777" w:rsidR="00EF7A7F" w:rsidRPr="00EF7A7F" w:rsidRDefault="00EF7A7F" w:rsidP="00F03074">
      <w:pPr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7 W przypadku naruszenia obowiązków określonych w niniejszym paragrafie Wykonawca zapłaci Zamawiającemu karę umowną w wysokości 20 % całkowitej wartości umowy (całkowitego wynagrodzenia Wykonawcy) brutto. Zapłata kary umownej nie wyłącza prawa Zamawiającego do dochodzenia odszkodowania przewyższającego wysokość zastrzeżonej kary.   </w:t>
      </w:r>
    </w:p>
    <w:p w14:paraId="52CEA807" w14:textId="77777777" w:rsidR="002B1A05" w:rsidRPr="00D5104A" w:rsidRDefault="002B1A0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1103A9" w14:textId="77777777" w:rsidR="00EF7A7F" w:rsidRDefault="00EF7A7F" w:rsidP="00EF7A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>§ 11.</w:t>
      </w:r>
    </w:p>
    <w:p w14:paraId="70C6528B" w14:textId="77777777" w:rsidR="00EF7A7F" w:rsidRDefault="00EF7A7F" w:rsidP="00EF7A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1. Wszelkie zmiany niniejszej umowy wymagają formy pisemnej, pod rygorem nieważności. </w:t>
      </w:r>
    </w:p>
    <w:p w14:paraId="03598AC6" w14:textId="77777777" w:rsidR="00EF7A7F" w:rsidRDefault="00EF7A7F" w:rsidP="00EF7A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2. Zamawiający może odstąpić od umowy na podstawie art. 456 ustawy Prawo zamówień publicznych. </w:t>
      </w:r>
    </w:p>
    <w:p w14:paraId="1D2D6D2D" w14:textId="77777777" w:rsidR="00EF7A7F" w:rsidRDefault="00EF7A7F" w:rsidP="00EF7A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3. Zamawiającemu przysługuje prawo do odstąpienia od całości lub części umowy również w następujących okolicznościach:  </w:t>
      </w:r>
    </w:p>
    <w:p w14:paraId="72C2275E" w14:textId="77777777" w:rsidR="00EF7A7F" w:rsidRDefault="00EF7A7F" w:rsidP="00EF7A7F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1) zwłoka Wykonawcy w terminie realizacji przedmiotu umowy przekroczy 20 dni roboczych, </w:t>
      </w:r>
    </w:p>
    <w:p w14:paraId="1D6D410E" w14:textId="77777777" w:rsidR="00EF7A7F" w:rsidRDefault="00EF7A7F" w:rsidP="00EF7A7F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2)  Wykonawca nie rozpoczął realizacji przedmiotu umowy bez uzasadnionych przyczyn lub – mimo otrzymania pisemnego wezwania – nie wykonuje lub nienależycie wykonuje zobowiązania wynikające z umowy.  </w:t>
      </w:r>
    </w:p>
    <w:p w14:paraId="6763AB55" w14:textId="77777777" w:rsidR="00595561" w:rsidRDefault="00EF7A7F" w:rsidP="00EF7A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Powyższe uprawnienie Zamawiającego nie uchybia możliwości odstąpienia od umowy przez którąkolwiek ze Stron, na podstawie przepisów Kodeksu cywilnego.  </w:t>
      </w:r>
    </w:p>
    <w:p w14:paraId="03656BF7" w14:textId="22E93359" w:rsidR="00EF7A7F" w:rsidRDefault="00EF7A7F" w:rsidP="00EF7A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4. W przypadku wystąpienia okoliczności, o których mowa w ust. 3, Zamawiającemu przysługuje prawo odstąpienia od umowy w terminie 30 dni od dnia powzięcia wiadomości o okolicznościach tam wymienionych. </w:t>
      </w:r>
    </w:p>
    <w:p w14:paraId="64EB86D8" w14:textId="77777777" w:rsidR="00EF7A7F" w:rsidRDefault="00EF7A7F" w:rsidP="00EF7A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5. Odstąpienie od umowy przez Zamawiającego w okolicznościach, o których mowa w ust. 3, będzie traktowane jako odstąpienie dokonane z przyczyn dotyczących Wykonawcy. </w:t>
      </w:r>
    </w:p>
    <w:p w14:paraId="3AA0FB70" w14:textId="77777777" w:rsidR="00EF7A7F" w:rsidRDefault="00EF7A7F" w:rsidP="00EF7A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6. Oświadczenie o odstąpieniu od umowy należy złożyć drugiej Stronie w formie pisemnej. Oświadczenie to musi zawierać uzasadnienie. </w:t>
      </w:r>
    </w:p>
    <w:p w14:paraId="4CDAD1E7" w14:textId="17B97FB3" w:rsidR="002B1A05" w:rsidRDefault="00EF7A7F" w:rsidP="00EF7A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lastRenderedPageBreak/>
        <w:t>7. W przypadku odstąpienia od umowy przez którąkolwiek</w:t>
      </w:r>
      <w:r w:rsidR="00595561">
        <w:rPr>
          <w:rFonts w:ascii="Arial" w:hAnsi="Arial" w:cs="Arial"/>
          <w:sz w:val="24"/>
          <w:szCs w:val="24"/>
        </w:rPr>
        <w:t xml:space="preserve"> </w:t>
      </w:r>
      <w:r w:rsidRPr="00EF7A7F">
        <w:rPr>
          <w:rFonts w:ascii="Arial" w:hAnsi="Arial" w:cs="Arial"/>
          <w:sz w:val="24"/>
          <w:szCs w:val="24"/>
        </w:rPr>
        <w:t>ze Stron, Wykonawca zachowuje prawo do wynagrodzenia wyłącznie za przedmiot umowy zrealizowany do dnia odstąpienia od umowy. Wykonawcy nie przysługują żadne inne roszczenia.</w:t>
      </w:r>
    </w:p>
    <w:p w14:paraId="01B35913" w14:textId="77777777" w:rsidR="00EF7A7F" w:rsidRPr="00EF7A7F" w:rsidRDefault="00EF7A7F" w:rsidP="00EF7A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6CCC52" w14:textId="77777777" w:rsidR="00EF7A7F" w:rsidRDefault="00EF7A7F" w:rsidP="00EF7A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>§12.</w:t>
      </w:r>
    </w:p>
    <w:p w14:paraId="60E75C40" w14:textId="77777777" w:rsidR="00EF7A7F" w:rsidRDefault="00EF7A7F" w:rsidP="00EF7A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1. W odniesieniu do danych osobowych przetwarzanych na potrzeby realizacji niniejszej umowy Strony zobowiązują się do przestrzegania przepisów prawa powszechnego, w tym w szczególności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osobowych; RODO). </w:t>
      </w:r>
    </w:p>
    <w:p w14:paraId="26CAFAC3" w14:textId="77777777" w:rsidR="00EF7A7F" w:rsidRDefault="00EF7A7F" w:rsidP="00EF7A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2. Przed udostępnieniem Zamawiającemu danych osobowych pracowników lub innych osób, którymi Wykonawca będzie się posługiwał przy wykonywaniu Umowy, Wykonawca przekaże każdej z tych osób informacje wymagane przepisami dotyczącymi ochrony danych osobowych, a także poinformuje, iż klauzule informacyjne Zamawiającego są dostępne na stronie internetowej </w:t>
      </w:r>
      <w:hyperlink r:id="rId9" w:history="1">
        <w:r w:rsidRPr="001B77FF">
          <w:rPr>
            <w:rStyle w:val="Hipercze"/>
            <w:rFonts w:ascii="Arial" w:hAnsi="Arial" w:cs="Arial"/>
            <w:sz w:val="24"/>
            <w:szCs w:val="24"/>
          </w:rPr>
          <w:t>https://bip.ujk.edu.pl/odo_klauzule_informacyjne_rodo.html</w:t>
        </w:r>
      </w:hyperlink>
      <w:r w:rsidRPr="00EF7A7F">
        <w:rPr>
          <w:rFonts w:ascii="Arial" w:hAnsi="Arial" w:cs="Arial"/>
          <w:sz w:val="24"/>
          <w:szCs w:val="24"/>
        </w:rPr>
        <w:t xml:space="preserve">. </w:t>
      </w:r>
    </w:p>
    <w:p w14:paraId="5402D9D0" w14:textId="77777777" w:rsidR="00EF7A7F" w:rsidRDefault="00EF7A7F" w:rsidP="00EF7A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6AEBA3" w14:textId="77777777" w:rsidR="00EF7A7F" w:rsidRDefault="00EF7A7F" w:rsidP="00EF7A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13.</w:t>
      </w:r>
    </w:p>
    <w:p w14:paraId="7CDE9557" w14:textId="77777777" w:rsidR="00EF7A7F" w:rsidRDefault="00EF7A7F" w:rsidP="00EF7A7F">
      <w:pPr>
        <w:pStyle w:val="Akapitzlist"/>
        <w:numPr>
          <w:ilvl w:val="0"/>
          <w:numId w:val="14"/>
        </w:numPr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>Wykonawca zobowiązuje się do zachowania w tajemnicy wszelkich informacji uzyskanych w trakcie realizacji umowy z wyjątkiem informacji, których ujawnienia wymagają przepisy prawa powszechnie obowiązującego, ale tylko w niezbędnym</w:t>
      </w:r>
      <w:r>
        <w:rPr>
          <w:rFonts w:ascii="Arial" w:hAnsi="Arial" w:cs="Arial"/>
          <w:sz w:val="24"/>
          <w:szCs w:val="24"/>
        </w:rPr>
        <w:t xml:space="preserve"> do tego obowiązku zakresie. </w:t>
      </w:r>
    </w:p>
    <w:p w14:paraId="0214359A" w14:textId="19854775" w:rsidR="00EF7A7F" w:rsidRDefault="00EF7A7F" w:rsidP="00EF7A7F">
      <w:pPr>
        <w:pStyle w:val="Akapitzlist"/>
        <w:numPr>
          <w:ilvl w:val="0"/>
          <w:numId w:val="14"/>
        </w:numPr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Wszelkie informacje związane z ochroną osób i mienia oraz wskazane w art. 381 ustawy z dnia 20 lipca 2018 – Prawo o szkolnictwie wyższym i nauce (Dz.U. z 2024 r., poz. 1571 </w:t>
      </w:r>
      <w:proofErr w:type="spellStart"/>
      <w:r w:rsidRPr="00EF7A7F">
        <w:rPr>
          <w:rFonts w:ascii="Arial" w:hAnsi="Arial" w:cs="Arial"/>
          <w:sz w:val="24"/>
          <w:szCs w:val="24"/>
        </w:rPr>
        <w:t>t.j</w:t>
      </w:r>
      <w:proofErr w:type="spellEnd"/>
      <w:r w:rsidRPr="00EF7A7F">
        <w:rPr>
          <w:rFonts w:ascii="Arial" w:hAnsi="Arial" w:cs="Arial"/>
          <w:sz w:val="24"/>
          <w:szCs w:val="24"/>
        </w:rPr>
        <w:t>.) stanowią tajemnicę Zamawiającego w rozumieniu przepisów ustawy z dnia 16 kwietnia 1993 roku o zwalczaniu nieuczciwej konkurencji (D</w:t>
      </w:r>
      <w:r>
        <w:rPr>
          <w:rFonts w:ascii="Arial" w:hAnsi="Arial" w:cs="Arial"/>
          <w:sz w:val="24"/>
          <w:szCs w:val="24"/>
        </w:rPr>
        <w:t>z.U. z 202</w:t>
      </w:r>
      <w:r w:rsidR="00595561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r., poz. </w:t>
      </w:r>
      <w:r w:rsidR="00595561">
        <w:rPr>
          <w:rFonts w:ascii="Arial" w:hAnsi="Arial" w:cs="Arial"/>
          <w:sz w:val="24"/>
          <w:szCs w:val="24"/>
        </w:rPr>
        <w:t xml:space="preserve">85 </w:t>
      </w:r>
      <w:proofErr w:type="spellStart"/>
      <w:r w:rsidR="00595561">
        <w:rPr>
          <w:rFonts w:ascii="Arial" w:hAnsi="Arial" w:cs="Arial"/>
          <w:sz w:val="24"/>
          <w:szCs w:val="24"/>
        </w:rPr>
        <w:t>t.j</w:t>
      </w:r>
      <w:proofErr w:type="spellEnd"/>
      <w:r w:rsidR="0059556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). </w:t>
      </w:r>
    </w:p>
    <w:p w14:paraId="5C590652" w14:textId="77777777" w:rsidR="00EF7A7F" w:rsidRDefault="00EF7A7F" w:rsidP="00EF7A7F">
      <w:pPr>
        <w:pStyle w:val="Akapitzlist"/>
        <w:numPr>
          <w:ilvl w:val="0"/>
          <w:numId w:val="14"/>
        </w:numPr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Przekazanie, ujawnienie lub wykorzystanie informacji, o których mowa w ust. 2 w zakresie wykraczającym poza cel umowy, będzie stanowiło czyn nieuczciwej konkurencji może wiązać się z odpowiedzialnością cywilną lub karną określoną w art. 18 lub art. 23 ustawy o zwalczaniu nieuczciwej konkurencji. </w:t>
      </w:r>
    </w:p>
    <w:p w14:paraId="5E546C87" w14:textId="77777777" w:rsidR="00EF7A7F" w:rsidRDefault="00EF7A7F" w:rsidP="00EF7A7F">
      <w:pPr>
        <w:pStyle w:val="Akapitzlist"/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14:paraId="67D467BC" w14:textId="77777777" w:rsidR="00EF7A7F" w:rsidRPr="00EF7A7F" w:rsidRDefault="00EF7A7F" w:rsidP="00EF7A7F">
      <w:pPr>
        <w:pStyle w:val="Akapitzlist"/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 w:rsidRPr="00EF7A7F">
        <w:rPr>
          <w:rFonts w:ascii="Arial" w:hAnsi="Arial" w:cs="Arial"/>
          <w:sz w:val="24"/>
          <w:szCs w:val="24"/>
        </w:rPr>
        <w:t>§ 14.</w:t>
      </w:r>
    </w:p>
    <w:p w14:paraId="5A9C7854" w14:textId="77777777" w:rsidR="00821E1F" w:rsidRDefault="00EF7A7F" w:rsidP="00821E1F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W przypadku powierzenia przez Wykonawcę podwykonawcom części zamówienia Wykonawca bierze na siebie odpowiedzialność za wykonanie prac powierzonych podwykonawcy, za które będzie odpowiadał przed Zamawiającym jak za działania własne. </w:t>
      </w:r>
    </w:p>
    <w:p w14:paraId="3FC110F9" w14:textId="77777777" w:rsidR="00821E1F" w:rsidRDefault="00821E1F" w:rsidP="00821E1F">
      <w:pPr>
        <w:pStyle w:val="Akapitzlist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</w:p>
    <w:p w14:paraId="6CB4EDDB" w14:textId="77777777" w:rsidR="00821E1F" w:rsidRDefault="00EF7A7F" w:rsidP="00821E1F">
      <w:pPr>
        <w:pStyle w:val="Akapitzlist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>§ 15.</w:t>
      </w:r>
    </w:p>
    <w:p w14:paraId="7415DCBF" w14:textId="77777777" w:rsidR="00821E1F" w:rsidRDefault="00EF7A7F" w:rsidP="00821E1F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 xml:space="preserve">1. W sprawach nieuregulowanych umową będą miały zastosowanie przepisy ustawy Prawo zamówień publicznych oraz Kodeksu cywilnego. </w:t>
      </w:r>
    </w:p>
    <w:p w14:paraId="05C284B3" w14:textId="77777777" w:rsidR="00821E1F" w:rsidRDefault="00EF7A7F" w:rsidP="00821E1F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>2. Bez uprzedniej pisemnej zgody Zamawiającego nie jest dopuszczalny przelew wierzytelności przysługującej Wykonawcy z tytułu niniejszej umowy.</w:t>
      </w:r>
    </w:p>
    <w:p w14:paraId="12697D81" w14:textId="77777777" w:rsidR="002B1A05" w:rsidRPr="00EF7A7F" w:rsidRDefault="00EF7A7F" w:rsidP="00821E1F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EF7A7F">
        <w:rPr>
          <w:rFonts w:ascii="Arial" w:hAnsi="Arial" w:cs="Arial"/>
          <w:sz w:val="24"/>
          <w:szCs w:val="24"/>
        </w:rPr>
        <w:t>3. Wszelkie załączniki do umowy stanowią integralną jej część.</w:t>
      </w:r>
    </w:p>
    <w:p w14:paraId="7400735C" w14:textId="77777777" w:rsidR="002B1A05" w:rsidRPr="00D5104A" w:rsidRDefault="002B1A0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05684C9" w14:textId="77777777" w:rsidR="00F613D5" w:rsidRDefault="00F613D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230F04F" w14:textId="77777777" w:rsidR="00821E1F" w:rsidRDefault="00821E1F" w:rsidP="00821E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21E1F">
        <w:rPr>
          <w:rFonts w:ascii="Arial" w:hAnsi="Arial" w:cs="Arial"/>
          <w:sz w:val="24"/>
          <w:szCs w:val="24"/>
        </w:rPr>
        <w:t>§ 16.</w:t>
      </w:r>
    </w:p>
    <w:p w14:paraId="4A7FBFA5" w14:textId="77777777" w:rsidR="00821E1F" w:rsidRDefault="00821E1F" w:rsidP="00821E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21E1F">
        <w:rPr>
          <w:rFonts w:ascii="Arial" w:hAnsi="Arial" w:cs="Arial"/>
          <w:sz w:val="24"/>
          <w:szCs w:val="24"/>
        </w:rPr>
        <w:t xml:space="preserve">Spory wynikłe na tle realizacji umowy podlegają rozpatrzeniu według prawa polskiego przez właściwy rzeczowo sąd w Kielcach. </w:t>
      </w:r>
    </w:p>
    <w:p w14:paraId="21E7F895" w14:textId="77777777" w:rsidR="00821E1F" w:rsidRDefault="00821E1F" w:rsidP="00821E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21E1F">
        <w:rPr>
          <w:rFonts w:ascii="Arial" w:hAnsi="Arial" w:cs="Arial"/>
          <w:sz w:val="24"/>
          <w:szCs w:val="24"/>
        </w:rPr>
        <w:t>§ 17.</w:t>
      </w:r>
    </w:p>
    <w:p w14:paraId="5B382539" w14:textId="77777777" w:rsidR="00821E1F" w:rsidRDefault="00821E1F" w:rsidP="00821E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21E1F">
        <w:rPr>
          <w:rFonts w:ascii="Arial" w:hAnsi="Arial" w:cs="Arial"/>
          <w:sz w:val="24"/>
          <w:szCs w:val="24"/>
        </w:rPr>
        <w:t xml:space="preserve">Adresem Wykonawcy do doręczeń wszelkiej korespondencji związanej z niniejszą umową jest adres wskazany powyżej w umowie. O każdej jego zmianie Wykonawca jest zobowiązany niezwłocznie powiadomić Zamawiającego. W przypadku zaniechania tego obowiązku, </w:t>
      </w:r>
      <w:r w:rsidRPr="00821E1F">
        <w:rPr>
          <w:rFonts w:ascii="Arial" w:hAnsi="Arial" w:cs="Arial"/>
          <w:sz w:val="24"/>
          <w:szCs w:val="24"/>
        </w:rPr>
        <w:lastRenderedPageBreak/>
        <w:t xml:space="preserve">korespondencja wysłana do Wykonawcy na ostatni jego adres znany Zamawiającemu, uważana jest za skutecznie doręczoną. </w:t>
      </w:r>
    </w:p>
    <w:p w14:paraId="13F8E549" w14:textId="77777777" w:rsidR="00821E1F" w:rsidRDefault="00821E1F" w:rsidP="00821E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E80D25F" w14:textId="77777777" w:rsidR="00F03074" w:rsidRDefault="00F03074" w:rsidP="00821E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F1370D6" w14:textId="77777777" w:rsidR="00F03074" w:rsidRDefault="00F03074" w:rsidP="00821E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7DC91EA" w14:textId="77777777" w:rsidR="00821E1F" w:rsidRDefault="00F03074" w:rsidP="00821E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  <w:r w:rsidR="00821E1F" w:rsidRPr="00821E1F">
        <w:rPr>
          <w:rFonts w:ascii="Arial" w:hAnsi="Arial" w:cs="Arial"/>
          <w:sz w:val="24"/>
          <w:szCs w:val="24"/>
        </w:rPr>
        <w:t>§ 18.</w:t>
      </w:r>
    </w:p>
    <w:p w14:paraId="13D6A57D" w14:textId="77777777" w:rsidR="00821E1F" w:rsidRDefault="00821E1F" w:rsidP="00821E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21E1F">
        <w:rPr>
          <w:rFonts w:ascii="Arial" w:hAnsi="Arial" w:cs="Arial"/>
          <w:sz w:val="24"/>
          <w:szCs w:val="24"/>
        </w:rPr>
        <w:t xml:space="preserve">W przypadku, gdy Umowa zostaje podpisana przez obie Strony przy użyciu tradycyjnej formy pisemnej, Umowa jest sporządzona w trzech jednobrzmiących egzemplarzach, jeden egzemplarz dla Wykonawcy i dwa egzemplarze dla Zamawiającego. W przypadku, gdy Umowa zostaje podpisana przez obie Strony przy użyciu kwalifikowanych podpisów elektronicznych, jedynym egzemplarzem Umowy jest właściwie podpisany plik elektroniczny. Za datę zawarcia umowy uważa się datę złożenia ostatniego z podpisów elektronicznych przez Stronę umowy. </w:t>
      </w:r>
    </w:p>
    <w:p w14:paraId="2C9759F8" w14:textId="77777777" w:rsidR="00821E1F" w:rsidRDefault="00821E1F" w:rsidP="00821E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563435A" w14:textId="77777777" w:rsidR="00821E1F" w:rsidRDefault="00821E1F" w:rsidP="00821E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1BBFBF" w14:textId="77777777" w:rsidR="00F613D5" w:rsidRPr="00821E1F" w:rsidRDefault="00821E1F" w:rsidP="00821E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21E1F">
        <w:rPr>
          <w:rFonts w:ascii="Arial" w:hAnsi="Arial" w:cs="Arial"/>
          <w:sz w:val="24"/>
          <w:szCs w:val="24"/>
        </w:rPr>
        <w:t xml:space="preserve">ZAMAWIAJĄCY: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</w:t>
      </w:r>
      <w:r w:rsidRPr="00821E1F">
        <w:rPr>
          <w:rFonts w:ascii="Arial" w:hAnsi="Arial" w:cs="Arial"/>
          <w:sz w:val="24"/>
          <w:szCs w:val="24"/>
        </w:rPr>
        <w:t>WYKONAWCA:</w:t>
      </w:r>
    </w:p>
    <w:p w14:paraId="1F97B304" w14:textId="77777777" w:rsidR="00F613D5" w:rsidRDefault="00F613D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BB75E0" w14:textId="77777777" w:rsidR="00F613D5" w:rsidRDefault="00F613D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A5C88C" w14:textId="77777777" w:rsidR="00F613D5" w:rsidRDefault="00F613D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E0B8936" w14:textId="77777777" w:rsidR="00F613D5" w:rsidRDefault="00F613D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9BBB1A" w14:textId="77777777" w:rsidR="00F613D5" w:rsidRDefault="00F613D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65B029" w14:textId="77777777" w:rsidR="001B3B49" w:rsidRDefault="001B3B49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23D4F5" w14:textId="77777777" w:rsidR="001B3B49" w:rsidRDefault="001B3B49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ADA075" w14:textId="77777777" w:rsidR="00821E1F" w:rsidRDefault="00821E1F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CF18E7C" w14:textId="77777777" w:rsidR="00821E1F" w:rsidRDefault="00821E1F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F3E6C4" w14:textId="77777777" w:rsidR="00821E1F" w:rsidRDefault="00821E1F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CE8BE21" w14:textId="77777777" w:rsidR="00821E1F" w:rsidRDefault="00821E1F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D2B20E" w14:textId="77777777" w:rsidR="00821E1F" w:rsidRDefault="00821E1F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05BA85" w14:textId="77777777" w:rsidR="00821E1F" w:rsidRDefault="00821E1F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D16ED7" w14:textId="77777777" w:rsidR="00821E1F" w:rsidRDefault="00821E1F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95DE82" w14:textId="77777777" w:rsidR="00821E1F" w:rsidRDefault="00821E1F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C86081B" w14:textId="77777777" w:rsidR="00821E1F" w:rsidRDefault="00821E1F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CF1B659" w14:textId="77777777" w:rsidR="00821E1F" w:rsidRDefault="00821E1F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ED3332" w14:textId="77777777" w:rsidR="00821E1F" w:rsidRDefault="00821E1F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D1EE36" w14:textId="77777777" w:rsidR="00821E1F" w:rsidRDefault="00821E1F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5AC80C8" w14:textId="77777777" w:rsidR="00821E1F" w:rsidRDefault="00821E1F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D55977" w14:textId="77777777" w:rsidR="00821E1F" w:rsidRDefault="00821E1F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D5F7C9" w14:textId="77777777" w:rsidR="00821E1F" w:rsidRDefault="00821E1F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8F8D6C" w14:textId="77777777" w:rsidR="00821E1F" w:rsidRDefault="00821E1F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13132F0" w14:textId="77777777" w:rsidR="00821E1F" w:rsidRDefault="00821E1F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7BFEB3" w14:textId="77777777" w:rsidR="00821E1F" w:rsidRDefault="00821E1F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E6E6E1" w14:textId="77777777" w:rsidR="00821E1F" w:rsidRDefault="00821E1F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341502" w14:textId="77777777" w:rsidR="00821E1F" w:rsidRDefault="00821E1F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416F4AD" w14:textId="77777777" w:rsidR="00821E1F" w:rsidRDefault="00821E1F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B54992" w14:textId="77777777" w:rsidR="00821E1F" w:rsidRDefault="00821E1F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D42CC6" w14:textId="77777777" w:rsidR="00F03074" w:rsidRDefault="00F03074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EC66D63" w14:textId="77777777" w:rsidR="00F03074" w:rsidRDefault="00F03074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D5F576B" w14:textId="77777777" w:rsidR="00F03074" w:rsidRDefault="00F03074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A95F4A" w14:textId="77777777" w:rsidR="00F03074" w:rsidRDefault="00F03074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B9754C" w14:textId="77777777" w:rsidR="00F03074" w:rsidRDefault="00F03074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D5AF29" w14:textId="77777777" w:rsidR="00F03074" w:rsidRDefault="00F03074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EADADD5" w14:textId="77777777" w:rsidR="00F03074" w:rsidRDefault="00F03074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F29A79" w14:textId="77777777" w:rsidR="00F03074" w:rsidRDefault="00F03074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1CE27B" w14:textId="77777777" w:rsidR="00F03074" w:rsidRDefault="00F03074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297050" w14:textId="77777777" w:rsidR="00F03074" w:rsidRDefault="00F03074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CC6688F" w14:textId="77777777" w:rsidR="00F03074" w:rsidRDefault="00F03074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2A5F1F7" w14:textId="77777777" w:rsidR="00F03074" w:rsidRDefault="00F03074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3407D87" w14:textId="77777777" w:rsidR="00F03074" w:rsidRDefault="00F03074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C1C73FE" w14:textId="77777777" w:rsidR="00F03074" w:rsidRDefault="00F03074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9AA9D9" w14:textId="77777777" w:rsidR="00F03074" w:rsidRDefault="00F03074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A72A3C0" w14:textId="77777777" w:rsidR="00F03074" w:rsidRDefault="00F03074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00E640" w14:textId="77777777" w:rsidR="00821E1F" w:rsidRDefault="00821E1F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C8DF57F" w14:textId="77777777" w:rsidR="001B3B49" w:rsidRDefault="001B3B49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0FF794" w14:textId="77777777" w:rsidR="002B1A05" w:rsidRPr="00D5104A" w:rsidRDefault="002B1A0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>Załącznik nr 1</w:t>
      </w:r>
    </w:p>
    <w:p w14:paraId="1899DF15" w14:textId="77777777" w:rsidR="00144D13" w:rsidRDefault="00144D13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0FD4E9" w14:textId="77777777" w:rsidR="002B1A05" w:rsidRPr="00D5104A" w:rsidRDefault="002B1A0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>Kielce, dnia ……………………… WZÓR</w:t>
      </w:r>
    </w:p>
    <w:p w14:paraId="1467D5E6" w14:textId="77777777" w:rsidR="002B1A05" w:rsidRPr="00D5104A" w:rsidRDefault="002B1A0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>PROTOKÓŁ ODBIORU z dnia …………………………………………</w:t>
      </w:r>
    </w:p>
    <w:p w14:paraId="6E859791" w14:textId="77777777" w:rsidR="002B1A05" w:rsidRPr="00D5104A" w:rsidRDefault="002B1A0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>Dostawca: ……………………………………………….</w:t>
      </w:r>
    </w:p>
    <w:p w14:paraId="16148CAA" w14:textId="77777777" w:rsidR="002B1A05" w:rsidRPr="00D5104A" w:rsidRDefault="002B1A0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>Odbiorca: Uniwersytet Jana Kochanowskiego w Kielcach, ul. Żeromskiego 5, 25-369 Kielce</w:t>
      </w:r>
    </w:p>
    <w:p w14:paraId="2D651A52" w14:textId="77777777" w:rsidR="002B1A05" w:rsidRPr="00D5104A" w:rsidRDefault="002B1A0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>Miejsce odbioru: ………………………………</w:t>
      </w:r>
    </w:p>
    <w:p w14:paraId="1AAF76FC" w14:textId="77777777" w:rsidR="002B1A05" w:rsidRPr="00D5104A" w:rsidRDefault="002B1A0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>Data odbioru: ………………………………….</w:t>
      </w:r>
    </w:p>
    <w:p w14:paraId="5874680E" w14:textId="77777777" w:rsidR="002B1A05" w:rsidRPr="00D5104A" w:rsidRDefault="002B1A0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C8B802" w14:textId="77777777" w:rsidR="002B1A05" w:rsidRPr="00D5104A" w:rsidRDefault="002B1A0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>Dostarczono:</w:t>
      </w:r>
    </w:p>
    <w:p w14:paraId="2347CCD1" w14:textId="77777777" w:rsidR="002B1A05" w:rsidRPr="00D5104A" w:rsidRDefault="002B1A0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>Nazwa</w:t>
      </w:r>
    </w:p>
    <w:p w14:paraId="14892839" w14:textId="77777777" w:rsidR="002B1A05" w:rsidRPr="00D5104A" w:rsidRDefault="002B1A0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>Ilość</w:t>
      </w:r>
    </w:p>
    <w:p w14:paraId="6CD8D252" w14:textId="77777777" w:rsidR="002B1A05" w:rsidRPr="00D5104A" w:rsidRDefault="002B1A0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0975CB" w14:textId="77777777" w:rsidR="002B1A05" w:rsidRPr="00D5104A" w:rsidRDefault="002B1A0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6F8DD10" w14:textId="77777777" w:rsidR="002B1A05" w:rsidRPr="00D5104A" w:rsidRDefault="002B1A0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>Strony oświadczają, że dostarczone akcesoria laboratoryjne są zgodne/nie zgodne ze specyfikacją, a dostawa została zrealizowana zgodnie/nie zgodnie z zapisami umowy nr KU.2301…..2026, z dnia ……………………….</w:t>
      </w:r>
    </w:p>
    <w:p w14:paraId="7445935D" w14:textId="77777777" w:rsidR="002B1A05" w:rsidRPr="00D5104A" w:rsidRDefault="002B1A0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>Strona odbierająca potwierdza, że wyżej wymienione akcesoria laboratoryjne zostały odebrane bez zastrzeżeń przez uprawnionych pracowników.</w:t>
      </w:r>
    </w:p>
    <w:p w14:paraId="2C334DD9" w14:textId="77777777" w:rsidR="002B1A05" w:rsidRPr="00D5104A" w:rsidRDefault="002B1A0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>Strona odbierająca stwierdza, że nie dokonała odbioru z przyczyn określonych w uwagach do protokołu.1</w:t>
      </w:r>
    </w:p>
    <w:p w14:paraId="473E496F" w14:textId="77777777" w:rsidR="002B1A05" w:rsidRPr="00D5104A" w:rsidRDefault="002B1A0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>Protokół spisano w dwóch jednobrzmiących egzemplarzach.</w:t>
      </w:r>
    </w:p>
    <w:p w14:paraId="3B940BBB" w14:textId="77777777" w:rsidR="00F613D5" w:rsidRDefault="00F613D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92C7B2" w14:textId="77777777" w:rsidR="00F613D5" w:rsidRDefault="00F613D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03CB6F" w14:textId="77777777" w:rsidR="00F613D5" w:rsidRDefault="002B1A0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 xml:space="preserve">Strona przekazująca:    </w:t>
      </w:r>
      <w:r w:rsidR="00F613D5">
        <w:rPr>
          <w:rFonts w:ascii="Arial" w:hAnsi="Arial" w:cs="Arial"/>
          <w:sz w:val="24"/>
          <w:szCs w:val="24"/>
        </w:rPr>
        <w:t xml:space="preserve">                                                               </w:t>
      </w:r>
      <w:r w:rsidRPr="00D5104A">
        <w:rPr>
          <w:rFonts w:ascii="Arial" w:hAnsi="Arial" w:cs="Arial"/>
          <w:sz w:val="24"/>
          <w:szCs w:val="24"/>
        </w:rPr>
        <w:t xml:space="preserve">     </w:t>
      </w:r>
      <w:r w:rsidR="00F613D5" w:rsidRPr="00F613D5">
        <w:rPr>
          <w:rFonts w:ascii="Arial" w:hAnsi="Arial" w:cs="Arial"/>
          <w:sz w:val="24"/>
          <w:szCs w:val="24"/>
        </w:rPr>
        <w:t>Strona odbierająca:</w:t>
      </w:r>
      <w:r w:rsidRPr="00D5104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</w:t>
      </w:r>
    </w:p>
    <w:p w14:paraId="5FA03E02" w14:textId="77777777" w:rsidR="00F613D5" w:rsidRDefault="00F613D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77C704" w14:textId="77777777" w:rsidR="00F613D5" w:rsidRDefault="00F613D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B1ABAB3" w14:textId="77777777" w:rsidR="00F613D5" w:rsidRDefault="00F613D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791B21" w14:textId="77777777" w:rsidR="002B1A05" w:rsidRPr="00D5104A" w:rsidRDefault="002B1A0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 xml:space="preserve"> </w:t>
      </w:r>
    </w:p>
    <w:p w14:paraId="10127A03" w14:textId="77777777" w:rsidR="00F613D5" w:rsidRPr="00F613D5" w:rsidRDefault="002B1A0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 xml:space="preserve">…………………………..…..      </w:t>
      </w:r>
      <w:r w:rsidR="00F613D5">
        <w:rPr>
          <w:rFonts w:ascii="Arial" w:hAnsi="Arial" w:cs="Arial"/>
          <w:sz w:val="24"/>
          <w:szCs w:val="24"/>
        </w:rPr>
        <w:t xml:space="preserve">                                           </w:t>
      </w:r>
      <w:r w:rsidRPr="00D5104A">
        <w:rPr>
          <w:rFonts w:ascii="Arial" w:hAnsi="Arial" w:cs="Arial"/>
          <w:sz w:val="24"/>
          <w:szCs w:val="24"/>
        </w:rPr>
        <w:t xml:space="preserve">  </w:t>
      </w:r>
      <w:r w:rsidR="00F613D5" w:rsidRPr="00F613D5">
        <w:rPr>
          <w:rFonts w:ascii="Arial" w:hAnsi="Arial" w:cs="Arial"/>
          <w:sz w:val="24"/>
          <w:szCs w:val="24"/>
        </w:rPr>
        <w:t>……………………………...</w:t>
      </w:r>
    </w:p>
    <w:p w14:paraId="2FDF8155" w14:textId="77777777" w:rsidR="00F613D5" w:rsidRPr="00F613D5" w:rsidRDefault="00F613D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C717538" w14:textId="77777777" w:rsidR="002B1A05" w:rsidRPr="00D5104A" w:rsidRDefault="002B1A0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(Czytelny podpis i pieczęć) (Czytelny podpis i pieczęć)</w:t>
      </w:r>
    </w:p>
    <w:p w14:paraId="17AAA8EF" w14:textId="77777777" w:rsidR="00F613D5" w:rsidRDefault="00F613D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1F8629" w14:textId="77777777" w:rsidR="00F613D5" w:rsidRDefault="00F613D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6A8240" w14:textId="77777777" w:rsidR="00F613D5" w:rsidRDefault="00F613D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613A34C" w14:textId="77777777" w:rsidR="00F613D5" w:rsidRDefault="00F613D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A6C707A" w14:textId="77777777" w:rsidR="00F613D5" w:rsidRDefault="00F613D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23D84F" w14:textId="77777777" w:rsidR="002B1A05" w:rsidRPr="00D5104A" w:rsidRDefault="002B1A0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>UWAGI: ……………………………………………………………………………………………</w:t>
      </w:r>
    </w:p>
    <w:p w14:paraId="332DF5F6" w14:textId="77777777" w:rsidR="00930606" w:rsidRPr="00D5104A" w:rsidRDefault="002B1A05" w:rsidP="007B7D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104A">
        <w:rPr>
          <w:rFonts w:ascii="Arial" w:hAnsi="Arial" w:cs="Arial"/>
          <w:sz w:val="24"/>
          <w:szCs w:val="24"/>
        </w:rPr>
        <w:t>1 niepotrzebne skreślić</w:t>
      </w:r>
    </w:p>
    <w:sectPr w:rsidR="00930606" w:rsidRPr="00D5104A" w:rsidSect="009743D1">
      <w:headerReference w:type="default" r:id="rId10"/>
      <w:footerReference w:type="default" r:id="rId11"/>
      <w:pgSz w:w="11906" w:h="16838" w:code="9"/>
      <w:pgMar w:top="1208" w:right="640" w:bottom="655" w:left="1230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8F04E9" w14:textId="77777777" w:rsidR="009D74CA" w:rsidRDefault="009D74CA" w:rsidP="00E520CB">
      <w:pPr>
        <w:spacing w:after="0" w:line="240" w:lineRule="auto"/>
      </w:pPr>
      <w:r>
        <w:separator/>
      </w:r>
    </w:p>
  </w:endnote>
  <w:endnote w:type="continuationSeparator" w:id="0">
    <w:p w14:paraId="79716583" w14:textId="77777777" w:rsidR="009D74CA" w:rsidRDefault="009D74CA" w:rsidP="00E52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">
    <w:altName w:val="Arial"/>
    <w:charset w:val="00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D4B34" w14:textId="77777777" w:rsidR="00F03074" w:rsidRDefault="00E520CB" w:rsidP="00E520CB">
    <w:pPr>
      <w:pStyle w:val="Stopka"/>
      <w:jc w:val="center"/>
      <w:rPr>
        <w:rFonts w:ascii="Ubuntu" w:eastAsia="Calibri" w:hAnsi="Ubuntu" w:cs="Arial"/>
        <w:b/>
        <w:bCs/>
        <w:i/>
        <w:iCs/>
        <w:color w:val="747474"/>
        <w:sz w:val="14"/>
        <w:szCs w:val="16"/>
      </w:rPr>
    </w:pPr>
    <w:r w:rsidRPr="00E520CB">
      <w:rPr>
        <w:rFonts w:ascii="Calibri" w:eastAsia="Calibri" w:hAnsi="Calibri" w:cs="Arial"/>
        <w:noProof/>
        <w:sz w:val="18"/>
        <w:szCs w:val="20"/>
        <w:lang w:eastAsia="pl-PL"/>
      </w:rPr>
      <w:drawing>
        <wp:anchor distT="0" distB="0" distL="114300" distR="114300" simplePos="0" relativeHeight="251684864" behindDoc="0" locked="0" layoutInCell="1" allowOverlap="1" wp14:anchorId="6A7D19AD" wp14:editId="5C4EFA7B">
          <wp:simplePos x="0" y="0"/>
          <wp:positionH relativeFrom="column">
            <wp:posOffset>5514975</wp:posOffset>
          </wp:positionH>
          <wp:positionV relativeFrom="paragraph">
            <wp:posOffset>29845</wp:posOffset>
          </wp:positionV>
          <wp:extent cx="1014730" cy="483235"/>
          <wp:effectExtent l="0" t="0" r="0" b="0"/>
          <wp:wrapSquare wrapText="bothSides"/>
          <wp:docPr id="4" name="Obraz 4" descr="Obraz zawierający Grafika, Czcionka, projekt graficzn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4865575" name="Obraz 4" descr="Obraz zawierający Grafika, Czcionka, projekt graficzny, zrzut ekranu&#10;&#10;Opis wygenerowany automatycz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4730" cy="483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20CB">
      <w:rPr>
        <w:rFonts w:ascii="Calibri" w:eastAsia="Calibri" w:hAnsi="Calibri" w:cs="Arial"/>
        <w:noProof/>
        <w:sz w:val="18"/>
        <w:szCs w:val="20"/>
        <w:lang w:eastAsia="pl-PL"/>
      </w:rPr>
      <w:drawing>
        <wp:anchor distT="0" distB="0" distL="114300" distR="114300" simplePos="0" relativeHeight="251663360" behindDoc="0" locked="0" layoutInCell="1" allowOverlap="1" wp14:anchorId="420824AD" wp14:editId="4D73DE22">
          <wp:simplePos x="0" y="0"/>
          <wp:positionH relativeFrom="column">
            <wp:posOffset>-152400</wp:posOffset>
          </wp:positionH>
          <wp:positionV relativeFrom="paragraph">
            <wp:posOffset>1270</wp:posOffset>
          </wp:positionV>
          <wp:extent cx="1183640" cy="513080"/>
          <wp:effectExtent l="0" t="0" r="0" b="1270"/>
          <wp:wrapSquare wrapText="bothSides"/>
          <wp:docPr id="3" name="Obraz 3" descr="Obraz zawierający Grafika, symbol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3361755" name="Obraz 3" descr="Obraz zawierający Grafika, symbol, Czcionka, zrzut ekranu&#10;&#10;Opis wygenerowany automatyczni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3640" cy="513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20CB">
      <w:rPr>
        <w:rFonts w:ascii="Ubuntu" w:eastAsia="Calibri" w:hAnsi="Ubuntu" w:cs="Arial"/>
        <w:color w:val="747474"/>
        <w:sz w:val="14"/>
        <w:szCs w:val="16"/>
      </w:rPr>
      <w:t xml:space="preserve">Projekt pn. </w:t>
    </w:r>
    <w:r w:rsidRPr="00E520CB">
      <w:rPr>
        <w:rFonts w:ascii="Ubuntu" w:eastAsia="Calibri" w:hAnsi="Ubuntu" w:cs="Arial"/>
        <w:b/>
        <w:bCs/>
        <w:i/>
        <w:iCs/>
        <w:color w:val="747474"/>
        <w:sz w:val="14"/>
        <w:szCs w:val="16"/>
      </w:rPr>
      <w:t>„Wspólnie Stwórzmy Przyszłość – interdyscy</w:t>
    </w:r>
    <w:r w:rsidR="00F03074">
      <w:rPr>
        <w:rFonts w:ascii="Ubuntu" w:eastAsia="Calibri" w:hAnsi="Ubuntu" w:cs="Arial"/>
        <w:b/>
        <w:bCs/>
        <w:i/>
        <w:iCs/>
        <w:color w:val="747474"/>
        <w:sz w:val="14"/>
        <w:szCs w:val="16"/>
      </w:rPr>
      <w:t>plinarnie dla regionu</w:t>
    </w:r>
  </w:p>
  <w:p w14:paraId="425AC05D" w14:textId="77777777" w:rsidR="00E520CB" w:rsidRPr="00F03074" w:rsidRDefault="00E520CB" w:rsidP="00E520CB">
    <w:pPr>
      <w:pStyle w:val="Stopka"/>
      <w:jc w:val="center"/>
      <w:rPr>
        <w:rFonts w:ascii="Ubuntu" w:eastAsia="Calibri" w:hAnsi="Ubuntu" w:cs="Arial"/>
        <w:color w:val="747474"/>
        <w:sz w:val="14"/>
        <w:szCs w:val="16"/>
      </w:rPr>
    </w:pPr>
    <w:r w:rsidRPr="00E520CB">
      <w:rPr>
        <w:rFonts w:ascii="Ubuntu" w:eastAsia="Calibri" w:hAnsi="Ubuntu" w:cs="Arial"/>
        <w:b/>
        <w:bCs/>
        <w:i/>
        <w:iCs/>
        <w:color w:val="747474"/>
        <w:sz w:val="14"/>
        <w:szCs w:val="16"/>
      </w:rPr>
      <w:t xml:space="preserve">    </w:t>
    </w:r>
    <w:r w:rsidRPr="00E520CB">
      <w:rPr>
        <w:rFonts w:ascii="Ubuntu" w:eastAsia="Calibri" w:hAnsi="Ubuntu" w:cs="Arial"/>
        <w:color w:val="747474"/>
        <w:sz w:val="14"/>
        <w:szCs w:val="16"/>
      </w:rPr>
      <w:t xml:space="preserve">realizowany w ramach środków Ministerstwa Nauki i Szkolnictwa Wyższego w Programie </w:t>
    </w:r>
    <w:r w:rsidRPr="00E520CB">
      <w:rPr>
        <w:rFonts w:ascii="Ubuntu" w:eastAsia="Calibri" w:hAnsi="Ubuntu" w:cs="Arial"/>
        <w:color w:val="747474"/>
        <w:sz w:val="14"/>
        <w:szCs w:val="16"/>
      </w:rPr>
      <w:br/>
    </w:r>
    <w:r w:rsidR="00F03074">
      <w:rPr>
        <w:rFonts w:ascii="Ubuntu" w:eastAsia="Calibri" w:hAnsi="Ubuntu" w:cs="Arial"/>
        <w:b/>
        <w:bCs/>
        <w:color w:val="747474"/>
        <w:sz w:val="14"/>
        <w:szCs w:val="16"/>
      </w:rPr>
      <w:t xml:space="preserve">   </w:t>
    </w:r>
    <w:r w:rsidRPr="00E520CB">
      <w:rPr>
        <w:rFonts w:ascii="Ubuntu" w:eastAsia="Calibri" w:hAnsi="Ubuntu" w:cs="Arial"/>
        <w:b/>
        <w:bCs/>
        <w:color w:val="747474"/>
        <w:sz w:val="14"/>
        <w:szCs w:val="16"/>
      </w:rPr>
      <w:t xml:space="preserve">   „Regionalna Inicjatywa Doskonałości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03995C" w14:textId="77777777" w:rsidR="009D74CA" w:rsidRDefault="009D74CA" w:rsidP="00E520CB">
      <w:pPr>
        <w:spacing w:after="0" w:line="240" w:lineRule="auto"/>
      </w:pPr>
      <w:r>
        <w:separator/>
      </w:r>
    </w:p>
  </w:footnote>
  <w:footnote w:type="continuationSeparator" w:id="0">
    <w:p w14:paraId="2F8ACD5C" w14:textId="77777777" w:rsidR="009D74CA" w:rsidRDefault="009D74CA" w:rsidP="00E52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93A4C" w14:textId="77777777" w:rsidR="00E520CB" w:rsidRDefault="00E520C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38784" behindDoc="0" locked="0" layoutInCell="1" allowOverlap="1" wp14:anchorId="300AAB4E" wp14:editId="245AA129">
          <wp:simplePos x="0" y="0"/>
          <wp:positionH relativeFrom="column">
            <wp:posOffset>4029075</wp:posOffset>
          </wp:positionH>
          <wp:positionV relativeFrom="paragraph">
            <wp:posOffset>-287655</wp:posOffset>
          </wp:positionV>
          <wp:extent cx="2232897" cy="694764"/>
          <wp:effectExtent l="0" t="0" r="0" b="0"/>
          <wp:wrapSquare wrapText="bothSides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897" cy="6947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0D68">
      <w:rPr>
        <w:rFonts w:ascii="Calibri" w:eastAsia="Calibri" w:hAnsi="Calibri" w:cs="Arial"/>
        <w:noProof/>
        <w:sz w:val="20"/>
        <w:szCs w:val="20"/>
        <w:lang w:eastAsia="pl-PL"/>
      </w:rPr>
      <w:drawing>
        <wp:anchor distT="0" distB="0" distL="114300" distR="114300" simplePos="0" relativeHeight="251633664" behindDoc="0" locked="0" layoutInCell="1" allowOverlap="1" wp14:anchorId="014AAC53" wp14:editId="28C1AC4B">
          <wp:simplePos x="0" y="0"/>
          <wp:positionH relativeFrom="column">
            <wp:posOffset>-152400</wp:posOffset>
          </wp:positionH>
          <wp:positionV relativeFrom="paragraph">
            <wp:posOffset>-178435</wp:posOffset>
          </wp:positionV>
          <wp:extent cx="1761564" cy="474372"/>
          <wp:effectExtent l="0" t="0" r="0" b="190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4008138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1564" cy="474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CE75BE"/>
    <w:multiLevelType w:val="hybridMultilevel"/>
    <w:tmpl w:val="A858746A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9A64FD1"/>
    <w:multiLevelType w:val="hybridMultilevel"/>
    <w:tmpl w:val="1C6A806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A0F9952"/>
    <w:multiLevelType w:val="hybridMultilevel"/>
    <w:tmpl w:val="B570B5D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58EA767"/>
    <w:multiLevelType w:val="hybridMultilevel"/>
    <w:tmpl w:val="6ED1BF9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068E511"/>
    <w:multiLevelType w:val="hybridMultilevel"/>
    <w:tmpl w:val="38ADBE9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51B00AA"/>
    <w:multiLevelType w:val="hybridMultilevel"/>
    <w:tmpl w:val="90AA4A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764D5"/>
    <w:multiLevelType w:val="hybridMultilevel"/>
    <w:tmpl w:val="606C8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F3CC4"/>
    <w:multiLevelType w:val="hybridMultilevel"/>
    <w:tmpl w:val="4BF8F4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25F8F"/>
    <w:multiLevelType w:val="hybridMultilevel"/>
    <w:tmpl w:val="319485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F4F7A"/>
    <w:multiLevelType w:val="hybridMultilevel"/>
    <w:tmpl w:val="0576FC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CC7"/>
    <w:multiLevelType w:val="hybridMultilevel"/>
    <w:tmpl w:val="6436E0E8"/>
    <w:lvl w:ilvl="0" w:tplc="30C09E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A76C7F"/>
    <w:multiLevelType w:val="hybridMultilevel"/>
    <w:tmpl w:val="72EABB3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76B177F"/>
    <w:multiLevelType w:val="hybridMultilevel"/>
    <w:tmpl w:val="7458DA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83F05E"/>
    <w:multiLevelType w:val="hybridMultilevel"/>
    <w:tmpl w:val="D7F77A0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13"/>
  </w:num>
  <w:num w:numId="5">
    <w:abstractNumId w:val="2"/>
  </w:num>
  <w:num w:numId="6">
    <w:abstractNumId w:val="5"/>
  </w:num>
  <w:num w:numId="7">
    <w:abstractNumId w:val="12"/>
  </w:num>
  <w:num w:numId="8">
    <w:abstractNumId w:val="7"/>
  </w:num>
  <w:num w:numId="9">
    <w:abstractNumId w:val="8"/>
  </w:num>
  <w:num w:numId="10">
    <w:abstractNumId w:val="0"/>
  </w:num>
  <w:num w:numId="11">
    <w:abstractNumId w:val="10"/>
  </w:num>
  <w:num w:numId="12">
    <w:abstractNumId w:val="3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B77"/>
    <w:rsid w:val="00040998"/>
    <w:rsid w:val="000821B6"/>
    <w:rsid w:val="000C4FA9"/>
    <w:rsid w:val="000D7FD1"/>
    <w:rsid w:val="00144D13"/>
    <w:rsid w:val="001527EC"/>
    <w:rsid w:val="0015635F"/>
    <w:rsid w:val="00166B55"/>
    <w:rsid w:val="00195769"/>
    <w:rsid w:val="001B3B49"/>
    <w:rsid w:val="0020717A"/>
    <w:rsid w:val="002327B2"/>
    <w:rsid w:val="00281F28"/>
    <w:rsid w:val="002977F5"/>
    <w:rsid w:val="002B1A05"/>
    <w:rsid w:val="002C47B0"/>
    <w:rsid w:val="002D79A3"/>
    <w:rsid w:val="002F1904"/>
    <w:rsid w:val="003758B8"/>
    <w:rsid w:val="003F0E49"/>
    <w:rsid w:val="004407F5"/>
    <w:rsid w:val="00477444"/>
    <w:rsid w:val="004B489F"/>
    <w:rsid w:val="004D3CF2"/>
    <w:rsid w:val="00595561"/>
    <w:rsid w:val="005B2DCD"/>
    <w:rsid w:val="00607EA3"/>
    <w:rsid w:val="00662E35"/>
    <w:rsid w:val="006A2A2C"/>
    <w:rsid w:val="006F6A53"/>
    <w:rsid w:val="00717B77"/>
    <w:rsid w:val="007B7DF4"/>
    <w:rsid w:val="00821E1F"/>
    <w:rsid w:val="00890DF9"/>
    <w:rsid w:val="008D20C9"/>
    <w:rsid w:val="008F5319"/>
    <w:rsid w:val="008F781B"/>
    <w:rsid w:val="00930606"/>
    <w:rsid w:val="009743D1"/>
    <w:rsid w:val="009D74CA"/>
    <w:rsid w:val="00A02808"/>
    <w:rsid w:val="00B24D77"/>
    <w:rsid w:val="00C033E3"/>
    <w:rsid w:val="00C87BCE"/>
    <w:rsid w:val="00D157F8"/>
    <w:rsid w:val="00D5104A"/>
    <w:rsid w:val="00D828E9"/>
    <w:rsid w:val="00E520CB"/>
    <w:rsid w:val="00EF7A7F"/>
    <w:rsid w:val="00F03074"/>
    <w:rsid w:val="00F17285"/>
    <w:rsid w:val="00F613D5"/>
    <w:rsid w:val="00F66C03"/>
    <w:rsid w:val="00FA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7B6134"/>
  <w15:chartTrackingRefBased/>
  <w15:docId w15:val="{EAFFD493-6BE3-4201-91E4-CBA31B08A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7444"/>
    <w:pPr>
      <w:ind w:left="720"/>
      <w:contextualSpacing/>
    </w:pPr>
  </w:style>
  <w:style w:type="paragraph" w:customStyle="1" w:styleId="Default">
    <w:name w:val="Default"/>
    <w:rsid w:val="004774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B1A0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52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20CB"/>
  </w:style>
  <w:style w:type="paragraph" w:styleId="Stopka">
    <w:name w:val="footer"/>
    <w:basedOn w:val="Normalny"/>
    <w:link w:val="StopkaZnak"/>
    <w:uiPriority w:val="99"/>
    <w:unhideWhenUsed/>
    <w:rsid w:val="00E52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20CB"/>
  </w:style>
  <w:style w:type="paragraph" w:styleId="Tekstdymka">
    <w:name w:val="Balloon Text"/>
    <w:basedOn w:val="Normalny"/>
    <w:link w:val="TekstdymkaZnak"/>
    <w:uiPriority w:val="99"/>
    <w:semiHidden/>
    <w:unhideWhenUsed/>
    <w:rsid w:val="008D2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20C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2071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jk.edu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ncelaria@ujk.edu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bip.ujk.edu.pl/odo_klauzule_informacyjne_rodo.htm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3587</Words>
  <Characters>21528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Kmieciak</dc:creator>
  <cp:keywords/>
  <dc:description/>
  <cp:lastModifiedBy>Marcin Kmieciak</cp:lastModifiedBy>
  <cp:revision>5</cp:revision>
  <cp:lastPrinted>2026-08-07T11:46:00Z</cp:lastPrinted>
  <dcterms:created xsi:type="dcterms:W3CDTF">2026-08-07T11:45:00Z</dcterms:created>
  <dcterms:modified xsi:type="dcterms:W3CDTF">2026-08-10T09:07:00Z</dcterms:modified>
</cp:coreProperties>
</file>