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E1C6" w14:textId="0214F1D5" w:rsidR="00803794" w:rsidRPr="00803794" w:rsidRDefault="00803794" w:rsidP="00803794">
      <w:pPr>
        <w:pStyle w:val="Tekstprzypisudolnego"/>
        <w:jc w:val="right"/>
        <w:rPr>
          <w:rFonts w:ascii="Arial" w:hAnsi="Arial" w:cs="Arial"/>
          <w:b/>
        </w:rPr>
      </w:pPr>
      <w:r w:rsidRPr="00803794">
        <w:rPr>
          <w:rFonts w:ascii="Arial" w:hAnsi="Arial" w:cs="Arial"/>
          <w:b/>
        </w:rPr>
        <w:t xml:space="preserve">Załącznik nr  </w:t>
      </w:r>
      <w:r w:rsidR="007B0856">
        <w:rPr>
          <w:rFonts w:ascii="Arial" w:hAnsi="Arial" w:cs="Arial"/>
          <w:b/>
        </w:rPr>
        <w:t>4</w:t>
      </w:r>
    </w:p>
    <w:p w14:paraId="432A3907" w14:textId="77777777" w:rsidR="00803794" w:rsidRPr="00803794" w:rsidRDefault="00803794" w:rsidP="006A01F1">
      <w:pPr>
        <w:pStyle w:val="Tekstprzypisudolnego"/>
        <w:jc w:val="center"/>
        <w:rPr>
          <w:rFonts w:ascii="Arial" w:hAnsi="Arial" w:cs="Arial"/>
          <w:i/>
          <w:u w:val="single"/>
        </w:rPr>
      </w:pPr>
    </w:p>
    <w:p w14:paraId="45DAA20D" w14:textId="77777777" w:rsidR="00803794" w:rsidRPr="00803794" w:rsidRDefault="00803794" w:rsidP="006A01F1">
      <w:pPr>
        <w:pStyle w:val="Tekstprzypisudolnego"/>
        <w:jc w:val="center"/>
        <w:rPr>
          <w:rFonts w:ascii="Arial" w:hAnsi="Arial" w:cs="Arial"/>
          <w:i/>
          <w:u w:val="single"/>
        </w:rPr>
      </w:pPr>
    </w:p>
    <w:p w14:paraId="6F87A4C3" w14:textId="77777777" w:rsidR="006A01F1" w:rsidRPr="00803794" w:rsidRDefault="00803794" w:rsidP="006A01F1">
      <w:pPr>
        <w:pStyle w:val="Tekstprzypisudolnego"/>
        <w:jc w:val="center"/>
        <w:rPr>
          <w:rFonts w:ascii="Arial" w:hAnsi="Arial" w:cs="Arial"/>
          <w:b/>
          <w:i/>
          <w:u w:val="single"/>
        </w:rPr>
      </w:pPr>
      <w:r w:rsidRPr="00803794">
        <w:rPr>
          <w:rFonts w:ascii="Arial" w:hAnsi="Arial" w:cs="Arial"/>
          <w:b/>
          <w:i/>
          <w:u w:val="single"/>
        </w:rPr>
        <w:t xml:space="preserve">Klauzula obowiązku informacyjnego </w:t>
      </w:r>
    </w:p>
    <w:p w14:paraId="41C8B717" w14:textId="77777777" w:rsidR="006A01F1" w:rsidRPr="00803794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C24B6B6" w14:textId="77777777" w:rsidR="00166B7C" w:rsidRPr="00803794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03794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03794">
        <w:rPr>
          <w:rFonts w:ascii="Arial" w:hAnsi="Arial" w:cs="Arial"/>
          <w:sz w:val="20"/>
          <w:szCs w:val="20"/>
        </w:rPr>
        <w:t xml:space="preserve"> </w:t>
      </w:r>
      <w:r w:rsidR="00D64BD8" w:rsidRPr="00803794">
        <w:rPr>
          <w:rFonts w:ascii="Arial" w:hAnsi="Arial" w:cs="Arial"/>
          <w:sz w:val="20"/>
          <w:szCs w:val="20"/>
        </w:rPr>
        <w:t>z </w:t>
      </w:r>
      <w:r w:rsidRPr="00803794">
        <w:rPr>
          <w:rFonts w:ascii="Arial" w:hAnsi="Arial" w:cs="Arial"/>
          <w:sz w:val="20"/>
          <w:szCs w:val="20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0379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że: </w:t>
      </w:r>
    </w:p>
    <w:p w14:paraId="3782374A" w14:textId="77777777" w:rsidR="00166B7C" w:rsidRPr="00803794" w:rsidRDefault="00166B7C" w:rsidP="00166B7C">
      <w:pPr>
        <w:pStyle w:val="Akapitzlist"/>
        <w:numPr>
          <w:ilvl w:val="0"/>
          <w:numId w:val="11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Pani/Pana danych osobowych jest </w:t>
      </w:r>
      <w:r w:rsidR="002C3957" w:rsidRPr="008037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Wojewódzki Szpital dla Nerwowo </w:t>
      </w:r>
      <w:r w:rsidR="00B27E73" w:rsidRPr="00803794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2C3957" w:rsidRPr="00803794">
        <w:rPr>
          <w:rFonts w:ascii="Arial" w:eastAsia="Times New Roman" w:hAnsi="Arial" w:cs="Arial"/>
          <w:b/>
          <w:sz w:val="20"/>
          <w:szCs w:val="20"/>
          <w:lang w:eastAsia="pl-PL"/>
        </w:rPr>
        <w:t>i Psychicznie Chorych „Dziekanka”</w:t>
      </w:r>
      <w:r w:rsidR="00B27E73" w:rsidRPr="008037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im. Aleksandra Piotrowskiego</w:t>
      </w:r>
      <w:r w:rsidR="00B27E73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z siedzibą </w:t>
      </w:r>
      <w:r w:rsidR="00E94D1F" w:rsidRPr="0080379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27E73" w:rsidRPr="00803794">
        <w:rPr>
          <w:rFonts w:ascii="Arial" w:eastAsia="Times New Roman" w:hAnsi="Arial" w:cs="Arial"/>
          <w:sz w:val="20"/>
          <w:szCs w:val="20"/>
          <w:lang w:eastAsia="pl-PL"/>
        </w:rPr>
        <w:t>w Gnieźnie przy ul. Poznańskiej 15  62-200 Gniezno</w:t>
      </w:r>
      <w:r w:rsidR="00BC04A3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, wpisana do rejestru przedsiębiorców Krajowego Rejestru Sądowego pod numerem </w:t>
      </w:r>
      <w:r w:rsidR="000D4FB2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0000002726, numer NIP 784-19-84-429, </w:t>
      </w:r>
      <w:r w:rsidR="00EB7869" w:rsidRPr="0080379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D4FB2" w:rsidRPr="00803794">
        <w:rPr>
          <w:rFonts w:ascii="Arial" w:eastAsia="Times New Roman" w:hAnsi="Arial" w:cs="Arial"/>
          <w:sz w:val="20"/>
          <w:szCs w:val="20"/>
          <w:lang w:eastAsia="pl-PL"/>
        </w:rPr>
        <w:t>REGON: 000</w:t>
      </w:r>
      <w:r w:rsidR="00033368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291368, której akta rejestrowe przechowywane są w Sądzie Rejonowym </w:t>
      </w:r>
      <w:r w:rsidR="00EB7869" w:rsidRPr="00803794">
        <w:rPr>
          <w:rFonts w:ascii="Arial" w:eastAsia="Times New Roman" w:hAnsi="Arial" w:cs="Arial"/>
          <w:sz w:val="20"/>
          <w:szCs w:val="20"/>
          <w:lang w:eastAsia="pl-PL"/>
        </w:rPr>
        <w:t>Poznań – Nowe Miasto i Wilda w Poznaniu, w IX Wydziale Gospodarczym Krajowego Rejestru S</w:t>
      </w:r>
      <w:r w:rsidR="00E94D1F" w:rsidRPr="00803794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="00EB7869" w:rsidRPr="00803794">
        <w:rPr>
          <w:rFonts w:ascii="Arial" w:eastAsia="Times New Roman" w:hAnsi="Arial" w:cs="Arial"/>
          <w:sz w:val="20"/>
          <w:szCs w:val="20"/>
          <w:lang w:eastAsia="pl-PL"/>
        </w:rPr>
        <w:t>dowego</w:t>
      </w:r>
      <w:r w:rsid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98FDD30" w14:textId="77777777" w:rsidR="00166B7C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032E3F" w:rsidRPr="00803794">
        <w:rPr>
          <w:rFonts w:ascii="Arial" w:eastAsia="Times New Roman" w:hAnsi="Arial" w:cs="Arial"/>
          <w:sz w:val="20"/>
          <w:szCs w:val="20"/>
          <w:lang w:eastAsia="pl-PL"/>
        </w:rPr>
        <w:t>nspektorem ochrony danych o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>sobowych w</w:t>
      </w:r>
      <w:r w:rsidR="00B27E73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436DD2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ojewódzkim Szpitalu dla Nerwowo </w:t>
      </w:r>
      <w:r w:rsidR="00436DD2" w:rsidRPr="00803794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Psychicznie Chorych „Dziekanka” im. Aleksandra Piotrowskiego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>jest Pan</w:t>
      </w:r>
      <w:r w:rsidR="00436DD2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Mariusz Kończak/ </w:t>
      </w:r>
      <w:hyperlink r:id="rId8" w:history="1">
        <w:r w:rsidR="00436DD2" w:rsidRPr="00803794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mariusz.konczak@dziekanka.net</w:t>
        </w:r>
      </w:hyperlink>
      <w:r w:rsidR="00436DD2" w:rsidRPr="00803794">
        <w:rPr>
          <w:rFonts w:ascii="Arial" w:eastAsia="Times New Roman" w:hAnsi="Arial" w:cs="Arial"/>
          <w:sz w:val="20"/>
          <w:szCs w:val="20"/>
          <w:lang w:eastAsia="pl-PL"/>
        </w:rPr>
        <w:t>, numer telefonu +48 61/423 85 00</w:t>
      </w:r>
      <w:r w:rsidR="00436DD2" w:rsidRPr="0080379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03794">
        <w:rPr>
          <w:rFonts w:ascii="Arial" w:eastAsia="Times New Roman" w:hAnsi="Arial" w:cs="Arial"/>
          <w:i/>
          <w:sz w:val="20"/>
          <w:szCs w:val="20"/>
          <w:lang w:eastAsia="pl-PL"/>
        </w:rPr>
        <w:t>/</w:t>
      </w:r>
      <w:r w:rsidR="006A01F1" w:rsidRPr="0080379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6A01F1" w:rsidRPr="00803794">
        <w:rPr>
          <w:rFonts w:ascii="Arial" w:eastAsia="Times New Roman" w:hAnsi="Arial" w:cs="Arial"/>
          <w:b/>
          <w:i/>
          <w:sz w:val="20"/>
          <w:szCs w:val="20"/>
          <w:vertAlign w:val="superscript"/>
          <w:lang w:eastAsia="pl-PL"/>
        </w:rPr>
        <w:t>*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F2542F8" w14:textId="06DD64C1" w:rsidR="00166B7C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0379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04A3" w:rsidRPr="0080379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Pr="00803794">
        <w:rPr>
          <w:rFonts w:ascii="Arial" w:hAnsi="Arial" w:cs="Arial"/>
          <w:sz w:val="20"/>
          <w:szCs w:val="20"/>
        </w:rPr>
        <w:t>związanym z postępowaniem o udzielenie zamówienia publicznego</w:t>
      </w:r>
      <w:r w:rsidR="00436DD2" w:rsidRPr="00803794">
        <w:rPr>
          <w:rFonts w:ascii="Arial" w:hAnsi="Arial" w:cs="Arial"/>
          <w:sz w:val="20"/>
          <w:szCs w:val="20"/>
        </w:rPr>
        <w:t>:</w:t>
      </w:r>
      <w:r w:rsidR="00604288" w:rsidRPr="00604288">
        <w:t xml:space="preserve"> </w:t>
      </w:r>
      <w:r w:rsidR="00604288" w:rsidRPr="00604288">
        <w:rPr>
          <w:rFonts w:ascii="Arial" w:hAnsi="Arial" w:cs="Arial"/>
          <w:sz w:val="20"/>
          <w:szCs w:val="20"/>
        </w:rPr>
        <w:t>„ODBIÓR</w:t>
      </w:r>
      <w:r w:rsidR="001D081C">
        <w:rPr>
          <w:rFonts w:ascii="Arial" w:hAnsi="Arial" w:cs="Arial"/>
          <w:sz w:val="20"/>
          <w:szCs w:val="20"/>
        </w:rPr>
        <w:t>,</w:t>
      </w:r>
      <w:r w:rsidR="00604288" w:rsidRPr="00604288">
        <w:rPr>
          <w:rFonts w:ascii="Arial" w:hAnsi="Arial" w:cs="Arial"/>
          <w:sz w:val="20"/>
          <w:szCs w:val="20"/>
        </w:rPr>
        <w:t xml:space="preserve"> TRANSPORT </w:t>
      </w:r>
      <w:r w:rsidR="001D081C">
        <w:rPr>
          <w:rFonts w:ascii="Arial" w:hAnsi="Arial" w:cs="Arial"/>
          <w:sz w:val="20"/>
          <w:szCs w:val="20"/>
        </w:rPr>
        <w:t xml:space="preserve">I UTYLIZACJA </w:t>
      </w:r>
      <w:r w:rsidR="00604288" w:rsidRPr="00604288">
        <w:rPr>
          <w:rFonts w:ascii="Arial" w:hAnsi="Arial" w:cs="Arial"/>
          <w:sz w:val="20"/>
          <w:szCs w:val="20"/>
        </w:rPr>
        <w:t xml:space="preserve">ODPADÓW </w:t>
      </w:r>
      <w:r w:rsidR="001D081C">
        <w:rPr>
          <w:rFonts w:ascii="Arial" w:hAnsi="Arial" w:cs="Arial"/>
          <w:sz w:val="20"/>
          <w:szCs w:val="20"/>
        </w:rPr>
        <w:t>NIEBEZPIECZNYCH MEDYCZNYCH I ODPADÓW INNYCH NIŻ NIEBEZPIECZNE”</w:t>
      </w:r>
      <w:r w:rsidR="00436DD2" w:rsidRPr="00803794">
        <w:rPr>
          <w:rFonts w:ascii="Arial" w:hAnsi="Arial" w:cs="Arial"/>
          <w:sz w:val="20"/>
          <w:szCs w:val="20"/>
        </w:rPr>
        <w:t xml:space="preserve">, sprawa </w:t>
      </w:r>
      <w:r w:rsidR="00447C11">
        <w:rPr>
          <w:rFonts w:ascii="Arial" w:hAnsi="Arial" w:cs="Arial"/>
          <w:sz w:val="20"/>
          <w:szCs w:val="20"/>
        </w:rPr>
        <w:t>1</w:t>
      </w:r>
      <w:r w:rsidR="00F77B28">
        <w:rPr>
          <w:rFonts w:ascii="Arial" w:hAnsi="Arial" w:cs="Arial"/>
          <w:sz w:val="20"/>
          <w:szCs w:val="20"/>
        </w:rPr>
        <w:t>0</w:t>
      </w:r>
      <w:r w:rsidR="00436DD2" w:rsidRPr="00803794">
        <w:rPr>
          <w:rFonts w:ascii="Arial" w:hAnsi="Arial" w:cs="Arial"/>
          <w:sz w:val="20"/>
          <w:szCs w:val="20"/>
        </w:rPr>
        <w:t>/20</w:t>
      </w:r>
      <w:r w:rsidR="00F4340A">
        <w:rPr>
          <w:rFonts w:ascii="Arial" w:hAnsi="Arial" w:cs="Arial"/>
          <w:sz w:val="20"/>
          <w:szCs w:val="20"/>
        </w:rPr>
        <w:t>2</w:t>
      </w:r>
      <w:r w:rsidR="00F77B28">
        <w:rPr>
          <w:rFonts w:ascii="Arial" w:hAnsi="Arial" w:cs="Arial"/>
          <w:sz w:val="20"/>
          <w:szCs w:val="20"/>
        </w:rPr>
        <w:t>6</w:t>
      </w:r>
      <w:r w:rsidR="00436DD2" w:rsidRPr="00803794">
        <w:rPr>
          <w:rFonts w:ascii="Arial" w:hAnsi="Arial" w:cs="Arial"/>
          <w:sz w:val="20"/>
          <w:szCs w:val="20"/>
        </w:rPr>
        <w:t xml:space="preserve">, </w:t>
      </w:r>
      <w:r w:rsidR="00032E3F" w:rsidRPr="00803794">
        <w:rPr>
          <w:rFonts w:ascii="Arial" w:hAnsi="Arial" w:cs="Arial"/>
          <w:sz w:val="20"/>
          <w:szCs w:val="20"/>
        </w:rPr>
        <w:t xml:space="preserve">prowadzonym w trybie </w:t>
      </w:r>
      <w:r w:rsidR="00436DD2" w:rsidRPr="00803794">
        <w:rPr>
          <w:rFonts w:ascii="Arial" w:hAnsi="Arial" w:cs="Arial"/>
          <w:sz w:val="20"/>
          <w:szCs w:val="20"/>
        </w:rPr>
        <w:t>przetargu nieograniczonego</w:t>
      </w:r>
      <w:r w:rsidR="00F728FF" w:rsidRPr="00803794">
        <w:rPr>
          <w:rFonts w:ascii="Arial" w:hAnsi="Arial" w:cs="Arial"/>
          <w:sz w:val="20"/>
          <w:szCs w:val="20"/>
        </w:rPr>
        <w:t>;</w:t>
      </w:r>
    </w:p>
    <w:p w14:paraId="1386F758" w14:textId="168AD9ED" w:rsidR="00166B7C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</w:t>
      </w:r>
      <w:r w:rsidR="00347B5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C63C5B">
        <w:rPr>
          <w:rFonts w:ascii="Arial" w:eastAsia="Times New Roman" w:hAnsi="Arial" w:cs="Arial"/>
          <w:sz w:val="20"/>
          <w:szCs w:val="20"/>
          <w:lang w:eastAsia="pl-PL"/>
        </w:rPr>
        <w:t xml:space="preserve">8 oraz art. </w:t>
      </w:r>
      <w:r w:rsidR="00347B52">
        <w:rPr>
          <w:rFonts w:ascii="Arial" w:eastAsia="Times New Roman" w:hAnsi="Arial" w:cs="Arial"/>
          <w:sz w:val="20"/>
          <w:szCs w:val="20"/>
          <w:lang w:eastAsia="pl-PL"/>
        </w:rPr>
        <w:t>74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 xml:space="preserve">września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20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(Dz. U. z 201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>2019 ze zm.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), dalej „ustawa </w:t>
      </w:r>
      <w:proofErr w:type="spellStart"/>
      <w:r w:rsidRPr="0080379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03794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3BCB96E1" w14:textId="0805B13D" w:rsidR="00166B7C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przechowywane, zgodnie z art. </w:t>
      </w:r>
      <w:r w:rsidR="00347B52">
        <w:rPr>
          <w:rFonts w:ascii="Arial" w:eastAsia="Times New Roman" w:hAnsi="Arial" w:cs="Arial"/>
          <w:sz w:val="20"/>
          <w:szCs w:val="20"/>
          <w:lang w:eastAsia="pl-PL"/>
        </w:rPr>
        <w:t>78</w:t>
      </w:r>
      <w:r w:rsidR="001E53F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ust. 1 ustawy </w:t>
      </w:r>
      <w:proofErr w:type="spellStart"/>
      <w:r w:rsidRPr="0080379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03794">
        <w:rPr>
          <w:rFonts w:ascii="Arial" w:eastAsia="Times New Roman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</w:t>
      </w:r>
      <w:r w:rsidR="00300D3C" w:rsidRPr="0080379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C67FA27" w14:textId="77777777" w:rsidR="006A01F1" w:rsidRPr="00803794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0379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0379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;  </w:t>
      </w:r>
    </w:p>
    <w:p w14:paraId="0BF4576E" w14:textId="77777777" w:rsidR="006A01F1" w:rsidRPr="00803794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w odniesieniu do Pani/Pana danych osobowych decyzje nie będą podejmowane w sposób zautomatyzowa</w:t>
      </w:r>
      <w:r w:rsidR="00510646" w:rsidRPr="00803794">
        <w:rPr>
          <w:rFonts w:ascii="Arial" w:eastAsia="Times New Roman" w:hAnsi="Arial" w:cs="Arial"/>
          <w:sz w:val="20"/>
          <w:szCs w:val="20"/>
          <w:lang w:eastAsia="pl-PL"/>
        </w:rPr>
        <w:t>ny, stosowanie do art. 22 RODO;</w:t>
      </w:r>
    </w:p>
    <w:p w14:paraId="37CABF59" w14:textId="77777777" w:rsidR="006A01F1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posiada Pani/Pan</w:t>
      </w:r>
      <w:r w:rsidR="006A01F1" w:rsidRPr="0080379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81B8F7F" w14:textId="77777777" w:rsidR="00166B7C" w:rsidRPr="00803794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45CF6FE" w14:textId="77777777" w:rsidR="00166B7C" w:rsidRPr="00803794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A01F1" w:rsidRPr="00803794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**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D7C51DB" w14:textId="77777777" w:rsidR="006A01F1" w:rsidRPr="00803794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55D0164" w14:textId="77777777" w:rsidR="00D926A5" w:rsidRPr="00803794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0C0B5A6F" w14:textId="77777777" w:rsidR="006A01F1" w:rsidRPr="00803794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nie przysługuje Pani/Panu</w:t>
      </w:r>
      <w:r w:rsidR="006A01F1" w:rsidRPr="0080379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A99069A" w14:textId="77777777" w:rsidR="00166B7C" w:rsidRPr="00803794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0379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B9F1737" w14:textId="77777777" w:rsidR="00BF6DD3" w:rsidRPr="00803794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314A6795" w14:textId="77777777" w:rsidR="00166B7C" w:rsidRPr="00803794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03794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0379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037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E74875D" w14:textId="77777777" w:rsidR="00166B7C" w:rsidRPr="00803794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2779B229" w14:textId="77777777" w:rsidR="00166B7C" w:rsidRPr="00803794" w:rsidRDefault="00166B7C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2B48B4A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35058CB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C6B4575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A545E96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1BD8C76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FC28142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3E57427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4A5D855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968F863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B0DE10D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E7FAFEC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38CE8D8" w14:textId="77777777" w:rsid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FCD86D4" w14:textId="77777777" w:rsidR="00803794" w:rsidRPr="00803794" w:rsidRDefault="00803794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ABA3D1E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5C79A63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57AB6C8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FC3094C" w14:textId="77777777" w:rsidR="006A01F1" w:rsidRPr="00803794" w:rsidRDefault="006A01F1" w:rsidP="000B73B2">
      <w:pPr>
        <w:spacing w:before="120" w:after="120" w:line="276" w:lineRule="auto"/>
        <w:jc w:val="both"/>
        <w:rPr>
          <w:rFonts w:ascii="Arial" w:hAnsi="Arial" w:cs="Arial"/>
          <w:sz w:val="16"/>
          <w:szCs w:val="16"/>
        </w:rPr>
      </w:pPr>
      <w:r w:rsidRPr="00803794">
        <w:rPr>
          <w:rFonts w:ascii="Arial" w:hAnsi="Arial" w:cs="Arial"/>
          <w:sz w:val="16"/>
          <w:szCs w:val="16"/>
        </w:rPr>
        <w:t>______________________</w:t>
      </w:r>
    </w:p>
    <w:p w14:paraId="68487F00" w14:textId="77777777" w:rsidR="006A01F1" w:rsidRPr="00803794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803794">
        <w:rPr>
          <w:rFonts w:ascii="Arial" w:hAnsi="Arial" w:cs="Arial"/>
          <w:b/>
          <w:i/>
          <w:sz w:val="16"/>
          <w:szCs w:val="16"/>
          <w:vertAlign w:val="superscript"/>
        </w:rPr>
        <w:t>*</w:t>
      </w:r>
      <w:r w:rsidRPr="00803794">
        <w:rPr>
          <w:rFonts w:ascii="Arial" w:hAnsi="Arial" w:cs="Arial"/>
          <w:b/>
          <w:i/>
          <w:sz w:val="16"/>
          <w:szCs w:val="16"/>
        </w:rPr>
        <w:t xml:space="preserve"> Wyjaśnienie:</w:t>
      </w:r>
      <w:r w:rsidRPr="00803794">
        <w:rPr>
          <w:rFonts w:ascii="Arial" w:hAnsi="Arial" w:cs="Arial"/>
          <w:i/>
          <w:sz w:val="16"/>
          <w:szCs w:val="16"/>
        </w:rPr>
        <w:t xml:space="preserve"> informacja w tym zakresie jest wymagana, jeżeli w odniesieniu do danego administratora lub podmiotu przetwarzającego </w:t>
      </w:r>
      <w:r w:rsidRPr="00803794">
        <w:rPr>
          <w:rFonts w:ascii="Arial" w:eastAsia="Times New Roman" w:hAnsi="Arial" w:cs="Arial"/>
          <w:i/>
          <w:sz w:val="16"/>
          <w:szCs w:val="16"/>
          <w:lang w:eastAsia="pl-PL"/>
        </w:rPr>
        <w:t>istnieje obowiązek wyznaczenia inspektora ochrony danych osobowych.</w:t>
      </w:r>
    </w:p>
    <w:p w14:paraId="403D0D66" w14:textId="77777777" w:rsidR="006A01F1" w:rsidRPr="00803794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803794"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 w:rsidRPr="00803794">
        <w:rPr>
          <w:rFonts w:ascii="Arial" w:hAnsi="Arial" w:cs="Arial"/>
          <w:b/>
          <w:i/>
          <w:sz w:val="16"/>
          <w:szCs w:val="16"/>
        </w:rPr>
        <w:t>Wyjaśnienie:</w:t>
      </w:r>
      <w:r w:rsidRPr="00803794">
        <w:rPr>
          <w:rFonts w:ascii="Arial" w:hAnsi="Arial" w:cs="Arial"/>
          <w:i/>
          <w:sz w:val="16"/>
          <w:szCs w:val="16"/>
        </w:rPr>
        <w:t xml:space="preserve"> </w:t>
      </w:r>
      <w:r w:rsidRPr="00803794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803794">
        <w:rPr>
          <w:rFonts w:ascii="Arial" w:hAnsi="Arial" w:cs="Arial"/>
          <w:i/>
          <w:sz w:val="16"/>
          <w:szCs w:val="16"/>
        </w:rPr>
        <w:t>wyniku postępowania</w:t>
      </w:r>
      <w:r w:rsidRPr="00803794"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803794">
        <w:rPr>
          <w:rFonts w:ascii="Arial" w:hAnsi="Arial" w:cs="Arial"/>
          <w:i/>
          <w:sz w:val="16"/>
          <w:szCs w:val="16"/>
        </w:rPr>
        <w:t>Pzp</w:t>
      </w:r>
      <w:proofErr w:type="spellEnd"/>
      <w:r w:rsidRPr="00803794"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14:paraId="0137D933" w14:textId="77777777" w:rsidR="006A01F1" w:rsidRPr="00803794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803794">
        <w:rPr>
          <w:rFonts w:ascii="Arial" w:hAnsi="Arial" w:cs="Arial"/>
          <w:b/>
          <w:i/>
          <w:sz w:val="16"/>
          <w:szCs w:val="16"/>
          <w:vertAlign w:val="superscript"/>
        </w:rPr>
        <w:t xml:space="preserve">*** </w:t>
      </w:r>
      <w:r w:rsidRPr="00803794">
        <w:rPr>
          <w:rFonts w:ascii="Arial" w:hAnsi="Arial" w:cs="Arial"/>
          <w:b/>
          <w:i/>
          <w:sz w:val="16"/>
          <w:szCs w:val="16"/>
        </w:rPr>
        <w:t>Wyjaśnienie:</w:t>
      </w:r>
      <w:r w:rsidRPr="00803794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803794"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803794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94A6" w14:textId="77777777" w:rsidR="00C55296" w:rsidRDefault="00C55296" w:rsidP="00B62535">
      <w:pPr>
        <w:spacing w:after="0" w:line="240" w:lineRule="auto"/>
      </w:pPr>
      <w:r>
        <w:separator/>
      </w:r>
    </w:p>
  </w:endnote>
  <w:endnote w:type="continuationSeparator" w:id="0">
    <w:p w14:paraId="3B3FC0B7" w14:textId="77777777" w:rsidR="00C55296" w:rsidRDefault="00C5529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F042" w14:textId="77777777" w:rsidR="00C9514B" w:rsidRDefault="00C9514B">
    <w:pPr>
      <w:pStyle w:val="Stopka"/>
      <w:jc w:val="center"/>
    </w:pPr>
  </w:p>
  <w:p w14:paraId="7146F60E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3685" w14:textId="77777777" w:rsidR="00C55296" w:rsidRDefault="00C55296" w:rsidP="00B62535">
      <w:pPr>
        <w:spacing w:after="0" w:line="240" w:lineRule="auto"/>
      </w:pPr>
      <w:r>
        <w:separator/>
      </w:r>
    </w:p>
  </w:footnote>
  <w:footnote w:type="continuationSeparator" w:id="0">
    <w:p w14:paraId="0313333E" w14:textId="77777777" w:rsidR="00C55296" w:rsidRDefault="00C5529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459448">
    <w:abstractNumId w:val="0"/>
  </w:num>
  <w:num w:numId="2" w16cid:durableId="1327830775">
    <w:abstractNumId w:val="9"/>
  </w:num>
  <w:num w:numId="3" w16cid:durableId="513543044">
    <w:abstractNumId w:val="13"/>
  </w:num>
  <w:num w:numId="4" w16cid:durableId="1422530430">
    <w:abstractNumId w:val="12"/>
  </w:num>
  <w:num w:numId="5" w16cid:durableId="1515609494">
    <w:abstractNumId w:val="3"/>
  </w:num>
  <w:num w:numId="6" w16cid:durableId="561142410">
    <w:abstractNumId w:val="14"/>
  </w:num>
  <w:num w:numId="7" w16cid:durableId="1135678528">
    <w:abstractNumId w:val="1"/>
  </w:num>
  <w:num w:numId="8" w16cid:durableId="1668285702">
    <w:abstractNumId w:val="10"/>
  </w:num>
  <w:num w:numId="9" w16cid:durableId="554395565">
    <w:abstractNumId w:val="7"/>
  </w:num>
  <w:num w:numId="10" w16cid:durableId="2031299877">
    <w:abstractNumId w:val="11"/>
  </w:num>
  <w:num w:numId="11" w16cid:durableId="1019743109">
    <w:abstractNumId w:val="8"/>
  </w:num>
  <w:num w:numId="12" w16cid:durableId="223562650">
    <w:abstractNumId w:val="4"/>
  </w:num>
  <w:num w:numId="13" w16cid:durableId="344406806">
    <w:abstractNumId w:val="5"/>
  </w:num>
  <w:num w:numId="14" w16cid:durableId="806631888">
    <w:abstractNumId w:val="2"/>
  </w:num>
  <w:num w:numId="15" w16cid:durableId="2065370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3368"/>
    <w:rsid w:val="0004383D"/>
    <w:rsid w:val="00050E2F"/>
    <w:rsid w:val="0005456B"/>
    <w:rsid w:val="000559C7"/>
    <w:rsid w:val="0006561C"/>
    <w:rsid w:val="000752A2"/>
    <w:rsid w:val="00080FFC"/>
    <w:rsid w:val="000A5FF4"/>
    <w:rsid w:val="000B73B2"/>
    <w:rsid w:val="000C3C4F"/>
    <w:rsid w:val="000D1B61"/>
    <w:rsid w:val="000D4FB2"/>
    <w:rsid w:val="0010112E"/>
    <w:rsid w:val="001144F7"/>
    <w:rsid w:val="00134284"/>
    <w:rsid w:val="00143E43"/>
    <w:rsid w:val="00146820"/>
    <w:rsid w:val="00166B7C"/>
    <w:rsid w:val="001758C4"/>
    <w:rsid w:val="001762BC"/>
    <w:rsid w:val="001A6A1B"/>
    <w:rsid w:val="001C09E0"/>
    <w:rsid w:val="001D081C"/>
    <w:rsid w:val="001E53F2"/>
    <w:rsid w:val="001E76BB"/>
    <w:rsid w:val="002008BC"/>
    <w:rsid w:val="002150EF"/>
    <w:rsid w:val="00215BF2"/>
    <w:rsid w:val="00253088"/>
    <w:rsid w:val="002560D0"/>
    <w:rsid w:val="00281BB8"/>
    <w:rsid w:val="00287679"/>
    <w:rsid w:val="00292CFB"/>
    <w:rsid w:val="002C3957"/>
    <w:rsid w:val="002D73C4"/>
    <w:rsid w:val="002E51C7"/>
    <w:rsid w:val="00300D3C"/>
    <w:rsid w:val="00312670"/>
    <w:rsid w:val="00327F12"/>
    <w:rsid w:val="00347B5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DD2"/>
    <w:rsid w:val="00442269"/>
    <w:rsid w:val="00447C11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604288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07044"/>
    <w:rsid w:val="00735375"/>
    <w:rsid w:val="00760475"/>
    <w:rsid w:val="007643D1"/>
    <w:rsid w:val="007B0856"/>
    <w:rsid w:val="007E508C"/>
    <w:rsid w:val="007F1EB4"/>
    <w:rsid w:val="0080379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678E"/>
    <w:rsid w:val="00943E8B"/>
    <w:rsid w:val="00945343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895"/>
    <w:rsid w:val="00A80B49"/>
    <w:rsid w:val="00A8304B"/>
    <w:rsid w:val="00A87BBC"/>
    <w:rsid w:val="00AA3FD6"/>
    <w:rsid w:val="00AB3F23"/>
    <w:rsid w:val="00AB46EB"/>
    <w:rsid w:val="00AC185F"/>
    <w:rsid w:val="00AE6242"/>
    <w:rsid w:val="00AE7702"/>
    <w:rsid w:val="00B113D7"/>
    <w:rsid w:val="00B16D03"/>
    <w:rsid w:val="00B27E73"/>
    <w:rsid w:val="00B42A3F"/>
    <w:rsid w:val="00B60EFF"/>
    <w:rsid w:val="00B62535"/>
    <w:rsid w:val="00BB7A81"/>
    <w:rsid w:val="00BC04A3"/>
    <w:rsid w:val="00BF6DD3"/>
    <w:rsid w:val="00C00FB2"/>
    <w:rsid w:val="00C055B9"/>
    <w:rsid w:val="00C110C7"/>
    <w:rsid w:val="00C134CE"/>
    <w:rsid w:val="00C34CCA"/>
    <w:rsid w:val="00C54117"/>
    <w:rsid w:val="00C55296"/>
    <w:rsid w:val="00C63C5B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4D1F"/>
    <w:rsid w:val="00E9531E"/>
    <w:rsid w:val="00E96729"/>
    <w:rsid w:val="00EB7869"/>
    <w:rsid w:val="00EE1C67"/>
    <w:rsid w:val="00EF4381"/>
    <w:rsid w:val="00F2558A"/>
    <w:rsid w:val="00F4340A"/>
    <w:rsid w:val="00F5775A"/>
    <w:rsid w:val="00F57E3E"/>
    <w:rsid w:val="00F728FF"/>
    <w:rsid w:val="00F77B28"/>
    <w:rsid w:val="00FB19E2"/>
    <w:rsid w:val="00FC463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17EB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436D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konczak@dziekanka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A8CC-8A76-4A2B-9C8F-98BBDAC6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Beata Golec</cp:lastModifiedBy>
  <cp:revision>13</cp:revision>
  <cp:lastPrinted>2018-05-25T09:02:00Z</cp:lastPrinted>
  <dcterms:created xsi:type="dcterms:W3CDTF">2021-03-03T10:02:00Z</dcterms:created>
  <dcterms:modified xsi:type="dcterms:W3CDTF">2026-08-10T08:36:00Z</dcterms:modified>
</cp:coreProperties>
</file>