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89" w:rsidRDefault="00DA1F08" w:rsidP="000B7C89">
      <w:pPr>
        <w:tabs>
          <w:tab w:val="left" w:pos="2175"/>
          <w:tab w:val="center" w:pos="4536"/>
        </w:tabs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Z</w:t>
      </w:r>
      <w:r w:rsidR="000B7C89" w:rsidRPr="00CB61DA">
        <w:rPr>
          <w:rFonts w:ascii="Arial" w:hAnsi="Arial" w:cs="Arial"/>
          <w:b/>
          <w:sz w:val="24"/>
          <w:szCs w:val="24"/>
        </w:rPr>
        <w:t xml:space="preserve">ałącznik nr 5 – </w:t>
      </w:r>
      <w:r w:rsidR="000B7C89" w:rsidRPr="00D4381D">
        <w:rPr>
          <w:rStyle w:val="Teksttreci20"/>
          <w:rFonts w:ascii="Arial" w:hAnsi="Arial" w:cs="Arial"/>
          <w:b/>
          <w:color w:val="000000" w:themeColor="text1"/>
          <w:sz w:val="24"/>
          <w:szCs w:val="24"/>
        </w:rPr>
        <w:t>Projektow</w:t>
      </w:r>
      <w:r w:rsidR="000B7C89" w:rsidRPr="00626879">
        <w:rPr>
          <w:rStyle w:val="Teksttreci20"/>
          <w:rFonts w:ascii="Arial" w:hAnsi="Arial" w:cs="Arial"/>
          <w:b/>
          <w:color w:val="000000" w:themeColor="text1"/>
          <w:sz w:val="24"/>
          <w:szCs w:val="24"/>
        </w:rPr>
        <w:t>ane postanowienia umowy w sprawie zamówienia publiczne</w:t>
      </w:r>
      <w:r w:rsidR="000B7C89">
        <w:rPr>
          <w:rStyle w:val="Teksttreci20"/>
          <w:rFonts w:ascii="Arial" w:hAnsi="Arial" w:cs="Arial"/>
          <w:b/>
          <w:color w:val="000000" w:themeColor="text1"/>
          <w:sz w:val="24"/>
          <w:szCs w:val="24"/>
        </w:rPr>
        <w:t>go</w:t>
      </w:r>
    </w:p>
    <w:p w:rsidR="00AC0246" w:rsidRPr="00362E96" w:rsidRDefault="00AC0246" w:rsidP="00557703">
      <w:pPr>
        <w:tabs>
          <w:tab w:val="left" w:pos="2175"/>
          <w:tab w:val="center" w:pos="4536"/>
        </w:tabs>
        <w:spacing w:before="240" w:after="0" w:line="360" w:lineRule="auto"/>
        <w:jc w:val="center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Umowa Nr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zawarta w dniu ............ pomiędzy Zamawiającym tj. Miastem Rybnik - Zakład Gospodarki Mieszkaniowej z siedzibą w Rybniku, ul. Kościuszki 17, w imieniu którego działa:</w:t>
      </w:r>
    </w:p>
    <w:p w:rsidR="0092292E" w:rsidRPr="00362E96" w:rsidRDefault="00B769DB" w:rsidP="00557703">
      <w:pPr>
        <w:tabs>
          <w:tab w:val="left" w:pos="6375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Dyrektor – Joanna Fojcik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a Wykonawcą tj.: .....................................................................................................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(nazwa firmy, forma prawna, adres) 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reprezentowanym przez : .........................................................................................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rezultacie dokonania przez Zamawiającego wyboru oferty Wykonawcy w trybie podstawowym bez negocjacji, strony zgodnie ustalają, co następuje.</w:t>
      </w:r>
    </w:p>
    <w:p w:rsidR="0092292E" w:rsidRPr="00362E96" w:rsidRDefault="0092292E" w:rsidP="008770FC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</w:t>
      </w:r>
    </w:p>
    <w:p w:rsidR="00A95893" w:rsidRPr="001D3B40" w:rsidRDefault="008770FC" w:rsidP="00E6558F">
      <w:pPr>
        <w:pStyle w:val="Akapitzlist"/>
        <w:numPr>
          <w:ilvl w:val="0"/>
          <w:numId w:val="29"/>
        </w:numPr>
        <w:spacing w:line="360" w:lineRule="auto"/>
        <w:ind w:left="284" w:hanging="284"/>
        <w:jc w:val="both"/>
        <w:rPr>
          <w:rFonts w:eastAsia="Arial" w:cstheme="minorHAnsi"/>
          <w:bCs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Przedmiot umowy – </w:t>
      </w:r>
      <w:r w:rsidR="007C3C03" w:rsidRPr="001D3B40">
        <w:rPr>
          <w:rFonts w:eastAsia="Arial" w:cstheme="minorHAnsi"/>
          <w:bCs/>
          <w:sz w:val="24"/>
          <w:szCs w:val="24"/>
        </w:rPr>
        <w:t>„</w:t>
      </w:r>
      <w:r w:rsidR="006C477A" w:rsidRPr="001D3B40">
        <w:rPr>
          <w:rFonts w:cstheme="minorHAnsi"/>
          <w:bCs/>
          <w:sz w:val="24"/>
          <w:szCs w:val="24"/>
        </w:rPr>
        <w:t>Zmiana źróde</w:t>
      </w:r>
      <w:r w:rsidR="00DC1E55" w:rsidRPr="001D3B40">
        <w:rPr>
          <w:rFonts w:cstheme="minorHAnsi"/>
          <w:bCs/>
          <w:sz w:val="24"/>
          <w:szCs w:val="24"/>
        </w:rPr>
        <w:t>ł ogrzewania w budynku przy ul.</w:t>
      </w:r>
      <w:r w:rsidR="001517C5">
        <w:rPr>
          <w:rFonts w:cstheme="minorHAnsi"/>
          <w:bCs/>
          <w:sz w:val="24"/>
          <w:szCs w:val="24"/>
        </w:rPr>
        <w:t xml:space="preserve"> </w:t>
      </w:r>
      <w:r w:rsidR="006C477A" w:rsidRPr="001D3B40">
        <w:rPr>
          <w:rFonts w:cstheme="minorHAnsi"/>
          <w:bCs/>
          <w:sz w:val="24"/>
          <w:szCs w:val="24"/>
        </w:rPr>
        <w:t>Mikołowskiej 29 w Rybniku</w:t>
      </w:r>
      <w:r w:rsidR="00613FD9" w:rsidRPr="001D3B40">
        <w:rPr>
          <w:rFonts w:eastAsia="Arial" w:cstheme="minorHAnsi"/>
          <w:bCs/>
          <w:sz w:val="24"/>
          <w:szCs w:val="24"/>
        </w:rPr>
        <w:t>”.</w:t>
      </w:r>
    </w:p>
    <w:p w:rsidR="0092292E" w:rsidRPr="00362E96" w:rsidRDefault="004076EA" w:rsidP="00E6558F">
      <w:pPr>
        <w:pStyle w:val="Akapitzlist"/>
        <w:numPr>
          <w:ilvl w:val="0"/>
          <w:numId w:val="29"/>
        </w:numPr>
        <w:spacing w:after="0" w:line="360" w:lineRule="auto"/>
        <w:ind w:left="284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Szczegółowy z</w:t>
      </w:r>
      <w:r w:rsidR="0092292E" w:rsidRPr="00362E96">
        <w:rPr>
          <w:rFonts w:eastAsia="Calibri" w:cstheme="minorHAnsi"/>
          <w:sz w:val="24"/>
          <w:szCs w:val="24"/>
        </w:rPr>
        <w:t xml:space="preserve">akres robót </w:t>
      </w:r>
      <w:r w:rsidRPr="00362E96">
        <w:rPr>
          <w:rFonts w:eastAsia="Calibri" w:cstheme="minorHAnsi"/>
          <w:sz w:val="24"/>
          <w:szCs w:val="24"/>
        </w:rPr>
        <w:t>określa specyfikacja</w:t>
      </w:r>
      <w:r w:rsidR="0092292E" w:rsidRPr="00362E96">
        <w:rPr>
          <w:rFonts w:eastAsia="Calibri" w:cstheme="minorHAnsi"/>
          <w:sz w:val="24"/>
          <w:szCs w:val="24"/>
        </w:rPr>
        <w:t xml:space="preserve"> warunków zamówienia</w:t>
      </w:r>
      <w:r w:rsidR="00952462" w:rsidRPr="00362E96">
        <w:rPr>
          <w:rFonts w:eastAsia="Calibri" w:cstheme="minorHAnsi"/>
          <w:sz w:val="24"/>
          <w:szCs w:val="24"/>
        </w:rPr>
        <w:t>, dokumentacja techniczna</w:t>
      </w:r>
      <w:r w:rsidRPr="00362E96">
        <w:rPr>
          <w:rFonts w:eastAsia="Calibri" w:cstheme="minorHAnsi"/>
          <w:sz w:val="24"/>
          <w:szCs w:val="24"/>
        </w:rPr>
        <w:t>, specyfikacj</w:t>
      </w:r>
      <w:r w:rsidR="008770FC" w:rsidRPr="00362E96">
        <w:rPr>
          <w:rFonts w:eastAsia="Calibri" w:cstheme="minorHAnsi"/>
          <w:sz w:val="24"/>
          <w:szCs w:val="24"/>
        </w:rPr>
        <w:t>a</w:t>
      </w:r>
      <w:r w:rsidRPr="00362E96">
        <w:rPr>
          <w:rFonts w:eastAsia="Calibri" w:cstheme="minorHAnsi"/>
          <w:sz w:val="24"/>
          <w:szCs w:val="24"/>
        </w:rPr>
        <w:t xml:space="preserve"> techniczn</w:t>
      </w:r>
      <w:r w:rsidR="008770FC" w:rsidRPr="00362E96">
        <w:rPr>
          <w:rFonts w:eastAsia="Calibri" w:cstheme="minorHAnsi"/>
          <w:sz w:val="24"/>
          <w:szCs w:val="24"/>
        </w:rPr>
        <w:t>a</w:t>
      </w:r>
      <w:r w:rsidR="002F4A16" w:rsidRPr="00362E96">
        <w:rPr>
          <w:rFonts w:eastAsia="Calibri" w:cstheme="minorHAnsi"/>
          <w:sz w:val="24"/>
          <w:szCs w:val="24"/>
        </w:rPr>
        <w:t xml:space="preserve"> wykonania i odbioru robót </w:t>
      </w:r>
      <w:r w:rsidRPr="00362E96">
        <w:rPr>
          <w:rFonts w:eastAsia="Calibri" w:cstheme="minorHAnsi"/>
          <w:sz w:val="24"/>
          <w:szCs w:val="24"/>
        </w:rPr>
        <w:t>oraz złożona oferta</w:t>
      </w:r>
      <w:r w:rsidR="0092292E" w:rsidRPr="00362E96">
        <w:rPr>
          <w:rFonts w:eastAsia="Calibri" w:cstheme="minorHAnsi"/>
          <w:sz w:val="24"/>
          <w:szCs w:val="24"/>
        </w:rPr>
        <w:t>. Dokumenty te stanowią integralną część umowy.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</w:p>
    <w:p w:rsidR="0092292E" w:rsidRPr="00362E96" w:rsidRDefault="0092292E" w:rsidP="00557703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Roboty muszą być wykonane zgodnie z obowiązującymi przepisami, normami</w:t>
      </w:r>
      <w:r w:rsidR="004076EA" w:rsidRPr="00362E96">
        <w:rPr>
          <w:rFonts w:eastAsia="Calibri" w:cstheme="minorHAnsi"/>
          <w:sz w:val="24"/>
          <w:szCs w:val="24"/>
        </w:rPr>
        <w:t xml:space="preserve">, technologią, zaleceniami producentów </w:t>
      </w:r>
      <w:r w:rsidR="00450FF8" w:rsidRPr="00362E96">
        <w:rPr>
          <w:rFonts w:eastAsia="Calibri" w:cstheme="minorHAnsi"/>
          <w:sz w:val="24"/>
          <w:szCs w:val="24"/>
        </w:rPr>
        <w:t xml:space="preserve">materiałów i </w:t>
      </w:r>
      <w:r w:rsidR="004076EA" w:rsidRPr="00362E96">
        <w:rPr>
          <w:rFonts w:eastAsia="Calibri" w:cstheme="minorHAnsi"/>
          <w:sz w:val="24"/>
          <w:szCs w:val="24"/>
        </w:rPr>
        <w:t>urządzeń</w:t>
      </w:r>
      <w:r w:rsidRPr="00362E96">
        <w:rPr>
          <w:rFonts w:eastAsia="Calibri" w:cstheme="minorHAnsi"/>
          <w:sz w:val="24"/>
          <w:szCs w:val="24"/>
        </w:rPr>
        <w:t xml:space="preserve"> oraz zasadami współczesnej wiedzy technicznej.</w:t>
      </w:r>
    </w:p>
    <w:p w:rsidR="00061B9A" w:rsidRPr="00362E96" w:rsidRDefault="00061B9A" w:rsidP="00061B9A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3</w:t>
      </w:r>
    </w:p>
    <w:p w:rsidR="00061B9A" w:rsidRPr="00362E96" w:rsidRDefault="00D464A3" w:rsidP="00E6558F">
      <w:pPr>
        <w:pStyle w:val="Akapitzlist"/>
        <w:numPr>
          <w:ilvl w:val="0"/>
          <w:numId w:val="4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Do obowiązków Wykonawcy należy: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realizacja przedmiotu umowy zgodnie z zapisami specyfikacji warunków zam</w:t>
      </w:r>
      <w:r w:rsidR="00952462" w:rsidRPr="00362E96">
        <w:rPr>
          <w:rFonts w:eastAsia="Calibri" w:cstheme="minorHAnsi"/>
          <w:sz w:val="24"/>
          <w:szCs w:val="24"/>
        </w:rPr>
        <w:t>ówienia, dokumentacją techniczną</w:t>
      </w:r>
      <w:r w:rsidR="008048A4" w:rsidRPr="00362E96">
        <w:rPr>
          <w:rFonts w:eastAsia="Calibri" w:cstheme="minorHAnsi"/>
          <w:sz w:val="24"/>
          <w:szCs w:val="24"/>
        </w:rPr>
        <w:t>, specyfikacją techniczną</w:t>
      </w:r>
      <w:r w:rsidR="004B1980" w:rsidRPr="00362E96">
        <w:rPr>
          <w:rFonts w:eastAsia="Calibri" w:cstheme="minorHAnsi"/>
          <w:sz w:val="24"/>
          <w:szCs w:val="24"/>
        </w:rPr>
        <w:t xml:space="preserve"> wykonania i</w:t>
      </w:r>
      <w:r w:rsidR="008048A4" w:rsidRPr="00362E96">
        <w:rPr>
          <w:rFonts w:eastAsia="Calibri" w:cstheme="minorHAnsi"/>
          <w:sz w:val="24"/>
          <w:szCs w:val="24"/>
        </w:rPr>
        <w:t> </w:t>
      </w:r>
      <w:r w:rsidR="004B1980" w:rsidRPr="00362E96">
        <w:rPr>
          <w:rFonts w:eastAsia="Calibri" w:cstheme="minorHAnsi"/>
          <w:sz w:val="24"/>
          <w:szCs w:val="24"/>
        </w:rPr>
        <w:t>odb</w:t>
      </w:r>
      <w:r w:rsidR="00ED4ECC" w:rsidRPr="00362E96">
        <w:rPr>
          <w:rFonts w:eastAsia="Calibri" w:cstheme="minorHAnsi"/>
          <w:sz w:val="24"/>
          <w:szCs w:val="24"/>
        </w:rPr>
        <w:t xml:space="preserve">ioru robót </w:t>
      </w:r>
      <w:r w:rsidR="004B1980" w:rsidRPr="00362E96">
        <w:rPr>
          <w:rFonts w:eastAsia="Calibri" w:cstheme="minorHAnsi"/>
          <w:sz w:val="24"/>
          <w:szCs w:val="24"/>
        </w:rPr>
        <w:t>i</w:t>
      </w:r>
      <w:r w:rsidR="00ED4ECC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złożoną ofertą,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przejęcie pełnej odpowiedzialności za teren robót z chwilą jego przekazania,</w:t>
      </w:r>
    </w:p>
    <w:p w:rsidR="00BB289F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przekazanie Zamawiającemu kosztorysu ofertowego w formie uproszczonej w termini</w:t>
      </w:r>
      <w:r w:rsidR="00BB289F" w:rsidRPr="00362E96">
        <w:rPr>
          <w:rFonts w:eastAsia="Calibri" w:cstheme="minorHAnsi"/>
          <w:sz w:val="24"/>
          <w:szCs w:val="24"/>
        </w:rPr>
        <w:t xml:space="preserve">e </w:t>
      </w:r>
      <w:r w:rsidR="00B5314B" w:rsidRPr="00362E96">
        <w:rPr>
          <w:rFonts w:eastAsia="Calibri" w:cstheme="minorHAnsi"/>
          <w:sz w:val="24"/>
          <w:szCs w:val="24"/>
        </w:rPr>
        <w:t xml:space="preserve">do </w:t>
      </w:r>
      <w:r w:rsidR="00952462" w:rsidRPr="00362E96">
        <w:rPr>
          <w:rFonts w:eastAsia="Calibri" w:cstheme="minorHAnsi"/>
          <w:sz w:val="24"/>
          <w:szCs w:val="24"/>
        </w:rPr>
        <w:t>3</w:t>
      </w:r>
      <w:r w:rsidR="00BB289F" w:rsidRPr="00362E96">
        <w:rPr>
          <w:rFonts w:eastAsia="Calibri" w:cstheme="minorHAnsi"/>
          <w:sz w:val="24"/>
          <w:szCs w:val="24"/>
        </w:rPr>
        <w:t xml:space="preserve"> dni od dnia zawarcia umowy,</w:t>
      </w:r>
    </w:p>
    <w:p w:rsidR="00061B9A" w:rsidRPr="00362E96" w:rsidRDefault="00BB289F" w:rsidP="00B51CFE">
      <w:pPr>
        <w:pStyle w:val="Akapitzlist"/>
        <w:numPr>
          <w:ilvl w:val="0"/>
          <w:numId w:val="3"/>
        </w:numPr>
        <w:spacing w:after="0" w:line="360" w:lineRule="auto"/>
        <w:ind w:left="567" w:hanging="425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uzgadnianie z Zamawiającym wprowadzanych z inicjatywy Wykonawcy zamian materiałowych i ewentualnie standardów wykonania,</w:t>
      </w:r>
    </w:p>
    <w:p w:rsidR="00061B9A" w:rsidRPr="00362E96" w:rsidRDefault="00E51B1B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uzga</w:t>
      </w:r>
      <w:r w:rsidR="00B5314B" w:rsidRPr="00362E96">
        <w:rPr>
          <w:rFonts w:eastAsia="Calibri" w:cstheme="minorHAnsi"/>
          <w:sz w:val="24"/>
          <w:szCs w:val="24"/>
        </w:rPr>
        <w:t>dni</w:t>
      </w:r>
      <w:r w:rsidRPr="00362E96">
        <w:rPr>
          <w:rFonts w:eastAsia="Calibri" w:cstheme="minorHAnsi"/>
          <w:sz w:val="24"/>
          <w:szCs w:val="24"/>
        </w:rPr>
        <w:t>a</w:t>
      </w:r>
      <w:r w:rsidR="00B5314B" w:rsidRPr="00362E96">
        <w:rPr>
          <w:rFonts w:eastAsia="Calibri" w:cstheme="minorHAnsi"/>
          <w:sz w:val="24"/>
          <w:szCs w:val="24"/>
        </w:rPr>
        <w:t>nie</w:t>
      </w:r>
      <w:r w:rsidRPr="00362E96">
        <w:rPr>
          <w:rFonts w:eastAsia="Calibri" w:cstheme="minorHAnsi"/>
          <w:sz w:val="24"/>
          <w:szCs w:val="24"/>
        </w:rPr>
        <w:t xml:space="preserve"> na bieżąco</w:t>
      </w:r>
      <w:r w:rsidR="00B5314B" w:rsidRPr="00362E96">
        <w:rPr>
          <w:rFonts w:eastAsia="Calibri" w:cstheme="minorHAnsi"/>
          <w:sz w:val="24"/>
          <w:szCs w:val="24"/>
        </w:rPr>
        <w:t xml:space="preserve"> z Zamawiającym materia</w:t>
      </w:r>
      <w:r w:rsidR="00952462" w:rsidRPr="00362E96">
        <w:rPr>
          <w:rFonts w:eastAsia="Calibri" w:cstheme="minorHAnsi"/>
          <w:sz w:val="24"/>
          <w:szCs w:val="24"/>
        </w:rPr>
        <w:t>łów budowlanych, instalacyjnych</w:t>
      </w:r>
      <w:r w:rsidR="00B5314B" w:rsidRPr="00362E96">
        <w:rPr>
          <w:rFonts w:eastAsia="Calibri" w:cstheme="minorHAnsi"/>
          <w:sz w:val="24"/>
          <w:szCs w:val="24"/>
        </w:rPr>
        <w:t xml:space="preserve"> przed przystąpieniem do ich </w:t>
      </w:r>
      <w:r w:rsidR="00952462" w:rsidRPr="00362E96">
        <w:rPr>
          <w:rFonts w:eastAsia="Calibri" w:cstheme="minorHAnsi"/>
          <w:sz w:val="24"/>
          <w:szCs w:val="24"/>
        </w:rPr>
        <w:t xml:space="preserve">montażu </w:t>
      </w:r>
      <w:r w:rsidR="00B5314B" w:rsidRPr="00362E96">
        <w:rPr>
          <w:rFonts w:eastAsia="Calibri" w:cstheme="minorHAnsi"/>
          <w:sz w:val="24"/>
          <w:szCs w:val="24"/>
        </w:rPr>
        <w:t>(prze</w:t>
      </w:r>
      <w:r w:rsidRPr="00362E96">
        <w:rPr>
          <w:rFonts w:eastAsia="Calibri" w:cstheme="minorHAnsi"/>
          <w:sz w:val="24"/>
          <w:szCs w:val="24"/>
        </w:rPr>
        <w:t>kazywanie do akceptacji</w:t>
      </w:r>
      <w:r w:rsidR="00B5314B" w:rsidRPr="00362E96">
        <w:rPr>
          <w:rFonts w:eastAsia="Calibri" w:cstheme="minorHAnsi"/>
          <w:sz w:val="24"/>
          <w:szCs w:val="24"/>
        </w:rPr>
        <w:t xml:space="preserve"> kart</w:t>
      </w:r>
      <w:r w:rsidR="008E50C0" w:rsidRPr="00362E96">
        <w:rPr>
          <w:rFonts w:eastAsia="Calibri" w:cstheme="minorHAnsi"/>
          <w:sz w:val="24"/>
          <w:szCs w:val="24"/>
        </w:rPr>
        <w:t>y</w:t>
      </w:r>
      <w:r w:rsidR="00B5314B" w:rsidRPr="00362E96">
        <w:rPr>
          <w:rFonts w:eastAsia="Calibri" w:cstheme="minorHAnsi"/>
          <w:sz w:val="24"/>
          <w:szCs w:val="24"/>
        </w:rPr>
        <w:t xml:space="preserve"> materiałow</w:t>
      </w:r>
      <w:r w:rsidR="008E50C0" w:rsidRPr="00362E96">
        <w:rPr>
          <w:rFonts w:eastAsia="Calibri" w:cstheme="minorHAnsi"/>
          <w:sz w:val="24"/>
          <w:szCs w:val="24"/>
        </w:rPr>
        <w:t>ej</w:t>
      </w:r>
      <w:r w:rsidR="00654D7C" w:rsidRPr="00362E96">
        <w:rPr>
          <w:rFonts w:eastAsia="Calibri" w:cstheme="minorHAnsi"/>
          <w:sz w:val="24"/>
          <w:szCs w:val="24"/>
        </w:rPr>
        <w:t xml:space="preserve"> wraz z certyfikatem CE lub B</w:t>
      </w:r>
      <w:r w:rsidR="00E51C21" w:rsidRPr="00362E96">
        <w:rPr>
          <w:rFonts w:eastAsia="Calibri" w:cstheme="minorHAnsi"/>
          <w:sz w:val="24"/>
          <w:szCs w:val="24"/>
        </w:rPr>
        <w:t xml:space="preserve"> z</w:t>
      </w:r>
      <w:r w:rsidR="00D86240" w:rsidRPr="00362E96">
        <w:rPr>
          <w:rFonts w:eastAsia="Calibri" w:cstheme="minorHAnsi"/>
          <w:sz w:val="24"/>
          <w:szCs w:val="24"/>
        </w:rPr>
        <w:t xml:space="preserve"> trzy </w:t>
      </w:r>
      <w:r w:rsidR="00B5314B" w:rsidRPr="00362E96">
        <w:rPr>
          <w:rFonts w:eastAsia="Calibri" w:cstheme="minorHAnsi"/>
          <w:sz w:val="24"/>
          <w:szCs w:val="24"/>
        </w:rPr>
        <w:t>dniowym wyprzedzeniem</w:t>
      </w:r>
      <w:r w:rsidR="00654D7C" w:rsidRPr="00362E96">
        <w:rPr>
          <w:rFonts w:eastAsia="Calibri" w:cstheme="minorHAnsi"/>
          <w:sz w:val="24"/>
          <w:szCs w:val="24"/>
        </w:rPr>
        <w:t>)</w:t>
      </w:r>
      <w:r w:rsidR="00B5314B" w:rsidRPr="00362E96">
        <w:rPr>
          <w:rFonts w:eastAsia="Calibri" w:cstheme="minorHAnsi"/>
          <w:sz w:val="24"/>
          <w:szCs w:val="24"/>
        </w:rPr>
        <w:t>,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pełnienie funkcji koordynacyjnych w stosunku </w:t>
      </w:r>
      <w:r w:rsidR="00060EBB" w:rsidRPr="00362E96">
        <w:rPr>
          <w:rFonts w:eastAsia="Calibri" w:cstheme="minorHAnsi"/>
          <w:sz w:val="24"/>
          <w:szCs w:val="24"/>
        </w:rPr>
        <w:t xml:space="preserve">do dostawców i </w:t>
      </w:r>
      <w:r w:rsidRPr="00362E96">
        <w:rPr>
          <w:rFonts w:eastAsia="Calibri" w:cstheme="minorHAnsi"/>
          <w:sz w:val="24"/>
          <w:szCs w:val="24"/>
        </w:rPr>
        <w:t>podwykonawców (bez dodatkowego wynagrodzenia),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wydzielenie stref ochronnych p</w:t>
      </w:r>
      <w:r w:rsidR="008566EB" w:rsidRPr="00362E96">
        <w:rPr>
          <w:rFonts w:eastAsia="Calibri" w:cstheme="minorHAnsi"/>
          <w:sz w:val="24"/>
          <w:szCs w:val="24"/>
        </w:rPr>
        <w:t>odczas realizowanych</w:t>
      </w:r>
      <w:r w:rsidRPr="00362E96">
        <w:rPr>
          <w:rFonts w:eastAsia="Calibri" w:cstheme="minorHAnsi"/>
          <w:sz w:val="24"/>
          <w:szCs w:val="24"/>
        </w:rPr>
        <w:t xml:space="preserve"> prac demontażowych, zabe</w:t>
      </w:r>
      <w:r w:rsidR="007E55E8" w:rsidRPr="00362E96">
        <w:rPr>
          <w:rFonts w:eastAsia="Calibri" w:cstheme="minorHAnsi"/>
          <w:sz w:val="24"/>
          <w:szCs w:val="24"/>
        </w:rPr>
        <w:t>zpieczających oraz montażowych,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zagospodarowanie terenu robót na własny koszt, w tym zainstalowanie liczników zużycia wody i energii oraz ponoszenie kosztów zużycia wody</w:t>
      </w:r>
      <w:r w:rsidR="001E26FE" w:rsidRPr="00362E96">
        <w:rPr>
          <w:rFonts w:eastAsia="Calibri" w:cstheme="minorHAnsi"/>
          <w:sz w:val="24"/>
          <w:szCs w:val="24"/>
        </w:rPr>
        <w:t>, energii</w:t>
      </w:r>
      <w:r w:rsidRPr="00362E96">
        <w:rPr>
          <w:rFonts w:eastAsia="Calibri" w:cstheme="minorHAnsi"/>
          <w:sz w:val="24"/>
          <w:szCs w:val="24"/>
        </w:rPr>
        <w:t xml:space="preserve"> </w:t>
      </w:r>
      <w:r w:rsidR="00997000" w:rsidRPr="00362E96">
        <w:rPr>
          <w:rFonts w:eastAsia="Calibri" w:cstheme="minorHAnsi"/>
          <w:sz w:val="24"/>
          <w:szCs w:val="24"/>
        </w:rPr>
        <w:t>oraz odprowadza</w:t>
      </w:r>
      <w:r w:rsidR="00B5314B" w:rsidRPr="00362E96">
        <w:rPr>
          <w:rFonts w:eastAsia="Calibri" w:cstheme="minorHAnsi"/>
          <w:sz w:val="24"/>
          <w:szCs w:val="24"/>
        </w:rPr>
        <w:t>nia ścieków</w:t>
      </w:r>
      <w:r w:rsidRPr="00362E96">
        <w:rPr>
          <w:rFonts w:eastAsia="Calibri" w:cstheme="minorHAnsi"/>
          <w:sz w:val="24"/>
          <w:szCs w:val="24"/>
        </w:rPr>
        <w:t xml:space="preserve"> w okresie realizacji robót objętych umową,</w:t>
      </w:r>
    </w:p>
    <w:p w:rsidR="00123F72" w:rsidRPr="00362E96" w:rsidRDefault="00061B9A" w:rsidP="00123F72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zapewnienie we własnym zakresie zasilania w energię elektryczną,</w:t>
      </w:r>
    </w:p>
    <w:p w:rsidR="008966AD" w:rsidRPr="00362E96" w:rsidRDefault="00061B9A" w:rsidP="008966AD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zapewnienie przestrzegania przepisów bezpieczeństwa i higieny pracy oraz przeciwpożarowych w trakcie prowadzenia robót,</w:t>
      </w:r>
    </w:p>
    <w:p w:rsidR="007E55E8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zabezpieczenie i oznakowanie terenu robót</w:t>
      </w:r>
      <w:r w:rsidR="007E55E8" w:rsidRPr="00362E96">
        <w:rPr>
          <w:rFonts w:eastAsia="Calibri" w:cstheme="minorHAnsi"/>
          <w:sz w:val="24"/>
          <w:szCs w:val="24"/>
        </w:rPr>
        <w:t>, w tym miejsc prowadzonych robót</w:t>
      </w:r>
      <w:r w:rsidRPr="00362E96">
        <w:rPr>
          <w:rFonts w:eastAsia="Calibri" w:cstheme="minorHAnsi"/>
          <w:sz w:val="24"/>
          <w:szCs w:val="24"/>
        </w:rPr>
        <w:t xml:space="preserve"> o</w:t>
      </w:r>
      <w:r w:rsidR="007E55E8" w:rsidRPr="00362E96">
        <w:rPr>
          <w:rFonts w:eastAsia="Calibri" w:cstheme="minorHAnsi"/>
          <w:sz w:val="24"/>
          <w:szCs w:val="24"/>
        </w:rPr>
        <w:t xml:space="preserve">raz dbałość o stan techniczny i </w:t>
      </w:r>
      <w:r w:rsidRPr="00362E96">
        <w:rPr>
          <w:rFonts w:eastAsia="Calibri" w:cstheme="minorHAnsi"/>
          <w:sz w:val="24"/>
          <w:szCs w:val="24"/>
        </w:rPr>
        <w:t>prawidłowość oznakowania przez cały czas trwania realizacji zamówienia,</w:t>
      </w:r>
    </w:p>
    <w:p w:rsidR="00DA5F59" w:rsidRPr="00362E96" w:rsidRDefault="007E55E8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zapewnienie ochrony mienia znajdującego się na terenie robót,</w:t>
      </w:r>
    </w:p>
    <w:p w:rsidR="00C30A8A" w:rsidRPr="00362E96" w:rsidRDefault="00C30A8A" w:rsidP="00C30A8A">
      <w:pPr>
        <w:pStyle w:val="Akapitzlist"/>
        <w:numPr>
          <w:ilvl w:val="0"/>
          <w:numId w:val="3"/>
        </w:numPr>
        <w:spacing w:after="0" w:line="360" w:lineRule="auto"/>
        <w:ind w:left="567" w:hanging="425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uczestniczenie w naradach roboczych</w:t>
      </w:r>
      <w:r w:rsidR="00707832" w:rsidRPr="00362E96">
        <w:rPr>
          <w:rFonts w:eastAsia="Calibri" w:cstheme="minorHAnsi"/>
          <w:sz w:val="24"/>
          <w:szCs w:val="24"/>
        </w:rPr>
        <w:t xml:space="preserve">, jakie mogą odbywać się </w:t>
      </w:r>
      <w:r w:rsidRPr="00362E96">
        <w:rPr>
          <w:rFonts w:eastAsia="Calibri" w:cstheme="minorHAnsi"/>
          <w:sz w:val="24"/>
          <w:szCs w:val="24"/>
        </w:rPr>
        <w:t>na wniosek stron niniejszej umowy na terenie robót lub w siedzibie Zamawiającego,</w:t>
      </w:r>
    </w:p>
    <w:p w:rsidR="007E55E8" w:rsidRPr="00362E96" w:rsidRDefault="007E55E8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zapewnienie nadzorów branżowych,</w:t>
      </w:r>
    </w:p>
    <w:p w:rsidR="007E55E8" w:rsidRPr="00362E96" w:rsidRDefault="007E55E8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prowadzenie dokumentacji budowy,</w:t>
      </w:r>
    </w:p>
    <w:p w:rsidR="00061B9A" w:rsidRPr="00362E96" w:rsidRDefault="00061B9A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przygotowanie i dostarczenie pełnej dokumentacji powykonawczej z naniesionymi zmianami </w:t>
      </w:r>
      <w:r w:rsidR="0034228B" w:rsidRPr="00362E96">
        <w:rPr>
          <w:rFonts w:cstheme="minorHAnsi"/>
          <w:sz w:val="24"/>
          <w:szCs w:val="24"/>
        </w:rPr>
        <w:t>we wszystkich branżach</w:t>
      </w:r>
      <w:r w:rsidR="0062223A" w:rsidRPr="00362E96">
        <w:rPr>
          <w:rFonts w:cstheme="minorHAnsi"/>
          <w:sz w:val="24"/>
          <w:szCs w:val="24"/>
        </w:rPr>
        <w:t xml:space="preserve"> wraz z inwentaryzacją powykonawczą</w:t>
      </w:r>
      <w:r w:rsidR="0034228B" w:rsidRPr="00362E96">
        <w:rPr>
          <w:rFonts w:cstheme="minorHAnsi"/>
          <w:sz w:val="24"/>
          <w:szCs w:val="24"/>
        </w:rPr>
        <w:t xml:space="preserve"> </w:t>
      </w:r>
      <w:r w:rsidRPr="00362E96">
        <w:rPr>
          <w:rFonts w:cstheme="minorHAnsi"/>
          <w:sz w:val="24"/>
          <w:szCs w:val="24"/>
        </w:rPr>
        <w:t>(rysunki z naniesionymi wymiarami powykonawczymi),</w:t>
      </w:r>
    </w:p>
    <w:p w:rsidR="0025128D" w:rsidRPr="00362E96" w:rsidRDefault="00061B9A" w:rsidP="00422D9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przygotowanie i dostarczenie pełnej dokumentacji odbiorowej (atesty, aprobaty, opinie, protokoły, wyniki badań, karty</w:t>
      </w:r>
      <w:r w:rsidR="0034228B" w:rsidRPr="00362E96">
        <w:rPr>
          <w:rFonts w:eastAsia="Calibri" w:cstheme="minorHAnsi"/>
          <w:sz w:val="24"/>
          <w:szCs w:val="24"/>
        </w:rPr>
        <w:t>/książeczki</w:t>
      </w:r>
      <w:r w:rsidRPr="00362E96">
        <w:rPr>
          <w:rFonts w:eastAsia="Calibri" w:cstheme="minorHAnsi"/>
          <w:sz w:val="24"/>
          <w:szCs w:val="24"/>
        </w:rPr>
        <w:t xml:space="preserve"> gwarancyjne) </w:t>
      </w:r>
      <w:r w:rsidR="00B51CFE" w:rsidRPr="00362E96">
        <w:rPr>
          <w:rFonts w:eastAsia="Calibri" w:cstheme="minorHAnsi"/>
          <w:sz w:val="24"/>
          <w:szCs w:val="24"/>
        </w:rPr>
        <w:t xml:space="preserve">na minimum </w:t>
      </w:r>
      <w:r w:rsidR="0074512A" w:rsidRPr="00362E96">
        <w:rPr>
          <w:rFonts w:eastAsia="Calibri" w:cstheme="minorHAnsi"/>
          <w:sz w:val="24"/>
          <w:szCs w:val="24"/>
        </w:rPr>
        <w:t xml:space="preserve">4 </w:t>
      </w:r>
      <w:r w:rsidR="0034228B" w:rsidRPr="00362E96">
        <w:rPr>
          <w:rFonts w:eastAsia="Calibri" w:cstheme="minorHAnsi"/>
          <w:sz w:val="24"/>
          <w:szCs w:val="24"/>
        </w:rPr>
        <w:t>dni</w:t>
      </w:r>
    </w:p>
    <w:p w:rsidR="00F47618" w:rsidRPr="00362E96" w:rsidRDefault="0034228B" w:rsidP="0025128D">
      <w:pPr>
        <w:tabs>
          <w:tab w:val="left" w:pos="567"/>
        </w:tabs>
        <w:spacing w:after="0" w:line="360" w:lineRule="auto"/>
        <w:ind w:left="567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 planowanym odbiorem wraz z ośw</w:t>
      </w:r>
      <w:r w:rsidR="00422D9E" w:rsidRPr="00362E96">
        <w:rPr>
          <w:rFonts w:eastAsia="Calibri" w:cstheme="minorHAnsi"/>
          <w:sz w:val="24"/>
          <w:szCs w:val="24"/>
        </w:rPr>
        <w:t>iadczeniami kierownika</w:t>
      </w:r>
      <w:r w:rsidR="007718D5" w:rsidRPr="00362E96">
        <w:rPr>
          <w:rFonts w:eastAsia="Calibri" w:cstheme="minorHAnsi"/>
          <w:sz w:val="24"/>
          <w:szCs w:val="24"/>
        </w:rPr>
        <w:t xml:space="preserve"> </w:t>
      </w:r>
      <w:r w:rsidR="00422D9E" w:rsidRPr="00362E96">
        <w:rPr>
          <w:rFonts w:eastAsia="Calibri" w:cstheme="minorHAnsi"/>
          <w:sz w:val="24"/>
          <w:szCs w:val="24"/>
        </w:rPr>
        <w:t>budowy</w:t>
      </w:r>
      <w:r w:rsidR="005F6F4C" w:rsidRPr="00362E96">
        <w:rPr>
          <w:rFonts w:eastAsia="Calibri" w:cstheme="minorHAnsi"/>
          <w:sz w:val="24"/>
          <w:szCs w:val="24"/>
        </w:rPr>
        <w:t xml:space="preserve"> i kierowników robót</w:t>
      </w:r>
      <w:r w:rsidR="00422D9E" w:rsidRPr="00362E96">
        <w:rPr>
          <w:rFonts w:eastAsia="Calibri" w:cstheme="minorHAnsi"/>
          <w:sz w:val="24"/>
          <w:szCs w:val="24"/>
        </w:rPr>
        <w:t xml:space="preserve"> </w:t>
      </w:r>
      <w:r w:rsidR="007718D5" w:rsidRPr="00362E96">
        <w:rPr>
          <w:rFonts w:eastAsia="Calibri" w:cstheme="minorHAnsi"/>
          <w:sz w:val="24"/>
          <w:szCs w:val="24"/>
        </w:rPr>
        <w:t>o </w:t>
      </w:r>
      <w:r w:rsidRPr="00362E96">
        <w:rPr>
          <w:rFonts w:eastAsia="Calibri" w:cstheme="minorHAnsi"/>
          <w:sz w:val="24"/>
          <w:szCs w:val="24"/>
        </w:rPr>
        <w:t xml:space="preserve">wykonaniu </w:t>
      </w:r>
      <w:r w:rsidR="00F47618" w:rsidRPr="00362E96">
        <w:rPr>
          <w:rFonts w:eastAsia="Calibri" w:cstheme="minorHAnsi"/>
          <w:sz w:val="24"/>
          <w:szCs w:val="24"/>
        </w:rPr>
        <w:t>robót</w:t>
      </w:r>
      <w:r w:rsidR="00422D9E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z</w:t>
      </w:r>
      <w:r w:rsidR="004B4855" w:rsidRPr="00362E96">
        <w:rPr>
          <w:rFonts w:eastAsia="Calibri" w:cstheme="minorHAnsi"/>
          <w:sz w:val="24"/>
          <w:szCs w:val="24"/>
        </w:rPr>
        <w:t>godnie z</w:t>
      </w:r>
      <w:r w:rsidR="005F6F4C" w:rsidRPr="00362E96">
        <w:rPr>
          <w:rFonts w:eastAsia="Calibri" w:cstheme="minorHAnsi"/>
          <w:sz w:val="24"/>
          <w:szCs w:val="24"/>
        </w:rPr>
        <w:t> </w:t>
      </w:r>
      <w:r w:rsidR="004B4855" w:rsidRPr="00362E96">
        <w:rPr>
          <w:rFonts w:eastAsia="Calibri" w:cstheme="minorHAnsi"/>
          <w:sz w:val="24"/>
          <w:szCs w:val="24"/>
        </w:rPr>
        <w:t>dokumentacją techniczną</w:t>
      </w:r>
      <w:r w:rsidRPr="00362E96">
        <w:rPr>
          <w:rFonts w:eastAsia="Calibri" w:cstheme="minorHAnsi"/>
          <w:sz w:val="24"/>
          <w:szCs w:val="24"/>
        </w:rPr>
        <w:t xml:space="preserve"> oraz przepisami Prawa Budowlanego,</w:t>
      </w:r>
    </w:p>
    <w:p w:rsidR="00F47618" w:rsidRPr="00362E96" w:rsidRDefault="00F47618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E65FCC" w:rsidRPr="00362E96" w:rsidRDefault="00E65FCC" w:rsidP="00B51CF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 xml:space="preserve">dostarczenie poprawionej lub uzupełnionej dokumentacji </w:t>
      </w:r>
      <w:r w:rsidR="00E52943" w:rsidRPr="00362E96">
        <w:rPr>
          <w:rFonts w:eastAsia="Calibri" w:cstheme="minorHAnsi"/>
          <w:sz w:val="24"/>
          <w:szCs w:val="24"/>
        </w:rPr>
        <w:t xml:space="preserve">powykonawczej/odbiorowej </w:t>
      </w:r>
      <w:r w:rsidR="00D7404A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 xml:space="preserve">do </w:t>
      </w:r>
      <w:r w:rsidR="00422D9E" w:rsidRPr="00362E96">
        <w:rPr>
          <w:rFonts w:eastAsia="Calibri" w:cstheme="minorHAnsi"/>
          <w:sz w:val="24"/>
          <w:szCs w:val="24"/>
        </w:rPr>
        <w:t>2</w:t>
      </w:r>
      <w:r w:rsidRPr="00362E96">
        <w:rPr>
          <w:rFonts w:eastAsia="Calibri" w:cstheme="minorHAnsi"/>
          <w:sz w:val="24"/>
          <w:szCs w:val="24"/>
        </w:rPr>
        <w:t xml:space="preserve"> dni roboczych,</w:t>
      </w:r>
    </w:p>
    <w:p w:rsidR="00061B9A" w:rsidRPr="00362E96" w:rsidRDefault="00593CDB" w:rsidP="00593CDB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trike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zgłoszenie gotowości do odbioru:</w:t>
      </w:r>
    </w:p>
    <w:p w:rsidR="00061B9A" w:rsidRPr="00362E96" w:rsidRDefault="00B46B46" w:rsidP="00E6558F">
      <w:pPr>
        <w:pStyle w:val="Akapitzlist"/>
        <w:numPr>
          <w:ilvl w:val="0"/>
          <w:numId w:val="30"/>
        </w:numPr>
        <w:tabs>
          <w:tab w:val="left" w:pos="709"/>
        </w:tabs>
        <w:spacing w:after="0" w:line="360" w:lineRule="auto"/>
        <w:ind w:left="709" w:hanging="283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zanikowego</w:t>
      </w:r>
      <w:r w:rsidR="00061B9A" w:rsidRPr="00362E96">
        <w:rPr>
          <w:rFonts w:eastAsia="Calibri" w:cstheme="minorHAnsi"/>
          <w:sz w:val="24"/>
          <w:szCs w:val="24"/>
        </w:rPr>
        <w:t xml:space="preserve"> z co na</w:t>
      </w:r>
      <w:r w:rsidRPr="00362E96">
        <w:rPr>
          <w:rFonts w:eastAsia="Calibri" w:cstheme="minorHAnsi"/>
          <w:sz w:val="24"/>
          <w:szCs w:val="24"/>
        </w:rPr>
        <w:t>jmniej 2</w:t>
      </w:r>
      <w:r w:rsidR="0034228B" w:rsidRPr="00362E96">
        <w:rPr>
          <w:rFonts w:eastAsia="Calibri" w:cstheme="minorHAnsi"/>
          <w:sz w:val="24"/>
          <w:szCs w:val="24"/>
        </w:rPr>
        <w:t xml:space="preserve"> dniowym wyprzedzeniem,</w:t>
      </w:r>
    </w:p>
    <w:p w:rsidR="00061B9A" w:rsidRPr="00362E96" w:rsidRDefault="00061B9A" w:rsidP="00E6558F">
      <w:pPr>
        <w:pStyle w:val="Akapitzlist"/>
        <w:numPr>
          <w:ilvl w:val="0"/>
          <w:numId w:val="30"/>
        </w:numPr>
        <w:tabs>
          <w:tab w:val="left" w:pos="709"/>
        </w:tabs>
        <w:spacing w:after="0" w:line="360" w:lineRule="auto"/>
        <w:ind w:left="709" w:hanging="283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końcow</w:t>
      </w:r>
      <w:r w:rsidR="00593CDB" w:rsidRPr="00362E96">
        <w:rPr>
          <w:rFonts w:eastAsia="Calibri" w:cstheme="minorHAnsi"/>
          <w:sz w:val="24"/>
          <w:szCs w:val="24"/>
        </w:rPr>
        <w:t>ego</w:t>
      </w:r>
      <w:r w:rsidRPr="00362E96">
        <w:rPr>
          <w:rFonts w:eastAsia="Calibri" w:cstheme="minorHAnsi"/>
          <w:sz w:val="24"/>
          <w:szCs w:val="24"/>
        </w:rPr>
        <w:t xml:space="preserve"> z co na</w:t>
      </w:r>
      <w:r w:rsidR="0064534B" w:rsidRPr="00362E96">
        <w:rPr>
          <w:rFonts w:eastAsia="Calibri" w:cstheme="minorHAnsi"/>
          <w:sz w:val="24"/>
          <w:szCs w:val="24"/>
        </w:rPr>
        <w:t xml:space="preserve">jmniej </w:t>
      </w:r>
      <w:r w:rsidR="00847D92" w:rsidRPr="00362E96">
        <w:rPr>
          <w:rFonts w:eastAsia="Calibri" w:cstheme="minorHAnsi"/>
          <w:sz w:val="24"/>
          <w:szCs w:val="24"/>
        </w:rPr>
        <w:t>4</w:t>
      </w:r>
      <w:r w:rsidR="0034228B" w:rsidRPr="00362E96">
        <w:rPr>
          <w:rFonts w:eastAsia="Calibri" w:cstheme="minorHAnsi"/>
          <w:sz w:val="24"/>
          <w:szCs w:val="24"/>
        </w:rPr>
        <w:t xml:space="preserve"> dniowym wyprzedzeniem,</w:t>
      </w:r>
    </w:p>
    <w:p w:rsidR="00BB289F" w:rsidRPr="00362E96" w:rsidRDefault="00061B9A" w:rsidP="00B51CFE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konsultowanie i uzgadnianie na bieżąco przebiegu robót z </w:t>
      </w:r>
      <w:r w:rsidR="0034228B" w:rsidRPr="00362E96">
        <w:rPr>
          <w:rFonts w:eastAsia="Calibri" w:cstheme="minorHAnsi"/>
          <w:sz w:val="24"/>
          <w:szCs w:val="24"/>
        </w:rPr>
        <w:t>Zamawiającym</w:t>
      </w:r>
      <w:r w:rsidRPr="00362E96">
        <w:rPr>
          <w:rFonts w:eastAsia="Calibri" w:cstheme="minorHAnsi"/>
          <w:sz w:val="24"/>
          <w:szCs w:val="24"/>
        </w:rPr>
        <w:t>,</w:t>
      </w:r>
    </w:p>
    <w:p w:rsidR="00C30A8A" w:rsidRPr="00362E96" w:rsidRDefault="00C30A8A" w:rsidP="00C30A8A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konsultowanie z Zamawiającym rozwiązań projektowych,</w:t>
      </w:r>
    </w:p>
    <w:p w:rsidR="00B46B46" w:rsidRPr="00362E96" w:rsidRDefault="00B46B46" w:rsidP="00B46B46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>wyznaczenie osoby, która będzie pełniła:</w:t>
      </w:r>
    </w:p>
    <w:p w:rsidR="00B46B46" w:rsidRPr="00362E96" w:rsidRDefault="00F47618" w:rsidP="00B46B46">
      <w:pPr>
        <w:pStyle w:val="Akapitzlist"/>
        <w:numPr>
          <w:ilvl w:val="0"/>
          <w:numId w:val="49"/>
        </w:numPr>
        <w:tabs>
          <w:tab w:val="left" w:pos="567"/>
        </w:tabs>
        <w:spacing w:after="0" w:line="36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 xml:space="preserve">funkcję kierownika budowy, </w:t>
      </w:r>
      <w:r w:rsidR="00B46B46" w:rsidRPr="00362E96">
        <w:rPr>
          <w:rFonts w:eastAsia="Times New Roman" w:cstheme="minorHAnsi"/>
          <w:sz w:val="24"/>
          <w:szCs w:val="24"/>
          <w:lang w:eastAsia="pl-PL"/>
        </w:rPr>
        <w:t>posiadającą kwalifikacje i uprawnienia w</w:t>
      </w:r>
      <w:r w:rsidRPr="00362E96">
        <w:rPr>
          <w:rFonts w:eastAsia="Times New Roman" w:cstheme="minorHAnsi"/>
          <w:sz w:val="24"/>
          <w:szCs w:val="24"/>
          <w:lang w:eastAsia="pl-PL"/>
        </w:rPr>
        <w:t> </w:t>
      </w:r>
      <w:r w:rsidR="00B46B46" w:rsidRPr="00362E96">
        <w:rPr>
          <w:rFonts w:eastAsia="Times New Roman" w:cstheme="minorHAnsi"/>
          <w:sz w:val="24"/>
          <w:szCs w:val="24"/>
          <w:lang w:eastAsia="pl-PL"/>
        </w:rPr>
        <w:t>specjalności konstrukcyjno-budowlanej,</w:t>
      </w:r>
    </w:p>
    <w:p w:rsidR="00B46B46" w:rsidRPr="00362E96" w:rsidRDefault="00B46B46" w:rsidP="00B46B46">
      <w:pPr>
        <w:pStyle w:val="Akapitzlist"/>
        <w:numPr>
          <w:ilvl w:val="0"/>
          <w:numId w:val="49"/>
        </w:numPr>
        <w:tabs>
          <w:tab w:val="left" w:pos="567"/>
        </w:tabs>
        <w:spacing w:after="0" w:line="360" w:lineRule="auto"/>
        <w:ind w:left="851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 xml:space="preserve">funkcję kierownika robót, </w:t>
      </w:r>
      <w:r w:rsidR="00C30A8A" w:rsidRPr="00362E96">
        <w:rPr>
          <w:rFonts w:eastAsia="Times New Roman" w:cstheme="minorHAnsi"/>
          <w:sz w:val="24"/>
          <w:szCs w:val="24"/>
          <w:lang w:eastAsia="pl-PL"/>
        </w:rPr>
        <w:t>posiadając</w:t>
      </w:r>
      <w:r w:rsidR="00707832" w:rsidRPr="00362E96">
        <w:rPr>
          <w:rFonts w:eastAsia="Times New Roman" w:cstheme="minorHAnsi"/>
          <w:sz w:val="24"/>
          <w:szCs w:val="24"/>
          <w:lang w:eastAsia="pl-PL"/>
        </w:rPr>
        <w:t xml:space="preserve">ą </w:t>
      </w:r>
      <w:r w:rsidRPr="00362E96">
        <w:rPr>
          <w:rFonts w:eastAsia="Times New Roman" w:cstheme="minorHAnsi"/>
          <w:sz w:val="24"/>
          <w:szCs w:val="24"/>
          <w:lang w:eastAsia="pl-PL"/>
        </w:rPr>
        <w:t>up</w:t>
      </w:r>
      <w:r w:rsidR="00707832" w:rsidRPr="00362E96">
        <w:rPr>
          <w:rFonts w:eastAsia="Times New Roman" w:cstheme="minorHAnsi"/>
          <w:sz w:val="24"/>
          <w:szCs w:val="24"/>
          <w:lang w:eastAsia="pl-PL"/>
        </w:rPr>
        <w:t xml:space="preserve">rawnienia do kierowania budową </w:t>
      </w:r>
      <w:r w:rsidRPr="00362E96">
        <w:rPr>
          <w:rFonts w:eastAsia="Times New Roman" w:cstheme="minorHAnsi"/>
          <w:sz w:val="24"/>
          <w:szCs w:val="24"/>
          <w:lang w:eastAsia="pl-PL"/>
        </w:rPr>
        <w:t>w</w:t>
      </w:r>
      <w:r w:rsidR="00707832" w:rsidRPr="00362E96">
        <w:rPr>
          <w:rFonts w:eastAsia="Times New Roman" w:cstheme="minorHAnsi"/>
          <w:sz w:val="24"/>
          <w:szCs w:val="24"/>
          <w:lang w:eastAsia="pl-PL"/>
        </w:rPr>
        <w:t> </w:t>
      </w:r>
      <w:r w:rsidRPr="00362E96">
        <w:rPr>
          <w:rFonts w:eastAsia="Times New Roman" w:cstheme="minorHAnsi"/>
          <w:sz w:val="24"/>
          <w:szCs w:val="24"/>
          <w:lang w:eastAsia="pl-PL"/>
        </w:rPr>
        <w:t>specjalności instalacyjnej w zakresie sieci, i</w:t>
      </w:r>
      <w:r w:rsidR="00C30A8A" w:rsidRPr="00362E96">
        <w:rPr>
          <w:rFonts w:eastAsia="Times New Roman" w:cstheme="minorHAnsi"/>
          <w:sz w:val="24"/>
          <w:szCs w:val="24"/>
          <w:lang w:eastAsia="pl-PL"/>
        </w:rPr>
        <w:t>nstalacji i urządzeń cieplnych oraz gazowych,</w:t>
      </w:r>
    </w:p>
    <w:p w:rsidR="00B46B46" w:rsidRPr="00362E96" w:rsidRDefault="00B46B46" w:rsidP="00B46B46">
      <w:pPr>
        <w:pStyle w:val="Akapitzlist"/>
        <w:numPr>
          <w:ilvl w:val="2"/>
          <w:numId w:val="48"/>
        </w:numPr>
        <w:tabs>
          <w:tab w:val="left" w:pos="851"/>
        </w:tabs>
        <w:spacing w:after="0" w:line="360" w:lineRule="auto"/>
        <w:ind w:left="709" w:hanging="142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>funkcję kierownika robót</w:t>
      </w:r>
      <w:r w:rsidR="00F47618" w:rsidRPr="00362E96">
        <w:rPr>
          <w:rFonts w:eastAsia="Times New Roman" w:cstheme="minorHAnsi"/>
          <w:sz w:val="24"/>
          <w:szCs w:val="24"/>
          <w:lang w:eastAsia="pl-PL"/>
        </w:rPr>
        <w:t>,</w:t>
      </w:r>
      <w:r w:rsidRPr="00362E96">
        <w:rPr>
          <w:rFonts w:eastAsia="Times New Roman" w:cstheme="minorHAnsi"/>
          <w:sz w:val="24"/>
          <w:szCs w:val="24"/>
          <w:lang w:eastAsia="pl-PL"/>
        </w:rPr>
        <w:t xml:space="preserve"> posiadającej uprawnienia budowlane </w:t>
      </w:r>
      <w:r w:rsidR="00C30A8A" w:rsidRPr="00362E96">
        <w:rPr>
          <w:rFonts w:eastAsia="Times New Roman" w:cstheme="minorHAnsi"/>
          <w:sz w:val="24"/>
          <w:szCs w:val="24"/>
          <w:lang w:eastAsia="pl-PL"/>
        </w:rPr>
        <w:t xml:space="preserve">w specjalności instalacji </w:t>
      </w:r>
      <w:r w:rsidRPr="00362E96">
        <w:rPr>
          <w:rFonts w:eastAsia="Times New Roman" w:cstheme="minorHAnsi"/>
          <w:sz w:val="24"/>
          <w:szCs w:val="24"/>
          <w:lang w:eastAsia="pl-PL"/>
        </w:rPr>
        <w:t>elektrycznych;</w:t>
      </w:r>
    </w:p>
    <w:p w:rsidR="00B46B46" w:rsidRPr="00362E96" w:rsidRDefault="00B46B46" w:rsidP="00B46B46">
      <w:pPr>
        <w:spacing w:after="0" w:line="360" w:lineRule="auto"/>
        <w:ind w:left="567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dostarczy w dniu przekazania terenu robót dokumenty, które potwierdzają posiadanie wymaganych uprawnień przez ww. osoby w ww. specjalnościach oraz oświadczenie kierownika budowy o podjęciu obowiązków,</w:t>
      </w:r>
    </w:p>
    <w:p w:rsidR="00EB70C9" w:rsidRPr="00362E96" w:rsidRDefault="00EB70C9" w:rsidP="00B51CFE">
      <w:pPr>
        <w:numPr>
          <w:ilvl w:val="0"/>
          <w:numId w:val="3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zapewnienie wykonania przedmiotu zamówienia przez osoby posiadające odpowiednie kwalifikacje w szczególności:</w:t>
      </w:r>
    </w:p>
    <w:p w:rsidR="00EB70C9" w:rsidRPr="00362E96" w:rsidRDefault="00EB70C9" w:rsidP="00E6558F">
      <w:pPr>
        <w:pStyle w:val="Akapitzlist"/>
        <w:numPr>
          <w:ilvl w:val="0"/>
          <w:numId w:val="10"/>
        </w:numPr>
        <w:spacing w:after="0" w:line="360" w:lineRule="auto"/>
        <w:ind w:left="709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 xml:space="preserve">osoby wykonującej pomiary posiadającej świadectwa kwalifikacyjne D i E z uprawnieniami do wykonywania </w:t>
      </w:r>
      <w:r w:rsidR="00D3367A" w:rsidRPr="00362E96">
        <w:rPr>
          <w:rFonts w:eastAsia="Times New Roman" w:cstheme="minorHAnsi"/>
          <w:sz w:val="24"/>
          <w:szCs w:val="24"/>
          <w:lang w:eastAsia="pl-PL"/>
        </w:rPr>
        <w:t>pomiarów instalacji elektrycznej,</w:t>
      </w:r>
    </w:p>
    <w:p w:rsidR="00EB70C9" w:rsidRPr="00362E96" w:rsidRDefault="00EB70C9" w:rsidP="00E6558F">
      <w:pPr>
        <w:pStyle w:val="Akapitzlist"/>
        <w:numPr>
          <w:ilvl w:val="0"/>
          <w:numId w:val="10"/>
        </w:numPr>
        <w:spacing w:after="0" w:line="360" w:lineRule="auto"/>
        <w:ind w:left="709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 xml:space="preserve">osoby posiadające uprawnienia kwalifikacyjne D i E w zakresie utrzymania </w:t>
      </w:r>
      <w:r w:rsidR="0037671E" w:rsidRPr="00362E96">
        <w:rPr>
          <w:rFonts w:eastAsia="Times New Roman" w:cstheme="minorHAnsi"/>
          <w:sz w:val="24"/>
          <w:szCs w:val="24"/>
          <w:lang w:eastAsia="pl-PL"/>
        </w:rPr>
        <w:t>instalacji elektrycznej</w:t>
      </w:r>
      <w:r w:rsidR="00A075A9" w:rsidRPr="00362E96">
        <w:rPr>
          <w:rFonts w:eastAsia="Times New Roman" w:cstheme="minorHAnsi"/>
          <w:sz w:val="24"/>
          <w:szCs w:val="24"/>
          <w:lang w:eastAsia="pl-PL"/>
        </w:rPr>
        <w:t>,</w:t>
      </w:r>
    </w:p>
    <w:p w:rsidR="00061B9A" w:rsidRPr="00362E96" w:rsidRDefault="00061B9A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prowadzenie robót w dni robocze</w:t>
      </w:r>
      <w:r w:rsidR="00755FA2" w:rsidRPr="00362E96">
        <w:rPr>
          <w:rFonts w:eastAsia="Calibri" w:cstheme="minorHAnsi"/>
          <w:sz w:val="24"/>
          <w:szCs w:val="24"/>
        </w:rPr>
        <w:t>, tj. od poniedziałku do soboty z wyłączeniem dni ustawowo wolnych od pracy,</w:t>
      </w:r>
      <w:r w:rsidRPr="00362E96">
        <w:rPr>
          <w:rFonts w:eastAsia="Calibri" w:cstheme="minorHAnsi"/>
          <w:sz w:val="24"/>
          <w:szCs w:val="24"/>
        </w:rPr>
        <w:t xml:space="preserve"> w godzinach od </w:t>
      </w:r>
      <w:r w:rsidR="00A32440" w:rsidRPr="00362E96">
        <w:rPr>
          <w:rFonts w:eastAsia="Calibri" w:cstheme="minorHAnsi"/>
          <w:sz w:val="24"/>
          <w:szCs w:val="24"/>
        </w:rPr>
        <w:t>7</w:t>
      </w:r>
      <w:r w:rsidR="0044729F" w:rsidRPr="00362E96">
        <w:rPr>
          <w:rFonts w:eastAsia="Calibri" w:cstheme="minorHAnsi"/>
          <w:sz w:val="24"/>
          <w:szCs w:val="24"/>
        </w:rPr>
        <w:t>:00 do 18</w:t>
      </w:r>
      <w:r w:rsidRPr="00362E96">
        <w:rPr>
          <w:rFonts w:eastAsia="Calibri" w:cstheme="minorHAnsi"/>
          <w:sz w:val="24"/>
          <w:szCs w:val="24"/>
        </w:rPr>
        <w:t>:00,</w:t>
      </w:r>
    </w:p>
    <w:p w:rsidR="00BB289F" w:rsidRPr="00362E96" w:rsidRDefault="005C0F3C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postępowanie z odpadami zgodnie z obowiązującymi w tym zakresie przepisami </w:t>
      </w:r>
      <w:r w:rsidR="00D17FD1" w:rsidRPr="00362E96">
        <w:rPr>
          <w:rFonts w:eastAsia="Calibri" w:cstheme="minorHAnsi"/>
          <w:sz w:val="24"/>
          <w:szCs w:val="24"/>
        </w:rPr>
        <w:t>prawa, w szczególności ponoszenie kosztów</w:t>
      </w:r>
      <w:r w:rsidR="00CD4872" w:rsidRPr="00362E96">
        <w:rPr>
          <w:rFonts w:eastAsia="Calibri" w:cstheme="minorHAnsi"/>
          <w:sz w:val="24"/>
          <w:szCs w:val="24"/>
        </w:rPr>
        <w:t xml:space="preserve"> wywozu</w:t>
      </w:r>
      <w:r w:rsidR="008C3B7B" w:rsidRPr="00362E96">
        <w:rPr>
          <w:rFonts w:eastAsia="Calibri" w:cstheme="minorHAnsi"/>
          <w:sz w:val="24"/>
          <w:szCs w:val="24"/>
        </w:rPr>
        <w:t xml:space="preserve">, składowania i </w:t>
      </w:r>
      <w:r w:rsidRPr="00362E96">
        <w:rPr>
          <w:rFonts w:eastAsia="Calibri" w:cstheme="minorHAnsi"/>
          <w:sz w:val="24"/>
          <w:szCs w:val="24"/>
        </w:rPr>
        <w:t xml:space="preserve">utylizacji odpadów </w:t>
      </w:r>
      <w:r w:rsidR="00043755" w:rsidRPr="00362E96">
        <w:rPr>
          <w:rFonts w:eastAsia="Calibri" w:cstheme="minorHAnsi"/>
          <w:sz w:val="24"/>
          <w:szCs w:val="24"/>
        </w:rPr>
        <w:t>(z</w:t>
      </w:r>
      <w:r w:rsidR="008652BB" w:rsidRPr="00362E96">
        <w:rPr>
          <w:rFonts w:eastAsia="Calibri" w:cstheme="minorHAnsi"/>
          <w:sz w:val="24"/>
          <w:szCs w:val="24"/>
        </w:rPr>
        <w:t xml:space="preserve"> </w:t>
      </w:r>
      <w:r w:rsidR="00043755" w:rsidRPr="00362E96">
        <w:rPr>
          <w:rFonts w:eastAsia="Calibri" w:cstheme="minorHAnsi"/>
          <w:sz w:val="24"/>
          <w:szCs w:val="24"/>
        </w:rPr>
        <w:t>uwzględnieniem miejsca i odległości od składowiska)</w:t>
      </w:r>
      <w:r w:rsidR="00BB289F" w:rsidRPr="00362E96">
        <w:rPr>
          <w:rFonts w:eastAsia="Calibri" w:cstheme="minorHAnsi"/>
          <w:sz w:val="24"/>
          <w:szCs w:val="24"/>
        </w:rPr>
        <w:t>,</w:t>
      </w:r>
    </w:p>
    <w:p w:rsidR="001D32BA" w:rsidRPr="00362E96" w:rsidRDefault="00061B9A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posiadanie polisy ubezpieczeniowej od odpowiedzialności cywilnej w zakresie prowadzonej działalności gospodarczej na kwotę co najmniej </w:t>
      </w:r>
      <w:r w:rsidR="00C30A8A" w:rsidRPr="00362E96">
        <w:rPr>
          <w:rFonts w:cstheme="minorHAnsi"/>
          <w:sz w:val="24"/>
          <w:szCs w:val="24"/>
        </w:rPr>
        <w:t>10</w:t>
      </w:r>
      <w:r w:rsidR="001D32BA" w:rsidRPr="00362E96">
        <w:rPr>
          <w:rFonts w:cstheme="minorHAnsi"/>
          <w:sz w:val="24"/>
          <w:szCs w:val="24"/>
        </w:rPr>
        <w:t>0</w:t>
      </w:r>
      <w:r w:rsidR="009F650F" w:rsidRPr="00362E96">
        <w:rPr>
          <w:rFonts w:cstheme="minorHAnsi"/>
          <w:sz w:val="24"/>
          <w:szCs w:val="24"/>
        </w:rPr>
        <w:t> </w:t>
      </w:r>
      <w:r w:rsidRPr="00362E96">
        <w:rPr>
          <w:rFonts w:cstheme="minorHAnsi"/>
          <w:sz w:val="24"/>
          <w:szCs w:val="24"/>
        </w:rPr>
        <w:t xml:space="preserve">000,00 zł w trakcie realizacji </w:t>
      </w:r>
      <w:r w:rsidR="00745373" w:rsidRPr="00362E96">
        <w:rPr>
          <w:rFonts w:cstheme="minorHAnsi"/>
          <w:sz w:val="24"/>
          <w:szCs w:val="24"/>
        </w:rPr>
        <w:t>przedmiotu umowy</w:t>
      </w:r>
      <w:r w:rsidR="009D6D8E" w:rsidRPr="00362E96">
        <w:rPr>
          <w:rFonts w:cstheme="minorHAnsi"/>
          <w:sz w:val="24"/>
          <w:szCs w:val="24"/>
        </w:rPr>
        <w:t>,</w:t>
      </w:r>
    </w:p>
    <w:p w:rsidR="001D46D9" w:rsidRPr="00362E96" w:rsidRDefault="001D46D9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 xml:space="preserve">poinformowanie Zamawiającego z 1 dniowym wyprzedzeniem o planowanym dniu i godzinie usunięcia wady, o której mowa </w:t>
      </w:r>
      <w:r w:rsidR="00C30A8A" w:rsidRPr="00362E96">
        <w:rPr>
          <w:rFonts w:eastAsia="Calibri" w:cstheme="minorHAnsi"/>
          <w:sz w:val="24"/>
          <w:szCs w:val="24"/>
        </w:rPr>
        <w:t>w § 14 ust. 1 pkt 2</w:t>
      </w:r>
      <w:r w:rsidRPr="00362E96">
        <w:rPr>
          <w:rFonts w:eastAsia="Calibri" w:cstheme="minorHAnsi"/>
          <w:sz w:val="24"/>
          <w:szCs w:val="24"/>
        </w:rPr>
        <w:t>) umowy,</w:t>
      </w:r>
    </w:p>
    <w:p w:rsidR="00124518" w:rsidRPr="00362E96" w:rsidRDefault="00124518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bieżące usuwanie odpadów budowlanych z terenu robót,</w:t>
      </w:r>
    </w:p>
    <w:p w:rsidR="00817137" w:rsidRPr="00362E96" w:rsidRDefault="00061B9A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przestrzeganie przez pracowników własnych </w:t>
      </w:r>
      <w:r w:rsidR="00145F34" w:rsidRPr="00362E96">
        <w:rPr>
          <w:rFonts w:eastAsia="Calibri" w:cstheme="minorHAnsi"/>
          <w:sz w:val="24"/>
          <w:szCs w:val="24"/>
        </w:rPr>
        <w:t>oraz podwykonawców, przepisów i </w:t>
      </w:r>
      <w:r w:rsidRPr="00362E96">
        <w:rPr>
          <w:rFonts w:eastAsia="Calibri" w:cstheme="minorHAnsi"/>
          <w:sz w:val="24"/>
          <w:szCs w:val="24"/>
        </w:rPr>
        <w:t xml:space="preserve">zasad bezpieczeństwa i higieny pracy oraz przeciwpożarowych </w:t>
      </w:r>
      <w:r w:rsidR="00A5527D" w:rsidRPr="00362E96">
        <w:rPr>
          <w:rFonts w:eastAsia="Calibri" w:cstheme="minorHAnsi"/>
          <w:sz w:val="24"/>
          <w:szCs w:val="24"/>
        </w:rPr>
        <w:t xml:space="preserve">określonych </w:t>
      </w:r>
    </w:p>
    <w:p w:rsidR="00061B9A" w:rsidRPr="00362E96" w:rsidRDefault="00A5527D" w:rsidP="00817137">
      <w:pPr>
        <w:spacing w:after="0" w:line="360" w:lineRule="auto"/>
        <w:ind w:left="567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 </w:t>
      </w:r>
      <w:r w:rsidR="00061B9A" w:rsidRPr="00362E96">
        <w:rPr>
          <w:rFonts w:eastAsia="Calibri" w:cstheme="minorHAnsi"/>
          <w:sz w:val="24"/>
          <w:szCs w:val="24"/>
        </w:rPr>
        <w:t>przepisach powszechn</w:t>
      </w:r>
      <w:r w:rsidR="007804A5" w:rsidRPr="00362E96">
        <w:rPr>
          <w:rFonts w:eastAsia="Calibri" w:cstheme="minorHAnsi"/>
          <w:sz w:val="24"/>
          <w:szCs w:val="24"/>
        </w:rPr>
        <w:t>ie obowiązujących,</w:t>
      </w:r>
    </w:p>
    <w:p w:rsidR="00561B85" w:rsidRPr="00362E96" w:rsidRDefault="00061B9A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używanie wyłącznie narzędzi, materiałów i sprzętu w pełni sprawnego z odpowiednimi dopuszczeniami technicznymi, atestami</w:t>
      </w:r>
      <w:r w:rsidR="00FB3702" w:rsidRPr="00362E96">
        <w:rPr>
          <w:rFonts w:eastAsia="Calibri" w:cstheme="minorHAnsi"/>
          <w:sz w:val="24"/>
          <w:szCs w:val="24"/>
        </w:rPr>
        <w:t>, świadectwami i certyfikatami,</w:t>
      </w:r>
    </w:p>
    <w:p w:rsidR="00061B9A" w:rsidRPr="00362E96" w:rsidRDefault="00061B9A" w:rsidP="00926F5B">
      <w:pPr>
        <w:numPr>
          <w:ilvl w:val="0"/>
          <w:numId w:val="5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poinformowanie Zamawiającego o wszelkich zauważonych zagrożeniach i brakach w mieniu Zamawiającego, a także sytuacjach mogących mieć wpływ na bezpieczeństwo w obiekcie (lub wokół obiektu), zniszczeniach m</w:t>
      </w:r>
      <w:r w:rsidR="00FB3702" w:rsidRPr="00362E96">
        <w:rPr>
          <w:rFonts w:eastAsia="Calibri" w:cstheme="minorHAnsi"/>
          <w:sz w:val="24"/>
          <w:szCs w:val="24"/>
        </w:rPr>
        <w:t>ienia lub wystąpieniach awarii.</w:t>
      </w:r>
    </w:p>
    <w:p w:rsidR="00061B9A" w:rsidRPr="00362E96" w:rsidRDefault="00061B9A" w:rsidP="00E6558F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zobowiązany jest do realizacji prac objętych przedmiotem umowy w sposób zapewniający maksymalne bezpieczeństwo oraz ograniczone do minimum ryzyko utraty życia i zdrowia ludzi lub </w:t>
      </w:r>
      <w:r w:rsidR="00FB3702" w:rsidRPr="00362E96">
        <w:rPr>
          <w:rFonts w:eastAsia="Calibri" w:cstheme="minorHAnsi"/>
          <w:sz w:val="24"/>
          <w:szCs w:val="24"/>
        </w:rPr>
        <w:t>powstania zagrożeń wypadkowych.</w:t>
      </w:r>
    </w:p>
    <w:p w:rsidR="00061B9A" w:rsidRPr="00362E96" w:rsidRDefault="00061B9A" w:rsidP="00E6558F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w stosunku do swoich pracowników oraz osób działających na zlecenie Wykonawcy zobowiązany jest do:</w:t>
      </w:r>
    </w:p>
    <w:p w:rsidR="00B51CFE" w:rsidRPr="00362E96" w:rsidRDefault="00061B9A" w:rsidP="00E6558F">
      <w:pPr>
        <w:pStyle w:val="Akapitzlist"/>
        <w:numPr>
          <w:ilvl w:val="0"/>
          <w:numId w:val="41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zastosowania odpowiednich środków zmniejszających ryzyko zawodowe, w tym wyposażenia pracowników w środki ochrony indywidualnej oraz odzież i obuwie robocze, przewidziane do rodzaju wykonywanej pracy; obowiązkowym minimalnym wyposażeniem są: buty ochronne, kask i kamizelka ostrzegawcza,</w:t>
      </w:r>
    </w:p>
    <w:p w:rsidR="00B51CFE" w:rsidRPr="00362E96" w:rsidRDefault="00061B9A" w:rsidP="00E6558F">
      <w:pPr>
        <w:pStyle w:val="Akapitzlist"/>
        <w:numPr>
          <w:ilvl w:val="0"/>
          <w:numId w:val="41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zapewnienia bezpieczeństwa wszystkich osób przebywających w rejonie realizowanych prac,</w:t>
      </w:r>
    </w:p>
    <w:p w:rsidR="004A674B" w:rsidRPr="00362E96" w:rsidRDefault="00061B9A" w:rsidP="00E6558F">
      <w:pPr>
        <w:pStyle w:val="Akapitzlist"/>
        <w:numPr>
          <w:ilvl w:val="0"/>
          <w:numId w:val="41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zapewnienia porządku na stanowiskach pracy oraz w ich otoczeniu,</w:t>
      </w:r>
    </w:p>
    <w:p w:rsidR="00B51CFE" w:rsidRPr="00362E96" w:rsidRDefault="00061B9A" w:rsidP="00E6558F">
      <w:pPr>
        <w:pStyle w:val="Akapitzlist"/>
        <w:numPr>
          <w:ilvl w:val="0"/>
          <w:numId w:val="41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wywozu, do dwóch dni roboczych od momentu demontażu, materiałów przeznaczonych do utylizacji,</w:t>
      </w:r>
    </w:p>
    <w:p w:rsidR="00061B9A" w:rsidRPr="00362E96" w:rsidRDefault="00061B9A" w:rsidP="00E6558F">
      <w:pPr>
        <w:pStyle w:val="Akapitzlist"/>
        <w:numPr>
          <w:ilvl w:val="0"/>
          <w:numId w:val="41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dostarczenia i utrzymywania na własny koszt wszelkich osłon, taśm ostrzegawczych, ogrodzeń, świateł, znaków ostrzegawczych, itp. </w:t>
      </w:r>
      <w:r w:rsidR="008F2BB6" w:rsidRPr="00362E96">
        <w:rPr>
          <w:rFonts w:eastAsia="Calibri" w:cstheme="minorHAnsi"/>
          <w:sz w:val="24"/>
          <w:szCs w:val="24"/>
        </w:rPr>
        <w:t>Z</w:t>
      </w:r>
      <w:r w:rsidRPr="00362E96">
        <w:rPr>
          <w:rFonts w:eastAsia="Calibri" w:cstheme="minorHAnsi"/>
          <w:sz w:val="24"/>
          <w:szCs w:val="24"/>
        </w:rPr>
        <w:t>wiązanych</w:t>
      </w:r>
      <w:r w:rsidR="00B6678A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z rodzajem i charakterem wykonywanych prac, a także występującymi zagrożeniami.</w:t>
      </w:r>
    </w:p>
    <w:p w:rsidR="004C6362" w:rsidRPr="00362E96" w:rsidRDefault="00061B9A" w:rsidP="00E6558F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zapewni, że wszystkie osoby </w:t>
      </w:r>
      <w:r w:rsidR="00755FA2" w:rsidRPr="00362E96">
        <w:rPr>
          <w:rFonts w:eastAsia="Calibri" w:cstheme="minorHAnsi"/>
          <w:sz w:val="24"/>
          <w:szCs w:val="24"/>
        </w:rPr>
        <w:t xml:space="preserve">wyznaczone </w:t>
      </w:r>
      <w:r w:rsidRPr="00362E96">
        <w:rPr>
          <w:rFonts w:eastAsia="Calibri" w:cstheme="minorHAnsi"/>
          <w:sz w:val="24"/>
          <w:szCs w:val="24"/>
        </w:rPr>
        <w:t>do realizacji przedmiotu umowy zostaną wyposażone w kamizelki ostrzega</w:t>
      </w:r>
      <w:r w:rsidR="00755FA2" w:rsidRPr="00362E96">
        <w:rPr>
          <w:rFonts w:eastAsia="Calibri" w:cstheme="minorHAnsi"/>
          <w:sz w:val="24"/>
          <w:szCs w:val="24"/>
        </w:rPr>
        <w:t xml:space="preserve">wcze oznakowane nazwą lub </w:t>
      </w:r>
    </w:p>
    <w:p w:rsidR="004C6362" w:rsidRPr="00362E96" w:rsidRDefault="004C6362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061B9A" w:rsidRPr="00362E96" w:rsidRDefault="00755FA2" w:rsidP="004C6362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logo</w:t>
      </w:r>
      <w:r w:rsidR="00FB3702" w:rsidRPr="00362E96">
        <w:rPr>
          <w:rFonts w:eastAsia="Calibri" w:cstheme="minorHAnsi"/>
          <w:sz w:val="24"/>
          <w:szCs w:val="24"/>
        </w:rPr>
        <w:t xml:space="preserve"> firmy wykonującej prace.</w:t>
      </w:r>
    </w:p>
    <w:p w:rsidR="00061B9A" w:rsidRPr="00362E96" w:rsidRDefault="00061B9A" w:rsidP="00E6558F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oświadcza, że zapoznał się z obowiązującymi wymaganiami w zakresie bezpieczeństwa pracy, ochrony przeciwpożarowej zawartymi w przepis</w:t>
      </w:r>
      <w:r w:rsidR="00FB3702" w:rsidRPr="00362E96">
        <w:rPr>
          <w:rFonts w:eastAsia="Calibri" w:cstheme="minorHAnsi"/>
          <w:sz w:val="24"/>
          <w:szCs w:val="24"/>
        </w:rPr>
        <w:t>ach powszechnie obowiązujących.</w:t>
      </w:r>
    </w:p>
    <w:p w:rsidR="00DD0E18" w:rsidRPr="00362E96" w:rsidRDefault="00061B9A" w:rsidP="00E6558F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ponosi pełną odpowiedzialność za wszelkie ewentualne szkody na osobie lub mieniu powstałe w wyniku niewykonywania lub nienależytego wykonywania zobowiązań wynikających z umowy. Wykonawca ponosi też odpowiedzialność za inne działania lub zaniechania osób świadczących usługi, którymi będzie posługiwał się w celu wykonania umowy.</w:t>
      </w:r>
    </w:p>
    <w:p w:rsidR="00061B9A" w:rsidRPr="00362E96" w:rsidRDefault="00061B9A" w:rsidP="00061B9A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4</w:t>
      </w:r>
    </w:p>
    <w:p w:rsidR="00DE1FBC" w:rsidRPr="00362E96" w:rsidRDefault="00DE1FBC" w:rsidP="00E6558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może powierzyć wykonanie wskazanej w ofercie części/zakresu zamówienia podwykonawcy, przy spełnieniu wymogów Prawa zamówień publicznych, z uwzględnieniem art. 647</w:t>
      </w:r>
      <w:r w:rsidRPr="00362E96">
        <w:rPr>
          <w:rFonts w:eastAsia="Calibri" w:cstheme="minorHAnsi"/>
          <w:sz w:val="24"/>
          <w:szCs w:val="24"/>
          <w:vertAlign w:val="superscript"/>
        </w:rPr>
        <w:t>1</w:t>
      </w:r>
      <w:r w:rsidRPr="00362E96">
        <w:rPr>
          <w:rFonts w:eastAsia="Calibri" w:cstheme="minorHAnsi"/>
          <w:sz w:val="24"/>
          <w:szCs w:val="24"/>
        </w:rPr>
        <w:t xml:space="preserve"> kodeksu cywilnego oraz niniejszej umowy.</w:t>
      </w:r>
    </w:p>
    <w:p w:rsidR="00DE1FBC" w:rsidRPr="00362E96" w:rsidRDefault="00DE1FBC" w:rsidP="00E6558F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szczególności, Wykonawca powierzając podwykonawcy część zamówienia zobowiązany jest do:</w:t>
      </w:r>
    </w:p>
    <w:p w:rsidR="00DE1FBC" w:rsidRPr="00362E96" w:rsidRDefault="00DE1FBC" w:rsidP="00E6558F">
      <w:pPr>
        <w:pStyle w:val="Akapitzlist"/>
        <w:numPr>
          <w:ilvl w:val="0"/>
          <w:numId w:val="23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przedłożenia Zamawiającemu:</w:t>
      </w:r>
    </w:p>
    <w:p w:rsidR="00DE1FBC" w:rsidRPr="00362E96" w:rsidRDefault="00DE1FBC" w:rsidP="00E6558F">
      <w:pPr>
        <w:pStyle w:val="Akapitzlist"/>
        <w:numPr>
          <w:ilvl w:val="0"/>
          <w:numId w:val="24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projektu umowy o podwykonawstwo, której przedmiotem są roboty </w:t>
      </w:r>
      <w:r w:rsidR="007718D5" w:rsidRPr="00362E96">
        <w:rPr>
          <w:rFonts w:eastAsia="Calibri" w:cstheme="minorHAnsi"/>
          <w:sz w:val="24"/>
          <w:szCs w:val="24"/>
        </w:rPr>
        <w:t>budowlane, a </w:t>
      </w:r>
      <w:r w:rsidRPr="00362E96">
        <w:rPr>
          <w:rFonts w:eastAsia="Calibri" w:cstheme="minorHAnsi"/>
          <w:sz w:val="24"/>
          <w:szCs w:val="24"/>
        </w:rPr>
        <w:t>także projektu jej zmiany, celem umożliwienia Zamawiającemu zgłoszenia w formie pisemnej zastrzeżeń w terminie 10 dni od dnia doręczenia projektu,</w:t>
      </w:r>
    </w:p>
    <w:p w:rsidR="00DE1FBC" w:rsidRPr="00362E96" w:rsidRDefault="00DE1FBC" w:rsidP="00E6558F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poświadczonej za zgodność z oryginałem kopii zawartej umowy o podwykonawstwo, której przedmiotem są roboty budowlane, oraz jej zmiany, w terminie 7 dni od dnia jej zawarcia, celem umożliwienia Zamawiającemu zgłoszenia sprzeciwu do tej umowy lub jej zmiany w terminie 7 dni od dnia doręczenia odpisu umowy lub jej zmiany,</w:t>
      </w:r>
    </w:p>
    <w:p w:rsidR="00DD0E18" w:rsidRPr="00362E96" w:rsidRDefault="00DE1FBC" w:rsidP="00E6558F">
      <w:pPr>
        <w:pStyle w:val="Akapitzlist"/>
        <w:numPr>
          <w:ilvl w:val="0"/>
          <w:numId w:val="24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poświadczonej za zgodność z oryginałem kopii zawartej umowy o podwykonawstwo, której przedmiotem są dostawy lub usługi, oraz jej zmiany,</w:t>
      </w:r>
      <w:r w:rsidR="00B6678A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w terminie 7 dni od dnia jej</w:t>
      </w:r>
      <w:r w:rsidR="00F56C1B" w:rsidRPr="00362E96">
        <w:rPr>
          <w:rFonts w:eastAsia="Calibri" w:cstheme="minorHAnsi"/>
          <w:sz w:val="24"/>
          <w:szCs w:val="24"/>
        </w:rPr>
        <w:t xml:space="preserve"> zawarcia, z wyłączeniem umów o</w:t>
      </w:r>
      <w:r w:rsidR="00A5527D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podwykonawstwo o wartości mniejszej niż 0,5</w:t>
      </w:r>
      <w:r w:rsidR="00DA78E7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% wartości umowy w sprawie zamówienia publicznego oraz umów o podwykonawstwo, których przedmiot został wskazany przez Zamawiającego w dokumentach zamówienia, jako niepodlegający niniejszemu obowiązkowi</w:t>
      </w:r>
      <w:r w:rsidR="00A5527D" w:rsidRPr="00362E96">
        <w:rPr>
          <w:rFonts w:eastAsia="Calibri" w:cstheme="minorHAnsi"/>
          <w:sz w:val="24"/>
          <w:szCs w:val="24"/>
        </w:rPr>
        <w:t xml:space="preserve"> (wyłączenie nie dotyczy umów o </w:t>
      </w:r>
      <w:r w:rsidRPr="00362E96">
        <w:rPr>
          <w:rFonts w:eastAsia="Calibri" w:cstheme="minorHAnsi"/>
          <w:sz w:val="24"/>
          <w:szCs w:val="24"/>
        </w:rPr>
        <w:t xml:space="preserve">podwykonawstwo o wartości większej niż 50 000,00 zł), celem umożliwienia Zamawiającemu </w:t>
      </w:r>
      <w:r w:rsidRPr="00362E96">
        <w:rPr>
          <w:rFonts w:eastAsia="Calibri" w:cstheme="minorHAnsi"/>
          <w:sz w:val="24"/>
          <w:szCs w:val="24"/>
        </w:rPr>
        <w:lastRenderedPageBreak/>
        <w:t>poinformowania i wezwania Wykonawcy do zmiany tej umowy w zakresie terminu zapłaty, o ile jest on dłuższy niż 30</w:t>
      </w:r>
      <w:r w:rsidR="002C7CCE" w:rsidRPr="00362E96">
        <w:rPr>
          <w:rFonts w:eastAsia="Calibri" w:cstheme="minorHAnsi"/>
          <w:sz w:val="24"/>
          <w:szCs w:val="24"/>
        </w:rPr>
        <w:t xml:space="preserve"> dni licząc od dnia doręczenia W</w:t>
      </w:r>
      <w:r w:rsidRPr="00362E96">
        <w:rPr>
          <w:rFonts w:eastAsia="Calibri" w:cstheme="minorHAnsi"/>
          <w:sz w:val="24"/>
          <w:szCs w:val="24"/>
        </w:rPr>
        <w:t>ykonawcy faktury lub rachunku, potwierdzającego wykonanie zleconej usługi lub dostawy, pod rygorem wystąpienia o zapłatę kary umownej. Podwykonawca lub dalszy podwykonawca, przedkłada Zamawiającemu potwierdzenie złożenia Wykonawcy poświadczonej za zgodność z or</w:t>
      </w:r>
      <w:r w:rsidR="007718D5" w:rsidRPr="00362E96">
        <w:rPr>
          <w:rFonts w:eastAsia="Calibri" w:cstheme="minorHAnsi"/>
          <w:sz w:val="24"/>
          <w:szCs w:val="24"/>
        </w:rPr>
        <w:t>yginałem kopii zawartej umowy o </w:t>
      </w:r>
      <w:r w:rsidRPr="00362E96">
        <w:rPr>
          <w:rFonts w:eastAsia="Calibri" w:cstheme="minorHAnsi"/>
          <w:sz w:val="24"/>
          <w:szCs w:val="24"/>
        </w:rPr>
        <w:t>podwykonawstwo, której przedmiotem są dostawy lub usługi, oraz jej zmiany,</w:t>
      </w:r>
    </w:p>
    <w:p w:rsidR="00DE1FBC" w:rsidRPr="00362E96" w:rsidRDefault="00DE1FBC" w:rsidP="00E6558F">
      <w:pPr>
        <w:pStyle w:val="Akapitzlist"/>
        <w:numPr>
          <w:ilvl w:val="0"/>
          <w:numId w:val="24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dokumentów lub ich kopii poświadczonych za zgodność z oryginałem, potwierdzających uprawnienia osób wymienionych w umowie o podwykonawstwo do reprezentowania stron umowy,</w:t>
      </w:r>
    </w:p>
    <w:p w:rsidR="00DE1FBC" w:rsidRPr="00362E96" w:rsidRDefault="00DE1FBC" w:rsidP="00E6558F">
      <w:pPr>
        <w:pStyle w:val="Akapitzlist"/>
        <w:numPr>
          <w:ilvl w:val="0"/>
          <w:numId w:val="26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podania Zamawiającemu przed przystąpieniem do wykonania zamówienia nazw, danych kontaktowych oraz przedstawicieli podwykonawców zaangażowanych w roboty budowlane lub usługi wykonywane w miejscu podlegającym bezpośredniemu nadzorowi Zamawiającego, jeżeli są już znani, zawiadamiania Zamawiającego o wszelkich zmianach w odniesieniu do informacji, o których mowa w zdaniu pierwszym, w trakcie realizacji zamówienia, a także przekazywania ww. informacji na temat nowych podwykonawców, którym w późniejszym okresie zamierza powierzyć realizację robót budowlanych lub usług,</w:t>
      </w:r>
    </w:p>
    <w:p w:rsidR="00DE1FBC" w:rsidRPr="00362E96" w:rsidRDefault="00DE1FBC" w:rsidP="00E6558F">
      <w:pPr>
        <w:pStyle w:val="Akapitzlist"/>
        <w:numPr>
          <w:ilvl w:val="0"/>
          <w:numId w:val="26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zachowania pisemnej formy projektu umowy o podwykonawstwo oraz umowy o podwykonawstwo lub ich zmian oraz zawarcia w nich w szczególności postanowień, które nie mogą pozostawać w sprzeczności z postanowieniami niniejszej umowy dotyczących:</w:t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zakresu robót przewidzianych do wykonania, ściśle odpowiadającego części zamówienia określonego umową zawartą pomiędzy Zamawiającym a Wykonawcą,</w:t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terminu realizacji robót,</w:t>
      </w:r>
    </w:p>
    <w:p w:rsidR="008B3A49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wynagrodzenia i zasad płatności za wykonanie robót, przy czym termin zapłaty wynagrodzenia podwykonawcy przewidziany w umowie nie może być dłuższy niż 30 dni od dnia doręczenia Wykonawcy faktury lub rachunku, potwierdzającego wykonanie zleconej usługi, dostawy lub roboty budowlanej i</w:t>
      </w:r>
      <w:r w:rsidR="00B6678A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nie może być uzależniony od wcześniejszego otrzymania przez Wykonawcę wynagrodzenia od Zamawiającego,</w:t>
      </w:r>
    </w:p>
    <w:p w:rsidR="008B3A49" w:rsidRPr="00362E96" w:rsidRDefault="008B3A49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w przypadku, gdy wynagrodzenie Wykonawcy wynikające z niniejszej umowy jest niższe niż ustalone pomiędzy Wykonawcą a podwykonawcą za roboty budowlane stanowiące przedmiot umowy o podwykonawstwo, umowa z podwykonawcą musi zawierać informację o wysokości wynagrodzenia ustalonej pomiędzy Zamawiającym a Wykonawcą za roboty budowlane stanowiące przedmiot umowy o podwykonawstwo oraz oświadczenie podwykonawcy, że przyjmuje do wiadomości i akceptuje fakt, że odpowiedzialność Zamawiającego za zapłatę wynagrodzenia podwykonawcy ograniczona jest do wysokości wynagrodzenia należnego Wykonawcy za roboty budowalne wynikające z umowy pomiędzy Zamawiającym a</w:t>
      </w:r>
      <w:r w:rsidR="00DA78E7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Wykonawcą,</w:t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tabs>
          <w:tab w:val="left" w:pos="709"/>
        </w:tabs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określenia praw i obowiązków podwykonawcy, regulacji w zakresie kar umownych, postanowień dotyczących warunków wypłaty wynagrodzenia, które nie mogą być określone w sposób dla podwykonawcy mniej korzystny niż prawa i obowiązki Wykonawcy, ukształtowane postanowieniami umowy zawartej między Zamawiającym a Wykonawcą,</w:t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zobowiązania podwykonawcy do zatrudnienia (przez siebie lub przez dalszego podwykonawcę) osób wykonujących czynności określone w § 18 ust. 1, w oparciu o umowę o pracę w sposób określony w art. 22 § 1 ustawy z dnia 26 czerwca 1974 r. – Kodeks pracy, co najmniej na okres realizacji robót będących przedmiotem umowy o podwykonawstwo,</w:t>
      </w:r>
    </w:p>
    <w:p w:rsidR="00DE1FBC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zobowiązania podwykonawcy do przedłożenia w terminie umożliwiającym przedłożenie przez Wykonawcę na każde żądanie Zamawiającego, oświadczeń, dokumentów, o których mowa w § 18 ust. 2 i 3,</w:t>
      </w:r>
    </w:p>
    <w:p w:rsidR="0025128D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zobowiązania podwykonawcy do przedstawiania Zamawiającemu na jego żądanie dokumentów, oświadczeń i wyjaśnień dotyczących realizacji umowy o podwykonawstwo,</w:t>
      </w:r>
    </w:p>
    <w:p w:rsidR="008B3A49" w:rsidRPr="00362E96" w:rsidRDefault="00DE1FBC" w:rsidP="00E6558F">
      <w:pPr>
        <w:pStyle w:val="Akapitzlist"/>
        <w:numPr>
          <w:ilvl w:val="0"/>
          <w:numId w:val="25"/>
        </w:numPr>
        <w:spacing w:after="0" w:line="360" w:lineRule="auto"/>
        <w:ind w:left="567" w:hanging="283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zobowiązanie, w przypadku, gdy projekt Umowy o podwykonawstwo lub projekt zmiany umowy o </w:t>
      </w:r>
      <w:r w:rsidR="00F56C1B" w:rsidRPr="00362E96">
        <w:rPr>
          <w:rFonts w:eastAsia="Calibri" w:cstheme="minorHAnsi"/>
          <w:sz w:val="24"/>
          <w:szCs w:val="24"/>
        </w:rPr>
        <w:t>podwykonawstwo, a także umowy o</w:t>
      </w:r>
      <w:r w:rsidR="00DA78E7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podwykonawstwo i ich zmiany sporządzane są w języku obcym, do załączenia do przedkładanego projektu, jak i umowy o podwykonawstwo, tłumaczenia dokumentu na język polski.</w:t>
      </w:r>
    </w:p>
    <w:p w:rsidR="008B3A49" w:rsidRPr="00362E96" w:rsidRDefault="008B3A49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DE1FBC" w:rsidRPr="00362E96" w:rsidRDefault="00DE1FBC" w:rsidP="00E6558F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Do umów o podwykonawstwo zawartych z dalszymi podwykonawcami stosuje się odpowiednio zasady określone w ust. 1 i 2, przy czym podwykonawca lub dalszy podwykonawca zamierzający zawrzeć umowę o podwykonawstwo, której przedmiotem są roboty budowlane, jest zobowiązany oprócz umowy o podwykonawstwo przedłożyć Zamawiającemu zgodę Wykonawcy, podwykonawcy, dalszego p</w:t>
      </w:r>
      <w:r w:rsidR="00441BBB" w:rsidRPr="00362E96">
        <w:rPr>
          <w:rFonts w:eastAsia="Calibri" w:cstheme="minorHAnsi"/>
          <w:sz w:val="24"/>
          <w:szCs w:val="24"/>
        </w:rPr>
        <w:t xml:space="preserve">odwykonawcy na zawarcie umowy o </w:t>
      </w:r>
      <w:r w:rsidRPr="00362E96">
        <w:rPr>
          <w:rFonts w:eastAsia="Calibri" w:cstheme="minorHAnsi"/>
          <w:sz w:val="24"/>
          <w:szCs w:val="24"/>
        </w:rPr>
        <w:t>podwykonawstwo o treści zgodnej z projektem umowy. Umowy nie mogą uzależniać zapłaty wynagrodzenia dalszemu podwykonawcy od wcześniejszego otrzymania wynagrodzenia przez Wykonawcę, podwykonawcę, dalszego podwykonawcę.</w:t>
      </w:r>
    </w:p>
    <w:p w:rsidR="00DE1FBC" w:rsidRPr="00362E96" w:rsidRDefault="00DE1FBC" w:rsidP="00E6558F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trakcie realizacji umowy Wykonawca może dokonać zmiany podwykonawcy, zrezygnować z podwykonawcy bądź wprowadzić podwykonawcę w zakresie nieprzewidzianym w ofercie. Zmiana podwyko</w:t>
      </w:r>
      <w:r w:rsidR="00BB2375" w:rsidRPr="00362E96">
        <w:rPr>
          <w:rFonts w:eastAsia="Calibri" w:cstheme="minorHAnsi"/>
          <w:sz w:val="24"/>
          <w:szCs w:val="24"/>
        </w:rPr>
        <w:t xml:space="preserve">nawcy lub dalszego podwykonawcy </w:t>
      </w:r>
      <w:r w:rsidRPr="00362E96">
        <w:rPr>
          <w:rFonts w:eastAsia="Calibri" w:cstheme="minorHAnsi"/>
          <w:sz w:val="24"/>
          <w:szCs w:val="24"/>
        </w:rPr>
        <w:t>w zakresie wykonania robót budowlanych stanowiących przedmiot umowy nie stanowi zmiany umowy, ale jest wymagana zgoda Zamawiającego na zmianę podwykonawcy lub dalszego podwykonawcy, wyrażona poprzez akceptację umowy o podwykonawstwo.</w:t>
      </w:r>
      <w:r w:rsidR="002C7CCE" w:rsidRPr="00362E96">
        <w:rPr>
          <w:rFonts w:eastAsia="Calibri" w:cstheme="minorHAnsi"/>
          <w:sz w:val="24"/>
          <w:szCs w:val="24"/>
        </w:rPr>
        <w:t xml:space="preserve"> Jeżeli zmiana podwykonawcy albo rezygnacja z podwykonawcy dotyczy podmiotu, na którego Wykonawca powoływał się, na zasadach określonych w art. 118 ust. 1 ustawy Prawo zamówień publicznych, w celu wykazania spełnienia warunków udziału w postępowaniu, o których mowa w art. 112 ust. 2 ustawy Prawo zamówień publicznych, Wykonawca jest obowiązany wykazać Zamawiającemu, że proponowany inny podwykonawca lub Wykonawca samodzielnie spełnia je w stopniu nie mniejszym niż wymagany w</w:t>
      </w:r>
      <w:r w:rsidR="00B51CFE" w:rsidRPr="00362E96">
        <w:rPr>
          <w:rFonts w:eastAsia="Calibri" w:cstheme="minorHAnsi"/>
          <w:sz w:val="24"/>
          <w:szCs w:val="24"/>
        </w:rPr>
        <w:t> </w:t>
      </w:r>
      <w:r w:rsidR="002C7CCE" w:rsidRPr="00362E96">
        <w:rPr>
          <w:rFonts w:eastAsia="Calibri" w:cstheme="minorHAnsi"/>
          <w:sz w:val="24"/>
          <w:szCs w:val="24"/>
        </w:rPr>
        <w:t>trakcie postępowania o udzielenie zamówienia.</w:t>
      </w:r>
    </w:p>
    <w:p w:rsidR="00DE1FBC" w:rsidRPr="00362E96" w:rsidRDefault="00DE1FBC" w:rsidP="00E6558F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Wykonanie części/zakresu przedmiotu umowy w podwykonawstwie nie zwalnia Wykonawcy od odpowiedzialności i zobowiązań wynikających z warunków umowy. Wykonawca będzie odpowiedzi</w:t>
      </w:r>
      <w:r w:rsidR="00F56C1B" w:rsidRPr="00362E96">
        <w:rPr>
          <w:rFonts w:eastAsia="Calibri" w:cstheme="minorHAnsi"/>
          <w:sz w:val="24"/>
          <w:szCs w:val="24"/>
        </w:rPr>
        <w:t>alny za działania, uchybienia i</w:t>
      </w:r>
      <w:r w:rsidR="00DA78E7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zaniedbania podwykonawcy jak za własne działanie lub zaniechanie.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5</w:t>
      </w:r>
    </w:p>
    <w:p w:rsidR="00350108" w:rsidRPr="00362E96" w:rsidRDefault="00350108" w:rsidP="00E6558F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Do obowiązków Zamawiającego należy:</w:t>
      </w:r>
    </w:p>
    <w:p w:rsidR="008B3A49" w:rsidRPr="00362E96" w:rsidRDefault="00350108" w:rsidP="00E6558F">
      <w:pPr>
        <w:pStyle w:val="Akapitzlist"/>
        <w:numPr>
          <w:ilvl w:val="0"/>
          <w:numId w:val="28"/>
        </w:numPr>
        <w:spacing w:after="0" w:line="360" w:lineRule="auto"/>
        <w:ind w:left="426" w:hanging="284"/>
        <w:contextualSpacing w:val="0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protokolarne przekazanie Wykonawcy terenu robót niezwłocznie po zawarciu umowy,</w:t>
      </w:r>
    </w:p>
    <w:p w:rsidR="008B3A49" w:rsidRPr="00362E96" w:rsidRDefault="008B3A49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350108" w:rsidRPr="00362E96" w:rsidRDefault="00350108" w:rsidP="00E6558F">
      <w:pPr>
        <w:pStyle w:val="Akapitzlist"/>
        <w:numPr>
          <w:ilvl w:val="0"/>
          <w:numId w:val="28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zapewnienie nadzoru inwestorskiego nad prowadzonymi pracami,</w:t>
      </w:r>
    </w:p>
    <w:p w:rsidR="00A243E0" w:rsidRPr="00362E96" w:rsidRDefault="00340503" w:rsidP="00E6558F">
      <w:pPr>
        <w:pStyle w:val="Akapitzlist"/>
        <w:numPr>
          <w:ilvl w:val="0"/>
          <w:numId w:val="28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udzielenie niezbędnych wyjaśnień związanych z przedmiotem umowy,</w:t>
      </w:r>
    </w:p>
    <w:p w:rsidR="008703EB" w:rsidRPr="00362E96" w:rsidRDefault="00BB2375" w:rsidP="00E6558F">
      <w:pPr>
        <w:pStyle w:val="Akapitzlist"/>
        <w:numPr>
          <w:ilvl w:val="0"/>
          <w:numId w:val="28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</w:t>
      </w:r>
      <w:r w:rsidR="002C0D81" w:rsidRPr="00362E96">
        <w:rPr>
          <w:rFonts w:eastAsia="Calibri" w:cstheme="minorHAnsi"/>
          <w:sz w:val="24"/>
          <w:szCs w:val="24"/>
        </w:rPr>
        <w:t xml:space="preserve">okonywanie odbiorów </w:t>
      </w:r>
      <w:r w:rsidR="00B81781" w:rsidRPr="00362E96">
        <w:rPr>
          <w:rFonts w:eastAsia="Calibri" w:cstheme="minorHAnsi"/>
          <w:sz w:val="24"/>
          <w:szCs w:val="24"/>
        </w:rPr>
        <w:t>zanikowych</w:t>
      </w:r>
      <w:r w:rsidR="002C0D81" w:rsidRPr="00362E96">
        <w:rPr>
          <w:rFonts w:eastAsia="Calibri" w:cstheme="minorHAnsi"/>
          <w:sz w:val="24"/>
          <w:szCs w:val="24"/>
        </w:rPr>
        <w:t>,</w:t>
      </w:r>
    </w:p>
    <w:p w:rsidR="00B81781" w:rsidRPr="00362E96" w:rsidRDefault="00B81781" w:rsidP="00B81781">
      <w:pPr>
        <w:pStyle w:val="Akapitzlist"/>
        <w:numPr>
          <w:ilvl w:val="0"/>
          <w:numId w:val="28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sprawdzenie przedstawionej dokumentacji powykonawczej</w:t>
      </w:r>
      <w:r w:rsidR="00DF4872" w:rsidRPr="00362E96">
        <w:rPr>
          <w:rFonts w:eastAsia="Calibri" w:cstheme="minorHAnsi"/>
          <w:sz w:val="24"/>
          <w:szCs w:val="24"/>
        </w:rPr>
        <w:t>/odbiorowej</w:t>
      </w:r>
      <w:r w:rsidRPr="00362E96">
        <w:rPr>
          <w:rFonts w:eastAsia="Calibri" w:cstheme="minorHAnsi"/>
          <w:sz w:val="24"/>
          <w:szCs w:val="24"/>
        </w:rPr>
        <w:t>,</w:t>
      </w:r>
    </w:p>
    <w:p w:rsidR="008B3A49" w:rsidRPr="00362E96" w:rsidRDefault="008B3A49" w:rsidP="008B3A49">
      <w:pPr>
        <w:numPr>
          <w:ilvl w:val="0"/>
          <w:numId w:val="28"/>
        </w:numPr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uczestniczenie w naradach roboczych,</w:t>
      </w:r>
      <w:r w:rsidR="00F30C0D" w:rsidRPr="00F30C0D">
        <w:rPr>
          <w:rFonts w:eastAsia="Calibri" w:cstheme="minorHAnsi"/>
          <w:sz w:val="24"/>
          <w:szCs w:val="24"/>
        </w:rPr>
        <w:t xml:space="preserve"> </w:t>
      </w:r>
      <w:r w:rsidR="00F30C0D" w:rsidRPr="00362E96">
        <w:rPr>
          <w:rFonts w:eastAsia="Calibri" w:cstheme="minorHAnsi"/>
          <w:sz w:val="24"/>
          <w:szCs w:val="24"/>
        </w:rPr>
        <w:t>jakie mogą odbywać się na wniosek stron niniejszej umowy na terenie robót lub w siedzibie Zamawiającego,</w:t>
      </w:r>
    </w:p>
    <w:p w:rsidR="00F576DA" w:rsidRPr="00362E96" w:rsidRDefault="00F576DA" w:rsidP="00F576DA">
      <w:pPr>
        <w:numPr>
          <w:ilvl w:val="0"/>
          <w:numId w:val="28"/>
        </w:numPr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przeprowadzenie protokolarnego odbioru robót najpóźniej do 7 dni od dnia zawiadomienia przez Wykonawcę o gotowości do odbioru robót, a w przypadku niewykonania całości przedmiotu zamówienia lub wykonania wadliwego, uzgodnienie nowego terminu odbioru robót</w:t>
      </w:r>
      <w:r w:rsidR="008B3A49" w:rsidRPr="00362E96">
        <w:rPr>
          <w:rFonts w:eastAsia="Calibri" w:cstheme="minorHAnsi"/>
          <w:sz w:val="24"/>
          <w:szCs w:val="24"/>
        </w:rPr>
        <w:t>.</w:t>
      </w:r>
    </w:p>
    <w:p w:rsidR="00DA78E7" w:rsidRPr="00362E96" w:rsidRDefault="0092292E" w:rsidP="00F576DA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Zamawiający jest uprawniony do </w:t>
      </w:r>
      <w:r w:rsidR="00B31833" w:rsidRPr="00362E96">
        <w:rPr>
          <w:rFonts w:eastAsia="Calibri" w:cstheme="minorHAnsi"/>
          <w:sz w:val="24"/>
          <w:szCs w:val="24"/>
        </w:rPr>
        <w:t xml:space="preserve">jednostronnego </w:t>
      </w:r>
      <w:r w:rsidRPr="00362E96">
        <w:rPr>
          <w:rFonts w:eastAsia="Calibri" w:cstheme="minorHAnsi"/>
          <w:sz w:val="24"/>
          <w:szCs w:val="24"/>
        </w:rPr>
        <w:t xml:space="preserve">ograniczenia zakresu przedmiotu umowy, przy czym minimalna wartość przedmiotu umowy wynosi </w:t>
      </w:r>
      <w:r w:rsidR="00F576DA" w:rsidRPr="00362E96">
        <w:rPr>
          <w:rFonts w:eastAsia="Calibri" w:cstheme="minorHAnsi"/>
          <w:sz w:val="24"/>
          <w:szCs w:val="24"/>
        </w:rPr>
        <w:t xml:space="preserve"> 31 839,00 </w:t>
      </w:r>
      <w:r w:rsidR="00C039BF" w:rsidRPr="00362E96">
        <w:rPr>
          <w:rFonts w:cstheme="minorHAnsi"/>
          <w:sz w:val="24"/>
          <w:szCs w:val="24"/>
        </w:rPr>
        <w:t>zł</w:t>
      </w:r>
      <w:r w:rsidR="00ED1B30" w:rsidRPr="00362E96">
        <w:rPr>
          <w:rFonts w:cstheme="minorHAnsi"/>
          <w:sz w:val="24"/>
          <w:szCs w:val="24"/>
        </w:rPr>
        <w:t>.</w:t>
      </w:r>
      <w:r w:rsidR="00ED1B30" w:rsidRPr="00362E96">
        <w:rPr>
          <w:rFonts w:cstheme="minorHAnsi"/>
          <w:i/>
          <w:sz w:val="24"/>
          <w:szCs w:val="24"/>
        </w:rPr>
        <w:t xml:space="preserve"> </w:t>
      </w:r>
      <w:r w:rsidR="00B31833" w:rsidRPr="00362E96">
        <w:rPr>
          <w:rFonts w:eastAsia="Calibri" w:cstheme="minorHAnsi"/>
          <w:sz w:val="24"/>
          <w:szCs w:val="24"/>
        </w:rPr>
        <w:t>W</w:t>
      </w:r>
      <w:r w:rsidR="00B51CFE" w:rsidRPr="00362E96">
        <w:rPr>
          <w:rFonts w:eastAsia="Calibri" w:cstheme="minorHAnsi"/>
          <w:sz w:val="24"/>
          <w:szCs w:val="24"/>
        </w:rPr>
        <w:t xml:space="preserve"> </w:t>
      </w:r>
      <w:r w:rsidR="00B31833" w:rsidRPr="00362E96">
        <w:rPr>
          <w:rFonts w:eastAsia="Calibri" w:cstheme="minorHAnsi"/>
          <w:sz w:val="24"/>
          <w:szCs w:val="24"/>
        </w:rPr>
        <w:t xml:space="preserve">razie niewykonania przez Wykonawcę wszystkich robót, za które w § 7 umowy określone zostało wynagrodzenie ryczałtowe, podlega ono proporcjonalnemu obniżeniu, stosownie do zakresu niewykonanej </w:t>
      </w:r>
      <w:r w:rsidR="00F56C1B" w:rsidRPr="00362E96">
        <w:rPr>
          <w:rFonts w:eastAsia="Calibri" w:cstheme="minorHAnsi"/>
          <w:sz w:val="24"/>
          <w:szCs w:val="24"/>
        </w:rPr>
        <w:t>części z</w:t>
      </w:r>
      <w:r w:rsidR="00B51CFE" w:rsidRPr="00362E96">
        <w:rPr>
          <w:rFonts w:eastAsia="Calibri" w:cstheme="minorHAnsi"/>
          <w:sz w:val="24"/>
          <w:szCs w:val="24"/>
        </w:rPr>
        <w:t xml:space="preserve">godnie z kosztorysem, o </w:t>
      </w:r>
      <w:r w:rsidR="00B31833" w:rsidRPr="00362E96">
        <w:rPr>
          <w:rFonts w:eastAsia="Calibri" w:cstheme="minorHAnsi"/>
          <w:sz w:val="24"/>
          <w:szCs w:val="24"/>
        </w:rPr>
        <w:t>którym mowa w § 3 ust. 1 pkt 3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="00B31833" w:rsidRPr="00362E96">
        <w:rPr>
          <w:rFonts w:eastAsia="Calibri" w:cstheme="minorHAnsi"/>
          <w:sz w:val="24"/>
          <w:szCs w:val="24"/>
        </w:rPr>
        <w:t xml:space="preserve"> umowy.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6</w:t>
      </w:r>
    </w:p>
    <w:p w:rsidR="0034348E" w:rsidRPr="00362E96" w:rsidRDefault="0092292E" w:rsidP="0068595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Termin</w:t>
      </w:r>
      <w:r w:rsidR="00FA7BBC" w:rsidRPr="00362E96">
        <w:rPr>
          <w:rFonts w:eastAsia="Calibri" w:cstheme="minorHAnsi"/>
          <w:sz w:val="24"/>
          <w:szCs w:val="24"/>
        </w:rPr>
        <w:t xml:space="preserve"> wykonania przedmiotu umowy: </w:t>
      </w:r>
      <w:r w:rsidR="002E68C0" w:rsidRPr="00362E96">
        <w:rPr>
          <w:rFonts w:eastAsia="Calibri" w:cstheme="minorHAnsi"/>
          <w:sz w:val="24"/>
          <w:szCs w:val="24"/>
        </w:rPr>
        <w:t>………</w:t>
      </w:r>
      <w:r w:rsidRPr="00362E96">
        <w:rPr>
          <w:rFonts w:eastAsia="Calibri" w:cstheme="minorHAnsi"/>
          <w:sz w:val="24"/>
          <w:szCs w:val="24"/>
        </w:rPr>
        <w:t xml:space="preserve"> dni</w:t>
      </w:r>
      <w:r w:rsidR="009012E7" w:rsidRPr="00362E96">
        <w:rPr>
          <w:rFonts w:eastAsia="Calibri" w:cstheme="minorHAnsi"/>
          <w:sz w:val="24"/>
          <w:szCs w:val="24"/>
        </w:rPr>
        <w:t xml:space="preserve"> od dnia zawarcia umowy</w:t>
      </w:r>
      <w:r w:rsidR="00695D3D" w:rsidRPr="00362E96">
        <w:rPr>
          <w:rFonts w:eastAsia="Calibri" w:cstheme="minorHAnsi"/>
          <w:sz w:val="24"/>
          <w:szCs w:val="24"/>
        </w:rPr>
        <w:t xml:space="preserve"> tj. </w:t>
      </w:r>
      <w:r w:rsidRPr="00362E96">
        <w:rPr>
          <w:rFonts w:eastAsia="Calibri" w:cstheme="minorHAnsi"/>
          <w:sz w:val="24"/>
          <w:szCs w:val="24"/>
        </w:rPr>
        <w:t>d</w:t>
      </w:r>
      <w:r w:rsidR="00695D3D" w:rsidRPr="00362E96">
        <w:rPr>
          <w:rFonts w:eastAsia="Calibri" w:cstheme="minorHAnsi"/>
          <w:sz w:val="24"/>
          <w:szCs w:val="24"/>
        </w:rPr>
        <w:t>o dn. </w:t>
      </w:r>
      <w:r w:rsidR="0049530F" w:rsidRPr="00362E96">
        <w:rPr>
          <w:rFonts w:eastAsia="Calibri" w:cstheme="minorHAnsi"/>
          <w:sz w:val="24"/>
          <w:szCs w:val="24"/>
        </w:rPr>
        <w:t>……... (zgodnie z ofertą)</w:t>
      </w:r>
      <w:r w:rsidR="0034348E" w:rsidRPr="00362E96">
        <w:rPr>
          <w:rFonts w:eastAsia="Times New Roman" w:cstheme="minorHAnsi"/>
          <w:sz w:val="24"/>
          <w:szCs w:val="24"/>
        </w:rPr>
        <w:t>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7</w:t>
      </w:r>
    </w:p>
    <w:p w:rsidR="006C39BD" w:rsidRPr="00362E96" w:rsidRDefault="006C39BD" w:rsidP="006C39BD">
      <w:pPr>
        <w:tabs>
          <w:tab w:val="left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1.</w:t>
      </w:r>
      <w:r w:rsidRPr="00362E96">
        <w:rPr>
          <w:rFonts w:eastAsia="Calibri" w:cstheme="minorHAnsi"/>
          <w:sz w:val="24"/>
          <w:szCs w:val="24"/>
        </w:rPr>
        <w:tab/>
        <w:t>Za wykonanie przedmiotu umowy Zamawiający zapłaci Wykonawcy wynagrodzenie ryczałtowe.</w:t>
      </w:r>
    </w:p>
    <w:p w:rsidR="006C39BD" w:rsidRPr="00362E96" w:rsidRDefault="006C39BD" w:rsidP="006C39BD">
      <w:pPr>
        <w:tabs>
          <w:tab w:val="left" w:pos="284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2.</w:t>
      </w:r>
      <w:r w:rsidRPr="00362E96">
        <w:rPr>
          <w:rFonts w:eastAsia="Calibri" w:cstheme="minorHAnsi"/>
          <w:sz w:val="24"/>
          <w:szCs w:val="24"/>
        </w:rPr>
        <w:tab/>
        <w:t xml:space="preserve">Wynagrodzenie, o którym mowa w ust. 1 wynosi brutto: ……………….… zł </w:t>
      </w:r>
    </w:p>
    <w:p w:rsidR="006C39BD" w:rsidRPr="00362E96" w:rsidRDefault="006C39BD" w:rsidP="006C39BD">
      <w:pPr>
        <w:tabs>
          <w:tab w:val="left" w:pos="284"/>
        </w:tabs>
        <w:spacing w:after="0" w:line="360" w:lineRule="auto"/>
        <w:ind w:left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(słownie:……………………………………….…………).</w:t>
      </w:r>
    </w:p>
    <w:p w:rsidR="0092292E" w:rsidRPr="00362E96" w:rsidRDefault="0092292E" w:rsidP="00E6558F">
      <w:pPr>
        <w:pStyle w:val="Akapitzlist"/>
        <w:numPr>
          <w:ilvl w:val="0"/>
          <w:numId w:val="27"/>
        </w:numPr>
        <w:tabs>
          <w:tab w:val="left" w:pos="284"/>
        </w:tabs>
        <w:spacing w:after="0" w:line="360" w:lineRule="auto"/>
        <w:ind w:left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Wynagrodzenie nie podlega zmianie i waloryzacji do końca realizacji </w:t>
      </w:r>
      <w:r w:rsidR="00A25B4D" w:rsidRPr="00362E96">
        <w:rPr>
          <w:rFonts w:eastAsia="Calibri" w:cstheme="minorHAnsi"/>
          <w:sz w:val="24"/>
          <w:szCs w:val="24"/>
        </w:rPr>
        <w:t xml:space="preserve">przedmiotu </w:t>
      </w:r>
      <w:r w:rsidRPr="00362E96">
        <w:rPr>
          <w:rFonts w:eastAsia="Calibri" w:cstheme="minorHAnsi"/>
          <w:sz w:val="24"/>
          <w:szCs w:val="24"/>
        </w:rPr>
        <w:t xml:space="preserve">umowy, z zastrzeżeniem </w:t>
      </w:r>
      <w:r w:rsidR="00D94A86" w:rsidRPr="00362E96">
        <w:rPr>
          <w:rFonts w:eastAsia="Calibri" w:cstheme="minorHAnsi"/>
          <w:sz w:val="24"/>
          <w:szCs w:val="24"/>
        </w:rPr>
        <w:t>§ 5 ust. 2</w:t>
      </w:r>
      <w:r w:rsidR="00BB59AA" w:rsidRPr="00362E96">
        <w:rPr>
          <w:rFonts w:eastAsia="Calibri" w:cstheme="minorHAnsi"/>
          <w:sz w:val="24"/>
          <w:szCs w:val="24"/>
        </w:rPr>
        <w:t xml:space="preserve"> oraz </w:t>
      </w:r>
      <w:r w:rsidRPr="00362E96">
        <w:rPr>
          <w:rFonts w:eastAsia="Calibri" w:cstheme="minorHAnsi"/>
          <w:sz w:val="24"/>
          <w:szCs w:val="24"/>
        </w:rPr>
        <w:t>§ 21</w:t>
      </w:r>
      <w:r w:rsidR="00BB59AA" w:rsidRPr="00362E96">
        <w:rPr>
          <w:rFonts w:eastAsia="Calibri" w:cstheme="minorHAnsi"/>
          <w:sz w:val="24"/>
          <w:szCs w:val="24"/>
        </w:rPr>
        <w:t xml:space="preserve"> </w:t>
      </w:r>
      <w:r w:rsidR="00D262F7" w:rsidRPr="00362E96">
        <w:rPr>
          <w:rFonts w:eastAsia="Calibri" w:cstheme="minorHAnsi"/>
          <w:sz w:val="24"/>
          <w:szCs w:val="24"/>
        </w:rPr>
        <w:t>umowy.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8</w:t>
      </w:r>
    </w:p>
    <w:p w:rsidR="001562C4" w:rsidRPr="00362E96" w:rsidRDefault="00350108" w:rsidP="0092292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Wierzytelności Wykonawcy wynikające z niniejszej umowy nie mogą</w:t>
      </w:r>
      <w:r w:rsidR="0092292E" w:rsidRPr="00362E96">
        <w:rPr>
          <w:rFonts w:eastAsia="Calibri" w:cstheme="minorHAnsi"/>
          <w:sz w:val="24"/>
          <w:szCs w:val="24"/>
        </w:rPr>
        <w:t xml:space="preserve"> być przedmiotem cesji na rzecz osób trzecich bez zgody Zamawiającego. </w:t>
      </w:r>
    </w:p>
    <w:p w:rsidR="00A71B1C" w:rsidRPr="00362E96" w:rsidRDefault="00A71B1C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§ 9</w:t>
      </w:r>
    </w:p>
    <w:p w:rsidR="008D1E58" w:rsidRPr="00362E96" w:rsidRDefault="008D1E58" w:rsidP="008D1E58">
      <w:pPr>
        <w:pStyle w:val="Akapitzlist"/>
        <w:numPr>
          <w:ilvl w:val="3"/>
          <w:numId w:val="2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Rozliczenie za przedmiot umowy nastąpi fakturą końcową. Podstawą wystawienia faktury będzie bezusterkowy protokół zakończenia i odbioru końcowego robót podpisany przez osobę odpowiedzialną za realizację zamówienia ze strony Wykonawcy i Zamawiającego.</w:t>
      </w:r>
    </w:p>
    <w:p w:rsidR="009012E7" w:rsidRPr="00362E96" w:rsidRDefault="0092292E" w:rsidP="007A6FB9">
      <w:pPr>
        <w:pStyle w:val="Akapitzlist"/>
        <w:numPr>
          <w:ilvl w:val="3"/>
          <w:numId w:val="2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Termin płatności faktur</w:t>
      </w:r>
      <w:r w:rsidR="00A71B1C" w:rsidRPr="00362E96">
        <w:rPr>
          <w:rFonts w:eastAsia="Calibri" w:cstheme="minorHAnsi"/>
          <w:sz w:val="24"/>
          <w:szCs w:val="24"/>
        </w:rPr>
        <w:t>y</w:t>
      </w:r>
      <w:r w:rsidRPr="00362E96">
        <w:rPr>
          <w:rFonts w:eastAsia="Calibri" w:cstheme="minorHAnsi"/>
          <w:sz w:val="24"/>
          <w:szCs w:val="24"/>
        </w:rPr>
        <w:t xml:space="preserve"> ustala się do </w:t>
      </w:r>
      <w:r w:rsidR="00347C83" w:rsidRPr="00362E96">
        <w:rPr>
          <w:rFonts w:eastAsia="Calibri" w:cstheme="minorHAnsi"/>
          <w:sz w:val="24"/>
          <w:szCs w:val="24"/>
        </w:rPr>
        <w:t xml:space="preserve">30 dni od daty </w:t>
      </w:r>
      <w:r w:rsidR="00A71B1C" w:rsidRPr="00362E96">
        <w:rPr>
          <w:rFonts w:eastAsia="Calibri" w:cstheme="minorHAnsi"/>
          <w:sz w:val="24"/>
          <w:szCs w:val="24"/>
        </w:rPr>
        <w:t>jej</w:t>
      </w:r>
      <w:r w:rsidR="00347C83" w:rsidRPr="00362E96">
        <w:rPr>
          <w:rFonts w:eastAsia="Calibri" w:cstheme="minorHAnsi"/>
          <w:sz w:val="24"/>
          <w:szCs w:val="24"/>
        </w:rPr>
        <w:t xml:space="preserve"> otrzyman</w:t>
      </w:r>
      <w:r w:rsidR="00350108" w:rsidRPr="00362E96">
        <w:rPr>
          <w:rFonts w:eastAsia="Calibri" w:cstheme="minorHAnsi"/>
          <w:sz w:val="24"/>
          <w:szCs w:val="24"/>
        </w:rPr>
        <w:t xml:space="preserve">ia z </w:t>
      </w:r>
      <w:r w:rsidRPr="00362E96">
        <w:rPr>
          <w:rFonts w:eastAsia="Calibri" w:cstheme="minorHAnsi"/>
          <w:sz w:val="24"/>
          <w:szCs w:val="24"/>
        </w:rPr>
        <w:t>dokumentacją rozliczeniową z zastrzeżeniem § 10 ust. 1 umowy. Płatność nastąpi przelewem na konto Wykonawcy podane na fakturze. Za termin zapłaty ustala się dzień obciążenia rachunku Zamawiającego.</w:t>
      </w:r>
    </w:p>
    <w:p w:rsidR="0092292E" w:rsidRPr="00362E96" w:rsidRDefault="0092292E" w:rsidP="00506266">
      <w:pPr>
        <w:pStyle w:val="Akapitzlist"/>
        <w:numPr>
          <w:ilvl w:val="3"/>
          <w:numId w:val="2"/>
        </w:numPr>
        <w:tabs>
          <w:tab w:val="clear" w:pos="2880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zobowiązuje się, że rachunek należący do Wykonawcy wskazany na fakturze na dzień zlecenia przelewu będzie znajdował się w wykazie podmiotów o którym mowa w art. 96b ust. 1 ustawy o podatku od towarów i usług. W</w:t>
      </w:r>
      <w:r w:rsidR="008652BB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przypadku braku, na dzień zapłaty, numeru rachunku w powyższym wykazie Zamawiający jest uprawniony do zapłaty wynagrodzenia na inny ra</w:t>
      </w:r>
      <w:r w:rsidR="00C048FF" w:rsidRPr="00362E96">
        <w:rPr>
          <w:rFonts w:eastAsia="Calibri" w:cstheme="minorHAnsi"/>
          <w:sz w:val="24"/>
          <w:szCs w:val="24"/>
        </w:rPr>
        <w:t>chunek Wykonawcy znajdujący się</w:t>
      </w:r>
      <w:r w:rsidR="00506266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 xml:space="preserve">w ww. wykazie, a w przypadku jego braku do wstrzymania z zapłatą do czasu ujęcia </w:t>
      </w:r>
      <w:r w:rsidR="008652BB" w:rsidRPr="00362E96">
        <w:rPr>
          <w:rFonts w:eastAsia="Calibri" w:cstheme="minorHAnsi"/>
          <w:sz w:val="24"/>
          <w:szCs w:val="24"/>
        </w:rPr>
        <w:t xml:space="preserve">rachunku Wykonawcy w wykazie. W </w:t>
      </w:r>
      <w:r w:rsidRPr="00362E96">
        <w:rPr>
          <w:rFonts w:eastAsia="Calibri" w:cstheme="minorHAnsi"/>
          <w:sz w:val="24"/>
          <w:szCs w:val="24"/>
        </w:rPr>
        <w:t>przypadku poniesienia szkody przez Zamawiającego na skutek nie ujęcia rac</w:t>
      </w:r>
      <w:r w:rsidR="00441BBB" w:rsidRPr="00362E96">
        <w:rPr>
          <w:rFonts w:eastAsia="Calibri" w:cstheme="minorHAnsi"/>
          <w:sz w:val="24"/>
          <w:szCs w:val="24"/>
        </w:rPr>
        <w:t>hunku bankowego Wykonawc</w:t>
      </w:r>
      <w:r w:rsidR="008652BB" w:rsidRPr="00362E96">
        <w:rPr>
          <w:rFonts w:eastAsia="Calibri" w:cstheme="minorHAnsi"/>
          <w:sz w:val="24"/>
          <w:szCs w:val="24"/>
        </w:rPr>
        <w:t>y w ww. </w:t>
      </w:r>
      <w:r w:rsidRPr="00362E96">
        <w:rPr>
          <w:rFonts w:eastAsia="Calibri" w:cstheme="minorHAnsi"/>
          <w:sz w:val="24"/>
          <w:szCs w:val="24"/>
        </w:rPr>
        <w:t>wykazie Wykonawca zobowiązany jest do naprawienia szkody p</w:t>
      </w:r>
      <w:r w:rsidR="009A7C88" w:rsidRPr="00362E96">
        <w:rPr>
          <w:rFonts w:eastAsia="Calibri" w:cstheme="minorHAnsi"/>
          <w:sz w:val="24"/>
          <w:szCs w:val="24"/>
        </w:rPr>
        <w:t>oniesionej przez Zamawiającego.</w:t>
      </w:r>
    </w:p>
    <w:p w:rsidR="00427EA5" w:rsidRPr="00362E96" w:rsidRDefault="0092292E" w:rsidP="00A611C1">
      <w:pPr>
        <w:spacing w:before="12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10</w:t>
      </w:r>
    </w:p>
    <w:p w:rsidR="0092292E" w:rsidRPr="00362E96" w:rsidRDefault="0092292E" w:rsidP="00E6558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zawarcia umowy o podwykonawstwo, warunkiem dokonania przez Zamawiającego płatności na rzecz Wykonawcy jest przedłożenie przez niego wraz z fakturą:</w:t>
      </w:r>
    </w:p>
    <w:p w:rsidR="009012E7" w:rsidRPr="00362E96" w:rsidRDefault="0092292E" w:rsidP="00E6558F">
      <w:pPr>
        <w:pStyle w:val="Akapitzlist"/>
        <w:numPr>
          <w:ilvl w:val="0"/>
          <w:numId w:val="14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kopii protokołu odbioru robót wykonanych przez podwykonawcę lub dalszego podwykonawcę potwierdzoną za zgodność z oryginałem przez Wykonawcę oraz</w:t>
      </w:r>
    </w:p>
    <w:p w:rsidR="009012E7" w:rsidRPr="00362E96" w:rsidRDefault="0092292E" w:rsidP="00E6558F">
      <w:pPr>
        <w:pStyle w:val="Akapitzlist"/>
        <w:numPr>
          <w:ilvl w:val="0"/>
          <w:numId w:val="14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oświadczeń wszystkich podwykonawców i dalszych podwykonawców potwierdzających, że ich należności z tytuł realizacji robót objętych protokołem odbioru robót zostały zaspokojone tj. płatności na ich rzecz zostały dokonane oraz oświadczenie Wykonawcy o dokonaniu wszystkich tych płatności lub</w:t>
      </w:r>
    </w:p>
    <w:p w:rsidR="00ED64D7" w:rsidRPr="00362E96" w:rsidRDefault="00896DD9" w:rsidP="00E6558F">
      <w:pPr>
        <w:pStyle w:val="Akapitzlist"/>
        <w:numPr>
          <w:ilvl w:val="0"/>
          <w:numId w:val="14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kserokopii d</w:t>
      </w:r>
      <w:r w:rsidR="009A26F2" w:rsidRPr="00362E96">
        <w:rPr>
          <w:rFonts w:eastAsia="Calibri" w:cstheme="minorHAnsi"/>
          <w:sz w:val="24"/>
          <w:szCs w:val="24"/>
        </w:rPr>
        <w:t>owodu zapłaty zobowiązań wobec p</w:t>
      </w:r>
      <w:r w:rsidRPr="00362E96">
        <w:rPr>
          <w:rFonts w:eastAsia="Calibri" w:cstheme="minorHAnsi"/>
          <w:sz w:val="24"/>
          <w:szCs w:val="24"/>
        </w:rPr>
        <w:t xml:space="preserve">odwykonawcy lub dalszego </w:t>
      </w:r>
      <w:r w:rsidR="009A26F2" w:rsidRPr="00362E96">
        <w:rPr>
          <w:rFonts w:eastAsia="Calibri" w:cstheme="minorHAnsi"/>
          <w:sz w:val="24"/>
          <w:szCs w:val="24"/>
        </w:rPr>
        <w:t>p</w:t>
      </w:r>
      <w:r w:rsidRPr="00362E96">
        <w:rPr>
          <w:rFonts w:eastAsia="Calibri" w:cstheme="minorHAnsi"/>
          <w:sz w:val="24"/>
          <w:szCs w:val="24"/>
        </w:rPr>
        <w:t>odwykonawcy potwierdzonej za zgodność z oryginałem przez Wykonawcę,</w:t>
      </w:r>
    </w:p>
    <w:p w:rsidR="00ED64D7" w:rsidRPr="00362E96" w:rsidRDefault="00ED64D7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92292E" w:rsidRPr="00362E96" w:rsidRDefault="0092292E" w:rsidP="00E6558F">
      <w:pPr>
        <w:pStyle w:val="Akapitzlist"/>
        <w:numPr>
          <w:ilvl w:val="0"/>
          <w:numId w:val="14"/>
        </w:numPr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kopii wszystkich wymagalnych faktur vat lub rachunków, poświadczonych za zgodność z oryginałem przez Wykonawcę, wystawionych przez podwykonawców i dalszych podwykonawców a związanych z przedmiotem odbioru, którego dotyczy wystawiana przez Wykonawcę faktura wraz z potwierdzeniem dokonania płatności na ich rzecz.</w:t>
      </w:r>
    </w:p>
    <w:p w:rsidR="009012E7" w:rsidRPr="00362E96" w:rsidRDefault="0092292E" w:rsidP="00E6558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zawarcia umowy o podwykonawstwo, Wykonawca jest zobowiązany do dokonania we własnym zakresie zapłaty wynagrodzenia należnego podwykonawcy, z zachowaniem terminów płatności określonych w umowie o podwykonawstwo.</w:t>
      </w:r>
    </w:p>
    <w:p w:rsidR="009012E7" w:rsidRPr="00362E96" w:rsidRDefault="0092292E" w:rsidP="00E6558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Termin zapłaty wynagrodzenia przez Zamawiającego bezpośrednio podwykonawcy lub dalszemu podwykonawcy, w przypadkach o których mowa w</w:t>
      </w:r>
      <w:r w:rsidR="001409B8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art. 465 Prawa zamówień publicznych, ustala się na 30 dni od dnia bezskutecznego upływu terminu do zgłoszenia uwag przez Wykonawcę albo od d</w:t>
      </w:r>
      <w:r w:rsidR="008603BC" w:rsidRPr="00362E96">
        <w:rPr>
          <w:rFonts w:eastAsia="Calibri" w:cstheme="minorHAnsi"/>
          <w:sz w:val="24"/>
          <w:szCs w:val="24"/>
        </w:rPr>
        <w:t xml:space="preserve">nia zaistnienia okoliczności, o </w:t>
      </w:r>
      <w:r w:rsidRPr="00362E96">
        <w:rPr>
          <w:rFonts w:eastAsia="Calibri" w:cstheme="minorHAnsi"/>
          <w:sz w:val="24"/>
          <w:szCs w:val="24"/>
        </w:rPr>
        <w:t>których mowa w art. 465 ust. 5 pkt. 3) Prawa zamówień publicznych.</w:t>
      </w:r>
    </w:p>
    <w:p w:rsidR="0092292E" w:rsidRPr="00362E96" w:rsidRDefault="0092292E" w:rsidP="00E6558F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razie dokonania przez Zamawiającego bezpośredniej zapłaty podwykonawcy lub dalszemu podwykonawcy w przypadkach, o których mowa w art. 465 Prawa zamówień publicznych Zamawiający potrąca kwotę wypłaconego wynagrodzenia z wynagrodzenia należnego Wykonawcy</w:t>
      </w:r>
      <w:r w:rsidR="008D323E" w:rsidRPr="00362E96">
        <w:rPr>
          <w:rFonts w:eastAsia="Calibri" w:cstheme="minorHAnsi"/>
          <w:sz w:val="24"/>
          <w:szCs w:val="24"/>
        </w:rPr>
        <w:t>, na co Wykonawca wyraża zgodę.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11</w:t>
      </w:r>
    </w:p>
    <w:p w:rsidR="008D1E58" w:rsidRPr="00362E96" w:rsidRDefault="00441BBB" w:rsidP="00E6558F">
      <w:pPr>
        <w:numPr>
          <w:ilvl w:val="0"/>
          <w:numId w:val="43"/>
        </w:numPr>
        <w:suppressAutoHyphens/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 </w:t>
      </w:r>
      <w:r w:rsidR="008D1E58" w:rsidRPr="00362E96">
        <w:rPr>
          <w:rFonts w:cstheme="minorHAnsi"/>
          <w:sz w:val="24"/>
          <w:szCs w:val="24"/>
        </w:rPr>
        <w:t>Wykonawca oświadcza, że jest podatnikiem podatku VAT i posiada nr NIP: ……………………….. .</w:t>
      </w:r>
    </w:p>
    <w:p w:rsidR="008D1E58" w:rsidRPr="00362E96" w:rsidRDefault="008D1E58" w:rsidP="00E6558F">
      <w:pPr>
        <w:numPr>
          <w:ilvl w:val="0"/>
          <w:numId w:val="4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W wystawianych fakturach Wykonawca wskaże „Nabywcę” i „Odbiorcę” zgodnie z poniższymi danymi:</w:t>
      </w:r>
    </w:p>
    <w:p w:rsidR="008D1E58" w:rsidRPr="00362E96" w:rsidRDefault="008D1E58" w:rsidP="008D1E58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Nabywca: Miasto Rybnik, ul. Bolesława Chrobrego 2, 44-200 Rybnik NIP: 642-001-07-58.</w:t>
      </w:r>
    </w:p>
    <w:p w:rsidR="008D1E58" w:rsidRPr="00362E96" w:rsidRDefault="008D1E58" w:rsidP="008D1E58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Odbiorca: Zakład Gospodarki Mieszkaniowej, ul. Kościuszki 17, 44-200 Rybnik.</w:t>
      </w:r>
    </w:p>
    <w:p w:rsidR="008D1E58" w:rsidRPr="00362E96" w:rsidRDefault="008D1E58" w:rsidP="00E6558F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Wystawione faktury należy przekazać do Zakładu Gospodarki Mieszkaniowej, ul. Kościuszki 17, 44-200 Rybnik.</w:t>
      </w:r>
    </w:p>
    <w:p w:rsidR="008D1E58" w:rsidRPr="00362E96" w:rsidRDefault="008D1E58" w:rsidP="008D1E58">
      <w:pPr>
        <w:spacing w:after="0" w:line="360" w:lineRule="auto"/>
        <w:ind w:firstLine="284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362E96">
        <w:rPr>
          <w:rFonts w:eastAsia="Times New Roman" w:cstheme="minorHAnsi"/>
          <w:sz w:val="24"/>
          <w:szCs w:val="24"/>
          <w:lang w:eastAsia="pl-PL"/>
        </w:rPr>
        <w:t>(ust. 2-3 dotyczy faktur wystawianych poza Krajowym Systemem e-Faktur)</w:t>
      </w:r>
    </w:p>
    <w:p w:rsidR="008D1E58" w:rsidRPr="00362E96" w:rsidRDefault="008D1E58" w:rsidP="00E6558F">
      <w:pPr>
        <w:numPr>
          <w:ilvl w:val="0"/>
          <w:numId w:val="43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 xml:space="preserve">W celu prawidłowego doręczania faktur w Krajowym Systemie e-Faktur Wykonawca zobowiązany jest wypełnić element określany we wzorcu faktury </w:t>
      </w:r>
      <w:r w:rsidRPr="00362E96">
        <w:rPr>
          <w:rFonts w:eastAsia="Times New Roman" w:cstheme="minorHAnsi"/>
          <w:sz w:val="24"/>
          <w:szCs w:val="24"/>
          <w:lang w:eastAsia="ar-SA"/>
        </w:rPr>
        <w:lastRenderedPageBreak/>
        <w:t xml:space="preserve">ustrukturyzowanej jako Podmiot 3 dotyczący Nabywcy - Zamawiającego. Faktury sporządzone przez Wykonawcę powinny być wystawiane w następujący sposób: 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Podmiot 2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Miasto Rybnik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ul. Bolesława Chrobrego 2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44-200 Rybnik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NIP: 6420010758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Znacznik „1” – faktura dotyczy jednostki podrzędnej Jednostki samorządu terytorialnego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Podmiot 3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Nazwa jednostki organizacyjnej: Zakład Gospodarki Mieszkaniowej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ul. Kościuszki 17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44-200 Rybnik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NIP 642-314-73-63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Rola „8” – Jednostka samorządu terytorialnego – odbiorca.</w:t>
      </w:r>
    </w:p>
    <w:p w:rsidR="008D1E58" w:rsidRPr="00362E96" w:rsidRDefault="008D1E58" w:rsidP="00E6558F">
      <w:pPr>
        <w:numPr>
          <w:ilvl w:val="0"/>
          <w:numId w:val="44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Strony zgodnie postanawiają, że w przypadku wystawienia przez sprzedawcę faktury niezgodnie z ust. 4, przewidziane w niniejszej umowie oraz wskazywane na wystawianych fakturach terminy płatności nie rozpoczynają się do momentu dokonania przez sprzedawcę korekty błędnie wystawionych faktur, które to korekty będą uwzględniały zasady, o których mowa w ust. 4. Nabywca nie jest zobowiązany do dokonania płatności w przypadku faktur wystawionych w sposób nieuwzględniający zasad, o których mowa w ust. 4. Strony zgodnie postanawiają, że w sytuacji opisanej powyżej nie będą naliczane odsetki za zwłokę lub opóźnienie.</w:t>
      </w:r>
    </w:p>
    <w:p w:rsidR="008D1E58" w:rsidRPr="00362E96" w:rsidRDefault="008D1E58" w:rsidP="00E6558F">
      <w:pPr>
        <w:numPr>
          <w:ilvl w:val="0"/>
          <w:numId w:val="44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 xml:space="preserve">Strony zgodnie postanawiają, że załączniki do faktur (inne niż objęte przepisami w zakresie Krajowego Systemu e-Faktur) będą przekazywane drogą elektroniczną przy wykorzystaniu poczty elektronicznej (e-mail) na następujące adresy: 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sprzedawca: …………………………………………..….. ,</w:t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nabywca: techniczny@zgm.rybnik.pl</w:t>
      </w:r>
    </w:p>
    <w:p w:rsidR="00ED64D7" w:rsidRPr="00362E96" w:rsidRDefault="008D1E58" w:rsidP="00E6558F">
      <w:pPr>
        <w:numPr>
          <w:ilvl w:val="0"/>
          <w:numId w:val="45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 xml:space="preserve">Strony zgodnie postanawiają, że w przypadku braku możliwości wystawienia faktury ustrukturyzowanej (w szczególności z uwagi na awarię Krajowego Systemu e-Faktur lub jego niedostępność), faktury będą przekazywane drogą elektroniczną przy wykorzystaniu poczty elektronicznej (e-mail) na następujące adresy: </w:t>
      </w:r>
    </w:p>
    <w:p w:rsidR="00ED64D7" w:rsidRPr="00362E96" w:rsidRDefault="00ED64D7">
      <w:pPr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br w:type="page"/>
      </w:r>
    </w:p>
    <w:p w:rsidR="008D1E58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lastRenderedPageBreak/>
        <w:t>sprzedawca: …………………………………………… ,</w:t>
      </w:r>
    </w:p>
    <w:p w:rsidR="004A674B" w:rsidRPr="00362E96" w:rsidRDefault="008D1E58" w:rsidP="008D1E58">
      <w:pPr>
        <w:suppressAutoHyphens/>
        <w:spacing w:after="0" w:line="36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nabywca: faktury@zgm.rybnik.pl</w:t>
      </w:r>
    </w:p>
    <w:p w:rsidR="008D1E58" w:rsidRPr="00362E96" w:rsidRDefault="008D1E58" w:rsidP="008703EB">
      <w:pPr>
        <w:pStyle w:val="Akapitzlist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  <w:lang w:eastAsia="ar-SA"/>
        </w:rPr>
        <w:t>(ust. 4-7 dotyczy faktur wystawianych od dnia, w którym Wykonawca podlega obowiązkowi wystawiania faktur w Krajowym Systemie e-Faktur).</w:t>
      </w:r>
    </w:p>
    <w:p w:rsidR="0092292E" w:rsidRPr="00362E96" w:rsidRDefault="0092292E" w:rsidP="00506266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12</w:t>
      </w:r>
    </w:p>
    <w:p w:rsidR="008703EB" w:rsidRPr="00362E96" w:rsidRDefault="008703EB" w:rsidP="00A611C1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Na co najmniej</w:t>
      </w:r>
      <w:r w:rsidR="00ED64D7" w:rsidRPr="00362E96">
        <w:rPr>
          <w:rFonts w:eastAsia="Calibri" w:cstheme="minorHAnsi"/>
          <w:sz w:val="24"/>
          <w:szCs w:val="24"/>
        </w:rPr>
        <w:t xml:space="preserve"> 4 dni przed zakończeniem robót Wykonawca</w:t>
      </w:r>
      <w:r w:rsidR="000D72D3" w:rsidRPr="00362E96">
        <w:rPr>
          <w:rFonts w:eastAsia="Calibri" w:cstheme="minorHAnsi"/>
          <w:sz w:val="24"/>
          <w:szCs w:val="24"/>
        </w:rPr>
        <w:t>:</w:t>
      </w:r>
      <w:r w:rsidRPr="00362E96">
        <w:rPr>
          <w:rFonts w:eastAsia="Calibri" w:cstheme="minorHAnsi"/>
          <w:sz w:val="24"/>
          <w:szCs w:val="24"/>
        </w:rPr>
        <w:t xml:space="preserve"> </w:t>
      </w:r>
    </w:p>
    <w:p w:rsidR="008703EB" w:rsidRPr="00362E96" w:rsidRDefault="008703EB" w:rsidP="00E6558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zgłosi Zamawiającemu gotowość do odbioru robót, poprzez pisemne zawiadomienie lub pocztę elektroniczną na adres: </w:t>
      </w:r>
      <w:hyperlink r:id="rId8" w:history="1">
        <w:r w:rsidRPr="00362E96">
          <w:rPr>
            <w:rFonts w:eastAsia="Calibri" w:cstheme="minorHAnsi"/>
            <w:sz w:val="24"/>
            <w:szCs w:val="24"/>
          </w:rPr>
          <w:t>techniczny@zgm.rybnik.pl</w:t>
        </w:r>
      </w:hyperlink>
      <w:r w:rsidRPr="00362E96">
        <w:rPr>
          <w:rFonts w:eastAsia="Calibri" w:cstheme="minorHAnsi"/>
          <w:sz w:val="24"/>
          <w:szCs w:val="24"/>
        </w:rPr>
        <w:t>,</w:t>
      </w:r>
    </w:p>
    <w:p w:rsidR="008703EB" w:rsidRPr="00362E96" w:rsidRDefault="008703EB" w:rsidP="00E6558F">
      <w:pPr>
        <w:numPr>
          <w:ilvl w:val="0"/>
          <w:numId w:val="16"/>
        </w:numPr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przedłoży Zamawiającemu wszystkie dokumenty pozwalające na ocenę prawidłowości wykonania przedmiotu umowy, a w szczególności atesty, aprobaty, opinie, protokoły, wyniki badań, karty/książeczki gwarancyjne.</w:t>
      </w:r>
    </w:p>
    <w:p w:rsidR="008703EB" w:rsidRPr="00362E96" w:rsidRDefault="008703EB" w:rsidP="00E6558F">
      <w:pPr>
        <w:numPr>
          <w:ilvl w:val="0"/>
          <w:numId w:val="46"/>
        </w:numPr>
        <w:spacing w:after="0" w:line="36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Niewykonanie przez Wykonawcę obowiązku, o którym mowa w ust. 1 pkt. 2 będzie stanowiło podstawę do odmowy </w:t>
      </w:r>
      <w:r w:rsidR="00C97FAC" w:rsidRPr="00362E96">
        <w:rPr>
          <w:rFonts w:eastAsia="Calibri" w:cstheme="minorHAnsi"/>
          <w:sz w:val="24"/>
          <w:szCs w:val="24"/>
        </w:rPr>
        <w:t>przystąpienia do</w:t>
      </w:r>
      <w:r w:rsidRPr="00362E96">
        <w:rPr>
          <w:rFonts w:eastAsia="Calibri" w:cstheme="minorHAnsi"/>
          <w:sz w:val="24"/>
          <w:szCs w:val="24"/>
        </w:rPr>
        <w:t xml:space="preserve"> odbioru końcowego przez Zamawiającego.</w:t>
      </w:r>
    </w:p>
    <w:p w:rsidR="008703EB" w:rsidRPr="00362E96" w:rsidRDefault="008703EB" w:rsidP="00E6558F">
      <w:pPr>
        <w:numPr>
          <w:ilvl w:val="0"/>
          <w:numId w:val="46"/>
        </w:numPr>
        <w:tabs>
          <w:tab w:val="left" w:pos="-142"/>
          <w:tab w:val="left" w:pos="142"/>
          <w:tab w:val="left" w:pos="426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Times New Roman" w:cstheme="minorHAnsi"/>
          <w:sz w:val="24"/>
          <w:szCs w:val="24"/>
        </w:rPr>
        <w:t xml:space="preserve">Zamawiający dokona sprawdzenia złożonej dokumentacji odbiorowej, o której mowa w ust. 1 pkt 2 w terminie do </w:t>
      </w:r>
      <w:r w:rsidRPr="00362E96">
        <w:rPr>
          <w:rFonts w:eastAsia="Times New Roman" w:cstheme="minorHAnsi"/>
          <w:b/>
          <w:sz w:val="24"/>
          <w:szCs w:val="24"/>
        </w:rPr>
        <w:t>3 dni</w:t>
      </w:r>
      <w:r w:rsidRPr="00362E96">
        <w:rPr>
          <w:rFonts w:eastAsia="Times New Roman" w:cstheme="minorHAnsi"/>
          <w:sz w:val="24"/>
          <w:szCs w:val="24"/>
        </w:rPr>
        <w:t xml:space="preserve"> od daty jej złożenia. W przypadku stwierdzenia wad lub braków w dokumentacji odbiorowej Wykonawca zobowiązany jest złożyć poprawioną lub uzupełnioną dokumentację odbiorową w terminie do </w:t>
      </w:r>
      <w:r w:rsidR="00E6558F" w:rsidRPr="00362E96">
        <w:rPr>
          <w:rFonts w:eastAsia="Times New Roman" w:cstheme="minorHAnsi"/>
          <w:b/>
          <w:sz w:val="24"/>
          <w:szCs w:val="24"/>
        </w:rPr>
        <w:t>2</w:t>
      </w:r>
      <w:r w:rsidRPr="00362E96">
        <w:rPr>
          <w:rFonts w:eastAsia="Times New Roman" w:cstheme="minorHAnsi"/>
          <w:b/>
          <w:sz w:val="24"/>
          <w:szCs w:val="24"/>
        </w:rPr>
        <w:t> dni</w:t>
      </w:r>
      <w:r w:rsidRPr="00362E96">
        <w:rPr>
          <w:rFonts w:eastAsia="Times New Roman" w:cstheme="minorHAnsi"/>
          <w:sz w:val="24"/>
          <w:szCs w:val="24"/>
        </w:rPr>
        <w:t xml:space="preserve"> roboczych od dnia przekazania uwag Zamawiającego.</w:t>
      </w:r>
    </w:p>
    <w:p w:rsidR="00C97FAC" w:rsidRPr="00362E96" w:rsidRDefault="00C97FAC" w:rsidP="00C97FAC">
      <w:pPr>
        <w:numPr>
          <w:ilvl w:val="0"/>
          <w:numId w:val="46"/>
        </w:numPr>
        <w:spacing w:after="0" w:line="36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 upływem ustalonego w umowie terminu gwarancji nastąpi odbiór ostateczny mający na celu ustalenie stanu robót, urządzeń i usunięcie wad, które ujawniły się w okresie gwarancji.</w:t>
      </w:r>
    </w:p>
    <w:p w:rsidR="0092292E" w:rsidRPr="00362E96" w:rsidRDefault="0092292E" w:rsidP="00A611C1">
      <w:pPr>
        <w:spacing w:before="12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13</w:t>
      </w:r>
    </w:p>
    <w:p w:rsidR="0092292E" w:rsidRPr="00362E96" w:rsidRDefault="0092292E" w:rsidP="00E6558F">
      <w:pPr>
        <w:pStyle w:val="Akapitzlist"/>
        <w:numPr>
          <w:ilvl w:val="6"/>
          <w:numId w:val="3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udziela Zamawiającemu </w:t>
      </w:r>
      <w:r w:rsidR="00EE37D7" w:rsidRPr="00362E96">
        <w:rPr>
          <w:rFonts w:eastAsia="Calibri" w:cstheme="minorHAnsi"/>
          <w:sz w:val="24"/>
          <w:szCs w:val="24"/>
        </w:rPr>
        <w:t>…….</w:t>
      </w:r>
      <w:r w:rsidRPr="00362E96">
        <w:rPr>
          <w:rFonts w:eastAsia="Calibri" w:cstheme="minorHAnsi"/>
          <w:sz w:val="24"/>
          <w:szCs w:val="24"/>
        </w:rPr>
        <w:t xml:space="preserve"> (zgodnie z ofertą) miesięcy gwarancji na </w:t>
      </w:r>
      <w:r w:rsidR="00392384" w:rsidRPr="00362E96">
        <w:rPr>
          <w:rFonts w:eastAsia="Calibri" w:cstheme="minorHAnsi"/>
          <w:sz w:val="24"/>
          <w:szCs w:val="24"/>
        </w:rPr>
        <w:t>roboty budowlane</w:t>
      </w:r>
      <w:r w:rsidRPr="00362E96">
        <w:rPr>
          <w:rFonts w:eastAsia="Calibri" w:cstheme="minorHAnsi"/>
          <w:sz w:val="24"/>
          <w:szCs w:val="24"/>
        </w:rPr>
        <w:t xml:space="preserve"> objęte niniejszą umową</w:t>
      </w:r>
      <w:r w:rsidR="008D323E" w:rsidRPr="00362E96">
        <w:rPr>
          <w:rFonts w:eastAsia="Calibri" w:cstheme="minorHAnsi"/>
          <w:sz w:val="24"/>
          <w:szCs w:val="24"/>
        </w:rPr>
        <w:t>, zgodnie z</w:t>
      </w:r>
      <w:r w:rsidR="00120FC1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oświadczeniem gwarancyjnym zawartym w niniejszej umowie.</w:t>
      </w:r>
    </w:p>
    <w:p w:rsidR="0092292E" w:rsidRPr="00362E96" w:rsidRDefault="0092292E" w:rsidP="00E6558F">
      <w:pPr>
        <w:pStyle w:val="Akapitzlist"/>
        <w:numPr>
          <w:ilvl w:val="6"/>
          <w:numId w:val="3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Bieg terminu gwarancji rozpoczyna się od daty </w:t>
      </w:r>
      <w:r w:rsidR="00CB12F7" w:rsidRPr="00362E96">
        <w:rPr>
          <w:rFonts w:eastAsia="Calibri" w:cstheme="minorHAnsi"/>
          <w:sz w:val="24"/>
          <w:szCs w:val="24"/>
        </w:rPr>
        <w:t xml:space="preserve">bezusterkowego </w:t>
      </w:r>
      <w:r w:rsidRPr="00362E96">
        <w:rPr>
          <w:rFonts w:eastAsia="Calibri" w:cstheme="minorHAnsi"/>
          <w:sz w:val="24"/>
          <w:szCs w:val="24"/>
        </w:rPr>
        <w:t>odbioru końcowego i p</w:t>
      </w:r>
      <w:r w:rsidR="00350108" w:rsidRPr="00362E96">
        <w:rPr>
          <w:rFonts w:eastAsia="Calibri" w:cstheme="minorHAnsi"/>
          <w:sz w:val="24"/>
          <w:szCs w:val="24"/>
        </w:rPr>
        <w:t>rzekazania użytkownikowi</w:t>
      </w:r>
      <w:r w:rsidRPr="00362E96">
        <w:rPr>
          <w:rFonts w:eastAsia="Calibri" w:cstheme="minorHAnsi"/>
          <w:sz w:val="24"/>
          <w:szCs w:val="24"/>
        </w:rPr>
        <w:t xml:space="preserve"> całego przedmiotu umowy.</w:t>
      </w:r>
    </w:p>
    <w:p w:rsidR="0092292E" w:rsidRPr="00362E96" w:rsidRDefault="0092292E" w:rsidP="00E6558F">
      <w:pPr>
        <w:pStyle w:val="Akapitzlist"/>
        <w:numPr>
          <w:ilvl w:val="6"/>
          <w:numId w:val="3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Okres gwarancji </w:t>
      </w:r>
      <w:r w:rsidR="00120FC1" w:rsidRPr="00362E96">
        <w:rPr>
          <w:rFonts w:eastAsia="Calibri" w:cstheme="minorHAnsi"/>
          <w:sz w:val="24"/>
          <w:szCs w:val="24"/>
        </w:rPr>
        <w:t xml:space="preserve">dla naprawianych </w:t>
      </w:r>
      <w:r w:rsidR="00B62FA1" w:rsidRPr="00362E96">
        <w:rPr>
          <w:rFonts w:eastAsia="Calibri" w:cstheme="minorHAnsi"/>
          <w:sz w:val="24"/>
          <w:szCs w:val="24"/>
        </w:rPr>
        <w:t xml:space="preserve">robót </w:t>
      </w:r>
      <w:r w:rsidRPr="00362E96">
        <w:rPr>
          <w:rFonts w:eastAsia="Calibri" w:cstheme="minorHAnsi"/>
          <w:sz w:val="24"/>
          <w:szCs w:val="24"/>
        </w:rPr>
        <w:t>ulega wydłużeniu o</w:t>
      </w:r>
      <w:r w:rsidR="00350108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czas usunięcia wad liczony od dnia zgłoszenia wady Wykonawcy do dnia jej usunięcia.</w:t>
      </w:r>
    </w:p>
    <w:p w:rsidR="00B62FA1" w:rsidRPr="00362E96" w:rsidRDefault="00B62FA1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§ 14</w:t>
      </w:r>
    </w:p>
    <w:p w:rsidR="00622770" w:rsidRPr="00362E96" w:rsidRDefault="00622770" w:rsidP="00E6558F">
      <w:pPr>
        <w:pStyle w:val="Akapitzlist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zobowiązuje się do bezpłatnego usunięcia wad, które ujawniły się w okresie gwarancji </w:t>
      </w:r>
      <w:r w:rsidR="00882689" w:rsidRPr="00362E96">
        <w:rPr>
          <w:rFonts w:eastAsia="Calibri" w:cstheme="minorHAnsi"/>
          <w:sz w:val="24"/>
          <w:szCs w:val="24"/>
        </w:rPr>
        <w:t xml:space="preserve">lub rękojmi </w:t>
      </w:r>
      <w:r w:rsidRPr="00362E96">
        <w:rPr>
          <w:rFonts w:eastAsia="Calibri" w:cstheme="minorHAnsi"/>
          <w:sz w:val="24"/>
          <w:szCs w:val="24"/>
        </w:rPr>
        <w:t>w terminie:</w:t>
      </w:r>
    </w:p>
    <w:p w:rsidR="00BD5817" w:rsidRPr="00362E96" w:rsidRDefault="00E6558F" w:rsidP="00E6558F">
      <w:pPr>
        <w:pStyle w:val="Akapitzlist"/>
        <w:numPr>
          <w:ilvl w:val="0"/>
          <w:numId w:val="19"/>
        </w:numPr>
        <w:spacing w:line="360" w:lineRule="auto"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do 24 godzin </w:t>
      </w:r>
      <w:r w:rsidR="00392384" w:rsidRPr="00362E96">
        <w:rPr>
          <w:rFonts w:eastAsia="Calibri" w:cstheme="minorHAnsi"/>
          <w:sz w:val="24"/>
          <w:szCs w:val="24"/>
        </w:rPr>
        <w:t xml:space="preserve">od otrzymania powiadomienia o wadzie polegającej </w:t>
      </w:r>
      <w:r w:rsidR="008B6ED1">
        <w:rPr>
          <w:rFonts w:eastAsia="Calibri" w:cstheme="minorHAnsi"/>
          <w:sz w:val="24"/>
          <w:szCs w:val="24"/>
        </w:rPr>
        <w:t xml:space="preserve">na </w:t>
      </w:r>
      <w:r w:rsidR="00392384" w:rsidRPr="00362E96">
        <w:rPr>
          <w:rFonts w:eastAsia="Calibri" w:cstheme="minorHAnsi"/>
          <w:sz w:val="24"/>
          <w:szCs w:val="24"/>
        </w:rPr>
        <w:t>nieprawidłowym działaniu instalacji, powodującej brak możliwości korzystania z instalacji centralnego ogrzewania</w:t>
      </w:r>
      <w:r w:rsidR="00E952E6" w:rsidRPr="00362E96">
        <w:rPr>
          <w:rFonts w:eastAsia="Calibri" w:cstheme="minorHAnsi"/>
          <w:sz w:val="24"/>
          <w:szCs w:val="24"/>
        </w:rPr>
        <w:t>,</w:t>
      </w:r>
    </w:p>
    <w:p w:rsidR="002607B3" w:rsidRPr="00362E96" w:rsidRDefault="00BD5817" w:rsidP="00E6558F">
      <w:pPr>
        <w:pStyle w:val="Akapitzlist"/>
        <w:numPr>
          <w:ilvl w:val="0"/>
          <w:numId w:val="19"/>
        </w:numPr>
        <w:spacing w:after="0" w:line="360" w:lineRule="auto"/>
        <w:ind w:left="426" w:hanging="284"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do 7 dni </w:t>
      </w:r>
      <w:r w:rsidR="00392384" w:rsidRPr="00362E96">
        <w:rPr>
          <w:rFonts w:eastAsia="Calibri" w:cstheme="minorHAnsi"/>
          <w:sz w:val="24"/>
          <w:szCs w:val="24"/>
        </w:rPr>
        <w:t>od otrzymania powiadomienia o pozostałych wadach, które nie wpływają bezpośrednio na bezpieczeństwo użytkowania obiektu, jeżeli będzie to możliwe technicznie lub w terminie uzgodnionym</w:t>
      </w:r>
      <w:r w:rsidRPr="00362E96">
        <w:rPr>
          <w:rFonts w:eastAsia="Calibri" w:cstheme="minorHAnsi"/>
          <w:sz w:val="24"/>
          <w:szCs w:val="24"/>
        </w:rPr>
        <w:t>.</w:t>
      </w:r>
    </w:p>
    <w:p w:rsidR="002B7AA3" w:rsidRPr="00362E96" w:rsidRDefault="002B7AA3" w:rsidP="002B7AA3">
      <w:pPr>
        <w:numPr>
          <w:ilvl w:val="0"/>
          <w:numId w:val="20"/>
        </w:numPr>
        <w:spacing w:after="0" w:line="360" w:lineRule="auto"/>
        <w:ind w:left="426" w:hanging="426"/>
        <w:contextualSpacing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Zamawiający będzie powiadamiał Wykonawcę o wadach e-mailem na adres: ……………………………………...... Wykonawca ma obowiązek niezwłocznego potwierdzenia odbioru powiadomienia e-mailem zwrotnym na adres </w:t>
      </w:r>
      <w:hyperlink r:id="rId9" w:history="1">
        <w:r w:rsidRPr="00362E96">
          <w:rPr>
            <w:rStyle w:val="Hipercze"/>
            <w:rFonts w:cstheme="minorHAnsi"/>
            <w:color w:val="auto"/>
            <w:sz w:val="24"/>
            <w:szCs w:val="24"/>
          </w:rPr>
          <w:t>techniczny@zgm.rybnik.pl</w:t>
        </w:r>
      </w:hyperlink>
      <w:r w:rsidRPr="00362E96">
        <w:rPr>
          <w:rFonts w:eastAsia="Calibri" w:cstheme="minorHAnsi"/>
          <w:sz w:val="24"/>
          <w:szCs w:val="24"/>
        </w:rPr>
        <w:t>. W przypadku braku potwierdzenia przez Wykonawcę odbioru powiadomienia najpóźniej w następnym dniu roboczym po dniu wysłania powiadomienia, strony ustalają, że dniem skutecznego doręczenia powiadomienia będzie pierwszy dzień roboczy po dniu jego wysłania.</w:t>
      </w:r>
    </w:p>
    <w:p w:rsidR="00BB59AA" w:rsidRPr="00362E96" w:rsidRDefault="00622770" w:rsidP="00E6558F">
      <w:pPr>
        <w:pStyle w:val="Akapitzlist"/>
        <w:numPr>
          <w:ilvl w:val="0"/>
          <w:numId w:val="20"/>
        </w:numPr>
        <w:spacing w:after="0" w:line="360" w:lineRule="auto"/>
        <w:ind w:left="426" w:hanging="426"/>
        <w:jc w:val="both"/>
        <w:rPr>
          <w:rFonts w:eastAsia="Calibri" w:cstheme="minorHAnsi"/>
          <w:b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zmiany numeru telefonu lub e-maila, Wykonawca ma obowiązek powiadomić Zamawiającego z 5 dniowym wyprzedzeniem o zmianie numeru telefonu lub e-maila pod rygorem uznania powiadomienia o wadzie za dokonane prawidłowo.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15</w:t>
      </w:r>
    </w:p>
    <w:p w:rsidR="0092292E" w:rsidRPr="00362E96" w:rsidRDefault="0092292E" w:rsidP="0092292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Zamawiający może dokonać usunięcia wad, które ujawniły się w okresie gwarancji </w:t>
      </w:r>
      <w:r w:rsidR="00882689" w:rsidRPr="00362E96">
        <w:rPr>
          <w:rFonts w:eastAsia="Calibri" w:cstheme="minorHAnsi"/>
          <w:sz w:val="24"/>
          <w:szCs w:val="24"/>
        </w:rPr>
        <w:t xml:space="preserve">lub rękojmi </w:t>
      </w:r>
      <w:r w:rsidRPr="00362E96">
        <w:rPr>
          <w:rFonts w:eastAsia="Calibri" w:cstheme="minorHAnsi"/>
          <w:sz w:val="24"/>
          <w:szCs w:val="24"/>
        </w:rPr>
        <w:t xml:space="preserve">we własnym zakresie </w:t>
      </w:r>
      <w:r w:rsidR="00350108" w:rsidRPr="00362E96">
        <w:rPr>
          <w:rFonts w:eastAsia="Calibri" w:cstheme="minorHAnsi"/>
          <w:sz w:val="24"/>
          <w:szCs w:val="24"/>
        </w:rPr>
        <w:t>lub zlecić usunięcie wad podmiotowi trzeciemu, w obu przypadkach na koszt i ryzyko Wykonawcy w sytuacji</w:t>
      </w:r>
      <w:r w:rsidRPr="00362E96">
        <w:rPr>
          <w:rFonts w:eastAsia="Calibri" w:cstheme="minorHAnsi"/>
          <w:sz w:val="24"/>
          <w:szCs w:val="24"/>
        </w:rPr>
        <w:t>:</w:t>
      </w:r>
    </w:p>
    <w:p w:rsidR="0092292E" w:rsidRPr="00362E96" w:rsidRDefault="0092292E" w:rsidP="008603BC">
      <w:pPr>
        <w:numPr>
          <w:ilvl w:val="1"/>
          <w:numId w:val="4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bezskutecznego upływu terminu usunięcia wad,</w:t>
      </w:r>
    </w:p>
    <w:p w:rsidR="0092292E" w:rsidRPr="00362E96" w:rsidRDefault="0092292E" w:rsidP="008603BC">
      <w:pPr>
        <w:numPr>
          <w:ilvl w:val="1"/>
          <w:numId w:val="4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pisemnego uzgodnienia pomiędzy Zamawiającym a Wykonawcą dokonanego w terminie usunięcia wad,</w:t>
      </w:r>
    </w:p>
    <w:p w:rsidR="00396539" w:rsidRPr="00362E96" w:rsidRDefault="0092292E" w:rsidP="008603BC">
      <w:pPr>
        <w:numPr>
          <w:ilvl w:val="1"/>
          <w:numId w:val="4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bezskutecznego upływu terminu do dokonania uzgodnień o których mowa w pkt.2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Pr="00362E96">
        <w:rPr>
          <w:rFonts w:eastAsia="Calibri" w:cstheme="minorHAnsi"/>
          <w:sz w:val="24"/>
          <w:szCs w:val="24"/>
        </w:rPr>
        <w:t>.</w:t>
      </w:r>
    </w:p>
    <w:p w:rsidR="001B3B4C" w:rsidRPr="00362E96" w:rsidRDefault="001B3B4C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92292E" w:rsidRPr="00362E96" w:rsidRDefault="0092292E" w:rsidP="0049530F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§ 16</w:t>
      </w:r>
    </w:p>
    <w:p w:rsidR="0092292E" w:rsidRPr="00362E96" w:rsidRDefault="0092292E" w:rsidP="00A95893">
      <w:pPr>
        <w:numPr>
          <w:ilvl w:val="3"/>
          <w:numId w:val="5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ponosi pełną odpowiedzialność za szkody wyrządzone Zamawiającemu oraz osobom trzecim, a związane z </w:t>
      </w:r>
      <w:r w:rsidR="00441BBB" w:rsidRPr="00362E96">
        <w:rPr>
          <w:rFonts w:eastAsia="Calibri" w:cstheme="minorHAnsi"/>
          <w:sz w:val="24"/>
          <w:szCs w:val="24"/>
        </w:rPr>
        <w:t>realizacją przedmiotu umowy</w:t>
      </w:r>
      <w:r w:rsidRPr="00362E96">
        <w:rPr>
          <w:rFonts w:eastAsia="Calibri" w:cstheme="minorHAnsi"/>
          <w:sz w:val="24"/>
          <w:szCs w:val="24"/>
        </w:rPr>
        <w:t>.</w:t>
      </w:r>
    </w:p>
    <w:p w:rsidR="0092292E" w:rsidRPr="00362E96" w:rsidRDefault="0092292E" w:rsidP="00A95893">
      <w:pPr>
        <w:numPr>
          <w:ilvl w:val="3"/>
          <w:numId w:val="5"/>
        </w:numPr>
        <w:spacing w:after="0" w:line="360" w:lineRule="auto"/>
        <w:ind w:left="284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Wykonawcy występujący wspólnie ponoszą solidarną odpowiedzialność za wykonanie umowy.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17</w:t>
      </w:r>
    </w:p>
    <w:p w:rsidR="006A0BF6" w:rsidRPr="00362E96" w:rsidRDefault="006A0BF6" w:rsidP="00E6558F">
      <w:pPr>
        <w:pStyle w:val="Akapitzlist"/>
        <w:numPr>
          <w:ilvl w:val="6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Wykonawca wniósł, przed zawarciem umowy, zabezpieczenie tytułem niewykonania lub nienależytego wykonania </w:t>
      </w:r>
      <w:r w:rsidR="00622770" w:rsidRPr="00362E96">
        <w:rPr>
          <w:rFonts w:cstheme="minorHAnsi"/>
          <w:sz w:val="24"/>
          <w:szCs w:val="24"/>
        </w:rPr>
        <w:t>przedmiotu umowy, w wysokości 5</w:t>
      </w:r>
      <w:r w:rsidR="00E952E6" w:rsidRPr="00362E96">
        <w:rPr>
          <w:rFonts w:cstheme="minorHAnsi"/>
          <w:sz w:val="24"/>
          <w:szCs w:val="24"/>
        </w:rPr>
        <w:t> </w:t>
      </w:r>
      <w:r w:rsidRPr="00362E96">
        <w:rPr>
          <w:rFonts w:cstheme="minorHAnsi"/>
          <w:sz w:val="24"/>
          <w:szCs w:val="24"/>
        </w:rPr>
        <w:t>% ceny całkowitej podanej w ofercie, tj</w:t>
      </w:r>
      <w:r w:rsidR="00F56C1B" w:rsidRPr="00362E96">
        <w:rPr>
          <w:rFonts w:cstheme="minorHAnsi"/>
          <w:sz w:val="24"/>
          <w:szCs w:val="24"/>
        </w:rPr>
        <w:t>. ………………… zł (słownie: …………….).</w:t>
      </w:r>
    </w:p>
    <w:p w:rsidR="006A0BF6" w:rsidRPr="00362E96" w:rsidRDefault="006A0BF6" w:rsidP="00E6558F">
      <w:pPr>
        <w:pStyle w:val="Akapitzlist"/>
        <w:numPr>
          <w:ilvl w:val="6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Zabezpieczenie zostało wniesione w formie...................................................... .</w:t>
      </w:r>
    </w:p>
    <w:p w:rsidR="006A0BF6" w:rsidRPr="00362E96" w:rsidRDefault="006A0BF6" w:rsidP="00E6558F">
      <w:pPr>
        <w:pStyle w:val="Akapitzlist"/>
        <w:numPr>
          <w:ilvl w:val="6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Zamawiający zwróci Wykonawcy zabezpieczenie w terminie 30 dni od dnia wykonania przedmiotu umowy i uznania go przez Zamawiającego za należ</w:t>
      </w:r>
      <w:r w:rsidR="00622770" w:rsidRPr="00362E96">
        <w:rPr>
          <w:rFonts w:cstheme="minorHAnsi"/>
          <w:sz w:val="24"/>
          <w:szCs w:val="24"/>
        </w:rPr>
        <w:t>ycie wykonany, pozostawiając 30</w:t>
      </w:r>
      <w:r w:rsidR="00E952E6" w:rsidRPr="00362E96">
        <w:rPr>
          <w:rFonts w:cstheme="minorHAnsi"/>
          <w:sz w:val="24"/>
          <w:szCs w:val="24"/>
        </w:rPr>
        <w:t> </w:t>
      </w:r>
      <w:r w:rsidRPr="00362E96">
        <w:rPr>
          <w:rFonts w:cstheme="minorHAnsi"/>
          <w:sz w:val="24"/>
          <w:szCs w:val="24"/>
        </w:rPr>
        <w:t>% zabezpieczenia jako zabezpieczenie roszczeń z tytułu rękojmi za wady.</w:t>
      </w:r>
    </w:p>
    <w:p w:rsidR="006A0BF6" w:rsidRPr="00362E96" w:rsidRDefault="006A0BF6" w:rsidP="00E6558F">
      <w:pPr>
        <w:pStyle w:val="Akapitzlist"/>
        <w:numPr>
          <w:ilvl w:val="6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Zabezpieczenie pozostawione na okres rękojmi za wady zostanie zwrócone w terminie 15 dni po </w:t>
      </w:r>
      <w:r w:rsidR="008C0D21" w:rsidRPr="00362E96">
        <w:rPr>
          <w:rFonts w:cstheme="minorHAnsi"/>
          <w:sz w:val="24"/>
          <w:szCs w:val="24"/>
        </w:rPr>
        <w:t>jej</w:t>
      </w:r>
      <w:r w:rsidRPr="00362E96">
        <w:rPr>
          <w:rFonts w:cstheme="minorHAnsi"/>
          <w:sz w:val="24"/>
          <w:szCs w:val="24"/>
        </w:rPr>
        <w:t xml:space="preserve"> upływie.</w:t>
      </w:r>
    </w:p>
    <w:p w:rsidR="00B23E7C" w:rsidRPr="00362E96" w:rsidRDefault="006A0BF6" w:rsidP="00003DF5">
      <w:pPr>
        <w:pStyle w:val="Akapitzlist"/>
        <w:numPr>
          <w:ilvl w:val="6"/>
          <w:numId w:val="3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W trakcie realizacji umowy Wykonawca może dokonać zmiany formy zabezpieczenia na jedną lub kilka form, o których mowa w art. 450 ust.1 ustawy Prawo zamówień publicznych.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18</w:t>
      </w:r>
    </w:p>
    <w:p w:rsidR="0092292E" w:rsidRPr="00362E96" w:rsidRDefault="0092292E" w:rsidP="00E6558F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wymaga zatrudnienia na podstawie umowy o pracę w rozumieniu przepisów ustawy z dnia 26 czerwca 1974 r. - Kodeks pracy, przez wykonawcę lub podwykonawcę, osób wykonujących wskazane poniżej czynności w</w:t>
      </w:r>
      <w:r w:rsidR="006D5F57" w:rsidRPr="00362E96">
        <w:rPr>
          <w:rFonts w:eastAsia="Calibri" w:cstheme="minorHAnsi"/>
          <w:sz w:val="24"/>
          <w:szCs w:val="24"/>
        </w:rPr>
        <w:t xml:space="preserve"> trakcie realizacji zamówienia:</w:t>
      </w:r>
    </w:p>
    <w:p w:rsidR="00E952E6" w:rsidRPr="00362E96" w:rsidRDefault="00E952E6" w:rsidP="00E952E6">
      <w:pPr>
        <w:pStyle w:val="Akapitzlist"/>
        <w:widowControl w:val="0"/>
        <w:numPr>
          <w:ilvl w:val="0"/>
          <w:numId w:val="50"/>
        </w:numPr>
        <w:tabs>
          <w:tab w:val="left" w:pos="426"/>
          <w:tab w:val="left" w:leader="dot" w:pos="6258"/>
        </w:tabs>
        <w:spacing w:after="0" w:line="360" w:lineRule="auto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wykonanie robót ogólnobudowlanych w zakresie robót: zamurowania przebić, tynkarskich, malarskich</w:t>
      </w:r>
      <w:r w:rsidRPr="00362E96">
        <w:rPr>
          <w:rFonts w:eastAsia="Calibri" w:cstheme="minorHAnsi"/>
          <w:sz w:val="24"/>
          <w:szCs w:val="24"/>
        </w:rPr>
        <w:t>, towarzyszących</w:t>
      </w:r>
      <w:r w:rsidRPr="00362E96">
        <w:rPr>
          <w:rFonts w:cstheme="minorHAnsi"/>
          <w:sz w:val="24"/>
          <w:szCs w:val="24"/>
        </w:rPr>
        <w:t>, porządkowych, wywozu i utylizacji materiałów z rozbiórek,</w:t>
      </w:r>
    </w:p>
    <w:p w:rsidR="001B3B4C" w:rsidRPr="00362E96" w:rsidRDefault="001B3B4C" w:rsidP="001B3B4C">
      <w:pPr>
        <w:pStyle w:val="Akapitzlist"/>
        <w:widowControl w:val="0"/>
        <w:numPr>
          <w:ilvl w:val="0"/>
          <w:numId w:val="50"/>
        </w:numPr>
        <w:tabs>
          <w:tab w:val="left" w:pos="567"/>
          <w:tab w:val="left" w:leader="dot" w:pos="6258"/>
        </w:tabs>
        <w:spacing w:after="0" w:line="360" w:lineRule="auto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wykonanie robót instalacyjnych w zakresie instalacji: gazowej, grzewczej, elektrycznej, rozbiórki starych instalacji grzewczych i kotła, wykonania instalacji centralnego ogrzewania, podłączenia instalacji centralnego ogrzewana do przyłącza ciepłowniczego, zaślepienia instalacji gazowej, wykonania instalacji uziemiającej.</w:t>
      </w:r>
    </w:p>
    <w:p w:rsidR="0092292E" w:rsidRPr="00362E96" w:rsidRDefault="0092292E" w:rsidP="00224BBA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 xml:space="preserve">W trakcie realizacji </w:t>
      </w:r>
      <w:r w:rsidR="00441BBB" w:rsidRPr="00362E96">
        <w:rPr>
          <w:rFonts w:eastAsia="Calibri" w:cstheme="minorHAnsi"/>
          <w:sz w:val="24"/>
          <w:szCs w:val="24"/>
        </w:rPr>
        <w:t>przedmiotu umowy</w:t>
      </w:r>
      <w:r w:rsidRPr="00362E96">
        <w:rPr>
          <w:rFonts w:eastAsia="Calibri" w:cstheme="minorHAnsi"/>
          <w:sz w:val="24"/>
          <w:szCs w:val="24"/>
        </w:rPr>
        <w:t xml:space="preserve"> Zamawiający uprawniony jest do wykonywania czynności kontrolnych wobec Wykonawcy odnośnie spełniania przez Wykonawcę lub podwykonawcę wymogu zatrudnienia na podstawie umowy o pracę osób wykonujących wskazane w ust.1 czynności</w:t>
      </w:r>
      <w:r w:rsidR="00135DAF" w:rsidRPr="00362E96">
        <w:rPr>
          <w:rFonts w:eastAsia="Calibri" w:cstheme="minorHAnsi"/>
          <w:sz w:val="24"/>
          <w:szCs w:val="24"/>
        </w:rPr>
        <w:t xml:space="preserve">. Zamawiający uprawniony jest w </w:t>
      </w:r>
      <w:r w:rsidRPr="00362E96">
        <w:rPr>
          <w:rFonts w:eastAsia="Calibri" w:cstheme="minorHAnsi"/>
          <w:sz w:val="24"/>
          <w:szCs w:val="24"/>
        </w:rPr>
        <w:t>szczególności do</w:t>
      </w:r>
      <w:r w:rsidR="006D5F57" w:rsidRPr="00362E96">
        <w:rPr>
          <w:rFonts w:eastAsia="Calibri" w:cstheme="minorHAnsi"/>
          <w:sz w:val="24"/>
          <w:szCs w:val="24"/>
        </w:rPr>
        <w:t>:</w:t>
      </w:r>
    </w:p>
    <w:p w:rsidR="0092292E" w:rsidRPr="00362E96" w:rsidRDefault="0092292E" w:rsidP="00F810EE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żądania oświadczeń i dokumentów w zakresie potwierdzenia spełniania ww. wymogów i dokonywania ich oceny,</w:t>
      </w:r>
    </w:p>
    <w:p w:rsidR="005468DB" w:rsidRPr="00362E96" w:rsidRDefault="0092292E" w:rsidP="00F810EE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żądania wyjaśnień w przypadku wątpliwości w zakresie potwierdzenia spełniania ww. wymogów,</w:t>
      </w:r>
    </w:p>
    <w:p w:rsidR="001D69FE" w:rsidRPr="00362E96" w:rsidRDefault="0092292E" w:rsidP="00F810EE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przeprowadzania kontroli na miejscu wykonywania świadczenia.</w:t>
      </w:r>
    </w:p>
    <w:p w:rsidR="0092292E" w:rsidRPr="00362E96" w:rsidRDefault="0092292E" w:rsidP="00E6558F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 trakcie realizacji </w:t>
      </w:r>
      <w:r w:rsidR="00441BBB" w:rsidRPr="00362E96">
        <w:rPr>
          <w:rFonts w:eastAsia="Calibri" w:cstheme="minorHAnsi"/>
          <w:sz w:val="24"/>
          <w:szCs w:val="24"/>
        </w:rPr>
        <w:t>przedmiotu umowy</w:t>
      </w:r>
      <w:r w:rsidRPr="00362E96">
        <w:rPr>
          <w:rFonts w:eastAsia="Calibri" w:cstheme="minorHAnsi"/>
          <w:sz w:val="24"/>
          <w:szCs w:val="24"/>
        </w:rPr>
        <w:t xml:space="preserve"> na każde wezwanie Zamawiającego w wyznaczonym w tym wezwaniu terminie Wykonawca przedłoży Zamawiającemu wskazane poniżej dowody w celu potwierdzenia spełnienia wymogu zatrudnienia na podstawie umowy o pracę przez wykonawcę lub podwykonawcę osób wykonujących wskazane w ust. 1 </w:t>
      </w:r>
      <w:r w:rsidR="00441BBB" w:rsidRPr="00362E96">
        <w:rPr>
          <w:rFonts w:eastAsia="Calibri" w:cstheme="minorHAnsi"/>
          <w:sz w:val="24"/>
          <w:szCs w:val="24"/>
        </w:rPr>
        <w:t>czynności w trakcie realizacji przedmiotu umowy</w:t>
      </w:r>
      <w:r w:rsidRPr="00362E96">
        <w:rPr>
          <w:rFonts w:eastAsia="Calibri" w:cstheme="minorHAnsi"/>
          <w:sz w:val="24"/>
          <w:szCs w:val="24"/>
        </w:rPr>
        <w:t>:</w:t>
      </w:r>
    </w:p>
    <w:p w:rsidR="0092292E" w:rsidRPr="00362E96" w:rsidRDefault="0092292E" w:rsidP="00E6558F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oświadczenie zatrudnionego pracownika,</w:t>
      </w:r>
    </w:p>
    <w:p w:rsidR="0092292E" w:rsidRPr="00362E96" w:rsidRDefault="0092292E" w:rsidP="00E6558F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</w:t>
      </w:r>
      <w:r w:rsidR="00441BBB" w:rsidRPr="00362E96">
        <w:rPr>
          <w:rFonts w:eastAsia="Calibri" w:cstheme="minorHAnsi"/>
          <w:sz w:val="24"/>
          <w:szCs w:val="24"/>
        </w:rPr>
        <w:t xml:space="preserve">e wskazaniem liczby tych osób, </w:t>
      </w:r>
      <w:r w:rsidRPr="00362E96">
        <w:rPr>
          <w:rFonts w:eastAsia="Calibri" w:cstheme="minorHAnsi"/>
          <w:sz w:val="24"/>
          <w:szCs w:val="24"/>
        </w:rPr>
        <w:t>imion i nazwisk tych osób rodzaju umowy o</w:t>
      </w:r>
      <w:r w:rsidR="00441BBB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pracę i wymiaru etatu, zakresu obowiązków oraz podpis osoby uprawnionej do złożenia oświadczenia w imieniu wykonawcy lub podwykonawcy,</w:t>
      </w:r>
    </w:p>
    <w:p w:rsidR="005751AD" w:rsidRPr="00362E96" w:rsidRDefault="0092292E" w:rsidP="00E6558F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poświadczoną za zgodność </w:t>
      </w:r>
      <w:r w:rsidR="00350108" w:rsidRPr="00362E96">
        <w:rPr>
          <w:rFonts w:eastAsia="Calibri" w:cstheme="minorHAnsi"/>
          <w:sz w:val="24"/>
          <w:szCs w:val="24"/>
        </w:rPr>
        <w:t>z oryginałem odpowiednio przez W</w:t>
      </w:r>
      <w:r w:rsidRPr="00362E96">
        <w:rPr>
          <w:rFonts w:eastAsia="Calibri" w:cstheme="minorHAnsi"/>
          <w:sz w:val="24"/>
          <w:szCs w:val="24"/>
        </w:rPr>
        <w:t>ykonawcę lub podwykonawcę kopię umowy/umów o pracę osób wykonujących w trakcie realizacji zamówienia czynności, których dotyczy ww. oświadczenie wykonawcy lub podwykonawcy (wraz z dokumentem regulującym zakres obowiązków, jeżeli</w:t>
      </w:r>
    </w:p>
    <w:p w:rsidR="0092292E" w:rsidRPr="00362E96" w:rsidRDefault="0092292E" w:rsidP="005751AD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został sporządzony). Kopia umowy/umów powinna zostać zanonimizowana w</w:t>
      </w:r>
      <w:r w:rsidR="00DF4678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sposób zapewniający ochronę danych osobowych pracowników, zgodnie z obowiązującymi przepisami (tj. w szczególności bez adresów, nr PESEL pracowników). Imię i nazwisko pracownika nie podlega</w:t>
      </w:r>
      <w:r w:rsidR="00350108" w:rsidRPr="00362E96">
        <w:rPr>
          <w:rFonts w:eastAsia="Calibri" w:cstheme="minorHAnsi"/>
          <w:sz w:val="24"/>
          <w:szCs w:val="24"/>
        </w:rPr>
        <w:t xml:space="preserve">ją anonimizacji. </w:t>
      </w:r>
      <w:r w:rsidRPr="00362E96">
        <w:rPr>
          <w:rFonts w:eastAsia="Calibri" w:cstheme="minorHAnsi"/>
          <w:sz w:val="24"/>
          <w:szCs w:val="24"/>
        </w:rPr>
        <w:t xml:space="preserve">Informacje </w:t>
      </w:r>
      <w:r w:rsidRPr="00362E96">
        <w:rPr>
          <w:rFonts w:eastAsia="Calibri" w:cstheme="minorHAnsi"/>
          <w:sz w:val="24"/>
          <w:szCs w:val="24"/>
        </w:rPr>
        <w:lastRenderedPageBreak/>
        <w:t>takie jak: data zawarcia umowy, rodzaj umowy o pracę i wymiar etatu powinny być możliwe do zidentyfikowania,</w:t>
      </w:r>
    </w:p>
    <w:p w:rsidR="001D69FE" w:rsidRPr="00362E96" w:rsidRDefault="0092292E" w:rsidP="00E6558F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zaświadczenie właściwego oddziału Zakładu Ubezpieczeń Społecznych, potwierdzające opłacanie przez Wykonawcę lub podwykonawcę składek na ubezpieczenia społeczne i zdrowotne z tytułu zatrudnienia na podstawie umów o pracę za ostatni okres rozliczeniowy,</w:t>
      </w:r>
    </w:p>
    <w:p w:rsidR="0092292E" w:rsidRPr="00362E96" w:rsidRDefault="0092292E" w:rsidP="00E6558F">
      <w:pPr>
        <w:pStyle w:val="Akapitzlist"/>
        <w:numPr>
          <w:ilvl w:val="0"/>
          <w:numId w:val="36"/>
        </w:numPr>
        <w:tabs>
          <w:tab w:val="left" w:pos="426"/>
        </w:tabs>
        <w:spacing w:after="0" w:line="360" w:lineRule="auto"/>
        <w:ind w:left="426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obowiązującymi przepisami. Imię i nazwisko pracownika nie podlega</w:t>
      </w:r>
      <w:r w:rsidR="00350108" w:rsidRPr="00362E96">
        <w:rPr>
          <w:rFonts w:eastAsia="Calibri" w:cstheme="minorHAnsi"/>
          <w:sz w:val="24"/>
          <w:szCs w:val="24"/>
        </w:rPr>
        <w:t>ją</w:t>
      </w:r>
      <w:r w:rsidR="006D5F57" w:rsidRPr="00362E96">
        <w:rPr>
          <w:rFonts w:eastAsia="Calibri" w:cstheme="minorHAnsi"/>
          <w:sz w:val="24"/>
          <w:szCs w:val="24"/>
        </w:rPr>
        <w:t xml:space="preserve"> anonimizacji.</w:t>
      </w:r>
    </w:p>
    <w:p w:rsidR="00F810EE" w:rsidRPr="00362E96" w:rsidRDefault="0092292E" w:rsidP="0025128D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 tytułu niespełnienia przez Wykonawcę lub podwykonawcę wymogu zatrudnienia na podstawie umowy o pracę osób wykonujących wskazane w ust. 1 czynności zamawiający przewiduje sankcję w postaci obowiązku zapłaty przez Wykonawcę kary umownej w wysokości określonej w § 19 niniejszej umowy. Niezłożenie przez</w:t>
      </w:r>
      <w:r w:rsidR="00350108" w:rsidRPr="00362E96">
        <w:rPr>
          <w:rFonts w:eastAsia="Calibri" w:cstheme="minorHAnsi"/>
          <w:sz w:val="24"/>
          <w:szCs w:val="24"/>
        </w:rPr>
        <w:t xml:space="preserve"> Wykonawcę w wyznaczonym przez Z</w:t>
      </w:r>
      <w:r w:rsidRPr="00362E96">
        <w:rPr>
          <w:rFonts w:eastAsia="Calibri" w:cstheme="minorHAnsi"/>
          <w:sz w:val="24"/>
          <w:szCs w:val="24"/>
        </w:rPr>
        <w:t>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</w:t>
      </w:r>
      <w:r w:rsidR="006D5F57" w:rsidRPr="00362E96">
        <w:rPr>
          <w:rFonts w:eastAsia="Calibri" w:cstheme="minorHAnsi"/>
          <w:sz w:val="24"/>
          <w:szCs w:val="24"/>
        </w:rPr>
        <w:t>ch wskazane w ust. 1 czynności.</w:t>
      </w:r>
    </w:p>
    <w:p w:rsidR="00BB59AA" w:rsidRPr="00362E96" w:rsidRDefault="0092292E" w:rsidP="00E6558F">
      <w:pPr>
        <w:pStyle w:val="Akapitzlist"/>
        <w:numPr>
          <w:ilvl w:val="0"/>
          <w:numId w:val="3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uzasadnionych wątpliwości co do przestrzegania prawa pracy prz</w:t>
      </w:r>
      <w:r w:rsidR="00350108" w:rsidRPr="00362E96">
        <w:rPr>
          <w:rFonts w:eastAsia="Calibri" w:cstheme="minorHAnsi"/>
          <w:sz w:val="24"/>
          <w:szCs w:val="24"/>
        </w:rPr>
        <w:t>ez Wykonawcę lub podwykonawcę, Z</w:t>
      </w:r>
      <w:r w:rsidRPr="00362E96">
        <w:rPr>
          <w:rFonts w:eastAsia="Calibri" w:cstheme="minorHAnsi"/>
          <w:sz w:val="24"/>
          <w:szCs w:val="24"/>
        </w:rPr>
        <w:t>amawiający może zwrócić się o</w:t>
      </w:r>
      <w:r w:rsidR="00DF4678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przeprowadzenie kontroli przez Państwową Inspekcję Pracy.</w:t>
      </w:r>
    </w:p>
    <w:p w:rsidR="0092292E" w:rsidRPr="00362E96" w:rsidRDefault="0092292E" w:rsidP="0049530F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19</w:t>
      </w:r>
    </w:p>
    <w:p w:rsidR="0092292E" w:rsidRPr="00362E96" w:rsidRDefault="0092292E" w:rsidP="00E6558F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zapłaci Zamawiającemu karę umowną: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za odstąpienie od umowy z przyczyn zależnych od Wykonawcy w wysokości </w:t>
      </w:r>
      <w:r w:rsidR="000E2B8B" w:rsidRPr="00362E96">
        <w:rPr>
          <w:rFonts w:cstheme="minorHAnsi"/>
          <w:b/>
          <w:sz w:val="24"/>
          <w:szCs w:val="24"/>
        </w:rPr>
        <w:t>5</w:t>
      </w:r>
      <w:r w:rsidR="00857276" w:rsidRPr="00362E96">
        <w:rPr>
          <w:rFonts w:cstheme="minorHAnsi"/>
          <w:b/>
          <w:sz w:val="24"/>
          <w:szCs w:val="24"/>
        </w:rPr>
        <w:t>0</w:t>
      </w:r>
      <w:r w:rsidR="00CF2747" w:rsidRPr="00362E96">
        <w:rPr>
          <w:rFonts w:cstheme="minorHAnsi"/>
          <w:b/>
          <w:sz w:val="24"/>
          <w:szCs w:val="24"/>
        </w:rPr>
        <w:t> </w:t>
      </w:r>
      <w:r w:rsidRPr="00362E96">
        <w:rPr>
          <w:rFonts w:cstheme="minorHAnsi"/>
          <w:b/>
          <w:sz w:val="24"/>
          <w:szCs w:val="24"/>
        </w:rPr>
        <w:t>%</w:t>
      </w:r>
      <w:r w:rsidRPr="00362E96">
        <w:rPr>
          <w:rFonts w:cstheme="minorHAnsi"/>
          <w:sz w:val="24"/>
          <w:szCs w:val="24"/>
        </w:rPr>
        <w:t xml:space="preserve"> wynagrodzenia </w:t>
      </w:r>
      <w:r w:rsidR="009C1E42" w:rsidRPr="00362E96">
        <w:rPr>
          <w:rFonts w:cstheme="minorHAnsi"/>
          <w:sz w:val="24"/>
          <w:szCs w:val="24"/>
        </w:rPr>
        <w:t xml:space="preserve">brutto określonego </w:t>
      </w:r>
      <w:r w:rsidR="0000664B" w:rsidRPr="00362E96">
        <w:rPr>
          <w:rFonts w:cstheme="minorHAnsi"/>
          <w:sz w:val="24"/>
          <w:szCs w:val="24"/>
        </w:rPr>
        <w:t xml:space="preserve">w </w:t>
      </w:r>
      <w:r w:rsidR="00812072" w:rsidRPr="00362E96">
        <w:rPr>
          <w:rFonts w:eastAsia="Calibri" w:cstheme="minorHAnsi"/>
          <w:sz w:val="24"/>
          <w:szCs w:val="24"/>
        </w:rPr>
        <w:t xml:space="preserve">§ 7 ust. </w:t>
      </w:r>
      <w:r w:rsidR="00A57D75" w:rsidRPr="00362E96">
        <w:rPr>
          <w:rFonts w:eastAsia="Calibri" w:cstheme="minorHAnsi"/>
          <w:sz w:val="24"/>
          <w:szCs w:val="24"/>
        </w:rPr>
        <w:t>2</w:t>
      </w:r>
      <w:r w:rsidR="009C1E42" w:rsidRPr="00362E96">
        <w:rPr>
          <w:rFonts w:cstheme="minorHAnsi"/>
          <w:sz w:val="24"/>
          <w:szCs w:val="24"/>
        </w:rPr>
        <w:t xml:space="preserve"> umowy</w:t>
      </w:r>
      <w:r w:rsidRPr="00362E96">
        <w:rPr>
          <w:rFonts w:cstheme="minorHAnsi"/>
          <w:sz w:val="24"/>
          <w:szCs w:val="24"/>
        </w:rPr>
        <w:t>,</w:t>
      </w:r>
    </w:p>
    <w:p w:rsidR="008E2311" w:rsidRPr="00362E96" w:rsidRDefault="006A0BF6" w:rsidP="008E2311">
      <w:pPr>
        <w:pStyle w:val="Akapitzlist"/>
        <w:numPr>
          <w:ilvl w:val="0"/>
          <w:numId w:val="1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za zwłokę w wykonaniu </w:t>
      </w:r>
      <w:r w:rsidR="009C1E42" w:rsidRPr="00362E96">
        <w:rPr>
          <w:rFonts w:cstheme="minorHAnsi"/>
          <w:sz w:val="24"/>
          <w:szCs w:val="24"/>
        </w:rPr>
        <w:t xml:space="preserve">całości </w:t>
      </w:r>
      <w:r w:rsidRPr="00362E96">
        <w:rPr>
          <w:rFonts w:cstheme="minorHAnsi"/>
          <w:sz w:val="24"/>
          <w:szCs w:val="24"/>
        </w:rPr>
        <w:t xml:space="preserve">robót, w wysokości </w:t>
      </w:r>
      <w:r w:rsidR="000E2B8B" w:rsidRPr="00362E96">
        <w:rPr>
          <w:rFonts w:cstheme="minorHAnsi"/>
          <w:b/>
          <w:sz w:val="24"/>
          <w:szCs w:val="24"/>
        </w:rPr>
        <w:t>1 </w:t>
      </w:r>
      <w:r w:rsidRPr="00362E96">
        <w:rPr>
          <w:rFonts w:cstheme="minorHAnsi"/>
          <w:b/>
          <w:sz w:val="24"/>
          <w:szCs w:val="24"/>
        </w:rPr>
        <w:t>%</w:t>
      </w:r>
      <w:r w:rsidRPr="00362E96">
        <w:rPr>
          <w:rFonts w:cstheme="minorHAnsi"/>
          <w:sz w:val="24"/>
          <w:szCs w:val="24"/>
        </w:rPr>
        <w:t xml:space="preserve"> wynagrodzenia </w:t>
      </w:r>
      <w:r w:rsidR="009C1E42" w:rsidRPr="00362E96">
        <w:rPr>
          <w:rFonts w:cstheme="minorHAnsi"/>
          <w:sz w:val="24"/>
          <w:szCs w:val="24"/>
        </w:rPr>
        <w:t xml:space="preserve">brutto określonego w </w:t>
      </w:r>
      <w:r w:rsidR="009C1E42" w:rsidRPr="00362E96">
        <w:rPr>
          <w:rFonts w:eastAsia="Calibri" w:cstheme="minorHAnsi"/>
          <w:sz w:val="24"/>
          <w:szCs w:val="24"/>
        </w:rPr>
        <w:t xml:space="preserve">§ 7 ust. </w:t>
      </w:r>
      <w:r w:rsidR="00A57D75" w:rsidRPr="00362E96">
        <w:rPr>
          <w:rFonts w:eastAsia="Calibri" w:cstheme="minorHAnsi"/>
          <w:sz w:val="24"/>
          <w:szCs w:val="24"/>
        </w:rPr>
        <w:t>2</w:t>
      </w:r>
      <w:r w:rsidR="009C1E42" w:rsidRPr="00362E96">
        <w:rPr>
          <w:rFonts w:cstheme="minorHAnsi"/>
          <w:sz w:val="24"/>
          <w:szCs w:val="24"/>
        </w:rPr>
        <w:t xml:space="preserve"> umowy </w:t>
      </w:r>
      <w:r w:rsidRPr="00362E96">
        <w:rPr>
          <w:rFonts w:cstheme="minorHAnsi"/>
          <w:sz w:val="24"/>
          <w:szCs w:val="24"/>
        </w:rPr>
        <w:t>za każdy dzień przekroczenia terminu, o którym mowa w § 6,</w:t>
      </w:r>
    </w:p>
    <w:p w:rsidR="008E2311" w:rsidRPr="00362E96" w:rsidRDefault="008E2311" w:rsidP="008E2311">
      <w:pPr>
        <w:pStyle w:val="Akapitzlist"/>
        <w:numPr>
          <w:ilvl w:val="0"/>
          <w:numId w:val="1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każdy dzień zwłoki w dostarczeniu kosztorysu ofertowego po terminie, o</w:t>
      </w:r>
      <w:r w:rsidR="00F238AF" w:rsidRPr="00362E96">
        <w:rPr>
          <w:rFonts w:cstheme="minorHAnsi"/>
          <w:sz w:val="24"/>
          <w:szCs w:val="24"/>
        </w:rPr>
        <w:t> </w:t>
      </w:r>
      <w:r w:rsidRPr="00362E96">
        <w:rPr>
          <w:rFonts w:cstheme="minorHAnsi"/>
          <w:sz w:val="24"/>
          <w:szCs w:val="24"/>
        </w:rPr>
        <w:t xml:space="preserve">którym mowa w § 3 ust. 1 pkt 3 w wysokości </w:t>
      </w:r>
      <w:r w:rsidRPr="00362E96">
        <w:rPr>
          <w:rFonts w:cstheme="minorHAnsi"/>
          <w:b/>
          <w:sz w:val="24"/>
          <w:szCs w:val="24"/>
        </w:rPr>
        <w:t>500,00 zł</w:t>
      </w:r>
      <w:r w:rsidRPr="00362E96">
        <w:rPr>
          <w:rFonts w:cstheme="minorHAnsi"/>
          <w:sz w:val="24"/>
          <w:szCs w:val="24"/>
        </w:rPr>
        <w:t xml:space="preserve"> (pięćset złotych),</w:t>
      </w:r>
    </w:p>
    <w:p w:rsidR="00842401" w:rsidRPr="00362E96" w:rsidRDefault="00842401" w:rsidP="00E6558F">
      <w:pPr>
        <w:pStyle w:val="Akapitzlist"/>
        <w:numPr>
          <w:ilvl w:val="0"/>
          <w:numId w:val="1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lastRenderedPageBreak/>
        <w:t>za każdy dzień zwłoki w usunięciu wad po term</w:t>
      </w:r>
      <w:r w:rsidR="00F56C1B" w:rsidRPr="00362E96">
        <w:rPr>
          <w:rFonts w:cstheme="minorHAnsi"/>
          <w:sz w:val="24"/>
          <w:szCs w:val="24"/>
        </w:rPr>
        <w:t>inie, o którym mowa w § 14 ust. </w:t>
      </w:r>
      <w:r w:rsidRPr="00362E96">
        <w:rPr>
          <w:rFonts w:cstheme="minorHAnsi"/>
          <w:sz w:val="24"/>
          <w:szCs w:val="24"/>
        </w:rPr>
        <w:t xml:space="preserve">1 pkt 1) w wysokości </w:t>
      </w:r>
      <w:r w:rsidRPr="00362E96">
        <w:rPr>
          <w:rFonts w:cstheme="minorHAnsi"/>
          <w:b/>
          <w:sz w:val="24"/>
          <w:szCs w:val="24"/>
        </w:rPr>
        <w:t>500,00 zł</w:t>
      </w:r>
      <w:r w:rsidRPr="00362E96">
        <w:rPr>
          <w:rFonts w:cstheme="minorHAnsi"/>
          <w:sz w:val="24"/>
          <w:szCs w:val="24"/>
        </w:rPr>
        <w:t xml:space="preserve"> (pięćset złotych),</w:t>
      </w:r>
    </w:p>
    <w:p w:rsidR="00842401" w:rsidRPr="00362E96" w:rsidRDefault="00842401" w:rsidP="00E6558F">
      <w:pPr>
        <w:pStyle w:val="Akapitzlist"/>
        <w:numPr>
          <w:ilvl w:val="0"/>
          <w:numId w:val="12"/>
        </w:numPr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każdy dzień zwłoki w usunięciu wad po term</w:t>
      </w:r>
      <w:r w:rsidR="00F56C1B" w:rsidRPr="00362E96">
        <w:rPr>
          <w:rFonts w:cstheme="minorHAnsi"/>
          <w:sz w:val="24"/>
          <w:szCs w:val="24"/>
        </w:rPr>
        <w:t>inie, o którym mowa w § 14 ust. </w:t>
      </w:r>
      <w:r w:rsidR="000E2B8B" w:rsidRPr="00362E96">
        <w:rPr>
          <w:rFonts w:cstheme="minorHAnsi"/>
          <w:sz w:val="24"/>
          <w:szCs w:val="24"/>
        </w:rPr>
        <w:t>1 pkt 2</w:t>
      </w:r>
      <w:r w:rsidRPr="00362E96">
        <w:rPr>
          <w:rFonts w:cstheme="minorHAnsi"/>
          <w:sz w:val="24"/>
          <w:szCs w:val="24"/>
        </w:rPr>
        <w:t xml:space="preserve">) w wysokości </w:t>
      </w:r>
      <w:r w:rsidRPr="00362E96">
        <w:rPr>
          <w:rFonts w:cstheme="minorHAnsi"/>
          <w:b/>
          <w:sz w:val="24"/>
          <w:szCs w:val="24"/>
        </w:rPr>
        <w:t>200,00 zł</w:t>
      </w:r>
      <w:r w:rsidRPr="00362E96">
        <w:rPr>
          <w:rFonts w:cstheme="minorHAnsi"/>
          <w:sz w:val="24"/>
          <w:szCs w:val="24"/>
        </w:rPr>
        <w:t xml:space="preserve"> (dwieście złotych),</w:t>
      </w:r>
    </w:p>
    <w:p w:rsidR="00E24329" w:rsidRPr="00362E96" w:rsidRDefault="00E24329" w:rsidP="00E24329">
      <w:pPr>
        <w:pStyle w:val="NormalnyWeb"/>
        <w:numPr>
          <w:ilvl w:val="0"/>
          <w:numId w:val="12"/>
        </w:numPr>
        <w:tabs>
          <w:tab w:val="left" w:pos="426"/>
          <w:tab w:val="left" w:pos="567"/>
        </w:tabs>
        <w:spacing w:after="0" w:line="360" w:lineRule="auto"/>
        <w:ind w:left="567" w:hanging="425"/>
        <w:jc w:val="both"/>
        <w:rPr>
          <w:rFonts w:asciiTheme="minorHAnsi" w:hAnsiTheme="minorHAnsi" w:cstheme="minorHAnsi"/>
        </w:rPr>
      </w:pPr>
      <w:r w:rsidRPr="00362E96">
        <w:rPr>
          <w:rFonts w:asciiTheme="minorHAnsi" w:hAnsiTheme="minorHAnsi" w:cstheme="minorHAnsi"/>
        </w:rPr>
        <w:t xml:space="preserve">za każdy dzień zwłoki w dostarczeniu poprawionej lub uzupełnionej dokumentacji odbiorowej po terminie, o którym mowa w § 12 ust. 3 w wysokości </w:t>
      </w:r>
      <w:r w:rsidRPr="00362E96">
        <w:rPr>
          <w:rFonts w:asciiTheme="minorHAnsi" w:hAnsiTheme="minorHAnsi" w:cstheme="minorHAnsi"/>
          <w:b/>
        </w:rPr>
        <w:t xml:space="preserve">300,00 zł </w:t>
      </w:r>
      <w:r w:rsidRPr="00362E96">
        <w:rPr>
          <w:rFonts w:asciiTheme="minorHAnsi" w:hAnsiTheme="minorHAnsi" w:cstheme="minorHAnsi"/>
        </w:rPr>
        <w:t>(trzysta złotych),</w:t>
      </w:r>
    </w:p>
    <w:p w:rsidR="00142428" w:rsidRPr="00362E96" w:rsidRDefault="005C0F3C" w:rsidP="00E6558F">
      <w:pPr>
        <w:pStyle w:val="NormalnyWeb"/>
        <w:numPr>
          <w:ilvl w:val="0"/>
          <w:numId w:val="12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567" w:hanging="425"/>
        <w:jc w:val="both"/>
        <w:rPr>
          <w:rFonts w:asciiTheme="minorHAnsi" w:hAnsiTheme="minorHAnsi" w:cstheme="minorHAnsi"/>
        </w:rPr>
      </w:pPr>
      <w:r w:rsidRPr="00362E96">
        <w:rPr>
          <w:rFonts w:asciiTheme="minorHAnsi" w:hAnsiTheme="minorHAnsi" w:cstheme="minorHAnsi"/>
        </w:rPr>
        <w:t xml:space="preserve">za każdy dzień zwłoki w dostarczeniu dokumentów, o </w:t>
      </w:r>
      <w:r w:rsidR="007B1318" w:rsidRPr="00362E96">
        <w:rPr>
          <w:rFonts w:asciiTheme="minorHAnsi" w:hAnsiTheme="minorHAnsi" w:cstheme="minorHAnsi"/>
        </w:rPr>
        <w:t>których mowa w § 3 ust. 1 pkt 2</w:t>
      </w:r>
      <w:r w:rsidR="000E2B8B" w:rsidRPr="00362E96">
        <w:rPr>
          <w:rFonts w:asciiTheme="minorHAnsi" w:hAnsiTheme="minorHAnsi" w:cstheme="minorHAnsi"/>
        </w:rPr>
        <w:t>2</w:t>
      </w:r>
      <w:r w:rsidRPr="00362E96">
        <w:rPr>
          <w:rFonts w:asciiTheme="minorHAnsi" w:hAnsiTheme="minorHAnsi" w:cstheme="minorHAnsi"/>
        </w:rPr>
        <w:t>)</w:t>
      </w:r>
      <w:r w:rsidR="00B94EFE" w:rsidRPr="00362E96">
        <w:rPr>
          <w:rFonts w:asciiTheme="minorHAnsi" w:hAnsiTheme="minorHAnsi" w:cstheme="minorHAnsi"/>
        </w:rPr>
        <w:t xml:space="preserve"> </w:t>
      </w:r>
      <w:r w:rsidR="00460BCA" w:rsidRPr="00362E96">
        <w:rPr>
          <w:rFonts w:asciiTheme="minorHAnsi" w:hAnsiTheme="minorHAnsi" w:cstheme="minorHAnsi"/>
        </w:rPr>
        <w:t xml:space="preserve">w </w:t>
      </w:r>
      <w:r w:rsidR="00B94EFE" w:rsidRPr="00362E96">
        <w:rPr>
          <w:rFonts w:asciiTheme="minorHAnsi" w:hAnsiTheme="minorHAnsi" w:cstheme="minorHAnsi"/>
        </w:rPr>
        <w:t>w</w:t>
      </w:r>
      <w:r w:rsidRPr="00362E96">
        <w:rPr>
          <w:rFonts w:asciiTheme="minorHAnsi" w:hAnsiTheme="minorHAnsi" w:cstheme="minorHAnsi"/>
        </w:rPr>
        <w:t xml:space="preserve">ysokości </w:t>
      </w:r>
      <w:r w:rsidRPr="00362E96">
        <w:rPr>
          <w:rFonts w:asciiTheme="minorHAnsi" w:hAnsiTheme="minorHAnsi" w:cstheme="minorHAnsi"/>
          <w:b/>
        </w:rPr>
        <w:t>500,00 zł</w:t>
      </w:r>
      <w:r w:rsidRPr="00362E96">
        <w:rPr>
          <w:rFonts w:asciiTheme="minorHAnsi" w:hAnsiTheme="minorHAnsi" w:cstheme="minorHAnsi"/>
        </w:rPr>
        <w:t xml:space="preserve"> (pięćset złotych),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 xml:space="preserve">każdorazowo – za brak </w:t>
      </w:r>
      <w:r w:rsidR="00910C30" w:rsidRPr="00362E96">
        <w:rPr>
          <w:rFonts w:cstheme="minorHAnsi"/>
          <w:sz w:val="24"/>
          <w:szCs w:val="24"/>
        </w:rPr>
        <w:t xml:space="preserve">zapłaty </w:t>
      </w:r>
      <w:r w:rsidRPr="00362E96">
        <w:rPr>
          <w:rFonts w:cstheme="minorHAnsi"/>
          <w:sz w:val="24"/>
          <w:szCs w:val="24"/>
        </w:rPr>
        <w:t>wymagalnego wynagrodzenia należnego podwykonawcy lub dalszemu</w:t>
      </w:r>
      <w:r w:rsidR="00842401" w:rsidRPr="00362E96">
        <w:rPr>
          <w:rFonts w:cstheme="minorHAnsi"/>
          <w:sz w:val="24"/>
          <w:szCs w:val="24"/>
        </w:rPr>
        <w:t xml:space="preserve"> podwykonawcy – w wysokości </w:t>
      </w:r>
      <w:r w:rsidR="002607B3" w:rsidRPr="00362E96">
        <w:rPr>
          <w:rFonts w:cstheme="minorHAnsi"/>
          <w:b/>
          <w:sz w:val="24"/>
          <w:szCs w:val="24"/>
        </w:rPr>
        <w:t>5</w:t>
      </w:r>
      <w:r w:rsidR="000E2B8B" w:rsidRPr="00362E96">
        <w:rPr>
          <w:rFonts w:cstheme="minorHAnsi"/>
          <w:b/>
          <w:sz w:val="24"/>
          <w:szCs w:val="24"/>
        </w:rPr>
        <w:t> </w:t>
      </w:r>
      <w:r w:rsidR="0038075E" w:rsidRPr="00362E96">
        <w:rPr>
          <w:rFonts w:cstheme="minorHAnsi"/>
          <w:b/>
          <w:sz w:val="24"/>
          <w:szCs w:val="24"/>
        </w:rPr>
        <w:t>%</w:t>
      </w:r>
      <w:r w:rsidR="00F10518" w:rsidRPr="00362E96">
        <w:rPr>
          <w:rFonts w:cstheme="minorHAnsi"/>
          <w:sz w:val="24"/>
          <w:szCs w:val="24"/>
        </w:rPr>
        <w:t xml:space="preserve"> </w:t>
      </w:r>
      <w:r w:rsidRPr="00362E96">
        <w:rPr>
          <w:rFonts w:cstheme="minorHAnsi"/>
          <w:sz w:val="24"/>
          <w:szCs w:val="24"/>
        </w:rPr>
        <w:t xml:space="preserve">wynagrodzenia </w:t>
      </w:r>
      <w:r w:rsidR="009C1E42" w:rsidRPr="00362E96">
        <w:rPr>
          <w:rFonts w:cstheme="minorHAnsi"/>
          <w:sz w:val="24"/>
          <w:szCs w:val="24"/>
        </w:rPr>
        <w:t xml:space="preserve">brutto określonego w </w:t>
      </w:r>
      <w:r w:rsidR="009C1E42" w:rsidRPr="00362E96">
        <w:rPr>
          <w:rFonts w:eastAsia="Calibri" w:cstheme="minorHAnsi"/>
          <w:sz w:val="24"/>
          <w:szCs w:val="24"/>
        </w:rPr>
        <w:t xml:space="preserve">§ 7 ust. </w:t>
      </w:r>
      <w:r w:rsidR="00947803" w:rsidRPr="00362E96">
        <w:rPr>
          <w:rFonts w:eastAsia="Calibri" w:cstheme="minorHAnsi"/>
          <w:sz w:val="24"/>
          <w:szCs w:val="24"/>
        </w:rPr>
        <w:t>2</w:t>
      </w:r>
      <w:r w:rsidR="009C1E42" w:rsidRPr="00362E96">
        <w:rPr>
          <w:rFonts w:cstheme="minorHAnsi"/>
          <w:sz w:val="24"/>
          <w:szCs w:val="24"/>
        </w:rPr>
        <w:t xml:space="preserve"> umowy</w:t>
      </w:r>
      <w:r w:rsidRPr="00362E96">
        <w:rPr>
          <w:rFonts w:cstheme="minorHAnsi"/>
          <w:sz w:val="24"/>
          <w:szCs w:val="24"/>
        </w:rPr>
        <w:t>,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nieterminową zapłatę wymagalnego wynagrodzenia należnego podwykonawcom lub dalszym podwykonawcom</w:t>
      </w:r>
      <w:r w:rsidR="007B1318" w:rsidRPr="00362E96">
        <w:rPr>
          <w:rFonts w:cstheme="minorHAnsi"/>
          <w:sz w:val="24"/>
          <w:szCs w:val="24"/>
        </w:rPr>
        <w:t xml:space="preserve"> w wysokości</w:t>
      </w:r>
      <w:r w:rsidRPr="00362E96">
        <w:rPr>
          <w:rFonts w:cstheme="minorHAnsi"/>
          <w:sz w:val="24"/>
          <w:szCs w:val="24"/>
        </w:rPr>
        <w:t xml:space="preserve"> </w:t>
      </w:r>
      <w:r w:rsidR="009C1E42" w:rsidRPr="00362E96">
        <w:rPr>
          <w:rFonts w:cstheme="minorHAnsi"/>
          <w:sz w:val="24"/>
          <w:szCs w:val="24"/>
        </w:rPr>
        <w:t xml:space="preserve">równej </w:t>
      </w:r>
      <w:r w:rsidRPr="00362E96">
        <w:rPr>
          <w:rFonts w:cstheme="minorHAnsi"/>
          <w:sz w:val="24"/>
          <w:szCs w:val="24"/>
        </w:rPr>
        <w:t>wysokości ustawowych odsetek za opóźnienie w terminowej zapłacie,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nieprzedłożenie projektu umowy o podwykonawstwo, której przedmiotem są roboty budowlane, lub proje</w:t>
      </w:r>
      <w:r w:rsidR="00DA6295" w:rsidRPr="00362E96">
        <w:rPr>
          <w:rFonts w:cstheme="minorHAnsi"/>
          <w:sz w:val="24"/>
          <w:szCs w:val="24"/>
        </w:rPr>
        <w:t xml:space="preserve">ktu jej zmiany, w wysokości </w:t>
      </w:r>
      <w:r w:rsidR="00BF02EA" w:rsidRPr="00362E96">
        <w:rPr>
          <w:rFonts w:cstheme="minorHAnsi"/>
          <w:b/>
          <w:sz w:val="24"/>
          <w:szCs w:val="24"/>
        </w:rPr>
        <w:t>1</w:t>
      </w:r>
      <w:r w:rsidR="00926F5B" w:rsidRPr="00362E96">
        <w:rPr>
          <w:rFonts w:cstheme="minorHAnsi"/>
          <w:b/>
          <w:sz w:val="24"/>
          <w:szCs w:val="24"/>
        </w:rPr>
        <w:t>,5 </w:t>
      </w:r>
      <w:r w:rsidRPr="00362E96">
        <w:rPr>
          <w:rFonts w:cstheme="minorHAnsi"/>
          <w:b/>
          <w:sz w:val="24"/>
          <w:szCs w:val="24"/>
        </w:rPr>
        <w:t>%</w:t>
      </w:r>
      <w:r w:rsidRPr="00362E96">
        <w:rPr>
          <w:rFonts w:cstheme="minorHAnsi"/>
          <w:sz w:val="24"/>
          <w:szCs w:val="24"/>
        </w:rPr>
        <w:t xml:space="preserve"> wynagrodzenia </w:t>
      </w:r>
      <w:r w:rsidR="00E423E8" w:rsidRPr="00362E96">
        <w:rPr>
          <w:rFonts w:cstheme="minorHAnsi"/>
          <w:sz w:val="24"/>
          <w:szCs w:val="24"/>
        </w:rPr>
        <w:t xml:space="preserve">brutto określonego w </w:t>
      </w:r>
      <w:r w:rsidR="00E423E8" w:rsidRPr="00362E96">
        <w:rPr>
          <w:rFonts w:eastAsia="Calibri" w:cstheme="minorHAnsi"/>
          <w:sz w:val="24"/>
          <w:szCs w:val="24"/>
        </w:rPr>
        <w:t xml:space="preserve">§ 7 ust. </w:t>
      </w:r>
      <w:r w:rsidR="00A57D75" w:rsidRPr="00362E96">
        <w:rPr>
          <w:rFonts w:eastAsia="Calibri" w:cstheme="minorHAnsi"/>
          <w:sz w:val="24"/>
          <w:szCs w:val="24"/>
        </w:rPr>
        <w:t>2</w:t>
      </w:r>
      <w:r w:rsidR="00E423E8" w:rsidRPr="00362E96">
        <w:rPr>
          <w:rFonts w:cstheme="minorHAnsi"/>
          <w:sz w:val="24"/>
          <w:szCs w:val="24"/>
        </w:rPr>
        <w:t xml:space="preserve"> umowy</w:t>
      </w:r>
      <w:r w:rsidRPr="00362E96">
        <w:rPr>
          <w:rFonts w:cstheme="minorHAnsi"/>
          <w:sz w:val="24"/>
          <w:szCs w:val="24"/>
        </w:rPr>
        <w:t>,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nieprzedłożenie poświadczonej za zgodność z oryginałem kopii umowy o podwykonaws</w:t>
      </w:r>
      <w:r w:rsidR="00926F5B" w:rsidRPr="00362E96">
        <w:rPr>
          <w:rFonts w:cstheme="minorHAnsi"/>
          <w:sz w:val="24"/>
          <w:szCs w:val="24"/>
        </w:rPr>
        <w:t>two lub jej zmiany, w terminie 4</w:t>
      </w:r>
      <w:r w:rsidRPr="00362E96">
        <w:rPr>
          <w:rFonts w:cstheme="minorHAnsi"/>
          <w:sz w:val="24"/>
          <w:szCs w:val="24"/>
        </w:rPr>
        <w:t xml:space="preserve"> dni od dni</w:t>
      </w:r>
      <w:r w:rsidR="00DA6295" w:rsidRPr="00362E96">
        <w:rPr>
          <w:rFonts w:cstheme="minorHAnsi"/>
          <w:sz w:val="24"/>
          <w:szCs w:val="24"/>
        </w:rPr>
        <w:t xml:space="preserve">a jej zawarcia, w wysokości </w:t>
      </w:r>
      <w:r w:rsidR="00BF02EA" w:rsidRPr="00362E96">
        <w:rPr>
          <w:rFonts w:cstheme="minorHAnsi"/>
          <w:b/>
          <w:sz w:val="24"/>
          <w:szCs w:val="24"/>
        </w:rPr>
        <w:t>1</w:t>
      </w:r>
      <w:r w:rsidR="00926F5B" w:rsidRPr="00362E96">
        <w:rPr>
          <w:rFonts w:cstheme="minorHAnsi"/>
          <w:b/>
          <w:sz w:val="24"/>
          <w:szCs w:val="24"/>
        </w:rPr>
        <w:t>,5 </w:t>
      </w:r>
      <w:r w:rsidRPr="00362E96">
        <w:rPr>
          <w:rFonts w:cstheme="minorHAnsi"/>
          <w:b/>
          <w:sz w:val="24"/>
          <w:szCs w:val="24"/>
        </w:rPr>
        <w:t>%</w:t>
      </w:r>
      <w:r w:rsidRPr="00362E96">
        <w:rPr>
          <w:rFonts w:cstheme="minorHAnsi"/>
          <w:sz w:val="24"/>
          <w:szCs w:val="24"/>
        </w:rPr>
        <w:t xml:space="preserve"> wynagrodzenia </w:t>
      </w:r>
      <w:r w:rsidR="00E423E8" w:rsidRPr="00362E96">
        <w:rPr>
          <w:rFonts w:cstheme="minorHAnsi"/>
          <w:sz w:val="24"/>
          <w:szCs w:val="24"/>
        </w:rPr>
        <w:t xml:space="preserve">brutto określonego w </w:t>
      </w:r>
      <w:r w:rsidR="00E423E8" w:rsidRPr="00362E96">
        <w:rPr>
          <w:rFonts w:eastAsia="Calibri" w:cstheme="minorHAnsi"/>
          <w:sz w:val="24"/>
          <w:szCs w:val="24"/>
        </w:rPr>
        <w:t xml:space="preserve">§ 7 ust. </w:t>
      </w:r>
      <w:r w:rsidR="00A57D75" w:rsidRPr="00362E96">
        <w:rPr>
          <w:rFonts w:eastAsia="Calibri" w:cstheme="minorHAnsi"/>
          <w:sz w:val="24"/>
          <w:szCs w:val="24"/>
        </w:rPr>
        <w:t>2</w:t>
      </w:r>
      <w:r w:rsidR="00E423E8" w:rsidRPr="00362E96">
        <w:rPr>
          <w:rFonts w:cstheme="minorHAnsi"/>
          <w:sz w:val="24"/>
          <w:szCs w:val="24"/>
        </w:rPr>
        <w:t xml:space="preserve"> umowy</w:t>
      </w:r>
      <w:r w:rsidRPr="00362E96">
        <w:rPr>
          <w:rFonts w:cstheme="minorHAnsi"/>
          <w:sz w:val="24"/>
          <w:szCs w:val="24"/>
        </w:rPr>
        <w:t>,</w:t>
      </w:r>
    </w:p>
    <w:p w:rsidR="006A0BF6" w:rsidRPr="00362E96" w:rsidRDefault="006A0BF6" w:rsidP="00F238AF">
      <w:pPr>
        <w:pStyle w:val="Akapitzlist"/>
        <w:numPr>
          <w:ilvl w:val="0"/>
          <w:numId w:val="12"/>
        </w:numPr>
        <w:tabs>
          <w:tab w:val="left" w:pos="567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brak zmiany umowy o podwykonawstwo w zakresie terminu zapłaty, na skutek wezwania Zamawiającego, o którym mowa w § 4 ust. 2</w:t>
      </w:r>
      <w:r w:rsidR="00842401" w:rsidRPr="00362E96">
        <w:rPr>
          <w:rFonts w:cstheme="minorHAnsi"/>
          <w:sz w:val="24"/>
          <w:szCs w:val="24"/>
        </w:rPr>
        <w:t xml:space="preserve"> pkt. 1c) umowy,</w:t>
      </w:r>
      <w:r w:rsidR="00F238AF" w:rsidRPr="00362E96">
        <w:rPr>
          <w:rFonts w:cstheme="minorHAnsi"/>
          <w:sz w:val="24"/>
          <w:szCs w:val="24"/>
        </w:rPr>
        <w:t xml:space="preserve"> </w:t>
      </w:r>
      <w:r w:rsidR="00842401" w:rsidRPr="00362E96">
        <w:rPr>
          <w:rFonts w:cstheme="minorHAnsi"/>
          <w:sz w:val="24"/>
          <w:szCs w:val="24"/>
        </w:rPr>
        <w:t xml:space="preserve">w wysokości </w:t>
      </w:r>
      <w:r w:rsidR="00BF02EA" w:rsidRPr="00362E96">
        <w:rPr>
          <w:rFonts w:cstheme="minorHAnsi"/>
          <w:b/>
          <w:sz w:val="24"/>
          <w:szCs w:val="24"/>
        </w:rPr>
        <w:t>1</w:t>
      </w:r>
      <w:r w:rsidR="00926F5B" w:rsidRPr="00362E96">
        <w:rPr>
          <w:rFonts w:cstheme="minorHAnsi"/>
          <w:b/>
          <w:sz w:val="24"/>
          <w:szCs w:val="24"/>
        </w:rPr>
        <w:t>,5 </w:t>
      </w:r>
      <w:r w:rsidRPr="00362E96">
        <w:rPr>
          <w:rFonts w:cstheme="minorHAnsi"/>
          <w:b/>
          <w:sz w:val="24"/>
          <w:szCs w:val="24"/>
        </w:rPr>
        <w:t>%</w:t>
      </w:r>
      <w:r w:rsidRPr="00362E96">
        <w:rPr>
          <w:rFonts w:cstheme="minorHAnsi"/>
          <w:sz w:val="24"/>
          <w:szCs w:val="24"/>
        </w:rPr>
        <w:t xml:space="preserve"> wynagrodzenia </w:t>
      </w:r>
      <w:r w:rsidR="00E423E8" w:rsidRPr="00362E96">
        <w:rPr>
          <w:rFonts w:cstheme="minorHAnsi"/>
          <w:sz w:val="24"/>
          <w:szCs w:val="24"/>
        </w:rPr>
        <w:t xml:space="preserve">brutto określonego w </w:t>
      </w:r>
      <w:r w:rsidR="00E423E8" w:rsidRPr="00362E96">
        <w:rPr>
          <w:rFonts w:eastAsia="Calibri" w:cstheme="minorHAnsi"/>
          <w:sz w:val="24"/>
          <w:szCs w:val="24"/>
        </w:rPr>
        <w:t>§ 7 ust.</w:t>
      </w:r>
      <w:r w:rsidR="00947803" w:rsidRPr="00362E96">
        <w:rPr>
          <w:rFonts w:eastAsia="Calibri" w:cstheme="minorHAnsi"/>
          <w:sz w:val="24"/>
          <w:szCs w:val="24"/>
        </w:rPr>
        <w:t xml:space="preserve"> </w:t>
      </w:r>
      <w:r w:rsidR="00A57D75" w:rsidRPr="00362E96">
        <w:rPr>
          <w:rFonts w:eastAsia="Calibri" w:cstheme="minorHAnsi"/>
          <w:sz w:val="24"/>
          <w:szCs w:val="24"/>
        </w:rPr>
        <w:t>2</w:t>
      </w:r>
      <w:r w:rsidR="00E423E8" w:rsidRPr="00362E96">
        <w:rPr>
          <w:rFonts w:cstheme="minorHAnsi"/>
          <w:sz w:val="24"/>
          <w:szCs w:val="24"/>
        </w:rPr>
        <w:t xml:space="preserve"> umowy</w:t>
      </w:r>
      <w:r w:rsidRPr="00362E96">
        <w:rPr>
          <w:rFonts w:cstheme="minorHAnsi"/>
          <w:sz w:val="24"/>
          <w:szCs w:val="24"/>
        </w:rPr>
        <w:t>,</w:t>
      </w:r>
    </w:p>
    <w:p w:rsidR="006A0BF6" w:rsidRPr="00362E96" w:rsidRDefault="006A0BF6" w:rsidP="00E6558F">
      <w:pPr>
        <w:pStyle w:val="Akapitzlist"/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t>za niedopełnienie wymogu zatrudniania pracowników wykonujących czynności, o których mowa w § 18 ust. 1, na podstawie umowy o pracę w</w:t>
      </w:r>
      <w:r w:rsidR="00561B85" w:rsidRPr="00362E96">
        <w:rPr>
          <w:rFonts w:cstheme="minorHAnsi"/>
          <w:sz w:val="24"/>
          <w:szCs w:val="24"/>
        </w:rPr>
        <w:t xml:space="preserve"> </w:t>
      </w:r>
      <w:r w:rsidRPr="00362E96">
        <w:rPr>
          <w:rFonts w:cstheme="minorHAnsi"/>
          <w:sz w:val="24"/>
          <w:szCs w:val="24"/>
        </w:rPr>
        <w:t>rozumieniu przepisów Kodeksu Pracy – w wysokości kwoty minimalnego wynagrodzenia za pracę ustalonego na podstawie przepisów o minimalnym wynagrodzeniu za pracę (obowiązujących w chwili stwierdzenia przez Zamawiającego</w:t>
      </w:r>
      <w:r w:rsidR="00857276" w:rsidRPr="00362E96">
        <w:rPr>
          <w:rFonts w:cstheme="minorHAnsi"/>
          <w:sz w:val="24"/>
          <w:szCs w:val="24"/>
        </w:rPr>
        <w:t xml:space="preserve"> </w:t>
      </w:r>
      <w:r w:rsidRPr="00362E96">
        <w:rPr>
          <w:rFonts w:cstheme="minorHAnsi"/>
          <w:sz w:val="24"/>
          <w:szCs w:val="24"/>
        </w:rPr>
        <w:t>niedopełnienia przez Wykonawcę wymogu zatrudniania pracowników wykonujących czynnoś</w:t>
      </w:r>
      <w:r w:rsidR="002A134F" w:rsidRPr="00362E96">
        <w:rPr>
          <w:rFonts w:cstheme="minorHAnsi"/>
          <w:sz w:val="24"/>
          <w:szCs w:val="24"/>
        </w:rPr>
        <w:t>ci na podstawie umowy o</w:t>
      </w:r>
      <w:r w:rsidR="002E2A7C" w:rsidRPr="00362E96">
        <w:rPr>
          <w:rFonts w:cstheme="minorHAnsi"/>
          <w:sz w:val="24"/>
          <w:szCs w:val="24"/>
        </w:rPr>
        <w:t xml:space="preserve"> pracę w </w:t>
      </w:r>
      <w:r w:rsidRPr="00362E96">
        <w:rPr>
          <w:rFonts w:cstheme="minorHAnsi"/>
          <w:sz w:val="24"/>
          <w:szCs w:val="24"/>
        </w:rPr>
        <w:t xml:space="preserve">rozumieniu przepisów Kodeksu Pracy) – za każdorazowe stwierdzenie przez </w:t>
      </w:r>
      <w:r w:rsidR="006D5F57" w:rsidRPr="00362E96">
        <w:rPr>
          <w:rFonts w:cstheme="minorHAnsi"/>
          <w:sz w:val="24"/>
          <w:szCs w:val="24"/>
        </w:rPr>
        <w:t>Zamawiającego tej okoliczności,</w:t>
      </w:r>
    </w:p>
    <w:p w:rsidR="006A0BF6" w:rsidRPr="00362E96" w:rsidRDefault="006A0BF6" w:rsidP="00BF02EA">
      <w:pPr>
        <w:pStyle w:val="Akapitzlist"/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567" w:hanging="425"/>
        <w:jc w:val="both"/>
        <w:rPr>
          <w:rFonts w:cstheme="minorHAnsi"/>
          <w:sz w:val="24"/>
          <w:szCs w:val="24"/>
        </w:rPr>
      </w:pPr>
      <w:r w:rsidRPr="00362E96">
        <w:rPr>
          <w:rFonts w:cstheme="minorHAnsi"/>
          <w:sz w:val="24"/>
          <w:szCs w:val="24"/>
        </w:rPr>
        <w:lastRenderedPageBreak/>
        <w:t>za każdorazowe niewykonanie któregokolwiek z obowiązk</w:t>
      </w:r>
      <w:r w:rsidR="00CF2747" w:rsidRPr="00362E96">
        <w:rPr>
          <w:rFonts w:cstheme="minorHAnsi"/>
          <w:sz w:val="24"/>
          <w:szCs w:val="24"/>
        </w:rPr>
        <w:t xml:space="preserve">ów opisanych w § 3 ust. 1 pkt </w:t>
      </w:r>
      <w:r w:rsidR="00926F5B" w:rsidRPr="00362E96">
        <w:rPr>
          <w:rFonts w:cstheme="minorHAnsi"/>
          <w:sz w:val="24"/>
          <w:szCs w:val="24"/>
        </w:rPr>
        <w:t>29</w:t>
      </w:r>
      <w:r w:rsidR="00280BDB" w:rsidRPr="00362E96">
        <w:rPr>
          <w:rFonts w:cstheme="minorHAnsi"/>
          <w:sz w:val="24"/>
          <w:szCs w:val="24"/>
        </w:rPr>
        <w:t xml:space="preserve">), </w:t>
      </w:r>
      <w:r w:rsidR="001738D4" w:rsidRPr="00362E96">
        <w:rPr>
          <w:rFonts w:cstheme="minorHAnsi"/>
          <w:sz w:val="24"/>
          <w:szCs w:val="24"/>
        </w:rPr>
        <w:t>3</w:t>
      </w:r>
      <w:r w:rsidR="00926F5B" w:rsidRPr="00362E96">
        <w:rPr>
          <w:rFonts w:cstheme="minorHAnsi"/>
          <w:sz w:val="24"/>
          <w:szCs w:val="24"/>
        </w:rPr>
        <w:t>0</w:t>
      </w:r>
      <w:r w:rsidR="00280BDB" w:rsidRPr="00362E96">
        <w:rPr>
          <w:rFonts w:cstheme="minorHAnsi"/>
          <w:sz w:val="24"/>
          <w:szCs w:val="24"/>
        </w:rPr>
        <w:t xml:space="preserve">), </w:t>
      </w:r>
      <w:r w:rsidR="002E4A4A" w:rsidRPr="00362E96">
        <w:rPr>
          <w:rFonts w:cstheme="minorHAnsi"/>
          <w:sz w:val="24"/>
          <w:szCs w:val="24"/>
        </w:rPr>
        <w:t>3</w:t>
      </w:r>
      <w:r w:rsidR="00926F5B" w:rsidRPr="00362E96">
        <w:rPr>
          <w:rFonts w:cstheme="minorHAnsi"/>
          <w:sz w:val="24"/>
          <w:szCs w:val="24"/>
        </w:rPr>
        <w:t>1</w:t>
      </w:r>
      <w:r w:rsidRPr="00362E96">
        <w:rPr>
          <w:rFonts w:cstheme="minorHAnsi"/>
          <w:sz w:val="24"/>
          <w:szCs w:val="24"/>
        </w:rPr>
        <w:t>) lub każdorazowe niewykonanie któregokolwiek z</w:t>
      </w:r>
      <w:r w:rsidR="00A21AEC" w:rsidRPr="00362E96">
        <w:rPr>
          <w:rFonts w:cstheme="minorHAnsi"/>
          <w:sz w:val="24"/>
          <w:szCs w:val="24"/>
        </w:rPr>
        <w:t> </w:t>
      </w:r>
      <w:r w:rsidRPr="00362E96">
        <w:rPr>
          <w:rFonts w:cstheme="minorHAnsi"/>
          <w:sz w:val="24"/>
          <w:szCs w:val="24"/>
        </w:rPr>
        <w:t xml:space="preserve">obowiązków opisanych w § 3 ust. 3 lub ust. 4, w wysokości </w:t>
      </w:r>
      <w:r w:rsidRPr="00362E96">
        <w:rPr>
          <w:rFonts w:cstheme="minorHAnsi"/>
          <w:b/>
          <w:sz w:val="24"/>
          <w:szCs w:val="24"/>
        </w:rPr>
        <w:t>100,00 zł</w:t>
      </w:r>
      <w:r w:rsidR="0039510E" w:rsidRPr="00362E96">
        <w:rPr>
          <w:rFonts w:cstheme="minorHAnsi"/>
          <w:sz w:val="24"/>
          <w:szCs w:val="24"/>
        </w:rPr>
        <w:t xml:space="preserve"> (sto </w:t>
      </w:r>
      <w:r w:rsidRPr="00362E96">
        <w:rPr>
          <w:rFonts w:cstheme="minorHAnsi"/>
          <w:sz w:val="24"/>
          <w:szCs w:val="24"/>
        </w:rPr>
        <w:t>złotych); Zamawiający warunkowo dopuszcza możliwość jednorazowego</w:t>
      </w:r>
      <w:r w:rsidR="004A674B" w:rsidRPr="00362E96">
        <w:rPr>
          <w:rFonts w:cstheme="minorHAnsi"/>
          <w:sz w:val="24"/>
          <w:szCs w:val="24"/>
        </w:rPr>
        <w:t xml:space="preserve"> </w:t>
      </w:r>
      <w:r w:rsidRPr="00362E96">
        <w:rPr>
          <w:rFonts w:cstheme="minorHAnsi"/>
          <w:sz w:val="24"/>
          <w:szCs w:val="24"/>
        </w:rPr>
        <w:t>o</w:t>
      </w:r>
      <w:r w:rsidR="006A451B" w:rsidRPr="00362E96">
        <w:rPr>
          <w:rFonts w:cstheme="minorHAnsi"/>
          <w:sz w:val="24"/>
          <w:szCs w:val="24"/>
        </w:rPr>
        <w:t xml:space="preserve">dstąpienia od naliczenia kary w </w:t>
      </w:r>
      <w:r w:rsidRPr="00362E96">
        <w:rPr>
          <w:rFonts w:cstheme="minorHAnsi"/>
          <w:sz w:val="24"/>
          <w:szCs w:val="24"/>
        </w:rPr>
        <w:t>sytuacji, gdy stwierdzenie nieprzestrzegania przez Wykonawcę zapisów zawartych w SWZ i umowie nastąpi po raz pierwszy, a Wykonawca zrealizuje zalecenia do 7 dni od ich wskazania przez Zamawiającego.</w:t>
      </w:r>
    </w:p>
    <w:p w:rsidR="009012E7" w:rsidRPr="00362E96" w:rsidRDefault="0092292E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Łączna maksymalna wysokość kar umownych nie może przekrocz</w:t>
      </w:r>
      <w:r w:rsidR="00DA6295" w:rsidRPr="00362E96">
        <w:rPr>
          <w:rFonts w:eastAsia="Calibri" w:cstheme="minorHAnsi"/>
          <w:sz w:val="24"/>
          <w:szCs w:val="24"/>
        </w:rPr>
        <w:t xml:space="preserve">yć </w:t>
      </w:r>
      <w:r w:rsidR="00DA6295" w:rsidRPr="00362E96">
        <w:rPr>
          <w:rFonts w:eastAsia="Calibri" w:cstheme="minorHAnsi"/>
          <w:b/>
          <w:sz w:val="24"/>
          <w:szCs w:val="24"/>
        </w:rPr>
        <w:t>50</w:t>
      </w:r>
      <w:r w:rsidR="00926F5B" w:rsidRPr="00362E96">
        <w:rPr>
          <w:rFonts w:eastAsia="Calibri" w:cstheme="minorHAnsi"/>
          <w:b/>
          <w:sz w:val="24"/>
          <w:szCs w:val="24"/>
        </w:rPr>
        <w:t> </w:t>
      </w:r>
      <w:r w:rsidR="009012E7" w:rsidRPr="00362E96">
        <w:rPr>
          <w:rFonts w:eastAsia="Calibri" w:cstheme="minorHAnsi"/>
          <w:b/>
          <w:sz w:val="24"/>
          <w:szCs w:val="24"/>
        </w:rPr>
        <w:t>%</w:t>
      </w:r>
      <w:r w:rsidR="009012E7" w:rsidRPr="00362E96">
        <w:rPr>
          <w:rFonts w:eastAsia="Calibri" w:cstheme="minorHAnsi"/>
          <w:sz w:val="24"/>
          <w:szCs w:val="24"/>
        </w:rPr>
        <w:t xml:space="preserve"> wynagrodzenia umownego.</w:t>
      </w:r>
    </w:p>
    <w:p w:rsidR="00F828E2" w:rsidRPr="00362E96" w:rsidRDefault="0092292E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Naliczone przez Zamawiającego kary umowne zostaną zapłacone w terminie do 7</w:t>
      </w:r>
      <w:r w:rsidR="002A134F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dni na podstawie wystawionego przez Zamawiającego dokumentu księgowego.</w:t>
      </w:r>
    </w:p>
    <w:p w:rsidR="00F828E2" w:rsidRPr="00362E96" w:rsidRDefault="0092292E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Naliczone przez Zamawiającego kary umowne mogą zostać potrącone z przysługującego Wykonawcy wynagrodzenia, n</w:t>
      </w:r>
      <w:r w:rsidR="006A451B" w:rsidRPr="00362E96">
        <w:rPr>
          <w:rFonts w:eastAsia="Calibri" w:cstheme="minorHAnsi"/>
          <w:sz w:val="24"/>
          <w:szCs w:val="24"/>
        </w:rPr>
        <w:t>a co Wykonawca wyraża zgodę.</w:t>
      </w:r>
    </w:p>
    <w:p w:rsidR="00F828E2" w:rsidRPr="00362E96" w:rsidRDefault="0092292E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może dochodzić odszkodowania uzupełniającego na zasadach ogólnych.</w:t>
      </w:r>
    </w:p>
    <w:p w:rsidR="00F828E2" w:rsidRPr="00362E96" w:rsidRDefault="002C5783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Zapłata kar przez Wykonawcę lub potrącenie przez Zamawiającego kwoty kar z płatności należnej Wykonawcy</w:t>
      </w:r>
      <w:r w:rsidR="004775A2" w:rsidRPr="00362E96">
        <w:rPr>
          <w:rFonts w:eastAsia="Calibri" w:cstheme="minorHAnsi"/>
          <w:sz w:val="24"/>
          <w:szCs w:val="24"/>
        </w:rPr>
        <w:t>, za wyjątkiem kary z tytułu określonego w ust. 1 pkt 1),</w:t>
      </w:r>
      <w:r w:rsidRPr="00362E96">
        <w:rPr>
          <w:rFonts w:eastAsia="Calibri" w:cstheme="minorHAnsi"/>
          <w:sz w:val="24"/>
          <w:szCs w:val="24"/>
        </w:rPr>
        <w:t xml:space="preserve"> nie zwalnia Wykonawcy z obowiązku ukończenia robót lub jakichkolwiek innych obowiązków i zobowiązań wynikających z niniejszej umowy.</w:t>
      </w:r>
    </w:p>
    <w:p w:rsidR="002C5783" w:rsidRPr="00362E96" w:rsidRDefault="002C5783" w:rsidP="00E6558F">
      <w:pPr>
        <w:pStyle w:val="Akapitzlist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dopuszcza możliwość naliczenia każdej z kar umownych określonych w ust. 1 wyżej. Kary umowne m</w:t>
      </w:r>
      <w:r w:rsidR="00F810EE" w:rsidRPr="00362E96">
        <w:rPr>
          <w:rFonts w:eastAsia="Calibri" w:cstheme="minorHAnsi"/>
          <w:sz w:val="24"/>
          <w:szCs w:val="24"/>
        </w:rPr>
        <w:t>ogą być naliczane niezależnie i </w:t>
      </w:r>
      <w:r w:rsidRPr="00362E96">
        <w:rPr>
          <w:rFonts w:eastAsia="Calibri" w:cstheme="minorHAnsi"/>
          <w:sz w:val="24"/>
          <w:szCs w:val="24"/>
        </w:rPr>
        <w:t>wielokrotnie.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20</w:t>
      </w:r>
    </w:p>
    <w:p w:rsidR="009012E7" w:rsidRPr="00362E96" w:rsidRDefault="0092292E" w:rsidP="00E6558F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powołuje następującego</w:t>
      </w:r>
      <w:r w:rsidR="00182134" w:rsidRPr="00362E96">
        <w:rPr>
          <w:rFonts w:eastAsia="Calibri" w:cstheme="minorHAnsi"/>
          <w:sz w:val="24"/>
          <w:szCs w:val="24"/>
        </w:rPr>
        <w:t xml:space="preserve"> inspektora nadzoru: ………………………... .</w:t>
      </w:r>
    </w:p>
    <w:p w:rsidR="009012E7" w:rsidRPr="00362E96" w:rsidRDefault="0092292E" w:rsidP="00E6558F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wyznacza kierownika </w:t>
      </w:r>
      <w:r w:rsidR="006A451B" w:rsidRPr="00362E96">
        <w:rPr>
          <w:rFonts w:eastAsia="Calibri" w:cstheme="minorHAnsi"/>
          <w:sz w:val="24"/>
          <w:szCs w:val="24"/>
        </w:rPr>
        <w:t>budowy</w:t>
      </w:r>
      <w:r w:rsidRPr="00362E96">
        <w:rPr>
          <w:rFonts w:eastAsia="Calibri" w:cstheme="minorHAnsi"/>
          <w:sz w:val="24"/>
          <w:szCs w:val="24"/>
        </w:rPr>
        <w:t xml:space="preserve"> </w:t>
      </w:r>
      <w:r w:rsidR="006A451B" w:rsidRPr="00362E96">
        <w:rPr>
          <w:rFonts w:eastAsia="Calibri" w:cstheme="minorHAnsi"/>
          <w:sz w:val="24"/>
          <w:szCs w:val="24"/>
        </w:rPr>
        <w:t>……...</w:t>
      </w:r>
      <w:r w:rsidRPr="00362E96">
        <w:rPr>
          <w:rFonts w:eastAsia="Calibri" w:cstheme="minorHAnsi"/>
          <w:sz w:val="24"/>
          <w:szCs w:val="24"/>
        </w:rPr>
        <w:t>…………………………………… .</w:t>
      </w:r>
    </w:p>
    <w:p w:rsidR="004A674B" w:rsidRPr="00362E96" w:rsidRDefault="0092292E" w:rsidP="005751AD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przewiduje możliwość zmiany osób, o których mowa w ust. 1 i 2. Zmiana ta wymaga pisemnego oświadczenia Zamawiającego lub Wykonawcy.</w:t>
      </w:r>
    </w:p>
    <w:p w:rsidR="0092292E" w:rsidRPr="00362E96" w:rsidRDefault="0092292E" w:rsidP="00142428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21</w:t>
      </w:r>
    </w:p>
    <w:p w:rsidR="0092292E" w:rsidRPr="00362E96" w:rsidRDefault="0092292E" w:rsidP="00E6558F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przewiduje możliwość zmiany umowy w przypadkach, o których mowa w art. 455 ustawy Prawo zamówień publicznych oraz w niżej opisanych przypadkach:</w:t>
      </w:r>
    </w:p>
    <w:p w:rsidR="00CA3E37" w:rsidRPr="00362E96" w:rsidRDefault="00FA73B6" w:rsidP="00E6558F">
      <w:pPr>
        <w:pStyle w:val="Akapitzlist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przedłużenie terminu realizacji umowy o tyle dni, ile trwało wstrzymanie robót ze względu na wystąpienie zdarzeń losowych,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trwało wstrzymanie robót ze względu na działania siły wyższej,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trwało wstrzymanie robót ze względu na decyzje i postanowienia wstrzymujące te roboty (z przyczyn niezawinionych przez W</w:t>
      </w:r>
      <w:r w:rsidR="002E2A7C" w:rsidRPr="00362E96">
        <w:rPr>
          <w:rFonts w:eastAsia="Calibri" w:cstheme="minorHAnsi"/>
          <w:sz w:val="24"/>
          <w:szCs w:val="24"/>
        </w:rPr>
        <w:t xml:space="preserve">ykonawcę) wydane przez służby i </w:t>
      </w:r>
      <w:r w:rsidRPr="00362E96">
        <w:rPr>
          <w:rFonts w:eastAsia="Calibri" w:cstheme="minorHAnsi"/>
          <w:sz w:val="24"/>
          <w:szCs w:val="24"/>
        </w:rPr>
        <w:t>inspekcje mogące kontrolować obiekt i wydawać polecenia,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trwało wstrzymanie robót ze względu na konieczność usunięcia przeszkód nieuwzględnionych w opisie przedmiotu zamówienia uniemożliwiających kontynuację robót,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</w:t>
      </w:r>
      <w:r w:rsidR="00F56C1B" w:rsidRPr="00362E96">
        <w:rPr>
          <w:rFonts w:eastAsia="Calibri" w:cstheme="minorHAnsi"/>
          <w:sz w:val="24"/>
          <w:szCs w:val="24"/>
        </w:rPr>
        <w:t>ało wstrzymanie robót w </w:t>
      </w:r>
      <w:r w:rsidRPr="00362E96">
        <w:rPr>
          <w:rFonts w:eastAsia="Calibri" w:cstheme="minorHAnsi"/>
          <w:sz w:val="24"/>
          <w:szCs w:val="24"/>
        </w:rPr>
        <w:t>przypadku konieczności opracowania niezależnych opinii lub ekspertyz niezbędnych do realizacji zamówienia, jeżeli konieczność ich opracowania nie wynika z przyczyn leżących po stronie Wykonawcy,</w:t>
      </w:r>
    </w:p>
    <w:p w:rsidR="008F2BB6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przedłużenie terminu realizacji umowy o tyle dni, ile trwało wstrzymanie robót ze względu na konieczność usunięcia wad w dokumentacji </w:t>
      </w:r>
      <w:r w:rsidR="00DC1444" w:rsidRPr="00362E96">
        <w:rPr>
          <w:rFonts w:eastAsia="Calibri" w:cstheme="minorHAnsi"/>
          <w:sz w:val="24"/>
          <w:szCs w:val="24"/>
        </w:rPr>
        <w:t>technicznej</w:t>
      </w:r>
      <w:r w:rsidRPr="00362E96">
        <w:rPr>
          <w:rFonts w:eastAsia="Calibri" w:cstheme="minorHAnsi"/>
          <w:sz w:val="24"/>
          <w:szCs w:val="24"/>
        </w:rPr>
        <w:t xml:space="preserve"> lub innych dokumentach budowy,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trwało wstrzymanie robót ze względu na konieczność wykonania nieprzewidzianych robót, niezbędnych do realizacji niniejszego zamówienia, wyk</w:t>
      </w:r>
      <w:r w:rsidR="00F56C1B" w:rsidRPr="00362E96">
        <w:rPr>
          <w:rFonts w:eastAsia="Calibri" w:cstheme="minorHAnsi"/>
          <w:sz w:val="24"/>
          <w:szCs w:val="24"/>
        </w:rPr>
        <w:t>raczających poza zakres umowy a </w:t>
      </w:r>
      <w:r w:rsidRPr="00362E96">
        <w:rPr>
          <w:rFonts w:eastAsia="Calibri" w:cstheme="minorHAnsi"/>
          <w:sz w:val="24"/>
          <w:szCs w:val="24"/>
        </w:rPr>
        <w:t>kolidujących z realizacją niniejszego zamówienia,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przedłużenie terminu realizacji umowy o tyle dni, ile trwało wstrzymanie robót ze względu na </w:t>
      </w:r>
      <w:r w:rsidR="00CA3E37" w:rsidRPr="00362E96">
        <w:rPr>
          <w:rFonts w:eastAsia="Calibri" w:cstheme="minorHAnsi"/>
          <w:sz w:val="24"/>
          <w:szCs w:val="24"/>
        </w:rPr>
        <w:t xml:space="preserve">konieczność uzyskania decyzji i </w:t>
      </w:r>
      <w:r w:rsidRPr="00362E96">
        <w:rPr>
          <w:rFonts w:eastAsia="Calibri" w:cstheme="minorHAnsi"/>
          <w:sz w:val="24"/>
          <w:szCs w:val="24"/>
        </w:rPr>
        <w:t>uzgodnień, których konieczności uzyskania nie można było przewidzieć przed przystąpieniem do realizacji robót, a które wynikają z przepisów prawa i nie są zależne od działań Wykonawcy,</w:t>
      </w:r>
    </w:p>
    <w:p w:rsidR="00CA3E37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przedłużenie terminu realizacji umowy </w:t>
      </w:r>
      <w:r w:rsidR="00A95893" w:rsidRPr="00362E96">
        <w:rPr>
          <w:rFonts w:eastAsia="Calibri" w:cstheme="minorHAnsi"/>
          <w:sz w:val="24"/>
          <w:szCs w:val="24"/>
        </w:rPr>
        <w:t>w przypadku wstrzymania robót z</w:t>
      </w:r>
      <w:r w:rsidR="00142428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powodu stwierdzenia ko</w:t>
      </w:r>
      <w:r w:rsidR="002E2A7C" w:rsidRPr="00362E96">
        <w:rPr>
          <w:rFonts w:eastAsia="Calibri" w:cstheme="minorHAnsi"/>
          <w:sz w:val="24"/>
          <w:szCs w:val="24"/>
        </w:rPr>
        <w:t xml:space="preserve">nieczności wprowadzenia zmian w </w:t>
      </w:r>
      <w:r w:rsidRPr="00362E96">
        <w:rPr>
          <w:rFonts w:eastAsia="Calibri" w:cstheme="minorHAnsi"/>
          <w:sz w:val="24"/>
          <w:szCs w:val="24"/>
        </w:rPr>
        <w:t xml:space="preserve">dokumentacji </w:t>
      </w:r>
      <w:r w:rsidR="00DC1444" w:rsidRPr="00362E96">
        <w:rPr>
          <w:rFonts w:eastAsia="Calibri" w:cstheme="minorHAnsi"/>
          <w:sz w:val="24"/>
          <w:szCs w:val="24"/>
        </w:rPr>
        <w:t>technicznej</w:t>
      </w:r>
      <w:r w:rsidRPr="00362E96">
        <w:rPr>
          <w:rFonts w:eastAsia="Calibri" w:cstheme="minorHAnsi"/>
          <w:sz w:val="24"/>
          <w:szCs w:val="24"/>
        </w:rPr>
        <w:t xml:space="preserve"> (niewykraczających poza określenie pr</w:t>
      </w:r>
      <w:r w:rsidR="00142428" w:rsidRPr="00362E96">
        <w:rPr>
          <w:rFonts w:eastAsia="Calibri" w:cstheme="minorHAnsi"/>
          <w:sz w:val="24"/>
          <w:szCs w:val="24"/>
        </w:rPr>
        <w:t xml:space="preserve">zedmiotu zamówienia zawartego w </w:t>
      </w:r>
      <w:r w:rsidRPr="00362E96">
        <w:rPr>
          <w:rFonts w:eastAsia="Calibri" w:cstheme="minorHAnsi"/>
          <w:sz w:val="24"/>
          <w:szCs w:val="24"/>
        </w:rPr>
        <w:t xml:space="preserve">SWZ) niezbędnych do </w:t>
      </w:r>
      <w:r w:rsidR="002E2A7C" w:rsidRPr="00362E96">
        <w:rPr>
          <w:rFonts w:eastAsia="Calibri" w:cstheme="minorHAnsi"/>
          <w:sz w:val="24"/>
          <w:szCs w:val="24"/>
        </w:rPr>
        <w:t xml:space="preserve">prawidłowej realizacji robót, o </w:t>
      </w:r>
      <w:r w:rsidRPr="00362E96">
        <w:rPr>
          <w:rFonts w:eastAsia="Calibri" w:cstheme="minorHAnsi"/>
          <w:sz w:val="24"/>
          <w:szCs w:val="24"/>
        </w:rPr>
        <w:t>czas na jaki roboty zostały wstrzymane,</w:t>
      </w:r>
    </w:p>
    <w:p w:rsidR="00202B89" w:rsidRPr="00362E96" w:rsidRDefault="00F31C56" w:rsidP="00202B89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trwało wstrzymanie robót, ze względu na okoliczności leżące po stronie Zamawiającego,</w:t>
      </w:r>
    </w:p>
    <w:p w:rsidR="00EF69D2" w:rsidRPr="00362E96" w:rsidRDefault="00202B89" w:rsidP="00202B89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przedłużenie terminu realizacji umowy o tyle dni, ile trwało wstrzymanie robót ze względu na wystąpienie kolizji z dotychczasowym uzbrojeniem (nie wskazanym lub inaczej wskazanym w projekcie) oraz aktualizację uzgodnień branżowych, w tym również zmian wymagań wprowadzonych do tych aktualizacji,</w:t>
      </w:r>
    </w:p>
    <w:p w:rsidR="001744C8" w:rsidRPr="00362E96" w:rsidRDefault="00F31C56" w:rsidP="001744C8">
      <w:pPr>
        <w:pStyle w:val="Akapitzlist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przedłużenie terminu realizacji umowy w przypadku działania lub zaniechania osób trzecich </w:t>
      </w:r>
      <w:r w:rsidR="0081210F" w:rsidRPr="00362E96">
        <w:rPr>
          <w:rFonts w:eastAsia="Calibri" w:cstheme="minorHAnsi"/>
          <w:sz w:val="24"/>
          <w:szCs w:val="24"/>
        </w:rPr>
        <w:t xml:space="preserve">m.in. braku dostępu do mieszkań </w:t>
      </w:r>
      <w:r w:rsidRPr="00362E96">
        <w:rPr>
          <w:rFonts w:eastAsia="Calibri" w:cstheme="minorHAnsi"/>
          <w:sz w:val="24"/>
          <w:szCs w:val="24"/>
        </w:rPr>
        <w:t xml:space="preserve">uniemożliwiającego realizację zamówienia; termin przedłużenia realizacji </w:t>
      </w:r>
      <w:r w:rsidR="0081210F" w:rsidRPr="00362E96">
        <w:rPr>
          <w:rFonts w:eastAsia="Calibri" w:cstheme="minorHAnsi"/>
          <w:sz w:val="24"/>
          <w:szCs w:val="24"/>
        </w:rPr>
        <w:t>przedmiotu umowy możliwy jest o </w:t>
      </w:r>
      <w:r w:rsidRPr="00362E96">
        <w:rPr>
          <w:rFonts w:eastAsia="Calibri" w:cstheme="minorHAnsi"/>
          <w:sz w:val="24"/>
          <w:szCs w:val="24"/>
        </w:rPr>
        <w:t>liczbę dni kalendarzowych obejmujący okres tego działania lub zaniechania,</w:t>
      </w:r>
    </w:p>
    <w:p w:rsidR="00DC1444" w:rsidRPr="00362E96" w:rsidRDefault="00DC1444" w:rsidP="00DC1444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będą trwały ciągłe opady deszczu nieprzerwanie w okresie powyżej 3 dni (udokumentowane wpisem i potwierdzone przez inspektora nadzoru), które nie pozwolą na realizację robót budowlanych zgodnie ze stosowaną technologią wykonywania robót budowlanych i zasadami sztuki budowlanej,</w:t>
      </w:r>
    </w:p>
    <w:p w:rsidR="001744C8" w:rsidRPr="00362E96" w:rsidRDefault="001744C8" w:rsidP="001744C8">
      <w:pPr>
        <w:pStyle w:val="Akapitzlist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o tyle dni, ile będą trwały warunki atmosferyczne (potwierdzone notatką służbową) - inne niż opady deszczu, które nie pozwolą na realizację robót budowlanych zgodnie ze stosowaną technologią wykonywania robót budowlanych, zasadami sztuki budowlanej, przepisami w sprawie bezpieczeństwa i higieny pracy podczas wykonywania robót budowlanych,</w:t>
      </w:r>
    </w:p>
    <w:p w:rsidR="00DC1444" w:rsidRPr="00362E96" w:rsidRDefault="00DC1444" w:rsidP="00DC1444">
      <w:pPr>
        <w:pStyle w:val="Akapitzlist"/>
        <w:numPr>
          <w:ilvl w:val="0"/>
          <w:numId w:val="31"/>
        </w:numPr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przedłużenie terminu realizacji umowy w przypadku zajęcia terenu robót lub jego części przez właściwe służby na podstawie posiadanych uprawnień uniemożliwiającego realizację zamówienia; termin przedłużenia realizacji przedmiotu umowy możliwy jest o liczbę dni kalendarzowych obejmujący okres zajęcia terenu robót lub jego części,</w:t>
      </w:r>
    </w:p>
    <w:p w:rsidR="00FD6976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wykonanie robót zamiennych, gdy wykonanie tych robót będzie niezbędne do prawidłowego wykonania przedmiotu umowy tj. zgodnego z zasadami wiedzy technicznej i obowiązującymi na dzień odbio</w:t>
      </w:r>
      <w:r w:rsidR="004547BC" w:rsidRPr="00362E96">
        <w:rPr>
          <w:rFonts w:eastAsia="Calibri" w:cstheme="minorHAnsi"/>
          <w:sz w:val="24"/>
          <w:szCs w:val="24"/>
        </w:rPr>
        <w:t>ru przedmiotu umowy przepisami,</w:t>
      </w:r>
    </w:p>
    <w:p w:rsidR="00F31C56" w:rsidRPr="00362E96" w:rsidRDefault="00F31C56" w:rsidP="00E6558F">
      <w:pPr>
        <w:pStyle w:val="Akapitzlist"/>
        <w:numPr>
          <w:ilvl w:val="0"/>
          <w:numId w:val="31"/>
        </w:numPr>
        <w:tabs>
          <w:tab w:val="left" w:pos="567"/>
        </w:tabs>
        <w:spacing w:after="0" w:line="360" w:lineRule="auto"/>
        <w:ind w:left="567" w:hanging="425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zamiana materiałów lub urządzeń wynikła z zaistnienia sytuacji, o której mowa w</w:t>
      </w:r>
      <w:r w:rsidR="00A21AEC" w:rsidRPr="00362E96">
        <w:rPr>
          <w:rFonts w:eastAsia="Calibri" w:cstheme="minorHAnsi"/>
          <w:sz w:val="24"/>
          <w:szCs w:val="24"/>
        </w:rPr>
        <w:t> </w:t>
      </w:r>
      <w:r w:rsidR="00145F34" w:rsidRPr="00362E96">
        <w:rPr>
          <w:rFonts w:eastAsia="Calibri" w:cstheme="minorHAnsi"/>
          <w:sz w:val="24"/>
          <w:szCs w:val="24"/>
        </w:rPr>
        <w:t>pkt 1</w:t>
      </w:r>
      <w:r w:rsidR="00DC1444" w:rsidRPr="00362E96">
        <w:rPr>
          <w:rFonts w:eastAsia="Calibri" w:cstheme="minorHAnsi"/>
          <w:sz w:val="24"/>
          <w:szCs w:val="24"/>
        </w:rPr>
        <w:t>6</w:t>
      </w:r>
      <w:r w:rsidRPr="00362E96">
        <w:rPr>
          <w:rFonts w:eastAsia="Calibri" w:cstheme="minorHAnsi"/>
          <w:sz w:val="24"/>
          <w:szCs w:val="24"/>
        </w:rPr>
        <w:t xml:space="preserve"> powyżej lub niedostępności na rynku materiałów, urządzeń wskazanych w dokumentacji </w:t>
      </w:r>
      <w:r w:rsidR="004B4855" w:rsidRPr="00362E96">
        <w:rPr>
          <w:rFonts w:eastAsia="Calibri" w:cstheme="minorHAnsi"/>
          <w:sz w:val="24"/>
          <w:szCs w:val="24"/>
        </w:rPr>
        <w:t>technicznej</w:t>
      </w:r>
      <w:r w:rsidRPr="00362E96">
        <w:rPr>
          <w:rFonts w:eastAsia="Calibri" w:cstheme="minorHAnsi"/>
          <w:sz w:val="24"/>
          <w:szCs w:val="24"/>
        </w:rPr>
        <w:t xml:space="preserve"> pod warunkiem, że produkty te będą posiadać parametry nie gorsze niż okre</w:t>
      </w:r>
      <w:r w:rsidR="00C755B4" w:rsidRPr="00362E96">
        <w:rPr>
          <w:rFonts w:eastAsia="Calibri" w:cstheme="minorHAnsi"/>
          <w:sz w:val="24"/>
          <w:szCs w:val="24"/>
        </w:rPr>
        <w:t>ślone w dokumentacji technicznej</w:t>
      </w:r>
      <w:r w:rsidRPr="00362E96">
        <w:rPr>
          <w:rFonts w:eastAsia="Calibri" w:cstheme="minorHAnsi"/>
          <w:sz w:val="24"/>
          <w:szCs w:val="24"/>
        </w:rPr>
        <w:t>.</w:t>
      </w:r>
    </w:p>
    <w:p w:rsidR="00515DDC" w:rsidRPr="00362E96" w:rsidRDefault="0092292E" w:rsidP="00F238AF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Podstawą do zmiany terminu realizacji umowy, w przypadkach </w:t>
      </w:r>
      <w:r w:rsidR="000D06AC" w:rsidRPr="00362E96">
        <w:rPr>
          <w:rFonts w:eastAsia="Calibri" w:cstheme="minorHAnsi"/>
          <w:sz w:val="24"/>
          <w:szCs w:val="24"/>
        </w:rPr>
        <w:t>o których mowa w ust. 1 pkt 1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="00F52E80" w:rsidRPr="00362E96">
        <w:rPr>
          <w:rFonts w:eastAsia="Calibri" w:cstheme="minorHAnsi"/>
          <w:sz w:val="24"/>
          <w:szCs w:val="24"/>
        </w:rPr>
        <w:t>-1</w:t>
      </w:r>
      <w:r w:rsidR="00DC1444" w:rsidRPr="00362E96">
        <w:rPr>
          <w:rFonts w:eastAsia="Calibri" w:cstheme="minorHAnsi"/>
          <w:sz w:val="24"/>
          <w:szCs w:val="24"/>
        </w:rPr>
        <w:t>5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Pr="00362E96">
        <w:rPr>
          <w:rFonts w:eastAsia="Calibri" w:cstheme="minorHAnsi"/>
          <w:sz w:val="24"/>
          <w:szCs w:val="24"/>
        </w:rPr>
        <w:t>,</w:t>
      </w:r>
      <w:r w:rsidR="00350108" w:rsidRPr="00362E96">
        <w:rPr>
          <w:rFonts w:eastAsia="Calibri" w:cstheme="minorHAnsi"/>
          <w:sz w:val="24"/>
          <w:szCs w:val="24"/>
        </w:rPr>
        <w:t xml:space="preserve"> jest zgłoszenie Zamawiającemu wstrzymania</w:t>
      </w:r>
      <w:r w:rsidRPr="00362E96">
        <w:rPr>
          <w:rFonts w:eastAsia="Calibri" w:cstheme="minorHAnsi"/>
          <w:sz w:val="24"/>
          <w:szCs w:val="24"/>
        </w:rPr>
        <w:t xml:space="preserve"> robót </w:t>
      </w:r>
    </w:p>
    <w:p w:rsidR="00515DDC" w:rsidRPr="00362E96" w:rsidRDefault="00515DDC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5751AD" w:rsidRPr="00362E96" w:rsidRDefault="0092292E" w:rsidP="00515DDC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 xml:space="preserve">budowlanych przez Wykonawcę </w:t>
      </w:r>
      <w:r w:rsidR="007452B6" w:rsidRPr="00362E96">
        <w:rPr>
          <w:rFonts w:eastAsia="Calibri" w:cstheme="minorHAnsi"/>
          <w:sz w:val="24"/>
          <w:szCs w:val="24"/>
        </w:rPr>
        <w:t xml:space="preserve">najpóźniej </w:t>
      </w:r>
      <w:r w:rsidR="004825C2" w:rsidRPr="00362E96">
        <w:rPr>
          <w:rFonts w:eastAsia="Calibri" w:cstheme="minorHAnsi"/>
          <w:sz w:val="24"/>
          <w:szCs w:val="24"/>
        </w:rPr>
        <w:t>w dniu</w:t>
      </w:r>
      <w:r w:rsidRPr="00362E96">
        <w:rPr>
          <w:rFonts w:eastAsia="Calibri" w:cstheme="minorHAnsi"/>
          <w:sz w:val="24"/>
          <w:szCs w:val="24"/>
        </w:rPr>
        <w:t xml:space="preserve"> ich przerwania ze wskazaniem </w:t>
      </w:r>
    </w:p>
    <w:p w:rsidR="005468DB" w:rsidRPr="00362E96" w:rsidRDefault="0092292E" w:rsidP="005751AD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przyczyny ich wstrzymania. </w:t>
      </w:r>
      <w:r w:rsidR="00F56C1B" w:rsidRPr="00362E96">
        <w:rPr>
          <w:rFonts w:eastAsia="Calibri" w:cstheme="minorHAnsi"/>
          <w:sz w:val="24"/>
          <w:szCs w:val="24"/>
        </w:rPr>
        <w:t>Wstrzymanie robót i jego przyczyny muszą być zatwierdzone</w:t>
      </w:r>
      <w:r w:rsidRPr="00362E96">
        <w:rPr>
          <w:rFonts w:eastAsia="Calibri" w:cstheme="minorHAnsi"/>
          <w:sz w:val="24"/>
          <w:szCs w:val="24"/>
        </w:rPr>
        <w:t xml:space="preserve"> każdorazowo przez Zamawiającego w formie pisemnej. Zgłoszenia </w:t>
      </w:r>
      <w:r w:rsidR="007452B6" w:rsidRPr="00362E96">
        <w:rPr>
          <w:rFonts w:eastAsia="Calibri" w:cstheme="minorHAnsi"/>
          <w:sz w:val="24"/>
          <w:szCs w:val="24"/>
        </w:rPr>
        <w:t xml:space="preserve">wstrzymania robót </w:t>
      </w:r>
      <w:r w:rsidRPr="00362E96">
        <w:rPr>
          <w:rFonts w:eastAsia="Calibri" w:cstheme="minorHAnsi"/>
          <w:sz w:val="24"/>
          <w:szCs w:val="24"/>
        </w:rPr>
        <w:t xml:space="preserve">dokonane po </w:t>
      </w:r>
      <w:r w:rsidR="004825C2" w:rsidRPr="00362E96">
        <w:rPr>
          <w:rFonts w:eastAsia="Calibri" w:cstheme="minorHAnsi"/>
          <w:sz w:val="24"/>
          <w:szCs w:val="24"/>
        </w:rPr>
        <w:t>dniu</w:t>
      </w:r>
      <w:r w:rsidR="007452B6" w:rsidRPr="00362E96">
        <w:rPr>
          <w:rFonts w:eastAsia="Calibri" w:cstheme="minorHAnsi"/>
          <w:sz w:val="24"/>
          <w:szCs w:val="24"/>
        </w:rPr>
        <w:t xml:space="preserve"> ich przerwania lub</w:t>
      </w:r>
      <w:r w:rsidR="004825C2" w:rsidRPr="00362E96">
        <w:rPr>
          <w:rFonts w:eastAsia="Calibri" w:cstheme="minorHAnsi"/>
          <w:sz w:val="24"/>
          <w:szCs w:val="24"/>
        </w:rPr>
        <w:t xml:space="preserve"> upływie</w:t>
      </w:r>
      <w:r w:rsidR="007452B6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 xml:space="preserve">terminu wykonania umowy są bezskuteczne. Przedłużenie terminu </w:t>
      </w:r>
      <w:r w:rsidR="007452B6" w:rsidRPr="00362E96">
        <w:rPr>
          <w:rFonts w:eastAsia="Calibri" w:cstheme="minorHAnsi"/>
          <w:sz w:val="24"/>
          <w:szCs w:val="24"/>
        </w:rPr>
        <w:t>realizacji umowy, w</w:t>
      </w:r>
      <w:r w:rsidR="00F52E80" w:rsidRPr="00362E96">
        <w:rPr>
          <w:rFonts w:eastAsia="Calibri" w:cstheme="minorHAnsi"/>
          <w:sz w:val="24"/>
          <w:szCs w:val="24"/>
        </w:rPr>
        <w:t> </w:t>
      </w:r>
      <w:r w:rsidR="007452B6" w:rsidRPr="00362E96">
        <w:rPr>
          <w:rFonts w:eastAsia="Calibri" w:cstheme="minorHAnsi"/>
          <w:sz w:val="24"/>
          <w:szCs w:val="24"/>
        </w:rPr>
        <w:t xml:space="preserve">oparciu o prawidłowe zgłoszenie ich wstrzymania, </w:t>
      </w:r>
      <w:r w:rsidRPr="00362E96">
        <w:rPr>
          <w:rFonts w:eastAsia="Calibri" w:cstheme="minorHAnsi"/>
          <w:sz w:val="24"/>
          <w:szCs w:val="24"/>
        </w:rPr>
        <w:t xml:space="preserve">nastąpi </w:t>
      </w:r>
      <w:r w:rsidR="007452B6" w:rsidRPr="00362E96">
        <w:rPr>
          <w:rFonts w:eastAsia="Calibri" w:cstheme="minorHAnsi"/>
          <w:sz w:val="24"/>
          <w:szCs w:val="24"/>
        </w:rPr>
        <w:t xml:space="preserve">na podstawie </w:t>
      </w:r>
      <w:r w:rsidR="004547BC" w:rsidRPr="00362E96">
        <w:rPr>
          <w:rFonts w:eastAsia="Calibri" w:cstheme="minorHAnsi"/>
          <w:sz w:val="24"/>
          <w:szCs w:val="24"/>
        </w:rPr>
        <w:t>aneks</w:t>
      </w:r>
      <w:r w:rsidR="007452B6" w:rsidRPr="00362E96">
        <w:rPr>
          <w:rFonts w:eastAsia="Calibri" w:cstheme="minorHAnsi"/>
          <w:sz w:val="24"/>
          <w:szCs w:val="24"/>
        </w:rPr>
        <w:t>u</w:t>
      </w:r>
      <w:r w:rsidR="004547BC" w:rsidRPr="00362E96">
        <w:rPr>
          <w:rFonts w:eastAsia="Calibri" w:cstheme="minorHAnsi"/>
          <w:sz w:val="24"/>
          <w:szCs w:val="24"/>
        </w:rPr>
        <w:t xml:space="preserve"> do umowy.</w:t>
      </w:r>
    </w:p>
    <w:p w:rsidR="005468DB" w:rsidRPr="00362E96" w:rsidRDefault="0092292E" w:rsidP="004A674B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Konieczność wprowadzenia zmian </w:t>
      </w:r>
      <w:r w:rsidR="00E8519C" w:rsidRPr="00362E96">
        <w:rPr>
          <w:rFonts w:eastAsia="Calibri" w:cstheme="minorHAnsi"/>
          <w:sz w:val="24"/>
          <w:szCs w:val="24"/>
        </w:rPr>
        <w:t>w przypadkach, o których mowa w ust. 1 pkt</w:t>
      </w:r>
      <w:r w:rsidR="00A30BC0" w:rsidRPr="00362E96">
        <w:rPr>
          <w:rFonts w:eastAsia="Calibri" w:cstheme="minorHAnsi"/>
          <w:sz w:val="24"/>
          <w:szCs w:val="24"/>
        </w:rPr>
        <w:t xml:space="preserve"> </w:t>
      </w:r>
      <w:r w:rsidR="00F52E80" w:rsidRPr="00362E96">
        <w:rPr>
          <w:rFonts w:eastAsia="Calibri" w:cstheme="minorHAnsi"/>
          <w:sz w:val="24"/>
          <w:szCs w:val="24"/>
        </w:rPr>
        <w:t>1</w:t>
      </w:r>
      <w:r w:rsidR="00DC1444" w:rsidRPr="00362E96">
        <w:rPr>
          <w:rFonts w:eastAsia="Calibri" w:cstheme="minorHAnsi"/>
          <w:sz w:val="24"/>
          <w:szCs w:val="24"/>
        </w:rPr>
        <w:t>6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="00145F34" w:rsidRPr="00362E96">
        <w:rPr>
          <w:rFonts w:eastAsia="Calibri" w:cstheme="minorHAnsi"/>
          <w:sz w:val="24"/>
          <w:szCs w:val="24"/>
        </w:rPr>
        <w:t>–</w:t>
      </w:r>
      <w:r w:rsidRPr="00362E96">
        <w:rPr>
          <w:rFonts w:eastAsia="Calibri" w:cstheme="minorHAnsi"/>
          <w:sz w:val="24"/>
          <w:szCs w:val="24"/>
        </w:rPr>
        <w:t>1</w:t>
      </w:r>
      <w:r w:rsidR="00DC1444" w:rsidRPr="00362E96">
        <w:rPr>
          <w:rFonts w:eastAsia="Calibri" w:cstheme="minorHAnsi"/>
          <w:sz w:val="24"/>
          <w:szCs w:val="24"/>
        </w:rPr>
        <w:t>7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Pr="00362E96">
        <w:rPr>
          <w:rFonts w:eastAsia="Calibri" w:cstheme="minorHAnsi"/>
          <w:sz w:val="24"/>
          <w:szCs w:val="24"/>
        </w:rPr>
        <w:t xml:space="preserve"> wymaga wykazania przez Wykonawcę i potwierdzenia na piśmie przez inspektora nadzoru i projektanta pełniącego nadzór autorski. Zmiany, o których mowa w</w:t>
      </w:r>
      <w:r w:rsidR="00441BBB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ust. 1 pkt 1</w:t>
      </w:r>
      <w:r w:rsidR="00DC1444" w:rsidRPr="00362E96">
        <w:rPr>
          <w:rFonts w:eastAsia="Calibri" w:cstheme="minorHAnsi"/>
          <w:sz w:val="24"/>
          <w:szCs w:val="24"/>
        </w:rPr>
        <w:t>6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Pr="00362E96">
        <w:rPr>
          <w:rFonts w:eastAsia="Calibri" w:cstheme="minorHAnsi"/>
          <w:sz w:val="24"/>
          <w:szCs w:val="24"/>
        </w:rPr>
        <w:t>-1</w:t>
      </w:r>
      <w:r w:rsidR="00DC1444" w:rsidRPr="00362E96">
        <w:rPr>
          <w:rFonts w:eastAsia="Calibri" w:cstheme="minorHAnsi"/>
          <w:sz w:val="24"/>
          <w:szCs w:val="24"/>
        </w:rPr>
        <w:t>7</w:t>
      </w:r>
      <w:r w:rsidR="008A52B2" w:rsidRPr="00362E96">
        <w:rPr>
          <w:rFonts w:eastAsia="Calibri" w:cstheme="minorHAnsi"/>
          <w:sz w:val="24"/>
          <w:szCs w:val="24"/>
        </w:rPr>
        <w:t>)</w:t>
      </w:r>
      <w:r w:rsidRPr="00362E96">
        <w:rPr>
          <w:rFonts w:eastAsia="Calibri" w:cstheme="minorHAnsi"/>
          <w:sz w:val="24"/>
          <w:szCs w:val="24"/>
        </w:rPr>
        <w:t xml:space="preserve"> nie spowodują zmiany wynagrodzenia umownego.</w:t>
      </w:r>
    </w:p>
    <w:p w:rsidR="00202B89" w:rsidRPr="00362E96" w:rsidRDefault="0092292E" w:rsidP="004A674B">
      <w:pPr>
        <w:pStyle w:val="Akapitzlist"/>
        <w:numPr>
          <w:ilvl w:val="0"/>
          <w:numId w:val="34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Umowa może ulec zmianie w przypadku zaistnienia okoliczności związanych z wystąpieniem COVID-19, na warunkach i w zakresie zgodnym z art. 15r ustawy z dnia 2 marca 2020 r. o szczególnych rozwiązaniach związanych z zapobieganiem, przeciwdziałaniem i zwalczaniem COVID-19, innych chorób zakaźnych oraz wywołanych nimi sytuacji kryzysowych.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  <w:r w:rsidR="00F52E80" w:rsidRPr="00362E96">
        <w:rPr>
          <w:rFonts w:eastAsia="Calibri" w:cstheme="minorHAnsi"/>
          <w:sz w:val="24"/>
          <w:szCs w:val="24"/>
        </w:rPr>
        <w:t>2</w:t>
      </w:r>
    </w:p>
    <w:p w:rsidR="0092292E" w:rsidRPr="00362E96" w:rsidRDefault="0092292E" w:rsidP="0092292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 takim przypadku Wykonawca może żądać wyłącznie wynagrodzenia należnego mu z tytułu wykonania części umowy.</w:t>
      </w:r>
    </w:p>
    <w:p w:rsidR="0092292E" w:rsidRPr="00362E96" w:rsidRDefault="0092292E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  <w:r w:rsidR="00F52E80" w:rsidRPr="00362E96">
        <w:rPr>
          <w:rFonts w:eastAsia="Calibri" w:cstheme="minorHAnsi"/>
          <w:sz w:val="24"/>
          <w:szCs w:val="24"/>
        </w:rPr>
        <w:t>3</w:t>
      </w:r>
    </w:p>
    <w:p w:rsidR="0092292E" w:rsidRPr="00362E96" w:rsidRDefault="0092292E" w:rsidP="00E6558F">
      <w:pPr>
        <w:pStyle w:val="Akapitzlist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Oprócz wypadków wymienionych</w:t>
      </w:r>
      <w:r w:rsidR="00441BBB" w:rsidRPr="00362E96">
        <w:rPr>
          <w:rFonts w:eastAsia="Calibri" w:cstheme="minorHAnsi"/>
          <w:sz w:val="24"/>
          <w:szCs w:val="24"/>
        </w:rPr>
        <w:t xml:space="preserve"> w obowiązujących przepisach, w </w:t>
      </w:r>
      <w:r w:rsidRPr="00362E96">
        <w:rPr>
          <w:rFonts w:eastAsia="Calibri" w:cstheme="minorHAnsi"/>
          <w:sz w:val="24"/>
          <w:szCs w:val="24"/>
        </w:rPr>
        <w:t>szczególności w treści art. 635, 636, 644 Kodeksu cywilnego, 456 ustawy Prawo zamówień publicznych Zamawiającemu przysługu</w:t>
      </w:r>
      <w:r w:rsidR="00441BBB" w:rsidRPr="00362E96">
        <w:rPr>
          <w:rFonts w:eastAsia="Calibri" w:cstheme="minorHAnsi"/>
          <w:sz w:val="24"/>
          <w:szCs w:val="24"/>
        </w:rPr>
        <w:t xml:space="preserve">je prawo odstąpienia od Umowy w </w:t>
      </w:r>
      <w:r w:rsidRPr="00362E96">
        <w:rPr>
          <w:rFonts w:eastAsia="Calibri" w:cstheme="minorHAnsi"/>
          <w:sz w:val="24"/>
          <w:szCs w:val="24"/>
        </w:rPr>
        <w:t>całości bądź w części w następujących sytuacjach:</w:t>
      </w:r>
    </w:p>
    <w:p w:rsidR="0092292E" w:rsidRPr="00362E96" w:rsidRDefault="0092292E" w:rsidP="005468DB">
      <w:pPr>
        <w:numPr>
          <w:ilvl w:val="1"/>
          <w:numId w:val="7"/>
        </w:numPr>
        <w:tabs>
          <w:tab w:val="left" w:pos="0"/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podjęcia likwidacji firmy przez Wykonawcę lub co najmniej jednego z Wykonawców w przypadku Wykonawców wspólnie realizujących Umowę (konsorcjum, spółka cywilna),</w:t>
      </w:r>
    </w:p>
    <w:p w:rsidR="0092292E" w:rsidRPr="00362E96" w:rsidRDefault="0092292E" w:rsidP="00FE2FDB">
      <w:pPr>
        <w:numPr>
          <w:ilvl w:val="1"/>
          <w:numId w:val="7"/>
        </w:numPr>
        <w:tabs>
          <w:tab w:val="left" w:pos="284"/>
          <w:tab w:val="left" w:pos="709"/>
        </w:tabs>
        <w:spacing w:after="0" w:line="360" w:lineRule="auto"/>
        <w:ind w:left="567" w:hanging="283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zostanie wydany nakaz zajęcia majątku Wykonawcy w zakresie, który uniemożliwia wykonanie przez Wykonawcę przedmiotu umowy,</w:t>
      </w:r>
    </w:p>
    <w:p w:rsidR="0092292E" w:rsidRPr="00362E96" w:rsidRDefault="0092292E" w:rsidP="00FE2FDB">
      <w:pPr>
        <w:numPr>
          <w:ilvl w:val="1"/>
          <w:numId w:val="7"/>
        </w:numPr>
        <w:tabs>
          <w:tab w:val="left" w:pos="284"/>
          <w:tab w:val="left" w:pos="709"/>
        </w:tabs>
        <w:spacing w:after="0" w:line="360" w:lineRule="auto"/>
        <w:ind w:left="567" w:hanging="283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nie rozpoczął robót pomimo wezwania Zamawiającego złożonego na piśmie,</w:t>
      </w:r>
    </w:p>
    <w:p w:rsidR="0092292E" w:rsidRPr="00362E96" w:rsidRDefault="0092292E" w:rsidP="00FE2FDB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przerwał realizację robót bez uzasadnienia oraz nie kontynuuje ich pomimo wezwania Zamawiającego złożonego na piśmie i przerwa t</w:t>
      </w:r>
      <w:r w:rsidR="004547BC" w:rsidRPr="00362E96">
        <w:rPr>
          <w:rFonts w:eastAsia="Calibri" w:cstheme="minorHAnsi"/>
          <w:sz w:val="24"/>
          <w:szCs w:val="24"/>
        </w:rPr>
        <w:t>a trwa dłużej niż dwa tygodnie,</w:t>
      </w:r>
    </w:p>
    <w:p w:rsidR="0092292E" w:rsidRPr="00362E96" w:rsidRDefault="0092292E" w:rsidP="00FE2FDB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realizowania umowy przez Wykonawców w ramach konsorcjum i rozwiązania umowy konsorcjum przez co najmniej jednego z członków konsorcjum,</w:t>
      </w:r>
    </w:p>
    <w:p w:rsidR="0092292E" w:rsidRPr="00362E96" w:rsidRDefault="0092292E" w:rsidP="00FE2FDB">
      <w:pPr>
        <w:numPr>
          <w:ilvl w:val="1"/>
          <w:numId w:val="7"/>
        </w:numPr>
        <w:tabs>
          <w:tab w:val="left" w:pos="709"/>
        </w:tabs>
        <w:spacing w:after="0" w:line="360" w:lineRule="auto"/>
        <w:ind w:left="567" w:hanging="283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przypadku trzykrotnego dokonywania bezpośredniej zapłaty podwykonawcy lub dalszemu podwykonawcy lub dokonania bezpośrednich zapłat na sumę większą niż 5</w:t>
      </w:r>
      <w:r w:rsidR="00A30BC0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% wartości umowy.</w:t>
      </w:r>
    </w:p>
    <w:p w:rsidR="00FD34CA" w:rsidRPr="00362E96" w:rsidRDefault="0092292E" w:rsidP="00E6558F">
      <w:pPr>
        <w:pStyle w:val="Akapitzlist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Odstąpienie od umowy powinno nastąpić w formie pisemnej, pod rygorem nieważności i powinno zawierać uzasadnienie.</w:t>
      </w:r>
    </w:p>
    <w:p w:rsidR="00A30BC0" w:rsidRPr="00362E96" w:rsidRDefault="0092292E" w:rsidP="00E6558F">
      <w:pPr>
        <w:pStyle w:val="Akapitzlist"/>
        <w:numPr>
          <w:ilvl w:val="0"/>
          <w:numId w:val="33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Odstąpienie od umowy w przypadkach określonych w ust. 1 pkt 2) - 6) powinno nastąpić w ciągu 30 dni od zaistnienia określonego zdarzenia lub uzyskania przez Zamawiającego informacji o wystąpieniu przesłanki uzasa</w:t>
      </w:r>
      <w:r w:rsidR="00965CF6" w:rsidRPr="00362E96">
        <w:rPr>
          <w:rFonts w:eastAsia="Calibri" w:cstheme="minorHAnsi"/>
          <w:sz w:val="24"/>
          <w:szCs w:val="24"/>
        </w:rPr>
        <w:t>dniającej odstąpienie od umowy.</w:t>
      </w:r>
    </w:p>
    <w:p w:rsidR="0092292E" w:rsidRPr="00362E96" w:rsidRDefault="0092292E" w:rsidP="006F5A58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  <w:r w:rsidR="00F52E80" w:rsidRPr="00362E96">
        <w:rPr>
          <w:rFonts w:eastAsia="Calibri" w:cstheme="minorHAnsi"/>
          <w:sz w:val="24"/>
          <w:szCs w:val="24"/>
        </w:rPr>
        <w:t>4</w:t>
      </w:r>
    </w:p>
    <w:p w:rsidR="0092292E" w:rsidRPr="00362E96" w:rsidRDefault="0092292E" w:rsidP="00E6558F">
      <w:pPr>
        <w:pStyle w:val="Akapitzlist"/>
        <w:numPr>
          <w:ilvl w:val="0"/>
          <w:numId w:val="3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wypadku odstąpienia od umowy Wykonawcę oraz Zamawiającego obciążają następujące obowiązki:</w:t>
      </w:r>
    </w:p>
    <w:p w:rsidR="0092292E" w:rsidRPr="00362E96" w:rsidRDefault="0092292E" w:rsidP="00A95893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 terminie 7 dni od daty odstąpienia od umowy, Wykonawca przy udziale Zamawiającego sporządzi szczegółowy protokół inwentaryzacji robót w toku, według stanu na dzień odstąpienia</w:t>
      </w:r>
      <w:r w:rsidR="002502E4" w:rsidRPr="00362E96">
        <w:rPr>
          <w:rFonts w:eastAsia="Calibri" w:cstheme="minorHAnsi"/>
          <w:sz w:val="24"/>
          <w:szCs w:val="24"/>
        </w:rPr>
        <w:t>,</w:t>
      </w:r>
    </w:p>
    <w:p w:rsidR="00515DDC" w:rsidRPr="00362E96" w:rsidRDefault="0092292E" w:rsidP="00A95893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zabezpieczy przerwane roboty w zakresie obustronnie uzgodnionym na koszt tej strony, z winy której nast</w:t>
      </w:r>
      <w:r w:rsidR="002502E4" w:rsidRPr="00362E96">
        <w:rPr>
          <w:rFonts w:eastAsia="Calibri" w:cstheme="minorHAnsi"/>
          <w:sz w:val="24"/>
          <w:szCs w:val="24"/>
        </w:rPr>
        <w:t xml:space="preserve">ąpiło odstąpienie od umowy, a w </w:t>
      </w:r>
      <w:r w:rsidRPr="00362E96">
        <w:rPr>
          <w:rFonts w:eastAsia="Calibri" w:cstheme="minorHAnsi"/>
          <w:sz w:val="24"/>
          <w:szCs w:val="24"/>
        </w:rPr>
        <w:t>przypadku, gdy odstąpienie nastąpiło bez winy którejkolwiek ze stron - koszty zabezpieczenia przerwanych prac ponosić będzie Zamawiający, z tym, że w</w:t>
      </w:r>
      <w:r w:rsidR="002E2A7C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>przypadkach, o</w:t>
      </w:r>
      <w:r w:rsidR="002E2A7C" w:rsidRPr="00362E96">
        <w:rPr>
          <w:rFonts w:eastAsia="Calibri" w:cstheme="minorHAnsi"/>
          <w:sz w:val="24"/>
          <w:szCs w:val="24"/>
        </w:rPr>
        <w:t> </w:t>
      </w:r>
      <w:r w:rsidRPr="00362E96">
        <w:rPr>
          <w:rFonts w:eastAsia="Calibri" w:cstheme="minorHAnsi"/>
          <w:sz w:val="24"/>
          <w:szCs w:val="24"/>
        </w:rPr>
        <w:t>których mowa w § 2</w:t>
      </w:r>
      <w:r w:rsidR="00127BD4" w:rsidRPr="00362E96">
        <w:rPr>
          <w:rFonts w:eastAsia="Calibri" w:cstheme="minorHAnsi"/>
          <w:sz w:val="24"/>
          <w:szCs w:val="24"/>
        </w:rPr>
        <w:t>4</w:t>
      </w:r>
      <w:r w:rsidRPr="00362E96">
        <w:rPr>
          <w:rFonts w:eastAsia="Calibri" w:cstheme="minorHAnsi"/>
          <w:sz w:val="24"/>
          <w:szCs w:val="24"/>
        </w:rPr>
        <w:t xml:space="preserve"> ust. 1 pkt 2) -</w:t>
      </w:r>
      <w:r w:rsidR="002502E4" w:rsidRPr="00362E96">
        <w:rPr>
          <w:rFonts w:eastAsia="Calibri" w:cstheme="minorHAnsi"/>
          <w:sz w:val="24"/>
          <w:szCs w:val="24"/>
        </w:rPr>
        <w:t xml:space="preserve"> 6) koszty te ponosi Wykonawca,</w:t>
      </w:r>
    </w:p>
    <w:p w:rsidR="00515DDC" w:rsidRPr="00362E96" w:rsidRDefault="00515DDC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515DDC" w:rsidRPr="00362E96" w:rsidRDefault="0092292E" w:rsidP="00A95893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 xml:space="preserve">Wykonawca sporządzi wykaz tych materiałów, urządzeń, które nie mogą być wykorzystane przez Wykonawcę do realizacji innych robót nieobjętych niniejszą </w:t>
      </w:r>
    </w:p>
    <w:p w:rsidR="0092292E" w:rsidRPr="00362E96" w:rsidRDefault="0092292E" w:rsidP="00515DDC">
      <w:pPr>
        <w:tabs>
          <w:tab w:val="left" w:pos="426"/>
        </w:tabs>
        <w:spacing w:after="0" w:line="360" w:lineRule="auto"/>
        <w:ind w:left="426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umową, jeżeli odstąpienie od umowy nastąpiło z </w:t>
      </w:r>
      <w:r w:rsidR="002502E4" w:rsidRPr="00362E96">
        <w:rPr>
          <w:rFonts w:eastAsia="Calibri" w:cstheme="minorHAnsi"/>
          <w:sz w:val="24"/>
          <w:szCs w:val="24"/>
        </w:rPr>
        <w:t>przyczyn niezależnych od niego,</w:t>
      </w:r>
    </w:p>
    <w:p w:rsidR="0092292E" w:rsidRPr="00362E96" w:rsidRDefault="0092292E" w:rsidP="00A95893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Wykonawca zgłosi Zamawiającemu możliwość dokonania odbioru robót przerwanych oraz robót zabezpieczających, a Zamawiający dokona ich odbioru w ciągu 7 dni rob</w:t>
      </w:r>
      <w:r w:rsidR="002502E4" w:rsidRPr="00362E96">
        <w:rPr>
          <w:rFonts w:eastAsia="Calibri" w:cstheme="minorHAnsi"/>
          <w:sz w:val="24"/>
          <w:szCs w:val="24"/>
        </w:rPr>
        <w:t>oczych,</w:t>
      </w:r>
    </w:p>
    <w:p w:rsidR="008A52B2" w:rsidRPr="00362E96" w:rsidRDefault="0092292E" w:rsidP="00A95893">
      <w:pPr>
        <w:numPr>
          <w:ilvl w:val="1"/>
          <w:numId w:val="8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Wykonawca niezwłocznie, a najpóźniej w terminie 7 dni od daty odstąpienia </w:t>
      </w:r>
      <w:r w:rsidR="00001488" w:rsidRPr="00362E96">
        <w:rPr>
          <w:rFonts w:eastAsia="Calibri" w:cstheme="minorHAnsi"/>
          <w:sz w:val="24"/>
          <w:szCs w:val="24"/>
        </w:rPr>
        <w:t>od Umowy, usunie z terenu robót</w:t>
      </w:r>
      <w:r w:rsidRPr="00362E96">
        <w:rPr>
          <w:rFonts w:eastAsia="Calibri" w:cstheme="minorHAnsi"/>
          <w:sz w:val="24"/>
          <w:szCs w:val="24"/>
        </w:rPr>
        <w:t xml:space="preserve"> urządzenia zaplecza technicznego przez niego dostarczone lub wzniesione.</w:t>
      </w:r>
    </w:p>
    <w:p w:rsidR="0092292E" w:rsidRPr="00362E96" w:rsidRDefault="0092292E" w:rsidP="00E6558F">
      <w:pPr>
        <w:pStyle w:val="Akapitzlist"/>
        <w:numPr>
          <w:ilvl w:val="0"/>
          <w:numId w:val="3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Zamawiający w razie odstąpienia od umowy z przyczyn, za które Wykonawca nie ponosi odpowiedzialności, zobowiązany jest do:</w:t>
      </w:r>
    </w:p>
    <w:p w:rsidR="0092292E" w:rsidRPr="00362E96" w:rsidRDefault="0092292E" w:rsidP="00A95893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dokonania odbioru robót przerwanych oraz do zapłaty wynagrodzenia za roboty, które zostały wykonane do dnia odstąpienia wg zasad kal</w:t>
      </w:r>
      <w:r w:rsidR="006D5F57" w:rsidRPr="00362E96">
        <w:rPr>
          <w:rFonts w:eastAsia="Calibri" w:cstheme="minorHAnsi"/>
          <w:sz w:val="24"/>
          <w:szCs w:val="24"/>
        </w:rPr>
        <w:t>kulacji wynagrodzenia umownego,</w:t>
      </w:r>
    </w:p>
    <w:p w:rsidR="00FD34CA" w:rsidRPr="00362E96" w:rsidRDefault="0092292E" w:rsidP="00BB59AA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odkupienia materiałów i urządzeń określonych w ust. 1 pkt 3) niniejszego paragrafu umowy, których nie da się zagospodarować na innych </w:t>
      </w:r>
      <w:r w:rsidR="00347C83" w:rsidRPr="00362E96">
        <w:rPr>
          <w:rFonts w:eastAsia="Calibri" w:cstheme="minorHAnsi"/>
          <w:sz w:val="24"/>
          <w:szCs w:val="24"/>
        </w:rPr>
        <w:t>terenach</w:t>
      </w:r>
      <w:r w:rsidR="009D1C9A" w:rsidRPr="00362E96">
        <w:rPr>
          <w:rFonts w:eastAsia="Calibri" w:cstheme="minorHAnsi"/>
          <w:sz w:val="24"/>
          <w:szCs w:val="24"/>
        </w:rPr>
        <w:t xml:space="preserve"> robót</w:t>
      </w:r>
      <w:r w:rsidR="002502E4" w:rsidRPr="00362E96">
        <w:rPr>
          <w:rFonts w:eastAsia="Calibri" w:cstheme="minorHAnsi"/>
          <w:sz w:val="24"/>
          <w:szCs w:val="24"/>
        </w:rPr>
        <w:t>,</w:t>
      </w:r>
    </w:p>
    <w:p w:rsidR="00A12181" w:rsidRPr="00362E96" w:rsidRDefault="0092292E" w:rsidP="00A95893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dokonania rozliczenia wzajemnych należn</w:t>
      </w:r>
      <w:r w:rsidR="002315FA" w:rsidRPr="00362E96">
        <w:rPr>
          <w:rFonts w:eastAsia="Calibri" w:cstheme="minorHAnsi"/>
          <w:sz w:val="24"/>
          <w:szCs w:val="24"/>
        </w:rPr>
        <w:t>ości i zobowiązań z Wykonawcą z</w:t>
      </w:r>
      <w:r w:rsidR="00124518" w:rsidRPr="00362E96">
        <w:rPr>
          <w:rFonts w:eastAsia="Calibri" w:cstheme="minorHAnsi"/>
          <w:sz w:val="24"/>
          <w:szCs w:val="24"/>
        </w:rPr>
        <w:t xml:space="preserve"> </w:t>
      </w:r>
      <w:r w:rsidRPr="00362E96">
        <w:rPr>
          <w:rFonts w:eastAsia="Calibri" w:cstheme="minorHAnsi"/>
          <w:sz w:val="24"/>
          <w:szCs w:val="24"/>
        </w:rPr>
        <w:t xml:space="preserve">tytułu nieuregulowanych w inny sposób kosztów </w:t>
      </w:r>
      <w:r w:rsidR="009D1C9A" w:rsidRPr="00362E96">
        <w:rPr>
          <w:rFonts w:eastAsia="Calibri" w:cstheme="minorHAnsi"/>
          <w:sz w:val="24"/>
          <w:szCs w:val="24"/>
        </w:rPr>
        <w:t>robót</w:t>
      </w:r>
      <w:r w:rsidRPr="00362E96">
        <w:rPr>
          <w:rFonts w:eastAsia="Calibri" w:cstheme="minorHAnsi"/>
          <w:sz w:val="24"/>
          <w:szCs w:val="24"/>
        </w:rPr>
        <w:t>, obiektów zaplecza, urządzeń związanych z zagospodarowa</w:t>
      </w:r>
      <w:r w:rsidR="00001488" w:rsidRPr="00362E96">
        <w:rPr>
          <w:rFonts w:eastAsia="Calibri" w:cstheme="minorHAnsi"/>
          <w:sz w:val="24"/>
          <w:szCs w:val="24"/>
        </w:rPr>
        <w:t>niem i uzbrojeniem terenu robót</w:t>
      </w:r>
      <w:r w:rsidRPr="00362E96">
        <w:rPr>
          <w:rFonts w:eastAsia="Calibri" w:cstheme="minorHAnsi"/>
          <w:sz w:val="24"/>
          <w:szCs w:val="24"/>
        </w:rPr>
        <w:t>, chyba że Wykonawca wyrazi zgodę na prze</w:t>
      </w:r>
      <w:r w:rsidR="006D5F57" w:rsidRPr="00362E96">
        <w:rPr>
          <w:rFonts w:eastAsia="Calibri" w:cstheme="minorHAnsi"/>
          <w:sz w:val="24"/>
          <w:szCs w:val="24"/>
        </w:rPr>
        <w:t>jęcie tych obiektów i urządzeń,</w:t>
      </w:r>
    </w:p>
    <w:p w:rsidR="0092292E" w:rsidRPr="00362E96" w:rsidRDefault="0092292E" w:rsidP="00A95893">
      <w:pPr>
        <w:numPr>
          <w:ilvl w:val="1"/>
          <w:numId w:val="9"/>
        </w:num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przejęcia od Wykona</w:t>
      </w:r>
      <w:r w:rsidR="00001488" w:rsidRPr="00362E96">
        <w:rPr>
          <w:rFonts w:eastAsia="Calibri" w:cstheme="minorHAnsi"/>
          <w:sz w:val="24"/>
          <w:szCs w:val="24"/>
        </w:rPr>
        <w:t>wcy pod swój dozór terenu robót</w:t>
      </w:r>
      <w:r w:rsidRPr="00362E96">
        <w:rPr>
          <w:rFonts w:eastAsia="Calibri" w:cstheme="minorHAnsi"/>
          <w:sz w:val="24"/>
          <w:szCs w:val="24"/>
        </w:rPr>
        <w:t xml:space="preserve"> w dniu odbioru robót przerwanych.</w:t>
      </w:r>
    </w:p>
    <w:p w:rsidR="0092292E" w:rsidRPr="00362E96" w:rsidRDefault="0092292E" w:rsidP="00E6558F">
      <w:pPr>
        <w:pStyle w:val="Akapitzlist"/>
        <w:numPr>
          <w:ilvl w:val="0"/>
          <w:numId w:val="32"/>
        </w:numPr>
        <w:spacing w:after="0" w:line="360" w:lineRule="auto"/>
        <w:ind w:left="426" w:hanging="426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Wyżej wskazane zasady mają odpowiednie zastosowanie na wypadek unieważnie</w:t>
      </w:r>
      <w:r w:rsidR="002502E4" w:rsidRPr="00362E96">
        <w:rPr>
          <w:rFonts w:eastAsia="Calibri" w:cstheme="minorHAnsi"/>
          <w:sz w:val="24"/>
          <w:szCs w:val="24"/>
        </w:rPr>
        <w:t>nia umowy w całości albo części</w:t>
      </w:r>
      <w:r w:rsidRPr="00362E96">
        <w:rPr>
          <w:rFonts w:eastAsia="Calibri" w:cstheme="minorHAnsi"/>
          <w:sz w:val="24"/>
          <w:szCs w:val="24"/>
        </w:rPr>
        <w:t>.</w:t>
      </w:r>
    </w:p>
    <w:p w:rsidR="0092292E" w:rsidRPr="00362E96" w:rsidRDefault="002502E4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  <w:r w:rsidR="00F52E80" w:rsidRPr="00362E96">
        <w:rPr>
          <w:rFonts w:eastAsia="Calibri" w:cstheme="minorHAnsi"/>
          <w:sz w:val="24"/>
          <w:szCs w:val="24"/>
        </w:rPr>
        <w:t>5</w:t>
      </w:r>
    </w:p>
    <w:p w:rsidR="0092292E" w:rsidRPr="00362E96" w:rsidRDefault="0092292E" w:rsidP="0092292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 xml:space="preserve">W sprawach nie uregulowanych niniejszą umową mają zastosowanie </w:t>
      </w:r>
      <w:r w:rsidR="00F56C1B" w:rsidRPr="00362E96">
        <w:rPr>
          <w:rFonts w:eastAsia="Calibri" w:cstheme="minorHAnsi"/>
          <w:sz w:val="24"/>
          <w:szCs w:val="24"/>
        </w:rPr>
        <w:t xml:space="preserve">odpowiednie </w:t>
      </w:r>
      <w:r w:rsidRPr="00362E96">
        <w:rPr>
          <w:rFonts w:eastAsia="Calibri" w:cstheme="minorHAnsi"/>
          <w:sz w:val="24"/>
          <w:szCs w:val="24"/>
        </w:rPr>
        <w:t xml:space="preserve">przepisy </w:t>
      </w:r>
      <w:r w:rsidR="00F56C1B" w:rsidRPr="00362E96">
        <w:rPr>
          <w:rFonts w:eastAsia="Calibri" w:cstheme="minorHAnsi"/>
          <w:sz w:val="24"/>
          <w:szCs w:val="24"/>
        </w:rPr>
        <w:t xml:space="preserve">prawa, a w szczególności: </w:t>
      </w:r>
      <w:r w:rsidRPr="00362E96">
        <w:rPr>
          <w:rFonts w:eastAsia="Calibri" w:cstheme="minorHAnsi"/>
          <w:sz w:val="24"/>
          <w:szCs w:val="24"/>
        </w:rPr>
        <w:t>Kodeksu Cywilnego, ustawy Prawo zamówień publicznych oraz ustawy Prawo Budowlane.</w:t>
      </w:r>
    </w:p>
    <w:p w:rsidR="00515DDC" w:rsidRPr="00362E96" w:rsidRDefault="00515DDC">
      <w:pPr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br w:type="page"/>
      </w:r>
    </w:p>
    <w:p w:rsidR="0092292E" w:rsidRPr="00362E96" w:rsidRDefault="002502E4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lastRenderedPageBreak/>
        <w:t>§ 2</w:t>
      </w:r>
      <w:r w:rsidR="00F52E80" w:rsidRPr="00362E96">
        <w:rPr>
          <w:rFonts w:eastAsia="Calibri" w:cstheme="minorHAnsi"/>
          <w:sz w:val="24"/>
          <w:szCs w:val="24"/>
        </w:rPr>
        <w:t>6</w:t>
      </w:r>
    </w:p>
    <w:p w:rsidR="0092292E" w:rsidRPr="00362E96" w:rsidRDefault="0092292E" w:rsidP="0092292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Sprawy sporne mogące wyniknąć na tle realizacji niniejszej umowy, rozstrzygane będą przez Sąd właściwy ze względu na siedzibę Zamawiającego.</w:t>
      </w:r>
    </w:p>
    <w:p w:rsidR="0092292E" w:rsidRPr="00362E96" w:rsidRDefault="002502E4" w:rsidP="0092292E">
      <w:pPr>
        <w:spacing w:before="240" w:after="0" w:line="360" w:lineRule="auto"/>
        <w:jc w:val="center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§ 2</w:t>
      </w:r>
      <w:r w:rsidR="00F52E80" w:rsidRPr="00362E96">
        <w:rPr>
          <w:rFonts w:eastAsia="Calibri" w:cstheme="minorHAnsi"/>
          <w:sz w:val="24"/>
          <w:szCs w:val="24"/>
        </w:rPr>
        <w:t>7</w:t>
      </w:r>
    </w:p>
    <w:p w:rsidR="00FE2FDB" w:rsidRPr="00362E96" w:rsidRDefault="0092292E" w:rsidP="00FE2FDB">
      <w:pPr>
        <w:pStyle w:val="Akapitzlist"/>
        <w:numPr>
          <w:ilvl w:val="6"/>
          <w:numId w:val="2"/>
        </w:numPr>
        <w:tabs>
          <w:tab w:val="clear" w:pos="5040"/>
          <w:tab w:val="num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Umowa sporządzona jest w dwóch jedn</w:t>
      </w:r>
      <w:r w:rsidR="00124518" w:rsidRPr="00362E96">
        <w:rPr>
          <w:rFonts w:eastAsia="Calibri" w:cstheme="minorHAnsi"/>
          <w:sz w:val="24"/>
          <w:szCs w:val="24"/>
        </w:rPr>
        <w:t xml:space="preserve">obrzmiących egzemplarzach, po </w:t>
      </w:r>
      <w:r w:rsidR="000E6861" w:rsidRPr="00362E96">
        <w:rPr>
          <w:rFonts w:eastAsia="Calibri" w:cstheme="minorHAnsi"/>
          <w:sz w:val="24"/>
          <w:szCs w:val="24"/>
        </w:rPr>
        <w:t xml:space="preserve">jednym </w:t>
      </w:r>
      <w:r w:rsidRPr="00362E96">
        <w:rPr>
          <w:rFonts w:eastAsia="Calibri" w:cstheme="minorHAnsi"/>
          <w:sz w:val="24"/>
          <w:szCs w:val="24"/>
        </w:rPr>
        <w:t>e</w:t>
      </w:r>
      <w:r w:rsidR="00FE2FDB" w:rsidRPr="00362E96">
        <w:rPr>
          <w:rFonts w:eastAsia="Calibri" w:cstheme="minorHAnsi"/>
          <w:sz w:val="24"/>
          <w:szCs w:val="24"/>
        </w:rPr>
        <w:t>gzemplarzu dla każdej ze stron.</w:t>
      </w:r>
    </w:p>
    <w:p w:rsidR="0092292E" w:rsidRPr="00362E96" w:rsidRDefault="0092292E" w:rsidP="00FE2FDB">
      <w:pPr>
        <w:pStyle w:val="Akapitzlist"/>
        <w:numPr>
          <w:ilvl w:val="6"/>
          <w:numId w:val="2"/>
        </w:numPr>
        <w:tabs>
          <w:tab w:val="clear" w:pos="5040"/>
          <w:tab w:val="num" w:pos="284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Wszelkie zmiany umowy wymagają formy pisemnej pod rygorem nieważności.</w:t>
      </w:r>
    </w:p>
    <w:p w:rsidR="0092292E" w:rsidRPr="00362E96" w:rsidRDefault="0092292E" w:rsidP="00511FEF">
      <w:pPr>
        <w:spacing w:before="360" w:after="0" w:line="360" w:lineRule="auto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Załącznikami do umowy są:</w:t>
      </w:r>
    </w:p>
    <w:p w:rsidR="0092292E" w:rsidRPr="00362E96" w:rsidRDefault="0092292E" w:rsidP="0092292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- specyfikacja warunków zamówienia,</w:t>
      </w:r>
    </w:p>
    <w:p w:rsidR="007452B6" w:rsidRPr="00362E96" w:rsidRDefault="00C755B4" w:rsidP="0092292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- dokumentacja techniczna</w:t>
      </w:r>
      <w:r w:rsidR="007452B6" w:rsidRPr="00362E96">
        <w:rPr>
          <w:rFonts w:eastAsia="Calibri" w:cstheme="minorHAnsi"/>
          <w:sz w:val="24"/>
          <w:szCs w:val="24"/>
        </w:rPr>
        <w:t>,</w:t>
      </w:r>
    </w:p>
    <w:p w:rsidR="007452B6" w:rsidRPr="00362E96" w:rsidRDefault="004775A2" w:rsidP="0092292E">
      <w:pPr>
        <w:spacing w:after="0" w:line="360" w:lineRule="auto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- s</w:t>
      </w:r>
      <w:r w:rsidR="007452B6" w:rsidRPr="00362E96">
        <w:rPr>
          <w:rFonts w:eastAsia="Calibri" w:cstheme="minorHAnsi"/>
          <w:sz w:val="24"/>
          <w:szCs w:val="24"/>
        </w:rPr>
        <w:t>pecyfikacje techniczne wykonania i odbioru robót,</w:t>
      </w:r>
    </w:p>
    <w:p w:rsidR="000A2D9E" w:rsidRPr="00362E96" w:rsidRDefault="0092292E" w:rsidP="00713046">
      <w:pPr>
        <w:spacing w:after="0" w:line="360" w:lineRule="auto"/>
        <w:rPr>
          <w:rFonts w:eastAsia="Calibri" w:cstheme="minorHAnsi"/>
          <w:sz w:val="24"/>
          <w:szCs w:val="24"/>
        </w:rPr>
      </w:pPr>
      <w:r w:rsidRPr="00362E96">
        <w:rPr>
          <w:rFonts w:eastAsia="Calibri" w:cstheme="minorHAnsi"/>
          <w:sz w:val="24"/>
          <w:szCs w:val="24"/>
        </w:rPr>
        <w:t>- oferta</w:t>
      </w:r>
    </w:p>
    <w:sectPr w:rsidR="000A2D9E" w:rsidRPr="00362E96" w:rsidSect="008A52B2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BEA" w:rsidRDefault="002A6BEA" w:rsidP="0042265D">
      <w:pPr>
        <w:spacing w:after="0" w:line="240" w:lineRule="auto"/>
      </w:pPr>
      <w:r>
        <w:separator/>
      </w:r>
    </w:p>
  </w:endnote>
  <w:endnote w:type="continuationSeparator" w:id="0">
    <w:p w:rsidR="002A6BEA" w:rsidRDefault="002A6BEA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1529760908"/>
      <w:docPartObj>
        <w:docPartGallery w:val="Page Numbers (Top of Page)"/>
        <w:docPartUnique/>
      </w:docPartObj>
    </w:sdtPr>
    <w:sdtEndPr/>
    <w:sdtContent>
      <w:p w:rsidR="002A6BEA" w:rsidRPr="004739FA" w:rsidRDefault="002A6BEA" w:rsidP="008604C6">
        <w:pPr>
          <w:pStyle w:val="Stopka0"/>
          <w:pBdr>
            <w:top w:val="single" w:sz="4" w:space="1" w:color="auto"/>
          </w:pBdr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</w:pPr>
        <w:r w:rsidRPr="004739FA">
          <w:rPr>
            <w:rFonts w:ascii="Arial" w:hAnsi="Arial" w:cs="Arial"/>
            <w:sz w:val="24"/>
            <w:szCs w:val="24"/>
          </w:rPr>
          <w:t>Zakład Gospodarki Mieszkaniowej w Rybniku</w:t>
        </w:r>
      </w:p>
      <w:p w:rsidR="002A6BEA" w:rsidRPr="008604C6" w:rsidRDefault="002A6BEA" w:rsidP="008604C6">
        <w:pPr>
          <w:pStyle w:val="Stopka0"/>
          <w:tabs>
            <w:tab w:val="left" w:pos="2850"/>
          </w:tabs>
          <w:jc w:val="right"/>
          <w:rPr>
            <w:rFonts w:ascii="Arial" w:hAnsi="Arial" w:cs="Arial"/>
            <w:sz w:val="24"/>
            <w:szCs w:val="24"/>
          </w:rPr>
        </w:pP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  <w:szCs w:val="24"/>
          </w:rPr>
          <w:tab/>
        </w:r>
        <w:r w:rsidRPr="004739FA">
          <w:rPr>
            <w:rFonts w:ascii="Arial" w:hAnsi="Arial" w:cs="Arial"/>
            <w:sz w:val="24"/>
            <w:szCs w:val="24"/>
          </w:rPr>
          <w:fldChar w:fldCharType="begin"/>
        </w:r>
        <w:r w:rsidRPr="004739FA">
          <w:rPr>
            <w:rFonts w:ascii="Arial" w:hAnsi="Arial" w:cs="Arial"/>
            <w:sz w:val="24"/>
            <w:szCs w:val="24"/>
          </w:rPr>
          <w:instrText>PAGE</w:instrText>
        </w:r>
        <w:r w:rsidRPr="004739FA">
          <w:rPr>
            <w:rFonts w:ascii="Arial" w:hAnsi="Arial" w:cs="Arial"/>
            <w:sz w:val="24"/>
            <w:szCs w:val="24"/>
          </w:rPr>
          <w:fldChar w:fldCharType="separate"/>
        </w:r>
        <w:r w:rsidR="001C4F47">
          <w:rPr>
            <w:rFonts w:ascii="Arial" w:hAnsi="Arial" w:cs="Arial"/>
            <w:noProof/>
            <w:sz w:val="24"/>
            <w:szCs w:val="24"/>
          </w:rPr>
          <w:t>2</w:t>
        </w:r>
        <w:r w:rsidRPr="004739FA">
          <w:rPr>
            <w:rFonts w:ascii="Arial" w:hAnsi="Arial" w:cs="Arial"/>
            <w:sz w:val="24"/>
            <w:szCs w:val="24"/>
          </w:rPr>
          <w:fldChar w:fldCharType="end"/>
        </w:r>
        <w:r w:rsidRPr="004739FA">
          <w:rPr>
            <w:rFonts w:ascii="Arial" w:hAnsi="Arial" w:cs="Arial"/>
            <w:sz w:val="24"/>
            <w:szCs w:val="24"/>
          </w:rPr>
          <w:t>/</w:t>
        </w:r>
        <w:r w:rsidRPr="004739FA">
          <w:rPr>
            <w:rFonts w:ascii="Arial" w:hAnsi="Arial" w:cs="Arial"/>
            <w:sz w:val="24"/>
            <w:szCs w:val="24"/>
          </w:rPr>
          <w:fldChar w:fldCharType="begin"/>
        </w:r>
        <w:r w:rsidRPr="004739FA">
          <w:rPr>
            <w:rFonts w:ascii="Arial" w:hAnsi="Arial" w:cs="Arial"/>
            <w:sz w:val="24"/>
            <w:szCs w:val="24"/>
          </w:rPr>
          <w:instrText>NUMPAGES</w:instrText>
        </w:r>
        <w:r w:rsidRPr="004739FA">
          <w:rPr>
            <w:rFonts w:ascii="Arial" w:hAnsi="Arial" w:cs="Arial"/>
            <w:sz w:val="24"/>
            <w:szCs w:val="24"/>
          </w:rPr>
          <w:fldChar w:fldCharType="separate"/>
        </w:r>
        <w:r w:rsidR="001C4F47">
          <w:rPr>
            <w:rFonts w:ascii="Arial" w:hAnsi="Arial" w:cs="Arial"/>
            <w:noProof/>
            <w:sz w:val="24"/>
            <w:szCs w:val="24"/>
          </w:rPr>
          <w:t>25</w:t>
        </w:r>
        <w:r w:rsidRPr="004739FA">
          <w:rPr>
            <w:rFonts w:ascii="Arial" w:hAnsi="Arial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BEA" w:rsidRDefault="002A6BEA" w:rsidP="0042265D">
      <w:pPr>
        <w:spacing w:after="0" w:line="240" w:lineRule="auto"/>
      </w:pPr>
      <w:r>
        <w:separator/>
      </w:r>
    </w:p>
  </w:footnote>
  <w:footnote w:type="continuationSeparator" w:id="0">
    <w:p w:rsidR="002A6BEA" w:rsidRDefault="002A6BEA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25C"/>
    <w:multiLevelType w:val="hybridMultilevel"/>
    <w:tmpl w:val="6938FAA8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FBCC89F8">
      <w:start w:val="1"/>
      <w:numFmt w:val="decimal"/>
      <w:lvlText w:val="%2)"/>
      <w:lvlJc w:val="left"/>
      <w:pPr>
        <w:ind w:left="1777" w:hanging="360"/>
      </w:pPr>
      <w:rPr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" w15:restartNumberingAfterBreak="0">
    <w:nsid w:val="03C67C85"/>
    <w:multiLevelType w:val="hybridMultilevel"/>
    <w:tmpl w:val="824883F6"/>
    <w:name w:val="WW8Num72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22E41"/>
    <w:multiLevelType w:val="hybridMultilevel"/>
    <w:tmpl w:val="EE1A0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F05A8"/>
    <w:multiLevelType w:val="hybridMultilevel"/>
    <w:tmpl w:val="B7F01FA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6F64320"/>
    <w:multiLevelType w:val="hybridMultilevel"/>
    <w:tmpl w:val="E89C4D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E4590"/>
    <w:multiLevelType w:val="hybridMultilevel"/>
    <w:tmpl w:val="452C1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41C53"/>
    <w:multiLevelType w:val="hybridMultilevel"/>
    <w:tmpl w:val="02D88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268AD"/>
    <w:multiLevelType w:val="hybridMultilevel"/>
    <w:tmpl w:val="05AE385E"/>
    <w:lvl w:ilvl="0" w:tplc="13B0848A">
      <w:start w:val="24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607F0"/>
    <w:multiLevelType w:val="hybridMultilevel"/>
    <w:tmpl w:val="A7B414E6"/>
    <w:lvl w:ilvl="0" w:tplc="313295C8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50BDF"/>
    <w:multiLevelType w:val="hybridMultilevel"/>
    <w:tmpl w:val="33DC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762D4"/>
    <w:multiLevelType w:val="hybridMultilevel"/>
    <w:tmpl w:val="07F6AFBA"/>
    <w:lvl w:ilvl="0" w:tplc="FB8CEE7E">
      <w:start w:val="1"/>
      <w:numFmt w:val="decimal"/>
      <w:lvlText w:val="%1)"/>
      <w:lvlJc w:val="left"/>
      <w:pPr>
        <w:ind w:left="644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7142270"/>
    <w:multiLevelType w:val="hybridMultilevel"/>
    <w:tmpl w:val="ADE25738"/>
    <w:lvl w:ilvl="0" w:tplc="1CE8429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D0483"/>
    <w:multiLevelType w:val="multilevel"/>
    <w:tmpl w:val="523C49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trike w:val="0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E04502"/>
    <w:multiLevelType w:val="hybridMultilevel"/>
    <w:tmpl w:val="1BA032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6235818"/>
    <w:multiLevelType w:val="hybridMultilevel"/>
    <w:tmpl w:val="B4A6B3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66C38E2"/>
    <w:multiLevelType w:val="hybridMultilevel"/>
    <w:tmpl w:val="79FC4D1E"/>
    <w:lvl w:ilvl="0" w:tplc="FB1265CA">
      <w:start w:val="1"/>
      <w:numFmt w:val="decimal"/>
      <w:lvlText w:val="%1)"/>
      <w:lvlJc w:val="left"/>
      <w:pPr>
        <w:ind w:left="502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E7650"/>
    <w:multiLevelType w:val="hybridMultilevel"/>
    <w:tmpl w:val="5E94C4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3B448D"/>
    <w:multiLevelType w:val="hybridMultilevel"/>
    <w:tmpl w:val="4E4C1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5E628B"/>
    <w:multiLevelType w:val="hybridMultilevel"/>
    <w:tmpl w:val="5366FA24"/>
    <w:lvl w:ilvl="0" w:tplc="CBA035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41859"/>
    <w:multiLevelType w:val="hybridMultilevel"/>
    <w:tmpl w:val="6D887CC2"/>
    <w:lvl w:ilvl="0" w:tplc="F3FA5340">
      <w:start w:val="26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15E95"/>
    <w:multiLevelType w:val="hybridMultilevel"/>
    <w:tmpl w:val="73F27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DAC616A"/>
    <w:multiLevelType w:val="hybridMultilevel"/>
    <w:tmpl w:val="E64CA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02372"/>
    <w:multiLevelType w:val="hybridMultilevel"/>
    <w:tmpl w:val="2E9EE3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27A1F26"/>
    <w:multiLevelType w:val="hybridMultilevel"/>
    <w:tmpl w:val="4FE21F62"/>
    <w:lvl w:ilvl="0" w:tplc="F7BC7FCE">
      <w:start w:val="2"/>
      <w:numFmt w:val="decimal"/>
      <w:lvlText w:val="%1.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D42882"/>
    <w:multiLevelType w:val="hybridMultilevel"/>
    <w:tmpl w:val="AF90D70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31601AB"/>
    <w:multiLevelType w:val="hybridMultilevel"/>
    <w:tmpl w:val="982407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6B579C1"/>
    <w:multiLevelType w:val="hybridMultilevel"/>
    <w:tmpl w:val="7BAAB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DF43A4"/>
    <w:multiLevelType w:val="hybridMultilevel"/>
    <w:tmpl w:val="7A50B87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388914DE"/>
    <w:multiLevelType w:val="hybridMultilevel"/>
    <w:tmpl w:val="37FE8040"/>
    <w:lvl w:ilvl="0" w:tplc="76D8D202">
      <w:start w:val="1"/>
      <w:numFmt w:val="decimal"/>
      <w:lvlText w:val="%1)"/>
      <w:lvlJc w:val="left"/>
      <w:pPr>
        <w:ind w:left="862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38C407DB"/>
    <w:multiLevelType w:val="hybridMultilevel"/>
    <w:tmpl w:val="4F24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B45B63"/>
    <w:multiLevelType w:val="hybridMultilevel"/>
    <w:tmpl w:val="697E9546"/>
    <w:lvl w:ilvl="0" w:tplc="919236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B377EE4"/>
    <w:multiLevelType w:val="hybridMultilevel"/>
    <w:tmpl w:val="6640F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33C25"/>
    <w:multiLevelType w:val="hybridMultilevel"/>
    <w:tmpl w:val="29C82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0B2CF74">
      <w:start w:val="23"/>
      <w:numFmt w:val="decimal"/>
      <w:lvlText w:val="%2)"/>
      <w:lvlJc w:val="left"/>
      <w:pPr>
        <w:ind w:left="786" w:hanging="360"/>
      </w:pPr>
      <w:rPr>
        <w:rFonts w:ascii="Arial" w:hAnsi="Arial" w:cs="Arial" w:hint="default"/>
        <w:color w:val="000000" w:themeColor="text1"/>
        <w:sz w:val="24"/>
        <w:szCs w:val="24"/>
      </w:rPr>
    </w:lvl>
    <w:lvl w:ilvl="2" w:tplc="78805618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0F286E"/>
    <w:multiLevelType w:val="hybridMultilevel"/>
    <w:tmpl w:val="643A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2E0343"/>
    <w:multiLevelType w:val="hybridMultilevel"/>
    <w:tmpl w:val="94F28EF4"/>
    <w:lvl w:ilvl="0" w:tplc="AC749188">
      <w:start w:val="1"/>
      <w:numFmt w:val="decimal"/>
      <w:lvlText w:val="%1)"/>
      <w:lvlJc w:val="left"/>
      <w:pPr>
        <w:ind w:left="502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49EA6669"/>
    <w:multiLevelType w:val="hybridMultilevel"/>
    <w:tmpl w:val="179E769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18C34F0"/>
    <w:multiLevelType w:val="hybridMultilevel"/>
    <w:tmpl w:val="37E8195C"/>
    <w:lvl w:ilvl="0" w:tplc="237258C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F920D8"/>
    <w:multiLevelType w:val="hybridMultilevel"/>
    <w:tmpl w:val="8D30D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AA511A"/>
    <w:multiLevelType w:val="hybridMultilevel"/>
    <w:tmpl w:val="472E342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5D07127C"/>
    <w:multiLevelType w:val="hybridMultilevel"/>
    <w:tmpl w:val="80688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C67C38"/>
    <w:multiLevelType w:val="hybridMultilevel"/>
    <w:tmpl w:val="6D9EA388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63933B6C"/>
    <w:multiLevelType w:val="hybridMultilevel"/>
    <w:tmpl w:val="BE9AA8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45F5D31"/>
    <w:multiLevelType w:val="hybridMultilevel"/>
    <w:tmpl w:val="FAC8587E"/>
    <w:lvl w:ilvl="0" w:tplc="9D624824">
      <w:start w:val="1"/>
      <w:numFmt w:val="decimal"/>
      <w:lvlText w:val="%1)"/>
      <w:lvlJc w:val="left"/>
      <w:pPr>
        <w:ind w:left="348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4" w15:restartNumberingAfterBreak="0">
    <w:nsid w:val="6A3D625F"/>
    <w:multiLevelType w:val="hybridMultilevel"/>
    <w:tmpl w:val="50FC5004"/>
    <w:lvl w:ilvl="0" w:tplc="31362A4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D5136C"/>
    <w:multiLevelType w:val="hybridMultilevel"/>
    <w:tmpl w:val="F238E436"/>
    <w:lvl w:ilvl="0" w:tplc="982AF88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B47229"/>
    <w:multiLevelType w:val="hybridMultilevel"/>
    <w:tmpl w:val="528C3C82"/>
    <w:lvl w:ilvl="0" w:tplc="9D62482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53127A"/>
    <w:multiLevelType w:val="hybridMultilevel"/>
    <w:tmpl w:val="FD0EC35E"/>
    <w:lvl w:ilvl="0" w:tplc="F6FCDBC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2A5188"/>
    <w:multiLevelType w:val="hybridMultilevel"/>
    <w:tmpl w:val="3026A51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74471098"/>
    <w:multiLevelType w:val="hybridMultilevel"/>
    <w:tmpl w:val="6AC6A5F2"/>
    <w:lvl w:ilvl="0" w:tplc="0D10606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635CDC"/>
    <w:multiLevelType w:val="hybridMultilevel"/>
    <w:tmpl w:val="108C2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31E37"/>
    <w:multiLevelType w:val="hybridMultilevel"/>
    <w:tmpl w:val="689A7DDA"/>
    <w:lvl w:ilvl="0" w:tplc="70BAF4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35"/>
  </w:num>
  <w:num w:numId="4">
    <w:abstractNumId w:val="3"/>
  </w:num>
  <w:num w:numId="5">
    <w:abstractNumId w:val="9"/>
  </w:num>
  <w:num w:numId="6">
    <w:abstractNumId w:val="13"/>
  </w:num>
  <w:num w:numId="7">
    <w:abstractNumId w:val="27"/>
  </w:num>
  <w:num w:numId="8">
    <w:abstractNumId w:val="39"/>
  </w:num>
  <w:num w:numId="9">
    <w:abstractNumId w:val="36"/>
  </w:num>
  <w:num w:numId="10">
    <w:abstractNumId w:val="37"/>
  </w:num>
  <w:num w:numId="11">
    <w:abstractNumId w:val="8"/>
  </w:num>
  <w:num w:numId="12">
    <w:abstractNumId w:val="10"/>
  </w:num>
  <w:num w:numId="13">
    <w:abstractNumId w:val="5"/>
  </w:num>
  <w:num w:numId="14">
    <w:abstractNumId w:val="29"/>
  </w:num>
  <w:num w:numId="15">
    <w:abstractNumId w:val="51"/>
  </w:num>
  <w:num w:numId="16">
    <w:abstractNumId w:val="28"/>
  </w:num>
  <w:num w:numId="17">
    <w:abstractNumId w:val="30"/>
  </w:num>
  <w:num w:numId="18">
    <w:abstractNumId w:val="40"/>
  </w:num>
  <w:num w:numId="19">
    <w:abstractNumId w:val="15"/>
  </w:num>
  <w:num w:numId="20">
    <w:abstractNumId w:val="47"/>
  </w:num>
  <w:num w:numId="21">
    <w:abstractNumId w:val="4"/>
  </w:num>
  <w:num w:numId="22">
    <w:abstractNumId w:val="23"/>
  </w:num>
  <w:num w:numId="23">
    <w:abstractNumId w:val="46"/>
  </w:num>
  <w:num w:numId="24">
    <w:abstractNumId w:val="50"/>
  </w:num>
  <w:num w:numId="25">
    <w:abstractNumId w:val="26"/>
  </w:num>
  <w:num w:numId="26">
    <w:abstractNumId w:val="49"/>
  </w:num>
  <w:num w:numId="27">
    <w:abstractNumId w:val="25"/>
  </w:num>
  <w:num w:numId="28">
    <w:abstractNumId w:val="43"/>
  </w:num>
  <w:num w:numId="29">
    <w:abstractNumId w:val="18"/>
  </w:num>
  <w:num w:numId="30">
    <w:abstractNumId w:val="31"/>
  </w:num>
  <w:num w:numId="31">
    <w:abstractNumId w:val="42"/>
  </w:num>
  <w:num w:numId="32">
    <w:abstractNumId w:val="2"/>
  </w:num>
  <w:num w:numId="33">
    <w:abstractNumId w:val="38"/>
  </w:num>
  <w:num w:numId="34">
    <w:abstractNumId w:val="6"/>
  </w:num>
  <w:num w:numId="35">
    <w:abstractNumId w:val="45"/>
  </w:num>
  <w:num w:numId="36">
    <w:abstractNumId w:val="48"/>
  </w:num>
  <w:num w:numId="37">
    <w:abstractNumId w:val="17"/>
  </w:num>
  <w:num w:numId="38">
    <w:abstractNumId w:val="34"/>
  </w:num>
  <w:num w:numId="39">
    <w:abstractNumId w:val="22"/>
  </w:num>
  <w:num w:numId="40">
    <w:abstractNumId w:val="20"/>
  </w:num>
  <w:num w:numId="41">
    <w:abstractNumId w:val="16"/>
  </w:num>
  <w:num w:numId="42">
    <w:abstractNumId w:val="19"/>
  </w:num>
  <w:num w:numId="43">
    <w:abstractNumId w:val="1"/>
  </w:num>
  <w:num w:numId="44">
    <w:abstractNumId w:val="11"/>
  </w:num>
  <w:num w:numId="45">
    <w:abstractNumId w:val="44"/>
  </w:num>
  <w:num w:numId="46">
    <w:abstractNumId w:val="24"/>
  </w:num>
  <w:num w:numId="47">
    <w:abstractNumId w:val="32"/>
  </w:num>
  <w:num w:numId="48">
    <w:abstractNumId w:val="33"/>
  </w:num>
  <w:num w:numId="49">
    <w:abstractNumId w:val="41"/>
  </w:num>
  <w:num w:numId="50">
    <w:abstractNumId w:val="14"/>
  </w:num>
  <w:num w:numId="51">
    <w:abstractNumId w:val="7"/>
  </w:num>
  <w:num w:numId="52">
    <w:abstractNumId w:val="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wWfEpL4nZXJcd+tsrx+kUMnMFRuq/LDwaJdXZ98dRAxNwKK/UZ+RBaHbUjwBXPj+/4EiW4ButlwJC6KG7w2JMg==" w:salt="0gNm5c1m/Nc1jo0f5iB0A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5D"/>
    <w:rsid w:val="00001488"/>
    <w:rsid w:val="00002CAA"/>
    <w:rsid w:val="00003DF5"/>
    <w:rsid w:val="000046ED"/>
    <w:rsid w:val="00005B59"/>
    <w:rsid w:val="0000664B"/>
    <w:rsid w:val="00006A2E"/>
    <w:rsid w:val="00015441"/>
    <w:rsid w:val="00025C29"/>
    <w:rsid w:val="0003485E"/>
    <w:rsid w:val="000348CD"/>
    <w:rsid w:val="00036115"/>
    <w:rsid w:val="000401C8"/>
    <w:rsid w:val="00040B85"/>
    <w:rsid w:val="00042DBC"/>
    <w:rsid w:val="00043755"/>
    <w:rsid w:val="00043835"/>
    <w:rsid w:val="00045298"/>
    <w:rsid w:val="000507DD"/>
    <w:rsid w:val="000543A5"/>
    <w:rsid w:val="000547E4"/>
    <w:rsid w:val="000561D9"/>
    <w:rsid w:val="00056214"/>
    <w:rsid w:val="00060EBB"/>
    <w:rsid w:val="00061585"/>
    <w:rsid w:val="00061A9F"/>
    <w:rsid w:val="00061B9A"/>
    <w:rsid w:val="00062880"/>
    <w:rsid w:val="00064B7F"/>
    <w:rsid w:val="0007029C"/>
    <w:rsid w:val="00070658"/>
    <w:rsid w:val="00070CD7"/>
    <w:rsid w:val="00072D05"/>
    <w:rsid w:val="00083CA6"/>
    <w:rsid w:val="00085D41"/>
    <w:rsid w:val="00087DBC"/>
    <w:rsid w:val="000943EB"/>
    <w:rsid w:val="0009545F"/>
    <w:rsid w:val="000969D0"/>
    <w:rsid w:val="00097CFC"/>
    <w:rsid w:val="000A2D9E"/>
    <w:rsid w:val="000A430B"/>
    <w:rsid w:val="000A4A55"/>
    <w:rsid w:val="000A500E"/>
    <w:rsid w:val="000B0BB0"/>
    <w:rsid w:val="000B0DBF"/>
    <w:rsid w:val="000B24CA"/>
    <w:rsid w:val="000B2687"/>
    <w:rsid w:val="000B2CEB"/>
    <w:rsid w:val="000B3CEB"/>
    <w:rsid w:val="000B72AB"/>
    <w:rsid w:val="000B7C89"/>
    <w:rsid w:val="000C2633"/>
    <w:rsid w:val="000C5244"/>
    <w:rsid w:val="000D06AC"/>
    <w:rsid w:val="000D4E0D"/>
    <w:rsid w:val="000D7045"/>
    <w:rsid w:val="000D72D3"/>
    <w:rsid w:val="000E019E"/>
    <w:rsid w:val="000E0FCD"/>
    <w:rsid w:val="000E14D9"/>
    <w:rsid w:val="000E1CA3"/>
    <w:rsid w:val="000E26BD"/>
    <w:rsid w:val="000E2B8B"/>
    <w:rsid w:val="000E5C69"/>
    <w:rsid w:val="000E6861"/>
    <w:rsid w:val="000E7AE7"/>
    <w:rsid w:val="000F20B3"/>
    <w:rsid w:val="000F3603"/>
    <w:rsid w:val="000F455D"/>
    <w:rsid w:val="000F4CFB"/>
    <w:rsid w:val="000F503B"/>
    <w:rsid w:val="0010129E"/>
    <w:rsid w:val="001050DB"/>
    <w:rsid w:val="0010667D"/>
    <w:rsid w:val="00107100"/>
    <w:rsid w:val="001101C5"/>
    <w:rsid w:val="00111229"/>
    <w:rsid w:val="0011132C"/>
    <w:rsid w:val="00117A6C"/>
    <w:rsid w:val="00120FC1"/>
    <w:rsid w:val="00123643"/>
    <w:rsid w:val="00123865"/>
    <w:rsid w:val="00123F72"/>
    <w:rsid w:val="00124518"/>
    <w:rsid w:val="00125D7A"/>
    <w:rsid w:val="00125DD6"/>
    <w:rsid w:val="00125DFB"/>
    <w:rsid w:val="001270DC"/>
    <w:rsid w:val="00127BD4"/>
    <w:rsid w:val="0013021F"/>
    <w:rsid w:val="00130713"/>
    <w:rsid w:val="00131108"/>
    <w:rsid w:val="00131DA8"/>
    <w:rsid w:val="00132CC1"/>
    <w:rsid w:val="001357B8"/>
    <w:rsid w:val="00135DAF"/>
    <w:rsid w:val="00136C39"/>
    <w:rsid w:val="0014082F"/>
    <w:rsid w:val="001409B8"/>
    <w:rsid w:val="00141E83"/>
    <w:rsid w:val="00142428"/>
    <w:rsid w:val="00142B09"/>
    <w:rsid w:val="00144F97"/>
    <w:rsid w:val="00145F34"/>
    <w:rsid w:val="00150F20"/>
    <w:rsid w:val="001517C5"/>
    <w:rsid w:val="00153471"/>
    <w:rsid w:val="001562C4"/>
    <w:rsid w:val="0016663D"/>
    <w:rsid w:val="00166FBE"/>
    <w:rsid w:val="00171D3B"/>
    <w:rsid w:val="00171E15"/>
    <w:rsid w:val="001738D4"/>
    <w:rsid w:val="001741CA"/>
    <w:rsid w:val="001744C8"/>
    <w:rsid w:val="00182134"/>
    <w:rsid w:val="0018302E"/>
    <w:rsid w:val="00185BAA"/>
    <w:rsid w:val="00186420"/>
    <w:rsid w:val="00187527"/>
    <w:rsid w:val="00187615"/>
    <w:rsid w:val="00187E03"/>
    <w:rsid w:val="00187E3B"/>
    <w:rsid w:val="001965B0"/>
    <w:rsid w:val="001A2A9D"/>
    <w:rsid w:val="001A346E"/>
    <w:rsid w:val="001A460C"/>
    <w:rsid w:val="001A6A8E"/>
    <w:rsid w:val="001A6E7F"/>
    <w:rsid w:val="001B054F"/>
    <w:rsid w:val="001B1A2A"/>
    <w:rsid w:val="001B1AFF"/>
    <w:rsid w:val="001B3B4C"/>
    <w:rsid w:val="001C18BF"/>
    <w:rsid w:val="001C2F09"/>
    <w:rsid w:val="001C3231"/>
    <w:rsid w:val="001C4E3B"/>
    <w:rsid w:val="001C4F47"/>
    <w:rsid w:val="001C5E67"/>
    <w:rsid w:val="001C6373"/>
    <w:rsid w:val="001C7C69"/>
    <w:rsid w:val="001D0788"/>
    <w:rsid w:val="001D0913"/>
    <w:rsid w:val="001D0F9B"/>
    <w:rsid w:val="001D15B1"/>
    <w:rsid w:val="001D173A"/>
    <w:rsid w:val="001D19F6"/>
    <w:rsid w:val="001D32BA"/>
    <w:rsid w:val="001D3B40"/>
    <w:rsid w:val="001D46D9"/>
    <w:rsid w:val="001D4784"/>
    <w:rsid w:val="001D5721"/>
    <w:rsid w:val="001D6301"/>
    <w:rsid w:val="001D69FE"/>
    <w:rsid w:val="001E0083"/>
    <w:rsid w:val="001E1647"/>
    <w:rsid w:val="001E26FE"/>
    <w:rsid w:val="001E5EA2"/>
    <w:rsid w:val="001E7E44"/>
    <w:rsid w:val="001F66E5"/>
    <w:rsid w:val="001F7B3A"/>
    <w:rsid w:val="00200288"/>
    <w:rsid w:val="00201810"/>
    <w:rsid w:val="00202AD8"/>
    <w:rsid w:val="00202B89"/>
    <w:rsid w:val="0020303C"/>
    <w:rsid w:val="0020546A"/>
    <w:rsid w:val="00207AFA"/>
    <w:rsid w:val="002117C3"/>
    <w:rsid w:val="00212785"/>
    <w:rsid w:val="00213CB3"/>
    <w:rsid w:val="0021511F"/>
    <w:rsid w:val="00217D91"/>
    <w:rsid w:val="00220733"/>
    <w:rsid w:val="00221379"/>
    <w:rsid w:val="00221B39"/>
    <w:rsid w:val="002234DA"/>
    <w:rsid w:val="00224BBA"/>
    <w:rsid w:val="002315FA"/>
    <w:rsid w:val="002319B6"/>
    <w:rsid w:val="002321BC"/>
    <w:rsid w:val="00232B1F"/>
    <w:rsid w:val="00233826"/>
    <w:rsid w:val="00236112"/>
    <w:rsid w:val="00242792"/>
    <w:rsid w:val="00243A98"/>
    <w:rsid w:val="00246803"/>
    <w:rsid w:val="002502E4"/>
    <w:rsid w:val="0025128D"/>
    <w:rsid w:val="0025158F"/>
    <w:rsid w:val="002607B3"/>
    <w:rsid w:val="002618B8"/>
    <w:rsid w:val="0026330B"/>
    <w:rsid w:val="00263514"/>
    <w:rsid w:val="00263F48"/>
    <w:rsid w:val="00266059"/>
    <w:rsid w:val="00271B42"/>
    <w:rsid w:val="0027263B"/>
    <w:rsid w:val="0027319A"/>
    <w:rsid w:val="002739F1"/>
    <w:rsid w:val="00274F05"/>
    <w:rsid w:val="0027738D"/>
    <w:rsid w:val="002803AD"/>
    <w:rsid w:val="00280BDB"/>
    <w:rsid w:val="00281A05"/>
    <w:rsid w:val="00283487"/>
    <w:rsid w:val="00285D8B"/>
    <w:rsid w:val="0028605E"/>
    <w:rsid w:val="00292CBF"/>
    <w:rsid w:val="002930AE"/>
    <w:rsid w:val="00294604"/>
    <w:rsid w:val="0029584D"/>
    <w:rsid w:val="002964CC"/>
    <w:rsid w:val="002A134F"/>
    <w:rsid w:val="002A1DAE"/>
    <w:rsid w:val="002A2F2C"/>
    <w:rsid w:val="002A30B2"/>
    <w:rsid w:val="002A31BB"/>
    <w:rsid w:val="002A3A8C"/>
    <w:rsid w:val="002A4E1B"/>
    <w:rsid w:val="002A6001"/>
    <w:rsid w:val="002A6BEA"/>
    <w:rsid w:val="002A721F"/>
    <w:rsid w:val="002A78EF"/>
    <w:rsid w:val="002B169E"/>
    <w:rsid w:val="002B479C"/>
    <w:rsid w:val="002B66DC"/>
    <w:rsid w:val="002B7AA3"/>
    <w:rsid w:val="002C0D81"/>
    <w:rsid w:val="002C17BD"/>
    <w:rsid w:val="002C2A3D"/>
    <w:rsid w:val="002C4A64"/>
    <w:rsid w:val="002C50F1"/>
    <w:rsid w:val="002C5783"/>
    <w:rsid w:val="002C71F8"/>
    <w:rsid w:val="002C7CCE"/>
    <w:rsid w:val="002D0473"/>
    <w:rsid w:val="002D203B"/>
    <w:rsid w:val="002D2DB6"/>
    <w:rsid w:val="002D4496"/>
    <w:rsid w:val="002D775B"/>
    <w:rsid w:val="002E0303"/>
    <w:rsid w:val="002E1705"/>
    <w:rsid w:val="002E2A7C"/>
    <w:rsid w:val="002E4A4A"/>
    <w:rsid w:val="002E5E93"/>
    <w:rsid w:val="002E65D3"/>
    <w:rsid w:val="002E68C0"/>
    <w:rsid w:val="002F1714"/>
    <w:rsid w:val="002F2859"/>
    <w:rsid w:val="002F32EA"/>
    <w:rsid w:val="002F36FB"/>
    <w:rsid w:val="002F4A16"/>
    <w:rsid w:val="002F5894"/>
    <w:rsid w:val="002F5C6C"/>
    <w:rsid w:val="003021ED"/>
    <w:rsid w:val="00302C02"/>
    <w:rsid w:val="0030458B"/>
    <w:rsid w:val="00304CAD"/>
    <w:rsid w:val="00304EE3"/>
    <w:rsid w:val="00305C7E"/>
    <w:rsid w:val="00305E0C"/>
    <w:rsid w:val="003064FA"/>
    <w:rsid w:val="00311296"/>
    <w:rsid w:val="00312D09"/>
    <w:rsid w:val="00312D95"/>
    <w:rsid w:val="00321AC9"/>
    <w:rsid w:val="003235FF"/>
    <w:rsid w:val="0032367E"/>
    <w:rsid w:val="00326058"/>
    <w:rsid w:val="0033033C"/>
    <w:rsid w:val="00331551"/>
    <w:rsid w:val="00333AFE"/>
    <w:rsid w:val="0033493D"/>
    <w:rsid w:val="003379DE"/>
    <w:rsid w:val="00340503"/>
    <w:rsid w:val="00341C61"/>
    <w:rsid w:val="0034228B"/>
    <w:rsid w:val="0034331E"/>
    <w:rsid w:val="0034348E"/>
    <w:rsid w:val="00344A22"/>
    <w:rsid w:val="00344EBA"/>
    <w:rsid w:val="0034720F"/>
    <w:rsid w:val="00347C83"/>
    <w:rsid w:val="00350108"/>
    <w:rsid w:val="00351BAC"/>
    <w:rsid w:val="00356196"/>
    <w:rsid w:val="00356FA9"/>
    <w:rsid w:val="00357BB4"/>
    <w:rsid w:val="00362E96"/>
    <w:rsid w:val="003647A3"/>
    <w:rsid w:val="003663BC"/>
    <w:rsid w:val="00366642"/>
    <w:rsid w:val="00370414"/>
    <w:rsid w:val="00372EF4"/>
    <w:rsid w:val="00373298"/>
    <w:rsid w:val="0037671E"/>
    <w:rsid w:val="00376D9D"/>
    <w:rsid w:val="0038075E"/>
    <w:rsid w:val="00380C7C"/>
    <w:rsid w:val="00380DE9"/>
    <w:rsid w:val="0038212E"/>
    <w:rsid w:val="00382B0F"/>
    <w:rsid w:val="0038668F"/>
    <w:rsid w:val="00392384"/>
    <w:rsid w:val="00392DAB"/>
    <w:rsid w:val="0039319C"/>
    <w:rsid w:val="00393781"/>
    <w:rsid w:val="0039510E"/>
    <w:rsid w:val="00396539"/>
    <w:rsid w:val="0039730C"/>
    <w:rsid w:val="003A1465"/>
    <w:rsid w:val="003A2E62"/>
    <w:rsid w:val="003A32C2"/>
    <w:rsid w:val="003A3483"/>
    <w:rsid w:val="003A3D75"/>
    <w:rsid w:val="003A5256"/>
    <w:rsid w:val="003A5B62"/>
    <w:rsid w:val="003A6210"/>
    <w:rsid w:val="003B23A6"/>
    <w:rsid w:val="003B29B3"/>
    <w:rsid w:val="003B3AAC"/>
    <w:rsid w:val="003B4205"/>
    <w:rsid w:val="003B4832"/>
    <w:rsid w:val="003B51A2"/>
    <w:rsid w:val="003C1F88"/>
    <w:rsid w:val="003C2A03"/>
    <w:rsid w:val="003D6D3D"/>
    <w:rsid w:val="003D6F1B"/>
    <w:rsid w:val="003E0255"/>
    <w:rsid w:val="003E04F5"/>
    <w:rsid w:val="003E2374"/>
    <w:rsid w:val="003E2B74"/>
    <w:rsid w:val="003E562E"/>
    <w:rsid w:val="003F05E9"/>
    <w:rsid w:val="003F16D9"/>
    <w:rsid w:val="003F5F0B"/>
    <w:rsid w:val="003F75FE"/>
    <w:rsid w:val="003F771F"/>
    <w:rsid w:val="004024C1"/>
    <w:rsid w:val="0040302C"/>
    <w:rsid w:val="004031BF"/>
    <w:rsid w:val="00403A2B"/>
    <w:rsid w:val="00405B1B"/>
    <w:rsid w:val="004076EA"/>
    <w:rsid w:val="004079F2"/>
    <w:rsid w:val="00410CD6"/>
    <w:rsid w:val="00412CC7"/>
    <w:rsid w:val="00413DE1"/>
    <w:rsid w:val="00414573"/>
    <w:rsid w:val="00415340"/>
    <w:rsid w:val="00416243"/>
    <w:rsid w:val="00416345"/>
    <w:rsid w:val="00417BD4"/>
    <w:rsid w:val="00421B3B"/>
    <w:rsid w:val="0042265D"/>
    <w:rsid w:val="00422D9E"/>
    <w:rsid w:val="00422EEE"/>
    <w:rsid w:val="00423131"/>
    <w:rsid w:val="00427D0F"/>
    <w:rsid w:val="00427EA5"/>
    <w:rsid w:val="004321C6"/>
    <w:rsid w:val="0043283E"/>
    <w:rsid w:val="00432A04"/>
    <w:rsid w:val="004348CD"/>
    <w:rsid w:val="00435F0F"/>
    <w:rsid w:val="0044036A"/>
    <w:rsid w:val="004414BA"/>
    <w:rsid w:val="00441BBB"/>
    <w:rsid w:val="004449C8"/>
    <w:rsid w:val="00445AF5"/>
    <w:rsid w:val="0044729F"/>
    <w:rsid w:val="004506AC"/>
    <w:rsid w:val="00450FF8"/>
    <w:rsid w:val="004517A7"/>
    <w:rsid w:val="0045296F"/>
    <w:rsid w:val="004547BC"/>
    <w:rsid w:val="00455962"/>
    <w:rsid w:val="004602BF"/>
    <w:rsid w:val="00460BCA"/>
    <w:rsid w:val="00461293"/>
    <w:rsid w:val="00461CD3"/>
    <w:rsid w:val="00462804"/>
    <w:rsid w:val="00473982"/>
    <w:rsid w:val="004753D2"/>
    <w:rsid w:val="0047702D"/>
    <w:rsid w:val="004775A2"/>
    <w:rsid w:val="004825C2"/>
    <w:rsid w:val="00482AD5"/>
    <w:rsid w:val="00484AAC"/>
    <w:rsid w:val="00486E6A"/>
    <w:rsid w:val="00492543"/>
    <w:rsid w:val="004930C6"/>
    <w:rsid w:val="00493458"/>
    <w:rsid w:val="0049530F"/>
    <w:rsid w:val="004A14E8"/>
    <w:rsid w:val="004A5532"/>
    <w:rsid w:val="004A56FD"/>
    <w:rsid w:val="004A674B"/>
    <w:rsid w:val="004A740B"/>
    <w:rsid w:val="004A7DE2"/>
    <w:rsid w:val="004B14CA"/>
    <w:rsid w:val="004B1980"/>
    <w:rsid w:val="004B3197"/>
    <w:rsid w:val="004B4855"/>
    <w:rsid w:val="004B5891"/>
    <w:rsid w:val="004B7FC4"/>
    <w:rsid w:val="004C4BF3"/>
    <w:rsid w:val="004C6362"/>
    <w:rsid w:val="004C6713"/>
    <w:rsid w:val="004D247E"/>
    <w:rsid w:val="004D51FB"/>
    <w:rsid w:val="004D7C5B"/>
    <w:rsid w:val="004E0A3F"/>
    <w:rsid w:val="004E7350"/>
    <w:rsid w:val="004F19F5"/>
    <w:rsid w:val="004F3578"/>
    <w:rsid w:val="004F5294"/>
    <w:rsid w:val="005020A7"/>
    <w:rsid w:val="005021EA"/>
    <w:rsid w:val="00503974"/>
    <w:rsid w:val="005045F0"/>
    <w:rsid w:val="00504706"/>
    <w:rsid w:val="00504CEB"/>
    <w:rsid w:val="00506266"/>
    <w:rsid w:val="0050637B"/>
    <w:rsid w:val="00507A44"/>
    <w:rsid w:val="00507ACC"/>
    <w:rsid w:val="0051062B"/>
    <w:rsid w:val="0051105A"/>
    <w:rsid w:val="00511630"/>
    <w:rsid w:val="00511D69"/>
    <w:rsid w:val="00511FEF"/>
    <w:rsid w:val="00514F5F"/>
    <w:rsid w:val="00515197"/>
    <w:rsid w:val="00515C8C"/>
    <w:rsid w:val="00515DDC"/>
    <w:rsid w:val="00516EBE"/>
    <w:rsid w:val="00521EBF"/>
    <w:rsid w:val="0052319D"/>
    <w:rsid w:val="00524441"/>
    <w:rsid w:val="00525582"/>
    <w:rsid w:val="005263E7"/>
    <w:rsid w:val="00530C70"/>
    <w:rsid w:val="0053577B"/>
    <w:rsid w:val="00536E5A"/>
    <w:rsid w:val="00536EC4"/>
    <w:rsid w:val="00540CC1"/>
    <w:rsid w:val="00540FB6"/>
    <w:rsid w:val="005435F4"/>
    <w:rsid w:val="00543C6F"/>
    <w:rsid w:val="005468DB"/>
    <w:rsid w:val="00550332"/>
    <w:rsid w:val="00553142"/>
    <w:rsid w:val="00555602"/>
    <w:rsid w:val="00557537"/>
    <w:rsid w:val="00557703"/>
    <w:rsid w:val="00560079"/>
    <w:rsid w:val="00560081"/>
    <w:rsid w:val="00560FA8"/>
    <w:rsid w:val="00561B85"/>
    <w:rsid w:val="00562EA8"/>
    <w:rsid w:val="005646A6"/>
    <w:rsid w:val="00565DC1"/>
    <w:rsid w:val="0056611E"/>
    <w:rsid w:val="00566B38"/>
    <w:rsid w:val="00571723"/>
    <w:rsid w:val="005723C4"/>
    <w:rsid w:val="00572933"/>
    <w:rsid w:val="0057394A"/>
    <w:rsid w:val="005744AA"/>
    <w:rsid w:val="005745C7"/>
    <w:rsid w:val="00574B05"/>
    <w:rsid w:val="005751AD"/>
    <w:rsid w:val="005809F2"/>
    <w:rsid w:val="00580BCB"/>
    <w:rsid w:val="00582F74"/>
    <w:rsid w:val="005836A2"/>
    <w:rsid w:val="00590003"/>
    <w:rsid w:val="00590FA9"/>
    <w:rsid w:val="00591262"/>
    <w:rsid w:val="00591B70"/>
    <w:rsid w:val="00591F9B"/>
    <w:rsid w:val="00593251"/>
    <w:rsid w:val="00593CDB"/>
    <w:rsid w:val="005A16FC"/>
    <w:rsid w:val="005A2CF4"/>
    <w:rsid w:val="005A3424"/>
    <w:rsid w:val="005A49C1"/>
    <w:rsid w:val="005A5F18"/>
    <w:rsid w:val="005B203A"/>
    <w:rsid w:val="005B2853"/>
    <w:rsid w:val="005B33F4"/>
    <w:rsid w:val="005B630B"/>
    <w:rsid w:val="005B7F11"/>
    <w:rsid w:val="005C0F3C"/>
    <w:rsid w:val="005C1C2F"/>
    <w:rsid w:val="005C23FD"/>
    <w:rsid w:val="005C33AB"/>
    <w:rsid w:val="005C41C2"/>
    <w:rsid w:val="005C4DF1"/>
    <w:rsid w:val="005C51BE"/>
    <w:rsid w:val="005C57B1"/>
    <w:rsid w:val="005C5BB9"/>
    <w:rsid w:val="005C5DD8"/>
    <w:rsid w:val="005C63D5"/>
    <w:rsid w:val="005C6CDC"/>
    <w:rsid w:val="005D1836"/>
    <w:rsid w:val="005D5321"/>
    <w:rsid w:val="005D5C1F"/>
    <w:rsid w:val="005E20C0"/>
    <w:rsid w:val="005E2856"/>
    <w:rsid w:val="005E3DA8"/>
    <w:rsid w:val="005E4B5C"/>
    <w:rsid w:val="005E507D"/>
    <w:rsid w:val="005F17EB"/>
    <w:rsid w:val="005F2884"/>
    <w:rsid w:val="005F3F34"/>
    <w:rsid w:val="005F6F4C"/>
    <w:rsid w:val="00601CDA"/>
    <w:rsid w:val="00601CDF"/>
    <w:rsid w:val="0060458D"/>
    <w:rsid w:val="00605824"/>
    <w:rsid w:val="00606FEF"/>
    <w:rsid w:val="00607BF2"/>
    <w:rsid w:val="00611E1A"/>
    <w:rsid w:val="00612012"/>
    <w:rsid w:val="006132A9"/>
    <w:rsid w:val="00613FD9"/>
    <w:rsid w:val="00615C75"/>
    <w:rsid w:val="00616BC6"/>
    <w:rsid w:val="0062223A"/>
    <w:rsid w:val="00622770"/>
    <w:rsid w:val="00622CEB"/>
    <w:rsid w:val="00624A6D"/>
    <w:rsid w:val="00624D1D"/>
    <w:rsid w:val="00625071"/>
    <w:rsid w:val="0062617E"/>
    <w:rsid w:val="00626879"/>
    <w:rsid w:val="006308B1"/>
    <w:rsid w:val="00631737"/>
    <w:rsid w:val="00631B05"/>
    <w:rsid w:val="00632BC8"/>
    <w:rsid w:val="00633372"/>
    <w:rsid w:val="006353F1"/>
    <w:rsid w:val="00640C37"/>
    <w:rsid w:val="00641A99"/>
    <w:rsid w:val="00644907"/>
    <w:rsid w:val="0064534B"/>
    <w:rsid w:val="00645A97"/>
    <w:rsid w:val="006478D3"/>
    <w:rsid w:val="00650380"/>
    <w:rsid w:val="006522CB"/>
    <w:rsid w:val="006522FF"/>
    <w:rsid w:val="0065440C"/>
    <w:rsid w:val="00654D7C"/>
    <w:rsid w:val="00654DE0"/>
    <w:rsid w:val="00655C71"/>
    <w:rsid w:val="00656C98"/>
    <w:rsid w:val="00656E59"/>
    <w:rsid w:val="006575F8"/>
    <w:rsid w:val="00660F5D"/>
    <w:rsid w:val="00662186"/>
    <w:rsid w:val="00662215"/>
    <w:rsid w:val="006630AB"/>
    <w:rsid w:val="00663768"/>
    <w:rsid w:val="00665307"/>
    <w:rsid w:val="00665CEF"/>
    <w:rsid w:val="006673BA"/>
    <w:rsid w:val="00667AAF"/>
    <w:rsid w:val="00671523"/>
    <w:rsid w:val="00673E93"/>
    <w:rsid w:val="00674543"/>
    <w:rsid w:val="00676B9C"/>
    <w:rsid w:val="00683AA4"/>
    <w:rsid w:val="0068595E"/>
    <w:rsid w:val="00685BDE"/>
    <w:rsid w:val="0068639C"/>
    <w:rsid w:val="00690F4A"/>
    <w:rsid w:val="00691EDB"/>
    <w:rsid w:val="00693099"/>
    <w:rsid w:val="00695D3D"/>
    <w:rsid w:val="00696F6A"/>
    <w:rsid w:val="00697110"/>
    <w:rsid w:val="006A0BF6"/>
    <w:rsid w:val="006A1749"/>
    <w:rsid w:val="006A30AF"/>
    <w:rsid w:val="006A451B"/>
    <w:rsid w:val="006A48DA"/>
    <w:rsid w:val="006B194E"/>
    <w:rsid w:val="006B4682"/>
    <w:rsid w:val="006B5CB7"/>
    <w:rsid w:val="006B6720"/>
    <w:rsid w:val="006C3570"/>
    <w:rsid w:val="006C39BD"/>
    <w:rsid w:val="006C477A"/>
    <w:rsid w:val="006C5B90"/>
    <w:rsid w:val="006D0553"/>
    <w:rsid w:val="006D280C"/>
    <w:rsid w:val="006D558D"/>
    <w:rsid w:val="006D5F57"/>
    <w:rsid w:val="006D60BE"/>
    <w:rsid w:val="006E4FA8"/>
    <w:rsid w:val="006F01AD"/>
    <w:rsid w:val="006F2A90"/>
    <w:rsid w:val="006F573B"/>
    <w:rsid w:val="006F59C8"/>
    <w:rsid w:val="006F5A58"/>
    <w:rsid w:val="006F66F2"/>
    <w:rsid w:val="0070047D"/>
    <w:rsid w:val="00700E90"/>
    <w:rsid w:val="00701036"/>
    <w:rsid w:val="00702DF3"/>
    <w:rsid w:val="00703452"/>
    <w:rsid w:val="00704ABD"/>
    <w:rsid w:val="007075F1"/>
    <w:rsid w:val="00707832"/>
    <w:rsid w:val="0070784F"/>
    <w:rsid w:val="0071112B"/>
    <w:rsid w:val="00713046"/>
    <w:rsid w:val="0071481B"/>
    <w:rsid w:val="00714939"/>
    <w:rsid w:val="0071659D"/>
    <w:rsid w:val="00721738"/>
    <w:rsid w:val="007247D6"/>
    <w:rsid w:val="007264C3"/>
    <w:rsid w:val="00733D5C"/>
    <w:rsid w:val="00733FD8"/>
    <w:rsid w:val="00735CFE"/>
    <w:rsid w:val="007449B1"/>
    <w:rsid w:val="0074512A"/>
    <w:rsid w:val="007452B6"/>
    <w:rsid w:val="00745373"/>
    <w:rsid w:val="0075057F"/>
    <w:rsid w:val="00751376"/>
    <w:rsid w:val="0075543A"/>
    <w:rsid w:val="0075582D"/>
    <w:rsid w:val="00755FA2"/>
    <w:rsid w:val="00757A83"/>
    <w:rsid w:val="00760F55"/>
    <w:rsid w:val="00763F70"/>
    <w:rsid w:val="0076774A"/>
    <w:rsid w:val="00771166"/>
    <w:rsid w:val="007718D5"/>
    <w:rsid w:val="007724D0"/>
    <w:rsid w:val="00772A19"/>
    <w:rsid w:val="00772D16"/>
    <w:rsid w:val="00775479"/>
    <w:rsid w:val="00775B8F"/>
    <w:rsid w:val="00776C79"/>
    <w:rsid w:val="007804A5"/>
    <w:rsid w:val="00780CDA"/>
    <w:rsid w:val="0078198A"/>
    <w:rsid w:val="00784095"/>
    <w:rsid w:val="00784911"/>
    <w:rsid w:val="00786A23"/>
    <w:rsid w:val="00790676"/>
    <w:rsid w:val="007913DD"/>
    <w:rsid w:val="007927F2"/>
    <w:rsid w:val="007966EE"/>
    <w:rsid w:val="00796736"/>
    <w:rsid w:val="00797B57"/>
    <w:rsid w:val="007A06B8"/>
    <w:rsid w:val="007A1735"/>
    <w:rsid w:val="007A6FB9"/>
    <w:rsid w:val="007B1318"/>
    <w:rsid w:val="007B2B41"/>
    <w:rsid w:val="007B3FBC"/>
    <w:rsid w:val="007B4A61"/>
    <w:rsid w:val="007B7DF5"/>
    <w:rsid w:val="007C20F1"/>
    <w:rsid w:val="007C2AAF"/>
    <w:rsid w:val="007C3C03"/>
    <w:rsid w:val="007C6A84"/>
    <w:rsid w:val="007C6C89"/>
    <w:rsid w:val="007C6CC3"/>
    <w:rsid w:val="007D346F"/>
    <w:rsid w:val="007D57A7"/>
    <w:rsid w:val="007D5A2A"/>
    <w:rsid w:val="007E1408"/>
    <w:rsid w:val="007E37CE"/>
    <w:rsid w:val="007E48C2"/>
    <w:rsid w:val="007E55E8"/>
    <w:rsid w:val="007E56AC"/>
    <w:rsid w:val="007F05E1"/>
    <w:rsid w:val="007F2B42"/>
    <w:rsid w:val="007F60B9"/>
    <w:rsid w:val="007F634D"/>
    <w:rsid w:val="007F6A2E"/>
    <w:rsid w:val="007F78BF"/>
    <w:rsid w:val="00801AFA"/>
    <w:rsid w:val="00802C11"/>
    <w:rsid w:val="00802FE0"/>
    <w:rsid w:val="008048A4"/>
    <w:rsid w:val="00807535"/>
    <w:rsid w:val="00812072"/>
    <w:rsid w:val="0081210F"/>
    <w:rsid w:val="00814DF4"/>
    <w:rsid w:val="008150CF"/>
    <w:rsid w:val="00815433"/>
    <w:rsid w:val="00816160"/>
    <w:rsid w:val="00816709"/>
    <w:rsid w:val="00817137"/>
    <w:rsid w:val="00817758"/>
    <w:rsid w:val="00820424"/>
    <w:rsid w:val="00820EFC"/>
    <w:rsid w:val="00822356"/>
    <w:rsid w:val="00827945"/>
    <w:rsid w:val="00832246"/>
    <w:rsid w:val="00834926"/>
    <w:rsid w:val="00842401"/>
    <w:rsid w:val="008444C9"/>
    <w:rsid w:val="00846A4C"/>
    <w:rsid w:val="0084740A"/>
    <w:rsid w:val="0084798A"/>
    <w:rsid w:val="00847D92"/>
    <w:rsid w:val="00853144"/>
    <w:rsid w:val="008537CB"/>
    <w:rsid w:val="008566EB"/>
    <w:rsid w:val="0085709A"/>
    <w:rsid w:val="008571A7"/>
    <w:rsid w:val="00857276"/>
    <w:rsid w:val="008603BC"/>
    <w:rsid w:val="008604C6"/>
    <w:rsid w:val="008612D1"/>
    <w:rsid w:val="00862022"/>
    <w:rsid w:val="008622E5"/>
    <w:rsid w:val="0086247A"/>
    <w:rsid w:val="008636B0"/>
    <w:rsid w:val="00863EB5"/>
    <w:rsid w:val="00864F6F"/>
    <w:rsid w:val="008652BB"/>
    <w:rsid w:val="00865F16"/>
    <w:rsid w:val="008703EB"/>
    <w:rsid w:val="00870B80"/>
    <w:rsid w:val="0087130A"/>
    <w:rsid w:val="00872409"/>
    <w:rsid w:val="008742C6"/>
    <w:rsid w:val="008756E0"/>
    <w:rsid w:val="008770FC"/>
    <w:rsid w:val="00882689"/>
    <w:rsid w:val="00883248"/>
    <w:rsid w:val="00884558"/>
    <w:rsid w:val="0088579B"/>
    <w:rsid w:val="00886621"/>
    <w:rsid w:val="008923F7"/>
    <w:rsid w:val="008956D4"/>
    <w:rsid w:val="008966AD"/>
    <w:rsid w:val="0089690E"/>
    <w:rsid w:val="00896DD0"/>
    <w:rsid w:val="00896DD9"/>
    <w:rsid w:val="00897550"/>
    <w:rsid w:val="00897AED"/>
    <w:rsid w:val="008A042A"/>
    <w:rsid w:val="008A0C5A"/>
    <w:rsid w:val="008A52B2"/>
    <w:rsid w:val="008A697D"/>
    <w:rsid w:val="008B3A49"/>
    <w:rsid w:val="008B3C71"/>
    <w:rsid w:val="008B6ED1"/>
    <w:rsid w:val="008C06BD"/>
    <w:rsid w:val="008C0D21"/>
    <w:rsid w:val="008C3B7B"/>
    <w:rsid w:val="008C6431"/>
    <w:rsid w:val="008C7C21"/>
    <w:rsid w:val="008D01A9"/>
    <w:rsid w:val="008D1E58"/>
    <w:rsid w:val="008D2082"/>
    <w:rsid w:val="008D323E"/>
    <w:rsid w:val="008D3E29"/>
    <w:rsid w:val="008D463F"/>
    <w:rsid w:val="008D473C"/>
    <w:rsid w:val="008D71DA"/>
    <w:rsid w:val="008E0C3A"/>
    <w:rsid w:val="008E0F51"/>
    <w:rsid w:val="008E2311"/>
    <w:rsid w:val="008E3AB1"/>
    <w:rsid w:val="008E50C0"/>
    <w:rsid w:val="008E62F6"/>
    <w:rsid w:val="008E72A7"/>
    <w:rsid w:val="008E7AFE"/>
    <w:rsid w:val="008F050C"/>
    <w:rsid w:val="008F0B0B"/>
    <w:rsid w:val="008F150B"/>
    <w:rsid w:val="008F2BB6"/>
    <w:rsid w:val="008F7CB2"/>
    <w:rsid w:val="00900083"/>
    <w:rsid w:val="009010A6"/>
    <w:rsid w:val="009012E7"/>
    <w:rsid w:val="00902922"/>
    <w:rsid w:val="00906539"/>
    <w:rsid w:val="00906880"/>
    <w:rsid w:val="0090729E"/>
    <w:rsid w:val="00910C30"/>
    <w:rsid w:val="0091348E"/>
    <w:rsid w:val="00913B03"/>
    <w:rsid w:val="0091458F"/>
    <w:rsid w:val="00915B4A"/>
    <w:rsid w:val="00915FFF"/>
    <w:rsid w:val="00916CFA"/>
    <w:rsid w:val="00917A01"/>
    <w:rsid w:val="00922632"/>
    <w:rsid w:val="0092292E"/>
    <w:rsid w:val="00923C31"/>
    <w:rsid w:val="009269EF"/>
    <w:rsid w:val="00926F5B"/>
    <w:rsid w:val="009302F8"/>
    <w:rsid w:val="009337D8"/>
    <w:rsid w:val="0093685B"/>
    <w:rsid w:val="009374BE"/>
    <w:rsid w:val="00941989"/>
    <w:rsid w:val="00941DC9"/>
    <w:rsid w:val="00942005"/>
    <w:rsid w:val="0094324D"/>
    <w:rsid w:val="009462AD"/>
    <w:rsid w:val="00947803"/>
    <w:rsid w:val="00947860"/>
    <w:rsid w:val="009523E5"/>
    <w:rsid w:val="00952462"/>
    <w:rsid w:val="009537E7"/>
    <w:rsid w:val="00953F8F"/>
    <w:rsid w:val="00957DB7"/>
    <w:rsid w:val="00962DA7"/>
    <w:rsid w:val="00963411"/>
    <w:rsid w:val="009646FE"/>
    <w:rsid w:val="00965907"/>
    <w:rsid w:val="00965CF6"/>
    <w:rsid w:val="00966707"/>
    <w:rsid w:val="00966857"/>
    <w:rsid w:val="0097000D"/>
    <w:rsid w:val="00972A32"/>
    <w:rsid w:val="00974E6F"/>
    <w:rsid w:val="0097562E"/>
    <w:rsid w:val="009829E1"/>
    <w:rsid w:val="0098354A"/>
    <w:rsid w:val="00984162"/>
    <w:rsid w:val="00985502"/>
    <w:rsid w:val="00985A7A"/>
    <w:rsid w:val="0098728D"/>
    <w:rsid w:val="009879BC"/>
    <w:rsid w:val="00987BBF"/>
    <w:rsid w:val="00993C6C"/>
    <w:rsid w:val="00995FE1"/>
    <w:rsid w:val="0099697B"/>
    <w:rsid w:val="00997000"/>
    <w:rsid w:val="009A08CE"/>
    <w:rsid w:val="009A168C"/>
    <w:rsid w:val="009A26F2"/>
    <w:rsid w:val="009A7C88"/>
    <w:rsid w:val="009B139F"/>
    <w:rsid w:val="009B2A3A"/>
    <w:rsid w:val="009B72B6"/>
    <w:rsid w:val="009B7D6F"/>
    <w:rsid w:val="009C0DAF"/>
    <w:rsid w:val="009C1E42"/>
    <w:rsid w:val="009C5AF2"/>
    <w:rsid w:val="009C7332"/>
    <w:rsid w:val="009D1C9A"/>
    <w:rsid w:val="009D2128"/>
    <w:rsid w:val="009D2800"/>
    <w:rsid w:val="009D3317"/>
    <w:rsid w:val="009D5619"/>
    <w:rsid w:val="009D6D8E"/>
    <w:rsid w:val="009D7C61"/>
    <w:rsid w:val="009E19C6"/>
    <w:rsid w:val="009E2575"/>
    <w:rsid w:val="009E4499"/>
    <w:rsid w:val="009E742D"/>
    <w:rsid w:val="009F196A"/>
    <w:rsid w:val="009F2CA2"/>
    <w:rsid w:val="009F3C46"/>
    <w:rsid w:val="009F47A6"/>
    <w:rsid w:val="009F597F"/>
    <w:rsid w:val="009F5D0B"/>
    <w:rsid w:val="009F63B6"/>
    <w:rsid w:val="009F650F"/>
    <w:rsid w:val="00A0106A"/>
    <w:rsid w:val="00A04853"/>
    <w:rsid w:val="00A04C34"/>
    <w:rsid w:val="00A075A9"/>
    <w:rsid w:val="00A07BB1"/>
    <w:rsid w:val="00A12181"/>
    <w:rsid w:val="00A1323E"/>
    <w:rsid w:val="00A13C3E"/>
    <w:rsid w:val="00A21415"/>
    <w:rsid w:val="00A21AEC"/>
    <w:rsid w:val="00A243E0"/>
    <w:rsid w:val="00A24A84"/>
    <w:rsid w:val="00A25B4D"/>
    <w:rsid w:val="00A30BC0"/>
    <w:rsid w:val="00A313D1"/>
    <w:rsid w:val="00A32440"/>
    <w:rsid w:val="00A32441"/>
    <w:rsid w:val="00A32624"/>
    <w:rsid w:val="00A32A78"/>
    <w:rsid w:val="00A32AA5"/>
    <w:rsid w:val="00A3759C"/>
    <w:rsid w:val="00A43E19"/>
    <w:rsid w:val="00A44207"/>
    <w:rsid w:val="00A47016"/>
    <w:rsid w:val="00A51513"/>
    <w:rsid w:val="00A5204C"/>
    <w:rsid w:val="00A53283"/>
    <w:rsid w:val="00A53652"/>
    <w:rsid w:val="00A5527D"/>
    <w:rsid w:val="00A561F0"/>
    <w:rsid w:val="00A579BB"/>
    <w:rsid w:val="00A57D75"/>
    <w:rsid w:val="00A611C1"/>
    <w:rsid w:val="00A62094"/>
    <w:rsid w:val="00A62D6E"/>
    <w:rsid w:val="00A648E6"/>
    <w:rsid w:val="00A71B1C"/>
    <w:rsid w:val="00A74F8E"/>
    <w:rsid w:val="00A76320"/>
    <w:rsid w:val="00A77BB0"/>
    <w:rsid w:val="00A812DC"/>
    <w:rsid w:val="00A82BBB"/>
    <w:rsid w:val="00A84156"/>
    <w:rsid w:val="00A869E3"/>
    <w:rsid w:val="00A87387"/>
    <w:rsid w:val="00A93B97"/>
    <w:rsid w:val="00A94B69"/>
    <w:rsid w:val="00A95893"/>
    <w:rsid w:val="00AA1091"/>
    <w:rsid w:val="00AA52B6"/>
    <w:rsid w:val="00AA616D"/>
    <w:rsid w:val="00AA6856"/>
    <w:rsid w:val="00AB01FB"/>
    <w:rsid w:val="00AB051D"/>
    <w:rsid w:val="00AB1498"/>
    <w:rsid w:val="00AB3426"/>
    <w:rsid w:val="00AB7E0C"/>
    <w:rsid w:val="00AC005B"/>
    <w:rsid w:val="00AC0246"/>
    <w:rsid w:val="00AC0EE5"/>
    <w:rsid w:val="00AC1B2F"/>
    <w:rsid w:val="00AC1ED6"/>
    <w:rsid w:val="00AC2367"/>
    <w:rsid w:val="00AC34F8"/>
    <w:rsid w:val="00AC7209"/>
    <w:rsid w:val="00AD1F3F"/>
    <w:rsid w:val="00AE1C99"/>
    <w:rsid w:val="00AE706C"/>
    <w:rsid w:val="00AF30F0"/>
    <w:rsid w:val="00AF3379"/>
    <w:rsid w:val="00AF423B"/>
    <w:rsid w:val="00AF574B"/>
    <w:rsid w:val="00AF6942"/>
    <w:rsid w:val="00B01A2E"/>
    <w:rsid w:val="00B0588D"/>
    <w:rsid w:val="00B078A8"/>
    <w:rsid w:val="00B07CBE"/>
    <w:rsid w:val="00B10F92"/>
    <w:rsid w:val="00B11B07"/>
    <w:rsid w:val="00B16556"/>
    <w:rsid w:val="00B2372D"/>
    <w:rsid w:val="00B23804"/>
    <w:rsid w:val="00B23E7C"/>
    <w:rsid w:val="00B24F4D"/>
    <w:rsid w:val="00B255C8"/>
    <w:rsid w:val="00B25D64"/>
    <w:rsid w:val="00B31833"/>
    <w:rsid w:val="00B31BE1"/>
    <w:rsid w:val="00B32ADE"/>
    <w:rsid w:val="00B33E26"/>
    <w:rsid w:val="00B34325"/>
    <w:rsid w:val="00B35747"/>
    <w:rsid w:val="00B43DC2"/>
    <w:rsid w:val="00B45E62"/>
    <w:rsid w:val="00B46B46"/>
    <w:rsid w:val="00B50389"/>
    <w:rsid w:val="00B50850"/>
    <w:rsid w:val="00B50B1E"/>
    <w:rsid w:val="00B51CFE"/>
    <w:rsid w:val="00B5314B"/>
    <w:rsid w:val="00B5768B"/>
    <w:rsid w:val="00B57715"/>
    <w:rsid w:val="00B62FA1"/>
    <w:rsid w:val="00B664D2"/>
    <w:rsid w:val="00B6678A"/>
    <w:rsid w:val="00B67C23"/>
    <w:rsid w:val="00B7146C"/>
    <w:rsid w:val="00B73CDA"/>
    <w:rsid w:val="00B74788"/>
    <w:rsid w:val="00B769DB"/>
    <w:rsid w:val="00B76C3F"/>
    <w:rsid w:val="00B803A7"/>
    <w:rsid w:val="00B81781"/>
    <w:rsid w:val="00B84336"/>
    <w:rsid w:val="00B85D24"/>
    <w:rsid w:val="00B86C9F"/>
    <w:rsid w:val="00B87965"/>
    <w:rsid w:val="00B919FF"/>
    <w:rsid w:val="00B94EFE"/>
    <w:rsid w:val="00B94F1A"/>
    <w:rsid w:val="00B95EFA"/>
    <w:rsid w:val="00B977FA"/>
    <w:rsid w:val="00BA1B87"/>
    <w:rsid w:val="00BA1C71"/>
    <w:rsid w:val="00BA33F3"/>
    <w:rsid w:val="00BA344E"/>
    <w:rsid w:val="00BA3656"/>
    <w:rsid w:val="00BA585A"/>
    <w:rsid w:val="00BA5FE5"/>
    <w:rsid w:val="00BB0F70"/>
    <w:rsid w:val="00BB2375"/>
    <w:rsid w:val="00BB289F"/>
    <w:rsid w:val="00BB4E0E"/>
    <w:rsid w:val="00BB4E8B"/>
    <w:rsid w:val="00BB51B6"/>
    <w:rsid w:val="00BB5628"/>
    <w:rsid w:val="00BB59AA"/>
    <w:rsid w:val="00BB6330"/>
    <w:rsid w:val="00BC40BB"/>
    <w:rsid w:val="00BC6184"/>
    <w:rsid w:val="00BC6EB4"/>
    <w:rsid w:val="00BD5817"/>
    <w:rsid w:val="00BD5BB5"/>
    <w:rsid w:val="00BE086C"/>
    <w:rsid w:val="00BE0D54"/>
    <w:rsid w:val="00BE2315"/>
    <w:rsid w:val="00BE5092"/>
    <w:rsid w:val="00BE6730"/>
    <w:rsid w:val="00BE6AD1"/>
    <w:rsid w:val="00BF02EA"/>
    <w:rsid w:val="00BF1E94"/>
    <w:rsid w:val="00BF269E"/>
    <w:rsid w:val="00BF2AE7"/>
    <w:rsid w:val="00BF5179"/>
    <w:rsid w:val="00BF738C"/>
    <w:rsid w:val="00C01A3C"/>
    <w:rsid w:val="00C02AF3"/>
    <w:rsid w:val="00C039BF"/>
    <w:rsid w:val="00C04652"/>
    <w:rsid w:val="00C048FF"/>
    <w:rsid w:val="00C05052"/>
    <w:rsid w:val="00C0660A"/>
    <w:rsid w:val="00C10AE5"/>
    <w:rsid w:val="00C11CB7"/>
    <w:rsid w:val="00C11CE5"/>
    <w:rsid w:val="00C127F0"/>
    <w:rsid w:val="00C1549C"/>
    <w:rsid w:val="00C15BFC"/>
    <w:rsid w:val="00C1695F"/>
    <w:rsid w:val="00C260FC"/>
    <w:rsid w:val="00C279CB"/>
    <w:rsid w:val="00C30185"/>
    <w:rsid w:val="00C30A8A"/>
    <w:rsid w:val="00C36D08"/>
    <w:rsid w:val="00C4225D"/>
    <w:rsid w:val="00C464E6"/>
    <w:rsid w:val="00C465DD"/>
    <w:rsid w:val="00C47D00"/>
    <w:rsid w:val="00C52D57"/>
    <w:rsid w:val="00C561E9"/>
    <w:rsid w:val="00C564AD"/>
    <w:rsid w:val="00C5650B"/>
    <w:rsid w:val="00C57C0A"/>
    <w:rsid w:val="00C61B43"/>
    <w:rsid w:val="00C62723"/>
    <w:rsid w:val="00C62A0F"/>
    <w:rsid w:val="00C649FB"/>
    <w:rsid w:val="00C64D99"/>
    <w:rsid w:val="00C65B32"/>
    <w:rsid w:val="00C71E91"/>
    <w:rsid w:val="00C74DF6"/>
    <w:rsid w:val="00C75599"/>
    <w:rsid w:val="00C755B4"/>
    <w:rsid w:val="00C767A6"/>
    <w:rsid w:val="00C77000"/>
    <w:rsid w:val="00C80DE2"/>
    <w:rsid w:val="00C82CB9"/>
    <w:rsid w:val="00C838DE"/>
    <w:rsid w:val="00C84060"/>
    <w:rsid w:val="00C867F8"/>
    <w:rsid w:val="00C91520"/>
    <w:rsid w:val="00C9308D"/>
    <w:rsid w:val="00C97FAC"/>
    <w:rsid w:val="00CA3E37"/>
    <w:rsid w:val="00CA49EC"/>
    <w:rsid w:val="00CA5ABD"/>
    <w:rsid w:val="00CA7D01"/>
    <w:rsid w:val="00CB0E94"/>
    <w:rsid w:val="00CB12F7"/>
    <w:rsid w:val="00CB1428"/>
    <w:rsid w:val="00CB1596"/>
    <w:rsid w:val="00CB36A2"/>
    <w:rsid w:val="00CB36E1"/>
    <w:rsid w:val="00CB61DA"/>
    <w:rsid w:val="00CC402A"/>
    <w:rsid w:val="00CC4D4D"/>
    <w:rsid w:val="00CC5754"/>
    <w:rsid w:val="00CC5764"/>
    <w:rsid w:val="00CD032C"/>
    <w:rsid w:val="00CD25D2"/>
    <w:rsid w:val="00CD2BDA"/>
    <w:rsid w:val="00CD3DFC"/>
    <w:rsid w:val="00CD4872"/>
    <w:rsid w:val="00CD4E92"/>
    <w:rsid w:val="00CD5321"/>
    <w:rsid w:val="00CD5710"/>
    <w:rsid w:val="00CD6411"/>
    <w:rsid w:val="00CD708C"/>
    <w:rsid w:val="00CE5A62"/>
    <w:rsid w:val="00CE5F0E"/>
    <w:rsid w:val="00CE7E47"/>
    <w:rsid w:val="00CF2747"/>
    <w:rsid w:val="00CF2CF6"/>
    <w:rsid w:val="00CF38B8"/>
    <w:rsid w:val="00CF7A98"/>
    <w:rsid w:val="00D02C2F"/>
    <w:rsid w:val="00D03531"/>
    <w:rsid w:val="00D03BFC"/>
    <w:rsid w:val="00D03EF9"/>
    <w:rsid w:val="00D04275"/>
    <w:rsid w:val="00D17FD1"/>
    <w:rsid w:val="00D20947"/>
    <w:rsid w:val="00D20FAD"/>
    <w:rsid w:val="00D21950"/>
    <w:rsid w:val="00D21A38"/>
    <w:rsid w:val="00D245EB"/>
    <w:rsid w:val="00D262F7"/>
    <w:rsid w:val="00D26A20"/>
    <w:rsid w:val="00D3355B"/>
    <w:rsid w:val="00D3367A"/>
    <w:rsid w:val="00D33753"/>
    <w:rsid w:val="00D33CD8"/>
    <w:rsid w:val="00D368BB"/>
    <w:rsid w:val="00D376B7"/>
    <w:rsid w:val="00D40726"/>
    <w:rsid w:val="00D419ED"/>
    <w:rsid w:val="00D44423"/>
    <w:rsid w:val="00D464A3"/>
    <w:rsid w:val="00D47B64"/>
    <w:rsid w:val="00D47B6A"/>
    <w:rsid w:val="00D50FCE"/>
    <w:rsid w:val="00D522B3"/>
    <w:rsid w:val="00D52E90"/>
    <w:rsid w:val="00D540C6"/>
    <w:rsid w:val="00D542A5"/>
    <w:rsid w:val="00D5511A"/>
    <w:rsid w:val="00D700E1"/>
    <w:rsid w:val="00D73F01"/>
    <w:rsid w:val="00D7404A"/>
    <w:rsid w:val="00D86240"/>
    <w:rsid w:val="00D92F58"/>
    <w:rsid w:val="00D93E6C"/>
    <w:rsid w:val="00D94A86"/>
    <w:rsid w:val="00D9731A"/>
    <w:rsid w:val="00DA0738"/>
    <w:rsid w:val="00DA1F08"/>
    <w:rsid w:val="00DA5F59"/>
    <w:rsid w:val="00DA6295"/>
    <w:rsid w:val="00DA69AF"/>
    <w:rsid w:val="00DA78E7"/>
    <w:rsid w:val="00DB0193"/>
    <w:rsid w:val="00DB06A8"/>
    <w:rsid w:val="00DB0BE3"/>
    <w:rsid w:val="00DB1AE2"/>
    <w:rsid w:val="00DB5C3A"/>
    <w:rsid w:val="00DC1444"/>
    <w:rsid w:val="00DC1E55"/>
    <w:rsid w:val="00DC2467"/>
    <w:rsid w:val="00DC35E7"/>
    <w:rsid w:val="00DC558D"/>
    <w:rsid w:val="00DC5FE1"/>
    <w:rsid w:val="00DC72B8"/>
    <w:rsid w:val="00DD0E18"/>
    <w:rsid w:val="00DD2C51"/>
    <w:rsid w:val="00DD3425"/>
    <w:rsid w:val="00DD542A"/>
    <w:rsid w:val="00DD6146"/>
    <w:rsid w:val="00DD6817"/>
    <w:rsid w:val="00DD6941"/>
    <w:rsid w:val="00DD7326"/>
    <w:rsid w:val="00DD7B0F"/>
    <w:rsid w:val="00DE0DA5"/>
    <w:rsid w:val="00DE1FBC"/>
    <w:rsid w:val="00DE7AB3"/>
    <w:rsid w:val="00DF4678"/>
    <w:rsid w:val="00DF4872"/>
    <w:rsid w:val="00DF643F"/>
    <w:rsid w:val="00DF74BC"/>
    <w:rsid w:val="00DF757F"/>
    <w:rsid w:val="00E0015C"/>
    <w:rsid w:val="00E014E1"/>
    <w:rsid w:val="00E01994"/>
    <w:rsid w:val="00E03E56"/>
    <w:rsid w:val="00E04271"/>
    <w:rsid w:val="00E128C7"/>
    <w:rsid w:val="00E1483D"/>
    <w:rsid w:val="00E20F70"/>
    <w:rsid w:val="00E2393E"/>
    <w:rsid w:val="00E2407A"/>
    <w:rsid w:val="00E24329"/>
    <w:rsid w:val="00E30AAF"/>
    <w:rsid w:val="00E30C2A"/>
    <w:rsid w:val="00E337CA"/>
    <w:rsid w:val="00E34420"/>
    <w:rsid w:val="00E37A80"/>
    <w:rsid w:val="00E423E8"/>
    <w:rsid w:val="00E47B37"/>
    <w:rsid w:val="00E50077"/>
    <w:rsid w:val="00E50405"/>
    <w:rsid w:val="00E50E2E"/>
    <w:rsid w:val="00E51B1B"/>
    <w:rsid w:val="00E51C21"/>
    <w:rsid w:val="00E52943"/>
    <w:rsid w:val="00E54271"/>
    <w:rsid w:val="00E62D00"/>
    <w:rsid w:val="00E64A53"/>
    <w:rsid w:val="00E65326"/>
    <w:rsid w:val="00E6558F"/>
    <w:rsid w:val="00E65FCC"/>
    <w:rsid w:val="00E7200F"/>
    <w:rsid w:val="00E7254B"/>
    <w:rsid w:val="00E734A1"/>
    <w:rsid w:val="00E73C5E"/>
    <w:rsid w:val="00E7580C"/>
    <w:rsid w:val="00E80A1A"/>
    <w:rsid w:val="00E843E3"/>
    <w:rsid w:val="00E8519C"/>
    <w:rsid w:val="00E861B0"/>
    <w:rsid w:val="00E872EB"/>
    <w:rsid w:val="00E87BA2"/>
    <w:rsid w:val="00E91E45"/>
    <w:rsid w:val="00E952E6"/>
    <w:rsid w:val="00E953C0"/>
    <w:rsid w:val="00EA0DAE"/>
    <w:rsid w:val="00EA4E07"/>
    <w:rsid w:val="00EA50DE"/>
    <w:rsid w:val="00EA51C9"/>
    <w:rsid w:val="00EA5C99"/>
    <w:rsid w:val="00EB09E0"/>
    <w:rsid w:val="00EB31A9"/>
    <w:rsid w:val="00EB3947"/>
    <w:rsid w:val="00EB555E"/>
    <w:rsid w:val="00EB5F4E"/>
    <w:rsid w:val="00EB6E0F"/>
    <w:rsid w:val="00EB70C9"/>
    <w:rsid w:val="00EC738A"/>
    <w:rsid w:val="00ED0069"/>
    <w:rsid w:val="00ED1B30"/>
    <w:rsid w:val="00ED4ECC"/>
    <w:rsid w:val="00ED64D7"/>
    <w:rsid w:val="00ED748B"/>
    <w:rsid w:val="00EE185F"/>
    <w:rsid w:val="00EE2073"/>
    <w:rsid w:val="00EE3737"/>
    <w:rsid w:val="00EE37D7"/>
    <w:rsid w:val="00EE3AF7"/>
    <w:rsid w:val="00EE4FEC"/>
    <w:rsid w:val="00EE5BF5"/>
    <w:rsid w:val="00EE72D3"/>
    <w:rsid w:val="00EF2AFA"/>
    <w:rsid w:val="00EF672D"/>
    <w:rsid w:val="00EF69D2"/>
    <w:rsid w:val="00F10518"/>
    <w:rsid w:val="00F10FA2"/>
    <w:rsid w:val="00F13716"/>
    <w:rsid w:val="00F15ED9"/>
    <w:rsid w:val="00F1663D"/>
    <w:rsid w:val="00F238AF"/>
    <w:rsid w:val="00F2673B"/>
    <w:rsid w:val="00F278BB"/>
    <w:rsid w:val="00F30C0D"/>
    <w:rsid w:val="00F311F7"/>
    <w:rsid w:val="00F31C56"/>
    <w:rsid w:val="00F33F03"/>
    <w:rsid w:val="00F408EF"/>
    <w:rsid w:val="00F414D5"/>
    <w:rsid w:val="00F423B3"/>
    <w:rsid w:val="00F42F09"/>
    <w:rsid w:val="00F44AD2"/>
    <w:rsid w:val="00F45D5D"/>
    <w:rsid w:val="00F4688D"/>
    <w:rsid w:val="00F47618"/>
    <w:rsid w:val="00F51164"/>
    <w:rsid w:val="00F52E80"/>
    <w:rsid w:val="00F534E7"/>
    <w:rsid w:val="00F54433"/>
    <w:rsid w:val="00F55E82"/>
    <w:rsid w:val="00F56C1B"/>
    <w:rsid w:val="00F576DA"/>
    <w:rsid w:val="00F57809"/>
    <w:rsid w:val="00F60349"/>
    <w:rsid w:val="00F60A3D"/>
    <w:rsid w:val="00F62BB4"/>
    <w:rsid w:val="00F630ED"/>
    <w:rsid w:val="00F65A40"/>
    <w:rsid w:val="00F7251F"/>
    <w:rsid w:val="00F72E3A"/>
    <w:rsid w:val="00F773A1"/>
    <w:rsid w:val="00F77451"/>
    <w:rsid w:val="00F810EE"/>
    <w:rsid w:val="00F828E2"/>
    <w:rsid w:val="00F8345F"/>
    <w:rsid w:val="00F83B46"/>
    <w:rsid w:val="00F85C09"/>
    <w:rsid w:val="00F92F29"/>
    <w:rsid w:val="00F952D6"/>
    <w:rsid w:val="00F97046"/>
    <w:rsid w:val="00FA1FB2"/>
    <w:rsid w:val="00FA66BF"/>
    <w:rsid w:val="00FA73B6"/>
    <w:rsid w:val="00FA7BBC"/>
    <w:rsid w:val="00FB3702"/>
    <w:rsid w:val="00FB3D41"/>
    <w:rsid w:val="00FB64C0"/>
    <w:rsid w:val="00FB7DE7"/>
    <w:rsid w:val="00FC18E4"/>
    <w:rsid w:val="00FC3747"/>
    <w:rsid w:val="00FC404F"/>
    <w:rsid w:val="00FC7806"/>
    <w:rsid w:val="00FD34CA"/>
    <w:rsid w:val="00FD3995"/>
    <w:rsid w:val="00FD413D"/>
    <w:rsid w:val="00FD422D"/>
    <w:rsid w:val="00FD4EE0"/>
    <w:rsid w:val="00FD4FDD"/>
    <w:rsid w:val="00FD6976"/>
    <w:rsid w:val="00FD7064"/>
    <w:rsid w:val="00FE2FDB"/>
    <w:rsid w:val="00FE4173"/>
    <w:rsid w:val="00FE508E"/>
    <w:rsid w:val="00FF315A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,"/>
  <w:listSeparator w:val=";"/>
  <w15:docId w15:val="{C54C98A6-BB64-4821-9AC0-08899194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DBF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qFormat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uiPriority w:val="99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B2A3A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character" w:styleId="Numerstrony">
    <w:name w:val="page number"/>
    <w:basedOn w:val="Domylnaczcionkaakapitu"/>
    <w:uiPriority w:val="99"/>
    <w:qFormat/>
    <w:rsid w:val="00BB6330"/>
  </w:style>
  <w:style w:type="paragraph" w:styleId="Legenda">
    <w:name w:val="caption"/>
    <w:basedOn w:val="Normalny"/>
    <w:next w:val="Normalny"/>
    <w:uiPriority w:val="35"/>
    <w:unhideWhenUsed/>
    <w:qFormat/>
    <w:rsid w:val="00735CF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NormalnyWeb">
    <w:name w:val="Normal (Web)"/>
    <w:basedOn w:val="Normalny"/>
    <w:rsid w:val="005C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zgm.rybni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chniczny@zgm.ryb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103FB-E9D2-4B0F-9E18-C2ECA83F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8C0764C4.dotm</Template>
  <TotalTime>53</TotalTime>
  <Pages>25</Pages>
  <Words>6622</Words>
  <Characters>39732</Characters>
  <Application>Microsoft Office Word</Application>
  <DocSecurity>8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Sylwia Dąbska</cp:lastModifiedBy>
  <cp:revision>23</cp:revision>
  <cp:lastPrinted>2026-08-10T04:58:00Z</cp:lastPrinted>
  <dcterms:created xsi:type="dcterms:W3CDTF">2026-08-07T05:51:00Z</dcterms:created>
  <dcterms:modified xsi:type="dcterms:W3CDTF">2026-08-10T06:47:00Z</dcterms:modified>
</cp:coreProperties>
</file>