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BC46A" w14:textId="77777777" w:rsidR="00F97A31" w:rsidRPr="00F97A31" w:rsidRDefault="00F97A31" w:rsidP="00F97A31">
      <w:pPr>
        <w:pStyle w:val="Standard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5482493"/>
      <w:r w:rsidRPr="00F97A31">
        <w:rPr>
          <w:rFonts w:ascii="Times New Roman" w:hAnsi="Times New Roman" w:cs="Times New Roman"/>
          <w:b/>
          <w:bCs/>
          <w:sz w:val="24"/>
          <w:szCs w:val="24"/>
        </w:rPr>
        <w:t>ZPM.27.4.2026</w:t>
      </w:r>
    </w:p>
    <w:p w14:paraId="00993198" w14:textId="77777777" w:rsidR="00C330D4" w:rsidRDefault="001C109D" w:rsidP="00A80F0B">
      <w:pPr>
        <w:pStyle w:val="Standard"/>
        <w:spacing w:after="0" w:line="276" w:lineRule="auto"/>
        <w:ind w:left="4248" w:firstLine="708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Załącznik nr 9 do SWZ – wzór umowy</w:t>
      </w:r>
    </w:p>
    <w:p w14:paraId="101048B6" w14:textId="77777777" w:rsidR="00C330D4" w:rsidRDefault="00C330D4" w:rsidP="00A80F0B">
      <w:pPr>
        <w:pStyle w:val="Standard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C21797" w14:textId="77777777" w:rsidR="00C330D4" w:rsidRDefault="001C109D" w:rsidP="00A80F0B">
      <w:pPr>
        <w:pStyle w:val="Standard"/>
        <w:spacing w:after="0" w:line="276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UMOWA Nr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…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00FE2A8" w14:textId="4848DE69" w:rsidR="00C330D4" w:rsidRDefault="001C109D" w:rsidP="00A80F0B">
      <w:pPr>
        <w:widowControl/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Na </w:t>
      </w:r>
      <w:r>
        <w:rPr>
          <w:rFonts w:ascii="Times New Roman" w:hAnsi="Times New Roman" w:cs="Times New Roman"/>
          <w:b/>
          <w:sz w:val="24"/>
          <w:szCs w:val="24"/>
        </w:rPr>
        <w:t>organizacje i przeprowadzenie dwóch 4-dniowych wyjazdów warsztatowych z zakresu rozwoju osobistego wraz z: transportem, zakwaterowaniem, wyżywieniem, oraz przeprowadzeniem warsztatów dla 1</w:t>
      </w:r>
      <w:r w:rsidR="00E977AA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dziesięcioosobowych grup wraz z opiekunami, łącznie dla </w:t>
      </w:r>
      <w:r w:rsidR="00E977AA">
        <w:rPr>
          <w:rFonts w:ascii="Times New Roman" w:hAnsi="Times New Roman" w:cs="Times New Roman"/>
          <w:b/>
          <w:sz w:val="24"/>
          <w:szCs w:val="24"/>
        </w:rPr>
        <w:t>216</w:t>
      </w:r>
      <w:r>
        <w:rPr>
          <w:rFonts w:ascii="Times New Roman" w:hAnsi="Times New Roman" w:cs="Times New Roman"/>
          <w:b/>
          <w:sz w:val="24"/>
          <w:szCs w:val="24"/>
        </w:rPr>
        <w:t xml:space="preserve"> osób (1</w:t>
      </w:r>
      <w:r w:rsidR="00E977AA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0 uczestników projektu „Kompas Kariery” + 3</w:t>
      </w:r>
      <w:r w:rsidR="00E977A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opiekunów)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zawarta w dniu ……………… r. w Lublinie, pomiędzy:</w:t>
      </w:r>
    </w:p>
    <w:p w14:paraId="3C7728F7" w14:textId="77777777" w:rsidR="00C330D4" w:rsidRDefault="00C330D4" w:rsidP="00A80F0B">
      <w:pPr>
        <w:pStyle w:val="Standard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426B4EB7" w14:textId="77777777" w:rsidR="00C330D4" w:rsidRDefault="001C109D" w:rsidP="00A80F0B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Lubelską Wojewódzką Komendą Ochotniczych Hufców Pracy z siedzibą w Lublinie przy 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br/>
        <w:t>ul. 1 Maja 14 C, 20-410 Lublin, NIP: 946-18-14-047, zwaną dalej Zamawiającym, reprezentowaną przez: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……………………………</w:t>
      </w:r>
    </w:p>
    <w:p w14:paraId="29B7AB28" w14:textId="77777777" w:rsidR="00C330D4" w:rsidRDefault="00C330D4" w:rsidP="00A80F0B">
      <w:pPr>
        <w:pStyle w:val="Standard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62DEDDC" w14:textId="77777777" w:rsidR="00C330D4" w:rsidRDefault="001C109D" w:rsidP="00A80F0B">
      <w:pPr>
        <w:pStyle w:val="Standard"/>
        <w:spacing w:after="0"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</w:p>
    <w:p w14:paraId="2B0AB99C" w14:textId="77777777" w:rsidR="00C330D4" w:rsidRDefault="001C109D" w:rsidP="00A80F0B">
      <w:pPr>
        <w:widowControl/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., zam. 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legitymującą/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dowodem osobistym seria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numer ……, wydanym przez …………………, PESEL ………, prowadzącą/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gospodarczą pod nazwą …………… z siedzibą w 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NIP 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REGON 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zwaną/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dalej „Wykonawcą”, działającą/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osobiście / reprezentowaną/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………………, działającą/ego na postawie pełnomocnictwa z dnia ……………. 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1"/>
      </w:r>
      <w:r>
        <w:rPr>
          <w:rFonts w:ascii="Times New Roman" w:eastAsia="Lucida Sans Unicode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……………………….., zam. ………………………., legitymującą/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dowodem osobistym seria ……., numer ……, wydanym przez …………………, PESEL ………oraz ………………………………, zam. ……………………, legitymującą/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dowodem osobistym seria ……., numer …………., wydanym przez ………………, PESEL ……….., prowadzącymi wspólnie działalność gospodarczą pod nazwą…………… z siedzibą                           w ………., NIP …………., REGON …………., zwanymi dalej „Wykonawcą”, działającymi osobiście / reprezentowanymi przez ………… , działającą/ego na postawie pełnomocnictwa          z dnia …………….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………………. z siedzibą w 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wpisaną/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rejestru ………… Krajowego Rejestru Sądowego, prowadzonego przez …………………, pod numerem 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NIP ………, REGON 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kapitał zakładowy 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miejsca zamieszkania wspólników spółki jawnej zwaną/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dalej „Wykonawcą”, reprezentowaną/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3"/>
      </w:r>
    </w:p>
    <w:p w14:paraId="557F6159" w14:textId="77777777" w:rsidR="00C330D4" w:rsidRDefault="001C109D" w:rsidP="00A80F0B">
      <w:pPr>
        <w:pStyle w:val="Standard"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zwaną dalej „Wykonawcą”.</w:t>
      </w:r>
    </w:p>
    <w:p w14:paraId="12C67EB5" w14:textId="77777777" w:rsidR="00C330D4" w:rsidRDefault="00C330D4" w:rsidP="00A80F0B">
      <w:pPr>
        <w:pStyle w:val="Standard"/>
        <w:spacing w:after="0" w:line="276" w:lineRule="auto"/>
        <w:jc w:val="both"/>
      </w:pPr>
    </w:p>
    <w:p w14:paraId="63F7A464" w14:textId="77777777" w:rsidR="00C330D4" w:rsidRDefault="001C109D" w:rsidP="00A80F0B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ar-SA"/>
        </w:rPr>
        <w:t>umowa została zawarta po przeprowadzeniu postępowania o zamówienie publiczne w trybie podstawowym bez negocjacji, na podstawie art. 275 pkt 1 w zw. z art. 359 pkt 2 ustawy Prawo zamówień publicznych (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. (Dz.U. 2024 poz. 1320 z dnia 30.08.2024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ar-SA"/>
        </w:rPr>
        <w:t>r.z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>. zm. Dz. U. 2025 nr 620, 794 oraz 1165), w wyniku którego oferta Wykonawcy została wybrana jako najkorzystniejsza.</w:t>
      </w:r>
    </w:p>
    <w:p w14:paraId="2E6A8AD6" w14:textId="77777777" w:rsidR="00C330D4" w:rsidRDefault="001C109D" w:rsidP="00A80F0B">
      <w:pPr>
        <w:pStyle w:val="Standard"/>
        <w:spacing w:after="0" w:line="276" w:lineRule="auto"/>
        <w:jc w:val="center"/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§ 1.</w:t>
      </w:r>
    </w:p>
    <w:p w14:paraId="485D0CE8" w14:textId="35E02468" w:rsidR="00C330D4" w:rsidRDefault="001C109D" w:rsidP="00A80F0B">
      <w:pPr>
        <w:pStyle w:val="Akapitzlist"/>
        <w:numPr>
          <w:ilvl w:val="0"/>
          <w:numId w:val="18"/>
        </w:numPr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Przedmiot umowy dotyczy wykonania zamówienia pn.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organizacja i przeprowadzenie dwóch 4-dniowych wyjazdów warsztatowych z zakresu rozwoju osobistego wraz z: transportem, zakwaterowaniem, wyżywieniem, oraz przeprowadzeniem warsztatów dla 1</w:t>
      </w:r>
      <w:r w:rsidR="00E977AA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dziesięcioosobowych grup wraz z opiekunami, łącznie dla </w:t>
      </w:r>
      <w:r w:rsidR="00E977AA">
        <w:rPr>
          <w:rFonts w:ascii="Times New Roman" w:hAnsi="Times New Roman" w:cs="Times New Roman"/>
          <w:b/>
          <w:sz w:val="24"/>
          <w:szCs w:val="24"/>
        </w:rPr>
        <w:t>216</w:t>
      </w:r>
      <w:r>
        <w:rPr>
          <w:rFonts w:ascii="Times New Roman" w:hAnsi="Times New Roman" w:cs="Times New Roman"/>
          <w:b/>
          <w:sz w:val="24"/>
          <w:szCs w:val="24"/>
        </w:rPr>
        <w:t xml:space="preserve"> osób (1</w:t>
      </w:r>
      <w:r w:rsidR="00E977AA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0 uczestników projektu „Kompas Kariery” + 3</w:t>
      </w:r>
      <w:r w:rsidR="00E977A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opiekunów) z 11 miejscowości województwa lubelskiego </w:t>
      </w:r>
      <w:r>
        <w:rPr>
          <w:rFonts w:ascii="Times New Roman" w:hAnsi="Times New Roman" w:cs="Times New Roman"/>
          <w:sz w:val="24"/>
          <w:szCs w:val="24"/>
        </w:rPr>
        <w:t xml:space="preserve">- zgodnie z ofertą wykonawcy: </w:t>
      </w:r>
    </w:p>
    <w:p w14:paraId="34C4FFF7" w14:textId="77777777" w:rsidR="00C330D4" w:rsidRDefault="001C109D" w:rsidP="00A80F0B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Szczegółowy opis przedmiotu umowy </w:t>
      </w:r>
      <w:bookmarkStart w:id="1" w:name="_Hlk134443795"/>
      <w:r>
        <w:rPr>
          <w:rFonts w:ascii="Times New Roman" w:hAnsi="Times New Roman" w:cs="Times New Roman"/>
          <w:sz w:val="24"/>
          <w:szCs w:val="24"/>
        </w:rPr>
        <w:t xml:space="preserve">określa </w:t>
      </w:r>
      <w:bookmarkEnd w:id="1"/>
      <w:r>
        <w:rPr>
          <w:rFonts w:ascii="Times New Roman" w:hAnsi="Times New Roman" w:cs="Times New Roman"/>
          <w:sz w:val="24"/>
          <w:szCs w:val="24"/>
        </w:rPr>
        <w:t>załącznik nr 1 – opis przedmiotu zamówienia.</w:t>
      </w:r>
    </w:p>
    <w:p w14:paraId="049C7EDA" w14:textId="77777777" w:rsidR="00C330D4" w:rsidRDefault="001C109D" w:rsidP="00A80F0B">
      <w:pPr>
        <w:pStyle w:val="Akapitzlist"/>
        <w:numPr>
          <w:ilvl w:val="0"/>
          <w:numId w:val="18"/>
        </w:numPr>
        <w:spacing w:line="276" w:lineRule="auto"/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iniejsze zamówienie jest współfinansowane ze środków projektu „Kompas Kariery”. Projekt realizowany w ramach Europejskiego Funduszu Społecznego Plus, Programu Regionalnego Fundusze Europejskie dla Lubelskiego, Oś priorytetowa IX Zaspokajanie potrzeb rynku pracy, Działanie FELU.09.08 Aktywizacja zawodowa – projekty OHP.FELU.09.08-OP.02-0001/25. </w:t>
      </w:r>
    </w:p>
    <w:p w14:paraId="02BB15B1" w14:textId="77777777" w:rsidR="00C330D4" w:rsidRDefault="001C109D" w:rsidP="00A80F0B">
      <w:pPr>
        <w:pStyle w:val="Akapitzlist"/>
        <w:numPr>
          <w:ilvl w:val="0"/>
          <w:numId w:val="18"/>
        </w:numPr>
        <w:tabs>
          <w:tab w:val="center" w:pos="1656"/>
          <w:tab w:val="right" w:pos="619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oświadcza, iż do realizacji zamówienia wyznacza następującą osobę:</w:t>
      </w:r>
    </w:p>
    <w:p w14:paraId="5E3BC605" w14:textId="77777777" w:rsidR="00C330D4" w:rsidRDefault="001C109D" w:rsidP="00A80F0B">
      <w:pPr>
        <w:pStyle w:val="Akapitzlist"/>
        <w:numPr>
          <w:ilvl w:val="1"/>
          <w:numId w:val="18"/>
        </w:numPr>
        <w:tabs>
          <w:tab w:val="center" w:pos="-31680"/>
          <w:tab w:val="right" w:pos="-316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Pana/Panią 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62899CB" w14:textId="77777777" w:rsidR="00C330D4" w:rsidRDefault="001C109D" w:rsidP="00A80F0B">
      <w:pPr>
        <w:pStyle w:val="Akapitzlist"/>
        <w:tabs>
          <w:tab w:val="center" w:pos="-11304"/>
          <w:tab w:val="right" w:pos="-6768"/>
        </w:tabs>
        <w:spacing w:after="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posiadającą/posiadającego: </w:t>
      </w:r>
      <w:bookmarkStart w:id="2" w:name="_Hlk212454418"/>
    </w:p>
    <w:p w14:paraId="4EA0C169" w14:textId="77777777" w:rsidR="00C330D4" w:rsidRDefault="001C109D" w:rsidP="00A80F0B">
      <w:pPr>
        <w:pStyle w:val="Akapitzlist"/>
        <w:numPr>
          <w:ilvl w:val="0"/>
          <w:numId w:val="47"/>
        </w:numPr>
        <w:tabs>
          <w:tab w:val="center" w:pos="-12024"/>
          <w:tab w:val="right" w:pos="-748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wykształcenie wyższe kierunkowe z psychologii i/albo pedagogiki i/albo pedagogiki specjalnej,</w:t>
      </w:r>
    </w:p>
    <w:p w14:paraId="0828A99F" w14:textId="77777777" w:rsidR="00C330D4" w:rsidRDefault="001C109D" w:rsidP="00A80F0B">
      <w:pPr>
        <w:pStyle w:val="Akapitzlist"/>
        <w:autoSpaceDE w:val="0"/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albo</w:t>
      </w:r>
    </w:p>
    <w:p w14:paraId="1AFFEF63" w14:textId="77777777" w:rsidR="00C330D4" w:rsidRDefault="001C109D" w:rsidP="00A80F0B">
      <w:pPr>
        <w:pStyle w:val="Akapitzlist"/>
        <w:numPr>
          <w:ilvl w:val="0"/>
          <w:numId w:val="4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wykształcenie wyższe oraz ukończenie szkolenia albo </w:t>
      </w:r>
      <w:proofErr w:type="gramStart"/>
      <w:r>
        <w:rPr>
          <w:rFonts w:ascii="Times New Roman" w:hAnsi="Times New Roman" w:cs="Times New Roman"/>
          <w:sz w:val="24"/>
          <w:szCs w:val="24"/>
        </w:rPr>
        <w:t>kursu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albo studiów </w:t>
      </w:r>
      <w:proofErr w:type="gramStart"/>
      <w:r>
        <w:rPr>
          <w:rFonts w:ascii="Times New Roman" w:hAnsi="Times New Roman" w:cs="Times New Roman"/>
          <w:sz w:val="24"/>
          <w:szCs w:val="24"/>
        </w:rPr>
        <w:t>podyplomowych  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zakresu Treningu Umiejętności Społecznych,</w:t>
      </w:r>
    </w:p>
    <w:p w14:paraId="678F6C66" w14:textId="77777777" w:rsidR="00C330D4" w:rsidRDefault="001C109D" w:rsidP="00A80F0B">
      <w:pPr>
        <w:pStyle w:val="Akapitzlist"/>
        <w:autoSpaceDE w:val="0"/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bookmarkStart w:id="3" w:name="_Hlk212454469"/>
      <w:r>
        <w:rPr>
          <w:rFonts w:ascii="Times New Roman" w:hAnsi="Times New Roman" w:cs="Times New Roman"/>
          <w:sz w:val="24"/>
          <w:szCs w:val="24"/>
        </w:rPr>
        <w:t>oraz</w:t>
      </w:r>
      <w:bookmarkEnd w:id="3"/>
    </w:p>
    <w:p w14:paraId="043E712E" w14:textId="77777777" w:rsidR="00C330D4" w:rsidRDefault="001C109D" w:rsidP="00A80F0B">
      <w:pPr>
        <w:pStyle w:val="Akapitzlist"/>
        <w:numPr>
          <w:ilvl w:val="0"/>
          <w:numId w:val="47"/>
        </w:numPr>
        <w:autoSpaceDE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minimum przeprowadzenia 4 warsztatów z zakresu Treningu Umiejętności Społecznych i/albo warsztatów z zakresu rozwoju osobistego w przeciągu ostatnich 3 lat, po minimum 16 godzin dydaktycznych każdy</w:t>
      </w:r>
    </w:p>
    <w:p w14:paraId="6A88A94E" w14:textId="77777777" w:rsidR="00C330D4" w:rsidRDefault="001C109D" w:rsidP="00A80F0B">
      <w:pPr>
        <w:pStyle w:val="Akapitzlist"/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oraz</w:t>
      </w:r>
    </w:p>
    <w:p w14:paraId="17D40D00" w14:textId="77777777" w:rsidR="00C330D4" w:rsidRPr="00D92628" w:rsidRDefault="001C109D" w:rsidP="00A80F0B">
      <w:pPr>
        <w:pStyle w:val="Akapitzlist"/>
        <w:numPr>
          <w:ilvl w:val="0"/>
          <w:numId w:val="47"/>
        </w:numPr>
        <w:spacing w:after="0" w:line="276" w:lineRule="auto"/>
        <w:rPr>
          <w:rFonts w:ascii="Times New Roman" w:hAnsi="Times New Roman" w:cs="Times New Roman"/>
        </w:rPr>
      </w:pPr>
      <w:r w:rsidRPr="00D92628">
        <w:rPr>
          <w:rFonts w:ascii="Times New Roman" w:hAnsi="Times New Roman" w:cs="Times New Roman"/>
        </w:rPr>
        <w:lastRenderedPageBreak/>
        <w:t xml:space="preserve">posiada aktualne (nie starsze niż 6 miesięcy) zaświadczenie dla osób fizycznych o niekaralności z Krajowego Rejestru Karnego* </w:t>
      </w:r>
    </w:p>
    <w:bookmarkEnd w:id="2"/>
    <w:p w14:paraId="3D036F8C" w14:textId="77777777" w:rsidR="00C330D4" w:rsidRPr="00D92628" w:rsidRDefault="001C109D" w:rsidP="00A80F0B">
      <w:pPr>
        <w:pStyle w:val="Akapitzlist"/>
        <w:tabs>
          <w:tab w:val="center" w:pos="-11304"/>
          <w:tab w:val="right" w:pos="-6768"/>
        </w:tabs>
        <w:spacing w:after="0" w:line="276" w:lineRule="auto"/>
        <w:ind w:left="720"/>
        <w:jc w:val="both"/>
        <w:rPr>
          <w:rFonts w:ascii="Times New Roman" w:hAnsi="Times New Roman" w:cs="Times New Roman"/>
        </w:rPr>
      </w:pPr>
      <w:r w:rsidRPr="00D92628">
        <w:rPr>
          <w:rFonts w:ascii="Times New Roman" w:hAnsi="Times New Roman" w:cs="Times New Roman"/>
        </w:rPr>
        <w:t>oraz</w:t>
      </w:r>
    </w:p>
    <w:p w14:paraId="194220A2" w14:textId="77777777" w:rsidR="00387EFC" w:rsidRPr="00387EFC" w:rsidRDefault="001C109D" w:rsidP="00387EFC">
      <w:pPr>
        <w:pStyle w:val="Akapitzlist"/>
        <w:numPr>
          <w:ilvl w:val="0"/>
          <w:numId w:val="47"/>
        </w:numPr>
        <w:tabs>
          <w:tab w:val="center" w:pos="-12024"/>
          <w:tab w:val="right" w:pos="-7488"/>
        </w:tabs>
        <w:spacing w:after="0" w:line="276" w:lineRule="auto"/>
        <w:jc w:val="both"/>
      </w:pPr>
      <w:r w:rsidRPr="00D92628">
        <w:rPr>
          <w:rFonts w:ascii="Times New Roman" w:hAnsi="Times New Roman" w:cs="Times New Roman"/>
          <w:bCs/>
        </w:rPr>
        <w:t xml:space="preserve">posiada </w:t>
      </w:r>
      <w:r w:rsidRPr="00D92628">
        <w:rPr>
          <w:rFonts w:ascii="Times New Roman" w:hAnsi="Times New Roman" w:cs="Times New Roman"/>
          <w:color w:val="1B1B1B"/>
        </w:rPr>
        <w:t xml:space="preserve">aktualną </w:t>
      </w:r>
      <w:r w:rsidRPr="00D92628">
        <w:rPr>
          <w:rFonts w:ascii="Times New Roman" w:hAnsi="Times New Roman" w:cs="Times New Roman"/>
        </w:rPr>
        <w:t>(</w:t>
      </w:r>
      <w:r w:rsidRPr="00D92628">
        <w:rPr>
          <w:rFonts w:ascii="Times New Roman" w:hAnsi="Times New Roman" w:cs="Times New Roman"/>
          <w:i/>
        </w:rPr>
        <w:t>wydaną z datą od dnia ogłoszenia wyników postępowania o udzielenie zamówienia publicznego do dnia podpisania umowy</w:t>
      </w:r>
      <w:r w:rsidRPr="00D92628">
        <w:rPr>
          <w:rFonts w:ascii="Times New Roman" w:hAnsi="Times New Roman" w:cs="Times New Roman"/>
        </w:rPr>
        <w:t>)</w:t>
      </w:r>
      <w:r w:rsidRPr="00D92628">
        <w:rPr>
          <w:rFonts w:ascii="Times New Roman" w:hAnsi="Times New Roman" w:cs="Times New Roman"/>
          <w:b/>
        </w:rPr>
        <w:t xml:space="preserve"> </w:t>
      </w:r>
      <w:r w:rsidRPr="00D92628">
        <w:rPr>
          <w:rFonts w:ascii="Times New Roman" w:hAnsi="Times New Roman" w:cs="Times New Roman"/>
          <w:color w:val="1B1B1B"/>
        </w:rPr>
        <w:t xml:space="preserve">informację o tym, że nie figuruje w Rejestrze Sprawców Przestępstw na tle </w:t>
      </w:r>
      <w:proofErr w:type="gramStart"/>
      <w:r w:rsidRPr="00D92628">
        <w:rPr>
          <w:rFonts w:ascii="Times New Roman" w:hAnsi="Times New Roman" w:cs="Times New Roman"/>
          <w:color w:val="1B1B1B"/>
        </w:rPr>
        <w:t>Seksualnym  zgodnie</w:t>
      </w:r>
      <w:proofErr w:type="gramEnd"/>
      <w:r w:rsidRPr="00D92628">
        <w:rPr>
          <w:rFonts w:ascii="Times New Roman" w:hAnsi="Times New Roman" w:cs="Times New Roman"/>
          <w:color w:val="1B1B1B"/>
        </w:rPr>
        <w:t xml:space="preserve"> z art. 21 Ustawy z dnia 13 maja 2016 r. o przeciwdziałaniu zagrożeniom przestępczością̨ na tle seksualnym i ochronie małoletnich (tj. Dz. U. z 2023 r. poz. 1304 ze zm.) z dostępem ograniczonym (w formie wypisu) </w:t>
      </w:r>
      <w:hyperlink r:id="rId8" w:history="1">
        <w:r w:rsidRPr="00D92628">
          <w:rPr>
            <w:rStyle w:val="Hipercze"/>
            <w:rFonts w:ascii="Times New Roman" w:hAnsi="Times New Roman" w:cs="Times New Roman"/>
          </w:rPr>
          <w:t>www.rps.ms.gov.pl</w:t>
        </w:r>
      </w:hyperlink>
    </w:p>
    <w:p w14:paraId="6AEDFF40" w14:textId="77777777" w:rsidR="004157B7" w:rsidRDefault="00387EFC" w:rsidP="004157B7">
      <w:pPr>
        <w:pStyle w:val="Akapitzlist"/>
        <w:numPr>
          <w:ilvl w:val="1"/>
          <w:numId w:val="18"/>
        </w:numPr>
        <w:tabs>
          <w:tab w:val="center" w:pos="-12024"/>
          <w:tab w:val="right" w:pos="-7488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387EFC">
        <w:rPr>
          <w:rFonts w:ascii="Times New Roman" w:hAnsi="Times New Roman" w:cs="Times New Roman"/>
        </w:rPr>
        <w:t>Wykonawca oświadcza dodatkowo, że do realizacji zamówienia wyznacza również instruktorów spełniających wymagania określone w pkt 9 Opisu Przedmiotu Zamówienia:</w:t>
      </w:r>
      <w:r w:rsidRPr="00387EFC">
        <w:rPr>
          <w:rFonts w:ascii="Times New Roman" w:hAnsi="Times New Roman" w:cs="Times New Roman"/>
        </w:rPr>
        <w:br/>
        <w:t>a)</w:t>
      </w:r>
      <w:r>
        <w:rPr>
          <w:rFonts w:ascii="Times New Roman" w:hAnsi="Times New Roman" w:cs="Times New Roman"/>
        </w:rPr>
        <w:t xml:space="preserve"> </w:t>
      </w:r>
      <w:r w:rsidRPr="00387EFC">
        <w:rPr>
          <w:rFonts w:ascii="Times New Roman" w:hAnsi="Times New Roman" w:cs="Times New Roman"/>
        </w:rPr>
        <w:t>Instruktora warsztatów ukulele i bębnów: Pana/Pani</w:t>
      </w:r>
      <w:r w:rsidR="004157B7">
        <w:rPr>
          <w:rFonts w:ascii="Times New Roman" w:hAnsi="Times New Roman" w:cs="Times New Roman"/>
        </w:rPr>
        <w:t>ą</w:t>
      </w:r>
      <w:r w:rsidRPr="00387EFC">
        <w:rPr>
          <w:rFonts w:ascii="Times New Roman" w:hAnsi="Times New Roman" w:cs="Times New Roman"/>
        </w:rPr>
        <w:t>................</w:t>
      </w:r>
      <w:r w:rsidR="004157B7">
        <w:rPr>
          <w:rFonts w:ascii="Times New Roman" w:hAnsi="Times New Roman" w:cs="Times New Roman"/>
        </w:rPr>
        <w:t>..........</w:t>
      </w:r>
      <w:r w:rsidRPr="00387EFC">
        <w:rPr>
          <w:rFonts w:ascii="Times New Roman" w:hAnsi="Times New Roman" w:cs="Times New Roman"/>
        </w:rPr>
        <w:t>......</w:t>
      </w:r>
      <w:r w:rsidR="004157B7">
        <w:rPr>
          <w:rFonts w:ascii="Times New Roman" w:hAnsi="Times New Roman" w:cs="Times New Roman"/>
        </w:rPr>
        <w:t>.......................</w:t>
      </w:r>
      <w:r w:rsidRPr="00387EFC">
        <w:rPr>
          <w:rFonts w:ascii="Times New Roman" w:hAnsi="Times New Roman" w:cs="Times New Roman"/>
        </w:rPr>
        <w:t>....</w:t>
      </w:r>
      <w:r w:rsidRPr="00387EFC">
        <w:rPr>
          <w:rFonts w:ascii="Times New Roman" w:hAnsi="Times New Roman" w:cs="Times New Roman"/>
        </w:rPr>
        <w:br/>
        <w:t>b)</w:t>
      </w:r>
      <w:r>
        <w:rPr>
          <w:rFonts w:ascii="Times New Roman" w:hAnsi="Times New Roman" w:cs="Times New Roman"/>
        </w:rPr>
        <w:t xml:space="preserve"> </w:t>
      </w:r>
      <w:r w:rsidRPr="00387EFC">
        <w:rPr>
          <w:rFonts w:ascii="Times New Roman" w:hAnsi="Times New Roman" w:cs="Times New Roman"/>
        </w:rPr>
        <w:t>Instruktora warsztatów zdobienia ceramiki: Pana/Panią....</w:t>
      </w:r>
      <w:r w:rsidR="004157B7">
        <w:rPr>
          <w:rFonts w:ascii="Times New Roman" w:hAnsi="Times New Roman" w:cs="Times New Roman"/>
        </w:rPr>
        <w:t>.......</w:t>
      </w:r>
      <w:r w:rsidRPr="00387EFC">
        <w:rPr>
          <w:rFonts w:ascii="Times New Roman" w:hAnsi="Times New Roman" w:cs="Times New Roman"/>
        </w:rPr>
        <w:t>......</w:t>
      </w:r>
      <w:r w:rsidR="004157B7">
        <w:rPr>
          <w:rFonts w:ascii="Times New Roman" w:hAnsi="Times New Roman" w:cs="Times New Roman"/>
        </w:rPr>
        <w:t>..........................</w:t>
      </w:r>
      <w:r w:rsidRPr="00387EFC">
        <w:rPr>
          <w:rFonts w:ascii="Times New Roman" w:hAnsi="Times New Roman" w:cs="Times New Roman"/>
        </w:rPr>
        <w:t>................</w:t>
      </w:r>
      <w:r w:rsidRPr="00387EFC">
        <w:rPr>
          <w:rFonts w:ascii="Times New Roman" w:hAnsi="Times New Roman" w:cs="Times New Roman"/>
        </w:rPr>
        <w:br/>
        <w:t>c)</w:t>
      </w:r>
      <w:r>
        <w:rPr>
          <w:rFonts w:ascii="Times New Roman" w:hAnsi="Times New Roman" w:cs="Times New Roman"/>
        </w:rPr>
        <w:t xml:space="preserve"> </w:t>
      </w:r>
      <w:r w:rsidRPr="00387EFC">
        <w:rPr>
          <w:rFonts w:ascii="Times New Roman" w:hAnsi="Times New Roman" w:cs="Times New Roman"/>
        </w:rPr>
        <w:t>Instruktora warsztatów foto/wideo: Pana/Panią</w:t>
      </w:r>
      <w:r w:rsidR="004157B7">
        <w:rPr>
          <w:rFonts w:ascii="Times New Roman" w:hAnsi="Times New Roman" w:cs="Times New Roman"/>
        </w:rPr>
        <w:t>……….……………………..</w:t>
      </w:r>
      <w:r w:rsidRPr="00387EFC">
        <w:rPr>
          <w:rFonts w:ascii="Times New Roman" w:hAnsi="Times New Roman" w:cs="Times New Roman"/>
        </w:rPr>
        <w:t>..........................</w:t>
      </w:r>
      <w:r w:rsidRPr="00387EFC">
        <w:rPr>
          <w:rFonts w:ascii="Times New Roman" w:hAnsi="Times New Roman" w:cs="Times New Roman"/>
        </w:rPr>
        <w:br/>
        <w:t>d)</w:t>
      </w:r>
      <w:r>
        <w:rPr>
          <w:rFonts w:ascii="Times New Roman" w:hAnsi="Times New Roman" w:cs="Times New Roman"/>
        </w:rPr>
        <w:t xml:space="preserve"> </w:t>
      </w:r>
      <w:r w:rsidRPr="00387EFC">
        <w:rPr>
          <w:rFonts w:ascii="Times New Roman" w:hAnsi="Times New Roman" w:cs="Times New Roman"/>
        </w:rPr>
        <w:t>Instruktora warsztatów kulinarnych: Pana/Panią</w:t>
      </w:r>
      <w:r w:rsidR="004157B7">
        <w:rPr>
          <w:rFonts w:ascii="Times New Roman" w:hAnsi="Times New Roman" w:cs="Times New Roman"/>
        </w:rPr>
        <w:t>……….…………………….</w:t>
      </w:r>
      <w:r w:rsidRPr="00387EFC">
        <w:rPr>
          <w:rFonts w:ascii="Times New Roman" w:hAnsi="Times New Roman" w:cs="Times New Roman"/>
        </w:rPr>
        <w:t>..........................</w:t>
      </w:r>
      <w:r w:rsidRPr="00387EFC">
        <w:rPr>
          <w:rFonts w:ascii="Times New Roman" w:hAnsi="Times New Roman" w:cs="Times New Roman"/>
        </w:rPr>
        <w:br/>
        <w:t>e) Koordynatora wyjazdów: Pana/Panią .................</w:t>
      </w:r>
      <w:r w:rsidR="004157B7">
        <w:rPr>
          <w:rFonts w:ascii="Times New Roman" w:hAnsi="Times New Roman" w:cs="Times New Roman"/>
        </w:rPr>
        <w:t>.................................................................</w:t>
      </w:r>
      <w:r w:rsidRPr="00387EFC">
        <w:rPr>
          <w:rFonts w:ascii="Times New Roman" w:hAnsi="Times New Roman" w:cs="Times New Roman"/>
        </w:rPr>
        <w:t>.........</w:t>
      </w:r>
    </w:p>
    <w:p w14:paraId="32B02195" w14:textId="77777777" w:rsidR="004157B7" w:rsidRDefault="004157B7" w:rsidP="004157B7">
      <w:pPr>
        <w:pStyle w:val="Akapitzlist"/>
        <w:tabs>
          <w:tab w:val="center" w:pos="-12024"/>
          <w:tab w:val="right" w:pos="-7488"/>
        </w:tabs>
        <w:spacing w:after="0" w:line="276" w:lineRule="auto"/>
        <w:ind w:left="1080"/>
        <w:jc w:val="both"/>
        <w:rPr>
          <w:rFonts w:ascii="Times New Roman" w:hAnsi="Times New Roman" w:cs="Times New Roman"/>
        </w:rPr>
      </w:pPr>
    </w:p>
    <w:p w14:paraId="347E59C3" w14:textId="72E180FF" w:rsidR="00387EFC" w:rsidRPr="004157B7" w:rsidRDefault="00387EFC" w:rsidP="004157B7">
      <w:pPr>
        <w:pStyle w:val="Akapitzlist"/>
        <w:tabs>
          <w:tab w:val="center" w:pos="-12024"/>
          <w:tab w:val="right" w:pos="-7488"/>
        </w:tabs>
        <w:spacing w:after="0" w:line="276" w:lineRule="auto"/>
        <w:ind w:left="1080"/>
        <w:jc w:val="both"/>
        <w:rPr>
          <w:rFonts w:ascii="Times New Roman" w:hAnsi="Times New Roman" w:cs="Times New Roman"/>
        </w:rPr>
      </w:pPr>
      <w:r w:rsidRPr="004157B7">
        <w:rPr>
          <w:rFonts w:ascii="Times New Roman" w:hAnsi="Times New Roman" w:cs="Times New Roman"/>
        </w:rPr>
        <w:t>Osoby te spełniają wymagania kwalifikacyjne oraz posiadają aktualne zaświadczenia z KRK (nie starsze niż 6 miesięcy) zgodnie z pkt 9 Opisu Przedmiotu Zamówienia.</w:t>
      </w:r>
    </w:p>
    <w:p w14:paraId="1B4B6489" w14:textId="685E6AC2" w:rsidR="00387EFC" w:rsidRPr="00D92628" w:rsidRDefault="00387EFC" w:rsidP="004157B7">
      <w:pPr>
        <w:pStyle w:val="Akapitzlist"/>
        <w:tabs>
          <w:tab w:val="center" w:pos="-12024"/>
          <w:tab w:val="right" w:pos="-7488"/>
        </w:tabs>
        <w:spacing w:after="0" w:line="276" w:lineRule="auto"/>
        <w:ind w:left="1080"/>
        <w:jc w:val="both"/>
      </w:pPr>
    </w:p>
    <w:p w14:paraId="3EE7C02E" w14:textId="580EB47B" w:rsidR="00C330D4" w:rsidRPr="00387EFC" w:rsidRDefault="001C109D" w:rsidP="00AC1BC9">
      <w:pPr>
        <w:pStyle w:val="SIWZ2"/>
        <w:widowControl/>
        <w:numPr>
          <w:ilvl w:val="0"/>
          <w:numId w:val="18"/>
        </w:numPr>
        <w:suppressAutoHyphens/>
        <w:spacing w:after="0" w:line="276" w:lineRule="auto"/>
        <w:jc w:val="both"/>
      </w:pPr>
      <w:r w:rsidRPr="00D92628">
        <w:rPr>
          <w:rFonts w:ascii="Times New Roman" w:hAnsi="Times New Roman" w:cs="Times New Roman"/>
        </w:rPr>
        <w:t xml:space="preserve">Wykonawca w terminie 2 dni od wniosku Zamawiającego przedstawi dokumenty </w:t>
      </w:r>
      <w:r w:rsidRPr="00D92628">
        <w:rPr>
          <w:rFonts w:ascii="Times New Roman" w:hAnsi="Times New Roman" w:cs="Times New Roman"/>
        </w:rPr>
        <w:br/>
        <w:t>i dowody potwierdzające kwalifikacje i doświadczenie os</w:t>
      </w:r>
      <w:r w:rsidR="004157B7">
        <w:rPr>
          <w:rFonts w:ascii="Times New Roman" w:hAnsi="Times New Roman" w:cs="Times New Roman"/>
        </w:rPr>
        <w:t>ób</w:t>
      </w:r>
      <w:r w:rsidRPr="00D92628">
        <w:rPr>
          <w:rFonts w:ascii="Times New Roman" w:hAnsi="Times New Roman" w:cs="Times New Roman"/>
        </w:rPr>
        <w:t xml:space="preserve"> wskazan</w:t>
      </w:r>
      <w:r w:rsidR="004157B7">
        <w:rPr>
          <w:rFonts w:ascii="Times New Roman" w:hAnsi="Times New Roman" w:cs="Times New Roman"/>
        </w:rPr>
        <w:t>ych</w:t>
      </w:r>
      <w:r w:rsidRPr="00D92628">
        <w:rPr>
          <w:rFonts w:ascii="Times New Roman" w:hAnsi="Times New Roman" w:cs="Times New Roman"/>
        </w:rPr>
        <w:t xml:space="preserve"> w ust. 4.</w:t>
      </w:r>
    </w:p>
    <w:p w14:paraId="7F44C294" w14:textId="77777777" w:rsidR="00387EFC" w:rsidRPr="00D92628" w:rsidRDefault="00387EFC" w:rsidP="00387EFC">
      <w:pPr>
        <w:pStyle w:val="SIWZ2"/>
        <w:widowControl/>
        <w:suppressAutoHyphens/>
        <w:spacing w:after="0" w:line="276" w:lineRule="auto"/>
        <w:ind w:left="1080"/>
        <w:jc w:val="both"/>
      </w:pPr>
    </w:p>
    <w:p w14:paraId="5BC4824C" w14:textId="77777777" w:rsidR="00C330D4" w:rsidRPr="00D92628" w:rsidRDefault="001C109D" w:rsidP="00A80F0B">
      <w:pPr>
        <w:widowControl/>
        <w:tabs>
          <w:tab w:val="center" w:pos="8856"/>
          <w:tab w:val="right" w:pos="13392"/>
        </w:tabs>
        <w:spacing w:line="276" w:lineRule="auto"/>
        <w:jc w:val="center"/>
      </w:pPr>
      <w:r w:rsidRPr="00D92628">
        <w:rPr>
          <w:rFonts w:ascii="Times New Roman" w:hAnsi="Times New Roman" w:cs="Times New Roman"/>
          <w:b/>
          <w:lang w:eastAsia="ar-SA"/>
        </w:rPr>
        <w:t>§ 2.</w:t>
      </w:r>
    </w:p>
    <w:p w14:paraId="1CC7726E" w14:textId="77777777" w:rsidR="00C330D4" w:rsidRPr="00D92628" w:rsidRDefault="001C109D" w:rsidP="00A80F0B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628">
        <w:rPr>
          <w:rFonts w:ascii="Times New Roman" w:hAnsi="Times New Roman" w:cs="Times New Roman"/>
          <w:sz w:val="24"/>
          <w:szCs w:val="24"/>
        </w:rPr>
        <w:t xml:space="preserve">Wyjazdy warsztatowe </w:t>
      </w:r>
      <w:proofErr w:type="gramStart"/>
      <w:r w:rsidRPr="00D92628">
        <w:rPr>
          <w:rFonts w:ascii="Times New Roman" w:hAnsi="Times New Roman" w:cs="Times New Roman"/>
          <w:sz w:val="24"/>
          <w:szCs w:val="24"/>
        </w:rPr>
        <w:t>będą  odbywały</w:t>
      </w:r>
      <w:proofErr w:type="gramEnd"/>
      <w:r w:rsidRPr="00D92628">
        <w:rPr>
          <w:rFonts w:ascii="Times New Roman" w:hAnsi="Times New Roman" w:cs="Times New Roman"/>
          <w:sz w:val="24"/>
          <w:szCs w:val="24"/>
        </w:rPr>
        <w:t xml:space="preserve"> się dla uczestników jednostek Ochotniczych Hufców Pracy zlokalizowanych na terenie województwa lubelskiego, tj.:</w:t>
      </w:r>
    </w:p>
    <w:p w14:paraId="2A7DB11E" w14:textId="767F1A08" w:rsidR="00C330D4" w:rsidRPr="00D92628" w:rsidRDefault="001C109D" w:rsidP="00A80F0B">
      <w:pPr>
        <w:pStyle w:val="Akapitzlist"/>
        <w:numPr>
          <w:ilvl w:val="0"/>
          <w:numId w:val="49"/>
        </w:numPr>
        <w:spacing w:after="0" w:line="276" w:lineRule="auto"/>
        <w:jc w:val="both"/>
        <w:rPr>
          <w:sz w:val="24"/>
          <w:szCs w:val="24"/>
        </w:rPr>
      </w:pPr>
      <w:r w:rsidRPr="00D92628">
        <w:rPr>
          <w:rFonts w:ascii="Times New Roman" w:hAnsi="Times New Roman"/>
          <w:sz w:val="24"/>
          <w:szCs w:val="24"/>
        </w:rPr>
        <w:t xml:space="preserve">Ośrodek Szkolenia i Wychowania w Radzyniu Podlaskim – </w:t>
      </w:r>
      <w:r w:rsidR="00A33C2B">
        <w:rPr>
          <w:rFonts w:ascii="Times New Roman" w:hAnsi="Times New Roman"/>
          <w:sz w:val="24"/>
          <w:szCs w:val="24"/>
        </w:rPr>
        <w:t>4</w:t>
      </w:r>
      <w:r w:rsidRPr="00D92628">
        <w:rPr>
          <w:rFonts w:ascii="Times New Roman" w:hAnsi="Times New Roman"/>
          <w:sz w:val="24"/>
          <w:szCs w:val="24"/>
        </w:rPr>
        <w:t xml:space="preserve"> grupy po 10 osób plus </w:t>
      </w:r>
      <w:r w:rsidR="00A33C2B">
        <w:rPr>
          <w:rFonts w:ascii="Times New Roman" w:hAnsi="Times New Roman"/>
          <w:sz w:val="24"/>
          <w:szCs w:val="24"/>
        </w:rPr>
        <w:t>8</w:t>
      </w:r>
      <w:r w:rsidRPr="00D92628">
        <w:rPr>
          <w:rFonts w:ascii="Times New Roman" w:hAnsi="Times New Roman"/>
          <w:sz w:val="24"/>
          <w:szCs w:val="24"/>
        </w:rPr>
        <w:t xml:space="preserve"> opiekunów, łącznie </w:t>
      </w:r>
      <w:r w:rsidR="00A33C2B">
        <w:rPr>
          <w:rFonts w:ascii="Times New Roman" w:hAnsi="Times New Roman"/>
          <w:sz w:val="24"/>
          <w:szCs w:val="24"/>
        </w:rPr>
        <w:t>40</w:t>
      </w:r>
      <w:r w:rsidRPr="00D92628">
        <w:rPr>
          <w:rFonts w:ascii="Times New Roman" w:hAnsi="Times New Roman"/>
          <w:sz w:val="24"/>
          <w:szCs w:val="24"/>
        </w:rPr>
        <w:t xml:space="preserve"> uczestników projektu plus </w:t>
      </w:r>
      <w:r w:rsidR="00A33C2B">
        <w:rPr>
          <w:rFonts w:ascii="Times New Roman" w:hAnsi="Times New Roman"/>
          <w:sz w:val="24"/>
          <w:szCs w:val="24"/>
        </w:rPr>
        <w:t>8</w:t>
      </w:r>
      <w:r w:rsidRPr="00D92628">
        <w:rPr>
          <w:rFonts w:ascii="Times New Roman" w:hAnsi="Times New Roman"/>
          <w:sz w:val="24"/>
          <w:szCs w:val="24"/>
        </w:rPr>
        <w:t xml:space="preserve"> opiekunów (</w:t>
      </w:r>
      <w:r w:rsidR="003B0BFA">
        <w:rPr>
          <w:rFonts w:ascii="Times New Roman" w:hAnsi="Times New Roman"/>
          <w:sz w:val="24"/>
          <w:szCs w:val="24"/>
        </w:rPr>
        <w:t>4</w:t>
      </w:r>
      <w:r w:rsidR="00A33C2B">
        <w:rPr>
          <w:rFonts w:ascii="Times New Roman" w:hAnsi="Times New Roman"/>
          <w:sz w:val="24"/>
          <w:szCs w:val="24"/>
        </w:rPr>
        <w:t>8</w:t>
      </w:r>
      <w:r w:rsidRPr="00D92628">
        <w:rPr>
          <w:rFonts w:ascii="Times New Roman" w:hAnsi="Times New Roman"/>
          <w:sz w:val="24"/>
          <w:szCs w:val="24"/>
        </w:rPr>
        <w:t xml:space="preserve"> os</w:t>
      </w:r>
      <w:r w:rsidR="003B0BFA">
        <w:rPr>
          <w:rFonts w:ascii="Times New Roman" w:hAnsi="Times New Roman"/>
          <w:sz w:val="24"/>
          <w:szCs w:val="24"/>
        </w:rPr>
        <w:t>ób</w:t>
      </w:r>
      <w:r w:rsidRPr="00D92628">
        <w:rPr>
          <w:rFonts w:ascii="Times New Roman" w:hAnsi="Times New Roman"/>
          <w:sz w:val="24"/>
          <w:szCs w:val="24"/>
        </w:rPr>
        <w:t>);</w:t>
      </w:r>
    </w:p>
    <w:p w14:paraId="3300867E" w14:textId="5299E33B" w:rsidR="00C330D4" w:rsidRPr="00D92628" w:rsidRDefault="001C109D" w:rsidP="00A80F0B">
      <w:pPr>
        <w:pStyle w:val="Akapitzlist"/>
        <w:numPr>
          <w:ilvl w:val="0"/>
          <w:numId w:val="49"/>
        </w:numPr>
        <w:spacing w:after="0" w:line="276" w:lineRule="auto"/>
        <w:jc w:val="both"/>
        <w:rPr>
          <w:sz w:val="24"/>
          <w:szCs w:val="24"/>
        </w:rPr>
      </w:pPr>
      <w:r w:rsidRPr="00D92628">
        <w:rPr>
          <w:rFonts w:ascii="Times New Roman" w:hAnsi="Times New Roman"/>
          <w:sz w:val="24"/>
          <w:szCs w:val="24"/>
        </w:rPr>
        <w:t xml:space="preserve">Ośrodek Szkolenia i Wychowania w Zamościu – </w:t>
      </w:r>
      <w:r w:rsidR="00A33C2B">
        <w:rPr>
          <w:rFonts w:ascii="Times New Roman" w:hAnsi="Times New Roman"/>
          <w:sz w:val="24"/>
          <w:szCs w:val="24"/>
        </w:rPr>
        <w:t>3</w:t>
      </w:r>
      <w:r w:rsidRPr="00D92628">
        <w:rPr>
          <w:rFonts w:ascii="Times New Roman" w:hAnsi="Times New Roman"/>
          <w:sz w:val="24"/>
          <w:szCs w:val="24"/>
        </w:rPr>
        <w:t xml:space="preserve"> grupy po 10 osób plus </w:t>
      </w:r>
      <w:r w:rsidR="00A33C2B">
        <w:rPr>
          <w:rFonts w:ascii="Times New Roman" w:hAnsi="Times New Roman"/>
          <w:sz w:val="24"/>
          <w:szCs w:val="24"/>
        </w:rPr>
        <w:t>6</w:t>
      </w:r>
      <w:r w:rsidRPr="00D92628">
        <w:rPr>
          <w:rFonts w:ascii="Times New Roman" w:hAnsi="Times New Roman"/>
          <w:sz w:val="24"/>
          <w:szCs w:val="24"/>
        </w:rPr>
        <w:t xml:space="preserve"> opiekunów, łącznie </w:t>
      </w:r>
      <w:r w:rsidR="00A33C2B">
        <w:rPr>
          <w:rFonts w:ascii="Times New Roman" w:hAnsi="Times New Roman"/>
          <w:sz w:val="24"/>
          <w:szCs w:val="24"/>
        </w:rPr>
        <w:t>3</w:t>
      </w:r>
      <w:r w:rsidRPr="00D92628">
        <w:rPr>
          <w:rFonts w:ascii="Times New Roman" w:hAnsi="Times New Roman"/>
          <w:sz w:val="24"/>
          <w:szCs w:val="24"/>
        </w:rPr>
        <w:t xml:space="preserve">0 uczestników projektu plus </w:t>
      </w:r>
      <w:r w:rsidR="00A33C2B">
        <w:rPr>
          <w:rFonts w:ascii="Times New Roman" w:hAnsi="Times New Roman"/>
          <w:sz w:val="24"/>
          <w:szCs w:val="24"/>
        </w:rPr>
        <w:t>6</w:t>
      </w:r>
      <w:r w:rsidRPr="00D92628">
        <w:rPr>
          <w:rFonts w:ascii="Times New Roman" w:hAnsi="Times New Roman"/>
          <w:sz w:val="24"/>
          <w:szCs w:val="24"/>
        </w:rPr>
        <w:t xml:space="preserve"> opiekunów (</w:t>
      </w:r>
      <w:r w:rsidR="00A33C2B">
        <w:rPr>
          <w:rFonts w:ascii="Times New Roman" w:hAnsi="Times New Roman"/>
          <w:sz w:val="24"/>
          <w:szCs w:val="24"/>
        </w:rPr>
        <w:t>36</w:t>
      </w:r>
      <w:r w:rsidRPr="00D92628">
        <w:rPr>
          <w:rFonts w:ascii="Times New Roman" w:hAnsi="Times New Roman"/>
          <w:sz w:val="24"/>
          <w:szCs w:val="24"/>
        </w:rPr>
        <w:t xml:space="preserve"> </w:t>
      </w:r>
      <w:r w:rsidR="00A33C2B" w:rsidRPr="00D92628">
        <w:rPr>
          <w:rFonts w:ascii="Times New Roman" w:hAnsi="Times New Roman"/>
          <w:sz w:val="24"/>
          <w:szCs w:val="24"/>
        </w:rPr>
        <w:t>os</w:t>
      </w:r>
      <w:r w:rsidR="00A33C2B">
        <w:rPr>
          <w:rFonts w:ascii="Times New Roman" w:hAnsi="Times New Roman"/>
          <w:sz w:val="24"/>
          <w:szCs w:val="24"/>
        </w:rPr>
        <w:t>ób</w:t>
      </w:r>
      <w:r w:rsidRPr="00D92628">
        <w:rPr>
          <w:rFonts w:ascii="Times New Roman" w:hAnsi="Times New Roman"/>
          <w:sz w:val="24"/>
          <w:szCs w:val="24"/>
        </w:rPr>
        <w:t>);</w:t>
      </w:r>
    </w:p>
    <w:p w14:paraId="36346B43" w14:textId="77777777" w:rsidR="00C330D4" w:rsidRPr="00D92628" w:rsidRDefault="001C109D" w:rsidP="00A80F0B">
      <w:pPr>
        <w:pStyle w:val="Akapitzlist"/>
        <w:numPr>
          <w:ilvl w:val="0"/>
          <w:numId w:val="49"/>
        </w:numPr>
        <w:spacing w:after="0" w:line="276" w:lineRule="auto"/>
        <w:jc w:val="both"/>
        <w:rPr>
          <w:sz w:val="24"/>
          <w:szCs w:val="24"/>
        </w:rPr>
      </w:pPr>
      <w:r w:rsidRPr="00D92628">
        <w:rPr>
          <w:rFonts w:ascii="Times New Roman" w:hAnsi="Times New Roman"/>
          <w:sz w:val="24"/>
          <w:szCs w:val="24"/>
        </w:rPr>
        <w:t xml:space="preserve">Ośrodek Szkolenia i Wychowania we </w:t>
      </w:r>
      <w:proofErr w:type="gramStart"/>
      <w:r w:rsidRPr="00D92628">
        <w:rPr>
          <w:rFonts w:ascii="Times New Roman" w:hAnsi="Times New Roman"/>
          <w:sz w:val="24"/>
          <w:szCs w:val="24"/>
        </w:rPr>
        <w:t>Włodawie  –</w:t>
      </w:r>
      <w:proofErr w:type="gramEnd"/>
      <w:r w:rsidRPr="00D92628">
        <w:rPr>
          <w:rFonts w:ascii="Times New Roman" w:hAnsi="Times New Roman"/>
          <w:sz w:val="24"/>
          <w:szCs w:val="24"/>
        </w:rPr>
        <w:t xml:space="preserve"> 1 grupa po 10 osób plus 2 opiekunów, łącznie 10 uczestników projektu plus 2 opiekunów (12 osób);</w:t>
      </w:r>
    </w:p>
    <w:p w14:paraId="1403BADD" w14:textId="63BA7590" w:rsidR="00C330D4" w:rsidRPr="00D92628" w:rsidRDefault="001C109D" w:rsidP="00A80F0B">
      <w:pPr>
        <w:pStyle w:val="Akapitzlist"/>
        <w:numPr>
          <w:ilvl w:val="0"/>
          <w:numId w:val="49"/>
        </w:numPr>
        <w:spacing w:after="0" w:line="276" w:lineRule="auto"/>
        <w:jc w:val="both"/>
        <w:rPr>
          <w:sz w:val="24"/>
          <w:szCs w:val="24"/>
        </w:rPr>
      </w:pPr>
      <w:r w:rsidRPr="00D92628">
        <w:rPr>
          <w:rFonts w:ascii="Times New Roman" w:hAnsi="Times New Roman"/>
          <w:sz w:val="24"/>
          <w:szCs w:val="24"/>
        </w:rPr>
        <w:t xml:space="preserve">Hufiec Pracy w Lublinie – </w:t>
      </w:r>
      <w:r w:rsidR="00A33C2B">
        <w:rPr>
          <w:rFonts w:ascii="Times New Roman" w:hAnsi="Times New Roman"/>
          <w:sz w:val="24"/>
          <w:szCs w:val="24"/>
        </w:rPr>
        <w:t>3</w:t>
      </w:r>
      <w:r w:rsidRPr="00D92628">
        <w:rPr>
          <w:rFonts w:ascii="Times New Roman" w:hAnsi="Times New Roman"/>
          <w:sz w:val="24"/>
          <w:szCs w:val="24"/>
        </w:rPr>
        <w:t xml:space="preserve"> grupy po 10 osób plus </w:t>
      </w:r>
      <w:r w:rsidR="00A33C2B">
        <w:rPr>
          <w:rFonts w:ascii="Times New Roman" w:hAnsi="Times New Roman"/>
          <w:sz w:val="24"/>
          <w:szCs w:val="24"/>
        </w:rPr>
        <w:t>6</w:t>
      </w:r>
      <w:r w:rsidRPr="00D92628">
        <w:rPr>
          <w:rFonts w:ascii="Times New Roman" w:hAnsi="Times New Roman"/>
          <w:sz w:val="24"/>
          <w:szCs w:val="24"/>
        </w:rPr>
        <w:t xml:space="preserve"> opiekunów, łącznie </w:t>
      </w:r>
      <w:r w:rsidR="00A33C2B">
        <w:rPr>
          <w:rFonts w:ascii="Times New Roman" w:hAnsi="Times New Roman"/>
          <w:sz w:val="24"/>
          <w:szCs w:val="24"/>
        </w:rPr>
        <w:t>3</w:t>
      </w:r>
      <w:r w:rsidRPr="00D92628">
        <w:rPr>
          <w:rFonts w:ascii="Times New Roman" w:hAnsi="Times New Roman"/>
          <w:sz w:val="24"/>
          <w:szCs w:val="24"/>
        </w:rPr>
        <w:t xml:space="preserve">0 uczestników projektu plus </w:t>
      </w:r>
      <w:r w:rsidR="00A33C2B">
        <w:rPr>
          <w:rFonts w:ascii="Times New Roman" w:hAnsi="Times New Roman"/>
          <w:sz w:val="24"/>
          <w:szCs w:val="24"/>
        </w:rPr>
        <w:t>6</w:t>
      </w:r>
      <w:r w:rsidRPr="00D92628">
        <w:rPr>
          <w:rFonts w:ascii="Times New Roman" w:hAnsi="Times New Roman"/>
          <w:sz w:val="24"/>
          <w:szCs w:val="24"/>
        </w:rPr>
        <w:t xml:space="preserve"> opiekunów (</w:t>
      </w:r>
      <w:r w:rsidR="00A33C2B">
        <w:rPr>
          <w:rFonts w:ascii="Times New Roman" w:hAnsi="Times New Roman"/>
          <w:sz w:val="24"/>
          <w:szCs w:val="24"/>
        </w:rPr>
        <w:t>36</w:t>
      </w:r>
      <w:r w:rsidRPr="00D92628">
        <w:rPr>
          <w:rFonts w:ascii="Times New Roman" w:hAnsi="Times New Roman"/>
          <w:sz w:val="24"/>
          <w:szCs w:val="24"/>
        </w:rPr>
        <w:t xml:space="preserve"> os</w:t>
      </w:r>
      <w:r w:rsidR="00A33C2B">
        <w:rPr>
          <w:rFonts w:ascii="Times New Roman" w:hAnsi="Times New Roman"/>
          <w:sz w:val="24"/>
          <w:szCs w:val="24"/>
        </w:rPr>
        <w:t>ób</w:t>
      </w:r>
      <w:r w:rsidRPr="00D92628">
        <w:rPr>
          <w:rFonts w:ascii="Times New Roman" w:hAnsi="Times New Roman"/>
          <w:sz w:val="24"/>
          <w:szCs w:val="24"/>
        </w:rPr>
        <w:t>);</w:t>
      </w:r>
    </w:p>
    <w:p w14:paraId="6E247BBC" w14:textId="77777777" w:rsidR="00C330D4" w:rsidRPr="00D92628" w:rsidRDefault="001C109D" w:rsidP="00A80F0B">
      <w:pPr>
        <w:pStyle w:val="Akapitzlist"/>
        <w:numPr>
          <w:ilvl w:val="0"/>
          <w:numId w:val="49"/>
        </w:numPr>
        <w:spacing w:after="0" w:line="276" w:lineRule="auto"/>
        <w:jc w:val="both"/>
        <w:rPr>
          <w:sz w:val="24"/>
          <w:szCs w:val="24"/>
        </w:rPr>
      </w:pPr>
      <w:r w:rsidRPr="00D92628">
        <w:rPr>
          <w:rFonts w:ascii="Times New Roman" w:hAnsi="Times New Roman"/>
          <w:sz w:val="24"/>
          <w:szCs w:val="24"/>
        </w:rPr>
        <w:t>Hufiec Pracy w Świdniku – 1 grupa po 10 osób plus 2 opiekunów, łącznie 10 uczestników projektu plus 2 opiekunów (12 osób);</w:t>
      </w:r>
    </w:p>
    <w:p w14:paraId="08ABD822" w14:textId="77777777" w:rsidR="00C330D4" w:rsidRPr="00D92628" w:rsidRDefault="001C109D" w:rsidP="00A80F0B">
      <w:pPr>
        <w:pStyle w:val="Akapitzlist"/>
        <w:numPr>
          <w:ilvl w:val="0"/>
          <w:numId w:val="49"/>
        </w:numPr>
        <w:spacing w:after="0" w:line="276" w:lineRule="auto"/>
        <w:jc w:val="both"/>
        <w:rPr>
          <w:sz w:val="24"/>
          <w:szCs w:val="24"/>
        </w:rPr>
      </w:pPr>
      <w:r w:rsidRPr="00D92628">
        <w:rPr>
          <w:rFonts w:ascii="Times New Roman" w:hAnsi="Times New Roman"/>
          <w:sz w:val="24"/>
          <w:szCs w:val="24"/>
        </w:rPr>
        <w:t>Hufiec Pracy w Puławach – 1 grupa po 10 osób plus 2 opiekunów, łącznie 10 uczestników projektu plus 2 opiekunów (12 osób);</w:t>
      </w:r>
    </w:p>
    <w:p w14:paraId="438F3524" w14:textId="77777777" w:rsidR="00C330D4" w:rsidRPr="00D92628" w:rsidRDefault="001C109D" w:rsidP="00A80F0B">
      <w:pPr>
        <w:pStyle w:val="Akapitzlist"/>
        <w:numPr>
          <w:ilvl w:val="0"/>
          <w:numId w:val="49"/>
        </w:numPr>
        <w:spacing w:after="0" w:line="276" w:lineRule="auto"/>
        <w:jc w:val="both"/>
        <w:rPr>
          <w:sz w:val="24"/>
          <w:szCs w:val="24"/>
        </w:rPr>
      </w:pPr>
      <w:r w:rsidRPr="00D92628">
        <w:rPr>
          <w:rFonts w:ascii="Times New Roman" w:hAnsi="Times New Roman"/>
          <w:sz w:val="24"/>
          <w:szCs w:val="24"/>
        </w:rPr>
        <w:t>Hufiec Pracy w Łukowie 1 grupa po 10 osób plus 2 opiekunów, łącznie 10 uczestników projektu plus 2 opiekunów (12 osób);</w:t>
      </w:r>
    </w:p>
    <w:p w14:paraId="67F68709" w14:textId="77777777" w:rsidR="00C330D4" w:rsidRPr="00D92628" w:rsidRDefault="001C109D" w:rsidP="00A80F0B">
      <w:pPr>
        <w:pStyle w:val="Akapitzlist"/>
        <w:numPr>
          <w:ilvl w:val="0"/>
          <w:numId w:val="49"/>
        </w:numPr>
        <w:spacing w:after="0" w:line="276" w:lineRule="auto"/>
        <w:jc w:val="both"/>
        <w:rPr>
          <w:sz w:val="24"/>
          <w:szCs w:val="24"/>
        </w:rPr>
      </w:pPr>
      <w:r w:rsidRPr="00D92628">
        <w:rPr>
          <w:rFonts w:ascii="Times New Roman" w:hAnsi="Times New Roman"/>
          <w:sz w:val="24"/>
          <w:szCs w:val="24"/>
        </w:rPr>
        <w:t>Hufiec Pracy w Kraśniku– 1 grupa po 10 osób plus 2 opiekunów, łącznie 10 uczestników projektu plus 2 opiekunów (12 osób);</w:t>
      </w:r>
    </w:p>
    <w:p w14:paraId="77A73FC1" w14:textId="77777777" w:rsidR="00C330D4" w:rsidRPr="00D92628" w:rsidRDefault="001C109D" w:rsidP="00A80F0B">
      <w:pPr>
        <w:pStyle w:val="Akapitzlist"/>
        <w:numPr>
          <w:ilvl w:val="0"/>
          <w:numId w:val="49"/>
        </w:numPr>
        <w:spacing w:after="0" w:line="276" w:lineRule="auto"/>
        <w:jc w:val="both"/>
        <w:rPr>
          <w:sz w:val="24"/>
          <w:szCs w:val="24"/>
        </w:rPr>
      </w:pPr>
      <w:r w:rsidRPr="00D92628">
        <w:rPr>
          <w:rFonts w:ascii="Times New Roman" w:hAnsi="Times New Roman"/>
          <w:sz w:val="24"/>
          <w:szCs w:val="24"/>
        </w:rPr>
        <w:lastRenderedPageBreak/>
        <w:t>Hufiec Pracy w Chełmie – 1 grupa po 10 osób plus 2 opiekunów, łącznie 10 uczestników projektu plus 2 opiekunów (12 osób);</w:t>
      </w:r>
    </w:p>
    <w:p w14:paraId="6645C6FF" w14:textId="77777777" w:rsidR="00C330D4" w:rsidRPr="00D92628" w:rsidRDefault="001C109D" w:rsidP="00A80F0B">
      <w:pPr>
        <w:pStyle w:val="Akapitzlist"/>
        <w:numPr>
          <w:ilvl w:val="0"/>
          <w:numId w:val="49"/>
        </w:numPr>
        <w:spacing w:after="0" w:line="276" w:lineRule="auto"/>
        <w:jc w:val="both"/>
        <w:rPr>
          <w:sz w:val="24"/>
          <w:szCs w:val="24"/>
        </w:rPr>
      </w:pPr>
      <w:r w:rsidRPr="00D92628">
        <w:rPr>
          <w:rFonts w:ascii="Times New Roman" w:hAnsi="Times New Roman"/>
          <w:sz w:val="24"/>
          <w:szCs w:val="24"/>
        </w:rPr>
        <w:t>Hufiec Pracy w Biłgoraju– 1 grupa po 10 osób plus 2 opiekunów, łącznie 10 uczestników projektu plus 2 opiekunów (12 osób);</w:t>
      </w:r>
    </w:p>
    <w:p w14:paraId="1E9A369C" w14:textId="4BC861D2" w:rsidR="00C330D4" w:rsidRPr="00A33C2B" w:rsidRDefault="001C109D" w:rsidP="00A33C2B">
      <w:pPr>
        <w:pStyle w:val="Akapitzlist"/>
        <w:numPr>
          <w:ilvl w:val="0"/>
          <w:numId w:val="49"/>
        </w:numPr>
        <w:spacing w:after="0" w:line="276" w:lineRule="auto"/>
        <w:jc w:val="both"/>
        <w:rPr>
          <w:sz w:val="24"/>
          <w:szCs w:val="24"/>
        </w:rPr>
      </w:pPr>
      <w:r w:rsidRPr="00D92628">
        <w:rPr>
          <w:rFonts w:ascii="Times New Roman" w:hAnsi="Times New Roman"/>
          <w:sz w:val="24"/>
          <w:szCs w:val="24"/>
        </w:rPr>
        <w:t xml:space="preserve">Hufiec Pracy w Tomaszowie Lubelskim– 1 grupa po 10 osób plus 2 opiekunów, łącznie 10 </w:t>
      </w:r>
      <w:r w:rsidRPr="00A33C2B">
        <w:rPr>
          <w:rFonts w:ascii="Times New Roman" w:hAnsi="Times New Roman"/>
          <w:sz w:val="24"/>
          <w:szCs w:val="24"/>
        </w:rPr>
        <w:t>uczestników projektu plus 2 opiekunów (12 osób).</w:t>
      </w:r>
    </w:p>
    <w:p w14:paraId="1D2DC9AD" w14:textId="3E5026EC" w:rsidR="00C330D4" w:rsidRPr="00D92628" w:rsidRDefault="001C109D" w:rsidP="00A80F0B">
      <w:pPr>
        <w:pStyle w:val="Akapitzlist"/>
        <w:numPr>
          <w:ilvl w:val="0"/>
          <w:numId w:val="4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92628">
        <w:rPr>
          <w:rFonts w:ascii="Times New Roman" w:eastAsia="Times New Roman" w:hAnsi="Times New Roman" w:cs="Times New Roman"/>
          <w:sz w:val="24"/>
          <w:szCs w:val="24"/>
          <w:lang w:eastAsia="ar-SA"/>
        </w:rPr>
        <w:t>Każda z 1</w:t>
      </w:r>
      <w:r w:rsidR="00A33C2B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D926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grup odbędzie 2 wyjazdy warsztatowe</w:t>
      </w:r>
      <w:r w:rsidR="00865BC0" w:rsidRPr="00D926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terminach</w:t>
      </w:r>
      <w:r w:rsidR="00A80F0B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865BC0" w:rsidRPr="00D926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</w:t>
      </w:r>
      <w:r w:rsidR="00A80F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wyjazd w I</w:t>
      </w:r>
      <w:r w:rsidR="00A33C2B">
        <w:rPr>
          <w:rFonts w:ascii="Times New Roman" w:eastAsia="Times New Roman" w:hAnsi="Times New Roman" w:cs="Times New Roman"/>
          <w:sz w:val="24"/>
          <w:szCs w:val="24"/>
          <w:lang w:eastAsia="ar-SA"/>
        </w:rPr>
        <w:t>V</w:t>
      </w:r>
      <w:r w:rsidR="00A80F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kwartale 2026r.</w:t>
      </w:r>
      <w:r w:rsidR="00865BC0" w:rsidRPr="00D926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</w:t>
      </w:r>
      <w:r w:rsidR="006029E8">
        <w:rPr>
          <w:rFonts w:ascii="Times New Roman" w:eastAsia="Times New Roman" w:hAnsi="Times New Roman" w:cs="Times New Roman"/>
          <w:sz w:val="24"/>
          <w:szCs w:val="24"/>
          <w:lang w:eastAsia="ar-SA"/>
        </w:rPr>
        <w:t>15</w:t>
      </w:r>
      <w:r w:rsidR="00865BC0" w:rsidRPr="00A80F0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6029E8">
        <w:rPr>
          <w:rFonts w:ascii="Times New Roman" w:eastAsia="Times New Roman" w:hAnsi="Times New Roman" w:cs="Times New Roman"/>
          <w:sz w:val="24"/>
          <w:szCs w:val="24"/>
          <w:lang w:eastAsia="ar-SA"/>
        </w:rPr>
        <w:t>12</w:t>
      </w:r>
      <w:r w:rsidR="00865BC0" w:rsidRPr="00A80F0B">
        <w:rPr>
          <w:rFonts w:ascii="Times New Roman" w:eastAsia="Times New Roman" w:hAnsi="Times New Roman" w:cs="Times New Roman"/>
          <w:sz w:val="24"/>
          <w:szCs w:val="24"/>
          <w:lang w:eastAsia="ar-SA"/>
        </w:rPr>
        <w:t>.2026 oraz II</w:t>
      </w:r>
      <w:r w:rsidR="00A80F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wyjazd w II kwartale 202</w:t>
      </w:r>
      <w:r w:rsidR="00D84331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A80F0B">
        <w:rPr>
          <w:rFonts w:ascii="Times New Roman" w:eastAsia="Times New Roman" w:hAnsi="Times New Roman" w:cs="Times New Roman"/>
          <w:sz w:val="24"/>
          <w:szCs w:val="24"/>
          <w:lang w:eastAsia="ar-SA"/>
        </w:rPr>
        <w:t>r.</w:t>
      </w:r>
      <w:r w:rsidR="00865BC0" w:rsidRPr="00A80F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31.05.202</w:t>
      </w:r>
      <w:r w:rsidR="00D84331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A80F0B">
        <w:rPr>
          <w:rFonts w:ascii="Times New Roman" w:eastAsia="Times New Roman" w:hAnsi="Times New Roman" w:cs="Times New Roman"/>
          <w:sz w:val="24"/>
          <w:szCs w:val="24"/>
          <w:lang w:eastAsia="ar-SA"/>
        </w:rPr>
        <w:t>r.</w:t>
      </w:r>
    </w:p>
    <w:p w14:paraId="009EC4DF" w14:textId="77777777" w:rsidR="00C330D4" w:rsidRPr="00D92628" w:rsidRDefault="001C109D" w:rsidP="00A80F0B">
      <w:pPr>
        <w:pStyle w:val="Akapitzlist"/>
        <w:numPr>
          <w:ilvl w:val="0"/>
          <w:numId w:val="4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92628">
        <w:rPr>
          <w:rFonts w:ascii="Times New Roman" w:eastAsia="Times New Roman" w:hAnsi="Times New Roman" w:cs="Times New Roman"/>
          <w:sz w:val="24"/>
          <w:szCs w:val="24"/>
          <w:lang w:eastAsia="ar-SA"/>
        </w:rPr>
        <w:t>Każdy wyjazd ma trwać 4 dni, tj.3 noclegi.</w:t>
      </w:r>
    </w:p>
    <w:p w14:paraId="295F28AF" w14:textId="3389E682" w:rsidR="006029E8" w:rsidRPr="00DB444F" w:rsidRDefault="006029E8" w:rsidP="00DB444F">
      <w:pPr>
        <w:pStyle w:val="Akapitzlist"/>
        <w:numPr>
          <w:ilvl w:val="0"/>
          <w:numId w:val="4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29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Konkretne terminy realizacji poszczególnych wyjazdów uzgadniane są między Wykonawcą </w:t>
      </w:r>
      <w:r w:rsidR="00DB444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DB44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Zamawiającym. Przy planowaniu terminów Wykonawca zobowiązany jest uwzględniać, </w:t>
      </w:r>
      <w:r w:rsidR="00DB444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DB44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że uczestnicy projektu realizują obowiązek szkolny lub przygotowanie zawodowe </w:t>
      </w:r>
      <w:r w:rsidR="00DB444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DB44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pracodawców – wyjazdy będą się odbywać w dniach czwartek – niedziela lub w innych terminach z uwzględnieniem weekendów. Dopuszcza się realizację wyjazdów również w dniach roboczych, wyłącznie po uzgodnieniu z Zamawiającym. Warsztaty mogą trwać w ciągu dnia </w:t>
      </w:r>
      <w:r w:rsidR="00DB444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DB44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przedziale godzinowym 08:00 – 20:30. Zamawiający dopuszcza wyjątek od godziny ciszy nocnej wyłącznie na jeden wieczór integracyjny (dyskoteka lub kulig) – do godz. 22:00. </w:t>
      </w:r>
    </w:p>
    <w:p w14:paraId="3BAE3640" w14:textId="0C19E18A" w:rsidR="00D92628" w:rsidRPr="00D92628" w:rsidRDefault="006029E8" w:rsidP="00A80F0B">
      <w:pPr>
        <w:pStyle w:val="Akapitzlist"/>
        <w:numPr>
          <w:ilvl w:val="0"/>
          <w:numId w:val="4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29E8">
        <w:rPr>
          <w:rFonts w:ascii="Times New Roman" w:hAnsi="Times New Roman"/>
          <w:sz w:val="24"/>
          <w:szCs w:val="24"/>
        </w:rPr>
        <w:t>Istnieje możliwość łączenia grup i zakwaterowania ich w jednym obiekcie noclegowym w tym samym terminie, jednak nie więcej niż 2 grupy jednocześnie w jednym obiekcie</w:t>
      </w:r>
      <w:r w:rsidR="00D92628" w:rsidRPr="00D92628">
        <w:rPr>
          <w:rFonts w:ascii="Times New Roman" w:hAnsi="Times New Roman"/>
          <w:sz w:val="24"/>
          <w:szCs w:val="24"/>
        </w:rPr>
        <w:t xml:space="preserve">. Maksymalnie </w:t>
      </w:r>
      <w:r>
        <w:rPr>
          <w:rFonts w:ascii="Times New Roman" w:hAnsi="Times New Roman"/>
          <w:sz w:val="24"/>
          <w:szCs w:val="24"/>
        </w:rPr>
        <w:t>2</w:t>
      </w:r>
      <w:r w:rsidR="00D92628" w:rsidRPr="00D92628">
        <w:rPr>
          <w:rFonts w:ascii="Times New Roman" w:hAnsi="Times New Roman"/>
          <w:sz w:val="24"/>
          <w:szCs w:val="24"/>
        </w:rPr>
        <w:t xml:space="preserve"> grup</w:t>
      </w:r>
      <w:r>
        <w:rPr>
          <w:rFonts w:ascii="Times New Roman" w:hAnsi="Times New Roman"/>
          <w:sz w:val="24"/>
          <w:szCs w:val="24"/>
        </w:rPr>
        <w:t>y</w:t>
      </w:r>
      <w:r w:rsidR="00D92628" w:rsidRPr="00D92628">
        <w:rPr>
          <w:rFonts w:ascii="Times New Roman" w:hAnsi="Times New Roman"/>
          <w:sz w:val="24"/>
          <w:szCs w:val="24"/>
        </w:rPr>
        <w:t xml:space="preserve">, tj. </w:t>
      </w:r>
      <w:r>
        <w:rPr>
          <w:rFonts w:ascii="Times New Roman" w:hAnsi="Times New Roman"/>
          <w:sz w:val="24"/>
          <w:szCs w:val="24"/>
        </w:rPr>
        <w:t>2</w:t>
      </w:r>
      <w:r w:rsidR="00D92628" w:rsidRPr="00D92628">
        <w:rPr>
          <w:rFonts w:ascii="Times New Roman" w:hAnsi="Times New Roman"/>
          <w:sz w:val="24"/>
          <w:szCs w:val="24"/>
        </w:rPr>
        <w:t xml:space="preserve">0 uczestników i </w:t>
      </w:r>
      <w:r>
        <w:rPr>
          <w:rFonts w:ascii="Times New Roman" w:hAnsi="Times New Roman"/>
          <w:sz w:val="24"/>
          <w:szCs w:val="24"/>
        </w:rPr>
        <w:t>4</w:t>
      </w:r>
      <w:r w:rsidR="00D92628" w:rsidRPr="00D92628">
        <w:rPr>
          <w:rFonts w:ascii="Times New Roman" w:hAnsi="Times New Roman"/>
          <w:sz w:val="24"/>
          <w:szCs w:val="24"/>
        </w:rPr>
        <w:t xml:space="preserve"> opiekunów.</w:t>
      </w:r>
    </w:p>
    <w:p w14:paraId="442BC603" w14:textId="77777777" w:rsidR="00C330D4" w:rsidRPr="00D92628" w:rsidRDefault="001C109D" w:rsidP="00A80F0B">
      <w:pPr>
        <w:pStyle w:val="Standard"/>
        <w:numPr>
          <w:ilvl w:val="0"/>
          <w:numId w:val="48"/>
        </w:numPr>
        <w:tabs>
          <w:tab w:val="left" w:pos="-9513"/>
        </w:tabs>
        <w:spacing w:after="0" w:line="276" w:lineRule="auto"/>
        <w:jc w:val="both"/>
        <w:rPr>
          <w:sz w:val="24"/>
          <w:szCs w:val="24"/>
        </w:rPr>
      </w:pPr>
      <w:r w:rsidRPr="00D92628">
        <w:rPr>
          <w:rFonts w:ascii="Times New Roman" w:hAnsi="Times New Roman" w:cs="Times New Roman"/>
          <w:sz w:val="24"/>
          <w:szCs w:val="24"/>
        </w:rPr>
        <w:t xml:space="preserve">Szczegółowy harmonogram przeprowadzenia warsztatów zostanie uzgodniony przez Wykonawcę oraz koordynatorów lokalnych wyznaczonych przez Zamawiającego. </w:t>
      </w:r>
    </w:p>
    <w:p w14:paraId="5E583F0C" w14:textId="1DDB3752" w:rsidR="00C330D4" w:rsidRPr="00D92628" w:rsidRDefault="001C109D" w:rsidP="00A80F0B">
      <w:pPr>
        <w:pStyle w:val="Standard"/>
        <w:numPr>
          <w:ilvl w:val="0"/>
          <w:numId w:val="48"/>
        </w:numPr>
        <w:tabs>
          <w:tab w:val="left" w:pos="-1008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9262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Wykonawca przekaże Zamawiającemu harmonogram szkolenia w ciągu </w:t>
      </w:r>
      <w:r w:rsidR="006029E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</w:t>
      </w:r>
      <w:r w:rsidRPr="00D9262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dni roboczych od dnia podpisania umowy.</w:t>
      </w:r>
      <w:r w:rsidR="0093583C" w:rsidRPr="0093583C">
        <w:rPr>
          <w:b/>
          <w:bCs/>
        </w:rPr>
        <w:t xml:space="preserve"> </w:t>
      </w:r>
      <w:r w:rsidR="0093583C" w:rsidRPr="0093583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W przypadku każdej zmiany w stosunku do przekazanego harmonogramu (dotyczącej w szczególności: obiektu noclegowego, składu kadry realizującej wyjazd – trener TUS, instruktorzy warsztatów, koordynator, programu aktywności) Wykonawca zobowiązany jest niezwłocznie przekazać Zamawiającemu zaktualizowany harmonogram</w:t>
      </w:r>
      <w:r w:rsidR="0093583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14:paraId="7A77A704" w14:textId="77777777" w:rsidR="00C330D4" w:rsidRPr="00D92628" w:rsidRDefault="001C109D" w:rsidP="00A80F0B">
      <w:pPr>
        <w:pStyle w:val="Standard"/>
        <w:numPr>
          <w:ilvl w:val="0"/>
          <w:numId w:val="48"/>
        </w:numPr>
        <w:tabs>
          <w:tab w:val="left" w:pos="-1008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9262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Wykonawca będący organizatorem wyjazdu zapewni: przejazd na trasie od miejscowości, </w:t>
      </w:r>
      <w:r w:rsidRPr="00D9262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br/>
        <w:t xml:space="preserve">w której znajduje się grupa do miejsca </w:t>
      </w:r>
      <w:proofErr w:type="gramStart"/>
      <w:r w:rsidRPr="00D9262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docelowego</w:t>
      </w:r>
      <w:proofErr w:type="gramEnd"/>
      <w:r w:rsidRPr="00D9262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czyli dojazd + powrót, autobus/mikrobus rejsowy. Transport obejmuje 10 osobową grupę uczestników projektu + 2 opiekunów. Dodatkowo autobus/mikrobus musi być do dyspozycji uczestników na czas pobytu, szczególnie podczas realizacji aktywnego czasu wolnego. Zamawiający przed wyjazdem dopuszcza możliwość wezwania odpowiednich służb w celu sprawdzenia sprawności technicznej pojazdu oraz badania trzeźwości kierowcy. W przypadku stwierdzenia nieprawidłowości Wykonawca zobowiązany jest do podstawienia nowego sprawnego pojazdu i/lub zapewnienia nowego kierowcy</w:t>
      </w:r>
    </w:p>
    <w:p w14:paraId="5B4F47BA" w14:textId="5516B7E4" w:rsidR="00C330D4" w:rsidRPr="00D92628" w:rsidRDefault="006029E8" w:rsidP="00A80F0B">
      <w:pPr>
        <w:pStyle w:val="Akapitzlist"/>
        <w:numPr>
          <w:ilvl w:val="0"/>
          <w:numId w:val="48"/>
        </w:numPr>
        <w:spacing w:after="0" w:line="276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1C109D" w:rsidRPr="00D92628">
        <w:rPr>
          <w:rFonts w:ascii="Times New Roman" w:hAnsi="Times New Roman"/>
          <w:sz w:val="24"/>
          <w:szCs w:val="24"/>
        </w:rPr>
        <w:t>bezpieczenie dla opiekunów: NNW Podróż oraz OC</w:t>
      </w:r>
    </w:p>
    <w:p w14:paraId="0B7F8D67" w14:textId="4C5CEAC8" w:rsidR="00C330D4" w:rsidRPr="00D92628" w:rsidRDefault="006029E8" w:rsidP="00A80F0B">
      <w:pPr>
        <w:pStyle w:val="Akapitzlist"/>
        <w:numPr>
          <w:ilvl w:val="0"/>
          <w:numId w:val="48"/>
        </w:numPr>
        <w:spacing w:after="0" w:line="276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1C109D" w:rsidRPr="00D92628">
        <w:rPr>
          <w:rFonts w:ascii="Times New Roman" w:hAnsi="Times New Roman"/>
          <w:sz w:val="24"/>
          <w:szCs w:val="24"/>
        </w:rPr>
        <w:t xml:space="preserve">akwaterowanie dla 10 osobowej grupy uczestników projektu oraz zapewnienie pobytu dla </w:t>
      </w:r>
      <w:r w:rsidR="00DB444F">
        <w:rPr>
          <w:rFonts w:ascii="Times New Roman" w:hAnsi="Times New Roman"/>
          <w:sz w:val="24"/>
          <w:szCs w:val="24"/>
        </w:rPr>
        <w:br/>
      </w:r>
      <w:r w:rsidR="001C109D" w:rsidRPr="00D92628">
        <w:rPr>
          <w:rFonts w:ascii="Times New Roman" w:hAnsi="Times New Roman"/>
          <w:sz w:val="24"/>
          <w:szCs w:val="24"/>
        </w:rPr>
        <w:t xml:space="preserve">2 opiekunów grupy w obiekcie z zapleczem noclegowym, gastronomicznym oraz szkoleniowym </w:t>
      </w:r>
      <w:r w:rsidRPr="006029E8">
        <w:rPr>
          <w:rFonts w:ascii="Times New Roman" w:hAnsi="Times New Roman"/>
          <w:sz w:val="24"/>
          <w:szCs w:val="24"/>
        </w:rPr>
        <w:lastRenderedPageBreak/>
        <w:t>o kategorii nie niższej niż 4 gwiazdki, wpisanym do Centralnego Wykazu Obiektów Hotelarskich (CWOH) prowadzonego przez Ministerstwo Sportu i Turystyki</w:t>
      </w:r>
      <w:r w:rsidR="001C109D" w:rsidRPr="00D92628">
        <w:rPr>
          <w:rFonts w:ascii="Times New Roman" w:hAnsi="Times New Roman"/>
          <w:sz w:val="24"/>
          <w:szCs w:val="24"/>
        </w:rPr>
        <w:t xml:space="preserve">: </w:t>
      </w:r>
    </w:p>
    <w:p w14:paraId="3760724C" w14:textId="1335C45E" w:rsidR="00C330D4" w:rsidRPr="00D92628" w:rsidRDefault="001C109D" w:rsidP="00A80F0B">
      <w:pPr>
        <w:pStyle w:val="Akapitzlist"/>
        <w:numPr>
          <w:ilvl w:val="0"/>
          <w:numId w:val="51"/>
        </w:numPr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92628">
        <w:rPr>
          <w:rFonts w:ascii="Times New Roman" w:hAnsi="Times New Roman"/>
          <w:sz w:val="24"/>
          <w:szCs w:val="24"/>
        </w:rPr>
        <w:t xml:space="preserve"> zakwaterowanie uczestników w dwu lub trzy osobowych pokojach, z pełnym węzłem sanitarnym – </w:t>
      </w:r>
      <w:proofErr w:type="spellStart"/>
      <w:r w:rsidRPr="00D92628">
        <w:rPr>
          <w:rFonts w:ascii="Times New Roman" w:hAnsi="Times New Roman"/>
          <w:sz w:val="24"/>
          <w:szCs w:val="24"/>
        </w:rPr>
        <w:t>wc</w:t>
      </w:r>
      <w:proofErr w:type="spellEnd"/>
      <w:r w:rsidRPr="00D92628">
        <w:rPr>
          <w:rFonts w:ascii="Times New Roman" w:hAnsi="Times New Roman"/>
          <w:sz w:val="24"/>
          <w:szCs w:val="24"/>
        </w:rPr>
        <w:t xml:space="preserve">, umywalka, natrysk lub wanna w każdym pokoju (z całodobowym dostępem do ciepłej i zimnej wody). </w:t>
      </w:r>
      <w:r w:rsidR="00322557" w:rsidRPr="00322557">
        <w:rPr>
          <w:rFonts w:ascii="Times New Roman" w:hAnsi="Times New Roman"/>
          <w:sz w:val="24"/>
          <w:szCs w:val="24"/>
        </w:rPr>
        <w:t>W każdym pokoju: czajnik elektryczny, filiżanki/kubki, saszetki herbaty, kawa (rozpuszczalna lub kapsułki/saszetki), cukier – uzupełniane codziennie.</w:t>
      </w:r>
    </w:p>
    <w:p w14:paraId="0A0DAB33" w14:textId="1F65B4CC" w:rsidR="00C330D4" w:rsidRPr="00D92628" w:rsidRDefault="001C109D" w:rsidP="00A80F0B">
      <w:pPr>
        <w:pStyle w:val="Akapitzlist"/>
        <w:numPr>
          <w:ilvl w:val="0"/>
          <w:numId w:val="50"/>
        </w:numPr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92628">
        <w:rPr>
          <w:rFonts w:ascii="Times New Roman" w:hAnsi="Times New Roman"/>
          <w:sz w:val="24"/>
          <w:szCs w:val="24"/>
        </w:rPr>
        <w:t>Wyposażenie pokoi w jednoosobowe łóżka z pościelą (wyklucza się łóżka piętrowe), szafy ubraniowe, krzesła i stoliki, szafki przy łóżkach</w:t>
      </w:r>
      <w:r w:rsidR="00322557">
        <w:rPr>
          <w:rFonts w:ascii="Times New Roman" w:hAnsi="Times New Roman"/>
          <w:sz w:val="24"/>
          <w:szCs w:val="24"/>
        </w:rPr>
        <w:t>,</w:t>
      </w:r>
      <w:r w:rsidR="00322557" w:rsidRPr="00322557">
        <w:t xml:space="preserve"> </w:t>
      </w:r>
      <w:r w:rsidR="00322557" w:rsidRPr="00322557">
        <w:rPr>
          <w:rFonts w:ascii="Times New Roman" w:hAnsi="Times New Roman"/>
          <w:sz w:val="24"/>
          <w:szCs w:val="24"/>
        </w:rPr>
        <w:t>suszarka do włosów, zestaw kosmetyków, ręczniki.</w:t>
      </w:r>
      <w:r w:rsidRPr="00D92628">
        <w:rPr>
          <w:rFonts w:ascii="Times New Roman" w:hAnsi="Times New Roman"/>
          <w:sz w:val="24"/>
          <w:szCs w:val="24"/>
        </w:rPr>
        <w:t xml:space="preserve"> Uczestnicy wyjazdu powinni być usytuowani w jednym budynku w pokojach blisko siebie. W ostatnim dniu pobytu uczestników wykwaterowanie nastąpi po obiedzie, jednak nie wcześniej niż o godz. 1</w:t>
      </w:r>
      <w:r w:rsidR="006029E8">
        <w:rPr>
          <w:rFonts w:ascii="Times New Roman" w:hAnsi="Times New Roman"/>
          <w:sz w:val="24"/>
          <w:szCs w:val="24"/>
        </w:rPr>
        <w:t>2</w:t>
      </w:r>
      <w:r w:rsidRPr="00D92628">
        <w:rPr>
          <w:rFonts w:ascii="Times New Roman" w:hAnsi="Times New Roman"/>
          <w:sz w:val="24"/>
          <w:szCs w:val="24"/>
        </w:rPr>
        <w:t xml:space="preserve">.00; </w:t>
      </w:r>
    </w:p>
    <w:p w14:paraId="496D71FC" w14:textId="5FFCA4AF" w:rsidR="00C330D4" w:rsidRPr="00D92628" w:rsidRDefault="001C109D" w:rsidP="00A80F0B">
      <w:pPr>
        <w:pStyle w:val="Akapitzlist"/>
        <w:numPr>
          <w:ilvl w:val="0"/>
          <w:numId w:val="50"/>
        </w:numPr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92628">
        <w:rPr>
          <w:rFonts w:ascii="Times New Roman" w:hAnsi="Times New Roman"/>
          <w:sz w:val="24"/>
          <w:szCs w:val="24"/>
        </w:rPr>
        <w:t>dysponuje salą szkoleniową przystosowaną do przeprowadzenia zajęć warsztatowych, wyposażoną w co najmniej: rzutnik albo flipchart, stoliki i krzesła w ilości dostosowanej do liczby uczestników, podłączenie do sieci internetowej.</w:t>
      </w:r>
      <w:r w:rsidR="00322557" w:rsidRPr="00322557">
        <w:t xml:space="preserve"> </w:t>
      </w:r>
      <w:r w:rsidR="00322557" w:rsidRPr="00322557">
        <w:rPr>
          <w:rFonts w:ascii="Times New Roman" w:hAnsi="Times New Roman"/>
          <w:sz w:val="24"/>
          <w:szCs w:val="24"/>
        </w:rPr>
        <w:t>Sala powinna mieć możliwość przeprowadzenia warsztatów, w tym kulinarnych. Jeśli obiekt nie dysponuje taką salą, Wykonawca zobowiązany jest do zapewnienia sali poza obiektem hotelowym.</w:t>
      </w:r>
    </w:p>
    <w:p w14:paraId="06BA9BB4" w14:textId="23A7E787" w:rsidR="00C330D4" w:rsidRPr="00D92628" w:rsidRDefault="001C109D" w:rsidP="00A80F0B">
      <w:pPr>
        <w:pStyle w:val="Akapitzlist"/>
        <w:numPr>
          <w:ilvl w:val="0"/>
          <w:numId w:val="50"/>
        </w:numPr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92628">
        <w:rPr>
          <w:rFonts w:ascii="Times New Roman" w:hAnsi="Times New Roman"/>
          <w:sz w:val="24"/>
          <w:szCs w:val="24"/>
        </w:rPr>
        <w:t xml:space="preserve">całodzienne wyżywienie dla 10 osobowej grupy uczestników projektu oraz dla </w:t>
      </w:r>
      <w:r w:rsidR="00DB444F">
        <w:rPr>
          <w:rFonts w:ascii="Times New Roman" w:hAnsi="Times New Roman"/>
          <w:sz w:val="24"/>
          <w:szCs w:val="24"/>
        </w:rPr>
        <w:br/>
      </w:r>
      <w:r w:rsidRPr="00D92628">
        <w:rPr>
          <w:rFonts w:ascii="Times New Roman" w:hAnsi="Times New Roman"/>
          <w:sz w:val="24"/>
          <w:szCs w:val="24"/>
        </w:rPr>
        <w:t xml:space="preserve">2 opiekunów grupy składające się z co najmniej trzech posiłków: śniadanie, dwudaniowy obiad + napój + deser i kolacja, z zastrzeżeniem, iż pobyt rozpoczyna się i kończy obiadem. Śniadanie i kolacja w formie bufetu. Pomiędzy posiłkami głównymi Wykonawca zapewni poczęstunek w postaci </w:t>
      </w:r>
      <w:r w:rsidR="001671A6">
        <w:rPr>
          <w:rFonts w:ascii="Times New Roman" w:hAnsi="Times New Roman"/>
          <w:sz w:val="24"/>
          <w:szCs w:val="24"/>
        </w:rPr>
        <w:t xml:space="preserve">dwóch </w:t>
      </w:r>
      <w:r w:rsidRPr="00D92628">
        <w:rPr>
          <w:rFonts w:ascii="Times New Roman" w:hAnsi="Times New Roman"/>
          <w:sz w:val="24"/>
          <w:szCs w:val="24"/>
        </w:rPr>
        <w:t>przerw kawow</w:t>
      </w:r>
      <w:r w:rsidR="001671A6">
        <w:rPr>
          <w:rFonts w:ascii="Times New Roman" w:hAnsi="Times New Roman"/>
          <w:sz w:val="24"/>
          <w:szCs w:val="24"/>
        </w:rPr>
        <w:t>ych</w:t>
      </w:r>
      <w:r w:rsidRPr="00D92628">
        <w:rPr>
          <w:rFonts w:ascii="Times New Roman" w:hAnsi="Times New Roman"/>
          <w:sz w:val="24"/>
          <w:szCs w:val="24"/>
        </w:rPr>
        <w:t>, składając</w:t>
      </w:r>
      <w:r w:rsidR="001671A6">
        <w:rPr>
          <w:rFonts w:ascii="Times New Roman" w:hAnsi="Times New Roman"/>
          <w:sz w:val="24"/>
          <w:szCs w:val="24"/>
        </w:rPr>
        <w:t xml:space="preserve">ych </w:t>
      </w:r>
      <w:r w:rsidRPr="00D92628">
        <w:rPr>
          <w:rFonts w:ascii="Times New Roman" w:hAnsi="Times New Roman"/>
          <w:sz w:val="24"/>
          <w:szCs w:val="24"/>
        </w:rPr>
        <w:t>się z przynajmniej: ciastek, napoi, kawy, herbaty, wody niegazowanej i gazowanej. Dodatkowo Wykonawca zapewni całodobowy dostęp do wody w szklanych dystrybutorach.</w:t>
      </w:r>
      <w:r w:rsidR="007F03B7">
        <w:rPr>
          <w:rFonts w:ascii="Times New Roman" w:hAnsi="Times New Roman"/>
          <w:sz w:val="24"/>
          <w:szCs w:val="24"/>
        </w:rPr>
        <w:t xml:space="preserve"> </w:t>
      </w:r>
      <w:r w:rsidR="007F03B7" w:rsidRPr="007F03B7">
        <w:rPr>
          <w:rFonts w:ascii="Times New Roman" w:hAnsi="Times New Roman"/>
          <w:sz w:val="24"/>
          <w:szCs w:val="24"/>
        </w:rPr>
        <w:t>Warsztaty kulinarne, o których mowa w pkt 8.3 OPZ, nie stanowią i nie zastępują żadnego z posiłków głównych ani przerw kawowych.</w:t>
      </w:r>
    </w:p>
    <w:p w14:paraId="1D91B79B" w14:textId="77777777" w:rsidR="00322557" w:rsidRPr="00322557" w:rsidRDefault="001C109D" w:rsidP="00322557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D92628">
        <w:rPr>
          <w:rFonts w:ascii="Times New Roman" w:hAnsi="Times New Roman"/>
          <w:sz w:val="24"/>
          <w:szCs w:val="24"/>
        </w:rPr>
        <w:t>Menu powinno uwzględniać nietolerancje żywieniowe uczestników. W przypadku zajęć warsztatowych poza obiektem i niemożliwości zrealizowania 3 posiłków w obiekcie noclegowym, Wykonawca zapewni uczestnikom wyjazdu posiłki w lokalach gastronomicznych o takiej samej lub wyżej gramaturze i standardzie jak w obiekcie noclegowym. Ponadto, Wykonawca zapewnia suchy prowiant dla uczestników na drogę z jednostki realizującej projekt do miejsca docelowego oraz drogę powrotną</w:t>
      </w:r>
      <w:r w:rsidRPr="00322557">
        <w:rPr>
          <w:rFonts w:ascii="Times New Roman" w:hAnsi="Times New Roman" w:cs="Times New Roman"/>
        </w:rPr>
        <w:t>;</w:t>
      </w:r>
    </w:p>
    <w:p w14:paraId="48B155C4" w14:textId="62934EA0" w:rsidR="00322557" w:rsidRPr="00322557" w:rsidRDefault="00322557" w:rsidP="00322557">
      <w:pPr>
        <w:pStyle w:val="Akapitzlist"/>
        <w:numPr>
          <w:ilvl w:val="0"/>
          <w:numId w:val="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557">
        <w:rPr>
          <w:rFonts w:ascii="Times New Roman" w:hAnsi="Times New Roman" w:cs="Times New Roman"/>
          <w:sz w:val="24"/>
          <w:szCs w:val="24"/>
        </w:rPr>
        <w:t xml:space="preserve">Wykonawca zobowiązany jest zapewnić uczestnikom wyjazdu bezpłatny dostęp do wszystkich standardowych elementów infrastruktury rekreacyjno-sportowej dostępnych w obiekcie noclegowym, w tym w szczególności do: basenu krytego, sauny, kręgielni, bilardu, ping-ponga, </w:t>
      </w:r>
      <w:proofErr w:type="spellStart"/>
      <w:r w:rsidRPr="00322557">
        <w:rPr>
          <w:rFonts w:ascii="Times New Roman" w:hAnsi="Times New Roman" w:cs="Times New Roman"/>
          <w:sz w:val="24"/>
          <w:szCs w:val="24"/>
        </w:rPr>
        <w:t>piłkarzyków</w:t>
      </w:r>
      <w:proofErr w:type="spellEnd"/>
      <w:r w:rsidRPr="00322557">
        <w:rPr>
          <w:rFonts w:ascii="Times New Roman" w:hAnsi="Times New Roman" w:cs="Times New Roman"/>
          <w:sz w:val="24"/>
          <w:szCs w:val="24"/>
        </w:rPr>
        <w:t xml:space="preserve">, gier stołowych, siłowni / centrum fitness (jeśli obiekt dysponuje). Uczestnicy nie mogą ponosić żadnych dodatkowych opłat za korzystanie </w:t>
      </w:r>
      <w:r w:rsidR="00C532B7">
        <w:rPr>
          <w:rFonts w:ascii="Times New Roman" w:hAnsi="Times New Roman" w:cs="Times New Roman"/>
          <w:sz w:val="24"/>
          <w:szCs w:val="24"/>
        </w:rPr>
        <w:br/>
      </w:r>
      <w:r w:rsidRPr="00322557">
        <w:rPr>
          <w:rFonts w:ascii="Times New Roman" w:hAnsi="Times New Roman" w:cs="Times New Roman"/>
          <w:sz w:val="24"/>
          <w:szCs w:val="24"/>
        </w:rPr>
        <w:t>z powyższej infrastruktury podczas pobytu.</w:t>
      </w:r>
    </w:p>
    <w:p w14:paraId="0F23590A" w14:textId="483C362D" w:rsidR="00C330D4" w:rsidRPr="00322557" w:rsidRDefault="001C109D" w:rsidP="00322557">
      <w:pPr>
        <w:pStyle w:val="Akapitzlist"/>
        <w:numPr>
          <w:ilvl w:val="0"/>
          <w:numId w:val="4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22557">
        <w:rPr>
          <w:rFonts w:ascii="Times New Roman" w:hAnsi="Times New Roman"/>
          <w:sz w:val="24"/>
          <w:szCs w:val="24"/>
        </w:rPr>
        <w:lastRenderedPageBreak/>
        <w:t xml:space="preserve">udostępnienie sali szkoleniowej do przeprowadzenia zajęć warsztatowych mających na celu rozwój osobisty uczestników projektu, prowadzonych w formie warsztatów grupowych </w:t>
      </w:r>
      <w:r w:rsidR="00C532B7">
        <w:rPr>
          <w:rFonts w:ascii="Times New Roman" w:hAnsi="Times New Roman"/>
          <w:sz w:val="24"/>
          <w:szCs w:val="24"/>
        </w:rPr>
        <w:br/>
      </w:r>
      <w:r w:rsidRPr="00322557">
        <w:rPr>
          <w:rFonts w:ascii="Times New Roman" w:hAnsi="Times New Roman"/>
          <w:sz w:val="24"/>
          <w:szCs w:val="24"/>
        </w:rPr>
        <w:t>w godzinach porannych lub popołudniowych lub wieczornych;</w:t>
      </w:r>
    </w:p>
    <w:p w14:paraId="5A1B7FCA" w14:textId="77777777" w:rsidR="00C330D4" w:rsidRPr="00D92628" w:rsidRDefault="001C109D" w:rsidP="00A80F0B">
      <w:pPr>
        <w:pStyle w:val="Akapitzlist"/>
        <w:numPr>
          <w:ilvl w:val="0"/>
          <w:numId w:val="48"/>
        </w:numPr>
        <w:spacing w:after="0" w:line="276" w:lineRule="auto"/>
        <w:jc w:val="both"/>
        <w:rPr>
          <w:sz w:val="24"/>
          <w:szCs w:val="24"/>
        </w:rPr>
      </w:pPr>
      <w:r w:rsidRPr="00D92628">
        <w:rPr>
          <w:rFonts w:ascii="Times New Roman" w:hAnsi="Times New Roman" w:cs="Times New Roman"/>
          <w:sz w:val="24"/>
          <w:szCs w:val="24"/>
          <w:lang w:eastAsia="ar-SA"/>
        </w:rPr>
        <w:t>Pomieszczenia muszą spełniać warunki BHP tj. zapewnić bezpieczne i higieniczne warunki pracy i nauki, posiadać instalację grzewczą, odpowiednie oświetlenie oraz odpowiednie zaplecze sanitarne (toalety, umywalki).</w:t>
      </w:r>
      <w:r w:rsidRPr="00D92628">
        <w:rPr>
          <w:rFonts w:ascii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  <w:r w:rsidRPr="00D92628">
        <w:rPr>
          <w:rFonts w:ascii="Times New Roman" w:hAnsi="Times New Roman" w:cs="Times New Roman"/>
          <w:sz w:val="24"/>
          <w:szCs w:val="24"/>
          <w:lang w:eastAsia="ar-SA"/>
        </w:rPr>
        <w:t>Zajęcia powinny odbywać się w budynkach dostępnych architektonicznie dla osób niepełnosprawnych (jeśli będą wśród UP w danej grupie szkoleniowej) zgodnie ze standardami dostępności dla polityki spójności 2021 – 2027.</w:t>
      </w:r>
    </w:p>
    <w:p w14:paraId="6C025A32" w14:textId="19D1FC6A" w:rsidR="00C330D4" w:rsidRPr="00D92628" w:rsidRDefault="001C109D" w:rsidP="00A80F0B">
      <w:pPr>
        <w:pStyle w:val="Akapitzlist"/>
        <w:numPr>
          <w:ilvl w:val="0"/>
          <w:numId w:val="48"/>
        </w:numPr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92628">
        <w:rPr>
          <w:rFonts w:ascii="Times New Roman" w:hAnsi="Times New Roman"/>
          <w:sz w:val="24"/>
          <w:szCs w:val="24"/>
        </w:rPr>
        <w:t>Wykonawca zapewni wykwalifikowaną kadrę do przeprowadzenia w/w zajęć</w:t>
      </w:r>
      <w:r w:rsidR="00906387">
        <w:rPr>
          <w:rFonts w:ascii="Times New Roman" w:hAnsi="Times New Roman"/>
          <w:sz w:val="24"/>
          <w:szCs w:val="24"/>
        </w:rPr>
        <w:t xml:space="preserve"> </w:t>
      </w:r>
      <w:r w:rsidR="00906387" w:rsidRPr="00906387">
        <w:rPr>
          <w:rFonts w:ascii="Times New Roman" w:hAnsi="Times New Roman"/>
          <w:sz w:val="24"/>
          <w:szCs w:val="24"/>
        </w:rPr>
        <w:t>z pkt 8 i 9 Opisu Przedmiotu Zamówienia</w:t>
      </w:r>
      <w:r w:rsidR="00906387">
        <w:rPr>
          <w:rFonts w:ascii="Times New Roman" w:hAnsi="Times New Roman"/>
          <w:sz w:val="24"/>
          <w:szCs w:val="24"/>
        </w:rPr>
        <w:t>.</w:t>
      </w:r>
      <w:r w:rsidRPr="00D92628">
        <w:rPr>
          <w:rFonts w:ascii="Times New Roman" w:hAnsi="Times New Roman"/>
          <w:sz w:val="24"/>
          <w:szCs w:val="24"/>
        </w:rPr>
        <w:t xml:space="preserve"> </w:t>
      </w:r>
      <w:r w:rsidR="00AC1BC9" w:rsidRPr="00AC1BC9">
        <w:rPr>
          <w:rFonts w:ascii="Times New Roman" w:hAnsi="Times New Roman"/>
          <w:sz w:val="24"/>
          <w:szCs w:val="24"/>
        </w:rPr>
        <w:t>Czas trwania poszczególnych zajęć oraz zakres tematyczny określa Opis Przedmiotu Zamówienia</w:t>
      </w:r>
      <w:r w:rsidRPr="00D92628">
        <w:rPr>
          <w:rFonts w:ascii="Times New Roman" w:hAnsi="Times New Roman"/>
          <w:sz w:val="24"/>
          <w:szCs w:val="24"/>
        </w:rPr>
        <w:t xml:space="preserve">; </w:t>
      </w:r>
    </w:p>
    <w:p w14:paraId="314B2CFF" w14:textId="08384CFF" w:rsidR="00C330D4" w:rsidRPr="00D92628" w:rsidRDefault="001C109D" w:rsidP="00A80F0B">
      <w:pPr>
        <w:pStyle w:val="Akapitzlist"/>
        <w:numPr>
          <w:ilvl w:val="0"/>
          <w:numId w:val="48"/>
        </w:numPr>
        <w:spacing w:after="0" w:line="276" w:lineRule="auto"/>
        <w:jc w:val="both"/>
        <w:rPr>
          <w:sz w:val="24"/>
          <w:szCs w:val="24"/>
        </w:rPr>
      </w:pPr>
      <w:r w:rsidRPr="00D92628">
        <w:rPr>
          <w:rFonts w:ascii="Times New Roman" w:hAnsi="Times New Roman"/>
          <w:sz w:val="24"/>
          <w:szCs w:val="24"/>
        </w:rPr>
        <w:t xml:space="preserve">Organizację i realizację programu warsztatowo-integracyjnego obejmującego: </w:t>
      </w:r>
      <w:r w:rsidRPr="00D92628">
        <w:rPr>
          <w:rFonts w:ascii="Times New Roman" w:hAnsi="Times New Roman"/>
          <w:b/>
          <w:sz w:val="24"/>
          <w:szCs w:val="24"/>
        </w:rPr>
        <w:t xml:space="preserve">zajęcia edukacyjne </w:t>
      </w:r>
      <w:r w:rsidRPr="00D92628">
        <w:rPr>
          <w:rFonts w:ascii="Times New Roman" w:hAnsi="Times New Roman"/>
          <w:sz w:val="24"/>
          <w:szCs w:val="24"/>
        </w:rPr>
        <w:t xml:space="preserve">w ramach aktywizacji społecznej, tj.:  zwiedzanie i poznanie historii okolicy z wykwalifikowanym przewodnikiem zawierające jak najwięcej informacji historycznych, przekazanych w sposób przystępny dla określonej grupy wiekowej wraz z zakupem biletów wstępu, </w:t>
      </w:r>
      <w:r w:rsidRPr="00D92628">
        <w:rPr>
          <w:rFonts w:ascii="Times New Roman" w:hAnsi="Times New Roman"/>
          <w:b/>
          <w:sz w:val="24"/>
          <w:szCs w:val="24"/>
        </w:rPr>
        <w:t>a także organizację aktywności wspierających rozwój osobisty i integrację grupy</w:t>
      </w:r>
      <w:r w:rsidRPr="00D92628">
        <w:rPr>
          <w:rFonts w:ascii="Times New Roman" w:hAnsi="Times New Roman"/>
          <w:sz w:val="24"/>
          <w:szCs w:val="24"/>
        </w:rPr>
        <w:t xml:space="preserve"> poprzez udział </w:t>
      </w:r>
      <w:r w:rsidRPr="00C532B7">
        <w:rPr>
          <w:rStyle w:val="Pogrubienie"/>
          <w:rFonts w:ascii="Times New Roman" w:hAnsi="Times New Roman"/>
          <w:b w:val="0"/>
          <w:sz w:val="24"/>
          <w:szCs w:val="24"/>
        </w:rPr>
        <w:t>w</w:t>
      </w:r>
      <w:r w:rsidRPr="00D92628">
        <w:rPr>
          <w:rStyle w:val="Pogrubienie"/>
          <w:rFonts w:ascii="Times New Roman" w:hAnsi="Times New Roman"/>
          <w:sz w:val="24"/>
          <w:szCs w:val="24"/>
        </w:rPr>
        <w:t xml:space="preserve"> </w:t>
      </w:r>
      <w:r w:rsidRPr="00D92628">
        <w:rPr>
          <w:rFonts w:ascii="Times New Roman" w:hAnsi="Times New Roman"/>
          <w:sz w:val="24"/>
          <w:szCs w:val="24"/>
        </w:rPr>
        <w:t>grach i zabawach integracyjnych lub zręcznościowych, w tym: np. zajęcia terenowe, sportowe wraz z zapewnieniem miejsca niezbędnego do przeprowadzenia tych zajęć</w:t>
      </w:r>
    </w:p>
    <w:p w14:paraId="2C09FDCB" w14:textId="77777777" w:rsidR="00C330D4" w:rsidRPr="00D92628" w:rsidRDefault="001C109D" w:rsidP="00A80F0B">
      <w:pPr>
        <w:pStyle w:val="Akapitzlist"/>
        <w:numPr>
          <w:ilvl w:val="0"/>
          <w:numId w:val="48"/>
        </w:numPr>
        <w:spacing w:after="0" w:line="276" w:lineRule="auto"/>
        <w:jc w:val="both"/>
        <w:textAlignment w:val="auto"/>
        <w:rPr>
          <w:sz w:val="24"/>
          <w:szCs w:val="24"/>
        </w:rPr>
      </w:pPr>
      <w:r w:rsidRPr="00D92628">
        <w:rPr>
          <w:rFonts w:ascii="Times New Roman" w:hAnsi="Times New Roman"/>
          <w:sz w:val="24"/>
          <w:szCs w:val="24"/>
        </w:rPr>
        <w:t>wykwalifikowanego trenera do przeprowadzenia warsztatów z zakresu Treningu Umiejętności Społecznych;</w:t>
      </w:r>
    </w:p>
    <w:p w14:paraId="165A0F58" w14:textId="77777777" w:rsidR="00C330D4" w:rsidRPr="00D92628" w:rsidRDefault="001C109D" w:rsidP="00A80F0B">
      <w:pPr>
        <w:pStyle w:val="Akapitzlist"/>
        <w:numPr>
          <w:ilvl w:val="0"/>
          <w:numId w:val="48"/>
        </w:numPr>
        <w:spacing w:after="0" w:line="276" w:lineRule="auto"/>
        <w:jc w:val="both"/>
        <w:textAlignment w:val="auto"/>
        <w:rPr>
          <w:sz w:val="24"/>
          <w:szCs w:val="24"/>
        </w:rPr>
      </w:pPr>
      <w:r w:rsidRPr="00D92628">
        <w:rPr>
          <w:rFonts w:ascii="Times New Roman" w:hAnsi="Times New Roman"/>
          <w:sz w:val="24"/>
          <w:szCs w:val="24"/>
        </w:rPr>
        <w:t>Wykonawca zapewni koordynatora w miejscu wyjazdu, odpowiedzialnego za realizacje harmonogramu wyjazdu;</w:t>
      </w:r>
    </w:p>
    <w:p w14:paraId="180B5818" w14:textId="77777777" w:rsidR="00C330D4" w:rsidRPr="00D92628" w:rsidRDefault="001C109D" w:rsidP="00A80F0B">
      <w:pPr>
        <w:pStyle w:val="Akapitzlist"/>
        <w:numPr>
          <w:ilvl w:val="0"/>
          <w:numId w:val="48"/>
        </w:numPr>
        <w:spacing w:after="0" w:line="276" w:lineRule="auto"/>
        <w:jc w:val="both"/>
        <w:textAlignment w:val="auto"/>
        <w:rPr>
          <w:sz w:val="24"/>
          <w:szCs w:val="24"/>
        </w:rPr>
      </w:pPr>
      <w:r w:rsidRPr="00D92628">
        <w:rPr>
          <w:rFonts w:ascii="Times New Roman" w:hAnsi="Times New Roman"/>
          <w:sz w:val="24"/>
          <w:szCs w:val="24"/>
        </w:rPr>
        <w:t xml:space="preserve">Umożliwienie ustawienia na terenie obiektu noclegowego informacji o współfinansowaniu przedmiotowego wyjazdu przez Unię Europejską ze środków Europejskiego Funduszu Społecznego Plus (plakaty); </w:t>
      </w:r>
    </w:p>
    <w:p w14:paraId="063F623F" w14:textId="77777777" w:rsidR="00C330D4" w:rsidRPr="00D92628" w:rsidRDefault="001C109D" w:rsidP="00A80F0B">
      <w:pPr>
        <w:pStyle w:val="Akapitzlist"/>
        <w:numPr>
          <w:ilvl w:val="0"/>
          <w:numId w:val="48"/>
        </w:numPr>
        <w:spacing w:after="0" w:line="276" w:lineRule="auto"/>
        <w:jc w:val="both"/>
        <w:textAlignment w:val="auto"/>
        <w:rPr>
          <w:sz w:val="24"/>
          <w:szCs w:val="24"/>
        </w:rPr>
      </w:pPr>
      <w:r w:rsidRPr="00D92628">
        <w:rPr>
          <w:rFonts w:ascii="Times New Roman" w:hAnsi="Times New Roman"/>
          <w:sz w:val="24"/>
          <w:szCs w:val="24"/>
        </w:rPr>
        <w:t>Właściwą realizację przedmiotu zamówienia;</w:t>
      </w:r>
    </w:p>
    <w:p w14:paraId="48A8AFFA" w14:textId="48F74552" w:rsidR="00C330D4" w:rsidRPr="00D92628" w:rsidRDefault="001C109D" w:rsidP="00A80F0B">
      <w:pPr>
        <w:pStyle w:val="Akapitzlist"/>
        <w:numPr>
          <w:ilvl w:val="0"/>
          <w:numId w:val="48"/>
        </w:numPr>
        <w:spacing w:after="0" w:line="276" w:lineRule="auto"/>
        <w:jc w:val="both"/>
        <w:textAlignment w:val="auto"/>
        <w:rPr>
          <w:sz w:val="24"/>
          <w:szCs w:val="24"/>
        </w:rPr>
      </w:pPr>
      <w:r w:rsidRPr="00D92628">
        <w:rPr>
          <w:rFonts w:ascii="Times New Roman" w:hAnsi="Times New Roman"/>
          <w:sz w:val="24"/>
          <w:szCs w:val="24"/>
        </w:rPr>
        <w:t xml:space="preserve">Wykonawca zapewnia niezbędne materiały szkoleniowe i dydaktyczne dla uczestników, adekwatne do treści szkolenia- notatniki A4 (60 kartek), długopisy. Materiały szkoleniowe </w:t>
      </w:r>
      <w:r w:rsidR="00C532B7">
        <w:rPr>
          <w:rFonts w:ascii="Times New Roman" w:hAnsi="Times New Roman"/>
          <w:sz w:val="24"/>
          <w:szCs w:val="24"/>
        </w:rPr>
        <w:br/>
      </w:r>
      <w:r w:rsidRPr="00D92628">
        <w:rPr>
          <w:rFonts w:ascii="Times New Roman" w:hAnsi="Times New Roman"/>
          <w:sz w:val="24"/>
          <w:szCs w:val="24"/>
        </w:rPr>
        <w:t>i dydaktyczne powinny być przekazane uczestnikom szkolenia za pokwitowaniem przed rozpoczęciem zajęć i będą stanowiły po zakończeniu szkolenia własność uczestnika szkolenia;</w:t>
      </w:r>
    </w:p>
    <w:p w14:paraId="0A73E04B" w14:textId="77777777" w:rsidR="00C330D4" w:rsidRPr="00D92628" w:rsidRDefault="001C109D" w:rsidP="00A80F0B">
      <w:pPr>
        <w:pStyle w:val="Akapitzlist"/>
        <w:numPr>
          <w:ilvl w:val="0"/>
          <w:numId w:val="48"/>
        </w:numPr>
        <w:spacing w:after="0" w:line="276" w:lineRule="auto"/>
        <w:jc w:val="both"/>
        <w:textAlignment w:val="auto"/>
        <w:rPr>
          <w:sz w:val="24"/>
          <w:szCs w:val="24"/>
        </w:rPr>
      </w:pPr>
      <w:r w:rsidRPr="00D92628">
        <w:rPr>
          <w:rFonts w:ascii="Times New Roman" w:hAnsi="Times New Roman" w:cs="Times New Roman"/>
          <w:sz w:val="24"/>
          <w:szCs w:val="24"/>
        </w:rPr>
        <w:t xml:space="preserve">Wykonawca zobowiązany jest do zapewnienia bezpieczeństwa uczestnikom podczas całego wyjazdu, </w:t>
      </w:r>
      <w:r w:rsidRPr="00D92628">
        <w:rPr>
          <w:rFonts w:ascii="Times New Roman" w:hAnsi="Times New Roman" w:cs="Times New Roman"/>
          <w:sz w:val="24"/>
          <w:szCs w:val="24"/>
        </w:rPr>
        <w:br/>
        <w:t xml:space="preserve">w szczególności: </w:t>
      </w:r>
    </w:p>
    <w:p w14:paraId="1A7041E3" w14:textId="77777777" w:rsidR="00C330D4" w:rsidRPr="00D92628" w:rsidRDefault="001C109D" w:rsidP="00A80F0B">
      <w:pPr>
        <w:widowControl/>
        <w:numPr>
          <w:ilvl w:val="0"/>
          <w:numId w:val="52"/>
        </w:numPr>
        <w:spacing w:line="276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D92628">
        <w:rPr>
          <w:rFonts w:ascii="Times New Roman" w:hAnsi="Times New Roman" w:cs="Times New Roman"/>
          <w:sz w:val="24"/>
          <w:szCs w:val="24"/>
        </w:rPr>
        <w:t>zapewnienia opieki wykwalifikowanej kadry podczas realizowanych aktywności,</w:t>
      </w:r>
    </w:p>
    <w:p w14:paraId="5F9C747C" w14:textId="77777777" w:rsidR="00C330D4" w:rsidRPr="00D92628" w:rsidRDefault="001C109D" w:rsidP="00A80F0B">
      <w:pPr>
        <w:widowControl/>
        <w:numPr>
          <w:ilvl w:val="0"/>
          <w:numId w:val="52"/>
        </w:numPr>
        <w:spacing w:line="276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D92628">
        <w:rPr>
          <w:rFonts w:ascii="Times New Roman" w:hAnsi="Times New Roman" w:cs="Times New Roman"/>
          <w:sz w:val="24"/>
          <w:szCs w:val="24"/>
        </w:rPr>
        <w:t>wyposażenia uczestników w niezbędny sprzęt ochronny (m.in. kaski, kamizelki, rękawice, środki ochrony osobistej stosownie do rodzaju zajęć),</w:t>
      </w:r>
    </w:p>
    <w:p w14:paraId="102D9CC8" w14:textId="4A262ED9" w:rsidR="00C330D4" w:rsidRPr="00D92628" w:rsidRDefault="001C109D" w:rsidP="00A80F0B">
      <w:pPr>
        <w:widowControl/>
        <w:numPr>
          <w:ilvl w:val="0"/>
          <w:numId w:val="52"/>
        </w:numPr>
        <w:spacing w:line="276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D92628">
        <w:rPr>
          <w:rFonts w:ascii="Times New Roman" w:hAnsi="Times New Roman" w:cs="Times New Roman"/>
          <w:sz w:val="24"/>
          <w:szCs w:val="24"/>
        </w:rPr>
        <w:t>zagwarantowania obecności kadry instruktorskiej przy aktywnościach wymagających specjalistycznego nadzoru (np. paintball, jazda konna, spływ kajakowy),</w:t>
      </w:r>
    </w:p>
    <w:p w14:paraId="40E44F11" w14:textId="77777777" w:rsidR="00C330D4" w:rsidRPr="00D92628" w:rsidRDefault="001C109D" w:rsidP="00A80F0B">
      <w:pPr>
        <w:widowControl/>
        <w:numPr>
          <w:ilvl w:val="0"/>
          <w:numId w:val="52"/>
        </w:numPr>
        <w:spacing w:line="276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D92628">
        <w:rPr>
          <w:rFonts w:ascii="Times New Roman" w:hAnsi="Times New Roman" w:cs="Times New Roman"/>
          <w:sz w:val="24"/>
          <w:szCs w:val="24"/>
        </w:rPr>
        <w:t>zabezpieczenia medycznego lub zapewnienia szybkiego dostępu do pierwszej pomocy w trakcie zajęć;</w:t>
      </w:r>
    </w:p>
    <w:p w14:paraId="1AEE7C24" w14:textId="77777777" w:rsidR="0042196B" w:rsidRPr="0042196B" w:rsidRDefault="0042196B" w:rsidP="0042196B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96B">
        <w:rPr>
          <w:rFonts w:ascii="Times New Roman" w:hAnsi="Times New Roman" w:cs="Times New Roman"/>
          <w:sz w:val="24"/>
          <w:szCs w:val="24"/>
        </w:rPr>
        <w:lastRenderedPageBreak/>
        <w:t xml:space="preserve">Wykonawca wyda uczestnikom dokumenty potwierdzające udział w warsztatach zgodnie z pkt 7 </w:t>
      </w:r>
      <w:proofErr w:type="spellStart"/>
      <w:r w:rsidRPr="0042196B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Pr="0042196B">
        <w:rPr>
          <w:rFonts w:ascii="Times New Roman" w:hAnsi="Times New Roman" w:cs="Times New Roman"/>
          <w:sz w:val="24"/>
          <w:szCs w:val="24"/>
        </w:rPr>
        <w:t xml:space="preserve"> 12 Opisu Przedmiotu Zamówienia, tj.:</w:t>
      </w:r>
      <w:r w:rsidRPr="00421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88B1FA6" w14:textId="044F167B" w:rsidR="0042196B" w:rsidRPr="0042196B" w:rsidRDefault="0042196B" w:rsidP="0042196B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196B">
        <w:rPr>
          <w:rFonts w:ascii="Times New Roman" w:hAnsi="Times New Roman" w:cs="Times New Roman"/>
          <w:sz w:val="24"/>
          <w:szCs w:val="24"/>
        </w:rPr>
        <w:t xml:space="preserve">a) </w:t>
      </w:r>
      <w:r w:rsidRPr="0042196B">
        <w:rPr>
          <w:rFonts w:ascii="Times New Roman" w:hAnsi="Times New Roman" w:cs="Times New Roman"/>
          <w:b/>
          <w:bCs/>
          <w:sz w:val="24"/>
          <w:szCs w:val="24"/>
        </w:rPr>
        <w:t>Po I turze warsztatów</w:t>
      </w:r>
      <w:r w:rsidRPr="0042196B">
        <w:rPr>
          <w:rFonts w:ascii="Times New Roman" w:hAnsi="Times New Roman" w:cs="Times New Roman"/>
          <w:sz w:val="24"/>
          <w:szCs w:val="24"/>
        </w:rPr>
        <w:t xml:space="preserve"> – Wykonawca wydaje uczestnikom potwierdzenie uczestnictwa </w:t>
      </w:r>
      <w:r w:rsidR="00C532B7">
        <w:rPr>
          <w:rFonts w:ascii="Times New Roman" w:hAnsi="Times New Roman" w:cs="Times New Roman"/>
          <w:sz w:val="24"/>
          <w:szCs w:val="24"/>
        </w:rPr>
        <w:br/>
      </w:r>
      <w:r w:rsidRPr="0042196B">
        <w:rPr>
          <w:rFonts w:ascii="Times New Roman" w:hAnsi="Times New Roman" w:cs="Times New Roman"/>
          <w:sz w:val="24"/>
          <w:szCs w:val="24"/>
        </w:rPr>
        <w:t xml:space="preserve">w I turze warsztatów wyjazdowych (za pokwitowaniem odbioru). Kserokopie potwierdzone </w:t>
      </w:r>
      <w:r w:rsidR="00C532B7">
        <w:rPr>
          <w:rFonts w:ascii="Times New Roman" w:hAnsi="Times New Roman" w:cs="Times New Roman"/>
          <w:sz w:val="24"/>
          <w:szCs w:val="24"/>
        </w:rPr>
        <w:br/>
      </w:r>
      <w:r w:rsidRPr="0042196B">
        <w:rPr>
          <w:rFonts w:ascii="Times New Roman" w:hAnsi="Times New Roman" w:cs="Times New Roman"/>
          <w:sz w:val="24"/>
          <w:szCs w:val="24"/>
        </w:rPr>
        <w:t>„za zgodność z oryginałem" Wykonawca przekazuje Zamawiającemu w ramach dokumentacji rozliczeniowej I tury.</w:t>
      </w:r>
    </w:p>
    <w:p w14:paraId="329C4286" w14:textId="64A1AC84" w:rsidR="0042196B" w:rsidRPr="0042196B" w:rsidRDefault="0042196B" w:rsidP="0042196B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196B">
        <w:rPr>
          <w:rFonts w:ascii="Times New Roman" w:hAnsi="Times New Roman" w:cs="Times New Roman"/>
          <w:sz w:val="24"/>
          <w:szCs w:val="24"/>
        </w:rPr>
        <w:t xml:space="preserve">b) </w:t>
      </w:r>
      <w:r w:rsidRPr="0042196B">
        <w:rPr>
          <w:rFonts w:ascii="Times New Roman" w:hAnsi="Times New Roman" w:cs="Times New Roman"/>
          <w:b/>
          <w:bCs/>
          <w:sz w:val="24"/>
          <w:szCs w:val="24"/>
        </w:rPr>
        <w:t>Po II turze warsztatów</w:t>
      </w:r>
      <w:r w:rsidRPr="0042196B">
        <w:rPr>
          <w:rFonts w:ascii="Times New Roman" w:hAnsi="Times New Roman" w:cs="Times New Roman"/>
          <w:sz w:val="24"/>
          <w:szCs w:val="24"/>
        </w:rPr>
        <w:t xml:space="preserve"> – Wykonawca wydaje uczestnikom zaświadczenie o ukończeniu warsztatów rozwoju osobistego, w tym 16 godzin Treningu Umiejętności Społecznych (TUS), wydane zgodnie z Rozporządzeniem Ministra Edukacji Narodowej z dnia 6 października 2023 r. w sprawie kształcenia ustawicznego w formach pozaszkolnych (Dz. U. poz. 2175). Kserokopie potwierdzone „za zgodność z oryginałem" Wykonawca przekazuje Zamawiającemu w ramach dokumentacji rozliczeniowej II tury.</w:t>
      </w:r>
    </w:p>
    <w:p w14:paraId="2A44CCCD" w14:textId="5BC513FA" w:rsidR="00C330D4" w:rsidRPr="00D92628" w:rsidRDefault="001C109D" w:rsidP="00A80F0B">
      <w:pPr>
        <w:pStyle w:val="Akapitzlist"/>
        <w:numPr>
          <w:ilvl w:val="0"/>
          <w:numId w:val="48"/>
        </w:numPr>
        <w:jc w:val="both"/>
        <w:rPr>
          <w:sz w:val="24"/>
          <w:szCs w:val="24"/>
        </w:rPr>
      </w:pPr>
      <w:r w:rsidRPr="00D92628">
        <w:rPr>
          <w:rFonts w:ascii="Times New Roman" w:hAnsi="Times New Roman"/>
          <w:sz w:val="24"/>
          <w:szCs w:val="24"/>
        </w:rPr>
        <w:t>Zajęcia nie mogą być prowadzone metodą e-learningu.</w:t>
      </w:r>
    </w:p>
    <w:p w14:paraId="2C719BBB" w14:textId="77777777" w:rsidR="00C330D4" w:rsidRPr="00D92628" w:rsidRDefault="001C109D" w:rsidP="00A80F0B">
      <w:pPr>
        <w:pStyle w:val="Akapitzlist"/>
        <w:numPr>
          <w:ilvl w:val="0"/>
          <w:numId w:val="48"/>
        </w:numPr>
        <w:jc w:val="both"/>
        <w:rPr>
          <w:sz w:val="24"/>
          <w:szCs w:val="24"/>
        </w:rPr>
      </w:pPr>
      <w:r w:rsidRPr="00D92628">
        <w:rPr>
          <w:rFonts w:ascii="Times New Roman" w:hAnsi="Times New Roman"/>
          <w:sz w:val="24"/>
          <w:szCs w:val="24"/>
        </w:rPr>
        <w:t xml:space="preserve">Zamawiający zastrzega w uzasadnionych przypadkach prawo zmiany liczby uczestników wyjazdu. </w:t>
      </w:r>
      <w:r w:rsidRPr="00D92628">
        <w:rPr>
          <w:rFonts w:ascii="Times New Roman" w:hAnsi="Times New Roman"/>
          <w:sz w:val="24"/>
          <w:szCs w:val="24"/>
        </w:rPr>
        <w:br/>
        <w:t>O dokładnej liczbie uczestników wyjazdu Zamawiający informuje Wykonawcę najpóźniej w dniu podpisania umowy.</w:t>
      </w:r>
    </w:p>
    <w:p w14:paraId="1D7024CF" w14:textId="691E137F" w:rsidR="00C330D4" w:rsidRPr="00D92628" w:rsidRDefault="001C109D" w:rsidP="00A80F0B">
      <w:pPr>
        <w:pStyle w:val="Akapitzlist"/>
        <w:numPr>
          <w:ilvl w:val="0"/>
          <w:numId w:val="48"/>
        </w:numPr>
        <w:jc w:val="both"/>
        <w:rPr>
          <w:sz w:val="24"/>
          <w:szCs w:val="24"/>
        </w:rPr>
      </w:pPr>
      <w:r w:rsidRPr="00D92628">
        <w:rPr>
          <w:rFonts w:ascii="Times New Roman" w:hAnsi="Times New Roman"/>
          <w:sz w:val="24"/>
          <w:szCs w:val="24"/>
        </w:rPr>
        <w:t xml:space="preserve">Dane uczestników zostaną przekazane Wykonawcy przez lokalnego koordynatora w terminie </w:t>
      </w:r>
      <w:r w:rsidR="00C532B7">
        <w:rPr>
          <w:rFonts w:ascii="Times New Roman" w:hAnsi="Times New Roman"/>
          <w:sz w:val="24"/>
          <w:szCs w:val="24"/>
        </w:rPr>
        <w:br/>
      </w:r>
      <w:r w:rsidRPr="00D92628">
        <w:rPr>
          <w:rFonts w:ascii="Times New Roman" w:hAnsi="Times New Roman"/>
          <w:sz w:val="24"/>
          <w:szCs w:val="24"/>
        </w:rPr>
        <w:t>2 dni od dnia podpisania umowy.</w:t>
      </w:r>
    </w:p>
    <w:p w14:paraId="7240E4CD" w14:textId="77777777" w:rsidR="00C330D4" w:rsidRPr="00D92628" w:rsidRDefault="001C109D" w:rsidP="00A80F0B">
      <w:pPr>
        <w:pStyle w:val="Standard"/>
        <w:numPr>
          <w:ilvl w:val="0"/>
          <w:numId w:val="48"/>
        </w:numPr>
        <w:tabs>
          <w:tab w:val="left" w:pos="-1008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9262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Wykonawca zobowiązuje się do wykonania usługi z zachowaniem najwyższej staranności </w:t>
      </w:r>
      <w:r w:rsidRPr="00D9262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br/>
        <w:t xml:space="preserve">i poufności, zgodnie z kwalifikacjami i posiadaną wiedzą, a także z zachowaniem zasad etyki </w:t>
      </w:r>
      <w:r w:rsidRPr="00D9262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br/>
        <w:t>i neutralności.</w:t>
      </w:r>
    </w:p>
    <w:p w14:paraId="3E9670E1" w14:textId="77777777" w:rsidR="00C330D4" w:rsidRPr="00D92628" w:rsidRDefault="001C109D" w:rsidP="00A80F0B">
      <w:pPr>
        <w:pStyle w:val="Akapitzlist"/>
        <w:numPr>
          <w:ilvl w:val="0"/>
          <w:numId w:val="48"/>
        </w:numPr>
        <w:spacing w:after="0" w:line="276" w:lineRule="auto"/>
        <w:jc w:val="both"/>
        <w:rPr>
          <w:sz w:val="24"/>
          <w:szCs w:val="24"/>
        </w:rPr>
      </w:pPr>
      <w:r w:rsidRPr="00D92628">
        <w:rPr>
          <w:rFonts w:ascii="Times New Roman" w:hAnsi="Times New Roman" w:cs="Times New Roman"/>
          <w:sz w:val="24"/>
          <w:szCs w:val="24"/>
          <w:lang w:eastAsia="ar-SA"/>
        </w:rPr>
        <w:t>Wykonawca zobowiązany jest ponadto:</w:t>
      </w:r>
    </w:p>
    <w:p w14:paraId="2C752A80" w14:textId="19D673CD" w:rsidR="00C330D4" w:rsidRDefault="001C109D" w:rsidP="0042196B">
      <w:pPr>
        <w:pStyle w:val="Akapitzlist"/>
        <w:numPr>
          <w:ilvl w:val="1"/>
          <w:numId w:val="60"/>
        </w:numPr>
        <w:spacing w:line="276" w:lineRule="auto"/>
        <w:jc w:val="both"/>
      </w:pPr>
      <w:r w:rsidRPr="0042196B">
        <w:rPr>
          <w:rFonts w:ascii="Times New Roman" w:hAnsi="Times New Roman" w:cs="Times New Roman"/>
          <w:sz w:val="24"/>
          <w:szCs w:val="24"/>
          <w:lang w:eastAsia="ar-SA"/>
        </w:rPr>
        <w:t xml:space="preserve"> W zakresie przetwarzania danych osobowych uczestników, działać zgodnie z przepisami prawa powszechnie obowiązującego, w tym rozporządzeniem Parlamentu Europejskiego </w:t>
      </w:r>
      <w:r w:rsidRPr="0042196B">
        <w:rPr>
          <w:rFonts w:ascii="Times New Roman" w:hAnsi="Times New Roman" w:cs="Times New Roman"/>
          <w:sz w:val="24"/>
          <w:szCs w:val="24"/>
          <w:lang w:eastAsia="ar-SA"/>
        </w:rPr>
        <w:br/>
        <w:t xml:space="preserve">i Rady (UE) 2016/679 z dnia 27 kwietnia 2016 r. w sprawie ochrony osób fizycznych </w:t>
      </w:r>
      <w:r w:rsidRPr="0042196B">
        <w:rPr>
          <w:rFonts w:ascii="Times New Roman" w:hAnsi="Times New Roman" w:cs="Times New Roman"/>
          <w:sz w:val="24"/>
          <w:szCs w:val="24"/>
          <w:lang w:eastAsia="ar-SA"/>
        </w:rPr>
        <w:br/>
        <w:t xml:space="preserve">w związku z przetwarzaniem danych osobowych i w sprawie swobodnego przepływu takich danych oraz uchylenia dyrektywy 95/46/WE </w:t>
      </w:r>
      <w:r w:rsidRPr="0042196B">
        <w:rPr>
          <w:rFonts w:ascii="Times New Roman" w:hAnsi="Times New Roman" w:cs="Times New Roman"/>
          <w:sz w:val="24"/>
        </w:rPr>
        <w:t>(ogólne rozporządzenie o ochronie danych) (Dz. Urz. UE. L 119/1 z 04.05.2016, str. 1 oraz Dz. Urz. UE L 127/2 z 23.05.2018) (RODO), przy czym z Wykonawcą zostanie zawarta odrębna umowa o powierzeniu mu przetwarzania danych osobowych uczestników</w:t>
      </w:r>
      <w:r w:rsidRPr="0042196B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4D801705" w14:textId="7E3B2120" w:rsidR="0042196B" w:rsidRPr="0042196B" w:rsidRDefault="001C109D" w:rsidP="0042196B">
      <w:pPr>
        <w:pStyle w:val="Akapitzlist"/>
        <w:numPr>
          <w:ilvl w:val="1"/>
          <w:numId w:val="60"/>
        </w:numPr>
        <w:spacing w:line="276" w:lineRule="auto"/>
        <w:jc w:val="both"/>
        <w:rPr>
          <w:rFonts w:ascii="Times New Roman" w:hAnsi="Times New Roman" w:cs="Times New Roman"/>
          <w:kern w:val="3"/>
          <w:sz w:val="24"/>
        </w:rPr>
      </w:pPr>
      <w:r w:rsidRPr="0042196B">
        <w:rPr>
          <w:rFonts w:ascii="Times New Roman" w:hAnsi="Times New Roman" w:cs="Times New Roman"/>
          <w:sz w:val="24"/>
          <w:lang w:eastAsia="ar-SA"/>
        </w:rPr>
        <w:t xml:space="preserve"> Po przeprowadzeniu szkolenia Wykonawca zobowiązany jest do </w:t>
      </w:r>
      <w:r w:rsidRPr="0042196B">
        <w:rPr>
          <w:rFonts w:ascii="Times New Roman" w:hAnsi="Times New Roman" w:cs="Times New Roman"/>
          <w:kern w:val="3"/>
          <w:sz w:val="24"/>
        </w:rPr>
        <w:t>wydania każdemu uczestnikowi</w:t>
      </w:r>
      <w:r w:rsidR="0042196B" w:rsidRPr="0042196B">
        <w:rPr>
          <w:rFonts w:ascii="Times New Roman" w:hAnsi="Times New Roman" w:cs="Times New Roman"/>
          <w:kern w:val="3"/>
          <w:sz w:val="24"/>
        </w:rPr>
        <w:t xml:space="preserve">: </w:t>
      </w:r>
    </w:p>
    <w:p w14:paraId="08C6354C" w14:textId="41DECC6C" w:rsidR="0042196B" w:rsidRDefault="0042196B" w:rsidP="0042196B">
      <w:pPr>
        <w:pStyle w:val="Akapitzlist"/>
        <w:spacing w:line="276" w:lineRule="auto"/>
        <w:ind w:left="780"/>
        <w:jc w:val="both"/>
        <w:rPr>
          <w:rFonts w:ascii="Times New Roman" w:hAnsi="Times New Roman" w:cs="Times New Roman"/>
          <w:kern w:val="3"/>
          <w:sz w:val="24"/>
        </w:rPr>
      </w:pPr>
      <w:r w:rsidRPr="0042196B">
        <w:rPr>
          <w:rFonts w:ascii="Times New Roman" w:hAnsi="Times New Roman" w:cs="Times New Roman"/>
          <w:kern w:val="3"/>
          <w:sz w:val="24"/>
        </w:rPr>
        <w:t xml:space="preserve">a) </w:t>
      </w:r>
      <w:r w:rsidRPr="0042196B">
        <w:rPr>
          <w:rFonts w:ascii="Times New Roman" w:hAnsi="Times New Roman" w:cs="Times New Roman"/>
          <w:b/>
          <w:bCs/>
          <w:kern w:val="3"/>
          <w:sz w:val="24"/>
        </w:rPr>
        <w:t>Po I turze warsztatów</w:t>
      </w:r>
      <w:r w:rsidRPr="0042196B">
        <w:rPr>
          <w:rFonts w:ascii="Times New Roman" w:hAnsi="Times New Roman" w:cs="Times New Roman"/>
          <w:kern w:val="3"/>
          <w:sz w:val="24"/>
        </w:rPr>
        <w:t xml:space="preserve"> – Wykonawca wydaje uczestnikom potwierdzenie uczestnictwa</w:t>
      </w:r>
      <w:r w:rsidR="00C532B7">
        <w:rPr>
          <w:rFonts w:ascii="Times New Roman" w:hAnsi="Times New Roman" w:cs="Times New Roman"/>
          <w:kern w:val="3"/>
          <w:sz w:val="24"/>
        </w:rPr>
        <w:br/>
      </w:r>
      <w:r w:rsidRPr="0042196B">
        <w:rPr>
          <w:rFonts w:ascii="Times New Roman" w:hAnsi="Times New Roman" w:cs="Times New Roman"/>
          <w:kern w:val="3"/>
          <w:sz w:val="24"/>
        </w:rPr>
        <w:t xml:space="preserve"> w I turze warsztatów wyjazdowych (za pokwitowaniem odbioru). Kserokopie potwierdzone „za zgodność z oryginałem" Wykonawca przekazuje Zamawiającemu w ramach dokumentacji rozliczeniowej I tury.</w:t>
      </w:r>
    </w:p>
    <w:p w14:paraId="25EC4446" w14:textId="5C8FF0C5" w:rsidR="00C330D4" w:rsidRPr="00906387" w:rsidRDefault="0042196B" w:rsidP="00906387">
      <w:pPr>
        <w:pStyle w:val="Akapitzlist"/>
        <w:spacing w:line="276" w:lineRule="auto"/>
        <w:ind w:left="780"/>
        <w:jc w:val="both"/>
        <w:rPr>
          <w:rFonts w:ascii="Times New Roman" w:hAnsi="Times New Roman" w:cs="Times New Roman"/>
          <w:kern w:val="3"/>
          <w:sz w:val="24"/>
        </w:rPr>
      </w:pPr>
      <w:r w:rsidRPr="0042196B">
        <w:rPr>
          <w:rFonts w:ascii="Times New Roman" w:hAnsi="Times New Roman" w:cs="Times New Roman"/>
          <w:kern w:val="3"/>
          <w:sz w:val="24"/>
        </w:rPr>
        <w:lastRenderedPageBreak/>
        <w:t xml:space="preserve">b) </w:t>
      </w:r>
      <w:r w:rsidRPr="0042196B">
        <w:rPr>
          <w:rFonts w:ascii="Times New Roman" w:hAnsi="Times New Roman" w:cs="Times New Roman"/>
          <w:b/>
          <w:bCs/>
          <w:kern w:val="3"/>
          <w:sz w:val="24"/>
        </w:rPr>
        <w:t>Po II turze warsztatów</w:t>
      </w:r>
      <w:r w:rsidRPr="0042196B">
        <w:rPr>
          <w:rFonts w:ascii="Times New Roman" w:hAnsi="Times New Roman" w:cs="Times New Roman"/>
          <w:kern w:val="3"/>
          <w:sz w:val="24"/>
        </w:rPr>
        <w:t xml:space="preserve"> – Wykonawca wydaje uczestnikom zaświadczenie o ukończeniu warsztatów rozwoju osobistego, w tym 16 godzin Treningu Umiejętności Społecznych (TUS), wydane zgodnie z Rozporządzeniem Ministra Edukacji Narodowej z dnia 6 października 2023 r. w sprawie kształcenia ustawicznego w formach pozaszkolnych (Dz. U. poz. 2175). Kserokopie potwierdzone „za zgodność z oryginałem" Wykonawca przekazuje Zamawiającemu w ramach dokumentacji rozliczeniowej II tury.</w:t>
      </w:r>
    </w:p>
    <w:p w14:paraId="7403E7C0" w14:textId="77777777" w:rsidR="00C330D4" w:rsidRDefault="001C109D" w:rsidP="0042196B">
      <w:pPr>
        <w:pStyle w:val="Akapitzlist"/>
        <w:numPr>
          <w:ilvl w:val="1"/>
          <w:numId w:val="60"/>
        </w:numPr>
        <w:spacing w:after="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 Wykonawca zobowiązany jest do dokumentowania realizacji usługi w sposób określony </w:t>
      </w:r>
      <w:r>
        <w:rPr>
          <w:rFonts w:ascii="Times New Roman" w:hAnsi="Times New Roman" w:cs="Times New Roman"/>
          <w:sz w:val="24"/>
          <w:szCs w:val="24"/>
        </w:rPr>
        <w:br/>
        <w:t>w Załączniku nr 1 – opis przedmiotu zamówienia.</w:t>
      </w:r>
    </w:p>
    <w:p w14:paraId="54DEA50A" w14:textId="6F7305A8" w:rsidR="00C330D4" w:rsidRDefault="001C109D" w:rsidP="0042196B">
      <w:pPr>
        <w:pStyle w:val="Akapitzlist"/>
        <w:numPr>
          <w:ilvl w:val="1"/>
          <w:numId w:val="60"/>
        </w:numPr>
        <w:spacing w:after="0"/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Wykonawca zobowiązuje się dostarczyć wszystkie wymagane dokumenty nie później niż w terminie 5 dni</w:t>
      </w:r>
      <w:r w:rsidR="00C532B7">
        <w:rPr>
          <w:rFonts w:ascii="Times New Roman" w:hAnsi="Times New Roman" w:cs="Times New Roman"/>
          <w:sz w:val="24"/>
          <w:szCs w:val="24"/>
          <w:lang w:eastAsia="ar-SA"/>
        </w:rPr>
        <w:t xml:space="preserve"> roboczych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od zakończenia ostatnich </w:t>
      </w:r>
      <w:proofErr w:type="gramStart"/>
      <w:r>
        <w:rPr>
          <w:rFonts w:ascii="Times New Roman" w:hAnsi="Times New Roman" w:cs="Times New Roman"/>
          <w:sz w:val="24"/>
          <w:szCs w:val="24"/>
          <w:lang w:eastAsia="ar-SA"/>
        </w:rPr>
        <w:t xml:space="preserve">zajęć 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tj.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:</w:t>
      </w:r>
    </w:p>
    <w:p w14:paraId="7C6E46DF" w14:textId="77777777" w:rsidR="00C330D4" w:rsidRPr="00C532B7" w:rsidRDefault="001C109D" w:rsidP="00C532B7">
      <w:pPr>
        <w:pStyle w:val="Akapitzlist"/>
        <w:numPr>
          <w:ilvl w:val="0"/>
          <w:numId w:val="54"/>
        </w:num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32B7">
        <w:rPr>
          <w:rFonts w:ascii="Times New Roman" w:hAnsi="Times New Roman" w:cs="Times New Roman"/>
          <w:color w:val="000000"/>
          <w:sz w:val="24"/>
          <w:szCs w:val="24"/>
        </w:rPr>
        <w:t>prowadzenie dziennika zajęć, zawierającego minimum: tematykę zajęć, wymiar godzinowy;</w:t>
      </w:r>
    </w:p>
    <w:p w14:paraId="2DA1DBD7" w14:textId="77777777" w:rsidR="00C330D4" w:rsidRPr="00C532B7" w:rsidRDefault="001C109D" w:rsidP="00C532B7">
      <w:pPr>
        <w:pStyle w:val="Akapitzlist"/>
        <w:numPr>
          <w:ilvl w:val="0"/>
          <w:numId w:val="54"/>
        </w:numPr>
        <w:spacing w:before="100"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C532B7">
        <w:rPr>
          <w:rFonts w:ascii="Times New Roman" w:hAnsi="Times New Roman"/>
          <w:sz w:val="24"/>
          <w:szCs w:val="24"/>
        </w:rPr>
        <w:t>oryginał listy obecności na każdym dniu warsztatów;</w:t>
      </w:r>
    </w:p>
    <w:p w14:paraId="357B8047" w14:textId="77777777" w:rsidR="00C330D4" w:rsidRPr="00C532B7" w:rsidRDefault="001C109D" w:rsidP="00C532B7">
      <w:pPr>
        <w:pStyle w:val="Akapitzlist"/>
        <w:numPr>
          <w:ilvl w:val="0"/>
          <w:numId w:val="54"/>
        </w:numPr>
        <w:spacing w:before="100" w:after="10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C532B7">
        <w:rPr>
          <w:rFonts w:ascii="Times New Roman" w:hAnsi="Times New Roman"/>
          <w:sz w:val="24"/>
          <w:szCs w:val="24"/>
        </w:rPr>
        <w:t>oryginał listy odbioru materiałów dydaktycznych;</w:t>
      </w:r>
    </w:p>
    <w:p w14:paraId="5DF4EDF8" w14:textId="64CB249B" w:rsidR="00C330D4" w:rsidRPr="00C532B7" w:rsidRDefault="001C109D" w:rsidP="00C532B7">
      <w:pPr>
        <w:pStyle w:val="Akapitzlist"/>
        <w:numPr>
          <w:ilvl w:val="0"/>
          <w:numId w:val="54"/>
        </w:num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32B7">
        <w:rPr>
          <w:rFonts w:ascii="Times New Roman" w:hAnsi="Times New Roman" w:cs="Times New Roman"/>
          <w:color w:val="000000"/>
          <w:sz w:val="24"/>
          <w:szCs w:val="24"/>
        </w:rPr>
        <w:t xml:space="preserve">oryginał listy potwierdzającej odbiór </w:t>
      </w:r>
      <w:r w:rsidR="001671A6" w:rsidRPr="00C532B7">
        <w:rPr>
          <w:rFonts w:ascii="Times New Roman" w:hAnsi="Times New Roman" w:cs="Times New Roman"/>
          <w:color w:val="000000"/>
          <w:sz w:val="24"/>
          <w:szCs w:val="24"/>
        </w:rPr>
        <w:t xml:space="preserve">potwierdzeń uczestnictwa i </w:t>
      </w:r>
      <w:r w:rsidRPr="00C532B7">
        <w:rPr>
          <w:rFonts w:ascii="Times New Roman" w:hAnsi="Times New Roman" w:cs="Times New Roman"/>
          <w:color w:val="000000"/>
          <w:sz w:val="24"/>
          <w:szCs w:val="24"/>
        </w:rPr>
        <w:t>zaświadczeń o ukończeniu warsztatów;</w:t>
      </w:r>
    </w:p>
    <w:p w14:paraId="185A3C8E" w14:textId="7B801984" w:rsidR="00C330D4" w:rsidRPr="00C532B7" w:rsidRDefault="001C109D" w:rsidP="00C532B7">
      <w:pPr>
        <w:pStyle w:val="Akapitzlist"/>
        <w:numPr>
          <w:ilvl w:val="0"/>
          <w:numId w:val="54"/>
        </w:numPr>
        <w:spacing w:before="100"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C532B7">
        <w:rPr>
          <w:rFonts w:ascii="Times New Roman" w:hAnsi="Times New Roman"/>
          <w:sz w:val="24"/>
          <w:szCs w:val="24"/>
        </w:rPr>
        <w:t>kserokopie wydanych</w:t>
      </w:r>
      <w:r w:rsidR="001671A6" w:rsidRPr="00C532B7">
        <w:rPr>
          <w:rFonts w:ascii="Times New Roman" w:hAnsi="Times New Roman"/>
          <w:sz w:val="24"/>
          <w:szCs w:val="24"/>
        </w:rPr>
        <w:t xml:space="preserve"> potwierdzeń uczestnictwa i</w:t>
      </w:r>
      <w:r w:rsidRPr="00C532B7">
        <w:rPr>
          <w:rFonts w:ascii="Times New Roman" w:hAnsi="Times New Roman"/>
          <w:sz w:val="24"/>
          <w:szCs w:val="24"/>
        </w:rPr>
        <w:t xml:space="preserve"> zaświadczeń o ukończeniu warsztatów poświadczonych za zgodność z oryginałem;</w:t>
      </w:r>
    </w:p>
    <w:p w14:paraId="58D1D7EB" w14:textId="77777777" w:rsidR="00C330D4" w:rsidRDefault="001C109D" w:rsidP="00C532B7">
      <w:pPr>
        <w:pStyle w:val="Akapitzlist"/>
        <w:numPr>
          <w:ilvl w:val="0"/>
          <w:numId w:val="54"/>
        </w:num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32B7">
        <w:rPr>
          <w:rFonts w:ascii="Times New Roman" w:hAnsi="Times New Roman" w:cs="Times New Roman"/>
          <w:color w:val="000000"/>
          <w:sz w:val="24"/>
          <w:szCs w:val="24"/>
        </w:rPr>
        <w:t>oryginał listy potwierdzającej odbiór wyżywienia na każdym dniu warsztatów;</w:t>
      </w:r>
    </w:p>
    <w:p w14:paraId="0658AC51" w14:textId="5320FD23" w:rsidR="0015709E" w:rsidRPr="0015709E" w:rsidRDefault="0015709E" w:rsidP="0015709E">
      <w:pPr>
        <w:pStyle w:val="Akapitzlist"/>
        <w:numPr>
          <w:ilvl w:val="0"/>
          <w:numId w:val="54"/>
        </w:numPr>
        <w:spacing w:after="80" w:line="300" w:lineRule="auto"/>
        <w:jc w:val="both"/>
        <w:rPr>
          <w:rFonts w:ascii="Times New Roman" w:hAnsi="Times New Roman" w:cs="Times New Roman"/>
          <w:szCs w:val="24"/>
        </w:rPr>
      </w:pPr>
      <w:r w:rsidRPr="0015709E">
        <w:rPr>
          <w:rFonts w:ascii="Times New Roman" w:hAnsi="Times New Roman" w:cs="Times New Roman"/>
          <w:szCs w:val="24"/>
        </w:rPr>
        <w:t>oryginał listy odbioru zakwaterowania i wyżywienia w każdym dniu warsztatów dla opiekunów;</w:t>
      </w:r>
    </w:p>
    <w:p w14:paraId="05554564" w14:textId="77777777" w:rsidR="00C330D4" w:rsidRPr="00C532B7" w:rsidRDefault="001C109D" w:rsidP="00C532B7">
      <w:pPr>
        <w:pStyle w:val="Akapitzlist"/>
        <w:numPr>
          <w:ilvl w:val="0"/>
          <w:numId w:val="54"/>
        </w:num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32B7">
        <w:rPr>
          <w:rFonts w:ascii="Times New Roman" w:hAnsi="Times New Roman" w:cs="Times New Roman"/>
          <w:color w:val="000000"/>
          <w:sz w:val="24"/>
          <w:szCs w:val="24"/>
        </w:rPr>
        <w:t>arkusza oceny organizacji i realizacji zajęć szkoleniowych</w:t>
      </w:r>
    </w:p>
    <w:p w14:paraId="6DDBB486" w14:textId="77777777" w:rsidR="00C67C53" w:rsidRPr="00C532B7" w:rsidRDefault="001C109D" w:rsidP="00C532B7">
      <w:pPr>
        <w:pStyle w:val="Akapitzlist"/>
        <w:numPr>
          <w:ilvl w:val="0"/>
          <w:numId w:val="54"/>
        </w:num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32B7">
        <w:rPr>
          <w:rFonts w:ascii="Times New Roman" w:hAnsi="Times New Roman" w:cs="Times New Roman"/>
          <w:color w:val="000000"/>
          <w:sz w:val="24"/>
          <w:szCs w:val="24"/>
        </w:rPr>
        <w:t>raportu końcowego z przeprowadzonych zajęć dla uczestnika oraz postępów każdego uczestnika;</w:t>
      </w:r>
    </w:p>
    <w:p w14:paraId="2C726CFC" w14:textId="395786D0" w:rsidR="00C67C53" w:rsidRPr="00C532B7" w:rsidRDefault="00C67C53" w:rsidP="00C532B7">
      <w:pPr>
        <w:pStyle w:val="Akapitzlist"/>
        <w:numPr>
          <w:ilvl w:val="0"/>
          <w:numId w:val="54"/>
        </w:num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32B7">
        <w:rPr>
          <w:rFonts w:ascii="Times New Roman" w:hAnsi="Times New Roman" w:cs="Times New Roman"/>
          <w:sz w:val="24"/>
          <w:szCs w:val="24"/>
        </w:rPr>
        <w:t>dokumentacja fotograficzna w formie elektronicznej obejmująca co najmniej 1 zdjęcie z każdego z poniższych elementów programu:</w:t>
      </w:r>
    </w:p>
    <w:p w14:paraId="3CCBD5CA" w14:textId="77777777" w:rsidR="00C67C53" w:rsidRPr="00C532B7" w:rsidRDefault="00C67C53" w:rsidP="00C532B7">
      <w:pPr>
        <w:pStyle w:val="Akapitzlist"/>
        <w:numPr>
          <w:ilvl w:val="0"/>
          <w:numId w:val="61"/>
        </w:numPr>
        <w:suppressAutoHyphens w:val="0"/>
        <w:autoSpaceDN/>
        <w:spacing w:after="80" w:line="276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C532B7">
        <w:rPr>
          <w:rFonts w:ascii="Times New Roman" w:hAnsi="Times New Roman" w:cs="Times New Roman"/>
          <w:sz w:val="24"/>
          <w:szCs w:val="24"/>
        </w:rPr>
        <w:t xml:space="preserve">z każdego z 2 warsztatów rozwojowych realizowanych na wyjeździe (np. ukulele, ceramika, foto/wideo lub kulinarne), </w:t>
      </w:r>
    </w:p>
    <w:p w14:paraId="72D582D7" w14:textId="77777777" w:rsidR="00C67C53" w:rsidRPr="00C532B7" w:rsidRDefault="00C67C53" w:rsidP="00C532B7">
      <w:pPr>
        <w:pStyle w:val="Akapitzlist"/>
        <w:numPr>
          <w:ilvl w:val="0"/>
          <w:numId w:val="61"/>
        </w:numPr>
        <w:suppressAutoHyphens w:val="0"/>
        <w:autoSpaceDN/>
        <w:spacing w:after="80" w:line="276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C532B7">
        <w:rPr>
          <w:rFonts w:ascii="Times New Roman" w:hAnsi="Times New Roman" w:cs="Times New Roman"/>
          <w:sz w:val="24"/>
          <w:szCs w:val="24"/>
        </w:rPr>
        <w:t xml:space="preserve">z każdej z 2 aktywności terenowych realizowanych na wyjeździe (np. paintball, hipika, kajaki, kulig), </w:t>
      </w:r>
    </w:p>
    <w:p w14:paraId="040977DB" w14:textId="77777777" w:rsidR="00C67C53" w:rsidRPr="00C532B7" w:rsidRDefault="00C67C53" w:rsidP="00C67C53">
      <w:pPr>
        <w:pStyle w:val="Akapitzlist"/>
        <w:numPr>
          <w:ilvl w:val="0"/>
          <w:numId w:val="61"/>
        </w:numPr>
        <w:suppressAutoHyphens w:val="0"/>
        <w:autoSpaceDN/>
        <w:spacing w:after="80" w:line="30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C532B7">
        <w:rPr>
          <w:rFonts w:ascii="Times New Roman" w:hAnsi="Times New Roman" w:cs="Times New Roman"/>
          <w:sz w:val="24"/>
          <w:szCs w:val="24"/>
        </w:rPr>
        <w:t xml:space="preserve">z 2 sesji TUS (jedno zdjęcie z każdego dnia), </w:t>
      </w:r>
    </w:p>
    <w:p w14:paraId="7A47C8DF" w14:textId="77777777" w:rsidR="00C67C53" w:rsidRPr="00C532B7" w:rsidRDefault="00C67C53" w:rsidP="00C67C53">
      <w:pPr>
        <w:pStyle w:val="Akapitzlist"/>
        <w:numPr>
          <w:ilvl w:val="0"/>
          <w:numId w:val="61"/>
        </w:numPr>
        <w:suppressAutoHyphens w:val="0"/>
        <w:autoSpaceDN/>
        <w:spacing w:after="80" w:line="30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C532B7">
        <w:rPr>
          <w:rFonts w:ascii="Times New Roman" w:hAnsi="Times New Roman" w:cs="Times New Roman"/>
          <w:sz w:val="24"/>
          <w:szCs w:val="24"/>
        </w:rPr>
        <w:t xml:space="preserve">z wieczoru integracyjnego (dyskoteka lub kulig z ogniskiem), </w:t>
      </w:r>
    </w:p>
    <w:p w14:paraId="2EF21BAF" w14:textId="77777777" w:rsidR="00C67C53" w:rsidRPr="00C532B7" w:rsidRDefault="00C67C53" w:rsidP="00C67C53">
      <w:pPr>
        <w:pStyle w:val="Akapitzlist"/>
        <w:numPr>
          <w:ilvl w:val="0"/>
          <w:numId w:val="61"/>
        </w:numPr>
        <w:suppressAutoHyphens w:val="0"/>
        <w:autoSpaceDN/>
        <w:spacing w:after="80" w:line="30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C532B7">
        <w:rPr>
          <w:rFonts w:ascii="Times New Roman" w:hAnsi="Times New Roman" w:cs="Times New Roman"/>
          <w:sz w:val="24"/>
          <w:szCs w:val="24"/>
        </w:rPr>
        <w:t>z 2 wieczorów aktywności integracyjnych w obiekcie (gry planszowe, quizy, itp.).</w:t>
      </w:r>
    </w:p>
    <w:p w14:paraId="191CC80B" w14:textId="77777777" w:rsidR="00C67C53" w:rsidRPr="00F018F7" w:rsidRDefault="00C67C53" w:rsidP="00C67C53">
      <w:pPr>
        <w:spacing w:after="8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8F7">
        <w:rPr>
          <w:rStyle w:val="animatingyu34g10"/>
          <w:rFonts w:ascii="Times New Roman" w:hAnsi="Times New Roman" w:cs="Times New Roman"/>
          <w:sz w:val="24"/>
          <w:szCs w:val="24"/>
        </w:rPr>
        <w:t xml:space="preserve">Zdjęcia powinny wyraźnie przedstawiać uczestników realizujących daną aktywność. Dokumentacja fotograficzna przekazywana jest w formie elektronicznej (folder z opisanymi zdjęciami) wraz z pozostałą dokumentacją rozliczeniową. </w:t>
      </w:r>
      <w:r w:rsidRPr="00F018F7">
        <w:rPr>
          <w:rStyle w:val="animatingyu34g10"/>
          <w:rFonts w:ascii="Times New Roman" w:hAnsi="Times New Roman" w:cs="Times New Roman"/>
          <w:b/>
          <w:bCs/>
          <w:sz w:val="24"/>
          <w:szCs w:val="24"/>
        </w:rPr>
        <w:t>Razem: min. 9 zdjęć na wyjazd</w:t>
      </w:r>
      <w:r>
        <w:rPr>
          <w:rStyle w:val="animatingyu34g10"/>
          <w:rFonts w:ascii="Times New Roman" w:hAnsi="Times New Roman" w:cs="Times New Roman"/>
          <w:sz w:val="24"/>
          <w:szCs w:val="24"/>
        </w:rPr>
        <w:t>:</w:t>
      </w:r>
      <w:r w:rsidRPr="00F018F7">
        <w:rPr>
          <w:rStyle w:val="animatingyu34g10"/>
          <w:rFonts w:ascii="Times New Roman" w:hAnsi="Times New Roman" w:cs="Times New Roman"/>
          <w:sz w:val="24"/>
          <w:szCs w:val="24"/>
        </w:rPr>
        <w:t xml:space="preserve"> 2 warsztaty + 2 aktywności terenowe + 2 TUS + 1 wieczór integracyjny + 2 wieczory pozostałe.</w:t>
      </w:r>
    </w:p>
    <w:p w14:paraId="480C8CC9" w14:textId="77777777" w:rsidR="00C330D4" w:rsidRDefault="001C109D" w:rsidP="0042196B">
      <w:pPr>
        <w:pStyle w:val="Akapitzlist"/>
        <w:numPr>
          <w:ilvl w:val="1"/>
          <w:numId w:val="60"/>
        </w:numPr>
        <w:spacing w:after="0" w:line="276" w:lineRule="auto"/>
        <w:jc w:val="both"/>
        <w:textAlignment w:val="auto"/>
      </w:pPr>
      <w:r>
        <w:rPr>
          <w:rFonts w:ascii="Times New Roman" w:hAnsi="Times New Roman"/>
          <w:sz w:val="24"/>
          <w:szCs w:val="24"/>
          <w:lang w:eastAsia="ar-SA"/>
        </w:rPr>
        <w:lastRenderedPageBreak/>
        <w:t xml:space="preserve"> Dokumentacja projektowa związana z realizacją przedmiotu zamówienia przez Wykonawcę musi zawierać zestaw znaków zgodny z wytycznymi zawartymi w Księdze Tożsamości </w:t>
      </w:r>
      <w:r>
        <w:rPr>
          <w:rFonts w:ascii="Times New Roman" w:hAnsi="Times New Roman"/>
          <w:sz w:val="24"/>
          <w:szCs w:val="24"/>
          <w:lang w:eastAsia="ar-SA"/>
        </w:rPr>
        <w:br/>
        <w:t>Wizualnej marki Fundusze Europejskie 2021-2027 oraz z zasadami promocji i oznakowania projektów w ramach Funduszy Europejskich na lata 2021-2027.</w:t>
      </w:r>
    </w:p>
    <w:p w14:paraId="2481CCC5" w14:textId="77777777" w:rsidR="00C330D4" w:rsidRPr="001C109D" w:rsidRDefault="001C109D" w:rsidP="0042196B">
      <w:pPr>
        <w:pStyle w:val="Akapitzlist"/>
        <w:numPr>
          <w:ilvl w:val="1"/>
          <w:numId w:val="60"/>
        </w:numPr>
        <w:spacing w:after="0" w:line="276" w:lineRule="auto"/>
        <w:jc w:val="both"/>
        <w:textAlignment w:val="auto"/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1C109D">
        <w:rPr>
          <w:rFonts w:ascii="Times New Roman" w:hAnsi="Times New Roman" w:cs="Times New Roman"/>
          <w:sz w:val="24"/>
          <w:szCs w:val="24"/>
          <w:lang w:eastAsia="ar-SA"/>
        </w:rPr>
        <w:t xml:space="preserve">W przypadku awarii sprzętu lub zerwania połączenia internetowego podczas </w:t>
      </w:r>
      <w:r w:rsidRPr="001C109D">
        <w:rPr>
          <w:rFonts w:ascii="Times New Roman" w:hAnsi="Times New Roman" w:cs="Times New Roman"/>
          <w:sz w:val="24"/>
          <w:szCs w:val="24"/>
          <w:lang w:eastAsia="ar-SA"/>
        </w:rPr>
        <w:br/>
        <w:t xml:space="preserve">realizacji szkolenia, Wykonawca zobowiązuje się niezwłocznie, jednak nie później niż </w:t>
      </w:r>
      <w:r w:rsidRPr="001C109D">
        <w:rPr>
          <w:rFonts w:ascii="Times New Roman" w:hAnsi="Times New Roman" w:cs="Times New Roman"/>
          <w:sz w:val="24"/>
          <w:szCs w:val="24"/>
          <w:lang w:eastAsia="ar-SA"/>
        </w:rPr>
        <w:br/>
        <w:t>1 dzień zapewnić dostęp do Internetu i/lub sprzęt zastępczy.</w:t>
      </w:r>
    </w:p>
    <w:p w14:paraId="22995B90" w14:textId="77777777" w:rsidR="00C330D4" w:rsidRDefault="001C109D" w:rsidP="0042196B">
      <w:pPr>
        <w:pStyle w:val="Akapitzlist"/>
        <w:numPr>
          <w:ilvl w:val="1"/>
          <w:numId w:val="60"/>
        </w:numPr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Wykonawca zobowiązany jest do zachowania dbałości o środowisko naturalne przy realizacji zamówienia, poprzez m.in. eliminowanie z użycia przedmiotów jednorazowego użytku wykonanych z tworzyw sztucznych, rezygnacji z używania jednorazowych opakowań, toreb, siatek i reklamówek wykonanych z polietylenowych tworzyw sztucznych, wykorzystywania przy wykonywaniu umowy materiałów, które pochodzą z recyklingu lub podlegają procesowi recyklingu itp.</w:t>
      </w:r>
    </w:p>
    <w:p w14:paraId="705A6D6A" w14:textId="77777777" w:rsidR="00C330D4" w:rsidRDefault="001C109D" w:rsidP="0042196B">
      <w:pPr>
        <w:pStyle w:val="Akapitzlist"/>
        <w:numPr>
          <w:ilvl w:val="1"/>
          <w:numId w:val="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Wykonawca zobowiązany jest do realizacji usługi z zachowaniem zasady zrównoważonego rozwoju poprzez m.in.: wyłączanie urządzeń nieużywanych, niepozostawianie ich w trybie stand-by, itp., druk dwustronny na ekologicznym papierze, odpowiednia segregacja odpadów, świadome używanie klimatyzacji i otwieranie okien (zamiast używania klimatyzacji), gdy pozwoli to na utrzymanie właściwej temperatury.</w:t>
      </w:r>
    </w:p>
    <w:p w14:paraId="1641FEA8" w14:textId="77777777" w:rsidR="003D44AF" w:rsidRPr="003D44AF" w:rsidRDefault="001C109D" w:rsidP="003D44AF">
      <w:pPr>
        <w:pStyle w:val="Akapitzlist"/>
        <w:numPr>
          <w:ilvl w:val="1"/>
          <w:numId w:val="60"/>
        </w:numPr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Wykonawca zobowiązany jest do realizacji zajęć zgodnie z zasadą równości szans kobiet i mężczyzn oraz niedyskryminacji osób niepełnosprawnych.</w:t>
      </w:r>
    </w:p>
    <w:p w14:paraId="089CBE76" w14:textId="0885F62E" w:rsidR="00C330D4" w:rsidRPr="001C109D" w:rsidRDefault="001C109D" w:rsidP="003D44AF">
      <w:pPr>
        <w:pStyle w:val="Akapitzlist"/>
        <w:numPr>
          <w:ilvl w:val="1"/>
          <w:numId w:val="60"/>
        </w:numPr>
        <w:spacing w:after="0" w:line="276" w:lineRule="auto"/>
        <w:jc w:val="both"/>
      </w:pPr>
      <w:r w:rsidRPr="003D44AF">
        <w:rPr>
          <w:rFonts w:ascii="Times New Roman" w:hAnsi="Times New Roman" w:cs="Times New Roman"/>
          <w:sz w:val="24"/>
          <w:szCs w:val="24"/>
        </w:rPr>
        <w:t xml:space="preserve">W związku z obowiązkiem Zamawiającego uwzględnienia aspektów społecznych na podstawie § 18 ust.3 Porozumienia nr: FELU.09.08-IP.02-0001/25 Zamawiający nakłada na Wykonawcę lub podwykonawcę obowiązek zatrudnienia przynajmniej 1 osoby </w:t>
      </w:r>
      <w:r w:rsidRPr="003D44AF">
        <w:rPr>
          <w:rFonts w:ascii="Times New Roman" w:hAnsi="Times New Roman" w:cs="Times New Roman"/>
          <w:bCs/>
          <w:sz w:val="24"/>
          <w:szCs w:val="24"/>
        </w:rPr>
        <w:t>z grup</w:t>
      </w:r>
      <w:r w:rsidRPr="003D44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D44AF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spellStart"/>
      <w:r w:rsidRPr="003D44AF">
        <w:rPr>
          <w:rFonts w:ascii="Times New Roman" w:hAnsi="Times New Roman" w:cs="Times New Roman"/>
          <w:bCs/>
          <w:sz w:val="24"/>
          <w:szCs w:val="24"/>
        </w:rPr>
        <w:t>defaworyzowanych</w:t>
      </w:r>
      <w:proofErr w:type="spellEnd"/>
      <w:r w:rsidRPr="003D44AF">
        <w:rPr>
          <w:rFonts w:ascii="Times New Roman" w:hAnsi="Times New Roman" w:cs="Times New Roman"/>
          <w:bCs/>
          <w:sz w:val="24"/>
          <w:szCs w:val="24"/>
        </w:rPr>
        <w:t>.</w:t>
      </w:r>
    </w:p>
    <w:p w14:paraId="00435AC9" w14:textId="77777777" w:rsidR="00C330D4" w:rsidRDefault="001C109D" w:rsidP="00A80F0B">
      <w:pPr>
        <w:pStyle w:val="Standard"/>
        <w:spacing w:after="0" w:line="276" w:lineRule="auto"/>
        <w:jc w:val="center"/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§ 3.</w:t>
      </w:r>
    </w:p>
    <w:p w14:paraId="32FE810D" w14:textId="77777777" w:rsidR="00C330D4" w:rsidRDefault="001C109D" w:rsidP="00A80F0B">
      <w:pPr>
        <w:pStyle w:val="Standard"/>
        <w:numPr>
          <w:ilvl w:val="0"/>
          <w:numId w:val="55"/>
        </w:numPr>
        <w:shd w:val="clear" w:color="auto" w:fill="FFFFFF"/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>Strony są zobowiązane do współdziałania przy realizacji umowy.</w:t>
      </w:r>
    </w:p>
    <w:p w14:paraId="68A993C2" w14:textId="77777777" w:rsidR="00C330D4" w:rsidRDefault="001C109D" w:rsidP="00A80F0B">
      <w:pPr>
        <w:pStyle w:val="Standard"/>
        <w:numPr>
          <w:ilvl w:val="0"/>
          <w:numId w:val="55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Zamawiający ponosi odpowiedzialność za przekazanie Wykonawcy wszelkich niezbędnych informacji, potrzebnych do wykonania usługi opisanej w § 1 umowy.</w:t>
      </w:r>
    </w:p>
    <w:p w14:paraId="4C965F01" w14:textId="77777777" w:rsidR="00C330D4" w:rsidRDefault="001C109D" w:rsidP="00A80F0B">
      <w:pPr>
        <w:pStyle w:val="Standard"/>
        <w:numPr>
          <w:ilvl w:val="0"/>
          <w:numId w:val="55"/>
        </w:numPr>
        <w:shd w:val="clear" w:color="auto" w:fill="FFFFFF"/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Strony uznają niedotrzymanie lub opóźnienie terminu wykonania przedmiotu Umowy uniemożliwiające należyte wykonanie obowiązków za usprawiedliwione, jeśli zostały spowodowane przez okoliczności, które powstały na skutek działania siły wyższej.</w:t>
      </w:r>
    </w:p>
    <w:p w14:paraId="3FC787EC" w14:textId="33C7419D" w:rsidR="00C330D4" w:rsidRDefault="001C109D" w:rsidP="00A80F0B">
      <w:pPr>
        <w:pStyle w:val="Akapitzlist"/>
        <w:numPr>
          <w:ilvl w:val="0"/>
          <w:numId w:val="55"/>
        </w:numPr>
        <w:shd w:val="clear" w:color="auto" w:fill="FFFFFF"/>
        <w:autoSpaceDE w:val="0"/>
        <w:spacing w:after="0" w:line="276" w:lineRule="auto"/>
        <w:jc w:val="both"/>
        <w:textAlignment w:val="auto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przypadku wystąpienia siły wyższej Strona dotknięta jej działaniem, niezwłocznie, nie później jednak niż w ciągu dwóch dni, od kiedy nawiązanie komunikacji stanie się możliwe, przekaże drugiej Stronie pisemną informację o zaistnieniu siły wyższej i jej przewidywanych skutkach dla realizacji Umowy oraz o ile będzie to możliwe, przedstawi niebudzące wątpliwości dokumenty potwierdzające jej wystąpienie.</w:t>
      </w:r>
    </w:p>
    <w:p w14:paraId="64B64B6A" w14:textId="77777777" w:rsidR="00C330D4" w:rsidRDefault="001C109D" w:rsidP="00A80F0B">
      <w:pPr>
        <w:pStyle w:val="Akapitzlist"/>
        <w:numPr>
          <w:ilvl w:val="0"/>
          <w:numId w:val="55"/>
        </w:numPr>
        <w:shd w:val="clear" w:color="auto" w:fill="FFFFFF"/>
        <w:autoSpaceDE w:val="0"/>
        <w:spacing w:after="0" w:line="276" w:lineRule="auto"/>
        <w:jc w:val="both"/>
        <w:textAlignment w:val="auto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Strony niezwłocznie, lecz nie później niż w ciągu dwóch dni od dnia otrzymania powyższej informacji, uzgodnią na piśmie tryb dalszego postępowania w przedmiocie realizacji Umowy.</w:t>
      </w:r>
    </w:p>
    <w:p w14:paraId="407803D0" w14:textId="77777777" w:rsidR="00C330D4" w:rsidRDefault="00C330D4" w:rsidP="00A80F0B">
      <w:pPr>
        <w:pStyle w:val="Akapitzlist"/>
        <w:shd w:val="clear" w:color="auto" w:fill="FFFFFF"/>
        <w:autoSpaceDE w:val="0"/>
        <w:spacing w:after="0" w:line="276" w:lineRule="auto"/>
        <w:ind w:left="360"/>
        <w:jc w:val="both"/>
        <w:textAlignment w:val="auto"/>
      </w:pPr>
    </w:p>
    <w:p w14:paraId="57372864" w14:textId="77777777" w:rsidR="00C330D4" w:rsidRDefault="001C109D" w:rsidP="00A80F0B">
      <w:pPr>
        <w:pStyle w:val="Standard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§ 4.</w:t>
      </w:r>
    </w:p>
    <w:p w14:paraId="7A155865" w14:textId="3A01A403" w:rsidR="00C330D4" w:rsidRDefault="001C109D" w:rsidP="00A80F0B">
      <w:pPr>
        <w:pStyle w:val="Standard"/>
        <w:spacing w:after="0" w:line="276" w:lineRule="auto"/>
        <w:ind w:left="284"/>
        <w:jc w:val="both"/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 xml:space="preserve">Termin realizacji przedmiotu umowy: do </w:t>
      </w:r>
      <w:r w:rsidR="00865BC0">
        <w:rPr>
          <w:rFonts w:ascii="Times New Roman" w:hAnsi="Times New Roman" w:cs="Times New Roman"/>
          <w:b/>
          <w:sz w:val="24"/>
          <w:szCs w:val="24"/>
        </w:rPr>
        <w:t>31 maja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84331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1FED1341" w14:textId="77777777" w:rsidR="00C330D4" w:rsidRDefault="00C330D4" w:rsidP="00A80F0B">
      <w:pPr>
        <w:pStyle w:val="Standard"/>
        <w:spacing w:after="0" w:line="276" w:lineRule="auto"/>
        <w:ind w:left="284"/>
        <w:jc w:val="both"/>
      </w:pPr>
    </w:p>
    <w:p w14:paraId="65086221" w14:textId="77777777" w:rsidR="00C330D4" w:rsidRDefault="001C109D" w:rsidP="00A80F0B">
      <w:pPr>
        <w:pStyle w:val="Standard"/>
        <w:spacing w:after="0" w:line="276" w:lineRule="auto"/>
        <w:jc w:val="center"/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§ 5.</w:t>
      </w:r>
    </w:p>
    <w:p w14:paraId="0DA96AB3" w14:textId="77777777" w:rsidR="00C330D4" w:rsidRDefault="001C109D" w:rsidP="00A80F0B">
      <w:pPr>
        <w:pStyle w:val="Akapitzlist"/>
        <w:numPr>
          <w:ilvl w:val="0"/>
          <w:numId w:val="36"/>
        </w:numPr>
        <w:tabs>
          <w:tab w:val="left" w:pos="-360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Osobami odpowiedzialnymi za przebieg oraz realizację umowy są:</w:t>
      </w:r>
    </w:p>
    <w:p w14:paraId="376F1F48" w14:textId="77777777" w:rsidR="00C330D4" w:rsidRDefault="001C109D" w:rsidP="00A80F0B">
      <w:pPr>
        <w:pStyle w:val="Akapitzlist"/>
        <w:tabs>
          <w:tab w:val="left" w:pos="8640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Z ramienia Zamawiającego………………………… tel.………………</w:t>
      </w:r>
      <w:proofErr w:type="gramStart"/>
      <w:r>
        <w:rPr>
          <w:rFonts w:ascii="Times New Roman" w:hAnsi="Times New Roman" w:cs="Times New Roman"/>
          <w:sz w:val="24"/>
          <w:szCs w:val="24"/>
          <w:lang w:eastAsia="ar-SA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eastAsia="ar-SA"/>
        </w:rPr>
        <w:t>e-mail: ……………</w:t>
      </w:r>
    </w:p>
    <w:p w14:paraId="3D0FE738" w14:textId="77777777" w:rsidR="00C330D4" w:rsidRDefault="001C109D" w:rsidP="00A80F0B">
      <w:pPr>
        <w:pStyle w:val="Akapitzlist"/>
        <w:tabs>
          <w:tab w:val="left" w:pos="8640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Z ramienia Wykonawcy: ………………………tel. …………………………e-mail: ……………</w:t>
      </w:r>
    </w:p>
    <w:p w14:paraId="262635EC" w14:textId="77777777" w:rsidR="00C330D4" w:rsidRDefault="001C109D" w:rsidP="00A80F0B">
      <w:pPr>
        <w:pStyle w:val="Akapitzlist"/>
        <w:numPr>
          <w:ilvl w:val="0"/>
          <w:numId w:val="36"/>
        </w:numPr>
        <w:tabs>
          <w:tab w:val="left" w:pos="-360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Potrzeby, uzgodnienia i informacje związane z wykonaniem przedmiotu umowy przekazywane będą pomiędzy stronami z zachowaniem formy pisemnej lub elektronicznej, przez osoby wskazane w ust. 1.</w:t>
      </w:r>
    </w:p>
    <w:p w14:paraId="22EF6BC3" w14:textId="77777777" w:rsidR="00C330D4" w:rsidRDefault="001C109D" w:rsidP="00A80F0B">
      <w:pPr>
        <w:pStyle w:val="Standard"/>
        <w:spacing w:after="0" w:line="276" w:lineRule="auto"/>
        <w:jc w:val="center"/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§ 6.</w:t>
      </w:r>
    </w:p>
    <w:p w14:paraId="5605E730" w14:textId="77777777" w:rsidR="00C330D4" w:rsidRDefault="001C109D" w:rsidP="00A80F0B">
      <w:pPr>
        <w:pStyle w:val="Akapitzlist"/>
        <w:numPr>
          <w:ilvl w:val="0"/>
          <w:numId w:val="21"/>
        </w:numPr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Zamawiający może odstąpić od </w:t>
      </w:r>
      <w:proofErr w:type="gramStart"/>
      <w:r>
        <w:rPr>
          <w:rFonts w:ascii="Times New Roman" w:hAnsi="Times New Roman" w:cs="Times New Roman"/>
          <w:sz w:val="24"/>
          <w:szCs w:val="24"/>
          <w:lang w:eastAsia="ar-SA"/>
        </w:rPr>
        <w:t>umowy</w:t>
      </w:r>
      <w:proofErr w:type="gram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gdy Wykonawca nie przystąpi do realizacji przedmiotu umowy w terminie 2 dni od dnia podpisania umowy.</w:t>
      </w:r>
    </w:p>
    <w:p w14:paraId="3B8303FD" w14:textId="77777777" w:rsidR="00C330D4" w:rsidRDefault="001C109D" w:rsidP="00A80F0B">
      <w:pPr>
        <w:pStyle w:val="Akapitzlist"/>
        <w:numPr>
          <w:ilvl w:val="0"/>
          <w:numId w:val="21"/>
        </w:numPr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ar-SA"/>
        </w:rPr>
        <w:t>Odstąpienie od Umowy będzie wywierało skutek pomiędzy Stronami z momentem doręczenia drugiej Stronie oświadczenia o odstąpieniu i będzie wywierało skutek na przyszłość, przy zachowaniu w pełni przez Zamawiającego wszystkich uprawnień, które Zamawiający nabył przed datą złożenia oświadczenia o odstąpieniu, w tym w szczególności uprawnień z rękojmi, gwarancji, kar umownych i odszkodowania.</w:t>
      </w:r>
    </w:p>
    <w:p w14:paraId="2C3CDBCD" w14:textId="77777777" w:rsidR="00C330D4" w:rsidRDefault="001C109D" w:rsidP="00A80F0B">
      <w:pPr>
        <w:pStyle w:val="Standard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§7.</w:t>
      </w:r>
    </w:p>
    <w:p w14:paraId="35C9079D" w14:textId="77777777" w:rsidR="00C330D4" w:rsidRDefault="001C109D" w:rsidP="00A80F0B">
      <w:pPr>
        <w:pStyle w:val="Akapitzlist"/>
        <w:numPr>
          <w:ilvl w:val="3"/>
          <w:numId w:val="36"/>
        </w:numPr>
        <w:tabs>
          <w:tab w:val="left" w:pos="17356"/>
          <w:tab w:val="left" w:pos="17668"/>
        </w:tabs>
        <w:spacing w:after="0" w:line="276" w:lineRule="auto"/>
        <w:ind w:left="284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 tytułu wykonania umowy Zamawiający zapłaci Wykonawcy wynagrodzenie w wysokości uwzględnionej w cenie ofertowej, tj. …………………. zł brutto (słownie: …………………………………… 00/100 brutto).</w:t>
      </w:r>
    </w:p>
    <w:p w14:paraId="7C35D817" w14:textId="77777777" w:rsidR="00C330D4" w:rsidRDefault="001C109D" w:rsidP="00A80F0B">
      <w:pPr>
        <w:pStyle w:val="Akapitzlist"/>
        <w:numPr>
          <w:ilvl w:val="3"/>
          <w:numId w:val="36"/>
        </w:numPr>
        <w:tabs>
          <w:tab w:val="left" w:pos="17356"/>
          <w:tab w:val="left" w:pos="17668"/>
        </w:tabs>
        <w:spacing w:after="0" w:line="276" w:lineRule="auto"/>
        <w:ind w:left="284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Na wynagrodzenie brutto, o którym mowa w ust. 1, składa się kwota netto ………………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…….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zł (słownie: ……………………………………. 00/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100 )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plus należny podatek VAT …………. (słownie: …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…….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.).</w:t>
      </w:r>
    </w:p>
    <w:p w14:paraId="102B2398" w14:textId="0A2C86A5" w:rsidR="00A80F0B" w:rsidRDefault="00A80F0B" w:rsidP="008B5917">
      <w:pPr>
        <w:widowControl/>
        <w:numPr>
          <w:ilvl w:val="0"/>
          <w:numId w:val="36"/>
        </w:numPr>
        <w:autoSpaceDN/>
        <w:spacing w:before="100" w:beforeAutospacing="1" w:after="100" w:afterAutospacing="1" w:line="276" w:lineRule="auto"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dopuszczają możliwość dokonania częściowego rozliczenia umowy za realizację I tury warsztatów określonych w Opisie Przedmiotu Zamówienia (Załącznik nr 1 do umowy). </w:t>
      </w:r>
      <w:r w:rsidRPr="00A80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zakończeniu realizacji I tury warsztatów Wykonawca zobowiązany jest dostarczyć </w:t>
      </w:r>
      <w:r w:rsidR="00CC587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A80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amawiającemu komplet dokumentów rozliczeniowych, o których mowa w pkt </w:t>
      </w:r>
      <w:r w:rsidR="00E92180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Pr="00A80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.1 Opisu Przedmiotu Zamówienia, w terminie 5 dni </w:t>
      </w:r>
      <w:r w:rsidR="00F84CD9">
        <w:rPr>
          <w:rFonts w:ascii="Times New Roman" w:eastAsia="Times New Roman" w:hAnsi="Times New Roman" w:cs="Times New Roman"/>
          <w:sz w:val="24"/>
          <w:szCs w:val="24"/>
          <w:lang w:eastAsia="pl-PL"/>
        </w:rPr>
        <w:t>roboczych</w:t>
      </w:r>
      <w:r w:rsidRPr="00A80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zakończenia wykonania tej części usługi.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80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pozytywnej weryfikacji dokumentacji, Zamawiający sporządzi </w:t>
      </w:r>
      <w:r w:rsidRPr="00A80F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częściowy protokół wykonania usługi</w:t>
      </w:r>
      <w:r w:rsidRPr="00A80F0B">
        <w:rPr>
          <w:rFonts w:ascii="Times New Roman" w:eastAsia="Times New Roman" w:hAnsi="Times New Roman" w:cs="Times New Roman"/>
          <w:sz w:val="24"/>
          <w:szCs w:val="24"/>
          <w:lang w:eastAsia="pl-PL"/>
        </w:rPr>
        <w:t>, obejmujący zakres wykonany w ramach I tury warsztatów. Podpisanie protokołu przez obie Strony stanowi podstawę do wystawienia przez Wykonawcę częściowej faktury.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80F0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wystawi częściową fakturę VAT z terminem płatności 30 dni, obejmującą wynagrodzenie należne za zakres prac potwierdzony w częściowym protokole wykonania usługi.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80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wynikające z częściowej faktury stanowi część wynagrodzenia określonego </w:t>
      </w:r>
      <w:r w:rsidR="007B6D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80F0B">
        <w:rPr>
          <w:rFonts w:ascii="Times New Roman" w:eastAsia="Times New Roman" w:hAnsi="Times New Roman" w:cs="Times New Roman"/>
          <w:sz w:val="24"/>
          <w:szCs w:val="24"/>
          <w:lang w:eastAsia="pl-PL"/>
        </w:rPr>
        <w:t>w § 7 ust. 1 i pomniejsza końcowe rozliczenie należne po wykonaniu całości przedmiotu umowy.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80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Rozliczenie I tury warsztatów musi zostać dokonane nie później niż do dnia 15 </w:t>
      </w:r>
      <w:r w:rsidR="00E92180">
        <w:rPr>
          <w:rFonts w:ascii="Times New Roman" w:eastAsia="Times New Roman" w:hAnsi="Times New Roman" w:cs="Times New Roman"/>
          <w:sz w:val="24"/>
          <w:szCs w:val="24"/>
          <w:lang w:eastAsia="pl-PL"/>
        </w:rPr>
        <w:t>grudnia</w:t>
      </w:r>
      <w:r w:rsidRPr="00A80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CC5870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A80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zgodnie z OPZ.</w:t>
      </w:r>
    </w:p>
    <w:p w14:paraId="38AFE431" w14:textId="0B4C6C19" w:rsidR="00C330D4" w:rsidRPr="00A80F0B" w:rsidRDefault="00A80F0B" w:rsidP="009B4B0F">
      <w:pPr>
        <w:widowControl/>
        <w:numPr>
          <w:ilvl w:val="0"/>
          <w:numId w:val="36"/>
        </w:numPr>
        <w:autoSpaceDN/>
        <w:spacing w:before="100" w:beforeAutospacing="1" w:after="100" w:afterAutospacing="1" w:line="276" w:lineRule="auto"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Końcowa z</w:t>
      </w:r>
      <w:r w:rsidR="001C109D" w:rsidRPr="00A80F0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apłata wynagrodzenia nastąpi na podstawie prawidłowo wystawionej faktury/rachunku, na Lubelską Wojewódzką Komendę OHP. Wykonawca niezwłocznie po </w:t>
      </w:r>
      <w:r w:rsidR="001C109D" w:rsidRPr="00A80F0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lastRenderedPageBreak/>
        <w:t xml:space="preserve">zakończeniu realizacji szkolenia, zobowiązany jest dostarczyć Zamawiającemu wszystkie wymagane dokumenty określone w pkt. </w:t>
      </w:r>
      <w:r w:rsidR="00E9218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10 </w:t>
      </w:r>
      <w:r w:rsidR="001C109D" w:rsidRPr="00A80F0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– opisu przedmiotu zamówienia (zał. nr 1 do umowy), w terminie </w:t>
      </w:r>
      <w:r w:rsidR="001C109D" w:rsidRPr="00A80F0B">
        <w:rPr>
          <w:rFonts w:ascii="Times New Roman" w:hAnsi="Times New Roman" w:cs="Times New Roman"/>
          <w:sz w:val="24"/>
          <w:szCs w:val="24"/>
          <w:lang w:eastAsia="ar-SA"/>
        </w:rPr>
        <w:t>5</w:t>
      </w:r>
      <w:r w:rsidR="001C109D" w:rsidRPr="00A80F0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dni</w:t>
      </w:r>
      <w:r w:rsidR="007B6D09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roboczych</w:t>
      </w:r>
      <w:r w:rsidR="001C109D" w:rsidRPr="00A80F0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od dnia zakończenia realizacji zamówienia. Po zweryfikowaniu dokumentów i stwierdzeniu, że usługa została przeprowadzona w sposób prawidłowy Zamawiający wystawi protokół odbioru usługi. Wykonawca po podpisaniu protokołu odbioru usługi bez zastrzeżeń ma obowiązek wystawienia faktury za przeprowadzoną usługę z terminem płatności 30 dni. </w:t>
      </w:r>
      <w:r w:rsidR="001C109D" w:rsidRPr="00A80F0B">
        <w:rPr>
          <w:rFonts w:ascii="Times New Roman" w:hAnsi="Times New Roman" w:cs="Times New Roman"/>
          <w:color w:val="000000"/>
          <w:sz w:val="24"/>
          <w:szCs w:val="24"/>
        </w:rPr>
        <w:t xml:space="preserve">W przypadku niedostarczenia </w:t>
      </w:r>
      <w:r w:rsidR="001C109D" w:rsidRPr="00A80F0B">
        <w:rPr>
          <w:rFonts w:ascii="Times New Roman" w:hAnsi="Times New Roman" w:cs="Times New Roman"/>
          <w:sz w:val="24"/>
          <w:szCs w:val="24"/>
        </w:rPr>
        <w:t>Zamawiającemu dokumentów w terminie 5 dni</w:t>
      </w:r>
      <w:r w:rsidR="007B6D09">
        <w:rPr>
          <w:rFonts w:ascii="Times New Roman" w:hAnsi="Times New Roman" w:cs="Times New Roman"/>
          <w:sz w:val="24"/>
          <w:szCs w:val="24"/>
        </w:rPr>
        <w:t xml:space="preserve"> roboczych</w:t>
      </w:r>
      <w:r w:rsidR="001C109D" w:rsidRPr="00A80F0B">
        <w:rPr>
          <w:rFonts w:ascii="Times New Roman" w:hAnsi="Times New Roman" w:cs="Times New Roman"/>
          <w:sz w:val="24"/>
          <w:szCs w:val="24"/>
        </w:rPr>
        <w:t xml:space="preserve"> od dnia zakończenia szkolenia</w:t>
      </w:r>
      <w:r w:rsidR="001C109D" w:rsidRPr="00A80F0B">
        <w:rPr>
          <w:rFonts w:ascii="Times New Roman" w:hAnsi="Times New Roman" w:cs="Times New Roman"/>
          <w:color w:val="000000"/>
          <w:sz w:val="24"/>
          <w:szCs w:val="24"/>
        </w:rPr>
        <w:t>, Wykonawca zobowiązany jest wyjaśnić na piśmie powód, dla którego tego rozliczenia w wyznaczonym czasie nie dokonał.</w:t>
      </w:r>
    </w:p>
    <w:p w14:paraId="4ED1ECC3" w14:textId="77777777" w:rsidR="00C330D4" w:rsidRDefault="001C109D" w:rsidP="00A80F0B">
      <w:pPr>
        <w:pStyle w:val="Akapitzlist"/>
        <w:numPr>
          <w:ilvl w:val="0"/>
          <w:numId w:val="36"/>
        </w:numPr>
        <w:tabs>
          <w:tab w:val="left" w:pos="17356"/>
          <w:tab w:val="left" w:pos="17668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Ostateczna wartość wynagrodzenia zostanie ustalona na podstawie stwierdzonego protokołem zakresu wykonanego przedmiotu umowy.</w:t>
      </w:r>
    </w:p>
    <w:p w14:paraId="35632FE8" w14:textId="77777777" w:rsidR="00A80F0B" w:rsidRPr="00A80F0B" w:rsidRDefault="001C109D" w:rsidP="00A80F0B">
      <w:pPr>
        <w:pStyle w:val="Akapitzlist"/>
        <w:numPr>
          <w:ilvl w:val="0"/>
          <w:numId w:val="36"/>
        </w:numPr>
        <w:tabs>
          <w:tab w:val="left" w:pos="17356"/>
          <w:tab w:val="left" w:pos="17668"/>
        </w:tabs>
        <w:spacing w:after="0" w:line="276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Zmniejszenie zakresu umowy o wartość nie przekraczającą 10% nie skutkuje żadnymi sankcjami wobec Zamawiającego. </w:t>
      </w:r>
    </w:p>
    <w:p w14:paraId="2DFF8E84" w14:textId="77777777" w:rsidR="00A80F0B" w:rsidRPr="00A80F0B" w:rsidRDefault="001C109D" w:rsidP="00A80F0B">
      <w:pPr>
        <w:pStyle w:val="Akapitzlist"/>
        <w:numPr>
          <w:ilvl w:val="0"/>
          <w:numId w:val="36"/>
        </w:numPr>
        <w:tabs>
          <w:tab w:val="left" w:pos="17356"/>
          <w:tab w:val="left" w:pos="17668"/>
        </w:tabs>
        <w:spacing w:after="0" w:line="276" w:lineRule="auto"/>
        <w:jc w:val="both"/>
      </w:pPr>
      <w:r w:rsidRPr="00A80F0B">
        <w:rPr>
          <w:rFonts w:ascii="Times New Roman" w:hAnsi="Times New Roman" w:cs="Times New Roman"/>
          <w:sz w:val="24"/>
          <w:szCs w:val="24"/>
          <w:lang w:eastAsia="ar-SA"/>
        </w:rPr>
        <w:t>W przypadku rezygnacji uczestnika ze szkolenia przed jego zakończeniem, Zamawiający pokrywa koszt szkolenia tego uczestnika proporcjonalnie do ukończonego etapu szkolenia oraz koszt poniesionych, uzasadnionych i udokumentowanych nakładów.</w:t>
      </w:r>
    </w:p>
    <w:p w14:paraId="447EE340" w14:textId="27164408" w:rsidR="00A80F0B" w:rsidRPr="00A80F0B" w:rsidRDefault="001C109D" w:rsidP="00A80F0B">
      <w:pPr>
        <w:pStyle w:val="Akapitzlist"/>
        <w:numPr>
          <w:ilvl w:val="0"/>
          <w:numId w:val="36"/>
        </w:numPr>
        <w:tabs>
          <w:tab w:val="left" w:pos="17356"/>
          <w:tab w:val="left" w:pos="17668"/>
        </w:tabs>
        <w:spacing w:after="0" w:line="276" w:lineRule="auto"/>
        <w:jc w:val="both"/>
      </w:pPr>
      <w:r w:rsidRPr="00A80F0B">
        <w:rPr>
          <w:rFonts w:ascii="Times New Roman" w:hAnsi="Times New Roman" w:cs="Times New Roman"/>
          <w:sz w:val="24"/>
          <w:szCs w:val="24"/>
          <w:lang w:eastAsia="ar-SA"/>
        </w:rPr>
        <w:t xml:space="preserve">Zamawiający zastrzega prawo wglądu do dokumentów Wykonawcy związanych z realizowanym projektem, w tym dokumentów finansowych, przez siebie oraz instytucje zewnętrzne uprawnione do jego kontroli. Prawo to obowiązuje do końca ustawowo wyznaczonego okresu archiwizacji tego typu dokumentów. </w:t>
      </w:r>
    </w:p>
    <w:p w14:paraId="2C0374DC" w14:textId="77777777" w:rsidR="00A80F0B" w:rsidRPr="00A80F0B" w:rsidRDefault="001C109D" w:rsidP="00A80F0B">
      <w:pPr>
        <w:pStyle w:val="Akapitzlist"/>
        <w:numPr>
          <w:ilvl w:val="0"/>
          <w:numId w:val="36"/>
        </w:numPr>
        <w:tabs>
          <w:tab w:val="left" w:pos="17356"/>
          <w:tab w:val="left" w:pos="17668"/>
        </w:tabs>
        <w:spacing w:after="0" w:line="276" w:lineRule="auto"/>
        <w:jc w:val="both"/>
      </w:pPr>
      <w:r w:rsidRPr="00A80F0B">
        <w:rPr>
          <w:rFonts w:ascii="Times New Roman" w:hAnsi="Times New Roman" w:cs="Times New Roman"/>
          <w:color w:val="000000"/>
          <w:kern w:val="3"/>
          <w:sz w:val="24"/>
          <w:szCs w:val="24"/>
        </w:rPr>
        <w:t>W przypadku, gdy Zamawiający z przyczyn od niego niezależnych skieruje mniej osób, Zamawiający obniży wynagrodzenie Wykonawcy proporcjonalnie do zmniejszonej liczby uczestników szkolenia.</w:t>
      </w:r>
    </w:p>
    <w:p w14:paraId="0945298F" w14:textId="77777777" w:rsidR="00A80F0B" w:rsidRPr="00A80F0B" w:rsidRDefault="001C109D" w:rsidP="00A80F0B">
      <w:pPr>
        <w:pStyle w:val="Akapitzlist"/>
        <w:numPr>
          <w:ilvl w:val="0"/>
          <w:numId w:val="36"/>
        </w:numPr>
        <w:tabs>
          <w:tab w:val="left" w:pos="17356"/>
          <w:tab w:val="left" w:pos="17668"/>
        </w:tabs>
        <w:spacing w:after="0" w:line="276" w:lineRule="auto"/>
        <w:jc w:val="both"/>
      </w:pPr>
      <w:r w:rsidRPr="00A80F0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Należności z tytułu wynagrodzenia Zamawiający ureguluje przelewem na konto podane przez Wykonawcę. Za datę spełnienia świadczenia strony uważać będą datę obciążenia rachunku Zamawiającego.</w:t>
      </w:r>
    </w:p>
    <w:p w14:paraId="3F3D9DCD" w14:textId="77777777" w:rsidR="00A80F0B" w:rsidRPr="00A80F0B" w:rsidRDefault="001C109D" w:rsidP="00A80F0B">
      <w:pPr>
        <w:pStyle w:val="Akapitzlist"/>
        <w:numPr>
          <w:ilvl w:val="0"/>
          <w:numId w:val="36"/>
        </w:numPr>
        <w:tabs>
          <w:tab w:val="left" w:pos="17356"/>
          <w:tab w:val="left" w:pos="17668"/>
        </w:tabs>
        <w:spacing w:after="0" w:line="276" w:lineRule="auto"/>
        <w:jc w:val="both"/>
      </w:pPr>
      <w:r w:rsidRPr="00A80F0B">
        <w:rPr>
          <w:rFonts w:ascii="Times New Roman" w:hAnsi="Times New Roman" w:cs="Times New Roman"/>
          <w:b/>
          <w:sz w:val="24"/>
          <w:szCs w:val="24"/>
        </w:rPr>
        <w:t xml:space="preserve">Maksymalna wartość umowy </w:t>
      </w:r>
      <w:r w:rsidRPr="00A80F0B">
        <w:rPr>
          <w:rFonts w:ascii="Times New Roman" w:hAnsi="Times New Roman" w:cs="Times New Roman"/>
          <w:b/>
          <w:color w:val="000000"/>
          <w:sz w:val="24"/>
          <w:szCs w:val="24"/>
        </w:rPr>
        <w:t>wynosi:</w:t>
      </w:r>
      <w:r w:rsidRPr="00A80F0B">
        <w:rPr>
          <w:rFonts w:ascii="Times New Roman" w:hAnsi="Times New Roman" w:cs="Times New Roman"/>
          <w:b/>
          <w:sz w:val="24"/>
          <w:szCs w:val="24"/>
        </w:rPr>
        <w:t xml:space="preserve"> ……... zł </w:t>
      </w:r>
      <w:r w:rsidRPr="00A80F0B">
        <w:rPr>
          <w:rFonts w:ascii="Times New Roman" w:hAnsi="Times New Roman" w:cs="Times New Roman"/>
          <w:b/>
          <w:color w:val="000000"/>
          <w:sz w:val="24"/>
          <w:szCs w:val="24"/>
        </w:rPr>
        <w:t>brutto</w:t>
      </w:r>
      <w:r w:rsidRPr="00A80F0B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 w:rsidRPr="00A80F0B">
        <w:rPr>
          <w:rFonts w:ascii="Times New Roman" w:hAnsi="Times New Roman" w:cs="Times New Roman"/>
          <w:b/>
          <w:sz w:val="24"/>
          <w:szCs w:val="24"/>
        </w:rPr>
        <w:t>słownie:…</w:t>
      </w:r>
      <w:proofErr w:type="gramEnd"/>
      <w:r w:rsidRPr="00A80F0B">
        <w:rPr>
          <w:rFonts w:ascii="Times New Roman" w:hAnsi="Times New Roman" w:cs="Times New Roman"/>
          <w:b/>
          <w:sz w:val="24"/>
          <w:szCs w:val="24"/>
        </w:rPr>
        <w:t xml:space="preserve">…………………… </w:t>
      </w:r>
      <w:r w:rsidRPr="00A80F0B">
        <w:rPr>
          <w:rFonts w:ascii="Times New Roman" w:hAnsi="Times New Roman" w:cs="Times New Roman"/>
          <w:b/>
          <w:color w:val="000000"/>
          <w:sz w:val="24"/>
          <w:szCs w:val="24"/>
        </w:rPr>
        <w:t>/100 brutto</w:t>
      </w:r>
      <w:r w:rsidRPr="00A80F0B">
        <w:rPr>
          <w:rFonts w:ascii="Times New Roman" w:hAnsi="Times New Roman" w:cs="Times New Roman"/>
          <w:b/>
          <w:sz w:val="24"/>
          <w:szCs w:val="24"/>
        </w:rPr>
        <w:t>)</w:t>
      </w:r>
      <w:r w:rsidRPr="00A80F0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.</w:t>
      </w:r>
    </w:p>
    <w:p w14:paraId="5E93FD63" w14:textId="59983532" w:rsidR="00C330D4" w:rsidRDefault="001C109D" w:rsidP="00A80F0B">
      <w:pPr>
        <w:pStyle w:val="Akapitzlist"/>
        <w:numPr>
          <w:ilvl w:val="0"/>
          <w:numId w:val="36"/>
        </w:numPr>
        <w:tabs>
          <w:tab w:val="left" w:pos="17356"/>
          <w:tab w:val="left" w:pos="17668"/>
        </w:tabs>
        <w:spacing w:after="0" w:line="276" w:lineRule="auto"/>
        <w:jc w:val="both"/>
      </w:pPr>
      <w:r w:rsidRPr="00A80F0B">
        <w:rPr>
          <w:rFonts w:ascii="Times New Roman" w:hAnsi="Times New Roman" w:cs="Times New Roman"/>
          <w:sz w:val="24"/>
          <w:szCs w:val="24"/>
          <w:lang w:eastAsia="ar-SA"/>
        </w:rPr>
        <w:t xml:space="preserve">Fakturę lub rachunek należy wystawić na dane: </w:t>
      </w:r>
    </w:p>
    <w:p w14:paraId="6E6CABB0" w14:textId="77777777" w:rsidR="00C330D4" w:rsidRDefault="001C109D" w:rsidP="00A80F0B">
      <w:pPr>
        <w:pStyle w:val="Akapitzlist"/>
        <w:spacing w:after="0" w:line="276" w:lineRule="auto"/>
        <w:ind w:left="284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Lubelska Wojewódzka Komenda Ochotniczych Hufców Pracy, </w:t>
      </w:r>
    </w:p>
    <w:p w14:paraId="5A035EEB" w14:textId="77777777" w:rsidR="00C330D4" w:rsidRDefault="001C109D" w:rsidP="00A80F0B">
      <w:pPr>
        <w:pStyle w:val="Akapitzlist"/>
        <w:spacing w:after="0" w:line="276" w:lineRule="auto"/>
        <w:ind w:left="284"/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20-410 Lublin, ul. 1 Maja 14C</w:t>
      </w:r>
    </w:p>
    <w:p w14:paraId="4E5D516F" w14:textId="77777777" w:rsidR="00C330D4" w:rsidRDefault="001C109D" w:rsidP="00A80F0B">
      <w:pPr>
        <w:pStyle w:val="Akapitzlist"/>
        <w:spacing w:after="0" w:line="276" w:lineRule="auto"/>
        <w:ind w:left="284"/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NIP 946-18-14-047</w:t>
      </w:r>
    </w:p>
    <w:p w14:paraId="6D09F706" w14:textId="77777777" w:rsidR="00C330D4" w:rsidRDefault="001C109D" w:rsidP="00A80F0B">
      <w:pPr>
        <w:pStyle w:val="Standard"/>
        <w:tabs>
          <w:tab w:val="left" w:pos="-21634"/>
        </w:tabs>
        <w:spacing w:after="0" w:line="276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Na fakturze w miejscu przeznaczonym na wpisaniu uwag należy dopisać: Realizacja usługi zgodnie z umową …. z dnia …. w ramach projektu „Kompas Kariery”, nr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FELU.09.08-IP.02-0001/25.</w:t>
      </w:r>
    </w:p>
    <w:p w14:paraId="32568A01" w14:textId="77777777" w:rsidR="00C330D4" w:rsidRDefault="001C109D" w:rsidP="00A80F0B">
      <w:pPr>
        <w:pStyle w:val="Akapitzlist"/>
        <w:numPr>
          <w:ilvl w:val="0"/>
          <w:numId w:val="36"/>
        </w:numPr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Numer rachunku bankowego podanego przez Wykonawcę to nr rachunku rozliczeniowego, </w:t>
      </w:r>
      <w:r>
        <w:rPr>
          <w:rFonts w:ascii="Times New Roman" w:hAnsi="Times New Roman" w:cs="Times New Roman"/>
          <w:sz w:val="24"/>
          <w:szCs w:val="24"/>
          <w:lang w:eastAsia="ar-SA"/>
        </w:rPr>
        <w:br/>
        <w:t xml:space="preserve">o którym mowa w art. 49 ust. 1 pkt 1 ustawy z dnia 29 sierpnia 1997 r. </w:t>
      </w:r>
      <w:r>
        <w:rPr>
          <w:rFonts w:ascii="Times New Roman" w:hAnsi="Times New Roman" w:cs="Times New Roman"/>
          <w:sz w:val="24"/>
          <w:szCs w:val="24"/>
          <w:lang w:eastAsia="ar-SA"/>
        </w:rPr>
        <w:noBreakHyphen/>
        <w:t xml:space="preserve"> Prawo bankowe lub imienny rachunek w spółdzielczej kasie oszczędnościowo-kredytowej, której podmiot jest członkiem, otwarty w związku z prowadzoną przez członka działalnością gospodarczą wskazany na białej liście podatników VAT.</w:t>
      </w:r>
    </w:p>
    <w:p w14:paraId="3CF926B3" w14:textId="77777777" w:rsidR="00C330D4" w:rsidRDefault="001C109D" w:rsidP="00A80F0B">
      <w:pPr>
        <w:pStyle w:val="Akapitzlist"/>
        <w:numPr>
          <w:ilvl w:val="0"/>
          <w:numId w:val="36"/>
        </w:numPr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lastRenderedPageBreak/>
        <w:t>Z tytu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łu realizacji Umowy Wykonawca oświadcza, iż wyśle / nie wyśle* (niepotrzebne skreślić) ustrukturyzowaną/ej fakturę/y elektroniczną/ej w sposób, o którym mowa w art. 4 ust. 1 ustawy z dnia z dnia 9 listopada 2018 r. o elektronicznym fakturowaniu w zamówieniach publicznych, koncesjach na roboty budowlane lub usługi oraz partnerstwie publiczno-prywatnym (Dz. U z 2020 r. poz. 1666)</w:t>
      </w:r>
    </w:p>
    <w:p w14:paraId="3D4E6ECE" w14:textId="77777777" w:rsidR="00C330D4" w:rsidRDefault="001C109D" w:rsidP="00A80F0B">
      <w:pPr>
        <w:pStyle w:val="Akapitzlist"/>
        <w:numPr>
          <w:ilvl w:val="0"/>
          <w:numId w:val="36"/>
        </w:numPr>
        <w:spacing w:line="276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ar-SA"/>
        </w:rPr>
        <w:t>Zamawiający ma prawo potrącania z wynagrodzenia wykonawcy wartość należnych kar</w:t>
      </w:r>
      <w:r>
        <w:rPr>
          <w:rFonts w:ascii="Times New Roman" w:hAnsi="Times New Roman" w:cs="Times New Roman"/>
          <w:sz w:val="24"/>
          <w:szCs w:val="24"/>
          <w:shd w:val="clear" w:color="auto" w:fill="00FFFF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umownych.</w:t>
      </w:r>
    </w:p>
    <w:p w14:paraId="04FD9D25" w14:textId="77777777" w:rsidR="00C330D4" w:rsidRDefault="001C109D" w:rsidP="00A80F0B">
      <w:pPr>
        <w:pStyle w:val="Standard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§ 8.</w:t>
      </w:r>
    </w:p>
    <w:p w14:paraId="32B24271" w14:textId="723E1929" w:rsidR="00BF3F73" w:rsidRPr="00BF3F73" w:rsidRDefault="00BF3F73" w:rsidP="00BF3F73">
      <w:pPr>
        <w:pStyle w:val="Standard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73">
        <w:rPr>
          <w:rFonts w:ascii="Times New Roman" w:hAnsi="Times New Roman" w:cs="Times New Roman"/>
          <w:sz w:val="24"/>
          <w:szCs w:val="24"/>
        </w:rPr>
        <w:t>Ilekroć w niniejszym paragrafie mowa jest o „wartości brutto danego wyjazdu", rozumie się przez to wartość wynagrodzenia brutto określonego w § 7 ust. 11 podzieloną przez łączną liczbę wyjazdów objętych umową (36 wyjazdów).</w:t>
      </w:r>
    </w:p>
    <w:p w14:paraId="108252C9" w14:textId="77777777" w:rsidR="00C330D4" w:rsidRDefault="001C109D" w:rsidP="00A80F0B">
      <w:pPr>
        <w:pStyle w:val="Akapitzlist"/>
        <w:numPr>
          <w:ilvl w:val="0"/>
          <w:numId w:val="13"/>
        </w:numPr>
        <w:tabs>
          <w:tab w:val="left" w:pos="-3174"/>
          <w:tab w:val="left" w:pos="-216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ar-SA"/>
        </w:rPr>
        <w:t>Wykonawca zapłaci kary umowne w następujących okolicznościach i wysokościach:</w:t>
      </w:r>
    </w:p>
    <w:p w14:paraId="72AEA14A" w14:textId="52E9AE18" w:rsidR="00C330D4" w:rsidRDefault="001C109D" w:rsidP="00A80F0B">
      <w:pPr>
        <w:pStyle w:val="Standard"/>
        <w:numPr>
          <w:ilvl w:val="1"/>
          <w:numId w:val="13"/>
        </w:numPr>
        <w:tabs>
          <w:tab w:val="left" w:pos="-3168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ar-SA"/>
        </w:rPr>
        <w:t>w razie odstąpienia od umowy z przyczyn leżących po stronie Wykonawcy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br/>
      </w:r>
      <w:r>
        <w:rPr>
          <w:rFonts w:ascii="Times New Roman" w:hAnsi="Times New Roman" w:cs="Times New Roman"/>
          <w:sz w:val="24"/>
          <w:szCs w:val="24"/>
          <w:lang w:eastAsia="ar-SA"/>
        </w:rPr>
        <w:t>w wysokości 20 % kwoty brutto określonej w § 7 ust.1</w:t>
      </w:r>
      <w:r w:rsidR="00A80F0B">
        <w:rPr>
          <w:rFonts w:ascii="Times New Roman" w:hAnsi="Times New Roman" w:cs="Times New Roman"/>
          <w:sz w:val="24"/>
          <w:szCs w:val="24"/>
          <w:lang w:eastAsia="ar-SA"/>
        </w:rPr>
        <w:t>1</w:t>
      </w:r>
      <w:r>
        <w:rPr>
          <w:rFonts w:ascii="Times New Roman" w:hAnsi="Times New Roman" w:cs="Times New Roman"/>
          <w:sz w:val="24"/>
          <w:szCs w:val="24"/>
          <w:lang w:eastAsia="ar-SA"/>
        </w:rPr>
        <w:t>,</w:t>
      </w:r>
    </w:p>
    <w:p w14:paraId="306E7D88" w14:textId="201ACF2B" w:rsidR="00C330D4" w:rsidRDefault="001C109D" w:rsidP="00A80F0B">
      <w:pPr>
        <w:pStyle w:val="Standard"/>
        <w:numPr>
          <w:ilvl w:val="1"/>
          <w:numId w:val="13"/>
        </w:numPr>
        <w:tabs>
          <w:tab w:val="left" w:pos="-3168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w razie zwłoki w terminowym zakończeniu realizacji przedmiotu umowy, dostarczeniu </w:t>
      </w:r>
      <w:r w:rsidR="009C704C">
        <w:rPr>
          <w:rFonts w:ascii="Times New Roman" w:hAnsi="Times New Roman" w:cs="Times New Roman"/>
          <w:sz w:val="24"/>
          <w:szCs w:val="24"/>
          <w:lang w:eastAsia="ar-SA"/>
        </w:rPr>
        <w:t>dokumentów,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o których mowa w §2 ust. </w:t>
      </w:r>
      <w:r w:rsidR="00E92180">
        <w:rPr>
          <w:rFonts w:ascii="Times New Roman" w:hAnsi="Times New Roman" w:cs="Times New Roman"/>
          <w:sz w:val="24"/>
          <w:szCs w:val="24"/>
          <w:lang w:eastAsia="ar-SA"/>
        </w:rPr>
        <w:t>26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pkt. 4. w wysokości </w:t>
      </w:r>
      <w:r w:rsidRPr="007B6D09">
        <w:rPr>
          <w:rFonts w:ascii="Times New Roman" w:hAnsi="Times New Roman" w:cs="Times New Roman"/>
          <w:sz w:val="24"/>
          <w:szCs w:val="24"/>
          <w:lang w:eastAsia="ar-SA"/>
        </w:rPr>
        <w:t xml:space="preserve">2 </w:t>
      </w:r>
      <w:r>
        <w:rPr>
          <w:rFonts w:ascii="Times New Roman" w:hAnsi="Times New Roman" w:cs="Times New Roman"/>
          <w:sz w:val="24"/>
          <w:szCs w:val="24"/>
          <w:lang w:eastAsia="ar-SA"/>
        </w:rPr>
        <w:t>% kwoty brutto określonej w § 7 ust.1</w:t>
      </w:r>
      <w:r w:rsidR="00A80F0B">
        <w:rPr>
          <w:rFonts w:ascii="Times New Roman" w:hAnsi="Times New Roman" w:cs="Times New Roman"/>
          <w:sz w:val="24"/>
          <w:szCs w:val="24"/>
          <w:lang w:eastAsia="ar-SA"/>
        </w:rPr>
        <w:t>1</w:t>
      </w:r>
      <w:r>
        <w:rPr>
          <w:rFonts w:ascii="Times New Roman" w:hAnsi="Times New Roman" w:cs="Times New Roman"/>
          <w:sz w:val="24"/>
          <w:szCs w:val="24"/>
          <w:lang w:eastAsia="ar-SA"/>
        </w:rPr>
        <w:t>, za każdy dzień zwłoki</w:t>
      </w:r>
      <w:r w:rsidR="009C704C">
        <w:rPr>
          <w:rFonts w:ascii="Times New Roman" w:hAnsi="Times New Roman" w:cs="Times New Roman"/>
          <w:sz w:val="20"/>
          <w:szCs w:val="20"/>
        </w:rPr>
        <w:t>,</w:t>
      </w:r>
    </w:p>
    <w:p w14:paraId="19D2A8BE" w14:textId="68FE278F" w:rsidR="00C330D4" w:rsidRPr="009C704C" w:rsidRDefault="001C109D" w:rsidP="00A80F0B">
      <w:pPr>
        <w:pStyle w:val="Standard"/>
        <w:numPr>
          <w:ilvl w:val="1"/>
          <w:numId w:val="13"/>
        </w:numPr>
        <w:tabs>
          <w:tab w:val="left" w:pos="-3168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 przypadku niewykonania lub nienależytego wykonania przez Wykonawcę zobowiązania wynikającego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 klauzuli społecznej - zatrudnienie osoby z grup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defaworyzowanych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Zamawiający naliczy karę umowną w wysokości 5% wynagrodzenia brutto za każdy dzień zwłoki</w:t>
      </w:r>
      <w:r w:rsidR="009C704C">
        <w:rPr>
          <w:rFonts w:ascii="Times New Roman" w:hAnsi="Times New Roman" w:cs="Times New Roman"/>
          <w:sz w:val="24"/>
          <w:szCs w:val="24"/>
        </w:rPr>
        <w:t>,</w:t>
      </w:r>
    </w:p>
    <w:p w14:paraId="3C2C76C4" w14:textId="0CA61542" w:rsidR="009C704C" w:rsidRDefault="009C704C" w:rsidP="00A80F0B">
      <w:pPr>
        <w:pStyle w:val="Standard"/>
        <w:numPr>
          <w:ilvl w:val="1"/>
          <w:numId w:val="13"/>
        </w:numPr>
        <w:tabs>
          <w:tab w:val="left" w:pos="-316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04C">
        <w:rPr>
          <w:rFonts w:ascii="Times New Roman" w:hAnsi="Times New Roman" w:cs="Times New Roman"/>
          <w:sz w:val="24"/>
          <w:szCs w:val="24"/>
        </w:rPr>
        <w:t>W przypadku niezapewnienia uczestnikom wyjazdu bezpłatnego dostępu do standardowych elementów infrastruktury rekreacyjno-sportowej dostępnych w obiekcie noclegowym (basen, sauna, kręgielnia, bilard, ping-pong, siłownia) – Zamawiający naliczy karę umowną w wysokości 2% wartości brutto danego wyjazdu,</w:t>
      </w:r>
    </w:p>
    <w:p w14:paraId="5548FA7B" w14:textId="0DC7194F" w:rsidR="009C704C" w:rsidRDefault="009C704C" w:rsidP="00A80F0B">
      <w:pPr>
        <w:pStyle w:val="Standard"/>
        <w:numPr>
          <w:ilvl w:val="1"/>
          <w:numId w:val="13"/>
        </w:numPr>
        <w:tabs>
          <w:tab w:val="left" w:pos="-316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04C">
        <w:rPr>
          <w:rFonts w:ascii="Times New Roman" w:hAnsi="Times New Roman" w:cs="Times New Roman"/>
          <w:sz w:val="24"/>
          <w:szCs w:val="24"/>
        </w:rPr>
        <w:t>W przypadku braku realizacji wieczoru integracyjnego (dyskoteka lub kulig z ogniskiem), o którym mowa w pkt 8.5 Opisu Przedmiotu Zamówienia – Zamawiający naliczy karę umowną w wysokości 3% wartości brutto danego wyjazdu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473AFD0" w14:textId="77777777" w:rsidR="00BF3F73" w:rsidRDefault="00BF3F73" w:rsidP="00A80F0B">
      <w:pPr>
        <w:pStyle w:val="Standard"/>
        <w:numPr>
          <w:ilvl w:val="1"/>
          <w:numId w:val="13"/>
        </w:numPr>
        <w:tabs>
          <w:tab w:val="left" w:pos="-316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73">
        <w:rPr>
          <w:rFonts w:ascii="Times New Roman" w:hAnsi="Times New Roman" w:cs="Times New Roman"/>
          <w:sz w:val="24"/>
          <w:szCs w:val="24"/>
        </w:rPr>
        <w:t>W przypadku niezapewnienia sprzętu w wymaganej ilości, w szczególności:</w:t>
      </w:r>
    </w:p>
    <w:p w14:paraId="5E888EEE" w14:textId="17BF2452" w:rsidR="00BF3F73" w:rsidRDefault="00BF3F73" w:rsidP="00BF3F73">
      <w:pPr>
        <w:pStyle w:val="Standard"/>
        <w:numPr>
          <w:ilvl w:val="0"/>
          <w:numId w:val="62"/>
        </w:numPr>
        <w:tabs>
          <w:tab w:val="left" w:pos="-316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73">
        <w:rPr>
          <w:rFonts w:ascii="Times New Roman" w:hAnsi="Times New Roman" w:cs="Times New Roman"/>
          <w:sz w:val="24"/>
          <w:szCs w:val="24"/>
        </w:rPr>
        <w:t>ukulele i bębny w liczbie odpowiadającej liczbie uczestników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D4F76FA" w14:textId="0A075D55" w:rsidR="00BF3F73" w:rsidRDefault="00BF3F73" w:rsidP="00BF3F73">
      <w:pPr>
        <w:pStyle w:val="Standard"/>
        <w:numPr>
          <w:ilvl w:val="0"/>
          <w:numId w:val="62"/>
        </w:numPr>
        <w:tabs>
          <w:tab w:val="left" w:pos="-316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3F73">
        <w:rPr>
          <w:rFonts w:ascii="Times New Roman" w:hAnsi="Times New Roman" w:cs="Times New Roman"/>
          <w:sz w:val="24"/>
          <w:szCs w:val="24"/>
        </w:rPr>
        <w:t>blendery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6BB9D19E" w14:textId="7C3A0374" w:rsidR="00BF3F73" w:rsidRDefault="00BF3F73" w:rsidP="00BF3F73">
      <w:pPr>
        <w:pStyle w:val="Standard"/>
        <w:numPr>
          <w:ilvl w:val="0"/>
          <w:numId w:val="62"/>
        </w:numPr>
        <w:tabs>
          <w:tab w:val="left" w:pos="-316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73">
        <w:rPr>
          <w:rFonts w:ascii="Times New Roman" w:hAnsi="Times New Roman" w:cs="Times New Roman"/>
          <w:sz w:val="24"/>
          <w:szCs w:val="24"/>
        </w:rPr>
        <w:t>maty do sushi w liczbie odpowiadającej liczbie uczestników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2FCF083" w14:textId="72B5049D" w:rsidR="00BF3F73" w:rsidRDefault="00BF3F73" w:rsidP="00BF3F73">
      <w:pPr>
        <w:pStyle w:val="Standard"/>
        <w:numPr>
          <w:ilvl w:val="0"/>
          <w:numId w:val="62"/>
        </w:numPr>
        <w:tabs>
          <w:tab w:val="left" w:pos="-316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73">
        <w:rPr>
          <w:rFonts w:ascii="Times New Roman" w:hAnsi="Times New Roman" w:cs="Times New Roman"/>
          <w:sz w:val="24"/>
          <w:szCs w:val="24"/>
        </w:rPr>
        <w:t>odpowiednia liczba koni umożliwiająca min. 15 minut jazdy na każdego uczestnika</w:t>
      </w:r>
    </w:p>
    <w:p w14:paraId="092B67F0" w14:textId="3B47E2EA" w:rsidR="00BF3F73" w:rsidRDefault="007B6D09" w:rsidP="00BF3F73">
      <w:pPr>
        <w:pStyle w:val="Standard"/>
        <w:spacing w:after="0" w:line="276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lub</w:t>
      </w:r>
    </w:p>
    <w:p w14:paraId="79294459" w14:textId="4B8DF3AC" w:rsidR="00BF3F73" w:rsidRDefault="00BF3F73" w:rsidP="00BF3F73">
      <w:pPr>
        <w:pStyle w:val="Standard"/>
        <w:spacing w:after="0" w:line="276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BF3F73">
        <w:rPr>
          <w:rFonts w:ascii="Times New Roman" w:hAnsi="Times New Roman" w:cs="Times New Roman"/>
          <w:sz w:val="24"/>
          <w:szCs w:val="24"/>
        </w:rPr>
        <w:t>w przypadku niezapewnienia każdemu uczestnikowi możliwości samodzielnego wykonania własnej pracy w ramach warsztatu (własne sushi, własna ceramika, własne granie na instrumencie) – Zamawiający naliczy karę umowną w wysokości 3% wartości brutto danego wyjazdu.</w:t>
      </w:r>
    </w:p>
    <w:p w14:paraId="4D75305A" w14:textId="11402261" w:rsidR="009C704C" w:rsidRPr="009C704C" w:rsidRDefault="009C704C" w:rsidP="00A80F0B">
      <w:pPr>
        <w:pStyle w:val="Standard"/>
        <w:numPr>
          <w:ilvl w:val="1"/>
          <w:numId w:val="13"/>
        </w:numPr>
        <w:tabs>
          <w:tab w:val="left" w:pos="-316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04C">
        <w:rPr>
          <w:rFonts w:ascii="Times New Roman" w:hAnsi="Times New Roman" w:cs="Times New Roman"/>
          <w:sz w:val="24"/>
          <w:szCs w:val="24"/>
        </w:rPr>
        <w:lastRenderedPageBreak/>
        <w:t>W przypadku niezrealizowania któregokolwiek z elementów programu wyjazdu określonych w pkt 8 Opisu Przedmiotu Zamówienia (warsztat rozwojowy, aktywność terenowa, TUS, wieczór integracyjny, aktywność wieczorna w obiekcie) bez uprzedniego pisemnego poinformowania Zamawiającego oraz uzyskania jego pisemnej zgody na zmianę programu – Zamawiający naliczy karę umowną w wysokości 5% wartości brutto danego wyjazdu za każdy niezrealizowany element programu.</w:t>
      </w:r>
    </w:p>
    <w:p w14:paraId="41A04ECD" w14:textId="77777777" w:rsidR="00C330D4" w:rsidRDefault="001C109D" w:rsidP="00A80F0B">
      <w:pPr>
        <w:pStyle w:val="Standard"/>
        <w:numPr>
          <w:ilvl w:val="0"/>
          <w:numId w:val="13"/>
        </w:numPr>
        <w:tabs>
          <w:tab w:val="left" w:pos="-2592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ar-SA"/>
        </w:rPr>
        <w:t>Zamawiający zapłaci kary umowne w następujących okolicznościach i wysokościach:</w:t>
      </w:r>
    </w:p>
    <w:p w14:paraId="3DFBD6C7" w14:textId="5549BF2F" w:rsidR="00C330D4" w:rsidRDefault="001C109D" w:rsidP="00A80F0B">
      <w:pPr>
        <w:pStyle w:val="Akapitzlist"/>
        <w:numPr>
          <w:ilvl w:val="0"/>
          <w:numId w:val="44"/>
        </w:numPr>
        <w:tabs>
          <w:tab w:val="left" w:pos="-3168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ar-SA"/>
        </w:rPr>
        <w:t>W razie odstąpienia od umowy z przyczyn leżących po stronie Zamawiającego</w:t>
      </w:r>
      <w:r>
        <w:rPr>
          <w:rFonts w:ascii="Times New Roman" w:hAnsi="Times New Roman" w:cs="Times New Roman"/>
          <w:sz w:val="24"/>
          <w:szCs w:val="24"/>
          <w:lang w:eastAsia="ar-SA"/>
        </w:rPr>
        <w:br/>
        <w:t>w wysokości 20 % kwoty brutto określonej w § 7 ust. 1</w:t>
      </w:r>
      <w:r w:rsidR="00A80F0B">
        <w:rPr>
          <w:rFonts w:ascii="Times New Roman" w:hAnsi="Times New Roman" w:cs="Times New Roman"/>
          <w:sz w:val="24"/>
          <w:szCs w:val="24"/>
          <w:lang w:eastAsia="ar-SA"/>
        </w:rPr>
        <w:t>1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z </w:t>
      </w:r>
      <w:proofErr w:type="gramStart"/>
      <w:r>
        <w:rPr>
          <w:rFonts w:ascii="Times New Roman" w:hAnsi="Times New Roman" w:cs="Times New Roman"/>
          <w:sz w:val="24"/>
          <w:szCs w:val="24"/>
          <w:lang w:eastAsia="ar-SA"/>
        </w:rPr>
        <w:t>zastrzeżeniem  §</w:t>
      </w:r>
      <w:proofErr w:type="gram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6 ust. 1.</w:t>
      </w:r>
    </w:p>
    <w:p w14:paraId="016B7500" w14:textId="009662A1" w:rsidR="00C330D4" w:rsidRDefault="001C109D" w:rsidP="00A80F0B">
      <w:pPr>
        <w:pStyle w:val="Akapitzlist"/>
        <w:numPr>
          <w:ilvl w:val="0"/>
          <w:numId w:val="13"/>
        </w:numPr>
        <w:tabs>
          <w:tab w:val="left" w:pos="-7848"/>
        </w:tabs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Łączna maksymalna wysokość kar umownych naliczanych Stronom nie może przekroczyć 60% kwoty brutto określonej w § 7 ust. </w:t>
      </w:r>
      <w:r w:rsidR="00A80F0B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743946" w14:textId="77777777" w:rsidR="00C330D4" w:rsidRDefault="001C109D" w:rsidP="00A80F0B">
      <w:pPr>
        <w:pStyle w:val="Akapitzlist"/>
        <w:numPr>
          <w:ilvl w:val="0"/>
          <w:numId w:val="13"/>
        </w:numPr>
        <w:tabs>
          <w:tab w:val="left" w:pos="-784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Strony mogą dochodzić na zasadach ogólnych odszkodowania przewyższającego wysokość kar umownych.</w:t>
      </w:r>
    </w:p>
    <w:p w14:paraId="0FC5F5B8" w14:textId="77777777" w:rsidR="00C330D4" w:rsidRDefault="001C109D" w:rsidP="00A80F0B">
      <w:pPr>
        <w:pStyle w:val="Akapitzlist"/>
        <w:numPr>
          <w:ilvl w:val="0"/>
          <w:numId w:val="13"/>
        </w:numPr>
        <w:tabs>
          <w:tab w:val="left" w:pos="-7848"/>
        </w:tabs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Zamawiający może dokonać potrącenia kar umownych z wynagrodzenia przysługującego</w:t>
      </w:r>
    </w:p>
    <w:p w14:paraId="3870572B" w14:textId="77777777" w:rsidR="00C330D4" w:rsidRDefault="001C109D" w:rsidP="00A80F0B">
      <w:pPr>
        <w:pStyle w:val="Akapitzlist"/>
        <w:tabs>
          <w:tab w:val="left" w:pos="1152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Wykonawcy.</w:t>
      </w:r>
    </w:p>
    <w:p w14:paraId="48CCDB1C" w14:textId="77777777" w:rsidR="00C330D4" w:rsidRDefault="001C109D" w:rsidP="00A80F0B">
      <w:pPr>
        <w:pStyle w:val="Standard"/>
        <w:spacing w:after="0" w:line="276" w:lineRule="auto"/>
        <w:jc w:val="center"/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§ 9.</w:t>
      </w:r>
    </w:p>
    <w:p w14:paraId="75FE9217" w14:textId="77777777" w:rsidR="00C330D4" w:rsidRDefault="001C109D" w:rsidP="00A80F0B">
      <w:pPr>
        <w:pStyle w:val="Akapitzlist"/>
        <w:numPr>
          <w:ilvl w:val="0"/>
          <w:numId w:val="23"/>
        </w:numPr>
        <w:spacing w:after="0"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Zamawiający ma prawo skontrolować sposób prowadzenia szkolenia oraz dokumentację dotyczącą usługi w każdej chwili podczas jej realizacji.</w:t>
      </w:r>
    </w:p>
    <w:p w14:paraId="42378327" w14:textId="77777777" w:rsidR="00C330D4" w:rsidRDefault="001C109D" w:rsidP="00A80F0B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trakcie kontroli, o której mowa w ust. 1 Zamawiający ma prawo dokumentować realizację umowy, w tym prowadzenie zajęć poprzez utrwalanie filmów i zdjęć.</w:t>
      </w:r>
    </w:p>
    <w:p w14:paraId="66AF4050" w14:textId="77777777" w:rsidR="00C330D4" w:rsidRDefault="001C109D" w:rsidP="00A80F0B">
      <w:pPr>
        <w:pStyle w:val="Akapitzlist"/>
        <w:numPr>
          <w:ilvl w:val="0"/>
          <w:numId w:val="23"/>
        </w:numPr>
        <w:spacing w:after="0"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sytuacji, gdy Wykonawca będzie realizował przedmiot umowy w sposób nieprawidłowy z jej postanowieniami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Zamawiający wezwie Wykonawcę do realizacji przedmiotu Umowy lub usunięcia naruszeń postanowień Umowy wyznaczając mu co najmniej 1 dniowy termin do usunięcia nieprawidłowości. </w:t>
      </w:r>
    </w:p>
    <w:p w14:paraId="6C433266" w14:textId="77777777" w:rsidR="00C330D4" w:rsidRDefault="001C109D" w:rsidP="00A80F0B">
      <w:pPr>
        <w:pStyle w:val="Standard"/>
        <w:spacing w:after="0" w:line="276" w:lineRule="auto"/>
        <w:jc w:val="center"/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§ 10.</w:t>
      </w:r>
    </w:p>
    <w:p w14:paraId="68F15E20" w14:textId="77777777" w:rsidR="00C330D4" w:rsidRDefault="001C109D" w:rsidP="00A80F0B">
      <w:pPr>
        <w:pStyle w:val="Akapitzlist"/>
        <w:numPr>
          <w:ilvl w:val="0"/>
          <w:numId w:val="24"/>
        </w:numPr>
        <w:spacing w:after="0" w:line="276" w:lineRule="auto"/>
        <w:jc w:val="both"/>
      </w:pPr>
      <w:r>
        <w:rPr>
          <w:rFonts w:ascii="Times New Roman" w:hAnsi="Times New Roman" w:cs="Times New Roman"/>
          <w:color w:val="1B1B1B"/>
          <w:sz w:val="24"/>
          <w:szCs w:val="24"/>
        </w:rPr>
        <w:t>Wykonawca może powierzyć wykonanie części przedmiotu umowy Podwykonawcy.</w:t>
      </w:r>
    </w:p>
    <w:p w14:paraId="0EB4E132" w14:textId="77777777" w:rsidR="00C330D4" w:rsidRDefault="001C109D" w:rsidP="00A80F0B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na dzień zawarcia niniejszej umowy, zgodnie z informacją złożoną w trakcie postępowania o udzielenie zamówienia, zamierza/ nie zamierza* (niepotrzebne skreślić) powierzyć niżej wskazanym Podwykonawcom następujące części zamówienia:</w:t>
      </w:r>
    </w:p>
    <w:p w14:paraId="4C300066" w14:textId="77777777" w:rsidR="00C330D4" w:rsidRDefault="001C109D" w:rsidP="00A80F0B">
      <w:pPr>
        <w:pStyle w:val="Akapitzlist"/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……………………………………</w:t>
      </w:r>
    </w:p>
    <w:p w14:paraId="688C1C99" w14:textId="77777777" w:rsidR="00C330D4" w:rsidRDefault="001C109D" w:rsidP="00A80F0B">
      <w:pPr>
        <w:pStyle w:val="Akapitzlist"/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623207BA" w14:textId="77777777" w:rsidR="00C330D4" w:rsidRDefault="001C109D" w:rsidP="00A80F0B">
      <w:pPr>
        <w:pStyle w:val="Akapitzlist"/>
        <w:numPr>
          <w:ilvl w:val="0"/>
          <w:numId w:val="24"/>
        </w:numPr>
        <w:spacing w:after="0" w:line="276" w:lineRule="auto"/>
        <w:jc w:val="both"/>
      </w:pPr>
      <w:r>
        <w:rPr>
          <w:rFonts w:ascii="Times New Roman" w:hAnsi="Times New Roman" w:cs="Times New Roman"/>
          <w:color w:val="1B1B1B"/>
          <w:sz w:val="24"/>
          <w:szCs w:val="24"/>
        </w:rPr>
        <w:t>Wykonawca ponosi pełną odpowiedzialność za jakość i terminowość prac, które wykonuje przy pomocy Podwykonawców.</w:t>
      </w:r>
    </w:p>
    <w:p w14:paraId="345F44DC" w14:textId="77777777" w:rsidR="00C330D4" w:rsidRDefault="001C109D" w:rsidP="00A80F0B">
      <w:pPr>
        <w:pStyle w:val="Akapitzlist"/>
        <w:numPr>
          <w:ilvl w:val="0"/>
          <w:numId w:val="24"/>
        </w:numPr>
        <w:spacing w:after="0" w:line="276" w:lineRule="auto"/>
        <w:jc w:val="both"/>
      </w:pPr>
      <w:r>
        <w:rPr>
          <w:rFonts w:ascii="Times New Roman" w:hAnsi="Times New Roman" w:cs="Times New Roman"/>
          <w:color w:val="1B1B1B"/>
          <w:sz w:val="24"/>
          <w:szCs w:val="24"/>
        </w:rPr>
        <w:t>Wykonawca jest odpowiedzialny za działania i zaniechania osób, z których pomocą wykonuje przedmiot umowy, jak za własne działania i zaniechania.</w:t>
      </w:r>
    </w:p>
    <w:p w14:paraId="45E1810A" w14:textId="77777777" w:rsidR="00C330D4" w:rsidRDefault="001C109D" w:rsidP="00A80F0B">
      <w:pPr>
        <w:pStyle w:val="Standard"/>
        <w:spacing w:after="0" w:line="276" w:lineRule="auto"/>
        <w:jc w:val="center"/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§ 11.</w:t>
      </w:r>
    </w:p>
    <w:p w14:paraId="772043A8" w14:textId="77777777" w:rsidR="00C330D4" w:rsidRDefault="001C109D" w:rsidP="00A80F0B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Zmiana postanowień zawartej umowy może nastąpić wyłącznie za zgodą obu stron wyrażoną </w:t>
      </w:r>
      <w:r>
        <w:rPr>
          <w:rFonts w:ascii="Times New Roman" w:hAnsi="Times New Roman" w:cs="Times New Roman"/>
          <w:sz w:val="24"/>
          <w:szCs w:val="24"/>
        </w:rPr>
        <w:br/>
        <w:t>w formie pisemnego aneksu pod rygorem nieważności.</w:t>
      </w:r>
    </w:p>
    <w:p w14:paraId="2BD07ADE" w14:textId="77777777" w:rsidR="00C330D4" w:rsidRDefault="001C109D" w:rsidP="00A80F0B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Strony wyłączają możliwość dokonywania istotnych zmian umowy, o których mowa</w:t>
      </w:r>
      <w:r>
        <w:rPr>
          <w:rFonts w:ascii="Times New Roman" w:hAnsi="Times New Roman" w:cs="Times New Roman"/>
          <w:sz w:val="24"/>
          <w:szCs w:val="24"/>
        </w:rPr>
        <w:br/>
        <w:t>w art. 454 ust. 2 ustawy Prawo zamówień publicznych, z zastrzeżeniem zmian wprowadzanych na podstawie art. 455 ust. 1 i ust. 2 ustawy Prawo zamówień publicznych.</w:t>
      </w:r>
    </w:p>
    <w:p w14:paraId="780673C8" w14:textId="77777777" w:rsidR="00C330D4" w:rsidRDefault="001C109D" w:rsidP="00A80F0B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Strony przewidują możliwość wprowadzenia następujących zmian w umowie:</w:t>
      </w:r>
    </w:p>
    <w:p w14:paraId="2A94B765" w14:textId="77777777" w:rsidR="00C330D4" w:rsidRDefault="001C109D" w:rsidP="00A80F0B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zmiana terminu realizacji umowy w przypadku:</w:t>
      </w:r>
    </w:p>
    <w:p w14:paraId="264C5B5C" w14:textId="54E37BC3" w:rsidR="00C330D4" w:rsidRPr="007B6D09" w:rsidRDefault="001C109D" w:rsidP="00A80F0B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7B6D09">
        <w:rPr>
          <w:rFonts w:ascii="Times New Roman" w:hAnsi="Times New Roman" w:cs="Times New Roman"/>
          <w:sz w:val="24"/>
          <w:szCs w:val="24"/>
        </w:rPr>
        <w:t xml:space="preserve">wystąpienia sytuacji epidemiologicznej/pandemicznej uniemożliwiającej realizację przedmiotu umowy. Termin realizacji umowy zostanie zmieniony odpowiednio </w:t>
      </w:r>
      <w:r w:rsidR="007B6D09" w:rsidRPr="007B6D09">
        <w:rPr>
          <w:rFonts w:ascii="Times New Roman" w:hAnsi="Times New Roman" w:cs="Times New Roman"/>
          <w:sz w:val="24"/>
          <w:szCs w:val="24"/>
        </w:rPr>
        <w:br/>
      </w:r>
      <w:r w:rsidRPr="007B6D09">
        <w:rPr>
          <w:rFonts w:ascii="Times New Roman" w:hAnsi="Times New Roman" w:cs="Times New Roman"/>
          <w:sz w:val="24"/>
          <w:szCs w:val="24"/>
          <w:shd w:val="clear" w:color="auto" w:fill="FFFFFF"/>
        </w:rPr>
        <w:t>do czasu trwania</w:t>
      </w:r>
      <w:r w:rsidRPr="007B6D09">
        <w:rPr>
          <w:rFonts w:ascii="Times New Roman" w:hAnsi="Times New Roman" w:cs="Times New Roman"/>
          <w:sz w:val="24"/>
          <w:szCs w:val="24"/>
        </w:rPr>
        <w:t xml:space="preserve"> okoliczności uniemożliwiających realizację przedmiotu umowy </w:t>
      </w:r>
      <w:r w:rsidR="007B6D09" w:rsidRPr="007B6D09">
        <w:rPr>
          <w:rFonts w:ascii="Times New Roman" w:hAnsi="Times New Roman" w:cs="Times New Roman"/>
          <w:sz w:val="24"/>
          <w:szCs w:val="24"/>
        </w:rPr>
        <w:br/>
      </w:r>
      <w:r w:rsidRPr="007B6D09">
        <w:rPr>
          <w:rFonts w:ascii="Times New Roman" w:hAnsi="Times New Roman" w:cs="Times New Roman"/>
          <w:sz w:val="24"/>
          <w:szCs w:val="24"/>
        </w:rPr>
        <w:t xml:space="preserve">w terminach w niej </w:t>
      </w:r>
      <w:proofErr w:type="gramStart"/>
      <w:r w:rsidRPr="007B6D09">
        <w:rPr>
          <w:rFonts w:ascii="Times New Roman" w:hAnsi="Times New Roman" w:cs="Times New Roman"/>
          <w:sz w:val="24"/>
          <w:szCs w:val="24"/>
        </w:rPr>
        <w:t>wskazanych,</w:t>
      </w:r>
      <w:proofErr w:type="gramEnd"/>
      <w:r w:rsidRPr="007B6D09">
        <w:rPr>
          <w:rFonts w:ascii="Times New Roman" w:hAnsi="Times New Roman" w:cs="Times New Roman"/>
          <w:sz w:val="24"/>
          <w:szCs w:val="24"/>
        </w:rPr>
        <w:t xml:space="preserve"> </w:t>
      </w:r>
      <w:r w:rsidRPr="007B6D09">
        <w:rPr>
          <w:rFonts w:ascii="Times New Roman" w:hAnsi="Times New Roman" w:cs="Times New Roman"/>
          <w:sz w:val="24"/>
          <w:szCs w:val="24"/>
          <w:shd w:val="clear" w:color="auto" w:fill="FFFFFF"/>
        </w:rPr>
        <w:t>oraz o czas nie zbędny do usunięcia skutków zaistniałych okoliczności, uniemożliwiających powrót do realizacji zamówienia.</w:t>
      </w:r>
    </w:p>
    <w:p w14:paraId="5A599EB4" w14:textId="77777777" w:rsidR="00C330D4" w:rsidRDefault="001C109D" w:rsidP="00A80F0B">
      <w:pPr>
        <w:pStyle w:val="Akapitzlist"/>
        <w:numPr>
          <w:ilvl w:val="0"/>
          <w:numId w:val="43"/>
        </w:numPr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w przypadku wystąpienia okoliczności niezależnych od Stron tj. braku możliwości uczestnictwa w usłudze uczestników z przyczyn zdrowotnych i /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lub losowych. Termin realizacji umowy zostanie zmieniony o czas wystąpienia okoliczności uniemożliwiających realizację przedmiotu umowy w terminach w niej wskazanych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oraz o czas nie zbędny do usunięcia skutków zaistniałych okoliczności, uniemożliwiających powrót do realizacji zamówienia.</w:t>
      </w:r>
    </w:p>
    <w:p w14:paraId="3B2A47C4" w14:textId="77777777" w:rsidR="00C330D4" w:rsidRPr="007B6D09" w:rsidRDefault="001C109D" w:rsidP="00A80F0B">
      <w:pPr>
        <w:pStyle w:val="Akapitzlist"/>
        <w:numPr>
          <w:ilvl w:val="0"/>
          <w:numId w:val="42"/>
        </w:numPr>
        <w:spacing w:after="0" w:line="276" w:lineRule="auto"/>
        <w:jc w:val="both"/>
        <w:rPr>
          <w:sz w:val="24"/>
          <w:szCs w:val="24"/>
        </w:rPr>
      </w:pPr>
      <w:r w:rsidRPr="007B6D09">
        <w:rPr>
          <w:rFonts w:ascii="Times New Roman" w:hAnsi="Times New Roman" w:cs="Times New Roman"/>
          <w:sz w:val="24"/>
          <w:szCs w:val="24"/>
        </w:rPr>
        <w:t xml:space="preserve">zmiana sposobu wykonania umowy. Zmianie może ulec tryb realizacji usługi, jeżeli wystąpią okoliczności, o których mowa w </w:t>
      </w:r>
      <w:r w:rsidRPr="007B6D09">
        <w:rPr>
          <w:rFonts w:ascii="Times New Roman" w:hAnsi="Times New Roman" w:cs="Times New Roman"/>
          <w:sz w:val="24"/>
          <w:szCs w:val="24"/>
          <w:lang w:eastAsia="ar-SA"/>
        </w:rPr>
        <w:t>§ 12 ust. 1 pkt. 2 i 3</w:t>
      </w:r>
      <w:r w:rsidRPr="007B6D09">
        <w:rPr>
          <w:rFonts w:ascii="Times New Roman" w:hAnsi="Times New Roman" w:cs="Times New Roman"/>
          <w:sz w:val="24"/>
          <w:szCs w:val="24"/>
        </w:rPr>
        <w:t xml:space="preserve">. W przypadku zaistnienia ograniczeń </w:t>
      </w:r>
      <w:r w:rsidRPr="007B6D09">
        <w:rPr>
          <w:rFonts w:ascii="Times New Roman" w:hAnsi="Times New Roman" w:cs="Times New Roman"/>
          <w:sz w:val="24"/>
          <w:szCs w:val="24"/>
        </w:rPr>
        <w:br/>
        <w:t>w możliwości realizacji przedmiotu zamówienia w sposób zgodny z opisem przedmiotu zamówienia, Wykonawca w uzgodnieniu z Zamawiającym może zmienić sposób realizacji przedmiotu umowy, przeprowadzając z zakresu wsparcia umiejętności cyfrowych prowadzących do uzyskania dodatkowych kompetencji w sposób zdalny za pośrednictwem komunikacji elektronicznej,</w:t>
      </w:r>
    </w:p>
    <w:p w14:paraId="60100504" w14:textId="77777777" w:rsidR="00C330D4" w:rsidRDefault="001C109D" w:rsidP="00A80F0B">
      <w:pPr>
        <w:pStyle w:val="Akapitzlist"/>
        <w:numPr>
          <w:ilvl w:val="0"/>
          <w:numId w:val="42"/>
        </w:numPr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zmniejszenie zakresu przedmiotu umowy, w przypadku, gdy jego wykonanie </w:t>
      </w:r>
      <w:r>
        <w:rPr>
          <w:rFonts w:ascii="Times New Roman" w:hAnsi="Times New Roman" w:cs="Times New Roman"/>
          <w:sz w:val="24"/>
          <w:szCs w:val="24"/>
        </w:rPr>
        <w:br/>
        <w:t xml:space="preserve">w pierwotnym zakresie nie leży w interesie publicznym wraz z jednoczesnym zmniejszeniem wynagrodzenia za wykonanie przedmiotu umowy; zmniejszenie zakresu przedmiotu umowy w granicach uzasadnionego interesu publicznego wraz ze zmniejszeniem wynagrodzenia Wykonawcy, odpowiednio do wartości zmniejszonego zakresu zamówienia </w:t>
      </w:r>
      <w:r>
        <w:rPr>
          <w:rFonts w:ascii="Times New Roman" w:hAnsi="Times New Roman" w:cs="Times New Roman"/>
          <w:color w:val="000000"/>
          <w:sz w:val="24"/>
          <w:szCs w:val="24"/>
        </w:rPr>
        <w:t>nie więcej niż 10% wartości umowy/ zakresu</w:t>
      </w:r>
    </w:p>
    <w:p w14:paraId="5192ADD4" w14:textId="116D3DDA" w:rsidR="00E92180" w:rsidRDefault="001C109D" w:rsidP="009D351B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180">
        <w:rPr>
          <w:rFonts w:ascii="Times New Roman" w:hAnsi="Times New Roman" w:cs="Times New Roman"/>
          <w:sz w:val="24"/>
          <w:szCs w:val="24"/>
        </w:rPr>
        <w:t>Zmiana osoby wskazanej w § 1 ust. 4</w:t>
      </w:r>
      <w:r w:rsidR="00E92180" w:rsidRPr="00E92180">
        <w:rPr>
          <w:rFonts w:ascii="Times New Roman" w:hAnsi="Times New Roman" w:cs="Times New Roman"/>
          <w:sz w:val="24"/>
          <w:szCs w:val="24"/>
        </w:rPr>
        <w:t xml:space="preserve"> (trener TUS, instruktorzy, koordynator)</w:t>
      </w:r>
      <w:r w:rsidRPr="00E92180">
        <w:rPr>
          <w:rFonts w:ascii="Times New Roman" w:hAnsi="Times New Roman" w:cs="Times New Roman"/>
          <w:sz w:val="24"/>
          <w:szCs w:val="24"/>
        </w:rPr>
        <w:t xml:space="preserve">, </w:t>
      </w:r>
      <w:r w:rsidR="00E92180" w:rsidRPr="00E92180">
        <w:rPr>
          <w:rFonts w:ascii="Times New Roman" w:hAnsi="Times New Roman" w:cs="Times New Roman"/>
          <w:sz w:val="24"/>
          <w:szCs w:val="24"/>
        </w:rPr>
        <w:t xml:space="preserve">w </w:t>
      </w:r>
      <w:proofErr w:type="gramStart"/>
      <w:r w:rsidR="00E92180" w:rsidRPr="00E92180">
        <w:rPr>
          <w:rFonts w:ascii="Times New Roman" w:hAnsi="Times New Roman" w:cs="Times New Roman"/>
          <w:sz w:val="24"/>
          <w:szCs w:val="24"/>
        </w:rPr>
        <w:t>przypadku</w:t>
      </w:r>
      <w:proofErr w:type="gramEnd"/>
      <w:r w:rsidR="00E92180" w:rsidRPr="00E92180">
        <w:rPr>
          <w:rFonts w:ascii="Times New Roman" w:hAnsi="Times New Roman" w:cs="Times New Roman"/>
          <w:sz w:val="24"/>
          <w:szCs w:val="24"/>
        </w:rPr>
        <w:t xml:space="preserve"> gdy z przyczyn niezależnych od Wykonawcy dana osoba nie może uczestniczyć w realizacji zamówienia. Zmiana nastąpi na pisemny wniosek Wykonawcy wraz z uzasadnieniem. Niniejszej zmiany można dokonać pod warunkiem, iż nowa zaproponowana przez Wykonawcę osoba posiada tożsame kwalifikacje zawodowe i doświadczenie zawodowe co osoba wskazana </w:t>
      </w:r>
      <w:r w:rsidR="007B6D09">
        <w:rPr>
          <w:rFonts w:ascii="Times New Roman" w:hAnsi="Times New Roman" w:cs="Times New Roman"/>
          <w:sz w:val="24"/>
          <w:szCs w:val="24"/>
        </w:rPr>
        <w:br/>
      </w:r>
      <w:r w:rsidR="00E92180" w:rsidRPr="00E92180">
        <w:rPr>
          <w:rFonts w:ascii="Times New Roman" w:hAnsi="Times New Roman" w:cs="Times New Roman"/>
          <w:sz w:val="24"/>
          <w:szCs w:val="24"/>
        </w:rPr>
        <w:t>w § 1 ust. 4 oraz złoży aktualne zaświadczenie dla osób fizycznych o niekaralności z Krajowego Rejestru Karnego sporządzonego nie wcześniej niż 6 miesięcy przed jej złożeniem.</w:t>
      </w:r>
    </w:p>
    <w:p w14:paraId="6A2C3916" w14:textId="1567FE47" w:rsidR="00C330D4" w:rsidRDefault="001C109D" w:rsidP="009D351B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180">
        <w:rPr>
          <w:rFonts w:ascii="Times New Roman" w:hAnsi="Times New Roman" w:cs="Times New Roman"/>
          <w:sz w:val="24"/>
          <w:szCs w:val="24"/>
        </w:rPr>
        <w:t xml:space="preserve">Zmiana postanowień zawartej umowy może nastąpić wyłącznie za zgodą Stron wyrażoną </w:t>
      </w:r>
      <w:r w:rsidRPr="00E92180">
        <w:rPr>
          <w:rFonts w:ascii="Times New Roman" w:hAnsi="Times New Roman" w:cs="Times New Roman"/>
          <w:sz w:val="24"/>
          <w:szCs w:val="24"/>
        </w:rPr>
        <w:br/>
        <w:t>w formie pisemnego aneksu pod rygorem nieważności.</w:t>
      </w:r>
    </w:p>
    <w:p w14:paraId="55CE26DC" w14:textId="3461A5AC" w:rsidR="0020030F" w:rsidRPr="008C4AC0" w:rsidRDefault="0020030F" w:rsidP="009D351B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C0">
        <w:rPr>
          <w:rFonts w:ascii="Times New Roman" w:hAnsi="Times New Roman" w:cs="Times New Roman"/>
          <w:sz w:val="24"/>
          <w:szCs w:val="24"/>
        </w:rPr>
        <w:lastRenderedPageBreak/>
        <w:t xml:space="preserve">Zmiana harmonogramu aktywności terenowych w przypadku wystąpienia niesprzyjających warunków pogodowych uniemożliwiających realizację zaplanowanych aktywności, zgodnie </w:t>
      </w:r>
      <w:r w:rsidR="008C4AC0">
        <w:rPr>
          <w:rFonts w:ascii="Times New Roman" w:hAnsi="Times New Roman" w:cs="Times New Roman"/>
          <w:sz w:val="24"/>
          <w:szCs w:val="24"/>
        </w:rPr>
        <w:br/>
      </w:r>
      <w:r w:rsidRPr="008C4AC0">
        <w:rPr>
          <w:rFonts w:ascii="Times New Roman" w:hAnsi="Times New Roman" w:cs="Times New Roman"/>
          <w:sz w:val="24"/>
          <w:szCs w:val="24"/>
        </w:rPr>
        <w:t>z procedurą określoną w pkt 8.4 Opisu Przedmiotu Zamówienia</w:t>
      </w:r>
    </w:p>
    <w:p w14:paraId="28D4EDDD" w14:textId="06CF326D" w:rsidR="007F03B7" w:rsidRPr="008C4AC0" w:rsidRDefault="007F03B7" w:rsidP="009D351B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C0">
        <w:rPr>
          <w:rFonts w:ascii="Times New Roman" w:hAnsi="Times New Roman" w:cs="Times New Roman"/>
          <w:sz w:val="24"/>
          <w:szCs w:val="24"/>
        </w:rPr>
        <w:t>Zmiana obiektu noclegowego, o której mowa w pkt 6.2 Opisu Przedmiotu Zamówienia – wymagająca uprzedniej pisemnej zgody Zamawiającego, przy zachowaniu wszystkich wymagań OPZ (hotel min. 4* wpisany do CWOH).</w:t>
      </w:r>
    </w:p>
    <w:p w14:paraId="3D96FA74" w14:textId="77777777" w:rsidR="00C330D4" w:rsidRDefault="001C109D" w:rsidP="00A80F0B">
      <w:pPr>
        <w:pStyle w:val="Standard"/>
        <w:spacing w:after="0" w:line="276" w:lineRule="auto"/>
        <w:jc w:val="center"/>
      </w:pPr>
      <w:r>
        <w:rPr>
          <w:rFonts w:ascii="Times New Roman" w:hAnsi="Times New Roman" w:cs="Times New Roman"/>
          <w:b/>
          <w:color w:val="00000A"/>
          <w:sz w:val="24"/>
          <w:szCs w:val="24"/>
          <w:lang w:eastAsia="ar-SA"/>
        </w:rPr>
        <w:t>§ 12.</w:t>
      </w:r>
    </w:p>
    <w:p w14:paraId="6412F879" w14:textId="77777777" w:rsidR="00C330D4" w:rsidRDefault="001C109D" w:rsidP="00A80F0B">
      <w:pPr>
        <w:pStyle w:val="Standard"/>
        <w:numPr>
          <w:ilvl w:val="0"/>
          <w:numId w:val="56"/>
        </w:numPr>
        <w:spacing w:after="0" w:line="276" w:lineRule="auto"/>
        <w:ind w:left="426"/>
        <w:jc w:val="both"/>
      </w:pPr>
      <w:r>
        <w:rPr>
          <w:rFonts w:ascii="Times New Roman" w:hAnsi="Times New Roman" w:cs="Times New Roman"/>
          <w:color w:val="00000A"/>
          <w:sz w:val="24"/>
          <w:szCs w:val="24"/>
          <w:lang w:eastAsia="ar-SA"/>
        </w:rPr>
        <w:t>Strony ponoszą odpowiedzialność za przekazanie wszelkich, niezbędnych informacji, potrzebnych do wykonania usługi opisanej w § 1 umowy, w tym również o wpływie okoliczności związanych z wystąpieniem epidemii/ pandemii na należyte wykonanie tej umowy, o ile taki wpływ wystąpił lub może wystąpić. Strony umowy potwierdzają ten wpływ dołączając do informacji, o której mowa w zdaniu pierwszym, oświadczenia lub dokumenty, które mogą dotyczyć w szczególności:</w:t>
      </w:r>
    </w:p>
    <w:p w14:paraId="46D32CF9" w14:textId="77777777" w:rsidR="00C330D4" w:rsidRDefault="001C109D" w:rsidP="00A80F0B">
      <w:pPr>
        <w:pStyle w:val="Standard"/>
        <w:numPr>
          <w:ilvl w:val="0"/>
          <w:numId w:val="57"/>
        </w:numPr>
        <w:spacing w:after="0" w:line="276" w:lineRule="auto"/>
        <w:jc w:val="both"/>
      </w:pPr>
      <w:r>
        <w:rPr>
          <w:rFonts w:ascii="Times New Roman" w:hAnsi="Times New Roman" w:cs="Times New Roman"/>
          <w:color w:val="00000A"/>
          <w:sz w:val="24"/>
          <w:szCs w:val="24"/>
          <w:lang w:eastAsia="ar-SA"/>
        </w:rPr>
        <w:t>nieobecności osób, które uczestniczą lub mogłyby uczestniczyć w realizacji przedmiotu zamówienia;</w:t>
      </w:r>
    </w:p>
    <w:p w14:paraId="2E711F54" w14:textId="77777777" w:rsidR="00C330D4" w:rsidRDefault="001C109D" w:rsidP="00A80F0B">
      <w:pPr>
        <w:pStyle w:val="Standard"/>
        <w:numPr>
          <w:ilvl w:val="0"/>
          <w:numId w:val="57"/>
        </w:numPr>
        <w:spacing w:after="0" w:line="276" w:lineRule="auto"/>
        <w:jc w:val="both"/>
      </w:pPr>
      <w:r>
        <w:rPr>
          <w:rFonts w:ascii="Times New Roman" w:hAnsi="Times New Roman" w:cs="Times New Roman"/>
          <w:color w:val="00000A"/>
          <w:sz w:val="24"/>
          <w:szCs w:val="24"/>
          <w:lang w:eastAsia="ar-SA"/>
        </w:rPr>
        <w:t>decyzji wydanych przez Głównego Inspektora Sanitarnego lub działającego z jego upoważnienia państwowego wojewódzkiego inspektora sanitarnego, w związku z przeciwdziałaniem epidemii/pandemii, nakładających na wykonawcę obowiązek podjęcia określonych czynności zapobiegawczych lub kontrolnych;</w:t>
      </w:r>
    </w:p>
    <w:p w14:paraId="44CBAF4F" w14:textId="313080AB" w:rsidR="00C330D4" w:rsidRDefault="001C109D" w:rsidP="00A80F0B">
      <w:pPr>
        <w:pStyle w:val="Standard"/>
        <w:numPr>
          <w:ilvl w:val="0"/>
          <w:numId w:val="57"/>
        </w:numPr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ar-SA"/>
        </w:rPr>
        <w:t>poleceń wydanych przez wojewodów lub decyzji wydanych przez Prezesa Rady Ministrów, związanych z przeciwdziałaniem epidemii/pandemii, o których mowa w art. 11 ust. 1 i 2;</w:t>
      </w:r>
    </w:p>
    <w:p w14:paraId="551142B7" w14:textId="77777777" w:rsidR="00C330D4" w:rsidRDefault="001C109D" w:rsidP="00A80F0B">
      <w:pPr>
        <w:pStyle w:val="Standard"/>
        <w:numPr>
          <w:ilvl w:val="0"/>
          <w:numId w:val="56"/>
        </w:numPr>
        <w:spacing w:after="0" w:line="276" w:lineRule="auto"/>
        <w:jc w:val="both"/>
      </w:pPr>
      <w:r>
        <w:rPr>
          <w:rFonts w:ascii="Times New Roman" w:hAnsi="Times New Roman" w:cs="Times New Roman"/>
          <w:color w:val="00000A"/>
          <w:sz w:val="24"/>
          <w:szCs w:val="24"/>
          <w:lang w:eastAsia="ar-SA"/>
        </w:rPr>
        <w:t>Każda ze stron umowy może żądać przedstawienia dodatkowych oświadczeń lub dokumentów potwierdzających wpływ okoliczności związanych z wystąpieniem epidemii/pandemii na należyte wykonanie tej umowy.</w:t>
      </w:r>
    </w:p>
    <w:p w14:paraId="1239383B" w14:textId="77777777" w:rsidR="00C330D4" w:rsidRDefault="001C109D" w:rsidP="00A80F0B">
      <w:pPr>
        <w:pStyle w:val="Standard"/>
        <w:numPr>
          <w:ilvl w:val="0"/>
          <w:numId w:val="56"/>
        </w:numPr>
        <w:spacing w:after="0" w:line="276" w:lineRule="auto"/>
        <w:jc w:val="both"/>
      </w:pPr>
      <w:r>
        <w:rPr>
          <w:rFonts w:ascii="Times New Roman" w:hAnsi="Times New Roman" w:cs="Times New Roman"/>
          <w:color w:val="00000A"/>
          <w:sz w:val="24"/>
          <w:szCs w:val="24"/>
          <w:lang w:eastAsia="ar-SA"/>
        </w:rPr>
        <w:t>Strona umowy, na podstawie otrzymanych oświadczeń lub dokumentów, o których mowa               w ust. 1 i 2, w terminie 5 dni od dnia ich otrzymania, przekazuje drugiej stronie swoje stanowisko, wraz z uzasadnieniem, odnośnie do wpływu okoliczności, o których mowa w ust. 1, na należyte jej wykonanie. Jeżeli strona umowy otrzymała kolejne oświadczenia lub dokumenty, termin liczony jest od dnia ich otrzymania.</w:t>
      </w:r>
    </w:p>
    <w:p w14:paraId="382EE96E" w14:textId="77777777" w:rsidR="00C330D4" w:rsidRDefault="00C330D4" w:rsidP="00A80F0B">
      <w:pPr>
        <w:pStyle w:val="Standard"/>
        <w:spacing w:after="0" w:line="276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7ABDEB10" w14:textId="77777777" w:rsidR="00C330D4" w:rsidRDefault="001C109D" w:rsidP="00A80F0B">
      <w:pPr>
        <w:pStyle w:val="Standard"/>
        <w:spacing w:after="0" w:line="276" w:lineRule="auto"/>
        <w:jc w:val="center"/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§ 13.</w:t>
      </w:r>
    </w:p>
    <w:p w14:paraId="62EFB74D" w14:textId="77777777" w:rsidR="00C330D4" w:rsidRDefault="001C109D" w:rsidP="00A80F0B">
      <w:pPr>
        <w:pStyle w:val="Akapitzlist"/>
        <w:numPr>
          <w:ilvl w:val="0"/>
          <w:numId w:val="34"/>
        </w:numPr>
        <w:tabs>
          <w:tab w:val="left" w:pos="-360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ar-SA"/>
        </w:rPr>
        <w:t>Strony mają obowiązek wzajemnego informowania o wszelkich zmianach statusu prawnego swojej firmy, a także o wszczęciu postępowania upadłościowego, układowego i likwidacyjnego. Za skutecznie doręczone uważane będą wszelkie oświadczenia stron dokonane pod ostatnio podany pisemnie przez stronę adres.</w:t>
      </w:r>
    </w:p>
    <w:p w14:paraId="2157F3CB" w14:textId="77777777" w:rsidR="00C330D4" w:rsidRDefault="001C109D" w:rsidP="00A80F0B">
      <w:pPr>
        <w:pStyle w:val="Akapitzlist"/>
        <w:numPr>
          <w:ilvl w:val="0"/>
          <w:numId w:val="34"/>
        </w:numPr>
        <w:tabs>
          <w:tab w:val="left" w:pos="-360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ar-SA"/>
        </w:rPr>
        <w:t>Ewentualne spory powstałe na tle wykonywania przedmiotu umowy strony rozstrzygać będą polubownie. W przypadku braku porozumienia spory rozstrzygane będą przez właściwy miejscowo dla Zamawiającego sąd powszechny.</w:t>
      </w:r>
    </w:p>
    <w:p w14:paraId="46307F06" w14:textId="77777777" w:rsidR="00C330D4" w:rsidRDefault="001C109D" w:rsidP="00A80F0B">
      <w:pPr>
        <w:pStyle w:val="Akapitzlist"/>
        <w:numPr>
          <w:ilvl w:val="0"/>
          <w:numId w:val="34"/>
        </w:numPr>
        <w:tabs>
          <w:tab w:val="left" w:pos="-360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ar-SA"/>
        </w:rPr>
        <w:lastRenderedPageBreak/>
        <w:t>W sprawach nieuregulowanych niniejsza umową mają zastosowanie przepisy obowiązującego prawa, a w szczególności przepisy Kodeksu cywilnego oraz ustawy Prawo zamówień publicznych.</w:t>
      </w:r>
    </w:p>
    <w:p w14:paraId="4D85DF92" w14:textId="77777777" w:rsidR="00C330D4" w:rsidRDefault="001C109D" w:rsidP="00A80F0B">
      <w:pPr>
        <w:pStyle w:val="Standard"/>
        <w:spacing w:after="0" w:line="276" w:lineRule="auto"/>
        <w:jc w:val="center"/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§ 14.</w:t>
      </w:r>
    </w:p>
    <w:p w14:paraId="23DECE70" w14:textId="77777777" w:rsidR="00C330D4" w:rsidRDefault="001C109D" w:rsidP="00A80F0B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ar-SA"/>
        </w:rPr>
        <w:t>Integralną część umowy stanowią:</w:t>
      </w:r>
    </w:p>
    <w:p w14:paraId="35A275D4" w14:textId="77777777" w:rsidR="00C330D4" w:rsidRDefault="001C109D" w:rsidP="00A80F0B">
      <w:pPr>
        <w:pStyle w:val="Standard"/>
        <w:numPr>
          <w:ilvl w:val="0"/>
          <w:numId w:val="5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1) Załącznik nr 1 – Szczegółowy opis przedmiotu zamówienia;</w:t>
      </w:r>
    </w:p>
    <w:p w14:paraId="348F295F" w14:textId="77777777" w:rsidR="00C330D4" w:rsidRDefault="001C109D" w:rsidP="00A80F0B">
      <w:pPr>
        <w:pStyle w:val="Standard"/>
        <w:numPr>
          <w:ilvl w:val="0"/>
          <w:numId w:val="5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2) Załącznik nr 2 - Wzór umowy powierzenia przetwarzania danych osobowych</w:t>
      </w:r>
    </w:p>
    <w:p w14:paraId="7332F5CE" w14:textId="77777777" w:rsidR="00C330D4" w:rsidRDefault="001C109D" w:rsidP="00A80F0B">
      <w:pPr>
        <w:pStyle w:val="Standard"/>
        <w:numPr>
          <w:ilvl w:val="0"/>
          <w:numId w:val="5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3) Załącznik nr 3 – Wzór protokołu odbioru usługi </w:t>
      </w:r>
    </w:p>
    <w:p w14:paraId="050CC6F1" w14:textId="77777777" w:rsidR="00C330D4" w:rsidRDefault="001C109D" w:rsidP="00A80F0B">
      <w:pPr>
        <w:pStyle w:val="Standard"/>
        <w:numPr>
          <w:ilvl w:val="0"/>
          <w:numId w:val="58"/>
        </w:numPr>
        <w:tabs>
          <w:tab w:val="left" w:pos="360"/>
        </w:tabs>
        <w:spacing w:after="0" w:line="276" w:lineRule="auto"/>
        <w:ind w:left="454" w:hanging="45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4) Załącznik nr 4 – Klauzula informacyjna</w:t>
      </w:r>
    </w:p>
    <w:p w14:paraId="5638BCA1" w14:textId="77777777" w:rsidR="00C330D4" w:rsidRDefault="00C330D4" w:rsidP="00A80F0B">
      <w:pPr>
        <w:pStyle w:val="Standard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9455A" w14:textId="77777777" w:rsidR="00C330D4" w:rsidRDefault="001C109D" w:rsidP="00A80F0B">
      <w:pPr>
        <w:pStyle w:val="Standard"/>
        <w:spacing w:after="0" w:line="276" w:lineRule="auto"/>
        <w:jc w:val="center"/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§ 15.</w:t>
      </w:r>
    </w:p>
    <w:p w14:paraId="4DD677DE" w14:textId="77777777" w:rsidR="00C330D4" w:rsidRDefault="001C109D" w:rsidP="00A80F0B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ar-SA"/>
        </w:rPr>
        <w:t>Umowę sporządzono w dwóch jednobrzmiących egzemplarzach, po jednym egzemplarzu dla Zamawiającego i jednym egzemplarzu dla Wykonawcy.</w:t>
      </w:r>
    </w:p>
    <w:p w14:paraId="37C16840" w14:textId="77777777" w:rsidR="00C330D4" w:rsidRDefault="00C330D4" w:rsidP="00A80F0B">
      <w:pPr>
        <w:pStyle w:val="Standard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1C9289C" w14:textId="77777777" w:rsidR="00C330D4" w:rsidRDefault="00C330D4" w:rsidP="00A80F0B">
      <w:pPr>
        <w:pStyle w:val="Standard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D27957A" w14:textId="77777777" w:rsidR="00C330D4" w:rsidRDefault="001C109D" w:rsidP="00A80F0B">
      <w:pPr>
        <w:pStyle w:val="Standard"/>
        <w:spacing w:after="0" w:line="276" w:lineRule="auto"/>
        <w:jc w:val="center"/>
      </w:pPr>
      <w:r>
        <w:rPr>
          <w:rFonts w:ascii="Times New Roman" w:hAnsi="Times New Roman" w:cs="Times New Roman"/>
          <w:sz w:val="24"/>
          <w:szCs w:val="24"/>
          <w:lang w:eastAsia="ar-SA"/>
        </w:rPr>
        <w:t>WYKONAWCA:</w:t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  <w:t>ZAMAWIAJĄCY:</w:t>
      </w:r>
      <w:bookmarkEnd w:id="0"/>
    </w:p>
    <w:sectPr w:rsidR="00C330D4">
      <w:headerReference w:type="default" r:id="rId9"/>
      <w:footerReference w:type="default" r:id="rId10"/>
      <w:pgSz w:w="11906" w:h="16838"/>
      <w:pgMar w:top="1843" w:right="1134" w:bottom="1134" w:left="1134" w:header="14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C5275" w14:textId="77777777" w:rsidR="008C32B1" w:rsidRDefault="008C32B1">
      <w:r>
        <w:separator/>
      </w:r>
    </w:p>
  </w:endnote>
  <w:endnote w:type="continuationSeparator" w:id="0">
    <w:p w14:paraId="7BB61EBF" w14:textId="77777777" w:rsidR="008C32B1" w:rsidRDefault="008C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0">
    <w:charset w:val="00"/>
    <w:family w:val="auto"/>
    <w:pitch w:val="variable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ahnschrif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048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36"/>
      <w:gridCol w:w="6994"/>
      <w:gridCol w:w="6994"/>
      <w:gridCol w:w="6994"/>
      <w:gridCol w:w="6994"/>
      <w:gridCol w:w="2268"/>
    </w:tblGrid>
    <w:tr w:rsidR="003B7244" w14:paraId="396B3FCA" w14:textId="77777777">
      <w:trPr>
        <w:trHeight w:val="607"/>
      </w:trPr>
      <w:tc>
        <w:tcPr>
          <w:tcW w:w="236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13EBE35" w14:textId="77777777" w:rsidR="00013D55" w:rsidRDefault="00013D55">
          <w:pPr>
            <w:widowControl/>
            <w:tabs>
              <w:tab w:val="center" w:pos="1985"/>
              <w:tab w:val="center" w:pos="7088"/>
            </w:tabs>
            <w:autoSpaceDE w:val="0"/>
            <w:spacing w:line="276" w:lineRule="auto"/>
            <w:jc w:val="both"/>
            <w:textAlignment w:val="auto"/>
            <w:rPr>
              <w:color w:val="000000"/>
              <w:sz w:val="20"/>
              <w:szCs w:val="20"/>
            </w:rPr>
          </w:pPr>
        </w:p>
      </w:tc>
      <w:tc>
        <w:tcPr>
          <w:tcW w:w="6994" w:type="dxa"/>
          <w:tcMar>
            <w:top w:w="0" w:type="dxa"/>
            <w:left w:w="10" w:type="dxa"/>
            <w:bottom w:w="0" w:type="dxa"/>
            <w:right w:w="10" w:type="dxa"/>
          </w:tcMar>
        </w:tcPr>
        <w:p w14:paraId="5D298628" w14:textId="77777777" w:rsidR="00013D55" w:rsidRDefault="00013D55">
          <w:pPr>
            <w:pStyle w:val="Stopka"/>
            <w:ind w:left="1733"/>
            <w:rPr>
              <w:color w:val="000000"/>
              <w:szCs w:val="18"/>
            </w:rPr>
          </w:pPr>
        </w:p>
      </w:tc>
      <w:tc>
        <w:tcPr>
          <w:tcW w:w="6994" w:type="dxa"/>
          <w:tcMar>
            <w:top w:w="0" w:type="dxa"/>
            <w:left w:w="10" w:type="dxa"/>
            <w:bottom w:w="0" w:type="dxa"/>
            <w:right w:w="10" w:type="dxa"/>
          </w:tcMar>
        </w:tcPr>
        <w:p w14:paraId="4A5091D5" w14:textId="77777777" w:rsidR="00013D55" w:rsidRDefault="00013D55">
          <w:pPr>
            <w:pStyle w:val="Stopka"/>
            <w:textAlignment w:val="auto"/>
          </w:pPr>
        </w:p>
      </w:tc>
      <w:tc>
        <w:tcPr>
          <w:tcW w:w="6994" w:type="dxa"/>
          <w:tcMar>
            <w:top w:w="0" w:type="dxa"/>
            <w:left w:w="10" w:type="dxa"/>
            <w:bottom w:w="0" w:type="dxa"/>
            <w:right w:w="10" w:type="dxa"/>
          </w:tcMar>
        </w:tcPr>
        <w:p w14:paraId="0FF7804F" w14:textId="77777777" w:rsidR="00013D55" w:rsidRDefault="00013D55">
          <w:pPr>
            <w:spacing w:before="100" w:after="100"/>
            <w:jc w:val="center"/>
            <w:rPr>
              <w:sz w:val="20"/>
              <w:szCs w:val="20"/>
            </w:rPr>
          </w:pPr>
        </w:p>
        <w:p w14:paraId="250207B4" w14:textId="77777777" w:rsidR="00013D55" w:rsidRDefault="00013D55">
          <w:pPr>
            <w:pStyle w:val="Stopka"/>
            <w:textAlignment w:val="auto"/>
          </w:pPr>
        </w:p>
      </w:tc>
      <w:tc>
        <w:tcPr>
          <w:tcW w:w="699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59EE5649" w14:textId="77777777" w:rsidR="00013D55" w:rsidRDefault="00013D55">
          <w:pPr>
            <w:pStyle w:val="Stopka"/>
            <w:textAlignment w:val="auto"/>
          </w:pPr>
        </w:p>
      </w:tc>
      <w:tc>
        <w:tcPr>
          <w:tcW w:w="2268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7711CD1" w14:textId="77777777" w:rsidR="00013D55" w:rsidRDefault="00013D55">
          <w:pPr>
            <w:widowControl/>
            <w:tabs>
              <w:tab w:val="center" w:pos="1985"/>
              <w:tab w:val="center" w:pos="7088"/>
            </w:tabs>
            <w:autoSpaceDE w:val="0"/>
            <w:spacing w:line="276" w:lineRule="auto"/>
            <w:jc w:val="center"/>
            <w:textAlignment w:val="auto"/>
            <w:rPr>
              <w:color w:val="000000"/>
              <w:sz w:val="20"/>
              <w:szCs w:val="20"/>
            </w:rPr>
          </w:pPr>
        </w:p>
      </w:tc>
    </w:tr>
  </w:tbl>
  <w:tbl>
    <w:tblPr>
      <w:tblStyle w:val="Tabela-Siatka"/>
      <w:tblW w:w="9214" w:type="dxa"/>
      <w:tblLook w:val="04A0" w:firstRow="1" w:lastRow="0" w:firstColumn="1" w:lastColumn="0" w:noHBand="0" w:noVBand="1"/>
    </w:tblPr>
    <w:tblGrid>
      <w:gridCol w:w="1668"/>
      <w:gridCol w:w="5703"/>
      <w:gridCol w:w="1843"/>
    </w:tblGrid>
    <w:tr w:rsidR="00BD4F4D" w:rsidRPr="00DC734E" w14:paraId="4726829C" w14:textId="77777777" w:rsidTr="00BD4F4D">
      <w:trPr>
        <w:trHeight w:val="607"/>
      </w:trPr>
      <w:tc>
        <w:tcPr>
          <w:tcW w:w="1668" w:type="dxa"/>
          <w:tcBorders>
            <w:top w:val="nil"/>
            <w:left w:val="nil"/>
            <w:bottom w:val="nil"/>
            <w:right w:val="nil"/>
          </w:tcBorders>
        </w:tcPr>
        <w:p w14:paraId="7632AED0" w14:textId="77777777" w:rsidR="00BD4F4D" w:rsidRPr="00DC734E" w:rsidRDefault="00BD4F4D" w:rsidP="00BD4F4D">
          <w:pPr>
            <w:tabs>
              <w:tab w:val="center" w:pos="1985"/>
              <w:tab w:val="center" w:pos="7088"/>
            </w:tabs>
            <w:autoSpaceDE w:val="0"/>
            <w:autoSpaceDN w:val="0"/>
            <w:adjustRightInd w:val="0"/>
            <w:spacing w:line="276" w:lineRule="auto"/>
            <w:rPr>
              <w:color w:val="000000"/>
              <w:sz w:val="20"/>
              <w:szCs w:val="20"/>
            </w:rPr>
          </w:pPr>
          <w:r w:rsidRPr="003A2528">
            <w:rPr>
              <w:noProof/>
              <w:color w:val="000000"/>
              <w:sz w:val="20"/>
              <w:szCs w:val="20"/>
              <w:lang w:eastAsia="pl-PL"/>
            </w:rPr>
            <w:drawing>
              <wp:anchor distT="0" distB="0" distL="114300" distR="114300" simplePos="0" relativeHeight="251661312" behindDoc="0" locked="0" layoutInCell="1" allowOverlap="1" wp14:anchorId="2B6D6CF2" wp14:editId="1FF94453">
                <wp:simplePos x="0" y="0"/>
                <wp:positionH relativeFrom="column">
                  <wp:posOffset>0</wp:posOffset>
                </wp:positionH>
                <wp:positionV relativeFrom="paragraph">
                  <wp:posOffset>3175</wp:posOffset>
                </wp:positionV>
                <wp:extent cx="1158808" cy="478790"/>
                <wp:effectExtent l="0" t="0" r="3810" b="0"/>
                <wp:wrapNone/>
                <wp:docPr id="54" name="Obraz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8808" cy="478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703" w:type="dxa"/>
          <w:tcBorders>
            <w:top w:val="nil"/>
            <w:left w:val="nil"/>
            <w:bottom w:val="nil"/>
            <w:right w:val="nil"/>
          </w:tcBorders>
        </w:tcPr>
        <w:p w14:paraId="11694BD0" w14:textId="77777777" w:rsidR="00BD4F4D" w:rsidRPr="00774472" w:rsidRDefault="00BD4F4D" w:rsidP="00BD4F4D">
          <w:pPr>
            <w:pStyle w:val="Stopka"/>
            <w:rPr>
              <w:color w:val="000000" w:themeColor="text1"/>
              <w:sz w:val="18"/>
              <w:szCs w:val="18"/>
            </w:rPr>
          </w:pPr>
          <w:r w:rsidRPr="00774472">
            <w:rPr>
              <w:color w:val="000000" w:themeColor="text1"/>
              <w:sz w:val="18"/>
              <w:szCs w:val="18"/>
            </w:rPr>
            <w:t>Program Regionalny Fundusze Europejskie dla Lubelskiego 2021-2027</w:t>
          </w:r>
        </w:p>
        <w:p w14:paraId="0F8E33EC" w14:textId="77777777" w:rsidR="00BD4F4D" w:rsidRPr="00774472" w:rsidRDefault="00BD4F4D" w:rsidP="00BD4F4D">
          <w:pPr>
            <w:pStyle w:val="Stopka"/>
            <w:rPr>
              <w:color w:val="000000" w:themeColor="text1"/>
              <w:sz w:val="18"/>
              <w:szCs w:val="18"/>
            </w:rPr>
          </w:pPr>
          <w:r w:rsidRPr="00774472">
            <w:rPr>
              <w:color w:val="000000" w:themeColor="text1"/>
              <w:sz w:val="18"/>
              <w:szCs w:val="18"/>
            </w:rPr>
            <w:t>Oś priorytetowa IX Zaspokajanie potrzeb rynku pracy</w:t>
          </w:r>
        </w:p>
        <w:p w14:paraId="5D6A918A" w14:textId="77777777" w:rsidR="00BD4F4D" w:rsidRPr="00CE02B3" w:rsidRDefault="00BD4F4D" w:rsidP="00BD4F4D">
          <w:pPr>
            <w:pStyle w:val="Stopka"/>
            <w:rPr>
              <w:color w:val="000000" w:themeColor="text1"/>
              <w:sz w:val="20"/>
              <w:szCs w:val="20"/>
            </w:rPr>
          </w:pPr>
          <w:r w:rsidRPr="00774472">
            <w:rPr>
              <w:color w:val="000000" w:themeColor="text1"/>
              <w:sz w:val="18"/>
              <w:szCs w:val="18"/>
            </w:rPr>
            <w:t>Działanie FELU.09.08 Aktywizacja zawodowa – projekty OHP</w:t>
          </w:r>
        </w:p>
      </w:tc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14:paraId="1AFC2A62" w14:textId="77777777" w:rsidR="00BD4F4D" w:rsidRDefault="00BD4F4D" w:rsidP="00BD4F4D">
          <w:pPr>
            <w:rPr>
              <w:rFonts w:cstheme="minorHAnsi"/>
              <w:b/>
              <w:bCs/>
              <w:szCs w:val="32"/>
            </w:rPr>
          </w:pPr>
          <w:r w:rsidRPr="00B15C92">
            <w:rPr>
              <w:rFonts w:cstheme="minorHAnsi"/>
              <w:b/>
              <w:bCs/>
              <w:szCs w:val="32"/>
            </w:rPr>
            <w:t>KOMPAS</w:t>
          </w:r>
        </w:p>
        <w:p w14:paraId="5C5E4CCC" w14:textId="113435AF" w:rsidR="00BD4F4D" w:rsidRPr="00B15C92" w:rsidRDefault="00BD4F4D" w:rsidP="00BD4F4D">
          <w:pPr>
            <w:rPr>
              <w:rFonts w:ascii="Bahnschrift SemiCondensed" w:hAnsi="Bahnschrift SemiCondensed" w:cs="Calibri"/>
              <w:b/>
              <w:bCs/>
              <w:szCs w:val="32"/>
            </w:rPr>
          </w:pPr>
          <w:r w:rsidRPr="00B15C92">
            <w:rPr>
              <w:rFonts w:cstheme="minorHAnsi"/>
              <w:b/>
              <w:bCs/>
              <w:szCs w:val="32"/>
            </w:rPr>
            <w:t>KARIERY</w:t>
          </w:r>
        </w:p>
        <w:p w14:paraId="28B51D01" w14:textId="77777777" w:rsidR="00BD4F4D" w:rsidRPr="00DC734E" w:rsidRDefault="00BD4F4D" w:rsidP="00BD4F4D">
          <w:pPr>
            <w:spacing w:before="100" w:beforeAutospacing="1" w:after="100" w:afterAutospacing="1"/>
            <w:jc w:val="center"/>
            <w:rPr>
              <w:sz w:val="20"/>
              <w:szCs w:val="20"/>
            </w:rPr>
          </w:pPr>
        </w:p>
      </w:tc>
    </w:tr>
  </w:tbl>
  <w:p w14:paraId="627AF542" w14:textId="77777777" w:rsidR="00013D55" w:rsidRDefault="00013D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9E5ED" w14:textId="77777777" w:rsidR="008C32B1" w:rsidRDefault="008C32B1">
      <w:r>
        <w:rPr>
          <w:color w:val="000000"/>
        </w:rPr>
        <w:separator/>
      </w:r>
    </w:p>
  </w:footnote>
  <w:footnote w:type="continuationSeparator" w:id="0">
    <w:p w14:paraId="0062D71B" w14:textId="77777777" w:rsidR="008C32B1" w:rsidRDefault="008C32B1">
      <w:r>
        <w:continuationSeparator/>
      </w:r>
    </w:p>
  </w:footnote>
  <w:footnote w:id="1">
    <w:p w14:paraId="062A1444" w14:textId="77777777" w:rsidR="00C330D4" w:rsidRDefault="001C109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cs="Calibri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Dotyczy przypadku, gdy Wykonawca jest osobą fizyczną prowadzącą działalność gospodarczą. W przypadku Wykonawcy działającego osobiście należy wykreślić informacje o reprezentacji przez pełnomocnika. W przypadku Wykonawcy działającego przez pełnomocnika należy wykreślić informację o działaniu osobiście. </w:t>
      </w:r>
      <w:proofErr w:type="gramStart"/>
      <w:r>
        <w:rPr>
          <w:rFonts w:ascii="Times New Roman" w:hAnsi="Times New Roman" w:cs="Times New Roman"/>
          <w:sz w:val="18"/>
          <w:szCs w:val="18"/>
        </w:rPr>
        <w:t>Wykreślić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jeśli nie dotyczy.</w:t>
      </w:r>
    </w:p>
    <w:p w14:paraId="6A628E0C" w14:textId="77777777" w:rsidR="00C330D4" w:rsidRDefault="00C330D4"/>
    <w:p w14:paraId="61F0555F" w14:textId="77777777" w:rsidR="00013D55" w:rsidRDefault="00013D55"/>
  </w:footnote>
  <w:footnote w:id="2">
    <w:p w14:paraId="5C0816BF" w14:textId="77777777" w:rsidR="00C330D4" w:rsidRDefault="001C109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Dotyczy przypadku, gdy Wykonawcą są osoby prowadzące wspólnie działalność gospodarczą w formie spółki cywilnej. W przypadku Wykonawcy działającego osobiście należy wykreślić informacje o reprezentacji przez pełnomocnika. W przypadku Wykonawcy działającego przez pełnomocnika należy wykreślić informacje o działaniu osobiście. </w:t>
      </w:r>
      <w:proofErr w:type="gramStart"/>
      <w:r>
        <w:rPr>
          <w:rFonts w:ascii="Times New Roman" w:hAnsi="Times New Roman" w:cs="Times New Roman"/>
          <w:sz w:val="18"/>
          <w:szCs w:val="18"/>
        </w:rPr>
        <w:t>Wykreślić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jeśli nie dotyczy.</w:t>
      </w:r>
    </w:p>
    <w:p w14:paraId="58DAF4C8" w14:textId="77777777" w:rsidR="00C330D4" w:rsidRDefault="00C330D4"/>
    <w:p w14:paraId="62ED8D1F" w14:textId="77777777" w:rsidR="00C330D4" w:rsidRDefault="00C330D4"/>
    <w:p w14:paraId="4E4BD0C0" w14:textId="77777777" w:rsidR="00013D55" w:rsidRDefault="00013D55"/>
  </w:footnote>
  <w:footnote w:id="3">
    <w:p w14:paraId="4D944492" w14:textId="77777777" w:rsidR="00C330D4" w:rsidRDefault="001C109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cs="Calibri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Dotyczy przypadku, gdy Wykonawcą jest spółka prawa handlowego, stowarzyszenie lub fundacja. W przypadku, gdy Wykonawca jest sp. z o.o. lub sp. akcyjną, należy wpisać wysokość kapitału zakładowego, w pozostałych przypadkach wykreślić informacje o kapitale zakładowym. W przypadku, gdy Wykonawcą jest spółka jawna niezbędne jest wpisanie miejsca zamieszkania wspólników spółki. </w:t>
      </w:r>
      <w:proofErr w:type="gramStart"/>
      <w:r>
        <w:rPr>
          <w:rFonts w:ascii="Times New Roman" w:hAnsi="Times New Roman" w:cs="Times New Roman"/>
          <w:sz w:val="18"/>
          <w:szCs w:val="18"/>
        </w:rPr>
        <w:t>Wykreślić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jeśli nie dotyczy.  </w:t>
      </w:r>
    </w:p>
    <w:p w14:paraId="4C176151" w14:textId="77777777" w:rsidR="00C330D4" w:rsidRDefault="00C330D4"/>
    <w:p w14:paraId="082CDA54" w14:textId="77777777" w:rsidR="00C330D4" w:rsidRDefault="00C330D4"/>
    <w:p w14:paraId="521B893D" w14:textId="77777777" w:rsidR="00013D55" w:rsidRDefault="00013D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F0B6A" w14:textId="77777777" w:rsidR="00013D55" w:rsidRDefault="00013D55">
    <w:pPr>
      <w:pStyle w:val="Nagwek"/>
    </w:pPr>
  </w:p>
  <w:p w14:paraId="5F15A3E5" w14:textId="77777777" w:rsidR="00013D55" w:rsidRDefault="001C109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B99BA3" wp14:editId="45948366">
              <wp:simplePos x="0" y="0"/>
              <wp:positionH relativeFrom="margin">
                <wp:posOffset>80010</wp:posOffset>
              </wp:positionH>
              <wp:positionV relativeFrom="paragraph">
                <wp:posOffset>800730</wp:posOffset>
              </wp:positionV>
              <wp:extent cx="5767706" cy="0"/>
              <wp:effectExtent l="0" t="0" r="0" b="0"/>
              <wp:wrapNone/>
              <wp:docPr id="311025385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7706" cy="0"/>
                      </a:xfrm>
                      <a:prstGeom prst="straightConnector1">
                        <a:avLst/>
                      </a:prstGeom>
                      <a:noFill/>
                      <a:ln w="6345" cap="flat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E684A8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1" o:spid="_x0000_s1026" type="#_x0000_t32" style="position:absolute;margin-left:6.3pt;margin-top:63.05pt;width:454.15pt;height:0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" strokeweight=".17625mm">
              <v:stroke joinstyle="miter"/>
              <w10:wrap anchorx="margin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6D81A8F5" wp14:editId="223BB518">
          <wp:extent cx="5419721" cy="579116"/>
          <wp:effectExtent l="0" t="0" r="0" b="0"/>
          <wp:docPr id="1844776807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19721" cy="57911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823DC"/>
    <w:multiLevelType w:val="multilevel"/>
    <w:tmpl w:val="DA8CCB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F748D"/>
    <w:multiLevelType w:val="multilevel"/>
    <w:tmpl w:val="4B9877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" w15:restartNumberingAfterBreak="0">
    <w:nsid w:val="0D871F82"/>
    <w:multiLevelType w:val="multilevel"/>
    <w:tmpl w:val="EDC8D95E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121F5E7A"/>
    <w:multiLevelType w:val="multilevel"/>
    <w:tmpl w:val="9762F3CE"/>
    <w:styleLink w:val="WWNum3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A1637"/>
    <w:multiLevelType w:val="multilevel"/>
    <w:tmpl w:val="FDB49E08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5354BDD"/>
    <w:multiLevelType w:val="multilevel"/>
    <w:tmpl w:val="509AB970"/>
    <w:styleLink w:val="Numbering3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/>
        <w:bCs w:val="0"/>
        <w:color w:val="00000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6" w15:restartNumberingAfterBreak="0">
    <w:nsid w:val="15BB599A"/>
    <w:multiLevelType w:val="multilevel"/>
    <w:tmpl w:val="3DE84C38"/>
    <w:styleLink w:val="WWNum1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A06189A"/>
    <w:multiLevelType w:val="multilevel"/>
    <w:tmpl w:val="26726836"/>
    <w:styleLink w:val="WWNum27"/>
    <w:lvl w:ilvl="0">
      <w:start w:val="1"/>
      <w:numFmt w:val="decimal"/>
      <w:lvlText w:val="%1."/>
      <w:lvlJc w:val="left"/>
      <w:pPr>
        <w:ind w:left="454" w:hanging="454"/>
      </w:pPr>
      <w:rPr>
        <w:rFonts w:ascii="Times New Roman" w:eastAsia="Times New Roman" w:hAnsi="Times New Roman" w:cs="Times New Roman"/>
        <w:b w:val="0"/>
        <w:bCs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8" w15:restartNumberingAfterBreak="0">
    <w:nsid w:val="211E2567"/>
    <w:multiLevelType w:val="multilevel"/>
    <w:tmpl w:val="33547F78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21724EEF"/>
    <w:multiLevelType w:val="multilevel"/>
    <w:tmpl w:val="CEBEF61E"/>
    <w:styleLink w:val="WWNum7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0" w15:restartNumberingAfterBreak="0">
    <w:nsid w:val="22CF1B52"/>
    <w:multiLevelType w:val="multilevel"/>
    <w:tmpl w:val="7A96355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6A65F82"/>
    <w:multiLevelType w:val="hybridMultilevel"/>
    <w:tmpl w:val="31E0DC9A"/>
    <w:lvl w:ilvl="0" w:tplc="0415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2" w15:restartNumberingAfterBreak="0">
    <w:nsid w:val="29C52880"/>
    <w:multiLevelType w:val="multilevel"/>
    <w:tmpl w:val="ECF65A90"/>
    <w:styleLink w:val="WWNum1a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3" w15:restartNumberingAfterBreak="0">
    <w:nsid w:val="2A2463B4"/>
    <w:multiLevelType w:val="multilevel"/>
    <w:tmpl w:val="9DE621BC"/>
    <w:styleLink w:val="WWNum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2B341340"/>
    <w:multiLevelType w:val="multilevel"/>
    <w:tmpl w:val="592453E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2BE65995"/>
    <w:multiLevelType w:val="multilevel"/>
    <w:tmpl w:val="FF585D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03120C"/>
    <w:multiLevelType w:val="multilevel"/>
    <w:tmpl w:val="F14CB5C8"/>
    <w:styleLink w:val="WWNum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BD4657"/>
    <w:multiLevelType w:val="multilevel"/>
    <w:tmpl w:val="9182BC22"/>
    <w:styleLink w:val="WWNum1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03D64"/>
    <w:multiLevelType w:val="multilevel"/>
    <w:tmpl w:val="C5C80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AB6579"/>
    <w:multiLevelType w:val="multilevel"/>
    <w:tmpl w:val="311C5258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CC3E6E"/>
    <w:multiLevelType w:val="multilevel"/>
    <w:tmpl w:val="A12A394C"/>
    <w:styleLink w:val="WWNum37"/>
    <w:lvl w:ilvl="0">
      <w:start w:val="1"/>
      <w:numFmt w:val="decimal"/>
      <w:lvlText w:val="%1)"/>
      <w:lvlJc w:val="left"/>
      <w:pPr>
        <w:ind w:left="1080" w:hanging="360"/>
      </w:pPr>
      <w:rPr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1" w15:restartNumberingAfterBreak="0">
    <w:nsid w:val="3B403D5D"/>
    <w:multiLevelType w:val="multilevel"/>
    <w:tmpl w:val="9A02BC2E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BA31B0E"/>
    <w:multiLevelType w:val="multilevel"/>
    <w:tmpl w:val="3A96ED44"/>
    <w:styleLink w:val="WWNum4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C63746C"/>
    <w:multiLevelType w:val="multilevel"/>
    <w:tmpl w:val="4A02823E"/>
    <w:styleLink w:val="WWNum23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4" w15:restartNumberingAfterBreak="0">
    <w:nsid w:val="3E5D3EA3"/>
    <w:multiLevelType w:val="multilevel"/>
    <w:tmpl w:val="6AB63C48"/>
    <w:styleLink w:val="WWNum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5" w15:restartNumberingAfterBreak="0">
    <w:nsid w:val="406F1BD5"/>
    <w:multiLevelType w:val="multilevel"/>
    <w:tmpl w:val="E89AE960"/>
    <w:styleLink w:val="WWNum1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41120DCD"/>
    <w:multiLevelType w:val="multilevel"/>
    <w:tmpl w:val="65AAB880"/>
    <w:lvl w:ilvl="0"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0" w:hanging="360"/>
      </w:pPr>
      <w:rPr>
        <w:rFonts w:ascii="Wingdings" w:hAnsi="Wingdings"/>
      </w:rPr>
    </w:lvl>
  </w:abstractNum>
  <w:abstractNum w:abstractNumId="27" w15:restartNumberingAfterBreak="0">
    <w:nsid w:val="41DC546E"/>
    <w:multiLevelType w:val="multilevel"/>
    <w:tmpl w:val="81B0BBA4"/>
    <w:styleLink w:val="WWNum30"/>
    <w:lvl w:ilvl="0">
      <w:start w:val="1"/>
      <w:numFmt w:val="decimal"/>
      <w:lvlText w:val="%1."/>
      <w:lvlJc w:val="left"/>
      <w:pPr>
        <w:ind w:left="454" w:hanging="454"/>
      </w:pPr>
      <w:rPr>
        <w:rFonts w:ascii="Times New Roman" w:eastAsia="Times New Roman" w:hAnsi="Times New Roman" w:cs="Times New Roman"/>
        <w:b w:val="0"/>
        <w:bCs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8" w15:restartNumberingAfterBreak="0">
    <w:nsid w:val="41F46F0F"/>
    <w:multiLevelType w:val="hybridMultilevel"/>
    <w:tmpl w:val="E090A7A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3D86BA3"/>
    <w:multiLevelType w:val="multilevel"/>
    <w:tmpl w:val="18E2F8C0"/>
    <w:styleLink w:val="WWNum2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0" w15:restartNumberingAfterBreak="0">
    <w:nsid w:val="4400787B"/>
    <w:multiLevelType w:val="multilevel"/>
    <w:tmpl w:val="B43A91BE"/>
    <w:styleLink w:val="WWNum3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6B83AD6"/>
    <w:multiLevelType w:val="multilevel"/>
    <w:tmpl w:val="B5421BA0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943D6B"/>
    <w:multiLevelType w:val="multilevel"/>
    <w:tmpl w:val="EF9849D0"/>
    <w:styleLink w:val="WWNum4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3" w15:restartNumberingAfterBreak="0">
    <w:nsid w:val="47A309BC"/>
    <w:multiLevelType w:val="multilevel"/>
    <w:tmpl w:val="355A4576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4A6F5749"/>
    <w:multiLevelType w:val="multilevel"/>
    <w:tmpl w:val="A022ADBC"/>
    <w:styleLink w:val="WWNum28"/>
    <w:lvl w:ilvl="0">
      <w:start w:val="1"/>
      <w:numFmt w:val="decimal"/>
      <w:lvlText w:val="%1."/>
      <w:lvlJc w:val="left"/>
      <w:pPr>
        <w:ind w:left="454" w:hanging="454"/>
      </w:pPr>
      <w:rPr>
        <w:rFonts w:ascii="Times New Roman" w:eastAsia="Times New Roman" w:hAnsi="Times New Roman" w:cs="Times New Roman"/>
        <w:b w:val="0"/>
        <w:bCs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5" w15:restartNumberingAfterBreak="0">
    <w:nsid w:val="4AD51E54"/>
    <w:multiLevelType w:val="multilevel"/>
    <w:tmpl w:val="70EEB4F2"/>
    <w:styleLink w:val="WWNum38"/>
    <w:lvl w:ilvl="0">
      <w:start w:val="1"/>
      <w:numFmt w:val="decimal"/>
      <w:lvlText w:val="%1."/>
      <w:lvlJc w:val="left"/>
      <w:pPr>
        <w:ind w:left="454" w:hanging="454"/>
      </w:pPr>
      <w:rPr>
        <w:rFonts w:ascii="Times New Roman" w:eastAsia="Times New Roman" w:hAnsi="Times New Roman" w:cs="Times New Roman"/>
        <w:b w:val="0"/>
        <w:bCs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6" w15:restartNumberingAfterBreak="0">
    <w:nsid w:val="4C2D3255"/>
    <w:multiLevelType w:val="multilevel"/>
    <w:tmpl w:val="368E758E"/>
    <w:styleLink w:val="WWNum2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7" w15:restartNumberingAfterBreak="0">
    <w:nsid w:val="4D3247C7"/>
    <w:multiLevelType w:val="multilevel"/>
    <w:tmpl w:val="AC0CE28C"/>
    <w:styleLink w:val="WWNum43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4FA9402C"/>
    <w:multiLevelType w:val="multilevel"/>
    <w:tmpl w:val="261ECF2A"/>
    <w:styleLink w:val="WWNum29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50035B1A"/>
    <w:multiLevelType w:val="multilevel"/>
    <w:tmpl w:val="8B887956"/>
    <w:styleLink w:val="WWNum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kern w:val="3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0" w15:restartNumberingAfterBreak="0">
    <w:nsid w:val="53105814"/>
    <w:multiLevelType w:val="multilevel"/>
    <w:tmpl w:val="E168F57A"/>
    <w:styleLink w:val="WWNum4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832D91"/>
    <w:multiLevelType w:val="multilevel"/>
    <w:tmpl w:val="97BED6E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2" w15:restartNumberingAfterBreak="0">
    <w:nsid w:val="59EF7C8D"/>
    <w:multiLevelType w:val="multilevel"/>
    <w:tmpl w:val="0352E3A4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" w15:restartNumberingAfterBreak="0">
    <w:nsid w:val="5BD12DE5"/>
    <w:multiLevelType w:val="multilevel"/>
    <w:tmpl w:val="D07824FE"/>
    <w:lvl w:ilvl="0">
      <w:start w:val="25"/>
      <w:numFmt w:val="decimal"/>
      <w:lvlText w:val="%1"/>
      <w:lvlJc w:val="left"/>
      <w:pPr>
        <w:ind w:left="420" w:hanging="420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ascii="Times New Roman" w:hAnsi="Times New Roman" w:cs="Times New Roman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imes New Roman" w:hAnsi="Times New Roman" w:cs="Times New Roman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 New Roman" w:hAnsi="Times New Roman" w:cs="Times New Roman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 New Roman" w:hAnsi="Times New Roman" w:cs="Times New Roman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Times New Roman" w:hAnsi="Times New Roman" w:cs="Times New Roman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="Times New Roman" w:hAnsi="Times New Roman" w:cs="Times New Roman"/>
        <w:sz w:val="24"/>
      </w:rPr>
    </w:lvl>
  </w:abstractNum>
  <w:abstractNum w:abstractNumId="44" w15:restartNumberingAfterBreak="0">
    <w:nsid w:val="5CFC0B9C"/>
    <w:multiLevelType w:val="multilevel"/>
    <w:tmpl w:val="1BFABF80"/>
    <w:styleLink w:val="WWNum39"/>
    <w:lvl w:ilvl="0">
      <w:start w:val="1"/>
      <w:numFmt w:val="decimal"/>
      <w:lvlText w:val="%1."/>
      <w:lvlJc w:val="left"/>
      <w:pPr>
        <w:ind w:left="454" w:hanging="454"/>
      </w:pPr>
      <w:rPr>
        <w:rFonts w:ascii="Times New Roman" w:eastAsia="Times New Roman" w:hAnsi="Times New Roman" w:cs="Times New Roman"/>
        <w:b w:val="0"/>
        <w:bCs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5" w15:restartNumberingAfterBreak="0">
    <w:nsid w:val="5EDE32FF"/>
    <w:multiLevelType w:val="multilevel"/>
    <w:tmpl w:val="5C78EFEC"/>
    <w:styleLink w:val="WWNum5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6" w15:restartNumberingAfterBreak="0">
    <w:nsid w:val="6282553E"/>
    <w:multiLevelType w:val="multilevel"/>
    <w:tmpl w:val="EDB24FF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>
      <w:start w:val="1"/>
      <w:numFmt w:val="lowerLetter"/>
      <w:lvlText w:val="%3)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3B445BA"/>
    <w:multiLevelType w:val="multilevel"/>
    <w:tmpl w:val="8216E314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4B428AF"/>
    <w:multiLevelType w:val="multilevel"/>
    <w:tmpl w:val="0826D908"/>
    <w:styleLink w:val="WWNum3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9" w15:restartNumberingAfterBreak="0">
    <w:nsid w:val="68B0665B"/>
    <w:multiLevelType w:val="multilevel"/>
    <w:tmpl w:val="E11C6D1E"/>
    <w:styleLink w:val="WWNum40"/>
    <w:lvl w:ilvl="0">
      <w:start w:val="1"/>
      <w:numFmt w:val="decimal"/>
      <w:lvlText w:val="%1."/>
      <w:lvlJc w:val="left"/>
      <w:pPr>
        <w:ind w:left="454" w:hanging="454"/>
      </w:pPr>
      <w:rPr>
        <w:rFonts w:ascii="Times New Roman" w:eastAsia="Times New Roman" w:hAnsi="Times New Roman" w:cs="Times New Roman"/>
        <w:b w:val="0"/>
        <w:bCs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0" w15:restartNumberingAfterBreak="0">
    <w:nsid w:val="6CF37370"/>
    <w:multiLevelType w:val="multilevel"/>
    <w:tmpl w:val="C8864F62"/>
    <w:styleLink w:val="WWNum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1" w15:restartNumberingAfterBreak="0">
    <w:nsid w:val="6EFD3BDE"/>
    <w:multiLevelType w:val="multilevel"/>
    <w:tmpl w:val="CCFC5B08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717275F2"/>
    <w:multiLevelType w:val="multilevel"/>
    <w:tmpl w:val="0BF2BB26"/>
    <w:styleLink w:val="WWNum1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eastAsia="Calibri" w:hAnsi="Times New Roman"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31B26C1"/>
    <w:multiLevelType w:val="multilevel"/>
    <w:tmpl w:val="FEAEF66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Times New Roman" w:eastAsia="Times New Roman" w:hAnsi="Times New Roman" w:cs="Times New Roman"/>
        <w:b w:val="0"/>
        <w:bCs/>
        <w:color w:val="000000"/>
        <w:sz w:val="24"/>
        <w:szCs w:val="24"/>
        <w:lang w:val="en-U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4" w15:restartNumberingAfterBreak="0">
    <w:nsid w:val="73D0471F"/>
    <w:multiLevelType w:val="multilevel"/>
    <w:tmpl w:val="5B0E8BE8"/>
    <w:styleLink w:val="WWNum1aa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5" w15:restartNumberingAfterBreak="0">
    <w:nsid w:val="77F96762"/>
    <w:multiLevelType w:val="multilevel"/>
    <w:tmpl w:val="B58A0DCC"/>
    <w:styleLink w:val="WWNum2"/>
    <w:lvl w:ilvl="0">
      <w:numFmt w:val="bullet"/>
      <w:lvlText w:val=""/>
      <w:lvlJc w:val="left"/>
      <w:pPr>
        <w:ind w:left="1429" w:hanging="360"/>
      </w:pPr>
    </w:lvl>
    <w:lvl w:ilvl="1">
      <w:numFmt w:val="bullet"/>
      <w:lvlText w:val="o"/>
      <w:lvlJc w:val="left"/>
      <w:pPr>
        <w:ind w:left="2149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869" w:hanging="360"/>
      </w:pPr>
    </w:lvl>
    <w:lvl w:ilvl="3">
      <w:numFmt w:val="bullet"/>
      <w:lvlText w:val=""/>
      <w:lvlJc w:val="left"/>
      <w:pPr>
        <w:ind w:left="3589" w:hanging="360"/>
      </w:pPr>
    </w:lvl>
    <w:lvl w:ilvl="4">
      <w:numFmt w:val="bullet"/>
      <w:lvlText w:val="o"/>
      <w:lvlJc w:val="left"/>
      <w:pPr>
        <w:ind w:left="4309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029" w:hanging="360"/>
      </w:pPr>
    </w:lvl>
    <w:lvl w:ilvl="6">
      <w:numFmt w:val="bullet"/>
      <w:lvlText w:val=""/>
      <w:lvlJc w:val="left"/>
      <w:pPr>
        <w:ind w:left="5749" w:hanging="360"/>
      </w:pPr>
    </w:lvl>
    <w:lvl w:ilvl="7">
      <w:numFmt w:val="bullet"/>
      <w:lvlText w:val="o"/>
      <w:lvlJc w:val="left"/>
      <w:pPr>
        <w:ind w:left="6469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189" w:hanging="360"/>
      </w:pPr>
    </w:lvl>
  </w:abstractNum>
  <w:abstractNum w:abstractNumId="56" w15:restartNumberingAfterBreak="0">
    <w:nsid w:val="7A0861D4"/>
    <w:multiLevelType w:val="multilevel"/>
    <w:tmpl w:val="7CF06B40"/>
    <w:styleLink w:val="WWNum31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7B8F7116"/>
    <w:multiLevelType w:val="multilevel"/>
    <w:tmpl w:val="6DFE3800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8" w15:restartNumberingAfterBreak="0">
    <w:nsid w:val="7BA84143"/>
    <w:multiLevelType w:val="multilevel"/>
    <w:tmpl w:val="AEAECD86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9" w15:restartNumberingAfterBreak="0">
    <w:nsid w:val="7D5B6AC0"/>
    <w:multiLevelType w:val="multilevel"/>
    <w:tmpl w:val="290ABAA6"/>
    <w:lvl w:ilvl="0">
      <w:start w:val="26"/>
      <w:numFmt w:val="decimal"/>
      <w:lvlText w:val="%1"/>
      <w:lvlJc w:val="left"/>
      <w:pPr>
        <w:ind w:left="420" w:hanging="42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="Times New Roman" w:hAnsi="Times New Roman" w:cs="Times New Roman" w:hint="default"/>
        <w:sz w:val="24"/>
      </w:rPr>
    </w:lvl>
  </w:abstractNum>
  <w:abstractNum w:abstractNumId="60" w15:restartNumberingAfterBreak="0">
    <w:nsid w:val="7E945827"/>
    <w:multiLevelType w:val="multilevel"/>
    <w:tmpl w:val="263E6068"/>
    <w:styleLink w:val="WWNum2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77971267">
    <w:abstractNumId w:val="5"/>
  </w:num>
  <w:num w:numId="2" w16cid:durableId="1242255631">
    <w:abstractNumId w:val="6"/>
  </w:num>
  <w:num w:numId="3" w16cid:durableId="11955126">
    <w:abstractNumId w:val="55"/>
  </w:num>
  <w:num w:numId="4" w16cid:durableId="2067336403">
    <w:abstractNumId w:val="2"/>
  </w:num>
  <w:num w:numId="5" w16cid:durableId="1520393870">
    <w:abstractNumId w:val="32"/>
  </w:num>
  <w:num w:numId="6" w16cid:durableId="860558418">
    <w:abstractNumId w:val="45"/>
  </w:num>
  <w:num w:numId="7" w16cid:durableId="1988508087">
    <w:abstractNumId w:val="4"/>
  </w:num>
  <w:num w:numId="8" w16cid:durableId="61104973">
    <w:abstractNumId w:val="9"/>
  </w:num>
  <w:num w:numId="9" w16cid:durableId="2137330286">
    <w:abstractNumId w:val="58"/>
  </w:num>
  <w:num w:numId="10" w16cid:durableId="86121038">
    <w:abstractNumId w:val="57"/>
  </w:num>
  <w:num w:numId="11" w16cid:durableId="1256666211">
    <w:abstractNumId w:val="8"/>
  </w:num>
  <w:num w:numId="12" w16cid:durableId="445540904">
    <w:abstractNumId w:val="53"/>
  </w:num>
  <w:num w:numId="13" w16cid:durableId="1420059941">
    <w:abstractNumId w:val="24"/>
  </w:num>
  <w:num w:numId="14" w16cid:durableId="1043751330">
    <w:abstractNumId w:val="25"/>
  </w:num>
  <w:num w:numId="15" w16cid:durableId="424956473">
    <w:abstractNumId w:val="39"/>
  </w:num>
  <w:num w:numId="16" w16cid:durableId="1862743202">
    <w:abstractNumId w:val="17"/>
  </w:num>
  <w:num w:numId="17" w16cid:durableId="1148402186">
    <w:abstractNumId w:val="14"/>
  </w:num>
  <w:num w:numId="18" w16cid:durableId="548302451">
    <w:abstractNumId w:val="52"/>
  </w:num>
  <w:num w:numId="19" w16cid:durableId="791820936">
    <w:abstractNumId w:val="31"/>
  </w:num>
  <w:num w:numId="20" w16cid:durableId="21979665">
    <w:abstractNumId w:val="33"/>
  </w:num>
  <w:num w:numId="21" w16cid:durableId="891845101">
    <w:abstractNumId w:val="29"/>
  </w:num>
  <w:num w:numId="22" w16cid:durableId="684021406">
    <w:abstractNumId w:val="60"/>
  </w:num>
  <w:num w:numId="23" w16cid:durableId="1268076439">
    <w:abstractNumId w:val="36"/>
  </w:num>
  <w:num w:numId="24" w16cid:durableId="294872777">
    <w:abstractNumId w:val="23"/>
  </w:num>
  <w:num w:numId="25" w16cid:durableId="2131512351">
    <w:abstractNumId w:val="50"/>
  </w:num>
  <w:num w:numId="26" w16cid:durableId="1970475176">
    <w:abstractNumId w:val="42"/>
  </w:num>
  <w:num w:numId="27" w16cid:durableId="2049183449">
    <w:abstractNumId w:val="13"/>
  </w:num>
  <w:num w:numId="28" w16cid:durableId="1707367087">
    <w:abstractNumId w:val="7"/>
  </w:num>
  <w:num w:numId="29" w16cid:durableId="290206158">
    <w:abstractNumId w:val="34"/>
  </w:num>
  <w:num w:numId="30" w16cid:durableId="683288802">
    <w:abstractNumId w:val="38"/>
  </w:num>
  <w:num w:numId="31" w16cid:durableId="1677223080">
    <w:abstractNumId w:val="27"/>
  </w:num>
  <w:num w:numId="32" w16cid:durableId="420562917">
    <w:abstractNumId w:val="56"/>
  </w:num>
  <w:num w:numId="33" w16cid:durableId="36861388">
    <w:abstractNumId w:val="3"/>
  </w:num>
  <w:num w:numId="34" w16cid:durableId="1510295135">
    <w:abstractNumId w:val="30"/>
  </w:num>
  <w:num w:numId="35" w16cid:durableId="669871861">
    <w:abstractNumId w:val="48"/>
  </w:num>
  <w:num w:numId="36" w16cid:durableId="1581787619">
    <w:abstractNumId w:val="16"/>
  </w:num>
  <w:num w:numId="37" w16cid:durableId="1570000642">
    <w:abstractNumId w:val="47"/>
  </w:num>
  <w:num w:numId="38" w16cid:durableId="464079229">
    <w:abstractNumId w:val="20"/>
  </w:num>
  <w:num w:numId="39" w16cid:durableId="1496606071">
    <w:abstractNumId w:val="35"/>
  </w:num>
  <w:num w:numId="40" w16cid:durableId="110443100">
    <w:abstractNumId w:val="44"/>
  </w:num>
  <w:num w:numId="41" w16cid:durableId="55981329">
    <w:abstractNumId w:val="49"/>
  </w:num>
  <w:num w:numId="42" w16cid:durableId="1780296553">
    <w:abstractNumId w:val="40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43" w16cid:durableId="657728473">
    <w:abstractNumId w:val="22"/>
    <w:lvlOverride w:ilvl="0">
      <w:lvl w:ilvl="0">
        <w:start w:val="1"/>
        <w:numFmt w:val="lowerLetter"/>
        <w:lvlText w:val="%1)"/>
        <w:lvlJc w:val="left"/>
        <w:pPr>
          <w:ind w:left="1440" w:hanging="360"/>
        </w:pPr>
        <w:rPr>
          <w:rFonts w:ascii="Times New Roman" w:hAnsi="Times New Roman" w:cs="Times New Roman" w:hint="default"/>
          <w:sz w:val="24"/>
        </w:rPr>
      </w:lvl>
    </w:lvlOverride>
  </w:num>
  <w:num w:numId="44" w16cid:durableId="360134862">
    <w:abstractNumId w:val="37"/>
  </w:num>
  <w:num w:numId="45" w16cid:durableId="1327857087">
    <w:abstractNumId w:val="12"/>
  </w:num>
  <w:num w:numId="46" w16cid:durableId="352456557">
    <w:abstractNumId w:val="54"/>
  </w:num>
  <w:num w:numId="47" w16cid:durableId="1970351881">
    <w:abstractNumId w:val="10"/>
  </w:num>
  <w:num w:numId="48" w16cid:durableId="1155878724">
    <w:abstractNumId w:val="1"/>
  </w:num>
  <w:num w:numId="49" w16cid:durableId="1718315436">
    <w:abstractNumId w:val="26"/>
  </w:num>
  <w:num w:numId="50" w16cid:durableId="1286499623">
    <w:abstractNumId w:val="19"/>
  </w:num>
  <w:num w:numId="51" w16cid:durableId="768433658">
    <w:abstractNumId w:val="19"/>
    <w:lvlOverride w:ilvl="0">
      <w:startOverride w:val="1"/>
    </w:lvlOverride>
  </w:num>
  <w:num w:numId="52" w16cid:durableId="769472408">
    <w:abstractNumId w:val="41"/>
  </w:num>
  <w:num w:numId="53" w16cid:durableId="1331131428">
    <w:abstractNumId w:val="43"/>
  </w:num>
  <w:num w:numId="54" w16cid:durableId="1279219037">
    <w:abstractNumId w:val="51"/>
  </w:num>
  <w:num w:numId="55" w16cid:durableId="101072640">
    <w:abstractNumId w:val="15"/>
  </w:num>
  <w:num w:numId="56" w16cid:durableId="1640262455">
    <w:abstractNumId w:val="0"/>
  </w:num>
  <w:num w:numId="57" w16cid:durableId="860168019">
    <w:abstractNumId w:val="21"/>
  </w:num>
  <w:num w:numId="58" w16cid:durableId="1787306057">
    <w:abstractNumId w:val="46"/>
  </w:num>
  <w:num w:numId="59" w16cid:durableId="20901482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084833539">
    <w:abstractNumId w:val="59"/>
  </w:num>
  <w:num w:numId="61" w16cid:durableId="120848531">
    <w:abstractNumId w:val="11"/>
  </w:num>
  <w:num w:numId="62" w16cid:durableId="1319571836">
    <w:abstractNumId w:val="28"/>
  </w:num>
  <w:num w:numId="63" w16cid:durableId="160825919">
    <w:abstractNumId w:val="22"/>
  </w:num>
  <w:num w:numId="64" w16cid:durableId="266932532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0D4"/>
    <w:rsid w:val="00013D55"/>
    <w:rsid w:val="00032033"/>
    <w:rsid w:val="000C2331"/>
    <w:rsid w:val="00150B8F"/>
    <w:rsid w:val="0015709E"/>
    <w:rsid w:val="001671A6"/>
    <w:rsid w:val="001C109D"/>
    <w:rsid w:val="001D482A"/>
    <w:rsid w:val="0020030F"/>
    <w:rsid w:val="0020232C"/>
    <w:rsid w:val="002623F4"/>
    <w:rsid w:val="002D1A59"/>
    <w:rsid w:val="00322557"/>
    <w:rsid w:val="003552AF"/>
    <w:rsid w:val="00387EFC"/>
    <w:rsid w:val="003B0BFA"/>
    <w:rsid w:val="003C7A84"/>
    <w:rsid w:val="003D44AF"/>
    <w:rsid w:val="004157B7"/>
    <w:rsid w:val="0042196B"/>
    <w:rsid w:val="006029E8"/>
    <w:rsid w:val="00621B16"/>
    <w:rsid w:val="007105FE"/>
    <w:rsid w:val="00747965"/>
    <w:rsid w:val="007B6D09"/>
    <w:rsid w:val="007F03B7"/>
    <w:rsid w:val="00805C2D"/>
    <w:rsid w:val="008346B7"/>
    <w:rsid w:val="00851706"/>
    <w:rsid w:val="00865BC0"/>
    <w:rsid w:val="008A057F"/>
    <w:rsid w:val="008B5917"/>
    <w:rsid w:val="008C32B1"/>
    <w:rsid w:val="008C4AC0"/>
    <w:rsid w:val="008F4FB2"/>
    <w:rsid w:val="00906387"/>
    <w:rsid w:val="0093583C"/>
    <w:rsid w:val="009B4B0F"/>
    <w:rsid w:val="009C704C"/>
    <w:rsid w:val="009F673E"/>
    <w:rsid w:val="00A210F0"/>
    <w:rsid w:val="00A33C2B"/>
    <w:rsid w:val="00A7752E"/>
    <w:rsid w:val="00A80F0B"/>
    <w:rsid w:val="00A826E0"/>
    <w:rsid w:val="00AC1BC9"/>
    <w:rsid w:val="00B120C3"/>
    <w:rsid w:val="00B22F3A"/>
    <w:rsid w:val="00BD4F4D"/>
    <w:rsid w:val="00BF3F73"/>
    <w:rsid w:val="00C24999"/>
    <w:rsid w:val="00C330D4"/>
    <w:rsid w:val="00C532B7"/>
    <w:rsid w:val="00C67C53"/>
    <w:rsid w:val="00CC5870"/>
    <w:rsid w:val="00D84331"/>
    <w:rsid w:val="00D92628"/>
    <w:rsid w:val="00DB444F"/>
    <w:rsid w:val="00DC024B"/>
    <w:rsid w:val="00E81704"/>
    <w:rsid w:val="00E92180"/>
    <w:rsid w:val="00E977AA"/>
    <w:rsid w:val="00EB7713"/>
    <w:rsid w:val="00F84CD9"/>
    <w:rsid w:val="00F97A31"/>
    <w:rsid w:val="00FB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FDE86"/>
  <w15:docId w15:val="{AE0CAC76-4BC6-40DB-A78D-C38CE081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F"/>
        <w:sz w:val="22"/>
        <w:szCs w:val="22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/>
    </w:pPr>
  </w:style>
  <w:style w:type="paragraph" w:customStyle="1" w:styleId="Heading">
    <w:name w:val="Heading"/>
    <w:basedOn w:val="Normalny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customStyle="1" w:styleId="HeaderandFooter">
    <w:name w:val="Header and Footer"/>
    <w:basedOn w:val="Standard"/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  <w:spacing w:after="0"/>
    </w:pPr>
  </w:style>
  <w:style w:type="paragraph" w:styleId="Tekstdymka">
    <w:name w:val="Balloon Text"/>
    <w:basedOn w:val="Standard"/>
    <w:pPr>
      <w:spacing w:after="0"/>
    </w:pPr>
    <w:rPr>
      <w:rFonts w:ascii="Segoe UI" w:eastAsia="Segoe UI" w:hAnsi="Segoe UI" w:cs="Segoe UI"/>
      <w:sz w:val="18"/>
      <w:szCs w:val="18"/>
    </w:rPr>
  </w:style>
  <w:style w:type="paragraph" w:styleId="Akapitzlist">
    <w:name w:val="List Paragraph"/>
    <w:basedOn w:val="Standard"/>
    <w:uiPriority w:val="34"/>
    <w:qFormat/>
  </w:style>
  <w:style w:type="paragraph" w:customStyle="1" w:styleId="Footnote">
    <w:name w:val="Footnote"/>
    <w:basedOn w:val="Standard"/>
    <w:pPr>
      <w:widowControl w:val="0"/>
      <w:spacing w:after="0"/>
    </w:pPr>
    <w:rPr>
      <w:rFonts w:eastAsia="SimSun"/>
      <w:kern w:val="3"/>
      <w:sz w:val="20"/>
      <w:szCs w:val="20"/>
    </w:rPr>
  </w:style>
  <w:style w:type="paragraph" w:styleId="NormalnyWeb">
    <w:name w:val="Normal (Web)"/>
    <w:basedOn w:val="Standard"/>
    <w:pPr>
      <w:spacing w:before="280" w:after="0"/>
      <w:ind w:firstLine="40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customStyle="1" w:styleId="WW-Default">
    <w:name w:val="WW-Default"/>
    <w:pPr>
      <w:widowControl/>
      <w:suppressAutoHyphens/>
      <w:spacing w:line="100" w:lineRule="atLeast"/>
    </w:pPr>
    <w:rPr>
      <w:rFonts w:eastAsia="Times New Roman" w:cs="Calibri"/>
      <w:color w:val="000000"/>
      <w:kern w:val="3"/>
      <w:sz w:val="24"/>
      <w:szCs w:val="24"/>
      <w:lang w:eastAsia="ar-SA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owy1">
    <w:name w:val="Standardowy1"/>
    <w:pPr>
      <w:widowControl/>
      <w:spacing w:after="160"/>
      <w:textAlignment w:val="auto"/>
    </w:pPr>
    <w:rPr>
      <w:rFonts w:cs="Times New Roman"/>
    </w:rPr>
  </w:style>
  <w:style w:type="paragraph" w:customStyle="1" w:styleId="Default">
    <w:name w:val="Default"/>
    <w:pPr>
      <w:widowControl/>
      <w:suppressAutoHyphens/>
    </w:pPr>
    <w:rPr>
      <w:rFonts w:ascii="Times New Roman" w:eastAsia="0" w:hAnsi="Times New Roman" w:cs="0"/>
      <w:color w:val="000000"/>
      <w:kern w:val="3"/>
      <w:sz w:val="24"/>
      <w:szCs w:val="24"/>
      <w:lang w:eastAsia="zh-CN" w:bidi="hi-IN"/>
    </w:rPr>
  </w:style>
  <w:style w:type="paragraph" w:customStyle="1" w:styleId="UMZPTresctekstudolewej11">
    <w:name w:val="UM_ZP_Tresc tekstu do lewej_11"/>
    <w:pPr>
      <w:spacing w:before="60" w:after="60"/>
      <w:ind w:left="200"/>
    </w:pPr>
    <w:rPr>
      <w:rFonts w:ascii="Arial" w:eastAsia="Arial" w:hAnsi="Arial" w:cs="Arial"/>
    </w:rPr>
  </w:style>
  <w:style w:type="paragraph" w:customStyle="1" w:styleId="UMZPTrescpunktu11pkt">
    <w:name w:val="UM_ZP_Tresc punktu 11pkt"/>
    <w:pPr>
      <w:spacing w:before="20"/>
      <w:ind w:left="300"/>
    </w:pPr>
    <w:rPr>
      <w:rFonts w:ascii="Arial" w:eastAsia="Arial" w:hAnsi="Arial" w:cs="Arial"/>
    </w:rPr>
  </w:style>
  <w:style w:type="paragraph" w:customStyle="1" w:styleId="UMZPwniosekTresctekstu11">
    <w:name w:val="UM_ZP_wniosek_Tresc tekstu_11"/>
    <w:pPr>
      <w:spacing w:before="120"/>
    </w:pPr>
    <w:rPr>
      <w:rFonts w:ascii="Arial" w:eastAsia="Arial" w:hAnsi="Arial" w:cs="Arial"/>
    </w:rPr>
  </w:style>
  <w:style w:type="paragraph" w:customStyle="1" w:styleId="Standardowy2">
    <w:name w:val="Standardowy2"/>
    <w:pPr>
      <w:widowControl/>
      <w:suppressAutoHyphens/>
      <w:spacing w:after="200" w:line="276" w:lineRule="auto"/>
      <w:textAlignment w:val="auto"/>
    </w:pPr>
    <w:rPr>
      <w:rFonts w:eastAsia="Cambria Math" w:cs="Times New Roman"/>
      <w:kern w:val="3"/>
      <w:sz w:val="20"/>
      <w:lang w:eastAsia="pl-PL"/>
    </w:rPr>
  </w:style>
  <w:style w:type="paragraph" w:styleId="Zwykytekst">
    <w:name w:val="Plain Text"/>
    <w:basedOn w:val="Standard"/>
  </w:style>
  <w:style w:type="paragraph" w:customStyle="1" w:styleId="SIWZ2">
    <w:name w:val="SIWZ 2"/>
    <w:pPr>
      <w:spacing w:after="113"/>
    </w:pPr>
  </w:style>
  <w:style w:type="paragraph" w:customStyle="1" w:styleId="SIWZpkt">
    <w:name w:val="SIWZ pkt"/>
    <w:basedOn w:val="Standard"/>
    <w:pPr>
      <w:spacing w:before="567" w:after="283"/>
    </w:pPr>
    <w:rPr>
      <w:b/>
    </w:rPr>
  </w:style>
  <w:style w:type="paragraph" w:customStyle="1" w:styleId="UMTretekstumaadolewej">
    <w:name w:val="UM_Treść tekstu mała do lewej"/>
    <w:pPr>
      <w:ind w:left="552"/>
    </w:pPr>
    <w:rPr>
      <w:rFonts w:ascii="Arial" w:eastAsia="Arial" w:hAnsi="Arial" w:cs="Arial"/>
      <w:sz w:val="18"/>
    </w:rPr>
  </w:style>
  <w:style w:type="paragraph" w:customStyle="1" w:styleId="UMPodpisylista">
    <w:name w:val="UM_Podpisy lista"/>
    <w:pPr>
      <w:tabs>
        <w:tab w:val="left" w:pos="1460"/>
        <w:tab w:val="left" w:pos="4752"/>
        <w:tab w:val="center" w:pos="8066"/>
      </w:tabs>
      <w:spacing w:before="276"/>
    </w:pPr>
    <w:rPr>
      <w:rFonts w:ascii="Arial" w:eastAsia="Arial" w:hAnsi="Arial" w:cs="Arial"/>
    </w:rPr>
  </w:style>
  <w:style w:type="paragraph" w:customStyle="1" w:styleId="UMTretekstuwyrodkowana">
    <w:name w:val="UM_Treść tekstu wyśrodkowana"/>
    <w:pPr>
      <w:jc w:val="center"/>
    </w:pPr>
    <w:rPr>
      <w:rFonts w:ascii="Arial" w:eastAsia="Arial" w:hAnsi="Arial" w:cs="Arial"/>
    </w:rPr>
  </w:style>
  <w:style w:type="paragraph" w:customStyle="1" w:styleId="UMTretekstuwcitanazwapola">
    <w:name w:val="UM_Treść tekstu wcięta nazwa pola"/>
    <w:pPr>
      <w:ind w:left="276"/>
    </w:pPr>
    <w:rPr>
      <w:rFonts w:ascii="Arial" w:eastAsia="Arial" w:hAnsi="Arial" w:cs="Arial"/>
      <w:sz w:val="20"/>
    </w:rPr>
  </w:style>
  <w:style w:type="paragraph" w:customStyle="1" w:styleId="UMNagwekpismakomisja">
    <w:name w:val="UM_Nagłówek pisma_komisja"/>
    <w:pPr>
      <w:spacing w:line="216" w:lineRule="auto"/>
      <w:jc w:val="center"/>
    </w:pPr>
    <w:rPr>
      <w:rFonts w:ascii="Arial" w:eastAsia="Arial" w:hAnsi="Arial" w:cs="Arial"/>
      <w:b/>
      <w:sz w:val="28"/>
    </w:rPr>
  </w:style>
  <w:style w:type="paragraph" w:customStyle="1" w:styleId="UMZawartonagwkamaa">
    <w:name w:val="UM_Zawartość nagłówka mała"/>
    <w:pPr>
      <w:jc w:val="center"/>
    </w:pPr>
    <w:rPr>
      <w:sz w:val="18"/>
    </w:rPr>
  </w:style>
  <w:style w:type="paragraph" w:customStyle="1" w:styleId="UMPodpisymae">
    <w:name w:val="UM_Podpisy małe"/>
    <w:pPr>
      <w:tabs>
        <w:tab w:val="center" w:pos="1460"/>
        <w:tab w:val="center" w:pos="4652"/>
        <w:tab w:val="center" w:pos="7844"/>
      </w:tabs>
    </w:pPr>
    <w:rPr>
      <w:rFonts w:ascii="Arial" w:eastAsia="Arial" w:hAnsi="Arial" w:cs="Arial"/>
      <w:sz w:val="18"/>
    </w:rPr>
  </w:style>
  <w:style w:type="paragraph" w:customStyle="1" w:styleId="UMNagwekStronakolejna">
    <w:name w:val="UM_Nagłówek_Strona kolejna"/>
    <w:pPr>
      <w:keepNext/>
      <w:jc w:val="center"/>
    </w:pPr>
    <w:rPr>
      <w:rFonts w:ascii="Liberation Sans" w:eastAsia="MS Gothic" w:hAnsi="Liberation Sans" w:cs="Tahoma"/>
      <w:szCs w:val="28"/>
    </w:rPr>
  </w:style>
  <w:style w:type="paragraph" w:customStyle="1" w:styleId="UMTretekstuwysunitadolewejmaa">
    <w:name w:val="UM_Treść tekstu wysunięta do lewej mała"/>
    <w:pPr>
      <w:ind w:left="552" w:hanging="276"/>
    </w:pPr>
    <w:rPr>
      <w:rFonts w:ascii="Arial" w:eastAsia="Arial" w:hAnsi="Arial" w:cs="Arial"/>
      <w:sz w:val="18"/>
    </w:rPr>
  </w:style>
  <w:style w:type="paragraph" w:customStyle="1" w:styleId="UMTytu4">
    <w:name w:val="UM_Tytuł_4"/>
    <w:pPr>
      <w:spacing w:before="138" w:after="138"/>
    </w:pPr>
    <w:rPr>
      <w:rFonts w:ascii="Arial" w:eastAsia="Arial" w:hAnsi="Arial" w:cs="Arial"/>
      <w:b/>
      <w:i/>
    </w:rPr>
  </w:style>
  <w:style w:type="paragraph" w:customStyle="1" w:styleId="UMTretekstumaa">
    <w:name w:val="UM_Treść tekstu mała"/>
    <w:pPr>
      <w:ind w:firstLine="552"/>
    </w:pPr>
    <w:rPr>
      <w:rFonts w:ascii="Arial" w:eastAsia="Arial" w:hAnsi="Arial" w:cs="Arial"/>
      <w:sz w:val="18"/>
    </w:rPr>
  </w:style>
  <w:style w:type="paragraph" w:customStyle="1" w:styleId="UMOpiniuj">
    <w:name w:val="UM_Opiniuję"/>
    <w:pPr>
      <w:tabs>
        <w:tab w:val="left" w:pos="2160"/>
        <w:tab w:val="left" w:pos="5040"/>
      </w:tabs>
    </w:pPr>
    <w:rPr>
      <w:rFonts w:ascii="Arial" w:eastAsia="Arial" w:hAnsi="Arial" w:cs="Arial"/>
    </w:rPr>
  </w:style>
  <w:style w:type="paragraph" w:customStyle="1" w:styleId="UMPodpisy">
    <w:name w:val="UM_Podpisy"/>
    <w:pPr>
      <w:tabs>
        <w:tab w:val="center" w:pos="1460"/>
        <w:tab w:val="center" w:pos="4652"/>
        <w:tab w:val="center" w:pos="7844"/>
      </w:tabs>
      <w:spacing w:before="276"/>
    </w:pPr>
    <w:rPr>
      <w:rFonts w:ascii="Arial" w:eastAsia="Arial" w:hAnsi="Arial" w:cs="Arial"/>
    </w:rPr>
  </w:style>
  <w:style w:type="paragraph" w:customStyle="1" w:styleId="UMTretekstuwysunitadolewej">
    <w:name w:val="UM_Treść tekstu wysunięta do lewej"/>
    <w:pPr>
      <w:ind w:left="552" w:hanging="276"/>
    </w:pPr>
    <w:rPr>
      <w:rFonts w:ascii="Arial" w:eastAsia="Arial" w:hAnsi="Arial" w:cs="Arial"/>
    </w:rPr>
  </w:style>
  <w:style w:type="paragraph" w:customStyle="1" w:styleId="UMTytu3">
    <w:name w:val="UM_Tytuł_3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38" w:after="138"/>
    </w:pPr>
    <w:rPr>
      <w:rFonts w:ascii="Arial" w:eastAsia="Arial" w:hAnsi="Arial" w:cs="Arial"/>
      <w:b/>
    </w:rPr>
  </w:style>
  <w:style w:type="paragraph" w:customStyle="1" w:styleId="UMTrepunktumaa">
    <w:name w:val="UM_Treść punktu mała"/>
    <w:rPr>
      <w:rFonts w:ascii="Arial" w:eastAsia="Arial" w:hAnsi="Arial" w:cs="Arial"/>
      <w:sz w:val="18"/>
    </w:rPr>
  </w:style>
  <w:style w:type="paragraph" w:customStyle="1" w:styleId="UMNagwekStronapierwsza">
    <w:name w:val="UM_Nagłówek_Strona pierwsza"/>
    <w:pPr>
      <w:keepNext/>
      <w:jc w:val="center"/>
    </w:pPr>
    <w:rPr>
      <w:rFonts w:ascii="Liberation Sans" w:eastAsia="MS Gothic" w:hAnsi="Liberation Sans" w:cs="Tahoma"/>
      <w:szCs w:val="28"/>
    </w:rPr>
  </w:style>
  <w:style w:type="paragraph" w:customStyle="1" w:styleId="UMTytu2">
    <w:name w:val="UM_Tytuł_2"/>
    <w:pPr>
      <w:spacing w:after="276"/>
      <w:jc w:val="center"/>
    </w:pPr>
    <w:rPr>
      <w:rFonts w:ascii="Arial" w:eastAsia="Arial" w:hAnsi="Arial" w:cs="Arial"/>
      <w:b/>
      <w:caps/>
    </w:rPr>
  </w:style>
  <w:style w:type="paragraph" w:customStyle="1" w:styleId="UMTytu1">
    <w:name w:val="UM_Tytuł_1"/>
    <w:pPr>
      <w:spacing w:after="276" w:line="360" w:lineRule="auto"/>
      <w:jc w:val="center"/>
    </w:pPr>
    <w:rPr>
      <w:rFonts w:ascii="Arial" w:eastAsia="Arial" w:hAnsi="Arial" w:cs="Arial"/>
      <w:b/>
    </w:rPr>
  </w:style>
  <w:style w:type="paragraph" w:customStyle="1" w:styleId="UMTytu">
    <w:name w:val="UM_Tytuł"/>
    <w:pPr>
      <w:keepNext/>
      <w:spacing w:before="278" w:after="278"/>
      <w:jc w:val="center"/>
    </w:pPr>
    <w:rPr>
      <w:rFonts w:ascii="Arial" w:eastAsia="Arial" w:hAnsi="Arial" w:cs="Arial"/>
      <w:b/>
      <w:sz w:val="36"/>
    </w:rPr>
  </w:style>
  <w:style w:type="paragraph" w:customStyle="1" w:styleId="UMStopkaStronakolejna">
    <w:name w:val="UM_Stopka_Strona kolejna"/>
    <w:pPr>
      <w:tabs>
        <w:tab w:val="center" w:pos="4652"/>
        <w:tab w:val="right" w:pos="9306"/>
      </w:tabs>
    </w:pPr>
    <w:rPr>
      <w:rFonts w:ascii="Arial" w:eastAsia="Arial" w:hAnsi="Arial" w:cs="Arial"/>
      <w:sz w:val="18"/>
    </w:rPr>
  </w:style>
  <w:style w:type="paragraph" w:customStyle="1" w:styleId="UMStopkaStronapierwsza">
    <w:name w:val="UM_Stopka_Strona pierwsza"/>
    <w:pPr>
      <w:tabs>
        <w:tab w:val="center" w:pos="4654"/>
        <w:tab w:val="right" w:pos="9306"/>
      </w:tabs>
    </w:pPr>
    <w:rPr>
      <w:rFonts w:ascii="Arial" w:eastAsia="Arial" w:hAnsi="Arial" w:cs="Arial"/>
      <w:sz w:val="18"/>
    </w:rPr>
  </w:style>
  <w:style w:type="paragraph" w:customStyle="1" w:styleId="UMPodpis">
    <w:name w:val="UM_Podpis"/>
    <w:pPr>
      <w:tabs>
        <w:tab w:val="center" w:pos="11134"/>
      </w:tabs>
      <w:spacing w:before="276"/>
      <w:ind w:left="4654"/>
      <w:jc w:val="center"/>
    </w:pPr>
    <w:rPr>
      <w:rFonts w:cs="Arial"/>
      <w:i/>
    </w:rPr>
  </w:style>
  <w:style w:type="paragraph" w:customStyle="1" w:styleId="UMAdresatzwrotgrzecznociowy">
    <w:name w:val="UM_Adresat_zwrot grzecznościowy"/>
    <w:pPr>
      <w:spacing w:after="276"/>
      <w:ind w:firstLine="552"/>
    </w:pPr>
    <w:rPr>
      <w:rFonts w:ascii="Arial" w:eastAsia="Arial" w:hAnsi="Arial" w:cs="Arial"/>
      <w:i/>
    </w:rPr>
  </w:style>
  <w:style w:type="paragraph" w:customStyle="1" w:styleId="UMTrepunktu">
    <w:name w:val="UM_Treść punktu"/>
    <w:rPr>
      <w:rFonts w:ascii="Arial" w:eastAsia="Arial" w:hAnsi="Arial" w:cs="Arial"/>
    </w:rPr>
  </w:style>
  <w:style w:type="paragraph" w:customStyle="1" w:styleId="UMTretekstu">
    <w:name w:val="UM_Treść tekstu"/>
    <w:pPr>
      <w:ind w:firstLine="552"/>
    </w:pPr>
    <w:rPr>
      <w:rFonts w:ascii="Arial" w:eastAsia="Arial" w:hAnsi="Arial" w:cs="Arial"/>
    </w:rPr>
  </w:style>
  <w:style w:type="paragraph" w:customStyle="1" w:styleId="UMnr">
    <w:name w:val="UM_nr§"/>
    <w:pPr>
      <w:keepNext/>
      <w:spacing w:before="276" w:after="138"/>
      <w:ind w:firstLine="400"/>
      <w:jc w:val="center"/>
    </w:pPr>
    <w:rPr>
      <w:rFonts w:ascii="Arial" w:eastAsia="Arial" w:hAnsi="Arial" w:cs="Arial"/>
    </w:rPr>
  </w:style>
  <w:style w:type="paragraph" w:customStyle="1" w:styleId="UMAdresat">
    <w:name w:val="UM_Adresat"/>
    <w:basedOn w:val="Standard"/>
    <w:pPr>
      <w:tabs>
        <w:tab w:val="right" w:pos="11634"/>
      </w:tabs>
      <w:spacing w:before="552" w:after="552" w:line="360" w:lineRule="auto"/>
      <w:ind w:left="4654"/>
    </w:pPr>
    <w:rPr>
      <w:b/>
    </w:rPr>
  </w:style>
  <w:style w:type="paragraph" w:customStyle="1" w:styleId="UMStopkakolejnastrona">
    <w:name w:val="UM_Stopka_kolejna strona"/>
    <w:pPr>
      <w:tabs>
        <w:tab w:val="center" w:pos="4654"/>
        <w:tab w:val="right" w:pos="9306"/>
      </w:tabs>
    </w:pPr>
    <w:rPr>
      <w:rFonts w:ascii="Arial" w:eastAsia="Arial" w:hAnsi="Arial" w:cs="Arial"/>
      <w:sz w:val="18"/>
    </w:rPr>
  </w:style>
  <w:style w:type="paragraph" w:customStyle="1" w:styleId="UMStopkapierwszastrona">
    <w:name w:val="UM_Stopka_ pierwsza strona"/>
    <w:pPr>
      <w:tabs>
        <w:tab w:val="center" w:pos="4654"/>
        <w:tab w:val="right" w:pos="9306"/>
      </w:tabs>
    </w:pPr>
    <w:rPr>
      <w:rFonts w:ascii="Arial" w:eastAsia="Arial" w:hAnsi="Arial" w:cs="Arial"/>
      <w:sz w:val="18"/>
    </w:rPr>
  </w:style>
  <w:style w:type="paragraph" w:customStyle="1" w:styleId="UMNagwekpismaznakidata">
    <w:name w:val="UM_Nagłówek pisma_znak i data"/>
    <w:pPr>
      <w:tabs>
        <w:tab w:val="right" w:pos="9504"/>
      </w:tabs>
    </w:pPr>
    <w:rPr>
      <w:rFonts w:ascii="Arial" w:eastAsia="Arial" w:hAnsi="Arial" w:cs="Arial"/>
    </w:rPr>
  </w:style>
  <w:style w:type="paragraph" w:customStyle="1" w:styleId="UMNagwekpismadaneteleadresowe">
    <w:name w:val="UM_Nagłówek pisma_dane teleadresowe"/>
    <w:pPr>
      <w:jc w:val="center"/>
    </w:pPr>
    <w:rPr>
      <w:rFonts w:ascii="Arial" w:eastAsia="Arial" w:hAnsi="Arial" w:cs="Arial"/>
      <w:sz w:val="18"/>
    </w:rPr>
  </w:style>
  <w:style w:type="paragraph" w:customStyle="1" w:styleId="UMNagwekpismawydzia">
    <w:name w:val="UM_Nagłówek pisma_wydział"/>
    <w:pPr>
      <w:spacing w:line="216" w:lineRule="auto"/>
      <w:jc w:val="center"/>
    </w:pPr>
    <w:rPr>
      <w:rFonts w:ascii="Arial" w:eastAsia="Arial" w:hAnsi="Arial" w:cs="Arial"/>
    </w:rPr>
  </w:style>
  <w:style w:type="paragraph" w:customStyle="1" w:styleId="UMNagwekpismaurzd">
    <w:name w:val="UM_Nagłówek pisma_urząd"/>
    <w:pPr>
      <w:keepNext/>
      <w:jc w:val="center"/>
    </w:pPr>
    <w:rPr>
      <w:rFonts w:ascii="Liberation Sans" w:eastAsia="MS Gothic" w:hAnsi="Liberation Sans" w:cs="Tahoma"/>
      <w:b/>
      <w:bCs/>
      <w:sz w:val="48"/>
      <w:szCs w:val="48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TekstdymkaZnak">
    <w:name w:val="Tekst dymka Znak"/>
    <w:basedOn w:val="Domylnaczcionkaakapitu"/>
    <w:rPr>
      <w:rFonts w:ascii="Segoe UI" w:eastAsia="Segoe UI" w:hAnsi="Segoe UI" w:cs="Segoe UI"/>
      <w:sz w:val="18"/>
      <w:szCs w:val="18"/>
    </w:rPr>
  </w:style>
  <w:style w:type="character" w:styleId="Tekstzastpczy">
    <w:name w:val="Placeholder Text"/>
    <w:basedOn w:val="Domylnaczcionkaakapitu"/>
    <w:rPr>
      <w:color w:val="808080"/>
    </w:rPr>
  </w:style>
  <w:style w:type="character" w:customStyle="1" w:styleId="TekstprzypisudolnegoZnak">
    <w:name w:val="Tekst przypisu dolnego Znak"/>
    <w:basedOn w:val="Domylnaczcionkaakapitu"/>
    <w:rPr>
      <w:rFonts w:ascii="Calibri" w:eastAsia="SimSun" w:hAnsi="Calibri" w:cs="F"/>
      <w:kern w:val="3"/>
      <w:sz w:val="20"/>
      <w:szCs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</w:style>
  <w:style w:type="character" w:customStyle="1" w:styleId="ListLabel19">
    <w:name w:val="ListLabel 19"/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  <w:rPr>
      <w:rFonts w:ascii="Times New Roman" w:eastAsia="Times New Roman" w:hAnsi="Times New Roman" w:cs="Times New Roman"/>
      <w:b w:val="0"/>
      <w:color w:val="000000"/>
      <w:sz w:val="24"/>
      <w:szCs w:val="24"/>
    </w:rPr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  <w:rPr>
      <w:rFonts w:ascii="Times New Roman" w:eastAsia="Times New Roman" w:hAnsi="Times New Roman" w:cs="Times New Roman"/>
      <w:b w:val="0"/>
      <w:bCs/>
      <w:color w:val="000000"/>
      <w:sz w:val="24"/>
      <w:szCs w:val="24"/>
      <w:lang w:val="en-US"/>
    </w:rPr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  <w:rPr>
      <w:rFonts w:ascii="Times New Roman" w:eastAsia="Times New Roman" w:hAnsi="Times New Roman" w:cs="Times New Roman"/>
      <w:b w:val="0"/>
      <w:kern w:val="3"/>
      <w:sz w:val="24"/>
      <w:szCs w:val="24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istLabel173">
    <w:name w:val="ListLabel 173"/>
    <w:rPr>
      <w:b w:val="0"/>
    </w:rPr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35">
    <w:name w:val="ListLabel 235"/>
    <w:rPr>
      <w:rFonts w:ascii="Times New Roman" w:eastAsia="Times New Roman" w:hAnsi="Times New Roman" w:cs="Times New Roman"/>
      <w:b w:val="0"/>
      <w:bCs/>
      <w:color w:val="000000"/>
      <w:sz w:val="24"/>
      <w:szCs w:val="24"/>
    </w:rPr>
  </w:style>
  <w:style w:type="character" w:customStyle="1" w:styleId="ListLabel236">
    <w:name w:val="ListLabel 236"/>
  </w:style>
  <w:style w:type="character" w:customStyle="1" w:styleId="ListLabel237">
    <w:name w:val="ListLabel 237"/>
  </w:style>
  <w:style w:type="character" w:customStyle="1" w:styleId="ListLabel238">
    <w:name w:val="ListLabel 238"/>
  </w:style>
  <w:style w:type="character" w:customStyle="1" w:styleId="ListLabel239">
    <w:name w:val="ListLabel 239"/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</w:style>
  <w:style w:type="character" w:customStyle="1" w:styleId="ListLabel243">
    <w:name w:val="ListLabel 243"/>
  </w:style>
  <w:style w:type="character" w:customStyle="1" w:styleId="ListLabel244">
    <w:name w:val="ListLabel 244"/>
    <w:rPr>
      <w:rFonts w:ascii="Times New Roman" w:eastAsia="Times New Roman" w:hAnsi="Times New Roman" w:cs="Times New Roman"/>
      <w:b w:val="0"/>
      <w:bCs/>
      <w:color w:val="000000"/>
      <w:sz w:val="24"/>
      <w:szCs w:val="24"/>
    </w:rPr>
  </w:style>
  <w:style w:type="character" w:customStyle="1" w:styleId="ListLabel245">
    <w:name w:val="ListLabel 245"/>
  </w:style>
  <w:style w:type="character" w:customStyle="1" w:styleId="ListLabel246">
    <w:name w:val="ListLabel 246"/>
  </w:style>
  <w:style w:type="character" w:customStyle="1" w:styleId="ListLabel247">
    <w:name w:val="ListLabel 247"/>
  </w:style>
  <w:style w:type="character" w:customStyle="1" w:styleId="ListLabel248">
    <w:name w:val="ListLabel 248"/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ListLabel253">
    <w:name w:val="ListLabel 253"/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istLabel254">
    <w:name w:val="ListLabel 254"/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character" w:customStyle="1" w:styleId="ListLabel262">
    <w:name w:val="ListLabel 262"/>
    <w:rPr>
      <w:rFonts w:ascii="Times New Roman" w:eastAsia="Times New Roman" w:hAnsi="Times New Roman" w:cs="Times New Roman"/>
      <w:b w:val="0"/>
      <w:bCs/>
      <w:color w:val="000000"/>
      <w:sz w:val="24"/>
      <w:szCs w:val="24"/>
    </w:rPr>
  </w:style>
  <w:style w:type="character" w:customStyle="1" w:styleId="ListLabel263">
    <w:name w:val="ListLabel 263"/>
  </w:style>
  <w:style w:type="character" w:customStyle="1" w:styleId="ListLabel264">
    <w:name w:val="ListLabel 264"/>
  </w:style>
  <w:style w:type="character" w:customStyle="1" w:styleId="ListLabel265">
    <w:name w:val="ListLabel 265"/>
  </w:style>
  <w:style w:type="character" w:customStyle="1" w:styleId="ListLabel266">
    <w:name w:val="ListLabel 266"/>
  </w:style>
  <w:style w:type="character" w:customStyle="1" w:styleId="ListLabel267">
    <w:name w:val="ListLabel 267"/>
  </w:style>
  <w:style w:type="character" w:customStyle="1" w:styleId="ListLabel268">
    <w:name w:val="ListLabel 268"/>
  </w:style>
  <w:style w:type="character" w:customStyle="1" w:styleId="ListLabel269">
    <w:name w:val="ListLabel 269"/>
  </w:style>
  <w:style w:type="character" w:customStyle="1" w:styleId="ListLabel270">
    <w:name w:val="ListLabel 270"/>
  </w:style>
  <w:style w:type="character" w:customStyle="1" w:styleId="ListLabel271">
    <w:name w:val="ListLabel 271"/>
  </w:style>
  <w:style w:type="character" w:customStyle="1" w:styleId="ListLabel272">
    <w:name w:val="ListLabel 272"/>
  </w:style>
  <w:style w:type="character" w:customStyle="1" w:styleId="ListLabel273">
    <w:name w:val="ListLabel 273"/>
  </w:style>
  <w:style w:type="character" w:customStyle="1" w:styleId="ListLabel274">
    <w:name w:val="ListLabel 274"/>
  </w:style>
  <w:style w:type="character" w:customStyle="1" w:styleId="ListLabel275">
    <w:name w:val="ListLabel 275"/>
  </w:style>
  <w:style w:type="character" w:customStyle="1" w:styleId="ListLabel276">
    <w:name w:val="ListLabel 276"/>
  </w:style>
  <w:style w:type="character" w:customStyle="1" w:styleId="ListLabel277">
    <w:name w:val="ListLabel 277"/>
  </w:style>
  <w:style w:type="character" w:customStyle="1" w:styleId="ListLabel278">
    <w:name w:val="ListLabel 278"/>
  </w:style>
  <w:style w:type="character" w:customStyle="1" w:styleId="ListLabel279">
    <w:name w:val="ListLabel 279"/>
  </w:style>
  <w:style w:type="character" w:customStyle="1" w:styleId="ListLabel280">
    <w:name w:val="ListLabel 280"/>
  </w:style>
  <w:style w:type="character" w:customStyle="1" w:styleId="ListLabel281">
    <w:name w:val="ListLabel 281"/>
  </w:style>
  <w:style w:type="character" w:customStyle="1" w:styleId="ListLabel282">
    <w:name w:val="ListLabel 282"/>
  </w:style>
  <w:style w:type="character" w:customStyle="1" w:styleId="ListLabel283">
    <w:name w:val="ListLabel 283"/>
  </w:style>
  <w:style w:type="character" w:customStyle="1" w:styleId="ListLabel284">
    <w:name w:val="ListLabel 284"/>
  </w:style>
  <w:style w:type="character" w:customStyle="1" w:styleId="ListLabel285">
    <w:name w:val="ListLabel 285"/>
  </w:style>
  <w:style w:type="character" w:customStyle="1" w:styleId="ListLabel286">
    <w:name w:val="ListLabel 286"/>
  </w:style>
  <w:style w:type="character" w:customStyle="1" w:styleId="ListLabel287">
    <w:name w:val="ListLabel 287"/>
  </w:style>
  <w:style w:type="character" w:customStyle="1" w:styleId="ListLabel288">
    <w:name w:val="ListLabel 288"/>
  </w:style>
  <w:style w:type="character" w:customStyle="1" w:styleId="ListLabel289">
    <w:name w:val="ListLabel 289"/>
  </w:style>
  <w:style w:type="character" w:customStyle="1" w:styleId="ListLabel290">
    <w:name w:val="ListLabel 290"/>
  </w:style>
  <w:style w:type="character" w:customStyle="1" w:styleId="ListLabel291">
    <w:name w:val="ListLabel 291"/>
  </w:style>
  <w:style w:type="character" w:customStyle="1" w:styleId="ListLabel292">
    <w:name w:val="ListLabel 292"/>
  </w:style>
  <w:style w:type="character" w:customStyle="1" w:styleId="ListLabel293">
    <w:name w:val="ListLabel 293"/>
  </w:style>
  <w:style w:type="character" w:customStyle="1" w:styleId="ListLabel294">
    <w:name w:val="ListLabel 294"/>
  </w:style>
  <w:style w:type="character" w:customStyle="1" w:styleId="ListLabel295">
    <w:name w:val="ListLabel 295"/>
  </w:style>
  <w:style w:type="character" w:customStyle="1" w:styleId="ListLabel296">
    <w:name w:val="ListLabel 296"/>
  </w:style>
  <w:style w:type="character" w:customStyle="1" w:styleId="ListLabel297">
    <w:name w:val="ListLabel 297"/>
  </w:style>
  <w:style w:type="character" w:customStyle="1" w:styleId="ListLabel298">
    <w:name w:val="ListLabel 298"/>
  </w:style>
  <w:style w:type="character" w:customStyle="1" w:styleId="ListLabel299">
    <w:name w:val="ListLabel 299"/>
  </w:style>
  <w:style w:type="character" w:customStyle="1" w:styleId="ListLabel300">
    <w:name w:val="ListLabel 300"/>
  </w:style>
  <w:style w:type="character" w:customStyle="1" w:styleId="ListLabel301">
    <w:name w:val="ListLabel 301"/>
  </w:style>
  <w:style w:type="character" w:customStyle="1" w:styleId="ListLabel302">
    <w:name w:val="ListLabel 302"/>
  </w:style>
  <w:style w:type="character" w:customStyle="1" w:styleId="ListLabel303">
    <w:name w:val="ListLabel 303"/>
  </w:style>
  <w:style w:type="character" w:customStyle="1" w:styleId="ListLabel304">
    <w:name w:val="ListLabel 304"/>
  </w:style>
  <w:style w:type="character" w:customStyle="1" w:styleId="ListLabel305">
    <w:name w:val="ListLabel 305"/>
  </w:style>
  <w:style w:type="character" w:customStyle="1" w:styleId="ListLabel306">
    <w:name w:val="ListLabel 306"/>
  </w:style>
  <w:style w:type="character" w:customStyle="1" w:styleId="ListLabel307">
    <w:name w:val="ListLabel 307"/>
  </w:style>
  <w:style w:type="character" w:customStyle="1" w:styleId="ListLabel308">
    <w:name w:val="ListLabel 308"/>
  </w:style>
  <w:style w:type="character" w:customStyle="1" w:styleId="ListLabel309">
    <w:name w:val="ListLabel 309"/>
  </w:style>
  <w:style w:type="character" w:customStyle="1" w:styleId="ListLabel310">
    <w:name w:val="ListLabel 310"/>
  </w:style>
  <w:style w:type="character" w:customStyle="1" w:styleId="ListLabel311">
    <w:name w:val="ListLabel 311"/>
  </w:style>
  <w:style w:type="character" w:customStyle="1" w:styleId="ListLabel312">
    <w:name w:val="ListLabel 312"/>
  </w:style>
  <w:style w:type="character" w:customStyle="1" w:styleId="ListLabel313">
    <w:name w:val="ListLabel 313"/>
  </w:style>
  <w:style w:type="character" w:customStyle="1" w:styleId="ListLabel314">
    <w:name w:val="ListLabel 314"/>
  </w:style>
  <w:style w:type="character" w:customStyle="1" w:styleId="ListLabel315">
    <w:name w:val="ListLabel 315"/>
  </w:style>
  <w:style w:type="character" w:customStyle="1" w:styleId="ListLabel316">
    <w:name w:val="ListLabel 316"/>
  </w:style>
  <w:style w:type="character" w:customStyle="1" w:styleId="ListLabel317">
    <w:name w:val="ListLabel 317"/>
  </w:style>
  <w:style w:type="character" w:customStyle="1" w:styleId="ListLabel318">
    <w:name w:val="ListLabel 318"/>
  </w:style>
  <w:style w:type="character" w:customStyle="1" w:styleId="ListLabel319">
    <w:name w:val="ListLabel 319"/>
  </w:style>
  <w:style w:type="character" w:customStyle="1" w:styleId="ListLabel320">
    <w:name w:val="ListLabel 320"/>
  </w:style>
  <w:style w:type="character" w:customStyle="1" w:styleId="ListLabel321">
    <w:name w:val="ListLabel 321"/>
  </w:style>
  <w:style w:type="character" w:customStyle="1" w:styleId="ListLabel322">
    <w:name w:val="ListLabel 322"/>
  </w:style>
  <w:style w:type="character" w:customStyle="1" w:styleId="ListLabel323">
    <w:name w:val="ListLabel 323"/>
  </w:style>
  <w:style w:type="character" w:customStyle="1" w:styleId="ListLabel324">
    <w:name w:val="ListLabel 324"/>
  </w:style>
  <w:style w:type="character" w:customStyle="1" w:styleId="ListLabel325">
    <w:name w:val="ListLabel 325"/>
    <w:rPr>
      <w:color w:val="auto"/>
      <w:sz w:val="24"/>
      <w:szCs w:val="24"/>
    </w:rPr>
  </w:style>
  <w:style w:type="character" w:customStyle="1" w:styleId="ListLabel326">
    <w:name w:val="ListLabel 326"/>
  </w:style>
  <w:style w:type="character" w:customStyle="1" w:styleId="ListLabel327">
    <w:name w:val="ListLabel 327"/>
  </w:style>
  <w:style w:type="character" w:customStyle="1" w:styleId="ListLabel328">
    <w:name w:val="ListLabel 328"/>
  </w:style>
  <w:style w:type="character" w:customStyle="1" w:styleId="ListLabel329">
    <w:name w:val="ListLabel 329"/>
  </w:style>
  <w:style w:type="character" w:customStyle="1" w:styleId="ListLabel330">
    <w:name w:val="ListLabel 330"/>
  </w:style>
  <w:style w:type="character" w:customStyle="1" w:styleId="ListLabel331">
    <w:name w:val="ListLabel 331"/>
  </w:style>
  <w:style w:type="character" w:customStyle="1" w:styleId="ListLabel332">
    <w:name w:val="ListLabel 332"/>
  </w:style>
  <w:style w:type="character" w:customStyle="1" w:styleId="ListLabel333">
    <w:name w:val="ListLabel 333"/>
  </w:style>
  <w:style w:type="character" w:customStyle="1" w:styleId="ListLabel334">
    <w:name w:val="ListLabel 334"/>
    <w:rPr>
      <w:rFonts w:ascii="Times New Roman" w:eastAsia="Times New Roman" w:hAnsi="Times New Roman" w:cs="Times New Roman"/>
      <w:b w:val="0"/>
      <w:bCs/>
      <w:color w:val="000000"/>
      <w:sz w:val="24"/>
      <w:szCs w:val="24"/>
    </w:rPr>
  </w:style>
  <w:style w:type="character" w:customStyle="1" w:styleId="ListLabel335">
    <w:name w:val="ListLabel 335"/>
  </w:style>
  <w:style w:type="character" w:customStyle="1" w:styleId="ListLabel336">
    <w:name w:val="ListLabel 336"/>
  </w:style>
  <w:style w:type="character" w:customStyle="1" w:styleId="ListLabel337">
    <w:name w:val="ListLabel 337"/>
  </w:style>
  <w:style w:type="character" w:customStyle="1" w:styleId="ListLabel338">
    <w:name w:val="ListLabel 338"/>
  </w:style>
  <w:style w:type="character" w:customStyle="1" w:styleId="ListLabel339">
    <w:name w:val="ListLabel 339"/>
  </w:style>
  <w:style w:type="character" w:customStyle="1" w:styleId="ListLabel340">
    <w:name w:val="ListLabel 340"/>
  </w:style>
  <w:style w:type="character" w:customStyle="1" w:styleId="ListLabel341">
    <w:name w:val="ListLabel 341"/>
  </w:style>
  <w:style w:type="character" w:customStyle="1" w:styleId="ListLabel342">
    <w:name w:val="ListLabel 342"/>
  </w:style>
  <w:style w:type="character" w:customStyle="1" w:styleId="ListLabel343">
    <w:name w:val="ListLabel 343"/>
    <w:rPr>
      <w:rFonts w:ascii="Times New Roman" w:eastAsia="Times New Roman" w:hAnsi="Times New Roman" w:cs="Times New Roman"/>
      <w:b w:val="0"/>
      <w:bCs/>
      <w:color w:val="000000"/>
      <w:sz w:val="24"/>
      <w:szCs w:val="24"/>
    </w:rPr>
  </w:style>
  <w:style w:type="character" w:customStyle="1" w:styleId="ListLabel344">
    <w:name w:val="ListLabel 344"/>
  </w:style>
  <w:style w:type="character" w:customStyle="1" w:styleId="ListLabel345">
    <w:name w:val="ListLabel 345"/>
  </w:style>
  <w:style w:type="character" w:customStyle="1" w:styleId="ListLabel346">
    <w:name w:val="ListLabel 346"/>
  </w:style>
  <w:style w:type="character" w:customStyle="1" w:styleId="ListLabel347">
    <w:name w:val="ListLabel 347"/>
  </w:style>
  <w:style w:type="character" w:customStyle="1" w:styleId="ListLabel348">
    <w:name w:val="ListLabel 348"/>
  </w:style>
  <w:style w:type="character" w:customStyle="1" w:styleId="ListLabel349">
    <w:name w:val="ListLabel 349"/>
  </w:style>
  <w:style w:type="character" w:customStyle="1" w:styleId="ListLabel350">
    <w:name w:val="ListLabel 350"/>
  </w:style>
  <w:style w:type="character" w:customStyle="1" w:styleId="ListLabel351">
    <w:name w:val="ListLabel 351"/>
  </w:style>
  <w:style w:type="character" w:customStyle="1" w:styleId="ListLabel352">
    <w:name w:val="ListLabel 352"/>
    <w:rPr>
      <w:rFonts w:ascii="Times New Roman" w:eastAsia="Times New Roman" w:hAnsi="Times New Roman" w:cs="Times New Roman"/>
      <w:b w:val="0"/>
      <w:bCs/>
      <w:color w:val="000000"/>
      <w:sz w:val="24"/>
      <w:szCs w:val="24"/>
    </w:rPr>
  </w:style>
  <w:style w:type="character" w:customStyle="1" w:styleId="ListLabel353">
    <w:name w:val="ListLabel 353"/>
  </w:style>
  <w:style w:type="character" w:customStyle="1" w:styleId="ListLabel354">
    <w:name w:val="ListLabel 354"/>
  </w:style>
  <w:style w:type="character" w:customStyle="1" w:styleId="ListLabel355">
    <w:name w:val="ListLabel 355"/>
  </w:style>
  <w:style w:type="character" w:customStyle="1" w:styleId="ListLabel356">
    <w:name w:val="ListLabel 356"/>
  </w:style>
  <w:style w:type="character" w:customStyle="1" w:styleId="ListLabel357">
    <w:name w:val="ListLabel 357"/>
  </w:style>
  <w:style w:type="character" w:customStyle="1" w:styleId="ListLabel358">
    <w:name w:val="ListLabel 358"/>
  </w:style>
  <w:style w:type="character" w:customStyle="1" w:styleId="ListLabel359">
    <w:name w:val="ListLabel 359"/>
  </w:style>
  <w:style w:type="character" w:customStyle="1" w:styleId="ListLabel360">
    <w:name w:val="ListLabel 360"/>
  </w:style>
  <w:style w:type="character" w:customStyle="1" w:styleId="ListLabel361">
    <w:name w:val="ListLabel 361"/>
  </w:style>
  <w:style w:type="character" w:customStyle="1" w:styleId="ListLabel362">
    <w:name w:val="ListLabel 362"/>
  </w:style>
  <w:style w:type="character" w:customStyle="1" w:styleId="ListLabel363">
    <w:name w:val="ListLabel 363"/>
  </w:style>
  <w:style w:type="character" w:customStyle="1" w:styleId="ListLabel364">
    <w:name w:val="ListLabel 364"/>
  </w:style>
  <w:style w:type="character" w:customStyle="1" w:styleId="ListLabel365">
    <w:name w:val="ListLabel 365"/>
  </w:style>
  <w:style w:type="character" w:customStyle="1" w:styleId="ListLabel366">
    <w:name w:val="ListLabel 366"/>
  </w:style>
  <w:style w:type="character" w:customStyle="1" w:styleId="ListLabel367">
    <w:name w:val="ListLabel 367"/>
  </w:style>
  <w:style w:type="character" w:customStyle="1" w:styleId="ListLabel368">
    <w:name w:val="ListLabel 368"/>
  </w:style>
  <w:style w:type="character" w:customStyle="1" w:styleId="ListLabel369">
    <w:name w:val="ListLabel 369"/>
  </w:style>
  <w:style w:type="character" w:customStyle="1" w:styleId="ListLabel370">
    <w:name w:val="ListLabel 370"/>
  </w:style>
  <w:style w:type="character" w:customStyle="1" w:styleId="ListLabel371">
    <w:name w:val="ListLabel 371"/>
  </w:style>
  <w:style w:type="character" w:customStyle="1" w:styleId="ListLabel372">
    <w:name w:val="ListLabel 372"/>
  </w:style>
  <w:style w:type="character" w:customStyle="1" w:styleId="ListLabel373">
    <w:name w:val="ListLabel 373"/>
  </w:style>
  <w:style w:type="character" w:customStyle="1" w:styleId="ListLabel374">
    <w:name w:val="ListLabel 374"/>
  </w:style>
  <w:style w:type="character" w:customStyle="1" w:styleId="ListLabel375">
    <w:name w:val="ListLabel 375"/>
  </w:style>
  <w:style w:type="character" w:customStyle="1" w:styleId="ListLabel376">
    <w:name w:val="ListLabel 376"/>
  </w:style>
  <w:style w:type="character" w:customStyle="1" w:styleId="ListLabel377">
    <w:name w:val="ListLabel 377"/>
  </w:style>
  <w:style w:type="character" w:customStyle="1" w:styleId="ListLabel378">
    <w:name w:val="ListLabel 378"/>
  </w:style>
  <w:style w:type="character" w:customStyle="1" w:styleId="ListLabel379">
    <w:name w:val="ListLabel 379"/>
  </w:style>
  <w:style w:type="character" w:customStyle="1" w:styleId="ListLabel380">
    <w:name w:val="ListLabel 380"/>
  </w:style>
  <w:style w:type="character" w:customStyle="1" w:styleId="ListLabel381">
    <w:name w:val="ListLabel 381"/>
  </w:style>
  <w:style w:type="character" w:customStyle="1" w:styleId="ListLabel382">
    <w:name w:val="ListLabel 382"/>
  </w:style>
  <w:style w:type="character" w:customStyle="1" w:styleId="ListLabel383">
    <w:name w:val="ListLabel 383"/>
  </w:style>
  <w:style w:type="character" w:customStyle="1" w:styleId="ListLabel384">
    <w:name w:val="ListLabel 384"/>
  </w:style>
  <w:style w:type="character" w:customStyle="1" w:styleId="ListLabel385">
    <w:name w:val="ListLabel 385"/>
  </w:style>
  <w:style w:type="character" w:customStyle="1" w:styleId="ListLabel386">
    <w:name w:val="ListLabel 386"/>
  </w:style>
  <w:style w:type="character" w:customStyle="1" w:styleId="ListLabel387">
    <w:name w:val="ListLabel 387"/>
  </w:style>
  <w:style w:type="character" w:customStyle="1" w:styleId="NumberingSymbols">
    <w:name w:val="Numbering Symbols"/>
  </w:style>
  <w:style w:type="character" w:customStyle="1" w:styleId="alb-s">
    <w:name w:val="a_lb-s"/>
    <w:basedOn w:val="Domylnaczcionkaakapitu"/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NagwekZnak1">
    <w:name w:val="Nagłówek Znak1"/>
    <w:basedOn w:val="Domylnaczcionkaakapitu"/>
  </w:style>
  <w:style w:type="paragraph" w:styleId="Tekstprzypisudolnego">
    <w:name w:val="footnote text"/>
    <w:basedOn w:val="Normalny"/>
    <w:pPr>
      <w:widowControl/>
      <w:suppressAutoHyphens w:val="0"/>
      <w:textAlignment w:val="auto"/>
    </w:pPr>
    <w:rPr>
      <w:rFonts w:eastAsia="SimSun"/>
      <w:kern w:val="3"/>
      <w:sz w:val="20"/>
      <w:szCs w:val="20"/>
    </w:rPr>
  </w:style>
  <w:style w:type="character" w:customStyle="1" w:styleId="TekstprzypisudolnegoZnak1">
    <w:name w:val="Tekst przypisu dolnego Znak1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customStyle="1" w:styleId="WW-Domylnaczcionkaakapitu">
    <w:name w:val="WW-Domyślna czcionka akapitu"/>
  </w:style>
  <w:style w:type="character" w:customStyle="1" w:styleId="Zeichenformat">
    <w:name w:val="Zeichenformat"/>
  </w:style>
  <w:style w:type="character" w:customStyle="1" w:styleId="UMwyrniony">
    <w:name w:val="UM_wyróżniony"/>
    <w:rPr>
      <w:rFonts w:ascii="Arial" w:eastAsia="Times New Roman" w:hAnsi="Arial" w:cs="Times New Roman"/>
      <w:b/>
      <w:i w:val="0"/>
      <w:iCs/>
      <w:color w:val="000000"/>
      <w:spacing w:val="0"/>
      <w:w w:val="100"/>
      <w:sz w:val="24"/>
      <w:szCs w:val="24"/>
    </w:rPr>
  </w:style>
  <w:style w:type="character" w:customStyle="1" w:styleId="UMWyrniony0">
    <w:name w:val="UM_Wyróżniony"/>
    <w:rPr>
      <w:rFonts w:ascii="Arial" w:eastAsia="Times New Roman" w:hAnsi="Arial" w:cs="Times New Roman"/>
      <w:b/>
      <w:i w:val="0"/>
      <w:iCs/>
      <w:color w:val="000000"/>
      <w:spacing w:val="0"/>
      <w:w w:val="100"/>
      <w:sz w:val="24"/>
      <w:szCs w:val="24"/>
    </w:rPr>
  </w:style>
  <w:style w:type="character" w:customStyle="1" w:styleId="UMRozdzielnik">
    <w:name w:val="UM_Rozdzielnik"/>
    <w:rPr>
      <w:i/>
    </w:rPr>
  </w:style>
  <w:style w:type="character" w:customStyle="1" w:styleId="UMMae">
    <w:name w:val="UM_Małe"/>
    <w:rPr>
      <w:sz w:val="22"/>
    </w:rPr>
  </w:style>
  <w:style w:type="character" w:customStyle="1" w:styleId="ListLabel388">
    <w:name w:val="ListLabel 388"/>
  </w:style>
  <w:style w:type="character" w:customStyle="1" w:styleId="ListLabel389">
    <w:name w:val="ListLabel 389"/>
  </w:style>
  <w:style w:type="character" w:customStyle="1" w:styleId="ListLabel390">
    <w:name w:val="ListLabel 390"/>
  </w:style>
  <w:style w:type="character" w:customStyle="1" w:styleId="ListLabel391">
    <w:name w:val="ListLabel 391"/>
  </w:style>
  <w:style w:type="character" w:customStyle="1" w:styleId="ListLabel392">
    <w:name w:val="ListLabel 392"/>
  </w:style>
  <w:style w:type="character" w:customStyle="1" w:styleId="ListLabel393">
    <w:name w:val="ListLabel 393"/>
  </w:style>
  <w:style w:type="character" w:customStyle="1" w:styleId="ListLabel394">
    <w:name w:val="ListLabel 394"/>
  </w:style>
  <w:style w:type="character" w:customStyle="1" w:styleId="ListLabel395">
    <w:name w:val="ListLabel 395"/>
  </w:style>
  <w:style w:type="character" w:customStyle="1" w:styleId="ListLabel396">
    <w:name w:val="ListLabel 396"/>
  </w:style>
  <w:style w:type="character" w:customStyle="1" w:styleId="ListLabel397">
    <w:name w:val="ListLabel 397"/>
  </w:style>
  <w:style w:type="character" w:customStyle="1" w:styleId="ListLabel398">
    <w:name w:val="ListLabel 398"/>
  </w:style>
  <w:style w:type="character" w:customStyle="1" w:styleId="ListLabel399">
    <w:name w:val="ListLabel 399"/>
  </w:style>
  <w:style w:type="character" w:customStyle="1" w:styleId="ListLabel400">
    <w:name w:val="ListLabel 400"/>
  </w:style>
  <w:style w:type="character" w:customStyle="1" w:styleId="ListLabel401">
    <w:name w:val="ListLabel 401"/>
  </w:style>
  <w:style w:type="character" w:customStyle="1" w:styleId="ListLabel402">
    <w:name w:val="ListLabel 402"/>
  </w:style>
  <w:style w:type="character" w:customStyle="1" w:styleId="ListLabel403">
    <w:name w:val="ListLabel 403"/>
  </w:style>
  <w:style w:type="character" w:customStyle="1" w:styleId="ListLabel404">
    <w:name w:val="ListLabel 404"/>
  </w:style>
  <w:style w:type="character" w:customStyle="1" w:styleId="ListLabel405">
    <w:name w:val="ListLabel 405"/>
  </w:style>
  <w:style w:type="character" w:customStyle="1" w:styleId="Domylnaczcionkaakapitu1">
    <w:name w:val="Domyślna czcionka akapitu1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2">
    <w:name w:val="Nagłówek Znak2"/>
    <w:basedOn w:val="Domylnaczcionkaakapitu"/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numbering" w:customStyle="1" w:styleId="Numbering3">
    <w:name w:val="Numbering 3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  <w:style w:type="numbering" w:customStyle="1" w:styleId="WWNum15">
    <w:name w:val="WWNum15"/>
    <w:basedOn w:val="Bezlisty"/>
    <w:pPr>
      <w:numPr>
        <w:numId w:val="16"/>
      </w:numPr>
    </w:pPr>
  </w:style>
  <w:style w:type="numbering" w:customStyle="1" w:styleId="WWNum16">
    <w:name w:val="WWNum16"/>
    <w:basedOn w:val="Bezlisty"/>
    <w:pPr>
      <w:numPr>
        <w:numId w:val="17"/>
      </w:numPr>
    </w:pPr>
  </w:style>
  <w:style w:type="numbering" w:customStyle="1" w:styleId="WWNum17">
    <w:name w:val="WWNum17"/>
    <w:basedOn w:val="Bezlisty"/>
    <w:pPr>
      <w:numPr>
        <w:numId w:val="18"/>
      </w:numPr>
    </w:pPr>
  </w:style>
  <w:style w:type="numbering" w:customStyle="1" w:styleId="WWNum18">
    <w:name w:val="WWNum18"/>
    <w:basedOn w:val="Bezlisty"/>
    <w:pPr>
      <w:numPr>
        <w:numId w:val="19"/>
      </w:numPr>
    </w:pPr>
  </w:style>
  <w:style w:type="numbering" w:customStyle="1" w:styleId="WWNum19">
    <w:name w:val="WWNum19"/>
    <w:basedOn w:val="Bezlisty"/>
    <w:pPr>
      <w:numPr>
        <w:numId w:val="20"/>
      </w:numPr>
    </w:pPr>
  </w:style>
  <w:style w:type="numbering" w:customStyle="1" w:styleId="WWNum20">
    <w:name w:val="WWNum20"/>
    <w:basedOn w:val="Bezlisty"/>
    <w:pPr>
      <w:numPr>
        <w:numId w:val="21"/>
      </w:numPr>
    </w:pPr>
  </w:style>
  <w:style w:type="numbering" w:customStyle="1" w:styleId="WWNum21">
    <w:name w:val="WWNum21"/>
    <w:basedOn w:val="Bezlisty"/>
    <w:pPr>
      <w:numPr>
        <w:numId w:val="22"/>
      </w:numPr>
    </w:pPr>
  </w:style>
  <w:style w:type="numbering" w:customStyle="1" w:styleId="WWNum22">
    <w:name w:val="WWNum22"/>
    <w:basedOn w:val="Bezlisty"/>
    <w:pPr>
      <w:numPr>
        <w:numId w:val="23"/>
      </w:numPr>
    </w:pPr>
  </w:style>
  <w:style w:type="numbering" w:customStyle="1" w:styleId="WWNum23">
    <w:name w:val="WWNum23"/>
    <w:basedOn w:val="Bezlisty"/>
    <w:pPr>
      <w:numPr>
        <w:numId w:val="24"/>
      </w:numPr>
    </w:pPr>
  </w:style>
  <w:style w:type="numbering" w:customStyle="1" w:styleId="WWNum24">
    <w:name w:val="WWNum24"/>
    <w:basedOn w:val="Bezlisty"/>
    <w:pPr>
      <w:numPr>
        <w:numId w:val="25"/>
      </w:numPr>
    </w:pPr>
  </w:style>
  <w:style w:type="numbering" w:customStyle="1" w:styleId="WWNum25">
    <w:name w:val="WWNum25"/>
    <w:basedOn w:val="Bezlisty"/>
    <w:pPr>
      <w:numPr>
        <w:numId w:val="26"/>
      </w:numPr>
    </w:pPr>
  </w:style>
  <w:style w:type="numbering" w:customStyle="1" w:styleId="WWNum26">
    <w:name w:val="WWNum26"/>
    <w:basedOn w:val="Bezlisty"/>
    <w:pPr>
      <w:numPr>
        <w:numId w:val="27"/>
      </w:numPr>
    </w:pPr>
  </w:style>
  <w:style w:type="numbering" w:customStyle="1" w:styleId="WWNum27">
    <w:name w:val="WWNum27"/>
    <w:basedOn w:val="Bezlisty"/>
    <w:pPr>
      <w:numPr>
        <w:numId w:val="28"/>
      </w:numPr>
    </w:pPr>
  </w:style>
  <w:style w:type="numbering" w:customStyle="1" w:styleId="WWNum28">
    <w:name w:val="WWNum28"/>
    <w:basedOn w:val="Bezlisty"/>
    <w:pPr>
      <w:numPr>
        <w:numId w:val="29"/>
      </w:numPr>
    </w:pPr>
  </w:style>
  <w:style w:type="numbering" w:customStyle="1" w:styleId="WWNum29">
    <w:name w:val="WWNum29"/>
    <w:basedOn w:val="Bezlisty"/>
    <w:pPr>
      <w:numPr>
        <w:numId w:val="30"/>
      </w:numPr>
    </w:pPr>
  </w:style>
  <w:style w:type="numbering" w:customStyle="1" w:styleId="WWNum30">
    <w:name w:val="WWNum30"/>
    <w:basedOn w:val="Bezlisty"/>
    <w:pPr>
      <w:numPr>
        <w:numId w:val="31"/>
      </w:numPr>
    </w:pPr>
  </w:style>
  <w:style w:type="numbering" w:customStyle="1" w:styleId="WWNum31">
    <w:name w:val="WWNum31"/>
    <w:basedOn w:val="Bezlisty"/>
    <w:pPr>
      <w:numPr>
        <w:numId w:val="32"/>
      </w:numPr>
    </w:pPr>
  </w:style>
  <w:style w:type="numbering" w:customStyle="1" w:styleId="WWNum32">
    <w:name w:val="WWNum32"/>
    <w:basedOn w:val="Bezlisty"/>
    <w:pPr>
      <w:numPr>
        <w:numId w:val="33"/>
      </w:numPr>
    </w:pPr>
  </w:style>
  <w:style w:type="numbering" w:customStyle="1" w:styleId="WWNum33">
    <w:name w:val="WWNum33"/>
    <w:basedOn w:val="Bezlisty"/>
    <w:pPr>
      <w:numPr>
        <w:numId w:val="34"/>
      </w:numPr>
    </w:pPr>
  </w:style>
  <w:style w:type="numbering" w:customStyle="1" w:styleId="WWNum34">
    <w:name w:val="WWNum34"/>
    <w:basedOn w:val="Bezlisty"/>
    <w:pPr>
      <w:numPr>
        <w:numId w:val="35"/>
      </w:numPr>
    </w:pPr>
  </w:style>
  <w:style w:type="numbering" w:customStyle="1" w:styleId="WWNum35">
    <w:name w:val="WWNum35"/>
    <w:basedOn w:val="Bezlisty"/>
    <w:pPr>
      <w:numPr>
        <w:numId w:val="36"/>
      </w:numPr>
    </w:pPr>
  </w:style>
  <w:style w:type="numbering" w:customStyle="1" w:styleId="WWNum36">
    <w:name w:val="WWNum36"/>
    <w:basedOn w:val="Bezlisty"/>
    <w:pPr>
      <w:numPr>
        <w:numId w:val="37"/>
      </w:numPr>
    </w:pPr>
  </w:style>
  <w:style w:type="numbering" w:customStyle="1" w:styleId="WWNum37">
    <w:name w:val="WWNum37"/>
    <w:basedOn w:val="Bezlisty"/>
    <w:pPr>
      <w:numPr>
        <w:numId w:val="38"/>
      </w:numPr>
    </w:pPr>
  </w:style>
  <w:style w:type="numbering" w:customStyle="1" w:styleId="WWNum38">
    <w:name w:val="WWNum38"/>
    <w:basedOn w:val="Bezlisty"/>
    <w:pPr>
      <w:numPr>
        <w:numId w:val="39"/>
      </w:numPr>
    </w:pPr>
  </w:style>
  <w:style w:type="numbering" w:customStyle="1" w:styleId="WWNum39">
    <w:name w:val="WWNum39"/>
    <w:basedOn w:val="Bezlisty"/>
    <w:pPr>
      <w:numPr>
        <w:numId w:val="40"/>
      </w:numPr>
    </w:pPr>
  </w:style>
  <w:style w:type="numbering" w:customStyle="1" w:styleId="WWNum40">
    <w:name w:val="WWNum40"/>
    <w:basedOn w:val="Bezlisty"/>
    <w:pPr>
      <w:numPr>
        <w:numId w:val="41"/>
      </w:numPr>
    </w:pPr>
  </w:style>
  <w:style w:type="numbering" w:customStyle="1" w:styleId="WWNum41">
    <w:name w:val="WWNum41"/>
    <w:basedOn w:val="Bezlisty"/>
    <w:pPr>
      <w:numPr>
        <w:numId w:val="64"/>
      </w:numPr>
    </w:pPr>
  </w:style>
  <w:style w:type="numbering" w:customStyle="1" w:styleId="WWNum42">
    <w:name w:val="WWNum42"/>
    <w:basedOn w:val="Bezlisty"/>
    <w:pPr>
      <w:numPr>
        <w:numId w:val="63"/>
      </w:numPr>
    </w:pPr>
  </w:style>
  <w:style w:type="numbering" w:customStyle="1" w:styleId="WWNum43">
    <w:name w:val="WWNum43"/>
    <w:basedOn w:val="Bezlisty"/>
    <w:pPr>
      <w:numPr>
        <w:numId w:val="44"/>
      </w:numPr>
    </w:pPr>
  </w:style>
  <w:style w:type="numbering" w:customStyle="1" w:styleId="WWNum1a">
    <w:name w:val="WWNum1a"/>
    <w:basedOn w:val="Bezlisty"/>
    <w:pPr>
      <w:numPr>
        <w:numId w:val="45"/>
      </w:numPr>
    </w:pPr>
  </w:style>
  <w:style w:type="numbering" w:customStyle="1" w:styleId="WWNum1aa">
    <w:name w:val="WWNum1aa"/>
    <w:basedOn w:val="Bezlisty"/>
    <w:pPr>
      <w:numPr>
        <w:numId w:val="46"/>
      </w:numPr>
    </w:pPr>
  </w:style>
  <w:style w:type="table" w:styleId="Tabela-Siatka">
    <w:name w:val="Table Grid"/>
    <w:basedOn w:val="Standardowy"/>
    <w:uiPriority w:val="39"/>
    <w:rsid w:val="00BD4F4D"/>
    <w:pPr>
      <w:widowControl/>
      <w:autoSpaceDN/>
      <w:ind w:left="714" w:hanging="357"/>
      <w:jc w:val="both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-claude-response-body">
    <w:name w:val="font-claude-response-body"/>
    <w:basedOn w:val="Normalny"/>
    <w:rsid w:val="00387EF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nimatingyu34g10">
    <w:name w:val="_animating_yu34g_10"/>
    <w:basedOn w:val="Domylnaczcionkaakapitu"/>
    <w:rsid w:val="00C67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ps.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779D3-A458-4F68-B325-4A7C407B1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16</Pages>
  <Words>5581</Words>
  <Characters>33491</Characters>
  <Application>Microsoft Office Word</Application>
  <DocSecurity>0</DocSecurity>
  <Lines>279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Majka</dc:creator>
  <cp:lastModifiedBy>Aleksandra Botwin</cp:lastModifiedBy>
  <cp:revision>26</cp:revision>
  <cp:lastPrinted>2025-12-01T10:56:00Z</cp:lastPrinted>
  <dcterms:created xsi:type="dcterms:W3CDTF">2025-11-30T17:29:00Z</dcterms:created>
  <dcterms:modified xsi:type="dcterms:W3CDTF">2026-08-04T07:46:00Z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