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157C3" w14:textId="5350559A" w:rsidR="00CE2E7C" w:rsidRPr="00CE2E7C" w:rsidRDefault="00CE2E7C" w:rsidP="00CE2E7C">
      <w:pPr>
        <w:spacing w:after="0" w:line="276" w:lineRule="auto"/>
        <w:jc w:val="right"/>
        <w:rPr>
          <w:rFonts w:ascii="Times New Roman" w:hAnsi="Times New Roman"/>
          <w:b/>
        </w:rPr>
      </w:pPr>
      <w:r w:rsidRPr="00CE2E7C">
        <w:rPr>
          <w:rFonts w:ascii="Times New Roman" w:hAnsi="Times New Roman"/>
          <w:b/>
        </w:rPr>
        <w:t>Załącznik nr 1 do SWZ</w:t>
      </w:r>
    </w:p>
    <w:p w14:paraId="5F609819" w14:textId="77777777" w:rsidR="00CE2E7C" w:rsidRPr="00CE2E7C" w:rsidRDefault="00CE2E7C" w:rsidP="00CE2E7C">
      <w:pPr>
        <w:spacing w:after="0" w:line="276" w:lineRule="auto"/>
        <w:jc w:val="right"/>
        <w:rPr>
          <w:rFonts w:ascii="Times New Roman" w:hAnsi="Times New Roman"/>
          <w:b/>
        </w:rPr>
      </w:pPr>
      <w:r w:rsidRPr="00CE2E7C">
        <w:rPr>
          <w:rFonts w:ascii="Times New Roman" w:hAnsi="Times New Roman"/>
          <w:b/>
        </w:rPr>
        <w:t>Projektowane postanowienia umowy</w:t>
      </w:r>
    </w:p>
    <w:p w14:paraId="17B7E322" w14:textId="77777777" w:rsidR="00CE2E7C" w:rsidRPr="00CE2E7C" w:rsidRDefault="00CE2E7C" w:rsidP="00CE2E7C">
      <w:pPr>
        <w:spacing w:after="0" w:line="276" w:lineRule="auto"/>
        <w:jc w:val="both"/>
        <w:rPr>
          <w:rFonts w:ascii="Times New Roman" w:hAnsi="Times New Roman"/>
          <w:b/>
        </w:rPr>
      </w:pPr>
    </w:p>
    <w:p w14:paraId="30502391" w14:textId="5B84D09D" w:rsidR="00DC2FD7" w:rsidRPr="00DC2FD7" w:rsidRDefault="00CE2E7C" w:rsidP="00CE2E7C">
      <w:pPr>
        <w:spacing w:after="0" w:line="276" w:lineRule="auto"/>
        <w:jc w:val="both"/>
        <w:rPr>
          <w:rFonts w:ascii="Times New Roman" w:hAnsi="Times New Roman"/>
        </w:rPr>
      </w:pPr>
      <w:r w:rsidRPr="00CE2E7C">
        <w:rPr>
          <w:rFonts w:ascii="Times New Roman" w:hAnsi="Times New Roman"/>
          <w:b/>
        </w:rPr>
        <w:t>zgodnie z wynikiem postępowania o udzielenie zamówienia publicznego przeprowadzonego w trybie podstawowym bez możliwości prowadzenia negocjacji – art. 275 pkt 1 ustawy Prawo zamówień publicznych (t.j. Dz. U. z 202</w:t>
      </w:r>
      <w:r w:rsidR="00E61AFE">
        <w:rPr>
          <w:rFonts w:ascii="Times New Roman" w:hAnsi="Times New Roman"/>
          <w:b/>
        </w:rPr>
        <w:t>6</w:t>
      </w:r>
      <w:r w:rsidRPr="00CE2E7C">
        <w:rPr>
          <w:rFonts w:ascii="Times New Roman" w:hAnsi="Times New Roman"/>
          <w:b/>
        </w:rPr>
        <w:t xml:space="preserve"> r., poz. </w:t>
      </w:r>
      <w:r w:rsidR="00E61AFE">
        <w:rPr>
          <w:rFonts w:ascii="Times New Roman" w:hAnsi="Times New Roman"/>
          <w:b/>
        </w:rPr>
        <w:t>793 z póżn. zm.</w:t>
      </w:r>
      <w:r>
        <w:rPr>
          <w:rFonts w:ascii="Times New Roman" w:hAnsi="Times New Roman"/>
          <w:b/>
        </w:rPr>
        <w:t>)</w:t>
      </w:r>
      <w:r w:rsidRPr="00CE2E7C">
        <w:rPr>
          <w:rFonts w:ascii="Times New Roman" w:hAnsi="Times New Roman"/>
          <w:b/>
        </w:rPr>
        <w:t xml:space="preserve"> dalej: ustawa Pzp, ogłoszonego w Biuletynie Zamówień Publicznych w dniu .......................... pod numerem ....................., </w:t>
      </w:r>
      <w:r w:rsidR="00E61AFE">
        <w:rPr>
          <w:rFonts w:ascii="Times New Roman" w:hAnsi="Times New Roman"/>
          <w:b/>
        </w:rPr>
        <w:t xml:space="preserve">                       </w:t>
      </w:r>
      <w:r w:rsidRPr="00CE2E7C">
        <w:rPr>
          <w:rFonts w:ascii="Times New Roman" w:hAnsi="Times New Roman"/>
          <w:b/>
        </w:rPr>
        <w:t>o następującej treści:</w:t>
      </w:r>
    </w:p>
    <w:p w14:paraId="4CD86ABB" w14:textId="77777777" w:rsidR="00DC2FD7" w:rsidRPr="006C19F0" w:rsidRDefault="00DC2FD7" w:rsidP="00DC2FD7">
      <w:pPr>
        <w:spacing w:line="276" w:lineRule="auto"/>
        <w:jc w:val="center"/>
        <w:rPr>
          <w:b/>
        </w:rPr>
      </w:pPr>
    </w:p>
    <w:p w14:paraId="258362D3" w14:textId="77777777" w:rsidR="003C4ACE" w:rsidRPr="00DC2FD7" w:rsidRDefault="003C4ACE" w:rsidP="00DC2FD7">
      <w:pPr>
        <w:tabs>
          <w:tab w:val="left" w:pos="284"/>
          <w:tab w:val="center" w:pos="4536"/>
          <w:tab w:val="right" w:pos="9072"/>
        </w:tabs>
        <w:spacing w:line="276" w:lineRule="auto"/>
        <w:jc w:val="center"/>
        <w:rPr>
          <w:rFonts w:ascii="Times New Roman" w:hAnsi="Times New Roman"/>
          <w:b/>
          <w:bCs/>
        </w:rPr>
      </w:pPr>
      <w:r w:rsidRPr="00DC2FD7">
        <w:rPr>
          <w:rFonts w:ascii="Times New Roman" w:hAnsi="Times New Roman"/>
          <w:b/>
          <w:bCs/>
        </w:rPr>
        <w:t>§ 1</w:t>
      </w:r>
    </w:p>
    <w:p w14:paraId="3C72F8CB" w14:textId="6EACEAC2" w:rsidR="003C4ACE" w:rsidRPr="00DC2FD7" w:rsidRDefault="003C5F5A" w:rsidP="00DC2FD7">
      <w:pPr>
        <w:numPr>
          <w:ilvl w:val="0"/>
          <w:numId w:val="1"/>
        </w:numPr>
        <w:tabs>
          <w:tab w:val="left" w:pos="360"/>
          <w:tab w:val="left" w:pos="3536"/>
        </w:tabs>
        <w:spacing w:after="0" w:line="276" w:lineRule="auto"/>
        <w:ind w:left="426" w:hanging="426"/>
        <w:jc w:val="both"/>
        <w:rPr>
          <w:rFonts w:ascii="Times New Roman" w:hAnsi="Times New Roman"/>
          <w:iCs/>
        </w:rPr>
      </w:pPr>
      <w:r>
        <w:rPr>
          <w:rFonts w:ascii="Times New Roman" w:hAnsi="Times New Roman"/>
          <w:b/>
          <w:bCs/>
          <w:iCs/>
          <w:lang w:eastAsia="pl-PL"/>
        </w:rPr>
        <w:t xml:space="preserve"> </w:t>
      </w:r>
      <w:r>
        <w:rPr>
          <w:rFonts w:ascii="Times New Roman" w:hAnsi="Times New Roman"/>
          <w:b/>
          <w:bCs/>
          <w:iCs/>
          <w:lang w:eastAsia="pl-PL"/>
        </w:rPr>
        <w:tab/>
      </w:r>
      <w:r w:rsidR="003C4ACE" w:rsidRPr="00DC2FD7">
        <w:rPr>
          <w:rFonts w:ascii="Times New Roman" w:hAnsi="Times New Roman"/>
          <w:b/>
          <w:bCs/>
          <w:iCs/>
          <w:lang w:eastAsia="pl-PL"/>
        </w:rPr>
        <w:t>Przedmiotem umowy</w:t>
      </w:r>
      <w:r w:rsidR="003C4ACE" w:rsidRPr="00DC2FD7">
        <w:rPr>
          <w:rFonts w:ascii="Times New Roman" w:hAnsi="Times New Roman"/>
          <w:bCs/>
          <w:iCs/>
          <w:lang w:eastAsia="pl-PL"/>
        </w:rPr>
        <w:t xml:space="preserve"> </w:t>
      </w:r>
      <w:r w:rsidR="00E36206">
        <w:rPr>
          <w:rFonts w:ascii="Times New Roman" w:hAnsi="Times New Roman"/>
          <w:bCs/>
          <w:iCs/>
          <w:lang w:eastAsia="pl-PL"/>
        </w:rPr>
        <w:t xml:space="preserve">jest </w:t>
      </w:r>
      <w:r w:rsidR="00E36206" w:rsidRPr="00E36206">
        <w:rPr>
          <w:rFonts w:ascii="Times New Roman" w:hAnsi="Times New Roman"/>
          <w:bCs/>
          <w:iCs/>
          <w:lang w:eastAsia="pl-PL"/>
        </w:rPr>
        <w:t xml:space="preserve">zapewnienie w okresie od </w:t>
      </w:r>
      <w:r w:rsidR="00C14D49">
        <w:rPr>
          <w:rFonts w:ascii="Times New Roman" w:hAnsi="Times New Roman"/>
          <w:bCs/>
          <w:iCs/>
          <w:lang w:eastAsia="pl-PL"/>
        </w:rPr>
        <w:t xml:space="preserve">dnia </w:t>
      </w:r>
      <w:r w:rsidR="00E61AFE">
        <w:rPr>
          <w:rFonts w:ascii="Times New Roman" w:hAnsi="Times New Roman"/>
          <w:bCs/>
          <w:iCs/>
          <w:lang w:eastAsia="pl-PL"/>
        </w:rPr>
        <w:t>01.09.2026 r.</w:t>
      </w:r>
      <w:r w:rsidR="00E36206" w:rsidRPr="00E36206">
        <w:rPr>
          <w:rFonts w:ascii="Times New Roman" w:hAnsi="Times New Roman"/>
          <w:bCs/>
          <w:iCs/>
          <w:lang w:eastAsia="pl-PL"/>
        </w:rPr>
        <w:t xml:space="preserve"> do </w:t>
      </w:r>
      <w:r w:rsidR="00E61AFE">
        <w:rPr>
          <w:rFonts w:ascii="Times New Roman" w:hAnsi="Times New Roman"/>
          <w:bCs/>
          <w:iCs/>
          <w:lang w:eastAsia="pl-PL"/>
        </w:rPr>
        <w:t xml:space="preserve">dnia </w:t>
      </w:r>
      <w:r w:rsidR="00E36206" w:rsidRPr="00E36206">
        <w:rPr>
          <w:rFonts w:ascii="Times New Roman" w:hAnsi="Times New Roman"/>
          <w:bCs/>
          <w:iCs/>
          <w:lang w:eastAsia="pl-PL"/>
        </w:rPr>
        <w:t>2</w:t>
      </w:r>
      <w:r w:rsidR="00E61AFE">
        <w:rPr>
          <w:rFonts w:ascii="Times New Roman" w:hAnsi="Times New Roman"/>
          <w:bCs/>
          <w:iCs/>
          <w:lang w:eastAsia="pl-PL"/>
        </w:rPr>
        <w:t>5</w:t>
      </w:r>
      <w:r w:rsidR="00E36206" w:rsidRPr="00E36206">
        <w:rPr>
          <w:rFonts w:ascii="Times New Roman" w:hAnsi="Times New Roman"/>
          <w:bCs/>
          <w:iCs/>
          <w:lang w:eastAsia="pl-PL"/>
        </w:rPr>
        <w:t>.06.202</w:t>
      </w:r>
      <w:r w:rsidR="00E61AFE">
        <w:rPr>
          <w:rFonts w:ascii="Times New Roman" w:hAnsi="Times New Roman"/>
          <w:bCs/>
          <w:iCs/>
          <w:lang w:eastAsia="pl-PL"/>
        </w:rPr>
        <w:t>7</w:t>
      </w:r>
      <w:r w:rsidR="00E36206" w:rsidRPr="00E36206">
        <w:rPr>
          <w:rFonts w:ascii="Times New Roman" w:hAnsi="Times New Roman"/>
          <w:bCs/>
          <w:iCs/>
          <w:lang w:eastAsia="pl-PL"/>
        </w:rPr>
        <w:t xml:space="preserve"> r. usługi transportu oraz opieki w czasie przewozu uczniów zamieszkałych na terenie gminy Jeleśnia do placówek oświatowych tj.:</w:t>
      </w:r>
    </w:p>
    <w:p w14:paraId="73975373" w14:textId="48EE24BF" w:rsidR="000B744B" w:rsidRPr="000B744B" w:rsidRDefault="000B744B" w:rsidP="000B744B">
      <w:pPr>
        <w:tabs>
          <w:tab w:val="left" w:pos="360"/>
          <w:tab w:val="left" w:pos="3536"/>
        </w:tabs>
        <w:spacing w:after="0" w:line="276" w:lineRule="auto"/>
        <w:ind w:left="426"/>
        <w:jc w:val="both"/>
        <w:rPr>
          <w:rStyle w:val="Domylnaczcionkaakapitu3"/>
          <w:rFonts w:ascii="Times New Roman" w:hAnsi="Times New Roman"/>
          <w:b/>
          <w:bCs/>
          <w:iCs/>
        </w:rPr>
      </w:pPr>
      <w:r w:rsidRPr="000B744B">
        <w:rPr>
          <w:rStyle w:val="Domylnaczcionkaakapitu3"/>
          <w:rFonts w:ascii="Times New Roman" w:hAnsi="Times New Roman"/>
          <w:b/>
          <w:bCs/>
          <w:iCs/>
        </w:rPr>
        <w:t>Zadanie I</w:t>
      </w:r>
      <w:r w:rsidR="00CE2E7C">
        <w:rPr>
          <w:rStyle w:val="Domylnaczcionkaakapitu3"/>
          <w:rFonts w:ascii="Times New Roman" w:hAnsi="Times New Roman"/>
          <w:b/>
          <w:bCs/>
          <w:iCs/>
        </w:rPr>
        <w:t>……………………………………………………………………………………………</w:t>
      </w:r>
    </w:p>
    <w:p w14:paraId="427F374E" w14:textId="77777777" w:rsidR="003C4ACE" w:rsidRPr="00DC2FD7" w:rsidRDefault="003C4ACE" w:rsidP="00DC2FD7">
      <w:pPr>
        <w:pStyle w:val="Tekstpodstawowywcity33"/>
        <w:tabs>
          <w:tab w:val="left" w:pos="-28805"/>
          <w:tab w:val="left" w:pos="-28380"/>
          <w:tab w:val="left" w:pos="-27955"/>
          <w:tab w:val="left" w:pos="-27530"/>
          <w:tab w:val="left" w:pos="-27105"/>
          <w:tab w:val="left" w:pos="-26680"/>
          <w:tab w:val="left" w:pos="-26255"/>
          <w:tab w:val="left" w:pos="-25830"/>
          <w:tab w:val="left" w:pos="-25405"/>
          <w:tab w:val="left" w:pos="-24980"/>
          <w:tab w:val="left" w:pos="-24555"/>
          <w:tab w:val="left" w:pos="-24130"/>
          <w:tab w:val="left" w:pos="16756"/>
        </w:tabs>
        <w:spacing w:line="276" w:lineRule="auto"/>
        <w:ind w:left="426" w:hanging="426"/>
        <w:rPr>
          <w:rFonts w:ascii="Times New Roman" w:hAnsi="Times New Roman"/>
          <w:b w:val="0"/>
          <w:szCs w:val="22"/>
        </w:rPr>
      </w:pPr>
      <w:r w:rsidRPr="00DC2FD7">
        <w:rPr>
          <w:rFonts w:ascii="Times New Roman" w:hAnsi="Times New Roman"/>
          <w:b w:val="0"/>
          <w:szCs w:val="22"/>
        </w:rPr>
        <w:t xml:space="preserve">2. </w:t>
      </w:r>
      <w:r w:rsidR="00DC2FD7">
        <w:rPr>
          <w:rFonts w:ascii="Times New Roman" w:hAnsi="Times New Roman"/>
          <w:b w:val="0"/>
          <w:szCs w:val="22"/>
        </w:rPr>
        <w:tab/>
      </w:r>
      <w:r w:rsidRPr="00DC2FD7">
        <w:rPr>
          <w:rFonts w:ascii="Times New Roman" w:hAnsi="Times New Roman"/>
          <w:b w:val="0"/>
          <w:szCs w:val="22"/>
        </w:rPr>
        <w:t>Wykonawca</w:t>
      </w:r>
      <w:r w:rsidRPr="00DC2FD7">
        <w:rPr>
          <w:rFonts w:ascii="Times New Roman" w:hAnsi="Times New Roman"/>
          <w:szCs w:val="22"/>
        </w:rPr>
        <w:t xml:space="preserve"> </w:t>
      </w:r>
      <w:r w:rsidRPr="00DC2FD7">
        <w:rPr>
          <w:rFonts w:ascii="Times New Roman" w:hAnsi="Times New Roman"/>
          <w:b w:val="0"/>
          <w:szCs w:val="22"/>
        </w:rPr>
        <w:t>oświadcza, że spełnia wymogi formalne oraz posiada uprawnienia do wykonania umowy.</w:t>
      </w:r>
    </w:p>
    <w:p w14:paraId="25799284" w14:textId="77777777" w:rsidR="003C4ACE" w:rsidRPr="00DC2FD7" w:rsidRDefault="003C4ACE" w:rsidP="00DC2FD7">
      <w:pPr>
        <w:pStyle w:val="Tekstpodstawowywcity33"/>
        <w:tabs>
          <w:tab w:val="left" w:pos="-28805"/>
          <w:tab w:val="left" w:pos="-28380"/>
          <w:tab w:val="left" w:pos="-27955"/>
          <w:tab w:val="left" w:pos="-27530"/>
          <w:tab w:val="left" w:pos="-27105"/>
          <w:tab w:val="left" w:pos="-26680"/>
          <w:tab w:val="left" w:pos="-26255"/>
          <w:tab w:val="left" w:pos="-25830"/>
          <w:tab w:val="left" w:pos="-25405"/>
          <w:tab w:val="left" w:pos="-24980"/>
          <w:tab w:val="left" w:pos="-24555"/>
          <w:tab w:val="left" w:pos="-24130"/>
          <w:tab w:val="left" w:pos="16756"/>
        </w:tabs>
        <w:spacing w:line="276" w:lineRule="auto"/>
        <w:ind w:left="426" w:hanging="426"/>
        <w:rPr>
          <w:rFonts w:ascii="Times New Roman" w:hAnsi="Times New Roman"/>
          <w:szCs w:val="22"/>
        </w:rPr>
      </w:pPr>
      <w:r w:rsidRPr="00DC2FD7">
        <w:rPr>
          <w:rFonts w:ascii="Times New Roman" w:hAnsi="Times New Roman"/>
          <w:b w:val="0"/>
          <w:szCs w:val="22"/>
        </w:rPr>
        <w:t xml:space="preserve">3. </w:t>
      </w:r>
      <w:r w:rsidR="00DC2FD7">
        <w:rPr>
          <w:rFonts w:ascii="Times New Roman" w:hAnsi="Times New Roman"/>
          <w:b w:val="0"/>
          <w:szCs w:val="22"/>
        </w:rPr>
        <w:tab/>
      </w:r>
      <w:r w:rsidRPr="00DC2FD7">
        <w:rPr>
          <w:rFonts w:ascii="Times New Roman" w:hAnsi="Times New Roman"/>
          <w:b w:val="0"/>
          <w:szCs w:val="22"/>
        </w:rPr>
        <w:t>Do</w:t>
      </w:r>
      <w:r w:rsidRPr="00DC2FD7">
        <w:rPr>
          <w:rFonts w:ascii="Times New Roman" w:hAnsi="Times New Roman"/>
          <w:szCs w:val="22"/>
        </w:rPr>
        <w:t xml:space="preserve"> </w:t>
      </w:r>
      <w:r w:rsidRPr="00DC2FD7">
        <w:rPr>
          <w:rFonts w:ascii="Times New Roman" w:hAnsi="Times New Roman"/>
          <w:b w:val="0"/>
          <w:szCs w:val="22"/>
        </w:rPr>
        <w:t>obowiązków Wykonawcy należeć będzie:</w:t>
      </w:r>
    </w:p>
    <w:p w14:paraId="43F68A00" w14:textId="77777777" w:rsidR="00D37DCC" w:rsidRPr="00D37DCC" w:rsidRDefault="00D37DCC" w:rsidP="00D37DCC">
      <w:pPr>
        <w:widowControl w:val="0"/>
        <w:numPr>
          <w:ilvl w:val="0"/>
          <w:numId w:val="3"/>
        </w:numPr>
        <w:suppressAutoHyphens/>
        <w:spacing w:after="0" w:line="276" w:lineRule="auto"/>
        <w:ind w:left="851" w:hanging="425"/>
        <w:jc w:val="both"/>
        <w:rPr>
          <w:rFonts w:ascii="Times New Roman" w:hAnsi="Times New Roman"/>
          <w:color w:val="000000"/>
        </w:rPr>
      </w:pPr>
      <w:r w:rsidRPr="00D37DCC">
        <w:rPr>
          <w:rFonts w:ascii="Times New Roman" w:hAnsi="Times New Roman"/>
          <w:color w:val="000000"/>
        </w:rPr>
        <w:t>zapewnienie usług transportowych i opieki, o których mowa w ust. 1 wraz z wytyczeniem optymalnych tras przewozu dzieci i uczniów, tj. tras najkrótszych przy możliwie najkrótszym czasie trwania przewozu;</w:t>
      </w:r>
    </w:p>
    <w:p w14:paraId="6418F6BE" w14:textId="77777777" w:rsidR="00D37DCC" w:rsidRPr="00D37DCC" w:rsidRDefault="00D37DCC" w:rsidP="00D37DCC">
      <w:pPr>
        <w:widowControl w:val="0"/>
        <w:numPr>
          <w:ilvl w:val="0"/>
          <w:numId w:val="3"/>
        </w:numPr>
        <w:suppressAutoHyphens/>
        <w:spacing w:after="0" w:line="276" w:lineRule="auto"/>
        <w:ind w:left="851" w:hanging="425"/>
        <w:jc w:val="both"/>
        <w:rPr>
          <w:rFonts w:ascii="Times New Roman" w:hAnsi="Times New Roman"/>
          <w:color w:val="000000"/>
        </w:rPr>
      </w:pPr>
      <w:r w:rsidRPr="00D37DCC">
        <w:rPr>
          <w:rFonts w:ascii="Times New Roman" w:hAnsi="Times New Roman"/>
          <w:color w:val="000000"/>
        </w:rPr>
        <w:t>prowadzenie dokumentacji związanej ze świadczeniem usług transportowych;</w:t>
      </w:r>
    </w:p>
    <w:p w14:paraId="2CBEC193" w14:textId="77777777" w:rsidR="00D37DCC" w:rsidRPr="00D37DCC" w:rsidRDefault="00D37DCC" w:rsidP="00D37DCC">
      <w:pPr>
        <w:widowControl w:val="0"/>
        <w:numPr>
          <w:ilvl w:val="0"/>
          <w:numId w:val="3"/>
        </w:numPr>
        <w:suppressAutoHyphens/>
        <w:spacing w:after="0" w:line="276" w:lineRule="auto"/>
        <w:ind w:left="851" w:hanging="425"/>
        <w:jc w:val="both"/>
        <w:rPr>
          <w:rFonts w:ascii="Times New Roman" w:hAnsi="Times New Roman"/>
          <w:color w:val="000000"/>
        </w:rPr>
      </w:pPr>
      <w:r w:rsidRPr="00D37DCC">
        <w:rPr>
          <w:rFonts w:ascii="Times New Roman" w:hAnsi="Times New Roman"/>
          <w:color w:val="000000"/>
        </w:rPr>
        <w:t>zapewnienie pomocy ze strony opiekuna przy wsiadaniu i wysiadaniu z pojazdu i w drodze                 z samochodu do i z placówki oświatowej;</w:t>
      </w:r>
    </w:p>
    <w:p w14:paraId="2D14E31E" w14:textId="77777777" w:rsidR="00D37DCC" w:rsidRPr="00D37DCC" w:rsidRDefault="00D37DCC" w:rsidP="00D37DCC">
      <w:pPr>
        <w:widowControl w:val="0"/>
        <w:numPr>
          <w:ilvl w:val="0"/>
          <w:numId w:val="3"/>
        </w:numPr>
        <w:suppressAutoHyphens/>
        <w:spacing w:after="0" w:line="276" w:lineRule="auto"/>
        <w:ind w:left="851" w:hanging="425"/>
        <w:jc w:val="both"/>
        <w:rPr>
          <w:rFonts w:ascii="Times New Roman" w:hAnsi="Times New Roman"/>
          <w:color w:val="000000"/>
        </w:rPr>
      </w:pPr>
      <w:r w:rsidRPr="00D37DCC">
        <w:rPr>
          <w:rFonts w:ascii="Times New Roman" w:hAnsi="Times New Roman"/>
          <w:color w:val="000000"/>
        </w:rPr>
        <w:t xml:space="preserve">świadczenie usług transportowych 5 dni w tygodniu (od poniedziałku do piątku); </w:t>
      </w:r>
    </w:p>
    <w:p w14:paraId="1559D104" w14:textId="77777777" w:rsidR="00D37DCC" w:rsidRPr="00D37DCC" w:rsidRDefault="00D37DCC" w:rsidP="00D37DCC">
      <w:pPr>
        <w:widowControl w:val="0"/>
        <w:numPr>
          <w:ilvl w:val="0"/>
          <w:numId w:val="3"/>
        </w:numPr>
        <w:suppressAutoHyphens/>
        <w:spacing w:after="0" w:line="276" w:lineRule="auto"/>
        <w:ind w:left="851" w:hanging="425"/>
        <w:jc w:val="both"/>
        <w:rPr>
          <w:rFonts w:ascii="Times New Roman" w:hAnsi="Times New Roman"/>
          <w:color w:val="000000"/>
        </w:rPr>
      </w:pPr>
      <w:r w:rsidRPr="00D37DCC">
        <w:rPr>
          <w:rFonts w:ascii="Times New Roman" w:hAnsi="Times New Roman"/>
          <w:color w:val="000000"/>
        </w:rPr>
        <w:t>świadczenie usług transportowych pojazdami w pełni sprawnymi (posiadającymi ważne badania diagnostyczne), zapewniającymi bezpieczeństwo i komfort pasażerów.</w:t>
      </w:r>
    </w:p>
    <w:p w14:paraId="31B43522" w14:textId="77777777" w:rsidR="00D37DCC" w:rsidRPr="00D37DCC" w:rsidRDefault="00D37DCC" w:rsidP="00D37DCC">
      <w:pPr>
        <w:widowControl w:val="0"/>
        <w:numPr>
          <w:ilvl w:val="0"/>
          <w:numId w:val="3"/>
        </w:numPr>
        <w:suppressAutoHyphens/>
        <w:spacing w:after="0" w:line="276" w:lineRule="auto"/>
        <w:ind w:left="851" w:hanging="425"/>
        <w:jc w:val="both"/>
        <w:rPr>
          <w:rFonts w:ascii="Times New Roman" w:hAnsi="Times New Roman"/>
          <w:color w:val="000000"/>
        </w:rPr>
      </w:pPr>
      <w:r w:rsidRPr="00D37DCC">
        <w:rPr>
          <w:rFonts w:ascii="Times New Roman" w:hAnsi="Times New Roman"/>
          <w:color w:val="000000"/>
        </w:rPr>
        <w:t>zapewnienia w pojazdach odpowiednich warunków bhp i higienicznych oraz oznakowania pojazdów;</w:t>
      </w:r>
    </w:p>
    <w:p w14:paraId="69673968" w14:textId="77777777" w:rsidR="00D37DCC" w:rsidRPr="00D37DCC" w:rsidRDefault="00D37DCC" w:rsidP="00D37DCC">
      <w:pPr>
        <w:widowControl w:val="0"/>
        <w:numPr>
          <w:ilvl w:val="0"/>
          <w:numId w:val="3"/>
        </w:numPr>
        <w:suppressAutoHyphens/>
        <w:spacing w:after="0" w:line="276" w:lineRule="auto"/>
        <w:ind w:left="851" w:hanging="425"/>
        <w:jc w:val="both"/>
        <w:rPr>
          <w:rFonts w:ascii="Times New Roman" w:hAnsi="Times New Roman"/>
          <w:color w:val="000000"/>
        </w:rPr>
      </w:pPr>
      <w:r w:rsidRPr="00D37DCC">
        <w:rPr>
          <w:rFonts w:ascii="Times New Roman" w:hAnsi="Times New Roman"/>
          <w:color w:val="000000"/>
        </w:rPr>
        <w:t>zapewnienie przez Wykonawcę ciągłości usług pojazdami, zgodnymi z warunkami zawartymi w SIWZ, w okresie trwania umowy;</w:t>
      </w:r>
    </w:p>
    <w:p w14:paraId="381245BD" w14:textId="77777777" w:rsidR="00D37DCC" w:rsidRPr="00D37DCC" w:rsidRDefault="00D37DCC" w:rsidP="00D37DCC">
      <w:pPr>
        <w:widowControl w:val="0"/>
        <w:numPr>
          <w:ilvl w:val="0"/>
          <w:numId w:val="3"/>
        </w:numPr>
        <w:suppressAutoHyphens/>
        <w:spacing w:after="0" w:line="276" w:lineRule="auto"/>
        <w:ind w:left="851" w:hanging="425"/>
        <w:jc w:val="both"/>
        <w:rPr>
          <w:rFonts w:ascii="Times New Roman" w:hAnsi="Times New Roman"/>
          <w:color w:val="000000"/>
        </w:rPr>
      </w:pPr>
      <w:r w:rsidRPr="00D37DCC">
        <w:rPr>
          <w:rFonts w:ascii="Times New Roman" w:hAnsi="Times New Roman"/>
          <w:color w:val="000000"/>
        </w:rPr>
        <w:t>poddanie się kontroli pojazdów w zakresie ich zgodności z warunkami SIWZ w każdym czasie trwania umowy;</w:t>
      </w:r>
    </w:p>
    <w:p w14:paraId="300A4046" w14:textId="77777777" w:rsidR="00D37DCC" w:rsidRPr="00D37DCC" w:rsidRDefault="00D37DCC" w:rsidP="00D37DCC">
      <w:pPr>
        <w:widowControl w:val="0"/>
        <w:numPr>
          <w:ilvl w:val="0"/>
          <w:numId w:val="3"/>
        </w:numPr>
        <w:suppressAutoHyphens/>
        <w:spacing w:after="0" w:line="276" w:lineRule="auto"/>
        <w:ind w:left="851" w:hanging="425"/>
        <w:jc w:val="both"/>
        <w:rPr>
          <w:rFonts w:ascii="Times New Roman" w:hAnsi="Times New Roman"/>
          <w:color w:val="000000"/>
        </w:rPr>
      </w:pPr>
      <w:r w:rsidRPr="00D37DCC">
        <w:rPr>
          <w:rFonts w:ascii="Times New Roman" w:hAnsi="Times New Roman"/>
          <w:color w:val="000000"/>
        </w:rPr>
        <w:t>zapewnienie opiekunom odpowiedniego przygotowania do opieki nad uczniami, w tym przeszkolenie w zakresie udzielania pierwszej pomocy, pierwszej pomocy medycznej lub pierwszej pomocy przedmedycznej;</w:t>
      </w:r>
    </w:p>
    <w:p w14:paraId="14508464" w14:textId="77777777" w:rsidR="00D37DCC" w:rsidRPr="00D37DCC" w:rsidRDefault="00D37DCC" w:rsidP="00D37DCC">
      <w:pPr>
        <w:widowControl w:val="0"/>
        <w:numPr>
          <w:ilvl w:val="0"/>
          <w:numId w:val="3"/>
        </w:numPr>
        <w:suppressAutoHyphens/>
        <w:spacing w:after="0" w:line="276" w:lineRule="auto"/>
        <w:ind w:left="851" w:hanging="425"/>
        <w:jc w:val="both"/>
        <w:rPr>
          <w:rFonts w:ascii="Times New Roman" w:hAnsi="Times New Roman"/>
          <w:color w:val="000000"/>
        </w:rPr>
      </w:pPr>
      <w:r w:rsidRPr="00D37DCC">
        <w:rPr>
          <w:rFonts w:ascii="Times New Roman" w:hAnsi="Times New Roman"/>
          <w:color w:val="000000"/>
        </w:rPr>
        <w:t>pomoc w innych uzasadnionych potrzebach związanych z usługami transportowymi, które zgłosi osoba korzystająca z transportu lub jej opiekun;</w:t>
      </w:r>
    </w:p>
    <w:p w14:paraId="6FF3A453" w14:textId="77777777" w:rsidR="00D37DCC" w:rsidRPr="00D37DCC" w:rsidRDefault="00D37DCC" w:rsidP="00D37DCC">
      <w:pPr>
        <w:widowControl w:val="0"/>
        <w:numPr>
          <w:ilvl w:val="0"/>
          <w:numId w:val="3"/>
        </w:numPr>
        <w:suppressAutoHyphens/>
        <w:spacing w:after="0" w:line="276" w:lineRule="auto"/>
        <w:ind w:left="851" w:hanging="425"/>
        <w:jc w:val="both"/>
        <w:rPr>
          <w:rFonts w:ascii="Times New Roman" w:hAnsi="Times New Roman"/>
          <w:color w:val="000000"/>
        </w:rPr>
      </w:pPr>
      <w:r w:rsidRPr="00D37DCC">
        <w:rPr>
          <w:rFonts w:ascii="Times New Roman" w:hAnsi="Times New Roman"/>
          <w:color w:val="000000"/>
        </w:rPr>
        <w:t xml:space="preserve">ponoszenia wszelkich kosztów związanych z wykorzystaniem pojazdów, w szczególności: ubezpieczenie OC, NW, przeglądów okresowych, bieżących napraw, obowiązkowych przeglądów rejestracyjnych, paliwa, opłat parkingowych, dbania o ogólny stan pojazdu, utrzymania karoserii i wnętrza pojazdu w czystości; </w:t>
      </w:r>
    </w:p>
    <w:p w14:paraId="70F4069A" w14:textId="77777777" w:rsidR="00D37DCC" w:rsidRPr="00D37DCC" w:rsidRDefault="00D37DCC" w:rsidP="00D37DCC">
      <w:pPr>
        <w:widowControl w:val="0"/>
        <w:numPr>
          <w:ilvl w:val="0"/>
          <w:numId w:val="3"/>
        </w:numPr>
        <w:suppressAutoHyphens/>
        <w:spacing w:after="0" w:line="276" w:lineRule="auto"/>
        <w:ind w:left="851" w:hanging="425"/>
        <w:jc w:val="both"/>
        <w:rPr>
          <w:rFonts w:ascii="Times New Roman" w:hAnsi="Times New Roman"/>
          <w:color w:val="000000"/>
        </w:rPr>
      </w:pPr>
      <w:r w:rsidRPr="00D37DCC">
        <w:rPr>
          <w:rFonts w:ascii="Times New Roman" w:hAnsi="Times New Roman"/>
          <w:color w:val="000000"/>
        </w:rPr>
        <w:t>dostarczenia Zamawiającemu przed podpisaniem umowy dowodu rejestracyjnego pojazdu/pojazdów (do wglądu) wraz z opłaconymi ubezpieczeniami OC, AC, NW;</w:t>
      </w:r>
    </w:p>
    <w:p w14:paraId="5CAE24ED" w14:textId="77777777" w:rsidR="003C4ACE" w:rsidRPr="00DC2FD7" w:rsidRDefault="00D37DCC" w:rsidP="00D37DCC">
      <w:pPr>
        <w:widowControl w:val="0"/>
        <w:numPr>
          <w:ilvl w:val="0"/>
          <w:numId w:val="3"/>
        </w:numPr>
        <w:suppressAutoHyphens/>
        <w:spacing w:after="0" w:line="276" w:lineRule="auto"/>
        <w:ind w:left="851" w:hanging="425"/>
        <w:jc w:val="both"/>
        <w:rPr>
          <w:rFonts w:ascii="Times New Roman" w:hAnsi="Times New Roman"/>
        </w:rPr>
      </w:pPr>
      <w:r w:rsidRPr="00D37DCC">
        <w:rPr>
          <w:rFonts w:ascii="Times New Roman" w:hAnsi="Times New Roman"/>
          <w:color w:val="000000"/>
        </w:rPr>
        <w:t>udostępnienia pojazdów do oględzin na wezwanie Zamawiającego (w tym także przed podpisaniem umowy),</w:t>
      </w:r>
    </w:p>
    <w:p w14:paraId="1FCB6FFE" w14:textId="19406C75" w:rsidR="003C4ACE" w:rsidRPr="00720D26" w:rsidRDefault="00720D26" w:rsidP="00D37DCC">
      <w:pPr>
        <w:widowControl w:val="0"/>
        <w:numPr>
          <w:ilvl w:val="0"/>
          <w:numId w:val="3"/>
        </w:numPr>
        <w:suppressAutoHyphens/>
        <w:spacing w:after="0" w:line="276" w:lineRule="auto"/>
        <w:ind w:left="851" w:hanging="425"/>
        <w:jc w:val="both"/>
        <w:rPr>
          <w:rFonts w:ascii="Times New Roman" w:hAnsi="Times New Roman"/>
        </w:rPr>
      </w:pPr>
      <w:r w:rsidRPr="00720D26">
        <w:rPr>
          <w:rFonts w:ascii="Times New Roman" w:eastAsia="GungsuhChe" w:hAnsi="Times New Roman"/>
        </w:rPr>
        <w:t xml:space="preserve">w przypadku defektu, awarii lub uszkodzenia pojazdu dowożącego dzieci do szkół uniemożliwiającego wykonanie usługi, zgodnie z umową, na Wykonawcy spoczywa </w:t>
      </w:r>
      <w:r w:rsidRPr="00720D26">
        <w:rPr>
          <w:rFonts w:ascii="Times New Roman" w:eastAsia="GungsuhChe" w:hAnsi="Times New Roman"/>
        </w:rPr>
        <w:lastRenderedPageBreak/>
        <w:t xml:space="preserve">obowiązek zabezpieczenia pojazdu zastępczego spełniającego standardy dowozu dzieci. Podstawienie pojazdu zastępczego, w razie awarii pojazdu, którym realizowana jest usługa przewozu, winno nastąpić </w:t>
      </w:r>
      <w:r w:rsidRPr="00720D26">
        <w:rPr>
          <w:rFonts w:ascii="Times New Roman" w:eastAsia="GungsuhChe" w:hAnsi="Times New Roman"/>
          <w:b/>
        </w:rPr>
        <w:t xml:space="preserve">w czasie </w:t>
      </w:r>
      <w:r w:rsidR="000B744B">
        <w:rPr>
          <w:rFonts w:ascii="Times New Roman" w:eastAsia="GungsuhChe" w:hAnsi="Times New Roman"/>
          <w:b/>
        </w:rPr>
        <w:t>jednej godziny</w:t>
      </w:r>
      <w:r w:rsidRPr="00720D26">
        <w:rPr>
          <w:rFonts w:ascii="Times New Roman" w:eastAsia="GungsuhChe" w:hAnsi="Times New Roman"/>
        </w:rPr>
        <w:t>.</w:t>
      </w:r>
      <w:r w:rsidR="003C4ACE" w:rsidRPr="00720D26">
        <w:rPr>
          <w:rFonts w:ascii="Times New Roman" w:hAnsi="Times New Roman"/>
        </w:rPr>
        <w:t xml:space="preserve"> </w:t>
      </w:r>
    </w:p>
    <w:p w14:paraId="5A941938" w14:textId="77777777" w:rsidR="003C4ACE" w:rsidRPr="00DC2FD7" w:rsidRDefault="003C4ACE" w:rsidP="00DC2FD7">
      <w:pPr>
        <w:widowControl w:val="0"/>
        <w:suppressAutoHyphens/>
        <w:spacing w:after="0" w:line="276" w:lineRule="auto"/>
        <w:ind w:left="709"/>
        <w:jc w:val="both"/>
        <w:rPr>
          <w:rFonts w:ascii="Times New Roman" w:hAnsi="Times New Roman"/>
        </w:rPr>
      </w:pPr>
    </w:p>
    <w:p w14:paraId="7E987127" w14:textId="77777777" w:rsidR="003C4ACE" w:rsidRPr="00DC2FD7" w:rsidRDefault="003C4ACE" w:rsidP="00DC2FD7">
      <w:pPr>
        <w:tabs>
          <w:tab w:val="left" w:pos="-13"/>
        </w:tabs>
        <w:spacing w:after="0" w:line="276" w:lineRule="auto"/>
        <w:jc w:val="center"/>
        <w:rPr>
          <w:rFonts w:ascii="Times New Roman" w:hAnsi="Times New Roman"/>
          <w:b/>
          <w:color w:val="000000"/>
        </w:rPr>
      </w:pPr>
      <w:r w:rsidRPr="00DC2FD7">
        <w:rPr>
          <w:rFonts w:ascii="Times New Roman" w:hAnsi="Times New Roman"/>
          <w:b/>
          <w:bCs/>
          <w:color w:val="000000"/>
        </w:rPr>
        <w:t>§ 2</w:t>
      </w:r>
    </w:p>
    <w:p w14:paraId="3939D004" w14:textId="5C825CB9" w:rsidR="003C4ACE" w:rsidRPr="00DC2FD7" w:rsidRDefault="00E97B9A" w:rsidP="00DC2FD7">
      <w:pPr>
        <w:tabs>
          <w:tab w:val="left" w:pos="-13"/>
        </w:tabs>
        <w:spacing w:after="0" w:line="276" w:lineRule="auto"/>
        <w:jc w:val="both"/>
        <w:rPr>
          <w:rFonts w:ascii="Times New Roman" w:hAnsi="Times New Roman"/>
          <w:color w:val="000000"/>
        </w:rPr>
      </w:pPr>
      <w:r w:rsidRPr="00DC2FD7">
        <w:rPr>
          <w:rFonts w:ascii="Times New Roman" w:hAnsi="Times New Roman"/>
          <w:color w:val="000000"/>
        </w:rPr>
        <w:t>Usługa transportowa świadczona będzie</w:t>
      </w:r>
      <w:r w:rsidR="003C4ACE" w:rsidRPr="00DC2FD7">
        <w:rPr>
          <w:rFonts w:ascii="Times New Roman" w:hAnsi="Times New Roman"/>
          <w:color w:val="000000"/>
        </w:rPr>
        <w:t xml:space="preserve"> w okresie </w:t>
      </w:r>
      <w:r w:rsidR="0024746F" w:rsidRPr="00DC2FD7">
        <w:rPr>
          <w:rFonts w:ascii="Times New Roman" w:hAnsi="Times New Roman"/>
          <w:b/>
          <w:color w:val="000000"/>
        </w:rPr>
        <w:t xml:space="preserve">od </w:t>
      </w:r>
      <w:r w:rsidR="005E32D3">
        <w:rPr>
          <w:rFonts w:ascii="Times New Roman" w:hAnsi="Times New Roman"/>
          <w:b/>
          <w:color w:val="000000"/>
        </w:rPr>
        <w:t>dnia podpisania Umowy</w:t>
      </w:r>
      <w:r w:rsidR="009409BA" w:rsidRPr="009409BA">
        <w:rPr>
          <w:rFonts w:ascii="Times New Roman" w:hAnsi="Times New Roman"/>
          <w:b/>
          <w:color w:val="000000"/>
        </w:rPr>
        <w:t xml:space="preserve"> do 2</w:t>
      </w:r>
      <w:r w:rsidR="00E61AFE">
        <w:rPr>
          <w:rFonts w:ascii="Times New Roman" w:hAnsi="Times New Roman"/>
          <w:b/>
          <w:color w:val="000000"/>
        </w:rPr>
        <w:t>5</w:t>
      </w:r>
      <w:r w:rsidR="009409BA" w:rsidRPr="009409BA">
        <w:rPr>
          <w:rFonts w:ascii="Times New Roman" w:hAnsi="Times New Roman"/>
          <w:b/>
          <w:color w:val="000000"/>
        </w:rPr>
        <w:t>.06.202</w:t>
      </w:r>
      <w:r w:rsidR="00E61AFE">
        <w:rPr>
          <w:rFonts w:ascii="Times New Roman" w:hAnsi="Times New Roman"/>
          <w:b/>
          <w:color w:val="000000"/>
        </w:rPr>
        <w:t>7</w:t>
      </w:r>
      <w:r w:rsidR="003C4ACE" w:rsidRPr="00DC2FD7">
        <w:rPr>
          <w:rFonts w:ascii="Times New Roman" w:hAnsi="Times New Roman"/>
          <w:b/>
          <w:color w:val="000000"/>
        </w:rPr>
        <w:t xml:space="preserve"> r.</w:t>
      </w:r>
    </w:p>
    <w:p w14:paraId="79EE0430" w14:textId="77777777" w:rsidR="003C4ACE" w:rsidRPr="00DC2FD7" w:rsidRDefault="003C4ACE" w:rsidP="00DC2FD7">
      <w:pPr>
        <w:tabs>
          <w:tab w:val="left" w:pos="-13"/>
        </w:tabs>
        <w:spacing w:after="0" w:line="276" w:lineRule="auto"/>
        <w:ind w:firstLine="9"/>
        <w:jc w:val="both"/>
        <w:rPr>
          <w:rFonts w:ascii="Times New Roman" w:hAnsi="Times New Roman"/>
          <w:color w:val="000000"/>
        </w:rPr>
      </w:pPr>
    </w:p>
    <w:p w14:paraId="3B23A45E" w14:textId="77777777" w:rsidR="003C4ACE" w:rsidRPr="00DC2FD7" w:rsidRDefault="003C4ACE" w:rsidP="00DC2FD7">
      <w:pPr>
        <w:spacing w:after="0" w:line="276" w:lineRule="auto"/>
        <w:jc w:val="center"/>
        <w:rPr>
          <w:rFonts w:ascii="Times New Roman" w:hAnsi="Times New Roman"/>
          <w:b/>
          <w:bCs/>
          <w:color w:val="000000"/>
        </w:rPr>
      </w:pPr>
      <w:r w:rsidRPr="00DC2FD7">
        <w:rPr>
          <w:rFonts w:ascii="Times New Roman" w:hAnsi="Times New Roman"/>
          <w:b/>
          <w:bCs/>
          <w:color w:val="000000"/>
        </w:rPr>
        <w:t>§ 3</w:t>
      </w:r>
    </w:p>
    <w:p w14:paraId="61657899" w14:textId="77777777" w:rsidR="003C4ACE" w:rsidRPr="00DC2FD7" w:rsidRDefault="003C4ACE" w:rsidP="00DC2FD7">
      <w:pPr>
        <w:spacing w:after="0" w:line="276" w:lineRule="auto"/>
        <w:jc w:val="both"/>
        <w:rPr>
          <w:rFonts w:ascii="Times New Roman" w:hAnsi="Times New Roman"/>
        </w:rPr>
      </w:pPr>
      <w:r w:rsidRPr="00DC2FD7">
        <w:rPr>
          <w:rFonts w:ascii="Times New Roman" w:hAnsi="Times New Roman"/>
        </w:rPr>
        <w:t>Wykonawca zobowiązuje się do:</w:t>
      </w:r>
    </w:p>
    <w:p w14:paraId="0CD0663E" w14:textId="77777777" w:rsidR="003C4ACE" w:rsidRPr="00DC2FD7" w:rsidRDefault="003C4ACE" w:rsidP="00720D26">
      <w:pPr>
        <w:spacing w:after="0" w:line="276" w:lineRule="auto"/>
        <w:ind w:left="426" w:hanging="426"/>
        <w:jc w:val="both"/>
        <w:rPr>
          <w:rFonts w:ascii="Times New Roman" w:hAnsi="Times New Roman"/>
        </w:rPr>
      </w:pPr>
      <w:r w:rsidRPr="00DC2FD7">
        <w:rPr>
          <w:rFonts w:ascii="Times New Roman" w:hAnsi="Times New Roman"/>
        </w:rPr>
        <w:t>1. </w:t>
      </w:r>
      <w:r w:rsidR="00720D26">
        <w:rPr>
          <w:rFonts w:ascii="Times New Roman" w:hAnsi="Times New Roman"/>
        </w:rPr>
        <w:t xml:space="preserve"> </w:t>
      </w:r>
      <w:r w:rsidR="00720D26">
        <w:rPr>
          <w:rFonts w:ascii="Times New Roman" w:hAnsi="Times New Roman"/>
        </w:rPr>
        <w:tab/>
      </w:r>
      <w:r w:rsidR="00E97B9A" w:rsidRPr="00DC2FD7">
        <w:rPr>
          <w:rFonts w:ascii="Times New Roman" w:hAnsi="Times New Roman"/>
        </w:rPr>
        <w:t>W</w:t>
      </w:r>
      <w:r w:rsidRPr="00DC2FD7">
        <w:rPr>
          <w:rFonts w:ascii="Times New Roman" w:hAnsi="Times New Roman"/>
        </w:rPr>
        <w:t>ykonania usług transportowych, zgodnie z założeniami specyfikacji istotnych warunków zamówienia, stanowiącej integralną część niniejszej umowy;</w:t>
      </w:r>
    </w:p>
    <w:p w14:paraId="31EF1824" w14:textId="77777777" w:rsidR="003C4ACE" w:rsidRPr="00DC2FD7" w:rsidRDefault="00E97B9A" w:rsidP="00720D26">
      <w:pPr>
        <w:spacing w:after="0" w:line="276" w:lineRule="auto"/>
        <w:ind w:left="426" w:hanging="426"/>
        <w:jc w:val="both"/>
        <w:rPr>
          <w:rFonts w:ascii="Times New Roman" w:hAnsi="Times New Roman"/>
        </w:rPr>
      </w:pPr>
      <w:r w:rsidRPr="00DC2FD7">
        <w:rPr>
          <w:rFonts w:ascii="Times New Roman" w:hAnsi="Times New Roman"/>
        </w:rPr>
        <w:t>2. </w:t>
      </w:r>
      <w:r w:rsidR="00720D26">
        <w:rPr>
          <w:rFonts w:ascii="Times New Roman" w:hAnsi="Times New Roman"/>
        </w:rPr>
        <w:t xml:space="preserve"> </w:t>
      </w:r>
      <w:r w:rsidR="00720D26">
        <w:rPr>
          <w:rFonts w:ascii="Times New Roman" w:hAnsi="Times New Roman"/>
        </w:rPr>
        <w:tab/>
      </w:r>
      <w:r w:rsidRPr="00DC2FD7">
        <w:rPr>
          <w:rFonts w:ascii="Times New Roman" w:hAnsi="Times New Roman"/>
        </w:rPr>
        <w:t>W</w:t>
      </w:r>
      <w:r w:rsidR="003C4ACE" w:rsidRPr="00DC2FD7">
        <w:rPr>
          <w:rFonts w:ascii="Times New Roman" w:hAnsi="Times New Roman"/>
        </w:rPr>
        <w:t>ykonania usług transportowych zgodnie ze swoją najlepszą wiedzą oraz zgodnie z obowiązującymi przepisami prawa polskiego i wspólnotowego;</w:t>
      </w:r>
    </w:p>
    <w:p w14:paraId="3C7DD8B9" w14:textId="77777777" w:rsidR="003C4ACE" w:rsidRPr="00DC2FD7" w:rsidRDefault="00E97B9A" w:rsidP="00720D26">
      <w:pPr>
        <w:spacing w:after="0" w:line="276" w:lineRule="auto"/>
        <w:ind w:left="426" w:hanging="426"/>
        <w:jc w:val="both"/>
        <w:rPr>
          <w:rFonts w:ascii="Times New Roman" w:hAnsi="Times New Roman"/>
        </w:rPr>
      </w:pPr>
      <w:r w:rsidRPr="00DC2FD7">
        <w:rPr>
          <w:rFonts w:ascii="Times New Roman" w:hAnsi="Times New Roman"/>
        </w:rPr>
        <w:t>3. </w:t>
      </w:r>
      <w:r w:rsidR="00720D26">
        <w:rPr>
          <w:rFonts w:ascii="Times New Roman" w:hAnsi="Times New Roman"/>
        </w:rPr>
        <w:t xml:space="preserve"> </w:t>
      </w:r>
      <w:r w:rsidR="00720D26">
        <w:rPr>
          <w:rFonts w:ascii="Times New Roman" w:hAnsi="Times New Roman"/>
        </w:rPr>
        <w:tab/>
      </w:r>
      <w:r w:rsidRPr="00DC2FD7">
        <w:rPr>
          <w:rFonts w:ascii="Times New Roman" w:hAnsi="Times New Roman"/>
        </w:rPr>
        <w:t>T</w:t>
      </w:r>
      <w:r w:rsidR="003C4ACE" w:rsidRPr="00DC2FD7">
        <w:rPr>
          <w:rFonts w:ascii="Times New Roman" w:hAnsi="Times New Roman"/>
        </w:rPr>
        <w:t>erminowego i sprawnego wykonania usług transportowych oraz do bieżącej współpracy z Zamawiającym na każdym etapie wykonania usług, o których mowa;</w:t>
      </w:r>
    </w:p>
    <w:p w14:paraId="42EFFB29" w14:textId="77777777" w:rsidR="003C4ACE" w:rsidRPr="00DC2FD7" w:rsidRDefault="00E97B9A" w:rsidP="00720D26">
      <w:pPr>
        <w:spacing w:after="0" w:line="276" w:lineRule="auto"/>
        <w:ind w:left="426" w:hanging="426"/>
        <w:jc w:val="both"/>
        <w:rPr>
          <w:rFonts w:ascii="Times New Roman" w:hAnsi="Times New Roman"/>
        </w:rPr>
      </w:pPr>
      <w:r w:rsidRPr="00DC2FD7">
        <w:rPr>
          <w:rFonts w:ascii="Times New Roman" w:hAnsi="Times New Roman"/>
        </w:rPr>
        <w:t>4. </w:t>
      </w:r>
      <w:r w:rsidR="00720D26">
        <w:rPr>
          <w:rFonts w:ascii="Times New Roman" w:hAnsi="Times New Roman"/>
        </w:rPr>
        <w:t xml:space="preserve"> </w:t>
      </w:r>
      <w:r w:rsidR="00720D26">
        <w:rPr>
          <w:rFonts w:ascii="Times New Roman" w:hAnsi="Times New Roman"/>
        </w:rPr>
        <w:tab/>
      </w:r>
      <w:r w:rsidRPr="00DC2FD7">
        <w:rPr>
          <w:rFonts w:ascii="Times New Roman" w:hAnsi="Times New Roman"/>
        </w:rPr>
        <w:t>Z</w:t>
      </w:r>
      <w:r w:rsidR="003C4ACE" w:rsidRPr="00DC2FD7">
        <w:rPr>
          <w:rFonts w:ascii="Times New Roman" w:hAnsi="Times New Roman"/>
        </w:rPr>
        <w:t>apewnienie posiadania przez każdego z kierowców niezbędnych kwalifikacji i badań w zakresie przewozu osób (wyznaczony pracownik Zamawiającego będzie uprawniony do kontroli dokumentów);</w:t>
      </w:r>
    </w:p>
    <w:p w14:paraId="0B833874" w14:textId="77777777" w:rsidR="003C4ACE" w:rsidRPr="00DC2FD7" w:rsidRDefault="00E97B9A" w:rsidP="00720D26">
      <w:pPr>
        <w:spacing w:after="0" w:line="276" w:lineRule="auto"/>
        <w:ind w:left="426" w:hanging="426"/>
        <w:jc w:val="both"/>
        <w:rPr>
          <w:rFonts w:ascii="Times New Roman" w:hAnsi="Times New Roman"/>
        </w:rPr>
      </w:pPr>
      <w:r w:rsidRPr="00DC2FD7">
        <w:rPr>
          <w:rFonts w:ascii="Times New Roman" w:hAnsi="Times New Roman"/>
        </w:rPr>
        <w:t>5. </w:t>
      </w:r>
      <w:r w:rsidR="00720D26">
        <w:rPr>
          <w:rFonts w:ascii="Times New Roman" w:hAnsi="Times New Roman"/>
        </w:rPr>
        <w:t xml:space="preserve"> </w:t>
      </w:r>
      <w:r w:rsidR="00720D26">
        <w:rPr>
          <w:rFonts w:ascii="Times New Roman" w:hAnsi="Times New Roman"/>
        </w:rPr>
        <w:tab/>
      </w:r>
      <w:r w:rsidRPr="00DC2FD7">
        <w:rPr>
          <w:rFonts w:ascii="Times New Roman" w:hAnsi="Times New Roman"/>
        </w:rPr>
        <w:t>D</w:t>
      </w:r>
      <w:r w:rsidR="003C4ACE" w:rsidRPr="00DC2FD7">
        <w:rPr>
          <w:rFonts w:ascii="Times New Roman" w:hAnsi="Times New Roman"/>
        </w:rPr>
        <w:t>ysponowania przez cały okres świadczenia usług transportowych ważnymi badaniami technicznymi pojazdów (wyznaczony pracownik Zamawiającego będzie uprawniony do kontroli dokumentów);</w:t>
      </w:r>
    </w:p>
    <w:p w14:paraId="4419647A" w14:textId="77777777" w:rsidR="003C4ACE" w:rsidRPr="00DC2FD7" w:rsidRDefault="00E97B9A" w:rsidP="00720D26">
      <w:pPr>
        <w:spacing w:after="0" w:line="276" w:lineRule="auto"/>
        <w:ind w:left="426" w:hanging="426"/>
        <w:jc w:val="both"/>
        <w:rPr>
          <w:rFonts w:ascii="Times New Roman" w:hAnsi="Times New Roman"/>
        </w:rPr>
      </w:pPr>
      <w:r w:rsidRPr="00DC2FD7">
        <w:rPr>
          <w:rFonts w:ascii="Times New Roman" w:hAnsi="Times New Roman"/>
        </w:rPr>
        <w:t xml:space="preserve">6. </w:t>
      </w:r>
      <w:r w:rsidR="00720D26">
        <w:rPr>
          <w:rFonts w:ascii="Times New Roman" w:hAnsi="Times New Roman"/>
        </w:rPr>
        <w:t xml:space="preserve"> </w:t>
      </w:r>
      <w:r w:rsidR="00720D26">
        <w:rPr>
          <w:rFonts w:ascii="Times New Roman" w:hAnsi="Times New Roman"/>
        </w:rPr>
        <w:tab/>
      </w:r>
      <w:r w:rsidRPr="00DC2FD7">
        <w:rPr>
          <w:rFonts w:ascii="Times New Roman" w:hAnsi="Times New Roman"/>
        </w:rPr>
        <w:t>W</w:t>
      </w:r>
      <w:r w:rsidR="003C4ACE" w:rsidRPr="00DC2FD7">
        <w:rPr>
          <w:rFonts w:ascii="Times New Roman" w:hAnsi="Times New Roman"/>
        </w:rPr>
        <w:t>ystawiania rachunku/faktury za świadczone usługi transportowe w okresach miesięcznych;</w:t>
      </w:r>
    </w:p>
    <w:p w14:paraId="1D3067DA" w14:textId="77777777" w:rsidR="000E004E" w:rsidRPr="00DC2FD7" w:rsidRDefault="00E97B9A" w:rsidP="00720D26">
      <w:pPr>
        <w:spacing w:after="0" w:line="276" w:lineRule="auto"/>
        <w:ind w:left="426" w:hanging="426"/>
        <w:jc w:val="both"/>
        <w:rPr>
          <w:rFonts w:ascii="Times New Roman" w:hAnsi="Times New Roman"/>
          <w:color w:val="000000"/>
        </w:rPr>
      </w:pPr>
      <w:r w:rsidRPr="00DC2FD7">
        <w:rPr>
          <w:rFonts w:ascii="Times New Roman" w:hAnsi="Times New Roman"/>
        </w:rPr>
        <w:t xml:space="preserve">7. </w:t>
      </w:r>
      <w:r w:rsidR="00720D26">
        <w:rPr>
          <w:rFonts w:ascii="Times New Roman" w:hAnsi="Times New Roman"/>
        </w:rPr>
        <w:t xml:space="preserve"> </w:t>
      </w:r>
      <w:r w:rsidR="00720D26">
        <w:rPr>
          <w:rFonts w:ascii="Times New Roman" w:hAnsi="Times New Roman"/>
        </w:rPr>
        <w:tab/>
      </w:r>
      <w:r w:rsidRPr="00DC2FD7">
        <w:rPr>
          <w:rFonts w:ascii="Times New Roman" w:hAnsi="Times New Roman"/>
        </w:rPr>
        <w:t>D</w:t>
      </w:r>
      <w:r w:rsidR="003C4ACE" w:rsidRPr="00DC2FD7">
        <w:rPr>
          <w:rFonts w:ascii="Times New Roman" w:hAnsi="Times New Roman"/>
        </w:rPr>
        <w:t>ostarczenia rachunku/faktury wraz z kopią rejestru korzystających z usług transportowych</w:t>
      </w:r>
      <w:r w:rsidRPr="00DC2FD7">
        <w:rPr>
          <w:rFonts w:ascii="Times New Roman" w:hAnsi="Times New Roman"/>
          <w:color w:val="000000"/>
        </w:rPr>
        <w:t>.</w:t>
      </w:r>
    </w:p>
    <w:p w14:paraId="650CCD44" w14:textId="77777777" w:rsidR="000E004E" w:rsidRPr="00DC2FD7" w:rsidRDefault="000E004E" w:rsidP="00DC2FD7">
      <w:pPr>
        <w:spacing w:after="0" w:line="276" w:lineRule="auto"/>
        <w:ind w:left="284" w:hanging="284"/>
        <w:jc w:val="center"/>
        <w:rPr>
          <w:rFonts w:ascii="Times New Roman" w:hAnsi="Times New Roman"/>
          <w:color w:val="000000"/>
        </w:rPr>
      </w:pPr>
    </w:p>
    <w:p w14:paraId="372B96F3" w14:textId="77777777" w:rsidR="000E004E" w:rsidRPr="00DC2FD7" w:rsidRDefault="007C3BDE" w:rsidP="00DC2FD7">
      <w:pPr>
        <w:spacing w:after="0" w:line="276" w:lineRule="auto"/>
        <w:ind w:left="284" w:hanging="284"/>
        <w:jc w:val="center"/>
        <w:rPr>
          <w:rFonts w:ascii="Times New Roman" w:hAnsi="Times New Roman"/>
          <w:b/>
          <w:color w:val="000000"/>
        </w:rPr>
      </w:pPr>
      <w:r w:rsidRPr="00DC2FD7">
        <w:rPr>
          <w:rFonts w:ascii="Times New Roman" w:hAnsi="Times New Roman"/>
          <w:b/>
          <w:color w:val="000000"/>
        </w:rPr>
        <w:t>§4</w:t>
      </w:r>
    </w:p>
    <w:p w14:paraId="1E4ABBAD" w14:textId="4E006392" w:rsidR="000E004E" w:rsidRPr="00DC2FD7" w:rsidRDefault="000E004E" w:rsidP="00720D26">
      <w:pPr>
        <w:spacing w:after="0" w:line="276" w:lineRule="auto"/>
        <w:ind w:left="426" w:hanging="426"/>
        <w:jc w:val="both"/>
        <w:rPr>
          <w:rFonts w:ascii="Times New Roman" w:hAnsi="Times New Roman"/>
          <w:color w:val="000000"/>
        </w:rPr>
      </w:pPr>
      <w:r w:rsidRPr="00DC2FD7">
        <w:rPr>
          <w:rFonts w:ascii="Times New Roman" w:hAnsi="Times New Roman"/>
          <w:color w:val="000000"/>
        </w:rPr>
        <w:t>1.</w:t>
      </w:r>
      <w:r w:rsidRPr="00DC2FD7">
        <w:rPr>
          <w:rFonts w:ascii="Times New Roman" w:hAnsi="Times New Roman"/>
          <w:color w:val="000000"/>
        </w:rPr>
        <w:tab/>
        <w:t>Pracownikiem wykon</w:t>
      </w:r>
      <w:r w:rsidR="00E97B9A" w:rsidRPr="00DC2FD7">
        <w:rPr>
          <w:rFonts w:ascii="Times New Roman" w:hAnsi="Times New Roman"/>
          <w:color w:val="000000"/>
        </w:rPr>
        <w:t>awcy, za którego bierze on pełną</w:t>
      </w:r>
      <w:r w:rsidRPr="00DC2FD7">
        <w:rPr>
          <w:rFonts w:ascii="Times New Roman" w:hAnsi="Times New Roman"/>
          <w:color w:val="000000"/>
        </w:rPr>
        <w:t xml:space="preserve"> odpowiedzialność, sprawującym opiekę będzie:</w:t>
      </w:r>
      <w:r w:rsidR="00CF6252">
        <w:rPr>
          <w:rFonts w:ascii="Times New Roman" w:eastAsia="Times New Roman" w:hAnsi="Times New Roman"/>
          <w:bCs/>
          <w:kern w:val="3"/>
          <w:szCs w:val="24"/>
          <w:lang w:eastAsia="pl-PL"/>
        </w:rPr>
        <w:t>…………………………………………….</w:t>
      </w:r>
    </w:p>
    <w:p w14:paraId="340E95B1" w14:textId="77777777" w:rsidR="000E004E" w:rsidRPr="00DC2FD7" w:rsidRDefault="000E004E" w:rsidP="00720D26">
      <w:pPr>
        <w:spacing w:after="0" w:line="276" w:lineRule="auto"/>
        <w:ind w:left="426" w:hanging="426"/>
        <w:jc w:val="both"/>
        <w:rPr>
          <w:rFonts w:ascii="Times New Roman" w:hAnsi="Times New Roman"/>
          <w:color w:val="000000"/>
        </w:rPr>
      </w:pPr>
      <w:r w:rsidRPr="00DC2FD7">
        <w:rPr>
          <w:rFonts w:ascii="Times New Roman" w:hAnsi="Times New Roman"/>
          <w:color w:val="000000"/>
        </w:rPr>
        <w:t>2.</w:t>
      </w:r>
      <w:r w:rsidRPr="00DC2FD7">
        <w:rPr>
          <w:rFonts w:ascii="Times New Roman" w:hAnsi="Times New Roman"/>
          <w:color w:val="000000"/>
        </w:rPr>
        <w:tab/>
        <w:t>Opiekun odpowiada za bezpieczeństwo dzieci w czasie przewozu, a także w czasie przejścia</w:t>
      </w:r>
      <w:r w:rsidR="00720D26">
        <w:rPr>
          <w:rFonts w:ascii="Times New Roman" w:hAnsi="Times New Roman"/>
          <w:color w:val="000000"/>
        </w:rPr>
        <w:t xml:space="preserve"> </w:t>
      </w:r>
      <w:r w:rsidRPr="00DC2FD7">
        <w:rPr>
          <w:rFonts w:ascii="Times New Roman" w:hAnsi="Times New Roman"/>
          <w:color w:val="000000"/>
        </w:rPr>
        <w:t>z pojazdu samochodowego do szkoły lub placówki i ze szkoły lub placówki do pojazdu samochodowego.</w:t>
      </w:r>
    </w:p>
    <w:p w14:paraId="2E9189D5" w14:textId="77777777" w:rsidR="000E004E" w:rsidRPr="00DC2FD7" w:rsidRDefault="000E004E" w:rsidP="00720D26">
      <w:pPr>
        <w:spacing w:after="0" w:line="276" w:lineRule="auto"/>
        <w:ind w:left="426" w:hanging="426"/>
        <w:jc w:val="both"/>
        <w:rPr>
          <w:rFonts w:ascii="Times New Roman" w:hAnsi="Times New Roman"/>
          <w:color w:val="000000"/>
        </w:rPr>
      </w:pPr>
      <w:r w:rsidRPr="00DC2FD7">
        <w:rPr>
          <w:rFonts w:ascii="Times New Roman" w:hAnsi="Times New Roman"/>
          <w:color w:val="000000"/>
        </w:rPr>
        <w:t>3.</w:t>
      </w:r>
      <w:r w:rsidRPr="00DC2FD7">
        <w:rPr>
          <w:rFonts w:ascii="Times New Roman" w:hAnsi="Times New Roman"/>
          <w:color w:val="000000"/>
        </w:rPr>
        <w:tab/>
        <w:t>Opiekun pomaga dzieciom wsiąść i wysiąść z pojazdu samochodowego, w razie konieczności przenieść dziecko z wózka inwalidzkiego do pojazdu samochodowego i z pojazdu samochodowego do wózka inwalidzkiego.</w:t>
      </w:r>
    </w:p>
    <w:p w14:paraId="206184C0" w14:textId="77777777" w:rsidR="000E004E" w:rsidRPr="00DC2FD7" w:rsidRDefault="000E004E" w:rsidP="00720D26">
      <w:pPr>
        <w:spacing w:after="0" w:line="276" w:lineRule="auto"/>
        <w:ind w:left="426" w:hanging="426"/>
        <w:jc w:val="both"/>
        <w:rPr>
          <w:rFonts w:ascii="Times New Roman" w:hAnsi="Times New Roman"/>
          <w:color w:val="000000"/>
        </w:rPr>
      </w:pPr>
      <w:r w:rsidRPr="00DC2FD7">
        <w:rPr>
          <w:rFonts w:ascii="Times New Roman" w:hAnsi="Times New Roman"/>
          <w:color w:val="000000"/>
        </w:rPr>
        <w:t>4.</w:t>
      </w:r>
      <w:r w:rsidRPr="00DC2FD7">
        <w:rPr>
          <w:rFonts w:ascii="Times New Roman" w:hAnsi="Times New Roman"/>
          <w:color w:val="000000"/>
        </w:rPr>
        <w:tab/>
        <w:t>Opiekun odpowiada za to, aby w czasie przewozu dzieci były zabezpieczone pasami lub przewożone w fotelikach (dostarczonych przez rodziców lub opiekunów prawnych.</w:t>
      </w:r>
    </w:p>
    <w:p w14:paraId="582E8175" w14:textId="77777777" w:rsidR="000E004E" w:rsidRPr="00DC2FD7" w:rsidRDefault="000E004E" w:rsidP="00720D26">
      <w:pPr>
        <w:spacing w:after="0" w:line="276" w:lineRule="auto"/>
        <w:ind w:left="426" w:hanging="426"/>
        <w:jc w:val="both"/>
        <w:rPr>
          <w:rFonts w:ascii="Times New Roman" w:hAnsi="Times New Roman"/>
          <w:color w:val="000000"/>
        </w:rPr>
      </w:pPr>
      <w:r w:rsidRPr="00DC2FD7">
        <w:rPr>
          <w:rFonts w:ascii="Times New Roman" w:hAnsi="Times New Roman"/>
          <w:color w:val="000000"/>
        </w:rPr>
        <w:t>5.</w:t>
      </w:r>
      <w:r w:rsidRPr="00DC2FD7">
        <w:rPr>
          <w:rFonts w:ascii="Times New Roman" w:hAnsi="Times New Roman"/>
          <w:color w:val="000000"/>
        </w:rPr>
        <w:tab/>
        <w:t>Opiekun doprowadza dzieci z pojazdu samochodowego do placówki oświatowej i oddaje pod opiekę wychowawcy, a po zakończonych lekcjach lub zajęciach odbiera dzieci z placówki oświatowej i doprowadza je do pojazdu samochodowego.</w:t>
      </w:r>
    </w:p>
    <w:p w14:paraId="0B2938D4" w14:textId="77777777" w:rsidR="000E004E" w:rsidRPr="00DC2FD7" w:rsidRDefault="000E004E" w:rsidP="00720D26">
      <w:pPr>
        <w:spacing w:after="0" w:line="276" w:lineRule="auto"/>
        <w:ind w:left="426" w:hanging="426"/>
        <w:jc w:val="both"/>
        <w:rPr>
          <w:rFonts w:ascii="Times New Roman" w:hAnsi="Times New Roman"/>
          <w:color w:val="000000"/>
        </w:rPr>
      </w:pPr>
      <w:r w:rsidRPr="00DC2FD7">
        <w:rPr>
          <w:rFonts w:ascii="Times New Roman" w:hAnsi="Times New Roman"/>
          <w:color w:val="000000"/>
        </w:rPr>
        <w:t>6.</w:t>
      </w:r>
      <w:r w:rsidRPr="00DC2FD7">
        <w:rPr>
          <w:rFonts w:ascii="Times New Roman" w:hAnsi="Times New Roman"/>
          <w:color w:val="000000"/>
        </w:rPr>
        <w:tab/>
        <w:t>Opiekun po zajęciach lub lekcjach przekazuje dzieci rodzicom lub opiekunom prawnym lub też osobom wskazanym przez rodziców lub opiekunów prawnych.</w:t>
      </w:r>
    </w:p>
    <w:p w14:paraId="4775CFE4" w14:textId="77777777" w:rsidR="000E004E" w:rsidRPr="00DC2FD7" w:rsidRDefault="000E004E" w:rsidP="00720D26">
      <w:pPr>
        <w:spacing w:after="0" w:line="276" w:lineRule="auto"/>
        <w:ind w:left="426" w:hanging="426"/>
        <w:jc w:val="both"/>
        <w:rPr>
          <w:rFonts w:ascii="Times New Roman" w:hAnsi="Times New Roman"/>
          <w:color w:val="000000"/>
        </w:rPr>
      </w:pPr>
      <w:r w:rsidRPr="00DC2FD7">
        <w:rPr>
          <w:rFonts w:ascii="Times New Roman" w:hAnsi="Times New Roman"/>
          <w:color w:val="000000"/>
        </w:rPr>
        <w:t>7.</w:t>
      </w:r>
      <w:r w:rsidRPr="00DC2FD7">
        <w:rPr>
          <w:rFonts w:ascii="Times New Roman" w:hAnsi="Times New Roman"/>
          <w:color w:val="000000"/>
        </w:rPr>
        <w:tab/>
        <w:t>W razie nieobecności opiekuna, o którym mowa w pkt 1 niniejszego paragrafu, wykonawca zapewni obecność opiekuna zastępczego i poinformuje zamawiającego o tym fakcie.</w:t>
      </w:r>
    </w:p>
    <w:p w14:paraId="0DB5447C" w14:textId="77777777" w:rsidR="003C4ACE" w:rsidRPr="00DC2FD7" w:rsidRDefault="003C4ACE" w:rsidP="00DC2FD7">
      <w:pPr>
        <w:tabs>
          <w:tab w:val="left" w:pos="-13"/>
        </w:tabs>
        <w:spacing w:after="0" w:line="276" w:lineRule="auto"/>
        <w:ind w:left="720"/>
        <w:jc w:val="both"/>
        <w:rPr>
          <w:rFonts w:ascii="Times New Roman" w:hAnsi="Times New Roman"/>
          <w:color w:val="000000"/>
        </w:rPr>
      </w:pPr>
    </w:p>
    <w:p w14:paraId="7E10F6AD" w14:textId="77777777" w:rsidR="003C4ACE" w:rsidRPr="00DC2FD7" w:rsidRDefault="007C3BDE" w:rsidP="00DC2FD7">
      <w:pPr>
        <w:pStyle w:val="nagwek03"/>
        <w:spacing w:line="276" w:lineRule="auto"/>
        <w:jc w:val="center"/>
        <w:rPr>
          <w:rFonts w:cs="Times New Roman"/>
          <w:sz w:val="22"/>
          <w:szCs w:val="22"/>
        </w:rPr>
      </w:pPr>
      <w:r w:rsidRPr="00DC2FD7">
        <w:rPr>
          <w:rFonts w:cs="Times New Roman"/>
          <w:b/>
          <w:bCs/>
          <w:sz w:val="22"/>
          <w:szCs w:val="22"/>
        </w:rPr>
        <w:t>§ 5</w:t>
      </w:r>
    </w:p>
    <w:p w14:paraId="6BD43C70" w14:textId="0F0F9CBF" w:rsidR="003C4ACE" w:rsidRPr="00DC2FD7" w:rsidRDefault="000E004E" w:rsidP="00720D26">
      <w:pPr>
        <w:pStyle w:val="Tekstpodstawowy"/>
        <w:spacing w:after="0" w:line="276" w:lineRule="auto"/>
        <w:ind w:left="426" w:hanging="426"/>
        <w:jc w:val="both"/>
        <w:rPr>
          <w:sz w:val="22"/>
          <w:szCs w:val="22"/>
        </w:rPr>
      </w:pPr>
      <w:r w:rsidRPr="00DC2FD7">
        <w:rPr>
          <w:bCs/>
          <w:kern w:val="20"/>
          <w:sz w:val="22"/>
          <w:szCs w:val="22"/>
        </w:rPr>
        <w:t>1. </w:t>
      </w:r>
      <w:r w:rsidR="00720D26">
        <w:rPr>
          <w:bCs/>
          <w:kern w:val="20"/>
          <w:sz w:val="22"/>
          <w:szCs w:val="22"/>
        </w:rPr>
        <w:t xml:space="preserve"> </w:t>
      </w:r>
      <w:r w:rsidR="00720D26">
        <w:rPr>
          <w:bCs/>
          <w:kern w:val="20"/>
          <w:sz w:val="22"/>
          <w:szCs w:val="22"/>
        </w:rPr>
        <w:tab/>
      </w:r>
      <w:r w:rsidR="003C4ACE" w:rsidRPr="00DC2FD7">
        <w:rPr>
          <w:bCs/>
          <w:kern w:val="20"/>
          <w:sz w:val="22"/>
          <w:szCs w:val="22"/>
        </w:rPr>
        <w:t>Zamawiający wymaga zatrudnienia przez Wykonawcę, Podwykonawcę</w:t>
      </w:r>
      <w:r w:rsidR="003C4ACE" w:rsidRPr="00DC2FD7">
        <w:rPr>
          <w:sz w:val="22"/>
          <w:szCs w:val="22"/>
        </w:rPr>
        <w:t xml:space="preserve"> </w:t>
      </w:r>
      <w:r w:rsidR="003C4ACE" w:rsidRPr="00DC2FD7">
        <w:rPr>
          <w:bCs/>
          <w:kern w:val="20"/>
          <w:sz w:val="22"/>
          <w:szCs w:val="22"/>
        </w:rPr>
        <w:t xml:space="preserve">osób wykonujących wszelkie czynności bezpośrednio </w:t>
      </w:r>
      <w:r w:rsidR="003C4ACE" w:rsidRPr="00DC2FD7">
        <w:rPr>
          <w:sz w:val="22"/>
          <w:szCs w:val="22"/>
        </w:rPr>
        <w:t>wchodzące w tzw. koszty bezpośrednie na podstawie umowy</w:t>
      </w:r>
      <w:r w:rsidR="002B4441" w:rsidRPr="00DC2FD7">
        <w:rPr>
          <w:sz w:val="22"/>
          <w:szCs w:val="22"/>
        </w:rPr>
        <w:t xml:space="preserve"> </w:t>
      </w:r>
      <w:r w:rsidR="003C4ACE" w:rsidRPr="00DC2FD7">
        <w:rPr>
          <w:sz w:val="22"/>
          <w:szCs w:val="22"/>
        </w:rPr>
        <w:t>o pracę. Wymóg ten dotyczy osób, które wykonują czynności bezpośrednio związane z przewozem osób, tj. kierowców</w:t>
      </w:r>
      <w:r w:rsidR="00BE3911">
        <w:rPr>
          <w:sz w:val="22"/>
          <w:szCs w:val="22"/>
        </w:rPr>
        <w:t>.</w:t>
      </w:r>
    </w:p>
    <w:p w14:paraId="481F7C9D" w14:textId="77777777" w:rsidR="003C4ACE" w:rsidRPr="00DC2FD7" w:rsidRDefault="003C4ACE" w:rsidP="00720D26">
      <w:pPr>
        <w:spacing w:after="0" w:line="276" w:lineRule="auto"/>
        <w:ind w:left="426"/>
        <w:jc w:val="both"/>
        <w:rPr>
          <w:rFonts w:ascii="Times New Roman" w:hAnsi="Times New Roman"/>
          <w:lang w:eastAsia="pl-PL"/>
        </w:rPr>
      </w:pPr>
      <w:r w:rsidRPr="00DC2FD7">
        <w:rPr>
          <w:rFonts w:ascii="Times New Roman" w:hAnsi="Times New Roman"/>
          <w:b/>
          <w:bCs/>
          <w:lang w:eastAsia="pl-PL"/>
        </w:rPr>
        <w:lastRenderedPageBreak/>
        <w:t>Obowiązek zatrudnienia na podstawie umowy o pracę nie dotyczy sytuacji, w której Wykonawca lub Podwykonawca osobiście wykonuje powyższe czynności (np. osoba fizyczna prowadząca działalność gospodarczą, wspólnicy spółki cywilnej).</w:t>
      </w:r>
    </w:p>
    <w:p w14:paraId="2CA9398C" w14:textId="19421136" w:rsidR="003C4ACE" w:rsidRPr="00DC2FD7" w:rsidRDefault="003C4ACE" w:rsidP="00BE3911">
      <w:pPr>
        <w:spacing w:after="0" w:line="276" w:lineRule="auto"/>
        <w:ind w:left="426" w:hanging="426"/>
        <w:jc w:val="both"/>
        <w:rPr>
          <w:rFonts w:ascii="Times New Roman" w:hAnsi="Times New Roman"/>
          <w:kern w:val="2"/>
          <w:lang w:eastAsia="hi-IN" w:bidi="hi-IN"/>
        </w:rPr>
      </w:pPr>
      <w:r w:rsidRPr="00DC2FD7">
        <w:rPr>
          <w:rFonts w:ascii="Times New Roman" w:hAnsi="Times New Roman"/>
          <w:lang w:eastAsia="pl-PL"/>
        </w:rPr>
        <w:t xml:space="preserve">2. </w:t>
      </w:r>
      <w:r w:rsidR="00720D26">
        <w:rPr>
          <w:rFonts w:ascii="Times New Roman" w:hAnsi="Times New Roman"/>
          <w:lang w:eastAsia="pl-PL"/>
        </w:rPr>
        <w:t xml:space="preserve"> </w:t>
      </w:r>
      <w:r w:rsidR="00720D26">
        <w:rPr>
          <w:rFonts w:ascii="Times New Roman" w:hAnsi="Times New Roman"/>
          <w:lang w:eastAsia="pl-PL"/>
        </w:rPr>
        <w:tab/>
      </w:r>
      <w:r w:rsidR="00BE3911" w:rsidRPr="00BE3911">
        <w:rPr>
          <w:rFonts w:ascii="Times New Roman" w:hAnsi="Times New Roman"/>
          <w:lang w:eastAsia="pl-PL"/>
        </w:rPr>
        <w:t>Na każde żądanie Zamawiającego Wykonawca zobowiązany jest, w terminie 3 dni kalendarzowych, przedstawić dokumenty potwierdzające spełnienie obowiązku, o którym mowa w punkcie 1 niniejszego paragrafu. W szczególności Wykonawca może zostać zobowiązany do przedstawienia kopii zanonimizowanej umowy o pracę danego pracownika zawartej z Wykonawcą lub ze wskazanym Podwykonawcą.</w:t>
      </w:r>
      <w:r w:rsidR="00BE3911">
        <w:rPr>
          <w:rFonts w:ascii="Times New Roman" w:hAnsi="Times New Roman"/>
          <w:lang w:eastAsia="pl-PL"/>
        </w:rPr>
        <w:t xml:space="preserve"> </w:t>
      </w:r>
    </w:p>
    <w:p w14:paraId="731183C7" w14:textId="77777777" w:rsidR="003C4ACE" w:rsidRPr="00DC2FD7" w:rsidRDefault="003C4ACE" w:rsidP="00720D26">
      <w:pPr>
        <w:autoSpaceDE w:val="0"/>
        <w:spacing w:after="0" w:line="276" w:lineRule="auto"/>
        <w:ind w:left="426"/>
        <w:jc w:val="both"/>
        <w:rPr>
          <w:rFonts w:ascii="Times New Roman" w:hAnsi="Times New Roman"/>
        </w:rPr>
      </w:pPr>
      <w:r w:rsidRPr="00DC2FD7">
        <w:rPr>
          <w:rFonts w:ascii="Times New Roman" w:hAnsi="Times New Roman"/>
        </w:rPr>
        <w:t>Bez przedstawienia jednego z powyższych dokumentów osoby, które muszą być zatrudnione na umowę o pracę, nie będą mogły wykonywać pracy z winy Wykonawcy.</w:t>
      </w:r>
    </w:p>
    <w:p w14:paraId="01F953EC" w14:textId="77777777" w:rsidR="003C4ACE" w:rsidRPr="00DC2FD7" w:rsidRDefault="003C4ACE" w:rsidP="00720D26">
      <w:pPr>
        <w:spacing w:after="0" w:line="276" w:lineRule="auto"/>
        <w:ind w:left="426" w:hanging="426"/>
        <w:jc w:val="both"/>
        <w:rPr>
          <w:rFonts w:ascii="Times New Roman" w:hAnsi="Times New Roman"/>
          <w:lang w:eastAsia="pl-PL"/>
        </w:rPr>
      </w:pPr>
      <w:r w:rsidRPr="00DC2FD7">
        <w:rPr>
          <w:rFonts w:ascii="Times New Roman" w:hAnsi="Times New Roman"/>
          <w:lang w:eastAsia="pl-PL"/>
        </w:rPr>
        <w:t>3. </w:t>
      </w:r>
      <w:r w:rsidR="00720D26">
        <w:rPr>
          <w:rFonts w:ascii="Times New Roman" w:hAnsi="Times New Roman"/>
          <w:lang w:eastAsia="pl-PL"/>
        </w:rPr>
        <w:t xml:space="preserve"> </w:t>
      </w:r>
      <w:r w:rsidR="00720D26">
        <w:rPr>
          <w:rFonts w:ascii="Times New Roman" w:hAnsi="Times New Roman"/>
          <w:lang w:eastAsia="pl-PL"/>
        </w:rPr>
        <w:tab/>
      </w:r>
      <w:r w:rsidRPr="00DC2FD7">
        <w:rPr>
          <w:rFonts w:ascii="Times New Roman" w:hAnsi="Times New Roman"/>
          <w:lang w:eastAsia="pl-PL"/>
        </w:rPr>
        <w:t>Jeżeli usługę będzie wykonywać osoba niezatrudniona na umowę o pracę, co zostanie ustalone przez Zamawiającego,</w:t>
      </w:r>
      <w:r w:rsidRPr="00DC2FD7">
        <w:rPr>
          <w:rFonts w:ascii="Times New Roman" w:hAnsi="Times New Roman"/>
          <w:bCs/>
          <w:kern w:val="20"/>
        </w:rPr>
        <w:t xml:space="preserve"> jego przedstawicieli </w:t>
      </w:r>
      <w:r w:rsidRPr="00DC2FD7">
        <w:rPr>
          <w:rFonts w:ascii="Times New Roman" w:hAnsi="Times New Roman"/>
          <w:kern w:val="20"/>
        </w:rPr>
        <w:t>lub</w:t>
      </w:r>
      <w:r w:rsidRPr="00DC2FD7">
        <w:rPr>
          <w:rFonts w:ascii="Times New Roman" w:hAnsi="Times New Roman"/>
          <w:lang w:eastAsia="pl-PL"/>
        </w:rPr>
        <w:t xml:space="preserve"> przez inne osoby i organy upoważnione na podstawie odrębnych przepisów (np. Inspekcja Pracy), Wykonawca zapłaci Zamawiającemu tytułem kary umownej 1.000,00 zł za każdy taki przypadek. Fakt wykonywania usługi przez taką osobę musi zostać potwierdzony pisemną notatką </w:t>
      </w:r>
      <w:r w:rsidRPr="00DC2FD7">
        <w:rPr>
          <w:rFonts w:ascii="Times New Roman" w:hAnsi="Times New Roman"/>
          <w:bCs/>
          <w:kern w:val="20"/>
        </w:rPr>
        <w:t>sporządzoną przez przedstawicieli Zamawiającego</w:t>
      </w:r>
      <w:r w:rsidRPr="00DC2FD7">
        <w:rPr>
          <w:rFonts w:ascii="Times New Roman" w:hAnsi="Times New Roman"/>
          <w:lang w:eastAsia="pl-PL"/>
        </w:rPr>
        <w:t>. Notatka nie musi być podpisana przez Wykonawcę lub jego przedstawicieli.</w:t>
      </w:r>
    </w:p>
    <w:p w14:paraId="2717E3F4" w14:textId="77777777" w:rsidR="009409BA" w:rsidRPr="00DC2FD7" w:rsidRDefault="009409BA" w:rsidP="00DC2FD7">
      <w:pPr>
        <w:spacing w:after="0" w:line="276" w:lineRule="auto"/>
        <w:ind w:left="284" w:hanging="256"/>
        <w:jc w:val="both"/>
        <w:rPr>
          <w:rFonts w:ascii="Times New Roman" w:hAnsi="Times New Roman"/>
          <w:lang w:eastAsia="pl-PL"/>
        </w:rPr>
      </w:pPr>
    </w:p>
    <w:p w14:paraId="5A90C994" w14:textId="77777777" w:rsidR="00362A1F" w:rsidRPr="00DC2FD7" w:rsidRDefault="007C3BDE" w:rsidP="00DC2FD7">
      <w:pPr>
        <w:pStyle w:val="nagwek03"/>
        <w:spacing w:line="276" w:lineRule="auto"/>
        <w:jc w:val="center"/>
        <w:rPr>
          <w:rFonts w:cs="Times New Roman"/>
          <w:bCs/>
          <w:sz w:val="22"/>
          <w:szCs w:val="22"/>
        </w:rPr>
      </w:pPr>
      <w:r w:rsidRPr="00DC2FD7">
        <w:rPr>
          <w:rFonts w:cs="Times New Roman"/>
          <w:b/>
          <w:bCs/>
          <w:sz w:val="22"/>
          <w:szCs w:val="22"/>
        </w:rPr>
        <w:t>§ 6</w:t>
      </w:r>
    </w:p>
    <w:p w14:paraId="7F92069B" w14:textId="031DBE73" w:rsidR="00362A1F" w:rsidRDefault="00362A1F" w:rsidP="00720D26">
      <w:pPr>
        <w:pStyle w:val="nagwek03"/>
        <w:numPr>
          <w:ilvl w:val="0"/>
          <w:numId w:val="9"/>
        </w:numPr>
        <w:spacing w:line="276" w:lineRule="auto"/>
        <w:ind w:left="426" w:hanging="426"/>
        <w:jc w:val="both"/>
        <w:rPr>
          <w:rFonts w:cs="Times New Roman"/>
          <w:bCs/>
          <w:sz w:val="22"/>
          <w:szCs w:val="22"/>
        </w:rPr>
      </w:pPr>
      <w:r w:rsidRPr="00DC2FD7">
        <w:rPr>
          <w:rFonts w:cs="Times New Roman"/>
          <w:bCs/>
          <w:sz w:val="22"/>
          <w:szCs w:val="22"/>
        </w:rPr>
        <w:t>Strony ustalają, iż zgodnie z ofertą wykonawcy z dnia</w:t>
      </w:r>
      <w:r w:rsidR="00BE3911">
        <w:rPr>
          <w:rFonts w:cs="Times New Roman"/>
          <w:bCs/>
          <w:sz w:val="22"/>
          <w:szCs w:val="22"/>
        </w:rPr>
        <w:t>……………………..</w:t>
      </w:r>
      <w:r w:rsidR="00E96646" w:rsidRPr="00DC2FD7">
        <w:rPr>
          <w:rFonts w:cs="Times New Roman"/>
          <w:bCs/>
          <w:sz w:val="22"/>
          <w:szCs w:val="22"/>
        </w:rPr>
        <w:t>202</w:t>
      </w:r>
      <w:r w:rsidR="00E61AFE">
        <w:rPr>
          <w:rFonts w:cs="Times New Roman"/>
          <w:bCs/>
          <w:sz w:val="22"/>
          <w:szCs w:val="22"/>
        </w:rPr>
        <w:t>6</w:t>
      </w:r>
      <w:r w:rsidRPr="00DC2FD7">
        <w:rPr>
          <w:rFonts w:cs="Times New Roman"/>
          <w:bCs/>
          <w:sz w:val="22"/>
          <w:szCs w:val="22"/>
        </w:rPr>
        <w:t xml:space="preserve"> r., otrzyma on wynagrodzenie ryczałtowe z tytułu świadczenia usługi wskazanej w §</w:t>
      </w:r>
      <w:r w:rsidR="00720D26">
        <w:rPr>
          <w:rFonts w:cs="Times New Roman"/>
          <w:bCs/>
          <w:sz w:val="22"/>
          <w:szCs w:val="22"/>
        </w:rPr>
        <w:t xml:space="preserve"> </w:t>
      </w:r>
      <w:r w:rsidRPr="00DC2FD7">
        <w:rPr>
          <w:rFonts w:cs="Times New Roman"/>
          <w:bCs/>
          <w:sz w:val="22"/>
          <w:szCs w:val="22"/>
        </w:rPr>
        <w:t>1 w wysokości:</w:t>
      </w:r>
      <w:r w:rsidR="000B744B" w:rsidRPr="000B744B">
        <w:t xml:space="preserve"> </w:t>
      </w:r>
      <w:r w:rsidR="00BE3911">
        <w:rPr>
          <w:rFonts w:cs="Times New Roman"/>
          <w:bCs/>
          <w:sz w:val="22"/>
          <w:szCs w:val="22"/>
        </w:rPr>
        <w:t>……….</w:t>
      </w:r>
      <w:r w:rsidRPr="00DC2FD7">
        <w:rPr>
          <w:rFonts w:cs="Times New Roman"/>
          <w:bCs/>
          <w:sz w:val="22"/>
          <w:szCs w:val="22"/>
        </w:rPr>
        <w:t xml:space="preserve"> złotych netto plus należny podatek VAT w wysokości</w:t>
      </w:r>
      <w:r w:rsidR="000B744B">
        <w:rPr>
          <w:rFonts w:cs="Times New Roman"/>
          <w:bCs/>
          <w:sz w:val="22"/>
          <w:szCs w:val="22"/>
        </w:rPr>
        <w:t xml:space="preserve"> </w:t>
      </w:r>
      <w:r w:rsidR="00BE3911">
        <w:rPr>
          <w:rFonts w:cs="Times New Roman"/>
          <w:bCs/>
          <w:sz w:val="22"/>
          <w:szCs w:val="22"/>
        </w:rPr>
        <w:t>………</w:t>
      </w:r>
      <w:r w:rsidRPr="00DC2FD7">
        <w:rPr>
          <w:rFonts w:cs="Times New Roman"/>
          <w:bCs/>
          <w:sz w:val="22"/>
          <w:szCs w:val="22"/>
        </w:rPr>
        <w:t xml:space="preserve"> tj. kwotę: </w:t>
      </w:r>
      <w:r w:rsidR="00BE3911">
        <w:rPr>
          <w:rFonts w:cs="Times New Roman"/>
          <w:bCs/>
          <w:sz w:val="22"/>
          <w:szCs w:val="22"/>
        </w:rPr>
        <w:t>…………..</w:t>
      </w:r>
      <w:r w:rsidRPr="00DC2FD7">
        <w:rPr>
          <w:rFonts w:cs="Times New Roman"/>
          <w:bCs/>
          <w:sz w:val="22"/>
          <w:szCs w:val="22"/>
        </w:rPr>
        <w:t xml:space="preserve"> złotych brutto (słownie:</w:t>
      </w:r>
      <w:r w:rsidR="00BE3911">
        <w:rPr>
          <w:rFonts w:cs="Times New Roman"/>
          <w:bCs/>
          <w:sz w:val="22"/>
          <w:szCs w:val="22"/>
        </w:rPr>
        <w:t>………………………….</w:t>
      </w:r>
      <w:r w:rsidRPr="00DC2FD7">
        <w:rPr>
          <w:rFonts w:cs="Times New Roman"/>
          <w:bCs/>
          <w:sz w:val="22"/>
          <w:szCs w:val="22"/>
        </w:rPr>
        <w:t>) za każdy dzień świadczonej usługi.</w:t>
      </w:r>
    </w:p>
    <w:p w14:paraId="6F70EFBB" w14:textId="3F857975" w:rsidR="00FE7CA8" w:rsidRPr="00DC2FD7" w:rsidRDefault="00FE7CA8" w:rsidP="00720D26">
      <w:pPr>
        <w:pStyle w:val="nagwek03"/>
        <w:numPr>
          <w:ilvl w:val="0"/>
          <w:numId w:val="9"/>
        </w:numPr>
        <w:spacing w:line="276" w:lineRule="auto"/>
        <w:ind w:left="426" w:hanging="426"/>
        <w:jc w:val="both"/>
        <w:rPr>
          <w:rFonts w:cs="Times New Roman"/>
          <w:bCs/>
          <w:sz w:val="22"/>
          <w:szCs w:val="22"/>
        </w:rPr>
      </w:pPr>
      <w:r>
        <w:rPr>
          <w:rFonts w:eastAsia="GungsuhChe"/>
          <w:sz w:val="22"/>
          <w:szCs w:val="22"/>
        </w:rPr>
        <w:t>Wartość wynagrodzenia nie może przekroczyć kwoty ……………….. zł brutto za cały okres trwania umowy.</w:t>
      </w:r>
    </w:p>
    <w:p w14:paraId="20147254" w14:textId="1376B13C" w:rsidR="00362A1F" w:rsidRPr="00DC2FD7" w:rsidRDefault="00362A1F" w:rsidP="00720D26">
      <w:pPr>
        <w:pStyle w:val="nagwek03"/>
        <w:numPr>
          <w:ilvl w:val="0"/>
          <w:numId w:val="9"/>
        </w:numPr>
        <w:spacing w:line="276" w:lineRule="auto"/>
        <w:ind w:left="426" w:hanging="426"/>
        <w:jc w:val="both"/>
        <w:rPr>
          <w:rFonts w:cs="Times New Roman"/>
          <w:bCs/>
          <w:sz w:val="22"/>
          <w:szCs w:val="22"/>
        </w:rPr>
      </w:pPr>
      <w:r w:rsidRPr="00DC2FD7">
        <w:rPr>
          <w:rFonts w:cs="Times New Roman"/>
          <w:bCs/>
          <w:sz w:val="22"/>
          <w:szCs w:val="22"/>
        </w:rPr>
        <w:t xml:space="preserve">Wynagrodzenie będzie płatne w okresach miesięcznych na podstawie wystawionych faktur, </w:t>
      </w:r>
      <w:r w:rsidR="00BE3911">
        <w:rPr>
          <w:rFonts w:cs="Times New Roman"/>
          <w:bCs/>
          <w:sz w:val="22"/>
          <w:szCs w:val="22"/>
        </w:rPr>
        <w:t xml:space="preserve">             </w:t>
      </w:r>
      <w:r w:rsidRPr="00DC2FD7">
        <w:rPr>
          <w:rFonts w:cs="Times New Roman"/>
          <w:bCs/>
          <w:sz w:val="22"/>
          <w:szCs w:val="22"/>
        </w:rPr>
        <w:t>w terminie 30 dni od daty ich otrzymania.</w:t>
      </w:r>
    </w:p>
    <w:p w14:paraId="4B72CA78" w14:textId="77777777" w:rsidR="00362A1F" w:rsidRPr="00CD3E61" w:rsidRDefault="00362A1F" w:rsidP="00720D26">
      <w:pPr>
        <w:pStyle w:val="nagwek03"/>
        <w:numPr>
          <w:ilvl w:val="0"/>
          <w:numId w:val="9"/>
        </w:numPr>
        <w:spacing w:line="276" w:lineRule="auto"/>
        <w:ind w:left="426" w:hanging="426"/>
        <w:jc w:val="both"/>
        <w:rPr>
          <w:rFonts w:cs="Times New Roman"/>
          <w:bCs/>
          <w:sz w:val="22"/>
          <w:szCs w:val="22"/>
        </w:rPr>
      </w:pPr>
      <w:r w:rsidRPr="00CD3E61">
        <w:rPr>
          <w:rFonts w:cs="Times New Roman"/>
          <w:bCs/>
          <w:sz w:val="22"/>
          <w:szCs w:val="22"/>
        </w:rPr>
        <w:t>Podstawą do wystawienia faktury będzie załączona do niej karta drogowa z wykazem przewożonych dzieci wraz z ilością dni ich przewożenia, potwierdzona przez dyrektora szkoły.</w:t>
      </w:r>
    </w:p>
    <w:p w14:paraId="0DCE4227" w14:textId="34B195EE" w:rsidR="003C4ACE" w:rsidRPr="00695B20" w:rsidRDefault="003C4ACE" w:rsidP="00720D26">
      <w:pPr>
        <w:pStyle w:val="nagwek03"/>
        <w:numPr>
          <w:ilvl w:val="0"/>
          <w:numId w:val="9"/>
        </w:numPr>
        <w:spacing w:line="276" w:lineRule="auto"/>
        <w:ind w:left="426" w:hanging="426"/>
        <w:jc w:val="both"/>
        <w:rPr>
          <w:rFonts w:cs="Times New Roman"/>
          <w:b/>
          <w:bCs/>
          <w:sz w:val="22"/>
          <w:szCs w:val="22"/>
        </w:rPr>
      </w:pPr>
      <w:r w:rsidRPr="00CD3E61">
        <w:rPr>
          <w:rFonts w:cs="Times New Roman"/>
          <w:sz w:val="22"/>
          <w:szCs w:val="22"/>
        </w:rPr>
        <w:t>Płatność będzie dokonywana przelewem na rachunek bankowy Wyk</w:t>
      </w:r>
      <w:r w:rsidR="00362A1F" w:rsidRPr="00CD3E61">
        <w:rPr>
          <w:rFonts w:cs="Times New Roman"/>
          <w:sz w:val="22"/>
          <w:szCs w:val="22"/>
        </w:rPr>
        <w:t>onawcy:</w:t>
      </w:r>
      <w:r w:rsidR="00BE3911">
        <w:rPr>
          <w:rFonts w:cs="Times New Roman"/>
          <w:sz w:val="22"/>
          <w:szCs w:val="22"/>
        </w:rPr>
        <w:t>……………………</w:t>
      </w:r>
    </w:p>
    <w:p w14:paraId="3CCC7C81" w14:textId="77777777" w:rsidR="003C4ACE" w:rsidRPr="00DC2FD7" w:rsidRDefault="003C4ACE" w:rsidP="00720D26">
      <w:pPr>
        <w:pStyle w:val="nagwek03"/>
        <w:numPr>
          <w:ilvl w:val="0"/>
          <w:numId w:val="9"/>
        </w:numPr>
        <w:spacing w:line="276" w:lineRule="auto"/>
        <w:ind w:left="426" w:hanging="426"/>
        <w:jc w:val="both"/>
        <w:rPr>
          <w:rFonts w:cs="Times New Roman"/>
          <w:bCs/>
          <w:sz w:val="22"/>
          <w:szCs w:val="22"/>
        </w:rPr>
      </w:pPr>
      <w:r w:rsidRPr="00DC2FD7">
        <w:rPr>
          <w:rFonts w:cs="Times New Roman"/>
          <w:sz w:val="22"/>
          <w:szCs w:val="22"/>
        </w:rPr>
        <w:t>Wykonawca oświadcza, że jest/nie jest*</w:t>
      </w:r>
      <w:r w:rsidRPr="00DC2FD7">
        <w:rPr>
          <w:rFonts w:cs="Times New Roman"/>
          <w:color w:val="0066FF"/>
          <w:sz w:val="22"/>
          <w:szCs w:val="22"/>
        </w:rPr>
        <w:t xml:space="preserve"> </w:t>
      </w:r>
      <w:r w:rsidRPr="00DC2FD7">
        <w:rPr>
          <w:rFonts w:cs="Times New Roman"/>
          <w:sz w:val="22"/>
          <w:szCs w:val="22"/>
        </w:rPr>
        <w:t>czynnym podatnikiem w podatku od</w:t>
      </w:r>
      <w:r w:rsidRPr="00DC2FD7">
        <w:rPr>
          <w:rFonts w:cs="Times New Roman"/>
          <w:color w:val="0066FF"/>
          <w:sz w:val="22"/>
          <w:szCs w:val="22"/>
        </w:rPr>
        <w:t xml:space="preserve"> </w:t>
      </w:r>
      <w:r w:rsidRPr="00DC2FD7">
        <w:rPr>
          <w:rFonts w:cs="Times New Roman"/>
          <w:sz w:val="22"/>
          <w:szCs w:val="22"/>
        </w:rPr>
        <w:t>towarów i usług VAT.</w:t>
      </w:r>
    </w:p>
    <w:p w14:paraId="0BD12C65" w14:textId="2A48FC33" w:rsidR="003C4ACE" w:rsidRPr="00DC2FD7" w:rsidRDefault="00720D26" w:rsidP="00720D26">
      <w:pPr>
        <w:tabs>
          <w:tab w:val="left" w:pos="284"/>
        </w:tabs>
        <w:spacing w:after="0" w:line="276" w:lineRule="auto"/>
        <w:ind w:left="426" w:hanging="426"/>
        <w:jc w:val="both"/>
        <w:rPr>
          <w:rFonts w:ascii="Times New Roman" w:hAnsi="Times New Roman"/>
        </w:rPr>
      </w:pPr>
      <w:r>
        <w:rPr>
          <w:rFonts w:ascii="Times New Roman" w:hAnsi="Times New Roman"/>
        </w:rPr>
        <w:tab/>
      </w:r>
      <w:r>
        <w:rPr>
          <w:rFonts w:ascii="Times New Roman" w:hAnsi="Times New Roman"/>
        </w:rPr>
        <w:tab/>
      </w:r>
      <w:r w:rsidR="003C4ACE" w:rsidRPr="00DC2FD7">
        <w:rPr>
          <w:rFonts w:ascii="Times New Roman" w:hAnsi="Times New Roman"/>
        </w:rPr>
        <w:t>Wykonawca oświadcza, że r</w:t>
      </w:r>
      <w:r w:rsidR="002B4441" w:rsidRPr="00DC2FD7">
        <w:rPr>
          <w:rFonts w:ascii="Times New Roman" w:hAnsi="Times New Roman"/>
        </w:rPr>
        <w:t>achunek bankowy, wskazany w ust. 4</w:t>
      </w:r>
      <w:r w:rsidR="003C4ACE" w:rsidRPr="00DC2FD7">
        <w:rPr>
          <w:rFonts w:ascii="Times New Roman" w:hAnsi="Times New Roman"/>
        </w:rPr>
        <w:t xml:space="preserve"> </w:t>
      </w:r>
      <w:r w:rsidR="002B4441" w:rsidRPr="00DC2FD7">
        <w:rPr>
          <w:rFonts w:ascii="Times New Roman" w:hAnsi="Times New Roman"/>
        </w:rPr>
        <w:t>jest</w:t>
      </w:r>
      <w:r w:rsidR="003C4ACE" w:rsidRPr="00DC2FD7">
        <w:rPr>
          <w:rFonts w:ascii="Times New Roman" w:hAnsi="Times New Roman"/>
        </w:rPr>
        <w:t xml:space="preserve"> właściwy do uregulowania należności wynikającej z przedmiotowej umowy, służy do rozliczeń finansowych w ramach wykonywanej przez niego działalności gospodarczej i jest dla niego prowadzony rachunek VAT, </w:t>
      </w:r>
      <w:r w:rsidR="002B4441" w:rsidRPr="00DC2FD7">
        <w:rPr>
          <w:rFonts w:ascii="Times New Roman" w:hAnsi="Times New Roman"/>
        </w:rPr>
        <w:t xml:space="preserve">   </w:t>
      </w:r>
      <w:r w:rsidR="003C4ACE" w:rsidRPr="00DC2FD7">
        <w:rPr>
          <w:rFonts w:ascii="Times New Roman" w:hAnsi="Times New Roman"/>
        </w:rPr>
        <w:t>o którym mowa w art. 2 pkt 37</w:t>
      </w:r>
      <w:r w:rsidR="002B4441" w:rsidRPr="00DC2FD7">
        <w:rPr>
          <w:rFonts w:ascii="Times New Roman" w:hAnsi="Times New Roman"/>
        </w:rPr>
        <w:t xml:space="preserve"> ustawy z dnia 11 marca 2004 r. </w:t>
      </w:r>
      <w:r w:rsidR="003C4ACE" w:rsidRPr="00DC2FD7">
        <w:rPr>
          <w:rFonts w:ascii="Times New Roman" w:hAnsi="Times New Roman"/>
        </w:rPr>
        <w:t>o podatku od towarów i usług. Rachunek jest zgło</w:t>
      </w:r>
      <w:r w:rsidR="002B4441" w:rsidRPr="00DC2FD7">
        <w:rPr>
          <w:rFonts w:ascii="Times New Roman" w:hAnsi="Times New Roman"/>
        </w:rPr>
        <w:t xml:space="preserve">szony do </w:t>
      </w:r>
      <w:r w:rsidR="00695B20">
        <w:rPr>
          <w:rFonts w:ascii="Times New Roman" w:hAnsi="Times New Roman"/>
        </w:rPr>
        <w:t>Urzędu Skarbowego w</w:t>
      </w:r>
      <w:r w:rsidR="00BE3911">
        <w:rPr>
          <w:rFonts w:ascii="Times New Roman" w:hAnsi="Times New Roman"/>
        </w:rPr>
        <w:t>……………………</w:t>
      </w:r>
      <w:r w:rsidR="003C4ACE" w:rsidRPr="00DC2FD7">
        <w:rPr>
          <w:rFonts w:ascii="Times New Roman" w:hAnsi="Times New Roman"/>
        </w:rPr>
        <w:t xml:space="preserve"> </w:t>
      </w:r>
      <w:r w:rsidR="003C4ACE" w:rsidRPr="00DC2FD7">
        <w:rPr>
          <w:rFonts w:ascii="Times New Roman" w:hAnsi="Times New Roman"/>
          <w:i/>
        </w:rPr>
        <w:t>(wskazać Urząd Skarbowy)</w:t>
      </w:r>
      <w:r w:rsidR="003C4ACE" w:rsidRPr="00DC2FD7">
        <w:rPr>
          <w:rFonts w:ascii="Times New Roman" w:hAnsi="Times New Roman"/>
        </w:rPr>
        <w:t xml:space="preserve"> </w:t>
      </w:r>
      <w:r w:rsidR="002B4441" w:rsidRPr="00DC2FD7">
        <w:rPr>
          <w:rFonts w:ascii="Times New Roman" w:hAnsi="Times New Roman"/>
        </w:rPr>
        <w:t xml:space="preserve">     </w:t>
      </w:r>
      <w:r w:rsidR="003C4ACE" w:rsidRPr="00DC2FD7">
        <w:rPr>
          <w:rFonts w:ascii="Times New Roman" w:hAnsi="Times New Roman"/>
        </w:rPr>
        <w:t xml:space="preserve">i widnieje w wykazie podmiotów zarejestrowanych jako podatnicy VAT, niezarejestrowanych </w:t>
      </w:r>
      <w:r w:rsidR="00695B20">
        <w:rPr>
          <w:rFonts w:ascii="Times New Roman" w:hAnsi="Times New Roman"/>
        </w:rPr>
        <w:t>o</w:t>
      </w:r>
      <w:r w:rsidR="003C4ACE" w:rsidRPr="00DC2FD7">
        <w:rPr>
          <w:rFonts w:ascii="Times New Roman" w:hAnsi="Times New Roman"/>
        </w:rPr>
        <w:t>raz wykreślonych i przywróconych do rejestru VAT.</w:t>
      </w:r>
    </w:p>
    <w:p w14:paraId="72A0D5C3" w14:textId="77777777" w:rsidR="003C4ACE" w:rsidRPr="00DC2FD7" w:rsidRDefault="002B4441" w:rsidP="00331DC7">
      <w:pPr>
        <w:spacing w:after="0" w:line="276" w:lineRule="auto"/>
        <w:ind w:left="426" w:hanging="426"/>
        <w:jc w:val="both"/>
        <w:rPr>
          <w:rFonts w:ascii="Times New Roman" w:hAnsi="Times New Roman"/>
        </w:rPr>
      </w:pPr>
      <w:r w:rsidRPr="00DC2FD7">
        <w:rPr>
          <w:rFonts w:ascii="Times New Roman" w:hAnsi="Times New Roman"/>
        </w:rPr>
        <w:t xml:space="preserve">6.  </w:t>
      </w:r>
      <w:r w:rsidR="00720D26">
        <w:rPr>
          <w:rFonts w:ascii="Times New Roman" w:hAnsi="Times New Roman"/>
        </w:rPr>
        <w:tab/>
      </w:r>
      <w:r w:rsidR="003C4ACE" w:rsidRPr="00DC2FD7">
        <w:rPr>
          <w:rFonts w:ascii="Times New Roman" w:hAnsi="Times New Roman"/>
        </w:rPr>
        <w:t>Za termin zapłaty ustala się dzień obciążenia rachunku Zamawiającego.</w:t>
      </w:r>
    </w:p>
    <w:p w14:paraId="1F358716" w14:textId="77777777" w:rsidR="003C4ACE" w:rsidRPr="00DC2FD7" w:rsidRDefault="003C4ACE" w:rsidP="00DC2FD7">
      <w:pPr>
        <w:pStyle w:val="nagwek03"/>
        <w:tabs>
          <w:tab w:val="left" w:pos="284"/>
        </w:tabs>
        <w:spacing w:line="276" w:lineRule="auto"/>
        <w:ind w:left="284" w:hanging="426"/>
        <w:jc w:val="both"/>
        <w:rPr>
          <w:rFonts w:cs="Times New Roman"/>
          <w:sz w:val="22"/>
          <w:szCs w:val="22"/>
        </w:rPr>
      </w:pPr>
    </w:p>
    <w:p w14:paraId="638C2A89" w14:textId="77777777" w:rsidR="003C4ACE" w:rsidRPr="00DC2FD7" w:rsidRDefault="007C3BDE" w:rsidP="00DC2FD7">
      <w:pPr>
        <w:tabs>
          <w:tab w:val="left" w:pos="-13"/>
        </w:tabs>
        <w:spacing w:after="0" w:line="276" w:lineRule="auto"/>
        <w:jc w:val="center"/>
        <w:rPr>
          <w:rFonts w:ascii="Times New Roman" w:hAnsi="Times New Roman"/>
          <w:color w:val="000000"/>
        </w:rPr>
      </w:pPr>
      <w:r w:rsidRPr="00DC2FD7">
        <w:rPr>
          <w:rFonts w:ascii="Times New Roman" w:hAnsi="Times New Roman"/>
          <w:b/>
          <w:bCs/>
          <w:color w:val="000000"/>
        </w:rPr>
        <w:t>§ 7</w:t>
      </w:r>
    </w:p>
    <w:p w14:paraId="1348B7EB" w14:textId="77777777" w:rsidR="003C4ACE" w:rsidRPr="00DC2FD7" w:rsidRDefault="003C4ACE" w:rsidP="00720D26">
      <w:pPr>
        <w:tabs>
          <w:tab w:val="left" w:pos="426"/>
        </w:tabs>
        <w:autoSpaceDE w:val="0"/>
        <w:spacing w:after="0" w:line="276" w:lineRule="auto"/>
        <w:ind w:left="426" w:hanging="426"/>
        <w:jc w:val="both"/>
        <w:rPr>
          <w:rFonts w:ascii="Times New Roman" w:hAnsi="Times New Roman"/>
          <w:color w:val="000000"/>
        </w:rPr>
      </w:pPr>
      <w:r w:rsidRPr="00DC2FD7">
        <w:rPr>
          <w:rFonts w:ascii="Times New Roman" w:hAnsi="Times New Roman"/>
          <w:color w:val="000000"/>
        </w:rPr>
        <w:t>1.</w:t>
      </w:r>
      <w:r w:rsidRPr="00DC2FD7">
        <w:rPr>
          <w:rFonts w:ascii="Times New Roman" w:hAnsi="Times New Roman"/>
          <w:color w:val="000000"/>
        </w:rPr>
        <w:tab/>
        <w:t>Pojazdy, za pomocą których usługi transportowe będą realizowane, wraz z podaniem liczby miejsc do przewozu dzieci i uczniów:</w:t>
      </w:r>
    </w:p>
    <w:p w14:paraId="7E2F5C43" w14:textId="472E18B8" w:rsidR="00370F66" w:rsidRPr="00DC2FD7" w:rsidRDefault="00720D26" w:rsidP="00BE3911">
      <w:pPr>
        <w:tabs>
          <w:tab w:val="left" w:pos="426"/>
        </w:tabs>
        <w:autoSpaceDE w:val="0"/>
        <w:spacing w:after="0" w:line="276" w:lineRule="auto"/>
        <w:ind w:left="426" w:hanging="426"/>
        <w:jc w:val="both"/>
        <w:rPr>
          <w:rFonts w:ascii="Times New Roman" w:hAnsi="Times New Roman"/>
          <w:color w:val="000000"/>
        </w:rPr>
      </w:pPr>
      <w:r>
        <w:rPr>
          <w:rFonts w:ascii="Times New Roman" w:hAnsi="Times New Roman"/>
          <w:color w:val="000000"/>
        </w:rPr>
        <w:tab/>
      </w:r>
      <w:r w:rsidR="003C4ACE" w:rsidRPr="00695B20">
        <w:rPr>
          <w:rFonts w:ascii="Times New Roman" w:hAnsi="Times New Roman"/>
          <w:color w:val="000000"/>
        </w:rPr>
        <w:t>1)</w:t>
      </w:r>
      <w:r w:rsidR="00370F66">
        <w:rPr>
          <w:rFonts w:ascii="Times New Roman" w:hAnsi="Times New Roman"/>
          <w:color w:val="000000"/>
        </w:rPr>
        <w:t xml:space="preserve"> </w:t>
      </w:r>
      <w:r w:rsidR="00BE3911">
        <w:rPr>
          <w:rFonts w:ascii="Times New Roman" w:hAnsi="Times New Roman"/>
          <w:color w:val="000000"/>
        </w:rPr>
        <w:t>……………………………………………………………….</w:t>
      </w:r>
    </w:p>
    <w:p w14:paraId="749546BA" w14:textId="77777777" w:rsidR="003C4ACE" w:rsidRPr="00DC2FD7" w:rsidRDefault="003C4ACE" w:rsidP="00720D26">
      <w:pPr>
        <w:tabs>
          <w:tab w:val="left" w:pos="426"/>
        </w:tabs>
        <w:spacing w:after="0" w:line="276" w:lineRule="auto"/>
        <w:ind w:left="426" w:hanging="426"/>
        <w:jc w:val="both"/>
        <w:rPr>
          <w:rFonts w:ascii="Times New Roman" w:hAnsi="Times New Roman"/>
          <w:color w:val="000000"/>
        </w:rPr>
      </w:pPr>
      <w:r w:rsidRPr="00DC2FD7">
        <w:rPr>
          <w:rFonts w:ascii="Times New Roman" w:hAnsi="Times New Roman"/>
          <w:color w:val="000000"/>
        </w:rPr>
        <w:t>2. </w:t>
      </w:r>
      <w:r w:rsidR="00720D26">
        <w:rPr>
          <w:rFonts w:ascii="Times New Roman" w:hAnsi="Times New Roman"/>
          <w:color w:val="000000"/>
        </w:rPr>
        <w:tab/>
      </w:r>
      <w:r w:rsidRPr="00DC2FD7">
        <w:rPr>
          <w:rFonts w:ascii="Times New Roman" w:hAnsi="Times New Roman"/>
          <w:color w:val="000000"/>
        </w:rPr>
        <w:t xml:space="preserve">Istnieje możliwość dokonania zamiany lub zwiększenia ilości pojazdów przewidzianych </w:t>
      </w:r>
      <w:r w:rsidR="002B4441" w:rsidRPr="00DC2FD7">
        <w:rPr>
          <w:rFonts w:ascii="Times New Roman" w:hAnsi="Times New Roman"/>
          <w:color w:val="000000"/>
        </w:rPr>
        <w:t xml:space="preserve">                  </w:t>
      </w:r>
      <w:r w:rsidRPr="00DC2FD7">
        <w:rPr>
          <w:rFonts w:ascii="Times New Roman" w:hAnsi="Times New Roman"/>
          <w:color w:val="000000"/>
        </w:rPr>
        <w:t>do wykonywania usług transportowych, przedstawionych w ofercie przetargowej Wykonawcy, za uprzednią pisemną zgodą Zamawiającego.</w:t>
      </w:r>
    </w:p>
    <w:p w14:paraId="1DC73499" w14:textId="77777777" w:rsidR="003C4ACE" w:rsidRPr="00DC2FD7" w:rsidRDefault="003C4ACE" w:rsidP="00720D26">
      <w:pPr>
        <w:tabs>
          <w:tab w:val="left" w:pos="426"/>
        </w:tabs>
        <w:spacing w:after="0" w:line="276" w:lineRule="auto"/>
        <w:ind w:left="426" w:hanging="426"/>
        <w:jc w:val="both"/>
        <w:rPr>
          <w:rFonts w:ascii="Times New Roman" w:hAnsi="Times New Roman"/>
          <w:color w:val="000000"/>
        </w:rPr>
      </w:pPr>
      <w:r w:rsidRPr="00DC2FD7">
        <w:rPr>
          <w:rFonts w:ascii="Times New Roman" w:hAnsi="Times New Roman"/>
          <w:color w:val="000000"/>
        </w:rPr>
        <w:t>3. </w:t>
      </w:r>
      <w:r w:rsidR="00720D26">
        <w:rPr>
          <w:rFonts w:ascii="Times New Roman" w:hAnsi="Times New Roman"/>
          <w:color w:val="000000"/>
        </w:rPr>
        <w:tab/>
      </w:r>
      <w:r w:rsidRPr="00DC2FD7">
        <w:rPr>
          <w:rFonts w:ascii="Times New Roman" w:hAnsi="Times New Roman"/>
          <w:color w:val="000000"/>
        </w:rPr>
        <w:t xml:space="preserve">W przypadku zamiany lub zwiększenia ilości pojazdów, o których mowa w ust. 1, obowiązują wymogi dotyczące pojazdu określone w specyfikacji istotnych warunków zamówienia. </w:t>
      </w:r>
    </w:p>
    <w:p w14:paraId="7E39A220" w14:textId="77777777" w:rsidR="002B4441" w:rsidRPr="00DC2FD7" w:rsidRDefault="002B4441" w:rsidP="00DC2FD7">
      <w:pPr>
        <w:pStyle w:val="Textbody"/>
        <w:spacing w:after="0" w:line="276" w:lineRule="auto"/>
        <w:rPr>
          <w:rFonts w:cs="Times New Roman"/>
          <w:b/>
          <w:sz w:val="22"/>
          <w:szCs w:val="22"/>
        </w:rPr>
      </w:pPr>
    </w:p>
    <w:p w14:paraId="4DACE964" w14:textId="77777777" w:rsidR="00BE3911" w:rsidRDefault="00BE3911" w:rsidP="00DC2FD7">
      <w:pPr>
        <w:pStyle w:val="Textbody"/>
        <w:spacing w:after="0" w:line="276" w:lineRule="auto"/>
        <w:jc w:val="center"/>
        <w:rPr>
          <w:rFonts w:cs="Times New Roman"/>
          <w:b/>
          <w:sz w:val="22"/>
          <w:szCs w:val="22"/>
        </w:rPr>
      </w:pPr>
    </w:p>
    <w:p w14:paraId="040DAFF2" w14:textId="4E773158" w:rsidR="003C4ACE" w:rsidRPr="00DC2FD7" w:rsidRDefault="007C3BDE" w:rsidP="00DC2FD7">
      <w:pPr>
        <w:pStyle w:val="Textbody"/>
        <w:spacing w:after="0" w:line="276" w:lineRule="auto"/>
        <w:jc w:val="center"/>
        <w:rPr>
          <w:rFonts w:cs="Times New Roman"/>
          <w:sz w:val="22"/>
          <w:szCs w:val="22"/>
        </w:rPr>
      </w:pPr>
      <w:r w:rsidRPr="00DC2FD7">
        <w:rPr>
          <w:rFonts w:cs="Times New Roman"/>
          <w:b/>
          <w:sz w:val="22"/>
          <w:szCs w:val="22"/>
        </w:rPr>
        <w:t>§ 8</w:t>
      </w:r>
    </w:p>
    <w:p w14:paraId="1C239661" w14:textId="77777777" w:rsidR="003C4ACE" w:rsidRPr="00DC2FD7" w:rsidRDefault="003C4ACE" w:rsidP="00DC2FD7">
      <w:pPr>
        <w:pStyle w:val="Textbody"/>
        <w:spacing w:after="0" w:line="276" w:lineRule="auto"/>
        <w:rPr>
          <w:rFonts w:cs="Times New Roman"/>
          <w:sz w:val="22"/>
          <w:szCs w:val="22"/>
        </w:rPr>
      </w:pPr>
      <w:r w:rsidRPr="00DC2FD7">
        <w:rPr>
          <w:rFonts w:cs="Times New Roman"/>
          <w:sz w:val="22"/>
          <w:szCs w:val="22"/>
        </w:rPr>
        <w:t>Wykonawca oświadcza, że posiada:</w:t>
      </w:r>
    </w:p>
    <w:p w14:paraId="1C4CDB4F" w14:textId="77777777" w:rsidR="003C4ACE" w:rsidRPr="00DC2FD7" w:rsidRDefault="00E97B9A" w:rsidP="00720D26">
      <w:pPr>
        <w:pStyle w:val="Textbody"/>
        <w:tabs>
          <w:tab w:val="left" w:pos="426"/>
        </w:tabs>
        <w:spacing w:after="0" w:line="276" w:lineRule="auto"/>
        <w:ind w:left="426" w:hanging="426"/>
        <w:jc w:val="both"/>
        <w:rPr>
          <w:rFonts w:cs="Times New Roman"/>
          <w:sz w:val="22"/>
          <w:szCs w:val="22"/>
        </w:rPr>
      </w:pPr>
      <w:r w:rsidRPr="00DC2FD7">
        <w:rPr>
          <w:rFonts w:cs="Times New Roman"/>
          <w:sz w:val="22"/>
          <w:szCs w:val="22"/>
        </w:rPr>
        <w:t xml:space="preserve">1. </w:t>
      </w:r>
      <w:r w:rsidR="00720D26">
        <w:rPr>
          <w:rFonts w:cs="Times New Roman"/>
          <w:sz w:val="22"/>
          <w:szCs w:val="22"/>
        </w:rPr>
        <w:t xml:space="preserve"> </w:t>
      </w:r>
      <w:r w:rsidR="00720D26">
        <w:rPr>
          <w:rFonts w:cs="Times New Roman"/>
          <w:sz w:val="22"/>
          <w:szCs w:val="22"/>
        </w:rPr>
        <w:tab/>
      </w:r>
      <w:r w:rsidRPr="00DC2FD7">
        <w:rPr>
          <w:rFonts w:cs="Times New Roman"/>
          <w:sz w:val="22"/>
          <w:szCs w:val="22"/>
        </w:rPr>
        <w:t>W</w:t>
      </w:r>
      <w:r w:rsidR="003C4ACE" w:rsidRPr="00DC2FD7">
        <w:rPr>
          <w:rFonts w:cs="Times New Roman"/>
          <w:sz w:val="22"/>
          <w:szCs w:val="22"/>
        </w:rPr>
        <w:t>szelkie uprawnienia niezbędne do świadczenia wykonywanych w ramach niniejszej umowy usług zgodnie z obowiązującymi przepisami;</w:t>
      </w:r>
    </w:p>
    <w:p w14:paraId="4B8637E5" w14:textId="77777777" w:rsidR="003C4ACE" w:rsidRPr="00DC2FD7" w:rsidRDefault="003C4ACE" w:rsidP="00720D26">
      <w:pPr>
        <w:tabs>
          <w:tab w:val="left" w:pos="426"/>
        </w:tabs>
        <w:spacing w:after="0" w:line="276" w:lineRule="auto"/>
        <w:ind w:left="426" w:hanging="426"/>
        <w:jc w:val="both"/>
        <w:textAlignment w:val="baseline"/>
        <w:rPr>
          <w:rFonts w:ascii="Times New Roman" w:hAnsi="Times New Roman"/>
        </w:rPr>
      </w:pPr>
      <w:r w:rsidRPr="00DC2FD7">
        <w:rPr>
          <w:rFonts w:ascii="Times New Roman" w:hAnsi="Times New Roman"/>
        </w:rPr>
        <w:t xml:space="preserve">2. </w:t>
      </w:r>
      <w:r w:rsidR="00720D26">
        <w:rPr>
          <w:rFonts w:ascii="Times New Roman" w:hAnsi="Times New Roman"/>
        </w:rPr>
        <w:t xml:space="preserve"> </w:t>
      </w:r>
      <w:r w:rsidR="00720D26">
        <w:rPr>
          <w:rFonts w:ascii="Times New Roman" w:hAnsi="Times New Roman"/>
        </w:rPr>
        <w:tab/>
      </w:r>
      <w:r w:rsidR="00E97B9A" w:rsidRPr="00DC2FD7">
        <w:rPr>
          <w:rFonts w:ascii="Times New Roman" w:hAnsi="Times New Roman"/>
        </w:rPr>
        <w:t>D</w:t>
      </w:r>
      <w:r w:rsidRPr="00DC2FD7">
        <w:rPr>
          <w:rFonts w:ascii="Times New Roman" w:hAnsi="Times New Roman"/>
        </w:rPr>
        <w:t>owody rejestracyjne pojazdu/pojazdów wraz z opłaconymi ubezpieczeniami OC, AC i NW dla pasażerów.</w:t>
      </w:r>
    </w:p>
    <w:p w14:paraId="690D2160" w14:textId="77777777" w:rsidR="00720D26" w:rsidRDefault="00720D26" w:rsidP="00DC2FD7">
      <w:pPr>
        <w:autoSpaceDE w:val="0"/>
        <w:spacing w:after="0" w:line="276" w:lineRule="auto"/>
        <w:jc w:val="center"/>
        <w:rPr>
          <w:rFonts w:ascii="Times New Roman" w:hAnsi="Times New Roman"/>
          <w:b/>
          <w:bCs/>
        </w:rPr>
      </w:pPr>
    </w:p>
    <w:p w14:paraId="37C654B0" w14:textId="77777777" w:rsidR="003C4ACE" w:rsidRPr="00DC2FD7" w:rsidRDefault="007C3BDE" w:rsidP="00DC2FD7">
      <w:pPr>
        <w:autoSpaceDE w:val="0"/>
        <w:spacing w:after="0" w:line="276" w:lineRule="auto"/>
        <w:jc w:val="center"/>
        <w:rPr>
          <w:rFonts w:ascii="Times New Roman" w:hAnsi="Times New Roman"/>
          <w:b/>
          <w:bCs/>
        </w:rPr>
      </w:pPr>
      <w:r w:rsidRPr="00DC2FD7">
        <w:rPr>
          <w:rFonts w:ascii="Times New Roman" w:hAnsi="Times New Roman"/>
          <w:b/>
          <w:bCs/>
        </w:rPr>
        <w:t>§ 9</w:t>
      </w:r>
    </w:p>
    <w:p w14:paraId="4EABC498" w14:textId="77777777" w:rsidR="003C4ACE" w:rsidRPr="00DC2FD7" w:rsidRDefault="003C4ACE" w:rsidP="00DC2FD7">
      <w:pPr>
        <w:pStyle w:val="Textbody"/>
        <w:spacing w:after="0" w:line="276" w:lineRule="auto"/>
        <w:jc w:val="both"/>
        <w:rPr>
          <w:rFonts w:cs="Times New Roman"/>
          <w:b/>
          <w:bCs/>
          <w:sz w:val="22"/>
          <w:szCs w:val="22"/>
        </w:rPr>
      </w:pPr>
      <w:r w:rsidRPr="00DC2FD7">
        <w:rPr>
          <w:rFonts w:cs="Times New Roman"/>
          <w:sz w:val="22"/>
          <w:szCs w:val="22"/>
        </w:rPr>
        <w:t>Zamawiający może rozwiązać umowę bez zachowania terminu wypowiedzenia w przypadku niewywiązywania się przez Wykonawcę z powierzonych obowiązków, wykonywania ich niezgodnie z przepisami prawa lub utraty uprawnień niezbędnych do jej wykonywania.</w:t>
      </w:r>
    </w:p>
    <w:p w14:paraId="2EA1E133" w14:textId="77777777" w:rsidR="00E777AB" w:rsidRPr="00DC2FD7" w:rsidRDefault="00E777AB" w:rsidP="00DC2FD7">
      <w:pPr>
        <w:tabs>
          <w:tab w:val="right" w:pos="3691"/>
        </w:tabs>
        <w:spacing w:after="0" w:line="276" w:lineRule="auto"/>
        <w:jc w:val="center"/>
        <w:rPr>
          <w:rFonts w:ascii="Times New Roman" w:hAnsi="Times New Roman"/>
          <w:b/>
          <w:bCs/>
        </w:rPr>
      </w:pPr>
    </w:p>
    <w:p w14:paraId="13491D2C" w14:textId="77777777" w:rsidR="003C4ACE" w:rsidRPr="00DC2FD7" w:rsidRDefault="007C3BDE" w:rsidP="00DC2FD7">
      <w:pPr>
        <w:tabs>
          <w:tab w:val="right" w:pos="3691"/>
        </w:tabs>
        <w:spacing w:after="0" w:line="276" w:lineRule="auto"/>
        <w:jc w:val="center"/>
        <w:rPr>
          <w:rFonts w:ascii="Times New Roman" w:eastAsia="SimSun" w:hAnsi="Times New Roman"/>
        </w:rPr>
      </w:pPr>
      <w:r w:rsidRPr="00DC2FD7">
        <w:rPr>
          <w:rFonts w:ascii="Times New Roman" w:hAnsi="Times New Roman"/>
          <w:b/>
          <w:bCs/>
        </w:rPr>
        <w:t>§ 10</w:t>
      </w:r>
    </w:p>
    <w:p w14:paraId="76F0EAF0" w14:textId="77777777" w:rsidR="00720D26" w:rsidRPr="00720D26" w:rsidRDefault="00720D26" w:rsidP="00331DC7">
      <w:pPr>
        <w:numPr>
          <w:ilvl w:val="3"/>
          <w:numId w:val="12"/>
        </w:numPr>
        <w:spacing w:after="0" w:line="276" w:lineRule="auto"/>
        <w:ind w:left="426" w:hanging="426"/>
        <w:jc w:val="both"/>
        <w:rPr>
          <w:rFonts w:ascii="Times New Roman" w:hAnsi="Times New Roman"/>
          <w:color w:val="000000"/>
        </w:rPr>
      </w:pPr>
      <w:r w:rsidRPr="00720D26">
        <w:rPr>
          <w:rFonts w:ascii="Times New Roman" w:hAnsi="Times New Roman"/>
          <w:color w:val="000000"/>
        </w:rPr>
        <w:tab/>
        <w:t>Zmiana postanowień zawartej umowy może nastąpić za zgodą obu Stron, na piśmie pod rygorem nieważności. Przewiduje się możliwość dokonania zmian w umowie na warunkach określonych w ust. 2 - 11 poniżej. Wystąpienie którejkolwiek z poniższych okoliczności nie stanowi zobowiązania Stron do wprowadzenia zmiany umowy.</w:t>
      </w:r>
    </w:p>
    <w:p w14:paraId="1371DDBF" w14:textId="77777777" w:rsidR="00720D26" w:rsidRPr="00720D26" w:rsidRDefault="00720D26" w:rsidP="00331DC7">
      <w:pPr>
        <w:numPr>
          <w:ilvl w:val="3"/>
          <w:numId w:val="12"/>
        </w:numPr>
        <w:spacing w:after="0" w:line="276" w:lineRule="auto"/>
        <w:ind w:left="426" w:hanging="426"/>
        <w:jc w:val="both"/>
        <w:rPr>
          <w:rFonts w:ascii="Times New Roman" w:hAnsi="Times New Roman"/>
          <w:color w:val="000000"/>
        </w:rPr>
      </w:pPr>
      <w:r w:rsidRPr="00720D26">
        <w:rPr>
          <w:rFonts w:ascii="Times New Roman" w:hAnsi="Times New Roman"/>
          <w:color w:val="000000"/>
        </w:rPr>
        <w:t xml:space="preserve"> </w:t>
      </w:r>
      <w:r w:rsidRPr="00720D26">
        <w:rPr>
          <w:rFonts w:ascii="Times New Roman" w:hAnsi="Times New Roman"/>
          <w:color w:val="000000"/>
        </w:rPr>
        <w:tab/>
        <w:t>Zakazuje się istotnych zmian postanowień zawartej umowy, o których mowa w 454 ust. 2 ustawy Pzp, chyba że zmiana będzie dotyczyła następujących postanowień umowy w zakresie:</w:t>
      </w:r>
    </w:p>
    <w:p w14:paraId="125492E0" w14:textId="77777777" w:rsidR="00720D26" w:rsidRPr="00720D26" w:rsidRDefault="00720D26" w:rsidP="00331DC7">
      <w:pPr>
        <w:numPr>
          <w:ilvl w:val="0"/>
          <w:numId w:val="11"/>
        </w:numPr>
        <w:suppressAutoHyphens/>
        <w:spacing w:after="0" w:line="276" w:lineRule="auto"/>
        <w:ind w:left="851" w:hanging="425"/>
        <w:jc w:val="both"/>
        <w:rPr>
          <w:rFonts w:ascii="Times New Roman" w:hAnsi="Times New Roman"/>
        </w:rPr>
      </w:pPr>
      <w:r w:rsidRPr="00720D26">
        <w:rPr>
          <w:rFonts w:ascii="Times New Roman" w:hAnsi="Times New Roman"/>
        </w:rPr>
        <w:t>zmiany trasy oraz ilości kursów,</w:t>
      </w:r>
    </w:p>
    <w:p w14:paraId="51934E7A" w14:textId="77777777" w:rsidR="00720D26" w:rsidRPr="00720D26" w:rsidRDefault="00720D26" w:rsidP="00331DC7">
      <w:pPr>
        <w:numPr>
          <w:ilvl w:val="0"/>
          <w:numId w:val="11"/>
        </w:numPr>
        <w:suppressAutoHyphens/>
        <w:spacing w:after="0" w:line="276" w:lineRule="auto"/>
        <w:ind w:left="851" w:hanging="425"/>
        <w:jc w:val="both"/>
        <w:rPr>
          <w:rFonts w:ascii="Times New Roman" w:hAnsi="Times New Roman"/>
        </w:rPr>
      </w:pPr>
      <w:r w:rsidRPr="00720D26">
        <w:rPr>
          <w:rFonts w:ascii="Times New Roman" w:hAnsi="Times New Roman"/>
        </w:rPr>
        <w:t xml:space="preserve">zmiany sposobu lub zakresu wykonywania umowy, w tym także rezygnacja z części zamówienia, przy czym minimalny zakres świadczenie Wykonawcy nie może być niższy od 50% całości umowy, </w:t>
      </w:r>
    </w:p>
    <w:p w14:paraId="1B367384" w14:textId="77777777" w:rsidR="00720D26" w:rsidRPr="00720D26" w:rsidRDefault="00720D26" w:rsidP="00331DC7">
      <w:pPr>
        <w:numPr>
          <w:ilvl w:val="0"/>
          <w:numId w:val="11"/>
        </w:numPr>
        <w:suppressAutoHyphens/>
        <w:spacing w:after="0" w:line="276" w:lineRule="auto"/>
        <w:ind w:left="851" w:hanging="425"/>
        <w:jc w:val="both"/>
        <w:rPr>
          <w:rFonts w:ascii="Times New Roman" w:hAnsi="Times New Roman"/>
        </w:rPr>
      </w:pPr>
      <w:r w:rsidRPr="00720D26">
        <w:rPr>
          <w:rFonts w:ascii="Times New Roman" w:hAnsi="Times New Roman"/>
        </w:rPr>
        <w:t>rozszerzenia lub ograniczenia obowiązków Wykonawcy, wchodzących w zakres przedmiotowy umowy,</w:t>
      </w:r>
    </w:p>
    <w:p w14:paraId="12FA5696" w14:textId="77777777" w:rsidR="00720D26" w:rsidRPr="00720D26" w:rsidRDefault="00720D26" w:rsidP="00331DC7">
      <w:pPr>
        <w:numPr>
          <w:ilvl w:val="0"/>
          <w:numId w:val="11"/>
        </w:numPr>
        <w:suppressAutoHyphens/>
        <w:spacing w:after="0" w:line="276" w:lineRule="auto"/>
        <w:ind w:left="851" w:hanging="425"/>
        <w:jc w:val="both"/>
        <w:rPr>
          <w:rFonts w:ascii="Times New Roman" w:hAnsi="Times New Roman"/>
        </w:rPr>
      </w:pPr>
      <w:r w:rsidRPr="00720D26">
        <w:rPr>
          <w:rFonts w:ascii="Times New Roman" w:hAnsi="Times New Roman"/>
        </w:rPr>
        <w:t>zmiany kolejności i terminów wykonywania usług lub ich części, a także zmiany terminu wykonania umowy,</w:t>
      </w:r>
    </w:p>
    <w:p w14:paraId="28D884D9" w14:textId="77777777" w:rsidR="00720D26" w:rsidRPr="00720D26" w:rsidRDefault="00720D26" w:rsidP="00331DC7">
      <w:pPr>
        <w:numPr>
          <w:ilvl w:val="0"/>
          <w:numId w:val="11"/>
        </w:numPr>
        <w:suppressAutoHyphens/>
        <w:spacing w:after="0" w:line="276" w:lineRule="auto"/>
        <w:ind w:left="851" w:hanging="425"/>
        <w:jc w:val="both"/>
        <w:rPr>
          <w:rFonts w:ascii="Times New Roman" w:hAnsi="Times New Roman"/>
        </w:rPr>
      </w:pPr>
      <w:r w:rsidRPr="00720D26">
        <w:rPr>
          <w:rFonts w:ascii="Times New Roman" w:hAnsi="Times New Roman"/>
        </w:rPr>
        <w:t>zastąpienie zakresu planowanych do wykonania usług innym zakresem usług przy zachowaniu wymogów jakościowych oraz wymogu zgodności z celem i zasadami realizacji umowy,</w:t>
      </w:r>
    </w:p>
    <w:p w14:paraId="156D2FD5" w14:textId="77777777" w:rsidR="00720D26" w:rsidRPr="00720D26" w:rsidRDefault="00720D26" w:rsidP="00331DC7">
      <w:pPr>
        <w:numPr>
          <w:ilvl w:val="0"/>
          <w:numId w:val="11"/>
        </w:numPr>
        <w:suppressAutoHyphens/>
        <w:spacing w:after="0" w:line="276" w:lineRule="auto"/>
        <w:ind w:left="851" w:hanging="425"/>
        <w:jc w:val="both"/>
        <w:rPr>
          <w:rFonts w:ascii="Times New Roman" w:hAnsi="Times New Roman"/>
        </w:rPr>
      </w:pPr>
      <w:r w:rsidRPr="00720D26">
        <w:rPr>
          <w:rFonts w:ascii="Times New Roman" w:hAnsi="Times New Roman"/>
        </w:rPr>
        <w:t>zmiany zasad finansowania zadania, w szczególności odnośnie terminów płatności i możliwości wystawiania faktur częściowych, a także zmiany innych warunków płatności,</w:t>
      </w:r>
    </w:p>
    <w:p w14:paraId="18D0BE4C" w14:textId="77777777" w:rsidR="00720D26" w:rsidRPr="00720D26" w:rsidRDefault="00720D26" w:rsidP="00331DC7">
      <w:pPr>
        <w:numPr>
          <w:ilvl w:val="0"/>
          <w:numId w:val="11"/>
        </w:numPr>
        <w:suppressAutoHyphens/>
        <w:spacing w:after="0" w:line="276" w:lineRule="auto"/>
        <w:ind w:left="851" w:hanging="425"/>
        <w:jc w:val="both"/>
        <w:rPr>
          <w:rFonts w:ascii="Times New Roman" w:hAnsi="Times New Roman"/>
        </w:rPr>
      </w:pPr>
      <w:r w:rsidRPr="00720D26">
        <w:rPr>
          <w:rFonts w:ascii="Times New Roman" w:hAnsi="Times New Roman"/>
        </w:rPr>
        <w:t>zmiany wynagrodzenia.</w:t>
      </w:r>
    </w:p>
    <w:p w14:paraId="1B211AC4" w14:textId="77777777" w:rsidR="00720D26" w:rsidRPr="00720D26" w:rsidRDefault="00720D26" w:rsidP="00331DC7">
      <w:pPr>
        <w:numPr>
          <w:ilvl w:val="0"/>
          <w:numId w:val="13"/>
        </w:numPr>
        <w:tabs>
          <w:tab w:val="clear" w:pos="720"/>
          <w:tab w:val="num" w:pos="426"/>
        </w:tabs>
        <w:suppressAutoHyphens/>
        <w:spacing w:after="0" w:line="276" w:lineRule="auto"/>
        <w:ind w:left="426" w:hanging="426"/>
        <w:jc w:val="both"/>
        <w:rPr>
          <w:rFonts w:ascii="Times New Roman" w:hAnsi="Times New Roman"/>
        </w:rPr>
      </w:pPr>
      <w:r w:rsidRPr="00720D26">
        <w:rPr>
          <w:rFonts w:ascii="Times New Roman" w:hAnsi="Times New Roman"/>
        </w:rPr>
        <w:t>Strony zastrzegają możliwość zmiany treści umowy w przypadku zaistnienia następujących okoliczności:</w:t>
      </w:r>
    </w:p>
    <w:p w14:paraId="600C8AAC" w14:textId="77777777" w:rsidR="00720D26" w:rsidRPr="00720D26" w:rsidRDefault="00720D26" w:rsidP="00331DC7">
      <w:pPr>
        <w:numPr>
          <w:ilvl w:val="3"/>
          <w:numId w:val="13"/>
        </w:numPr>
        <w:spacing w:after="0" w:line="276" w:lineRule="auto"/>
        <w:ind w:left="851" w:hanging="425"/>
        <w:jc w:val="both"/>
        <w:rPr>
          <w:rFonts w:ascii="Times New Roman" w:hAnsi="Times New Roman"/>
        </w:rPr>
      </w:pPr>
      <w:r w:rsidRPr="00720D26">
        <w:rPr>
          <w:rFonts w:ascii="Times New Roman" w:hAnsi="Times New Roman"/>
        </w:rPr>
        <w:t>gdy zmiana postanowień umownych jest korzystna dla Zamawiającego, a konieczność wprowadzenia zmian wynika z okoliczności, których nie można było przewidzieć w chwili zawarcia umowy i okoliczności te są niezależne od stron umowy;</w:t>
      </w:r>
    </w:p>
    <w:p w14:paraId="5C30CE89" w14:textId="77777777" w:rsidR="00720D26" w:rsidRPr="00720D26" w:rsidRDefault="00720D26" w:rsidP="00331DC7">
      <w:pPr>
        <w:numPr>
          <w:ilvl w:val="3"/>
          <w:numId w:val="13"/>
        </w:numPr>
        <w:spacing w:after="0" w:line="276" w:lineRule="auto"/>
        <w:ind w:left="851" w:hanging="425"/>
        <w:jc w:val="both"/>
        <w:rPr>
          <w:rFonts w:ascii="Times New Roman" w:hAnsi="Times New Roman"/>
        </w:rPr>
      </w:pPr>
      <w:r w:rsidRPr="00720D26">
        <w:rPr>
          <w:rFonts w:ascii="Times New Roman" w:hAnsi="Times New Roman"/>
        </w:rPr>
        <w:t xml:space="preserve">w przypadku </w:t>
      </w:r>
      <w:r w:rsidRPr="00720D26">
        <w:rPr>
          <w:rFonts w:ascii="Times New Roman" w:hAnsi="Times New Roman"/>
          <w:lang w:val="x-none"/>
        </w:rPr>
        <w:t>zmiany zasad finansowania zadania wynikając</w:t>
      </w:r>
      <w:r w:rsidRPr="00720D26">
        <w:rPr>
          <w:rFonts w:ascii="Times New Roman" w:hAnsi="Times New Roman"/>
        </w:rPr>
        <w:t>ych</w:t>
      </w:r>
      <w:r w:rsidRPr="00720D26">
        <w:rPr>
          <w:rFonts w:ascii="Times New Roman" w:hAnsi="Times New Roman"/>
          <w:lang w:val="x-none"/>
        </w:rPr>
        <w:t xml:space="preserve"> ze zmian w planie finansowym bądź budżecie Zamawiającego</w:t>
      </w:r>
      <w:r w:rsidRPr="00720D26">
        <w:rPr>
          <w:rFonts w:ascii="Times New Roman" w:hAnsi="Times New Roman"/>
        </w:rPr>
        <w:t>;</w:t>
      </w:r>
    </w:p>
    <w:p w14:paraId="577046BE" w14:textId="77777777" w:rsidR="00720D26" w:rsidRPr="00720D26" w:rsidRDefault="00720D26" w:rsidP="00331DC7">
      <w:pPr>
        <w:numPr>
          <w:ilvl w:val="3"/>
          <w:numId w:val="13"/>
        </w:numPr>
        <w:spacing w:after="0" w:line="276" w:lineRule="auto"/>
        <w:ind w:left="851" w:hanging="425"/>
        <w:jc w:val="both"/>
        <w:rPr>
          <w:rFonts w:ascii="Times New Roman" w:hAnsi="Times New Roman"/>
        </w:rPr>
      </w:pPr>
      <w:r w:rsidRPr="00720D26">
        <w:rPr>
          <w:rFonts w:ascii="Times New Roman" w:hAnsi="Times New Roman"/>
        </w:rPr>
        <w:t>w razie zmiany ilości uczniów zamieszkałych w obrębie danej trasy przejazdu,</w:t>
      </w:r>
    </w:p>
    <w:p w14:paraId="0956D339" w14:textId="77777777" w:rsidR="00720D26" w:rsidRPr="00720D26" w:rsidRDefault="00720D26" w:rsidP="00331DC7">
      <w:pPr>
        <w:numPr>
          <w:ilvl w:val="3"/>
          <w:numId w:val="13"/>
        </w:numPr>
        <w:spacing w:after="0" w:line="276" w:lineRule="auto"/>
        <w:ind w:left="851" w:hanging="425"/>
        <w:jc w:val="both"/>
        <w:rPr>
          <w:rFonts w:ascii="Times New Roman" w:hAnsi="Times New Roman"/>
        </w:rPr>
      </w:pPr>
      <w:r w:rsidRPr="00720D26">
        <w:rPr>
          <w:rFonts w:ascii="Times New Roman" w:hAnsi="Times New Roman"/>
        </w:rPr>
        <w:t>zmiany miejsca zamieszkania uczniów,</w:t>
      </w:r>
    </w:p>
    <w:p w14:paraId="62F1F045" w14:textId="77777777" w:rsidR="00720D26" w:rsidRPr="00720D26" w:rsidRDefault="00720D26" w:rsidP="00331DC7">
      <w:pPr>
        <w:numPr>
          <w:ilvl w:val="3"/>
          <w:numId w:val="13"/>
        </w:numPr>
        <w:spacing w:after="0" w:line="276" w:lineRule="auto"/>
        <w:ind w:left="851" w:hanging="425"/>
        <w:jc w:val="both"/>
        <w:rPr>
          <w:rFonts w:ascii="Times New Roman" w:hAnsi="Times New Roman"/>
        </w:rPr>
      </w:pPr>
      <w:r w:rsidRPr="00720D26">
        <w:rPr>
          <w:rFonts w:ascii="Times New Roman" w:hAnsi="Times New Roman"/>
        </w:rPr>
        <w:t>w przypadku zmiany organizacji roku szkolnego (wynikająca z arkusza organizacyjnego szkół – szkoły),</w:t>
      </w:r>
    </w:p>
    <w:p w14:paraId="769B7A9A" w14:textId="77777777" w:rsidR="00720D26" w:rsidRPr="00720D26" w:rsidRDefault="00720D26" w:rsidP="00331DC7">
      <w:pPr>
        <w:numPr>
          <w:ilvl w:val="3"/>
          <w:numId w:val="13"/>
        </w:numPr>
        <w:spacing w:after="0" w:line="276" w:lineRule="auto"/>
        <w:ind w:left="851" w:hanging="425"/>
        <w:jc w:val="both"/>
        <w:rPr>
          <w:rFonts w:ascii="Times New Roman" w:hAnsi="Times New Roman"/>
        </w:rPr>
      </w:pPr>
      <w:r w:rsidRPr="00720D26">
        <w:rPr>
          <w:rFonts w:ascii="Times New Roman" w:hAnsi="Times New Roman"/>
        </w:rPr>
        <w:t>w przypadku zmiany planu nauczania w szkołach (szkole) w poszczególnych dniach tygodnia, których Zamawiający nie może przewidzieć;</w:t>
      </w:r>
    </w:p>
    <w:p w14:paraId="45BB6998" w14:textId="77777777" w:rsidR="00720D26" w:rsidRPr="00720D26" w:rsidRDefault="00720D26" w:rsidP="00331DC7">
      <w:pPr>
        <w:numPr>
          <w:ilvl w:val="3"/>
          <w:numId w:val="13"/>
        </w:numPr>
        <w:spacing w:after="0" w:line="276" w:lineRule="auto"/>
        <w:ind w:left="851" w:hanging="425"/>
        <w:jc w:val="both"/>
        <w:rPr>
          <w:rFonts w:ascii="Times New Roman" w:hAnsi="Times New Roman"/>
        </w:rPr>
      </w:pPr>
      <w:r w:rsidRPr="00720D26">
        <w:rPr>
          <w:rFonts w:ascii="Times New Roman" w:hAnsi="Times New Roman"/>
        </w:rPr>
        <w:lastRenderedPageBreak/>
        <w:t>w przypadku wystąpienia „siły wyższej” lub innego zdarzenia losowego; „Siła wyższa” oznacza wydarzenie zewnętrzne, nieprzewidywalne i poza kontrolą stron niniejszej umowy, którego skutkom nie można zapobiec, występujące po podpisaniu umowy, a powodujące niemożliwość wywiązania się z umowy w jej obecnym brzmieniu;</w:t>
      </w:r>
    </w:p>
    <w:p w14:paraId="41CECB9A" w14:textId="77777777" w:rsidR="00720D26" w:rsidRPr="00720D26" w:rsidRDefault="00720D26" w:rsidP="00331DC7">
      <w:pPr>
        <w:numPr>
          <w:ilvl w:val="3"/>
          <w:numId w:val="13"/>
        </w:numPr>
        <w:spacing w:after="0" w:line="276" w:lineRule="auto"/>
        <w:ind w:left="851" w:hanging="425"/>
        <w:jc w:val="both"/>
        <w:rPr>
          <w:rFonts w:ascii="Times New Roman" w:hAnsi="Times New Roman"/>
        </w:rPr>
      </w:pPr>
      <w:r w:rsidRPr="00720D26">
        <w:rPr>
          <w:rFonts w:ascii="Times New Roman" w:hAnsi="Times New Roman"/>
        </w:rPr>
        <w:t>w przypadku zmiany stanu prawnego, który będzie wnosił nowe wymagania co do sposobu realizacji jakiegokolwiek elementu usług;</w:t>
      </w:r>
    </w:p>
    <w:p w14:paraId="3565B58D" w14:textId="77777777" w:rsidR="00720D26" w:rsidRPr="00720D26" w:rsidRDefault="00720D26" w:rsidP="00331DC7">
      <w:pPr>
        <w:numPr>
          <w:ilvl w:val="3"/>
          <w:numId w:val="13"/>
        </w:numPr>
        <w:spacing w:after="0" w:line="276" w:lineRule="auto"/>
        <w:ind w:left="851" w:hanging="425"/>
        <w:jc w:val="both"/>
        <w:rPr>
          <w:rFonts w:ascii="Times New Roman" w:hAnsi="Times New Roman"/>
        </w:rPr>
      </w:pPr>
      <w:r w:rsidRPr="00720D26">
        <w:rPr>
          <w:rFonts w:ascii="Times New Roman" w:hAnsi="Times New Roman"/>
        </w:rPr>
        <w:t xml:space="preserve">w przypadku gdy z przyczyn technicznych, społecznych, sytuacji pogodowej, nie jest możliwe wykonanie poszczególnych czynności celem prawidłowej realizacji przedmiotu umowy lub gdy od wyniku działania innych podmiotów, nie związanych z realizacją niniejszego przedmiotu umowy oraz Zamawiającego uzależnione jest wykonanie należycie przedmiotu niniejszej umowy; </w:t>
      </w:r>
    </w:p>
    <w:p w14:paraId="19F2BD90" w14:textId="77777777" w:rsidR="00720D26" w:rsidRPr="00720D26" w:rsidRDefault="00720D26" w:rsidP="00331DC7">
      <w:pPr>
        <w:numPr>
          <w:ilvl w:val="3"/>
          <w:numId w:val="13"/>
        </w:numPr>
        <w:spacing w:after="0" w:line="276" w:lineRule="auto"/>
        <w:ind w:left="851" w:hanging="425"/>
        <w:jc w:val="both"/>
        <w:rPr>
          <w:rFonts w:ascii="Times New Roman" w:hAnsi="Times New Roman"/>
        </w:rPr>
      </w:pPr>
      <w:r w:rsidRPr="00720D26">
        <w:rPr>
          <w:rFonts w:ascii="Times New Roman" w:hAnsi="Times New Roman"/>
        </w:rPr>
        <w:t>w przypadku gdy wymagana jest zmiana wskutek wydłużenia się postępowania w sprawie zamówienia publicznego,</w:t>
      </w:r>
    </w:p>
    <w:p w14:paraId="105F00E7" w14:textId="77777777" w:rsidR="00720D26" w:rsidRPr="00720D26" w:rsidRDefault="00720D26" w:rsidP="00331DC7">
      <w:pPr>
        <w:numPr>
          <w:ilvl w:val="0"/>
          <w:numId w:val="14"/>
        </w:numPr>
        <w:tabs>
          <w:tab w:val="num" w:pos="851"/>
        </w:tabs>
        <w:spacing w:after="0" w:line="276" w:lineRule="auto"/>
        <w:ind w:left="851" w:hanging="426"/>
        <w:jc w:val="both"/>
        <w:rPr>
          <w:rFonts w:ascii="Times New Roman" w:hAnsi="Times New Roman"/>
        </w:rPr>
      </w:pPr>
      <w:r w:rsidRPr="00720D26">
        <w:rPr>
          <w:rFonts w:ascii="Times New Roman" w:hAnsi="Times New Roman"/>
        </w:rPr>
        <w:t>tych postanowień, które mają związek ze zmienionymi regulacjami prawnymi, wprowadzonych w życie po dacie podpisania umowy, wywołujących potrzebę zmiany umowy, wraz ze skutkami wprowadzenia takiej zmiany, w przypadku zmiany:</w:t>
      </w:r>
    </w:p>
    <w:p w14:paraId="27B24B40" w14:textId="77777777" w:rsidR="00720D26" w:rsidRPr="00720D26" w:rsidRDefault="00720D26" w:rsidP="00331DC7">
      <w:pPr>
        <w:pStyle w:val="Tekstpodstawowy"/>
        <w:tabs>
          <w:tab w:val="left" w:pos="1276"/>
        </w:tabs>
        <w:spacing w:after="0" w:line="276" w:lineRule="auto"/>
        <w:ind w:left="1276" w:hanging="425"/>
        <w:jc w:val="both"/>
        <w:rPr>
          <w:sz w:val="22"/>
        </w:rPr>
      </w:pPr>
      <w:r w:rsidRPr="00720D26">
        <w:rPr>
          <w:sz w:val="22"/>
        </w:rPr>
        <w:t>-</w:t>
      </w:r>
      <w:r w:rsidRPr="00720D26">
        <w:rPr>
          <w:sz w:val="22"/>
        </w:rPr>
        <w:tab/>
        <w:t xml:space="preserve">stawki podatku od towaru i usług, </w:t>
      </w:r>
    </w:p>
    <w:p w14:paraId="7DFDABF7" w14:textId="77777777" w:rsidR="00720D26" w:rsidRPr="00720D26" w:rsidRDefault="00720D26" w:rsidP="00331DC7">
      <w:pPr>
        <w:pStyle w:val="Tekstpodstawowy"/>
        <w:tabs>
          <w:tab w:val="left" w:pos="1276"/>
        </w:tabs>
        <w:spacing w:after="0" w:line="276" w:lineRule="auto"/>
        <w:ind w:left="1276" w:hanging="425"/>
        <w:jc w:val="both"/>
        <w:rPr>
          <w:sz w:val="22"/>
        </w:rPr>
      </w:pPr>
      <w:r w:rsidRPr="00720D26">
        <w:rPr>
          <w:sz w:val="22"/>
        </w:rPr>
        <w:t>-</w:t>
      </w:r>
      <w:r w:rsidRPr="00720D26">
        <w:rPr>
          <w:sz w:val="22"/>
        </w:rPr>
        <w:tab/>
        <w:t>wysokości minimalnego wynagrodzenia za pracę albo wysokości minimalnej stawki godzinowej, ustalonych na podstawie przepisów ustawy z dnia 10 października 2002 r. o minimalnym wynagrodzeniu za pracę,</w:t>
      </w:r>
    </w:p>
    <w:p w14:paraId="07BB1B25" w14:textId="77777777" w:rsidR="00720D26" w:rsidRPr="00720D26" w:rsidRDefault="00720D26" w:rsidP="00331DC7">
      <w:pPr>
        <w:pStyle w:val="Tekstpodstawowy"/>
        <w:tabs>
          <w:tab w:val="left" w:pos="1276"/>
        </w:tabs>
        <w:spacing w:after="0" w:line="276" w:lineRule="auto"/>
        <w:ind w:left="1276" w:hanging="425"/>
        <w:jc w:val="both"/>
        <w:rPr>
          <w:sz w:val="22"/>
        </w:rPr>
      </w:pPr>
      <w:r w:rsidRPr="00720D26">
        <w:rPr>
          <w:sz w:val="22"/>
        </w:rPr>
        <w:t>-</w:t>
      </w:r>
      <w:r w:rsidRPr="00720D26">
        <w:rPr>
          <w:sz w:val="22"/>
        </w:rPr>
        <w:tab/>
        <w:t>zasad podlegania ubezpieczeniom społecznym lub ubezpieczeniu zdrowotnemu lub wysokości stawki składki na ubezpieczenie społeczne lub zdrowotne,</w:t>
      </w:r>
    </w:p>
    <w:p w14:paraId="300D0A06" w14:textId="77777777" w:rsidR="00720D26" w:rsidRPr="00720D26" w:rsidRDefault="00720D26" w:rsidP="00331DC7">
      <w:pPr>
        <w:pStyle w:val="Tekstpodstawowy"/>
        <w:tabs>
          <w:tab w:val="left" w:pos="1276"/>
        </w:tabs>
        <w:spacing w:after="0" w:line="276" w:lineRule="auto"/>
        <w:ind w:left="1276" w:hanging="425"/>
        <w:jc w:val="both"/>
        <w:rPr>
          <w:sz w:val="22"/>
        </w:rPr>
      </w:pPr>
      <w:r w:rsidRPr="00720D26">
        <w:rPr>
          <w:sz w:val="22"/>
        </w:rPr>
        <w:t>-</w:t>
      </w:r>
      <w:r w:rsidRPr="00720D26">
        <w:rPr>
          <w:sz w:val="22"/>
        </w:rPr>
        <w:tab/>
        <w:t>zasad gromadzenia i wysokości wpłat do pracowniczych planów kapitałowych, o których mowa w ustawie z dnia 4 października 2018 r. o pracowniczych planach kapitałowych,</w:t>
      </w:r>
    </w:p>
    <w:p w14:paraId="7F4648C4" w14:textId="77777777" w:rsidR="00720D26" w:rsidRPr="00720D26" w:rsidRDefault="00720D26" w:rsidP="00331DC7">
      <w:pPr>
        <w:spacing w:after="0" w:line="276" w:lineRule="auto"/>
        <w:ind w:left="851"/>
        <w:jc w:val="both"/>
        <w:rPr>
          <w:rFonts w:ascii="Times New Roman" w:hAnsi="Times New Roman"/>
        </w:rPr>
      </w:pPr>
      <w:r w:rsidRPr="00720D26">
        <w:rPr>
          <w:rFonts w:ascii="Times New Roman" w:hAnsi="Times New Roman"/>
        </w:rPr>
        <w:t>–  jeżeli zmiany te będą miały wpływ na koszty wykonania zamówienia przez wykonawcę. Strony dokonają ponownego ustalenia wynagrodzenia Wykonawcy w oparciu o cenę netto z oferty, z uwzględnieniem już rozliczonych prac.</w:t>
      </w:r>
    </w:p>
    <w:p w14:paraId="46627712" w14:textId="77777777" w:rsidR="00720D26" w:rsidRPr="00720D26" w:rsidRDefault="00720D26" w:rsidP="00331DC7">
      <w:pPr>
        <w:numPr>
          <w:ilvl w:val="0"/>
          <w:numId w:val="13"/>
        </w:numPr>
        <w:spacing w:after="0" w:line="276" w:lineRule="auto"/>
        <w:ind w:left="426" w:hanging="426"/>
        <w:jc w:val="both"/>
        <w:rPr>
          <w:rFonts w:ascii="Times New Roman" w:hAnsi="Times New Roman"/>
        </w:rPr>
      </w:pPr>
      <w:r w:rsidRPr="00720D26">
        <w:rPr>
          <w:rFonts w:ascii="Times New Roman" w:hAnsi="Times New Roman"/>
        </w:rPr>
        <w:t>Strona występująca o zmianę postanowień zawartej umowy zobowiązana jest do udokumentowania zaistnienia okoliczności, o których mowa w ust. 3 powyżej. Wniosek o zmianę postanowień zawartej umowy musi być wyrażony na piśmie i zawierać:</w:t>
      </w:r>
    </w:p>
    <w:p w14:paraId="4A7ECEB9" w14:textId="77777777" w:rsidR="00720D26" w:rsidRPr="00720D26" w:rsidRDefault="00720D26" w:rsidP="00331DC7">
      <w:pPr>
        <w:numPr>
          <w:ilvl w:val="0"/>
          <w:numId w:val="10"/>
        </w:numPr>
        <w:tabs>
          <w:tab w:val="num" w:pos="851"/>
        </w:tabs>
        <w:spacing w:after="0" w:line="276" w:lineRule="auto"/>
        <w:ind w:left="851" w:hanging="426"/>
        <w:jc w:val="both"/>
        <w:rPr>
          <w:rFonts w:ascii="Times New Roman" w:hAnsi="Times New Roman"/>
        </w:rPr>
      </w:pPr>
      <w:r w:rsidRPr="00720D26">
        <w:rPr>
          <w:rFonts w:ascii="Times New Roman" w:hAnsi="Times New Roman"/>
        </w:rPr>
        <w:t>opis propozycji zmiany,</w:t>
      </w:r>
    </w:p>
    <w:p w14:paraId="7DCD593C" w14:textId="77777777" w:rsidR="00720D26" w:rsidRPr="00720D26" w:rsidRDefault="00720D26" w:rsidP="00331DC7">
      <w:pPr>
        <w:numPr>
          <w:ilvl w:val="0"/>
          <w:numId w:val="10"/>
        </w:numPr>
        <w:tabs>
          <w:tab w:val="num" w:pos="851"/>
        </w:tabs>
        <w:spacing w:after="0" w:line="276" w:lineRule="auto"/>
        <w:ind w:left="851" w:hanging="426"/>
        <w:jc w:val="both"/>
        <w:rPr>
          <w:rFonts w:ascii="Times New Roman" w:hAnsi="Times New Roman"/>
        </w:rPr>
      </w:pPr>
      <w:r w:rsidRPr="00720D26">
        <w:rPr>
          <w:rFonts w:ascii="Times New Roman" w:hAnsi="Times New Roman"/>
        </w:rPr>
        <w:t>uzasadnienie zmiany,</w:t>
      </w:r>
    </w:p>
    <w:p w14:paraId="49E53E52" w14:textId="77777777" w:rsidR="00720D26" w:rsidRPr="00720D26" w:rsidRDefault="00720D26" w:rsidP="00331DC7">
      <w:pPr>
        <w:numPr>
          <w:ilvl w:val="0"/>
          <w:numId w:val="10"/>
        </w:numPr>
        <w:tabs>
          <w:tab w:val="num" w:pos="851"/>
        </w:tabs>
        <w:spacing w:after="0" w:line="276" w:lineRule="auto"/>
        <w:ind w:left="851" w:hanging="426"/>
        <w:jc w:val="both"/>
        <w:rPr>
          <w:rFonts w:ascii="Times New Roman" w:hAnsi="Times New Roman"/>
        </w:rPr>
      </w:pPr>
      <w:r w:rsidRPr="00720D26">
        <w:rPr>
          <w:rFonts w:ascii="Times New Roman" w:hAnsi="Times New Roman"/>
        </w:rPr>
        <w:t>obliczenie kosztów zmiany zgodnie z zasadami określonymi w umowie, jeżeli zmiana będzie miała wpływ na wynagrodzenie Wykonawcy,</w:t>
      </w:r>
    </w:p>
    <w:p w14:paraId="7A949C70" w14:textId="77777777" w:rsidR="00720D26" w:rsidRPr="00720D26" w:rsidRDefault="00720D26" w:rsidP="00331DC7">
      <w:pPr>
        <w:numPr>
          <w:ilvl w:val="0"/>
          <w:numId w:val="10"/>
        </w:numPr>
        <w:tabs>
          <w:tab w:val="num" w:pos="851"/>
        </w:tabs>
        <w:spacing w:after="0" w:line="276" w:lineRule="auto"/>
        <w:ind w:left="851" w:hanging="426"/>
        <w:jc w:val="both"/>
        <w:rPr>
          <w:rFonts w:ascii="Times New Roman" w:hAnsi="Times New Roman"/>
        </w:rPr>
      </w:pPr>
      <w:r w:rsidRPr="00720D26">
        <w:rPr>
          <w:rFonts w:ascii="Times New Roman" w:hAnsi="Times New Roman"/>
        </w:rPr>
        <w:t xml:space="preserve">opis wpływu zmiany na harmonogram realizacji zamówienia i termin wykonania umowy. </w:t>
      </w:r>
    </w:p>
    <w:p w14:paraId="32426DEC" w14:textId="77777777" w:rsidR="00720D26" w:rsidRPr="00720D26" w:rsidRDefault="00720D26" w:rsidP="00331DC7">
      <w:pPr>
        <w:pStyle w:val="Tekstpodstawowy"/>
        <w:numPr>
          <w:ilvl w:val="0"/>
          <w:numId w:val="15"/>
        </w:numPr>
        <w:tabs>
          <w:tab w:val="num" w:pos="426"/>
        </w:tabs>
        <w:suppressAutoHyphens w:val="0"/>
        <w:spacing w:after="0" w:line="276" w:lineRule="auto"/>
        <w:ind w:left="426" w:hanging="426"/>
        <w:jc w:val="both"/>
        <w:rPr>
          <w:sz w:val="22"/>
          <w:szCs w:val="22"/>
        </w:rPr>
      </w:pPr>
      <w:r w:rsidRPr="00720D26">
        <w:rPr>
          <w:sz w:val="22"/>
          <w:szCs w:val="22"/>
        </w:rPr>
        <w:t>Zmiana wysokości wynagrodzenia, o którym mowa w ust. 3 lit. l), obowiązywać będzie od dnia podpisania aneksu do umowy.</w:t>
      </w:r>
    </w:p>
    <w:p w14:paraId="397FCCAE" w14:textId="77777777" w:rsidR="00720D26" w:rsidRPr="00720D26" w:rsidRDefault="00720D26" w:rsidP="00331DC7">
      <w:pPr>
        <w:pStyle w:val="Tekstpodstawowy"/>
        <w:numPr>
          <w:ilvl w:val="0"/>
          <w:numId w:val="15"/>
        </w:numPr>
        <w:tabs>
          <w:tab w:val="num" w:pos="426"/>
        </w:tabs>
        <w:suppressAutoHyphens w:val="0"/>
        <w:spacing w:after="0" w:line="276" w:lineRule="auto"/>
        <w:ind w:left="426" w:hanging="426"/>
        <w:jc w:val="both"/>
        <w:rPr>
          <w:sz w:val="22"/>
          <w:szCs w:val="22"/>
        </w:rPr>
      </w:pPr>
      <w:r w:rsidRPr="00720D26">
        <w:rPr>
          <w:sz w:val="22"/>
          <w:szCs w:val="22"/>
        </w:rPr>
        <w:t>W wypadku zmiany, o której mowa w ust. 3 lit. l) tiret pierwsze, wartość netto wynagrodzenia Wykonawcy nie zmieni się, a określona w aneksie wartość brutto wynagrodzenia zostanie wyliczona na podstawie nowych przepisów.</w:t>
      </w:r>
    </w:p>
    <w:p w14:paraId="76DBEFCC" w14:textId="77777777" w:rsidR="00720D26" w:rsidRPr="00720D26" w:rsidRDefault="00720D26" w:rsidP="00331DC7">
      <w:pPr>
        <w:pStyle w:val="Tekstpodstawowy"/>
        <w:numPr>
          <w:ilvl w:val="0"/>
          <w:numId w:val="15"/>
        </w:numPr>
        <w:tabs>
          <w:tab w:val="num" w:pos="426"/>
        </w:tabs>
        <w:suppressAutoHyphens w:val="0"/>
        <w:spacing w:after="0" w:line="276" w:lineRule="auto"/>
        <w:ind w:left="426" w:hanging="426"/>
        <w:jc w:val="both"/>
        <w:rPr>
          <w:sz w:val="22"/>
          <w:szCs w:val="22"/>
        </w:rPr>
      </w:pPr>
      <w:r w:rsidRPr="00720D26">
        <w:rPr>
          <w:sz w:val="22"/>
          <w:szCs w:val="22"/>
        </w:rPr>
        <w:t>W przypadku zmiany, o której mowa w ust. 3 lit. l) tiret drugie, wynagrodzenie Wykonawcy ulegnie zmianie o wartość wzrostu całkowitego kosztu Wykonawcy wynikającą ze zwiększenia wynagrodzeń osób bezpośrednio wykonujących zamówienie do wysokości zmienionego minimalnego wynagrodzenia, z uwzględnieniem wszystkich obciążeń publicznoprawnych od kwoty wzrostu minimalnego wynagrodzenia.</w:t>
      </w:r>
    </w:p>
    <w:p w14:paraId="6E8B54FA" w14:textId="77777777" w:rsidR="00720D26" w:rsidRPr="00720D26" w:rsidRDefault="00720D26" w:rsidP="00331DC7">
      <w:pPr>
        <w:pStyle w:val="Tekstpodstawowy"/>
        <w:numPr>
          <w:ilvl w:val="0"/>
          <w:numId w:val="15"/>
        </w:numPr>
        <w:tabs>
          <w:tab w:val="num" w:pos="426"/>
        </w:tabs>
        <w:suppressAutoHyphens w:val="0"/>
        <w:spacing w:after="0" w:line="276" w:lineRule="auto"/>
        <w:ind w:left="426" w:hanging="426"/>
        <w:jc w:val="both"/>
        <w:rPr>
          <w:sz w:val="22"/>
          <w:szCs w:val="22"/>
        </w:rPr>
      </w:pPr>
      <w:r w:rsidRPr="00720D26">
        <w:rPr>
          <w:sz w:val="22"/>
          <w:szCs w:val="22"/>
        </w:rPr>
        <w:t xml:space="preserve">W przypadku zmiany, o którym mowa w ust. 3 lit. l) tiret trzecie i czwarte wynagrodzenie Wykonawcy ulegnie zmianie o wartość wzrostu całkowitego kosztu Wykonawcy, jaką będzie on zobowiązany dodatkowo ponieść w celu uwzględnienia tej zmiany, przy zachowaniu </w:t>
      </w:r>
      <w:r w:rsidRPr="00720D26">
        <w:rPr>
          <w:sz w:val="22"/>
          <w:szCs w:val="22"/>
        </w:rPr>
        <w:lastRenderedPageBreak/>
        <w:t>dotychczasowej kwoty netto wynagrodzenia osób bezpośrednio wykonujących zamówienie na rzecz Zamawiającego.</w:t>
      </w:r>
    </w:p>
    <w:p w14:paraId="7247DC00" w14:textId="77777777" w:rsidR="00720D26" w:rsidRPr="00720D26" w:rsidRDefault="00720D26" w:rsidP="00331DC7">
      <w:pPr>
        <w:pStyle w:val="Tekstpodstawowy"/>
        <w:numPr>
          <w:ilvl w:val="0"/>
          <w:numId w:val="15"/>
        </w:numPr>
        <w:tabs>
          <w:tab w:val="num" w:pos="426"/>
        </w:tabs>
        <w:suppressAutoHyphens w:val="0"/>
        <w:spacing w:after="0" w:line="276" w:lineRule="auto"/>
        <w:ind w:left="426" w:hanging="426"/>
        <w:jc w:val="both"/>
        <w:rPr>
          <w:sz w:val="22"/>
          <w:szCs w:val="22"/>
        </w:rPr>
      </w:pPr>
      <w:r w:rsidRPr="00720D26">
        <w:rPr>
          <w:sz w:val="22"/>
          <w:szCs w:val="22"/>
        </w:rPr>
        <w:t>Za wyjątkiem sytuacji, o której mowa w ust. 3 lit. l) tiret pierwsze, wprowadzenie zmian wysokości wynagrodzenia wymaga uprzedniego wykazania przez Wykonawcę dowodami z dokumentów wysokości dodatkowych koszów wynikających z wprowadzenia zmian, o których mowa w ust. 3 lit. l) tiret drugie, trzecie i czwarte.</w:t>
      </w:r>
    </w:p>
    <w:p w14:paraId="49CFDC78" w14:textId="77777777" w:rsidR="00720D26" w:rsidRDefault="00720D26" w:rsidP="00331DC7">
      <w:pPr>
        <w:pStyle w:val="Tekstpodstawowy"/>
        <w:numPr>
          <w:ilvl w:val="0"/>
          <w:numId w:val="15"/>
        </w:numPr>
        <w:tabs>
          <w:tab w:val="num" w:pos="426"/>
        </w:tabs>
        <w:suppressAutoHyphens w:val="0"/>
        <w:spacing w:after="0" w:line="276" w:lineRule="auto"/>
        <w:ind w:left="426" w:hanging="426"/>
        <w:jc w:val="both"/>
        <w:rPr>
          <w:sz w:val="22"/>
          <w:szCs w:val="22"/>
        </w:rPr>
      </w:pPr>
      <w:r w:rsidRPr="00720D26">
        <w:rPr>
          <w:sz w:val="22"/>
          <w:szCs w:val="22"/>
        </w:rPr>
        <w:t>Zamawiający zobowiązuje się do dokonania analizy dokumentów, o których mowa w ust. 9 w terminie 7 dni od ich przedłożenia przez Wykonawcę. Aneks zostanie podpisany w terminie uzgodnionym przez obie strony, przy czym termin ten będzie przypadał w okresie nie dłuższym niż 21 dni od daty przedłożenia dokumentów przez Wykonawcę.</w:t>
      </w:r>
    </w:p>
    <w:p w14:paraId="4649B3CC" w14:textId="77777777" w:rsidR="00E41789" w:rsidRPr="00E41789" w:rsidRDefault="00E41789" w:rsidP="00E41789">
      <w:pPr>
        <w:numPr>
          <w:ilvl w:val="0"/>
          <w:numId w:val="16"/>
        </w:numPr>
        <w:spacing w:after="0" w:line="276" w:lineRule="auto"/>
        <w:ind w:left="426" w:hanging="426"/>
        <w:jc w:val="both"/>
        <w:rPr>
          <w:rFonts w:ascii="Times New Roman" w:hAnsi="Times New Roman"/>
        </w:rPr>
      </w:pPr>
      <w:r w:rsidRPr="00E41789">
        <w:rPr>
          <w:rFonts w:ascii="Times New Roman" w:hAnsi="Times New Roman"/>
        </w:rPr>
        <w:t xml:space="preserve">W związku z tym, że umowa niniejsza została zawarta na okres dłuższy niż 6 miesięcy, wysokość wynagrodzenia należnego Wykonawcy może podlegać zmianie w przypadku zmiany ceny materiałów lub kosztów związanych z realizacją zamówienia. </w:t>
      </w:r>
    </w:p>
    <w:p w14:paraId="14836889" w14:textId="77777777" w:rsidR="00E41789" w:rsidRPr="00E41789" w:rsidRDefault="00E41789" w:rsidP="00E41789">
      <w:pPr>
        <w:numPr>
          <w:ilvl w:val="0"/>
          <w:numId w:val="16"/>
        </w:numPr>
        <w:spacing w:after="0" w:line="276" w:lineRule="auto"/>
        <w:ind w:left="426" w:hanging="426"/>
        <w:jc w:val="both"/>
        <w:rPr>
          <w:rFonts w:ascii="Times New Roman" w:hAnsi="Times New Roman"/>
        </w:rPr>
      </w:pPr>
      <w:r w:rsidRPr="00E41789">
        <w:rPr>
          <w:rFonts w:ascii="Times New Roman" w:hAnsi="Times New Roman"/>
        </w:rPr>
        <w:t xml:space="preserve">Przez zmianę ceny materiałów lub kosztów związanych z realizacją zamówienia rozumie się odpowiednio wzrost jak i obniżenie cen lub kosztów, względem cen lub kosztów przyjętych w celu ustalenia wynagrodzenia Wykonawcy określonego w ofercie. </w:t>
      </w:r>
    </w:p>
    <w:p w14:paraId="104E17EE" w14:textId="77777777" w:rsidR="00E41789" w:rsidRPr="00E41789" w:rsidRDefault="00E41789" w:rsidP="00E41789">
      <w:pPr>
        <w:numPr>
          <w:ilvl w:val="0"/>
          <w:numId w:val="16"/>
        </w:numPr>
        <w:spacing w:after="0" w:line="276" w:lineRule="auto"/>
        <w:ind w:left="426" w:hanging="426"/>
        <w:jc w:val="both"/>
        <w:rPr>
          <w:rFonts w:ascii="Times New Roman" w:hAnsi="Times New Roman"/>
        </w:rPr>
      </w:pPr>
      <w:r w:rsidRPr="00E41789">
        <w:rPr>
          <w:rFonts w:ascii="Times New Roman" w:hAnsi="Times New Roman"/>
        </w:rPr>
        <w:t xml:space="preserve">Zamawiający ustala następujące zasady, stanowiące podstawę wnioskowania o wprowadzenie zmiany wysokości wynagrodzenia należnego Wykonawcy: </w:t>
      </w:r>
    </w:p>
    <w:p w14:paraId="1EF8B5DE" w14:textId="77777777" w:rsidR="00E41789" w:rsidRPr="00E41789" w:rsidRDefault="00E41789" w:rsidP="00E41789">
      <w:pPr>
        <w:numPr>
          <w:ilvl w:val="0"/>
          <w:numId w:val="17"/>
        </w:numPr>
        <w:spacing w:after="0" w:line="276" w:lineRule="auto"/>
        <w:ind w:left="851" w:hanging="425"/>
        <w:jc w:val="both"/>
        <w:rPr>
          <w:rFonts w:ascii="Times New Roman" w:hAnsi="Times New Roman"/>
        </w:rPr>
      </w:pPr>
      <w:r w:rsidRPr="00E41789">
        <w:rPr>
          <w:rFonts w:ascii="Times New Roman" w:hAnsi="Times New Roman"/>
        </w:rPr>
        <w:t xml:space="preserve">poziom wzrostu lub spadku cen materiałów lub kosztów realizacji zamówienia przekraczający 10% w stosunku do cen lub kosztów obowiązujących w terminie składania oferty, </w:t>
      </w:r>
    </w:p>
    <w:p w14:paraId="4665C629" w14:textId="77777777" w:rsidR="00E41789" w:rsidRPr="00E41789" w:rsidRDefault="00E41789" w:rsidP="00E41789">
      <w:pPr>
        <w:numPr>
          <w:ilvl w:val="0"/>
          <w:numId w:val="17"/>
        </w:numPr>
        <w:spacing w:after="0" w:line="276" w:lineRule="auto"/>
        <w:ind w:left="851" w:hanging="425"/>
        <w:jc w:val="both"/>
        <w:rPr>
          <w:rFonts w:ascii="Times New Roman" w:hAnsi="Times New Roman"/>
        </w:rPr>
      </w:pPr>
      <w:r w:rsidRPr="00E41789">
        <w:rPr>
          <w:rFonts w:ascii="Times New Roman" w:hAnsi="Times New Roman"/>
        </w:rPr>
        <w:t xml:space="preserve">określa się początkowy termin uprawniający do wnioskowania o zmianę wynagrodzenia należnego Wykonawcy na dzień </w:t>
      </w:r>
      <w:r>
        <w:rPr>
          <w:rFonts w:ascii="Times New Roman" w:hAnsi="Times New Roman"/>
        </w:rPr>
        <w:t xml:space="preserve">1 marca </w:t>
      </w:r>
      <w:r w:rsidRPr="00E41789">
        <w:rPr>
          <w:rFonts w:ascii="Times New Roman" w:hAnsi="Times New Roman"/>
        </w:rPr>
        <w:t>202</w:t>
      </w:r>
      <w:r>
        <w:rPr>
          <w:rFonts w:ascii="Times New Roman" w:hAnsi="Times New Roman"/>
        </w:rPr>
        <w:t>5</w:t>
      </w:r>
      <w:r w:rsidRPr="00E41789">
        <w:rPr>
          <w:rFonts w:ascii="Times New Roman" w:hAnsi="Times New Roman"/>
        </w:rPr>
        <w:t xml:space="preserve"> r. </w:t>
      </w:r>
    </w:p>
    <w:p w14:paraId="496FFBCB" w14:textId="77777777" w:rsidR="00E41789" w:rsidRPr="00E41789" w:rsidRDefault="00E41789" w:rsidP="00E41789">
      <w:pPr>
        <w:numPr>
          <w:ilvl w:val="0"/>
          <w:numId w:val="17"/>
        </w:numPr>
        <w:spacing w:after="0" w:line="276" w:lineRule="auto"/>
        <w:ind w:left="851" w:hanging="425"/>
        <w:jc w:val="both"/>
        <w:rPr>
          <w:rFonts w:ascii="Times New Roman" w:hAnsi="Times New Roman"/>
        </w:rPr>
      </w:pPr>
      <w:r w:rsidRPr="00E41789">
        <w:rPr>
          <w:rFonts w:ascii="Times New Roman" w:hAnsi="Times New Roman"/>
        </w:rPr>
        <w:t xml:space="preserve">za podstawę żądania zmiany wynagrodzenia należnego Wykonawcy i określenia wysokości takiej zmiany, przyjmuje się wskaźnik zmiany cen materiałów lub kosztów, ogłaszany w komunikacie Prezesa Głównego Urzędu Statystycznego, </w:t>
      </w:r>
    </w:p>
    <w:p w14:paraId="681B7FF9" w14:textId="77777777" w:rsidR="00E41789" w:rsidRPr="00E41789" w:rsidRDefault="00E41789" w:rsidP="00E41789">
      <w:pPr>
        <w:numPr>
          <w:ilvl w:val="0"/>
          <w:numId w:val="17"/>
        </w:numPr>
        <w:spacing w:after="0" w:line="276" w:lineRule="auto"/>
        <w:ind w:left="851" w:hanging="425"/>
        <w:jc w:val="both"/>
        <w:rPr>
          <w:rFonts w:ascii="Times New Roman" w:hAnsi="Times New Roman"/>
        </w:rPr>
      </w:pPr>
      <w:r w:rsidRPr="00E41789">
        <w:rPr>
          <w:rFonts w:ascii="Times New Roman" w:hAnsi="Times New Roman"/>
        </w:rPr>
        <w:t xml:space="preserve">podstawą żądania zmiany wysokości wynagrodzenia należnego Wykonawcy jest pisemny wniosek, poparty uzasadnieniem zawierającym dokładny opis proponowanej zmiany wraz ze szczegółową kalkulacją, złożony nie później niż 30 dnia od daty publikacji komunikatu Prezesa Głównego Urzędu Statystycznego obwieszczającego wzrost lub spadek cen lub kosztów ogłoszonego po dacie zawarcia umowy, </w:t>
      </w:r>
    </w:p>
    <w:p w14:paraId="02095C83" w14:textId="77777777" w:rsidR="00E41789" w:rsidRPr="00E41789" w:rsidRDefault="00E41789" w:rsidP="00E41789">
      <w:pPr>
        <w:numPr>
          <w:ilvl w:val="0"/>
          <w:numId w:val="17"/>
        </w:numPr>
        <w:spacing w:after="0" w:line="276" w:lineRule="auto"/>
        <w:ind w:left="851" w:hanging="425"/>
        <w:jc w:val="both"/>
        <w:rPr>
          <w:rFonts w:ascii="Times New Roman" w:hAnsi="Times New Roman"/>
        </w:rPr>
      </w:pPr>
      <w:r w:rsidRPr="00E41789">
        <w:rPr>
          <w:rFonts w:ascii="Times New Roman" w:hAnsi="Times New Roman"/>
        </w:rPr>
        <w:t xml:space="preserve">wniosek musi zawierać dowody potwierdzające jednoznacznie, że zmiana cen materiałów lub kosztów o ponad 10% w stosunku do cen lub kosztów obowiązujących w terminie składania oferty, wpłynęła na koszty wykonania zamówienia, </w:t>
      </w:r>
    </w:p>
    <w:p w14:paraId="3C2EB407" w14:textId="77777777" w:rsidR="00E41789" w:rsidRPr="00E41789" w:rsidRDefault="00E41789" w:rsidP="00E41789">
      <w:pPr>
        <w:numPr>
          <w:ilvl w:val="0"/>
          <w:numId w:val="17"/>
        </w:numPr>
        <w:spacing w:after="0" w:line="276" w:lineRule="auto"/>
        <w:ind w:left="851" w:hanging="425"/>
        <w:jc w:val="both"/>
        <w:rPr>
          <w:rFonts w:ascii="Times New Roman" w:hAnsi="Times New Roman"/>
        </w:rPr>
      </w:pPr>
      <w:r w:rsidRPr="00E41789">
        <w:rPr>
          <w:rFonts w:ascii="Times New Roman" w:hAnsi="Times New Roman"/>
        </w:rPr>
        <w:t xml:space="preserve">strona umowy, której przedłożono wniosek o zmianę wynagrodzenia Wykonawcy, może zwrócić się do drugiej strony o uzupełnienie wniosku i przekazanie dodatkowych wyjaśnień, informacji lub dokumentów, w terminie 7 dni od dnia otrzymania wezwania, </w:t>
      </w:r>
    </w:p>
    <w:p w14:paraId="66BD515A" w14:textId="77777777" w:rsidR="00E41789" w:rsidRPr="00E41789" w:rsidRDefault="00E41789" w:rsidP="00E41789">
      <w:pPr>
        <w:numPr>
          <w:ilvl w:val="0"/>
          <w:numId w:val="17"/>
        </w:numPr>
        <w:spacing w:after="0" w:line="276" w:lineRule="auto"/>
        <w:ind w:left="851" w:hanging="425"/>
        <w:jc w:val="both"/>
        <w:rPr>
          <w:rFonts w:ascii="Times New Roman" w:hAnsi="Times New Roman"/>
        </w:rPr>
      </w:pPr>
      <w:r w:rsidRPr="00E41789">
        <w:rPr>
          <w:rFonts w:ascii="Times New Roman" w:hAnsi="Times New Roman"/>
        </w:rPr>
        <w:t xml:space="preserve">wniosek podlega rozpatrzeniu w terminie 30 dni od dnia jego wpływu, a w przypadku wezwania, o którym w pkt. 6) termin ten liczy się od dnia wpływu </w:t>
      </w:r>
    </w:p>
    <w:p w14:paraId="07E6CE41" w14:textId="77777777" w:rsidR="00E41789" w:rsidRPr="00E41789" w:rsidRDefault="00E41789" w:rsidP="00E41789">
      <w:pPr>
        <w:numPr>
          <w:ilvl w:val="0"/>
          <w:numId w:val="17"/>
        </w:numPr>
        <w:spacing w:after="0" w:line="276" w:lineRule="auto"/>
        <w:ind w:left="851" w:hanging="425"/>
        <w:jc w:val="both"/>
        <w:rPr>
          <w:rFonts w:ascii="Times New Roman" w:hAnsi="Times New Roman"/>
        </w:rPr>
      </w:pPr>
      <w:r w:rsidRPr="00E41789">
        <w:rPr>
          <w:rFonts w:ascii="Times New Roman" w:hAnsi="Times New Roman"/>
        </w:rPr>
        <w:t xml:space="preserve">pisma uzupełniającego, a jeżeli wnioskodawca nie udzieli odpowiedzi na wezwanie do uzupełnienia wniosku, termin ten liczy się od upływu terminu, o którym w pkt. 6) </w:t>
      </w:r>
    </w:p>
    <w:p w14:paraId="3C833DF3" w14:textId="77777777" w:rsidR="00E41789" w:rsidRPr="00E41789" w:rsidRDefault="00E41789" w:rsidP="00E41789">
      <w:pPr>
        <w:numPr>
          <w:ilvl w:val="0"/>
          <w:numId w:val="17"/>
        </w:numPr>
        <w:spacing w:after="0" w:line="276" w:lineRule="auto"/>
        <w:ind w:left="851" w:hanging="425"/>
        <w:jc w:val="both"/>
        <w:rPr>
          <w:rFonts w:ascii="Times New Roman" w:hAnsi="Times New Roman"/>
        </w:rPr>
      </w:pPr>
      <w:r w:rsidRPr="00E41789">
        <w:rPr>
          <w:rFonts w:ascii="Times New Roman" w:hAnsi="Times New Roman"/>
        </w:rPr>
        <w:t xml:space="preserve">stwierdzenie, że zmiana cen materiałów lub kosztów związanych z realizacją zamówienia wpłynęła na wysokość kosztów wykonania zamówienia objętego niniejszą umową, uzasadnia zmianę wysokości wynagrodzenia należnego Wykonawcy i uprawnia Strony do dokonania zmiany wynagrodzenia Wykonawcy w zakresie wynikającym z dowiedzionego wpływu zmiany cen i kosztów związanych z realizacją zamówienia na wysokość kosztów wykonania zamówienia, zmiana wymaga zawarcia aneksu do umowy, w formie pisemnej, pod rygorem nieważności. </w:t>
      </w:r>
    </w:p>
    <w:p w14:paraId="11EC5ECF" w14:textId="77777777" w:rsidR="00E41789" w:rsidRPr="00E41789" w:rsidRDefault="00E41789" w:rsidP="00E41789">
      <w:pPr>
        <w:numPr>
          <w:ilvl w:val="0"/>
          <w:numId w:val="16"/>
        </w:numPr>
        <w:spacing w:after="0" w:line="276" w:lineRule="auto"/>
        <w:ind w:left="426" w:hanging="426"/>
        <w:jc w:val="both"/>
        <w:rPr>
          <w:rFonts w:ascii="Times New Roman" w:hAnsi="Times New Roman"/>
        </w:rPr>
      </w:pPr>
      <w:r w:rsidRPr="00E41789">
        <w:rPr>
          <w:rFonts w:ascii="Times New Roman" w:hAnsi="Times New Roman"/>
        </w:rPr>
        <w:lastRenderedPageBreak/>
        <w:t xml:space="preserve">Zmiana nastąpi poprzez odesłanie do Komunikatu Prezesa Głównego Urzędu Statystycznego w sprawie wskaźnika cen towarów i usług konsumpcyjnych ogółem (określającego poziom procentowy wzrostu cen w stosunku do poziomu cen z daty podpisania umowy). Podstawą waloryzacji będzie zmiana wskaźnika cen towarów i usług konsumpcyjnych ogółem, o którym mowa powyżej, o co najmniej 10% w okresie podlegającym waloryzacji w stosunku do wskaźnika z dnia podpisania umowy (tj. okres od </w:t>
      </w:r>
      <w:r>
        <w:rPr>
          <w:rFonts w:ascii="Times New Roman" w:hAnsi="Times New Roman"/>
        </w:rPr>
        <w:t>7</w:t>
      </w:r>
      <w:r w:rsidRPr="00E41789">
        <w:rPr>
          <w:rFonts w:ascii="Times New Roman" w:hAnsi="Times New Roman"/>
        </w:rPr>
        <w:t xml:space="preserve"> miesiąca do ostatniego dnia realizacji przedmiotu zamówienia). Waloryzacji podlegać będzie wyłącznie wynagrodzenie Wykonawcy za usługi wykonane w terminie umownym, po upływie umownego terminu wynagrodzenie nie będzie podlegało waloryzacji; </w:t>
      </w:r>
    </w:p>
    <w:p w14:paraId="33FDE246" w14:textId="77777777" w:rsidR="00E41789" w:rsidRPr="00E41789" w:rsidRDefault="00E41789" w:rsidP="00E41789">
      <w:pPr>
        <w:numPr>
          <w:ilvl w:val="0"/>
          <w:numId w:val="16"/>
        </w:numPr>
        <w:spacing w:after="0" w:line="276" w:lineRule="auto"/>
        <w:ind w:left="426" w:hanging="426"/>
        <w:jc w:val="both"/>
        <w:rPr>
          <w:rFonts w:ascii="Times New Roman" w:hAnsi="Times New Roman"/>
        </w:rPr>
      </w:pPr>
      <w:r w:rsidRPr="00E41789">
        <w:rPr>
          <w:rFonts w:ascii="Times New Roman" w:hAnsi="Times New Roman"/>
        </w:rPr>
        <w:t xml:space="preserve">Maksymalna zmiana ceny w ciągu obowiązywania umowy nie może przekroczyć 10% ceny brutto oferty. </w:t>
      </w:r>
    </w:p>
    <w:p w14:paraId="2DDE5E50" w14:textId="77777777" w:rsidR="00E41789" w:rsidRPr="00E41789" w:rsidRDefault="00E41789" w:rsidP="00E41789">
      <w:pPr>
        <w:pStyle w:val="Tekstpodstawowy"/>
        <w:numPr>
          <w:ilvl w:val="0"/>
          <w:numId w:val="15"/>
        </w:numPr>
        <w:tabs>
          <w:tab w:val="num" w:pos="426"/>
        </w:tabs>
        <w:suppressAutoHyphens w:val="0"/>
        <w:spacing w:after="0" w:line="276" w:lineRule="auto"/>
        <w:ind w:left="426" w:hanging="426"/>
        <w:jc w:val="both"/>
        <w:rPr>
          <w:sz w:val="22"/>
          <w:szCs w:val="22"/>
        </w:rPr>
      </w:pPr>
      <w:r w:rsidRPr="00E41789">
        <w:rPr>
          <w:sz w:val="22"/>
          <w:szCs w:val="22"/>
        </w:rPr>
        <w:t>Wykonawca, którego wynagrodzenie zostało zmienione, zobowiązany jest do zmiany wynagrodzenia przysługującego podwykonawcy lub dalszemu podwykonawcy, z którym zawarł umowę, w zakresie odpowiadającym zmianom cen materiałów lub kosztów dotyczących zobowiązania podwykonawcy lub dalszego podwykonawcy i przedłożenia Zamawiającemu do akceptacji projektu aneksu z podwykonawcą lub dalszym podwykonawcą, a także potwierdzoną za zgodność z oryginałem kserokopię aneksu zawartego z podwykonawcą lub dalszym podwykonawcą.</w:t>
      </w:r>
    </w:p>
    <w:p w14:paraId="46D4F675" w14:textId="77777777" w:rsidR="002B4441" w:rsidRPr="00DC2FD7" w:rsidRDefault="002B4441" w:rsidP="00DC2FD7">
      <w:pPr>
        <w:tabs>
          <w:tab w:val="right" w:pos="3691"/>
        </w:tabs>
        <w:spacing w:after="0" w:line="276" w:lineRule="auto"/>
        <w:jc w:val="center"/>
        <w:rPr>
          <w:rFonts w:ascii="Times New Roman" w:hAnsi="Times New Roman"/>
          <w:b/>
          <w:bCs/>
          <w:color w:val="000000"/>
        </w:rPr>
      </w:pPr>
    </w:p>
    <w:p w14:paraId="72FFC6B6" w14:textId="77777777" w:rsidR="003C4ACE" w:rsidRPr="00DC2FD7" w:rsidRDefault="007C3BDE" w:rsidP="00DC2FD7">
      <w:pPr>
        <w:tabs>
          <w:tab w:val="right" w:pos="3691"/>
        </w:tabs>
        <w:spacing w:after="0" w:line="276" w:lineRule="auto"/>
        <w:jc w:val="center"/>
        <w:rPr>
          <w:rFonts w:ascii="Times New Roman" w:hAnsi="Times New Roman"/>
        </w:rPr>
      </w:pPr>
      <w:r w:rsidRPr="00DC2FD7">
        <w:rPr>
          <w:rFonts w:ascii="Times New Roman" w:hAnsi="Times New Roman"/>
          <w:b/>
          <w:bCs/>
          <w:color w:val="000000"/>
        </w:rPr>
        <w:t>§ 11</w:t>
      </w:r>
    </w:p>
    <w:p w14:paraId="597716A6" w14:textId="77777777" w:rsidR="003C4ACE" w:rsidRPr="00DC2FD7" w:rsidRDefault="003C4ACE" w:rsidP="00331DC7">
      <w:pPr>
        <w:pStyle w:val="Tekstpodstawowy"/>
        <w:spacing w:after="0" w:line="276" w:lineRule="auto"/>
        <w:ind w:left="426" w:hanging="426"/>
        <w:rPr>
          <w:sz w:val="22"/>
          <w:szCs w:val="22"/>
        </w:rPr>
      </w:pPr>
      <w:r w:rsidRPr="00DC2FD7">
        <w:rPr>
          <w:sz w:val="22"/>
          <w:szCs w:val="22"/>
        </w:rPr>
        <w:t>1. </w:t>
      </w:r>
      <w:r w:rsidR="00331DC7">
        <w:rPr>
          <w:sz w:val="22"/>
          <w:szCs w:val="22"/>
        </w:rPr>
        <w:t xml:space="preserve"> </w:t>
      </w:r>
      <w:r w:rsidR="00331DC7">
        <w:rPr>
          <w:sz w:val="22"/>
          <w:szCs w:val="22"/>
        </w:rPr>
        <w:tab/>
      </w:r>
      <w:r w:rsidRPr="00DC2FD7">
        <w:rPr>
          <w:sz w:val="22"/>
          <w:szCs w:val="22"/>
        </w:rPr>
        <w:t>Wykonawca zapłaci Zamawiającemu karę umowną:</w:t>
      </w:r>
    </w:p>
    <w:p w14:paraId="48ACB2C0" w14:textId="77777777" w:rsidR="003C4ACE" w:rsidRPr="00DC2FD7" w:rsidRDefault="003C4ACE" w:rsidP="00331DC7">
      <w:pPr>
        <w:pStyle w:val="Tekstpodstawowy"/>
        <w:spacing w:after="0" w:line="276" w:lineRule="auto"/>
        <w:ind w:left="851" w:hanging="426"/>
        <w:jc w:val="both"/>
        <w:rPr>
          <w:sz w:val="22"/>
          <w:szCs w:val="22"/>
        </w:rPr>
      </w:pPr>
      <w:r w:rsidRPr="00DC2FD7">
        <w:rPr>
          <w:sz w:val="22"/>
          <w:szCs w:val="22"/>
        </w:rPr>
        <w:t>1) </w:t>
      </w:r>
      <w:r w:rsidR="00331DC7">
        <w:rPr>
          <w:sz w:val="22"/>
          <w:szCs w:val="22"/>
        </w:rPr>
        <w:t xml:space="preserve"> </w:t>
      </w:r>
      <w:r w:rsidR="00331DC7">
        <w:rPr>
          <w:sz w:val="22"/>
          <w:szCs w:val="22"/>
        </w:rPr>
        <w:tab/>
      </w:r>
      <w:r w:rsidRPr="00DC2FD7">
        <w:rPr>
          <w:sz w:val="22"/>
          <w:szCs w:val="22"/>
        </w:rPr>
        <w:t xml:space="preserve">za odstąpienie od umowy przez Zamawiającego z przyczyn, za które odpowiedzialność ponosi Wykonawca - w wysokości </w:t>
      </w:r>
      <w:r w:rsidRPr="00DC2FD7">
        <w:rPr>
          <w:b/>
          <w:bCs/>
          <w:sz w:val="22"/>
          <w:szCs w:val="22"/>
        </w:rPr>
        <w:t>1</w:t>
      </w:r>
      <w:r w:rsidRPr="00DC2FD7">
        <w:rPr>
          <w:b/>
          <w:sz w:val="22"/>
          <w:szCs w:val="22"/>
        </w:rPr>
        <w:t>0%</w:t>
      </w:r>
      <w:r w:rsidRPr="00DC2FD7">
        <w:rPr>
          <w:sz w:val="22"/>
          <w:szCs w:val="22"/>
        </w:rPr>
        <w:t xml:space="preserve"> </w:t>
      </w:r>
      <w:r w:rsidR="000E6A2D" w:rsidRPr="00DC2FD7">
        <w:rPr>
          <w:sz w:val="22"/>
          <w:szCs w:val="22"/>
        </w:rPr>
        <w:t xml:space="preserve">maksymalnej </w:t>
      </w:r>
      <w:r w:rsidRPr="00DC2FD7">
        <w:rPr>
          <w:sz w:val="22"/>
          <w:szCs w:val="22"/>
        </w:rPr>
        <w:t xml:space="preserve">wartości </w:t>
      </w:r>
      <w:r w:rsidR="000E6A2D" w:rsidRPr="00DC2FD7">
        <w:rPr>
          <w:sz w:val="22"/>
          <w:szCs w:val="22"/>
        </w:rPr>
        <w:t>nominalnej zobowiązania zamawiającego wynikającego z niniejszej umowy.</w:t>
      </w:r>
    </w:p>
    <w:p w14:paraId="24523E6D" w14:textId="77777777" w:rsidR="003C4ACE" w:rsidRDefault="003C4ACE" w:rsidP="00331DC7">
      <w:pPr>
        <w:pStyle w:val="Tekstpodstawowy"/>
        <w:spacing w:after="0" w:line="276" w:lineRule="auto"/>
        <w:ind w:left="851" w:hanging="426"/>
        <w:jc w:val="both"/>
        <w:rPr>
          <w:sz w:val="22"/>
          <w:szCs w:val="22"/>
        </w:rPr>
      </w:pPr>
      <w:r w:rsidRPr="00DC2FD7">
        <w:rPr>
          <w:sz w:val="22"/>
          <w:szCs w:val="22"/>
        </w:rPr>
        <w:t>2) </w:t>
      </w:r>
      <w:r w:rsidR="00331DC7">
        <w:rPr>
          <w:sz w:val="22"/>
          <w:szCs w:val="22"/>
        </w:rPr>
        <w:t xml:space="preserve"> </w:t>
      </w:r>
      <w:r w:rsidR="00331DC7">
        <w:rPr>
          <w:sz w:val="22"/>
          <w:szCs w:val="22"/>
        </w:rPr>
        <w:tab/>
      </w:r>
      <w:r w:rsidRPr="00DC2FD7">
        <w:rPr>
          <w:sz w:val="22"/>
          <w:szCs w:val="22"/>
        </w:rPr>
        <w:t>za wykonywanie usługi przez osobę, o której mowa w § 4, niezatrudnionej na umowę o pracę – w wysokości 1.000,00 zł za każdy taki przypadek.</w:t>
      </w:r>
    </w:p>
    <w:p w14:paraId="46722DB9" w14:textId="77777777" w:rsidR="003C4ACE" w:rsidRPr="00DC2FD7" w:rsidRDefault="003C4ACE" w:rsidP="00331DC7">
      <w:pPr>
        <w:pStyle w:val="glowny-akapit"/>
        <w:spacing w:line="276" w:lineRule="auto"/>
        <w:ind w:left="426" w:hanging="426"/>
        <w:rPr>
          <w:rFonts w:ascii="Times New Roman" w:hAnsi="Times New Roman" w:cs="Times New Roman"/>
          <w:color w:val="auto"/>
          <w:sz w:val="22"/>
          <w:szCs w:val="22"/>
        </w:rPr>
      </w:pPr>
      <w:r w:rsidRPr="00DC2FD7">
        <w:rPr>
          <w:rFonts w:ascii="Times New Roman" w:hAnsi="Times New Roman" w:cs="Times New Roman"/>
          <w:color w:val="auto"/>
          <w:sz w:val="22"/>
          <w:szCs w:val="22"/>
        </w:rPr>
        <w:t>2. </w:t>
      </w:r>
      <w:r w:rsidR="00331DC7">
        <w:rPr>
          <w:rFonts w:ascii="Times New Roman" w:hAnsi="Times New Roman" w:cs="Times New Roman"/>
          <w:color w:val="auto"/>
          <w:sz w:val="22"/>
          <w:szCs w:val="22"/>
        </w:rPr>
        <w:t xml:space="preserve"> </w:t>
      </w:r>
      <w:r w:rsidR="00331DC7">
        <w:rPr>
          <w:rFonts w:ascii="Times New Roman" w:hAnsi="Times New Roman" w:cs="Times New Roman"/>
          <w:color w:val="auto"/>
          <w:sz w:val="22"/>
          <w:szCs w:val="22"/>
        </w:rPr>
        <w:tab/>
      </w:r>
      <w:r w:rsidRPr="00DC2FD7">
        <w:rPr>
          <w:rFonts w:ascii="Times New Roman" w:hAnsi="Times New Roman" w:cs="Times New Roman"/>
          <w:color w:val="auto"/>
          <w:sz w:val="22"/>
          <w:szCs w:val="22"/>
        </w:rPr>
        <w:t xml:space="preserve">Zamawiający zapłaci Wykonawcy karę umową za odstąpienie od umowy przez Wykonawcę z przyczyn, za które ponosi odpowiedzialność Zamawiający - w wysokości </w:t>
      </w:r>
      <w:r w:rsidRPr="00DC2FD7">
        <w:rPr>
          <w:rFonts w:ascii="Times New Roman" w:hAnsi="Times New Roman" w:cs="Times New Roman"/>
          <w:b/>
          <w:bCs/>
          <w:color w:val="auto"/>
          <w:sz w:val="22"/>
          <w:szCs w:val="22"/>
        </w:rPr>
        <w:t>1</w:t>
      </w:r>
      <w:r w:rsidRPr="00DC2FD7">
        <w:rPr>
          <w:rFonts w:ascii="Times New Roman" w:hAnsi="Times New Roman" w:cs="Times New Roman"/>
          <w:b/>
          <w:color w:val="auto"/>
          <w:sz w:val="22"/>
          <w:szCs w:val="22"/>
        </w:rPr>
        <w:t>0%</w:t>
      </w:r>
      <w:r w:rsidRPr="00DC2FD7">
        <w:rPr>
          <w:rFonts w:ascii="Times New Roman" w:hAnsi="Times New Roman" w:cs="Times New Roman"/>
          <w:color w:val="auto"/>
          <w:sz w:val="22"/>
          <w:szCs w:val="22"/>
        </w:rPr>
        <w:t xml:space="preserve"> </w:t>
      </w:r>
      <w:r w:rsidR="000E6A2D" w:rsidRPr="00DC2FD7">
        <w:rPr>
          <w:rFonts w:ascii="Times New Roman" w:hAnsi="Times New Roman" w:cs="Times New Roman"/>
          <w:color w:val="auto"/>
          <w:sz w:val="22"/>
          <w:szCs w:val="22"/>
        </w:rPr>
        <w:t>maksymalnej wartości nominalnej zobowiązania zamawiającego wynikającego z niniejszej umowy</w:t>
      </w:r>
      <w:r w:rsidRPr="00DC2FD7">
        <w:rPr>
          <w:rFonts w:ascii="Times New Roman" w:hAnsi="Times New Roman" w:cs="Times New Roman"/>
          <w:color w:val="auto"/>
          <w:sz w:val="22"/>
          <w:szCs w:val="22"/>
        </w:rPr>
        <w:t>, za wyjątkiem wystąpienia sy</w:t>
      </w:r>
      <w:r w:rsidR="000E6A2D" w:rsidRPr="00DC2FD7">
        <w:rPr>
          <w:rFonts w:ascii="Times New Roman" w:hAnsi="Times New Roman" w:cs="Times New Roman"/>
          <w:color w:val="auto"/>
          <w:sz w:val="22"/>
          <w:szCs w:val="22"/>
        </w:rPr>
        <w:t>tuacji przedstawionej w art. 456</w:t>
      </w:r>
      <w:r w:rsidRPr="00DC2FD7">
        <w:rPr>
          <w:rFonts w:ascii="Times New Roman" w:hAnsi="Times New Roman" w:cs="Times New Roman"/>
          <w:color w:val="auto"/>
          <w:sz w:val="22"/>
          <w:szCs w:val="22"/>
        </w:rPr>
        <w:t xml:space="preserve"> ustawy Prawo zamówień publicznych.</w:t>
      </w:r>
    </w:p>
    <w:p w14:paraId="2550F557" w14:textId="77777777" w:rsidR="003C4ACE" w:rsidRPr="00DC2FD7" w:rsidRDefault="003C4ACE" w:rsidP="00331DC7">
      <w:pPr>
        <w:pStyle w:val="Tekstpodstawowy"/>
        <w:spacing w:after="0" w:line="276" w:lineRule="auto"/>
        <w:ind w:left="426" w:hanging="426"/>
        <w:jc w:val="both"/>
        <w:rPr>
          <w:sz w:val="22"/>
          <w:szCs w:val="22"/>
        </w:rPr>
      </w:pPr>
      <w:r w:rsidRPr="00DC2FD7">
        <w:rPr>
          <w:sz w:val="22"/>
          <w:szCs w:val="22"/>
        </w:rPr>
        <w:t>3. </w:t>
      </w:r>
      <w:r w:rsidR="00331DC7">
        <w:rPr>
          <w:sz w:val="22"/>
          <w:szCs w:val="22"/>
        </w:rPr>
        <w:t xml:space="preserve"> </w:t>
      </w:r>
      <w:r w:rsidR="00331DC7">
        <w:rPr>
          <w:sz w:val="22"/>
          <w:szCs w:val="22"/>
        </w:rPr>
        <w:tab/>
      </w:r>
      <w:r w:rsidRPr="00DC2FD7">
        <w:rPr>
          <w:sz w:val="22"/>
          <w:szCs w:val="22"/>
        </w:rPr>
        <w:t>Kary umowne, o których mowa w ust. 1 będą potrącane z faktur Wykonawcy.</w:t>
      </w:r>
    </w:p>
    <w:p w14:paraId="2DE0E100" w14:textId="77777777" w:rsidR="003C4ACE" w:rsidRDefault="003C4ACE" w:rsidP="00331DC7">
      <w:pPr>
        <w:pStyle w:val="Tekstpodstawowy"/>
        <w:spacing w:after="0" w:line="276" w:lineRule="auto"/>
        <w:ind w:left="426" w:hanging="426"/>
        <w:jc w:val="both"/>
        <w:rPr>
          <w:sz w:val="22"/>
          <w:szCs w:val="22"/>
        </w:rPr>
      </w:pPr>
      <w:r w:rsidRPr="00DC2FD7">
        <w:rPr>
          <w:sz w:val="22"/>
          <w:szCs w:val="22"/>
        </w:rPr>
        <w:t>4. </w:t>
      </w:r>
      <w:r w:rsidR="00331DC7">
        <w:rPr>
          <w:sz w:val="22"/>
          <w:szCs w:val="22"/>
        </w:rPr>
        <w:t xml:space="preserve"> </w:t>
      </w:r>
      <w:r w:rsidR="00331DC7">
        <w:rPr>
          <w:sz w:val="22"/>
          <w:szCs w:val="22"/>
        </w:rPr>
        <w:tab/>
      </w:r>
      <w:r w:rsidRPr="00DC2FD7">
        <w:rPr>
          <w:sz w:val="22"/>
          <w:szCs w:val="22"/>
        </w:rPr>
        <w:t>Kary będą potrącane automatycznie bez uzyskiwania zgody Wykonawcy.</w:t>
      </w:r>
    </w:p>
    <w:p w14:paraId="27248109" w14:textId="77777777" w:rsidR="00331DC7" w:rsidRPr="00DC2FD7" w:rsidRDefault="00331DC7" w:rsidP="00331DC7">
      <w:pPr>
        <w:pStyle w:val="Tekstpodstawowy"/>
        <w:spacing w:after="0" w:line="276" w:lineRule="auto"/>
        <w:ind w:left="426" w:hanging="426"/>
        <w:jc w:val="both"/>
        <w:rPr>
          <w:sz w:val="22"/>
          <w:szCs w:val="22"/>
        </w:rPr>
      </w:pPr>
      <w:r>
        <w:rPr>
          <w:sz w:val="22"/>
          <w:szCs w:val="22"/>
        </w:rPr>
        <w:t xml:space="preserve">5.  </w:t>
      </w:r>
      <w:r>
        <w:rPr>
          <w:sz w:val="22"/>
          <w:szCs w:val="22"/>
        </w:rPr>
        <w:tab/>
      </w:r>
      <w:r w:rsidRPr="00331DC7">
        <w:rPr>
          <w:sz w:val="22"/>
          <w:szCs w:val="22"/>
        </w:rPr>
        <w:t xml:space="preserve">Zamawiający ustala limit kar umownych na poziomie </w:t>
      </w:r>
      <w:r w:rsidR="00E41789">
        <w:rPr>
          <w:sz w:val="22"/>
          <w:szCs w:val="22"/>
        </w:rPr>
        <w:t>2</w:t>
      </w:r>
      <w:r w:rsidR="00E41789" w:rsidRPr="00E41789">
        <w:rPr>
          <w:sz w:val="22"/>
          <w:szCs w:val="22"/>
        </w:rPr>
        <w:t>0% maksymalnej wartości nominalnej zobowiązania zamawiającego wynikającego z niniejszej umowy</w:t>
      </w:r>
      <w:r w:rsidRPr="00331DC7">
        <w:rPr>
          <w:sz w:val="22"/>
          <w:szCs w:val="22"/>
        </w:rPr>
        <w:t>.</w:t>
      </w:r>
    </w:p>
    <w:p w14:paraId="3E770D69" w14:textId="77777777" w:rsidR="003C4ACE" w:rsidRPr="00DC2FD7" w:rsidRDefault="00E41789" w:rsidP="00331DC7">
      <w:pPr>
        <w:pStyle w:val="Tekstpodstawowy"/>
        <w:spacing w:after="0" w:line="276" w:lineRule="auto"/>
        <w:ind w:left="426" w:hanging="426"/>
        <w:jc w:val="both"/>
        <w:rPr>
          <w:sz w:val="22"/>
          <w:szCs w:val="22"/>
        </w:rPr>
      </w:pPr>
      <w:r>
        <w:rPr>
          <w:sz w:val="22"/>
          <w:szCs w:val="22"/>
        </w:rPr>
        <w:t>6</w:t>
      </w:r>
      <w:r w:rsidR="003C4ACE" w:rsidRPr="00DC2FD7">
        <w:rPr>
          <w:sz w:val="22"/>
          <w:szCs w:val="22"/>
        </w:rPr>
        <w:t>. </w:t>
      </w:r>
      <w:r w:rsidR="00331DC7">
        <w:rPr>
          <w:sz w:val="22"/>
          <w:szCs w:val="22"/>
        </w:rPr>
        <w:t xml:space="preserve"> </w:t>
      </w:r>
      <w:r w:rsidR="00331DC7">
        <w:rPr>
          <w:sz w:val="22"/>
          <w:szCs w:val="22"/>
        </w:rPr>
        <w:tab/>
      </w:r>
      <w:r w:rsidR="003C4ACE" w:rsidRPr="00DC2FD7">
        <w:rPr>
          <w:sz w:val="22"/>
          <w:szCs w:val="22"/>
        </w:rPr>
        <w:t>Zamawiający ma prawo dochodzić odszkodowania uzupełniającego na zasadach Kodeksu cywilnego, jeżeli szkoda przewyższy wysokość kar umownych.</w:t>
      </w:r>
    </w:p>
    <w:p w14:paraId="784A587F" w14:textId="77777777" w:rsidR="00E777AB" w:rsidRPr="00DC2FD7" w:rsidRDefault="00E41789" w:rsidP="00E41789">
      <w:pPr>
        <w:pStyle w:val="Tekstpodstawowy"/>
        <w:spacing w:after="0" w:line="276" w:lineRule="auto"/>
        <w:ind w:left="426" w:hanging="426"/>
        <w:jc w:val="both"/>
        <w:rPr>
          <w:b/>
          <w:bCs/>
          <w:sz w:val="22"/>
          <w:szCs w:val="22"/>
        </w:rPr>
      </w:pPr>
      <w:r>
        <w:rPr>
          <w:sz w:val="22"/>
          <w:szCs w:val="22"/>
        </w:rPr>
        <w:t>7</w:t>
      </w:r>
      <w:r w:rsidR="003C4ACE" w:rsidRPr="00DC2FD7">
        <w:rPr>
          <w:sz w:val="22"/>
          <w:szCs w:val="22"/>
        </w:rPr>
        <w:t>. </w:t>
      </w:r>
      <w:r w:rsidR="00331DC7">
        <w:rPr>
          <w:sz w:val="22"/>
          <w:szCs w:val="22"/>
        </w:rPr>
        <w:t xml:space="preserve"> </w:t>
      </w:r>
      <w:r w:rsidR="00331DC7">
        <w:rPr>
          <w:sz w:val="22"/>
          <w:szCs w:val="22"/>
        </w:rPr>
        <w:tab/>
      </w:r>
      <w:r w:rsidR="003C4ACE" w:rsidRPr="00DC2FD7">
        <w:rPr>
          <w:sz w:val="22"/>
          <w:szCs w:val="22"/>
        </w:rPr>
        <w:t xml:space="preserve">Za opóźnienie w zapłacie kar umownych Wykonawca zapłaci Zamawiającemu odsetki ustawowe za </w:t>
      </w:r>
      <w:r w:rsidR="0024746F" w:rsidRPr="00DC2FD7">
        <w:rPr>
          <w:sz w:val="22"/>
          <w:szCs w:val="22"/>
        </w:rPr>
        <w:t xml:space="preserve">opóźnienie w transakcjach handlowych. </w:t>
      </w:r>
      <w:r w:rsidR="003C4ACE" w:rsidRPr="00DC2FD7">
        <w:rPr>
          <w:sz w:val="22"/>
          <w:szCs w:val="22"/>
        </w:rPr>
        <w:t xml:space="preserve">Ponadto, zgodnie z art. 10 ustawy z dnia 8 marca 2013 r. o przeciwdziałaniu nadmiernym opóźnieniom w transakcjach handlowych </w:t>
      </w:r>
      <w:r w:rsidR="0024746F" w:rsidRPr="00DC2FD7">
        <w:rPr>
          <w:sz w:val="22"/>
          <w:szCs w:val="22"/>
        </w:rPr>
        <w:t>(t.j. Dz. U. z 2022 r. poz. 893),</w:t>
      </w:r>
      <w:r w:rsidR="003C4ACE" w:rsidRPr="00DC2FD7">
        <w:rPr>
          <w:sz w:val="22"/>
          <w:szCs w:val="22"/>
        </w:rPr>
        <w:t xml:space="preserve"> Zamawiający może obciążyć Wykonawcę równowartością kwoty 40 euro, przeliczonej na złote wg średniego kursu euro ogłoszonego przez NBP ostatniego dnia roboczego mi</w:t>
      </w:r>
      <w:r w:rsidR="0024746F" w:rsidRPr="00DC2FD7">
        <w:rPr>
          <w:sz w:val="22"/>
          <w:szCs w:val="22"/>
        </w:rPr>
        <w:t>esiąca poprzedzającego miesiąc</w:t>
      </w:r>
      <w:r w:rsidR="00331DC7">
        <w:rPr>
          <w:sz w:val="22"/>
          <w:szCs w:val="22"/>
        </w:rPr>
        <w:t>,</w:t>
      </w:r>
      <w:r w:rsidR="00484AF4" w:rsidRPr="00DC2FD7">
        <w:rPr>
          <w:sz w:val="22"/>
          <w:szCs w:val="22"/>
        </w:rPr>
        <w:t xml:space="preserve"> </w:t>
      </w:r>
      <w:r w:rsidR="003C4ACE" w:rsidRPr="00DC2FD7">
        <w:rPr>
          <w:sz w:val="22"/>
          <w:szCs w:val="22"/>
        </w:rPr>
        <w:t>w którym świadczenie pieniężne stało się wymagalne, z tytułu rekompensaty kosztów odzyskania należności.</w:t>
      </w:r>
    </w:p>
    <w:p w14:paraId="5731FACB" w14:textId="77777777" w:rsidR="00E777AB" w:rsidRPr="00DC2FD7" w:rsidRDefault="00E777AB" w:rsidP="00DC2FD7">
      <w:pPr>
        <w:tabs>
          <w:tab w:val="right" w:pos="3691"/>
        </w:tabs>
        <w:spacing w:after="0" w:line="276" w:lineRule="auto"/>
        <w:jc w:val="center"/>
        <w:rPr>
          <w:rFonts w:ascii="Times New Roman" w:hAnsi="Times New Roman"/>
          <w:b/>
          <w:bCs/>
        </w:rPr>
      </w:pPr>
    </w:p>
    <w:p w14:paraId="336F24EC" w14:textId="77777777" w:rsidR="003C4ACE" w:rsidRPr="00DC2FD7" w:rsidRDefault="007C3BDE" w:rsidP="00DC2FD7">
      <w:pPr>
        <w:tabs>
          <w:tab w:val="right" w:pos="3691"/>
        </w:tabs>
        <w:spacing w:after="0" w:line="276" w:lineRule="auto"/>
        <w:jc w:val="center"/>
        <w:rPr>
          <w:rFonts w:ascii="Times New Roman" w:hAnsi="Times New Roman"/>
        </w:rPr>
      </w:pPr>
      <w:r w:rsidRPr="00DC2FD7">
        <w:rPr>
          <w:rFonts w:ascii="Times New Roman" w:hAnsi="Times New Roman"/>
          <w:b/>
          <w:bCs/>
        </w:rPr>
        <w:t>§ 12</w:t>
      </w:r>
    </w:p>
    <w:p w14:paraId="7AEF0FE8" w14:textId="7E915E88" w:rsidR="00CF6252" w:rsidRPr="00FE7CA8" w:rsidRDefault="003C4ACE" w:rsidP="00FE7CA8">
      <w:pPr>
        <w:pStyle w:val="Tekstpodstawowy"/>
        <w:spacing w:after="0" w:line="276" w:lineRule="auto"/>
        <w:jc w:val="both"/>
        <w:rPr>
          <w:b/>
          <w:bCs/>
          <w:color w:val="000000"/>
          <w:sz w:val="22"/>
          <w:szCs w:val="22"/>
        </w:rPr>
      </w:pPr>
      <w:r w:rsidRPr="00DC2FD7">
        <w:rPr>
          <w:sz w:val="22"/>
          <w:szCs w:val="22"/>
        </w:rPr>
        <w:t>W razie nieprzystąpienia do realizacji umowy lub w razie odstąpienia przez Wykonawcę od świadczenia usług</w:t>
      </w:r>
      <w:r w:rsidR="00E97B9A" w:rsidRPr="00DC2FD7">
        <w:rPr>
          <w:sz w:val="22"/>
          <w:szCs w:val="22"/>
        </w:rPr>
        <w:t>i transportowej</w:t>
      </w:r>
      <w:r w:rsidRPr="00DC2FD7">
        <w:rPr>
          <w:sz w:val="22"/>
          <w:szCs w:val="22"/>
        </w:rPr>
        <w:t xml:space="preserve"> z przyczyn nieleżących po jego stronie, Zamawiający może odstąpić od umowy bez wyznaczenia dodatkowego terminu realizacji usługi.</w:t>
      </w:r>
      <w:r w:rsidR="00E777AB" w:rsidRPr="00DC2FD7">
        <w:rPr>
          <w:sz w:val="22"/>
          <w:szCs w:val="22"/>
        </w:rPr>
        <w:t xml:space="preserve"> </w:t>
      </w:r>
    </w:p>
    <w:p w14:paraId="6577A59F" w14:textId="7D6A87F7" w:rsidR="003C4ACE" w:rsidRPr="00DC2FD7" w:rsidRDefault="003C4ACE" w:rsidP="00DC2FD7">
      <w:pPr>
        <w:autoSpaceDE w:val="0"/>
        <w:spacing w:after="0" w:line="276" w:lineRule="auto"/>
        <w:jc w:val="center"/>
        <w:rPr>
          <w:rFonts w:ascii="Times New Roman" w:hAnsi="Times New Roman"/>
        </w:rPr>
      </w:pPr>
      <w:r w:rsidRPr="00DC2FD7">
        <w:rPr>
          <w:rFonts w:ascii="Times New Roman" w:hAnsi="Times New Roman"/>
          <w:b/>
          <w:bCs/>
          <w:color w:val="000000"/>
        </w:rPr>
        <w:lastRenderedPageBreak/>
        <w:t xml:space="preserve">§ </w:t>
      </w:r>
      <w:r w:rsidR="007C3BDE" w:rsidRPr="00DC2FD7">
        <w:rPr>
          <w:rFonts w:ascii="Times New Roman" w:hAnsi="Times New Roman"/>
          <w:b/>
          <w:bCs/>
          <w:color w:val="000000"/>
        </w:rPr>
        <w:t>13</w:t>
      </w:r>
    </w:p>
    <w:p w14:paraId="3A19A9FE" w14:textId="77777777" w:rsidR="003C4ACE" w:rsidRPr="00DC2FD7" w:rsidRDefault="003C4ACE" w:rsidP="00DC2FD7">
      <w:pPr>
        <w:pStyle w:val="Textbody"/>
        <w:numPr>
          <w:ilvl w:val="1"/>
          <w:numId w:val="4"/>
        </w:numPr>
        <w:tabs>
          <w:tab w:val="clear" w:pos="1080"/>
          <w:tab w:val="num" w:pos="540"/>
        </w:tabs>
        <w:spacing w:after="0" w:line="276" w:lineRule="auto"/>
        <w:ind w:left="284" w:hanging="284"/>
        <w:jc w:val="both"/>
        <w:rPr>
          <w:rFonts w:cs="Times New Roman"/>
          <w:sz w:val="22"/>
          <w:szCs w:val="22"/>
        </w:rPr>
      </w:pPr>
      <w:r w:rsidRPr="00DC2FD7">
        <w:rPr>
          <w:rFonts w:cs="Times New Roman"/>
          <w:sz w:val="22"/>
          <w:szCs w:val="22"/>
        </w:rPr>
        <w:t>W razie zaistnienia istotnej zmiany okoliczności powodującej, że świadczenie usług</w:t>
      </w:r>
      <w:r w:rsidR="00E777AB" w:rsidRPr="00DC2FD7">
        <w:rPr>
          <w:rFonts w:cs="Times New Roman"/>
          <w:sz w:val="22"/>
          <w:szCs w:val="22"/>
        </w:rPr>
        <w:t>i transportowej</w:t>
      </w:r>
      <w:r w:rsidRPr="00DC2FD7">
        <w:rPr>
          <w:rFonts w:cs="Times New Roman"/>
          <w:sz w:val="22"/>
          <w:szCs w:val="22"/>
        </w:rPr>
        <w:t xml:space="preserve"> nie leży w interesie publicznym, czego nie można było przewidzieć w chwili zawarcia umowy, lub dalsze wykonywanie umowy może zagrozić istotnemu interesowi bezpieczeństwa państwa</w:t>
      </w:r>
      <w:r w:rsidR="00E41789">
        <w:rPr>
          <w:rFonts w:cs="Times New Roman"/>
          <w:sz w:val="22"/>
          <w:szCs w:val="22"/>
        </w:rPr>
        <w:t xml:space="preserve"> </w:t>
      </w:r>
      <w:r w:rsidRPr="00DC2FD7">
        <w:rPr>
          <w:rFonts w:cs="Times New Roman"/>
          <w:sz w:val="22"/>
          <w:szCs w:val="22"/>
        </w:rPr>
        <w:t>lub bezpieczeństwu publicznemu, Zamawiający może odstąpić od umowy w terminie 30 dni od dnia powzięcia wiadomości o tych okolicznościach.</w:t>
      </w:r>
    </w:p>
    <w:p w14:paraId="059B37F7" w14:textId="77777777" w:rsidR="003C4ACE" w:rsidRPr="00DC2FD7" w:rsidRDefault="003C4ACE" w:rsidP="00DC2FD7">
      <w:pPr>
        <w:pStyle w:val="Textbody"/>
        <w:numPr>
          <w:ilvl w:val="1"/>
          <w:numId w:val="4"/>
        </w:numPr>
        <w:tabs>
          <w:tab w:val="clear" w:pos="1080"/>
          <w:tab w:val="num" w:pos="540"/>
        </w:tabs>
        <w:spacing w:after="0" w:line="276" w:lineRule="auto"/>
        <w:ind w:left="284" w:hanging="284"/>
        <w:jc w:val="both"/>
        <w:rPr>
          <w:rFonts w:cs="Times New Roman"/>
          <w:sz w:val="22"/>
          <w:szCs w:val="22"/>
        </w:rPr>
      </w:pPr>
      <w:r w:rsidRPr="00DC2FD7">
        <w:rPr>
          <w:rFonts w:cs="Times New Roman"/>
          <w:sz w:val="22"/>
          <w:szCs w:val="22"/>
        </w:rPr>
        <w:t>W przypadku, o którym mowa w ust. 1, Wykonawca może żądać wyłącznie wynagrodzenia należnego z tytułu wykonania części umowy.</w:t>
      </w:r>
    </w:p>
    <w:p w14:paraId="2EBEA52C" w14:textId="77777777" w:rsidR="003C4ACE" w:rsidRPr="00DC2FD7" w:rsidRDefault="003C4ACE" w:rsidP="00DC2FD7">
      <w:pPr>
        <w:pStyle w:val="Textbody"/>
        <w:tabs>
          <w:tab w:val="num" w:pos="540"/>
        </w:tabs>
        <w:spacing w:after="0" w:line="276" w:lineRule="auto"/>
        <w:ind w:left="284" w:hanging="284"/>
        <w:jc w:val="both"/>
        <w:rPr>
          <w:rFonts w:cs="Times New Roman"/>
          <w:sz w:val="22"/>
          <w:szCs w:val="22"/>
        </w:rPr>
      </w:pPr>
    </w:p>
    <w:p w14:paraId="62D3436D" w14:textId="77777777" w:rsidR="003C4ACE" w:rsidRPr="00DC2FD7" w:rsidRDefault="007C3BDE" w:rsidP="00DC2FD7">
      <w:pPr>
        <w:tabs>
          <w:tab w:val="left" w:pos="360"/>
          <w:tab w:val="num" w:pos="540"/>
        </w:tabs>
        <w:autoSpaceDE w:val="0"/>
        <w:spacing w:after="0" w:line="276" w:lineRule="auto"/>
        <w:ind w:left="-13"/>
        <w:jc w:val="center"/>
        <w:rPr>
          <w:rFonts w:ascii="Times New Roman" w:hAnsi="Times New Roman"/>
          <w:b/>
          <w:lang w:eastAsia="fa-IR" w:bidi="fa-IR"/>
        </w:rPr>
      </w:pPr>
      <w:r w:rsidRPr="00DC2FD7">
        <w:rPr>
          <w:rFonts w:ascii="Times New Roman" w:hAnsi="Times New Roman"/>
          <w:b/>
          <w:lang w:eastAsia="fa-IR" w:bidi="fa-IR"/>
        </w:rPr>
        <w:t>§ 14</w:t>
      </w:r>
    </w:p>
    <w:p w14:paraId="5DCEA083" w14:textId="77777777" w:rsidR="003C4ACE" w:rsidRPr="00DC2FD7" w:rsidRDefault="003C4ACE" w:rsidP="00DC2FD7">
      <w:pPr>
        <w:pStyle w:val="Textbody"/>
        <w:numPr>
          <w:ilvl w:val="1"/>
          <w:numId w:val="5"/>
        </w:numPr>
        <w:tabs>
          <w:tab w:val="clear" w:pos="1080"/>
          <w:tab w:val="num" w:pos="540"/>
        </w:tabs>
        <w:spacing w:after="0" w:line="276" w:lineRule="auto"/>
        <w:ind w:left="284" w:hanging="284"/>
        <w:jc w:val="both"/>
        <w:rPr>
          <w:rFonts w:cs="Times New Roman"/>
          <w:sz w:val="22"/>
          <w:szCs w:val="22"/>
        </w:rPr>
      </w:pPr>
      <w:r w:rsidRPr="00DC2FD7">
        <w:rPr>
          <w:rFonts w:cs="Times New Roman"/>
          <w:sz w:val="22"/>
          <w:szCs w:val="22"/>
        </w:rPr>
        <w:t>Zamawiający, 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powierza Wykonawcy przetwarzanie danych w zakresie i celu niezbędnym do realizacji obowiązków wynikających z umowy.</w:t>
      </w:r>
    </w:p>
    <w:p w14:paraId="5AF09B5A" w14:textId="77777777" w:rsidR="003C4ACE" w:rsidRPr="00DC2FD7" w:rsidRDefault="003C4ACE" w:rsidP="00DC2FD7">
      <w:pPr>
        <w:pStyle w:val="Textbody"/>
        <w:numPr>
          <w:ilvl w:val="1"/>
          <w:numId w:val="5"/>
        </w:numPr>
        <w:tabs>
          <w:tab w:val="clear" w:pos="1080"/>
          <w:tab w:val="num" w:pos="540"/>
        </w:tabs>
        <w:spacing w:after="0" w:line="276" w:lineRule="auto"/>
        <w:ind w:left="284" w:hanging="284"/>
        <w:jc w:val="both"/>
        <w:rPr>
          <w:rFonts w:cs="Times New Roman"/>
          <w:sz w:val="22"/>
          <w:szCs w:val="22"/>
        </w:rPr>
      </w:pPr>
      <w:r w:rsidRPr="00DC2FD7">
        <w:rPr>
          <w:rFonts w:cs="Times New Roman"/>
          <w:sz w:val="22"/>
          <w:szCs w:val="22"/>
        </w:rPr>
        <w:t>Przetwarzanie obejmować będzie następujące kategorie danych:</w:t>
      </w:r>
    </w:p>
    <w:p w14:paraId="5B84BCC3" w14:textId="77777777" w:rsidR="003C4ACE" w:rsidRPr="00DC2FD7" w:rsidRDefault="003C4ACE" w:rsidP="009409BA">
      <w:pPr>
        <w:pStyle w:val="Textbody"/>
        <w:spacing w:after="0" w:line="276" w:lineRule="auto"/>
        <w:ind w:firstLine="284"/>
        <w:jc w:val="both"/>
        <w:rPr>
          <w:rFonts w:cs="Times New Roman"/>
          <w:sz w:val="22"/>
          <w:szCs w:val="22"/>
        </w:rPr>
      </w:pPr>
      <w:r w:rsidRPr="00DC2FD7">
        <w:rPr>
          <w:rFonts w:cs="Times New Roman"/>
          <w:sz w:val="22"/>
          <w:szCs w:val="22"/>
        </w:rPr>
        <w:t>dane zwykłe:</w:t>
      </w:r>
    </w:p>
    <w:p w14:paraId="0E4A625B" w14:textId="77777777" w:rsidR="003C4ACE" w:rsidRPr="00DC2FD7" w:rsidRDefault="003C4ACE" w:rsidP="009409BA">
      <w:pPr>
        <w:pStyle w:val="Textbody"/>
        <w:numPr>
          <w:ilvl w:val="0"/>
          <w:numId w:val="7"/>
        </w:numPr>
        <w:spacing w:after="0" w:line="276" w:lineRule="auto"/>
        <w:ind w:left="709" w:hanging="425"/>
        <w:jc w:val="both"/>
        <w:rPr>
          <w:rFonts w:cs="Times New Roman"/>
          <w:sz w:val="22"/>
          <w:szCs w:val="22"/>
        </w:rPr>
      </w:pPr>
      <w:r w:rsidRPr="00DC2FD7">
        <w:rPr>
          <w:rFonts w:cs="Times New Roman"/>
          <w:sz w:val="22"/>
          <w:szCs w:val="22"/>
        </w:rPr>
        <w:t>nazwisko i imię pasażera;</w:t>
      </w:r>
    </w:p>
    <w:p w14:paraId="56ABE48B" w14:textId="77777777" w:rsidR="003C4ACE" w:rsidRPr="00DC2FD7" w:rsidRDefault="003C4ACE" w:rsidP="009409BA">
      <w:pPr>
        <w:pStyle w:val="Textbody"/>
        <w:numPr>
          <w:ilvl w:val="0"/>
          <w:numId w:val="7"/>
        </w:numPr>
        <w:spacing w:after="0" w:line="276" w:lineRule="auto"/>
        <w:ind w:left="709" w:hanging="425"/>
        <w:jc w:val="both"/>
        <w:rPr>
          <w:rFonts w:cs="Times New Roman"/>
          <w:sz w:val="22"/>
          <w:szCs w:val="22"/>
        </w:rPr>
      </w:pPr>
      <w:r w:rsidRPr="00DC2FD7">
        <w:rPr>
          <w:rFonts w:cs="Times New Roman"/>
          <w:sz w:val="22"/>
          <w:szCs w:val="22"/>
        </w:rPr>
        <w:t>nazwisko i imię rodziców lub opiekunów prawnych;</w:t>
      </w:r>
    </w:p>
    <w:p w14:paraId="1B6B9E23" w14:textId="77777777" w:rsidR="003C4ACE" w:rsidRPr="00DC2FD7" w:rsidRDefault="003C4ACE" w:rsidP="009409BA">
      <w:pPr>
        <w:pStyle w:val="Textbody"/>
        <w:numPr>
          <w:ilvl w:val="0"/>
          <w:numId w:val="7"/>
        </w:numPr>
        <w:spacing w:after="0" w:line="276" w:lineRule="auto"/>
        <w:ind w:left="709" w:hanging="425"/>
        <w:jc w:val="both"/>
        <w:rPr>
          <w:rFonts w:cs="Times New Roman"/>
          <w:sz w:val="22"/>
          <w:szCs w:val="22"/>
        </w:rPr>
      </w:pPr>
      <w:r w:rsidRPr="00DC2FD7">
        <w:rPr>
          <w:rFonts w:cs="Times New Roman"/>
          <w:sz w:val="22"/>
          <w:szCs w:val="22"/>
        </w:rPr>
        <w:t>adres zamieszkania;</w:t>
      </w:r>
    </w:p>
    <w:p w14:paraId="0A9E5EF0" w14:textId="77777777" w:rsidR="003C4ACE" w:rsidRPr="00DC2FD7" w:rsidRDefault="003C4ACE" w:rsidP="009409BA">
      <w:pPr>
        <w:pStyle w:val="Textbody"/>
        <w:numPr>
          <w:ilvl w:val="0"/>
          <w:numId w:val="7"/>
        </w:numPr>
        <w:spacing w:after="0" w:line="276" w:lineRule="auto"/>
        <w:ind w:left="709" w:hanging="425"/>
        <w:jc w:val="both"/>
        <w:rPr>
          <w:rFonts w:cs="Times New Roman"/>
          <w:sz w:val="22"/>
          <w:szCs w:val="22"/>
        </w:rPr>
      </w:pPr>
      <w:r w:rsidRPr="00DC2FD7">
        <w:rPr>
          <w:rFonts w:cs="Times New Roman"/>
          <w:sz w:val="22"/>
          <w:szCs w:val="22"/>
        </w:rPr>
        <w:t>adres mailowy;</w:t>
      </w:r>
    </w:p>
    <w:p w14:paraId="78ACD5D5" w14:textId="77777777" w:rsidR="003C4ACE" w:rsidRPr="00DC2FD7" w:rsidRDefault="003C4ACE" w:rsidP="009409BA">
      <w:pPr>
        <w:pStyle w:val="Textbody"/>
        <w:numPr>
          <w:ilvl w:val="0"/>
          <w:numId w:val="7"/>
        </w:numPr>
        <w:spacing w:after="0" w:line="276" w:lineRule="auto"/>
        <w:ind w:left="709" w:hanging="425"/>
        <w:jc w:val="both"/>
        <w:rPr>
          <w:rFonts w:cs="Times New Roman"/>
          <w:sz w:val="22"/>
          <w:szCs w:val="22"/>
        </w:rPr>
      </w:pPr>
      <w:r w:rsidRPr="00DC2FD7">
        <w:rPr>
          <w:rFonts w:cs="Times New Roman"/>
          <w:sz w:val="22"/>
          <w:szCs w:val="22"/>
        </w:rPr>
        <w:t>numer telefonu do pasażera lub osoby upoważnionej;</w:t>
      </w:r>
    </w:p>
    <w:p w14:paraId="19943282" w14:textId="77777777" w:rsidR="003C4ACE" w:rsidRPr="00DC2FD7" w:rsidRDefault="003C4ACE" w:rsidP="009409BA">
      <w:pPr>
        <w:pStyle w:val="Textbody"/>
        <w:numPr>
          <w:ilvl w:val="0"/>
          <w:numId w:val="7"/>
        </w:numPr>
        <w:spacing w:after="0" w:line="276" w:lineRule="auto"/>
        <w:ind w:left="709" w:hanging="425"/>
        <w:jc w:val="both"/>
        <w:rPr>
          <w:rFonts w:cs="Times New Roman"/>
          <w:sz w:val="22"/>
          <w:szCs w:val="22"/>
        </w:rPr>
      </w:pPr>
      <w:r w:rsidRPr="00DC2FD7">
        <w:rPr>
          <w:rFonts w:cs="Times New Roman"/>
          <w:sz w:val="22"/>
          <w:szCs w:val="22"/>
        </w:rPr>
        <w:t>wiek pasażera</w:t>
      </w:r>
      <w:r w:rsidR="009409BA">
        <w:rPr>
          <w:rFonts w:cs="Times New Roman"/>
          <w:sz w:val="22"/>
          <w:szCs w:val="22"/>
        </w:rPr>
        <w:t>.</w:t>
      </w:r>
    </w:p>
    <w:p w14:paraId="65626EE1" w14:textId="77777777" w:rsidR="003C4ACE" w:rsidRPr="00DC2FD7" w:rsidRDefault="003C4ACE" w:rsidP="00DC2FD7">
      <w:pPr>
        <w:pStyle w:val="Textbody"/>
        <w:numPr>
          <w:ilvl w:val="1"/>
          <w:numId w:val="5"/>
        </w:numPr>
        <w:tabs>
          <w:tab w:val="clear" w:pos="1080"/>
          <w:tab w:val="num" w:pos="540"/>
        </w:tabs>
        <w:spacing w:after="0" w:line="276" w:lineRule="auto"/>
        <w:ind w:left="284" w:hanging="284"/>
        <w:jc w:val="both"/>
        <w:rPr>
          <w:rFonts w:cs="Times New Roman"/>
          <w:sz w:val="22"/>
          <w:szCs w:val="22"/>
        </w:rPr>
      </w:pPr>
      <w:r w:rsidRPr="00DC2FD7">
        <w:rPr>
          <w:rFonts w:cs="Times New Roman"/>
          <w:sz w:val="22"/>
          <w:szCs w:val="22"/>
        </w:rPr>
        <w:t>Przetwarzanie danych będzie dotyczyć następujących kategorii osób: osoby uprawnione do korzystania ze specjalistycznego przewozu oraz ich rodzice lub opiekunowie.</w:t>
      </w:r>
    </w:p>
    <w:p w14:paraId="0C449CC9" w14:textId="77777777" w:rsidR="003C4ACE" w:rsidRPr="00DC2FD7" w:rsidRDefault="003C4ACE" w:rsidP="00DC2FD7">
      <w:pPr>
        <w:pStyle w:val="Textbody"/>
        <w:numPr>
          <w:ilvl w:val="1"/>
          <w:numId w:val="5"/>
        </w:numPr>
        <w:tabs>
          <w:tab w:val="clear" w:pos="1080"/>
          <w:tab w:val="num" w:pos="540"/>
        </w:tabs>
        <w:spacing w:after="0" w:line="276" w:lineRule="auto"/>
        <w:ind w:left="284" w:hanging="284"/>
        <w:jc w:val="both"/>
        <w:rPr>
          <w:rFonts w:cs="Times New Roman"/>
          <w:sz w:val="22"/>
          <w:szCs w:val="22"/>
        </w:rPr>
      </w:pPr>
      <w:r w:rsidRPr="00DC2FD7">
        <w:rPr>
          <w:rFonts w:cs="Times New Roman"/>
          <w:sz w:val="22"/>
          <w:szCs w:val="22"/>
        </w:rPr>
        <w:t>Umowa powierzenia przetwarzania danych osobowych zawierana jest na czas realizacji umowy.</w:t>
      </w:r>
    </w:p>
    <w:p w14:paraId="3F3F85D7" w14:textId="77777777" w:rsidR="003C4ACE" w:rsidRPr="00DC2FD7" w:rsidRDefault="003C4ACE" w:rsidP="00DC2FD7">
      <w:pPr>
        <w:pStyle w:val="Textbody"/>
        <w:numPr>
          <w:ilvl w:val="1"/>
          <w:numId w:val="5"/>
        </w:numPr>
        <w:tabs>
          <w:tab w:val="clear" w:pos="1080"/>
          <w:tab w:val="num" w:pos="540"/>
        </w:tabs>
        <w:spacing w:after="0" w:line="276" w:lineRule="auto"/>
        <w:ind w:left="284" w:hanging="284"/>
        <w:jc w:val="both"/>
        <w:rPr>
          <w:rFonts w:cs="Times New Roman"/>
          <w:sz w:val="22"/>
          <w:szCs w:val="22"/>
        </w:rPr>
      </w:pPr>
      <w:r w:rsidRPr="00DC2FD7">
        <w:rPr>
          <w:rFonts w:cs="Times New Roman"/>
          <w:sz w:val="22"/>
          <w:szCs w:val="22"/>
        </w:rPr>
        <w:t xml:space="preserve">Administratorem danych osobowych jest </w:t>
      </w:r>
      <w:r w:rsidR="007C3BDE" w:rsidRPr="00DC2FD7">
        <w:rPr>
          <w:rFonts w:cs="Times New Roman"/>
          <w:sz w:val="22"/>
          <w:szCs w:val="22"/>
        </w:rPr>
        <w:t>Wójt Gminy Jeleśnia</w:t>
      </w:r>
      <w:r w:rsidRPr="00DC2FD7">
        <w:rPr>
          <w:rFonts w:cs="Times New Roman"/>
          <w:sz w:val="22"/>
          <w:szCs w:val="22"/>
        </w:rPr>
        <w:t xml:space="preserve">, z siedzibą przy </w:t>
      </w:r>
      <w:r w:rsidR="007C3BDE" w:rsidRPr="00DC2FD7">
        <w:rPr>
          <w:rFonts w:cs="Times New Roman"/>
          <w:sz w:val="22"/>
          <w:szCs w:val="22"/>
        </w:rPr>
        <w:t>Plebańskiej 1</w:t>
      </w:r>
      <w:r w:rsidRPr="00DC2FD7">
        <w:rPr>
          <w:rFonts w:cs="Times New Roman"/>
          <w:sz w:val="22"/>
          <w:szCs w:val="22"/>
        </w:rPr>
        <w:t xml:space="preserve">, </w:t>
      </w:r>
      <w:r w:rsidR="007C3BDE" w:rsidRPr="00DC2FD7">
        <w:rPr>
          <w:rFonts w:cs="Times New Roman"/>
          <w:sz w:val="22"/>
          <w:szCs w:val="22"/>
        </w:rPr>
        <w:t>34-340 Jeleśnia.</w:t>
      </w:r>
    </w:p>
    <w:p w14:paraId="02FE5324" w14:textId="77777777" w:rsidR="003C4ACE" w:rsidRPr="00DC2FD7" w:rsidRDefault="003C4ACE" w:rsidP="00DC2FD7">
      <w:pPr>
        <w:pStyle w:val="Textbody"/>
        <w:numPr>
          <w:ilvl w:val="1"/>
          <w:numId w:val="5"/>
        </w:numPr>
        <w:tabs>
          <w:tab w:val="clear" w:pos="1080"/>
          <w:tab w:val="num" w:pos="540"/>
        </w:tabs>
        <w:spacing w:after="0" w:line="276" w:lineRule="auto"/>
        <w:ind w:left="284" w:hanging="284"/>
        <w:jc w:val="both"/>
        <w:rPr>
          <w:rFonts w:cs="Times New Roman"/>
          <w:sz w:val="22"/>
          <w:szCs w:val="22"/>
        </w:rPr>
      </w:pPr>
      <w:r w:rsidRPr="00DC2FD7">
        <w:rPr>
          <w:rFonts w:cs="Times New Roman"/>
          <w:sz w:val="22"/>
          <w:szCs w:val="22"/>
        </w:rPr>
        <w:t>Powierzenie przetwarzania danych osobowych, o których mowa w § 14 ust. 2 następuje wyłącznie w celu umożliwienia realizacji umowy i zbierania wymaganych niezbędnych danych do jej wykonania.</w:t>
      </w:r>
    </w:p>
    <w:p w14:paraId="71C82ADF" w14:textId="77777777" w:rsidR="003C4ACE" w:rsidRPr="00DC2FD7" w:rsidRDefault="003C4ACE" w:rsidP="00DC2FD7">
      <w:pPr>
        <w:pStyle w:val="Textbody"/>
        <w:numPr>
          <w:ilvl w:val="1"/>
          <w:numId w:val="5"/>
        </w:numPr>
        <w:tabs>
          <w:tab w:val="clear" w:pos="1080"/>
          <w:tab w:val="num" w:pos="540"/>
        </w:tabs>
        <w:spacing w:after="0" w:line="276" w:lineRule="auto"/>
        <w:ind w:left="284" w:hanging="284"/>
        <w:jc w:val="both"/>
        <w:rPr>
          <w:rFonts w:cs="Times New Roman"/>
          <w:sz w:val="22"/>
          <w:szCs w:val="22"/>
        </w:rPr>
      </w:pPr>
      <w:r w:rsidRPr="00DC2FD7">
        <w:rPr>
          <w:rFonts w:cs="Times New Roman"/>
          <w:sz w:val="22"/>
          <w:szCs w:val="22"/>
        </w:rPr>
        <w:t>Wykonawca oświadcza, że wdrożył odpowiednie środki techniczne i organizacyjne, by przetwarzanie powierzonych danych osobowych spełniało wymogi RODO i chroniło prawa osób, których dane dotyczą, a w szczególności, że spełnia wymagania określone w art. 28 i art. 32 RODO.</w:t>
      </w:r>
    </w:p>
    <w:p w14:paraId="27219FF5" w14:textId="77777777" w:rsidR="003C4ACE" w:rsidRPr="00DC2FD7" w:rsidRDefault="003C4ACE" w:rsidP="00DC2FD7">
      <w:pPr>
        <w:pStyle w:val="Textbody"/>
        <w:numPr>
          <w:ilvl w:val="1"/>
          <w:numId w:val="5"/>
        </w:numPr>
        <w:tabs>
          <w:tab w:val="clear" w:pos="1080"/>
          <w:tab w:val="num" w:pos="540"/>
        </w:tabs>
        <w:spacing w:after="0" w:line="276" w:lineRule="auto"/>
        <w:ind w:left="284" w:hanging="284"/>
        <w:jc w:val="both"/>
        <w:rPr>
          <w:rFonts w:cs="Times New Roman"/>
          <w:sz w:val="22"/>
          <w:szCs w:val="22"/>
        </w:rPr>
      </w:pPr>
      <w:r w:rsidRPr="00DC2FD7">
        <w:rPr>
          <w:rFonts w:cs="Times New Roman"/>
          <w:sz w:val="22"/>
          <w:szCs w:val="22"/>
        </w:rPr>
        <w:t>Wykonawca zobowiązuje się przetwarzać udostępnione dane tylko i wyłącznie dla celów realizacji zadania, o którym mowa w § 1 ust. 1 umowy.</w:t>
      </w:r>
    </w:p>
    <w:p w14:paraId="5002369F" w14:textId="77777777" w:rsidR="003C4ACE" w:rsidRPr="00DC2FD7" w:rsidRDefault="003C4ACE" w:rsidP="00DC2FD7">
      <w:pPr>
        <w:pStyle w:val="Textbody"/>
        <w:numPr>
          <w:ilvl w:val="1"/>
          <w:numId w:val="5"/>
        </w:numPr>
        <w:tabs>
          <w:tab w:val="clear" w:pos="1080"/>
          <w:tab w:val="num" w:pos="540"/>
        </w:tabs>
        <w:spacing w:after="0" w:line="276" w:lineRule="auto"/>
        <w:ind w:left="284" w:hanging="284"/>
        <w:jc w:val="both"/>
        <w:rPr>
          <w:rFonts w:cs="Times New Roman"/>
          <w:sz w:val="22"/>
          <w:szCs w:val="22"/>
        </w:rPr>
      </w:pPr>
      <w:r w:rsidRPr="00DC2FD7">
        <w:rPr>
          <w:rFonts w:cs="Times New Roman"/>
          <w:sz w:val="22"/>
          <w:szCs w:val="22"/>
        </w:rPr>
        <w:t>Wykonawca zobowiązuje się dopuścić do przetwarzania danych osobowych jedynie osoby posiadające aktualne upoważnienie do przetwarzania danych zgodnie z art. 28 ust. 3 lit. b RODO oraz zobowiązane do zachowania danych w tajemnicy.</w:t>
      </w:r>
    </w:p>
    <w:p w14:paraId="7FF64993" w14:textId="77777777" w:rsidR="003C4ACE" w:rsidRPr="00DC2FD7" w:rsidRDefault="003C4ACE" w:rsidP="00DC2FD7">
      <w:pPr>
        <w:pStyle w:val="Textbody"/>
        <w:numPr>
          <w:ilvl w:val="1"/>
          <w:numId w:val="5"/>
        </w:numPr>
        <w:tabs>
          <w:tab w:val="clear" w:pos="1080"/>
          <w:tab w:val="num" w:pos="540"/>
        </w:tabs>
        <w:spacing w:after="0" w:line="276" w:lineRule="auto"/>
        <w:ind w:left="284" w:hanging="426"/>
        <w:jc w:val="both"/>
        <w:rPr>
          <w:rFonts w:cs="Times New Roman"/>
          <w:sz w:val="22"/>
          <w:szCs w:val="22"/>
        </w:rPr>
      </w:pPr>
      <w:r w:rsidRPr="00DC2FD7">
        <w:rPr>
          <w:rFonts w:cs="Times New Roman"/>
          <w:sz w:val="22"/>
          <w:szCs w:val="22"/>
        </w:rPr>
        <w:t>Wykonawca zobowiązuje się udostępnić na żądanie Zamawiającego kopie upoważnień wydanych osobom przetwarzającym powierzone dane.</w:t>
      </w:r>
    </w:p>
    <w:p w14:paraId="2671881C"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Zamawiający nie wyraża zgody na dalsze powierzenie przetwarzania danych osobowych Podwykonawcom (tzw. Podpowierzenie).</w:t>
      </w:r>
    </w:p>
    <w:p w14:paraId="6C7F6FD0"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Wykonawca zobowiązuje się do zachowania w tajemnicy powierzonych danych osobowych oraz informacji na temat stosowanych sposobów zabezpieczeń.</w:t>
      </w:r>
    </w:p>
    <w:p w14:paraId="6FF17000"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Postanowienia ust. 12 obowiązują bezterminowo.</w:t>
      </w:r>
    </w:p>
    <w:p w14:paraId="1C62B081"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 xml:space="preserve">Postanowienia ust. 13 nie dotyczą sytuacji, gdy ujawnienia informacji, o których mowa, żądają </w:t>
      </w:r>
      <w:r w:rsidRPr="00DC2FD7">
        <w:rPr>
          <w:rFonts w:cs="Times New Roman"/>
          <w:sz w:val="22"/>
          <w:szCs w:val="22"/>
        </w:rPr>
        <w:lastRenderedPageBreak/>
        <w:t>uprawnione organy lub urzędy państwowe na podstawie bezwzględnie obowiązujących przepisów prawa oraz gdy mamy do czynienia z informacją jawną, publiczną, opublikowaną przez Powierzającego.</w:t>
      </w:r>
    </w:p>
    <w:p w14:paraId="111A0C20"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Wykonawca zobowiązuje się zastosować środki ochrony kryptograficznej wobec urządzeń przenośnych takich jak: laptop, smartfon, pendrive, przenośny dysk twardy oraz innych rodzajów przenośnej pamięci masowej, jeśli będą one wykorzystywane do przetwarzania powierzonych danych osobowych, bądź innych danych stanowiących tajemnicę Zamawiającego.</w:t>
      </w:r>
    </w:p>
    <w:p w14:paraId="2F4FD123"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Strony zobowiązują się zastosować środki ochrony kryptograficznej wobec korespondencji zawierającej dane osobowe, a w szczególności dane wrażliwe w rozumieniu art. 9 i 10 RODO, przekazywanej za pośrednictwem poczty elektronicznej w związku z realizacją niniejszej umowy.</w:t>
      </w:r>
    </w:p>
    <w:p w14:paraId="2416F752"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Po wygaśnięciu umowy Wykonawca zobowiązuje się do trwałego usunięcia wszystkich kopii danych (w sposób uniemożliwiający ich proste odtworzenie) zapisanych na jakimkolwiek nośniku danych w trakcie prac związanych z realizacją zadania, o którym mowa w § 1 umowy.</w:t>
      </w:r>
    </w:p>
    <w:p w14:paraId="201AC2D5"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W razie stwierdzenia przez Wykonawcę uszkodzenia powierzonych danych osobowych, bądź gdy w ich posiadanie weszłyby osoby nieupoważnione, Wykonawca zobowiązany jest do niezwłocznego, jednak nie później niż 12 godzin od stwierdzenia przez Wykonawcę wystąpienia zdarzenia, poinformowania Zamawiającego o tym fakcie oraz do podjęcia wszelkich możliwych działań oraz pełnej współpracy z Zamawiającym na rzecz ograniczenia i usunięcia skutków tego incydentu.</w:t>
      </w:r>
    </w:p>
    <w:p w14:paraId="3DB12824"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Wykonawca zobowiązuje się niezwłocznie powiadomić Zamawiającego o wszelkich czynnościach z własnym udziałem w sprawach dotyczących ochrony danych osobowych prowadzonych w szczególności przed organem nadzorczym, urzędami państwowymi, policją lub przed sądem, w zakresie danych objętych niniejszą umową.</w:t>
      </w:r>
    </w:p>
    <w:p w14:paraId="505DC0D9"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Wykonawca udostępnia Zamawiającemu wszelkie informacje niezbędne do wykazania zapewnienia wdrożenia odpowiednich środków technicznych i organizacyjnych, by przetwarzanie spełniało wymogi RODO i chroniło prawa osób, których dane dotyczą oraz umożliwia Zamawiającemu lub audytorowi upoważnionemu przez Zamawiającego przeprowadzenie audytów, w tym inspekcji.</w:t>
      </w:r>
    </w:p>
    <w:p w14:paraId="37BC2185"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Ust. 20 nie ma zastosowania w sytuacji, gdy Wykonawca stosuje zatwierdzony kodeks postępowania, o którym mowa w art. 40 RODO lub okaże się certyfikatem, o którym mowa w art. 42 RODO.</w:t>
      </w:r>
    </w:p>
    <w:p w14:paraId="475EB93E"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Wykonawca nie może przekazywać powierzonych mu do przetwarzania danych osobowych do podmiotów znajdujących się w państwach spoza Europejskiego Obszaru Gospodarczego.</w:t>
      </w:r>
    </w:p>
    <w:p w14:paraId="17F555C5" w14:textId="77777777" w:rsidR="003C4ACE" w:rsidRPr="00DC2FD7" w:rsidRDefault="003C4ACE" w:rsidP="00DC2FD7">
      <w:pPr>
        <w:pStyle w:val="Textbody"/>
        <w:numPr>
          <w:ilvl w:val="1"/>
          <w:numId w:val="5"/>
        </w:numPr>
        <w:tabs>
          <w:tab w:val="left" w:pos="284"/>
        </w:tabs>
        <w:spacing w:after="0" w:line="276" w:lineRule="auto"/>
        <w:ind w:left="284" w:hanging="426"/>
        <w:jc w:val="both"/>
        <w:rPr>
          <w:rFonts w:cs="Times New Roman"/>
          <w:sz w:val="22"/>
          <w:szCs w:val="22"/>
        </w:rPr>
      </w:pPr>
      <w:r w:rsidRPr="00DC2FD7">
        <w:rPr>
          <w:rFonts w:cs="Times New Roman"/>
          <w:sz w:val="22"/>
          <w:szCs w:val="22"/>
        </w:rPr>
        <w:t>Po wygaśnięciu umowy Wykonawca zobowiązuje się do przekazania Powierzającemu całej dokumentacji zawierającej powierzone dane osobowe (przekazanie danych zostanie potwierdzone protokołem) oraz trwałego usunięcia wszystkich kopii danych zapisanych na jakimkolwiek nośniku danych w trakcie prac związanych z realizacją zadania o którym mowa w § 1 ust. 1 umowy.</w:t>
      </w:r>
    </w:p>
    <w:p w14:paraId="39E81CAA" w14:textId="77777777" w:rsidR="00E41789" w:rsidRPr="00DC2FD7" w:rsidRDefault="00E41789" w:rsidP="00DC2FD7">
      <w:pPr>
        <w:spacing w:after="0" w:line="276" w:lineRule="auto"/>
        <w:jc w:val="both"/>
        <w:rPr>
          <w:rFonts w:ascii="Times New Roman" w:hAnsi="Times New Roman"/>
          <w:b/>
          <w:bCs/>
        </w:rPr>
      </w:pPr>
    </w:p>
    <w:p w14:paraId="18A08525" w14:textId="77777777" w:rsidR="003C4ACE" w:rsidRPr="00DC2FD7" w:rsidRDefault="007C3BDE" w:rsidP="00DC2FD7">
      <w:pPr>
        <w:spacing w:after="0" w:line="276" w:lineRule="auto"/>
        <w:jc w:val="center"/>
        <w:rPr>
          <w:rFonts w:ascii="Times New Roman" w:hAnsi="Times New Roman"/>
        </w:rPr>
      </w:pPr>
      <w:r w:rsidRPr="00DC2FD7">
        <w:rPr>
          <w:rFonts w:ascii="Times New Roman" w:hAnsi="Times New Roman"/>
          <w:b/>
          <w:bCs/>
        </w:rPr>
        <w:t>§ 1</w:t>
      </w:r>
      <w:r w:rsidR="00E41789">
        <w:rPr>
          <w:rFonts w:ascii="Times New Roman" w:hAnsi="Times New Roman"/>
          <w:b/>
          <w:bCs/>
        </w:rPr>
        <w:t>5</w:t>
      </w:r>
    </w:p>
    <w:p w14:paraId="612098AF" w14:textId="77777777" w:rsidR="003C4ACE" w:rsidRPr="00DC2FD7" w:rsidRDefault="003C4ACE" w:rsidP="00DC2FD7">
      <w:pPr>
        <w:spacing w:after="0" w:line="276" w:lineRule="auto"/>
        <w:jc w:val="both"/>
        <w:rPr>
          <w:rFonts w:ascii="Times New Roman" w:hAnsi="Times New Roman"/>
          <w:bCs/>
          <w:color w:val="0066FF"/>
        </w:rPr>
      </w:pPr>
      <w:r w:rsidRPr="00DC2FD7">
        <w:rPr>
          <w:rFonts w:ascii="Times New Roman" w:hAnsi="Times New Roman"/>
        </w:rPr>
        <w:t>W sprawach nieuregulowanych niniejszą umową mają zastosowanie odpowiednie przepisy ustawy Prawo zamówień publicznych, Kodeksu cywilnego</w:t>
      </w:r>
      <w:r w:rsidR="00E41789">
        <w:rPr>
          <w:rFonts w:ascii="Times New Roman" w:hAnsi="Times New Roman"/>
        </w:rPr>
        <w:t xml:space="preserve"> oraz</w:t>
      </w:r>
      <w:r w:rsidRPr="00DC2FD7">
        <w:rPr>
          <w:rFonts w:ascii="Times New Roman" w:hAnsi="Times New Roman"/>
        </w:rPr>
        <w:t xml:space="preserve"> ustawa o ochronie danych osobowych.</w:t>
      </w:r>
    </w:p>
    <w:p w14:paraId="3A8E4CEA" w14:textId="77777777" w:rsidR="00E777AB" w:rsidRPr="00DC2FD7" w:rsidRDefault="00E777AB" w:rsidP="00DC2FD7">
      <w:pPr>
        <w:spacing w:after="0" w:line="276" w:lineRule="auto"/>
        <w:jc w:val="center"/>
        <w:rPr>
          <w:rFonts w:ascii="Times New Roman" w:hAnsi="Times New Roman"/>
          <w:b/>
          <w:bCs/>
        </w:rPr>
      </w:pPr>
    </w:p>
    <w:p w14:paraId="00297099" w14:textId="77777777" w:rsidR="003C4ACE" w:rsidRPr="00DC2FD7" w:rsidRDefault="007C3BDE" w:rsidP="00DC2FD7">
      <w:pPr>
        <w:spacing w:after="0" w:line="276" w:lineRule="auto"/>
        <w:jc w:val="center"/>
        <w:rPr>
          <w:rFonts w:ascii="Times New Roman" w:hAnsi="Times New Roman"/>
        </w:rPr>
      </w:pPr>
      <w:r w:rsidRPr="00DC2FD7">
        <w:rPr>
          <w:rFonts w:ascii="Times New Roman" w:hAnsi="Times New Roman"/>
          <w:b/>
          <w:bCs/>
        </w:rPr>
        <w:t>§ 1</w:t>
      </w:r>
      <w:r w:rsidR="00E41789">
        <w:rPr>
          <w:rFonts w:ascii="Times New Roman" w:hAnsi="Times New Roman"/>
          <w:b/>
          <w:bCs/>
        </w:rPr>
        <w:t>6</w:t>
      </w:r>
    </w:p>
    <w:p w14:paraId="50D14AEA" w14:textId="77777777" w:rsidR="003C4ACE" w:rsidRPr="00DC2FD7" w:rsidRDefault="003C4ACE" w:rsidP="00DC2FD7">
      <w:pPr>
        <w:spacing w:after="0" w:line="276" w:lineRule="auto"/>
        <w:jc w:val="both"/>
        <w:rPr>
          <w:rFonts w:ascii="Times New Roman" w:hAnsi="Times New Roman"/>
          <w:b/>
          <w:bCs/>
        </w:rPr>
      </w:pPr>
      <w:r w:rsidRPr="00DC2FD7">
        <w:rPr>
          <w:rFonts w:ascii="Times New Roman" w:hAnsi="Times New Roman"/>
        </w:rPr>
        <w:t>Ewentualne spory powstałe na tle wykonania przedmiotu umowy, Strony poddają rozstrzygnięciu sądom powszechnym właściwym dla siedziby Zamawiającego.</w:t>
      </w:r>
    </w:p>
    <w:p w14:paraId="0833C8BB" w14:textId="77777777" w:rsidR="00E777AB" w:rsidRPr="00DC2FD7" w:rsidRDefault="00E777AB" w:rsidP="00DC2FD7">
      <w:pPr>
        <w:spacing w:after="0" w:line="276" w:lineRule="auto"/>
        <w:jc w:val="center"/>
        <w:rPr>
          <w:rFonts w:ascii="Times New Roman" w:hAnsi="Times New Roman"/>
          <w:b/>
          <w:bCs/>
        </w:rPr>
      </w:pPr>
    </w:p>
    <w:p w14:paraId="45A86801" w14:textId="77777777" w:rsidR="003C4ACE" w:rsidRPr="00DC2FD7" w:rsidRDefault="007C3BDE" w:rsidP="00DC2FD7">
      <w:pPr>
        <w:spacing w:after="0" w:line="276" w:lineRule="auto"/>
        <w:jc w:val="center"/>
        <w:rPr>
          <w:rFonts w:ascii="Times New Roman" w:hAnsi="Times New Roman"/>
        </w:rPr>
      </w:pPr>
      <w:r w:rsidRPr="00DC2FD7">
        <w:rPr>
          <w:rFonts w:ascii="Times New Roman" w:hAnsi="Times New Roman"/>
          <w:b/>
          <w:bCs/>
        </w:rPr>
        <w:t>§ 1</w:t>
      </w:r>
      <w:r w:rsidR="00E41789">
        <w:rPr>
          <w:rFonts w:ascii="Times New Roman" w:hAnsi="Times New Roman"/>
          <w:b/>
          <w:bCs/>
        </w:rPr>
        <w:t>7</w:t>
      </w:r>
    </w:p>
    <w:p w14:paraId="68AABF6F" w14:textId="77777777" w:rsidR="003C4ACE" w:rsidRPr="00DC2FD7" w:rsidRDefault="002B4441" w:rsidP="00DC2FD7">
      <w:pPr>
        <w:spacing w:after="0" w:line="276" w:lineRule="auto"/>
        <w:jc w:val="both"/>
        <w:rPr>
          <w:rFonts w:ascii="Times New Roman" w:hAnsi="Times New Roman"/>
        </w:rPr>
      </w:pPr>
      <w:r w:rsidRPr="00DC2FD7">
        <w:rPr>
          <w:rFonts w:ascii="Times New Roman" w:hAnsi="Times New Roman"/>
        </w:rPr>
        <w:t>Umowę sporządzono w 2</w:t>
      </w:r>
      <w:r w:rsidR="003C4ACE" w:rsidRPr="00DC2FD7">
        <w:rPr>
          <w:rFonts w:ascii="Times New Roman" w:hAnsi="Times New Roman"/>
        </w:rPr>
        <w:t>-ch jednobrzmiących egzemplarzach</w:t>
      </w:r>
      <w:r w:rsidRPr="00DC2FD7">
        <w:rPr>
          <w:rFonts w:ascii="Times New Roman" w:hAnsi="Times New Roman"/>
        </w:rPr>
        <w:t>, po jednym dla każdej ze stron.</w:t>
      </w:r>
    </w:p>
    <w:p w14:paraId="797EF3B1" w14:textId="77777777" w:rsidR="003C4ACE" w:rsidRPr="00DC2FD7" w:rsidRDefault="003C4ACE" w:rsidP="00DC2FD7">
      <w:pPr>
        <w:spacing w:after="0" w:line="276" w:lineRule="auto"/>
        <w:rPr>
          <w:rFonts w:ascii="Times New Roman" w:hAnsi="Times New Roman"/>
          <w:b/>
          <w:bCs/>
          <w:color w:val="000000"/>
        </w:rPr>
      </w:pPr>
    </w:p>
    <w:p w14:paraId="1657BC7F" w14:textId="77777777" w:rsidR="003C4ACE" w:rsidRPr="00DC2FD7" w:rsidRDefault="003C4ACE" w:rsidP="00DC2FD7">
      <w:pPr>
        <w:spacing w:after="0" w:line="276" w:lineRule="auto"/>
        <w:jc w:val="both"/>
        <w:rPr>
          <w:rFonts w:ascii="Times New Roman" w:hAnsi="Times New Roman"/>
          <w:b/>
        </w:rPr>
      </w:pPr>
      <w:r w:rsidRPr="00DC2FD7">
        <w:rPr>
          <w:rFonts w:ascii="Times New Roman" w:hAnsi="Times New Roman"/>
          <w:b/>
          <w:color w:val="FF0000"/>
        </w:rPr>
        <w:t xml:space="preserve">   </w:t>
      </w:r>
      <w:r w:rsidRPr="00DC2FD7">
        <w:rPr>
          <w:rFonts w:ascii="Times New Roman" w:hAnsi="Times New Roman"/>
          <w:b/>
          <w:color w:val="FF0000"/>
        </w:rPr>
        <w:tab/>
      </w:r>
      <w:r w:rsidRPr="00DC2FD7">
        <w:rPr>
          <w:rFonts w:ascii="Times New Roman" w:hAnsi="Times New Roman"/>
          <w:b/>
          <w:color w:val="FF0000"/>
        </w:rPr>
        <w:tab/>
      </w:r>
      <w:r w:rsidRPr="00DC2FD7">
        <w:rPr>
          <w:rFonts w:ascii="Times New Roman" w:hAnsi="Times New Roman"/>
          <w:b/>
        </w:rPr>
        <w:t xml:space="preserve"> ZAMAWIAJĄCY:                                                       WYKONAWCA:</w:t>
      </w:r>
    </w:p>
    <w:p w14:paraId="434C3EFB" w14:textId="77777777" w:rsidR="003C4ACE" w:rsidRPr="00DC2FD7" w:rsidRDefault="003C4ACE" w:rsidP="00DC2FD7">
      <w:pPr>
        <w:spacing w:line="276" w:lineRule="auto"/>
        <w:rPr>
          <w:rFonts w:ascii="Times New Roman" w:hAnsi="Times New Roman"/>
        </w:rPr>
      </w:pPr>
    </w:p>
    <w:sectPr w:rsidR="003C4ACE" w:rsidRPr="00DC2F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08BCB" w14:textId="77777777" w:rsidR="00615238" w:rsidRDefault="00615238" w:rsidP="003C4ACE">
      <w:pPr>
        <w:spacing w:after="0" w:line="240" w:lineRule="auto"/>
      </w:pPr>
      <w:r>
        <w:separator/>
      </w:r>
    </w:p>
  </w:endnote>
  <w:endnote w:type="continuationSeparator" w:id="0">
    <w:p w14:paraId="0881E9C1" w14:textId="77777777" w:rsidR="00615238" w:rsidRDefault="00615238" w:rsidP="003C4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FrankfurtGothic">
    <w:altName w:val="Times New Roman"/>
    <w:charset w:val="00"/>
    <w:family w:val="auto"/>
    <w:pitch w:val="variable"/>
  </w:font>
  <w:font w:name="Arial Unicode MS">
    <w:panose1 w:val="020B0604020202020204"/>
    <w:charset w:val="80"/>
    <w:family w:val="swiss"/>
    <w:notTrueType/>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ungsuh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483210"/>
      <w:docPartObj>
        <w:docPartGallery w:val="Page Numbers (Bottom of Page)"/>
        <w:docPartUnique/>
      </w:docPartObj>
    </w:sdtPr>
    <w:sdtContent>
      <w:p w14:paraId="1C85130B" w14:textId="77777777" w:rsidR="00E777AB" w:rsidRDefault="00E777AB">
        <w:pPr>
          <w:pStyle w:val="Stopka"/>
          <w:jc w:val="center"/>
        </w:pPr>
        <w:r>
          <w:fldChar w:fldCharType="begin"/>
        </w:r>
        <w:r>
          <w:instrText>PAGE   \* MERGEFORMAT</w:instrText>
        </w:r>
        <w:r>
          <w:fldChar w:fldCharType="separate"/>
        </w:r>
        <w:r w:rsidR="0024746F">
          <w:rPr>
            <w:noProof/>
          </w:rPr>
          <w:t>8</w:t>
        </w:r>
        <w:r>
          <w:fldChar w:fldCharType="end"/>
        </w:r>
      </w:p>
    </w:sdtContent>
  </w:sdt>
  <w:p w14:paraId="38383F0D" w14:textId="77777777" w:rsidR="00E777AB" w:rsidRDefault="00E777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1CCB2" w14:textId="77777777" w:rsidR="00615238" w:rsidRDefault="00615238" w:rsidP="003C4ACE">
      <w:pPr>
        <w:spacing w:after="0" w:line="240" w:lineRule="auto"/>
      </w:pPr>
      <w:r>
        <w:separator/>
      </w:r>
    </w:p>
  </w:footnote>
  <w:footnote w:type="continuationSeparator" w:id="0">
    <w:p w14:paraId="4E6B5BDD" w14:textId="77777777" w:rsidR="00615238" w:rsidRDefault="00615238" w:rsidP="003C4A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A28EC60E"/>
    <w:name w:val="WW8Num7"/>
    <w:lvl w:ilvl="0">
      <w:start w:val="1"/>
      <w:numFmt w:val="decimal"/>
      <w:lvlText w:val="%1."/>
      <w:lvlJc w:val="left"/>
      <w:pPr>
        <w:tabs>
          <w:tab w:val="num" w:pos="720"/>
        </w:tabs>
        <w:ind w:left="720" w:hanging="360"/>
      </w:pPr>
      <w:rPr>
        <w:rFonts w:ascii="Verdana" w:eastAsia="Times New Roman" w:hAnsi="Verdana" w:cs="Verdana"/>
        <w:b/>
        <w:bCs/>
        <w:color w:val="000000"/>
        <w:sz w:val="20"/>
        <w:szCs w:val="20"/>
      </w:rPr>
    </w:lvl>
    <w:lvl w:ilvl="1">
      <w:start w:val="1"/>
      <w:numFmt w:val="decimal"/>
      <w:lvlText w:val="%2."/>
      <w:lvlJc w:val="left"/>
      <w:pPr>
        <w:tabs>
          <w:tab w:val="num" w:pos="1080"/>
        </w:tabs>
        <w:ind w:left="1080" w:hanging="360"/>
      </w:pPr>
      <w:rPr>
        <w:rFonts w:ascii="Times New Roman" w:hAnsi="Times New Roman" w:cs="Times New Roman" w:hint="default"/>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CD7517F"/>
    <w:multiLevelType w:val="hybridMultilevel"/>
    <w:tmpl w:val="6D327FE2"/>
    <w:lvl w:ilvl="0" w:tplc="65CEEDE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D232F9"/>
    <w:multiLevelType w:val="hybridMultilevel"/>
    <w:tmpl w:val="8508FE86"/>
    <w:lvl w:ilvl="0" w:tplc="04150017">
      <w:start w:val="1"/>
      <w:numFmt w:val="lowerLetter"/>
      <w:lvlText w:val="%1)"/>
      <w:lvlJc w:val="left"/>
      <w:pPr>
        <w:ind w:left="1724"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15:restartNumberingAfterBreak="0">
    <w:nsid w:val="1A1715BA"/>
    <w:multiLevelType w:val="hybridMultilevel"/>
    <w:tmpl w:val="2D08DEF0"/>
    <w:lvl w:ilvl="0" w:tplc="B8DA1D80">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1927781"/>
    <w:multiLevelType w:val="hybridMultilevel"/>
    <w:tmpl w:val="BF8857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BDA60D5"/>
    <w:multiLevelType w:val="hybridMultilevel"/>
    <w:tmpl w:val="046A9DFA"/>
    <w:lvl w:ilvl="0" w:tplc="FAFE723E">
      <w:start w:val="1"/>
      <w:numFmt w:val="decimal"/>
      <w:lvlText w:val="%1)"/>
      <w:lvlJc w:val="left"/>
      <w:pPr>
        <w:ind w:left="720" w:hanging="360"/>
      </w:pPr>
      <w:rPr>
        <w:rFonts w:ascii="Times New Roman" w:eastAsia="Times New Roman" w:hAnsi="Times New Roman" w:cs="Times New Roman"/>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D20F58"/>
    <w:multiLevelType w:val="hybridMultilevel"/>
    <w:tmpl w:val="F82EB9D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F07CB8"/>
    <w:multiLevelType w:val="hybridMultilevel"/>
    <w:tmpl w:val="E1202548"/>
    <w:lvl w:ilvl="0" w:tplc="04150017">
      <w:start w:val="1"/>
      <w:numFmt w:val="lowerLetter"/>
      <w:lvlText w:val="%1)"/>
      <w:lvlJc w:val="left"/>
      <w:pPr>
        <w:ind w:left="1724"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15:restartNumberingAfterBreak="0">
    <w:nsid w:val="423E19AD"/>
    <w:multiLevelType w:val="multilevel"/>
    <w:tmpl w:val="7B225740"/>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4C9779D4"/>
    <w:multiLevelType w:val="hybridMultilevel"/>
    <w:tmpl w:val="073E4298"/>
    <w:lvl w:ilvl="0" w:tplc="3B769EE8">
      <w:start w:val="1"/>
      <w:numFmt w:val="decimal"/>
      <w:lvlText w:val="%1)"/>
      <w:lvlJc w:val="left"/>
      <w:pPr>
        <w:ind w:left="786" w:hanging="360"/>
      </w:pPr>
      <w:rPr>
        <w:rFonts w:cs="Times New Roman"/>
        <w:b w:val="0"/>
        <w:strike w:val="0"/>
        <w:dstrike w:val="0"/>
        <w:u w:val="none"/>
        <w:effect w:val="none"/>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4EF3017E"/>
    <w:multiLevelType w:val="hybridMultilevel"/>
    <w:tmpl w:val="DF58DE7C"/>
    <w:lvl w:ilvl="0" w:tplc="04150011">
      <w:start w:val="1"/>
      <w:numFmt w:val="decimal"/>
      <w:lvlText w:val="%1)"/>
      <w:lvlJc w:val="left"/>
      <w:pPr>
        <w:ind w:left="1004"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15:restartNumberingAfterBreak="0">
    <w:nsid w:val="668B3133"/>
    <w:multiLevelType w:val="hybridMultilevel"/>
    <w:tmpl w:val="627A6552"/>
    <w:lvl w:ilvl="0" w:tplc="04150011">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15:restartNumberingAfterBreak="0">
    <w:nsid w:val="68AB2E8B"/>
    <w:multiLevelType w:val="multilevel"/>
    <w:tmpl w:val="E7486F52"/>
    <w:lvl w:ilvl="0">
      <w:start w:val="1"/>
      <w:numFmt w:val="decimal"/>
      <w:lvlText w:val="%1."/>
      <w:lvlJc w:val="left"/>
      <w:pPr>
        <w:tabs>
          <w:tab w:val="num" w:pos="720"/>
        </w:tabs>
        <w:ind w:left="720" w:hanging="360"/>
      </w:pPr>
      <w:rPr>
        <w:rFonts w:ascii="Verdana" w:eastAsia="Times New Roman" w:hAnsi="Verdana" w:cs="Verdana"/>
        <w:b/>
        <w:bCs/>
        <w:color w:val="000000"/>
        <w:sz w:val="20"/>
        <w:szCs w:val="20"/>
      </w:rPr>
    </w:lvl>
    <w:lvl w:ilvl="1">
      <w:start w:val="1"/>
      <w:numFmt w:val="decimal"/>
      <w:lvlText w:val="%2."/>
      <w:lvlJc w:val="left"/>
      <w:pPr>
        <w:tabs>
          <w:tab w:val="num" w:pos="1080"/>
        </w:tabs>
        <w:ind w:left="1080" w:hanging="360"/>
      </w:pPr>
      <w:rPr>
        <w:rFonts w:ascii="Times New Roman" w:hAnsi="Times New Roman" w:cs="Times New Roman" w:hint="default"/>
        <w:sz w:val="20"/>
        <w:szCs w:val="20"/>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15:restartNumberingAfterBreak="0">
    <w:nsid w:val="6E544A44"/>
    <w:multiLevelType w:val="hybridMultilevel"/>
    <w:tmpl w:val="737269B0"/>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7EB4CAF"/>
    <w:multiLevelType w:val="hybridMultilevel"/>
    <w:tmpl w:val="4DD6650E"/>
    <w:lvl w:ilvl="0" w:tplc="04150011">
      <w:start w:val="1"/>
      <w:numFmt w:val="decimal"/>
      <w:lvlText w:val="%1)"/>
      <w:lvlJc w:val="left"/>
      <w:pPr>
        <w:tabs>
          <w:tab w:val="num" w:pos="720"/>
        </w:tabs>
        <w:ind w:left="720" w:hanging="360"/>
      </w:pPr>
      <w:rPr>
        <w:rFonts w:ascii="Times New Roman" w:hAnsi="Times New Roman" w:cs="Times New Roman"/>
      </w:rPr>
    </w:lvl>
    <w:lvl w:ilvl="1" w:tplc="76A2BF1C">
      <w:start w:val="1"/>
      <w:numFmt w:val="lowerLetter"/>
      <w:lvlText w:val="%2)"/>
      <w:lvlJc w:val="left"/>
      <w:pPr>
        <w:ind w:left="1440" w:hanging="360"/>
      </w:pPr>
      <w:rPr>
        <w:rFonts w:ascii="Times New Roman" w:hAnsi="Times New Roman"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7AF67127"/>
    <w:multiLevelType w:val="hybridMultilevel"/>
    <w:tmpl w:val="6BE48400"/>
    <w:lvl w:ilvl="0" w:tplc="99A0FA80">
      <w:start w:val="1"/>
      <w:numFmt w:val="decimal"/>
      <w:lvlText w:val="%1."/>
      <w:lvlJc w:val="left"/>
      <w:pPr>
        <w:ind w:left="1080" w:hanging="360"/>
      </w:pPr>
      <w:rPr>
        <w:rFonts w:ascii="Times New Roman" w:eastAsia="Times New Roman" w:hAnsi="Times New Roman" w:cs="Times New Roman" w:hint="default"/>
        <w:b w:val="0"/>
        <w:color w:val="000000"/>
      </w:rPr>
    </w:lvl>
    <w:lvl w:ilvl="1" w:tplc="04150019">
      <w:start w:val="1"/>
      <w:numFmt w:val="decimal"/>
      <w:lvlText w:val="%2."/>
      <w:lvlJc w:val="left"/>
      <w:pPr>
        <w:tabs>
          <w:tab w:val="num" w:pos="1800"/>
        </w:tabs>
        <w:ind w:left="1800" w:hanging="360"/>
      </w:pPr>
      <w:rPr>
        <w:rFonts w:cs="Times New Roman"/>
      </w:rPr>
    </w:lvl>
    <w:lvl w:ilvl="2" w:tplc="0415001B">
      <w:start w:val="1"/>
      <w:numFmt w:val="decimal"/>
      <w:lvlText w:val="%3."/>
      <w:lvlJc w:val="left"/>
      <w:pPr>
        <w:tabs>
          <w:tab w:val="num" w:pos="2520"/>
        </w:tabs>
        <w:ind w:left="2520" w:hanging="36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decimal"/>
      <w:lvlText w:val="%5."/>
      <w:lvlJc w:val="left"/>
      <w:pPr>
        <w:tabs>
          <w:tab w:val="num" w:pos="3960"/>
        </w:tabs>
        <w:ind w:left="3960" w:hanging="360"/>
      </w:pPr>
      <w:rPr>
        <w:rFonts w:cs="Times New Roman"/>
      </w:rPr>
    </w:lvl>
    <w:lvl w:ilvl="5" w:tplc="0415001B">
      <w:start w:val="1"/>
      <w:numFmt w:val="decimal"/>
      <w:lvlText w:val="%6."/>
      <w:lvlJc w:val="left"/>
      <w:pPr>
        <w:tabs>
          <w:tab w:val="num" w:pos="4680"/>
        </w:tabs>
        <w:ind w:left="4680" w:hanging="36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decimal"/>
      <w:lvlText w:val="%8."/>
      <w:lvlJc w:val="left"/>
      <w:pPr>
        <w:tabs>
          <w:tab w:val="num" w:pos="6120"/>
        </w:tabs>
        <w:ind w:left="6120" w:hanging="360"/>
      </w:pPr>
      <w:rPr>
        <w:rFonts w:cs="Times New Roman"/>
      </w:rPr>
    </w:lvl>
    <w:lvl w:ilvl="8" w:tplc="0415001B">
      <w:start w:val="1"/>
      <w:numFmt w:val="decimal"/>
      <w:lvlText w:val="%9."/>
      <w:lvlJc w:val="left"/>
      <w:pPr>
        <w:tabs>
          <w:tab w:val="num" w:pos="6840"/>
        </w:tabs>
        <w:ind w:left="6840" w:hanging="360"/>
      </w:pPr>
      <w:rPr>
        <w:rFonts w:cs="Times New Roman"/>
      </w:rPr>
    </w:lvl>
  </w:abstractNum>
  <w:abstractNum w:abstractNumId="16" w15:restartNumberingAfterBreak="0">
    <w:nsid w:val="7C78695D"/>
    <w:multiLevelType w:val="hybridMultilevel"/>
    <w:tmpl w:val="A1AAA84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7192113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4916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9468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47465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04445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43982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58281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22332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1722287">
    <w:abstractNumId w:val="6"/>
  </w:num>
  <w:num w:numId="10" w16cid:durableId="820266571">
    <w:abstractNumId w:val="16"/>
  </w:num>
  <w:num w:numId="11" w16cid:durableId="320355474">
    <w:abstractNumId w:val="4"/>
  </w:num>
  <w:num w:numId="12" w16cid:durableId="1887906574">
    <w:abstractNumId w:val="14"/>
  </w:num>
  <w:num w:numId="13" w16cid:durableId="997342219">
    <w:abstractNumId w:val="8"/>
  </w:num>
  <w:num w:numId="14" w16cid:durableId="740519582">
    <w:abstractNumId w:val="5"/>
  </w:num>
  <w:num w:numId="15" w16cid:durableId="1753505987">
    <w:abstractNumId w:val="1"/>
  </w:num>
  <w:num w:numId="16" w16cid:durableId="1423989680">
    <w:abstractNumId w:val="3"/>
  </w:num>
  <w:num w:numId="17" w16cid:durableId="1437288440">
    <w:abstractNumId w:val="13"/>
  </w:num>
  <w:num w:numId="18" w16cid:durableId="1474635194">
    <w:abstractNumId w:val="10"/>
  </w:num>
  <w:num w:numId="19" w16cid:durableId="2070107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ACE"/>
    <w:rsid w:val="00066DD1"/>
    <w:rsid w:val="00076274"/>
    <w:rsid w:val="0007732E"/>
    <w:rsid w:val="000B744B"/>
    <w:rsid w:val="000E004E"/>
    <w:rsid w:val="000E3B64"/>
    <w:rsid w:val="000E6A2D"/>
    <w:rsid w:val="00216D92"/>
    <w:rsid w:val="0024746F"/>
    <w:rsid w:val="002B14C7"/>
    <w:rsid w:val="002B4441"/>
    <w:rsid w:val="00331DC7"/>
    <w:rsid w:val="0035515D"/>
    <w:rsid w:val="00362A1F"/>
    <w:rsid w:val="00370F66"/>
    <w:rsid w:val="003C2A9F"/>
    <w:rsid w:val="003C4ACE"/>
    <w:rsid w:val="003C5F5A"/>
    <w:rsid w:val="00484AF4"/>
    <w:rsid w:val="004F6E7A"/>
    <w:rsid w:val="005A18D8"/>
    <w:rsid w:val="005B6F6F"/>
    <w:rsid w:val="005E32D3"/>
    <w:rsid w:val="00600037"/>
    <w:rsid w:val="00600D88"/>
    <w:rsid w:val="00615238"/>
    <w:rsid w:val="00695B20"/>
    <w:rsid w:val="00720D26"/>
    <w:rsid w:val="0075663D"/>
    <w:rsid w:val="007B6282"/>
    <w:rsid w:val="007C3BDE"/>
    <w:rsid w:val="008C4252"/>
    <w:rsid w:val="008F1D30"/>
    <w:rsid w:val="00921313"/>
    <w:rsid w:val="00930562"/>
    <w:rsid w:val="009372DA"/>
    <w:rsid w:val="009409BA"/>
    <w:rsid w:val="00985AC5"/>
    <w:rsid w:val="009A08DC"/>
    <w:rsid w:val="009D5937"/>
    <w:rsid w:val="00A05FF7"/>
    <w:rsid w:val="00AC3B3D"/>
    <w:rsid w:val="00BE3911"/>
    <w:rsid w:val="00C14D49"/>
    <w:rsid w:val="00C20C43"/>
    <w:rsid w:val="00CD3E61"/>
    <w:rsid w:val="00CE2E7C"/>
    <w:rsid w:val="00CF6252"/>
    <w:rsid w:val="00D37DCC"/>
    <w:rsid w:val="00D45242"/>
    <w:rsid w:val="00DC2FD7"/>
    <w:rsid w:val="00DC7D28"/>
    <w:rsid w:val="00DE58A8"/>
    <w:rsid w:val="00E01794"/>
    <w:rsid w:val="00E36206"/>
    <w:rsid w:val="00E41789"/>
    <w:rsid w:val="00E61AFE"/>
    <w:rsid w:val="00E777AB"/>
    <w:rsid w:val="00E96646"/>
    <w:rsid w:val="00E97B9A"/>
    <w:rsid w:val="00EE2882"/>
    <w:rsid w:val="00FE7C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5A5E"/>
  <w15:docId w15:val="{0E21759C-7805-CC46-8624-6676AA956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4ACE"/>
    <w:pPr>
      <w:spacing w:after="160" w:line="259" w:lineRule="auto"/>
    </w:pPr>
    <w:rPr>
      <w:rFonts w:ascii="Calibri" w:eastAsia="Calibri" w:hAnsi="Calibri" w:cs="Times New Roman"/>
    </w:rPr>
  </w:style>
  <w:style w:type="paragraph" w:styleId="Nagwek3">
    <w:name w:val="heading 3"/>
    <w:basedOn w:val="Normalny"/>
    <w:next w:val="Normalny"/>
    <w:link w:val="Nagwek3Znak"/>
    <w:uiPriority w:val="99"/>
    <w:qFormat/>
    <w:rsid w:val="003C4ACE"/>
    <w:pPr>
      <w:keepNext/>
      <w:spacing w:after="0" w:line="240" w:lineRule="auto"/>
      <w:ind w:firstLine="4536"/>
      <w:outlineLvl w:val="2"/>
    </w:pPr>
    <w:rPr>
      <w:rFonts w:ascii="Times New Roman" w:hAnsi="Times New Roman"/>
      <w:b/>
      <w:i/>
      <w:kern w:val="2"/>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rsid w:val="003C4ACE"/>
    <w:rPr>
      <w:rFonts w:ascii="Times New Roman" w:eastAsia="Calibri" w:hAnsi="Times New Roman" w:cs="Times New Roman"/>
      <w:b/>
      <w:i/>
      <w:kern w:val="2"/>
      <w:sz w:val="20"/>
      <w:szCs w:val="20"/>
      <w:lang w:eastAsia="ar-SA"/>
    </w:rPr>
  </w:style>
  <w:style w:type="character" w:styleId="Uwydatnienie">
    <w:name w:val="Emphasis"/>
    <w:basedOn w:val="Domylnaczcionkaakapitu"/>
    <w:uiPriority w:val="99"/>
    <w:qFormat/>
    <w:rsid w:val="003C4ACE"/>
    <w:rPr>
      <w:rFonts w:cs="Times New Roman"/>
      <w:i/>
    </w:rPr>
  </w:style>
  <w:style w:type="character" w:styleId="Hipercze">
    <w:name w:val="Hyperlink"/>
    <w:basedOn w:val="Domylnaczcionkaakapitu"/>
    <w:uiPriority w:val="99"/>
    <w:rsid w:val="003C4ACE"/>
    <w:rPr>
      <w:rFonts w:cs="Times New Roman"/>
      <w:color w:val="0000FF"/>
      <w:u w:val="single"/>
    </w:rPr>
  </w:style>
  <w:style w:type="paragraph" w:customStyle="1" w:styleId="1">
    <w:name w:val="1."/>
    <w:basedOn w:val="Normalny"/>
    <w:uiPriority w:val="99"/>
    <w:rsid w:val="003C4ACE"/>
    <w:pPr>
      <w:suppressAutoHyphens/>
      <w:snapToGrid w:val="0"/>
      <w:spacing w:after="0" w:line="258" w:lineRule="atLeast"/>
      <w:ind w:left="227" w:hanging="227"/>
      <w:jc w:val="both"/>
    </w:pPr>
    <w:rPr>
      <w:rFonts w:ascii="FrankfurtGothic" w:eastAsia="Times New Roman" w:hAnsi="FrankfurtGothic"/>
      <w:color w:val="000000"/>
      <w:kern w:val="1"/>
      <w:sz w:val="19"/>
      <w:szCs w:val="20"/>
      <w:lang w:eastAsia="ar-SA"/>
    </w:rPr>
  </w:style>
  <w:style w:type="paragraph" w:styleId="NormalnyWeb">
    <w:name w:val="Normal (Web)"/>
    <w:basedOn w:val="Normalny"/>
    <w:uiPriority w:val="99"/>
    <w:semiHidden/>
    <w:rsid w:val="003C4ACE"/>
    <w:pPr>
      <w:spacing w:before="100" w:after="100" w:line="240" w:lineRule="auto"/>
    </w:pPr>
    <w:rPr>
      <w:rFonts w:ascii="Arial Unicode MS" w:eastAsia="Arial Unicode MS" w:hAnsi="Arial Unicode MS" w:cs="Arial Unicode MS"/>
      <w:kern w:val="2"/>
      <w:sz w:val="24"/>
      <w:szCs w:val="24"/>
      <w:lang w:eastAsia="ar-SA"/>
    </w:rPr>
  </w:style>
  <w:style w:type="paragraph" w:styleId="Tekstpodstawowy">
    <w:name w:val="Body Text"/>
    <w:basedOn w:val="Normalny"/>
    <w:link w:val="TekstpodstawowyZnak"/>
    <w:uiPriority w:val="99"/>
    <w:rsid w:val="003C4ACE"/>
    <w:pPr>
      <w:suppressAutoHyphens/>
      <w:spacing w:after="120" w:line="240" w:lineRule="auto"/>
    </w:pPr>
    <w:rPr>
      <w:rFonts w:ascii="Times New Roman" w:hAnsi="Times New Roman"/>
      <w:kern w:val="2"/>
      <w:sz w:val="20"/>
      <w:szCs w:val="20"/>
      <w:lang w:eastAsia="ar-SA"/>
    </w:rPr>
  </w:style>
  <w:style w:type="character" w:customStyle="1" w:styleId="TekstpodstawowyZnak">
    <w:name w:val="Tekst podstawowy Znak"/>
    <w:basedOn w:val="Domylnaczcionkaakapitu"/>
    <w:link w:val="Tekstpodstawowy"/>
    <w:uiPriority w:val="99"/>
    <w:rsid w:val="003C4ACE"/>
    <w:rPr>
      <w:rFonts w:ascii="Times New Roman" w:eastAsia="Calibri" w:hAnsi="Times New Roman" w:cs="Times New Roman"/>
      <w:kern w:val="2"/>
      <w:sz w:val="20"/>
      <w:szCs w:val="20"/>
      <w:lang w:eastAsia="ar-SA"/>
    </w:rPr>
  </w:style>
  <w:style w:type="paragraph" w:customStyle="1" w:styleId="Tekstpodstawowywcity33">
    <w:name w:val="Tekst podstawowy wcięty 33"/>
    <w:basedOn w:val="Normalny"/>
    <w:uiPriority w:val="99"/>
    <w:rsid w:val="003C4ACE"/>
    <w:pPr>
      <w:tabs>
        <w:tab w:val="left" w:pos="-23705"/>
      </w:tabs>
      <w:suppressAutoHyphens/>
      <w:spacing w:after="0" w:line="240" w:lineRule="auto"/>
      <w:ind w:left="709" w:hanging="709"/>
      <w:jc w:val="both"/>
    </w:pPr>
    <w:rPr>
      <w:rFonts w:ascii="Verdana" w:eastAsia="Times New Roman" w:hAnsi="Verdana"/>
      <w:b/>
      <w:kern w:val="2"/>
      <w:szCs w:val="20"/>
      <w:lang w:eastAsia="ar-SA"/>
    </w:rPr>
  </w:style>
  <w:style w:type="paragraph" w:customStyle="1" w:styleId="western">
    <w:name w:val="western"/>
    <w:basedOn w:val="Normalny"/>
    <w:uiPriority w:val="99"/>
    <w:rsid w:val="003C4ACE"/>
    <w:pPr>
      <w:suppressAutoHyphens/>
      <w:spacing w:before="280" w:after="280" w:line="240" w:lineRule="auto"/>
      <w:jc w:val="both"/>
    </w:pPr>
    <w:rPr>
      <w:rFonts w:ascii="Times New Roman" w:eastAsia="Times New Roman" w:hAnsi="Times New Roman"/>
      <w:kern w:val="2"/>
      <w:sz w:val="24"/>
      <w:szCs w:val="24"/>
      <w:lang w:eastAsia="ar-SA"/>
    </w:rPr>
  </w:style>
  <w:style w:type="character" w:customStyle="1" w:styleId="Domylnaczcionkaakapitu3">
    <w:name w:val="Domyślna czcionka akapitu3"/>
    <w:uiPriority w:val="99"/>
    <w:rsid w:val="003C4ACE"/>
  </w:style>
  <w:style w:type="paragraph" w:styleId="Tekstprzypisudolnego">
    <w:name w:val="footnote text"/>
    <w:aliases w:val="Tekst przypisu1,Tekst przypisu2,Tekst przypisu3,Przypis dolny"/>
    <w:basedOn w:val="Normalny"/>
    <w:link w:val="TekstprzypisudolnegoZnak"/>
    <w:uiPriority w:val="99"/>
    <w:semiHidden/>
    <w:rsid w:val="003C4ACE"/>
    <w:pPr>
      <w:widowControl w:val="0"/>
      <w:suppressAutoHyphens/>
      <w:spacing w:after="0" w:line="240" w:lineRule="auto"/>
    </w:pPr>
    <w:rPr>
      <w:rFonts w:ascii="Mangal" w:hAnsi="Mangal" w:cs="Mangal"/>
      <w:kern w:val="2"/>
      <w:sz w:val="20"/>
      <w:szCs w:val="18"/>
      <w:lang w:eastAsia="hi-IN" w:bidi="hi-IN"/>
    </w:rPr>
  </w:style>
  <w:style w:type="character" w:customStyle="1" w:styleId="TekstprzypisudolnegoZnak">
    <w:name w:val="Tekst przypisu dolnego Znak"/>
    <w:aliases w:val="Tekst przypisu1 Znak,Tekst przypisu2 Znak,Tekst przypisu3 Znak,Przypis dolny Znak"/>
    <w:basedOn w:val="Domylnaczcionkaakapitu"/>
    <w:link w:val="Tekstprzypisudolnego"/>
    <w:uiPriority w:val="99"/>
    <w:semiHidden/>
    <w:rsid w:val="003C4ACE"/>
    <w:rPr>
      <w:rFonts w:ascii="Mangal" w:eastAsia="Calibri" w:hAnsi="Mangal" w:cs="Mangal"/>
      <w:kern w:val="2"/>
      <w:sz w:val="20"/>
      <w:szCs w:val="18"/>
      <w:lang w:eastAsia="hi-IN" w:bidi="hi-IN"/>
    </w:rPr>
  </w:style>
  <w:style w:type="paragraph" w:customStyle="1" w:styleId="glowny-akapit">
    <w:name w:val="glowny-akapit"/>
    <w:basedOn w:val="Normalny"/>
    <w:uiPriority w:val="99"/>
    <w:rsid w:val="003C4ACE"/>
    <w:pPr>
      <w:widowControl w:val="0"/>
      <w:tabs>
        <w:tab w:val="center" w:pos="4536"/>
        <w:tab w:val="right" w:pos="9072"/>
      </w:tabs>
      <w:suppressAutoHyphens/>
      <w:snapToGrid w:val="0"/>
      <w:spacing w:after="0" w:line="258" w:lineRule="atLeast"/>
      <w:ind w:firstLine="1134"/>
      <w:jc w:val="both"/>
    </w:pPr>
    <w:rPr>
      <w:rFonts w:ascii="FrankfurtGothic" w:hAnsi="FrankfurtGothic" w:cs="FrankfurtGothic"/>
      <w:color w:val="000000"/>
      <w:kern w:val="2"/>
      <w:sz w:val="19"/>
      <w:szCs w:val="24"/>
      <w:lang w:eastAsia="hi-IN" w:bidi="hi-IN"/>
    </w:rPr>
  </w:style>
  <w:style w:type="paragraph" w:customStyle="1" w:styleId="Textbody">
    <w:name w:val="Text body"/>
    <w:basedOn w:val="Normalny"/>
    <w:uiPriority w:val="99"/>
    <w:rsid w:val="003C4ACE"/>
    <w:pPr>
      <w:widowControl w:val="0"/>
      <w:suppressAutoHyphens/>
      <w:spacing w:after="120" w:line="240" w:lineRule="auto"/>
    </w:pPr>
    <w:rPr>
      <w:rFonts w:ascii="Times New Roman" w:hAnsi="Times New Roman" w:cs="Tahoma"/>
      <w:kern w:val="2"/>
      <w:sz w:val="24"/>
      <w:szCs w:val="24"/>
      <w:lang w:eastAsia="fa-IR" w:bidi="fa-IR"/>
    </w:rPr>
  </w:style>
  <w:style w:type="paragraph" w:customStyle="1" w:styleId="nagwek03">
    <w:name w:val="nagłówek03"/>
    <w:basedOn w:val="Normalny"/>
    <w:uiPriority w:val="99"/>
    <w:rsid w:val="003C4ACE"/>
    <w:pPr>
      <w:widowControl w:val="0"/>
      <w:tabs>
        <w:tab w:val="left" w:pos="9900"/>
      </w:tabs>
      <w:suppressAutoHyphens/>
      <w:spacing w:after="0" w:line="240" w:lineRule="auto"/>
      <w:ind w:right="21"/>
    </w:pPr>
    <w:rPr>
      <w:rFonts w:ascii="Times New Roman" w:hAnsi="Times New Roman" w:cs="Tahoma"/>
      <w:kern w:val="2"/>
      <w:sz w:val="12"/>
      <w:szCs w:val="24"/>
      <w:lang w:eastAsia="hi-IN" w:bidi="hi-IN"/>
    </w:rPr>
  </w:style>
  <w:style w:type="character" w:styleId="Odwoanieprzypisudolnego">
    <w:name w:val="footnote reference"/>
    <w:basedOn w:val="Domylnaczcionkaakapitu"/>
    <w:semiHidden/>
    <w:rsid w:val="003C4ACE"/>
    <w:rPr>
      <w:rFonts w:ascii="Times New Roman" w:hAnsi="Times New Roman" w:cs="Times New Roman"/>
      <w:vertAlign w:val="superscript"/>
    </w:rPr>
  </w:style>
  <w:style w:type="paragraph" w:styleId="Tekstdymka">
    <w:name w:val="Balloon Text"/>
    <w:basedOn w:val="Normalny"/>
    <w:link w:val="TekstdymkaZnak"/>
    <w:uiPriority w:val="99"/>
    <w:semiHidden/>
    <w:unhideWhenUsed/>
    <w:rsid w:val="000E6A2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E6A2D"/>
    <w:rPr>
      <w:rFonts w:ascii="Tahoma" w:eastAsia="Calibri" w:hAnsi="Tahoma" w:cs="Tahoma"/>
      <w:sz w:val="16"/>
      <w:szCs w:val="16"/>
    </w:rPr>
  </w:style>
  <w:style w:type="paragraph" w:styleId="Nagwek">
    <w:name w:val="header"/>
    <w:basedOn w:val="Normalny"/>
    <w:link w:val="NagwekZnak"/>
    <w:uiPriority w:val="99"/>
    <w:unhideWhenUsed/>
    <w:rsid w:val="00E777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777AB"/>
    <w:rPr>
      <w:rFonts w:ascii="Calibri" w:eastAsia="Calibri" w:hAnsi="Calibri" w:cs="Times New Roman"/>
    </w:rPr>
  </w:style>
  <w:style w:type="paragraph" w:styleId="Stopka">
    <w:name w:val="footer"/>
    <w:basedOn w:val="Normalny"/>
    <w:link w:val="StopkaZnak"/>
    <w:uiPriority w:val="99"/>
    <w:unhideWhenUsed/>
    <w:rsid w:val="00E777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77AB"/>
    <w:rPr>
      <w:rFonts w:ascii="Calibri" w:eastAsia="Calibri" w:hAnsi="Calibri" w:cs="Times New Roman"/>
    </w:rPr>
  </w:style>
  <w:style w:type="paragraph" w:styleId="Akapitzlist">
    <w:name w:val="List Paragraph"/>
    <w:basedOn w:val="Normalny"/>
    <w:uiPriority w:val="34"/>
    <w:qFormat/>
    <w:rsid w:val="00720D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923033">
      <w:bodyDiv w:val="1"/>
      <w:marLeft w:val="0"/>
      <w:marRight w:val="0"/>
      <w:marTop w:val="0"/>
      <w:marBottom w:val="0"/>
      <w:divBdr>
        <w:top w:val="none" w:sz="0" w:space="0" w:color="auto"/>
        <w:left w:val="none" w:sz="0" w:space="0" w:color="auto"/>
        <w:bottom w:val="none" w:sz="0" w:space="0" w:color="auto"/>
        <w:right w:val="none" w:sz="0" w:space="0" w:color="auto"/>
      </w:divBdr>
    </w:div>
    <w:div w:id="178823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41068-9DDF-BD40-8E0E-2966F5920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4066</Words>
  <Characters>24402</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w7</dc:creator>
  <cp:lastModifiedBy>ST_18</cp:lastModifiedBy>
  <cp:revision>9</cp:revision>
  <cp:lastPrinted>2021-08-06T08:39:00Z</cp:lastPrinted>
  <dcterms:created xsi:type="dcterms:W3CDTF">2024-10-03T08:45:00Z</dcterms:created>
  <dcterms:modified xsi:type="dcterms:W3CDTF">2026-08-10T11:02:00Z</dcterms:modified>
</cp:coreProperties>
</file>