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BB0A3A" w14:textId="25D24993" w:rsidR="00E42465" w:rsidRPr="00EA3CA7" w:rsidRDefault="00C94D80" w:rsidP="00CA56FB">
      <w:pPr>
        <w:pStyle w:val="Podtytu"/>
        <w:tabs>
          <w:tab w:val="left" w:pos="7938"/>
        </w:tabs>
        <w:spacing w:after="0" w:line="360" w:lineRule="auto"/>
        <w:jc w:val="right"/>
        <w:rPr>
          <w:rFonts w:ascii="Times New Roman" w:hAnsi="Times New Roman" w:cs="Times New Roman"/>
          <w:b/>
          <w:color w:val="auto"/>
          <w:spacing w:val="0"/>
          <w:sz w:val="24"/>
          <w:szCs w:val="24"/>
        </w:rPr>
      </w:pPr>
      <w:r w:rsidRPr="00EA3CA7">
        <w:rPr>
          <w:rFonts w:ascii="Times New Roman" w:hAnsi="Times New Roman" w:cs="Times New Roman"/>
          <w:b/>
          <w:color w:val="auto"/>
          <w:spacing w:val="0"/>
          <w:sz w:val="24"/>
          <w:szCs w:val="24"/>
        </w:rPr>
        <w:t xml:space="preserve"> </w:t>
      </w:r>
      <w:r w:rsidR="004939C6" w:rsidRPr="00EA3CA7">
        <w:rPr>
          <w:rFonts w:ascii="Times New Roman" w:hAnsi="Times New Roman" w:cs="Times New Roman"/>
          <w:b/>
          <w:color w:val="auto"/>
          <w:spacing w:val="0"/>
          <w:sz w:val="24"/>
          <w:szCs w:val="24"/>
        </w:rPr>
        <w:t xml:space="preserve">Załącznik nr </w:t>
      </w:r>
      <w:r w:rsidR="00307AC8">
        <w:rPr>
          <w:rFonts w:ascii="Times New Roman" w:hAnsi="Times New Roman" w:cs="Times New Roman"/>
          <w:b/>
          <w:color w:val="auto"/>
          <w:spacing w:val="0"/>
          <w:sz w:val="24"/>
          <w:szCs w:val="24"/>
        </w:rPr>
        <w:t>6</w:t>
      </w:r>
      <w:r w:rsidR="004939C6" w:rsidRPr="00EA3CA7">
        <w:rPr>
          <w:rFonts w:ascii="Times New Roman" w:hAnsi="Times New Roman" w:cs="Times New Roman"/>
          <w:b/>
          <w:color w:val="auto"/>
          <w:spacing w:val="0"/>
          <w:sz w:val="24"/>
          <w:szCs w:val="24"/>
        </w:rPr>
        <w:t xml:space="preserve"> do SWZ</w:t>
      </w:r>
    </w:p>
    <w:p w14:paraId="00C9F4AB" w14:textId="77777777" w:rsidR="00FA1577" w:rsidRPr="00EA3CA7" w:rsidRDefault="00FA1577" w:rsidP="00FC08DA">
      <w:pPr>
        <w:pStyle w:val="Standard"/>
        <w:numPr>
          <w:ilvl w:val="0"/>
          <w:numId w:val="36"/>
        </w:numPr>
        <w:autoSpaceDN w:val="0"/>
        <w:spacing w:after="120" w:line="360" w:lineRule="auto"/>
        <w:jc w:val="center"/>
        <w:textAlignment w:val="baseline"/>
        <w:rPr>
          <w:b/>
        </w:rPr>
      </w:pPr>
      <w:r w:rsidRPr="00EA3CA7">
        <w:rPr>
          <w:b/>
        </w:rPr>
        <w:t>UMOWA Nr …………….</w:t>
      </w:r>
    </w:p>
    <w:p w14:paraId="7C4FBBE7" w14:textId="7152ED3E" w:rsidR="00566105" w:rsidRPr="00EA3CA7" w:rsidRDefault="00566105" w:rsidP="00FC08DA">
      <w:pPr>
        <w:pStyle w:val="Akapitzlist"/>
        <w:numPr>
          <w:ilvl w:val="0"/>
          <w:numId w:val="36"/>
        </w:numPr>
        <w:autoSpaceDN w:val="0"/>
        <w:spacing w:line="360" w:lineRule="auto"/>
        <w:jc w:val="both"/>
        <w:textAlignment w:val="baseline"/>
        <w:rPr>
          <w:rFonts w:ascii="Times New Roman" w:hAnsi="Times New Roman" w:cs="Times New Roman"/>
          <w:b/>
          <w:color w:val="000000"/>
          <w:kern w:val="3"/>
          <w:sz w:val="24"/>
          <w:szCs w:val="24"/>
          <w:lang w:eastAsia="zh-CN"/>
        </w:rPr>
      </w:pPr>
      <w:r w:rsidRPr="00EA3CA7">
        <w:rPr>
          <w:rFonts w:ascii="Times New Roman" w:hAnsi="Times New Roman" w:cs="Times New Roman"/>
          <w:b/>
          <w:color w:val="000000"/>
          <w:kern w:val="3"/>
          <w:sz w:val="24"/>
          <w:szCs w:val="24"/>
          <w:lang w:eastAsia="zh-CN"/>
        </w:rPr>
        <w:t>zawarta w dniu ………………….202</w:t>
      </w:r>
      <w:r w:rsidR="00991266">
        <w:rPr>
          <w:rFonts w:ascii="Times New Roman" w:hAnsi="Times New Roman" w:cs="Times New Roman"/>
          <w:b/>
          <w:color w:val="000000"/>
          <w:kern w:val="3"/>
          <w:sz w:val="24"/>
          <w:szCs w:val="24"/>
          <w:lang w:eastAsia="zh-CN"/>
        </w:rPr>
        <w:t>6</w:t>
      </w:r>
      <w:r w:rsidRPr="00EA3CA7">
        <w:rPr>
          <w:rFonts w:ascii="Times New Roman" w:hAnsi="Times New Roman" w:cs="Times New Roman"/>
          <w:b/>
          <w:color w:val="000000"/>
          <w:kern w:val="3"/>
          <w:sz w:val="24"/>
          <w:szCs w:val="24"/>
          <w:lang w:eastAsia="zh-CN"/>
        </w:rPr>
        <w:t xml:space="preserve">r. w </w:t>
      </w:r>
      <w:r w:rsidR="0085521D" w:rsidRPr="00EA3CA7">
        <w:rPr>
          <w:rFonts w:ascii="Times New Roman" w:hAnsi="Times New Roman" w:cs="Times New Roman"/>
          <w:b/>
          <w:color w:val="000000"/>
          <w:kern w:val="3"/>
          <w:sz w:val="24"/>
          <w:szCs w:val="24"/>
          <w:lang w:eastAsia="zh-CN"/>
        </w:rPr>
        <w:t xml:space="preserve">Sokołowie Podlaskim </w:t>
      </w:r>
      <w:r w:rsidRPr="00EA3CA7">
        <w:rPr>
          <w:rFonts w:ascii="Times New Roman" w:hAnsi="Times New Roman" w:cs="Times New Roman"/>
          <w:b/>
          <w:color w:val="000000"/>
          <w:kern w:val="3"/>
          <w:sz w:val="24"/>
          <w:szCs w:val="24"/>
          <w:lang w:eastAsia="zh-CN"/>
        </w:rPr>
        <w:t xml:space="preserve"> pomiędzy </w:t>
      </w:r>
    </w:p>
    <w:p w14:paraId="19E874FF" w14:textId="77777777" w:rsidR="00566105" w:rsidRPr="00EA3CA7" w:rsidRDefault="00566105" w:rsidP="00FC08DA">
      <w:pPr>
        <w:pStyle w:val="Akapitzlist"/>
        <w:numPr>
          <w:ilvl w:val="0"/>
          <w:numId w:val="36"/>
        </w:numPr>
        <w:autoSpaceDN w:val="0"/>
        <w:spacing w:line="360" w:lineRule="auto"/>
        <w:jc w:val="both"/>
        <w:textAlignment w:val="baseline"/>
        <w:rPr>
          <w:rFonts w:ascii="Times New Roman" w:hAnsi="Times New Roman" w:cs="Times New Roman"/>
          <w:color w:val="000000"/>
          <w:kern w:val="3"/>
          <w:sz w:val="24"/>
          <w:szCs w:val="24"/>
          <w:lang w:eastAsia="zh-CN"/>
        </w:rPr>
      </w:pPr>
      <w:r w:rsidRPr="00EA3CA7">
        <w:rPr>
          <w:rFonts w:ascii="Times New Roman" w:hAnsi="Times New Roman" w:cs="Times New Roman"/>
          <w:color w:val="000000"/>
          <w:kern w:val="3"/>
          <w:sz w:val="24"/>
          <w:szCs w:val="24"/>
          <w:lang w:eastAsia="zh-CN"/>
        </w:rPr>
        <w:t>Gminą Sokołów Podlaski, ul. Wolności44, 08-300 Sokołów Podlaski,</w:t>
      </w:r>
      <w:r w:rsidRPr="00EA3CA7">
        <w:rPr>
          <w:rFonts w:ascii="Times New Roman" w:hAnsi="Times New Roman" w:cs="Times New Roman"/>
          <w:b/>
          <w:color w:val="000000"/>
          <w:kern w:val="3"/>
          <w:sz w:val="24"/>
          <w:szCs w:val="24"/>
          <w:lang w:eastAsia="zh-CN"/>
        </w:rPr>
        <w:t xml:space="preserve"> NIP </w:t>
      </w:r>
      <w:r w:rsidRPr="00EA3CA7">
        <w:rPr>
          <w:rFonts w:ascii="Times New Roman" w:hAnsi="Times New Roman" w:cs="Times New Roman"/>
          <w:b/>
          <w:color w:val="000000"/>
          <w:kern w:val="3"/>
          <w:sz w:val="24"/>
          <w:szCs w:val="24"/>
          <w:shd w:val="clear" w:color="auto" w:fill="FFFFFF"/>
          <w:lang w:eastAsia="zh-CN"/>
        </w:rPr>
        <w:t>823 155 96 97</w:t>
      </w:r>
    </w:p>
    <w:p w14:paraId="05DD19A8" w14:textId="77777777" w:rsidR="00566105" w:rsidRPr="00EA3CA7" w:rsidRDefault="00566105" w:rsidP="00FC08DA">
      <w:pPr>
        <w:pStyle w:val="Akapitzlist"/>
        <w:numPr>
          <w:ilvl w:val="0"/>
          <w:numId w:val="36"/>
        </w:numPr>
        <w:autoSpaceDN w:val="0"/>
        <w:spacing w:line="360" w:lineRule="auto"/>
        <w:jc w:val="both"/>
        <w:textAlignment w:val="baseline"/>
        <w:rPr>
          <w:rFonts w:ascii="Times New Roman" w:hAnsi="Times New Roman" w:cs="Times New Roman"/>
          <w:b/>
          <w:color w:val="000000"/>
          <w:kern w:val="3"/>
          <w:sz w:val="24"/>
          <w:szCs w:val="24"/>
          <w:lang w:eastAsia="zh-CN"/>
        </w:rPr>
      </w:pPr>
      <w:r w:rsidRPr="00EA3CA7">
        <w:rPr>
          <w:rFonts w:ascii="Times New Roman" w:hAnsi="Times New Roman" w:cs="Times New Roman"/>
          <w:b/>
          <w:color w:val="000000"/>
          <w:kern w:val="3"/>
          <w:sz w:val="24"/>
          <w:szCs w:val="24"/>
          <w:lang w:eastAsia="zh-CN"/>
        </w:rPr>
        <w:t>zwaną dalej „Zamawiającym”,</w:t>
      </w:r>
    </w:p>
    <w:p w14:paraId="0E2DEC4B" w14:textId="77777777" w:rsidR="00566105" w:rsidRPr="00EA3CA7" w:rsidRDefault="00566105" w:rsidP="00FC08DA">
      <w:pPr>
        <w:pStyle w:val="Akapitzlist"/>
        <w:numPr>
          <w:ilvl w:val="0"/>
          <w:numId w:val="36"/>
        </w:numPr>
        <w:autoSpaceDN w:val="0"/>
        <w:spacing w:line="360" w:lineRule="auto"/>
        <w:jc w:val="both"/>
        <w:textAlignment w:val="baseline"/>
        <w:rPr>
          <w:rFonts w:ascii="Times New Roman" w:hAnsi="Times New Roman" w:cs="Times New Roman"/>
          <w:b/>
          <w:color w:val="000000"/>
          <w:kern w:val="3"/>
          <w:sz w:val="24"/>
          <w:szCs w:val="24"/>
          <w:lang w:eastAsia="zh-CN"/>
        </w:rPr>
      </w:pPr>
      <w:r w:rsidRPr="00EA3CA7">
        <w:rPr>
          <w:rFonts w:ascii="Times New Roman" w:hAnsi="Times New Roman" w:cs="Times New Roman"/>
          <w:b/>
          <w:color w:val="000000"/>
          <w:kern w:val="3"/>
          <w:sz w:val="24"/>
          <w:szCs w:val="24"/>
          <w:lang w:eastAsia="zh-CN"/>
        </w:rPr>
        <w:t xml:space="preserve">reprezentowaną przez: </w:t>
      </w:r>
    </w:p>
    <w:p w14:paraId="12CEBDCF" w14:textId="0F030648" w:rsidR="00566105" w:rsidRPr="00EA3CA7" w:rsidRDefault="00EA3CA7" w:rsidP="00FC08DA">
      <w:pPr>
        <w:pStyle w:val="Akapitzlist"/>
        <w:widowControl w:val="0"/>
        <w:numPr>
          <w:ilvl w:val="0"/>
          <w:numId w:val="36"/>
        </w:numPr>
        <w:autoSpaceDN w:val="0"/>
        <w:spacing w:line="360" w:lineRule="auto"/>
        <w:textAlignment w:val="baseline"/>
        <w:rPr>
          <w:rFonts w:ascii="Times New Roman" w:eastAsia="SimSun" w:hAnsi="Times New Roman" w:cs="Times New Roman"/>
          <w:color w:val="000000"/>
          <w:kern w:val="3"/>
          <w:sz w:val="24"/>
          <w:szCs w:val="24"/>
          <w:lang w:eastAsia="zh-CN" w:bidi="hi-IN"/>
        </w:rPr>
      </w:pPr>
      <w:r>
        <w:rPr>
          <w:rFonts w:ascii="Times New Roman" w:eastAsia="SimSun" w:hAnsi="Times New Roman" w:cs="Times New Roman"/>
          <w:color w:val="000000"/>
          <w:kern w:val="3"/>
          <w:sz w:val="24"/>
          <w:szCs w:val="24"/>
          <w:shd w:val="clear" w:color="auto" w:fill="FFFFFF"/>
          <w:lang w:eastAsia="zh-CN" w:bidi="hi-IN"/>
        </w:rPr>
        <w:t>Janusza Kur</w:t>
      </w:r>
      <w:r w:rsidR="00566105" w:rsidRPr="00EA3CA7">
        <w:rPr>
          <w:rFonts w:ascii="Times New Roman" w:eastAsia="SimSun" w:hAnsi="Times New Roman" w:cs="Times New Roman"/>
          <w:color w:val="000000"/>
          <w:kern w:val="3"/>
          <w:sz w:val="24"/>
          <w:szCs w:val="24"/>
          <w:shd w:val="clear" w:color="auto" w:fill="FFFFFF"/>
          <w:lang w:eastAsia="zh-CN" w:bidi="hi-IN"/>
        </w:rPr>
        <w:t xml:space="preserve"> -</w:t>
      </w:r>
      <w:r w:rsidR="00566105" w:rsidRPr="00EA3CA7">
        <w:rPr>
          <w:rFonts w:ascii="Times New Roman" w:eastAsia="SimSun" w:hAnsi="Times New Roman" w:cs="Times New Roman"/>
          <w:color w:val="000000"/>
          <w:kern w:val="3"/>
          <w:sz w:val="24"/>
          <w:szCs w:val="24"/>
          <w:lang w:eastAsia="zh-CN" w:bidi="hi-IN"/>
        </w:rPr>
        <w:t>Wójta Gminy Sokołów Podlaski</w:t>
      </w:r>
    </w:p>
    <w:p w14:paraId="20546965" w14:textId="1E27B739" w:rsidR="00566105" w:rsidRPr="00EA3CA7" w:rsidRDefault="00566105" w:rsidP="00FC08DA">
      <w:pPr>
        <w:pStyle w:val="Akapitzlist"/>
        <w:numPr>
          <w:ilvl w:val="0"/>
          <w:numId w:val="36"/>
        </w:numPr>
        <w:autoSpaceDN w:val="0"/>
        <w:spacing w:line="360" w:lineRule="auto"/>
        <w:jc w:val="both"/>
        <w:textAlignment w:val="baseline"/>
        <w:rPr>
          <w:rFonts w:ascii="Times New Roman" w:hAnsi="Times New Roman" w:cs="Times New Roman"/>
          <w:color w:val="000000"/>
          <w:kern w:val="3"/>
          <w:sz w:val="24"/>
          <w:szCs w:val="24"/>
          <w:lang w:eastAsia="zh-CN"/>
        </w:rPr>
      </w:pPr>
      <w:r w:rsidRPr="00EA3CA7">
        <w:rPr>
          <w:rFonts w:ascii="Times New Roman" w:hAnsi="Times New Roman" w:cs="Times New Roman"/>
          <w:color w:val="000000"/>
          <w:kern w:val="3"/>
          <w:sz w:val="24"/>
          <w:szCs w:val="24"/>
          <w:lang w:eastAsia="zh-CN"/>
        </w:rPr>
        <w:t xml:space="preserve">przy kontrasygnacie </w:t>
      </w:r>
      <w:r w:rsidR="005A723D">
        <w:rPr>
          <w:rFonts w:ascii="Times New Roman" w:hAnsi="Times New Roman" w:cs="Times New Roman"/>
          <w:color w:val="000000"/>
          <w:kern w:val="3"/>
          <w:sz w:val="24"/>
          <w:szCs w:val="24"/>
          <w:lang w:eastAsia="zh-CN"/>
        </w:rPr>
        <w:t>………………………………………….</w:t>
      </w:r>
    </w:p>
    <w:p w14:paraId="74AFD137" w14:textId="1351D15A" w:rsidR="00EA3CA7" w:rsidRPr="00EA3CA7" w:rsidRDefault="00566105" w:rsidP="00FC08DA">
      <w:pPr>
        <w:pStyle w:val="Akapitzlist"/>
        <w:numPr>
          <w:ilvl w:val="0"/>
          <w:numId w:val="36"/>
        </w:numPr>
        <w:spacing w:line="360" w:lineRule="auto"/>
        <w:jc w:val="both"/>
        <w:rPr>
          <w:rFonts w:ascii="Times New Roman" w:hAnsi="Times New Roman" w:cs="Times New Roman"/>
          <w:b/>
          <w:color w:val="000000"/>
          <w:sz w:val="24"/>
          <w:szCs w:val="24"/>
        </w:rPr>
      </w:pPr>
      <w:r w:rsidRPr="00EA3CA7">
        <w:rPr>
          <w:rFonts w:ascii="Times New Roman" w:hAnsi="Times New Roman" w:cs="Times New Roman"/>
          <w:b/>
          <w:color w:val="000000"/>
          <w:sz w:val="24"/>
          <w:szCs w:val="24"/>
        </w:rPr>
        <w:t xml:space="preserve">a </w:t>
      </w:r>
    </w:p>
    <w:p w14:paraId="17FA1F92" w14:textId="58C52CB5" w:rsidR="00EA3CA7" w:rsidRDefault="00EA3CA7" w:rsidP="00FC08DA">
      <w:pPr>
        <w:pStyle w:val="Akapitzlist"/>
        <w:numPr>
          <w:ilvl w:val="0"/>
          <w:numId w:val="36"/>
        </w:numPr>
        <w:spacing w:line="360" w:lineRule="auto"/>
        <w:jc w:val="both"/>
        <w:rPr>
          <w:rFonts w:ascii="Times New Roman" w:hAnsi="Times New Roman" w:cs="Times New Roman"/>
          <w:color w:val="000000"/>
          <w:sz w:val="24"/>
          <w:szCs w:val="24"/>
        </w:rPr>
      </w:pPr>
      <w:r w:rsidRPr="00EA3CA7">
        <w:rPr>
          <w:rFonts w:ascii="Times New Roman" w:hAnsi="Times New Roman" w:cs="Times New Roman"/>
          <w:color w:val="000000"/>
          <w:sz w:val="24"/>
          <w:szCs w:val="24"/>
        </w:rPr>
        <w:t>…………………………………………………………………………………………………</w:t>
      </w:r>
    </w:p>
    <w:p w14:paraId="78FFF2CD" w14:textId="61526FE8" w:rsidR="00EA3CA7" w:rsidRPr="00EA3CA7" w:rsidRDefault="00EA3CA7" w:rsidP="00FC08DA">
      <w:pPr>
        <w:pStyle w:val="Akapitzlist"/>
        <w:numPr>
          <w:ilvl w:val="0"/>
          <w:numId w:val="36"/>
        </w:num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NIP: ……………………………… REGON: …………………………………</w:t>
      </w:r>
    </w:p>
    <w:p w14:paraId="556D90DD" w14:textId="2CB36FC3" w:rsidR="00566105" w:rsidRPr="00EA3CA7" w:rsidRDefault="00EA3CA7" w:rsidP="00FC08DA">
      <w:pPr>
        <w:pStyle w:val="Akapitzlist"/>
        <w:numPr>
          <w:ilvl w:val="0"/>
          <w:numId w:val="36"/>
        </w:numPr>
        <w:spacing w:line="360" w:lineRule="auto"/>
        <w:rPr>
          <w:rFonts w:ascii="Times New Roman" w:hAnsi="Times New Roman" w:cs="Times New Roman"/>
          <w:color w:val="000000"/>
          <w:sz w:val="24"/>
          <w:szCs w:val="24"/>
        </w:rPr>
      </w:pPr>
      <w:r w:rsidRPr="00EA3CA7">
        <w:rPr>
          <w:rFonts w:ascii="Times New Roman" w:hAnsi="Times New Roman" w:cs="Times New Roman"/>
          <w:color w:val="000000"/>
          <w:sz w:val="24"/>
          <w:szCs w:val="24"/>
        </w:rPr>
        <w:t xml:space="preserve">Reprezentowanym </w:t>
      </w:r>
      <w:r>
        <w:rPr>
          <w:rFonts w:ascii="Times New Roman" w:hAnsi="Times New Roman" w:cs="Times New Roman"/>
          <w:color w:val="000000"/>
          <w:sz w:val="24"/>
          <w:szCs w:val="24"/>
        </w:rPr>
        <w:t xml:space="preserve">przez </w:t>
      </w:r>
      <w:r w:rsidRPr="00EA3CA7">
        <w:rPr>
          <w:rFonts w:ascii="Times New Roman" w:hAnsi="Times New Roman" w:cs="Times New Roman"/>
          <w:color w:val="000000"/>
          <w:sz w:val="24"/>
          <w:szCs w:val="24"/>
        </w:rPr>
        <w:t>………………………………………………………………</w:t>
      </w:r>
    </w:p>
    <w:p w14:paraId="675B4EF1" w14:textId="77777777" w:rsidR="00566105" w:rsidRPr="00EA3CA7" w:rsidRDefault="00566105" w:rsidP="00FC08DA">
      <w:pPr>
        <w:pStyle w:val="Akapitzlist"/>
        <w:numPr>
          <w:ilvl w:val="0"/>
          <w:numId w:val="36"/>
        </w:numPr>
        <w:spacing w:line="360" w:lineRule="auto"/>
        <w:jc w:val="both"/>
        <w:rPr>
          <w:rFonts w:ascii="Times New Roman" w:hAnsi="Times New Roman" w:cs="Times New Roman"/>
          <w:bCs/>
          <w:color w:val="000000"/>
          <w:sz w:val="24"/>
          <w:szCs w:val="24"/>
        </w:rPr>
      </w:pPr>
      <w:r w:rsidRPr="00EA3CA7">
        <w:rPr>
          <w:rFonts w:ascii="Times New Roman" w:hAnsi="Times New Roman" w:cs="Times New Roman"/>
          <w:bCs/>
          <w:color w:val="000000"/>
          <w:sz w:val="24"/>
          <w:szCs w:val="24"/>
        </w:rPr>
        <w:t>zwaną dalej „Wykonawcą”,</w:t>
      </w:r>
    </w:p>
    <w:p w14:paraId="34F05987" w14:textId="77777777" w:rsidR="00566105" w:rsidRPr="00EA3CA7" w:rsidRDefault="00566105" w:rsidP="00FC08DA">
      <w:pPr>
        <w:pStyle w:val="Akapitzlist"/>
        <w:numPr>
          <w:ilvl w:val="0"/>
          <w:numId w:val="36"/>
        </w:numPr>
        <w:spacing w:line="360" w:lineRule="auto"/>
        <w:jc w:val="both"/>
        <w:rPr>
          <w:rFonts w:ascii="Times New Roman" w:hAnsi="Times New Roman" w:cs="Times New Roman"/>
          <w:bCs/>
          <w:color w:val="000000"/>
          <w:sz w:val="24"/>
          <w:szCs w:val="24"/>
        </w:rPr>
      </w:pPr>
      <w:r w:rsidRPr="00EA3CA7">
        <w:rPr>
          <w:rFonts w:ascii="Times New Roman" w:hAnsi="Times New Roman" w:cs="Times New Roman"/>
          <w:bCs/>
          <w:color w:val="000000"/>
          <w:sz w:val="24"/>
          <w:szCs w:val="24"/>
        </w:rPr>
        <w:t>zwanych dalej „Stronami”</w:t>
      </w:r>
    </w:p>
    <w:p w14:paraId="03A7720E" w14:textId="50B1D8B7" w:rsidR="00566105" w:rsidRPr="00EA3CA7" w:rsidRDefault="007F5805" w:rsidP="00FC08DA">
      <w:pPr>
        <w:pStyle w:val="Akapitzlist"/>
        <w:numPr>
          <w:ilvl w:val="0"/>
          <w:numId w:val="36"/>
        </w:numPr>
        <w:tabs>
          <w:tab w:val="clear" w:pos="432"/>
          <w:tab w:val="num" w:pos="0"/>
        </w:tabs>
        <w:spacing w:before="280" w:after="280" w:line="360" w:lineRule="auto"/>
        <w:ind w:left="0" w:firstLine="0"/>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W</w:t>
      </w:r>
      <w:r w:rsidR="00566105" w:rsidRPr="00EA3CA7">
        <w:rPr>
          <w:rFonts w:ascii="Times New Roman" w:hAnsi="Times New Roman" w:cs="Times New Roman"/>
          <w:bCs/>
          <w:color w:val="000000"/>
          <w:sz w:val="24"/>
          <w:szCs w:val="24"/>
        </w:rPr>
        <w:t xml:space="preserve"> wyniku zakończenia postępowania w trybie podstawowym bez negocjacji o wartości zamówienia nieprzekraczającej progów unijnych o jakich stanowi art. 3 ustawy |</w:t>
      </w:r>
      <w:r w:rsidR="00566105" w:rsidRPr="00EA3CA7">
        <w:rPr>
          <w:rFonts w:ascii="Times New Roman" w:hAnsi="Times New Roman" w:cs="Times New Roman"/>
          <w:bCs/>
          <w:color w:val="000000"/>
          <w:sz w:val="24"/>
          <w:szCs w:val="24"/>
        </w:rPr>
        <w:br/>
        <w:t>z 11 września 2019 r. Prawo zamówień publicznych (Dz. U. z 202</w:t>
      </w:r>
      <w:r w:rsidR="00827EE1">
        <w:rPr>
          <w:rFonts w:ascii="Times New Roman" w:hAnsi="Times New Roman" w:cs="Times New Roman"/>
          <w:bCs/>
          <w:color w:val="000000"/>
          <w:sz w:val="24"/>
          <w:szCs w:val="24"/>
        </w:rPr>
        <w:t>6</w:t>
      </w:r>
      <w:r w:rsidR="00EA3CA7">
        <w:rPr>
          <w:rFonts w:ascii="Times New Roman" w:hAnsi="Times New Roman" w:cs="Times New Roman"/>
          <w:bCs/>
          <w:color w:val="000000"/>
          <w:sz w:val="24"/>
          <w:szCs w:val="24"/>
        </w:rPr>
        <w:t xml:space="preserve"> poz. </w:t>
      </w:r>
      <w:r w:rsidR="00827EE1">
        <w:rPr>
          <w:rFonts w:ascii="Times New Roman" w:hAnsi="Times New Roman" w:cs="Times New Roman"/>
          <w:bCs/>
          <w:color w:val="000000"/>
          <w:sz w:val="24"/>
          <w:szCs w:val="24"/>
        </w:rPr>
        <w:t xml:space="preserve">793 </w:t>
      </w:r>
      <w:r w:rsidR="00403701">
        <w:rPr>
          <w:rFonts w:ascii="Times New Roman" w:hAnsi="Times New Roman" w:cs="Times New Roman"/>
          <w:bCs/>
          <w:color w:val="000000"/>
          <w:sz w:val="24"/>
          <w:szCs w:val="24"/>
        </w:rPr>
        <w:t>ze zm.</w:t>
      </w:r>
      <w:r w:rsidR="00566105" w:rsidRPr="00EA3CA7">
        <w:rPr>
          <w:rFonts w:ascii="Times New Roman" w:hAnsi="Times New Roman" w:cs="Times New Roman"/>
          <w:bCs/>
          <w:color w:val="000000"/>
          <w:sz w:val="24"/>
          <w:szCs w:val="24"/>
        </w:rPr>
        <w:t>) została zawarta umowa o następującej treści:</w:t>
      </w:r>
    </w:p>
    <w:p w14:paraId="49CF26AD" w14:textId="77777777" w:rsidR="00566105" w:rsidRPr="00EA3CA7" w:rsidRDefault="00566105" w:rsidP="00FC08DA">
      <w:pPr>
        <w:pStyle w:val="Akapitzlist"/>
        <w:numPr>
          <w:ilvl w:val="0"/>
          <w:numId w:val="36"/>
        </w:numPr>
        <w:autoSpaceDE w:val="0"/>
        <w:autoSpaceDN w:val="0"/>
        <w:adjustRightInd w:val="0"/>
        <w:spacing w:line="360" w:lineRule="auto"/>
        <w:ind w:right="-432"/>
        <w:jc w:val="center"/>
        <w:rPr>
          <w:rFonts w:ascii="Times New Roman" w:hAnsi="Times New Roman" w:cs="Times New Roman"/>
          <w:color w:val="000000"/>
          <w:sz w:val="24"/>
          <w:szCs w:val="24"/>
        </w:rPr>
      </w:pPr>
    </w:p>
    <w:p w14:paraId="77EF031D" w14:textId="043D5A2B" w:rsidR="00566105" w:rsidRPr="00F567AF" w:rsidRDefault="00566105" w:rsidP="00D72583">
      <w:pPr>
        <w:pStyle w:val="Akapitzlist"/>
        <w:numPr>
          <w:ilvl w:val="0"/>
          <w:numId w:val="36"/>
        </w:numPr>
        <w:autoSpaceDE w:val="0"/>
        <w:autoSpaceDN w:val="0"/>
        <w:adjustRightInd w:val="0"/>
        <w:spacing w:after="0" w:line="360" w:lineRule="auto"/>
        <w:ind w:right="-432"/>
        <w:jc w:val="center"/>
        <w:rPr>
          <w:rFonts w:ascii="Times New Roman" w:hAnsi="Times New Roman" w:cs="Times New Roman"/>
          <w:b/>
          <w:bCs/>
          <w:color w:val="000000"/>
          <w:sz w:val="24"/>
          <w:szCs w:val="24"/>
        </w:rPr>
      </w:pPr>
      <w:r w:rsidRPr="00F567AF">
        <w:rPr>
          <w:rFonts w:ascii="Times New Roman" w:hAnsi="Times New Roman" w:cs="Times New Roman"/>
          <w:b/>
          <w:bCs/>
          <w:color w:val="000000"/>
          <w:sz w:val="24"/>
          <w:szCs w:val="24"/>
        </w:rPr>
        <w:t>§ 1</w:t>
      </w:r>
      <w:r w:rsidR="00F71093">
        <w:rPr>
          <w:rFonts w:ascii="Times New Roman" w:hAnsi="Times New Roman" w:cs="Times New Roman"/>
          <w:b/>
          <w:bCs/>
          <w:color w:val="000000"/>
          <w:sz w:val="24"/>
          <w:szCs w:val="24"/>
        </w:rPr>
        <w:t>.</w:t>
      </w:r>
      <w:r w:rsidRPr="00F567AF">
        <w:rPr>
          <w:rFonts w:ascii="Times New Roman" w:hAnsi="Times New Roman" w:cs="Times New Roman"/>
          <w:b/>
          <w:bCs/>
          <w:color w:val="000000"/>
          <w:sz w:val="24"/>
          <w:szCs w:val="24"/>
        </w:rPr>
        <w:t xml:space="preserve"> Przedmiot umowy</w:t>
      </w:r>
    </w:p>
    <w:p w14:paraId="7CAB59B4" w14:textId="7396DB3A" w:rsidR="00403701" w:rsidRPr="00403701" w:rsidRDefault="00566105" w:rsidP="00403701">
      <w:pPr>
        <w:pStyle w:val="Akapitzlist"/>
        <w:numPr>
          <w:ilvl w:val="0"/>
          <w:numId w:val="43"/>
        </w:numPr>
        <w:suppressAutoHyphens/>
        <w:spacing w:after="0" w:line="360" w:lineRule="auto"/>
        <w:ind w:left="284" w:hanging="284"/>
        <w:contextualSpacing w:val="0"/>
        <w:jc w:val="both"/>
        <w:rPr>
          <w:rFonts w:ascii="Times New Roman" w:eastAsia="Times New Roman" w:hAnsi="Times New Roman" w:cs="Times New Roman"/>
          <w:color w:val="000000"/>
          <w:sz w:val="24"/>
          <w:szCs w:val="24"/>
          <w:lang w:eastAsia="pl-PL"/>
        </w:rPr>
      </w:pPr>
      <w:r w:rsidRPr="000A79AD">
        <w:rPr>
          <w:rFonts w:ascii="Times New Roman" w:hAnsi="Times New Roman" w:cs="Times New Roman"/>
          <w:bCs/>
          <w:color w:val="000000"/>
          <w:sz w:val="24"/>
          <w:szCs w:val="24"/>
        </w:rPr>
        <w:t xml:space="preserve">W ramach niniejszej umowy Wykonawca zobowiązuje się do wykonania </w:t>
      </w:r>
      <w:r w:rsidR="007B55C5" w:rsidRPr="000A79AD">
        <w:rPr>
          <w:rFonts w:ascii="Times New Roman" w:hAnsi="Times New Roman" w:cs="Times New Roman"/>
          <w:bCs/>
          <w:color w:val="000000"/>
          <w:sz w:val="24"/>
          <w:szCs w:val="24"/>
        </w:rPr>
        <w:t>zadania pn.:</w:t>
      </w:r>
      <w:r w:rsidRPr="000A79AD">
        <w:rPr>
          <w:rFonts w:ascii="Times New Roman" w:hAnsi="Times New Roman" w:cs="Times New Roman"/>
          <w:bCs/>
          <w:color w:val="000000"/>
          <w:sz w:val="24"/>
          <w:szCs w:val="24"/>
        </w:rPr>
        <w:t xml:space="preserve"> </w:t>
      </w:r>
      <w:r w:rsidR="00403701" w:rsidRPr="00403701">
        <w:rPr>
          <w:rFonts w:ascii="Times New Roman" w:eastAsia="Times New Roman" w:hAnsi="Times New Roman" w:cs="Calibri"/>
          <w:b/>
          <w:sz w:val="24"/>
          <w:szCs w:val="28"/>
          <w:lang w:eastAsia="pl-PL"/>
        </w:rPr>
        <w:t>Przebudowa drogi gminnej nr 390715W w miejscowości Karlusin</w:t>
      </w:r>
      <w:r w:rsidR="00CD2247">
        <w:rPr>
          <w:rFonts w:ascii="Times New Roman" w:eastAsia="Times New Roman" w:hAnsi="Times New Roman" w:cs="Calibri"/>
          <w:b/>
          <w:sz w:val="24"/>
          <w:szCs w:val="28"/>
          <w:lang w:eastAsia="pl-PL"/>
        </w:rPr>
        <w:t xml:space="preserve"> </w:t>
      </w:r>
      <w:r w:rsidR="00CD2247" w:rsidRPr="00CD2247">
        <w:rPr>
          <w:rFonts w:ascii="Times New Roman" w:eastAsia="Times New Roman" w:hAnsi="Times New Roman" w:cs="Calibri"/>
          <w:b/>
          <w:sz w:val="24"/>
          <w:szCs w:val="28"/>
          <w:lang w:eastAsia="pl-PL"/>
        </w:rPr>
        <w:t>w ramach zadania inwestycyjnego pn.: Przebudowa dróg gminnych na terenie G</w:t>
      </w:r>
      <w:r w:rsidR="00403701">
        <w:rPr>
          <w:rFonts w:ascii="Times New Roman" w:eastAsia="Times New Roman" w:hAnsi="Times New Roman" w:cs="Calibri"/>
          <w:b/>
          <w:sz w:val="24"/>
          <w:szCs w:val="28"/>
          <w:lang w:eastAsia="pl-PL"/>
        </w:rPr>
        <w:t>miny Sokołów Podlaski – etap II</w:t>
      </w:r>
      <w:r w:rsidR="00403701" w:rsidRPr="00403701">
        <w:rPr>
          <w:rFonts w:ascii="Times New Roman" w:eastAsia="Times New Roman" w:hAnsi="Times New Roman" w:cs="Times New Roman"/>
          <w:color w:val="000000"/>
          <w:sz w:val="24"/>
          <w:szCs w:val="24"/>
          <w:lang w:eastAsia="pl-PL"/>
        </w:rPr>
        <w:t xml:space="preserve"> </w:t>
      </w:r>
      <w:r w:rsidR="00403701" w:rsidRPr="00403701">
        <w:rPr>
          <w:rFonts w:ascii="Times New Roman" w:eastAsia="Times New Roman" w:hAnsi="Times New Roman" w:cs="Times New Roman"/>
          <w:color w:val="000000"/>
          <w:sz w:val="24"/>
          <w:szCs w:val="24"/>
          <w:lang w:eastAsia="pl-PL"/>
        </w:rPr>
        <w:t>obejmującego prace budowlane:</w:t>
      </w:r>
    </w:p>
    <w:p w14:paraId="549D3CC2" w14:textId="77777777" w:rsidR="00403701" w:rsidRPr="00403701" w:rsidRDefault="00403701" w:rsidP="00403701">
      <w:pPr>
        <w:suppressAutoHyphens/>
        <w:spacing w:after="0" w:line="360" w:lineRule="auto"/>
        <w:ind w:left="284"/>
        <w:jc w:val="both"/>
        <w:rPr>
          <w:rFonts w:ascii="Times New Roman" w:eastAsia="Times New Roman" w:hAnsi="Times New Roman" w:cs="Times New Roman"/>
          <w:sz w:val="24"/>
          <w:szCs w:val="24"/>
          <w:lang w:eastAsia="pl-PL"/>
        </w:rPr>
      </w:pPr>
      <w:r w:rsidRPr="00403701">
        <w:rPr>
          <w:rFonts w:ascii="Times New Roman" w:eastAsia="Times New Roman" w:hAnsi="Times New Roman" w:cs="Times New Roman"/>
          <w:sz w:val="24"/>
          <w:szCs w:val="24"/>
          <w:lang w:eastAsia="pl-PL"/>
        </w:rPr>
        <w:t>- roboty przygotowawcze</w:t>
      </w:r>
    </w:p>
    <w:p w14:paraId="2F30CDBF" w14:textId="77777777" w:rsidR="00403701" w:rsidRPr="00403701" w:rsidRDefault="00403701" w:rsidP="00403701">
      <w:pPr>
        <w:suppressAutoHyphens/>
        <w:spacing w:after="0" w:line="360" w:lineRule="auto"/>
        <w:ind w:left="284"/>
        <w:jc w:val="both"/>
        <w:rPr>
          <w:rFonts w:ascii="Times New Roman" w:eastAsia="Times New Roman" w:hAnsi="Times New Roman" w:cs="Times New Roman"/>
          <w:sz w:val="24"/>
          <w:szCs w:val="24"/>
          <w:lang w:eastAsia="pl-PL"/>
        </w:rPr>
      </w:pPr>
      <w:r w:rsidRPr="00403701">
        <w:rPr>
          <w:rFonts w:ascii="Times New Roman" w:eastAsia="Times New Roman" w:hAnsi="Times New Roman" w:cs="Times New Roman"/>
          <w:sz w:val="24"/>
          <w:szCs w:val="24"/>
          <w:lang w:eastAsia="pl-PL"/>
        </w:rPr>
        <w:t>- wykonanie podbudowy</w:t>
      </w:r>
    </w:p>
    <w:p w14:paraId="7E51E81B" w14:textId="77777777" w:rsidR="00403701" w:rsidRPr="00403701" w:rsidRDefault="00403701" w:rsidP="00403701">
      <w:pPr>
        <w:suppressAutoHyphens/>
        <w:spacing w:after="0" w:line="360" w:lineRule="auto"/>
        <w:ind w:left="284"/>
        <w:jc w:val="both"/>
        <w:rPr>
          <w:rFonts w:ascii="Times New Roman" w:eastAsia="Times New Roman" w:hAnsi="Times New Roman" w:cs="Times New Roman"/>
          <w:sz w:val="24"/>
          <w:szCs w:val="24"/>
          <w:lang w:eastAsia="pl-PL"/>
        </w:rPr>
      </w:pPr>
      <w:r w:rsidRPr="00403701">
        <w:rPr>
          <w:rFonts w:ascii="Times New Roman" w:eastAsia="Times New Roman" w:hAnsi="Times New Roman" w:cs="Times New Roman"/>
          <w:sz w:val="24"/>
          <w:szCs w:val="24"/>
          <w:lang w:eastAsia="pl-PL"/>
        </w:rPr>
        <w:t>- wykonanie nawierzchni</w:t>
      </w:r>
    </w:p>
    <w:p w14:paraId="27425E34" w14:textId="77777777" w:rsidR="00403701" w:rsidRPr="00403701" w:rsidRDefault="00403701" w:rsidP="00403701">
      <w:pPr>
        <w:suppressAutoHyphens/>
        <w:spacing w:after="0" w:line="360" w:lineRule="auto"/>
        <w:ind w:left="284"/>
        <w:jc w:val="both"/>
        <w:rPr>
          <w:rFonts w:ascii="Times New Roman" w:eastAsia="Times New Roman" w:hAnsi="Times New Roman" w:cs="Times New Roman"/>
          <w:sz w:val="24"/>
          <w:szCs w:val="24"/>
          <w:lang w:eastAsia="pl-PL"/>
        </w:rPr>
      </w:pPr>
      <w:r w:rsidRPr="00403701">
        <w:rPr>
          <w:rFonts w:ascii="Times New Roman" w:eastAsia="Times New Roman" w:hAnsi="Times New Roman" w:cs="Times New Roman"/>
          <w:sz w:val="24"/>
          <w:szCs w:val="24"/>
          <w:lang w:eastAsia="pl-PL"/>
        </w:rPr>
        <w:t>- wykonanie poboczy</w:t>
      </w:r>
    </w:p>
    <w:p w14:paraId="609DB6A8" w14:textId="3824B740" w:rsidR="00403701" w:rsidRPr="00403701" w:rsidRDefault="00403701" w:rsidP="00403701">
      <w:pPr>
        <w:suppressAutoHyphens/>
        <w:spacing w:after="0" w:line="360" w:lineRule="auto"/>
        <w:ind w:left="360"/>
        <w:jc w:val="both"/>
        <w:rPr>
          <w:rFonts w:ascii="Times New Roman" w:eastAsia="Times New Roman" w:hAnsi="Times New Roman" w:cs="Calibri"/>
          <w:sz w:val="24"/>
          <w:szCs w:val="28"/>
          <w:lang w:eastAsia="pl-PL"/>
        </w:rPr>
      </w:pPr>
      <w:r w:rsidRPr="00403701">
        <w:rPr>
          <w:rFonts w:ascii="Times New Roman" w:eastAsia="Times New Roman" w:hAnsi="Times New Roman" w:cs="Times New Roman"/>
          <w:sz w:val="24"/>
          <w:szCs w:val="24"/>
          <w:lang w:eastAsia="pl-PL"/>
        </w:rPr>
        <w:t>- wykonanie oznakowania</w:t>
      </w:r>
    </w:p>
    <w:p w14:paraId="24241FF6" w14:textId="77777777" w:rsidR="00403701" w:rsidRDefault="00403701" w:rsidP="00403701">
      <w:pPr>
        <w:suppressAutoHyphens/>
        <w:spacing w:after="0" w:line="360" w:lineRule="auto"/>
        <w:jc w:val="both"/>
        <w:rPr>
          <w:rFonts w:ascii="Times New Roman" w:eastAsia="Times New Roman" w:hAnsi="Times New Roman" w:cs="Calibri"/>
          <w:sz w:val="24"/>
          <w:szCs w:val="28"/>
          <w:lang w:eastAsia="pl-PL"/>
        </w:rPr>
      </w:pPr>
    </w:p>
    <w:p w14:paraId="4893E6FC" w14:textId="77777777" w:rsidR="00403701" w:rsidRPr="00403701" w:rsidRDefault="00403701" w:rsidP="00403701">
      <w:pPr>
        <w:suppressAutoHyphens/>
        <w:spacing w:after="0" w:line="360" w:lineRule="auto"/>
        <w:jc w:val="both"/>
        <w:rPr>
          <w:rFonts w:ascii="Times New Roman" w:eastAsia="Times New Roman" w:hAnsi="Times New Roman" w:cs="Calibri"/>
          <w:sz w:val="24"/>
          <w:szCs w:val="28"/>
          <w:lang w:eastAsia="pl-PL"/>
        </w:rPr>
      </w:pPr>
    </w:p>
    <w:p w14:paraId="449023FF" w14:textId="1767675B" w:rsidR="005B28ED" w:rsidRPr="005B28ED" w:rsidRDefault="005B28ED" w:rsidP="005B28ED">
      <w:pPr>
        <w:suppressAutoHyphens/>
        <w:spacing w:after="0" w:line="360" w:lineRule="auto"/>
        <w:jc w:val="both"/>
        <w:rPr>
          <w:rFonts w:ascii="Times New Roman" w:eastAsia="Times New Roman" w:hAnsi="Times New Roman" w:cs="Calibri"/>
          <w:sz w:val="24"/>
          <w:szCs w:val="28"/>
          <w:lang w:eastAsia="pl-PL"/>
        </w:rPr>
      </w:pPr>
    </w:p>
    <w:p w14:paraId="786153A0" w14:textId="04CC4326" w:rsidR="006821A4" w:rsidRPr="0018381D" w:rsidRDefault="006821A4" w:rsidP="00827EE1">
      <w:pPr>
        <w:pStyle w:val="Akapitzlist"/>
        <w:autoSpaceDE w:val="0"/>
        <w:autoSpaceDN w:val="0"/>
        <w:adjustRightInd w:val="0"/>
        <w:spacing w:after="0" w:line="360" w:lineRule="auto"/>
        <w:ind w:left="284"/>
        <w:jc w:val="both"/>
        <w:rPr>
          <w:rFonts w:ascii="Times New Roman" w:eastAsia="Times New Roman" w:hAnsi="Times New Roman" w:cs="Calibri"/>
          <w:sz w:val="24"/>
          <w:szCs w:val="28"/>
          <w:lang w:eastAsia="pl-PL"/>
        </w:rPr>
      </w:pPr>
    </w:p>
    <w:p w14:paraId="1A46C58E" w14:textId="17CD7307" w:rsidR="00F567AF" w:rsidRPr="00403701" w:rsidRDefault="00F567AF" w:rsidP="00403701">
      <w:pPr>
        <w:pStyle w:val="Akapitzlist"/>
        <w:numPr>
          <w:ilvl w:val="0"/>
          <w:numId w:val="43"/>
        </w:numPr>
        <w:autoSpaceDE w:val="0"/>
        <w:autoSpaceDN w:val="0"/>
        <w:adjustRightInd w:val="0"/>
        <w:spacing w:after="0" w:line="360" w:lineRule="auto"/>
        <w:ind w:left="284" w:hanging="284"/>
        <w:jc w:val="both"/>
        <w:rPr>
          <w:rFonts w:ascii="Times New Roman" w:hAnsi="Times New Roman" w:cs="Times New Roman"/>
          <w:b/>
          <w:bCs/>
          <w:sz w:val="24"/>
          <w:szCs w:val="24"/>
        </w:rPr>
      </w:pPr>
      <w:r w:rsidRPr="00403701">
        <w:rPr>
          <w:rFonts w:ascii="Times New Roman" w:hAnsi="Times New Roman" w:cs="Times New Roman"/>
          <w:b/>
          <w:bCs/>
          <w:sz w:val="24"/>
          <w:szCs w:val="24"/>
        </w:rPr>
        <w:lastRenderedPageBreak/>
        <w:t xml:space="preserve">Szczegółowy zakres prac </w:t>
      </w:r>
      <w:r w:rsidR="00BC27A8" w:rsidRPr="00403701">
        <w:rPr>
          <w:rFonts w:ascii="Times New Roman" w:hAnsi="Times New Roman" w:cs="Times New Roman"/>
          <w:b/>
          <w:bCs/>
          <w:sz w:val="24"/>
          <w:szCs w:val="24"/>
        </w:rPr>
        <w:t xml:space="preserve">do zrealizowania </w:t>
      </w:r>
      <w:r w:rsidRPr="00403701">
        <w:rPr>
          <w:rFonts w:ascii="Times New Roman" w:hAnsi="Times New Roman" w:cs="Times New Roman"/>
          <w:b/>
          <w:bCs/>
          <w:sz w:val="24"/>
          <w:szCs w:val="24"/>
        </w:rPr>
        <w:t>zawarty jest w przedmiar</w:t>
      </w:r>
      <w:r w:rsidR="00991266" w:rsidRPr="00403701">
        <w:rPr>
          <w:rFonts w:ascii="Times New Roman" w:hAnsi="Times New Roman" w:cs="Times New Roman"/>
          <w:b/>
          <w:bCs/>
          <w:sz w:val="24"/>
          <w:szCs w:val="24"/>
        </w:rPr>
        <w:t>ze</w:t>
      </w:r>
      <w:r w:rsidRPr="00403701">
        <w:rPr>
          <w:rFonts w:ascii="Times New Roman" w:hAnsi="Times New Roman" w:cs="Times New Roman"/>
          <w:b/>
          <w:bCs/>
          <w:sz w:val="24"/>
          <w:szCs w:val="24"/>
        </w:rPr>
        <w:t xml:space="preserve"> robót sta</w:t>
      </w:r>
      <w:r w:rsidR="0052617E" w:rsidRPr="00403701">
        <w:rPr>
          <w:rFonts w:ascii="Times New Roman" w:hAnsi="Times New Roman" w:cs="Times New Roman"/>
          <w:b/>
          <w:bCs/>
          <w:sz w:val="24"/>
          <w:szCs w:val="24"/>
        </w:rPr>
        <w:t>nowiący</w:t>
      </w:r>
      <w:r w:rsidR="00991266" w:rsidRPr="00403701">
        <w:rPr>
          <w:rFonts w:ascii="Times New Roman" w:hAnsi="Times New Roman" w:cs="Times New Roman"/>
          <w:b/>
          <w:bCs/>
          <w:sz w:val="24"/>
          <w:szCs w:val="24"/>
        </w:rPr>
        <w:t>m</w:t>
      </w:r>
      <w:r w:rsidR="0052617E" w:rsidRPr="00403701">
        <w:rPr>
          <w:rFonts w:ascii="Times New Roman" w:hAnsi="Times New Roman" w:cs="Times New Roman"/>
          <w:b/>
          <w:bCs/>
          <w:sz w:val="24"/>
          <w:szCs w:val="24"/>
        </w:rPr>
        <w:t xml:space="preserve"> załącznik nr </w:t>
      </w:r>
      <w:r w:rsidR="00991266" w:rsidRPr="00403701">
        <w:rPr>
          <w:rFonts w:ascii="Times New Roman" w:hAnsi="Times New Roman" w:cs="Times New Roman"/>
          <w:b/>
          <w:bCs/>
          <w:sz w:val="24"/>
          <w:szCs w:val="24"/>
        </w:rPr>
        <w:t>9</w:t>
      </w:r>
      <w:r w:rsidR="005B28ED" w:rsidRPr="00403701">
        <w:rPr>
          <w:rFonts w:ascii="Times New Roman" w:hAnsi="Times New Roman" w:cs="Times New Roman"/>
          <w:b/>
          <w:bCs/>
          <w:sz w:val="24"/>
          <w:szCs w:val="24"/>
        </w:rPr>
        <w:t xml:space="preserve"> do SWZ. </w:t>
      </w:r>
    </w:p>
    <w:p w14:paraId="2C8EF39A" w14:textId="77777777" w:rsidR="00827EE1" w:rsidRDefault="00827EE1" w:rsidP="005B28ED">
      <w:pPr>
        <w:pStyle w:val="Akapitzlist"/>
        <w:autoSpaceDE w:val="0"/>
        <w:autoSpaceDN w:val="0"/>
        <w:adjustRightInd w:val="0"/>
        <w:spacing w:after="0" w:line="360" w:lineRule="auto"/>
        <w:ind w:left="0"/>
        <w:rPr>
          <w:rFonts w:ascii="Times New Roman" w:hAnsi="Times New Roman" w:cs="Times New Roman"/>
          <w:b/>
          <w:bCs/>
          <w:sz w:val="24"/>
          <w:szCs w:val="24"/>
        </w:rPr>
      </w:pPr>
    </w:p>
    <w:p w14:paraId="290736A5" w14:textId="08BB7366" w:rsidR="004939C6" w:rsidRPr="00EA3CA7" w:rsidRDefault="004939C6" w:rsidP="00F567AF">
      <w:pPr>
        <w:pStyle w:val="Akapitzlist"/>
        <w:autoSpaceDE w:val="0"/>
        <w:autoSpaceDN w:val="0"/>
        <w:adjustRightInd w:val="0"/>
        <w:spacing w:after="0" w:line="360" w:lineRule="auto"/>
        <w:ind w:left="0"/>
        <w:jc w:val="center"/>
        <w:rPr>
          <w:rFonts w:ascii="Times New Roman" w:hAnsi="Times New Roman" w:cs="Times New Roman"/>
          <w:b/>
          <w:bCs/>
          <w:sz w:val="24"/>
          <w:szCs w:val="24"/>
        </w:rPr>
      </w:pPr>
      <w:r w:rsidRPr="00EA3CA7">
        <w:rPr>
          <w:rFonts w:ascii="Times New Roman" w:hAnsi="Times New Roman" w:cs="Times New Roman"/>
          <w:b/>
          <w:bCs/>
          <w:sz w:val="24"/>
          <w:szCs w:val="24"/>
        </w:rPr>
        <w:t>§ 2. Wykonanie umowy</w:t>
      </w:r>
    </w:p>
    <w:p w14:paraId="5753CF40" w14:textId="77777777" w:rsidR="003077A8" w:rsidRPr="00EA3CA7" w:rsidRDefault="004939C6" w:rsidP="00FC08DA">
      <w:pPr>
        <w:pStyle w:val="Akapitzlist"/>
        <w:numPr>
          <w:ilvl w:val="0"/>
          <w:numId w:val="9"/>
        </w:numPr>
        <w:tabs>
          <w:tab w:val="left" w:pos="284"/>
        </w:tabs>
        <w:autoSpaceDE w:val="0"/>
        <w:autoSpaceDN w:val="0"/>
        <w:adjustRightInd w:val="0"/>
        <w:spacing w:after="0" w:line="360" w:lineRule="auto"/>
        <w:ind w:left="284" w:hanging="284"/>
        <w:jc w:val="both"/>
        <w:rPr>
          <w:rFonts w:ascii="Times New Roman" w:hAnsi="Times New Roman" w:cs="Times New Roman"/>
          <w:i/>
          <w:iCs/>
          <w:sz w:val="24"/>
          <w:szCs w:val="24"/>
        </w:rPr>
      </w:pPr>
      <w:r w:rsidRPr="00EA3CA7">
        <w:rPr>
          <w:rFonts w:ascii="Times New Roman" w:hAnsi="Times New Roman" w:cs="Times New Roman"/>
          <w:sz w:val="24"/>
          <w:szCs w:val="24"/>
        </w:rPr>
        <w:t>Wykonawca wykona roboty z materiałów własnych i własnym staraniem</w:t>
      </w:r>
      <w:r w:rsidRPr="00EA3CA7">
        <w:rPr>
          <w:rFonts w:ascii="Times New Roman" w:hAnsi="Times New Roman" w:cs="Times New Roman"/>
          <w:i/>
          <w:iCs/>
          <w:sz w:val="24"/>
          <w:szCs w:val="24"/>
        </w:rPr>
        <w:t>.</w:t>
      </w:r>
    </w:p>
    <w:p w14:paraId="51E073E7" w14:textId="0E1D50D1" w:rsidR="003077A8" w:rsidRPr="00EA3CA7" w:rsidRDefault="004939C6" w:rsidP="00FC08DA">
      <w:pPr>
        <w:pStyle w:val="Akapitzlist"/>
        <w:numPr>
          <w:ilvl w:val="0"/>
          <w:numId w:val="9"/>
        </w:numPr>
        <w:tabs>
          <w:tab w:val="left" w:pos="284"/>
        </w:tabs>
        <w:autoSpaceDE w:val="0"/>
        <w:autoSpaceDN w:val="0"/>
        <w:adjustRightInd w:val="0"/>
        <w:spacing w:after="0" w:line="360" w:lineRule="auto"/>
        <w:ind w:left="284" w:hanging="284"/>
        <w:jc w:val="both"/>
        <w:rPr>
          <w:rFonts w:ascii="Times New Roman" w:hAnsi="Times New Roman" w:cs="Times New Roman"/>
          <w:i/>
          <w:iCs/>
          <w:sz w:val="24"/>
          <w:szCs w:val="24"/>
        </w:rPr>
      </w:pPr>
      <w:r w:rsidRPr="00EA3CA7">
        <w:rPr>
          <w:rFonts w:ascii="Times New Roman" w:hAnsi="Times New Roman" w:cs="Times New Roman"/>
          <w:sz w:val="24"/>
          <w:szCs w:val="24"/>
        </w:rPr>
        <w:t xml:space="preserve">Przy wykonywaniu przedmiotu umowy </w:t>
      </w:r>
      <w:r w:rsidR="00730871" w:rsidRPr="00EA3CA7">
        <w:rPr>
          <w:rFonts w:ascii="Times New Roman" w:hAnsi="Times New Roman" w:cs="Times New Roman"/>
          <w:sz w:val="24"/>
          <w:szCs w:val="24"/>
        </w:rPr>
        <w:t>W</w:t>
      </w:r>
      <w:r w:rsidRPr="00EA3CA7">
        <w:rPr>
          <w:rFonts w:ascii="Times New Roman" w:hAnsi="Times New Roman" w:cs="Times New Roman"/>
          <w:sz w:val="24"/>
          <w:szCs w:val="24"/>
        </w:rPr>
        <w:t xml:space="preserve">ykonawca zobowiązany jest stosować wyroby budowlane dopuszczone do obrotu i powszechnego lub jednostkowego stosowania </w:t>
      </w:r>
      <w:r w:rsidR="00331EB3" w:rsidRPr="00EA3CA7">
        <w:rPr>
          <w:rFonts w:ascii="Times New Roman" w:hAnsi="Times New Roman" w:cs="Times New Roman"/>
          <w:sz w:val="24"/>
          <w:szCs w:val="24"/>
        </w:rPr>
        <w:br/>
      </w:r>
      <w:r w:rsidRPr="00EA3CA7">
        <w:rPr>
          <w:rFonts w:ascii="Times New Roman" w:hAnsi="Times New Roman" w:cs="Times New Roman"/>
          <w:sz w:val="24"/>
          <w:szCs w:val="24"/>
        </w:rPr>
        <w:t xml:space="preserve">w budownictwie zgodnie z art. 10 ustawy z 7 lipca 1994 roku – Prawo budowlane </w:t>
      </w:r>
      <w:r w:rsidR="00051DEB" w:rsidRPr="00EA3CA7">
        <w:rPr>
          <w:rFonts w:ascii="Times New Roman" w:hAnsi="Times New Roman" w:cs="Times New Roman"/>
          <w:sz w:val="24"/>
          <w:szCs w:val="24"/>
        </w:rPr>
        <w:br/>
      </w:r>
      <w:r w:rsidR="00DC5597" w:rsidRPr="00EA3CA7">
        <w:rPr>
          <w:rFonts w:ascii="Times New Roman" w:hAnsi="Times New Roman" w:cs="Times New Roman"/>
          <w:sz w:val="24"/>
          <w:szCs w:val="24"/>
        </w:rPr>
        <w:t>(Dz. U. 202</w:t>
      </w:r>
      <w:r w:rsidR="00403701">
        <w:rPr>
          <w:rFonts w:ascii="Times New Roman" w:hAnsi="Times New Roman" w:cs="Times New Roman"/>
          <w:sz w:val="24"/>
          <w:szCs w:val="24"/>
        </w:rPr>
        <w:t>6</w:t>
      </w:r>
      <w:r w:rsidR="00051DEB" w:rsidRPr="00EA3CA7">
        <w:rPr>
          <w:rFonts w:ascii="Times New Roman" w:hAnsi="Times New Roman" w:cs="Times New Roman"/>
          <w:sz w:val="24"/>
          <w:szCs w:val="24"/>
        </w:rPr>
        <w:t>r</w:t>
      </w:r>
      <w:r w:rsidR="00DC5597" w:rsidRPr="00EA3CA7">
        <w:rPr>
          <w:rFonts w:ascii="Times New Roman" w:hAnsi="Times New Roman" w:cs="Times New Roman"/>
          <w:sz w:val="24"/>
          <w:szCs w:val="24"/>
        </w:rPr>
        <w:t>.</w:t>
      </w:r>
      <w:r w:rsidR="00051DEB" w:rsidRPr="00EA3CA7">
        <w:rPr>
          <w:rFonts w:ascii="Times New Roman" w:hAnsi="Times New Roman" w:cs="Times New Roman"/>
          <w:sz w:val="24"/>
          <w:szCs w:val="24"/>
        </w:rPr>
        <w:t xml:space="preserve"> poz. </w:t>
      </w:r>
      <w:r w:rsidR="00403701">
        <w:rPr>
          <w:rFonts w:ascii="Times New Roman" w:hAnsi="Times New Roman" w:cs="Times New Roman"/>
          <w:sz w:val="24"/>
          <w:szCs w:val="24"/>
        </w:rPr>
        <w:t>524</w:t>
      </w:r>
      <w:r w:rsidR="00415180">
        <w:rPr>
          <w:rFonts w:ascii="Times New Roman" w:hAnsi="Times New Roman" w:cs="Times New Roman"/>
          <w:sz w:val="24"/>
          <w:szCs w:val="24"/>
        </w:rPr>
        <w:t xml:space="preserve"> </w:t>
      </w:r>
      <w:r w:rsidR="006821A4">
        <w:rPr>
          <w:rFonts w:ascii="Times New Roman" w:hAnsi="Times New Roman" w:cs="Times New Roman"/>
          <w:sz w:val="24"/>
          <w:szCs w:val="24"/>
        </w:rPr>
        <w:t>ze zm.</w:t>
      </w:r>
      <w:r w:rsidR="00DC5597" w:rsidRPr="00EA3CA7">
        <w:rPr>
          <w:rFonts w:ascii="Times New Roman" w:hAnsi="Times New Roman" w:cs="Times New Roman"/>
          <w:sz w:val="24"/>
          <w:szCs w:val="24"/>
        </w:rPr>
        <w:t xml:space="preserve">) </w:t>
      </w:r>
      <w:r w:rsidRPr="00EA3CA7">
        <w:rPr>
          <w:rFonts w:ascii="Times New Roman" w:hAnsi="Times New Roman" w:cs="Times New Roman"/>
          <w:sz w:val="24"/>
          <w:szCs w:val="24"/>
        </w:rPr>
        <w:t>zgodne z parametrami określonymi w SWZ i załącznikach do SWZ.</w:t>
      </w:r>
    </w:p>
    <w:p w14:paraId="648F926E" w14:textId="3223EFBF" w:rsidR="003077A8" w:rsidRPr="00EA3CA7" w:rsidRDefault="004939C6" w:rsidP="00FC08DA">
      <w:pPr>
        <w:pStyle w:val="Akapitzlist"/>
        <w:numPr>
          <w:ilvl w:val="0"/>
          <w:numId w:val="9"/>
        </w:numPr>
        <w:tabs>
          <w:tab w:val="left" w:pos="284"/>
        </w:tabs>
        <w:autoSpaceDE w:val="0"/>
        <w:autoSpaceDN w:val="0"/>
        <w:adjustRightInd w:val="0"/>
        <w:spacing w:after="0" w:line="360" w:lineRule="auto"/>
        <w:ind w:left="284" w:hanging="284"/>
        <w:jc w:val="both"/>
        <w:rPr>
          <w:rFonts w:ascii="Times New Roman" w:hAnsi="Times New Roman" w:cs="Times New Roman"/>
          <w:i/>
          <w:iCs/>
          <w:sz w:val="24"/>
          <w:szCs w:val="24"/>
        </w:rPr>
      </w:pPr>
      <w:r w:rsidRPr="00EA3CA7">
        <w:rPr>
          <w:rFonts w:ascii="Times New Roman" w:hAnsi="Times New Roman" w:cs="Times New Roman"/>
          <w:sz w:val="24"/>
          <w:szCs w:val="24"/>
        </w:rPr>
        <w:t xml:space="preserve">Na każde żądanie Zamawiającego Wykonawca obowiązany jest okazać w stosunku do wskazanych produktów: dokumenty opisujące parametry techniczno – jakościowe, wymagane prawem certyfikaty i inne dokumenty, dopuszczające dane produkty do użytkowania, a komplet dokumentów potwierdzających dopuszczenie produktów do obrotu i powszechnego lub jednostkowego stosowania należy przekazać wraz </w:t>
      </w:r>
      <w:r w:rsidR="00E934A3" w:rsidRPr="00EA3CA7">
        <w:rPr>
          <w:rFonts w:ascii="Times New Roman" w:hAnsi="Times New Roman" w:cs="Times New Roman"/>
          <w:sz w:val="24"/>
          <w:szCs w:val="24"/>
        </w:rPr>
        <w:br/>
      </w:r>
      <w:r w:rsidRPr="00EA3CA7">
        <w:rPr>
          <w:rFonts w:ascii="Times New Roman" w:hAnsi="Times New Roman" w:cs="Times New Roman"/>
          <w:sz w:val="24"/>
          <w:szCs w:val="24"/>
        </w:rPr>
        <w:t>z wnioskiem o dokonanie odbioru końcowego.</w:t>
      </w:r>
    </w:p>
    <w:p w14:paraId="6E90F230" w14:textId="036898DF" w:rsidR="003077A8" w:rsidRPr="00EA3CA7" w:rsidRDefault="009C0BD4" w:rsidP="00FC08DA">
      <w:pPr>
        <w:pStyle w:val="Akapitzlist"/>
        <w:numPr>
          <w:ilvl w:val="0"/>
          <w:numId w:val="9"/>
        </w:numPr>
        <w:tabs>
          <w:tab w:val="left" w:pos="284"/>
        </w:tabs>
        <w:autoSpaceDE w:val="0"/>
        <w:autoSpaceDN w:val="0"/>
        <w:adjustRightInd w:val="0"/>
        <w:spacing w:after="0" w:line="360" w:lineRule="auto"/>
        <w:ind w:left="284" w:hanging="284"/>
        <w:jc w:val="both"/>
        <w:rPr>
          <w:rFonts w:ascii="Times New Roman" w:hAnsi="Times New Roman" w:cs="Times New Roman"/>
          <w:i/>
          <w:iCs/>
          <w:sz w:val="24"/>
          <w:szCs w:val="24"/>
        </w:rPr>
      </w:pPr>
      <w:r w:rsidRPr="00EA3CA7">
        <w:rPr>
          <w:rFonts w:ascii="Times New Roman" w:hAnsi="Times New Roman" w:cs="Times New Roman"/>
          <w:sz w:val="24"/>
          <w:szCs w:val="24"/>
        </w:rPr>
        <w:t xml:space="preserve">Wykonawca, w przypadku zastosowania produktów równoważnych do podanych </w:t>
      </w:r>
      <w:r w:rsidR="00BB5206" w:rsidRPr="00EA3CA7">
        <w:rPr>
          <w:rFonts w:ascii="Times New Roman" w:hAnsi="Times New Roman" w:cs="Times New Roman"/>
          <w:sz w:val="24"/>
          <w:szCs w:val="24"/>
        </w:rPr>
        <w:br/>
      </w:r>
      <w:r w:rsidRPr="00EA3CA7">
        <w:rPr>
          <w:rFonts w:ascii="Times New Roman" w:hAnsi="Times New Roman" w:cs="Times New Roman"/>
          <w:sz w:val="24"/>
          <w:szCs w:val="24"/>
        </w:rPr>
        <w:t>w Specyfikacji Warunków Zamówienia (dokumentacji</w:t>
      </w:r>
      <w:r w:rsidR="00011A4A" w:rsidRPr="00EA3CA7">
        <w:rPr>
          <w:rFonts w:ascii="Times New Roman" w:hAnsi="Times New Roman" w:cs="Times New Roman"/>
          <w:sz w:val="24"/>
          <w:szCs w:val="24"/>
        </w:rPr>
        <w:t xml:space="preserve"> projektowej</w:t>
      </w:r>
      <w:r w:rsidRPr="00EA3CA7">
        <w:rPr>
          <w:rFonts w:ascii="Times New Roman" w:hAnsi="Times New Roman" w:cs="Times New Roman"/>
          <w:sz w:val="24"/>
          <w:szCs w:val="24"/>
        </w:rPr>
        <w:t>)</w:t>
      </w:r>
      <w:r w:rsidR="00011A4A" w:rsidRPr="00EA3CA7">
        <w:rPr>
          <w:rFonts w:ascii="Times New Roman" w:hAnsi="Times New Roman" w:cs="Times New Roman"/>
          <w:sz w:val="24"/>
          <w:szCs w:val="24"/>
        </w:rPr>
        <w:t xml:space="preserve"> </w:t>
      </w:r>
      <w:r w:rsidRPr="00EA3CA7">
        <w:rPr>
          <w:rFonts w:ascii="Times New Roman" w:hAnsi="Times New Roman" w:cs="Times New Roman"/>
          <w:sz w:val="24"/>
          <w:szCs w:val="24"/>
        </w:rPr>
        <w:t xml:space="preserve">przed </w:t>
      </w:r>
      <w:r w:rsidR="00011A4A" w:rsidRPr="00EA3CA7">
        <w:rPr>
          <w:rFonts w:ascii="Times New Roman" w:hAnsi="Times New Roman" w:cs="Times New Roman"/>
          <w:sz w:val="24"/>
          <w:szCs w:val="24"/>
        </w:rPr>
        <w:t xml:space="preserve">wbudowaniem produktu </w:t>
      </w:r>
      <w:r w:rsidRPr="00EA3CA7">
        <w:rPr>
          <w:rFonts w:ascii="Times New Roman" w:hAnsi="Times New Roman" w:cs="Times New Roman"/>
          <w:sz w:val="24"/>
          <w:szCs w:val="24"/>
        </w:rPr>
        <w:t xml:space="preserve">musi przedłożyć odpowiednie dokumenty, opisujące parametry techniczno - jakościowe, wymagane prawem certyfikaty i inne dokumenty, dopuszczające dane produkty do użytkowania oraz pozwalające jednoznacznie stwierdzić, że są one równoważne do rozwiązań określonych w SWZ i uzyskać akceptację </w:t>
      </w:r>
      <w:r w:rsidR="00EA5FE8" w:rsidRPr="00EA3CA7">
        <w:rPr>
          <w:rFonts w:ascii="Times New Roman" w:hAnsi="Times New Roman" w:cs="Times New Roman"/>
          <w:sz w:val="24"/>
          <w:szCs w:val="24"/>
        </w:rPr>
        <w:t>Zamawiającego</w:t>
      </w:r>
      <w:r w:rsidRPr="00EA3CA7">
        <w:rPr>
          <w:rFonts w:ascii="Times New Roman" w:hAnsi="Times New Roman" w:cs="Times New Roman"/>
          <w:sz w:val="24"/>
          <w:szCs w:val="24"/>
        </w:rPr>
        <w:t xml:space="preserve"> na zastosowanie zaproponowanych produktów, która jednocześnie stanowić będzie potwierdzenie równoważności przyjętych rozwiązań (pod rygorem odstąpienia od umowy z winy Wykonawcy). </w:t>
      </w:r>
    </w:p>
    <w:p w14:paraId="0FBDA164" w14:textId="77777777" w:rsidR="003077A8" w:rsidRPr="00EA3CA7" w:rsidRDefault="009C0BD4" w:rsidP="00FC08DA">
      <w:pPr>
        <w:pStyle w:val="Akapitzlist"/>
        <w:numPr>
          <w:ilvl w:val="0"/>
          <w:numId w:val="9"/>
        </w:numPr>
        <w:tabs>
          <w:tab w:val="left" w:pos="284"/>
        </w:tabs>
        <w:autoSpaceDE w:val="0"/>
        <w:autoSpaceDN w:val="0"/>
        <w:adjustRightInd w:val="0"/>
        <w:spacing w:after="0" w:line="360" w:lineRule="auto"/>
        <w:ind w:left="284" w:hanging="284"/>
        <w:jc w:val="both"/>
        <w:rPr>
          <w:rFonts w:ascii="Times New Roman" w:hAnsi="Times New Roman" w:cs="Times New Roman"/>
          <w:i/>
          <w:iCs/>
          <w:sz w:val="24"/>
          <w:szCs w:val="24"/>
        </w:rPr>
      </w:pPr>
      <w:r w:rsidRPr="00EA3CA7">
        <w:rPr>
          <w:rFonts w:ascii="Times New Roman" w:hAnsi="Times New Roman" w:cs="Times New Roman"/>
          <w:sz w:val="24"/>
          <w:szCs w:val="24"/>
        </w:rPr>
        <w:t>W przypadku, gdy w trakcie realizacji robót Wykonawca będzie zamierzał dokonać zmiany uprzednio zaakceptowanych przez inspektora nadzoru inwestorskiego produktów Wykonawca, jeszcze przed ich zastosowaniem, zobowiązany będzie każdorazowo do przedstawienia dokumentów, o których mowa w ust. 4 i udowodnienia ich równoważności, pod rygorem nałożenia kary umownej.</w:t>
      </w:r>
    </w:p>
    <w:p w14:paraId="32DEC212" w14:textId="74D2D870" w:rsidR="003077A8" w:rsidRPr="00EA3CA7" w:rsidRDefault="004939C6" w:rsidP="00FC08DA">
      <w:pPr>
        <w:pStyle w:val="Akapitzlist"/>
        <w:numPr>
          <w:ilvl w:val="0"/>
          <w:numId w:val="9"/>
        </w:numPr>
        <w:tabs>
          <w:tab w:val="left" w:pos="284"/>
        </w:tabs>
        <w:autoSpaceDE w:val="0"/>
        <w:autoSpaceDN w:val="0"/>
        <w:adjustRightInd w:val="0"/>
        <w:spacing w:after="0" w:line="360" w:lineRule="auto"/>
        <w:ind w:left="284" w:hanging="284"/>
        <w:jc w:val="both"/>
        <w:rPr>
          <w:rFonts w:ascii="Times New Roman" w:hAnsi="Times New Roman" w:cs="Times New Roman"/>
          <w:i/>
          <w:iCs/>
          <w:sz w:val="24"/>
          <w:szCs w:val="24"/>
        </w:rPr>
      </w:pPr>
      <w:r w:rsidRPr="00EA3CA7">
        <w:rPr>
          <w:rFonts w:ascii="Times New Roman" w:hAnsi="Times New Roman" w:cs="Times New Roman"/>
          <w:sz w:val="24"/>
          <w:szCs w:val="24"/>
        </w:rPr>
        <w:t xml:space="preserve">Wszelkie polecenia wydawane Wykonawcy przez Zamawiającego, jak również zapytania </w:t>
      </w:r>
      <w:r w:rsidR="00E934A3" w:rsidRPr="00EA3CA7">
        <w:rPr>
          <w:rFonts w:ascii="Times New Roman" w:hAnsi="Times New Roman" w:cs="Times New Roman"/>
          <w:sz w:val="24"/>
          <w:szCs w:val="24"/>
        </w:rPr>
        <w:br/>
      </w:r>
      <w:r w:rsidRPr="00EA3CA7">
        <w:rPr>
          <w:rFonts w:ascii="Times New Roman" w:hAnsi="Times New Roman" w:cs="Times New Roman"/>
          <w:sz w:val="24"/>
          <w:szCs w:val="24"/>
        </w:rPr>
        <w:t>i odpowiedzi Wykonawcy dotyczące realizacji niniejszej umowy wymagają formy pisemnej.</w:t>
      </w:r>
    </w:p>
    <w:p w14:paraId="3445F941" w14:textId="54E58FB6" w:rsidR="002C207F" w:rsidRPr="00EA3CA7" w:rsidRDefault="004939C6" w:rsidP="00FC08DA">
      <w:pPr>
        <w:pStyle w:val="Akapitzlist"/>
        <w:numPr>
          <w:ilvl w:val="0"/>
          <w:numId w:val="9"/>
        </w:numPr>
        <w:tabs>
          <w:tab w:val="left" w:pos="284"/>
        </w:tabs>
        <w:autoSpaceDE w:val="0"/>
        <w:autoSpaceDN w:val="0"/>
        <w:adjustRightInd w:val="0"/>
        <w:spacing w:after="0" w:line="360" w:lineRule="auto"/>
        <w:ind w:left="284" w:hanging="284"/>
        <w:jc w:val="both"/>
        <w:rPr>
          <w:rFonts w:ascii="Times New Roman" w:hAnsi="Times New Roman" w:cs="Times New Roman"/>
          <w:i/>
          <w:iCs/>
          <w:sz w:val="24"/>
          <w:szCs w:val="24"/>
        </w:rPr>
      </w:pPr>
      <w:r w:rsidRPr="00EA3CA7">
        <w:rPr>
          <w:rFonts w:ascii="Times New Roman" w:hAnsi="Times New Roman" w:cs="Times New Roman"/>
          <w:sz w:val="24"/>
          <w:szCs w:val="24"/>
        </w:rPr>
        <w:t>W przypadku wygaśnięcia terminu ważności dokumentu potwierdzającego,</w:t>
      </w:r>
      <w:r w:rsidR="00E934A3" w:rsidRPr="00EA3CA7">
        <w:rPr>
          <w:rFonts w:ascii="Times New Roman" w:hAnsi="Times New Roman" w:cs="Times New Roman"/>
          <w:sz w:val="24"/>
          <w:szCs w:val="24"/>
        </w:rPr>
        <w:t xml:space="preserve"> </w:t>
      </w:r>
      <w:r w:rsidRPr="00EA3CA7">
        <w:rPr>
          <w:rFonts w:ascii="Times New Roman" w:hAnsi="Times New Roman" w:cs="Times New Roman"/>
          <w:sz w:val="24"/>
          <w:szCs w:val="24"/>
        </w:rPr>
        <w:t>że Wykonawca</w:t>
      </w:r>
      <w:r w:rsidR="003077A8" w:rsidRPr="00EA3CA7">
        <w:rPr>
          <w:rFonts w:ascii="Times New Roman" w:hAnsi="Times New Roman" w:cs="Times New Roman"/>
          <w:sz w:val="24"/>
          <w:szCs w:val="24"/>
        </w:rPr>
        <w:t xml:space="preserve"> </w:t>
      </w:r>
      <w:r w:rsidRPr="00EA3CA7">
        <w:rPr>
          <w:rFonts w:ascii="Times New Roman" w:hAnsi="Times New Roman" w:cs="Times New Roman"/>
          <w:sz w:val="24"/>
          <w:szCs w:val="24"/>
        </w:rPr>
        <w:t xml:space="preserve">jest ubezpieczony od odpowiedzialności cywilnej w zakresie prowadzonej działalności </w:t>
      </w:r>
      <w:r w:rsidRPr="00EA3CA7">
        <w:rPr>
          <w:rFonts w:ascii="Times New Roman" w:hAnsi="Times New Roman" w:cs="Times New Roman"/>
          <w:sz w:val="24"/>
          <w:szCs w:val="24"/>
        </w:rPr>
        <w:lastRenderedPageBreak/>
        <w:t>przedstawionego w ofercie, Wykonawca zobowiązany jest do samodzielnego przedstawienia (bez konieczności skierowania wezwania przez Zamawiającego) aktualnego dokumentu potwierdzającego, że Wykonawca jest ubezpieczony od odpowiedzialności cywilnej na okres trwania pozostałej części zamówienia, pod rygorem wstrzymania robót przez Zamawiającego oraz nałożenia kary umownej w wysokości 200,00</w:t>
      </w:r>
      <w:r w:rsidR="00BB5206" w:rsidRPr="00EA3CA7">
        <w:rPr>
          <w:rFonts w:ascii="Times New Roman" w:hAnsi="Times New Roman" w:cs="Times New Roman"/>
          <w:sz w:val="24"/>
          <w:szCs w:val="24"/>
        </w:rPr>
        <w:t xml:space="preserve"> </w:t>
      </w:r>
      <w:r w:rsidRPr="00EA3CA7">
        <w:rPr>
          <w:rFonts w:ascii="Times New Roman" w:hAnsi="Times New Roman" w:cs="Times New Roman"/>
          <w:sz w:val="24"/>
          <w:szCs w:val="24"/>
        </w:rPr>
        <w:t xml:space="preserve">zł za każdy dzień </w:t>
      </w:r>
      <w:r w:rsidR="00925810" w:rsidRPr="00EA3CA7">
        <w:rPr>
          <w:rFonts w:ascii="Times New Roman" w:hAnsi="Times New Roman" w:cs="Times New Roman"/>
          <w:sz w:val="24"/>
          <w:szCs w:val="24"/>
        </w:rPr>
        <w:t>zwłoki</w:t>
      </w:r>
      <w:r w:rsidRPr="00EA3CA7">
        <w:rPr>
          <w:rFonts w:ascii="Times New Roman" w:hAnsi="Times New Roman" w:cs="Times New Roman"/>
          <w:sz w:val="24"/>
          <w:szCs w:val="24"/>
        </w:rPr>
        <w:t xml:space="preserve"> w przekazaniu dokumentu, liczony od daty upływu ważności dokumentu złożonego w ofercie do momentu dostarczenia aktualnego dokumentu Zamawiającemu.</w:t>
      </w:r>
    </w:p>
    <w:p w14:paraId="3B8F26B2" w14:textId="77777777" w:rsidR="00EA5FE8" w:rsidRPr="00EA3CA7" w:rsidRDefault="00EA5FE8" w:rsidP="004619C4">
      <w:pPr>
        <w:autoSpaceDE w:val="0"/>
        <w:autoSpaceDN w:val="0"/>
        <w:adjustRightInd w:val="0"/>
        <w:spacing w:after="0" w:line="360" w:lineRule="auto"/>
        <w:jc w:val="both"/>
        <w:rPr>
          <w:rFonts w:ascii="Times New Roman" w:hAnsi="Times New Roman" w:cs="Times New Roman"/>
          <w:sz w:val="24"/>
          <w:szCs w:val="24"/>
        </w:rPr>
      </w:pPr>
    </w:p>
    <w:p w14:paraId="20ABDB6F" w14:textId="6D4A912E" w:rsidR="003062DA" w:rsidRPr="00EA3CA7" w:rsidRDefault="004939C6" w:rsidP="004619C4">
      <w:pPr>
        <w:autoSpaceDE w:val="0"/>
        <w:autoSpaceDN w:val="0"/>
        <w:adjustRightInd w:val="0"/>
        <w:spacing w:after="0" w:line="360" w:lineRule="auto"/>
        <w:jc w:val="center"/>
        <w:rPr>
          <w:rFonts w:ascii="Times New Roman" w:hAnsi="Times New Roman" w:cs="Times New Roman"/>
          <w:b/>
          <w:bCs/>
          <w:sz w:val="24"/>
          <w:szCs w:val="24"/>
        </w:rPr>
      </w:pPr>
      <w:r w:rsidRPr="00EA3CA7">
        <w:rPr>
          <w:rFonts w:ascii="Times New Roman" w:hAnsi="Times New Roman" w:cs="Times New Roman"/>
          <w:b/>
          <w:bCs/>
          <w:sz w:val="24"/>
          <w:szCs w:val="24"/>
        </w:rPr>
        <w:t>§ 3. Wymóg zatrudnienia na umowę o pracę</w:t>
      </w:r>
    </w:p>
    <w:p w14:paraId="5831DA6E" w14:textId="02D94C2B" w:rsidR="003062DA" w:rsidRDefault="003062DA" w:rsidP="00FC08DA">
      <w:pPr>
        <w:pStyle w:val="Akapitzlist"/>
        <w:widowControl w:val="0"/>
        <w:numPr>
          <w:ilvl w:val="0"/>
          <w:numId w:val="13"/>
        </w:numPr>
        <w:tabs>
          <w:tab w:val="left" w:pos="284"/>
        </w:tabs>
        <w:autoSpaceDE w:val="0"/>
        <w:autoSpaceDN w:val="0"/>
        <w:spacing w:after="0" w:line="360" w:lineRule="auto"/>
        <w:ind w:left="284"/>
        <w:contextualSpacing w:val="0"/>
        <w:jc w:val="both"/>
        <w:rPr>
          <w:rFonts w:ascii="Times New Roman" w:hAnsi="Times New Roman" w:cs="Times New Roman"/>
          <w:sz w:val="24"/>
          <w:szCs w:val="24"/>
        </w:rPr>
      </w:pPr>
      <w:r w:rsidRPr="00EA3CA7">
        <w:rPr>
          <w:rFonts w:ascii="Times New Roman" w:hAnsi="Times New Roman" w:cs="Times New Roman"/>
          <w:sz w:val="24"/>
          <w:szCs w:val="24"/>
        </w:rPr>
        <w:t>Stosownie</w:t>
      </w:r>
      <w:r w:rsidRPr="00EA3CA7">
        <w:rPr>
          <w:rFonts w:ascii="Times New Roman" w:hAnsi="Times New Roman" w:cs="Times New Roman"/>
          <w:spacing w:val="-12"/>
          <w:sz w:val="24"/>
          <w:szCs w:val="24"/>
        </w:rPr>
        <w:t xml:space="preserve"> </w:t>
      </w:r>
      <w:r w:rsidRPr="00EA3CA7">
        <w:rPr>
          <w:rFonts w:ascii="Times New Roman" w:hAnsi="Times New Roman" w:cs="Times New Roman"/>
          <w:sz w:val="24"/>
          <w:szCs w:val="24"/>
        </w:rPr>
        <w:t>do</w:t>
      </w:r>
      <w:r w:rsidRPr="00EA3CA7">
        <w:rPr>
          <w:rFonts w:ascii="Times New Roman" w:hAnsi="Times New Roman" w:cs="Times New Roman"/>
          <w:spacing w:val="-11"/>
          <w:sz w:val="24"/>
          <w:szCs w:val="24"/>
        </w:rPr>
        <w:t xml:space="preserve"> </w:t>
      </w:r>
      <w:r w:rsidRPr="00EA3CA7">
        <w:rPr>
          <w:rFonts w:ascii="Times New Roman" w:hAnsi="Times New Roman" w:cs="Times New Roman"/>
          <w:sz w:val="24"/>
          <w:szCs w:val="24"/>
        </w:rPr>
        <w:t>art.</w:t>
      </w:r>
      <w:r w:rsidRPr="00EA3CA7">
        <w:rPr>
          <w:rFonts w:ascii="Times New Roman" w:hAnsi="Times New Roman" w:cs="Times New Roman"/>
          <w:spacing w:val="-11"/>
          <w:sz w:val="24"/>
          <w:szCs w:val="24"/>
        </w:rPr>
        <w:t xml:space="preserve"> </w:t>
      </w:r>
      <w:r w:rsidRPr="00EA3CA7">
        <w:rPr>
          <w:rFonts w:ascii="Times New Roman" w:hAnsi="Times New Roman" w:cs="Times New Roman"/>
          <w:sz w:val="24"/>
          <w:szCs w:val="24"/>
        </w:rPr>
        <w:t>95</w:t>
      </w:r>
      <w:r w:rsidRPr="00EA3CA7">
        <w:rPr>
          <w:rFonts w:ascii="Times New Roman" w:hAnsi="Times New Roman" w:cs="Times New Roman"/>
          <w:spacing w:val="-10"/>
          <w:sz w:val="24"/>
          <w:szCs w:val="24"/>
        </w:rPr>
        <w:t xml:space="preserve"> </w:t>
      </w:r>
      <w:r w:rsidRPr="00EA3CA7">
        <w:rPr>
          <w:rFonts w:ascii="Times New Roman" w:hAnsi="Times New Roman" w:cs="Times New Roman"/>
          <w:sz w:val="24"/>
          <w:szCs w:val="24"/>
        </w:rPr>
        <w:t>ust.</w:t>
      </w:r>
      <w:r w:rsidRPr="00EA3CA7">
        <w:rPr>
          <w:rFonts w:ascii="Times New Roman" w:hAnsi="Times New Roman" w:cs="Times New Roman"/>
          <w:spacing w:val="-13"/>
          <w:sz w:val="24"/>
          <w:szCs w:val="24"/>
        </w:rPr>
        <w:t xml:space="preserve"> </w:t>
      </w:r>
      <w:r w:rsidRPr="00EA3CA7">
        <w:rPr>
          <w:rFonts w:ascii="Times New Roman" w:hAnsi="Times New Roman" w:cs="Times New Roman"/>
          <w:sz w:val="24"/>
          <w:szCs w:val="24"/>
        </w:rPr>
        <w:t>1</w:t>
      </w:r>
      <w:r w:rsidRPr="00EA3CA7">
        <w:rPr>
          <w:rFonts w:ascii="Times New Roman" w:hAnsi="Times New Roman" w:cs="Times New Roman"/>
          <w:spacing w:val="-11"/>
          <w:sz w:val="24"/>
          <w:szCs w:val="24"/>
        </w:rPr>
        <w:t xml:space="preserve"> </w:t>
      </w:r>
      <w:proofErr w:type="spellStart"/>
      <w:r w:rsidRPr="00EA3CA7">
        <w:rPr>
          <w:rFonts w:ascii="Times New Roman" w:hAnsi="Times New Roman" w:cs="Times New Roman"/>
          <w:sz w:val="24"/>
          <w:szCs w:val="24"/>
        </w:rPr>
        <w:t>P</w:t>
      </w:r>
      <w:r w:rsidR="00571637" w:rsidRPr="00EA3CA7">
        <w:rPr>
          <w:rFonts w:ascii="Times New Roman" w:hAnsi="Times New Roman" w:cs="Times New Roman"/>
          <w:sz w:val="24"/>
          <w:szCs w:val="24"/>
        </w:rPr>
        <w:t>zp</w:t>
      </w:r>
      <w:proofErr w:type="spellEnd"/>
      <w:r w:rsidRPr="00EA3CA7">
        <w:rPr>
          <w:rFonts w:ascii="Times New Roman" w:hAnsi="Times New Roman" w:cs="Times New Roman"/>
          <w:spacing w:val="-10"/>
          <w:sz w:val="24"/>
          <w:szCs w:val="24"/>
        </w:rPr>
        <w:t xml:space="preserve"> </w:t>
      </w:r>
      <w:r w:rsidRPr="00EA3CA7">
        <w:rPr>
          <w:rFonts w:ascii="Times New Roman" w:hAnsi="Times New Roman" w:cs="Times New Roman"/>
          <w:sz w:val="24"/>
          <w:szCs w:val="24"/>
        </w:rPr>
        <w:t>Zamawiający</w:t>
      </w:r>
      <w:r w:rsidRPr="00EA3CA7">
        <w:rPr>
          <w:rFonts w:ascii="Times New Roman" w:hAnsi="Times New Roman" w:cs="Times New Roman"/>
          <w:spacing w:val="-11"/>
          <w:sz w:val="24"/>
          <w:szCs w:val="24"/>
        </w:rPr>
        <w:t xml:space="preserve"> </w:t>
      </w:r>
      <w:r w:rsidRPr="00EA3CA7">
        <w:rPr>
          <w:rFonts w:ascii="Times New Roman" w:hAnsi="Times New Roman" w:cs="Times New Roman"/>
          <w:sz w:val="24"/>
          <w:szCs w:val="24"/>
        </w:rPr>
        <w:t>wymaga</w:t>
      </w:r>
      <w:r w:rsidRPr="00EA3CA7">
        <w:rPr>
          <w:rFonts w:ascii="Times New Roman" w:hAnsi="Times New Roman" w:cs="Times New Roman"/>
          <w:spacing w:val="-12"/>
          <w:sz w:val="24"/>
          <w:szCs w:val="24"/>
        </w:rPr>
        <w:t xml:space="preserve"> </w:t>
      </w:r>
      <w:r w:rsidRPr="00EA3CA7">
        <w:rPr>
          <w:rFonts w:ascii="Times New Roman" w:hAnsi="Times New Roman" w:cs="Times New Roman"/>
          <w:sz w:val="24"/>
          <w:szCs w:val="24"/>
        </w:rPr>
        <w:t>zatrudnienia</w:t>
      </w:r>
      <w:r w:rsidRPr="00EA3CA7">
        <w:rPr>
          <w:rFonts w:ascii="Times New Roman" w:hAnsi="Times New Roman" w:cs="Times New Roman"/>
          <w:spacing w:val="-11"/>
          <w:sz w:val="24"/>
          <w:szCs w:val="24"/>
        </w:rPr>
        <w:t xml:space="preserve"> </w:t>
      </w:r>
      <w:r w:rsidRPr="00EA3CA7">
        <w:rPr>
          <w:rFonts w:ascii="Times New Roman" w:hAnsi="Times New Roman" w:cs="Times New Roman"/>
          <w:sz w:val="24"/>
          <w:szCs w:val="24"/>
        </w:rPr>
        <w:t>na</w:t>
      </w:r>
      <w:r w:rsidRPr="00EA3CA7">
        <w:rPr>
          <w:rFonts w:ascii="Times New Roman" w:hAnsi="Times New Roman" w:cs="Times New Roman"/>
          <w:spacing w:val="-12"/>
          <w:sz w:val="24"/>
          <w:szCs w:val="24"/>
        </w:rPr>
        <w:t xml:space="preserve"> </w:t>
      </w:r>
      <w:r w:rsidRPr="00EA3CA7">
        <w:rPr>
          <w:rFonts w:ascii="Times New Roman" w:hAnsi="Times New Roman" w:cs="Times New Roman"/>
          <w:sz w:val="24"/>
          <w:szCs w:val="24"/>
        </w:rPr>
        <w:t>podstawie</w:t>
      </w:r>
      <w:r w:rsidRPr="00EA3CA7">
        <w:rPr>
          <w:rFonts w:ascii="Times New Roman" w:hAnsi="Times New Roman" w:cs="Times New Roman"/>
          <w:spacing w:val="-11"/>
          <w:sz w:val="24"/>
          <w:szCs w:val="24"/>
        </w:rPr>
        <w:t xml:space="preserve"> </w:t>
      </w:r>
      <w:r w:rsidRPr="00EA3CA7">
        <w:rPr>
          <w:rFonts w:ascii="Times New Roman" w:hAnsi="Times New Roman" w:cs="Times New Roman"/>
          <w:sz w:val="24"/>
          <w:szCs w:val="24"/>
        </w:rPr>
        <w:t>umowy</w:t>
      </w:r>
      <w:r w:rsidRPr="00EA3CA7">
        <w:rPr>
          <w:rFonts w:ascii="Times New Roman" w:hAnsi="Times New Roman" w:cs="Times New Roman"/>
          <w:spacing w:val="-10"/>
          <w:sz w:val="24"/>
          <w:szCs w:val="24"/>
        </w:rPr>
        <w:t xml:space="preserve"> </w:t>
      </w:r>
      <w:r w:rsidR="004A5155" w:rsidRPr="00EA3CA7">
        <w:rPr>
          <w:rFonts w:ascii="Times New Roman" w:hAnsi="Times New Roman" w:cs="Times New Roman"/>
          <w:spacing w:val="-10"/>
          <w:sz w:val="24"/>
          <w:szCs w:val="24"/>
        </w:rPr>
        <w:br/>
      </w:r>
      <w:r w:rsidRPr="00EA3CA7">
        <w:rPr>
          <w:rFonts w:ascii="Times New Roman" w:hAnsi="Times New Roman" w:cs="Times New Roman"/>
          <w:sz w:val="24"/>
          <w:szCs w:val="24"/>
        </w:rPr>
        <w:t>o</w:t>
      </w:r>
      <w:r w:rsidRPr="00EA3CA7">
        <w:rPr>
          <w:rFonts w:ascii="Times New Roman" w:hAnsi="Times New Roman" w:cs="Times New Roman"/>
          <w:spacing w:val="-11"/>
          <w:sz w:val="24"/>
          <w:szCs w:val="24"/>
        </w:rPr>
        <w:t xml:space="preserve"> </w:t>
      </w:r>
      <w:r w:rsidRPr="00EA3CA7">
        <w:rPr>
          <w:rFonts w:ascii="Times New Roman" w:hAnsi="Times New Roman" w:cs="Times New Roman"/>
          <w:sz w:val="24"/>
          <w:szCs w:val="24"/>
        </w:rPr>
        <w:t xml:space="preserve">pracę w całym okresie realizacji przedmiotu umowy przez Wykonawcę, Podwykonawcę lub dalszego Podwykonawcę osób wykonujących następujące czynności w trakcie realizacji przedmiotu umowy, których wykonanie polega na wykonaniu pracy w sposób określony </w:t>
      </w:r>
      <w:r w:rsidR="00D04886" w:rsidRPr="00EA3CA7">
        <w:rPr>
          <w:rFonts w:ascii="Times New Roman" w:hAnsi="Times New Roman" w:cs="Times New Roman"/>
          <w:sz w:val="24"/>
          <w:szCs w:val="24"/>
        </w:rPr>
        <w:br/>
      </w:r>
      <w:r w:rsidRPr="00EA3CA7">
        <w:rPr>
          <w:rFonts w:ascii="Times New Roman" w:hAnsi="Times New Roman" w:cs="Times New Roman"/>
          <w:sz w:val="24"/>
          <w:szCs w:val="24"/>
        </w:rPr>
        <w:t>w art. 22 § 1 Ustawy z dnia 26 czerwca 1974 r. – Kodeks</w:t>
      </w:r>
      <w:r w:rsidRPr="00EA3CA7">
        <w:rPr>
          <w:rFonts w:ascii="Times New Roman" w:hAnsi="Times New Roman" w:cs="Times New Roman"/>
          <w:spacing w:val="-2"/>
          <w:sz w:val="24"/>
          <w:szCs w:val="24"/>
        </w:rPr>
        <w:t xml:space="preserve"> </w:t>
      </w:r>
      <w:r w:rsidRPr="00EA3CA7">
        <w:rPr>
          <w:rFonts w:ascii="Times New Roman" w:hAnsi="Times New Roman" w:cs="Times New Roman"/>
          <w:sz w:val="24"/>
          <w:szCs w:val="24"/>
        </w:rPr>
        <w:t>Pracy:</w:t>
      </w:r>
    </w:p>
    <w:p w14:paraId="02C37CEE" w14:textId="77777777" w:rsidR="00403701" w:rsidRPr="00403701" w:rsidRDefault="00403701" w:rsidP="00403701">
      <w:pPr>
        <w:pStyle w:val="Akapitzlist"/>
        <w:numPr>
          <w:ilvl w:val="1"/>
          <w:numId w:val="13"/>
        </w:numPr>
        <w:suppressAutoHyphens/>
        <w:spacing w:after="0" w:line="360" w:lineRule="auto"/>
        <w:contextualSpacing w:val="0"/>
        <w:jc w:val="both"/>
        <w:rPr>
          <w:rFonts w:ascii="Times New Roman" w:hAnsi="Times New Roman" w:cs="Times New Roman"/>
          <w:sz w:val="24"/>
          <w:szCs w:val="24"/>
        </w:rPr>
      </w:pPr>
      <w:r w:rsidRPr="00403701">
        <w:rPr>
          <w:rFonts w:ascii="Times New Roman" w:hAnsi="Times New Roman" w:cs="Times New Roman"/>
          <w:sz w:val="24"/>
          <w:szCs w:val="24"/>
        </w:rPr>
        <w:t>czynności związane z wykonaniem robót przygotowawczych.</w:t>
      </w:r>
    </w:p>
    <w:p w14:paraId="209C7A80" w14:textId="77777777" w:rsidR="00403701" w:rsidRPr="00403701" w:rsidRDefault="00403701" w:rsidP="00403701">
      <w:pPr>
        <w:pStyle w:val="Akapitzlist"/>
        <w:numPr>
          <w:ilvl w:val="1"/>
          <w:numId w:val="13"/>
        </w:numPr>
        <w:suppressAutoHyphens/>
        <w:spacing w:after="0" w:line="360" w:lineRule="auto"/>
        <w:contextualSpacing w:val="0"/>
        <w:jc w:val="both"/>
        <w:rPr>
          <w:rFonts w:ascii="Times New Roman" w:hAnsi="Times New Roman" w:cs="Times New Roman"/>
          <w:sz w:val="24"/>
          <w:szCs w:val="24"/>
        </w:rPr>
      </w:pPr>
      <w:r w:rsidRPr="00403701">
        <w:rPr>
          <w:rFonts w:ascii="Times New Roman" w:hAnsi="Times New Roman" w:cs="Times New Roman"/>
          <w:sz w:val="24"/>
          <w:szCs w:val="24"/>
        </w:rPr>
        <w:t>czynności związane z wykonaniem podbudowy.</w:t>
      </w:r>
    </w:p>
    <w:p w14:paraId="2E143148" w14:textId="77777777" w:rsidR="00403701" w:rsidRPr="00403701" w:rsidRDefault="00403701" w:rsidP="00403701">
      <w:pPr>
        <w:pStyle w:val="Akapitzlist"/>
        <w:numPr>
          <w:ilvl w:val="1"/>
          <w:numId w:val="13"/>
        </w:numPr>
        <w:suppressAutoHyphens/>
        <w:spacing w:after="0" w:line="360" w:lineRule="auto"/>
        <w:contextualSpacing w:val="0"/>
        <w:jc w:val="both"/>
        <w:rPr>
          <w:rFonts w:ascii="Times New Roman" w:hAnsi="Times New Roman" w:cs="Times New Roman"/>
          <w:sz w:val="24"/>
          <w:szCs w:val="24"/>
        </w:rPr>
      </w:pPr>
      <w:r w:rsidRPr="00403701">
        <w:rPr>
          <w:rFonts w:ascii="Times New Roman" w:hAnsi="Times New Roman" w:cs="Times New Roman"/>
          <w:sz w:val="24"/>
          <w:szCs w:val="24"/>
        </w:rPr>
        <w:t>Czynności związane z wykonaniem nawierzchni.</w:t>
      </w:r>
    </w:p>
    <w:p w14:paraId="57B36B26" w14:textId="77777777" w:rsidR="00403701" w:rsidRPr="00403701" w:rsidRDefault="00403701" w:rsidP="00403701">
      <w:pPr>
        <w:pStyle w:val="Akapitzlist"/>
        <w:numPr>
          <w:ilvl w:val="1"/>
          <w:numId w:val="13"/>
        </w:numPr>
        <w:suppressAutoHyphens/>
        <w:spacing w:after="0" w:line="360" w:lineRule="auto"/>
        <w:contextualSpacing w:val="0"/>
        <w:jc w:val="both"/>
        <w:rPr>
          <w:rFonts w:ascii="Times New Roman" w:hAnsi="Times New Roman" w:cs="Times New Roman"/>
          <w:sz w:val="24"/>
          <w:szCs w:val="24"/>
        </w:rPr>
      </w:pPr>
      <w:r w:rsidRPr="00403701">
        <w:rPr>
          <w:rFonts w:ascii="Times New Roman" w:hAnsi="Times New Roman" w:cs="Times New Roman"/>
          <w:sz w:val="24"/>
          <w:szCs w:val="24"/>
        </w:rPr>
        <w:t>czynności związane z wykonaniem robót wykończeniowych.</w:t>
      </w:r>
    </w:p>
    <w:p w14:paraId="19228266" w14:textId="77777777" w:rsidR="00403701" w:rsidRPr="00403701" w:rsidRDefault="00403701" w:rsidP="00403701">
      <w:pPr>
        <w:pStyle w:val="Akapitzlist"/>
        <w:numPr>
          <w:ilvl w:val="1"/>
          <w:numId w:val="13"/>
        </w:numPr>
        <w:suppressAutoHyphens/>
        <w:spacing w:after="0" w:line="360" w:lineRule="auto"/>
        <w:contextualSpacing w:val="0"/>
        <w:jc w:val="both"/>
        <w:rPr>
          <w:rStyle w:val="FontStyle70"/>
          <w:rFonts w:ascii="Times New Roman" w:hAnsi="Times New Roman" w:cs="Times New Roman"/>
          <w:b w:val="0"/>
          <w:bCs w:val="0"/>
          <w:sz w:val="24"/>
          <w:szCs w:val="24"/>
        </w:rPr>
      </w:pPr>
      <w:r w:rsidRPr="00403701">
        <w:rPr>
          <w:rStyle w:val="FontStyle70"/>
          <w:rFonts w:ascii="Times New Roman" w:hAnsi="Times New Roman" w:cs="Times New Roman"/>
          <w:b w:val="0"/>
          <w:bCs w:val="0"/>
          <w:sz w:val="24"/>
          <w:szCs w:val="24"/>
        </w:rPr>
        <w:t>Czynności związane z wykonaniem oznakowania.</w:t>
      </w:r>
    </w:p>
    <w:p w14:paraId="06110C69" w14:textId="66C4844C" w:rsidR="003062DA" w:rsidRPr="000A79AD" w:rsidRDefault="000A79AD" w:rsidP="000A79AD">
      <w:pPr>
        <w:pStyle w:val="Akapitzlist"/>
        <w:widowControl w:val="0"/>
        <w:numPr>
          <w:ilvl w:val="0"/>
          <w:numId w:val="13"/>
        </w:numPr>
        <w:tabs>
          <w:tab w:val="left" w:pos="284"/>
        </w:tabs>
        <w:autoSpaceDE w:val="0"/>
        <w:autoSpaceDN w:val="0"/>
        <w:spacing w:after="0" w:line="36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 </w:t>
      </w:r>
      <w:r w:rsidR="003062DA" w:rsidRPr="000A79AD">
        <w:rPr>
          <w:rFonts w:ascii="Times New Roman" w:hAnsi="Times New Roman" w:cs="Times New Roman"/>
          <w:sz w:val="24"/>
          <w:szCs w:val="24"/>
        </w:rPr>
        <w:t>W trakcie realizacji przedmi</w:t>
      </w:r>
      <w:r w:rsidR="005A366A" w:rsidRPr="000A79AD">
        <w:rPr>
          <w:rFonts w:ascii="Times New Roman" w:hAnsi="Times New Roman" w:cs="Times New Roman"/>
          <w:sz w:val="24"/>
          <w:szCs w:val="24"/>
        </w:rPr>
        <w:t>otu umowy Z</w:t>
      </w:r>
      <w:r w:rsidR="003062DA" w:rsidRPr="000A79AD">
        <w:rPr>
          <w:rFonts w:ascii="Times New Roman" w:hAnsi="Times New Roman" w:cs="Times New Roman"/>
          <w:sz w:val="24"/>
          <w:szCs w:val="24"/>
        </w:rPr>
        <w:t>amawiający uprawniony jest do wykonywan</w:t>
      </w:r>
      <w:r w:rsidR="005A366A" w:rsidRPr="000A79AD">
        <w:rPr>
          <w:rFonts w:ascii="Times New Roman" w:hAnsi="Times New Roman" w:cs="Times New Roman"/>
          <w:sz w:val="24"/>
          <w:szCs w:val="24"/>
        </w:rPr>
        <w:t>ia czynności kontrolnych wobec W</w:t>
      </w:r>
      <w:r w:rsidR="003062DA" w:rsidRPr="000A79AD">
        <w:rPr>
          <w:rFonts w:ascii="Times New Roman" w:hAnsi="Times New Roman" w:cs="Times New Roman"/>
          <w:sz w:val="24"/>
          <w:szCs w:val="24"/>
        </w:rPr>
        <w:t>ykona</w:t>
      </w:r>
      <w:r w:rsidR="005A366A" w:rsidRPr="000A79AD">
        <w:rPr>
          <w:rFonts w:ascii="Times New Roman" w:hAnsi="Times New Roman" w:cs="Times New Roman"/>
          <w:sz w:val="24"/>
          <w:szCs w:val="24"/>
        </w:rPr>
        <w:t>wcy, odnośnie spełniania przez Wykonawcę lub P</w:t>
      </w:r>
      <w:r w:rsidR="003062DA" w:rsidRPr="000A79AD">
        <w:rPr>
          <w:rFonts w:ascii="Times New Roman" w:hAnsi="Times New Roman" w:cs="Times New Roman"/>
          <w:sz w:val="24"/>
          <w:szCs w:val="24"/>
        </w:rPr>
        <w:t>odwykonawcę wymogu zatrudnienia na podstawie umowy o pracę osób wykonujących wskazane w ust. 1 czynności. Zamawiający uprawniony jest</w:t>
      </w:r>
      <w:r w:rsidR="003062DA" w:rsidRPr="000A79AD">
        <w:rPr>
          <w:rFonts w:ascii="Times New Roman" w:hAnsi="Times New Roman" w:cs="Times New Roman"/>
          <w:spacing w:val="-5"/>
          <w:sz w:val="24"/>
          <w:szCs w:val="24"/>
        </w:rPr>
        <w:t xml:space="preserve"> </w:t>
      </w:r>
      <w:r w:rsidR="007861B1" w:rsidRPr="000A79AD">
        <w:rPr>
          <w:rFonts w:ascii="Times New Roman" w:hAnsi="Times New Roman" w:cs="Times New Roman"/>
          <w:color w:val="000000" w:themeColor="text1"/>
          <w:spacing w:val="-5"/>
          <w:sz w:val="24"/>
          <w:szCs w:val="24"/>
        </w:rPr>
        <w:t xml:space="preserve">w szczególności </w:t>
      </w:r>
      <w:r w:rsidR="003062DA" w:rsidRPr="000A79AD">
        <w:rPr>
          <w:rFonts w:ascii="Times New Roman" w:hAnsi="Times New Roman" w:cs="Times New Roman"/>
          <w:color w:val="000000" w:themeColor="text1"/>
          <w:sz w:val="24"/>
          <w:szCs w:val="24"/>
        </w:rPr>
        <w:t>do:</w:t>
      </w:r>
    </w:p>
    <w:p w14:paraId="0276FDA1" w14:textId="30ECB26A" w:rsidR="004A5155" w:rsidRPr="00EA3CA7" w:rsidRDefault="003062DA" w:rsidP="00FC08DA">
      <w:pPr>
        <w:pStyle w:val="Akapitzlist"/>
        <w:numPr>
          <w:ilvl w:val="0"/>
          <w:numId w:val="14"/>
        </w:numPr>
        <w:autoSpaceDE w:val="0"/>
        <w:autoSpaceDN w:val="0"/>
        <w:adjustRightInd w:val="0"/>
        <w:spacing w:after="0" w:line="360" w:lineRule="auto"/>
        <w:ind w:left="567" w:hanging="283"/>
        <w:jc w:val="both"/>
        <w:rPr>
          <w:rFonts w:ascii="Times New Roman" w:hAnsi="Times New Roman" w:cs="Times New Roman"/>
          <w:sz w:val="24"/>
          <w:szCs w:val="24"/>
        </w:rPr>
      </w:pPr>
      <w:r w:rsidRPr="00EA3CA7">
        <w:rPr>
          <w:rFonts w:ascii="Times New Roman" w:hAnsi="Times New Roman" w:cs="Times New Roman"/>
          <w:sz w:val="24"/>
          <w:szCs w:val="24"/>
        </w:rPr>
        <w:t>żądania</w:t>
      </w:r>
      <w:r w:rsidRPr="00EA3CA7">
        <w:rPr>
          <w:rFonts w:ascii="Times New Roman" w:hAnsi="Times New Roman" w:cs="Times New Roman"/>
          <w:spacing w:val="-9"/>
          <w:sz w:val="24"/>
          <w:szCs w:val="24"/>
        </w:rPr>
        <w:t xml:space="preserve"> </w:t>
      </w:r>
      <w:r w:rsidRPr="00EA3CA7">
        <w:rPr>
          <w:rFonts w:ascii="Times New Roman" w:hAnsi="Times New Roman" w:cs="Times New Roman"/>
          <w:sz w:val="24"/>
          <w:szCs w:val="24"/>
        </w:rPr>
        <w:t>oświadczeń</w:t>
      </w:r>
      <w:r w:rsidRPr="00EA3CA7">
        <w:rPr>
          <w:rFonts w:ascii="Times New Roman" w:hAnsi="Times New Roman" w:cs="Times New Roman"/>
          <w:spacing w:val="-8"/>
          <w:sz w:val="24"/>
          <w:szCs w:val="24"/>
        </w:rPr>
        <w:t xml:space="preserve"> </w:t>
      </w:r>
      <w:r w:rsidRPr="00EA3CA7">
        <w:rPr>
          <w:rFonts w:ascii="Times New Roman" w:hAnsi="Times New Roman" w:cs="Times New Roman"/>
          <w:sz w:val="24"/>
          <w:szCs w:val="24"/>
        </w:rPr>
        <w:t>i</w:t>
      </w:r>
      <w:r w:rsidRPr="00EA3CA7">
        <w:rPr>
          <w:rFonts w:ascii="Times New Roman" w:hAnsi="Times New Roman" w:cs="Times New Roman"/>
          <w:spacing w:val="-8"/>
          <w:sz w:val="24"/>
          <w:szCs w:val="24"/>
        </w:rPr>
        <w:t xml:space="preserve"> </w:t>
      </w:r>
      <w:r w:rsidRPr="00EA3CA7">
        <w:rPr>
          <w:rFonts w:ascii="Times New Roman" w:hAnsi="Times New Roman" w:cs="Times New Roman"/>
          <w:sz w:val="24"/>
          <w:szCs w:val="24"/>
        </w:rPr>
        <w:t>dokumentów</w:t>
      </w:r>
      <w:r w:rsidRPr="00EA3CA7">
        <w:rPr>
          <w:rFonts w:ascii="Times New Roman" w:hAnsi="Times New Roman" w:cs="Times New Roman"/>
          <w:spacing w:val="-9"/>
          <w:sz w:val="24"/>
          <w:szCs w:val="24"/>
        </w:rPr>
        <w:t xml:space="preserve"> </w:t>
      </w:r>
      <w:r w:rsidRPr="00EA3CA7">
        <w:rPr>
          <w:rFonts w:ascii="Times New Roman" w:hAnsi="Times New Roman" w:cs="Times New Roman"/>
          <w:sz w:val="24"/>
          <w:szCs w:val="24"/>
        </w:rPr>
        <w:t>w</w:t>
      </w:r>
      <w:r w:rsidRPr="00EA3CA7">
        <w:rPr>
          <w:rFonts w:ascii="Times New Roman" w:hAnsi="Times New Roman" w:cs="Times New Roman"/>
          <w:spacing w:val="-8"/>
          <w:sz w:val="24"/>
          <w:szCs w:val="24"/>
        </w:rPr>
        <w:t xml:space="preserve"> </w:t>
      </w:r>
      <w:r w:rsidRPr="00EA3CA7">
        <w:rPr>
          <w:rFonts w:ascii="Times New Roman" w:hAnsi="Times New Roman" w:cs="Times New Roman"/>
          <w:sz w:val="24"/>
          <w:szCs w:val="24"/>
        </w:rPr>
        <w:t>zakresie</w:t>
      </w:r>
      <w:r w:rsidRPr="00EA3CA7">
        <w:rPr>
          <w:rFonts w:ascii="Times New Roman" w:hAnsi="Times New Roman" w:cs="Times New Roman"/>
          <w:spacing w:val="-9"/>
          <w:sz w:val="24"/>
          <w:szCs w:val="24"/>
        </w:rPr>
        <w:t xml:space="preserve"> </w:t>
      </w:r>
      <w:r w:rsidRPr="00EA3CA7">
        <w:rPr>
          <w:rFonts w:ascii="Times New Roman" w:hAnsi="Times New Roman" w:cs="Times New Roman"/>
          <w:sz w:val="24"/>
          <w:szCs w:val="24"/>
        </w:rPr>
        <w:t>potwierdzenia</w:t>
      </w:r>
      <w:r w:rsidRPr="00EA3CA7">
        <w:rPr>
          <w:rFonts w:ascii="Times New Roman" w:hAnsi="Times New Roman" w:cs="Times New Roman"/>
          <w:spacing w:val="-9"/>
          <w:sz w:val="24"/>
          <w:szCs w:val="24"/>
        </w:rPr>
        <w:t xml:space="preserve"> </w:t>
      </w:r>
      <w:r w:rsidRPr="00EA3CA7">
        <w:rPr>
          <w:rFonts w:ascii="Times New Roman" w:hAnsi="Times New Roman" w:cs="Times New Roman"/>
          <w:sz w:val="24"/>
          <w:szCs w:val="24"/>
        </w:rPr>
        <w:t>spełniania</w:t>
      </w:r>
      <w:r w:rsidRPr="00EA3CA7">
        <w:rPr>
          <w:rFonts w:ascii="Times New Roman" w:hAnsi="Times New Roman" w:cs="Times New Roman"/>
          <w:spacing w:val="-8"/>
          <w:sz w:val="24"/>
          <w:szCs w:val="24"/>
        </w:rPr>
        <w:t xml:space="preserve"> </w:t>
      </w:r>
      <w:r w:rsidRPr="00EA3CA7">
        <w:rPr>
          <w:rFonts w:ascii="Times New Roman" w:hAnsi="Times New Roman" w:cs="Times New Roman"/>
          <w:sz w:val="24"/>
          <w:szCs w:val="24"/>
        </w:rPr>
        <w:t>ww.</w:t>
      </w:r>
      <w:r w:rsidRPr="00EA3CA7">
        <w:rPr>
          <w:rFonts w:ascii="Times New Roman" w:hAnsi="Times New Roman" w:cs="Times New Roman"/>
          <w:spacing w:val="-8"/>
          <w:sz w:val="24"/>
          <w:szCs w:val="24"/>
        </w:rPr>
        <w:t xml:space="preserve"> </w:t>
      </w:r>
      <w:r w:rsidRPr="00EA3CA7">
        <w:rPr>
          <w:rFonts w:ascii="Times New Roman" w:hAnsi="Times New Roman" w:cs="Times New Roman"/>
          <w:sz w:val="24"/>
          <w:szCs w:val="24"/>
        </w:rPr>
        <w:t xml:space="preserve">wymogów </w:t>
      </w:r>
      <w:r w:rsidR="00051DEB" w:rsidRPr="00EA3CA7">
        <w:rPr>
          <w:rFonts w:ascii="Times New Roman" w:hAnsi="Times New Roman" w:cs="Times New Roman"/>
          <w:sz w:val="24"/>
          <w:szCs w:val="24"/>
        </w:rPr>
        <w:br/>
      </w:r>
      <w:r w:rsidRPr="00EA3CA7">
        <w:rPr>
          <w:rFonts w:ascii="Times New Roman" w:hAnsi="Times New Roman" w:cs="Times New Roman"/>
          <w:sz w:val="24"/>
          <w:szCs w:val="24"/>
        </w:rPr>
        <w:t>i dokonywania ich oceny;</w:t>
      </w:r>
    </w:p>
    <w:p w14:paraId="038BBFEA" w14:textId="77777777" w:rsidR="004A5155" w:rsidRPr="00EA3CA7" w:rsidRDefault="003062DA" w:rsidP="00FC08DA">
      <w:pPr>
        <w:pStyle w:val="Akapitzlist"/>
        <w:numPr>
          <w:ilvl w:val="0"/>
          <w:numId w:val="14"/>
        </w:numPr>
        <w:autoSpaceDE w:val="0"/>
        <w:autoSpaceDN w:val="0"/>
        <w:adjustRightInd w:val="0"/>
        <w:spacing w:after="0" w:line="360" w:lineRule="auto"/>
        <w:ind w:left="567" w:hanging="283"/>
        <w:jc w:val="both"/>
        <w:rPr>
          <w:rFonts w:ascii="Times New Roman" w:hAnsi="Times New Roman" w:cs="Times New Roman"/>
          <w:sz w:val="24"/>
          <w:szCs w:val="24"/>
        </w:rPr>
      </w:pPr>
      <w:r w:rsidRPr="00EA3CA7">
        <w:rPr>
          <w:rFonts w:ascii="Times New Roman" w:hAnsi="Times New Roman" w:cs="Times New Roman"/>
          <w:sz w:val="24"/>
          <w:szCs w:val="24"/>
        </w:rPr>
        <w:t>żądania wyjaśnień w przypadku wątpliwości w zakresie potwierdzenia spełniania w/w. wymogów;</w:t>
      </w:r>
    </w:p>
    <w:p w14:paraId="7F14A94B" w14:textId="234E325A" w:rsidR="003062DA" w:rsidRPr="00EA3CA7" w:rsidRDefault="003062DA" w:rsidP="00FC08DA">
      <w:pPr>
        <w:pStyle w:val="Akapitzlist"/>
        <w:numPr>
          <w:ilvl w:val="0"/>
          <w:numId w:val="14"/>
        </w:numPr>
        <w:autoSpaceDE w:val="0"/>
        <w:autoSpaceDN w:val="0"/>
        <w:adjustRightInd w:val="0"/>
        <w:spacing w:after="0" w:line="360" w:lineRule="auto"/>
        <w:ind w:left="567" w:hanging="283"/>
        <w:jc w:val="both"/>
        <w:rPr>
          <w:rFonts w:ascii="Times New Roman" w:hAnsi="Times New Roman" w:cs="Times New Roman"/>
          <w:sz w:val="24"/>
          <w:szCs w:val="24"/>
        </w:rPr>
      </w:pPr>
      <w:r w:rsidRPr="00EA3CA7">
        <w:rPr>
          <w:rFonts w:ascii="Times New Roman" w:hAnsi="Times New Roman" w:cs="Times New Roman"/>
          <w:sz w:val="24"/>
          <w:szCs w:val="24"/>
        </w:rPr>
        <w:t>przeprowadzania kontroli na miejscu wykonywania</w:t>
      </w:r>
      <w:r w:rsidRPr="00EA3CA7">
        <w:rPr>
          <w:rFonts w:ascii="Times New Roman" w:hAnsi="Times New Roman" w:cs="Times New Roman"/>
          <w:spacing w:val="-2"/>
          <w:sz w:val="24"/>
          <w:szCs w:val="24"/>
        </w:rPr>
        <w:t xml:space="preserve"> </w:t>
      </w:r>
      <w:r w:rsidRPr="00EA3CA7">
        <w:rPr>
          <w:rFonts w:ascii="Times New Roman" w:hAnsi="Times New Roman" w:cs="Times New Roman"/>
          <w:sz w:val="24"/>
          <w:szCs w:val="24"/>
        </w:rPr>
        <w:t>świadczenia.</w:t>
      </w:r>
    </w:p>
    <w:p w14:paraId="56AF8D78" w14:textId="77777777" w:rsidR="003062DA" w:rsidRPr="00EA3CA7" w:rsidRDefault="003062DA" w:rsidP="00FC08DA">
      <w:pPr>
        <w:pStyle w:val="Akapitzlist"/>
        <w:widowControl w:val="0"/>
        <w:numPr>
          <w:ilvl w:val="0"/>
          <w:numId w:val="13"/>
        </w:numPr>
        <w:tabs>
          <w:tab w:val="left" w:pos="284"/>
        </w:tabs>
        <w:autoSpaceDE w:val="0"/>
        <w:autoSpaceDN w:val="0"/>
        <w:spacing w:after="0" w:line="360" w:lineRule="auto"/>
        <w:ind w:left="284"/>
        <w:contextualSpacing w:val="0"/>
        <w:jc w:val="both"/>
        <w:rPr>
          <w:rFonts w:ascii="Times New Roman" w:hAnsi="Times New Roman" w:cs="Times New Roman"/>
          <w:sz w:val="24"/>
          <w:szCs w:val="24"/>
        </w:rPr>
      </w:pPr>
      <w:r w:rsidRPr="00EA3CA7">
        <w:rPr>
          <w:rFonts w:ascii="Times New Roman" w:hAnsi="Times New Roman" w:cs="Times New Roman"/>
          <w:sz w:val="24"/>
          <w:szCs w:val="24"/>
        </w:rPr>
        <w:t>W trakcie realizacji przedmiotu zamówienia Wykonawca przedstawi</w:t>
      </w:r>
      <w:r w:rsidRPr="00EA3CA7">
        <w:rPr>
          <w:rFonts w:ascii="Times New Roman" w:hAnsi="Times New Roman" w:cs="Times New Roman"/>
          <w:spacing w:val="-7"/>
          <w:sz w:val="24"/>
          <w:szCs w:val="24"/>
        </w:rPr>
        <w:t xml:space="preserve"> </w:t>
      </w:r>
      <w:r w:rsidRPr="00EA3CA7">
        <w:rPr>
          <w:rFonts w:ascii="Times New Roman" w:hAnsi="Times New Roman" w:cs="Times New Roman"/>
          <w:sz w:val="24"/>
          <w:szCs w:val="24"/>
        </w:rPr>
        <w:t>Zamawiającemu:</w:t>
      </w:r>
    </w:p>
    <w:p w14:paraId="523B6A86" w14:textId="038549F4" w:rsidR="004A5155" w:rsidRPr="00EA3CA7" w:rsidRDefault="003062DA" w:rsidP="00FC08DA">
      <w:pPr>
        <w:pStyle w:val="Akapitzlist"/>
        <w:numPr>
          <w:ilvl w:val="0"/>
          <w:numId w:val="15"/>
        </w:numPr>
        <w:autoSpaceDE w:val="0"/>
        <w:autoSpaceDN w:val="0"/>
        <w:adjustRightInd w:val="0"/>
        <w:spacing w:after="0" w:line="360" w:lineRule="auto"/>
        <w:ind w:left="567" w:hanging="283"/>
        <w:jc w:val="both"/>
        <w:rPr>
          <w:rFonts w:ascii="Times New Roman" w:hAnsi="Times New Roman" w:cs="Times New Roman"/>
          <w:sz w:val="24"/>
          <w:szCs w:val="24"/>
        </w:rPr>
      </w:pPr>
      <w:r w:rsidRPr="00EA3CA7">
        <w:rPr>
          <w:rFonts w:ascii="Times New Roman" w:hAnsi="Times New Roman" w:cs="Times New Roman"/>
          <w:sz w:val="24"/>
          <w:szCs w:val="24"/>
        </w:rPr>
        <w:t>w</w:t>
      </w:r>
      <w:r w:rsidRPr="00EA3CA7">
        <w:rPr>
          <w:rFonts w:ascii="Times New Roman" w:hAnsi="Times New Roman" w:cs="Times New Roman"/>
          <w:spacing w:val="-12"/>
          <w:sz w:val="24"/>
          <w:szCs w:val="24"/>
        </w:rPr>
        <w:t xml:space="preserve"> </w:t>
      </w:r>
      <w:r w:rsidRPr="00EA3CA7">
        <w:rPr>
          <w:rFonts w:ascii="Times New Roman" w:hAnsi="Times New Roman" w:cs="Times New Roman"/>
          <w:sz w:val="24"/>
          <w:szCs w:val="24"/>
        </w:rPr>
        <w:t>terminie</w:t>
      </w:r>
      <w:r w:rsidRPr="00EA3CA7">
        <w:rPr>
          <w:rFonts w:ascii="Times New Roman" w:hAnsi="Times New Roman" w:cs="Times New Roman"/>
          <w:spacing w:val="-12"/>
          <w:sz w:val="24"/>
          <w:szCs w:val="24"/>
        </w:rPr>
        <w:t xml:space="preserve"> </w:t>
      </w:r>
      <w:r w:rsidRPr="00EA3CA7">
        <w:rPr>
          <w:rFonts w:ascii="Times New Roman" w:hAnsi="Times New Roman" w:cs="Times New Roman"/>
          <w:sz w:val="24"/>
          <w:szCs w:val="24"/>
        </w:rPr>
        <w:t>7</w:t>
      </w:r>
      <w:r w:rsidRPr="00EA3CA7">
        <w:rPr>
          <w:rFonts w:ascii="Times New Roman" w:hAnsi="Times New Roman" w:cs="Times New Roman"/>
          <w:spacing w:val="-9"/>
          <w:sz w:val="24"/>
          <w:szCs w:val="24"/>
        </w:rPr>
        <w:t xml:space="preserve"> </w:t>
      </w:r>
      <w:r w:rsidRPr="00EA3CA7">
        <w:rPr>
          <w:rFonts w:ascii="Times New Roman" w:hAnsi="Times New Roman" w:cs="Times New Roman"/>
          <w:sz w:val="24"/>
          <w:szCs w:val="24"/>
        </w:rPr>
        <w:t>dni</w:t>
      </w:r>
      <w:r w:rsidRPr="00EA3CA7">
        <w:rPr>
          <w:rFonts w:ascii="Times New Roman" w:hAnsi="Times New Roman" w:cs="Times New Roman"/>
          <w:spacing w:val="-11"/>
          <w:sz w:val="24"/>
          <w:szCs w:val="24"/>
        </w:rPr>
        <w:t xml:space="preserve"> </w:t>
      </w:r>
      <w:r w:rsidRPr="00EA3CA7">
        <w:rPr>
          <w:rFonts w:ascii="Times New Roman" w:hAnsi="Times New Roman" w:cs="Times New Roman"/>
          <w:sz w:val="24"/>
          <w:szCs w:val="24"/>
        </w:rPr>
        <w:t>od</w:t>
      </w:r>
      <w:r w:rsidRPr="00EA3CA7">
        <w:rPr>
          <w:rFonts w:ascii="Times New Roman" w:hAnsi="Times New Roman" w:cs="Times New Roman"/>
          <w:spacing w:val="-11"/>
          <w:sz w:val="24"/>
          <w:szCs w:val="24"/>
        </w:rPr>
        <w:t xml:space="preserve"> </w:t>
      </w:r>
      <w:r w:rsidRPr="00EA3CA7">
        <w:rPr>
          <w:rFonts w:ascii="Times New Roman" w:hAnsi="Times New Roman" w:cs="Times New Roman"/>
          <w:sz w:val="24"/>
          <w:szCs w:val="24"/>
        </w:rPr>
        <w:t>dnia</w:t>
      </w:r>
      <w:r w:rsidRPr="00EA3CA7">
        <w:rPr>
          <w:rFonts w:ascii="Times New Roman" w:hAnsi="Times New Roman" w:cs="Times New Roman"/>
          <w:spacing w:val="-10"/>
          <w:sz w:val="24"/>
          <w:szCs w:val="24"/>
        </w:rPr>
        <w:t xml:space="preserve"> </w:t>
      </w:r>
      <w:r w:rsidRPr="00EA3CA7">
        <w:rPr>
          <w:rFonts w:ascii="Times New Roman" w:hAnsi="Times New Roman" w:cs="Times New Roman"/>
          <w:sz w:val="24"/>
          <w:szCs w:val="24"/>
        </w:rPr>
        <w:t>zawarcia</w:t>
      </w:r>
      <w:r w:rsidRPr="00EA3CA7">
        <w:rPr>
          <w:rFonts w:ascii="Times New Roman" w:hAnsi="Times New Roman" w:cs="Times New Roman"/>
          <w:spacing w:val="-9"/>
          <w:sz w:val="24"/>
          <w:szCs w:val="24"/>
        </w:rPr>
        <w:t xml:space="preserve"> </w:t>
      </w:r>
      <w:r w:rsidRPr="00EA3CA7">
        <w:rPr>
          <w:rFonts w:ascii="Times New Roman" w:hAnsi="Times New Roman" w:cs="Times New Roman"/>
          <w:sz w:val="24"/>
          <w:szCs w:val="24"/>
        </w:rPr>
        <w:t>umowy</w:t>
      </w:r>
      <w:r w:rsidRPr="00EA3CA7">
        <w:rPr>
          <w:rFonts w:ascii="Times New Roman" w:hAnsi="Times New Roman" w:cs="Times New Roman"/>
          <w:spacing w:val="-8"/>
          <w:sz w:val="24"/>
          <w:szCs w:val="24"/>
        </w:rPr>
        <w:t xml:space="preserve"> </w:t>
      </w:r>
      <w:r w:rsidRPr="00EA3CA7">
        <w:rPr>
          <w:rFonts w:ascii="Times New Roman" w:hAnsi="Times New Roman" w:cs="Times New Roman"/>
          <w:sz w:val="24"/>
          <w:szCs w:val="24"/>
        </w:rPr>
        <w:t>-</w:t>
      </w:r>
      <w:r w:rsidRPr="00EA3CA7">
        <w:rPr>
          <w:rFonts w:ascii="Times New Roman" w:hAnsi="Times New Roman" w:cs="Times New Roman"/>
          <w:spacing w:val="-9"/>
          <w:sz w:val="24"/>
          <w:szCs w:val="24"/>
        </w:rPr>
        <w:t xml:space="preserve"> </w:t>
      </w:r>
      <w:r w:rsidRPr="00EA3CA7">
        <w:rPr>
          <w:rFonts w:ascii="Times New Roman" w:hAnsi="Times New Roman" w:cs="Times New Roman"/>
          <w:sz w:val="24"/>
          <w:szCs w:val="24"/>
        </w:rPr>
        <w:t>oświadczenie</w:t>
      </w:r>
      <w:r w:rsidRPr="00EA3CA7">
        <w:rPr>
          <w:rFonts w:ascii="Times New Roman" w:hAnsi="Times New Roman" w:cs="Times New Roman"/>
          <w:spacing w:val="-8"/>
          <w:sz w:val="24"/>
          <w:szCs w:val="24"/>
        </w:rPr>
        <w:t xml:space="preserve"> </w:t>
      </w:r>
      <w:r w:rsidRPr="00EA3CA7">
        <w:rPr>
          <w:rFonts w:ascii="Times New Roman" w:hAnsi="Times New Roman" w:cs="Times New Roman"/>
          <w:sz w:val="24"/>
          <w:szCs w:val="24"/>
        </w:rPr>
        <w:t>Wykonawcy,</w:t>
      </w:r>
      <w:r w:rsidRPr="00EA3CA7">
        <w:rPr>
          <w:rFonts w:ascii="Times New Roman" w:hAnsi="Times New Roman" w:cs="Times New Roman"/>
          <w:spacing w:val="-9"/>
          <w:sz w:val="24"/>
          <w:szCs w:val="24"/>
        </w:rPr>
        <w:t xml:space="preserve"> </w:t>
      </w:r>
      <w:r w:rsidRPr="00EA3CA7">
        <w:rPr>
          <w:rFonts w:ascii="Times New Roman" w:hAnsi="Times New Roman" w:cs="Times New Roman"/>
          <w:sz w:val="24"/>
          <w:szCs w:val="24"/>
        </w:rPr>
        <w:t>Podwykonawcy lub dalszego Podwykonawcy o zatrudnieniu na podstawie umowy o pracę osób wykonujących czynności, o których mowa w ust.1, a których dotyczy obowiązek zatrudnienia</w:t>
      </w:r>
      <w:r w:rsidRPr="00EA3CA7">
        <w:rPr>
          <w:rFonts w:ascii="Times New Roman" w:hAnsi="Times New Roman" w:cs="Times New Roman"/>
          <w:spacing w:val="-8"/>
          <w:sz w:val="24"/>
          <w:szCs w:val="24"/>
        </w:rPr>
        <w:t xml:space="preserve"> </w:t>
      </w:r>
      <w:r w:rsidRPr="00EA3CA7">
        <w:rPr>
          <w:rFonts w:ascii="Times New Roman" w:hAnsi="Times New Roman" w:cs="Times New Roman"/>
          <w:sz w:val="24"/>
          <w:szCs w:val="24"/>
        </w:rPr>
        <w:t>na</w:t>
      </w:r>
      <w:r w:rsidRPr="00EA3CA7">
        <w:rPr>
          <w:rFonts w:ascii="Times New Roman" w:hAnsi="Times New Roman" w:cs="Times New Roman"/>
          <w:spacing w:val="-7"/>
          <w:sz w:val="24"/>
          <w:szCs w:val="24"/>
        </w:rPr>
        <w:t xml:space="preserve"> </w:t>
      </w:r>
      <w:r w:rsidRPr="00EA3CA7">
        <w:rPr>
          <w:rFonts w:ascii="Times New Roman" w:hAnsi="Times New Roman" w:cs="Times New Roman"/>
          <w:sz w:val="24"/>
          <w:szCs w:val="24"/>
        </w:rPr>
        <w:t>umowę</w:t>
      </w:r>
      <w:r w:rsidRPr="00EA3CA7">
        <w:rPr>
          <w:rFonts w:ascii="Times New Roman" w:hAnsi="Times New Roman" w:cs="Times New Roman"/>
          <w:spacing w:val="-7"/>
          <w:sz w:val="24"/>
          <w:szCs w:val="24"/>
        </w:rPr>
        <w:t xml:space="preserve"> </w:t>
      </w:r>
      <w:r w:rsidRPr="00EA3CA7">
        <w:rPr>
          <w:rFonts w:ascii="Times New Roman" w:hAnsi="Times New Roman" w:cs="Times New Roman"/>
          <w:sz w:val="24"/>
          <w:szCs w:val="24"/>
        </w:rPr>
        <w:t>o</w:t>
      </w:r>
      <w:r w:rsidRPr="00EA3CA7">
        <w:rPr>
          <w:rFonts w:ascii="Times New Roman" w:hAnsi="Times New Roman" w:cs="Times New Roman"/>
          <w:spacing w:val="-4"/>
          <w:sz w:val="24"/>
          <w:szCs w:val="24"/>
        </w:rPr>
        <w:t xml:space="preserve"> </w:t>
      </w:r>
      <w:r w:rsidRPr="00EA3CA7">
        <w:rPr>
          <w:rFonts w:ascii="Times New Roman" w:hAnsi="Times New Roman" w:cs="Times New Roman"/>
          <w:sz w:val="24"/>
          <w:szCs w:val="24"/>
        </w:rPr>
        <w:t>pracę</w:t>
      </w:r>
      <w:r w:rsidRPr="00EA3CA7">
        <w:rPr>
          <w:rFonts w:ascii="Times New Roman" w:hAnsi="Times New Roman" w:cs="Times New Roman"/>
          <w:spacing w:val="-8"/>
          <w:sz w:val="24"/>
          <w:szCs w:val="24"/>
        </w:rPr>
        <w:t xml:space="preserve"> </w:t>
      </w:r>
      <w:r w:rsidRPr="00EA3CA7">
        <w:rPr>
          <w:rFonts w:ascii="Times New Roman" w:hAnsi="Times New Roman" w:cs="Times New Roman"/>
          <w:sz w:val="24"/>
          <w:szCs w:val="24"/>
        </w:rPr>
        <w:t>zgodnie</w:t>
      </w:r>
      <w:r w:rsidRPr="00EA3CA7">
        <w:rPr>
          <w:rFonts w:ascii="Times New Roman" w:hAnsi="Times New Roman" w:cs="Times New Roman"/>
          <w:spacing w:val="-4"/>
          <w:sz w:val="24"/>
          <w:szCs w:val="24"/>
        </w:rPr>
        <w:t xml:space="preserve"> </w:t>
      </w:r>
      <w:r w:rsidRPr="00EA3CA7">
        <w:rPr>
          <w:rFonts w:ascii="Times New Roman" w:hAnsi="Times New Roman" w:cs="Times New Roman"/>
          <w:sz w:val="24"/>
          <w:szCs w:val="24"/>
        </w:rPr>
        <w:t>z</w:t>
      </w:r>
      <w:r w:rsidRPr="00EA3CA7">
        <w:rPr>
          <w:rFonts w:ascii="Times New Roman" w:hAnsi="Times New Roman" w:cs="Times New Roman"/>
          <w:spacing w:val="-7"/>
          <w:sz w:val="24"/>
          <w:szCs w:val="24"/>
        </w:rPr>
        <w:t xml:space="preserve"> </w:t>
      </w:r>
      <w:r w:rsidRPr="00EA3CA7">
        <w:rPr>
          <w:rFonts w:ascii="Times New Roman" w:hAnsi="Times New Roman" w:cs="Times New Roman"/>
          <w:sz w:val="24"/>
          <w:szCs w:val="24"/>
        </w:rPr>
        <w:t>wymogami</w:t>
      </w:r>
      <w:r w:rsidRPr="00EA3CA7">
        <w:rPr>
          <w:rFonts w:ascii="Times New Roman" w:hAnsi="Times New Roman" w:cs="Times New Roman"/>
          <w:spacing w:val="-6"/>
          <w:sz w:val="24"/>
          <w:szCs w:val="24"/>
        </w:rPr>
        <w:t xml:space="preserve"> </w:t>
      </w:r>
      <w:r w:rsidRPr="00EA3CA7">
        <w:rPr>
          <w:rFonts w:ascii="Times New Roman" w:hAnsi="Times New Roman" w:cs="Times New Roman"/>
          <w:sz w:val="24"/>
          <w:szCs w:val="24"/>
        </w:rPr>
        <w:t>Zamawiającego.</w:t>
      </w:r>
      <w:r w:rsidRPr="00EA3CA7">
        <w:rPr>
          <w:rFonts w:ascii="Times New Roman" w:hAnsi="Times New Roman" w:cs="Times New Roman"/>
          <w:spacing w:val="-7"/>
          <w:sz w:val="24"/>
          <w:szCs w:val="24"/>
        </w:rPr>
        <w:t xml:space="preserve"> </w:t>
      </w:r>
      <w:r w:rsidRPr="00EA3CA7">
        <w:rPr>
          <w:rFonts w:ascii="Times New Roman" w:hAnsi="Times New Roman" w:cs="Times New Roman"/>
          <w:sz w:val="24"/>
          <w:szCs w:val="24"/>
        </w:rPr>
        <w:t>Oświadczenie</w:t>
      </w:r>
      <w:r w:rsidRPr="00EA3CA7">
        <w:rPr>
          <w:rFonts w:ascii="Times New Roman" w:hAnsi="Times New Roman" w:cs="Times New Roman"/>
          <w:spacing w:val="-7"/>
          <w:sz w:val="24"/>
          <w:szCs w:val="24"/>
        </w:rPr>
        <w:t xml:space="preserve"> </w:t>
      </w:r>
      <w:r w:rsidRPr="00EA3CA7">
        <w:rPr>
          <w:rFonts w:ascii="Times New Roman" w:hAnsi="Times New Roman" w:cs="Times New Roman"/>
          <w:sz w:val="24"/>
          <w:szCs w:val="24"/>
        </w:rPr>
        <w:t xml:space="preserve">to </w:t>
      </w:r>
      <w:r w:rsidRPr="00EA3CA7">
        <w:rPr>
          <w:rFonts w:ascii="Times New Roman" w:hAnsi="Times New Roman" w:cs="Times New Roman"/>
          <w:sz w:val="24"/>
          <w:szCs w:val="24"/>
        </w:rPr>
        <w:lastRenderedPageBreak/>
        <w:t>powinno zawierać w szczególności: dokładne określenie podmiotu składającego oświadczenie, datę złożenia oświadczenia; wskazanie, że objęte oświadczeniem czynności wykonują osoby zatrudnione na podstawie umowy o pracę wraz ze wskazaniem liczby tych osób, rodzaju umowy o pracę i wymiaru etatu oraz podpis osoby uprawnionej do złożenia oświadczenia w imieniu Wykonawcy, Podwykonawcy lub dalszego</w:t>
      </w:r>
      <w:r w:rsidRPr="00EA3CA7">
        <w:rPr>
          <w:rFonts w:ascii="Times New Roman" w:hAnsi="Times New Roman" w:cs="Times New Roman"/>
          <w:spacing w:val="-1"/>
          <w:sz w:val="24"/>
          <w:szCs w:val="24"/>
        </w:rPr>
        <w:t xml:space="preserve"> </w:t>
      </w:r>
      <w:r w:rsidRPr="00EA3CA7">
        <w:rPr>
          <w:rFonts w:ascii="Times New Roman" w:hAnsi="Times New Roman" w:cs="Times New Roman"/>
          <w:sz w:val="24"/>
          <w:szCs w:val="24"/>
        </w:rPr>
        <w:t>Podwykonawcy;</w:t>
      </w:r>
    </w:p>
    <w:p w14:paraId="66760EA6" w14:textId="1283845D" w:rsidR="003062DA" w:rsidRPr="00EA3CA7" w:rsidRDefault="0003770A" w:rsidP="00FC08DA">
      <w:pPr>
        <w:pStyle w:val="Akapitzlist"/>
        <w:numPr>
          <w:ilvl w:val="0"/>
          <w:numId w:val="15"/>
        </w:numPr>
        <w:autoSpaceDE w:val="0"/>
        <w:autoSpaceDN w:val="0"/>
        <w:adjustRightInd w:val="0"/>
        <w:spacing w:after="0" w:line="360" w:lineRule="auto"/>
        <w:ind w:left="567" w:hanging="283"/>
        <w:jc w:val="both"/>
        <w:rPr>
          <w:rFonts w:ascii="Times New Roman" w:hAnsi="Times New Roman" w:cs="Times New Roman"/>
          <w:sz w:val="24"/>
          <w:szCs w:val="24"/>
        </w:rPr>
      </w:pPr>
      <w:r w:rsidRPr="00EA3CA7">
        <w:rPr>
          <w:rFonts w:ascii="Times New Roman" w:hAnsi="Times New Roman" w:cs="Times New Roman"/>
          <w:sz w:val="24"/>
          <w:szCs w:val="24"/>
        </w:rPr>
        <w:t>na każde wezwanie Z</w:t>
      </w:r>
      <w:r w:rsidR="003062DA" w:rsidRPr="00EA3CA7">
        <w:rPr>
          <w:rFonts w:ascii="Times New Roman" w:hAnsi="Times New Roman" w:cs="Times New Roman"/>
          <w:sz w:val="24"/>
          <w:szCs w:val="24"/>
        </w:rPr>
        <w:t>amawiającego w wyzna</w:t>
      </w:r>
      <w:r w:rsidRPr="00EA3CA7">
        <w:rPr>
          <w:rFonts w:ascii="Times New Roman" w:hAnsi="Times New Roman" w:cs="Times New Roman"/>
          <w:sz w:val="24"/>
          <w:szCs w:val="24"/>
        </w:rPr>
        <w:t>czonym w tym wezwaniu terminie Wykonawca przedłoży Zamawiającemu wybrane przez Z</w:t>
      </w:r>
      <w:r w:rsidR="003062DA" w:rsidRPr="00EA3CA7">
        <w:rPr>
          <w:rFonts w:ascii="Times New Roman" w:hAnsi="Times New Roman" w:cs="Times New Roman"/>
          <w:sz w:val="24"/>
          <w:szCs w:val="24"/>
        </w:rPr>
        <w:t xml:space="preserve">amawiającego z poniżej wskazanych </w:t>
      </w:r>
      <w:r w:rsidR="003062DA" w:rsidRPr="00EA3CA7">
        <w:rPr>
          <w:rFonts w:ascii="Times New Roman" w:hAnsi="Times New Roman" w:cs="Times New Roman"/>
          <w:color w:val="000000" w:themeColor="text1"/>
          <w:sz w:val="24"/>
          <w:szCs w:val="24"/>
        </w:rPr>
        <w:t>dowodów</w:t>
      </w:r>
      <w:r w:rsidR="007861B1" w:rsidRPr="00EA3CA7">
        <w:rPr>
          <w:rFonts w:ascii="Times New Roman" w:hAnsi="Times New Roman" w:cs="Times New Roman"/>
          <w:color w:val="000000" w:themeColor="text1"/>
          <w:sz w:val="24"/>
          <w:szCs w:val="24"/>
        </w:rPr>
        <w:t>/dokumentów</w:t>
      </w:r>
      <w:r w:rsidR="003062DA" w:rsidRPr="00EA3CA7">
        <w:rPr>
          <w:rFonts w:ascii="Times New Roman" w:hAnsi="Times New Roman" w:cs="Times New Roman"/>
          <w:color w:val="000000" w:themeColor="text1"/>
          <w:sz w:val="24"/>
          <w:szCs w:val="24"/>
        </w:rPr>
        <w:t xml:space="preserve"> w celu </w:t>
      </w:r>
      <w:r w:rsidR="003062DA" w:rsidRPr="00EA3CA7">
        <w:rPr>
          <w:rFonts w:ascii="Times New Roman" w:hAnsi="Times New Roman" w:cs="Times New Roman"/>
          <w:sz w:val="24"/>
          <w:szCs w:val="24"/>
        </w:rPr>
        <w:t>potwierdzenia spełnienia wymogu zatrudnienia na</w:t>
      </w:r>
      <w:r w:rsidRPr="00EA3CA7">
        <w:rPr>
          <w:rFonts w:ascii="Times New Roman" w:hAnsi="Times New Roman" w:cs="Times New Roman"/>
          <w:sz w:val="24"/>
          <w:szCs w:val="24"/>
        </w:rPr>
        <w:t xml:space="preserve"> podstawie umowy o pracę przez Wykonawcę lub P</w:t>
      </w:r>
      <w:r w:rsidR="003062DA" w:rsidRPr="00EA3CA7">
        <w:rPr>
          <w:rFonts w:ascii="Times New Roman" w:hAnsi="Times New Roman" w:cs="Times New Roman"/>
          <w:sz w:val="24"/>
          <w:szCs w:val="24"/>
        </w:rPr>
        <w:t>odwykonawcę osób wykonujących wskazane w ust. 1. czynności w trakcie realizacji</w:t>
      </w:r>
      <w:r w:rsidR="003062DA" w:rsidRPr="00EA3CA7">
        <w:rPr>
          <w:rFonts w:ascii="Times New Roman" w:hAnsi="Times New Roman" w:cs="Times New Roman"/>
          <w:spacing w:val="-5"/>
          <w:sz w:val="24"/>
          <w:szCs w:val="24"/>
        </w:rPr>
        <w:t xml:space="preserve"> </w:t>
      </w:r>
      <w:r w:rsidR="003062DA" w:rsidRPr="00EA3CA7">
        <w:rPr>
          <w:rFonts w:ascii="Times New Roman" w:hAnsi="Times New Roman" w:cs="Times New Roman"/>
          <w:sz w:val="24"/>
          <w:szCs w:val="24"/>
        </w:rPr>
        <w:t>zamówienia:</w:t>
      </w:r>
    </w:p>
    <w:p w14:paraId="5A1CF0F6" w14:textId="642BD54C" w:rsidR="003062DA" w:rsidRPr="00EA3CA7" w:rsidRDefault="003062DA" w:rsidP="00FC08DA">
      <w:pPr>
        <w:pStyle w:val="Akapitzlist"/>
        <w:widowControl w:val="0"/>
        <w:numPr>
          <w:ilvl w:val="2"/>
          <w:numId w:val="13"/>
        </w:numPr>
        <w:tabs>
          <w:tab w:val="left" w:pos="1962"/>
        </w:tabs>
        <w:autoSpaceDE w:val="0"/>
        <w:autoSpaceDN w:val="0"/>
        <w:spacing w:after="0" w:line="360" w:lineRule="auto"/>
        <w:ind w:left="851" w:hanging="284"/>
        <w:contextualSpacing w:val="0"/>
        <w:jc w:val="both"/>
        <w:rPr>
          <w:rFonts w:ascii="Times New Roman" w:hAnsi="Times New Roman" w:cs="Times New Roman"/>
          <w:sz w:val="24"/>
          <w:szCs w:val="24"/>
        </w:rPr>
      </w:pPr>
      <w:r w:rsidRPr="00EA3CA7">
        <w:rPr>
          <w:rFonts w:ascii="Times New Roman" w:hAnsi="Times New Roman" w:cs="Times New Roman"/>
          <w:color w:val="000000" w:themeColor="text1"/>
          <w:sz w:val="24"/>
          <w:szCs w:val="24"/>
        </w:rPr>
        <w:t>poświadczoną za zgodność z oryginałem odpowiednio przez Wykonawc</w:t>
      </w:r>
      <w:r w:rsidR="007861B1" w:rsidRPr="00EA3CA7">
        <w:rPr>
          <w:rFonts w:ascii="Times New Roman" w:hAnsi="Times New Roman" w:cs="Times New Roman"/>
          <w:color w:val="000000" w:themeColor="text1"/>
          <w:sz w:val="24"/>
          <w:szCs w:val="24"/>
        </w:rPr>
        <w:t>ę</w:t>
      </w:r>
      <w:r w:rsidRPr="00EA3CA7">
        <w:rPr>
          <w:rFonts w:ascii="Times New Roman" w:hAnsi="Times New Roman" w:cs="Times New Roman"/>
          <w:color w:val="000000" w:themeColor="text1"/>
          <w:sz w:val="24"/>
          <w:szCs w:val="24"/>
        </w:rPr>
        <w:t>, Podwykonawc</w:t>
      </w:r>
      <w:r w:rsidR="007861B1" w:rsidRPr="00EA3CA7">
        <w:rPr>
          <w:rFonts w:ascii="Times New Roman" w:hAnsi="Times New Roman" w:cs="Times New Roman"/>
          <w:color w:val="000000" w:themeColor="text1"/>
          <w:sz w:val="24"/>
          <w:szCs w:val="24"/>
        </w:rPr>
        <w:t>ę</w:t>
      </w:r>
      <w:r w:rsidRPr="00EA3CA7">
        <w:rPr>
          <w:rFonts w:ascii="Times New Roman" w:hAnsi="Times New Roman" w:cs="Times New Roman"/>
          <w:color w:val="000000" w:themeColor="text1"/>
          <w:spacing w:val="-8"/>
          <w:sz w:val="24"/>
          <w:szCs w:val="24"/>
        </w:rPr>
        <w:t xml:space="preserve"> </w:t>
      </w:r>
      <w:r w:rsidRPr="00EA3CA7">
        <w:rPr>
          <w:rFonts w:ascii="Times New Roman" w:hAnsi="Times New Roman" w:cs="Times New Roman"/>
          <w:color w:val="000000" w:themeColor="text1"/>
          <w:sz w:val="24"/>
          <w:szCs w:val="24"/>
        </w:rPr>
        <w:t>lub</w:t>
      </w:r>
      <w:r w:rsidRPr="00EA3CA7">
        <w:rPr>
          <w:rFonts w:ascii="Times New Roman" w:hAnsi="Times New Roman" w:cs="Times New Roman"/>
          <w:color w:val="000000" w:themeColor="text1"/>
          <w:spacing w:val="-8"/>
          <w:sz w:val="24"/>
          <w:szCs w:val="24"/>
        </w:rPr>
        <w:t xml:space="preserve"> </w:t>
      </w:r>
      <w:r w:rsidRPr="00EA3CA7">
        <w:rPr>
          <w:rFonts w:ascii="Times New Roman" w:hAnsi="Times New Roman" w:cs="Times New Roman"/>
          <w:color w:val="000000" w:themeColor="text1"/>
          <w:sz w:val="24"/>
          <w:szCs w:val="24"/>
        </w:rPr>
        <w:t>dalszego</w:t>
      </w:r>
      <w:r w:rsidRPr="00EA3CA7">
        <w:rPr>
          <w:rFonts w:ascii="Times New Roman" w:hAnsi="Times New Roman" w:cs="Times New Roman"/>
          <w:color w:val="000000" w:themeColor="text1"/>
          <w:spacing w:val="-9"/>
          <w:sz w:val="24"/>
          <w:szCs w:val="24"/>
        </w:rPr>
        <w:t xml:space="preserve"> </w:t>
      </w:r>
      <w:r w:rsidRPr="00EA3CA7">
        <w:rPr>
          <w:rFonts w:ascii="Times New Roman" w:hAnsi="Times New Roman" w:cs="Times New Roman"/>
          <w:color w:val="000000" w:themeColor="text1"/>
          <w:sz w:val="24"/>
          <w:szCs w:val="24"/>
        </w:rPr>
        <w:t>Podwykonawc</w:t>
      </w:r>
      <w:r w:rsidR="007861B1" w:rsidRPr="00EA3CA7">
        <w:rPr>
          <w:rFonts w:ascii="Times New Roman" w:hAnsi="Times New Roman" w:cs="Times New Roman"/>
          <w:color w:val="000000" w:themeColor="text1"/>
          <w:sz w:val="24"/>
          <w:szCs w:val="24"/>
        </w:rPr>
        <w:t>ę</w:t>
      </w:r>
      <w:r w:rsidRPr="00EA3CA7">
        <w:rPr>
          <w:rFonts w:ascii="Times New Roman" w:hAnsi="Times New Roman" w:cs="Times New Roman"/>
          <w:color w:val="000000" w:themeColor="text1"/>
          <w:spacing w:val="-8"/>
          <w:sz w:val="24"/>
          <w:szCs w:val="24"/>
        </w:rPr>
        <w:t xml:space="preserve"> </w:t>
      </w:r>
      <w:r w:rsidRPr="00EA3CA7">
        <w:rPr>
          <w:rFonts w:ascii="Times New Roman" w:hAnsi="Times New Roman" w:cs="Times New Roman"/>
          <w:color w:val="000000" w:themeColor="text1"/>
          <w:sz w:val="24"/>
          <w:szCs w:val="24"/>
        </w:rPr>
        <w:t>kopię</w:t>
      </w:r>
      <w:r w:rsidRPr="00EA3CA7">
        <w:rPr>
          <w:rFonts w:ascii="Times New Roman" w:hAnsi="Times New Roman" w:cs="Times New Roman"/>
          <w:color w:val="000000" w:themeColor="text1"/>
          <w:spacing w:val="-9"/>
          <w:sz w:val="24"/>
          <w:szCs w:val="24"/>
        </w:rPr>
        <w:t xml:space="preserve"> </w:t>
      </w:r>
      <w:r w:rsidRPr="00EA3CA7">
        <w:rPr>
          <w:rFonts w:ascii="Times New Roman" w:hAnsi="Times New Roman" w:cs="Times New Roman"/>
          <w:color w:val="000000" w:themeColor="text1"/>
          <w:sz w:val="24"/>
          <w:szCs w:val="24"/>
        </w:rPr>
        <w:t>umowy/umów</w:t>
      </w:r>
      <w:r w:rsidRPr="00EA3CA7">
        <w:rPr>
          <w:rFonts w:ascii="Times New Roman" w:hAnsi="Times New Roman" w:cs="Times New Roman"/>
          <w:color w:val="000000" w:themeColor="text1"/>
          <w:spacing w:val="-9"/>
          <w:sz w:val="24"/>
          <w:szCs w:val="24"/>
        </w:rPr>
        <w:t xml:space="preserve"> </w:t>
      </w:r>
      <w:r w:rsidRPr="00EA3CA7">
        <w:rPr>
          <w:rFonts w:ascii="Times New Roman" w:hAnsi="Times New Roman" w:cs="Times New Roman"/>
          <w:color w:val="000000" w:themeColor="text1"/>
          <w:sz w:val="24"/>
          <w:szCs w:val="24"/>
        </w:rPr>
        <w:t>o</w:t>
      </w:r>
      <w:r w:rsidRPr="00EA3CA7">
        <w:rPr>
          <w:rFonts w:ascii="Times New Roman" w:hAnsi="Times New Roman" w:cs="Times New Roman"/>
          <w:color w:val="000000" w:themeColor="text1"/>
          <w:spacing w:val="-9"/>
          <w:sz w:val="24"/>
          <w:szCs w:val="24"/>
        </w:rPr>
        <w:t xml:space="preserve"> </w:t>
      </w:r>
      <w:r w:rsidRPr="00EA3CA7">
        <w:rPr>
          <w:rFonts w:ascii="Times New Roman" w:hAnsi="Times New Roman" w:cs="Times New Roman"/>
          <w:color w:val="000000" w:themeColor="text1"/>
          <w:sz w:val="24"/>
          <w:szCs w:val="24"/>
        </w:rPr>
        <w:t>pracę</w:t>
      </w:r>
      <w:r w:rsidRPr="00EA3CA7">
        <w:rPr>
          <w:rFonts w:ascii="Times New Roman" w:hAnsi="Times New Roman" w:cs="Times New Roman"/>
          <w:color w:val="000000" w:themeColor="text1"/>
          <w:spacing w:val="-7"/>
          <w:sz w:val="24"/>
          <w:szCs w:val="24"/>
        </w:rPr>
        <w:t xml:space="preserve"> </w:t>
      </w:r>
      <w:r w:rsidRPr="00EA3CA7">
        <w:rPr>
          <w:rFonts w:ascii="Times New Roman" w:hAnsi="Times New Roman" w:cs="Times New Roman"/>
          <w:color w:val="000000" w:themeColor="text1"/>
          <w:sz w:val="24"/>
          <w:szCs w:val="24"/>
        </w:rPr>
        <w:t xml:space="preserve">osób wykonujących w trakcie realizacji zamówienia czynności, o których mowa w ust. 1, </w:t>
      </w:r>
      <w:r w:rsidR="006A270D" w:rsidRPr="00EA3CA7">
        <w:rPr>
          <w:rFonts w:ascii="Times New Roman" w:hAnsi="Times New Roman" w:cs="Times New Roman"/>
          <w:color w:val="000000" w:themeColor="text1"/>
          <w:sz w:val="24"/>
          <w:szCs w:val="24"/>
        </w:rPr>
        <w:br/>
      </w:r>
      <w:r w:rsidRPr="00EA3CA7">
        <w:rPr>
          <w:rFonts w:ascii="Times New Roman" w:hAnsi="Times New Roman" w:cs="Times New Roman"/>
          <w:color w:val="000000" w:themeColor="text1"/>
          <w:sz w:val="24"/>
          <w:szCs w:val="24"/>
        </w:rPr>
        <w:t>a których dotyczy ww. oświadczenie Wykonawcy, Podwykonawcy lub dalszego Podwykonawcy (wraz z dokumentem regulującym zakres obowiązków, jeżeli został sporządzony). Kopia umowy/umów powinna zostać zanonimizowana w sposób zapewniający ochronę danych osobowych pracowników, zgodnie z przepisami ustawy z dnia 10 maja 2018 r. o ochronie danych osobowych (Dz. U. z 2019 r. poz. 1781)</w:t>
      </w:r>
      <w:bookmarkStart w:id="0" w:name="_Hlk95913141"/>
      <w:r w:rsidR="007861B1" w:rsidRPr="00EA3CA7">
        <w:rPr>
          <w:rFonts w:ascii="Times New Roman" w:hAnsi="Times New Roman" w:cs="Times New Roman"/>
          <w:color w:val="000000" w:themeColor="text1"/>
          <w:sz w:val="24"/>
          <w:szCs w:val="24"/>
        </w:rPr>
        <w:t xml:space="preserve"> oraz zgodnie z przepisami rozporządzenia</w:t>
      </w:r>
      <w:r w:rsidR="007861B1" w:rsidRPr="00EA3CA7">
        <w:rPr>
          <w:rFonts w:ascii="Times New Roman" w:hAnsi="Times New Roman" w:cs="Times New Roman"/>
          <w:color w:val="FF0000"/>
          <w:sz w:val="24"/>
          <w:szCs w:val="24"/>
        </w:rPr>
        <w:t xml:space="preserve"> </w:t>
      </w:r>
      <w:r w:rsidR="007861B1" w:rsidRPr="00EA3CA7">
        <w:rPr>
          <w:rFonts w:ascii="Times New Roman" w:hAnsi="Times New Roman" w:cs="Times New Roman"/>
          <w:color w:val="000000" w:themeColor="text1"/>
          <w:sz w:val="24"/>
          <w:szCs w:val="24"/>
        </w:rPr>
        <w:t>Parlamentu Europejskiego i Rady (UE) 2016/679 z 27 kwietnia 2016 r. w sprawę ochrony osób fizycznych w związku z przetwarzaniem danych osobowych i w sprawie swobodnego przepływu takich danych oraz</w:t>
      </w:r>
      <w:r w:rsidR="006821A4">
        <w:rPr>
          <w:rFonts w:ascii="Times New Roman" w:hAnsi="Times New Roman" w:cs="Times New Roman"/>
          <w:color w:val="000000" w:themeColor="text1"/>
          <w:sz w:val="24"/>
          <w:szCs w:val="24"/>
        </w:rPr>
        <w:t xml:space="preserve"> uchylenia dyrektywy 95/46/WE (</w:t>
      </w:r>
      <w:r w:rsidR="007861B1" w:rsidRPr="00EA3CA7">
        <w:rPr>
          <w:rFonts w:ascii="Times New Roman" w:hAnsi="Times New Roman" w:cs="Times New Roman"/>
          <w:color w:val="000000" w:themeColor="text1"/>
          <w:sz w:val="24"/>
          <w:szCs w:val="24"/>
        </w:rPr>
        <w:t xml:space="preserve">ogólne rozporządzenie o ochronie danych </w:t>
      </w:r>
      <w:proofErr w:type="spellStart"/>
      <w:r w:rsidR="007861B1" w:rsidRPr="00EA3CA7">
        <w:rPr>
          <w:rFonts w:ascii="Times New Roman" w:hAnsi="Times New Roman" w:cs="Times New Roman"/>
          <w:color w:val="000000" w:themeColor="text1"/>
          <w:sz w:val="24"/>
          <w:szCs w:val="24"/>
        </w:rPr>
        <w:t>Dz.Urz.UE</w:t>
      </w:r>
      <w:proofErr w:type="spellEnd"/>
      <w:r w:rsidR="007861B1" w:rsidRPr="00EA3CA7">
        <w:rPr>
          <w:rFonts w:ascii="Times New Roman" w:hAnsi="Times New Roman" w:cs="Times New Roman"/>
          <w:color w:val="000000" w:themeColor="text1"/>
          <w:sz w:val="24"/>
          <w:szCs w:val="24"/>
        </w:rPr>
        <w:t xml:space="preserve"> L Nr 119 ze </w:t>
      </w:r>
      <w:proofErr w:type="spellStart"/>
      <w:r w:rsidR="007861B1" w:rsidRPr="00EA3CA7">
        <w:rPr>
          <w:rFonts w:ascii="Times New Roman" w:hAnsi="Times New Roman" w:cs="Times New Roman"/>
          <w:color w:val="000000" w:themeColor="text1"/>
          <w:sz w:val="24"/>
          <w:szCs w:val="24"/>
        </w:rPr>
        <w:t>zm</w:t>
      </w:r>
      <w:proofErr w:type="spellEnd"/>
      <w:r w:rsidR="007861B1" w:rsidRPr="00EA3CA7">
        <w:rPr>
          <w:rFonts w:ascii="Times New Roman" w:hAnsi="Times New Roman" w:cs="Times New Roman"/>
          <w:color w:val="000000" w:themeColor="text1"/>
          <w:sz w:val="24"/>
          <w:szCs w:val="24"/>
        </w:rPr>
        <w:t>),</w:t>
      </w:r>
      <w:bookmarkEnd w:id="0"/>
      <w:r w:rsidRPr="00EA3CA7">
        <w:rPr>
          <w:rFonts w:ascii="Times New Roman" w:hAnsi="Times New Roman" w:cs="Times New Roman"/>
          <w:color w:val="000000" w:themeColor="text1"/>
          <w:sz w:val="24"/>
          <w:szCs w:val="24"/>
        </w:rPr>
        <w:t xml:space="preserve"> tj. w szczególności bez adresów, nr PESEL pracowników). Imię i nazwisko pracownika nie podlega </w:t>
      </w:r>
      <w:proofErr w:type="spellStart"/>
      <w:r w:rsidRPr="00EA3CA7">
        <w:rPr>
          <w:rFonts w:ascii="Times New Roman" w:hAnsi="Times New Roman" w:cs="Times New Roman"/>
          <w:color w:val="000000" w:themeColor="text1"/>
          <w:sz w:val="24"/>
          <w:szCs w:val="24"/>
        </w:rPr>
        <w:t>anonimizacji</w:t>
      </w:r>
      <w:proofErr w:type="spellEnd"/>
      <w:r w:rsidRPr="00EA3CA7">
        <w:rPr>
          <w:rFonts w:ascii="Times New Roman" w:hAnsi="Times New Roman" w:cs="Times New Roman"/>
          <w:color w:val="000000" w:themeColor="text1"/>
          <w:sz w:val="24"/>
          <w:szCs w:val="24"/>
        </w:rPr>
        <w:t>. Informacje takie jak: data zawarcia umowy, rodzaj umowy o prac</w:t>
      </w:r>
      <w:r w:rsidRPr="00EA3CA7">
        <w:rPr>
          <w:rFonts w:ascii="Times New Roman" w:hAnsi="Times New Roman" w:cs="Times New Roman"/>
          <w:sz w:val="24"/>
          <w:szCs w:val="24"/>
        </w:rPr>
        <w:t>ę, wymiar etatu i zakres obowiązków pracownika powinny być możliwe</w:t>
      </w:r>
      <w:r w:rsidRPr="00EA3CA7">
        <w:rPr>
          <w:rFonts w:ascii="Times New Roman" w:hAnsi="Times New Roman" w:cs="Times New Roman"/>
          <w:spacing w:val="-13"/>
          <w:sz w:val="24"/>
          <w:szCs w:val="24"/>
        </w:rPr>
        <w:t xml:space="preserve"> </w:t>
      </w:r>
      <w:r w:rsidRPr="00EA3CA7">
        <w:rPr>
          <w:rFonts w:ascii="Times New Roman" w:hAnsi="Times New Roman" w:cs="Times New Roman"/>
          <w:sz w:val="24"/>
          <w:szCs w:val="24"/>
        </w:rPr>
        <w:t>do zidentyfikowania;</w:t>
      </w:r>
    </w:p>
    <w:p w14:paraId="2354F478" w14:textId="3FDC957F" w:rsidR="003062DA" w:rsidRPr="00EA3CA7" w:rsidRDefault="003062DA" w:rsidP="00FC08DA">
      <w:pPr>
        <w:pStyle w:val="Akapitzlist"/>
        <w:widowControl w:val="0"/>
        <w:numPr>
          <w:ilvl w:val="2"/>
          <w:numId w:val="13"/>
        </w:numPr>
        <w:tabs>
          <w:tab w:val="left" w:pos="1962"/>
        </w:tabs>
        <w:autoSpaceDE w:val="0"/>
        <w:autoSpaceDN w:val="0"/>
        <w:spacing w:after="0" w:line="360" w:lineRule="auto"/>
        <w:ind w:left="851" w:hanging="284"/>
        <w:contextualSpacing w:val="0"/>
        <w:jc w:val="both"/>
        <w:rPr>
          <w:rFonts w:ascii="Times New Roman" w:hAnsi="Times New Roman" w:cs="Times New Roman"/>
          <w:sz w:val="24"/>
          <w:szCs w:val="24"/>
        </w:rPr>
      </w:pPr>
      <w:r w:rsidRPr="00EA3CA7">
        <w:rPr>
          <w:rFonts w:ascii="Times New Roman" w:hAnsi="Times New Roman" w:cs="Times New Roman"/>
          <w:sz w:val="24"/>
          <w:szCs w:val="24"/>
        </w:rPr>
        <w:t xml:space="preserve">zaświadczenie właściwego oddziału ZUS, </w:t>
      </w:r>
      <w:r w:rsidR="001A15A9" w:rsidRPr="00EA3CA7">
        <w:rPr>
          <w:rFonts w:ascii="Times New Roman" w:hAnsi="Times New Roman" w:cs="Times New Roman"/>
          <w:sz w:val="24"/>
          <w:szCs w:val="24"/>
        </w:rPr>
        <w:t>potwierdzające opłacanie przez Wykonawcę lub P</w:t>
      </w:r>
      <w:r w:rsidRPr="00EA3CA7">
        <w:rPr>
          <w:rFonts w:ascii="Times New Roman" w:hAnsi="Times New Roman" w:cs="Times New Roman"/>
          <w:sz w:val="24"/>
          <w:szCs w:val="24"/>
        </w:rPr>
        <w:t xml:space="preserve">odwykonawcę składek na ubezpieczenia społeczne </w:t>
      </w:r>
      <w:r w:rsidRPr="00EA3CA7">
        <w:rPr>
          <w:rFonts w:ascii="Times New Roman" w:hAnsi="Times New Roman" w:cs="Times New Roman"/>
          <w:sz w:val="24"/>
          <w:szCs w:val="24"/>
        </w:rPr>
        <w:br/>
        <w:t>i zdrowotne z tytułu zatrudnienia na podstawie umów o pracę za ostatni okres rozliczeniowy;</w:t>
      </w:r>
    </w:p>
    <w:p w14:paraId="5F47C5D8" w14:textId="77777777" w:rsidR="007861B1" w:rsidRPr="00EA3CA7" w:rsidRDefault="003062DA" w:rsidP="00FC08DA">
      <w:pPr>
        <w:pStyle w:val="Akapitzlist"/>
        <w:widowControl w:val="0"/>
        <w:numPr>
          <w:ilvl w:val="2"/>
          <w:numId w:val="13"/>
        </w:numPr>
        <w:tabs>
          <w:tab w:val="left" w:pos="1962"/>
        </w:tabs>
        <w:autoSpaceDE w:val="0"/>
        <w:autoSpaceDN w:val="0"/>
        <w:spacing w:after="0" w:line="360" w:lineRule="auto"/>
        <w:ind w:left="851" w:hanging="284"/>
        <w:contextualSpacing w:val="0"/>
        <w:jc w:val="both"/>
        <w:rPr>
          <w:rFonts w:ascii="Times New Roman" w:hAnsi="Times New Roman" w:cs="Times New Roman"/>
          <w:color w:val="000000" w:themeColor="text1"/>
          <w:sz w:val="24"/>
          <w:szCs w:val="24"/>
        </w:rPr>
      </w:pPr>
      <w:r w:rsidRPr="00EA3CA7">
        <w:rPr>
          <w:rFonts w:ascii="Times New Roman" w:hAnsi="Times New Roman" w:cs="Times New Roman"/>
          <w:sz w:val="24"/>
          <w:szCs w:val="24"/>
        </w:rPr>
        <w:t xml:space="preserve">poświadczoną za zgodność </w:t>
      </w:r>
      <w:r w:rsidR="001A15A9" w:rsidRPr="00EA3CA7">
        <w:rPr>
          <w:rFonts w:ascii="Times New Roman" w:hAnsi="Times New Roman" w:cs="Times New Roman"/>
          <w:sz w:val="24"/>
          <w:szCs w:val="24"/>
        </w:rPr>
        <w:t>z oryginałem odpowiednio przez Wykonawcę lub Podwykonawcę lub dalszego P</w:t>
      </w:r>
      <w:r w:rsidRPr="00EA3CA7">
        <w:rPr>
          <w:rFonts w:ascii="Times New Roman" w:hAnsi="Times New Roman" w:cs="Times New Roman"/>
          <w:sz w:val="24"/>
          <w:szCs w:val="24"/>
        </w:rPr>
        <w:t xml:space="preserve">odwykonawcę kopię dowodu potwierdzającego zgłoszenie pracownika przez pracodawcę do ubezpieczeń społecznych, </w:t>
      </w:r>
      <w:r w:rsidRPr="00EA3CA7">
        <w:rPr>
          <w:rFonts w:ascii="Times New Roman" w:hAnsi="Times New Roman" w:cs="Times New Roman"/>
          <w:sz w:val="24"/>
          <w:szCs w:val="24"/>
        </w:rPr>
        <w:lastRenderedPageBreak/>
        <w:t>zanonimizowaną w sposób zapewniający ochronę danych osobowych pracowników, wymiaru etatu i kod ubezpieczenia, zgodnie z przepisami</w:t>
      </w:r>
      <w:r w:rsidRPr="00EA3CA7">
        <w:rPr>
          <w:rFonts w:ascii="Times New Roman" w:hAnsi="Times New Roman" w:cs="Times New Roman"/>
          <w:spacing w:val="-30"/>
          <w:sz w:val="24"/>
          <w:szCs w:val="24"/>
        </w:rPr>
        <w:t xml:space="preserve"> </w:t>
      </w:r>
      <w:r w:rsidRPr="00EA3CA7">
        <w:rPr>
          <w:rFonts w:ascii="Times New Roman" w:hAnsi="Times New Roman" w:cs="Times New Roman"/>
          <w:sz w:val="24"/>
          <w:szCs w:val="24"/>
        </w:rPr>
        <w:t xml:space="preserve">ustawy </w:t>
      </w:r>
      <w:r w:rsidRPr="00EA3CA7">
        <w:rPr>
          <w:rFonts w:ascii="Times New Roman" w:hAnsi="Times New Roman" w:cs="Times New Roman"/>
          <w:sz w:val="24"/>
          <w:szCs w:val="24"/>
        </w:rPr>
        <w:br/>
        <w:t>z dnia 10 maja 2018 r. o ochronie danych osobowych (Dz. U. z 2019 r. poz. 1781)</w:t>
      </w:r>
      <w:r w:rsidR="007861B1" w:rsidRPr="00EA3CA7">
        <w:rPr>
          <w:rFonts w:ascii="Times New Roman" w:hAnsi="Times New Roman" w:cs="Times New Roman"/>
          <w:color w:val="FF0000"/>
          <w:sz w:val="24"/>
          <w:szCs w:val="24"/>
        </w:rPr>
        <w:t xml:space="preserve"> </w:t>
      </w:r>
      <w:r w:rsidR="007861B1" w:rsidRPr="00EA3CA7">
        <w:rPr>
          <w:rFonts w:ascii="Times New Roman" w:hAnsi="Times New Roman" w:cs="Times New Roman"/>
          <w:color w:val="000000" w:themeColor="text1"/>
          <w:sz w:val="24"/>
          <w:szCs w:val="24"/>
        </w:rPr>
        <w:t xml:space="preserve">oraz zgodnie z przepisami rozporządzenia Parlamentu Europejskiego i Rady (UE) 2016/679 z 27 kwietnia 2016 r. w sprawę ochrony osób fizycznych w związku z przetwarzaniem danych osobowych i w sprawie swobodnego przepływu takich danych oraz uchylenia dyrektywy 95/46/WE ( ogólne rozporządzenie o ochronie danych </w:t>
      </w:r>
      <w:proofErr w:type="spellStart"/>
      <w:r w:rsidR="007861B1" w:rsidRPr="00EA3CA7">
        <w:rPr>
          <w:rFonts w:ascii="Times New Roman" w:hAnsi="Times New Roman" w:cs="Times New Roman"/>
          <w:color w:val="000000" w:themeColor="text1"/>
          <w:sz w:val="24"/>
          <w:szCs w:val="24"/>
        </w:rPr>
        <w:t>Dz.Urz.UE</w:t>
      </w:r>
      <w:proofErr w:type="spellEnd"/>
      <w:r w:rsidR="007861B1" w:rsidRPr="00EA3CA7">
        <w:rPr>
          <w:rFonts w:ascii="Times New Roman" w:hAnsi="Times New Roman" w:cs="Times New Roman"/>
          <w:color w:val="000000" w:themeColor="text1"/>
          <w:sz w:val="24"/>
          <w:szCs w:val="24"/>
        </w:rPr>
        <w:t xml:space="preserve"> L Nr 119 ze </w:t>
      </w:r>
      <w:proofErr w:type="spellStart"/>
      <w:r w:rsidR="007861B1" w:rsidRPr="00EA3CA7">
        <w:rPr>
          <w:rFonts w:ascii="Times New Roman" w:hAnsi="Times New Roman" w:cs="Times New Roman"/>
          <w:color w:val="000000" w:themeColor="text1"/>
          <w:sz w:val="24"/>
          <w:szCs w:val="24"/>
        </w:rPr>
        <w:t>zm</w:t>
      </w:r>
      <w:proofErr w:type="spellEnd"/>
      <w:r w:rsidR="007861B1" w:rsidRPr="00EA3CA7">
        <w:rPr>
          <w:rFonts w:ascii="Times New Roman" w:hAnsi="Times New Roman" w:cs="Times New Roman"/>
          <w:color w:val="000000" w:themeColor="text1"/>
          <w:sz w:val="24"/>
          <w:szCs w:val="24"/>
        </w:rPr>
        <w:t>),</w:t>
      </w:r>
      <w:r w:rsidRPr="00EA3CA7">
        <w:rPr>
          <w:rFonts w:ascii="Times New Roman" w:hAnsi="Times New Roman" w:cs="Times New Roman"/>
          <w:color w:val="000000" w:themeColor="text1"/>
          <w:sz w:val="24"/>
          <w:szCs w:val="24"/>
        </w:rPr>
        <w:t xml:space="preserve">. </w:t>
      </w:r>
    </w:p>
    <w:p w14:paraId="0D33770A" w14:textId="410E5E63" w:rsidR="003062DA" w:rsidRPr="00EA3CA7" w:rsidRDefault="003062DA" w:rsidP="007861B1">
      <w:pPr>
        <w:pStyle w:val="Akapitzlist"/>
        <w:widowControl w:val="0"/>
        <w:tabs>
          <w:tab w:val="left" w:pos="1962"/>
        </w:tabs>
        <w:autoSpaceDE w:val="0"/>
        <w:autoSpaceDN w:val="0"/>
        <w:spacing w:after="0" w:line="360" w:lineRule="auto"/>
        <w:ind w:left="851"/>
        <w:contextualSpacing w:val="0"/>
        <w:jc w:val="both"/>
        <w:rPr>
          <w:rFonts w:ascii="Times New Roman" w:hAnsi="Times New Roman" w:cs="Times New Roman"/>
          <w:color w:val="000000" w:themeColor="text1"/>
          <w:sz w:val="24"/>
          <w:szCs w:val="24"/>
        </w:rPr>
      </w:pPr>
      <w:r w:rsidRPr="00EA3CA7">
        <w:rPr>
          <w:rFonts w:ascii="Times New Roman" w:hAnsi="Times New Roman" w:cs="Times New Roman"/>
          <w:color w:val="000000" w:themeColor="text1"/>
          <w:sz w:val="24"/>
          <w:szCs w:val="24"/>
        </w:rPr>
        <w:t>Imię, nazwisko, wymiar etatu i kod ubezpieczenia pracownika nie podlega</w:t>
      </w:r>
      <w:r w:rsidRPr="00EA3CA7">
        <w:rPr>
          <w:rFonts w:ascii="Times New Roman" w:hAnsi="Times New Roman" w:cs="Times New Roman"/>
          <w:color w:val="000000" w:themeColor="text1"/>
          <w:spacing w:val="-3"/>
          <w:sz w:val="24"/>
          <w:szCs w:val="24"/>
        </w:rPr>
        <w:t xml:space="preserve"> </w:t>
      </w:r>
      <w:proofErr w:type="spellStart"/>
      <w:r w:rsidRPr="00EA3CA7">
        <w:rPr>
          <w:rFonts w:ascii="Times New Roman" w:hAnsi="Times New Roman" w:cs="Times New Roman"/>
          <w:color w:val="000000" w:themeColor="text1"/>
          <w:sz w:val="24"/>
          <w:szCs w:val="24"/>
        </w:rPr>
        <w:t>anonimizacji</w:t>
      </w:r>
      <w:proofErr w:type="spellEnd"/>
      <w:r w:rsidRPr="00EA3CA7">
        <w:rPr>
          <w:rFonts w:ascii="Times New Roman" w:hAnsi="Times New Roman" w:cs="Times New Roman"/>
          <w:color w:val="000000" w:themeColor="text1"/>
          <w:sz w:val="24"/>
          <w:szCs w:val="24"/>
        </w:rPr>
        <w:t>;</w:t>
      </w:r>
    </w:p>
    <w:p w14:paraId="0A6A6D23" w14:textId="0788C184" w:rsidR="003062DA" w:rsidRPr="00EA3CA7" w:rsidRDefault="003062DA" w:rsidP="00FC08DA">
      <w:pPr>
        <w:pStyle w:val="Akapitzlist"/>
        <w:widowControl w:val="0"/>
        <w:numPr>
          <w:ilvl w:val="2"/>
          <w:numId w:val="13"/>
        </w:numPr>
        <w:tabs>
          <w:tab w:val="left" w:pos="1962"/>
        </w:tabs>
        <w:autoSpaceDE w:val="0"/>
        <w:autoSpaceDN w:val="0"/>
        <w:spacing w:after="0" w:line="360" w:lineRule="auto"/>
        <w:ind w:left="851" w:hanging="284"/>
        <w:contextualSpacing w:val="0"/>
        <w:jc w:val="both"/>
        <w:rPr>
          <w:rFonts w:ascii="Times New Roman" w:hAnsi="Times New Roman" w:cs="Times New Roman"/>
          <w:color w:val="000000" w:themeColor="text1"/>
          <w:sz w:val="24"/>
          <w:szCs w:val="24"/>
        </w:rPr>
      </w:pPr>
      <w:r w:rsidRPr="00EA3CA7">
        <w:rPr>
          <w:rFonts w:ascii="Times New Roman" w:hAnsi="Times New Roman" w:cs="Times New Roman"/>
          <w:color w:val="000000" w:themeColor="text1"/>
          <w:sz w:val="24"/>
          <w:szCs w:val="24"/>
        </w:rPr>
        <w:t xml:space="preserve">oświadczenia zatrudnionego pracownika, zawierające informacje, w tym dane osobowe, niezbędne do weryfikacji zatrudnienia na podstawie umowy o pracę, </w:t>
      </w:r>
      <w:r w:rsidR="004A5155" w:rsidRPr="00EA3CA7">
        <w:rPr>
          <w:rFonts w:ascii="Times New Roman" w:hAnsi="Times New Roman" w:cs="Times New Roman"/>
          <w:color w:val="000000" w:themeColor="text1"/>
          <w:sz w:val="24"/>
          <w:szCs w:val="24"/>
        </w:rPr>
        <w:br/>
      </w:r>
      <w:r w:rsidRPr="00EA3CA7">
        <w:rPr>
          <w:rFonts w:ascii="Times New Roman" w:hAnsi="Times New Roman" w:cs="Times New Roman"/>
          <w:color w:val="000000" w:themeColor="text1"/>
          <w:sz w:val="24"/>
          <w:szCs w:val="24"/>
        </w:rPr>
        <w:t xml:space="preserve">w szczególności imię i nazwisko zatrudnionego pracownika, datę zawarcia umowy </w:t>
      </w:r>
      <w:r w:rsidR="004A5155" w:rsidRPr="00EA3CA7">
        <w:rPr>
          <w:rFonts w:ascii="Times New Roman" w:hAnsi="Times New Roman" w:cs="Times New Roman"/>
          <w:color w:val="000000" w:themeColor="text1"/>
          <w:sz w:val="24"/>
          <w:szCs w:val="24"/>
        </w:rPr>
        <w:br/>
      </w:r>
      <w:r w:rsidRPr="00EA3CA7">
        <w:rPr>
          <w:rFonts w:ascii="Times New Roman" w:hAnsi="Times New Roman" w:cs="Times New Roman"/>
          <w:color w:val="000000" w:themeColor="text1"/>
          <w:sz w:val="24"/>
          <w:szCs w:val="24"/>
        </w:rPr>
        <w:t>o pracę, rodzaj umowy o pracę i zakres obowiązków</w:t>
      </w:r>
      <w:r w:rsidRPr="00EA3CA7">
        <w:rPr>
          <w:rFonts w:ascii="Times New Roman" w:hAnsi="Times New Roman" w:cs="Times New Roman"/>
          <w:color w:val="000000" w:themeColor="text1"/>
          <w:spacing w:val="-3"/>
          <w:sz w:val="24"/>
          <w:szCs w:val="24"/>
        </w:rPr>
        <w:t xml:space="preserve"> </w:t>
      </w:r>
      <w:r w:rsidRPr="00EA3CA7">
        <w:rPr>
          <w:rFonts w:ascii="Times New Roman" w:hAnsi="Times New Roman" w:cs="Times New Roman"/>
          <w:color w:val="000000" w:themeColor="text1"/>
          <w:sz w:val="24"/>
          <w:szCs w:val="24"/>
        </w:rPr>
        <w:t>pracownika;</w:t>
      </w:r>
    </w:p>
    <w:p w14:paraId="2FE99B87" w14:textId="2474883F" w:rsidR="003062DA" w:rsidRPr="00EA3CA7" w:rsidRDefault="003062DA" w:rsidP="00FC08DA">
      <w:pPr>
        <w:pStyle w:val="Akapitzlist"/>
        <w:widowControl w:val="0"/>
        <w:numPr>
          <w:ilvl w:val="2"/>
          <w:numId w:val="13"/>
        </w:numPr>
        <w:tabs>
          <w:tab w:val="left" w:pos="1962"/>
        </w:tabs>
        <w:autoSpaceDE w:val="0"/>
        <w:autoSpaceDN w:val="0"/>
        <w:spacing w:after="0" w:line="360" w:lineRule="auto"/>
        <w:ind w:left="851" w:hanging="284"/>
        <w:contextualSpacing w:val="0"/>
        <w:jc w:val="both"/>
        <w:rPr>
          <w:rFonts w:ascii="Times New Roman" w:hAnsi="Times New Roman" w:cs="Times New Roman"/>
          <w:sz w:val="24"/>
          <w:szCs w:val="24"/>
        </w:rPr>
      </w:pPr>
      <w:r w:rsidRPr="00EA3CA7">
        <w:rPr>
          <w:rFonts w:ascii="Times New Roman" w:hAnsi="Times New Roman" w:cs="Times New Roman"/>
          <w:color w:val="000000" w:themeColor="text1"/>
          <w:sz w:val="24"/>
          <w:szCs w:val="24"/>
        </w:rPr>
        <w:t>innych</w:t>
      </w:r>
      <w:r w:rsidRPr="00EA3CA7">
        <w:rPr>
          <w:rFonts w:ascii="Times New Roman" w:hAnsi="Times New Roman" w:cs="Times New Roman"/>
          <w:color w:val="000000" w:themeColor="text1"/>
          <w:spacing w:val="-14"/>
          <w:sz w:val="24"/>
          <w:szCs w:val="24"/>
        </w:rPr>
        <w:t xml:space="preserve"> </w:t>
      </w:r>
      <w:r w:rsidRPr="00EA3CA7">
        <w:rPr>
          <w:rFonts w:ascii="Times New Roman" w:hAnsi="Times New Roman" w:cs="Times New Roman"/>
          <w:color w:val="000000" w:themeColor="text1"/>
          <w:sz w:val="24"/>
          <w:szCs w:val="24"/>
        </w:rPr>
        <w:t>dokumentów</w:t>
      </w:r>
      <w:r w:rsidRPr="00EA3CA7">
        <w:rPr>
          <w:rFonts w:ascii="Times New Roman" w:hAnsi="Times New Roman" w:cs="Times New Roman"/>
          <w:color w:val="000000" w:themeColor="text1"/>
          <w:spacing w:val="-14"/>
          <w:sz w:val="24"/>
          <w:szCs w:val="24"/>
        </w:rPr>
        <w:t xml:space="preserve"> </w:t>
      </w:r>
      <w:r w:rsidRPr="00EA3CA7">
        <w:rPr>
          <w:rFonts w:ascii="Times New Roman" w:hAnsi="Times New Roman" w:cs="Times New Roman"/>
          <w:color w:val="000000" w:themeColor="text1"/>
          <w:sz w:val="24"/>
          <w:szCs w:val="24"/>
        </w:rPr>
        <w:t>zawierających</w:t>
      </w:r>
      <w:r w:rsidRPr="00EA3CA7">
        <w:rPr>
          <w:rFonts w:ascii="Times New Roman" w:hAnsi="Times New Roman" w:cs="Times New Roman"/>
          <w:color w:val="000000" w:themeColor="text1"/>
          <w:spacing w:val="-13"/>
          <w:sz w:val="24"/>
          <w:szCs w:val="24"/>
        </w:rPr>
        <w:t xml:space="preserve"> </w:t>
      </w:r>
      <w:r w:rsidRPr="00EA3CA7">
        <w:rPr>
          <w:rFonts w:ascii="Times New Roman" w:hAnsi="Times New Roman" w:cs="Times New Roman"/>
          <w:color w:val="000000" w:themeColor="text1"/>
          <w:sz w:val="24"/>
          <w:szCs w:val="24"/>
        </w:rPr>
        <w:t>informacje,</w:t>
      </w:r>
      <w:r w:rsidRPr="00EA3CA7">
        <w:rPr>
          <w:rFonts w:ascii="Times New Roman" w:hAnsi="Times New Roman" w:cs="Times New Roman"/>
          <w:color w:val="000000" w:themeColor="text1"/>
          <w:spacing w:val="-11"/>
          <w:sz w:val="24"/>
          <w:szCs w:val="24"/>
        </w:rPr>
        <w:t xml:space="preserve"> </w:t>
      </w:r>
      <w:r w:rsidRPr="00EA3CA7">
        <w:rPr>
          <w:rFonts w:ascii="Times New Roman" w:hAnsi="Times New Roman" w:cs="Times New Roman"/>
          <w:color w:val="000000" w:themeColor="text1"/>
          <w:sz w:val="24"/>
          <w:szCs w:val="24"/>
        </w:rPr>
        <w:t>w</w:t>
      </w:r>
      <w:r w:rsidRPr="00EA3CA7">
        <w:rPr>
          <w:rFonts w:ascii="Times New Roman" w:hAnsi="Times New Roman" w:cs="Times New Roman"/>
          <w:color w:val="000000" w:themeColor="text1"/>
          <w:spacing w:val="-14"/>
          <w:sz w:val="24"/>
          <w:szCs w:val="24"/>
        </w:rPr>
        <w:t xml:space="preserve"> </w:t>
      </w:r>
      <w:r w:rsidRPr="00EA3CA7">
        <w:rPr>
          <w:rFonts w:ascii="Times New Roman" w:hAnsi="Times New Roman" w:cs="Times New Roman"/>
          <w:color w:val="000000" w:themeColor="text1"/>
          <w:sz w:val="24"/>
          <w:szCs w:val="24"/>
        </w:rPr>
        <w:t>tym</w:t>
      </w:r>
      <w:r w:rsidRPr="00EA3CA7">
        <w:rPr>
          <w:rFonts w:ascii="Times New Roman" w:hAnsi="Times New Roman" w:cs="Times New Roman"/>
          <w:color w:val="000000" w:themeColor="text1"/>
          <w:spacing w:val="-13"/>
          <w:sz w:val="24"/>
          <w:szCs w:val="24"/>
        </w:rPr>
        <w:t xml:space="preserve"> </w:t>
      </w:r>
      <w:r w:rsidRPr="00EA3CA7">
        <w:rPr>
          <w:rFonts w:ascii="Times New Roman" w:hAnsi="Times New Roman" w:cs="Times New Roman"/>
          <w:color w:val="000000" w:themeColor="text1"/>
          <w:sz w:val="24"/>
          <w:szCs w:val="24"/>
        </w:rPr>
        <w:t>dane</w:t>
      </w:r>
      <w:r w:rsidRPr="00EA3CA7">
        <w:rPr>
          <w:rFonts w:ascii="Times New Roman" w:hAnsi="Times New Roman" w:cs="Times New Roman"/>
          <w:color w:val="000000" w:themeColor="text1"/>
          <w:spacing w:val="-14"/>
          <w:sz w:val="24"/>
          <w:szCs w:val="24"/>
        </w:rPr>
        <w:t xml:space="preserve"> </w:t>
      </w:r>
      <w:r w:rsidRPr="00EA3CA7">
        <w:rPr>
          <w:rFonts w:ascii="Times New Roman" w:hAnsi="Times New Roman" w:cs="Times New Roman"/>
          <w:color w:val="000000" w:themeColor="text1"/>
          <w:sz w:val="24"/>
          <w:szCs w:val="24"/>
        </w:rPr>
        <w:t>osobowe,</w:t>
      </w:r>
      <w:r w:rsidRPr="00EA3CA7">
        <w:rPr>
          <w:rFonts w:ascii="Times New Roman" w:hAnsi="Times New Roman" w:cs="Times New Roman"/>
          <w:color w:val="000000" w:themeColor="text1"/>
          <w:spacing w:val="-13"/>
          <w:sz w:val="24"/>
          <w:szCs w:val="24"/>
        </w:rPr>
        <w:t xml:space="preserve"> </w:t>
      </w:r>
      <w:r w:rsidRPr="00EA3CA7">
        <w:rPr>
          <w:rFonts w:ascii="Times New Roman" w:hAnsi="Times New Roman" w:cs="Times New Roman"/>
          <w:color w:val="000000" w:themeColor="text1"/>
          <w:sz w:val="24"/>
          <w:szCs w:val="24"/>
        </w:rPr>
        <w:t>niezbędne do weryfikacji zatrudnienia na podstawie umowy o pracę, w szczególności</w:t>
      </w:r>
      <w:r w:rsidRPr="00EA3CA7">
        <w:rPr>
          <w:rFonts w:ascii="Times New Roman" w:hAnsi="Times New Roman" w:cs="Times New Roman"/>
          <w:color w:val="000000" w:themeColor="text1"/>
          <w:spacing w:val="-34"/>
          <w:sz w:val="24"/>
          <w:szCs w:val="24"/>
        </w:rPr>
        <w:t xml:space="preserve"> </w:t>
      </w:r>
      <w:r w:rsidRPr="00EA3CA7">
        <w:rPr>
          <w:rFonts w:ascii="Times New Roman" w:hAnsi="Times New Roman" w:cs="Times New Roman"/>
          <w:color w:val="000000" w:themeColor="text1"/>
          <w:sz w:val="24"/>
          <w:szCs w:val="24"/>
        </w:rPr>
        <w:t xml:space="preserve">imię </w:t>
      </w:r>
      <w:r w:rsidR="004A5155" w:rsidRPr="00EA3CA7">
        <w:rPr>
          <w:rFonts w:ascii="Times New Roman" w:hAnsi="Times New Roman" w:cs="Times New Roman"/>
          <w:color w:val="000000" w:themeColor="text1"/>
          <w:sz w:val="24"/>
          <w:szCs w:val="24"/>
        </w:rPr>
        <w:br/>
      </w:r>
      <w:r w:rsidRPr="00EA3CA7">
        <w:rPr>
          <w:rFonts w:ascii="Times New Roman" w:hAnsi="Times New Roman" w:cs="Times New Roman"/>
          <w:color w:val="000000" w:themeColor="text1"/>
          <w:sz w:val="24"/>
          <w:szCs w:val="24"/>
        </w:rPr>
        <w:t>i nazwisko zatrudnionego pracownika, datę zawarcia umowy o pracę, rodza</w:t>
      </w:r>
      <w:r w:rsidRPr="00EA3CA7">
        <w:rPr>
          <w:rFonts w:ascii="Times New Roman" w:hAnsi="Times New Roman" w:cs="Times New Roman"/>
          <w:sz w:val="24"/>
          <w:szCs w:val="24"/>
        </w:rPr>
        <w:t>j umowy o pracę i zakres obowiązków pracownika.</w:t>
      </w:r>
    </w:p>
    <w:p w14:paraId="30004C48" w14:textId="0CC8C2A4" w:rsidR="003062DA" w:rsidRPr="00EA3CA7" w:rsidRDefault="0037368D" w:rsidP="00FC08DA">
      <w:pPr>
        <w:pStyle w:val="Akapitzlist"/>
        <w:widowControl w:val="0"/>
        <w:numPr>
          <w:ilvl w:val="0"/>
          <w:numId w:val="13"/>
        </w:numPr>
        <w:tabs>
          <w:tab w:val="left" w:pos="284"/>
        </w:tabs>
        <w:autoSpaceDE w:val="0"/>
        <w:autoSpaceDN w:val="0"/>
        <w:spacing w:after="0" w:line="360" w:lineRule="auto"/>
        <w:ind w:left="284"/>
        <w:contextualSpacing w:val="0"/>
        <w:jc w:val="both"/>
        <w:rPr>
          <w:rFonts w:ascii="Times New Roman" w:hAnsi="Times New Roman" w:cs="Times New Roman"/>
          <w:sz w:val="24"/>
          <w:szCs w:val="24"/>
        </w:rPr>
      </w:pPr>
      <w:r w:rsidRPr="00EA3CA7">
        <w:rPr>
          <w:rFonts w:ascii="Times New Roman" w:hAnsi="Times New Roman" w:cs="Times New Roman"/>
          <w:sz w:val="24"/>
          <w:szCs w:val="24"/>
        </w:rPr>
        <w:t>Niezłożenie</w:t>
      </w:r>
      <w:r w:rsidR="003062DA" w:rsidRPr="00EA3CA7">
        <w:rPr>
          <w:rFonts w:ascii="Times New Roman" w:hAnsi="Times New Roman" w:cs="Times New Roman"/>
          <w:sz w:val="24"/>
          <w:szCs w:val="24"/>
        </w:rPr>
        <w:t xml:space="preserve"> przez Wykonawcę w wyznaczonych przez Zamawiającego terminie żądanych dowodów w celu potwierdzenia spełniania przez Wykonawcę lub Podwykonawcę wymogu zatrudnienia na podstawie umowy o prace będzie trakt</w:t>
      </w:r>
      <w:r w:rsidR="0084199B" w:rsidRPr="00EA3CA7">
        <w:rPr>
          <w:rFonts w:ascii="Times New Roman" w:hAnsi="Times New Roman" w:cs="Times New Roman"/>
          <w:sz w:val="24"/>
          <w:szCs w:val="24"/>
        </w:rPr>
        <w:t>owane jako niespełnienie przez Wykonawcę, Podwykonawcę lub dalszego P</w:t>
      </w:r>
      <w:r w:rsidR="003062DA" w:rsidRPr="00EA3CA7">
        <w:rPr>
          <w:rFonts w:ascii="Times New Roman" w:hAnsi="Times New Roman" w:cs="Times New Roman"/>
          <w:sz w:val="24"/>
          <w:szCs w:val="24"/>
        </w:rPr>
        <w:t>odwykonawcę wymogu zatrudnienia na podstawie umowy o pracę osób wykonujących czynności wskazane w ust.</w:t>
      </w:r>
      <w:r w:rsidR="003062DA" w:rsidRPr="00EA3CA7">
        <w:rPr>
          <w:rFonts w:ascii="Times New Roman" w:hAnsi="Times New Roman" w:cs="Times New Roman"/>
          <w:spacing w:val="-4"/>
          <w:sz w:val="24"/>
          <w:szCs w:val="24"/>
        </w:rPr>
        <w:t xml:space="preserve"> </w:t>
      </w:r>
      <w:r w:rsidR="003062DA" w:rsidRPr="00EA3CA7">
        <w:rPr>
          <w:rFonts w:ascii="Times New Roman" w:hAnsi="Times New Roman" w:cs="Times New Roman"/>
          <w:sz w:val="24"/>
          <w:szCs w:val="24"/>
        </w:rPr>
        <w:t>1.</w:t>
      </w:r>
    </w:p>
    <w:p w14:paraId="184801C9" w14:textId="4B5875C8" w:rsidR="002D3800" w:rsidRPr="0052617E" w:rsidRDefault="003062DA" w:rsidP="0052617E">
      <w:pPr>
        <w:pStyle w:val="Akapitzlist"/>
        <w:widowControl w:val="0"/>
        <w:numPr>
          <w:ilvl w:val="0"/>
          <w:numId w:val="13"/>
        </w:numPr>
        <w:tabs>
          <w:tab w:val="left" w:pos="284"/>
        </w:tabs>
        <w:autoSpaceDE w:val="0"/>
        <w:autoSpaceDN w:val="0"/>
        <w:spacing w:after="0" w:line="360" w:lineRule="auto"/>
        <w:ind w:left="284"/>
        <w:contextualSpacing w:val="0"/>
        <w:jc w:val="both"/>
        <w:rPr>
          <w:rFonts w:ascii="Times New Roman" w:hAnsi="Times New Roman" w:cs="Times New Roman"/>
          <w:sz w:val="24"/>
          <w:szCs w:val="24"/>
        </w:rPr>
      </w:pPr>
      <w:r w:rsidRPr="00EA3CA7">
        <w:rPr>
          <w:rFonts w:ascii="Times New Roman" w:hAnsi="Times New Roman" w:cs="Times New Roman"/>
          <w:sz w:val="24"/>
          <w:szCs w:val="24"/>
        </w:rPr>
        <w:t>W przypadku uzasadnionych wątpliwości co do przestrzegania prawa pracy, przez Wykonawcę lub Podwykonawcę, Zamawiający może zwrócić się o przeprowadzenie kontroli przez Państwową Inspekcję</w:t>
      </w:r>
      <w:r w:rsidRPr="00EA3CA7">
        <w:rPr>
          <w:rFonts w:ascii="Times New Roman" w:hAnsi="Times New Roman" w:cs="Times New Roman"/>
          <w:spacing w:val="-1"/>
          <w:sz w:val="24"/>
          <w:szCs w:val="24"/>
        </w:rPr>
        <w:t xml:space="preserve"> </w:t>
      </w:r>
      <w:r w:rsidRPr="00EA3CA7">
        <w:rPr>
          <w:rFonts w:ascii="Times New Roman" w:hAnsi="Times New Roman" w:cs="Times New Roman"/>
          <w:sz w:val="24"/>
          <w:szCs w:val="24"/>
        </w:rPr>
        <w:t>Pracy.</w:t>
      </w:r>
    </w:p>
    <w:p w14:paraId="4D56F7A2" w14:textId="77777777" w:rsidR="00E622F9" w:rsidRPr="00EA3CA7" w:rsidRDefault="00E622F9" w:rsidP="004619C4">
      <w:pPr>
        <w:autoSpaceDE w:val="0"/>
        <w:autoSpaceDN w:val="0"/>
        <w:adjustRightInd w:val="0"/>
        <w:spacing w:after="0" w:line="360" w:lineRule="auto"/>
        <w:jc w:val="center"/>
        <w:rPr>
          <w:rFonts w:ascii="Times New Roman" w:hAnsi="Times New Roman" w:cs="Times New Roman"/>
          <w:b/>
          <w:bCs/>
          <w:sz w:val="24"/>
          <w:szCs w:val="24"/>
        </w:rPr>
      </w:pPr>
    </w:p>
    <w:p w14:paraId="3B87AD41" w14:textId="398E14A6" w:rsidR="00E173D2" w:rsidRPr="00EA3CA7" w:rsidRDefault="004939C6" w:rsidP="00E809F2">
      <w:pPr>
        <w:autoSpaceDE w:val="0"/>
        <w:autoSpaceDN w:val="0"/>
        <w:adjustRightInd w:val="0"/>
        <w:spacing w:after="0" w:line="360" w:lineRule="auto"/>
        <w:jc w:val="center"/>
        <w:rPr>
          <w:rFonts w:ascii="Times New Roman" w:hAnsi="Times New Roman" w:cs="Times New Roman"/>
          <w:b/>
          <w:bCs/>
          <w:sz w:val="24"/>
          <w:szCs w:val="24"/>
        </w:rPr>
      </w:pPr>
      <w:r w:rsidRPr="00EA3CA7">
        <w:rPr>
          <w:rFonts w:ascii="Times New Roman" w:hAnsi="Times New Roman" w:cs="Times New Roman"/>
          <w:b/>
          <w:bCs/>
          <w:sz w:val="24"/>
          <w:szCs w:val="24"/>
        </w:rPr>
        <w:t>§ 4. Podwykonawcy</w:t>
      </w:r>
    </w:p>
    <w:p w14:paraId="2F1A1B8C" w14:textId="77777777" w:rsidR="00DF7FF7" w:rsidRPr="00EA3CA7" w:rsidRDefault="00505297" w:rsidP="00FC08DA">
      <w:pPr>
        <w:pStyle w:val="Akapitzlist"/>
        <w:widowControl w:val="0"/>
        <w:numPr>
          <w:ilvl w:val="0"/>
          <w:numId w:val="10"/>
        </w:numPr>
        <w:tabs>
          <w:tab w:val="left" w:pos="284"/>
          <w:tab w:val="left" w:pos="6237"/>
        </w:tabs>
        <w:autoSpaceDE w:val="0"/>
        <w:autoSpaceDN w:val="0"/>
        <w:spacing w:after="0" w:line="360" w:lineRule="auto"/>
        <w:ind w:left="284" w:hanging="284"/>
        <w:contextualSpacing w:val="0"/>
        <w:jc w:val="both"/>
        <w:rPr>
          <w:rFonts w:ascii="Times New Roman" w:hAnsi="Times New Roman" w:cs="Times New Roman"/>
          <w:sz w:val="24"/>
          <w:szCs w:val="24"/>
        </w:rPr>
      </w:pPr>
      <w:r w:rsidRPr="00EA3CA7">
        <w:rPr>
          <w:rFonts w:ascii="Times New Roman" w:hAnsi="Times New Roman" w:cs="Times New Roman"/>
          <w:sz w:val="24"/>
          <w:szCs w:val="24"/>
        </w:rPr>
        <w:t xml:space="preserve">Wykonawca zamierza powierzyć wykonanie przedmiotu umowy następującym Podwykonawcom: </w:t>
      </w:r>
    </w:p>
    <w:p w14:paraId="1AFFA941" w14:textId="5F7DCD0D" w:rsidR="003A1DCF" w:rsidRPr="00EA3CA7" w:rsidRDefault="003A1DCF" w:rsidP="00FC08DA">
      <w:pPr>
        <w:pStyle w:val="Akapitzlist"/>
        <w:widowControl w:val="0"/>
        <w:numPr>
          <w:ilvl w:val="1"/>
          <w:numId w:val="10"/>
        </w:numPr>
        <w:tabs>
          <w:tab w:val="left" w:pos="567"/>
        </w:tabs>
        <w:autoSpaceDE w:val="0"/>
        <w:autoSpaceDN w:val="0"/>
        <w:spacing w:after="0" w:line="360" w:lineRule="auto"/>
        <w:ind w:left="567" w:hanging="283"/>
        <w:contextualSpacing w:val="0"/>
        <w:jc w:val="both"/>
        <w:rPr>
          <w:rFonts w:ascii="Times New Roman" w:hAnsi="Times New Roman" w:cs="Times New Roman"/>
          <w:color w:val="000000" w:themeColor="text1"/>
          <w:sz w:val="24"/>
          <w:szCs w:val="24"/>
        </w:rPr>
      </w:pPr>
      <w:r w:rsidRPr="00EA3CA7">
        <w:rPr>
          <w:rFonts w:ascii="Times New Roman" w:hAnsi="Times New Roman" w:cs="Times New Roman"/>
          <w:sz w:val="24"/>
          <w:szCs w:val="24"/>
        </w:rPr>
        <w:t>.....................................</w:t>
      </w:r>
      <w:r w:rsidR="004A5155" w:rsidRPr="00EA3CA7">
        <w:rPr>
          <w:rFonts w:ascii="Times New Roman" w:hAnsi="Times New Roman" w:cs="Times New Roman"/>
          <w:sz w:val="24"/>
          <w:szCs w:val="24"/>
        </w:rPr>
        <w:t>.....................................................................................................</w:t>
      </w:r>
      <w:r w:rsidR="00E809F2" w:rsidRPr="00EA3CA7">
        <w:rPr>
          <w:rFonts w:ascii="Times New Roman" w:hAnsi="Times New Roman" w:cs="Times New Roman"/>
          <w:sz w:val="24"/>
          <w:szCs w:val="24"/>
        </w:rPr>
        <w:t>...</w:t>
      </w:r>
      <w:r w:rsidR="004A5155" w:rsidRPr="00EA3CA7">
        <w:rPr>
          <w:rFonts w:ascii="Times New Roman" w:hAnsi="Times New Roman" w:cs="Times New Roman"/>
          <w:sz w:val="24"/>
          <w:szCs w:val="24"/>
        </w:rPr>
        <w:t xml:space="preserve"> </w:t>
      </w:r>
      <w:r w:rsidR="00E809F2" w:rsidRPr="00EA3CA7">
        <w:rPr>
          <w:rFonts w:ascii="Times New Roman" w:hAnsi="Times New Roman" w:cs="Times New Roman"/>
          <w:sz w:val="24"/>
          <w:szCs w:val="24"/>
        </w:rPr>
        <w:br/>
      </w:r>
      <w:r w:rsidRPr="00EA3CA7">
        <w:rPr>
          <w:rFonts w:ascii="Times New Roman" w:hAnsi="Times New Roman" w:cs="Times New Roman"/>
          <w:sz w:val="24"/>
          <w:szCs w:val="24"/>
        </w:rPr>
        <w:t xml:space="preserve">w </w:t>
      </w:r>
      <w:r w:rsidR="00505297" w:rsidRPr="00EA3CA7">
        <w:rPr>
          <w:rFonts w:ascii="Times New Roman" w:hAnsi="Times New Roman" w:cs="Times New Roman"/>
          <w:sz w:val="24"/>
          <w:szCs w:val="24"/>
        </w:rPr>
        <w:t>zakresie</w:t>
      </w:r>
      <w:r w:rsidRPr="00EA3CA7">
        <w:rPr>
          <w:rFonts w:ascii="Times New Roman" w:hAnsi="Times New Roman" w:cs="Times New Roman"/>
          <w:sz w:val="24"/>
          <w:szCs w:val="24"/>
        </w:rPr>
        <w:t xml:space="preserve"> </w:t>
      </w:r>
      <w:r w:rsidR="004A5155" w:rsidRPr="00EA3CA7">
        <w:rPr>
          <w:rFonts w:ascii="Times New Roman" w:hAnsi="Times New Roman" w:cs="Times New Roman"/>
          <w:color w:val="000000" w:themeColor="text1"/>
          <w:sz w:val="24"/>
          <w:szCs w:val="24"/>
        </w:rPr>
        <w:t>.........................................................................................................................</w:t>
      </w:r>
      <w:r w:rsidR="00E809F2" w:rsidRPr="00EA3CA7">
        <w:rPr>
          <w:rFonts w:ascii="Times New Roman" w:hAnsi="Times New Roman" w:cs="Times New Roman"/>
          <w:color w:val="000000" w:themeColor="text1"/>
          <w:sz w:val="24"/>
          <w:szCs w:val="24"/>
        </w:rPr>
        <w:t>..</w:t>
      </w:r>
    </w:p>
    <w:p w14:paraId="783066E7" w14:textId="7CBC0947" w:rsidR="007861B1" w:rsidRPr="00EA3CA7" w:rsidRDefault="007861B1" w:rsidP="007861B1">
      <w:pPr>
        <w:widowControl w:val="0"/>
        <w:tabs>
          <w:tab w:val="left" w:pos="567"/>
        </w:tabs>
        <w:autoSpaceDE w:val="0"/>
        <w:autoSpaceDN w:val="0"/>
        <w:spacing w:after="0" w:line="360" w:lineRule="auto"/>
        <w:ind w:left="142"/>
        <w:jc w:val="right"/>
        <w:rPr>
          <w:rFonts w:ascii="Times New Roman" w:hAnsi="Times New Roman" w:cs="Times New Roman"/>
          <w:i/>
          <w:iCs/>
          <w:color w:val="000000" w:themeColor="text1"/>
          <w:sz w:val="24"/>
          <w:szCs w:val="24"/>
        </w:rPr>
      </w:pPr>
      <w:r w:rsidRPr="00EA3CA7">
        <w:rPr>
          <w:rFonts w:ascii="Times New Roman" w:hAnsi="Times New Roman" w:cs="Times New Roman"/>
          <w:i/>
          <w:iCs/>
          <w:color w:val="000000" w:themeColor="text1"/>
          <w:sz w:val="24"/>
          <w:szCs w:val="24"/>
        </w:rPr>
        <w:t xml:space="preserve">Opis powierzonej części zadania </w:t>
      </w:r>
    </w:p>
    <w:p w14:paraId="4D363C0A" w14:textId="7CBC0947" w:rsidR="00E809F2" w:rsidRPr="00EA3CA7" w:rsidRDefault="004A5155" w:rsidP="00FC08DA">
      <w:pPr>
        <w:pStyle w:val="Akapitzlist"/>
        <w:widowControl w:val="0"/>
        <w:numPr>
          <w:ilvl w:val="1"/>
          <w:numId w:val="10"/>
        </w:numPr>
        <w:tabs>
          <w:tab w:val="left" w:pos="284"/>
        </w:tabs>
        <w:autoSpaceDE w:val="0"/>
        <w:autoSpaceDN w:val="0"/>
        <w:spacing w:after="0" w:line="360" w:lineRule="auto"/>
        <w:ind w:left="284" w:firstLine="0"/>
        <w:contextualSpacing w:val="0"/>
        <w:jc w:val="both"/>
        <w:rPr>
          <w:rFonts w:ascii="Times New Roman" w:hAnsi="Times New Roman" w:cs="Times New Roman"/>
          <w:color w:val="000000" w:themeColor="text1"/>
          <w:sz w:val="24"/>
          <w:szCs w:val="24"/>
        </w:rPr>
      </w:pPr>
      <w:r w:rsidRPr="00EA3CA7">
        <w:rPr>
          <w:rFonts w:ascii="Times New Roman" w:hAnsi="Times New Roman" w:cs="Times New Roman"/>
          <w:color w:val="000000" w:themeColor="text1"/>
          <w:sz w:val="24"/>
          <w:szCs w:val="24"/>
        </w:rPr>
        <w:lastRenderedPageBreak/>
        <w:t>........................................................................................................................................</w:t>
      </w:r>
      <w:r w:rsidR="00E809F2" w:rsidRPr="00EA3CA7">
        <w:rPr>
          <w:rFonts w:ascii="Times New Roman" w:hAnsi="Times New Roman" w:cs="Times New Roman"/>
          <w:color w:val="000000" w:themeColor="text1"/>
          <w:sz w:val="24"/>
          <w:szCs w:val="24"/>
        </w:rPr>
        <w:t>...</w:t>
      </w:r>
    </w:p>
    <w:p w14:paraId="710FBDD1" w14:textId="19D71DD3" w:rsidR="004A5155" w:rsidRPr="00EA3CA7" w:rsidRDefault="004A5155" w:rsidP="00E809F2">
      <w:pPr>
        <w:pStyle w:val="Akapitzlist"/>
        <w:widowControl w:val="0"/>
        <w:tabs>
          <w:tab w:val="left" w:pos="284"/>
        </w:tabs>
        <w:autoSpaceDE w:val="0"/>
        <w:autoSpaceDN w:val="0"/>
        <w:spacing w:after="0" w:line="360" w:lineRule="auto"/>
        <w:ind w:left="284"/>
        <w:contextualSpacing w:val="0"/>
        <w:jc w:val="both"/>
        <w:rPr>
          <w:rFonts w:ascii="Times New Roman" w:hAnsi="Times New Roman" w:cs="Times New Roman"/>
          <w:color w:val="000000" w:themeColor="text1"/>
          <w:sz w:val="24"/>
          <w:szCs w:val="24"/>
        </w:rPr>
      </w:pPr>
      <w:r w:rsidRPr="00EA3CA7">
        <w:rPr>
          <w:rFonts w:ascii="Times New Roman" w:hAnsi="Times New Roman" w:cs="Times New Roman"/>
          <w:color w:val="000000" w:themeColor="text1"/>
          <w:sz w:val="24"/>
          <w:szCs w:val="24"/>
        </w:rPr>
        <w:t>w zakresie .........................................................................................................................</w:t>
      </w:r>
    </w:p>
    <w:p w14:paraId="6C9FE9BD" w14:textId="58417D2C" w:rsidR="007861B1" w:rsidRPr="00EA3CA7" w:rsidRDefault="007861B1" w:rsidP="007861B1">
      <w:pPr>
        <w:pStyle w:val="Akapitzlist"/>
        <w:widowControl w:val="0"/>
        <w:tabs>
          <w:tab w:val="left" w:pos="567"/>
        </w:tabs>
        <w:autoSpaceDE w:val="0"/>
        <w:autoSpaceDN w:val="0"/>
        <w:spacing w:after="0" w:line="360" w:lineRule="auto"/>
        <w:ind w:left="567"/>
        <w:jc w:val="right"/>
        <w:rPr>
          <w:rFonts w:ascii="Times New Roman" w:hAnsi="Times New Roman" w:cs="Times New Roman"/>
          <w:i/>
          <w:iCs/>
          <w:color w:val="000000" w:themeColor="text1"/>
          <w:sz w:val="24"/>
          <w:szCs w:val="24"/>
        </w:rPr>
      </w:pPr>
      <w:r w:rsidRPr="00EA3CA7">
        <w:rPr>
          <w:rFonts w:ascii="Times New Roman" w:hAnsi="Times New Roman" w:cs="Times New Roman"/>
          <w:i/>
          <w:iCs/>
          <w:color w:val="000000" w:themeColor="text1"/>
          <w:sz w:val="24"/>
          <w:szCs w:val="24"/>
        </w:rPr>
        <w:t xml:space="preserve">Opis powierzonej części zadania </w:t>
      </w:r>
    </w:p>
    <w:p w14:paraId="78093F60" w14:textId="28DB606B" w:rsidR="00505297" w:rsidRPr="00EA3CA7" w:rsidRDefault="003B2ADD" w:rsidP="00E809F2">
      <w:pPr>
        <w:widowControl w:val="0"/>
        <w:tabs>
          <w:tab w:val="left" w:pos="284"/>
          <w:tab w:val="left" w:pos="6237"/>
        </w:tabs>
        <w:autoSpaceDE w:val="0"/>
        <w:autoSpaceDN w:val="0"/>
        <w:spacing w:after="0" w:line="360" w:lineRule="auto"/>
        <w:ind w:left="284"/>
        <w:jc w:val="both"/>
        <w:rPr>
          <w:rFonts w:ascii="Times New Roman" w:hAnsi="Times New Roman" w:cs="Times New Roman"/>
          <w:color w:val="000000" w:themeColor="text1"/>
          <w:sz w:val="24"/>
          <w:szCs w:val="24"/>
        </w:rPr>
      </w:pPr>
      <w:r w:rsidRPr="00EA3CA7">
        <w:rPr>
          <w:rFonts w:ascii="Times New Roman" w:hAnsi="Times New Roman" w:cs="Times New Roman"/>
          <w:color w:val="000000" w:themeColor="text1"/>
          <w:sz w:val="24"/>
          <w:szCs w:val="24"/>
        </w:rPr>
        <w:t>/</w:t>
      </w:r>
      <w:r w:rsidR="00505297" w:rsidRPr="00EA3CA7">
        <w:rPr>
          <w:rFonts w:ascii="Times New Roman" w:hAnsi="Times New Roman" w:cs="Times New Roman"/>
          <w:color w:val="000000" w:themeColor="text1"/>
          <w:sz w:val="24"/>
          <w:szCs w:val="24"/>
        </w:rPr>
        <w:t>Wykonawca przy realizacji przedmio</w:t>
      </w:r>
      <w:r w:rsidR="001A15A9" w:rsidRPr="00EA3CA7">
        <w:rPr>
          <w:rFonts w:ascii="Times New Roman" w:hAnsi="Times New Roman" w:cs="Times New Roman"/>
          <w:color w:val="000000" w:themeColor="text1"/>
          <w:sz w:val="24"/>
          <w:szCs w:val="24"/>
        </w:rPr>
        <w:t>tu umowy nie będzie zatrudniał P</w:t>
      </w:r>
      <w:r w:rsidR="00505297" w:rsidRPr="00EA3CA7">
        <w:rPr>
          <w:rFonts w:ascii="Times New Roman" w:hAnsi="Times New Roman" w:cs="Times New Roman"/>
          <w:color w:val="000000" w:themeColor="text1"/>
          <w:sz w:val="24"/>
          <w:szCs w:val="24"/>
        </w:rPr>
        <w:t>odwykonawców.</w:t>
      </w:r>
    </w:p>
    <w:p w14:paraId="15D14F39" w14:textId="410EEF1C" w:rsidR="00505297" w:rsidRPr="00EA3CA7" w:rsidRDefault="00505297" w:rsidP="00FC08DA">
      <w:pPr>
        <w:pStyle w:val="Akapitzlist"/>
        <w:widowControl w:val="0"/>
        <w:numPr>
          <w:ilvl w:val="0"/>
          <w:numId w:val="10"/>
        </w:numPr>
        <w:tabs>
          <w:tab w:val="left" w:pos="284"/>
          <w:tab w:val="left" w:pos="6237"/>
        </w:tabs>
        <w:autoSpaceDE w:val="0"/>
        <w:autoSpaceDN w:val="0"/>
        <w:spacing w:after="0" w:line="360" w:lineRule="auto"/>
        <w:ind w:left="284" w:hanging="284"/>
        <w:contextualSpacing w:val="0"/>
        <w:jc w:val="both"/>
        <w:rPr>
          <w:rFonts w:ascii="Times New Roman" w:hAnsi="Times New Roman" w:cs="Times New Roman"/>
          <w:sz w:val="24"/>
          <w:szCs w:val="24"/>
        </w:rPr>
      </w:pPr>
      <w:r w:rsidRPr="00EA3CA7">
        <w:rPr>
          <w:rFonts w:ascii="Times New Roman" w:hAnsi="Times New Roman" w:cs="Times New Roman"/>
          <w:sz w:val="24"/>
          <w:szCs w:val="24"/>
        </w:rPr>
        <w:t>W przypadku zamówień na roboty budowlane, które mają być wykonane w miejscu podlega</w:t>
      </w:r>
      <w:r w:rsidR="001A15A9" w:rsidRPr="00EA3CA7">
        <w:rPr>
          <w:rFonts w:ascii="Times New Roman" w:hAnsi="Times New Roman" w:cs="Times New Roman"/>
          <w:sz w:val="24"/>
          <w:szCs w:val="24"/>
        </w:rPr>
        <w:t>jącym bezpośredniemu nadzorowi Z</w:t>
      </w:r>
      <w:r w:rsidRPr="00EA3CA7">
        <w:rPr>
          <w:rFonts w:ascii="Times New Roman" w:hAnsi="Times New Roman" w:cs="Times New Roman"/>
          <w:sz w:val="24"/>
          <w:szCs w:val="24"/>
        </w:rPr>
        <w:t>amawiającego, Zamawiający żąda, aby przed przystąpieniem do wykonania zamówienia Wykonawca podał nazwy oraz dane</w:t>
      </w:r>
      <w:r w:rsidRPr="00EA3CA7">
        <w:rPr>
          <w:rFonts w:ascii="Times New Roman" w:hAnsi="Times New Roman" w:cs="Times New Roman"/>
          <w:spacing w:val="-34"/>
          <w:sz w:val="24"/>
          <w:szCs w:val="24"/>
        </w:rPr>
        <w:t xml:space="preserve"> </w:t>
      </w:r>
      <w:r w:rsidR="001A15A9" w:rsidRPr="00EA3CA7">
        <w:rPr>
          <w:rFonts w:ascii="Times New Roman" w:hAnsi="Times New Roman" w:cs="Times New Roman"/>
          <w:sz w:val="24"/>
          <w:szCs w:val="24"/>
        </w:rPr>
        <w:t>kontaktowe przedstawicieli, P</w:t>
      </w:r>
      <w:r w:rsidRPr="00EA3CA7">
        <w:rPr>
          <w:rFonts w:ascii="Times New Roman" w:hAnsi="Times New Roman" w:cs="Times New Roman"/>
          <w:sz w:val="24"/>
          <w:szCs w:val="24"/>
        </w:rPr>
        <w:t>odwykonawców zaangażowanych w takie roboty budowlane lub usługi, jeżeli są już</w:t>
      </w:r>
      <w:r w:rsidRPr="00EA3CA7">
        <w:rPr>
          <w:rFonts w:ascii="Times New Roman" w:hAnsi="Times New Roman" w:cs="Times New Roman"/>
          <w:spacing w:val="-2"/>
          <w:sz w:val="24"/>
          <w:szCs w:val="24"/>
        </w:rPr>
        <w:t xml:space="preserve"> </w:t>
      </w:r>
      <w:r w:rsidRPr="00EA3CA7">
        <w:rPr>
          <w:rFonts w:ascii="Times New Roman" w:hAnsi="Times New Roman" w:cs="Times New Roman"/>
          <w:sz w:val="24"/>
          <w:szCs w:val="24"/>
        </w:rPr>
        <w:t>znani.</w:t>
      </w:r>
    </w:p>
    <w:p w14:paraId="19D8EF3D" w14:textId="56B43978" w:rsidR="00505297" w:rsidRPr="00EA3CA7" w:rsidRDefault="00505297" w:rsidP="00FC08DA">
      <w:pPr>
        <w:pStyle w:val="Akapitzlist"/>
        <w:widowControl w:val="0"/>
        <w:numPr>
          <w:ilvl w:val="0"/>
          <w:numId w:val="10"/>
        </w:numPr>
        <w:tabs>
          <w:tab w:val="left" w:pos="284"/>
          <w:tab w:val="left" w:pos="6237"/>
        </w:tabs>
        <w:autoSpaceDE w:val="0"/>
        <w:autoSpaceDN w:val="0"/>
        <w:spacing w:after="0" w:line="360" w:lineRule="auto"/>
        <w:ind w:left="284" w:hanging="284"/>
        <w:contextualSpacing w:val="0"/>
        <w:jc w:val="both"/>
        <w:rPr>
          <w:rFonts w:ascii="Times New Roman" w:hAnsi="Times New Roman" w:cs="Times New Roman"/>
          <w:sz w:val="24"/>
          <w:szCs w:val="24"/>
        </w:rPr>
      </w:pPr>
      <w:r w:rsidRPr="00EA3CA7">
        <w:rPr>
          <w:rFonts w:ascii="Times New Roman" w:hAnsi="Times New Roman" w:cs="Times New Roman"/>
          <w:sz w:val="24"/>
          <w:szCs w:val="24"/>
        </w:rPr>
        <w:t>Wykonawca</w:t>
      </w:r>
      <w:r w:rsidRPr="00EA3CA7">
        <w:rPr>
          <w:rFonts w:ascii="Times New Roman" w:hAnsi="Times New Roman" w:cs="Times New Roman"/>
          <w:spacing w:val="-15"/>
          <w:sz w:val="24"/>
          <w:szCs w:val="24"/>
        </w:rPr>
        <w:t xml:space="preserve"> </w:t>
      </w:r>
      <w:r w:rsidRPr="00EA3CA7">
        <w:rPr>
          <w:rFonts w:ascii="Times New Roman" w:hAnsi="Times New Roman" w:cs="Times New Roman"/>
          <w:sz w:val="24"/>
          <w:szCs w:val="24"/>
        </w:rPr>
        <w:t>zawiadomi</w:t>
      </w:r>
      <w:r w:rsidRPr="00EA3CA7">
        <w:rPr>
          <w:rFonts w:ascii="Times New Roman" w:hAnsi="Times New Roman" w:cs="Times New Roman"/>
          <w:spacing w:val="-10"/>
          <w:sz w:val="24"/>
          <w:szCs w:val="24"/>
        </w:rPr>
        <w:t xml:space="preserve"> </w:t>
      </w:r>
      <w:r w:rsidRPr="00EA3CA7">
        <w:rPr>
          <w:rFonts w:ascii="Times New Roman" w:hAnsi="Times New Roman" w:cs="Times New Roman"/>
          <w:sz w:val="24"/>
          <w:szCs w:val="24"/>
        </w:rPr>
        <w:t>Zamawiającego</w:t>
      </w:r>
      <w:r w:rsidRPr="00EA3CA7">
        <w:rPr>
          <w:rFonts w:ascii="Times New Roman" w:hAnsi="Times New Roman" w:cs="Times New Roman"/>
          <w:spacing w:val="-13"/>
          <w:sz w:val="24"/>
          <w:szCs w:val="24"/>
        </w:rPr>
        <w:t xml:space="preserve"> </w:t>
      </w:r>
      <w:r w:rsidRPr="00EA3CA7">
        <w:rPr>
          <w:rFonts w:ascii="Times New Roman" w:hAnsi="Times New Roman" w:cs="Times New Roman"/>
          <w:sz w:val="24"/>
          <w:szCs w:val="24"/>
        </w:rPr>
        <w:t>o</w:t>
      </w:r>
      <w:r w:rsidRPr="00EA3CA7">
        <w:rPr>
          <w:rFonts w:ascii="Times New Roman" w:hAnsi="Times New Roman" w:cs="Times New Roman"/>
          <w:spacing w:val="-13"/>
          <w:sz w:val="24"/>
          <w:szCs w:val="24"/>
        </w:rPr>
        <w:t xml:space="preserve"> </w:t>
      </w:r>
      <w:r w:rsidRPr="00EA3CA7">
        <w:rPr>
          <w:rFonts w:ascii="Times New Roman" w:hAnsi="Times New Roman" w:cs="Times New Roman"/>
          <w:sz w:val="24"/>
          <w:szCs w:val="24"/>
        </w:rPr>
        <w:t>wszelkich</w:t>
      </w:r>
      <w:r w:rsidRPr="00EA3CA7">
        <w:rPr>
          <w:rFonts w:ascii="Times New Roman" w:hAnsi="Times New Roman" w:cs="Times New Roman"/>
          <w:spacing w:val="-14"/>
          <w:sz w:val="24"/>
          <w:szCs w:val="24"/>
        </w:rPr>
        <w:t xml:space="preserve"> </w:t>
      </w:r>
      <w:r w:rsidRPr="00EA3CA7">
        <w:rPr>
          <w:rFonts w:ascii="Times New Roman" w:hAnsi="Times New Roman" w:cs="Times New Roman"/>
          <w:sz w:val="24"/>
          <w:szCs w:val="24"/>
        </w:rPr>
        <w:t>zmianach</w:t>
      </w:r>
      <w:r w:rsidRPr="00EA3CA7">
        <w:rPr>
          <w:rFonts w:ascii="Times New Roman" w:hAnsi="Times New Roman" w:cs="Times New Roman"/>
          <w:spacing w:val="-12"/>
          <w:sz w:val="24"/>
          <w:szCs w:val="24"/>
        </w:rPr>
        <w:t xml:space="preserve"> </w:t>
      </w:r>
      <w:r w:rsidRPr="00EA3CA7">
        <w:rPr>
          <w:rFonts w:ascii="Times New Roman" w:hAnsi="Times New Roman" w:cs="Times New Roman"/>
          <w:sz w:val="24"/>
          <w:szCs w:val="24"/>
        </w:rPr>
        <w:t>w</w:t>
      </w:r>
      <w:r w:rsidRPr="00EA3CA7">
        <w:rPr>
          <w:rFonts w:ascii="Times New Roman" w:hAnsi="Times New Roman" w:cs="Times New Roman"/>
          <w:spacing w:val="-14"/>
          <w:sz w:val="24"/>
          <w:szCs w:val="24"/>
        </w:rPr>
        <w:t xml:space="preserve"> </w:t>
      </w:r>
      <w:r w:rsidRPr="00EA3CA7">
        <w:rPr>
          <w:rFonts w:ascii="Times New Roman" w:hAnsi="Times New Roman" w:cs="Times New Roman"/>
          <w:sz w:val="24"/>
          <w:szCs w:val="24"/>
        </w:rPr>
        <w:t>odniesieniu</w:t>
      </w:r>
      <w:r w:rsidRPr="00EA3CA7">
        <w:rPr>
          <w:rFonts w:ascii="Times New Roman" w:hAnsi="Times New Roman" w:cs="Times New Roman"/>
          <w:spacing w:val="-13"/>
          <w:sz w:val="24"/>
          <w:szCs w:val="24"/>
        </w:rPr>
        <w:t xml:space="preserve"> </w:t>
      </w:r>
      <w:r w:rsidRPr="00EA3CA7">
        <w:rPr>
          <w:rFonts w:ascii="Times New Roman" w:hAnsi="Times New Roman" w:cs="Times New Roman"/>
          <w:sz w:val="24"/>
          <w:szCs w:val="24"/>
        </w:rPr>
        <w:t>do</w:t>
      </w:r>
      <w:r w:rsidRPr="00EA3CA7">
        <w:rPr>
          <w:rFonts w:ascii="Times New Roman" w:hAnsi="Times New Roman" w:cs="Times New Roman"/>
          <w:spacing w:val="-13"/>
          <w:sz w:val="24"/>
          <w:szCs w:val="24"/>
        </w:rPr>
        <w:t xml:space="preserve"> </w:t>
      </w:r>
      <w:r w:rsidRPr="00EA3CA7">
        <w:rPr>
          <w:rFonts w:ascii="Times New Roman" w:hAnsi="Times New Roman" w:cs="Times New Roman"/>
          <w:sz w:val="24"/>
          <w:szCs w:val="24"/>
        </w:rPr>
        <w:t xml:space="preserve">informacji, o których mowa w ust. 2, w trakcie realizacji zamówienia, a także przekaże wymagane informacje na temat nowych </w:t>
      </w:r>
      <w:r w:rsidR="003B2ADD" w:rsidRPr="00EA3CA7">
        <w:rPr>
          <w:rFonts w:ascii="Times New Roman" w:hAnsi="Times New Roman" w:cs="Times New Roman"/>
          <w:sz w:val="24"/>
          <w:szCs w:val="24"/>
        </w:rPr>
        <w:t>P</w:t>
      </w:r>
      <w:r w:rsidRPr="00EA3CA7">
        <w:rPr>
          <w:rFonts w:ascii="Times New Roman" w:hAnsi="Times New Roman" w:cs="Times New Roman"/>
          <w:sz w:val="24"/>
          <w:szCs w:val="24"/>
        </w:rPr>
        <w:t>odwykonawców, którym w późniejszym okresie zamierza powierzyć realizację robót budowlanych lub</w:t>
      </w:r>
      <w:r w:rsidRPr="00EA3CA7">
        <w:rPr>
          <w:rFonts w:ascii="Times New Roman" w:hAnsi="Times New Roman" w:cs="Times New Roman"/>
          <w:spacing w:val="1"/>
          <w:sz w:val="24"/>
          <w:szCs w:val="24"/>
        </w:rPr>
        <w:t xml:space="preserve"> </w:t>
      </w:r>
      <w:r w:rsidRPr="00EA3CA7">
        <w:rPr>
          <w:rFonts w:ascii="Times New Roman" w:hAnsi="Times New Roman" w:cs="Times New Roman"/>
          <w:sz w:val="24"/>
          <w:szCs w:val="24"/>
        </w:rPr>
        <w:t>usług.</w:t>
      </w:r>
    </w:p>
    <w:p w14:paraId="325EAD1C" w14:textId="60A461EA" w:rsidR="00505297" w:rsidRPr="00EA3CA7" w:rsidRDefault="00505297" w:rsidP="00FC08DA">
      <w:pPr>
        <w:pStyle w:val="Akapitzlist"/>
        <w:widowControl w:val="0"/>
        <w:numPr>
          <w:ilvl w:val="0"/>
          <w:numId w:val="10"/>
        </w:numPr>
        <w:tabs>
          <w:tab w:val="left" w:pos="284"/>
          <w:tab w:val="left" w:pos="6237"/>
        </w:tabs>
        <w:autoSpaceDE w:val="0"/>
        <w:autoSpaceDN w:val="0"/>
        <w:spacing w:after="0" w:line="360" w:lineRule="auto"/>
        <w:ind w:left="284" w:hanging="284"/>
        <w:contextualSpacing w:val="0"/>
        <w:jc w:val="both"/>
        <w:rPr>
          <w:rFonts w:ascii="Times New Roman" w:hAnsi="Times New Roman" w:cs="Times New Roman"/>
          <w:sz w:val="24"/>
          <w:szCs w:val="24"/>
        </w:rPr>
      </w:pPr>
      <w:r w:rsidRPr="00EA3CA7">
        <w:rPr>
          <w:rFonts w:ascii="Times New Roman" w:hAnsi="Times New Roman" w:cs="Times New Roman"/>
          <w:sz w:val="24"/>
          <w:szCs w:val="24"/>
        </w:rPr>
        <w:t xml:space="preserve">Wykonawca w związku z wykonywaniem przedmiotu umowy może korzystać </w:t>
      </w:r>
      <w:r w:rsidRPr="00EA3CA7">
        <w:rPr>
          <w:rFonts w:ascii="Times New Roman" w:hAnsi="Times New Roman" w:cs="Times New Roman"/>
          <w:sz w:val="24"/>
          <w:szCs w:val="24"/>
        </w:rPr>
        <w:br/>
        <w:t>z</w:t>
      </w:r>
      <w:r w:rsidRPr="00EA3CA7">
        <w:rPr>
          <w:rFonts w:ascii="Times New Roman" w:hAnsi="Times New Roman" w:cs="Times New Roman"/>
          <w:spacing w:val="-15"/>
          <w:sz w:val="24"/>
          <w:szCs w:val="24"/>
        </w:rPr>
        <w:t xml:space="preserve"> </w:t>
      </w:r>
      <w:r w:rsidRPr="00EA3CA7">
        <w:rPr>
          <w:rFonts w:ascii="Times New Roman" w:hAnsi="Times New Roman" w:cs="Times New Roman"/>
          <w:sz w:val="24"/>
          <w:szCs w:val="24"/>
        </w:rPr>
        <w:t>podwykonawstwa</w:t>
      </w:r>
      <w:r w:rsidRPr="00EA3CA7">
        <w:rPr>
          <w:rFonts w:ascii="Times New Roman" w:hAnsi="Times New Roman" w:cs="Times New Roman"/>
          <w:spacing w:val="-14"/>
          <w:sz w:val="24"/>
          <w:szCs w:val="24"/>
        </w:rPr>
        <w:t xml:space="preserve"> </w:t>
      </w:r>
      <w:r w:rsidRPr="00EA3CA7">
        <w:rPr>
          <w:rFonts w:ascii="Times New Roman" w:hAnsi="Times New Roman" w:cs="Times New Roman"/>
          <w:sz w:val="24"/>
          <w:szCs w:val="24"/>
        </w:rPr>
        <w:t>w</w:t>
      </w:r>
      <w:r w:rsidRPr="00EA3CA7">
        <w:rPr>
          <w:rFonts w:ascii="Times New Roman" w:hAnsi="Times New Roman" w:cs="Times New Roman"/>
          <w:spacing w:val="-12"/>
          <w:sz w:val="24"/>
          <w:szCs w:val="24"/>
        </w:rPr>
        <w:t xml:space="preserve"> </w:t>
      </w:r>
      <w:r w:rsidRPr="00EA3CA7">
        <w:rPr>
          <w:rFonts w:ascii="Times New Roman" w:hAnsi="Times New Roman" w:cs="Times New Roman"/>
          <w:sz w:val="24"/>
          <w:szCs w:val="24"/>
        </w:rPr>
        <w:t>zakresie</w:t>
      </w:r>
      <w:r w:rsidRPr="00EA3CA7">
        <w:rPr>
          <w:rFonts w:ascii="Times New Roman" w:hAnsi="Times New Roman" w:cs="Times New Roman"/>
          <w:spacing w:val="-15"/>
          <w:sz w:val="24"/>
          <w:szCs w:val="24"/>
        </w:rPr>
        <w:t xml:space="preserve"> </w:t>
      </w:r>
      <w:r w:rsidRPr="00EA3CA7">
        <w:rPr>
          <w:rFonts w:ascii="Times New Roman" w:hAnsi="Times New Roman" w:cs="Times New Roman"/>
          <w:sz w:val="24"/>
          <w:szCs w:val="24"/>
        </w:rPr>
        <w:t>określonym</w:t>
      </w:r>
      <w:r w:rsidRPr="00EA3CA7">
        <w:rPr>
          <w:rFonts w:ascii="Times New Roman" w:hAnsi="Times New Roman" w:cs="Times New Roman"/>
          <w:spacing w:val="-11"/>
          <w:sz w:val="24"/>
          <w:szCs w:val="24"/>
        </w:rPr>
        <w:t xml:space="preserve"> </w:t>
      </w:r>
      <w:r w:rsidRPr="00EA3CA7">
        <w:rPr>
          <w:rFonts w:ascii="Times New Roman" w:hAnsi="Times New Roman" w:cs="Times New Roman"/>
          <w:sz w:val="24"/>
          <w:szCs w:val="24"/>
        </w:rPr>
        <w:t>w</w:t>
      </w:r>
      <w:r w:rsidRPr="00EA3CA7">
        <w:rPr>
          <w:rFonts w:ascii="Times New Roman" w:hAnsi="Times New Roman" w:cs="Times New Roman"/>
          <w:spacing w:val="-13"/>
          <w:sz w:val="24"/>
          <w:szCs w:val="24"/>
        </w:rPr>
        <w:t xml:space="preserve"> </w:t>
      </w:r>
      <w:r w:rsidRPr="00EA3CA7">
        <w:rPr>
          <w:rFonts w:ascii="Times New Roman" w:hAnsi="Times New Roman" w:cs="Times New Roman"/>
          <w:sz w:val="24"/>
          <w:szCs w:val="24"/>
        </w:rPr>
        <w:t>ofercie</w:t>
      </w:r>
      <w:r w:rsidRPr="00EA3CA7">
        <w:rPr>
          <w:rFonts w:ascii="Times New Roman" w:hAnsi="Times New Roman" w:cs="Times New Roman"/>
          <w:spacing w:val="-14"/>
          <w:sz w:val="24"/>
          <w:szCs w:val="24"/>
        </w:rPr>
        <w:t xml:space="preserve"> </w:t>
      </w:r>
      <w:r w:rsidRPr="00EA3CA7">
        <w:rPr>
          <w:rFonts w:ascii="Times New Roman" w:hAnsi="Times New Roman" w:cs="Times New Roman"/>
          <w:sz w:val="24"/>
          <w:szCs w:val="24"/>
        </w:rPr>
        <w:t>lub</w:t>
      </w:r>
      <w:r w:rsidRPr="00EA3CA7">
        <w:rPr>
          <w:rFonts w:ascii="Times New Roman" w:hAnsi="Times New Roman" w:cs="Times New Roman"/>
          <w:spacing w:val="-12"/>
          <w:sz w:val="24"/>
          <w:szCs w:val="24"/>
        </w:rPr>
        <w:t xml:space="preserve"> </w:t>
      </w:r>
      <w:r w:rsidRPr="00EA3CA7">
        <w:rPr>
          <w:rFonts w:ascii="Times New Roman" w:hAnsi="Times New Roman" w:cs="Times New Roman"/>
          <w:sz w:val="24"/>
          <w:szCs w:val="24"/>
        </w:rPr>
        <w:t>za</w:t>
      </w:r>
      <w:r w:rsidRPr="00EA3CA7">
        <w:rPr>
          <w:rFonts w:ascii="Times New Roman" w:hAnsi="Times New Roman" w:cs="Times New Roman"/>
          <w:spacing w:val="-12"/>
          <w:sz w:val="24"/>
          <w:szCs w:val="24"/>
        </w:rPr>
        <w:t xml:space="preserve"> </w:t>
      </w:r>
      <w:r w:rsidRPr="00EA3CA7">
        <w:rPr>
          <w:rFonts w:ascii="Times New Roman" w:hAnsi="Times New Roman" w:cs="Times New Roman"/>
          <w:sz w:val="24"/>
          <w:szCs w:val="24"/>
        </w:rPr>
        <w:t>pisemną</w:t>
      </w:r>
      <w:r w:rsidRPr="00EA3CA7">
        <w:rPr>
          <w:rFonts w:ascii="Times New Roman" w:hAnsi="Times New Roman" w:cs="Times New Roman"/>
          <w:spacing w:val="-13"/>
          <w:sz w:val="24"/>
          <w:szCs w:val="24"/>
        </w:rPr>
        <w:t xml:space="preserve"> </w:t>
      </w:r>
      <w:r w:rsidRPr="00EA3CA7">
        <w:rPr>
          <w:rFonts w:ascii="Times New Roman" w:hAnsi="Times New Roman" w:cs="Times New Roman"/>
          <w:sz w:val="24"/>
          <w:szCs w:val="24"/>
        </w:rPr>
        <w:t>zgodą</w:t>
      </w:r>
      <w:r w:rsidRPr="00EA3CA7">
        <w:rPr>
          <w:rFonts w:ascii="Times New Roman" w:hAnsi="Times New Roman" w:cs="Times New Roman"/>
          <w:spacing w:val="-11"/>
          <w:sz w:val="24"/>
          <w:szCs w:val="24"/>
        </w:rPr>
        <w:t xml:space="preserve"> </w:t>
      </w:r>
      <w:r w:rsidRPr="00EA3CA7">
        <w:rPr>
          <w:rFonts w:ascii="Times New Roman" w:hAnsi="Times New Roman" w:cs="Times New Roman"/>
          <w:sz w:val="24"/>
          <w:szCs w:val="24"/>
        </w:rPr>
        <w:t>Zamawiającego, je</w:t>
      </w:r>
      <w:r w:rsidR="001A15A9" w:rsidRPr="00EA3CA7">
        <w:rPr>
          <w:rFonts w:ascii="Times New Roman" w:hAnsi="Times New Roman" w:cs="Times New Roman"/>
          <w:sz w:val="24"/>
          <w:szCs w:val="24"/>
        </w:rPr>
        <w:t>śli Wykonawca zechce powierzyć P</w:t>
      </w:r>
      <w:r w:rsidRPr="00EA3CA7">
        <w:rPr>
          <w:rFonts w:ascii="Times New Roman" w:hAnsi="Times New Roman" w:cs="Times New Roman"/>
          <w:sz w:val="24"/>
          <w:szCs w:val="24"/>
        </w:rPr>
        <w:t xml:space="preserve">odwykonawcy wykonanie części przedmiotu umowy w trakcie jej realizacji. W takim przypadku Zamawiający może udzielić </w:t>
      </w:r>
      <w:r w:rsidR="001A15A9" w:rsidRPr="00EA3CA7">
        <w:rPr>
          <w:rFonts w:ascii="Times New Roman" w:hAnsi="Times New Roman" w:cs="Times New Roman"/>
          <w:sz w:val="24"/>
          <w:szCs w:val="24"/>
        </w:rPr>
        <w:t>W</w:t>
      </w:r>
      <w:r w:rsidRPr="00EA3CA7">
        <w:rPr>
          <w:rFonts w:ascii="Times New Roman" w:hAnsi="Times New Roman" w:cs="Times New Roman"/>
          <w:sz w:val="24"/>
          <w:szCs w:val="24"/>
        </w:rPr>
        <w:t>ykonawcy zgody na korzyst</w:t>
      </w:r>
      <w:r w:rsidR="001A15A9" w:rsidRPr="00EA3CA7">
        <w:rPr>
          <w:rFonts w:ascii="Times New Roman" w:hAnsi="Times New Roman" w:cs="Times New Roman"/>
          <w:sz w:val="24"/>
          <w:szCs w:val="24"/>
        </w:rPr>
        <w:t>anie z podwykonawstwa. Wniosek W</w:t>
      </w:r>
      <w:r w:rsidRPr="00EA3CA7">
        <w:rPr>
          <w:rFonts w:ascii="Times New Roman" w:hAnsi="Times New Roman" w:cs="Times New Roman"/>
          <w:sz w:val="24"/>
          <w:szCs w:val="24"/>
        </w:rPr>
        <w:t>ykonawcy winien wskazywać szczegółowo powody, dla których nie może on zrealizowa</w:t>
      </w:r>
      <w:r w:rsidR="001A15A9" w:rsidRPr="00EA3CA7">
        <w:rPr>
          <w:rFonts w:ascii="Times New Roman" w:hAnsi="Times New Roman" w:cs="Times New Roman"/>
          <w:sz w:val="24"/>
          <w:szCs w:val="24"/>
        </w:rPr>
        <w:t>ć przedmiotu umowy bez udziału P</w:t>
      </w:r>
      <w:r w:rsidRPr="00EA3CA7">
        <w:rPr>
          <w:rFonts w:ascii="Times New Roman" w:hAnsi="Times New Roman" w:cs="Times New Roman"/>
          <w:sz w:val="24"/>
          <w:szCs w:val="24"/>
        </w:rPr>
        <w:t>odwykonawcy, zakres robót, które chciałby zlecić Podwykonawcy i wartość wynagrodzenia</w:t>
      </w:r>
      <w:r w:rsidRPr="00EA3CA7">
        <w:rPr>
          <w:rFonts w:ascii="Times New Roman" w:hAnsi="Times New Roman" w:cs="Times New Roman"/>
          <w:spacing w:val="-13"/>
          <w:sz w:val="24"/>
          <w:szCs w:val="24"/>
        </w:rPr>
        <w:t xml:space="preserve"> </w:t>
      </w:r>
      <w:r w:rsidRPr="00EA3CA7">
        <w:rPr>
          <w:rFonts w:ascii="Times New Roman" w:hAnsi="Times New Roman" w:cs="Times New Roman"/>
          <w:sz w:val="24"/>
          <w:szCs w:val="24"/>
        </w:rPr>
        <w:t>za</w:t>
      </w:r>
      <w:r w:rsidRPr="00EA3CA7">
        <w:rPr>
          <w:rFonts w:ascii="Times New Roman" w:hAnsi="Times New Roman" w:cs="Times New Roman"/>
          <w:spacing w:val="-12"/>
          <w:sz w:val="24"/>
          <w:szCs w:val="24"/>
        </w:rPr>
        <w:t xml:space="preserve"> </w:t>
      </w:r>
      <w:r w:rsidRPr="00EA3CA7">
        <w:rPr>
          <w:rFonts w:ascii="Times New Roman" w:hAnsi="Times New Roman" w:cs="Times New Roman"/>
          <w:sz w:val="24"/>
          <w:szCs w:val="24"/>
        </w:rPr>
        <w:t>ich</w:t>
      </w:r>
      <w:r w:rsidRPr="00EA3CA7">
        <w:rPr>
          <w:rFonts w:ascii="Times New Roman" w:hAnsi="Times New Roman" w:cs="Times New Roman"/>
          <w:spacing w:val="-11"/>
          <w:sz w:val="24"/>
          <w:szCs w:val="24"/>
        </w:rPr>
        <w:t xml:space="preserve"> </w:t>
      </w:r>
      <w:r w:rsidRPr="00EA3CA7">
        <w:rPr>
          <w:rFonts w:ascii="Times New Roman" w:hAnsi="Times New Roman" w:cs="Times New Roman"/>
          <w:sz w:val="24"/>
          <w:szCs w:val="24"/>
        </w:rPr>
        <w:t>wykonanie,</w:t>
      </w:r>
      <w:r w:rsidRPr="00EA3CA7">
        <w:rPr>
          <w:rFonts w:ascii="Times New Roman" w:hAnsi="Times New Roman" w:cs="Times New Roman"/>
          <w:spacing w:val="-12"/>
          <w:sz w:val="24"/>
          <w:szCs w:val="24"/>
        </w:rPr>
        <w:t xml:space="preserve"> </w:t>
      </w:r>
      <w:r w:rsidRPr="00EA3CA7">
        <w:rPr>
          <w:rFonts w:ascii="Times New Roman" w:hAnsi="Times New Roman" w:cs="Times New Roman"/>
          <w:sz w:val="24"/>
          <w:szCs w:val="24"/>
        </w:rPr>
        <w:t>wraz</w:t>
      </w:r>
      <w:r w:rsidR="004A5155" w:rsidRPr="00EA3CA7">
        <w:rPr>
          <w:rFonts w:ascii="Times New Roman" w:hAnsi="Times New Roman" w:cs="Times New Roman"/>
          <w:spacing w:val="-12"/>
          <w:sz w:val="24"/>
          <w:szCs w:val="24"/>
        </w:rPr>
        <w:t xml:space="preserve"> </w:t>
      </w:r>
      <w:r w:rsidRPr="00EA3CA7">
        <w:rPr>
          <w:rFonts w:ascii="Times New Roman" w:hAnsi="Times New Roman" w:cs="Times New Roman"/>
          <w:sz w:val="24"/>
          <w:szCs w:val="24"/>
        </w:rPr>
        <w:t>z</w:t>
      </w:r>
      <w:r w:rsidRPr="00EA3CA7">
        <w:rPr>
          <w:rFonts w:ascii="Times New Roman" w:hAnsi="Times New Roman" w:cs="Times New Roman"/>
          <w:spacing w:val="-12"/>
          <w:sz w:val="24"/>
          <w:szCs w:val="24"/>
        </w:rPr>
        <w:t xml:space="preserve"> </w:t>
      </w:r>
      <w:r w:rsidRPr="00EA3CA7">
        <w:rPr>
          <w:rFonts w:ascii="Times New Roman" w:hAnsi="Times New Roman" w:cs="Times New Roman"/>
          <w:sz w:val="24"/>
          <w:szCs w:val="24"/>
        </w:rPr>
        <w:t>nazwą</w:t>
      </w:r>
      <w:r w:rsidRPr="00EA3CA7">
        <w:rPr>
          <w:rFonts w:ascii="Times New Roman" w:hAnsi="Times New Roman" w:cs="Times New Roman"/>
          <w:spacing w:val="-12"/>
          <w:sz w:val="24"/>
          <w:szCs w:val="24"/>
        </w:rPr>
        <w:t xml:space="preserve"> </w:t>
      </w:r>
      <w:r w:rsidRPr="00EA3CA7">
        <w:rPr>
          <w:rFonts w:ascii="Times New Roman" w:hAnsi="Times New Roman" w:cs="Times New Roman"/>
          <w:sz w:val="24"/>
          <w:szCs w:val="24"/>
        </w:rPr>
        <w:t>i</w:t>
      </w:r>
      <w:r w:rsidRPr="00EA3CA7">
        <w:rPr>
          <w:rFonts w:ascii="Times New Roman" w:hAnsi="Times New Roman" w:cs="Times New Roman"/>
          <w:spacing w:val="-11"/>
          <w:sz w:val="24"/>
          <w:szCs w:val="24"/>
        </w:rPr>
        <w:t xml:space="preserve"> </w:t>
      </w:r>
      <w:r w:rsidRPr="00EA3CA7">
        <w:rPr>
          <w:rFonts w:ascii="Times New Roman" w:hAnsi="Times New Roman" w:cs="Times New Roman"/>
          <w:sz w:val="24"/>
          <w:szCs w:val="24"/>
        </w:rPr>
        <w:t>adresem</w:t>
      </w:r>
      <w:r w:rsidRPr="00EA3CA7">
        <w:rPr>
          <w:rFonts w:ascii="Times New Roman" w:hAnsi="Times New Roman" w:cs="Times New Roman"/>
          <w:spacing w:val="-12"/>
          <w:sz w:val="24"/>
          <w:szCs w:val="24"/>
        </w:rPr>
        <w:t xml:space="preserve"> </w:t>
      </w:r>
      <w:r w:rsidR="001A15A9" w:rsidRPr="00EA3CA7">
        <w:rPr>
          <w:rFonts w:ascii="Times New Roman" w:hAnsi="Times New Roman" w:cs="Times New Roman"/>
          <w:sz w:val="24"/>
          <w:szCs w:val="24"/>
        </w:rPr>
        <w:t>P</w:t>
      </w:r>
      <w:r w:rsidRPr="00EA3CA7">
        <w:rPr>
          <w:rFonts w:ascii="Times New Roman" w:hAnsi="Times New Roman" w:cs="Times New Roman"/>
          <w:sz w:val="24"/>
          <w:szCs w:val="24"/>
        </w:rPr>
        <w:t>odwykonawcy</w:t>
      </w:r>
      <w:r w:rsidRPr="00EA3CA7">
        <w:rPr>
          <w:rFonts w:ascii="Times New Roman" w:hAnsi="Times New Roman" w:cs="Times New Roman"/>
          <w:spacing w:val="-11"/>
          <w:sz w:val="24"/>
          <w:szCs w:val="24"/>
        </w:rPr>
        <w:t xml:space="preserve"> </w:t>
      </w:r>
      <w:r w:rsidRPr="00EA3CA7">
        <w:rPr>
          <w:rFonts w:ascii="Times New Roman" w:hAnsi="Times New Roman" w:cs="Times New Roman"/>
          <w:sz w:val="24"/>
          <w:szCs w:val="24"/>
        </w:rPr>
        <w:t>oraz</w:t>
      </w:r>
      <w:r w:rsidRPr="00EA3CA7">
        <w:rPr>
          <w:rFonts w:ascii="Times New Roman" w:hAnsi="Times New Roman" w:cs="Times New Roman"/>
          <w:spacing w:val="-8"/>
          <w:sz w:val="24"/>
          <w:szCs w:val="24"/>
        </w:rPr>
        <w:t xml:space="preserve"> </w:t>
      </w:r>
      <w:r w:rsidRPr="00EA3CA7">
        <w:rPr>
          <w:rFonts w:ascii="Times New Roman" w:hAnsi="Times New Roman" w:cs="Times New Roman"/>
          <w:sz w:val="24"/>
          <w:szCs w:val="24"/>
        </w:rPr>
        <w:t>stosownymi dokumentami.</w:t>
      </w:r>
      <w:r w:rsidRPr="00EA3CA7">
        <w:rPr>
          <w:rFonts w:ascii="Times New Roman" w:hAnsi="Times New Roman" w:cs="Times New Roman"/>
          <w:spacing w:val="-10"/>
          <w:sz w:val="24"/>
          <w:szCs w:val="24"/>
        </w:rPr>
        <w:t xml:space="preserve"> </w:t>
      </w:r>
      <w:r w:rsidRPr="00EA3CA7">
        <w:rPr>
          <w:rFonts w:ascii="Times New Roman" w:hAnsi="Times New Roman" w:cs="Times New Roman"/>
          <w:sz w:val="24"/>
          <w:szCs w:val="24"/>
        </w:rPr>
        <w:t>Wykonawca</w:t>
      </w:r>
      <w:r w:rsidRPr="00EA3CA7">
        <w:rPr>
          <w:rFonts w:ascii="Times New Roman" w:hAnsi="Times New Roman" w:cs="Times New Roman"/>
          <w:spacing w:val="-11"/>
          <w:sz w:val="24"/>
          <w:szCs w:val="24"/>
        </w:rPr>
        <w:t xml:space="preserve"> </w:t>
      </w:r>
      <w:r w:rsidRPr="00EA3CA7">
        <w:rPr>
          <w:rFonts w:ascii="Times New Roman" w:hAnsi="Times New Roman" w:cs="Times New Roman"/>
          <w:sz w:val="24"/>
          <w:szCs w:val="24"/>
        </w:rPr>
        <w:t>na</w:t>
      </w:r>
      <w:r w:rsidRPr="00EA3CA7">
        <w:rPr>
          <w:rFonts w:ascii="Times New Roman" w:hAnsi="Times New Roman" w:cs="Times New Roman"/>
          <w:spacing w:val="-11"/>
          <w:sz w:val="24"/>
          <w:szCs w:val="24"/>
        </w:rPr>
        <w:t xml:space="preserve"> </w:t>
      </w:r>
      <w:r w:rsidRPr="00EA3CA7">
        <w:rPr>
          <w:rFonts w:ascii="Times New Roman" w:hAnsi="Times New Roman" w:cs="Times New Roman"/>
          <w:sz w:val="24"/>
          <w:szCs w:val="24"/>
        </w:rPr>
        <w:t>żądanie</w:t>
      </w:r>
      <w:r w:rsidRPr="00EA3CA7">
        <w:rPr>
          <w:rFonts w:ascii="Times New Roman" w:hAnsi="Times New Roman" w:cs="Times New Roman"/>
          <w:spacing w:val="-8"/>
          <w:sz w:val="24"/>
          <w:szCs w:val="24"/>
        </w:rPr>
        <w:t xml:space="preserve"> </w:t>
      </w:r>
      <w:r w:rsidRPr="00EA3CA7">
        <w:rPr>
          <w:rFonts w:ascii="Times New Roman" w:hAnsi="Times New Roman" w:cs="Times New Roman"/>
          <w:sz w:val="24"/>
          <w:szCs w:val="24"/>
        </w:rPr>
        <w:t>Zamawiającego</w:t>
      </w:r>
      <w:r w:rsidRPr="00EA3CA7">
        <w:rPr>
          <w:rFonts w:ascii="Times New Roman" w:hAnsi="Times New Roman" w:cs="Times New Roman"/>
          <w:spacing w:val="-10"/>
          <w:sz w:val="24"/>
          <w:szCs w:val="24"/>
        </w:rPr>
        <w:t xml:space="preserve"> </w:t>
      </w:r>
      <w:r w:rsidRPr="00EA3CA7">
        <w:rPr>
          <w:rFonts w:ascii="Times New Roman" w:hAnsi="Times New Roman" w:cs="Times New Roman"/>
          <w:sz w:val="24"/>
          <w:szCs w:val="24"/>
        </w:rPr>
        <w:t>przedstawia</w:t>
      </w:r>
      <w:r w:rsidRPr="00EA3CA7">
        <w:rPr>
          <w:rFonts w:ascii="Times New Roman" w:hAnsi="Times New Roman" w:cs="Times New Roman"/>
          <w:spacing w:val="-11"/>
          <w:sz w:val="24"/>
          <w:szCs w:val="24"/>
        </w:rPr>
        <w:t xml:space="preserve"> </w:t>
      </w:r>
      <w:r w:rsidRPr="00EA3CA7">
        <w:rPr>
          <w:rFonts w:ascii="Times New Roman" w:hAnsi="Times New Roman" w:cs="Times New Roman"/>
          <w:sz w:val="24"/>
          <w:szCs w:val="24"/>
        </w:rPr>
        <w:t>oświadczenie,</w:t>
      </w:r>
      <w:r w:rsidRPr="00EA3CA7">
        <w:rPr>
          <w:rFonts w:ascii="Times New Roman" w:hAnsi="Times New Roman" w:cs="Times New Roman"/>
          <w:spacing w:val="-9"/>
          <w:sz w:val="24"/>
          <w:szCs w:val="24"/>
        </w:rPr>
        <w:t xml:space="preserve"> </w:t>
      </w:r>
      <w:r w:rsidRPr="00EA3CA7">
        <w:rPr>
          <w:rFonts w:ascii="Times New Roman" w:hAnsi="Times New Roman" w:cs="Times New Roman"/>
          <w:sz w:val="24"/>
          <w:szCs w:val="24"/>
        </w:rPr>
        <w:t>o</w:t>
      </w:r>
      <w:r w:rsidRPr="00EA3CA7">
        <w:rPr>
          <w:rFonts w:ascii="Times New Roman" w:hAnsi="Times New Roman" w:cs="Times New Roman"/>
          <w:spacing w:val="-10"/>
          <w:sz w:val="24"/>
          <w:szCs w:val="24"/>
        </w:rPr>
        <w:t xml:space="preserve"> </w:t>
      </w:r>
      <w:r w:rsidRPr="00EA3CA7">
        <w:rPr>
          <w:rFonts w:ascii="Times New Roman" w:hAnsi="Times New Roman" w:cs="Times New Roman"/>
          <w:sz w:val="24"/>
          <w:szCs w:val="24"/>
        </w:rPr>
        <w:t xml:space="preserve">którym mowa w art. 125 ust. 1 ustawy </w:t>
      </w:r>
      <w:proofErr w:type="spellStart"/>
      <w:r w:rsidRPr="00EA3CA7">
        <w:rPr>
          <w:rFonts w:ascii="Times New Roman" w:hAnsi="Times New Roman" w:cs="Times New Roman"/>
          <w:sz w:val="24"/>
          <w:szCs w:val="24"/>
        </w:rPr>
        <w:t>Pzp</w:t>
      </w:r>
      <w:proofErr w:type="spellEnd"/>
      <w:r w:rsidRPr="00EA3CA7">
        <w:rPr>
          <w:rFonts w:ascii="Times New Roman" w:hAnsi="Times New Roman" w:cs="Times New Roman"/>
          <w:sz w:val="24"/>
          <w:szCs w:val="24"/>
        </w:rPr>
        <w:t xml:space="preserve">, lub podmiotowe </w:t>
      </w:r>
      <w:r w:rsidR="001A15A9" w:rsidRPr="00EA3CA7">
        <w:rPr>
          <w:rFonts w:ascii="Times New Roman" w:hAnsi="Times New Roman" w:cs="Times New Roman"/>
          <w:sz w:val="24"/>
          <w:szCs w:val="24"/>
        </w:rPr>
        <w:t>środki dowodowe dotyczące tego P</w:t>
      </w:r>
      <w:r w:rsidRPr="00EA3CA7">
        <w:rPr>
          <w:rFonts w:ascii="Times New Roman" w:hAnsi="Times New Roman" w:cs="Times New Roman"/>
          <w:sz w:val="24"/>
          <w:szCs w:val="24"/>
        </w:rPr>
        <w:t>odwykonawcy.</w:t>
      </w:r>
    </w:p>
    <w:p w14:paraId="7523DC9E" w14:textId="2315B9AD" w:rsidR="00505297" w:rsidRPr="00EA3CA7" w:rsidRDefault="00505297" w:rsidP="00FC08DA">
      <w:pPr>
        <w:pStyle w:val="Akapitzlist"/>
        <w:widowControl w:val="0"/>
        <w:numPr>
          <w:ilvl w:val="0"/>
          <w:numId w:val="10"/>
        </w:numPr>
        <w:tabs>
          <w:tab w:val="left" w:pos="284"/>
          <w:tab w:val="left" w:pos="829"/>
          <w:tab w:val="left" w:pos="6237"/>
        </w:tabs>
        <w:autoSpaceDE w:val="0"/>
        <w:autoSpaceDN w:val="0"/>
        <w:spacing w:after="0" w:line="360" w:lineRule="auto"/>
        <w:ind w:left="284" w:hanging="284"/>
        <w:contextualSpacing w:val="0"/>
        <w:jc w:val="both"/>
        <w:rPr>
          <w:rFonts w:ascii="Times New Roman" w:hAnsi="Times New Roman" w:cs="Times New Roman"/>
          <w:sz w:val="24"/>
          <w:szCs w:val="24"/>
        </w:rPr>
      </w:pPr>
      <w:r w:rsidRPr="00EA3CA7">
        <w:rPr>
          <w:rFonts w:ascii="Times New Roman" w:hAnsi="Times New Roman" w:cs="Times New Roman"/>
          <w:sz w:val="24"/>
          <w:szCs w:val="24"/>
        </w:rPr>
        <w:t xml:space="preserve">Jeżeli zmiana albo rezygnacja </w:t>
      </w:r>
      <w:r w:rsidR="006935EC" w:rsidRPr="00EA3CA7">
        <w:rPr>
          <w:rFonts w:ascii="Times New Roman" w:hAnsi="Times New Roman" w:cs="Times New Roman"/>
          <w:sz w:val="24"/>
          <w:szCs w:val="24"/>
        </w:rPr>
        <w:t>z P</w:t>
      </w:r>
      <w:r w:rsidRPr="00EA3CA7">
        <w:rPr>
          <w:rFonts w:ascii="Times New Roman" w:hAnsi="Times New Roman" w:cs="Times New Roman"/>
          <w:sz w:val="24"/>
          <w:szCs w:val="24"/>
        </w:rPr>
        <w:t>odwykonawcy dotyc</w:t>
      </w:r>
      <w:r w:rsidR="006935EC" w:rsidRPr="00EA3CA7">
        <w:rPr>
          <w:rFonts w:ascii="Times New Roman" w:hAnsi="Times New Roman" w:cs="Times New Roman"/>
          <w:sz w:val="24"/>
          <w:szCs w:val="24"/>
        </w:rPr>
        <w:t>zy podmiotu, na którego zasoby W</w:t>
      </w:r>
      <w:r w:rsidRPr="00EA3CA7">
        <w:rPr>
          <w:rFonts w:ascii="Times New Roman" w:hAnsi="Times New Roman" w:cs="Times New Roman"/>
          <w:sz w:val="24"/>
          <w:szCs w:val="24"/>
        </w:rPr>
        <w:t xml:space="preserve">ykonawca powoływał się, na zasadach określonych w art. 118 ust. 1 ustawy </w:t>
      </w:r>
      <w:proofErr w:type="spellStart"/>
      <w:r w:rsidRPr="00EA3CA7">
        <w:rPr>
          <w:rFonts w:ascii="Times New Roman" w:hAnsi="Times New Roman" w:cs="Times New Roman"/>
          <w:sz w:val="24"/>
          <w:szCs w:val="24"/>
        </w:rPr>
        <w:t>Pzp</w:t>
      </w:r>
      <w:proofErr w:type="spellEnd"/>
      <w:r w:rsidRPr="00EA3CA7">
        <w:rPr>
          <w:rFonts w:ascii="Times New Roman" w:hAnsi="Times New Roman" w:cs="Times New Roman"/>
          <w:sz w:val="24"/>
          <w:szCs w:val="24"/>
        </w:rPr>
        <w:t>, w celu wykazania spełniania wa</w:t>
      </w:r>
      <w:r w:rsidR="003B2ADD" w:rsidRPr="00EA3CA7">
        <w:rPr>
          <w:rFonts w:ascii="Times New Roman" w:hAnsi="Times New Roman" w:cs="Times New Roman"/>
          <w:sz w:val="24"/>
          <w:szCs w:val="24"/>
        </w:rPr>
        <w:t>runków udziału w postępowaniu, W</w:t>
      </w:r>
      <w:r w:rsidRPr="00EA3CA7">
        <w:rPr>
          <w:rFonts w:ascii="Times New Roman" w:hAnsi="Times New Roman" w:cs="Times New Roman"/>
          <w:sz w:val="24"/>
          <w:szCs w:val="24"/>
        </w:rPr>
        <w:t>yk</w:t>
      </w:r>
      <w:r w:rsidR="006935EC" w:rsidRPr="00EA3CA7">
        <w:rPr>
          <w:rFonts w:ascii="Times New Roman" w:hAnsi="Times New Roman" w:cs="Times New Roman"/>
          <w:sz w:val="24"/>
          <w:szCs w:val="24"/>
        </w:rPr>
        <w:t>onawca jest obowiązany wykazać Z</w:t>
      </w:r>
      <w:r w:rsidRPr="00EA3CA7">
        <w:rPr>
          <w:rFonts w:ascii="Times New Roman" w:hAnsi="Times New Roman" w:cs="Times New Roman"/>
          <w:sz w:val="24"/>
          <w:szCs w:val="24"/>
        </w:rPr>
        <w:t xml:space="preserve">amawiającemu, że proponowany </w:t>
      </w:r>
      <w:r w:rsidR="006935EC" w:rsidRPr="00EA3CA7">
        <w:rPr>
          <w:rFonts w:ascii="Times New Roman" w:hAnsi="Times New Roman" w:cs="Times New Roman"/>
          <w:sz w:val="24"/>
          <w:szCs w:val="24"/>
        </w:rPr>
        <w:t>inny Podwykonawca lub W</w:t>
      </w:r>
      <w:r w:rsidRPr="00EA3CA7">
        <w:rPr>
          <w:rFonts w:ascii="Times New Roman" w:hAnsi="Times New Roman" w:cs="Times New Roman"/>
          <w:sz w:val="24"/>
          <w:szCs w:val="24"/>
        </w:rPr>
        <w:t xml:space="preserve">ykonawca samodzielnie spełnia je w stopniu nie mniejszym niż </w:t>
      </w:r>
      <w:r w:rsidR="006935EC" w:rsidRPr="00EA3CA7">
        <w:rPr>
          <w:rFonts w:ascii="Times New Roman" w:hAnsi="Times New Roman" w:cs="Times New Roman"/>
          <w:sz w:val="24"/>
          <w:szCs w:val="24"/>
        </w:rPr>
        <w:t>Podwykonawca, na którego zasoby W</w:t>
      </w:r>
      <w:r w:rsidRPr="00EA3CA7">
        <w:rPr>
          <w:rFonts w:ascii="Times New Roman" w:hAnsi="Times New Roman" w:cs="Times New Roman"/>
          <w:sz w:val="24"/>
          <w:szCs w:val="24"/>
        </w:rPr>
        <w:t>ykonawca powoływał się w trakcie postępowania o udzielenie zamówienia. Zamawiający może</w:t>
      </w:r>
      <w:r w:rsidR="006935EC" w:rsidRPr="00EA3CA7">
        <w:rPr>
          <w:rFonts w:ascii="Times New Roman" w:hAnsi="Times New Roman" w:cs="Times New Roman"/>
          <w:sz w:val="24"/>
          <w:szCs w:val="24"/>
        </w:rPr>
        <w:t xml:space="preserve"> badać, czy nie zachodzą wobec P</w:t>
      </w:r>
      <w:r w:rsidRPr="00EA3CA7">
        <w:rPr>
          <w:rFonts w:ascii="Times New Roman" w:hAnsi="Times New Roman" w:cs="Times New Roman"/>
          <w:sz w:val="24"/>
          <w:szCs w:val="24"/>
        </w:rPr>
        <w:t>odwykonawcy niebędącego podmiotem udostępniającym</w:t>
      </w:r>
      <w:r w:rsidRPr="00EA3CA7">
        <w:rPr>
          <w:rFonts w:ascii="Times New Roman" w:hAnsi="Times New Roman" w:cs="Times New Roman"/>
          <w:spacing w:val="-16"/>
          <w:sz w:val="24"/>
          <w:szCs w:val="24"/>
        </w:rPr>
        <w:t xml:space="preserve"> </w:t>
      </w:r>
      <w:r w:rsidRPr="00EA3CA7">
        <w:rPr>
          <w:rFonts w:ascii="Times New Roman" w:hAnsi="Times New Roman" w:cs="Times New Roman"/>
          <w:sz w:val="24"/>
          <w:szCs w:val="24"/>
        </w:rPr>
        <w:t>zasoby</w:t>
      </w:r>
      <w:r w:rsidRPr="00EA3CA7">
        <w:rPr>
          <w:rFonts w:ascii="Times New Roman" w:hAnsi="Times New Roman" w:cs="Times New Roman"/>
          <w:spacing w:val="-14"/>
          <w:sz w:val="24"/>
          <w:szCs w:val="24"/>
        </w:rPr>
        <w:t xml:space="preserve"> </w:t>
      </w:r>
      <w:r w:rsidR="006935EC" w:rsidRPr="00EA3CA7">
        <w:rPr>
          <w:rFonts w:ascii="Times New Roman" w:hAnsi="Times New Roman" w:cs="Times New Roman"/>
          <w:sz w:val="24"/>
          <w:szCs w:val="24"/>
        </w:rPr>
        <w:t>obligatoryjne i fakultatywnie przyjęte przez Zamawiającego</w:t>
      </w:r>
      <w:r w:rsidR="006935EC" w:rsidRPr="00EA3CA7">
        <w:rPr>
          <w:rFonts w:ascii="Times New Roman" w:hAnsi="Times New Roman" w:cs="Times New Roman"/>
          <w:spacing w:val="-14"/>
          <w:sz w:val="24"/>
          <w:szCs w:val="24"/>
        </w:rPr>
        <w:t xml:space="preserve"> </w:t>
      </w:r>
      <w:r w:rsidR="001A15A9" w:rsidRPr="00EA3CA7">
        <w:rPr>
          <w:rFonts w:ascii="Times New Roman" w:hAnsi="Times New Roman" w:cs="Times New Roman"/>
          <w:spacing w:val="-14"/>
          <w:sz w:val="24"/>
          <w:szCs w:val="24"/>
        </w:rPr>
        <w:br/>
      </w:r>
      <w:r w:rsidR="006935EC" w:rsidRPr="00EA3CA7">
        <w:rPr>
          <w:rFonts w:ascii="Times New Roman" w:hAnsi="Times New Roman" w:cs="Times New Roman"/>
          <w:spacing w:val="-14"/>
          <w:sz w:val="24"/>
          <w:szCs w:val="24"/>
        </w:rPr>
        <w:t xml:space="preserve">w </w:t>
      </w:r>
      <w:r w:rsidR="00E173D2" w:rsidRPr="00EA3CA7">
        <w:rPr>
          <w:rFonts w:ascii="Times New Roman" w:hAnsi="Times New Roman" w:cs="Times New Roman"/>
          <w:spacing w:val="-14"/>
          <w:sz w:val="24"/>
          <w:szCs w:val="24"/>
        </w:rPr>
        <w:t>SWZ podstawy</w:t>
      </w:r>
      <w:r w:rsidRPr="00EA3CA7">
        <w:rPr>
          <w:rFonts w:ascii="Times New Roman" w:hAnsi="Times New Roman" w:cs="Times New Roman"/>
          <w:spacing w:val="-16"/>
          <w:sz w:val="24"/>
          <w:szCs w:val="24"/>
        </w:rPr>
        <w:t xml:space="preserve"> </w:t>
      </w:r>
      <w:r w:rsidRPr="00EA3CA7">
        <w:rPr>
          <w:rFonts w:ascii="Times New Roman" w:hAnsi="Times New Roman" w:cs="Times New Roman"/>
          <w:sz w:val="24"/>
          <w:szCs w:val="24"/>
        </w:rPr>
        <w:t>wykluczenia</w:t>
      </w:r>
      <w:r w:rsidR="004A5155" w:rsidRPr="00EA3CA7">
        <w:rPr>
          <w:rFonts w:ascii="Times New Roman" w:hAnsi="Times New Roman" w:cs="Times New Roman"/>
          <w:sz w:val="24"/>
          <w:szCs w:val="24"/>
        </w:rPr>
        <w:t xml:space="preserve">. </w:t>
      </w:r>
      <w:r w:rsidR="006935EC" w:rsidRPr="00EA3CA7">
        <w:rPr>
          <w:rFonts w:ascii="Times New Roman" w:hAnsi="Times New Roman" w:cs="Times New Roman"/>
          <w:sz w:val="24"/>
          <w:szCs w:val="24"/>
        </w:rPr>
        <w:t>Wykonawca na żądanie Z</w:t>
      </w:r>
      <w:r w:rsidRPr="00EA3CA7">
        <w:rPr>
          <w:rFonts w:ascii="Times New Roman" w:hAnsi="Times New Roman" w:cs="Times New Roman"/>
          <w:sz w:val="24"/>
          <w:szCs w:val="24"/>
        </w:rPr>
        <w:t xml:space="preserve">amawiającego przedstawia oświadczenie, o którym mowa w art. 125 ust. 1 ustawy </w:t>
      </w:r>
      <w:proofErr w:type="spellStart"/>
      <w:r w:rsidRPr="00EA3CA7">
        <w:rPr>
          <w:rFonts w:ascii="Times New Roman" w:hAnsi="Times New Roman" w:cs="Times New Roman"/>
          <w:sz w:val="24"/>
          <w:szCs w:val="24"/>
        </w:rPr>
        <w:t>Pzp</w:t>
      </w:r>
      <w:proofErr w:type="spellEnd"/>
      <w:r w:rsidRPr="00EA3CA7">
        <w:rPr>
          <w:rFonts w:ascii="Times New Roman" w:hAnsi="Times New Roman" w:cs="Times New Roman"/>
          <w:sz w:val="24"/>
          <w:szCs w:val="24"/>
        </w:rPr>
        <w:t xml:space="preserve">, lub podmiotowe środki </w:t>
      </w:r>
      <w:r w:rsidRPr="00EA3CA7">
        <w:rPr>
          <w:rFonts w:ascii="Times New Roman" w:hAnsi="Times New Roman" w:cs="Times New Roman"/>
          <w:sz w:val="24"/>
          <w:szCs w:val="24"/>
        </w:rPr>
        <w:lastRenderedPageBreak/>
        <w:t>dowodowe dotyczące te</w:t>
      </w:r>
      <w:r w:rsidR="006935EC" w:rsidRPr="00EA3CA7">
        <w:rPr>
          <w:rFonts w:ascii="Times New Roman" w:hAnsi="Times New Roman" w:cs="Times New Roman"/>
          <w:sz w:val="24"/>
          <w:szCs w:val="24"/>
        </w:rPr>
        <w:t>go Podwykonawcy; jeżeli wobec P</w:t>
      </w:r>
      <w:r w:rsidRPr="00EA3CA7">
        <w:rPr>
          <w:rFonts w:ascii="Times New Roman" w:hAnsi="Times New Roman" w:cs="Times New Roman"/>
          <w:sz w:val="24"/>
          <w:szCs w:val="24"/>
        </w:rPr>
        <w:t>odwykonawcy zachodzą podstawy wykl</w:t>
      </w:r>
      <w:r w:rsidR="006935EC" w:rsidRPr="00EA3CA7">
        <w:rPr>
          <w:rFonts w:ascii="Times New Roman" w:hAnsi="Times New Roman" w:cs="Times New Roman"/>
          <w:sz w:val="24"/>
          <w:szCs w:val="24"/>
        </w:rPr>
        <w:t>uczenia, Zamawiający żąda, aby W</w:t>
      </w:r>
      <w:r w:rsidRPr="00EA3CA7">
        <w:rPr>
          <w:rFonts w:ascii="Times New Roman" w:hAnsi="Times New Roman" w:cs="Times New Roman"/>
          <w:sz w:val="24"/>
          <w:szCs w:val="24"/>
        </w:rPr>
        <w:t>ykonawca w terminie określonym prz</w:t>
      </w:r>
      <w:r w:rsidR="001A15A9" w:rsidRPr="00EA3CA7">
        <w:rPr>
          <w:rFonts w:ascii="Times New Roman" w:hAnsi="Times New Roman" w:cs="Times New Roman"/>
          <w:sz w:val="24"/>
          <w:szCs w:val="24"/>
        </w:rPr>
        <w:t>ez Z</w:t>
      </w:r>
      <w:r w:rsidR="006935EC" w:rsidRPr="00EA3CA7">
        <w:rPr>
          <w:rFonts w:ascii="Times New Roman" w:hAnsi="Times New Roman" w:cs="Times New Roman"/>
          <w:sz w:val="24"/>
          <w:szCs w:val="24"/>
        </w:rPr>
        <w:t>amawiającego zastąpił tego P</w:t>
      </w:r>
      <w:r w:rsidRPr="00EA3CA7">
        <w:rPr>
          <w:rFonts w:ascii="Times New Roman" w:hAnsi="Times New Roman" w:cs="Times New Roman"/>
          <w:sz w:val="24"/>
          <w:szCs w:val="24"/>
        </w:rPr>
        <w:t>odwykonaw</w:t>
      </w:r>
      <w:r w:rsidR="001A15A9" w:rsidRPr="00EA3CA7">
        <w:rPr>
          <w:rFonts w:ascii="Times New Roman" w:hAnsi="Times New Roman" w:cs="Times New Roman"/>
          <w:sz w:val="24"/>
          <w:szCs w:val="24"/>
        </w:rPr>
        <w:t>cę pod rygorem niedopuszczenia P</w:t>
      </w:r>
      <w:r w:rsidRPr="00EA3CA7">
        <w:rPr>
          <w:rFonts w:ascii="Times New Roman" w:hAnsi="Times New Roman" w:cs="Times New Roman"/>
          <w:sz w:val="24"/>
          <w:szCs w:val="24"/>
        </w:rPr>
        <w:t>odwykonawcy do realizacji części zamówienia.</w:t>
      </w:r>
    </w:p>
    <w:p w14:paraId="1380F77E" w14:textId="0FF66B89" w:rsidR="007861B1" w:rsidRPr="00EA3CA7" w:rsidRDefault="007861B1" w:rsidP="00FC08DA">
      <w:pPr>
        <w:pStyle w:val="Akapitzlist"/>
        <w:widowControl w:val="0"/>
        <w:numPr>
          <w:ilvl w:val="0"/>
          <w:numId w:val="10"/>
        </w:numPr>
        <w:tabs>
          <w:tab w:val="left" w:pos="284"/>
          <w:tab w:val="left" w:pos="829"/>
          <w:tab w:val="left" w:pos="6237"/>
        </w:tabs>
        <w:autoSpaceDE w:val="0"/>
        <w:autoSpaceDN w:val="0"/>
        <w:spacing w:after="0" w:line="360" w:lineRule="auto"/>
        <w:ind w:left="284" w:hanging="284"/>
        <w:jc w:val="both"/>
        <w:rPr>
          <w:rFonts w:ascii="Times New Roman" w:hAnsi="Times New Roman" w:cs="Times New Roman"/>
          <w:color w:val="000000" w:themeColor="text1"/>
          <w:sz w:val="24"/>
          <w:szCs w:val="24"/>
        </w:rPr>
      </w:pPr>
      <w:r w:rsidRPr="00EA3CA7">
        <w:rPr>
          <w:rFonts w:ascii="Times New Roman" w:hAnsi="Times New Roman" w:cs="Times New Roman"/>
          <w:color w:val="000000" w:themeColor="text1"/>
          <w:sz w:val="24"/>
          <w:szCs w:val="24"/>
        </w:rPr>
        <w:t xml:space="preserve">Wykonawca przyjmuje na siebie pełnienie funkcji koordynatora w stosunku do robót budowlanych realizowanych przez Podwykonawców. </w:t>
      </w:r>
    </w:p>
    <w:p w14:paraId="7BD3843E" w14:textId="7B881DD7" w:rsidR="00505297" w:rsidRPr="00EA3CA7" w:rsidRDefault="00505297" w:rsidP="00FC08DA">
      <w:pPr>
        <w:pStyle w:val="Akapitzlist"/>
        <w:widowControl w:val="0"/>
        <w:numPr>
          <w:ilvl w:val="0"/>
          <w:numId w:val="10"/>
        </w:numPr>
        <w:tabs>
          <w:tab w:val="left" w:pos="284"/>
          <w:tab w:val="left" w:pos="829"/>
          <w:tab w:val="left" w:pos="6237"/>
        </w:tabs>
        <w:autoSpaceDE w:val="0"/>
        <w:autoSpaceDN w:val="0"/>
        <w:spacing w:after="0" w:line="360" w:lineRule="auto"/>
        <w:ind w:left="284" w:hanging="284"/>
        <w:contextualSpacing w:val="0"/>
        <w:jc w:val="both"/>
        <w:rPr>
          <w:rFonts w:ascii="Times New Roman" w:hAnsi="Times New Roman" w:cs="Times New Roman"/>
          <w:sz w:val="24"/>
          <w:szCs w:val="24"/>
        </w:rPr>
      </w:pPr>
      <w:r w:rsidRPr="00EA3CA7">
        <w:rPr>
          <w:rFonts w:ascii="Times New Roman" w:hAnsi="Times New Roman" w:cs="Times New Roman"/>
          <w:sz w:val="24"/>
          <w:szCs w:val="24"/>
        </w:rPr>
        <w:t xml:space="preserve">Powierzenie wykonania części zamówienia </w:t>
      </w:r>
      <w:r w:rsidR="006935EC" w:rsidRPr="00EA3CA7">
        <w:rPr>
          <w:rFonts w:ascii="Times New Roman" w:hAnsi="Times New Roman" w:cs="Times New Roman"/>
          <w:sz w:val="24"/>
          <w:szCs w:val="24"/>
        </w:rPr>
        <w:t>P</w:t>
      </w:r>
      <w:r w:rsidRPr="00EA3CA7">
        <w:rPr>
          <w:rFonts w:ascii="Times New Roman" w:hAnsi="Times New Roman" w:cs="Times New Roman"/>
          <w:sz w:val="24"/>
          <w:szCs w:val="24"/>
        </w:rPr>
        <w:t>odwykonawcom nie zmienia odpowiedzialności Wykonawcy wobec Zamawiającego za wykonanie tej części robót. Wykonawca jest odpowiedzialny za dział</w:t>
      </w:r>
      <w:r w:rsidR="006935EC" w:rsidRPr="00EA3CA7">
        <w:rPr>
          <w:rFonts w:ascii="Times New Roman" w:hAnsi="Times New Roman" w:cs="Times New Roman"/>
          <w:sz w:val="24"/>
          <w:szCs w:val="24"/>
        </w:rPr>
        <w:t>ania, uchybienia i zaniedbania P</w:t>
      </w:r>
      <w:r w:rsidRPr="00EA3CA7">
        <w:rPr>
          <w:rFonts w:ascii="Times New Roman" w:hAnsi="Times New Roman" w:cs="Times New Roman"/>
          <w:sz w:val="24"/>
          <w:szCs w:val="24"/>
        </w:rPr>
        <w:t xml:space="preserve">odwykonawców </w:t>
      </w:r>
      <w:r w:rsidR="001A15A9" w:rsidRPr="00EA3CA7">
        <w:rPr>
          <w:rFonts w:ascii="Times New Roman" w:hAnsi="Times New Roman" w:cs="Times New Roman"/>
          <w:sz w:val="24"/>
          <w:szCs w:val="24"/>
        </w:rPr>
        <w:br/>
      </w:r>
      <w:r w:rsidRPr="00EA3CA7">
        <w:rPr>
          <w:rFonts w:ascii="Times New Roman" w:hAnsi="Times New Roman" w:cs="Times New Roman"/>
          <w:sz w:val="24"/>
          <w:szCs w:val="24"/>
        </w:rPr>
        <w:t>i ich pracowników w takim samym stopniu, jakby to były działania, uchybienia lub zaniedbania samego</w:t>
      </w:r>
      <w:r w:rsidRPr="00EA3CA7">
        <w:rPr>
          <w:rFonts w:ascii="Times New Roman" w:hAnsi="Times New Roman" w:cs="Times New Roman"/>
          <w:spacing w:val="-2"/>
          <w:sz w:val="24"/>
          <w:szCs w:val="24"/>
        </w:rPr>
        <w:t xml:space="preserve"> </w:t>
      </w:r>
      <w:r w:rsidRPr="00EA3CA7">
        <w:rPr>
          <w:rFonts w:ascii="Times New Roman" w:hAnsi="Times New Roman" w:cs="Times New Roman"/>
          <w:sz w:val="24"/>
          <w:szCs w:val="24"/>
        </w:rPr>
        <w:t>Wykonawcy.</w:t>
      </w:r>
    </w:p>
    <w:p w14:paraId="2FEDAE5A" w14:textId="4EBC6FFD" w:rsidR="007861B1" w:rsidRPr="00EA3CA7" w:rsidRDefault="007861B1" w:rsidP="00FC08DA">
      <w:pPr>
        <w:pStyle w:val="Akapitzlist"/>
        <w:widowControl w:val="0"/>
        <w:numPr>
          <w:ilvl w:val="0"/>
          <w:numId w:val="10"/>
        </w:numPr>
        <w:tabs>
          <w:tab w:val="left" w:pos="284"/>
          <w:tab w:val="left" w:pos="829"/>
          <w:tab w:val="left" w:pos="6237"/>
        </w:tabs>
        <w:autoSpaceDE w:val="0"/>
        <w:autoSpaceDN w:val="0"/>
        <w:spacing w:after="0" w:line="360" w:lineRule="auto"/>
        <w:ind w:left="284" w:hanging="284"/>
        <w:jc w:val="both"/>
        <w:rPr>
          <w:rFonts w:ascii="Times New Roman" w:hAnsi="Times New Roman" w:cs="Times New Roman"/>
          <w:color w:val="000000" w:themeColor="text1"/>
          <w:sz w:val="24"/>
          <w:szCs w:val="24"/>
        </w:rPr>
      </w:pPr>
      <w:r w:rsidRPr="00EA3CA7">
        <w:rPr>
          <w:rFonts w:ascii="Times New Roman" w:hAnsi="Times New Roman" w:cs="Times New Roman"/>
          <w:color w:val="000000" w:themeColor="text1"/>
          <w:sz w:val="24"/>
          <w:szCs w:val="24"/>
        </w:rPr>
        <w:t>Jakakolwiek przerwa w realizacji robót budowlanych, wynikająca z braku podwykonawcy, będzie traktowana jako przerwa wynikła z przyczyn zależnych od Wykonawcy i będzie stanowić podstawę do naliczenia Wykonawcy kar umownych</w:t>
      </w:r>
      <w:r w:rsidR="00EA30B5" w:rsidRPr="00EA3CA7">
        <w:rPr>
          <w:rFonts w:ascii="Times New Roman" w:hAnsi="Times New Roman" w:cs="Times New Roman"/>
          <w:color w:val="000000" w:themeColor="text1"/>
          <w:sz w:val="24"/>
          <w:szCs w:val="24"/>
        </w:rPr>
        <w:t>.</w:t>
      </w:r>
    </w:p>
    <w:p w14:paraId="7C853F9F" w14:textId="61558D9C" w:rsidR="00505297" w:rsidRPr="00EA3CA7" w:rsidRDefault="00505297" w:rsidP="00FC08DA">
      <w:pPr>
        <w:pStyle w:val="Akapitzlist"/>
        <w:widowControl w:val="0"/>
        <w:numPr>
          <w:ilvl w:val="0"/>
          <w:numId w:val="10"/>
        </w:numPr>
        <w:tabs>
          <w:tab w:val="left" w:pos="284"/>
          <w:tab w:val="left" w:pos="829"/>
          <w:tab w:val="left" w:pos="6237"/>
        </w:tabs>
        <w:autoSpaceDE w:val="0"/>
        <w:autoSpaceDN w:val="0"/>
        <w:spacing w:after="0" w:line="360" w:lineRule="auto"/>
        <w:ind w:left="284" w:hanging="284"/>
        <w:contextualSpacing w:val="0"/>
        <w:jc w:val="both"/>
        <w:rPr>
          <w:rFonts w:ascii="Times New Roman" w:hAnsi="Times New Roman" w:cs="Times New Roman"/>
          <w:sz w:val="24"/>
          <w:szCs w:val="24"/>
        </w:rPr>
      </w:pPr>
      <w:r w:rsidRPr="00EA3CA7">
        <w:rPr>
          <w:rFonts w:ascii="Times New Roman" w:hAnsi="Times New Roman" w:cs="Times New Roman"/>
          <w:sz w:val="24"/>
          <w:szCs w:val="24"/>
        </w:rPr>
        <w:t>Powierzenie przez Wykonawcę wyko</w:t>
      </w:r>
      <w:r w:rsidR="006935EC" w:rsidRPr="00EA3CA7">
        <w:rPr>
          <w:rFonts w:ascii="Times New Roman" w:hAnsi="Times New Roman" w:cs="Times New Roman"/>
          <w:sz w:val="24"/>
          <w:szCs w:val="24"/>
        </w:rPr>
        <w:t>nania części robót budowlanych Podwykonawcy lub dalszemu P</w:t>
      </w:r>
      <w:r w:rsidRPr="00EA3CA7">
        <w:rPr>
          <w:rFonts w:ascii="Times New Roman" w:hAnsi="Times New Roman" w:cs="Times New Roman"/>
          <w:sz w:val="24"/>
          <w:szCs w:val="24"/>
        </w:rPr>
        <w:t>odwykonawcy może nastąpić wyłącznie na podstawie um</w:t>
      </w:r>
      <w:r w:rsidR="00AA2165" w:rsidRPr="00EA3CA7">
        <w:rPr>
          <w:rFonts w:ascii="Times New Roman" w:hAnsi="Times New Roman" w:cs="Times New Roman"/>
          <w:sz w:val="24"/>
          <w:szCs w:val="24"/>
        </w:rPr>
        <w:t>owy zawartej przez Wykonawcę z P</w:t>
      </w:r>
      <w:r w:rsidRPr="00EA3CA7">
        <w:rPr>
          <w:rFonts w:ascii="Times New Roman" w:hAnsi="Times New Roman" w:cs="Times New Roman"/>
          <w:sz w:val="24"/>
          <w:szCs w:val="24"/>
        </w:rPr>
        <w:t>odwykon</w:t>
      </w:r>
      <w:r w:rsidR="00AA2165" w:rsidRPr="00EA3CA7">
        <w:rPr>
          <w:rFonts w:ascii="Times New Roman" w:hAnsi="Times New Roman" w:cs="Times New Roman"/>
          <w:sz w:val="24"/>
          <w:szCs w:val="24"/>
        </w:rPr>
        <w:t xml:space="preserve">awcą lub przez Podwykonawcę z dalszym Podwykonawcą </w:t>
      </w:r>
      <w:r w:rsidR="004A5155" w:rsidRPr="00EA3CA7">
        <w:rPr>
          <w:rFonts w:ascii="Times New Roman" w:hAnsi="Times New Roman" w:cs="Times New Roman"/>
          <w:strike/>
          <w:sz w:val="24"/>
          <w:szCs w:val="24"/>
        </w:rPr>
        <w:br/>
      </w:r>
      <w:r w:rsidRPr="00EA3CA7">
        <w:rPr>
          <w:rFonts w:ascii="Times New Roman" w:hAnsi="Times New Roman" w:cs="Times New Roman"/>
          <w:sz w:val="24"/>
          <w:szCs w:val="24"/>
        </w:rPr>
        <w:t>w formie</w:t>
      </w:r>
      <w:r w:rsidRPr="00EA3CA7">
        <w:rPr>
          <w:rFonts w:ascii="Times New Roman" w:hAnsi="Times New Roman" w:cs="Times New Roman"/>
          <w:spacing w:val="-1"/>
          <w:sz w:val="24"/>
          <w:szCs w:val="24"/>
        </w:rPr>
        <w:t xml:space="preserve"> </w:t>
      </w:r>
      <w:r w:rsidRPr="00EA3CA7">
        <w:rPr>
          <w:rFonts w:ascii="Times New Roman" w:hAnsi="Times New Roman" w:cs="Times New Roman"/>
          <w:sz w:val="24"/>
          <w:szCs w:val="24"/>
        </w:rPr>
        <w:t>pisemnej.</w:t>
      </w:r>
    </w:p>
    <w:p w14:paraId="1EE6B5C4" w14:textId="26BCDA6A" w:rsidR="00505297" w:rsidRPr="00EA3CA7" w:rsidRDefault="002D3800" w:rsidP="00FC08DA">
      <w:pPr>
        <w:pStyle w:val="Akapitzlist"/>
        <w:widowControl w:val="0"/>
        <w:numPr>
          <w:ilvl w:val="0"/>
          <w:numId w:val="10"/>
        </w:numPr>
        <w:tabs>
          <w:tab w:val="left" w:pos="284"/>
          <w:tab w:val="left" w:pos="829"/>
          <w:tab w:val="left" w:pos="6237"/>
        </w:tabs>
        <w:autoSpaceDE w:val="0"/>
        <w:autoSpaceDN w:val="0"/>
        <w:spacing w:after="0" w:line="360" w:lineRule="auto"/>
        <w:ind w:left="284" w:hanging="284"/>
        <w:contextualSpacing w:val="0"/>
        <w:jc w:val="both"/>
        <w:rPr>
          <w:rFonts w:ascii="Times New Roman" w:hAnsi="Times New Roman" w:cs="Times New Roman"/>
          <w:sz w:val="24"/>
          <w:szCs w:val="24"/>
        </w:rPr>
      </w:pPr>
      <w:r>
        <w:rPr>
          <w:rFonts w:ascii="Times New Roman" w:hAnsi="Times New Roman" w:cs="Times New Roman"/>
          <w:sz w:val="24"/>
          <w:szCs w:val="24"/>
        </w:rPr>
        <w:t xml:space="preserve"> </w:t>
      </w:r>
      <w:r w:rsidR="00505297" w:rsidRPr="00EA3CA7">
        <w:rPr>
          <w:rFonts w:ascii="Times New Roman" w:hAnsi="Times New Roman" w:cs="Times New Roman"/>
          <w:sz w:val="24"/>
          <w:szCs w:val="24"/>
        </w:rPr>
        <w:t>W przypadku zamiar</w:t>
      </w:r>
      <w:r w:rsidR="00B55679" w:rsidRPr="00EA3CA7">
        <w:rPr>
          <w:rFonts w:ascii="Times New Roman" w:hAnsi="Times New Roman" w:cs="Times New Roman"/>
          <w:sz w:val="24"/>
          <w:szCs w:val="24"/>
        </w:rPr>
        <w:t>u powierzenia przez Wykonawcę, Podwykonawcę lub dalszego P</w:t>
      </w:r>
      <w:r w:rsidR="00505297" w:rsidRPr="00EA3CA7">
        <w:rPr>
          <w:rFonts w:ascii="Times New Roman" w:hAnsi="Times New Roman" w:cs="Times New Roman"/>
          <w:sz w:val="24"/>
          <w:szCs w:val="24"/>
        </w:rPr>
        <w:t>odwykonawc</w:t>
      </w:r>
      <w:r w:rsidR="00B55679" w:rsidRPr="00EA3CA7">
        <w:rPr>
          <w:rFonts w:ascii="Times New Roman" w:hAnsi="Times New Roman" w:cs="Times New Roman"/>
          <w:sz w:val="24"/>
          <w:szCs w:val="24"/>
        </w:rPr>
        <w:t>ę części przedmiotu zamówienia Podwykonawcy lub dalszemu P</w:t>
      </w:r>
      <w:r w:rsidR="00505297" w:rsidRPr="00EA3CA7">
        <w:rPr>
          <w:rFonts w:ascii="Times New Roman" w:hAnsi="Times New Roman" w:cs="Times New Roman"/>
          <w:sz w:val="24"/>
          <w:szCs w:val="24"/>
        </w:rPr>
        <w:t>odwykonawcy w zakresie wskazanym powyżej, Stro</w:t>
      </w:r>
      <w:r w:rsidR="00B55679" w:rsidRPr="00EA3CA7">
        <w:rPr>
          <w:rFonts w:ascii="Times New Roman" w:hAnsi="Times New Roman" w:cs="Times New Roman"/>
          <w:sz w:val="24"/>
          <w:szCs w:val="24"/>
        </w:rPr>
        <w:t>ny postanawiają, że Wykonawca, Podwykonawca lub dalszy P</w:t>
      </w:r>
      <w:r w:rsidR="00505297" w:rsidRPr="00EA3CA7">
        <w:rPr>
          <w:rFonts w:ascii="Times New Roman" w:hAnsi="Times New Roman" w:cs="Times New Roman"/>
          <w:sz w:val="24"/>
          <w:szCs w:val="24"/>
        </w:rPr>
        <w:t>odwykonawca każdorazowo przedłoży do akceptacji Zamawiającemu:</w:t>
      </w:r>
    </w:p>
    <w:p w14:paraId="13D7F58D" w14:textId="77777777" w:rsidR="00505297" w:rsidRPr="00EA3CA7" w:rsidRDefault="00505297" w:rsidP="00FC08DA">
      <w:pPr>
        <w:pStyle w:val="Akapitzlist"/>
        <w:widowControl w:val="0"/>
        <w:numPr>
          <w:ilvl w:val="1"/>
          <w:numId w:val="10"/>
        </w:numPr>
        <w:tabs>
          <w:tab w:val="left" w:pos="567"/>
          <w:tab w:val="left" w:pos="6237"/>
        </w:tabs>
        <w:autoSpaceDE w:val="0"/>
        <w:autoSpaceDN w:val="0"/>
        <w:spacing w:after="0" w:line="360" w:lineRule="auto"/>
        <w:ind w:left="567" w:hanging="283"/>
        <w:contextualSpacing w:val="0"/>
        <w:jc w:val="both"/>
        <w:rPr>
          <w:rFonts w:ascii="Times New Roman" w:hAnsi="Times New Roman" w:cs="Times New Roman"/>
          <w:sz w:val="24"/>
          <w:szCs w:val="24"/>
        </w:rPr>
      </w:pPr>
      <w:r w:rsidRPr="00EA3CA7">
        <w:rPr>
          <w:rFonts w:ascii="Times New Roman" w:hAnsi="Times New Roman" w:cs="Times New Roman"/>
          <w:sz w:val="24"/>
          <w:szCs w:val="24"/>
        </w:rPr>
        <w:t xml:space="preserve">projekt umowy o podwykonawstwo, której przedmiotem są roboty budowlane, </w:t>
      </w:r>
      <w:r w:rsidRPr="00EA3CA7">
        <w:rPr>
          <w:rFonts w:ascii="Times New Roman" w:hAnsi="Times New Roman" w:cs="Times New Roman"/>
          <w:sz w:val="24"/>
          <w:szCs w:val="24"/>
        </w:rPr>
        <w:br/>
        <w:t xml:space="preserve">a także projekty jej zmian wraz z częścią dokumentacji dotyczącą wykonania tych robót – na co najmniej 14 dni przed planowanym dniem zawarcia umowy </w:t>
      </w:r>
      <w:r w:rsidRPr="00EA3CA7">
        <w:rPr>
          <w:rFonts w:ascii="Times New Roman" w:hAnsi="Times New Roman" w:cs="Times New Roman"/>
          <w:sz w:val="24"/>
          <w:szCs w:val="24"/>
        </w:rPr>
        <w:br/>
        <w:t>z Podwykonawcą lub dalszym Podwykonawcą lub jej zmiany, przy czym Podwykonawca lub dalszy Podwykonawca jest obowiązany dołączyć zgodę Wykonawcy na zawarcie umowy o podwykonawstwo o treści zgodnej z projektem</w:t>
      </w:r>
      <w:r w:rsidRPr="00EA3CA7">
        <w:rPr>
          <w:rFonts w:ascii="Times New Roman" w:hAnsi="Times New Roman" w:cs="Times New Roman"/>
          <w:spacing w:val="1"/>
          <w:sz w:val="24"/>
          <w:szCs w:val="24"/>
        </w:rPr>
        <w:t xml:space="preserve"> </w:t>
      </w:r>
      <w:r w:rsidRPr="00EA3CA7">
        <w:rPr>
          <w:rFonts w:ascii="Times New Roman" w:hAnsi="Times New Roman" w:cs="Times New Roman"/>
          <w:sz w:val="24"/>
          <w:szCs w:val="24"/>
        </w:rPr>
        <w:t>umowy,</w:t>
      </w:r>
    </w:p>
    <w:p w14:paraId="5EF3D16D" w14:textId="77777777" w:rsidR="00505297" w:rsidRPr="00EA3CA7" w:rsidRDefault="00505297" w:rsidP="00FC08DA">
      <w:pPr>
        <w:pStyle w:val="Akapitzlist"/>
        <w:widowControl w:val="0"/>
        <w:numPr>
          <w:ilvl w:val="1"/>
          <w:numId w:val="10"/>
        </w:numPr>
        <w:tabs>
          <w:tab w:val="left" w:pos="567"/>
          <w:tab w:val="left" w:pos="6237"/>
        </w:tabs>
        <w:autoSpaceDE w:val="0"/>
        <w:autoSpaceDN w:val="0"/>
        <w:spacing w:after="0" w:line="360" w:lineRule="auto"/>
        <w:ind w:left="567" w:hanging="283"/>
        <w:contextualSpacing w:val="0"/>
        <w:jc w:val="both"/>
        <w:rPr>
          <w:rFonts w:ascii="Times New Roman" w:hAnsi="Times New Roman" w:cs="Times New Roman"/>
          <w:sz w:val="24"/>
          <w:szCs w:val="24"/>
        </w:rPr>
      </w:pPr>
      <w:r w:rsidRPr="00EA3CA7">
        <w:rPr>
          <w:rFonts w:ascii="Times New Roman" w:hAnsi="Times New Roman" w:cs="Times New Roman"/>
          <w:sz w:val="24"/>
          <w:szCs w:val="24"/>
        </w:rPr>
        <w:t xml:space="preserve">poświadczoną za zgodność z oryginałem kopię zawartej umowy </w:t>
      </w:r>
      <w:r w:rsidRPr="00EA3CA7">
        <w:rPr>
          <w:rFonts w:ascii="Times New Roman" w:hAnsi="Times New Roman" w:cs="Times New Roman"/>
          <w:sz w:val="24"/>
          <w:szCs w:val="24"/>
        </w:rPr>
        <w:br/>
        <w:t xml:space="preserve">o podwykonawstwo, której przedmiotem są roboty budowlane i jej zmian, </w:t>
      </w:r>
      <w:r w:rsidRPr="00EA3CA7">
        <w:rPr>
          <w:rFonts w:ascii="Times New Roman" w:hAnsi="Times New Roman" w:cs="Times New Roman"/>
          <w:sz w:val="24"/>
          <w:szCs w:val="24"/>
        </w:rPr>
        <w:br/>
        <w:t>w terminie 7 dni (siedmiu dni) od dnia jej zawarcia lub jej</w:t>
      </w:r>
      <w:r w:rsidRPr="00EA3CA7">
        <w:rPr>
          <w:rFonts w:ascii="Times New Roman" w:hAnsi="Times New Roman" w:cs="Times New Roman"/>
          <w:spacing w:val="1"/>
          <w:sz w:val="24"/>
          <w:szCs w:val="24"/>
        </w:rPr>
        <w:t xml:space="preserve"> </w:t>
      </w:r>
      <w:r w:rsidRPr="00EA3CA7">
        <w:rPr>
          <w:rFonts w:ascii="Times New Roman" w:hAnsi="Times New Roman" w:cs="Times New Roman"/>
          <w:sz w:val="24"/>
          <w:szCs w:val="24"/>
        </w:rPr>
        <w:t>zmiany.</w:t>
      </w:r>
    </w:p>
    <w:p w14:paraId="4AB62D12" w14:textId="3613CBE1" w:rsidR="00505297" w:rsidRPr="00EA3CA7" w:rsidRDefault="002D3800" w:rsidP="00FC08DA">
      <w:pPr>
        <w:pStyle w:val="Akapitzlist"/>
        <w:widowControl w:val="0"/>
        <w:numPr>
          <w:ilvl w:val="0"/>
          <w:numId w:val="10"/>
        </w:numPr>
        <w:tabs>
          <w:tab w:val="left" w:pos="284"/>
          <w:tab w:val="left" w:pos="6237"/>
        </w:tabs>
        <w:autoSpaceDE w:val="0"/>
        <w:autoSpaceDN w:val="0"/>
        <w:spacing w:after="0" w:line="360" w:lineRule="auto"/>
        <w:ind w:left="284" w:hanging="284"/>
        <w:contextualSpacing w:val="0"/>
        <w:jc w:val="both"/>
        <w:rPr>
          <w:rFonts w:ascii="Times New Roman" w:hAnsi="Times New Roman" w:cs="Times New Roman"/>
          <w:sz w:val="24"/>
          <w:szCs w:val="24"/>
        </w:rPr>
      </w:pPr>
      <w:r>
        <w:rPr>
          <w:rFonts w:ascii="Times New Roman" w:hAnsi="Times New Roman" w:cs="Times New Roman"/>
          <w:sz w:val="24"/>
          <w:szCs w:val="24"/>
        </w:rPr>
        <w:t xml:space="preserve"> </w:t>
      </w:r>
      <w:r w:rsidR="00505297" w:rsidRPr="00EA3CA7">
        <w:rPr>
          <w:rFonts w:ascii="Times New Roman" w:hAnsi="Times New Roman" w:cs="Times New Roman"/>
          <w:sz w:val="24"/>
          <w:szCs w:val="24"/>
        </w:rPr>
        <w:t>Umowa o podwykonawstwo</w:t>
      </w:r>
      <w:r w:rsidR="000F4BEE" w:rsidRPr="00EA3CA7">
        <w:rPr>
          <w:rFonts w:ascii="Times New Roman" w:hAnsi="Times New Roman" w:cs="Times New Roman"/>
          <w:sz w:val="24"/>
          <w:szCs w:val="24"/>
        </w:rPr>
        <w:t xml:space="preserve"> nie może być sprzeczna z umową zawartą przez Zamawiającego z Wykonawcą i</w:t>
      </w:r>
      <w:r w:rsidR="00505297" w:rsidRPr="00EA3CA7">
        <w:rPr>
          <w:rFonts w:ascii="Times New Roman" w:hAnsi="Times New Roman" w:cs="Times New Roman"/>
          <w:sz w:val="24"/>
          <w:szCs w:val="24"/>
        </w:rPr>
        <w:t xml:space="preserve"> powinna stanowić w szczególności, iż</w:t>
      </w:r>
      <w:r w:rsidR="00505297" w:rsidRPr="00EA3CA7">
        <w:rPr>
          <w:rFonts w:ascii="Times New Roman" w:hAnsi="Times New Roman" w:cs="Times New Roman"/>
          <w:spacing w:val="-7"/>
          <w:sz w:val="24"/>
          <w:szCs w:val="24"/>
        </w:rPr>
        <w:t xml:space="preserve"> </w:t>
      </w:r>
      <w:r w:rsidR="00505297" w:rsidRPr="00EA3CA7">
        <w:rPr>
          <w:rFonts w:ascii="Times New Roman" w:hAnsi="Times New Roman" w:cs="Times New Roman"/>
          <w:sz w:val="24"/>
          <w:szCs w:val="24"/>
        </w:rPr>
        <w:t>:</w:t>
      </w:r>
    </w:p>
    <w:p w14:paraId="49EBE9A6" w14:textId="77777777" w:rsidR="00505297" w:rsidRPr="00EA3CA7" w:rsidRDefault="00505297" w:rsidP="00FC08DA">
      <w:pPr>
        <w:pStyle w:val="Akapitzlist"/>
        <w:widowControl w:val="0"/>
        <w:numPr>
          <w:ilvl w:val="1"/>
          <w:numId w:val="10"/>
        </w:numPr>
        <w:tabs>
          <w:tab w:val="left" w:pos="567"/>
          <w:tab w:val="left" w:pos="6237"/>
        </w:tabs>
        <w:autoSpaceDE w:val="0"/>
        <w:autoSpaceDN w:val="0"/>
        <w:spacing w:after="0" w:line="360" w:lineRule="auto"/>
        <w:ind w:left="567" w:hanging="283"/>
        <w:contextualSpacing w:val="0"/>
        <w:jc w:val="both"/>
        <w:rPr>
          <w:rFonts w:ascii="Times New Roman" w:hAnsi="Times New Roman" w:cs="Times New Roman"/>
          <w:sz w:val="24"/>
          <w:szCs w:val="24"/>
        </w:rPr>
      </w:pPr>
      <w:r w:rsidRPr="00EA3CA7">
        <w:rPr>
          <w:rFonts w:ascii="Times New Roman" w:hAnsi="Times New Roman" w:cs="Times New Roman"/>
          <w:sz w:val="24"/>
          <w:szCs w:val="24"/>
        </w:rPr>
        <w:lastRenderedPageBreak/>
        <w:t>termin zapłaty wynagrodzenia Podwykonawcy lub dalszemu Podwykonawcy przewidziany w umowie o podwykonawstwo nie może być dłuższy niż 30 dni (trzydzieści dni) od dnia doręczenia Wykonawcy, Podwykonawcy lub dalszemu Podwykonawcy faktury lub rachunku, potwierdzających wykonanie zleconej Podwykonawcy lub dalszemu Podwykonawcy dostawy, usługi lub roboty</w:t>
      </w:r>
      <w:r w:rsidRPr="00EA3CA7">
        <w:rPr>
          <w:rFonts w:ascii="Times New Roman" w:hAnsi="Times New Roman" w:cs="Times New Roman"/>
          <w:spacing w:val="-7"/>
          <w:sz w:val="24"/>
          <w:szCs w:val="24"/>
        </w:rPr>
        <w:t xml:space="preserve"> </w:t>
      </w:r>
      <w:r w:rsidRPr="00EA3CA7">
        <w:rPr>
          <w:rFonts w:ascii="Times New Roman" w:hAnsi="Times New Roman" w:cs="Times New Roman"/>
          <w:sz w:val="24"/>
          <w:szCs w:val="24"/>
        </w:rPr>
        <w:t>budowlanej,</w:t>
      </w:r>
    </w:p>
    <w:p w14:paraId="7A6F6489" w14:textId="77777777" w:rsidR="00505297" w:rsidRPr="00EA3CA7" w:rsidRDefault="00505297" w:rsidP="00FC08DA">
      <w:pPr>
        <w:pStyle w:val="Akapitzlist"/>
        <w:widowControl w:val="0"/>
        <w:numPr>
          <w:ilvl w:val="1"/>
          <w:numId w:val="10"/>
        </w:numPr>
        <w:tabs>
          <w:tab w:val="left" w:pos="567"/>
          <w:tab w:val="left" w:pos="6237"/>
        </w:tabs>
        <w:autoSpaceDE w:val="0"/>
        <w:autoSpaceDN w:val="0"/>
        <w:spacing w:after="0" w:line="360" w:lineRule="auto"/>
        <w:ind w:left="567" w:hanging="283"/>
        <w:contextualSpacing w:val="0"/>
        <w:jc w:val="both"/>
        <w:rPr>
          <w:rFonts w:ascii="Times New Roman" w:hAnsi="Times New Roman" w:cs="Times New Roman"/>
          <w:sz w:val="24"/>
          <w:szCs w:val="24"/>
        </w:rPr>
      </w:pPr>
      <w:r w:rsidRPr="00EA3CA7">
        <w:rPr>
          <w:rFonts w:ascii="Times New Roman" w:hAnsi="Times New Roman" w:cs="Times New Roman"/>
          <w:sz w:val="24"/>
          <w:szCs w:val="24"/>
        </w:rPr>
        <w:t>przedmiotem umowy o podwykonawstwo jest wyłącznie wykonanie odpowiednio: robót budowlanych, dostaw lub usług, które ściśle odpowiadają części zamówienia określonego umową zawartą między Zamawiającym a</w:t>
      </w:r>
      <w:r w:rsidRPr="00EA3CA7">
        <w:rPr>
          <w:rFonts w:ascii="Times New Roman" w:hAnsi="Times New Roman" w:cs="Times New Roman"/>
          <w:spacing w:val="-5"/>
          <w:sz w:val="24"/>
          <w:szCs w:val="24"/>
        </w:rPr>
        <w:t xml:space="preserve"> </w:t>
      </w:r>
      <w:r w:rsidRPr="00EA3CA7">
        <w:rPr>
          <w:rFonts w:ascii="Times New Roman" w:hAnsi="Times New Roman" w:cs="Times New Roman"/>
          <w:sz w:val="24"/>
          <w:szCs w:val="24"/>
        </w:rPr>
        <w:t>Wykonawcą,</w:t>
      </w:r>
    </w:p>
    <w:p w14:paraId="1E70D6CE" w14:textId="77777777" w:rsidR="00505297" w:rsidRPr="00EA3CA7" w:rsidRDefault="00505297" w:rsidP="00FC08DA">
      <w:pPr>
        <w:pStyle w:val="Akapitzlist"/>
        <w:widowControl w:val="0"/>
        <w:numPr>
          <w:ilvl w:val="1"/>
          <w:numId w:val="10"/>
        </w:numPr>
        <w:tabs>
          <w:tab w:val="left" w:pos="567"/>
          <w:tab w:val="left" w:pos="6237"/>
        </w:tabs>
        <w:autoSpaceDE w:val="0"/>
        <w:autoSpaceDN w:val="0"/>
        <w:spacing w:after="0" w:line="360" w:lineRule="auto"/>
        <w:ind w:left="567" w:hanging="283"/>
        <w:contextualSpacing w:val="0"/>
        <w:jc w:val="both"/>
        <w:rPr>
          <w:rFonts w:ascii="Times New Roman" w:hAnsi="Times New Roman" w:cs="Times New Roman"/>
          <w:sz w:val="24"/>
          <w:szCs w:val="24"/>
        </w:rPr>
      </w:pPr>
      <w:r w:rsidRPr="00EA3CA7">
        <w:rPr>
          <w:rFonts w:ascii="Times New Roman" w:hAnsi="Times New Roman" w:cs="Times New Roman"/>
          <w:sz w:val="24"/>
          <w:szCs w:val="24"/>
        </w:rPr>
        <w:t>wartość umowy o podwykonawstwo nie może być wyższa od wartości zlecanych robót wynikającej z umowy zawartej między Zamawiającym a</w:t>
      </w:r>
      <w:r w:rsidRPr="00EA3CA7">
        <w:rPr>
          <w:rFonts w:ascii="Times New Roman" w:hAnsi="Times New Roman" w:cs="Times New Roman"/>
          <w:spacing w:val="-4"/>
          <w:sz w:val="24"/>
          <w:szCs w:val="24"/>
        </w:rPr>
        <w:t xml:space="preserve"> </w:t>
      </w:r>
      <w:r w:rsidRPr="00EA3CA7">
        <w:rPr>
          <w:rFonts w:ascii="Times New Roman" w:hAnsi="Times New Roman" w:cs="Times New Roman"/>
          <w:sz w:val="24"/>
          <w:szCs w:val="24"/>
        </w:rPr>
        <w:t>Wykonawcą,</w:t>
      </w:r>
    </w:p>
    <w:p w14:paraId="69ED5A33" w14:textId="52BECF4C" w:rsidR="00505297" w:rsidRPr="00EA3CA7" w:rsidRDefault="00505297" w:rsidP="00FC08DA">
      <w:pPr>
        <w:pStyle w:val="Akapitzlist"/>
        <w:widowControl w:val="0"/>
        <w:numPr>
          <w:ilvl w:val="1"/>
          <w:numId w:val="10"/>
        </w:numPr>
        <w:tabs>
          <w:tab w:val="left" w:pos="567"/>
          <w:tab w:val="left" w:pos="6237"/>
        </w:tabs>
        <w:autoSpaceDE w:val="0"/>
        <w:autoSpaceDN w:val="0"/>
        <w:spacing w:after="0" w:line="360" w:lineRule="auto"/>
        <w:ind w:left="567" w:hanging="283"/>
        <w:contextualSpacing w:val="0"/>
        <w:jc w:val="both"/>
        <w:rPr>
          <w:rFonts w:ascii="Times New Roman" w:hAnsi="Times New Roman" w:cs="Times New Roman"/>
          <w:sz w:val="24"/>
          <w:szCs w:val="24"/>
        </w:rPr>
      </w:pPr>
      <w:r w:rsidRPr="00EA3CA7">
        <w:rPr>
          <w:rFonts w:ascii="Times New Roman" w:hAnsi="Times New Roman" w:cs="Times New Roman"/>
          <w:sz w:val="24"/>
          <w:szCs w:val="24"/>
        </w:rPr>
        <w:t>termin</w:t>
      </w:r>
      <w:r w:rsidRPr="00EA3CA7">
        <w:rPr>
          <w:rFonts w:ascii="Times New Roman" w:hAnsi="Times New Roman" w:cs="Times New Roman"/>
          <w:spacing w:val="-14"/>
          <w:sz w:val="24"/>
          <w:szCs w:val="24"/>
        </w:rPr>
        <w:t xml:space="preserve"> </w:t>
      </w:r>
      <w:r w:rsidRPr="00EA3CA7">
        <w:rPr>
          <w:rFonts w:ascii="Times New Roman" w:hAnsi="Times New Roman" w:cs="Times New Roman"/>
          <w:sz w:val="24"/>
          <w:szCs w:val="24"/>
        </w:rPr>
        <w:t>realizacji</w:t>
      </w:r>
      <w:r w:rsidRPr="00EA3CA7">
        <w:rPr>
          <w:rFonts w:ascii="Times New Roman" w:hAnsi="Times New Roman" w:cs="Times New Roman"/>
          <w:spacing w:val="-14"/>
          <w:sz w:val="24"/>
          <w:szCs w:val="24"/>
        </w:rPr>
        <w:t xml:space="preserve"> </w:t>
      </w:r>
      <w:r w:rsidRPr="00EA3CA7">
        <w:rPr>
          <w:rFonts w:ascii="Times New Roman" w:hAnsi="Times New Roman" w:cs="Times New Roman"/>
          <w:sz w:val="24"/>
          <w:szCs w:val="24"/>
        </w:rPr>
        <w:t>robót</w:t>
      </w:r>
      <w:r w:rsidRPr="00EA3CA7">
        <w:rPr>
          <w:rFonts w:ascii="Times New Roman" w:hAnsi="Times New Roman" w:cs="Times New Roman"/>
          <w:spacing w:val="-15"/>
          <w:sz w:val="24"/>
          <w:szCs w:val="24"/>
        </w:rPr>
        <w:t xml:space="preserve"> </w:t>
      </w:r>
      <w:r w:rsidRPr="00EA3CA7">
        <w:rPr>
          <w:rFonts w:ascii="Times New Roman" w:hAnsi="Times New Roman" w:cs="Times New Roman"/>
          <w:sz w:val="24"/>
          <w:szCs w:val="24"/>
        </w:rPr>
        <w:t>budowlanych</w:t>
      </w:r>
      <w:r w:rsidRPr="00EA3CA7">
        <w:rPr>
          <w:rFonts w:ascii="Times New Roman" w:hAnsi="Times New Roman" w:cs="Times New Roman"/>
          <w:spacing w:val="-14"/>
          <w:sz w:val="24"/>
          <w:szCs w:val="24"/>
        </w:rPr>
        <w:t xml:space="preserve"> </w:t>
      </w:r>
      <w:r w:rsidRPr="00EA3CA7">
        <w:rPr>
          <w:rFonts w:ascii="Times New Roman" w:hAnsi="Times New Roman" w:cs="Times New Roman"/>
          <w:sz w:val="24"/>
          <w:szCs w:val="24"/>
        </w:rPr>
        <w:t>określonych</w:t>
      </w:r>
      <w:r w:rsidRPr="00EA3CA7">
        <w:rPr>
          <w:rFonts w:ascii="Times New Roman" w:hAnsi="Times New Roman" w:cs="Times New Roman"/>
          <w:spacing w:val="-14"/>
          <w:sz w:val="24"/>
          <w:szCs w:val="24"/>
        </w:rPr>
        <w:t xml:space="preserve"> </w:t>
      </w:r>
      <w:r w:rsidRPr="00EA3CA7">
        <w:rPr>
          <w:rFonts w:ascii="Times New Roman" w:hAnsi="Times New Roman" w:cs="Times New Roman"/>
          <w:sz w:val="24"/>
          <w:szCs w:val="24"/>
        </w:rPr>
        <w:t>projektem</w:t>
      </w:r>
      <w:r w:rsidRPr="00EA3CA7">
        <w:rPr>
          <w:rFonts w:ascii="Times New Roman" w:hAnsi="Times New Roman" w:cs="Times New Roman"/>
          <w:spacing w:val="-14"/>
          <w:sz w:val="24"/>
          <w:szCs w:val="24"/>
        </w:rPr>
        <w:t xml:space="preserve"> </w:t>
      </w:r>
      <w:r w:rsidRPr="00EA3CA7">
        <w:rPr>
          <w:rFonts w:ascii="Times New Roman" w:hAnsi="Times New Roman" w:cs="Times New Roman"/>
          <w:sz w:val="24"/>
          <w:szCs w:val="24"/>
        </w:rPr>
        <w:t>umowy</w:t>
      </w:r>
      <w:r w:rsidRPr="00EA3CA7">
        <w:rPr>
          <w:rFonts w:ascii="Times New Roman" w:hAnsi="Times New Roman" w:cs="Times New Roman"/>
          <w:spacing w:val="-14"/>
          <w:sz w:val="24"/>
          <w:szCs w:val="24"/>
        </w:rPr>
        <w:t xml:space="preserve"> </w:t>
      </w:r>
      <w:r w:rsidRPr="00EA3CA7">
        <w:rPr>
          <w:rFonts w:ascii="Times New Roman" w:hAnsi="Times New Roman" w:cs="Times New Roman"/>
          <w:spacing w:val="-14"/>
          <w:sz w:val="24"/>
          <w:szCs w:val="24"/>
        </w:rPr>
        <w:br/>
      </w:r>
      <w:r w:rsidRPr="00EA3CA7">
        <w:rPr>
          <w:rFonts w:ascii="Times New Roman" w:hAnsi="Times New Roman" w:cs="Times New Roman"/>
          <w:sz w:val="24"/>
          <w:szCs w:val="24"/>
        </w:rPr>
        <w:t>o</w:t>
      </w:r>
      <w:r w:rsidRPr="00EA3CA7">
        <w:rPr>
          <w:rFonts w:ascii="Times New Roman" w:hAnsi="Times New Roman" w:cs="Times New Roman"/>
          <w:spacing w:val="-14"/>
          <w:sz w:val="24"/>
          <w:szCs w:val="24"/>
        </w:rPr>
        <w:t xml:space="preserve"> </w:t>
      </w:r>
      <w:r w:rsidRPr="00EA3CA7">
        <w:rPr>
          <w:rFonts w:ascii="Times New Roman" w:hAnsi="Times New Roman" w:cs="Times New Roman"/>
          <w:sz w:val="24"/>
          <w:szCs w:val="24"/>
        </w:rPr>
        <w:t>podwykonawstwo nie może być dłuższy niż określony dla tych robót w umowie zawartej między Zamawiającym a Wykona</w:t>
      </w:r>
      <w:r w:rsidR="00262540" w:rsidRPr="00EA3CA7">
        <w:rPr>
          <w:rFonts w:ascii="Times New Roman" w:hAnsi="Times New Roman" w:cs="Times New Roman"/>
          <w:sz w:val="24"/>
          <w:szCs w:val="24"/>
        </w:rPr>
        <w:t xml:space="preserve">wcą z wyłączeniem sytuacji, gdy </w:t>
      </w:r>
      <w:r w:rsidRPr="00EA3CA7">
        <w:rPr>
          <w:rFonts w:ascii="Times New Roman" w:hAnsi="Times New Roman" w:cs="Times New Roman"/>
          <w:sz w:val="24"/>
          <w:szCs w:val="24"/>
        </w:rPr>
        <w:t>Wykonawca jest w zwłoce i umowa o podwykonawstwo zawierana jest po upływie terminu</w:t>
      </w:r>
      <w:r w:rsidRPr="00EA3CA7">
        <w:rPr>
          <w:rFonts w:ascii="Times New Roman" w:hAnsi="Times New Roman" w:cs="Times New Roman"/>
          <w:spacing w:val="-7"/>
          <w:sz w:val="24"/>
          <w:szCs w:val="24"/>
        </w:rPr>
        <w:t xml:space="preserve"> </w:t>
      </w:r>
      <w:r w:rsidRPr="00EA3CA7">
        <w:rPr>
          <w:rFonts w:ascii="Times New Roman" w:hAnsi="Times New Roman" w:cs="Times New Roman"/>
          <w:sz w:val="24"/>
          <w:szCs w:val="24"/>
        </w:rPr>
        <w:t>umownego,</w:t>
      </w:r>
    </w:p>
    <w:p w14:paraId="51AA4DAA" w14:textId="77777777" w:rsidR="00505297" w:rsidRPr="00EA3CA7" w:rsidRDefault="00505297" w:rsidP="00FC08DA">
      <w:pPr>
        <w:pStyle w:val="Akapitzlist"/>
        <w:widowControl w:val="0"/>
        <w:numPr>
          <w:ilvl w:val="1"/>
          <w:numId w:val="10"/>
        </w:numPr>
        <w:tabs>
          <w:tab w:val="left" w:pos="567"/>
          <w:tab w:val="left" w:pos="6237"/>
        </w:tabs>
        <w:autoSpaceDE w:val="0"/>
        <w:autoSpaceDN w:val="0"/>
        <w:spacing w:after="0" w:line="360" w:lineRule="auto"/>
        <w:ind w:left="567" w:hanging="283"/>
        <w:contextualSpacing w:val="0"/>
        <w:jc w:val="both"/>
        <w:rPr>
          <w:rFonts w:ascii="Times New Roman" w:hAnsi="Times New Roman" w:cs="Times New Roman"/>
          <w:sz w:val="24"/>
          <w:szCs w:val="24"/>
        </w:rPr>
      </w:pPr>
      <w:r w:rsidRPr="00EA3CA7">
        <w:rPr>
          <w:rFonts w:ascii="Times New Roman" w:hAnsi="Times New Roman" w:cs="Times New Roman"/>
          <w:sz w:val="24"/>
          <w:szCs w:val="24"/>
        </w:rPr>
        <w:t>do zawarcia umowy przez Podwykonawcę z dalszym Podwykonawcą jest wymagana zgoda Zamawiającego i Wykonawcy,</w:t>
      </w:r>
    </w:p>
    <w:p w14:paraId="0D724542" w14:textId="56106141" w:rsidR="00505297" w:rsidRPr="00EA3CA7" w:rsidRDefault="00505297" w:rsidP="00FC08DA">
      <w:pPr>
        <w:pStyle w:val="Akapitzlist"/>
        <w:widowControl w:val="0"/>
        <w:numPr>
          <w:ilvl w:val="1"/>
          <w:numId w:val="10"/>
        </w:numPr>
        <w:tabs>
          <w:tab w:val="left" w:pos="567"/>
          <w:tab w:val="left" w:pos="6237"/>
        </w:tabs>
        <w:autoSpaceDE w:val="0"/>
        <w:autoSpaceDN w:val="0"/>
        <w:spacing w:after="0" w:line="360" w:lineRule="auto"/>
        <w:ind w:left="567" w:hanging="283"/>
        <w:contextualSpacing w:val="0"/>
        <w:jc w:val="both"/>
        <w:rPr>
          <w:rFonts w:ascii="Times New Roman" w:hAnsi="Times New Roman" w:cs="Times New Roman"/>
          <w:sz w:val="24"/>
          <w:szCs w:val="24"/>
        </w:rPr>
      </w:pPr>
      <w:r w:rsidRPr="00EA3CA7">
        <w:rPr>
          <w:rFonts w:ascii="Times New Roman" w:hAnsi="Times New Roman" w:cs="Times New Roman"/>
          <w:sz w:val="24"/>
          <w:szCs w:val="24"/>
        </w:rPr>
        <w:t xml:space="preserve">w przypadku gdy Wykonawca lub Podwykonawca zawarł umowę </w:t>
      </w:r>
      <w:r w:rsidRPr="00EA3CA7">
        <w:rPr>
          <w:rFonts w:ascii="Times New Roman" w:hAnsi="Times New Roman" w:cs="Times New Roman"/>
          <w:sz w:val="24"/>
          <w:szCs w:val="24"/>
        </w:rPr>
        <w:br/>
        <w:t>o podwykonawstwo w</w:t>
      </w:r>
      <w:r w:rsidRPr="00EA3CA7">
        <w:rPr>
          <w:rFonts w:ascii="Times New Roman" w:hAnsi="Times New Roman" w:cs="Times New Roman"/>
          <w:spacing w:val="-10"/>
          <w:sz w:val="24"/>
          <w:szCs w:val="24"/>
        </w:rPr>
        <w:t xml:space="preserve"> </w:t>
      </w:r>
      <w:r w:rsidRPr="00EA3CA7">
        <w:rPr>
          <w:rFonts w:ascii="Times New Roman" w:hAnsi="Times New Roman" w:cs="Times New Roman"/>
          <w:sz w:val="24"/>
          <w:szCs w:val="24"/>
        </w:rPr>
        <w:t>zakresie</w:t>
      </w:r>
      <w:r w:rsidRPr="00EA3CA7">
        <w:rPr>
          <w:rFonts w:ascii="Times New Roman" w:hAnsi="Times New Roman" w:cs="Times New Roman"/>
          <w:spacing w:val="-7"/>
          <w:sz w:val="24"/>
          <w:szCs w:val="24"/>
        </w:rPr>
        <w:t xml:space="preserve"> </w:t>
      </w:r>
      <w:r w:rsidRPr="00EA3CA7">
        <w:rPr>
          <w:rFonts w:ascii="Times New Roman" w:hAnsi="Times New Roman" w:cs="Times New Roman"/>
          <w:sz w:val="24"/>
          <w:szCs w:val="24"/>
        </w:rPr>
        <w:t>realizacji</w:t>
      </w:r>
      <w:r w:rsidRPr="00EA3CA7">
        <w:rPr>
          <w:rFonts w:ascii="Times New Roman" w:hAnsi="Times New Roman" w:cs="Times New Roman"/>
          <w:spacing w:val="-8"/>
          <w:sz w:val="24"/>
          <w:szCs w:val="24"/>
        </w:rPr>
        <w:t xml:space="preserve"> </w:t>
      </w:r>
      <w:r w:rsidRPr="00EA3CA7">
        <w:rPr>
          <w:rFonts w:ascii="Times New Roman" w:hAnsi="Times New Roman" w:cs="Times New Roman"/>
          <w:sz w:val="24"/>
          <w:szCs w:val="24"/>
        </w:rPr>
        <w:t>prac,</w:t>
      </w:r>
      <w:r w:rsidRPr="00EA3CA7">
        <w:rPr>
          <w:rFonts w:ascii="Times New Roman" w:hAnsi="Times New Roman" w:cs="Times New Roman"/>
          <w:spacing w:val="-10"/>
          <w:sz w:val="24"/>
          <w:szCs w:val="24"/>
        </w:rPr>
        <w:t xml:space="preserve"> </w:t>
      </w:r>
      <w:r w:rsidRPr="00EA3CA7">
        <w:rPr>
          <w:rFonts w:ascii="Times New Roman" w:hAnsi="Times New Roman" w:cs="Times New Roman"/>
          <w:sz w:val="24"/>
          <w:szCs w:val="24"/>
        </w:rPr>
        <w:t>stanowiących</w:t>
      </w:r>
      <w:r w:rsidRPr="00EA3CA7">
        <w:rPr>
          <w:rFonts w:ascii="Times New Roman" w:hAnsi="Times New Roman" w:cs="Times New Roman"/>
          <w:spacing w:val="-9"/>
          <w:sz w:val="24"/>
          <w:szCs w:val="24"/>
        </w:rPr>
        <w:t xml:space="preserve"> </w:t>
      </w:r>
      <w:r w:rsidRPr="00EA3CA7">
        <w:rPr>
          <w:rFonts w:ascii="Times New Roman" w:hAnsi="Times New Roman" w:cs="Times New Roman"/>
          <w:sz w:val="24"/>
          <w:szCs w:val="24"/>
        </w:rPr>
        <w:t>przedmiot</w:t>
      </w:r>
      <w:r w:rsidRPr="00EA3CA7">
        <w:rPr>
          <w:rFonts w:ascii="Times New Roman" w:hAnsi="Times New Roman" w:cs="Times New Roman"/>
          <w:spacing w:val="-8"/>
          <w:sz w:val="24"/>
          <w:szCs w:val="24"/>
        </w:rPr>
        <w:t xml:space="preserve"> </w:t>
      </w:r>
      <w:r w:rsidRPr="00EA3CA7">
        <w:rPr>
          <w:rFonts w:ascii="Times New Roman" w:hAnsi="Times New Roman" w:cs="Times New Roman"/>
          <w:sz w:val="24"/>
          <w:szCs w:val="24"/>
        </w:rPr>
        <w:t>zamówienia,</w:t>
      </w:r>
      <w:r w:rsidRPr="00EA3CA7">
        <w:rPr>
          <w:rFonts w:ascii="Times New Roman" w:hAnsi="Times New Roman" w:cs="Times New Roman"/>
          <w:spacing w:val="-7"/>
          <w:sz w:val="24"/>
          <w:szCs w:val="24"/>
        </w:rPr>
        <w:t xml:space="preserve"> </w:t>
      </w:r>
      <w:r w:rsidR="00262540" w:rsidRPr="00EA3CA7">
        <w:rPr>
          <w:rFonts w:ascii="Times New Roman" w:hAnsi="Times New Roman" w:cs="Times New Roman"/>
          <w:spacing w:val="-7"/>
          <w:sz w:val="24"/>
          <w:szCs w:val="24"/>
        </w:rPr>
        <w:br/>
      </w:r>
      <w:r w:rsidRPr="00EA3CA7">
        <w:rPr>
          <w:rFonts w:ascii="Times New Roman" w:hAnsi="Times New Roman" w:cs="Times New Roman"/>
          <w:sz w:val="24"/>
          <w:szCs w:val="24"/>
        </w:rPr>
        <w:t>o</w:t>
      </w:r>
      <w:r w:rsidRPr="00EA3CA7">
        <w:rPr>
          <w:rFonts w:ascii="Times New Roman" w:hAnsi="Times New Roman" w:cs="Times New Roman"/>
          <w:spacing w:val="-10"/>
          <w:sz w:val="24"/>
          <w:szCs w:val="24"/>
        </w:rPr>
        <w:t xml:space="preserve"> </w:t>
      </w:r>
      <w:r w:rsidRPr="00EA3CA7">
        <w:rPr>
          <w:rFonts w:ascii="Times New Roman" w:hAnsi="Times New Roman" w:cs="Times New Roman"/>
          <w:sz w:val="24"/>
          <w:szCs w:val="24"/>
        </w:rPr>
        <w:t>których</w:t>
      </w:r>
      <w:r w:rsidRPr="00EA3CA7">
        <w:rPr>
          <w:rFonts w:ascii="Times New Roman" w:hAnsi="Times New Roman" w:cs="Times New Roman"/>
          <w:spacing w:val="-4"/>
          <w:sz w:val="24"/>
          <w:szCs w:val="24"/>
        </w:rPr>
        <w:t xml:space="preserve"> </w:t>
      </w:r>
      <w:r w:rsidRPr="00EA3CA7">
        <w:rPr>
          <w:rFonts w:ascii="Times New Roman" w:hAnsi="Times New Roman" w:cs="Times New Roman"/>
          <w:sz w:val="24"/>
          <w:szCs w:val="24"/>
        </w:rPr>
        <w:t>mowa</w:t>
      </w:r>
      <w:r w:rsidRPr="00EA3CA7">
        <w:rPr>
          <w:rFonts w:ascii="Times New Roman" w:hAnsi="Times New Roman" w:cs="Times New Roman"/>
          <w:spacing w:val="-10"/>
          <w:sz w:val="24"/>
          <w:szCs w:val="24"/>
        </w:rPr>
        <w:t xml:space="preserve"> </w:t>
      </w:r>
      <w:r w:rsidRPr="00EA3CA7">
        <w:rPr>
          <w:rFonts w:ascii="Times New Roman" w:hAnsi="Times New Roman" w:cs="Times New Roman"/>
          <w:sz w:val="24"/>
          <w:szCs w:val="24"/>
        </w:rPr>
        <w:t>w</w:t>
      </w:r>
      <w:r w:rsidRPr="00EA3CA7">
        <w:rPr>
          <w:rFonts w:ascii="Times New Roman" w:hAnsi="Times New Roman" w:cs="Times New Roman"/>
          <w:spacing w:val="-10"/>
          <w:sz w:val="24"/>
          <w:szCs w:val="24"/>
        </w:rPr>
        <w:t xml:space="preserve"> </w:t>
      </w:r>
      <w:r w:rsidRPr="00EA3CA7">
        <w:rPr>
          <w:rFonts w:ascii="Times New Roman" w:hAnsi="Times New Roman" w:cs="Times New Roman"/>
          <w:sz w:val="24"/>
          <w:szCs w:val="24"/>
        </w:rPr>
        <w:t>§</w:t>
      </w:r>
      <w:r w:rsidRPr="00EA3CA7">
        <w:rPr>
          <w:rFonts w:ascii="Times New Roman" w:hAnsi="Times New Roman" w:cs="Times New Roman"/>
          <w:spacing w:val="-9"/>
          <w:sz w:val="24"/>
          <w:szCs w:val="24"/>
        </w:rPr>
        <w:t xml:space="preserve"> </w:t>
      </w:r>
      <w:r w:rsidRPr="00EA3CA7">
        <w:rPr>
          <w:rFonts w:ascii="Times New Roman" w:hAnsi="Times New Roman" w:cs="Times New Roman"/>
          <w:sz w:val="24"/>
          <w:szCs w:val="24"/>
        </w:rPr>
        <w:t>1,</w:t>
      </w:r>
      <w:r w:rsidRPr="00EA3CA7">
        <w:rPr>
          <w:rFonts w:ascii="Times New Roman" w:hAnsi="Times New Roman" w:cs="Times New Roman"/>
          <w:spacing w:val="-11"/>
          <w:sz w:val="24"/>
          <w:szCs w:val="24"/>
        </w:rPr>
        <w:t xml:space="preserve"> </w:t>
      </w:r>
      <w:r w:rsidRPr="00EA3CA7">
        <w:rPr>
          <w:rFonts w:ascii="Times New Roman" w:hAnsi="Times New Roman" w:cs="Times New Roman"/>
          <w:sz w:val="24"/>
          <w:szCs w:val="24"/>
        </w:rPr>
        <w:t>zapisy</w:t>
      </w:r>
      <w:r w:rsidRPr="00EA3CA7">
        <w:rPr>
          <w:rFonts w:ascii="Times New Roman" w:hAnsi="Times New Roman" w:cs="Times New Roman"/>
          <w:spacing w:val="-10"/>
          <w:sz w:val="24"/>
          <w:szCs w:val="24"/>
        </w:rPr>
        <w:t xml:space="preserve"> </w:t>
      </w:r>
      <w:r w:rsidRPr="00EA3CA7">
        <w:rPr>
          <w:rFonts w:ascii="Times New Roman" w:hAnsi="Times New Roman" w:cs="Times New Roman"/>
          <w:sz w:val="24"/>
          <w:szCs w:val="24"/>
        </w:rPr>
        <w:t>umowne,</w:t>
      </w:r>
      <w:r w:rsidRPr="00EA3CA7">
        <w:rPr>
          <w:rFonts w:ascii="Times New Roman" w:hAnsi="Times New Roman" w:cs="Times New Roman"/>
          <w:spacing w:val="-10"/>
          <w:sz w:val="24"/>
          <w:szCs w:val="24"/>
        </w:rPr>
        <w:t xml:space="preserve"> </w:t>
      </w:r>
      <w:r w:rsidRPr="00EA3CA7">
        <w:rPr>
          <w:rFonts w:ascii="Times New Roman" w:hAnsi="Times New Roman" w:cs="Times New Roman"/>
          <w:sz w:val="24"/>
          <w:szCs w:val="24"/>
        </w:rPr>
        <w:t>określające</w:t>
      </w:r>
      <w:r w:rsidRPr="00EA3CA7">
        <w:rPr>
          <w:rFonts w:ascii="Times New Roman" w:hAnsi="Times New Roman" w:cs="Times New Roman"/>
          <w:spacing w:val="-12"/>
          <w:sz w:val="24"/>
          <w:szCs w:val="24"/>
        </w:rPr>
        <w:t xml:space="preserve"> </w:t>
      </w:r>
      <w:r w:rsidRPr="00EA3CA7">
        <w:rPr>
          <w:rFonts w:ascii="Times New Roman" w:hAnsi="Times New Roman" w:cs="Times New Roman"/>
          <w:sz w:val="24"/>
          <w:szCs w:val="24"/>
        </w:rPr>
        <w:t>obowiązki</w:t>
      </w:r>
      <w:r w:rsidRPr="00EA3CA7">
        <w:rPr>
          <w:rFonts w:ascii="Times New Roman" w:hAnsi="Times New Roman" w:cs="Times New Roman"/>
          <w:spacing w:val="-8"/>
          <w:sz w:val="24"/>
          <w:szCs w:val="24"/>
        </w:rPr>
        <w:t xml:space="preserve"> </w:t>
      </w:r>
      <w:r w:rsidRPr="00EA3CA7">
        <w:rPr>
          <w:rFonts w:ascii="Times New Roman" w:hAnsi="Times New Roman" w:cs="Times New Roman"/>
          <w:sz w:val="24"/>
          <w:szCs w:val="24"/>
        </w:rPr>
        <w:t>Wykonawcy</w:t>
      </w:r>
      <w:r w:rsidRPr="00EA3CA7">
        <w:rPr>
          <w:rFonts w:ascii="Times New Roman" w:hAnsi="Times New Roman" w:cs="Times New Roman"/>
          <w:spacing w:val="-8"/>
          <w:sz w:val="24"/>
          <w:szCs w:val="24"/>
        </w:rPr>
        <w:t xml:space="preserve"> </w:t>
      </w:r>
      <w:r w:rsidRPr="00EA3CA7">
        <w:rPr>
          <w:rFonts w:ascii="Times New Roman" w:hAnsi="Times New Roman" w:cs="Times New Roman"/>
          <w:sz w:val="24"/>
          <w:szCs w:val="24"/>
        </w:rPr>
        <w:t>w</w:t>
      </w:r>
      <w:r w:rsidRPr="00EA3CA7">
        <w:rPr>
          <w:rFonts w:ascii="Times New Roman" w:hAnsi="Times New Roman" w:cs="Times New Roman"/>
          <w:spacing w:val="-12"/>
          <w:sz w:val="24"/>
          <w:szCs w:val="24"/>
        </w:rPr>
        <w:t xml:space="preserve"> </w:t>
      </w:r>
      <w:r w:rsidRPr="00EA3CA7">
        <w:rPr>
          <w:rFonts w:ascii="Times New Roman" w:hAnsi="Times New Roman" w:cs="Times New Roman"/>
          <w:sz w:val="24"/>
          <w:szCs w:val="24"/>
        </w:rPr>
        <w:t>zakresie</w:t>
      </w:r>
      <w:r w:rsidRPr="00EA3CA7">
        <w:rPr>
          <w:rFonts w:ascii="Times New Roman" w:hAnsi="Times New Roman" w:cs="Times New Roman"/>
          <w:spacing w:val="-11"/>
          <w:sz w:val="24"/>
          <w:szCs w:val="24"/>
        </w:rPr>
        <w:t xml:space="preserve"> </w:t>
      </w:r>
      <w:r w:rsidRPr="00EA3CA7">
        <w:rPr>
          <w:rFonts w:ascii="Times New Roman" w:hAnsi="Times New Roman" w:cs="Times New Roman"/>
          <w:sz w:val="24"/>
          <w:szCs w:val="24"/>
        </w:rPr>
        <w:t>zatrudnienia</w:t>
      </w:r>
      <w:r w:rsidRPr="00EA3CA7">
        <w:rPr>
          <w:rFonts w:ascii="Times New Roman" w:hAnsi="Times New Roman" w:cs="Times New Roman"/>
          <w:spacing w:val="-11"/>
          <w:sz w:val="24"/>
          <w:szCs w:val="24"/>
        </w:rPr>
        <w:t xml:space="preserve"> </w:t>
      </w:r>
      <w:r w:rsidRPr="00EA3CA7">
        <w:rPr>
          <w:rFonts w:ascii="Times New Roman" w:hAnsi="Times New Roman" w:cs="Times New Roman"/>
          <w:sz w:val="24"/>
          <w:szCs w:val="24"/>
        </w:rPr>
        <w:t>osób realizujących</w:t>
      </w:r>
      <w:r w:rsidRPr="00EA3CA7">
        <w:rPr>
          <w:rFonts w:ascii="Times New Roman" w:hAnsi="Times New Roman" w:cs="Times New Roman"/>
          <w:spacing w:val="-11"/>
          <w:sz w:val="24"/>
          <w:szCs w:val="24"/>
        </w:rPr>
        <w:t xml:space="preserve"> </w:t>
      </w:r>
      <w:r w:rsidRPr="00EA3CA7">
        <w:rPr>
          <w:rFonts w:ascii="Times New Roman" w:hAnsi="Times New Roman" w:cs="Times New Roman"/>
          <w:sz w:val="24"/>
          <w:szCs w:val="24"/>
        </w:rPr>
        <w:t>wskazane</w:t>
      </w:r>
      <w:r w:rsidRPr="00EA3CA7">
        <w:rPr>
          <w:rFonts w:ascii="Times New Roman" w:hAnsi="Times New Roman" w:cs="Times New Roman"/>
          <w:spacing w:val="-12"/>
          <w:sz w:val="24"/>
          <w:szCs w:val="24"/>
        </w:rPr>
        <w:t xml:space="preserve"> </w:t>
      </w:r>
      <w:r w:rsidRPr="00EA3CA7">
        <w:rPr>
          <w:rFonts w:ascii="Times New Roman" w:hAnsi="Times New Roman" w:cs="Times New Roman"/>
          <w:sz w:val="24"/>
          <w:szCs w:val="24"/>
        </w:rPr>
        <w:t>prace</w:t>
      </w:r>
      <w:r w:rsidRPr="00EA3CA7">
        <w:rPr>
          <w:rFonts w:ascii="Times New Roman" w:hAnsi="Times New Roman" w:cs="Times New Roman"/>
          <w:spacing w:val="-12"/>
          <w:sz w:val="24"/>
          <w:szCs w:val="24"/>
        </w:rPr>
        <w:t xml:space="preserve"> </w:t>
      </w:r>
      <w:r w:rsidRPr="00EA3CA7">
        <w:rPr>
          <w:rFonts w:ascii="Times New Roman" w:hAnsi="Times New Roman" w:cs="Times New Roman"/>
          <w:sz w:val="24"/>
          <w:szCs w:val="24"/>
        </w:rPr>
        <w:t>musi</w:t>
      </w:r>
      <w:r w:rsidRPr="00EA3CA7">
        <w:rPr>
          <w:rFonts w:ascii="Times New Roman" w:hAnsi="Times New Roman" w:cs="Times New Roman"/>
          <w:spacing w:val="-10"/>
          <w:sz w:val="24"/>
          <w:szCs w:val="24"/>
        </w:rPr>
        <w:t xml:space="preserve"> </w:t>
      </w:r>
      <w:r w:rsidRPr="00EA3CA7">
        <w:rPr>
          <w:rFonts w:ascii="Times New Roman" w:hAnsi="Times New Roman" w:cs="Times New Roman"/>
          <w:sz w:val="24"/>
          <w:szCs w:val="24"/>
        </w:rPr>
        <w:t>spełniać</w:t>
      </w:r>
      <w:r w:rsidRPr="00EA3CA7">
        <w:rPr>
          <w:rFonts w:ascii="Times New Roman" w:hAnsi="Times New Roman" w:cs="Times New Roman"/>
          <w:spacing w:val="-12"/>
          <w:sz w:val="24"/>
          <w:szCs w:val="24"/>
        </w:rPr>
        <w:t xml:space="preserve"> </w:t>
      </w:r>
      <w:r w:rsidRPr="00EA3CA7">
        <w:rPr>
          <w:rFonts w:ascii="Times New Roman" w:hAnsi="Times New Roman" w:cs="Times New Roman"/>
          <w:sz w:val="24"/>
          <w:szCs w:val="24"/>
        </w:rPr>
        <w:t>Podwykonawca</w:t>
      </w:r>
      <w:r w:rsidRPr="00EA3CA7">
        <w:rPr>
          <w:rFonts w:ascii="Times New Roman" w:hAnsi="Times New Roman" w:cs="Times New Roman"/>
          <w:spacing w:val="-12"/>
          <w:sz w:val="24"/>
          <w:szCs w:val="24"/>
        </w:rPr>
        <w:t xml:space="preserve"> </w:t>
      </w:r>
      <w:r w:rsidRPr="00EA3CA7">
        <w:rPr>
          <w:rFonts w:ascii="Times New Roman" w:hAnsi="Times New Roman" w:cs="Times New Roman"/>
          <w:sz w:val="24"/>
          <w:szCs w:val="24"/>
        </w:rPr>
        <w:t>lub</w:t>
      </w:r>
      <w:r w:rsidRPr="00EA3CA7">
        <w:rPr>
          <w:rFonts w:ascii="Times New Roman" w:hAnsi="Times New Roman" w:cs="Times New Roman"/>
          <w:spacing w:val="-10"/>
          <w:sz w:val="24"/>
          <w:szCs w:val="24"/>
        </w:rPr>
        <w:t xml:space="preserve"> </w:t>
      </w:r>
      <w:r w:rsidRPr="00EA3CA7">
        <w:rPr>
          <w:rFonts w:ascii="Times New Roman" w:hAnsi="Times New Roman" w:cs="Times New Roman"/>
          <w:sz w:val="24"/>
          <w:szCs w:val="24"/>
        </w:rPr>
        <w:t>dalszy</w:t>
      </w:r>
      <w:r w:rsidRPr="00EA3CA7">
        <w:rPr>
          <w:rFonts w:ascii="Times New Roman" w:hAnsi="Times New Roman" w:cs="Times New Roman"/>
          <w:spacing w:val="-11"/>
          <w:sz w:val="24"/>
          <w:szCs w:val="24"/>
        </w:rPr>
        <w:t xml:space="preserve"> </w:t>
      </w:r>
      <w:r w:rsidRPr="00EA3CA7">
        <w:rPr>
          <w:rFonts w:ascii="Times New Roman" w:hAnsi="Times New Roman" w:cs="Times New Roman"/>
          <w:sz w:val="24"/>
          <w:szCs w:val="24"/>
        </w:rPr>
        <w:t>Podwykonawca,</w:t>
      </w:r>
    </w:p>
    <w:p w14:paraId="73D7A7ED" w14:textId="4158C807" w:rsidR="00505297" w:rsidRPr="00EA3CA7" w:rsidRDefault="00505297" w:rsidP="00FC08DA">
      <w:pPr>
        <w:pStyle w:val="Akapitzlist"/>
        <w:widowControl w:val="0"/>
        <w:numPr>
          <w:ilvl w:val="1"/>
          <w:numId w:val="10"/>
        </w:numPr>
        <w:tabs>
          <w:tab w:val="left" w:pos="567"/>
          <w:tab w:val="left" w:pos="6237"/>
        </w:tabs>
        <w:autoSpaceDE w:val="0"/>
        <w:autoSpaceDN w:val="0"/>
        <w:spacing w:after="0" w:line="360" w:lineRule="auto"/>
        <w:ind w:left="567" w:hanging="283"/>
        <w:contextualSpacing w:val="0"/>
        <w:jc w:val="both"/>
        <w:rPr>
          <w:rFonts w:ascii="Times New Roman" w:hAnsi="Times New Roman" w:cs="Times New Roman"/>
          <w:sz w:val="24"/>
          <w:szCs w:val="24"/>
        </w:rPr>
      </w:pPr>
      <w:r w:rsidRPr="00EA3CA7">
        <w:rPr>
          <w:rFonts w:ascii="Times New Roman" w:hAnsi="Times New Roman" w:cs="Times New Roman"/>
          <w:sz w:val="24"/>
          <w:szCs w:val="24"/>
        </w:rPr>
        <w:t xml:space="preserve">Podwykonawca lub dalszy Podwykonawca są zobowiązani do przedstawienia Zamawiającemu na jego żądanie dokumentów, oświadczeń i wyjaśnień dotyczących realizacji umowy o podwykonawstwo, w tym zanonimizowanych umów o pracę oraz oświadczeń i dokumentów, o których mowa w § </w:t>
      </w:r>
      <w:r w:rsidR="00262540" w:rsidRPr="00EA3CA7">
        <w:rPr>
          <w:rFonts w:ascii="Times New Roman" w:hAnsi="Times New Roman" w:cs="Times New Roman"/>
          <w:sz w:val="24"/>
          <w:szCs w:val="24"/>
        </w:rPr>
        <w:t>3</w:t>
      </w:r>
      <w:r w:rsidRPr="00EA3CA7">
        <w:rPr>
          <w:rFonts w:ascii="Times New Roman" w:hAnsi="Times New Roman" w:cs="Times New Roman"/>
          <w:sz w:val="24"/>
          <w:szCs w:val="24"/>
        </w:rPr>
        <w:t xml:space="preserve"> ust. 3.</w:t>
      </w:r>
    </w:p>
    <w:p w14:paraId="6C27EE43" w14:textId="6B4CE606" w:rsidR="00BF48F2" w:rsidRPr="00EA3CA7" w:rsidRDefault="00A11648" w:rsidP="00FC08DA">
      <w:pPr>
        <w:pStyle w:val="Akapitzlist"/>
        <w:widowControl w:val="0"/>
        <w:numPr>
          <w:ilvl w:val="0"/>
          <w:numId w:val="10"/>
        </w:numPr>
        <w:tabs>
          <w:tab w:val="left" w:pos="284"/>
          <w:tab w:val="left" w:pos="6237"/>
        </w:tabs>
        <w:autoSpaceDE w:val="0"/>
        <w:autoSpaceDN w:val="0"/>
        <w:spacing w:after="0" w:line="360" w:lineRule="auto"/>
        <w:ind w:left="284" w:hanging="284"/>
        <w:contextualSpacing w:val="0"/>
        <w:jc w:val="both"/>
        <w:rPr>
          <w:rFonts w:ascii="Times New Roman" w:hAnsi="Times New Roman" w:cs="Times New Roman"/>
          <w:sz w:val="24"/>
          <w:szCs w:val="24"/>
        </w:rPr>
      </w:pPr>
      <w:r>
        <w:rPr>
          <w:rFonts w:ascii="Times New Roman" w:hAnsi="Times New Roman" w:cs="Times New Roman"/>
          <w:sz w:val="24"/>
          <w:szCs w:val="24"/>
        </w:rPr>
        <w:t xml:space="preserve"> </w:t>
      </w:r>
      <w:r w:rsidR="00505297" w:rsidRPr="00EA3CA7">
        <w:rPr>
          <w:rFonts w:ascii="Times New Roman" w:hAnsi="Times New Roman" w:cs="Times New Roman"/>
          <w:sz w:val="24"/>
          <w:szCs w:val="24"/>
        </w:rPr>
        <w:t>Wykonawca, Podwykonawca lub dalszy Podwykonawca zamówienia na roboty budowlane przedkłada</w:t>
      </w:r>
      <w:r w:rsidR="00505297" w:rsidRPr="00EA3CA7">
        <w:rPr>
          <w:rFonts w:ascii="Times New Roman" w:hAnsi="Times New Roman" w:cs="Times New Roman"/>
          <w:spacing w:val="-18"/>
          <w:sz w:val="24"/>
          <w:szCs w:val="24"/>
        </w:rPr>
        <w:t xml:space="preserve"> </w:t>
      </w:r>
      <w:r w:rsidR="00505297" w:rsidRPr="00EA3CA7">
        <w:rPr>
          <w:rFonts w:ascii="Times New Roman" w:hAnsi="Times New Roman" w:cs="Times New Roman"/>
          <w:sz w:val="24"/>
          <w:szCs w:val="24"/>
        </w:rPr>
        <w:t>Zamawiającemu</w:t>
      </w:r>
      <w:r w:rsidR="00505297" w:rsidRPr="00EA3CA7">
        <w:rPr>
          <w:rFonts w:ascii="Times New Roman" w:hAnsi="Times New Roman" w:cs="Times New Roman"/>
          <w:spacing w:val="-15"/>
          <w:sz w:val="24"/>
          <w:szCs w:val="24"/>
        </w:rPr>
        <w:t xml:space="preserve"> </w:t>
      </w:r>
      <w:r w:rsidR="00505297" w:rsidRPr="00EA3CA7">
        <w:rPr>
          <w:rFonts w:ascii="Times New Roman" w:hAnsi="Times New Roman" w:cs="Times New Roman"/>
          <w:sz w:val="24"/>
          <w:szCs w:val="24"/>
        </w:rPr>
        <w:t>poświadczoną</w:t>
      </w:r>
      <w:r w:rsidR="00505297" w:rsidRPr="00EA3CA7">
        <w:rPr>
          <w:rFonts w:ascii="Times New Roman" w:hAnsi="Times New Roman" w:cs="Times New Roman"/>
          <w:spacing w:val="-15"/>
          <w:sz w:val="24"/>
          <w:szCs w:val="24"/>
        </w:rPr>
        <w:t xml:space="preserve"> </w:t>
      </w:r>
      <w:r w:rsidR="00505297" w:rsidRPr="00EA3CA7">
        <w:rPr>
          <w:rFonts w:ascii="Times New Roman" w:hAnsi="Times New Roman" w:cs="Times New Roman"/>
          <w:sz w:val="24"/>
          <w:szCs w:val="24"/>
        </w:rPr>
        <w:t>za</w:t>
      </w:r>
      <w:r w:rsidR="00505297" w:rsidRPr="00EA3CA7">
        <w:rPr>
          <w:rFonts w:ascii="Times New Roman" w:hAnsi="Times New Roman" w:cs="Times New Roman"/>
          <w:spacing w:val="-14"/>
          <w:sz w:val="24"/>
          <w:szCs w:val="24"/>
        </w:rPr>
        <w:t xml:space="preserve"> </w:t>
      </w:r>
      <w:r w:rsidR="00505297" w:rsidRPr="00EA3CA7">
        <w:rPr>
          <w:rFonts w:ascii="Times New Roman" w:hAnsi="Times New Roman" w:cs="Times New Roman"/>
          <w:sz w:val="24"/>
          <w:szCs w:val="24"/>
        </w:rPr>
        <w:t>zgodność</w:t>
      </w:r>
      <w:r w:rsidR="00505297" w:rsidRPr="00EA3CA7">
        <w:rPr>
          <w:rFonts w:ascii="Times New Roman" w:hAnsi="Times New Roman" w:cs="Times New Roman"/>
          <w:spacing w:val="-18"/>
          <w:sz w:val="24"/>
          <w:szCs w:val="24"/>
        </w:rPr>
        <w:t xml:space="preserve"> </w:t>
      </w:r>
      <w:r w:rsidR="00505297" w:rsidRPr="00EA3CA7">
        <w:rPr>
          <w:rFonts w:ascii="Times New Roman" w:hAnsi="Times New Roman" w:cs="Times New Roman"/>
          <w:sz w:val="24"/>
          <w:szCs w:val="24"/>
        </w:rPr>
        <w:t>z</w:t>
      </w:r>
      <w:r w:rsidR="00505297" w:rsidRPr="00EA3CA7">
        <w:rPr>
          <w:rFonts w:ascii="Times New Roman" w:hAnsi="Times New Roman" w:cs="Times New Roman"/>
          <w:spacing w:val="-17"/>
          <w:sz w:val="24"/>
          <w:szCs w:val="24"/>
        </w:rPr>
        <w:t xml:space="preserve"> </w:t>
      </w:r>
      <w:r w:rsidR="00505297" w:rsidRPr="00EA3CA7">
        <w:rPr>
          <w:rFonts w:ascii="Times New Roman" w:hAnsi="Times New Roman" w:cs="Times New Roman"/>
          <w:sz w:val="24"/>
          <w:szCs w:val="24"/>
        </w:rPr>
        <w:t>oryginałem</w:t>
      </w:r>
      <w:r w:rsidR="00505297" w:rsidRPr="00EA3CA7">
        <w:rPr>
          <w:rFonts w:ascii="Times New Roman" w:hAnsi="Times New Roman" w:cs="Times New Roman"/>
          <w:spacing w:val="-16"/>
          <w:sz w:val="24"/>
          <w:szCs w:val="24"/>
        </w:rPr>
        <w:t xml:space="preserve"> </w:t>
      </w:r>
      <w:r w:rsidR="00505297" w:rsidRPr="00EA3CA7">
        <w:rPr>
          <w:rFonts w:ascii="Times New Roman" w:hAnsi="Times New Roman" w:cs="Times New Roman"/>
          <w:sz w:val="24"/>
          <w:szCs w:val="24"/>
        </w:rPr>
        <w:t>kopię</w:t>
      </w:r>
      <w:r w:rsidR="00505297" w:rsidRPr="00EA3CA7">
        <w:rPr>
          <w:rFonts w:ascii="Times New Roman" w:hAnsi="Times New Roman" w:cs="Times New Roman"/>
          <w:spacing w:val="-14"/>
          <w:sz w:val="24"/>
          <w:szCs w:val="24"/>
        </w:rPr>
        <w:t xml:space="preserve"> </w:t>
      </w:r>
      <w:r w:rsidR="00505297" w:rsidRPr="00EA3CA7">
        <w:rPr>
          <w:rFonts w:ascii="Times New Roman" w:hAnsi="Times New Roman" w:cs="Times New Roman"/>
          <w:sz w:val="24"/>
          <w:szCs w:val="24"/>
        </w:rPr>
        <w:t>zawartej</w:t>
      </w:r>
      <w:r w:rsidR="00505297" w:rsidRPr="00EA3CA7">
        <w:rPr>
          <w:rFonts w:ascii="Times New Roman" w:hAnsi="Times New Roman" w:cs="Times New Roman"/>
          <w:spacing w:val="-16"/>
          <w:sz w:val="24"/>
          <w:szCs w:val="24"/>
        </w:rPr>
        <w:t xml:space="preserve"> </w:t>
      </w:r>
      <w:r w:rsidR="00505297" w:rsidRPr="00EA3CA7">
        <w:rPr>
          <w:rFonts w:ascii="Times New Roman" w:hAnsi="Times New Roman" w:cs="Times New Roman"/>
          <w:sz w:val="24"/>
          <w:szCs w:val="24"/>
        </w:rPr>
        <w:t>umowy o</w:t>
      </w:r>
      <w:r w:rsidR="00505297" w:rsidRPr="00EA3CA7">
        <w:rPr>
          <w:rFonts w:ascii="Times New Roman" w:hAnsi="Times New Roman" w:cs="Times New Roman"/>
          <w:spacing w:val="-5"/>
          <w:sz w:val="24"/>
          <w:szCs w:val="24"/>
        </w:rPr>
        <w:t xml:space="preserve"> </w:t>
      </w:r>
      <w:r w:rsidR="00505297" w:rsidRPr="00EA3CA7">
        <w:rPr>
          <w:rFonts w:ascii="Times New Roman" w:hAnsi="Times New Roman" w:cs="Times New Roman"/>
          <w:sz w:val="24"/>
          <w:szCs w:val="24"/>
        </w:rPr>
        <w:t>podwykonawstwo,</w:t>
      </w:r>
      <w:r w:rsidR="00505297" w:rsidRPr="00EA3CA7">
        <w:rPr>
          <w:rFonts w:ascii="Times New Roman" w:hAnsi="Times New Roman" w:cs="Times New Roman"/>
          <w:spacing w:val="-4"/>
          <w:sz w:val="24"/>
          <w:szCs w:val="24"/>
        </w:rPr>
        <w:t xml:space="preserve"> </w:t>
      </w:r>
      <w:r w:rsidR="00505297" w:rsidRPr="00EA3CA7">
        <w:rPr>
          <w:rFonts w:ascii="Times New Roman" w:hAnsi="Times New Roman" w:cs="Times New Roman"/>
          <w:sz w:val="24"/>
          <w:szCs w:val="24"/>
        </w:rPr>
        <w:t>której</w:t>
      </w:r>
      <w:r w:rsidR="00505297" w:rsidRPr="00EA3CA7">
        <w:rPr>
          <w:rFonts w:ascii="Times New Roman" w:hAnsi="Times New Roman" w:cs="Times New Roman"/>
          <w:spacing w:val="-3"/>
          <w:sz w:val="24"/>
          <w:szCs w:val="24"/>
        </w:rPr>
        <w:t xml:space="preserve"> </w:t>
      </w:r>
      <w:r w:rsidR="00505297" w:rsidRPr="00EA3CA7">
        <w:rPr>
          <w:rFonts w:ascii="Times New Roman" w:hAnsi="Times New Roman" w:cs="Times New Roman"/>
          <w:sz w:val="24"/>
          <w:szCs w:val="24"/>
        </w:rPr>
        <w:t>przedmiotem</w:t>
      </w:r>
      <w:r w:rsidR="00505297" w:rsidRPr="00EA3CA7">
        <w:rPr>
          <w:rFonts w:ascii="Times New Roman" w:hAnsi="Times New Roman" w:cs="Times New Roman"/>
          <w:spacing w:val="-5"/>
          <w:sz w:val="24"/>
          <w:szCs w:val="24"/>
        </w:rPr>
        <w:t xml:space="preserve"> </w:t>
      </w:r>
      <w:r w:rsidR="00505297" w:rsidRPr="00EA3CA7">
        <w:rPr>
          <w:rFonts w:ascii="Times New Roman" w:hAnsi="Times New Roman" w:cs="Times New Roman"/>
          <w:sz w:val="24"/>
          <w:szCs w:val="24"/>
        </w:rPr>
        <w:t>są</w:t>
      </w:r>
      <w:r w:rsidR="00505297" w:rsidRPr="00EA3CA7">
        <w:rPr>
          <w:rFonts w:ascii="Times New Roman" w:hAnsi="Times New Roman" w:cs="Times New Roman"/>
          <w:spacing w:val="-5"/>
          <w:sz w:val="24"/>
          <w:szCs w:val="24"/>
        </w:rPr>
        <w:t xml:space="preserve"> </w:t>
      </w:r>
      <w:r w:rsidR="00505297" w:rsidRPr="00EA3CA7">
        <w:rPr>
          <w:rFonts w:ascii="Times New Roman" w:hAnsi="Times New Roman" w:cs="Times New Roman"/>
          <w:sz w:val="24"/>
          <w:szCs w:val="24"/>
        </w:rPr>
        <w:t>dostawy</w:t>
      </w:r>
      <w:r w:rsidR="00505297" w:rsidRPr="00EA3CA7">
        <w:rPr>
          <w:rFonts w:ascii="Times New Roman" w:hAnsi="Times New Roman" w:cs="Times New Roman"/>
          <w:spacing w:val="-4"/>
          <w:sz w:val="24"/>
          <w:szCs w:val="24"/>
        </w:rPr>
        <w:t xml:space="preserve"> </w:t>
      </w:r>
      <w:r w:rsidR="00505297" w:rsidRPr="00EA3CA7">
        <w:rPr>
          <w:rFonts w:ascii="Times New Roman" w:hAnsi="Times New Roman" w:cs="Times New Roman"/>
          <w:sz w:val="24"/>
          <w:szCs w:val="24"/>
        </w:rPr>
        <w:t>lub</w:t>
      </w:r>
      <w:r w:rsidR="00505297" w:rsidRPr="00EA3CA7">
        <w:rPr>
          <w:rFonts w:ascii="Times New Roman" w:hAnsi="Times New Roman" w:cs="Times New Roman"/>
          <w:spacing w:val="-4"/>
          <w:sz w:val="24"/>
          <w:szCs w:val="24"/>
        </w:rPr>
        <w:t xml:space="preserve"> </w:t>
      </w:r>
      <w:r w:rsidR="00505297" w:rsidRPr="00EA3CA7">
        <w:rPr>
          <w:rFonts w:ascii="Times New Roman" w:hAnsi="Times New Roman" w:cs="Times New Roman"/>
          <w:sz w:val="24"/>
          <w:szCs w:val="24"/>
        </w:rPr>
        <w:t>usługi</w:t>
      </w:r>
      <w:r w:rsidR="00505297" w:rsidRPr="00EA3CA7">
        <w:rPr>
          <w:rFonts w:ascii="Times New Roman" w:hAnsi="Times New Roman" w:cs="Times New Roman"/>
          <w:spacing w:val="-6"/>
          <w:sz w:val="24"/>
          <w:szCs w:val="24"/>
        </w:rPr>
        <w:t xml:space="preserve"> </w:t>
      </w:r>
      <w:r w:rsidR="00505297" w:rsidRPr="00EA3CA7">
        <w:rPr>
          <w:rFonts w:ascii="Times New Roman" w:hAnsi="Times New Roman" w:cs="Times New Roman"/>
          <w:sz w:val="24"/>
          <w:szCs w:val="24"/>
        </w:rPr>
        <w:t>i</w:t>
      </w:r>
      <w:r w:rsidR="00505297" w:rsidRPr="00EA3CA7">
        <w:rPr>
          <w:rFonts w:ascii="Times New Roman" w:hAnsi="Times New Roman" w:cs="Times New Roman"/>
          <w:spacing w:val="-3"/>
          <w:sz w:val="24"/>
          <w:szCs w:val="24"/>
        </w:rPr>
        <w:t xml:space="preserve"> </w:t>
      </w:r>
      <w:r w:rsidR="00505297" w:rsidRPr="00EA3CA7">
        <w:rPr>
          <w:rFonts w:ascii="Times New Roman" w:hAnsi="Times New Roman" w:cs="Times New Roman"/>
          <w:sz w:val="24"/>
          <w:szCs w:val="24"/>
        </w:rPr>
        <w:t>jej</w:t>
      </w:r>
      <w:r w:rsidR="00505297" w:rsidRPr="00EA3CA7">
        <w:rPr>
          <w:rFonts w:ascii="Times New Roman" w:hAnsi="Times New Roman" w:cs="Times New Roman"/>
          <w:spacing w:val="-5"/>
          <w:sz w:val="24"/>
          <w:szCs w:val="24"/>
        </w:rPr>
        <w:t xml:space="preserve"> </w:t>
      </w:r>
      <w:r w:rsidR="00505297" w:rsidRPr="00EA3CA7">
        <w:rPr>
          <w:rFonts w:ascii="Times New Roman" w:hAnsi="Times New Roman" w:cs="Times New Roman"/>
          <w:sz w:val="24"/>
          <w:szCs w:val="24"/>
        </w:rPr>
        <w:t>zmian,</w:t>
      </w:r>
      <w:r w:rsidR="00505297" w:rsidRPr="00EA3CA7">
        <w:rPr>
          <w:rFonts w:ascii="Times New Roman" w:hAnsi="Times New Roman" w:cs="Times New Roman"/>
          <w:spacing w:val="-6"/>
          <w:sz w:val="24"/>
          <w:szCs w:val="24"/>
        </w:rPr>
        <w:t xml:space="preserve"> </w:t>
      </w:r>
      <w:r w:rsidR="00E809F2" w:rsidRPr="00EA3CA7">
        <w:rPr>
          <w:rFonts w:ascii="Times New Roman" w:hAnsi="Times New Roman" w:cs="Times New Roman"/>
          <w:spacing w:val="-6"/>
          <w:sz w:val="24"/>
          <w:szCs w:val="24"/>
        </w:rPr>
        <w:br/>
      </w:r>
      <w:r w:rsidR="00505297" w:rsidRPr="00EA3CA7">
        <w:rPr>
          <w:rFonts w:ascii="Times New Roman" w:hAnsi="Times New Roman" w:cs="Times New Roman"/>
          <w:sz w:val="24"/>
          <w:szCs w:val="24"/>
        </w:rPr>
        <w:t>w</w:t>
      </w:r>
      <w:r w:rsidR="00505297" w:rsidRPr="00EA3CA7">
        <w:rPr>
          <w:rFonts w:ascii="Times New Roman" w:hAnsi="Times New Roman" w:cs="Times New Roman"/>
          <w:spacing w:val="-4"/>
          <w:sz w:val="24"/>
          <w:szCs w:val="24"/>
        </w:rPr>
        <w:t xml:space="preserve"> </w:t>
      </w:r>
      <w:r w:rsidR="00505297" w:rsidRPr="00EA3CA7">
        <w:rPr>
          <w:rFonts w:ascii="Times New Roman" w:hAnsi="Times New Roman" w:cs="Times New Roman"/>
          <w:sz w:val="24"/>
          <w:szCs w:val="24"/>
        </w:rPr>
        <w:t>terminie</w:t>
      </w:r>
      <w:r w:rsidR="00505297" w:rsidRPr="00EA3CA7">
        <w:rPr>
          <w:rFonts w:ascii="Times New Roman" w:hAnsi="Times New Roman" w:cs="Times New Roman"/>
          <w:spacing w:val="-5"/>
          <w:sz w:val="24"/>
          <w:szCs w:val="24"/>
        </w:rPr>
        <w:t xml:space="preserve"> </w:t>
      </w:r>
      <w:r w:rsidR="00505297" w:rsidRPr="00EA3CA7">
        <w:rPr>
          <w:rFonts w:ascii="Times New Roman" w:hAnsi="Times New Roman" w:cs="Times New Roman"/>
          <w:sz w:val="24"/>
          <w:szCs w:val="24"/>
        </w:rPr>
        <w:t>7</w:t>
      </w:r>
      <w:r w:rsidR="00505297" w:rsidRPr="00EA3CA7">
        <w:rPr>
          <w:rFonts w:ascii="Times New Roman" w:hAnsi="Times New Roman" w:cs="Times New Roman"/>
          <w:spacing w:val="-4"/>
          <w:sz w:val="24"/>
          <w:szCs w:val="24"/>
        </w:rPr>
        <w:t xml:space="preserve"> </w:t>
      </w:r>
      <w:r w:rsidR="00505297" w:rsidRPr="00EA3CA7">
        <w:rPr>
          <w:rFonts w:ascii="Times New Roman" w:hAnsi="Times New Roman" w:cs="Times New Roman"/>
          <w:sz w:val="24"/>
          <w:szCs w:val="24"/>
        </w:rPr>
        <w:t xml:space="preserve">dni od dnia jej zawarcia lub zmiany, z wyłączeniem umów </w:t>
      </w:r>
      <w:r w:rsidR="000F0E4F" w:rsidRPr="00EA3CA7">
        <w:rPr>
          <w:rFonts w:ascii="Times New Roman" w:hAnsi="Times New Roman" w:cs="Times New Roman"/>
          <w:sz w:val="24"/>
          <w:szCs w:val="24"/>
        </w:rPr>
        <w:br/>
      </w:r>
      <w:r w:rsidR="00505297" w:rsidRPr="00EA3CA7">
        <w:rPr>
          <w:rFonts w:ascii="Times New Roman" w:hAnsi="Times New Roman" w:cs="Times New Roman"/>
          <w:sz w:val="24"/>
          <w:szCs w:val="24"/>
        </w:rPr>
        <w:t>o podwykonawstwo o wartości mniejszej niż 0,5% wartości umowy w sprawie zamówienia publicznego oraz umów o podwykonawstwo, których p</w:t>
      </w:r>
      <w:r w:rsidR="000F4BEE" w:rsidRPr="00EA3CA7">
        <w:rPr>
          <w:rFonts w:ascii="Times New Roman" w:hAnsi="Times New Roman" w:cs="Times New Roman"/>
          <w:sz w:val="24"/>
          <w:szCs w:val="24"/>
        </w:rPr>
        <w:t>rzedmiot został wskazany przez Z</w:t>
      </w:r>
      <w:r w:rsidR="00505297" w:rsidRPr="00EA3CA7">
        <w:rPr>
          <w:rFonts w:ascii="Times New Roman" w:hAnsi="Times New Roman" w:cs="Times New Roman"/>
          <w:sz w:val="24"/>
          <w:szCs w:val="24"/>
        </w:rPr>
        <w:t>amawiającego</w:t>
      </w:r>
      <w:r w:rsidR="00505297" w:rsidRPr="00EA3CA7">
        <w:rPr>
          <w:rFonts w:ascii="Times New Roman" w:hAnsi="Times New Roman" w:cs="Times New Roman"/>
          <w:spacing w:val="25"/>
          <w:sz w:val="24"/>
          <w:szCs w:val="24"/>
        </w:rPr>
        <w:t xml:space="preserve"> </w:t>
      </w:r>
      <w:r w:rsidR="00505297" w:rsidRPr="00EA3CA7">
        <w:rPr>
          <w:rFonts w:ascii="Times New Roman" w:hAnsi="Times New Roman" w:cs="Times New Roman"/>
          <w:sz w:val="24"/>
          <w:szCs w:val="24"/>
        </w:rPr>
        <w:t>w dokumentach zamówienia. Wyłączenie, o którym mowa w zdaniu pierwszym, nie dotyczy umów o podwykonawstwo o wartości większej niż 50.000,00 zł.</w:t>
      </w:r>
    </w:p>
    <w:p w14:paraId="7FB5AC0D" w14:textId="052B9F73" w:rsidR="00BF48F2" w:rsidRPr="00EA3CA7" w:rsidRDefault="00A11648" w:rsidP="00FC08DA">
      <w:pPr>
        <w:pStyle w:val="Akapitzlist"/>
        <w:widowControl w:val="0"/>
        <w:numPr>
          <w:ilvl w:val="0"/>
          <w:numId w:val="10"/>
        </w:numPr>
        <w:tabs>
          <w:tab w:val="left" w:pos="284"/>
          <w:tab w:val="left" w:pos="6237"/>
        </w:tabs>
        <w:autoSpaceDE w:val="0"/>
        <w:autoSpaceDN w:val="0"/>
        <w:spacing w:after="0" w:line="360" w:lineRule="auto"/>
        <w:ind w:left="284" w:hanging="284"/>
        <w:contextualSpacing w:val="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505297" w:rsidRPr="00EA3CA7">
        <w:rPr>
          <w:rFonts w:ascii="Times New Roman" w:hAnsi="Times New Roman" w:cs="Times New Roman"/>
          <w:sz w:val="24"/>
          <w:szCs w:val="24"/>
        </w:rPr>
        <w:t>W pr</w:t>
      </w:r>
      <w:r w:rsidR="000F3DD0">
        <w:rPr>
          <w:rFonts w:ascii="Times New Roman" w:hAnsi="Times New Roman" w:cs="Times New Roman"/>
          <w:sz w:val="24"/>
          <w:szCs w:val="24"/>
        </w:rPr>
        <w:t>zypadku, o którym mowa w ust. 12</w:t>
      </w:r>
      <w:r w:rsidR="00505297" w:rsidRPr="00EA3CA7">
        <w:rPr>
          <w:rFonts w:ascii="Times New Roman" w:hAnsi="Times New Roman" w:cs="Times New Roman"/>
          <w:sz w:val="24"/>
          <w:szCs w:val="24"/>
        </w:rPr>
        <w:t>, jeżeli termin zapłaty wynagrodzenia jes</w:t>
      </w:r>
      <w:r w:rsidR="000F3DD0">
        <w:rPr>
          <w:rFonts w:ascii="Times New Roman" w:hAnsi="Times New Roman" w:cs="Times New Roman"/>
          <w:sz w:val="24"/>
          <w:szCs w:val="24"/>
        </w:rPr>
        <w:t>t dłuższy niż określony w ust. 11</w:t>
      </w:r>
      <w:r w:rsidR="00262540" w:rsidRPr="00EA3CA7">
        <w:rPr>
          <w:rFonts w:ascii="Times New Roman" w:hAnsi="Times New Roman" w:cs="Times New Roman"/>
          <w:sz w:val="24"/>
          <w:szCs w:val="24"/>
        </w:rPr>
        <w:t xml:space="preserve"> pkt. 1</w:t>
      </w:r>
      <w:r w:rsidR="00571637" w:rsidRPr="00EA3CA7">
        <w:rPr>
          <w:rFonts w:ascii="Times New Roman" w:hAnsi="Times New Roman" w:cs="Times New Roman"/>
          <w:sz w:val="24"/>
          <w:szCs w:val="24"/>
        </w:rPr>
        <w:t>)</w:t>
      </w:r>
      <w:r w:rsidR="00505297" w:rsidRPr="00EA3CA7">
        <w:rPr>
          <w:rFonts w:ascii="Times New Roman" w:hAnsi="Times New Roman" w:cs="Times New Roman"/>
          <w:sz w:val="24"/>
          <w:szCs w:val="24"/>
        </w:rPr>
        <w:t xml:space="preserve">, Zamawiający informuje o tym Wykonawcę </w:t>
      </w:r>
      <w:r w:rsidR="00262540" w:rsidRPr="00EA3CA7">
        <w:rPr>
          <w:rFonts w:ascii="Times New Roman" w:hAnsi="Times New Roman" w:cs="Times New Roman"/>
          <w:sz w:val="24"/>
          <w:szCs w:val="24"/>
        </w:rPr>
        <w:br/>
      </w:r>
      <w:r w:rsidR="00505297" w:rsidRPr="00EA3CA7">
        <w:rPr>
          <w:rFonts w:ascii="Times New Roman" w:hAnsi="Times New Roman" w:cs="Times New Roman"/>
          <w:sz w:val="24"/>
          <w:szCs w:val="24"/>
        </w:rPr>
        <w:t xml:space="preserve">i wzywa go do doprowadzenia do zmiany tej umowy w terminie 7 dni (siedmiu dni) </w:t>
      </w:r>
      <w:r w:rsidR="007861B1" w:rsidRPr="00EA3CA7">
        <w:rPr>
          <w:rFonts w:ascii="Times New Roman" w:hAnsi="Times New Roman" w:cs="Times New Roman"/>
          <w:color w:val="FF0000"/>
          <w:sz w:val="24"/>
          <w:szCs w:val="24"/>
        </w:rPr>
        <w:t xml:space="preserve"> </w:t>
      </w:r>
      <w:r w:rsidR="007861B1" w:rsidRPr="00EA3CA7">
        <w:rPr>
          <w:rFonts w:ascii="Times New Roman" w:hAnsi="Times New Roman" w:cs="Times New Roman"/>
          <w:sz w:val="24"/>
          <w:szCs w:val="24"/>
        </w:rPr>
        <w:t>od</w:t>
      </w:r>
      <w:r w:rsidR="007861B1" w:rsidRPr="00EA3CA7">
        <w:rPr>
          <w:rFonts w:ascii="Times New Roman" w:hAnsi="Times New Roman" w:cs="Times New Roman"/>
          <w:strike/>
          <w:sz w:val="24"/>
          <w:szCs w:val="24"/>
        </w:rPr>
        <w:t xml:space="preserve"> </w:t>
      </w:r>
      <w:r w:rsidR="007861B1" w:rsidRPr="00EA3CA7">
        <w:rPr>
          <w:rFonts w:ascii="Times New Roman" w:hAnsi="Times New Roman" w:cs="Times New Roman"/>
          <w:sz w:val="24"/>
          <w:szCs w:val="24"/>
        </w:rPr>
        <w:t xml:space="preserve">dnia otrzymania poświadczonej za zgodność z oryginałem kopii umowy </w:t>
      </w:r>
      <w:r w:rsidR="007861B1" w:rsidRPr="00EA3CA7">
        <w:rPr>
          <w:rFonts w:ascii="Times New Roman" w:hAnsi="Times New Roman" w:cs="Times New Roman"/>
          <w:sz w:val="24"/>
          <w:szCs w:val="24"/>
        </w:rPr>
        <w:br/>
        <w:t>o podwykonawstwo lub jej zmiany</w:t>
      </w:r>
      <w:r w:rsidR="00361567" w:rsidRPr="00EA3CA7">
        <w:rPr>
          <w:rFonts w:ascii="Times New Roman" w:hAnsi="Times New Roman" w:cs="Times New Roman"/>
          <w:sz w:val="24"/>
          <w:szCs w:val="24"/>
        </w:rPr>
        <w:t xml:space="preserve"> </w:t>
      </w:r>
      <w:r w:rsidR="00505297" w:rsidRPr="00EA3CA7">
        <w:rPr>
          <w:rFonts w:ascii="Times New Roman" w:hAnsi="Times New Roman" w:cs="Times New Roman"/>
          <w:sz w:val="24"/>
          <w:szCs w:val="24"/>
        </w:rPr>
        <w:t xml:space="preserve">pod rygorem wystąpienia o zapłatę kary umownej, </w:t>
      </w:r>
      <w:r w:rsidR="00262540" w:rsidRPr="00EA3CA7">
        <w:rPr>
          <w:rFonts w:ascii="Times New Roman" w:hAnsi="Times New Roman" w:cs="Times New Roman"/>
          <w:sz w:val="24"/>
          <w:szCs w:val="24"/>
        </w:rPr>
        <w:br/>
      </w:r>
      <w:r w:rsidR="00505297" w:rsidRPr="00EA3CA7">
        <w:rPr>
          <w:rFonts w:ascii="Times New Roman" w:hAnsi="Times New Roman" w:cs="Times New Roman"/>
          <w:sz w:val="24"/>
          <w:szCs w:val="24"/>
        </w:rPr>
        <w:t xml:space="preserve">o której mowa w </w:t>
      </w:r>
      <w:r w:rsidR="00262540" w:rsidRPr="00EA3CA7">
        <w:rPr>
          <w:rFonts w:ascii="Times New Roman" w:hAnsi="Times New Roman" w:cs="Times New Roman"/>
          <w:sz w:val="24"/>
          <w:szCs w:val="24"/>
        </w:rPr>
        <w:t>§ 13</w:t>
      </w:r>
      <w:r w:rsidR="00505297" w:rsidRPr="00EA3CA7">
        <w:rPr>
          <w:rFonts w:ascii="Times New Roman" w:hAnsi="Times New Roman" w:cs="Times New Roman"/>
          <w:sz w:val="24"/>
          <w:szCs w:val="24"/>
        </w:rPr>
        <w:t xml:space="preserve"> ust. 2 pkt.</w:t>
      </w:r>
      <w:r w:rsidR="00505297" w:rsidRPr="00EA3CA7">
        <w:rPr>
          <w:rFonts w:ascii="Times New Roman" w:hAnsi="Times New Roman" w:cs="Times New Roman"/>
          <w:spacing w:val="-4"/>
          <w:sz w:val="24"/>
          <w:szCs w:val="24"/>
        </w:rPr>
        <w:t xml:space="preserve"> </w:t>
      </w:r>
      <w:r w:rsidR="00505297" w:rsidRPr="00EA3CA7">
        <w:rPr>
          <w:rFonts w:ascii="Times New Roman" w:hAnsi="Times New Roman" w:cs="Times New Roman"/>
          <w:sz w:val="24"/>
          <w:szCs w:val="24"/>
        </w:rPr>
        <w:t>8</w:t>
      </w:r>
      <w:r w:rsidR="00571637" w:rsidRPr="00EA3CA7">
        <w:rPr>
          <w:rFonts w:ascii="Times New Roman" w:hAnsi="Times New Roman" w:cs="Times New Roman"/>
          <w:sz w:val="24"/>
          <w:szCs w:val="24"/>
        </w:rPr>
        <w:t>)</w:t>
      </w:r>
      <w:r w:rsidR="00505297" w:rsidRPr="00EA3CA7">
        <w:rPr>
          <w:rFonts w:ascii="Times New Roman" w:hAnsi="Times New Roman" w:cs="Times New Roman"/>
          <w:sz w:val="24"/>
          <w:szCs w:val="24"/>
        </w:rPr>
        <w:t>.</w:t>
      </w:r>
      <w:r w:rsidR="00361567" w:rsidRPr="00EA3CA7">
        <w:rPr>
          <w:rFonts w:ascii="Times New Roman" w:hAnsi="Times New Roman" w:cs="Times New Roman"/>
          <w:color w:val="00B0F0"/>
          <w:sz w:val="24"/>
          <w:szCs w:val="24"/>
        </w:rPr>
        <w:t xml:space="preserve"> </w:t>
      </w:r>
    </w:p>
    <w:p w14:paraId="608C07DB" w14:textId="14D14082" w:rsidR="00505297" w:rsidRPr="00EA3CA7" w:rsidRDefault="00A11648" w:rsidP="00FC08DA">
      <w:pPr>
        <w:pStyle w:val="Akapitzlist"/>
        <w:widowControl w:val="0"/>
        <w:numPr>
          <w:ilvl w:val="0"/>
          <w:numId w:val="10"/>
        </w:numPr>
        <w:tabs>
          <w:tab w:val="left" w:pos="284"/>
          <w:tab w:val="left" w:pos="6237"/>
        </w:tabs>
        <w:autoSpaceDE w:val="0"/>
        <w:autoSpaceDN w:val="0"/>
        <w:spacing w:after="0" w:line="360" w:lineRule="auto"/>
        <w:ind w:left="284" w:hanging="284"/>
        <w:contextualSpacing w:val="0"/>
        <w:jc w:val="both"/>
        <w:rPr>
          <w:rFonts w:ascii="Times New Roman" w:hAnsi="Times New Roman" w:cs="Times New Roman"/>
          <w:sz w:val="24"/>
          <w:szCs w:val="24"/>
        </w:rPr>
      </w:pPr>
      <w:r>
        <w:rPr>
          <w:rFonts w:ascii="Times New Roman" w:hAnsi="Times New Roman" w:cs="Times New Roman"/>
          <w:sz w:val="24"/>
          <w:szCs w:val="24"/>
        </w:rPr>
        <w:t xml:space="preserve"> </w:t>
      </w:r>
      <w:r w:rsidR="00505297" w:rsidRPr="00EA3CA7">
        <w:rPr>
          <w:rFonts w:ascii="Times New Roman" w:hAnsi="Times New Roman" w:cs="Times New Roman"/>
          <w:sz w:val="24"/>
          <w:szCs w:val="24"/>
        </w:rPr>
        <w:t>Zamawiający w terminie 7 dni (siedmiu dni) zgłosi w formie pisemnej zastrzeżenia do projektu</w:t>
      </w:r>
      <w:r w:rsidR="00505297" w:rsidRPr="00EA3CA7">
        <w:rPr>
          <w:rFonts w:ascii="Times New Roman" w:hAnsi="Times New Roman" w:cs="Times New Roman"/>
          <w:spacing w:val="-13"/>
          <w:sz w:val="24"/>
          <w:szCs w:val="24"/>
        </w:rPr>
        <w:t xml:space="preserve"> </w:t>
      </w:r>
      <w:r w:rsidR="00505297" w:rsidRPr="00EA3CA7">
        <w:rPr>
          <w:rFonts w:ascii="Times New Roman" w:hAnsi="Times New Roman" w:cs="Times New Roman"/>
          <w:sz w:val="24"/>
          <w:szCs w:val="24"/>
        </w:rPr>
        <w:t>umowy</w:t>
      </w:r>
      <w:r w:rsidR="00505297" w:rsidRPr="00EA3CA7">
        <w:rPr>
          <w:rFonts w:ascii="Times New Roman" w:hAnsi="Times New Roman" w:cs="Times New Roman"/>
          <w:spacing w:val="-12"/>
          <w:sz w:val="24"/>
          <w:szCs w:val="24"/>
        </w:rPr>
        <w:t xml:space="preserve"> </w:t>
      </w:r>
      <w:r w:rsidR="00505297" w:rsidRPr="00EA3CA7">
        <w:rPr>
          <w:rFonts w:ascii="Times New Roman" w:hAnsi="Times New Roman" w:cs="Times New Roman"/>
          <w:sz w:val="24"/>
          <w:szCs w:val="24"/>
        </w:rPr>
        <w:t>o</w:t>
      </w:r>
      <w:r w:rsidR="00505297" w:rsidRPr="00EA3CA7">
        <w:rPr>
          <w:rFonts w:ascii="Times New Roman" w:hAnsi="Times New Roman" w:cs="Times New Roman"/>
          <w:spacing w:val="-13"/>
          <w:sz w:val="24"/>
          <w:szCs w:val="24"/>
        </w:rPr>
        <w:t xml:space="preserve"> </w:t>
      </w:r>
      <w:r w:rsidR="00505297" w:rsidRPr="00EA3CA7">
        <w:rPr>
          <w:rFonts w:ascii="Times New Roman" w:hAnsi="Times New Roman" w:cs="Times New Roman"/>
          <w:sz w:val="24"/>
          <w:szCs w:val="24"/>
        </w:rPr>
        <w:t>podwykonawstwo,</w:t>
      </w:r>
      <w:r w:rsidR="00505297" w:rsidRPr="00EA3CA7">
        <w:rPr>
          <w:rFonts w:ascii="Times New Roman" w:hAnsi="Times New Roman" w:cs="Times New Roman"/>
          <w:spacing w:val="-13"/>
          <w:sz w:val="24"/>
          <w:szCs w:val="24"/>
        </w:rPr>
        <w:t xml:space="preserve"> </w:t>
      </w:r>
      <w:r w:rsidR="00505297" w:rsidRPr="00EA3CA7">
        <w:rPr>
          <w:rFonts w:ascii="Times New Roman" w:hAnsi="Times New Roman" w:cs="Times New Roman"/>
          <w:sz w:val="24"/>
          <w:szCs w:val="24"/>
        </w:rPr>
        <w:t>której</w:t>
      </w:r>
      <w:r w:rsidR="00505297" w:rsidRPr="00EA3CA7">
        <w:rPr>
          <w:rFonts w:ascii="Times New Roman" w:hAnsi="Times New Roman" w:cs="Times New Roman"/>
          <w:spacing w:val="-12"/>
          <w:sz w:val="24"/>
          <w:szCs w:val="24"/>
        </w:rPr>
        <w:t xml:space="preserve"> </w:t>
      </w:r>
      <w:r w:rsidR="00505297" w:rsidRPr="00EA3CA7">
        <w:rPr>
          <w:rFonts w:ascii="Times New Roman" w:hAnsi="Times New Roman" w:cs="Times New Roman"/>
          <w:sz w:val="24"/>
          <w:szCs w:val="24"/>
        </w:rPr>
        <w:t>przedmiotem</w:t>
      </w:r>
      <w:r w:rsidR="00505297" w:rsidRPr="00EA3CA7">
        <w:rPr>
          <w:rFonts w:ascii="Times New Roman" w:hAnsi="Times New Roman" w:cs="Times New Roman"/>
          <w:spacing w:val="-13"/>
          <w:sz w:val="24"/>
          <w:szCs w:val="24"/>
        </w:rPr>
        <w:t xml:space="preserve"> </w:t>
      </w:r>
      <w:r w:rsidR="00505297" w:rsidRPr="00EA3CA7">
        <w:rPr>
          <w:rFonts w:ascii="Times New Roman" w:hAnsi="Times New Roman" w:cs="Times New Roman"/>
          <w:sz w:val="24"/>
          <w:szCs w:val="24"/>
        </w:rPr>
        <w:t>są</w:t>
      </w:r>
      <w:r w:rsidR="00505297" w:rsidRPr="00EA3CA7">
        <w:rPr>
          <w:rFonts w:ascii="Times New Roman" w:hAnsi="Times New Roman" w:cs="Times New Roman"/>
          <w:spacing w:val="-13"/>
          <w:sz w:val="24"/>
          <w:szCs w:val="24"/>
        </w:rPr>
        <w:t xml:space="preserve"> </w:t>
      </w:r>
      <w:r w:rsidR="00505297" w:rsidRPr="00EA3CA7">
        <w:rPr>
          <w:rFonts w:ascii="Times New Roman" w:hAnsi="Times New Roman" w:cs="Times New Roman"/>
          <w:sz w:val="24"/>
          <w:szCs w:val="24"/>
        </w:rPr>
        <w:t>roboty</w:t>
      </w:r>
      <w:r w:rsidR="00505297" w:rsidRPr="00EA3CA7">
        <w:rPr>
          <w:rFonts w:ascii="Times New Roman" w:hAnsi="Times New Roman" w:cs="Times New Roman"/>
          <w:spacing w:val="-13"/>
          <w:sz w:val="24"/>
          <w:szCs w:val="24"/>
        </w:rPr>
        <w:t xml:space="preserve"> </w:t>
      </w:r>
      <w:r w:rsidR="00505297" w:rsidRPr="00EA3CA7">
        <w:rPr>
          <w:rFonts w:ascii="Times New Roman" w:hAnsi="Times New Roman" w:cs="Times New Roman"/>
          <w:sz w:val="24"/>
          <w:szCs w:val="24"/>
        </w:rPr>
        <w:t>budowlane</w:t>
      </w:r>
      <w:r w:rsidR="004D037B" w:rsidRPr="00EA3CA7">
        <w:rPr>
          <w:rFonts w:ascii="Times New Roman" w:hAnsi="Times New Roman" w:cs="Times New Roman"/>
          <w:sz w:val="24"/>
          <w:szCs w:val="24"/>
        </w:rPr>
        <w:t xml:space="preserve"> </w:t>
      </w:r>
      <w:r w:rsidR="00262540" w:rsidRPr="00EA3CA7">
        <w:rPr>
          <w:rFonts w:ascii="Times New Roman" w:hAnsi="Times New Roman" w:cs="Times New Roman"/>
          <w:sz w:val="24"/>
          <w:szCs w:val="24"/>
        </w:rPr>
        <w:br/>
      </w:r>
      <w:r w:rsidR="00505297" w:rsidRPr="00EA3CA7">
        <w:rPr>
          <w:rFonts w:ascii="Times New Roman" w:hAnsi="Times New Roman" w:cs="Times New Roman"/>
          <w:sz w:val="24"/>
          <w:szCs w:val="24"/>
        </w:rPr>
        <w:t>i</w:t>
      </w:r>
      <w:r w:rsidR="00640C5C" w:rsidRPr="00EA3CA7">
        <w:rPr>
          <w:rFonts w:ascii="Times New Roman" w:hAnsi="Times New Roman" w:cs="Times New Roman"/>
          <w:sz w:val="24"/>
          <w:szCs w:val="24"/>
        </w:rPr>
        <w:t xml:space="preserve"> zobowiązuje Wykonawcę w zakreślonym przez siebie terminie do jego zmiany </w:t>
      </w:r>
      <w:r w:rsidR="008F5874" w:rsidRPr="00EA3CA7">
        <w:rPr>
          <w:rFonts w:ascii="Times New Roman" w:hAnsi="Times New Roman" w:cs="Times New Roman"/>
          <w:sz w:val="24"/>
          <w:szCs w:val="24"/>
        </w:rPr>
        <w:br/>
      </w:r>
      <w:r w:rsidR="00640C5C" w:rsidRPr="00EA3CA7">
        <w:rPr>
          <w:rFonts w:ascii="Times New Roman" w:hAnsi="Times New Roman" w:cs="Times New Roman"/>
          <w:sz w:val="24"/>
          <w:szCs w:val="24"/>
        </w:rPr>
        <w:t xml:space="preserve">w części </w:t>
      </w:r>
      <w:r w:rsidR="00505297" w:rsidRPr="00EA3CA7">
        <w:rPr>
          <w:rFonts w:ascii="Times New Roman" w:hAnsi="Times New Roman" w:cs="Times New Roman"/>
          <w:sz w:val="24"/>
          <w:szCs w:val="24"/>
        </w:rPr>
        <w:t>niespełniającej wymagań określonych w SWZ oraz załącznikach do SWZ oraz wymagań określonych w niniejszej umowie i załącznikach do</w:t>
      </w:r>
      <w:r w:rsidR="00505297" w:rsidRPr="00EA3CA7">
        <w:rPr>
          <w:rFonts w:ascii="Times New Roman" w:hAnsi="Times New Roman" w:cs="Times New Roman"/>
          <w:spacing w:val="-4"/>
          <w:sz w:val="24"/>
          <w:szCs w:val="24"/>
        </w:rPr>
        <w:t xml:space="preserve"> </w:t>
      </w:r>
      <w:r w:rsidR="00505297" w:rsidRPr="00EA3CA7">
        <w:rPr>
          <w:rFonts w:ascii="Times New Roman" w:hAnsi="Times New Roman" w:cs="Times New Roman"/>
          <w:sz w:val="24"/>
          <w:szCs w:val="24"/>
        </w:rPr>
        <w:t>niej</w:t>
      </w:r>
      <w:r w:rsidR="00640C5C" w:rsidRPr="00EA3CA7">
        <w:rPr>
          <w:rFonts w:ascii="Times New Roman" w:hAnsi="Times New Roman" w:cs="Times New Roman"/>
          <w:sz w:val="24"/>
          <w:szCs w:val="24"/>
        </w:rPr>
        <w:t xml:space="preserve">, </w:t>
      </w:r>
      <w:r w:rsidR="00361567" w:rsidRPr="00EA3CA7">
        <w:rPr>
          <w:rFonts w:ascii="Times New Roman" w:hAnsi="Times New Roman" w:cs="Times New Roman"/>
          <w:color w:val="000000" w:themeColor="text1"/>
          <w:sz w:val="24"/>
          <w:szCs w:val="24"/>
        </w:rPr>
        <w:t>szczególności w przypadku zaistnienia chociażby jednego z opisanych poniżej przypadków:</w:t>
      </w:r>
    </w:p>
    <w:p w14:paraId="771653FE" w14:textId="4B942EB4" w:rsidR="00505297" w:rsidRPr="00EA3CA7" w:rsidRDefault="00640C5C" w:rsidP="00FC08DA">
      <w:pPr>
        <w:pStyle w:val="Akapitzlist"/>
        <w:widowControl w:val="0"/>
        <w:numPr>
          <w:ilvl w:val="1"/>
          <w:numId w:val="10"/>
        </w:numPr>
        <w:tabs>
          <w:tab w:val="left" w:pos="709"/>
          <w:tab w:val="left" w:pos="6237"/>
        </w:tabs>
        <w:autoSpaceDE w:val="0"/>
        <w:autoSpaceDN w:val="0"/>
        <w:spacing w:after="0" w:line="360" w:lineRule="auto"/>
        <w:ind w:left="709" w:hanging="283"/>
        <w:contextualSpacing w:val="0"/>
        <w:jc w:val="both"/>
        <w:rPr>
          <w:rFonts w:ascii="Times New Roman" w:hAnsi="Times New Roman" w:cs="Times New Roman"/>
          <w:sz w:val="24"/>
          <w:szCs w:val="24"/>
        </w:rPr>
      </w:pPr>
      <w:r w:rsidRPr="00EA3CA7">
        <w:rPr>
          <w:rFonts w:ascii="Times New Roman" w:hAnsi="Times New Roman" w:cs="Times New Roman"/>
          <w:sz w:val="24"/>
          <w:szCs w:val="24"/>
        </w:rPr>
        <w:t>gdy przewiduje on</w:t>
      </w:r>
      <w:r w:rsidR="00505297" w:rsidRPr="00EA3CA7">
        <w:rPr>
          <w:rFonts w:ascii="Times New Roman" w:hAnsi="Times New Roman" w:cs="Times New Roman"/>
          <w:sz w:val="24"/>
          <w:szCs w:val="24"/>
        </w:rPr>
        <w:t xml:space="preserve"> termin zapłaty wynagrodzenia Podwykonawcy lub dalszemu Podwykonawcy dłuższy niż 30 dni (trzydzieści dni) od dnia doręczenia Wykonawcy, Podwykonawcy lub dalszemu Podwykonawcy faktury lub rachunku, potwierdzających wykonanie zleconej Podwykonawcy lub dalszemu Podwykonawcy dostawy, usługi lub roboty</w:t>
      </w:r>
      <w:r w:rsidR="00505297" w:rsidRPr="00EA3CA7">
        <w:rPr>
          <w:rFonts w:ascii="Times New Roman" w:hAnsi="Times New Roman" w:cs="Times New Roman"/>
          <w:spacing w:val="-1"/>
          <w:sz w:val="24"/>
          <w:szCs w:val="24"/>
        </w:rPr>
        <w:t xml:space="preserve"> </w:t>
      </w:r>
      <w:r w:rsidR="00505297" w:rsidRPr="00EA3CA7">
        <w:rPr>
          <w:rFonts w:ascii="Times New Roman" w:hAnsi="Times New Roman" w:cs="Times New Roman"/>
          <w:sz w:val="24"/>
          <w:szCs w:val="24"/>
        </w:rPr>
        <w:t>budowlanej;</w:t>
      </w:r>
    </w:p>
    <w:p w14:paraId="2EA125A5" w14:textId="77777777" w:rsidR="00505297" w:rsidRPr="00EA3CA7" w:rsidRDefault="00505297" w:rsidP="00FC08DA">
      <w:pPr>
        <w:pStyle w:val="Akapitzlist"/>
        <w:widowControl w:val="0"/>
        <w:numPr>
          <w:ilvl w:val="1"/>
          <w:numId w:val="10"/>
        </w:numPr>
        <w:tabs>
          <w:tab w:val="left" w:pos="709"/>
          <w:tab w:val="left" w:pos="6237"/>
        </w:tabs>
        <w:autoSpaceDE w:val="0"/>
        <w:autoSpaceDN w:val="0"/>
        <w:spacing w:after="0" w:line="360" w:lineRule="auto"/>
        <w:ind w:left="709" w:hanging="283"/>
        <w:contextualSpacing w:val="0"/>
        <w:jc w:val="both"/>
        <w:rPr>
          <w:rFonts w:ascii="Times New Roman" w:hAnsi="Times New Roman" w:cs="Times New Roman"/>
          <w:sz w:val="24"/>
          <w:szCs w:val="24"/>
        </w:rPr>
      </w:pPr>
      <w:r w:rsidRPr="00EA3CA7">
        <w:rPr>
          <w:rFonts w:ascii="Times New Roman" w:hAnsi="Times New Roman" w:cs="Times New Roman"/>
          <w:sz w:val="24"/>
          <w:szCs w:val="24"/>
        </w:rPr>
        <w:t>gdy kwota wynagrodzenia Podwykonawcy lub dalszego Podwykonawcy jest wyższa niż wartość tego zakresu robót, wynikająca z kosztorysu ofertowego, dostarczonego Zamawiającemu,</w:t>
      </w:r>
    </w:p>
    <w:p w14:paraId="772DF3D8" w14:textId="38626EF0" w:rsidR="00505297" w:rsidRPr="00EA3CA7" w:rsidRDefault="00505297" w:rsidP="00FC08DA">
      <w:pPr>
        <w:pStyle w:val="Akapitzlist"/>
        <w:widowControl w:val="0"/>
        <w:numPr>
          <w:ilvl w:val="1"/>
          <w:numId w:val="10"/>
        </w:numPr>
        <w:tabs>
          <w:tab w:val="left" w:pos="709"/>
          <w:tab w:val="left" w:pos="6237"/>
        </w:tabs>
        <w:autoSpaceDE w:val="0"/>
        <w:autoSpaceDN w:val="0"/>
        <w:spacing w:after="0" w:line="360" w:lineRule="auto"/>
        <w:ind w:left="709" w:hanging="283"/>
        <w:contextualSpacing w:val="0"/>
        <w:jc w:val="both"/>
        <w:rPr>
          <w:rFonts w:ascii="Times New Roman" w:hAnsi="Times New Roman" w:cs="Times New Roman"/>
          <w:sz w:val="24"/>
          <w:szCs w:val="24"/>
        </w:rPr>
      </w:pPr>
      <w:r w:rsidRPr="00EA3CA7">
        <w:rPr>
          <w:rFonts w:ascii="Times New Roman" w:hAnsi="Times New Roman" w:cs="Times New Roman"/>
          <w:sz w:val="24"/>
          <w:szCs w:val="24"/>
        </w:rPr>
        <w:t xml:space="preserve">jeżeli treść projektu umowy lub treść projektu jej zmiany będzie sprzeczna </w:t>
      </w:r>
      <w:r w:rsidRPr="00EA3CA7">
        <w:rPr>
          <w:rFonts w:ascii="Times New Roman" w:hAnsi="Times New Roman" w:cs="Times New Roman"/>
          <w:sz w:val="24"/>
          <w:szCs w:val="24"/>
        </w:rPr>
        <w:br/>
        <w:t xml:space="preserve">z treścią umowy zawartej przez Zamawiającego z Wykonawcą, w szczególności gdy termin realizacji robót budowlanych określonych projektem umowy </w:t>
      </w:r>
      <w:r w:rsidR="00262540" w:rsidRPr="00EA3CA7">
        <w:rPr>
          <w:rFonts w:ascii="Times New Roman" w:hAnsi="Times New Roman" w:cs="Times New Roman"/>
          <w:sz w:val="24"/>
          <w:szCs w:val="24"/>
        </w:rPr>
        <w:br/>
      </w:r>
      <w:r w:rsidRPr="00EA3CA7">
        <w:rPr>
          <w:rFonts w:ascii="Times New Roman" w:hAnsi="Times New Roman" w:cs="Times New Roman"/>
          <w:sz w:val="24"/>
          <w:szCs w:val="24"/>
        </w:rPr>
        <w:t xml:space="preserve">o podwykonawstwo lub projektem jej zmiany jest dłuższy niż przewidziany w umowie zawartej z Wykonawcą dla tych robót, z wyłączeniem sytuacji, gdy Wykonawca jest </w:t>
      </w:r>
      <w:r w:rsidR="00E809F2" w:rsidRPr="00EA3CA7">
        <w:rPr>
          <w:rFonts w:ascii="Times New Roman" w:hAnsi="Times New Roman" w:cs="Times New Roman"/>
          <w:sz w:val="24"/>
          <w:szCs w:val="24"/>
        </w:rPr>
        <w:br/>
      </w:r>
      <w:r w:rsidRPr="00EA3CA7">
        <w:rPr>
          <w:rFonts w:ascii="Times New Roman" w:hAnsi="Times New Roman" w:cs="Times New Roman"/>
          <w:sz w:val="24"/>
          <w:szCs w:val="24"/>
        </w:rPr>
        <w:t>w zwłoce i umowa o podwykonawstwo zawierana jest po upływie terminu</w:t>
      </w:r>
      <w:r w:rsidRPr="00EA3CA7">
        <w:rPr>
          <w:rFonts w:ascii="Times New Roman" w:hAnsi="Times New Roman" w:cs="Times New Roman"/>
          <w:spacing w:val="-5"/>
          <w:sz w:val="24"/>
          <w:szCs w:val="24"/>
        </w:rPr>
        <w:t xml:space="preserve"> </w:t>
      </w:r>
      <w:r w:rsidRPr="00EA3CA7">
        <w:rPr>
          <w:rFonts w:ascii="Times New Roman" w:hAnsi="Times New Roman" w:cs="Times New Roman"/>
          <w:sz w:val="24"/>
          <w:szCs w:val="24"/>
        </w:rPr>
        <w:t>umownego,</w:t>
      </w:r>
    </w:p>
    <w:p w14:paraId="38F09B8E" w14:textId="0A4B6B81" w:rsidR="00505297" w:rsidRPr="00EA3CA7" w:rsidRDefault="00505297" w:rsidP="00FC08DA">
      <w:pPr>
        <w:pStyle w:val="Akapitzlist"/>
        <w:widowControl w:val="0"/>
        <w:numPr>
          <w:ilvl w:val="1"/>
          <w:numId w:val="10"/>
        </w:numPr>
        <w:tabs>
          <w:tab w:val="left" w:pos="709"/>
          <w:tab w:val="left" w:pos="6237"/>
        </w:tabs>
        <w:autoSpaceDE w:val="0"/>
        <w:autoSpaceDN w:val="0"/>
        <w:spacing w:after="0" w:line="360" w:lineRule="auto"/>
        <w:ind w:left="709" w:hanging="283"/>
        <w:contextualSpacing w:val="0"/>
        <w:jc w:val="both"/>
        <w:rPr>
          <w:rFonts w:ascii="Times New Roman" w:hAnsi="Times New Roman" w:cs="Times New Roman"/>
          <w:sz w:val="24"/>
          <w:szCs w:val="24"/>
        </w:rPr>
      </w:pPr>
      <w:r w:rsidRPr="00EA3CA7">
        <w:rPr>
          <w:rFonts w:ascii="Times New Roman" w:hAnsi="Times New Roman" w:cs="Times New Roman"/>
          <w:sz w:val="24"/>
          <w:szCs w:val="24"/>
        </w:rPr>
        <w:t xml:space="preserve">gdy zakres robót, który jest przedmiotem umowy o podwykonawstwo, pokrywa się </w:t>
      </w:r>
      <w:r w:rsidR="00262540" w:rsidRPr="00EA3CA7">
        <w:rPr>
          <w:rFonts w:ascii="Times New Roman" w:hAnsi="Times New Roman" w:cs="Times New Roman"/>
          <w:sz w:val="24"/>
          <w:szCs w:val="24"/>
        </w:rPr>
        <w:br/>
      </w:r>
      <w:r w:rsidRPr="00EA3CA7">
        <w:rPr>
          <w:rFonts w:ascii="Times New Roman" w:hAnsi="Times New Roman" w:cs="Times New Roman"/>
          <w:sz w:val="24"/>
          <w:szCs w:val="24"/>
        </w:rPr>
        <w:t>z zakresem robót zleconych innemu</w:t>
      </w:r>
      <w:r w:rsidRPr="00EA3CA7">
        <w:rPr>
          <w:rFonts w:ascii="Times New Roman" w:hAnsi="Times New Roman" w:cs="Times New Roman"/>
          <w:spacing w:val="-1"/>
          <w:sz w:val="24"/>
          <w:szCs w:val="24"/>
        </w:rPr>
        <w:t xml:space="preserve"> </w:t>
      </w:r>
      <w:r w:rsidRPr="00EA3CA7">
        <w:rPr>
          <w:rFonts w:ascii="Times New Roman" w:hAnsi="Times New Roman" w:cs="Times New Roman"/>
          <w:sz w:val="24"/>
          <w:szCs w:val="24"/>
        </w:rPr>
        <w:t>Podwykonawcy,</w:t>
      </w:r>
    </w:p>
    <w:p w14:paraId="018C7A9F" w14:textId="0A67E28C" w:rsidR="00505297" w:rsidRPr="00EA3CA7" w:rsidRDefault="000058A3" w:rsidP="00FC08DA">
      <w:pPr>
        <w:pStyle w:val="Akapitzlist"/>
        <w:widowControl w:val="0"/>
        <w:numPr>
          <w:ilvl w:val="1"/>
          <w:numId w:val="10"/>
        </w:numPr>
        <w:tabs>
          <w:tab w:val="left" w:pos="709"/>
          <w:tab w:val="left" w:pos="6237"/>
        </w:tabs>
        <w:autoSpaceDE w:val="0"/>
        <w:autoSpaceDN w:val="0"/>
        <w:spacing w:after="0" w:line="360" w:lineRule="auto"/>
        <w:ind w:left="709" w:hanging="283"/>
        <w:contextualSpacing w:val="0"/>
        <w:jc w:val="both"/>
        <w:rPr>
          <w:rFonts w:ascii="Times New Roman" w:hAnsi="Times New Roman" w:cs="Times New Roman"/>
          <w:sz w:val="24"/>
          <w:szCs w:val="24"/>
        </w:rPr>
      </w:pPr>
      <w:r w:rsidRPr="00EA3CA7">
        <w:rPr>
          <w:rFonts w:ascii="Times New Roman" w:hAnsi="Times New Roman" w:cs="Times New Roman"/>
          <w:sz w:val="24"/>
          <w:szCs w:val="24"/>
        </w:rPr>
        <w:t xml:space="preserve">gdy zawiera zapisy uzależniające </w:t>
      </w:r>
      <w:r w:rsidR="00505297" w:rsidRPr="00EA3CA7">
        <w:rPr>
          <w:rFonts w:ascii="Times New Roman" w:hAnsi="Times New Roman" w:cs="Times New Roman"/>
          <w:sz w:val="24"/>
          <w:szCs w:val="24"/>
        </w:rPr>
        <w:t>uzyskanie</w:t>
      </w:r>
      <w:r w:rsidR="00505297" w:rsidRPr="00EA3CA7">
        <w:rPr>
          <w:rFonts w:ascii="Times New Roman" w:hAnsi="Times New Roman" w:cs="Times New Roman"/>
          <w:spacing w:val="-8"/>
          <w:sz w:val="24"/>
          <w:szCs w:val="24"/>
        </w:rPr>
        <w:t xml:space="preserve"> </w:t>
      </w:r>
      <w:r w:rsidR="00505297" w:rsidRPr="00EA3CA7">
        <w:rPr>
          <w:rFonts w:ascii="Times New Roman" w:hAnsi="Times New Roman" w:cs="Times New Roman"/>
          <w:sz w:val="24"/>
          <w:szCs w:val="24"/>
        </w:rPr>
        <w:t>przez</w:t>
      </w:r>
      <w:r w:rsidR="00505297" w:rsidRPr="00EA3CA7">
        <w:rPr>
          <w:rFonts w:ascii="Times New Roman" w:hAnsi="Times New Roman" w:cs="Times New Roman"/>
          <w:spacing w:val="-8"/>
          <w:sz w:val="24"/>
          <w:szCs w:val="24"/>
        </w:rPr>
        <w:t xml:space="preserve"> </w:t>
      </w:r>
      <w:r w:rsidR="00505297" w:rsidRPr="00EA3CA7">
        <w:rPr>
          <w:rFonts w:ascii="Times New Roman" w:hAnsi="Times New Roman" w:cs="Times New Roman"/>
          <w:sz w:val="24"/>
          <w:szCs w:val="24"/>
        </w:rPr>
        <w:t>Podwykonawcę</w:t>
      </w:r>
      <w:r w:rsidR="00505297" w:rsidRPr="00EA3CA7">
        <w:rPr>
          <w:rFonts w:ascii="Times New Roman" w:hAnsi="Times New Roman" w:cs="Times New Roman"/>
          <w:spacing w:val="-8"/>
          <w:sz w:val="24"/>
          <w:szCs w:val="24"/>
        </w:rPr>
        <w:t xml:space="preserve"> </w:t>
      </w:r>
      <w:r w:rsidR="00505297" w:rsidRPr="00EA3CA7">
        <w:rPr>
          <w:rFonts w:ascii="Times New Roman" w:hAnsi="Times New Roman" w:cs="Times New Roman"/>
          <w:sz w:val="24"/>
          <w:szCs w:val="24"/>
        </w:rPr>
        <w:t>lub</w:t>
      </w:r>
      <w:r w:rsidR="00505297" w:rsidRPr="00EA3CA7">
        <w:rPr>
          <w:rFonts w:ascii="Times New Roman" w:hAnsi="Times New Roman" w:cs="Times New Roman"/>
          <w:spacing w:val="-7"/>
          <w:sz w:val="24"/>
          <w:szCs w:val="24"/>
        </w:rPr>
        <w:t xml:space="preserve"> </w:t>
      </w:r>
      <w:r w:rsidR="00505297" w:rsidRPr="00EA3CA7">
        <w:rPr>
          <w:rFonts w:ascii="Times New Roman" w:hAnsi="Times New Roman" w:cs="Times New Roman"/>
          <w:sz w:val="24"/>
          <w:szCs w:val="24"/>
        </w:rPr>
        <w:t>dalszego</w:t>
      </w:r>
      <w:r w:rsidR="00505297" w:rsidRPr="00EA3CA7">
        <w:rPr>
          <w:rFonts w:ascii="Times New Roman" w:hAnsi="Times New Roman" w:cs="Times New Roman"/>
          <w:spacing w:val="-8"/>
          <w:sz w:val="24"/>
          <w:szCs w:val="24"/>
        </w:rPr>
        <w:t xml:space="preserve"> </w:t>
      </w:r>
      <w:r w:rsidR="00505297" w:rsidRPr="00EA3CA7">
        <w:rPr>
          <w:rFonts w:ascii="Times New Roman" w:hAnsi="Times New Roman" w:cs="Times New Roman"/>
          <w:sz w:val="24"/>
          <w:szCs w:val="24"/>
        </w:rPr>
        <w:t>Podwykonawcę wynagrodzenia</w:t>
      </w:r>
      <w:r w:rsidR="00505297" w:rsidRPr="00EA3CA7">
        <w:rPr>
          <w:rFonts w:ascii="Times New Roman" w:hAnsi="Times New Roman" w:cs="Times New Roman"/>
          <w:spacing w:val="-5"/>
          <w:sz w:val="24"/>
          <w:szCs w:val="24"/>
        </w:rPr>
        <w:t xml:space="preserve"> </w:t>
      </w:r>
      <w:r w:rsidR="00505297" w:rsidRPr="00EA3CA7">
        <w:rPr>
          <w:rFonts w:ascii="Times New Roman" w:hAnsi="Times New Roman" w:cs="Times New Roman"/>
          <w:sz w:val="24"/>
          <w:szCs w:val="24"/>
        </w:rPr>
        <w:t>za</w:t>
      </w:r>
      <w:r w:rsidR="00505297" w:rsidRPr="00EA3CA7">
        <w:rPr>
          <w:rFonts w:ascii="Times New Roman" w:hAnsi="Times New Roman" w:cs="Times New Roman"/>
          <w:spacing w:val="-5"/>
          <w:sz w:val="24"/>
          <w:szCs w:val="24"/>
        </w:rPr>
        <w:t xml:space="preserve"> </w:t>
      </w:r>
      <w:r w:rsidR="00505297" w:rsidRPr="00EA3CA7">
        <w:rPr>
          <w:rFonts w:ascii="Times New Roman" w:hAnsi="Times New Roman" w:cs="Times New Roman"/>
          <w:sz w:val="24"/>
          <w:szCs w:val="24"/>
        </w:rPr>
        <w:t>wykonanie</w:t>
      </w:r>
      <w:r w:rsidR="00505297" w:rsidRPr="00EA3CA7">
        <w:rPr>
          <w:rFonts w:ascii="Times New Roman" w:hAnsi="Times New Roman" w:cs="Times New Roman"/>
          <w:spacing w:val="-7"/>
          <w:sz w:val="24"/>
          <w:szCs w:val="24"/>
        </w:rPr>
        <w:t xml:space="preserve"> </w:t>
      </w:r>
      <w:r w:rsidR="00505297" w:rsidRPr="00EA3CA7">
        <w:rPr>
          <w:rFonts w:ascii="Times New Roman" w:hAnsi="Times New Roman" w:cs="Times New Roman"/>
          <w:sz w:val="24"/>
          <w:szCs w:val="24"/>
        </w:rPr>
        <w:t>przedmiotu</w:t>
      </w:r>
      <w:r w:rsidRPr="00EA3CA7">
        <w:rPr>
          <w:rFonts w:ascii="Times New Roman" w:hAnsi="Times New Roman" w:cs="Times New Roman"/>
          <w:sz w:val="24"/>
          <w:szCs w:val="24"/>
        </w:rPr>
        <w:t xml:space="preserve"> </w:t>
      </w:r>
      <w:r w:rsidR="00505297" w:rsidRPr="00EA3CA7">
        <w:rPr>
          <w:rFonts w:ascii="Times New Roman" w:hAnsi="Times New Roman" w:cs="Times New Roman"/>
          <w:sz w:val="24"/>
          <w:szCs w:val="24"/>
        </w:rPr>
        <w:t>umowy</w:t>
      </w:r>
      <w:r w:rsidRPr="00EA3CA7">
        <w:rPr>
          <w:rFonts w:ascii="Times New Roman" w:hAnsi="Times New Roman" w:cs="Times New Roman"/>
          <w:sz w:val="24"/>
          <w:szCs w:val="24"/>
        </w:rPr>
        <w:t xml:space="preserve"> </w:t>
      </w:r>
      <w:r w:rsidR="00505297" w:rsidRPr="00EA3CA7">
        <w:rPr>
          <w:rFonts w:ascii="Times New Roman" w:hAnsi="Times New Roman" w:cs="Times New Roman"/>
          <w:sz w:val="24"/>
          <w:szCs w:val="24"/>
        </w:rPr>
        <w:t>o</w:t>
      </w:r>
      <w:r w:rsidR="00505297" w:rsidRPr="00EA3CA7">
        <w:rPr>
          <w:rFonts w:ascii="Times New Roman" w:hAnsi="Times New Roman" w:cs="Times New Roman"/>
          <w:spacing w:val="-6"/>
          <w:sz w:val="24"/>
          <w:szCs w:val="24"/>
        </w:rPr>
        <w:t xml:space="preserve"> </w:t>
      </w:r>
      <w:r w:rsidR="00505297" w:rsidRPr="00EA3CA7">
        <w:rPr>
          <w:rFonts w:ascii="Times New Roman" w:hAnsi="Times New Roman" w:cs="Times New Roman"/>
          <w:sz w:val="24"/>
          <w:szCs w:val="24"/>
        </w:rPr>
        <w:t>podwykonawstwo</w:t>
      </w:r>
      <w:r w:rsidR="00505297" w:rsidRPr="00EA3CA7">
        <w:rPr>
          <w:rFonts w:ascii="Times New Roman" w:hAnsi="Times New Roman" w:cs="Times New Roman"/>
          <w:spacing w:val="-4"/>
          <w:sz w:val="24"/>
          <w:szCs w:val="24"/>
        </w:rPr>
        <w:t xml:space="preserve"> </w:t>
      </w:r>
      <w:r w:rsidR="00505297" w:rsidRPr="00EA3CA7">
        <w:rPr>
          <w:rFonts w:ascii="Times New Roman" w:hAnsi="Times New Roman" w:cs="Times New Roman"/>
          <w:sz w:val="24"/>
          <w:szCs w:val="24"/>
        </w:rPr>
        <w:t>od</w:t>
      </w:r>
      <w:r w:rsidR="00505297" w:rsidRPr="00EA3CA7">
        <w:rPr>
          <w:rFonts w:ascii="Times New Roman" w:hAnsi="Times New Roman" w:cs="Times New Roman"/>
          <w:spacing w:val="-6"/>
          <w:sz w:val="24"/>
          <w:szCs w:val="24"/>
        </w:rPr>
        <w:t xml:space="preserve"> </w:t>
      </w:r>
      <w:r w:rsidR="00505297" w:rsidRPr="00EA3CA7">
        <w:rPr>
          <w:rFonts w:ascii="Times New Roman" w:hAnsi="Times New Roman" w:cs="Times New Roman"/>
          <w:sz w:val="24"/>
          <w:szCs w:val="24"/>
        </w:rPr>
        <w:t>zapłaty</w:t>
      </w:r>
      <w:r w:rsidR="00505297" w:rsidRPr="00EA3CA7">
        <w:rPr>
          <w:rFonts w:ascii="Times New Roman" w:hAnsi="Times New Roman" w:cs="Times New Roman"/>
          <w:spacing w:val="-6"/>
          <w:sz w:val="24"/>
          <w:szCs w:val="24"/>
        </w:rPr>
        <w:t xml:space="preserve"> </w:t>
      </w:r>
      <w:r w:rsidR="00505297" w:rsidRPr="00EA3CA7">
        <w:rPr>
          <w:rFonts w:ascii="Times New Roman" w:hAnsi="Times New Roman" w:cs="Times New Roman"/>
          <w:sz w:val="24"/>
          <w:szCs w:val="24"/>
        </w:rPr>
        <w:t>przez Zamawiającego wynagrodzenia Wykonawcy lub odpowiednio od zapłaty przez Wykonawcę wynagrodzenia</w:t>
      </w:r>
      <w:r w:rsidR="00505297" w:rsidRPr="00EA3CA7">
        <w:rPr>
          <w:rFonts w:ascii="Times New Roman" w:hAnsi="Times New Roman" w:cs="Times New Roman"/>
          <w:spacing w:val="-2"/>
          <w:sz w:val="24"/>
          <w:szCs w:val="24"/>
        </w:rPr>
        <w:t xml:space="preserve"> </w:t>
      </w:r>
      <w:r w:rsidR="00505297" w:rsidRPr="00EA3CA7">
        <w:rPr>
          <w:rFonts w:ascii="Times New Roman" w:hAnsi="Times New Roman" w:cs="Times New Roman"/>
          <w:sz w:val="24"/>
          <w:szCs w:val="24"/>
        </w:rPr>
        <w:t>Podwykonawcy,</w:t>
      </w:r>
    </w:p>
    <w:p w14:paraId="0548C5AF" w14:textId="75C1AAC4" w:rsidR="00505297" w:rsidRPr="00EA3CA7" w:rsidRDefault="000058A3" w:rsidP="00FC08DA">
      <w:pPr>
        <w:pStyle w:val="Akapitzlist"/>
        <w:widowControl w:val="0"/>
        <w:numPr>
          <w:ilvl w:val="1"/>
          <w:numId w:val="10"/>
        </w:numPr>
        <w:tabs>
          <w:tab w:val="left" w:pos="709"/>
          <w:tab w:val="left" w:pos="6237"/>
        </w:tabs>
        <w:autoSpaceDE w:val="0"/>
        <w:autoSpaceDN w:val="0"/>
        <w:spacing w:after="0" w:line="360" w:lineRule="auto"/>
        <w:ind w:left="709" w:hanging="283"/>
        <w:contextualSpacing w:val="0"/>
        <w:jc w:val="both"/>
        <w:rPr>
          <w:rFonts w:ascii="Times New Roman" w:hAnsi="Times New Roman" w:cs="Times New Roman"/>
          <w:sz w:val="24"/>
          <w:szCs w:val="24"/>
        </w:rPr>
      </w:pPr>
      <w:r w:rsidRPr="00EA3CA7">
        <w:rPr>
          <w:rFonts w:ascii="Times New Roman" w:hAnsi="Times New Roman" w:cs="Times New Roman"/>
          <w:sz w:val="24"/>
          <w:szCs w:val="24"/>
        </w:rPr>
        <w:t xml:space="preserve">gdy zawiera zapisy uzależniające </w:t>
      </w:r>
      <w:r w:rsidR="00505297" w:rsidRPr="00EA3CA7">
        <w:rPr>
          <w:rFonts w:ascii="Times New Roman" w:hAnsi="Times New Roman" w:cs="Times New Roman"/>
          <w:sz w:val="24"/>
          <w:szCs w:val="24"/>
        </w:rPr>
        <w:t xml:space="preserve">zwrot kwot zabezpieczenia należytego wykonania umowy przez Wykonawcę Podwykonawcy od zwrotu zabezpieczenia należytego </w:t>
      </w:r>
      <w:r w:rsidR="00505297" w:rsidRPr="00EA3CA7">
        <w:rPr>
          <w:rFonts w:ascii="Times New Roman" w:hAnsi="Times New Roman" w:cs="Times New Roman"/>
          <w:sz w:val="24"/>
          <w:szCs w:val="24"/>
        </w:rPr>
        <w:lastRenderedPageBreak/>
        <w:t>wykonania umowy Wykonawcy przez</w:t>
      </w:r>
      <w:r w:rsidR="00505297" w:rsidRPr="00EA3CA7">
        <w:rPr>
          <w:rFonts w:ascii="Times New Roman" w:hAnsi="Times New Roman" w:cs="Times New Roman"/>
          <w:spacing w:val="-2"/>
          <w:sz w:val="24"/>
          <w:szCs w:val="24"/>
        </w:rPr>
        <w:t xml:space="preserve"> </w:t>
      </w:r>
      <w:r w:rsidR="008F5874" w:rsidRPr="00EA3CA7">
        <w:rPr>
          <w:rFonts w:ascii="Times New Roman" w:hAnsi="Times New Roman" w:cs="Times New Roman"/>
          <w:sz w:val="24"/>
          <w:szCs w:val="24"/>
        </w:rPr>
        <w:t>Zamawiającego</w:t>
      </w:r>
      <w:r w:rsidR="00505297" w:rsidRPr="00EA3CA7">
        <w:rPr>
          <w:rFonts w:ascii="Times New Roman" w:hAnsi="Times New Roman" w:cs="Times New Roman"/>
          <w:sz w:val="24"/>
          <w:szCs w:val="24"/>
        </w:rPr>
        <w:t>,</w:t>
      </w:r>
    </w:p>
    <w:p w14:paraId="53D48C96" w14:textId="77777777" w:rsidR="00505297" w:rsidRPr="00EA3CA7" w:rsidRDefault="00505297" w:rsidP="00FC08DA">
      <w:pPr>
        <w:pStyle w:val="Akapitzlist"/>
        <w:widowControl w:val="0"/>
        <w:numPr>
          <w:ilvl w:val="1"/>
          <w:numId w:val="10"/>
        </w:numPr>
        <w:tabs>
          <w:tab w:val="left" w:pos="709"/>
          <w:tab w:val="left" w:pos="6237"/>
        </w:tabs>
        <w:autoSpaceDE w:val="0"/>
        <w:autoSpaceDN w:val="0"/>
        <w:spacing w:after="0" w:line="360" w:lineRule="auto"/>
        <w:ind w:left="709" w:hanging="283"/>
        <w:contextualSpacing w:val="0"/>
        <w:jc w:val="both"/>
        <w:rPr>
          <w:rFonts w:ascii="Times New Roman" w:hAnsi="Times New Roman" w:cs="Times New Roman"/>
          <w:sz w:val="24"/>
          <w:szCs w:val="24"/>
        </w:rPr>
      </w:pPr>
      <w:r w:rsidRPr="00EA3CA7">
        <w:rPr>
          <w:rFonts w:ascii="Times New Roman" w:hAnsi="Times New Roman" w:cs="Times New Roman"/>
          <w:sz w:val="24"/>
          <w:szCs w:val="24"/>
        </w:rPr>
        <w:t>zawiera ona postanowienia niezgodne z art. 463</w:t>
      </w:r>
      <w:r w:rsidRPr="00EA3CA7">
        <w:rPr>
          <w:rFonts w:ascii="Times New Roman" w:hAnsi="Times New Roman" w:cs="Times New Roman"/>
          <w:spacing w:val="-2"/>
          <w:sz w:val="24"/>
          <w:szCs w:val="24"/>
        </w:rPr>
        <w:t xml:space="preserve"> </w:t>
      </w:r>
      <w:r w:rsidRPr="00EA3CA7">
        <w:rPr>
          <w:rFonts w:ascii="Times New Roman" w:hAnsi="Times New Roman" w:cs="Times New Roman"/>
          <w:sz w:val="24"/>
          <w:szCs w:val="24"/>
        </w:rPr>
        <w:t>PZP.</w:t>
      </w:r>
    </w:p>
    <w:p w14:paraId="1FA8AA8F" w14:textId="3D1C9755" w:rsidR="00505297" w:rsidRPr="00572944" w:rsidRDefault="00A11648" w:rsidP="00572944">
      <w:pPr>
        <w:pStyle w:val="Akapitzlist"/>
        <w:widowControl w:val="0"/>
        <w:numPr>
          <w:ilvl w:val="0"/>
          <w:numId w:val="10"/>
        </w:numPr>
        <w:tabs>
          <w:tab w:val="left" w:pos="284"/>
          <w:tab w:val="left" w:pos="6237"/>
        </w:tabs>
        <w:autoSpaceDE w:val="0"/>
        <w:autoSpaceDN w:val="0"/>
        <w:spacing w:after="0" w:line="360" w:lineRule="auto"/>
        <w:ind w:left="284" w:hanging="284"/>
        <w:contextualSpacing w:val="0"/>
        <w:jc w:val="both"/>
        <w:rPr>
          <w:rFonts w:ascii="Times New Roman" w:hAnsi="Times New Roman" w:cs="Times New Roman"/>
          <w:sz w:val="24"/>
          <w:szCs w:val="24"/>
        </w:rPr>
      </w:pPr>
      <w:r>
        <w:rPr>
          <w:rFonts w:ascii="Times New Roman" w:hAnsi="Times New Roman" w:cs="Times New Roman"/>
          <w:sz w:val="24"/>
          <w:szCs w:val="24"/>
        </w:rPr>
        <w:t xml:space="preserve"> </w:t>
      </w:r>
      <w:r w:rsidR="00505297" w:rsidRPr="00EA3CA7">
        <w:rPr>
          <w:rFonts w:ascii="Times New Roman" w:hAnsi="Times New Roman" w:cs="Times New Roman"/>
          <w:sz w:val="24"/>
          <w:szCs w:val="24"/>
        </w:rPr>
        <w:t xml:space="preserve">Niezgłoszenie w formie pisemnej zastrzeżeń do przedłożonego projektu umowy </w:t>
      </w:r>
      <w:r w:rsidR="00505297" w:rsidRPr="00EA3CA7">
        <w:rPr>
          <w:rFonts w:ascii="Times New Roman" w:hAnsi="Times New Roman" w:cs="Times New Roman"/>
          <w:sz w:val="24"/>
          <w:szCs w:val="24"/>
        </w:rPr>
        <w:br/>
        <w:t>o podwykonawstwo, której przedmiotem są roboty budowlane lub do projektu jej zmiany w przewidzianym powyżej terminie, uważa się za akceptację projektu umowy lub projektu jej zmiany przez</w:t>
      </w:r>
      <w:r w:rsidR="00505297" w:rsidRPr="00EA3CA7">
        <w:rPr>
          <w:rFonts w:ascii="Times New Roman" w:hAnsi="Times New Roman" w:cs="Times New Roman"/>
          <w:spacing w:val="-2"/>
          <w:sz w:val="24"/>
          <w:szCs w:val="24"/>
        </w:rPr>
        <w:t xml:space="preserve"> </w:t>
      </w:r>
      <w:r w:rsidR="00505297" w:rsidRPr="00EA3CA7">
        <w:rPr>
          <w:rFonts w:ascii="Times New Roman" w:hAnsi="Times New Roman" w:cs="Times New Roman"/>
          <w:sz w:val="24"/>
          <w:szCs w:val="24"/>
        </w:rPr>
        <w:t>Zamawiającego.</w:t>
      </w:r>
    </w:p>
    <w:p w14:paraId="24A404B2" w14:textId="27730085" w:rsidR="00505297" w:rsidRPr="00EA3CA7" w:rsidRDefault="00A11648" w:rsidP="00FC08DA">
      <w:pPr>
        <w:pStyle w:val="Akapitzlist"/>
        <w:widowControl w:val="0"/>
        <w:numPr>
          <w:ilvl w:val="0"/>
          <w:numId w:val="10"/>
        </w:numPr>
        <w:tabs>
          <w:tab w:val="left" w:pos="284"/>
          <w:tab w:val="left" w:pos="6237"/>
        </w:tabs>
        <w:autoSpaceDE w:val="0"/>
        <w:autoSpaceDN w:val="0"/>
        <w:spacing w:after="0" w:line="360" w:lineRule="auto"/>
        <w:ind w:left="284" w:hanging="284"/>
        <w:contextualSpacing w:val="0"/>
        <w:jc w:val="both"/>
        <w:rPr>
          <w:rFonts w:ascii="Times New Roman" w:hAnsi="Times New Roman" w:cs="Times New Roman"/>
          <w:sz w:val="24"/>
          <w:szCs w:val="24"/>
        </w:rPr>
      </w:pPr>
      <w:r>
        <w:rPr>
          <w:rFonts w:ascii="Times New Roman" w:hAnsi="Times New Roman" w:cs="Times New Roman"/>
          <w:sz w:val="24"/>
          <w:szCs w:val="24"/>
        </w:rPr>
        <w:t xml:space="preserve"> </w:t>
      </w:r>
      <w:r w:rsidR="00505297" w:rsidRPr="00EA3CA7">
        <w:rPr>
          <w:rFonts w:ascii="Times New Roman" w:hAnsi="Times New Roman" w:cs="Times New Roman"/>
          <w:sz w:val="24"/>
          <w:szCs w:val="24"/>
        </w:rPr>
        <w:t>Podwykonawca lub dalszy Podwykonawca jest obowiązany dołączyć zgodę Wykonawcy na zawarcie umowy o podwykonawstwo o treści zgodnej z projektem</w:t>
      </w:r>
      <w:r w:rsidR="00505297" w:rsidRPr="00EA3CA7">
        <w:rPr>
          <w:rFonts w:ascii="Times New Roman" w:hAnsi="Times New Roman" w:cs="Times New Roman"/>
          <w:spacing w:val="-3"/>
          <w:sz w:val="24"/>
          <w:szCs w:val="24"/>
        </w:rPr>
        <w:t xml:space="preserve"> </w:t>
      </w:r>
      <w:r w:rsidR="00505297" w:rsidRPr="00EA3CA7">
        <w:rPr>
          <w:rFonts w:ascii="Times New Roman" w:hAnsi="Times New Roman" w:cs="Times New Roman"/>
          <w:sz w:val="24"/>
          <w:szCs w:val="24"/>
        </w:rPr>
        <w:t>umowy.</w:t>
      </w:r>
    </w:p>
    <w:p w14:paraId="4354E4D9" w14:textId="2BF878D7" w:rsidR="00505297" w:rsidRPr="00EA3CA7" w:rsidRDefault="00A11648" w:rsidP="00FC08DA">
      <w:pPr>
        <w:pStyle w:val="Akapitzlist"/>
        <w:widowControl w:val="0"/>
        <w:numPr>
          <w:ilvl w:val="0"/>
          <w:numId w:val="10"/>
        </w:numPr>
        <w:tabs>
          <w:tab w:val="left" w:pos="284"/>
          <w:tab w:val="left" w:pos="6237"/>
        </w:tabs>
        <w:autoSpaceDE w:val="0"/>
        <w:autoSpaceDN w:val="0"/>
        <w:spacing w:after="0" w:line="360" w:lineRule="auto"/>
        <w:ind w:left="284" w:hanging="284"/>
        <w:contextualSpacing w:val="0"/>
        <w:jc w:val="both"/>
        <w:rPr>
          <w:rFonts w:ascii="Times New Roman" w:hAnsi="Times New Roman" w:cs="Times New Roman"/>
          <w:sz w:val="24"/>
          <w:szCs w:val="24"/>
        </w:rPr>
      </w:pPr>
      <w:r>
        <w:rPr>
          <w:rFonts w:ascii="Times New Roman" w:hAnsi="Times New Roman" w:cs="Times New Roman"/>
          <w:sz w:val="24"/>
          <w:szCs w:val="24"/>
        </w:rPr>
        <w:t xml:space="preserve">  </w:t>
      </w:r>
      <w:r w:rsidR="00505297" w:rsidRPr="00EA3CA7">
        <w:rPr>
          <w:rFonts w:ascii="Times New Roman" w:hAnsi="Times New Roman" w:cs="Times New Roman"/>
          <w:sz w:val="24"/>
          <w:szCs w:val="24"/>
        </w:rPr>
        <w:t xml:space="preserve">Zamawiający dokona bezpośredniej zapłaty wymagalnego wynagrodzenia przysługującego </w:t>
      </w:r>
      <w:r w:rsidR="000058A3" w:rsidRPr="00EA3CA7">
        <w:rPr>
          <w:rFonts w:ascii="Times New Roman" w:hAnsi="Times New Roman" w:cs="Times New Roman"/>
          <w:sz w:val="24"/>
          <w:szCs w:val="24"/>
        </w:rPr>
        <w:t>Podwykonawcy lub dalszemu P</w:t>
      </w:r>
      <w:r w:rsidR="00505297" w:rsidRPr="00EA3CA7">
        <w:rPr>
          <w:rFonts w:ascii="Times New Roman" w:hAnsi="Times New Roman" w:cs="Times New Roman"/>
          <w:sz w:val="24"/>
          <w:szCs w:val="24"/>
        </w:rPr>
        <w:t>odwykonawcy, kt</w:t>
      </w:r>
      <w:r w:rsidR="008F5874" w:rsidRPr="00EA3CA7">
        <w:rPr>
          <w:rFonts w:ascii="Times New Roman" w:hAnsi="Times New Roman" w:cs="Times New Roman"/>
          <w:sz w:val="24"/>
          <w:szCs w:val="24"/>
        </w:rPr>
        <w:t xml:space="preserve">óry zawarł </w:t>
      </w:r>
      <w:r w:rsidR="000058A3" w:rsidRPr="00EA3CA7">
        <w:rPr>
          <w:rFonts w:ascii="Times New Roman" w:hAnsi="Times New Roman" w:cs="Times New Roman"/>
          <w:sz w:val="24"/>
          <w:szCs w:val="24"/>
        </w:rPr>
        <w:t>zaakceptowaną przez Z</w:t>
      </w:r>
      <w:r w:rsidR="00505297" w:rsidRPr="00EA3CA7">
        <w:rPr>
          <w:rFonts w:ascii="Times New Roman" w:hAnsi="Times New Roman" w:cs="Times New Roman"/>
          <w:sz w:val="24"/>
          <w:szCs w:val="24"/>
        </w:rPr>
        <w:t xml:space="preserve">amawiającego umowę o podwykonawstwo, której przedmiotem są roboty budowlane, lub który zawarł przedłożoną </w:t>
      </w:r>
      <w:r w:rsidR="000058A3" w:rsidRPr="00EA3CA7">
        <w:rPr>
          <w:rFonts w:ascii="Times New Roman" w:hAnsi="Times New Roman" w:cs="Times New Roman"/>
          <w:sz w:val="24"/>
          <w:szCs w:val="24"/>
        </w:rPr>
        <w:t>Z</w:t>
      </w:r>
      <w:r w:rsidR="00505297" w:rsidRPr="00EA3CA7">
        <w:rPr>
          <w:rFonts w:ascii="Times New Roman" w:hAnsi="Times New Roman" w:cs="Times New Roman"/>
          <w:sz w:val="24"/>
          <w:szCs w:val="24"/>
        </w:rPr>
        <w:t xml:space="preserve">amawiającemu umowę </w:t>
      </w:r>
      <w:r w:rsidR="000F0E4F" w:rsidRPr="00EA3CA7">
        <w:rPr>
          <w:rFonts w:ascii="Times New Roman" w:hAnsi="Times New Roman" w:cs="Times New Roman"/>
          <w:sz w:val="24"/>
          <w:szCs w:val="24"/>
        </w:rPr>
        <w:br/>
      </w:r>
      <w:r w:rsidR="00505297" w:rsidRPr="00EA3CA7">
        <w:rPr>
          <w:rFonts w:ascii="Times New Roman" w:hAnsi="Times New Roman" w:cs="Times New Roman"/>
          <w:sz w:val="24"/>
          <w:szCs w:val="24"/>
        </w:rPr>
        <w:t>o podwykonawstwo, której prze</w:t>
      </w:r>
      <w:r w:rsidR="008F5874" w:rsidRPr="00EA3CA7">
        <w:rPr>
          <w:rFonts w:ascii="Times New Roman" w:hAnsi="Times New Roman" w:cs="Times New Roman"/>
          <w:sz w:val="24"/>
          <w:szCs w:val="24"/>
        </w:rPr>
        <w:t xml:space="preserve">dmiotem są dostawy lub usługi, </w:t>
      </w:r>
      <w:r w:rsidR="00505297" w:rsidRPr="00EA3CA7">
        <w:rPr>
          <w:rFonts w:ascii="Times New Roman" w:hAnsi="Times New Roman" w:cs="Times New Roman"/>
          <w:sz w:val="24"/>
          <w:szCs w:val="24"/>
        </w:rPr>
        <w:t>w przypadku uchylenia się od obowi</w:t>
      </w:r>
      <w:r w:rsidR="000058A3" w:rsidRPr="00EA3CA7">
        <w:rPr>
          <w:rFonts w:ascii="Times New Roman" w:hAnsi="Times New Roman" w:cs="Times New Roman"/>
          <w:sz w:val="24"/>
          <w:szCs w:val="24"/>
        </w:rPr>
        <w:t>ązku zapłaty odpowiednio przez Wykonawcę, P</w:t>
      </w:r>
      <w:r w:rsidR="00505297" w:rsidRPr="00EA3CA7">
        <w:rPr>
          <w:rFonts w:ascii="Times New Roman" w:hAnsi="Times New Roman" w:cs="Times New Roman"/>
          <w:sz w:val="24"/>
          <w:szCs w:val="24"/>
        </w:rPr>
        <w:t>odwykonawcę lub dalszego</w:t>
      </w:r>
      <w:r w:rsidR="00505297" w:rsidRPr="00EA3CA7">
        <w:rPr>
          <w:rFonts w:ascii="Times New Roman" w:hAnsi="Times New Roman" w:cs="Times New Roman"/>
          <w:spacing w:val="-3"/>
          <w:sz w:val="24"/>
          <w:szCs w:val="24"/>
        </w:rPr>
        <w:t xml:space="preserve"> </w:t>
      </w:r>
      <w:r w:rsidR="000058A3" w:rsidRPr="00EA3CA7">
        <w:rPr>
          <w:rFonts w:ascii="Times New Roman" w:hAnsi="Times New Roman" w:cs="Times New Roman"/>
          <w:sz w:val="24"/>
          <w:szCs w:val="24"/>
        </w:rPr>
        <w:t>P</w:t>
      </w:r>
      <w:r w:rsidR="00505297" w:rsidRPr="00EA3CA7">
        <w:rPr>
          <w:rFonts w:ascii="Times New Roman" w:hAnsi="Times New Roman" w:cs="Times New Roman"/>
          <w:sz w:val="24"/>
          <w:szCs w:val="24"/>
        </w:rPr>
        <w:t>odwykonawcę.</w:t>
      </w:r>
    </w:p>
    <w:p w14:paraId="2ADC3DE9" w14:textId="102CC6AD" w:rsidR="00505297" w:rsidRPr="00EA3CA7" w:rsidRDefault="00A11648" w:rsidP="00FC08DA">
      <w:pPr>
        <w:pStyle w:val="Akapitzlist"/>
        <w:widowControl w:val="0"/>
        <w:numPr>
          <w:ilvl w:val="0"/>
          <w:numId w:val="10"/>
        </w:numPr>
        <w:tabs>
          <w:tab w:val="left" w:pos="284"/>
          <w:tab w:val="left" w:pos="6237"/>
        </w:tabs>
        <w:autoSpaceDE w:val="0"/>
        <w:autoSpaceDN w:val="0"/>
        <w:spacing w:after="0" w:line="360" w:lineRule="auto"/>
        <w:ind w:left="284" w:hanging="284"/>
        <w:contextualSpacing w:val="0"/>
        <w:jc w:val="both"/>
        <w:rPr>
          <w:rFonts w:ascii="Times New Roman" w:hAnsi="Times New Roman" w:cs="Times New Roman"/>
          <w:sz w:val="24"/>
          <w:szCs w:val="24"/>
        </w:rPr>
      </w:pPr>
      <w:r>
        <w:rPr>
          <w:rFonts w:ascii="Times New Roman" w:hAnsi="Times New Roman" w:cs="Times New Roman"/>
          <w:sz w:val="24"/>
          <w:szCs w:val="24"/>
        </w:rPr>
        <w:t xml:space="preserve"> </w:t>
      </w:r>
      <w:r w:rsidR="00505297" w:rsidRPr="00EA3CA7">
        <w:rPr>
          <w:rFonts w:ascii="Times New Roman" w:hAnsi="Times New Roman" w:cs="Times New Roman"/>
          <w:sz w:val="24"/>
          <w:szCs w:val="24"/>
        </w:rPr>
        <w:t xml:space="preserve">Wynagrodzenie, o którym mowa w ust. 17, dotyczy wyłącznie należności powstałych po zaakceptowaniu przez Zamawiającego umowy o podwykonawstwo, której przedmiotem są roboty budowlane, lub po przedłożeniu </w:t>
      </w:r>
      <w:r w:rsidR="000058A3" w:rsidRPr="00EA3CA7">
        <w:rPr>
          <w:rFonts w:ascii="Times New Roman" w:hAnsi="Times New Roman" w:cs="Times New Roman"/>
          <w:sz w:val="24"/>
          <w:szCs w:val="24"/>
        </w:rPr>
        <w:t>Z</w:t>
      </w:r>
      <w:r w:rsidR="00505297" w:rsidRPr="00EA3CA7">
        <w:rPr>
          <w:rFonts w:ascii="Times New Roman" w:hAnsi="Times New Roman" w:cs="Times New Roman"/>
          <w:sz w:val="24"/>
          <w:szCs w:val="24"/>
        </w:rPr>
        <w:t xml:space="preserve">amawiającemu poświadczonej za zgodność </w:t>
      </w:r>
      <w:r w:rsidR="008F5874" w:rsidRPr="00EA3CA7">
        <w:rPr>
          <w:rFonts w:ascii="Times New Roman" w:hAnsi="Times New Roman" w:cs="Times New Roman"/>
          <w:sz w:val="24"/>
          <w:szCs w:val="24"/>
        </w:rPr>
        <w:br/>
      </w:r>
      <w:r w:rsidR="00505297" w:rsidRPr="00EA3CA7">
        <w:rPr>
          <w:rFonts w:ascii="Times New Roman" w:hAnsi="Times New Roman" w:cs="Times New Roman"/>
          <w:sz w:val="24"/>
          <w:szCs w:val="24"/>
        </w:rPr>
        <w:t>z oryginałem kopii umowy o podwykonawstwo, której przedmiotem są dostawy lub</w:t>
      </w:r>
      <w:r w:rsidR="00505297" w:rsidRPr="00EA3CA7">
        <w:rPr>
          <w:rFonts w:ascii="Times New Roman" w:hAnsi="Times New Roman" w:cs="Times New Roman"/>
          <w:spacing w:val="-11"/>
          <w:sz w:val="24"/>
          <w:szCs w:val="24"/>
        </w:rPr>
        <w:t xml:space="preserve"> </w:t>
      </w:r>
      <w:r w:rsidR="00505297" w:rsidRPr="00EA3CA7">
        <w:rPr>
          <w:rFonts w:ascii="Times New Roman" w:hAnsi="Times New Roman" w:cs="Times New Roman"/>
          <w:sz w:val="24"/>
          <w:szCs w:val="24"/>
        </w:rPr>
        <w:t>usługi.</w:t>
      </w:r>
    </w:p>
    <w:p w14:paraId="5E3FEEC1" w14:textId="6C33A9E1" w:rsidR="00505297" w:rsidRPr="00EA3CA7" w:rsidRDefault="00A11648" w:rsidP="00FC08DA">
      <w:pPr>
        <w:pStyle w:val="Akapitzlist"/>
        <w:widowControl w:val="0"/>
        <w:numPr>
          <w:ilvl w:val="0"/>
          <w:numId w:val="10"/>
        </w:numPr>
        <w:tabs>
          <w:tab w:val="left" w:pos="284"/>
          <w:tab w:val="left" w:pos="6237"/>
        </w:tabs>
        <w:autoSpaceDE w:val="0"/>
        <w:autoSpaceDN w:val="0"/>
        <w:spacing w:after="0" w:line="360" w:lineRule="auto"/>
        <w:ind w:left="284" w:hanging="284"/>
        <w:contextualSpacing w:val="0"/>
        <w:jc w:val="both"/>
        <w:rPr>
          <w:rFonts w:ascii="Times New Roman" w:hAnsi="Times New Roman" w:cs="Times New Roman"/>
          <w:sz w:val="24"/>
          <w:szCs w:val="24"/>
        </w:rPr>
      </w:pPr>
      <w:r>
        <w:rPr>
          <w:rFonts w:ascii="Times New Roman" w:hAnsi="Times New Roman" w:cs="Times New Roman"/>
          <w:sz w:val="24"/>
          <w:szCs w:val="24"/>
        </w:rPr>
        <w:t xml:space="preserve"> </w:t>
      </w:r>
      <w:r w:rsidR="00505297" w:rsidRPr="00EA3CA7">
        <w:rPr>
          <w:rFonts w:ascii="Times New Roman" w:hAnsi="Times New Roman" w:cs="Times New Roman"/>
          <w:sz w:val="24"/>
          <w:szCs w:val="24"/>
        </w:rPr>
        <w:t>Bezpośrednia zapłata obejmuje wyłącznie należne wynagrodzenie, bez odsetek, należnych Podwykonawcy lub dalszemu</w:t>
      </w:r>
      <w:r w:rsidR="00505297" w:rsidRPr="00EA3CA7">
        <w:rPr>
          <w:rFonts w:ascii="Times New Roman" w:hAnsi="Times New Roman" w:cs="Times New Roman"/>
          <w:spacing w:val="-1"/>
          <w:sz w:val="24"/>
          <w:szCs w:val="24"/>
        </w:rPr>
        <w:t xml:space="preserve"> </w:t>
      </w:r>
      <w:r w:rsidR="00505297" w:rsidRPr="00EA3CA7">
        <w:rPr>
          <w:rFonts w:ascii="Times New Roman" w:hAnsi="Times New Roman" w:cs="Times New Roman"/>
          <w:sz w:val="24"/>
          <w:szCs w:val="24"/>
        </w:rPr>
        <w:t>Podwykonawcy.</w:t>
      </w:r>
    </w:p>
    <w:p w14:paraId="55B75D85" w14:textId="229091DC" w:rsidR="00505297" w:rsidRPr="00EA3CA7" w:rsidRDefault="00A11648" w:rsidP="00FC08DA">
      <w:pPr>
        <w:pStyle w:val="Akapitzlist"/>
        <w:widowControl w:val="0"/>
        <w:numPr>
          <w:ilvl w:val="0"/>
          <w:numId w:val="10"/>
        </w:numPr>
        <w:tabs>
          <w:tab w:val="left" w:pos="284"/>
          <w:tab w:val="left" w:pos="6237"/>
        </w:tabs>
        <w:autoSpaceDE w:val="0"/>
        <w:autoSpaceDN w:val="0"/>
        <w:spacing w:after="0" w:line="360" w:lineRule="auto"/>
        <w:ind w:left="284" w:hanging="284"/>
        <w:contextualSpacing w:val="0"/>
        <w:jc w:val="both"/>
        <w:rPr>
          <w:rFonts w:ascii="Times New Roman" w:hAnsi="Times New Roman" w:cs="Times New Roman"/>
          <w:sz w:val="24"/>
          <w:szCs w:val="24"/>
        </w:rPr>
      </w:pPr>
      <w:r>
        <w:rPr>
          <w:rFonts w:ascii="Times New Roman" w:hAnsi="Times New Roman" w:cs="Times New Roman"/>
          <w:sz w:val="24"/>
          <w:szCs w:val="24"/>
        </w:rPr>
        <w:t xml:space="preserve"> </w:t>
      </w:r>
      <w:r w:rsidR="00505297" w:rsidRPr="00EA3CA7">
        <w:rPr>
          <w:rFonts w:ascii="Times New Roman" w:hAnsi="Times New Roman" w:cs="Times New Roman"/>
          <w:sz w:val="24"/>
          <w:szCs w:val="24"/>
        </w:rPr>
        <w:t>Przed dokonaniem bezpośredniej zapłaty wskazanej w ust. 17, Wykonawca może zgłosić w formie pisemnej uwagi dotyczące zasadności bezpośredniej zapłaty wynagrodzenia Podwykonawcy</w:t>
      </w:r>
      <w:r w:rsidR="00505297" w:rsidRPr="00EA3CA7">
        <w:rPr>
          <w:rFonts w:ascii="Times New Roman" w:hAnsi="Times New Roman" w:cs="Times New Roman"/>
          <w:spacing w:val="16"/>
          <w:sz w:val="24"/>
          <w:szCs w:val="24"/>
        </w:rPr>
        <w:t xml:space="preserve"> </w:t>
      </w:r>
      <w:r w:rsidR="00505297" w:rsidRPr="00EA3CA7">
        <w:rPr>
          <w:rFonts w:ascii="Times New Roman" w:hAnsi="Times New Roman" w:cs="Times New Roman"/>
          <w:sz w:val="24"/>
          <w:szCs w:val="24"/>
        </w:rPr>
        <w:t>lub</w:t>
      </w:r>
      <w:r w:rsidR="00505297" w:rsidRPr="00EA3CA7">
        <w:rPr>
          <w:rFonts w:ascii="Times New Roman" w:hAnsi="Times New Roman" w:cs="Times New Roman"/>
          <w:spacing w:val="18"/>
          <w:sz w:val="24"/>
          <w:szCs w:val="24"/>
        </w:rPr>
        <w:t xml:space="preserve"> </w:t>
      </w:r>
      <w:r w:rsidR="00505297" w:rsidRPr="00EA3CA7">
        <w:rPr>
          <w:rFonts w:ascii="Times New Roman" w:hAnsi="Times New Roman" w:cs="Times New Roman"/>
          <w:sz w:val="24"/>
          <w:szCs w:val="24"/>
        </w:rPr>
        <w:t>dalszemu</w:t>
      </w:r>
      <w:r w:rsidR="00505297" w:rsidRPr="00EA3CA7">
        <w:rPr>
          <w:rFonts w:ascii="Times New Roman" w:hAnsi="Times New Roman" w:cs="Times New Roman"/>
          <w:spacing w:val="18"/>
          <w:sz w:val="24"/>
          <w:szCs w:val="24"/>
        </w:rPr>
        <w:t xml:space="preserve"> </w:t>
      </w:r>
      <w:r w:rsidR="00505297" w:rsidRPr="00EA3CA7">
        <w:rPr>
          <w:rFonts w:ascii="Times New Roman" w:hAnsi="Times New Roman" w:cs="Times New Roman"/>
          <w:sz w:val="24"/>
          <w:szCs w:val="24"/>
        </w:rPr>
        <w:t>Podwykonawcy</w:t>
      </w:r>
      <w:r w:rsidR="00505297" w:rsidRPr="00EA3CA7">
        <w:rPr>
          <w:rFonts w:ascii="Times New Roman" w:hAnsi="Times New Roman" w:cs="Times New Roman"/>
          <w:spacing w:val="16"/>
          <w:sz w:val="24"/>
          <w:szCs w:val="24"/>
        </w:rPr>
        <w:t xml:space="preserve"> </w:t>
      </w:r>
      <w:r w:rsidR="00505297" w:rsidRPr="00EA3CA7">
        <w:rPr>
          <w:rFonts w:ascii="Times New Roman" w:hAnsi="Times New Roman" w:cs="Times New Roman"/>
          <w:sz w:val="24"/>
          <w:szCs w:val="24"/>
        </w:rPr>
        <w:t>w</w:t>
      </w:r>
      <w:r w:rsidR="00505297" w:rsidRPr="00EA3CA7">
        <w:rPr>
          <w:rFonts w:ascii="Times New Roman" w:hAnsi="Times New Roman" w:cs="Times New Roman"/>
          <w:spacing w:val="17"/>
          <w:sz w:val="24"/>
          <w:szCs w:val="24"/>
        </w:rPr>
        <w:t xml:space="preserve"> </w:t>
      </w:r>
      <w:r w:rsidR="00505297" w:rsidRPr="00EA3CA7">
        <w:rPr>
          <w:rFonts w:ascii="Times New Roman" w:hAnsi="Times New Roman" w:cs="Times New Roman"/>
          <w:sz w:val="24"/>
          <w:szCs w:val="24"/>
        </w:rPr>
        <w:t>terminie</w:t>
      </w:r>
      <w:r w:rsidR="00505297" w:rsidRPr="00EA3CA7">
        <w:rPr>
          <w:rFonts w:ascii="Times New Roman" w:hAnsi="Times New Roman" w:cs="Times New Roman"/>
          <w:spacing w:val="17"/>
          <w:sz w:val="24"/>
          <w:szCs w:val="24"/>
        </w:rPr>
        <w:t xml:space="preserve"> </w:t>
      </w:r>
      <w:r w:rsidR="00505297" w:rsidRPr="00EA3CA7">
        <w:rPr>
          <w:rFonts w:ascii="Times New Roman" w:hAnsi="Times New Roman" w:cs="Times New Roman"/>
          <w:sz w:val="24"/>
          <w:szCs w:val="24"/>
        </w:rPr>
        <w:t>7</w:t>
      </w:r>
      <w:r w:rsidR="00505297" w:rsidRPr="00EA3CA7">
        <w:rPr>
          <w:rFonts w:ascii="Times New Roman" w:hAnsi="Times New Roman" w:cs="Times New Roman"/>
          <w:spacing w:val="17"/>
          <w:sz w:val="24"/>
          <w:szCs w:val="24"/>
        </w:rPr>
        <w:t xml:space="preserve"> </w:t>
      </w:r>
      <w:r w:rsidR="00505297" w:rsidRPr="00EA3CA7">
        <w:rPr>
          <w:rFonts w:ascii="Times New Roman" w:hAnsi="Times New Roman" w:cs="Times New Roman"/>
          <w:sz w:val="24"/>
          <w:szCs w:val="24"/>
        </w:rPr>
        <w:t>dni</w:t>
      </w:r>
      <w:r w:rsidR="00505297" w:rsidRPr="00EA3CA7">
        <w:rPr>
          <w:rFonts w:ascii="Times New Roman" w:hAnsi="Times New Roman" w:cs="Times New Roman"/>
          <w:spacing w:val="15"/>
          <w:sz w:val="24"/>
          <w:szCs w:val="24"/>
        </w:rPr>
        <w:t xml:space="preserve"> </w:t>
      </w:r>
      <w:r w:rsidR="00505297" w:rsidRPr="00EA3CA7">
        <w:rPr>
          <w:rFonts w:ascii="Times New Roman" w:hAnsi="Times New Roman" w:cs="Times New Roman"/>
          <w:sz w:val="24"/>
          <w:szCs w:val="24"/>
        </w:rPr>
        <w:t>(siedmiu</w:t>
      </w:r>
      <w:r w:rsidR="00505297" w:rsidRPr="00EA3CA7">
        <w:rPr>
          <w:rFonts w:ascii="Times New Roman" w:hAnsi="Times New Roman" w:cs="Times New Roman"/>
          <w:spacing w:val="17"/>
          <w:sz w:val="24"/>
          <w:szCs w:val="24"/>
        </w:rPr>
        <w:t xml:space="preserve"> </w:t>
      </w:r>
      <w:r w:rsidR="00505297" w:rsidRPr="00EA3CA7">
        <w:rPr>
          <w:rFonts w:ascii="Times New Roman" w:hAnsi="Times New Roman" w:cs="Times New Roman"/>
          <w:sz w:val="24"/>
          <w:szCs w:val="24"/>
        </w:rPr>
        <w:t>dni)</w:t>
      </w:r>
      <w:r w:rsidR="00505297" w:rsidRPr="00EA3CA7">
        <w:rPr>
          <w:rFonts w:ascii="Times New Roman" w:hAnsi="Times New Roman" w:cs="Times New Roman"/>
          <w:spacing w:val="17"/>
          <w:sz w:val="24"/>
          <w:szCs w:val="24"/>
        </w:rPr>
        <w:t xml:space="preserve"> </w:t>
      </w:r>
      <w:r w:rsidR="00505297" w:rsidRPr="00EA3CA7">
        <w:rPr>
          <w:rFonts w:ascii="Times New Roman" w:hAnsi="Times New Roman" w:cs="Times New Roman"/>
          <w:sz w:val="24"/>
          <w:szCs w:val="24"/>
        </w:rPr>
        <w:t>od</w:t>
      </w:r>
      <w:r w:rsidR="00505297" w:rsidRPr="00EA3CA7">
        <w:rPr>
          <w:rFonts w:ascii="Times New Roman" w:hAnsi="Times New Roman" w:cs="Times New Roman"/>
          <w:spacing w:val="14"/>
          <w:sz w:val="24"/>
          <w:szCs w:val="24"/>
        </w:rPr>
        <w:t xml:space="preserve"> </w:t>
      </w:r>
      <w:r w:rsidR="00505297" w:rsidRPr="00EA3CA7">
        <w:rPr>
          <w:rFonts w:ascii="Times New Roman" w:hAnsi="Times New Roman" w:cs="Times New Roman"/>
          <w:sz w:val="24"/>
          <w:szCs w:val="24"/>
        </w:rPr>
        <w:t xml:space="preserve">dnia doręczenia Wykonawcy informacji o zamiarze dokonania bezpośredniej płatności przez Zamawiającego. W uwagach nie można powoływać się </w:t>
      </w:r>
      <w:r w:rsidR="000058A3" w:rsidRPr="00EA3CA7">
        <w:rPr>
          <w:rFonts w:ascii="Times New Roman" w:hAnsi="Times New Roman" w:cs="Times New Roman"/>
          <w:sz w:val="24"/>
          <w:szCs w:val="24"/>
        </w:rPr>
        <w:t>na potrącenie roszczeń W</w:t>
      </w:r>
      <w:r w:rsidR="00505297" w:rsidRPr="00EA3CA7">
        <w:rPr>
          <w:rFonts w:ascii="Times New Roman" w:hAnsi="Times New Roman" w:cs="Times New Roman"/>
          <w:sz w:val="24"/>
          <w:szCs w:val="24"/>
        </w:rPr>
        <w:t>ykonawcy wzglę</w:t>
      </w:r>
      <w:r w:rsidR="008F5874" w:rsidRPr="00EA3CA7">
        <w:rPr>
          <w:rFonts w:ascii="Times New Roman" w:hAnsi="Times New Roman" w:cs="Times New Roman"/>
          <w:sz w:val="24"/>
          <w:szCs w:val="24"/>
        </w:rPr>
        <w:t xml:space="preserve">dem podwykonawcy niezwiązanych </w:t>
      </w:r>
      <w:r w:rsidR="00505297" w:rsidRPr="00EA3CA7">
        <w:rPr>
          <w:rFonts w:ascii="Times New Roman" w:hAnsi="Times New Roman" w:cs="Times New Roman"/>
          <w:sz w:val="24"/>
          <w:szCs w:val="24"/>
        </w:rPr>
        <w:t xml:space="preserve">z realizacją umowy </w:t>
      </w:r>
      <w:r w:rsidR="008F5874" w:rsidRPr="00EA3CA7">
        <w:rPr>
          <w:rFonts w:ascii="Times New Roman" w:hAnsi="Times New Roman" w:cs="Times New Roman"/>
          <w:sz w:val="24"/>
          <w:szCs w:val="24"/>
        </w:rPr>
        <w:br/>
      </w:r>
      <w:r w:rsidR="00505297" w:rsidRPr="00EA3CA7">
        <w:rPr>
          <w:rFonts w:ascii="Times New Roman" w:hAnsi="Times New Roman" w:cs="Times New Roman"/>
          <w:sz w:val="24"/>
          <w:szCs w:val="24"/>
        </w:rPr>
        <w:t>o podwykonawstwo.</w:t>
      </w:r>
    </w:p>
    <w:p w14:paraId="768B975F" w14:textId="3B1F0A4C" w:rsidR="00505297" w:rsidRPr="00EA3CA7" w:rsidRDefault="00A11648" w:rsidP="00FC08DA">
      <w:pPr>
        <w:pStyle w:val="Akapitzlist"/>
        <w:widowControl w:val="0"/>
        <w:numPr>
          <w:ilvl w:val="0"/>
          <w:numId w:val="10"/>
        </w:numPr>
        <w:tabs>
          <w:tab w:val="left" w:pos="284"/>
          <w:tab w:val="left" w:pos="6237"/>
        </w:tabs>
        <w:autoSpaceDE w:val="0"/>
        <w:autoSpaceDN w:val="0"/>
        <w:spacing w:after="0" w:line="360" w:lineRule="auto"/>
        <w:ind w:left="284" w:hanging="284"/>
        <w:contextualSpacing w:val="0"/>
        <w:jc w:val="both"/>
        <w:rPr>
          <w:rFonts w:ascii="Times New Roman" w:hAnsi="Times New Roman" w:cs="Times New Roman"/>
          <w:sz w:val="24"/>
          <w:szCs w:val="24"/>
        </w:rPr>
      </w:pPr>
      <w:r>
        <w:rPr>
          <w:rFonts w:ascii="Times New Roman" w:hAnsi="Times New Roman" w:cs="Times New Roman"/>
          <w:sz w:val="24"/>
          <w:szCs w:val="24"/>
        </w:rPr>
        <w:t xml:space="preserve"> </w:t>
      </w:r>
      <w:r w:rsidR="00505297" w:rsidRPr="00EA3CA7">
        <w:rPr>
          <w:rFonts w:ascii="Times New Roman" w:hAnsi="Times New Roman" w:cs="Times New Roman"/>
          <w:sz w:val="24"/>
          <w:szCs w:val="24"/>
        </w:rPr>
        <w:t>W przypadku zgłoszenia uwag, o których mowa w ust. 20 w terminie wskazanym przez Zamawiającego, Zamawiający</w:t>
      </w:r>
      <w:r w:rsidR="00505297" w:rsidRPr="00EA3CA7">
        <w:rPr>
          <w:rFonts w:ascii="Times New Roman" w:hAnsi="Times New Roman" w:cs="Times New Roman"/>
          <w:spacing w:val="-1"/>
          <w:sz w:val="24"/>
          <w:szCs w:val="24"/>
        </w:rPr>
        <w:t xml:space="preserve"> </w:t>
      </w:r>
      <w:r w:rsidR="00505297" w:rsidRPr="00EA3CA7">
        <w:rPr>
          <w:rFonts w:ascii="Times New Roman" w:hAnsi="Times New Roman" w:cs="Times New Roman"/>
          <w:sz w:val="24"/>
          <w:szCs w:val="24"/>
        </w:rPr>
        <w:t>może:</w:t>
      </w:r>
    </w:p>
    <w:p w14:paraId="643B1278" w14:textId="6C83FD0A" w:rsidR="00505297" w:rsidRPr="00EA3CA7" w:rsidRDefault="00505297" w:rsidP="00FC08DA">
      <w:pPr>
        <w:pStyle w:val="Akapitzlist"/>
        <w:widowControl w:val="0"/>
        <w:numPr>
          <w:ilvl w:val="1"/>
          <w:numId w:val="10"/>
        </w:numPr>
        <w:tabs>
          <w:tab w:val="left" w:pos="709"/>
          <w:tab w:val="left" w:pos="6237"/>
        </w:tabs>
        <w:autoSpaceDE w:val="0"/>
        <w:autoSpaceDN w:val="0"/>
        <w:spacing w:after="0" w:line="360" w:lineRule="auto"/>
        <w:ind w:left="709" w:hanging="283"/>
        <w:contextualSpacing w:val="0"/>
        <w:jc w:val="both"/>
        <w:rPr>
          <w:rFonts w:ascii="Times New Roman" w:hAnsi="Times New Roman" w:cs="Times New Roman"/>
          <w:sz w:val="24"/>
          <w:szCs w:val="24"/>
        </w:rPr>
      </w:pPr>
      <w:r w:rsidRPr="00EA3CA7">
        <w:rPr>
          <w:rFonts w:ascii="Times New Roman" w:hAnsi="Times New Roman" w:cs="Times New Roman"/>
          <w:sz w:val="24"/>
          <w:szCs w:val="24"/>
        </w:rPr>
        <w:t>nie dokonać bezpośredniej zapłaty w</w:t>
      </w:r>
      <w:r w:rsidR="009C52BD" w:rsidRPr="00EA3CA7">
        <w:rPr>
          <w:rFonts w:ascii="Times New Roman" w:hAnsi="Times New Roman" w:cs="Times New Roman"/>
          <w:sz w:val="24"/>
          <w:szCs w:val="24"/>
        </w:rPr>
        <w:t>ynagrodzenia Podwykonawcy lub dalszemu P</w:t>
      </w:r>
      <w:r w:rsidRPr="00EA3CA7">
        <w:rPr>
          <w:rFonts w:ascii="Times New Roman" w:hAnsi="Times New Roman" w:cs="Times New Roman"/>
          <w:sz w:val="24"/>
          <w:szCs w:val="24"/>
        </w:rPr>
        <w:t>odwykonawcy</w:t>
      </w:r>
      <w:r w:rsidR="009C52BD" w:rsidRPr="00EA3CA7">
        <w:rPr>
          <w:rFonts w:ascii="Times New Roman" w:hAnsi="Times New Roman" w:cs="Times New Roman"/>
          <w:sz w:val="24"/>
          <w:szCs w:val="24"/>
        </w:rPr>
        <w:t>, jeżeli W</w:t>
      </w:r>
      <w:r w:rsidRPr="00EA3CA7">
        <w:rPr>
          <w:rFonts w:ascii="Times New Roman" w:hAnsi="Times New Roman" w:cs="Times New Roman"/>
          <w:sz w:val="24"/>
          <w:szCs w:val="24"/>
        </w:rPr>
        <w:t>ykonawca wykaże niezasadność takiej zapłaty</w:t>
      </w:r>
      <w:r w:rsidRPr="00EA3CA7">
        <w:rPr>
          <w:rFonts w:ascii="Times New Roman" w:hAnsi="Times New Roman" w:cs="Times New Roman"/>
          <w:spacing w:val="-5"/>
          <w:sz w:val="24"/>
          <w:szCs w:val="24"/>
        </w:rPr>
        <w:t xml:space="preserve"> </w:t>
      </w:r>
      <w:r w:rsidRPr="00EA3CA7">
        <w:rPr>
          <w:rFonts w:ascii="Times New Roman" w:hAnsi="Times New Roman" w:cs="Times New Roman"/>
          <w:sz w:val="24"/>
          <w:szCs w:val="24"/>
        </w:rPr>
        <w:t>albo</w:t>
      </w:r>
    </w:p>
    <w:p w14:paraId="49406248" w14:textId="56DE43B3" w:rsidR="00505297" w:rsidRPr="00EA3CA7" w:rsidRDefault="00505297" w:rsidP="00FC08DA">
      <w:pPr>
        <w:pStyle w:val="Akapitzlist"/>
        <w:widowControl w:val="0"/>
        <w:numPr>
          <w:ilvl w:val="1"/>
          <w:numId w:val="10"/>
        </w:numPr>
        <w:tabs>
          <w:tab w:val="left" w:pos="709"/>
          <w:tab w:val="left" w:pos="6237"/>
        </w:tabs>
        <w:autoSpaceDE w:val="0"/>
        <w:autoSpaceDN w:val="0"/>
        <w:spacing w:after="0" w:line="360" w:lineRule="auto"/>
        <w:ind w:left="709" w:hanging="283"/>
        <w:contextualSpacing w:val="0"/>
        <w:jc w:val="both"/>
        <w:rPr>
          <w:rFonts w:ascii="Times New Roman" w:hAnsi="Times New Roman" w:cs="Times New Roman"/>
          <w:sz w:val="24"/>
          <w:szCs w:val="24"/>
        </w:rPr>
      </w:pPr>
      <w:r w:rsidRPr="00EA3CA7">
        <w:rPr>
          <w:rFonts w:ascii="Times New Roman" w:hAnsi="Times New Roman" w:cs="Times New Roman"/>
          <w:sz w:val="24"/>
          <w:szCs w:val="24"/>
        </w:rPr>
        <w:t>złożyć do depozytu sądowego kwotę potrz</w:t>
      </w:r>
      <w:r w:rsidR="009C52BD" w:rsidRPr="00EA3CA7">
        <w:rPr>
          <w:rFonts w:ascii="Times New Roman" w:hAnsi="Times New Roman" w:cs="Times New Roman"/>
          <w:sz w:val="24"/>
          <w:szCs w:val="24"/>
        </w:rPr>
        <w:t>ebną na pokrycie wynagrodzenia Podwykonawcy lub dalszego P</w:t>
      </w:r>
      <w:r w:rsidRPr="00EA3CA7">
        <w:rPr>
          <w:rFonts w:ascii="Times New Roman" w:hAnsi="Times New Roman" w:cs="Times New Roman"/>
          <w:sz w:val="24"/>
          <w:szCs w:val="24"/>
        </w:rPr>
        <w:t xml:space="preserve">odwykonawcy, w przypadku istnienia zasadniczej </w:t>
      </w:r>
      <w:r w:rsidRPr="00EA3CA7">
        <w:rPr>
          <w:rFonts w:ascii="Times New Roman" w:hAnsi="Times New Roman" w:cs="Times New Roman"/>
          <w:sz w:val="24"/>
          <w:szCs w:val="24"/>
        </w:rPr>
        <w:lastRenderedPageBreak/>
        <w:t>wą</w:t>
      </w:r>
      <w:r w:rsidR="009C52BD" w:rsidRPr="00EA3CA7">
        <w:rPr>
          <w:rFonts w:ascii="Times New Roman" w:hAnsi="Times New Roman" w:cs="Times New Roman"/>
          <w:sz w:val="24"/>
          <w:szCs w:val="24"/>
        </w:rPr>
        <w:t>tpliwości Z</w:t>
      </w:r>
      <w:r w:rsidRPr="00EA3CA7">
        <w:rPr>
          <w:rFonts w:ascii="Times New Roman" w:hAnsi="Times New Roman" w:cs="Times New Roman"/>
          <w:sz w:val="24"/>
          <w:szCs w:val="24"/>
        </w:rPr>
        <w:t>amawiającego</w:t>
      </w:r>
      <w:r w:rsidR="009C52BD" w:rsidRPr="00EA3CA7">
        <w:rPr>
          <w:rFonts w:ascii="Times New Roman" w:hAnsi="Times New Roman" w:cs="Times New Roman"/>
          <w:sz w:val="24"/>
          <w:szCs w:val="24"/>
        </w:rPr>
        <w:t>,</w:t>
      </w:r>
      <w:r w:rsidRPr="00EA3CA7">
        <w:rPr>
          <w:rFonts w:ascii="Times New Roman" w:hAnsi="Times New Roman" w:cs="Times New Roman"/>
          <w:sz w:val="24"/>
          <w:szCs w:val="24"/>
        </w:rPr>
        <w:t xml:space="preserve"> co do wysokości należnej zapłaty lub podmiotu, któremu płatność się należy,</w:t>
      </w:r>
      <w:r w:rsidRPr="00EA3CA7">
        <w:rPr>
          <w:rFonts w:ascii="Times New Roman" w:hAnsi="Times New Roman" w:cs="Times New Roman"/>
          <w:spacing w:val="-1"/>
          <w:sz w:val="24"/>
          <w:szCs w:val="24"/>
        </w:rPr>
        <w:t xml:space="preserve"> </w:t>
      </w:r>
      <w:r w:rsidRPr="00EA3CA7">
        <w:rPr>
          <w:rFonts w:ascii="Times New Roman" w:hAnsi="Times New Roman" w:cs="Times New Roman"/>
          <w:sz w:val="24"/>
          <w:szCs w:val="24"/>
        </w:rPr>
        <w:t>albo</w:t>
      </w:r>
    </w:p>
    <w:p w14:paraId="46073215" w14:textId="5E3785E0" w:rsidR="00505297" w:rsidRPr="00EA3CA7" w:rsidRDefault="00505297" w:rsidP="00FC08DA">
      <w:pPr>
        <w:pStyle w:val="Akapitzlist"/>
        <w:widowControl w:val="0"/>
        <w:numPr>
          <w:ilvl w:val="1"/>
          <w:numId w:val="10"/>
        </w:numPr>
        <w:tabs>
          <w:tab w:val="left" w:pos="709"/>
          <w:tab w:val="left" w:pos="6237"/>
        </w:tabs>
        <w:autoSpaceDE w:val="0"/>
        <w:autoSpaceDN w:val="0"/>
        <w:spacing w:after="0" w:line="360" w:lineRule="auto"/>
        <w:ind w:left="709" w:hanging="283"/>
        <w:contextualSpacing w:val="0"/>
        <w:jc w:val="both"/>
        <w:rPr>
          <w:rFonts w:ascii="Times New Roman" w:hAnsi="Times New Roman" w:cs="Times New Roman"/>
          <w:sz w:val="24"/>
          <w:szCs w:val="24"/>
        </w:rPr>
      </w:pPr>
      <w:r w:rsidRPr="00EA3CA7">
        <w:rPr>
          <w:rFonts w:ascii="Times New Roman" w:hAnsi="Times New Roman" w:cs="Times New Roman"/>
          <w:sz w:val="24"/>
          <w:szCs w:val="24"/>
        </w:rPr>
        <w:t>dokonać bezpo</w:t>
      </w:r>
      <w:r w:rsidR="009C52BD" w:rsidRPr="00EA3CA7">
        <w:rPr>
          <w:rFonts w:ascii="Times New Roman" w:hAnsi="Times New Roman" w:cs="Times New Roman"/>
          <w:sz w:val="24"/>
          <w:szCs w:val="24"/>
        </w:rPr>
        <w:t>średniej zapłaty wynagrodzenia Podwykonawcy lub dalszemu Podwykonawcy, jeżeli Podwykonawca lub dalszy P</w:t>
      </w:r>
      <w:r w:rsidRPr="00EA3CA7">
        <w:rPr>
          <w:rFonts w:ascii="Times New Roman" w:hAnsi="Times New Roman" w:cs="Times New Roman"/>
          <w:sz w:val="24"/>
          <w:szCs w:val="24"/>
        </w:rPr>
        <w:t>odwykonawca wykaże zasadność takiej</w:t>
      </w:r>
      <w:r w:rsidRPr="00EA3CA7">
        <w:rPr>
          <w:rFonts w:ascii="Times New Roman" w:hAnsi="Times New Roman" w:cs="Times New Roman"/>
          <w:spacing w:val="-1"/>
          <w:sz w:val="24"/>
          <w:szCs w:val="24"/>
        </w:rPr>
        <w:t xml:space="preserve"> </w:t>
      </w:r>
      <w:r w:rsidRPr="00EA3CA7">
        <w:rPr>
          <w:rFonts w:ascii="Times New Roman" w:hAnsi="Times New Roman" w:cs="Times New Roman"/>
          <w:sz w:val="24"/>
          <w:szCs w:val="24"/>
        </w:rPr>
        <w:t>zapłaty.</w:t>
      </w:r>
    </w:p>
    <w:p w14:paraId="1D1925E0" w14:textId="28CA7A94" w:rsidR="00505297" w:rsidRPr="00EA3CA7" w:rsidRDefault="00505297" w:rsidP="00FC08DA">
      <w:pPr>
        <w:pStyle w:val="Akapitzlist"/>
        <w:widowControl w:val="0"/>
        <w:numPr>
          <w:ilvl w:val="0"/>
          <w:numId w:val="10"/>
        </w:numPr>
        <w:tabs>
          <w:tab w:val="left" w:pos="426"/>
          <w:tab w:val="left" w:pos="6237"/>
        </w:tabs>
        <w:autoSpaceDE w:val="0"/>
        <w:autoSpaceDN w:val="0"/>
        <w:spacing w:after="0" w:line="360" w:lineRule="auto"/>
        <w:ind w:left="426" w:hanging="426"/>
        <w:contextualSpacing w:val="0"/>
        <w:jc w:val="both"/>
        <w:rPr>
          <w:rFonts w:ascii="Times New Roman" w:hAnsi="Times New Roman" w:cs="Times New Roman"/>
          <w:sz w:val="24"/>
          <w:szCs w:val="24"/>
        </w:rPr>
      </w:pPr>
      <w:r w:rsidRPr="00EA3CA7">
        <w:rPr>
          <w:rFonts w:ascii="Times New Roman" w:hAnsi="Times New Roman" w:cs="Times New Roman"/>
          <w:sz w:val="24"/>
          <w:szCs w:val="24"/>
        </w:rPr>
        <w:t>W przypadku dokonania bezpośredniej zapłaty Podwykonawcy lub dalszemu</w:t>
      </w:r>
      <w:r w:rsidRPr="00EA3CA7">
        <w:rPr>
          <w:rFonts w:ascii="Times New Roman" w:hAnsi="Times New Roman" w:cs="Times New Roman"/>
          <w:spacing w:val="-18"/>
          <w:sz w:val="24"/>
          <w:szCs w:val="24"/>
        </w:rPr>
        <w:t xml:space="preserve"> </w:t>
      </w:r>
      <w:r w:rsidRPr="00EA3CA7">
        <w:rPr>
          <w:rFonts w:ascii="Times New Roman" w:hAnsi="Times New Roman" w:cs="Times New Roman"/>
          <w:sz w:val="24"/>
          <w:szCs w:val="24"/>
        </w:rPr>
        <w:t xml:space="preserve">Podwykonawcy, o </w:t>
      </w:r>
      <w:r w:rsidR="009C52BD" w:rsidRPr="00EA3CA7">
        <w:rPr>
          <w:rFonts w:ascii="Times New Roman" w:hAnsi="Times New Roman" w:cs="Times New Roman"/>
          <w:sz w:val="24"/>
          <w:szCs w:val="24"/>
        </w:rPr>
        <w:t>której</w:t>
      </w:r>
      <w:r w:rsidRPr="00EA3CA7">
        <w:rPr>
          <w:rFonts w:ascii="Times New Roman" w:hAnsi="Times New Roman" w:cs="Times New Roman"/>
          <w:sz w:val="24"/>
          <w:szCs w:val="24"/>
        </w:rPr>
        <w:t xml:space="preserve"> mowa w ust. 17, Zamawiający potrąca kwotę wypłaconego wynagrodzenia z wynagrodzenia należnego</w:t>
      </w:r>
      <w:r w:rsidRPr="00EA3CA7">
        <w:rPr>
          <w:rFonts w:ascii="Times New Roman" w:hAnsi="Times New Roman" w:cs="Times New Roman"/>
          <w:spacing w:val="-2"/>
          <w:sz w:val="24"/>
          <w:szCs w:val="24"/>
        </w:rPr>
        <w:t xml:space="preserve"> </w:t>
      </w:r>
      <w:r w:rsidRPr="00EA3CA7">
        <w:rPr>
          <w:rFonts w:ascii="Times New Roman" w:hAnsi="Times New Roman" w:cs="Times New Roman"/>
          <w:sz w:val="24"/>
          <w:szCs w:val="24"/>
        </w:rPr>
        <w:t>Wykonawcy.</w:t>
      </w:r>
    </w:p>
    <w:p w14:paraId="68CEB879" w14:textId="148D9E06" w:rsidR="00505297" w:rsidRPr="00EA3CA7" w:rsidRDefault="00505297" w:rsidP="00FC08DA">
      <w:pPr>
        <w:pStyle w:val="Akapitzlist"/>
        <w:widowControl w:val="0"/>
        <w:numPr>
          <w:ilvl w:val="0"/>
          <w:numId w:val="10"/>
        </w:numPr>
        <w:tabs>
          <w:tab w:val="left" w:pos="426"/>
          <w:tab w:val="left" w:pos="6237"/>
        </w:tabs>
        <w:autoSpaceDE w:val="0"/>
        <w:autoSpaceDN w:val="0"/>
        <w:spacing w:after="0" w:line="360" w:lineRule="auto"/>
        <w:ind w:left="426" w:hanging="426"/>
        <w:contextualSpacing w:val="0"/>
        <w:jc w:val="both"/>
        <w:rPr>
          <w:rFonts w:ascii="Times New Roman" w:hAnsi="Times New Roman" w:cs="Times New Roman"/>
          <w:sz w:val="24"/>
          <w:szCs w:val="24"/>
        </w:rPr>
      </w:pPr>
      <w:r w:rsidRPr="00EA3CA7">
        <w:rPr>
          <w:rFonts w:ascii="Times New Roman" w:hAnsi="Times New Roman" w:cs="Times New Roman"/>
          <w:sz w:val="24"/>
          <w:szCs w:val="24"/>
        </w:rPr>
        <w:t>Konieczność</w:t>
      </w:r>
      <w:r w:rsidRPr="00EA3CA7">
        <w:rPr>
          <w:rFonts w:ascii="Times New Roman" w:hAnsi="Times New Roman" w:cs="Times New Roman"/>
          <w:spacing w:val="-7"/>
          <w:sz w:val="24"/>
          <w:szCs w:val="24"/>
        </w:rPr>
        <w:t xml:space="preserve"> </w:t>
      </w:r>
      <w:r w:rsidRPr="00EA3CA7">
        <w:rPr>
          <w:rFonts w:ascii="Times New Roman" w:hAnsi="Times New Roman" w:cs="Times New Roman"/>
          <w:sz w:val="24"/>
          <w:szCs w:val="24"/>
        </w:rPr>
        <w:t>wielokrotnego</w:t>
      </w:r>
      <w:r w:rsidRPr="00EA3CA7">
        <w:rPr>
          <w:rFonts w:ascii="Times New Roman" w:hAnsi="Times New Roman" w:cs="Times New Roman"/>
          <w:spacing w:val="-7"/>
          <w:sz w:val="24"/>
          <w:szCs w:val="24"/>
        </w:rPr>
        <w:t xml:space="preserve"> </w:t>
      </w:r>
      <w:r w:rsidRPr="00EA3CA7">
        <w:rPr>
          <w:rFonts w:ascii="Times New Roman" w:hAnsi="Times New Roman" w:cs="Times New Roman"/>
          <w:sz w:val="24"/>
          <w:szCs w:val="24"/>
        </w:rPr>
        <w:t>dokonywania</w:t>
      </w:r>
      <w:r w:rsidRPr="00EA3CA7">
        <w:rPr>
          <w:rFonts w:ascii="Times New Roman" w:hAnsi="Times New Roman" w:cs="Times New Roman"/>
          <w:spacing w:val="-8"/>
          <w:sz w:val="24"/>
          <w:szCs w:val="24"/>
        </w:rPr>
        <w:t xml:space="preserve"> </w:t>
      </w:r>
      <w:r w:rsidRPr="00EA3CA7">
        <w:rPr>
          <w:rFonts w:ascii="Times New Roman" w:hAnsi="Times New Roman" w:cs="Times New Roman"/>
          <w:sz w:val="24"/>
          <w:szCs w:val="24"/>
        </w:rPr>
        <w:t>bezpośredniej</w:t>
      </w:r>
      <w:r w:rsidRPr="00EA3CA7">
        <w:rPr>
          <w:rFonts w:ascii="Times New Roman" w:hAnsi="Times New Roman" w:cs="Times New Roman"/>
          <w:spacing w:val="-7"/>
          <w:sz w:val="24"/>
          <w:szCs w:val="24"/>
        </w:rPr>
        <w:t xml:space="preserve"> </w:t>
      </w:r>
      <w:r w:rsidRPr="00EA3CA7">
        <w:rPr>
          <w:rFonts w:ascii="Times New Roman" w:hAnsi="Times New Roman" w:cs="Times New Roman"/>
          <w:sz w:val="24"/>
          <w:szCs w:val="24"/>
        </w:rPr>
        <w:t>zapłaty</w:t>
      </w:r>
      <w:r w:rsidRPr="00EA3CA7">
        <w:rPr>
          <w:rFonts w:ascii="Times New Roman" w:hAnsi="Times New Roman" w:cs="Times New Roman"/>
          <w:spacing w:val="-7"/>
          <w:sz w:val="24"/>
          <w:szCs w:val="24"/>
        </w:rPr>
        <w:t xml:space="preserve"> </w:t>
      </w:r>
      <w:r w:rsidRPr="00EA3CA7">
        <w:rPr>
          <w:rFonts w:ascii="Times New Roman" w:hAnsi="Times New Roman" w:cs="Times New Roman"/>
          <w:sz w:val="24"/>
          <w:szCs w:val="24"/>
        </w:rPr>
        <w:t>Podwykonawcy</w:t>
      </w:r>
      <w:r w:rsidRPr="00EA3CA7">
        <w:rPr>
          <w:rFonts w:ascii="Times New Roman" w:hAnsi="Times New Roman" w:cs="Times New Roman"/>
          <w:spacing w:val="-7"/>
          <w:sz w:val="24"/>
          <w:szCs w:val="24"/>
        </w:rPr>
        <w:t xml:space="preserve"> </w:t>
      </w:r>
      <w:r w:rsidRPr="00EA3CA7">
        <w:rPr>
          <w:rFonts w:ascii="Times New Roman" w:hAnsi="Times New Roman" w:cs="Times New Roman"/>
          <w:sz w:val="24"/>
          <w:szCs w:val="24"/>
        </w:rPr>
        <w:t>lub</w:t>
      </w:r>
      <w:r w:rsidRPr="00EA3CA7">
        <w:rPr>
          <w:rFonts w:ascii="Times New Roman" w:hAnsi="Times New Roman" w:cs="Times New Roman"/>
          <w:spacing w:val="-8"/>
          <w:sz w:val="24"/>
          <w:szCs w:val="24"/>
        </w:rPr>
        <w:t xml:space="preserve"> </w:t>
      </w:r>
      <w:r w:rsidRPr="00EA3CA7">
        <w:rPr>
          <w:rFonts w:ascii="Times New Roman" w:hAnsi="Times New Roman" w:cs="Times New Roman"/>
          <w:sz w:val="24"/>
          <w:szCs w:val="24"/>
        </w:rPr>
        <w:t xml:space="preserve">dalszemu Podwykonawcy, o </w:t>
      </w:r>
      <w:r w:rsidR="009C52BD" w:rsidRPr="00EA3CA7">
        <w:rPr>
          <w:rFonts w:ascii="Times New Roman" w:hAnsi="Times New Roman" w:cs="Times New Roman"/>
          <w:sz w:val="24"/>
          <w:szCs w:val="24"/>
        </w:rPr>
        <w:t>której</w:t>
      </w:r>
      <w:r w:rsidRPr="00EA3CA7">
        <w:rPr>
          <w:rFonts w:ascii="Times New Roman" w:hAnsi="Times New Roman" w:cs="Times New Roman"/>
          <w:sz w:val="24"/>
          <w:szCs w:val="24"/>
        </w:rPr>
        <w:t xml:space="preserve"> mowa w ust. 17, lub konieczność dokonania bezpośrednich zapłat na sumę większą niż 5% wartości umowy w sprawie zamówienia publicznego może stanowić podstawę do odstąpienia od umowy w sprawie zamówienia publicznego przez</w:t>
      </w:r>
      <w:r w:rsidRPr="00EA3CA7">
        <w:rPr>
          <w:rFonts w:ascii="Times New Roman" w:hAnsi="Times New Roman" w:cs="Times New Roman"/>
          <w:spacing w:val="-36"/>
          <w:sz w:val="24"/>
          <w:szCs w:val="24"/>
        </w:rPr>
        <w:t xml:space="preserve"> </w:t>
      </w:r>
      <w:r w:rsidRPr="00EA3CA7">
        <w:rPr>
          <w:rFonts w:ascii="Times New Roman" w:hAnsi="Times New Roman" w:cs="Times New Roman"/>
          <w:sz w:val="24"/>
          <w:szCs w:val="24"/>
        </w:rPr>
        <w:t>Zamawiającego i naliczenia kary umownej, o której mowa w §</w:t>
      </w:r>
      <w:r w:rsidR="008F5874" w:rsidRPr="00EA3CA7">
        <w:rPr>
          <w:rFonts w:ascii="Times New Roman" w:hAnsi="Times New Roman" w:cs="Times New Roman"/>
          <w:sz w:val="24"/>
          <w:szCs w:val="24"/>
        </w:rPr>
        <w:t xml:space="preserve"> 13</w:t>
      </w:r>
      <w:r w:rsidRPr="00EA3CA7">
        <w:rPr>
          <w:rFonts w:ascii="Times New Roman" w:hAnsi="Times New Roman" w:cs="Times New Roman"/>
          <w:sz w:val="24"/>
          <w:szCs w:val="24"/>
        </w:rPr>
        <w:t xml:space="preserve"> ust. 2 pkt.</w:t>
      </w:r>
      <w:r w:rsidRPr="00EA3CA7">
        <w:rPr>
          <w:rFonts w:ascii="Times New Roman" w:hAnsi="Times New Roman" w:cs="Times New Roman"/>
          <w:spacing w:val="-2"/>
          <w:sz w:val="24"/>
          <w:szCs w:val="24"/>
        </w:rPr>
        <w:t xml:space="preserve"> </w:t>
      </w:r>
      <w:r w:rsidR="008F5874" w:rsidRPr="00EA3CA7">
        <w:rPr>
          <w:rFonts w:ascii="Times New Roman" w:hAnsi="Times New Roman" w:cs="Times New Roman"/>
          <w:sz w:val="24"/>
          <w:szCs w:val="24"/>
        </w:rPr>
        <w:t>1</w:t>
      </w:r>
      <w:r w:rsidR="00571637" w:rsidRPr="00EA3CA7">
        <w:rPr>
          <w:rFonts w:ascii="Times New Roman" w:hAnsi="Times New Roman" w:cs="Times New Roman"/>
          <w:sz w:val="24"/>
          <w:szCs w:val="24"/>
        </w:rPr>
        <w:t>)</w:t>
      </w:r>
      <w:r w:rsidRPr="00EA3CA7">
        <w:rPr>
          <w:rFonts w:ascii="Times New Roman" w:hAnsi="Times New Roman" w:cs="Times New Roman"/>
          <w:sz w:val="24"/>
          <w:szCs w:val="24"/>
        </w:rPr>
        <w:t>.</w:t>
      </w:r>
    </w:p>
    <w:p w14:paraId="5D87D957" w14:textId="16211123" w:rsidR="00505297" w:rsidRPr="00EA3CA7" w:rsidRDefault="00505297" w:rsidP="00FC08DA">
      <w:pPr>
        <w:pStyle w:val="Akapitzlist"/>
        <w:widowControl w:val="0"/>
        <w:numPr>
          <w:ilvl w:val="0"/>
          <w:numId w:val="10"/>
        </w:numPr>
        <w:tabs>
          <w:tab w:val="left" w:pos="426"/>
          <w:tab w:val="left" w:pos="6237"/>
        </w:tabs>
        <w:autoSpaceDE w:val="0"/>
        <w:autoSpaceDN w:val="0"/>
        <w:spacing w:after="0" w:line="360" w:lineRule="auto"/>
        <w:ind w:left="426" w:hanging="426"/>
        <w:contextualSpacing w:val="0"/>
        <w:jc w:val="both"/>
        <w:rPr>
          <w:rFonts w:ascii="Times New Roman" w:hAnsi="Times New Roman" w:cs="Times New Roman"/>
          <w:sz w:val="24"/>
          <w:szCs w:val="24"/>
        </w:rPr>
      </w:pPr>
      <w:r w:rsidRPr="00EA3CA7">
        <w:rPr>
          <w:rFonts w:ascii="Times New Roman" w:hAnsi="Times New Roman" w:cs="Times New Roman"/>
          <w:sz w:val="24"/>
          <w:szCs w:val="24"/>
        </w:rPr>
        <w:t xml:space="preserve">Wykonawca zobowiązuje się do przedstawienia Zamawiającemu oświadczeń Podwykonawców lub dalszych Podwykonawców, w </w:t>
      </w:r>
      <w:r w:rsidR="009C52BD" w:rsidRPr="00EA3CA7">
        <w:rPr>
          <w:rFonts w:ascii="Times New Roman" w:hAnsi="Times New Roman" w:cs="Times New Roman"/>
          <w:sz w:val="24"/>
          <w:szCs w:val="24"/>
        </w:rPr>
        <w:t>których Podwykonawcy lub dalsi P</w:t>
      </w:r>
      <w:r w:rsidRPr="00EA3CA7">
        <w:rPr>
          <w:rFonts w:ascii="Times New Roman" w:hAnsi="Times New Roman" w:cs="Times New Roman"/>
          <w:sz w:val="24"/>
          <w:szCs w:val="24"/>
        </w:rPr>
        <w:t xml:space="preserve">odwykonawcy zobowiążą się do niezwłocznego informowania Zamawiającego </w:t>
      </w:r>
      <w:r w:rsidR="008F5874" w:rsidRPr="00EA3CA7">
        <w:rPr>
          <w:rFonts w:ascii="Times New Roman" w:hAnsi="Times New Roman" w:cs="Times New Roman"/>
          <w:sz w:val="24"/>
          <w:szCs w:val="24"/>
        </w:rPr>
        <w:br/>
      </w:r>
      <w:r w:rsidRPr="00EA3CA7">
        <w:rPr>
          <w:rFonts w:ascii="Times New Roman" w:hAnsi="Times New Roman" w:cs="Times New Roman"/>
          <w:sz w:val="24"/>
          <w:szCs w:val="24"/>
        </w:rPr>
        <w:t>o każdorazowym opóźnieniu w zapłacie przez Wykonawcę lub Podwykonawcę za wykonanie przez nich</w:t>
      </w:r>
      <w:r w:rsidRPr="00EA3CA7">
        <w:rPr>
          <w:rFonts w:ascii="Times New Roman" w:hAnsi="Times New Roman" w:cs="Times New Roman"/>
          <w:spacing w:val="-2"/>
          <w:sz w:val="24"/>
          <w:szCs w:val="24"/>
        </w:rPr>
        <w:t xml:space="preserve"> </w:t>
      </w:r>
      <w:r w:rsidRPr="00EA3CA7">
        <w:rPr>
          <w:rFonts w:ascii="Times New Roman" w:hAnsi="Times New Roman" w:cs="Times New Roman"/>
          <w:sz w:val="24"/>
          <w:szCs w:val="24"/>
        </w:rPr>
        <w:t>zamówienia.</w:t>
      </w:r>
    </w:p>
    <w:p w14:paraId="3FA9C136" w14:textId="77777777" w:rsidR="00505297" w:rsidRPr="00EA3CA7" w:rsidRDefault="00505297" w:rsidP="00FC08DA">
      <w:pPr>
        <w:pStyle w:val="Akapitzlist"/>
        <w:widowControl w:val="0"/>
        <w:numPr>
          <w:ilvl w:val="0"/>
          <w:numId w:val="10"/>
        </w:numPr>
        <w:tabs>
          <w:tab w:val="left" w:pos="426"/>
          <w:tab w:val="left" w:pos="6237"/>
        </w:tabs>
        <w:autoSpaceDE w:val="0"/>
        <w:autoSpaceDN w:val="0"/>
        <w:spacing w:after="0" w:line="360" w:lineRule="auto"/>
        <w:ind w:left="426" w:hanging="426"/>
        <w:contextualSpacing w:val="0"/>
        <w:jc w:val="both"/>
        <w:rPr>
          <w:rFonts w:ascii="Times New Roman" w:hAnsi="Times New Roman" w:cs="Times New Roman"/>
          <w:sz w:val="24"/>
          <w:szCs w:val="24"/>
        </w:rPr>
      </w:pPr>
      <w:r w:rsidRPr="00EA3CA7">
        <w:rPr>
          <w:rFonts w:ascii="Times New Roman" w:hAnsi="Times New Roman" w:cs="Times New Roman"/>
          <w:sz w:val="24"/>
          <w:szCs w:val="24"/>
        </w:rPr>
        <w:t>W przypadku opóźnienia w zapłacie Podwykonawcy lub dalszemu Podwykonawcy, Zamawiający wstrzyma płatności na rzecz Wykonawcy do momentu udokumentowania przez Wykonawcę uregulowania zobowiązań wobec</w:t>
      </w:r>
      <w:r w:rsidRPr="00EA3CA7">
        <w:rPr>
          <w:rFonts w:ascii="Times New Roman" w:hAnsi="Times New Roman" w:cs="Times New Roman"/>
          <w:spacing w:val="-4"/>
          <w:sz w:val="24"/>
          <w:szCs w:val="24"/>
        </w:rPr>
        <w:t xml:space="preserve"> </w:t>
      </w:r>
      <w:r w:rsidRPr="00EA3CA7">
        <w:rPr>
          <w:rFonts w:ascii="Times New Roman" w:hAnsi="Times New Roman" w:cs="Times New Roman"/>
          <w:sz w:val="24"/>
          <w:szCs w:val="24"/>
        </w:rPr>
        <w:t>Podwykonawców.</w:t>
      </w:r>
    </w:p>
    <w:p w14:paraId="6E660FF4" w14:textId="77777777" w:rsidR="00505297" w:rsidRPr="00EA3CA7" w:rsidRDefault="00505297" w:rsidP="00FC08DA">
      <w:pPr>
        <w:pStyle w:val="Akapitzlist"/>
        <w:widowControl w:val="0"/>
        <w:numPr>
          <w:ilvl w:val="0"/>
          <w:numId w:val="10"/>
        </w:numPr>
        <w:tabs>
          <w:tab w:val="left" w:pos="426"/>
          <w:tab w:val="left" w:pos="6237"/>
        </w:tabs>
        <w:autoSpaceDE w:val="0"/>
        <w:autoSpaceDN w:val="0"/>
        <w:spacing w:after="0" w:line="360" w:lineRule="auto"/>
        <w:ind w:left="426" w:hanging="426"/>
        <w:contextualSpacing w:val="0"/>
        <w:jc w:val="both"/>
        <w:rPr>
          <w:rFonts w:ascii="Times New Roman" w:hAnsi="Times New Roman" w:cs="Times New Roman"/>
          <w:sz w:val="24"/>
          <w:szCs w:val="24"/>
        </w:rPr>
      </w:pPr>
      <w:r w:rsidRPr="00EA3CA7">
        <w:rPr>
          <w:rFonts w:ascii="Times New Roman" w:hAnsi="Times New Roman" w:cs="Times New Roman"/>
          <w:sz w:val="24"/>
          <w:szCs w:val="24"/>
        </w:rPr>
        <w:t>W przypadku podjęcia przez Zamawiającego decyzji o dokonaniu bezpośredniej płatności na rzecz Podwykonawcy lub dalszych Podwykonawców, Zamawiający dokonuje płatności w terminie 14 dni (czternastu dni) od dnia wykazania zasadności takiej zapłaty przez Podwykonawcę lub dalszego Podwykonawcę</w:t>
      </w:r>
      <w:r w:rsidRPr="00EA3CA7">
        <w:rPr>
          <w:rFonts w:ascii="Times New Roman" w:hAnsi="Times New Roman" w:cs="Times New Roman"/>
          <w:spacing w:val="-3"/>
          <w:sz w:val="24"/>
          <w:szCs w:val="24"/>
        </w:rPr>
        <w:t xml:space="preserve"> </w:t>
      </w:r>
      <w:r w:rsidRPr="00EA3CA7">
        <w:rPr>
          <w:rFonts w:ascii="Times New Roman" w:hAnsi="Times New Roman" w:cs="Times New Roman"/>
          <w:sz w:val="24"/>
          <w:szCs w:val="24"/>
        </w:rPr>
        <w:t>Zamawiającemu.</w:t>
      </w:r>
    </w:p>
    <w:p w14:paraId="5C7EED96" w14:textId="77777777" w:rsidR="00505297" w:rsidRPr="00EA3CA7" w:rsidRDefault="00505297" w:rsidP="00FC08DA">
      <w:pPr>
        <w:pStyle w:val="Akapitzlist"/>
        <w:widowControl w:val="0"/>
        <w:numPr>
          <w:ilvl w:val="0"/>
          <w:numId w:val="10"/>
        </w:numPr>
        <w:tabs>
          <w:tab w:val="left" w:pos="426"/>
          <w:tab w:val="left" w:pos="6237"/>
        </w:tabs>
        <w:autoSpaceDE w:val="0"/>
        <w:autoSpaceDN w:val="0"/>
        <w:spacing w:after="0" w:line="360" w:lineRule="auto"/>
        <w:ind w:left="426" w:hanging="426"/>
        <w:contextualSpacing w:val="0"/>
        <w:jc w:val="both"/>
        <w:rPr>
          <w:rFonts w:ascii="Times New Roman" w:hAnsi="Times New Roman" w:cs="Times New Roman"/>
          <w:sz w:val="24"/>
          <w:szCs w:val="24"/>
        </w:rPr>
      </w:pPr>
      <w:r w:rsidRPr="00EA3CA7">
        <w:rPr>
          <w:rFonts w:ascii="Times New Roman" w:hAnsi="Times New Roman" w:cs="Times New Roman"/>
          <w:sz w:val="24"/>
          <w:szCs w:val="24"/>
        </w:rPr>
        <w:t>Zamawiający będzie miał prawo wglądu w każdym momencie do dokumentacji finansowej Wykonawcy, dotyczącej rozliczeń z Podwykonawcami poprzez otrzymanie potwierdzonych dokumentów o dokonanych płatnościach, tj.: potwierdzenie przelewu, kwitariusz przyjęcia gotówki.</w:t>
      </w:r>
    </w:p>
    <w:p w14:paraId="0C6D8DB4" w14:textId="77777777" w:rsidR="00505297" w:rsidRPr="00EA3CA7" w:rsidRDefault="00505297" w:rsidP="00FC08DA">
      <w:pPr>
        <w:pStyle w:val="Akapitzlist"/>
        <w:widowControl w:val="0"/>
        <w:numPr>
          <w:ilvl w:val="0"/>
          <w:numId w:val="10"/>
        </w:numPr>
        <w:tabs>
          <w:tab w:val="left" w:pos="426"/>
          <w:tab w:val="left" w:pos="6237"/>
        </w:tabs>
        <w:autoSpaceDE w:val="0"/>
        <w:autoSpaceDN w:val="0"/>
        <w:spacing w:after="0" w:line="360" w:lineRule="auto"/>
        <w:ind w:left="426" w:hanging="426"/>
        <w:contextualSpacing w:val="0"/>
        <w:jc w:val="both"/>
        <w:rPr>
          <w:rFonts w:ascii="Times New Roman" w:hAnsi="Times New Roman" w:cs="Times New Roman"/>
          <w:sz w:val="24"/>
          <w:szCs w:val="24"/>
        </w:rPr>
      </w:pPr>
      <w:r w:rsidRPr="00EA3CA7">
        <w:rPr>
          <w:rFonts w:ascii="Times New Roman" w:hAnsi="Times New Roman" w:cs="Times New Roman"/>
          <w:sz w:val="24"/>
          <w:szCs w:val="24"/>
        </w:rPr>
        <w:t>W przypadku wykonania części przedmiotu umowy przez Podwykonawców lub dalszych Podwykonawców, Zamawiający dokona wypłaty całego wynagrodzenia umownego na rzecz Wykonawcy po wykonaniu przez niego zamówienia, jeżeli Wykonawca</w:t>
      </w:r>
      <w:r w:rsidRPr="00EA3CA7">
        <w:rPr>
          <w:rFonts w:ascii="Times New Roman" w:hAnsi="Times New Roman" w:cs="Times New Roman"/>
          <w:spacing w:val="-5"/>
          <w:sz w:val="24"/>
          <w:szCs w:val="24"/>
        </w:rPr>
        <w:t xml:space="preserve"> </w:t>
      </w:r>
      <w:r w:rsidRPr="00EA3CA7">
        <w:rPr>
          <w:rFonts w:ascii="Times New Roman" w:hAnsi="Times New Roman" w:cs="Times New Roman"/>
          <w:sz w:val="24"/>
          <w:szCs w:val="24"/>
        </w:rPr>
        <w:t>przedstawi:</w:t>
      </w:r>
    </w:p>
    <w:p w14:paraId="61E1EFAE" w14:textId="77777777" w:rsidR="00505297" w:rsidRPr="00EA3CA7" w:rsidRDefault="00505297" w:rsidP="00FC08DA">
      <w:pPr>
        <w:pStyle w:val="Akapitzlist"/>
        <w:widowControl w:val="0"/>
        <w:numPr>
          <w:ilvl w:val="1"/>
          <w:numId w:val="10"/>
        </w:numPr>
        <w:tabs>
          <w:tab w:val="left" w:pos="709"/>
          <w:tab w:val="left" w:pos="6237"/>
        </w:tabs>
        <w:autoSpaceDE w:val="0"/>
        <w:autoSpaceDN w:val="0"/>
        <w:spacing w:after="0" w:line="360" w:lineRule="auto"/>
        <w:ind w:left="709" w:hanging="283"/>
        <w:contextualSpacing w:val="0"/>
        <w:jc w:val="both"/>
        <w:rPr>
          <w:rFonts w:ascii="Times New Roman" w:hAnsi="Times New Roman" w:cs="Times New Roman"/>
          <w:sz w:val="24"/>
          <w:szCs w:val="24"/>
        </w:rPr>
      </w:pPr>
      <w:r w:rsidRPr="00EA3CA7">
        <w:rPr>
          <w:rFonts w:ascii="Times New Roman" w:hAnsi="Times New Roman" w:cs="Times New Roman"/>
          <w:sz w:val="24"/>
          <w:szCs w:val="24"/>
        </w:rPr>
        <w:t xml:space="preserve">oryginały oświadczeń każdego z zaakceptowanych Podwykonawców oraz dalszych </w:t>
      </w:r>
      <w:r w:rsidRPr="00EA3CA7">
        <w:rPr>
          <w:rFonts w:ascii="Times New Roman" w:hAnsi="Times New Roman" w:cs="Times New Roman"/>
          <w:sz w:val="24"/>
          <w:szCs w:val="24"/>
        </w:rPr>
        <w:lastRenderedPageBreak/>
        <w:t>Podwykonawców o uregulowaniu wszystkich należności z podaniem kwot i tytułów uregulowanych</w:t>
      </w:r>
      <w:r w:rsidRPr="00EA3CA7">
        <w:rPr>
          <w:rFonts w:ascii="Times New Roman" w:hAnsi="Times New Roman" w:cs="Times New Roman"/>
          <w:spacing w:val="-1"/>
          <w:sz w:val="24"/>
          <w:szCs w:val="24"/>
        </w:rPr>
        <w:t xml:space="preserve"> </w:t>
      </w:r>
      <w:r w:rsidRPr="00EA3CA7">
        <w:rPr>
          <w:rFonts w:ascii="Times New Roman" w:hAnsi="Times New Roman" w:cs="Times New Roman"/>
          <w:sz w:val="24"/>
          <w:szCs w:val="24"/>
        </w:rPr>
        <w:t>należności;</w:t>
      </w:r>
    </w:p>
    <w:p w14:paraId="33B4D661" w14:textId="77777777" w:rsidR="00505297" w:rsidRPr="00EA3CA7" w:rsidRDefault="00505297" w:rsidP="00FC08DA">
      <w:pPr>
        <w:pStyle w:val="Akapitzlist"/>
        <w:widowControl w:val="0"/>
        <w:numPr>
          <w:ilvl w:val="1"/>
          <w:numId w:val="10"/>
        </w:numPr>
        <w:tabs>
          <w:tab w:val="left" w:pos="709"/>
          <w:tab w:val="left" w:pos="6237"/>
        </w:tabs>
        <w:autoSpaceDE w:val="0"/>
        <w:autoSpaceDN w:val="0"/>
        <w:spacing w:after="0" w:line="360" w:lineRule="auto"/>
        <w:ind w:left="709" w:hanging="283"/>
        <w:contextualSpacing w:val="0"/>
        <w:jc w:val="both"/>
        <w:rPr>
          <w:rFonts w:ascii="Times New Roman" w:hAnsi="Times New Roman" w:cs="Times New Roman"/>
          <w:sz w:val="24"/>
          <w:szCs w:val="24"/>
        </w:rPr>
      </w:pPr>
      <w:r w:rsidRPr="00EA3CA7">
        <w:rPr>
          <w:rFonts w:ascii="Times New Roman" w:hAnsi="Times New Roman" w:cs="Times New Roman"/>
          <w:sz w:val="24"/>
          <w:szCs w:val="24"/>
        </w:rPr>
        <w:t>potwierdzenia przelewu kwot zapłaconych przez Wykonawcę lub Podwykonawcę każdemu z zaakceptowanych Podwykonawców oraz dalszych Podwykonawców potwierdzone przez bank prowadzący obsługę rachunku bankowego Wykonawcy lub Podwykonawcy wraz z kopiami faktur, na podstawie których dokonano</w:t>
      </w:r>
      <w:r w:rsidRPr="00EA3CA7">
        <w:rPr>
          <w:rFonts w:ascii="Times New Roman" w:hAnsi="Times New Roman" w:cs="Times New Roman"/>
          <w:spacing w:val="-6"/>
          <w:sz w:val="24"/>
          <w:szCs w:val="24"/>
        </w:rPr>
        <w:t xml:space="preserve"> </w:t>
      </w:r>
      <w:r w:rsidRPr="00EA3CA7">
        <w:rPr>
          <w:rFonts w:ascii="Times New Roman" w:hAnsi="Times New Roman" w:cs="Times New Roman"/>
          <w:sz w:val="24"/>
          <w:szCs w:val="24"/>
        </w:rPr>
        <w:t>zapłaty.</w:t>
      </w:r>
    </w:p>
    <w:p w14:paraId="3B911DDB" w14:textId="77777777" w:rsidR="00505297" w:rsidRPr="00EA3CA7" w:rsidRDefault="00505297" w:rsidP="00FC08DA">
      <w:pPr>
        <w:pStyle w:val="Akapitzlist"/>
        <w:widowControl w:val="0"/>
        <w:numPr>
          <w:ilvl w:val="0"/>
          <w:numId w:val="10"/>
        </w:numPr>
        <w:tabs>
          <w:tab w:val="left" w:pos="426"/>
          <w:tab w:val="left" w:pos="6237"/>
        </w:tabs>
        <w:autoSpaceDE w:val="0"/>
        <w:autoSpaceDN w:val="0"/>
        <w:spacing w:after="0" w:line="360" w:lineRule="auto"/>
        <w:ind w:left="426" w:hanging="426"/>
        <w:contextualSpacing w:val="0"/>
        <w:jc w:val="both"/>
        <w:rPr>
          <w:rFonts w:ascii="Times New Roman" w:hAnsi="Times New Roman" w:cs="Times New Roman"/>
          <w:sz w:val="24"/>
          <w:szCs w:val="24"/>
        </w:rPr>
      </w:pPr>
      <w:r w:rsidRPr="00EA3CA7">
        <w:rPr>
          <w:rFonts w:ascii="Times New Roman" w:hAnsi="Times New Roman" w:cs="Times New Roman"/>
          <w:sz w:val="24"/>
          <w:szCs w:val="24"/>
        </w:rPr>
        <w:t>Do solidarnej odpowiedzialności Zamawiającego, Wykonawcy, Podwykonawcy lub dalszego Podwykonawcy z tytułu wykonanych robót budowlanych stosuje się przepisy ustawy z dnia 23 kwietnia 1964 r. – Kodeks cywilny, jeżeli przepisy ustawy Prawo zamówień publicznych nie stanowią</w:t>
      </w:r>
      <w:r w:rsidRPr="00EA3CA7">
        <w:rPr>
          <w:rFonts w:ascii="Times New Roman" w:hAnsi="Times New Roman" w:cs="Times New Roman"/>
          <w:spacing w:val="-2"/>
          <w:sz w:val="24"/>
          <w:szCs w:val="24"/>
        </w:rPr>
        <w:t xml:space="preserve"> </w:t>
      </w:r>
      <w:r w:rsidRPr="00EA3CA7">
        <w:rPr>
          <w:rFonts w:ascii="Times New Roman" w:hAnsi="Times New Roman" w:cs="Times New Roman"/>
          <w:sz w:val="24"/>
          <w:szCs w:val="24"/>
        </w:rPr>
        <w:t>inaczej.</w:t>
      </w:r>
    </w:p>
    <w:p w14:paraId="49333380" w14:textId="494239B0" w:rsidR="00505297" w:rsidRPr="00EA3CA7" w:rsidRDefault="00505297" w:rsidP="00FC08DA">
      <w:pPr>
        <w:pStyle w:val="Akapitzlist"/>
        <w:widowControl w:val="0"/>
        <w:numPr>
          <w:ilvl w:val="0"/>
          <w:numId w:val="10"/>
        </w:numPr>
        <w:tabs>
          <w:tab w:val="left" w:pos="426"/>
          <w:tab w:val="left" w:pos="6237"/>
        </w:tabs>
        <w:autoSpaceDE w:val="0"/>
        <w:autoSpaceDN w:val="0"/>
        <w:spacing w:after="0" w:line="360" w:lineRule="auto"/>
        <w:ind w:left="426" w:hanging="426"/>
        <w:contextualSpacing w:val="0"/>
        <w:jc w:val="both"/>
        <w:rPr>
          <w:rFonts w:ascii="Times New Roman" w:hAnsi="Times New Roman" w:cs="Times New Roman"/>
          <w:sz w:val="24"/>
          <w:szCs w:val="24"/>
        </w:rPr>
      </w:pPr>
      <w:r w:rsidRPr="00EA3CA7">
        <w:rPr>
          <w:rFonts w:ascii="Times New Roman" w:hAnsi="Times New Roman" w:cs="Times New Roman"/>
          <w:sz w:val="24"/>
          <w:szCs w:val="24"/>
        </w:rPr>
        <w:t xml:space="preserve">Podwykonawca powinien posiadać stosowne uprawnienia do realizacji powierzonej mu części przedmiotu zamówienia, jeżeli do wykonania tej części zamówienia zgodnie </w:t>
      </w:r>
      <w:r w:rsidR="008F5874" w:rsidRPr="00EA3CA7">
        <w:rPr>
          <w:rFonts w:ascii="Times New Roman" w:hAnsi="Times New Roman" w:cs="Times New Roman"/>
          <w:sz w:val="24"/>
          <w:szCs w:val="24"/>
        </w:rPr>
        <w:br/>
      </w:r>
      <w:r w:rsidRPr="00EA3CA7">
        <w:rPr>
          <w:rFonts w:ascii="Times New Roman" w:hAnsi="Times New Roman" w:cs="Times New Roman"/>
          <w:sz w:val="24"/>
          <w:szCs w:val="24"/>
        </w:rPr>
        <w:t>z przepisami prawa wymagane jest posiadanie stosownych</w:t>
      </w:r>
      <w:r w:rsidRPr="00EA3CA7">
        <w:rPr>
          <w:rFonts w:ascii="Times New Roman" w:hAnsi="Times New Roman" w:cs="Times New Roman"/>
          <w:spacing w:val="-4"/>
          <w:sz w:val="24"/>
          <w:szCs w:val="24"/>
        </w:rPr>
        <w:t xml:space="preserve"> </w:t>
      </w:r>
      <w:r w:rsidRPr="00EA3CA7">
        <w:rPr>
          <w:rFonts w:ascii="Times New Roman" w:hAnsi="Times New Roman" w:cs="Times New Roman"/>
          <w:sz w:val="24"/>
          <w:szCs w:val="24"/>
        </w:rPr>
        <w:t>uprawnień.</w:t>
      </w:r>
    </w:p>
    <w:p w14:paraId="4C4B8047" w14:textId="0CABF3CD" w:rsidR="00505297" w:rsidRPr="00EA3CA7" w:rsidRDefault="00505297" w:rsidP="00FC08DA">
      <w:pPr>
        <w:pStyle w:val="Akapitzlist"/>
        <w:widowControl w:val="0"/>
        <w:numPr>
          <w:ilvl w:val="0"/>
          <w:numId w:val="10"/>
        </w:numPr>
        <w:tabs>
          <w:tab w:val="left" w:pos="426"/>
          <w:tab w:val="left" w:pos="6237"/>
        </w:tabs>
        <w:autoSpaceDE w:val="0"/>
        <w:autoSpaceDN w:val="0"/>
        <w:spacing w:after="0" w:line="360" w:lineRule="auto"/>
        <w:ind w:left="425" w:hanging="425"/>
        <w:contextualSpacing w:val="0"/>
        <w:jc w:val="both"/>
        <w:rPr>
          <w:rFonts w:ascii="Times New Roman" w:hAnsi="Times New Roman" w:cs="Times New Roman"/>
          <w:sz w:val="24"/>
          <w:szCs w:val="24"/>
        </w:rPr>
      </w:pPr>
      <w:r w:rsidRPr="00EA3CA7">
        <w:rPr>
          <w:rFonts w:ascii="Times New Roman" w:hAnsi="Times New Roman" w:cs="Times New Roman"/>
          <w:sz w:val="24"/>
          <w:szCs w:val="24"/>
        </w:rPr>
        <w:t>Umowa</w:t>
      </w:r>
      <w:r w:rsidRPr="00EA3CA7">
        <w:rPr>
          <w:rFonts w:ascii="Times New Roman" w:hAnsi="Times New Roman" w:cs="Times New Roman"/>
          <w:spacing w:val="-9"/>
          <w:sz w:val="24"/>
          <w:szCs w:val="24"/>
        </w:rPr>
        <w:t xml:space="preserve"> </w:t>
      </w:r>
      <w:r w:rsidRPr="00EA3CA7">
        <w:rPr>
          <w:rFonts w:ascii="Times New Roman" w:hAnsi="Times New Roman" w:cs="Times New Roman"/>
          <w:sz w:val="24"/>
          <w:szCs w:val="24"/>
        </w:rPr>
        <w:t>o</w:t>
      </w:r>
      <w:r w:rsidRPr="00EA3CA7">
        <w:rPr>
          <w:rFonts w:ascii="Times New Roman" w:hAnsi="Times New Roman" w:cs="Times New Roman"/>
          <w:spacing w:val="-7"/>
          <w:sz w:val="24"/>
          <w:szCs w:val="24"/>
        </w:rPr>
        <w:t xml:space="preserve"> </w:t>
      </w:r>
      <w:r w:rsidRPr="00EA3CA7">
        <w:rPr>
          <w:rFonts w:ascii="Times New Roman" w:hAnsi="Times New Roman" w:cs="Times New Roman"/>
          <w:sz w:val="24"/>
          <w:szCs w:val="24"/>
        </w:rPr>
        <w:t>podwykonawstwo</w:t>
      </w:r>
      <w:r w:rsidRPr="00EA3CA7">
        <w:rPr>
          <w:rFonts w:ascii="Times New Roman" w:hAnsi="Times New Roman" w:cs="Times New Roman"/>
          <w:spacing w:val="-8"/>
          <w:sz w:val="24"/>
          <w:szCs w:val="24"/>
        </w:rPr>
        <w:t xml:space="preserve"> </w:t>
      </w:r>
      <w:r w:rsidRPr="00EA3CA7">
        <w:rPr>
          <w:rFonts w:ascii="Times New Roman" w:hAnsi="Times New Roman" w:cs="Times New Roman"/>
          <w:sz w:val="24"/>
          <w:szCs w:val="24"/>
        </w:rPr>
        <w:t>nie</w:t>
      </w:r>
      <w:r w:rsidRPr="00EA3CA7">
        <w:rPr>
          <w:rFonts w:ascii="Times New Roman" w:hAnsi="Times New Roman" w:cs="Times New Roman"/>
          <w:spacing w:val="-7"/>
          <w:sz w:val="24"/>
          <w:szCs w:val="24"/>
        </w:rPr>
        <w:t xml:space="preserve"> </w:t>
      </w:r>
      <w:r w:rsidRPr="00EA3CA7">
        <w:rPr>
          <w:rFonts w:ascii="Times New Roman" w:hAnsi="Times New Roman" w:cs="Times New Roman"/>
          <w:sz w:val="24"/>
          <w:szCs w:val="24"/>
        </w:rPr>
        <w:t>może</w:t>
      </w:r>
      <w:r w:rsidRPr="00EA3CA7">
        <w:rPr>
          <w:rFonts w:ascii="Times New Roman" w:hAnsi="Times New Roman" w:cs="Times New Roman"/>
          <w:spacing w:val="-9"/>
          <w:sz w:val="24"/>
          <w:szCs w:val="24"/>
        </w:rPr>
        <w:t xml:space="preserve"> </w:t>
      </w:r>
      <w:r w:rsidRPr="00EA3CA7">
        <w:rPr>
          <w:rFonts w:ascii="Times New Roman" w:hAnsi="Times New Roman" w:cs="Times New Roman"/>
          <w:sz w:val="24"/>
          <w:szCs w:val="24"/>
        </w:rPr>
        <w:t>zawierać</w:t>
      </w:r>
      <w:r w:rsidRPr="00EA3CA7">
        <w:rPr>
          <w:rFonts w:ascii="Times New Roman" w:hAnsi="Times New Roman" w:cs="Times New Roman"/>
          <w:spacing w:val="-8"/>
          <w:sz w:val="24"/>
          <w:szCs w:val="24"/>
        </w:rPr>
        <w:t xml:space="preserve"> </w:t>
      </w:r>
      <w:r w:rsidRPr="00EA3CA7">
        <w:rPr>
          <w:rFonts w:ascii="Times New Roman" w:hAnsi="Times New Roman" w:cs="Times New Roman"/>
          <w:sz w:val="24"/>
          <w:szCs w:val="24"/>
        </w:rPr>
        <w:t>postanowień</w:t>
      </w:r>
      <w:r w:rsidRPr="00EA3CA7">
        <w:rPr>
          <w:rFonts w:ascii="Times New Roman" w:hAnsi="Times New Roman" w:cs="Times New Roman"/>
          <w:spacing w:val="-7"/>
          <w:sz w:val="24"/>
          <w:szCs w:val="24"/>
        </w:rPr>
        <w:t xml:space="preserve"> </w:t>
      </w:r>
      <w:r w:rsidRPr="00EA3CA7">
        <w:rPr>
          <w:rFonts w:ascii="Times New Roman" w:hAnsi="Times New Roman" w:cs="Times New Roman"/>
          <w:sz w:val="24"/>
          <w:szCs w:val="24"/>
        </w:rPr>
        <w:t>kształtujących</w:t>
      </w:r>
      <w:r w:rsidRPr="00EA3CA7">
        <w:rPr>
          <w:rFonts w:ascii="Times New Roman" w:hAnsi="Times New Roman" w:cs="Times New Roman"/>
          <w:spacing w:val="-5"/>
          <w:sz w:val="24"/>
          <w:szCs w:val="24"/>
        </w:rPr>
        <w:t xml:space="preserve"> </w:t>
      </w:r>
      <w:r w:rsidRPr="00EA3CA7">
        <w:rPr>
          <w:rFonts w:ascii="Times New Roman" w:hAnsi="Times New Roman" w:cs="Times New Roman"/>
          <w:sz w:val="24"/>
          <w:szCs w:val="24"/>
        </w:rPr>
        <w:t>prawa</w:t>
      </w:r>
      <w:r w:rsidRPr="00EA3CA7">
        <w:rPr>
          <w:rFonts w:ascii="Times New Roman" w:hAnsi="Times New Roman" w:cs="Times New Roman"/>
          <w:spacing w:val="-9"/>
          <w:sz w:val="24"/>
          <w:szCs w:val="24"/>
        </w:rPr>
        <w:t xml:space="preserve"> </w:t>
      </w:r>
      <w:r w:rsidRPr="00EA3CA7">
        <w:rPr>
          <w:rFonts w:ascii="Times New Roman" w:hAnsi="Times New Roman" w:cs="Times New Roman"/>
          <w:spacing w:val="-9"/>
          <w:sz w:val="24"/>
          <w:szCs w:val="24"/>
        </w:rPr>
        <w:br/>
      </w:r>
      <w:r w:rsidRPr="00EA3CA7">
        <w:rPr>
          <w:rFonts w:ascii="Times New Roman" w:hAnsi="Times New Roman" w:cs="Times New Roman"/>
          <w:sz w:val="24"/>
          <w:szCs w:val="24"/>
        </w:rPr>
        <w:t>i</w:t>
      </w:r>
      <w:r w:rsidRPr="00EA3CA7">
        <w:rPr>
          <w:rFonts w:ascii="Times New Roman" w:hAnsi="Times New Roman" w:cs="Times New Roman"/>
          <w:spacing w:val="-6"/>
          <w:sz w:val="24"/>
          <w:szCs w:val="24"/>
        </w:rPr>
        <w:t xml:space="preserve"> </w:t>
      </w:r>
      <w:r w:rsidRPr="00EA3CA7">
        <w:rPr>
          <w:rFonts w:ascii="Times New Roman" w:hAnsi="Times New Roman" w:cs="Times New Roman"/>
          <w:sz w:val="24"/>
          <w:szCs w:val="24"/>
        </w:rPr>
        <w:t xml:space="preserve">obowiązki Podwykonawcy, w zakresie kar umownych oraz postanowień dotyczących warunków wypłaty wynagrodzenia, w sposób dla niego mniej korzystny niż prawa </w:t>
      </w:r>
      <w:r w:rsidR="008F5874" w:rsidRPr="00EA3CA7">
        <w:rPr>
          <w:rFonts w:ascii="Times New Roman" w:hAnsi="Times New Roman" w:cs="Times New Roman"/>
          <w:sz w:val="24"/>
          <w:szCs w:val="24"/>
        </w:rPr>
        <w:br/>
      </w:r>
      <w:r w:rsidRPr="00EA3CA7">
        <w:rPr>
          <w:rFonts w:ascii="Times New Roman" w:hAnsi="Times New Roman" w:cs="Times New Roman"/>
          <w:sz w:val="24"/>
          <w:szCs w:val="24"/>
        </w:rPr>
        <w:t>i obowiązki Wykonawcy, ukształtowane postanowieniami umowy zawartej między Zamawiającym a</w:t>
      </w:r>
      <w:r w:rsidRPr="00EA3CA7">
        <w:rPr>
          <w:rFonts w:ascii="Times New Roman" w:hAnsi="Times New Roman" w:cs="Times New Roman"/>
          <w:spacing w:val="-4"/>
          <w:sz w:val="24"/>
          <w:szCs w:val="24"/>
        </w:rPr>
        <w:t xml:space="preserve"> </w:t>
      </w:r>
      <w:r w:rsidRPr="00EA3CA7">
        <w:rPr>
          <w:rFonts w:ascii="Times New Roman" w:hAnsi="Times New Roman" w:cs="Times New Roman"/>
          <w:sz w:val="24"/>
          <w:szCs w:val="24"/>
        </w:rPr>
        <w:t>Wykonawcą.</w:t>
      </w:r>
    </w:p>
    <w:p w14:paraId="029B5B26" w14:textId="77777777" w:rsidR="004C69F4" w:rsidRPr="00EA3CA7" w:rsidRDefault="004C69F4" w:rsidP="00E809F2">
      <w:pPr>
        <w:spacing w:after="0" w:line="360" w:lineRule="auto"/>
        <w:rPr>
          <w:rFonts w:ascii="Times New Roman" w:eastAsia="Times New Roman" w:hAnsi="Times New Roman" w:cs="Times New Roman"/>
          <w:b/>
          <w:bCs/>
          <w:sz w:val="24"/>
          <w:szCs w:val="24"/>
          <w:lang w:eastAsia="pl-PL"/>
        </w:rPr>
      </w:pPr>
    </w:p>
    <w:p w14:paraId="5628FCF3" w14:textId="77777777" w:rsidR="004D037B" w:rsidRPr="00EA3CA7" w:rsidRDefault="004D037B" w:rsidP="004619C4">
      <w:pPr>
        <w:spacing w:after="0" w:line="360" w:lineRule="auto"/>
        <w:jc w:val="center"/>
        <w:rPr>
          <w:rFonts w:ascii="Times New Roman" w:eastAsia="Times New Roman" w:hAnsi="Times New Roman" w:cs="Times New Roman"/>
          <w:sz w:val="24"/>
          <w:szCs w:val="24"/>
          <w:lang w:eastAsia="pl-PL"/>
        </w:rPr>
      </w:pPr>
      <w:r w:rsidRPr="00EA3CA7">
        <w:rPr>
          <w:rFonts w:ascii="Times New Roman" w:eastAsia="Times New Roman" w:hAnsi="Times New Roman" w:cs="Times New Roman"/>
          <w:b/>
          <w:bCs/>
          <w:sz w:val="24"/>
          <w:szCs w:val="24"/>
          <w:lang w:eastAsia="pl-PL"/>
        </w:rPr>
        <w:t>§ 5. Wynagrodzenie</w:t>
      </w:r>
    </w:p>
    <w:p w14:paraId="3CB1676C" w14:textId="58BEE510" w:rsidR="002D3800" w:rsidRPr="002D3800" w:rsidRDefault="002D3800" w:rsidP="00FC08DA">
      <w:pPr>
        <w:pStyle w:val="Akapitzlist"/>
        <w:widowControl w:val="0"/>
        <w:numPr>
          <w:ilvl w:val="0"/>
          <w:numId w:val="16"/>
        </w:numPr>
        <w:tabs>
          <w:tab w:val="left" w:pos="0"/>
          <w:tab w:val="left" w:pos="6237"/>
        </w:tabs>
        <w:autoSpaceDE w:val="0"/>
        <w:autoSpaceDN w:val="0"/>
        <w:spacing w:after="0" w:line="360" w:lineRule="auto"/>
        <w:ind w:left="284" w:hanging="284"/>
        <w:jc w:val="both"/>
        <w:rPr>
          <w:rFonts w:ascii="Times New Roman" w:eastAsia="Times New Roman" w:hAnsi="Times New Roman" w:cs="Times New Roman"/>
          <w:color w:val="000000" w:themeColor="text1"/>
          <w:sz w:val="24"/>
          <w:szCs w:val="24"/>
          <w:lang w:eastAsia="pl-PL"/>
        </w:rPr>
      </w:pPr>
      <w:r w:rsidRPr="002D3800">
        <w:rPr>
          <w:rFonts w:ascii="Times New Roman" w:eastAsia="Times New Roman" w:hAnsi="Times New Roman" w:cs="Times New Roman"/>
          <w:color w:val="000000" w:themeColor="text1"/>
          <w:sz w:val="24"/>
          <w:szCs w:val="24"/>
          <w:lang w:eastAsia="pl-PL"/>
        </w:rPr>
        <w:t>Strony ustalają, że za wykonanie w całości robót budowlanych, będących przedmiotem umowy Wykonawcy przysługuje wynagrodzenie kosztorysowe w</w:t>
      </w:r>
      <w:r>
        <w:rPr>
          <w:rFonts w:ascii="Times New Roman" w:eastAsia="Times New Roman" w:hAnsi="Times New Roman" w:cs="Times New Roman"/>
          <w:color w:val="000000" w:themeColor="text1"/>
          <w:sz w:val="24"/>
          <w:szCs w:val="24"/>
          <w:lang w:eastAsia="pl-PL"/>
        </w:rPr>
        <w:t xml:space="preserve"> wysokości</w:t>
      </w:r>
      <w:r w:rsidRPr="002D3800">
        <w:rPr>
          <w:rFonts w:ascii="Times New Roman" w:eastAsia="Times New Roman" w:hAnsi="Times New Roman" w:cs="Times New Roman"/>
          <w:color w:val="000000" w:themeColor="text1"/>
          <w:sz w:val="24"/>
          <w:szCs w:val="24"/>
          <w:lang w:eastAsia="pl-PL"/>
        </w:rPr>
        <w:t xml:space="preserve"> .............................................................................. zł brutto, słownie złotych: ..............................................................................................................………… </w:t>
      </w:r>
    </w:p>
    <w:p w14:paraId="7CD97B0A" w14:textId="77777777" w:rsidR="002D3800" w:rsidRPr="002D3800" w:rsidRDefault="002D3800" w:rsidP="00FC08DA">
      <w:pPr>
        <w:pStyle w:val="Akapitzlist"/>
        <w:widowControl w:val="0"/>
        <w:numPr>
          <w:ilvl w:val="0"/>
          <w:numId w:val="16"/>
        </w:numPr>
        <w:tabs>
          <w:tab w:val="left" w:pos="0"/>
          <w:tab w:val="left" w:pos="6237"/>
        </w:tabs>
        <w:autoSpaceDE w:val="0"/>
        <w:autoSpaceDN w:val="0"/>
        <w:spacing w:after="0" w:line="360" w:lineRule="auto"/>
        <w:ind w:left="284" w:hanging="284"/>
        <w:jc w:val="both"/>
        <w:rPr>
          <w:rFonts w:ascii="Times New Roman" w:eastAsia="Times New Roman" w:hAnsi="Times New Roman" w:cs="Times New Roman"/>
          <w:color w:val="000000" w:themeColor="text1"/>
          <w:sz w:val="24"/>
          <w:szCs w:val="24"/>
          <w:lang w:eastAsia="pl-PL"/>
        </w:rPr>
      </w:pPr>
      <w:r w:rsidRPr="002D3800">
        <w:rPr>
          <w:rFonts w:ascii="Times New Roman" w:eastAsia="Times New Roman" w:hAnsi="Times New Roman" w:cs="Times New Roman"/>
          <w:color w:val="000000" w:themeColor="text1"/>
          <w:sz w:val="24"/>
          <w:szCs w:val="24"/>
          <w:lang w:eastAsia="pl-PL"/>
        </w:rPr>
        <w:t>Cena zawiera podatek 23% VAT, w kwocie .............................................zł.</w:t>
      </w:r>
    </w:p>
    <w:p w14:paraId="3E52228C" w14:textId="2E667DEA" w:rsidR="002D3800" w:rsidRPr="002D3800" w:rsidRDefault="002D3800" w:rsidP="00FC08DA">
      <w:pPr>
        <w:pStyle w:val="Akapitzlist"/>
        <w:widowControl w:val="0"/>
        <w:numPr>
          <w:ilvl w:val="0"/>
          <w:numId w:val="16"/>
        </w:numPr>
        <w:tabs>
          <w:tab w:val="left" w:pos="0"/>
          <w:tab w:val="left" w:pos="6237"/>
        </w:tabs>
        <w:autoSpaceDE w:val="0"/>
        <w:autoSpaceDN w:val="0"/>
        <w:spacing w:after="0" w:line="360" w:lineRule="auto"/>
        <w:ind w:left="284" w:hanging="284"/>
        <w:jc w:val="both"/>
        <w:rPr>
          <w:rFonts w:ascii="Times New Roman" w:eastAsia="Times New Roman" w:hAnsi="Times New Roman" w:cs="Times New Roman"/>
          <w:color w:val="000000" w:themeColor="text1"/>
          <w:sz w:val="24"/>
          <w:szCs w:val="24"/>
          <w:lang w:eastAsia="pl-PL"/>
        </w:rPr>
      </w:pPr>
      <w:r w:rsidRPr="002D3800">
        <w:rPr>
          <w:rFonts w:ascii="Times New Roman" w:eastAsia="Times New Roman" w:hAnsi="Times New Roman" w:cs="Times New Roman"/>
          <w:color w:val="000000" w:themeColor="text1"/>
          <w:sz w:val="24"/>
          <w:szCs w:val="24"/>
          <w:lang w:eastAsia="pl-PL"/>
        </w:rPr>
        <w:t xml:space="preserve">Zapłata za wykonanie przedmiotu umowy dokonana zostanie na podstawie faktury VAT, wystawionej przez Wykonawcę za roboty i przedmiot umowy, odebrane przez Zamawiającego, zgodnie z postanowieniami § 10 umowy. </w:t>
      </w:r>
    </w:p>
    <w:p w14:paraId="70042EB2" w14:textId="7B534E92" w:rsidR="002D3800" w:rsidRPr="002D3800" w:rsidRDefault="002D3800" w:rsidP="00FC08DA">
      <w:pPr>
        <w:pStyle w:val="Akapitzlist"/>
        <w:widowControl w:val="0"/>
        <w:numPr>
          <w:ilvl w:val="0"/>
          <w:numId w:val="16"/>
        </w:numPr>
        <w:tabs>
          <w:tab w:val="left" w:pos="0"/>
          <w:tab w:val="left" w:pos="6237"/>
        </w:tabs>
        <w:autoSpaceDE w:val="0"/>
        <w:autoSpaceDN w:val="0"/>
        <w:spacing w:after="0" w:line="360" w:lineRule="auto"/>
        <w:ind w:left="284" w:hanging="284"/>
        <w:jc w:val="both"/>
        <w:rPr>
          <w:rFonts w:ascii="Times New Roman" w:eastAsia="Times New Roman" w:hAnsi="Times New Roman" w:cs="Times New Roman"/>
          <w:color w:val="000000" w:themeColor="text1"/>
          <w:sz w:val="24"/>
          <w:szCs w:val="24"/>
          <w:lang w:eastAsia="pl-PL"/>
        </w:rPr>
      </w:pPr>
      <w:r w:rsidRPr="002D3800">
        <w:rPr>
          <w:rFonts w:ascii="Times New Roman" w:eastAsia="Times New Roman" w:hAnsi="Times New Roman" w:cs="Times New Roman"/>
          <w:color w:val="000000" w:themeColor="text1"/>
          <w:sz w:val="24"/>
          <w:szCs w:val="24"/>
          <w:lang w:eastAsia="pl-PL"/>
        </w:rPr>
        <w:t>Wysokość wynagrodzenia, określonego w ust. 1, ustalona została na podstawie kosztorysu</w:t>
      </w:r>
      <w:r>
        <w:rPr>
          <w:rFonts w:ascii="Times New Roman" w:eastAsia="Times New Roman" w:hAnsi="Times New Roman" w:cs="Times New Roman"/>
          <w:color w:val="000000" w:themeColor="text1"/>
          <w:sz w:val="24"/>
          <w:szCs w:val="24"/>
          <w:lang w:eastAsia="pl-PL"/>
        </w:rPr>
        <w:t xml:space="preserve"> ofertowego</w:t>
      </w:r>
      <w:r w:rsidRPr="002D3800">
        <w:rPr>
          <w:rFonts w:ascii="Times New Roman" w:eastAsia="Times New Roman" w:hAnsi="Times New Roman" w:cs="Times New Roman"/>
          <w:color w:val="000000" w:themeColor="text1"/>
          <w:sz w:val="24"/>
          <w:szCs w:val="24"/>
          <w:lang w:eastAsia="pl-PL"/>
        </w:rPr>
        <w:t>, w którym wskazane zostały ceny i stawki jednostkowe w powiązaniu z zestawieniem planowanych robót</w:t>
      </w:r>
      <w:r>
        <w:rPr>
          <w:rFonts w:ascii="Times New Roman" w:eastAsia="Times New Roman" w:hAnsi="Times New Roman" w:cs="Times New Roman"/>
          <w:color w:val="000000" w:themeColor="text1"/>
          <w:sz w:val="24"/>
          <w:szCs w:val="24"/>
          <w:lang w:eastAsia="pl-PL"/>
        </w:rPr>
        <w:t xml:space="preserve"> określonym w przedmiarze robót</w:t>
      </w:r>
      <w:r w:rsidRPr="002D3800">
        <w:rPr>
          <w:rFonts w:ascii="Times New Roman" w:eastAsia="Times New Roman" w:hAnsi="Times New Roman" w:cs="Times New Roman"/>
          <w:color w:val="000000" w:themeColor="text1"/>
          <w:sz w:val="24"/>
          <w:szCs w:val="24"/>
          <w:lang w:eastAsia="pl-PL"/>
        </w:rPr>
        <w:t>.</w:t>
      </w:r>
    </w:p>
    <w:p w14:paraId="6B805AB2" w14:textId="7FFFB8AB" w:rsidR="002D3800" w:rsidRPr="002D3800" w:rsidRDefault="002D3800" w:rsidP="00FC08DA">
      <w:pPr>
        <w:pStyle w:val="Akapitzlist"/>
        <w:widowControl w:val="0"/>
        <w:numPr>
          <w:ilvl w:val="0"/>
          <w:numId w:val="16"/>
        </w:numPr>
        <w:tabs>
          <w:tab w:val="left" w:pos="0"/>
          <w:tab w:val="left" w:pos="6237"/>
        </w:tabs>
        <w:autoSpaceDE w:val="0"/>
        <w:autoSpaceDN w:val="0"/>
        <w:spacing w:after="0" w:line="360" w:lineRule="auto"/>
        <w:ind w:left="284" w:hanging="284"/>
        <w:jc w:val="both"/>
        <w:rPr>
          <w:rFonts w:ascii="Times New Roman" w:eastAsia="Times New Roman" w:hAnsi="Times New Roman" w:cs="Times New Roman"/>
          <w:color w:val="000000" w:themeColor="text1"/>
          <w:sz w:val="24"/>
          <w:szCs w:val="24"/>
          <w:lang w:eastAsia="pl-PL"/>
        </w:rPr>
      </w:pPr>
      <w:r>
        <w:rPr>
          <w:rFonts w:ascii="Times New Roman" w:eastAsia="Times New Roman" w:hAnsi="Times New Roman" w:cs="Times New Roman"/>
          <w:color w:val="000000" w:themeColor="text1"/>
          <w:sz w:val="24"/>
          <w:szCs w:val="24"/>
          <w:lang w:eastAsia="pl-PL"/>
        </w:rPr>
        <w:t>Zamawia</w:t>
      </w:r>
      <w:r w:rsidR="007B55C5">
        <w:rPr>
          <w:rFonts w:ascii="Times New Roman" w:eastAsia="Times New Roman" w:hAnsi="Times New Roman" w:cs="Times New Roman"/>
          <w:color w:val="000000" w:themeColor="text1"/>
          <w:sz w:val="24"/>
          <w:szCs w:val="24"/>
          <w:lang w:eastAsia="pl-PL"/>
        </w:rPr>
        <w:t xml:space="preserve">jący przewiduje możliwość rozliczenia przedmiotu zamówienia za pomocą płatności częściowych </w:t>
      </w:r>
      <w:r w:rsidR="005C1589">
        <w:rPr>
          <w:rFonts w:ascii="Times New Roman" w:eastAsia="Times New Roman" w:hAnsi="Times New Roman" w:cs="Times New Roman"/>
          <w:color w:val="000000" w:themeColor="text1"/>
          <w:sz w:val="24"/>
          <w:szCs w:val="24"/>
          <w:lang w:eastAsia="pl-PL"/>
        </w:rPr>
        <w:t>za wykonaną część</w:t>
      </w:r>
      <w:r>
        <w:rPr>
          <w:rFonts w:ascii="Times New Roman" w:eastAsia="Times New Roman" w:hAnsi="Times New Roman" w:cs="Times New Roman"/>
          <w:color w:val="000000" w:themeColor="text1"/>
          <w:sz w:val="24"/>
          <w:szCs w:val="24"/>
          <w:lang w:eastAsia="pl-PL"/>
        </w:rPr>
        <w:t xml:space="preserve"> przedmiotu zamówienia. </w:t>
      </w:r>
      <w:r w:rsidRPr="002D3800">
        <w:rPr>
          <w:rFonts w:ascii="Times New Roman" w:eastAsia="Times New Roman" w:hAnsi="Times New Roman" w:cs="Times New Roman"/>
          <w:color w:val="000000" w:themeColor="text1"/>
          <w:sz w:val="24"/>
          <w:szCs w:val="24"/>
          <w:lang w:eastAsia="pl-PL"/>
        </w:rPr>
        <w:t xml:space="preserve">Ostateczne rozliczenie wykonania przedmiotu umowy nastąpi na podstawie faktury końcowej, wystawionej przez </w:t>
      </w:r>
      <w:r w:rsidRPr="002D3800">
        <w:rPr>
          <w:rFonts w:ascii="Times New Roman" w:eastAsia="Times New Roman" w:hAnsi="Times New Roman" w:cs="Times New Roman"/>
          <w:color w:val="000000" w:themeColor="text1"/>
          <w:sz w:val="24"/>
          <w:szCs w:val="24"/>
          <w:lang w:eastAsia="pl-PL"/>
        </w:rPr>
        <w:lastRenderedPageBreak/>
        <w:t xml:space="preserve">Wykonawcę po odbiorze końcowym przedmiotu umowy przez Zamawiającego bez zastrzeżeń. </w:t>
      </w:r>
    </w:p>
    <w:p w14:paraId="023AEDC7" w14:textId="214C5B59" w:rsidR="00D72583" w:rsidRPr="006A69BF" w:rsidRDefault="00D72583" w:rsidP="00FC08DA">
      <w:pPr>
        <w:pStyle w:val="Akapitzlist"/>
        <w:widowControl w:val="0"/>
        <w:numPr>
          <w:ilvl w:val="0"/>
          <w:numId w:val="16"/>
        </w:numPr>
        <w:tabs>
          <w:tab w:val="left" w:pos="0"/>
          <w:tab w:val="left" w:pos="6237"/>
        </w:tabs>
        <w:autoSpaceDE w:val="0"/>
        <w:autoSpaceDN w:val="0"/>
        <w:spacing w:after="0" w:line="360" w:lineRule="auto"/>
        <w:ind w:left="284" w:hanging="284"/>
        <w:jc w:val="both"/>
        <w:rPr>
          <w:rFonts w:ascii="Times New Roman" w:eastAsia="Times New Roman" w:hAnsi="Times New Roman" w:cs="Times New Roman"/>
          <w:b/>
          <w:color w:val="000000" w:themeColor="text1"/>
          <w:sz w:val="24"/>
          <w:szCs w:val="24"/>
          <w:lang w:eastAsia="pl-PL"/>
        </w:rPr>
      </w:pPr>
      <w:r w:rsidRPr="006A69BF">
        <w:rPr>
          <w:rFonts w:ascii="Times New Roman" w:eastAsia="Times New Roman" w:hAnsi="Times New Roman" w:cs="Times New Roman"/>
          <w:b/>
          <w:color w:val="000000" w:themeColor="text1"/>
          <w:sz w:val="24"/>
          <w:szCs w:val="24"/>
          <w:lang w:eastAsia="pl-PL"/>
        </w:rPr>
        <w:t>Wykonawca zobowiązany jest wystawić fakturę ustrukturyzowaną zgodnie z obowiązującymi przepisami za pośrednictwem Krajowego systemu e-Faktur (KSeF) oraz dodatkowo zobowiązany jest w</w:t>
      </w:r>
      <w:r w:rsidR="006A69BF">
        <w:rPr>
          <w:rFonts w:ascii="Times New Roman" w:eastAsia="Times New Roman" w:hAnsi="Times New Roman" w:cs="Times New Roman"/>
          <w:b/>
          <w:color w:val="000000" w:themeColor="text1"/>
          <w:sz w:val="24"/>
          <w:szCs w:val="24"/>
          <w:lang w:eastAsia="pl-PL"/>
        </w:rPr>
        <w:t>ystawić fakturę ustrukturyzowaną zawierającą</w:t>
      </w:r>
      <w:r w:rsidRPr="006A69BF">
        <w:rPr>
          <w:rFonts w:ascii="Times New Roman" w:eastAsia="Times New Roman" w:hAnsi="Times New Roman" w:cs="Times New Roman"/>
          <w:b/>
          <w:color w:val="000000" w:themeColor="text1"/>
          <w:sz w:val="24"/>
          <w:szCs w:val="24"/>
          <w:lang w:eastAsia="pl-PL"/>
        </w:rPr>
        <w:t xml:space="preserve"> następujące dane:</w:t>
      </w:r>
    </w:p>
    <w:p w14:paraId="54DA78B1" w14:textId="66EBE005" w:rsidR="00D72583" w:rsidRDefault="00D72583" w:rsidP="00D72583">
      <w:pPr>
        <w:pStyle w:val="Akapitzlist"/>
        <w:widowControl w:val="0"/>
        <w:numPr>
          <w:ilvl w:val="1"/>
          <w:numId w:val="16"/>
        </w:numPr>
        <w:tabs>
          <w:tab w:val="left" w:pos="0"/>
          <w:tab w:val="left" w:pos="6237"/>
        </w:tabs>
        <w:autoSpaceDE w:val="0"/>
        <w:autoSpaceDN w:val="0"/>
        <w:spacing w:after="0" w:line="360" w:lineRule="auto"/>
        <w:ind w:left="709" w:hanging="283"/>
        <w:jc w:val="both"/>
        <w:rPr>
          <w:rFonts w:ascii="Times New Roman" w:eastAsia="Times New Roman" w:hAnsi="Times New Roman" w:cs="Times New Roman"/>
          <w:color w:val="000000" w:themeColor="text1"/>
          <w:sz w:val="24"/>
          <w:szCs w:val="24"/>
          <w:lang w:eastAsia="pl-PL"/>
        </w:rPr>
      </w:pPr>
      <w:r>
        <w:rPr>
          <w:rFonts w:ascii="Times New Roman" w:eastAsia="Times New Roman" w:hAnsi="Times New Roman" w:cs="Times New Roman"/>
          <w:color w:val="000000" w:themeColor="text1"/>
          <w:sz w:val="24"/>
          <w:szCs w:val="24"/>
          <w:lang w:eastAsia="pl-PL"/>
        </w:rPr>
        <w:t>W sekcji danych Nabywca:</w:t>
      </w:r>
    </w:p>
    <w:p w14:paraId="01FE1F0D" w14:textId="66383C9F" w:rsidR="00D72583" w:rsidRDefault="00D72583" w:rsidP="00D72583">
      <w:pPr>
        <w:pStyle w:val="Akapitzlist"/>
        <w:widowControl w:val="0"/>
        <w:numPr>
          <w:ilvl w:val="2"/>
          <w:numId w:val="13"/>
        </w:numPr>
        <w:tabs>
          <w:tab w:val="left" w:pos="0"/>
          <w:tab w:val="left" w:pos="6237"/>
        </w:tabs>
        <w:autoSpaceDE w:val="0"/>
        <w:autoSpaceDN w:val="0"/>
        <w:spacing w:after="0" w:line="360" w:lineRule="auto"/>
        <w:ind w:left="1276" w:hanging="283"/>
        <w:jc w:val="both"/>
        <w:rPr>
          <w:rFonts w:ascii="Times New Roman" w:eastAsia="Times New Roman" w:hAnsi="Times New Roman" w:cs="Times New Roman"/>
          <w:color w:val="000000" w:themeColor="text1"/>
          <w:sz w:val="24"/>
          <w:szCs w:val="24"/>
          <w:lang w:eastAsia="pl-PL"/>
        </w:rPr>
      </w:pPr>
      <w:r>
        <w:rPr>
          <w:rFonts w:ascii="Times New Roman" w:eastAsia="Times New Roman" w:hAnsi="Times New Roman" w:cs="Times New Roman"/>
          <w:color w:val="000000" w:themeColor="text1"/>
          <w:sz w:val="24"/>
          <w:szCs w:val="24"/>
          <w:lang w:eastAsia="pl-PL"/>
        </w:rPr>
        <w:t>Dane identyfikacyjne:</w:t>
      </w:r>
    </w:p>
    <w:p w14:paraId="167A7ED9" w14:textId="571A7DCC" w:rsidR="00D72583" w:rsidRDefault="00D72583" w:rsidP="00D72583">
      <w:pPr>
        <w:widowControl w:val="0"/>
        <w:tabs>
          <w:tab w:val="left" w:pos="0"/>
        </w:tabs>
        <w:autoSpaceDE w:val="0"/>
        <w:autoSpaceDN w:val="0"/>
        <w:spacing w:after="0" w:line="360" w:lineRule="auto"/>
        <w:ind w:left="993"/>
        <w:rPr>
          <w:rFonts w:ascii="Times New Roman" w:eastAsia="Times New Roman" w:hAnsi="Times New Roman" w:cs="Times New Roman"/>
          <w:color w:val="000000" w:themeColor="text1"/>
          <w:sz w:val="24"/>
          <w:szCs w:val="24"/>
          <w:lang w:eastAsia="pl-PL"/>
        </w:rPr>
      </w:pPr>
      <w:r w:rsidRPr="00D72583">
        <w:rPr>
          <w:rFonts w:ascii="Times New Roman" w:eastAsia="Times New Roman" w:hAnsi="Times New Roman" w:cs="Times New Roman"/>
          <w:color w:val="000000" w:themeColor="text1"/>
          <w:sz w:val="24"/>
          <w:szCs w:val="24"/>
          <w:lang w:eastAsia="pl-PL"/>
        </w:rPr>
        <w:t xml:space="preserve">- </w:t>
      </w:r>
      <w:r>
        <w:rPr>
          <w:rFonts w:ascii="Times New Roman" w:eastAsia="Times New Roman" w:hAnsi="Times New Roman" w:cs="Times New Roman"/>
          <w:color w:val="000000" w:themeColor="text1"/>
          <w:sz w:val="24"/>
          <w:szCs w:val="24"/>
          <w:lang w:eastAsia="pl-PL"/>
        </w:rPr>
        <w:t>NIP: 8231559697</w:t>
      </w:r>
    </w:p>
    <w:p w14:paraId="0520D1BA" w14:textId="768C80DA" w:rsidR="00D72583" w:rsidRDefault="00D72583" w:rsidP="00D72583">
      <w:pPr>
        <w:widowControl w:val="0"/>
        <w:tabs>
          <w:tab w:val="left" w:pos="0"/>
        </w:tabs>
        <w:autoSpaceDE w:val="0"/>
        <w:autoSpaceDN w:val="0"/>
        <w:spacing w:after="0" w:line="360" w:lineRule="auto"/>
        <w:ind w:left="993"/>
        <w:rPr>
          <w:rFonts w:ascii="Times New Roman" w:eastAsia="Times New Roman" w:hAnsi="Times New Roman" w:cs="Times New Roman"/>
          <w:color w:val="000000" w:themeColor="text1"/>
          <w:sz w:val="24"/>
          <w:szCs w:val="24"/>
          <w:lang w:eastAsia="pl-PL"/>
        </w:rPr>
      </w:pPr>
      <w:r>
        <w:rPr>
          <w:rFonts w:ascii="Times New Roman" w:eastAsia="Times New Roman" w:hAnsi="Times New Roman" w:cs="Times New Roman"/>
          <w:color w:val="000000" w:themeColor="text1"/>
          <w:sz w:val="24"/>
          <w:szCs w:val="24"/>
          <w:lang w:eastAsia="pl-PL"/>
        </w:rPr>
        <w:t>- Imię i nazwisko lub nazwa: Gmina Sokołów Podlaski</w:t>
      </w:r>
    </w:p>
    <w:p w14:paraId="4FEE87BF" w14:textId="4BC9A042" w:rsidR="00D72583" w:rsidRDefault="00D72583" w:rsidP="00D72583">
      <w:pPr>
        <w:widowControl w:val="0"/>
        <w:tabs>
          <w:tab w:val="left" w:pos="0"/>
        </w:tabs>
        <w:autoSpaceDE w:val="0"/>
        <w:autoSpaceDN w:val="0"/>
        <w:spacing w:after="0" w:line="360" w:lineRule="auto"/>
        <w:ind w:left="993"/>
        <w:rPr>
          <w:rFonts w:ascii="Times New Roman" w:eastAsia="Times New Roman" w:hAnsi="Times New Roman" w:cs="Times New Roman"/>
          <w:color w:val="000000" w:themeColor="text1"/>
          <w:sz w:val="24"/>
          <w:szCs w:val="24"/>
          <w:lang w:eastAsia="pl-PL"/>
        </w:rPr>
      </w:pPr>
      <w:r>
        <w:rPr>
          <w:rFonts w:ascii="Times New Roman" w:eastAsia="Times New Roman" w:hAnsi="Times New Roman" w:cs="Times New Roman"/>
          <w:color w:val="000000" w:themeColor="text1"/>
          <w:sz w:val="24"/>
          <w:szCs w:val="24"/>
          <w:lang w:eastAsia="pl-PL"/>
        </w:rPr>
        <w:t>- Adres: 08-300 Sokołów Podlaski, ul. Wolności 44</w:t>
      </w:r>
    </w:p>
    <w:p w14:paraId="272802E4" w14:textId="4B88E702" w:rsidR="00D72583" w:rsidRDefault="00D72583" w:rsidP="00D72583">
      <w:pPr>
        <w:widowControl w:val="0"/>
        <w:tabs>
          <w:tab w:val="left" w:pos="0"/>
        </w:tabs>
        <w:autoSpaceDE w:val="0"/>
        <w:autoSpaceDN w:val="0"/>
        <w:spacing w:after="0" w:line="360" w:lineRule="auto"/>
        <w:ind w:left="993"/>
        <w:rPr>
          <w:rFonts w:ascii="Times New Roman" w:eastAsia="Times New Roman" w:hAnsi="Times New Roman" w:cs="Times New Roman"/>
          <w:color w:val="000000" w:themeColor="text1"/>
          <w:sz w:val="24"/>
          <w:szCs w:val="24"/>
          <w:lang w:eastAsia="pl-PL"/>
        </w:rPr>
      </w:pPr>
      <w:r>
        <w:rPr>
          <w:rFonts w:ascii="Times New Roman" w:eastAsia="Times New Roman" w:hAnsi="Times New Roman" w:cs="Times New Roman"/>
          <w:color w:val="000000" w:themeColor="text1"/>
          <w:sz w:val="24"/>
          <w:szCs w:val="24"/>
          <w:lang w:eastAsia="pl-PL"/>
        </w:rPr>
        <w:t>- Kod kraju: PL (Polska)</w:t>
      </w:r>
    </w:p>
    <w:p w14:paraId="5E13049A" w14:textId="74D9B3F4" w:rsidR="00D72583" w:rsidRDefault="00D72583" w:rsidP="00D72583">
      <w:pPr>
        <w:pStyle w:val="Akapitzlist"/>
        <w:widowControl w:val="0"/>
        <w:numPr>
          <w:ilvl w:val="1"/>
          <w:numId w:val="13"/>
        </w:numPr>
        <w:tabs>
          <w:tab w:val="left" w:pos="0"/>
        </w:tabs>
        <w:autoSpaceDE w:val="0"/>
        <w:autoSpaceDN w:val="0"/>
        <w:spacing w:after="0" w:line="360" w:lineRule="auto"/>
        <w:ind w:left="709" w:hanging="283"/>
        <w:rPr>
          <w:rFonts w:ascii="Times New Roman" w:eastAsia="Times New Roman" w:hAnsi="Times New Roman" w:cs="Times New Roman"/>
          <w:color w:val="000000" w:themeColor="text1"/>
          <w:sz w:val="24"/>
          <w:szCs w:val="24"/>
          <w:lang w:eastAsia="pl-PL"/>
        </w:rPr>
      </w:pPr>
      <w:r>
        <w:rPr>
          <w:rFonts w:ascii="Times New Roman" w:eastAsia="Times New Roman" w:hAnsi="Times New Roman" w:cs="Times New Roman"/>
          <w:color w:val="000000" w:themeColor="text1"/>
          <w:sz w:val="24"/>
          <w:szCs w:val="24"/>
          <w:lang w:eastAsia="pl-PL"/>
        </w:rPr>
        <w:t>W sekcji danych Status nabywcy:</w:t>
      </w:r>
    </w:p>
    <w:p w14:paraId="5ED98A34" w14:textId="676A9A50" w:rsidR="00D72583" w:rsidRDefault="00D72583" w:rsidP="00D72583">
      <w:pPr>
        <w:pStyle w:val="Akapitzlist"/>
        <w:widowControl w:val="0"/>
        <w:numPr>
          <w:ilvl w:val="2"/>
          <w:numId w:val="13"/>
        </w:numPr>
        <w:tabs>
          <w:tab w:val="left" w:pos="0"/>
        </w:tabs>
        <w:autoSpaceDE w:val="0"/>
        <w:autoSpaceDN w:val="0"/>
        <w:spacing w:after="0" w:line="360" w:lineRule="auto"/>
        <w:rPr>
          <w:rFonts w:ascii="Times New Roman" w:eastAsia="Times New Roman" w:hAnsi="Times New Roman" w:cs="Times New Roman"/>
          <w:color w:val="000000" w:themeColor="text1"/>
          <w:sz w:val="24"/>
          <w:szCs w:val="24"/>
          <w:lang w:eastAsia="pl-PL"/>
        </w:rPr>
      </w:pPr>
      <w:r>
        <w:rPr>
          <w:rFonts w:ascii="Times New Roman" w:eastAsia="Times New Roman" w:hAnsi="Times New Roman" w:cs="Times New Roman"/>
          <w:color w:val="000000" w:themeColor="text1"/>
          <w:sz w:val="24"/>
          <w:szCs w:val="24"/>
          <w:lang w:eastAsia="pl-PL"/>
        </w:rPr>
        <w:t>Czy faktura dotyczy jednostki samorządu terytorialnego? – TAK</w:t>
      </w:r>
    </w:p>
    <w:p w14:paraId="28ADD649" w14:textId="2AA92B00" w:rsidR="00D72583" w:rsidRDefault="00D72583" w:rsidP="00D72583">
      <w:pPr>
        <w:pStyle w:val="Akapitzlist"/>
        <w:widowControl w:val="0"/>
        <w:numPr>
          <w:ilvl w:val="2"/>
          <w:numId w:val="13"/>
        </w:numPr>
        <w:tabs>
          <w:tab w:val="left" w:pos="0"/>
        </w:tabs>
        <w:autoSpaceDE w:val="0"/>
        <w:autoSpaceDN w:val="0"/>
        <w:spacing w:after="0" w:line="360" w:lineRule="auto"/>
        <w:rPr>
          <w:rFonts w:ascii="Times New Roman" w:eastAsia="Times New Roman" w:hAnsi="Times New Roman" w:cs="Times New Roman"/>
          <w:color w:val="000000" w:themeColor="text1"/>
          <w:sz w:val="24"/>
          <w:szCs w:val="24"/>
          <w:lang w:eastAsia="pl-PL"/>
        </w:rPr>
      </w:pPr>
      <w:r>
        <w:rPr>
          <w:rFonts w:ascii="Times New Roman" w:eastAsia="Times New Roman" w:hAnsi="Times New Roman" w:cs="Times New Roman"/>
          <w:color w:val="000000" w:themeColor="text1"/>
          <w:sz w:val="24"/>
          <w:szCs w:val="24"/>
          <w:lang w:eastAsia="pl-PL"/>
        </w:rPr>
        <w:t>Czy faktura dotyczy członka grupy VAT? – NIE</w:t>
      </w:r>
    </w:p>
    <w:p w14:paraId="10921A03" w14:textId="13EC12FA" w:rsidR="00D72583" w:rsidRDefault="00D72583" w:rsidP="00D72583">
      <w:pPr>
        <w:pStyle w:val="Akapitzlist"/>
        <w:widowControl w:val="0"/>
        <w:numPr>
          <w:ilvl w:val="1"/>
          <w:numId w:val="13"/>
        </w:numPr>
        <w:tabs>
          <w:tab w:val="left" w:pos="0"/>
        </w:tabs>
        <w:autoSpaceDE w:val="0"/>
        <w:autoSpaceDN w:val="0"/>
        <w:spacing w:after="0" w:line="360" w:lineRule="auto"/>
        <w:ind w:left="709" w:hanging="283"/>
        <w:rPr>
          <w:rFonts w:ascii="Times New Roman" w:eastAsia="Times New Roman" w:hAnsi="Times New Roman" w:cs="Times New Roman"/>
          <w:color w:val="000000" w:themeColor="text1"/>
          <w:sz w:val="24"/>
          <w:szCs w:val="24"/>
          <w:lang w:eastAsia="pl-PL"/>
        </w:rPr>
      </w:pPr>
      <w:r>
        <w:rPr>
          <w:rFonts w:ascii="Times New Roman" w:eastAsia="Times New Roman" w:hAnsi="Times New Roman" w:cs="Times New Roman"/>
          <w:color w:val="000000" w:themeColor="text1"/>
          <w:sz w:val="24"/>
          <w:szCs w:val="24"/>
          <w:lang w:eastAsia="pl-PL"/>
        </w:rPr>
        <w:t>W sekcji danych Podmiot inny (1)</w:t>
      </w:r>
    </w:p>
    <w:p w14:paraId="62A0ADDA" w14:textId="1A10CCE7" w:rsidR="00D72583" w:rsidRDefault="00D72583" w:rsidP="00D72583">
      <w:pPr>
        <w:pStyle w:val="Akapitzlist"/>
        <w:widowControl w:val="0"/>
        <w:numPr>
          <w:ilvl w:val="2"/>
          <w:numId w:val="13"/>
        </w:numPr>
        <w:tabs>
          <w:tab w:val="left" w:pos="0"/>
        </w:tabs>
        <w:autoSpaceDE w:val="0"/>
        <w:autoSpaceDN w:val="0"/>
        <w:spacing w:after="0" w:line="360" w:lineRule="auto"/>
        <w:rPr>
          <w:rFonts w:ascii="Times New Roman" w:eastAsia="Times New Roman" w:hAnsi="Times New Roman" w:cs="Times New Roman"/>
          <w:color w:val="000000" w:themeColor="text1"/>
          <w:sz w:val="24"/>
          <w:szCs w:val="24"/>
          <w:lang w:eastAsia="pl-PL"/>
        </w:rPr>
      </w:pPr>
      <w:r>
        <w:rPr>
          <w:rFonts w:ascii="Times New Roman" w:eastAsia="Times New Roman" w:hAnsi="Times New Roman" w:cs="Times New Roman"/>
          <w:color w:val="000000" w:themeColor="text1"/>
          <w:sz w:val="24"/>
          <w:szCs w:val="24"/>
          <w:lang w:eastAsia="pl-PL"/>
        </w:rPr>
        <w:t>Dane identyfikacyjne:</w:t>
      </w:r>
    </w:p>
    <w:p w14:paraId="11917B7C" w14:textId="4CF202C8" w:rsidR="00D72583" w:rsidRDefault="00D72583" w:rsidP="00D72583">
      <w:pPr>
        <w:pStyle w:val="Akapitzlist"/>
        <w:widowControl w:val="0"/>
        <w:tabs>
          <w:tab w:val="left" w:pos="0"/>
        </w:tabs>
        <w:autoSpaceDE w:val="0"/>
        <w:autoSpaceDN w:val="0"/>
        <w:spacing w:after="0" w:line="360" w:lineRule="auto"/>
        <w:ind w:left="993"/>
        <w:rPr>
          <w:rFonts w:ascii="Times New Roman" w:eastAsia="Times New Roman" w:hAnsi="Times New Roman" w:cs="Times New Roman"/>
          <w:color w:val="000000" w:themeColor="text1"/>
          <w:sz w:val="24"/>
          <w:szCs w:val="24"/>
          <w:lang w:eastAsia="pl-PL"/>
        </w:rPr>
      </w:pPr>
      <w:r>
        <w:rPr>
          <w:rFonts w:ascii="Times New Roman" w:eastAsia="Times New Roman" w:hAnsi="Times New Roman" w:cs="Times New Roman"/>
          <w:color w:val="000000" w:themeColor="text1"/>
          <w:sz w:val="24"/>
          <w:szCs w:val="24"/>
          <w:lang w:eastAsia="pl-PL"/>
        </w:rPr>
        <w:t>- NIP: 8231164303</w:t>
      </w:r>
    </w:p>
    <w:p w14:paraId="75760D88" w14:textId="5FCB9455" w:rsidR="00D72583" w:rsidRDefault="00D72583" w:rsidP="00D72583">
      <w:pPr>
        <w:pStyle w:val="Akapitzlist"/>
        <w:widowControl w:val="0"/>
        <w:tabs>
          <w:tab w:val="left" w:pos="0"/>
        </w:tabs>
        <w:autoSpaceDE w:val="0"/>
        <w:autoSpaceDN w:val="0"/>
        <w:spacing w:after="0" w:line="360" w:lineRule="auto"/>
        <w:ind w:left="993"/>
        <w:rPr>
          <w:rFonts w:ascii="Times New Roman" w:eastAsia="Times New Roman" w:hAnsi="Times New Roman" w:cs="Times New Roman"/>
          <w:color w:val="000000" w:themeColor="text1"/>
          <w:sz w:val="24"/>
          <w:szCs w:val="24"/>
          <w:lang w:eastAsia="pl-PL"/>
        </w:rPr>
      </w:pPr>
      <w:r>
        <w:rPr>
          <w:rFonts w:ascii="Times New Roman" w:eastAsia="Times New Roman" w:hAnsi="Times New Roman" w:cs="Times New Roman"/>
          <w:color w:val="000000" w:themeColor="text1"/>
          <w:sz w:val="24"/>
          <w:szCs w:val="24"/>
          <w:lang w:eastAsia="pl-PL"/>
        </w:rPr>
        <w:t xml:space="preserve">- </w:t>
      </w:r>
      <w:r w:rsidR="00EE11C9">
        <w:rPr>
          <w:rFonts w:ascii="Times New Roman" w:eastAsia="Times New Roman" w:hAnsi="Times New Roman" w:cs="Times New Roman"/>
          <w:color w:val="000000" w:themeColor="text1"/>
          <w:sz w:val="24"/>
          <w:szCs w:val="24"/>
          <w:lang w:eastAsia="pl-PL"/>
        </w:rPr>
        <w:t>Imię</w:t>
      </w:r>
      <w:r>
        <w:rPr>
          <w:rFonts w:ascii="Times New Roman" w:eastAsia="Times New Roman" w:hAnsi="Times New Roman" w:cs="Times New Roman"/>
          <w:color w:val="000000" w:themeColor="text1"/>
          <w:sz w:val="24"/>
          <w:szCs w:val="24"/>
          <w:lang w:eastAsia="pl-PL"/>
        </w:rPr>
        <w:t xml:space="preserve"> i nazwisko lub nazwa: Urząd Gminy Sokołów Podlaski </w:t>
      </w:r>
    </w:p>
    <w:p w14:paraId="2A5BFB24" w14:textId="38259DF4" w:rsidR="00D72583" w:rsidRDefault="00D72583" w:rsidP="00D72583">
      <w:pPr>
        <w:pStyle w:val="Akapitzlist"/>
        <w:widowControl w:val="0"/>
        <w:tabs>
          <w:tab w:val="left" w:pos="0"/>
        </w:tabs>
        <w:autoSpaceDE w:val="0"/>
        <w:autoSpaceDN w:val="0"/>
        <w:spacing w:after="0" w:line="360" w:lineRule="auto"/>
        <w:ind w:left="993"/>
        <w:rPr>
          <w:rFonts w:ascii="Times New Roman" w:eastAsia="Times New Roman" w:hAnsi="Times New Roman" w:cs="Times New Roman"/>
          <w:color w:val="000000" w:themeColor="text1"/>
          <w:sz w:val="24"/>
          <w:szCs w:val="24"/>
          <w:lang w:eastAsia="pl-PL"/>
        </w:rPr>
      </w:pPr>
      <w:r>
        <w:rPr>
          <w:rFonts w:ascii="Times New Roman" w:eastAsia="Times New Roman" w:hAnsi="Times New Roman" w:cs="Times New Roman"/>
          <w:color w:val="000000" w:themeColor="text1"/>
          <w:sz w:val="24"/>
          <w:szCs w:val="24"/>
          <w:lang w:eastAsia="pl-PL"/>
        </w:rPr>
        <w:t>b) Adres podmiotu:</w:t>
      </w:r>
    </w:p>
    <w:p w14:paraId="162971C2" w14:textId="33ACDEA6" w:rsidR="00D72583" w:rsidRDefault="00D72583" w:rsidP="00D72583">
      <w:pPr>
        <w:pStyle w:val="Akapitzlist"/>
        <w:widowControl w:val="0"/>
        <w:tabs>
          <w:tab w:val="left" w:pos="0"/>
        </w:tabs>
        <w:autoSpaceDE w:val="0"/>
        <w:autoSpaceDN w:val="0"/>
        <w:spacing w:after="0" w:line="360" w:lineRule="auto"/>
        <w:ind w:left="993"/>
        <w:rPr>
          <w:rFonts w:ascii="Times New Roman" w:eastAsia="Times New Roman" w:hAnsi="Times New Roman" w:cs="Times New Roman"/>
          <w:color w:val="000000" w:themeColor="text1"/>
          <w:sz w:val="24"/>
          <w:szCs w:val="24"/>
          <w:lang w:eastAsia="pl-PL"/>
        </w:rPr>
      </w:pPr>
      <w:r>
        <w:rPr>
          <w:rFonts w:ascii="Times New Roman" w:eastAsia="Times New Roman" w:hAnsi="Times New Roman" w:cs="Times New Roman"/>
          <w:color w:val="000000" w:themeColor="text1"/>
          <w:sz w:val="24"/>
          <w:szCs w:val="24"/>
          <w:lang w:eastAsia="pl-PL"/>
        </w:rPr>
        <w:t xml:space="preserve">- Adres: 08-300 Sokołów Podlaski, ul. </w:t>
      </w:r>
      <w:r w:rsidR="00EE11C9">
        <w:rPr>
          <w:rFonts w:ascii="Times New Roman" w:eastAsia="Times New Roman" w:hAnsi="Times New Roman" w:cs="Times New Roman"/>
          <w:color w:val="000000" w:themeColor="text1"/>
          <w:sz w:val="24"/>
          <w:szCs w:val="24"/>
          <w:lang w:eastAsia="pl-PL"/>
        </w:rPr>
        <w:t>Wolności</w:t>
      </w:r>
      <w:r>
        <w:rPr>
          <w:rFonts w:ascii="Times New Roman" w:eastAsia="Times New Roman" w:hAnsi="Times New Roman" w:cs="Times New Roman"/>
          <w:color w:val="000000" w:themeColor="text1"/>
          <w:sz w:val="24"/>
          <w:szCs w:val="24"/>
          <w:lang w:eastAsia="pl-PL"/>
        </w:rPr>
        <w:t xml:space="preserve"> 44</w:t>
      </w:r>
    </w:p>
    <w:p w14:paraId="7C4D2067" w14:textId="7BA6DAFE" w:rsidR="00D72583" w:rsidRDefault="00D72583" w:rsidP="00D72583">
      <w:pPr>
        <w:pStyle w:val="Akapitzlist"/>
        <w:widowControl w:val="0"/>
        <w:tabs>
          <w:tab w:val="left" w:pos="0"/>
        </w:tabs>
        <w:autoSpaceDE w:val="0"/>
        <w:autoSpaceDN w:val="0"/>
        <w:spacing w:after="0" w:line="360" w:lineRule="auto"/>
        <w:ind w:left="993"/>
        <w:rPr>
          <w:rFonts w:ascii="Times New Roman" w:eastAsia="Times New Roman" w:hAnsi="Times New Roman" w:cs="Times New Roman"/>
          <w:color w:val="000000" w:themeColor="text1"/>
          <w:sz w:val="24"/>
          <w:szCs w:val="24"/>
          <w:lang w:eastAsia="pl-PL"/>
        </w:rPr>
      </w:pPr>
      <w:r>
        <w:rPr>
          <w:rFonts w:ascii="Times New Roman" w:eastAsia="Times New Roman" w:hAnsi="Times New Roman" w:cs="Times New Roman"/>
          <w:color w:val="000000" w:themeColor="text1"/>
          <w:sz w:val="24"/>
          <w:szCs w:val="24"/>
          <w:lang w:eastAsia="pl-PL"/>
        </w:rPr>
        <w:t>- Kod kraju: PL (Polska)</w:t>
      </w:r>
    </w:p>
    <w:p w14:paraId="4B2C48FF" w14:textId="144383B6" w:rsidR="00D72583" w:rsidRDefault="00D72583" w:rsidP="00D72583">
      <w:pPr>
        <w:pStyle w:val="Akapitzlist"/>
        <w:widowControl w:val="0"/>
        <w:tabs>
          <w:tab w:val="left" w:pos="0"/>
        </w:tabs>
        <w:autoSpaceDE w:val="0"/>
        <w:autoSpaceDN w:val="0"/>
        <w:spacing w:after="0" w:line="360" w:lineRule="auto"/>
        <w:ind w:left="993"/>
        <w:rPr>
          <w:rFonts w:ascii="Times New Roman" w:eastAsia="Times New Roman" w:hAnsi="Times New Roman" w:cs="Times New Roman"/>
          <w:color w:val="000000" w:themeColor="text1"/>
          <w:sz w:val="24"/>
          <w:szCs w:val="24"/>
          <w:lang w:eastAsia="pl-PL"/>
        </w:rPr>
      </w:pPr>
      <w:r>
        <w:rPr>
          <w:rFonts w:ascii="Times New Roman" w:eastAsia="Times New Roman" w:hAnsi="Times New Roman" w:cs="Times New Roman"/>
          <w:color w:val="000000" w:themeColor="text1"/>
          <w:sz w:val="24"/>
          <w:szCs w:val="24"/>
          <w:lang w:eastAsia="pl-PL"/>
        </w:rPr>
        <w:t>c) Rola:</w:t>
      </w:r>
    </w:p>
    <w:p w14:paraId="7D208AF8" w14:textId="23DC48AA" w:rsidR="00D72583" w:rsidRDefault="00D72583" w:rsidP="00D72583">
      <w:pPr>
        <w:pStyle w:val="Akapitzlist"/>
        <w:widowControl w:val="0"/>
        <w:tabs>
          <w:tab w:val="left" w:pos="0"/>
        </w:tabs>
        <w:autoSpaceDE w:val="0"/>
        <w:autoSpaceDN w:val="0"/>
        <w:spacing w:after="0" w:line="360" w:lineRule="auto"/>
        <w:ind w:left="993"/>
        <w:rPr>
          <w:rFonts w:ascii="Times New Roman" w:eastAsia="Times New Roman" w:hAnsi="Times New Roman" w:cs="Times New Roman"/>
          <w:color w:val="000000" w:themeColor="text1"/>
          <w:sz w:val="24"/>
          <w:szCs w:val="24"/>
          <w:lang w:eastAsia="pl-PL"/>
        </w:rPr>
      </w:pPr>
      <w:r>
        <w:rPr>
          <w:rFonts w:ascii="Times New Roman" w:eastAsia="Times New Roman" w:hAnsi="Times New Roman" w:cs="Times New Roman"/>
          <w:color w:val="000000" w:themeColor="text1"/>
          <w:sz w:val="24"/>
          <w:szCs w:val="24"/>
          <w:lang w:eastAsia="pl-PL"/>
        </w:rPr>
        <w:t>- Jednostka Samorządu Terytorialnego – odbiorca</w:t>
      </w:r>
    </w:p>
    <w:p w14:paraId="0F8F5D20" w14:textId="17D81286" w:rsidR="00D72583" w:rsidRDefault="00D72583" w:rsidP="00D72583">
      <w:pPr>
        <w:pStyle w:val="Akapitzlist"/>
        <w:widowControl w:val="0"/>
        <w:tabs>
          <w:tab w:val="left" w:pos="0"/>
        </w:tabs>
        <w:autoSpaceDE w:val="0"/>
        <w:autoSpaceDN w:val="0"/>
        <w:spacing w:after="0" w:line="360" w:lineRule="auto"/>
        <w:ind w:left="993"/>
        <w:rPr>
          <w:rFonts w:ascii="Times New Roman" w:eastAsia="Times New Roman" w:hAnsi="Times New Roman" w:cs="Times New Roman"/>
          <w:color w:val="000000" w:themeColor="text1"/>
          <w:sz w:val="24"/>
          <w:szCs w:val="24"/>
          <w:lang w:eastAsia="pl-PL"/>
        </w:rPr>
      </w:pPr>
      <w:r>
        <w:rPr>
          <w:rFonts w:ascii="Times New Roman" w:eastAsia="Times New Roman" w:hAnsi="Times New Roman" w:cs="Times New Roman"/>
          <w:color w:val="000000" w:themeColor="text1"/>
          <w:sz w:val="24"/>
          <w:szCs w:val="24"/>
          <w:lang w:eastAsia="pl-PL"/>
        </w:rPr>
        <w:t>d) w sekcji Pozostałe informacje na fakturze:</w:t>
      </w:r>
    </w:p>
    <w:p w14:paraId="574B5E38" w14:textId="0F1071CD" w:rsidR="00D72583" w:rsidRPr="00D72583" w:rsidRDefault="006A69BF" w:rsidP="00D72583">
      <w:pPr>
        <w:pStyle w:val="Akapitzlist"/>
        <w:widowControl w:val="0"/>
        <w:tabs>
          <w:tab w:val="left" w:pos="0"/>
        </w:tabs>
        <w:autoSpaceDE w:val="0"/>
        <w:autoSpaceDN w:val="0"/>
        <w:spacing w:after="0" w:line="360" w:lineRule="auto"/>
        <w:ind w:left="993"/>
        <w:rPr>
          <w:rFonts w:ascii="Times New Roman" w:eastAsia="Times New Roman" w:hAnsi="Times New Roman" w:cs="Times New Roman"/>
          <w:color w:val="000000" w:themeColor="text1"/>
          <w:sz w:val="24"/>
          <w:szCs w:val="24"/>
          <w:lang w:eastAsia="pl-PL"/>
        </w:rPr>
      </w:pPr>
      <w:r>
        <w:rPr>
          <w:rFonts w:ascii="Times New Roman" w:eastAsia="Times New Roman" w:hAnsi="Times New Roman" w:cs="Times New Roman"/>
          <w:color w:val="000000" w:themeColor="text1"/>
          <w:sz w:val="24"/>
          <w:szCs w:val="24"/>
          <w:lang w:eastAsia="pl-PL"/>
        </w:rPr>
        <w:t xml:space="preserve">- </w:t>
      </w:r>
      <w:r w:rsidR="00403701" w:rsidRPr="00403701">
        <w:rPr>
          <w:rFonts w:ascii="Times New Roman" w:eastAsia="Times New Roman" w:hAnsi="Times New Roman" w:cs="Times New Roman"/>
          <w:b/>
          <w:color w:val="000000"/>
          <w:sz w:val="24"/>
          <w:szCs w:val="24"/>
          <w:lang w:eastAsia="pl-PL"/>
        </w:rPr>
        <w:t>Przebudowa drogi gminnej nr 390715W w miejscowości Karlusin</w:t>
      </w:r>
      <w:r>
        <w:rPr>
          <w:rFonts w:ascii="Times New Roman" w:eastAsia="Times New Roman" w:hAnsi="Times New Roman" w:cs="Times New Roman"/>
          <w:color w:val="000000" w:themeColor="text1"/>
          <w:sz w:val="24"/>
          <w:szCs w:val="24"/>
          <w:lang w:eastAsia="pl-PL"/>
        </w:rPr>
        <w:t xml:space="preserve"> zgodnie z umow</w:t>
      </w:r>
      <w:r w:rsidR="00EE11C9">
        <w:rPr>
          <w:rFonts w:ascii="Times New Roman" w:eastAsia="Times New Roman" w:hAnsi="Times New Roman" w:cs="Times New Roman"/>
          <w:color w:val="000000" w:themeColor="text1"/>
          <w:sz w:val="24"/>
          <w:szCs w:val="24"/>
          <w:lang w:eastAsia="pl-PL"/>
        </w:rPr>
        <w:t>ą</w:t>
      </w:r>
      <w:r>
        <w:rPr>
          <w:rFonts w:ascii="Times New Roman" w:eastAsia="Times New Roman" w:hAnsi="Times New Roman" w:cs="Times New Roman"/>
          <w:color w:val="000000" w:themeColor="text1"/>
          <w:sz w:val="24"/>
          <w:szCs w:val="24"/>
          <w:lang w:eastAsia="pl-PL"/>
        </w:rPr>
        <w:t xml:space="preserve"> nr ………(numer umowy) z dnia ……(data zawarcia umowy).</w:t>
      </w:r>
    </w:p>
    <w:p w14:paraId="36245E91" w14:textId="766FD652" w:rsidR="002D3800" w:rsidRPr="002D3800" w:rsidRDefault="002D3800" w:rsidP="00FC08DA">
      <w:pPr>
        <w:pStyle w:val="Akapitzlist"/>
        <w:widowControl w:val="0"/>
        <w:numPr>
          <w:ilvl w:val="0"/>
          <w:numId w:val="16"/>
        </w:numPr>
        <w:tabs>
          <w:tab w:val="left" w:pos="0"/>
          <w:tab w:val="left" w:pos="6237"/>
        </w:tabs>
        <w:autoSpaceDE w:val="0"/>
        <w:autoSpaceDN w:val="0"/>
        <w:spacing w:after="0" w:line="360" w:lineRule="auto"/>
        <w:ind w:left="284" w:hanging="284"/>
        <w:jc w:val="both"/>
        <w:rPr>
          <w:rFonts w:ascii="Times New Roman" w:eastAsia="Times New Roman" w:hAnsi="Times New Roman" w:cs="Times New Roman"/>
          <w:color w:val="000000" w:themeColor="text1"/>
          <w:sz w:val="24"/>
          <w:szCs w:val="24"/>
          <w:lang w:eastAsia="pl-PL"/>
        </w:rPr>
      </w:pPr>
      <w:r w:rsidRPr="002D3800">
        <w:rPr>
          <w:rFonts w:ascii="Times New Roman" w:eastAsia="Times New Roman" w:hAnsi="Times New Roman" w:cs="Times New Roman"/>
          <w:color w:val="000000" w:themeColor="text1"/>
          <w:sz w:val="24"/>
          <w:szCs w:val="24"/>
          <w:lang w:eastAsia="pl-PL"/>
        </w:rPr>
        <w:t xml:space="preserve">Zapłata Wynagrodzenia należnego Wykonawcy </w:t>
      </w:r>
      <w:r w:rsidR="006A69BF">
        <w:rPr>
          <w:rFonts w:ascii="Times New Roman" w:eastAsia="Times New Roman" w:hAnsi="Times New Roman" w:cs="Times New Roman"/>
          <w:color w:val="000000" w:themeColor="text1"/>
          <w:sz w:val="24"/>
          <w:szCs w:val="24"/>
          <w:lang w:eastAsia="pl-PL"/>
        </w:rPr>
        <w:t>zostanie dokonana przelewem na rachunek bankowy Wykonawcy wskazany na fakturze</w:t>
      </w:r>
      <w:r w:rsidR="00EE11C9">
        <w:rPr>
          <w:rFonts w:ascii="Times New Roman" w:eastAsia="Times New Roman" w:hAnsi="Times New Roman" w:cs="Times New Roman"/>
          <w:color w:val="000000" w:themeColor="text1"/>
          <w:sz w:val="24"/>
          <w:szCs w:val="24"/>
          <w:lang w:eastAsia="pl-PL"/>
        </w:rPr>
        <w:t>,</w:t>
      </w:r>
      <w:r w:rsidR="006A69BF">
        <w:rPr>
          <w:rFonts w:ascii="Times New Roman" w:eastAsia="Times New Roman" w:hAnsi="Times New Roman" w:cs="Times New Roman"/>
          <w:color w:val="000000" w:themeColor="text1"/>
          <w:sz w:val="24"/>
          <w:szCs w:val="24"/>
          <w:lang w:eastAsia="pl-PL"/>
        </w:rPr>
        <w:t xml:space="preserve"> </w:t>
      </w:r>
      <w:r w:rsidR="005C1589">
        <w:rPr>
          <w:rFonts w:ascii="Times New Roman" w:eastAsia="Times New Roman" w:hAnsi="Times New Roman" w:cs="Times New Roman"/>
          <w:b/>
          <w:color w:val="000000" w:themeColor="text1"/>
          <w:sz w:val="24"/>
          <w:szCs w:val="24"/>
          <w:lang w:eastAsia="pl-PL"/>
        </w:rPr>
        <w:t>w terminie 14</w:t>
      </w:r>
      <w:r w:rsidRPr="002D3800">
        <w:rPr>
          <w:rFonts w:ascii="Times New Roman" w:eastAsia="Times New Roman" w:hAnsi="Times New Roman" w:cs="Times New Roman"/>
          <w:b/>
          <w:color w:val="000000" w:themeColor="text1"/>
          <w:sz w:val="24"/>
          <w:szCs w:val="24"/>
          <w:lang w:eastAsia="pl-PL"/>
        </w:rPr>
        <w:t xml:space="preserve"> dni</w:t>
      </w:r>
      <w:r w:rsidRPr="002D3800">
        <w:rPr>
          <w:rFonts w:ascii="Times New Roman" w:eastAsia="Times New Roman" w:hAnsi="Times New Roman" w:cs="Times New Roman"/>
          <w:color w:val="000000" w:themeColor="text1"/>
          <w:sz w:val="24"/>
          <w:szCs w:val="24"/>
          <w:lang w:eastAsia="pl-PL"/>
        </w:rPr>
        <w:t xml:space="preserve"> od </w:t>
      </w:r>
      <w:r w:rsidR="006A69BF">
        <w:rPr>
          <w:rFonts w:ascii="Times New Roman" w:eastAsia="Times New Roman" w:hAnsi="Times New Roman" w:cs="Times New Roman"/>
          <w:color w:val="000000" w:themeColor="text1"/>
          <w:sz w:val="24"/>
          <w:szCs w:val="24"/>
          <w:lang w:eastAsia="pl-PL"/>
        </w:rPr>
        <w:t>dnia przydzielenia fakturze ustrukturyzowanej numeru w KSeF. Gmina Sokołów Podlaski nie odpowiada za opóźnienia wynikające z wystawienia przez Wykonawcę faktury ustrukturyzowanej niezgodnie z ust. 7.</w:t>
      </w:r>
      <w:r w:rsidRPr="002D3800">
        <w:rPr>
          <w:rFonts w:ascii="Times New Roman" w:eastAsia="Times New Roman" w:hAnsi="Times New Roman" w:cs="Times New Roman"/>
          <w:color w:val="000000" w:themeColor="text1"/>
          <w:sz w:val="24"/>
          <w:szCs w:val="24"/>
          <w:lang w:eastAsia="pl-PL"/>
        </w:rPr>
        <w:t xml:space="preserve"> </w:t>
      </w:r>
    </w:p>
    <w:p w14:paraId="37F23892" w14:textId="77777777" w:rsidR="002D3800" w:rsidRDefault="002D3800" w:rsidP="00FC08DA">
      <w:pPr>
        <w:pStyle w:val="Akapitzlist"/>
        <w:widowControl w:val="0"/>
        <w:numPr>
          <w:ilvl w:val="0"/>
          <w:numId w:val="16"/>
        </w:numPr>
        <w:tabs>
          <w:tab w:val="left" w:pos="0"/>
          <w:tab w:val="left" w:pos="6237"/>
        </w:tabs>
        <w:autoSpaceDE w:val="0"/>
        <w:autoSpaceDN w:val="0"/>
        <w:spacing w:after="0" w:line="360" w:lineRule="auto"/>
        <w:ind w:left="284" w:hanging="284"/>
        <w:jc w:val="both"/>
        <w:rPr>
          <w:rFonts w:ascii="Times New Roman" w:eastAsia="Times New Roman" w:hAnsi="Times New Roman" w:cs="Times New Roman"/>
          <w:color w:val="000000" w:themeColor="text1"/>
          <w:sz w:val="24"/>
          <w:szCs w:val="24"/>
          <w:lang w:eastAsia="pl-PL"/>
        </w:rPr>
      </w:pPr>
      <w:r w:rsidRPr="002D3800">
        <w:rPr>
          <w:rFonts w:ascii="Times New Roman" w:eastAsia="Times New Roman" w:hAnsi="Times New Roman" w:cs="Times New Roman"/>
          <w:color w:val="000000" w:themeColor="text1"/>
          <w:sz w:val="24"/>
          <w:szCs w:val="24"/>
          <w:lang w:eastAsia="pl-PL"/>
        </w:rPr>
        <w:t xml:space="preserve">Strony ustalają, iż dniem zapłaty będzie dzień obciążenia rachunku bankowego </w:t>
      </w:r>
      <w:r w:rsidRPr="002D3800">
        <w:rPr>
          <w:rFonts w:ascii="Times New Roman" w:eastAsia="Times New Roman" w:hAnsi="Times New Roman" w:cs="Times New Roman"/>
          <w:color w:val="000000" w:themeColor="text1"/>
          <w:sz w:val="24"/>
          <w:szCs w:val="24"/>
          <w:lang w:eastAsia="pl-PL"/>
        </w:rPr>
        <w:lastRenderedPageBreak/>
        <w:t>Za</w:t>
      </w:r>
      <w:r>
        <w:rPr>
          <w:rFonts w:ascii="Times New Roman" w:eastAsia="Times New Roman" w:hAnsi="Times New Roman" w:cs="Times New Roman"/>
          <w:color w:val="000000" w:themeColor="text1"/>
          <w:sz w:val="24"/>
          <w:szCs w:val="24"/>
          <w:lang w:eastAsia="pl-PL"/>
        </w:rPr>
        <w:t>mawiającego poleceniem zapłaty.</w:t>
      </w:r>
    </w:p>
    <w:p w14:paraId="7F5EE1AE" w14:textId="77777777" w:rsidR="00AF18ED" w:rsidRDefault="002D3800" w:rsidP="00FC08DA">
      <w:pPr>
        <w:pStyle w:val="Akapitzlist"/>
        <w:widowControl w:val="0"/>
        <w:numPr>
          <w:ilvl w:val="0"/>
          <w:numId w:val="16"/>
        </w:numPr>
        <w:tabs>
          <w:tab w:val="left" w:pos="0"/>
          <w:tab w:val="left" w:pos="6237"/>
        </w:tabs>
        <w:autoSpaceDE w:val="0"/>
        <w:autoSpaceDN w:val="0"/>
        <w:spacing w:after="0" w:line="360" w:lineRule="auto"/>
        <w:ind w:left="284" w:hanging="284"/>
        <w:jc w:val="both"/>
        <w:rPr>
          <w:rFonts w:ascii="Times New Roman" w:eastAsia="Times New Roman" w:hAnsi="Times New Roman" w:cs="Times New Roman"/>
          <w:color w:val="000000" w:themeColor="text1"/>
          <w:sz w:val="24"/>
          <w:szCs w:val="24"/>
          <w:lang w:eastAsia="pl-PL"/>
        </w:rPr>
      </w:pPr>
      <w:r w:rsidRPr="002D3800">
        <w:rPr>
          <w:rFonts w:ascii="Times New Roman" w:eastAsia="Times New Roman" w:hAnsi="Times New Roman" w:cs="Times New Roman"/>
          <w:color w:val="000000" w:themeColor="text1"/>
          <w:sz w:val="24"/>
          <w:szCs w:val="24"/>
          <w:lang w:eastAsia="pl-PL"/>
        </w:rPr>
        <w:t xml:space="preserve">Roboty budowlane zostaną rozliczone powykonawczo na podstawie podpisanego przez Strony </w:t>
      </w:r>
      <w:r w:rsidR="00AF18ED">
        <w:rPr>
          <w:rFonts w:ascii="Times New Roman" w:eastAsia="Times New Roman" w:hAnsi="Times New Roman" w:cs="Times New Roman"/>
          <w:color w:val="000000" w:themeColor="text1"/>
          <w:sz w:val="24"/>
          <w:szCs w:val="24"/>
          <w:lang w:eastAsia="pl-PL"/>
        </w:rPr>
        <w:t>p</w:t>
      </w:r>
      <w:r w:rsidRPr="002D3800">
        <w:rPr>
          <w:rFonts w:ascii="Times New Roman" w:eastAsia="Times New Roman" w:hAnsi="Times New Roman" w:cs="Times New Roman"/>
          <w:color w:val="000000" w:themeColor="text1"/>
          <w:sz w:val="24"/>
          <w:szCs w:val="24"/>
          <w:lang w:eastAsia="pl-PL"/>
        </w:rPr>
        <w:t>rotokołu odbioru końcowego robót budowlanych. Wykonawca jest zobowiązany dostarczyć Zamawiającemu kosztorys powykonawczy</w:t>
      </w:r>
      <w:r w:rsidR="00AF18ED">
        <w:rPr>
          <w:rFonts w:ascii="Times New Roman" w:eastAsia="Times New Roman" w:hAnsi="Times New Roman" w:cs="Times New Roman"/>
          <w:color w:val="000000" w:themeColor="text1"/>
          <w:sz w:val="24"/>
          <w:szCs w:val="24"/>
          <w:lang w:eastAsia="pl-PL"/>
        </w:rPr>
        <w:t>,</w:t>
      </w:r>
      <w:r w:rsidRPr="002D3800">
        <w:rPr>
          <w:rFonts w:ascii="Times New Roman" w:eastAsia="Times New Roman" w:hAnsi="Times New Roman" w:cs="Times New Roman"/>
          <w:color w:val="000000" w:themeColor="text1"/>
          <w:sz w:val="24"/>
          <w:szCs w:val="24"/>
          <w:lang w:eastAsia="pl-PL"/>
        </w:rPr>
        <w:t xml:space="preserve"> który będzie podstawą do rozliczenia robót.</w:t>
      </w:r>
    </w:p>
    <w:p w14:paraId="54ACBD6F" w14:textId="77777777" w:rsidR="00AF18ED" w:rsidRDefault="00AF18ED" w:rsidP="00FC08DA">
      <w:pPr>
        <w:pStyle w:val="Akapitzlist"/>
        <w:widowControl w:val="0"/>
        <w:numPr>
          <w:ilvl w:val="0"/>
          <w:numId w:val="16"/>
        </w:numPr>
        <w:tabs>
          <w:tab w:val="left" w:pos="0"/>
          <w:tab w:val="left" w:pos="6237"/>
        </w:tabs>
        <w:autoSpaceDE w:val="0"/>
        <w:autoSpaceDN w:val="0"/>
        <w:adjustRightInd w:val="0"/>
        <w:spacing w:after="0" w:line="360" w:lineRule="auto"/>
        <w:ind w:left="284" w:hanging="284"/>
        <w:jc w:val="both"/>
        <w:rPr>
          <w:rFonts w:ascii="Times New Roman" w:eastAsia="MS Mincho" w:hAnsi="Times New Roman" w:cs="Times New Roman"/>
          <w:sz w:val="24"/>
          <w:szCs w:val="24"/>
        </w:rPr>
      </w:pPr>
      <w:r w:rsidRPr="00AF18ED">
        <w:rPr>
          <w:rFonts w:ascii="Times New Roman" w:eastAsia="Times New Roman" w:hAnsi="Times New Roman" w:cs="Times New Roman"/>
          <w:sz w:val="24"/>
          <w:szCs w:val="24"/>
          <w:lang w:eastAsia="pl-PL"/>
        </w:rPr>
        <w:t xml:space="preserve">Podstawą wystawienia faktury </w:t>
      </w:r>
      <w:r w:rsidR="004D037B" w:rsidRPr="00AF18ED">
        <w:rPr>
          <w:rFonts w:ascii="Times New Roman" w:eastAsia="Times New Roman" w:hAnsi="Times New Roman" w:cs="Times New Roman"/>
          <w:sz w:val="24"/>
          <w:szCs w:val="24"/>
          <w:lang w:eastAsia="pl-PL"/>
        </w:rPr>
        <w:t xml:space="preserve">końcowej będzie protokół odbioru końcowego robót podpisany przez Zamawiającego i </w:t>
      </w:r>
      <w:r w:rsidR="004619C4" w:rsidRPr="00AF18ED">
        <w:rPr>
          <w:rFonts w:ascii="Times New Roman" w:eastAsia="Times New Roman" w:hAnsi="Times New Roman" w:cs="Times New Roman"/>
          <w:sz w:val="24"/>
          <w:szCs w:val="24"/>
          <w:lang w:eastAsia="pl-PL"/>
        </w:rPr>
        <w:t>Wykonawcę, zatwierdzony</w:t>
      </w:r>
      <w:r w:rsidR="004D037B" w:rsidRPr="00AF18ED">
        <w:rPr>
          <w:rFonts w:ascii="Times New Roman" w:eastAsia="Times New Roman" w:hAnsi="Times New Roman" w:cs="Times New Roman"/>
          <w:sz w:val="24"/>
          <w:szCs w:val="24"/>
          <w:lang w:eastAsia="pl-PL"/>
        </w:rPr>
        <w:t xml:space="preserve"> przez inspektora nadzoru </w:t>
      </w:r>
      <w:r w:rsidR="00846F8D" w:rsidRPr="00AF18ED">
        <w:rPr>
          <w:rFonts w:ascii="Times New Roman" w:eastAsia="Times New Roman" w:hAnsi="Times New Roman" w:cs="Times New Roman"/>
          <w:sz w:val="24"/>
          <w:szCs w:val="24"/>
          <w:lang w:eastAsia="pl-PL"/>
        </w:rPr>
        <w:t>inwestorskiego oraz</w:t>
      </w:r>
      <w:r w:rsidR="004D037B" w:rsidRPr="00AF18ED">
        <w:rPr>
          <w:rFonts w:ascii="Times New Roman" w:eastAsia="Times New Roman" w:hAnsi="Times New Roman" w:cs="Times New Roman"/>
          <w:sz w:val="24"/>
          <w:szCs w:val="24"/>
          <w:lang w:eastAsia="pl-PL"/>
        </w:rPr>
        <w:t xml:space="preserve"> dokumenty rozliczeniowe potwierdzające dokonanie przez Wykonawcę zapłaty w pełnej wysokości zakontraktowanych robót wykonywanych przez Podwykonawców </w:t>
      </w:r>
      <w:r w:rsidR="00E55DAB" w:rsidRPr="00AF18ED">
        <w:rPr>
          <w:rFonts w:ascii="Times New Roman" w:eastAsia="Times New Roman" w:hAnsi="Times New Roman" w:cs="Times New Roman"/>
          <w:sz w:val="24"/>
          <w:szCs w:val="24"/>
          <w:lang w:eastAsia="pl-PL"/>
        </w:rPr>
        <w:t xml:space="preserve">zgodnie z ust. </w:t>
      </w:r>
      <w:r w:rsidR="00743534" w:rsidRPr="00AF18ED">
        <w:rPr>
          <w:rFonts w:ascii="Times New Roman" w:eastAsia="Times New Roman" w:hAnsi="Times New Roman" w:cs="Times New Roman"/>
          <w:sz w:val="24"/>
          <w:szCs w:val="24"/>
          <w:lang w:eastAsia="pl-PL"/>
        </w:rPr>
        <w:t>20</w:t>
      </w:r>
      <w:r w:rsidR="00E55DAB" w:rsidRPr="00AF18ED">
        <w:rPr>
          <w:rFonts w:ascii="Times New Roman" w:eastAsia="Times New Roman" w:hAnsi="Times New Roman" w:cs="Times New Roman"/>
          <w:sz w:val="24"/>
          <w:szCs w:val="24"/>
          <w:lang w:eastAsia="pl-PL"/>
        </w:rPr>
        <w:t xml:space="preserve">.  </w:t>
      </w:r>
      <w:r w:rsidR="004939C6" w:rsidRPr="00AF18ED">
        <w:rPr>
          <w:rFonts w:ascii="Times New Roman" w:eastAsia="MS Mincho" w:hAnsi="Times New Roman" w:cs="Times New Roman"/>
          <w:sz w:val="24"/>
          <w:szCs w:val="24"/>
        </w:rPr>
        <w:t>Upoważnia się Wykonawcę do wystawiania faktur VAT bez podpisu odbiorcy.</w:t>
      </w:r>
    </w:p>
    <w:p w14:paraId="03C8E249" w14:textId="77777777" w:rsidR="00AF18ED" w:rsidRDefault="000E406A" w:rsidP="00FC08DA">
      <w:pPr>
        <w:pStyle w:val="Akapitzlist"/>
        <w:widowControl w:val="0"/>
        <w:numPr>
          <w:ilvl w:val="0"/>
          <w:numId w:val="16"/>
        </w:numPr>
        <w:tabs>
          <w:tab w:val="left" w:pos="0"/>
          <w:tab w:val="left" w:pos="6237"/>
        </w:tabs>
        <w:autoSpaceDE w:val="0"/>
        <w:autoSpaceDN w:val="0"/>
        <w:adjustRightInd w:val="0"/>
        <w:spacing w:after="0" w:line="360" w:lineRule="auto"/>
        <w:ind w:left="284" w:hanging="284"/>
        <w:jc w:val="both"/>
        <w:rPr>
          <w:rFonts w:ascii="Times New Roman" w:eastAsia="MS Mincho" w:hAnsi="Times New Roman" w:cs="Times New Roman"/>
          <w:sz w:val="24"/>
          <w:szCs w:val="24"/>
        </w:rPr>
      </w:pPr>
      <w:r w:rsidRPr="00AF18ED">
        <w:rPr>
          <w:rFonts w:ascii="Times New Roman" w:eastAsia="MS Mincho" w:hAnsi="Times New Roman" w:cs="Times New Roman"/>
          <w:sz w:val="24"/>
          <w:szCs w:val="24"/>
        </w:rPr>
        <w:t>W</w:t>
      </w:r>
      <w:r w:rsidR="004939C6" w:rsidRPr="00AF18ED">
        <w:rPr>
          <w:rFonts w:ascii="Times New Roman" w:eastAsia="MS Mincho" w:hAnsi="Times New Roman" w:cs="Times New Roman"/>
          <w:sz w:val="24"/>
          <w:szCs w:val="24"/>
        </w:rPr>
        <w:t>ykonawca gwarantuje stałość cen jednostkowych za wykonywane roboty</w:t>
      </w:r>
      <w:r w:rsidR="003755F2" w:rsidRPr="00AF18ED">
        <w:rPr>
          <w:rFonts w:ascii="Times New Roman" w:eastAsia="MS Mincho" w:hAnsi="Times New Roman" w:cs="Times New Roman"/>
          <w:sz w:val="24"/>
          <w:szCs w:val="24"/>
        </w:rPr>
        <w:t>.</w:t>
      </w:r>
      <w:r w:rsidR="004939C6" w:rsidRPr="00AF18ED">
        <w:rPr>
          <w:rFonts w:ascii="Times New Roman" w:eastAsia="MS Mincho" w:hAnsi="Times New Roman" w:cs="Times New Roman"/>
          <w:sz w:val="24"/>
          <w:szCs w:val="24"/>
        </w:rPr>
        <w:t xml:space="preserve"> </w:t>
      </w:r>
    </w:p>
    <w:p w14:paraId="46C8B61F" w14:textId="77777777" w:rsidR="00AF18ED" w:rsidRPr="00AF18ED" w:rsidRDefault="00505297" w:rsidP="00FC08DA">
      <w:pPr>
        <w:pStyle w:val="Akapitzlist"/>
        <w:widowControl w:val="0"/>
        <w:numPr>
          <w:ilvl w:val="0"/>
          <w:numId w:val="16"/>
        </w:numPr>
        <w:tabs>
          <w:tab w:val="left" w:pos="0"/>
          <w:tab w:val="left" w:pos="6237"/>
        </w:tabs>
        <w:autoSpaceDE w:val="0"/>
        <w:autoSpaceDN w:val="0"/>
        <w:adjustRightInd w:val="0"/>
        <w:spacing w:after="0" w:line="360" w:lineRule="auto"/>
        <w:ind w:left="284" w:hanging="284"/>
        <w:jc w:val="both"/>
        <w:rPr>
          <w:rFonts w:ascii="Times New Roman" w:eastAsia="MS Mincho" w:hAnsi="Times New Roman" w:cs="Times New Roman"/>
          <w:sz w:val="24"/>
          <w:szCs w:val="24"/>
        </w:rPr>
      </w:pPr>
      <w:r w:rsidRPr="00AF18ED">
        <w:rPr>
          <w:rFonts w:ascii="Times New Roman" w:hAnsi="Times New Roman" w:cs="Times New Roman"/>
          <w:sz w:val="24"/>
          <w:szCs w:val="24"/>
        </w:rPr>
        <w:t>W przypadku powierze</w:t>
      </w:r>
      <w:r w:rsidR="00741F71" w:rsidRPr="00AF18ED">
        <w:rPr>
          <w:rFonts w:ascii="Times New Roman" w:hAnsi="Times New Roman" w:cs="Times New Roman"/>
          <w:sz w:val="24"/>
          <w:szCs w:val="24"/>
        </w:rPr>
        <w:t>nia przez Wykonawcę realizacji robót P</w:t>
      </w:r>
      <w:r w:rsidRPr="00AF18ED">
        <w:rPr>
          <w:rFonts w:ascii="Times New Roman" w:hAnsi="Times New Roman" w:cs="Times New Roman"/>
          <w:sz w:val="24"/>
          <w:szCs w:val="24"/>
        </w:rPr>
        <w:t>odwykonawcy, Wykonawca jest zobowiązany do dokonania we własnym zakresie zapłaty wynagro</w:t>
      </w:r>
      <w:r w:rsidR="00741F71" w:rsidRPr="00AF18ED">
        <w:rPr>
          <w:rFonts w:ascii="Times New Roman" w:hAnsi="Times New Roman" w:cs="Times New Roman"/>
          <w:sz w:val="24"/>
          <w:szCs w:val="24"/>
        </w:rPr>
        <w:t>dzenia należnego P</w:t>
      </w:r>
      <w:r w:rsidRPr="00AF18ED">
        <w:rPr>
          <w:rFonts w:ascii="Times New Roman" w:hAnsi="Times New Roman" w:cs="Times New Roman"/>
          <w:sz w:val="24"/>
          <w:szCs w:val="24"/>
        </w:rPr>
        <w:t>odwykonawcy z zachowaniem terminów płatności określonych w umowie z Podwykonawcą i przedłożenia Zamawiającemu potwierdzenia zapłaty. Do potwierdzenia dokonanej zapłaty, wraz z drugą i każdą następną fakturą obejmującą wynagrodzenie za zak</w:t>
      </w:r>
      <w:r w:rsidR="00741F71" w:rsidRPr="00AF18ED">
        <w:rPr>
          <w:rFonts w:ascii="Times New Roman" w:hAnsi="Times New Roman" w:cs="Times New Roman"/>
          <w:sz w:val="24"/>
          <w:szCs w:val="24"/>
        </w:rPr>
        <w:t>res robót wykonanych przez P</w:t>
      </w:r>
      <w:r w:rsidRPr="00AF18ED">
        <w:rPr>
          <w:rFonts w:ascii="Times New Roman" w:hAnsi="Times New Roman" w:cs="Times New Roman"/>
          <w:sz w:val="24"/>
          <w:szCs w:val="24"/>
        </w:rPr>
        <w:t>odwykonawcę, Wykonawca dołączy p</w:t>
      </w:r>
      <w:r w:rsidR="00BA5A8C" w:rsidRPr="00AF18ED">
        <w:rPr>
          <w:rFonts w:ascii="Times New Roman" w:hAnsi="Times New Roman" w:cs="Times New Roman"/>
          <w:sz w:val="24"/>
          <w:szCs w:val="24"/>
        </w:rPr>
        <w:t>isemne oświadczenie wszystkich Podwykonawców, oraz dalszych P</w:t>
      </w:r>
      <w:r w:rsidRPr="00AF18ED">
        <w:rPr>
          <w:rFonts w:ascii="Times New Roman" w:hAnsi="Times New Roman" w:cs="Times New Roman"/>
          <w:sz w:val="24"/>
          <w:szCs w:val="24"/>
        </w:rPr>
        <w:t>odwykonawców potwierdzające, że wymagane do końca okresu objętego rozliczeniem płatności na ich rzecz zostały dokonane</w:t>
      </w:r>
      <w:r w:rsidR="00D46E43" w:rsidRPr="00AF18ED">
        <w:rPr>
          <w:rFonts w:ascii="Times New Roman" w:hAnsi="Times New Roman" w:cs="Times New Roman"/>
          <w:sz w:val="24"/>
          <w:szCs w:val="24"/>
        </w:rPr>
        <w:t xml:space="preserve"> </w:t>
      </w:r>
      <w:r w:rsidR="00D46E43" w:rsidRPr="00AF18ED">
        <w:rPr>
          <w:rFonts w:ascii="Times New Roman" w:hAnsi="Times New Roman" w:cs="Times New Roman"/>
          <w:color w:val="000000" w:themeColor="text1"/>
          <w:sz w:val="24"/>
          <w:szCs w:val="24"/>
        </w:rPr>
        <w:t>( z uwzględnieniem przewidzianych w umowie z Podwykonawcą potrąceń lub zatrzymań)</w:t>
      </w:r>
      <w:r w:rsidRPr="00AF18ED">
        <w:rPr>
          <w:rFonts w:ascii="Times New Roman" w:hAnsi="Times New Roman" w:cs="Times New Roman"/>
          <w:color w:val="000000" w:themeColor="text1"/>
          <w:sz w:val="24"/>
          <w:szCs w:val="24"/>
        </w:rPr>
        <w:t xml:space="preserve">, wraz z zestawieniem </w:t>
      </w:r>
      <w:r w:rsidRPr="00AF18ED">
        <w:rPr>
          <w:rFonts w:ascii="Times New Roman" w:hAnsi="Times New Roman" w:cs="Times New Roman"/>
          <w:sz w:val="24"/>
          <w:szCs w:val="24"/>
        </w:rPr>
        <w:t xml:space="preserve">wystawionych przez nich wymagalnych faktur oraz oświadczeniem Wykonawcy o dokonaniu wszystkich </w:t>
      </w:r>
      <w:r w:rsidR="00BA5A8C" w:rsidRPr="00AF18ED">
        <w:rPr>
          <w:rFonts w:ascii="Times New Roman" w:hAnsi="Times New Roman" w:cs="Times New Roman"/>
          <w:sz w:val="24"/>
          <w:szCs w:val="24"/>
        </w:rPr>
        <w:t>wymagalnych płatności na rzecz Podwykonawców oraz P</w:t>
      </w:r>
      <w:r w:rsidRPr="00AF18ED">
        <w:rPr>
          <w:rFonts w:ascii="Times New Roman" w:hAnsi="Times New Roman" w:cs="Times New Roman"/>
          <w:sz w:val="24"/>
          <w:szCs w:val="24"/>
        </w:rPr>
        <w:t xml:space="preserve">odwykonawców na rzecz dalszych </w:t>
      </w:r>
      <w:r w:rsidR="00BA5A8C" w:rsidRPr="00AF18ED">
        <w:rPr>
          <w:rFonts w:ascii="Times New Roman" w:hAnsi="Times New Roman" w:cs="Times New Roman"/>
          <w:sz w:val="24"/>
          <w:szCs w:val="24"/>
        </w:rPr>
        <w:t>P</w:t>
      </w:r>
      <w:r w:rsidRPr="00AF18ED">
        <w:rPr>
          <w:rFonts w:ascii="Times New Roman" w:hAnsi="Times New Roman" w:cs="Times New Roman"/>
          <w:sz w:val="24"/>
          <w:szCs w:val="24"/>
        </w:rPr>
        <w:t>odwykonawców.</w:t>
      </w:r>
    </w:p>
    <w:p w14:paraId="54297733" w14:textId="18AB441F" w:rsidR="00AF18ED" w:rsidRPr="00AF18ED" w:rsidRDefault="00E545D8" w:rsidP="00FC08DA">
      <w:pPr>
        <w:pStyle w:val="Akapitzlist"/>
        <w:widowControl w:val="0"/>
        <w:numPr>
          <w:ilvl w:val="0"/>
          <w:numId w:val="16"/>
        </w:numPr>
        <w:tabs>
          <w:tab w:val="left" w:pos="0"/>
          <w:tab w:val="left" w:pos="6237"/>
        </w:tabs>
        <w:autoSpaceDE w:val="0"/>
        <w:autoSpaceDN w:val="0"/>
        <w:adjustRightInd w:val="0"/>
        <w:spacing w:after="0" w:line="360" w:lineRule="auto"/>
        <w:ind w:left="284" w:hanging="284"/>
        <w:jc w:val="both"/>
        <w:rPr>
          <w:rFonts w:ascii="Times New Roman" w:eastAsia="MS Mincho" w:hAnsi="Times New Roman" w:cs="Times New Roman"/>
          <w:sz w:val="24"/>
          <w:szCs w:val="24"/>
        </w:rPr>
      </w:pPr>
      <w:r>
        <w:rPr>
          <w:rFonts w:ascii="Times New Roman" w:hAnsi="Times New Roman" w:cs="Times New Roman"/>
          <w:sz w:val="24"/>
          <w:szCs w:val="24"/>
        </w:rPr>
        <w:t xml:space="preserve"> </w:t>
      </w:r>
      <w:r w:rsidR="00505297" w:rsidRPr="00AF18ED">
        <w:rPr>
          <w:rFonts w:ascii="Times New Roman" w:hAnsi="Times New Roman" w:cs="Times New Roman"/>
          <w:sz w:val="24"/>
          <w:szCs w:val="24"/>
        </w:rPr>
        <w:t>Wykonawca może zwolnić się z obowiązku przedłożenia oświadc</w:t>
      </w:r>
      <w:r w:rsidR="00BA5A8C" w:rsidRPr="00AF18ED">
        <w:rPr>
          <w:rFonts w:ascii="Times New Roman" w:hAnsi="Times New Roman" w:cs="Times New Roman"/>
          <w:sz w:val="24"/>
          <w:szCs w:val="24"/>
        </w:rPr>
        <w:t>zenia Podwykonawców oraz dalszych P</w:t>
      </w:r>
      <w:r w:rsidR="00505297" w:rsidRPr="00AF18ED">
        <w:rPr>
          <w:rFonts w:ascii="Times New Roman" w:hAnsi="Times New Roman" w:cs="Times New Roman"/>
          <w:sz w:val="24"/>
          <w:szCs w:val="24"/>
        </w:rPr>
        <w:t xml:space="preserve">odwykonawców poprzez przedłożenie kopii wymagalnych faktur </w:t>
      </w:r>
      <w:r w:rsidR="00BA5A8C" w:rsidRPr="00AF18ED">
        <w:rPr>
          <w:rFonts w:ascii="Times New Roman" w:hAnsi="Times New Roman" w:cs="Times New Roman"/>
          <w:sz w:val="24"/>
          <w:szCs w:val="24"/>
        </w:rPr>
        <w:t>P</w:t>
      </w:r>
      <w:r w:rsidR="00505297" w:rsidRPr="00AF18ED">
        <w:rPr>
          <w:rFonts w:ascii="Times New Roman" w:hAnsi="Times New Roman" w:cs="Times New Roman"/>
          <w:sz w:val="24"/>
          <w:szCs w:val="24"/>
        </w:rPr>
        <w:t xml:space="preserve">odwykonawców oraz dalszych </w:t>
      </w:r>
      <w:r w:rsidR="00BA5A8C" w:rsidRPr="00AF18ED">
        <w:rPr>
          <w:rFonts w:ascii="Times New Roman" w:hAnsi="Times New Roman" w:cs="Times New Roman"/>
          <w:sz w:val="24"/>
          <w:szCs w:val="24"/>
        </w:rPr>
        <w:t>P</w:t>
      </w:r>
      <w:r w:rsidR="00505297" w:rsidRPr="00AF18ED">
        <w:rPr>
          <w:rFonts w:ascii="Times New Roman" w:hAnsi="Times New Roman" w:cs="Times New Roman"/>
          <w:sz w:val="24"/>
          <w:szCs w:val="24"/>
        </w:rPr>
        <w:t>odwykonawców wraz z potwierdzeniem dokonania płatności oraz oświadczeniem Wykonawcy o dokonaniu wszystkich tych wymagalnych płatności</w:t>
      </w:r>
      <w:r w:rsidR="00BA5A8C" w:rsidRPr="00AF18ED">
        <w:rPr>
          <w:rFonts w:ascii="Times New Roman" w:hAnsi="Times New Roman" w:cs="Times New Roman"/>
          <w:sz w:val="24"/>
          <w:szCs w:val="24"/>
        </w:rPr>
        <w:t xml:space="preserve"> na rzecz P</w:t>
      </w:r>
      <w:r w:rsidR="00505297" w:rsidRPr="00AF18ED">
        <w:rPr>
          <w:rFonts w:ascii="Times New Roman" w:hAnsi="Times New Roman" w:cs="Times New Roman"/>
          <w:sz w:val="24"/>
          <w:szCs w:val="24"/>
        </w:rPr>
        <w:t>o</w:t>
      </w:r>
      <w:r w:rsidR="00BA5A8C" w:rsidRPr="00AF18ED">
        <w:rPr>
          <w:rFonts w:ascii="Times New Roman" w:hAnsi="Times New Roman" w:cs="Times New Roman"/>
          <w:sz w:val="24"/>
          <w:szCs w:val="24"/>
        </w:rPr>
        <w:t>dwykonawców oraz oświadczeniem P</w:t>
      </w:r>
      <w:r w:rsidR="00505297" w:rsidRPr="00AF18ED">
        <w:rPr>
          <w:rFonts w:ascii="Times New Roman" w:hAnsi="Times New Roman" w:cs="Times New Roman"/>
          <w:sz w:val="24"/>
          <w:szCs w:val="24"/>
        </w:rPr>
        <w:t xml:space="preserve">odwykonawców o dokonaniu wszystkich tych wymagalnych płatności na rzecz dalszych </w:t>
      </w:r>
      <w:r w:rsidR="00BA5A8C" w:rsidRPr="00AF18ED">
        <w:rPr>
          <w:rFonts w:ascii="Times New Roman" w:hAnsi="Times New Roman" w:cs="Times New Roman"/>
          <w:sz w:val="24"/>
          <w:szCs w:val="24"/>
        </w:rPr>
        <w:t>P</w:t>
      </w:r>
      <w:r w:rsidR="00505297" w:rsidRPr="00AF18ED">
        <w:rPr>
          <w:rFonts w:ascii="Times New Roman" w:hAnsi="Times New Roman" w:cs="Times New Roman"/>
          <w:sz w:val="24"/>
          <w:szCs w:val="24"/>
        </w:rPr>
        <w:t>odwykonawców.</w:t>
      </w:r>
    </w:p>
    <w:p w14:paraId="139BF1AB" w14:textId="7D612456" w:rsidR="00AF18ED" w:rsidRPr="00AF18ED" w:rsidRDefault="00E545D8" w:rsidP="00FC08DA">
      <w:pPr>
        <w:pStyle w:val="Akapitzlist"/>
        <w:widowControl w:val="0"/>
        <w:numPr>
          <w:ilvl w:val="0"/>
          <w:numId w:val="16"/>
        </w:numPr>
        <w:tabs>
          <w:tab w:val="left" w:pos="0"/>
          <w:tab w:val="left" w:pos="6237"/>
        </w:tabs>
        <w:autoSpaceDE w:val="0"/>
        <w:autoSpaceDN w:val="0"/>
        <w:adjustRightInd w:val="0"/>
        <w:spacing w:after="0" w:line="360" w:lineRule="auto"/>
        <w:ind w:left="284" w:hanging="284"/>
        <w:jc w:val="both"/>
        <w:rPr>
          <w:rFonts w:ascii="Times New Roman" w:eastAsia="MS Mincho" w:hAnsi="Times New Roman" w:cs="Times New Roman"/>
          <w:sz w:val="24"/>
          <w:szCs w:val="24"/>
        </w:rPr>
      </w:pPr>
      <w:r>
        <w:rPr>
          <w:rFonts w:ascii="Times New Roman" w:hAnsi="Times New Roman" w:cs="Times New Roman"/>
          <w:sz w:val="24"/>
          <w:szCs w:val="24"/>
        </w:rPr>
        <w:t xml:space="preserve"> </w:t>
      </w:r>
      <w:r w:rsidR="00AF18ED" w:rsidRPr="00AF18ED">
        <w:rPr>
          <w:rFonts w:ascii="Times New Roman" w:hAnsi="Times New Roman" w:cs="Times New Roman"/>
          <w:sz w:val="24"/>
          <w:szCs w:val="24"/>
        </w:rPr>
        <w:t xml:space="preserve">Zamawiający dokona </w:t>
      </w:r>
      <w:r w:rsidR="00505297" w:rsidRPr="00AF18ED">
        <w:rPr>
          <w:rFonts w:ascii="Times New Roman" w:hAnsi="Times New Roman" w:cs="Times New Roman"/>
          <w:sz w:val="24"/>
          <w:szCs w:val="24"/>
        </w:rPr>
        <w:t>płatności za odebrane roboty budowlane po dostarczeniu przez Wykonawcę dowodów zapłaty wymagalnego wynagrodzenia podwykonawcom i dalszym podwykonawcom biorącym udział w realizacji odebranych robót budowlanych.</w:t>
      </w:r>
    </w:p>
    <w:p w14:paraId="6D3FDD41" w14:textId="12BBF799" w:rsidR="00AF18ED" w:rsidRPr="00AF18ED" w:rsidRDefault="00E545D8" w:rsidP="00FC08DA">
      <w:pPr>
        <w:pStyle w:val="Akapitzlist"/>
        <w:widowControl w:val="0"/>
        <w:numPr>
          <w:ilvl w:val="0"/>
          <w:numId w:val="16"/>
        </w:numPr>
        <w:tabs>
          <w:tab w:val="left" w:pos="0"/>
          <w:tab w:val="left" w:pos="6237"/>
        </w:tabs>
        <w:autoSpaceDE w:val="0"/>
        <w:autoSpaceDN w:val="0"/>
        <w:adjustRightInd w:val="0"/>
        <w:spacing w:after="0" w:line="360" w:lineRule="auto"/>
        <w:ind w:left="284" w:hanging="284"/>
        <w:jc w:val="both"/>
        <w:rPr>
          <w:rFonts w:ascii="Times New Roman" w:eastAsia="MS Mincho" w:hAnsi="Times New Roman" w:cs="Times New Roman"/>
          <w:sz w:val="24"/>
          <w:szCs w:val="24"/>
        </w:rPr>
      </w:pPr>
      <w:r>
        <w:rPr>
          <w:rFonts w:ascii="Times New Roman" w:hAnsi="Times New Roman" w:cs="Times New Roman"/>
          <w:sz w:val="24"/>
          <w:szCs w:val="24"/>
        </w:rPr>
        <w:t xml:space="preserve"> </w:t>
      </w:r>
      <w:r w:rsidR="00505297" w:rsidRPr="00AF18ED">
        <w:rPr>
          <w:rFonts w:ascii="Times New Roman" w:hAnsi="Times New Roman" w:cs="Times New Roman"/>
          <w:sz w:val="24"/>
          <w:szCs w:val="24"/>
        </w:rPr>
        <w:t>W przypadku nieprzedstawienia przez Wykonawcę wszystkich dowodów zapł</w:t>
      </w:r>
      <w:r w:rsidR="006028E2" w:rsidRPr="00AF18ED">
        <w:rPr>
          <w:rFonts w:ascii="Times New Roman" w:hAnsi="Times New Roman" w:cs="Times New Roman"/>
          <w:sz w:val="24"/>
          <w:szCs w:val="24"/>
        </w:rPr>
        <w:t xml:space="preserve">aty, </w:t>
      </w:r>
      <w:r w:rsidR="00D04886" w:rsidRPr="00AF18ED">
        <w:rPr>
          <w:rFonts w:ascii="Times New Roman" w:hAnsi="Times New Roman" w:cs="Times New Roman"/>
          <w:sz w:val="24"/>
          <w:szCs w:val="24"/>
        </w:rPr>
        <w:br/>
      </w:r>
      <w:r w:rsidR="006028E2" w:rsidRPr="00AF18ED">
        <w:rPr>
          <w:rFonts w:ascii="Times New Roman" w:hAnsi="Times New Roman" w:cs="Times New Roman"/>
          <w:sz w:val="24"/>
          <w:szCs w:val="24"/>
        </w:rPr>
        <w:lastRenderedPageBreak/>
        <w:t>o których mowa w ustępie 14</w:t>
      </w:r>
      <w:r w:rsidR="00505297" w:rsidRPr="00AF18ED">
        <w:rPr>
          <w:rFonts w:ascii="Times New Roman" w:hAnsi="Times New Roman" w:cs="Times New Roman"/>
          <w:sz w:val="24"/>
          <w:szCs w:val="24"/>
        </w:rPr>
        <w:t>, Zamawiający wstrzyma się z zapłatą należnego Wykonawcy wynagrodzenia za odebrane roboty budowlane w części równej sumie kwot wynikających z nieprzedstawionych dowodów zapłaty.</w:t>
      </w:r>
    </w:p>
    <w:p w14:paraId="391F0DBC" w14:textId="0C3107EF" w:rsidR="00AF18ED" w:rsidRDefault="00E545D8" w:rsidP="00FC08DA">
      <w:pPr>
        <w:pStyle w:val="Akapitzlist"/>
        <w:widowControl w:val="0"/>
        <w:numPr>
          <w:ilvl w:val="0"/>
          <w:numId w:val="16"/>
        </w:numPr>
        <w:tabs>
          <w:tab w:val="left" w:pos="0"/>
          <w:tab w:val="left" w:pos="6237"/>
        </w:tabs>
        <w:autoSpaceDE w:val="0"/>
        <w:autoSpaceDN w:val="0"/>
        <w:adjustRightInd w:val="0"/>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 </w:t>
      </w:r>
      <w:r w:rsidR="00505297" w:rsidRPr="00AF18ED">
        <w:rPr>
          <w:rFonts w:ascii="Times New Roman" w:hAnsi="Times New Roman" w:cs="Times New Roman"/>
          <w:sz w:val="24"/>
          <w:szCs w:val="24"/>
        </w:rPr>
        <w:t>Zamawiający oświadcza, że Wykonawca może przesyłać ustrukturyzowane faktury elektroniczne,</w:t>
      </w:r>
      <w:r w:rsidR="00505297" w:rsidRPr="00AF18ED">
        <w:rPr>
          <w:rFonts w:ascii="Times New Roman" w:hAnsi="Times New Roman" w:cs="Times New Roman"/>
          <w:spacing w:val="-16"/>
          <w:sz w:val="24"/>
          <w:szCs w:val="24"/>
        </w:rPr>
        <w:t xml:space="preserve"> </w:t>
      </w:r>
      <w:r w:rsidR="00505297" w:rsidRPr="00AF18ED">
        <w:rPr>
          <w:rFonts w:ascii="Times New Roman" w:hAnsi="Times New Roman" w:cs="Times New Roman"/>
          <w:sz w:val="24"/>
          <w:szCs w:val="24"/>
        </w:rPr>
        <w:t>o</w:t>
      </w:r>
      <w:r w:rsidR="00505297" w:rsidRPr="00AF18ED">
        <w:rPr>
          <w:rFonts w:ascii="Times New Roman" w:hAnsi="Times New Roman" w:cs="Times New Roman"/>
          <w:spacing w:val="-16"/>
          <w:sz w:val="24"/>
          <w:szCs w:val="24"/>
        </w:rPr>
        <w:t xml:space="preserve"> </w:t>
      </w:r>
      <w:r w:rsidR="00505297" w:rsidRPr="00AF18ED">
        <w:rPr>
          <w:rFonts w:ascii="Times New Roman" w:hAnsi="Times New Roman" w:cs="Times New Roman"/>
          <w:sz w:val="24"/>
          <w:szCs w:val="24"/>
        </w:rPr>
        <w:t>których</w:t>
      </w:r>
      <w:r w:rsidR="00505297" w:rsidRPr="00AF18ED">
        <w:rPr>
          <w:rFonts w:ascii="Times New Roman" w:hAnsi="Times New Roman" w:cs="Times New Roman"/>
          <w:spacing w:val="-13"/>
          <w:sz w:val="24"/>
          <w:szCs w:val="24"/>
        </w:rPr>
        <w:t xml:space="preserve"> </w:t>
      </w:r>
      <w:r w:rsidR="00505297" w:rsidRPr="00AF18ED">
        <w:rPr>
          <w:rFonts w:ascii="Times New Roman" w:hAnsi="Times New Roman" w:cs="Times New Roman"/>
          <w:sz w:val="24"/>
          <w:szCs w:val="24"/>
        </w:rPr>
        <w:t>mowa</w:t>
      </w:r>
      <w:r w:rsidR="00505297" w:rsidRPr="00AF18ED">
        <w:rPr>
          <w:rFonts w:ascii="Times New Roman" w:hAnsi="Times New Roman" w:cs="Times New Roman"/>
          <w:spacing w:val="-17"/>
          <w:sz w:val="24"/>
          <w:szCs w:val="24"/>
        </w:rPr>
        <w:t xml:space="preserve"> </w:t>
      </w:r>
      <w:r w:rsidR="00505297" w:rsidRPr="00AF18ED">
        <w:rPr>
          <w:rFonts w:ascii="Times New Roman" w:hAnsi="Times New Roman" w:cs="Times New Roman"/>
          <w:sz w:val="24"/>
          <w:szCs w:val="24"/>
        </w:rPr>
        <w:t>w</w:t>
      </w:r>
      <w:r w:rsidR="00505297" w:rsidRPr="00AF18ED">
        <w:rPr>
          <w:rFonts w:ascii="Times New Roman" w:hAnsi="Times New Roman" w:cs="Times New Roman"/>
          <w:spacing w:val="-15"/>
          <w:sz w:val="24"/>
          <w:szCs w:val="24"/>
        </w:rPr>
        <w:t xml:space="preserve"> </w:t>
      </w:r>
      <w:r w:rsidR="00505297" w:rsidRPr="00AF18ED">
        <w:rPr>
          <w:rFonts w:ascii="Times New Roman" w:hAnsi="Times New Roman" w:cs="Times New Roman"/>
          <w:sz w:val="24"/>
          <w:szCs w:val="24"/>
        </w:rPr>
        <w:t>art.</w:t>
      </w:r>
      <w:r w:rsidR="00505297" w:rsidRPr="00AF18ED">
        <w:rPr>
          <w:rFonts w:ascii="Times New Roman" w:hAnsi="Times New Roman" w:cs="Times New Roman"/>
          <w:spacing w:val="-16"/>
          <w:sz w:val="24"/>
          <w:szCs w:val="24"/>
        </w:rPr>
        <w:t xml:space="preserve"> </w:t>
      </w:r>
      <w:r w:rsidR="00505297" w:rsidRPr="00AF18ED">
        <w:rPr>
          <w:rFonts w:ascii="Times New Roman" w:hAnsi="Times New Roman" w:cs="Times New Roman"/>
          <w:sz w:val="24"/>
          <w:szCs w:val="24"/>
        </w:rPr>
        <w:t>2</w:t>
      </w:r>
      <w:r w:rsidR="00505297" w:rsidRPr="00AF18ED">
        <w:rPr>
          <w:rFonts w:ascii="Times New Roman" w:hAnsi="Times New Roman" w:cs="Times New Roman"/>
          <w:spacing w:val="-16"/>
          <w:sz w:val="24"/>
          <w:szCs w:val="24"/>
        </w:rPr>
        <w:t xml:space="preserve"> </w:t>
      </w:r>
      <w:r w:rsidR="00456055" w:rsidRPr="00AF18ED">
        <w:rPr>
          <w:rFonts w:ascii="Times New Roman" w:hAnsi="Times New Roman" w:cs="Times New Roman"/>
          <w:sz w:val="24"/>
          <w:szCs w:val="24"/>
        </w:rPr>
        <w:t>pkt</w:t>
      </w:r>
      <w:r w:rsidR="00505297" w:rsidRPr="00AF18ED">
        <w:rPr>
          <w:rFonts w:ascii="Times New Roman" w:hAnsi="Times New Roman" w:cs="Times New Roman"/>
          <w:spacing w:val="-15"/>
          <w:sz w:val="24"/>
          <w:szCs w:val="24"/>
        </w:rPr>
        <w:t xml:space="preserve"> </w:t>
      </w:r>
      <w:r w:rsidR="00505297" w:rsidRPr="00AF18ED">
        <w:rPr>
          <w:rFonts w:ascii="Times New Roman" w:hAnsi="Times New Roman" w:cs="Times New Roman"/>
          <w:sz w:val="24"/>
          <w:szCs w:val="24"/>
        </w:rPr>
        <w:t>4</w:t>
      </w:r>
      <w:r w:rsidR="00456055" w:rsidRPr="00AF18ED">
        <w:rPr>
          <w:rFonts w:ascii="Times New Roman" w:hAnsi="Times New Roman" w:cs="Times New Roman"/>
          <w:sz w:val="24"/>
          <w:szCs w:val="24"/>
        </w:rPr>
        <w:t>)</w:t>
      </w:r>
      <w:r w:rsidR="00505297" w:rsidRPr="00AF18ED">
        <w:rPr>
          <w:rFonts w:ascii="Times New Roman" w:hAnsi="Times New Roman" w:cs="Times New Roman"/>
          <w:spacing w:val="-16"/>
          <w:sz w:val="24"/>
          <w:szCs w:val="24"/>
        </w:rPr>
        <w:t xml:space="preserve"> </w:t>
      </w:r>
      <w:r w:rsidR="00505297" w:rsidRPr="00AF18ED">
        <w:rPr>
          <w:rFonts w:ascii="Times New Roman" w:hAnsi="Times New Roman" w:cs="Times New Roman"/>
          <w:sz w:val="24"/>
          <w:szCs w:val="24"/>
        </w:rPr>
        <w:t>ustawy</w:t>
      </w:r>
      <w:r w:rsidR="00505297" w:rsidRPr="00AF18ED">
        <w:rPr>
          <w:rFonts w:ascii="Times New Roman" w:hAnsi="Times New Roman" w:cs="Times New Roman"/>
          <w:spacing w:val="-15"/>
          <w:sz w:val="24"/>
          <w:szCs w:val="24"/>
        </w:rPr>
        <w:t xml:space="preserve"> </w:t>
      </w:r>
      <w:r w:rsidR="00505297" w:rsidRPr="00AF18ED">
        <w:rPr>
          <w:rFonts w:ascii="Times New Roman" w:hAnsi="Times New Roman" w:cs="Times New Roman"/>
          <w:sz w:val="24"/>
          <w:szCs w:val="24"/>
        </w:rPr>
        <w:t>z</w:t>
      </w:r>
      <w:r w:rsidR="00505297" w:rsidRPr="00AF18ED">
        <w:rPr>
          <w:rFonts w:ascii="Times New Roman" w:hAnsi="Times New Roman" w:cs="Times New Roman"/>
          <w:spacing w:val="-17"/>
          <w:sz w:val="24"/>
          <w:szCs w:val="24"/>
        </w:rPr>
        <w:t xml:space="preserve"> </w:t>
      </w:r>
      <w:r w:rsidR="00505297" w:rsidRPr="00AF18ED">
        <w:rPr>
          <w:rFonts w:ascii="Times New Roman" w:hAnsi="Times New Roman" w:cs="Times New Roman"/>
          <w:sz w:val="24"/>
          <w:szCs w:val="24"/>
        </w:rPr>
        <w:t>dnia</w:t>
      </w:r>
      <w:r w:rsidR="00505297" w:rsidRPr="00AF18ED">
        <w:rPr>
          <w:rFonts w:ascii="Times New Roman" w:hAnsi="Times New Roman" w:cs="Times New Roman"/>
          <w:spacing w:val="-16"/>
          <w:sz w:val="24"/>
          <w:szCs w:val="24"/>
        </w:rPr>
        <w:t xml:space="preserve"> </w:t>
      </w:r>
      <w:r w:rsidR="00505297" w:rsidRPr="00AF18ED">
        <w:rPr>
          <w:rFonts w:ascii="Times New Roman" w:hAnsi="Times New Roman" w:cs="Times New Roman"/>
          <w:sz w:val="24"/>
          <w:szCs w:val="24"/>
        </w:rPr>
        <w:t>9</w:t>
      </w:r>
      <w:r w:rsidR="00505297" w:rsidRPr="00AF18ED">
        <w:rPr>
          <w:rFonts w:ascii="Times New Roman" w:hAnsi="Times New Roman" w:cs="Times New Roman"/>
          <w:spacing w:val="-16"/>
          <w:sz w:val="24"/>
          <w:szCs w:val="24"/>
        </w:rPr>
        <w:t xml:space="preserve"> </w:t>
      </w:r>
      <w:r w:rsidR="00505297" w:rsidRPr="00AF18ED">
        <w:rPr>
          <w:rFonts w:ascii="Times New Roman" w:hAnsi="Times New Roman" w:cs="Times New Roman"/>
          <w:sz w:val="24"/>
          <w:szCs w:val="24"/>
        </w:rPr>
        <w:t>listopada</w:t>
      </w:r>
      <w:r w:rsidR="00505297" w:rsidRPr="00AF18ED">
        <w:rPr>
          <w:rFonts w:ascii="Times New Roman" w:hAnsi="Times New Roman" w:cs="Times New Roman"/>
          <w:spacing w:val="-17"/>
          <w:sz w:val="24"/>
          <w:szCs w:val="24"/>
        </w:rPr>
        <w:t xml:space="preserve"> </w:t>
      </w:r>
      <w:r w:rsidR="00505297" w:rsidRPr="00AF18ED">
        <w:rPr>
          <w:rFonts w:ascii="Times New Roman" w:hAnsi="Times New Roman" w:cs="Times New Roman"/>
          <w:sz w:val="24"/>
          <w:szCs w:val="24"/>
        </w:rPr>
        <w:t>2018</w:t>
      </w:r>
      <w:r w:rsidR="00505297" w:rsidRPr="00AF18ED">
        <w:rPr>
          <w:rFonts w:ascii="Times New Roman" w:hAnsi="Times New Roman" w:cs="Times New Roman"/>
          <w:spacing w:val="-15"/>
          <w:sz w:val="24"/>
          <w:szCs w:val="24"/>
        </w:rPr>
        <w:t xml:space="preserve"> </w:t>
      </w:r>
      <w:r w:rsidR="00505297" w:rsidRPr="00AF18ED">
        <w:rPr>
          <w:rFonts w:ascii="Times New Roman" w:hAnsi="Times New Roman" w:cs="Times New Roman"/>
          <w:sz w:val="24"/>
          <w:szCs w:val="24"/>
        </w:rPr>
        <w:t>r.</w:t>
      </w:r>
      <w:r w:rsidR="00505297" w:rsidRPr="00AF18ED">
        <w:rPr>
          <w:rFonts w:ascii="Times New Roman" w:hAnsi="Times New Roman" w:cs="Times New Roman"/>
          <w:spacing w:val="-17"/>
          <w:sz w:val="24"/>
          <w:szCs w:val="24"/>
        </w:rPr>
        <w:t xml:space="preserve"> </w:t>
      </w:r>
      <w:r w:rsidR="00505297" w:rsidRPr="00AF18ED">
        <w:rPr>
          <w:rFonts w:ascii="Times New Roman" w:hAnsi="Times New Roman" w:cs="Times New Roman"/>
          <w:spacing w:val="-17"/>
          <w:sz w:val="24"/>
          <w:szCs w:val="24"/>
        </w:rPr>
        <w:br/>
      </w:r>
      <w:r w:rsidR="00505297" w:rsidRPr="00AF18ED">
        <w:rPr>
          <w:rFonts w:ascii="Times New Roman" w:hAnsi="Times New Roman" w:cs="Times New Roman"/>
          <w:sz w:val="24"/>
          <w:szCs w:val="24"/>
        </w:rPr>
        <w:t>o</w:t>
      </w:r>
      <w:r w:rsidR="00505297" w:rsidRPr="00AF18ED">
        <w:rPr>
          <w:rFonts w:ascii="Times New Roman" w:hAnsi="Times New Roman" w:cs="Times New Roman"/>
          <w:spacing w:val="-16"/>
          <w:sz w:val="24"/>
          <w:szCs w:val="24"/>
        </w:rPr>
        <w:t xml:space="preserve"> </w:t>
      </w:r>
      <w:r w:rsidR="00505297" w:rsidRPr="00AF18ED">
        <w:rPr>
          <w:rFonts w:ascii="Times New Roman" w:hAnsi="Times New Roman" w:cs="Times New Roman"/>
          <w:sz w:val="24"/>
          <w:szCs w:val="24"/>
        </w:rPr>
        <w:t>elektronicznym fakturowaniu w zamówieniach publicznych</w:t>
      </w:r>
      <w:r w:rsidR="00AC0FCA" w:rsidRPr="00AF18ED">
        <w:rPr>
          <w:rFonts w:ascii="Times New Roman" w:hAnsi="Times New Roman" w:cs="Times New Roman"/>
          <w:sz w:val="24"/>
          <w:szCs w:val="24"/>
        </w:rPr>
        <w:t>, koncesjach na roboty budowlane lub usługi oraz partnerstwie publiczno - prywatnym</w:t>
      </w:r>
      <w:r w:rsidR="00505297" w:rsidRPr="00AF18ED">
        <w:rPr>
          <w:rFonts w:ascii="Times New Roman" w:hAnsi="Times New Roman" w:cs="Times New Roman"/>
          <w:sz w:val="24"/>
          <w:szCs w:val="24"/>
        </w:rPr>
        <w:t xml:space="preserve"> (Dz. U. z 2020 r. poz. 1666 z </w:t>
      </w:r>
      <w:proofErr w:type="spellStart"/>
      <w:r w:rsidR="00505297" w:rsidRPr="00AF18ED">
        <w:rPr>
          <w:rFonts w:ascii="Times New Roman" w:hAnsi="Times New Roman" w:cs="Times New Roman"/>
          <w:sz w:val="24"/>
          <w:szCs w:val="24"/>
        </w:rPr>
        <w:t>póź</w:t>
      </w:r>
      <w:r w:rsidR="00601764" w:rsidRPr="00AF18ED">
        <w:rPr>
          <w:rFonts w:ascii="Times New Roman" w:hAnsi="Times New Roman" w:cs="Times New Roman"/>
          <w:sz w:val="24"/>
          <w:szCs w:val="24"/>
        </w:rPr>
        <w:t>n</w:t>
      </w:r>
      <w:proofErr w:type="spellEnd"/>
      <w:r w:rsidR="00505297" w:rsidRPr="00AF18ED">
        <w:rPr>
          <w:rFonts w:ascii="Times New Roman" w:hAnsi="Times New Roman" w:cs="Times New Roman"/>
          <w:sz w:val="24"/>
          <w:szCs w:val="24"/>
        </w:rPr>
        <w:t>. zm.), tj. faktury spełniające wymagania umożliwiające przesyłanie za pośrednictwem platformy faktur elektronicznych, o których mowa w art. 2 pkt 32</w:t>
      </w:r>
      <w:r w:rsidR="00AC0FCA" w:rsidRPr="00AF18ED">
        <w:rPr>
          <w:rFonts w:ascii="Times New Roman" w:hAnsi="Times New Roman" w:cs="Times New Roman"/>
          <w:sz w:val="24"/>
          <w:szCs w:val="24"/>
        </w:rPr>
        <w:t>)</w:t>
      </w:r>
      <w:r w:rsidR="00505297" w:rsidRPr="00AF18ED">
        <w:rPr>
          <w:rFonts w:ascii="Times New Roman" w:hAnsi="Times New Roman" w:cs="Times New Roman"/>
          <w:sz w:val="24"/>
          <w:szCs w:val="24"/>
        </w:rPr>
        <w:t xml:space="preserve"> ustawy z dnia 11 marca 2004 r. o podatku od towarów i usług (Dz. U. z 202</w:t>
      </w:r>
      <w:r w:rsidR="0087045D">
        <w:rPr>
          <w:rFonts w:ascii="Times New Roman" w:hAnsi="Times New Roman" w:cs="Times New Roman"/>
          <w:sz w:val="24"/>
          <w:szCs w:val="24"/>
        </w:rPr>
        <w:t>5</w:t>
      </w:r>
      <w:r w:rsidR="00505297" w:rsidRPr="00AF18ED">
        <w:rPr>
          <w:rFonts w:ascii="Times New Roman" w:hAnsi="Times New Roman" w:cs="Times New Roman"/>
          <w:sz w:val="24"/>
          <w:szCs w:val="24"/>
        </w:rPr>
        <w:t xml:space="preserve"> r. poz. </w:t>
      </w:r>
      <w:r w:rsidR="0087045D">
        <w:rPr>
          <w:rFonts w:ascii="Times New Roman" w:hAnsi="Times New Roman" w:cs="Times New Roman"/>
          <w:sz w:val="24"/>
          <w:szCs w:val="24"/>
        </w:rPr>
        <w:t>775 ze zm.</w:t>
      </w:r>
      <w:r w:rsidR="00505297" w:rsidRPr="00AF18ED">
        <w:rPr>
          <w:rFonts w:ascii="Times New Roman" w:hAnsi="Times New Roman" w:cs="Times New Roman"/>
          <w:sz w:val="24"/>
          <w:szCs w:val="24"/>
        </w:rPr>
        <w:t>).</w:t>
      </w:r>
      <w:r w:rsidR="00E55DAB" w:rsidRPr="00AF18ED">
        <w:rPr>
          <w:rFonts w:ascii="Times New Roman" w:hAnsi="Times New Roman" w:cs="Times New Roman"/>
          <w:sz w:val="24"/>
          <w:szCs w:val="24"/>
        </w:rPr>
        <w:t xml:space="preserve"> </w:t>
      </w:r>
    </w:p>
    <w:p w14:paraId="33E29A79" w14:textId="05B6B30A" w:rsidR="00AF18ED" w:rsidRDefault="00E545D8" w:rsidP="00FC08DA">
      <w:pPr>
        <w:pStyle w:val="Akapitzlist"/>
        <w:widowControl w:val="0"/>
        <w:numPr>
          <w:ilvl w:val="0"/>
          <w:numId w:val="16"/>
        </w:numPr>
        <w:tabs>
          <w:tab w:val="left" w:pos="0"/>
          <w:tab w:val="left" w:pos="6237"/>
        </w:tabs>
        <w:autoSpaceDE w:val="0"/>
        <w:autoSpaceDN w:val="0"/>
        <w:adjustRightInd w:val="0"/>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 </w:t>
      </w:r>
      <w:r w:rsidR="00505297" w:rsidRPr="00AF18ED">
        <w:rPr>
          <w:rFonts w:ascii="Times New Roman" w:hAnsi="Times New Roman" w:cs="Times New Roman"/>
          <w:sz w:val="24"/>
          <w:szCs w:val="24"/>
        </w:rPr>
        <w:t>Zamawiający informuje, iż posiada konto na platformie elektronicznego fakturowania (w skrócie: PEF), umożliwiające odbiór i przesyłanie ustrukturyzowanych faktur elektronicznych oraz innych ustrukturyzowanych dokumentów elektronicznych za swoim pośrednictwem</w:t>
      </w:r>
      <w:r w:rsidR="00E55DAB" w:rsidRPr="00AF18ED">
        <w:rPr>
          <w:rFonts w:ascii="Times New Roman" w:hAnsi="Times New Roman" w:cs="Times New Roman"/>
          <w:sz w:val="24"/>
          <w:szCs w:val="24"/>
        </w:rPr>
        <w:t>.</w:t>
      </w:r>
    </w:p>
    <w:p w14:paraId="590B2E65" w14:textId="136316C0" w:rsidR="00AF18ED" w:rsidRDefault="00A11648" w:rsidP="00FC08DA">
      <w:pPr>
        <w:pStyle w:val="Akapitzlist"/>
        <w:widowControl w:val="0"/>
        <w:numPr>
          <w:ilvl w:val="0"/>
          <w:numId w:val="16"/>
        </w:numPr>
        <w:tabs>
          <w:tab w:val="left" w:pos="0"/>
          <w:tab w:val="left" w:pos="6237"/>
        </w:tabs>
        <w:autoSpaceDE w:val="0"/>
        <w:autoSpaceDN w:val="0"/>
        <w:adjustRightInd w:val="0"/>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 </w:t>
      </w:r>
      <w:r w:rsidR="00505297" w:rsidRPr="00AF18ED">
        <w:rPr>
          <w:rFonts w:ascii="Times New Roman" w:hAnsi="Times New Roman" w:cs="Times New Roman"/>
          <w:sz w:val="24"/>
          <w:szCs w:val="24"/>
        </w:rPr>
        <w:t>W związku z obowiązkiem odbioru ustrukturyzowanych faktur elektronicznych</w:t>
      </w:r>
      <w:r w:rsidR="00AC0FCA" w:rsidRPr="00AF18ED">
        <w:rPr>
          <w:rFonts w:ascii="Times New Roman" w:hAnsi="Times New Roman" w:cs="Times New Roman"/>
          <w:sz w:val="24"/>
          <w:szCs w:val="24"/>
        </w:rPr>
        <w:t xml:space="preserve">, </w:t>
      </w:r>
      <w:r w:rsidR="00AC0FCA" w:rsidRPr="00AF18ED">
        <w:rPr>
          <w:rFonts w:ascii="Times New Roman" w:hAnsi="Times New Roman" w:cs="Times New Roman"/>
          <w:sz w:val="24"/>
          <w:szCs w:val="24"/>
        </w:rPr>
        <w:br/>
        <w:t xml:space="preserve">o których mowa w art. </w:t>
      </w:r>
      <w:r w:rsidR="00E55DAB" w:rsidRPr="00AF18ED">
        <w:rPr>
          <w:rFonts w:ascii="Times New Roman" w:hAnsi="Times New Roman" w:cs="Times New Roman"/>
          <w:sz w:val="24"/>
          <w:szCs w:val="24"/>
        </w:rPr>
        <w:t>2</w:t>
      </w:r>
      <w:r w:rsidR="00AC0FCA" w:rsidRPr="00AF18ED">
        <w:rPr>
          <w:rFonts w:ascii="Times New Roman" w:hAnsi="Times New Roman" w:cs="Times New Roman"/>
          <w:sz w:val="24"/>
          <w:szCs w:val="24"/>
        </w:rPr>
        <w:t xml:space="preserve"> pkt </w:t>
      </w:r>
      <w:r w:rsidR="00E55DAB" w:rsidRPr="00AF18ED">
        <w:rPr>
          <w:rFonts w:ascii="Times New Roman" w:hAnsi="Times New Roman" w:cs="Times New Roman"/>
          <w:sz w:val="24"/>
          <w:szCs w:val="24"/>
        </w:rPr>
        <w:t>4</w:t>
      </w:r>
      <w:r w:rsidR="00571637" w:rsidRPr="00AF18ED">
        <w:rPr>
          <w:rFonts w:ascii="Times New Roman" w:hAnsi="Times New Roman" w:cs="Times New Roman"/>
          <w:sz w:val="24"/>
          <w:szCs w:val="24"/>
        </w:rPr>
        <w:t>)</w:t>
      </w:r>
      <w:r w:rsidR="00505297" w:rsidRPr="00AF18ED">
        <w:rPr>
          <w:rFonts w:ascii="Times New Roman" w:hAnsi="Times New Roman" w:cs="Times New Roman"/>
          <w:sz w:val="24"/>
          <w:szCs w:val="24"/>
        </w:rPr>
        <w:t xml:space="preserve">  ustawy z dnia 9 listopada 2018 r. o elektronicznym fakturowaniu w zamówieniach publicznych, koncesjach na roboty budowlane lub usługi oraz partnerstwie publiczno</w:t>
      </w:r>
      <w:r w:rsidR="00AC0FCA" w:rsidRPr="00AF18ED">
        <w:rPr>
          <w:rFonts w:ascii="Times New Roman" w:hAnsi="Times New Roman" w:cs="Times New Roman"/>
          <w:sz w:val="24"/>
          <w:szCs w:val="24"/>
        </w:rPr>
        <w:t xml:space="preserve"> -</w:t>
      </w:r>
      <w:r w:rsidR="00505297" w:rsidRPr="00AF18ED">
        <w:rPr>
          <w:rFonts w:ascii="Times New Roman" w:hAnsi="Times New Roman" w:cs="Times New Roman"/>
          <w:sz w:val="24"/>
          <w:szCs w:val="24"/>
        </w:rPr>
        <w:t xml:space="preserve"> prywatnym (Dz. U. z 2020 r. poz. 1666 z </w:t>
      </w:r>
      <w:proofErr w:type="spellStart"/>
      <w:r w:rsidR="00505297" w:rsidRPr="00AF18ED">
        <w:rPr>
          <w:rFonts w:ascii="Times New Roman" w:hAnsi="Times New Roman" w:cs="Times New Roman"/>
          <w:sz w:val="24"/>
          <w:szCs w:val="24"/>
        </w:rPr>
        <w:t>późn</w:t>
      </w:r>
      <w:proofErr w:type="spellEnd"/>
      <w:r w:rsidR="00505297" w:rsidRPr="00AF18ED">
        <w:rPr>
          <w:rFonts w:ascii="Times New Roman" w:hAnsi="Times New Roman" w:cs="Times New Roman"/>
          <w:sz w:val="24"/>
          <w:szCs w:val="24"/>
        </w:rPr>
        <w:t>. zm.) przez Zamawiającego, w celu wypełnienia</w:t>
      </w:r>
      <w:r w:rsidR="00505297" w:rsidRPr="00AF18ED">
        <w:rPr>
          <w:rFonts w:ascii="Times New Roman" w:hAnsi="Times New Roman" w:cs="Times New Roman"/>
          <w:spacing w:val="-11"/>
          <w:sz w:val="24"/>
          <w:szCs w:val="24"/>
        </w:rPr>
        <w:t xml:space="preserve"> </w:t>
      </w:r>
      <w:r w:rsidR="00505297" w:rsidRPr="00AF18ED">
        <w:rPr>
          <w:rFonts w:ascii="Times New Roman" w:hAnsi="Times New Roman" w:cs="Times New Roman"/>
          <w:sz w:val="24"/>
          <w:szCs w:val="24"/>
        </w:rPr>
        <w:t>ww.</w:t>
      </w:r>
      <w:r w:rsidR="00505297" w:rsidRPr="00AF18ED">
        <w:rPr>
          <w:rFonts w:ascii="Times New Roman" w:hAnsi="Times New Roman" w:cs="Times New Roman"/>
          <w:spacing w:val="-10"/>
          <w:sz w:val="24"/>
          <w:szCs w:val="24"/>
        </w:rPr>
        <w:t xml:space="preserve"> </w:t>
      </w:r>
      <w:r w:rsidR="00505297" w:rsidRPr="00AF18ED">
        <w:rPr>
          <w:rFonts w:ascii="Times New Roman" w:hAnsi="Times New Roman" w:cs="Times New Roman"/>
          <w:sz w:val="24"/>
          <w:szCs w:val="24"/>
        </w:rPr>
        <w:t>obowiązku,</w:t>
      </w:r>
      <w:r w:rsidR="00505297" w:rsidRPr="00AF18ED">
        <w:rPr>
          <w:rFonts w:ascii="Times New Roman" w:hAnsi="Times New Roman" w:cs="Times New Roman"/>
          <w:spacing w:val="-10"/>
          <w:sz w:val="24"/>
          <w:szCs w:val="24"/>
        </w:rPr>
        <w:t xml:space="preserve"> </w:t>
      </w:r>
      <w:r w:rsidR="00505297" w:rsidRPr="00AF18ED">
        <w:rPr>
          <w:rFonts w:ascii="Times New Roman" w:hAnsi="Times New Roman" w:cs="Times New Roman"/>
          <w:sz w:val="24"/>
          <w:szCs w:val="24"/>
        </w:rPr>
        <w:t>niezbędne</w:t>
      </w:r>
      <w:r w:rsidR="00505297" w:rsidRPr="00AF18ED">
        <w:rPr>
          <w:rFonts w:ascii="Times New Roman" w:hAnsi="Times New Roman" w:cs="Times New Roman"/>
          <w:spacing w:val="-11"/>
          <w:sz w:val="24"/>
          <w:szCs w:val="24"/>
        </w:rPr>
        <w:t xml:space="preserve"> </w:t>
      </w:r>
      <w:r w:rsidR="00505297" w:rsidRPr="00AF18ED">
        <w:rPr>
          <w:rFonts w:ascii="Times New Roman" w:hAnsi="Times New Roman" w:cs="Times New Roman"/>
          <w:sz w:val="24"/>
          <w:szCs w:val="24"/>
        </w:rPr>
        <w:t>jest</w:t>
      </w:r>
      <w:r w:rsidR="00505297" w:rsidRPr="00AF18ED">
        <w:rPr>
          <w:rFonts w:ascii="Times New Roman" w:hAnsi="Times New Roman" w:cs="Times New Roman"/>
          <w:spacing w:val="-9"/>
          <w:sz w:val="24"/>
          <w:szCs w:val="24"/>
        </w:rPr>
        <w:t xml:space="preserve"> </w:t>
      </w:r>
      <w:r w:rsidR="00505297" w:rsidRPr="00AF18ED">
        <w:rPr>
          <w:rFonts w:ascii="Times New Roman" w:hAnsi="Times New Roman" w:cs="Times New Roman"/>
          <w:sz w:val="24"/>
          <w:szCs w:val="24"/>
        </w:rPr>
        <w:t>oświadczenie</w:t>
      </w:r>
      <w:r w:rsidR="00505297" w:rsidRPr="00AF18ED">
        <w:rPr>
          <w:rFonts w:ascii="Times New Roman" w:hAnsi="Times New Roman" w:cs="Times New Roman"/>
          <w:spacing w:val="-8"/>
          <w:sz w:val="24"/>
          <w:szCs w:val="24"/>
        </w:rPr>
        <w:t xml:space="preserve"> </w:t>
      </w:r>
      <w:r w:rsidR="00505297" w:rsidRPr="00AF18ED">
        <w:rPr>
          <w:rFonts w:ascii="Times New Roman" w:hAnsi="Times New Roman" w:cs="Times New Roman"/>
          <w:sz w:val="24"/>
          <w:szCs w:val="24"/>
        </w:rPr>
        <w:t>Wykonawczy</w:t>
      </w:r>
      <w:r w:rsidR="00505297" w:rsidRPr="00AF18ED">
        <w:rPr>
          <w:rFonts w:ascii="Times New Roman" w:hAnsi="Times New Roman" w:cs="Times New Roman"/>
          <w:spacing w:val="-9"/>
          <w:sz w:val="24"/>
          <w:szCs w:val="24"/>
        </w:rPr>
        <w:t xml:space="preserve"> </w:t>
      </w:r>
      <w:r w:rsidR="00505297" w:rsidRPr="00AF18ED">
        <w:rPr>
          <w:rFonts w:ascii="Times New Roman" w:hAnsi="Times New Roman" w:cs="Times New Roman"/>
          <w:sz w:val="24"/>
          <w:szCs w:val="24"/>
        </w:rPr>
        <w:t>czy</w:t>
      </w:r>
      <w:r w:rsidR="00505297" w:rsidRPr="00AF18ED">
        <w:rPr>
          <w:rFonts w:ascii="Times New Roman" w:hAnsi="Times New Roman" w:cs="Times New Roman"/>
          <w:spacing w:val="-10"/>
          <w:sz w:val="24"/>
          <w:szCs w:val="24"/>
        </w:rPr>
        <w:t xml:space="preserve"> </w:t>
      </w:r>
      <w:r w:rsidR="00505297" w:rsidRPr="00AF18ED">
        <w:rPr>
          <w:rFonts w:ascii="Times New Roman" w:hAnsi="Times New Roman" w:cs="Times New Roman"/>
          <w:sz w:val="24"/>
          <w:szCs w:val="24"/>
        </w:rPr>
        <w:t>zamierza</w:t>
      </w:r>
      <w:r w:rsidR="00505297" w:rsidRPr="00AF18ED">
        <w:rPr>
          <w:rFonts w:ascii="Times New Roman" w:hAnsi="Times New Roman" w:cs="Times New Roman"/>
          <w:spacing w:val="-8"/>
          <w:sz w:val="24"/>
          <w:szCs w:val="24"/>
        </w:rPr>
        <w:t xml:space="preserve"> </w:t>
      </w:r>
      <w:r w:rsidR="00505297" w:rsidRPr="00AF18ED">
        <w:rPr>
          <w:rFonts w:ascii="Times New Roman" w:hAnsi="Times New Roman" w:cs="Times New Roman"/>
          <w:sz w:val="24"/>
          <w:szCs w:val="24"/>
        </w:rPr>
        <w:t>wysyłać ustrukturyzowane faktury elektroniczne do Zamawiającego za pomocą platformy elektronicznego</w:t>
      </w:r>
      <w:r w:rsidR="00505297" w:rsidRPr="00AF18ED">
        <w:rPr>
          <w:rFonts w:ascii="Times New Roman" w:hAnsi="Times New Roman" w:cs="Times New Roman"/>
          <w:spacing w:val="-1"/>
          <w:sz w:val="24"/>
          <w:szCs w:val="24"/>
        </w:rPr>
        <w:t xml:space="preserve"> </w:t>
      </w:r>
      <w:r w:rsidR="00505297" w:rsidRPr="00AF18ED">
        <w:rPr>
          <w:rFonts w:ascii="Times New Roman" w:hAnsi="Times New Roman" w:cs="Times New Roman"/>
          <w:sz w:val="24"/>
          <w:szCs w:val="24"/>
        </w:rPr>
        <w:t>fakturowania.</w:t>
      </w:r>
    </w:p>
    <w:p w14:paraId="1AFF04AF" w14:textId="140518B6" w:rsidR="00505297" w:rsidRPr="00AF18ED" w:rsidRDefault="00A11648" w:rsidP="00FC08DA">
      <w:pPr>
        <w:pStyle w:val="Akapitzlist"/>
        <w:widowControl w:val="0"/>
        <w:numPr>
          <w:ilvl w:val="0"/>
          <w:numId w:val="16"/>
        </w:numPr>
        <w:tabs>
          <w:tab w:val="left" w:pos="0"/>
          <w:tab w:val="left" w:pos="6237"/>
        </w:tabs>
        <w:autoSpaceDE w:val="0"/>
        <w:autoSpaceDN w:val="0"/>
        <w:adjustRightInd w:val="0"/>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 </w:t>
      </w:r>
      <w:r w:rsidR="00505297" w:rsidRPr="00AF18ED">
        <w:rPr>
          <w:rFonts w:ascii="Times New Roman" w:hAnsi="Times New Roman" w:cs="Times New Roman"/>
          <w:sz w:val="24"/>
          <w:szCs w:val="24"/>
        </w:rPr>
        <w:t xml:space="preserve">Wykonawca oświadcza, </w:t>
      </w:r>
      <w:r w:rsidR="00505297" w:rsidRPr="00AF18ED">
        <w:rPr>
          <w:rFonts w:ascii="Times New Roman" w:hAnsi="Times New Roman" w:cs="Times New Roman"/>
          <w:spacing w:val="-6"/>
          <w:sz w:val="24"/>
          <w:szCs w:val="24"/>
        </w:rPr>
        <w:t xml:space="preserve">że: </w:t>
      </w:r>
    </w:p>
    <w:p w14:paraId="6EABD0A6" w14:textId="767640DC" w:rsidR="00042695" w:rsidRPr="00EA3CA7" w:rsidRDefault="00042695" w:rsidP="00A11648">
      <w:pPr>
        <w:spacing w:after="0" w:line="360" w:lineRule="auto"/>
        <w:ind w:left="284"/>
        <w:jc w:val="both"/>
        <w:rPr>
          <w:rFonts w:ascii="Times New Roman" w:hAnsi="Times New Roman" w:cs="Times New Roman"/>
          <w:sz w:val="24"/>
          <w:szCs w:val="24"/>
        </w:rPr>
      </w:pPr>
      <w:r w:rsidRPr="00EA3CA7">
        <w:rPr>
          <w:rFonts w:ascii="Times New Roman" w:hAnsi="Times New Roman" w:cs="Times New Roman"/>
          <w:sz w:val="24"/>
          <w:szCs w:val="24"/>
        </w:rPr>
        <w:sym w:font="Wingdings" w:char="F071"/>
      </w:r>
      <w:r w:rsidRPr="00EA3CA7">
        <w:rPr>
          <w:rFonts w:ascii="Times New Roman" w:hAnsi="Times New Roman" w:cs="Times New Roman"/>
          <w:sz w:val="24"/>
          <w:szCs w:val="24"/>
        </w:rPr>
        <w:t xml:space="preserve">         zamierza</w:t>
      </w:r>
    </w:p>
    <w:p w14:paraId="5070614C" w14:textId="7B1D9288" w:rsidR="00042695" w:rsidRPr="00EA3CA7" w:rsidRDefault="00042695" w:rsidP="00A11648">
      <w:pPr>
        <w:spacing w:after="0" w:line="360" w:lineRule="auto"/>
        <w:ind w:left="284"/>
        <w:jc w:val="both"/>
        <w:rPr>
          <w:rFonts w:ascii="Times New Roman" w:hAnsi="Times New Roman" w:cs="Times New Roman"/>
          <w:sz w:val="24"/>
          <w:szCs w:val="24"/>
        </w:rPr>
      </w:pPr>
      <w:r w:rsidRPr="00EA3CA7">
        <w:rPr>
          <w:rFonts w:ascii="Times New Roman" w:hAnsi="Times New Roman" w:cs="Times New Roman"/>
          <w:sz w:val="24"/>
          <w:szCs w:val="24"/>
        </w:rPr>
        <w:sym w:font="Wingdings" w:char="F071"/>
      </w:r>
      <w:r w:rsidRPr="00EA3CA7">
        <w:rPr>
          <w:rFonts w:ascii="Times New Roman" w:hAnsi="Times New Roman" w:cs="Times New Roman"/>
          <w:sz w:val="24"/>
          <w:szCs w:val="24"/>
        </w:rPr>
        <w:t xml:space="preserve">         nie zamierza</w:t>
      </w:r>
    </w:p>
    <w:p w14:paraId="26F4F3EC" w14:textId="388B640B" w:rsidR="00AF18ED" w:rsidRDefault="00505297" w:rsidP="00A11648">
      <w:pPr>
        <w:pStyle w:val="Tekstpodstawowy"/>
        <w:tabs>
          <w:tab w:val="left" w:pos="8789"/>
        </w:tabs>
        <w:spacing w:line="360" w:lineRule="auto"/>
        <w:ind w:left="284" w:firstLine="0"/>
      </w:pPr>
      <w:r w:rsidRPr="00EA3CA7">
        <w:t>wysyłać za pośrednictwem PEF ustrukturyzowane faktury elektroniczne, o których mowa</w:t>
      </w:r>
      <w:r w:rsidRPr="00EA3CA7">
        <w:rPr>
          <w:spacing w:val="-31"/>
        </w:rPr>
        <w:t xml:space="preserve"> </w:t>
      </w:r>
      <w:r w:rsidR="00456055" w:rsidRPr="00EA3CA7">
        <w:t>w art. 2 pkt</w:t>
      </w:r>
      <w:r w:rsidRPr="00EA3CA7">
        <w:t xml:space="preserve"> 4</w:t>
      </w:r>
      <w:r w:rsidR="00456055" w:rsidRPr="00EA3CA7">
        <w:t>)</w:t>
      </w:r>
      <w:r w:rsidRPr="00EA3CA7">
        <w:t xml:space="preserve"> ustawy z dnia 9 listopada 2018 r. o elektronicznym fakturowaniu w zamówieniach publicznych, koncesjach na roboty budowlane lub usługi oraz partnerstwie publiczno</w:t>
      </w:r>
      <w:r w:rsidR="00C169F2" w:rsidRPr="00EA3CA7">
        <w:t>-</w:t>
      </w:r>
      <w:r w:rsidRPr="00EA3CA7">
        <w:t>prywatnym. W przypadku zmiany woli w ww. zakresie Wykonawca</w:t>
      </w:r>
      <w:r w:rsidRPr="00EA3CA7">
        <w:rPr>
          <w:spacing w:val="-24"/>
        </w:rPr>
        <w:t xml:space="preserve"> </w:t>
      </w:r>
      <w:r w:rsidRPr="00EA3CA7">
        <w:t>zobowiązuje się do powiadomienia. Zawiadamiającego najpóźniej w terminie do 7 dni przed taką zmianą do poinformowania Zamawiającego o tym</w:t>
      </w:r>
      <w:r w:rsidRPr="00EA3CA7">
        <w:rPr>
          <w:spacing w:val="-1"/>
        </w:rPr>
        <w:t xml:space="preserve"> </w:t>
      </w:r>
      <w:r w:rsidRPr="00EA3CA7">
        <w:t>fa</w:t>
      </w:r>
      <w:r w:rsidR="00AF18ED">
        <w:t>kcie.</w:t>
      </w:r>
    </w:p>
    <w:p w14:paraId="0DC8F2FF" w14:textId="4ECAE146" w:rsidR="004622C4" w:rsidRPr="00EA3CA7" w:rsidRDefault="00A11648" w:rsidP="00E622F9">
      <w:pPr>
        <w:pStyle w:val="Tekstpodstawowy"/>
        <w:numPr>
          <w:ilvl w:val="0"/>
          <w:numId w:val="16"/>
        </w:numPr>
        <w:tabs>
          <w:tab w:val="left" w:pos="8789"/>
        </w:tabs>
        <w:spacing w:line="360" w:lineRule="auto"/>
        <w:ind w:left="284" w:hanging="284"/>
        <w:jc w:val="both"/>
      </w:pPr>
      <w:r>
        <w:t xml:space="preserve"> </w:t>
      </w:r>
      <w:r w:rsidR="004622C4" w:rsidRPr="00EA3CA7">
        <w:t>Wprowadza się następujące zasady dotyczące płatności wynagrodzenia należnego dla Wykonawcy z tytułu realizacji Umowy z zastosowaniem mechanizmu podzielonej płatności:</w:t>
      </w:r>
    </w:p>
    <w:p w14:paraId="4F3383FC" w14:textId="76E71F36" w:rsidR="003F0A33" w:rsidRPr="00EA3CA7" w:rsidRDefault="004622C4" w:rsidP="00E622F9">
      <w:pPr>
        <w:pStyle w:val="Akapitzlist"/>
        <w:widowControl w:val="0"/>
        <w:numPr>
          <w:ilvl w:val="0"/>
          <w:numId w:val="17"/>
        </w:numPr>
        <w:tabs>
          <w:tab w:val="left" w:pos="851"/>
          <w:tab w:val="left" w:pos="6237"/>
        </w:tabs>
        <w:autoSpaceDE w:val="0"/>
        <w:autoSpaceDN w:val="0"/>
        <w:spacing w:after="0" w:line="360" w:lineRule="auto"/>
        <w:ind w:left="851" w:hanging="284"/>
        <w:contextualSpacing w:val="0"/>
        <w:jc w:val="both"/>
        <w:rPr>
          <w:rFonts w:ascii="Times New Roman" w:hAnsi="Times New Roman" w:cs="Times New Roman"/>
          <w:sz w:val="24"/>
          <w:szCs w:val="24"/>
        </w:rPr>
      </w:pPr>
      <w:r w:rsidRPr="00EA3CA7">
        <w:rPr>
          <w:rFonts w:ascii="Times New Roman" w:hAnsi="Times New Roman" w:cs="Times New Roman"/>
          <w:sz w:val="24"/>
          <w:szCs w:val="24"/>
        </w:rPr>
        <w:t xml:space="preserve">Zamawiający zastrzega sobie prawo rozliczenia płatności wynikających z umowy za </w:t>
      </w:r>
      <w:r w:rsidRPr="00EA3CA7">
        <w:rPr>
          <w:rFonts w:ascii="Times New Roman" w:hAnsi="Times New Roman" w:cs="Times New Roman"/>
          <w:sz w:val="24"/>
          <w:szCs w:val="24"/>
        </w:rPr>
        <w:lastRenderedPageBreak/>
        <w:t xml:space="preserve">pośrednictwem metody podzielonej płatności (ang. </w:t>
      </w:r>
      <w:proofErr w:type="spellStart"/>
      <w:r w:rsidRPr="00EA3CA7">
        <w:rPr>
          <w:rFonts w:ascii="Times New Roman" w:hAnsi="Times New Roman" w:cs="Times New Roman"/>
          <w:sz w:val="24"/>
          <w:szCs w:val="24"/>
        </w:rPr>
        <w:t>split</w:t>
      </w:r>
      <w:proofErr w:type="spellEnd"/>
      <w:r w:rsidRPr="00EA3CA7">
        <w:rPr>
          <w:rFonts w:ascii="Times New Roman" w:hAnsi="Times New Roman" w:cs="Times New Roman"/>
          <w:sz w:val="24"/>
          <w:szCs w:val="24"/>
        </w:rPr>
        <w:t xml:space="preserve"> </w:t>
      </w:r>
      <w:proofErr w:type="spellStart"/>
      <w:r w:rsidRPr="00EA3CA7">
        <w:rPr>
          <w:rFonts w:ascii="Times New Roman" w:hAnsi="Times New Roman" w:cs="Times New Roman"/>
          <w:sz w:val="24"/>
          <w:szCs w:val="24"/>
        </w:rPr>
        <w:t>payment</w:t>
      </w:r>
      <w:proofErr w:type="spellEnd"/>
      <w:r w:rsidRPr="00EA3CA7">
        <w:rPr>
          <w:rFonts w:ascii="Times New Roman" w:hAnsi="Times New Roman" w:cs="Times New Roman"/>
          <w:sz w:val="24"/>
          <w:szCs w:val="24"/>
        </w:rPr>
        <w:t xml:space="preserve">) przewidzianego </w:t>
      </w:r>
      <w:r w:rsidR="003F0A33" w:rsidRPr="00EA3CA7">
        <w:rPr>
          <w:rFonts w:ascii="Times New Roman" w:hAnsi="Times New Roman" w:cs="Times New Roman"/>
          <w:sz w:val="24"/>
          <w:szCs w:val="24"/>
        </w:rPr>
        <w:br/>
      </w:r>
      <w:r w:rsidRPr="00EA3CA7">
        <w:rPr>
          <w:rFonts w:ascii="Times New Roman" w:hAnsi="Times New Roman" w:cs="Times New Roman"/>
          <w:sz w:val="24"/>
          <w:szCs w:val="24"/>
        </w:rPr>
        <w:t>w przepisach ustawy o podatku od towarów i usług.</w:t>
      </w:r>
    </w:p>
    <w:p w14:paraId="455D7DFC" w14:textId="065B31EB" w:rsidR="004622C4" w:rsidRPr="00EA3CA7" w:rsidRDefault="004622C4" w:rsidP="00E622F9">
      <w:pPr>
        <w:pStyle w:val="Akapitzlist"/>
        <w:widowControl w:val="0"/>
        <w:numPr>
          <w:ilvl w:val="0"/>
          <w:numId w:val="17"/>
        </w:numPr>
        <w:tabs>
          <w:tab w:val="left" w:pos="851"/>
          <w:tab w:val="left" w:pos="6237"/>
        </w:tabs>
        <w:autoSpaceDE w:val="0"/>
        <w:autoSpaceDN w:val="0"/>
        <w:spacing w:after="0" w:line="360" w:lineRule="auto"/>
        <w:ind w:left="851" w:hanging="284"/>
        <w:contextualSpacing w:val="0"/>
        <w:jc w:val="both"/>
        <w:rPr>
          <w:rFonts w:ascii="Times New Roman" w:hAnsi="Times New Roman" w:cs="Times New Roman"/>
          <w:sz w:val="24"/>
          <w:szCs w:val="24"/>
        </w:rPr>
      </w:pPr>
      <w:r w:rsidRPr="00EA3CA7">
        <w:rPr>
          <w:rFonts w:ascii="Times New Roman" w:hAnsi="Times New Roman" w:cs="Times New Roman"/>
          <w:sz w:val="24"/>
          <w:szCs w:val="24"/>
        </w:rPr>
        <w:t>Wykonawca oświadcza, że rachunek bankowy wskazany na fakturze</w:t>
      </w:r>
      <w:r w:rsidR="006028E2" w:rsidRPr="00EA3CA7">
        <w:rPr>
          <w:rFonts w:ascii="Times New Roman" w:hAnsi="Times New Roman" w:cs="Times New Roman"/>
          <w:sz w:val="24"/>
          <w:szCs w:val="24"/>
        </w:rPr>
        <w:t>:</w:t>
      </w:r>
      <w:r w:rsidRPr="00EA3CA7">
        <w:rPr>
          <w:rFonts w:ascii="Times New Roman" w:hAnsi="Times New Roman" w:cs="Times New Roman"/>
          <w:sz w:val="24"/>
          <w:szCs w:val="24"/>
        </w:rPr>
        <w:t xml:space="preserve"> </w:t>
      </w:r>
    </w:p>
    <w:p w14:paraId="2EB709FC" w14:textId="77777777" w:rsidR="004622C4" w:rsidRPr="00EA3CA7" w:rsidRDefault="004622C4" w:rsidP="00E622F9">
      <w:pPr>
        <w:numPr>
          <w:ilvl w:val="2"/>
          <w:numId w:val="11"/>
        </w:numPr>
        <w:autoSpaceDE w:val="0"/>
        <w:autoSpaceDN w:val="0"/>
        <w:adjustRightInd w:val="0"/>
        <w:spacing w:after="0" w:line="360" w:lineRule="auto"/>
        <w:ind w:left="1134" w:hanging="283"/>
        <w:jc w:val="both"/>
        <w:rPr>
          <w:rFonts w:ascii="Times New Roman" w:hAnsi="Times New Roman" w:cs="Times New Roman"/>
          <w:sz w:val="24"/>
          <w:szCs w:val="24"/>
        </w:rPr>
      </w:pPr>
      <w:r w:rsidRPr="00EA3CA7">
        <w:rPr>
          <w:rFonts w:ascii="Times New Roman" w:hAnsi="Times New Roman" w:cs="Times New Roman"/>
          <w:sz w:val="24"/>
          <w:szCs w:val="24"/>
        </w:rPr>
        <w:t>jest rachunkiem umożliwiającym płatność w ramach mechanizmu podzielonej płatności, o którym mowa powyżej.</w:t>
      </w:r>
    </w:p>
    <w:p w14:paraId="3F06CF6E" w14:textId="77777777" w:rsidR="004622C4" w:rsidRDefault="004622C4" w:rsidP="00E622F9">
      <w:pPr>
        <w:numPr>
          <w:ilvl w:val="2"/>
          <w:numId w:val="11"/>
        </w:numPr>
        <w:autoSpaceDE w:val="0"/>
        <w:autoSpaceDN w:val="0"/>
        <w:adjustRightInd w:val="0"/>
        <w:spacing w:after="0" w:line="360" w:lineRule="auto"/>
        <w:ind w:left="1134" w:hanging="283"/>
        <w:jc w:val="both"/>
        <w:rPr>
          <w:rFonts w:ascii="Times New Roman" w:hAnsi="Times New Roman" w:cs="Times New Roman"/>
          <w:sz w:val="24"/>
          <w:szCs w:val="24"/>
        </w:rPr>
      </w:pPr>
      <w:r w:rsidRPr="00EA3CA7">
        <w:rPr>
          <w:rFonts w:ascii="Times New Roman" w:hAnsi="Times New Roman" w:cs="Times New Roman"/>
          <w:sz w:val="24"/>
          <w:szCs w:val="24"/>
        </w:rPr>
        <w:t>jest rachunkiem znajdującym się w elektronicznym wykazie podmiotów prowadzonym od 1 września 2019 r. przez Szefa Krajowej Administracji Skarbowej, o którym mowa w ustawie o podatku od towarów i usług.</w:t>
      </w:r>
    </w:p>
    <w:p w14:paraId="56A26484" w14:textId="6EE1BC52" w:rsidR="00E8776D" w:rsidRPr="00E8776D" w:rsidRDefault="00E8776D" w:rsidP="00E8776D">
      <w:pPr>
        <w:autoSpaceDE w:val="0"/>
        <w:autoSpaceDN w:val="0"/>
        <w:adjustRightInd w:val="0"/>
        <w:spacing w:after="0" w:line="360" w:lineRule="auto"/>
        <w:ind w:left="851" w:hanging="284"/>
        <w:jc w:val="both"/>
        <w:rPr>
          <w:rFonts w:ascii="Times New Roman" w:hAnsi="Times New Roman" w:cs="Times New Roman"/>
          <w:sz w:val="24"/>
          <w:szCs w:val="24"/>
        </w:rPr>
      </w:pPr>
      <w:r>
        <w:rPr>
          <w:rFonts w:ascii="Times New Roman" w:hAnsi="Times New Roman" w:cs="Times New Roman"/>
          <w:sz w:val="24"/>
          <w:szCs w:val="24"/>
        </w:rPr>
        <w:t>3)</w:t>
      </w:r>
      <w:r w:rsidRPr="00E8776D">
        <w:t xml:space="preserve"> </w:t>
      </w:r>
      <w:r w:rsidRPr="00E8776D">
        <w:rPr>
          <w:rFonts w:ascii="Times New Roman" w:hAnsi="Times New Roman" w:cs="Times New Roman"/>
          <w:sz w:val="24"/>
          <w:szCs w:val="24"/>
        </w:rPr>
        <w:t>W przypadku gdy rachunek bankowy wykonawcy nie spełnia warunków określonych w pkt. 2 , opóźnienie w dokonaniu płatności w terminie określonym w umowie, powstałe wskutek braku możliwości realizacji przez Zamawiającego płatności wynagrodzenia z zachowaniem mechanizmu podzielonej płatności bądź dokonania płatności na rachunek objęty wykazem, nie stanowi dla Wykonawcy podstawy do żądania od Zamawiającego jakichkolwiek odsetek / odszkodowań lub innych roszczeń  z tytułu dokonania nieterminowej płatności.</w:t>
      </w:r>
    </w:p>
    <w:p w14:paraId="0415C931" w14:textId="77777777" w:rsidR="00AF18ED" w:rsidRDefault="00AF18ED" w:rsidP="00FC08DA">
      <w:pPr>
        <w:pStyle w:val="Akapitzlist"/>
        <w:widowControl w:val="0"/>
        <w:numPr>
          <w:ilvl w:val="0"/>
          <w:numId w:val="16"/>
        </w:numPr>
        <w:tabs>
          <w:tab w:val="left" w:pos="284"/>
        </w:tabs>
        <w:autoSpaceDE w:val="0"/>
        <w:autoSpaceDN w:val="0"/>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 </w:t>
      </w:r>
      <w:r w:rsidR="00505297" w:rsidRPr="00AF18ED">
        <w:rPr>
          <w:rFonts w:ascii="Times New Roman" w:hAnsi="Times New Roman" w:cs="Times New Roman"/>
          <w:sz w:val="24"/>
          <w:szCs w:val="24"/>
        </w:rPr>
        <w:t>Strony zgodnie ustalają, że płatności wynagrodzenia z tytułu wykonania przedmiotu umowy udokumentowanego</w:t>
      </w:r>
      <w:r w:rsidR="00505297" w:rsidRPr="00AF18ED">
        <w:rPr>
          <w:rFonts w:ascii="Times New Roman" w:hAnsi="Times New Roman" w:cs="Times New Roman"/>
          <w:spacing w:val="-10"/>
          <w:sz w:val="24"/>
          <w:szCs w:val="24"/>
        </w:rPr>
        <w:t xml:space="preserve"> </w:t>
      </w:r>
      <w:r w:rsidR="00505297" w:rsidRPr="00AF18ED">
        <w:rPr>
          <w:rFonts w:ascii="Times New Roman" w:hAnsi="Times New Roman" w:cs="Times New Roman"/>
          <w:sz w:val="24"/>
          <w:szCs w:val="24"/>
        </w:rPr>
        <w:t>fakturą</w:t>
      </w:r>
      <w:r w:rsidR="00505297" w:rsidRPr="00AF18ED">
        <w:rPr>
          <w:rFonts w:ascii="Times New Roman" w:hAnsi="Times New Roman" w:cs="Times New Roman"/>
          <w:spacing w:val="-13"/>
          <w:sz w:val="24"/>
          <w:szCs w:val="24"/>
        </w:rPr>
        <w:t xml:space="preserve"> </w:t>
      </w:r>
      <w:r w:rsidR="00505297" w:rsidRPr="00AF18ED">
        <w:rPr>
          <w:rFonts w:ascii="Times New Roman" w:hAnsi="Times New Roman" w:cs="Times New Roman"/>
          <w:sz w:val="24"/>
          <w:szCs w:val="24"/>
        </w:rPr>
        <w:t>będą</w:t>
      </w:r>
      <w:r w:rsidR="00505297" w:rsidRPr="00AF18ED">
        <w:rPr>
          <w:rFonts w:ascii="Times New Roman" w:hAnsi="Times New Roman" w:cs="Times New Roman"/>
          <w:spacing w:val="-10"/>
          <w:sz w:val="24"/>
          <w:szCs w:val="24"/>
        </w:rPr>
        <w:t xml:space="preserve"> </w:t>
      </w:r>
      <w:r w:rsidR="00505297" w:rsidRPr="00AF18ED">
        <w:rPr>
          <w:rFonts w:ascii="Times New Roman" w:hAnsi="Times New Roman" w:cs="Times New Roman"/>
          <w:sz w:val="24"/>
          <w:szCs w:val="24"/>
        </w:rPr>
        <w:t>realizowane</w:t>
      </w:r>
      <w:r w:rsidR="00505297" w:rsidRPr="00AF18ED">
        <w:rPr>
          <w:rFonts w:ascii="Times New Roman" w:hAnsi="Times New Roman" w:cs="Times New Roman"/>
          <w:spacing w:val="-10"/>
          <w:sz w:val="24"/>
          <w:szCs w:val="24"/>
        </w:rPr>
        <w:t xml:space="preserve"> </w:t>
      </w:r>
      <w:r w:rsidR="00505297" w:rsidRPr="00AF18ED">
        <w:rPr>
          <w:rFonts w:ascii="Times New Roman" w:hAnsi="Times New Roman" w:cs="Times New Roman"/>
          <w:sz w:val="24"/>
          <w:szCs w:val="24"/>
        </w:rPr>
        <w:t>w</w:t>
      </w:r>
      <w:r w:rsidR="00505297" w:rsidRPr="00AF18ED">
        <w:rPr>
          <w:rFonts w:ascii="Times New Roman" w:hAnsi="Times New Roman" w:cs="Times New Roman"/>
          <w:spacing w:val="-9"/>
          <w:sz w:val="24"/>
          <w:szCs w:val="24"/>
        </w:rPr>
        <w:t xml:space="preserve"> </w:t>
      </w:r>
      <w:r w:rsidR="00505297" w:rsidRPr="00AF18ED">
        <w:rPr>
          <w:rFonts w:ascii="Times New Roman" w:hAnsi="Times New Roman" w:cs="Times New Roman"/>
          <w:sz w:val="24"/>
          <w:szCs w:val="24"/>
        </w:rPr>
        <w:t>ramach</w:t>
      </w:r>
      <w:r w:rsidR="00505297" w:rsidRPr="00AF18ED">
        <w:rPr>
          <w:rFonts w:ascii="Times New Roman" w:hAnsi="Times New Roman" w:cs="Times New Roman"/>
          <w:spacing w:val="-11"/>
          <w:sz w:val="24"/>
          <w:szCs w:val="24"/>
        </w:rPr>
        <w:t xml:space="preserve"> </w:t>
      </w:r>
      <w:r w:rsidR="00505297" w:rsidRPr="00AF18ED">
        <w:rPr>
          <w:rFonts w:ascii="Times New Roman" w:hAnsi="Times New Roman" w:cs="Times New Roman"/>
          <w:sz w:val="24"/>
          <w:szCs w:val="24"/>
        </w:rPr>
        <w:t>mechanizmu</w:t>
      </w:r>
      <w:r w:rsidR="00505297" w:rsidRPr="00AF18ED">
        <w:rPr>
          <w:rFonts w:ascii="Times New Roman" w:hAnsi="Times New Roman" w:cs="Times New Roman"/>
          <w:spacing w:val="-9"/>
          <w:sz w:val="24"/>
          <w:szCs w:val="24"/>
        </w:rPr>
        <w:t xml:space="preserve"> </w:t>
      </w:r>
      <w:r w:rsidR="00505297" w:rsidRPr="00AF18ED">
        <w:rPr>
          <w:rFonts w:ascii="Times New Roman" w:hAnsi="Times New Roman" w:cs="Times New Roman"/>
          <w:sz w:val="24"/>
          <w:szCs w:val="24"/>
        </w:rPr>
        <w:t>podzielonej</w:t>
      </w:r>
      <w:r w:rsidR="00505297" w:rsidRPr="00AF18ED">
        <w:rPr>
          <w:rFonts w:ascii="Times New Roman" w:hAnsi="Times New Roman" w:cs="Times New Roman"/>
          <w:spacing w:val="-11"/>
          <w:sz w:val="24"/>
          <w:szCs w:val="24"/>
        </w:rPr>
        <w:t xml:space="preserve"> </w:t>
      </w:r>
      <w:r w:rsidR="00505297" w:rsidRPr="00AF18ED">
        <w:rPr>
          <w:rFonts w:ascii="Times New Roman" w:hAnsi="Times New Roman" w:cs="Times New Roman"/>
          <w:sz w:val="24"/>
          <w:szCs w:val="24"/>
        </w:rPr>
        <w:t>płatności.</w:t>
      </w:r>
      <w:r w:rsidR="00505297" w:rsidRPr="00AF18ED">
        <w:rPr>
          <w:rFonts w:ascii="Times New Roman" w:hAnsi="Times New Roman" w:cs="Times New Roman"/>
          <w:spacing w:val="-11"/>
          <w:sz w:val="24"/>
          <w:szCs w:val="24"/>
        </w:rPr>
        <w:t xml:space="preserve"> </w:t>
      </w:r>
      <w:r w:rsidR="00505297" w:rsidRPr="00AF18ED">
        <w:rPr>
          <w:rFonts w:ascii="Times New Roman" w:hAnsi="Times New Roman" w:cs="Times New Roman"/>
          <w:sz w:val="24"/>
          <w:szCs w:val="24"/>
        </w:rPr>
        <w:t>W przypadku obowiązku realizacji płatności w ramach mechanizmu, o którym mowa w zdaniu poprzednim, faktura powinna zawierać w swojej treści wyrazy „mechanizm podzielonej płatności”.</w:t>
      </w:r>
    </w:p>
    <w:p w14:paraId="535AFD3A" w14:textId="77777777" w:rsidR="00AF18ED" w:rsidRDefault="00AF18ED" w:rsidP="00FC08DA">
      <w:pPr>
        <w:pStyle w:val="Akapitzlist"/>
        <w:widowControl w:val="0"/>
        <w:numPr>
          <w:ilvl w:val="0"/>
          <w:numId w:val="16"/>
        </w:numPr>
        <w:tabs>
          <w:tab w:val="left" w:pos="284"/>
        </w:tabs>
        <w:autoSpaceDE w:val="0"/>
        <w:autoSpaceDN w:val="0"/>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 </w:t>
      </w:r>
      <w:r w:rsidR="00505297" w:rsidRPr="00AF18ED">
        <w:rPr>
          <w:rFonts w:ascii="Times New Roman" w:hAnsi="Times New Roman" w:cs="Times New Roman"/>
          <w:sz w:val="24"/>
          <w:szCs w:val="24"/>
        </w:rPr>
        <w:t>W przypadku zmiany numeru rachunku bankowego, Wykonawca przed złożeniem faktury ma obowiązek zgłoszenia tego faktu Zamawiającemu w formie oświadczenia. Zmiana rachunku bankowego nie wymaga aneksowania</w:t>
      </w:r>
      <w:r w:rsidR="00505297" w:rsidRPr="00AF18ED">
        <w:rPr>
          <w:rFonts w:ascii="Times New Roman" w:hAnsi="Times New Roman" w:cs="Times New Roman"/>
          <w:spacing w:val="2"/>
          <w:sz w:val="24"/>
          <w:szCs w:val="24"/>
        </w:rPr>
        <w:t xml:space="preserve"> </w:t>
      </w:r>
      <w:r w:rsidR="00505297" w:rsidRPr="00AF18ED">
        <w:rPr>
          <w:rFonts w:ascii="Times New Roman" w:hAnsi="Times New Roman" w:cs="Times New Roman"/>
          <w:sz w:val="24"/>
          <w:szCs w:val="24"/>
        </w:rPr>
        <w:t>umowy.</w:t>
      </w:r>
    </w:p>
    <w:p w14:paraId="63C36F9C" w14:textId="77777777" w:rsidR="00AF18ED" w:rsidRDefault="00AF18ED" w:rsidP="00FC08DA">
      <w:pPr>
        <w:pStyle w:val="Akapitzlist"/>
        <w:widowControl w:val="0"/>
        <w:numPr>
          <w:ilvl w:val="0"/>
          <w:numId w:val="16"/>
        </w:numPr>
        <w:tabs>
          <w:tab w:val="left" w:pos="284"/>
        </w:tabs>
        <w:autoSpaceDE w:val="0"/>
        <w:autoSpaceDN w:val="0"/>
        <w:spacing w:after="0" w:line="360" w:lineRule="auto"/>
        <w:ind w:left="284" w:hanging="284"/>
        <w:jc w:val="both"/>
        <w:rPr>
          <w:rFonts w:ascii="Times New Roman" w:hAnsi="Times New Roman" w:cs="Times New Roman"/>
          <w:sz w:val="24"/>
          <w:szCs w:val="24"/>
        </w:rPr>
      </w:pPr>
      <w:r w:rsidRPr="00AF18ED">
        <w:rPr>
          <w:rFonts w:ascii="Times New Roman" w:hAnsi="Times New Roman" w:cs="Times New Roman"/>
          <w:sz w:val="24"/>
          <w:szCs w:val="24"/>
        </w:rPr>
        <w:t xml:space="preserve"> </w:t>
      </w:r>
      <w:r w:rsidR="00505297" w:rsidRPr="00AF18ED">
        <w:rPr>
          <w:rFonts w:ascii="Times New Roman" w:hAnsi="Times New Roman" w:cs="Times New Roman"/>
          <w:sz w:val="24"/>
          <w:szCs w:val="24"/>
        </w:rPr>
        <w:t xml:space="preserve">Wykonawca oświadcza, że jest zarejestrowanym podatnikiem VAT czynnym na </w:t>
      </w:r>
      <w:r w:rsidR="00505297" w:rsidRPr="00AF18ED">
        <w:rPr>
          <w:rFonts w:ascii="Times New Roman" w:hAnsi="Times New Roman" w:cs="Times New Roman"/>
          <w:sz w:val="24"/>
          <w:szCs w:val="24"/>
        </w:rPr>
        <w:br/>
        <w:t xml:space="preserve">terytorium Rzeczypospolitej Polskiej oraz zobowiązuje się w trakcie trwania Umowy do niezwłocznego poinformowania </w:t>
      </w:r>
      <w:r w:rsidR="003F0A33" w:rsidRPr="00AF18ED">
        <w:rPr>
          <w:rFonts w:ascii="Times New Roman" w:hAnsi="Times New Roman" w:cs="Times New Roman"/>
          <w:sz w:val="24"/>
          <w:szCs w:val="24"/>
        </w:rPr>
        <w:t xml:space="preserve">Zamawiającego o każdej zmianie </w:t>
      </w:r>
      <w:r w:rsidR="00505297" w:rsidRPr="00AF18ED">
        <w:rPr>
          <w:rFonts w:ascii="Times New Roman" w:hAnsi="Times New Roman" w:cs="Times New Roman"/>
          <w:sz w:val="24"/>
          <w:szCs w:val="24"/>
        </w:rPr>
        <w:t>dotyczącej statusu jako zarejestrowanego podatnika VAT czynnego na terytorium Rzeczypospolitej Polskiej. Wykonawca ponosi</w:t>
      </w:r>
      <w:r w:rsidR="00505297" w:rsidRPr="00AF18ED">
        <w:rPr>
          <w:rFonts w:ascii="Times New Roman" w:hAnsi="Times New Roman" w:cs="Times New Roman"/>
          <w:spacing w:val="-25"/>
          <w:sz w:val="24"/>
          <w:szCs w:val="24"/>
        </w:rPr>
        <w:t xml:space="preserve"> </w:t>
      </w:r>
      <w:r w:rsidR="00505297" w:rsidRPr="00AF18ED">
        <w:rPr>
          <w:rFonts w:ascii="Times New Roman" w:hAnsi="Times New Roman" w:cs="Times New Roman"/>
          <w:sz w:val="24"/>
          <w:szCs w:val="24"/>
        </w:rPr>
        <w:t>wobec Zamawiającego odpowiedzialność za wszelkie szkody oraz obciążenia nałożone na Zamawiającego przez organy podatkowe, wynikłe ze zmiany statusu Wykonawcy jako zarejestrowanego podatnika VAT czynnego.</w:t>
      </w:r>
    </w:p>
    <w:p w14:paraId="44B718FC" w14:textId="462C02F5" w:rsidR="00505297" w:rsidRPr="007F5805" w:rsidRDefault="00AF18ED" w:rsidP="00FC08DA">
      <w:pPr>
        <w:pStyle w:val="Akapitzlist"/>
        <w:widowControl w:val="0"/>
        <w:numPr>
          <w:ilvl w:val="0"/>
          <w:numId w:val="16"/>
        </w:numPr>
        <w:tabs>
          <w:tab w:val="left" w:pos="284"/>
        </w:tabs>
        <w:autoSpaceDE w:val="0"/>
        <w:autoSpaceDN w:val="0"/>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 </w:t>
      </w:r>
      <w:r w:rsidR="00505297" w:rsidRPr="00AF18ED">
        <w:rPr>
          <w:rFonts w:ascii="Times New Roman" w:hAnsi="Times New Roman" w:cs="Times New Roman"/>
          <w:sz w:val="24"/>
          <w:szCs w:val="24"/>
        </w:rPr>
        <w:t xml:space="preserve">W </w:t>
      </w:r>
      <w:r w:rsidR="003F0A33" w:rsidRPr="00AF18ED">
        <w:rPr>
          <w:rFonts w:ascii="Times New Roman" w:hAnsi="Times New Roman" w:cs="Times New Roman"/>
          <w:sz w:val="24"/>
          <w:szCs w:val="24"/>
        </w:rPr>
        <w:t>przypadku gdy rachunek bankowy W</w:t>
      </w:r>
      <w:r w:rsidR="00505297" w:rsidRPr="00AF18ED">
        <w:rPr>
          <w:rFonts w:ascii="Times New Roman" w:hAnsi="Times New Roman" w:cs="Times New Roman"/>
          <w:sz w:val="24"/>
          <w:szCs w:val="24"/>
        </w:rPr>
        <w:t xml:space="preserve">ykonawcy nie spełnia warunków określonych </w:t>
      </w:r>
      <w:r w:rsidR="003F0A33" w:rsidRPr="00AF18ED">
        <w:rPr>
          <w:rFonts w:ascii="Times New Roman" w:hAnsi="Times New Roman" w:cs="Times New Roman"/>
          <w:sz w:val="24"/>
          <w:szCs w:val="24"/>
        </w:rPr>
        <w:br/>
      </w:r>
      <w:r w:rsidR="00505297" w:rsidRPr="00AF18ED">
        <w:rPr>
          <w:rFonts w:ascii="Times New Roman" w:hAnsi="Times New Roman" w:cs="Times New Roman"/>
          <w:sz w:val="24"/>
          <w:szCs w:val="24"/>
        </w:rPr>
        <w:t xml:space="preserve">w </w:t>
      </w:r>
      <w:r w:rsidR="00042695" w:rsidRPr="00AF18ED">
        <w:rPr>
          <w:rFonts w:ascii="Times New Roman" w:hAnsi="Times New Roman" w:cs="Times New Roman"/>
          <w:sz w:val="24"/>
          <w:szCs w:val="24"/>
        </w:rPr>
        <w:t>ust. 2</w:t>
      </w:r>
      <w:r>
        <w:rPr>
          <w:rFonts w:ascii="Times New Roman" w:hAnsi="Times New Roman" w:cs="Times New Roman"/>
          <w:sz w:val="24"/>
          <w:szCs w:val="24"/>
        </w:rPr>
        <w:t>0</w:t>
      </w:r>
      <w:r w:rsidR="00505297" w:rsidRPr="00AF18ED">
        <w:rPr>
          <w:rFonts w:ascii="Times New Roman" w:hAnsi="Times New Roman" w:cs="Times New Roman"/>
          <w:sz w:val="24"/>
          <w:szCs w:val="24"/>
        </w:rPr>
        <w:t>, opóźnienie w dokonaniu p</w:t>
      </w:r>
      <w:r w:rsidR="003F0A33" w:rsidRPr="00AF18ED">
        <w:rPr>
          <w:rFonts w:ascii="Times New Roman" w:hAnsi="Times New Roman" w:cs="Times New Roman"/>
          <w:sz w:val="24"/>
          <w:szCs w:val="24"/>
        </w:rPr>
        <w:t xml:space="preserve">łatności w terminie określonym </w:t>
      </w:r>
      <w:r w:rsidR="00505297" w:rsidRPr="00AF18ED">
        <w:rPr>
          <w:rFonts w:ascii="Times New Roman" w:hAnsi="Times New Roman" w:cs="Times New Roman"/>
          <w:sz w:val="24"/>
          <w:szCs w:val="24"/>
        </w:rPr>
        <w:t>w umowie, powstałe wskutek braku możliwości realizacji przez Zamawiającego płatności wynagrodzenia z zachowaniem mechanizmu podzielonej płatności bądź dokonania płatności na</w:t>
      </w:r>
      <w:r w:rsidR="00505297" w:rsidRPr="00AF18ED">
        <w:rPr>
          <w:rFonts w:ascii="Times New Roman" w:hAnsi="Times New Roman" w:cs="Times New Roman"/>
          <w:spacing w:val="-44"/>
          <w:sz w:val="24"/>
          <w:szCs w:val="24"/>
        </w:rPr>
        <w:t xml:space="preserve"> </w:t>
      </w:r>
      <w:r w:rsidR="00505297" w:rsidRPr="00AF18ED">
        <w:rPr>
          <w:rFonts w:ascii="Times New Roman" w:hAnsi="Times New Roman" w:cs="Times New Roman"/>
          <w:sz w:val="24"/>
          <w:szCs w:val="24"/>
        </w:rPr>
        <w:t xml:space="preserve">rachunek </w:t>
      </w:r>
      <w:r w:rsidR="00505297" w:rsidRPr="00AF18ED">
        <w:rPr>
          <w:rFonts w:ascii="Times New Roman" w:hAnsi="Times New Roman" w:cs="Times New Roman"/>
          <w:sz w:val="24"/>
          <w:szCs w:val="24"/>
        </w:rPr>
        <w:lastRenderedPageBreak/>
        <w:t xml:space="preserve">objęty wykazem, nie stanowi dla Wykonawcy podstawy do żądania od Zamawiającego jakichkolwiek odsetek/odszkodowań lub innych roszczeń z tytułu </w:t>
      </w:r>
      <w:r w:rsidR="00505297" w:rsidRPr="007F5805">
        <w:rPr>
          <w:rFonts w:ascii="Times New Roman" w:hAnsi="Times New Roman" w:cs="Times New Roman"/>
          <w:sz w:val="24"/>
          <w:szCs w:val="24"/>
        </w:rPr>
        <w:t>dokonania nieterminowej</w:t>
      </w:r>
      <w:r w:rsidR="00505297" w:rsidRPr="007F5805">
        <w:rPr>
          <w:rFonts w:ascii="Times New Roman" w:hAnsi="Times New Roman" w:cs="Times New Roman"/>
          <w:spacing w:val="-5"/>
          <w:sz w:val="24"/>
          <w:szCs w:val="24"/>
        </w:rPr>
        <w:t xml:space="preserve"> </w:t>
      </w:r>
      <w:r w:rsidR="00505297" w:rsidRPr="007F5805">
        <w:rPr>
          <w:rFonts w:ascii="Times New Roman" w:hAnsi="Times New Roman" w:cs="Times New Roman"/>
          <w:sz w:val="24"/>
          <w:szCs w:val="24"/>
        </w:rPr>
        <w:t>płatności.</w:t>
      </w:r>
    </w:p>
    <w:p w14:paraId="2C2588C8" w14:textId="779664CE" w:rsidR="004939C6" w:rsidRPr="00EA3CA7" w:rsidRDefault="004939C6" w:rsidP="004619C4">
      <w:pPr>
        <w:autoSpaceDE w:val="0"/>
        <w:autoSpaceDN w:val="0"/>
        <w:adjustRightInd w:val="0"/>
        <w:spacing w:after="0" w:line="360" w:lineRule="auto"/>
        <w:jc w:val="center"/>
        <w:rPr>
          <w:rFonts w:ascii="Times New Roman" w:hAnsi="Times New Roman" w:cs="Times New Roman"/>
          <w:b/>
          <w:bCs/>
          <w:sz w:val="24"/>
          <w:szCs w:val="24"/>
        </w:rPr>
      </w:pPr>
      <w:r w:rsidRPr="00EA3CA7">
        <w:rPr>
          <w:rFonts w:ascii="Times New Roman" w:hAnsi="Times New Roman" w:cs="Times New Roman"/>
          <w:b/>
          <w:bCs/>
          <w:sz w:val="24"/>
          <w:szCs w:val="24"/>
        </w:rPr>
        <w:t>§ 6. Termin realizacji umowy</w:t>
      </w:r>
    </w:p>
    <w:p w14:paraId="28FC8B5E" w14:textId="2ED13970" w:rsidR="004939C6" w:rsidRPr="00887C80" w:rsidRDefault="004939C6" w:rsidP="00FC08DA">
      <w:pPr>
        <w:pStyle w:val="Akapitzlist"/>
        <w:numPr>
          <w:ilvl w:val="0"/>
          <w:numId w:val="1"/>
        </w:numPr>
        <w:tabs>
          <w:tab w:val="left" w:pos="284"/>
        </w:tabs>
        <w:autoSpaceDE w:val="0"/>
        <w:autoSpaceDN w:val="0"/>
        <w:adjustRightInd w:val="0"/>
        <w:spacing w:after="0" w:line="360" w:lineRule="auto"/>
        <w:ind w:left="284" w:hanging="284"/>
        <w:jc w:val="both"/>
        <w:rPr>
          <w:rFonts w:ascii="Times New Roman" w:hAnsi="Times New Roman" w:cs="Times New Roman"/>
          <w:b/>
          <w:sz w:val="24"/>
          <w:szCs w:val="24"/>
        </w:rPr>
      </w:pPr>
      <w:r w:rsidRPr="00887C80">
        <w:rPr>
          <w:rFonts w:ascii="Times New Roman" w:hAnsi="Times New Roman" w:cs="Times New Roman"/>
          <w:b/>
          <w:sz w:val="24"/>
          <w:szCs w:val="24"/>
        </w:rPr>
        <w:t>Termin realizacji umowy</w:t>
      </w:r>
      <w:r w:rsidR="00D95648" w:rsidRPr="00887C80">
        <w:rPr>
          <w:rFonts w:ascii="Times New Roman" w:hAnsi="Times New Roman" w:cs="Times New Roman"/>
          <w:b/>
          <w:sz w:val="24"/>
          <w:szCs w:val="24"/>
        </w:rPr>
        <w:t>:</w:t>
      </w:r>
      <w:r w:rsidR="00DE7BD1" w:rsidRPr="00887C80">
        <w:rPr>
          <w:rFonts w:ascii="Times New Roman" w:hAnsi="Times New Roman" w:cs="Times New Roman"/>
          <w:b/>
          <w:sz w:val="24"/>
          <w:szCs w:val="24"/>
        </w:rPr>
        <w:t xml:space="preserve"> </w:t>
      </w:r>
      <w:r w:rsidR="0087045D">
        <w:rPr>
          <w:rFonts w:ascii="Times New Roman" w:hAnsi="Times New Roman" w:cs="Times New Roman"/>
          <w:b/>
          <w:bCs/>
          <w:sz w:val="24"/>
          <w:szCs w:val="24"/>
        </w:rPr>
        <w:t>6</w:t>
      </w:r>
      <w:r w:rsidR="0018381D">
        <w:rPr>
          <w:rFonts w:ascii="Times New Roman" w:hAnsi="Times New Roman" w:cs="Times New Roman"/>
          <w:b/>
          <w:bCs/>
          <w:sz w:val="24"/>
          <w:szCs w:val="24"/>
        </w:rPr>
        <w:t>0 dni od dnia zawarcia umowy</w:t>
      </w:r>
      <w:r w:rsidR="00DE69EB">
        <w:rPr>
          <w:rFonts w:ascii="Times New Roman" w:hAnsi="Times New Roman" w:cs="Times New Roman"/>
          <w:b/>
          <w:bCs/>
          <w:sz w:val="24"/>
          <w:szCs w:val="24"/>
        </w:rPr>
        <w:t>.</w:t>
      </w:r>
    </w:p>
    <w:p w14:paraId="44C3269B" w14:textId="38718C3D" w:rsidR="004939C6" w:rsidRPr="00EA3CA7" w:rsidRDefault="004939C6" w:rsidP="00FC08DA">
      <w:pPr>
        <w:pStyle w:val="Akapitzlist"/>
        <w:numPr>
          <w:ilvl w:val="0"/>
          <w:numId w:val="1"/>
        </w:numPr>
        <w:tabs>
          <w:tab w:val="left" w:pos="284"/>
        </w:tabs>
        <w:autoSpaceDE w:val="0"/>
        <w:autoSpaceDN w:val="0"/>
        <w:adjustRightInd w:val="0"/>
        <w:spacing w:after="0" w:line="360" w:lineRule="auto"/>
        <w:ind w:left="284" w:hanging="284"/>
        <w:jc w:val="both"/>
        <w:rPr>
          <w:rFonts w:ascii="Times New Roman" w:hAnsi="Times New Roman" w:cs="Times New Roman"/>
          <w:sz w:val="24"/>
          <w:szCs w:val="24"/>
        </w:rPr>
      </w:pPr>
      <w:r w:rsidRPr="00EA3CA7">
        <w:rPr>
          <w:rFonts w:ascii="Times New Roman" w:hAnsi="Times New Roman" w:cs="Times New Roman"/>
          <w:sz w:val="24"/>
          <w:szCs w:val="24"/>
        </w:rPr>
        <w:t>Po przekroczeniu terminu realizacji umowy, o którym mowa w ust. 1</w:t>
      </w:r>
      <w:r w:rsidRPr="00EA3CA7">
        <w:rPr>
          <w:rFonts w:ascii="Times New Roman" w:hAnsi="Times New Roman" w:cs="Times New Roman"/>
          <w:b/>
          <w:bCs/>
          <w:sz w:val="24"/>
          <w:szCs w:val="24"/>
        </w:rPr>
        <w:t xml:space="preserve"> </w:t>
      </w:r>
      <w:r w:rsidRPr="00EA3CA7">
        <w:rPr>
          <w:rFonts w:ascii="Times New Roman" w:hAnsi="Times New Roman" w:cs="Times New Roman"/>
          <w:sz w:val="24"/>
          <w:szCs w:val="24"/>
        </w:rPr>
        <w:t>Wykonawcy nie przysługuje prawo do odstąpienia od umowy.</w:t>
      </w:r>
    </w:p>
    <w:p w14:paraId="3C9A9B68" w14:textId="211C548E" w:rsidR="004939C6" w:rsidRPr="00EA3CA7" w:rsidRDefault="004939C6" w:rsidP="00FC08DA">
      <w:pPr>
        <w:pStyle w:val="Akapitzlist"/>
        <w:numPr>
          <w:ilvl w:val="0"/>
          <w:numId w:val="1"/>
        </w:numPr>
        <w:tabs>
          <w:tab w:val="left" w:pos="284"/>
        </w:tabs>
        <w:autoSpaceDE w:val="0"/>
        <w:autoSpaceDN w:val="0"/>
        <w:adjustRightInd w:val="0"/>
        <w:spacing w:after="0" w:line="360" w:lineRule="auto"/>
        <w:ind w:left="284" w:hanging="284"/>
        <w:jc w:val="both"/>
        <w:rPr>
          <w:rFonts w:ascii="Times New Roman" w:hAnsi="Times New Roman" w:cs="Times New Roman"/>
          <w:sz w:val="24"/>
          <w:szCs w:val="24"/>
        </w:rPr>
      </w:pPr>
      <w:r w:rsidRPr="00EA3CA7">
        <w:rPr>
          <w:rFonts w:ascii="Times New Roman" w:hAnsi="Times New Roman" w:cs="Times New Roman"/>
          <w:sz w:val="24"/>
          <w:szCs w:val="24"/>
        </w:rPr>
        <w:t>Za datę zakończenia robót (realizacji umowy) przyjmuje się dzień zgłoszenia zakończenia</w:t>
      </w:r>
      <w:r w:rsidR="00FF1480" w:rsidRPr="00EA3CA7">
        <w:rPr>
          <w:rFonts w:ascii="Times New Roman" w:hAnsi="Times New Roman" w:cs="Times New Roman"/>
          <w:sz w:val="24"/>
          <w:szCs w:val="24"/>
        </w:rPr>
        <w:t xml:space="preserve"> </w:t>
      </w:r>
      <w:r w:rsidRPr="00EA3CA7">
        <w:rPr>
          <w:rFonts w:ascii="Times New Roman" w:hAnsi="Times New Roman" w:cs="Times New Roman"/>
          <w:sz w:val="24"/>
          <w:szCs w:val="24"/>
        </w:rPr>
        <w:t xml:space="preserve">robót wraz z wnioskiem o dokonanie odbioru końcowego, pod warunkiem wykonania całości robót stanowiących przedmiot umowy oraz dołączenia do wniosku kompletu dokumentów wymaganych przez Zamawiającego, wymienionych w § 10 ust. </w:t>
      </w:r>
      <w:r w:rsidR="004F0991" w:rsidRPr="00EA3CA7">
        <w:rPr>
          <w:rFonts w:ascii="Times New Roman" w:hAnsi="Times New Roman" w:cs="Times New Roman"/>
          <w:sz w:val="24"/>
          <w:szCs w:val="24"/>
        </w:rPr>
        <w:t>5</w:t>
      </w:r>
      <w:r w:rsidR="000E406A" w:rsidRPr="00EA3CA7">
        <w:rPr>
          <w:rFonts w:ascii="Times New Roman" w:hAnsi="Times New Roman" w:cs="Times New Roman"/>
          <w:sz w:val="24"/>
          <w:szCs w:val="24"/>
        </w:rPr>
        <w:t>.</w:t>
      </w:r>
    </w:p>
    <w:p w14:paraId="45CFA442" w14:textId="3EB59FF7" w:rsidR="003077A8" w:rsidRPr="00EA3CA7" w:rsidRDefault="004939C6" w:rsidP="00FC08DA">
      <w:pPr>
        <w:pStyle w:val="Akapitzlist"/>
        <w:numPr>
          <w:ilvl w:val="0"/>
          <w:numId w:val="1"/>
        </w:numPr>
        <w:tabs>
          <w:tab w:val="left" w:pos="284"/>
        </w:tabs>
        <w:autoSpaceDE w:val="0"/>
        <w:autoSpaceDN w:val="0"/>
        <w:adjustRightInd w:val="0"/>
        <w:spacing w:after="0" w:line="360" w:lineRule="auto"/>
        <w:ind w:left="284" w:hanging="284"/>
        <w:jc w:val="both"/>
        <w:rPr>
          <w:rFonts w:ascii="Times New Roman" w:hAnsi="Times New Roman" w:cs="Times New Roman"/>
          <w:sz w:val="24"/>
          <w:szCs w:val="24"/>
        </w:rPr>
      </w:pPr>
      <w:r w:rsidRPr="00EA3CA7">
        <w:rPr>
          <w:rFonts w:ascii="Times New Roman" w:hAnsi="Times New Roman" w:cs="Times New Roman"/>
          <w:sz w:val="24"/>
          <w:szCs w:val="24"/>
        </w:rPr>
        <w:t>W przypadku, gdy do zawiadomienia o zakończeniu robót nie zostały dołączone wszystkie</w:t>
      </w:r>
      <w:r w:rsidR="00FF1480" w:rsidRPr="00EA3CA7">
        <w:rPr>
          <w:rFonts w:ascii="Times New Roman" w:hAnsi="Times New Roman" w:cs="Times New Roman"/>
          <w:sz w:val="24"/>
          <w:szCs w:val="24"/>
        </w:rPr>
        <w:t xml:space="preserve"> </w:t>
      </w:r>
      <w:r w:rsidRPr="00EA3CA7">
        <w:rPr>
          <w:rFonts w:ascii="Times New Roman" w:hAnsi="Times New Roman" w:cs="Times New Roman"/>
          <w:sz w:val="24"/>
          <w:szCs w:val="24"/>
        </w:rPr>
        <w:t xml:space="preserve">dokumenty wymagane przez Zamawiającego zgodnie z </w:t>
      </w:r>
      <w:r w:rsidR="00566105" w:rsidRPr="00EA3CA7">
        <w:rPr>
          <w:rFonts w:ascii="Times New Roman" w:hAnsi="Times New Roman" w:cs="Times New Roman"/>
          <w:sz w:val="24"/>
          <w:szCs w:val="24"/>
        </w:rPr>
        <w:t>SWZ</w:t>
      </w:r>
      <w:r w:rsidRPr="00EA3CA7">
        <w:rPr>
          <w:rFonts w:ascii="Times New Roman" w:hAnsi="Times New Roman" w:cs="Times New Roman"/>
          <w:sz w:val="24"/>
          <w:szCs w:val="24"/>
        </w:rPr>
        <w:t xml:space="preserve"> oraz niniejszą umową lub </w:t>
      </w:r>
      <w:r w:rsidR="00E809F2" w:rsidRPr="00EA3CA7">
        <w:rPr>
          <w:rFonts w:ascii="Times New Roman" w:hAnsi="Times New Roman" w:cs="Times New Roman"/>
          <w:sz w:val="24"/>
          <w:szCs w:val="24"/>
        </w:rPr>
        <w:br/>
      </w:r>
      <w:r w:rsidRPr="00EA3CA7">
        <w:rPr>
          <w:rFonts w:ascii="Times New Roman" w:hAnsi="Times New Roman" w:cs="Times New Roman"/>
          <w:sz w:val="24"/>
          <w:szCs w:val="24"/>
        </w:rPr>
        <w:t>w przypadku stwierdzenia wad w wykonanym zamówieniu, w trakcie prowadzonego odbioru robót, za datę zakończenia robót przyjmuje się dzień podpisania protokołu końcowego odbioru robót.</w:t>
      </w:r>
    </w:p>
    <w:p w14:paraId="2FFBDFC1" w14:textId="77777777" w:rsidR="000E406A" w:rsidRPr="00EA3CA7" w:rsidRDefault="000E406A" w:rsidP="004619C4">
      <w:pPr>
        <w:pStyle w:val="Akapitzlist"/>
        <w:autoSpaceDE w:val="0"/>
        <w:autoSpaceDN w:val="0"/>
        <w:adjustRightInd w:val="0"/>
        <w:spacing w:after="0" w:line="360" w:lineRule="auto"/>
        <w:ind w:left="360"/>
        <w:jc w:val="both"/>
        <w:rPr>
          <w:rFonts w:ascii="Times New Roman" w:hAnsi="Times New Roman" w:cs="Times New Roman"/>
          <w:sz w:val="24"/>
          <w:szCs w:val="24"/>
        </w:rPr>
      </w:pPr>
    </w:p>
    <w:p w14:paraId="2B43AFA0" w14:textId="2FB5BE82" w:rsidR="004939C6" w:rsidRPr="00EA3CA7" w:rsidRDefault="004939C6" w:rsidP="004619C4">
      <w:pPr>
        <w:autoSpaceDE w:val="0"/>
        <w:autoSpaceDN w:val="0"/>
        <w:adjustRightInd w:val="0"/>
        <w:spacing w:after="0" w:line="360" w:lineRule="auto"/>
        <w:jc w:val="center"/>
        <w:rPr>
          <w:rFonts w:ascii="Times New Roman" w:hAnsi="Times New Roman" w:cs="Times New Roman"/>
          <w:b/>
          <w:bCs/>
          <w:sz w:val="24"/>
          <w:szCs w:val="24"/>
        </w:rPr>
      </w:pPr>
      <w:r w:rsidRPr="00EA3CA7">
        <w:rPr>
          <w:rFonts w:ascii="Times New Roman" w:hAnsi="Times New Roman" w:cs="Times New Roman"/>
          <w:b/>
          <w:bCs/>
          <w:sz w:val="24"/>
          <w:szCs w:val="24"/>
        </w:rPr>
        <w:t>§ 7. Obowiązki Zamawiającego</w:t>
      </w:r>
    </w:p>
    <w:p w14:paraId="5EB568B0" w14:textId="568BCF6F" w:rsidR="004939C6" w:rsidRPr="00EA3CA7" w:rsidRDefault="004939C6" w:rsidP="00FC08DA">
      <w:pPr>
        <w:pStyle w:val="Akapitzlist"/>
        <w:numPr>
          <w:ilvl w:val="0"/>
          <w:numId w:val="2"/>
        </w:numPr>
        <w:autoSpaceDE w:val="0"/>
        <w:autoSpaceDN w:val="0"/>
        <w:adjustRightInd w:val="0"/>
        <w:spacing w:after="0" w:line="360" w:lineRule="auto"/>
        <w:jc w:val="both"/>
        <w:rPr>
          <w:rFonts w:ascii="Times New Roman" w:hAnsi="Times New Roman" w:cs="Times New Roman"/>
          <w:sz w:val="24"/>
          <w:szCs w:val="24"/>
        </w:rPr>
      </w:pPr>
      <w:r w:rsidRPr="00EA3CA7">
        <w:rPr>
          <w:rFonts w:ascii="Times New Roman" w:hAnsi="Times New Roman" w:cs="Times New Roman"/>
          <w:sz w:val="24"/>
          <w:szCs w:val="24"/>
        </w:rPr>
        <w:t>Zamawiający zobowiązuje się do:</w:t>
      </w:r>
    </w:p>
    <w:p w14:paraId="4A550852" w14:textId="41B91932" w:rsidR="003F0A33" w:rsidRPr="00EA3CA7" w:rsidRDefault="00F16E51" w:rsidP="00FC08DA">
      <w:pPr>
        <w:pStyle w:val="Akapitzlist"/>
        <w:widowControl w:val="0"/>
        <w:numPr>
          <w:ilvl w:val="0"/>
          <w:numId w:val="18"/>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EA3CA7">
        <w:rPr>
          <w:rFonts w:ascii="Times New Roman" w:hAnsi="Times New Roman" w:cs="Times New Roman"/>
          <w:sz w:val="24"/>
          <w:szCs w:val="24"/>
        </w:rPr>
        <w:t>p</w:t>
      </w:r>
      <w:r w:rsidR="004939C6" w:rsidRPr="00EA3CA7">
        <w:rPr>
          <w:rFonts w:ascii="Times New Roman" w:hAnsi="Times New Roman" w:cs="Times New Roman"/>
          <w:sz w:val="24"/>
          <w:szCs w:val="24"/>
        </w:rPr>
        <w:t xml:space="preserve">rotokolarnego przekazania placu budowy, w terminie nie później niż </w:t>
      </w:r>
      <w:r w:rsidR="005C1589">
        <w:rPr>
          <w:rFonts w:ascii="Times New Roman" w:hAnsi="Times New Roman" w:cs="Times New Roman"/>
          <w:sz w:val="24"/>
          <w:szCs w:val="24"/>
        </w:rPr>
        <w:t>7</w:t>
      </w:r>
      <w:r w:rsidR="004939C6" w:rsidRPr="00EA3CA7">
        <w:rPr>
          <w:rFonts w:ascii="Times New Roman" w:hAnsi="Times New Roman" w:cs="Times New Roman"/>
          <w:sz w:val="24"/>
          <w:szCs w:val="24"/>
        </w:rPr>
        <w:t xml:space="preserve"> dni od dnia</w:t>
      </w:r>
      <w:r w:rsidRPr="00EA3CA7">
        <w:rPr>
          <w:rFonts w:ascii="Times New Roman" w:hAnsi="Times New Roman" w:cs="Times New Roman"/>
          <w:sz w:val="24"/>
          <w:szCs w:val="24"/>
        </w:rPr>
        <w:t xml:space="preserve"> </w:t>
      </w:r>
      <w:r w:rsidR="004939C6" w:rsidRPr="00EA3CA7">
        <w:rPr>
          <w:rFonts w:ascii="Times New Roman" w:hAnsi="Times New Roman" w:cs="Times New Roman"/>
          <w:sz w:val="24"/>
          <w:szCs w:val="24"/>
        </w:rPr>
        <w:t>podpisania umowy, wraz z posiadaną dokumentacją techniczną;</w:t>
      </w:r>
    </w:p>
    <w:p w14:paraId="2F052AD5" w14:textId="08294146" w:rsidR="003F0A33" w:rsidRPr="00EA3CA7" w:rsidRDefault="00F16E51" w:rsidP="00FC08DA">
      <w:pPr>
        <w:pStyle w:val="Akapitzlist"/>
        <w:widowControl w:val="0"/>
        <w:numPr>
          <w:ilvl w:val="0"/>
          <w:numId w:val="18"/>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EA3CA7">
        <w:rPr>
          <w:rFonts w:ascii="Times New Roman" w:hAnsi="Times New Roman" w:cs="Times New Roman"/>
          <w:sz w:val="24"/>
          <w:szCs w:val="24"/>
        </w:rPr>
        <w:t>z</w:t>
      </w:r>
      <w:r w:rsidR="004939C6" w:rsidRPr="00EA3CA7">
        <w:rPr>
          <w:rFonts w:ascii="Times New Roman" w:hAnsi="Times New Roman" w:cs="Times New Roman"/>
          <w:sz w:val="24"/>
          <w:szCs w:val="24"/>
        </w:rPr>
        <w:t>apewnienia nadzoru inwestorskiego</w:t>
      </w:r>
      <w:r w:rsidR="00A55411">
        <w:rPr>
          <w:rFonts w:ascii="Times New Roman" w:hAnsi="Times New Roman" w:cs="Times New Roman"/>
          <w:sz w:val="24"/>
          <w:szCs w:val="24"/>
        </w:rPr>
        <w:t>, jeżeli przepisy prawa nakładają taki obowiązek</w:t>
      </w:r>
      <w:r w:rsidR="004939C6" w:rsidRPr="00EA3CA7">
        <w:rPr>
          <w:rFonts w:ascii="Times New Roman" w:hAnsi="Times New Roman" w:cs="Times New Roman"/>
          <w:sz w:val="24"/>
          <w:szCs w:val="24"/>
        </w:rPr>
        <w:t>;</w:t>
      </w:r>
    </w:p>
    <w:p w14:paraId="306309EC" w14:textId="2ED23619" w:rsidR="004939C6" w:rsidRPr="00EA3CA7" w:rsidRDefault="00F16E51" w:rsidP="00FC08DA">
      <w:pPr>
        <w:pStyle w:val="Akapitzlist"/>
        <w:widowControl w:val="0"/>
        <w:numPr>
          <w:ilvl w:val="0"/>
          <w:numId w:val="18"/>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EA3CA7">
        <w:rPr>
          <w:rFonts w:ascii="Times New Roman" w:hAnsi="Times New Roman" w:cs="Times New Roman"/>
          <w:sz w:val="24"/>
          <w:szCs w:val="24"/>
        </w:rPr>
        <w:t>d</w:t>
      </w:r>
      <w:r w:rsidR="004939C6" w:rsidRPr="00EA3CA7">
        <w:rPr>
          <w:rFonts w:ascii="Times New Roman" w:hAnsi="Times New Roman" w:cs="Times New Roman"/>
          <w:sz w:val="24"/>
          <w:szCs w:val="24"/>
        </w:rPr>
        <w:t xml:space="preserve">okonania odbioru końcowego robót w przypadku bezusterkowego ich wykonania, </w:t>
      </w:r>
      <w:r w:rsidR="003F0A33" w:rsidRPr="00EA3CA7">
        <w:rPr>
          <w:rFonts w:ascii="Times New Roman" w:hAnsi="Times New Roman" w:cs="Times New Roman"/>
          <w:sz w:val="24"/>
          <w:szCs w:val="24"/>
        </w:rPr>
        <w:br/>
      </w:r>
      <w:r w:rsidR="004939C6" w:rsidRPr="00EA3CA7">
        <w:rPr>
          <w:rFonts w:ascii="Times New Roman" w:hAnsi="Times New Roman" w:cs="Times New Roman"/>
          <w:sz w:val="24"/>
          <w:szCs w:val="24"/>
        </w:rPr>
        <w:t>w</w:t>
      </w:r>
      <w:r w:rsidR="00FF1480" w:rsidRPr="00EA3CA7">
        <w:rPr>
          <w:rFonts w:ascii="Times New Roman" w:hAnsi="Times New Roman" w:cs="Times New Roman"/>
          <w:sz w:val="24"/>
          <w:szCs w:val="24"/>
        </w:rPr>
        <w:t xml:space="preserve"> </w:t>
      </w:r>
      <w:r w:rsidR="004939C6" w:rsidRPr="00EA3CA7">
        <w:rPr>
          <w:rFonts w:ascii="Times New Roman" w:hAnsi="Times New Roman" w:cs="Times New Roman"/>
          <w:sz w:val="24"/>
          <w:szCs w:val="24"/>
        </w:rPr>
        <w:t>terminie 14 dni od dnia zgłoszenia zakończenia robót i złożenia wniosku o dokonanie</w:t>
      </w:r>
      <w:r w:rsidR="00A46F45" w:rsidRPr="00EA3CA7">
        <w:rPr>
          <w:rFonts w:ascii="Times New Roman" w:hAnsi="Times New Roman" w:cs="Times New Roman"/>
          <w:sz w:val="24"/>
          <w:szCs w:val="24"/>
        </w:rPr>
        <w:t xml:space="preserve"> </w:t>
      </w:r>
      <w:r w:rsidR="004939C6" w:rsidRPr="00EA3CA7">
        <w:rPr>
          <w:rFonts w:ascii="Times New Roman" w:hAnsi="Times New Roman" w:cs="Times New Roman"/>
          <w:sz w:val="24"/>
          <w:szCs w:val="24"/>
        </w:rPr>
        <w:t>odbioru końcowego.</w:t>
      </w:r>
    </w:p>
    <w:p w14:paraId="1892634B" w14:textId="77777777" w:rsidR="00A11648" w:rsidRDefault="00A11648" w:rsidP="00A55411">
      <w:pPr>
        <w:autoSpaceDE w:val="0"/>
        <w:autoSpaceDN w:val="0"/>
        <w:adjustRightInd w:val="0"/>
        <w:spacing w:after="0" w:line="360" w:lineRule="auto"/>
        <w:rPr>
          <w:rFonts w:ascii="Times New Roman" w:hAnsi="Times New Roman" w:cs="Times New Roman"/>
          <w:b/>
          <w:bCs/>
          <w:sz w:val="24"/>
          <w:szCs w:val="24"/>
        </w:rPr>
      </w:pPr>
    </w:p>
    <w:p w14:paraId="628061E6" w14:textId="6A5A3F7D" w:rsidR="004939C6" w:rsidRPr="00EA3CA7" w:rsidRDefault="004939C6" w:rsidP="004619C4">
      <w:pPr>
        <w:autoSpaceDE w:val="0"/>
        <w:autoSpaceDN w:val="0"/>
        <w:adjustRightInd w:val="0"/>
        <w:spacing w:after="0" w:line="360" w:lineRule="auto"/>
        <w:jc w:val="center"/>
        <w:rPr>
          <w:rFonts w:ascii="Times New Roman" w:hAnsi="Times New Roman" w:cs="Times New Roman"/>
          <w:b/>
          <w:bCs/>
          <w:sz w:val="24"/>
          <w:szCs w:val="24"/>
        </w:rPr>
      </w:pPr>
      <w:r w:rsidRPr="00EA3CA7">
        <w:rPr>
          <w:rFonts w:ascii="Times New Roman" w:hAnsi="Times New Roman" w:cs="Times New Roman"/>
          <w:b/>
          <w:bCs/>
          <w:sz w:val="24"/>
          <w:szCs w:val="24"/>
        </w:rPr>
        <w:t>§ 8. Obowiązki Wykonawcy</w:t>
      </w:r>
    </w:p>
    <w:p w14:paraId="7238931D" w14:textId="0B4F112D" w:rsidR="004939C6" w:rsidRPr="00EA3CA7" w:rsidRDefault="004939C6" w:rsidP="00FC08DA">
      <w:pPr>
        <w:pStyle w:val="Akapitzlist"/>
        <w:numPr>
          <w:ilvl w:val="0"/>
          <w:numId w:val="3"/>
        </w:numPr>
        <w:autoSpaceDE w:val="0"/>
        <w:autoSpaceDN w:val="0"/>
        <w:adjustRightInd w:val="0"/>
        <w:spacing w:after="0" w:line="360" w:lineRule="auto"/>
        <w:jc w:val="both"/>
        <w:rPr>
          <w:rFonts w:ascii="Times New Roman" w:hAnsi="Times New Roman" w:cs="Times New Roman"/>
          <w:sz w:val="24"/>
          <w:szCs w:val="24"/>
        </w:rPr>
      </w:pPr>
      <w:r w:rsidRPr="00EA3CA7">
        <w:rPr>
          <w:rFonts w:ascii="Times New Roman" w:hAnsi="Times New Roman" w:cs="Times New Roman"/>
          <w:sz w:val="24"/>
          <w:szCs w:val="24"/>
        </w:rPr>
        <w:t>Wykonawca zobowiązuje się do:</w:t>
      </w:r>
    </w:p>
    <w:p w14:paraId="4EDFF65B" w14:textId="77777777" w:rsidR="003F0A33" w:rsidRPr="00EA3CA7" w:rsidRDefault="004939C6" w:rsidP="00FC08DA">
      <w:pPr>
        <w:pStyle w:val="Akapitzlist"/>
        <w:widowControl w:val="0"/>
        <w:numPr>
          <w:ilvl w:val="0"/>
          <w:numId w:val="19"/>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EA3CA7">
        <w:rPr>
          <w:rFonts w:ascii="Times New Roman" w:hAnsi="Times New Roman" w:cs="Times New Roman"/>
          <w:sz w:val="24"/>
          <w:szCs w:val="24"/>
        </w:rPr>
        <w:t>Wykonania przedmiotu umowy z należytą starannością zgodnie z dostarczoną</w:t>
      </w:r>
      <w:r w:rsidR="00A46F45" w:rsidRPr="00EA3CA7">
        <w:rPr>
          <w:rFonts w:ascii="Times New Roman" w:hAnsi="Times New Roman" w:cs="Times New Roman"/>
          <w:sz w:val="24"/>
          <w:szCs w:val="24"/>
        </w:rPr>
        <w:t xml:space="preserve"> </w:t>
      </w:r>
      <w:r w:rsidRPr="00EA3CA7">
        <w:rPr>
          <w:rFonts w:ascii="Times New Roman" w:hAnsi="Times New Roman" w:cs="Times New Roman"/>
          <w:sz w:val="24"/>
          <w:szCs w:val="24"/>
        </w:rPr>
        <w:t>dokumentacją techniczną, zasadami wiedzy technicznej i przepisami prawa</w:t>
      </w:r>
      <w:r w:rsidR="006D3704" w:rsidRPr="00EA3CA7">
        <w:rPr>
          <w:rFonts w:ascii="Times New Roman" w:hAnsi="Times New Roman" w:cs="Times New Roman"/>
          <w:sz w:val="24"/>
          <w:szCs w:val="24"/>
        </w:rPr>
        <w:t>.</w:t>
      </w:r>
    </w:p>
    <w:p w14:paraId="3A9A2460" w14:textId="32E0DEE8" w:rsidR="003F0A33" w:rsidRPr="00EA3CA7" w:rsidRDefault="004939C6" w:rsidP="00FC08DA">
      <w:pPr>
        <w:pStyle w:val="Akapitzlist"/>
        <w:widowControl w:val="0"/>
        <w:numPr>
          <w:ilvl w:val="0"/>
          <w:numId w:val="19"/>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EA3CA7">
        <w:rPr>
          <w:rFonts w:ascii="Times New Roman" w:hAnsi="Times New Roman" w:cs="Times New Roman"/>
          <w:sz w:val="24"/>
          <w:szCs w:val="24"/>
        </w:rPr>
        <w:t xml:space="preserve">Protokolarnego przejęcia terenu budowy najpóźniej w terminie </w:t>
      </w:r>
      <w:r w:rsidR="005C1589">
        <w:rPr>
          <w:rFonts w:ascii="Times New Roman" w:hAnsi="Times New Roman" w:cs="Times New Roman"/>
          <w:sz w:val="24"/>
          <w:szCs w:val="24"/>
        </w:rPr>
        <w:t>7</w:t>
      </w:r>
      <w:r w:rsidRPr="00EA3CA7">
        <w:rPr>
          <w:rFonts w:ascii="Times New Roman" w:hAnsi="Times New Roman" w:cs="Times New Roman"/>
          <w:sz w:val="24"/>
          <w:szCs w:val="24"/>
        </w:rPr>
        <w:t xml:space="preserve"> dni od dnia zawarcia</w:t>
      </w:r>
      <w:r w:rsidR="00A46F45" w:rsidRPr="00EA3CA7">
        <w:rPr>
          <w:rFonts w:ascii="Times New Roman" w:hAnsi="Times New Roman" w:cs="Times New Roman"/>
          <w:sz w:val="24"/>
          <w:szCs w:val="24"/>
        </w:rPr>
        <w:t xml:space="preserve"> </w:t>
      </w:r>
      <w:r w:rsidRPr="00EA3CA7">
        <w:rPr>
          <w:rFonts w:ascii="Times New Roman" w:hAnsi="Times New Roman" w:cs="Times New Roman"/>
          <w:sz w:val="24"/>
          <w:szCs w:val="24"/>
        </w:rPr>
        <w:t>umowy.</w:t>
      </w:r>
    </w:p>
    <w:p w14:paraId="7737A04E" w14:textId="482B7FD7" w:rsidR="003F0A33" w:rsidRPr="00EA3CA7" w:rsidRDefault="004939C6" w:rsidP="00FC08DA">
      <w:pPr>
        <w:pStyle w:val="Akapitzlist"/>
        <w:widowControl w:val="0"/>
        <w:numPr>
          <w:ilvl w:val="0"/>
          <w:numId w:val="19"/>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EA3CA7">
        <w:rPr>
          <w:rFonts w:ascii="Times New Roman" w:hAnsi="Times New Roman" w:cs="Times New Roman"/>
          <w:sz w:val="24"/>
          <w:szCs w:val="24"/>
        </w:rPr>
        <w:t>Prowadzenia dziennika robót</w:t>
      </w:r>
      <w:r w:rsidR="00A11648">
        <w:rPr>
          <w:rFonts w:ascii="Times New Roman" w:hAnsi="Times New Roman" w:cs="Times New Roman"/>
          <w:sz w:val="24"/>
          <w:szCs w:val="24"/>
        </w:rPr>
        <w:t xml:space="preserve"> (jeżeli dotyczy)</w:t>
      </w:r>
      <w:r w:rsidRPr="00EA3CA7">
        <w:rPr>
          <w:rFonts w:ascii="Times New Roman" w:hAnsi="Times New Roman" w:cs="Times New Roman"/>
          <w:sz w:val="24"/>
          <w:szCs w:val="24"/>
        </w:rPr>
        <w:t>.</w:t>
      </w:r>
    </w:p>
    <w:p w14:paraId="0BEE47A1" w14:textId="77777777" w:rsidR="003F0A33" w:rsidRPr="00EA3CA7" w:rsidRDefault="004939C6" w:rsidP="00FC08DA">
      <w:pPr>
        <w:pStyle w:val="Akapitzlist"/>
        <w:widowControl w:val="0"/>
        <w:numPr>
          <w:ilvl w:val="0"/>
          <w:numId w:val="19"/>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EA3CA7">
        <w:rPr>
          <w:rFonts w:ascii="Times New Roman" w:hAnsi="Times New Roman" w:cs="Times New Roman"/>
          <w:sz w:val="24"/>
          <w:szCs w:val="24"/>
        </w:rPr>
        <w:t>Realizacji robót zgodnie z przekazaną dokumentacją.</w:t>
      </w:r>
    </w:p>
    <w:p w14:paraId="4D108A6F" w14:textId="77777777" w:rsidR="003F0A33" w:rsidRPr="00EA3CA7" w:rsidRDefault="004939C6" w:rsidP="00FC08DA">
      <w:pPr>
        <w:pStyle w:val="Akapitzlist"/>
        <w:widowControl w:val="0"/>
        <w:numPr>
          <w:ilvl w:val="0"/>
          <w:numId w:val="19"/>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EA3CA7">
        <w:rPr>
          <w:rFonts w:ascii="Times New Roman" w:hAnsi="Times New Roman" w:cs="Times New Roman"/>
          <w:sz w:val="24"/>
          <w:szCs w:val="24"/>
        </w:rPr>
        <w:lastRenderedPageBreak/>
        <w:t>Zabezpieczenia terenu budowy z zachowaniem najwyższej staranności.</w:t>
      </w:r>
    </w:p>
    <w:p w14:paraId="7D48CDB9" w14:textId="472462AD" w:rsidR="003F0A33" w:rsidRPr="00EA3CA7" w:rsidRDefault="004939C6" w:rsidP="00FC08DA">
      <w:pPr>
        <w:pStyle w:val="Akapitzlist"/>
        <w:widowControl w:val="0"/>
        <w:numPr>
          <w:ilvl w:val="0"/>
          <w:numId w:val="19"/>
        </w:numPr>
        <w:tabs>
          <w:tab w:val="left" w:pos="709"/>
          <w:tab w:val="left" w:pos="6237"/>
        </w:tabs>
        <w:autoSpaceDE w:val="0"/>
        <w:autoSpaceDN w:val="0"/>
        <w:spacing w:after="0" w:line="360" w:lineRule="auto"/>
        <w:ind w:left="567"/>
        <w:contextualSpacing w:val="0"/>
        <w:jc w:val="both"/>
        <w:rPr>
          <w:rFonts w:ascii="Times New Roman" w:hAnsi="Times New Roman" w:cs="Times New Roman"/>
          <w:color w:val="000000" w:themeColor="text1"/>
          <w:sz w:val="24"/>
          <w:szCs w:val="24"/>
        </w:rPr>
      </w:pPr>
      <w:r w:rsidRPr="00EA3CA7">
        <w:rPr>
          <w:rFonts w:ascii="Times New Roman" w:hAnsi="Times New Roman" w:cs="Times New Roman"/>
          <w:color w:val="000000" w:themeColor="text1"/>
          <w:sz w:val="24"/>
          <w:szCs w:val="24"/>
        </w:rPr>
        <w:t xml:space="preserve">Zorganizowania </w:t>
      </w:r>
      <w:r w:rsidR="00D46E43" w:rsidRPr="00EA3CA7">
        <w:rPr>
          <w:rFonts w:ascii="Times New Roman" w:hAnsi="Times New Roman" w:cs="Times New Roman"/>
          <w:color w:val="000000" w:themeColor="text1"/>
          <w:sz w:val="24"/>
          <w:szCs w:val="24"/>
        </w:rPr>
        <w:t xml:space="preserve">i utrzymania na swój koszt </w:t>
      </w:r>
      <w:r w:rsidRPr="00EA3CA7">
        <w:rPr>
          <w:rFonts w:ascii="Times New Roman" w:hAnsi="Times New Roman" w:cs="Times New Roman"/>
          <w:color w:val="000000" w:themeColor="text1"/>
          <w:sz w:val="24"/>
          <w:szCs w:val="24"/>
        </w:rPr>
        <w:t>zaplecza budowy.</w:t>
      </w:r>
    </w:p>
    <w:p w14:paraId="49EA3CEF" w14:textId="77777777" w:rsidR="003F0A33" w:rsidRPr="00EA3CA7" w:rsidRDefault="004939C6" w:rsidP="00FC08DA">
      <w:pPr>
        <w:pStyle w:val="Akapitzlist"/>
        <w:widowControl w:val="0"/>
        <w:numPr>
          <w:ilvl w:val="0"/>
          <w:numId w:val="19"/>
        </w:numPr>
        <w:tabs>
          <w:tab w:val="left" w:pos="709"/>
          <w:tab w:val="left" w:pos="6237"/>
        </w:tabs>
        <w:autoSpaceDE w:val="0"/>
        <w:autoSpaceDN w:val="0"/>
        <w:spacing w:after="0" w:line="360" w:lineRule="auto"/>
        <w:ind w:left="567"/>
        <w:contextualSpacing w:val="0"/>
        <w:jc w:val="both"/>
        <w:rPr>
          <w:rFonts w:ascii="Times New Roman" w:hAnsi="Times New Roman" w:cs="Times New Roman"/>
          <w:color w:val="000000" w:themeColor="text1"/>
          <w:sz w:val="24"/>
          <w:szCs w:val="24"/>
        </w:rPr>
      </w:pPr>
      <w:r w:rsidRPr="00EA3CA7">
        <w:rPr>
          <w:rFonts w:ascii="Times New Roman" w:hAnsi="Times New Roman" w:cs="Times New Roman"/>
          <w:color w:val="000000" w:themeColor="text1"/>
          <w:sz w:val="24"/>
          <w:szCs w:val="24"/>
        </w:rPr>
        <w:t>Dbania o należyty porządek na terenie budowy.</w:t>
      </w:r>
    </w:p>
    <w:p w14:paraId="08FEECF2" w14:textId="77777777" w:rsidR="003F0A33" w:rsidRPr="00EA3CA7" w:rsidRDefault="004939C6" w:rsidP="00FC08DA">
      <w:pPr>
        <w:pStyle w:val="Akapitzlist"/>
        <w:widowControl w:val="0"/>
        <w:numPr>
          <w:ilvl w:val="0"/>
          <w:numId w:val="19"/>
        </w:numPr>
        <w:tabs>
          <w:tab w:val="left" w:pos="709"/>
          <w:tab w:val="left" w:pos="6237"/>
        </w:tabs>
        <w:autoSpaceDE w:val="0"/>
        <w:autoSpaceDN w:val="0"/>
        <w:spacing w:after="0" w:line="360" w:lineRule="auto"/>
        <w:ind w:left="567"/>
        <w:contextualSpacing w:val="0"/>
        <w:jc w:val="both"/>
        <w:rPr>
          <w:rFonts w:ascii="Times New Roman" w:hAnsi="Times New Roman" w:cs="Times New Roman"/>
          <w:color w:val="000000" w:themeColor="text1"/>
          <w:sz w:val="24"/>
          <w:szCs w:val="24"/>
        </w:rPr>
      </w:pPr>
      <w:r w:rsidRPr="00EA3CA7">
        <w:rPr>
          <w:rFonts w:ascii="Times New Roman" w:hAnsi="Times New Roman" w:cs="Times New Roman"/>
          <w:color w:val="000000" w:themeColor="text1"/>
          <w:sz w:val="24"/>
          <w:szCs w:val="24"/>
        </w:rPr>
        <w:t>Zawiadomienia Zamawiającego o zamiarze wykonania robót zanikowych lub ulegających</w:t>
      </w:r>
      <w:r w:rsidR="003077A8" w:rsidRPr="00EA3CA7">
        <w:rPr>
          <w:rFonts w:ascii="Times New Roman" w:hAnsi="Times New Roman" w:cs="Times New Roman"/>
          <w:color w:val="000000" w:themeColor="text1"/>
          <w:sz w:val="24"/>
          <w:szCs w:val="24"/>
        </w:rPr>
        <w:t xml:space="preserve"> </w:t>
      </w:r>
      <w:r w:rsidRPr="00EA3CA7">
        <w:rPr>
          <w:rFonts w:ascii="Times New Roman" w:hAnsi="Times New Roman" w:cs="Times New Roman"/>
          <w:color w:val="000000" w:themeColor="text1"/>
          <w:sz w:val="24"/>
          <w:szCs w:val="24"/>
        </w:rPr>
        <w:t>zakryciu.</w:t>
      </w:r>
    </w:p>
    <w:p w14:paraId="0D6BD55B" w14:textId="38FB0CE4" w:rsidR="003F0A33" w:rsidRPr="00EA3CA7" w:rsidRDefault="004939C6" w:rsidP="00FC08DA">
      <w:pPr>
        <w:pStyle w:val="Akapitzlist"/>
        <w:widowControl w:val="0"/>
        <w:numPr>
          <w:ilvl w:val="0"/>
          <w:numId w:val="19"/>
        </w:numPr>
        <w:tabs>
          <w:tab w:val="left" w:pos="709"/>
          <w:tab w:val="left" w:pos="6237"/>
        </w:tabs>
        <w:autoSpaceDE w:val="0"/>
        <w:autoSpaceDN w:val="0"/>
        <w:spacing w:after="0" w:line="360" w:lineRule="auto"/>
        <w:ind w:left="567"/>
        <w:contextualSpacing w:val="0"/>
        <w:jc w:val="both"/>
        <w:rPr>
          <w:rFonts w:ascii="Times New Roman" w:hAnsi="Times New Roman" w:cs="Times New Roman"/>
          <w:color w:val="000000" w:themeColor="text1"/>
          <w:sz w:val="24"/>
          <w:szCs w:val="24"/>
        </w:rPr>
      </w:pPr>
      <w:r w:rsidRPr="00EA3CA7">
        <w:rPr>
          <w:rFonts w:ascii="Times New Roman" w:hAnsi="Times New Roman" w:cs="Times New Roman"/>
          <w:color w:val="000000" w:themeColor="text1"/>
          <w:sz w:val="24"/>
          <w:szCs w:val="24"/>
        </w:rPr>
        <w:t xml:space="preserve">Uprzątnięcia terenu robót i wywozu </w:t>
      </w:r>
      <w:r w:rsidR="001F1C64" w:rsidRPr="00EA3CA7">
        <w:rPr>
          <w:rFonts w:ascii="Times New Roman" w:hAnsi="Times New Roman" w:cs="Times New Roman"/>
          <w:color w:val="000000" w:themeColor="text1"/>
          <w:sz w:val="24"/>
          <w:szCs w:val="24"/>
        </w:rPr>
        <w:t xml:space="preserve">odpadów </w:t>
      </w:r>
      <w:r w:rsidRPr="00EA3CA7">
        <w:rPr>
          <w:rFonts w:ascii="Times New Roman" w:hAnsi="Times New Roman" w:cs="Times New Roman"/>
          <w:color w:val="000000" w:themeColor="text1"/>
          <w:sz w:val="24"/>
          <w:szCs w:val="24"/>
        </w:rPr>
        <w:t xml:space="preserve">powstałych w wyniku prowadzonych robót na </w:t>
      </w:r>
      <w:r w:rsidR="00D46E43" w:rsidRPr="00EA3CA7">
        <w:rPr>
          <w:rFonts w:ascii="Times New Roman" w:hAnsi="Times New Roman" w:cs="Times New Roman"/>
          <w:color w:val="000000" w:themeColor="text1"/>
          <w:sz w:val="24"/>
          <w:szCs w:val="24"/>
        </w:rPr>
        <w:t xml:space="preserve">składowisko odpadów </w:t>
      </w:r>
      <w:r w:rsidRPr="00EA3CA7">
        <w:rPr>
          <w:rFonts w:ascii="Times New Roman" w:hAnsi="Times New Roman" w:cs="Times New Roman"/>
          <w:color w:val="000000" w:themeColor="text1"/>
          <w:sz w:val="24"/>
          <w:szCs w:val="24"/>
        </w:rPr>
        <w:t>wraz z uiszczeniem opłaty za składowanie odpadów.</w:t>
      </w:r>
      <w:r w:rsidR="00624649" w:rsidRPr="00EA3CA7">
        <w:rPr>
          <w:rFonts w:ascii="Times New Roman" w:hAnsi="Times New Roman" w:cs="Times New Roman"/>
          <w:color w:val="000000" w:themeColor="text1"/>
          <w:sz w:val="24"/>
          <w:szCs w:val="24"/>
        </w:rPr>
        <w:t xml:space="preserve"> Zamawiający zastrzega wskazanie miejsca wywozu materiałów z rozbiórki na jego rzecz na odległość do 10 km. W takim przypadku materiał z rozbiórki pozostaje własnością Zamawiaj</w:t>
      </w:r>
      <w:r w:rsidR="001F1C64" w:rsidRPr="00EA3CA7">
        <w:rPr>
          <w:rFonts w:ascii="Times New Roman" w:hAnsi="Times New Roman" w:cs="Times New Roman"/>
          <w:color w:val="000000" w:themeColor="text1"/>
          <w:sz w:val="24"/>
          <w:szCs w:val="24"/>
        </w:rPr>
        <w:t>ącego.</w:t>
      </w:r>
    </w:p>
    <w:p w14:paraId="7338B39D" w14:textId="15DEBDD3" w:rsidR="003F0A33" w:rsidRPr="00EA3CA7" w:rsidRDefault="004939C6" w:rsidP="00FC08DA">
      <w:pPr>
        <w:pStyle w:val="Akapitzlist"/>
        <w:widowControl w:val="0"/>
        <w:numPr>
          <w:ilvl w:val="0"/>
          <w:numId w:val="19"/>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EA3CA7">
        <w:rPr>
          <w:rFonts w:ascii="Times New Roman" w:hAnsi="Times New Roman" w:cs="Times New Roman"/>
          <w:sz w:val="24"/>
          <w:szCs w:val="24"/>
        </w:rPr>
        <w:t xml:space="preserve">Przekazania Zamawiającemu, wraz z wnioskiem o dokonanie odbioru wykonanych robót, kompletnej dokumentacji </w:t>
      </w:r>
      <w:r w:rsidR="005F2784" w:rsidRPr="00EA3CA7">
        <w:rPr>
          <w:rFonts w:ascii="Times New Roman" w:hAnsi="Times New Roman" w:cs="Times New Roman"/>
          <w:sz w:val="24"/>
          <w:szCs w:val="24"/>
        </w:rPr>
        <w:t xml:space="preserve">pozwalającej na ocenę prawidłowego wykonania robót zgłaszanych do odbioru, w szczególności atestów i certyfikatów na zamontowane materiały i urządzenia w tym dokumentacji </w:t>
      </w:r>
      <w:r w:rsidRPr="00EA3CA7">
        <w:rPr>
          <w:rFonts w:ascii="Times New Roman" w:hAnsi="Times New Roman" w:cs="Times New Roman"/>
          <w:sz w:val="24"/>
          <w:szCs w:val="24"/>
        </w:rPr>
        <w:t xml:space="preserve">powykonawczej </w:t>
      </w:r>
      <w:bookmarkStart w:id="1" w:name="_Hlk513454196"/>
      <w:r w:rsidR="00E809F2" w:rsidRPr="00EA3CA7">
        <w:rPr>
          <w:rFonts w:ascii="Times New Roman" w:hAnsi="Times New Roman" w:cs="Times New Roman"/>
          <w:sz w:val="24"/>
          <w:szCs w:val="24"/>
        </w:rPr>
        <w:br/>
      </w:r>
      <w:r w:rsidR="002D581D" w:rsidRPr="00EA3CA7">
        <w:rPr>
          <w:rFonts w:ascii="Times New Roman" w:hAnsi="Times New Roman" w:cs="Times New Roman"/>
          <w:sz w:val="24"/>
          <w:szCs w:val="24"/>
        </w:rPr>
        <w:t xml:space="preserve">z ewentualnymi naniesionymi zmianami nieistotnymi </w:t>
      </w:r>
      <w:r w:rsidR="00A46F45" w:rsidRPr="00EA3CA7">
        <w:rPr>
          <w:rFonts w:ascii="Times New Roman" w:hAnsi="Times New Roman" w:cs="Times New Roman"/>
          <w:sz w:val="24"/>
          <w:szCs w:val="24"/>
        </w:rPr>
        <w:t>(w dwóch egzemplarzach dla Zamawiającego)</w:t>
      </w:r>
      <w:bookmarkEnd w:id="1"/>
      <w:r w:rsidR="005F2784" w:rsidRPr="00EA3CA7">
        <w:rPr>
          <w:rFonts w:ascii="Times New Roman" w:hAnsi="Times New Roman" w:cs="Times New Roman"/>
          <w:sz w:val="24"/>
          <w:szCs w:val="24"/>
        </w:rPr>
        <w:t>.</w:t>
      </w:r>
    </w:p>
    <w:p w14:paraId="5A5A5641" w14:textId="77777777" w:rsidR="003F0A33" w:rsidRPr="00EA3CA7" w:rsidRDefault="004939C6" w:rsidP="00FC08DA">
      <w:pPr>
        <w:pStyle w:val="Akapitzlist"/>
        <w:widowControl w:val="0"/>
        <w:numPr>
          <w:ilvl w:val="0"/>
          <w:numId w:val="19"/>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EA3CA7">
        <w:rPr>
          <w:rFonts w:ascii="Times New Roman" w:hAnsi="Times New Roman" w:cs="Times New Roman"/>
          <w:sz w:val="24"/>
          <w:szCs w:val="24"/>
        </w:rPr>
        <w:t>Zgłoszenia zakończenia robót wraz z wnioskiem o dokonanie odbioru końcowego wykonanych robót stanowiących przedmiot umowy, uczestniczenia w czynnościach odbioru i zapewnienia usunięcia stwierdzonych wad w terminie wskazanym przez Zamawiającego.</w:t>
      </w:r>
    </w:p>
    <w:p w14:paraId="24A76916" w14:textId="77777777" w:rsidR="003F0A33" w:rsidRPr="00EA3CA7" w:rsidRDefault="004939C6" w:rsidP="00FC08DA">
      <w:pPr>
        <w:pStyle w:val="Akapitzlist"/>
        <w:widowControl w:val="0"/>
        <w:numPr>
          <w:ilvl w:val="0"/>
          <w:numId w:val="19"/>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EA3CA7">
        <w:rPr>
          <w:rFonts w:ascii="Times New Roman" w:hAnsi="Times New Roman" w:cs="Times New Roman"/>
          <w:sz w:val="24"/>
          <w:szCs w:val="24"/>
        </w:rPr>
        <w:t>Powiadomienia Zamawiającego o wykrytych wadach w dokumentacji technicznej, natychmiast po ich wykryciu.</w:t>
      </w:r>
    </w:p>
    <w:p w14:paraId="1A48170C" w14:textId="77777777" w:rsidR="003F0A33" w:rsidRPr="00EA3CA7" w:rsidRDefault="004939C6" w:rsidP="00FC08DA">
      <w:pPr>
        <w:pStyle w:val="Akapitzlist"/>
        <w:widowControl w:val="0"/>
        <w:numPr>
          <w:ilvl w:val="0"/>
          <w:numId w:val="19"/>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EA3CA7">
        <w:rPr>
          <w:rFonts w:ascii="Times New Roman" w:hAnsi="Times New Roman" w:cs="Times New Roman"/>
          <w:sz w:val="24"/>
          <w:szCs w:val="24"/>
        </w:rPr>
        <w:t>Zgłaszania Zamawiającemu konieczności wykonania robót dodatkowych lub innych robót niezbędnych z uwagi na bezpieczeństwo budowy, urządzeń i materiałów tam użytych, w terminie do 3 dni od dnia stwierdzenia konieczności ich wykonania. Roboty dodatkowe wykonane zostaną po spisaniu protokołu konieczności potwierdzającego konieczność ich wykonania i sporządzeniu aneksu do umowy.</w:t>
      </w:r>
    </w:p>
    <w:p w14:paraId="3831BA54" w14:textId="77777777" w:rsidR="003F0A33" w:rsidRPr="00EA3CA7" w:rsidRDefault="00AA0413" w:rsidP="00FC08DA">
      <w:pPr>
        <w:pStyle w:val="Akapitzlist"/>
        <w:widowControl w:val="0"/>
        <w:numPr>
          <w:ilvl w:val="0"/>
          <w:numId w:val="19"/>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EA3CA7">
        <w:rPr>
          <w:rFonts w:ascii="Times New Roman" w:hAnsi="Times New Roman" w:cs="Times New Roman"/>
          <w:sz w:val="24"/>
          <w:szCs w:val="24"/>
        </w:rPr>
        <w:t xml:space="preserve">Wykonawca ponosi wszelkie koszty i opłaty związane ze zorganizowaniem </w:t>
      </w:r>
      <w:r w:rsidRPr="00EA3CA7">
        <w:rPr>
          <w:rFonts w:ascii="Times New Roman" w:hAnsi="Times New Roman" w:cs="Times New Roman"/>
          <w:sz w:val="24"/>
          <w:szCs w:val="24"/>
        </w:rPr>
        <w:br/>
        <w:t>i eksploatacją zaplecza robót oraz koszty badań i atestów wymaganych do udokumentowania prawidłowego wykonania przedmiotu</w:t>
      </w:r>
      <w:r w:rsidRPr="00EA3CA7">
        <w:rPr>
          <w:rFonts w:ascii="Times New Roman" w:hAnsi="Times New Roman" w:cs="Times New Roman"/>
          <w:spacing w:val="1"/>
          <w:sz w:val="24"/>
          <w:szCs w:val="24"/>
        </w:rPr>
        <w:t xml:space="preserve"> </w:t>
      </w:r>
      <w:r w:rsidRPr="00EA3CA7">
        <w:rPr>
          <w:rFonts w:ascii="Times New Roman" w:hAnsi="Times New Roman" w:cs="Times New Roman"/>
          <w:sz w:val="24"/>
          <w:szCs w:val="24"/>
        </w:rPr>
        <w:t>umowy.</w:t>
      </w:r>
    </w:p>
    <w:p w14:paraId="17968F55" w14:textId="77777777" w:rsidR="003F0A33" w:rsidRPr="00EA3CA7" w:rsidRDefault="00AA0413" w:rsidP="00FC08DA">
      <w:pPr>
        <w:pStyle w:val="Akapitzlist"/>
        <w:widowControl w:val="0"/>
        <w:numPr>
          <w:ilvl w:val="0"/>
          <w:numId w:val="19"/>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EA3CA7">
        <w:rPr>
          <w:rFonts w:ascii="Times New Roman" w:hAnsi="Times New Roman" w:cs="Times New Roman"/>
          <w:sz w:val="24"/>
          <w:szCs w:val="24"/>
        </w:rPr>
        <w:t>Wykonawca jest zobowiązany zabezpieczyć i oznakować prowadzone roboty oraz dbać o stan techniczny i prawidłowość oznakowania przez cały czas trwania realizacji</w:t>
      </w:r>
      <w:r w:rsidRPr="00EA3CA7">
        <w:rPr>
          <w:rFonts w:ascii="Times New Roman" w:hAnsi="Times New Roman" w:cs="Times New Roman"/>
          <w:spacing w:val="-11"/>
          <w:sz w:val="24"/>
          <w:szCs w:val="24"/>
        </w:rPr>
        <w:t xml:space="preserve"> </w:t>
      </w:r>
      <w:r w:rsidRPr="00EA3CA7">
        <w:rPr>
          <w:rFonts w:ascii="Times New Roman" w:hAnsi="Times New Roman" w:cs="Times New Roman"/>
          <w:sz w:val="24"/>
          <w:szCs w:val="24"/>
        </w:rPr>
        <w:t>zadania.</w:t>
      </w:r>
    </w:p>
    <w:p w14:paraId="321D789F" w14:textId="3AEE8AE4" w:rsidR="003F0A33" w:rsidRPr="00EA3CA7" w:rsidRDefault="00AA0413" w:rsidP="00FC08DA">
      <w:pPr>
        <w:pStyle w:val="Akapitzlist"/>
        <w:widowControl w:val="0"/>
        <w:numPr>
          <w:ilvl w:val="0"/>
          <w:numId w:val="19"/>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EA3CA7">
        <w:rPr>
          <w:rFonts w:ascii="Times New Roman" w:hAnsi="Times New Roman" w:cs="Times New Roman"/>
          <w:sz w:val="24"/>
          <w:szCs w:val="24"/>
        </w:rPr>
        <w:t>Wykonawca jest zobowiązany niezwłocznie zawiadomić Zamawiającego o uszkodzeniu urządzeń naziemnych i</w:t>
      </w:r>
      <w:r w:rsidRPr="00EA3CA7">
        <w:rPr>
          <w:rFonts w:ascii="Times New Roman" w:hAnsi="Times New Roman" w:cs="Times New Roman"/>
          <w:spacing w:val="-1"/>
          <w:sz w:val="24"/>
          <w:szCs w:val="24"/>
        </w:rPr>
        <w:t xml:space="preserve"> </w:t>
      </w:r>
      <w:r w:rsidRPr="00EA3CA7">
        <w:rPr>
          <w:rFonts w:ascii="Times New Roman" w:hAnsi="Times New Roman" w:cs="Times New Roman"/>
          <w:sz w:val="24"/>
          <w:szCs w:val="24"/>
        </w:rPr>
        <w:t>podziemnych.</w:t>
      </w:r>
    </w:p>
    <w:p w14:paraId="0573A36B" w14:textId="77777777" w:rsidR="003F0A33" w:rsidRPr="00EA3CA7" w:rsidRDefault="00AA0413" w:rsidP="00FC08DA">
      <w:pPr>
        <w:pStyle w:val="Akapitzlist"/>
        <w:widowControl w:val="0"/>
        <w:numPr>
          <w:ilvl w:val="0"/>
          <w:numId w:val="19"/>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EA3CA7">
        <w:rPr>
          <w:rFonts w:ascii="Times New Roman" w:hAnsi="Times New Roman" w:cs="Times New Roman"/>
          <w:sz w:val="24"/>
          <w:szCs w:val="24"/>
        </w:rPr>
        <w:lastRenderedPageBreak/>
        <w:t>Wykonawca ponosi koszty ubezpieczenia terenu budowy na czas realizacji robót. Kopię dokumentu potwierdzającego ubezpieczenie Wykonawca przedstawi Zamawiającemu najpóźniej w dniu wprowadzenia na</w:t>
      </w:r>
      <w:r w:rsidRPr="00EA3CA7">
        <w:rPr>
          <w:rFonts w:ascii="Times New Roman" w:hAnsi="Times New Roman" w:cs="Times New Roman"/>
          <w:spacing w:val="-3"/>
          <w:sz w:val="24"/>
          <w:szCs w:val="24"/>
        </w:rPr>
        <w:t xml:space="preserve"> </w:t>
      </w:r>
      <w:r w:rsidRPr="00EA3CA7">
        <w:rPr>
          <w:rFonts w:ascii="Times New Roman" w:hAnsi="Times New Roman" w:cs="Times New Roman"/>
          <w:sz w:val="24"/>
          <w:szCs w:val="24"/>
        </w:rPr>
        <w:t>budowę.</w:t>
      </w:r>
    </w:p>
    <w:p w14:paraId="7CD4E153" w14:textId="5FD07BE8" w:rsidR="003F0A33" w:rsidRPr="00EA3CA7" w:rsidRDefault="00AA0413" w:rsidP="00FC08DA">
      <w:pPr>
        <w:pStyle w:val="Akapitzlist"/>
        <w:widowControl w:val="0"/>
        <w:numPr>
          <w:ilvl w:val="0"/>
          <w:numId w:val="19"/>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EA3CA7">
        <w:rPr>
          <w:rFonts w:ascii="Times New Roman" w:hAnsi="Times New Roman" w:cs="Times New Roman"/>
          <w:sz w:val="24"/>
          <w:szCs w:val="24"/>
        </w:rPr>
        <w:t xml:space="preserve">Wykonawca zobowiązany jest do wypełniania obowiązków informacyjnych przewidzianych w art. 13 i 14 Rozporządzenia Parlamentu Europejskiego i Rady UE 2016/679 z dnia 27 kwietnia 2016 r. w sprawie ochrony osób fizycznych w związku </w:t>
      </w:r>
      <w:r w:rsidR="00E809F2" w:rsidRPr="00EA3CA7">
        <w:rPr>
          <w:rFonts w:ascii="Times New Roman" w:hAnsi="Times New Roman" w:cs="Times New Roman"/>
          <w:sz w:val="24"/>
          <w:szCs w:val="24"/>
        </w:rPr>
        <w:br/>
      </w:r>
      <w:r w:rsidRPr="00EA3CA7">
        <w:rPr>
          <w:rFonts w:ascii="Times New Roman" w:hAnsi="Times New Roman" w:cs="Times New Roman"/>
          <w:sz w:val="24"/>
          <w:szCs w:val="24"/>
        </w:rPr>
        <w:t>z przetwarzaniem danych osobowych i w sprawie swobodnego przepływu takich danych</w:t>
      </w:r>
      <w:r w:rsidRPr="00EA3CA7">
        <w:rPr>
          <w:rFonts w:ascii="Times New Roman" w:hAnsi="Times New Roman" w:cs="Times New Roman"/>
          <w:spacing w:val="-27"/>
          <w:sz w:val="24"/>
          <w:szCs w:val="24"/>
        </w:rPr>
        <w:t xml:space="preserve"> </w:t>
      </w:r>
      <w:r w:rsidRPr="00EA3CA7">
        <w:rPr>
          <w:rFonts w:ascii="Times New Roman" w:hAnsi="Times New Roman" w:cs="Times New Roman"/>
          <w:sz w:val="24"/>
          <w:szCs w:val="24"/>
        </w:rPr>
        <w:t>oraz uchylenia dyrektywy 95/46/WE dalej RODO, wobec osób fizycznych, do których dane osobowe bezpośrednio lub pośrednio pozyskał na potrzeby realizacji niniejszej</w:t>
      </w:r>
      <w:r w:rsidRPr="00EA3CA7">
        <w:rPr>
          <w:rFonts w:ascii="Times New Roman" w:hAnsi="Times New Roman" w:cs="Times New Roman"/>
          <w:spacing w:val="-7"/>
          <w:sz w:val="24"/>
          <w:szCs w:val="24"/>
        </w:rPr>
        <w:t xml:space="preserve"> </w:t>
      </w:r>
      <w:r w:rsidRPr="00EA3CA7">
        <w:rPr>
          <w:rFonts w:ascii="Times New Roman" w:hAnsi="Times New Roman" w:cs="Times New Roman"/>
          <w:sz w:val="24"/>
          <w:szCs w:val="24"/>
        </w:rPr>
        <w:t>umowy.</w:t>
      </w:r>
    </w:p>
    <w:p w14:paraId="46255340" w14:textId="77777777" w:rsidR="003F0A33" w:rsidRPr="00EA3CA7" w:rsidRDefault="00AA0413" w:rsidP="00FC08DA">
      <w:pPr>
        <w:pStyle w:val="Akapitzlist"/>
        <w:widowControl w:val="0"/>
        <w:numPr>
          <w:ilvl w:val="0"/>
          <w:numId w:val="19"/>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EA3CA7">
        <w:rPr>
          <w:rFonts w:ascii="Times New Roman" w:hAnsi="Times New Roman" w:cs="Times New Roman"/>
          <w:sz w:val="24"/>
          <w:szCs w:val="24"/>
        </w:rPr>
        <w:t>Wykonawca oświadcza, że podjął niezbędne działania i wdrożył procedury pozwalające realizować niniejszą umowę zgodnie z wymogami</w:t>
      </w:r>
      <w:r w:rsidRPr="00EA3CA7">
        <w:rPr>
          <w:rFonts w:ascii="Times New Roman" w:hAnsi="Times New Roman" w:cs="Times New Roman"/>
          <w:spacing w:val="-4"/>
          <w:sz w:val="24"/>
          <w:szCs w:val="24"/>
        </w:rPr>
        <w:t xml:space="preserve"> </w:t>
      </w:r>
      <w:r w:rsidRPr="00EA3CA7">
        <w:rPr>
          <w:rFonts w:ascii="Times New Roman" w:hAnsi="Times New Roman" w:cs="Times New Roman"/>
          <w:sz w:val="24"/>
          <w:szCs w:val="24"/>
        </w:rPr>
        <w:t>RODO.</w:t>
      </w:r>
    </w:p>
    <w:p w14:paraId="7B5801B7" w14:textId="20F79458" w:rsidR="00AA0413" w:rsidRPr="00EA3CA7" w:rsidRDefault="00AA0413" w:rsidP="00FC08DA">
      <w:pPr>
        <w:pStyle w:val="Akapitzlist"/>
        <w:widowControl w:val="0"/>
        <w:numPr>
          <w:ilvl w:val="0"/>
          <w:numId w:val="19"/>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EA3CA7">
        <w:rPr>
          <w:rFonts w:ascii="Times New Roman" w:hAnsi="Times New Roman" w:cs="Times New Roman"/>
          <w:sz w:val="24"/>
          <w:szCs w:val="24"/>
        </w:rPr>
        <w:t>Wykonawca ponosi</w:t>
      </w:r>
      <w:r w:rsidRPr="00EA3CA7">
        <w:rPr>
          <w:rFonts w:ascii="Times New Roman" w:hAnsi="Times New Roman" w:cs="Times New Roman"/>
          <w:spacing w:val="-2"/>
          <w:sz w:val="24"/>
          <w:szCs w:val="24"/>
        </w:rPr>
        <w:t xml:space="preserve"> </w:t>
      </w:r>
      <w:r w:rsidRPr="00EA3CA7">
        <w:rPr>
          <w:rFonts w:ascii="Times New Roman" w:hAnsi="Times New Roman" w:cs="Times New Roman"/>
          <w:sz w:val="24"/>
          <w:szCs w:val="24"/>
        </w:rPr>
        <w:t>odpowiedzialność:</w:t>
      </w:r>
    </w:p>
    <w:p w14:paraId="7F9D4791" w14:textId="122A6684" w:rsidR="008D7AAD" w:rsidRPr="00EA3CA7" w:rsidRDefault="00AA0413" w:rsidP="00FC08DA">
      <w:pPr>
        <w:pStyle w:val="Akapitzlist"/>
        <w:widowControl w:val="0"/>
        <w:numPr>
          <w:ilvl w:val="0"/>
          <w:numId w:val="37"/>
        </w:numPr>
        <w:tabs>
          <w:tab w:val="left" w:pos="851"/>
        </w:tabs>
        <w:autoSpaceDE w:val="0"/>
        <w:autoSpaceDN w:val="0"/>
        <w:spacing w:after="0" w:line="360" w:lineRule="auto"/>
        <w:ind w:left="851" w:hanging="284"/>
        <w:jc w:val="both"/>
        <w:rPr>
          <w:rFonts w:ascii="Times New Roman" w:hAnsi="Times New Roman" w:cs="Times New Roman"/>
          <w:color w:val="000000" w:themeColor="text1"/>
          <w:sz w:val="24"/>
          <w:szCs w:val="24"/>
        </w:rPr>
      </w:pPr>
      <w:r w:rsidRPr="00EA3CA7">
        <w:rPr>
          <w:rFonts w:ascii="Times New Roman" w:hAnsi="Times New Roman" w:cs="Times New Roman"/>
          <w:color w:val="000000" w:themeColor="text1"/>
          <w:sz w:val="24"/>
          <w:szCs w:val="24"/>
        </w:rPr>
        <w:t>za zniszczenia i szkody</w:t>
      </w:r>
      <w:r w:rsidR="00D46E43" w:rsidRPr="00EA3CA7">
        <w:rPr>
          <w:rFonts w:ascii="Times New Roman" w:hAnsi="Times New Roman" w:cs="Times New Roman"/>
          <w:color w:val="000000" w:themeColor="text1"/>
          <w:sz w:val="24"/>
          <w:szCs w:val="24"/>
        </w:rPr>
        <w:t xml:space="preserve">  i następstwa nieszczęśliwych wypadków powstałe wskutek wykonywania</w:t>
      </w:r>
      <w:r w:rsidRPr="00EA3CA7">
        <w:rPr>
          <w:rFonts w:ascii="Times New Roman" w:hAnsi="Times New Roman" w:cs="Times New Roman"/>
          <w:color w:val="000000" w:themeColor="text1"/>
          <w:sz w:val="24"/>
          <w:szCs w:val="24"/>
        </w:rPr>
        <w:t xml:space="preserve"> robót niezgodnie z technologią przewidzianą w przedmiarze robót oraz projekcie budowlanym</w:t>
      </w:r>
      <w:r w:rsidR="00D46E43" w:rsidRPr="00EA3CA7">
        <w:rPr>
          <w:rFonts w:ascii="Times New Roman" w:hAnsi="Times New Roman" w:cs="Times New Roman"/>
          <w:color w:val="000000" w:themeColor="text1"/>
          <w:sz w:val="24"/>
          <w:szCs w:val="24"/>
        </w:rPr>
        <w:t xml:space="preserve"> lub niewłaściwego oznakowani i zabezpieczenia miejsca wykonywania prac;</w:t>
      </w:r>
    </w:p>
    <w:p w14:paraId="24C07161" w14:textId="77777777" w:rsidR="008D7AAD" w:rsidRPr="00EA3CA7" w:rsidRDefault="00AA0413" w:rsidP="00FC08DA">
      <w:pPr>
        <w:pStyle w:val="Akapitzlist"/>
        <w:widowControl w:val="0"/>
        <w:numPr>
          <w:ilvl w:val="0"/>
          <w:numId w:val="20"/>
        </w:numPr>
        <w:tabs>
          <w:tab w:val="left" w:pos="851"/>
        </w:tabs>
        <w:autoSpaceDE w:val="0"/>
        <w:autoSpaceDN w:val="0"/>
        <w:spacing w:after="0" w:line="360" w:lineRule="auto"/>
        <w:ind w:left="851" w:hanging="284"/>
        <w:jc w:val="both"/>
        <w:rPr>
          <w:rFonts w:ascii="Times New Roman" w:hAnsi="Times New Roman" w:cs="Times New Roman"/>
          <w:sz w:val="24"/>
          <w:szCs w:val="24"/>
        </w:rPr>
      </w:pPr>
      <w:r w:rsidRPr="00EA3CA7">
        <w:rPr>
          <w:rFonts w:ascii="Times New Roman" w:hAnsi="Times New Roman" w:cs="Times New Roman"/>
          <w:color w:val="000000" w:themeColor="text1"/>
          <w:sz w:val="24"/>
          <w:szCs w:val="24"/>
        </w:rPr>
        <w:t xml:space="preserve">za uszkodzenia urządzeń widocznych zewnętrznie i znajdujących </w:t>
      </w:r>
      <w:r w:rsidRPr="00EA3CA7">
        <w:rPr>
          <w:rFonts w:ascii="Times New Roman" w:hAnsi="Times New Roman" w:cs="Times New Roman"/>
          <w:sz w:val="24"/>
          <w:szCs w:val="24"/>
        </w:rPr>
        <w:t>się na terenie robót. W przypadku stwierdzenia uszkodzeń tych urządzeń przed przystąpieniem do robót Wykonawca niezwłocznie powiadamia o tym fakcie</w:t>
      </w:r>
      <w:r w:rsidRPr="00EA3CA7">
        <w:rPr>
          <w:rFonts w:ascii="Times New Roman" w:hAnsi="Times New Roman" w:cs="Times New Roman"/>
          <w:spacing w:val="-5"/>
          <w:sz w:val="24"/>
          <w:szCs w:val="24"/>
        </w:rPr>
        <w:t xml:space="preserve"> </w:t>
      </w:r>
      <w:r w:rsidRPr="00EA3CA7">
        <w:rPr>
          <w:rFonts w:ascii="Times New Roman" w:hAnsi="Times New Roman" w:cs="Times New Roman"/>
          <w:sz w:val="24"/>
          <w:szCs w:val="24"/>
        </w:rPr>
        <w:t>Zamawiającego;</w:t>
      </w:r>
    </w:p>
    <w:p w14:paraId="7202A740" w14:textId="05CA4B84" w:rsidR="00AA0413" w:rsidRPr="00EA3CA7" w:rsidRDefault="00AA0413" w:rsidP="00FC08DA">
      <w:pPr>
        <w:pStyle w:val="Akapitzlist"/>
        <w:widowControl w:val="0"/>
        <w:numPr>
          <w:ilvl w:val="0"/>
          <w:numId w:val="20"/>
        </w:numPr>
        <w:tabs>
          <w:tab w:val="left" w:pos="851"/>
        </w:tabs>
        <w:autoSpaceDE w:val="0"/>
        <w:autoSpaceDN w:val="0"/>
        <w:spacing w:after="0" w:line="360" w:lineRule="auto"/>
        <w:ind w:left="851" w:hanging="284"/>
        <w:jc w:val="both"/>
        <w:rPr>
          <w:rFonts w:ascii="Times New Roman" w:hAnsi="Times New Roman" w:cs="Times New Roman"/>
          <w:sz w:val="24"/>
          <w:szCs w:val="24"/>
        </w:rPr>
      </w:pPr>
      <w:r w:rsidRPr="00EA3CA7">
        <w:rPr>
          <w:rFonts w:ascii="Times New Roman" w:hAnsi="Times New Roman" w:cs="Times New Roman"/>
          <w:sz w:val="24"/>
          <w:szCs w:val="24"/>
        </w:rPr>
        <w:t>za przestrzeganie przepisów</w:t>
      </w:r>
      <w:r w:rsidRPr="00EA3CA7">
        <w:rPr>
          <w:rFonts w:ascii="Times New Roman" w:hAnsi="Times New Roman" w:cs="Times New Roman"/>
          <w:spacing w:val="-8"/>
          <w:sz w:val="24"/>
          <w:szCs w:val="24"/>
        </w:rPr>
        <w:t xml:space="preserve"> </w:t>
      </w:r>
      <w:r w:rsidRPr="00EA3CA7">
        <w:rPr>
          <w:rFonts w:ascii="Times New Roman" w:hAnsi="Times New Roman" w:cs="Times New Roman"/>
          <w:sz w:val="24"/>
          <w:szCs w:val="24"/>
        </w:rPr>
        <w:t>BHP.</w:t>
      </w:r>
    </w:p>
    <w:p w14:paraId="6F3391B1" w14:textId="77777777" w:rsidR="0067720B" w:rsidRPr="00EA3CA7" w:rsidRDefault="0067720B" w:rsidP="00A55411">
      <w:pPr>
        <w:autoSpaceDE w:val="0"/>
        <w:autoSpaceDN w:val="0"/>
        <w:adjustRightInd w:val="0"/>
        <w:spacing w:after="0" w:line="360" w:lineRule="auto"/>
        <w:rPr>
          <w:rFonts w:ascii="Times New Roman" w:hAnsi="Times New Roman" w:cs="Times New Roman"/>
          <w:b/>
          <w:bCs/>
          <w:sz w:val="24"/>
          <w:szCs w:val="24"/>
        </w:rPr>
      </w:pPr>
    </w:p>
    <w:p w14:paraId="19CB7F2E" w14:textId="445B1043" w:rsidR="004619C4" w:rsidRPr="00EA3CA7" w:rsidRDefault="004939C6" w:rsidP="00E809F2">
      <w:pPr>
        <w:autoSpaceDE w:val="0"/>
        <w:autoSpaceDN w:val="0"/>
        <w:adjustRightInd w:val="0"/>
        <w:spacing w:after="0" w:line="360" w:lineRule="auto"/>
        <w:jc w:val="center"/>
        <w:rPr>
          <w:rFonts w:ascii="Times New Roman" w:hAnsi="Times New Roman" w:cs="Times New Roman"/>
          <w:b/>
          <w:bCs/>
          <w:sz w:val="24"/>
          <w:szCs w:val="24"/>
        </w:rPr>
      </w:pPr>
      <w:r w:rsidRPr="00EA3CA7">
        <w:rPr>
          <w:rFonts w:ascii="Times New Roman" w:hAnsi="Times New Roman" w:cs="Times New Roman"/>
          <w:b/>
          <w:bCs/>
          <w:sz w:val="24"/>
          <w:szCs w:val="24"/>
        </w:rPr>
        <w:t>§ 9. Osoby reprezentujące Strony</w:t>
      </w:r>
    </w:p>
    <w:p w14:paraId="3EAA84EC" w14:textId="1EE8AC4D" w:rsidR="006579D6" w:rsidRPr="00EA3CA7" w:rsidRDefault="006579D6" w:rsidP="00FC08DA">
      <w:pPr>
        <w:pStyle w:val="Akapitzlist"/>
        <w:numPr>
          <w:ilvl w:val="0"/>
          <w:numId w:val="4"/>
        </w:numPr>
        <w:autoSpaceDE w:val="0"/>
        <w:autoSpaceDN w:val="0"/>
        <w:adjustRightInd w:val="0"/>
        <w:spacing w:after="0" w:line="360" w:lineRule="auto"/>
        <w:jc w:val="both"/>
        <w:rPr>
          <w:rFonts w:ascii="Times New Roman" w:hAnsi="Times New Roman" w:cs="Times New Roman"/>
          <w:sz w:val="24"/>
          <w:szCs w:val="24"/>
        </w:rPr>
      </w:pPr>
      <w:r w:rsidRPr="00EA3CA7">
        <w:rPr>
          <w:rFonts w:ascii="Times New Roman" w:hAnsi="Times New Roman" w:cs="Times New Roman"/>
          <w:sz w:val="24"/>
          <w:szCs w:val="24"/>
        </w:rPr>
        <w:t>Zamawiający w trakcie realizacji przedmiotu umowy będzie reprezentowany przez</w:t>
      </w:r>
      <w:r w:rsidR="00A55411">
        <w:rPr>
          <w:rFonts w:ascii="Times New Roman" w:hAnsi="Times New Roman" w:cs="Times New Roman"/>
          <w:sz w:val="24"/>
          <w:szCs w:val="24"/>
        </w:rPr>
        <w:t>:</w:t>
      </w:r>
      <w:r w:rsidR="00AB6F90" w:rsidRPr="00EA3CA7">
        <w:rPr>
          <w:rFonts w:ascii="Times New Roman" w:hAnsi="Times New Roman" w:cs="Times New Roman"/>
          <w:sz w:val="24"/>
          <w:szCs w:val="24"/>
        </w:rPr>
        <w:t xml:space="preserve"> </w:t>
      </w:r>
      <w:r w:rsidR="00A55411">
        <w:rPr>
          <w:rFonts w:ascii="Times New Roman" w:hAnsi="Times New Roman" w:cs="Times New Roman"/>
          <w:sz w:val="24"/>
          <w:szCs w:val="24"/>
        </w:rPr>
        <w:t>……………………………………………………………………………………………….</w:t>
      </w:r>
    </w:p>
    <w:p w14:paraId="4829E221" w14:textId="0C18B7D0" w:rsidR="00221397" w:rsidRPr="00EA3CA7" w:rsidRDefault="004F4095" w:rsidP="00FC08DA">
      <w:pPr>
        <w:pStyle w:val="Akapitzlist"/>
        <w:numPr>
          <w:ilvl w:val="0"/>
          <w:numId w:val="4"/>
        </w:numPr>
        <w:autoSpaceDE w:val="0"/>
        <w:autoSpaceDN w:val="0"/>
        <w:adjustRightInd w:val="0"/>
        <w:spacing w:after="0" w:line="360" w:lineRule="auto"/>
        <w:ind w:left="284" w:hanging="284"/>
        <w:jc w:val="both"/>
        <w:rPr>
          <w:rFonts w:ascii="Times New Roman" w:hAnsi="Times New Roman" w:cs="Times New Roman"/>
          <w:sz w:val="24"/>
          <w:szCs w:val="24"/>
        </w:rPr>
      </w:pPr>
      <w:r w:rsidRPr="00EA3CA7">
        <w:rPr>
          <w:rFonts w:ascii="Times New Roman" w:hAnsi="Times New Roman" w:cs="Times New Roman"/>
          <w:sz w:val="24"/>
          <w:szCs w:val="24"/>
        </w:rPr>
        <w:t xml:space="preserve">Zmiana inspektora nadzoru </w:t>
      </w:r>
      <w:r w:rsidR="00A55411">
        <w:rPr>
          <w:rFonts w:ascii="Times New Roman" w:hAnsi="Times New Roman" w:cs="Times New Roman"/>
          <w:sz w:val="24"/>
          <w:szCs w:val="24"/>
        </w:rPr>
        <w:t xml:space="preserve">(w przypadku w którym zostanie ustanowiony) </w:t>
      </w:r>
      <w:r w:rsidRPr="00EA3CA7">
        <w:rPr>
          <w:rFonts w:ascii="Times New Roman" w:hAnsi="Times New Roman" w:cs="Times New Roman"/>
          <w:sz w:val="24"/>
          <w:szCs w:val="24"/>
        </w:rPr>
        <w:t xml:space="preserve">następuje w formie pisemnego zawiadomienia Wykonawcy przez Zamawiającego i nie stanowi zmiany umowy w rozumieniu </w:t>
      </w:r>
      <w:r w:rsidRPr="00EA3CA7">
        <w:rPr>
          <w:rFonts w:ascii="Times New Roman" w:hAnsi="Times New Roman" w:cs="Times New Roman"/>
          <w:bCs/>
          <w:sz w:val="24"/>
          <w:szCs w:val="24"/>
        </w:rPr>
        <w:t>§15 ust. 4.</w:t>
      </w:r>
    </w:p>
    <w:p w14:paraId="5EF1E8C3" w14:textId="6FEE2D24" w:rsidR="006579D6" w:rsidRPr="00EA3CA7" w:rsidRDefault="00A55411" w:rsidP="00FC08DA">
      <w:pPr>
        <w:pStyle w:val="Akapitzlist"/>
        <w:numPr>
          <w:ilvl w:val="0"/>
          <w:numId w:val="4"/>
        </w:num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Wykonawca w </w:t>
      </w:r>
      <w:r w:rsidRPr="00A55411">
        <w:rPr>
          <w:rFonts w:ascii="Times New Roman" w:hAnsi="Times New Roman" w:cs="Times New Roman"/>
          <w:sz w:val="24"/>
          <w:szCs w:val="24"/>
        </w:rPr>
        <w:t xml:space="preserve">trakcie realizacji przedmiotu </w:t>
      </w:r>
      <w:r>
        <w:rPr>
          <w:rFonts w:ascii="Times New Roman" w:hAnsi="Times New Roman" w:cs="Times New Roman"/>
          <w:sz w:val="24"/>
          <w:szCs w:val="24"/>
        </w:rPr>
        <w:t>umowy będzie reprezentowany przez:…………………………………………………………………………………….......</w:t>
      </w:r>
    </w:p>
    <w:p w14:paraId="4223F6FF" w14:textId="77777777" w:rsidR="00FA7DE1" w:rsidRDefault="00FA7DE1" w:rsidP="00E809F2">
      <w:pPr>
        <w:autoSpaceDE w:val="0"/>
        <w:autoSpaceDN w:val="0"/>
        <w:adjustRightInd w:val="0"/>
        <w:spacing w:after="0" w:line="360" w:lineRule="auto"/>
        <w:jc w:val="center"/>
        <w:rPr>
          <w:rFonts w:ascii="Times New Roman" w:hAnsi="Times New Roman" w:cs="Times New Roman"/>
          <w:b/>
          <w:bCs/>
          <w:sz w:val="24"/>
          <w:szCs w:val="24"/>
        </w:rPr>
      </w:pPr>
    </w:p>
    <w:p w14:paraId="1AC455A9" w14:textId="1E1F6CEC" w:rsidR="004619C4" w:rsidRPr="00EA3CA7" w:rsidRDefault="004939C6" w:rsidP="00E809F2">
      <w:pPr>
        <w:autoSpaceDE w:val="0"/>
        <w:autoSpaceDN w:val="0"/>
        <w:adjustRightInd w:val="0"/>
        <w:spacing w:after="0" w:line="360" w:lineRule="auto"/>
        <w:jc w:val="center"/>
        <w:rPr>
          <w:rFonts w:ascii="Times New Roman" w:hAnsi="Times New Roman" w:cs="Times New Roman"/>
          <w:b/>
          <w:bCs/>
          <w:sz w:val="24"/>
          <w:szCs w:val="24"/>
        </w:rPr>
      </w:pPr>
      <w:r w:rsidRPr="00EA3CA7">
        <w:rPr>
          <w:rFonts w:ascii="Times New Roman" w:hAnsi="Times New Roman" w:cs="Times New Roman"/>
          <w:b/>
          <w:bCs/>
          <w:sz w:val="24"/>
          <w:szCs w:val="24"/>
        </w:rPr>
        <w:t>§ 10. Odbiór przedmiotu umowy</w:t>
      </w:r>
    </w:p>
    <w:p w14:paraId="4AB3B3CE" w14:textId="77777777" w:rsidR="005C1589" w:rsidRPr="005C1589" w:rsidRDefault="005C1589" w:rsidP="005C1589">
      <w:pPr>
        <w:pStyle w:val="Akapitzlist"/>
        <w:numPr>
          <w:ilvl w:val="0"/>
          <w:numId w:val="5"/>
        </w:numPr>
        <w:tabs>
          <w:tab w:val="left" w:pos="284"/>
        </w:tabs>
        <w:autoSpaceDE w:val="0"/>
        <w:autoSpaceDN w:val="0"/>
        <w:adjustRightInd w:val="0"/>
        <w:spacing w:after="0" w:line="360" w:lineRule="auto"/>
        <w:jc w:val="both"/>
        <w:rPr>
          <w:rFonts w:ascii="Times New Roman" w:hAnsi="Times New Roman" w:cs="Times New Roman"/>
          <w:sz w:val="24"/>
          <w:szCs w:val="24"/>
        </w:rPr>
      </w:pPr>
      <w:r w:rsidRPr="005C1589">
        <w:rPr>
          <w:rFonts w:ascii="Times New Roman" w:hAnsi="Times New Roman" w:cs="Times New Roman"/>
          <w:sz w:val="24"/>
          <w:szCs w:val="24"/>
        </w:rPr>
        <w:t>Przewiduje się następujące rodzaje odbiorów robót: odbiór częściowy, odbiór końcowy.</w:t>
      </w:r>
    </w:p>
    <w:p w14:paraId="6B05BB54" w14:textId="554262D8" w:rsidR="005C1589" w:rsidRPr="005C1589" w:rsidRDefault="005C1589" w:rsidP="005C1589">
      <w:pPr>
        <w:pStyle w:val="Akapitzlist"/>
        <w:numPr>
          <w:ilvl w:val="0"/>
          <w:numId w:val="5"/>
        </w:numPr>
        <w:tabs>
          <w:tab w:val="left" w:pos="284"/>
        </w:tabs>
        <w:autoSpaceDE w:val="0"/>
        <w:autoSpaceDN w:val="0"/>
        <w:adjustRightInd w:val="0"/>
        <w:spacing w:after="0" w:line="360" w:lineRule="auto"/>
        <w:jc w:val="both"/>
        <w:rPr>
          <w:rFonts w:ascii="Times New Roman" w:hAnsi="Times New Roman" w:cs="Times New Roman"/>
          <w:sz w:val="24"/>
          <w:szCs w:val="24"/>
        </w:rPr>
      </w:pPr>
      <w:r w:rsidRPr="005C1589">
        <w:rPr>
          <w:rFonts w:ascii="Times New Roman" w:hAnsi="Times New Roman" w:cs="Times New Roman"/>
          <w:sz w:val="24"/>
          <w:szCs w:val="24"/>
        </w:rPr>
        <w:lastRenderedPageBreak/>
        <w:t xml:space="preserve">Po wykonaniu części robót stanowiących przedmiot umowy Wykonawca </w:t>
      </w:r>
      <w:r w:rsidR="0067720B">
        <w:rPr>
          <w:rFonts w:ascii="Times New Roman" w:hAnsi="Times New Roman" w:cs="Times New Roman"/>
          <w:sz w:val="24"/>
          <w:szCs w:val="24"/>
        </w:rPr>
        <w:t xml:space="preserve">może </w:t>
      </w:r>
      <w:r w:rsidR="0018381D">
        <w:rPr>
          <w:rFonts w:ascii="Times New Roman" w:hAnsi="Times New Roman" w:cs="Times New Roman"/>
          <w:sz w:val="24"/>
          <w:szCs w:val="24"/>
        </w:rPr>
        <w:t>zgłosić</w:t>
      </w:r>
      <w:r w:rsidRPr="005C1589">
        <w:rPr>
          <w:rFonts w:ascii="Times New Roman" w:hAnsi="Times New Roman" w:cs="Times New Roman"/>
          <w:sz w:val="24"/>
          <w:szCs w:val="24"/>
        </w:rPr>
        <w:t xml:space="preserve"> na piśmie Zamawiającemu ich zakończenie wraz z wnioskiem o dokonanie ich odbioru częściowego.</w:t>
      </w:r>
    </w:p>
    <w:p w14:paraId="55F06905" w14:textId="639486F5" w:rsidR="005C1589" w:rsidRDefault="005C1589" w:rsidP="005C1589">
      <w:pPr>
        <w:pStyle w:val="Akapitzlist"/>
        <w:numPr>
          <w:ilvl w:val="0"/>
          <w:numId w:val="5"/>
        </w:numPr>
        <w:autoSpaceDE w:val="0"/>
        <w:autoSpaceDN w:val="0"/>
        <w:adjustRightInd w:val="0"/>
        <w:spacing w:after="0" w:line="360" w:lineRule="auto"/>
        <w:jc w:val="both"/>
        <w:rPr>
          <w:rFonts w:ascii="Times New Roman" w:hAnsi="Times New Roman" w:cs="Times New Roman"/>
          <w:sz w:val="24"/>
          <w:szCs w:val="24"/>
        </w:rPr>
      </w:pPr>
      <w:r w:rsidRPr="005C1589">
        <w:rPr>
          <w:rFonts w:ascii="Times New Roman" w:hAnsi="Times New Roman" w:cs="Times New Roman"/>
          <w:sz w:val="24"/>
          <w:szCs w:val="24"/>
        </w:rPr>
        <w:t xml:space="preserve">Odbiór częściowy robót będzie następował w oparciu o dostarczony przez Wykonawcę </w:t>
      </w:r>
      <w:r>
        <w:rPr>
          <w:rFonts w:ascii="Times New Roman" w:hAnsi="Times New Roman" w:cs="Times New Roman"/>
          <w:sz w:val="24"/>
          <w:szCs w:val="24"/>
        </w:rPr>
        <w:t>kosztorys powykonawczy</w:t>
      </w:r>
      <w:r w:rsidRPr="005C1589">
        <w:rPr>
          <w:rFonts w:ascii="Times New Roman" w:hAnsi="Times New Roman" w:cs="Times New Roman"/>
          <w:sz w:val="24"/>
          <w:szCs w:val="24"/>
        </w:rPr>
        <w:t xml:space="preserve"> zawierający </w:t>
      </w:r>
      <w:r>
        <w:rPr>
          <w:rFonts w:ascii="Times New Roman" w:hAnsi="Times New Roman" w:cs="Times New Roman"/>
          <w:sz w:val="24"/>
          <w:szCs w:val="24"/>
        </w:rPr>
        <w:t>wykaz</w:t>
      </w:r>
      <w:r w:rsidRPr="005C1589">
        <w:rPr>
          <w:rFonts w:ascii="Times New Roman" w:hAnsi="Times New Roman" w:cs="Times New Roman"/>
          <w:sz w:val="24"/>
          <w:szCs w:val="24"/>
        </w:rPr>
        <w:t xml:space="preserve"> elementów skończonych, w terminie do 7 dni od dokonania zgłoszenia. </w:t>
      </w:r>
      <w:r>
        <w:rPr>
          <w:rFonts w:ascii="Times New Roman" w:hAnsi="Times New Roman" w:cs="Times New Roman"/>
          <w:sz w:val="24"/>
          <w:szCs w:val="24"/>
        </w:rPr>
        <w:t>Kosztorys powykonawczy</w:t>
      </w:r>
      <w:r w:rsidRPr="005C1589">
        <w:rPr>
          <w:rFonts w:ascii="Times New Roman" w:hAnsi="Times New Roman" w:cs="Times New Roman"/>
          <w:sz w:val="24"/>
          <w:szCs w:val="24"/>
        </w:rPr>
        <w:t xml:space="preserve"> będzie podlegał sprawdzeniu i kontroli przez Inspektora nadzoru. W przypadku braku zastrzeżeń do </w:t>
      </w:r>
      <w:r>
        <w:rPr>
          <w:rFonts w:ascii="Times New Roman" w:hAnsi="Times New Roman" w:cs="Times New Roman"/>
          <w:sz w:val="24"/>
          <w:szCs w:val="24"/>
        </w:rPr>
        <w:t>kosztorysu</w:t>
      </w:r>
      <w:r w:rsidRPr="005C1589">
        <w:rPr>
          <w:rFonts w:ascii="Times New Roman" w:hAnsi="Times New Roman" w:cs="Times New Roman"/>
          <w:sz w:val="24"/>
          <w:szCs w:val="24"/>
        </w:rPr>
        <w:t xml:space="preserve"> będzie on podlegał potwierdzeniu przez </w:t>
      </w:r>
      <w:r>
        <w:rPr>
          <w:rFonts w:ascii="Times New Roman" w:hAnsi="Times New Roman" w:cs="Times New Roman"/>
          <w:sz w:val="24"/>
          <w:szCs w:val="24"/>
        </w:rPr>
        <w:t>Inwestora</w:t>
      </w:r>
      <w:r w:rsidRPr="005C1589">
        <w:rPr>
          <w:rFonts w:ascii="Times New Roman" w:hAnsi="Times New Roman" w:cs="Times New Roman"/>
          <w:sz w:val="24"/>
          <w:szCs w:val="24"/>
        </w:rPr>
        <w:t xml:space="preserve">. Na podstawie tego potwierdzenia Wykonawca będzie uprawniony do wystawienia faktury VAT obejmującej roboty objęte potwierdzonym protokołem. W przypadku zastrzeżeń do </w:t>
      </w:r>
      <w:r>
        <w:rPr>
          <w:rFonts w:ascii="Times New Roman" w:hAnsi="Times New Roman" w:cs="Times New Roman"/>
          <w:sz w:val="24"/>
          <w:szCs w:val="24"/>
        </w:rPr>
        <w:t>kosztorysu powykonawczego</w:t>
      </w:r>
      <w:r w:rsidRPr="005C1589">
        <w:rPr>
          <w:rFonts w:ascii="Times New Roman" w:hAnsi="Times New Roman" w:cs="Times New Roman"/>
          <w:sz w:val="24"/>
          <w:szCs w:val="24"/>
        </w:rPr>
        <w:t xml:space="preserve"> będzie on podlegał zwróceniu, ze wskazaniem nieprawidłowości Wykonawcy, który będzie wówczas zobowiązany do niezwłocznego ich usunięcia i dokonania ponownego zgłoszenia. Wówczas ponowiona zostanie procedura odbioru częściowego.</w:t>
      </w:r>
    </w:p>
    <w:p w14:paraId="283C3497" w14:textId="75BEF78B" w:rsidR="005C1589" w:rsidRPr="005C1589" w:rsidRDefault="005C1589" w:rsidP="005C1589">
      <w:pPr>
        <w:pStyle w:val="Akapitzlist"/>
        <w:numPr>
          <w:ilvl w:val="0"/>
          <w:numId w:val="5"/>
        </w:numPr>
        <w:spacing w:line="360" w:lineRule="auto"/>
        <w:jc w:val="both"/>
        <w:rPr>
          <w:rFonts w:ascii="Times New Roman" w:hAnsi="Times New Roman" w:cs="Times New Roman"/>
          <w:sz w:val="24"/>
          <w:szCs w:val="24"/>
        </w:rPr>
      </w:pPr>
      <w:r w:rsidRPr="005C1589">
        <w:rPr>
          <w:rFonts w:ascii="Times New Roman" w:hAnsi="Times New Roman" w:cs="Times New Roman"/>
          <w:sz w:val="24"/>
          <w:szCs w:val="24"/>
        </w:rPr>
        <w:t>Po wykonaniu całości robót stanowiących przedmiot umowy Wykonawca zgłasza na piśmie Zamawiającemu zakończenie robót wraz z wnioskiem o dokonanie ich odbioru.</w:t>
      </w:r>
    </w:p>
    <w:p w14:paraId="41E6C727" w14:textId="7C8545E4" w:rsidR="004939C6" w:rsidRPr="00EA3CA7" w:rsidRDefault="004939C6" w:rsidP="005C1589">
      <w:pPr>
        <w:pStyle w:val="Akapitzlist"/>
        <w:numPr>
          <w:ilvl w:val="0"/>
          <w:numId w:val="5"/>
        </w:numPr>
        <w:tabs>
          <w:tab w:val="left" w:pos="284"/>
        </w:tabs>
        <w:autoSpaceDE w:val="0"/>
        <w:autoSpaceDN w:val="0"/>
        <w:adjustRightInd w:val="0"/>
        <w:spacing w:after="0" w:line="360" w:lineRule="auto"/>
        <w:ind w:left="284" w:hanging="284"/>
        <w:jc w:val="both"/>
        <w:rPr>
          <w:rFonts w:ascii="Times New Roman" w:hAnsi="Times New Roman" w:cs="Times New Roman"/>
          <w:sz w:val="24"/>
          <w:szCs w:val="24"/>
        </w:rPr>
      </w:pPr>
      <w:r w:rsidRPr="00EA3CA7">
        <w:rPr>
          <w:rFonts w:ascii="Times New Roman" w:hAnsi="Times New Roman" w:cs="Times New Roman"/>
          <w:sz w:val="24"/>
          <w:szCs w:val="24"/>
        </w:rPr>
        <w:t>Wraz z wnioskiem o dokonanie odbioru końcowego Wykonawca przedłoży</w:t>
      </w:r>
      <w:r w:rsidR="00692A0A" w:rsidRPr="00EA3CA7">
        <w:rPr>
          <w:rFonts w:ascii="Times New Roman" w:hAnsi="Times New Roman" w:cs="Times New Roman"/>
          <w:sz w:val="24"/>
          <w:szCs w:val="24"/>
        </w:rPr>
        <w:t xml:space="preserve"> </w:t>
      </w:r>
      <w:r w:rsidRPr="00EA3CA7">
        <w:rPr>
          <w:rFonts w:ascii="Times New Roman" w:hAnsi="Times New Roman" w:cs="Times New Roman"/>
          <w:sz w:val="24"/>
          <w:szCs w:val="24"/>
        </w:rPr>
        <w:t>Zamawiającemu dokumenty potwierdzające, że wbudowane materiały budowlane są</w:t>
      </w:r>
      <w:r w:rsidR="005D7E9B" w:rsidRPr="00EA3CA7">
        <w:rPr>
          <w:rFonts w:ascii="Times New Roman" w:hAnsi="Times New Roman" w:cs="Times New Roman"/>
          <w:sz w:val="24"/>
          <w:szCs w:val="24"/>
        </w:rPr>
        <w:t xml:space="preserve"> </w:t>
      </w:r>
      <w:r w:rsidRPr="00EA3CA7">
        <w:rPr>
          <w:rFonts w:ascii="Times New Roman" w:hAnsi="Times New Roman" w:cs="Times New Roman"/>
          <w:sz w:val="24"/>
          <w:szCs w:val="24"/>
        </w:rPr>
        <w:t>zgodne z art. 10 ustawy Prawo budowlane, jak również inne dokumenty pozwalające na</w:t>
      </w:r>
      <w:r w:rsidR="005D7E9B" w:rsidRPr="00EA3CA7">
        <w:rPr>
          <w:rFonts w:ascii="Times New Roman" w:hAnsi="Times New Roman" w:cs="Times New Roman"/>
          <w:sz w:val="24"/>
          <w:szCs w:val="24"/>
        </w:rPr>
        <w:t xml:space="preserve"> </w:t>
      </w:r>
      <w:r w:rsidRPr="00EA3CA7">
        <w:rPr>
          <w:rFonts w:ascii="Times New Roman" w:hAnsi="Times New Roman" w:cs="Times New Roman"/>
          <w:sz w:val="24"/>
          <w:szCs w:val="24"/>
        </w:rPr>
        <w:t>ocenę prawidłowego wykonania robót zgłaszanych do odbioru, tj. w szczególności:</w:t>
      </w:r>
    </w:p>
    <w:p w14:paraId="2CE1F7F6" w14:textId="77777777" w:rsidR="008D7AAD" w:rsidRPr="00EA3CA7" w:rsidRDefault="004939C6" w:rsidP="00FC08DA">
      <w:pPr>
        <w:pStyle w:val="Akapitzlist"/>
        <w:widowControl w:val="0"/>
        <w:numPr>
          <w:ilvl w:val="0"/>
          <w:numId w:val="21"/>
        </w:numPr>
        <w:tabs>
          <w:tab w:val="left" w:pos="567"/>
          <w:tab w:val="left" w:pos="6237"/>
        </w:tabs>
        <w:autoSpaceDE w:val="0"/>
        <w:autoSpaceDN w:val="0"/>
        <w:spacing w:after="0" w:line="360" w:lineRule="auto"/>
        <w:ind w:left="567" w:hanging="283"/>
        <w:contextualSpacing w:val="0"/>
        <w:jc w:val="both"/>
        <w:rPr>
          <w:rFonts w:ascii="Times New Roman" w:hAnsi="Times New Roman" w:cs="Times New Roman"/>
          <w:sz w:val="24"/>
          <w:szCs w:val="24"/>
        </w:rPr>
      </w:pPr>
      <w:r w:rsidRPr="00EA3CA7">
        <w:rPr>
          <w:rFonts w:ascii="Times New Roman" w:hAnsi="Times New Roman" w:cs="Times New Roman"/>
          <w:sz w:val="24"/>
          <w:szCs w:val="24"/>
        </w:rPr>
        <w:t xml:space="preserve">oświadczenie kierownika </w:t>
      </w:r>
      <w:r w:rsidR="00E279CE" w:rsidRPr="00EA3CA7">
        <w:rPr>
          <w:rFonts w:ascii="Times New Roman" w:hAnsi="Times New Roman" w:cs="Times New Roman"/>
          <w:sz w:val="24"/>
          <w:szCs w:val="24"/>
        </w:rPr>
        <w:t>robót</w:t>
      </w:r>
      <w:r w:rsidRPr="00EA3CA7">
        <w:rPr>
          <w:rFonts w:ascii="Times New Roman" w:hAnsi="Times New Roman" w:cs="Times New Roman"/>
          <w:sz w:val="24"/>
          <w:szCs w:val="24"/>
        </w:rPr>
        <w:t xml:space="preserve"> o zgodności zastosowanych materiałów </w:t>
      </w:r>
      <w:r w:rsidR="0038146A" w:rsidRPr="00EA3CA7">
        <w:rPr>
          <w:rFonts w:ascii="Times New Roman" w:hAnsi="Times New Roman" w:cs="Times New Roman"/>
          <w:sz w:val="24"/>
          <w:szCs w:val="24"/>
        </w:rPr>
        <w:br/>
      </w:r>
      <w:r w:rsidRPr="00EA3CA7">
        <w:rPr>
          <w:rFonts w:ascii="Times New Roman" w:hAnsi="Times New Roman" w:cs="Times New Roman"/>
          <w:sz w:val="24"/>
          <w:szCs w:val="24"/>
        </w:rPr>
        <w:t>z obowiązującymi przepisami,</w:t>
      </w:r>
    </w:p>
    <w:p w14:paraId="545A06A4" w14:textId="73F25F19" w:rsidR="007349B0" w:rsidRPr="00EA3CA7" w:rsidRDefault="007349B0" w:rsidP="00FC08DA">
      <w:pPr>
        <w:pStyle w:val="Akapitzlist"/>
        <w:widowControl w:val="0"/>
        <w:numPr>
          <w:ilvl w:val="0"/>
          <w:numId w:val="21"/>
        </w:numPr>
        <w:tabs>
          <w:tab w:val="left" w:pos="567"/>
          <w:tab w:val="left" w:pos="6237"/>
        </w:tabs>
        <w:autoSpaceDE w:val="0"/>
        <w:autoSpaceDN w:val="0"/>
        <w:spacing w:after="0" w:line="360" w:lineRule="auto"/>
        <w:ind w:left="567" w:hanging="283"/>
        <w:contextualSpacing w:val="0"/>
        <w:jc w:val="both"/>
        <w:rPr>
          <w:rFonts w:ascii="Times New Roman" w:hAnsi="Times New Roman" w:cs="Times New Roman"/>
          <w:sz w:val="24"/>
          <w:szCs w:val="24"/>
        </w:rPr>
      </w:pPr>
      <w:r w:rsidRPr="00EA3CA7">
        <w:rPr>
          <w:rFonts w:ascii="Times New Roman" w:hAnsi="Times New Roman" w:cs="Times New Roman"/>
          <w:sz w:val="24"/>
          <w:szCs w:val="24"/>
        </w:rPr>
        <w:t>operat kolaudacyjny (w dwóch egzemplarzach dla Zamawiającego) w tym:</w:t>
      </w:r>
    </w:p>
    <w:p w14:paraId="64EDAE68" w14:textId="74C47CC9" w:rsidR="007349B0" w:rsidRPr="00EA3CA7" w:rsidRDefault="004939C6" w:rsidP="00FC08DA">
      <w:pPr>
        <w:pStyle w:val="Akapitzlist"/>
        <w:numPr>
          <w:ilvl w:val="0"/>
          <w:numId w:val="6"/>
        </w:numPr>
        <w:autoSpaceDE w:val="0"/>
        <w:autoSpaceDN w:val="0"/>
        <w:adjustRightInd w:val="0"/>
        <w:spacing w:after="0" w:line="360" w:lineRule="auto"/>
        <w:ind w:left="851" w:hanging="284"/>
        <w:jc w:val="both"/>
        <w:rPr>
          <w:rFonts w:ascii="Times New Roman" w:hAnsi="Times New Roman" w:cs="Times New Roman"/>
          <w:sz w:val="24"/>
          <w:szCs w:val="24"/>
        </w:rPr>
      </w:pPr>
      <w:r w:rsidRPr="00EA3CA7">
        <w:rPr>
          <w:rFonts w:ascii="Times New Roman" w:hAnsi="Times New Roman" w:cs="Times New Roman"/>
          <w:sz w:val="24"/>
          <w:szCs w:val="24"/>
        </w:rPr>
        <w:t>atesty i certyfikaty na zastosowane urządzenia i materiały,</w:t>
      </w:r>
      <w:r w:rsidR="007349B0" w:rsidRPr="00EA3CA7">
        <w:rPr>
          <w:rFonts w:ascii="Times New Roman" w:hAnsi="Times New Roman" w:cs="Times New Roman"/>
          <w:sz w:val="24"/>
          <w:szCs w:val="24"/>
        </w:rPr>
        <w:t xml:space="preserve"> </w:t>
      </w:r>
    </w:p>
    <w:p w14:paraId="5FAFC702" w14:textId="2341CED6" w:rsidR="005D7E9B" w:rsidRPr="00EA3CA7" w:rsidRDefault="007349B0" w:rsidP="00FC08DA">
      <w:pPr>
        <w:pStyle w:val="Akapitzlist"/>
        <w:numPr>
          <w:ilvl w:val="0"/>
          <w:numId w:val="6"/>
        </w:numPr>
        <w:autoSpaceDE w:val="0"/>
        <w:autoSpaceDN w:val="0"/>
        <w:adjustRightInd w:val="0"/>
        <w:spacing w:after="0" w:line="360" w:lineRule="auto"/>
        <w:ind w:left="851" w:hanging="284"/>
        <w:jc w:val="both"/>
        <w:rPr>
          <w:rFonts w:ascii="Times New Roman" w:hAnsi="Times New Roman" w:cs="Times New Roman"/>
          <w:sz w:val="24"/>
          <w:szCs w:val="24"/>
        </w:rPr>
      </w:pPr>
      <w:r w:rsidRPr="00EA3CA7">
        <w:rPr>
          <w:rFonts w:ascii="Times New Roman" w:hAnsi="Times New Roman" w:cs="Times New Roman"/>
          <w:sz w:val="24"/>
          <w:szCs w:val="24"/>
        </w:rPr>
        <w:t>protokoły i pomiary z przeprowadzonych badań i odbiorów,</w:t>
      </w:r>
      <w:r w:rsidR="005D7E9B" w:rsidRPr="00EA3CA7">
        <w:rPr>
          <w:rFonts w:ascii="Times New Roman" w:hAnsi="Times New Roman" w:cs="Times New Roman"/>
          <w:sz w:val="24"/>
          <w:szCs w:val="24"/>
        </w:rPr>
        <w:t xml:space="preserve"> </w:t>
      </w:r>
    </w:p>
    <w:p w14:paraId="51CB0B98" w14:textId="189BFF62" w:rsidR="004939C6" w:rsidRPr="00EA3CA7" w:rsidRDefault="005D7E9B" w:rsidP="00FC08DA">
      <w:pPr>
        <w:pStyle w:val="Akapitzlist"/>
        <w:numPr>
          <w:ilvl w:val="0"/>
          <w:numId w:val="6"/>
        </w:numPr>
        <w:autoSpaceDE w:val="0"/>
        <w:autoSpaceDN w:val="0"/>
        <w:adjustRightInd w:val="0"/>
        <w:spacing w:after="0" w:line="360" w:lineRule="auto"/>
        <w:ind w:left="851" w:hanging="284"/>
        <w:jc w:val="both"/>
        <w:rPr>
          <w:rFonts w:ascii="Times New Roman" w:hAnsi="Times New Roman" w:cs="Times New Roman"/>
          <w:sz w:val="24"/>
          <w:szCs w:val="24"/>
        </w:rPr>
      </w:pPr>
      <w:r w:rsidRPr="00EA3CA7">
        <w:rPr>
          <w:rFonts w:ascii="Times New Roman" w:hAnsi="Times New Roman" w:cs="Times New Roman"/>
          <w:sz w:val="24"/>
          <w:szCs w:val="24"/>
        </w:rPr>
        <w:t>dokumentacja powykonawcza</w:t>
      </w:r>
      <w:r w:rsidR="003057E8" w:rsidRPr="00EA3CA7">
        <w:rPr>
          <w:rFonts w:ascii="Times New Roman" w:hAnsi="Times New Roman" w:cs="Times New Roman"/>
          <w:sz w:val="24"/>
          <w:szCs w:val="24"/>
        </w:rPr>
        <w:t xml:space="preserve"> z naniesieniem ewentualnych zmian nieistotnych</w:t>
      </w:r>
    </w:p>
    <w:p w14:paraId="71FD5D30" w14:textId="37E82601" w:rsidR="008D7AAD" w:rsidRPr="00EA3CA7" w:rsidRDefault="004939C6" w:rsidP="00FC08DA">
      <w:pPr>
        <w:pStyle w:val="Akapitzlist"/>
        <w:widowControl w:val="0"/>
        <w:numPr>
          <w:ilvl w:val="0"/>
          <w:numId w:val="21"/>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EA3CA7">
        <w:rPr>
          <w:rFonts w:ascii="Times New Roman" w:hAnsi="Times New Roman" w:cs="Times New Roman"/>
          <w:sz w:val="24"/>
          <w:szCs w:val="24"/>
        </w:rPr>
        <w:t xml:space="preserve">oświadczenie kierownika </w:t>
      </w:r>
      <w:r w:rsidR="00E279CE" w:rsidRPr="00EA3CA7">
        <w:rPr>
          <w:rFonts w:ascii="Times New Roman" w:hAnsi="Times New Roman" w:cs="Times New Roman"/>
          <w:sz w:val="24"/>
          <w:szCs w:val="24"/>
        </w:rPr>
        <w:t>robót</w:t>
      </w:r>
      <w:r w:rsidR="00ED6BBF" w:rsidRPr="00EA3CA7">
        <w:rPr>
          <w:rFonts w:ascii="Times New Roman" w:hAnsi="Times New Roman" w:cs="Times New Roman"/>
          <w:sz w:val="24"/>
          <w:szCs w:val="24"/>
        </w:rPr>
        <w:t xml:space="preserve"> </w:t>
      </w:r>
      <w:r w:rsidRPr="00EA3CA7">
        <w:rPr>
          <w:rFonts w:ascii="Times New Roman" w:hAnsi="Times New Roman" w:cs="Times New Roman"/>
          <w:sz w:val="24"/>
          <w:szCs w:val="24"/>
        </w:rPr>
        <w:t>o zakończeniu robót</w:t>
      </w:r>
      <w:r w:rsidR="00A55411">
        <w:rPr>
          <w:rFonts w:ascii="Times New Roman" w:hAnsi="Times New Roman" w:cs="Times New Roman"/>
          <w:sz w:val="24"/>
          <w:szCs w:val="24"/>
        </w:rPr>
        <w:t xml:space="preserve"> </w:t>
      </w:r>
      <w:r w:rsidR="0067720B">
        <w:rPr>
          <w:rFonts w:ascii="Times New Roman" w:hAnsi="Times New Roman" w:cs="Times New Roman"/>
          <w:sz w:val="24"/>
          <w:szCs w:val="24"/>
        </w:rPr>
        <w:t xml:space="preserve">z poszczególnych branż </w:t>
      </w:r>
      <w:r w:rsidR="00A55411">
        <w:rPr>
          <w:rFonts w:ascii="Times New Roman" w:hAnsi="Times New Roman" w:cs="Times New Roman"/>
          <w:sz w:val="24"/>
          <w:szCs w:val="24"/>
        </w:rPr>
        <w:t>(jeżeli dotyczy)</w:t>
      </w:r>
      <w:r w:rsidRPr="00EA3CA7">
        <w:rPr>
          <w:rFonts w:ascii="Times New Roman" w:hAnsi="Times New Roman" w:cs="Times New Roman"/>
          <w:sz w:val="24"/>
          <w:szCs w:val="24"/>
        </w:rPr>
        <w:t>,</w:t>
      </w:r>
      <w:r w:rsidR="007349B0" w:rsidRPr="00EA3CA7">
        <w:rPr>
          <w:rFonts w:ascii="Times New Roman" w:hAnsi="Times New Roman" w:cs="Times New Roman"/>
          <w:sz w:val="24"/>
          <w:szCs w:val="24"/>
          <w:shd w:val="clear" w:color="auto" w:fill="FFFFFF"/>
        </w:rPr>
        <w:t xml:space="preserve"> </w:t>
      </w:r>
    </w:p>
    <w:p w14:paraId="49DEB89D" w14:textId="18FF1064" w:rsidR="004939C6" w:rsidRPr="00EA3CA7" w:rsidRDefault="004939C6" w:rsidP="00FC08DA">
      <w:pPr>
        <w:pStyle w:val="Akapitzlist"/>
        <w:widowControl w:val="0"/>
        <w:numPr>
          <w:ilvl w:val="0"/>
          <w:numId w:val="21"/>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EA3CA7">
        <w:rPr>
          <w:rFonts w:ascii="Times New Roman" w:hAnsi="Times New Roman" w:cs="Times New Roman"/>
          <w:sz w:val="24"/>
          <w:szCs w:val="24"/>
        </w:rPr>
        <w:t>uzupełniony dziennik budowy</w:t>
      </w:r>
      <w:r w:rsidR="009D2854">
        <w:rPr>
          <w:rFonts w:ascii="Times New Roman" w:hAnsi="Times New Roman" w:cs="Times New Roman"/>
          <w:sz w:val="24"/>
          <w:szCs w:val="24"/>
        </w:rPr>
        <w:t xml:space="preserve"> (jeżeli dotyczy)</w:t>
      </w:r>
      <w:r w:rsidRPr="00EA3CA7">
        <w:rPr>
          <w:rFonts w:ascii="Times New Roman" w:hAnsi="Times New Roman" w:cs="Times New Roman"/>
          <w:sz w:val="24"/>
          <w:szCs w:val="24"/>
        </w:rPr>
        <w:t>,</w:t>
      </w:r>
    </w:p>
    <w:p w14:paraId="100C05C3" w14:textId="2D87F450" w:rsidR="004939C6" w:rsidRPr="00EA3CA7" w:rsidRDefault="004939C6" w:rsidP="00FC08DA">
      <w:pPr>
        <w:pStyle w:val="Akapitzlist"/>
        <w:numPr>
          <w:ilvl w:val="0"/>
          <w:numId w:val="5"/>
        </w:numPr>
        <w:tabs>
          <w:tab w:val="left" w:pos="284"/>
        </w:tabs>
        <w:autoSpaceDE w:val="0"/>
        <w:autoSpaceDN w:val="0"/>
        <w:adjustRightInd w:val="0"/>
        <w:spacing w:after="0" w:line="360" w:lineRule="auto"/>
        <w:ind w:left="284" w:hanging="284"/>
        <w:jc w:val="both"/>
        <w:rPr>
          <w:rFonts w:ascii="Times New Roman" w:hAnsi="Times New Roman" w:cs="Times New Roman"/>
          <w:sz w:val="24"/>
          <w:szCs w:val="24"/>
        </w:rPr>
      </w:pPr>
      <w:r w:rsidRPr="00EA3CA7">
        <w:rPr>
          <w:rFonts w:ascii="Times New Roman" w:hAnsi="Times New Roman" w:cs="Times New Roman"/>
          <w:sz w:val="24"/>
          <w:szCs w:val="24"/>
        </w:rPr>
        <w:t xml:space="preserve">W przypadku dokonania zmian nieistotnych, w stosunku do założeń określonych </w:t>
      </w:r>
      <w:r w:rsidR="0038146A" w:rsidRPr="00EA3CA7">
        <w:rPr>
          <w:rFonts w:ascii="Times New Roman" w:hAnsi="Times New Roman" w:cs="Times New Roman"/>
          <w:sz w:val="24"/>
          <w:szCs w:val="24"/>
        </w:rPr>
        <w:br/>
      </w:r>
      <w:r w:rsidRPr="00EA3CA7">
        <w:rPr>
          <w:rFonts w:ascii="Times New Roman" w:hAnsi="Times New Roman" w:cs="Times New Roman"/>
          <w:sz w:val="24"/>
          <w:szCs w:val="24"/>
        </w:rPr>
        <w:t>w</w:t>
      </w:r>
      <w:r w:rsidR="00074596" w:rsidRPr="00EA3CA7">
        <w:rPr>
          <w:rFonts w:ascii="Times New Roman" w:hAnsi="Times New Roman" w:cs="Times New Roman"/>
          <w:sz w:val="24"/>
          <w:szCs w:val="24"/>
        </w:rPr>
        <w:t xml:space="preserve"> </w:t>
      </w:r>
      <w:r w:rsidRPr="00EA3CA7">
        <w:rPr>
          <w:rFonts w:ascii="Times New Roman" w:hAnsi="Times New Roman" w:cs="Times New Roman"/>
          <w:sz w:val="24"/>
          <w:szCs w:val="24"/>
        </w:rPr>
        <w:t>przekazanej przez Zamawiającego dokumentacji, obowiązkiem Wykonawcy jest uzyskanie,</w:t>
      </w:r>
      <w:r w:rsidR="00074596" w:rsidRPr="00EA3CA7">
        <w:rPr>
          <w:rFonts w:ascii="Times New Roman" w:hAnsi="Times New Roman" w:cs="Times New Roman"/>
          <w:sz w:val="24"/>
          <w:szCs w:val="24"/>
        </w:rPr>
        <w:t xml:space="preserve"> </w:t>
      </w:r>
      <w:r w:rsidRPr="00EA3CA7">
        <w:rPr>
          <w:rFonts w:ascii="Times New Roman" w:hAnsi="Times New Roman" w:cs="Times New Roman"/>
          <w:sz w:val="24"/>
          <w:szCs w:val="24"/>
        </w:rPr>
        <w:t>jeszcze przed ich wprowadzeniem, pisemnej zgody projektanta na ich wprowadzenie.</w:t>
      </w:r>
    </w:p>
    <w:p w14:paraId="3845CFE6" w14:textId="5248359D" w:rsidR="004939C6" w:rsidRPr="00EA3CA7" w:rsidRDefault="004939C6" w:rsidP="00FC08DA">
      <w:pPr>
        <w:pStyle w:val="Akapitzlist"/>
        <w:numPr>
          <w:ilvl w:val="0"/>
          <w:numId w:val="5"/>
        </w:numPr>
        <w:tabs>
          <w:tab w:val="left" w:pos="284"/>
        </w:tabs>
        <w:autoSpaceDE w:val="0"/>
        <w:autoSpaceDN w:val="0"/>
        <w:adjustRightInd w:val="0"/>
        <w:spacing w:after="0" w:line="360" w:lineRule="auto"/>
        <w:ind w:left="284" w:hanging="284"/>
        <w:jc w:val="both"/>
        <w:rPr>
          <w:rFonts w:ascii="Times New Roman" w:hAnsi="Times New Roman" w:cs="Times New Roman"/>
          <w:sz w:val="24"/>
          <w:szCs w:val="24"/>
        </w:rPr>
      </w:pPr>
      <w:r w:rsidRPr="00EA3CA7">
        <w:rPr>
          <w:rFonts w:ascii="Times New Roman" w:hAnsi="Times New Roman" w:cs="Times New Roman"/>
          <w:sz w:val="24"/>
          <w:szCs w:val="24"/>
        </w:rPr>
        <w:t>Odbiór przedmiotu umowy odbywał się będzie przy udziale przedstawicieli obu Stron.</w:t>
      </w:r>
    </w:p>
    <w:p w14:paraId="7321E877" w14:textId="53B47AD3" w:rsidR="004939C6" w:rsidRPr="00EA3CA7" w:rsidRDefault="004939C6" w:rsidP="00FC08DA">
      <w:pPr>
        <w:pStyle w:val="Akapitzlist"/>
        <w:numPr>
          <w:ilvl w:val="0"/>
          <w:numId w:val="5"/>
        </w:numPr>
        <w:tabs>
          <w:tab w:val="left" w:pos="284"/>
        </w:tabs>
        <w:autoSpaceDE w:val="0"/>
        <w:autoSpaceDN w:val="0"/>
        <w:adjustRightInd w:val="0"/>
        <w:spacing w:after="0" w:line="360" w:lineRule="auto"/>
        <w:ind w:left="284" w:hanging="284"/>
        <w:jc w:val="both"/>
        <w:rPr>
          <w:rFonts w:ascii="Times New Roman" w:hAnsi="Times New Roman" w:cs="Times New Roman"/>
          <w:sz w:val="24"/>
          <w:szCs w:val="24"/>
        </w:rPr>
      </w:pPr>
      <w:r w:rsidRPr="00EA3CA7">
        <w:rPr>
          <w:rFonts w:ascii="Times New Roman" w:hAnsi="Times New Roman" w:cs="Times New Roman"/>
          <w:sz w:val="24"/>
          <w:szCs w:val="24"/>
        </w:rPr>
        <w:lastRenderedPageBreak/>
        <w:t xml:space="preserve">Za datę zakończenia robót przyjmuje się dzień zgłoszenia zakończenia robót wraz </w:t>
      </w:r>
      <w:r w:rsidR="0038146A" w:rsidRPr="00EA3CA7">
        <w:rPr>
          <w:rFonts w:ascii="Times New Roman" w:hAnsi="Times New Roman" w:cs="Times New Roman"/>
          <w:sz w:val="24"/>
          <w:szCs w:val="24"/>
        </w:rPr>
        <w:br/>
      </w:r>
      <w:r w:rsidRPr="00EA3CA7">
        <w:rPr>
          <w:rFonts w:ascii="Times New Roman" w:hAnsi="Times New Roman" w:cs="Times New Roman"/>
          <w:sz w:val="24"/>
          <w:szCs w:val="24"/>
        </w:rPr>
        <w:t>z</w:t>
      </w:r>
      <w:r w:rsidR="00074596" w:rsidRPr="00EA3CA7">
        <w:rPr>
          <w:rFonts w:ascii="Times New Roman" w:hAnsi="Times New Roman" w:cs="Times New Roman"/>
          <w:sz w:val="24"/>
          <w:szCs w:val="24"/>
        </w:rPr>
        <w:t xml:space="preserve"> </w:t>
      </w:r>
      <w:r w:rsidRPr="00EA3CA7">
        <w:rPr>
          <w:rFonts w:ascii="Times New Roman" w:hAnsi="Times New Roman" w:cs="Times New Roman"/>
          <w:sz w:val="24"/>
          <w:szCs w:val="24"/>
        </w:rPr>
        <w:t>wnioskiem o dokonanie odbioru końcowego, pod warunkiem wykonania całości robót</w:t>
      </w:r>
      <w:r w:rsidR="00074596" w:rsidRPr="00EA3CA7">
        <w:rPr>
          <w:rFonts w:ascii="Times New Roman" w:hAnsi="Times New Roman" w:cs="Times New Roman"/>
          <w:sz w:val="24"/>
          <w:szCs w:val="24"/>
        </w:rPr>
        <w:t xml:space="preserve"> </w:t>
      </w:r>
      <w:r w:rsidRPr="00EA3CA7">
        <w:rPr>
          <w:rFonts w:ascii="Times New Roman" w:hAnsi="Times New Roman" w:cs="Times New Roman"/>
          <w:sz w:val="24"/>
          <w:szCs w:val="24"/>
        </w:rPr>
        <w:t>stanowiących przedmiot umowy.</w:t>
      </w:r>
    </w:p>
    <w:p w14:paraId="0E1285DE" w14:textId="0DBA09C3" w:rsidR="004939C6" w:rsidRPr="00EA3CA7" w:rsidRDefault="004939C6" w:rsidP="00FC08DA">
      <w:pPr>
        <w:pStyle w:val="Akapitzlist"/>
        <w:numPr>
          <w:ilvl w:val="0"/>
          <w:numId w:val="5"/>
        </w:numPr>
        <w:tabs>
          <w:tab w:val="left" w:pos="284"/>
        </w:tabs>
        <w:autoSpaceDE w:val="0"/>
        <w:autoSpaceDN w:val="0"/>
        <w:adjustRightInd w:val="0"/>
        <w:spacing w:after="0" w:line="360" w:lineRule="auto"/>
        <w:ind w:left="284" w:hanging="284"/>
        <w:jc w:val="both"/>
        <w:rPr>
          <w:rFonts w:ascii="Times New Roman" w:hAnsi="Times New Roman" w:cs="Times New Roman"/>
          <w:sz w:val="24"/>
          <w:szCs w:val="24"/>
        </w:rPr>
      </w:pPr>
      <w:r w:rsidRPr="00EA3CA7">
        <w:rPr>
          <w:rFonts w:ascii="Times New Roman" w:hAnsi="Times New Roman" w:cs="Times New Roman"/>
          <w:sz w:val="24"/>
          <w:szCs w:val="24"/>
        </w:rPr>
        <w:t>Zamawiający dokona odbioru przedmiotu umowy i sporządzi protokół odbioru robót przy</w:t>
      </w:r>
      <w:r w:rsidR="00074596" w:rsidRPr="00EA3CA7">
        <w:rPr>
          <w:rFonts w:ascii="Times New Roman" w:hAnsi="Times New Roman" w:cs="Times New Roman"/>
          <w:sz w:val="24"/>
          <w:szCs w:val="24"/>
        </w:rPr>
        <w:t xml:space="preserve"> </w:t>
      </w:r>
      <w:r w:rsidRPr="00EA3CA7">
        <w:rPr>
          <w:rFonts w:ascii="Times New Roman" w:hAnsi="Times New Roman" w:cs="Times New Roman"/>
          <w:sz w:val="24"/>
          <w:szCs w:val="24"/>
        </w:rPr>
        <w:t>spełnieniu przez Wykonaw</w:t>
      </w:r>
      <w:r w:rsidR="000660A5" w:rsidRPr="00EA3CA7">
        <w:rPr>
          <w:rFonts w:ascii="Times New Roman" w:hAnsi="Times New Roman" w:cs="Times New Roman"/>
          <w:sz w:val="24"/>
          <w:szCs w:val="24"/>
        </w:rPr>
        <w:t xml:space="preserve">cę wymagań określonych w ust. </w:t>
      </w:r>
      <w:r w:rsidR="00AF00F0">
        <w:rPr>
          <w:rFonts w:ascii="Times New Roman" w:hAnsi="Times New Roman" w:cs="Times New Roman"/>
          <w:sz w:val="24"/>
          <w:szCs w:val="24"/>
        </w:rPr>
        <w:t>4-6</w:t>
      </w:r>
      <w:r w:rsidRPr="00EA3CA7">
        <w:rPr>
          <w:rFonts w:ascii="Times New Roman" w:hAnsi="Times New Roman" w:cs="Times New Roman"/>
          <w:sz w:val="24"/>
          <w:szCs w:val="24"/>
        </w:rPr>
        <w:t xml:space="preserve"> niniejszego paragrafu.</w:t>
      </w:r>
    </w:p>
    <w:p w14:paraId="440D82BE" w14:textId="0E551E0B" w:rsidR="004939C6" w:rsidRPr="00EA3CA7" w:rsidRDefault="004939C6" w:rsidP="00FC08DA">
      <w:pPr>
        <w:pStyle w:val="Akapitzlist"/>
        <w:numPr>
          <w:ilvl w:val="0"/>
          <w:numId w:val="5"/>
        </w:numPr>
        <w:tabs>
          <w:tab w:val="left" w:pos="426"/>
        </w:tabs>
        <w:autoSpaceDE w:val="0"/>
        <w:autoSpaceDN w:val="0"/>
        <w:adjustRightInd w:val="0"/>
        <w:spacing w:after="0" w:line="360" w:lineRule="auto"/>
        <w:ind w:left="426" w:hanging="426"/>
        <w:jc w:val="both"/>
        <w:rPr>
          <w:rFonts w:ascii="Times New Roman" w:hAnsi="Times New Roman" w:cs="Times New Roman"/>
          <w:sz w:val="24"/>
          <w:szCs w:val="24"/>
        </w:rPr>
      </w:pPr>
      <w:r w:rsidRPr="00EA3CA7">
        <w:rPr>
          <w:rFonts w:ascii="Times New Roman" w:hAnsi="Times New Roman" w:cs="Times New Roman"/>
          <w:sz w:val="24"/>
          <w:szCs w:val="24"/>
        </w:rPr>
        <w:t>Jeżeli w toku czynności odbioru robót zostaną stwierdzone wady strony sporządzają</w:t>
      </w:r>
      <w:r w:rsidR="00074596" w:rsidRPr="00EA3CA7">
        <w:rPr>
          <w:rFonts w:ascii="Times New Roman" w:hAnsi="Times New Roman" w:cs="Times New Roman"/>
          <w:sz w:val="24"/>
          <w:szCs w:val="24"/>
        </w:rPr>
        <w:t xml:space="preserve"> </w:t>
      </w:r>
      <w:r w:rsidRPr="00EA3CA7">
        <w:rPr>
          <w:rFonts w:ascii="Times New Roman" w:hAnsi="Times New Roman" w:cs="Times New Roman"/>
          <w:sz w:val="24"/>
          <w:szCs w:val="24"/>
        </w:rPr>
        <w:t>protokół odbioru robót z wyszczególnieniem stwierdzonych wad.</w:t>
      </w:r>
    </w:p>
    <w:p w14:paraId="555D8478" w14:textId="0B073433" w:rsidR="004939C6" w:rsidRPr="00EA3CA7" w:rsidRDefault="004939C6" w:rsidP="00FC08DA">
      <w:pPr>
        <w:pStyle w:val="Akapitzlist"/>
        <w:numPr>
          <w:ilvl w:val="0"/>
          <w:numId w:val="5"/>
        </w:numPr>
        <w:tabs>
          <w:tab w:val="left" w:pos="426"/>
        </w:tabs>
        <w:autoSpaceDE w:val="0"/>
        <w:autoSpaceDN w:val="0"/>
        <w:adjustRightInd w:val="0"/>
        <w:spacing w:after="0" w:line="360" w:lineRule="auto"/>
        <w:ind w:left="426" w:hanging="426"/>
        <w:jc w:val="both"/>
        <w:rPr>
          <w:rFonts w:ascii="Times New Roman" w:hAnsi="Times New Roman" w:cs="Times New Roman"/>
          <w:sz w:val="24"/>
          <w:szCs w:val="24"/>
        </w:rPr>
      </w:pPr>
      <w:r w:rsidRPr="00EA3CA7">
        <w:rPr>
          <w:rFonts w:ascii="Times New Roman" w:hAnsi="Times New Roman" w:cs="Times New Roman"/>
          <w:sz w:val="24"/>
          <w:szCs w:val="24"/>
        </w:rPr>
        <w:t>W przypadku stwierdzenia wad:</w:t>
      </w:r>
    </w:p>
    <w:p w14:paraId="64FA7536" w14:textId="77777777" w:rsidR="008D7AAD" w:rsidRPr="00EA3CA7" w:rsidRDefault="004939C6" w:rsidP="00FC08DA">
      <w:pPr>
        <w:pStyle w:val="Akapitzlist"/>
        <w:widowControl w:val="0"/>
        <w:numPr>
          <w:ilvl w:val="0"/>
          <w:numId w:val="22"/>
        </w:numPr>
        <w:tabs>
          <w:tab w:val="left" w:pos="709"/>
          <w:tab w:val="left" w:pos="6237"/>
        </w:tabs>
        <w:autoSpaceDE w:val="0"/>
        <w:autoSpaceDN w:val="0"/>
        <w:spacing w:after="0" w:line="360" w:lineRule="auto"/>
        <w:ind w:left="709" w:hanging="283"/>
        <w:contextualSpacing w:val="0"/>
        <w:jc w:val="both"/>
        <w:rPr>
          <w:rFonts w:ascii="Times New Roman" w:hAnsi="Times New Roman" w:cs="Times New Roman"/>
          <w:sz w:val="24"/>
          <w:szCs w:val="24"/>
        </w:rPr>
      </w:pPr>
      <w:r w:rsidRPr="00EA3CA7">
        <w:rPr>
          <w:rFonts w:ascii="Times New Roman" w:hAnsi="Times New Roman" w:cs="Times New Roman"/>
          <w:sz w:val="24"/>
          <w:szCs w:val="24"/>
        </w:rPr>
        <w:t>nadających się do usunięcia – Zamawiający może żądać bezpłatnego usunięcia wad,</w:t>
      </w:r>
      <w:r w:rsidR="00074596" w:rsidRPr="00EA3CA7">
        <w:rPr>
          <w:rFonts w:ascii="Times New Roman" w:hAnsi="Times New Roman" w:cs="Times New Roman"/>
          <w:sz w:val="24"/>
          <w:szCs w:val="24"/>
        </w:rPr>
        <w:t xml:space="preserve"> </w:t>
      </w:r>
      <w:r w:rsidRPr="00EA3CA7">
        <w:rPr>
          <w:rFonts w:ascii="Times New Roman" w:hAnsi="Times New Roman" w:cs="Times New Roman"/>
          <w:sz w:val="24"/>
          <w:szCs w:val="24"/>
        </w:rPr>
        <w:t>wyznaczając Wykonawcy odpowiedni termin ich usunięcia z zagrożeniem, że po</w:t>
      </w:r>
      <w:r w:rsidR="00074596" w:rsidRPr="00EA3CA7">
        <w:rPr>
          <w:rFonts w:ascii="Times New Roman" w:hAnsi="Times New Roman" w:cs="Times New Roman"/>
          <w:sz w:val="24"/>
          <w:szCs w:val="24"/>
        </w:rPr>
        <w:t xml:space="preserve"> </w:t>
      </w:r>
      <w:r w:rsidRPr="00EA3CA7">
        <w:rPr>
          <w:rFonts w:ascii="Times New Roman" w:hAnsi="Times New Roman" w:cs="Times New Roman"/>
          <w:sz w:val="24"/>
          <w:szCs w:val="24"/>
        </w:rPr>
        <w:t>bezskutecznym upływie wyznaczonego terminu nie przyjmie naprawy;</w:t>
      </w:r>
    </w:p>
    <w:p w14:paraId="5125E0AB" w14:textId="776F8DE0" w:rsidR="004939C6" w:rsidRPr="00EA3CA7" w:rsidRDefault="004939C6" w:rsidP="00FC08DA">
      <w:pPr>
        <w:pStyle w:val="Akapitzlist"/>
        <w:widowControl w:val="0"/>
        <w:numPr>
          <w:ilvl w:val="0"/>
          <w:numId w:val="22"/>
        </w:numPr>
        <w:tabs>
          <w:tab w:val="left" w:pos="709"/>
          <w:tab w:val="left" w:pos="6237"/>
        </w:tabs>
        <w:autoSpaceDE w:val="0"/>
        <w:autoSpaceDN w:val="0"/>
        <w:spacing w:after="0" w:line="360" w:lineRule="auto"/>
        <w:ind w:left="709" w:hanging="283"/>
        <w:contextualSpacing w:val="0"/>
        <w:jc w:val="both"/>
        <w:rPr>
          <w:rFonts w:ascii="Times New Roman" w:hAnsi="Times New Roman" w:cs="Times New Roman"/>
          <w:sz w:val="24"/>
          <w:szCs w:val="24"/>
        </w:rPr>
      </w:pPr>
      <w:r w:rsidRPr="00EA3CA7">
        <w:rPr>
          <w:rFonts w:ascii="Times New Roman" w:hAnsi="Times New Roman" w:cs="Times New Roman"/>
          <w:sz w:val="24"/>
          <w:szCs w:val="24"/>
        </w:rPr>
        <w:t>nienadających się do usunięcia – Zamawiający może według swego wyboru:</w:t>
      </w:r>
    </w:p>
    <w:p w14:paraId="7CFD0F14" w14:textId="77777777" w:rsidR="008D7AAD" w:rsidRPr="00EA3CA7" w:rsidRDefault="004939C6" w:rsidP="00FC08DA">
      <w:pPr>
        <w:pStyle w:val="Akapitzlist"/>
        <w:widowControl w:val="0"/>
        <w:numPr>
          <w:ilvl w:val="0"/>
          <w:numId w:val="23"/>
        </w:numPr>
        <w:tabs>
          <w:tab w:val="left" w:pos="993"/>
        </w:tabs>
        <w:autoSpaceDE w:val="0"/>
        <w:autoSpaceDN w:val="0"/>
        <w:spacing w:after="0" w:line="360" w:lineRule="auto"/>
        <w:ind w:left="993" w:hanging="284"/>
        <w:jc w:val="both"/>
        <w:rPr>
          <w:rFonts w:ascii="Times New Roman" w:hAnsi="Times New Roman" w:cs="Times New Roman"/>
          <w:sz w:val="24"/>
          <w:szCs w:val="24"/>
        </w:rPr>
      </w:pPr>
      <w:r w:rsidRPr="00EA3CA7">
        <w:rPr>
          <w:rFonts w:ascii="Times New Roman" w:hAnsi="Times New Roman" w:cs="Times New Roman"/>
          <w:sz w:val="24"/>
          <w:szCs w:val="24"/>
        </w:rPr>
        <w:t xml:space="preserve">jeżeli wady umożliwiają użytkowanie przedmiotu umowy zgodnie </w:t>
      </w:r>
      <w:r w:rsidR="0038146A" w:rsidRPr="00EA3CA7">
        <w:rPr>
          <w:rFonts w:ascii="Times New Roman" w:hAnsi="Times New Roman" w:cs="Times New Roman"/>
          <w:sz w:val="24"/>
          <w:szCs w:val="24"/>
        </w:rPr>
        <w:br/>
      </w:r>
      <w:r w:rsidRPr="00EA3CA7">
        <w:rPr>
          <w:rFonts w:ascii="Times New Roman" w:hAnsi="Times New Roman" w:cs="Times New Roman"/>
          <w:sz w:val="24"/>
          <w:szCs w:val="24"/>
        </w:rPr>
        <w:t xml:space="preserve">z przeznaczeniem </w:t>
      </w:r>
      <w:r w:rsidR="003077A8" w:rsidRPr="00EA3CA7">
        <w:rPr>
          <w:rFonts w:ascii="Times New Roman" w:hAnsi="Times New Roman" w:cs="Times New Roman"/>
          <w:sz w:val="24"/>
          <w:szCs w:val="24"/>
        </w:rPr>
        <w:t xml:space="preserve">– </w:t>
      </w:r>
      <w:r w:rsidRPr="00EA3CA7">
        <w:rPr>
          <w:rFonts w:ascii="Times New Roman" w:hAnsi="Times New Roman" w:cs="Times New Roman"/>
          <w:sz w:val="24"/>
          <w:szCs w:val="24"/>
        </w:rPr>
        <w:t>obniżyć wynagrodzenie przysługujące Wykonawcy odpowiednio od utraconej wartości</w:t>
      </w:r>
      <w:r w:rsidR="00074596" w:rsidRPr="00EA3CA7">
        <w:rPr>
          <w:rFonts w:ascii="Times New Roman" w:hAnsi="Times New Roman" w:cs="Times New Roman"/>
          <w:sz w:val="24"/>
          <w:szCs w:val="24"/>
        </w:rPr>
        <w:t xml:space="preserve"> </w:t>
      </w:r>
      <w:r w:rsidRPr="00EA3CA7">
        <w:rPr>
          <w:rFonts w:ascii="Times New Roman" w:hAnsi="Times New Roman" w:cs="Times New Roman"/>
          <w:sz w:val="24"/>
          <w:szCs w:val="24"/>
        </w:rPr>
        <w:t>użytkowej, estetycznej i technicznej,</w:t>
      </w:r>
    </w:p>
    <w:p w14:paraId="4F61BC42" w14:textId="13387924" w:rsidR="004939C6" w:rsidRPr="00EA3CA7" w:rsidRDefault="004939C6" w:rsidP="00FC08DA">
      <w:pPr>
        <w:pStyle w:val="Akapitzlist"/>
        <w:widowControl w:val="0"/>
        <w:numPr>
          <w:ilvl w:val="0"/>
          <w:numId w:val="23"/>
        </w:numPr>
        <w:tabs>
          <w:tab w:val="left" w:pos="993"/>
        </w:tabs>
        <w:autoSpaceDE w:val="0"/>
        <w:autoSpaceDN w:val="0"/>
        <w:spacing w:after="0" w:line="360" w:lineRule="auto"/>
        <w:ind w:left="993" w:hanging="284"/>
        <w:jc w:val="both"/>
        <w:rPr>
          <w:rFonts w:ascii="Times New Roman" w:hAnsi="Times New Roman" w:cs="Times New Roman"/>
          <w:sz w:val="24"/>
          <w:szCs w:val="24"/>
        </w:rPr>
      </w:pPr>
      <w:r w:rsidRPr="00EA3CA7">
        <w:rPr>
          <w:rFonts w:ascii="Times New Roman" w:hAnsi="Times New Roman" w:cs="Times New Roman"/>
          <w:sz w:val="24"/>
          <w:szCs w:val="24"/>
        </w:rPr>
        <w:t xml:space="preserve">jeżeli wady uniemożliwiają użytkowanie przedmiotu umowy zgodnie </w:t>
      </w:r>
      <w:r w:rsidR="0038146A" w:rsidRPr="00EA3CA7">
        <w:rPr>
          <w:rFonts w:ascii="Times New Roman" w:hAnsi="Times New Roman" w:cs="Times New Roman"/>
          <w:sz w:val="24"/>
          <w:szCs w:val="24"/>
        </w:rPr>
        <w:br/>
      </w:r>
      <w:r w:rsidRPr="00EA3CA7">
        <w:rPr>
          <w:rFonts w:ascii="Times New Roman" w:hAnsi="Times New Roman" w:cs="Times New Roman"/>
          <w:sz w:val="24"/>
          <w:szCs w:val="24"/>
        </w:rPr>
        <w:t>z</w:t>
      </w:r>
      <w:r w:rsidR="00871338" w:rsidRPr="00EA3CA7">
        <w:rPr>
          <w:rFonts w:ascii="Times New Roman" w:hAnsi="Times New Roman" w:cs="Times New Roman"/>
          <w:sz w:val="24"/>
          <w:szCs w:val="24"/>
        </w:rPr>
        <w:t xml:space="preserve"> </w:t>
      </w:r>
      <w:r w:rsidRPr="00EA3CA7">
        <w:rPr>
          <w:rFonts w:ascii="Times New Roman" w:hAnsi="Times New Roman" w:cs="Times New Roman"/>
          <w:sz w:val="24"/>
          <w:szCs w:val="24"/>
        </w:rPr>
        <w:t>przeznaczeniem</w:t>
      </w:r>
      <w:r w:rsidR="003077A8" w:rsidRPr="00EA3CA7">
        <w:rPr>
          <w:rFonts w:ascii="Times New Roman" w:hAnsi="Times New Roman" w:cs="Times New Roman"/>
          <w:sz w:val="24"/>
          <w:szCs w:val="24"/>
        </w:rPr>
        <w:t xml:space="preserve"> – </w:t>
      </w:r>
      <w:r w:rsidRPr="00EA3CA7">
        <w:rPr>
          <w:rFonts w:ascii="Times New Roman" w:hAnsi="Times New Roman" w:cs="Times New Roman"/>
          <w:sz w:val="24"/>
          <w:szCs w:val="24"/>
        </w:rPr>
        <w:t>zażądać</w:t>
      </w:r>
      <w:r w:rsidR="003077A8" w:rsidRPr="00EA3CA7">
        <w:rPr>
          <w:rFonts w:ascii="Times New Roman" w:hAnsi="Times New Roman" w:cs="Times New Roman"/>
          <w:sz w:val="24"/>
          <w:szCs w:val="24"/>
        </w:rPr>
        <w:t xml:space="preserve"> </w:t>
      </w:r>
      <w:r w:rsidRPr="00EA3CA7">
        <w:rPr>
          <w:rFonts w:ascii="Times New Roman" w:hAnsi="Times New Roman" w:cs="Times New Roman"/>
          <w:sz w:val="24"/>
          <w:szCs w:val="24"/>
        </w:rPr>
        <w:t>ponownego wykonania robót, w których stwierdzono wady, bez prawa do</w:t>
      </w:r>
      <w:r w:rsidR="00074596" w:rsidRPr="00EA3CA7">
        <w:rPr>
          <w:rFonts w:ascii="Times New Roman" w:hAnsi="Times New Roman" w:cs="Times New Roman"/>
          <w:sz w:val="24"/>
          <w:szCs w:val="24"/>
        </w:rPr>
        <w:t xml:space="preserve"> </w:t>
      </w:r>
      <w:r w:rsidRPr="00EA3CA7">
        <w:rPr>
          <w:rFonts w:ascii="Times New Roman" w:hAnsi="Times New Roman" w:cs="Times New Roman"/>
          <w:sz w:val="24"/>
          <w:szCs w:val="24"/>
        </w:rPr>
        <w:t>dodatkowego wynagrodzenia, wyznaczając Wykonawcy odpowiedni termin, zachowując</w:t>
      </w:r>
      <w:r w:rsidR="00074596" w:rsidRPr="00EA3CA7">
        <w:rPr>
          <w:rFonts w:ascii="Times New Roman" w:hAnsi="Times New Roman" w:cs="Times New Roman"/>
          <w:sz w:val="24"/>
          <w:szCs w:val="24"/>
        </w:rPr>
        <w:t xml:space="preserve"> </w:t>
      </w:r>
      <w:r w:rsidRPr="00EA3CA7">
        <w:rPr>
          <w:rFonts w:ascii="Times New Roman" w:hAnsi="Times New Roman" w:cs="Times New Roman"/>
          <w:sz w:val="24"/>
          <w:szCs w:val="24"/>
        </w:rPr>
        <w:t>przy tym prawo do naliczenia Wykonawcy zastrzeżonych kar umownych lub odstąpić od umowy z przyczyn leżących po stronie Wykonawcy, w terminie dwóch miesięcy od dnia stwierdzenia wady.</w:t>
      </w:r>
    </w:p>
    <w:p w14:paraId="73800B63" w14:textId="3723FC9A" w:rsidR="004939C6" w:rsidRPr="00EA3CA7" w:rsidRDefault="004939C6" w:rsidP="00FC08DA">
      <w:pPr>
        <w:pStyle w:val="Akapitzlist"/>
        <w:numPr>
          <w:ilvl w:val="0"/>
          <w:numId w:val="5"/>
        </w:numPr>
        <w:tabs>
          <w:tab w:val="left" w:pos="426"/>
        </w:tabs>
        <w:autoSpaceDE w:val="0"/>
        <w:autoSpaceDN w:val="0"/>
        <w:adjustRightInd w:val="0"/>
        <w:spacing w:after="0" w:line="360" w:lineRule="auto"/>
        <w:ind w:left="426" w:hanging="426"/>
        <w:jc w:val="both"/>
        <w:rPr>
          <w:rFonts w:ascii="Times New Roman" w:hAnsi="Times New Roman" w:cs="Times New Roman"/>
          <w:sz w:val="24"/>
          <w:szCs w:val="24"/>
        </w:rPr>
      </w:pPr>
      <w:r w:rsidRPr="00EA3CA7">
        <w:rPr>
          <w:rFonts w:ascii="Times New Roman" w:hAnsi="Times New Roman" w:cs="Times New Roman"/>
          <w:sz w:val="24"/>
          <w:szCs w:val="24"/>
        </w:rPr>
        <w:t>Koszty usuwania wad ponosi Wykonawca.</w:t>
      </w:r>
    </w:p>
    <w:p w14:paraId="00513EC1" w14:textId="735FD979" w:rsidR="004939C6" w:rsidRPr="00EA3CA7" w:rsidRDefault="004939C6" w:rsidP="00FC08DA">
      <w:pPr>
        <w:pStyle w:val="Akapitzlist"/>
        <w:numPr>
          <w:ilvl w:val="0"/>
          <w:numId w:val="5"/>
        </w:numPr>
        <w:tabs>
          <w:tab w:val="left" w:pos="284"/>
        </w:tabs>
        <w:autoSpaceDE w:val="0"/>
        <w:autoSpaceDN w:val="0"/>
        <w:adjustRightInd w:val="0"/>
        <w:spacing w:after="0" w:line="360" w:lineRule="auto"/>
        <w:ind w:left="284" w:hanging="284"/>
        <w:jc w:val="both"/>
        <w:rPr>
          <w:rFonts w:ascii="Times New Roman" w:hAnsi="Times New Roman" w:cs="Times New Roman"/>
          <w:sz w:val="24"/>
          <w:szCs w:val="24"/>
        </w:rPr>
      </w:pPr>
      <w:r w:rsidRPr="00EA3CA7">
        <w:rPr>
          <w:rFonts w:ascii="Times New Roman" w:hAnsi="Times New Roman" w:cs="Times New Roman"/>
          <w:sz w:val="24"/>
          <w:szCs w:val="24"/>
        </w:rPr>
        <w:t>Wykonawca zobowiązany jest do zawiadomienia Zamawiającego oraz inspektora nadzoru</w:t>
      </w:r>
      <w:r w:rsidR="00871338" w:rsidRPr="00EA3CA7">
        <w:rPr>
          <w:rFonts w:ascii="Times New Roman" w:hAnsi="Times New Roman" w:cs="Times New Roman"/>
          <w:sz w:val="24"/>
          <w:szCs w:val="24"/>
        </w:rPr>
        <w:t xml:space="preserve"> </w:t>
      </w:r>
      <w:r w:rsidRPr="00EA3CA7">
        <w:rPr>
          <w:rFonts w:ascii="Times New Roman" w:hAnsi="Times New Roman" w:cs="Times New Roman"/>
          <w:sz w:val="24"/>
          <w:szCs w:val="24"/>
        </w:rPr>
        <w:t>o usunięciu wad.</w:t>
      </w:r>
    </w:p>
    <w:p w14:paraId="47E128D0" w14:textId="52D3BA43" w:rsidR="004939C6" w:rsidRPr="00EA3CA7" w:rsidRDefault="004939C6" w:rsidP="00FC08DA">
      <w:pPr>
        <w:pStyle w:val="Akapitzlist"/>
        <w:numPr>
          <w:ilvl w:val="0"/>
          <w:numId w:val="5"/>
        </w:numPr>
        <w:tabs>
          <w:tab w:val="left" w:pos="284"/>
        </w:tabs>
        <w:autoSpaceDE w:val="0"/>
        <w:autoSpaceDN w:val="0"/>
        <w:adjustRightInd w:val="0"/>
        <w:spacing w:after="0" w:line="360" w:lineRule="auto"/>
        <w:ind w:left="284" w:hanging="284"/>
        <w:jc w:val="both"/>
        <w:rPr>
          <w:rFonts w:ascii="Times New Roman" w:hAnsi="Times New Roman" w:cs="Times New Roman"/>
          <w:sz w:val="24"/>
          <w:szCs w:val="24"/>
        </w:rPr>
      </w:pPr>
      <w:r w:rsidRPr="00EA3CA7">
        <w:rPr>
          <w:rFonts w:ascii="Times New Roman" w:hAnsi="Times New Roman" w:cs="Times New Roman"/>
          <w:sz w:val="24"/>
          <w:szCs w:val="24"/>
        </w:rPr>
        <w:t>Po otrzymaniu zawiadomienia o usunięciu wad strony przystępują do dalszego odbioru robót, sporządzając protokół odbioru, w którym stwierdzają między innymi fakt usunięcia wad. Terminem wykonania robót i odbioru końcowego w takich sytuacjach będzie termin sporządzenia protokołu odbioru robót po usunięciu stwierdzonych wad.</w:t>
      </w:r>
    </w:p>
    <w:p w14:paraId="23E77DF8" w14:textId="3C0F909B" w:rsidR="004939C6" w:rsidRPr="00EA3CA7" w:rsidRDefault="004939C6" w:rsidP="00FC08DA">
      <w:pPr>
        <w:pStyle w:val="Akapitzlist"/>
        <w:numPr>
          <w:ilvl w:val="0"/>
          <w:numId w:val="5"/>
        </w:numPr>
        <w:tabs>
          <w:tab w:val="left" w:pos="284"/>
        </w:tabs>
        <w:autoSpaceDE w:val="0"/>
        <w:autoSpaceDN w:val="0"/>
        <w:adjustRightInd w:val="0"/>
        <w:spacing w:after="0" w:line="360" w:lineRule="auto"/>
        <w:ind w:left="284" w:hanging="284"/>
        <w:jc w:val="both"/>
        <w:rPr>
          <w:rFonts w:ascii="Times New Roman" w:hAnsi="Times New Roman" w:cs="Times New Roman"/>
          <w:sz w:val="24"/>
          <w:szCs w:val="24"/>
        </w:rPr>
      </w:pPr>
      <w:r w:rsidRPr="00EA3CA7">
        <w:rPr>
          <w:rFonts w:ascii="Times New Roman" w:hAnsi="Times New Roman" w:cs="Times New Roman"/>
          <w:sz w:val="24"/>
          <w:szCs w:val="24"/>
        </w:rPr>
        <w:t>Zamawiający może podjąć decyzję o przerwaniu odbioru, jeżeli w czasie czynności odbioru ujawniono istnienie takich wad, które uniemożliwiają użytkowanie przedmiotu umowy zgodnie z przeznaczeniem – aż do czasu usunięcia tych wad. W takim przypadku procedurę odbioru należy powtórzyć.</w:t>
      </w:r>
    </w:p>
    <w:p w14:paraId="656C37A4" w14:textId="6267A831" w:rsidR="00871338" w:rsidRPr="00EA3CA7" w:rsidRDefault="004939C6" w:rsidP="00FC08DA">
      <w:pPr>
        <w:pStyle w:val="Akapitzlist"/>
        <w:numPr>
          <w:ilvl w:val="0"/>
          <w:numId w:val="5"/>
        </w:numPr>
        <w:tabs>
          <w:tab w:val="left" w:pos="284"/>
        </w:tabs>
        <w:autoSpaceDE w:val="0"/>
        <w:autoSpaceDN w:val="0"/>
        <w:adjustRightInd w:val="0"/>
        <w:spacing w:after="0" w:line="360" w:lineRule="auto"/>
        <w:ind w:left="284" w:hanging="284"/>
        <w:jc w:val="both"/>
        <w:rPr>
          <w:rFonts w:ascii="Times New Roman" w:hAnsi="Times New Roman" w:cs="Times New Roman"/>
          <w:sz w:val="24"/>
          <w:szCs w:val="24"/>
        </w:rPr>
      </w:pPr>
      <w:r w:rsidRPr="00EA3CA7">
        <w:rPr>
          <w:rFonts w:ascii="Times New Roman" w:hAnsi="Times New Roman" w:cs="Times New Roman"/>
          <w:sz w:val="24"/>
          <w:szCs w:val="24"/>
        </w:rPr>
        <w:t>W przypadku nie usunięcia wad lub ponownego wykonania robót, w których zostaną</w:t>
      </w:r>
      <w:r w:rsidR="00871338" w:rsidRPr="00EA3CA7">
        <w:rPr>
          <w:rFonts w:ascii="Times New Roman" w:hAnsi="Times New Roman" w:cs="Times New Roman"/>
          <w:sz w:val="24"/>
          <w:szCs w:val="24"/>
        </w:rPr>
        <w:t xml:space="preserve"> </w:t>
      </w:r>
      <w:r w:rsidRPr="00EA3CA7">
        <w:rPr>
          <w:rFonts w:ascii="Times New Roman" w:hAnsi="Times New Roman" w:cs="Times New Roman"/>
          <w:sz w:val="24"/>
          <w:szCs w:val="24"/>
        </w:rPr>
        <w:t xml:space="preserve">stwierdzone wady, w terminie wyznaczonym przez Zamawiającego albo gdy </w:t>
      </w:r>
      <w:r w:rsidR="00E809F2" w:rsidRPr="00EA3CA7">
        <w:rPr>
          <w:rFonts w:ascii="Times New Roman" w:hAnsi="Times New Roman" w:cs="Times New Roman"/>
          <w:sz w:val="24"/>
          <w:szCs w:val="24"/>
        </w:rPr>
        <w:br/>
      </w:r>
      <w:r w:rsidRPr="00EA3CA7">
        <w:rPr>
          <w:rFonts w:ascii="Times New Roman" w:hAnsi="Times New Roman" w:cs="Times New Roman"/>
          <w:sz w:val="24"/>
          <w:szCs w:val="24"/>
        </w:rPr>
        <w:lastRenderedPageBreak/>
        <w:t>z okoliczności wynika, że Wykonawca nie zdoła usunąć wad lub wykonać prac wolnych od wad w wyznaczonym czasie, Zamawiający może ich usunięcie zlecić innemu podmiotowi, a powstałe z tego tytułu koszty Zamawiający może wedle wyboru uregulować z zabezpieczenia należytego wykonania umowy lub potrącić z wynagrodzenia przysługującego Wykonawcy, bez konieczności uzyskania jego zgody. W takich przypadkach Zamawiający może również odstąpić od umowy z przyczyn leżących po stronie Wykonawcy, w terminie 60 dni od dnia stwierdzenia wady lub żądać odpowiedniego obniżenia wynagrodzenia określonego w § 5 ust. 1 umowy.</w:t>
      </w:r>
    </w:p>
    <w:p w14:paraId="25A69CD3" w14:textId="77777777" w:rsidR="003077A8" w:rsidRPr="00EA3CA7" w:rsidRDefault="003077A8" w:rsidP="004619C4">
      <w:pPr>
        <w:autoSpaceDE w:val="0"/>
        <w:autoSpaceDN w:val="0"/>
        <w:adjustRightInd w:val="0"/>
        <w:spacing w:after="0" w:line="360" w:lineRule="auto"/>
        <w:jc w:val="both"/>
        <w:rPr>
          <w:rFonts w:ascii="Times New Roman" w:hAnsi="Times New Roman" w:cs="Times New Roman"/>
          <w:sz w:val="24"/>
          <w:szCs w:val="24"/>
        </w:rPr>
      </w:pPr>
    </w:p>
    <w:p w14:paraId="467220B5" w14:textId="3DAB2360" w:rsidR="004939C6" w:rsidRPr="00EA3CA7" w:rsidRDefault="004939C6" w:rsidP="004619C4">
      <w:pPr>
        <w:autoSpaceDE w:val="0"/>
        <w:autoSpaceDN w:val="0"/>
        <w:adjustRightInd w:val="0"/>
        <w:spacing w:after="0" w:line="360" w:lineRule="auto"/>
        <w:jc w:val="center"/>
        <w:rPr>
          <w:rFonts w:ascii="Times New Roman" w:hAnsi="Times New Roman" w:cs="Times New Roman"/>
          <w:b/>
          <w:bCs/>
          <w:sz w:val="24"/>
          <w:szCs w:val="24"/>
        </w:rPr>
      </w:pPr>
      <w:r w:rsidRPr="00EA3CA7">
        <w:rPr>
          <w:rFonts w:ascii="Times New Roman" w:hAnsi="Times New Roman" w:cs="Times New Roman"/>
          <w:b/>
          <w:bCs/>
          <w:sz w:val="24"/>
          <w:szCs w:val="24"/>
        </w:rPr>
        <w:t>§ 11. Gwarancja i rękojmia za wady</w:t>
      </w:r>
    </w:p>
    <w:p w14:paraId="6455B57A" w14:textId="6ECC5155" w:rsidR="00C51EF2" w:rsidRPr="009D2854" w:rsidRDefault="00C51EF2" w:rsidP="00FC08DA">
      <w:pPr>
        <w:pStyle w:val="Akapitzlist"/>
        <w:numPr>
          <w:ilvl w:val="0"/>
          <w:numId w:val="7"/>
        </w:numPr>
        <w:autoSpaceDE w:val="0"/>
        <w:autoSpaceDN w:val="0"/>
        <w:adjustRightInd w:val="0"/>
        <w:spacing w:after="0" w:line="360" w:lineRule="auto"/>
        <w:ind w:left="284" w:hanging="284"/>
        <w:jc w:val="both"/>
        <w:rPr>
          <w:rFonts w:ascii="Times New Roman" w:hAnsi="Times New Roman" w:cs="Times New Roman"/>
          <w:b/>
          <w:sz w:val="24"/>
          <w:szCs w:val="24"/>
        </w:rPr>
      </w:pPr>
      <w:r w:rsidRPr="009D2854">
        <w:rPr>
          <w:rFonts w:ascii="Times New Roman" w:hAnsi="Times New Roman" w:cs="Times New Roman"/>
          <w:b/>
          <w:sz w:val="24"/>
          <w:szCs w:val="24"/>
        </w:rPr>
        <w:t>Wykonawca udziela pisemnej gwarancji na wykonane roboty na okres …… miesięcy od dnia odebrania przez Zamawiającego robót budowlanych i podpisania (bez uwag) protokołu końcowego.</w:t>
      </w:r>
    </w:p>
    <w:p w14:paraId="5B4711F4" w14:textId="5DB7F381" w:rsidR="004939C6" w:rsidRPr="00EA3CA7" w:rsidRDefault="004939C6" w:rsidP="00FC08DA">
      <w:pPr>
        <w:pStyle w:val="Akapitzlist"/>
        <w:numPr>
          <w:ilvl w:val="0"/>
          <w:numId w:val="7"/>
        </w:numPr>
        <w:autoSpaceDE w:val="0"/>
        <w:autoSpaceDN w:val="0"/>
        <w:adjustRightInd w:val="0"/>
        <w:spacing w:after="0" w:line="360" w:lineRule="auto"/>
        <w:ind w:left="284" w:hanging="284"/>
        <w:jc w:val="both"/>
        <w:rPr>
          <w:rFonts w:ascii="Times New Roman" w:hAnsi="Times New Roman" w:cs="Times New Roman"/>
          <w:sz w:val="24"/>
          <w:szCs w:val="24"/>
        </w:rPr>
      </w:pPr>
      <w:r w:rsidRPr="00EA3CA7">
        <w:rPr>
          <w:rFonts w:ascii="Times New Roman" w:hAnsi="Times New Roman" w:cs="Times New Roman"/>
          <w:sz w:val="24"/>
          <w:szCs w:val="24"/>
        </w:rPr>
        <w:t>Strony ustalają, że okres gwarancji jest tożsamy z okresem rękojmi określonym w ofercie.</w:t>
      </w:r>
    </w:p>
    <w:p w14:paraId="5088B59A" w14:textId="3CFFF112" w:rsidR="004939C6" w:rsidRPr="00EA3CA7" w:rsidRDefault="004939C6" w:rsidP="00FC08DA">
      <w:pPr>
        <w:pStyle w:val="Akapitzlist"/>
        <w:numPr>
          <w:ilvl w:val="0"/>
          <w:numId w:val="7"/>
        </w:numPr>
        <w:autoSpaceDE w:val="0"/>
        <w:autoSpaceDN w:val="0"/>
        <w:adjustRightInd w:val="0"/>
        <w:spacing w:after="0" w:line="360" w:lineRule="auto"/>
        <w:ind w:left="284" w:hanging="284"/>
        <w:jc w:val="both"/>
        <w:rPr>
          <w:rFonts w:ascii="Times New Roman" w:hAnsi="Times New Roman" w:cs="Times New Roman"/>
          <w:sz w:val="24"/>
          <w:szCs w:val="24"/>
        </w:rPr>
      </w:pPr>
      <w:r w:rsidRPr="00EA3CA7">
        <w:rPr>
          <w:rFonts w:ascii="Times New Roman" w:hAnsi="Times New Roman" w:cs="Times New Roman"/>
          <w:sz w:val="24"/>
          <w:szCs w:val="24"/>
        </w:rPr>
        <w:t>W okresie gwarancji Wykonawca zobowiązuje się do bezpłatnego usunięcia wad i usterek w terminie 14 dni licząc od daty pisemnego (osobistego, przez operatora pocztowego lub faksem) powiadomienia przez Zamawiającego. Okres gwarancji i rękojmi zostanie przedłużony o czas naprawy.</w:t>
      </w:r>
    </w:p>
    <w:p w14:paraId="27ABA75E" w14:textId="11D46F52" w:rsidR="004939C6" w:rsidRPr="00EA3CA7" w:rsidRDefault="004939C6" w:rsidP="00FC08DA">
      <w:pPr>
        <w:pStyle w:val="Akapitzlist"/>
        <w:numPr>
          <w:ilvl w:val="0"/>
          <w:numId w:val="7"/>
        </w:numPr>
        <w:autoSpaceDE w:val="0"/>
        <w:autoSpaceDN w:val="0"/>
        <w:adjustRightInd w:val="0"/>
        <w:spacing w:after="0" w:line="360" w:lineRule="auto"/>
        <w:ind w:left="284" w:hanging="284"/>
        <w:jc w:val="both"/>
        <w:rPr>
          <w:rFonts w:ascii="Times New Roman" w:hAnsi="Times New Roman" w:cs="Times New Roman"/>
          <w:sz w:val="24"/>
          <w:szCs w:val="24"/>
        </w:rPr>
      </w:pPr>
      <w:r w:rsidRPr="00EA3CA7">
        <w:rPr>
          <w:rFonts w:ascii="Times New Roman" w:hAnsi="Times New Roman" w:cs="Times New Roman"/>
          <w:sz w:val="24"/>
          <w:szCs w:val="24"/>
        </w:rPr>
        <w:t xml:space="preserve">Stosownie do dyspozycji art. 579 Kodeksu cywilnego Zamawiający zastrzega sobie prawo korzystania z uprawnień z tytułu rękojmi za wady niezależnie od uprawnień wynikających z gwarancji jakości. Strony zgodnie ustalają, że okres rękojmi na wykonany przedmiot umowy </w:t>
      </w:r>
      <w:r w:rsidR="004619C4" w:rsidRPr="00EA3CA7">
        <w:rPr>
          <w:rFonts w:ascii="Times New Roman" w:hAnsi="Times New Roman" w:cs="Times New Roman"/>
          <w:sz w:val="24"/>
          <w:szCs w:val="24"/>
        </w:rPr>
        <w:t xml:space="preserve">jest równy okresowi </w:t>
      </w:r>
      <w:r w:rsidR="001A0CB2" w:rsidRPr="00EA3CA7">
        <w:rPr>
          <w:rFonts w:ascii="Times New Roman" w:hAnsi="Times New Roman" w:cs="Times New Roman"/>
          <w:sz w:val="24"/>
          <w:szCs w:val="24"/>
        </w:rPr>
        <w:t>gwarancji</w:t>
      </w:r>
      <w:r w:rsidR="004619C4" w:rsidRPr="00EA3CA7">
        <w:rPr>
          <w:rFonts w:ascii="Times New Roman" w:hAnsi="Times New Roman" w:cs="Times New Roman"/>
          <w:sz w:val="24"/>
          <w:szCs w:val="24"/>
        </w:rPr>
        <w:t>.</w:t>
      </w:r>
    </w:p>
    <w:p w14:paraId="7F40937E" w14:textId="3BEFDBD0" w:rsidR="004939C6" w:rsidRPr="00EA3CA7" w:rsidRDefault="004939C6" w:rsidP="00FC08DA">
      <w:pPr>
        <w:pStyle w:val="Akapitzlist"/>
        <w:numPr>
          <w:ilvl w:val="0"/>
          <w:numId w:val="7"/>
        </w:numPr>
        <w:autoSpaceDE w:val="0"/>
        <w:autoSpaceDN w:val="0"/>
        <w:adjustRightInd w:val="0"/>
        <w:spacing w:after="0" w:line="360" w:lineRule="auto"/>
        <w:ind w:left="284" w:hanging="284"/>
        <w:jc w:val="both"/>
        <w:rPr>
          <w:rFonts w:ascii="Times New Roman" w:hAnsi="Times New Roman" w:cs="Times New Roman"/>
          <w:sz w:val="24"/>
          <w:szCs w:val="24"/>
        </w:rPr>
      </w:pPr>
      <w:r w:rsidRPr="00EA3CA7">
        <w:rPr>
          <w:rFonts w:ascii="Times New Roman" w:hAnsi="Times New Roman" w:cs="Times New Roman"/>
          <w:sz w:val="24"/>
          <w:szCs w:val="24"/>
        </w:rPr>
        <w:t>Wykonawca odpowiada za wady w wykonaniu przedmiotu umowy również po okresie rękojmi, jeżeli Zamawiający zawiadomi Wykonawcę o wadzie przed upływem okresu rękojmi.</w:t>
      </w:r>
    </w:p>
    <w:p w14:paraId="723CA999" w14:textId="4A642124" w:rsidR="004939C6" w:rsidRPr="00EA3CA7" w:rsidRDefault="004939C6" w:rsidP="00FC08DA">
      <w:pPr>
        <w:pStyle w:val="Akapitzlist"/>
        <w:numPr>
          <w:ilvl w:val="0"/>
          <w:numId w:val="7"/>
        </w:numPr>
        <w:autoSpaceDE w:val="0"/>
        <w:autoSpaceDN w:val="0"/>
        <w:adjustRightInd w:val="0"/>
        <w:spacing w:after="0" w:line="360" w:lineRule="auto"/>
        <w:ind w:left="284" w:hanging="284"/>
        <w:jc w:val="both"/>
        <w:rPr>
          <w:rFonts w:ascii="Times New Roman" w:hAnsi="Times New Roman" w:cs="Times New Roman"/>
          <w:sz w:val="24"/>
          <w:szCs w:val="24"/>
        </w:rPr>
      </w:pPr>
      <w:r w:rsidRPr="00EA3CA7">
        <w:rPr>
          <w:rFonts w:ascii="Times New Roman" w:hAnsi="Times New Roman" w:cs="Times New Roman"/>
          <w:sz w:val="24"/>
          <w:szCs w:val="24"/>
        </w:rPr>
        <w:t>Jeżeli Wykonawca nie usunie wad w terminie 14 dni od daty wyznaczonej przez Zamawiającego na ich usunięcie, wady usunie Zamawiający, obciążając pełnymi kosztami ich usunięcia Wykonawcę, na co Wykonawca wyraża zgodę. W tym przypadku koszty usuwania wad będą pokrywane w pierwszej kolejności z zatrzymanej kwoty będącej</w:t>
      </w:r>
      <w:r w:rsidR="00871338" w:rsidRPr="00EA3CA7">
        <w:rPr>
          <w:rFonts w:ascii="Times New Roman" w:hAnsi="Times New Roman" w:cs="Times New Roman"/>
          <w:sz w:val="24"/>
          <w:szCs w:val="24"/>
        </w:rPr>
        <w:t xml:space="preserve"> </w:t>
      </w:r>
      <w:r w:rsidRPr="00EA3CA7">
        <w:rPr>
          <w:rFonts w:ascii="Times New Roman" w:hAnsi="Times New Roman" w:cs="Times New Roman"/>
          <w:sz w:val="24"/>
          <w:szCs w:val="24"/>
        </w:rPr>
        <w:t>zabezpieczeniem należytego wykonania umowy.</w:t>
      </w:r>
    </w:p>
    <w:p w14:paraId="5E4A3513" w14:textId="1C29E41F" w:rsidR="004939C6" w:rsidRPr="00EA3CA7" w:rsidRDefault="004939C6" w:rsidP="00FC08DA">
      <w:pPr>
        <w:pStyle w:val="Akapitzlist"/>
        <w:numPr>
          <w:ilvl w:val="0"/>
          <w:numId w:val="7"/>
        </w:numPr>
        <w:autoSpaceDE w:val="0"/>
        <w:autoSpaceDN w:val="0"/>
        <w:adjustRightInd w:val="0"/>
        <w:spacing w:after="0" w:line="360" w:lineRule="auto"/>
        <w:ind w:left="284" w:hanging="284"/>
        <w:jc w:val="both"/>
        <w:rPr>
          <w:rFonts w:ascii="Times New Roman" w:hAnsi="Times New Roman" w:cs="Times New Roman"/>
          <w:sz w:val="24"/>
          <w:szCs w:val="24"/>
        </w:rPr>
      </w:pPr>
      <w:r w:rsidRPr="00EA3CA7">
        <w:rPr>
          <w:rFonts w:ascii="Times New Roman" w:hAnsi="Times New Roman" w:cs="Times New Roman"/>
          <w:sz w:val="24"/>
          <w:szCs w:val="24"/>
        </w:rPr>
        <w:t>Okres gwarancji ulega wydłużeniu o czas potrzebny na usunięcie wad.</w:t>
      </w:r>
    </w:p>
    <w:p w14:paraId="1E56A6DD" w14:textId="77777777" w:rsidR="000A79AD" w:rsidRDefault="000A79AD" w:rsidP="004619C4">
      <w:pPr>
        <w:autoSpaceDE w:val="0"/>
        <w:autoSpaceDN w:val="0"/>
        <w:adjustRightInd w:val="0"/>
        <w:spacing w:after="0" w:line="360" w:lineRule="auto"/>
        <w:jc w:val="center"/>
        <w:rPr>
          <w:rFonts w:ascii="Times New Roman" w:hAnsi="Times New Roman" w:cs="Times New Roman"/>
          <w:b/>
          <w:bCs/>
          <w:sz w:val="24"/>
          <w:szCs w:val="24"/>
        </w:rPr>
      </w:pPr>
    </w:p>
    <w:p w14:paraId="0EC566DE" w14:textId="77777777" w:rsidR="005B28ED" w:rsidRDefault="005B28ED" w:rsidP="004619C4">
      <w:pPr>
        <w:autoSpaceDE w:val="0"/>
        <w:autoSpaceDN w:val="0"/>
        <w:adjustRightInd w:val="0"/>
        <w:spacing w:after="0" w:line="360" w:lineRule="auto"/>
        <w:jc w:val="center"/>
        <w:rPr>
          <w:rFonts w:ascii="Times New Roman" w:hAnsi="Times New Roman" w:cs="Times New Roman"/>
          <w:b/>
          <w:bCs/>
          <w:sz w:val="24"/>
          <w:szCs w:val="24"/>
        </w:rPr>
      </w:pPr>
    </w:p>
    <w:p w14:paraId="460810FD" w14:textId="77777777" w:rsidR="005B28ED" w:rsidRDefault="005B28ED" w:rsidP="004619C4">
      <w:pPr>
        <w:autoSpaceDE w:val="0"/>
        <w:autoSpaceDN w:val="0"/>
        <w:adjustRightInd w:val="0"/>
        <w:spacing w:after="0" w:line="360" w:lineRule="auto"/>
        <w:jc w:val="center"/>
        <w:rPr>
          <w:rFonts w:ascii="Times New Roman" w:hAnsi="Times New Roman" w:cs="Times New Roman"/>
          <w:b/>
          <w:bCs/>
          <w:sz w:val="24"/>
          <w:szCs w:val="24"/>
        </w:rPr>
      </w:pPr>
    </w:p>
    <w:p w14:paraId="5FE304C0" w14:textId="51675D55" w:rsidR="004939C6" w:rsidRPr="00EA3CA7" w:rsidRDefault="004939C6" w:rsidP="004619C4">
      <w:pPr>
        <w:autoSpaceDE w:val="0"/>
        <w:autoSpaceDN w:val="0"/>
        <w:adjustRightInd w:val="0"/>
        <w:spacing w:after="0" w:line="360" w:lineRule="auto"/>
        <w:jc w:val="center"/>
        <w:rPr>
          <w:rFonts w:ascii="Times New Roman" w:hAnsi="Times New Roman" w:cs="Times New Roman"/>
          <w:b/>
          <w:bCs/>
          <w:sz w:val="24"/>
          <w:szCs w:val="24"/>
        </w:rPr>
      </w:pPr>
      <w:r w:rsidRPr="00EA3CA7">
        <w:rPr>
          <w:rFonts w:ascii="Times New Roman" w:hAnsi="Times New Roman" w:cs="Times New Roman"/>
          <w:b/>
          <w:bCs/>
          <w:sz w:val="24"/>
          <w:szCs w:val="24"/>
        </w:rPr>
        <w:lastRenderedPageBreak/>
        <w:t>§ 12. Zabezpieczenie należytego wykonania umowy</w:t>
      </w:r>
    </w:p>
    <w:p w14:paraId="488132F2" w14:textId="1D28CA63" w:rsidR="008D7AAD" w:rsidRPr="00EA3CA7" w:rsidRDefault="00DD3016" w:rsidP="00FC08DA">
      <w:pPr>
        <w:pStyle w:val="Akapitzlist"/>
        <w:numPr>
          <w:ilvl w:val="0"/>
          <w:numId w:val="24"/>
        </w:numPr>
        <w:autoSpaceDE w:val="0"/>
        <w:autoSpaceDN w:val="0"/>
        <w:adjustRightInd w:val="0"/>
        <w:spacing w:after="0" w:line="360" w:lineRule="auto"/>
        <w:ind w:left="284" w:hanging="284"/>
        <w:jc w:val="both"/>
        <w:rPr>
          <w:rFonts w:ascii="Times New Roman" w:hAnsi="Times New Roman" w:cs="Times New Roman"/>
          <w:sz w:val="24"/>
          <w:szCs w:val="24"/>
        </w:rPr>
      </w:pPr>
      <w:r w:rsidRPr="00EA3CA7">
        <w:rPr>
          <w:rFonts w:ascii="Times New Roman" w:hAnsi="Times New Roman" w:cs="Times New Roman"/>
          <w:sz w:val="24"/>
          <w:szCs w:val="24"/>
        </w:rPr>
        <w:t xml:space="preserve">Wykonawca wniósł zabezpieczenie należytego wykonania umowy </w:t>
      </w:r>
      <w:r w:rsidRPr="00EA3CA7">
        <w:rPr>
          <w:rFonts w:ascii="Times New Roman" w:hAnsi="Times New Roman" w:cs="Times New Roman"/>
          <w:sz w:val="24"/>
          <w:szCs w:val="24"/>
        </w:rPr>
        <w:br/>
        <w:t xml:space="preserve">w formie………………..……………………… w wysokości </w:t>
      </w:r>
      <w:r w:rsidR="00566105" w:rsidRPr="00EA3CA7">
        <w:rPr>
          <w:rFonts w:ascii="Times New Roman" w:hAnsi="Times New Roman" w:cs="Times New Roman"/>
          <w:b/>
          <w:sz w:val="24"/>
          <w:szCs w:val="24"/>
        </w:rPr>
        <w:t>5</w:t>
      </w:r>
      <w:r w:rsidRPr="00EA3CA7">
        <w:rPr>
          <w:rFonts w:ascii="Times New Roman" w:hAnsi="Times New Roman" w:cs="Times New Roman"/>
          <w:b/>
          <w:sz w:val="24"/>
          <w:szCs w:val="24"/>
        </w:rPr>
        <w:t xml:space="preserve">% </w:t>
      </w:r>
      <w:r w:rsidRPr="00EA3CA7">
        <w:rPr>
          <w:rFonts w:ascii="Times New Roman" w:hAnsi="Times New Roman" w:cs="Times New Roman"/>
          <w:sz w:val="24"/>
          <w:szCs w:val="24"/>
        </w:rPr>
        <w:t xml:space="preserve">wynagrodzenia, </w:t>
      </w:r>
      <w:r w:rsidRPr="00EA3CA7">
        <w:rPr>
          <w:rFonts w:ascii="Times New Roman" w:hAnsi="Times New Roman" w:cs="Times New Roman"/>
          <w:sz w:val="24"/>
          <w:szCs w:val="24"/>
        </w:rPr>
        <w:br/>
        <w:t xml:space="preserve">o którym mowa w § </w:t>
      </w:r>
      <w:r w:rsidR="000F11B2">
        <w:rPr>
          <w:rFonts w:ascii="Times New Roman" w:hAnsi="Times New Roman" w:cs="Times New Roman"/>
          <w:sz w:val="24"/>
          <w:szCs w:val="24"/>
        </w:rPr>
        <w:t>5</w:t>
      </w:r>
      <w:r w:rsidRPr="00EA3CA7">
        <w:rPr>
          <w:rFonts w:ascii="Times New Roman" w:hAnsi="Times New Roman" w:cs="Times New Roman"/>
          <w:sz w:val="24"/>
          <w:szCs w:val="24"/>
        </w:rPr>
        <w:t xml:space="preserve"> ust. 1 co stanowi kwotę………………………</w:t>
      </w:r>
      <w:r w:rsidRPr="00EA3CA7">
        <w:rPr>
          <w:rFonts w:ascii="Times New Roman" w:hAnsi="Times New Roman" w:cs="Times New Roman"/>
          <w:spacing w:val="-6"/>
          <w:sz w:val="24"/>
          <w:szCs w:val="24"/>
        </w:rPr>
        <w:t xml:space="preserve"> </w:t>
      </w:r>
      <w:r w:rsidRPr="00EA3CA7">
        <w:rPr>
          <w:rFonts w:ascii="Times New Roman" w:hAnsi="Times New Roman" w:cs="Times New Roman"/>
          <w:sz w:val="24"/>
          <w:szCs w:val="24"/>
        </w:rPr>
        <w:t>(słownie…</w:t>
      </w:r>
      <w:r w:rsidR="008D7AAD" w:rsidRPr="00EA3CA7">
        <w:rPr>
          <w:rFonts w:ascii="Times New Roman" w:hAnsi="Times New Roman" w:cs="Times New Roman"/>
          <w:sz w:val="24"/>
          <w:szCs w:val="24"/>
        </w:rPr>
        <w:t>……………………………………………………………………………  …..)</w:t>
      </w:r>
    </w:p>
    <w:p w14:paraId="6F30C832" w14:textId="77777777" w:rsidR="008D7AAD" w:rsidRPr="00EA3CA7" w:rsidRDefault="00DD3016" w:rsidP="00FC08DA">
      <w:pPr>
        <w:pStyle w:val="Akapitzlist"/>
        <w:numPr>
          <w:ilvl w:val="0"/>
          <w:numId w:val="24"/>
        </w:numPr>
        <w:autoSpaceDE w:val="0"/>
        <w:autoSpaceDN w:val="0"/>
        <w:adjustRightInd w:val="0"/>
        <w:spacing w:after="0" w:line="360" w:lineRule="auto"/>
        <w:ind w:left="284" w:hanging="284"/>
        <w:jc w:val="both"/>
        <w:rPr>
          <w:rFonts w:ascii="Times New Roman" w:hAnsi="Times New Roman" w:cs="Times New Roman"/>
          <w:sz w:val="24"/>
          <w:szCs w:val="24"/>
        </w:rPr>
      </w:pPr>
      <w:r w:rsidRPr="00EA3CA7">
        <w:rPr>
          <w:rFonts w:ascii="Times New Roman" w:hAnsi="Times New Roman" w:cs="Times New Roman"/>
          <w:sz w:val="24"/>
          <w:szCs w:val="24"/>
        </w:rPr>
        <w:t>Kwota pozostawiona na zabezpieczenie roszczeń z tytułu rękojmi za wady i gwarancji przedmiotu umowy będzie wynosiła 30% wysokości</w:t>
      </w:r>
      <w:r w:rsidRPr="00EA3CA7">
        <w:rPr>
          <w:rFonts w:ascii="Times New Roman" w:hAnsi="Times New Roman" w:cs="Times New Roman"/>
          <w:spacing w:val="-6"/>
          <w:sz w:val="24"/>
          <w:szCs w:val="24"/>
        </w:rPr>
        <w:t xml:space="preserve"> </w:t>
      </w:r>
      <w:r w:rsidRPr="00EA3CA7">
        <w:rPr>
          <w:rFonts w:ascii="Times New Roman" w:hAnsi="Times New Roman" w:cs="Times New Roman"/>
          <w:sz w:val="24"/>
          <w:szCs w:val="24"/>
        </w:rPr>
        <w:t>zabezpieczenia.</w:t>
      </w:r>
    </w:p>
    <w:p w14:paraId="427DE85E" w14:textId="77777777" w:rsidR="008D7AAD" w:rsidRPr="00EA3CA7" w:rsidRDefault="00DD3016" w:rsidP="00FC08DA">
      <w:pPr>
        <w:pStyle w:val="Akapitzlist"/>
        <w:numPr>
          <w:ilvl w:val="0"/>
          <w:numId w:val="24"/>
        </w:numPr>
        <w:autoSpaceDE w:val="0"/>
        <w:autoSpaceDN w:val="0"/>
        <w:adjustRightInd w:val="0"/>
        <w:spacing w:after="0" w:line="360" w:lineRule="auto"/>
        <w:ind w:left="284" w:hanging="284"/>
        <w:jc w:val="both"/>
        <w:rPr>
          <w:rFonts w:ascii="Times New Roman" w:hAnsi="Times New Roman" w:cs="Times New Roman"/>
          <w:sz w:val="24"/>
          <w:szCs w:val="24"/>
        </w:rPr>
      </w:pPr>
      <w:r w:rsidRPr="00EA3CA7">
        <w:rPr>
          <w:rFonts w:ascii="Times New Roman" w:hAnsi="Times New Roman" w:cs="Times New Roman"/>
          <w:sz w:val="24"/>
          <w:szCs w:val="24"/>
        </w:rPr>
        <w:t>Cała kwota zabezpieczenia obejmuje okres od dnia podpisania umowy do dnia zakończenia realizacji przedmiotu umowy – zaś 30 % wniesionego zabezpieczenia należytego wykonania umowy</w:t>
      </w:r>
      <w:r w:rsidRPr="00EA3CA7">
        <w:rPr>
          <w:rFonts w:ascii="Times New Roman" w:hAnsi="Times New Roman" w:cs="Times New Roman"/>
          <w:spacing w:val="-10"/>
          <w:sz w:val="24"/>
          <w:szCs w:val="24"/>
        </w:rPr>
        <w:t xml:space="preserve"> </w:t>
      </w:r>
      <w:r w:rsidRPr="00EA3CA7">
        <w:rPr>
          <w:rFonts w:ascii="Times New Roman" w:hAnsi="Times New Roman" w:cs="Times New Roman"/>
          <w:sz w:val="24"/>
          <w:szCs w:val="24"/>
        </w:rPr>
        <w:t>obejmuje</w:t>
      </w:r>
      <w:r w:rsidRPr="00EA3CA7">
        <w:rPr>
          <w:rFonts w:ascii="Times New Roman" w:hAnsi="Times New Roman" w:cs="Times New Roman"/>
          <w:spacing w:val="-9"/>
          <w:sz w:val="24"/>
          <w:szCs w:val="24"/>
        </w:rPr>
        <w:t xml:space="preserve"> </w:t>
      </w:r>
      <w:r w:rsidRPr="00EA3CA7">
        <w:rPr>
          <w:rFonts w:ascii="Times New Roman" w:hAnsi="Times New Roman" w:cs="Times New Roman"/>
          <w:sz w:val="24"/>
          <w:szCs w:val="24"/>
        </w:rPr>
        <w:t>okres</w:t>
      </w:r>
      <w:r w:rsidRPr="00EA3CA7">
        <w:rPr>
          <w:rFonts w:ascii="Times New Roman" w:hAnsi="Times New Roman" w:cs="Times New Roman"/>
          <w:spacing w:val="-9"/>
          <w:sz w:val="24"/>
          <w:szCs w:val="24"/>
        </w:rPr>
        <w:t xml:space="preserve"> </w:t>
      </w:r>
      <w:r w:rsidRPr="00EA3CA7">
        <w:rPr>
          <w:rFonts w:ascii="Times New Roman" w:hAnsi="Times New Roman" w:cs="Times New Roman"/>
          <w:sz w:val="24"/>
          <w:szCs w:val="24"/>
        </w:rPr>
        <w:t>od</w:t>
      </w:r>
      <w:r w:rsidRPr="00EA3CA7">
        <w:rPr>
          <w:rFonts w:ascii="Times New Roman" w:hAnsi="Times New Roman" w:cs="Times New Roman"/>
          <w:spacing w:val="-9"/>
          <w:sz w:val="24"/>
          <w:szCs w:val="24"/>
        </w:rPr>
        <w:t xml:space="preserve"> </w:t>
      </w:r>
      <w:r w:rsidRPr="00EA3CA7">
        <w:rPr>
          <w:rFonts w:ascii="Times New Roman" w:hAnsi="Times New Roman" w:cs="Times New Roman"/>
          <w:sz w:val="24"/>
          <w:szCs w:val="24"/>
        </w:rPr>
        <w:t>dnia</w:t>
      </w:r>
      <w:r w:rsidRPr="00EA3CA7">
        <w:rPr>
          <w:rFonts w:ascii="Times New Roman" w:hAnsi="Times New Roman" w:cs="Times New Roman"/>
          <w:spacing w:val="-9"/>
          <w:sz w:val="24"/>
          <w:szCs w:val="24"/>
        </w:rPr>
        <w:t xml:space="preserve"> </w:t>
      </w:r>
      <w:r w:rsidRPr="00EA3CA7">
        <w:rPr>
          <w:rFonts w:ascii="Times New Roman" w:hAnsi="Times New Roman" w:cs="Times New Roman"/>
          <w:sz w:val="24"/>
          <w:szCs w:val="24"/>
        </w:rPr>
        <w:t>protokolarnego</w:t>
      </w:r>
      <w:r w:rsidRPr="00EA3CA7">
        <w:rPr>
          <w:rFonts w:ascii="Times New Roman" w:hAnsi="Times New Roman" w:cs="Times New Roman"/>
          <w:spacing w:val="-9"/>
          <w:sz w:val="24"/>
          <w:szCs w:val="24"/>
        </w:rPr>
        <w:t xml:space="preserve"> </w:t>
      </w:r>
      <w:r w:rsidRPr="00EA3CA7">
        <w:rPr>
          <w:rFonts w:ascii="Times New Roman" w:hAnsi="Times New Roman" w:cs="Times New Roman"/>
          <w:sz w:val="24"/>
          <w:szCs w:val="24"/>
        </w:rPr>
        <w:t>odbioru</w:t>
      </w:r>
      <w:r w:rsidRPr="00EA3CA7">
        <w:rPr>
          <w:rFonts w:ascii="Times New Roman" w:hAnsi="Times New Roman" w:cs="Times New Roman"/>
          <w:spacing w:val="-9"/>
          <w:sz w:val="24"/>
          <w:szCs w:val="24"/>
        </w:rPr>
        <w:t xml:space="preserve"> </w:t>
      </w:r>
      <w:r w:rsidRPr="00EA3CA7">
        <w:rPr>
          <w:rFonts w:ascii="Times New Roman" w:hAnsi="Times New Roman" w:cs="Times New Roman"/>
          <w:sz w:val="24"/>
          <w:szCs w:val="24"/>
        </w:rPr>
        <w:t>przedmiotu</w:t>
      </w:r>
      <w:r w:rsidRPr="00EA3CA7">
        <w:rPr>
          <w:rFonts w:ascii="Times New Roman" w:hAnsi="Times New Roman" w:cs="Times New Roman"/>
          <w:spacing w:val="-9"/>
          <w:sz w:val="24"/>
          <w:szCs w:val="24"/>
        </w:rPr>
        <w:t xml:space="preserve"> </w:t>
      </w:r>
      <w:r w:rsidRPr="00EA3CA7">
        <w:rPr>
          <w:rFonts w:ascii="Times New Roman" w:hAnsi="Times New Roman" w:cs="Times New Roman"/>
          <w:sz w:val="24"/>
          <w:szCs w:val="24"/>
        </w:rPr>
        <w:t>umowy</w:t>
      </w:r>
      <w:r w:rsidRPr="00EA3CA7">
        <w:rPr>
          <w:rFonts w:ascii="Times New Roman" w:hAnsi="Times New Roman" w:cs="Times New Roman"/>
          <w:spacing w:val="-9"/>
          <w:sz w:val="24"/>
          <w:szCs w:val="24"/>
        </w:rPr>
        <w:t xml:space="preserve"> </w:t>
      </w:r>
      <w:r w:rsidRPr="00EA3CA7">
        <w:rPr>
          <w:rFonts w:ascii="Times New Roman" w:hAnsi="Times New Roman" w:cs="Times New Roman"/>
          <w:sz w:val="24"/>
          <w:szCs w:val="24"/>
        </w:rPr>
        <w:t>do</w:t>
      </w:r>
      <w:r w:rsidRPr="00EA3CA7">
        <w:rPr>
          <w:rFonts w:ascii="Times New Roman" w:hAnsi="Times New Roman" w:cs="Times New Roman"/>
          <w:spacing w:val="-9"/>
          <w:sz w:val="24"/>
          <w:szCs w:val="24"/>
        </w:rPr>
        <w:t xml:space="preserve"> </w:t>
      </w:r>
      <w:r w:rsidRPr="00EA3CA7">
        <w:rPr>
          <w:rFonts w:ascii="Times New Roman" w:hAnsi="Times New Roman" w:cs="Times New Roman"/>
          <w:sz w:val="24"/>
          <w:szCs w:val="24"/>
        </w:rPr>
        <w:t>upływu</w:t>
      </w:r>
      <w:r w:rsidRPr="00EA3CA7">
        <w:rPr>
          <w:rFonts w:ascii="Times New Roman" w:hAnsi="Times New Roman" w:cs="Times New Roman"/>
          <w:spacing w:val="-9"/>
          <w:sz w:val="24"/>
          <w:szCs w:val="24"/>
        </w:rPr>
        <w:t xml:space="preserve"> </w:t>
      </w:r>
      <w:r w:rsidRPr="00EA3CA7">
        <w:rPr>
          <w:rFonts w:ascii="Times New Roman" w:hAnsi="Times New Roman" w:cs="Times New Roman"/>
          <w:sz w:val="24"/>
          <w:szCs w:val="24"/>
        </w:rPr>
        <w:t>okresu rękojmi za wady i gwarancji, z zastrzeżeniem zapisu ust.</w:t>
      </w:r>
      <w:r w:rsidRPr="00EA3CA7">
        <w:rPr>
          <w:rFonts w:ascii="Times New Roman" w:hAnsi="Times New Roman" w:cs="Times New Roman"/>
          <w:spacing w:val="-3"/>
          <w:sz w:val="24"/>
          <w:szCs w:val="24"/>
        </w:rPr>
        <w:t xml:space="preserve"> </w:t>
      </w:r>
      <w:r w:rsidRPr="00EA3CA7">
        <w:rPr>
          <w:rFonts w:ascii="Times New Roman" w:hAnsi="Times New Roman" w:cs="Times New Roman"/>
          <w:sz w:val="24"/>
          <w:szCs w:val="24"/>
        </w:rPr>
        <w:t>4.</w:t>
      </w:r>
    </w:p>
    <w:p w14:paraId="4D9ADBAB" w14:textId="0C809CB1" w:rsidR="008D7AAD" w:rsidRPr="00EA3CA7" w:rsidRDefault="00DD3016" w:rsidP="00FC08DA">
      <w:pPr>
        <w:pStyle w:val="Akapitzlist"/>
        <w:numPr>
          <w:ilvl w:val="0"/>
          <w:numId w:val="24"/>
        </w:numPr>
        <w:autoSpaceDE w:val="0"/>
        <w:autoSpaceDN w:val="0"/>
        <w:adjustRightInd w:val="0"/>
        <w:spacing w:after="0" w:line="360" w:lineRule="auto"/>
        <w:ind w:left="284" w:hanging="284"/>
        <w:jc w:val="both"/>
        <w:rPr>
          <w:rFonts w:ascii="Times New Roman" w:hAnsi="Times New Roman" w:cs="Times New Roman"/>
          <w:sz w:val="24"/>
          <w:szCs w:val="24"/>
        </w:rPr>
      </w:pPr>
      <w:r w:rsidRPr="00EA3CA7">
        <w:rPr>
          <w:rFonts w:ascii="Times New Roman" w:hAnsi="Times New Roman" w:cs="Times New Roman"/>
          <w:sz w:val="24"/>
          <w:szCs w:val="24"/>
        </w:rPr>
        <w:t>W przypadku przesunięcia terminu zakończenia realizacji przedmiotu umowy, jeśli Wykonawca,</w:t>
      </w:r>
      <w:r w:rsidRPr="00EA3CA7">
        <w:rPr>
          <w:rFonts w:ascii="Times New Roman" w:hAnsi="Times New Roman" w:cs="Times New Roman"/>
          <w:spacing w:val="44"/>
          <w:sz w:val="24"/>
          <w:szCs w:val="24"/>
        </w:rPr>
        <w:t xml:space="preserve"> </w:t>
      </w:r>
      <w:r w:rsidRPr="00EA3CA7">
        <w:rPr>
          <w:rFonts w:ascii="Times New Roman" w:hAnsi="Times New Roman" w:cs="Times New Roman"/>
          <w:sz w:val="24"/>
          <w:szCs w:val="24"/>
        </w:rPr>
        <w:t>wniósł</w:t>
      </w:r>
      <w:r w:rsidRPr="00EA3CA7">
        <w:rPr>
          <w:rFonts w:ascii="Times New Roman" w:hAnsi="Times New Roman" w:cs="Times New Roman"/>
          <w:spacing w:val="45"/>
          <w:sz w:val="24"/>
          <w:szCs w:val="24"/>
        </w:rPr>
        <w:t xml:space="preserve"> </w:t>
      </w:r>
      <w:r w:rsidRPr="00EA3CA7">
        <w:rPr>
          <w:rFonts w:ascii="Times New Roman" w:hAnsi="Times New Roman" w:cs="Times New Roman"/>
          <w:sz w:val="24"/>
          <w:szCs w:val="24"/>
        </w:rPr>
        <w:t>zabezpieczenie</w:t>
      </w:r>
      <w:r w:rsidRPr="00EA3CA7">
        <w:rPr>
          <w:rFonts w:ascii="Times New Roman" w:hAnsi="Times New Roman" w:cs="Times New Roman"/>
          <w:spacing w:val="44"/>
          <w:sz w:val="24"/>
          <w:szCs w:val="24"/>
        </w:rPr>
        <w:t xml:space="preserve"> </w:t>
      </w:r>
      <w:r w:rsidRPr="00EA3CA7">
        <w:rPr>
          <w:rFonts w:ascii="Times New Roman" w:hAnsi="Times New Roman" w:cs="Times New Roman"/>
          <w:sz w:val="24"/>
          <w:szCs w:val="24"/>
        </w:rPr>
        <w:t>w</w:t>
      </w:r>
      <w:r w:rsidRPr="00EA3CA7">
        <w:rPr>
          <w:rFonts w:ascii="Times New Roman" w:hAnsi="Times New Roman" w:cs="Times New Roman"/>
          <w:spacing w:val="44"/>
          <w:sz w:val="24"/>
          <w:szCs w:val="24"/>
        </w:rPr>
        <w:t xml:space="preserve"> </w:t>
      </w:r>
      <w:r w:rsidRPr="00EA3CA7">
        <w:rPr>
          <w:rFonts w:ascii="Times New Roman" w:hAnsi="Times New Roman" w:cs="Times New Roman"/>
          <w:sz w:val="24"/>
          <w:szCs w:val="24"/>
        </w:rPr>
        <w:t>formie</w:t>
      </w:r>
      <w:r w:rsidRPr="00EA3CA7">
        <w:rPr>
          <w:rFonts w:ascii="Times New Roman" w:hAnsi="Times New Roman" w:cs="Times New Roman"/>
          <w:spacing w:val="44"/>
          <w:sz w:val="24"/>
          <w:szCs w:val="24"/>
        </w:rPr>
        <w:t xml:space="preserve"> </w:t>
      </w:r>
      <w:r w:rsidRPr="00EA3CA7">
        <w:rPr>
          <w:rFonts w:ascii="Times New Roman" w:hAnsi="Times New Roman" w:cs="Times New Roman"/>
          <w:sz w:val="24"/>
          <w:szCs w:val="24"/>
        </w:rPr>
        <w:t>gwarancji</w:t>
      </w:r>
      <w:r w:rsidRPr="00EA3CA7">
        <w:rPr>
          <w:rFonts w:ascii="Times New Roman" w:hAnsi="Times New Roman" w:cs="Times New Roman"/>
          <w:spacing w:val="45"/>
          <w:sz w:val="24"/>
          <w:szCs w:val="24"/>
        </w:rPr>
        <w:t xml:space="preserve"> </w:t>
      </w:r>
      <w:r w:rsidRPr="00EA3CA7">
        <w:rPr>
          <w:rFonts w:ascii="Times New Roman" w:hAnsi="Times New Roman" w:cs="Times New Roman"/>
          <w:sz w:val="24"/>
          <w:szCs w:val="24"/>
        </w:rPr>
        <w:t>bankowej</w:t>
      </w:r>
      <w:r w:rsidRPr="00EA3CA7">
        <w:rPr>
          <w:rFonts w:ascii="Times New Roman" w:hAnsi="Times New Roman" w:cs="Times New Roman"/>
          <w:spacing w:val="45"/>
          <w:sz w:val="24"/>
          <w:szCs w:val="24"/>
        </w:rPr>
        <w:t xml:space="preserve"> </w:t>
      </w:r>
      <w:r w:rsidRPr="00EA3CA7">
        <w:rPr>
          <w:rFonts w:ascii="Times New Roman" w:hAnsi="Times New Roman" w:cs="Times New Roman"/>
          <w:sz w:val="24"/>
          <w:szCs w:val="24"/>
        </w:rPr>
        <w:t>lub</w:t>
      </w:r>
      <w:r w:rsidR="008D7AAD" w:rsidRPr="00EA3CA7">
        <w:rPr>
          <w:rFonts w:ascii="Times New Roman" w:hAnsi="Times New Roman" w:cs="Times New Roman"/>
          <w:spacing w:val="45"/>
          <w:sz w:val="24"/>
          <w:szCs w:val="24"/>
        </w:rPr>
        <w:t xml:space="preserve"> </w:t>
      </w:r>
      <w:r w:rsidRPr="00EA3CA7">
        <w:rPr>
          <w:rFonts w:ascii="Times New Roman" w:hAnsi="Times New Roman" w:cs="Times New Roman"/>
          <w:sz w:val="24"/>
          <w:szCs w:val="24"/>
        </w:rPr>
        <w:t>ubezpieczeniowej, zobowiązany</w:t>
      </w:r>
      <w:r w:rsidRPr="00EA3CA7">
        <w:rPr>
          <w:rFonts w:ascii="Times New Roman" w:hAnsi="Times New Roman" w:cs="Times New Roman"/>
          <w:spacing w:val="-7"/>
          <w:sz w:val="24"/>
          <w:szCs w:val="24"/>
        </w:rPr>
        <w:t xml:space="preserve"> </w:t>
      </w:r>
      <w:r w:rsidRPr="00EA3CA7">
        <w:rPr>
          <w:rFonts w:ascii="Times New Roman" w:hAnsi="Times New Roman" w:cs="Times New Roman"/>
          <w:sz w:val="24"/>
          <w:szCs w:val="24"/>
        </w:rPr>
        <w:t>jest</w:t>
      </w:r>
      <w:r w:rsidRPr="00EA3CA7">
        <w:rPr>
          <w:rFonts w:ascii="Times New Roman" w:hAnsi="Times New Roman" w:cs="Times New Roman"/>
          <w:spacing w:val="-7"/>
          <w:sz w:val="24"/>
          <w:szCs w:val="24"/>
        </w:rPr>
        <w:t xml:space="preserve"> </w:t>
      </w:r>
      <w:r w:rsidRPr="00EA3CA7">
        <w:rPr>
          <w:rFonts w:ascii="Times New Roman" w:hAnsi="Times New Roman" w:cs="Times New Roman"/>
          <w:sz w:val="24"/>
          <w:szCs w:val="24"/>
        </w:rPr>
        <w:t>do</w:t>
      </w:r>
      <w:r w:rsidRPr="00EA3CA7">
        <w:rPr>
          <w:rFonts w:ascii="Times New Roman" w:hAnsi="Times New Roman" w:cs="Times New Roman"/>
          <w:spacing w:val="-7"/>
          <w:sz w:val="24"/>
          <w:szCs w:val="24"/>
        </w:rPr>
        <w:t xml:space="preserve"> </w:t>
      </w:r>
      <w:r w:rsidRPr="00EA3CA7">
        <w:rPr>
          <w:rFonts w:ascii="Times New Roman" w:hAnsi="Times New Roman" w:cs="Times New Roman"/>
          <w:sz w:val="24"/>
          <w:szCs w:val="24"/>
        </w:rPr>
        <w:t>wniesienia</w:t>
      </w:r>
      <w:r w:rsidRPr="00EA3CA7">
        <w:rPr>
          <w:rFonts w:ascii="Times New Roman" w:hAnsi="Times New Roman" w:cs="Times New Roman"/>
          <w:spacing w:val="-8"/>
          <w:sz w:val="24"/>
          <w:szCs w:val="24"/>
        </w:rPr>
        <w:t xml:space="preserve"> </w:t>
      </w:r>
      <w:r w:rsidRPr="00EA3CA7">
        <w:rPr>
          <w:rFonts w:ascii="Times New Roman" w:hAnsi="Times New Roman" w:cs="Times New Roman"/>
          <w:sz w:val="24"/>
          <w:szCs w:val="24"/>
        </w:rPr>
        <w:t>zabezpieczenia</w:t>
      </w:r>
      <w:r w:rsidRPr="00EA3CA7">
        <w:rPr>
          <w:rFonts w:ascii="Times New Roman" w:hAnsi="Times New Roman" w:cs="Times New Roman"/>
          <w:spacing w:val="-8"/>
          <w:sz w:val="24"/>
          <w:szCs w:val="24"/>
        </w:rPr>
        <w:t xml:space="preserve"> </w:t>
      </w:r>
      <w:r w:rsidRPr="00EA3CA7">
        <w:rPr>
          <w:rFonts w:ascii="Times New Roman" w:hAnsi="Times New Roman" w:cs="Times New Roman"/>
          <w:sz w:val="24"/>
          <w:szCs w:val="24"/>
        </w:rPr>
        <w:t>na</w:t>
      </w:r>
      <w:r w:rsidRPr="00EA3CA7">
        <w:rPr>
          <w:rFonts w:ascii="Times New Roman" w:hAnsi="Times New Roman" w:cs="Times New Roman"/>
          <w:spacing w:val="-6"/>
          <w:sz w:val="24"/>
          <w:szCs w:val="24"/>
        </w:rPr>
        <w:t xml:space="preserve"> </w:t>
      </w:r>
      <w:r w:rsidRPr="00EA3CA7">
        <w:rPr>
          <w:rFonts w:ascii="Times New Roman" w:hAnsi="Times New Roman" w:cs="Times New Roman"/>
          <w:sz w:val="24"/>
          <w:szCs w:val="24"/>
        </w:rPr>
        <w:t>przedłużony</w:t>
      </w:r>
      <w:r w:rsidRPr="00EA3CA7">
        <w:rPr>
          <w:rFonts w:ascii="Times New Roman" w:hAnsi="Times New Roman" w:cs="Times New Roman"/>
          <w:spacing w:val="-8"/>
          <w:sz w:val="24"/>
          <w:szCs w:val="24"/>
        </w:rPr>
        <w:t xml:space="preserve"> </w:t>
      </w:r>
      <w:r w:rsidRPr="00EA3CA7">
        <w:rPr>
          <w:rFonts w:ascii="Times New Roman" w:hAnsi="Times New Roman" w:cs="Times New Roman"/>
          <w:sz w:val="24"/>
          <w:szCs w:val="24"/>
        </w:rPr>
        <w:t>okres</w:t>
      </w:r>
      <w:r w:rsidRPr="00EA3CA7">
        <w:rPr>
          <w:rFonts w:ascii="Times New Roman" w:hAnsi="Times New Roman" w:cs="Times New Roman"/>
          <w:spacing w:val="-7"/>
          <w:sz w:val="24"/>
          <w:szCs w:val="24"/>
        </w:rPr>
        <w:t xml:space="preserve"> </w:t>
      </w:r>
      <w:r w:rsidRPr="00EA3CA7">
        <w:rPr>
          <w:rFonts w:ascii="Times New Roman" w:hAnsi="Times New Roman" w:cs="Times New Roman"/>
          <w:sz w:val="24"/>
          <w:szCs w:val="24"/>
        </w:rPr>
        <w:t>wykonania</w:t>
      </w:r>
      <w:r w:rsidRPr="00EA3CA7">
        <w:rPr>
          <w:rFonts w:ascii="Times New Roman" w:hAnsi="Times New Roman" w:cs="Times New Roman"/>
          <w:spacing w:val="-8"/>
          <w:sz w:val="24"/>
          <w:szCs w:val="24"/>
        </w:rPr>
        <w:t xml:space="preserve"> </w:t>
      </w:r>
      <w:r w:rsidRPr="00EA3CA7">
        <w:rPr>
          <w:rFonts w:ascii="Times New Roman" w:hAnsi="Times New Roman" w:cs="Times New Roman"/>
          <w:sz w:val="24"/>
          <w:szCs w:val="24"/>
        </w:rPr>
        <w:t>umowy</w:t>
      </w:r>
      <w:r w:rsidRPr="00EA3CA7">
        <w:rPr>
          <w:rFonts w:ascii="Times New Roman" w:hAnsi="Times New Roman" w:cs="Times New Roman"/>
          <w:spacing w:val="-6"/>
          <w:sz w:val="24"/>
          <w:szCs w:val="24"/>
        </w:rPr>
        <w:t xml:space="preserve"> </w:t>
      </w:r>
      <w:r w:rsidRPr="00EA3CA7">
        <w:rPr>
          <w:rFonts w:ascii="Times New Roman" w:hAnsi="Times New Roman" w:cs="Times New Roman"/>
          <w:sz w:val="24"/>
          <w:szCs w:val="24"/>
        </w:rPr>
        <w:t>oraz 30% zabezpieczenia na okres rękojmi i gwarancji za wady najpóźniej w dniu podpisania aneksu przedłużającego termin realizacji</w:t>
      </w:r>
      <w:r w:rsidRPr="00EA3CA7">
        <w:rPr>
          <w:rFonts w:ascii="Times New Roman" w:hAnsi="Times New Roman" w:cs="Times New Roman"/>
          <w:spacing w:val="-1"/>
          <w:sz w:val="24"/>
          <w:szCs w:val="24"/>
        </w:rPr>
        <w:t xml:space="preserve"> </w:t>
      </w:r>
      <w:r w:rsidRPr="00EA3CA7">
        <w:rPr>
          <w:rFonts w:ascii="Times New Roman" w:hAnsi="Times New Roman" w:cs="Times New Roman"/>
          <w:sz w:val="24"/>
          <w:szCs w:val="24"/>
        </w:rPr>
        <w:t>umowy.</w:t>
      </w:r>
    </w:p>
    <w:p w14:paraId="0AD22FEF" w14:textId="60051B10" w:rsidR="008D7AAD" w:rsidRPr="00EA3CA7" w:rsidRDefault="00DD3016" w:rsidP="00FC08DA">
      <w:pPr>
        <w:pStyle w:val="Akapitzlist"/>
        <w:numPr>
          <w:ilvl w:val="0"/>
          <w:numId w:val="24"/>
        </w:numPr>
        <w:autoSpaceDE w:val="0"/>
        <w:autoSpaceDN w:val="0"/>
        <w:adjustRightInd w:val="0"/>
        <w:spacing w:after="0" w:line="360" w:lineRule="auto"/>
        <w:ind w:left="284" w:hanging="284"/>
        <w:jc w:val="both"/>
        <w:rPr>
          <w:rFonts w:ascii="Times New Roman" w:hAnsi="Times New Roman" w:cs="Times New Roman"/>
          <w:sz w:val="24"/>
          <w:szCs w:val="24"/>
        </w:rPr>
      </w:pPr>
      <w:r w:rsidRPr="00EA3CA7">
        <w:rPr>
          <w:rFonts w:ascii="Times New Roman" w:hAnsi="Times New Roman" w:cs="Times New Roman"/>
          <w:sz w:val="24"/>
          <w:szCs w:val="24"/>
        </w:rPr>
        <w:t xml:space="preserve">W przypadku nienależytego wykonania przedmiotu umowy lub nieusunięcia wad, zabezpieczenie wraz z powstałymi odsetkami staje się własnością Zamawiającego </w:t>
      </w:r>
      <w:r w:rsidRPr="00EA3CA7">
        <w:rPr>
          <w:rFonts w:ascii="Times New Roman" w:hAnsi="Times New Roman" w:cs="Times New Roman"/>
          <w:sz w:val="24"/>
          <w:szCs w:val="24"/>
        </w:rPr>
        <w:br/>
        <w:t xml:space="preserve">i będzie wykorzystane do zgodnego z umową wykonania robót i do pokrycia roszczeń </w:t>
      </w:r>
      <w:r w:rsidR="00E809F2" w:rsidRPr="00EA3CA7">
        <w:rPr>
          <w:rFonts w:ascii="Times New Roman" w:hAnsi="Times New Roman" w:cs="Times New Roman"/>
          <w:sz w:val="24"/>
          <w:szCs w:val="24"/>
        </w:rPr>
        <w:br/>
      </w:r>
      <w:r w:rsidRPr="00EA3CA7">
        <w:rPr>
          <w:rFonts w:ascii="Times New Roman" w:hAnsi="Times New Roman" w:cs="Times New Roman"/>
          <w:sz w:val="24"/>
          <w:szCs w:val="24"/>
        </w:rPr>
        <w:t>z tytułu rękojmi lub gwarancji za wady oraz zastrzeżonych w umowie kar</w:t>
      </w:r>
      <w:r w:rsidRPr="00EA3CA7">
        <w:rPr>
          <w:rFonts w:ascii="Times New Roman" w:hAnsi="Times New Roman" w:cs="Times New Roman"/>
          <w:spacing w:val="-8"/>
          <w:sz w:val="24"/>
          <w:szCs w:val="24"/>
        </w:rPr>
        <w:t xml:space="preserve"> </w:t>
      </w:r>
      <w:r w:rsidRPr="00EA3CA7">
        <w:rPr>
          <w:rFonts w:ascii="Times New Roman" w:hAnsi="Times New Roman" w:cs="Times New Roman"/>
          <w:sz w:val="24"/>
          <w:szCs w:val="24"/>
        </w:rPr>
        <w:t>umownych.</w:t>
      </w:r>
    </w:p>
    <w:p w14:paraId="1D33B7D0" w14:textId="3C859FD8" w:rsidR="000C61BF" w:rsidRPr="00EA3CA7" w:rsidRDefault="000C61BF" w:rsidP="00FC08DA">
      <w:pPr>
        <w:pStyle w:val="Akapitzlist"/>
        <w:numPr>
          <w:ilvl w:val="0"/>
          <w:numId w:val="24"/>
        </w:numPr>
        <w:autoSpaceDE w:val="0"/>
        <w:autoSpaceDN w:val="0"/>
        <w:adjustRightInd w:val="0"/>
        <w:spacing w:after="0" w:line="360" w:lineRule="auto"/>
        <w:ind w:left="284" w:hanging="284"/>
        <w:jc w:val="both"/>
        <w:rPr>
          <w:rFonts w:ascii="Times New Roman" w:hAnsi="Times New Roman" w:cs="Times New Roman"/>
          <w:sz w:val="24"/>
          <w:szCs w:val="24"/>
        </w:rPr>
      </w:pPr>
      <w:r w:rsidRPr="00EA3CA7">
        <w:rPr>
          <w:rFonts w:ascii="Times New Roman" w:hAnsi="Times New Roman" w:cs="Times New Roman"/>
          <w:sz w:val="24"/>
          <w:szCs w:val="24"/>
        </w:rPr>
        <w:t>Zabezpieczenie należytego wykonania umowy, o którym mowa w ust. 1 zostanie zwrócone na wniosek Wykonawcy w następujący sposób:</w:t>
      </w:r>
    </w:p>
    <w:p w14:paraId="62E10228" w14:textId="1ABBDA3F" w:rsidR="008D7AAD" w:rsidRPr="00EA3CA7" w:rsidRDefault="000C61BF" w:rsidP="00FC08DA">
      <w:pPr>
        <w:pStyle w:val="Akapitzlist"/>
        <w:widowControl w:val="0"/>
        <w:numPr>
          <w:ilvl w:val="0"/>
          <w:numId w:val="25"/>
        </w:numPr>
        <w:tabs>
          <w:tab w:val="left" w:pos="709"/>
          <w:tab w:val="left" w:pos="6237"/>
        </w:tabs>
        <w:autoSpaceDE w:val="0"/>
        <w:autoSpaceDN w:val="0"/>
        <w:spacing w:after="0" w:line="360" w:lineRule="auto"/>
        <w:ind w:left="567" w:hanging="283"/>
        <w:contextualSpacing w:val="0"/>
        <w:jc w:val="both"/>
        <w:rPr>
          <w:rFonts w:ascii="Times New Roman" w:hAnsi="Times New Roman" w:cs="Times New Roman"/>
          <w:sz w:val="24"/>
          <w:szCs w:val="24"/>
        </w:rPr>
      </w:pPr>
      <w:r w:rsidRPr="00EA3CA7">
        <w:rPr>
          <w:rFonts w:ascii="Times New Roman" w:hAnsi="Times New Roman" w:cs="Times New Roman"/>
          <w:sz w:val="24"/>
          <w:szCs w:val="24"/>
        </w:rPr>
        <w:t>część zabezpieczen</w:t>
      </w:r>
      <w:r w:rsidR="009D2854">
        <w:rPr>
          <w:rFonts w:ascii="Times New Roman" w:hAnsi="Times New Roman" w:cs="Times New Roman"/>
          <w:sz w:val="24"/>
          <w:szCs w:val="24"/>
        </w:rPr>
        <w:t>ia gwarantująca zgodne  z  umową</w:t>
      </w:r>
      <w:r w:rsidRPr="00EA3CA7">
        <w:rPr>
          <w:rFonts w:ascii="Times New Roman" w:hAnsi="Times New Roman" w:cs="Times New Roman"/>
          <w:sz w:val="24"/>
          <w:szCs w:val="24"/>
        </w:rPr>
        <w:t xml:space="preserve"> wykonanie zadania w terminie </w:t>
      </w:r>
      <w:r w:rsidR="00D04886" w:rsidRPr="00EA3CA7">
        <w:rPr>
          <w:rFonts w:ascii="Times New Roman" w:hAnsi="Times New Roman" w:cs="Times New Roman"/>
          <w:sz w:val="24"/>
          <w:szCs w:val="24"/>
        </w:rPr>
        <w:br/>
      </w:r>
      <w:r w:rsidRPr="00EA3CA7">
        <w:rPr>
          <w:rFonts w:ascii="Times New Roman" w:hAnsi="Times New Roman" w:cs="Times New Roman"/>
          <w:sz w:val="24"/>
          <w:szCs w:val="24"/>
        </w:rPr>
        <w:t>30 dni od daty zakończenia robót i ich odbiorze,</w:t>
      </w:r>
    </w:p>
    <w:p w14:paraId="076C20D5" w14:textId="6D1CA972" w:rsidR="000C61BF" w:rsidRPr="00EA3CA7" w:rsidRDefault="000C61BF" w:rsidP="00FC08DA">
      <w:pPr>
        <w:pStyle w:val="Akapitzlist"/>
        <w:widowControl w:val="0"/>
        <w:numPr>
          <w:ilvl w:val="0"/>
          <w:numId w:val="25"/>
        </w:numPr>
        <w:tabs>
          <w:tab w:val="left" w:pos="709"/>
          <w:tab w:val="left" w:pos="6237"/>
        </w:tabs>
        <w:autoSpaceDE w:val="0"/>
        <w:autoSpaceDN w:val="0"/>
        <w:spacing w:after="0" w:line="360" w:lineRule="auto"/>
        <w:ind w:left="567" w:hanging="283"/>
        <w:contextualSpacing w:val="0"/>
        <w:jc w:val="both"/>
        <w:rPr>
          <w:rFonts w:ascii="Times New Roman" w:hAnsi="Times New Roman" w:cs="Times New Roman"/>
          <w:sz w:val="24"/>
          <w:szCs w:val="24"/>
        </w:rPr>
      </w:pPr>
      <w:r w:rsidRPr="00EA3CA7">
        <w:rPr>
          <w:rFonts w:ascii="Times New Roman" w:hAnsi="Times New Roman" w:cs="Times New Roman"/>
          <w:sz w:val="24"/>
          <w:szCs w:val="24"/>
        </w:rPr>
        <w:t>część zabezpieczenia  przeznaczona na roszczenia z tytułu gwarancji w terminie 15 dni po upływie okresu gwarancji.</w:t>
      </w:r>
    </w:p>
    <w:p w14:paraId="6B3E8CB8" w14:textId="7D4C39FB" w:rsidR="0018381D" w:rsidRPr="000A79AD" w:rsidRDefault="000C61BF" w:rsidP="000A79AD">
      <w:pPr>
        <w:pStyle w:val="Akapitzlist"/>
        <w:widowControl w:val="0"/>
        <w:tabs>
          <w:tab w:val="left" w:pos="284"/>
        </w:tabs>
        <w:autoSpaceDE w:val="0"/>
        <w:autoSpaceDN w:val="0"/>
        <w:spacing w:after="0" w:line="360" w:lineRule="auto"/>
        <w:ind w:left="284"/>
        <w:contextualSpacing w:val="0"/>
        <w:jc w:val="both"/>
        <w:rPr>
          <w:rFonts w:ascii="Times New Roman" w:hAnsi="Times New Roman" w:cs="Times New Roman"/>
          <w:sz w:val="24"/>
          <w:szCs w:val="24"/>
        </w:rPr>
      </w:pPr>
      <w:r w:rsidRPr="00EA3CA7">
        <w:rPr>
          <w:rFonts w:ascii="Times New Roman" w:hAnsi="Times New Roman" w:cs="Times New Roman"/>
          <w:sz w:val="24"/>
          <w:szCs w:val="24"/>
        </w:rPr>
        <w:t xml:space="preserve"> </w:t>
      </w:r>
    </w:p>
    <w:p w14:paraId="264C7C7B" w14:textId="64152C2A" w:rsidR="004619C4" w:rsidRPr="00EA3CA7" w:rsidRDefault="004939C6" w:rsidP="00E809F2">
      <w:pPr>
        <w:autoSpaceDE w:val="0"/>
        <w:autoSpaceDN w:val="0"/>
        <w:adjustRightInd w:val="0"/>
        <w:spacing w:after="0" w:line="360" w:lineRule="auto"/>
        <w:jc w:val="center"/>
        <w:rPr>
          <w:rFonts w:ascii="Times New Roman" w:hAnsi="Times New Roman" w:cs="Times New Roman"/>
          <w:b/>
          <w:bCs/>
          <w:sz w:val="24"/>
          <w:szCs w:val="24"/>
        </w:rPr>
      </w:pPr>
      <w:r w:rsidRPr="00EA3CA7">
        <w:rPr>
          <w:rFonts w:ascii="Times New Roman" w:hAnsi="Times New Roman" w:cs="Times New Roman"/>
          <w:b/>
          <w:bCs/>
          <w:sz w:val="24"/>
          <w:szCs w:val="24"/>
        </w:rPr>
        <w:t>§ 13. Kary umowne</w:t>
      </w:r>
    </w:p>
    <w:p w14:paraId="1C117AA3" w14:textId="77777777" w:rsidR="00624649" w:rsidRPr="00EA3CA7" w:rsidRDefault="00624649" w:rsidP="00FC08DA">
      <w:pPr>
        <w:pStyle w:val="Zwykytekst"/>
        <w:numPr>
          <w:ilvl w:val="0"/>
          <w:numId w:val="38"/>
        </w:numPr>
        <w:spacing w:line="360" w:lineRule="auto"/>
        <w:ind w:left="284" w:hanging="284"/>
        <w:jc w:val="both"/>
        <w:rPr>
          <w:rFonts w:ascii="Times New Roman" w:hAnsi="Times New Roman" w:cs="Times New Roman"/>
          <w:sz w:val="24"/>
          <w:szCs w:val="24"/>
        </w:rPr>
      </w:pPr>
      <w:r w:rsidRPr="00EA3CA7">
        <w:rPr>
          <w:rFonts w:ascii="Times New Roman" w:hAnsi="Times New Roman" w:cs="Times New Roman"/>
          <w:sz w:val="24"/>
          <w:szCs w:val="24"/>
        </w:rPr>
        <w:t xml:space="preserve">Zamawiający zapłaci kary umowne w przypadku zwłoki w odbiorze przedmiotu umowy </w:t>
      </w:r>
      <w:r w:rsidRPr="00EA3CA7">
        <w:rPr>
          <w:rFonts w:ascii="Times New Roman" w:hAnsi="Times New Roman" w:cs="Times New Roman"/>
          <w:sz w:val="24"/>
          <w:szCs w:val="24"/>
        </w:rPr>
        <w:br/>
        <w:t>w przypadku bezusterkowego wykonania w wysokości 0,2% wynagrodzenia umownego brutto za każdy dzień zwłoki.</w:t>
      </w:r>
    </w:p>
    <w:p w14:paraId="659A8951" w14:textId="77777777" w:rsidR="00624649" w:rsidRPr="00EA3CA7" w:rsidRDefault="00624649" w:rsidP="00FC08DA">
      <w:pPr>
        <w:pStyle w:val="Zwykytekst"/>
        <w:numPr>
          <w:ilvl w:val="0"/>
          <w:numId w:val="38"/>
        </w:numPr>
        <w:spacing w:line="360" w:lineRule="auto"/>
        <w:ind w:left="284" w:hanging="284"/>
        <w:jc w:val="both"/>
        <w:rPr>
          <w:rFonts w:ascii="Times New Roman" w:hAnsi="Times New Roman" w:cs="Times New Roman"/>
          <w:sz w:val="24"/>
          <w:szCs w:val="24"/>
        </w:rPr>
      </w:pPr>
      <w:r w:rsidRPr="00EA3CA7">
        <w:rPr>
          <w:rFonts w:ascii="Times New Roman" w:hAnsi="Times New Roman" w:cs="Times New Roman"/>
          <w:sz w:val="24"/>
          <w:szCs w:val="24"/>
        </w:rPr>
        <w:t>Wykonawca zapłaci kary umowne w przypadku:</w:t>
      </w:r>
    </w:p>
    <w:p w14:paraId="7492DAEA" w14:textId="77777777" w:rsidR="00624649" w:rsidRPr="00EA3CA7" w:rsidRDefault="00624649" w:rsidP="00FC08DA">
      <w:pPr>
        <w:pStyle w:val="Akapitzlist"/>
        <w:widowControl w:val="0"/>
        <w:numPr>
          <w:ilvl w:val="0"/>
          <w:numId w:val="39"/>
        </w:numPr>
        <w:tabs>
          <w:tab w:val="left" w:pos="567"/>
          <w:tab w:val="left" w:pos="6237"/>
        </w:tabs>
        <w:autoSpaceDE w:val="0"/>
        <w:autoSpaceDN w:val="0"/>
        <w:spacing w:after="0" w:line="360" w:lineRule="auto"/>
        <w:ind w:left="567" w:hanging="283"/>
        <w:jc w:val="both"/>
        <w:rPr>
          <w:rFonts w:ascii="Times New Roman" w:hAnsi="Times New Roman" w:cs="Times New Roman"/>
          <w:color w:val="000000" w:themeColor="text1"/>
          <w:sz w:val="24"/>
          <w:szCs w:val="24"/>
        </w:rPr>
      </w:pPr>
      <w:r w:rsidRPr="00EA3CA7">
        <w:rPr>
          <w:rFonts w:ascii="Times New Roman" w:hAnsi="Times New Roman" w:cs="Times New Roman"/>
          <w:sz w:val="24"/>
          <w:szCs w:val="24"/>
        </w:rPr>
        <w:t xml:space="preserve">odstąpienia od umowy z przyczyn zależnych od Wykonawcy w wysokości 20% </w:t>
      </w:r>
      <w:r w:rsidRPr="00EA3CA7">
        <w:rPr>
          <w:rFonts w:ascii="Times New Roman" w:hAnsi="Times New Roman" w:cs="Times New Roman"/>
          <w:color w:val="000000" w:themeColor="text1"/>
          <w:sz w:val="24"/>
          <w:szCs w:val="24"/>
        </w:rPr>
        <w:t>wynagrodzenia umownego brutto,</w:t>
      </w:r>
    </w:p>
    <w:p w14:paraId="40E531D4" w14:textId="308F515B" w:rsidR="00624649" w:rsidRPr="00EA3CA7" w:rsidRDefault="00624649" w:rsidP="00FC08DA">
      <w:pPr>
        <w:pStyle w:val="Akapitzlist"/>
        <w:widowControl w:val="0"/>
        <w:numPr>
          <w:ilvl w:val="0"/>
          <w:numId w:val="39"/>
        </w:numPr>
        <w:tabs>
          <w:tab w:val="left" w:pos="567"/>
          <w:tab w:val="left" w:pos="6237"/>
        </w:tabs>
        <w:autoSpaceDE w:val="0"/>
        <w:autoSpaceDN w:val="0"/>
        <w:spacing w:after="0" w:line="360" w:lineRule="auto"/>
        <w:ind w:left="567" w:hanging="283"/>
        <w:jc w:val="both"/>
        <w:rPr>
          <w:rFonts w:ascii="Times New Roman" w:hAnsi="Times New Roman" w:cs="Times New Roman"/>
          <w:color w:val="000000" w:themeColor="text1"/>
          <w:sz w:val="24"/>
          <w:szCs w:val="24"/>
        </w:rPr>
      </w:pPr>
      <w:r w:rsidRPr="00EA3CA7">
        <w:rPr>
          <w:rFonts w:ascii="Times New Roman" w:hAnsi="Times New Roman" w:cs="Times New Roman"/>
          <w:color w:val="000000" w:themeColor="text1"/>
          <w:sz w:val="24"/>
          <w:szCs w:val="24"/>
        </w:rPr>
        <w:lastRenderedPageBreak/>
        <w:t xml:space="preserve">zwłoki w wykonaniu przedmiotu umowy w wysokości 0,2% wartości wynagrodzenia umownego brutto za każdy dzień zwłoki, po terminie końcowym określonym w umowie w § 6 ust. 1, </w:t>
      </w:r>
    </w:p>
    <w:p w14:paraId="33B55E5E" w14:textId="2EEF3770" w:rsidR="00624649" w:rsidRPr="00EA3CA7" w:rsidRDefault="00624649" w:rsidP="00FC08DA">
      <w:pPr>
        <w:pStyle w:val="Akapitzlist"/>
        <w:widowControl w:val="0"/>
        <w:numPr>
          <w:ilvl w:val="0"/>
          <w:numId w:val="39"/>
        </w:numPr>
        <w:tabs>
          <w:tab w:val="left" w:pos="567"/>
          <w:tab w:val="left" w:pos="6237"/>
        </w:tabs>
        <w:autoSpaceDE w:val="0"/>
        <w:autoSpaceDN w:val="0"/>
        <w:spacing w:after="0" w:line="360" w:lineRule="auto"/>
        <w:ind w:left="567" w:hanging="283"/>
        <w:jc w:val="both"/>
        <w:rPr>
          <w:rFonts w:ascii="Times New Roman" w:hAnsi="Times New Roman" w:cs="Times New Roman"/>
          <w:color w:val="000000" w:themeColor="text1"/>
          <w:sz w:val="24"/>
          <w:szCs w:val="24"/>
        </w:rPr>
      </w:pPr>
      <w:r w:rsidRPr="00EA3CA7">
        <w:rPr>
          <w:rFonts w:ascii="Times New Roman" w:hAnsi="Times New Roman" w:cs="Times New Roman"/>
          <w:color w:val="000000" w:themeColor="text1"/>
          <w:sz w:val="24"/>
          <w:szCs w:val="24"/>
        </w:rPr>
        <w:t xml:space="preserve">zwłoki w usunięciu wad stwierdzonych przy odbiorze </w:t>
      </w:r>
      <w:r w:rsidR="003966F8" w:rsidRPr="00EA3CA7">
        <w:rPr>
          <w:rFonts w:ascii="Times New Roman" w:hAnsi="Times New Roman" w:cs="Times New Roman"/>
          <w:color w:val="000000" w:themeColor="text1"/>
          <w:sz w:val="24"/>
          <w:szCs w:val="24"/>
        </w:rPr>
        <w:t>lub w</w:t>
      </w:r>
      <w:r w:rsidRPr="00EA3CA7">
        <w:rPr>
          <w:rFonts w:ascii="Times New Roman" w:hAnsi="Times New Roman" w:cs="Times New Roman"/>
          <w:color w:val="000000" w:themeColor="text1"/>
          <w:sz w:val="24"/>
          <w:szCs w:val="24"/>
        </w:rPr>
        <w:t xml:space="preserve"> okresie gwarancji/rękojmi za wady w wysokości 0,2% wynagrodzenia umownego brutto za każdy rozpoczęty dzień zwłoki po upływie terminu do ich usunięcia,</w:t>
      </w:r>
    </w:p>
    <w:p w14:paraId="4FF21982" w14:textId="215BAF68" w:rsidR="00624649" w:rsidRPr="00EA3CA7" w:rsidRDefault="00624649" w:rsidP="00FC08DA">
      <w:pPr>
        <w:pStyle w:val="Akapitzlist"/>
        <w:widowControl w:val="0"/>
        <w:numPr>
          <w:ilvl w:val="0"/>
          <w:numId w:val="39"/>
        </w:numPr>
        <w:tabs>
          <w:tab w:val="left" w:pos="567"/>
          <w:tab w:val="left" w:pos="6237"/>
        </w:tabs>
        <w:autoSpaceDE w:val="0"/>
        <w:autoSpaceDN w:val="0"/>
        <w:spacing w:after="0" w:line="360" w:lineRule="auto"/>
        <w:ind w:left="567" w:hanging="283"/>
        <w:jc w:val="both"/>
        <w:rPr>
          <w:rFonts w:ascii="Times New Roman" w:hAnsi="Times New Roman" w:cs="Times New Roman"/>
          <w:color w:val="000000" w:themeColor="text1"/>
          <w:sz w:val="24"/>
          <w:szCs w:val="24"/>
        </w:rPr>
      </w:pPr>
      <w:r w:rsidRPr="00EA3CA7">
        <w:rPr>
          <w:rFonts w:ascii="Times New Roman" w:hAnsi="Times New Roman" w:cs="Times New Roman"/>
          <w:color w:val="000000" w:themeColor="text1"/>
          <w:sz w:val="24"/>
          <w:szCs w:val="24"/>
        </w:rPr>
        <w:t xml:space="preserve">za każdorazowy brak zapłaty wynagrodzenia należnego Podwykonawcom lub dalszym Podwykonawcom w wysokości 0,5% wynagrodzenia umownego brutto </w:t>
      </w:r>
      <w:r w:rsidR="00BF48F2" w:rsidRPr="00EA3CA7">
        <w:rPr>
          <w:rFonts w:ascii="Times New Roman" w:hAnsi="Times New Roman" w:cs="Times New Roman"/>
          <w:color w:val="000000" w:themeColor="text1"/>
          <w:sz w:val="24"/>
          <w:szCs w:val="24"/>
        </w:rPr>
        <w:t>o którym mowa w §5 ust.1.</w:t>
      </w:r>
    </w:p>
    <w:p w14:paraId="765C27D1" w14:textId="77777777" w:rsidR="00864E20" w:rsidRPr="00EA3CA7" w:rsidRDefault="00624649" w:rsidP="00FC08DA">
      <w:pPr>
        <w:pStyle w:val="Akapitzlist"/>
        <w:widowControl w:val="0"/>
        <w:numPr>
          <w:ilvl w:val="0"/>
          <w:numId w:val="39"/>
        </w:numPr>
        <w:tabs>
          <w:tab w:val="left" w:pos="567"/>
          <w:tab w:val="left" w:pos="6237"/>
        </w:tabs>
        <w:autoSpaceDE w:val="0"/>
        <w:autoSpaceDN w:val="0"/>
        <w:spacing w:after="0" w:line="360" w:lineRule="auto"/>
        <w:ind w:left="567" w:hanging="283"/>
        <w:jc w:val="both"/>
        <w:rPr>
          <w:rFonts w:ascii="Times New Roman" w:hAnsi="Times New Roman" w:cs="Times New Roman"/>
          <w:color w:val="000000" w:themeColor="text1"/>
          <w:sz w:val="24"/>
          <w:szCs w:val="24"/>
        </w:rPr>
      </w:pPr>
      <w:r w:rsidRPr="00EA3CA7">
        <w:rPr>
          <w:rFonts w:ascii="Times New Roman" w:hAnsi="Times New Roman" w:cs="Times New Roman"/>
          <w:color w:val="000000" w:themeColor="text1"/>
          <w:sz w:val="24"/>
          <w:szCs w:val="24"/>
        </w:rPr>
        <w:t xml:space="preserve">za nieterminową zapłatę wynagrodzenia należnego Podwykonawcom lub dalszym Podwykonawcom w wysokości 0,2% wynagrodzenia umownego brutto </w:t>
      </w:r>
      <w:r w:rsidR="00864E20" w:rsidRPr="00EA3CA7">
        <w:rPr>
          <w:rFonts w:ascii="Times New Roman" w:hAnsi="Times New Roman" w:cs="Times New Roman"/>
          <w:color w:val="000000" w:themeColor="text1"/>
          <w:sz w:val="24"/>
          <w:szCs w:val="24"/>
        </w:rPr>
        <w:t>o którym mowa w §5 ust.1.</w:t>
      </w:r>
    </w:p>
    <w:p w14:paraId="6CD40A61" w14:textId="1031C597" w:rsidR="00624649" w:rsidRDefault="00624649" w:rsidP="00FC08DA">
      <w:pPr>
        <w:pStyle w:val="Akapitzlist"/>
        <w:widowControl w:val="0"/>
        <w:numPr>
          <w:ilvl w:val="0"/>
          <w:numId w:val="39"/>
        </w:numPr>
        <w:tabs>
          <w:tab w:val="left" w:pos="567"/>
          <w:tab w:val="left" w:pos="6237"/>
        </w:tabs>
        <w:autoSpaceDE w:val="0"/>
        <w:autoSpaceDN w:val="0"/>
        <w:spacing w:after="0" w:line="360" w:lineRule="auto"/>
        <w:ind w:left="567" w:hanging="283"/>
        <w:jc w:val="both"/>
        <w:rPr>
          <w:rFonts w:ascii="Times New Roman" w:hAnsi="Times New Roman" w:cs="Times New Roman"/>
          <w:sz w:val="24"/>
          <w:szCs w:val="24"/>
        </w:rPr>
      </w:pPr>
      <w:r w:rsidRPr="00EA3CA7">
        <w:rPr>
          <w:rFonts w:ascii="Times New Roman" w:hAnsi="Times New Roman" w:cs="Times New Roman"/>
          <w:sz w:val="24"/>
          <w:szCs w:val="24"/>
        </w:rPr>
        <w:t xml:space="preserve">zwłoki w wykonaniu </w:t>
      </w:r>
      <w:r w:rsidR="00A0028D">
        <w:rPr>
          <w:rFonts w:ascii="Times New Roman" w:hAnsi="Times New Roman" w:cs="Times New Roman"/>
          <w:sz w:val="24"/>
          <w:szCs w:val="24"/>
        </w:rPr>
        <w:t>obowiązku ustalonego w §3 ust. 2</w:t>
      </w:r>
      <w:r w:rsidRPr="00EA3CA7">
        <w:rPr>
          <w:rFonts w:ascii="Times New Roman" w:hAnsi="Times New Roman" w:cs="Times New Roman"/>
          <w:sz w:val="24"/>
          <w:szCs w:val="24"/>
        </w:rPr>
        <w:t xml:space="preserve"> </w:t>
      </w:r>
      <w:r w:rsidR="0040742C">
        <w:rPr>
          <w:rFonts w:ascii="Times New Roman" w:hAnsi="Times New Roman" w:cs="Times New Roman"/>
          <w:sz w:val="24"/>
          <w:szCs w:val="24"/>
        </w:rPr>
        <w:t xml:space="preserve">(nieprzedstawienie dokumentów potwierdzających </w:t>
      </w:r>
      <w:r w:rsidR="0040742C" w:rsidRPr="0040742C">
        <w:rPr>
          <w:rFonts w:ascii="Times New Roman" w:hAnsi="Times New Roman" w:cs="Times New Roman"/>
          <w:sz w:val="24"/>
          <w:szCs w:val="24"/>
        </w:rPr>
        <w:t>w</w:t>
      </w:r>
      <w:r w:rsidR="0040742C" w:rsidRPr="0040742C">
        <w:rPr>
          <w:rFonts w:ascii="Times New Roman" w:hAnsi="Times New Roman" w:cs="Times New Roman"/>
          <w:bCs/>
          <w:sz w:val="24"/>
          <w:szCs w:val="24"/>
        </w:rPr>
        <w:t>ymóg zatrudnienia na umowę o pracę</w:t>
      </w:r>
      <w:r w:rsidR="0040742C">
        <w:rPr>
          <w:rFonts w:ascii="Times New Roman" w:hAnsi="Times New Roman" w:cs="Times New Roman"/>
          <w:sz w:val="24"/>
          <w:szCs w:val="24"/>
        </w:rPr>
        <w:t xml:space="preserve"> osób wykonujących czynności </w:t>
      </w:r>
      <w:r w:rsidR="00DC145A">
        <w:rPr>
          <w:rFonts w:ascii="Times New Roman" w:hAnsi="Times New Roman" w:cs="Times New Roman"/>
          <w:sz w:val="24"/>
          <w:szCs w:val="24"/>
        </w:rPr>
        <w:t>związane z przedmiotem zamówienia</w:t>
      </w:r>
      <w:r w:rsidR="0040742C">
        <w:rPr>
          <w:rFonts w:ascii="Times New Roman" w:hAnsi="Times New Roman" w:cs="Times New Roman"/>
          <w:sz w:val="24"/>
          <w:szCs w:val="24"/>
        </w:rPr>
        <w:t>)</w:t>
      </w:r>
      <w:r w:rsidR="0040742C" w:rsidRPr="00EA3CA7">
        <w:rPr>
          <w:rFonts w:ascii="Times New Roman" w:hAnsi="Times New Roman" w:cs="Times New Roman"/>
          <w:sz w:val="24"/>
          <w:szCs w:val="24"/>
        </w:rPr>
        <w:t xml:space="preserve"> </w:t>
      </w:r>
      <w:r w:rsidRPr="00EA3CA7">
        <w:rPr>
          <w:rFonts w:ascii="Times New Roman" w:hAnsi="Times New Roman" w:cs="Times New Roman"/>
          <w:sz w:val="24"/>
          <w:szCs w:val="24"/>
        </w:rPr>
        <w:t>w wysokości 0,02% wynagrodzenia umownego brutto za każdy dzień zwłoki,</w:t>
      </w:r>
    </w:p>
    <w:p w14:paraId="1C3F472B" w14:textId="2F82FEDE" w:rsidR="0040742C" w:rsidRPr="00EA3CA7" w:rsidRDefault="0040742C" w:rsidP="0040742C">
      <w:pPr>
        <w:pStyle w:val="Akapitzlist"/>
        <w:widowControl w:val="0"/>
        <w:numPr>
          <w:ilvl w:val="0"/>
          <w:numId w:val="39"/>
        </w:numPr>
        <w:tabs>
          <w:tab w:val="left" w:pos="567"/>
          <w:tab w:val="left" w:pos="6237"/>
        </w:tabs>
        <w:autoSpaceDE w:val="0"/>
        <w:autoSpaceDN w:val="0"/>
        <w:spacing w:after="0" w:line="360" w:lineRule="auto"/>
        <w:ind w:left="567" w:hanging="283"/>
        <w:jc w:val="both"/>
        <w:rPr>
          <w:rFonts w:ascii="Times New Roman" w:hAnsi="Times New Roman" w:cs="Times New Roman"/>
          <w:sz w:val="24"/>
          <w:szCs w:val="24"/>
        </w:rPr>
      </w:pPr>
      <w:r>
        <w:rPr>
          <w:rFonts w:ascii="Times New Roman" w:hAnsi="Times New Roman" w:cs="Times New Roman"/>
          <w:sz w:val="24"/>
          <w:szCs w:val="24"/>
        </w:rPr>
        <w:t xml:space="preserve">zwłoki w wykonaniu obowiązku ustalonego w §4 ust. 7 i 8 </w:t>
      </w:r>
      <w:r w:rsidR="00DC145A">
        <w:rPr>
          <w:rFonts w:ascii="Times New Roman" w:hAnsi="Times New Roman" w:cs="Times New Roman"/>
          <w:sz w:val="24"/>
          <w:szCs w:val="24"/>
        </w:rPr>
        <w:t>(</w:t>
      </w:r>
      <w:r w:rsidR="00DC145A" w:rsidRPr="00EA3CA7">
        <w:rPr>
          <w:rFonts w:ascii="Times New Roman" w:hAnsi="Times New Roman" w:cs="Times New Roman"/>
          <w:color w:val="000000" w:themeColor="text1"/>
          <w:sz w:val="24"/>
          <w:szCs w:val="24"/>
        </w:rPr>
        <w:t>przerwa w realizacji robót budowlanych, wynikająca z braku podwykonawcy</w:t>
      </w:r>
      <w:r w:rsidR="00DC145A">
        <w:rPr>
          <w:rFonts w:ascii="Times New Roman" w:hAnsi="Times New Roman" w:cs="Times New Roman"/>
          <w:sz w:val="24"/>
          <w:szCs w:val="24"/>
        </w:rPr>
        <w:t>)</w:t>
      </w:r>
      <w:r w:rsidR="000256C7">
        <w:rPr>
          <w:rFonts w:ascii="Times New Roman" w:hAnsi="Times New Roman" w:cs="Times New Roman"/>
          <w:sz w:val="24"/>
          <w:szCs w:val="24"/>
        </w:rPr>
        <w:t xml:space="preserve"> </w:t>
      </w:r>
      <w:r w:rsidRPr="0040742C">
        <w:rPr>
          <w:rFonts w:ascii="Times New Roman" w:hAnsi="Times New Roman" w:cs="Times New Roman"/>
          <w:sz w:val="24"/>
          <w:szCs w:val="24"/>
        </w:rPr>
        <w:t>w wysokości 0,02% wynagrodzenia umownego brutto za każdy dzień zwłoki</w:t>
      </w:r>
      <w:r w:rsidR="000256C7">
        <w:rPr>
          <w:rFonts w:ascii="Times New Roman" w:hAnsi="Times New Roman" w:cs="Times New Roman"/>
          <w:sz w:val="24"/>
          <w:szCs w:val="24"/>
        </w:rPr>
        <w:t>,</w:t>
      </w:r>
    </w:p>
    <w:p w14:paraId="1D9F0B13" w14:textId="122B295E" w:rsidR="00624649" w:rsidRPr="00DC145A" w:rsidRDefault="00624649" w:rsidP="00DC145A">
      <w:pPr>
        <w:pStyle w:val="Akapitzlist"/>
        <w:widowControl w:val="0"/>
        <w:numPr>
          <w:ilvl w:val="0"/>
          <w:numId w:val="39"/>
        </w:numPr>
        <w:tabs>
          <w:tab w:val="left" w:pos="567"/>
          <w:tab w:val="left" w:pos="6237"/>
        </w:tabs>
        <w:autoSpaceDE w:val="0"/>
        <w:autoSpaceDN w:val="0"/>
        <w:spacing w:after="0" w:line="360" w:lineRule="auto"/>
        <w:ind w:left="567" w:hanging="283"/>
        <w:jc w:val="both"/>
        <w:rPr>
          <w:rFonts w:ascii="Times New Roman" w:hAnsi="Times New Roman" w:cs="Times New Roman"/>
          <w:sz w:val="24"/>
          <w:szCs w:val="24"/>
        </w:rPr>
      </w:pPr>
      <w:r w:rsidRPr="00DC145A">
        <w:rPr>
          <w:rFonts w:ascii="Times New Roman" w:hAnsi="Times New Roman" w:cs="Times New Roman"/>
          <w:sz w:val="24"/>
          <w:szCs w:val="24"/>
        </w:rPr>
        <w:t xml:space="preserve">zwłoki w wykonaniu </w:t>
      </w:r>
      <w:r w:rsidR="00A0028D" w:rsidRPr="00DC145A">
        <w:rPr>
          <w:rFonts w:ascii="Times New Roman" w:hAnsi="Times New Roman" w:cs="Times New Roman"/>
          <w:sz w:val="24"/>
          <w:szCs w:val="24"/>
        </w:rPr>
        <w:t>obowiązku ustalonego w §4 ust. 10</w:t>
      </w:r>
      <w:r w:rsidRPr="00DC145A">
        <w:rPr>
          <w:rFonts w:ascii="Times New Roman" w:hAnsi="Times New Roman" w:cs="Times New Roman"/>
          <w:sz w:val="24"/>
          <w:szCs w:val="24"/>
        </w:rPr>
        <w:t xml:space="preserve"> pkt 1) i 2) </w:t>
      </w:r>
      <w:r w:rsidR="00DC145A" w:rsidRPr="00DC145A">
        <w:rPr>
          <w:rFonts w:ascii="Times New Roman" w:hAnsi="Times New Roman" w:cs="Times New Roman"/>
          <w:sz w:val="24"/>
          <w:szCs w:val="24"/>
        </w:rPr>
        <w:t xml:space="preserve">(nieprzedłożenie do akceptacji Zamawiającemu projektu umowy o podwykonawstwo, której przedmiotem są roboty budowlane, a także projekty jej zmian oraz poświadczonej za zgodność z oryginałem kopię zawartej umowy o podwykonawstwo, której przedmiotem są roboty budowlane i jej zmian) </w:t>
      </w:r>
      <w:r w:rsidRPr="00DC145A">
        <w:rPr>
          <w:rFonts w:ascii="Times New Roman" w:hAnsi="Times New Roman" w:cs="Times New Roman"/>
          <w:sz w:val="24"/>
          <w:szCs w:val="24"/>
        </w:rPr>
        <w:t>w wysokości 0,02% wynagrodzenia umownego brutto za każdy dzień zwłoki,</w:t>
      </w:r>
    </w:p>
    <w:p w14:paraId="797897AA" w14:textId="77777777" w:rsidR="00624649" w:rsidRPr="00EA3CA7" w:rsidRDefault="00624649" w:rsidP="00FC08DA">
      <w:pPr>
        <w:pStyle w:val="Akapitzlist"/>
        <w:widowControl w:val="0"/>
        <w:numPr>
          <w:ilvl w:val="0"/>
          <w:numId w:val="39"/>
        </w:numPr>
        <w:tabs>
          <w:tab w:val="left" w:pos="567"/>
          <w:tab w:val="left" w:pos="6237"/>
        </w:tabs>
        <w:autoSpaceDE w:val="0"/>
        <w:autoSpaceDN w:val="0"/>
        <w:spacing w:after="0" w:line="360" w:lineRule="auto"/>
        <w:ind w:left="567" w:hanging="283"/>
        <w:jc w:val="both"/>
        <w:rPr>
          <w:rFonts w:ascii="Times New Roman" w:hAnsi="Times New Roman" w:cs="Times New Roman"/>
          <w:sz w:val="24"/>
          <w:szCs w:val="24"/>
        </w:rPr>
      </w:pPr>
      <w:r w:rsidRPr="00EA3CA7">
        <w:rPr>
          <w:rFonts w:ascii="Times New Roman" w:hAnsi="Times New Roman" w:cs="Times New Roman"/>
          <w:sz w:val="24"/>
          <w:szCs w:val="24"/>
        </w:rPr>
        <w:t xml:space="preserve">braku zmiany umowy o podwykonawstwo w zakresie terminu zapłaty zgodnie z art. 464 ust. 10 ustawy </w:t>
      </w:r>
      <w:proofErr w:type="spellStart"/>
      <w:r w:rsidRPr="00EA3CA7">
        <w:rPr>
          <w:rFonts w:ascii="Times New Roman" w:hAnsi="Times New Roman" w:cs="Times New Roman"/>
          <w:sz w:val="24"/>
          <w:szCs w:val="24"/>
        </w:rPr>
        <w:t>Pzp</w:t>
      </w:r>
      <w:proofErr w:type="spellEnd"/>
      <w:r w:rsidRPr="00EA3CA7">
        <w:rPr>
          <w:rFonts w:ascii="Times New Roman" w:hAnsi="Times New Roman" w:cs="Times New Roman"/>
          <w:sz w:val="24"/>
          <w:szCs w:val="24"/>
        </w:rPr>
        <w:t xml:space="preserve"> w terminie zakreślonym przez Zamawiającego, w wysokości 0,02% wynagrodzenia umownego brutto za każdy dzień zwłoki w wykonaniu zobowiązania do zmiany umowy,</w:t>
      </w:r>
    </w:p>
    <w:p w14:paraId="225F44B4" w14:textId="09A7531B" w:rsidR="00624649" w:rsidRPr="00EA3CA7" w:rsidRDefault="00624649" w:rsidP="00FC08DA">
      <w:pPr>
        <w:pStyle w:val="Akapitzlist"/>
        <w:widowControl w:val="0"/>
        <w:numPr>
          <w:ilvl w:val="0"/>
          <w:numId w:val="39"/>
        </w:numPr>
        <w:tabs>
          <w:tab w:val="left" w:pos="567"/>
          <w:tab w:val="left" w:pos="6237"/>
        </w:tabs>
        <w:autoSpaceDE w:val="0"/>
        <w:autoSpaceDN w:val="0"/>
        <w:spacing w:after="0" w:line="360" w:lineRule="auto"/>
        <w:ind w:left="567" w:hanging="283"/>
        <w:jc w:val="both"/>
        <w:rPr>
          <w:rFonts w:ascii="Times New Roman" w:hAnsi="Times New Roman" w:cs="Times New Roman"/>
          <w:sz w:val="24"/>
          <w:szCs w:val="24"/>
        </w:rPr>
      </w:pPr>
      <w:r w:rsidRPr="00EA3CA7">
        <w:rPr>
          <w:rFonts w:ascii="Times New Roman" w:hAnsi="Times New Roman" w:cs="Times New Roman"/>
          <w:sz w:val="24"/>
          <w:szCs w:val="24"/>
        </w:rPr>
        <w:t>za niewykonanie obowiązku ustalonego w § 2 ust. 5</w:t>
      </w:r>
      <w:r w:rsidR="009704D6">
        <w:rPr>
          <w:rFonts w:ascii="Times New Roman" w:hAnsi="Times New Roman" w:cs="Times New Roman"/>
          <w:sz w:val="24"/>
          <w:szCs w:val="24"/>
        </w:rPr>
        <w:t xml:space="preserve"> (zmiana uprzednio zaakceptowanych przez inspektora nadzoru produktów</w:t>
      </w:r>
      <w:r w:rsidR="00DC145A">
        <w:rPr>
          <w:rFonts w:ascii="Times New Roman" w:hAnsi="Times New Roman" w:cs="Times New Roman"/>
          <w:sz w:val="24"/>
          <w:szCs w:val="24"/>
        </w:rPr>
        <w:t xml:space="preserve"> i materiałów</w:t>
      </w:r>
      <w:r w:rsidR="009704D6">
        <w:rPr>
          <w:rFonts w:ascii="Times New Roman" w:hAnsi="Times New Roman" w:cs="Times New Roman"/>
          <w:sz w:val="24"/>
          <w:szCs w:val="24"/>
        </w:rPr>
        <w:t>)</w:t>
      </w:r>
      <w:r w:rsidRPr="00EA3CA7">
        <w:rPr>
          <w:rFonts w:ascii="Times New Roman" w:hAnsi="Times New Roman" w:cs="Times New Roman"/>
          <w:sz w:val="24"/>
          <w:szCs w:val="24"/>
        </w:rPr>
        <w:t xml:space="preserve"> w kwocie 500,00zł za każdorazowy przypadek,</w:t>
      </w:r>
    </w:p>
    <w:p w14:paraId="6C47DD7D" w14:textId="77777777" w:rsidR="00624649" w:rsidRDefault="00624649" w:rsidP="00FC08DA">
      <w:pPr>
        <w:pStyle w:val="Akapitzlist"/>
        <w:widowControl w:val="0"/>
        <w:numPr>
          <w:ilvl w:val="0"/>
          <w:numId w:val="39"/>
        </w:numPr>
        <w:tabs>
          <w:tab w:val="left" w:pos="567"/>
          <w:tab w:val="left" w:pos="6237"/>
        </w:tabs>
        <w:autoSpaceDE w:val="0"/>
        <w:autoSpaceDN w:val="0"/>
        <w:spacing w:after="0" w:line="360" w:lineRule="auto"/>
        <w:ind w:left="567" w:hanging="283"/>
        <w:jc w:val="both"/>
        <w:rPr>
          <w:rFonts w:ascii="Times New Roman" w:hAnsi="Times New Roman" w:cs="Times New Roman"/>
          <w:sz w:val="24"/>
          <w:szCs w:val="24"/>
        </w:rPr>
      </w:pPr>
      <w:r w:rsidRPr="00EA3CA7">
        <w:rPr>
          <w:rFonts w:ascii="Times New Roman" w:hAnsi="Times New Roman" w:cs="Times New Roman"/>
          <w:sz w:val="24"/>
          <w:szCs w:val="24"/>
        </w:rPr>
        <w:t xml:space="preserve">za każdy przypadek niezatrudnienia przez Wykonawcę lub Podwykonawcę na podstawie umowy o pracę osób wykonujących czynności wskazane w § 3 ust. 1 w wysokości </w:t>
      </w:r>
      <w:r w:rsidRPr="00EA3CA7">
        <w:rPr>
          <w:rFonts w:ascii="Times New Roman" w:hAnsi="Times New Roman" w:cs="Times New Roman"/>
          <w:sz w:val="24"/>
          <w:szCs w:val="24"/>
        </w:rPr>
        <w:lastRenderedPageBreak/>
        <w:t>1000,00 zł za każdą niezatrudnioną na podstawie umowy o pracę</w:t>
      </w:r>
      <w:r w:rsidRPr="00EA3CA7">
        <w:rPr>
          <w:rFonts w:ascii="Times New Roman" w:hAnsi="Times New Roman" w:cs="Times New Roman"/>
          <w:spacing w:val="-7"/>
          <w:sz w:val="24"/>
          <w:szCs w:val="24"/>
        </w:rPr>
        <w:t xml:space="preserve"> </w:t>
      </w:r>
      <w:r w:rsidRPr="00EA3CA7">
        <w:rPr>
          <w:rFonts w:ascii="Times New Roman" w:hAnsi="Times New Roman" w:cs="Times New Roman"/>
          <w:sz w:val="24"/>
          <w:szCs w:val="24"/>
        </w:rPr>
        <w:t>osobę.</w:t>
      </w:r>
    </w:p>
    <w:p w14:paraId="34F336EB" w14:textId="77777777" w:rsidR="009704D6" w:rsidRPr="00EA3CA7" w:rsidRDefault="009704D6" w:rsidP="0040742C">
      <w:pPr>
        <w:pStyle w:val="Akapitzlist"/>
        <w:widowControl w:val="0"/>
        <w:tabs>
          <w:tab w:val="left" w:pos="567"/>
          <w:tab w:val="left" w:pos="6237"/>
        </w:tabs>
        <w:autoSpaceDE w:val="0"/>
        <w:autoSpaceDN w:val="0"/>
        <w:spacing w:after="0" w:line="360" w:lineRule="auto"/>
        <w:ind w:left="567"/>
        <w:jc w:val="both"/>
        <w:rPr>
          <w:rFonts w:ascii="Times New Roman" w:hAnsi="Times New Roman" w:cs="Times New Roman"/>
          <w:sz w:val="24"/>
          <w:szCs w:val="24"/>
        </w:rPr>
      </w:pPr>
    </w:p>
    <w:p w14:paraId="1C08EC30" w14:textId="77777777" w:rsidR="00624649" w:rsidRPr="009D2854" w:rsidRDefault="00624649" w:rsidP="00FC08DA">
      <w:pPr>
        <w:pStyle w:val="Zwykytekst"/>
        <w:numPr>
          <w:ilvl w:val="0"/>
          <w:numId w:val="38"/>
        </w:numPr>
        <w:spacing w:line="360" w:lineRule="auto"/>
        <w:ind w:left="284" w:hanging="284"/>
        <w:jc w:val="both"/>
        <w:rPr>
          <w:rFonts w:ascii="Times New Roman" w:hAnsi="Times New Roman" w:cs="Times New Roman"/>
          <w:b/>
          <w:sz w:val="24"/>
          <w:szCs w:val="24"/>
        </w:rPr>
      </w:pPr>
      <w:r w:rsidRPr="009D2854">
        <w:rPr>
          <w:rFonts w:ascii="Times New Roman" w:hAnsi="Times New Roman" w:cs="Times New Roman"/>
          <w:b/>
          <w:sz w:val="24"/>
          <w:szCs w:val="24"/>
        </w:rPr>
        <w:t>Strony mogą naliczać kary umowne w wysokości nie przekraczającej łącznie 50% wielkości umówionego wynagrodzenia.</w:t>
      </w:r>
    </w:p>
    <w:p w14:paraId="1D59B6F2" w14:textId="77777777" w:rsidR="00624649" w:rsidRPr="00EA3CA7" w:rsidRDefault="00624649" w:rsidP="00FC08DA">
      <w:pPr>
        <w:pStyle w:val="Zwykytekst"/>
        <w:numPr>
          <w:ilvl w:val="0"/>
          <w:numId w:val="38"/>
        </w:numPr>
        <w:spacing w:line="360" w:lineRule="auto"/>
        <w:ind w:left="284" w:hanging="284"/>
        <w:jc w:val="both"/>
        <w:rPr>
          <w:rFonts w:ascii="Times New Roman" w:hAnsi="Times New Roman" w:cs="Times New Roman"/>
          <w:sz w:val="24"/>
          <w:szCs w:val="24"/>
        </w:rPr>
      </w:pPr>
      <w:r w:rsidRPr="00EA3CA7">
        <w:rPr>
          <w:rFonts w:ascii="Times New Roman" w:hAnsi="Times New Roman" w:cs="Times New Roman"/>
          <w:sz w:val="24"/>
          <w:szCs w:val="24"/>
        </w:rPr>
        <w:t>Kary umowne przysługujące Zamawiającemu mogą zostać potrącone z wynagrodzenia przysługującego Wykonawcy, bez konieczności uzyskania zgody lub informowania o tym fakcie Wykonawcy.</w:t>
      </w:r>
    </w:p>
    <w:p w14:paraId="15CC1CA9" w14:textId="2EC187F3" w:rsidR="00624649" w:rsidRPr="00EA3CA7" w:rsidRDefault="00624649" w:rsidP="00FC08DA">
      <w:pPr>
        <w:pStyle w:val="Zwykytekst"/>
        <w:numPr>
          <w:ilvl w:val="0"/>
          <w:numId w:val="38"/>
        </w:numPr>
        <w:spacing w:line="360" w:lineRule="auto"/>
        <w:ind w:left="284" w:hanging="284"/>
        <w:jc w:val="both"/>
        <w:rPr>
          <w:rFonts w:ascii="Times New Roman" w:hAnsi="Times New Roman" w:cs="Times New Roman"/>
          <w:color w:val="000000" w:themeColor="text1"/>
          <w:sz w:val="24"/>
          <w:szCs w:val="24"/>
        </w:rPr>
      </w:pPr>
      <w:r w:rsidRPr="00EA3CA7">
        <w:rPr>
          <w:rFonts w:ascii="Times New Roman" w:hAnsi="Times New Roman" w:cs="Times New Roman"/>
          <w:color w:val="000000" w:themeColor="text1"/>
          <w:sz w:val="24"/>
          <w:szCs w:val="24"/>
        </w:rPr>
        <w:t xml:space="preserve">Wykonawca oświadcza, że wyraża zgodę na potrącenie, </w:t>
      </w:r>
      <w:r w:rsidRPr="00EA3CA7">
        <w:rPr>
          <w:rFonts w:ascii="Times New Roman" w:hAnsi="Times New Roman" w:cs="Times New Roman"/>
          <w:color w:val="000000" w:themeColor="text1"/>
          <w:sz w:val="24"/>
          <w:szCs w:val="24"/>
        </w:rPr>
        <w:br/>
        <w:t xml:space="preserve">w rozumieniu art. 498 i 499 ustawy z dnia 23 kwietnia 1964 r. Kodeks cywilny </w:t>
      </w:r>
      <w:r w:rsidR="00785833" w:rsidRPr="00EA3CA7">
        <w:rPr>
          <w:rFonts w:ascii="Times New Roman" w:hAnsi="Times New Roman" w:cs="Times New Roman"/>
          <w:color w:val="000000" w:themeColor="text1"/>
          <w:sz w:val="24"/>
          <w:szCs w:val="24"/>
        </w:rPr>
        <w:t xml:space="preserve">(Dz. U. z </w:t>
      </w:r>
      <w:r w:rsidR="0087045D">
        <w:rPr>
          <w:rFonts w:ascii="Times New Roman" w:hAnsi="Times New Roman" w:cs="Times New Roman"/>
          <w:color w:val="000000" w:themeColor="text1"/>
          <w:sz w:val="24"/>
          <w:szCs w:val="24"/>
        </w:rPr>
        <w:t>2026 poz.</w:t>
      </w:r>
      <w:bookmarkStart w:id="2" w:name="_GoBack"/>
      <w:bookmarkEnd w:id="2"/>
      <w:r w:rsidR="0087045D">
        <w:rPr>
          <w:rFonts w:ascii="Times New Roman" w:hAnsi="Times New Roman" w:cs="Times New Roman"/>
          <w:color w:val="000000" w:themeColor="text1"/>
          <w:sz w:val="24"/>
          <w:szCs w:val="24"/>
        </w:rPr>
        <w:t xml:space="preserve"> 85</w:t>
      </w:r>
      <w:r w:rsidR="00785833" w:rsidRPr="00EA3CA7">
        <w:rPr>
          <w:rFonts w:ascii="Times New Roman" w:hAnsi="Times New Roman" w:cs="Times New Roman"/>
          <w:color w:val="000000" w:themeColor="text1"/>
          <w:sz w:val="24"/>
          <w:szCs w:val="24"/>
        </w:rPr>
        <w:t xml:space="preserve">) </w:t>
      </w:r>
      <w:r w:rsidRPr="00EA3CA7">
        <w:rPr>
          <w:rFonts w:ascii="Times New Roman" w:hAnsi="Times New Roman" w:cs="Times New Roman"/>
          <w:color w:val="000000" w:themeColor="text1"/>
          <w:sz w:val="24"/>
          <w:szCs w:val="24"/>
        </w:rPr>
        <w:t>powstałych należności z tytułu kar umownych przewidzianych w umowie, z przysługującego mu wynagrodzenia.</w:t>
      </w:r>
    </w:p>
    <w:p w14:paraId="52744274" w14:textId="77777777" w:rsidR="00624649" w:rsidRPr="00EA3CA7" w:rsidRDefault="00624649" w:rsidP="00FC08DA">
      <w:pPr>
        <w:pStyle w:val="Zwykytekst"/>
        <w:numPr>
          <w:ilvl w:val="0"/>
          <w:numId w:val="38"/>
        </w:numPr>
        <w:spacing w:line="360" w:lineRule="auto"/>
        <w:ind w:left="284" w:hanging="284"/>
        <w:jc w:val="both"/>
        <w:rPr>
          <w:rFonts w:ascii="Times New Roman" w:hAnsi="Times New Roman" w:cs="Times New Roman"/>
          <w:sz w:val="24"/>
          <w:szCs w:val="24"/>
        </w:rPr>
      </w:pPr>
      <w:r w:rsidRPr="00EA3CA7">
        <w:rPr>
          <w:rFonts w:ascii="Times New Roman" w:hAnsi="Times New Roman" w:cs="Times New Roman"/>
          <w:sz w:val="24"/>
          <w:szCs w:val="24"/>
        </w:rPr>
        <w:t>W przypadku, kiedy kara umowna nie pokryje szkody Zamawiającego może on dochodzić odszkodowania na zasadach ogólnych.</w:t>
      </w:r>
    </w:p>
    <w:p w14:paraId="0E31781B" w14:textId="77777777" w:rsidR="00841A80" w:rsidRPr="00EA3CA7" w:rsidRDefault="00841A80" w:rsidP="004619C4">
      <w:pPr>
        <w:autoSpaceDE w:val="0"/>
        <w:autoSpaceDN w:val="0"/>
        <w:adjustRightInd w:val="0"/>
        <w:spacing w:after="0" w:line="360" w:lineRule="auto"/>
        <w:jc w:val="center"/>
        <w:rPr>
          <w:rFonts w:ascii="Times New Roman" w:hAnsi="Times New Roman" w:cs="Times New Roman"/>
          <w:b/>
          <w:bCs/>
          <w:sz w:val="24"/>
          <w:szCs w:val="24"/>
        </w:rPr>
      </w:pPr>
    </w:p>
    <w:p w14:paraId="35819669" w14:textId="4FD5C2EB" w:rsidR="00C255C1" w:rsidRPr="00EA3CA7" w:rsidRDefault="008D7AAD" w:rsidP="004619C4">
      <w:pPr>
        <w:autoSpaceDE w:val="0"/>
        <w:autoSpaceDN w:val="0"/>
        <w:adjustRightInd w:val="0"/>
        <w:spacing w:after="0" w:line="360" w:lineRule="auto"/>
        <w:jc w:val="center"/>
        <w:rPr>
          <w:rFonts w:ascii="Times New Roman" w:hAnsi="Times New Roman" w:cs="Times New Roman"/>
          <w:b/>
          <w:bCs/>
          <w:sz w:val="24"/>
          <w:szCs w:val="24"/>
        </w:rPr>
      </w:pPr>
      <w:r w:rsidRPr="00EA3CA7">
        <w:rPr>
          <w:rFonts w:ascii="Times New Roman" w:hAnsi="Times New Roman" w:cs="Times New Roman"/>
          <w:b/>
          <w:bCs/>
          <w:sz w:val="24"/>
          <w:szCs w:val="24"/>
        </w:rPr>
        <w:t>§ 14. Odstąpienie od umowy</w:t>
      </w:r>
    </w:p>
    <w:p w14:paraId="5CECD00D" w14:textId="732071FD" w:rsidR="008D7AAD" w:rsidRPr="00EA3CA7" w:rsidRDefault="00F17ADD" w:rsidP="00FC08DA">
      <w:pPr>
        <w:pStyle w:val="Zwykytekst"/>
        <w:numPr>
          <w:ilvl w:val="0"/>
          <w:numId w:val="26"/>
        </w:numPr>
        <w:spacing w:line="360" w:lineRule="auto"/>
        <w:ind w:left="284" w:hanging="284"/>
        <w:jc w:val="both"/>
        <w:rPr>
          <w:rFonts w:ascii="Times New Roman" w:hAnsi="Times New Roman" w:cs="Times New Roman"/>
          <w:sz w:val="24"/>
          <w:szCs w:val="24"/>
        </w:rPr>
      </w:pPr>
      <w:r w:rsidRPr="00EA3CA7">
        <w:rPr>
          <w:rFonts w:ascii="Times New Roman" w:hAnsi="Times New Roman" w:cs="Times New Roman"/>
          <w:sz w:val="24"/>
          <w:szCs w:val="24"/>
        </w:rPr>
        <w:t xml:space="preserve">W razie wystąpienia istotnej zmiany okoliczności powodujące, że wykonanie umowy nie leży w interesie publicznym, czego nie można było przewidzieć w chwili zawarcia umowy lub dalsze wykonywanie umowy może zagrozić podstawowemu interesowi bezpieczeństwa państwa lub bezpieczeństwu publicznemu Zamawiający może odstąpić od umowy </w:t>
      </w:r>
      <w:r w:rsidR="007475EB" w:rsidRPr="00EA3CA7">
        <w:rPr>
          <w:rFonts w:ascii="Times New Roman" w:hAnsi="Times New Roman" w:cs="Times New Roman"/>
          <w:sz w:val="24"/>
          <w:szCs w:val="24"/>
        </w:rPr>
        <w:br/>
      </w:r>
      <w:r w:rsidRPr="00EA3CA7">
        <w:rPr>
          <w:rFonts w:ascii="Times New Roman" w:hAnsi="Times New Roman" w:cs="Times New Roman"/>
          <w:sz w:val="24"/>
          <w:szCs w:val="24"/>
        </w:rPr>
        <w:t>w terminie 30 dni od powzięcia wiadomości o powyższych</w:t>
      </w:r>
      <w:r w:rsidRPr="00EA3CA7">
        <w:rPr>
          <w:rFonts w:ascii="Times New Roman" w:hAnsi="Times New Roman" w:cs="Times New Roman"/>
          <w:spacing w:val="-1"/>
          <w:sz w:val="24"/>
          <w:szCs w:val="24"/>
        </w:rPr>
        <w:t xml:space="preserve"> </w:t>
      </w:r>
      <w:r w:rsidRPr="00EA3CA7">
        <w:rPr>
          <w:rFonts w:ascii="Times New Roman" w:hAnsi="Times New Roman" w:cs="Times New Roman"/>
          <w:sz w:val="24"/>
          <w:szCs w:val="24"/>
        </w:rPr>
        <w:t>okolicznościach.</w:t>
      </w:r>
    </w:p>
    <w:p w14:paraId="0A9FD087" w14:textId="61C23963" w:rsidR="008D7AAD" w:rsidRPr="00EA3CA7" w:rsidRDefault="00F17ADD" w:rsidP="00FC08DA">
      <w:pPr>
        <w:pStyle w:val="Zwykytekst"/>
        <w:numPr>
          <w:ilvl w:val="0"/>
          <w:numId w:val="26"/>
        </w:numPr>
        <w:spacing w:line="360" w:lineRule="auto"/>
        <w:ind w:left="284" w:hanging="284"/>
        <w:jc w:val="both"/>
        <w:rPr>
          <w:rFonts w:ascii="Times New Roman" w:hAnsi="Times New Roman" w:cs="Times New Roman"/>
          <w:sz w:val="24"/>
          <w:szCs w:val="24"/>
        </w:rPr>
      </w:pPr>
      <w:r w:rsidRPr="00EA3CA7">
        <w:rPr>
          <w:rFonts w:ascii="Times New Roman" w:hAnsi="Times New Roman" w:cs="Times New Roman"/>
          <w:sz w:val="24"/>
          <w:szCs w:val="24"/>
        </w:rPr>
        <w:t>Wykonawcy przysługuje prawo do odstąpienia od umowy z przyczyn, za które Zamawiający ponosi odpowiedzialność, ze skutkiem natychmiastowym,</w:t>
      </w:r>
      <w:r w:rsidRPr="00EA3CA7">
        <w:rPr>
          <w:rFonts w:ascii="Times New Roman" w:hAnsi="Times New Roman" w:cs="Times New Roman"/>
          <w:spacing w:val="-2"/>
          <w:sz w:val="24"/>
          <w:szCs w:val="24"/>
        </w:rPr>
        <w:t xml:space="preserve"> </w:t>
      </w:r>
      <w:r w:rsidR="0056613C" w:rsidRPr="00EA3CA7">
        <w:rPr>
          <w:rFonts w:ascii="Times New Roman" w:hAnsi="Times New Roman" w:cs="Times New Roman"/>
          <w:sz w:val="24"/>
          <w:szCs w:val="24"/>
        </w:rPr>
        <w:t xml:space="preserve">jeżeli </w:t>
      </w:r>
      <w:r w:rsidRPr="00EA3CA7">
        <w:rPr>
          <w:rFonts w:ascii="Times New Roman" w:hAnsi="Times New Roman" w:cs="Times New Roman"/>
          <w:sz w:val="24"/>
          <w:szCs w:val="24"/>
        </w:rPr>
        <w:t xml:space="preserve">Zamawiający zawiadomi </w:t>
      </w:r>
      <w:r w:rsidRPr="00EA3CA7">
        <w:rPr>
          <w:rFonts w:ascii="Times New Roman" w:hAnsi="Times New Roman" w:cs="Times New Roman"/>
          <w:spacing w:val="-3"/>
          <w:sz w:val="24"/>
          <w:szCs w:val="24"/>
        </w:rPr>
        <w:t xml:space="preserve">Wykonawcę, </w:t>
      </w:r>
      <w:r w:rsidRPr="00EA3CA7">
        <w:rPr>
          <w:rFonts w:ascii="Times New Roman" w:hAnsi="Times New Roman" w:cs="Times New Roman"/>
          <w:sz w:val="24"/>
          <w:szCs w:val="24"/>
        </w:rPr>
        <w:t>że nie będzie w stanie realizować swoich obowiązków</w:t>
      </w:r>
      <w:r w:rsidRPr="00EA3CA7">
        <w:rPr>
          <w:rFonts w:ascii="Times New Roman" w:hAnsi="Times New Roman" w:cs="Times New Roman"/>
          <w:spacing w:val="-8"/>
          <w:sz w:val="24"/>
          <w:szCs w:val="24"/>
        </w:rPr>
        <w:t xml:space="preserve"> </w:t>
      </w:r>
      <w:r w:rsidRPr="00EA3CA7">
        <w:rPr>
          <w:rFonts w:ascii="Times New Roman" w:hAnsi="Times New Roman" w:cs="Times New Roman"/>
          <w:sz w:val="24"/>
          <w:szCs w:val="24"/>
        </w:rPr>
        <w:t>wynikających</w:t>
      </w:r>
      <w:r w:rsidRPr="00EA3CA7">
        <w:rPr>
          <w:rFonts w:ascii="Times New Roman" w:hAnsi="Times New Roman" w:cs="Times New Roman"/>
          <w:spacing w:val="-6"/>
          <w:sz w:val="24"/>
          <w:szCs w:val="24"/>
        </w:rPr>
        <w:t xml:space="preserve"> </w:t>
      </w:r>
      <w:r w:rsidRPr="00EA3CA7">
        <w:rPr>
          <w:rFonts w:ascii="Times New Roman" w:hAnsi="Times New Roman" w:cs="Times New Roman"/>
          <w:sz w:val="24"/>
          <w:szCs w:val="24"/>
        </w:rPr>
        <w:t>z</w:t>
      </w:r>
      <w:r w:rsidRPr="00EA3CA7">
        <w:rPr>
          <w:rFonts w:ascii="Times New Roman" w:hAnsi="Times New Roman" w:cs="Times New Roman"/>
          <w:spacing w:val="-8"/>
          <w:sz w:val="24"/>
          <w:szCs w:val="24"/>
        </w:rPr>
        <w:t xml:space="preserve"> </w:t>
      </w:r>
      <w:r w:rsidRPr="00EA3CA7">
        <w:rPr>
          <w:rFonts w:ascii="Times New Roman" w:hAnsi="Times New Roman" w:cs="Times New Roman"/>
          <w:sz w:val="24"/>
          <w:szCs w:val="24"/>
        </w:rPr>
        <w:t>umowy</w:t>
      </w:r>
      <w:r w:rsidRPr="00EA3CA7">
        <w:rPr>
          <w:rFonts w:ascii="Times New Roman" w:hAnsi="Times New Roman" w:cs="Times New Roman"/>
          <w:spacing w:val="-6"/>
          <w:sz w:val="24"/>
          <w:szCs w:val="24"/>
        </w:rPr>
        <w:t xml:space="preserve"> </w:t>
      </w:r>
      <w:r w:rsidRPr="00EA3CA7">
        <w:rPr>
          <w:rFonts w:ascii="Times New Roman" w:hAnsi="Times New Roman" w:cs="Times New Roman"/>
          <w:sz w:val="24"/>
          <w:szCs w:val="24"/>
        </w:rPr>
        <w:t>(np.:</w:t>
      </w:r>
      <w:r w:rsidRPr="00EA3CA7">
        <w:rPr>
          <w:rFonts w:ascii="Times New Roman" w:hAnsi="Times New Roman" w:cs="Times New Roman"/>
          <w:spacing w:val="-7"/>
          <w:sz w:val="24"/>
          <w:szCs w:val="24"/>
        </w:rPr>
        <w:t xml:space="preserve"> </w:t>
      </w:r>
      <w:r w:rsidRPr="00EA3CA7">
        <w:rPr>
          <w:rFonts w:ascii="Times New Roman" w:hAnsi="Times New Roman" w:cs="Times New Roman"/>
          <w:sz w:val="24"/>
          <w:szCs w:val="24"/>
        </w:rPr>
        <w:t>dotyczących</w:t>
      </w:r>
      <w:r w:rsidRPr="00EA3CA7">
        <w:rPr>
          <w:rFonts w:ascii="Times New Roman" w:hAnsi="Times New Roman" w:cs="Times New Roman"/>
          <w:spacing w:val="-7"/>
          <w:sz w:val="24"/>
          <w:szCs w:val="24"/>
        </w:rPr>
        <w:t xml:space="preserve"> </w:t>
      </w:r>
      <w:r w:rsidRPr="00EA3CA7">
        <w:rPr>
          <w:rFonts w:ascii="Times New Roman" w:hAnsi="Times New Roman" w:cs="Times New Roman"/>
          <w:sz w:val="24"/>
          <w:szCs w:val="24"/>
        </w:rPr>
        <w:t>płatności,</w:t>
      </w:r>
      <w:r w:rsidRPr="00EA3CA7">
        <w:rPr>
          <w:rFonts w:ascii="Times New Roman" w:hAnsi="Times New Roman" w:cs="Times New Roman"/>
          <w:spacing w:val="-6"/>
          <w:sz w:val="24"/>
          <w:szCs w:val="24"/>
        </w:rPr>
        <w:t xml:space="preserve"> </w:t>
      </w:r>
      <w:r w:rsidRPr="00EA3CA7">
        <w:rPr>
          <w:rFonts w:ascii="Times New Roman" w:hAnsi="Times New Roman" w:cs="Times New Roman"/>
          <w:sz w:val="24"/>
          <w:szCs w:val="24"/>
        </w:rPr>
        <w:t>przekazania</w:t>
      </w:r>
      <w:r w:rsidRPr="00EA3CA7">
        <w:rPr>
          <w:rFonts w:ascii="Times New Roman" w:hAnsi="Times New Roman" w:cs="Times New Roman"/>
          <w:spacing w:val="-8"/>
          <w:sz w:val="24"/>
          <w:szCs w:val="24"/>
        </w:rPr>
        <w:t xml:space="preserve"> </w:t>
      </w:r>
      <w:r w:rsidRPr="00EA3CA7">
        <w:rPr>
          <w:rFonts w:ascii="Times New Roman" w:hAnsi="Times New Roman" w:cs="Times New Roman"/>
          <w:sz w:val="24"/>
          <w:szCs w:val="24"/>
        </w:rPr>
        <w:t>terenu</w:t>
      </w:r>
      <w:r w:rsidRPr="00EA3CA7">
        <w:rPr>
          <w:rFonts w:ascii="Times New Roman" w:hAnsi="Times New Roman" w:cs="Times New Roman"/>
          <w:spacing w:val="-6"/>
          <w:sz w:val="24"/>
          <w:szCs w:val="24"/>
        </w:rPr>
        <w:t xml:space="preserve"> </w:t>
      </w:r>
      <w:r w:rsidRPr="00EA3CA7">
        <w:rPr>
          <w:rFonts w:ascii="Times New Roman" w:hAnsi="Times New Roman" w:cs="Times New Roman"/>
          <w:sz w:val="24"/>
          <w:szCs w:val="24"/>
        </w:rPr>
        <w:t>robót). Prawo odstąpienia od umowy Wykonawca może zrealizować w terminie 7 dni od daty wystąpienia powyższych okoliczności.</w:t>
      </w:r>
    </w:p>
    <w:p w14:paraId="06C5BF3B" w14:textId="300F8CE8" w:rsidR="00F17ADD" w:rsidRPr="00EA3CA7" w:rsidRDefault="00F17ADD" w:rsidP="00FC08DA">
      <w:pPr>
        <w:pStyle w:val="Zwykytekst"/>
        <w:numPr>
          <w:ilvl w:val="0"/>
          <w:numId w:val="26"/>
        </w:numPr>
        <w:spacing w:line="360" w:lineRule="auto"/>
        <w:ind w:left="284" w:hanging="284"/>
        <w:jc w:val="both"/>
        <w:rPr>
          <w:rFonts w:ascii="Times New Roman" w:hAnsi="Times New Roman" w:cs="Times New Roman"/>
          <w:sz w:val="24"/>
          <w:szCs w:val="24"/>
        </w:rPr>
      </w:pPr>
      <w:r w:rsidRPr="00EA3CA7">
        <w:rPr>
          <w:rFonts w:ascii="Times New Roman" w:hAnsi="Times New Roman" w:cs="Times New Roman"/>
          <w:sz w:val="24"/>
          <w:szCs w:val="24"/>
        </w:rPr>
        <w:t>Zamawiającemu</w:t>
      </w:r>
      <w:r w:rsidRPr="00EA3CA7">
        <w:rPr>
          <w:rFonts w:ascii="Times New Roman" w:hAnsi="Times New Roman" w:cs="Times New Roman"/>
          <w:spacing w:val="-8"/>
          <w:sz w:val="24"/>
          <w:szCs w:val="24"/>
        </w:rPr>
        <w:t xml:space="preserve"> </w:t>
      </w:r>
      <w:r w:rsidRPr="00EA3CA7">
        <w:rPr>
          <w:rFonts w:ascii="Times New Roman" w:hAnsi="Times New Roman" w:cs="Times New Roman"/>
          <w:sz w:val="24"/>
          <w:szCs w:val="24"/>
        </w:rPr>
        <w:t>przysługuje</w:t>
      </w:r>
      <w:r w:rsidRPr="00EA3CA7">
        <w:rPr>
          <w:rFonts w:ascii="Times New Roman" w:hAnsi="Times New Roman" w:cs="Times New Roman"/>
          <w:spacing w:val="-9"/>
          <w:sz w:val="24"/>
          <w:szCs w:val="24"/>
        </w:rPr>
        <w:t xml:space="preserve"> </w:t>
      </w:r>
      <w:r w:rsidRPr="00EA3CA7">
        <w:rPr>
          <w:rFonts w:ascii="Times New Roman" w:hAnsi="Times New Roman" w:cs="Times New Roman"/>
          <w:sz w:val="24"/>
          <w:szCs w:val="24"/>
        </w:rPr>
        <w:t>prawo</w:t>
      </w:r>
      <w:r w:rsidRPr="00EA3CA7">
        <w:rPr>
          <w:rFonts w:ascii="Times New Roman" w:hAnsi="Times New Roman" w:cs="Times New Roman"/>
          <w:spacing w:val="-8"/>
          <w:sz w:val="24"/>
          <w:szCs w:val="24"/>
        </w:rPr>
        <w:t xml:space="preserve"> </w:t>
      </w:r>
      <w:r w:rsidRPr="00EA3CA7">
        <w:rPr>
          <w:rFonts w:ascii="Times New Roman" w:hAnsi="Times New Roman" w:cs="Times New Roman"/>
          <w:sz w:val="24"/>
          <w:szCs w:val="24"/>
        </w:rPr>
        <w:t>do</w:t>
      </w:r>
      <w:r w:rsidRPr="00EA3CA7">
        <w:rPr>
          <w:rFonts w:ascii="Times New Roman" w:hAnsi="Times New Roman" w:cs="Times New Roman"/>
          <w:spacing w:val="-8"/>
          <w:sz w:val="24"/>
          <w:szCs w:val="24"/>
        </w:rPr>
        <w:t xml:space="preserve"> </w:t>
      </w:r>
      <w:r w:rsidRPr="00EA3CA7">
        <w:rPr>
          <w:rFonts w:ascii="Times New Roman" w:hAnsi="Times New Roman" w:cs="Times New Roman"/>
          <w:sz w:val="24"/>
          <w:szCs w:val="24"/>
        </w:rPr>
        <w:t>odstąpienia</w:t>
      </w:r>
      <w:r w:rsidRPr="00EA3CA7">
        <w:rPr>
          <w:rFonts w:ascii="Times New Roman" w:hAnsi="Times New Roman" w:cs="Times New Roman"/>
          <w:spacing w:val="-8"/>
          <w:sz w:val="24"/>
          <w:szCs w:val="24"/>
        </w:rPr>
        <w:t xml:space="preserve"> </w:t>
      </w:r>
      <w:r w:rsidRPr="00EA3CA7">
        <w:rPr>
          <w:rFonts w:ascii="Times New Roman" w:hAnsi="Times New Roman" w:cs="Times New Roman"/>
          <w:sz w:val="24"/>
          <w:szCs w:val="24"/>
        </w:rPr>
        <w:t>od</w:t>
      </w:r>
      <w:r w:rsidRPr="00EA3CA7">
        <w:rPr>
          <w:rFonts w:ascii="Times New Roman" w:hAnsi="Times New Roman" w:cs="Times New Roman"/>
          <w:spacing w:val="-8"/>
          <w:sz w:val="24"/>
          <w:szCs w:val="24"/>
        </w:rPr>
        <w:t xml:space="preserve"> </w:t>
      </w:r>
      <w:r w:rsidRPr="00EA3CA7">
        <w:rPr>
          <w:rFonts w:ascii="Times New Roman" w:hAnsi="Times New Roman" w:cs="Times New Roman"/>
          <w:sz w:val="24"/>
          <w:szCs w:val="24"/>
        </w:rPr>
        <w:t>umowy</w:t>
      </w:r>
      <w:r w:rsidRPr="00EA3CA7">
        <w:rPr>
          <w:rFonts w:ascii="Times New Roman" w:hAnsi="Times New Roman" w:cs="Times New Roman"/>
          <w:spacing w:val="-8"/>
          <w:sz w:val="24"/>
          <w:szCs w:val="24"/>
        </w:rPr>
        <w:t xml:space="preserve"> </w:t>
      </w:r>
      <w:r w:rsidRPr="00EA3CA7">
        <w:rPr>
          <w:rFonts w:ascii="Times New Roman" w:hAnsi="Times New Roman" w:cs="Times New Roman"/>
          <w:sz w:val="24"/>
          <w:szCs w:val="24"/>
        </w:rPr>
        <w:t>z</w:t>
      </w:r>
      <w:r w:rsidRPr="00EA3CA7">
        <w:rPr>
          <w:rFonts w:ascii="Times New Roman" w:hAnsi="Times New Roman" w:cs="Times New Roman"/>
          <w:spacing w:val="-8"/>
          <w:sz w:val="24"/>
          <w:szCs w:val="24"/>
        </w:rPr>
        <w:t xml:space="preserve"> </w:t>
      </w:r>
      <w:r w:rsidRPr="00EA3CA7">
        <w:rPr>
          <w:rFonts w:ascii="Times New Roman" w:hAnsi="Times New Roman" w:cs="Times New Roman"/>
          <w:sz w:val="24"/>
          <w:szCs w:val="24"/>
        </w:rPr>
        <w:t>przyczyn,</w:t>
      </w:r>
      <w:r w:rsidRPr="00EA3CA7">
        <w:rPr>
          <w:rFonts w:ascii="Times New Roman" w:hAnsi="Times New Roman" w:cs="Times New Roman"/>
          <w:spacing w:val="-8"/>
          <w:sz w:val="24"/>
          <w:szCs w:val="24"/>
        </w:rPr>
        <w:t xml:space="preserve"> </w:t>
      </w:r>
      <w:r w:rsidRPr="00EA3CA7">
        <w:rPr>
          <w:rFonts w:ascii="Times New Roman" w:hAnsi="Times New Roman" w:cs="Times New Roman"/>
          <w:sz w:val="24"/>
          <w:szCs w:val="24"/>
        </w:rPr>
        <w:t>za</w:t>
      </w:r>
      <w:r w:rsidRPr="00EA3CA7">
        <w:rPr>
          <w:rFonts w:ascii="Times New Roman" w:hAnsi="Times New Roman" w:cs="Times New Roman"/>
          <w:spacing w:val="-8"/>
          <w:sz w:val="24"/>
          <w:szCs w:val="24"/>
        </w:rPr>
        <w:t xml:space="preserve"> </w:t>
      </w:r>
      <w:r w:rsidRPr="00EA3CA7">
        <w:rPr>
          <w:rFonts w:ascii="Times New Roman" w:hAnsi="Times New Roman" w:cs="Times New Roman"/>
          <w:sz w:val="24"/>
          <w:szCs w:val="24"/>
        </w:rPr>
        <w:t>które</w:t>
      </w:r>
      <w:r w:rsidRPr="00EA3CA7">
        <w:rPr>
          <w:rFonts w:ascii="Times New Roman" w:hAnsi="Times New Roman" w:cs="Times New Roman"/>
          <w:spacing w:val="-14"/>
          <w:sz w:val="24"/>
          <w:szCs w:val="24"/>
        </w:rPr>
        <w:t xml:space="preserve"> </w:t>
      </w:r>
      <w:r w:rsidRPr="00EA3CA7">
        <w:rPr>
          <w:rFonts w:ascii="Times New Roman" w:hAnsi="Times New Roman" w:cs="Times New Roman"/>
          <w:sz w:val="24"/>
          <w:szCs w:val="24"/>
        </w:rPr>
        <w:t>Wykonawca ponosi odpowiedzialność, ze skutkiem natychmiastowym,</w:t>
      </w:r>
      <w:r w:rsidRPr="00EA3CA7">
        <w:rPr>
          <w:rFonts w:ascii="Times New Roman" w:hAnsi="Times New Roman" w:cs="Times New Roman"/>
          <w:spacing w:val="-2"/>
          <w:sz w:val="24"/>
          <w:szCs w:val="24"/>
        </w:rPr>
        <w:t xml:space="preserve"> </w:t>
      </w:r>
      <w:r w:rsidRPr="00EA3CA7">
        <w:rPr>
          <w:rFonts w:ascii="Times New Roman" w:hAnsi="Times New Roman" w:cs="Times New Roman"/>
          <w:sz w:val="24"/>
          <w:szCs w:val="24"/>
        </w:rPr>
        <w:t>jeżeli:</w:t>
      </w:r>
    </w:p>
    <w:p w14:paraId="1EC70CEB" w14:textId="77777777" w:rsidR="008D7AAD" w:rsidRPr="00EA3CA7" w:rsidRDefault="00F17ADD" w:rsidP="00FC08DA">
      <w:pPr>
        <w:pStyle w:val="Akapitzlist"/>
        <w:widowControl w:val="0"/>
        <w:numPr>
          <w:ilvl w:val="0"/>
          <w:numId w:val="27"/>
        </w:numPr>
        <w:tabs>
          <w:tab w:val="left" w:pos="709"/>
          <w:tab w:val="left" w:pos="6237"/>
        </w:tabs>
        <w:autoSpaceDE w:val="0"/>
        <w:autoSpaceDN w:val="0"/>
        <w:spacing w:after="0" w:line="360" w:lineRule="auto"/>
        <w:ind w:left="567" w:hanging="283"/>
        <w:contextualSpacing w:val="0"/>
        <w:jc w:val="both"/>
        <w:rPr>
          <w:rFonts w:ascii="Times New Roman" w:hAnsi="Times New Roman" w:cs="Times New Roman"/>
          <w:sz w:val="24"/>
          <w:szCs w:val="24"/>
        </w:rPr>
      </w:pPr>
      <w:r w:rsidRPr="00EA3CA7">
        <w:rPr>
          <w:rFonts w:ascii="Times New Roman" w:hAnsi="Times New Roman" w:cs="Times New Roman"/>
          <w:sz w:val="24"/>
          <w:szCs w:val="24"/>
        </w:rPr>
        <w:t>zostanie zgłoszony wniosek o ogłoszenie upadłości lub rozwiązanie firmy</w:t>
      </w:r>
      <w:r w:rsidRPr="00EA3CA7">
        <w:rPr>
          <w:rFonts w:ascii="Times New Roman" w:hAnsi="Times New Roman" w:cs="Times New Roman"/>
          <w:spacing w:val="-15"/>
          <w:sz w:val="24"/>
          <w:szCs w:val="24"/>
        </w:rPr>
        <w:t xml:space="preserve"> </w:t>
      </w:r>
      <w:r w:rsidRPr="00EA3CA7">
        <w:rPr>
          <w:rFonts w:ascii="Times New Roman" w:hAnsi="Times New Roman" w:cs="Times New Roman"/>
          <w:sz w:val="24"/>
          <w:szCs w:val="24"/>
        </w:rPr>
        <w:t>Wykonawcy;</w:t>
      </w:r>
    </w:p>
    <w:p w14:paraId="58AA7988" w14:textId="77777777" w:rsidR="008D7AAD" w:rsidRPr="00EA3CA7" w:rsidRDefault="00F17ADD" w:rsidP="00FC08DA">
      <w:pPr>
        <w:pStyle w:val="Akapitzlist"/>
        <w:widowControl w:val="0"/>
        <w:numPr>
          <w:ilvl w:val="0"/>
          <w:numId w:val="27"/>
        </w:numPr>
        <w:tabs>
          <w:tab w:val="left" w:pos="709"/>
          <w:tab w:val="left" w:pos="6237"/>
        </w:tabs>
        <w:autoSpaceDE w:val="0"/>
        <w:autoSpaceDN w:val="0"/>
        <w:spacing w:after="0" w:line="360" w:lineRule="auto"/>
        <w:ind w:left="567" w:hanging="283"/>
        <w:contextualSpacing w:val="0"/>
        <w:jc w:val="both"/>
        <w:rPr>
          <w:rFonts w:ascii="Times New Roman" w:hAnsi="Times New Roman" w:cs="Times New Roman"/>
          <w:sz w:val="24"/>
          <w:szCs w:val="24"/>
        </w:rPr>
      </w:pPr>
      <w:r w:rsidRPr="00EA3CA7">
        <w:rPr>
          <w:rFonts w:ascii="Times New Roman" w:hAnsi="Times New Roman" w:cs="Times New Roman"/>
          <w:sz w:val="24"/>
          <w:szCs w:val="24"/>
        </w:rPr>
        <w:t>Wykonawca bez uzasadnionych przyczyn, nie rozpoczął robót w terminie 14 dni od daty protokolarnego przekazania terenu</w:t>
      </w:r>
      <w:r w:rsidRPr="00EA3CA7">
        <w:rPr>
          <w:rFonts w:ascii="Times New Roman" w:hAnsi="Times New Roman" w:cs="Times New Roman"/>
          <w:spacing w:val="-1"/>
          <w:sz w:val="24"/>
          <w:szCs w:val="24"/>
        </w:rPr>
        <w:t xml:space="preserve"> </w:t>
      </w:r>
      <w:r w:rsidRPr="00EA3CA7">
        <w:rPr>
          <w:rFonts w:ascii="Times New Roman" w:hAnsi="Times New Roman" w:cs="Times New Roman"/>
          <w:sz w:val="24"/>
          <w:szCs w:val="24"/>
        </w:rPr>
        <w:t>robót;</w:t>
      </w:r>
    </w:p>
    <w:p w14:paraId="1BABEF8A" w14:textId="77777777" w:rsidR="008D7AAD" w:rsidRPr="00EA3CA7" w:rsidRDefault="00F17ADD" w:rsidP="00FC08DA">
      <w:pPr>
        <w:pStyle w:val="Akapitzlist"/>
        <w:widowControl w:val="0"/>
        <w:numPr>
          <w:ilvl w:val="0"/>
          <w:numId w:val="27"/>
        </w:numPr>
        <w:tabs>
          <w:tab w:val="left" w:pos="709"/>
          <w:tab w:val="left" w:pos="6237"/>
        </w:tabs>
        <w:autoSpaceDE w:val="0"/>
        <w:autoSpaceDN w:val="0"/>
        <w:spacing w:after="0" w:line="360" w:lineRule="auto"/>
        <w:ind w:left="567" w:hanging="283"/>
        <w:contextualSpacing w:val="0"/>
        <w:jc w:val="both"/>
        <w:rPr>
          <w:rFonts w:ascii="Times New Roman" w:hAnsi="Times New Roman" w:cs="Times New Roman"/>
          <w:sz w:val="24"/>
          <w:szCs w:val="24"/>
        </w:rPr>
      </w:pPr>
      <w:r w:rsidRPr="00EA3CA7">
        <w:rPr>
          <w:rFonts w:ascii="Times New Roman" w:hAnsi="Times New Roman" w:cs="Times New Roman"/>
          <w:sz w:val="24"/>
          <w:szCs w:val="24"/>
        </w:rPr>
        <w:t>Wykonawca przerwał realizację robót i przerwa ta trwa dłużej niż 5 dni od dnia otrzymania przez Wykonawcę wezwania Zamawiającego na</w:t>
      </w:r>
      <w:r w:rsidRPr="00EA3CA7">
        <w:rPr>
          <w:rFonts w:ascii="Times New Roman" w:hAnsi="Times New Roman" w:cs="Times New Roman"/>
          <w:spacing w:val="-4"/>
          <w:sz w:val="24"/>
          <w:szCs w:val="24"/>
        </w:rPr>
        <w:t xml:space="preserve"> </w:t>
      </w:r>
      <w:r w:rsidRPr="00EA3CA7">
        <w:rPr>
          <w:rFonts w:ascii="Times New Roman" w:hAnsi="Times New Roman" w:cs="Times New Roman"/>
          <w:sz w:val="24"/>
          <w:szCs w:val="24"/>
        </w:rPr>
        <w:t>piśmie;</w:t>
      </w:r>
    </w:p>
    <w:p w14:paraId="55D69EF8" w14:textId="77777777" w:rsidR="008D7AAD" w:rsidRPr="00EA3CA7" w:rsidRDefault="00F17ADD" w:rsidP="00FC08DA">
      <w:pPr>
        <w:pStyle w:val="Akapitzlist"/>
        <w:widowControl w:val="0"/>
        <w:numPr>
          <w:ilvl w:val="0"/>
          <w:numId w:val="27"/>
        </w:numPr>
        <w:tabs>
          <w:tab w:val="left" w:pos="709"/>
          <w:tab w:val="left" w:pos="6237"/>
        </w:tabs>
        <w:autoSpaceDE w:val="0"/>
        <w:autoSpaceDN w:val="0"/>
        <w:spacing w:after="0" w:line="360" w:lineRule="auto"/>
        <w:ind w:left="567" w:hanging="283"/>
        <w:contextualSpacing w:val="0"/>
        <w:jc w:val="both"/>
        <w:rPr>
          <w:rFonts w:ascii="Times New Roman" w:hAnsi="Times New Roman" w:cs="Times New Roman"/>
          <w:sz w:val="24"/>
          <w:szCs w:val="24"/>
        </w:rPr>
      </w:pPr>
      <w:r w:rsidRPr="00EA3CA7">
        <w:rPr>
          <w:rFonts w:ascii="Times New Roman" w:hAnsi="Times New Roman" w:cs="Times New Roman"/>
          <w:sz w:val="24"/>
          <w:szCs w:val="24"/>
        </w:rPr>
        <w:t xml:space="preserve">zostanie stwierdzone, że Wykonawca nie wykonuje robót zgodnie z warunkami </w:t>
      </w:r>
      <w:r w:rsidRPr="00EA3CA7">
        <w:rPr>
          <w:rFonts w:ascii="Times New Roman" w:hAnsi="Times New Roman" w:cs="Times New Roman"/>
          <w:sz w:val="24"/>
          <w:szCs w:val="24"/>
        </w:rPr>
        <w:lastRenderedPageBreak/>
        <w:t>umownymi lub w rażący sposób zaniedbuje zobowiązania</w:t>
      </w:r>
      <w:r w:rsidRPr="00EA3CA7">
        <w:rPr>
          <w:rFonts w:ascii="Times New Roman" w:hAnsi="Times New Roman" w:cs="Times New Roman"/>
          <w:spacing w:val="-4"/>
          <w:sz w:val="24"/>
          <w:szCs w:val="24"/>
        </w:rPr>
        <w:t xml:space="preserve"> </w:t>
      </w:r>
      <w:r w:rsidRPr="00EA3CA7">
        <w:rPr>
          <w:rFonts w:ascii="Times New Roman" w:hAnsi="Times New Roman" w:cs="Times New Roman"/>
          <w:sz w:val="24"/>
          <w:szCs w:val="24"/>
        </w:rPr>
        <w:t>umowne;</w:t>
      </w:r>
    </w:p>
    <w:p w14:paraId="37E19264" w14:textId="259D73C0" w:rsidR="00F17ADD" w:rsidRPr="00EA3CA7" w:rsidRDefault="00F17ADD" w:rsidP="00FC08DA">
      <w:pPr>
        <w:pStyle w:val="Akapitzlist"/>
        <w:widowControl w:val="0"/>
        <w:numPr>
          <w:ilvl w:val="0"/>
          <w:numId w:val="27"/>
        </w:numPr>
        <w:tabs>
          <w:tab w:val="left" w:pos="709"/>
          <w:tab w:val="left" w:pos="6237"/>
        </w:tabs>
        <w:autoSpaceDE w:val="0"/>
        <w:autoSpaceDN w:val="0"/>
        <w:spacing w:after="0" w:line="360" w:lineRule="auto"/>
        <w:ind w:left="567" w:hanging="283"/>
        <w:contextualSpacing w:val="0"/>
        <w:jc w:val="both"/>
        <w:rPr>
          <w:rFonts w:ascii="Times New Roman" w:hAnsi="Times New Roman" w:cs="Times New Roman"/>
          <w:sz w:val="24"/>
          <w:szCs w:val="24"/>
        </w:rPr>
      </w:pPr>
      <w:r w:rsidRPr="00EA3CA7">
        <w:rPr>
          <w:rFonts w:ascii="Times New Roman" w:hAnsi="Times New Roman" w:cs="Times New Roman"/>
          <w:sz w:val="24"/>
          <w:szCs w:val="24"/>
        </w:rPr>
        <w:t>Wykonawca nie przedłuża ważności wymaganego zabezpieczenia należytego wykonania umowy w okolicznościach, o których mowa w § 1</w:t>
      </w:r>
      <w:r w:rsidR="007F47DD" w:rsidRPr="00EA3CA7">
        <w:rPr>
          <w:rFonts w:ascii="Times New Roman" w:hAnsi="Times New Roman" w:cs="Times New Roman"/>
          <w:sz w:val="24"/>
          <w:szCs w:val="24"/>
        </w:rPr>
        <w:t xml:space="preserve">2 </w:t>
      </w:r>
      <w:r w:rsidRPr="00EA3CA7">
        <w:rPr>
          <w:rFonts w:ascii="Times New Roman" w:hAnsi="Times New Roman" w:cs="Times New Roman"/>
          <w:sz w:val="24"/>
          <w:szCs w:val="24"/>
        </w:rPr>
        <w:t>ust.</w:t>
      </w:r>
      <w:r w:rsidRPr="00EA3CA7">
        <w:rPr>
          <w:rFonts w:ascii="Times New Roman" w:hAnsi="Times New Roman" w:cs="Times New Roman"/>
          <w:spacing w:val="-4"/>
          <w:sz w:val="24"/>
          <w:szCs w:val="24"/>
        </w:rPr>
        <w:t xml:space="preserve"> </w:t>
      </w:r>
      <w:r w:rsidRPr="00EA3CA7">
        <w:rPr>
          <w:rFonts w:ascii="Times New Roman" w:hAnsi="Times New Roman" w:cs="Times New Roman"/>
          <w:sz w:val="24"/>
          <w:szCs w:val="24"/>
        </w:rPr>
        <w:t>4.</w:t>
      </w:r>
    </w:p>
    <w:p w14:paraId="63B9D0BB" w14:textId="60AB7232" w:rsidR="00F17ADD" w:rsidRPr="00EA3CA7" w:rsidRDefault="00F17ADD" w:rsidP="00FC08DA">
      <w:pPr>
        <w:pStyle w:val="Zwykytekst"/>
        <w:numPr>
          <w:ilvl w:val="0"/>
          <w:numId w:val="26"/>
        </w:numPr>
        <w:spacing w:line="360" w:lineRule="auto"/>
        <w:ind w:left="284" w:hanging="284"/>
        <w:jc w:val="both"/>
        <w:rPr>
          <w:rFonts w:ascii="Times New Roman" w:hAnsi="Times New Roman" w:cs="Times New Roman"/>
          <w:sz w:val="24"/>
          <w:szCs w:val="24"/>
        </w:rPr>
      </w:pPr>
      <w:r w:rsidRPr="00EA3CA7">
        <w:rPr>
          <w:rFonts w:ascii="Times New Roman" w:hAnsi="Times New Roman" w:cs="Times New Roman"/>
          <w:sz w:val="24"/>
          <w:szCs w:val="24"/>
        </w:rPr>
        <w:t>Prawo</w:t>
      </w:r>
      <w:r w:rsidRPr="00EA3CA7">
        <w:rPr>
          <w:rFonts w:ascii="Times New Roman" w:hAnsi="Times New Roman" w:cs="Times New Roman"/>
          <w:spacing w:val="-7"/>
          <w:sz w:val="24"/>
          <w:szCs w:val="24"/>
        </w:rPr>
        <w:t xml:space="preserve"> </w:t>
      </w:r>
      <w:r w:rsidRPr="00EA3CA7">
        <w:rPr>
          <w:rFonts w:ascii="Times New Roman" w:hAnsi="Times New Roman" w:cs="Times New Roman"/>
          <w:sz w:val="24"/>
          <w:szCs w:val="24"/>
        </w:rPr>
        <w:t>odstąpienia</w:t>
      </w:r>
      <w:r w:rsidRPr="00EA3CA7">
        <w:rPr>
          <w:rFonts w:ascii="Times New Roman" w:hAnsi="Times New Roman" w:cs="Times New Roman"/>
          <w:spacing w:val="-6"/>
          <w:sz w:val="24"/>
          <w:szCs w:val="24"/>
        </w:rPr>
        <w:t xml:space="preserve"> </w:t>
      </w:r>
      <w:r w:rsidRPr="00EA3CA7">
        <w:rPr>
          <w:rFonts w:ascii="Times New Roman" w:hAnsi="Times New Roman" w:cs="Times New Roman"/>
          <w:sz w:val="24"/>
          <w:szCs w:val="24"/>
        </w:rPr>
        <w:t>od</w:t>
      </w:r>
      <w:r w:rsidRPr="00EA3CA7">
        <w:rPr>
          <w:rFonts w:ascii="Times New Roman" w:hAnsi="Times New Roman" w:cs="Times New Roman"/>
          <w:spacing w:val="-6"/>
          <w:sz w:val="24"/>
          <w:szCs w:val="24"/>
        </w:rPr>
        <w:t xml:space="preserve"> </w:t>
      </w:r>
      <w:r w:rsidRPr="00EA3CA7">
        <w:rPr>
          <w:rFonts w:ascii="Times New Roman" w:hAnsi="Times New Roman" w:cs="Times New Roman"/>
          <w:sz w:val="24"/>
          <w:szCs w:val="24"/>
        </w:rPr>
        <w:t>umowy</w:t>
      </w:r>
      <w:r w:rsidRPr="00EA3CA7">
        <w:rPr>
          <w:rFonts w:ascii="Times New Roman" w:hAnsi="Times New Roman" w:cs="Times New Roman"/>
          <w:spacing w:val="-5"/>
          <w:sz w:val="24"/>
          <w:szCs w:val="24"/>
        </w:rPr>
        <w:t xml:space="preserve"> </w:t>
      </w:r>
      <w:r w:rsidRPr="00EA3CA7">
        <w:rPr>
          <w:rFonts w:ascii="Times New Roman" w:hAnsi="Times New Roman" w:cs="Times New Roman"/>
          <w:sz w:val="24"/>
          <w:szCs w:val="24"/>
        </w:rPr>
        <w:t>w</w:t>
      </w:r>
      <w:r w:rsidRPr="00EA3CA7">
        <w:rPr>
          <w:rFonts w:ascii="Times New Roman" w:hAnsi="Times New Roman" w:cs="Times New Roman"/>
          <w:spacing w:val="-7"/>
          <w:sz w:val="24"/>
          <w:szCs w:val="24"/>
        </w:rPr>
        <w:t xml:space="preserve"> </w:t>
      </w:r>
      <w:r w:rsidRPr="00EA3CA7">
        <w:rPr>
          <w:rFonts w:ascii="Times New Roman" w:hAnsi="Times New Roman" w:cs="Times New Roman"/>
          <w:sz w:val="24"/>
          <w:szCs w:val="24"/>
        </w:rPr>
        <w:t>przypadku,</w:t>
      </w:r>
      <w:r w:rsidRPr="00EA3CA7">
        <w:rPr>
          <w:rFonts w:ascii="Times New Roman" w:hAnsi="Times New Roman" w:cs="Times New Roman"/>
          <w:spacing w:val="-5"/>
          <w:sz w:val="24"/>
          <w:szCs w:val="24"/>
        </w:rPr>
        <w:t xml:space="preserve"> </w:t>
      </w:r>
      <w:r w:rsidRPr="00EA3CA7">
        <w:rPr>
          <w:rFonts w:ascii="Times New Roman" w:hAnsi="Times New Roman" w:cs="Times New Roman"/>
          <w:sz w:val="24"/>
          <w:szCs w:val="24"/>
        </w:rPr>
        <w:t>o</w:t>
      </w:r>
      <w:r w:rsidRPr="00EA3CA7">
        <w:rPr>
          <w:rFonts w:ascii="Times New Roman" w:hAnsi="Times New Roman" w:cs="Times New Roman"/>
          <w:spacing w:val="-6"/>
          <w:sz w:val="24"/>
          <w:szCs w:val="24"/>
        </w:rPr>
        <w:t xml:space="preserve"> </w:t>
      </w:r>
      <w:r w:rsidRPr="00EA3CA7">
        <w:rPr>
          <w:rFonts w:ascii="Times New Roman" w:hAnsi="Times New Roman" w:cs="Times New Roman"/>
          <w:sz w:val="24"/>
          <w:szCs w:val="24"/>
        </w:rPr>
        <w:t>którym</w:t>
      </w:r>
      <w:r w:rsidRPr="00EA3CA7">
        <w:rPr>
          <w:rFonts w:ascii="Times New Roman" w:hAnsi="Times New Roman" w:cs="Times New Roman"/>
          <w:spacing w:val="-5"/>
          <w:sz w:val="24"/>
          <w:szCs w:val="24"/>
        </w:rPr>
        <w:t xml:space="preserve"> </w:t>
      </w:r>
      <w:r w:rsidRPr="00EA3CA7">
        <w:rPr>
          <w:rFonts w:ascii="Times New Roman" w:hAnsi="Times New Roman" w:cs="Times New Roman"/>
          <w:sz w:val="24"/>
          <w:szCs w:val="24"/>
        </w:rPr>
        <w:t>mowa</w:t>
      </w:r>
      <w:r w:rsidRPr="00EA3CA7">
        <w:rPr>
          <w:rFonts w:ascii="Times New Roman" w:hAnsi="Times New Roman" w:cs="Times New Roman"/>
          <w:spacing w:val="-7"/>
          <w:sz w:val="24"/>
          <w:szCs w:val="24"/>
        </w:rPr>
        <w:t xml:space="preserve"> </w:t>
      </w:r>
      <w:r w:rsidRPr="00EA3CA7">
        <w:rPr>
          <w:rFonts w:ascii="Times New Roman" w:hAnsi="Times New Roman" w:cs="Times New Roman"/>
          <w:sz w:val="24"/>
          <w:szCs w:val="24"/>
        </w:rPr>
        <w:t>w</w:t>
      </w:r>
      <w:r w:rsidRPr="00EA3CA7">
        <w:rPr>
          <w:rFonts w:ascii="Times New Roman" w:hAnsi="Times New Roman" w:cs="Times New Roman"/>
          <w:spacing w:val="-6"/>
          <w:sz w:val="24"/>
          <w:szCs w:val="24"/>
        </w:rPr>
        <w:t xml:space="preserve"> </w:t>
      </w:r>
      <w:r w:rsidRPr="00EA3CA7">
        <w:rPr>
          <w:rFonts w:ascii="Times New Roman" w:hAnsi="Times New Roman" w:cs="Times New Roman"/>
          <w:sz w:val="24"/>
          <w:szCs w:val="24"/>
        </w:rPr>
        <w:t>ust.</w:t>
      </w:r>
      <w:r w:rsidRPr="00EA3CA7">
        <w:rPr>
          <w:rFonts w:ascii="Times New Roman" w:hAnsi="Times New Roman" w:cs="Times New Roman"/>
          <w:spacing w:val="-6"/>
          <w:sz w:val="24"/>
          <w:szCs w:val="24"/>
        </w:rPr>
        <w:t xml:space="preserve"> </w:t>
      </w:r>
      <w:r w:rsidRPr="00EA3CA7">
        <w:rPr>
          <w:rFonts w:ascii="Times New Roman" w:hAnsi="Times New Roman" w:cs="Times New Roman"/>
          <w:sz w:val="24"/>
          <w:szCs w:val="24"/>
        </w:rPr>
        <w:t>3</w:t>
      </w:r>
      <w:r w:rsidRPr="00EA3CA7">
        <w:rPr>
          <w:rFonts w:ascii="Times New Roman" w:hAnsi="Times New Roman" w:cs="Times New Roman"/>
          <w:spacing w:val="-5"/>
          <w:sz w:val="24"/>
          <w:szCs w:val="24"/>
        </w:rPr>
        <w:t xml:space="preserve"> </w:t>
      </w:r>
      <w:r w:rsidRPr="00EA3CA7">
        <w:rPr>
          <w:rFonts w:ascii="Times New Roman" w:hAnsi="Times New Roman" w:cs="Times New Roman"/>
          <w:sz w:val="24"/>
          <w:szCs w:val="24"/>
        </w:rPr>
        <w:t>pkt.</w:t>
      </w:r>
      <w:r w:rsidRPr="00EA3CA7">
        <w:rPr>
          <w:rFonts w:ascii="Times New Roman" w:hAnsi="Times New Roman" w:cs="Times New Roman"/>
          <w:spacing w:val="-5"/>
          <w:sz w:val="24"/>
          <w:szCs w:val="24"/>
        </w:rPr>
        <w:t xml:space="preserve"> </w:t>
      </w:r>
      <w:r w:rsidRPr="00EA3CA7">
        <w:rPr>
          <w:rFonts w:ascii="Times New Roman" w:hAnsi="Times New Roman" w:cs="Times New Roman"/>
          <w:sz w:val="24"/>
          <w:szCs w:val="24"/>
        </w:rPr>
        <w:t>1</w:t>
      </w:r>
      <w:r w:rsidR="00571637" w:rsidRPr="00EA3CA7">
        <w:rPr>
          <w:rFonts w:ascii="Times New Roman" w:hAnsi="Times New Roman" w:cs="Times New Roman"/>
          <w:sz w:val="24"/>
          <w:szCs w:val="24"/>
        </w:rPr>
        <w:t>)</w:t>
      </w:r>
      <w:r w:rsidRPr="00EA3CA7">
        <w:rPr>
          <w:rFonts w:ascii="Times New Roman" w:hAnsi="Times New Roman" w:cs="Times New Roman"/>
          <w:sz w:val="24"/>
          <w:szCs w:val="24"/>
        </w:rPr>
        <w:t>,</w:t>
      </w:r>
      <w:r w:rsidRPr="00EA3CA7">
        <w:rPr>
          <w:rFonts w:ascii="Times New Roman" w:hAnsi="Times New Roman" w:cs="Times New Roman"/>
          <w:spacing w:val="-9"/>
          <w:sz w:val="24"/>
          <w:szCs w:val="24"/>
        </w:rPr>
        <w:t xml:space="preserve"> </w:t>
      </w:r>
      <w:r w:rsidRPr="00EA3CA7">
        <w:rPr>
          <w:rFonts w:ascii="Times New Roman" w:hAnsi="Times New Roman" w:cs="Times New Roman"/>
          <w:sz w:val="24"/>
          <w:szCs w:val="24"/>
        </w:rPr>
        <w:t>Zamawiający</w:t>
      </w:r>
      <w:r w:rsidRPr="00EA3CA7">
        <w:rPr>
          <w:rFonts w:ascii="Times New Roman" w:hAnsi="Times New Roman" w:cs="Times New Roman"/>
          <w:spacing w:val="-5"/>
          <w:sz w:val="24"/>
          <w:szCs w:val="24"/>
        </w:rPr>
        <w:t xml:space="preserve"> </w:t>
      </w:r>
      <w:r w:rsidR="00941AB7" w:rsidRPr="00EA3CA7">
        <w:rPr>
          <w:rFonts w:ascii="Times New Roman" w:hAnsi="Times New Roman" w:cs="Times New Roman"/>
          <w:sz w:val="24"/>
          <w:szCs w:val="24"/>
        </w:rPr>
        <w:t>może zrealizować w terminie 14</w:t>
      </w:r>
      <w:r w:rsidRPr="00EA3CA7">
        <w:rPr>
          <w:rFonts w:ascii="Times New Roman" w:hAnsi="Times New Roman" w:cs="Times New Roman"/>
          <w:sz w:val="24"/>
          <w:szCs w:val="24"/>
        </w:rPr>
        <w:t xml:space="preserve"> dni od daty powzięcia wiadomości o zgłoszeniu wniosku </w:t>
      </w:r>
      <w:r w:rsidR="00D04886" w:rsidRPr="00EA3CA7">
        <w:rPr>
          <w:rFonts w:ascii="Times New Roman" w:hAnsi="Times New Roman" w:cs="Times New Roman"/>
          <w:sz w:val="24"/>
          <w:szCs w:val="24"/>
        </w:rPr>
        <w:br/>
      </w:r>
      <w:r w:rsidRPr="00EA3CA7">
        <w:rPr>
          <w:rFonts w:ascii="Times New Roman" w:hAnsi="Times New Roman" w:cs="Times New Roman"/>
          <w:sz w:val="24"/>
          <w:szCs w:val="24"/>
        </w:rPr>
        <w:t>o ogłoszeniu upadłości lub rozwiązaniu firmy</w:t>
      </w:r>
      <w:r w:rsidRPr="00EA3CA7">
        <w:rPr>
          <w:rFonts w:ascii="Times New Roman" w:hAnsi="Times New Roman" w:cs="Times New Roman"/>
          <w:spacing w:val="-1"/>
          <w:sz w:val="24"/>
          <w:szCs w:val="24"/>
        </w:rPr>
        <w:t xml:space="preserve"> </w:t>
      </w:r>
      <w:r w:rsidRPr="00EA3CA7">
        <w:rPr>
          <w:rFonts w:ascii="Times New Roman" w:hAnsi="Times New Roman" w:cs="Times New Roman"/>
          <w:sz w:val="24"/>
          <w:szCs w:val="24"/>
        </w:rPr>
        <w:t>Wykonawcy.</w:t>
      </w:r>
    </w:p>
    <w:p w14:paraId="6A897DEF" w14:textId="1DE5B757" w:rsidR="00F17ADD" w:rsidRPr="00EA3CA7" w:rsidRDefault="00F17ADD" w:rsidP="00FC08DA">
      <w:pPr>
        <w:pStyle w:val="Zwykytekst"/>
        <w:numPr>
          <w:ilvl w:val="0"/>
          <w:numId w:val="26"/>
        </w:numPr>
        <w:spacing w:line="360" w:lineRule="auto"/>
        <w:ind w:left="284" w:hanging="284"/>
        <w:jc w:val="both"/>
        <w:rPr>
          <w:rFonts w:ascii="Times New Roman" w:hAnsi="Times New Roman" w:cs="Times New Roman"/>
          <w:sz w:val="24"/>
          <w:szCs w:val="24"/>
        </w:rPr>
      </w:pPr>
      <w:r w:rsidRPr="00EA3CA7">
        <w:rPr>
          <w:rFonts w:ascii="Times New Roman" w:hAnsi="Times New Roman" w:cs="Times New Roman"/>
          <w:sz w:val="24"/>
          <w:szCs w:val="24"/>
        </w:rPr>
        <w:t>Warunkiem odstąpienia od umowy w prz</w:t>
      </w:r>
      <w:r w:rsidR="00941AB7" w:rsidRPr="00EA3CA7">
        <w:rPr>
          <w:rFonts w:ascii="Times New Roman" w:hAnsi="Times New Roman" w:cs="Times New Roman"/>
          <w:sz w:val="24"/>
          <w:szCs w:val="24"/>
        </w:rPr>
        <w:t xml:space="preserve">ypadku określonym w ust. 3 pkt </w:t>
      </w:r>
      <w:r w:rsidRPr="00EA3CA7">
        <w:rPr>
          <w:rFonts w:ascii="Times New Roman" w:hAnsi="Times New Roman" w:cs="Times New Roman"/>
          <w:sz w:val="24"/>
          <w:szCs w:val="24"/>
        </w:rPr>
        <w:t>4</w:t>
      </w:r>
      <w:r w:rsidR="00941AB7" w:rsidRPr="00EA3CA7">
        <w:rPr>
          <w:rFonts w:ascii="Times New Roman" w:hAnsi="Times New Roman" w:cs="Times New Roman"/>
          <w:sz w:val="24"/>
          <w:szCs w:val="24"/>
        </w:rPr>
        <w:t>)</w:t>
      </w:r>
      <w:r w:rsidRPr="00EA3CA7">
        <w:rPr>
          <w:rFonts w:ascii="Times New Roman" w:hAnsi="Times New Roman" w:cs="Times New Roman"/>
          <w:sz w:val="24"/>
          <w:szCs w:val="24"/>
        </w:rPr>
        <w:t xml:space="preserve"> jest wezwanie Wykonawcy do zmiany sposobu wykonania umowy lub do wykonywania obowiązków umownych i wyznaczenie mu w tym celu 7 dniowego</w:t>
      </w:r>
      <w:r w:rsidRPr="00EA3CA7">
        <w:rPr>
          <w:rFonts w:ascii="Times New Roman" w:hAnsi="Times New Roman" w:cs="Times New Roman"/>
          <w:spacing w:val="-2"/>
          <w:sz w:val="24"/>
          <w:szCs w:val="24"/>
        </w:rPr>
        <w:t xml:space="preserve"> </w:t>
      </w:r>
      <w:r w:rsidRPr="00EA3CA7">
        <w:rPr>
          <w:rFonts w:ascii="Times New Roman" w:hAnsi="Times New Roman" w:cs="Times New Roman"/>
          <w:sz w:val="24"/>
          <w:szCs w:val="24"/>
        </w:rPr>
        <w:t>terminu.</w:t>
      </w:r>
    </w:p>
    <w:p w14:paraId="37B11829" w14:textId="2C48CE71" w:rsidR="00F17ADD" w:rsidRPr="00EA3CA7" w:rsidRDefault="00F17ADD" w:rsidP="00FC08DA">
      <w:pPr>
        <w:pStyle w:val="Zwykytekst"/>
        <w:numPr>
          <w:ilvl w:val="0"/>
          <w:numId w:val="26"/>
        </w:numPr>
        <w:spacing w:line="360" w:lineRule="auto"/>
        <w:ind w:left="284" w:hanging="284"/>
        <w:jc w:val="both"/>
        <w:rPr>
          <w:rFonts w:ascii="Times New Roman" w:hAnsi="Times New Roman" w:cs="Times New Roman"/>
          <w:sz w:val="24"/>
          <w:szCs w:val="24"/>
        </w:rPr>
      </w:pPr>
      <w:r w:rsidRPr="00EA3CA7">
        <w:rPr>
          <w:rFonts w:ascii="Times New Roman" w:hAnsi="Times New Roman" w:cs="Times New Roman"/>
          <w:sz w:val="24"/>
          <w:szCs w:val="24"/>
        </w:rPr>
        <w:t xml:space="preserve">Prawo odstąpienia od umowy w </w:t>
      </w:r>
      <w:r w:rsidR="007F47DD" w:rsidRPr="00EA3CA7">
        <w:rPr>
          <w:rFonts w:ascii="Times New Roman" w:hAnsi="Times New Roman" w:cs="Times New Roman"/>
          <w:sz w:val="24"/>
          <w:szCs w:val="24"/>
        </w:rPr>
        <w:t>przypadku,</w:t>
      </w:r>
      <w:r w:rsidRPr="00EA3CA7">
        <w:rPr>
          <w:rFonts w:ascii="Times New Roman" w:hAnsi="Times New Roman" w:cs="Times New Roman"/>
          <w:sz w:val="24"/>
          <w:szCs w:val="24"/>
        </w:rPr>
        <w:t xml:space="preserve"> o którym mowa w ust. 3 pkt 3</w:t>
      </w:r>
      <w:r w:rsidR="00571637" w:rsidRPr="00EA3CA7">
        <w:rPr>
          <w:rFonts w:ascii="Times New Roman" w:hAnsi="Times New Roman" w:cs="Times New Roman"/>
          <w:sz w:val="24"/>
          <w:szCs w:val="24"/>
        </w:rPr>
        <w:t>)</w:t>
      </w:r>
      <w:r w:rsidRPr="00EA3CA7">
        <w:rPr>
          <w:rFonts w:ascii="Times New Roman" w:hAnsi="Times New Roman" w:cs="Times New Roman"/>
          <w:sz w:val="24"/>
          <w:szCs w:val="24"/>
        </w:rPr>
        <w:t xml:space="preserve"> i 4</w:t>
      </w:r>
      <w:r w:rsidR="00571637" w:rsidRPr="00EA3CA7">
        <w:rPr>
          <w:rFonts w:ascii="Times New Roman" w:hAnsi="Times New Roman" w:cs="Times New Roman"/>
          <w:sz w:val="24"/>
          <w:szCs w:val="24"/>
        </w:rPr>
        <w:t>)</w:t>
      </w:r>
      <w:r w:rsidRPr="00EA3CA7">
        <w:rPr>
          <w:rFonts w:ascii="Times New Roman" w:hAnsi="Times New Roman" w:cs="Times New Roman"/>
          <w:sz w:val="24"/>
          <w:szCs w:val="24"/>
        </w:rPr>
        <w:t xml:space="preserve"> Zamawiając</w:t>
      </w:r>
      <w:r w:rsidR="00941AB7" w:rsidRPr="00EA3CA7">
        <w:rPr>
          <w:rFonts w:ascii="Times New Roman" w:hAnsi="Times New Roman" w:cs="Times New Roman"/>
          <w:sz w:val="24"/>
          <w:szCs w:val="24"/>
        </w:rPr>
        <w:t>y może zrealizować w terminie 30</w:t>
      </w:r>
      <w:r w:rsidRPr="00EA3CA7">
        <w:rPr>
          <w:rFonts w:ascii="Times New Roman" w:hAnsi="Times New Roman" w:cs="Times New Roman"/>
          <w:sz w:val="24"/>
          <w:szCs w:val="24"/>
        </w:rPr>
        <w:t xml:space="preserve"> dni od daty powzięcia informacji o zdarzeniu uprawniającym go do skorzystania z tego prawa. </w:t>
      </w:r>
    </w:p>
    <w:p w14:paraId="1FF8AAAC" w14:textId="28D8EC4B" w:rsidR="00F17ADD" w:rsidRPr="00EA3CA7" w:rsidRDefault="00F17ADD" w:rsidP="00FC08DA">
      <w:pPr>
        <w:pStyle w:val="Zwykytekst"/>
        <w:numPr>
          <w:ilvl w:val="0"/>
          <w:numId w:val="26"/>
        </w:numPr>
        <w:spacing w:line="360" w:lineRule="auto"/>
        <w:ind w:left="284" w:hanging="284"/>
        <w:jc w:val="both"/>
        <w:rPr>
          <w:rFonts w:ascii="Times New Roman" w:hAnsi="Times New Roman" w:cs="Times New Roman"/>
          <w:sz w:val="24"/>
          <w:szCs w:val="24"/>
        </w:rPr>
      </w:pPr>
      <w:r w:rsidRPr="00EA3CA7">
        <w:rPr>
          <w:rFonts w:ascii="Times New Roman" w:hAnsi="Times New Roman" w:cs="Times New Roman"/>
          <w:sz w:val="24"/>
          <w:szCs w:val="24"/>
        </w:rPr>
        <w:t>Prawo</w:t>
      </w:r>
      <w:r w:rsidRPr="00EA3CA7">
        <w:rPr>
          <w:rFonts w:ascii="Times New Roman" w:hAnsi="Times New Roman" w:cs="Times New Roman"/>
          <w:spacing w:val="-7"/>
          <w:sz w:val="24"/>
          <w:szCs w:val="24"/>
        </w:rPr>
        <w:t xml:space="preserve"> </w:t>
      </w:r>
      <w:r w:rsidRPr="00EA3CA7">
        <w:rPr>
          <w:rFonts w:ascii="Times New Roman" w:hAnsi="Times New Roman" w:cs="Times New Roman"/>
          <w:sz w:val="24"/>
          <w:szCs w:val="24"/>
        </w:rPr>
        <w:t>odstąpienia</w:t>
      </w:r>
      <w:r w:rsidRPr="00EA3CA7">
        <w:rPr>
          <w:rFonts w:ascii="Times New Roman" w:hAnsi="Times New Roman" w:cs="Times New Roman"/>
          <w:spacing w:val="-6"/>
          <w:sz w:val="24"/>
          <w:szCs w:val="24"/>
        </w:rPr>
        <w:t xml:space="preserve"> </w:t>
      </w:r>
      <w:r w:rsidRPr="00EA3CA7">
        <w:rPr>
          <w:rFonts w:ascii="Times New Roman" w:hAnsi="Times New Roman" w:cs="Times New Roman"/>
          <w:sz w:val="24"/>
          <w:szCs w:val="24"/>
        </w:rPr>
        <w:t>od</w:t>
      </w:r>
      <w:r w:rsidRPr="00EA3CA7">
        <w:rPr>
          <w:rFonts w:ascii="Times New Roman" w:hAnsi="Times New Roman" w:cs="Times New Roman"/>
          <w:spacing w:val="-5"/>
          <w:sz w:val="24"/>
          <w:szCs w:val="24"/>
        </w:rPr>
        <w:t xml:space="preserve"> </w:t>
      </w:r>
      <w:r w:rsidRPr="00EA3CA7">
        <w:rPr>
          <w:rFonts w:ascii="Times New Roman" w:hAnsi="Times New Roman" w:cs="Times New Roman"/>
          <w:sz w:val="24"/>
          <w:szCs w:val="24"/>
        </w:rPr>
        <w:t>umowy</w:t>
      </w:r>
      <w:r w:rsidRPr="00EA3CA7">
        <w:rPr>
          <w:rFonts w:ascii="Times New Roman" w:hAnsi="Times New Roman" w:cs="Times New Roman"/>
          <w:spacing w:val="-6"/>
          <w:sz w:val="24"/>
          <w:szCs w:val="24"/>
        </w:rPr>
        <w:t xml:space="preserve"> </w:t>
      </w:r>
      <w:r w:rsidRPr="00EA3CA7">
        <w:rPr>
          <w:rFonts w:ascii="Times New Roman" w:hAnsi="Times New Roman" w:cs="Times New Roman"/>
          <w:sz w:val="24"/>
          <w:szCs w:val="24"/>
        </w:rPr>
        <w:t>w</w:t>
      </w:r>
      <w:r w:rsidRPr="00EA3CA7">
        <w:rPr>
          <w:rFonts w:ascii="Times New Roman" w:hAnsi="Times New Roman" w:cs="Times New Roman"/>
          <w:spacing w:val="-6"/>
          <w:sz w:val="24"/>
          <w:szCs w:val="24"/>
        </w:rPr>
        <w:t xml:space="preserve"> </w:t>
      </w:r>
      <w:r w:rsidRPr="00EA3CA7">
        <w:rPr>
          <w:rFonts w:ascii="Times New Roman" w:hAnsi="Times New Roman" w:cs="Times New Roman"/>
          <w:sz w:val="24"/>
          <w:szCs w:val="24"/>
        </w:rPr>
        <w:t>przypadku,</w:t>
      </w:r>
      <w:r w:rsidRPr="00EA3CA7">
        <w:rPr>
          <w:rFonts w:ascii="Times New Roman" w:hAnsi="Times New Roman" w:cs="Times New Roman"/>
          <w:spacing w:val="-5"/>
          <w:sz w:val="24"/>
          <w:szCs w:val="24"/>
        </w:rPr>
        <w:t xml:space="preserve"> </w:t>
      </w:r>
      <w:r w:rsidRPr="00EA3CA7">
        <w:rPr>
          <w:rFonts w:ascii="Times New Roman" w:hAnsi="Times New Roman" w:cs="Times New Roman"/>
          <w:sz w:val="24"/>
          <w:szCs w:val="24"/>
        </w:rPr>
        <w:t>o</w:t>
      </w:r>
      <w:r w:rsidRPr="00EA3CA7">
        <w:rPr>
          <w:rFonts w:ascii="Times New Roman" w:hAnsi="Times New Roman" w:cs="Times New Roman"/>
          <w:spacing w:val="-6"/>
          <w:sz w:val="24"/>
          <w:szCs w:val="24"/>
        </w:rPr>
        <w:t xml:space="preserve"> </w:t>
      </w:r>
      <w:r w:rsidRPr="00EA3CA7">
        <w:rPr>
          <w:rFonts w:ascii="Times New Roman" w:hAnsi="Times New Roman" w:cs="Times New Roman"/>
          <w:sz w:val="24"/>
          <w:szCs w:val="24"/>
        </w:rPr>
        <w:t>którym</w:t>
      </w:r>
      <w:r w:rsidRPr="00EA3CA7">
        <w:rPr>
          <w:rFonts w:ascii="Times New Roman" w:hAnsi="Times New Roman" w:cs="Times New Roman"/>
          <w:spacing w:val="-5"/>
          <w:sz w:val="24"/>
          <w:szCs w:val="24"/>
        </w:rPr>
        <w:t xml:space="preserve"> </w:t>
      </w:r>
      <w:r w:rsidRPr="00EA3CA7">
        <w:rPr>
          <w:rFonts w:ascii="Times New Roman" w:hAnsi="Times New Roman" w:cs="Times New Roman"/>
          <w:sz w:val="24"/>
          <w:szCs w:val="24"/>
        </w:rPr>
        <w:t>mowa</w:t>
      </w:r>
      <w:r w:rsidRPr="00EA3CA7">
        <w:rPr>
          <w:rFonts w:ascii="Times New Roman" w:hAnsi="Times New Roman" w:cs="Times New Roman"/>
          <w:spacing w:val="-6"/>
          <w:sz w:val="24"/>
          <w:szCs w:val="24"/>
        </w:rPr>
        <w:t xml:space="preserve"> </w:t>
      </w:r>
      <w:r w:rsidRPr="00EA3CA7">
        <w:rPr>
          <w:rFonts w:ascii="Times New Roman" w:hAnsi="Times New Roman" w:cs="Times New Roman"/>
          <w:sz w:val="24"/>
          <w:szCs w:val="24"/>
        </w:rPr>
        <w:t>w</w:t>
      </w:r>
      <w:r w:rsidRPr="00EA3CA7">
        <w:rPr>
          <w:rFonts w:ascii="Times New Roman" w:hAnsi="Times New Roman" w:cs="Times New Roman"/>
          <w:spacing w:val="-7"/>
          <w:sz w:val="24"/>
          <w:szCs w:val="24"/>
        </w:rPr>
        <w:t xml:space="preserve"> </w:t>
      </w:r>
      <w:r w:rsidRPr="00EA3CA7">
        <w:rPr>
          <w:rFonts w:ascii="Times New Roman" w:hAnsi="Times New Roman" w:cs="Times New Roman"/>
          <w:sz w:val="24"/>
          <w:szCs w:val="24"/>
        </w:rPr>
        <w:t>ust.</w:t>
      </w:r>
      <w:r w:rsidRPr="00EA3CA7">
        <w:rPr>
          <w:rFonts w:ascii="Times New Roman" w:hAnsi="Times New Roman" w:cs="Times New Roman"/>
          <w:spacing w:val="-5"/>
          <w:sz w:val="24"/>
          <w:szCs w:val="24"/>
        </w:rPr>
        <w:t xml:space="preserve"> </w:t>
      </w:r>
      <w:r w:rsidRPr="00EA3CA7">
        <w:rPr>
          <w:rFonts w:ascii="Times New Roman" w:hAnsi="Times New Roman" w:cs="Times New Roman"/>
          <w:sz w:val="24"/>
          <w:szCs w:val="24"/>
        </w:rPr>
        <w:t>3</w:t>
      </w:r>
      <w:r w:rsidRPr="00EA3CA7">
        <w:rPr>
          <w:rFonts w:ascii="Times New Roman" w:hAnsi="Times New Roman" w:cs="Times New Roman"/>
          <w:spacing w:val="-5"/>
          <w:sz w:val="24"/>
          <w:szCs w:val="24"/>
        </w:rPr>
        <w:t xml:space="preserve"> </w:t>
      </w:r>
      <w:r w:rsidRPr="00EA3CA7">
        <w:rPr>
          <w:rFonts w:ascii="Times New Roman" w:hAnsi="Times New Roman" w:cs="Times New Roman"/>
          <w:sz w:val="24"/>
          <w:szCs w:val="24"/>
        </w:rPr>
        <w:t>pkt.</w:t>
      </w:r>
      <w:r w:rsidRPr="00EA3CA7">
        <w:rPr>
          <w:rFonts w:ascii="Times New Roman" w:hAnsi="Times New Roman" w:cs="Times New Roman"/>
          <w:spacing w:val="-6"/>
          <w:sz w:val="24"/>
          <w:szCs w:val="24"/>
        </w:rPr>
        <w:t xml:space="preserve"> </w:t>
      </w:r>
      <w:r w:rsidRPr="00EA3CA7">
        <w:rPr>
          <w:rFonts w:ascii="Times New Roman" w:hAnsi="Times New Roman" w:cs="Times New Roman"/>
          <w:sz w:val="24"/>
          <w:szCs w:val="24"/>
        </w:rPr>
        <w:t>5</w:t>
      </w:r>
      <w:r w:rsidR="00571637" w:rsidRPr="00EA3CA7">
        <w:rPr>
          <w:rFonts w:ascii="Times New Roman" w:hAnsi="Times New Roman" w:cs="Times New Roman"/>
          <w:sz w:val="24"/>
          <w:szCs w:val="24"/>
        </w:rPr>
        <w:t>)</w:t>
      </w:r>
      <w:r w:rsidRPr="00EA3CA7">
        <w:rPr>
          <w:rFonts w:ascii="Times New Roman" w:hAnsi="Times New Roman" w:cs="Times New Roman"/>
          <w:sz w:val="24"/>
          <w:szCs w:val="24"/>
        </w:rPr>
        <w:t>,</w:t>
      </w:r>
      <w:r w:rsidRPr="00EA3CA7">
        <w:rPr>
          <w:rFonts w:ascii="Times New Roman" w:hAnsi="Times New Roman" w:cs="Times New Roman"/>
          <w:spacing w:val="-8"/>
          <w:sz w:val="24"/>
          <w:szCs w:val="24"/>
        </w:rPr>
        <w:t xml:space="preserve"> </w:t>
      </w:r>
      <w:r w:rsidRPr="00EA3CA7">
        <w:rPr>
          <w:rFonts w:ascii="Times New Roman" w:hAnsi="Times New Roman" w:cs="Times New Roman"/>
          <w:sz w:val="24"/>
          <w:szCs w:val="24"/>
        </w:rPr>
        <w:t>Zamawiający</w:t>
      </w:r>
      <w:r w:rsidRPr="00EA3CA7">
        <w:rPr>
          <w:rFonts w:ascii="Times New Roman" w:hAnsi="Times New Roman" w:cs="Times New Roman"/>
          <w:spacing w:val="-5"/>
          <w:sz w:val="24"/>
          <w:szCs w:val="24"/>
        </w:rPr>
        <w:t xml:space="preserve"> </w:t>
      </w:r>
      <w:r w:rsidRPr="00EA3CA7">
        <w:rPr>
          <w:rFonts w:ascii="Times New Roman" w:hAnsi="Times New Roman" w:cs="Times New Roman"/>
          <w:sz w:val="24"/>
          <w:szCs w:val="24"/>
        </w:rPr>
        <w:t>może zrealizować w terminie 7 dni, od daty podpisania aneksu przedłużającego termin realizacji umowy.</w:t>
      </w:r>
    </w:p>
    <w:p w14:paraId="21B850CB" w14:textId="77777777" w:rsidR="00F17ADD" w:rsidRPr="00EA3CA7" w:rsidRDefault="00F17ADD" w:rsidP="00FC08DA">
      <w:pPr>
        <w:pStyle w:val="Zwykytekst"/>
        <w:numPr>
          <w:ilvl w:val="0"/>
          <w:numId w:val="26"/>
        </w:numPr>
        <w:spacing w:line="360" w:lineRule="auto"/>
        <w:ind w:left="284" w:hanging="284"/>
        <w:jc w:val="both"/>
        <w:rPr>
          <w:rFonts w:ascii="Times New Roman" w:hAnsi="Times New Roman" w:cs="Times New Roman"/>
          <w:sz w:val="24"/>
          <w:szCs w:val="24"/>
        </w:rPr>
      </w:pPr>
      <w:r w:rsidRPr="00EA3CA7">
        <w:rPr>
          <w:rFonts w:ascii="Times New Roman" w:hAnsi="Times New Roman" w:cs="Times New Roman"/>
          <w:sz w:val="24"/>
          <w:szCs w:val="24"/>
        </w:rPr>
        <w:t>Odstąpienie od umowy wymaga formy pisemnej pod rygorem nieważności. Strona mająca zamiar odstąpić od umowy, powinna podać pisemne uzasadnienie odstąpienia pod rygorem nieważności.</w:t>
      </w:r>
    </w:p>
    <w:p w14:paraId="37003A16" w14:textId="77777777" w:rsidR="00F17ADD" w:rsidRPr="00EA3CA7" w:rsidRDefault="00F17ADD" w:rsidP="00FC08DA">
      <w:pPr>
        <w:pStyle w:val="Zwykytekst"/>
        <w:numPr>
          <w:ilvl w:val="0"/>
          <w:numId w:val="26"/>
        </w:numPr>
        <w:spacing w:line="360" w:lineRule="auto"/>
        <w:ind w:left="284" w:hanging="284"/>
        <w:jc w:val="both"/>
        <w:rPr>
          <w:rFonts w:ascii="Times New Roman" w:hAnsi="Times New Roman" w:cs="Times New Roman"/>
          <w:sz w:val="24"/>
          <w:szCs w:val="24"/>
        </w:rPr>
      </w:pPr>
      <w:r w:rsidRPr="00EA3CA7">
        <w:rPr>
          <w:rFonts w:ascii="Times New Roman" w:hAnsi="Times New Roman" w:cs="Times New Roman"/>
          <w:sz w:val="24"/>
          <w:szCs w:val="24"/>
        </w:rPr>
        <w:t>W przypadku odstąpienia od umowy, Wykonawcę oraz Zamawiającego obciążają następujące obowiązki</w:t>
      </w:r>
      <w:r w:rsidRPr="00EA3CA7">
        <w:rPr>
          <w:rFonts w:ascii="Times New Roman" w:hAnsi="Times New Roman" w:cs="Times New Roman"/>
          <w:spacing w:val="-1"/>
          <w:sz w:val="24"/>
          <w:szCs w:val="24"/>
        </w:rPr>
        <w:t xml:space="preserve"> </w:t>
      </w:r>
      <w:r w:rsidRPr="00EA3CA7">
        <w:rPr>
          <w:rFonts w:ascii="Times New Roman" w:hAnsi="Times New Roman" w:cs="Times New Roman"/>
          <w:sz w:val="24"/>
          <w:szCs w:val="24"/>
        </w:rPr>
        <w:t xml:space="preserve">szczegółowe: </w:t>
      </w:r>
    </w:p>
    <w:p w14:paraId="43ABC908" w14:textId="77777777" w:rsidR="008D7AAD" w:rsidRPr="00EA3CA7" w:rsidRDefault="00F17ADD" w:rsidP="00FC08DA">
      <w:pPr>
        <w:pStyle w:val="Akapitzlist"/>
        <w:widowControl w:val="0"/>
        <w:numPr>
          <w:ilvl w:val="0"/>
          <w:numId w:val="28"/>
        </w:numPr>
        <w:tabs>
          <w:tab w:val="left" w:pos="567"/>
          <w:tab w:val="left" w:pos="6237"/>
        </w:tabs>
        <w:autoSpaceDE w:val="0"/>
        <w:autoSpaceDN w:val="0"/>
        <w:spacing w:after="0" w:line="360" w:lineRule="auto"/>
        <w:ind w:left="567" w:hanging="283"/>
        <w:contextualSpacing w:val="0"/>
        <w:jc w:val="both"/>
        <w:rPr>
          <w:rFonts w:ascii="Times New Roman" w:hAnsi="Times New Roman" w:cs="Times New Roman"/>
          <w:sz w:val="24"/>
          <w:szCs w:val="24"/>
        </w:rPr>
      </w:pPr>
      <w:r w:rsidRPr="00EA3CA7">
        <w:rPr>
          <w:rFonts w:ascii="Times New Roman" w:hAnsi="Times New Roman" w:cs="Times New Roman"/>
          <w:sz w:val="24"/>
          <w:szCs w:val="24"/>
        </w:rPr>
        <w:t>w terminie 14 dni od daty odstąpienia od umowy, Wykonawca przy udziale Zamawiającego sporządzi szczegółowy protokół inwentaryzacji robót w toku, według stanu na dzień odstąpienia;</w:t>
      </w:r>
    </w:p>
    <w:p w14:paraId="5C64C11C" w14:textId="77777777" w:rsidR="008D7AAD" w:rsidRPr="00EA3CA7" w:rsidRDefault="00F17ADD" w:rsidP="00FC08DA">
      <w:pPr>
        <w:pStyle w:val="Akapitzlist"/>
        <w:widowControl w:val="0"/>
        <w:numPr>
          <w:ilvl w:val="0"/>
          <w:numId w:val="28"/>
        </w:numPr>
        <w:tabs>
          <w:tab w:val="left" w:pos="567"/>
          <w:tab w:val="left" w:pos="6237"/>
        </w:tabs>
        <w:autoSpaceDE w:val="0"/>
        <w:autoSpaceDN w:val="0"/>
        <w:spacing w:after="0" w:line="360" w:lineRule="auto"/>
        <w:ind w:left="567" w:hanging="283"/>
        <w:contextualSpacing w:val="0"/>
        <w:jc w:val="both"/>
        <w:rPr>
          <w:rFonts w:ascii="Times New Roman" w:hAnsi="Times New Roman" w:cs="Times New Roman"/>
          <w:sz w:val="24"/>
          <w:szCs w:val="24"/>
        </w:rPr>
      </w:pPr>
      <w:r w:rsidRPr="00EA3CA7">
        <w:rPr>
          <w:rFonts w:ascii="Times New Roman" w:hAnsi="Times New Roman" w:cs="Times New Roman"/>
          <w:sz w:val="24"/>
          <w:szCs w:val="24"/>
        </w:rPr>
        <w:t>Wykonawca zabezpieczy przerwane roboty w zakresie obustronnie uzgodnionym na koszt tej strony, z winy której nastąpiło odstąpienie od</w:t>
      </w:r>
      <w:r w:rsidRPr="00EA3CA7">
        <w:rPr>
          <w:rFonts w:ascii="Times New Roman" w:hAnsi="Times New Roman" w:cs="Times New Roman"/>
          <w:spacing w:val="-3"/>
          <w:sz w:val="24"/>
          <w:szCs w:val="24"/>
        </w:rPr>
        <w:t xml:space="preserve"> </w:t>
      </w:r>
      <w:r w:rsidRPr="00EA3CA7">
        <w:rPr>
          <w:rFonts w:ascii="Times New Roman" w:hAnsi="Times New Roman" w:cs="Times New Roman"/>
          <w:sz w:val="24"/>
          <w:szCs w:val="24"/>
        </w:rPr>
        <w:t>umowy;</w:t>
      </w:r>
    </w:p>
    <w:p w14:paraId="78B7728F" w14:textId="77777777" w:rsidR="008D7AAD" w:rsidRPr="00EA3CA7" w:rsidRDefault="00F17ADD" w:rsidP="00FC08DA">
      <w:pPr>
        <w:pStyle w:val="Akapitzlist"/>
        <w:widowControl w:val="0"/>
        <w:numPr>
          <w:ilvl w:val="0"/>
          <w:numId w:val="28"/>
        </w:numPr>
        <w:tabs>
          <w:tab w:val="left" w:pos="567"/>
          <w:tab w:val="left" w:pos="6237"/>
        </w:tabs>
        <w:autoSpaceDE w:val="0"/>
        <w:autoSpaceDN w:val="0"/>
        <w:spacing w:after="0" w:line="360" w:lineRule="auto"/>
        <w:ind w:left="567" w:hanging="283"/>
        <w:contextualSpacing w:val="0"/>
        <w:jc w:val="both"/>
        <w:rPr>
          <w:rFonts w:ascii="Times New Roman" w:hAnsi="Times New Roman" w:cs="Times New Roman"/>
          <w:sz w:val="24"/>
          <w:szCs w:val="24"/>
        </w:rPr>
      </w:pPr>
      <w:r w:rsidRPr="00EA3CA7">
        <w:rPr>
          <w:rFonts w:ascii="Times New Roman" w:hAnsi="Times New Roman" w:cs="Times New Roman"/>
          <w:sz w:val="24"/>
          <w:szCs w:val="24"/>
        </w:rPr>
        <w:t>Wykonawca zgłosi do dokonania przez Zamawiającego odbioru robót przerwanych oraz robót zabezpieczających, jeżeli odstąpienie od umowy nastąpiło z przyczyn, za które Wykonawca nie ponosi</w:t>
      </w:r>
      <w:r w:rsidRPr="00EA3CA7">
        <w:rPr>
          <w:rFonts w:ascii="Times New Roman" w:hAnsi="Times New Roman" w:cs="Times New Roman"/>
          <w:spacing w:val="-2"/>
          <w:sz w:val="24"/>
          <w:szCs w:val="24"/>
        </w:rPr>
        <w:t xml:space="preserve"> </w:t>
      </w:r>
      <w:r w:rsidRPr="00EA3CA7">
        <w:rPr>
          <w:rFonts w:ascii="Times New Roman" w:hAnsi="Times New Roman" w:cs="Times New Roman"/>
          <w:sz w:val="24"/>
          <w:szCs w:val="24"/>
        </w:rPr>
        <w:t>odpowiedzialności;</w:t>
      </w:r>
    </w:p>
    <w:p w14:paraId="7EE24E13" w14:textId="30B2D41B" w:rsidR="00F17ADD" w:rsidRPr="00EA3CA7" w:rsidRDefault="00F17ADD" w:rsidP="00FC08DA">
      <w:pPr>
        <w:pStyle w:val="Akapitzlist"/>
        <w:widowControl w:val="0"/>
        <w:numPr>
          <w:ilvl w:val="0"/>
          <w:numId w:val="28"/>
        </w:numPr>
        <w:tabs>
          <w:tab w:val="left" w:pos="567"/>
          <w:tab w:val="left" w:pos="6237"/>
        </w:tabs>
        <w:autoSpaceDE w:val="0"/>
        <w:autoSpaceDN w:val="0"/>
        <w:spacing w:after="0" w:line="360" w:lineRule="auto"/>
        <w:ind w:left="567" w:hanging="283"/>
        <w:contextualSpacing w:val="0"/>
        <w:jc w:val="both"/>
        <w:rPr>
          <w:rFonts w:ascii="Times New Roman" w:hAnsi="Times New Roman" w:cs="Times New Roman"/>
          <w:sz w:val="24"/>
          <w:szCs w:val="24"/>
        </w:rPr>
      </w:pPr>
      <w:r w:rsidRPr="00EA3CA7">
        <w:rPr>
          <w:rFonts w:ascii="Times New Roman" w:hAnsi="Times New Roman" w:cs="Times New Roman"/>
          <w:sz w:val="24"/>
          <w:szCs w:val="24"/>
        </w:rPr>
        <w:t>Wykonawca</w:t>
      </w:r>
      <w:r w:rsidRPr="00EA3CA7">
        <w:rPr>
          <w:rFonts w:ascii="Times New Roman" w:hAnsi="Times New Roman" w:cs="Times New Roman"/>
          <w:spacing w:val="-8"/>
          <w:sz w:val="24"/>
          <w:szCs w:val="24"/>
        </w:rPr>
        <w:t xml:space="preserve"> </w:t>
      </w:r>
      <w:r w:rsidRPr="00EA3CA7">
        <w:rPr>
          <w:rFonts w:ascii="Times New Roman" w:hAnsi="Times New Roman" w:cs="Times New Roman"/>
          <w:sz w:val="24"/>
          <w:szCs w:val="24"/>
        </w:rPr>
        <w:t>niezwłocznie,</w:t>
      </w:r>
      <w:r w:rsidRPr="00EA3CA7">
        <w:rPr>
          <w:rFonts w:ascii="Times New Roman" w:hAnsi="Times New Roman" w:cs="Times New Roman"/>
          <w:spacing w:val="-8"/>
          <w:sz w:val="24"/>
          <w:szCs w:val="24"/>
        </w:rPr>
        <w:t xml:space="preserve"> </w:t>
      </w:r>
      <w:r w:rsidRPr="00EA3CA7">
        <w:rPr>
          <w:rFonts w:ascii="Times New Roman" w:hAnsi="Times New Roman" w:cs="Times New Roman"/>
          <w:sz w:val="24"/>
          <w:szCs w:val="24"/>
        </w:rPr>
        <w:t>najpóźniej</w:t>
      </w:r>
      <w:r w:rsidRPr="00EA3CA7">
        <w:rPr>
          <w:rFonts w:ascii="Times New Roman" w:hAnsi="Times New Roman" w:cs="Times New Roman"/>
          <w:spacing w:val="-6"/>
          <w:sz w:val="24"/>
          <w:szCs w:val="24"/>
        </w:rPr>
        <w:t xml:space="preserve"> </w:t>
      </w:r>
      <w:r w:rsidRPr="00EA3CA7">
        <w:rPr>
          <w:rFonts w:ascii="Times New Roman" w:hAnsi="Times New Roman" w:cs="Times New Roman"/>
          <w:sz w:val="24"/>
          <w:szCs w:val="24"/>
        </w:rPr>
        <w:t>w</w:t>
      </w:r>
      <w:r w:rsidRPr="00EA3CA7">
        <w:rPr>
          <w:rFonts w:ascii="Times New Roman" w:hAnsi="Times New Roman" w:cs="Times New Roman"/>
          <w:spacing w:val="-8"/>
          <w:sz w:val="24"/>
          <w:szCs w:val="24"/>
        </w:rPr>
        <w:t xml:space="preserve"> </w:t>
      </w:r>
      <w:r w:rsidRPr="00EA3CA7">
        <w:rPr>
          <w:rFonts w:ascii="Times New Roman" w:hAnsi="Times New Roman" w:cs="Times New Roman"/>
          <w:sz w:val="24"/>
          <w:szCs w:val="24"/>
        </w:rPr>
        <w:t>terminie</w:t>
      </w:r>
      <w:r w:rsidRPr="00EA3CA7">
        <w:rPr>
          <w:rFonts w:ascii="Times New Roman" w:hAnsi="Times New Roman" w:cs="Times New Roman"/>
          <w:spacing w:val="-7"/>
          <w:sz w:val="24"/>
          <w:szCs w:val="24"/>
        </w:rPr>
        <w:t xml:space="preserve"> </w:t>
      </w:r>
      <w:r w:rsidRPr="00EA3CA7">
        <w:rPr>
          <w:rFonts w:ascii="Times New Roman" w:hAnsi="Times New Roman" w:cs="Times New Roman"/>
          <w:sz w:val="24"/>
          <w:szCs w:val="24"/>
        </w:rPr>
        <w:t>14</w:t>
      </w:r>
      <w:r w:rsidRPr="00EA3CA7">
        <w:rPr>
          <w:rFonts w:ascii="Times New Roman" w:hAnsi="Times New Roman" w:cs="Times New Roman"/>
          <w:spacing w:val="-7"/>
          <w:sz w:val="24"/>
          <w:szCs w:val="24"/>
        </w:rPr>
        <w:t xml:space="preserve"> </w:t>
      </w:r>
      <w:r w:rsidRPr="00EA3CA7">
        <w:rPr>
          <w:rFonts w:ascii="Times New Roman" w:hAnsi="Times New Roman" w:cs="Times New Roman"/>
          <w:sz w:val="24"/>
          <w:szCs w:val="24"/>
        </w:rPr>
        <w:t>dni,</w:t>
      </w:r>
      <w:r w:rsidRPr="00EA3CA7">
        <w:rPr>
          <w:rFonts w:ascii="Times New Roman" w:hAnsi="Times New Roman" w:cs="Times New Roman"/>
          <w:spacing w:val="-7"/>
          <w:sz w:val="24"/>
          <w:szCs w:val="24"/>
        </w:rPr>
        <w:t xml:space="preserve"> </w:t>
      </w:r>
      <w:r w:rsidRPr="00EA3CA7">
        <w:rPr>
          <w:rFonts w:ascii="Times New Roman" w:hAnsi="Times New Roman" w:cs="Times New Roman"/>
          <w:sz w:val="24"/>
          <w:szCs w:val="24"/>
        </w:rPr>
        <w:t>usunie</w:t>
      </w:r>
      <w:r w:rsidRPr="00EA3CA7">
        <w:rPr>
          <w:rFonts w:ascii="Times New Roman" w:hAnsi="Times New Roman" w:cs="Times New Roman"/>
          <w:spacing w:val="-7"/>
          <w:sz w:val="24"/>
          <w:szCs w:val="24"/>
        </w:rPr>
        <w:t xml:space="preserve"> </w:t>
      </w:r>
      <w:r w:rsidRPr="00EA3CA7">
        <w:rPr>
          <w:rFonts w:ascii="Times New Roman" w:hAnsi="Times New Roman" w:cs="Times New Roman"/>
          <w:sz w:val="24"/>
          <w:szCs w:val="24"/>
        </w:rPr>
        <w:t>z</w:t>
      </w:r>
      <w:r w:rsidRPr="00EA3CA7">
        <w:rPr>
          <w:rFonts w:ascii="Times New Roman" w:hAnsi="Times New Roman" w:cs="Times New Roman"/>
          <w:spacing w:val="-11"/>
          <w:sz w:val="24"/>
          <w:szCs w:val="24"/>
        </w:rPr>
        <w:t xml:space="preserve"> </w:t>
      </w:r>
      <w:r w:rsidRPr="00EA3CA7">
        <w:rPr>
          <w:rFonts w:ascii="Times New Roman" w:hAnsi="Times New Roman" w:cs="Times New Roman"/>
          <w:sz w:val="24"/>
          <w:szCs w:val="24"/>
        </w:rPr>
        <w:t>terenu</w:t>
      </w:r>
      <w:r w:rsidRPr="00EA3CA7">
        <w:rPr>
          <w:rFonts w:ascii="Times New Roman" w:hAnsi="Times New Roman" w:cs="Times New Roman"/>
          <w:spacing w:val="-6"/>
          <w:sz w:val="24"/>
          <w:szCs w:val="24"/>
        </w:rPr>
        <w:t xml:space="preserve"> </w:t>
      </w:r>
      <w:r w:rsidRPr="00EA3CA7">
        <w:rPr>
          <w:rFonts w:ascii="Times New Roman" w:hAnsi="Times New Roman" w:cs="Times New Roman"/>
          <w:sz w:val="24"/>
          <w:szCs w:val="24"/>
        </w:rPr>
        <w:t>budowy</w:t>
      </w:r>
      <w:r w:rsidRPr="00EA3CA7">
        <w:rPr>
          <w:rFonts w:ascii="Times New Roman" w:hAnsi="Times New Roman" w:cs="Times New Roman"/>
          <w:spacing w:val="-8"/>
          <w:sz w:val="24"/>
          <w:szCs w:val="24"/>
        </w:rPr>
        <w:t xml:space="preserve"> </w:t>
      </w:r>
      <w:r w:rsidRPr="00EA3CA7">
        <w:rPr>
          <w:rFonts w:ascii="Times New Roman" w:hAnsi="Times New Roman" w:cs="Times New Roman"/>
          <w:sz w:val="24"/>
          <w:szCs w:val="24"/>
        </w:rPr>
        <w:t>urządzenia przez niego dostarczone lub</w:t>
      </w:r>
      <w:r w:rsidRPr="00EA3CA7">
        <w:rPr>
          <w:rFonts w:ascii="Times New Roman" w:hAnsi="Times New Roman" w:cs="Times New Roman"/>
          <w:spacing w:val="-3"/>
          <w:sz w:val="24"/>
          <w:szCs w:val="24"/>
        </w:rPr>
        <w:t xml:space="preserve"> </w:t>
      </w:r>
      <w:r w:rsidRPr="00EA3CA7">
        <w:rPr>
          <w:rFonts w:ascii="Times New Roman" w:hAnsi="Times New Roman" w:cs="Times New Roman"/>
          <w:sz w:val="24"/>
          <w:szCs w:val="24"/>
        </w:rPr>
        <w:t>wzniesione.</w:t>
      </w:r>
    </w:p>
    <w:p w14:paraId="4ADA3519" w14:textId="77777777" w:rsidR="00F17ADD" w:rsidRPr="00EA3CA7" w:rsidRDefault="00F17ADD" w:rsidP="00FC08DA">
      <w:pPr>
        <w:pStyle w:val="Zwykytekst"/>
        <w:numPr>
          <w:ilvl w:val="0"/>
          <w:numId w:val="26"/>
        </w:numPr>
        <w:spacing w:line="360" w:lineRule="auto"/>
        <w:ind w:left="426" w:hanging="426"/>
        <w:jc w:val="both"/>
        <w:rPr>
          <w:rFonts w:ascii="Times New Roman" w:hAnsi="Times New Roman" w:cs="Times New Roman"/>
          <w:sz w:val="24"/>
          <w:szCs w:val="24"/>
        </w:rPr>
      </w:pPr>
      <w:r w:rsidRPr="00EA3CA7">
        <w:rPr>
          <w:rFonts w:ascii="Times New Roman" w:hAnsi="Times New Roman" w:cs="Times New Roman"/>
          <w:sz w:val="24"/>
          <w:szCs w:val="24"/>
        </w:rPr>
        <w:t>Zamawiający zobowiązany jest od dnia odstąpienia od umowy</w:t>
      </w:r>
      <w:r w:rsidRPr="00EA3CA7">
        <w:rPr>
          <w:rFonts w:ascii="Times New Roman" w:hAnsi="Times New Roman" w:cs="Times New Roman"/>
          <w:spacing w:val="-3"/>
          <w:sz w:val="24"/>
          <w:szCs w:val="24"/>
        </w:rPr>
        <w:t xml:space="preserve"> </w:t>
      </w:r>
      <w:r w:rsidRPr="00EA3CA7">
        <w:rPr>
          <w:rFonts w:ascii="Times New Roman" w:hAnsi="Times New Roman" w:cs="Times New Roman"/>
          <w:sz w:val="24"/>
          <w:szCs w:val="24"/>
        </w:rPr>
        <w:t>do:</w:t>
      </w:r>
    </w:p>
    <w:p w14:paraId="5AA6AA4A" w14:textId="77777777" w:rsidR="008D7AAD" w:rsidRPr="00EA3CA7" w:rsidRDefault="00F17ADD" w:rsidP="00FC08DA">
      <w:pPr>
        <w:pStyle w:val="Akapitzlist"/>
        <w:widowControl w:val="0"/>
        <w:numPr>
          <w:ilvl w:val="0"/>
          <w:numId w:val="29"/>
        </w:numPr>
        <w:tabs>
          <w:tab w:val="left" w:pos="709"/>
          <w:tab w:val="left" w:pos="6237"/>
        </w:tabs>
        <w:autoSpaceDE w:val="0"/>
        <w:autoSpaceDN w:val="0"/>
        <w:spacing w:after="0" w:line="360" w:lineRule="auto"/>
        <w:ind w:left="709" w:hanging="283"/>
        <w:contextualSpacing w:val="0"/>
        <w:jc w:val="both"/>
        <w:rPr>
          <w:rFonts w:ascii="Times New Roman" w:hAnsi="Times New Roman" w:cs="Times New Roman"/>
          <w:sz w:val="24"/>
          <w:szCs w:val="24"/>
        </w:rPr>
      </w:pPr>
      <w:r w:rsidRPr="00EA3CA7">
        <w:rPr>
          <w:rFonts w:ascii="Times New Roman" w:hAnsi="Times New Roman" w:cs="Times New Roman"/>
          <w:sz w:val="24"/>
          <w:szCs w:val="24"/>
        </w:rPr>
        <w:t>dokonania odbioru robót przerwanych i podpisania protokołu ich odbioru jeśli zostały wykonane</w:t>
      </w:r>
      <w:r w:rsidRPr="00EA3CA7">
        <w:rPr>
          <w:rFonts w:ascii="Times New Roman" w:hAnsi="Times New Roman" w:cs="Times New Roman"/>
          <w:spacing w:val="-2"/>
          <w:sz w:val="24"/>
          <w:szCs w:val="24"/>
        </w:rPr>
        <w:t xml:space="preserve"> </w:t>
      </w:r>
      <w:r w:rsidRPr="00EA3CA7">
        <w:rPr>
          <w:rFonts w:ascii="Times New Roman" w:hAnsi="Times New Roman" w:cs="Times New Roman"/>
          <w:sz w:val="24"/>
          <w:szCs w:val="24"/>
        </w:rPr>
        <w:t>prawidłowo;</w:t>
      </w:r>
    </w:p>
    <w:p w14:paraId="1637FF6E" w14:textId="24EDCCCB" w:rsidR="008D7AAD" w:rsidRPr="00EA3CA7" w:rsidRDefault="00F17ADD" w:rsidP="00FC08DA">
      <w:pPr>
        <w:pStyle w:val="Akapitzlist"/>
        <w:widowControl w:val="0"/>
        <w:numPr>
          <w:ilvl w:val="0"/>
          <w:numId w:val="29"/>
        </w:numPr>
        <w:tabs>
          <w:tab w:val="left" w:pos="709"/>
          <w:tab w:val="left" w:pos="6237"/>
        </w:tabs>
        <w:autoSpaceDE w:val="0"/>
        <w:autoSpaceDN w:val="0"/>
        <w:spacing w:after="0" w:line="360" w:lineRule="auto"/>
        <w:ind w:left="709" w:hanging="283"/>
        <w:contextualSpacing w:val="0"/>
        <w:jc w:val="both"/>
        <w:rPr>
          <w:rFonts w:ascii="Times New Roman" w:hAnsi="Times New Roman" w:cs="Times New Roman"/>
          <w:sz w:val="24"/>
          <w:szCs w:val="24"/>
        </w:rPr>
      </w:pPr>
      <w:r w:rsidRPr="00EA3CA7">
        <w:rPr>
          <w:rFonts w:ascii="Times New Roman" w:hAnsi="Times New Roman" w:cs="Times New Roman"/>
          <w:sz w:val="24"/>
          <w:szCs w:val="24"/>
        </w:rPr>
        <w:t xml:space="preserve">zapłaty wynagrodzenia za roboty, które zostały wykonane do dnia odstąpienia od </w:t>
      </w:r>
      <w:r w:rsidRPr="00EA3CA7">
        <w:rPr>
          <w:rFonts w:ascii="Times New Roman" w:hAnsi="Times New Roman" w:cs="Times New Roman"/>
          <w:sz w:val="24"/>
          <w:szCs w:val="24"/>
        </w:rPr>
        <w:lastRenderedPageBreak/>
        <w:t>umowy w terminie 30 dni od dnia wpływu faktury do Zamawiającego po wykonaniu czynności, o których mowa w pkt</w:t>
      </w:r>
      <w:r w:rsidRPr="00EA3CA7">
        <w:rPr>
          <w:rFonts w:ascii="Times New Roman" w:hAnsi="Times New Roman" w:cs="Times New Roman"/>
          <w:spacing w:val="-3"/>
          <w:sz w:val="24"/>
          <w:szCs w:val="24"/>
        </w:rPr>
        <w:t xml:space="preserve"> </w:t>
      </w:r>
      <w:r w:rsidRPr="00EA3CA7">
        <w:rPr>
          <w:rFonts w:ascii="Times New Roman" w:hAnsi="Times New Roman" w:cs="Times New Roman"/>
          <w:sz w:val="24"/>
          <w:szCs w:val="24"/>
        </w:rPr>
        <w:t>1</w:t>
      </w:r>
      <w:r w:rsidR="00571637" w:rsidRPr="00EA3CA7">
        <w:rPr>
          <w:rFonts w:ascii="Times New Roman" w:hAnsi="Times New Roman" w:cs="Times New Roman"/>
          <w:sz w:val="24"/>
          <w:szCs w:val="24"/>
        </w:rPr>
        <w:t>)</w:t>
      </w:r>
      <w:r w:rsidRPr="00EA3CA7">
        <w:rPr>
          <w:rFonts w:ascii="Times New Roman" w:hAnsi="Times New Roman" w:cs="Times New Roman"/>
          <w:sz w:val="24"/>
          <w:szCs w:val="24"/>
        </w:rPr>
        <w:t>;</w:t>
      </w:r>
    </w:p>
    <w:p w14:paraId="4E9DB93D" w14:textId="7D4ED701" w:rsidR="00F17ADD" w:rsidRDefault="00F17ADD" w:rsidP="00FC08DA">
      <w:pPr>
        <w:pStyle w:val="Akapitzlist"/>
        <w:widowControl w:val="0"/>
        <w:numPr>
          <w:ilvl w:val="0"/>
          <w:numId w:val="29"/>
        </w:numPr>
        <w:tabs>
          <w:tab w:val="left" w:pos="709"/>
          <w:tab w:val="left" w:pos="6237"/>
        </w:tabs>
        <w:autoSpaceDE w:val="0"/>
        <w:autoSpaceDN w:val="0"/>
        <w:spacing w:after="0" w:line="360" w:lineRule="auto"/>
        <w:ind w:left="709" w:hanging="283"/>
        <w:contextualSpacing w:val="0"/>
        <w:jc w:val="both"/>
        <w:rPr>
          <w:rFonts w:ascii="Times New Roman" w:hAnsi="Times New Roman" w:cs="Times New Roman"/>
          <w:sz w:val="24"/>
          <w:szCs w:val="24"/>
        </w:rPr>
      </w:pPr>
      <w:r w:rsidRPr="00EA3CA7">
        <w:rPr>
          <w:rFonts w:ascii="Times New Roman" w:hAnsi="Times New Roman" w:cs="Times New Roman"/>
          <w:sz w:val="24"/>
          <w:szCs w:val="24"/>
        </w:rPr>
        <w:t>przejęcia od Wykonawcy pod swój dozór terenu</w:t>
      </w:r>
      <w:r w:rsidRPr="00EA3CA7">
        <w:rPr>
          <w:rFonts w:ascii="Times New Roman" w:hAnsi="Times New Roman" w:cs="Times New Roman"/>
          <w:spacing w:val="-1"/>
          <w:sz w:val="24"/>
          <w:szCs w:val="24"/>
        </w:rPr>
        <w:t xml:space="preserve"> </w:t>
      </w:r>
      <w:r w:rsidRPr="00EA3CA7">
        <w:rPr>
          <w:rFonts w:ascii="Times New Roman" w:hAnsi="Times New Roman" w:cs="Times New Roman"/>
          <w:sz w:val="24"/>
          <w:szCs w:val="24"/>
        </w:rPr>
        <w:t>robót.</w:t>
      </w:r>
    </w:p>
    <w:p w14:paraId="2C94DE3C" w14:textId="426C5C39" w:rsidR="0086315B" w:rsidRPr="00EA3CA7" w:rsidRDefault="004939C6" w:rsidP="004619C4">
      <w:pPr>
        <w:autoSpaceDE w:val="0"/>
        <w:autoSpaceDN w:val="0"/>
        <w:adjustRightInd w:val="0"/>
        <w:spacing w:after="0" w:line="360" w:lineRule="auto"/>
        <w:jc w:val="center"/>
        <w:rPr>
          <w:rFonts w:ascii="Times New Roman" w:hAnsi="Times New Roman" w:cs="Times New Roman"/>
          <w:b/>
          <w:bCs/>
          <w:sz w:val="24"/>
          <w:szCs w:val="24"/>
        </w:rPr>
      </w:pPr>
      <w:r w:rsidRPr="00EA3CA7">
        <w:rPr>
          <w:rFonts w:ascii="Times New Roman" w:hAnsi="Times New Roman" w:cs="Times New Roman"/>
          <w:b/>
          <w:bCs/>
          <w:sz w:val="24"/>
          <w:szCs w:val="24"/>
        </w:rPr>
        <w:t>§ 15. Zmiana postanowień umowy</w:t>
      </w:r>
    </w:p>
    <w:p w14:paraId="5E601323" w14:textId="79D708FA" w:rsidR="003062DA" w:rsidRPr="00EA3CA7" w:rsidRDefault="003062DA" w:rsidP="00FC08DA">
      <w:pPr>
        <w:pStyle w:val="Akapitzlist"/>
        <w:widowControl w:val="0"/>
        <w:numPr>
          <w:ilvl w:val="0"/>
          <w:numId w:val="12"/>
        </w:numPr>
        <w:tabs>
          <w:tab w:val="left" w:pos="284"/>
        </w:tabs>
        <w:autoSpaceDE w:val="0"/>
        <w:autoSpaceDN w:val="0"/>
        <w:spacing w:after="0" w:line="360" w:lineRule="auto"/>
        <w:ind w:left="284" w:hanging="284"/>
        <w:contextualSpacing w:val="0"/>
        <w:jc w:val="both"/>
        <w:rPr>
          <w:rFonts w:ascii="Times New Roman" w:hAnsi="Times New Roman" w:cs="Times New Roman"/>
          <w:color w:val="000000" w:themeColor="text1"/>
          <w:sz w:val="24"/>
          <w:szCs w:val="24"/>
        </w:rPr>
      </w:pPr>
      <w:r w:rsidRPr="00EA3CA7">
        <w:rPr>
          <w:rFonts w:ascii="Times New Roman" w:hAnsi="Times New Roman" w:cs="Times New Roman"/>
          <w:color w:val="000000" w:themeColor="text1"/>
          <w:sz w:val="24"/>
          <w:szCs w:val="24"/>
        </w:rPr>
        <w:t>Zmiany postanowień niniejszej umowy za zgodą każdej ze Stron, w formie pisemnej pod rygorem nieważności, w postaci aneksu,</w:t>
      </w:r>
      <w:r w:rsidR="007E3F83" w:rsidRPr="00EA3CA7">
        <w:rPr>
          <w:rFonts w:ascii="Times New Roman" w:hAnsi="Times New Roman" w:cs="Times New Roman"/>
          <w:color w:val="000000" w:themeColor="text1"/>
          <w:sz w:val="24"/>
          <w:szCs w:val="24"/>
        </w:rPr>
        <w:t xml:space="preserve"> </w:t>
      </w:r>
      <w:r w:rsidRPr="00EA3CA7">
        <w:rPr>
          <w:rFonts w:ascii="Times New Roman" w:hAnsi="Times New Roman" w:cs="Times New Roman"/>
          <w:color w:val="000000" w:themeColor="text1"/>
          <w:sz w:val="24"/>
          <w:szCs w:val="24"/>
        </w:rPr>
        <w:t>mogą być dokonywane w przypadku wystąpienia okoliczności przewidzianych niniejszą umową oraz art. 455 ustawy</w:t>
      </w:r>
      <w:r w:rsidRPr="00EA3CA7">
        <w:rPr>
          <w:rFonts w:ascii="Times New Roman" w:hAnsi="Times New Roman" w:cs="Times New Roman"/>
          <w:color w:val="000000" w:themeColor="text1"/>
          <w:spacing w:val="-4"/>
          <w:sz w:val="24"/>
          <w:szCs w:val="24"/>
        </w:rPr>
        <w:t xml:space="preserve"> </w:t>
      </w:r>
      <w:proofErr w:type="spellStart"/>
      <w:r w:rsidRPr="00EA3CA7">
        <w:rPr>
          <w:rFonts w:ascii="Times New Roman" w:hAnsi="Times New Roman" w:cs="Times New Roman"/>
          <w:color w:val="000000" w:themeColor="text1"/>
          <w:sz w:val="24"/>
          <w:szCs w:val="24"/>
        </w:rPr>
        <w:t>Pzp</w:t>
      </w:r>
      <w:proofErr w:type="spellEnd"/>
      <w:r w:rsidRPr="00EA3CA7">
        <w:rPr>
          <w:rFonts w:ascii="Times New Roman" w:hAnsi="Times New Roman" w:cs="Times New Roman"/>
          <w:color w:val="000000" w:themeColor="text1"/>
          <w:sz w:val="24"/>
          <w:szCs w:val="24"/>
        </w:rPr>
        <w:t>. O fakcie wystąpienia takich okoliczności Strona wnioskująca jest zobowiązana powiadomić pisemnie drugą Stronę w ciągu 7 dni od daty ich wystąpienia, pod rygorem utraty prawa do powołania się na te okoliczności.</w:t>
      </w:r>
    </w:p>
    <w:p w14:paraId="586F5194" w14:textId="4D1604E6" w:rsidR="003062DA" w:rsidRPr="00EA3CA7" w:rsidRDefault="003062DA" w:rsidP="00FC08DA">
      <w:pPr>
        <w:pStyle w:val="Akapitzlist"/>
        <w:widowControl w:val="0"/>
        <w:numPr>
          <w:ilvl w:val="0"/>
          <w:numId w:val="12"/>
        </w:numPr>
        <w:tabs>
          <w:tab w:val="left" w:pos="284"/>
        </w:tabs>
        <w:autoSpaceDE w:val="0"/>
        <w:autoSpaceDN w:val="0"/>
        <w:spacing w:after="0" w:line="360" w:lineRule="auto"/>
        <w:ind w:left="284" w:hanging="284"/>
        <w:contextualSpacing w:val="0"/>
        <w:jc w:val="both"/>
        <w:rPr>
          <w:rFonts w:ascii="Times New Roman" w:hAnsi="Times New Roman" w:cs="Times New Roman"/>
          <w:color w:val="000000" w:themeColor="text1"/>
          <w:sz w:val="24"/>
          <w:szCs w:val="24"/>
        </w:rPr>
      </w:pPr>
      <w:r w:rsidRPr="00EA3CA7">
        <w:rPr>
          <w:rFonts w:ascii="Times New Roman" w:hAnsi="Times New Roman" w:cs="Times New Roman"/>
          <w:color w:val="000000" w:themeColor="text1"/>
          <w:sz w:val="24"/>
          <w:szCs w:val="24"/>
        </w:rPr>
        <w:t xml:space="preserve">Strony dopuszczają możliwość zmiany kwoty </w:t>
      </w:r>
      <w:r w:rsidR="006A3D81" w:rsidRPr="00EA3CA7">
        <w:rPr>
          <w:rFonts w:ascii="Times New Roman" w:hAnsi="Times New Roman" w:cs="Times New Roman"/>
          <w:color w:val="000000" w:themeColor="text1"/>
          <w:sz w:val="24"/>
          <w:szCs w:val="24"/>
        </w:rPr>
        <w:t>wynagrodzenia,</w:t>
      </w:r>
      <w:r w:rsidRPr="00EA3CA7">
        <w:rPr>
          <w:rFonts w:ascii="Times New Roman" w:hAnsi="Times New Roman" w:cs="Times New Roman"/>
          <w:color w:val="000000" w:themeColor="text1"/>
          <w:sz w:val="24"/>
          <w:szCs w:val="24"/>
        </w:rPr>
        <w:t xml:space="preserve"> gdy ze względu na zmianę przepisów prawa (uchylenia, zmiany lub nowelizacji przepisów) </w:t>
      </w:r>
      <w:r w:rsidR="00624649" w:rsidRPr="00EA3CA7">
        <w:rPr>
          <w:rFonts w:ascii="Times New Roman" w:hAnsi="Times New Roman" w:cs="Times New Roman"/>
          <w:color w:val="000000" w:themeColor="text1"/>
          <w:sz w:val="24"/>
          <w:szCs w:val="24"/>
        </w:rPr>
        <w:t xml:space="preserve">lub z innych przyczyn o charakterze obiektywnym </w:t>
      </w:r>
      <w:r w:rsidRPr="00EA3CA7">
        <w:rPr>
          <w:rFonts w:ascii="Times New Roman" w:hAnsi="Times New Roman" w:cs="Times New Roman"/>
          <w:color w:val="000000" w:themeColor="text1"/>
          <w:sz w:val="24"/>
          <w:szCs w:val="24"/>
        </w:rPr>
        <w:t>nie będzie możliwe spełnienie przez Wykonawcę wymogów lub konieczne będzie spełnienie wymogów</w:t>
      </w:r>
      <w:r w:rsidRPr="00EA3CA7">
        <w:rPr>
          <w:rFonts w:ascii="Times New Roman" w:hAnsi="Times New Roman" w:cs="Times New Roman"/>
          <w:color w:val="000000" w:themeColor="text1"/>
          <w:spacing w:val="-2"/>
          <w:sz w:val="24"/>
          <w:szCs w:val="24"/>
        </w:rPr>
        <w:t xml:space="preserve"> </w:t>
      </w:r>
      <w:r w:rsidRPr="00EA3CA7">
        <w:rPr>
          <w:rFonts w:ascii="Times New Roman" w:hAnsi="Times New Roman" w:cs="Times New Roman"/>
          <w:color w:val="000000" w:themeColor="text1"/>
          <w:sz w:val="24"/>
          <w:szCs w:val="24"/>
        </w:rPr>
        <w:t>dodatkowych.</w:t>
      </w:r>
    </w:p>
    <w:p w14:paraId="41998949" w14:textId="48847279" w:rsidR="003062DA" w:rsidRPr="00EA3CA7" w:rsidRDefault="003062DA" w:rsidP="00FC08DA">
      <w:pPr>
        <w:pStyle w:val="Akapitzlist"/>
        <w:widowControl w:val="0"/>
        <w:numPr>
          <w:ilvl w:val="0"/>
          <w:numId w:val="12"/>
        </w:numPr>
        <w:tabs>
          <w:tab w:val="left" w:pos="284"/>
        </w:tabs>
        <w:autoSpaceDE w:val="0"/>
        <w:autoSpaceDN w:val="0"/>
        <w:spacing w:after="0" w:line="360" w:lineRule="auto"/>
        <w:ind w:left="284" w:hanging="284"/>
        <w:contextualSpacing w:val="0"/>
        <w:jc w:val="both"/>
        <w:rPr>
          <w:rFonts w:ascii="Times New Roman" w:hAnsi="Times New Roman" w:cs="Times New Roman"/>
          <w:color w:val="000000" w:themeColor="text1"/>
          <w:sz w:val="24"/>
          <w:szCs w:val="24"/>
        </w:rPr>
      </w:pPr>
      <w:r w:rsidRPr="00EA3CA7">
        <w:rPr>
          <w:rFonts w:ascii="Times New Roman" w:hAnsi="Times New Roman" w:cs="Times New Roman"/>
          <w:color w:val="000000" w:themeColor="text1"/>
          <w:sz w:val="24"/>
          <w:szCs w:val="24"/>
        </w:rPr>
        <w:t xml:space="preserve">Zamawiający działając w oparciu o art. 455 ustawy </w:t>
      </w:r>
      <w:proofErr w:type="spellStart"/>
      <w:r w:rsidRPr="00EA3CA7">
        <w:rPr>
          <w:rFonts w:ascii="Times New Roman" w:hAnsi="Times New Roman" w:cs="Times New Roman"/>
          <w:color w:val="000000" w:themeColor="text1"/>
          <w:sz w:val="24"/>
          <w:szCs w:val="24"/>
        </w:rPr>
        <w:t>Pzp</w:t>
      </w:r>
      <w:proofErr w:type="spellEnd"/>
      <w:r w:rsidRPr="00EA3CA7">
        <w:rPr>
          <w:rFonts w:ascii="Times New Roman" w:hAnsi="Times New Roman" w:cs="Times New Roman"/>
          <w:color w:val="000000" w:themeColor="text1"/>
          <w:sz w:val="24"/>
          <w:szCs w:val="24"/>
        </w:rPr>
        <w:t xml:space="preserve"> określa następujące okoliczności, które mogą powodować konieczność wprowadzenia zmian w treści zawartej umowy </w:t>
      </w:r>
      <w:r w:rsidR="000E3E9A" w:rsidRPr="00EA3CA7">
        <w:rPr>
          <w:rFonts w:ascii="Times New Roman" w:hAnsi="Times New Roman" w:cs="Times New Roman"/>
          <w:color w:val="000000" w:themeColor="text1"/>
          <w:sz w:val="24"/>
          <w:szCs w:val="24"/>
        </w:rPr>
        <w:br/>
      </w:r>
      <w:r w:rsidRPr="00EA3CA7">
        <w:rPr>
          <w:rFonts w:ascii="Times New Roman" w:hAnsi="Times New Roman" w:cs="Times New Roman"/>
          <w:color w:val="000000" w:themeColor="text1"/>
          <w:sz w:val="24"/>
          <w:szCs w:val="24"/>
        </w:rPr>
        <w:t>w stosunku do treści złożonej</w:t>
      </w:r>
      <w:r w:rsidRPr="00EA3CA7">
        <w:rPr>
          <w:rFonts w:ascii="Times New Roman" w:hAnsi="Times New Roman" w:cs="Times New Roman"/>
          <w:color w:val="000000" w:themeColor="text1"/>
          <w:spacing w:val="-1"/>
          <w:sz w:val="24"/>
          <w:szCs w:val="24"/>
        </w:rPr>
        <w:t xml:space="preserve"> </w:t>
      </w:r>
      <w:r w:rsidRPr="00EA3CA7">
        <w:rPr>
          <w:rFonts w:ascii="Times New Roman" w:hAnsi="Times New Roman" w:cs="Times New Roman"/>
          <w:color w:val="000000" w:themeColor="text1"/>
          <w:sz w:val="24"/>
          <w:szCs w:val="24"/>
        </w:rPr>
        <w:t>oferty:</w:t>
      </w:r>
    </w:p>
    <w:p w14:paraId="3A348C4A" w14:textId="77777777" w:rsidR="003062DA" w:rsidRPr="00EA3CA7" w:rsidRDefault="003062DA" w:rsidP="00FC08DA">
      <w:pPr>
        <w:pStyle w:val="Akapitzlist"/>
        <w:widowControl w:val="0"/>
        <w:numPr>
          <w:ilvl w:val="0"/>
          <w:numId w:val="30"/>
        </w:numPr>
        <w:tabs>
          <w:tab w:val="left" w:pos="567"/>
          <w:tab w:val="left" w:pos="6237"/>
        </w:tabs>
        <w:autoSpaceDE w:val="0"/>
        <w:autoSpaceDN w:val="0"/>
        <w:spacing w:after="0" w:line="360" w:lineRule="auto"/>
        <w:ind w:left="567" w:hanging="283"/>
        <w:contextualSpacing w:val="0"/>
        <w:jc w:val="both"/>
        <w:rPr>
          <w:rFonts w:ascii="Times New Roman" w:hAnsi="Times New Roman" w:cs="Times New Roman"/>
          <w:color w:val="000000" w:themeColor="text1"/>
          <w:sz w:val="24"/>
          <w:szCs w:val="24"/>
        </w:rPr>
      </w:pPr>
      <w:r w:rsidRPr="00EA3CA7">
        <w:rPr>
          <w:rFonts w:ascii="Times New Roman" w:hAnsi="Times New Roman" w:cs="Times New Roman"/>
          <w:color w:val="000000" w:themeColor="text1"/>
          <w:sz w:val="24"/>
          <w:szCs w:val="24"/>
        </w:rPr>
        <w:t>zmiana terminu realizacji zamówienia może nastąpić w</w:t>
      </w:r>
      <w:r w:rsidRPr="00EA3CA7">
        <w:rPr>
          <w:rFonts w:ascii="Times New Roman" w:hAnsi="Times New Roman" w:cs="Times New Roman"/>
          <w:color w:val="000000" w:themeColor="text1"/>
          <w:spacing w:val="-6"/>
          <w:sz w:val="24"/>
          <w:szCs w:val="24"/>
        </w:rPr>
        <w:t xml:space="preserve"> </w:t>
      </w:r>
      <w:r w:rsidRPr="00EA3CA7">
        <w:rPr>
          <w:rFonts w:ascii="Times New Roman" w:hAnsi="Times New Roman" w:cs="Times New Roman"/>
          <w:color w:val="000000" w:themeColor="text1"/>
          <w:sz w:val="24"/>
          <w:szCs w:val="24"/>
        </w:rPr>
        <w:t>przypadku:</w:t>
      </w:r>
    </w:p>
    <w:p w14:paraId="0CF6B366" w14:textId="77777777" w:rsidR="003062DA" w:rsidRPr="00EA3CA7" w:rsidRDefault="003062DA" w:rsidP="00FC08DA">
      <w:pPr>
        <w:pStyle w:val="Akapitzlist"/>
        <w:widowControl w:val="0"/>
        <w:numPr>
          <w:ilvl w:val="0"/>
          <w:numId w:val="31"/>
        </w:numPr>
        <w:tabs>
          <w:tab w:val="left" w:pos="851"/>
        </w:tabs>
        <w:autoSpaceDE w:val="0"/>
        <w:autoSpaceDN w:val="0"/>
        <w:spacing w:after="0" w:line="360" w:lineRule="auto"/>
        <w:ind w:left="851" w:hanging="284"/>
        <w:jc w:val="both"/>
        <w:rPr>
          <w:rFonts w:ascii="Times New Roman" w:hAnsi="Times New Roman" w:cs="Times New Roman"/>
          <w:color w:val="000000" w:themeColor="text1"/>
          <w:sz w:val="24"/>
          <w:szCs w:val="24"/>
        </w:rPr>
      </w:pPr>
      <w:r w:rsidRPr="00EA3CA7">
        <w:rPr>
          <w:rFonts w:ascii="Times New Roman" w:hAnsi="Times New Roman" w:cs="Times New Roman"/>
          <w:color w:val="000000" w:themeColor="text1"/>
          <w:sz w:val="24"/>
          <w:szCs w:val="24"/>
        </w:rPr>
        <w:t>znalezienia na terenie budowy przedmiotu (obiektu) co, do którego istnieje przypuszczenie, że jest on zabytkiem archeologicznym, co powoduje konieczność wstrzymania robót do czasu przeprowadzenia niezbędnych</w:t>
      </w:r>
      <w:r w:rsidRPr="00EA3CA7">
        <w:rPr>
          <w:rFonts w:ascii="Times New Roman" w:hAnsi="Times New Roman" w:cs="Times New Roman"/>
          <w:color w:val="000000" w:themeColor="text1"/>
          <w:spacing w:val="-5"/>
          <w:sz w:val="24"/>
          <w:szCs w:val="24"/>
        </w:rPr>
        <w:t xml:space="preserve"> </w:t>
      </w:r>
      <w:r w:rsidRPr="00EA3CA7">
        <w:rPr>
          <w:rFonts w:ascii="Times New Roman" w:hAnsi="Times New Roman" w:cs="Times New Roman"/>
          <w:color w:val="000000" w:themeColor="text1"/>
          <w:sz w:val="24"/>
          <w:szCs w:val="24"/>
        </w:rPr>
        <w:t>badań,</w:t>
      </w:r>
    </w:p>
    <w:p w14:paraId="6F4D1297" w14:textId="77777777" w:rsidR="003062DA" w:rsidRPr="00EA3CA7" w:rsidRDefault="003062DA" w:rsidP="00FC08DA">
      <w:pPr>
        <w:pStyle w:val="Akapitzlist"/>
        <w:widowControl w:val="0"/>
        <w:numPr>
          <w:ilvl w:val="0"/>
          <w:numId w:val="31"/>
        </w:numPr>
        <w:tabs>
          <w:tab w:val="left" w:pos="851"/>
        </w:tabs>
        <w:autoSpaceDE w:val="0"/>
        <w:autoSpaceDN w:val="0"/>
        <w:spacing w:after="0" w:line="360" w:lineRule="auto"/>
        <w:ind w:left="851" w:hanging="284"/>
        <w:jc w:val="both"/>
        <w:rPr>
          <w:rFonts w:ascii="Times New Roman" w:hAnsi="Times New Roman" w:cs="Times New Roman"/>
          <w:color w:val="000000" w:themeColor="text1"/>
          <w:sz w:val="24"/>
          <w:szCs w:val="24"/>
        </w:rPr>
      </w:pPr>
      <w:r w:rsidRPr="00EA3CA7">
        <w:rPr>
          <w:rFonts w:ascii="Times New Roman" w:hAnsi="Times New Roman" w:cs="Times New Roman"/>
          <w:color w:val="000000" w:themeColor="text1"/>
          <w:sz w:val="24"/>
          <w:szCs w:val="24"/>
        </w:rPr>
        <w:t>wystąpienia robót dodatkowych lub zamiennych, których realizacja będzie miała wpływ na termin wykonania robót objętych niniejszą</w:t>
      </w:r>
      <w:r w:rsidRPr="00EA3CA7">
        <w:rPr>
          <w:rFonts w:ascii="Times New Roman" w:hAnsi="Times New Roman" w:cs="Times New Roman"/>
          <w:color w:val="000000" w:themeColor="text1"/>
          <w:spacing w:val="-7"/>
          <w:sz w:val="24"/>
          <w:szCs w:val="24"/>
        </w:rPr>
        <w:t xml:space="preserve"> </w:t>
      </w:r>
      <w:r w:rsidRPr="00EA3CA7">
        <w:rPr>
          <w:rFonts w:ascii="Times New Roman" w:hAnsi="Times New Roman" w:cs="Times New Roman"/>
          <w:color w:val="000000" w:themeColor="text1"/>
          <w:sz w:val="24"/>
          <w:szCs w:val="24"/>
        </w:rPr>
        <w:t>umową;</w:t>
      </w:r>
    </w:p>
    <w:p w14:paraId="7ACF1015" w14:textId="49E7E65F" w:rsidR="003062DA" w:rsidRPr="00EA3CA7" w:rsidRDefault="003062DA" w:rsidP="00FC08DA">
      <w:pPr>
        <w:pStyle w:val="Akapitzlist"/>
        <w:widowControl w:val="0"/>
        <w:numPr>
          <w:ilvl w:val="0"/>
          <w:numId w:val="31"/>
        </w:numPr>
        <w:tabs>
          <w:tab w:val="left" w:pos="851"/>
        </w:tabs>
        <w:autoSpaceDE w:val="0"/>
        <w:autoSpaceDN w:val="0"/>
        <w:spacing w:after="0" w:line="360" w:lineRule="auto"/>
        <w:ind w:left="851" w:hanging="284"/>
        <w:jc w:val="both"/>
        <w:rPr>
          <w:rFonts w:ascii="Times New Roman" w:hAnsi="Times New Roman" w:cs="Times New Roman"/>
          <w:color w:val="000000" w:themeColor="text1"/>
          <w:sz w:val="24"/>
          <w:szCs w:val="24"/>
        </w:rPr>
      </w:pPr>
      <w:r w:rsidRPr="00EA3CA7">
        <w:rPr>
          <w:rFonts w:ascii="Times New Roman" w:hAnsi="Times New Roman" w:cs="Times New Roman"/>
          <w:color w:val="000000" w:themeColor="text1"/>
          <w:sz w:val="24"/>
          <w:szCs w:val="24"/>
        </w:rPr>
        <w:t>wystąpienia przyczyn zewnętrznych, któr</w:t>
      </w:r>
      <w:r w:rsidR="000E3E9A" w:rsidRPr="00EA3CA7">
        <w:rPr>
          <w:rFonts w:ascii="Times New Roman" w:hAnsi="Times New Roman" w:cs="Times New Roman"/>
          <w:color w:val="000000" w:themeColor="text1"/>
          <w:sz w:val="24"/>
          <w:szCs w:val="24"/>
        </w:rPr>
        <w:t xml:space="preserve">ych nie można było przewidzieć </w:t>
      </w:r>
      <w:r w:rsidRPr="00EA3CA7">
        <w:rPr>
          <w:rFonts w:ascii="Times New Roman" w:hAnsi="Times New Roman" w:cs="Times New Roman"/>
          <w:color w:val="000000" w:themeColor="text1"/>
          <w:sz w:val="24"/>
          <w:szCs w:val="24"/>
        </w:rPr>
        <w:t xml:space="preserve">w chwili zawarcia </w:t>
      </w:r>
      <w:r w:rsidRPr="00EA3CA7">
        <w:rPr>
          <w:rFonts w:ascii="Times New Roman" w:hAnsi="Times New Roman" w:cs="Times New Roman"/>
          <w:color w:val="000000" w:themeColor="text1"/>
          <w:spacing w:val="-3"/>
          <w:sz w:val="24"/>
          <w:szCs w:val="24"/>
        </w:rPr>
        <w:t xml:space="preserve">umowy, </w:t>
      </w:r>
      <w:r w:rsidRPr="00EA3CA7">
        <w:rPr>
          <w:rFonts w:ascii="Times New Roman" w:hAnsi="Times New Roman" w:cs="Times New Roman"/>
          <w:color w:val="000000" w:themeColor="text1"/>
          <w:sz w:val="24"/>
          <w:szCs w:val="24"/>
        </w:rPr>
        <w:t xml:space="preserve">a które skutkują niemożliwością terminowego wykonania przedmiotu </w:t>
      </w:r>
      <w:r w:rsidRPr="00EA3CA7">
        <w:rPr>
          <w:rFonts w:ascii="Times New Roman" w:hAnsi="Times New Roman" w:cs="Times New Roman"/>
          <w:color w:val="000000" w:themeColor="text1"/>
          <w:spacing w:val="-3"/>
          <w:sz w:val="24"/>
          <w:szCs w:val="24"/>
        </w:rPr>
        <w:t xml:space="preserve">umowy, </w:t>
      </w:r>
      <w:r w:rsidRPr="00EA3CA7">
        <w:rPr>
          <w:rFonts w:ascii="Times New Roman" w:hAnsi="Times New Roman" w:cs="Times New Roman"/>
          <w:color w:val="000000" w:themeColor="text1"/>
          <w:sz w:val="24"/>
          <w:szCs w:val="24"/>
        </w:rPr>
        <w:t>pomimo za</w:t>
      </w:r>
      <w:r w:rsidR="000E3E9A" w:rsidRPr="00EA3CA7">
        <w:rPr>
          <w:rFonts w:ascii="Times New Roman" w:hAnsi="Times New Roman" w:cs="Times New Roman"/>
          <w:color w:val="000000" w:themeColor="text1"/>
          <w:sz w:val="24"/>
          <w:szCs w:val="24"/>
        </w:rPr>
        <w:t xml:space="preserve">chowania należytej staranności </w:t>
      </w:r>
      <w:r w:rsidRPr="00EA3CA7">
        <w:rPr>
          <w:rFonts w:ascii="Times New Roman" w:hAnsi="Times New Roman" w:cs="Times New Roman"/>
          <w:color w:val="000000" w:themeColor="text1"/>
          <w:sz w:val="24"/>
          <w:szCs w:val="24"/>
        </w:rPr>
        <w:t>o czas niezbędny do usunięcia lub ustania przyczyny</w:t>
      </w:r>
      <w:r w:rsidRPr="00EA3CA7">
        <w:rPr>
          <w:rFonts w:ascii="Times New Roman" w:hAnsi="Times New Roman" w:cs="Times New Roman"/>
          <w:color w:val="000000" w:themeColor="text1"/>
          <w:spacing w:val="-1"/>
          <w:sz w:val="24"/>
          <w:szCs w:val="24"/>
        </w:rPr>
        <w:t xml:space="preserve"> </w:t>
      </w:r>
      <w:r w:rsidRPr="00EA3CA7">
        <w:rPr>
          <w:rFonts w:ascii="Times New Roman" w:hAnsi="Times New Roman" w:cs="Times New Roman"/>
          <w:color w:val="000000" w:themeColor="text1"/>
          <w:sz w:val="24"/>
          <w:szCs w:val="24"/>
        </w:rPr>
        <w:t>zewnętrznej;</w:t>
      </w:r>
    </w:p>
    <w:p w14:paraId="74A8DEC0" w14:textId="08C12F84" w:rsidR="003062DA" w:rsidRPr="00EA3CA7" w:rsidRDefault="006A3D81" w:rsidP="00FC08DA">
      <w:pPr>
        <w:pStyle w:val="Akapitzlist"/>
        <w:widowControl w:val="0"/>
        <w:numPr>
          <w:ilvl w:val="0"/>
          <w:numId w:val="31"/>
        </w:numPr>
        <w:tabs>
          <w:tab w:val="left" w:pos="851"/>
        </w:tabs>
        <w:autoSpaceDE w:val="0"/>
        <w:autoSpaceDN w:val="0"/>
        <w:spacing w:after="0" w:line="360" w:lineRule="auto"/>
        <w:ind w:left="851" w:hanging="284"/>
        <w:jc w:val="both"/>
        <w:rPr>
          <w:rFonts w:ascii="Times New Roman" w:hAnsi="Times New Roman" w:cs="Times New Roman"/>
          <w:color w:val="000000" w:themeColor="text1"/>
          <w:sz w:val="24"/>
          <w:szCs w:val="24"/>
        </w:rPr>
      </w:pPr>
      <w:r w:rsidRPr="00EA3CA7">
        <w:rPr>
          <w:rFonts w:ascii="Times New Roman" w:hAnsi="Times New Roman" w:cs="Times New Roman"/>
          <w:color w:val="000000" w:themeColor="text1"/>
          <w:sz w:val="24"/>
          <w:szCs w:val="24"/>
        </w:rPr>
        <w:t>nieprzekazania</w:t>
      </w:r>
      <w:r w:rsidR="003062DA" w:rsidRPr="00EA3CA7">
        <w:rPr>
          <w:rFonts w:ascii="Times New Roman" w:hAnsi="Times New Roman" w:cs="Times New Roman"/>
          <w:color w:val="000000" w:themeColor="text1"/>
          <w:sz w:val="24"/>
          <w:szCs w:val="24"/>
        </w:rPr>
        <w:t xml:space="preserve"> Wykonawcy przez Zamawiającego dokumentów </w:t>
      </w:r>
      <w:r w:rsidR="003062DA" w:rsidRPr="00EA3CA7">
        <w:rPr>
          <w:rFonts w:ascii="Times New Roman" w:hAnsi="Times New Roman" w:cs="Times New Roman"/>
          <w:color w:val="000000" w:themeColor="text1"/>
          <w:spacing w:val="-3"/>
          <w:sz w:val="24"/>
          <w:szCs w:val="24"/>
        </w:rPr>
        <w:t xml:space="preserve">budowy, </w:t>
      </w:r>
      <w:r w:rsidR="003062DA" w:rsidRPr="00EA3CA7">
        <w:rPr>
          <w:rFonts w:ascii="Times New Roman" w:hAnsi="Times New Roman" w:cs="Times New Roman"/>
          <w:color w:val="000000" w:themeColor="text1"/>
          <w:sz w:val="24"/>
          <w:szCs w:val="24"/>
        </w:rPr>
        <w:t>do których przekazania Zamawiający był zobowiązany;</w:t>
      </w:r>
    </w:p>
    <w:p w14:paraId="0D7665F6" w14:textId="5155C880" w:rsidR="003062DA" w:rsidRPr="00EA3CA7" w:rsidRDefault="003062DA" w:rsidP="00FC08DA">
      <w:pPr>
        <w:pStyle w:val="Akapitzlist"/>
        <w:widowControl w:val="0"/>
        <w:numPr>
          <w:ilvl w:val="0"/>
          <w:numId w:val="31"/>
        </w:numPr>
        <w:tabs>
          <w:tab w:val="left" w:pos="851"/>
        </w:tabs>
        <w:autoSpaceDE w:val="0"/>
        <w:autoSpaceDN w:val="0"/>
        <w:spacing w:after="0" w:line="360" w:lineRule="auto"/>
        <w:ind w:left="851" w:hanging="284"/>
        <w:jc w:val="both"/>
        <w:rPr>
          <w:rFonts w:ascii="Times New Roman" w:hAnsi="Times New Roman" w:cs="Times New Roman"/>
          <w:color w:val="000000" w:themeColor="text1"/>
          <w:sz w:val="24"/>
          <w:szCs w:val="24"/>
        </w:rPr>
      </w:pPr>
      <w:r w:rsidRPr="00EA3CA7">
        <w:rPr>
          <w:rFonts w:ascii="Times New Roman" w:hAnsi="Times New Roman" w:cs="Times New Roman"/>
          <w:color w:val="000000" w:themeColor="text1"/>
          <w:sz w:val="24"/>
          <w:szCs w:val="24"/>
        </w:rPr>
        <w:t>wstrzymania przez Zamawiającego wy</w:t>
      </w:r>
      <w:r w:rsidR="000E3E9A" w:rsidRPr="00EA3CA7">
        <w:rPr>
          <w:rFonts w:ascii="Times New Roman" w:hAnsi="Times New Roman" w:cs="Times New Roman"/>
          <w:color w:val="000000" w:themeColor="text1"/>
          <w:sz w:val="24"/>
          <w:szCs w:val="24"/>
        </w:rPr>
        <w:t xml:space="preserve">konania robót nie wynikających </w:t>
      </w:r>
      <w:r w:rsidRPr="00EA3CA7">
        <w:rPr>
          <w:rFonts w:ascii="Times New Roman" w:hAnsi="Times New Roman" w:cs="Times New Roman"/>
          <w:color w:val="000000" w:themeColor="text1"/>
          <w:sz w:val="24"/>
          <w:szCs w:val="24"/>
        </w:rPr>
        <w:t>z okoliczności leżących po stronie Wykonawcy (nie dotyczy okoliczności wstrzymania robót przez inspektorów nadzoru Zamawiającego w przypadku stwierdzenia nieprawidłowości zawinionych przez</w:t>
      </w:r>
      <w:r w:rsidRPr="00EA3CA7">
        <w:rPr>
          <w:rFonts w:ascii="Times New Roman" w:hAnsi="Times New Roman" w:cs="Times New Roman"/>
          <w:color w:val="000000" w:themeColor="text1"/>
          <w:spacing w:val="-6"/>
          <w:sz w:val="24"/>
          <w:szCs w:val="24"/>
        </w:rPr>
        <w:t xml:space="preserve"> </w:t>
      </w:r>
      <w:r w:rsidRPr="00EA3CA7">
        <w:rPr>
          <w:rFonts w:ascii="Times New Roman" w:hAnsi="Times New Roman" w:cs="Times New Roman"/>
          <w:color w:val="000000" w:themeColor="text1"/>
          <w:sz w:val="24"/>
          <w:szCs w:val="24"/>
        </w:rPr>
        <w:t>Wykonawcę);</w:t>
      </w:r>
    </w:p>
    <w:p w14:paraId="12324BBD" w14:textId="56998EF9" w:rsidR="003062DA" w:rsidRPr="00EA3CA7" w:rsidRDefault="003062DA" w:rsidP="00FC08DA">
      <w:pPr>
        <w:pStyle w:val="Akapitzlist"/>
        <w:widowControl w:val="0"/>
        <w:numPr>
          <w:ilvl w:val="0"/>
          <w:numId w:val="31"/>
        </w:numPr>
        <w:tabs>
          <w:tab w:val="left" w:pos="851"/>
        </w:tabs>
        <w:autoSpaceDE w:val="0"/>
        <w:autoSpaceDN w:val="0"/>
        <w:spacing w:after="0" w:line="360" w:lineRule="auto"/>
        <w:ind w:left="851" w:hanging="284"/>
        <w:jc w:val="both"/>
        <w:rPr>
          <w:rFonts w:ascii="Times New Roman" w:hAnsi="Times New Roman" w:cs="Times New Roman"/>
          <w:color w:val="000000" w:themeColor="text1"/>
          <w:sz w:val="24"/>
          <w:szCs w:val="24"/>
        </w:rPr>
      </w:pPr>
      <w:r w:rsidRPr="00EA3CA7">
        <w:rPr>
          <w:rFonts w:ascii="Times New Roman" w:hAnsi="Times New Roman" w:cs="Times New Roman"/>
          <w:color w:val="000000" w:themeColor="text1"/>
          <w:sz w:val="24"/>
          <w:szCs w:val="24"/>
        </w:rPr>
        <w:t xml:space="preserve">istotnych braków lub błędów w dokumentacji projektowej również tych polegających </w:t>
      </w:r>
      <w:r w:rsidRPr="00EA3CA7">
        <w:rPr>
          <w:rFonts w:ascii="Times New Roman" w:hAnsi="Times New Roman" w:cs="Times New Roman"/>
          <w:color w:val="000000" w:themeColor="text1"/>
          <w:sz w:val="24"/>
          <w:szCs w:val="24"/>
        </w:rPr>
        <w:lastRenderedPageBreak/>
        <w:t>na niezgodności dokumentacji projektowej z przepisami prawa oraz konieczności usunięcia w/w błędów lub braków o czas niezbędny na opracowanie zamiennej dokumentacji postępowania (licząc od dnia zgłoszenia wady w formie pisemnej przez Wykonawcę do dnia przekazania dokumentacji</w:t>
      </w:r>
      <w:r w:rsidRPr="00EA3CA7">
        <w:rPr>
          <w:rFonts w:ascii="Times New Roman" w:hAnsi="Times New Roman" w:cs="Times New Roman"/>
          <w:color w:val="000000" w:themeColor="text1"/>
          <w:spacing w:val="-13"/>
          <w:sz w:val="24"/>
          <w:szCs w:val="24"/>
        </w:rPr>
        <w:t xml:space="preserve"> </w:t>
      </w:r>
      <w:r w:rsidRPr="00EA3CA7">
        <w:rPr>
          <w:rFonts w:ascii="Times New Roman" w:hAnsi="Times New Roman" w:cs="Times New Roman"/>
          <w:color w:val="000000" w:themeColor="text1"/>
          <w:sz w:val="24"/>
          <w:szCs w:val="24"/>
        </w:rPr>
        <w:t>zamiennej);</w:t>
      </w:r>
    </w:p>
    <w:p w14:paraId="2E903C12" w14:textId="77777777" w:rsidR="003062DA" w:rsidRPr="00EA3CA7" w:rsidRDefault="003062DA" w:rsidP="00FC08DA">
      <w:pPr>
        <w:pStyle w:val="Akapitzlist"/>
        <w:widowControl w:val="0"/>
        <w:numPr>
          <w:ilvl w:val="0"/>
          <w:numId w:val="31"/>
        </w:numPr>
        <w:tabs>
          <w:tab w:val="left" w:pos="851"/>
        </w:tabs>
        <w:autoSpaceDE w:val="0"/>
        <w:autoSpaceDN w:val="0"/>
        <w:spacing w:after="0" w:line="360" w:lineRule="auto"/>
        <w:ind w:left="851" w:hanging="284"/>
        <w:jc w:val="both"/>
        <w:rPr>
          <w:rFonts w:ascii="Times New Roman" w:hAnsi="Times New Roman" w:cs="Times New Roman"/>
          <w:color w:val="000000" w:themeColor="text1"/>
          <w:sz w:val="24"/>
          <w:szCs w:val="24"/>
        </w:rPr>
      </w:pPr>
      <w:r w:rsidRPr="00EA3CA7">
        <w:rPr>
          <w:rFonts w:ascii="Times New Roman" w:hAnsi="Times New Roman" w:cs="Times New Roman"/>
          <w:color w:val="000000" w:themeColor="text1"/>
          <w:sz w:val="24"/>
          <w:szCs w:val="24"/>
        </w:rPr>
        <w:t>wystąpienia innych okoliczności, np. niekorzystnych warunków atmosferycznych uniemożliwiających prowadzenie robót zgodnie z ich technologią i warunkami technicznymi zapewniającymi właściwą jakość wykonania, albo innych zdarzeń wymuszających przerwę w realizacji zamówienia niezależnych od Wykonawcy (np. protesty mieszkańców, niewybuchy, wykopaliska, konieczność przeprowadzenia dodatkowych badań lub ekspertyz warunkujących prawidłowe wykonanie robót) oraz działań osób trzecich uniemożliwiających wykonanie prac, które to działania nie są konsekwencją winy którejkolwiek ze stron</w:t>
      </w:r>
      <w:r w:rsidRPr="00EA3CA7">
        <w:rPr>
          <w:rFonts w:ascii="Times New Roman" w:hAnsi="Times New Roman" w:cs="Times New Roman"/>
          <w:color w:val="000000" w:themeColor="text1"/>
          <w:spacing w:val="-3"/>
          <w:sz w:val="24"/>
          <w:szCs w:val="24"/>
        </w:rPr>
        <w:t xml:space="preserve"> umowy;</w:t>
      </w:r>
    </w:p>
    <w:p w14:paraId="6E5D5108" w14:textId="77777777" w:rsidR="003062DA" w:rsidRPr="00EA3CA7" w:rsidRDefault="003062DA" w:rsidP="00FC08DA">
      <w:pPr>
        <w:pStyle w:val="Akapitzlist"/>
        <w:widowControl w:val="0"/>
        <w:numPr>
          <w:ilvl w:val="0"/>
          <w:numId w:val="31"/>
        </w:numPr>
        <w:tabs>
          <w:tab w:val="left" w:pos="851"/>
        </w:tabs>
        <w:autoSpaceDE w:val="0"/>
        <w:autoSpaceDN w:val="0"/>
        <w:spacing w:after="0" w:line="360" w:lineRule="auto"/>
        <w:ind w:left="851" w:hanging="284"/>
        <w:jc w:val="both"/>
        <w:rPr>
          <w:rFonts w:ascii="Times New Roman" w:hAnsi="Times New Roman" w:cs="Times New Roman"/>
          <w:color w:val="000000" w:themeColor="text1"/>
          <w:sz w:val="24"/>
          <w:szCs w:val="24"/>
        </w:rPr>
      </w:pPr>
      <w:r w:rsidRPr="00EA3CA7">
        <w:rPr>
          <w:rFonts w:ascii="Times New Roman" w:hAnsi="Times New Roman" w:cs="Times New Roman"/>
          <w:color w:val="000000" w:themeColor="text1"/>
          <w:sz w:val="24"/>
          <w:szCs w:val="24"/>
        </w:rPr>
        <w:t>wystąpienia klęsk</w:t>
      </w:r>
      <w:r w:rsidRPr="00EA3CA7">
        <w:rPr>
          <w:rFonts w:ascii="Times New Roman" w:hAnsi="Times New Roman" w:cs="Times New Roman"/>
          <w:color w:val="000000" w:themeColor="text1"/>
          <w:spacing w:val="-2"/>
          <w:sz w:val="24"/>
          <w:szCs w:val="24"/>
        </w:rPr>
        <w:t xml:space="preserve"> </w:t>
      </w:r>
      <w:r w:rsidRPr="00EA3CA7">
        <w:rPr>
          <w:rFonts w:ascii="Times New Roman" w:hAnsi="Times New Roman" w:cs="Times New Roman"/>
          <w:color w:val="000000" w:themeColor="text1"/>
          <w:sz w:val="24"/>
          <w:szCs w:val="24"/>
        </w:rPr>
        <w:t>żywiołowych;</w:t>
      </w:r>
    </w:p>
    <w:p w14:paraId="0CFA9F96" w14:textId="62F9C3AB" w:rsidR="003062DA" w:rsidRPr="00EA3CA7" w:rsidRDefault="003062DA" w:rsidP="00FC08DA">
      <w:pPr>
        <w:pStyle w:val="Akapitzlist"/>
        <w:widowControl w:val="0"/>
        <w:numPr>
          <w:ilvl w:val="0"/>
          <w:numId w:val="31"/>
        </w:numPr>
        <w:tabs>
          <w:tab w:val="left" w:pos="851"/>
        </w:tabs>
        <w:autoSpaceDE w:val="0"/>
        <w:autoSpaceDN w:val="0"/>
        <w:spacing w:after="0" w:line="360" w:lineRule="auto"/>
        <w:ind w:left="851" w:hanging="284"/>
        <w:jc w:val="both"/>
        <w:rPr>
          <w:rFonts w:ascii="Times New Roman" w:hAnsi="Times New Roman" w:cs="Times New Roman"/>
          <w:color w:val="000000" w:themeColor="text1"/>
          <w:sz w:val="24"/>
          <w:szCs w:val="24"/>
        </w:rPr>
      </w:pPr>
      <w:r w:rsidRPr="00EA3CA7">
        <w:rPr>
          <w:rFonts w:ascii="Times New Roman" w:hAnsi="Times New Roman" w:cs="Times New Roman"/>
          <w:color w:val="000000" w:themeColor="text1"/>
          <w:sz w:val="24"/>
          <w:szCs w:val="24"/>
        </w:rPr>
        <w:t xml:space="preserve">zaistnienia zdarzeń niezależnych od stron, po dacie zawarcia </w:t>
      </w:r>
      <w:r w:rsidRPr="00EA3CA7">
        <w:rPr>
          <w:rFonts w:ascii="Times New Roman" w:hAnsi="Times New Roman" w:cs="Times New Roman"/>
          <w:color w:val="000000" w:themeColor="text1"/>
          <w:spacing w:val="-3"/>
          <w:sz w:val="24"/>
          <w:szCs w:val="24"/>
        </w:rPr>
        <w:t xml:space="preserve">umowy, </w:t>
      </w:r>
      <w:r w:rsidRPr="00EA3CA7">
        <w:rPr>
          <w:rFonts w:ascii="Times New Roman" w:hAnsi="Times New Roman" w:cs="Times New Roman"/>
          <w:color w:val="000000" w:themeColor="text1"/>
          <w:spacing w:val="-3"/>
          <w:sz w:val="24"/>
          <w:szCs w:val="24"/>
        </w:rPr>
        <w:br/>
      </w:r>
      <w:r w:rsidRPr="00EA3CA7">
        <w:rPr>
          <w:rFonts w:ascii="Times New Roman" w:hAnsi="Times New Roman" w:cs="Times New Roman"/>
          <w:color w:val="000000" w:themeColor="text1"/>
          <w:sz w:val="24"/>
          <w:szCs w:val="24"/>
        </w:rPr>
        <w:t xml:space="preserve">o charakterze działania siły wyższej, które uniemożliwiłyby wykonanie zobowiązań na warunkach i z zachowaniem terminów określonych w umowie. Mogą być one </w:t>
      </w:r>
      <w:r w:rsidR="000E3E9A" w:rsidRPr="00EA3CA7">
        <w:rPr>
          <w:rFonts w:ascii="Times New Roman" w:hAnsi="Times New Roman" w:cs="Times New Roman"/>
          <w:color w:val="000000" w:themeColor="text1"/>
          <w:sz w:val="24"/>
          <w:szCs w:val="24"/>
        </w:rPr>
        <w:br/>
      </w:r>
      <w:r w:rsidRPr="00EA3CA7">
        <w:rPr>
          <w:rFonts w:ascii="Times New Roman" w:hAnsi="Times New Roman" w:cs="Times New Roman"/>
          <w:color w:val="000000" w:themeColor="text1"/>
          <w:sz w:val="24"/>
          <w:szCs w:val="24"/>
        </w:rPr>
        <w:t>w szczególności spowodowane wystąpieniem zdarzenia losowego lub być wywołane przez warunki atmosferyczne</w:t>
      </w:r>
      <w:r w:rsidRPr="00EA3CA7">
        <w:rPr>
          <w:rFonts w:ascii="Times New Roman" w:hAnsi="Times New Roman" w:cs="Times New Roman"/>
          <w:color w:val="000000" w:themeColor="text1"/>
          <w:spacing w:val="-15"/>
          <w:sz w:val="24"/>
          <w:szCs w:val="24"/>
        </w:rPr>
        <w:t xml:space="preserve"> </w:t>
      </w:r>
      <w:r w:rsidRPr="00EA3CA7">
        <w:rPr>
          <w:rFonts w:ascii="Times New Roman" w:hAnsi="Times New Roman" w:cs="Times New Roman"/>
          <w:color w:val="000000" w:themeColor="text1"/>
          <w:sz w:val="24"/>
          <w:szCs w:val="24"/>
        </w:rPr>
        <w:t>bądź</w:t>
      </w:r>
      <w:r w:rsidRPr="00EA3CA7">
        <w:rPr>
          <w:rFonts w:ascii="Times New Roman" w:hAnsi="Times New Roman" w:cs="Times New Roman"/>
          <w:color w:val="000000" w:themeColor="text1"/>
          <w:spacing w:val="-12"/>
          <w:sz w:val="24"/>
          <w:szCs w:val="24"/>
        </w:rPr>
        <w:t xml:space="preserve"> </w:t>
      </w:r>
      <w:r w:rsidRPr="00EA3CA7">
        <w:rPr>
          <w:rFonts w:ascii="Times New Roman" w:hAnsi="Times New Roman" w:cs="Times New Roman"/>
          <w:color w:val="000000" w:themeColor="text1"/>
          <w:sz w:val="24"/>
          <w:szCs w:val="24"/>
        </w:rPr>
        <w:t>inne</w:t>
      </w:r>
      <w:r w:rsidRPr="00EA3CA7">
        <w:rPr>
          <w:rFonts w:ascii="Times New Roman" w:hAnsi="Times New Roman" w:cs="Times New Roman"/>
          <w:color w:val="000000" w:themeColor="text1"/>
          <w:spacing w:val="-11"/>
          <w:sz w:val="24"/>
          <w:szCs w:val="24"/>
        </w:rPr>
        <w:t xml:space="preserve"> </w:t>
      </w:r>
      <w:r w:rsidRPr="00EA3CA7">
        <w:rPr>
          <w:rFonts w:ascii="Times New Roman" w:hAnsi="Times New Roman" w:cs="Times New Roman"/>
          <w:color w:val="000000" w:themeColor="text1"/>
          <w:sz w:val="24"/>
          <w:szCs w:val="24"/>
        </w:rPr>
        <w:t>czynniki</w:t>
      </w:r>
      <w:r w:rsidRPr="00EA3CA7">
        <w:rPr>
          <w:rFonts w:ascii="Times New Roman" w:hAnsi="Times New Roman" w:cs="Times New Roman"/>
          <w:color w:val="000000" w:themeColor="text1"/>
          <w:spacing w:val="-13"/>
          <w:sz w:val="24"/>
          <w:szCs w:val="24"/>
        </w:rPr>
        <w:t xml:space="preserve"> </w:t>
      </w:r>
      <w:r w:rsidRPr="00EA3CA7">
        <w:rPr>
          <w:rFonts w:ascii="Times New Roman" w:hAnsi="Times New Roman" w:cs="Times New Roman"/>
          <w:color w:val="000000" w:themeColor="text1"/>
          <w:sz w:val="24"/>
          <w:szCs w:val="24"/>
        </w:rPr>
        <w:t>zewnętrzne,</w:t>
      </w:r>
      <w:r w:rsidRPr="00EA3CA7">
        <w:rPr>
          <w:rFonts w:ascii="Times New Roman" w:hAnsi="Times New Roman" w:cs="Times New Roman"/>
          <w:color w:val="000000" w:themeColor="text1"/>
          <w:spacing w:val="-14"/>
          <w:sz w:val="24"/>
          <w:szCs w:val="24"/>
        </w:rPr>
        <w:t xml:space="preserve"> </w:t>
      </w:r>
      <w:r w:rsidRPr="00EA3CA7">
        <w:rPr>
          <w:rFonts w:ascii="Times New Roman" w:hAnsi="Times New Roman" w:cs="Times New Roman"/>
          <w:color w:val="000000" w:themeColor="text1"/>
          <w:sz w:val="24"/>
          <w:szCs w:val="24"/>
        </w:rPr>
        <w:t>których</w:t>
      </w:r>
      <w:r w:rsidRPr="00EA3CA7">
        <w:rPr>
          <w:rFonts w:ascii="Times New Roman" w:hAnsi="Times New Roman" w:cs="Times New Roman"/>
          <w:color w:val="000000" w:themeColor="text1"/>
          <w:spacing w:val="-13"/>
          <w:sz w:val="24"/>
          <w:szCs w:val="24"/>
        </w:rPr>
        <w:t xml:space="preserve"> </w:t>
      </w:r>
      <w:r w:rsidRPr="00EA3CA7">
        <w:rPr>
          <w:rFonts w:ascii="Times New Roman" w:hAnsi="Times New Roman" w:cs="Times New Roman"/>
          <w:color w:val="000000" w:themeColor="text1"/>
          <w:sz w:val="24"/>
          <w:szCs w:val="24"/>
        </w:rPr>
        <w:t>nie</w:t>
      </w:r>
      <w:r w:rsidRPr="00EA3CA7">
        <w:rPr>
          <w:rFonts w:ascii="Times New Roman" w:hAnsi="Times New Roman" w:cs="Times New Roman"/>
          <w:color w:val="000000" w:themeColor="text1"/>
          <w:spacing w:val="-12"/>
          <w:sz w:val="24"/>
          <w:szCs w:val="24"/>
        </w:rPr>
        <w:t xml:space="preserve"> </w:t>
      </w:r>
      <w:r w:rsidRPr="00EA3CA7">
        <w:rPr>
          <w:rFonts w:ascii="Times New Roman" w:hAnsi="Times New Roman" w:cs="Times New Roman"/>
          <w:color w:val="000000" w:themeColor="text1"/>
          <w:sz w:val="24"/>
          <w:szCs w:val="24"/>
        </w:rPr>
        <w:t>można</w:t>
      </w:r>
      <w:r w:rsidRPr="00EA3CA7">
        <w:rPr>
          <w:rFonts w:ascii="Times New Roman" w:hAnsi="Times New Roman" w:cs="Times New Roman"/>
          <w:color w:val="000000" w:themeColor="text1"/>
          <w:spacing w:val="-13"/>
          <w:sz w:val="24"/>
          <w:szCs w:val="24"/>
        </w:rPr>
        <w:t xml:space="preserve"> </w:t>
      </w:r>
      <w:r w:rsidRPr="00EA3CA7">
        <w:rPr>
          <w:rFonts w:ascii="Times New Roman" w:hAnsi="Times New Roman" w:cs="Times New Roman"/>
          <w:color w:val="000000" w:themeColor="text1"/>
          <w:sz w:val="24"/>
          <w:szCs w:val="24"/>
        </w:rPr>
        <w:t>było</w:t>
      </w:r>
      <w:r w:rsidRPr="00EA3CA7">
        <w:rPr>
          <w:rFonts w:ascii="Times New Roman" w:hAnsi="Times New Roman" w:cs="Times New Roman"/>
          <w:color w:val="000000" w:themeColor="text1"/>
          <w:spacing w:val="-14"/>
          <w:sz w:val="24"/>
          <w:szCs w:val="24"/>
        </w:rPr>
        <w:t xml:space="preserve"> </w:t>
      </w:r>
      <w:r w:rsidRPr="00EA3CA7">
        <w:rPr>
          <w:rFonts w:ascii="Times New Roman" w:hAnsi="Times New Roman" w:cs="Times New Roman"/>
          <w:color w:val="000000" w:themeColor="text1"/>
          <w:sz w:val="24"/>
          <w:szCs w:val="24"/>
        </w:rPr>
        <w:t>przewidzieć</w:t>
      </w:r>
      <w:r w:rsidRPr="00EA3CA7">
        <w:rPr>
          <w:rFonts w:ascii="Times New Roman" w:hAnsi="Times New Roman" w:cs="Times New Roman"/>
          <w:color w:val="000000" w:themeColor="text1"/>
          <w:spacing w:val="-12"/>
          <w:sz w:val="24"/>
          <w:szCs w:val="24"/>
        </w:rPr>
        <w:t xml:space="preserve"> </w:t>
      </w:r>
      <w:r w:rsidRPr="00EA3CA7">
        <w:rPr>
          <w:rFonts w:ascii="Times New Roman" w:hAnsi="Times New Roman" w:cs="Times New Roman"/>
          <w:color w:val="000000" w:themeColor="text1"/>
          <w:sz w:val="24"/>
          <w:szCs w:val="24"/>
        </w:rPr>
        <w:t>ani im zapobiec lub przezwyciężyć poprzez działanie z zachowaniem należytej staranności. W takim przypadku strony zobowiązują się do wspólnego</w:t>
      </w:r>
      <w:r w:rsidRPr="00EA3CA7">
        <w:rPr>
          <w:rFonts w:ascii="Times New Roman" w:hAnsi="Times New Roman" w:cs="Times New Roman"/>
          <w:color w:val="000000" w:themeColor="text1"/>
          <w:spacing w:val="15"/>
          <w:sz w:val="24"/>
          <w:szCs w:val="24"/>
        </w:rPr>
        <w:t xml:space="preserve"> </w:t>
      </w:r>
      <w:r w:rsidRPr="00EA3CA7">
        <w:rPr>
          <w:rFonts w:ascii="Times New Roman" w:hAnsi="Times New Roman" w:cs="Times New Roman"/>
          <w:color w:val="000000" w:themeColor="text1"/>
          <w:sz w:val="24"/>
          <w:szCs w:val="24"/>
        </w:rPr>
        <w:t xml:space="preserve">określenia nowych warunków oraz nowego terminu realizacji umowy poprzez zmianę terminu określonego w § </w:t>
      </w:r>
      <w:r w:rsidR="006A3D81" w:rsidRPr="00EA3CA7">
        <w:rPr>
          <w:rFonts w:ascii="Times New Roman" w:hAnsi="Times New Roman" w:cs="Times New Roman"/>
          <w:color w:val="000000" w:themeColor="text1"/>
          <w:sz w:val="24"/>
          <w:szCs w:val="24"/>
        </w:rPr>
        <w:t>6</w:t>
      </w:r>
      <w:r w:rsidRPr="00EA3CA7">
        <w:rPr>
          <w:rFonts w:ascii="Times New Roman" w:hAnsi="Times New Roman" w:cs="Times New Roman"/>
          <w:color w:val="000000" w:themeColor="text1"/>
          <w:sz w:val="24"/>
          <w:szCs w:val="24"/>
        </w:rPr>
        <w:t xml:space="preserve"> </w:t>
      </w:r>
      <w:r w:rsidR="006A3D81" w:rsidRPr="00EA3CA7">
        <w:rPr>
          <w:rFonts w:ascii="Times New Roman" w:hAnsi="Times New Roman" w:cs="Times New Roman"/>
          <w:color w:val="000000" w:themeColor="text1"/>
          <w:sz w:val="24"/>
          <w:szCs w:val="24"/>
        </w:rPr>
        <w:t>ust.1</w:t>
      </w:r>
    </w:p>
    <w:p w14:paraId="05C904C1" w14:textId="77777777" w:rsidR="003062DA" w:rsidRPr="00EA3CA7" w:rsidRDefault="003062DA" w:rsidP="00FC08DA">
      <w:pPr>
        <w:pStyle w:val="Akapitzlist"/>
        <w:widowControl w:val="0"/>
        <w:numPr>
          <w:ilvl w:val="0"/>
          <w:numId w:val="31"/>
        </w:numPr>
        <w:tabs>
          <w:tab w:val="left" w:pos="851"/>
        </w:tabs>
        <w:autoSpaceDE w:val="0"/>
        <w:autoSpaceDN w:val="0"/>
        <w:spacing w:after="0" w:line="360" w:lineRule="auto"/>
        <w:ind w:left="851" w:hanging="284"/>
        <w:jc w:val="both"/>
        <w:rPr>
          <w:rFonts w:ascii="Times New Roman" w:hAnsi="Times New Roman" w:cs="Times New Roman"/>
          <w:color w:val="000000" w:themeColor="text1"/>
          <w:sz w:val="24"/>
          <w:szCs w:val="24"/>
        </w:rPr>
      </w:pPr>
      <w:r w:rsidRPr="00EA3CA7">
        <w:rPr>
          <w:rFonts w:ascii="Times New Roman" w:hAnsi="Times New Roman" w:cs="Times New Roman"/>
          <w:color w:val="000000" w:themeColor="text1"/>
          <w:sz w:val="24"/>
          <w:szCs w:val="24"/>
        </w:rPr>
        <w:t>wystąpienia odmiennych od przyjętych w dokumentacji projektowej warunków terenowych, w tym również istnienie niezinwentaryzowanych lub błędnie zinwentaryzowanych obiektów budowlanych, urządzeń, instalacji, konstrukcji, których</w:t>
      </w:r>
      <w:r w:rsidRPr="00EA3CA7">
        <w:rPr>
          <w:rFonts w:ascii="Times New Roman" w:hAnsi="Times New Roman" w:cs="Times New Roman"/>
          <w:color w:val="000000" w:themeColor="text1"/>
          <w:spacing w:val="-14"/>
          <w:sz w:val="24"/>
          <w:szCs w:val="24"/>
        </w:rPr>
        <w:t xml:space="preserve"> </w:t>
      </w:r>
      <w:r w:rsidRPr="00EA3CA7">
        <w:rPr>
          <w:rFonts w:ascii="Times New Roman" w:hAnsi="Times New Roman" w:cs="Times New Roman"/>
          <w:color w:val="000000" w:themeColor="text1"/>
          <w:sz w:val="24"/>
          <w:szCs w:val="24"/>
        </w:rPr>
        <w:t>istnienie</w:t>
      </w:r>
      <w:r w:rsidRPr="00EA3CA7">
        <w:rPr>
          <w:rFonts w:ascii="Times New Roman" w:hAnsi="Times New Roman" w:cs="Times New Roman"/>
          <w:color w:val="000000" w:themeColor="text1"/>
          <w:spacing w:val="-14"/>
          <w:sz w:val="24"/>
          <w:szCs w:val="24"/>
        </w:rPr>
        <w:t xml:space="preserve"> </w:t>
      </w:r>
      <w:r w:rsidRPr="00EA3CA7">
        <w:rPr>
          <w:rFonts w:ascii="Times New Roman" w:hAnsi="Times New Roman" w:cs="Times New Roman"/>
          <w:color w:val="000000" w:themeColor="text1"/>
          <w:sz w:val="24"/>
          <w:szCs w:val="24"/>
        </w:rPr>
        <w:t>lub</w:t>
      </w:r>
      <w:r w:rsidRPr="00EA3CA7">
        <w:rPr>
          <w:rFonts w:ascii="Times New Roman" w:hAnsi="Times New Roman" w:cs="Times New Roman"/>
          <w:color w:val="000000" w:themeColor="text1"/>
          <w:spacing w:val="-14"/>
          <w:sz w:val="24"/>
          <w:szCs w:val="24"/>
        </w:rPr>
        <w:t xml:space="preserve"> </w:t>
      </w:r>
      <w:r w:rsidRPr="00EA3CA7">
        <w:rPr>
          <w:rFonts w:ascii="Times New Roman" w:hAnsi="Times New Roman" w:cs="Times New Roman"/>
          <w:color w:val="000000" w:themeColor="text1"/>
          <w:sz w:val="24"/>
          <w:szCs w:val="24"/>
        </w:rPr>
        <w:t>lokalizacja</w:t>
      </w:r>
      <w:r w:rsidRPr="00EA3CA7">
        <w:rPr>
          <w:rFonts w:ascii="Times New Roman" w:hAnsi="Times New Roman" w:cs="Times New Roman"/>
          <w:color w:val="000000" w:themeColor="text1"/>
          <w:spacing w:val="-14"/>
          <w:sz w:val="24"/>
          <w:szCs w:val="24"/>
        </w:rPr>
        <w:t xml:space="preserve"> </w:t>
      </w:r>
      <w:r w:rsidRPr="00EA3CA7">
        <w:rPr>
          <w:rFonts w:ascii="Times New Roman" w:hAnsi="Times New Roman" w:cs="Times New Roman"/>
          <w:color w:val="000000" w:themeColor="text1"/>
          <w:sz w:val="24"/>
          <w:szCs w:val="24"/>
        </w:rPr>
        <w:t>były</w:t>
      </w:r>
      <w:r w:rsidRPr="00EA3CA7">
        <w:rPr>
          <w:rFonts w:ascii="Times New Roman" w:hAnsi="Times New Roman" w:cs="Times New Roman"/>
          <w:color w:val="000000" w:themeColor="text1"/>
          <w:spacing w:val="-14"/>
          <w:sz w:val="24"/>
          <w:szCs w:val="24"/>
        </w:rPr>
        <w:t xml:space="preserve"> </w:t>
      </w:r>
      <w:r w:rsidRPr="00EA3CA7">
        <w:rPr>
          <w:rFonts w:ascii="Times New Roman" w:hAnsi="Times New Roman" w:cs="Times New Roman"/>
          <w:color w:val="000000" w:themeColor="text1"/>
          <w:sz w:val="24"/>
          <w:szCs w:val="24"/>
        </w:rPr>
        <w:t>nieujawnione</w:t>
      </w:r>
      <w:r w:rsidRPr="00EA3CA7">
        <w:rPr>
          <w:rFonts w:ascii="Times New Roman" w:hAnsi="Times New Roman" w:cs="Times New Roman"/>
          <w:color w:val="000000" w:themeColor="text1"/>
          <w:spacing w:val="-12"/>
          <w:sz w:val="24"/>
          <w:szCs w:val="24"/>
        </w:rPr>
        <w:t xml:space="preserve"> </w:t>
      </w:r>
      <w:r w:rsidRPr="00EA3CA7">
        <w:rPr>
          <w:rFonts w:ascii="Times New Roman" w:hAnsi="Times New Roman" w:cs="Times New Roman"/>
          <w:color w:val="000000" w:themeColor="text1"/>
          <w:sz w:val="24"/>
          <w:szCs w:val="24"/>
        </w:rPr>
        <w:t>przy</w:t>
      </w:r>
      <w:r w:rsidRPr="00EA3CA7">
        <w:rPr>
          <w:rFonts w:ascii="Times New Roman" w:hAnsi="Times New Roman" w:cs="Times New Roman"/>
          <w:color w:val="000000" w:themeColor="text1"/>
          <w:spacing w:val="-13"/>
          <w:sz w:val="24"/>
          <w:szCs w:val="24"/>
        </w:rPr>
        <w:t xml:space="preserve"> </w:t>
      </w:r>
      <w:r w:rsidRPr="00EA3CA7">
        <w:rPr>
          <w:rFonts w:ascii="Times New Roman" w:hAnsi="Times New Roman" w:cs="Times New Roman"/>
          <w:color w:val="000000" w:themeColor="text1"/>
          <w:sz w:val="24"/>
          <w:szCs w:val="24"/>
        </w:rPr>
        <w:t>opracowywaniu</w:t>
      </w:r>
      <w:r w:rsidRPr="00EA3CA7">
        <w:rPr>
          <w:rFonts w:ascii="Times New Roman" w:hAnsi="Times New Roman" w:cs="Times New Roman"/>
          <w:color w:val="000000" w:themeColor="text1"/>
          <w:spacing w:val="-14"/>
          <w:sz w:val="24"/>
          <w:szCs w:val="24"/>
        </w:rPr>
        <w:t xml:space="preserve"> </w:t>
      </w:r>
      <w:r w:rsidRPr="00EA3CA7">
        <w:rPr>
          <w:rFonts w:ascii="Times New Roman" w:hAnsi="Times New Roman" w:cs="Times New Roman"/>
          <w:color w:val="000000" w:themeColor="text1"/>
          <w:sz w:val="24"/>
          <w:szCs w:val="24"/>
        </w:rPr>
        <w:t>postępowania o czas niezbędny na ewentualną zmianę dokumentacji projektowej oraz usunięcia kolizji;</w:t>
      </w:r>
    </w:p>
    <w:p w14:paraId="0BC809A1" w14:textId="622A2968" w:rsidR="003062DA" w:rsidRPr="00EA3CA7" w:rsidRDefault="00836E65" w:rsidP="00FC08DA">
      <w:pPr>
        <w:pStyle w:val="Akapitzlist"/>
        <w:widowControl w:val="0"/>
        <w:numPr>
          <w:ilvl w:val="0"/>
          <w:numId w:val="31"/>
        </w:numPr>
        <w:tabs>
          <w:tab w:val="left" w:pos="851"/>
        </w:tabs>
        <w:autoSpaceDE w:val="0"/>
        <w:autoSpaceDN w:val="0"/>
        <w:spacing w:after="0" w:line="360" w:lineRule="auto"/>
        <w:ind w:left="851" w:hanging="284"/>
        <w:jc w:val="both"/>
        <w:rPr>
          <w:rFonts w:ascii="Times New Roman" w:hAnsi="Times New Roman" w:cs="Times New Roman"/>
          <w:color w:val="000000" w:themeColor="text1"/>
          <w:sz w:val="24"/>
          <w:szCs w:val="24"/>
        </w:rPr>
      </w:pPr>
      <w:r w:rsidRPr="00EA3CA7">
        <w:rPr>
          <w:rFonts w:ascii="Times New Roman" w:hAnsi="Times New Roman" w:cs="Times New Roman"/>
          <w:color w:val="000000" w:themeColor="text1"/>
          <w:sz w:val="24"/>
          <w:szCs w:val="24"/>
        </w:rPr>
        <w:t>wystąpienia</w:t>
      </w:r>
      <w:r w:rsidR="00711D12">
        <w:rPr>
          <w:rFonts w:ascii="Times New Roman" w:hAnsi="Times New Roman" w:cs="Times New Roman"/>
          <w:color w:val="000000" w:themeColor="text1"/>
          <w:sz w:val="24"/>
          <w:szCs w:val="24"/>
        </w:rPr>
        <w:t xml:space="preserve"> innych przyczyn</w:t>
      </w:r>
      <w:r w:rsidRPr="00EA3CA7">
        <w:rPr>
          <w:rFonts w:ascii="Times New Roman" w:hAnsi="Times New Roman" w:cs="Times New Roman"/>
          <w:color w:val="000000" w:themeColor="text1"/>
          <w:sz w:val="24"/>
          <w:szCs w:val="24"/>
        </w:rPr>
        <w:t xml:space="preserve"> zewnętrznych niezależnych</w:t>
      </w:r>
      <w:r w:rsidR="003062DA" w:rsidRPr="00EA3CA7">
        <w:rPr>
          <w:rFonts w:ascii="Times New Roman" w:hAnsi="Times New Roman" w:cs="Times New Roman"/>
          <w:color w:val="000000" w:themeColor="text1"/>
          <w:sz w:val="24"/>
          <w:szCs w:val="24"/>
        </w:rPr>
        <w:t xml:space="preserve"> od Zamawiającego oraz </w:t>
      </w:r>
      <w:r w:rsidR="003062DA" w:rsidRPr="00EA3CA7">
        <w:rPr>
          <w:rFonts w:ascii="Times New Roman" w:hAnsi="Times New Roman" w:cs="Times New Roman"/>
          <w:color w:val="000000" w:themeColor="text1"/>
          <w:spacing w:val="-4"/>
          <w:sz w:val="24"/>
          <w:szCs w:val="24"/>
        </w:rPr>
        <w:t xml:space="preserve">Wykonawcy, </w:t>
      </w:r>
      <w:r w:rsidR="003062DA" w:rsidRPr="00EA3CA7">
        <w:rPr>
          <w:rFonts w:ascii="Times New Roman" w:hAnsi="Times New Roman" w:cs="Times New Roman"/>
          <w:color w:val="000000" w:themeColor="text1"/>
          <w:sz w:val="24"/>
          <w:szCs w:val="24"/>
        </w:rPr>
        <w:t>skutkujące niemożliwością prowadzenia działań w celu wykonania</w:t>
      </w:r>
      <w:r w:rsidR="003062DA" w:rsidRPr="00EA3CA7">
        <w:rPr>
          <w:rFonts w:ascii="Times New Roman" w:hAnsi="Times New Roman" w:cs="Times New Roman"/>
          <w:color w:val="000000" w:themeColor="text1"/>
          <w:spacing w:val="-6"/>
          <w:sz w:val="24"/>
          <w:szCs w:val="24"/>
        </w:rPr>
        <w:t xml:space="preserve"> </w:t>
      </w:r>
      <w:r w:rsidR="003062DA" w:rsidRPr="00EA3CA7">
        <w:rPr>
          <w:rFonts w:ascii="Times New Roman" w:hAnsi="Times New Roman" w:cs="Times New Roman"/>
          <w:color w:val="000000" w:themeColor="text1"/>
          <w:spacing w:val="-3"/>
          <w:sz w:val="24"/>
          <w:szCs w:val="24"/>
        </w:rPr>
        <w:t>umowy.</w:t>
      </w:r>
    </w:p>
    <w:p w14:paraId="701D872D" w14:textId="4021CC0D" w:rsidR="006A3D81" w:rsidRPr="00EA3CA7" w:rsidRDefault="003062DA" w:rsidP="004619C4">
      <w:pPr>
        <w:pStyle w:val="Tekstpodstawowy"/>
        <w:spacing w:line="360" w:lineRule="auto"/>
        <w:ind w:left="816" w:firstLine="0"/>
        <w:rPr>
          <w:color w:val="000000" w:themeColor="text1"/>
        </w:rPr>
      </w:pPr>
      <w:r w:rsidRPr="00EA3CA7">
        <w:rPr>
          <w:color w:val="000000" w:themeColor="text1"/>
        </w:rPr>
        <w:t xml:space="preserve">W przypadkach zmiany terminu realizacji przedmiotu umowy </w:t>
      </w:r>
      <w:proofErr w:type="spellStart"/>
      <w:r w:rsidRPr="00EA3CA7">
        <w:rPr>
          <w:color w:val="000000" w:themeColor="text1"/>
          <w:spacing w:val="-3"/>
        </w:rPr>
        <w:t>j.w</w:t>
      </w:r>
      <w:proofErr w:type="spellEnd"/>
      <w:r w:rsidRPr="00EA3CA7">
        <w:rPr>
          <w:color w:val="000000" w:themeColor="text1"/>
          <w:spacing w:val="-3"/>
        </w:rPr>
        <w:t xml:space="preserve">., </w:t>
      </w:r>
      <w:r w:rsidRPr="00EA3CA7">
        <w:rPr>
          <w:color w:val="000000" w:themeColor="text1"/>
        </w:rPr>
        <w:t>termin ten może ulec przedłużeniu</w:t>
      </w:r>
      <w:r w:rsidRPr="00EA3CA7">
        <w:rPr>
          <w:color w:val="000000" w:themeColor="text1"/>
          <w:spacing w:val="-6"/>
        </w:rPr>
        <w:t xml:space="preserve"> </w:t>
      </w:r>
      <w:r w:rsidRPr="00EA3CA7">
        <w:rPr>
          <w:color w:val="000000" w:themeColor="text1"/>
        </w:rPr>
        <w:t>nie</w:t>
      </w:r>
      <w:r w:rsidRPr="00EA3CA7">
        <w:rPr>
          <w:color w:val="000000" w:themeColor="text1"/>
          <w:spacing w:val="-7"/>
        </w:rPr>
        <w:t xml:space="preserve"> </w:t>
      </w:r>
      <w:r w:rsidRPr="00EA3CA7">
        <w:rPr>
          <w:color w:val="000000" w:themeColor="text1"/>
        </w:rPr>
        <w:t>dłużej</w:t>
      </w:r>
      <w:r w:rsidRPr="00EA3CA7">
        <w:rPr>
          <w:color w:val="000000" w:themeColor="text1"/>
          <w:spacing w:val="-5"/>
        </w:rPr>
        <w:t xml:space="preserve"> </w:t>
      </w:r>
      <w:r w:rsidRPr="00EA3CA7">
        <w:rPr>
          <w:color w:val="000000" w:themeColor="text1"/>
        </w:rPr>
        <w:t>jednak</w:t>
      </w:r>
      <w:r w:rsidRPr="00EA3CA7">
        <w:rPr>
          <w:color w:val="000000" w:themeColor="text1"/>
          <w:spacing w:val="-6"/>
        </w:rPr>
        <w:t xml:space="preserve"> </w:t>
      </w:r>
      <w:r w:rsidRPr="00EA3CA7">
        <w:rPr>
          <w:color w:val="000000" w:themeColor="text1"/>
        </w:rPr>
        <w:t>niż</w:t>
      </w:r>
      <w:r w:rsidRPr="00EA3CA7">
        <w:rPr>
          <w:color w:val="000000" w:themeColor="text1"/>
          <w:spacing w:val="-6"/>
        </w:rPr>
        <w:t xml:space="preserve"> </w:t>
      </w:r>
      <w:r w:rsidRPr="00EA3CA7">
        <w:rPr>
          <w:color w:val="000000" w:themeColor="text1"/>
        </w:rPr>
        <w:t>o</w:t>
      </w:r>
      <w:r w:rsidRPr="00EA3CA7">
        <w:rPr>
          <w:color w:val="000000" w:themeColor="text1"/>
          <w:spacing w:val="-4"/>
        </w:rPr>
        <w:t xml:space="preserve"> </w:t>
      </w:r>
      <w:r w:rsidRPr="00EA3CA7">
        <w:rPr>
          <w:color w:val="000000" w:themeColor="text1"/>
        </w:rPr>
        <w:t>czas</w:t>
      </w:r>
      <w:r w:rsidRPr="00EA3CA7">
        <w:rPr>
          <w:color w:val="000000" w:themeColor="text1"/>
          <w:spacing w:val="-5"/>
        </w:rPr>
        <w:t xml:space="preserve"> </w:t>
      </w:r>
      <w:r w:rsidRPr="00EA3CA7">
        <w:rPr>
          <w:color w:val="000000" w:themeColor="text1"/>
        </w:rPr>
        <w:t>trwania</w:t>
      </w:r>
      <w:r w:rsidRPr="00EA3CA7">
        <w:rPr>
          <w:color w:val="000000" w:themeColor="text1"/>
          <w:spacing w:val="-5"/>
        </w:rPr>
        <w:t xml:space="preserve"> </w:t>
      </w:r>
      <w:r w:rsidRPr="00EA3CA7">
        <w:rPr>
          <w:color w:val="000000" w:themeColor="text1"/>
        </w:rPr>
        <w:t>tych</w:t>
      </w:r>
      <w:r w:rsidRPr="00EA3CA7">
        <w:rPr>
          <w:color w:val="000000" w:themeColor="text1"/>
          <w:spacing w:val="-6"/>
        </w:rPr>
        <w:t xml:space="preserve"> </w:t>
      </w:r>
      <w:r w:rsidRPr="00EA3CA7">
        <w:rPr>
          <w:color w:val="000000" w:themeColor="text1"/>
        </w:rPr>
        <w:t>okoliczności.</w:t>
      </w:r>
      <w:r w:rsidRPr="00EA3CA7">
        <w:rPr>
          <w:color w:val="000000" w:themeColor="text1"/>
          <w:spacing w:val="-6"/>
        </w:rPr>
        <w:t xml:space="preserve"> </w:t>
      </w:r>
      <w:r w:rsidRPr="00EA3CA7">
        <w:rPr>
          <w:color w:val="000000" w:themeColor="text1"/>
        </w:rPr>
        <w:t>Zaistnienie</w:t>
      </w:r>
      <w:r w:rsidRPr="00EA3CA7">
        <w:rPr>
          <w:color w:val="000000" w:themeColor="text1"/>
          <w:spacing w:val="-6"/>
        </w:rPr>
        <w:t xml:space="preserve"> </w:t>
      </w:r>
      <w:r w:rsidRPr="00EA3CA7">
        <w:rPr>
          <w:color w:val="000000" w:themeColor="text1"/>
        </w:rPr>
        <w:t xml:space="preserve">przeszkód w wykonywaniu robót powinno być potwierdzone wpisem do dziennika </w:t>
      </w:r>
      <w:r w:rsidRPr="00EA3CA7">
        <w:rPr>
          <w:color w:val="000000" w:themeColor="text1"/>
        </w:rPr>
        <w:lastRenderedPageBreak/>
        <w:t xml:space="preserve">budowy. Zmiana musi być uzasadniona przez Wykonawcę na piśmie </w:t>
      </w:r>
      <w:r w:rsidR="000E3E9A" w:rsidRPr="00EA3CA7">
        <w:rPr>
          <w:color w:val="000000" w:themeColor="text1"/>
        </w:rPr>
        <w:br/>
      </w:r>
      <w:r w:rsidRPr="00EA3CA7">
        <w:rPr>
          <w:color w:val="000000" w:themeColor="text1"/>
        </w:rPr>
        <w:t xml:space="preserve">i zaakceptowana na piśmie przez Inspektora nadzoru i Zamawiającego. </w:t>
      </w:r>
    </w:p>
    <w:p w14:paraId="14260ABB" w14:textId="2113BF42" w:rsidR="003062DA" w:rsidRPr="00EA3CA7" w:rsidRDefault="003062DA" w:rsidP="004619C4">
      <w:pPr>
        <w:pStyle w:val="Tekstpodstawowy"/>
        <w:spacing w:line="360" w:lineRule="auto"/>
        <w:ind w:left="816" w:firstLine="0"/>
        <w:rPr>
          <w:color w:val="000000" w:themeColor="text1"/>
        </w:rPr>
      </w:pPr>
      <w:r w:rsidRPr="00EA3CA7">
        <w:rPr>
          <w:color w:val="000000" w:themeColor="text1"/>
        </w:rPr>
        <w:t>W sytuacji zmiany terminu wykonania zamówienia na Wykonawcy spoczywa obowiązek przedłużenia okresu obowiązywania zabezpieczenia należytego wykonania przedmiotu</w:t>
      </w:r>
      <w:r w:rsidRPr="00EA3CA7">
        <w:rPr>
          <w:color w:val="000000" w:themeColor="text1"/>
          <w:spacing w:val="-1"/>
        </w:rPr>
        <w:t xml:space="preserve"> </w:t>
      </w:r>
      <w:r w:rsidR="00836E65" w:rsidRPr="00EA3CA7">
        <w:rPr>
          <w:color w:val="000000" w:themeColor="text1"/>
          <w:spacing w:val="-3"/>
        </w:rPr>
        <w:t>umowy,</w:t>
      </w:r>
    </w:p>
    <w:p w14:paraId="052749E0" w14:textId="77777777" w:rsidR="007475EB" w:rsidRPr="00EA3CA7" w:rsidRDefault="003062DA" w:rsidP="00FC08DA">
      <w:pPr>
        <w:pStyle w:val="Akapitzlist"/>
        <w:widowControl w:val="0"/>
        <w:numPr>
          <w:ilvl w:val="0"/>
          <w:numId w:val="30"/>
        </w:numPr>
        <w:tabs>
          <w:tab w:val="left" w:pos="567"/>
          <w:tab w:val="left" w:pos="6237"/>
        </w:tabs>
        <w:autoSpaceDE w:val="0"/>
        <w:autoSpaceDN w:val="0"/>
        <w:spacing w:after="0" w:line="360" w:lineRule="auto"/>
        <w:ind w:left="567" w:hanging="283"/>
        <w:contextualSpacing w:val="0"/>
        <w:jc w:val="both"/>
        <w:rPr>
          <w:rFonts w:ascii="Times New Roman" w:hAnsi="Times New Roman" w:cs="Times New Roman"/>
          <w:color w:val="000000" w:themeColor="text1"/>
          <w:sz w:val="24"/>
          <w:szCs w:val="24"/>
        </w:rPr>
      </w:pPr>
      <w:r w:rsidRPr="00EA3CA7">
        <w:rPr>
          <w:rFonts w:ascii="Times New Roman" w:hAnsi="Times New Roman" w:cs="Times New Roman"/>
          <w:color w:val="000000" w:themeColor="text1"/>
          <w:sz w:val="24"/>
          <w:szCs w:val="24"/>
        </w:rPr>
        <w:t xml:space="preserve">z powodu nadzwyczajnej zmiany stosunków spełnienie świadczenia byłoby połączone </w:t>
      </w:r>
      <w:r w:rsidR="000E3E9A" w:rsidRPr="00EA3CA7">
        <w:rPr>
          <w:rFonts w:ascii="Times New Roman" w:hAnsi="Times New Roman" w:cs="Times New Roman"/>
          <w:color w:val="000000" w:themeColor="text1"/>
          <w:sz w:val="24"/>
          <w:szCs w:val="24"/>
        </w:rPr>
        <w:br/>
      </w:r>
      <w:r w:rsidRPr="00EA3CA7">
        <w:rPr>
          <w:rFonts w:ascii="Times New Roman" w:hAnsi="Times New Roman" w:cs="Times New Roman"/>
          <w:color w:val="000000" w:themeColor="text1"/>
          <w:sz w:val="24"/>
          <w:szCs w:val="24"/>
        </w:rPr>
        <w:t>z nadmiernymi trudnościami albo groziłoby jednej ze stron rażącą</w:t>
      </w:r>
      <w:r w:rsidRPr="00EA3CA7">
        <w:rPr>
          <w:rFonts w:ascii="Times New Roman" w:hAnsi="Times New Roman" w:cs="Times New Roman"/>
          <w:color w:val="000000" w:themeColor="text1"/>
          <w:spacing w:val="-8"/>
          <w:sz w:val="24"/>
          <w:szCs w:val="24"/>
        </w:rPr>
        <w:t xml:space="preserve"> </w:t>
      </w:r>
      <w:r w:rsidR="00836E65" w:rsidRPr="00EA3CA7">
        <w:rPr>
          <w:rFonts w:ascii="Times New Roman" w:hAnsi="Times New Roman" w:cs="Times New Roman"/>
          <w:color w:val="000000" w:themeColor="text1"/>
          <w:sz w:val="24"/>
          <w:szCs w:val="24"/>
        </w:rPr>
        <w:t>stratą,</w:t>
      </w:r>
    </w:p>
    <w:p w14:paraId="7BB23DFC" w14:textId="77777777" w:rsidR="007475EB" w:rsidRPr="00EA3CA7" w:rsidRDefault="003062DA" w:rsidP="00FC08DA">
      <w:pPr>
        <w:pStyle w:val="Akapitzlist"/>
        <w:widowControl w:val="0"/>
        <w:numPr>
          <w:ilvl w:val="0"/>
          <w:numId w:val="30"/>
        </w:numPr>
        <w:tabs>
          <w:tab w:val="left" w:pos="567"/>
          <w:tab w:val="left" w:pos="6237"/>
        </w:tabs>
        <w:autoSpaceDE w:val="0"/>
        <w:autoSpaceDN w:val="0"/>
        <w:spacing w:after="0" w:line="360" w:lineRule="auto"/>
        <w:ind w:left="567" w:hanging="283"/>
        <w:contextualSpacing w:val="0"/>
        <w:jc w:val="both"/>
        <w:rPr>
          <w:rFonts w:ascii="Times New Roman" w:hAnsi="Times New Roman" w:cs="Times New Roman"/>
          <w:color w:val="000000" w:themeColor="text1"/>
          <w:sz w:val="24"/>
          <w:szCs w:val="24"/>
        </w:rPr>
      </w:pPr>
      <w:r w:rsidRPr="00EA3CA7">
        <w:rPr>
          <w:rFonts w:ascii="Times New Roman" w:hAnsi="Times New Roman" w:cs="Times New Roman"/>
          <w:color w:val="000000" w:themeColor="text1"/>
          <w:sz w:val="24"/>
          <w:szCs w:val="24"/>
        </w:rPr>
        <w:t>nastąpi wywierająca bezpośredni wpływ na dalsze wykonywanie umowy zmiana obowiązującego</w:t>
      </w:r>
      <w:r w:rsidRPr="00EA3CA7">
        <w:rPr>
          <w:rFonts w:ascii="Times New Roman" w:hAnsi="Times New Roman" w:cs="Times New Roman"/>
          <w:color w:val="000000" w:themeColor="text1"/>
          <w:spacing w:val="-1"/>
          <w:sz w:val="24"/>
          <w:szCs w:val="24"/>
        </w:rPr>
        <w:t xml:space="preserve"> </w:t>
      </w:r>
      <w:r w:rsidR="00836E65" w:rsidRPr="00EA3CA7">
        <w:rPr>
          <w:rFonts w:ascii="Times New Roman" w:hAnsi="Times New Roman" w:cs="Times New Roman"/>
          <w:color w:val="000000" w:themeColor="text1"/>
          <w:sz w:val="24"/>
          <w:szCs w:val="24"/>
        </w:rPr>
        <w:t>prawa,</w:t>
      </w:r>
    </w:p>
    <w:p w14:paraId="1F12D55B" w14:textId="1968FBEE" w:rsidR="007475EB" w:rsidRPr="00EA3CA7" w:rsidRDefault="00836E65" w:rsidP="00FC08DA">
      <w:pPr>
        <w:pStyle w:val="Akapitzlist"/>
        <w:widowControl w:val="0"/>
        <w:numPr>
          <w:ilvl w:val="0"/>
          <w:numId w:val="30"/>
        </w:numPr>
        <w:tabs>
          <w:tab w:val="left" w:pos="567"/>
          <w:tab w:val="left" w:pos="6237"/>
        </w:tabs>
        <w:autoSpaceDE w:val="0"/>
        <w:autoSpaceDN w:val="0"/>
        <w:spacing w:after="0" w:line="360" w:lineRule="auto"/>
        <w:ind w:left="567" w:hanging="283"/>
        <w:contextualSpacing w:val="0"/>
        <w:jc w:val="both"/>
        <w:rPr>
          <w:rFonts w:ascii="Times New Roman" w:hAnsi="Times New Roman" w:cs="Times New Roman"/>
          <w:color w:val="000000" w:themeColor="text1"/>
          <w:sz w:val="24"/>
          <w:szCs w:val="24"/>
        </w:rPr>
      </w:pPr>
      <w:r w:rsidRPr="00EA3CA7">
        <w:rPr>
          <w:rFonts w:ascii="Times New Roman" w:hAnsi="Times New Roman" w:cs="Times New Roman"/>
          <w:color w:val="000000" w:themeColor="text1"/>
          <w:sz w:val="24"/>
          <w:szCs w:val="24"/>
        </w:rPr>
        <w:t>zmiana danych W</w:t>
      </w:r>
      <w:r w:rsidR="003062DA" w:rsidRPr="00EA3CA7">
        <w:rPr>
          <w:rFonts w:ascii="Times New Roman" w:hAnsi="Times New Roman" w:cs="Times New Roman"/>
          <w:color w:val="000000" w:themeColor="text1"/>
          <w:sz w:val="24"/>
          <w:szCs w:val="24"/>
        </w:rPr>
        <w:t xml:space="preserve">ykonawcy bez zmian samego </w:t>
      </w:r>
      <w:r w:rsidR="00CD7222" w:rsidRPr="00EA3CA7">
        <w:rPr>
          <w:rFonts w:ascii="Times New Roman" w:hAnsi="Times New Roman" w:cs="Times New Roman"/>
          <w:color w:val="000000" w:themeColor="text1"/>
          <w:sz w:val="24"/>
          <w:szCs w:val="24"/>
        </w:rPr>
        <w:t>W</w:t>
      </w:r>
      <w:r w:rsidR="003062DA" w:rsidRPr="00EA3CA7">
        <w:rPr>
          <w:rFonts w:ascii="Times New Roman" w:hAnsi="Times New Roman" w:cs="Times New Roman"/>
          <w:color w:val="000000" w:themeColor="text1"/>
          <w:sz w:val="24"/>
          <w:szCs w:val="24"/>
        </w:rPr>
        <w:t>ykonawcy (np. zmiana siedziby, adresu, nazwy)</w:t>
      </w:r>
      <w:r w:rsidR="007475EB" w:rsidRPr="00EA3CA7">
        <w:rPr>
          <w:rFonts w:ascii="Times New Roman" w:hAnsi="Times New Roman" w:cs="Times New Roman"/>
          <w:color w:val="000000" w:themeColor="text1"/>
          <w:sz w:val="24"/>
          <w:szCs w:val="24"/>
        </w:rPr>
        <w:t>,</w:t>
      </w:r>
    </w:p>
    <w:p w14:paraId="3E7A393E" w14:textId="638EC1E2" w:rsidR="003062DA" w:rsidRPr="00EA3CA7" w:rsidRDefault="003062DA" w:rsidP="00FC08DA">
      <w:pPr>
        <w:pStyle w:val="Akapitzlist"/>
        <w:widowControl w:val="0"/>
        <w:numPr>
          <w:ilvl w:val="0"/>
          <w:numId w:val="30"/>
        </w:numPr>
        <w:tabs>
          <w:tab w:val="left" w:pos="567"/>
          <w:tab w:val="left" w:pos="6237"/>
        </w:tabs>
        <w:autoSpaceDE w:val="0"/>
        <w:autoSpaceDN w:val="0"/>
        <w:spacing w:after="0" w:line="360" w:lineRule="auto"/>
        <w:ind w:left="567" w:hanging="283"/>
        <w:contextualSpacing w:val="0"/>
        <w:jc w:val="both"/>
        <w:rPr>
          <w:rFonts w:ascii="Times New Roman" w:hAnsi="Times New Roman" w:cs="Times New Roman"/>
          <w:color w:val="000000" w:themeColor="text1"/>
          <w:sz w:val="24"/>
          <w:szCs w:val="24"/>
        </w:rPr>
      </w:pPr>
      <w:r w:rsidRPr="00EA3CA7">
        <w:rPr>
          <w:rFonts w:ascii="Times New Roman" w:hAnsi="Times New Roman" w:cs="Times New Roman"/>
          <w:color w:val="000000" w:themeColor="text1"/>
          <w:sz w:val="24"/>
          <w:szCs w:val="24"/>
        </w:rPr>
        <w:t>zmiana Wykonawcy w wyniku sukcesji,</w:t>
      </w:r>
      <w:r w:rsidR="00836E65" w:rsidRPr="00EA3CA7">
        <w:rPr>
          <w:rFonts w:ascii="Times New Roman" w:hAnsi="Times New Roman" w:cs="Times New Roman"/>
          <w:color w:val="000000" w:themeColor="text1"/>
          <w:sz w:val="24"/>
          <w:szCs w:val="24"/>
        </w:rPr>
        <w:t xml:space="preserve"> wstępując w prawa i obowiązki W</w:t>
      </w:r>
      <w:r w:rsidRPr="00EA3CA7">
        <w:rPr>
          <w:rFonts w:ascii="Times New Roman" w:hAnsi="Times New Roman" w:cs="Times New Roman"/>
          <w:color w:val="000000" w:themeColor="text1"/>
          <w:sz w:val="24"/>
          <w:szCs w:val="24"/>
        </w:rPr>
        <w:t xml:space="preserve">ykonawcy, </w:t>
      </w:r>
      <w:r w:rsidR="000E3E9A" w:rsidRPr="00EA3CA7">
        <w:rPr>
          <w:rFonts w:ascii="Times New Roman" w:hAnsi="Times New Roman" w:cs="Times New Roman"/>
          <w:color w:val="000000" w:themeColor="text1"/>
          <w:sz w:val="24"/>
          <w:szCs w:val="24"/>
        </w:rPr>
        <w:br/>
      </w:r>
      <w:r w:rsidRPr="00EA3CA7">
        <w:rPr>
          <w:rFonts w:ascii="Times New Roman" w:hAnsi="Times New Roman" w:cs="Times New Roman"/>
          <w:color w:val="000000" w:themeColor="text1"/>
          <w:sz w:val="24"/>
          <w:szCs w:val="24"/>
        </w:rPr>
        <w:t>w następstwie przejęcia, połączenia, podziału, przekształcenia, upadłości, restrukturyzacji, dziedziczenia lub nabycia dotychczasowego wykonawcy lub jego przedsiębiorstwa, o ile nowy wykonawca spełnia warunki udziału w postępowaniu, nie zachodzą wobec niego podstawy wykluczenia oraz nie pociąga to za sobą innych istotnych zmian umowy, a także nie ma na celu uniknięcia stosowania</w:t>
      </w:r>
      <w:r w:rsidRPr="00EA3CA7">
        <w:rPr>
          <w:rFonts w:ascii="Times New Roman" w:hAnsi="Times New Roman" w:cs="Times New Roman"/>
          <w:color w:val="000000" w:themeColor="text1"/>
          <w:spacing w:val="-2"/>
          <w:sz w:val="24"/>
          <w:szCs w:val="24"/>
        </w:rPr>
        <w:t xml:space="preserve"> </w:t>
      </w:r>
      <w:r w:rsidRPr="00EA3CA7">
        <w:rPr>
          <w:rFonts w:ascii="Times New Roman" w:hAnsi="Times New Roman" w:cs="Times New Roman"/>
          <w:color w:val="000000" w:themeColor="text1"/>
          <w:sz w:val="24"/>
          <w:szCs w:val="24"/>
        </w:rPr>
        <w:t>przepisów</w:t>
      </w:r>
      <w:r w:rsidR="007475EB" w:rsidRPr="00EA3CA7">
        <w:rPr>
          <w:rFonts w:ascii="Times New Roman" w:hAnsi="Times New Roman" w:cs="Times New Roman"/>
          <w:color w:val="000000" w:themeColor="text1"/>
          <w:sz w:val="24"/>
          <w:szCs w:val="24"/>
        </w:rPr>
        <w:t>,</w:t>
      </w:r>
    </w:p>
    <w:p w14:paraId="71F2CD72" w14:textId="3DDAB203" w:rsidR="003062DA" w:rsidRPr="00EA3CA7" w:rsidRDefault="003062DA" w:rsidP="00FC08DA">
      <w:pPr>
        <w:pStyle w:val="Akapitzlist"/>
        <w:widowControl w:val="0"/>
        <w:numPr>
          <w:ilvl w:val="0"/>
          <w:numId w:val="30"/>
        </w:numPr>
        <w:tabs>
          <w:tab w:val="left" w:pos="567"/>
          <w:tab w:val="left" w:pos="6237"/>
        </w:tabs>
        <w:autoSpaceDE w:val="0"/>
        <w:autoSpaceDN w:val="0"/>
        <w:spacing w:after="0" w:line="360" w:lineRule="auto"/>
        <w:ind w:left="567" w:hanging="283"/>
        <w:contextualSpacing w:val="0"/>
        <w:jc w:val="both"/>
        <w:rPr>
          <w:rFonts w:ascii="Times New Roman" w:hAnsi="Times New Roman" w:cs="Times New Roman"/>
          <w:color w:val="000000" w:themeColor="text1"/>
          <w:sz w:val="24"/>
          <w:szCs w:val="24"/>
        </w:rPr>
      </w:pPr>
      <w:r w:rsidRPr="00EA3CA7">
        <w:rPr>
          <w:rFonts w:ascii="Times New Roman" w:hAnsi="Times New Roman" w:cs="Times New Roman"/>
          <w:color w:val="000000" w:themeColor="text1"/>
          <w:sz w:val="24"/>
          <w:szCs w:val="24"/>
        </w:rPr>
        <w:t xml:space="preserve">wystąpienie konieczności: zmiany </w:t>
      </w:r>
      <w:r w:rsidR="00836E65" w:rsidRPr="00EA3CA7">
        <w:rPr>
          <w:rFonts w:ascii="Times New Roman" w:hAnsi="Times New Roman" w:cs="Times New Roman"/>
          <w:color w:val="000000" w:themeColor="text1"/>
          <w:sz w:val="24"/>
          <w:szCs w:val="24"/>
        </w:rPr>
        <w:t>P</w:t>
      </w:r>
      <w:r w:rsidRPr="00EA3CA7">
        <w:rPr>
          <w:rFonts w:ascii="Times New Roman" w:hAnsi="Times New Roman" w:cs="Times New Roman"/>
          <w:color w:val="000000" w:themeColor="text1"/>
          <w:sz w:val="24"/>
          <w:szCs w:val="24"/>
        </w:rPr>
        <w:t xml:space="preserve">odwykonawcy, powierzenia </w:t>
      </w:r>
      <w:r w:rsidR="00836E65" w:rsidRPr="00EA3CA7">
        <w:rPr>
          <w:rFonts w:ascii="Times New Roman" w:hAnsi="Times New Roman" w:cs="Times New Roman"/>
          <w:color w:val="000000" w:themeColor="text1"/>
          <w:sz w:val="24"/>
          <w:szCs w:val="24"/>
        </w:rPr>
        <w:t>wykonania części zakresu umowy P</w:t>
      </w:r>
      <w:r w:rsidRPr="00EA3CA7">
        <w:rPr>
          <w:rFonts w:ascii="Times New Roman" w:hAnsi="Times New Roman" w:cs="Times New Roman"/>
          <w:color w:val="000000" w:themeColor="text1"/>
          <w:sz w:val="24"/>
          <w:szCs w:val="24"/>
        </w:rPr>
        <w:t>odwykonawcy lub zmiany zakresu wyk</w:t>
      </w:r>
      <w:r w:rsidR="00CD7222" w:rsidRPr="00EA3CA7">
        <w:rPr>
          <w:rFonts w:ascii="Times New Roman" w:hAnsi="Times New Roman" w:cs="Times New Roman"/>
          <w:color w:val="000000" w:themeColor="text1"/>
          <w:sz w:val="24"/>
          <w:szCs w:val="24"/>
        </w:rPr>
        <w:t>onania części zamówienia przez P</w:t>
      </w:r>
      <w:r w:rsidRPr="00EA3CA7">
        <w:rPr>
          <w:rFonts w:ascii="Times New Roman" w:hAnsi="Times New Roman" w:cs="Times New Roman"/>
          <w:color w:val="000000" w:themeColor="text1"/>
          <w:sz w:val="24"/>
          <w:szCs w:val="24"/>
        </w:rPr>
        <w:t xml:space="preserve">odwykonawcę. Zamawiający zaakceptuje taką zmianę wtedy, gdy Podwykonawca nie będzie podlegał wykluczeniu. Zmiana musi być zgłoszona przez Wykonawcę na piśmie </w:t>
      </w:r>
      <w:r w:rsidR="007475EB" w:rsidRPr="00EA3CA7">
        <w:rPr>
          <w:rFonts w:ascii="Times New Roman" w:hAnsi="Times New Roman" w:cs="Times New Roman"/>
          <w:color w:val="000000" w:themeColor="text1"/>
          <w:sz w:val="24"/>
          <w:szCs w:val="24"/>
        </w:rPr>
        <w:br/>
      </w:r>
      <w:r w:rsidRPr="00EA3CA7">
        <w:rPr>
          <w:rFonts w:ascii="Times New Roman" w:hAnsi="Times New Roman" w:cs="Times New Roman"/>
          <w:color w:val="000000" w:themeColor="text1"/>
          <w:sz w:val="24"/>
          <w:szCs w:val="24"/>
        </w:rPr>
        <w:t>i zaakceptowana na piśmie przez</w:t>
      </w:r>
      <w:r w:rsidRPr="00EA3CA7">
        <w:rPr>
          <w:rFonts w:ascii="Times New Roman" w:hAnsi="Times New Roman" w:cs="Times New Roman"/>
          <w:color w:val="000000" w:themeColor="text1"/>
          <w:spacing w:val="-1"/>
          <w:sz w:val="24"/>
          <w:szCs w:val="24"/>
        </w:rPr>
        <w:t xml:space="preserve"> </w:t>
      </w:r>
      <w:r w:rsidRPr="00EA3CA7">
        <w:rPr>
          <w:rFonts w:ascii="Times New Roman" w:hAnsi="Times New Roman" w:cs="Times New Roman"/>
          <w:color w:val="000000" w:themeColor="text1"/>
          <w:sz w:val="24"/>
          <w:szCs w:val="24"/>
        </w:rPr>
        <w:t>Zamawiającego</w:t>
      </w:r>
      <w:r w:rsidR="007475EB" w:rsidRPr="00EA3CA7">
        <w:rPr>
          <w:rFonts w:ascii="Times New Roman" w:hAnsi="Times New Roman" w:cs="Times New Roman"/>
          <w:color w:val="000000" w:themeColor="text1"/>
          <w:sz w:val="24"/>
          <w:szCs w:val="24"/>
        </w:rPr>
        <w:t>,</w:t>
      </w:r>
    </w:p>
    <w:p w14:paraId="16409D9E" w14:textId="77777777" w:rsidR="007475EB" w:rsidRPr="00EA3CA7" w:rsidRDefault="003062DA" w:rsidP="00FC08DA">
      <w:pPr>
        <w:pStyle w:val="Akapitzlist"/>
        <w:widowControl w:val="0"/>
        <w:numPr>
          <w:ilvl w:val="0"/>
          <w:numId w:val="30"/>
        </w:numPr>
        <w:tabs>
          <w:tab w:val="left" w:pos="567"/>
          <w:tab w:val="left" w:pos="6237"/>
        </w:tabs>
        <w:autoSpaceDE w:val="0"/>
        <w:autoSpaceDN w:val="0"/>
        <w:spacing w:after="0" w:line="360" w:lineRule="auto"/>
        <w:ind w:left="567" w:hanging="283"/>
        <w:contextualSpacing w:val="0"/>
        <w:jc w:val="both"/>
        <w:rPr>
          <w:rFonts w:ascii="Times New Roman" w:hAnsi="Times New Roman" w:cs="Times New Roman"/>
          <w:color w:val="000000" w:themeColor="text1"/>
          <w:sz w:val="24"/>
          <w:szCs w:val="24"/>
        </w:rPr>
      </w:pPr>
      <w:r w:rsidRPr="00EA3CA7">
        <w:rPr>
          <w:rFonts w:ascii="Times New Roman" w:hAnsi="Times New Roman" w:cs="Times New Roman"/>
          <w:color w:val="000000" w:themeColor="text1"/>
          <w:sz w:val="24"/>
          <w:szCs w:val="24"/>
        </w:rPr>
        <w:t>zmiana osób odpowiedzialnych za realizację przedmiotu umowy. Zmiana musi być uzasadniona przez Wykonawcę na piśmie i zaakceptowana na piśmie przez Zamawiającego. Zamawiający zaakceptuje taką zmianę wtedy, gdy doświadczenia proponowanych osób będą takie same lub wyższe od doświadczeń wymaganych przez Zamawiającego</w:t>
      </w:r>
      <w:r w:rsidR="007475EB" w:rsidRPr="00EA3CA7">
        <w:rPr>
          <w:rFonts w:ascii="Times New Roman" w:hAnsi="Times New Roman" w:cs="Times New Roman"/>
          <w:color w:val="000000" w:themeColor="text1"/>
          <w:sz w:val="24"/>
          <w:szCs w:val="24"/>
        </w:rPr>
        <w:t>,</w:t>
      </w:r>
    </w:p>
    <w:p w14:paraId="1AACD568" w14:textId="3235993A" w:rsidR="001D758E" w:rsidRPr="000256C7" w:rsidRDefault="003062DA" w:rsidP="000256C7">
      <w:pPr>
        <w:pStyle w:val="Akapitzlist"/>
        <w:widowControl w:val="0"/>
        <w:numPr>
          <w:ilvl w:val="0"/>
          <w:numId w:val="30"/>
        </w:numPr>
        <w:tabs>
          <w:tab w:val="left" w:pos="567"/>
          <w:tab w:val="left" w:pos="6237"/>
        </w:tabs>
        <w:autoSpaceDE w:val="0"/>
        <w:autoSpaceDN w:val="0"/>
        <w:spacing w:after="0" w:line="360" w:lineRule="auto"/>
        <w:ind w:left="567" w:hanging="283"/>
        <w:contextualSpacing w:val="0"/>
        <w:jc w:val="both"/>
        <w:rPr>
          <w:rFonts w:ascii="Times New Roman" w:hAnsi="Times New Roman" w:cs="Times New Roman"/>
          <w:color w:val="000000" w:themeColor="text1"/>
          <w:sz w:val="24"/>
          <w:szCs w:val="24"/>
        </w:rPr>
      </w:pPr>
      <w:r w:rsidRPr="00EA3CA7">
        <w:rPr>
          <w:rFonts w:ascii="Times New Roman" w:hAnsi="Times New Roman" w:cs="Times New Roman"/>
          <w:color w:val="000000" w:themeColor="text1"/>
          <w:sz w:val="24"/>
          <w:szCs w:val="24"/>
        </w:rPr>
        <w:t>zmiana sposobu rozliczenia umowy lub dokonywania płatności na rzecz</w:t>
      </w:r>
      <w:r w:rsidRPr="00EA3CA7">
        <w:rPr>
          <w:rFonts w:ascii="Times New Roman" w:hAnsi="Times New Roman" w:cs="Times New Roman"/>
          <w:color w:val="000000" w:themeColor="text1"/>
          <w:spacing w:val="-9"/>
          <w:sz w:val="24"/>
          <w:szCs w:val="24"/>
        </w:rPr>
        <w:t xml:space="preserve"> </w:t>
      </w:r>
      <w:r w:rsidRPr="00EA3CA7">
        <w:rPr>
          <w:rFonts w:ascii="Times New Roman" w:hAnsi="Times New Roman" w:cs="Times New Roman"/>
          <w:color w:val="000000" w:themeColor="text1"/>
          <w:sz w:val="24"/>
          <w:szCs w:val="24"/>
        </w:rPr>
        <w:t>Podwykonawcy.</w:t>
      </w:r>
    </w:p>
    <w:p w14:paraId="3E0B04EB" w14:textId="77777777" w:rsidR="000A79AD" w:rsidRPr="00EA3CA7" w:rsidRDefault="000A79AD" w:rsidP="00066CD4">
      <w:pPr>
        <w:widowControl w:val="0"/>
        <w:tabs>
          <w:tab w:val="left" w:pos="426"/>
        </w:tabs>
        <w:spacing w:after="0" w:line="360" w:lineRule="auto"/>
        <w:ind w:left="426"/>
        <w:jc w:val="both"/>
        <w:rPr>
          <w:rFonts w:ascii="Times New Roman" w:hAnsi="Times New Roman" w:cs="Times New Roman"/>
          <w:color w:val="000000"/>
          <w:sz w:val="24"/>
          <w:szCs w:val="24"/>
        </w:rPr>
      </w:pPr>
    </w:p>
    <w:p w14:paraId="19545A48" w14:textId="45502FF1" w:rsidR="00F17ADD" w:rsidRPr="00066CD4" w:rsidRDefault="000256C7" w:rsidP="00066CD4">
      <w:pPr>
        <w:pStyle w:val="Nagwek11"/>
        <w:keepNext/>
        <w:keepLines/>
        <w:tabs>
          <w:tab w:val="left" w:pos="611"/>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 16</w:t>
      </w:r>
      <w:r w:rsidR="00F17ADD" w:rsidRPr="00066CD4">
        <w:rPr>
          <w:rFonts w:ascii="Times New Roman" w:hAnsi="Times New Roman" w:cs="Times New Roman"/>
          <w:sz w:val="24"/>
          <w:szCs w:val="24"/>
        </w:rPr>
        <w:t xml:space="preserve"> Nadzór</w:t>
      </w:r>
    </w:p>
    <w:p w14:paraId="54183E04" w14:textId="77777777" w:rsidR="00F17ADD" w:rsidRPr="00EA3CA7" w:rsidRDefault="00F17ADD" w:rsidP="00FC08DA">
      <w:pPr>
        <w:pStyle w:val="Akapitzlist"/>
        <w:widowControl w:val="0"/>
        <w:numPr>
          <w:ilvl w:val="0"/>
          <w:numId w:val="32"/>
        </w:numPr>
        <w:tabs>
          <w:tab w:val="left" w:pos="284"/>
        </w:tabs>
        <w:autoSpaceDE w:val="0"/>
        <w:autoSpaceDN w:val="0"/>
        <w:spacing w:after="0" w:line="360" w:lineRule="auto"/>
        <w:ind w:left="284" w:hanging="284"/>
        <w:contextualSpacing w:val="0"/>
        <w:jc w:val="both"/>
        <w:rPr>
          <w:rFonts w:ascii="Times New Roman" w:hAnsi="Times New Roman" w:cs="Times New Roman"/>
          <w:sz w:val="24"/>
          <w:szCs w:val="24"/>
        </w:rPr>
      </w:pPr>
      <w:r w:rsidRPr="00EA3CA7">
        <w:rPr>
          <w:rFonts w:ascii="Times New Roman" w:hAnsi="Times New Roman" w:cs="Times New Roman"/>
          <w:sz w:val="24"/>
          <w:szCs w:val="24"/>
        </w:rPr>
        <w:t>Do koordynowania robót oraz do kontaktowania się z Zamawiającym, Wykonawca wyznacza: …………………………………………...tel.</w:t>
      </w:r>
      <w:r w:rsidRPr="00EA3CA7">
        <w:rPr>
          <w:rFonts w:ascii="Times New Roman" w:hAnsi="Times New Roman" w:cs="Times New Roman"/>
          <w:spacing w:val="-1"/>
          <w:sz w:val="24"/>
          <w:szCs w:val="24"/>
        </w:rPr>
        <w:t xml:space="preserve"> </w:t>
      </w:r>
      <w:r w:rsidRPr="00EA3CA7">
        <w:rPr>
          <w:rFonts w:ascii="Times New Roman" w:hAnsi="Times New Roman" w:cs="Times New Roman"/>
          <w:sz w:val="24"/>
          <w:szCs w:val="24"/>
        </w:rPr>
        <w:t>…………………………</w:t>
      </w:r>
    </w:p>
    <w:p w14:paraId="411012B1" w14:textId="002164DF" w:rsidR="00F17ADD" w:rsidRPr="00EA3CA7" w:rsidRDefault="00F17ADD" w:rsidP="00FC08DA">
      <w:pPr>
        <w:pStyle w:val="Akapitzlist"/>
        <w:widowControl w:val="0"/>
        <w:numPr>
          <w:ilvl w:val="0"/>
          <w:numId w:val="32"/>
        </w:numPr>
        <w:tabs>
          <w:tab w:val="left" w:pos="284"/>
        </w:tabs>
        <w:autoSpaceDE w:val="0"/>
        <w:autoSpaceDN w:val="0"/>
        <w:spacing w:after="0" w:line="360" w:lineRule="auto"/>
        <w:ind w:left="284" w:hanging="284"/>
        <w:contextualSpacing w:val="0"/>
        <w:jc w:val="both"/>
        <w:rPr>
          <w:rFonts w:ascii="Times New Roman" w:hAnsi="Times New Roman" w:cs="Times New Roman"/>
          <w:sz w:val="24"/>
          <w:szCs w:val="24"/>
        </w:rPr>
      </w:pPr>
      <w:r w:rsidRPr="00EA3CA7">
        <w:rPr>
          <w:rFonts w:ascii="Times New Roman" w:hAnsi="Times New Roman" w:cs="Times New Roman"/>
          <w:sz w:val="24"/>
          <w:szCs w:val="24"/>
        </w:rPr>
        <w:t xml:space="preserve">Do koordynowania i rozliczania wykonanych robót Zamawiający </w:t>
      </w:r>
      <w:r w:rsidR="006A3D81" w:rsidRPr="00EA3CA7">
        <w:rPr>
          <w:rFonts w:ascii="Times New Roman" w:hAnsi="Times New Roman" w:cs="Times New Roman"/>
          <w:sz w:val="24"/>
          <w:szCs w:val="24"/>
        </w:rPr>
        <w:t>wyznacza:</w:t>
      </w:r>
      <w:r w:rsidRPr="00EA3CA7">
        <w:rPr>
          <w:rFonts w:ascii="Times New Roman" w:hAnsi="Times New Roman" w:cs="Times New Roman"/>
          <w:sz w:val="24"/>
          <w:szCs w:val="24"/>
        </w:rPr>
        <w:t>……………………………………… tel. ……………………….</w:t>
      </w:r>
    </w:p>
    <w:p w14:paraId="3C571D01" w14:textId="726516E8" w:rsidR="003062DA" w:rsidRPr="00EA3CA7" w:rsidRDefault="003062DA" w:rsidP="004619C4">
      <w:pPr>
        <w:pStyle w:val="Nagwek1"/>
        <w:spacing w:line="360" w:lineRule="auto"/>
        <w:ind w:left="0" w:right="0"/>
      </w:pPr>
      <w:r w:rsidRPr="00EA3CA7">
        <w:lastRenderedPageBreak/>
        <w:t>§ 1</w:t>
      </w:r>
      <w:r w:rsidR="000256C7">
        <w:t>7</w:t>
      </w:r>
      <w:r w:rsidRPr="00EA3CA7">
        <w:t xml:space="preserve"> Ochrona środowiska i odpady</w:t>
      </w:r>
    </w:p>
    <w:p w14:paraId="7500745F" w14:textId="7253C530" w:rsidR="003062DA" w:rsidRPr="00EA3CA7" w:rsidRDefault="003062DA" w:rsidP="00FC08DA">
      <w:pPr>
        <w:pStyle w:val="Akapitzlist"/>
        <w:widowControl w:val="0"/>
        <w:numPr>
          <w:ilvl w:val="0"/>
          <w:numId w:val="35"/>
        </w:numPr>
        <w:tabs>
          <w:tab w:val="left" w:pos="284"/>
        </w:tabs>
        <w:autoSpaceDE w:val="0"/>
        <w:autoSpaceDN w:val="0"/>
        <w:spacing w:after="0" w:line="360" w:lineRule="auto"/>
        <w:ind w:left="284" w:hanging="284"/>
        <w:contextualSpacing w:val="0"/>
        <w:jc w:val="both"/>
        <w:rPr>
          <w:rFonts w:ascii="Times New Roman" w:hAnsi="Times New Roman" w:cs="Times New Roman"/>
          <w:sz w:val="24"/>
          <w:szCs w:val="24"/>
        </w:rPr>
      </w:pPr>
      <w:r w:rsidRPr="00EA3CA7">
        <w:rPr>
          <w:rFonts w:ascii="Times New Roman" w:hAnsi="Times New Roman" w:cs="Times New Roman"/>
          <w:sz w:val="24"/>
          <w:szCs w:val="24"/>
        </w:rPr>
        <w:t>Przy</w:t>
      </w:r>
      <w:r w:rsidRPr="00EA3CA7">
        <w:rPr>
          <w:rFonts w:ascii="Times New Roman" w:hAnsi="Times New Roman" w:cs="Times New Roman"/>
          <w:spacing w:val="-4"/>
          <w:sz w:val="24"/>
          <w:szCs w:val="24"/>
        </w:rPr>
        <w:t xml:space="preserve"> </w:t>
      </w:r>
      <w:r w:rsidRPr="00EA3CA7">
        <w:rPr>
          <w:rFonts w:ascii="Times New Roman" w:hAnsi="Times New Roman" w:cs="Times New Roman"/>
          <w:sz w:val="24"/>
          <w:szCs w:val="24"/>
        </w:rPr>
        <w:t>realizacji</w:t>
      </w:r>
      <w:r w:rsidRPr="00EA3CA7">
        <w:rPr>
          <w:rFonts w:ascii="Times New Roman" w:hAnsi="Times New Roman" w:cs="Times New Roman"/>
          <w:spacing w:val="-3"/>
          <w:sz w:val="24"/>
          <w:szCs w:val="24"/>
        </w:rPr>
        <w:t xml:space="preserve"> </w:t>
      </w:r>
      <w:r w:rsidRPr="00EA3CA7">
        <w:rPr>
          <w:rFonts w:ascii="Times New Roman" w:hAnsi="Times New Roman" w:cs="Times New Roman"/>
          <w:sz w:val="24"/>
          <w:szCs w:val="24"/>
        </w:rPr>
        <w:t>robót</w:t>
      </w:r>
      <w:r w:rsidRPr="00EA3CA7">
        <w:rPr>
          <w:rFonts w:ascii="Times New Roman" w:hAnsi="Times New Roman" w:cs="Times New Roman"/>
          <w:spacing w:val="-4"/>
          <w:sz w:val="24"/>
          <w:szCs w:val="24"/>
        </w:rPr>
        <w:t xml:space="preserve"> </w:t>
      </w:r>
      <w:r w:rsidRPr="00EA3CA7">
        <w:rPr>
          <w:rFonts w:ascii="Times New Roman" w:hAnsi="Times New Roman" w:cs="Times New Roman"/>
          <w:sz w:val="24"/>
          <w:szCs w:val="24"/>
        </w:rPr>
        <w:t>budowlanych</w:t>
      </w:r>
      <w:r w:rsidRPr="00EA3CA7">
        <w:rPr>
          <w:rFonts w:ascii="Times New Roman" w:hAnsi="Times New Roman" w:cs="Times New Roman"/>
          <w:spacing w:val="-4"/>
          <w:sz w:val="24"/>
          <w:szCs w:val="24"/>
        </w:rPr>
        <w:t xml:space="preserve"> </w:t>
      </w:r>
      <w:r w:rsidRPr="00EA3CA7">
        <w:rPr>
          <w:rFonts w:ascii="Times New Roman" w:hAnsi="Times New Roman" w:cs="Times New Roman"/>
          <w:sz w:val="24"/>
          <w:szCs w:val="24"/>
        </w:rPr>
        <w:t>Wykonawca</w:t>
      </w:r>
      <w:r w:rsidRPr="00EA3CA7">
        <w:rPr>
          <w:rFonts w:ascii="Times New Roman" w:hAnsi="Times New Roman" w:cs="Times New Roman"/>
          <w:spacing w:val="-5"/>
          <w:sz w:val="24"/>
          <w:szCs w:val="24"/>
        </w:rPr>
        <w:t xml:space="preserve"> </w:t>
      </w:r>
      <w:r w:rsidRPr="00EA3CA7">
        <w:rPr>
          <w:rFonts w:ascii="Times New Roman" w:hAnsi="Times New Roman" w:cs="Times New Roman"/>
          <w:sz w:val="24"/>
          <w:szCs w:val="24"/>
        </w:rPr>
        <w:t>ma</w:t>
      </w:r>
      <w:r w:rsidRPr="00EA3CA7">
        <w:rPr>
          <w:rFonts w:ascii="Times New Roman" w:hAnsi="Times New Roman" w:cs="Times New Roman"/>
          <w:spacing w:val="-4"/>
          <w:sz w:val="24"/>
          <w:szCs w:val="24"/>
        </w:rPr>
        <w:t xml:space="preserve"> </w:t>
      </w:r>
      <w:r w:rsidRPr="00EA3CA7">
        <w:rPr>
          <w:rFonts w:ascii="Times New Roman" w:hAnsi="Times New Roman" w:cs="Times New Roman"/>
          <w:sz w:val="24"/>
          <w:szCs w:val="24"/>
        </w:rPr>
        <w:t>obowiązek</w:t>
      </w:r>
      <w:r w:rsidRPr="00EA3CA7">
        <w:rPr>
          <w:rFonts w:ascii="Times New Roman" w:hAnsi="Times New Roman" w:cs="Times New Roman"/>
          <w:spacing w:val="-4"/>
          <w:sz w:val="24"/>
          <w:szCs w:val="24"/>
        </w:rPr>
        <w:t xml:space="preserve"> </w:t>
      </w:r>
      <w:r w:rsidRPr="00EA3CA7">
        <w:rPr>
          <w:rFonts w:ascii="Times New Roman" w:hAnsi="Times New Roman" w:cs="Times New Roman"/>
          <w:sz w:val="24"/>
          <w:szCs w:val="24"/>
        </w:rPr>
        <w:t>znać</w:t>
      </w:r>
      <w:r w:rsidRPr="00EA3CA7">
        <w:rPr>
          <w:rFonts w:ascii="Times New Roman" w:hAnsi="Times New Roman" w:cs="Times New Roman"/>
          <w:spacing w:val="-5"/>
          <w:sz w:val="24"/>
          <w:szCs w:val="24"/>
        </w:rPr>
        <w:t xml:space="preserve"> </w:t>
      </w:r>
      <w:r w:rsidRPr="00EA3CA7">
        <w:rPr>
          <w:rFonts w:ascii="Times New Roman" w:hAnsi="Times New Roman" w:cs="Times New Roman"/>
          <w:sz w:val="24"/>
          <w:szCs w:val="24"/>
        </w:rPr>
        <w:t>oraz</w:t>
      </w:r>
      <w:r w:rsidRPr="00EA3CA7">
        <w:rPr>
          <w:rFonts w:ascii="Times New Roman" w:hAnsi="Times New Roman" w:cs="Times New Roman"/>
          <w:spacing w:val="-5"/>
          <w:sz w:val="24"/>
          <w:szCs w:val="24"/>
        </w:rPr>
        <w:t xml:space="preserve"> </w:t>
      </w:r>
      <w:r w:rsidRPr="00EA3CA7">
        <w:rPr>
          <w:rFonts w:ascii="Times New Roman" w:hAnsi="Times New Roman" w:cs="Times New Roman"/>
          <w:sz w:val="24"/>
          <w:szCs w:val="24"/>
        </w:rPr>
        <w:t>stosować</w:t>
      </w:r>
      <w:r w:rsidRPr="00EA3CA7">
        <w:rPr>
          <w:rFonts w:ascii="Times New Roman" w:hAnsi="Times New Roman" w:cs="Times New Roman"/>
          <w:spacing w:val="-5"/>
          <w:sz w:val="24"/>
          <w:szCs w:val="24"/>
        </w:rPr>
        <w:t xml:space="preserve"> </w:t>
      </w:r>
      <w:r w:rsidRPr="00EA3CA7">
        <w:rPr>
          <w:rFonts w:ascii="Times New Roman" w:hAnsi="Times New Roman" w:cs="Times New Roman"/>
          <w:sz w:val="24"/>
          <w:szCs w:val="24"/>
        </w:rPr>
        <w:t>się</w:t>
      </w:r>
      <w:r w:rsidRPr="00EA3CA7">
        <w:rPr>
          <w:rFonts w:ascii="Times New Roman" w:hAnsi="Times New Roman" w:cs="Times New Roman"/>
          <w:spacing w:val="-3"/>
          <w:sz w:val="24"/>
          <w:szCs w:val="24"/>
        </w:rPr>
        <w:t xml:space="preserve"> </w:t>
      </w:r>
      <w:r w:rsidRPr="00EA3CA7">
        <w:rPr>
          <w:rFonts w:ascii="Times New Roman" w:hAnsi="Times New Roman" w:cs="Times New Roman"/>
          <w:sz w:val="24"/>
          <w:szCs w:val="24"/>
        </w:rPr>
        <w:t>do</w:t>
      </w:r>
      <w:r w:rsidRPr="00EA3CA7">
        <w:rPr>
          <w:rFonts w:ascii="Times New Roman" w:hAnsi="Times New Roman" w:cs="Times New Roman"/>
          <w:spacing w:val="-2"/>
          <w:sz w:val="24"/>
          <w:szCs w:val="24"/>
        </w:rPr>
        <w:t xml:space="preserve"> </w:t>
      </w:r>
      <w:r w:rsidRPr="00EA3CA7">
        <w:rPr>
          <w:rFonts w:ascii="Times New Roman" w:hAnsi="Times New Roman" w:cs="Times New Roman"/>
          <w:sz w:val="24"/>
          <w:szCs w:val="24"/>
        </w:rPr>
        <w:t>norm</w:t>
      </w:r>
      <w:r w:rsidRPr="00EA3CA7">
        <w:rPr>
          <w:rFonts w:ascii="Times New Roman" w:hAnsi="Times New Roman" w:cs="Times New Roman"/>
          <w:spacing w:val="-1"/>
          <w:sz w:val="24"/>
          <w:szCs w:val="24"/>
        </w:rPr>
        <w:t xml:space="preserve"> </w:t>
      </w:r>
      <w:r w:rsidRPr="00EA3CA7">
        <w:rPr>
          <w:rFonts w:ascii="Times New Roman" w:hAnsi="Times New Roman" w:cs="Times New Roman"/>
          <w:sz w:val="24"/>
          <w:szCs w:val="24"/>
        </w:rPr>
        <w:t>i przepisów dotyczących ochrony środowiska naturalnego, w szczególności do przepisów ustawy z</w:t>
      </w:r>
      <w:r w:rsidRPr="00EA3CA7">
        <w:rPr>
          <w:rFonts w:ascii="Times New Roman" w:hAnsi="Times New Roman" w:cs="Times New Roman"/>
          <w:spacing w:val="-6"/>
          <w:sz w:val="24"/>
          <w:szCs w:val="24"/>
        </w:rPr>
        <w:t xml:space="preserve"> </w:t>
      </w:r>
      <w:r w:rsidRPr="00EA3CA7">
        <w:rPr>
          <w:rFonts w:ascii="Times New Roman" w:hAnsi="Times New Roman" w:cs="Times New Roman"/>
          <w:sz w:val="24"/>
          <w:szCs w:val="24"/>
        </w:rPr>
        <w:t>dnia</w:t>
      </w:r>
      <w:r w:rsidRPr="00EA3CA7">
        <w:rPr>
          <w:rFonts w:ascii="Times New Roman" w:hAnsi="Times New Roman" w:cs="Times New Roman"/>
          <w:spacing w:val="-4"/>
          <w:sz w:val="24"/>
          <w:szCs w:val="24"/>
        </w:rPr>
        <w:t xml:space="preserve"> </w:t>
      </w:r>
      <w:r w:rsidRPr="00EA3CA7">
        <w:rPr>
          <w:rFonts w:ascii="Times New Roman" w:hAnsi="Times New Roman" w:cs="Times New Roman"/>
          <w:sz w:val="24"/>
          <w:szCs w:val="24"/>
        </w:rPr>
        <w:t>27</w:t>
      </w:r>
      <w:r w:rsidRPr="00EA3CA7">
        <w:rPr>
          <w:rFonts w:ascii="Times New Roman" w:hAnsi="Times New Roman" w:cs="Times New Roman"/>
          <w:spacing w:val="-4"/>
          <w:sz w:val="24"/>
          <w:szCs w:val="24"/>
        </w:rPr>
        <w:t xml:space="preserve"> </w:t>
      </w:r>
      <w:r w:rsidRPr="00EA3CA7">
        <w:rPr>
          <w:rFonts w:ascii="Times New Roman" w:hAnsi="Times New Roman" w:cs="Times New Roman"/>
          <w:sz w:val="24"/>
          <w:szCs w:val="24"/>
        </w:rPr>
        <w:t>kwietnia</w:t>
      </w:r>
      <w:r w:rsidRPr="00EA3CA7">
        <w:rPr>
          <w:rFonts w:ascii="Times New Roman" w:hAnsi="Times New Roman" w:cs="Times New Roman"/>
          <w:spacing w:val="-5"/>
          <w:sz w:val="24"/>
          <w:szCs w:val="24"/>
        </w:rPr>
        <w:t xml:space="preserve"> </w:t>
      </w:r>
      <w:r w:rsidRPr="00EA3CA7">
        <w:rPr>
          <w:rFonts w:ascii="Times New Roman" w:hAnsi="Times New Roman" w:cs="Times New Roman"/>
          <w:sz w:val="24"/>
          <w:szCs w:val="24"/>
        </w:rPr>
        <w:t>2001</w:t>
      </w:r>
      <w:r w:rsidRPr="00EA3CA7">
        <w:rPr>
          <w:rFonts w:ascii="Times New Roman" w:hAnsi="Times New Roman" w:cs="Times New Roman"/>
          <w:spacing w:val="-4"/>
          <w:sz w:val="24"/>
          <w:szCs w:val="24"/>
        </w:rPr>
        <w:t xml:space="preserve"> </w:t>
      </w:r>
      <w:r w:rsidRPr="00EA3CA7">
        <w:rPr>
          <w:rFonts w:ascii="Times New Roman" w:hAnsi="Times New Roman" w:cs="Times New Roman"/>
          <w:sz w:val="24"/>
          <w:szCs w:val="24"/>
        </w:rPr>
        <w:t>roku</w:t>
      </w:r>
      <w:r w:rsidRPr="00EA3CA7">
        <w:rPr>
          <w:rFonts w:ascii="Times New Roman" w:hAnsi="Times New Roman" w:cs="Times New Roman"/>
          <w:spacing w:val="-5"/>
          <w:sz w:val="24"/>
          <w:szCs w:val="24"/>
        </w:rPr>
        <w:t xml:space="preserve"> </w:t>
      </w:r>
      <w:r w:rsidRPr="00EA3CA7">
        <w:rPr>
          <w:rFonts w:ascii="Times New Roman" w:hAnsi="Times New Roman" w:cs="Times New Roman"/>
          <w:sz w:val="24"/>
          <w:szCs w:val="24"/>
        </w:rPr>
        <w:t>Prawo</w:t>
      </w:r>
      <w:r w:rsidRPr="00EA3CA7">
        <w:rPr>
          <w:rFonts w:ascii="Times New Roman" w:hAnsi="Times New Roman" w:cs="Times New Roman"/>
          <w:spacing w:val="-4"/>
          <w:sz w:val="24"/>
          <w:szCs w:val="24"/>
        </w:rPr>
        <w:t xml:space="preserve"> </w:t>
      </w:r>
      <w:r w:rsidRPr="00EA3CA7">
        <w:rPr>
          <w:rFonts w:ascii="Times New Roman" w:hAnsi="Times New Roman" w:cs="Times New Roman"/>
          <w:sz w:val="24"/>
          <w:szCs w:val="24"/>
        </w:rPr>
        <w:t>ochrony</w:t>
      </w:r>
      <w:r w:rsidRPr="00EA3CA7">
        <w:rPr>
          <w:rFonts w:ascii="Times New Roman" w:hAnsi="Times New Roman" w:cs="Times New Roman"/>
          <w:spacing w:val="-5"/>
          <w:sz w:val="24"/>
          <w:szCs w:val="24"/>
        </w:rPr>
        <w:t xml:space="preserve"> </w:t>
      </w:r>
      <w:r w:rsidRPr="00EA3CA7">
        <w:rPr>
          <w:rFonts w:ascii="Times New Roman" w:hAnsi="Times New Roman" w:cs="Times New Roman"/>
          <w:sz w:val="24"/>
          <w:szCs w:val="24"/>
        </w:rPr>
        <w:t>środowiska</w:t>
      </w:r>
      <w:r w:rsidRPr="00EA3CA7">
        <w:rPr>
          <w:rFonts w:ascii="Times New Roman" w:hAnsi="Times New Roman" w:cs="Times New Roman"/>
          <w:spacing w:val="-4"/>
          <w:sz w:val="24"/>
          <w:szCs w:val="24"/>
        </w:rPr>
        <w:t xml:space="preserve"> </w:t>
      </w:r>
      <w:r w:rsidRPr="00EA3CA7">
        <w:rPr>
          <w:rFonts w:ascii="Times New Roman" w:hAnsi="Times New Roman" w:cs="Times New Roman"/>
          <w:sz w:val="24"/>
          <w:szCs w:val="24"/>
        </w:rPr>
        <w:t>(Dz.</w:t>
      </w:r>
      <w:r w:rsidRPr="00EA3CA7">
        <w:rPr>
          <w:rFonts w:ascii="Times New Roman" w:hAnsi="Times New Roman" w:cs="Times New Roman"/>
          <w:spacing w:val="-5"/>
          <w:sz w:val="24"/>
          <w:szCs w:val="24"/>
        </w:rPr>
        <w:t xml:space="preserve"> </w:t>
      </w:r>
      <w:r w:rsidRPr="00EA3CA7">
        <w:rPr>
          <w:rFonts w:ascii="Times New Roman" w:hAnsi="Times New Roman" w:cs="Times New Roman"/>
          <w:sz w:val="24"/>
          <w:szCs w:val="24"/>
        </w:rPr>
        <w:t>U.</w:t>
      </w:r>
      <w:r w:rsidRPr="00EA3CA7">
        <w:rPr>
          <w:rFonts w:ascii="Times New Roman" w:hAnsi="Times New Roman" w:cs="Times New Roman"/>
          <w:spacing w:val="-4"/>
          <w:sz w:val="24"/>
          <w:szCs w:val="24"/>
        </w:rPr>
        <w:t xml:space="preserve"> </w:t>
      </w:r>
      <w:r w:rsidRPr="00EA3CA7">
        <w:rPr>
          <w:rFonts w:ascii="Times New Roman" w:hAnsi="Times New Roman" w:cs="Times New Roman"/>
          <w:sz w:val="24"/>
          <w:szCs w:val="24"/>
        </w:rPr>
        <w:t>z</w:t>
      </w:r>
      <w:r w:rsidRPr="00EA3CA7">
        <w:rPr>
          <w:rFonts w:ascii="Times New Roman" w:hAnsi="Times New Roman" w:cs="Times New Roman"/>
          <w:spacing w:val="-5"/>
          <w:sz w:val="24"/>
          <w:szCs w:val="24"/>
        </w:rPr>
        <w:t xml:space="preserve"> </w:t>
      </w:r>
      <w:r w:rsidRPr="00EA3CA7">
        <w:rPr>
          <w:rFonts w:ascii="Times New Roman" w:hAnsi="Times New Roman" w:cs="Times New Roman"/>
          <w:sz w:val="24"/>
          <w:szCs w:val="24"/>
        </w:rPr>
        <w:t>20</w:t>
      </w:r>
      <w:r w:rsidR="009E5911">
        <w:rPr>
          <w:rFonts w:ascii="Times New Roman" w:hAnsi="Times New Roman" w:cs="Times New Roman"/>
          <w:sz w:val="24"/>
          <w:szCs w:val="24"/>
        </w:rPr>
        <w:t>2</w:t>
      </w:r>
      <w:r w:rsidR="00415180">
        <w:rPr>
          <w:rFonts w:ascii="Times New Roman" w:hAnsi="Times New Roman" w:cs="Times New Roman"/>
          <w:sz w:val="24"/>
          <w:szCs w:val="24"/>
        </w:rPr>
        <w:t>5</w:t>
      </w:r>
      <w:r w:rsidRPr="00EA3CA7">
        <w:rPr>
          <w:rFonts w:ascii="Times New Roman" w:hAnsi="Times New Roman" w:cs="Times New Roman"/>
          <w:spacing w:val="-4"/>
          <w:sz w:val="24"/>
          <w:szCs w:val="24"/>
        </w:rPr>
        <w:t xml:space="preserve"> </w:t>
      </w:r>
      <w:r w:rsidR="00415180">
        <w:rPr>
          <w:rFonts w:ascii="Times New Roman" w:hAnsi="Times New Roman" w:cs="Times New Roman"/>
          <w:sz w:val="24"/>
          <w:szCs w:val="24"/>
        </w:rPr>
        <w:t>r.</w:t>
      </w:r>
      <w:r w:rsidRPr="00EA3CA7">
        <w:rPr>
          <w:rFonts w:ascii="Times New Roman" w:hAnsi="Times New Roman" w:cs="Times New Roman"/>
          <w:sz w:val="24"/>
          <w:szCs w:val="24"/>
        </w:rPr>
        <w:t>,</w:t>
      </w:r>
      <w:r w:rsidRPr="00EA3CA7">
        <w:rPr>
          <w:rFonts w:ascii="Times New Roman" w:hAnsi="Times New Roman" w:cs="Times New Roman"/>
          <w:spacing w:val="-5"/>
          <w:sz w:val="24"/>
          <w:szCs w:val="24"/>
        </w:rPr>
        <w:t xml:space="preserve"> </w:t>
      </w:r>
      <w:r w:rsidRPr="00EA3CA7">
        <w:rPr>
          <w:rFonts w:ascii="Times New Roman" w:hAnsi="Times New Roman" w:cs="Times New Roman"/>
          <w:sz w:val="24"/>
          <w:szCs w:val="24"/>
        </w:rPr>
        <w:t>poz.</w:t>
      </w:r>
      <w:r w:rsidRPr="00EA3CA7">
        <w:rPr>
          <w:rFonts w:ascii="Times New Roman" w:hAnsi="Times New Roman" w:cs="Times New Roman"/>
          <w:spacing w:val="-5"/>
          <w:sz w:val="24"/>
          <w:szCs w:val="24"/>
        </w:rPr>
        <w:t xml:space="preserve"> </w:t>
      </w:r>
      <w:r w:rsidR="00415180">
        <w:rPr>
          <w:rFonts w:ascii="Times New Roman" w:hAnsi="Times New Roman" w:cs="Times New Roman"/>
          <w:sz w:val="24"/>
          <w:szCs w:val="24"/>
        </w:rPr>
        <w:t>647 ze zm.</w:t>
      </w:r>
      <w:r w:rsidR="009E5911">
        <w:rPr>
          <w:rFonts w:ascii="Times New Roman" w:hAnsi="Times New Roman" w:cs="Times New Roman"/>
          <w:sz w:val="24"/>
          <w:szCs w:val="24"/>
        </w:rPr>
        <w:t>)</w:t>
      </w:r>
      <w:r w:rsidRPr="00EA3CA7">
        <w:rPr>
          <w:rFonts w:ascii="Times New Roman" w:hAnsi="Times New Roman" w:cs="Times New Roman"/>
          <w:sz w:val="24"/>
          <w:szCs w:val="24"/>
        </w:rPr>
        <w:t xml:space="preserve"> oraz podjęcia wszelkich kroków, aby w trakcie realizacji robót budowlanych uniknąć występowania uciążliwości lub niedogodności dla innych osób, będących efektem prowadzonych prac (np. skażenia, hałas lub inne przyczyny), zarówno na terenie budowy jaki wokół</w:t>
      </w:r>
      <w:r w:rsidRPr="00EA3CA7">
        <w:rPr>
          <w:rFonts w:ascii="Times New Roman" w:hAnsi="Times New Roman" w:cs="Times New Roman"/>
          <w:spacing w:val="-2"/>
          <w:sz w:val="24"/>
          <w:szCs w:val="24"/>
        </w:rPr>
        <w:t xml:space="preserve"> </w:t>
      </w:r>
      <w:r w:rsidRPr="00EA3CA7">
        <w:rPr>
          <w:rFonts w:ascii="Times New Roman" w:hAnsi="Times New Roman" w:cs="Times New Roman"/>
          <w:sz w:val="24"/>
          <w:szCs w:val="24"/>
        </w:rPr>
        <w:t>niego.</w:t>
      </w:r>
    </w:p>
    <w:p w14:paraId="2D7D4584" w14:textId="089F5D37" w:rsidR="003062DA" w:rsidRDefault="003062DA" w:rsidP="00FC08DA">
      <w:pPr>
        <w:pStyle w:val="Akapitzlist"/>
        <w:widowControl w:val="0"/>
        <w:numPr>
          <w:ilvl w:val="0"/>
          <w:numId w:val="35"/>
        </w:numPr>
        <w:tabs>
          <w:tab w:val="left" w:pos="284"/>
        </w:tabs>
        <w:autoSpaceDE w:val="0"/>
        <w:autoSpaceDN w:val="0"/>
        <w:spacing w:after="0" w:line="360" w:lineRule="auto"/>
        <w:ind w:left="284" w:hanging="284"/>
        <w:contextualSpacing w:val="0"/>
        <w:jc w:val="both"/>
        <w:rPr>
          <w:rFonts w:ascii="Times New Roman" w:hAnsi="Times New Roman" w:cs="Times New Roman"/>
          <w:sz w:val="24"/>
          <w:szCs w:val="24"/>
        </w:rPr>
      </w:pPr>
      <w:r w:rsidRPr="00EA3CA7">
        <w:rPr>
          <w:rFonts w:ascii="Times New Roman" w:hAnsi="Times New Roman" w:cs="Times New Roman"/>
          <w:sz w:val="24"/>
          <w:szCs w:val="24"/>
        </w:rPr>
        <w:t>Wykonawca jako wytwórca odpadów zobowiązany jest do przestrzegania przepisów ustawy z dnia 14 grudnia 2012 r. o odpadach (Dz. U. z 202</w:t>
      </w:r>
      <w:r w:rsidR="009E5911">
        <w:rPr>
          <w:rFonts w:ascii="Times New Roman" w:hAnsi="Times New Roman" w:cs="Times New Roman"/>
          <w:sz w:val="24"/>
          <w:szCs w:val="24"/>
        </w:rPr>
        <w:t>3</w:t>
      </w:r>
      <w:r w:rsidRPr="00EA3CA7">
        <w:rPr>
          <w:rFonts w:ascii="Times New Roman" w:hAnsi="Times New Roman" w:cs="Times New Roman"/>
          <w:sz w:val="24"/>
          <w:szCs w:val="24"/>
        </w:rPr>
        <w:t xml:space="preserve"> roku, poz. </w:t>
      </w:r>
      <w:r w:rsidR="009E5911">
        <w:rPr>
          <w:rFonts w:ascii="Times New Roman" w:hAnsi="Times New Roman" w:cs="Times New Roman"/>
          <w:sz w:val="24"/>
          <w:szCs w:val="24"/>
        </w:rPr>
        <w:t>1587 ze zm.</w:t>
      </w:r>
      <w:r w:rsidRPr="00EA3CA7">
        <w:rPr>
          <w:rFonts w:ascii="Times New Roman" w:hAnsi="Times New Roman" w:cs="Times New Roman"/>
          <w:sz w:val="24"/>
          <w:szCs w:val="24"/>
        </w:rPr>
        <w:t>).</w:t>
      </w:r>
    </w:p>
    <w:p w14:paraId="4FD717B5" w14:textId="77777777" w:rsidR="00066CD4" w:rsidRPr="00EA3CA7" w:rsidRDefault="00066CD4" w:rsidP="00066CD4">
      <w:pPr>
        <w:pStyle w:val="Akapitzlist"/>
        <w:widowControl w:val="0"/>
        <w:tabs>
          <w:tab w:val="left" w:pos="284"/>
        </w:tabs>
        <w:autoSpaceDE w:val="0"/>
        <w:autoSpaceDN w:val="0"/>
        <w:spacing w:after="0" w:line="360" w:lineRule="auto"/>
        <w:ind w:left="284"/>
        <w:contextualSpacing w:val="0"/>
        <w:jc w:val="both"/>
        <w:rPr>
          <w:rFonts w:ascii="Times New Roman" w:hAnsi="Times New Roman" w:cs="Times New Roman"/>
          <w:sz w:val="24"/>
          <w:szCs w:val="24"/>
        </w:rPr>
      </w:pPr>
    </w:p>
    <w:p w14:paraId="00A35A15" w14:textId="700856F6" w:rsidR="006A3D81" w:rsidRPr="00EA3CA7" w:rsidRDefault="00A85111" w:rsidP="004619C4">
      <w:pPr>
        <w:tabs>
          <w:tab w:val="center" w:pos="4536"/>
          <w:tab w:val="left" w:pos="6456"/>
        </w:tabs>
        <w:autoSpaceDE w:val="0"/>
        <w:autoSpaceDN w:val="0"/>
        <w:adjustRightInd w:val="0"/>
        <w:spacing w:after="0" w:line="360" w:lineRule="auto"/>
        <w:rPr>
          <w:rFonts w:ascii="Times New Roman" w:hAnsi="Times New Roman" w:cs="Times New Roman"/>
          <w:b/>
          <w:bCs/>
          <w:sz w:val="24"/>
          <w:szCs w:val="24"/>
        </w:rPr>
      </w:pPr>
      <w:r w:rsidRPr="00EA3CA7">
        <w:rPr>
          <w:rFonts w:ascii="Times New Roman" w:hAnsi="Times New Roman" w:cs="Times New Roman"/>
          <w:b/>
          <w:bCs/>
          <w:sz w:val="24"/>
          <w:szCs w:val="24"/>
        </w:rPr>
        <w:tab/>
      </w:r>
      <w:r w:rsidR="007A2D22" w:rsidRPr="00EA3CA7">
        <w:rPr>
          <w:rFonts w:ascii="Times New Roman" w:hAnsi="Times New Roman" w:cs="Times New Roman"/>
          <w:b/>
          <w:bCs/>
          <w:sz w:val="24"/>
          <w:szCs w:val="24"/>
        </w:rPr>
        <w:t xml:space="preserve">§ </w:t>
      </w:r>
      <w:r w:rsidR="000256C7">
        <w:rPr>
          <w:rFonts w:ascii="Times New Roman" w:hAnsi="Times New Roman" w:cs="Times New Roman"/>
          <w:b/>
          <w:bCs/>
          <w:sz w:val="24"/>
          <w:szCs w:val="24"/>
        </w:rPr>
        <w:t>18</w:t>
      </w:r>
      <w:r w:rsidR="007E3F83" w:rsidRPr="00EA3CA7">
        <w:rPr>
          <w:rFonts w:ascii="Times New Roman" w:hAnsi="Times New Roman" w:cs="Times New Roman"/>
          <w:b/>
          <w:bCs/>
          <w:sz w:val="24"/>
          <w:szCs w:val="24"/>
        </w:rPr>
        <w:t xml:space="preserve">. </w:t>
      </w:r>
      <w:r w:rsidR="007A2D22" w:rsidRPr="00EA3CA7">
        <w:rPr>
          <w:rFonts w:ascii="Times New Roman" w:hAnsi="Times New Roman" w:cs="Times New Roman"/>
          <w:b/>
          <w:bCs/>
          <w:sz w:val="24"/>
          <w:szCs w:val="24"/>
        </w:rPr>
        <w:t xml:space="preserve"> Przetwarzanie danych</w:t>
      </w:r>
    </w:p>
    <w:p w14:paraId="6733F041" w14:textId="0829EE97" w:rsidR="003A0598" w:rsidRPr="00EA3CA7" w:rsidRDefault="003A0598" w:rsidP="00FC08DA">
      <w:pPr>
        <w:pStyle w:val="Akapitzlist"/>
        <w:widowControl w:val="0"/>
        <w:numPr>
          <w:ilvl w:val="0"/>
          <w:numId w:val="34"/>
        </w:numPr>
        <w:tabs>
          <w:tab w:val="left" w:pos="284"/>
        </w:tabs>
        <w:autoSpaceDE w:val="0"/>
        <w:autoSpaceDN w:val="0"/>
        <w:spacing w:after="0" w:line="360" w:lineRule="auto"/>
        <w:ind w:left="284" w:hanging="284"/>
        <w:contextualSpacing w:val="0"/>
        <w:jc w:val="both"/>
        <w:rPr>
          <w:rFonts w:ascii="Times New Roman" w:hAnsi="Times New Roman" w:cs="Times New Roman"/>
          <w:sz w:val="24"/>
          <w:szCs w:val="24"/>
        </w:rPr>
      </w:pPr>
      <w:r w:rsidRPr="00EA3CA7">
        <w:rPr>
          <w:rFonts w:ascii="Times New Roman" w:hAnsi="Times New Roman" w:cs="Times New Roman"/>
          <w:sz w:val="24"/>
          <w:szCs w:val="24"/>
        </w:rPr>
        <w:t xml:space="preserve">W związku z zawarciem przedmiotowej umowy Zamawiający będzie </w:t>
      </w:r>
      <w:r w:rsidR="006A3D81" w:rsidRPr="00EA3CA7">
        <w:rPr>
          <w:rFonts w:ascii="Times New Roman" w:hAnsi="Times New Roman" w:cs="Times New Roman"/>
          <w:sz w:val="24"/>
          <w:szCs w:val="24"/>
        </w:rPr>
        <w:t>przetwarzać dane</w:t>
      </w:r>
      <w:r w:rsidRPr="00EA3CA7">
        <w:rPr>
          <w:rFonts w:ascii="Times New Roman" w:hAnsi="Times New Roman" w:cs="Times New Roman"/>
          <w:sz w:val="24"/>
          <w:szCs w:val="24"/>
        </w:rPr>
        <w:t xml:space="preserve"> osobowe </w:t>
      </w:r>
      <w:r w:rsidR="006A3D81" w:rsidRPr="00EA3CA7">
        <w:rPr>
          <w:rFonts w:ascii="Times New Roman" w:hAnsi="Times New Roman" w:cs="Times New Roman"/>
          <w:sz w:val="24"/>
          <w:szCs w:val="24"/>
        </w:rPr>
        <w:t>Wykonawcy, które</w:t>
      </w:r>
      <w:r w:rsidRPr="00EA3CA7">
        <w:rPr>
          <w:rFonts w:ascii="Times New Roman" w:hAnsi="Times New Roman" w:cs="Times New Roman"/>
          <w:sz w:val="24"/>
          <w:szCs w:val="24"/>
        </w:rPr>
        <w:t xml:space="preserve"> zostaną udostępnione Zamawiającemu przez Wykonawcę.</w:t>
      </w:r>
    </w:p>
    <w:p w14:paraId="4E94CBF3" w14:textId="6D54D0D0" w:rsidR="003A0598" w:rsidRPr="00EA3CA7" w:rsidRDefault="003A0598" w:rsidP="00FC08DA">
      <w:pPr>
        <w:pStyle w:val="Akapitzlist"/>
        <w:widowControl w:val="0"/>
        <w:numPr>
          <w:ilvl w:val="0"/>
          <w:numId w:val="34"/>
        </w:numPr>
        <w:tabs>
          <w:tab w:val="left" w:pos="284"/>
        </w:tabs>
        <w:autoSpaceDE w:val="0"/>
        <w:autoSpaceDN w:val="0"/>
        <w:spacing w:after="0" w:line="360" w:lineRule="auto"/>
        <w:ind w:left="284" w:hanging="284"/>
        <w:contextualSpacing w:val="0"/>
        <w:jc w:val="both"/>
        <w:rPr>
          <w:rFonts w:ascii="Times New Roman" w:hAnsi="Times New Roman" w:cs="Times New Roman"/>
          <w:sz w:val="24"/>
          <w:szCs w:val="24"/>
        </w:rPr>
      </w:pPr>
      <w:r w:rsidRPr="00EA3CA7">
        <w:rPr>
          <w:rFonts w:ascii="Times New Roman" w:hAnsi="Times New Roman" w:cs="Times New Roman"/>
          <w:sz w:val="24"/>
          <w:szCs w:val="24"/>
        </w:rPr>
        <w:t xml:space="preserve">Istotne informacje o zasadach przetwarzania przez </w:t>
      </w:r>
      <w:r w:rsidR="006A3D81" w:rsidRPr="00EA3CA7">
        <w:rPr>
          <w:rFonts w:ascii="Times New Roman" w:hAnsi="Times New Roman" w:cs="Times New Roman"/>
          <w:sz w:val="24"/>
          <w:szCs w:val="24"/>
        </w:rPr>
        <w:t>Zamawiającego danych</w:t>
      </w:r>
      <w:r w:rsidRPr="00EA3CA7">
        <w:rPr>
          <w:rFonts w:ascii="Times New Roman" w:hAnsi="Times New Roman" w:cs="Times New Roman"/>
          <w:sz w:val="24"/>
          <w:szCs w:val="24"/>
        </w:rPr>
        <w:t xml:space="preserve"> osobowych </w:t>
      </w:r>
      <w:r w:rsidR="006A3D81" w:rsidRPr="00EA3CA7">
        <w:rPr>
          <w:rFonts w:ascii="Times New Roman" w:hAnsi="Times New Roman" w:cs="Times New Roman"/>
          <w:sz w:val="24"/>
          <w:szCs w:val="24"/>
        </w:rPr>
        <w:t>oraz o</w:t>
      </w:r>
      <w:r w:rsidRPr="00EA3CA7">
        <w:rPr>
          <w:rFonts w:ascii="Times New Roman" w:hAnsi="Times New Roman" w:cs="Times New Roman"/>
          <w:sz w:val="24"/>
          <w:szCs w:val="24"/>
        </w:rPr>
        <w:t xml:space="preserve"> </w:t>
      </w:r>
      <w:r w:rsidR="0071686F" w:rsidRPr="00EA3CA7">
        <w:rPr>
          <w:rFonts w:ascii="Times New Roman" w:hAnsi="Times New Roman" w:cs="Times New Roman"/>
          <w:sz w:val="24"/>
          <w:szCs w:val="24"/>
        </w:rPr>
        <w:t>przysługujących Wykonawcy</w:t>
      </w:r>
      <w:r w:rsidRPr="00EA3CA7">
        <w:rPr>
          <w:rFonts w:ascii="Times New Roman" w:hAnsi="Times New Roman" w:cs="Times New Roman"/>
          <w:sz w:val="24"/>
          <w:szCs w:val="24"/>
        </w:rPr>
        <w:t xml:space="preserve"> prawach w związku z przetwarzaniem jego danych osobowych dostępne są na stronie internetowej Zamawiającego.</w:t>
      </w:r>
    </w:p>
    <w:p w14:paraId="717C1261" w14:textId="77777777" w:rsidR="00066CD4" w:rsidRPr="00EA3CA7" w:rsidRDefault="00066CD4" w:rsidP="004619C4">
      <w:pPr>
        <w:spacing w:after="0" w:line="360" w:lineRule="auto"/>
        <w:jc w:val="both"/>
        <w:rPr>
          <w:rFonts w:ascii="Times New Roman" w:hAnsi="Times New Roman" w:cs="Times New Roman"/>
          <w:sz w:val="24"/>
          <w:szCs w:val="24"/>
        </w:rPr>
      </w:pPr>
    </w:p>
    <w:p w14:paraId="4A9C44FD" w14:textId="0AB0F9EC" w:rsidR="004939C6" w:rsidRPr="00EA3CA7" w:rsidRDefault="007A2D22" w:rsidP="004619C4">
      <w:pPr>
        <w:autoSpaceDE w:val="0"/>
        <w:autoSpaceDN w:val="0"/>
        <w:adjustRightInd w:val="0"/>
        <w:spacing w:after="0" w:line="360" w:lineRule="auto"/>
        <w:jc w:val="center"/>
        <w:rPr>
          <w:rFonts w:ascii="Times New Roman" w:hAnsi="Times New Roman" w:cs="Times New Roman"/>
          <w:b/>
          <w:bCs/>
          <w:sz w:val="24"/>
          <w:szCs w:val="24"/>
        </w:rPr>
      </w:pPr>
      <w:r w:rsidRPr="00EA3CA7">
        <w:rPr>
          <w:rFonts w:ascii="Times New Roman" w:hAnsi="Times New Roman" w:cs="Times New Roman"/>
          <w:b/>
          <w:bCs/>
          <w:sz w:val="24"/>
          <w:szCs w:val="24"/>
        </w:rPr>
        <w:t xml:space="preserve">§ </w:t>
      </w:r>
      <w:r w:rsidR="000256C7">
        <w:rPr>
          <w:rFonts w:ascii="Times New Roman" w:hAnsi="Times New Roman" w:cs="Times New Roman"/>
          <w:b/>
          <w:bCs/>
          <w:sz w:val="24"/>
          <w:szCs w:val="24"/>
        </w:rPr>
        <w:t>19</w:t>
      </w:r>
      <w:r w:rsidR="004939C6" w:rsidRPr="00EA3CA7">
        <w:rPr>
          <w:rFonts w:ascii="Times New Roman" w:hAnsi="Times New Roman" w:cs="Times New Roman"/>
          <w:b/>
          <w:bCs/>
          <w:sz w:val="24"/>
          <w:szCs w:val="24"/>
        </w:rPr>
        <w:t>. Postanowienia końcowe</w:t>
      </w:r>
    </w:p>
    <w:p w14:paraId="680F6820" w14:textId="70D91D4A" w:rsidR="004939C6" w:rsidRPr="00EA3CA7" w:rsidRDefault="00AB0BEA" w:rsidP="00FC08DA">
      <w:pPr>
        <w:pStyle w:val="Akapitzlist"/>
        <w:widowControl w:val="0"/>
        <w:numPr>
          <w:ilvl w:val="0"/>
          <w:numId w:val="33"/>
        </w:numPr>
        <w:tabs>
          <w:tab w:val="left" w:pos="284"/>
        </w:tabs>
        <w:autoSpaceDE w:val="0"/>
        <w:autoSpaceDN w:val="0"/>
        <w:spacing w:after="0" w:line="360" w:lineRule="auto"/>
        <w:ind w:left="284" w:hanging="284"/>
        <w:contextualSpacing w:val="0"/>
        <w:jc w:val="both"/>
        <w:rPr>
          <w:rFonts w:ascii="Times New Roman" w:eastAsia="MS Mincho" w:hAnsi="Times New Roman" w:cs="Times New Roman"/>
          <w:sz w:val="24"/>
          <w:szCs w:val="24"/>
        </w:rPr>
      </w:pPr>
      <w:r w:rsidRPr="00EA3CA7">
        <w:rPr>
          <w:rFonts w:ascii="Times New Roman" w:eastAsia="MS Mincho" w:hAnsi="Times New Roman" w:cs="Times New Roman"/>
          <w:sz w:val="24"/>
          <w:szCs w:val="24"/>
        </w:rPr>
        <w:t xml:space="preserve">Uzupełnienie, zmiany do umowy lub oświadczenia z nią </w:t>
      </w:r>
      <w:r w:rsidR="00256426" w:rsidRPr="00EA3CA7">
        <w:rPr>
          <w:rFonts w:ascii="Times New Roman" w:eastAsia="MS Mincho" w:hAnsi="Times New Roman" w:cs="Times New Roman"/>
          <w:sz w:val="24"/>
          <w:szCs w:val="24"/>
        </w:rPr>
        <w:t>wymaga</w:t>
      </w:r>
      <w:r w:rsidRPr="00EA3CA7">
        <w:rPr>
          <w:rFonts w:ascii="Times New Roman" w:eastAsia="MS Mincho" w:hAnsi="Times New Roman" w:cs="Times New Roman"/>
          <w:sz w:val="24"/>
          <w:szCs w:val="24"/>
        </w:rPr>
        <w:t>ją</w:t>
      </w:r>
      <w:r w:rsidR="00256426" w:rsidRPr="00EA3CA7">
        <w:rPr>
          <w:rFonts w:ascii="Times New Roman" w:eastAsia="MS Mincho" w:hAnsi="Times New Roman" w:cs="Times New Roman"/>
          <w:sz w:val="24"/>
          <w:szCs w:val="24"/>
        </w:rPr>
        <w:t xml:space="preserve"> formy pisemnej, pod rygorem nieważności, z uwzględnieniem postanowień art. </w:t>
      </w:r>
      <w:r w:rsidR="009257D9" w:rsidRPr="00EA3CA7">
        <w:rPr>
          <w:rFonts w:ascii="Times New Roman" w:eastAsia="MS Mincho" w:hAnsi="Times New Roman" w:cs="Times New Roman"/>
          <w:sz w:val="24"/>
          <w:szCs w:val="24"/>
        </w:rPr>
        <w:t>455</w:t>
      </w:r>
      <w:r w:rsidR="00256426" w:rsidRPr="00EA3CA7">
        <w:rPr>
          <w:rFonts w:ascii="Times New Roman" w:eastAsia="MS Mincho" w:hAnsi="Times New Roman" w:cs="Times New Roman"/>
          <w:sz w:val="24"/>
          <w:szCs w:val="24"/>
        </w:rPr>
        <w:t xml:space="preserve"> ustawy Prawo Zamówień Publicznych</w:t>
      </w:r>
      <w:r w:rsidR="007E3F83" w:rsidRPr="00EA3CA7">
        <w:rPr>
          <w:rFonts w:ascii="Times New Roman" w:eastAsia="MS Mincho" w:hAnsi="Times New Roman" w:cs="Times New Roman"/>
          <w:sz w:val="24"/>
          <w:szCs w:val="24"/>
        </w:rPr>
        <w:t xml:space="preserve">, z zastrzeżeniem </w:t>
      </w:r>
      <w:r w:rsidR="007E3F83" w:rsidRPr="000948C6">
        <w:rPr>
          <w:rFonts w:ascii="Times New Roman" w:eastAsia="MS Mincho" w:hAnsi="Times New Roman" w:cs="Times New Roman"/>
          <w:sz w:val="24"/>
          <w:szCs w:val="24"/>
        </w:rPr>
        <w:t xml:space="preserve">§ </w:t>
      </w:r>
      <w:r w:rsidR="000948C6" w:rsidRPr="000948C6">
        <w:rPr>
          <w:rFonts w:ascii="Times New Roman" w:eastAsia="MS Mincho" w:hAnsi="Times New Roman" w:cs="Times New Roman"/>
          <w:sz w:val="24"/>
          <w:szCs w:val="24"/>
        </w:rPr>
        <w:t>1</w:t>
      </w:r>
      <w:r w:rsidR="007E3F83" w:rsidRPr="000948C6">
        <w:rPr>
          <w:rFonts w:ascii="Times New Roman" w:eastAsia="MS Mincho" w:hAnsi="Times New Roman" w:cs="Times New Roman"/>
          <w:sz w:val="24"/>
          <w:szCs w:val="24"/>
        </w:rPr>
        <w:t xml:space="preserve">5 ust. </w:t>
      </w:r>
      <w:r w:rsidR="000948C6" w:rsidRPr="000948C6">
        <w:rPr>
          <w:rFonts w:ascii="Times New Roman" w:eastAsia="MS Mincho" w:hAnsi="Times New Roman" w:cs="Times New Roman"/>
          <w:sz w:val="24"/>
          <w:szCs w:val="24"/>
        </w:rPr>
        <w:t>1</w:t>
      </w:r>
      <w:r w:rsidR="00256426" w:rsidRPr="000948C6">
        <w:rPr>
          <w:rFonts w:ascii="Times New Roman" w:eastAsia="MS Mincho" w:hAnsi="Times New Roman" w:cs="Times New Roman"/>
          <w:sz w:val="24"/>
          <w:szCs w:val="24"/>
        </w:rPr>
        <w:t>.</w:t>
      </w:r>
    </w:p>
    <w:p w14:paraId="321A7D6D" w14:textId="5FB5584B" w:rsidR="004939C6" w:rsidRPr="00EA3CA7" w:rsidRDefault="004939C6" w:rsidP="00FC08DA">
      <w:pPr>
        <w:pStyle w:val="Akapitzlist"/>
        <w:widowControl w:val="0"/>
        <w:numPr>
          <w:ilvl w:val="0"/>
          <w:numId w:val="33"/>
        </w:numPr>
        <w:tabs>
          <w:tab w:val="left" w:pos="284"/>
        </w:tabs>
        <w:autoSpaceDE w:val="0"/>
        <w:autoSpaceDN w:val="0"/>
        <w:spacing w:after="0" w:line="360" w:lineRule="auto"/>
        <w:ind w:left="284" w:hanging="284"/>
        <w:contextualSpacing w:val="0"/>
        <w:jc w:val="both"/>
        <w:rPr>
          <w:rFonts w:ascii="Times New Roman" w:hAnsi="Times New Roman" w:cs="Times New Roman"/>
          <w:sz w:val="24"/>
          <w:szCs w:val="24"/>
        </w:rPr>
      </w:pPr>
      <w:r w:rsidRPr="00EA3CA7">
        <w:rPr>
          <w:rFonts w:ascii="Times New Roman" w:hAnsi="Times New Roman" w:cs="Times New Roman"/>
          <w:spacing w:val="-6"/>
          <w:sz w:val="24"/>
          <w:szCs w:val="24"/>
        </w:rPr>
        <w:t xml:space="preserve">W sprawach nie uregulowanych niniejszą umową stosuje się przepisy </w:t>
      </w:r>
      <w:r w:rsidR="00F70B0D" w:rsidRPr="00EA3CA7">
        <w:rPr>
          <w:rFonts w:ascii="Times New Roman" w:hAnsi="Times New Roman" w:cs="Times New Roman"/>
          <w:spacing w:val="-6"/>
          <w:sz w:val="24"/>
          <w:szCs w:val="24"/>
        </w:rPr>
        <w:t>Prawa Zamówień Publicznych</w:t>
      </w:r>
      <w:r w:rsidR="00AB0BEA" w:rsidRPr="00EA3CA7">
        <w:rPr>
          <w:rFonts w:ascii="Times New Roman" w:hAnsi="Times New Roman" w:cs="Times New Roman"/>
          <w:spacing w:val="-6"/>
          <w:sz w:val="24"/>
          <w:szCs w:val="24"/>
        </w:rPr>
        <w:t xml:space="preserve">, </w:t>
      </w:r>
      <w:r w:rsidR="00F70B0D" w:rsidRPr="00EA3CA7">
        <w:rPr>
          <w:rFonts w:ascii="Times New Roman" w:hAnsi="Times New Roman" w:cs="Times New Roman"/>
          <w:spacing w:val="-6"/>
          <w:sz w:val="24"/>
          <w:szCs w:val="24"/>
        </w:rPr>
        <w:t>Kodeksu C</w:t>
      </w:r>
      <w:r w:rsidRPr="00EA3CA7">
        <w:rPr>
          <w:rFonts w:ascii="Times New Roman" w:hAnsi="Times New Roman" w:cs="Times New Roman"/>
          <w:spacing w:val="-6"/>
          <w:sz w:val="24"/>
          <w:szCs w:val="24"/>
        </w:rPr>
        <w:t>ywilnego</w:t>
      </w:r>
      <w:r w:rsidR="00AB0BEA" w:rsidRPr="00EA3CA7">
        <w:rPr>
          <w:rFonts w:ascii="Times New Roman" w:hAnsi="Times New Roman" w:cs="Times New Roman"/>
          <w:spacing w:val="-6"/>
          <w:sz w:val="24"/>
          <w:szCs w:val="24"/>
        </w:rPr>
        <w:t xml:space="preserve"> i Prawa Budowlanego</w:t>
      </w:r>
      <w:r w:rsidRPr="00EA3CA7">
        <w:rPr>
          <w:rFonts w:ascii="Times New Roman" w:hAnsi="Times New Roman" w:cs="Times New Roman"/>
          <w:spacing w:val="-6"/>
          <w:sz w:val="24"/>
          <w:szCs w:val="24"/>
        </w:rPr>
        <w:t>.</w:t>
      </w:r>
    </w:p>
    <w:p w14:paraId="3D4A845B" w14:textId="0BBE5B52" w:rsidR="004939C6" w:rsidRPr="00EA3CA7" w:rsidRDefault="004939C6" w:rsidP="00FC08DA">
      <w:pPr>
        <w:pStyle w:val="Akapitzlist"/>
        <w:widowControl w:val="0"/>
        <w:numPr>
          <w:ilvl w:val="0"/>
          <w:numId w:val="33"/>
        </w:numPr>
        <w:tabs>
          <w:tab w:val="left" w:pos="284"/>
        </w:tabs>
        <w:autoSpaceDE w:val="0"/>
        <w:autoSpaceDN w:val="0"/>
        <w:spacing w:after="0" w:line="360" w:lineRule="auto"/>
        <w:ind w:left="284" w:hanging="284"/>
        <w:contextualSpacing w:val="0"/>
        <w:jc w:val="both"/>
        <w:rPr>
          <w:rFonts w:ascii="Times New Roman" w:hAnsi="Times New Roman" w:cs="Times New Roman"/>
          <w:sz w:val="24"/>
          <w:szCs w:val="24"/>
        </w:rPr>
      </w:pPr>
      <w:r w:rsidRPr="00EA3CA7">
        <w:rPr>
          <w:rFonts w:ascii="Times New Roman" w:hAnsi="Times New Roman" w:cs="Times New Roman"/>
          <w:spacing w:val="-6"/>
          <w:sz w:val="24"/>
          <w:szCs w:val="24"/>
        </w:rPr>
        <w:t xml:space="preserve">Spory wynikłe na tle realizacji niniejszej umowy rozstrzygane będą w sądzie właściwym dla </w:t>
      </w:r>
      <w:r w:rsidRPr="00EA3CA7">
        <w:rPr>
          <w:rFonts w:ascii="Times New Roman" w:hAnsi="Times New Roman" w:cs="Times New Roman"/>
          <w:sz w:val="24"/>
          <w:szCs w:val="24"/>
        </w:rPr>
        <w:t>siedziby Zamawiającego.</w:t>
      </w:r>
    </w:p>
    <w:p w14:paraId="20C21C14" w14:textId="243F18D7" w:rsidR="004C654D" w:rsidRPr="00EA3CA7" w:rsidRDefault="004C654D" w:rsidP="00FC08DA">
      <w:pPr>
        <w:pStyle w:val="Akapitzlist"/>
        <w:widowControl w:val="0"/>
        <w:numPr>
          <w:ilvl w:val="0"/>
          <w:numId w:val="33"/>
        </w:numPr>
        <w:tabs>
          <w:tab w:val="left" w:pos="284"/>
        </w:tabs>
        <w:autoSpaceDE w:val="0"/>
        <w:autoSpaceDN w:val="0"/>
        <w:spacing w:after="0" w:line="360" w:lineRule="auto"/>
        <w:ind w:left="284" w:hanging="284"/>
        <w:contextualSpacing w:val="0"/>
        <w:jc w:val="both"/>
        <w:rPr>
          <w:rFonts w:ascii="Times New Roman" w:hAnsi="Times New Roman" w:cs="Times New Roman"/>
          <w:sz w:val="24"/>
          <w:szCs w:val="24"/>
        </w:rPr>
      </w:pPr>
      <w:r w:rsidRPr="00EA3CA7">
        <w:rPr>
          <w:rFonts w:ascii="Times New Roman" w:hAnsi="Times New Roman" w:cs="Times New Roman"/>
          <w:sz w:val="24"/>
          <w:szCs w:val="24"/>
        </w:rPr>
        <w:t xml:space="preserve">Ewentualne spory w relacjach z Wykonawcą o roszczenia cywilnoprawne w sprawach, </w:t>
      </w:r>
      <w:r w:rsidR="00321F6B" w:rsidRPr="00EA3CA7">
        <w:rPr>
          <w:rFonts w:ascii="Times New Roman" w:hAnsi="Times New Roman" w:cs="Times New Roman"/>
          <w:sz w:val="24"/>
          <w:szCs w:val="24"/>
        </w:rPr>
        <w:br/>
      </w:r>
      <w:r w:rsidRPr="00EA3CA7">
        <w:rPr>
          <w:rFonts w:ascii="Times New Roman" w:hAnsi="Times New Roman" w:cs="Times New Roman"/>
          <w:sz w:val="24"/>
          <w:szCs w:val="24"/>
        </w:rPr>
        <w:t>w których zawarcie ugody jest dopuszczalne</w:t>
      </w:r>
      <w:r w:rsidR="0058447F" w:rsidRPr="00EA3CA7">
        <w:rPr>
          <w:rFonts w:ascii="Times New Roman" w:hAnsi="Times New Roman" w:cs="Times New Roman"/>
          <w:sz w:val="24"/>
          <w:szCs w:val="24"/>
        </w:rPr>
        <w:t xml:space="preserve"> zostaną poddane </w:t>
      </w:r>
      <w:r w:rsidRPr="00EA3CA7">
        <w:rPr>
          <w:rFonts w:ascii="Times New Roman" w:hAnsi="Times New Roman" w:cs="Times New Roman"/>
          <w:sz w:val="24"/>
          <w:szCs w:val="24"/>
        </w:rPr>
        <w:t>mediacjom lub innemu polubownemu rozwiązaniu sporu</w:t>
      </w:r>
      <w:r w:rsidR="0090354E" w:rsidRPr="00EA3CA7">
        <w:rPr>
          <w:rFonts w:ascii="Times New Roman" w:hAnsi="Times New Roman" w:cs="Times New Roman"/>
          <w:sz w:val="24"/>
          <w:szCs w:val="24"/>
        </w:rPr>
        <w:t>,</w:t>
      </w:r>
      <w:r w:rsidR="003B59CF" w:rsidRPr="00EA3CA7">
        <w:rPr>
          <w:rFonts w:ascii="Times New Roman" w:hAnsi="Times New Roman" w:cs="Times New Roman"/>
          <w:sz w:val="24"/>
          <w:szCs w:val="24"/>
        </w:rPr>
        <w:t xml:space="preserve"> </w:t>
      </w:r>
      <w:r w:rsidRPr="00EA3CA7">
        <w:rPr>
          <w:rFonts w:ascii="Times New Roman" w:hAnsi="Times New Roman" w:cs="Times New Roman"/>
          <w:sz w:val="24"/>
          <w:szCs w:val="24"/>
        </w:rPr>
        <w:t>przed Sądem Polubownym przy Prokuratorii Generalnej Rzeczypospolitej Polskiej, wybranym mediatorem albo osobą prowadzącą inne polubowne rozwiązanie sporu.</w:t>
      </w:r>
    </w:p>
    <w:p w14:paraId="6EC47504" w14:textId="6DC0500C" w:rsidR="004939C6" w:rsidRPr="00EA3CA7" w:rsidRDefault="004939C6" w:rsidP="00FC08DA">
      <w:pPr>
        <w:pStyle w:val="Akapitzlist"/>
        <w:widowControl w:val="0"/>
        <w:numPr>
          <w:ilvl w:val="0"/>
          <w:numId w:val="33"/>
        </w:numPr>
        <w:tabs>
          <w:tab w:val="left" w:pos="284"/>
        </w:tabs>
        <w:autoSpaceDE w:val="0"/>
        <w:autoSpaceDN w:val="0"/>
        <w:spacing w:after="0" w:line="360" w:lineRule="auto"/>
        <w:ind w:left="284" w:hanging="284"/>
        <w:contextualSpacing w:val="0"/>
        <w:jc w:val="both"/>
        <w:rPr>
          <w:rFonts w:ascii="Times New Roman" w:hAnsi="Times New Roman" w:cs="Times New Roman"/>
          <w:sz w:val="24"/>
          <w:szCs w:val="24"/>
        </w:rPr>
      </w:pPr>
      <w:r w:rsidRPr="00EA3CA7">
        <w:rPr>
          <w:rFonts w:ascii="Times New Roman" w:hAnsi="Times New Roman" w:cs="Times New Roman"/>
          <w:spacing w:val="-6"/>
          <w:sz w:val="24"/>
          <w:szCs w:val="24"/>
        </w:rPr>
        <w:t>Umowę niniejszą sporządzono w 3 jednobrzmiących egzemplarzach, 1 egzemplarz dla</w:t>
      </w:r>
      <w:r w:rsidR="00CB5339" w:rsidRPr="00EA3CA7">
        <w:rPr>
          <w:rFonts w:ascii="Times New Roman" w:hAnsi="Times New Roman" w:cs="Times New Roman"/>
          <w:spacing w:val="-6"/>
          <w:sz w:val="24"/>
          <w:szCs w:val="24"/>
        </w:rPr>
        <w:t xml:space="preserve"> </w:t>
      </w:r>
      <w:r w:rsidRPr="00EA3CA7">
        <w:rPr>
          <w:rFonts w:ascii="Times New Roman" w:hAnsi="Times New Roman" w:cs="Times New Roman"/>
          <w:sz w:val="24"/>
          <w:szCs w:val="24"/>
        </w:rPr>
        <w:t>Wykonawcy zaś 2 egz. dla Zamawiającego.</w:t>
      </w:r>
    </w:p>
    <w:p w14:paraId="7E2C1E5F" w14:textId="7ED5E9D4" w:rsidR="00151871" w:rsidRPr="00B215E1" w:rsidRDefault="00BD141F" w:rsidP="00B215E1">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ZAMAWIAJĄCY</w:t>
      </w:r>
      <w:r w:rsidR="004939C6" w:rsidRPr="00EA3CA7">
        <w:rPr>
          <w:rFonts w:ascii="Times New Roman" w:hAnsi="Times New Roman" w:cs="Times New Roman"/>
          <w:b/>
          <w:sz w:val="24"/>
          <w:szCs w:val="24"/>
        </w:rPr>
        <w:t xml:space="preserve">:                                                                       </w:t>
      </w:r>
      <w:r>
        <w:rPr>
          <w:rFonts w:ascii="Times New Roman" w:hAnsi="Times New Roman" w:cs="Times New Roman"/>
          <w:b/>
          <w:sz w:val="24"/>
          <w:szCs w:val="24"/>
        </w:rPr>
        <w:t>WYKONAWCA</w:t>
      </w:r>
      <w:r w:rsidR="004939C6" w:rsidRPr="00EA3CA7">
        <w:rPr>
          <w:rFonts w:ascii="Times New Roman" w:hAnsi="Times New Roman" w:cs="Times New Roman"/>
          <w:b/>
          <w:sz w:val="24"/>
          <w:szCs w:val="24"/>
        </w:rPr>
        <w:t>:</w:t>
      </w:r>
    </w:p>
    <w:p w14:paraId="3C7062B2" w14:textId="554C832D" w:rsidR="00366D47" w:rsidRPr="00EA3CA7" w:rsidRDefault="002C1D5B" w:rsidP="004619C4">
      <w:pPr>
        <w:spacing w:after="0" w:line="360" w:lineRule="auto"/>
        <w:rPr>
          <w:rFonts w:ascii="Times New Roman" w:hAnsi="Times New Roman" w:cs="Times New Roman"/>
          <w:b/>
          <w:sz w:val="24"/>
          <w:szCs w:val="24"/>
        </w:rPr>
      </w:pPr>
      <w:r w:rsidRPr="00EA3CA7">
        <w:rPr>
          <w:rFonts w:ascii="Times New Roman" w:hAnsi="Times New Roman" w:cs="Times New Roman"/>
          <w:b/>
          <w:sz w:val="24"/>
          <w:szCs w:val="24"/>
        </w:rPr>
        <w:lastRenderedPageBreak/>
        <w:t>Pr</w:t>
      </w:r>
      <w:r w:rsidR="00366D47" w:rsidRPr="00EA3CA7">
        <w:rPr>
          <w:rFonts w:ascii="Times New Roman" w:hAnsi="Times New Roman" w:cs="Times New Roman"/>
          <w:b/>
          <w:sz w:val="24"/>
          <w:szCs w:val="24"/>
        </w:rPr>
        <w:t>zetwarzanie danych.</w:t>
      </w:r>
    </w:p>
    <w:p w14:paraId="3E870993" w14:textId="435EA598" w:rsidR="00366D47" w:rsidRPr="00EA3CA7" w:rsidRDefault="00366D47" w:rsidP="00FC08DA">
      <w:pPr>
        <w:pStyle w:val="Akapitzlist"/>
        <w:numPr>
          <w:ilvl w:val="0"/>
          <w:numId w:val="8"/>
        </w:numPr>
        <w:autoSpaceDE w:val="0"/>
        <w:autoSpaceDN w:val="0"/>
        <w:adjustRightInd w:val="0"/>
        <w:spacing w:after="0" w:line="360" w:lineRule="auto"/>
        <w:ind w:left="284" w:hanging="284"/>
        <w:jc w:val="both"/>
        <w:rPr>
          <w:rFonts w:ascii="Times New Roman" w:hAnsi="Times New Roman" w:cs="Times New Roman"/>
          <w:sz w:val="24"/>
          <w:szCs w:val="24"/>
        </w:rPr>
      </w:pPr>
      <w:r w:rsidRPr="00EA3CA7">
        <w:rPr>
          <w:rFonts w:ascii="Times New Roman" w:hAnsi="Times New Roman" w:cs="Times New Roman"/>
          <w:sz w:val="24"/>
          <w:szCs w:val="24"/>
        </w:rPr>
        <w:t xml:space="preserve">Wykonawca wyraża zgodę na przetwarzanie i posługiwanie się jego danymi przekazanymi Zamawiającemu w ramach zawarcia i wykonania Umowy o roboty budowlane lub dostępnymi publicznie, dla potrzeb informowania, a także dla potrzeb wywiązania się Zamawiającego ze zobowiązań wynikających z umowy o roboty budowlane oraz przepisów prawa, jak również na przetwarzanie i posługiwanie się jego danymi przez: Gminę </w:t>
      </w:r>
      <w:r w:rsidR="004C6945" w:rsidRPr="00EA3CA7">
        <w:rPr>
          <w:rFonts w:ascii="Times New Roman" w:hAnsi="Times New Roman" w:cs="Times New Roman"/>
          <w:sz w:val="24"/>
          <w:szCs w:val="24"/>
        </w:rPr>
        <w:t>Sokołów Podlaski</w:t>
      </w:r>
      <w:r w:rsidRPr="00EA3CA7">
        <w:rPr>
          <w:rFonts w:ascii="Times New Roman" w:hAnsi="Times New Roman" w:cs="Times New Roman"/>
          <w:sz w:val="24"/>
          <w:szCs w:val="24"/>
        </w:rPr>
        <w:t xml:space="preserve">. Dotyczy to również informacji o zawarciu i wykonywaniu Umowy o roboty budowlane.   </w:t>
      </w:r>
    </w:p>
    <w:p w14:paraId="5D872E1B" w14:textId="3F073FAC" w:rsidR="00366D47" w:rsidRPr="00EA3CA7" w:rsidRDefault="00366D47" w:rsidP="00FC08DA">
      <w:pPr>
        <w:pStyle w:val="Akapitzlist"/>
        <w:numPr>
          <w:ilvl w:val="0"/>
          <w:numId w:val="8"/>
        </w:numPr>
        <w:autoSpaceDE w:val="0"/>
        <w:autoSpaceDN w:val="0"/>
        <w:adjustRightInd w:val="0"/>
        <w:spacing w:after="0" w:line="360" w:lineRule="auto"/>
        <w:ind w:left="284" w:hanging="284"/>
        <w:jc w:val="both"/>
        <w:rPr>
          <w:rFonts w:ascii="Times New Roman" w:hAnsi="Times New Roman" w:cs="Times New Roman"/>
          <w:sz w:val="24"/>
          <w:szCs w:val="24"/>
        </w:rPr>
      </w:pPr>
      <w:r w:rsidRPr="00EA3CA7">
        <w:rPr>
          <w:rFonts w:ascii="Times New Roman" w:hAnsi="Times New Roman" w:cs="Times New Roman"/>
          <w:sz w:val="24"/>
          <w:szCs w:val="24"/>
        </w:rPr>
        <w:t xml:space="preserve">Zamawiający oświadcza, iż jest administratorem danych osobowych w rozumieniu Rozporządzenia Parlamentu Europejskiego i Rady (UE) 2016/679 z dnia 27 kwietnia 2016 r. w sprawie ochrony osób fizycznych w związku z przetwarzaniem danych osobowych </w:t>
      </w:r>
      <w:r w:rsidR="007475EB" w:rsidRPr="00EA3CA7">
        <w:rPr>
          <w:rFonts w:ascii="Times New Roman" w:hAnsi="Times New Roman" w:cs="Times New Roman"/>
          <w:sz w:val="24"/>
          <w:szCs w:val="24"/>
        </w:rPr>
        <w:br/>
      </w:r>
      <w:r w:rsidRPr="00EA3CA7">
        <w:rPr>
          <w:rFonts w:ascii="Times New Roman" w:hAnsi="Times New Roman" w:cs="Times New Roman"/>
          <w:sz w:val="24"/>
          <w:szCs w:val="24"/>
        </w:rPr>
        <w:t>i w sprawie swobodnego przepływu takich danych oraz uchylenia dyrektywy 95/46/WE (ogólne rozporządzenie o ochronie danych), zwanego dalej RODO, w odniesieniu do danych osobowych osób fizycznych reprezentujących Wykonawcę oraz osób fizycznych ewentualnie wskazanych przez ten podmiot jako osoby odpowiedzialne za wykonanie Umowy.</w:t>
      </w:r>
    </w:p>
    <w:p w14:paraId="2600BC9E" w14:textId="3729AD68" w:rsidR="00366D47" w:rsidRPr="00EA3CA7" w:rsidRDefault="00366D47" w:rsidP="00FC08DA">
      <w:pPr>
        <w:pStyle w:val="Akapitzlist"/>
        <w:numPr>
          <w:ilvl w:val="0"/>
          <w:numId w:val="8"/>
        </w:numPr>
        <w:autoSpaceDE w:val="0"/>
        <w:autoSpaceDN w:val="0"/>
        <w:adjustRightInd w:val="0"/>
        <w:spacing w:after="0" w:line="360" w:lineRule="auto"/>
        <w:ind w:left="284" w:hanging="284"/>
        <w:jc w:val="both"/>
        <w:rPr>
          <w:rFonts w:ascii="Times New Roman" w:hAnsi="Times New Roman" w:cs="Times New Roman"/>
          <w:sz w:val="24"/>
          <w:szCs w:val="24"/>
        </w:rPr>
      </w:pPr>
      <w:r w:rsidRPr="00EA3CA7">
        <w:rPr>
          <w:rFonts w:ascii="Times New Roman" w:hAnsi="Times New Roman" w:cs="Times New Roman"/>
          <w:sz w:val="24"/>
          <w:szCs w:val="24"/>
        </w:rPr>
        <w:t>Dane osobowe osób, o których mowa w ust. 2, będą przetwarzane przez Zamawiającego na podstawie RODO jedynie w celu i zakresie niezbędnym do wykonania zadań administratora danych osobowych związanych z realizacją Umowy o roboty budowlane w kategorii dane zwykłe – imię, nazwisko, ew. zajmowane stanowisko, numer służbowego telefonu, służbowy adres email.</w:t>
      </w:r>
    </w:p>
    <w:p w14:paraId="0550C814" w14:textId="6BC2098A" w:rsidR="00366D47" w:rsidRPr="00EA3CA7" w:rsidRDefault="00366D47" w:rsidP="00FC08DA">
      <w:pPr>
        <w:pStyle w:val="Akapitzlist"/>
        <w:numPr>
          <w:ilvl w:val="0"/>
          <w:numId w:val="8"/>
        </w:numPr>
        <w:autoSpaceDE w:val="0"/>
        <w:autoSpaceDN w:val="0"/>
        <w:adjustRightInd w:val="0"/>
        <w:spacing w:after="0" w:line="360" w:lineRule="auto"/>
        <w:ind w:left="284" w:hanging="284"/>
        <w:jc w:val="both"/>
        <w:rPr>
          <w:rFonts w:ascii="Times New Roman" w:hAnsi="Times New Roman" w:cs="Times New Roman"/>
          <w:sz w:val="24"/>
          <w:szCs w:val="24"/>
        </w:rPr>
      </w:pPr>
      <w:r w:rsidRPr="00EA3CA7">
        <w:rPr>
          <w:rFonts w:ascii="Times New Roman" w:hAnsi="Times New Roman" w:cs="Times New Roman"/>
          <w:sz w:val="24"/>
          <w:szCs w:val="24"/>
        </w:rPr>
        <w:t xml:space="preserve">Dane osobowe osób, o których mowa w ust. 2, nie będą przekazywane podmiotom trzecim o ile nie będzie się to wiązało z koniecznością wynikającą z realizacji Umowy. </w:t>
      </w:r>
    </w:p>
    <w:p w14:paraId="0718501B" w14:textId="1C3AFD24" w:rsidR="00366D47" w:rsidRPr="00EA3CA7" w:rsidRDefault="00366D47" w:rsidP="00FC08DA">
      <w:pPr>
        <w:pStyle w:val="Akapitzlist"/>
        <w:numPr>
          <w:ilvl w:val="0"/>
          <w:numId w:val="8"/>
        </w:numPr>
        <w:autoSpaceDE w:val="0"/>
        <w:autoSpaceDN w:val="0"/>
        <w:adjustRightInd w:val="0"/>
        <w:spacing w:after="0" w:line="360" w:lineRule="auto"/>
        <w:ind w:left="284" w:hanging="284"/>
        <w:jc w:val="both"/>
        <w:rPr>
          <w:rFonts w:ascii="Times New Roman" w:hAnsi="Times New Roman" w:cs="Times New Roman"/>
          <w:sz w:val="24"/>
          <w:szCs w:val="24"/>
        </w:rPr>
      </w:pPr>
      <w:r w:rsidRPr="00EA3CA7">
        <w:rPr>
          <w:rFonts w:ascii="Times New Roman" w:hAnsi="Times New Roman" w:cs="Times New Roman"/>
          <w:sz w:val="24"/>
          <w:szCs w:val="24"/>
        </w:rPr>
        <w:t xml:space="preserve">Dane osobowe osób wskazanych w ust. 2 nie będą przekazywane do państwa </w:t>
      </w:r>
      <w:r w:rsidR="004F0991" w:rsidRPr="00EA3CA7">
        <w:rPr>
          <w:rFonts w:ascii="Times New Roman" w:hAnsi="Times New Roman" w:cs="Times New Roman"/>
          <w:sz w:val="24"/>
          <w:szCs w:val="24"/>
        </w:rPr>
        <w:t>trzeciego</w:t>
      </w:r>
      <w:r w:rsidRPr="00EA3CA7">
        <w:rPr>
          <w:rFonts w:ascii="Times New Roman" w:hAnsi="Times New Roman" w:cs="Times New Roman"/>
          <w:sz w:val="24"/>
          <w:szCs w:val="24"/>
        </w:rPr>
        <w:t xml:space="preserve"> ani organizacji międzynarodowej w rozumieniu RODO.</w:t>
      </w:r>
    </w:p>
    <w:p w14:paraId="4AC5CF0F" w14:textId="1AF3EF89" w:rsidR="00366D47" w:rsidRPr="00EA3CA7" w:rsidRDefault="00366D47" w:rsidP="00FC08DA">
      <w:pPr>
        <w:pStyle w:val="Akapitzlist"/>
        <w:numPr>
          <w:ilvl w:val="0"/>
          <w:numId w:val="8"/>
        </w:numPr>
        <w:autoSpaceDE w:val="0"/>
        <w:autoSpaceDN w:val="0"/>
        <w:adjustRightInd w:val="0"/>
        <w:spacing w:after="0" w:line="360" w:lineRule="auto"/>
        <w:ind w:left="284" w:hanging="284"/>
        <w:jc w:val="both"/>
        <w:rPr>
          <w:rFonts w:ascii="Times New Roman" w:hAnsi="Times New Roman" w:cs="Times New Roman"/>
          <w:sz w:val="24"/>
          <w:szCs w:val="24"/>
        </w:rPr>
      </w:pPr>
      <w:r w:rsidRPr="00EA3CA7">
        <w:rPr>
          <w:rFonts w:ascii="Times New Roman" w:hAnsi="Times New Roman" w:cs="Times New Roman"/>
          <w:sz w:val="24"/>
          <w:szCs w:val="24"/>
        </w:rPr>
        <w:t xml:space="preserve">Dane osobowe osób, o których mowa w ust. 2, będą przetwarzane przez okres 10 </w:t>
      </w:r>
      <w:r w:rsidR="004F0991" w:rsidRPr="00EA3CA7">
        <w:rPr>
          <w:rFonts w:ascii="Times New Roman" w:hAnsi="Times New Roman" w:cs="Times New Roman"/>
          <w:sz w:val="24"/>
          <w:szCs w:val="24"/>
        </w:rPr>
        <w:t>lat od</w:t>
      </w:r>
      <w:r w:rsidRPr="00EA3CA7">
        <w:rPr>
          <w:rFonts w:ascii="Times New Roman" w:hAnsi="Times New Roman" w:cs="Times New Roman"/>
          <w:sz w:val="24"/>
          <w:szCs w:val="24"/>
        </w:rPr>
        <w:t xml:space="preserve"> końca roku kalendarzowego w którym Umowa została wykonana, chyba że niezbędny będzie dłuższy okres przetwarzania np.: z uwagi na obowiązki archiwizacyjne, dochodzenie roszczeń itp.</w:t>
      </w:r>
    </w:p>
    <w:p w14:paraId="21A55595" w14:textId="60234D2C" w:rsidR="00366D47" w:rsidRPr="00EA3CA7" w:rsidRDefault="00366D47" w:rsidP="00FC08DA">
      <w:pPr>
        <w:pStyle w:val="Akapitzlist"/>
        <w:numPr>
          <w:ilvl w:val="0"/>
          <w:numId w:val="8"/>
        </w:numPr>
        <w:autoSpaceDE w:val="0"/>
        <w:autoSpaceDN w:val="0"/>
        <w:adjustRightInd w:val="0"/>
        <w:spacing w:after="0" w:line="360" w:lineRule="auto"/>
        <w:ind w:left="284" w:hanging="284"/>
        <w:jc w:val="both"/>
        <w:rPr>
          <w:rFonts w:ascii="Times New Roman" w:hAnsi="Times New Roman" w:cs="Times New Roman"/>
          <w:sz w:val="24"/>
          <w:szCs w:val="24"/>
        </w:rPr>
      </w:pPr>
      <w:r w:rsidRPr="00EA3CA7">
        <w:rPr>
          <w:rFonts w:ascii="Times New Roman" w:hAnsi="Times New Roman" w:cs="Times New Roman"/>
          <w:sz w:val="24"/>
          <w:szCs w:val="24"/>
        </w:rPr>
        <w:t>Osobom, o których mowa w ust. 2, przysługuje prawo do żądania od administratora danych  dostępu do ich danych osobowych, ich sprostowania, usunięcia lub ograniczenia przetwarzania lub wniesienia sprzeciwu wobec ich przetwarzania, a także prawo do przenoszenia danych.</w:t>
      </w:r>
    </w:p>
    <w:p w14:paraId="5ED0F484" w14:textId="582793E2" w:rsidR="00366D47" w:rsidRPr="00EA3CA7" w:rsidRDefault="00366D47" w:rsidP="00FC08DA">
      <w:pPr>
        <w:pStyle w:val="Akapitzlist"/>
        <w:numPr>
          <w:ilvl w:val="0"/>
          <w:numId w:val="8"/>
        </w:numPr>
        <w:autoSpaceDE w:val="0"/>
        <w:autoSpaceDN w:val="0"/>
        <w:adjustRightInd w:val="0"/>
        <w:spacing w:after="0" w:line="360" w:lineRule="auto"/>
        <w:ind w:left="284" w:hanging="284"/>
        <w:jc w:val="both"/>
        <w:rPr>
          <w:rFonts w:ascii="Times New Roman" w:hAnsi="Times New Roman" w:cs="Times New Roman"/>
          <w:sz w:val="24"/>
          <w:szCs w:val="24"/>
        </w:rPr>
      </w:pPr>
      <w:r w:rsidRPr="00EA3CA7">
        <w:rPr>
          <w:rFonts w:ascii="Times New Roman" w:hAnsi="Times New Roman" w:cs="Times New Roman"/>
          <w:sz w:val="24"/>
          <w:szCs w:val="24"/>
        </w:rPr>
        <w:lastRenderedPageBreak/>
        <w:t>Osobom, o których mowa w ust. 2, w związku z przetwarzaniem ich danych osobowych przysługuje prawo do wniesienia skargi do organu nadzorczego Prezesa Urzędu Ochrony Danych Osobowych.</w:t>
      </w:r>
    </w:p>
    <w:p w14:paraId="11415F6C" w14:textId="5515E7CC" w:rsidR="00366D47" w:rsidRPr="00EA3CA7" w:rsidRDefault="00366D47" w:rsidP="00FC08DA">
      <w:pPr>
        <w:pStyle w:val="Akapitzlist"/>
        <w:numPr>
          <w:ilvl w:val="0"/>
          <w:numId w:val="8"/>
        </w:numPr>
        <w:autoSpaceDE w:val="0"/>
        <w:autoSpaceDN w:val="0"/>
        <w:adjustRightInd w:val="0"/>
        <w:spacing w:after="0" w:line="360" w:lineRule="auto"/>
        <w:ind w:left="284" w:hanging="284"/>
        <w:jc w:val="both"/>
        <w:rPr>
          <w:rFonts w:ascii="Times New Roman" w:hAnsi="Times New Roman" w:cs="Times New Roman"/>
          <w:sz w:val="24"/>
          <w:szCs w:val="24"/>
        </w:rPr>
      </w:pPr>
      <w:r w:rsidRPr="00EA3CA7">
        <w:rPr>
          <w:rFonts w:ascii="Times New Roman" w:hAnsi="Times New Roman" w:cs="Times New Roman"/>
          <w:sz w:val="24"/>
          <w:szCs w:val="24"/>
        </w:rPr>
        <w:t xml:space="preserve">Podanie danych osobowych, o których mowa w ust. 2, jest wymagane do zawarcia Umowy, odmowa podania danych osobowych skutkować </w:t>
      </w:r>
      <w:r w:rsidR="00846F8D" w:rsidRPr="00EA3CA7">
        <w:rPr>
          <w:rFonts w:ascii="Times New Roman" w:hAnsi="Times New Roman" w:cs="Times New Roman"/>
          <w:sz w:val="24"/>
          <w:szCs w:val="24"/>
        </w:rPr>
        <w:t>będzie niemożnością</w:t>
      </w:r>
      <w:r w:rsidRPr="00EA3CA7">
        <w:rPr>
          <w:rFonts w:ascii="Times New Roman" w:hAnsi="Times New Roman" w:cs="Times New Roman"/>
          <w:sz w:val="24"/>
          <w:szCs w:val="24"/>
        </w:rPr>
        <w:t xml:space="preserve"> zawarcia i realizacji Umowy. Wniesienie żądania usunięcia lub ograniczenia przetwarzania może skutkować (według wyboru Wykonawcy) rozwiązaniem Umowy z winy Wykonawcy. Wniesienie przez wyżej opisaną osobę fizyczną żądania jak w zdaniu drugim skutkuje obowiązkiem Wykonawcy niezwłocznego wskazania innej osoby w jej miejsce.</w:t>
      </w:r>
    </w:p>
    <w:p w14:paraId="13F66231" w14:textId="4165F95A" w:rsidR="00366D47" w:rsidRPr="00EA3CA7" w:rsidRDefault="00366D47" w:rsidP="00FC08DA">
      <w:pPr>
        <w:pStyle w:val="Akapitzlist"/>
        <w:numPr>
          <w:ilvl w:val="0"/>
          <w:numId w:val="8"/>
        </w:numPr>
        <w:autoSpaceDE w:val="0"/>
        <w:autoSpaceDN w:val="0"/>
        <w:adjustRightInd w:val="0"/>
        <w:spacing w:after="0" w:line="360" w:lineRule="auto"/>
        <w:jc w:val="both"/>
        <w:rPr>
          <w:rFonts w:ascii="Times New Roman" w:hAnsi="Times New Roman" w:cs="Times New Roman"/>
          <w:sz w:val="24"/>
          <w:szCs w:val="24"/>
        </w:rPr>
      </w:pPr>
      <w:r w:rsidRPr="00EA3CA7">
        <w:rPr>
          <w:rFonts w:ascii="Times New Roman" w:hAnsi="Times New Roman" w:cs="Times New Roman"/>
          <w:sz w:val="24"/>
          <w:szCs w:val="24"/>
        </w:rPr>
        <w:t xml:space="preserve">W oparciu o dane osobowe osób, o których mowa w ust. 2, Zamawiający nie będzie podejmował zautomatyzowanych decyzji, w tym decyzji będących wynikiem profilowania w rozumieniu RODO. </w:t>
      </w:r>
    </w:p>
    <w:p w14:paraId="56D695F3" w14:textId="69F3A702" w:rsidR="00280F9D" w:rsidRPr="00EA3CA7" w:rsidRDefault="00366D47" w:rsidP="00FC08DA">
      <w:pPr>
        <w:pStyle w:val="Akapitzlist"/>
        <w:numPr>
          <w:ilvl w:val="0"/>
          <w:numId w:val="8"/>
        </w:numPr>
        <w:autoSpaceDE w:val="0"/>
        <w:autoSpaceDN w:val="0"/>
        <w:adjustRightInd w:val="0"/>
        <w:spacing w:after="0" w:line="360" w:lineRule="auto"/>
        <w:jc w:val="both"/>
        <w:rPr>
          <w:rFonts w:ascii="Times New Roman" w:hAnsi="Times New Roman" w:cs="Times New Roman"/>
          <w:sz w:val="24"/>
          <w:szCs w:val="24"/>
        </w:rPr>
      </w:pPr>
      <w:r w:rsidRPr="00EA3CA7">
        <w:rPr>
          <w:rFonts w:ascii="Times New Roman" w:hAnsi="Times New Roman" w:cs="Times New Roman"/>
          <w:sz w:val="24"/>
          <w:szCs w:val="24"/>
        </w:rPr>
        <w:t xml:space="preserve">Wykonawca zobowiązuje się poinformować osoby fizyczne nie podpisujące Umowy </w:t>
      </w:r>
      <w:r w:rsidR="007475EB" w:rsidRPr="00EA3CA7">
        <w:rPr>
          <w:rFonts w:ascii="Times New Roman" w:hAnsi="Times New Roman" w:cs="Times New Roman"/>
          <w:sz w:val="24"/>
          <w:szCs w:val="24"/>
        </w:rPr>
        <w:br/>
      </w:r>
      <w:r w:rsidRPr="00EA3CA7">
        <w:rPr>
          <w:rFonts w:ascii="Times New Roman" w:hAnsi="Times New Roman" w:cs="Times New Roman"/>
          <w:sz w:val="24"/>
          <w:szCs w:val="24"/>
        </w:rPr>
        <w:t>o roboty budowlane, o których mowa w ust. 2, o treści niniejszej informacji.</w:t>
      </w:r>
    </w:p>
    <w:sectPr w:rsidR="00280F9D" w:rsidRPr="00EA3CA7" w:rsidSect="00E154DB">
      <w:headerReference w:type="default" r:id="rId8"/>
      <w:footerReference w:type="default" r:id="rId9"/>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ABF1AC" w14:textId="77777777" w:rsidR="00E57E97" w:rsidRDefault="00E57E97">
      <w:pPr>
        <w:spacing w:after="0" w:line="240" w:lineRule="auto"/>
      </w:pPr>
      <w:r>
        <w:separator/>
      </w:r>
    </w:p>
  </w:endnote>
  <w:endnote w:type="continuationSeparator" w:id="0">
    <w:p w14:paraId="500BD1A8" w14:textId="77777777" w:rsidR="00E57E97" w:rsidRDefault="00E57E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7698886"/>
      <w:docPartObj>
        <w:docPartGallery w:val="Page Numbers (Bottom of Page)"/>
        <w:docPartUnique/>
      </w:docPartObj>
    </w:sdtPr>
    <w:sdtEndPr/>
    <w:sdtContent>
      <w:p w14:paraId="2AD941FE" w14:textId="1C77704A" w:rsidR="00D72583" w:rsidRDefault="00D72583">
        <w:pPr>
          <w:pStyle w:val="Stopka"/>
          <w:jc w:val="right"/>
        </w:pPr>
        <w:r>
          <w:fldChar w:fldCharType="begin"/>
        </w:r>
        <w:r>
          <w:instrText>PAGE   \* MERGEFORMAT</w:instrText>
        </w:r>
        <w:r>
          <w:fldChar w:fldCharType="separate"/>
        </w:r>
        <w:r w:rsidR="0087045D">
          <w:rPr>
            <w:noProof/>
          </w:rPr>
          <w:t>21</w:t>
        </w:r>
        <w:r>
          <w:fldChar w:fldCharType="end"/>
        </w:r>
      </w:p>
    </w:sdtContent>
  </w:sdt>
  <w:p w14:paraId="6BC5811E" w14:textId="77777777" w:rsidR="00D72583" w:rsidRPr="00B41AEE" w:rsidRDefault="00D72583" w:rsidP="004939C6">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48EE43" w14:textId="77777777" w:rsidR="00E57E97" w:rsidRDefault="00E57E97">
      <w:pPr>
        <w:spacing w:after="0" w:line="240" w:lineRule="auto"/>
      </w:pPr>
      <w:r>
        <w:separator/>
      </w:r>
    </w:p>
  </w:footnote>
  <w:footnote w:type="continuationSeparator" w:id="0">
    <w:p w14:paraId="3AD70F2E" w14:textId="77777777" w:rsidR="00E57E97" w:rsidRDefault="00E57E9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653B9E" w14:textId="7241BCBE" w:rsidR="00D72583" w:rsidRDefault="00D72583" w:rsidP="00D04886">
    <w:pPr>
      <w:pStyle w:val="Nagwek"/>
      <w:jc w:val="right"/>
    </w:pPr>
  </w:p>
  <w:p w14:paraId="432202FE" w14:textId="77777777" w:rsidR="00D72583" w:rsidRDefault="00D72583" w:rsidP="00D04886">
    <w:pPr>
      <w:pStyle w:val="Nagwek"/>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start w:val="1"/>
      <w:numFmt w:val="lowerLetter"/>
      <w:lvlText w:val="%1)"/>
      <w:lvlJc w:val="left"/>
      <w:pPr>
        <w:tabs>
          <w:tab w:val="num" w:pos="0"/>
        </w:tabs>
        <w:ind w:left="2010" w:hanging="360"/>
      </w:pPr>
      <w:rPr>
        <w:rFonts w:cs="Times New Roman"/>
      </w:rPr>
    </w:lvl>
  </w:abstractNum>
  <w:abstractNum w:abstractNumId="2" w15:restartNumberingAfterBreak="0">
    <w:nsid w:val="05943DA6"/>
    <w:multiLevelType w:val="hybridMultilevel"/>
    <w:tmpl w:val="83F026E2"/>
    <w:lvl w:ilvl="0" w:tplc="02DE6EA0">
      <w:start w:val="1"/>
      <w:numFmt w:val="decimal"/>
      <w:lvlText w:val="%1."/>
      <w:lvlJc w:val="left"/>
      <w:pPr>
        <w:ind w:left="360" w:hanging="360"/>
      </w:pPr>
      <w:rPr>
        <w:rFonts w:hint="default"/>
        <w:i w:val="0"/>
        <w:sz w:val="24"/>
        <w:szCs w:val="24"/>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6791227"/>
    <w:multiLevelType w:val="hybridMultilevel"/>
    <w:tmpl w:val="4EF43A78"/>
    <w:lvl w:ilvl="0" w:tplc="0415000F">
      <w:start w:val="1"/>
      <w:numFmt w:val="decimal"/>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728404D"/>
    <w:multiLevelType w:val="hybridMultilevel"/>
    <w:tmpl w:val="BE9E66C4"/>
    <w:lvl w:ilvl="0" w:tplc="0415000F">
      <w:start w:val="1"/>
      <w:numFmt w:val="decimal"/>
      <w:lvlText w:val="%1."/>
      <w:lvlJc w:val="left"/>
      <w:pPr>
        <w:ind w:left="360" w:hanging="360"/>
      </w:pPr>
      <w:rPr>
        <w:rFonts w:hint="default"/>
        <w:i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7A57E88"/>
    <w:multiLevelType w:val="hybridMultilevel"/>
    <w:tmpl w:val="E7566968"/>
    <w:lvl w:ilvl="0" w:tplc="FEF6C9DE">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6" w15:restartNumberingAfterBreak="0">
    <w:nsid w:val="08AD1297"/>
    <w:multiLevelType w:val="hybridMultilevel"/>
    <w:tmpl w:val="AE989414"/>
    <w:lvl w:ilvl="0" w:tplc="0415000F">
      <w:start w:val="1"/>
      <w:numFmt w:val="decimal"/>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0B0040EA"/>
    <w:multiLevelType w:val="hybridMultilevel"/>
    <w:tmpl w:val="63BEFD1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C7108FC"/>
    <w:multiLevelType w:val="hybridMultilevel"/>
    <w:tmpl w:val="964C52C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47A3D2C"/>
    <w:multiLevelType w:val="hybridMultilevel"/>
    <w:tmpl w:val="5A443C74"/>
    <w:lvl w:ilvl="0" w:tplc="853CED6C">
      <w:start w:val="1"/>
      <w:numFmt w:val="decimal"/>
      <w:lvlText w:val="%1."/>
      <w:lvlJc w:val="left"/>
      <w:pPr>
        <w:ind w:left="391" w:hanging="286"/>
      </w:pPr>
      <w:rPr>
        <w:rFonts w:ascii="Times New Roman" w:eastAsia="Times New Roman" w:hAnsi="Times New Roman" w:cs="Times New Roman" w:hint="default"/>
        <w:spacing w:val="-16"/>
        <w:w w:val="99"/>
        <w:sz w:val="24"/>
        <w:szCs w:val="24"/>
        <w:lang w:val="pl-PL" w:eastAsia="en-US" w:bidi="ar-SA"/>
      </w:rPr>
    </w:lvl>
    <w:lvl w:ilvl="1" w:tplc="89342142">
      <w:start w:val="1"/>
      <w:numFmt w:val="decimal"/>
      <w:lvlText w:val="%2)"/>
      <w:lvlJc w:val="left"/>
      <w:pPr>
        <w:ind w:left="816" w:hanging="281"/>
        <w:jc w:val="right"/>
      </w:pPr>
      <w:rPr>
        <w:rFonts w:ascii="Times New Roman" w:eastAsia="Times New Roman" w:hAnsi="Times New Roman" w:cs="Times New Roman" w:hint="default"/>
        <w:w w:val="99"/>
        <w:sz w:val="24"/>
        <w:szCs w:val="24"/>
        <w:lang w:val="pl-PL" w:eastAsia="en-US" w:bidi="ar-SA"/>
      </w:rPr>
    </w:lvl>
    <w:lvl w:ilvl="2" w:tplc="8E8046C6">
      <w:start w:val="1"/>
      <w:numFmt w:val="lowerLetter"/>
      <w:lvlText w:val="%3)"/>
      <w:lvlJc w:val="left"/>
      <w:pPr>
        <w:ind w:left="1241" w:hanging="334"/>
      </w:pPr>
      <w:rPr>
        <w:rFonts w:ascii="Times New Roman" w:hAnsi="Times New Roman" w:cs="Times New Roman" w:hint="default"/>
        <w:spacing w:val="-30"/>
        <w:w w:val="99"/>
        <w:sz w:val="26"/>
        <w:szCs w:val="26"/>
        <w:lang w:val="pl-PL" w:eastAsia="en-US" w:bidi="ar-SA"/>
      </w:rPr>
    </w:lvl>
    <w:lvl w:ilvl="3" w:tplc="6D92D798">
      <w:numFmt w:val="bullet"/>
      <w:lvlText w:val="•"/>
      <w:lvlJc w:val="left"/>
      <w:pPr>
        <w:ind w:left="1120" w:hanging="334"/>
      </w:pPr>
      <w:rPr>
        <w:rFonts w:hint="default"/>
        <w:lang w:val="pl-PL" w:eastAsia="en-US" w:bidi="ar-SA"/>
      </w:rPr>
    </w:lvl>
    <w:lvl w:ilvl="4" w:tplc="5CC20E7C">
      <w:numFmt w:val="bullet"/>
      <w:lvlText w:val="•"/>
      <w:lvlJc w:val="left"/>
      <w:pPr>
        <w:ind w:left="1240" w:hanging="334"/>
      </w:pPr>
      <w:rPr>
        <w:rFonts w:hint="default"/>
        <w:lang w:val="pl-PL" w:eastAsia="en-US" w:bidi="ar-SA"/>
      </w:rPr>
    </w:lvl>
    <w:lvl w:ilvl="5" w:tplc="FDA8A986">
      <w:numFmt w:val="bullet"/>
      <w:lvlText w:val="•"/>
      <w:lvlJc w:val="left"/>
      <w:pPr>
        <w:ind w:left="2661" w:hanging="334"/>
      </w:pPr>
      <w:rPr>
        <w:rFonts w:hint="default"/>
        <w:lang w:val="pl-PL" w:eastAsia="en-US" w:bidi="ar-SA"/>
      </w:rPr>
    </w:lvl>
    <w:lvl w:ilvl="6" w:tplc="FAF63BB0">
      <w:numFmt w:val="bullet"/>
      <w:lvlText w:val="•"/>
      <w:lvlJc w:val="left"/>
      <w:pPr>
        <w:ind w:left="4082" w:hanging="334"/>
      </w:pPr>
      <w:rPr>
        <w:rFonts w:hint="default"/>
        <w:lang w:val="pl-PL" w:eastAsia="en-US" w:bidi="ar-SA"/>
      </w:rPr>
    </w:lvl>
    <w:lvl w:ilvl="7" w:tplc="38789C9C">
      <w:numFmt w:val="bullet"/>
      <w:lvlText w:val="•"/>
      <w:lvlJc w:val="left"/>
      <w:pPr>
        <w:ind w:left="5503" w:hanging="334"/>
      </w:pPr>
      <w:rPr>
        <w:rFonts w:hint="default"/>
        <w:lang w:val="pl-PL" w:eastAsia="en-US" w:bidi="ar-SA"/>
      </w:rPr>
    </w:lvl>
    <w:lvl w:ilvl="8" w:tplc="8C6ED6A6">
      <w:numFmt w:val="bullet"/>
      <w:lvlText w:val="•"/>
      <w:lvlJc w:val="left"/>
      <w:pPr>
        <w:ind w:left="6924" w:hanging="334"/>
      </w:pPr>
      <w:rPr>
        <w:rFonts w:hint="default"/>
        <w:lang w:val="pl-PL" w:eastAsia="en-US" w:bidi="ar-SA"/>
      </w:rPr>
    </w:lvl>
  </w:abstractNum>
  <w:abstractNum w:abstractNumId="10" w15:restartNumberingAfterBreak="0">
    <w:nsid w:val="1FFC47EF"/>
    <w:multiLevelType w:val="hybridMultilevel"/>
    <w:tmpl w:val="5A443C74"/>
    <w:lvl w:ilvl="0" w:tplc="853CED6C">
      <w:start w:val="1"/>
      <w:numFmt w:val="decimal"/>
      <w:lvlText w:val="%1."/>
      <w:lvlJc w:val="left"/>
      <w:pPr>
        <w:ind w:left="391" w:hanging="286"/>
      </w:pPr>
      <w:rPr>
        <w:rFonts w:ascii="Times New Roman" w:eastAsia="Times New Roman" w:hAnsi="Times New Roman" w:cs="Times New Roman" w:hint="default"/>
        <w:spacing w:val="-16"/>
        <w:w w:val="99"/>
        <w:sz w:val="24"/>
        <w:szCs w:val="24"/>
        <w:lang w:val="pl-PL" w:eastAsia="en-US" w:bidi="ar-SA"/>
      </w:rPr>
    </w:lvl>
    <w:lvl w:ilvl="1" w:tplc="89342142">
      <w:start w:val="1"/>
      <w:numFmt w:val="decimal"/>
      <w:lvlText w:val="%2)"/>
      <w:lvlJc w:val="left"/>
      <w:pPr>
        <w:ind w:left="816" w:hanging="281"/>
        <w:jc w:val="right"/>
      </w:pPr>
      <w:rPr>
        <w:rFonts w:ascii="Times New Roman" w:eastAsia="Times New Roman" w:hAnsi="Times New Roman" w:cs="Times New Roman" w:hint="default"/>
        <w:w w:val="99"/>
        <w:sz w:val="24"/>
        <w:szCs w:val="24"/>
        <w:lang w:val="pl-PL" w:eastAsia="en-US" w:bidi="ar-SA"/>
      </w:rPr>
    </w:lvl>
    <w:lvl w:ilvl="2" w:tplc="8E8046C6">
      <w:start w:val="1"/>
      <w:numFmt w:val="lowerLetter"/>
      <w:lvlText w:val="%3)"/>
      <w:lvlJc w:val="left"/>
      <w:pPr>
        <w:ind w:left="1241" w:hanging="334"/>
      </w:pPr>
      <w:rPr>
        <w:rFonts w:ascii="Times New Roman" w:hAnsi="Times New Roman" w:cs="Times New Roman" w:hint="default"/>
        <w:spacing w:val="-30"/>
        <w:w w:val="99"/>
        <w:sz w:val="26"/>
        <w:szCs w:val="26"/>
        <w:lang w:val="pl-PL" w:eastAsia="en-US" w:bidi="ar-SA"/>
      </w:rPr>
    </w:lvl>
    <w:lvl w:ilvl="3" w:tplc="6D92D798">
      <w:numFmt w:val="bullet"/>
      <w:lvlText w:val="•"/>
      <w:lvlJc w:val="left"/>
      <w:pPr>
        <w:ind w:left="1120" w:hanging="334"/>
      </w:pPr>
      <w:rPr>
        <w:rFonts w:hint="default"/>
        <w:lang w:val="pl-PL" w:eastAsia="en-US" w:bidi="ar-SA"/>
      </w:rPr>
    </w:lvl>
    <w:lvl w:ilvl="4" w:tplc="5CC20E7C">
      <w:numFmt w:val="bullet"/>
      <w:lvlText w:val="•"/>
      <w:lvlJc w:val="left"/>
      <w:pPr>
        <w:ind w:left="1240" w:hanging="334"/>
      </w:pPr>
      <w:rPr>
        <w:rFonts w:hint="default"/>
        <w:lang w:val="pl-PL" w:eastAsia="en-US" w:bidi="ar-SA"/>
      </w:rPr>
    </w:lvl>
    <w:lvl w:ilvl="5" w:tplc="FDA8A986">
      <w:numFmt w:val="bullet"/>
      <w:lvlText w:val="•"/>
      <w:lvlJc w:val="left"/>
      <w:pPr>
        <w:ind w:left="2661" w:hanging="334"/>
      </w:pPr>
      <w:rPr>
        <w:rFonts w:hint="default"/>
        <w:lang w:val="pl-PL" w:eastAsia="en-US" w:bidi="ar-SA"/>
      </w:rPr>
    </w:lvl>
    <w:lvl w:ilvl="6" w:tplc="FAF63BB0">
      <w:numFmt w:val="bullet"/>
      <w:lvlText w:val="•"/>
      <w:lvlJc w:val="left"/>
      <w:pPr>
        <w:ind w:left="4082" w:hanging="334"/>
      </w:pPr>
      <w:rPr>
        <w:rFonts w:hint="default"/>
        <w:lang w:val="pl-PL" w:eastAsia="en-US" w:bidi="ar-SA"/>
      </w:rPr>
    </w:lvl>
    <w:lvl w:ilvl="7" w:tplc="38789C9C">
      <w:numFmt w:val="bullet"/>
      <w:lvlText w:val="•"/>
      <w:lvlJc w:val="left"/>
      <w:pPr>
        <w:ind w:left="5503" w:hanging="334"/>
      </w:pPr>
      <w:rPr>
        <w:rFonts w:hint="default"/>
        <w:lang w:val="pl-PL" w:eastAsia="en-US" w:bidi="ar-SA"/>
      </w:rPr>
    </w:lvl>
    <w:lvl w:ilvl="8" w:tplc="8C6ED6A6">
      <w:numFmt w:val="bullet"/>
      <w:lvlText w:val="•"/>
      <w:lvlJc w:val="left"/>
      <w:pPr>
        <w:ind w:left="6924" w:hanging="334"/>
      </w:pPr>
      <w:rPr>
        <w:rFonts w:hint="default"/>
        <w:lang w:val="pl-PL" w:eastAsia="en-US" w:bidi="ar-SA"/>
      </w:rPr>
    </w:lvl>
  </w:abstractNum>
  <w:abstractNum w:abstractNumId="11" w15:restartNumberingAfterBreak="0">
    <w:nsid w:val="278F6069"/>
    <w:multiLevelType w:val="hybridMultilevel"/>
    <w:tmpl w:val="5A443C74"/>
    <w:lvl w:ilvl="0" w:tplc="853CED6C">
      <w:start w:val="1"/>
      <w:numFmt w:val="decimal"/>
      <w:lvlText w:val="%1."/>
      <w:lvlJc w:val="left"/>
      <w:pPr>
        <w:ind w:left="428" w:hanging="286"/>
      </w:pPr>
      <w:rPr>
        <w:rFonts w:ascii="Times New Roman" w:eastAsia="Times New Roman" w:hAnsi="Times New Roman" w:cs="Times New Roman" w:hint="default"/>
        <w:spacing w:val="-16"/>
        <w:w w:val="99"/>
        <w:sz w:val="24"/>
        <w:szCs w:val="24"/>
        <w:lang w:val="pl-PL" w:eastAsia="en-US" w:bidi="ar-SA"/>
      </w:rPr>
    </w:lvl>
    <w:lvl w:ilvl="1" w:tplc="89342142">
      <w:start w:val="1"/>
      <w:numFmt w:val="decimal"/>
      <w:lvlText w:val="%2)"/>
      <w:lvlJc w:val="left"/>
      <w:pPr>
        <w:ind w:left="816" w:hanging="281"/>
        <w:jc w:val="right"/>
      </w:pPr>
      <w:rPr>
        <w:rFonts w:ascii="Times New Roman" w:eastAsia="Times New Roman" w:hAnsi="Times New Roman" w:cs="Times New Roman" w:hint="default"/>
        <w:w w:val="99"/>
        <w:sz w:val="24"/>
        <w:szCs w:val="24"/>
        <w:lang w:val="pl-PL" w:eastAsia="en-US" w:bidi="ar-SA"/>
      </w:rPr>
    </w:lvl>
    <w:lvl w:ilvl="2" w:tplc="8E8046C6">
      <w:start w:val="1"/>
      <w:numFmt w:val="lowerLetter"/>
      <w:lvlText w:val="%3)"/>
      <w:lvlJc w:val="left"/>
      <w:pPr>
        <w:ind w:left="1241" w:hanging="334"/>
      </w:pPr>
      <w:rPr>
        <w:rFonts w:ascii="Times New Roman" w:hAnsi="Times New Roman" w:cs="Times New Roman" w:hint="default"/>
        <w:spacing w:val="-30"/>
        <w:w w:val="99"/>
        <w:sz w:val="26"/>
        <w:szCs w:val="26"/>
        <w:lang w:val="pl-PL" w:eastAsia="en-US" w:bidi="ar-SA"/>
      </w:rPr>
    </w:lvl>
    <w:lvl w:ilvl="3" w:tplc="6D92D798">
      <w:numFmt w:val="bullet"/>
      <w:lvlText w:val="•"/>
      <w:lvlJc w:val="left"/>
      <w:pPr>
        <w:ind w:left="1120" w:hanging="334"/>
      </w:pPr>
      <w:rPr>
        <w:rFonts w:hint="default"/>
        <w:lang w:val="pl-PL" w:eastAsia="en-US" w:bidi="ar-SA"/>
      </w:rPr>
    </w:lvl>
    <w:lvl w:ilvl="4" w:tplc="5CC20E7C">
      <w:numFmt w:val="bullet"/>
      <w:lvlText w:val="•"/>
      <w:lvlJc w:val="left"/>
      <w:pPr>
        <w:ind w:left="1240" w:hanging="334"/>
      </w:pPr>
      <w:rPr>
        <w:rFonts w:hint="default"/>
        <w:lang w:val="pl-PL" w:eastAsia="en-US" w:bidi="ar-SA"/>
      </w:rPr>
    </w:lvl>
    <w:lvl w:ilvl="5" w:tplc="FDA8A986">
      <w:numFmt w:val="bullet"/>
      <w:lvlText w:val="•"/>
      <w:lvlJc w:val="left"/>
      <w:pPr>
        <w:ind w:left="2661" w:hanging="334"/>
      </w:pPr>
      <w:rPr>
        <w:rFonts w:hint="default"/>
        <w:lang w:val="pl-PL" w:eastAsia="en-US" w:bidi="ar-SA"/>
      </w:rPr>
    </w:lvl>
    <w:lvl w:ilvl="6" w:tplc="FAF63BB0">
      <w:numFmt w:val="bullet"/>
      <w:lvlText w:val="•"/>
      <w:lvlJc w:val="left"/>
      <w:pPr>
        <w:ind w:left="4082" w:hanging="334"/>
      </w:pPr>
      <w:rPr>
        <w:rFonts w:hint="default"/>
        <w:lang w:val="pl-PL" w:eastAsia="en-US" w:bidi="ar-SA"/>
      </w:rPr>
    </w:lvl>
    <w:lvl w:ilvl="7" w:tplc="38789C9C">
      <w:numFmt w:val="bullet"/>
      <w:lvlText w:val="•"/>
      <w:lvlJc w:val="left"/>
      <w:pPr>
        <w:ind w:left="5503" w:hanging="334"/>
      </w:pPr>
      <w:rPr>
        <w:rFonts w:hint="default"/>
        <w:lang w:val="pl-PL" w:eastAsia="en-US" w:bidi="ar-SA"/>
      </w:rPr>
    </w:lvl>
    <w:lvl w:ilvl="8" w:tplc="8C6ED6A6">
      <w:numFmt w:val="bullet"/>
      <w:lvlText w:val="•"/>
      <w:lvlJc w:val="left"/>
      <w:pPr>
        <w:ind w:left="6924" w:hanging="334"/>
      </w:pPr>
      <w:rPr>
        <w:rFonts w:hint="default"/>
        <w:lang w:val="pl-PL" w:eastAsia="en-US" w:bidi="ar-SA"/>
      </w:rPr>
    </w:lvl>
  </w:abstractNum>
  <w:abstractNum w:abstractNumId="12" w15:restartNumberingAfterBreak="0">
    <w:nsid w:val="280E6569"/>
    <w:multiLevelType w:val="hybridMultilevel"/>
    <w:tmpl w:val="21ECE00A"/>
    <w:lvl w:ilvl="0" w:tplc="0415000F">
      <w:start w:val="1"/>
      <w:numFmt w:val="decimal"/>
      <w:lvlText w:val="%1."/>
      <w:lvlJc w:val="left"/>
      <w:pPr>
        <w:ind w:left="360" w:hanging="360"/>
      </w:pPr>
    </w:lvl>
    <w:lvl w:ilvl="1" w:tplc="04150011">
      <w:start w:val="1"/>
      <w:numFmt w:val="decimal"/>
      <w:lvlText w:val="%2)"/>
      <w:lvlJc w:val="left"/>
      <w:pPr>
        <w:ind w:left="1428" w:hanging="708"/>
      </w:pPr>
      <w:rPr>
        <w:rFonts w:hint="default"/>
      </w:rPr>
    </w:lvl>
    <w:lvl w:ilvl="2" w:tplc="CA128F5C">
      <w:start w:val="1"/>
      <w:numFmt w:val="lowerLetter"/>
      <w:lvlText w:val="%3)"/>
      <w:lvlJc w:val="left"/>
      <w:pPr>
        <w:ind w:left="2328" w:hanging="708"/>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2B6F0507"/>
    <w:multiLevelType w:val="hybridMultilevel"/>
    <w:tmpl w:val="236C63C6"/>
    <w:lvl w:ilvl="0" w:tplc="0B7E2840">
      <w:start w:val="1"/>
      <w:numFmt w:val="decimal"/>
      <w:lvlText w:val="%1)"/>
      <w:lvlJc w:val="left"/>
      <w:pPr>
        <w:ind w:left="1241" w:hanging="356"/>
      </w:pPr>
      <w:rPr>
        <w:rFonts w:ascii="Times New Roman" w:eastAsia="Times New Roman" w:hAnsi="Times New Roman" w:cs="Times New Roman" w:hint="default"/>
        <w:spacing w:val="0"/>
        <w:w w:val="99"/>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02C5466"/>
    <w:multiLevelType w:val="hybridMultilevel"/>
    <w:tmpl w:val="A4C47400"/>
    <w:lvl w:ilvl="0" w:tplc="AA7CD520">
      <w:start w:val="1"/>
      <w:numFmt w:val="decimal"/>
      <w:lvlText w:val="%1)"/>
      <w:lvlJc w:val="left"/>
      <w:pPr>
        <w:ind w:left="1241" w:hanging="356"/>
      </w:pPr>
      <w:rPr>
        <w:rFonts w:ascii="Times New Roman" w:eastAsia="Times New Roman" w:hAnsi="Times New Roman" w:cs="Times New Roman" w:hint="default"/>
        <w:spacing w:val="0"/>
        <w:w w:val="99"/>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10F3D05"/>
    <w:multiLevelType w:val="hybridMultilevel"/>
    <w:tmpl w:val="8266266C"/>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6" w15:restartNumberingAfterBreak="0">
    <w:nsid w:val="353A3642"/>
    <w:multiLevelType w:val="hybridMultilevel"/>
    <w:tmpl w:val="9148E27C"/>
    <w:lvl w:ilvl="0" w:tplc="04150011">
      <w:start w:val="1"/>
      <w:numFmt w:val="decimal"/>
      <w:lvlText w:val="%1)"/>
      <w:lvlJc w:val="left"/>
      <w:pPr>
        <w:ind w:left="1146" w:hanging="360"/>
      </w:pPr>
      <w:rPr>
        <w:rFont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7" w15:restartNumberingAfterBreak="0">
    <w:nsid w:val="364C4F37"/>
    <w:multiLevelType w:val="hybridMultilevel"/>
    <w:tmpl w:val="5A443C74"/>
    <w:lvl w:ilvl="0" w:tplc="853CED6C">
      <w:start w:val="1"/>
      <w:numFmt w:val="decimal"/>
      <w:lvlText w:val="%1."/>
      <w:lvlJc w:val="left"/>
      <w:pPr>
        <w:ind w:left="428" w:hanging="286"/>
      </w:pPr>
      <w:rPr>
        <w:rFonts w:ascii="Times New Roman" w:eastAsia="Times New Roman" w:hAnsi="Times New Roman" w:cs="Times New Roman" w:hint="default"/>
        <w:spacing w:val="-16"/>
        <w:w w:val="99"/>
        <w:sz w:val="24"/>
        <w:szCs w:val="24"/>
        <w:lang w:val="pl-PL" w:eastAsia="en-US" w:bidi="ar-SA"/>
      </w:rPr>
    </w:lvl>
    <w:lvl w:ilvl="1" w:tplc="89342142">
      <w:start w:val="1"/>
      <w:numFmt w:val="decimal"/>
      <w:lvlText w:val="%2)"/>
      <w:lvlJc w:val="left"/>
      <w:pPr>
        <w:ind w:left="816" w:hanging="281"/>
        <w:jc w:val="right"/>
      </w:pPr>
      <w:rPr>
        <w:rFonts w:ascii="Times New Roman" w:eastAsia="Times New Roman" w:hAnsi="Times New Roman" w:cs="Times New Roman" w:hint="default"/>
        <w:w w:val="99"/>
        <w:sz w:val="24"/>
        <w:szCs w:val="24"/>
        <w:lang w:val="pl-PL" w:eastAsia="en-US" w:bidi="ar-SA"/>
      </w:rPr>
    </w:lvl>
    <w:lvl w:ilvl="2" w:tplc="8E8046C6">
      <w:start w:val="1"/>
      <w:numFmt w:val="lowerLetter"/>
      <w:lvlText w:val="%3)"/>
      <w:lvlJc w:val="left"/>
      <w:pPr>
        <w:ind w:left="1241" w:hanging="334"/>
      </w:pPr>
      <w:rPr>
        <w:rFonts w:ascii="Times New Roman" w:hAnsi="Times New Roman" w:cs="Times New Roman" w:hint="default"/>
        <w:spacing w:val="-30"/>
        <w:w w:val="99"/>
        <w:sz w:val="26"/>
        <w:szCs w:val="26"/>
        <w:lang w:val="pl-PL" w:eastAsia="en-US" w:bidi="ar-SA"/>
      </w:rPr>
    </w:lvl>
    <w:lvl w:ilvl="3" w:tplc="6D92D798">
      <w:numFmt w:val="bullet"/>
      <w:lvlText w:val="•"/>
      <w:lvlJc w:val="left"/>
      <w:pPr>
        <w:ind w:left="1120" w:hanging="334"/>
      </w:pPr>
      <w:rPr>
        <w:rFonts w:hint="default"/>
        <w:lang w:val="pl-PL" w:eastAsia="en-US" w:bidi="ar-SA"/>
      </w:rPr>
    </w:lvl>
    <w:lvl w:ilvl="4" w:tplc="5CC20E7C">
      <w:numFmt w:val="bullet"/>
      <w:lvlText w:val="•"/>
      <w:lvlJc w:val="left"/>
      <w:pPr>
        <w:ind w:left="1240" w:hanging="334"/>
      </w:pPr>
      <w:rPr>
        <w:rFonts w:hint="default"/>
        <w:lang w:val="pl-PL" w:eastAsia="en-US" w:bidi="ar-SA"/>
      </w:rPr>
    </w:lvl>
    <w:lvl w:ilvl="5" w:tplc="FDA8A986">
      <w:numFmt w:val="bullet"/>
      <w:lvlText w:val="•"/>
      <w:lvlJc w:val="left"/>
      <w:pPr>
        <w:ind w:left="2661" w:hanging="334"/>
      </w:pPr>
      <w:rPr>
        <w:rFonts w:hint="default"/>
        <w:lang w:val="pl-PL" w:eastAsia="en-US" w:bidi="ar-SA"/>
      </w:rPr>
    </w:lvl>
    <w:lvl w:ilvl="6" w:tplc="FAF63BB0">
      <w:numFmt w:val="bullet"/>
      <w:lvlText w:val="•"/>
      <w:lvlJc w:val="left"/>
      <w:pPr>
        <w:ind w:left="4082" w:hanging="334"/>
      </w:pPr>
      <w:rPr>
        <w:rFonts w:hint="default"/>
        <w:lang w:val="pl-PL" w:eastAsia="en-US" w:bidi="ar-SA"/>
      </w:rPr>
    </w:lvl>
    <w:lvl w:ilvl="7" w:tplc="38789C9C">
      <w:numFmt w:val="bullet"/>
      <w:lvlText w:val="•"/>
      <w:lvlJc w:val="left"/>
      <w:pPr>
        <w:ind w:left="5503" w:hanging="334"/>
      </w:pPr>
      <w:rPr>
        <w:rFonts w:hint="default"/>
        <w:lang w:val="pl-PL" w:eastAsia="en-US" w:bidi="ar-SA"/>
      </w:rPr>
    </w:lvl>
    <w:lvl w:ilvl="8" w:tplc="8C6ED6A6">
      <w:numFmt w:val="bullet"/>
      <w:lvlText w:val="•"/>
      <w:lvlJc w:val="left"/>
      <w:pPr>
        <w:ind w:left="6924" w:hanging="334"/>
      </w:pPr>
      <w:rPr>
        <w:rFonts w:hint="default"/>
        <w:lang w:val="pl-PL" w:eastAsia="en-US" w:bidi="ar-SA"/>
      </w:rPr>
    </w:lvl>
  </w:abstractNum>
  <w:abstractNum w:abstractNumId="18" w15:restartNumberingAfterBreak="0">
    <w:nsid w:val="36D2678E"/>
    <w:multiLevelType w:val="hybridMultilevel"/>
    <w:tmpl w:val="0DF2477A"/>
    <w:lvl w:ilvl="0" w:tplc="98CEB238">
      <w:start w:val="1"/>
      <w:numFmt w:val="decimal"/>
      <w:lvlText w:val="%1)"/>
      <w:lvlJc w:val="left"/>
      <w:pPr>
        <w:ind w:left="1241" w:hanging="356"/>
      </w:pPr>
      <w:rPr>
        <w:rFonts w:ascii="Times New Roman" w:eastAsia="Times New Roman" w:hAnsi="Times New Roman" w:cs="Times New Roman" w:hint="default"/>
        <w:spacing w:val="-30"/>
        <w:w w:val="99"/>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AC71D74"/>
    <w:multiLevelType w:val="multilevel"/>
    <w:tmpl w:val="FC0E608E"/>
    <w:lvl w:ilvl="0">
      <w:start w:val="1"/>
      <w:numFmt w:val="decimal"/>
      <w:lvlText w:val="%1."/>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0" w15:restartNumberingAfterBreak="0">
    <w:nsid w:val="3AC7248C"/>
    <w:multiLevelType w:val="hybridMultilevel"/>
    <w:tmpl w:val="24CAA30A"/>
    <w:lvl w:ilvl="0" w:tplc="C69A7A94">
      <w:start w:val="1"/>
      <w:numFmt w:val="decimal"/>
      <w:lvlText w:val="%1."/>
      <w:lvlJc w:val="left"/>
      <w:pPr>
        <w:ind w:left="502" w:hanging="360"/>
        <w:jc w:val="right"/>
      </w:pPr>
      <w:rPr>
        <w:rFonts w:hint="default"/>
        <w:i w:val="0"/>
        <w:iCs/>
        <w:spacing w:val="-11"/>
        <w:w w:val="100"/>
        <w:lang w:val="pl-PL" w:eastAsia="en-US" w:bidi="ar-SA"/>
      </w:rPr>
    </w:lvl>
    <w:lvl w:ilvl="1" w:tplc="3DBC9E88">
      <w:start w:val="1"/>
      <w:numFmt w:val="decimal"/>
      <w:lvlText w:val="%2)"/>
      <w:lvlJc w:val="left"/>
      <w:pPr>
        <w:ind w:left="1241" w:hanging="356"/>
      </w:pPr>
      <w:rPr>
        <w:rFonts w:ascii="Times New Roman" w:eastAsia="Times New Roman" w:hAnsi="Times New Roman" w:cs="Times New Roman" w:hint="default"/>
        <w:spacing w:val="-30"/>
        <w:w w:val="99"/>
        <w:sz w:val="24"/>
        <w:szCs w:val="24"/>
        <w:lang w:val="pl-PL" w:eastAsia="en-US" w:bidi="ar-SA"/>
      </w:rPr>
    </w:lvl>
    <w:lvl w:ilvl="2" w:tplc="B5868DB2">
      <w:numFmt w:val="bullet"/>
      <w:lvlText w:val="•"/>
      <w:lvlJc w:val="left"/>
      <w:pPr>
        <w:ind w:left="1240" w:hanging="356"/>
      </w:pPr>
      <w:rPr>
        <w:rFonts w:hint="default"/>
        <w:lang w:val="pl-PL" w:eastAsia="en-US" w:bidi="ar-SA"/>
      </w:rPr>
    </w:lvl>
    <w:lvl w:ilvl="3" w:tplc="783AB562">
      <w:numFmt w:val="bullet"/>
      <w:lvlText w:val="•"/>
      <w:lvlJc w:val="left"/>
      <w:pPr>
        <w:ind w:left="1260" w:hanging="356"/>
      </w:pPr>
      <w:rPr>
        <w:rFonts w:hint="default"/>
        <w:lang w:val="pl-PL" w:eastAsia="en-US" w:bidi="ar-SA"/>
      </w:rPr>
    </w:lvl>
    <w:lvl w:ilvl="4" w:tplc="2280F030">
      <w:numFmt w:val="bullet"/>
      <w:lvlText w:val="•"/>
      <w:lvlJc w:val="left"/>
      <w:pPr>
        <w:ind w:left="2475" w:hanging="356"/>
      </w:pPr>
      <w:rPr>
        <w:rFonts w:hint="default"/>
        <w:lang w:val="pl-PL" w:eastAsia="en-US" w:bidi="ar-SA"/>
      </w:rPr>
    </w:lvl>
    <w:lvl w:ilvl="5" w:tplc="0AA8225C">
      <w:numFmt w:val="bullet"/>
      <w:lvlText w:val="•"/>
      <w:lvlJc w:val="left"/>
      <w:pPr>
        <w:ind w:left="3690" w:hanging="356"/>
      </w:pPr>
      <w:rPr>
        <w:rFonts w:hint="default"/>
        <w:lang w:val="pl-PL" w:eastAsia="en-US" w:bidi="ar-SA"/>
      </w:rPr>
    </w:lvl>
    <w:lvl w:ilvl="6" w:tplc="6FB87552">
      <w:numFmt w:val="bullet"/>
      <w:lvlText w:val="•"/>
      <w:lvlJc w:val="left"/>
      <w:pPr>
        <w:ind w:left="4905" w:hanging="356"/>
      </w:pPr>
      <w:rPr>
        <w:rFonts w:hint="default"/>
        <w:lang w:val="pl-PL" w:eastAsia="en-US" w:bidi="ar-SA"/>
      </w:rPr>
    </w:lvl>
    <w:lvl w:ilvl="7" w:tplc="34A4EBFC">
      <w:numFmt w:val="bullet"/>
      <w:lvlText w:val="•"/>
      <w:lvlJc w:val="left"/>
      <w:pPr>
        <w:ind w:left="6120" w:hanging="356"/>
      </w:pPr>
      <w:rPr>
        <w:rFonts w:hint="default"/>
        <w:lang w:val="pl-PL" w:eastAsia="en-US" w:bidi="ar-SA"/>
      </w:rPr>
    </w:lvl>
    <w:lvl w:ilvl="8" w:tplc="D2DE3BB8">
      <w:numFmt w:val="bullet"/>
      <w:lvlText w:val="•"/>
      <w:lvlJc w:val="left"/>
      <w:pPr>
        <w:ind w:left="7336" w:hanging="356"/>
      </w:pPr>
      <w:rPr>
        <w:rFonts w:hint="default"/>
        <w:lang w:val="pl-PL" w:eastAsia="en-US" w:bidi="ar-SA"/>
      </w:rPr>
    </w:lvl>
  </w:abstractNum>
  <w:abstractNum w:abstractNumId="21" w15:restartNumberingAfterBreak="0">
    <w:nsid w:val="3ADB350C"/>
    <w:multiLevelType w:val="hybridMultilevel"/>
    <w:tmpl w:val="5058A190"/>
    <w:lvl w:ilvl="0" w:tplc="88AEED0C">
      <w:start w:val="1"/>
      <w:numFmt w:val="decimal"/>
      <w:lvlText w:val="%1)"/>
      <w:lvlJc w:val="left"/>
      <w:pPr>
        <w:ind w:left="498" w:hanging="356"/>
      </w:pPr>
      <w:rPr>
        <w:rFonts w:ascii="Times New Roman" w:eastAsia="Times New Roman" w:hAnsi="Times New Roman" w:cs="Times New Roman" w:hint="default"/>
        <w:spacing w:val="0"/>
        <w:w w:val="99"/>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3C10B3E"/>
    <w:multiLevelType w:val="multilevel"/>
    <w:tmpl w:val="31AE3C6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45104322"/>
    <w:multiLevelType w:val="hybridMultilevel"/>
    <w:tmpl w:val="5B2AE174"/>
    <w:lvl w:ilvl="0" w:tplc="D812AA8C">
      <w:start w:val="1"/>
      <w:numFmt w:val="decimal"/>
      <w:lvlText w:val="%1)"/>
      <w:lvlJc w:val="left"/>
      <w:pPr>
        <w:ind w:left="498" w:hanging="356"/>
      </w:pPr>
      <w:rPr>
        <w:rFonts w:ascii="Times New Roman" w:eastAsia="Times New Roman" w:hAnsi="Times New Roman" w:cs="Times New Roman" w:hint="default"/>
        <w:spacing w:val="0"/>
        <w:w w:val="99"/>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63C20E7"/>
    <w:multiLevelType w:val="hybridMultilevel"/>
    <w:tmpl w:val="48D6915E"/>
    <w:lvl w:ilvl="0" w:tplc="2604C2C0">
      <w:start w:val="1"/>
      <w:numFmt w:val="decimal"/>
      <w:lvlText w:val="%1."/>
      <w:lvlJc w:val="left"/>
      <w:pPr>
        <w:ind w:left="502" w:hanging="360"/>
        <w:jc w:val="right"/>
      </w:pPr>
      <w:rPr>
        <w:rFonts w:hint="default"/>
        <w:b w:val="0"/>
        <w:bCs w:val="0"/>
        <w:i w:val="0"/>
        <w:iCs/>
        <w:spacing w:val="-11"/>
        <w:w w:val="100"/>
        <w:lang w:val="pl-PL" w:eastAsia="en-US" w:bidi="ar-SA"/>
      </w:rPr>
    </w:lvl>
    <w:lvl w:ilvl="1" w:tplc="4CE8AD90">
      <w:start w:val="1"/>
      <w:numFmt w:val="decimal"/>
      <w:lvlText w:val="%2)"/>
      <w:lvlJc w:val="left"/>
      <w:pPr>
        <w:ind w:left="1241" w:hanging="356"/>
      </w:pPr>
      <w:rPr>
        <w:rFonts w:ascii="Times New Roman" w:eastAsia="Times New Roman" w:hAnsi="Times New Roman" w:cs="Times New Roman" w:hint="default"/>
        <w:spacing w:val="-30"/>
        <w:w w:val="99"/>
        <w:sz w:val="26"/>
        <w:szCs w:val="26"/>
        <w:lang w:val="pl-PL" w:eastAsia="en-US" w:bidi="ar-SA"/>
      </w:rPr>
    </w:lvl>
    <w:lvl w:ilvl="2" w:tplc="B5868DB2">
      <w:numFmt w:val="bullet"/>
      <w:lvlText w:val="•"/>
      <w:lvlJc w:val="left"/>
      <w:pPr>
        <w:ind w:left="1240" w:hanging="356"/>
      </w:pPr>
      <w:rPr>
        <w:rFonts w:hint="default"/>
        <w:lang w:val="pl-PL" w:eastAsia="en-US" w:bidi="ar-SA"/>
      </w:rPr>
    </w:lvl>
    <w:lvl w:ilvl="3" w:tplc="783AB562">
      <w:numFmt w:val="bullet"/>
      <w:lvlText w:val="•"/>
      <w:lvlJc w:val="left"/>
      <w:pPr>
        <w:ind w:left="1260" w:hanging="356"/>
      </w:pPr>
      <w:rPr>
        <w:rFonts w:hint="default"/>
        <w:lang w:val="pl-PL" w:eastAsia="en-US" w:bidi="ar-SA"/>
      </w:rPr>
    </w:lvl>
    <w:lvl w:ilvl="4" w:tplc="2280F030">
      <w:numFmt w:val="bullet"/>
      <w:lvlText w:val="•"/>
      <w:lvlJc w:val="left"/>
      <w:pPr>
        <w:ind w:left="2475" w:hanging="356"/>
      </w:pPr>
      <w:rPr>
        <w:rFonts w:hint="default"/>
        <w:lang w:val="pl-PL" w:eastAsia="en-US" w:bidi="ar-SA"/>
      </w:rPr>
    </w:lvl>
    <w:lvl w:ilvl="5" w:tplc="0AA8225C">
      <w:numFmt w:val="bullet"/>
      <w:lvlText w:val="•"/>
      <w:lvlJc w:val="left"/>
      <w:pPr>
        <w:ind w:left="3690" w:hanging="356"/>
      </w:pPr>
      <w:rPr>
        <w:rFonts w:hint="default"/>
        <w:lang w:val="pl-PL" w:eastAsia="en-US" w:bidi="ar-SA"/>
      </w:rPr>
    </w:lvl>
    <w:lvl w:ilvl="6" w:tplc="6FB87552">
      <w:numFmt w:val="bullet"/>
      <w:lvlText w:val="•"/>
      <w:lvlJc w:val="left"/>
      <w:pPr>
        <w:ind w:left="4905" w:hanging="356"/>
      </w:pPr>
      <w:rPr>
        <w:rFonts w:hint="default"/>
        <w:lang w:val="pl-PL" w:eastAsia="en-US" w:bidi="ar-SA"/>
      </w:rPr>
    </w:lvl>
    <w:lvl w:ilvl="7" w:tplc="34A4EBFC">
      <w:numFmt w:val="bullet"/>
      <w:lvlText w:val="•"/>
      <w:lvlJc w:val="left"/>
      <w:pPr>
        <w:ind w:left="6120" w:hanging="356"/>
      </w:pPr>
      <w:rPr>
        <w:rFonts w:hint="default"/>
        <w:lang w:val="pl-PL" w:eastAsia="en-US" w:bidi="ar-SA"/>
      </w:rPr>
    </w:lvl>
    <w:lvl w:ilvl="8" w:tplc="D2DE3BB8">
      <w:numFmt w:val="bullet"/>
      <w:lvlText w:val="•"/>
      <w:lvlJc w:val="left"/>
      <w:pPr>
        <w:ind w:left="7336" w:hanging="356"/>
      </w:pPr>
      <w:rPr>
        <w:rFonts w:hint="default"/>
        <w:lang w:val="pl-PL" w:eastAsia="en-US" w:bidi="ar-SA"/>
      </w:rPr>
    </w:lvl>
  </w:abstractNum>
  <w:abstractNum w:abstractNumId="25" w15:restartNumberingAfterBreak="0">
    <w:nsid w:val="464E7470"/>
    <w:multiLevelType w:val="hybridMultilevel"/>
    <w:tmpl w:val="F1FCF8F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682211C"/>
    <w:multiLevelType w:val="hybridMultilevel"/>
    <w:tmpl w:val="5A443C74"/>
    <w:lvl w:ilvl="0" w:tplc="853CED6C">
      <w:start w:val="1"/>
      <w:numFmt w:val="decimal"/>
      <w:lvlText w:val="%1."/>
      <w:lvlJc w:val="left"/>
      <w:pPr>
        <w:ind w:left="428" w:hanging="286"/>
      </w:pPr>
      <w:rPr>
        <w:rFonts w:ascii="Times New Roman" w:eastAsia="Times New Roman" w:hAnsi="Times New Roman" w:cs="Times New Roman" w:hint="default"/>
        <w:spacing w:val="-16"/>
        <w:w w:val="99"/>
        <w:sz w:val="24"/>
        <w:szCs w:val="24"/>
        <w:lang w:val="pl-PL" w:eastAsia="en-US" w:bidi="ar-SA"/>
      </w:rPr>
    </w:lvl>
    <w:lvl w:ilvl="1" w:tplc="89342142">
      <w:start w:val="1"/>
      <w:numFmt w:val="decimal"/>
      <w:lvlText w:val="%2)"/>
      <w:lvlJc w:val="left"/>
      <w:pPr>
        <w:ind w:left="816" w:hanging="281"/>
        <w:jc w:val="right"/>
      </w:pPr>
      <w:rPr>
        <w:rFonts w:ascii="Times New Roman" w:eastAsia="Times New Roman" w:hAnsi="Times New Roman" w:cs="Times New Roman" w:hint="default"/>
        <w:w w:val="99"/>
        <w:sz w:val="24"/>
        <w:szCs w:val="24"/>
        <w:lang w:val="pl-PL" w:eastAsia="en-US" w:bidi="ar-SA"/>
      </w:rPr>
    </w:lvl>
    <w:lvl w:ilvl="2" w:tplc="8E8046C6">
      <w:start w:val="1"/>
      <w:numFmt w:val="lowerLetter"/>
      <w:lvlText w:val="%3)"/>
      <w:lvlJc w:val="left"/>
      <w:pPr>
        <w:ind w:left="1241" w:hanging="334"/>
      </w:pPr>
      <w:rPr>
        <w:rFonts w:ascii="Times New Roman" w:hAnsi="Times New Roman" w:cs="Times New Roman" w:hint="default"/>
        <w:spacing w:val="-30"/>
        <w:w w:val="99"/>
        <w:sz w:val="26"/>
        <w:szCs w:val="26"/>
        <w:lang w:val="pl-PL" w:eastAsia="en-US" w:bidi="ar-SA"/>
      </w:rPr>
    </w:lvl>
    <w:lvl w:ilvl="3" w:tplc="6D92D798">
      <w:numFmt w:val="bullet"/>
      <w:lvlText w:val="•"/>
      <w:lvlJc w:val="left"/>
      <w:pPr>
        <w:ind w:left="1120" w:hanging="334"/>
      </w:pPr>
      <w:rPr>
        <w:rFonts w:hint="default"/>
        <w:lang w:val="pl-PL" w:eastAsia="en-US" w:bidi="ar-SA"/>
      </w:rPr>
    </w:lvl>
    <w:lvl w:ilvl="4" w:tplc="5CC20E7C">
      <w:numFmt w:val="bullet"/>
      <w:lvlText w:val="•"/>
      <w:lvlJc w:val="left"/>
      <w:pPr>
        <w:ind w:left="1240" w:hanging="334"/>
      </w:pPr>
      <w:rPr>
        <w:rFonts w:hint="default"/>
        <w:lang w:val="pl-PL" w:eastAsia="en-US" w:bidi="ar-SA"/>
      </w:rPr>
    </w:lvl>
    <w:lvl w:ilvl="5" w:tplc="FDA8A986">
      <w:numFmt w:val="bullet"/>
      <w:lvlText w:val="•"/>
      <w:lvlJc w:val="left"/>
      <w:pPr>
        <w:ind w:left="2661" w:hanging="334"/>
      </w:pPr>
      <w:rPr>
        <w:rFonts w:hint="default"/>
        <w:lang w:val="pl-PL" w:eastAsia="en-US" w:bidi="ar-SA"/>
      </w:rPr>
    </w:lvl>
    <w:lvl w:ilvl="6" w:tplc="FAF63BB0">
      <w:numFmt w:val="bullet"/>
      <w:lvlText w:val="•"/>
      <w:lvlJc w:val="left"/>
      <w:pPr>
        <w:ind w:left="4082" w:hanging="334"/>
      </w:pPr>
      <w:rPr>
        <w:rFonts w:hint="default"/>
        <w:lang w:val="pl-PL" w:eastAsia="en-US" w:bidi="ar-SA"/>
      </w:rPr>
    </w:lvl>
    <w:lvl w:ilvl="7" w:tplc="38789C9C">
      <w:numFmt w:val="bullet"/>
      <w:lvlText w:val="•"/>
      <w:lvlJc w:val="left"/>
      <w:pPr>
        <w:ind w:left="5503" w:hanging="334"/>
      </w:pPr>
      <w:rPr>
        <w:rFonts w:hint="default"/>
        <w:lang w:val="pl-PL" w:eastAsia="en-US" w:bidi="ar-SA"/>
      </w:rPr>
    </w:lvl>
    <w:lvl w:ilvl="8" w:tplc="8C6ED6A6">
      <w:numFmt w:val="bullet"/>
      <w:lvlText w:val="•"/>
      <w:lvlJc w:val="left"/>
      <w:pPr>
        <w:ind w:left="6924" w:hanging="334"/>
      </w:pPr>
      <w:rPr>
        <w:rFonts w:hint="default"/>
        <w:lang w:val="pl-PL" w:eastAsia="en-US" w:bidi="ar-SA"/>
      </w:rPr>
    </w:lvl>
  </w:abstractNum>
  <w:abstractNum w:abstractNumId="27" w15:restartNumberingAfterBreak="0">
    <w:nsid w:val="47794055"/>
    <w:multiLevelType w:val="hybridMultilevel"/>
    <w:tmpl w:val="F1FCF8F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884409A"/>
    <w:multiLevelType w:val="hybridMultilevel"/>
    <w:tmpl w:val="AE1C11A0"/>
    <w:lvl w:ilvl="0" w:tplc="FFFFFFFF">
      <w:start w:val="1"/>
      <w:numFmt w:val="decimal"/>
      <w:lvlText w:val="%1."/>
      <w:lvlJc w:val="left"/>
      <w:pPr>
        <w:ind w:left="360" w:hanging="360"/>
      </w:pPr>
      <w:rPr>
        <w:rFonts w:hint="default"/>
        <w:i w:val="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4C1219D9"/>
    <w:multiLevelType w:val="hybridMultilevel"/>
    <w:tmpl w:val="BE9E66C4"/>
    <w:lvl w:ilvl="0" w:tplc="0415000F">
      <w:start w:val="1"/>
      <w:numFmt w:val="decimal"/>
      <w:lvlText w:val="%1."/>
      <w:lvlJc w:val="left"/>
      <w:pPr>
        <w:ind w:left="360" w:hanging="360"/>
      </w:pPr>
      <w:rPr>
        <w:rFonts w:hint="default"/>
        <w:i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4C9F2EAD"/>
    <w:multiLevelType w:val="hybridMultilevel"/>
    <w:tmpl w:val="AE1C11A0"/>
    <w:lvl w:ilvl="0" w:tplc="FFFFFFFF">
      <w:start w:val="1"/>
      <w:numFmt w:val="decimal"/>
      <w:lvlText w:val="%1."/>
      <w:lvlJc w:val="left"/>
      <w:pPr>
        <w:ind w:left="360" w:hanging="360"/>
      </w:pPr>
      <w:rPr>
        <w:rFonts w:hint="default"/>
        <w:i w:val="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4CA1748E"/>
    <w:multiLevelType w:val="hybridMultilevel"/>
    <w:tmpl w:val="E53CEDE6"/>
    <w:lvl w:ilvl="0" w:tplc="0415000F">
      <w:start w:val="1"/>
      <w:numFmt w:val="decimal"/>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4DA215C6"/>
    <w:multiLevelType w:val="hybridMultilevel"/>
    <w:tmpl w:val="FB0A64B8"/>
    <w:lvl w:ilvl="0" w:tplc="0415000F">
      <w:start w:val="1"/>
      <w:numFmt w:val="decimal"/>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52862CC9"/>
    <w:multiLevelType w:val="hybridMultilevel"/>
    <w:tmpl w:val="F13C2FD2"/>
    <w:lvl w:ilvl="0" w:tplc="DB1E8F0A">
      <w:start w:val="1"/>
      <w:numFmt w:val="decimal"/>
      <w:lvlText w:val="%1)"/>
      <w:lvlJc w:val="left"/>
      <w:pPr>
        <w:ind w:left="1241" w:hanging="356"/>
      </w:pPr>
      <w:rPr>
        <w:rFonts w:ascii="Times New Roman" w:eastAsia="Times New Roman" w:hAnsi="Times New Roman" w:cs="Times New Roman" w:hint="default"/>
        <w:spacing w:val="0"/>
        <w:w w:val="99"/>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4367495"/>
    <w:multiLevelType w:val="hybridMultilevel"/>
    <w:tmpl w:val="F35232F6"/>
    <w:lvl w:ilvl="0" w:tplc="D0945688">
      <w:start w:val="1"/>
      <w:numFmt w:val="decimal"/>
      <w:lvlText w:val="%1."/>
      <w:lvlJc w:val="left"/>
      <w:pPr>
        <w:ind w:left="391" w:hanging="284"/>
      </w:pPr>
      <w:rPr>
        <w:rFonts w:ascii="Times New Roman" w:eastAsia="Times New Roman" w:hAnsi="Times New Roman" w:cs="Times New Roman" w:hint="default"/>
        <w:spacing w:val="-17"/>
        <w:w w:val="99"/>
        <w:sz w:val="26"/>
        <w:szCs w:val="26"/>
        <w:lang w:val="pl-PL" w:eastAsia="en-US" w:bidi="ar-SA"/>
      </w:rPr>
    </w:lvl>
    <w:lvl w:ilvl="1" w:tplc="78D2ABC4">
      <w:start w:val="1"/>
      <w:numFmt w:val="decimal"/>
      <w:lvlText w:val="%2)"/>
      <w:lvlJc w:val="left"/>
      <w:pPr>
        <w:ind w:left="927" w:hanging="360"/>
      </w:pPr>
      <w:rPr>
        <w:rFonts w:ascii="Times New Roman" w:eastAsia="Times New Roman" w:hAnsi="Times New Roman" w:cs="Times New Roman" w:hint="default"/>
        <w:spacing w:val="-20"/>
        <w:w w:val="99"/>
        <w:sz w:val="26"/>
        <w:szCs w:val="26"/>
        <w:lang w:val="pl-PL" w:eastAsia="en-US" w:bidi="ar-SA"/>
      </w:rPr>
    </w:lvl>
    <w:lvl w:ilvl="2" w:tplc="52AAAF06">
      <w:start w:val="1"/>
      <w:numFmt w:val="lowerLetter"/>
      <w:lvlText w:val="%3)"/>
      <w:lvlJc w:val="left"/>
      <w:pPr>
        <w:ind w:left="1352" w:hanging="360"/>
      </w:pPr>
      <w:rPr>
        <w:rFonts w:ascii="Times New Roman" w:eastAsia="Times New Roman" w:hAnsi="Times New Roman" w:cs="Times New Roman" w:hint="default"/>
        <w:spacing w:val="-28"/>
        <w:w w:val="99"/>
        <w:sz w:val="26"/>
        <w:szCs w:val="26"/>
        <w:lang w:val="pl-PL" w:eastAsia="en-US" w:bidi="ar-SA"/>
      </w:rPr>
    </w:lvl>
    <w:lvl w:ilvl="3" w:tplc="E1B43DF4">
      <w:numFmt w:val="bullet"/>
      <w:lvlText w:val="•"/>
      <w:lvlJc w:val="left"/>
      <w:pPr>
        <w:ind w:left="1960" w:hanging="360"/>
      </w:pPr>
      <w:rPr>
        <w:rFonts w:hint="default"/>
        <w:lang w:val="pl-PL" w:eastAsia="en-US" w:bidi="ar-SA"/>
      </w:rPr>
    </w:lvl>
    <w:lvl w:ilvl="4" w:tplc="39028572">
      <w:numFmt w:val="bullet"/>
      <w:lvlText w:val="•"/>
      <w:lvlJc w:val="left"/>
      <w:pPr>
        <w:ind w:left="3075" w:hanging="360"/>
      </w:pPr>
      <w:rPr>
        <w:rFonts w:hint="default"/>
        <w:lang w:val="pl-PL" w:eastAsia="en-US" w:bidi="ar-SA"/>
      </w:rPr>
    </w:lvl>
    <w:lvl w:ilvl="5" w:tplc="E7E6FABC">
      <w:numFmt w:val="bullet"/>
      <w:lvlText w:val="•"/>
      <w:lvlJc w:val="left"/>
      <w:pPr>
        <w:ind w:left="4190" w:hanging="360"/>
      </w:pPr>
      <w:rPr>
        <w:rFonts w:hint="default"/>
        <w:lang w:val="pl-PL" w:eastAsia="en-US" w:bidi="ar-SA"/>
      </w:rPr>
    </w:lvl>
    <w:lvl w:ilvl="6" w:tplc="A9989880">
      <w:numFmt w:val="bullet"/>
      <w:lvlText w:val="•"/>
      <w:lvlJc w:val="left"/>
      <w:pPr>
        <w:ind w:left="5305" w:hanging="360"/>
      </w:pPr>
      <w:rPr>
        <w:rFonts w:hint="default"/>
        <w:lang w:val="pl-PL" w:eastAsia="en-US" w:bidi="ar-SA"/>
      </w:rPr>
    </w:lvl>
    <w:lvl w:ilvl="7" w:tplc="D542CC74">
      <w:numFmt w:val="bullet"/>
      <w:lvlText w:val="•"/>
      <w:lvlJc w:val="left"/>
      <w:pPr>
        <w:ind w:left="6420" w:hanging="360"/>
      </w:pPr>
      <w:rPr>
        <w:rFonts w:hint="default"/>
        <w:lang w:val="pl-PL" w:eastAsia="en-US" w:bidi="ar-SA"/>
      </w:rPr>
    </w:lvl>
    <w:lvl w:ilvl="8" w:tplc="00225CE8">
      <w:numFmt w:val="bullet"/>
      <w:lvlText w:val="•"/>
      <w:lvlJc w:val="left"/>
      <w:pPr>
        <w:ind w:left="7536" w:hanging="360"/>
      </w:pPr>
      <w:rPr>
        <w:rFonts w:hint="default"/>
        <w:lang w:val="pl-PL" w:eastAsia="en-US" w:bidi="ar-SA"/>
      </w:rPr>
    </w:lvl>
  </w:abstractNum>
  <w:abstractNum w:abstractNumId="35" w15:restartNumberingAfterBreak="0">
    <w:nsid w:val="54CF5A33"/>
    <w:multiLevelType w:val="multilevel"/>
    <w:tmpl w:val="F20C4452"/>
    <w:lvl w:ilvl="0">
      <w:start w:val="1"/>
      <w:numFmt w:val="decimal"/>
      <w:lvlText w:val="%1."/>
      <w:lvlJc w:val="left"/>
      <w:pPr>
        <w:ind w:left="360" w:hanging="360"/>
      </w:pPr>
      <w:rPr>
        <w:rFonts w:ascii="Times New Roman" w:eastAsia="Times New Roman" w:hAnsi="Times New Roman" w:cs="Times New Roman" w:hint="default"/>
      </w:rPr>
    </w:lvl>
    <w:lvl w:ilvl="1">
      <w:start w:val="1"/>
      <w:numFmt w:val="decimal"/>
      <w:isLgl/>
      <w:lvlText w:val="%1.%2."/>
      <w:lvlJc w:val="left"/>
      <w:pPr>
        <w:ind w:left="1146" w:hanging="720"/>
      </w:pPr>
      <w:rPr>
        <w:rFonts w:hint="default"/>
        <w:spacing w:val="-10"/>
      </w:rPr>
    </w:lvl>
    <w:lvl w:ilvl="2">
      <w:start w:val="1"/>
      <w:numFmt w:val="decimal"/>
      <w:isLgl/>
      <w:lvlText w:val="%1.%2.%3."/>
      <w:lvlJc w:val="left"/>
      <w:pPr>
        <w:ind w:left="1572" w:hanging="720"/>
      </w:pPr>
      <w:rPr>
        <w:rFonts w:hint="default"/>
      </w:rPr>
    </w:lvl>
    <w:lvl w:ilvl="3">
      <w:start w:val="1"/>
      <w:numFmt w:val="decimal"/>
      <w:isLgl/>
      <w:lvlText w:val="%1.%2.%3.%4."/>
      <w:lvlJc w:val="left"/>
      <w:pPr>
        <w:ind w:left="2358" w:hanging="1080"/>
      </w:pPr>
      <w:rPr>
        <w:rFonts w:hint="default"/>
      </w:rPr>
    </w:lvl>
    <w:lvl w:ilvl="4">
      <w:start w:val="1"/>
      <w:numFmt w:val="decimal"/>
      <w:isLgl/>
      <w:lvlText w:val="%1.%2.%3.%4.%5."/>
      <w:lvlJc w:val="left"/>
      <w:pPr>
        <w:ind w:left="2784" w:hanging="1080"/>
      </w:pPr>
      <w:rPr>
        <w:rFonts w:hint="default"/>
      </w:rPr>
    </w:lvl>
    <w:lvl w:ilvl="5">
      <w:start w:val="1"/>
      <w:numFmt w:val="decimal"/>
      <w:isLgl/>
      <w:lvlText w:val="%1.%2.%3.%4.%5.%6."/>
      <w:lvlJc w:val="left"/>
      <w:pPr>
        <w:ind w:left="3570" w:hanging="1440"/>
      </w:pPr>
      <w:rPr>
        <w:rFonts w:hint="default"/>
      </w:rPr>
    </w:lvl>
    <w:lvl w:ilvl="6">
      <w:start w:val="1"/>
      <w:numFmt w:val="decimal"/>
      <w:isLgl/>
      <w:lvlText w:val="%1.%2.%3.%4.%5.%6.%7."/>
      <w:lvlJc w:val="left"/>
      <w:pPr>
        <w:ind w:left="3996" w:hanging="1440"/>
      </w:pPr>
      <w:rPr>
        <w:rFonts w:hint="default"/>
      </w:rPr>
    </w:lvl>
    <w:lvl w:ilvl="7">
      <w:start w:val="1"/>
      <w:numFmt w:val="decimal"/>
      <w:isLgl/>
      <w:lvlText w:val="%1.%2.%3.%4.%5.%6.%7.%8."/>
      <w:lvlJc w:val="left"/>
      <w:pPr>
        <w:ind w:left="4782" w:hanging="1800"/>
      </w:pPr>
      <w:rPr>
        <w:rFonts w:hint="default"/>
      </w:rPr>
    </w:lvl>
    <w:lvl w:ilvl="8">
      <w:start w:val="1"/>
      <w:numFmt w:val="decimal"/>
      <w:isLgl/>
      <w:lvlText w:val="%1.%2.%3.%4.%5.%6.%7.%8.%9."/>
      <w:lvlJc w:val="left"/>
      <w:pPr>
        <w:ind w:left="5208" w:hanging="1800"/>
      </w:pPr>
      <w:rPr>
        <w:rFonts w:hint="default"/>
      </w:rPr>
    </w:lvl>
  </w:abstractNum>
  <w:abstractNum w:abstractNumId="36" w15:restartNumberingAfterBreak="0">
    <w:nsid w:val="54EB74C8"/>
    <w:multiLevelType w:val="hybridMultilevel"/>
    <w:tmpl w:val="F1FCF8F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5AA2444"/>
    <w:multiLevelType w:val="multilevel"/>
    <w:tmpl w:val="FC0E608E"/>
    <w:lvl w:ilvl="0">
      <w:start w:val="1"/>
      <w:numFmt w:val="decimal"/>
      <w:lvlText w:val="%1."/>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8" w15:restartNumberingAfterBreak="0">
    <w:nsid w:val="58A02CF2"/>
    <w:multiLevelType w:val="hybridMultilevel"/>
    <w:tmpl w:val="A7F879C8"/>
    <w:lvl w:ilvl="0" w:tplc="8AE4C288">
      <w:start w:val="1"/>
      <w:numFmt w:val="decimal"/>
      <w:lvlText w:val="%1)"/>
      <w:lvlJc w:val="left"/>
      <w:pPr>
        <w:ind w:left="498" w:hanging="356"/>
      </w:pPr>
      <w:rPr>
        <w:rFonts w:ascii="Times New Roman" w:eastAsia="Times New Roman" w:hAnsi="Times New Roman" w:cs="Times New Roman" w:hint="default"/>
        <w:spacing w:val="0"/>
        <w:w w:val="99"/>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92D5946"/>
    <w:multiLevelType w:val="hybridMultilevel"/>
    <w:tmpl w:val="41A25F44"/>
    <w:lvl w:ilvl="0" w:tplc="04150011">
      <w:start w:val="1"/>
      <w:numFmt w:val="decimal"/>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40" w15:restartNumberingAfterBreak="0">
    <w:nsid w:val="5A331071"/>
    <w:multiLevelType w:val="hybridMultilevel"/>
    <w:tmpl w:val="E87EA592"/>
    <w:lvl w:ilvl="0" w:tplc="5AC0061E">
      <w:start w:val="1"/>
      <w:numFmt w:val="decimal"/>
      <w:lvlText w:val="%1)"/>
      <w:lvlJc w:val="left"/>
      <w:pPr>
        <w:ind w:left="356" w:hanging="356"/>
      </w:pPr>
      <w:rPr>
        <w:rFonts w:ascii="Times New Roman" w:eastAsia="Times New Roman" w:hAnsi="Times New Roman" w:cs="Times New Roman" w:hint="default"/>
        <w:spacing w:val="-30"/>
        <w:w w:val="99"/>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E2D1CA3"/>
    <w:multiLevelType w:val="hybridMultilevel"/>
    <w:tmpl w:val="DCDEB68C"/>
    <w:lvl w:ilvl="0" w:tplc="BC3856CA">
      <w:start w:val="1"/>
      <w:numFmt w:val="decimal"/>
      <w:lvlText w:val="%1)"/>
      <w:lvlJc w:val="left"/>
      <w:pPr>
        <w:ind w:left="1241" w:hanging="356"/>
      </w:pPr>
      <w:rPr>
        <w:rFonts w:ascii="Times New Roman" w:eastAsia="Times New Roman" w:hAnsi="Times New Roman" w:cs="Times New Roman" w:hint="default"/>
        <w:spacing w:val="0"/>
        <w:w w:val="99"/>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4433159"/>
    <w:multiLevelType w:val="hybridMultilevel"/>
    <w:tmpl w:val="D8A494FA"/>
    <w:lvl w:ilvl="0" w:tplc="CFD0DAF6">
      <w:start w:val="1"/>
      <w:numFmt w:val="decimal"/>
      <w:lvlText w:val="%1)"/>
      <w:lvlJc w:val="left"/>
      <w:pPr>
        <w:ind w:left="1241" w:hanging="356"/>
      </w:pPr>
      <w:rPr>
        <w:rFonts w:ascii="Times New Roman" w:eastAsia="Times New Roman" w:hAnsi="Times New Roman" w:cs="Times New Roman" w:hint="default"/>
        <w:spacing w:val="0"/>
        <w:w w:val="99"/>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5677614"/>
    <w:multiLevelType w:val="hybridMultilevel"/>
    <w:tmpl w:val="3D461A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5EC580F"/>
    <w:multiLevelType w:val="hybridMultilevel"/>
    <w:tmpl w:val="528AED42"/>
    <w:lvl w:ilvl="0" w:tplc="0415000F">
      <w:start w:val="1"/>
      <w:numFmt w:val="decimal"/>
      <w:lvlText w:val="%1."/>
      <w:lvlJc w:val="left"/>
      <w:pPr>
        <w:ind w:left="360" w:hanging="360"/>
      </w:pPr>
      <w:rPr>
        <w:rFonts w:hint="default"/>
        <w:i w:val="0"/>
      </w:rPr>
    </w:lvl>
    <w:lvl w:ilvl="1" w:tplc="94AE7BA0">
      <w:start w:val="1"/>
      <w:numFmt w:val="lowerLetter"/>
      <w:lvlText w:val="%2)"/>
      <w:lvlJc w:val="left"/>
      <w:pPr>
        <w:ind w:left="1116" w:hanging="396"/>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7284018C"/>
    <w:multiLevelType w:val="hybridMultilevel"/>
    <w:tmpl w:val="9FDE7D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2EC2479"/>
    <w:multiLevelType w:val="hybridMultilevel"/>
    <w:tmpl w:val="8DEAABB2"/>
    <w:lvl w:ilvl="0" w:tplc="FFFFFFFF">
      <w:start w:val="1"/>
      <w:numFmt w:val="decimal"/>
      <w:lvlText w:val="%1."/>
      <w:lvlJc w:val="left"/>
      <w:pPr>
        <w:ind w:left="360" w:hanging="360"/>
      </w:pPr>
      <w:rPr>
        <w:rFonts w:hint="default"/>
        <w:i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15:restartNumberingAfterBreak="0">
    <w:nsid w:val="74D153F6"/>
    <w:multiLevelType w:val="hybridMultilevel"/>
    <w:tmpl w:val="7668FFD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5F474B2"/>
    <w:multiLevelType w:val="hybridMultilevel"/>
    <w:tmpl w:val="A356C6F0"/>
    <w:lvl w:ilvl="0" w:tplc="CEB0E26A">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9" w15:restartNumberingAfterBreak="0">
    <w:nsid w:val="7A2D5217"/>
    <w:multiLevelType w:val="hybridMultilevel"/>
    <w:tmpl w:val="63BEFD1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F6B0FC2"/>
    <w:multiLevelType w:val="hybridMultilevel"/>
    <w:tmpl w:val="3934F4CE"/>
    <w:lvl w:ilvl="0" w:tplc="49BC0280">
      <w:start w:val="1"/>
      <w:numFmt w:val="decimal"/>
      <w:lvlText w:val="%1)"/>
      <w:lvlJc w:val="left"/>
      <w:pPr>
        <w:ind w:left="1241" w:hanging="356"/>
      </w:pPr>
      <w:rPr>
        <w:rFonts w:ascii="Times New Roman" w:eastAsia="Times New Roman" w:hAnsi="Times New Roman" w:cs="Times New Roman" w:hint="default"/>
        <w:spacing w:val="-30"/>
        <w:w w:val="99"/>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2"/>
  </w:num>
  <w:num w:numId="2">
    <w:abstractNumId w:val="31"/>
  </w:num>
  <w:num w:numId="3">
    <w:abstractNumId w:val="44"/>
  </w:num>
  <w:num w:numId="4">
    <w:abstractNumId w:val="3"/>
  </w:num>
  <w:num w:numId="5">
    <w:abstractNumId w:val="6"/>
  </w:num>
  <w:num w:numId="6">
    <w:abstractNumId w:val="5"/>
  </w:num>
  <w:num w:numId="7">
    <w:abstractNumId w:val="29"/>
  </w:num>
  <w:num w:numId="8">
    <w:abstractNumId w:val="2"/>
  </w:num>
  <w:num w:numId="9">
    <w:abstractNumId w:val="46"/>
  </w:num>
  <w:num w:numId="10">
    <w:abstractNumId w:val="20"/>
  </w:num>
  <w:num w:numId="11">
    <w:abstractNumId w:val="12"/>
  </w:num>
  <w:num w:numId="12">
    <w:abstractNumId w:val="10"/>
  </w:num>
  <w:num w:numId="13">
    <w:abstractNumId w:val="34"/>
  </w:num>
  <w:num w:numId="14">
    <w:abstractNumId w:val="7"/>
  </w:num>
  <w:num w:numId="15">
    <w:abstractNumId w:val="49"/>
  </w:num>
  <w:num w:numId="16">
    <w:abstractNumId w:val="24"/>
  </w:num>
  <w:num w:numId="17">
    <w:abstractNumId w:val="18"/>
  </w:num>
  <w:num w:numId="18">
    <w:abstractNumId w:val="50"/>
  </w:num>
  <w:num w:numId="19">
    <w:abstractNumId w:val="42"/>
  </w:num>
  <w:num w:numId="20">
    <w:abstractNumId w:val="36"/>
  </w:num>
  <w:num w:numId="21">
    <w:abstractNumId w:val="33"/>
  </w:num>
  <w:num w:numId="22">
    <w:abstractNumId w:val="14"/>
  </w:num>
  <w:num w:numId="23">
    <w:abstractNumId w:val="25"/>
  </w:num>
  <w:num w:numId="24">
    <w:abstractNumId w:val="4"/>
  </w:num>
  <w:num w:numId="25">
    <w:abstractNumId w:val="13"/>
  </w:num>
  <w:num w:numId="26">
    <w:abstractNumId w:val="28"/>
  </w:num>
  <w:num w:numId="27">
    <w:abstractNumId w:val="41"/>
  </w:num>
  <w:num w:numId="28">
    <w:abstractNumId w:val="23"/>
  </w:num>
  <w:num w:numId="29">
    <w:abstractNumId w:val="21"/>
  </w:num>
  <w:num w:numId="30">
    <w:abstractNumId w:val="38"/>
  </w:num>
  <w:num w:numId="31">
    <w:abstractNumId w:val="27"/>
  </w:num>
  <w:num w:numId="32">
    <w:abstractNumId w:val="26"/>
  </w:num>
  <w:num w:numId="33">
    <w:abstractNumId w:val="9"/>
  </w:num>
  <w:num w:numId="34">
    <w:abstractNumId w:val="11"/>
  </w:num>
  <w:num w:numId="35">
    <w:abstractNumId w:val="17"/>
  </w:num>
  <w:num w:numId="36">
    <w:abstractNumId w:val="0"/>
  </w:num>
  <w:num w:numId="3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5"/>
  </w:num>
  <w:num w:numId="41">
    <w:abstractNumId w:val="16"/>
  </w:num>
  <w:num w:numId="42">
    <w:abstractNumId w:val="8"/>
  </w:num>
  <w:num w:numId="43">
    <w:abstractNumId w:val="22"/>
  </w:num>
  <w:num w:numId="44">
    <w:abstractNumId w:val="43"/>
  </w:num>
  <w:num w:numId="45">
    <w:abstractNumId w:val="37"/>
  </w:num>
  <w:num w:numId="46">
    <w:abstractNumId w:val="19"/>
  </w:num>
  <w:num w:numId="47">
    <w:abstractNumId w:val="48"/>
  </w:num>
  <w:num w:numId="48">
    <w:abstractNumId w:val="39"/>
  </w:num>
  <w:num w:numId="49">
    <w:abstractNumId w:val="47"/>
  </w:num>
  <w:num w:numId="50">
    <w:abstractNumId w:val="45"/>
  </w:num>
  <w:num w:numId="51">
    <w:abstractNumId w:val="15"/>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6FAA"/>
    <w:rsid w:val="000017C1"/>
    <w:rsid w:val="000058A3"/>
    <w:rsid w:val="00011864"/>
    <w:rsid w:val="00011A4A"/>
    <w:rsid w:val="000129D9"/>
    <w:rsid w:val="00016BF8"/>
    <w:rsid w:val="000170B9"/>
    <w:rsid w:val="00024865"/>
    <w:rsid w:val="000256C7"/>
    <w:rsid w:val="0003770A"/>
    <w:rsid w:val="00040F7E"/>
    <w:rsid w:val="00042695"/>
    <w:rsid w:val="00046304"/>
    <w:rsid w:val="00051DEB"/>
    <w:rsid w:val="0006246B"/>
    <w:rsid w:val="000660A5"/>
    <w:rsid w:val="00066CD4"/>
    <w:rsid w:val="00073627"/>
    <w:rsid w:val="00074273"/>
    <w:rsid w:val="00074596"/>
    <w:rsid w:val="0007686A"/>
    <w:rsid w:val="00082697"/>
    <w:rsid w:val="00082A6B"/>
    <w:rsid w:val="000861AF"/>
    <w:rsid w:val="00086459"/>
    <w:rsid w:val="000948C6"/>
    <w:rsid w:val="000A5A47"/>
    <w:rsid w:val="000A7070"/>
    <w:rsid w:val="000A79AD"/>
    <w:rsid w:val="000C3C1E"/>
    <w:rsid w:val="000C61BF"/>
    <w:rsid w:val="000C6E41"/>
    <w:rsid w:val="000D17AD"/>
    <w:rsid w:val="000E257B"/>
    <w:rsid w:val="000E3E9A"/>
    <w:rsid w:val="000E406A"/>
    <w:rsid w:val="000F0E4F"/>
    <w:rsid w:val="000F11B2"/>
    <w:rsid w:val="000F3DD0"/>
    <w:rsid w:val="000F4BEE"/>
    <w:rsid w:val="00102CEA"/>
    <w:rsid w:val="0011049D"/>
    <w:rsid w:val="0011370F"/>
    <w:rsid w:val="00113D21"/>
    <w:rsid w:val="00116B3A"/>
    <w:rsid w:val="00122C9E"/>
    <w:rsid w:val="001232A0"/>
    <w:rsid w:val="0013103D"/>
    <w:rsid w:val="001474D0"/>
    <w:rsid w:val="00151871"/>
    <w:rsid w:val="00151E6F"/>
    <w:rsid w:val="00152D76"/>
    <w:rsid w:val="0015394B"/>
    <w:rsid w:val="0015689A"/>
    <w:rsid w:val="001716C5"/>
    <w:rsid w:val="00174142"/>
    <w:rsid w:val="00174600"/>
    <w:rsid w:val="001760EE"/>
    <w:rsid w:val="0018381D"/>
    <w:rsid w:val="001843C8"/>
    <w:rsid w:val="001904A4"/>
    <w:rsid w:val="001970B4"/>
    <w:rsid w:val="001A0CB2"/>
    <w:rsid w:val="001A15A9"/>
    <w:rsid w:val="001A2991"/>
    <w:rsid w:val="001A5517"/>
    <w:rsid w:val="001B130E"/>
    <w:rsid w:val="001B4175"/>
    <w:rsid w:val="001B76AE"/>
    <w:rsid w:val="001D1C62"/>
    <w:rsid w:val="001D24A6"/>
    <w:rsid w:val="001D6114"/>
    <w:rsid w:val="001D758E"/>
    <w:rsid w:val="001E6584"/>
    <w:rsid w:val="001F1C64"/>
    <w:rsid w:val="002039BC"/>
    <w:rsid w:val="002119A8"/>
    <w:rsid w:val="00212324"/>
    <w:rsid w:val="0021331D"/>
    <w:rsid w:val="00221397"/>
    <w:rsid w:val="00223668"/>
    <w:rsid w:val="0022392E"/>
    <w:rsid w:val="002377E7"/>
    <w:rsid w:val="0024086C"/>
    <w:rsid w:val="00255447"/>
    <w:rsid w:val="00256426"/>
    <w:rsid w:val="002579E5"/>
    <w:rsid w:val="00257A81"/>
    <w:rsid w:val="002614AD"/>
    <w:rsid w:val="002623B1"/>
    <w:rsid w:val="00262540"/>
    <w:rsid w:val="0026423D"/>
    <w:rsid w:val="00267652"/>
    <w:rsid w:val="00275D7F"/>
    <w:rsid w:val="002773E7"/>
    <w:rsid w:val="00280F9D"/>
    <w:rsid w:val="00290C3C"/>
    <w:rsid w:val="002924F1"/>
    <w:rsid w:val="00292DC4"/>
    <w:rsid w:val="002A0B4E"/>
    <w:rsid w:val="002B225B"/>
    <w:rsid w:val="002C16E8"/>
    <w:rsid w:val="002C1D5B"/>
    <w:rsid w:val="002C207F"/>
    <w:rsid w:val="002D3800"/>
    <w:rsid w:val="002D581D"/>
    <w:rsid w:val="002E1D0B"/>
    <w:rsid w:val="002E25A6"/>
    <w:rsid w:val="002E4F0B"/>
    <w:rsid w:val="002F2305"/>
    <w:rsid w:val="002F6C90"/>
    <w:rsid w:val="003057E8"/>
    <w:rsid w:val="003062DA"/>
    <w:rsid w:val="003077A8"/>
    <w:rsid w:val="00307AC8"/>
    <w:rsid w:val="00320701"/>
    <w:rsid w:val="00321F6B"/>
    <w:rsid w:val="00323906"/>
    <w:rsid w:val="00323A9A"/>
    <w:rsid w:val="00331EB3"/>
    <w:rsid w:val="00332E7A"/>
    <w:rsid w:val="0034021B"/>
    <w:rsid w:val="00344AEA"/>
    <w:rsid w:val="00350129"/>
    <w:rsid w:val="003501C2"/>
    <w:rsid w:val="00350478"/>
    <w:rsid w:val="00356445"/>
    <w:rsid w:val="00361567"/>
    <w:rsid w:val="00366D47"/>
    <w:rsid w:val="00366FAA"/>
    <w:rsid w:val="00367310"/>
    <w:rsid w:val="003709B2"/>
    <w:rsid w:val="00371414"/>
    <w:rsid w:val="0037368D"/>
    <w:rsid w:val="003755F2"/>
    <w:rsid w:val="0038040A"/>
    <w:rsid w:val="0038146A"/>
    <w:rsid w:val="0038288B"/>
    <w:rsid w:val="00382B8B"/>
    <w:rsid w:val="003966F8"/>
    <w:rsid w:val="00397C36"/>
    <w:rsid w:val="003A0598"/>
    <w:rsid w:val="003A1DCF"/>
    <w:rsid w:val="003A3B85"/>
    <w:rsid w:val="003A6BCF"/>
    <w:rsid w:val="003B2ADD"/>
    <w:rsid w:val="003B59CF"/>
    <w:rsid w:val="003D3C41"/>
    <w:rsid w:val="003E095F"/>
    <w:rsid w:val="003F0A33"/>
    <w:rsid w:val="003F7350"/>
    <w:rsid w:val="00403701"/>
    <w:rsid w:val="00403C07"/>
    <w:rsid w:val="004054CE"/>
    <w:rsid w:val="00405DAA"/>
    <w:rsid w:val="0040742C"/>
    <w:rsid w:val="00410115"/>
    <w:rsid w:val="00415180"/>
    <w:rsid w:val="00415514"/>
    <w:rsid w:val="0041579D"/>
    <w:rsid w:val="004175BC"/>
    <w:rsid w:val="00423DFD"/>
    <w:rsid w:val="00430456"/>
    <w:rsid w:val="004353DC"/>
    <w:rsid w:val="00442A39"/>
    <w:rsid w:val="00445774"/>
    <w:rsid w:val="00451565"/>
    <w:rsid w:val="00456055"/>
    <w:rsid w:val="00460E92"/>
    <w:rsid w:val="004619C4"/>
    <w:rsid w:val="004622C4"/>
    <w:rsid w:val="00462EDB"/>
    <w:rsid w:val="0048409A"/>
    <w:rsid w:val="004843D4"/>
    <w:rsid w:val="00490BF7"/>
    <w:rsid w:val="004939C6"/>
    <w:rsid w:val="004A0D89"/>
    <w:rsid w:val="004A2007"/>
    <w:rsid w:val="004A2BF0"/>
    <w:rsid w:val="004A3686"/>
    <w:rsid w:val="004A5155"/>
    <w:rsid w:val="004B06C0"/>
    <w:rsid w:val="004B1298"/>
    <w:rsid w:val="004C5274"/>
    <w:rsid w:val="004C57D9"/>
    <w:rsid w:val="004C654D"/>
    <w:rsid w:val="004C6945"/>
    <w:rsid w:val="004C69F4"/>
    <w:rsid w:val="004D037B"/>
    <w:rsid w:val="004D1AA8"/>
    <w:rsid w:val="004D3E26"/>
    <w:rsid w:val="004D77A6"/>
    <w:rsid w:val="004E2B43"/>
    <w:rsid w:val="004F0991"/>
    <w:rsid w:val="004F4095"/>
    <w:rsid w:val="004F40DB"/>
    <w:rsid w:val="004F41A3"/>
    <w:rsid w:val="00505297"/>
    <w:rsid w:val="0050615F"/>
    <w:rsid w:val="00506270"/>
    <w:rsid w:val="00506829"/>
    <w:rsid w:val="005156B3"/>
    <w:rsid w:val="00523B9F"/>
    <w:rsid w:val="00524100"/>
    <w:rsid w:val="00525F05"/>
    <w:rsid w:val="0052617E"/>
    <w:rsid w:val="00534C37"/>
    <w:rsid w:val="00536939"/>
    <w:rsid w:val="00552251"/>
    <w:rsid w:val="005651E6"/>
    <w:rsid w:val="00566105"/>
    <w:rsid w:val="0056613C"/>
    <w:rsid w:val="00566211"/>
    <w:rsid w:val="005679CD"/>
    <w:rsid w:val="00571637"/>
    <w:rsid w:val="00571886"/>
    <w:rsid w:val="00572944"/>
    <w:rsid w:val="0057680D"/>
    <w:rsid w:val="005772D5"/>
    <w:rsid w:val="0058447F"/>
    <w:rsid w:val="00587211"/>
    <w:rsid w:val="005940F7"/>
    <w:rsid w:val="005A2BCE"/>
    <w:rsid w:val="005A366A"/>
    <w:rsid w:val="005A723D"/>
    <w:rsid w:val="005B28ED"/>
    <w:rsid w:val="005B2C75"/>
    <w:rsid w:val="005B3E1C"/>
    <w:rsid w:val="005C1589"/>
    <w:rsid w:val="005C4053"/>
    <w:rsid w:val="005D6A12"/>
    <w:rsid w:val="005D7E9B"/>
    <w:rsid w:val="005E779E"/>
    <w:rsid w:val="005F2784"/>
    <w:rsid w:val="00600C7E"/>
    <w:rsid w:val="00601764"/>
    <w:rsid w:val="006028E2"/>
    <w:rsid w:val="00611112"/>
    <w:rsid w:val="00613672"/>
    <w:rsid w:val="00621DD4"/>
    <w:rsid w:val="00624649"/>
    <w:rsid w:val="00624EF5"/>
    <w:rsid w:val="006342FD"/>
    <w:rsid w:val="00640C5C"/>
    <w:rsid w:val="006422E2"/>
    <w:rsid w:val="006561A0"/>
    <w:rsid w:val="006579D6"/>
    <w:rsid w:val="00660B62"/>
    <w:rsid w:val="006652BC"/>
    <w:rsid w:val="00670C4A"/>
    <w:rsid w:val="00674478"/>
    <w:rsid w:val="0067720B"/>
    <w:rsid w:val="006821A4"/>
    <w:rsid w:val="00692A0A"/>
    <w:rsid w:val="006935EC"/>
    <w:rsid w:val="006953EA"/>
    <w:rsid w:val="006973A5"/>
    <w:rsid w:val="006A270D"/>
    <w:rsid w:val="006A3D81"/>
    <w:rsid w:val="006A4779"/>
    <w:rsid w:val="006A511E"/>
    <w:rsid w:val="006A53E8"/>
    <w:rsid w:val="006A69BF"/>
    <w:rsid w:val="006B6097"/>
    <w:rsid w:val="006C15FA"/>
    <w:rsid w:val="006C6FCD"/>
    <w:rsid w:val="006C7FCC"/>
    <w:rsid w:val="006D107C"/>
    <w:rsid w:val="006D3704"/>
    <w:rsid w:val="006D646F"/>
    <w:rsid w:val="006E2D37"/>
    <w:rsid w:val="006E347A"/>
    <w:rsid w:val="006E3957"/>
    <w:rsid w:val="006E40E2"/>
    <w:rsid w:val="006E637C"/>
    <w:rsid w:val="006F2165"/>
    <w:rsid w:val="006F3EF3"/>
    <w:rsid w:val="006F4D5B"/>
    <w:rsid w:val="006F6826"/>
    <w:rsid w:val="006F7844"/>
    <w:rsid w:val="00700906"/>
    <w:rsid w:val="007059A4"/>
    <w:rsid w:val="00711D12"/>
    <w:rsid w:val="0071686F"/>
    <w:rsid w:val="007206E9"/>
    <w:rsid w:val="00720B90"/>
    <w:rsid w:val="007213A9"/>
    <w:rsid w:val="00724A8F"/>
    <w:rsid w:val="00730871"/>
    <w:rsid w:val="007349B0"/>
    <w:rsid w:val="00735608"/>
    <w:rsid w:val="007417E4"/>
    <w:rsid w:val="00741F71"/>
    <w:rsid w:val="00743534"/>
    <w:rsid w:val="007475EB"/>
    <w:rsid w:val="00763078"/>
    <w:rsid w:val="00763A0C"/>
    <w:rsid w:val="00765042"/>
    <w:rsid w:val="00766FFD"/>
    <w:rsid w:val="0076721E"/>
    <w:rsid w:val="0077017A"/>
    <w:rsid w:val="00785833"/>
    <w:rsid w:val="00785F47"/>
    <w:rsid w:val="007861B1"/>
    <w:rsid w:val="00792990"/>
    <w:rsid w:val="007A2D22"/>
    <w:rsid w:val="007A793E"/>
    <w:rsid w:val="007B55C5"/>
    <w:rsid w:val="007E2C93"/>
    <w:rsid w:val="007E3F83"/>
    <w:rsid w:val="007E4D9B"/>
    <w:rsid w:val="007E5072"/>
    <w:rsid w:val="007E5207"/>
    <w:rsid w:val="007E5DF2"/>
    <w:rsid w:val="007E77D7"/>
    <w:rsid w:val="007F47DD"/>
    <w:rsid w:val="007F5805"/>
    <w:rsid w:val="007F7D05"/>
    <w:rsid w:val="0080222B"/>
    <w:rsid w:val="008027ED"/>
    <w:rsid w:val="008178A1"/>
    <w:rsid w:val="00827EE1"/>
    <w:rsid w:val="00836A92"/>
    <w:rsid w:val="00836E65"/>
    <w:rsid w:val="0084199B"/>
    <w:rsid w:val="00841A80"/>
    <w:rsid w:val="00846F8D"/>
    <w:rsid w:val="00852CA0"/>
    <w:rsid w:val="00854A07"/>
    <w:rsid w:val="0085521D"/>
    <w:rsid w:val="00857376"/>
    <w:rsid w:val="0086315B"/>
    <w:rsid w:val="00863834"/>
    <w:rsid w:val="00864E20"/>
    <w:rsid w:val="00867920"/>
    <w:rsid w:val="0087045D"/>
    <w:rsid w:val="00871338"/>
    <w:rsid w:val="00875A0F"/>
    <w:rsid w:val="00883B6D"/>
    <w:rsid w:val="00887C80"/>
    <w:rsid w:val="008A18FE"/>
    <w:rsid w:val="008A476F"/>
    <w:rsid w:val="008B1BC5"/>
    <w:rsid w:val="008D024E"/>
    <w:rsid w:val="008D2152"/>
    <w:rsid w:val="008D7AAD"/>
    <w:rsid w:val="008E03CD"/>
    <w:rsid w:val="008F33EC"/>
    <w:rsid w:val="008F5874"/>
    <w:rsid w:val="008F5E4F"/>
    <w:rsid w:val="0090354E"/>
    <w:rsid w:val="009035BD"/>
    <w:rsid w:val="0090695A"/>
    <w:rsid w:val="00910DFA"/>
    <w:rsid w:val="009203AC"/>
    <w:rsid w:val="009257D9"/>
    <w:rsid w:val="00925810"/>
    <w:rsid w:val="00932DFD"/>
    <w:rsid w:val="009340E6"/>
    <w:rsid w:val="00934542"/>
    <w:rsid w:val="00941AB7"/>
    <w:rsid w:val="0095058F"/>
    <w:rsid w:val="009704D6"/>
    <w:rsid w:val="00976CC0"/>
    <w:rsid w:val="00982B34"/>
    <w:rsid w:val="009844A7"/>
    <w:rsid w:val="00991266"/>
    <w:rsid w:val="00993B2F"/>
    <w:rsid w:val="00995963"/>
    <w:rsid w:val="009A0ABD"/>
    <w:rsid w:val="009A1CD9"/>
    <w:rsid w:val="009A2932"/>
    <w:rsid w:val="009C0BD4"/>
    <w:rsid w:val="009C52BD"/>
    <w:rsid w:val="009C7E5D"/>
    <w:rsid w:val="009D0A75"/>
    <w:rsid w:val="009D2854"/>
    <w:rsid w:val="009E1500"/>
    <w:rsid w:val="009E36F5"/>
    <w:rsid w:val="009E5911"/>
    <w:rsid w:val="009F08F8"/>
    <w:rsid w:val="009F1B08"/>
    <w:rsid w:val="009F6672"/>
    <w:rsid w:val="00A0028D"/>
    <w:rsid w:val="00A02DC6"/>
    <w:rsid w:val="00A049E7"/>
    <w:rsid w:val="00A11648"/>
    <w:rsid w:val="00A1421C"/>
    <w:rsid w:val="00A15D5C"/>
    <w:rsid w:val="00A30F7E"/>
    <w:rsid w:val="00A33336"/>
    <w:rsid w:val="00A4628D"/>
    <w:rsid w:val="00A46F45"/>
    <w:rsid w:val="00A55411"/>
    <w:rsid w:val="00A61DB5"/>
    <w:rsid w:val="00A62129"/>
    <w:rsid w:val="00A65D08"/>
    <w:rsid w:val="00A7111A"/>
    <w:rsid w:val="00A716CC"/>
    <w:rsid w:val="00A71858"/>
    <w:rsid w:val="00A7208D"/>
    <w:rsid w:val="00A804D3"/>
    <w:rsid w:val="00A84EF8"/>
    <w:rsid w:val="00A85111"/>
    <w:rsid w:val="00A85818"/>
    <w:rsid w:val="00A85BF8"/>
    <w:rsid w:val="00A865E6"/>
    <w:rsid w:val="00AA0413"/>
    <w:rsid w:val="00AA1FB4"/>
    <w:rsid w:val="00AA2165"/>
    <w:rsid w:val="00AA2E43"/>
    <w:rsid w:val="00AA64C2"/>
    <w:rsid w:val="00AB0BEA"/>
    <w:rsid w:val="00AB1A90"/>
    <w:rsid w:val="00AB4180"/>
    <w:rsid w:val="00AB4760"/>
    <w:rsid w:val="00AB6F90"/>
    <w:rsid w:val="00AC0FCA"/>
    <w:rsid w:val="00AC2719"/>
    <w:rsid w:val="00AD0D54"/>
    <w:rsid w:val="00AD1C0D"/>
    <w:rsid w:val="00AD362D"/>
    <w:rsid w:val="00AD485E"/>
    <w:rsid w:val="00AE1371"/>
    <w:rsid w:val="00AF00F0"/>
    <w:rsid w:val="00AF15FC"/>
    <w:rsid w:val="00AF18ED"/>
    <w:rsid w:val="00B0118D"/>
    <w:rsid w:val="00B05B3A"/>
    <w:rsid w:val="00B078E4"/>
    <w:rsid w:val="00B20050"/>
    <w:rsid w:val="00B20B1D"/>
    <w:rsid w:val="00B215E1"/>
    <w:rsid w:val="00B2298E"/>
    <w:rsid w:val="00B3172B"/>
    <w:rsid w:val="00B3196D"/>
    <w:rsid w:val="00B33867"/>
    <w:rsid w:val="00B353C9"/>
    <w:rsid w:val="00B451AB"/>
    <w:rsid w:val="00B460F7"/>
    <w:rsid w:val="00B4697A"/>
    <w:rsid w:val="00B521EC"/>
    <w:rsid w:val="00B55679"/>
    <w:rsid w:val="00B60A59"/>
    <w:rsid w:val="00B62903"/>
    <w:rsid w:val="00B6522F"/>
    <w:rsid w:val="00B65703"/>
    <w:rsid w:val="00B71612"/>
    <w:rsid w:val="00B8268D"/>
    <w:rsid w:val="00B93D4D"/>
    <w:rsid w:val="00B960DC"/>
    <w:rsid w:val="00BA0636"/>
    <w:rsid w:val="00BA473F"/>
    <w:rsid w:val="00BA5210"/>
    <w:rsid w:val="00BA5A8C"/>
    <w:rsid w:val="00BA79C0"/>
    <w:rsid w:val="00BB1DB4"/>
    <w:rsid w:val="00BB5206"/>
    <w:rsid w:val="00BC25B1"/>
    <w:rsid w:val="00BC27A8"/>
    <w:rsid w:val="00BD0AB8"/>
    <w:rsid w:val="00BD141F"/>
    <w:rsid w:val="00BD2686"/>
    <w:rsid w:val="00BD7CFA"/>
    <w:rsid w:val="00BF130C"/>
    <w:rsid w:val="00BF289C"/>
    <w:rsid w:val="00BF3465"/>
    <w:rsid w:val="00BF3653"/>
    <w:rsid w:val="00BF48F2"/>
    <w:rsid w:val="00BF5ECA"/>
    <w:rsid w:val="00C050D5"/>
    <w:rsid w:val="00C06BA9"/>
    <w:rsid w:val="00C07E34"/>
    <w:rsid w:val="00C10F6A"/>
    <w:rsid w:val="00C14B72"/>
    <w:rsid w:val="00C15340"/>
    <w:rsid w:val="00C169F2"/>
    <w:rsid w:val="00C20624"/>
    <w:rsid w:val="00C22067"/>
    <w:rsid w:val="00C22ACC"/>
    <w:rsid w:val="00C25149"/>
    <w:rsid w:val="00C255C1"/>
    <w:rsid w:val="00C30BA0"/>
    <w:rsid w:val="00C41E57"/>
    <w:rsid w:val="00C44A65"/>
    <w:rsid w:val="00C45F7F"/>
    <w:rsid w:val="00C47DFB"/>
    <w:rsid w:val="00C51EF2"/>
    <w:rsid w:val="00C53FFC"/>
    <w:rsid w:val="00C554D2"/>
    <w:rsid w:val="00C57E59"/>
    <w:rsid w:val="00C61F88"/>
    <w:rsid w:val="00C7004F"/>
    <w:rsid w:val="00C74DD3"/>
    <w:rsid w:val="00C74FD3"/>
    <w:rsid w:val="00C823DD"/>
    <w:rsid w:val="00C844F3"/>
    <w:rsid w:val="00C86282"/>
    <w:rsid w:val="00C94D80"/>
    <w:rsid w:val="00C97306"/>
    <w:rsid w:val="00CA45F3"/>
    <w:rsid w:val="00CA4AD2"/>
    <w:rsid w:val="00CA56FB"/>
    <w:rsid w:val="00CA6454"/>
    <w:rsid w:val="00CA678E"/>
    <w:rsid w:val="00CB4ECB"/>
    <w:rsid w:val="00CB5339"/>
    <w:rsid w:val="00CC3150"/>
    <w:rsid w:val="00CC32AA"/>
    <w:rsid w:val="00CC3E80"/>
    <w:rsid w:val="00CD097E"/>
    <w:rsid w:val="00CD2247"/>
    <w:rsid w:val="00CD4400"/>
    <w:rsid w:val="00CD6398"/>
    <w:rsid w:val="00CD7222"/>
    <w:rsid w:val="00CE2181"/>
    <w:rsid w:val="00CE261C"/>
    <w:rsid w:val="00CE281B"/>
    <w:rsid w:val="00CE6E83"/>
    <w:rsid w:val="00CF015C"/>
    <w:rsid w:val="00CF1AFC"/>
    <w:rsid w:val="00D04886"/>
    <w:rsid w:val="00D058D3"/>
    <w:rsid w:val="00D14644"/>
    <w:rsid w:val="00D14CB8"/>
    <w:rsid w:val="00D34B35"/>
    <w:rsid w:val="00D4542A"/>
    <w:rsid w:val="00D46E43"/>
    <w:rsid w:val="00D505D1"/>
    <w:rsid w:val="00D506E6"/>
    <w:rsid w:val="00D5155F"/>
    <w:rsid w:val="00D564C0"/>
    <w:rsid w:val="00D653C8"/>
    <w:rsid w:val="00D705B9"/>
    <w:rsid w:val="00D72583"/>
    <w:rsid w:val="00D807E2"/>
    <w:rsid w:val="00D9093F"/>
    <w:rsid w:val="00D95648"/>
    <w:rsid w:val="00DA2E54"/>
    <w:rsid w:val="00DB015B"/>
    <w:rsid w:val="00DB424C"/>
    <w:rsid w:val="00DC145A"/>
    <w:rsid w:val="00DC5597"/>
    <w:rsid w:val="00DD0F4C"/>
    <w:rsid w:val="00DD2553"/>
    <w:rsid w:val="00DD3016"/>
    <w:rsid w:val="00DD6156"/>
    <w:rsid w:val="00DD7D81"/>
    <w:rsid w:val="00DE0FA6"/>
    <w:rsid w:val="00DE3D91"/>
    <w:rsid w:val="00DE69EB"/>
    <w:rsid w:val="00DE7327"/>
    <w:rsid w:val="00DE7BD1"/>
    <w:rsid w:val="00DF2FDD"/>
    <w:rsid w:val="00DF5857"/>
    <w:rsid w:val="00DF6E00"/>
    <w:rsid w:val="00DF7FF7"/>
    <w:rsid w:val="00E020E0"/>
    <w:rsid w:val="00E061B2"/>
    <w:rsid w:val="00E154DB"/>
    <w:rsid w:val="00E16248"/>
    <w:rsid w:val="00E173D2"/>
    <w:rsid w:val="00E17D3A"/>
    <w:rsid w:val="00E279CE"/>
    <w:rsid w:val="00E3020E"/>
    <w:rsid w:val="00E3063A"/>
    <w:rsid w:val="00E31330"/>
    <w:rsid w:val="00E32C21"/>
    <w:rsid w:val="00E32E7A"/>
    <w:rsid w:val="00E34807"/>
    <w:rsid w:val="00E41FE7"/>
    <w:rsid w:val="00E42465"/>
    <w:rsid w:val="00E42F68"/>
    <w:rsid w:val="00E545D8"/>
    <w:rsid w:val="00E5567E"/>
    <w:rsid w:val="00E55DAB"/>
    <w:rsid w:val="00E57672"/>
    <w:rsid w:val="00E57E97"/>
    <w:rsid w:val="00E622F9"/>
    <w:rsid w:val="00E62C0B"/>
    <w:rsid w:val="00E711C2"/>
    <w:rsid w:val="00E7371C"/>
    <w:rsid w:val="00E809F2"/>
    <w:rsid w:val="00E85D1E"/>
    <w:rsid w:val="00E867E4"/>
    <w:rsid w:val="00E87406"/>
    <w:rsid w:val="00E8776D"/>
    <w:rsid w:val="00E934A3"/>
    <w:rsid w:val="00E972C7"/>
    <w:rsid w:val="00EA2E25"/>
    <w:rsid w:val="00EA30B5"/>
    <w:rsid w:val="00EA3B40"/>
    <w:rsid w:val="00EA3C4D"/>
    <w:rsid w:val="00EA3CA7"/>
    <w:rsid w:val="00EA5FE8"/>
    <w:rsid w:val="00EB75B0"/>
    <w:rsid w:val="00EC08B8"/>
    <w:rsid w:val="00EC1C32"/>
    <w:rsid w:val="00EC7B0E"/>
    <w:rsid w:val="00ED6BBF"/>
    <w:rsid w:val="00EE11C9"/>
    <w:rsid w:val="00EE416E"/>
    <w:rsid w:val="00EE7B8A"/>
    <w:rsid w:val="00EF34F8"/>
    <w:rsid w:val="00F12B1E"/>
    <w:rsid w:val="00F16E51"/>
    <w:rsid w:val="00F17ADD"/>
    <w:rsid w:val="00F20B9D"/>
    <w:rsid w:val="00F24F00"/>
    <w:rsid w:val="00F26487"/>
    <w:rsid w:val="00F31583"/>
    <w:rsid w:val="00F318E6"/>
    <w:rsid w:val="00F41F4B"/>
    <w:rsid w:val="00F55151"/>
    <w:rsid w:val="00F567AF"/>
    <w:rsid w:val="00F70B0D"/>
    <w:rsid w:val="00F71093"/>
    <w:rsid w:val="00F73EAC"/>
    <w:rsid w:val="00F90CD2"/>
    <w:rsid w:val="00F94FB5"/>
    <w:rsid w:val="00FA1577"/>
    <w:rsid w:val="00FA2DB5"/>
    <w:rsid w:val="00FA7DE1"/>
    <w:rsid w:val="00FB605F"/>
    <w:rsid w:val="00FC08DA"/>
    <w:rsid w:val="00FC0CCF"/>
    <w:rsid w:val="00FC63A3"/>
    <w:rsid w:val="00FC6F25"/>
    <w:rsid w:val="00FE23EC"/>
    <w:rsid w:val="00FE3B57"/>
    <w:rsid w:val="00FE5D5C"/>
    <w:rsid w:val="00FF1480"/>
    <w:rsid w:val="00FF7052"/>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E5EDE6"/>
  <w15:docId w15:val="{0EA85A6A-6E30-BB4A-B3FF-73D2917A8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939C6"/>
    <w:pPr>
      <w:spacing w:after="200" w:line="276" w:lineRule="auto"/>
    </w:pPr>
  </w:style>
  <w:style w:type="paragraph" w:styleId="Nagwek1">
    <w:name w:val="heading 1"/>
    <w:basedOn w:val="Normalny"/>
    <w:link w:val="Nagwek1Znak"/>
    <w:uiPriority w:val="9"/>
    <w:qFormat/>
    <w:rsid w:val="00F17ADD"/>
    <w:pPr>
      <w:widowControl w:val="0"/>
      <w:autoSpaceDE w:val="0"/>
      <w:autoSpaceDN w:val="0"/>
      <w:spacing w:after="0" w:line="240" w:lineRule="auto"/>
      <w:ind w:left="2451" w:right="2587"/>
      <w:jc w:val="center"/>
      <w:outlineLvl w:val="0"/>
    </w:pPr>
    <w:rPr>
      <w:rFonts w:ascii="Times New Roman" w:eastAsia="Times New Roman" w:hAnsi="Times New Roman" w:cs="Times New Roman"/>
      <w:b/>
      <w:bCs/>
      <w:sz w:val="24"/>
      <w:szCs w:val="24"/>
    </w:rPr>
  </w:style>
  <w:style w:type="paragraph" w:styleId="Nagwek2">
    <w:name w:val="heading 2"/>
    <w:basedOn w:val="Normalny"/>
    <w:next w:val="Normalny"/>
    <w:link w:val="Nagwek2Znak"/>
    <w:uiPriority w:val="9"/>
    <w:semiHidden/>
    <w:unhideWhenUsed/>
    <w:qFormat/>
    <w:rsid w:val="0056610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L1,Numerowanie,List Paragraph,2 heading,A_wyliczenie,K-P_odwolanie,Akapit z listą5,maz_wyliczenie,opis dzialania,normalny tekst,CW_Lista,Podsis rysunku,Akapit z listą numerowaną,Akapit z listą 1,Table of contents numbered,Nagłowek 3,lp1"/>
    <w:basedOn w:val="Normalny"/>
    <w:link w:val="AkapitzlistZnak"/>
    <w:uiPriority w:val="34"/>
    <w:qFormat/>
    <w:rsid w:val="004939C6"/>
    <w:pPr>
      <w:ind w:left="720"/>
      <w:contextualSpacing/>
    </w:pPr>
  </w:style>
  <w:style w:type="paragraph" w:customStyle="1" w:styleId="Standard">
    <w:name w:val="Standard"/>
    <w:rsid w:val="004939C6"/>
    <w:pPr>
      <w:suppressAutoHyphens/>
      <w:spacing w:after="0" w:line="240" w:lineRule="auto"/>
    </w:pPr>
    <w:rPr>
      <w:rFonts w:ascii="Times New Roman" w:eastAsia="Times New Roman" w:hAnsi="Times New Roman" w:cs="Times New Roman"/>
      <w:kern w:val="1"/>
      <w:sz w:val="24"/>
      <w:szCs w:val="24"/>
      <w:lang w:eastAsia="zh-CN"/>
    </w:rPr>
  </w:style>
  <w:style w:type="paragraph" w:styleId="Zwykytekst">
    <w:name w:val="Plain Text"/>
    <w:basedOn w:val="Normalny"/>
    <w:link w:val="ZwykytekstZnak"/>
    <w:uiPriority w:val="99"/>
    <w:rsid w:val="004939C6"/>
    <w:pPr>
      <w:spacing w:after="0" w:line="240" w:lineRule="auto"/>
    </w:pPr>
    <w:rPr>
      <w:rFonts w:ascii="Courier New" w:eastAsia="Calibri" w:hAnsi="Courier New" w:cs="Courier New"/>
      <w:sz w:val="20"/>
      <w:szCs w:val="20"/>
      <w:lang w:eastAsia="pl-PL"/>
    </w:rPr>
  </w:style>
  <w:style w:type="character" w:customStyle="1" w:styleId="ZwykytekstZnak">
    <w:name w:val="Zwykły tekst Znak"/>
    <w:basedOn w:val="Domylnaczcionkaakapitu"/>
    <w:link w:val="Zwykytekst"/>
    <w:uiPriority w:val="99"/>
    <w:rsid w:val="004939C6"/>
    <w:rPr>
      <w:rFonts w:ascii="Courier New" w:eastAsia="Calibri" w:hAnsi="Courier New" w:cs="Courier New"/>
      <w:sz w:val="20"/>
      <w:szCs w:val="20"/>
      <w:lang w:eastAsia="pl-PL"/>
    </w:rPr>
  </w:style>
  <w:style w:type="paragraph" w:styleId="Nagwek">
    <w:name w:val="header"/>
    <w:basedOn w:val="Normalny"/>
    <w:link w:val="NagwekZnak"/>
    <w:uiPriority w:val="99"/>
    <w:unhideWhenUsed/>
    <w:rsid w:val="004939C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939C6"/>
  </w:style>
  <w:style w:type="paragraph" w:styleId="Stopka">
    <w:name w:val="footer"/>
    <w:basedOn w:val="Normalny"/>
    <w:link w:val="StopkaZnak"/>
    <w:uiPriority w:val="99"/>
    <w:unhideWhenUsed/>
    <w:rsid w:val="004939C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939C6"/>
  </w:style>
  <w:style w:type="paragraph" w:styleId="Tekstdymka">
    <w:name w:val="Balloon Text"/>
    <w:basedOn w:val="Normalny"/>
    <w:link w:val="TekstdymkaZnak"/>
    <w:uiPriority w:val="99"/>
    <w:semiHidden/>
    <w:unhideWhenUsed/>
    <w:rsid w:val="004939C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939C6"/>
    <w:rPr>
      <w:rFonts w:ascii="Tahoma" w:hAnsi="Tahoma" w:cs="Tahoma"/>
      <w:sz w:val="16"/>
      <w:szCs w:val="16"/>
    </w:rPr>
  </w:style>
  <w:style w:type="paragraph" w:customStyle="1" w:styleId="NormalnyWeb1">
    <w:name w:val="Normalny (Web)1"/>
    <w:rsid w:val="00D5155F"/>
    <w:pPr>
      <w:widowControl w:val="0"/>
      <w:suppressAutoHyphens/>
      <w:autoSpaceDN w:val="0"/>
      <w:spacing w:before="100" w:after="119" w:line="240" w:lineRule="auto"/>
    </w:pPr>
    <w:rPr>
      <w:rFonts w:ascii="Times New Roman" w:eastAsia="Times New Roman" w:hAnsi="Times New Roman" w:cs="Times New Roman"/>
      <w:kern w:val="3"/>
      <w:sz w:val="24"/>
      <w:szCs w:val="24"/>
      <w:lang w:eastAsia="pl-PL"/>
    </w:rPr>
  </w:style>
  <w:style w:type="paragraph" w:styleId="Podtytu">
    <w:name w:val="Subtitle"/>
    <w:basedOn w:val="Normalny"/>
    <w:next w:val="Normalny"/>
    <w:link w:val="PodtytuZnak"/>
    <w:uiPriority w:val="11"/>
    <w:qFormat/>
    <w:rsid w:val="00423DFD"/>
    <w:pPr>
      <w:numPr>
        <w:ilvl w:val="1"/>
      </w:numPr>
      <w:spacing w:after="160"/>
    </w:pPr>
    <w:rPr>
      <w:rFonts w:eastAsiaTheme="minorEastAsia"/>
      <w:color w:val="5A5A5A" w:themeColor="text1" w:themeTint="A5"/>
      <w:spacing w:val="15"/>
    </w:rPr>
  </w:style>
  <w:style w:type="character" w:customStyle="1" w:styleId="PodtytuZnak">
    <w:name w:val="Podtytuł Znak"/>
    <w:basedOn w:val="Domylnaczcionkaakapitu"/>
    <w:link w:val="Podtytu"/>
    <w:uiPriority w:val="11"/>
    <w:rsid w:val="00423DFD"/>
    <w:rPr>
      <w:rFonts w:eastAsiaTheme="minorEastAsia"/>
      <w:color w:val="5A5A5A" w:themeColor="text1" w:themeTint="A5"/>
      <w:spacing w:val="15"/>
    </w:rPr>
  </w:style>
  <w:style w:type="character" w:styleId="Odwoaniedokomentarza">
    <w:name w:val="annotation reference"/>
    <w:basedOn w:val="Domylnaczcionkaakapitu"/>
    <w:uiPriority w:val="99"/>
    <w:semiHidden/>
    <w:unhideWhenUsed/>
    <w:rsid w:val="004C654D"/>
    <w:rPr>
      <w:sz w:val="16"/>
      <w:szCs w:val="16"/>
    </w:rPr>
  </w:style>
  <w:style w:type="paragraph" w:styleId="Tekstkomentarza">
    <w:name w:val="annotation text"/>
    <w:basedOn w:val="Normalny"/>
    <w:link w:val="TekstkomentarzaZnak"/>
    <w:uiPriority w:val="99"/>
    <w:unhideWhenUsed/>
    <w:rsid w:val="004C654D"/>
    <w:pPr>
      <w:spacing w:line="240" w:lineRule="auto"/>
    </w:pPr>
    <w:rPr>
      <w:sz w:val="20"/>
      <w:szCs w:val="20"/>
    </w:rPr>
  </w:style>
  <w:style w:type="character" w:customStyle="1" w:styleId="TekstkomentarzaZnak">
    <w:name w:val="Tekst komentarza Znak"/>
    <w:basedOn w:val="Domylnaczcionkaakapitu"/>
    <w:link w:val="Tekstkomentarza"/>
    <w:uiPriority w:val="99"/>
    <w:rsid w:val="004C654D"/>
    <w:rPr>
      <w:sz w:val="20"/>
      <w:szCs w:val="20"/>
    </w:rPr>
  </w:style>
  <w:style w:type="paragraph" w:styleId="Tematkomentarza">
    <w:name w:val="annotation subject"/>
    <w:basedOn w:val="Tekstkomentarza"/>
    <w:next w:val="Tekstkomentarza"/>
    <w:link w:val="TematkomentarzaZnak"/>
    <w:uiPriority w:val="99"/>
    <w:semiHidden/>
    <w:unhideWhenUsed/>
    <w:rsid w:val="004C654D"/>
    <w:rPr>
      <w:b/>
      <w:bCs/>
    </w:rPr>
  </w:style>
  <w:style w:type="character" w:customStyle="1" w:styleId="TematkomentarzaZnak">
    <w:name w:val="Temat komentarza Znak"/>
    <w:basedOn w:val="TekstkomentarzaZnak"/>
    <w:link w:val="Tematkomentarza"/>
    <w:uiPriority w:val="99"/>
    <w:semiHidden/>
    <w:rsid w:val="004C654D"/>
    <w:rPr>
      <w:b/>
      <w:bCs/>
      <w:sz w:val="20"/>
      <w:szCs w:val="20"/>
    </w:rPr>
  </w:style>
  <w:style w:type="paragraph" w:styleId="Poprawka">
    <w:name w:val="Revision"/>
    <w:hidden/>
    <w:uiPriority w:val="99"/>
    <w:semiHidden/>
    <w:rsid w:val="003B59CF"/>
    <w:pPr>
      <w:spacing w:after="0" w:line="240" w:lineRule="auto"/>
    </w:pPr>
  </w:style>
  <w:style w:type="character" w:customStyle="1" w:styleId="AkapitzlistZnak">
    <w:name w:val="Akapit z listą Znak"/>
    <w:aliases w:val="L1 Znak,Numerowanie Znak,List Paragraph Znak,2 heading Znak,A_wyliczenie Znak,K-P_odwolanie Znak,Akapit z listą5 Znak,maz_wyliczenie Znak,opis dzialania Znak,normalny tekst Znak,CW_Lista Znak,Podsis rysunku Znak,Akapit z listą 1 Znak"/>
    <w:link w:val="Akapitzlist"/>
    <w:uiPriority w:val="34"/>
    <w:qFormat/>
    <w:locked/>
    <w:rsid w:val="00505297"/>
  </w:style>
  <w:style w:type="paragraph" w:styleId="Tekstpodstawowy">
    <w:name w:val="Body Text"/>
    <w:basedOn w:val="Normalny"/>
    <w:link w:val="TekstpodstawowyZnak"/>
    <w:uiPriority w:val="1"/>
    <w:qFormat/>
    <w:rsid w:val="00505297"/>
    <w:pPr>
      <w:widowControl w:val="0"/>
      <w:autoSpaceDE w:val="0"/>
      <w:autoSpaceDN w:val="0"/>
      <w:spacing w:after="0" w:line="240" w:lineRule="auto"/>
      <w:ind w:left="535" w:hanging="284"/>
      <w:jc w:val="both"/>
    </w:pPr>
    <w:rPr>
      <w:rFonts w:ascii="Times New Roman" w:eastAsia="Times New Roman" w:hAnsi="Times New Roman" w:cs="Times New Roman"/>
      <w:sz w:val="24"/>
      <w:szCs w:val="24"/>
    </w:rPr>
  </w:style>
  <w:style w:type="character" w:customStyle="1" w:styleId="TekstpodstawowyZnak">
    <w:name w:val="Tekst podstawowy Znak"/>
    <w:basedOn w:val="Domylnaczcionkaakapitu"/>
    <w:link w:val="Tekstpodstawowy"/>
    <w:uiPriority w:val="1"/>
    <w:rsid w:val="00505297"/>
    <w:rPr>
      <w:rFonts w:ascii="Times New Roman" w:eastAsia="Times New Roman" w:hAnsi="Times New Roman" w:cs="Times New Roman"/>
      <w:sz w:val="24"/>
      <w:szCs w:val="24"/>
    </w:rPr>
  </w:style>
  <w:style w:type="character" w:customStyle="1" w:styleId="Nagwek1Znak">
    <w:name w:val="Nagłówek 1 Znak"/>
    <w:basedOn w:val="Domylnaczcionkaakapitu"/>
    <w:link w:val="Nagwek1"/>
    <w:uiPriority w:val="9"/>
    <w:rsid w:val="00F17ADD"/>
    <w:rPr>
      <w:rFonts w:ascii="Times New Roman" w:eastAsia="Times New Roman" w:hAnsi="Times New Roman" w:cs="Times New Roman"/>
      <w:b/>
      <w:bCs/>
      <w:sz w:val="24"/>
      <w:szCs w:val="24"/>
    </w:rPr>
  </w:style>
  <w:style w:type="paragraph" w:styleId="Bezodstpw">
    <w:name w:val="No Spacing"/>
    <w:uiPriority w:val="1"/>
    <w:qFormat/>
    <w:rsid w:val="003062DA"/>
    <w:pPr>
      <w:widowControl w:val="0"/>
      <w:autoSpaceDE w:val="0"/>
      <w:autoSpaceDN w:val="0"/>
      <w:spacing w:after="0" w:line="240" w:lineRule="auto"/>
    </w:pPr>
    <w:rPr>
      <w:rFonts w:ascii="Times New Roman" w:eastAsia="Times New Roman" w:hAnsi="Times New Roman" w:cs="Times New Roman"/>
    </w:rPr>
  </w:style>
  <w:style w:type="paragraph" w:styleId="Lista2">
    <w:name w:val="List 2"/>
    <w:basedOn w:val="Normalny"/>
    <w:uiPriority w:val="99"/>
    <w:unhideWhenUsed/>
    <w:rsid w:val="000E257B"/>
    <w:pPr>
      <w:widowControl w:val="0"/>
      <w:suppressAutoHyphens/>
      <w:spacing w:after="0" w:line="100" w:lineRule="atLeast"/>
      <w:ind w:left="566" w:hanging="283"/>
      <w:contextualSpacing/>
    </w:pPr>
    <w:rPr>
      <w:rFonts w:ascii="Times New Roman" w:eastAsia="Times New Roman" w:hAnsi="Times New Roman" w:cs="Times New Roman"/>
      <w:sz w:val="24"/>
      <w:szCs w:val="24"/>
      <w:lang w:eastAsia="ar-SA"/>
    </w:rPr>
  </w:style>
  <w:style w:type="paragraph" w:customStyle="1" w:styleId="Default">
    <w:name w:val="Default"/>
    <w:rsid w:val="00BF5ECA"/>
    <w:pPr>
      <w:autoSpaceDE w:val="0"/>
      <w:autoSpaceDN w:val="0"/>
      <w:adjustRightInd w:val="0"/>
      <w:spacing w:after="0" w:line="240" w:lineRule="auto"/>
    </w:pPr>
    <w:rPr>
      <w:rFonts w:ascii="Calibri" w:hAnsi="Calibri" w:cs="Calibri"/>
      <w:color w:val="000000"/>
      <w:sz w:val="24"/>
      <w:szCs w:val="24"/>
    </w:rPr>
  </w:style>
  <w:style w:type="character" w:customStyle="1" w:styleId="FontStyle70">
    <w:name w:val="Font Style70"/>
    <w:uiPriority w:val="99"/>
    <w:rsid w:val="00E173D2"/>
    <w:rPr>
      <w:rFonts w:ascii="Arial" w:hAnsi="Arial" w:cs="Arial"/>
      <w:b/>
      <w:bCs/>
      <w:color w:val="000000"/>
      <w:sz w:val="18"/>
      <w:szCs w:val="18"/>
    </w:rPr>
  </w:style>
  <w:style w:type="paragraph" w:styleId="Lista">
    <w:name w:val="List"/>
    <w:basedOn w:val="Normalny"/>
    <w:uiPriority w:val="99"/>
    <w:semiHidden/>
    <w:unhideWhenUsed/>
    <w:rsid w:val="00DC5597"/>
    <w:pPr>
      <w:ind w:left="283" w:hanging="283"/>
      <w:contextualSpacing/>
    </w:pPr>
  </w:style>
  <w:style w:type="paragraph" w:customStyle="1" w:styleId="pkt">
    <w:name w:val="pkt"/>
    <w:basedOn w:val="Normalny"/>
    <w:link w:val="pktZnak"/>
    <w:rsid w:val="006973A5"/>
    <w:pPr>
      <w:spacing w:before="60" w:after="60" w:line="240" w:lineRule="auto"/>
      <w:ind w:left="851" w:hanging="295"/>
      <w:jc w:val="both"/>
    </w:pPr>
    <w:rPr>
      <w:rFonts w:ascii="Times New Roman" w:eastAsia="Times New Roman" w:hAnsi="Times New Roman" w:cs="Times New Roman"/>
      <w:sz w:val="24"/>
      <w:szCs w:val="20"/>
      <w:lang w:eastAsia="pl-PL"/>
    </w:rPr>
  </w:style>
  <w:style w:type="character" w:customStyle="1" w:styleId="pktZnak">
    <w:name w:val="pkt Znak"/>
    <w:link w:val="pkt"/>
    <w:rsid w:val="006973A5"/>
    <w:rPr>
      <w:rFonts w:ascii="Times New Roman" w:eastAsia="Times New Roman" w:hAnsi="Times New Roman" w:cs="Times New Roman"/>
      <w:sz w:val="24"/>
      <w:szCs w:val="20"/>
      <w:lang w:eastAsia="pl-PL"/>
    </w:rPr>
  </w:style>
  <w:style w:type="character" w:customStyle="1" w:styleId="Nagwek10">
    <w:name w:val="Nagłówek #1_"/>
    <w:link w:val="Nagwek11"/>
    <w:rsid w:val="001D758E"/>
    <w:rPr>
      <w:rFonts w:cs="Calibri"/>
      <w:b/>
      <w:bCs/>
    </w:rPr>
  </w:style>
  <w:style w:type="paragraph" w:customStyle="1" w:styleId="Nagwek11">
    <w:name w:val="Nagłówek #1"/>
    <w:basedOn w:val="Normalny"/>
    <w:link w:val="Nagwek10"/>
    <w:rsid w:val="001D758E"/>
    <w:pPr>
      <w:widowControl w:val="0"/>
      <w:spacing w:after="220" w:line="360" w:lineRule="auto"/>
      <w:jc w:val="center"/>
      <w:outlineLvl w:val="0"/>
    </w:pPr>
    <w:rPr>
      <w:rFonts w:cs="Calibri"/>
      <w:b/>
      <w:bCs/>
    </w:rPr>
  </w:style>
  <w:style w:type="character" w:customStyle="1" w:styleId="Nagwek2Znak">
    <w:name w:val="Nagłówek 2 Znak"/>
    <w:basedOn w:val="Domylnaczcionkaakapitu"/>
    <w:link w:val="Nagwek2"/>
    <w:uiPriority w:val="9"/>
    <w:semiHidden/>
    <w:rsid w:val="00566105"/>
    <w:rPr>
      <w:rFonts w:asciiTheme="majorHAnsi" w:eastAsiaTheme="majorEastAsia" w:hAnsiTheme="majorHAnsi" w:cstheme="majorBidi"/>
      <w:color w:val="2F5496" w:themeColor="accent1" w:themeShade="BF"/>
      <w:sz w:val="26"/>
      <w:szCs w:val="26"/>
    </w:rPr>
  </w:style>
  <w:style w:type="paragraph" w:styleId="Tekstprzypisukocowego">
    <w:name w:val="endnote text"/>
    <w:basedOn w:val="Normalny"/>
    <w:link w:val="TekstprzypisukocowegoZnak"/>
    <w:uiPriority w:val="99"/>
    <w:semiHidden/>
    <w:unhideWhenUsed/>
    <w:rsid w:val="00D72583"/>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D72583"/>
    <w:rPr>
      <w:sz w:val="20"/>
      <w:szCs w:val="20"/>
    </w:rPr>
  </w:style>
  <w:style w:type="character" w:styleId="Odwoanieprzypisukocowego">
    <w:name w:val="endnote reference"/>
    <w:basedOn w:val="Domylnaczcionkaakapitu"/>
    <w:uiPriority w:val="99"/>
    <w:semiHidden/>
    <w:unhideWhenUsed/>
    <w:rsid w:val="00D7258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300907">
      <w:bodyDiv w:val="1"/>
      <w:marLeft w:val="0"/>
      <w:marRight w:val="0"/>
      <w:marTop w:val="0"/>
      <w:marBottom w:val="0"/>
      <w:divBdr>
        <w:top w:val="none" w:sz="0" w:space="0" w:color="auto"/>
        <w:left w:val="none" w:sz="0" w:space="0" w:color="auto"/>
        <w:bottom w:val="none" w:sz="0" w:space="0" w:color="auto"/>
        <w:right w:val="none" w:sz="0" w:space="0" w:color="auto"/>
      </w:divBdr>
    </w:div>
    <w:div w:id="86193422">
      <w:bodyDiv w:val="1"/>
      <w:marLeft w:val="0"/>
      <w:marRight w:val="0"/>
      <w:marTop w:val="0"/>
      <w:marBottom w:val="0"/>
      <w:divBdr>
        <w:top w:val="none" w:sz="0" w:space="0" w:color="auto"/>
        <w:left w:val="none" w:sz="0" w:space="0" w:color="auto"/>
        <w:bottom w:val="none" w:sz="0" w:space="0" w:color="auto"/>
        <w:right w:val="none" w:sz="0" w:space="0" w:color="auto"/>
      </w:divBdr>
      <w:divsChild>
        <w:div w:id="1594824118">
          <w:marLeft w:val="300"/>
          <w:marRight w:val="0"/>
          <w:marTop w:val="0"/>
          <w:marBottom w:val="0"/>
          <w:divBdr>
            <w:top w:val="none" w:sz="0" w:space="0" w:color="auto"/>
            <w:left w:val="none" w:sz="0" w:space="0" w:color="auto"/>
            <w:bottom w:val="none" w:sz="0" w:space="0" w:color="auto"/>
            <w:right w:val="none" w:sz="0" w:space="0" w:color="auto"/>
          </w:divBdr>
        </w:div>
        <w:div w:id="92630554">
          <w:marLeft w:val="300"/>
          <w:marRight w:val="0"/>
          <w:marTop w:val="0"/>
          <w:marBottom w:val="0"/>
          <w:divBdr>
            <w:top w:val="none" w:sz="0" w:space="0" w:color="auto"/>
            <w:left w:val="none" w:sz="0" w:space="0" w:color="auto"/>
            <w:bottom w:val="none" w:sz="0" w:space="0" w:color="auto"/>
            <w:right w:val="none" w:sz="0" w:space="0" w:color="auto"/>
          </w:divBdr>
        </w:div>
        <w:div w:id="2033650901">
          <w:marLeft w:val="300"/>
          <w:marRight w:val="0"/>
          <w:marTop w:val="0"/>
          <w:marBottom w:val="0"/>
          <w:divBdr>
            <w:top w:val="none" w:sz="0" w:space="0" w:color="auto"/>
            <w:left w:val="none" w:sz="0" w:space="0" w:color="auto"/>
            <w:bottom w:val="none" w:sz="0" w:space="0" w:color="auto"/>
            <w:right w:val="none" w:sz="0" w:space="0" w:color="auto"/>
          </w:divBdr>
        </w:div>
        <w:div w:id="1326322576">
          <w:marLeft w:val="300"/>
          <w:marRight w:val="0"/>
          <w:marTop w:val="0"/>
          <w:marBottom w:val="0"/>
          <w:divBdr>
            <w:top w:val="none" w:sz="0" w:space="0" w:color="auto"/>
            <w:left w:val="none" w:sz="0" w:space="0" w:color="auto"/>
            <w:bottom w:val="none" w:sz="0" w:space="0" w:color="auto"/>
            <w:right w:val="none" w:sz="0" w:space="0" w:color="auto"/>
          </w:divBdr>
        </w:div>
      </w:divsChild>
    </w:div>
    <w:div w:id="591355216">
      <w:bodyDiv w:val="1"/>
      <w:marLeft w:val="0"/>
      <w:marRight w:val="0"/>
      <w:marTop w:val="0"/>
      <w:marBottom w:val="0"/>
      <w:divBdr>
        <w:top w:val="none" w:sz="0" w:space="0" w:color="auto"/>
        <w:left w:val="none" w:sz="0" w:space="0" w:color="auto"/>
        <w:bottom w:val="none" w:sz="0" w:space="0" w:color="auto"/>
        <w:right w:val="none" w:sz="0" w:space="0" w:color="auto"/>
      </w:divBdr>
    </w:div>
    <w:div w:id="902179553">
      <w:bodyDiv w:val="1"/>
      <w:marLeft w:val="0"/>
      <w:marRight w:val="0"/>
      <w:marTop w:val="0"/>
      <w:marBottom w:val="0"/>
      <w:divBdr>
        <w:top w:val="none" w:sz="0" w:space="0" w:color="auto"/>
        <w:left w:val="none" w:sz="0" w:space="0" w:color="auto"/>
        <w:bottom w:val="none" w:sz="0" w:space="0" w:color="auto"/>
        <w:right w:val="none" w:sz="0" w:space="0" w:color="auto"/>
      </w:divBdr>
    </w:div>
    <w:div w:id="919607706">
      <w:bodyDiv w:val="1"/>
      <w:marLeft w:val="0"/>
      <w:marRight w:val="0"/>
      <w:marTop w:val="0"/>
      <w:marBottom w:val="0"/>
      <w:divBdr>
        <w:top w:val="none" w:sz="0" w:space="0" w:color="auto"/>
        <w:left w:val="none" w:sz="0" w:space="0" w:color="auto"/>
        <w:bottom w:val="none" w:sz="0" w:space="0" w:color="auto"/>
        <w:right w:val="none" w:sz="0" w:space="0" w:color="auto"/>
      </w:divBdr>
    </w:div>
    <w:div w:id="1192691192">
      <w:bodyDiv w:val="1"/>
      <w:marLeft w:val="0"/>
      <w:marRight w:val="0"/>
      <w:marTop w:val="0"/>
      <w:marBottom w:val="0"/>
      <w:divBdr>
        <w:top w:val="none" w:sz="0" w:space="0" w:color="auto"/>
        <w:left w:val="none" w:sz="0" w:space="0" w:color="auto"/>
        <w:bottom w:val="none" w:sz="0" w:space="0" w:color="auto"/>
        <w:right w:val="none" w:sz="0" w:space="0" w:color="auto"/>
      </w:divBdr>
    </w:div>
    <w:div w:id="1359544448">
      <w:bodyDiv w:val="1"/>
      <w:marLeft w:val="0"/>
      <w:marRight w:val="0"/>
      <w:marTop w:val="0"/>
      <w:marBottom w:val="0"/>
      <w:divBdr>
        <w:top w:val="none" w:sz="0" w:space="0" w:color="auto"/>
        <w:left w:val="none" w:sz="0" w:space="0" w:color="auto"/>
        <w:bottom w:val="none" w:sz="0" w:space="0" w:color="auto"/>
        <w:right w:val="none" w:sz="0" w:space="0" w:color="auto"/>
      </w:divBdr>
    </w:div>
    <w:div w:id="1459257313">
      <w:bodyDiv w:val="1"/>
      <w:marLeft w:val="0"/>
      <w:marRight w:val="0"/>
      <w:marTop w:val="0"/>
      <w:marBottom w:val="0"/>
      <w:divBdr>
        <w:top w:val="none" w:sz="0" w:space="0" w:color="auto"/>
        <w:left w:val="none" w:sz="0" w:space="0" w:color="auto"/>
        <w:bottom w:val="none" w:sz="0" w:space="0" w:color="auto"/>
        <w:right w:val="none" w:sz="0" w:space="0" w:color="auto"/>
      </w:divBdr>
    </w:div>
    <w:div w:id="1550722206">
      <w:bodyDiv w:val="1"/>
      <w:marLeft w:val="0"/>
      <w:marRight w:val="0"/>
      <w:marTop w:val="0"/>
      <w:marBottom w:val="0"/>
      <w:divBdr>
        <w:top w:val="none" w:sz="0" w:space="0" w:color="auto"/>
        <w:left w:val="none" w:sz="0" w:space="0" w:color="auto"/>
        <w:bottom w:val="none" w:sz="0" w:space="0" w:color="auto"/>
        <w:right w:val="none" w:sz="0" w:space="0" w:color="auto"/>
      </w:divBdr>
    </w:div>
    <w:div w:id="1764649502">
      <w:bodyDiv w:val="1"/>
      <w:marLeft w:val="0"/>
      <w:marRight w:val="0"/>
      <w:marTop w:val="0"/>
      <w:marBottom w:val="0"/>
      <w:divBdr>
        <w:top w:val="none" w:sz="0" w:space="0" w:color="auto"/>
        <w:left w:val="none" w:sz="0" w:space="0" w:color="auto"/>
        <w:bottom w:val="none" w:sz="0" w:space="0" w:color="auto"/>
        <w:right w:val="none" w:sz="0" w:space="0" w:color="auto"/>
      </w:divBdr>
      <w:divsChild>
        <w:div w:id="390159536">
          <w:marLeft w:val="300"/>
          <w:marRight w:val="0"/>
          <w:marTop w:val="0"/>
          <w:marBottom w:val="0"/>
          <w:divBdr>
            <w:top w:val="none" w:sz="0" w:space="0" w:color="auto"/>
            <w:left w:val="none" w:sz="0" w:space="0" w:color="auto"/>
            <w:bottom w:val="none" w:sz="0" w:space="0" w:color="auto"/>
            <w:right w:val="none" w:sz="0" w:space="0" w:color="auto"/>
          </w:divBdr>
        </w:div>
        <w:div w:id="1573658946">
          <w:marLeft w:val="300"/>
          <w:marRight w:val="0"/>
          <w:marTop w:val="0"/>
          <w:marBottom w:val="0"/>
          <w:divBdr>
            <w:top w:val="none" w:sz="0" w:space="0" w:color="auto"/>
            <w:left w:val="none" w:sz="0" w:space="0" w:color="auto"/>
            <w:bottom w:val="none" w:sz="0" w:space="0" w:color="auto"/>
            <w:right w:val="none" w:sz="0" w:space="0" w:color="auto"/>
          </w:divBdr>
        </w:div>
        <w:div w:id="2123113116">
          <w:marLeft w:val="300"/>
          <w:marRight w:val="0"/>
          <w:marTop w:val="0"/>
          <w:marBottom w:val="0"/>
          <w:divBdr>
            <w:top w:val="none" w:sz="0" w:space="0" w:color="auto"/>
            <w:left w:val="none" w:sz="0" w:space="0" w:color="auto"/>
            <w:bottom w:val="none" w:sz="0" w:space="0" w:color="auto"/>
            <w:right w:val="none" w:sz="0" w:space="0" w:color="auto"/>
          </w:divBdr>
        </w:div>
        <w:div w:id="1463957244">
          <w:marLeft w:val="300"/>
          <w:marRight w:val="0"/>
          <w:marTop w:val="0"/>
          <w:marBottom w:val="0"/>
          <w:divBdr>
            <w:top w:val="none" w:sz="0" w:space="0" w:color="auto"/>
            <w:left w:val="none" w:sz="0" w:space="0" w:color="auto"/>
            <w:bottom w:val="none" w:sz="0" w:space="0" w:color="auto"/>
            <w:right w:val="none" w:sz="0" w:space="0" w:color="auto"/>
          </w:divBdr>
        </w:div>
      </w:divsChild>
    </w:div>
    <w:div w:id="1860242898">
      <w:bodyDiv w:val="1"/>
      <w:marLeft w:val="0"/>
      <w:marRight w:val="0"/>
      <w:marTop w:val="0"/>
      <w:marBottom w:val="0"/>
      <w:divBdr>
        <w:top w:val="none" w:sz="0" w:space="0" w:color="auto"/>
        <w:left w:val="none" w:sz="0" w:space="0" w:color="auto"/>
        <w:bottom w:val="none" w:sz="0" w:space="0" w:color="auto"/>
        <w:right w:val="none" w:sz="0" w:space="0" w:color="auto"/>
      </w:divBdr>
    </w:div>
    <w:div w:id="1911574767">
      <w:bodyDiv w:val="1"/>
      <w:marLeft w:val="0"/>
      <w:marRight w:val="0"/>
      <w:marTop w:val="0"/>
      <w:marBottom w:val="0"/>
      <w:divBdr>
        <w:top w:val="none" w:sz="0" w:space="0" w:color="auto"/>
        <w:left w:val="none" w:sz="0" w:space="0" w:color="auto"/>
        <w:bottom w:val="none" w:sz="0" w:space="0" w:color="auto"/>
        <w:right w:val="none" w:sz="0" w:space="0" w:color="auto"/>
      </w:divBdr>
    </w:div>
    <w:div w:id="1982422839">
      <w:bodyDiv w:val="1"/>
      <w:marLeft w:val="0"/>
      <w:marRight w:val="0"/>
      <w:marTop w:val="0"/>
      <w:marBottom w:val="0"/>
      <w:divBdr>
        <w:top w:val="none" w:sz="0" w:space="0" w:color="auto"/>
        <w:left w:val="none" w:sz="0" w:space="0" w:color="auto"/>
        <w:bottom w:val="none" w:sz="0" w:space="0" w:color="auto"/>
        <w:right w:val="none" w:sz="0" w:space="0" w:color="auto"/>
      </w:divBdr>
    </w:div>
    <w:div w:id="1993025016">
      <w:bodyDiv w:val="1"/>
      <w:marLeft w:val="0"/>
      <w:marRight w:val="0"/>
      <w:marTop w:val="0"/>
      <w:marBottom w:val="0"/>
      <w:divBdr>
        <w:top w:val="none" w:sz="0" w:space="0" w:color="auto"/>
        <w:left w:val="none" w:sz="0" w:space="0" w:color="auto"/>
        <w:bottom w:val="none" w:sz="0" w:space="0" w:color="auto"/>
        <w:right w:val="none" w:sz="0" w:space="0" w:color="auto"/>
      </w:divBdr>
    </w:div>
    <w:div w:id="2036540484">
      <w:bodyDiv w:val="1"/>
      <w:marLeft w:val="0"/>
      <w:marRight w:val="0"/>
      <w:marTop w:val="0"/>
      <w:marBottom w:val="0"/>
      <w:divBdr>
        <w:top w:val="none" w:sz="0" w:space="0" w:color="auto"/>
        <w:left w:val="none" w:sz="0" w:space="0" w:color="auto"/>
        <w:bottom w:val="none" w:sz="0" w:space="0" w:color="auto"/>
        <w:right w:val="none" w:sz="0" w:space="0" w:color="auto"/>
      </w:divBdr>
    </w:div>
    <w:div w:id="2070183764">
      <w:bodyDiv w:val="1"/>
      <w:marLeft w:val="0"/>
      <w:marRight w:val="0"/>
      <w:marTop w:val="0"/>
      <w:marBottom w:val="0"/>
      <w:divBdr>
        <w:top w:val="none" w:sz="0" w:space="0" w:color="auto"/>
        <w:left w:val="none" w:sz="0" w:space="0" w:color="auto"/>
        <w:bottom w:val="none" w:sz="0" w:space="0" w:color="auto"/>
        <w:right w:val="none" w:sz="0" w:space="0" w:color="auto"/>
      </w:divBdr>
    </w:div>
    <w:div w:id="2094665077">
      <w:bodyDiv w:val="1"/>
      <w:marLeft w:val="0"/>
      <w:marRight w:val="0"/>
      <w:marTop w:val="0"/>
      <w:marBottom w:val="0"/>
      <w:divBdr>
        <w:top w:val="none" w:sz="0" w:space="0" w:color="auto"/>
        <w:left w:val="none" w:sz="0" w:space="0" w:color="auto"/>
        <w:bottom w:val="none" w:sz="0" w:space="0" w:color="auto"/>
        <w:right w:val="none" w:sz="0" w:space="0" w:color="auto"/>
      </w:divBdr>
    </w:div>
    <w:div w:id="2103260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49BEC7-9D7B-41EC-B500-8AC18FAD1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754</TotalTime>
  <Pages>32</Pages>
  <Words>9921</Words>
  <Characters>59532</Characters>
  <Application>Microsoft Office Word</Application>
  <DocSecurity>0</DocSecurity>
  <Lines>496</Lines>
  <Paragraphs>138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69315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Urząd Miejski</dc:creator>
  <cp:lastModifiedBy>Karol Dmowski</cp:lastModifiedBy>
  <cp:revision>45</cp:revision>
  <cp:lastPrinted>2026-01-16T13:01:00Z</cp:lastPrinted>
  <dcterms:created xsi:type="dcterms:W3CDTF">2022-11-11T09:37:00Z</dcterms:created>
  <dcterms:modified xsi:type="dcterms:W3CDTF">2026-08-11T07:25:00Z</dcterms:modified>
</cp:coreProperties>
</file>