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C14" w:rsidRPr="004C5AE9" w:rsidRDefault="00E84975" w:rsidP="00347D9F">
      <w:pPr>
        <w:spacing w:before="480" w:after="480" w:line="360" w:lineRule="auto"/>
        <w:jc w:val="center"/>
        <w:rPr>
          <w:b/>
          <w:caps/>
          <w:color w:val="000000"/>
          <w:sz w:val="26"/>
          <w:szCs w:val="26"/>
        </w:rPr>
      </w:pPr>
      <w:r w:rsidRPr="004C5AE9">
        <w:rPr>
          <w:b/>
          <w:caps/>
          <w:color w:val="000000"/>
          <w:sz w:val="26"/>
          <w:szCs w:val="26"/>
        </w:rPr>
        <w:t xml:space="preserve">specyfikacja </w:t>
      </w:r>
      <w:r w:rsidR="00181C14" w:rsidRPr="004C5AE9">
        <w:rPr>
          <w:b/>
          <w:caps/>
          <w:color w:val="000000"/>
          <w:sz w:val="26"/>
          <w:szCs w:val="26"/>
        </w:rPr>
        <w:t>warunków zamówienia</w:t>
      </w:r>
    </w:p>
    <w:p w:rsidR="00181C14" w:rsidRPr="004C5AE9" w:rsidRDefault="001E4366" w:rsidP="00637338">
      <w:pPr>
        <w:spacing w:before="40" w:line="360" w:lineRule="auto"/>
        <w:jc w:val="center"/>
        <w:rPr>
          <w:b/>
          <w:caps/>
          <w:color w:val="000000"/>
          <w:sz w:val="26"/>
          <w:szCs w:val="26"/>
        </w:rPr>
      </w:pPr>
      <w:r>
        <w:rPr>
          <w:b/>
          <w:caps/>
          <w:color w:val="000000"/>
          <w:sz w:val="26"/>
          <w:szCs w:val="26"/>
        </w:rPr>
        <w:t>Zamawiający</w:t>
      </w:r>
      <w:r w:rsidR="00D32541" w:rsidRPr="004C5AE9">
        <w:rPr>
          <w:b/>
          <w:caps/>
          <w:color w:val="000000"/>
          <w:sz w:val="26"/>
          <w:szCs w:val="26"/>
        </w:rPr>
        <w:t>:</w:t>
      </w:r>
    </w:p>
    <w:p w:rsidR="00181C14" w:rsidRPr="00706442" w:rsidRDefault="001361C2" w:rsidP="00347D9F">
      <w:pPr>
        <w:spacing w:before="240" w:after="240" w:line="360" w:lineRule="auto"/>
        <w:jc w:val="center"/>
        <w:rPr>
          <w:caps/>
          <w:color w:val="000000"/>
          <w:sz w:val="26"/>
          <w:szCs w:val="26"/>
        </w:rPr>
      </w:pPr>
      <w:r w:rsidRPr="00706442">
        <w:rPr>
          <w:rStyle w:val="StopkaPogrubienie"/>
          <w:rFonts w:ascii="Times New Roman" w:hAnsi="Times New Roman" w:cs="Times New Roman"/>
          <w:bCs w:val="0"/>
          <w:sz w:val="26"/>
          <w:szCs w:val="26"/>
        </w:rPr>
        <w:t xml:space="preserve">Gmina </w:t>
      </w:r>
      <w:r w:rsidR="007B78B1" w:rsidRPr="00706442">
        <w:rPr>
          <w:rStyle w:val="StopkaPogrubienie"/>
          <w:rFonts w:ascii="Times New Roman" w:hAnsi="Times New Roman" w:cs="Times New Roman"/>
          <w:bCs w:val="0"/>
          <w:sz w:val="26"/>
          <w:szCs w:val="26"/>
        </w:rPr>
        <w:t>Sokołów Podlaski</w:t>
      </w:r>
    </w:p>
    <w:p w:rsidR="00ED4140" w:rsidRDefault="00BF5B75" w:rsidP="00ED4140">
      <w:pPr>
        <w:suppressAutoHyphens/>
        <w:spacing w:line="360" w:lineRule="auto"/>
        <w:ind w:left="360"/>
        <w:jc w:val="center"/>
        <w:rPr>
          <w:color w:val="000000"/>
        </w:rPr>
      </w:pPr>
      <w:r w:rsidRPr="004C5AE9">
        <w:rPr>
          <w:color w:val="000000"/>
        </w:rPr>
        <w:t xml:space="preserve">Zaprasza do złożenia oferty w postępowaniu o udzielenie zamówienia publicznego prowadzonego w trybie </w:t>
      </w:r>
      <w:r w:rsidR="006204E8" w:rsidRPr="004C5AE9">
        <w:rPr>
          <w:color w:val="000000"/>
        </w:rPr>
        <w:t xml:space="preserve">podstawowym bez negocjacji </w:t>
      </w:r>
      <w:r w:rsidRPr="004C5AE9">
        <w:rPr>
          <w:color w:val="000000"/>
        </w:rPr>
        <w:t xml:space="preserve">o wartości </w:t>
      </w:r>
      <w:r w:rsidR="006204E8" w:rsidRPr="004C5AE9">
        <w:rPr>
          <w:color w:val="000000"/>
        </w:rPr>
        <w:t xml:space="preserve">zamówienia nie przekraczającej progów unijnych o jakich stanowi art. 3 ustawy z 11 września 2019 r. - Prawo zamówień publicznych </w:t>
      </w:r>
      <w:r w:rsidR="006769DE" w:rsidRPr="004C5AE9">
        <w:rPr>
          <w:color w:val="000000"/>
        </w:rPr>
        <w:t>(</w:t>
      </w:r>
      <w:r w:rsidR="008411B1" w:rsidRPr="008411B1">
        <w:rPr>
          <w:color w:val="000000"/>
        </w:rPr>
        <w:t>Dz.U. z 20</w:t>
      </w:r>
      <w:r w:rsidR="00932B32">
        <w:rPr>
          <w:color w:val="000000"/>
        </w:rPr>
        <w:t>26</w:t>
      </w:r>
      <w:r w:rsidR="008411B1" w:rsidRPr="008411B1">
        <w:rPr>
          <w:color w:val="000000"/>
        </w:rPr>
        <w:t xml:space="preserve">r. poz. </w:t>
      </w:r>
      <w:r w:rsidR="00932B32">
        <w:rPr>
          <w:color w:val="000000"/>
        </w:rPr>
        <w:t xml:space="preserve">793 </w:t>
      </w:r>
      <w:r w:rsidR="0077355F">
        <w:rPr>
          <w:color w:val="000000"/>
        </w:rPr>
        <w:t>ze zm.</w:t>
      </w:r>
      <w:r w:rsidR="006769DE" w:rsidRPr="004C5AE9">
        <w:rPr>
          <w:color w:val="000000"/>
        </w:rPr>
        <w:t>)</w:t>
      </w:r>
      <w:r w:rsidR="006204E8" w:rsidRPr="004C5AE9">
        <w:rPr>
          <w:color w:val="000000"/>
        </w:rPr>
        <w:t xml:space="preserve"> – dalej </w:t>
      </w:r>
      <w:proofErr w:type="spellStart"/>
      <w:r w:rsidR="003528D4" w:rsidRPr="004C5AE9">
        <w:rPr>
          <w:color w:val="000000"/>
        </w:rPr>
        <w:t>p.z.p</w:t>
      </w:r>
      <w:proofErr w:type="spellEnd"/>
      <w:r w:rsidR="003528D4" w:rsidRPr="004C5AE9">
        <w:rPr>
          <w:color w:val="000000"/>
        </w:rPr>
        <w:t xml:space="preserve">. </w:t>
      </w:r>
    </w:p>
    <w:p w:rsidR="00ED4140" w:rsidRDefault="00C92942" w:rsidP="00ED4140">
      <w:pPr>
        <w:suppressAutoHyphens/>
        <w:spacing w:line="360" w:lineRule="auto"/>
        <w:ind w:left="360"/>
        <w:jc w:val="center"/>
        <w:rPr>
          <w:color w:val="000000"/>
        </w:rPr>
      </w:pPr>
      <w:r w:rsidRPr="004C5AE9">
        <w:rPr>
          <w:color w:val="000000"/>
        </w:rPr>
        <w:t>na</w:t>
      </w:r>
      <w:r w:rsidR="006204E8" w:rsidRPr="004C5AE9">
        <w:rPr>
          <w:color w:val="000000"/>
        </w:rPr>
        <w:t xml:space="preserve"> </w:t>
      </w:r>
      <w:r w:rsidR="001361C2" w:rsidRPr="004C5AE9">
        <w:rPr>
          <w:color w:val="000000"/>
        </w:rPr>
        <w:t>„robotę budowlaną”</w:t>
      </w:r>
      <w:r w:rsidR="00570717" w:rsidRPr="004C5AE9">
        <w:rPr>
          <w:color w:val="000000"/>
        </w:rPr>
        <w:t xml:space="preserve"> pn.</w:t>
      </w:r>
      <w:r w:rsidR="00CD60FD" w:rsidRPr="004C5AE9">
        <w:rPr>
          <w:color w:val="000000"/>
        </w:rPr>
        <w:t xml:space="preserve"> </w:t>
      </w:r>
    </w:p>
    <w:p w:rsidR="00F41AE6" w:rsidRDefault="001361C2" w:rsidP="00D069E1">
      <w:pPr>
        <w:suppressAutoHyphens/>
        <w:spacing w:line="360" w:lineRule="auto"/>
        <w:ind w:left="360"/>
        <w:jc w:val="center"/>
        <w:rPr>
          <w:color w:val="000000"/>
        </w:rPr>
      </w:pPr>
      <w:r w:rsidRPr="00E73146">
        <w:rPr>
          <w:b/>
          <w:bCs/>
          <w:color w:val="000000"/>
        </w:rPr>
        <w:t>„</w:t>
      </w:r>
      <w:r w:rsidR="00D069E1" w:rsidRPr="00D069E1">
        <w:rPr>
          <w:rFonts w:cs="Calibri"/>
          <w:b/>
          <w:szCs w:val="28"/>
        </w:rPr>
        <w:t xml:space="preserve">Przebudowa drogi </w:t>
      </w:r>
      <w:r w:rsidR="0077355F">
        <w:rPr>
          <w:rFonts w:cs="Calibri"/>
          <w:b/>
          <w:szCs w:val="28"/>
        </w:rPr>
        <w:t xml:space="preserve">gminnej nr 390715W </w:t>
      </w:r>
      <w:r w:rsidR="00D069E1" w:rsidRPr="00D069E1">
        <w:rPr>
          <w:rFonts w:cs="Calibri"/>
          <w:b/>
          <w:szCs w:val="28"/>
        </w:rPr>
        <w:t xml:space="preserve">w </w:t>
      </w:r>
      <w:r w:rsidR="0077355F">
        <w:rPr>
          <w:rFonts w:cs="Calibri"/>
          <w:b/>
          <w:szCs w:val="28"/>
        </w:rPr>
        <w:t>miejscowości Karlusin</w:t>
      </w:r>
      <w:r w:rsidR="00CB7F53" w:rsidRPr="00E73146">
        <w:rPr>
          <w:b/>
          <w:bCs/>
          <w:color w:val="000000"/>
        </w:rPr>
        <w:t>”</w:t>
      </w:r>
      <w:r w:rsidR="00292838" w:rsidRPr="00B1617B">
        <w:rPr>
          <w:bCs/>
          <w:color w:val="000000"/>
        </w:rPr>
        <w:t xml:space="preserve"> </w:t>
      </w:r>
    </w:p>
    <w:p w:rsidR="00CD60FD" w:rsidRPr="004C5AE9" w:rsidRDefault="00CD60FD" w:rsidP="00CB7F53">
      <w:pPr>
        <w:suppressAutoHyphens/>
        <w:spacing w:line="360" w:lineRule="auto"/>
        <w:ind w:left="360"/>
        <w:jc w:val="center"/>
        <w:rPr>
          <w:b/>
          <w:bCs/>
          <w:color w:val="000000"/>
        </w:rPr>
      </w:pPr>
    </w:p>
    <w:p w:rsidR="00CB7F53" w:rsidRPr="004C5AE9" w:rsidRDefault="00CB7F53" w:rsidP="00CB7F53">
      <w:pPr>
        <w:suppressAutoHyphens/>
        <w:spacing w:line="360" w:lineRule="auto"/>
        <w:ind w:left="360"/>
        <w:jc w:val="center"/>
        <w:rPr>
          <w:b/>
          <w:color w:val="000000"/>
          <w:sz w:val="26"/>
          <w:szCs w:val="26"/>
        </w:rPr>
      </w:pPr>
    </w:p>
    <w:p w:rsidR="004865D5" w:rsidRPr="004C5AE9" w:rsidRDefault="004865D5" w:rsidP="00637338">
      <w:pPr>
        <w:tabs>
          <w:tab w:val="center" w:pos="4536"/>
          <w:tab w:val="left" w:pos="6945"/>
        </w:tabs>
        <w:spacing w:before="40" w:line="360" w:lineRule="auto"/>
        <w:jc w:val="center"/>
        <w:rPr>
          <w:b/>
          <w:color w:val="000000"/>
          <w:sz w:val="26"/>
          <w:szCs w:val="26"/>
        </w:rPr>
      </w:pPr>
      <w:r w:rsidRPr="004C5AE9">
        <w:rPr>
          <w:b/>
          <w:color w:val="000000"/>
          <w:sz w:val="26"/>
          <w:szCs w:val="26"/>
        </w:rPr>
        <w:t xml:space="preserve">Przedmiotowe postępowanie prowadzone jest </w:t>
      </w:r>
      <w:r w:rsidR="006204E8" w:rsidRPr="004C5AE9">
        <w:rPr>
          <w:b/>
          <w:color w:val="000000"/>
          <w:sz w:val="26"/>
          <w:szCs w:val="26"/>
        </w:rPr>
        <w:t xml:space="preserve">przy użyciu środków komunikacji elektronicznej. Składanie ofert następuje za pośrednictwem </w:t>
      </w:r>
      <w:r w:rsidR="005620CC" w:rsidRPr="005620CC">
        <w:rPr>
          <w:b/>
          <w:color w:val="000000"/>
          <w:sz w:val="26"/>
          <w:szCs w:val="26"/>
        </w:rPr>
        <w:t>Platformy E-zamówienia pod adresem internetowym: https://ezamowienia.gov.pl</w:t>
      </w:r>
    </w:p>
    <w:p w:rsidR="00BF6E99" w:rsidRPr="004C5AE9" w:rsidRDefault="00BF6E99" w:rsidP="00BF6E99">
      <w:pPr>
        <w:suppressAutoHyphens/>
        <w:spacing w:line="360" w:lineRule="auto"/>
        <w:ind w:left="720"/>
        <w:rPr>
          <w:color w:val="000000"/>
          <w:sz w:val="26"/>
          <w:szCs w:val="26"/>
        </w:rPr>
      </w:pPr>
    </w:p>
    <w:p w:rsidR="00B1617B" w:rsidRPr="00AB414E" w:rsidRDefault="00570717" w:rsidP="00B1617B">
      <w:pPr>
        <w:suppressAutoHyphens/>
        <w:spacing w:line="360" w:lineRule="auto"/>
        <w:ind w:left="340"/>
        <w:jc w:val="center"/>
      </w:pPr>
      <w:r w:rsidRPr="004C5AE9">
        <w:rPr>
          <w:color w:val="000000"/>
          <w:sz w:val="26"/>
          <w:szCs w:val="26"/>
        </w:rPr>
        <w:t xml:space="preserve">Nr postępowania: </w:t>
      </w:r>
      <w:r w:rsidR="00B1617B">
        <w:t>IGKOŚiPF.271.2.</w:t>
      </w:r>
      <w:r w:rsidR="00BE3B54">
        <w:t>1</w:t>
      </w:r>
      <w:r w:rsidR="0077355F">
        <w:t>6</w:t>
      </w:r>
      <w:r w:rsidR="005620CC">
        <w:t>.20</w:t>
      </w:r>
      <w:r w:rsidR="007238BD">
        <w:t>2</w:t>
      </w:r>
      <w:r w:rsidR="00214B01">
        <w:t>6</w:t>
      </w:r>
    </w:p>
    <w:p w:rsidR="00BF6E99" w:rsidRPr="004C5AE9" w:rsidRDefault="00BF6E99" w:rsidP="00BF6E99">
      <w:pPr>
        <w:suppressAutoHyphens/>
        <w:spacing w:line="360" w:lineRule="auto"/>
        <w:ind w:left="720"/>
        <w:jc w:val="center"/>
        <w:rPr>
          <w:color w:val="000000"/>
        </w:rPr>
      </w:pPr>
    </w:p>
    <w:p w:rsidR="009E66CA" w:rsidRDefault="009E66CA" w:rsidP="00DD3456">
      <w:pPr>
        <w:tabs>
          <w:tab w:val="center" w:pos="4536"/>
          <w:tab w:val="left" w:pos="6945"/>
        </w:tabs>
        <w:spacing w:before="240" w:after="240" w:line="360" w:lineRule="auto"/>
        <w:jc w:val="center"/>
        <w:rPr>
          <w:caps/>
          <w:color w:val="000000"/>
          <w:sz w:val="26"/>
          <w:szCs w:val="26"/>
        </w:rPr>
      </w:pPr>
    </w:p>
    <w:p w:rsidR="009E66CA" w:rsidRDefault="009E66CA" w:rsidP="00DD3456">
      <w:pPr>
        <w:tabs>
          <w:tab w:val="center" w:pos="4536"/>
          <w:tab w:val="left" w:pos="6945"/>
        </w:tabs>
        <w:spacing w:before="240" w:after="240" w:line="360" w:lineRule="auto"/>
        <w:jc w:val="center"/>
        <w:rPr>
          <w:caps/>
          <w:color w:val="000000"/>
          <w:sz w:val="26"/>
          <w:szCs w:val="26"/>
        </w:rPr>
      </w:pPr>
    </w:p>
    <w:p w:rsidR="00C63065" w:rsidRDefault="00DD3456" w:rsidP="00DD3456">
      <w:pPr>
        <w:tabs>
          <w:tab w:val="center" w:pos="4536"/>
          <w:tab w:val="left" w:pos="6945"/>
        </w:tabs>
        <w:spacing w:before="240" w:after="240" w:line="360" w:lineRule="auto"/>
        <w:jc w:val="center"/>
        <w:rPr>
          <w:caps/>
          <w:color w:val="000000"/>
          <w:sz w:val="26"/>
          <w:szCs w:val="26"/>
        </w:rPr>
      </w:pPr>
      <w:r>
        <w:rPr>
          <w:caps/>
          <w:color w:val="000000"/>
          <w:sz w:val="26"/>
          <w:szCs w:val="26"/>
        </w:rPr>
        <w:t>Wójt Gminy Sokołów Podlaski</w:t>
      </w:r>
    </w:p>
    <w:p w:rsidR="00DD3456" w:rsidRPr="004C5AE9" w:rsidRDefault="0077355F" w:rsidP="00DD3456">
      <w:pPr>
        <w:tabs>
          <w:tab w:val="center" w:pos="4536"/>
          <w:tab w:val="left" w:pos="6945"/>
        </w:tabs>
        <w:spacing w:before="240" w:after="240" w:line="360" w:lineRule="auto"/>
        <w:jc w:val="center"/>
        <w:rPr>
          <w:caps/>
          <w:color w:val="000000"/>
          <w:sz w:val="26"/>
          <w:szCs w:val="26"/>
        </w:rPr>
      </w:pPr>
      <w:r>
        <w:rPr>
          <w:caps/>
          <w:color w:val="000000"/>
          <w:sz w:val="26"/>
          <w:szCs w:val="26"/>
        </w:rPr>
        <w:t>JANUSZ KUR</w:t>
      </w:r>
    </w:p>
    <w:p w:rsidR="00CD60FD" w:rsidRPr="004C5AE9" w:rsidRDefault="00CD60FD" w:rsidP="00310357">
      <w:pPr>
        <w:pStyle w:val="Tytu"/>
        <w:spacing w:after="40" w:line="360" w:lineRule="auto"/>
        <w:rPr>
          <w:rFonts w:ascii="Times New Roman" w:hAnsi="Times New Roman"/>
          <w:caps/>
          <w:color w:val="000000"/>
          <w:sz w:val="26"/>
          <w:szCs w:val="26"/>
        </w:rPr>
      </w:pPr>
    </w:p>
    <w:p w:rsidR="00CD60FD" w:rsidRPr="004C5AE9" w:rsidRDefault="00CD60FD" w:rsidP="00310357">
      <w:pPr>
        <w:pStyle w:val="Tytu"/>
        <w:spacing w:after="40" w:line="360" w:lineRule="auto"/>
        <w:rPr>
          <w:rFonts w:ascii="Times New Roman" w:hAnsi="Times New Roman"/>
          <w:caps/>
          <w:color w:val="000000"/>
          <w:sz w:val="26"/>
          <w:szCs w:val="26"/>
        </w:rPr>
      </w:pPr>
    </w:p>
    <w:p w:rsidR="004659A9" w:rsidRPr="004C5AE9" w:rsidRDefault="0077355F" w:rsidP="00310357">
      <w:pPr>
        <w:pStyle w:val="Tytu"/>
        <w:spacing w:after="40" w:line="360" w:lineRule="auto"/>
        <w:rPr>
          <w:rFonts w:ascii="Times New Roman" w:hAnsi="Times New Roman"/>
          <w:caps/>
          <w:color w:val="000000"/>
          <w:sz w:val="26"/>
          <w:szCs w:val="26"/>
        </w:rPr>
      </w:pPr>
      <w:r>
        <w:rPr>
          <w:rFonts w:ascii="Times New Roman" w:hAnsi="Times New Roman"/>
          <w:caps/>
          <w:color w:val="000000"/>
          <w:sz w:val="26"/>
          <w:szCs w:val="26"/>
        </w:rPr>
        <w:t>Sokołów Podlaski 11.08</w:t>
      </w:r>
      <w:r w:rsidR="00214B01">
        <w:rPr>
          <w:rFonts w:ascii="Times New Roman" w:hAnsi="Times New Roman"/>
          <w:caps/>
          <w:color w:val="000000"/>
          <w:sz w:val="26"/>
          <w:szCs w:val="26"/>
        </w:rPr>
        <w:t>.2026</w:t>
      </w:r>
      <w:r w:rsidR="005620CC">
        <w:rPr>
          <w:rFonts w:ascii="Times New Roman" w:hAnsi="Times New Roman"/>
          <w:caps/>
          <w:color w:val="000000"/>
          <w:sz w:val="26"/>
          <w:szCs w:val="26"/>
        </w:rPr>
        <w:t>r</w:t>
      </w:r>
      <w:r w:rsidR="00557174">
        <w:rPr>
          <w:rFonts w:ascii="Times New Roman" w:hAnsi="Times New Roman"/>
          <w:caps/>
          <w:color w:val="000000"/>
          <w:sz w:val="26"/>
          <w:szCs w:val="26"/>
        </w:rPr>
        <w:t>.</w:t>
      </w:r>
    </w:p>
    <w:p w:rsidR="001361C2" w:rsidRPr="00581A34" w:rsidRDefault="00C1481E" w:rsidP="00237D58">
      <w:pPr>
        <w:pStyle w:val="pkt"/>
        <w:numPr>
          <w:ilvl w:val="0"/>
          <w:numId w:val="19"/>
        </w:numPr>
        <w:pBdr>
          <w:bottom w:val="double" w:sz="4" w:space="7" w:color="auto"/>
        </w:pBdr>
        <w:shd w:val="clear" w:color="auto" w:fill="FFFFFF"/>
        <w:spacing w:before="360" w:after="40" w:line="360" w:lineRule="auto"/>
        <w:ind w:left="284" w:hanging="284"/>
        <w:rPr>
          <w:color w:val="000000"/>
          <w:sz w:val="26"/>
          <w:szCs w:val="26"/>
        </w:rPr>
      </w:pPr>
      <w:r w:rsidRPr="004C5AE9">
        <w:rPr>
          <w:b/>
          <w:bCs/>
          <w:color w:val="000000"/>
          <w:kern w:val="32"/>
          <w:sz w:val="26"/>
          <w:szCs w:val="26"/>
        </w:rPr>
        <w:lastRenderedPageBreak/>
        <w:tab/>
      </w:r>
      <w:r w:rsidR="00927FE7" w:rsidRPr="004C5AE9">
        <w:rPr>
          <w:b/>
          <w:bCs/>
          <w:color w:val="000000"/>
          <w:kern w:val="32"/>
          <w:sz w:val="26"/>
          <w:szCs w:val="26"/>
        </w:rPr>
        <w:t xml:space="preserve">NAZWA ORAZ ADRES </w:t>
      </w:r>
      <w:r w:rsidR="001E4366">
        <w:rPr>
          <w:b/>
          <w:bCs/>
          <w:color w:val="000000"/>
          <w:kern w:val="32"/>
          <w:sz w:val="26"/>
          <w:szCs w:val="26"/>
        </w:rPr>
        <w:t>ZAMAWIAJĄCEGO</w:t>
      </w:r>
    </w:p>
    <w:p w:rsidR="005C6AB8" w:rsidRPr="00D307A3" w:rsidRDefault="00837A08" w:rsidP="00D307A3">
      <w:pPr>
        <w:pStyle w:val="Style11"/>
        <w:tabs>
          <w:tab w:val="left" w:pos="426"/>
        </w:tabs>
        <w:spacing w:line="360" w:lineRule="auto"/>
        <w:ind w:firstLine="0"/>
        <w:jc w:val="left"/>
        <w:rPr>
          <w:szCs w:val="26"/>
        </w:rPr>
      </w:pPr>
      <w:r w:rsidRPr="00D307A3">
        <w:rPr>
          <w:szCs w:val="26"/>
        </w:rPr>
        <w:t>Gmina Sokołów Podlaski</w:t>
      </w:r>
      <w:r w:rsidR="005C6AB8" w:rsidRPr="00D307A3">
        <w:rPr>
          <w:szCs w:val="26"/>
        </w:rPr>
        <w:br/>
        <w:t xml:space="preserve">ul. Wolności 44, </w:t>
      </w:r>
      <w:r w:rsidR="005C6AB8" w:rsidRPr="00D307A3">
        <w:rPr>
          <w:szCs w:val="26"/>
        </w:rPr>
        <w:br/>
        <w:t xml:space="preserve">08-300 Sokołów Podlaski, </w:t>
      </w:r>
      <w:r w:rsidR="005C6AB8" w:rsidRPr="00D307A3">
        <w:rPr>
          <w:szCs w:val="26"/>
        </w:rPr>
        <w:br/>
      </w:r>
      <w:hyperlink r:id="rId8" w:history="1">
        <w:r w:rsidR="005C6AB8" w:rsidRPr="00D307A3">
          <w:rPr>
            <w:rStyle w:val="Hipercze"/>
            <w:color w:val="auto"/>
            <w:szCs w:val="26"/>
          </w:rPr>
          <w:t>ug@gminasokolowpodl.pl</w:t>
        </w:r>
      </w:hyperlink>
      <w:r w:rsidR="005C6AB8" w:rsidRPr="00D307A3">
        <w:rPr>
          <w:szCs w:val="26"/>
        </w:rPr>
        <w:t xml:space="preserve"> tel. 25 781 26 10 </w:t>
      </w:r>
      <w:r w:rsidR="005C6AB8" w:rsidRPr="00D307A3">
        <w:rPr>
          <w:szCs w:val="26"/>
        </w:rPr>
        <w:br/>
        <w:t xml:space="preserve">NIP 823 155 96 97 REGON 711582078 </w:t>
      </w:r>
      <w:r w:rsidR="005C6AB8" w:rsidRPr="00D307A3">
        <w:rPr>
          <w:szCs w:val="26"/>
        </w:rPr>
        <w:br/>
      </w:r>
      <w:hyperlink r:id="rId9" w:history="1">
        <w:r w:rsidR="005C6AB8" w:rsidRPr="00D307A3">
          <w:rPr>
            <w:rStyle w:val="Hipercze"/>
            <w:color w:val="auto"/>
            <w:szCs w:val="26"/>
          </w:rPr>
          <w:t>http://sokolowpodlaski.biuletyn.net</w:t>
        </w:r>
      </w:hyperlink>
      <w:r w:rsidR="005C6AB8" w:rsidRPr="00D307A3">
        <w:rPr>
          <w:szCs w:val="26"/>
        </w:rPr>
        <w:t xml:space="preserve"> </w:t>
      </w:r>
      <w:r w:rsidR="005C6AB8" w:rsidRPr="00D307A3">
        <w:rPr>
          <w:szCs w:val="26"/>
        </w:rPr>
        <w:br/>
        <w:t>tel. 25 781 26 10  fax 25 781 26 10</w:t>
      </w:r>
    </w:p>
    <w:p w:rsidR="00D34BE3" w:rsidRPr="00D307A3" w:rsidRDefault="00055167" w:rsidP="00D307A3">
      <w:pPr>
        <w:suppressAutoHyphens/>
        <w:spacing w:line="360" w:lineRule="auto"/>
        <w:jc w:val="both"/>
        <w:rPr>
          <w:color w:val="000000"/>
          <w:szCs w:val="26"/>
        </w:rPr>
      </w:pPr>
      <w:r w:rsidRPr="00D307A3">
        <w:rPr>
          <w:color w:val="000000"/>
          <w:szCs w:val="26"/>
        </w:rPr>
        <w:t xml:space="preserve">Adres </w:t>
      </w:r>
      <w:r w:rsidR="006204E8" w:rsidRPr="00D307A3">
        <w:rPr>
          <w:color w:val="000000"/>
          <w:szCs w:val="26"/>
        </w:rPr>
        <w:t xml:space="preserve">strony internetowej, na której jest prowadzone postępowanie i na której będą dostępne wszelkie dokumenty związane z prowadzoną procedurą: </w:t>
      </w:r>
      <w:r w:rsidR="00B40EA9" w:rsidRPr="00D307A3">
        <w:rPr>
          <w:rStyle w:val="Hipercze"/>
          <w:color w:val="000000"/>
          <w:szCs w:val="26"/>
        </w:rPr>
        <w:t>https://ezamowienia.gov.pl</w:t>
      </w:r>
    </w:p>
    <w:p w:rsidR="00651132" w:rsidRPr="006A46FA" w:rsidRDefault="00C1481E" w:rsidP="00237D58">
      <w:pPr>
        <w:pStyle w:val="pkt"/>
        <w:numPr>
          <w:ilvl w:val="0"/>
          <w:numId w:val="19"/>
        </w:numPr>
        <w:pBdr>
          <w:bottom w:val="double" w:sz="4" w:space="1" w:color="auto"/>
        </w:pBdr>
        <w:shd w:val="clear" w:color="auto" w:fill="FFFFFF"/>
        <w:spacing w:before="360" w:after="40" w:line="360" w:lineRule="auto"/>
        <w:ind w:left="284" w:hanging="284"/>
        <w:rPr>
          <w:b/>
          <w:color w:val="000000"/>
          <w:sz w:val="26"/>
          <w:szCs w:val="26"/>
        </w:rPr>
      </w:pPr>
      <w:r w:rsidRPr="006A46FA">
        <w:rPr>
          <w:b/>
          <w:color w:val="000000"/>
          <w:sz w:val="26"/>
          <w:szCs w:val="26"/>
        </w:rPr>
        <w:tab/>
      </w:r>
      <w:r w:rsidR="007A3EC3" w:rsidRPr="006A46FA">
        <w:rPr>
          <w:b/>
          <w:color w:val="000000"/>
          <w:sz w:val="26"/>
          <w:szCs w:val="26"/>
        </w:rPr>
        <w:t>OCHRONA DANYCH OSOBOWYCH</w:t>
      </w:r>
    </w:p>
    <w:p w:rsidR="003D6AA5" w:rsidRPr="00D1507D" w:rsidRDefault="003D6AA5" w:rsidP="00E34295">
      <w:pPr>
        <w:pStyle w:val="pkt"/>
        <w:spacing w:before="240" w:after="0" w:line="360" w:lineRule="auto"/>
        <w:ind w:left="0" w:firstLine="0"/>
        <w:rPr>
          <w:szCs w:val="24"/>
        </w:rPr>
      </w:pPr>
      <w:r w:rsidRPr="00E34295">
        <w:rPr>
          <w:color w:val="000000"/>
          <w:szCs w:val="24"/>
        </w:rPr>
        <w:t xml:space="preserve">Zgodnie z art. 13 ust. 1 i 2 rozporządzenia Parlamentu Europejskiego i Rady (UE) 2016/679 z dnia 27 kwietnia 2016 r. w sprawie ochrony osób fizycznych w związku </w:t>
      </w:r>
      <w:r w:rsidR="00F41AE6" w:rsidRPr="00E34295">
        <w:rPr>
          <w:color w:val="000000"/>
          <w:szCs w:val="24"/>
        </w:rPr>
        <w:br/>
      </w:r>
      <w:r w:rsidRPr="00E34295">
        <w:rPr>
          <w:color w:val="000000"/>
          <w:szCs w:val="24"/>
        </w:rPr>
        <w:t xml:space="preserve">z przetwarzaniem danych osobowych i w sprawie swobodnego przepływu takich danych oraz uchylenia dyrektywy 95/46/WE (ogólne rozporządzenie o danych) (Dz. U. UE L119 </w:t>
      </w:r>
      <w:r w:rsidR="00F41AE6" w:rsidRPr="00E34295">
        <w:rPr>
          <w:color w:val="000000"/>
          <w:szCs w:val="24"/>
        </w:rPr>
        <w:br/>
      </w:r>
      <w:r w:rsidRPr="00D1507D">
        <w:rPr>
          <w:szCs w:val="24"/>
        </w:rPr>
        <w:t>z dnia 4 maja 2016 r., str. 1; zwanym dalej „RODO”) informujemy, że:</w:t>
      </w:r>
    </w:p>
    <w:p w:rsidR="00E34295" w:rsidRPr="00D1507D" w:rsidRDefault="003D6AA5" w:rsidP="00237D58">
      <w:pPr>
        <w:numPr>
          <w:ilvl w:val="0"/>
          <w:numId w:val="30"/>
        </w:numPr>
        <w:tabs>
          <w:tab w:val="clear" w:pos="595"/>
          <w:tab w:val="num" w:pos="567"/>
        </w:tabs>
        <w:spacing w:line="360" w:lineRule="auto"/>
        <w:ind w:left="567" w:hanging="283"/>
        <w:jc w:val="both"/>
      </w:pPr>
      <w:r w:rsidRPr="00D1507D">
        <w:t xml:space="preserve">administratorem Pani/Pana danych osobowych jest </w:t>
      </w:r>
      <w:r w:rsidR="00E34295" w:rsidRPr="00D1507D">
        <w:t xml:space="preserve">Gmina Sokołów Podlaski reprezentowana przez </w:t>
      </w:r>
      <w:r w:rsidR="003B5AC5" w:rsidRPr="00D1507D">
        <w:t>Wójt</w:t>
      </w:r>
      <w:r w:rsidR="00E34295" w:rsidRPr="00D1507D">
        <w:t>a</w:t>
      </w:r>
      <w:r w:rsidR="003B5AC5" w:rsidRPr="00D1507D">
        <w:t xml:space="preserve"> Gminy</w:t>
      </w:r>
      <w:r w:rsidR="006769DE" w:rsidRPr="00D1507D">
        <w:t>, adres</w:t>
      </w:r>
      <w:r w:rsidR="00F41AE6" w:rsidRPr="00D1507D">
        <w:t xml:space="preserve">: </w:t>
      </w:r>
      <w:r w:rsidR="007B78B1" w:rsidRPr="00D1507D">
        <w:t>Sokołów Podlaski, ul. Wolności 44 08-300 Sokołów Podlaski tel. 25 781 26 10</w:t>
      </w:r>
      <w:r w:rsidR="00E34295" w:rsidRPr="00D1507D">
        <w:t xml:space="preserve">, e-mail: </w:t>
      </w:r>
      <w:hyperlink r:id="rId10" w:history="1">
        <w:r w:rsidR="00E34295" w:rsidRPr="00D1507D">
          <w:rPr>
            <w:rStyle w:val="Hipercze"/>
            <w:color w:val="auto"/>
          </w:rPr>
          <w:t>ug@gminasokolowpodl.pl</w:t>
        </w:r>
      </w:hyperlink>
      <w:r w:rsidR="00C8277D">
        <w:rPr>
          <w:rStyle w:val="Hipercze"/>
          <w:color w:val="auto"/>
        </w:rPr>
        <w:t>;</w:t>
      </w:r>
    </w:p>
    <w:p w:rsidR="00E34295" w:rsidRPr="00D1507D" w:rsidRDefault="00E34295" w:rsidP="00237D58">
      <w:pPr>
        <w:numPr>
          <w:ilvl w:val="0"/>
          <w:numId w:val="30"/>
        </w:numPr>
        <w:tabs>
          <w:tab w:val="clear" w:pos="595"/>
          <w:tab w:val="num" w:pos="567"/>
        </w:tabs>
        <w:spacing w:line="360" w:lineRule="auto"/>
        <w:ind w:left="567" w:hanging="283"/>
        <w:jc w:val="both"/>
      </w:pPr>
      <w:r w:rsidRPr="00D1507D">
        <w:t xml:space="preserve">na mocy art. 37 ust. 1 lit. a) RODO administrator wyznaczył inspektora ochrony danych (IOD), który w jego imieniu nadzoruje sferę przetwarzania danych osobowych. Z IOD można kontaktować się pod adresem mail: </w:t>
      </w:r>
      <w:hyperlink r:id="rId11" w:history="1">
        <w:r w:rsidRPr="00D1507D">
          <w:rPr>
            <w:rStyle w:val="Hipercze"/>
            <w:color w:val="auto"/>
          </w:rPr>
          <w:t>iod@gminasokolowpodl.pl</w:t>
        </w:r>
      </w:hyperlink>
      <w:r w:rsidR="00C8277D">
        <w:rPr>
          <w:rStyle w:val="Hipercze"/>
          <w:color w:val="auto"/>
        </w:rPr>
        <w:t>;</w:t>
      </w:r>
    </w:p>
    <w:p w:rsidR="00E34295" w:rsidRPr="00D1507D" w:rsidRDefault="00E34295" w:rsidP="00237D58">
      <w:pPr>
        <w:pStyle w:val="Akapitzlist"/>
        <w:numPr>
          <w:ilvl w:val="0"/>
          <w:numId w:val="30"/>
        </w:numPr>
        <w:tabs>
          <w:tab w:val="clear" w:pos="595"/>
          <w:tab w:val="num" w:pos="567"/>
        </w:tabs>
        <w:spacing w:line="360" w:lineRule="auto"/>
        <w:ind w:left="567" w:hanging="283"/>
        <w:contextualSpacing/>
        <w:jc w:val="both"/>
      </w:pPr>
      <w:r w:rsidRPr="00D1507D">
        <w:t xml:space="preserve">Pani/Pana dane osobowe przetwarzane będą na podstawie: </w:t>
      </w:r>
    </w:p>
    <w:p w:rsidR="00E34295" w:rsidRPr="00D1507D" w:rsidRDefault="00E34295" w:rsidP="00237D58">
      <w:pPr>
        <w:pStyle w:val="Akapitzlist"/>
        <w:numPr>
          <w:ilvl w:val="3"/>
          <w:numId w:val="56"/>
        </w:numPr>
        <w:spacing w:line="360" w:lineRule="auto"/>
        <w:ind w:left="851" w:hanging="284"/>
        <w:contextualSpacing/>
        <w:jc w:val="both"/>
      </w:pPr>
      <w:r w:rsidRPr="00D1507D">
        <w:t xml:space="preserve">art. 6 ust. 1 lit. c RODO w zw. z art. 275 pkt </w:t>
      </w:r>
      <w:r w:rsidR="00C8277D" w:rsidRPr="00D1507D">
        <w:t>ustawy  z dnia 11 września 2019 r.– Prawo zamówień publicznych</w:t>
      </w:r>
      <w:r w:rsidR="00C8277D">
        <w:t xml:space="preserve">, dalej „ustawa </w:t>
      </w:r>
      <w:proofErr w:type="spellStart"/>
      <w:r w:rsidR="00C8277D">
        <w:t>Pzp</w:t>
      </w:r>
      <w:proofErr w:type="spellEnd"/>
      <w:r w:rsidR="00C8277D">
        <w:t xml:space="preserve">” </w:t>
      </w:r>
      <w:r w:rsidRPr="00D1507D">
        <w:t>w celu związanym z postępowaniem o udzielenie zamówienia publicznego prowadzonym w trybie podstawowym;</w:t>
      </w:r>
    </w:p>
    <w:p w:rsidR="00E34295" w:rsidRPr="00D1507D" w:rsidRDefault="00E34295" w:rsidP="00237D58">
      <w:pPr>
        <w:pStyle w:val="Akapitzlist"/>
        <w:numPr>
          <w:ilvl w:val="3"/>
          <w:numId w:val="56"/>
        </w:numPr>
        <w:spacing w:line="360" w:lineRule="auto"/>
        <w:ind w:left="851" w:hanging="284"/>
        <w:contextualSpacing/>
        <w:jc w:val="both"/>
      </w:pPr>
      <w:r w:rsidRPr="00D1507D">
        <w:t>art. 6 ust. 1 lit. b RODO – w odniesieniu do danych osobowych osób będących stroną umowy w celu i zakresie niezbędnym do zawarcia i realizacji umowy;</w:t>
      </w:r>
    </w:p>
    <w:p w:rsidR="00E34295" w:rsidRPr="00D1507D" w:rsidRDefault="00E34295" w:rsidP="00237D58">
      <w:pPr>
        <w:pStyle w:val="Akapitzlist"/>
        <w:numPr>
          <w:ilvl w:val="0"/>
          <w:numId w:val="30"/>
        </w:numPr>
        <w:spacing w:line="360" w:lineRule="auto"/>
        <w:ind w:left="567" w:hanging="283"/>
        <w:contextualSpacing/>
        <w:jc w:val="both"/>
      </w:pPr>
      <w:r w:rsidRPr="00D1507D">
        <w:lastRenderedPageBreak/>
        <w:t xml:space="preserve">odbiorcami Pani/Pana danych osobowych będą osoby lub podmioty, którym udostępniona zostanie dokumentacja postępowania w oparciu o art. 18 oraz art. 74 </w:t>
      </w:r>
      <w:r w:rsidR="00C8277D">
        <w:t xml:space="preserve">ustawy </w:t>
      </w:r>
      <w:proofErr w:type="spellStart"/>
      <w:r w:rsidR="00C8277D">
        <w:t>Pzp</w:t>
      </w:r>
      <w:proofErr w:type="spellEnd"/>
      <w:r w:rsidR="00C8277D">
        <w:t>;</w:t>
      </w:r>
    </w:p>
    <w:p w:rsidR="00E34295" w:rsidRPr="00D1507D" w:rsidRDefault="00E34295" w:rsidP="00237D58">
      <w:pPr>
        <w:pStyle w:val="Akapitzlist"/>
        <w:numPr>
          <w:ilvl w:val="0"/>
          <w:numId w:val="30"/>
        </w:numPr>
        <w:spacing w:line="360" w:lineRule="auto"/>
        <w:ind w:left="567" w:hanging="283"/>
        <w:contextualSpacing/>
        <w:jc w:val="both"/>
      </w:pPr>
      <w:r w:rsidRPr="00D1507D">
        <w:t xml:space="preserve">Pani/Pana dane osobowe będą przechowywane, zgodnie z art. 78 ust. 1 i 4 ustawy </w:t>
      </w:r>
      <w:proofErr w:type="spellStart"/>
      <w:r w:rsidRPr="00D1507D">
        <w:t>Pzp</w:t>
      </w:r>
      <w:proofErr w:type="spellEnd"/>
      <w:r w:rsidRPr="00D1507D">
        <w:t>, przez okres 4 lat od dnia zakończenia postępowania o udzielenie zamówienia, a jeżeli czas trwania umowy przekracza 4 lata, okres przechowywania o</w:t>
      </w:r>
      <w:r w:rsidR="00C8277D">
        <w:t>bejmuje cały czas trwania umowy;</w:t>
      </w:r>
    </w:p>
    <w:p w:rsidR="00E34295" w:rsidRPr="00D1507D" w:rsidRDefault="00E34295" w:rsidP="00237D58">
      <w:pPr>
        <w:pStyle w:val="Akapitzlist"/>
        <w:numPr>
          <w:ilvl w:val="0"/>
          <w:numId w:val="30"/>
        </w:numPr>
        <w:spacing w:line="360" w:lineRule="auto"/>
        <w:ind w:left="567" w:hanging="283"/>
        <w:contextualSpacing/>
        <w:jc w:val="both"/>
      </w:pPr>
      <w:r w:rsidRPr="00D1507D">
        <w:t xml:space="preserve">obowiązek podania przez Panią/Pana danych osobowych bezpośrednio Pani/Pana dotyczących jest wymogiem ustawowym określonym w przepisach ustawy </w:t>
      </w:r>
      <w:proofErr w:type="spellStart"/>
      <w:r w:rsidRPr="00D1507D">
        <w:t>Pzp</w:t>
      </w:r>
      <w:proofErr w:type="spellEnd"/>
      <w:r w:rsidRPr="00D1507D">
        <w:t>, związanym z  udziałem w postępowaniu o udzielenie zamówienia publicznego; konsekwencje niepodania określony</w:t>
      </w:r>
      <w:r w:rsidR="00C8277D">
        <w:t xml:space="preserve">ch danych wynikają z ustawy </w:t>
      </w:r>
      <w:proofErr w:type="spellStart"/>
      <w:r w:rsidR="00C8277D">
        <w:t>Pzp</w:t>
      </w:r>
      <w:proofErr w:type="spellEnd"/>
      <w:r w:rsidR="00C8277D">
        <w:t>;</w:t>
      </w:r>
    </w:p>
    <w:p w:rsidR="00E34295" w:rsidRPr="00D1507D" w:rsidRDefault="00E34295" w:rsidP="00237D58">
      <w:pPr>
        <w:pStyle w:val="Akapitzlist"/>
        <w:numPr>
          <w:ilvl w:val="0"/>
          <w:numId w:val="30"/>
        </w:numPr>
        <w:spacing w:line="360" w:lineRule="auto"/>
        <w:ind w:left="567" w:hanging="283"/>
        <w:contextualSpacing/>
        <w:jc w:val="both"/>
      </w:pPr>
      <w:r w:rsidRPr="00D1507D">
        <w:t>w odniesieniu do Pani/Pana danych osobowych decyzje nie będą podejmowane w sposób zautomatyzow</w:t>
      </w:r>
      <w:r w:rsidR="00C8277D">
        <w:t>any, stosowanie do art. 22 RODO;</w:t>
      </w:r>
    </w:p>
    <w:p w:rsidR="00E34295" w:rsidRPr="00D1507D" w:rsidRDefault="00E34295" w:rsidP="00237D58">
      <w:pPr>
        <w:pStyle w:val="Akapitzlist"/>
        <w:numPr>
          <w:ilvl w:val="0"/>
          <w:numId w:val="30"/>
        </w:numPr>
        <w:spacing w:line="360" w:lineRule="auto"/>
        <w:ind w:left="567" w:hanging="283"/>
        <w:contextualSpacing/>
        <w:jc w:val="both"/>
      </w:pPr>
      <w:r w:rsidRPr="00D1507D">
        <w:t>przysługuje Pani/Panu:</w:t>
      </w:r>
    </w:p>
    <w:p w:rsidR="00E34295" w:rsidRPr="00D1507D" w:rsidRDefault="00E34295" w:rsidP="00237D58">
      <w:pPr>
        <w:pStyle w:val="pkt"/>
        <w:numPr>
          <w:ilvl w:val="0"/>
          <w:numId w:val="31"/>
        </w:numPr>
        <w:spacing w:before="0" w:after="0" w:line="360" w:lineRule="auto"/>
        <w:ind w:left="851" w:hanging="284"/>
        <w:rPr>
          <w:szCs w:val="24"/>
        </w:rPr>
      </w:pPr>
      <w:r w:rsidRPr="00D1507D">
        <w:rPr>
          <w:szCs w:val="24"/>
        </w:rPr>
        <w:t xml:space="preserve"> na podstawie art. 15 RODO prawo dostępu do danych osobowych Pani/Pana dotyczących (</w:t>
      </w:r>
      <w:r w:rsidRPr="00C8277D">
        <w:rPr>
          <w:i/>
          <w:szCs w:val="24"/>
        </w:rPr>
        <w:t xml:space="preserve">w przypadku, gdy skorzystanie z tego prawa wymagałoby po stronie administratora niewspółmiernie dużego wysiłku może zostać Pani/Pan zobowiązana do wskazania dodatkowych informacji mających na celu sprecyzowanie żądania, </w:t>
      </w:r>
      <w:r w:rsidRPr="00C8277D">
        <w:rPr>
          <w:i/>
          <w:szCs w:val="24"/>
        </w:rPr>
        <w:br/>
        <w:t xml:space="preserve">w szczególności podania nazwy lub daty postępowania o udzielenie zamówienia publicznego albo sprecyzowanie nazwy lub daty zakończonego postępowania </w:t>
      </w:r>
      <w:r w:rsidRPr="00C8277D">
        <w:rPr>
          <w:i/>
          <w:szCs w:val="24"/>
        </w:rPr>
        <w:br/>
        <w:t>o udzielenie zamówienia)</w:t>
      </w:r>
      <w:r w:rsidRPr="00D1507D">
        <w:rPr>
          <w:szCs w:val="24"/>
        </w:rPr>
        <w:t>;</w:t>
      </w:r>
    </w:p>
    <w:p w:rsidR="00E34295" w:rsidRPr="00D1507D" w:rsidRDefault="00E34295" w:rsidP="00237D58">
      <w:pPr>
        <w:pStyle w:val="pkt"/>
        <w:numPr>
          <w:ilvl w:val="0"/>
          <w:numId w:val="31"/>
        </w:numPr>
        <w:spacing w:before="0" w:after="0" w:line="360" w:lineRule="auto"/>
        <w:ind w:left="851" w:hanging="284"/>
        <w:rPr>
          <w:szCs w:val="24"/>
        </w:rPr>
      </w:pPr>
      <w:r w:rsidRPr="00D1507D">
        <w:rPr>
          <w:szCs w:val="24"/>
        </w:rPr>
        <w:t>na podstawie art. 16 RODO prawo do sprostowania Pani/Pana danych osobowych (</w:t>
      </w:r>
      <w:r w:rsidRPr="00D1507D">
        <w:rPr>
          <w:i/>
          <w:szCs w:val="24"/>
        </w:rPr>
        <w:t xml:space="preserve">skorzystanie z prawa do sprostowania nie może skutkować zmianą wyniku postępowania o udzielenie zamówienia publicznego ani zmianą postanowień umowy w zakresie niezgodnym z </w:t>
      </w:r>
      <w:r w:rsidR="00C8277D">
        <w:rPr>
          <w:i/>
          <w:szCs w:val="24"/>
        </w:rPr>
        <w:t xml:space="preserve">ustawą </w:t>
      </w:r>
      <w:proofErr w:type="spellStart"/>
      <w:r w:rsidR="00C8277D">
        <w:rPr>
          <w:i/>
          <w:szCs w:val="24"/>
        </w:rPr>
        <w:t>Pzp</w:t>
      </w:r>
      <w:proofErr w:type="spellEnd"/>
      <w:r w:rsidRPr="00D1507D">
        <w:rPr>
          <w:i/>
          <w:szCs w:val="24"/>
        </w:rPr>
        <w:t xml:space="preserve"> oraz nie może naruszać integralności protokołu oraz jego załączników</w:t>
      </w:r>
      <w:r w:rsidRPr="00D1507D">
        <w:rPr>
          <w:szCs w:val="24"/>
        </w:rPr>
        <w:t>);</w:t>
      </w:r>
    </w:p>
    <w:p w:rsidR="00E34295" w:rsidRPr="00D1507D" w:rsidRDefault="00E34295" w:rsidP="00237D58">
      <w:pPr>
        <w:pStyle w:val="pkt"/>
        <w:numPr>
          <w:ilvl w:val="0"/>
          <w:numId w:val="31"/>
        </w:numPr>
        <w:spacing w:before="0" w:after="0" w:line="360" w:lineRule="auto"/>
        <w:ind w:left="851" w:hanging="284"/>
        <w:rPr>
          <w:szCs w:val="24"/>
        </w:rPr>
      </w:pPr>
      <w:r w:rsidRPr="00D1507D">
        <w:rPr>
          <w:szCs w:val="24"/>
        </w:rPr>
        <w:tab/>
        <w:t xml:space="preserve">na podstawie art. 18 RODO prawo żądania od administratora ograniczenia przetwarzania danych osobowych z zastrzeżeniem okresu trwania postępowania </w:t>
      </w:r>
      <w:r w:rsidRPr="00D1507D">
        <w:rPr>
          <w:szCs w:val="24"/>
        </w:rPr>
        <w:br/>
        <w:t>o udzielenie zamówienia publicznego oraz przypadków, o których mowa w art. 18 ust. 2 RODO (</w:t>
      </w:r>
      <w:r w:rsidRPr="00D1507D">
        <w:rPr>
          <w:i/>
          <w:szCs w:val="24"/>
        </w:rPr>
        <w:t xml:space="preserve">prawo do ograniczenia przetwarzania nie ma zastosowania </w:t>
      </w:r>
      <w:r w:rsidRPr="00D1507D">
        <w:rPr>
          <w:i/>
          <w:szCs w:val="24"/>
        </w:rPr>
        <w:br/>
        <w:t xml:space="preserve">w odniesieniu do przechowywania, w celu zapewnienia korzystania ze środków ochrony prawnej lub w celu ochrony praw innej osoby fizycznej lub prawnej, lub </w:t>
      </w:r>
      <w:r w:rsidRPr="00D1507D">
        <w:rPr>
          <w:i/>
          <w:szCs w:val="24"/>
        </w:rPr>
        <w:br/>
      </w:r>
      <w:r w:rsidRPr="00D1507D">
        <w:rPr>
          <w:i/>
          <w:szCs w:val="24"/>
        </w:rPr>
        <w:lastRenderedPageBreak/>
        <w:t>z uwagi na ważne względy interesu publicznego Unii Europejskiej lub państwa członkowskiego</w:t>
      </w:r>
      <w:r w:rsidRPr="00D1507D">
        <w:rPr>
          <w:szCs w:val="24"/>
        </w:rPr>
        <w:t>);</w:t>
      </w:r>
    </w:p>
    <w:p w:rsidR="00E34295" w:rsidRPr="00D1507D" w:rsidRDefault="00E34295" w:rsidP="00237D58">
      <w:pPr>
        <w:pStyle w:val="pkt"/>
        <w:numPr>
          <w:ilvl w:val="0"/>
          <w:numId w:val="31"/>
        </w:numPr>
        <w:spacing w:before="0" w:after="0" w:line="360" w:lineRule="auto"/>
        <w:ind w:left="851" w:hanging="284"/>
        <w:rPr>
          <w:szCs w:val="24"/>
        </w:rPr>
      </w:pPr>
      <w:r w:rsidRPr="00D1507D">
        <w:rPr>
          <w:szCs w:val="24"/>
        </w:rPr>
        <w:t>prawo do wniesienia skargi do Prezesa Urzędu Ochrony Danych Osobowych, gdy uzna Pani/Pan, że przetwarzanie danych osobowych Pani/Pana dotyczących narusza przepisy RODO</w:t>
      </w:r>
      <w:r w:rsidR="00C8277D">
        <w:rPr>
          <w:szCs w:val="24"/>
        </w:rPr>
        <w:t xml:space="preserve"> (adres: ul. Stawki 2, 00-193 Warszawa);</w:t>
      </w:r>
    </w:p>
    <w:p w:rsidR="00E34295" w:rsidRPr="00D1507D" w:rsidRDefault="00C8277D" w:rsidP="00237D58">
      <w:pPr>
        <w:pStyle w:val="Akapitzlist"/>
        <w:numPr>
          <w:ilvl w:val="0"/>
          <w:numId w:val="30"/>
        </w:numPr>
        <w:spacing w:line="360" w:lineRule="auto"/>
        <w:ind w:left="567" w:hanging="283"/>
        <w:contextualSpacing/>
        <w:jc w:val="both"/>
      </w:pPr>
      <w:r>
        <w:t>n</w:t>
      </w:r>
      <w:r w:rsidR="00E34295" w:rsidRPr="00D1507D">
        <w:t>ie przysługuje Pani/Panu:</w:t>
      </w:r>
    </w:p>
    <w:p w:rsidR="00E34295" w:rsidRPr="00D1507D" w:rsidRDefault="00E34295" w:rsidP="00237D58">
      <w:pPr>
        <w:pStyle w:val="Akapitzlist"/>
        <w:numPr>
          <w:ilvl w:val="0"/>
          <w:numId w:val="57"/>
        </w:numPr>
        <w:spacing w:line="360" w:lineRule="auto"/>
        <w:ind w:left="851" w:hanging="284"/>
        <w:jc w:val="both"/>
      </w:pPr>
      <w:r w:rsidRPr="00D1507D">
        <w:t>w związku z art. 17 ust. 3 lit. b, d lub e RODO prawo do usunięcia danych osobowych;</w:t>
      </w:r>
    </w:p>
    <w:p w:rsidR="00E34295" w:rsidRPr="00D1507D" w:rsidRDefault="00E34295" w:rsidP="00237D58">
      <w:pPr>
        <w:pStyle w:val="Akapitzlist"/>
        <w:numPr>
          <w:ilvl w:val="0"/>
          <w:numId w:val="57"/>
        </w:numPr>
        <w:spacing w:line="360" w:lineRule="auto"/>
        <w:ind w:left="851" w:hanging="284"/>
        <w:jc w:val="both"/>
      </w:pPr>
      <w:r w:rsidRPr="00D1507D">
        <w:t>prawo do przenoszenia danych osobowych, o którym mowa w art. 20 RODO;</w:t>
      </w:r>
    </w:p>
    <w:p w:rsidR="00E34295" w:rsidRPr="00D1507D" w:rsidRDefault="00E34295" w:rsidP="00237D58">
      <w:pPr>
        <w:pStyle w:val="Akapitzlist"/>
        <w:numPr>
          <w:ilvl w:val="0"/>
          <w:numId w:val="57"/>
        </w:numPr>
        <w:spacing w:line="360" w:lineRule="auto"/>
        <w:ind w:left="851" w:hanging="284"/>
        <w:jc w:val="both"/>
      </w:pPr>
      <w:r w:rsidRPr="00D1507D">
        <w:t>na podstawie art. 21 RODO prawo sprzeciwu, wobec przetwarzania danych osobowych, gdyż podstawą prawną przetwarzania Pani/Pana danych osobowych jest art. 6 ust. 1 lit. c RODO.</w:t>
      </w:r>
    </w:p>
    <w:p w:rsidR="00E34295" w:rsidRPr="00D1507D" w:rsidRDefault="00E34295" w:rsidP="00E34295">
      <w:pPr>
        <w:spacing w:line="360" w:lineRule="auto"/>
        <w:jc w:val="both"/>
      </w:pPr>
      <w:r w:rsidRPr="00D1507D">
        <w:t xml:space="preserve">Zamawiający informuje, że Wykonawca jest zobowiązany do wypełnienia obowiązku informacyjnego wynikającego z art. 14 RODO względem osób fizycznych, których dane przekazuje Zamawiającemu i których dane pośrednio pozyskał, chyba że ma zastosowanie co najmniej jedno z </w:t>
      </w:r>
      <w:proofErr w:type="spellStart"/>
      <w:r w:rsidRPr="00D1507D">
        <w:t>wyłączeń</w:t>
      </w:r>
      <w:proofErr w:type="spellEnd"/>
      <w:r w:rsidRPr="00D1507D">
        <w:t xml:space="preserve">, o których mowa w art. 14 ust. 5 RODO. </w:t>
      </w:r>
    </w:p>
    <w:p w:rsidR="00E34295" w:rsidRPr="00FD3DA2" w:rsidRDefault="00E34295" w:rsidP="00E34295">
      <w:pPr>
        <w:jc w:val="both"/>
        <w:rPr>
          <w:sz w:val="20"/>
          <w:szCs w:val="20"/>
        </w:rPr>
      </w:pPr>
    </w:p>
    <w:p w:rsidR="007B7462" w:rsidRPr="004C5AE9" w:rsidRDefault="007B7462" w:rsidP="00237D58">
      <w:pPr>
        <w:pStyle w:val="pkt"/>
        <w:numPr>
          <w:ilvl w:val="0"/>
          <w:numId w:val="19"/>
        </w:numPr>
        <w:spacing w:before="0" w:after="0" w:line="360" w:lineRule="auto"/>
        <w:ind w:left="0" w:firstLine="0"/>
        <w:rPr>
          <w:b/>
          <w:color w:val="000000"/>
          <w:sz w:val="26"/>
          <w:szCs w:val="26"/>
        </w:rPr>
      </w:pPr>
      <w:r w:rsidRPr="004C5AE9">
        <w:rPr>
          <w:b/>
          <w:color w:val="000000"/>
          <w:sz w:val="26"/>
          <w:szCs w:val="26"/>
        </w:rPr>
        <w:t>TRYB UDZIELENIA ZAMÓWIENIA</w:t>
      </w:r>
    </w:p>
    <w:p w:rsidR="00F56513" w:rsidRPr="002D581B" w:rsidRDefault="00E04A0C" w:rsidP="00237D58">
      <w:pPr>
        <w:pStyle w:val="pkt"/>
        <w:numPr>
          <w:ilvl w:val="0"/>
          <w:numId w:val="32"/>
        </w:numPr>
        <w:tabs>
          <w:tab w:val="left" w:pos="284"/>
        </w:tabs>
        <w:spacing w:before="240" w:after="0" w:line="360" w:lineRule="auto"/>
        <w:ind w:left="284" w:hanging="284"/>
        <w:rPr>
          <w:color w:val="000000"/>
          <w:szCs w:val="24"/>
        </w:rPr>
      </w:pPr>
      <w:r w:rsidRPr="004C5AE9">
        <w:rPr>
          <w:color w:val="000000"/>
          <w:sz w:val="26"/>
          <w:szCs w:val="26"/>
        </w:rPr>
        <w:tab/>
      </w:r>
      <w:r w:rsidR="00F56513" w:rsidRPr="002D581B">
        <w:rPr>
          <w:color w:val="000000"/>
          <w:szCs w:val="24"/>
        </w:rPr>
        <w:t xml:space="preserve">Niniejsze postępowanie prowadzone jest w trybie </w:t>
      </w:r>
      <w:r w:rsidR="006204E8" w:rsidRPr="002D581B">
        <w:rPr>
          <w:color w:val="000000"/>
          <w:szCs w:val="24"/>
        </w:rPr>
        <w:t xml:space="preserve">podstawowym o jakim stanowi art. 275 pkt 1 </w:t>
      </w:r>
      <w:proofErr w:type="spellStart"/>
      <w:r w:rsidR="00740603" w:rsidRPr="002D581B">
        <w:rPr>
          <w:color w:val="000000"/>
          <w:szCs w:val="24"/>
        </w:rPr>
        <w:t>p.z.p</w:t>
      </w:r>
      <w:proofErr w:type="spellEnd"/>
      <w:r w:rsidR="00740603" w:rsidRPr="002D581B">
        <w:rPr>
          <w:color w:val="000000"/>
          <w:szCs w:val="24"/>
        </w:rPr>
        <w:t xml:space="preserve">. </w:t>
      </w:r>
      <w:r w:rsidR="00F56513" w:rsidRPr="002D581B">
        <w:rPr>
          <w:color w:val="000000"/>
          <w:szCs w:val="24"/>
        </w:rPr>
        <w:t>oraz niniejszej Specyfikacji Warunków Zamówienia, zwaną dalej „SWZ”.</w:t>
      </w:r>
      <w:r w:rsidR="006204E8" w:rsidRPr="002D581B">
        <w:rPr>
          <w:color w:val="000000"/>
          <w:szCs w:val="24"/>
        </w:rPr>
        <w:t xml:space="preserve"> </w:t>
      </w:r>
    </w:p>
    <w:p w:rsidR="006204E8" w:rsidRPr="002D581B" w:rsidRDefault="00E04A0C" w:rsidP="00237D58">
      <w:pPr>
        <w:pStyle w:val="pkt"/>
        <w:numPr>
          <w:ilvl w:val="0"/>
          <w:numId w:val="32"/>
        </w:numPr>
        <w:spacing w:before="0" w:after="0" w:line="360" w:lineRule="auto"/>
        <w:ind w:left="284" w:hanging="284"/>
        <w:rPr>
          <w:color w:val="000000"/>
          <w:szCs w:val="24"/>
        </w:rPr>
      </w:pPr>
      <w:r w:rsidRPr="002D581B">
        <w:rPr>
          <w:color w:val="000000"/>
          <w:szCs w:val="24"/>
        </w:rPr>
        <w:tab/>
      </w:r>
      <w:r w:rsidR="001E4366">
        <w:rPr>
          <w:color w:val="000000"/>
          <w:szCs w:val="24"/>
        </w:rPr>
        <w:t>Zamawiający</w:t>
      </w:r>
      <w:r w:rsidR="006204E8" w:rsidRPr="002D581B">
        <w:rPr>
          <w:color w:val="000000"/>
          <w:szCs w:val="24"/>
        </w:rPr>
        <w:t xml:space="preserve"> nie przewiduje wyboru najkorzystniejszej oferty z możliwością prowadzenia negocjacji. </w:t>
      </w:r>
    </w:p>
    <w:p w:rsidR="006204E8" w:rsidRPr="002D581B" w:rsidRDefault="00E04A0C" w:rsidP="00237D58">
      <w:pPr>
        <w:pStyle w:val="pkt"/>
        <w:numPr>
          <w:ilvl w:val="0"/>
          <w:numId w:val="32"/>
        </w:numPr>
        <w:spacing w:before="0" w:after="0" w:line="360" w:lineRule="auto"/>
        <w:ind w:left="284" w:hanging="284"/>
        <w:rPr>
          <w:color w:val="000000"/>
          <w:szCs w:val="24"/>
        </w:rPr>
      </w:pPr>
      <w:r w:rsidRPr="002D581B">
        <w:rPr>
          <w:color w:val="000000"/>
          <w:szCs w:val="24"/>
        </w:rPr>
        <w:tab/>
      </w:r>
      <w:r w:rsidR="003C7684" w:rsidRPr="002D581B">
        <w:rPr>
          <w:color w:val="000000"/>
          <w:szCs w:val="24"/>
        </w:rPr>
        <w:t>Szacunkowa wartość</w:t>
      </w:r>
      <w:r w:rsidR="007A3EC3" w:rsidRPr="002D581B">
        <w:rPr>
          <w:color w:val="000000"/>
          <w:szCs w:val="24"/>
        </w:rPr>
        <w:t xml:space="preserve"> przedmiotowego</w:t>
      </w:r>
      <w:r w:rsidR="003C7684" w:rsidRPr="002D581B">
        <w:rPr>
          <w:color w:val="000000"/>
          <w:szCs w:val="24"/>
        </w:rPr>
        <w:t xml:space="preserve"> zamówienia nie przekracza </w:t>
      </w:r>
      <w:r w:rsidR="006204E8" w:rsidRPr="002D581B">
        <w:rPr>
          <w:color w:val="000000"/>
          <w:szCs w:val="24"/>
        </w:rPr>
        <w:t xml:space="preserve">progów unijnych </w:t>
      </w:r>
      <w:r w:rsidR="002D581B">
        <w:rPr>
          <w:color w:val="000000"/>
          <w:szCs w:val="24"/>
        </w:rPr>
        <w:br/>
      </w:r>
      <w:r w:rsidR="006204E8" w:rsidRPr="002D581B">
        <w:rPr>
          <w:color w:val="000000"/>
          <w:szCs w:val="24"/>
        </w:rPr>
        <w:t xml:space="preserve">o jakich mowa w art. 3 ustawy </w:t>
      </w:r>
      <w:proofErr w:type="spellStart"/>
      <w:r w:rsidR="008A3A90" w:rsidRPr="002D581B">
        <w:rPr>
          <w:color w:val="000000"/>
          <w:szCs w:val="24"/>
        </w:rPr>
        <w:t>p.z.p</w:t>
      </w:r>
      <w:proofErr w:type="spellEnd"/>
      <w:r w:rsidR="008A3A90" w:rsidRPr="002D581B">
        <w:rPr>
          <w:color w:val="000000"/>
          <w:szCs w:val="24"/>
        </w:rPr>
        <w:t xml:space="preserve">. </w:t>
      </w:r>
      <w:r w:rsidR="006204E8" w:rsidRPr="002D581B">
        <w:rPr>
          <w:color w:val="000000"/>
          <w:szCs w:val="24"/>
        </w:rPr>
        <w:t xml:space="preserve"> </w:t>
      </w:r>
    </w:p>
    <w:p w:rsidR="003C7684" w:rsidRPr="002D581B" w:rsidRDefault="00E04A0C" w:rsidP="00237D58">
      <w:pPr>
        <w:pStyle w:val="pkt"/>
        <w:numPr>
          <w:ilvl w:val="0"/>
          <w:numId w:val="32"/>
        </w:numPr>
        <w:spacing w:before="0" w:after="0" w:line="360" w:lineRule="auto"/>
        <w:ind w:left="284" w:hanging="284"/>
        <w:rPr>
          <w:color w:val="000000"/>
          <w:szCs w:val="24"/>
        </w:rPr>
      </w:pPr>
      <w:r w:rsidRPr="002D581B">
        <w:rPr>
          <w:color w:val="000000"/>
          <w:szCs w:val="24"/>
        </w:rPr>
        <w:tab/>
      </w:r>
      <w:r w:rsidRPr="002D581B">
        <w:rPr>
          <w:color w:val="000000"/>
          <w:szCs w:val="24"/>
        </w:rPr>
        <w:tab/>
      </w:r>
      <w:r w:rsidR="001E4366">
        <w:rPr>
          <w:color w:val="000000"/>
          <w:szCs w:val="24"/>
        </w:rPr>
        <w:t>Zamawiający</w:t>
      </w:r>
      <w:r w:rsidR="003C7684" w:rsidRPr="002D581B">
        <w:rPr>
          <w:color w:val="000000"/>
          <w:szCs w:val="24"/>
        </w:rPr>
        <w:t xml:space="preserve"> nie przewiduje aukcji elektronicznej.</w:t>
      </w:r>
    </w:p>
    <w:p w:rsidR="006204E8" w:rsidRPr="002D581B" w:rsidRDefault="00E04A0C" w:rsidP="00237D58">
      <w:pPr>
        <w:pStyle w:val="pkt"/>
        <w:numPr>
          <w:ilvl w:val="0"/>
          <w:numId w:val="32"/>
        </w:numPr>
        <w:spacing w:before="0" w:after="0" w:line="360" w:lineRule="auto"/>
        <w:ind w:left="284" w:hanging="284"/>
        <w:rPr>
          <w:color w:val="000000"/>
          <w:szCs w:val="24"/>
        </w:rPr>
      </w:pPr>
      <w:r w:rsidRPr="002D581B">
        <w:rPr>
          <w:color w:val="000000"/>
          <w:szCs w:val="24"/>
        </w:rPr>
        <w:tab/>
      </w:r>
      <w:r w:rsidR="001E4366">
        <w:rPr>
          <w:color w:val="000000"/>
          <w:szCs w:val="24"/>
        </w:rPr>
        <w:t>Zamawiający</w:t>
      </w:r>
      <w:r w:rsidR="006204E8" w:rsidRPr="002D581B">
        <w:rPr>
          <w:color w:val="000000"/>
          <w:szCs w:val="24"/>
        </w:rPr>
        <w:t xml:space="preserve"> nie przewiduje złożenia oferty w postaci katalogów elektronicznych.</w:t>
      </w:r>
    </w:p>
    <w:p w:rsidR="0022144E" w:rsidRPr="002D581B" w:rsidRDefault="00E04A0C" w:rsidP="00237D58">
      <w:pPr>
        <w:pStyle w:val="pkt"/>
        <w:numPr>
          <w:ilvl w:val="0"/>
          <w:numId w:val="32"/>
        </w:numPr>
        <w:spacing w:before="0" w:after="0" w:line="360" w:lineRule="auto"/>
        <w:ind w:left="284" w:hanging="284"/>
        <w:rPr>
          <w:color w:val="000000"/>
          <w:szCs w:val="24"/>
        </w:rPr>
      </w:pPr>
      <w:r w:rsidRPr="002D581B">
        <w:rPr>
          <w:color w:val="000000"/>
          <w:szCs w:val="24"/>
        </w:rPr>
        <w:tab/>
      </w:r>
      <w:r w:rsidR="001E4366">
        <w:rPr>
          <w:color w:val="000000"/>
          <w:szCs w:val="24"/>
        </w:rPr>
        <w:t>Zamawiający</w:t>
      </w:r>
      <w:r w:rsidR="003C7684" w:rsidRPr="002D581B">
        <w:rPr>
          <w:color w:val="000000"/>
          <w:szCs w:val="24"/>
        </w:rPr>
        <w:t xml:space="preserve"> nie prowadzi postępowania w celu zawarcia umowy ramowej.</w:t>
      </w:r>
    </w:p>
    <w:p w:rsidR="004836E1" w:rsidRPr="002D581B" w:rsidRDefault="00E04A0C" w:rsidP="00237D58">
      <w:pPr>
        <w:pStyle w:val="pkt"/>
        <w:numPr>
          <w:ilvl w:val="0"/>
          <w:numId w:val="32"/>
        </w:numPr>
        <w:spacing w:before="0" w:after="0" w:line="360" w:lineRule="auto"/>
        <w:ind w:left="284" w:hanging="284"/>
        <w:rPr>
          <w:color w:val="000000"/>
          <w:szCs w:val="24"/>
        </w:rPr>
      </w:pPr>
      <w:r w:rsidRPr="002D581B">
        <w:rPr>
          <w:color w:val="000000"/>
          <w:szCs w:val="24"/>
        </w:rPr>
        <w:tab/>
      </w:r>
      <w:r w:rsidR="001E4366">
        <w:rPr>
          <w:color w:val="000000"/>
          <w:szCs w:val="24"/>
        </w:rPr>
        <w:t>Zamawiający</w:t>
      </w:r>
      <w:r w:rsidR="004836E1" w:rsidRPr="002D581B">
        <w:rPr>
          <w:color w:val="000000"/>
          <w:szCs w:val="24"/>
        </w:rPr>
        <w:t xml:space="preserve"> </w:t>
      </w:r>
      <w:r w:rsidR="00941972" w:rsidRPr="002D581B">
        <w:rPr>
          <w:color w:val="000000"/>
          <w:szCs w:val="24"/>
        </w:rPr>
        <w:t xml:space="preserve">nie zastrzega możliwości ubiegania się o udzielenie zamówienia wyłącznie przez </w:t>
      </w:r>
      <w:r w:rsidR="001E4366">
        <w:rPr>
          <w:color w:val="000000"/>
          <w:szCs w:val="24"/>
        </w:rPr>
        <w:t>Wykonawców</w:t>
      </w:r>
      <w:r w:rsidR="00941972" w:rsidRPr="002D581B">
        <w:rPr>
          <w:color w:val="000000"/>
          <w:szCs w:val="24"/>
        </w:rPr>
        <w:t xml:space="preserve">, o których mowa w art. 94 </w:t>
      </w:r>
      <w:proofErr w:type="spellStart"/>
      <w:r w:rsidR="00941972" w:rsidRPr="002D581B">
        <w:rPr>
          <w:color w:val="000000"/>
          <w:szCs w:val="24"/>
        </w:rPr>
        <w:t>p.z.p</w:t>
      </w:r>
      <w:proofErr w:type="spellEnd"/>
      <w:r w:rsidR="00941972" w:rsidRPr="002D581B">
        <w:rPr>
          <w:color w:val="000000"/>
          <w:szCs w:val="24"/>
        </w:rPr>
        <w:t xml:space="preserve">. </w:t>
      </w:r>
    </w:p>
    <w:p w:rsidR="00941972" w:rsidRPr="002D581B" w:rsidRDefault="00E04A0C" w:rsidP="00237D58">
      <w:pPr>
        <w:pStyle w:val="pkt"/>
        <w:numPr>
          <w:ilvl w:val="0"/>
          <w:numId w:val="32"/>
        </w:numPr>
        <w:spacing w:before="0" w:after="0" w:line="360" w:lineRule="auto"/>
        <w:ind w:left="284" w:hanging="284"/>
        <w:rPr>
          <w:color w:val="000000"/>
          <w:szCs w:val="24"/>
        </w:rPr>
      </w:pPr>
      <w:r w:rsidRPr="002D581B">
        <w:rPr>
          <w:color w:val="000000"/>
          <w:szCs w:val="24"/>
        </w:rPr>
        <w:tab/>
      </w:r>
      <w:r w:rsidR="0064415A" w:rsidRPr="002D581B">
        <w:rPr>
          <w:color w:val="000000"/>
          <w:szCs w:val="24"/>
        </w:rPr>
        <w:t xml:space="preserve">Wymagania </w:t>
      </w:r>
      <w:r w:rsidR="00941972" w:rsidRPr="002D581B">
        <w:rPr>
          <w:color w:val="000000"/>
          <w:szCs w:val="24"/>
        </w:rPr>
        <w:t xml:space="preserve">związane z realizacją zamówienia w zakresie zatrudnienia przez </w:t>
      </w:r>
      <w:r w:rsidR="001E4366">
        <w:rPr>
          <w:color w:val="000000"/>
          <w:szCs w:val="24"/>
        </w:rPr>
        <w:t>Wykonawcę</w:t>
      </w:r>
      <w:r w:rsidR="00941972" w:rsidRPr="002D581B">
        <w:rPr>
          <w:color w:val="000000"/>
          <w:szCs w:val="24"/>
        </w:rPr>
        <w:t xml:space="preserve"> lub pod</w:t>
      </w:r>
      <w:r w:rsidR="00F34338">
        <w:rPr>
          <w:color w:val="000000"/>
          <w:szCs w:val="24"/>
        </w:rPr>
        <w:t>w</w:t>
      </w:r>
      <w:r w:rsidR="001E4366">
        <w:rPr>
          <w:color w:val="000000"/>
          <w:szCs w:val="24"/>
        </w:rPr>
        <w:t>ykonawcę</w:t>
      </w:r>
      <w:r w:rsidR="00941972" w:rsidRPr="002D581B">
        <w:rPr>
          <w:color w:val="000000"/>
          <w:szCs w:val="24"/>
        </w:rPr>
        <w:t xml:space="preserve"> na podstawie stosunku pracy osób wykonujących wskazane przez </w:t>
      </w:r>
      <w:r w:rsidR="001E4366">
        <w:rPr>
          <w:color w:val="000000"/>
          <w:szCs w:val="24"/>
        </w:rPr>
        <w:t>Zamawiającego</w:t>
      </w:r>
      <w:r w:rsidR="00941972" w:rsidRPr="002D581B">
        <w:rPr>
          <w:color w:val="000000"/>
          <w:szCs w:val="24"/>
        </w:rPr>
        <w:t xml:space="preserve"> czynności w zakresie realizacji zamówienia, jeżeli wykonanie tych czynności polega na wykonywaniu pracy w sposób określony w art. 22 § 1 ustawy z dnia </w:t>
      </w:r>
      <w:r w:rsidR="00941972" w:rsidRPr="002D581B">
        <w:rPr>
          <w:color w:val="000000"/>
          <w:szCs w:val="24"/>
        </w:rPr>
        <w:lastRenderedPageBreak/>
        <w:t>26 czerwca 1974 r. Kodeks pracy (Dz. U. z 20</w:t>
      </w:r>
      <w:r w:rsidR="002D581B">
        <w:rPr>
          <w:color w:val="000000"/>
          <w:szCs w:val="24"/>
        </w:rPr>
        <w:t>2</w:t>
      </w:r>
      <w:r w:rsidR="00D307A3">
        <w:rPr>
          <w:color w:val="000000"/>
          <w:szCs w:val="24"/>
        </w:rPr>
        <w:t>5</w:t>
      </w:r>
      <w:r w:rsidR="00941972" w:rsidRPr="002D581B">
        <w:rPr>
          <w:color w:val="000000"/>
          <w:szCs w:val="24"/>
        </w:rPr>
        <w:t xml:space="preserve">r. poz. </w:t>
      </w:r>
      <w:r w:rsidR="00D307A3">
        <w:rPr>
          <w:color w:val="000000"/>
          <w:szCs w:val="24"/>
        </w:rPr>
        <w:t>277</w:t>
      </w:r>
      <w:r w:rsidR="002D581B">
        <w:rPr>
          <w:color w:val="000000"/>
          <w:szCs w:val="24"/>
        </w:rPr>
        <w:t xml:space="preserve"> ze zm.</w:t>
      </w:r>
      <w:r w:rsidR="00941972" w:rsidRPr="002D581B">
        <w:rPr>
          <w:color w:val="000000"/>
          <w:szCs w:val="24"/>
        </w:rPr>
        <w:t>)</w:t>
      </w:r>
      <w:r w:rsidR="0064415A" w:rsidRPr="002D581B">
        <w:rPr>
          <w:color w:val="000000"/>
          <w:szCs w:val="24"/>
        </w:rPr>
        <w:t xml:space="preserve"> obejmują następujące </w:t>
      </w:r>
      <w:r w:rsidR="006F6862" w:rsidRPr="002D581B">
        <w:rPr>
          <w:color w:val="000000"/>
          <w:szCs w:val="24"/>
        </w:rPr>
        <w:t xml:space="preserve">rodzaje czynności: </w:t>
      </w:r>
    </w:p>
    <w:p w:rsidR="009866D6" w:rsidRPr="0067127B" w:rsidRDefault="005A736A" w:rsidP="009866D6">
      <w:pPr>
        <w:pStyle w:val="Akapitzlist"/>
        <w:numPr>
          <w:ilvl w:val="1"/>
          <w:numId w:val="61"/>
        </w:numPr>
        <w:suppressAutoHyphens/>
        <w:spacing w:line="360" w:lineRule="auto"/>
        <w:ind w:left="567" w:hanging="283"/>
        <w:jc w:val="both"/>
      </w:pPr>
      <w:r w:rsidRPr="0067127B">
        <w:t xml:space="preserve">czynności związane z wykonaniem robót </w:t>
      </w:r>
      <w:r w:rsidR="00BA3638" w:rsidRPr="0067127B">
        <w:t>przygotowawczych</w:t>
      </w:r>
      <w:r w:rsidR="00EE46DC" w:rsidRPr="0067127B">
        <w:t>.</w:t>
      </w:r>
    </w:p>
    <w:p w:rsidR="009866D6" w:rsidRDefault="005A736A" w:rsidP="009866D6">
      <w:pPr>
        <w:pStyle w:val="Akapitzlist"/>
        <w:numPr>
          <w:ilvl w:val="1"/>
          <w:numId w:val="61"/>
        </w:numPr>
        <w:suppressAutoHyphens/>
        <w:spacing w:line="360" w:lineRule="auto"/>
        <w:ind w:left="567" w:hanging="283"/>
        <w:jc w:val="both"/>
      </w:pPr>
      <w:r w:rsidRPr="0067127B">
        <w:t>czynności związane z wykonaniem</w:t>
      </w:r>
      <w:r w:rsidR="00BA3638" w:rsidRPr="0067127B">
        <w:t xml:space="preserve"> </w:t>
      </w:r>
      <w:r w:rsidR="0077355F">
        <w:t>podbudowy.</w:t>
      </w:r>
    </w:p>
    <w:p w:rsidR="00D069E1" w:rsidRPr="0067127B" w:rsidRDefault="00D069E1" w:rsidP="009866D6">
      <w:pPr>
        <w:pStyle w:val="Akapitzlist"/>
        <w:numPr>
          <w:ilvl w:val="1"/>
          <w:numId w:val="61"/>
        </w:numPr>
        <w:suppressAutoHyphens/>
        <w:spacing w:line="360" w:lineRule="auto"/>
        <w:ind w:left="567" w:hanging="283"/>
        <w:jc w:val="both"/>
      </w:pPr>
      <w:r>
        <w:t>Czynności związane z wykonaniem nawierzchni.</w:t>
      </w:r>
    </w:p>
    <w:p w:rsidR="009866D6" w:rsidRDefault="00BA3638" w:rsidP="00932B32">
      <w:pPr>
        <w:pStyle w:val="Akapitzlist"/>
        <w:numPr>
          <w:ilvl w:val="1"/>
          <w:numId w:val="61"/>
        </w:numPr>
        <w:suppressAutoHyphens/>
        <w:spacing w:line="360" w:lineRule="auto"/>
        <w:ind w:left="567" w:hanging="283"/>
        <w:jc w:val="both"/>
      </w:pPr>
      <w:r w:rsidRPr="0067127B">
        <w:t xml:space="preserve">czynności związane z wykonaniem </w:t>
      </w:r>
      <w:r w:rsidR="0077355F">
        <w:t>robót wykończeniowych.</w:t>
      </w:r>
    </w:p>
    <w:p w:rsidR="003C51CE" w:rsidRPr="00932B32" w:rsidRDefault="00BE3B54" w:rsidP="00932B32">
      <w:pPr>
        <w:pStyle w:val="Akapitzlist"/>
        <w:numPr>
          <w:ilvl w:val="1"/>
          <w:numId w:val="61"/>
        </w:numPr>
        <w:suppressAutoHyphens/>
        <w:spacing w:line="360" w:lineRule="auto"/>
        <w:ind w:left="567" w:hanging="283"/>
        <w:jc w:val="both"/>
        <w:rPr>
          <w:rStyle w:val="FontStyle70"/>
          <w:rFonts w:ascii="Times New Roman" w:hAnsi="Times New Roman" w:cs="Times New Roman"/>
          <w:b w:val="0"/>
          <w:bCs w:val="0"/>
          <w:color w:val="auto"/>
          <w:sz w:val="24"/>
          <w:szCs w:val="24"/>
        </w:rPr>
      </w:pPr>
      <w:r>
        <w:rPr>
          <w:rStyle w:val="FontStyle70"/>
          <w:rFonts w:ascii="Times New Roman" w:hAnsi="Times New Roman" w:cs="Times New Roman"/>
          <w:b w:val="0"/>
          <w:bCs w:val="0"/>
          <w:color w:val="auto"/>
          <w:sz w:val="24"/>
          <w:szCs w:val="24"/>
        </w:rPr>
        <w:t xml:space="preserve">Czynności związane z wykonaniem </w:t>
      </w:r>
      <w:r w:rsidR="003C51CE">
        <w:rPr>
          <w:rStyle w:val="FontStyle70"/>
          <w:rFonts w:ascii="Times New Roman" w:hAnsi="Times New Roman" w:cs="Times New Roman"/>
          <w:b w:val="0"/>
          <w:bCs w:val="0"/>
          <w:color w:val="auto"/>
          <w:sz w:val="24"/>
          <w:szCs w:val="24"/>
        </w:rPr>
        <w:t>oznakowania</w:t>
      </w:r>
      <w:r w:rsidR="00D069E1">
        <w:rPr>
          <w:rStyle w:val="FontStyle70"/>
          <w:rFonts w:ascii="Times New Roman" w:hAnsi="Times New Roman" w:cs="Times New Roman"/>
          <w:b w:val="0"/>
          <w:bCs w:val="0"/>
          <w:color w:val="auto"/>
          <w:sz w:val="24"/>
          <w:szCs w:val="24"/>
        </w:rPr>
        <w:t>.</w:t>
      </w:r>
    </w:p>
    <w:p w:rsidR="00873FC9" w:rsidRDefault="00A40145" w:rsidP="00237D58">
      <w:pPr>
        <w:pStyle w:val="pkt"/>
        <w:numPr>
          <w:ilvl w:val="0"/>
          <w:numId w:val="43"/>
        </w:numPr>
        <w:spacing w:before="0" w:after="0" w:line="360" w:lineRule="auto"/>
        <w:ind w:left="284" w:hanging="284"/>
        <w:rPr>
          <w:color w:val="000000"/>
          <w:szCs w:val="24"/>
        </w:rPr>
      </w:pPr>
      <w:r w:rsidRPr="002D581B">
        <w:rPr>
          <w:color w:val="000000"/>
          <w:szCs w:val="24"/>
        </w:rPr>
        <w:t xml:space="preserve">Szczegółowe wymagania dotyczące realizacji oraz egzekwowania wymogu zatrudnienia na podstawie stosunku pracy zostały określone we wzorze umowy stanowiącym odpowiednio </w:t>
      </w:r>
      <w:r w:rsidRPr="002D581B">
        <w:rPr>
          <w:b/>
          <w:bCs/>
          <w:color w:val="000000"/>
          <w:szCs w:val="24"/>
        </w:rPr>
        <w:t xml:space="preserve">Załącznik nr </w:t>
      </w:r>
      <w:r w:rsidR="00152310">
        <w:rPr>
          <w:b/>
          <w:bCs/>
          <w:color w:val="000000"/>
          <w:szCs w:val="24"/>
        </w:rPr>
        <w:t>6</w:t>
      </w:r>
      <w:r w:rsidRPr="002D581B">
        <w:rPr>
          <w:b/>
          <w:bCs/>
          <w:color w:val="000000"/>
          <w:szCs w:val="24"/>
        </w:rPr>
        <w:t xml:space="preserve"> do SWZ</w:t>
      </w:r>
      <w:r w:rsidRPr="002D581B">
        <w:rPr>
          <w:color w:val="000000"/>
          <w:szCs w:val="24"/>
        </w:rPr>
        <w:t xml:space="preserve">. </w:t>
      </w:r>
    </w:p>
    <w:p w:rsidR="00873FC9" w:rsidRDefault="001E4366" w:rsidP="00237D58">
      <w:pPr>
        <w:pStyle w:val="pkt"/>
        <w:numPr>
          <w:ilvl w:val="0"/>
          <w:numId w:val="43"/>
        </w:numPr>
        <w:spacing w:before="0" w:after="0" w:line="360" w:lineRule="auto"/>
        <w:ind w:left="284" w:hanging="284"/>
        <w:rPr>
          <w:color w:val="000000"/>
          <w:szCs w:val="24"/>
        </w:rPr>
      </w:pPr>
      <w:r>
        <w:rPr>
          <w:color w:val="000000"/>
          <w:szCs w:val="24"/>
        </w:rPr>
        <w:t>Zamawiający</w:t>
      </w:r>
      <w:r w:rsidR="006418E5" w:rsidRPr="00873FC9">
        <w:rPr>
          <w:color w:val="000000"/>
          <w:szCs w:val="24"/>
        </w:rPr>
        <w:t xml:space="preserve"> nie określa dodatkowych wymagań związanych z zatrudnianiem osób</w:t>
      </w:r>
      <w:r w:rsidR="004836E1" w:rsidRPr="00873FC9">
        <w:rPr>
          <w:color w:val="000000"/>
          <w:szCs w:val="24"/>
        </w:rPr>
        <w:t xml:space="preserve">, </w:t>
      </w:r>
      <w:r w:rsidR="00873FC9">
        <w:rPr>
          <w:color w:val="000000"/>
          <w:szCs w:val="24"/>
        </w:rPr>
        <w:br/>
      </w:r>
      <w:r w:rsidR="004836E1" w:rsidRPr="00873FC9">
        <w:rPr>
          <w:color w:val="000000"/>
          <w:szCs w:val="24"/>
        </w:rPr>
        <w:t>o których mowa w art. 96 ust. 2 pkt 2</w:t>
      </w:r>
      <w:r w:rsidR="006418E5" w:rsidRPr="00873FC9">
        <w:rPr>
          <w:color w:val="000000"/>
          <w:szCs w:val="24"/>
        </w:rPr>
        <w:t xml:space="preserve"> </w:t>
      </w:r>
      <w:proofErr w:type="spellStart"/>
      <w:r w:rsidR="006418E5" w:rsidRPr="00873FC9">
        <w:rPr>
          <w:color w:val="000000"/>
          <w:szCs w:val="24"/>
        </w:rPr>
        <w:t>p.z.p</w:t>
      </w:r>
      <w:proofErr w:type="spellEnd"/>
      <w:r w:rsidR="006418E5" w:rsidRPr="00873FC9">
        <w:rPr>
          <w:color w:val="000000"/>
          <w:szCs w:val="24"/>
        </w:rPr>
        <w:t xml:space="preserve">. </w:t>
      </w:r>
    </w:p>
    <w:p w:rsidR="006573AC" w:rsidRPr="00873FC9" w:rsidRDefault="006573AC" w:rsidP="00237D58">
      <w:pPr>
        <w:pStyle w:val="pkt"/>
        <w:numPr>
          <w:ilvl w:val="0"/>
          <w:numId w:val="43"/>
        </w:numPr>
        <w:spacing w:before="0" w:after="0" w:line="360" w:lineRule="auto"/>
        <w:ind w:left="284" w:hanging="284"/>
        <w:rPr>
          <w:color w:val="000000"/>
          <w:szCs w:val="24"/>
        </w:rPr>
      </w:pPr>
      <w:r>
        <w:rPr>
          <w:color w:val="000000"/>
        </w:rPr>
        <w:t>Działając w oparciu o art. 257 Zamawiający zastrzega sobie prawo iż może unieważnić postępowanie o udzielenie zamówienia, jeżeli środki publiczne, które zamawiający zamierzał przeznaczyć na sfinansowanie całości lub części zamówienia, nie zostały mu przyznane.</w:t>
      </w:r>
    </w:p>
    <w:p w:rsidR="00F74F25" w:rsidRPr="004C5AE9" w:rsidRDefault="00927FE7" w:rsidP="00237D58">
      <w:pPr>
        <w:pStyle w:val="pkt"/>
        <w:numPr>
          <w:ilvl w:val="0"/>
          <w:numId w:val="19"/>
        </w:numPr>
        <w:pBdr>
          <w:bottom w:val="double" w:sz="4" w:space="1" w:color="auto"/>
        </w:pBdr>
        <w:shd w:val="clear" w:color="auto" w:fill="FFFFFF"/>
        <w:spacing w:before="360" w:after="40" w:line="360" w:lineRule="auto"/>
        <w:ind w:left="284" w:hanging="284"/>
        <w:rPr>
          <w:b/>
          <w:color w:val="000000"/>
          <w:sz w:val="26"/>
          <w:szCs w:val="26"/>
        </w:rPr>
      </w:pPr>
      <w:r w:rsidRPr="004C5AE9">
        <w:rPr>
          <w:b/>
          <w:color w:val="000000"/>
          <w:sz w:val="26"/>
          <w:szCs w:val="26"/>
        </w:rPr>
        <w:t>OPIS PRZEDMIOTU ZAM</w:t>
      </w:r>
      <w:r w:rsidR="005B5095" w:rsidRPr="004C5AE9">
        <w:rPr>
          <w:b/>
          <w:color w:val="000000"/>
          <w:sz w:val="26"/>
          <w:szCs w:val="26"/>
        </w:rPr>
        <w:t>ÓWIENIA</w:t>
      </w:r>
    </w:p>
    <w:p w:rsidR="00BF6E99" w:rsidRPr="00873FC9" w:rsidRDefault="00BF6E99" w:rsidP="00BF6E99">
      <w:pPr>
        <w:jc w:val="both"/>
        <w:rPr>
          <w:color w:val="000000"/>
        </w:rPr>
      </w:pPr>
    </w:p>
    <w:p w:rsidR="00BA2136" w:rsidRPr="00BA2136" w:rsidRDefault="00797239" w:rsidP="00BA2136">
      <w:pPr>
        <w:pStyle w:val="Akapitzlist"/>
        <w:numPr>
          <w:ilvl w:val="0"/>
          <w:numId w:val="63"/>
        </w:numPr>
        <w:suppressAutoHyphens/>
        <w:spacing w:line="360" w:lineRule="auto"/>
        <w:ind w:left="284" w:hanging="284"/>
        <w:jc w:val="both"/>
        <w:rPr>
          <w:color w:val="000000"/>
        </w:rPr>
      </w:pPr>
      <w:r w:rsidRPr="00932B32">
        <w:rPr>
          <w:color w:val="000000"/>
        </w:rPr>
        <w:t xml:space="preserve">Przedmiotem zamówienia jest wykonanie zadania pn.: </w:t>
      </w:r>
      <w:r w:rsidR="0077355F" w:rsidRPr="0077355F">
        <w:rPr>
          <w:b/>
          <w:color w:val="000000"/>
        </w:rPr>
        <w:t>Przebudowa drogi gminnej nr 390715W w miejscowości Karlusin</w:t>
      </w:r>
      <w:r w:rsidR="00BA2136" w:rsidRPr="00BA2136">
        <w:rPr>
          <w:color w:val="000000"/>
        </w:rPr>
        <w:t xml:space="preserve"> obejmującego prace budowlane:</w:t>
      </w:r>
    </w:p>
    <w:p w:rsidR="00BA2136" w:rsidRDefault="00BA2136" w:rsidP="00BA2136">
      <w:pPr>
        <w:suppressAutoHyphens/>
        <w:spacing w:line="360" w:lineRule="auto"/>
        <w:ind w:left="284"/>
        <w:jc w:val="both"/>
      </w:pPr>
      <w:r w:rsidRPr="00BA2136">
        <w:t>- roboty przygotowawcze</w:t>
      </w:r>
    </w:p>
    <w:p w:rsidR="00BA2136" w:rsidRPr="00BA2136" w:rsidRDefault="00BA2136" w:rsidP="00BA2136">
      <w:pPr>
        <w:suppressAutoHyphens/>
        <w:spacing w:line="360" w:lineRule="auto"/>
        <w:ind w:left="284"/>
        <w:jc w:val="both"/>
      </w:pPr>
      <w:r>
        <w:t>- wykonanie podbudowy</w:t>
      </w:r>
    </w:p>
    <w:p w:rsidR="00BA2136" w:rsidRPr="00BA2136" w:rsidRDefault="00BA2136" w:rsidP="00BA2136">
      <w:pPr>
        <w:suppressAutoHyphens/>
        <w:spacing w:line="360" w:lineRule="auto"/>
        <w:ind w:left="284"/>
        <w:jc w:val="both"/>
      </w:pPr>
      <w:r w:rsidRPr="00BA2136">
        <w:t>- wykonanie nawierzchni</w:t>
      </w:r>
    </w:p>
    <w:p w:rsidR="00BA2136" w:rsidRPr="00BA2136" w:rsidRDefault="00BA2136" w:rsidP="00BA2136">
      <w:pPr>
        <w:suppressAutoHyphens/>
        <w:spacing w:line="360" w:lineRule="auto"/>
        <w:ind w:left="284"/>
        <w:jc w:val="both"/>
      </w:pPr>
      <w:r w:rsidRPr="00BA2136">
        <w:t>- wykonanie poboczy</w:t>
      </w:r>
    </w:p>
    <w:p w:rsidR="00BA2136" w:rsidRDefault="00BA2136" w:rsidP="00BA2136">
      <w:pPr>
        <w:pStyle w:val="Akapitzlist"/>
        <w:suppressAutoHyphens/>
        <w:spacing w:line="360" w:lineRule="auto"/>
        <w:ind w:left="284"/>
        <w:jc w:val="both"/>
      </w:pPr>
      <w:r w:rsidRPr="00BA2136">
        <w:t>- wykonanie oznakowania</w:t>
      </w:r>
    </w:p>
    <w:p w:rsidR="007437A4" w:rsidRPr="00710BC3" w:rsidRDefault="00797239" w:rsidP="00797239">
      <w:pPr>
        <w:pStyle w:val="Akapitzlist"/>
        <w:numPr>
          <w:ilvl w:val="0"/>
          <w:numId w:val="44"/>
        </w:numPr>
        <w:suppressAutoHyphens/>
        <w:spacing w:line="360" w:lineRule="auto"/>
        <w:ind w:left="284" w:hanging="284"/>
        <w:jc w:val="both"/>
      </w:pPr>
      <w:r w:rsidRPr="00797239">
        <w:rPr>
          <w:color w:val="000000"/>
        </w:rPr>
        <w:t>Szczegółowy opis przedmiotu zamówienia zawierający zakres prac do zrealizow</w:t>
      </w:r>
      <w:r w:rsidR="00710BC3">
        <w:rPr>
          <w:color w:val="000000"/>
        </w:rPr>
        <w:t>ania zawarty jest w przedmiarze</w:t>
      </w:r>
      <w:r w:rsidRPr="00797239">
        <w:rPr>
          <w:color w:val="000000"/>
        </w:rPr>
        <w:t xml:space="preserve"> robót</w:t>
      </w:r>
      <w:r w:rsidR="00BA2136">
        <w:rPr>
          <w:color w:val="000000"/>
        </w:rPr>
        <w:t xml:space="preserve"> - zał. nr 9 do SWZ oraz dokumentacji technicznej - </w:t>
      </w:r>
      <w:r w:rsidRPr="00797239">
        <w:rPr>
          <w:color w:val="000000"/>
        </w:rPr>
        <w:t>zał</w:t>
      </w:r>
      <w:r w:rsidR="00BA2136">
        <w:rPr>
          <w:color w:val="000000"/>
        </w:rPr>
        <w:t xml:space="preserve">. </w:t>
      </w:r>
      <w:r w:rsidRPr="00797239">
        <w:rPr>
          <w:color w:val="000000"/>
        </w:rPr>
        <w:t xml:space="preserve">nr </w:t>
      </w:r>
      <w:r w:rsidR="00BA2136">
        <w:rPr>
          <w:color w:val="000000"/>
        </w:rPr>
        <w:t>10</w:t>
      </w:r>
      <w:r w:rsidRPr="00797239">
        <w:rPr>
          <w:color w:val="000000"/>
        </w:rPr>
        <w:t xml:space="preserve"> do SWZ</w:t>
      </w:r>
      <w:r w:rsidR="00D069E1">
        <w:rPr>
          <w:color w:val="000000"/>
        </w:rPr>
        <w:t xml:space="preserve">. </w:t>
      </w:r>
    </w:p>
    <w:p w:rsidR="007E40C1" w:rsidRDefault="006A3CB5" w:rsidP="00237D58">
      <w:pPr>
        <w:numPr>
          <w:ilvl w:val="0"/>
          <w:numId w:val="44"/>
        </w:numPr>
        <w:spacing w:line="360" w:lineRule="auto"/>
        <w:ind w:left="284" w:hanging="284"/>
        <w:jc w:val="both"/>
        <w:rPr>
          <w:b/>
          <w:color w:val="000000"/>
        </w:rPr>
      </w:pPr>
      <w:r w:rsidRPr="005A29C8">
        <w:rPr>
          <w:b/>
          <w:color w:val="000000"/>
        </w:rPr>
        <w:t xml:space="preserve">Wspólny Słownik Zamówień CPV: </w:t>
      </w:r>
    </w:p>
    <w:p w:rsidR="00932B32" w:rsidRPr="00932B32" w:rsidRDefault="00932B32" w:rsidP="00932B32">
      <w:pPr>
        <w:spacing w:line="360" w:lineRule="auto"/>
        <w:jc w:val="both"/>
        <w:rPr>
          <w:color w:val="000000"/>
        </w:rPr>
      </w:pPr>
      <w:r w:rsidRPr="00932B32">
        <w:rPr>
          <w:color w:val="000000"/>
        </w:rPr>
        <w:t>45233140-2 - Roboty drogowe</w:t>
      </w:r>
    </w:p>
    <w:p w:rsidR="00932B32" w:rsidRPr="00932B32" w:rsidRDefault="00932B32" w:rsidP="00932B32">
      <w:pPr>
        <w:spacing w:line="360" w:lineRule="auto"/>
        <w:jc w:val="both"/>
        <w:rPr>
          <w:color w:val="000000"/>
        </w:rPr>
      </w:pPr>
      <w:r w:rsidRPr="00932B32">
        <w:rPr>
          <w:color w:val="000000"/>
        </w:rPr>
        <w:t>45111200-0 - Roboty w zakresie przygotowania terenu pod budowę i roboty ziemne</w:t>
      </w:r>
    </w:p>
    <w:p w:rsidR="00932B32" w:rsidRPr="00932B32" w:rsidRDefault="00932B32" w:rsidP="00932B32">
      <w:pPr>
        <w:spacing w:line="360" w:lineRule="auto"/>
        <w:jc w:val="both"/>
        <w:rPr>
          <w:color w:val="000000"/>
        </w:rPr>
      </w:pPr>
      <w:r w:rsidRPr="00932B32">
        <w:rPr>
          <w:color w:val="000000"/>
        </w:rPr>
        <w:t>45111300-1 - Roboty rozbiórkowe</w:t>
      </w:r>
    </w:p>
    <w:p w:rsidR="00932B32" w:rsidRPr="00932B32" w:rsidRDefault="00932B32" w:rsidP="00932B32">
      <w:pPr>
        <w:spacing w:line="360" w:lineRule="auto"/>
        <w:jc w:val="both"/>
        <w:rPr>
          <w:color w:val="000000"/>
        </w:rPr>
      </w:pPr>
      <w:r w:rsidRPr="00932B32">
        <w:rPr>
          <w:color w:val="000000"/>
        </w:rPr>
        <w:t>45233120-6 - Roboty w zakresie budowy dróg</w:t>
      </w:r>
    </w:p>
    <w:p w:rsidR="00932B32" w:rsidRPr="00932B32" w:rsidRDefault="00932B32" w:rsidP="00932B32">
      <w:pPr>
        <w:spacing w:line="360" w:lineRule="auto"/>
        <w:jc w:val="both"/>
        <w:rPr>
          <w:color w:val="000000"/>
        </w:rPr>
      </w:pPr>
      <w:r w:rsidRPr="00932B32">
        <w:rPr>
          <w:color w:val="000000"/>
        </w:rPr>
        <w:lastRenderedPageBreak/>
        <w:t>45233220-7 - Roboty w zakresie nawierzchni dróg</w:t>
      </w:r>
    </w:p>
    <w:p w:rsidR="00547307" w:rsidRPr="00C57ADA" w:rsidRDefault="00932B32" w:rsidP="00932B32">
      <w:pPr>
        <w:spacing w:line="360" w:lineRule="auto"/>
        <w:jc w:val="both"/>
        <w:rPr>
          <w:color w:val="000000"/>
        </w:rPr>
      </w:pPr>
      <w:r w:rsidRPr="00932B32">
        <w:rPr>
          <w:color w:val="000000"/>
        </w:rPr>
        <w:t>45233290-8 - Instalowanie znaków drogowych</w:t>
      </w:r>
    </w:p>
    <w:p w:rsidR="00B623BA" w:rsidRDefault="001E4366" w:rsidP="00237D58">
      <w:pPr>
        <w:pStyle w:val="pkt"/>
        <w:numPr>
          <w:ilvl w:val="0"/>
          <w:numId w:val="44"/>
        </w:numPr>
        <w:spacing w:before="0" w:after="0" w:line="360" w:lineRule="auto"/>
        <w:ind w:left="284" w:hanging="284"/>
        <w:rPr>
          <w:color w:val="000000"/>
          <w:szCs w:val="24"/>
        </w:rPr>
      </w:pPr>
      <w:r>
        <w:rPr>
          <w:color w:val="000000"/>
          <w:szCs w:val="24"/>
        </w:rPr>
        <w:t>Zamawiający</w:t>
      </w:r>
      <w:r w:rsidR="00930DD9" w:rsidRPr="00873FC9">
        <w:rPr>
          <w:color w:val="000000"/>
          <w:szCs w:val="24"/>
        </w:rPr>
        <w:t xml:space="preserve"> </w:t>
      </w:r>
      <w:r w:rsidR="006204E8" w:rsidRPr="00873FC9">
        <w:rPr>
          <w:color w:val="000000"/>
          <w:szCs w:val="24"/>
        </w:rPr>
        <w:t xml:space="preserve">nie </w:t>
      </w:r>
      <w:r w:rsidR="00930DD9" w:rsidRPr="00873FC9">
        <w:rPr>
          <w:color w:val="000000"/>
          <w:szCs w:val="24"/>
        </w:rPr>
        <w:t>dopuszcza składani</w:t>
      </w:r>
      <w:r w:rsidR="006204E8" w:rsidRPr="00873FC9">
        <w:rPr>
          <w:color w:val="000000"/>
          <w:szCs w:val="24"/>
        </w:rPr>
        <w:t>a</w:t>
      </w:r>
      <w:r w:rsidR="00930DD9" w:rsidRPr="00873FC9">
        <w:rPr>
          <w:color w:val="000000"/>
          <w:szCs w:val="24"/>
        </w:rPr>
        <w:t xml:space="preserve"> ofert częściowych.</w:t>
      </w:r>
      <w:r w:rsidR="004614AC" w:rsidRPr="00873FC9">
        <w:rPr>
          <w:color w:val="000000"/>
          <w:szCs w:val="24"/>
        </w:rPr>
        <w:t xml:space="preserve"> Podział zamówienia na części spowodowałaby trudności organizacyjne, techniczne a także problemy związane </w:t>
      </w:r>
      <w:r w:rsidR="00B623BA">
        <w:rPr>
          <w:color w:val="000000"/>
          <w:szCs w:val="24"/>
        </w:rPr>
        <w:br/>
      </w:r>
      <w:r w:rsidR="004614AC" w:rsidRPr="00873FC9">
        <w:rPr>
          <w:color w:val="000000"/>
          <w:szCs w:val="24"/>
        </w:rPr>
        <w:t xml:space="preserve">z udzieleniem gwarancji na całość zadania. </w:t>
      </w:r>
    </w:p>
    <w:p w:rsidR="00B623BA" w:rsidRDefault="001E4366" w:rsidP="00237D58">
      <w:pPr>
        <w:pStyle w:val="pkt"/>
        <w:numPr>
          <w:ilvl w:val="0"/>
          <w:numId w:val="44"/>
        </w:numPr>
        <w:spacing w:before="0" w:after="0" w:line="360" w:lineRule="auto"/>
        <w:ind w:left="284" w:hanging="284"/>
        <w:rPr>
          <w:color w:val="000000"/>
          <w:szCs w:val="24"/>
        </w:rPr>
      </w:pPr>
      <w:r>
        <w:rPr>
          <w:color w:val="000000"/>
          <w:szCs w:val="24"/>
        </w:rPr>
        <w:t>Zamawiający</w:t>
      </w:r>
      <w:r w:rsidR="00312428" w:rsidRPr="00B623BA">
        <w:rPr>
          <w:color w:val="000000"/>
          <w:szCs w:val="24"/>
        </w:rPr>
        <w:t xml:space="preserve"> nie dopuszcza składania ofert </w:t>
      </w:r>
      <w:r w:rsidR="00E011C2" w:rsidRPr="00B623BA">
        <w:rPr>
          <w:color w:val="000000"/>
          <w:szCs w:val="24"/>
        </w:rPr>
        <w:t>wariantowych.</w:t>
      </w:r>
    </w:p>
    <w:p w:rsidR="004B693E" w:rsidRPr="005A29C8" w:rsidRDefault="001E4366" w:rsidP="00237D58">
      <w:pPr>
        <w:pStyle w:val="pkt"/>
        <w:numPr>
          <w:ilvl w:val="0"/>
          <w:numId w:val="44"/>
        </w:numPr>
        <w:spacing w:before="0" w:after="0" w:line="360" w:lineRule="auto"/>
        <w:ind w:left="284" w:hanging="284"/>
        <w:jc w:val="left"/>
        <w:rPr>
          <w:color w:val="000000"/>
          <w:szCs w:val="24"/>
        </w:rPr>
      </w:pPr>
      <w:r w:rsidRPr="00CF6DDB">
        <w:rPr>
          <w:color w:val="000000"/>
        </w:rPr>
        <w:t>Zamawiający</w:t>
      </w:r>
      <w:r w:rsidR="0087701F" w:rsidRPr="00CF6DDB">
        <w:rPr>
          <w:color w:val="000000"/>
        </w:rPr>
        <w:t xml:space="preserve"> </w:t>
      </w:r>
      <w:r w:rsidR="00AC2B33" w:rsidRPr="00CF6DDB">
        <w:rPr>
          <w:color w:val="000000"/>
        </w:rPr>
        <w:t xml:space="preserve">nie </w:t>
      </w:r>
      <w:r w:rsidR="0087701F" w:rsidRPr="00CF6DDB">
        <w:rPr>
          <w:color w:val="000000"/>
        </w:rPr>
        <w:t>przewiduje</w:t>
      </w:r>
      <w:r w:rsidR="00BA4A71" w:rsidRPr="00CF6DDB">
        <w:rPr>
          <w:color w:val="000000"/>
        </w:rPr>
        <w:t xml:space="preserve"> udziela</w:t>
      </w:r>
      <w:r w:rsidR="0087701F" w:rsidRPr="00CF6DDB">
        <w:rPr>
          <w:color w:val="000000"/>
        </w:rPr>
        <w:t>nia</w:t>
      </w:r>
      <w:r w:rsidR="00A52ED6" w:rsidRPr="00CF6DDB">
        <w:rPr>
          <w:color w:val="000000"/>
        </w:rPr>
        <w:t xml:space="preserve"> zamówień, o których mowa w art. </w:t>
      </w:r>
      <w:r w:rsidR="006204E8" w:rsidRPr="00CF6DDB">
        <w:rPr>
          <w:color w:val="000000"/>
        </w:rPr>
        <w:t xml:space="preserve">214 ust. 1 </w:t>
      </w:r>
      <w:r w:rsidR="00D103C8" w:rsidRPr="00CF6DDB">
        <w:rPr>
          <w:color w:val="000000"/>
        </w:rPr>
        <w:t xml:space="preserve">           </w:t>
      </w:r>
      <w:r w:rsidR="006204E8" w:rsidRPr="00CF6DDB">
        <w:rPr>
          <w:color w:val="000000"/>
        </w:rPr>
        <w:t>pkt 7 i 8.</w:t>
      </w:r>
    </w:p>
    <w:p w:rsidR="006204E8" w:rsidRPr="004C5AE9" w:rsidRDefault="006204E8" w:rsidP="00237D58">
      <w:pPr>
        <w:pStyle w:val="arimr"/>
        <w:widowControl/>
        <w:numPr>
          <w:ilvl w:val="0"/>
          <w:numId w:val="19"/>
        </w:numPr>
        <w:pBdr>
          <w:bottom w:val="double" w:sz="4" w:space="1" w:color="auto"/>
        </w:pBdr>
        <w:shd w:val="clear" w:color="auto" w:fill="FFFFFF"/>
        <w:suppressAutoHyphens/>
        <w:snapToGrid/>
        <w:spacing w:before="360" w:after="40"/>
        <w:ind w:left="284" w:hanging="284"/>
        <w:jc w:val="both"/>
        <w:rPr>
          <w:b/>
          <w:bCs/>
          <w:color w:val="000000"/>
          <w:sz w:val="26"/>
          <w:szCs w:val="26"/>
          <w:lang w:val="pl-PL"/>
        </w:rPr>
      </w:pPr>
      <w:r w:rsidRPr="004C5AE9">
        <w:rPr>
          <w:b/>
          <w:bCs/>
          <w:color w:val="000000"/>
          <w:sz w:val="26"/>
          <w:szCs w:val="26"/>
          <w:lang w:val="pl-PL"/>
        </w:rPr>
        <w:t>WIZJA LOKALNA</w:t>
      </w:r>
    </w:p>
    <w:p w:rsidR="006204E8" w:rsidRPr="004620FD" w:rsidRDefault="007E6247" w:rsidP="00237D58">
      <w:pPr>
        <w:pStyle w:val="arimr"/>
        <w:widowControl/>
        <w:numPr>
          <w:ilvl w:val="0"/>
          <w:numId w:val="34"/>
        </w:numPr>
        <w:suppressAutoHyphens/>
        <w:snapToGrid/>
        <w:spacing w:before="240" w:after="40"/>
        <w:ind w:left="284" w:hanging="284"/>
        <w:jc w:val="both"/>
        <w:rPr>
          <w:color w:val="000000"/>
          <w:szCs w:val="24"/>
          <w:lang w:val="pl-PL"/>
        </w:rPr>
      </w:pPr>
      <w:r w:rsidRPr="004C5AE9">
        <w:rPr>
          <w:color w:val="000000"/>
          <w:sz w:val="26"/>
          <w:szCs w:val="26"/>
          <w:lang w:val="pl-PL"/>
        </w:rPr>
        <w:tab/>
      </w:r>
      <w:r w:rsidR="001E4366">
        <w:rPr>
          <w:color w:val="000000"/>
          <w:szCs w:val="24"/>
          <w:lang w:val="pl-PL"/>
        </w:rPr>
        <w:t>Zamawiający</w:t>
      </w:r>
      <w:r w:rsidR="006204E8" w:rsidRPr="004620FD">
        <w:rPr>
          <w:color w:val="000000"/>
          <w:szCs w:val="24"/>
          <w:lang w:val="pl-PL"/>
        </w:rPr>
        <w:t xml:space="preserve"> informuje, że złożenie oferty </w:t>
      </w:r>
      <w:r w:rsidR="00DD0790" w:rsidRPr="004620FD">
        <w:rPr>
          <w:color w:val="000000"/>
          <w:szCs w:val="24"/>
          <w:lang w:val="pl-PL"/>
        </w:rPr>
        <w:t xml:space="preserve">nie </w:t>
      </w:r>
      <w:r w:rsidR="006204E8" w:rsidRPr="004620FD">
        <w:rPr>
          <w:color w:val="000000"/>
          <w:szCs w:val="24"/>
          <w:lang w:val="pl-PL"/>
        </w:rPr>
        <w:t xml:space="preserve">musi być poprzedzone odbyciem wizji lokalnej. </w:t>
      </w:r>
    </w:p>
    <w:p w:rsidR="00497A91" w:rsidRPr="004C5AE9" w:rsidRDefault="00E8086A" w:rsidP="00237D58">
      <w:pPr>
        <w:pStyle w:val="arimr"/>
        <w:widowControl/>
        <w:numPr>
          <w:ilvl w:val="0"/>
          <w:numId w:val="19"/>
        </w:numPr>
        <w:pBdr>
          <w:bottom w:val="double" w:sz="4" w:space="1" w:color="auto"/>
        </w:pBdr>
        <w:shd w:val="clear" w:color="auto" w:fill="FFFFFF"/>
        <w:suppressAutoHyphens/>
        <w:snapToGrid/>
        <w:spacing w:before="360" w:after="40"/>
        <w:ind w:left="284" w:hanging="284"/>
        <w:jc w:val="both"/>
        <w:rPr>
          <w:color w:val="000000"/>
          <w:sz w:val="26"/>
          <w:szCs w:val="26"/>
          <w:lang w:val="pl-PL"/>
        </w:rPr>
      </w:pPr>
      <w:r w:rsidRPr="004C5AE9">
        <w:rPr>
          <w:b/>
          <w:color w:val="000000"/>
          <w:sz w:val="26"/>
          <w:szCs w:val="26"/>
          <w:lang w:val="pl-PL"/>
        </w:rPr>
        <w:t>PODWYKO</w:t>
      </w:r>
      <w:r w:rsidR="00CF6AE5" w:rsidRPr="004C5AE9">
        <w:rPr>
          <w:b/>
          <w:color w:val="000000"/>
          <w:sz w:val="26"/>
          <w:szCs w:val="26"/>
          <w:lang w:val="pl-PL"/>
        </w:rPr>
        <w:t>NAWSTWO</w:t>
      </w:r>
    </w:p>
    <w:p w:rsidR="00E8086A" w:rsidRPr="004620FD" w:rsidRDefault="007E6247" w:rsidP="00237D58">
      <w:pPr>
        <w:pStyle w:val="arimr"/>
        <w:widowControl/>
        <w:numPr>
          <w:ilvl w:val="0"/>
          <w:numId w:val="29"/>
        </w:numPr>
        <w:tabs>
          <w:tab w:val="clear" w:pos="453"/>
        </w:tabs>
        <w:suppressAutoHyphens/>
        <w:snapToGrid/>
        <w:spacing w:before="240"/>
        <w:ind w:left="284" w:hanging="284"/>
        <w:jc w:val="both"/>
        <w:rPr>
          <w:color w:val="000000"/>
          <w:szCs w:val="24"/>
          <w:lang w:val="pl-PL"/>
        </w:rPr>
      </w:pPr>
      <w:r w:rsidRPr="004C5AE9">
        <w:rPr>
          <w:color w:val="000000"/>
          <w:sz w:val="26"/>
          <w:szCs w:val="26"/>
          <w:lang w:val="pl-PL"/>
        </w:rPr>
        <w:tab/>
      </w:r>
      <w:r w:rsidR="001E4366">
        <w:rPr>
          <w:color w:val="000000"/>
          <w:szCs w:val="24"/>
          <w:lang w:val="pl-PL"/>
        </w:rPr>
        <w:t>Wykonawca</w:t>
      </w:r>
      <w:r w:rsidR="00582C38" w:rsidRPr="004620FD">
        <w:rPr>
          <w:color w:val="000000"/>
          <w:szCs w:val="24"/>
          <w:lang w:val="pl-PL"/>
        </w:rPr>
        <w:t xml:space="preserve"> może powierzyć wykonanie części zamówienia pod</w:t>
      </w:r>
      <w:r w:rsidR="001E4366">
        <w:rPr>
          <w:color w:val="000000"/>
          <w:szCs w:val="24"/>
          <w:lang w:val="pl-PL"/>
        </w:rPr>
        <w:t>wykonawcy</w:t>
      </w:r>
      <w:r w:rsidR="00582C38" w:rsidRPr="004620FD">
        <w:rPr>
          <w:color w:val="000000"/>
          <w:szCs w:val="24"/>
          <w:lang w:val="pl-PL"/>
        </w:rPr>
        <w:t xml:space="preserve"> (podwykonawcom). </w:t>
      </w:r>
    </w:p>
    <w:p w:rsidR="00E8086A" w:rsidRPr="004620FD" w:rsidRDefault="007E6247" w:rsidP="00237D58">
      <w:pPr>
        <w:pStyle w:val="arimr"/>
        <w:widowControl/>
        <w:numPr>
          <w:ilvl w:val="0"/>
          <w:numId w:val="29"/>
        </w:numPr>
        <w:tabs>
          <w:tab w:val="clear" w:pos="453"/>
        </w:tabs>
        <w:suppressAutoHyphens/>
        <w:snapToGrid/>
        <w:ind w:left="284" w:hanging="284"/>
        <w:jc w:val="both"/>
        <w:rPr>
          <w:color w:val="000000"/>
          <w:szCs w:val="24"/>
          <w:lang w:val="pl-PL"/>
        </w:rPr>
      </w:pPr>
      <w:r w:rsidRPr="004620FD">
        <w:rPr>
          <w:color w:val="000000"/>
          <w:szCs w:val="24"/>
          <w:lang w:val="pl-PL"/>
        </w:rPr>
        <w:tab/>
      </w:r>
      <w:r w:rsidR="001E4366">
        <w:rPr>
          <w:color w:val="000000"/>
          <w:szCs w:val="24"/>
          <w:lang w:val="pl-PL"/>
        </w:rPr>
        <w:t>Zamawiający</w:t>
      </w:r>
      <w:r w:rsidR="00582C38" w:rsidRPr="004620FD">
        <w:rPr>
          <w:color w:val="000000"/>
          <w:szCs w:val="24"/>
          <w:lang w:val="pl-PL"/>
        </w:rPr>
        <w:t xml:space="preserve"> </w:t>
      </w:r>
      <w:r w:rsidR="00582C38" w:rsidRPr="004620FD">
        <w:rPr>
          <w:b/>
          <w:color w:val="000000"/>
          <w:szCs w:val="24"/>
          <w:lang w:val="pl-PL"/>
        </w:rPr>
        <w:t>nie zastrzega</w:t>
      </w:r>
      <w:r w:rsidR="00582C38" w:rsidRPr="004620FD">
        <w:rPr>
          <w:color w:val="000000"/>
          <w:szCs w:val="24"/>
          <w:lang w:val="pl-PL"/>
        </w:rPr>
        <w:t xml:space="preserve"> obowiązku osobistego wykonania przez </w:t>
      </w:r>
      <w:r w:rsidR="001E4366">
        <w:rPr>
          <w:color w:val="000000"/>
          <w:szCs w:val="24"/>
          <w:lang w:val="pl-PL"/>
        </w:rPr>
        <w:t>Wykonawcę</w:t>
      </w:r>
      <w:r w:rsidR="00582C38" w:rsidRPr="004620FD">
        <w:rPr>
          <w:color w:val="000000"/>
          <w:szCs w:val="24"/>
          <w:lang w:val="pl-PL"/>
        </w:rPr>
        <w:t xml:space="preserve"> kluczowych części zamówienia.</w:t>
      </w:r>
    </w:p>
    <w:p w:rsidR="00582C38" w:rsidRDefault="007E6247" w:rsidP="00237D58">
      <w:pPr>
        <w:pStyle w:val="arimr"/>
        <w:widowControl/>
        <w:numPr>
          <w:ilvl w:val="0"/>
          <w:numId w:val="29"/>
        </w:numPr>
        <w:tabs>
          <w:tab w:val="clear" w:pos="453"/>
        </w:tabs>
        <w:suppressAutoHyphens/>
        <w:snapToGrid/>
        <w:ind w:left="284" w:hanging="284"/>
        <w:jc w:val="both"/>
        <w:rPr>
          <w:color w:val="000000"/>
          <w:szCs w:val="24"/>
          <w:lang w:val="pl-PL"/>
        </w:rPr>
      </w:pPr>
      <w:r w:rsidRPr="004620FD">
        <w:rPr>
          <w:color w:val="000000"/>
          <w:szCs w:val="24"/>
          <w:lang w:val="pl-PL"/>
        </w:rPr>
        <w:tab/>
      </w:r>
      <w:r w:rsidR="001E4366">
        <w:rPr>
          <w:color w:val="000000"/>
          <w:szCs w:val="24"/>
          <w:lang w:val="pl-PL"/>
        </w:rPr>
        <w:t>Zamawiający</w:t>
      </w:r>
      <w:r w:rsidR="00582C38" w:rsidRPr="004620FD">
        <w:rPr>
          <w:color w:val="000000"/>
          <w:szCs w:val="24"/>
          <w:lang w:val="pl-PL"/>
        </w:rPr>
        <w:t xml:space="preserve"> wymaga, aby w przypadku powierzenia części zamówienia podwykonawcom, </w:t>
      </w:r>
      <w:r w:rsidR="001E4366">
        <w:rPr>
          <w:color w:val="000000"/>
          <w:szCs w:val="24"/>
          <w:lang w:val="pl-PL"/>
        </w:rPr>
        <w:t>Wykonawca</w:t>
      </w:r>
      <w:r w:rsidR="00582C38" w:rsidRPr="004620FD">
        <w:rPr>
          <w:color w:val="000000"/>
          <w:szCs w:val="24"/>
          <w:lang w:val="pl-PL"/>
        </w:rPr>
        <w:t xml:space="preserve"> wskazał w ofercie części zamówienia, których wykonanie zamierza powierzyć po</w:t>
      </w:r>
      <w:r w:rsidR="008E59D7" w:rsidRPr="004620FD">
        <w:rPr>
          <w:color w:val="000000"/>
          <w:szCs w:val="24"/>
          <w:lang w:val="pl-PL"/>
        </w:rPr>
        <w:t>dwykonawcom oraz podał (o ile są</w:t>
      </w:r>
      <w:r w:rsidR="00582C38" w:rsidRPr="004620FD">
        <w:rPr>
          <w:color w:val="000000"/>
          <w:szCs w:val="24"/>
          <w:lang w:val="pl-PL"/>
        </w:rPr>
        <w:t xml:space="preserve"> mu wiadome na tym etapie) nazwy (firmy) tych pod</w:t>
      </w:r>
      <w:r w:rsidR="001E4366">
        <w:rPr>
          <w:color w:val="000000"/>
          <w:szCs w:val="24"/>
          <w:lang w:val="pl-PL"/>
        </w:rPr>
        <w:t>wykonawców</w:t>
      </w:r>
      <w:r w:rsidR="00582C38" w:rsidRPr="004620FD">
        <w:rPr>
          <w:color w:val="000000"/>
          <w:szCs w:val="24"/>
          <w:lang w:val="pl-PL"/>
        </w:rPr>
        <w:t>.</w:t>
      </w:r>
    </w:p>
    <w:p w:rsidR="00E8086A" w:rsidRPr="004C5AE9" w:rsidRDefault="00E8086A" w:rsidP="00237D58">
      <w:pPr>
        <w:pStyle w:val="arimr"/>
        <w:widowControl/>
        <w:numPr>
          <w:ilvl w:val="0"/>
          <w:numId w:val="19"/>
        </w:numPr>
        <w:pBdr>
          <w:bottom w:val="double" w:sz="4" w:space="1" w:color="auto"/>
        </w:pBdr>
        <w:shd w:val="clear" w:color="auto" w:fill="FFFFFF"/>
        <w:suppressAutoHyphens/>
        <w:snapToGrid/>
        <w:spacing w:before="360" w:after="40"/>
        <w:ind w:left="284" w:hanging="284"/>
        <w:jc w:val="both"/>
        <w:rPr>
          <w:color w:val="000000"/>
          <w:sz w:val="26"/>
          <w:szCs w:val="26"/>
          <w:lang w:val="pl-PL"/>
        </w:rPr>
      </w:pPr>
      <w:r w:rsidRPr="004C5AE9">
        <w:rPr>
          <w:b/>
          <w:color w:val="000000"/>
          <w:sz w:val="26"/>
          <w:szCs w:val="26"/>
          <w:lang w:val="pl-PL"/>
        </w:rPr>
        <w:t>TERMIN WYKONANIA ZAMÓWIENIA</w:t>
      </w:r>
    </w:p>
    <w:p w:rsidR="00C843DF" w:rsidRPr="004620FD" w:rsidRDefault="007E6247" w:rsidP="00237D58">
      <w:pPr>
        <w:numPr>
          <w:ilvl w:val="0"/>
          <w:numId w:val="36"/>
        </w:numPr>
        <w:tabs>
          <w:tab w:val="clear" w:pos="0"/>
          <w:tab w:val="num" w:pos="284"/>
        </w:tabs>
        <w:suppressAutoHyphens/>
        <w:spacing w:before="240" w:line="360" w:lineRule="auto"/>
        <w:ind w:left="284" w:hanging="284"/>
        <w:jc w:val="both"/>
        <w:rPr>
          <w:color w:val="000000"/>
        </w:rPr>
      </w:pPr>
      <w:r w:rsidRPr="004C5AE9">
        <w:rPr>
          <w:color w:val="000000"/>
          <w:sz w:val="26"/>
          <w:szCs w:val="26"/>
        </w:rPr>
        <w:tab/>
      </w:r>
      <w:r w:rsidR="00CC047F" w:rsidRPr="004620FD">
        <w:rPr>
          <w:color w:val="000000"/>
        </w:rPr>
        <w:t xml:space="preserve">Termin </w:t>
      </w:r>
      <w:r w:rsidR="00CA06FA" w:rsidRPr="004620FD">
        <w:rPr>
          <w:color w:val="000000"/>
        </w:rPr>
        <w:t>realizacji</w:t>
      </w:r>
      <w:r w:rsidR="00CC047F" w:rsidRPr="004620FD">
        <w:rPr>
          <w:color w:val="000000"/>
        </w:rPr>
        <w:t xml:space="preserve"> zamówienia</w:t>
      </w:r>
      <w:r w:rsidR="004620FD">
        <w:rPr>
          <w:color w:val="000000"/>
        </w:rPr>
        <w:t>:</w:t>
      </w:r>
      <w:r w:rsidR="006204E8" w:rsidRPr="004620FD">
        <w:rPr>
          <w:color w:val="000000"/>
        </w:rPr>
        <w:t xml:space="preserve"> </w:t>
      </w:r>
      <w:r w:rsidR="00BA2136">
        <w:rPr>
          <w:b/>
        </w:rPr>
        <w:t>6</w:t>
      </w:r>
      <w:r w:rsidR="00327959">
        <w:rPr>
          <w:b/>
        </w:rPr>
        <w:t>0</w:t>
      </w:r>
      <w:r w:rsidR="00615F66">
        <w:rPr>
          <w:b/>
        </w:rPr>
        <w:t xml:space="preserve"> dni od dnia zawarcia umowy</w:t>
      </w:r>
      <w:r w:rsidR="006F7820" w:rsidRPr="009D7FFE">
        <w:rPr>
          <w:b/>
        </w:rPr>
        <w:t xml:space="preserve"> </w:t>
      </w:r>
    </w:p>
    <w:p w:rsidR="00BB1DDB" w:rsidRPr="004620FD" w:rsidRDefault="00BB1DDB" w:rsidP="00237D58">
      <w:pPr>
        <w:numPr>
          <w:ilvl w:val="0"/>
          <w:numId w:val="36"/>
        </w:numPr>
        <w:tabs>
          <w:tab w:val="clear" w:pos="0"/>
          <w:tab w:val="num" w:pos="284"/>
        </w:tabs>
        <w:suppressAutoHyphens/>
        <w:spacing w:line="360" w:lineRule="auto"/>
        <w:ind w:left="284" w:hanging="284"/>
        <w:jc w:val="both"/>
        <w:rPr>
          <w:color w:val="000000"/>
        </w:rPr>
      </w:pPr>
      <w:r w:rsidRPr="004620FD">
        <w:rPr>
          <w:color w:val="000000"/>
        </w:rPr>
        <w:t>Za termin wykonania zamówienia uznaje się podpisanie protokołu odbioru końcowego.</w:t>
      </w:r>
    </w:p>
    <w:p w:rsidR="006204E8" w:rsidRDefault="006204E8" w:rsidP="00237D58">
      <w:pPr>
        <w:numPr>
          <w:ilvl w:val="0"/>
          <w:numId w:val="36"/>
        </w:numPr>
        <w:tabs>
          <w:tab w:val="clear" w:pos="0"/>
          <w:tab w:val="num" w:pos="284"/>
        </w:tabs>
        <w:suppressAutoHyphens/>
        <w:spacing w:line="360" w:lineRule="auto"/>
        <w:ind w:left="284" w:hanging="284"/>
        <w:jc w:val="both"/>
        <w:rPr>
          <w:color w:val="000000"/>
        </w:rPr>
      </w:pPr>
      <w:r w:rsidRPr="004620FD">
        <w:rPr>
          <w:color w:val="000000"/>
        </w:rPr>
        <w:t xml:space="preserve">Szczegółowe zagadnienia dotyczące terminu realizacji umowy uregulowane są we wzorze umowy stanowiącej </w:t>
      </w:r>
      <w:r w:rsidRPr="004620FD">
        <w:rPr>
          <w:b/>
          <w:bCs/>
          <w:color w:val="000000"/>
        </w:rPr>
        <w:t xml:space="preserve">załącznik nr </w:t>
      </w:r>
      <w:r w:rsidR="00152310">
        <w:rPr>
          <w:b/>
          <w:bCs/>
          <w:color w:val="000000"/>
        </w:rPr>
        <w:t>6</w:t>
      </w:r>
      <w:r w:rsidRPr="004620FD">
        <w:rPr>
          <w:b/>
          <w:bCs/>
          <w:color w:val="000000"/>
        </w:rPr>
        <w:t xml:space="preserve"> do SWZ</w:t>
      </w:r>
      <w:r w:rsidRPr="004620FD">
        <w:rPr>
          <w:color w:val="000000"/>
        </w:rPr>
        <w:t>.</w:t>
      </w:r>
    </w:p>
    <w:p w:rsidR="00BA2136" w:rsidRDefault="00BA2136" w:rsidP="00BA2136">
      <w:pPr>
        <w:suppressAutoHyphens/>
        <w:spacing w:line="360" w:lineRule="auto"/>
        <w:jc w:val="both"/>
        <w:rPr>
          <w:color w:val="000000"/>
        </w:rPr>
      </w:pPr>
    </w:p>
    <w:p w:rsidR="00BA2136" w:rsidRDefault="00BA2136" w:rsidP="00BA2136">
      <w:pPr>
        <w:suppressAutoHyphens/>
        <w:spacing w:line="360" w:lineRule="auto"/>
        <w:jc w:val="both"/>
        <w:rPr>
          <w:color w:val="000000"/>
        </w:rPr>
      </w:pPr>
    </w:p>
    <w:p w:rsidR="00E37F70" w:rsidRPr="004C5AE9" w:rsidRDefault="005B5095" w:rsidP="00600B03">
      <w:pPr>
        <w:pStyle w:val="pkt"/>
        <w:numPr>
          <w:ilvl w:val="0"/>
          <w:numId w:val="19"/>
        </w:numPr>
        <w:pBdr>
          <w:bottom w:val="double" w:sz="4" w:space="1" w:color="auto"/>
        </w:pBdr>
        <w:shd w:val="clear" w:color="auto" w:fill="FFFFFF"/>
        <w:tabs>
          <w:tab w:val="left" w:pos="284"/>
        </w:tabs>
        <w:spacing w:before="360" w:after="40" w:line="360" w:lineRule="auto"/>
        <w:ind w:left="284" w:hanging="284"/>
        <w:rPr>
          <w:b/>
          <w:color w:val="000000"/>
          <w:sz w:val="26"/>
          <w:szCs w:val="26"/>
        </w:rPr>
      </w:pPr>
      <w:r w:rsidRPr="004C5AE9">
        <w:rPr>
          <w:b/>
          <w:color w:val="000000"/>
          <w:sz w:val="26"/>
          <w:szCs w:val="26"/>
        </w:rPr>
        <w:lastRenderedPageBreak/>
        <w:t>WARUNKI UDZIAŁU W POSTĘPOWANIU</w:t>
      </w:r>
    </w:p>
    <w:p w:rsidR="004620FD" w:rsidRDefault="007E6247" w:rsidP="004620FD">
      <w:pPr>
        <w:pStyle w:val="Teksttreci0"/>
        <w:numPr>
          <w:ilvl w:val="0"/>
          <w:numId w:val="12"/>
        </w:numPr>
        <w:shd w:val="clear" w:color="auto" w:fill="auto"/>
        <w:tabs>
          <w:tab w:val="clear" w:pos="454"/>
        </w:tabs>
        <w:spacing w:before="240" w:line="360" w:lineRule="auto"/>
        <w:ind w:left="284" w:right="23" w:hanging="284"/>
        <w:jc w:val="both"/>
        <w:rPr>
          <w:rStyle w:val="TeksttreciPogrubienie"/>
          <w:rFonts w:ascii="Times New Roman" w:hAnsi="Times New Roman" w:cs="Times New Roman"/>
          <w:b w:val="0"/>
          <w:bCs w:val="0"/>
          <w:color w:val="000000"/>
          <w:sz w:val="24"/>
          <w:szCs w:val="24"/>
          <w:shd w:val="clear" w:color="auto" w:fill="auto"/>
          <w:lang w:val="pl-PL"/>
        </w:rPr>
      </w:pPr>
      <w:r w:rsidRPr="004C5AE9">
        <w:rPr>
          <w:rFonts w:ascii="Times New Roman" w:hAnsi="Times New Roman" w:cs="Times New Roman"/>
          <w:color w:val="000000"/>
          <w:sz w:val="26"/>
          <w:szCs w:val="26"/>
          <w:lang w:val="pl-PL"/>
        </w:rPr>
        <w:tab/>
      </w:r>
      <w:r w:rsidR="003544E7" w:rsidRPr="004620FD">
        <w:rPr>
          <w:rFonts w:ascii="Times New Roman" w:hAnsi="Times New Roman" w:cs="Times New Roman"/>
          <w:color w:val="000000"/>
          <w:sz w:val="24"/>
          <w:szCs w:val="24"/>
          <w:lang w:val="pl-PL"/>
        </w:rPr>
        <w:t xml:space="preserve">O udzielenie zamówienia mogą ubiegać się </w:t>
      </w:r>
      <w:r w:rsidR="001E4366">
        <w:rPr>
          <w:rFonts w:ascii="Times New Roman" w:hAnsi="Times New Roman" w:cs="Times New Roman"/>
          <w:color w:val="000000"/>
          <w:sz w:val="24"/>
          <w:szCs w:val="24"/>
          <w:lang w:val="pl-PL"/>
        </w:rPr>
        <w:t>Wykonawcy</w:t>
      </w:r>
      <w:r w:rsidR="003544E7" w:rsidRPr="004620FD">
        <w:rPr>
          <w:rFonts w:ascii="Times New Roman" w:hAnsi="Times New Roman" w:cs="Times New Roman"/>
          <w:color w:val="000000"/>
          <w:sz w:val="24"/>
          <w:szCs w:val="24"/>
          <w:lang w:val="pl-PL"/>
        </w:rPr>
        <w:t>, którzy nie podlegają wykluczeniu</w:t>
      </w:r>
      <w:r w:rsidR="00CA06FA" w:rsidRPr="004620FD">
        <w:rPr>
          <w:rFonts w:ascii="Times New Roman" w:hAnsi="Times New Roman" w:cs="Times New Roman"/>
          <w:color w:val="000000"/>
          <w:sz w:val="24"/>
          <w:szCs w:val="24"/>
          <w:lang w:val="pl-PL"/>
        </w:rPr>
        <w:t xml:space="preserve"> na zas</w:t>
      </w:r>
      <w:r w:rsidR="00E26154" w:rsidRPr="004620FD">
        <w:rPr>
          <w:rFonts w:ascii="Times New Roman" w:hAnsi="Times New Roman" w:cs="Times New Roman"/>
          <w:color w:val="000000"/>
          <w:sz w:val="24"/>
          <w:szCs w:val="24"/>
          <w:lang w:val="pl-PL"/>
        </w:rPr>
        <w:t>adach określonych w Rozdziale IX</w:t>
      </w:r>
      <w:r w:rsidR="00CA06FA" w:rsidRPr="004620FD">
        <w:rPr>
          <w:rFonts w:ascii="Times New Roman" w:hAnsi="Times New Roman" w:cs="Times New Roman"/>
          <w:color w:val="000000"/>
          <w:sz w:val="24"/>
          <w:szCs w:val="24"/>
          <w:lang w:val="pl-PL"/>
        </w:rPr>
        <w:t xml:space="preserve"> SWZ</w:t>
      </w:r>
      <w:r w:rsidR="003544E7" w:rsidRPr="004620FD">
        <w:rPr>
          <w:rFonts w:ascii="Times New Roman" w:hAnsi="Times New Roman" w:cs="Times New Roman"/>
          <w:color w:val="000000"/>
          <w:sz w:val="24"/>
          <w:szCs w:val="24"/>
          <w:lang w:val="pl-PL"/>
        </w:rPr>
        <w:t xml:space="preserve"> oraz spełniają określone przez </w:t>
      </w:r>
      <w:r w:rsidR="001E4366">
        <w:rPr>
          <w:rFonts w:ascii="Times New Roman" w:hAnsi="Times New Roman" w:cs="Times New Roman"/>
          <w:color w:val="000000"/>
          <w:sz w:val="24"/>
          <w:szCs w:val="24"/>
          <w:lang w:val="pl-PL"/>
        </w:rPr>
        <w:t>Zamawiającego</w:t>
      </w:r>
      <w:r w:rsidR="003544E7" w:rsidRPr="004620FD">
        <w:rPr>
          <w:rFonts w:ascii="Times New Roman" w:hAnsi="Times New Roman" w:cs="Times New Roman"/>
          <w:color w:val="000000"/>
          <w:sz w:val="24"/>
          <w:szCs w:val="24"/>
          <w:lang w:val="pl-PL"/>
        </w:rPr>
        <w:t xml:space="preserve"> warunki</w:t>
      </w:r>
      <w:r w:rsidR="003544E7" w:rsidRPr="004620FD">
        <w:rPr>
          <w:rStyle w:val="TeksttreciPogrubienie"/>
          <w:rFonts w:ascii="Times New Roman" w:hAnsi="Times New Roman" w:cs="Times New Roman"/>
          <w:color w:val="000000"/>
          <w:sz w:val="24"/>
          <w:szCs w:val="24"/>
          <w:lang w:val="pl-PL"/>
        </w:rPr>
        <w:t xml:space="preserve"> </w:t>
      </w:r>
      <w:r w:rsidR="003544E7" w:rsidRPr="004620FD">
        <w:rPr>
          <w:rStyle w:val="TeksttreciPogrubienie"/>
          <w:rFonts w:ascii="Times New Roman" w:hAnsi="Times New Roman" w:cs="Times New Roman"/>
          <w:b w:val="0"/>
          <w:color w:val="000000"/>
          <w:sz w:val="24"/>
          <w:szCs w:val="24"/>
          <w:lang w:val="pl-PL"/>
        </w:rPr>
        <w:t>udziału w postępowaniu.</w:t>
      </w:r>
      <w:bookmarkStart w:id="0" w:name="bookmark3"/>
    </w:p>
    <w:p w:rsidR="008539CF" w:rsidRPr="004620FD" w:rsidRDefault="00374B1F" w:rsidP="004620FD">
      <w:pPr>
        <w:pStyle w:val="Teksttreci0"/>
        <w:numPr>
          <w:ilvl w:val="0"/>
          <w:numId w:val="12"/>
        </w:numPr>
        <w:shd w:val="clear" w:color="auto" w:fill="auto"/>
        <w:tabs>
          <w:tab w:val="clear" w:pos="454"/>
        </w:tabs>
        <w:spacing w:line="360" w:lineRule="auto"/>
        <w:ind w:left="284" w:right="23" w:hanging="284"/>
        <w:jc w:val="both"/>
        <w:rPr>
          <w:rFonts w:ascii="Times New Roman" w:hAnsi="Times New Roman" w:cs="Times New Roman"/>
          <w:color w:val="000000"/>
          <w:sz w:val="24"/>
          <w:szCs w:val="24"/>
          <w:lang w:val="pl-PL"/>
        </w:rPr>
      </w:pPr>
      <w:r w:rsidRPr="004620FD">
        <w:rPr>
          <w:rFonts w:ascii="Times New Roman" w:hAnsi="Times New Roman" w:cs="Times New Roman"/>
          <w:color w:val="000000"/>
          <w:sz w:val="24"/>
          <w:szCs w:val="24"/>
          <w:lang w:val="pl-PL"/>
        </w:rPr>
        <w:t xml:space="preserve">O udzielenie zamówienia mogą ubiegać się </w:t>
      </w:r>
      <w:r w:rsidR="001E4366">
        <w:rPr>
          <w:rFonts w:ascii="Times New Roman" w:hAnsi="Times New Roman" w:cs="Times New Roman"/>
          <w:color w:val="000000"/>
          <w:sz w:val="24"/>
          <w:szCs w:val="24"/>
          <w:lang w:val="pl-PL"/>
        </w:rPr>
        <w:t>Wykonawcy</w:t>
      </w:r>
      <w:r w:rsidRPr="004620FD">
        <w:rPr>
          <w:rFonts w:ascii="Times New Roman" w:hAnsi="Times New Roman" w:cs="Times New Roman"/>
          <w:color w:val="000000"/>
          <w:sz w:val="24"/>
          <w:szCs w:val="24"/>
          <w:lang w:val="pl-PL"/>
        </w:rPr>
        <w:t>, którzy spełniają warunki dotyczące:</w:t>
      </w:r>
      <w:bookmarkEnd w:id="0"/>
    </w:p>
    <w:p w:rsidR="008539CF" w:rsidRPr="004620FD" w:rsidRDefault="007E6247" w:rsidP="00237D58">
      <w:pPr>
        <w:pStyle w:val="Teksttreci0"/>
        <w:numPr>
          <w:ilvl w:val="0"/>
          <w:numId w:val="33"/>
        </w:numPr>
        <w:shd w:val="clear" w:color="auto" w:fill="auto"/>
        <w:spacing w:line="360" w:lineRule="auto"/>
        <w:ind w:left="567" w:right="20" w:hanging="283"/>
        <w:jc w:val="both"/>
        <w:rPr>
          <w:rFonts w:ascii="Times New Roman" w:hAnsi="Times New Roman" w:cs="Times New Roman"/>
          <w:color w:val="000000"/>
          <w:sz w:val="24"/>
          <w:szCs w:val="24"/>
          <w:lang w:val="pl-PL"/>
        </w:rPr>
      </w:pPr>
      <w:r w:rsidRPr="004620FD">
        <w:rPr>
          <w:rFonts w:ascii="Times New Roman" w:hAnsi="Times New Roman" w:cs="Times New Roman"/>
          <w:b/>
          <w:color w:val="000000"/>
          <w:sz w:val="24"/>
          <w:szCs w:val="24"/>
          <w:lang w:val="pl-PL"/>
        </w:rPr>
        <w:tab/>
      </w:r>
      <w:r w:rsidR="00E26154" w:rsidRPr="004620FD">
        <w:rPr>
          <w:rFonts w:ascii="Times New Roman" w:hAnsi="Times New Roman" w:cs="Times New Roman"/>
          <w:b/>
          <w:color w:val="000000"/>
          <w:sz w:val="24"/>
          <w:szCs w:val="24"/>
          <w:lang w:val="pl-PL"/>
        </w:rPr>
        <w:t>zdolności do występowania w obrocie gospodarczym</w:t>
      </w:r>
    </w:p>
    <w:p w:rsidR="008539CF" w:rsidRPr="004620FD" w:rsidRDefault="001E4366" w:rsidP="004620FD">
      <w:pPr>
        <w:pStyle w:val="Teksttreci0"/>
        <w:shd w:val="clear" w:color="auto" w:fill="auto"/>
        <w:spacing w:line="360" w:lineRule="auto"/>
        <w:ind w:left="567" w:right="20" w:firstLine="0"/>
        <w:jc w:val="both"/>
        <w:rPr>
          <w:rFonts w:ascii="Times New Roman" w:hAnsi="Times New Roman" w:cs="Times New Roman"/>
          <w:color w:val="000000"/>
          <w:sz w:val="24"/>
          <w:szCs w:val="24"/>
          <w:lang w:val="pl-PL"/>
        </w:rPr>
      </w:pPr>
      <w:r>
        <w:rPr>
          <w:rFonts w:ascii="Times New Roman" w:hAnsi="Times New Roman" w:cs="Times New Roman"/>
          <w:color w:val="000000"/>
          <w:sz w:val="24"/>
          <w:szCs w:val="24"/>
          <w:lang w:val="pl-PL"/>
        </w:rPr>
        <w:t>Zamawiający</w:t>
      </w:r>
      <w:r w:rsidR="005E7E59" w:rsidRPr="004620FD">
        <w:rPr>
          <w:rFonts w:ascii="Times New Roman" w:hAnsi="Times New Roman" w:cs="Times New Roman"/>
          <w:color w:val="000000"/>
          <w:sz w:val="24"/>
          <w:szCs w:val="24"/>
          <w:lang w:val="pl-PL"/>
        </w:rPr>
        <w:t xml:space="preserve"> nie stawia warunku w powyższym zakresie.</w:t>
      </w:r>
    </w:p>
    <w:p w:rsidR="0004244F" w:rsidRPr="004620FD" w:rsidRDefault="007E6247" w:rsidP="00237D58">
      <w:pPr>
        <w:pStyle w:val="Teksttreci0"/>
        <w:numPr>
          <w:ilvl w:val="0"/>
          <w:numId w:val="33"/>
        </w:numPr>
        <w:shd w:val="clear" w:color="auto" w:fill="auto"/>
        <w:spacing w:line="360" w:lineRule="auto"/>
        <w:ind w:left="567" w:right="20" w:hanging="283"/>
        <w:jc w:val="both"/>
        <w:rPr>
          <w:rFonts w:ascii="Times New Roman" w:hAnsi="Times New Roman" w:cs="Times New Roman"/>
          <w:b/>
          <w:color w:val="000000"/>
          <w:sz w:val="24"/>
          <w:szCs w:val="24"/>
          <w:lang w:val="pl-PL"/>
        </w:rPr>
      </w:pPr>
      <w:r w:rsidRPr="004620FD">
        <w:rPr>
          <w:rFonts w:ascii="Times New Roman" w:hAnsi="Times New Roman" w:cs="Times New Roman"/>
          <w:b/>
          <w:color w:val="000000"/>
          <w:sz w:val="24"/>
          <w:szCs w:val="24"/>
          <w:lang w:val="pl-PL"/>
        </w:rPr>
        <w:tab/>
      </w:r>
      <w:r w:rsidR="0004244F" w:rsidRPr="004620FD">
        <w:rPr>
          <w:rFonts w:ascii="Times New Roman" w:hAnsi="Times New Roman" w:cs="Times New Roman"/>
          <w:b/>
          <w:color w:val="000000"/>
          <w:sz w:val="24"/>
          <w:szCs w:val="24"/>
          <w:lang w:val="pl-PL"/>
        </w:rPr>
        <w:t xml:space="preserve">uprawnień do prowadzenia określonej działalności gospodarczej lub zawodowej, </w:t>
      </w:r>
      <w:r w:rsidR="001E4366">
        <w:rPr>
          <w:rFonts w:ascii="Times New Roman" w:hAnsi="Times New Roman" w:cs="Times New Roman"/>
          <w:b/>
          <w:color w:val="000000"/>
          <w:sz w:val="24"/>
          <w:szCs w:val="24"/>
          <w:lang w:val="pl-PL"/>
        </w:rPr>
        <w:br/>
      </w:r>
      <w:r w:rsidR="0004244F" w:rsidRPr="004620FD">
        <w:rPr>
          <w:rFonts w:ascii="Times New Roman" w:hAnsi="Times New Roman" w:cs="Times New Roman"/>
          <w:b/>
          <w:color w:val="000000"/>
          <w:sz w:val="24"/>
          <w:szCs w:val="24"/>
          <w:lang w:val="pl-PL"/>
        </w:rPr>
        <w:t>o ile wynika to z odrębnych przepisów</w:t>
      </w:r>
    </w:p>
    <w:p w:rsidR="0004244F" w:rsidRPr="004620FD" w:rsidRDefault="001E4366" w:rsidP="004620FD">
      <w:pPr>
        <w:pStyle w:val="Teksttreci0"/>
        <w:shd w:val="clear" w:color="auto" w:fill="auto"/>
        <w:spacing w:line="360" w:lineRule="auto"/>
        <w:ind w:left="567" w:right="20" w:firstLine="0"/>
        <w:jc w:val="both"/>
        <w:rPr>
          <w:rFonts w:ascii="Times New Roman" w:hAnsi="Times New Roman" w:cs="Times New Roman"/>
          <w:color w:val="000000"/>
          <w:sz w:val="24"/>
          <w:szCs w:val="24"/>
          <w:lang w:val="pl-PL"/>
        </w:rPr>
      </w:pPr>
      <w:r>
        <w:rPr>
          <w:rFonts w:ascii="Times New Roman" w:hAnsi="Times New Roman" w:cs="Times New Roman"/>
          <w:color w:val="000000"/>
          <w:sz w:val="24"/>
          <w:szCs w:val="24"/>
          <w:lang w:val="pl-PL"/>
        </w:rPr>
        <w:t>Zamawiający</w:t>
      </w:r>
      <w:r w:rsidR="0004244F" w:rsidRPr="004620FD">
        <w:rPr>
          <w:rFonts w:ascii="Times New Roman" w:hAnsi="Times New Roman" w:cs="Times New Roman"/>
          <w:color w:val="000000"/>
          <w:sz w:val="24"/>
          <w:szCs w:val="24"/>
          <w:lang w:val="pl-PL"/>
        </w:rPr>
        <w:t xml:space="preserve"> nie stawia warunku w powyższym zakresie.</w:t>
      </w:r>
    </w:p>
    <w:p w:rsidR="008539CF" w:rsidRPr="004620FD" w:rsidRDefault="007E6247" w:rsidP="00237D58">
      <w:pPr>
        <w:pStyle w:val="Teksttreci0"/>
        <w:numPr>
          <w:ilvl w:val="0"/>
          <w:numId w:val="33"/>
        </w:numPr>
        <w:shd w:val="clear" w:color="auto" w:fill="auto"/>
        <w:spacing w:line="360" w:lineRule="auto"/>
        <w:ind w:left="567" w:right="20" w:hanging="283"/>
        <w:jc w:val="both"/>
        <w:rPr>
          <w:rFonts w:ascii="Times New Roman" w:hAnsi="Times New Roman" w:cs="Times New Roman"/>
          <w:color w:val="000000"/>
          <w:sz w:val="24"/>
          <w:szCs w:val="24"/>
          <w:lang w:val="pl-PL"/>
        </w:rPr>
      </w:pPr>
      <w:r w:rsidRPr="004620FD">
        <w:rPr>
          <w:rFonts w:ascii="Times New Roman" w:hAnsi="Times New Roman" w:cs="Times New Roman"/>
          <w:b/>
          <w:color w:val="000000"/>
          <w:sz w:val="24"/>
          <w:szCs w:val="24"/>
          <w:lang w:val="pl-PL"/>
        </w:rPr>
        <w:tab/>
      </w:r>
      <w:r w:rsidR="005E7E59" w:rsidRPr="004620FD">
        <w:rPr>
          <w:rFonts w:ascii="Times New Roman" w:hAnsi="Times New Roman" w:cs="Times New Roman"/>
          <w:b/>
          <w:color w:val="000000"/>
          <w:sz w:val="24"/>
          <w:szCs w:val="24"/>
          <w:lang w:val="pl-PL"/>
        </w:rPr>
        <w:t>sytuacji ekonomicznej lub finansowej:</w:t>
      </w:r>
    </w:p>
    <w:p w:rsidR="00F23732" w:rsidRPr="004620FD" w:rsidRDefault="00472FDD" w:rsidP="00753274">
      <w:pPr>
        <w:pStyle w:val="Style16"/>
        <w:tabs>
          <w:tab w:val="left" w:pos="567"/>
        </w:tabs>
        <w:spacing w:line="360" w:lineRule="auto"/>
        <w:ind w:right="1"/>
        <w:jc w:val="both"/>
        <w:rPr>
          <w:color w:val="000000"/>
        </w:rPr>
      </w:pPr>
      <w:r>
        <w:rPr>
          <w:rStyle w:val="FontStyle27"/>
          <w:color w:val="000000"/>
        </w:rPr>
        <w:tab/>
      </w:r>
      <w:r w:rsidR="00753274" w:rsidRPr="00753274">
        <w:rPr>
          <w:rStyle w:val="FontStyle27"/>
          <w:color w:val="000000"/>
        </w:rPr>
        <w:t>Zamawiający nie stawia warunku w powyższym zakresie.</w:t>
      </w:r>
    </w:p>
    <w:p w:rsidR="00141FCB" w:rsidRPr="004620FD" w:rsidRDefault="005E7E59" w:rsidP="00237D58">
      <w:pPr>
        <w:pStyle w:val="Teksttreci0"/>
        <w:numPr>
          <w:ilvl w:val="0"/>
          <w:numId w:val="33"/>
        </w:numPr>
        <w:shd w:val="clear" w:color="auto" w:fill="auto"/>
        <w:spacing w:line="360" w:lineRule="auto"/>
        <w:ind w:left="567" w:right="20" w:hanging="283"/>
        <w:jc w:val="both"/>
        <w:rPr>
          <w:rFonts w:ascii="Times New Roman" w:hAnsi="Times New Roman" w:cs="Times New Roman"/>
          <w:b/>
          <w:color w:val="000000"/>
          <w:sz w:val="24"/>
          <w:szCs w:val="24"/>
          <w:lang w:val="pl-PL"/>
        </w:rPr>
      </w:pPr>
      <w:r w:rsidRPr="004620FD">
        <w:rPr>
          <w:rFonts w:ascii="Times New Roman" w:hAnsi="Times New Roman" w:cs="Times New Roman"/>
          <w:b/>
          <w:color w:val="000000"/>
          <w:sz w:val="24"/>
          <w:szCs w:val="24"/>
          <w:lang w:val="pl-PL"/>
        </w:rPr>
        <w:t>zdolności technicznej lub zawodowej:</w:t>
      </w:r>
    </w:p>
    <w:p w:rsidR="000751FB" w:rsidRPr="00155F6C" w:rsidRDefault="00D44F3A" w:rsidP="00633317">
      <w:pPr>
        <w:pStyle w:val="Teksttreci0"/>
        <w:shd w:val="clear" w:color="auto" w:fill="auto"/>
        <w:tabs>
          <w:tab w:val="left" w:pos="6465"/>
        </w:tabs>
        <w:spacing w:line="360" w:lineRule="auto"/>
        <w:ind w:left="567" w:right="20" w:firstLine="0"/>
        <w:jc w:val="both"/>
        <w:rPr>
          <w:rFonts w:ascii="Times New Roman" w:hAnsi="Times New Roman" w:cs="Times New Roman"/>
          <w:color w:val="000000"/>
          <w:sz w:val="24"/>
          <w:szCs w:val="24"/>
          <w:lang w:val="pl-PL"/>
        </w:rPr>
      </w:pPr>
      <w:r w:rsidRPr="00705C6F">
        <w:rPr>
          <w:rFonts w:ascii="Times New Roman" w:hAnsi="Times New Roman" w:cs="Times New Roman"/>
          <w:color w:val="000000"/>
          <w:sz w:val="24"/>
          <w:szCs w:val="24"/>
          <w:lang w:val="pl-PL"/>
        </w:rPr>
        <w:t>Wykonawca spe</w:t>
      </w:r>
      <w:r w:rsidR="00155F6C">
        <w:rPr>
          <w:rFonts w:ascii="Times New Roman" w:hAnsi="Times New Roman" w:cs="Times New Roman"/>
          <w:color w:val="000000"/>
          <w:sz w:val="24"/>
          <w:szCs w:val="24"/>
          <w:lang w:val="pl-PL"/>
        </w:rPr>
        <w:t>łni warunek, jeżeli wykaże, że</w:t>
      </w:r>
      <w:r w:rsidR="007C087F">
        <w:rPr>
          <w:rFonts w:ascii="Times New Roman" w:hAnsi="Times New Roman" w:cs="Times New Roman"/>
          <w:color w:val="000000"/>
          <w:sz w:val="24"/>
          <w:szCs w:val="24"/>
          <w:lang w:val="pl-PL"/>
        </w:rPr>
        <w:t>:</w:t>
      </w:r>
      <w:r w:rsidR="00155F6C">
        <w:rPr>
          <w:rFonts w:ascii="Times New Roman" w:hAnsi="Times New Roman" w:cs="Times New Roman"/>
          <w:color w:val="000000"/>
          <w:sz w:val="24"/>
          <w:szCs w:val="24"/>
          <w:lang w:val="pl-PL"/>
        </w:rPr>
        <w:t xml:space="preserve"> </w:t>
      </w:r>
      <w:r w:rsidR="00633317">
        <w:rPr>
          <w:rFonts w:ascii="Times New Roman" w:hAnsi="Times New Roman" w:cs="Times New Roman"/>
          <w:color w:val="000000"/>
          <w:sz w:val="24"/>
          <w:szCs w:val="24"/>
          <w:lang w:val="pl-PL"/>
        </w:rPr>
        <w:tab/>
      </w:r>
    </w:p>
    <w:p w:rsidR="00600B03" w:rsidRDefault="00600B03" w:rsidP="00600B03">
      <w:pPr>
        <w:pStyle w:val="Akapitzlist"/>
        <w:widowControl w:val="0"/>
        <w:numPr>
          <w:ilvl w:val="1"/>
          <w:numId w:val="12"/>
        </w:numPr>
        <w:tabs>
          <w:tab w:val="left" w:pos="851"/>
        </w:tabs>
        <w:autoSpaceDE w:val="0"/>
        <w:autoSpaceDN w:val="0"/>
        <w:adjustRightInd w:val="0"/>
        <w:spacing w:line="360" w:lineRule="auto"/>
        <w:jc w:val="both"/>
        <w:rPr>
          <w:color w:val="000000"/>
        </w:rPr>
      </w:pPr>
      <w:r w:rsidRPr="00600B03">
        <w:rPr>
          <w:color w:val="000000"/>
        </w:rPr>
        <w:t xml:space="preserve">dysponuje co najmniej jedną osobą posiadającą uprawnienia budowlane do kierowania robotami budowlanymi w specjalności inżynieryjnej drogowej zgodnie z art. 12, art. 12a ust 1 oraz art. 14 ust. 1 </w:t>
      </w:r>
      <w:bookmarkStart w:id="1" w:name="_Hlk71827450"/>
      <w:r w:rsidRPr="00600B03">
        <w:rPr>
          <w:color w:val="000000"/>
        </w:rPr>
        <w:t xml:space="preserve">ustawy z dnia </w:t>
      </w:r>
      <w:r w:rsidRPr="00600B03">
        <w:rPr>
          <w:color w:val="000000"/>
        </w:rPr>
        <w:br/>
        <w:t>7 lipca 1994 r. Prawo budowlane (Dz. U. 202</w:t>
      </w:r>
      <w:r w:rsidR="00D307A3">
        <w:rPr>
          <w:color w:val="000000"/>
        </w:rPr>
        <w:t>6</w:t>
      </w:r>
      <w:r w:rsidRPr="00600B03">
        <w:rPr>
          <w:color w:val="000000"/>
        </w:rPr>
        <w:t xml:space="preserve">r. poz. </w:t>
      </w:r>
      <w:r w:rsidR="00D307A3">
        <w:rPr>
          <w:color w:val="000000"/>
        </w:rPr>
        <w:t>524</w:t>
      </w:r>
      <w:r w:rsidRPr="00600B03">
        <w:rPr>
          <w:color w:val="000000"/>
        </w:rPr>
        <w:t xml:space="preserve"> ze zm.) </w:t>
      </w:r>
      <w:bookmarkEnd w:id="1"/>
      <w:r w:rsidRPr="00600B03">
        <w:rPr>
          <w:color w:val="000000"/>
        </w:rPr>
        <w:t xml:space="preserve">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w:t>
      </w:r>
      <w:bookmarkStart w:id="2" w:name="_Hlk71797172"/>
      <w:r w:rsidRPr="00600B03">
        <w:rPr>
          <w:color w:val="000000"/>
        </w:rPr>
        <w:t xml:space="preserve">z dnia 22 grudnia 2015r. </w:t>
      </w:r>
      <w:bookmarkEnd w:id="2"/>
      <w:r w:rsidRPr="00600B03">
        <w:rPr>
          <w:color w:val="000000"/>
        </w:rPr>
        <w:t>o zasadach uznawania kwalifikacji zawodowych nabytych w państwach członkowskich Unii Europejskiej (Dz. U. z 2020 r. poz. 220 ze zm.);</w:t>
      </w:r>
    </w:p>
    <w:p w:rsidR="00135F83" w:rsidRPr="00600B03" w:rsidRDefault="00600B03" w:rsidP="00C40BB8">
      <w:pPr>
        <w:pStyle w:val="Akapitzlist"/>
        <w:widowControl w:val="0"/>
        <w:numPr>
          <w:ilvl w:val="1"/>
          <w:numId w:val="12"/>
        </w:numPr>
        <w:tabs>
          <w:tab w:val="left" w:pos="851"/>
        </w:tabs>
        <w:autoSpaceDE w:val="0"/>
        <w:autoSpaceDN w:val="0"/>
        <w:adjustRightInd w:val="0"/>
        <w:spacing w:line="360" w:lineRule="auto"/>
        <w:jc w:val="both"/>
        <w:rPr>
          <w:color w:val="000000"/>
        </w:rPr>
      </w:pPr>
      <w:r w:rsidRPr="00600B03">
        <w:rPr>
          <w:color w:val="000000"/>
        </w:rPr>
        <w:t xml:space="preserve">w okresie ostatnich 5 lat przed upływem terminu składania ofert, a jeżeli okres prowadzenia działalności jest krótszy - w tym okresie, wykonał należycie co najmniej jedną robotę budowlaną polegającą na </w:t>
      </w:r>
      <w:r w:rsidR="00C40BB8" w:rsidRPr="00C40BB8">
        <w:rPr>
          <w:color w:val="000000"/>
        </w:rPr>
        <w:t xml:space="preserve">budowie, przebudowie lub rozbudowie drogi o wartości minimum  </w:t>
      </w:r>
      <w:r w:rsidR="006D24F8">
        <w:rPr>
          <w:color w:val="000000"/>
        </w:rPr>
        <w:t>2 000</w:t>
      </w:r>
      <w:r w:rsidR="00C40BB8" w:rsidRPr="00C40BB8">
        <w:rPr>
          <w:color w:val="000000"/>
        </w:rPr>
        <w:t xml:space="preserve"> 000,00 złotych brutto</w:t>
      </w:r>
    </w:p>
    <w:p w:rsidR="001E4366" w:rsidRPr="002C684F" w:rsidRDefault="001E4366" w:rsidP="002B407D">
      <w:pPr>
        <w:shd w:val="clear" w:color="auto" w:fill="FFFFFF"/>
        <w:spacing w:after="120" w:line="360" w:lineRule="auto"/>
        <w:jc w:val="center"/>
        <w:rPr>
          <w:i/>
          <w:iCs/>
          <w:color w:val="000000"/>
        </w:rPr>
      </w:pPr>
      <w:r>
        <w:rPr>
          <w:i/>
          <w:iCs/>
          <w:color w:val="000000"/>
        </w:rPr>
        <w:t>Zamawiający</w:t>
      </w:r>
      <w:r w:rsidR="00755A28" w:rsidRPr="002C684F">
        <w:rPr>
          <w:i/>
          <w:iCs/>
          <w:color w:val="000000"/>
        </w:rPr>
        <w:t xml:space="preserve"> informuje, że dla potrzeb spełniania warunków opisanych, powyżej, jeżeli</w:t>
      </w:r>
      <w:r w:rsidR="00755A28" w:rsidRPr="002C684F">
        <w:rPr>
          <w:i/>
          <w:color w:val="000000"/>
        </w:rPr>
        <w:t xml:space="preserve"> </w:t>
      </w:r>
      <w:r w:rsidR="00755A28" w:rsidRPr="002C684F">
        <w:rPr>
          <w:i/>
          <w:iCs/>
          <w:color w:val="000000"/>
        </w:rPr>
        <w:t xml:space="preserve">wartości zostaną podane w walutach innych niż zł, </w:t>
      </w:r>
      <w:r>
        <w:rPr>
          <w:i/>
          <w:iCs/>
          <w:color w:val="000000"/>
        </w:rPr>
        <w:t>Zamawiający</w:t>
      </w:r>
      <w:r w:rsidR="00755A28" w:rsidRPr="002C684F">
        <w:rPr>
          <w:i/>
          <w:iCs/>
          <w:color w:val="000000"/>
        </w:rPr>
        <w:t xml:space="preserve"> w celu przeliczenia waluty</w:t>
      </w:r>
      <w:r w:rsidR="00755A28" w:rsidRPr="002C684F">
        <w:rPr>
          <w:i/>
          <w:color w:val="000000"/>
        </w:rPr>
        <w:t xml:space="preserve"> </w:t>
      </w:r>
      <w:r w:rsidR="00755A28" w:rsidRPr="002C684F">
        <w:rPr>
          <w:i/>
          <w:iCs/>
          <w:color w:val="000000"/>
          <w:spacing w:val="-1"/>
        </w:rPr>
        <w:t xml:space="preserve">na zł/PLN przyjmie średni kurs zł do tej waluty podawany przez NBP na dzień opublikowania </w:t>
      </w:r>
      <w:r w:rsidR="00755A28" w:rsidRPr="002C684F">
        <w:rPr>
          <w:i/>
          <w:iCs/>
          <w:color w:val="000000"/>
        </w:rPr>
        <w:t xml:space="preserve">ogłoszenia o zamówieniu dotyczącego niniejszego postępowania w </w:t>
      </w:r>
      <w:r w:rsidR="00D64FA7" w:rsidRPr="002C684F">
        <w:rPr>
          <w:i/>
          <w:iCs/>
          <w:color w:val="000000"/>
        </w:rPr>
        <w:t>BZP</w:t>
      </w:r>
      <w:r w:rsidR="00755A28" w:rsidRPr="002C684F">
        <w:rPr>
          <w:i/>
          <w:iCs/>
          <w:color w:val="000000"/>
        </w:rPr>
        <w:t>.</w:t>
      </w:r>
    </w:p>
    <w:p w:rsidR="00755A28" w:rsidRPr="00472FDD" w:rsidRDefault="002240A5" w:rsidP="002C684F">
      <w:pPr>
        <w:pStyle w:val="Akapitzlist"/>
        <w:numPr>
          <w:ilvl w:val="0"/>
          <w:numId w:val="12"/>
        </w:numPr>
        <w:tabs>
          <w:tab w:val="clear" w:pos="454"/>
        </w:tabs>
        <w:spacing w:line="360" w:lineRule="auto"/>
        <w:ind w:left="284" w:hanging="284"/>
        <w:jc w:val="both"/>
        <w:rPr>
          <w:bCs/>
          <w:color w:val="000000"/>
        </w:rPr>
      </w:pPr>
      <w:r w:rsidRPr="004620FD">
        <w:rPr>
          <w:bCs/>
          <w:color w:val="000000"/>
        </w:rPr>
        <w:lastRenderedPageBreak/>
        <w:tab/>
      </w:r>
      <w:r w:rsidRPr="004620FD">
        <w:rPr>
          <w:color w:val="000000"/>
        </w:rPr>
        <w:tab/>
      </w:r>
      <w:r w:rsidR="001E4366">
        <w:rPr>
          <w:color w:val="000000"/>
        </w:rPr>
        <w:t>Zamawiający</w:t>
      </w:r>
      <w:r w:rsidR="00DB47AA" w:rsidRPr="004620FD">
        <w:rPr>
          <w:color w:val="000000"/>
        </w:rPr>
        <w:t xml:space="preserve"> może</w:t>
      </w:r>
      <w:r w:rsidR="00523A86" w:rsidRPr="004620FD">
        <w:rPr>
          <w:color w:val="000000"/>
        </w:rPr>
        <w:t xml:space="preserve"> na każdym </w:t>
      </w:r>
      <w:r w:rsidR="00751997" w:rsidRPr="004620FD">
        <w:rPr>
          <w:color w:val="000000"/>
        </w:rPr>
        <w:t xml:space="preserve">etapie postępowania, uznać, </w:t>
      </w:r>
      <w:r w:rsidR="00505F53" w:rsidRPr="004620FD">
        <w:rPr>
          <w:color w:val="000000"/>
        </w:rPr>
        <w:t xml:space="preserve">że </w:t>
      </w:r>
      <w:r w:rsidR="001E4366">
        <w:rPr>
          <w:color w:val="000000"/>
        </w:rPr>
        <w:t>Wykonawca</w:t>
      </w:r>
      <w:r w:rsidR="00505F53" w:rsidRPr="004620FD">
        <w:rPr>
          <w:color w:val="000000"/>
        </w:rPr>
        <w:t xml:space="preserve"> nie posiada wymaganych zdolności, jeżeli posiadanie przez </w:t>
      </w:r>
      <w:r w:rsidR="001E4366">
        <w:rPr>
          <w:color w:val="000000"/>
        </w:rPr>
        <w:t>Wykonawcę</w:t>
      </w:r>
      <w:r w:rsidR="00505F53" w:rsidRPr="004620FD">
        <w:rPr>
          <w:color w:val="000000"/>
        </w:rPr>
        <w:t xml:space="preserve"> sprzecznych interesów, </w:t>
      </w:r>
      <w:r w:rsidR="002C684F">
        <w:rPr>
          <w:color w:val="000000"/>
        </w:rPr>
        <w:br/>
      </w:r>
      <w:r w:rsidR="00505F53" w:rsidRPr="004620FD">
        <w:rPr>
          <w:color w:val="000000"/>
        </w:rPr>
        <w:t xml:space="preserve">w szczególności zaangażowanie zasobów technicznych lub zawodowych </w:t>
      </w:r>
      <w:r w:rsidR="001E4366">
        <w:rPr>
          <w:color w:val="000000"/>
        </w:rPr>
        <w:t>Wykonawcy</w:t>
      </w:r>
      <w:r w:rsidR="00505F53" w:rsidRPr="004620FD">
        <w:rPr>
          <w:color w:val="000000"/>
        </w:rPr>
        <w:t xml:space="preserve"> </w:t>
      </w:r>
      <w:r w:rsidR="002C684F">
        <w:rPr>
          <w:color w:val="000000"/>
        </w:rPr>
        <w:br/>
      </w:r>
      <w:r w:rsidR="00505F53" w:rsidRPr="004620FD">
        <w:rPr>
          <w:color w:val="000000"/>
        </w:rPr>
        <w:t xml:space="preserve">w inne przedsięwzięcia gospodarcze </w:t>
      </w:r>
      <w:r w:rsidR="001E4366">
        <w:rPr>
          <w:color w:val="000000"/>
        </w:rPr>
        <w:t>Wykonawcy</w:t>
      </w:r>
      <w:r w:rsidR="00505F53" w:rsidRPr="004620FD">
        <w:rPr>
          <w:color w:val="000000"/>
        </w:rPr>
        <w:t xml:space="preserve"> może mieć negatywny wpływ na realizację zamówienia.</w:t>
      </w:r>
    </w:p>
    <w:p w:rsidR="009051D6" w:rsidRPr="004C5AE9" w:rsidRDefault="00C1481E" w:rsidP="00237D58">
      <w:pPr>
        <w:pStyle w:val="Akapitzlist"/>
        <w:numPr>
          <w:ilvl w:val="0"/>
          <w:numId w:val="19"/>
        </w:numPr>
        <w:pBdr>
          <w:bottom w:val="double" w:sz="4" w:space="1" w:color="auto"/>
        </w:pBdr>
        <w:shd w:val="clear" w:color="auto" w:fill="FFFFFF"/>
        <w:spacing w:before="360" w:after="40" w:line="360" w:lineRule="auto"/>
        <w:ind w:left="283" w:hanging="425"/>
        <w:jc w:val="both"/>
        <w:rPr>
          <w:iCs/>
          <w:color w:val="000000"/>
          <w:sz w:val="26"/>
          <w:szCs w:val="26"/>
        </w:rPr>
      </w:pPr>
      <w:r w:rsidRPr="004C5AE9">
        <w:rPr>
          <w:b/>
          <w:color w:val="000000"/>
          <w:sz w:val="26"/>
          <w:szCs w:val="26"/>
        </w:rPr>
        <w:tab/>
      </w:r>
      <w:r w:rsidR="00A76ADE" w:rsidRPr="004C5AE9">
        <w:rPr>
          <w:b/>
          <w:color w:val="000000"/>
          <w:sz w:val="26"/>
          <w:szCs w:val="26"/>
        </w:rPr>
        <w:t>PODSTAWY WYKLUCZENIA Z POSTĘPOWANIA</w:t>
      </w:r>
    </w:p>
    <w:p w:rsidR="00F4348D" w:rsidRPr="002C684F" w:rsidRDefault="00FB0A07" w:rsidP="00237D58">
      <w:pPr>
        <w:pStyle w:val="Teksttreci0"/>
        <w:numPr>
          <w:ilvl w:val="0"/>
          <w:numId w:val="20"/>
        </w:numPr>
        <w:shd w:val="clear" w:color="auto" w:fill="auto"/>
        <w:tabs>
          <w:tab w:val="clear" w:pos="1009"/>
          <w:tab w:val="left" w:pos="284"/>
        </w:tabs>
        <w:spacing w:before="240" w:line="360" w:lineRule="auto"/>
        <w:ind w:left="284" w:hanging="284"/>
        <w:jc w:val="both"/>
        <w:rPr>
          <w:rFonts w:ascii="Times New Roman" w:hAnsi="Times New Roman" w:cs="Times New Roman"/>
          <w:color w:val="000000"/>
          <w:sz w:val="24"/>
          <w:szCs w:val="24"/>
          <w:lang w:val="pl-PL"/>
        </w:rPr>
      </w:pPr>
      <w:r w:rsidRPr="002C684F">
        <w:rPr>
          <w:rFonts w:ascii="Times New Roman" w:hAnsi="Times New Roman" w:cs="Times New Roman"/>
          <w:color w:val="000000"/>
          <w:sz w:val="24"/>
          <w:szCs w:val="24"/>
          <w:lang w:val="pl-PL"/>
        </w:rPr>
        <w:t>Z postępowania o udzi</w:t>
      </w:r>
      <w:r w:rsidR="00751997" w:rsidRPr="002C684F">
        <w:rPr>
          <w:rFonts w:ascii="Times New Roman" w:hAnsi="Times New Roman" w:cs="Times New Roman"/>
          <w:color w:val="000000"/>
          <w:sz w:val="24"/>
          <w:szCs w:val="24"/>
          <w:lang w:val="pl-PL"/>
        </w:rPr>
        <w:t xml:space="preserve">elenie zamówienia wyklucza się </w:t>
      </w:r>
      <w:r w:rsidR="001E4366">
        <w:rPr>
          <w:rFonts w:ascii="Times New Roman" w:hAnsi="Times New Roman" w:cs="Times New Roman"/>
          <w:color w:val="000000"/>
          <w:sz w:val="24"/>
          <w:szCs w:val="24"/>
          <w:lang w:val="pl-PL"/>
        </w:rPr>
        <w:t>Wykonawców</w:t>
      </w:r>
      <w:r w:rsidRPr="002C684F">
        <w:rPr>
          <w:rFonts w:ascii="Times New Roman" w:hAnsi="Times New Roman" w:cs="Times New Roman"/>
          <w:color w:val="000000"/>
          <w:sz w:val="24"/>
          <w:szCs w:val="24"/>
          <w:lang w:val="pl-PL"/>
        </w:rPr>
        <w:t>, w stosunku do któr</w:t>
      </w:r>
      <w:r w:rsidR="001A1386" w:rsidRPr="002C684F">
        <w:rPr>
          <w:rFonts w:ascii="Times New Roman" w:hAnsi="Times New Roman" w:cs="Times New Roman"/>
          <w:color w:val="000000"/>
          <w:sz w:val="24"/>
          <w:szCs w:val="24"/>
          <w:lang w:val="pl-PL"/>
        </w:rPr>
        <w:t>ych</w:t>
      </w:r>
      <w:r w:rsidRPr="002C684F">
        <w:rPr>
          <w:rFonts w:ascii="Times New Roman" w:hAnsi="Times New Roman" w:cs="Times New Roman"/>
          <w:color w:val="000000"/>
          <w:sz w:val="24"/>
          <w:szCs w:val="24"/>
          <w:lang w:val="pl-PL"/>
        </w:rPr>
        <w:t xml:space="preserve"> zachodzi którakolwiek z okoliczności</w:t>
      </w:r>
      <w:r w:rsidR="001A1386" w:rsidRPr="002C684F">
        <w:rPr>
          <w:rFonts w:ascii="Times New Roman" w:hAnsi="Times New Roman" w:cs="Times New Roman"/>
          <w:color w:val="000000"/>
          <w:sz w:val="24"/>
          <w:szCs w:val="24"/>
          <w:lang w:val="pl-PL"/>
        </w:rPr>
        <w:t xml:space="preserve"> wskazanych:</w:t>
      </w:r>
    </w:p>
    <w:p w:rsidR="002C684F" w:rsidRDefault="001A1386" w:rsidP="00237D58">
      <w:pPr>
        <w:pStyle w:val="Teksttreci0"/>
        <w:numPr>
          <w:ilvl w:val="0"/>
          <w:numId w:val="23"/>
        </w:numPr>
        <w:shd w:val="clear" w:color="auto" w:fill="auto"/>
        <w:spacing w:line="360" w:lineRule="auto"/>
        <w:ind w:left="567" w:hanging="283"/>
        <w:jc w:val="both"/>
        <w:rPr>
          <w:rFonts w:ascii="Times New Roman" w:hAnsi="Times New Roman" w:cs="Times New Roman"/>
          <w:color w:val="000000"/>
          <w:sz w:val="24"/>
          <w:szCs w:val="24"/>
          <w:lang w:val="pl-PL"/>
        </w:rPr>
      </w:pPr>
      <w:r w:rsidRPr="002C684F">
        <w:rPr>
          <w:rFonts w:ascii="Times New Roman" w:hAnsi="Times New Roman" w:cs="Times New Roman"/>
          <w:color w:val="000000"/>
          <w:sz w:val="24"/>
          <w:szCs w:val="24"/>
          <w:lang w:val="pl-PL"/>
        </w:rPr>
        <w:t xml:space="preserve">w art. </w:t>
      </w:r>
      <w:r w:rsidR="007D51E4" w:rsidRPr="002C684F">
        <w:rPr>
          <w:rFonts w:ascii="Times New Roman" w:hAnsi="Times New Roman" w:cs="Times New Roman"/>
          <w:color w:val="000000"/>
          <w:sz w:val="24"/>
          <w:szCs w:val="24"/>
          <w:lang w:val="pl-PL"/>
        </w:rPr>
        <w:t xml:space="preserve">108 ust. 1 </w:t>
      </w:r>
      <w:proofErr w:type="spellStart"/>
      <w:r w:rsidR="0022144E" w:rsidRPr="002C684F">
        <w:rPr>
          <w:rFonts w:ascii="Times New Roman" w:hAnsi="Times New Roman" w:cs="Times New Roman"/>
          <w:color w:val="000000"/>
          <w:sz w:val="24"/>
          <w:szCs w:val="24"/>
          <w:lang w:val="pl-PL"/>
        </w:rPr>
        <w:t>p.z.p</w:t>
      </w:r>
      <w:proofErr w:type="spellEnd"/>
      <w:r w:rsidR="0022144E" w:rsidRPr="002C684F">
        <w:rPr>
          <w:rFonts w:ascii="Times New Roman" w:hAnsi="Times New Roman" w:cs="Times New Roman"/>
          <w:color w:val="000000"/>
          <w:sz w:val="24"/>
          <w:szCs w:val="24"/>
          <w:lang w:val="pl-PL"/>
        </w:rPr>
        <w:t>.</w:t>
      </w:r>
      <w:r w:rsidRPr="002C684F">
        <w:rPr>
          <w:rFonts w:ascii="Times New Roman" w:hAnsi="Times New Roman" w:cs="Times New Roman"/>
          <w:color w:val="000000"/>
          <w:sz w:val="24"/>
          <w:szCs w:val="24"/>
          <w:lang w:val="pl-PL"/>
        </w:rPr>
        <w:t>;</w:t>
      </w:r>
    </w:p>
    <w:p w:rsidR="008B7BA6" w:rsidRPr="002C684F" w:rsidRDefault="00F71A8E" w:rsidP="00237D58">
      <w:pPr>
        <w:pStyle w:val="Teksttreci0"/>
        <w:numPr>
          <w:ilvl w:val="0"/>
          <w:numId w:val="23"/>
        </w:numPr>
        <w:shd w:val="clear" w:color="auto" w:fill="auto"/>
        <w:spacing w:line="360" w:lineRule="auto"/>
        <w:ind w:left="567" w:hanging="283"/>
        <w:jc w:val="both"/>
        <w:rPr>
          <w:rFonts w:ascii="Times New Roman" w:hAnsi="Times New Roman" w:cs="Times New Roman"/>
          <w:color w:val="000000"/>
          <w:sz w:val="24"/>
          <w:szCs w:val="24"/>
          <w:lang w:val="pl-PL"/>
        </w:rPr>
      </w:pPr>
      <w:r w:rsidRPr="002C684F">
        <w:rPr>
          <w:rFonts w:ascii="Times New Roman" w:hAnsi="Times New Roman" w:cs="Times New Roman"/>
          <w:color w:val="000000"/>
          <w:sz w:val="24"/>
          <w:szCs w:val="24"/>
          <w:lang w:val="pl-PL"/>
        </w:rPr>
        <w:t>w a</w:t>
      </w:r>
      <w:r w:rsidR="008B7BA6" w:rsidRPr="002C684F">
        <w:rPr>
          <w:rFonts w:ascii="Times New Roman" w:hAnsi="Times New Roman" w:cs="Times New Roman"/>
          <w:color w:val="000000"/>
          <w:sz w:val="24"/>
          <w:szCs w:val="24"/>
          <w:lang w:val="pl-PL"/>
        </w:rPr>
        <w:t>rt. 109 ust</w:t>
      </w:r>
      <w:r w:rsidR="002C684F">
        <w:rPr>
          <w:rFonts w:ascii="Times New Roman" w:hAnsi="Times New Roman" w:cs="Times New Roman"/>
          <w:color w:val="000000"/>
          <w:sz w:val="24"/>
          <w:szCs w:val="24"/>
          <w:lang w:val="pl-PL"/>
        </w:rPr>
        <w:t>.</w:t>
      </w:r>
      <w:r w:rsidR="008B7BA6" w:rsidRPr="002C684F">
        <w:rPr>
          <w:rFonts w:ascii="Times New Roman" w:hAnsi="Times New Roman" w:cs="Times New Roman"/>
          <w:color w:val="000000"/>
          <w:sz w:val="24"/>
          <w:szCs w:val="24"/>
          <w:lang w:val="pl-PL"/>
        </w:rPr>
        <w:t xml:space="preserve"> 1 pkt 1</w:t>
      </w:r>
      <w:r w:rsidR="007433DB">
        <w:rPr>
          <w:rFonts w:ascii="Times New Roman" w:hAnsi="Times New Roman" w:cs="Times New Roman"/>
          <w:color w:val="000000"/>
          <w:sz w:val="24"/>
          <w:szCs w:val="24"/>
          <w:lang w:val="pl-PL"/>
        </w:rPr>
        <w:t>)</w:t>
      </w:r>
      <w:r w:rsidR="002C684F">
        <w:rPr>
          <w:rFonts w:ascii="Times New Roman" w:hAnsi="Times New Roman" w:cs="Times New Roman"/>
          <w:color w:val="000000"/>
          <w:sz w:val="24"/>
          <w:szCs w:val="24"/>
          <w:lang w:val="pl-PL"/>
        </w:rPr>
        <w:t xml:space="preserve"> i </w:t>
      </w:r>
      <w:r w:rsidR="008B7BA6" w:rsidRPr="002C684F">
        <w:rPr>
          <w:rFonts w:ascii="Times New Roman" w:hAnsi="Times New Roman" w:cs="Times New Roman"/>
          <w:color w:val="000000"/>
          <w:sz w:val="24"/>
          <w:szCs w:val="24"/>
          <w:lang w:val="pl-PL"/>
        </w:rPr>
        <w:t>4</w:t>
      </w:r>
      <w:r w:rsidR="007433DB">
        <w:rPr>
          <w:rFonts w:ascii="Times New Roman" w:hAnsi="Times New Roman" w:cs="Times New Roman"/>
          <w:color w:val="000000"/>
          <w:sz w:val="24"/>
          <w:szCs w:val="24"/>
          <w:lang w:val="pl-PL"/>
        </w:rPr>
        <w:t>)</w:t>
      </w:r>
      <w:r w:rsidR="008B7BA6" w:rsidRPr="002C684F">
        <w:rPr>
          <w:rFonts w:ascii="Times New Roman" w:hAnsi="Times New Roman" w:cs="Times New Roman"/>
          <w:color w:val="000000"/>
          <w:sz w:val="24"/>
          <w:szCs w:val="24"/>
          <w:lang w:val="pl-PL"/>
        </w:rPr>
        <w:t xml:space="preserve"> </w:t>
      </w:r>
      <w:proofErr w:type="spellStart"/>
      <w:r w:rsidR="002C684F">
        <w:rPr>
          <w:rFonts w:ascii="Times New Roman" w:hAnsi="Times New Roman" w:cs="Times New Roman"/>
          <w:color w:val="000000"/>
          <w:sz w:val="24"/>
          <w:szCs w:val="24"/>
          <w:lang w:val="pl-PL"/>
        </w:rPr>
        <w:t>p.z.p</w:t>
      </w:r>
      <w:proofErr w:type="spellEnd"/>
      <w:r w:rsidR="002C684F">
        <w:rPr>
          <w:rFonts w:ascii="Times New Roman" w:hAnsi="Times New Roman" w:cs="Times New Roman"/>
          <w:color w:val="000000"/>
          <w:sz w:val="24"/>
          <w:szCs w:val="24"/>
          <w:lang w:val="pl-PL"/>
        </w:rPr>
        <w:t xml:space="preserve">. </w:t>
      </w:r>
      <w:r w:rsidR="008B7BA6" w:rsidRPr="002C684F">
        <w:rPr>
          <w:rFonts w:ascii="Times New Roman" w:hAnsi="Times New Roman" w:cs="Times New Roman"/>
          <w:color w:val="000000"/>
          <w:sz w:val="24"/>
          <w:szCs w:val="24"/>
          <w:lang w:val="pl-PL"/>
        </w:rPr>
        <w:t>tj</w:t>
      </w:r>
      <w:r w:rsidR="00D75C8C" w:rsidRPr="002C684F">
        <w:rPr>
          <w:rFonts w:ascii="Times New Roman" w:hAnsi="Times New Roman" w:cs="Times New Roman"/>
          <w:color w:val="000000"/>
          <w:sz w:val="24"/>
          <w:szCs w:val="24"/>
          <w:lang w:val="pl-PL"/>
        </w:rPr>
        <w:t>.</w:t>
      </w:r>
    </w:p>
    <w:p w:rsidR="008959BE" w:rsidRDefault="008B7BA6" w:rsidP="00237D58">
      <w:pPr>
        <w:pStyle w:val="Teksttreci0"/>
        <w:numPr>
          <w:ilvl w:val="1"/>
          <w:numId w:val="20"/>
        </w:numPr>
        <w:shd w:val="clear" w:color="auto" w:fill="auto"/>
        <w:spacing w:line="360" w:lineRule="auto"/>
        <w:ind w:left="851" w:hanging="284"/>
        <w:jc w:val="both"/>
        <w:rPr>
          <w:rFonts w:ascii="Times New Roman" w:hAnsi="Times New Roman" w:cs="Times New Roman"/>
          <w:color w:val="000000"/>
          <w:sz w:val="24"/>
          <w:szCs w:val="24"/>
          <w:lang w:val="pl-PL"/>
        </w:rPr>
      </w:pPr>
      <w:r w:rsidRPr="002C684F">
        <w:rPr>
          <w:rFonts w:ascii="Times New Roman" w:hAnsi="Times New Roman" w:cs="Times New Roman"/>
          <w:color w:val="000000"/>
          <w:sz w:val="24"/>
          <w:szCs w:val="24"/>
          <w:lang w:val="pl-PL"/>
        </w:rPr>
        <w:t xml:space="preserve">który naruszył obowiązki dotyczące płatności podatków, opłat lub składek na ubezpieczenia społeczne lub zdrowotne, z wyjątkiem przypadku, o którym mowa </w:t>
      </w:r>
      <w:r w:rsidR="002C684F">
        <w:rPr>
          <w:rFonts w:ascii="Times New Roman" w:hAnsi="Times New Roman" w:cs="Times New Roman"/>
          <w:color w:val="000000"/>
          <w:sz w:val="24"/>
          <w:szCs w:val="24"/>
          <w:lang w:val="pl-PL"/>
        </w:rPr>
        <w:br/>
      </w:r>
      <w:r w:rsidRPr="002C684F">
        <w:rPr>
          <w:rFonts w:ascii="Times New Roman" w:hAnsi="Times New Roman" w:cs="Times New Roman"/>
          <w:color w:val="000000"/>
          <w:sz w:val="24"/>
          <w:szCs w:val="24"/>
          <w:lang w:val="pl-PL"/>
        </w:rPr>
        <w:t xml:space="preserve">w art. 108 ust. 1 pkt 3, chyba że </w:t>
      </w:r>
      <w:r w:rsidR="001E4366">
        <w:rPr>
          <w:rFonts w:ascii="Times New Roman" w:hAnsi="Times New Roman" w:cs="Times New Roman"/>
          <w:color w:val="000000"/>
          <w:sz w:val="24"/>
          <w:szCs w:val="24"/>
          <w:lang w:val="pl-PL"/>
        </w:rPr>
        <w:t>Wykonawca</w:t>
      </w:r>
      <w:r w:rsidRPr="002C684F">
        <w:rPr>
          <w:rFonts w:ascii="Times New Roman" w:hAnsi="Times New Roman" w:cs="Times New Roman"/>
          <w:color w:val="000000"/>
          <w:sz w:val="24"/>
          <w:szCs w:val="24"/>
          <w:lang w:val="pl-PL"/>
        </w:rPr>
        <w:t xml:space="preserve"> odpowiednio przed upływem terminu do składania ofert dokonał płatności należnych podatków, opłat lub składek na ubezpieczenia społeczne lub zdrowotne wraz z odsetkami lub grzywnami lub zawarł wiążące porozumienie w sprawie spłaty tych należności</w:t>
      </w:r>
      <w:r w:rsidR="008959BE">
        <w:rPr>
          <w:rFonts w:ascii="Times New Roman" w:hAnsi="Times New Roman" w:cs="Times New Roman"/>
          <w:color w:val="000000"/>
          <w:sz w:val="24"/>
          <w:szCs w:val="24"/>
          <w:lang w:val="pl-PL"/>
        </w:rPr>
        <w:t>;</w:t>
      </w:r>
    </w:p>
    <w:p w:rsidR="0026729D" w:rsidRDefault="008B7BA6" w:rsidP="00237D58">
      <w:pPr>
        <w:pStyle w:val="Teksttreci0"/>
        <w:numPr>
          <w:ilvl w:val="1"/>
          <w:numId w:val="20"/>
        </w:numPr>
        <w:shd w:val="clear" w:color="auto" w:fill="auto"/>
        <w:spacing w:line="360" w:lineRule="auto"/>
        <w:ind w:left="851" w:hanging="284"/>
        <w:jc w:val="both"/>
        <w:rPr>
          <w:rFonts w:ascii="Times New Roman" w:hAnsi="Times New Roman" w:cs="Times New Roman"/>
          <w:color w:val="000000"/>
          <w:sz w:val="24"/>
          <w:szCs w:val="24"/>
          <w:lang w:val="pl-PL"/>
        </w:rPr>
      </w:pPr>
      <w:r w:rsidRPr="008959BE">
        <w:rPr>
          <w:rFonts w:ascii="Times New Roman" w:hAnsi="Times New Roman" w:cs="Times New Roman"/>
          <w:color w:val="000000"/>
          <w:sz w:val="24"/>
          <w:szCs w:val="24"/>
          <w:lang w:val="pl-PL"/>
        </w:rPr>
        <w:t>w stosunku do którego otwarto likwidację, ogłoszono upadłość, którego aktywami zarządza likwidator lub sąd, zawarł układ</w:t>
      </w:r>
      <w:r w:rsidRPr="008959BE">
        <w:rPr>
          <w:rFonts w:ascii="Times New Roman" w:hAnsi="Times New Roman" w:cs="Times New Roman"/>
          <w:color w:val="000000"/>
          <w:sz w:val="24"/>
          <w:szCs w:val="24"/>
        </w:rPr>
        <w:t xml:space="preserve"> z wierzycielami, którego działalność gospodarcza jest zawieszona albo znajduje się on w innej tego rodzaju sytuacji wynikającej z podobnej procedury przewidzianej w przepisach miejsca wszczęcia tej procedury</w:t>
      </w:r>
      <w:r w:rsidR="008959BE">
        <w:rPr>
          <w:rFonts w:ascii="Times New Roman" w:hAnsi="Times New Roman" w:cs="Times New Roman"/>
          <w:color w:val="000000"/>
          <w:sz w:val="24"/>
          <w:szCs w:val="24"/>
        </w:rPr>
        <w:t>.</w:t>
      </w:r>
    </w:p>
    <w:p w:rsidR="0026729D" w:rsidRPr="003F188A" w:rsidRDefault="0026729D" w:rsidP="00237D58">
      <w:pPr>
        <w:numPr>
          <w:ilvl w:val="0"/>
          <w:numId w:val="20"/>
        </w:numPr>
        <w:tabs>
          <w:tab w:val="clear" w:pos="1009"/>
          <w:tab w:val="left" w:pos="284"/>
          <w:tab w:val="num" w:pos="567"/>
        </w:tabs>
        <w:autoSpaceDE w:val="0"/>
        <w:autoSpaceDN w:val="0"/>
        <w:adjustRightInd w:val="0"/>
        <w:spacing w:before="60" w:after="60" w:line="360" w:lineRule="auto"/>
        <w:ind w:left="284" w:right="50" w:hanging="284"/>
        <w:jc w:val="both"/>
        <w:rPr>
          <w:szCs w:val="26"/>
        </w:rPr>
      </w:pPr>
      <w:r w:rsidRPr="003F188A">
        <w:rPr>
          <w:szCs w:val="26"/>
        </w:rPr>
        <w:t>Z postępowania wyklucza się:</w:t>
      </w:r>
    </w:p>
    <w:p w:rsidR="0026729D" w:rsidRPr="003F188A" w:rsidRDefault="0026729D" w:rsidP="00237D58">
      <w:pPr>
        <w:pStyle w:val="Teksttreci0"/>
        <w:numPr>
          <w:ilvl w:val="0"/>
          <w:numId w:val="58"/>
        </w:numPr>
        <w:spacing w:line="360" w:lineRule="auto"/>
        <w:ind w:left="851" w:hanging="283"/>
        <w:jc w:val="both"/>
        <w:rPr>
          <w:rFonts w:ascii="Times New Roman" w:hAnsi="Times New Roman"/>
          <w:color w:val="000000"/>
          <w:sz w:val="24"/>
          <w:szCs w:val="26"/>
          <w:lang w:val="pl-PL"/>
        </w:rPr>
      </w:pPr>
      <w:r w:rsidRPr="003F188A">
        <w:rPr>
          <w:rFonts w:ascii="Times New Roman" w:hAnsi="Times New Roman"/>
          <w:color w:val="000000"/>
          <w:sz w:val="24"/>
          <w:szCs w:val="26"/>
          <w:lang w:val="pl-PL"/>
        </w:rPr>
        <w:t xml:space="preserve">wykonawcę wymienionego w wykazach określonych w rozporządzeniu 765/2006 </w:t>
      </w:r>
      <w:r w:rsidRPr="003F188A">
        <w:rPr>
          <w:rFonts w:ascii="Times New Roman" w:hAnsi="Times New Roman"/>
          <w:color w:val="000000"/>
          <w:sz w:val="24"/>
          <w:szCs w:val="26"/>
          <w:lang w:val="pl-PL"/>
        </w:rPr>
        <w:br/>
        <w:t>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rsidR="0026729D" w:rsidRPr="003F188A" w:rsidRDefault="0026729D" w:rsidP="00237D58">
      <w:pPr>
        <w:pStyle w:val="Teksttreci0"/>
        <w:numPr>
          <w:ilvl w:val="0"/>
          <w:numId w:val="58"/>
        </w:numPr>
        <w:spacing w:line="360" w:lineRule="auto"/>
        <w:ind w:left="851" w:hanging="283"/>
        <w:jc w:val="both"/>
        <w:rPr>
          <w:rFonts w:ascii="Times New Roman" w:hAnsi="Times New Roman"/>
          <w:color w:val="000000"/>
          <w:sz w:val="24"/>
          <w:szCs w:val="26"/>
          <w:lang w:val="pl-PL"/>
        </w:rPr>
      </w:pPr>
      <w:r w:rsidRPr="003F188A">
        <w:rPr>
          <w:rFonts w:ascii="Times New Roman" w:hAnsi="Times New Roman"/>
          <w:color w:val="000000"/>
          <w:sz w:val="24"/>
          <w:szCs w:val="26"/>
          <w:lang w:val="pl-PL"/>
        </w:rPr>
        <w:t xml:space="preserve">wykonawcę którego beneficjentem rzeczywistym w rozumieniu ustawy z dnia </w:t>
      </w:r>
      <w:r w:rsidRPr="003F188A">
        <w:rPr>
          <w:rFonts w:ascii="Times New Roman" w:hAnsi="Times New Roman"/>
          <w:color w:val="000000"/>
          <w:sz w:val="24"/>
          <w:szCs w:val="26"/>
          <w:lang w:val="pl-PL"/>
        </w:rPr>
        <w:br/>
        <w:t xml:space="preserve">1 marca 2018 r. o przeciwdziałaniu praniu pieniędzy oraz finansowaniu terroryzmu (Dz. U. z 2022 r. poz. 593 i 655) jest osoba wymieniona w wykazach określonych w rozporządzeniu 765/2006 i rozporządzeniu 269/2014 albo wpisana na listę lub </w:t>
      </w:r>
      <w:r w:rsidRPr="003F188A">
        <w:rPr>
          <w:rFonts w:ascii="Times New Roman" w:hAnsi="Times New Roman"/>
          <w:color w:val="000000"/>
          <w:sz w:val="24"/>
          <w:szCs w:val="26"/>
          <w:lang w:val="pl-PL"/>
        </w:rPr>
        <w:lastRenderedPageBreak/>
        <w:t>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rsidR="0026729D" w:rsidRDefault="0026729D" w:rsidP="00237D58">
      <w:pPr>
        <w:pStyle w:val="Teksttreci0"/>
        <w:numPr>
          <w:ilvl w:val="0"/>
          <w:numId w:val="58"/>
        </w:numPr>
        <w:shd w:val="clear" w:color="auto" w:fill="auto"/>
        <w:spacing w:line="360" w:lineRule="auto"/>
        <w:ind w:left="851"/>
        <w:jc w:val="both"/>
        <w:rPr>
          <w:rFonts w:ascii="Times New Roman" w:hAnsi="Times New Roman" w:cs="Times New Roman"/>
          <w:color w:val="000000"/>
          <w:sz w:val="24"/>
          <w:szCs w:val="24"/>
          <w:lang w:val="pl-PL"/>
        </w:rPr>
      </w:pPr>
      <w:r w:rsidRPr="003F188A">
        <w:rPr>
          <w:rFonts w:ascii="Times New Roman" w:hAnsi="Times New Roman"/>
          <w:color w:val="000000"/>
          <w:sz w:val="24"/>
          <w:szCs w:val="26"/>
          <w:lang w:val="pl-PL"/>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rsidR="00B460A5" w:rsidRDefault="00FB0A07" w:rsidP="00237D58">
      <w:pPr>
        <w:pStyle w:val="Teksttreci0"/>
        <w:numPr>
          <w:ilvl w:val="0"/>
          <w:numId w:val="20"/>
        </w:numPr>
        <w:shd w:val="clear" w:color="auto" w:fill="auto"/>
        <w:tabs>
          <w:tab w:val="clear" w:pos="1009"/>
          <w:tab w:val="num" w:pos="567"/>
        </w:tabs>
        <w:spacing w:line="360" w:lineRule="auto"/>
        <w:ind w:left="284" w:hanging="284"/>
        <w:jc w:val="both"/>
        <w:rPr>
          <w:rFonts w:ascii="Times New Roman" w:hAnsi="Times New Roman" w:cs="Times New Roman"/>
          <w:color w:val="000000"/>
          <w:sz w:val="24"/>
          <w:szCs w:val="24"/>
          <w:lang w:val="pl-PL"/>
        </w:rPr>
      </w:pPr>
      <w:r w:rsidRPr="002C684F">
        <w:rPr>
          <w:rFonts w:ascii="Times New Roman" w:hAnsi="Times New Roman" w:cs="Times New Roman"/>
          <w:color w:val="000000"/>
          <w:sz w:val="24"/>
          <w:szCs w:val="24"/>
          <w:lang w:val="pl-PL"/>
        </w:rPr>
        <w:t xml:space="preserve">Wykluczenie </w:t>
      </w:r>
      <w:r w:rsidR="001E4366">
        <w:rPr>
          <w:rFonts w:ascii="Times New Roman" w:hAnsi="Times New Roman" w:cs="Times New Roman"/>
          <w:color w:val="000000"/>
          <w:sz w:val="24"/>
          <w:szCs w:val="24"/>
          <w:lang w:val="pl-PL"/>
        </w:rPr>
        <w:t>Wykonawcy</w:t>
      </w:r>
      <w:r w:rsidRPr="002C684F">
        <w:rPr>
          <w:rFonts w:ascii="Times New Roman" w:hAnsi="Times New Roman" w:cs="Times New Roman"/>
          <w:color w:val="000000"/>
          <w:sz w:val="24"/>
          <w:szCs w:val="24"/>
          <w:lang w:val="pl-PL"/>
        </w:rPr>
        <w:t xml:space="preserve"> następuje zgodnie z art. </w:t>
      </w:r>
      <w:r w:rsidR="008F0365" w:rsidRPr="002C684F">
        <w:rPr>
          <w:rFonts w:ascii="Times New Roman" w:hAnsi="Times New Roman" w:cs="Times New Roman"/>
          <w:color w:val="000000"/>
          <w:sz w:val="24"/>
          <w:szCs w:val="24"/>
          <w:lang w:val="pl-PL"/>
        </w:rPr>
        <w:t xml:space="preserve">111 </w:t>
      </w:r>
      <w:proofErr w:type="spellStart"/>
      <w:r w:rsidR="00CE22F4" w:rsidRPr="002C684F">
        <w:rPr>
          <w:rFonts w:ascii="Times New Roman" w:hAnsi="Times New Roman" w:cs="Times New Roman"/>
          <w:color w:val="000000"/>
          <w:sz w:val="24"/>
          <w:szCs w:val="24"/>
          <w:lang w:val="pl-PL"/>
        </w:rPr>
        <w:t>p.z.p</w:t>
      </w:r>
      <w:proofErr w:type="spellEnd"/>
      <w:r w:rsidR="00CE22F4" w:rsidRPr="002C684F">
        <w:rPr>
          <w:rFonts w:ascii="Times New Roman" w:hAnsi="Times New Roman" w:cs="Times New Roman"/>
          <w:color w:val="000000"/>
          <w:sz w:val="24"/>
          <w:szCs w:val="24"/>
          <w:lang w:val="pl-PL"/>
        </w:rPr>
        <w:t xml:space="preserve">. </w:t>
      </w:r>
    </w:p>
    <w:p w:rsidR="003B377F" w:rsidRPr="004C5AE9" w:rsidRDefault="00C1481E" w:rsidP="00237D58">
      <w:pPr>
        <w:pStyle w:val="Akapitzlist"/>
        <w:numPr>
          <w:ilvl w:val="0"/>
          <w:numId w:val="19"/>
        </w:numPr>
        <w:pBdr>
          <w:bottom w:val="double" w:sz="4" w:space="1" w:color="auto"/>
        </w:pBdr>
        <w:spacing w:before="360" w:after="40" w:line="360" w:lineRule="auto"/>
        <w:ind w:left="283" w:hanging="425"/>
        <w:jc w:val="both"/>
        <w:rPr>
          <w:bCs/>
          <w:color w:val="000000"/>
          <w:sz w:val="26"/>
          <w:szCs w:val="26"/>
        </w:rPr>
      </w:pPr>
      <w:r w:rsidRPr="004C5AE9">
        <w:rPr>
          <w:b/>
          <w:color w:val="000000"/>
          <w:sz w:val="26"/>
          <w:szCs w:val="26"/>
        </w:rPr>
        <w:tab/>
      </w:r>
      <w:r w:rsidR="00E3032A" w:rsidRPr="004C5AE9">
        <w:rPr>
          <w:b/>
          <w:color w:val="000000"/>
          <w:sz w:val="26"/>
          <w:szCs w:val="26"/>
        </w:rPr>
        <w:t>OŚWIADCZENIA I DOKUMENTY, JAKIE ZOBOWIĄZANI SĄ DOSTAR</w:t>
      </w:r>
      <w:r w:rsidR="00225683" w:rsidRPr="004C5AE9">
        <w:rPr>
          <w:b/>
          <w:color w:val="000000"/>
          <w:sz w:val="26"/>
          <w:szCs w:val="26"/>
        </w:rPr>
        <w:t xml:space="preserve">CZYĆ </w:t>
      </w:r>
      <w:r w:rsidR="001E4366">
        <w:rPr>
          <w:b/>
          <w:color w:val="000000"/>
          <w:sz w:val="26"/>
          <w:szCs w:val="26"/>
        </w:rPr>
        <w:t>WYKONAWCY</w:t>
      </w:r>
      <w:r w:rsidR="00225683" w:rsidRPr="004C5AE9">
        <w:rPr>
          <w:b/>
          <w:color w:val="000000"/>
          <w:sz w:val="26"/>
          <w:szCs w:val="26"/>
        </w:rPr>
        <w:t xml:space="preserve"> W CELU </w:t>
      </w:r>
      <w:r w:rsidR="00E81B72" w:rsidRPr="004C5AE9">
        <w:rPr>
          <w:b/>
          <w:color w:val="000000"/>
          <w:sz w:val="26"/>
          <w:szCs w:val="26"/>
        </w:rPr>
        <w:t xml:space="preserve">POTWIERDZENIA SPEŁNIANIA WARUNKÓW UDZIAŁU W POSTĘPOWANIU </w:t>
      </w:r>
      <w:r w:rsidR="00FA7F11" w:rsidRPr="004C5AE9">
        <w:rPr>
          <w:b/>
          <w:color w:val="000000"/>
          <w:sz w:val="26"/>
          <w:szCs w:val="26"/>
        </w:rPr>
        <w:t>ORAZ</w:t>
      </w:r>
      <w:r w:rsidR="00225683" w:rsidRPr="004C5AE9">
        <w:rPr>
          <w:b/>
          <w:color w:val="000000"/>
          <w:sz w:val="26"/>
          <w:szCs w:val="26"/>
        </w:rPr>
        <w:t xml:space="preserve"> WYKAZANIA</w:t>
      </w:r>
      <w:r w:rsidR="00FA7F11" w:rsidRPr="004C5AE9">
        <w:rPr>
          <w:b/>
          <w:color w:val="000000"/>
          <w:sz w:val="26"/>
          <w:szCs w:val="26"/>
        </w:rPr>
        <w:t xml:space="preserve"> </w:t>
      </w:r>
      <w:r w:rsidR="00E3032A" w:rsidRPr="004C5AE9">
        <w:rPr>
          <w:b/>
          <w:color w:val="000000"/>
          <w:sz w:val="26"/>
          <w:szCs w:val="26"/>
        </w:rPr>
        <w:t>BRAKU PODSTAW WYKLUCZENIA</w:t>
      </w:r>
      <w:r w:rsidR="00CF0BA5" w:rsidRPr="004C5AE9">
        <w:rPr>
          <w:b/>
          <w:color w:val="000000"/>
          <w:sz w:val="26"/>
          <w:szCs w:val="26"/>
        </w:rPr>
        <w:t xml:space="preserve"> (PODMIOTOWE ŚRODKI DOWODOWE)</w:t>
      </w:r>
    </w:p>
    <w:p w:rsidR="00885BDF" w:rsidRDefault="00E3032A" w:rsidP="00237D58">
      <w:pPr>
        <w:pStyle w:val="Akapitzlist"/>
        <w:numPr>
          <w:ilvl w:val="0"/>
          <w:numId w:val="24"/>
        </w:numPr>
        <w:tabs>
          <w:tab w:val="left" w:pos="284"/>
        </w:tabs>
        <w:spacing w:before="240" w:line="360" w:lineRule="auto"/>
        <w:ind w:left="284" w:hanging="284"/>
        <w:jc w:val="both"/>
        <w:rPr>
          <w:color w:val="000000"/>
        </w:rPr>
      </w:pPr>
      <w:r w:rsidRPr="00885BDF">
        <w:rPr>
          <w:color w:val="000000"/>
        </w:rPr>
        <w:t xml:space="preserve">Do oferty </w:t>
      </w:r>
      <w:r w:rsidR="001E4366">
        <w:rPr>
          <w:color w:val="000000"/>
        </w:rPr>
        <w:t>Wykonawca</w:t>
      </w:r>
      <w:r w:rsidRPr="00885BDF">
        <w:rPr>
          <w:color w:val="000000"/>
        </w:rPr>
        <w:t xml:space="preserve"> zobowiązany jest dołączyć aktualne na dzień składania ofert</w:t>
      </w:r>
      <w:r w:rsidR="00A52DBF" w:rsidRPr="00885BDF">
        <w:rPr>
          <w:color w:val="000000"/>
        </w:rPr>
        <w:t xml:space="preserve"> </w:t>
      </w:r>
      <w:r w:rsidR="00881CE8" w:rsidRPr="00885BDF">
        <w:rPr>
          <w:color w:val="000000"/>
        </w:rPr>
        <w:t xml:space="preserve">oświadczenie </w:t>
      </w:r>
      <w:r w:rsidR="00AE5C60" w:rsidRPr="00885BDF">
        <w:rPr>
          <w:color w:val="000000"/>
        </w:rPr>
        <w:t xml:space="preserve">o spełnianiu warunków udziału w postępowaniu oraz </w:t>
      </w:r>
      <w:r w:rsidR="00881CE8" w:rsidRPr="00885BDF">
        <w:rPr>
          <w:color w:val="000000"/>
        </w:rPr>
        <w:t xml:space="preserve">o braku podstaw do wykluczenia z postępowania – zgodnie z </w:t>
      </w:r>
      <w:r w:rsidR="00BD1389" w:rsidRPr="00885BDF">
        <w:rPr>
          <w:b/>
          <w:color w:val="000000"/>
        </w:rPr>
        <w:t>Załącznikiem nr</w:t>
      </w:r>
      <w:r w:rsidR="00D32541" w:rsidRPr="00885BDF">
        <w:rPr>
          <w:b/>
          <w:color w:val="000000"/>
        </w:rPr>
        <w:t xml:space="preserve"> 2 do SWZ</w:t>
      </w:r>
      <w:r w:rsidR="00881CE8" w:rsidRPr="00885BDF">
        <w:rPr>
          <w:color w:val="000000"/>
        </w:rPr>
        <w:t>;</w:t>
      </w:r>
    </w:p>
    <w:p w:rsidR="00885BDF" w:rsidRDefault="00881CE8" w:rsidP="00237D58">
      <w:pPr>
        <w:pStyle w:val="Akapitzlist"/>
        <w:numPr>
          <w:ilvl w:val="0"/>
          <w:numId w:val="24"/>
        </w:numPr>
        <w:tabs>
          <w:tab w:val="left" w:pos="284"/>
        </w:tabs>
        <w:spacing w:line="360" w:lineRule="auto"/>
        <w:ind w:left="284" w:hanging="284"/>
        <w:jc w:val="both"/>
        <w:rPr>
          <w:color w:val="000000"/>
        </w:rPr>
      </w:pPr>
      <w:r w:rsidRPr="00885BDF">
        <w:rPr>
          <w:color w:val="000000"/>
        </w:rPr>
        <w:t>Informacje zawarte w oświadczeni</w:t>
      </w:r>
      <w:r w:rsidR="00A52DBF" w:rsidRPr="00885BDF">
        <w:rPr>
          <w:color w:val="000000"/>
        </w:rPr>
        <w:t>u</w:t>
      </w:r>
      <w:r w:rsidRPr="00885BDF">
        <w:rPr>
          <w:color w:val="000000"/>
        </w:rPr>
        <w:t>, o który</w:t>
      </w:r>
      <w:r w:rsidR="00A52DBF" w:rsidRPr="00885BDF">
        <w:rPr>
          <w:color w:val="000000"/>
        </w:rPr>
        <w:t xml:space="preserve">m </w:t>
      </w:r>
      <w:r w:rsidRPr="00885BDF">
        <w:rPr>
          <w:color w:val="000000"/>
        </w:rPr>
        <w:t xml:space="preserve">mowa w </w:t>
      </w:r>
      <w:r w:rsidR="00A52DBF" w:rsidRPr="00885BDF">
        <w:rPr>
          <w:color w:val="000000"/>
        </w:rPr>
        <w:t xml:space="preserve">pkt 1 </w:t>
      </w:r>
      <w:r w:rsidRPr="00885BDF">
        <w:rPr>
          <w:color w:val="000000"/>
        </w:rPr>
        <w:t xml:space="preserve">stanowią wstępne potwierdzenie, że </w:t>
      </w:r>
      <w:r w:rsidR="001E4366">
        <w:rPr>
          <w:color w:val="000000"/>
        </w:rPr>
        <w:t>Wykonawca</w:t>
      </w:r>
      <w:r w:rsidRPr="00885BDF">
        <w:rPr>
          <w:color w:val="000000"/>
        </w:rPr>
        <w:t xml:space="preserve"> nie podlega wykluczeniu oraz spełnia warunki udziału </w:t>
      </w:r>
      <w:r w:rsidR="00885BDF">
        <w:rPr>
          <w:color w:val="000000"/>
        </w:rPr>
        <w:br/>
      </w:r>
      <w:r w:rsidRPr="00885BDF">
        <w:rPr>
          <w:color w:val="000000"/>
        </w:rPr>
        <w:t>w postępowaniu.</w:t>
      </w:r>
    </w:p>
    <w:p w:rsidR="00885BDF" w:rsidRDefault="001E4366" w:rsidP="00237D58">
      <w:pPr>
        <w:pStyle w:val="Akapitzlist"/>
        <w:numPr>
          <w:ilvl w:val="0"/>
          <w:numId w:val="24"/>
        </w:numPr>
        <w:tabs>
          <w:tab w:val="left" w:pos="284"/>
        </w:tabs>
        <w:spacing w:line="360" w:lineRule="auto"/>
        <w:ind w:left="284" w:hanging="284"/>
        <w:jc w:val="both"/>
        <w:rPr>
          <w:color w:val="000000"/>
        </w:rPr>
      </w:pPr>
      <w:r>
        <w:rPr>
          <w:color w:val="000000"/>
        </w:rPr>
        <w:t>Zamawiający</w:t>
      </w:r>
      <w:r w:rsidR="00BE17E8" w:rsidRPr="00885BDF">
        <w:rPr>
          <w:color w:val="000000"/>
        </w:rPr>
        <w:t xml:space="preserve"> wzywa </w:t>
      </w:r>
      <w:r>
        <w:rPr>
          <w:color w:val="000000"/>
        </w:rPr>
        <w:t>Wykonawcę</w:t>
      </w:r>
      <w:r w:rsidR="00BE17E8" w:rsidRPr="00885BDF">
        <w:rPr>
          <w:color w:val="000000"/>
        </w:rPr>
        <w:t xml:space="preserve">, którego oferta została najwyżej oceniona, do złożenia </w:t>
      </w:r>
      <w:r w:rsidR="00885BDF">
        <w:rPr>
          <w:color w:val="000000"/>
        </w:rPr>
        <w:br/>
      </w:r>
      <w:r w:rsidR="00BE17E8" w:rsidRPr="00885BDF">
        <w:rPr>
          <w:color w:val="000000"/>
        </w:rPr>
        <w:t xml:space="preserve">w wyznaczonym terminie, nie krótszym niż 5 dni od dnia wezwania, </w:t>
      </w:r>
      <w:r w:rsidR="00885BDF" w:rsidRPr="00885BDF">
        <w:rPr>
          <w:color w:val="000000"/>
        </w:rPr>
        <w:t>aktualnych na dzień złożenia podmiotowych środków dowodowych</w:t>
      </w:r>
      <w:r w:rsidR="00BE17E8" w:rsidRPr="00885BDF">
        <w:rPr>
          <w:color w:val="000000"/>
        </w:rPr>
        <w:t>, jeżeli wymagał ich złożenia w ogłoszeniu o zamówieniu lub dokumentach zamówienia.</w:t>
      </w:r>
    </w:p>
    <w:p w:rsidR="006A30BC" w:rsidRPr="00705C6F" w:rsidRDefault="006A30BC" w:rsidP="00237D58">
      <w:pPr>
        <w:pStyle w:val="Akapitzlist"/>
        <w:numPr>
          <w:ilvl w:val="0"/>
          <w:numId w:val="24"/>
        </w:numPr>
        <w:tabs>
          <w:tab w:val="left" w:pos="284"/>
        </w:tabs>
        <w:spacing w:line="360" w:lineRule="auto"/>
        <w:ind w:left="284" w:hanging="284"/>
        <w:jc w:val="both"/>
        <w:rPr>
          <w:color w:val="000000"/>
        </w:rPr>
      </w:pPr>
      <w:r w:rsidRPr="00705C6F">
        <w:rPr>
          <w:color w:val="000000"/>
        </w:rPr>
        <w:lastRenderedPageBreak/>
        <w:t>Podmiotowe środki dowodowe wymagane od Wykonawcy obejmują:</w:t>
      </w:r>
    </w:p>
    <w:p w:rsidR="006A30BC" w:rsidRPr="00705C6F" w:rsidRDefault="006A30BC" w:rsidP="00237D58">
      <w:pPr>
        <w:pStyle w:val="Style13"/>
        <w:numPr>
          <w:ilvl w:val="0"/>
          <w:numId w:val="37"/>
        </w:numPr>
        <w:tabs>
          <w:tab w:val="left" w:pos="567"/>
        </w:tabs>
        <w:spacing w:line="360" w:lineRule="auto"/>
        <w:ind w:left="567" w:hanging="283"/>
        <w:rPr>
          <w:rStyle w:val="FontStyle35"/>
          <w:b w:val="0"/>
          <w:bCs w:val="0"/>
          <w:sz w:val="24"/>
          <w:szCs w:val="24"/>
        </w:rPr>
      </w:pPr>
      <w:r w:rsidRPr="00705C6F">
        <w:rPr>
          <w:rStyle w:val="FontStyle35"/>
          <w:b w:val="0"/>
          <w:bCs w:val="0"/>
          <w:sz w:val="24"/>
          <w:szCs w:val="24"/>
        </w:rPr>
        <w:t>oświadczenie Wykonawcy,</w:t>
      </w:r>
      <w:r w:rsidRPr="00705C6F">
        <w:rPr>
          <w:rStyle w:val="FontStyle35"/>
          <w:sz w:val="24"/>
          <w:szCs w:val="24"/>
        </w:rPr>
        <w:t xml:space="preserve"> </w:t>
      </w:r>
      <w:r w:rsidRPr="00705C6F">
        <w:rPr>
          <w:rStyle w:val="FontStyle37"/>
          <w:sz w:val="24"/>
          <w:szCs w:val="24"/>
        </w:rPr>
        <w:t xml:space="preserve">w zakresie art. 108 ust. 1 pkt 5) </w:t>
      </w:r>
      <w:proofErr w:type="spellStart"/>
      <w:r w:rsidRPr="00705C6F">
        <w:rPr>
          <w:rStyle w:val="FontStyle37"/>
          <w:sz w:val="24"/>
          <w:szCs w:val="24"/>
        </w:rPr>
        <w:t>p.z.p</w:t>
      </w:r>
      <w:proofErr w:type="spellEnd"/>
      <w:r w:rsidRPr="00705C6F">
        <w:rPr>
          <w:rStyle w:val="FontStyle37"/>
          <w:sz w:val="24"/>
          <w:szCs w:val="24"/>
        </w:rPr>
        <w:t xml:space="preserve">., o braku przynależności do tej samej grupy kapitałowej, w rozumieniu ustawy z </w:t>
      </w:r>
      <w:r w:rsidR="00227A10">
        <w:rPr>
          <w:rStyle w:val="FontStyle37"/>
          <w:sz w:val="24"/>
          <w:szCs w:val="24"/>
        </w:rPr>
        <w:t>dnia 16 lutego 2007</w:t>
      </w:r>
      <w:r w:rsidRPr="00705C6F">
        <w:rPr>
          <w:rStyle w:val="FontStyle37"/>
          <w:sz w:val="24"/>
          <w:szCs w:val="24"/>
        </w:rPr>
        <w:t>r. o ochronie konkurencji i konsumentów (Dz. U. z 202</w:t>
      </w:r>
      <w:r w:rsidR="00227A10">
        <w:rPr>
          <w:rStyle w:val="FontStyle37"/>
          <w:sz w:val="24"/>
          <w:szCs w:val="24"/>
        </w:rPr>
        <w:t>5</w:t>
      </w:r>
      <w:r w:rsidRPr="00705C6F">
        <w:rPr>
          <w:rStyle w:val="FontStyle37"/>
          <w:sz w:val="24"/>
          <w:szCs w:val="24"/>
        </w:rPr>
        <w:t xml:space="preserve"> r. poz. </w:t>
      </w:r>
      <w:r w:rsidR="00227A10">
        <w:rPr>
          <w:rStyle w:val="FontStyle37"/>
          <w:sz w:val="24"/>
          <w:szCs w:val="24"/>
        </w:rPr>
        <w:t>1714</w:t>
      </w:r>
      <w:r w:rsidRPr="00705C6F">
        <w:rPr>
          <w:rStyle w:val="FontStyle37"/>
          <w:sz w:val="24"/>
          <w:szCs w:val="24"/>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r w:rsidRPr="00705C6F">
        <w:rPr>
          <w:rStyle w:val="FontStyle37"/>
          <w:b/>
          <w:bCs/>
          <w:sz w:val="24"/>
          <w:szCs w:val="24"/>
        </w:rPr>
        <w:t xml:space="preserve">- </w:t>
      </w:r>
      <w:r w:rsidRPr="00705C6F">
        <w:rPr>
          <w:rStyle w:val="FontStyle35"/>
          <w:bCs w:val="0"/>
          <w:sz w:val="24"/>
          <w:szCs w:val="24"/>
        </w:rPr>
        <w:t>załącznik nr 7 do SWZ;</w:t>
      </w:r>
    </w:p>
    <w:p w:rsidR="006A30BC" w:rsidRPr="00705C6F" w:rsidRDefault="006A30BC" w:rsidP="00237D58">
      <w:pPr>
        <w:pStyle w:val="Style13"/>
        <w:numPr>
          <w:ilvl w:val="0"/>
          <w:numId w:val="37"/>
        </w:numPr>
        <w:tabs>
          <w:tab w:val="left" w:pos="567"/>
        </w:tabs>
        <w:spacing w:line="360" w:lineRule="auto"/>
        <w:ind w:left="567" w:hanging="283"/>
        <w:rPr>
          <w:color w:val="000000"/>
        </w:rPr>
      </w:pPr>
      <w:r w:rsidRPr="00705C6F">
        <w:rPr>
          <w:color w:val="000000"/>
        </w:rPr>
        <w:t>zaświadczeni</w:t>
      </w:r>
      <w:r>
        <w:rPr>
          <w:color w:val="000000"/>
        </w:rPr>
        <w:t>e</w:t>
      </w:r>
      <w:r w:rsidRPr="00705C6F">
        <w:rPr>
          <w:color w:val="000000"/>
        </w:rPr>
        <w:t xml:space="preserve"> właściwego naczelnika ur</w:t>
      </w:r>
      <w:r>
        <w:rPr>
          <w:color w:val="000000"/>
        </w:rPr>
        <w:t>zędu skarbowego potwierdzające</w:t>
      </w:r>
      <w:r w:rsidRPr="00705C6F">
        <w:rPr>
          <w:color w:val="000000"/>
        </w:rPr>
        <w:t>, że Wykonawca nie zalega z opłacaniem podatków i opłat, w zakresie art. 109 ust. 1 pkt 1)</w:t>
      </w:r>
      <w:r>
        <w:rPr>
          <w:color w:val="000000"/>
        </w:rPr>
        <w:t xml:space="preserve"> ustawy, wystawione</w:t>
      </w:r>
      <w:r w:rsidRPr="00705C6F">
        <w:rPr>
          <w:color w:val="000000"/>
        </w:rPr>
        <w:t xml:space="preserve"> nie wcześniej niż 3 miesiące przed jego złożeniem, </w:t>
      </w:r>
      <w:r w:rsidRPr="00705C6F">
        <w:rPr>
          <w:color w:val="000000"/>
        </w:rPr>
        <w:br/>
        <w:t>a w przypadku zalegania z opłacaniem podatków lub opłat wraz z zaświadczeniem Zamawiający żąda złożenia dokumentów potwierdzających, że odpowiednio przed upływem terminu składania ofert Wykonawca dokonał płatności należnych podatków lub opłat wraz z odsetkami lub grzywnami lub zawarł wiążące porozumienie w sprawie spłat tych należności;</w:t>
      </w:r>
    </w:p>
    <w:p w:rsidR="006A30BC" w:rsidRPr="00705C6F" w:rsidRDefault="006A30BC" w:rsidP="00237D58">
      <w:pPr>
        <w:pStyle w:val="Style13"/>
        <w:numPr>
          <w:ilvl w:val="0"/>
          <w:numId w:val="37"/>
        </w:numPr>
        <w:tabs>
          <w:tab w:val="left" w:pos="567"/>
        </w:tabs>
        <w:spacing w:line="360" w:lineRule="auto"/>
        <w:ind w:left="567" w:hanging="283"/>
        <w:rPr>
          <w:color w:val="000000"/>
        </w:rPr>
      </w:pPr>
      <w:r w:rsidRPr="00885BDF">
        <w:rPr>
          <w:color w:val="000000"/>
        </w:rPr>
        <w:t>zaświadczenie albo inny dokument właściwej terenowej jednostki organizacyjnej Zakładu Ubezpieczeń Społecznych lub właściwego oddziału regionalnego lub właściwej placówki terenowej Kasy Rolniczego Ubezpiecze</w:t>
      </w:r>
      <w:r>
        <w:rPr>
          <w:color w:val="000000"/>
        </w:rPr>
        <w:t>nia Społecznego potwierdzające</w:t>
      </w:r>
      <w:r w:rsidRPr="00885BDF">
        <w:rPr>
          <w:color w:val="000000"/>
        </w:rPr>
        <w:t xml:space="preserve">, że </w:t>
      </w:r>
      <w:r>
        <w:rPr>
          <w:color w:val="000000"/>
        </w:rPr>
        <w:t>Wykonawca</w:t>
      </w:r>
      <w:r w:rsidRPr="00885BDF">
        <w:rPr>
          <w:color w:val="000000"/>
        </w:rPr>
        <w:t xml:space="preserve"> nie zalega z opłacaniem składek na ubezpieczenia społeczne i zdrowotne, w zakresie art. 109 ust. 1 pkt 1</w:t>
      </w:r>
      <w:r>
        <w:rPr>
          <w:color w:val="000000"/>
        </w:rPr>
        <w:t>) ustawy, wystawione</w:t>
      </w:r>
      <w:r w:rsidRPr="00885BDF">
        <w:rPr>
          <w:color w:val="000000"/>
        </w:rPr>
        <w:t xml:space="preserve"> nie wcześniej niż 3 miesiące przed jego złożeniem, a w przypadku zalegania z opłacaniem składek na ubezpieczenia społeczne lub zdrowotne wraz z zaświadczeniem albo innym dokumentem </w:t>
      </w:r>
      <w:r>
        <w:rPr>
          <w:color w:val="000000"/>
        </w:rPr>
        <w:t>Zamawiający</w:t>
      </w:r>
      <w:r w:rsidRPr="00885BDF">
        <w:rPr>
          <w:color w:val="000000"/>
        </w:rPr>
        <w:t xml:space="preserve"> żąda złożenia dokumentów potwierdzających, że odpowiednio przed upływem terminu składania ofert </w:t>
      </w:r>
      <w:r>
        <w:rPr>
          <w:color w:val="000000"/>
        </w:rPr>
        <w:t>Wykonawca</w:t>
      </w:r>
      <w:r w:rsidRPr="00885BDF">
        <w:rPr>
          <w:color w:val="000000"/>
        </w:rPr>
        <w:t xml:space="preserve"> dokonał płatności należnych składek na ubezpieczenia społeczne lub zdrowotne wraz odsetkami lub grzywnami lub zawarł wiążące porozumienie w sprawie spłat tych należności;</w:t>
      </w:r>
    </w:p>
    <w:p w:rsidR="006A30BC" w:rsidRDefault="006A30BC" w:rsidP="00237D58">
      <w:pPr>
        <w:pStyle w:val="Style13"/>
        <w:numPr>
          <w:ilvl w:val="0"/>
          <w:numId w:val="37"/>
        </w:numPr>
        <w:tabs>
          <w:tab w:val="left" w:pos="567"/>
        </w:tabs>
        <w:spacing w:line="360" w:lineRule="auto"/>
        <w:ind w:left="567" w:hanging="283"/>
        <w:rPr>
          <w:color w:val="000000"/>
        </w:rPr>
      </w:pPr>
      <w:r w:rsidRPr="00705C6F">
        <w:rPr>
          <w:color w:val="000000"/>
        </w:rPr>
        <w:t xml:space="preserve">odpis lub informację z Krajowego Rejestru Sądowego lub z Centralnej Ewidencji </w:t>
      </w:r>
      <w:r w:rsidRPr="00705C6F">
        <w:rPr>
          <w:color w:val="000000"/>
        </w:rPr>
        <w:br/>
        <w:t>i Informacji o Działalności Gospodarczej, w zakresie art. 109 ust. 1 pkt 4) ustawy, sporządzonych nie wcześniej niż 3 miesiące przed jej złożeniem, jeżeli odrębne przepisy wymagają wpisu do rejestru lub ewidencji;</w:t>
      </w:r>
    </w:p>
    <w:p w:rsidR="00152310" w:rsidRPr="00705C6F" w:rsidRDefault="00152310" w:rsidP="00237D58">
      <w:pPr>
        <w:pStyle w:val="Style13"/>
        <w:numPr>
          <w:ilvl w:val="0"/>
          <w:numId w:val="37"/>
        </w:numPr>
        <w:tabs>
          <w:tab w:val="left" w:pos="567"/>
        </w:tabs>
        <w:spacing w:line="360" w:lineRule="auto"/>
        <w:ind w:left="567" w:hanging="283"/>
        <w:rPr>
          <w:rStyle w:val="FontStyle27"/>
          <w:color w:val="000000"/>
        </w:rPr>
      </w:pPr>
      <w:r w:rsidRPr="00152310">
        <w:rPr>
          <w:color w:val="000000"/>
        </w:rPr>
        <w:t xml:space="preserve">wykaz robót budowlanych wykonanych nie wcześniej niż w okresie ostatnich 5 lat, </w:t>
      </w:r>
      <w:r w:rsidRPr="00152310">
        <w:rPr>
          <w:color w:val="000000"/>
        </w:rPr>
        <w:br/>
        <w:t xml:space="preserve">a jeżeli okres prowadzenia działalności jest krótszy – w tym okresie, porównywalnych </w:t>
      </w:r>
      <w:r w:rsidRPr="00152310">
        <w:rPr>
          <w:color w:val="000000"/>
        </w:rPr>
        <w:br/>
      </w:r>
      <w:r w:rsidRPr="00152310">
        <w:rPr>
          <w:color w:val="000000"/>
        </w:rPr>
        <w:lastRenderedPageBreak/>
        <w:t xml:space="preserve">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w:t>
      </w:r>
      <w:r w:rsidRPr="00152310">
        <w:rPr>
          <w:color w:val="000000"/>
        </w:rPr>
        <w:br/>
        <w:t xml:space="preserve">z uzasadnionej przyczyny o obiektywnym charakterze Wykonawca nie jest w stanie uzyskać tych dokumentów – inne odpowiednie dokumenty – </w:t>
      </w:r>
      <w:r w:rsidRPr="00152310">
        <w:rPr>
          <w:b/>
          <w:bCs/>
          <w:color w:val="000000"/>
        </w:rPr>
        <w:t xml:space="preserve">załącznik nr </w:t>
      </w:r>
      <w:r>
        <w:rPr>
          <w:b/>
          <w:bCs/>
          <w:color w:val="000000"/>
        </w:rPr>
        <w:t>5</w:t>
      </w:r>
      <w:r w:rsidRPr="00152310">
        <w:rPr>
          <w:b/>
          <w:bCs/>
          <w:color w:val="000000"/>
        </w:rPr>
        <w:t xml:space="preserve"> do SWZ</w:t>
      </w:r>
      <w:r w:rsidRPr="00152310">
        <w:rPr>
          <w:color w:val="000000"/>
        </w:rPr>
        <w:t>;</w:t>
      </w:r>
    </w:p>
    <w:p w:rsidR="006A30BC" w:rsidRPr="00705C6F" w:rsidRDefault="006A30BC" w:rsidP="00237D58">
      <w:pPr>
        <w:pStyle w:val="Style13"/>
        <w:numPr>
          <w:ilvl w:val="0"/>
          <w:numId w:val="37"/>
        </w:numPr>
        <w:tabs>
          <w:tab w:val="left" w:pos="567"/>
        </w:tabs>
        <w:spacing w:line="360" w:lineRule="auto"/>
        <w:ind w:left="567" w:hanging="283"/>
        <w:rPr>
          <w:rStyle w:val="FontStyle25"/>
          <w:sz w:val="24"/>
          <w:szCs w:val="24"/>
        </w:rPr>
      </w:pPr>
      <w:r w:rsidRPr="00705C6F">
        <w:rPr>
          <w:color w:val="000000"/>
        </w:rPr>
        <w:t xml:space="preserve">wykaz osób, skierowanych przez Wykonawcę do realizacji zamówienia publicznego, </w:t>
      </w:r>
      <w:r w:rsidRPr="00705C6F">
        <w:rPr>
          <w:color w:val="000000"/>
        </w:rPr>
        <w:b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705C6F">
        <w:rPr>
          <w:rStyle w:val="FontStyle25"/>
          <w:b/>
          <w:bCs/>
          <w:sz w:val="24"/>
          <w:szCs w:val="24"/>
        </w:rPr>
        <w:t>załącznik nr 4 do SWZ</w:t>
      </w:r>
      <w:r w:rsidRPr="00705C6F">
        <w:rPr>
          <w:rStyle w:val="FontStyle25"/>
          <w:sz w:val="24"/>
          <w:szCs w:val="24"/>
        </w:rPr>
        <w:t>;</w:t>
      </w:r>
    </w:p>
    <w:p w:rsidR="006A30BC" w:rsidRPr="00705C6F" w:rsidRDefault="006A30BC" w:rsidP="00237D58">
      <w:pPr>
        <w:pStyle w:val="Style13"/>
        <w:numPr>
          <w:ilvl w:val="0"/>
          <w:numId w:val="37"/>
        </w:numPr>
        <w:tabs>
          <w:tab w:val="left" w:pos="567"/>
        </w:tabs>
        <w:spacing w:line="360" w:lineRule="auto"/>
        <w:ind w:left="567" w:hanging="283"/>
        <w:rPr>
          <w:rStyle w:val="FontStyle25"/>
          <w:sz w:val="24"/>
          <w:szCs w:val="24"/>
        </w:rPr>
      </w:pPr>
      <w:r w:rsidRPr="00705C6F">
        <w:rPr>
          <w:rStyle w:val="FontStyle25"/>
          <w:sz w:val="24"/>
          <w:szCs w:val="24"/>
        </w:rPr>
        <w:t>oświadczeni</w:t>
      </w:r>
      <w:r>
        <w:rPr>
          <w:rStyle w:val="FontStyle25"/>
          <w:sz w:val="24"/>
          <w:szCs w:val="24"/>
        </w:rPr>
        <w:t>e</w:t>
      </w:r>
      <w:r w:rsidRPr="00705C6F">
        <w:rPr>
          <w:rStyle w:val="FontStyle25"/>
          <w:sz w:val="24"/>
          <w:szCs w:val="24"/>
        </w:rPr>
        <w:t xml:space="preserve"> na temat wykształcenia i kwalifikacji zawodowych Wykonawcy lub kadry kierowniczej Wykonawcy - </w:t>
      </w:r>
      <w:r w:rsidRPr="00705C6F">
        <w:rPr>
          <w:rStyle w:val="FontStyle25"/>
          <w:b/>
          <w:bCs/>
          <w:sz w:val="24"/>
          <w:szCs w:val="24"/>
        </w:rPr>
        <w:t>załącznik nr 4 do SWZ;</w:t>
      </w:r>
    </w:p>
    <w:p w:rsidR="00185090" w:rsidRPr="00B460A5" w:rsidRDefault="006A30BC" w:rsidP="00237D58">
      <w:pPr>
        <w:pStyle w:val="Style13"/>
        <w:numPr>
          <w:ilvl w:val="0"/>
          <w:numId w:val="37"/>
        </w:numPr>
        <w:tabs>
          <w:tab w:val="left" w:pos="567"/>
        </w:tabs>
        <w:spacing w:line="360" w:lineRule="auto"/>
        <w:ind w:left="567" w:hanging="283"/>
        <w:rPr>
          <w:color w:val="000000"/>
        </w:rPr>
      </w:pPr>
      <w:r w:rsidRPr="00705C6F">
        <w:rPr>
          <w:bCs/>
          <w:color w:val="000000"/>
        </w:rPr>
        <w:t xml:space="preserve">oświadczenie Wykonawcy o aktualności informacji zawartych w oświadczeniu, </w:t>
      </w:r>
      <w:r w:rsidRPr="00705C6F">
        <w:rPr>
          <w:bCs/>
          <w:color w:val="000000"/>
        </w:rPr>
        <w:br/>
        <w:t xml:space="preserve">o którym mowa w art. 125 ust. 1 </w:t>
      </w:r>
      <w:proofErr w:type="spellStart"/>
      <w:r w:rsidRPr="00705C6F">
        <w:rPr>
          <w:bCs/>
          <w:color w:val="000000"/>
        </w:rPr>
        <w:t>p.z.p</w:t>
      </w:r>
      <w:proofErr w:type="spellEnd"/>
      <w:r w:rsidRPr="00705C6F">
        <w:rPr>
          <w:bCs/>
          <w:color w:val="000000"/>
        </w:rPr>
        <w:t xml:space="preserve">. w zakresie odnoszącym się do podstaw wykluczenia wskazanych w art. 108 ust. 1 pkt 3-6 </w:t>
      </w:r>
      <w:proofErr w:type="spellStart"/>
      <w:r w:rsidRPr="00705C6F">
        <w:rPr>
          <w:bCs/>
          <w:color w:val="000000"/>
        </w:rPr>
        <w:t>p.z.p</w:t>
      </w:r>
      <w:proofErr w:type="spellEnd"/>
      <w:r w:rsidRPr="00705C6F">
        <w:rPr>
          <w:bCs/>
          <w:color w:val="000000"/>
        </w:rPr>
        <w:t>. oraz w zakresie podstaw wykluczenia wskazanych w art. 10</w:t>
      </w:r>
      <w:r w:rsidR="00F12408">
        <w:rPr>
          <w:bCs/>
          <w:color w:val="000000"/>
        </w:rPr>
        <w:t>9 ust. 1 pkt 1</w:t>
      </w:r>
      <w:r w:rsidR="00A634AA">
        <w:rPr>
          <w:bCs/>
          <w:color w:val="000000"/>
        </w:rPr>
        <w:t xml:space="preserve"> </w:t>
      </w:r>
      <w:proofErr w:type="spellStart"/>
      <w:r w:rsidRPr="00705C6F">
        <w:rPr>
          <w:bCs/>
          <w:color w:val="000000"/>
        </w:rPr>
        <w:t>p.z.p</w:t>
      </w:r>
      <w:proofErr w:type="spellEnd"/>
      <w:r w:rsidRPr="00705C6F">
        <w:rPr>
          <w:bCs/>
          <w:color w:val="000000"/>
        </w:rPr>
        <w:t xml:space="preserve">. - </w:t>
      </w:r>
      <w:r w:rsidRPr="00705C6F">
        <w:rPr>
          <w:b/>
          <w:color w:val="000000"/>
        </w:rPr>
        <w:t xml:space="preserve">załącznik nr </w:t>
      </w:r>
      <w:r w:rsidR="00FB6FBA">
        <w:rPr>
          <w:b/>
          <w:color w:val="000000"/>
        </w:rPr>
        <w:t>3</w:t>
      </w:r>
      <w:r w:rsidRPr="00705C6F">
        <w:rPr>
          <w:b/>
          <w:color w:val="000000"/>
        </w:rPr>
        <w:t xml:space="preserve"> do SWZ.</w:t>
      </w:r>
    </w:p>
    <w:p w:rsidR="00D75C8C" w:rsidRPr="00885BDF" w:rsidRDefault="007A0495" w:rsidP="00954759">
      <w:pPr>
        <w:pStyle w:val="Akapitzlist"/>
        <w:spacing w:line="360" w:lineRule="auto"/>
        <w:ind w:left="284" w:hanging="284"/>
        <w:jc w:val="both"/>
        <w:rPr>
          <w:color w:val="000000"/>
        </w:rPr>
      </w:pPr>
      <w:r w:rsidRPr="00885BDF">
        <w:rPr>
          <w:color w:val="000000"/>
        </w:rPr>
        <w:t>5.</w:t>
      </w:r>
      <w:r w:rsidR="00933EC0" w:rsidRPr="00885BDF">
        <w:rPr>
          <w:color w:val="000000"/>
        </w:rPr>
        <w:tab/>
      </w:r>
      <w:r w:rsidR="0070502E" w:rsidRPr="00885BDF">
        <w:rPr>
          <w:color w:val="000000"/>
        </w:rPr>
        <w:t xml:space="preserve">Jeżeli </w:t>
      </w:r>
      <w:r w:rsidR="001E4366">
        <w:rPr>
          <w:color w:val="000000"/>
        </w:rPr>
        <w:t>Wykonawca</w:t>
      </w:r>
      <w:r w:rsidR="0070502E" w:rsidRPr="00885BDF">
        <w:rPr>
          <w:color w:val="000000"/>
        </w:rPr>
        <w:t xml:space="preserve"> ma siedzibę lub miejsce zamieszkania poza terytorium Rzeczypospolitej Polskiej, zamiast</w:t>
      </w:r>
      <w:r w:rsidRPr="00885BDF">
        <w:rPr>
          <w:color w:val="000000"/>
        </w:rPr>
        <w:t>:</w:t>
      </w:r>
    </w:p>
    <w:p w:rsidR="00D75C8C" w:rsidRPr="00885BDF" w:rsidRDefault="00D75C8C" w:rsidP="00237D58">
      <w:pPr>
        <w:numPr>
          <w:ilvl w:val="0"/>
          <w:numId w:val="45"/>
        </w:numPr>
        <w:spacing w:line="360" w:lineRule="auto"/>
        <w:ind w:left="567" w:hanging="283"/>
        <w:jc w:val="both"/>
        <w:rPr>
          <w:color w:val="000000"/>
        </w:rPr>
      </w:pPr>
      <w:r w:rsidRPr="00885BDF">
        <w:rPr>
          <w:color w:val="000000"/>
        </w:rPr>
        <w:t>zaświadczenia</w:t>
      </w:r>
      <w:r w:rsidR="00D32CFF" w:rsidRPr="00885BDF">
        <w:rPr>
          <w:color w:val="000000"/>
        </w:rPr>
        <w:t xml:space="preserve"> właściwego naczelnika urzędu skarbowego</w:t>
      </w:r>
      <w:r w:rsidRPr="00885BDF">
        <w:rPr>
          <w:color w:val="000000"/>
        </w:rPr>
        <w:t xml:space="preserve">, o którym mowa w ust. 4 </w:t>
      </w:r>
      <w:r w:rsidR="00954759">
        <w:rPr>
          <w:color w:val="000000"/>
        </w:rPr>
        <w:br/>
      </w:r>
      <w:r w:rsidRPr="00885BDF">
        <w:rPr>
          <w:color w:val="000000"/>
        </w:rPr>
        <w:t>pkt 2</w:t>
      </w:r>
      <w:r w:rsidR="00954759">
        <w:rPr>
          <w:color w:val="000000"/>
        </w:rPr>
        <w:t>)</w:t>
      </w:r>
      <w:r w:rsidRPr="00885BDF">
        <w:rPr>
          <w:color w:val="000000"/>
        </w:rPr>
        <w:t xml:space="preserve">, zaświadczenia albo innego dokumentu potwierdzającego, że </w:t>
      </w:r>
      <w:r w:rsidR="001E4366">
        <w:rPr>
          <w:color w:val="000000"/>
        </w:rPr>
        <w:t>Wykonawca</w:t>
      </w:r>
      <w:r w:rsidRPr="00885BDF">
        <w:rPr>
          <w:color w:val="000000"/>
        </w:rPr>
        <w:t xml:space="preserve"> nie zalega z opłacaniem składek na ubezpieczenia społeczne lub zdrowotne, o który</w:t>
      </w:r>
      <w:r w:rsidR="00B21693" w:rsidRPr="00885BDF">
        <w:rPr>
          <w:color w:val="000000"/>
        </w:rPr>
        <w:t>m</w:t>
      </w:r>
      <w:r w:rsidRPr="00885BDF">
        <w:rPr>
          <w:color w:val="000000"/>
        </w:rPr>
        <w:t xml:space="preserve"> mowa w ust. 4 pkt 3</w:t>
      </w:r>
      <w:r w:rsidR="00954759">
        <w:rPr>
          <w:color w:val="000000"/>
        </w:rPr>
        <w:t>)</w:t>
      </w:r>
      <w:r w:rsidRPr="00885BDF">
        <w:rPr>
          <w:color w:val="000000"/>
        </w:rPr>
        <w:t xml:space="preserve">, lub odpisu albo informacji z Krajowego Rejestru Sądowego lub </w:t>
      </w:r>
      <w:r w:rsidR="00954759">
        <w:rPr>
          <w:color w:val="000000"/>
        </w:rPr>
        <w:br/>
      </w:r>
      <w:r w:rsidRPr="00885BDF">
        <w:rPr>
          <w:color w:val="000000"/>
        </w:rPr>
        <w:t xml:space="preserve">z Centralnej Ewidencji i Informacji o Działalności Gospodarczej, o których mowa </w:t>
      </w:r>
      <w:r w:rsidR="00954759">
        <w:rPr>
          <w:color w:val="000000"/>
        </w:rPr>
        <w:br/>
      </w:r>
      <w:r w:rsidRPr="00885BDF">
        <w:rPr>
          <w:color w:val="000000"/>
        </w:rPr>
        <w:t>w ust. 4 pkt 4</w:t>
      </w:r>
      <w:r w:rsidR="00954759">
        <w:rPr>
          <w:color w:val="000000"/>
        </w:rPr>
        <w:t>)</w:t>
      </w:r>
      <w:r w:rsidRPr="00885BDF">
        <w:rPr>
          <w:color w:val="000000"/>
        </w:rPr>
        <w:t xml:space="preserve"> - składa dokument lub dokumenty wystawione w kraju, w którym </w:t>
      </w:r>
      <w:r w:rsidR="001E4366">
        <w:rPr>
          <w:color w:val="000000"/>
        </w:rPr>
        <w:t>Wykonawca</w:t>
      </w:r>
      <w:r w:rsidRPr="00885BDF">
        <w:rPr>
          <w:color w:val="000000"/>
        </w:rPr>
        <w:t xml:space="preserve"> ma siedzibę lub miejsce zamieszkania, potwierdzające odpowiednio, że:</w:t>
      </w:r>
    </w:p>
    <w:p w:rsidR="00954759" w:rsidRDefault="00D75C8C" w:rsidP="00237D58">
      <w:pPr>
        <w:numPr>
          <w:ilvl w:val="0"/>
          <w:numId w:val="46"/>
        </w:numPr>
        <w:tabs>
          <w:tab w:val="left" w:pos="851"/>
        </w:tabs>
        <w:spacing w:line="360" w:lineRule="auto"/>
        <w:ind w:left="851" w:hanging="284"/>
        <w:jc w:val="both"/>
        <w:rPr>
          <w:color w:val="000000"/>
        </w:rPr>
      </w:pPr>
      <w:r w:rsidRPr="00885BDF">
        <w:rPr>
          <w:color w:val="000000"/>
        </w:rPr>
        <w:t>nie naruszył obowiązków dotyczących płatności podatków, opłat lub składek na ubezpieczenie społeczne lub zdrowotne,</w:t>
      </w:r>
    </w:p>
    <w:p w:rsidR="00D75C8C" w:rsidRPr="00954759" w:rsidRDefault="00D75C8C" w:rsidP="00237D58">
      <w:pPr>
        <w:numPr>
          <w:ilvl w:val="0"/>
          <w:numId w:val="46"/>
        </w:numPr>
        <w:tabs>
          <w:tab w:val="left" w:pos="851"/>
        </w:tabs>
        <w:spacing w:line="360" w:lineRule="auto"/>
        <w:ind w:left="851" w:hanging="284"/>
        <w:jc w:val="both"/>
        <w:rPr>
          <w:color w:val="000000"/>
        </w:rPr>
      </w:pPr>
      <w:r w:rsidRPr="00954759">
        <w:rPr>
          <w:color w:val="000000"/>
        </w:rPr>
        <w:lastRenderedPageBreak/>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954759" w:rsidRDefault="00D75C8C" w:rsidP="00237D58">
      <w:pPr>
        <w:numPr>
          <w:ilvl w:val="0"/>
          <w:numId w:val="47"/>
        </w:numPr>
        <w:spacing w:line="360" w:lineRule="auto"/>
        <w:ind w:left="284" w:hanging="284"/>
        <w:jc w:val="both"/>
        <w:rPr>
          <w:color w:val="000000"/>
        </w:rPr>
      </w:pPr>
      <w:r w:rsidRPr="00885BDF">
        <w:rPr>
          <w:color w:val="000000"/>
        </w:rPr>
        <w:t xml:space="preserve">Dokumenty, o których mowa w ust. </w:t>
      </w:r>
      <w:r w:rsidR="007A0495" w:rsidRPr="00885BDF">
        <w:rPr>
          <w:color w:val="000000"/>
        </w:rPr>
        <w:t>5</w:t>
      </w:r>
      <w:r w:rsidRPr="00885BDF">
        <w:rPr>
          <w:color w:val="000000"/>
        </w:rPr>
        <w:t xml:space="preserve"> </w:t>
      </w:r>
      <w:r w:rsidR="003278D1" w:rsidRPr="00885BDF">
        <w:rPr>
          <w:color w:val="000000"/>
        </w:rPr>
        <w:t>pkt</w:t>
      </w:r>
      <w:r w:rsidR="00954759">
        <w:rPr>
          <w:color w:val="000000"/>
        </w:rPr>
        <w:t xml:space="preserve"> </w:t>
      </w:r>
      <w:r w:rsidR="00D32CFF" w:rsidRPr="00885BDF">
        <w:rPr>
          <w:color w:val="000000"/>
        </w:rPr>
        <w:t>1</w:t>
      </w:r>
      <w:r w:rsidR="00954759">
        <w:rPr>
          <w:color w:val="000000"/>
        </w:rPr>
        <w:t>)</w:t>
      </w:r>
      <w:r w:rsidR="00D32CFF" w:rsidRPr="00885BDF">
        <w:rPr>
          <w:color w:val="000000"/>
        </w:rPr>
        <w:t xml:space="preserve"> </w:t>
      </w:r>
      <w:r w:rsidRPr="00885BDF">
        <w:rPr>
          <w:color w:val="000000"/>
        </w:rPr>
        <w:t xml:space="preserve">powinny być wystawione nie wcześniej niż </w:t>
      </w:r>
      <w:r w:rsidR="00954759">
        <w:rPr>
          <w:color w:val="000000"/>
        </w:rPr>
        <w:br/>
      </w:r>
      <w:r w:rsidRPr="00885BDF">
        <w:rPr>
          <w:color w:val="000000"/>
        </w:rPr>
        <w:t>3 miesiące przed ich złożeniem.</w:t>
      </w:r>
    </w:p>
    <w:p w:rsidR="00AE0DDC" w:rsidRDefault="00D75C8C" w:rsidP="00237D58">
      <w:pPr>
        <w:numPr>
          <w:ilvl w:val="0"/>
          <w:numId w:val="47"/>
        </w:numPr>
        <w:spacing w:line="360" w:lineRule="auto"/>
        <w:ind w:left="284" w:hanging="284"/>
        <w:jc w:val="both"/>
        <w:rPr>
          <w:color w:val="000000"/>
        </w:rPr>
      </w:pPr>
      <w:r w:rsidRPr="00954759">
        <w:rPr>
          <w:color w:val="000000"/>
        </w:rPr>
        <w:t xml:space="preserve">Jeżeli w kraju, w którym </w:t>
      </w:r>
      <w:r w:rsidR="001E4366">
        <w:rPr>
          <w:color w:val="000000"/>
        </w:rPr>
        <w:t>Wykonawca</w:t>
      </w:r>
      <w:r w:rsidRPr="00954759">
        <w:rPr>
          <w:color w:val="000000"/>
        </w:rPr>
        <w:t xml:space="preserve"> ma siedzibę lub miejsce zamieszkania, nie wydaje się dokumentów, o których mowa w ust. </w:t>
      </w:r>
      <w:r w:rsidR="007A0495" w:rsidRPr="00954759">
        <w:rPr>
          <w:color w:val="000000"/>
        </w:rPr>
        <w:t>5</w:t>
      </w:r>
      <w:r w:rsidR="005504EC" w:rsidRPr="00954759">
        <w:rPr>
          <w:color w:val="000000"/>
        </w:rPr>
        <w:t xml:space="preserve"> pkt 1</w:t>
      </w:r>
      <w:r w:rsidR="00954759">
        <w:rPr>
          <w:color w:val="000000"/>
        </w:rPr>
        <w:t>)</w:t>
      </w:r>
      <w:r w:rsidRPr="00954759">
        <w:rPr>
          <w:color w:val="000000"/>
        </w:rPr>
        <w:t>, lub gdy dokumenty te nie odnoszą się do wszystkich przypadków, o których mowa w art. 108 ust. 1 pkt 1, 2 i 4, art. 109 ust. 1 pkt 1</w:t>
      </w:r>
      <w:r w:rsidR="00B21693" w:rsidRPr="00954759">
        <w:rPr>
          <w:color w:val="000000"/>
        </w:rPr>
        <w:t xml:space="preserve"> </w:t>
      </w:r>
      <w:r w:rsidRPr="00954759">
        <w:rPr>
          <w:color w:val="000000"/>
        </w:rPr>
        <w:t xml:space="preserve">ustawy, zastępuje się je odpowiednio w całości lub w części dokumentem zawierającym odpowiednio oświadczenie </w:t>
      </w:r>
      <w:r w:rsidR="001E4366">
        <w:rPr>
          <w:color w:val="000000"/>
        </w:rPr>
        <w:t>Wykonawcy</w:t>
      </w:r>
      <w:r w:rsidRPr="00954759">
        <w:rPr>
          <w:color w:val="000000"/>
        </w:rPr>
        <w:t xml:space="preserve">, ze wskazaniem osoby albo osób uprawnionych do jego reprezentacji, lub oświadczenie osoby, której dokument miał dotyczyć, złożone pod przysięgą, lub, jeżeli w kraju, w którym </w:t>
      </w:r>
      <w:r w:rsidR="001E4366">
        <w:rPr>
          <w:color w:val="000000"/>
        </w:rPr>
        <w:t>Wykonawca</w:t>
      </w:r>
      <w:r w:rsidRPr="00954759">
        <w:rPr>
          <w:color w:val="000000"/>
        </w:rPr>
        <w:t xml:space="preserve">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001E4366">
        <w:rPr>
          <w:color w:val="000000"/>
        </w:rPr>
        <w:t>Wykonawcy</w:t>
      </w:r>
      <w:r w:rsidRPr="00954759">
        <w:rPr>
          <w:color w:val="000000"/>
        </w:rPr>
        <w:t xml:space="preserve">. Przepis ust. </w:t>
      </w:r>
      <w:r w:rsidR="00B21693" w:rsidRPr="00954759">
        <w:rPr>
          <w:color w:val="000000"/>
        </w:rPr>
        <w:t>6</w:t>
      </w:r>
      <w:r w:rsidRPr="00954759">
        <w:rPr>
          <w:color w:val="000000"/>
        </w:rPr>
        <w:t xml:space="preserve"> stosuje się.</w:t>
      </w:r>
    </w:p>
    <w:p w:rsidR="00B940AE" w:rsidRPr="00AE0DDC" w:rsidRDefault="001E4366" w:rsidP="00237D58">
      <w:pPr>
        <w:numPr>
          <w:ilvl w:val="0"/>
          <w:numId w:val="47"/>
        </w:numPr>
        <w:spacing w:line="360" w:lineRule="auto"/>
        <w:ind w:left="284" w:hanging="284"/>
        <w:jc w:val="both"/>
        <w:rPr>
          <w:color w:val="000000"/>
        </w:rPr>
      </w:pPr>
      <w:r>
        <w:rPr>
          <w:color w:val="000000"/>
        </w:rPr>
        <w:t>Zamawiający</w:t>
      </w:r>
      <w:r w:rsidR="00B940AE" w:rsidRPr="00AE0DDC">
        <w:rPr>
          <w:color w:val="000000"/>
        </w:rPr>
        <w:t xml:space="preserve"> nie wzywa do złożenia podmiotowych środków dowodowych, jeżeli:</w:t>
      </w:r>
    </w:p>
    <w:p w:rsidR="00AE0DDC" w:rsidRDefault="00AE0DDC" w:rsidP="00AE0DDC">
      <w:pPr>
        <w:pStyle w:val="Akapitzlist"/>
        <w:spacing w:line="360" w:lineRule="auto"/>
        <w:ind w:left="567" w:hanging="283"/>
        <w:jc w:val="both"/>
        <w:rPr>
          <w:color w:val="000000"/>
        </w:rPr>
      </w:pPr>
      <w:r w:rsidRPr="00AE0DDC">
        <w:rPr>
          <w:color w:val="000000"/>
        </w:rPr>
        <w:t>1)</w:t>
      </w:r>
      <w:r>
        <w:rPr>
          <w:color w:val="000000"/>
        </w:rPr>
        <w:tab/>
      </w:r>
      <w:r w:rsidR="00B940AE" w:rsidRPr="00885BDF">
        <w:rPr>
          <w:color w:val="000000"/>
        </w:rPr>
        <w:t xml:space="preserve">może je uzyskać za pomocą bezpłatnych i ogólnodostępnych baz danych, </w:t>
      </w:r>
      <w:r>
        <w:rPr>
          <w:color w:val="000000"/>
        </w:rPr>
        <w:br/>
      </w:r>
      <w:r w:rsidR="00B940AE" w:rsidRPr="00885BDF">
        <w:rPr>
          <w:color w:val="000000"/>
        </w:rPr>
        <w:t xml:space="preserve">w szczególności rejestrów publicznych w rozumieniu ustawy z dnia 17 lutego 2005 r. </w:t>
      </w:r>
      <w:r>
        <w:rPr>
          <w:color w:val="000000"/>
        </w:rPr>
        <w:br/>
      </w:r>
      <w:r w:rsidR="00B940AE" w:rsidRPr="00885BDF">
        <w:rPr>
          <w:color w:val="000000"/>
        </w:rPr>
        <w:t>o informatyzacji działalności podmiotów realizujących zadania publiczne</w:t>
      </w:r>
      <w:r>
        <w:rPr>
          <w:color w:val="000000"/>
        </w:rPr>
        <w:t xml:space="preserve"> </w:t>
      </w:r>
      <w:r>
        <w:rPr>
          <w:color w:val="000000"/>
        </w:rPr>
        <w:br/>
        <w:t>(Dz. U. z 2021 r. poz. 670)</w:t>
      </w:r>
      <w:r w:rsidR="00B940AE" w:rsidRPr="00885BDF">
        <w:rPr>
          <w:color w:val="000000"/>
        </w:rPr>
        <w:t xml:space="preserve">, o ile </w:t>
      </w:r>
      <w:r w:rsidR="001E4366">
        <w:rPr>
          <w:color w:val="000000"/>
        </w:rPr>
        <w:t>Wykonawca</w:t>
      </w:r>
      <w:r w:rsidR="00B940AE" w:rsidRPr="00885BDF">
        <w:rPr>
          <w:color w:val="000000"/>
        </w:rPr>
        <w:t xml:space="preserve"> wskazał w</w:t>
      </w:r>
      <w:r w:rsidR="00CB6F08" w:rsidRPr="00885BDF">
        <w:rPr>
          <w:color w:val="000000"/>
        </w:rPr>
        <w:t xml:space="preserve"> oświadczeniu</w:t>
      </w:r>
      <w:r w:rsidR="00030A96" w:rsidRPr="00885BDF">
        <w:rPr>
          <w:color w:val="000000"/>
        </w:rPr>
        <w:t xml:space="preserve">, o którym mowa w art. 125 ust. 1 </w:t>
      </w:r>
      <w:proofErr w:type="spellStart"/>
      <w:r w:rsidR="00030A96" w:rsidRPr="00885BDF">
        <w:rPr>
          <w:color w:val="000000"/>
        </w:rPr>
        <w:t>p.z.p</w:t>
      </w:r>
      <w:proofErr w:type="spellEnd"/>
      <w:r w:rsidR="00B940AE" w:rsidRPr="00885BDF">
        <w:rPr>
          <w:color w:val="000000"/>
        </w:rPr>
        <w:t xml:space="preserve"> dane umożliwiające dostęp do tych środków;</w:t>
      </w:r>
    </w:p>
    <w:p w:rsidR="00B940AE" w:rsidRPr="00885BDF" w:rsidRDefault="00B940AE" w:rsidP="00237D58">
      <w:pPr>
        <w:pStyle w:val="Akapitzlist"/>
        <w:numPr>
          <w:ilvl w:val="0"/>
          <w:numId w:val="48"/>
        </w:numPr>
        <w:spacing w:line="360" w:lineRule="auto"/>
        <w:ind w:left="567" w:hanging="283"/>
        <w:jc w:val="both"/>
        <w:rPr>
          <w:color w:val="000000"/>
        </w:rPr>
      </w:pPr>
      <w:r w:rsidRPr="00885BDF">
        <w:rPr>
          <w:color w:val="000000"/>
        </w:rPr>
        <w:t>podmiotowym środkiem dowodowym jest oświadczenie, którego treść odpowiada zakresowi oświadczenia, o którym mowa w art. 125 ust. 1.</w:t>
      </w:r>
    </w:p>
    <w:p w:rsidR="00AE0DDC" w:rsidRDefault="001E4366" w:rsidP="00237D58">
      <w:pPr>
        <w:numPr>
          <w:ilvl w:val="0"/>
          <w:numId w:val="47"/>
        </w:numPr>
        <w:spacing w:line="360" w:lineRule="auto"/>
        <w:ind w:left="284" w:hanging="284"/>
        <w:jc w:val="both"/>
        <w:rPr>
          <w:color w:val="000000"/>
        </w:rPr>
      </w:pPr>
      <w:r>
        <w:rPr>
          <w:color w:val="000000"/>
        </w:rPr>
        <w:t>Wykonawca</w:t>
      </w:r>
      <w:r w:rsidR="00B940AE" w:rsidRPr="00885BDF">
        <w:rPr>
          <w:color w:val="000000"/>
        </w:rPr>
        <w:t xml:space="preserve"> nie jest zobowiązany do złożenia podmiotowych środków dowodowych, które </w:t>
      </w:r>
      <w:r>
        <w:rPr>
          <w:color w:val="000000"/>
        </w:rPr>
        <w:t>Zamawiający</w:t>
      </w:r>
      <w:r w:rsidR="00B940AE" w:rsidRPr="00885BDF">
        <w:rPr>
          <w:color w:val="000000"/>
        </w:rPr>
        <w:t xml:space="preserve"> posiada, jeżeli </w:t>
      </w:r>
      <w:r>
        <w:rPr>
          <w:color w:val="000000"/>
        </w:rPr>
        <w:t>Wykonawca</w:t>
      </w:r>
      <w:r w:rsidR="00B940AE" w:rsidRPr="00885BDF">
        <w:rPr>
          <w:color w:val="000000"/>
        </w:rPr>
        <w:t xml:space="preserve"> wskaże te środki oraz potwierdzi ich prawidłowość i aktualność.</w:t>
      </w:r>
    </w:p>
    <w:p w:rsidR="0052442B" w:rsidRDefault="008561CD" w:rsidP="00237D58">
      <w:pPr>
        <w:numPr>
          <w:ilvl w:val="0"/>
          <w:numId w:val="47"/>
        </w:numPr>
        <w:spacing w:line="360" w:lineRule="auto"/>
        <w:ind w:left="284" w:hanging="284"/>
        <w:jc w:val="both"/>
        <w:rPr>
          <w:color w:val="000000"/>
        </w:rPr>
      </w:pPr>
      <w:r w:rsidRPr="00885BDF">
        <w:rPr>
          <w:color w:val="000000"/>
        </w:rPr>
        <w:t>W zakresie nieuregulowanym ustawą</w:t>
      </w:r>
      <w:r w:rsidR="00257D98" w:rsidRPr="00885BDF">
        <w:rPr>
          <w:color w:val="000000"/>
        </w:rPr>
        <w:t xml:space="preserve"> </w:t>
      </w:r>
      <w:proofErr w:type="spellStart"/>
      <w:r w:rsidR="00257D98" w:rsidRPr="00885BDF">
        <w:rPr>
          <w:color w:val="000000"/>
        </w:rPr>
        <w:t>p.z.p</w:t>
      </w:r>
      <w:proofErr w:type="spellEnd"/>
      <w:r w:rsidR="00257D98" w:rsidRPr="00885BDF">
        <w:rPr>
          <w:color w:val="000000"/>
        </w:rPr>
        <w:t xml:space="preserve">. </w:t>
      </w:r>
      <w:r w:rsidRPr="00885BDF">
        <w:rPr>
          <w:color w:val="000000"/>
        </w:rPr>
        <w:t xml:space="preserve">lub niniejszą SWZ do oświadczeń </w:t>
      </w:r>
      <w:r w:rsidR="00AE0DDC">
        <w:rPr>
          <w:color w:val="000000"/>
        </w:rPr>
        <w:br/>
      </w:r>
      <w:r w:rsidRPr="00885BDF">
        <w:rPr>
          <w:color w:val="000000"/>
        </w:rPr>
        <w:t xml:space="preserve">i dokumentów składanych przez </w:t>
      </w:r>
      <w:r w:rsidR="001E4366">
        <w:rPr>
          <w:color w:val="000000"/>
        </w:rPr>
        <w:t>Wykonawcę</w:t>
      </w:r>
      <w:r w:rsidRPr="00885BDF">
        <w:rPr>
          <w:color w:val="000000"/>
        </w:rPr>
        <w:t xml:space="preserve"> w postępowaniu zastosowanie mają</w:t>
      </w:r>
      <w:r w:rsidR="00DD50ED" w:rsidRPr="00885BDF">
        <w:rPr>
          <w:color w:val="000000"/>
        </w:rPr>
        <w:t xml:space="preserve"> </w:t>
      </w:r>
      <w:r w:rsidR="00AE0DDC">
        <w:rPr>
          <w:color w:val="000000"/>
        </w:rPr>
        <w:br/>
      </w:r>
      <w:r w:rsidR="00DD50ED" w:rsidRPr="00885BDF">
        <w:rPr>
          <w:color w:val="000000"/>
        </w:rPr>
        <w:t>w szczególności przepisy rozporządzenia Ministra Rozwoju</w:t>
      </w:r>
      <w:r w:rsidR="00AE0DDC">
        <w:rPr>
          <w:color w:val="000000"/>
        </w:rPr>
        <w:t>,</w:t>
      </w:r>
      <w:r w:rsidR="00DD50ED" w:rsidRPr="00885BDF">
        <w:rPr>
          <w:color w:val="000000"/>
        </w:rPr>
        <w:t xml:space="preserve"> </w:t>
      </w:r>
      <w:r w:rsidR="0087091C" w:rsidRPr="00885BDF">
        <w:rPr>
          <w:color w:val="000000"/>
        </w:rPr>
        <w:t xml:space="preserve">Pracy i Technologii z dnia </w:t>
      </w:r>
      <w:r w:rsidR="00AE0DDC">
        <w:rPr>
          <w:color w:val="000000"/>
        </w:rPr>
        <w:br/>
      </w:r>
      <w:r w:rsidR="0087091C" w:rsidRPr="00885BDF">
        <w:rPr>
          <w:color w:val="000000"/>
        </w:rPr>
        <w:t xml:space="preserve">23 grudnia 2020 r. w sprawie podmiotowych środków dowodowych oraz innych dokumentów lub oświadczeń, jakich może żądać </w:t>
      </w:r>
      <w:r w:rsidR="00654029">
        <w:rPr>
          <w:color w:val="000000"/>
        </w:rPr>
        <w:t>z</w:t>
      </w:r>
      <w:r w:rsidR="001E4366">
        <w:rPr>
          <w:color w:val="000000"/>
        </w:rPr>
        <w:t>amawiający</w:t>
      </w:r>
      <w:r w:rsidR="0087091C" w:rsidRPr="00885BDF">
        <w:rPr>
          <w:color w:val="000000"/>
        </w:rPr>
        <w:t xml:space="preserve"> od </w:t>
      </w:r>
      <w:r w:rsidR="00654029">
        <w:rPr>
          <w:color w:val="000000"/>
        </w:rPr>
        <w:t>w</w:t>
      </w:r>
      <w:r w:rsidR="001E4366">
        <w:rPr>
          <w:color w:val="000000"/>
        </w:rPr>
        <w:t>ykonawcy</w:t>
      </w:r>
      <w:r w:rsidR="0087091C" w:rsidRPr="00885BDF">
        <w:rPr>
          <w:color w:val="000000"/>
        </w:rPr>
        <w:t xml:space="preserve"> </w:t>
      </w:r>
      <w:r w:rsidR="0038118A">
        <w:rPr>
          <w:color w:val="000000"/>
        </w:rPr>
        <w:br/>
      </w:r>
      <w:r w:rsidR="00F0281E">
        <w:rPr>
          <w:color w:val="000000"/>
        </w:rPr>
        <w:lastRenderedPageBreak/>
        <w:t xml:space="preserve">(Dz. U. z 2020 r. poz. 2415) </w:t>
      </w:r>
      <w:r w:rsidR="00B96D9B" w:rsidRPr="00885BDF">
        <w:rPr>
          <w:color w:val="000000"/>
        </w:rPr>
        <w:t xml:space="preserve">oraz rozporządzenia Prezesa Rady Ministrów z dnia </w:t>
      </w:r>
      <w:r w:rsidR="0038118A">
        <w:rPr>
          <w:color w:val="000000"/>
        </w:rPr>
        <w:br/>
      </w:r>
      <w:r w:rsidR="00667F8A" w:rsidRPr="0038118A">
        <w:rPr>
          <w:color w:val="000000"/>
        </w:rPr>
        <w:t>30</w:t>
      </w:r>
      <w:r w:rsidR="00933EC0" w:rsidRPr="0038118A">
        <w:rPr>
          <w:caps/>
          <w:color w:val="000000"/>
        </w:rPr>
        <w:t xml:space="preserve"> </w:t>
      </w:r>
      <w:r w:rsidR="0087091C" w:rsidRPr="0038118A">
        <w:rPr>
          <w:color w:val="000000"/>
        </w:rPr>
        <w:t>grudnia</w:t>
      </w:r>
      <w:r w:rsidR="00AE0DDC" w:rsidRPr="0038118A">
        <w:rPr>
          <w:color w:val="000000"/>
        </w:rPr>
        <w:t xml:space="preserve"> </w:t>
      </w:r>
      <w:r w:rsidR="00B96D9B" w:rsidRPr="0038118A">
        <w:rPr>
          <w:color w:val="000000"/>
        </w:rPr>
        <w:t>2020 r. w sprawie sposobu sporządzania i przekazywania informacji oraz wymagań technicznych dla dokumentów elektronicznych oraz środków komunikacji elektronicznej w postępowaniu o udzielenie zamówienia publicznego lub konkursie</w:t>
      </w:r>
      <w:r w:rsidR="0038118A" w:rsidRPr="0038118A">
        <w:rPr>
          <w:color w:val="000000"/>
        </w:rPr>
        <w:t xml:space="preserve"> </w:t>
      </w:r>
      <w:r w:rsidR="0038118A" w:rsidRPr="0038118A">
        <w:rPr>
          <w:color w:val="000000"/>
        </w:rPr>
        <w:br/>
        <w:t xml:space="preserve">(Dz. U. z 2020 r. poz. 2452). </w:t>
      </w:r>
    </w:p>
    <w:p w:rsidR="00C135CB" w:rsidRPr="004C5AE9" w:rsidRDefault="0055240B" w:rsidP="00237D58">
      <w:pPr>
        <w:pStyle w:val="Akapitzlist"/>
        <w:numPr>
          <w:ilvl w:val="0"/>
          <w:numId w:val="19"/>
        </w:numPr>
        <w:pBdr>
          <w:bottom w:val="double" w:sz="4" w:space="1" w:color="auto"/>
        </w:pBdr>
        <w:shd w:val="clear" w:color="auto" w:fill="FFFFFF"/>
        <w:spacing w:before="360" w:after="40" w:line="360" w:lineRule="auto"/>
        <w:ind w:left="426" w:hanging="437"/>
        <w:jc w:val="both"/>
        <w:rPr>
          <w:color w:val="000000"/>
          <w:sz w:val="26"/>
          <w:szCs w:val="26"/>
        </w:rPr>
      </w:pPr>
      <w:r w:rsidRPr="004C5AE9">
        <w:rPr>
          <w:b/>
          <w:color w:val="000000"/>
          <w:sz w:val="26"/>
          <w:szCs w:val="26"/>
        </w:rPr>
        <w:t xml:space="preserve">POLEGANIE </w:t>
      </w:r>
      <w:r w:rsidR="002307A6" w:rsidRPr="004C5AE9">
        <w:rPr>
          <w:b/>
          <w:color w:val="000000"/>
          <w:sz w:val="26"/>
          <w:szCs w:val="26"/>
        </w:rPr>
        <w:t>NA ZASOBACH INNYCH PODMIOTÓW</w:t>
      </w:r>
    </w:p>
    <w:p w:rsidR="0038118A" w:rsidRDefault="001E4366" w:rsidP="00237D58">
      <w:pPr>
        <w:pStyle w:val="Teksttreci40"/>
        <w:numPr>
          <w:ilvl w:val="3"/>
          <w:numId w:val="20"/>
        </w:numPr>
        <w:shd w:val="clear" w:color="auto" w:fill="auto"/>
        <w:tabs>
          <w:tab w:val="clear" w:pos="1009"/>
          <w:tab w:val="left" w:pos="284"/>
        </w:tabs>
        <w:spacing w:after="0" w:line="360" w:lineRule="auto"/>
        <w:ind w:left="284" w:right="23" w:hanging="284"/>
        <w:rPr>
          <w:rFonts w:ascii="Times New Roman" w:hAnsi="Times New Roman" w:cs="Times New Roman"/>
          <w:color w:val="000000"/>
          <w:sz w:val="24"/>
          <w:szCs w:val="24"/>
          <w:lang w:val="pl-PL"/>
        </w:rPr>
      </w:pPr>
      <w:r>
        <w:rPr>
          <w:rFonts w:ascii="Times New Roman" w:hAnsi="Times New Roman" w:cs="Times New Roman"/>
          <w:color w:val="000000"/>
          <w:sz w:val="24"/>
          <w:szCs w:val="24"/>
          <w:lang w:val="pl-PL"/>
        </w:rPr>
        <w:t>Wykonawca</w:t>
      </w:r>
      <w:r w:rsidR="00B20F54" w:rsidRPr="0038118A">
        <w:rPr>
          <w:rFonts w:ascii="Times New Roman" w:hAnsi="Times New Roman" w:cs="Times New Roman"/>
          <w:color w:val="000000"/>
          <w:sz w:val="24"/>
          <w:szCs w:val="24"/>
          <w:lang w:val="pl-PL"/>
        </w:rPr>
        <w:t xml:space="preserve"> może w celu potwierdzenia spełniania warunków udziału polegać na zdolnościach technicznych lub zawodowych podmiotów udostępniających zasoby, niezależnie od charakteru prawnego łączących go z nimi stosunków prawnych.</w:t>
      </w:r>
    </w:p>
    <w:p w:rsidR="001E4366" w:rsidRDefault="0047236E" w:rsidP="00237D58">
      <w:pPr>
        <w:pStyle w:val="Teksttreci40"/>
        <w:numPr>
          <w:ilvl w:val="3"/>
          <w:numId w:val="20"/>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38118A">
        <w:rPr>
          <w:rFonts w:ascii="Times New Roman" w:hAnsi="Times New Roman" w:cs="Times New Roman"/>
          <w:color w:val="000000"/>
          <w:sz w:val="24"/>
          <w:szCs w:val="24"/>
          <w:lang w:val="pl-PL"/>
        </w:rPr>
        <w:t xml:space="preserve">W odniesieniu do warunków dotyczących doświadczenia, </w:t>
      </w:r>
      <w:r w:rsidR="001E4366">
        <w:rPr>
          <w:rFonts w:ascii="Times New Roman" w:hAnsi="Times New Roman" w:cs="Times New Roman"/>
          <w:color w:val="000000"/>
          <w:sz w:val="24"/>
          <w:szCs w:val="24"/>
          <w:lang w:val="pl-PL"/>
        </w:rPr>
        <w:t>Wykonawcy</w:t>
      </w:r>
      <w:r w:rsidRPr="0038118A">
        <w:rPr>
          <w:rFonts w:ascii="Times New Roman" w:hAnsi="Times New Roman" w:cs="Times New Roman"/>
          <w:color w:val="000000"/>
          <w:sz w:val="24"/>
          <w:szCs w:val="24"/>
          <w:lang w:val="pl-PL"/>
        </w:rPr>
        <w:t xml:space="preserve"> mogą polegać na zdolnościach podmiotów udostępniających zasoby, jeśli podmioty te wykonają świadczenie do realizacji którego te zdolności są wymagane.</w:t>
      </w:r>
    </w:p>
    <w:p w:rsidR="001E4366" w:rsidRDefault="001E4366" w:rsidP="00237D58">
      <w:pPr>
        <w:pStyle w:val="Teksttreci40"/>
        <w:numPr>
          <w:ilvl w:val="3"/>
          <w:numId w:val="20"/>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1E4366">
        <w:rPr>
          <w:rFonts w:ascii="Times New Roman" w:hAnsi="Times New Roman" w:cs="Times New Roman"/>
          <w:color w:val="000000"/>
          <w:sz w:val="24"/>
          <w:szCs w:val="24"/>
          <w:lang w:val="pl-PL"/>
        </w:rPr>
        <w:t>Wykonawca</w:t>
      </w:r>
      <w:r w:rsidR="0047236E" w:rsidRPr="001E4366">
        <w:rPr>
          <w:rFonts w:ascii="Times New Roman" w:hAnsi="Times New Roman" w:cs="Times New Roman"/>
          <w:color w:val="000000"/>
          <w:sz w:val="24"/>
          <w:szCs w:val="24"/>
          <w:lang w:val="pl-PL"/>
        </w:rPr>
        <w:t xml:space="preserve">,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t>
      </w:r>
      <w:r w:rsidRPr="001E4366">
        <w:rPr>
          <w:rFonts w:ascii="Times New Roman" w:hAnsi="Times New Roman" w:cs="Times New Roman"/>
          <w:color w:val="000000"/>
          <w:sz w:val="24"/>
          <w:szCs w:val="24"/>
          <w:lang w:val="pl-PL"/>
        </w:rPr>
        <w:t>Wykonawca</w:t>
      </w:r>
      <w:r w:rsidR="0047236E" w:rsidRPr="001E4366">
        <w:rPr>
          <w:rFonts w:ascii="Times New Roman" w:hAnsi="Times New Roman" w:cs="Times New Roman"/>
          <w:color w:val="000000"/>
          <w:sz w:val="24"/>
          <w:szCs w:val="24"/>
          <w:lang w:val="pl-PL"/>
        </w:rPr>
        <w:t xml:space="preserve"> realizując zamówienie, będzie dysponował niezbędnymi zasobami tych podmiotów</w:t>
      </w:r>
      <w:r w:rsidR="00730502" w:rsidRPr="001E4366">
        <w:rPr>
          <w:rFonts w:ascii="Times New Roman" w:hAnsi="Times New Roman" w:cs="Times New Roman"/>
          <w:color w:val="000000"/>
          <w:sz w:val="24"/>
          <w:szCs w:val="24"/>
          <w:lang w:val="pl-PL"/>
        </w:rPr>
        <w:t>.</w:t>
      </w:r>
    </w:p>
    <w:p w:rsidR="001E4366" w:rsidRDefault="001E4366" w:rsidP="00237D58">
      <w:pPr>
        <w:pStyle w:val="Teksttreci40"/>
        <w:numPr>
          <w:ilvl w:val="3"/>
          <w:numId w:val="20"/>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1E4366">
        <w:rPr>
          <w:rFonts w:ascii="Times New Roman" w:hAnsi="Times New Roman" w:cs="Times New Roman"/>
          <w:color w:val="000000"/>
          <w:sz w:val="24"/>
          <w:szCs w:val="24"/>
          <w:lang w:val="pl-PL"/>
        </w:rPr>
        <w:t>Zamawiający</w:t>
      </w:r>
      <w:r w:rsidR="00361400" w:rsidRPr="001E4366">
        <w:rPr>
          <w:rFonts w:ascii="Times New Roman" w:hAnsi="Times New Roman" w:cs="Times New Roman"/>
          <w:color w:val="000000"/>
          <w:sz w:val="24"/>
          <w:szCs w:val="24"/>
          <w:lang w:val="pl-PL"/>
        </w:rPr>
        <w:t xml:space="preserve"> ocenia, czy udostępniane </w:t>
      </w:r>
      <w:r w:rsidRPr="001E4366">
        <w:rPr>
          <w:rFonts w:ascii="Times New Roman" w:hAnsi="Times New Roman" w:cs="Times New Roman"/>
          <w:color w:val="000000"/>
          <w:sz w:val="24"/>
          <w:szCs w:val="24"/>
          <w:lang w:val="pl-PL"/>
        </w:rPr>
        <w:t>Wykonawcy</w:t>
      </w:r>
      <w:r w:rsidR="00361400" w:rsidRPr="001E4366">
        <w:rPr>
          <w:rFonts w:ascii="Times New Roman" w:hAnsi="Times New Roman" w:cs="Times New Roman"/>
          <w:color w:val="000000"/>
          <w:sz w:val="24"/>
          <w:szCs w:val="24"/>
          <w:lang w:val="pl-PL"/>
        </w:rPr>
        <w:t xml:space="preserve"> przez podmioty udostępniające zasoby zdolności techniczne lub zawodowe, pozwalają na wykazanie przez </w:t>
      </w:r>
      <w:r w:rsidRPr="001E4366">
        <w:rPr>
          <w:rFonts w:ascii="Times New Roman" w:hAnsi="Times New Roman" w:cs="Times New Roman"/>
          <w:color w:val="000000"/>
          <w:sz w:val="24"/>
          <w:szCs w:val="24"/>
          <w:lang w:val="pl-PL"/>
        </w:rPr>
        <w:t>Wykonawcę</w:t>
      </w:r>
      <w:r w:rsidR="00361400" w:rsidRPr="001E4366">
        <w:rPr>
          <w:rFonts w:ascii="Times New Roman" w:hAnsi="Times New Roman" w:cs="Times New Roman"/>
          <w:color w:val="000000"/>
          <w:sz w:val="24"/>
          <w:szCs w:val="24"/>
          <w:lang w:val="pl-PL"/>
        </w:rPr>
        <w:t xml:space="preserve"> spełniania warunków udziału w postępowaniu, a także bada, czy nie zachodzą wobec tego podmiotu podstawy wykluczenia, które zostały przewidziane względem </w:t>
      </w:r>
      <w:r w:rsidRPr="001E4366">
        <w:rPr>
          <w:rFonts w:ascii="Times New Roman" w:hAnsi="Times New Roman" w:cs="Times New Roman"/>
          <w:color w:val="000000"/>
          <w:sz w:val="24"/>
          <w:szCs w:val="24"/>
          <w:lang w:val="pl-PL"/>
        </w:rPr>
        <w:t>Wykonawcy</w:t>
      </w:r>
      <w:r w:rsidR="00361400" w:rsidRPr="001E4366">
        <w:rPr>
          <w:rFonts w:ascii="Times New Roman" w:hAnsi="Times New Roman" w:cs="Times New Roman"/>
          <w:color w:val="000000"/>
          <w:sz w:val="24"/>
          <w:szCs w:val="24"/>
          <w:lang w:val="pl-PL"/>
        </w:rPr>
        <w:t>.</w:t>
      </w:r>
    </w:p>
    <w:p w:rsidR="00690982" w:rsidRPr="001E4366" w:rsidRDefault="002272B0" w:rsidP="00237D58">
      <w:pPr>
        <w:pStyle w:val="Teksttreci40"/>
        <w:numPr>
          <w:ilvl w:val="3"/>
          <w:numId w:val="20"/>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1E4366">
        <w:rPr>
          <w:rFonts w:ascii="Times New Roman" w:hAnsi="Times New Roman" w:cs="Times New Roman"/>
          <w:color w:val="000000"/>
          <w:sz w:val="24"/>
          <w:szCs w:val="24"/>
          <w:lang w:val="pl-PL"/>
        </w:rPr>
        <w:t xml:space="preserve">Jeżeli zdolności techniczne lub zawodowe podmiotu udostępniającego zasoby nie potwierdzają spełniania przez </w:t>
      </w:r>
      <w:r w:rsidR="001E4366" w:rsidRPr="001E4366">
        <w:rPr>
          <w:rFonts w:ascii="Times New Roman" w:hAnsi="Times New Roman" w:cs="Times New Roman"/>
          <w:color w:val="000000"/>
          <w:sz w:val="24"/>
          <w:szCs w:val="24"/>
          <w:lang w:val="pl-PL"/>
        </w:rPr>
        <w:t>Wykonawcę</w:t>
      </w:r>
      <w:r w:rsidRPr="001E4366">
        <w:rPr>
          <w:rFonts w:ascii="Times New Roman" w:hAnsi="Times New Roman" w:cs="Times New Roman"/>
          <w:color w:val="000000"/>
          <w:sz w:val="24"/>
          <w:szCs w:val="24"/>
          <w:lang w:val="pl-PL"/>
        </w:rPr>
        <w:t xml:space="preserve"> warunków udziału w postępowaniu lub zachodzą wobec tego podmiotu podstawy wykluczenia, </w:t>
      </w:r>
      <w:r w:rsidR="001E4366" w:rsidRPr="001E4366">
        <w:rPr>
          <w:rFonts w:ascii="Times New Roman" w:hAnsi="Times New Roman" w:cs="Times New Roman"/>
          <w:color w:val="000000"/>
          <w:sz w:val="24"/>
          <w:szCs w:val="24"/>
          <w:lang w:val="pl-PL"/>
        </w:rPr>
        <w:t>Zamawiający</w:t>
      </w:r>
      <w:r w:rsidRPr="001E4366">
        <w:rPr>
          <w:rFonts w:ascii="Times New Roman" w:hAnsi="Times New Roman" w:cs="Times New Roman"/>
          <w:color w:val="000000"/>
          <w:sz w:val="24"/>
          <w:szCs w:val="24"/>
          <w:lang w:val="pl-PL"/>
        </w:rPr>
        <w:t xml:space="preserve"> żąda, aby </w:t>
      </w:r>
      <w:r w:rsidR="001E4366" w:rsidRPr="001E4366">
        <w:rPr>
          <w:rFonts w:ascii="Times New Roman" w:hAnsi="Times New Roman" w:cs="Times New Roman"/>
          <w:color w:val="000000"/>
          <w:sz w:val="24"/>
          <w:szCs w:val="24"/>
          <w:lang w:val="pl-PL"/>
        </w:rPr>
        <w:t>Wykonawca</w:t>
      </w:r>
      <w:r w:rsidRPr="001E4366">
        <w:rPr>
          <w:rFonts w:ascii="Times New Roman" w:hAnsi="Times New Roman" w:cs="Times New Roman"/>
          <w:color w:val="000000"/>
          <w:sz w:val="24"/>
          <w:szCs w:val="24"/>
          <w:lang w:val="pl-PL"/>
        </w:rPr>
        <w:t xml:space="preserve"> w terminie określonym przez </w:t>
      </w:r>
      <w:r w:rsidR="001E4366" w:rsidRPr="001E4366">
        <w:rPr>
          <w:rFonts w:ascii="Times New Roman" w:hAnsi="Times New Roman" w:cs="Times New Roman"/>
          <w:color w:val="000000"/>
          <w:sz w:val="24"/>
          <w:szCs w:val="24"/>
          <w:lang w:val="pl-PL"/>
        </w:rPr>
        <w:t>Zamawiającego</w:t>
      </w:r>
      <w:r w:rsidRPr="001E4366">
        <w:rPr>
          <w:rFonts w:ascii="Times New Roman" w:hAnsi="Times New Roman" w:cs="Times New Roman"/>
          <w:color w:val="000000"/>
          <w:sz w:val="24"/>
          <w:szCs w:val="24"/>
          <w:lang w:val="pl-PL"/>
        </w:rPr>
        <w:t xml:space="preserve"> zastąpił ten podmiot innym podmiotem lub podmiotami albo wykazał, że samodzielnie spełnia warunki udziału </w:t>
      </w:r>
      <w:r w:rsidR="001E4366">
        <w:rPr>
          <w:rFonts w:ascii="Times New Roman" w:hAnsi="Times New Roman" w:cs="Times New Roman"/>
          <w:color w:val="000000"/>
          <w:sz w:val="24"/>
          <w:szCs w:val="24"/>
          <w:lang w:val="pl-PL"/>
        </w:rPr>
        <w:br/>
      </w:r>
      <w:r w:rsidRPr="001E4366">
        <w:rPr>
          <w:rFonts w:ascii="Times New Roman" w:hAnsi="Times New Roman" w:cs="Times New Roman"/>
          <w:color w:val="000000"/>
          <w:sz w:val="24"/>
          <w:szCs w:val="24"/>
          <w:lang w:val="pl-PL"/>
        </w:rPr>
        <w:t>w postępowaniu.</w:t>
      </w:r>
    </w:p>
    <w:p w:rsidR="002272B0" w:rsidRPr="0038118A" w:rsidRDefault="00690982" w:rsidP="00563D05">
      <w:pPr>
        <w:pStyle w:val="Teksttreci40"/>
        <w:shd w:val="clear" w:color="auto" w:fill="auto"/>
        <w:spacing w:before="0" w:after="0" w:line="360" w:lineRule="auto"/>
        <w:ind w:left="284" w:right="20" w:firstLine="0"/>
        <w:rPr>
          <w:rFonts w:ascii="Times New Roman" w:hAnsi="Times New Roman" w:cs="Times New Roman"/>
          <w:color w:val="000000"/>
          <w:sz w:val="24"/>
          <w:szCs w:val="24"/>
          <w:lang w:val="pl-PL"/>
        </w:rPr>
      </w:pPr>
      <w:r w:rsidRPr="0038118A">
        <w:rPr>
          <w:rFonts w:ascii="Times New Roman" w:hAnsi="Times New Roman" w:cs="Times New Roman"/>
          <w:b/>
          <w:color w:val="000000"/>
          <w:sz w:val="24"/>
          <w:szCs w:val="24"/>
          <w:lang w:val="pl-PL"/>
        </w:rPr>
        <w:t xml:space="preserve">UWAGA: </w:t>
      </w:r>
      <w:r w:rsidR="001E4366">
        <w:rPr>
          <w:rFonts w:ascii="Times New Roman" w:hAnsi="Times New Roman" w:cs="Times New Roman"/>
          <w:color w:val="000000"/>
          <w:sz w:val="24"/>
          <w:szCs w:val="24"/>
          <w:lang w:val="pl-PL"/>
        </w:rPr>
        <w:t>Wykonawca</w:t>
      </w:r>
      <w:r w:rsidRPr="0038118A">
        <w:rPr>
          <w:rFonts w:ascii="Times New Roman" w:hAnsi="Times New Roman" w:cs="Times New Roman"/>
          <w:color w:val="000000"/>
          <w:sz w:val="24"/>
          <w:szCs w:val="24"/>
          <w:lang w:val="pl-PL"/>
        </w:rPr>
        <w:t xml:space="preserve">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344330" w:rsidRDefault="001E4366" w:rsidP="00237D58">
      <w:pPr>
        <w:pStyle w:val="Teksttreci0"/>
        <w:numPr>
          <w:ilvl w:val="3"/>
          <w:numId w:val="20"/>
        </w:numPr>
        <w:tabs>
          <w:tab w:val="clear" w:pos="1009"/>
        </w:tabs>
        <w:spacing w:line="360" w:lineRule="auto"/>
        <w:ind w:left="284" w:hanging="284"/>
        <w:jc w:val="both"/>
        <w:rPr>
          <w:rFonts w:ascii="Times New Roman" w:hAnsi="Times New Roman" w:cs="Times New Roman"/>
          <w:color w:val="000000"/>
          <w:sz w:val="24"/>
          <w:szCs w:val="24"/>
          <w:lang w:val="pl-PL"/>
        </w:rPr>
      </w:pPr>
      <w:r>
        <w:rPr>
          <w:rFonts w:ascii="Times New Roman" w:hAnsi="Times New Roman" w:cs="Times New Roman"/>
          <w:color w:val="000000"/>
          <w:sz w:val="24"/>
          <w:szCs w:val="24"/>
          <w:lang w:val="pl-PL"/>
        </w:rPr>
        <w:lastRenderedPageBreak/>
        <w:t>Wykonawca</w:t>
      </w:r>
      <w:r w:rsidR="00F70501" w:rsidRPr="0038118A">
        <w:rPr>
          <w:rFonts w:ascii="Times New Roman" w:hAnsi="Times New Roman" w:cs="Times New Roman"/>
          <w:color w:val="000000"/>
          <w:sz w:val="24"/>
          <w:szCs w:val="24"/>
          <w:lang w:val="pl-PL"/>
        </w:rPr>
        <w:t xml:space="preserve">, w przypadku polegania na zdolnościach lub sytuacji podmiotów udostępniających zasoby, przedstawia, wraz z oświadczeniem, o którym mowa </w:t>
      </w:r>
      <w:r w:rsidR="00563D05">
        <w:rPr>
          <w:rFonts w:ascii="Times New Roman" w:hAnsi="Times New Roman" w:cs="Times New Roman"/>
          <w:color w:val="000000"/>
          <w:sz w:val="24"/>
          <w:szCs w:val="24"/>
          <w:lang w:val="pl-PL"/>
        </w:rPr>
        <w:br/>
      </w:r>
      <w:r w:rsidR="00F70501" w:rsidRPr="0038118A">
        <w:rPr>
          <w:rFonts w:ascii="Times New Roman" w:hAnsi="Times New Roman" w:cs="Times New Roman"/>
          <w:color w:val="000000"/>
          <w:sz w:val="24"/>
          <w:szCs w:val="24"/>
          <w:lang w:val="pl-PL"/>
        </w:rPr>
        <w:t xml:space="preserve">w </w:t>
      </w:r>
      <w:r w:rsidR="000D00DF" w:rsidRPr="0038118A">
        <w:rPr>
          <w:rFonts w:ascii="Times New Roman" w:hAnsi="Times New Roman" w:cs="Times New Roman"/>
          <w:color w:val="000000"/>
          <w:sz w:val="24"/>
          <w:szCs w:val="24"/>
          <w:lang w:val="pl-PL"/>
        </w:rPr>
        <w:t xml:space="preserve">Rozdziale X </w:t>
      </w:r>
      <w:r w:rsidR="00F70501" w:rsidRPr="0038118A">
        <w:rPr>
          <w:rFonts w:ascii="Times New Roman" w:hAnsi="Times New Roman" w:cs="Times New Roman"/>
          <w:color w:val="000000"/>
          <w:sz w:val="24"/>
          <w:szCs w:val="24"/>
          <w:lang w:val="pl-PL"/>
        </w:rPr>
        <w:t>ust. 1</w:t>
      </w:r>
      <w:r w:rsidR="00F10817" w:rsidRPr="0038118A">
        <w:rPr>
          <w:rFonts w:ascii="Times New Roman" w:hAnsi="Times New Roman" w:cs="Times New Roman"/>
          <w:color w:val="000000"/>
          <w:sz w:val="24"/>
          <w:szCs w:val="24"/>
          <w:lang w:val="pl-PL"/>
        </w:rPr>
        <w:t xml:space="preserve"> SWZ</w:t>
      </w:r>
      <w:r w:rsidR="00F70501" w:rsidRPr="0038118A">
        <w:rPr>
          <w:rFonts w:ascii="Times New Roman" w:hAnsi="Times New Roman" w:cs="Times New Roman"/>
          <w:color w:val="000000"/>
          <w:sz w:val="24"/>
          <w:szCs w:val="24"/>
          <w:lang w:val="pl-PL"/>
        </w:rPr>
        <w:t xml:space="preserve">, także oświadczenie podmiotu udostępniającego zasoby, potwierdzające brak podstaw wykluczenia tego podmiotu oraz odpowiednio spełnianie warunków udziału w postępowaniu, w zakresie, w jakim </w:t>
      </w:r>
      <w:r>
        <w:rPr>
          <w:rFonts w:ascii="Times New Roman" w:hAnsi="Times New Roman" w:cs="Times New Roman"/>
          <w:color w:val="000000"/>
          <w:sz w:val="24"/>
          <w:szCs w:val="24"/>
          <w:lang w:val="pl-PL"/>
        </w:rPr>
        <w:t>Wykonawca</w:t>
      </w:r>
      <w:r w:rsidR="00F70501" w:rsidRPr="0038118A">
        <w:rPr>
          <w:rFonts w:ascii="Times New Roman" w:hAnsi="Times New Roman" w:cs="Times New Roman"/>
          <w:color w:val="000000"/>
          <w:sz w:val="24"/>
          <w:szCs w:val="24"/>
          <w:lang w:val="pl-PL"/>
        </w:rPr>
        <w:t xml:space="preserve"> powołuje się na jego zasoby</w:t>
      </w:r>
      <w:r w:rsidR="00CD302E" w:rsidRPr="0038118A">
        <w:rPr>
          <w:rFonts w:ascii="Times New Roman" w:hAnsi="Times New Roman" w:cs="Times New Roman"/>
          <w:color w:val="000000"/>
          <w:sz w:val="24"/>
          <w:szCs w:val="24"/>
          <w:lang w:val="pl-PL"/>
        </w:rPr>
        <w:t xml:space="preserve">, zgodnie z katalogiem </w:t>
      </w:r>
      <w:r w:rsidR="00613C5D" w:rsidRPr="0038118A">
        <w:rPr>
          <w:rFonts w:ascii="Times New Roman" w:hAnsi="Times New Roman" w:cs="Times New Roman"/>
          <w:color w:val="000000"/>
          <w:sz w:val="24"/>
          <w:szCs w:val="24"/>
          <w:lang w:val="pl-PL"/>
        </w:rPr>
        <w:t>podmiotowych środków dowodowych</w:t>
      </w:r>
      <w:r w:rsidR="00CD302E" w:rsidRPr="0038118A">
        <w:rPr>
          <w:rFonts w:ascii="Times New Roman" w:hAnsi="Times New Roman" w:cs="Times New Roman"/>
          <w:color w:val="000000"/>
          <w:sz w:val="24"/>
          <w:szCs w:val="24"/>
          <w:lang w:val="pl-PL"/>
        </w:rPr>
        <w:t xml:space="preserve"> określonych </w:t>
      </w:r>
      <w:r w:rsidR="00563D05">
        <w:rPr>
          <w:rFonts w:ascii="Times New Roman" w:hAnsi="Times New Roman" w:cs="Times New Roman"/>
          <w:color w:val="000000"/>
          <w:sz w:val="24"/>
          <w:szCs w:val="24"/>
          <w:lang w:val="pl-PL"/>
        </w:rPr>
        <w:br/>
      </w:r>
      <w:r w:rsidR="00CD302E" w:rsidRPr="0038118A">
        <w:rPr>
          <w:rFonts w:ascii="Times New Roman" w:hAnsi="Times New Roman" w:cs="Times New Roman"/>
          <w:color w:val="000000"/>
          <w:sz w:val="24"/>
          <w:szCs w:val="24"/>
          <w:lang w:val="pl-PL"/>
        </w:rPr>
        <w:t>w Rozdziale X SWZ</w:t>
      </w:r>
      <w:r w:rsidR="00F70501" w:rsidRPr="0038118A">
        <w:rPr>
          <w:rFonts w:ascii="Times New Roman" w:hAnsi="Times New Roman" w:cs="Times New Roman"/>
          <w:color w:val="000000"/>
          <w:sz w:val="24"/>
          <w:szCs w:val="24"/>
          <w:lang w:val="pl-PL"/>
        </w:rPr>
        <w:t>.</w:t>
      </w:r>
    </w:p>
    <w:p w:rsidR="00185090" w:rsidRDefault="001E4366" w:rsidP="00237D58">
      <w:pPr>
        <w:pStyle w:val="Teksttreci0"/>
        <w:numPr>
          <w:ilvl w:val="3"/>
          <w:numId w:val="20"/>
        </w:numPr>
        <w:tabs>
          <w:tab w:val="clear" w:pos="1009"/>
          <w:tab w:val="left" w:pos="284"/>
        </w:tabs>
        <w:spacing w:line="360" w:lineRule="auto"/>
        <w:ind w:left="284" w:hanging="284"/>
        <w:jc w:val="both"/>
        <w:rPr>
          <w:rFonts w:ascii="Times New Roman" w:hAnsi="Times New Roman" w:cs="Times New Roman"/>
          <w:color w:val="000000"/>
          <w:sz w:val="24"/>
          <w:szCs w:val="24"/>
          <w:lang w:val="pl-PL"/>
        </w:rPr>
      </w:pPr>
      <w:r w:rsidRPr="00344330">
        <w:rPr>
          <w:rFonts w:ascii="Times New Roman" w:hAnsi="Times New Roman" w:cs="Times New Roman"/>
          <w:color w:val="000000"/>
          <w:sz w:val="24"/>
          <w:szCs w:val="24"/>
          <w:lang w:val="pl-PL"/>
        </w:rPr>
        <w:t>Wykonawca</w:t>
      </w:r>
      <w:r w:rsidR="00B361A1" w:rsidRPr="00344330">
        <w:rPr>
          <w:rFonts w:ascii="Times New Roman" w:hAnsi="Times New Roman" w:cs="Times New Roman"/>
          <w:color w:val="000000"/>
          <w:sz w:val="24"/>
          <w:szCs w:val="24"/>
          <w:lang w:val="pl-PL"/>
        </w:rPr>
        <w:t xml:space="preserve">, w przypadku polegania na zdolnościach lub sytuacji podmiotów udostępniających zasoby przedkłada także podmiotowe środki dowodowe które służą potwierdzenie braku podstaw do wykluczenia podmiotów udostępniających zasoby </w:t>
      </w:r>
      <w:r w:rsidR="00344330">
        <w:rPr>
          <w:rFonts w:ascii="Times New Roman" w:hAnsi="Times New Roman" w:cs="Times New Roman"/>
          <w:color w:val="000000"/>
          <w:sz w:val="24"/>
          <w:szCs w:val="24"/>
          <w:lang w:val="pl-PL"/>
        </w:rPr>
        <w:br/>
      </w:r>
      <w:r w:rsidR="00B361A1" w:rsidRPr="00344330">
        <w:rPr>
          <w:rFonts w:ascii="Times New Roman" w:hAnsi="Times New Roman" w:cs="Times New Roman"/>
          <w:color w:val="000000"/>
          <w:sz w:val="24"/>
          <w:szCs w:val="24"/>
          <w:lang w:val="pl-PL"/>
        </w:rPr>
        <w:t>o których mowa w Rozdziale X pkt. ust.</w:t>
      </w:r>
      <w:r w:rsidR="00344330">
        <w:rPr>
          <w:rFonts w:ascii="Times New Roman" w:hAnsi="Times New Roman" w:cs="Times New Roman"/>
          <w:color w:val="000000"/>
          <w:sz w:val="24"/>
          <w:szCs w:val="24"/>
          <w:lang w:val="pl-PL"/>
        </w:rPr>
        <w:t xml:space="preserve"> </w:t>
      </w:r>
      <w:r w:rsidR="00B361A1" w:rsidRPr="00344330">
        <w:rPr>
          <w:rFonts w:ascii="Times New Roman" w:hAnsi="Times New Roman" w:cs="Times New Roman"/>
          <w:color w:val="000000"/>
          <w:sz w:val="24"/>
          <w:szCs w:val="24"/>
          <w:lang w:val="pl-PL"/>
        </w:rPr>
        <w:t>4 pkt 2,</w:t>
      </w:r>
      <w:r w:rsidR="00344330">
        <w:rPr>
          <w:rFonts w:ascii="Times New Roman" w:hAnsi="Times New Roman" w:cs="Times New Roman"/>
          <w:color w:val="000000"/>
          <w:sz w:val="24"/>
          <w:szCs w:val="24"/>
          <w:lang w:val="pl-PL"/>
        </w:rPr>
        <w:t xml:space="preserve"> </w:t>
      </w:r>
      <w:r w:rsidR="00B361A1" w:rsidRPr="00344330">
        <w:rPr>
          <w:rFonts w:ascii="Times New Roman" w:hAnsi="Times New Roman" w:cs="Times New Roman"/>
          <w:color w:val="000000"/>
          <w:sz w:val="24"/>
          <w:szCs w:val="24"/>
          <w:lang w:val="pl-PL"/>
        </w:rPr>
        <w:t>3,</w:t>
      </w:r>
      <w:r w:rsidR="00344330">
        <w:rPr>
          <w:rFonts w:ascii="Times New Roman" w:hAnsi="Times New Roman" w:cs="Times New Roman"/>
          <w:color w:val="000000"/>
          <w:sz w:val="24"/>
          <w:szCs w:val="24"/>
          <w:lang w:val="pl-PL"/>
        </w:rPr>
        <w:t xml:space="preserve"> </w:t>
      </w:r>
      <w:r w:rsidR="00B361A1" w:rsidRPr="00344330">
        <w:rPr>
          <w:rFonts w:ascii="Times New Roman" w:hAnsi="Times New Roman" w:cs="Times New Roman"/>
          <w:color w:val="000000"/>
          <w:sz w:val="24"/>
          <w:szCs w:val="24"/>
          <w:lang w:val="pl-PL"/>
        </w:rPr>
        <w:t>4</w:t>
      </w:r>
      <w:r w:rsidR="00185090" w:rsidRPr="00344330">
        <w:rPr>
          <w:rFonts w:ascii="Times New Roman" w:hAnsi="Times New Roman" w:cs="Times New Roman"/>
          <w:color w:val="000000"/>
          <w:sz w:val="24"/>
          <w:szCs w:val="24"/>
          <w:lang w:val="pl-PL"/>
        </w:rPr>
        <w:t>,</w:t>
      </w:r>
      <w:r w:rsidR="00344330">
        <w:rPr>
          <w:rFonts w:ascii="Times New Roman" w:hAnsi="Times New Roman" w:cs="Times New Roman"/>
          <w:color w:val="000000"/>
          <w:sz w:val="24"/>
          <w:szCs w:val="24"/>
          <w:lang w:val="pl-PL"/>
        </w:rPr>
        <w:t xml:space="preserve"> </w:t>
      </w:r>
      <w:r w:rsidR="00033130">
        <w:rPr>
          <w:rFonts w:ascii="Times New Roman" w:hAnsi="Times New Roman" w:cs="Times New Roman"/>
          <w:color w:val="000000"/>
          <w:sz w:val="24"/>
          <w:szCs w:val="24"/>
          <w:lang w:val="pl-PL"/>
        </w:rPr>
        <w:t>5, 6, 7</w:t>
      </w:r>
      <w:r w:rsidR="003F40F0">
        <w:rPr>
          <w:rFonts w:ascii="Times New Roman" w:hAnsi="Times New Roman" w:cs="Times New Roman"/>
          <w:color w:val="000000"/>
          <w:sz w:val="24"/>
          <w:szCs w:val="24"/>
          <w:lang w:val="pl-PL"/>
        </w:rPr>
        <w:t>, 8</w:t>
      </w:r>
      <w:r w:rsidR="00702A63" w:rsidRPr="00344330">
        <w:rPr>
          <w:rFonts w:ascii="Times New Roman" w:hAnsi="Times New Roman" w:cs="Times New Roman"/>
          <w:color w:val="000000"/>
          <w:sz w:val="24"/>
          <w:szCs w:val="24"/>
          <w:lang w:val="pl-PL"/>
        </w:rPr>
        <w:t>.</w:t>
      </w:r>
    </w:p>
    <w:p w:rsidR="005919F8" w:rsidRPr="004C5AE9" w:rsidRDefault="0052442B"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lang w:val="pl-PL"/>
        </w:rPr>
      </w:pPr>
      <w:r>
        <w:rPr>
          <w:rFonts w:ascii="Times New Roman" w:hAnsi="Times New Roman" w:cs="Times New Roman"/>
          <w:b/>
          <w:color w:val="000000"/>
          <w:sz w:val="26"/>
          <w:szCs w:val="26"/>
          <w:lang w:val="pl-PL"/>
        </w:rPr>
        <w:t xml:space="preserve"> </w:t>
      </w:r>
      <w:r w:rsidR="005919F8" w:rsidRPr="004C5AE9">
        <w:rPr>
          <w:rFonts w:ascii="Times New Roman" w:hAnsi="Times New Roman" w:cs="Times New Roman"/>
          <w:b/>
          <w:color w:val="000000"/>
          <w:sz w:val="26"/>
          <w:szCs w:val="26"/>
          <w:lang w:val="pl-PL"/>
        </w:rPr>
        <w:t xml:space="preserve">INFORMACJA DLA </w:t>
      </w:r>
      <w:r w:rsidR="001E4366">
        <w:rPr>
          <w:rFonts w:ascii="Times New Roman" w:hAnsi="Times New Roman" w:cs="Times New Roman"/>
          <w:b/>
          <w:color w:val="000000"/>
          <w:sz w:val="26"/>
          <w:szCs w:val="26"/>
          <w:lang w:val="pl-PL"/>
        </w:rPr>
        <w:t>WYKONAWCÓW</w:t>
      </w:r>
      <w:r w:rsidR="005919F8" w:rsidRPr="004C5AE9">
        <w:rPr>
          <w:rFonts w:ascii="Times New Roman" w:hAnsi="Times New Roman" w:cs="Times New Roman"/>
          <w:b/>
          <w:color w:val="000000"/>
          <w:sz w:val="26"/>
          <w:szCs w:val="26"/>
          <w:lang w:val="pl-PL"/>
        </w:rPr>
        <w:t xml:space="preserve"> WSPÓLNIE UBIEGAJĄCYCH SIĘ O UDZIELENIE ZAMÓWIENIA (SPÓŁKI CYWILNE/ KONSORCJA)</w:t>
      </w:r>
    </w:p>
    <w:p w:rsidR="003F6529" w:rsidRPr="00344330" w:rsidRDefault="003F7649" w:rsidP="00237D58">
      <w:pPr>
        <w:pStyle w:val="Akapitzlist"/>
        <w:numPr>
          <w:ilvl w:val="0"/>
          <w:numId w:val="21"/>
        </w:numPr>
        <w:tabs>
          <w:tab w:val="clear" w:pos="1009"/>
          <w:tab w:val="left" w:pos="284"/>
        </w:tabs>
        <w:spacing w:before="240" w:line="360" w:lineRule="auto"/>
        <w:ind w:left="284" w:hanging="284"/>
        <w:contextualSpacing/>
        <w:jc w:val="both"/>
        <w:rPr>
          <w:color w:val="000000"/>
        </w:rPr>
      </w:pPr>
      <w:r w:rsidRPr="004C5AE9">
        <w:rPr>
          <w:color w:val="000000"/>
          <w:sz w:val="26"/>
          <w:szCs w:val="26"/>
        </w:rPr>
        <w:tab/>
      </w:r>
      <w:r w:rsidR="001E4366" w:rsidRPr="00344330">
        <w:rPr>
          <w:color w:val="000000"/>
        </w:rPr>
        <w:t>Wykonawcy</w:t>
      </w:r>
      <w:r w:rsidR="00592248" w:rsidRPr="00344330">
        <w:rPr>
          <w:color w:val="000000"/>
        </w:rPr>
        <w:t xml:space="preserve"> mogą wspólnie ubiegać się o udzielenie zamówienia. W takim przypadku </w:t>
      </w:r>
      <w:r w:rsidR="001E4366" w:rsidRPr="00344330">
        <w:rPr>
          <w:color w:val="000000"/>
        </w:rPr>
        <w:t>Wykonawcy</w:t>
      </w:r>
      <w:r w:rsidR="00592248" w:rsidRPr="00344330">
        <w:rPr>
          <w:color w:val="000000"/>
        </w:rPr>
        <w:t xml:space="preserve"> ustanawiają pełnomocnika</w:t>
      </w:r>
      <w:r w:rsidR="0055240B" w:rsidRPr="00344330">
        <w:rPr>
          <w:color w:val="000000"/>
        </w:rPr>
        <w:t xml:space="preserve"> do reprezentowania ich w </w:t>
      </w:r>
      <w:r w:rsidR="00BD1389" w:rsidRPr="00344330">
        <w:rPr>
          <w:color w:val="000000"/>
        </w:rPr>
        <w:t>postępowaniu albo</w:t>
      </w:r>
      <w:r w:rsidR="0055240B" w:rsidRPr="00344330">
        <w:rPr>
          <w:color w:val="000000"/>
        </w:rPr>
        <w:t xml:space="preserve"> do reprez</w:t>
      </w:r>
      <w:r w:rsidR="007C7451" w:rsidRPr="00344330">
        <w:rPr>
          <w:color w:val="000000"/>
        </w:rPr>
        <w:t>en</w:t>
      </w:r>
      <w:r w:rsidR="0055240B" w:rsidRPr="00344330">
        <w:rPr>
          <w:color w:val="000000"/>
        </w:rPr>
        <w:t xml:space="preserve">towania i zawarcia umowy w sprawie zamówienia </w:t>
      </w:r>
      <w:r w:rsidR="007C7451" w:rsidRPr="00344330">
        <w:rPr>
          <w:color w:val="000000"/>
        </w:rPr>
        <w:t>publicznego. Pełnomocnictwo</w:t>
      </w:r>
      <w:r w:rsidR="00592248" w:rsidRPr="00344330">
        <w:rPr>
          <w:b/>
          <w:color w:val="000000"/>
        </w:rPr>
        <w:t xml:space="preserve"> </w:t>
      </w:r>
      <w:r w:rsidR="00592248" w:rsidRPr="00344330">
        <w:rPr>
          <w:color w:val="000000"/>
        </w:rPr>
        <w:t>winno być załączone</w:t>
      </w:r>
      <w:r w:rsidR="0055240B" w:rsidRPr="00344330">
        <w:rPr>
          <w:color w:val="000000"/>
        </w:rPr>
        <w:t xml:space="preserve"> do oferty</w:t>
      </w:r>
      <w:r w:rsidR="00862DB9" w:rsidRPr="00344330">
        <w:rPr>
          <w:color w:val="000000"/>
        </w:rPr>
        <w:t xml:space="preserve">. </w:t>
      </w:r>
    </w:p>
    <w:p w:rsidR="00BA73FC" w:rsidRPr="00344330" w:rsidRDefault="003F7649" w:rsidP="00237D58">
      <w:pPr>
        <w:pStyle w:val="Akapitzlist"/>
        <w:numPr>
          <w:ilvl w:val="0"/>
          <w:numId w:val="21"/>
        </w:numPr>
        <w:tabs>
          <w:tab w:val="clear" w:pos="1009"/>
          <w:tab w:val="left" w:pos="284"/>
        </w:tabs>
        <w:spacing w:line="360" w:lineRule="auto"/>
        <w:ind w:left="284" w:hanging="284"/>
        <w:contextualSpacing/>
        <w:jc w:val="both"/>
        <w:rPr>
          <w:color w:val="000000"/>
        </w:rPr>
      </w:pPr>
      <w:r w:rsidRPr="00344330">
        <w:rPr>
          <w:color w:val="000000"/>
        </w:rPr>
        <w:tab/>
      </w:r>
      <w:r w:rsidR="005919F8" w:rsidRPr="00344330">
        <w:rPr>
          <w:color w:val="000000"/>
        </w:rPr>
        <w:t xml:space="preserve">W przypadku </w:t>
      </w:r>
      <w:r w:rsidR="001E4366" w:rsidRPr="00344330">
        <w:rPr>
          <w:color w:val="000000"/>
        </w:rPr>
        <w:t>Wykonawców</w:t>
      </w:r>
      <w:r w:rsidR="005919F8" w:rsidRPr="00344330">
        <w:rPr>
          <w:color w:val="000000"/>
        </w:rPr>
        <w:t xml:space="preserve"> wspólnie ubiegających się o udzielenie zamówienia, </w:t>
      </w:r>
      <w:r w:rsidR="00BD1389" w:rsidRPr="00344330">
        <w:rPr>
          <w:color w:val="000000"/>
        </w:rPr>
        <w:t>oświadczenia, o</w:t>
      </w:r>
      <w:r w:rsidR="00D55929" w:rsidRPr="00344330">
        <w:rPr>
          <w:color w:val="000000"/>
        </w:rPr>
        <w:t xml:space="preserve"> których mowa w Rozdziale X</w:t>
      </w:r>
      <w:r w:rsidR="007163F2" w:rsidRPr="00344330">
        <w:rPr>
          <w:color w:val="000000"/>
        </w:rPr>
        <w:t xml:space="preserve"> ust. </w:t>
      </w:r>
      <w:r w:rsidR="00B1605F" w:rsidRPr="00344330">
        <w:rPr>
          <w:color w:val="000000"/>
        </w:rPr>
        <w:t>1</w:t>
      </w:r>
      <w:r w:rsidR="007163F2" w:rsidRPr="00344330">
        <w:rPr>
          <w:color w:val="000000"/>
        </w:rPr>
        <w:t xml:space="preserve"> SWZ,</w:t>
      </w:r>
      <w:r w:rsidR="00DF5E25" w:rsidRPr="00344330">
        <w:rPr>
          <w:color w:val="000000"/>
        </w:rPr>
        <w:t xml:space="preserve"> składa każdy z </w:t>
      </w:r>
      <w:r w:rsidR="001E4366" w:rsidRPr="00344330">
        <w:rPr>
          <w:color w:val="000000"/>
        </w:rPr>
        <w:t>Wykonawców</w:t>
      </w:r>
      <w:r w:rsidR="00DF5E25" w:rsidRPr="00344330">
        <w:rPr>
          <w:color w:val="000000"/>
        </w:rPr>
        <w:t xml:space="preserve">. Oświadczenia te potwierdzają brak podstaw wykluczenia oraz spełnianie warunków udziału w zakresie, w jakim każdy z </w:t>
      </w:r>
      <w:r w:rsidR="001E4366" w:rsidRPr="00344330">
        <w:rPr>
          <w:color w:val="000000"/>
        </w:rPr>
        <w:t>Wykonawców</w:t>
      </w:r>
      <w:r w:rsidR="00DF5E25" w:rsidRPr="00344330">
        <w:rPr>
          <w:color w:val="000000"/>
        </w:rPr>
        <w:t xml:space="preserve"> wykazuje spełnianie warunków udziału w postępowaniu.</w:t>
      </w:r>
    </w:p>
    <w:p w:rsidR="00DF5E25" w:rsidRPr="00344330" w:rsidRDefault="003F7649" w:rsidP="00237D58">
      <w:pPr>
        <w:pStyle w:val="Akapitzlist"/>
        <w:numPr>
          <w:ilvl w:val="0"/>
          <w:numId w:val="21"/>
        </w:numPr>
        <w:tabs>
          <w:tab w:val="clear" w:pos="1009"/>
          <w:tab w:val="left" w:pos="284"/>
        </w:tabs>
        <w:spacing w:line="360" w:lineRule="auto"/>
        <w:ind w:left="284" w:hanging="284"/>
        <w:contextualSpacing/>
        <w:jc w:val="both"/>
        <w:rPr>
          <w:color w:val="000000"/>
        </w:rPr>
      </w:pPr>
      <w:r w:rsidRPr="00344330">
        <w:rPr>
          <w:color w:val="000000"/>
        </w:rPr>
        <w:tab/>
      </w:r>
      <w:r w:rsidR="001E4366" w:rsidRPr="00344330">
        <w:rPr>
          <w:color w:val="000000"/>
        </w:rPr>
        <w:t>Wykonawcy</w:t>
      </w:r>
      <w:r w:rsidR="00BA73FC" w:rsidRPr="00344330">
        <w:rPr>
          <w:color w:val="000000"/>
        </w:rPr>
        <w:t xml:space="preserve"> wspólnie ubiegający się o udzielenie zamówienia dołączają do oferty oświadczenie, z którego wynika, które roboty budowlane wykonają poszczególni </w:t>
      </w:r>
      <w:r w:rsidR="001E4366" w:rsidRPr="00344330">
        <w:rPr>
          <w:color w:val="000000"/>
        </w:rPr>
        <w:t>Wykonawcy</w:t>
      </w:r>
      <w:r w:rsidR="00BA73FC" w:rsidRPr="00344330">
        <w:rPr>
          <w:color w:val="000000"/>
        </w:rPr>
        <w:t>.</w:t>
      </w:r>
    </w:p>
    <w:p w:rsidR="00974EE8" w:rsidRPr="00344330" w:rsidRDefault="003F7649" w:rsidP="00237D58">
      <w:pPr>
        <w:pStyle w:val="Akapitzlist"/>
        <w:numPr>
          <w:ilvl w:val="0"/>
          <w:numId w:val="21"/>
        </w:numPr>
        <w:tabs>
          <w:tab w:val="clear" w:pos="1009"/>
          <w:tab w:val="left" w:pos="284"/>
        </w:tabs>
        <w:spacing w:line="360" w:lineRule="auto"/>
        <w:ind w:left="284" w:hanging="284"/>
        <w:contextualSpacing/>
        <w:jc w:val="both"/>
        <w:rPr>
          <w:color w:val="000000"/>
        </w:rPr>
      </w:pPr>
      <w:r w:rsidRPr="00344330">
        <w:rPr>
          <w:color w:val="000000"/>
        </w:rPr>
        <w:tab/>
      </w:r>
      <w:r w:rsidR="007163F2" w:rsidRPr="00344330">
        <w:rPr>
          <w:color w:val="000000"/>
        </w:rPr>
        <w:t>Oświadczenia i dokumenty potwierdzające brak podstaw do wykluczenia z postępowania</w:t>
      </w:r>
      <w:r w:rsidR="00CF0BA5" w:rsidRPr="00344330">
        <w:rPr>
          <w:color w:val="000000"/>
        </w:rPr>
        <w:t xml:space="preserve"> </w:t>
      </w:r>
      <w:r w:rsidR="007163F2" w:rsidRPr="00344330">
        <w:rPr>
          <w:color w:val="000000"/>
        </w:rPr>
        <w:t xml:space="preserve">składa każdy z </w:t>
      </w:r>
      <w:r w:rsidR="001E4366" w:rsidRPr="00344330">
        <w:rPr>
          <w:color w:val="000000"/>
        </w:rPr>
        <w:t>Wykonawców</w:t>
      </w:r>
      <w:r w:rsidR="007163F2" w:rsidRPr="00344330">
        <w:rPr>
          <w:color w:val="000000"/>
        </w:rPr>
        <w:t xml:space="preserve"> wspólnie ubiegających się o zamówienie.</w:t>
      </w:r>
      <w:bookmarkStart w:id="3" w:name="bookmark11"/>
    </w:p>
    <w:p w:rsidR="00964CFB" w:rsidRPr="003D636E" w:rsidRDefault="001E4366" w:rsidP="00237D58">
      <w:pPr>
        <w:pStyle w:val="Akapitzlist"/>
        <w:numPr>
          <w:ilvl w:val="0"/>
          <w:numId w:val="21"/>
        </w:numPr>
        <w:tabs>
          <w:tab w:val="clear" w:pos="1009"/>
          <w:tab w:val="left" w:pos="284"/>
        </w:tabs>
        <w:spacing w:line="360" w:lineRule="auto"/>
        <w:ind w:left="284" w:hanging="284"/>
        <w:contextualSpacing/>
        <w:jc w:val="both"/>
        <w:rPr>
          <w:color w:val="000000"/>
        </w:rPr>
      </w:pPr>
      <w:r w:rsidRPr="00344330">
        <w:rPr>
          <w:bCs/>
          <w:color w:val="000000"/>
        </w:rPr>
        <w:t>Zamawiający</w:t>
      </w:r>
      <w:r w:rsidR="00B4443D" w:rsidRPr="00344330">
        <w:rPr>
          <w:bCs/>
          <w:color w:val="000000"/>
        </w:rPr>
        <w:t xml:space="preserve">, w stosunku do </w:t>
      </w:r>
      <w:r w:rsidRPr="00344330">
        <w:rPr>
          <w:bCs/>
          <w:color w:val="000000"/>
        </w:rPr>
        <w:t>Wykonawców</w:t>
      </w:r>
      <w:r w:rsidR="00B4443D" w:rsidRPr="00344330">
        <w:rPr>
          <w:bCs/>
          <w:color w:val="000000"/>
        </w:rPr>
        <w:t xml:space="preserve"> wspólnie ubiegających się o udzielenie zamówienia, w odniesieniu do warunku dotyczącego zdolności technicznej lub zawodowej – dopuszcza łączne spełnianie warunku przez </w:t>
      </w:r>
      <w:r w:rsidRPr="00344330">
        <w:rPr>
          <w:bCs/>
          <w:color w:val="000000"/>
        </w:rPr>
        <w:t>Wykonawców</w:t>
      </w:r>
      <w:r w:rsidR="00B4443D" w:rsidRPr="00344330">
        <w:rPr>
          <w:bCs/>
          <w:color w:val="000000"/>
        </w:rPr>
        <w:t>.</w:t>
      </w:r>
    </w:p>
    <w:p w:rsidR="003D636E" w:rsidRPr="003D636E" w:rsidRDefault="003D636E" w:rsidP="00237D58">
      <w:pPr>
        <w:pStyle w:val="Akapitzlist"/>
        <w:numPr>
          <w:ilvl w:val="0"/>
          <w:numId w:val="21"/>
        </w:numPr>
        <w:tabs>
          <w:tab w:val="clear" w:pos="1009"/>
          <w:tab w:val="left" w:pos="284"/>
        </w:tabs>
        <w:spacing w:line="360" w:lineRule="auto"/>
        <w:ind w:left="284" w:hanging="284"/>
        <w:contextualSpacing/>
        <w:jc w:val="both"/>
        <w:rPr>
          <w:color w:val="000000"/>
        </w:rPr>
      </w:pPr>
      <w:r>
        <w:rPr>
          <w:color w:val="000000"/>
        </w:rPr>
        <w:t xml:space="preserve">Wykonawcy powinni złożyć </w:t>
      </w:r>
      <w:r>
        <w:rPr>
          <w:rFonts w:eastAsia="Verdana"/>
          <w:color w:val="000000"/>
        </w:rPr>
        <w:t>o</w:t>
      </w:r>
      <w:r w:rsidRPr="009833A3">
        <w:rPr>
          <w:rFonts w:eastAsia="Verdana"/>
          <w:color w:val="000000"/>
        </w:rPr>
        <w:t xml:space="preserve">świadczenie z art. 117 ust.4. – załącznik nr </w:t>
      </w:r>
      <w:r>
        <w:rPr>
          <w:rFonts w:eastAsia="Verdana"/>
          <w:color w:val="000000"/>
        </w:rPr>
        <w:t>8</w:t>
      </w:r>
      <w:r w:rsidRPr="009833A3">
        <w:rPr>
          <w:rFonts w:eastAsia="Verdana"/>
          <w:color w:val="000000"/>
        </w:rPr>
        <w:t xml:space="preserve"> </w:t>
      </w:r>
      <w:r>
        <w:rPr>
          <w:rFonts w:eastAsia="Verdana"/>
          <w:color w:val="000000"/>
        </w:rPr>
        <w:t>(dotyczy konsorcjum i spółek cywilnych).</w:t>
      </w:r>
    </w:p>
    <w:bookmarkEnd w:id="3"/>
    <w:p w:rsidR="00974EE8" w:rsidRPr="004C5AE9" w:rsidRDefault="00005799"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bCs/>
          <w:color w:val="000000"/>
          <w:sz w:val="26"/>
          <w:szCs w:val="26"/>
        </w:rPr>
      </w:pPr>
      <w:r>
        <w:rPr>
          <w:rFonts w:ascii="Times New Roman" w:eastAsia="Times New Roman" w:hAnsi="Times New Roman" w:cs="Times New Roman"/>
          <w:b/>
          <w:color w:val="000000"/>
          <w:sz w:val="24"/>
          <w:szCs w:val="24"/>
          <w:u w:val="single"/>
        </w:rPr>
        <w:lastRenderedPageBreak/>
        <w:t>INFORMACJE O ŚRODKACH KOMUNIKACJI ELEKTRONICZNEJ, PRZY UŻYCIU KTÓRYCH ZAMAWIAJACY BĘDZIE KOMUNIKOWAŁ SIĘ Z WYKONAWCAMI ORAZ INFORMACJE O WYMAGANIACH TECHNICZNYCH I ORGANIZACYJNYCH SPORZADZANIA, WYSYŁANIA I ODBIERANIA KORESPONDENCJI ELEKTRONICZNEJ ORAZ WYJASNIENIE SWZ</w:t>
      </w:r>
    </w:p>
    <w:p w:rsidR="0025493A" w:rsidRPr="00344330" w:rsidRDefault="003F7649" w:rsidP="00237D58">
      <w:pPr>
        <w:pStyle w:val="Akapitzlist"/>
        <w:numPr>
          <w:ilvl w:val="1"/>
          <w:numId w:val="17"/>
        </w:numPr>
        <w:tabs>
          <w:tab w:val="left" w:pos="284"/>
        </w:tabs>
        <w:spacing w:before="120" w:line="360" w:lineRule="auto"/>
        <w:ind w:left="284" w:right="91" w:hanging="284"/>
        <w:jc w:val="both"/>
        <w:rPr>
          <w:bCs/>
          <w:color w:val="000000"/>
        </w:rPr>
      </w:pPr>
      <w:r w:rsidRPr="004C5AE9">
        <w:rPr>
          <w:bCs/>
          <w:color w:val="000000"/>
          <w:sz w:val="26"/>
          <w:szCs w:val="26"/>
        </w:rPr>
        <w:tab/>
      </w:r>
      <w:r w:rsidR="001560B9" w:rsidRPr="00344330">
        <w:rPr>
          <w:bCs/>
          <w:color w:val="000000"/>
        </w:rPr>
        <w:t xml:space="preserve">Komunikacja w postępowaniu w tym składanie ofert, wymiana informacji oraz przekazywanie dokumentów lub oświadczeń między </w:t>
      </w:r>
      <w:r w:rsidR="001E4366" w:rsidRPr="00344330">
        <w:rPr>
          <w:bCs/>
          <w:color w:val="000000"/>
        </w:rPr>
        <w:t>Zamawiający</w:t>
      </w:r>
      <w:r w:rsidR="001560B9" w:rsidRPr="00344330">
        <w:rPr>
          <w:bCs/>
          <w:color w:val="000000"/>
        </w:rPr>
        <w:t xml:space="preserve">m a </w:t>
      </w:r>
      <w:r w:rsidR="00344330">
        <w:rPr>
          <w:bCs/>
          <w:color w:val="000000"/>
        </w:rPr>
        <w:t>W</w:t>
      </w:r>
      <w:r w:rsidR="001560B9" w:rsidRPr="00344330">
        <w:rPr>
          <w:bCs/>
          <w:color w:val="000000"/>
        </w:rPr>
        <w:t xml:space="preserve">ykonawcą, </w:t>
      </w:r>
      <w:r w:rsidR="00344330">
        <w:rPr>
          <w:bCs/>
          <w:color w:val="000000"/>
        </w:rPr>
        <w:br/>
      </w:r>
      <w:r w:rsidR="001560B9" w:rsidRPr="00344330">
        <w:rPr>
          <w:bCs/>
          <w:color w:val="000000"/>
        </w:rPr>
        <w:t xml:space="preserve">z uwzględnieniem wyjątków określonych w ustawie </w:t>
      </w:r>
      <w:proofErr w:type="spellStart"/>
      <w:r w:rsidR="00F34ED9" w:rsidRPr="00344330">
        <w:rPr>
          <w:bCs/>
          <w:color w:val="000000"/>
        </w:rPr>
        <w:t>p.z.p</w:t>
      </w:r>
      <w:proofErr w:type="spellEnd"/>
      <w:r w:rsidR="00F34ED9" w:rsidRPr="00344330">
        <w:rPr>
          <w:bCs/>
          <w:color w:val="000000"/>
        </w:rPr>
        <w:t>.</w:t>
      </w:r>
      <w:r w:rsidR="001560B9" w:rsidRPr="00344330">
        <w:rPr>
          <w:bCs/>
          <w:color w:val="000000"/>
        </w:rPr>
        <w:t xml:space="preserve">, odbywa się przy użyciu środków komunikacji elektronicznej. </w:t>
      </w:r>
      <w:r w:rsidR="004D7E91" w:rsidRPr="00344330">
        <w:rPr>
          <w:bCs/>
          <w:color w:val="000000"/>
        </w:rPr>
        <w:t xml:space="preserve">Przez środki komunikacji elektronicznej rozumie się środki komunikacji elektronicznej zdefiniowane w ustawie z dnia 18 lipca 2002 r. </w:t>
      </w:r>
      <w:r w:rsidR="00344330">
        <w:rPr>
          <w:bCs/>
          <w:color w:val="000000"/>
        </w:rPr>
        <w:br/>
      </w:r>
      <w:r w:rsidR="004D7E91" w:rsidRPr="00344330">
        <w:rPr>
          <w:bCs/>
          <w:color w:val="000000"/>
        </w:rPr>
        <w:t>o świadczeniu usług drogą elektroniczną (Dz. U. z 20</w:t>
      </w:r>
      <w:r w:rsidR="00344330">
        <w:rPr>
          <w:bCs/>
          <w:color w:val="000000"/>
        </w:rPr>
        <w:t>20</w:t>
      </w:r>
      <w:r w:rsidR="004D7E91" w:rsidRPr="00344330">
        <w:rPr>
          <w:bCs/>
          <w:color w:val="000000"/>
        </w:rPr>
        <w:t xml:space="preserve"> r. poz. </w:t>
      </w:r>
      <w:r w:rsidR="00344330">
        <w:rPr>
          <w:bCs/>
          <w:color w:val="000000"/>
        </w:rPr>
        <w:t>344</w:t>
      </w:r>
      <w:r w:rsidR="004D7E91" w:rsidRPr="00344330">
        <w:rPr>
          <w:bCs/>
          <w:color w:val="000000"/>
        </w:rPr>
        <w:t xml:space="preserve">). </w:t>
      </w:r>
    </w:p>
    <w:p w:rsidR="00344330" w:rsidRDefault="005B472B" w:rsidP="00237D58">
      <w:pPr>
        <w:pStyle w:val="Akapitzlist"/>
        <w:numPr>
          <w:ilvl w:val="1"/>
          <w:numId w:val="17"/>
        </w:numPr>
        <w:tabs>
          <w:tab w:val="left" w:pos="284"/>
        </w:tabs>
        <w:spacing w:line="360" w:lineRule="auto"/>
        <w:ind w:left="284" w:right="91" w:hanging="284"/>
        <w:jc w:val="both"/>
        <w:rPr>
          <w:bCs/>
          <w:color w:val="000000"/>
        </w:rPr>
      </w:pPr>
      <w:r w:rsidRPr="00344330">
        <w:rPr>
          <w:bCs/>
          <w:color w:val="000000"/>
        </w:rPr>
        <w:tab/>
      </w:r>
      <w:r w:rsidR="00F32503" w:rsidRPr="00344330">
        <w:rPr>
          <w:bCs/>
          <w:color w:val="000000"/>
        </w:rPr>
        <w:t>Ofertę, oświadczenia, o których mowa w art. 125 ust. 1</w:t>
      </w:r>
      <w:r w:rsidR="00F34ED9" w:rsidRPr="00344330">
        <w:rPr>
          <w:bCs/>
          <w:color w:val="000000"/>
        </w:rPr>
        <w:t xml:space="preserve"> </w:t>
      </w:r>
      <w:proofErr w:type="spellStart"/>
      <w:r w:rsidR="00F34ED9" w:rsidRPr="00344330">
        <w:rPr>
          <w:bCs/>
          <w:color w:val="000000"/>
        </w:rPr>
        <w:t>p.z.p</w:t>
      </w:r>
      <w:proofErr w:type="spellEnd"/>
      <w:r w:rsidR="00F34ED9" w:rsidRPr="00344330">
        <w:rPr>
          <w:bCs/>
          <w:color w:val="000000"/>
        </w:rPr>
        <w:t>.</w:t>
      </w:r>
      <w:r w:rsidR="00F32503" w:rsidRPr="00344330">
        <w:rPr>
          <w:bCs/>
          <w:color w:val="000000"/>
        </w:rPr>
        <w:t xml:space="preserve">, podmiotowe środki dowodowe, pełnomocnictwa, zobowiązanie podmiotu udostępniającego zasoby sporządza się w postaci elektronicznej, w ogólnie dostępnych formatach danych, w szczególności </w:t>
      </w:r>
      <w:r w:rsidR="00344330">
        <w:rPr>
          <w:bCs/>
          <w:color w:val="000000"/>
        </w:rPr>
        <w:br/>
      </w:r>
      <w:r w:rsidR="00F32503" w:rsidRPr="00344330">
        <w:rPr>
          <w:bCs/>
          <w:color w:val="000000"/>
        </w:rPr>
        <w:t>w formatach .txt, .rtf, .pdf, .</w:t>
      </w:r>
      <w:proofErr w:type="spellStart"/>
      <w:r w:rsidR="00F32503" w:rsidRPr="00344330">
        <w:rPr>
          <w:bCs/>
          <w:color w:val="000000"/>
        </w:rPr>
        <w:t>doc</w:t>
      </w:r>
      <w:proofErr w:type="spellEnd"/>
      <w:r w:rsidR="00F32503" w:rsidRPr="00344330">
        <w:rPr>
          <w:bCs/>
          <w:color w:val="000000"/>
        </w:rPr>
        <w:t>, .</w:t>
      </w:r>
      <w:proofErr w:type="spellStart"/>
      <w:r w:rsidR="00F32503" w:rsidRPr="00344330">
        <w:rPr>
          <w:bCs/>
          <w:color w:val="000000"/>
        </w:rPr>
        <w:t>docx</w:t>
      </w:r>
      <w:proofErr w:type="spellEnd"/>
      <w:r w:rsidR="00F32503" w:rsidRPr="00344330">
        <w:rPr>
          <w:bCs/>
          <w:color w:val="000000"/>
        </w:rPr>
        <w:t>, .</w:t>
      </w:r>
      <w:proofErr w:type="spellStart"/>
      <w:r w:rsidR="00F32503" w:rsidRPr="00344330">
        <w:rPr>
          <w:bCs/>
          <w:color w:val="000000"/>
        </w:rPr>
        <w:t>odt</w:t>
      </w:r>
      <w:proofErr w:type="spellEnd"/>
      <w:r w:rsidR="00F32503" w:rsidRPr="00344330">
        <w:rPr>
          <w:bCs/>
          <w:color w:val="000000"/>
        </w:rPr>
        <w:t xml:space="preserve">. </w:t>
      </w:r>
      <w:r w:rsidR="008228F7" w:rsidRPr="00344330">
        <w:rPr>
          <w:bCs/>
          <w:color w:val="000000"/>
        </w:rPr>
        <w:t xml:space="preserve">Ofertę, a także oświadczenie o jakim mowa </w:t>
      </w:r>
      <w:r w:rsidR="00344330">
        <w:rPr>
          <w:bCs/>
          <w:color w:val="000000"/>
        </w:rPr>
        <w:br/>
      </w:r>
      <w:r w:rsidR="008228F7" w:rsidRPr="00344330">
        <w:rPr>
          <w:bCs/>
          <w:color w:val="000000"/>
        </w:rPr>
        <w:t xml:space="preserve">w </w:t>
      </w:r>
      <w:r w:rsidR="00C6136B" w:rsidRPr="00344330">
        <w:rPr>
          <w:bCs/>
          <w:color w:val="000000"/>
        </w:rPr>
        <w:t>R</w:t>
      </w:r>
      <w:r w:rsidR="008228F7" w:rsidRPr="00344330">
        <w:rPr>
          <w:bCs/>
          <w:color w:val="000000"/>
        </w:rPr>
        <w:t xml:space="preserve">ozdziale </w:t>
      </w:r>
      <w:r w:rsidR="00C6136B" w:rsidRPr="00344330">
        <w:rPr>
          <w:bCs/>
          <w:color w:val="000000"/>
        </w:rPr>
        <w:t>X ust. 1 SWZ</w:t>
      </w:r>
      <w:r w:rsidR="008228F7" w:rsidRPr="00344330">
        <w:rPr>
          <w:bCs/>
          <w:color w:val="000000"/>
        </w:rPr>
        <w:t xml:space="preserve"> </w:t>
      </w:r>
      <w:r w:rsidR="0025493A" w:rsidRPr="00344330">
        <w:rPr>
          <w:bCs/>
          <w:color w:val="000000"/>
        </w:rPr>
        <w:t>składa się, pod rygorem nieważności, w formie elektronicznej lub w postaci elektronicznej opatrzonej podpisem zaufanym lub podpisem osobistym.</w:t>
      </w:r>
      <w:r w:rsidR="004B5D34" w:rsidRPr="00344330">
        <w:rPr>
          <w:bCs/>
          <w:color w:val="000000"/>
        </w:rPr>
        <w:t xml:space="preserve"> </w:t>
      </w:r>
    </w:p>
    <w:p w:rsidR="00483218" w:rsidRPr="00C63D76" w:rsidRDefault="00B97F1F" w:rsidP="00237D58">
      <w:pPr>
        <w:pStyle w:val="Akapitzlist"/>
        <w:numPr>
          <w:ilvl w:val="1"/>
          <w:numId w:val="17"/>
        </w:numPr>
        <w:tabs>
          <w:tab w:val="left" w:pos="284"/>
        </w:tabs>
        <w:spacing w:line="360" w:lineRule="auto"/>
        <w:ind w:left="284" w:right="91" w:hanging="284"/>
        <w:jc w:val="both"/>
        <w:rPr>
          <w:rStyle w:val="Hipercze"/>
          <w:bCs/>
          <w:color w:val="auto"/>
          <w:u w:val="none"/>
        </w:rPr>
      </w:pPr>
      <w:r w:rsidRPr="00B97F1F">
        <w:rPr>
          <w:rStyle w:val="FontStyle19"/>
          <w:rFonts w:ascii="Times New Roman" w:hAnsi="Times New Roman" w:cs="Times New Roman"/>
          <w:color w:val="auto"/>
          <w:sz w:val="24"/>
          <w:szCs w:val="24"/>
        </w:rPr>
        <w:t>W postępowaniu o udzielenie zamówienia komunikacja między Zamawiającym a Wykonawcami odbywa się przy użyciu Platformy E-zamówienia, która dostępna jest pod adres</w:t>
      </w:r>
      <w:r w:rsidR="003A6835">
        <w:rPr>
          <w:rStyle w:val="FontStyle19"/>
          <w:rFonts w:ascii="Times New Roman" w:hAnsi="Times New Roman" w:cs="Times New Roman"/>
          <w:color w:val="auto"/>
          <w:sz w:val="24"/>
          <w:szCs w:val="24"/>
        </w:rPr>
        <w:t>em: https://ezamowienia.gov.pl.</w:t>
      </w:r>
    </w:p>
    <w:p w:rsidR="00C63D76" w:rsidRPr="00C3717B" w:rsidRDefault="00C3717B" w:rsidP="00237D58">
      <w:pPr>
        <w:pStyle w:val="Akapitzlist"/>
        <w:numPr>
          <w:ilvl w:val="1"/>
          <w:numId w:val="17"/>
        </w:numPr>
        <w:tabs>
          <w:tab w:val="left" w:pos="284"/>
        </w:tabs>
        <w:spacing w:line="360" w:lineRule="auto"/>
        <w:ind w:left="0" w:right="91"/>
        <w:jc w:val="both"/>
        <w:rPr>
          <w:bCs/>
        </w:rPr>
      </w:pPr>
      <w:r w:rsidRPr="00101A2C">
        <w:t>Korzystanie z Platformy e-Zamówienia jest bezpłatne.</w:t>
      </w:r>
    </w:p>
    <w:p w:rsidR="00C849A2" w:rsidRPr="00C849A2" w:rsidRDefault="00C849A2" w:rsidP="00237D58">
      <w:pPr>
        <w:pStyle w:val="Akapitzlist"/>
        <w:numPr>
          <w:ilvl w:val="1"/>
          <w:numId w:val="17"/>
        </w:numPr>
        <w:tabs>
          <w:tab w:val="left" w:pos="284"/>
        </w:tabs>
        <w:spacing w:line="360" w:lineRule="auto"/>
        <w:ind w:left="284" w:right="91" w:hanging="284"/>
        <w:jc w:val="both"/>
        <w:rPr>
          <w:bCs/>
        </w:rPr>
      </w:pPr>
      <w:r w:rsidRPr="00C849A2">
        <w:rPr>
          <w:bCs/>
        </w:rPr>
        <w:t>Zamawiający wyznacza następujące osoby do kontaktu z wykonawcami:</w:t>
      </w:r>
    </w:p>
    <w:p w:rsidR="00C849A2" w:rsidRPr="00C849A2" w:rsidRDefault="00C849A2" w:rsidP="007C087F">
      <w:pPr>
        <w:tabs>
          <w:tab w:val="left" w:pos="284"/>
        </w:tabs>
        <w:spacing w:line="360" w:lineRule="auto"/>
        <w:ind w:left="567" w:right="91"/>
        <w:jc w:val="both"/>
        <w:rPr>
          <w:bCs/>
        </w:rPr>
      </w:pPr>
      <w:r>
        <w:rPr>
          <w:bCs/>
        </w:rPr>
        <w:t>Karol Dmowski</w:t>
      </w:r>
      <w:r w:rsidRPr="00C849A2">
        <w:rPr>
          <w:bCs/>
        </w:rPr>
        <w:t xml:space="preserve"> e-mail: </w:t>
      </w:r>
      <w:hyperlink r:id="rId12" w:history="1">
        <w:r w:rsidR="00A264F5" w:rsidRPr="00D96668">
          <w:rPr>
            <w:rStyle w:val="Hipercze"/>
            <w:bCs/>
          </w:rPr>
          <w:t>dmowski.karol@gminasokolowpodl.pl</w:t>
        </w:r>
      </w:hyperlink>
      <w:r w:rsidR="00A264F5">
        <w:rPr>
          <w:bCs/>
        </w:rPr>
        <w:t>, tel.: 25-781-25-31</w:t>
      </w:r>
    </w:p>
    <w:p w:rsidR="00C849A2" w:rsidRPr="006D415E" w:rsidRDefault="00C849A2" w:rsidP="0022660F">
      <w:pPr>
        <w:pStyle w:val="Akapitzlist"/>
        <w:numPr>
          <w:ilvl w:val="1"/>
          <w:numId w:val="17"/>
        </w:numPr>
        <w:tabs>
          <w:tab w:val="left" w:pos="284"/>
        </w:tabs>
        <w:spacing w:line="360" w:lineRule="auto"/>
        <w:ind w:left="284" w:right="91" w:hanging="284"/>
        <w:jc w:val="both"/>
        <w:rPr>
          <w:bCs/>
        </w:rPr>
      </w:pPr>
      <w:r w:rsidRPr="006D415E">
        <w:rPr>
          <w:bCs/>
        </w:rPr>
        <w:t xml:space="preserve"> </w:t>
      </w:r>
      <w:r w:rsidRPr="00D0241F">
        <w:rPr>
          <w:bCs/>
        </w:rPr>
        <w:t>Adres strony</w:t>
      </w:r>
      <w:r w:rsidRPr="006D415E">
        <w:rPr>
          <w:bCs/>
        </w:rPr>
        <w:t xml:space="preserve"> internetowej prowadzonego postępowania</w:t>
      </w:r>
      <w:r w:rsidR="00677E36" w:rsidRPr="006D415E">
        <w:rPr>
          <w:bCs/>
        </w:rPr>
        <w:t>:</w:t>
      </w:r>
      <w:r w:rsidRPr="006D415E">
        <w:rPr>
          <w:bCs/>
        </w:rPr>
        <w:t xml:space="preserve"> </w:t>
      </w:r>
      <w:r w:rsidR="0022660F" w:rsidRPr="0022660F">
        <w:rPr>
          <w:rStyle w:val="Hipercze"/>
          <w:b/>
          <w:shd w:val="clear" w:color="auto" w:fill="FFFFFF" w:themeFill="background1"/>
        </w:rPr>
        <w:t xml:space="preserve">https://ezamowienia.gov.pl/mp-client/search/list/ocds-148610-973bf3a8-0b7b-49dd-aeba-1c8146b9072b </w:t>
      </w:r>
      <w:r w:rsidR="00805632" w:rsidRPr="00805632">
        <w:rPr>
          <w:rStyle w:val="Hipercze"/>
          <w:b/>
          <w:shd w:val="clear" w:color="auto" w:fill="FFFFFF" w:themeFill="background1"/>
        </w:rPr>
        <w:t xml:space="preserve"> </w:t>
      </w:r>
      <w:r w:rsidR="00D0241F" w:rsidRPr="00D0241F">
        <w:rPr>
          <w:rStyle w:val="Hipercze"/>
          <w:b/>
          <w:shd w:val="clear" w:color="auto" w:fill="FFFFFF" w:themeFill="background1"/>
        </w:rPr>
        <w:t xml:space="preserve"> </w:t>
      </w:r>
      <w:r w:rsidR="006D415E" w:rsidRPr="00A634AA">
        <w:rPr>
          <w:b/>
          <w:color w:val="FF0000"/>
          <w:shd w:val="clear" w:color="auto" w:fill="FFFFFF" w:themeFill="background1"/>
        </w:rPr>
        <w:t xml:space="preserve">  </w:t>
      </w:r>
      <w:r w:rsidR="00420D0C" w:rsidRPr="00A634AA">
        <w:rPr>
          <w:b/>
          <w:color w:val="FF0000"/>
        </w:rPr>
        <w:t xml:space="preserve"> </w:t>
      </w:r>
      <w:r w:rsidR="006F7570" w:rsidRPr="00A634AA">
        <w:rPr>
          <w:b/>
          <w:color w:val="FF0000"/>
        </w:rPr>
        <w:t xml:space="preserve"> </w:t>
      </w:r>
      <w:r w:rsidR="00C510C3" w:rsidRPr="00A634AA">
        <w:rPr>
          <w:b/>
          <w:color w:val="FF0000"/>
        </w:rPr>
        <w:t xml:space="preserve"> </w:t>
      </w:r>
      <w:r w:rsidR="0009315D" w:rsidRPr="00A634AA">
        <w:rPr>
          <w:rStyle w:val="Hipercze"/>
          <w:u w:val="none"/>
        </w:rPr>
        <w:t xml:space="preserve"> </w:t>
      </w:r>
      <w:r w:rsidR="00677E36" w:rsidRPr="00A634AA">
        <w:rPr>
          <w:color w:val="FF0000"/>
        </w:rPr>
        <w:t xml:space="preserve"> </w:t>
      </w:r>
    </w:p>
    <w:p w:rsidR="00C849A2" w:rsidRPr="00C849A2" w:rsidRDefault="00C849A2" w:rsidP="00237D58">
      <w:pPr>
        <w:pStyle w:val="Akapitzlist"/>
        <w:numPr>
          <w:ilvl w:val="1"/>
          <w:numId w:val="17"/>
        </w:numPr>
        <w:tabs>
          <w:tab w:val="left" w:pos="284"/>
        </w:tabs>
        <w:spacing w:line="360" w:lineRule="auto"/>
        <w:ind w:left="284" w:right="91" w:hanging="284"/>
        <w:jc w:val="both"/>
        <w:rPr>
          <w:bCs/>
        </w:rPr>
      </w:pPr>
      <w:r>
        <w:rPr>
          <w:bCs/>
        </w:rPr>
        <w:t xml:space="preserve"> </w:t>
      </w:r>
      <w:r w:rsidRPr="00C849A2">
        <w:rPr>
          <w:bCs/>
        </w:rPr>
        <w:t>Postępowanie można wyszukać również ze strony głównej Platformy e-Zamówienia</w:t>
      </w:r>
    </w:p>
    <w:p w:rsidR="00C849A2" w:rsidRPr="00C849A2" w:rsidRDefault="00C849A2" w:rsidP="00C849A2">
      <w:pPr>
        <w:tabs>
          <w:tab w:val="left" w:pos="284"/>
        </w:tabs>
        <w:spacing w:line="360" w:lineRule="auto"/>
        <w:ind w:right="91"/>
        <w:jc w:val="both"/>
        <w:rPr>
          <w:bCs/>
        </w:rPr>
      </w:pPr>
      <w:r w:rsidRPr="00C849A2">
        <w:rPr>
          <w:bCs/>
        </w:rPr>
        <w:t>(przycisk „Przeglądaj postępowania/konkursy”).</w:t>
      </w:r>
    </w:p>
    <w:p w:rsidR="00C849A2" w:rsidRPr="00C849A2" w:rsidRDefault="00C849A2" w:rsidP="00237D58">
      <w:pPr>
        <w:pStyle w:val="Akapitzlist"/>
        <w:numPr>
          <w:ilvl w:val="1"/>
          <w:numId w:val="17"/>
        </w:numPr>
        <w:tabs>
          <w:tab w:val="left" w:pos="284"/>
        </w:tabs>
        <w:spacing w:line="360" w:lineRule="auto"/>
        <w:ind w:left="284" w:right="91" w:hanging="284"/>
        <w:jc w:val="both"/>
        <w:rPr>
          <w:bCs/>
        </w:rPr>
      </w:pPr>
      <w:r w:rsidRPr="00C849A2">
        <w:rPr>
          <w:bC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w:t>
      </w:r>
      <w:r w:rsidRPr="00C849A2">
        <w:rPr>
          <w:bCs/>
        </w:rPr>
        <w:lastRenderedPageBreak/>
        <w:t>dostępny na stronie internetowej https://ezamowienia.gov.pl oraz informacje zamieszczone w zakładce „Centrum Pomocy”.</w:t>
      </w:r>
    </w:p>
    <w:p w:rsidR="00C63D76" w:rsidRPr="00C849A2" w:rsidRDefault="00C849A2" w:rsidP="00237D58">
      <w:pPr>
        <w:pStyle w:val="Akapitzlist"/>
        <w:numPr>
          <w:ilvl w:val="1"/>
          <w:numId w:val="17"/>
        </w:numPr>
        <w:tabs>
          <w:tab w:val="left" w:pos="284"/>
        </w:tabs>
        <w:spacing w:line="360" w:lineRule="auto"/>
        <w:ind w:left="284" w:right="91" w:hanging="284"/>
        <w:jc w:val="both"/>
        <w:rPr>
          <w:bCs/>
        </w:rPr>
      </w:pPr>
      <w:r w:rsidRPr="00C849A2">
        <w:rPr>
          <w:bCs/>
        </w:rPr>
        <w:t>Przeglądanie i pobieranie publicznej treści dokumentacji postępowania nie wymaga posiadania konta na Platformie e-Zamówienia ani logowania.</w:t>
      </w:r>
    </w:p>
    <w:p w:rsidR="00C63D76" w:rsidRPr="00C849A2" w:rsidRDefault="00C849A2" w:rsidP="00237D58">
      <w:pPr>
        <w:pStyle w:val="Akapitzlist"/>
        <w:numPr>
          <w:ilvl w:val="1"/>
          <w:numId w:val="17"/>
        </w:numPr>
        <w:tabs>
          <w:tab w:val="left" w:pos="284"/>
        </w:tabs>
        <w:spacing w:line="360" w:lineRule="auto"/>
        <w:ind w:left="284" w:right="91" w:hanging="284"/>
        <w:jc w:val="both"/>
        <w:rPr>
          <w:bCs/>
        </w:rPr>
      </w:pPr>
      <w:r>
        <w:rPr>
          <w:bCs/>
        </w:rPr>
        <w:t xml:space="preserve"> </w:t>
      </w:r>
      <w:r w:rsidRPr="00C849A2">
        <w:rPr>
          <w:bC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rsidR="00C63D76" w:rsidRPr="001B1217" w:rsidRDefault="001B1217" w:rsidP="00237D58">
      <w:pPr>
        <w:pStyle w:val="Akapitzlist"/>
        <w:numPr>
          <w:ilvl w:val="1"/>
          <w:numId w:val="17"/>
        </w:numPr>
        <w:tabs>
          <w:tab w:val="left" w:pos="284"/>
        </w:tabs>
        <w:spacing w:line="360" w:lineRule="auto"/>
        <w:ind w:left="284" w:right="91" w:hanging="284"/>
        <w:jc w:val="both"/>
        <w:rPr>
          <w:bCs/>
        </w:rPr>
      </w:pPr>
      <w:r>
        <w:t>Dokumenty elektroniczne</w:t>
      </w:r>
      <w:r w:rsidRPr="00101A2C">
        <w:t>, o których mowa w § 2 ust. 1 rozporządzenia Prezesa Rady</w:t>
      </w:r>
      <w:r w:rsidRPr="00101A2C">
        <w:br/>
        <w:t>Ministrów w sprawie wymagań dla dokumentów elektronicznych, sporządza się</w:t>
      </w:r>
      <w:r w:rsidRPr="00101A2C">
        <w:br/>
        <w:t>w postaci elektronicznej, w formatach danych określonych w przepisach</w:t>
      </w:r>
      <w:r w:rsidRPr="00101A2C">
        <w:br/>
        <w:t>rozporządzenia Rady Ministrów w sprawie Krajowych Ram Interoperacyjności,</w:t>
      </w:r>
      <w:r w:rsidRPr="00101A2C">
        <w:br/>
        <w:t xml:space="preserve">z uwzględnieniem rodzaju przekazywanych danych i przekazuje się jako załączniki. W przypadku formatów, o których mowa w art. 66 ust. 1 ustawy </w:t>
      </w:r>
      <w:proofErr w:type="spellStart"/>
      <w:r w:rsidRPr="00101A2C">
        <w:t>Pzp</w:t>
      </w:r>
      <w:proofErr w:type="spellEnd"/>
      <w:r w:rsidRPr="00101A2C">
        <w:t>, ww. regulacje</w:t>
      </w:r>
      <w:r w:rsidRPr="00101A2C">
        <w:br/>
        <w:t>nie będą miały bezpośredniego zastosowania.</w:t>
      </w:r>
    </w:p>
    <w:p w:rsidR="001B1217" w:rsidRPr="001B1217" w:rsidRDefault="001B1217" w:rsidP="00237D58">
      <w:pPr>
        <w:pStyle w:val="Akapitzlist"/>
        <w:numPr>
          <w:ilvl w:val="1"/>
          <w:numId w:val="17"/>
        </w:numPr>
        <w:tabs>
          <w:tab w:val="left" w:pos="426"/>
        </w:tabs>
        <w:spacing w:line="360" w:lineRule="auto"/>
        <w:ind w:left="284" w:right="91" w:hanging="284"/>
        <w:jc w:val="both"/>
        <w:rPr>
          <w:bCs/>
        </w:rPr>
      </w:pPr>
      <w:r w:rsidRPr="001B1217">
        <w:t>Informacje, oświadczenia lub dokumenty, inne niż wymienione w § 2 ust. 1</w:t>
      </w:r>
      <w:r w:rsidRPr="001B1217">
        <w:br/>
        <w:t>rozporządzenia Prezesa Rady Ministrów w sprawie wymagań dla dokumentów</w:t>
      </w:r>
      <w:r w:rsidRPr="001B1217">
        <w:br/>
        <w:t>elektronicznych, przekazywane w postępowaniu sporządza s</w:t>
      </w:r>
      <w:r>
        <w:t>ię w postaci</w:t>
      </w:r>
      <w:r>
        <w:br/>
        <w:t>elektronicznej:</w:t>
      </w:r>
      <w:r>
        <w:br/>
        <w:t xml:space="preserve">a) </w:t>
      </w:r>
      <w:r w:rsidRPr="001B1217">
        <w:t>w formatach danych określonych w przepisach rozporządzenia Rady Ministrów</w:t>
      </w:r>
      <w:r w:rsidRPr="001B1217">
        <w:br/>
        <w:t>w sprawie Krajowych Ram Interoperacyjności (i przekaz</w:t>
      </w:r>
      <w:r>
        <w:t>uje się jako załącznik), lub</w:t>
      </w:r>
      <w:r>
        <w:br/>
        <w:t xml:space="preserve">b) </w:t>
      </w:r>
      <w:r w:rsidRPr="001B1217">
        <w:t>jako tekst wpisany bezpośrednio do wiadomości przekazywanej przy użyciu</w:t>
      </w:r>
      <w:r w:rsidRPr="001B1217">
        <w:br/>
        <w:t>środków komunikacji elektronicznej (np. w treści wiadomości e-mail lub w treści</w:t>
      </w:r>
      <w:r w:rsidRPr="001B1217">
        <w:br/>
        <w:t>„Formularza do komunikacji”).</w:t>
      </w:r>
    </w:p>
    <w:p w:rsidR="001B1217" w:rsidRPr="001B1217" w:rsidRDefault="001B1217" w:rsidP="00237D58">
      <w:pPr>
        <w:pStyle w:val="Akapitzlist"/>
        <w:numPr>
          <w:ilvl w:val="1"/>
          <w:numId w:val="17"/>
        </w:numPr>
        <w:tabs>
          <w:tab w:val="left" w:pos="426"/>
        </w:tabs>
        <w:spacing w:line="360" w:lineRule="auto"/>
        <w:ind w:left="284" w:right="91" w:hanging="284"/>
        <w:jc w:val="both"/>
        <w:rPr>
          <w:bCs/>
        </w:rPr>
      </w:pPr>
      <w:r w:rsidRPr="001B1217">
        <w:t>Jeżeli dokumenty elektroniczne, przekazywane przy użyciu środków komunikacji</w:t>
      </w:r>
      <w:r w:rsidRPr="001B1217">
        <w:br/>
        <w:t>elektronicznej, zawierają informacje stanowiące tajemnicę przedsiębiorstwa</w:t>
      </w:r>
      <w:r w:rsidRPr="001B1217">
        <w:br/>
        <w:t>w rozumieniu przepisów ustawy z dnia 16 kwietnia 1993 r. o zwalczaniu nieuczciwej</w:t>
      </w:r>
      <w:r w:rsidRPr="001B1217">
        <w:br/>
        <w:t>konkurencji (Dz. U. z 202</w:t>
      </w:r>
      <w:r w:rsidR="004A5BFB">
        <w:t>6</w:t>
      </w:r>
      <w:r w:rsidRPr="001B1217">
        <w:t xml:space="preserve">r. poz. </w:t>
      </w:r>
      <w:r w:rsidR="004A5BFB">
        <w:t>85)</w:t>
      </w:r>
      <w:r w:rsidRPr="001B1217">
        <w:t xml:space="preserve"> wykonawca, w celu</w:t>
      </w:r>
      <w:r w:rsidRPr="001B1217">
        <w:br/>
        <w:t>utrzymania w poufności tych informacji, przekazuje je w wydzielonym i odpowiednio</w:t>
      </w:r>
      <w:r w:rsidRPr="001B1217">
        <w:br/>
        <w:t>oznaczonym pliku, wraz z jednoczesnym zaznaczeniem w nazwie pliku „Dokument</w:t>
      </w:r>
      <w:r w:rsidRPr="001B1217">
        <w:br/>
        <w:t>stanowiący tajemnicę przedsiębiorstwa”</w:t>
      </w:r>
      <w:r>
        <w:t>.</w:t>
      </w:r>
    </w:p>
    <w:p w:rsidR="001B1217" w:rsidRPr="001B1217" w:rsidRDefault="001B1217" w:rsidP="00237D58">
      <w:pPr>
        <w:pStyle w:val="Akapitzlist"/>
        <w:numPr>
          <w:ilvl w:val="1"/>
          <w:numId w:val="17"/>
        </w:numPr>
        <w:tabs>
          <w:tab w:val="left" w:pos="426"/>
        </w:tabs>
        <w:spacing w:line="360" w:lineRule="auto"/>
        <w:ind w:left="284" w:right="91" w:hanging="284"/>
        <w:jc w:val="both"/>
        <w:rPr>
          <w:bCs/>
        </w:rPr>
      </w:pPr>
      <w:r w:rsidRPr="001B1217">
        <w:t>Komunikacja w postępowaniu, z wyłączeniem składania ofert/wniosków</w:t>
      </w:r>
      <w:r w:rsidRPr="001B1217">
        <w:br/>
        <w:t>o dopuszczenie do udziału w postępowaniu, odbywa się drogą elektroniczną</w:t>
      </w:r>
      <w:r w:rsidRPr="001B1217">
        <w:br/>
      </w:r>
      <w:r w:rsidRPr="001B1217">
        <w:lastRenderedPageBreak/>
        <w:t>za pośrednictwem formularzy do komunikacji dostępnych w zakładce „Formularze”</w:t>
      </w:r>
      <w:r w:rsidRPr="001B1217">
        <w:br/>
        <w:t>(„Formularze do komunikacji”). Za pośrednictwem „Formularzy do komunikacji”</w:t>
      </w:r>
      <w:r w:rsidRPr="001B1217">
        <w:br/>
        <w:t>odbywa się w szczególności przekazywanie wezwań i zawiadomień, zadawanie pytań</w:t>
      </w:r>
      <w:r w:rsidRPr="001B1217">
        <w:br/>
        <w:t>i udzielanie odpowiedzi. Formularze do komunikacji umożliwiają również dołączenie</w:t>
      </w:r>
      <w:r w:rsidRPr="001B1217">
        <w:br/>
        <w:t>załącznika do przesyłanej wiadomości (przycisk „dodaj załącznik”).</w:t>
      </w:r>
      <w:r w:rsidRPr="001B1217">
        <w:br/>
        <w:t xml:space="preserve">W przypadku załączników, które są zgodnie z ustawą </w:t>
      </w:r>
      <w:proofErr w:type="spellStart"/>
      <w:r w:rsidRPr="001B1217">
        <w:t>Pzp</w:t>
      </w:r>
      <w:proofErr w:type="spellEnd"/>
      <w:r w:rsidRPr="001B1217">
        <w:t xml:space="preserve"> lub rozporządzeniem Prezesa</w:t>
      </w:r>
      <w:r w:rsidRPr="001B1217">
        <w:br/>
        <w:t>Rady Ministrów w sprawie wymagań dla dokumentów elektronicznych opatrzone</w:t>
      </w:r>
      <w:r w:rsidRPr="001B1217">
        <w:br/>
        <w:t>kwalifikowanym podpisem elektronicznym, podpisem zaufanym lub podpisem</w:t>
      </w:r>
      <w:r w:rsidRPr="001B1217">
        <w:br/>
        <w:t>osobistym, mogą być opatrzone, zgodnie z wyborem wykonawcy/wykonawcy</w:t>
      </w:r>
      <w:r w:rsidRPr="001B1217">
        <w:br/>
        <w:t>wspólnie ubiegającego się o udzielenie zamówienia/podmiotu udostępniającego</w:t>
      </w:r>
      <w:r w:rsidRPr="001B1217">
        <w:br/>
        <w:t>zasoby, podpisem zewnętrznym lub wewnętrznym. W zależności od rodzaju podpisu i</w:t>
      </w:r>
      <w:r w:rsidRPr="001B1217">
        <w:br/>
        <w:t>jego typu (zewnętrzny, wewnętrzny) dodaje się do przesyłanej wiadomości uprzednio</w:t>
      </w:r>
      <w:r w:rsidRPr="001B1217">
        <w:br/>
        <w:t>podpisane dokumenty wraz z wygenerowanym plikiem podpisu (typ zewnętrzny) lub</w:t>
      </w:r>
      <w:r w:rsidRPr="001B1217">
        <w:br/>
        <w:t>dokument z wszytym podpisem (typ wewnętrzny).</w:t>
      </w:r>
    </w:p>
    <w:p w:rsidR="001B1217" w:rsidRPr="001B1217" w:rsidRDefault="001B1217" w:rsidP="00237D58">
      <w:pPr>
        <w:pStyle w:val="Akapitzlist"/>
        <w:numPr>
          <w:ilvl w:val="1"/>
          <w:numId w:val="17"/>
        </w:numPr>
        <w:tabs>
          <w:tab w:val="left" w:pos="426"/>
        </w:tabs>
        <w:spacing w:line="360" w:lineRule="auto"/>
        <w:ind w:left="284" w:right="91" w:hanging="284"/>
        <w:jc w:val="both"/>
        <w:rPr>
          <w:bCs/>
        </w:rPr>
      </w:pPr>
      <w:r w:rsidRPr="00101A2C">
        <w:t>Możliwość korzystania w postępowaniu z „Formularzy do komunikacji” w pełnym</w:t>
      </w:r>
      <w:r w:rsidRPr="00101A2C">
        <w:br/>
        <w:t>zakresie wymaga posiadania konta „Wykonawcy” na Platformie e-Zamówienia</w:t>
      </w:r>
      <w:r>
        <w:t>.</w:t>
      </w:r>
    </w:p>
    <w:p w:rsidR="001B1217" w:rsidRPr="00E67521" w:rsidRDefault="001B1217" w:rsidP="00237D58">
      <w:pPr>
        <w:pStyle w:val="Akapitzlist"/>
        <w:numPr>
          <w:ilvl w:val="1"/>
          <w:numId w:val="17"/>
        </w:numPr>
        <w:tabs>
          <w:tab w:val="left" w:pos="426"/>
        </w:tabs>
        <w:spacing w:line="360" w:lineRule="auto"/>
        <w:ind w:left="284" w:right="91" w:hanging="284"/>
        <w:jc w:val="both"/>
        <w:rPr>
          <w:bCs/>
        </w:rPr>
      </w:pPr>
      <w:r w:rsidRPr="001B1217">
        <w:t>Wykaz poszczególnych informacji, dokumentów i oświadczeń składanych w postępowaniu oraz ich forma, sposób sporządzania i przekazywania zostały określone przez Zamawiającego w SWZ.</w:t>
      </w:r>
    </w:p>
    <w:p w:rsidR="00E67521" w:rsidRPr="00E67521" w:rsidRDefault="00E67521" w:rsidP="00237D58">
      <w:pPr>
        <w:pStyle w:val="Akapitzlist"/>
        <w:numPr>
          <w:ilvl w:val="1"/>
          <w:numId w:val="17"/>
        </w:numPr>
        <w:tabs>
          <w:tab w:val="left" w:pos="426"/>
        </w:tabs>
        <w:spacing w:line="360" w:lineRule="auto"/>
        <w:ind w:left="284" w:right="91" w:hanging="284"/>
        <w:jc w:val="both"/>
        <w:rPr>
          <w:bCs/>
        </w:rPr>
      </w:pPr>
      <w:r w:rsidRPr="00E67521">
        <w:t>Do korzystania z „Formularzy do komunikacji” służących do zadawania pytań dotyczących treści dokumentów zamówienia wystarczające jest posiadanie tzw. konta uproszczonego na Platformie e-Zamówienia.</w:t>
      </w:r>
    </w:p>
    <w:p w:rsidR="00E67521" w:rsidRPr="00E67521" w:rsidRDefault="00E67521" w:rsidP="00237D58">
      <w:pPr>
        <w:pStyle w:val="Akapitzlist"/>
        <w:numPr>
          <w:ilvl w:val="1"/>
          <w:numId w:val="17"/>
        </w:numPr>
        <w:tabs>
          <w:tab w:val="left" w:pos="426"/>
        </w:tabs>
        <w:spacing w:line="360" w:lineRule="auto"/>
        <w:ind w:left="284" w:right="91" w:hanging="284"/>
        <w:jc w:val="both"/>
        <w:rPr>
          <w:bCs/>
        </w:rPr>
      </w:pPr>
      <w:r w:rsidRPr="00E67521">
        <w:t>Wszystkie wysłane i odebrane w postępowaniu przez wykonawcę wiadomości widoczne są po zalogowaniu w podglądzie postępowania w zakładce „Komunikacja”.</w:t>
      </w:r>
    </w:p>
    <w:p w:rsidR="00E67521" w:rsidRPr="00E67521" w:rsidRDefault="00E67521" w:rsidP="00237D58">
      <w:pPr>
        <w:pStyle w:val="Akapitzlist"/>
        <w:numPr>
          <w:ilvl w:val="1"/>
          <w:numId w:val="17"/>
        </w:numPr>
        <w:tabs>
          <w:tab w:val="left" w:pos="426"/>
        </w:tabs>
        <w:spacing w:line="360" w:lineRule="auto"/>
        <w:ind w:left="284" w:right="91" w:hanging="284"/>
        <w:jc w:val="both"/>
        <w:rPr>
          <w:bCs/>
        </w:rPr>
      </w:pPr>
      <w:r w:rsidRPr="00E67521">
        <w:t>Maksymalny rozmiar plików przesyłanych za pośrednictwem „Formularzy</w:t>
      </w:r>
      <w:r w:rsidRPr="00E67521">
        <w:br/>
        <w:t xml:space="preserve">do komunikacji” wynosi </w:t>
      </w:r>
      <w:r w:rsidRPr="00B530F5">
        <w:t>150</w:t>
      </w:r>
      <w:r w:rsidRPr="00E67521">
        <w:t xml:space="preserve"> MB (wielkość ta dotyczy plików przesyłanych</w:t>
      </w:r>
      <w:r w:rsidRPr="00E67521">
        <w:br/>
        <w:t>jako załączniki do jednego formularza).</w:t>
      </w:r>
    </w:p>
    <w:p w:rsidR="00E67521" w:rsidRPr="00E67521" w:rsidRDefault="00E67521" w:rsidP="00237D58">
      <w:pPr>
        <w:pStyle w:val="Akapitzlist"/>
        <w:numPr>
          <w:ilvl w:val="1"/>
          <w:numId w:val="17"/>
        </w:numPr>
        <w:tabs>
          <w:tab w:val="left" w:pos="426"/>
        </w:tabs>
        <w:spacing w:line="360" w:lineRule="auto"/>
        <w:ind w:left="284" w:right="91" w:hanging="284"/>
        <w:jc w:val="both"/>
        <w:rPr>
          <w:bCs/>
        </w:rPr>
      </w:pPr>
      <w:r w:rsidRPr="00E67521">
        <w:t>Minimalne wymagania techniczne dotyczące sprzętu używanego w celu korzystania</w:t>
      </w:r>
      <w:r w:rsidRPr="00E67521">
        <w:br/>
        <w:t>z usług Platformy e-Zamówienia oraz informacje dotyczące specyfikacji połączenia</w:t>
      </w:r>
      <w:r w:rsidRPr="00E67521">
        <w:br/>
        <w:t>określa Regulamin Platformy e-Zamówienia</w:t>
      </w:r>
      <w:r>
        <w:t xml:space="preserve">. </w:t>
      </w:r>
    </w:p>
    <w:p w:rsidR="00E67521" w:rsidRPr="00E67521" w:rsidRDefault="00E67521" w:rsidP="00237D58">
      <w:pPr>
        <w:pStyle w:val="Akapitzlist"/>
        <w:numPr>
          <w:ilvl w:val="1"/>
          <w:numId w:val="17"/>
        </w:numPr>
        <w:tabs>
          <w:tab w:val="left" w:pos="426"/>
        </w:tabs>
        <w:spacing w:line="360" w:lineRule="auto"/>
        <w:ind w:left="284" w:right="91" w:hanging="284"/>
        <w:jc w:val="both"/>
        <w:rPr>
          <w:bCs/>
        </w:rPr>
      </w:pPr>
      <w:r w:rsidRPr="00E67521">
        <w:t>W przypadku problemów technicznych i awarii związanych z funkcjonowaniem</w:t>
      </w:r>
      <w:r w:rsidRPr="00E67521">
        <w:br/>
        <w:t>Platformy e-Zamówienia użytkownicy mogą skorzystać ze wsparcia technicznego</w:t>
      </w:r>
      <w:r w:rsidRPr="00E67521">
        <w:br/>
      </w:r>
      <w:r w:rsidRPr="00E67521">
        <w:lastRenderedPageBreak/>
        <w:t>dostępnego poprzez formularz udostępniony na stronie internetowej</w:t>
      </w:r>
      <w:r w:rsidRPr="00E67521">
        <w:br/>
        <w:t>https://ezamowienia.gov.pl w zakładce „Zgłoś problem”.</w:t>
      </w:r>
    </w:p>
    <w:p w:rsidR="00B70D69" w:rsidRPr="00B70D69" w:rsidRDefault="00E67521" w:rsidP="00237D58">
      <w:pPr>
        <w:pStyle w:val="Akapitzlist"/>
        <w:numPr>
          <w:ilvl w:val="1"/>
          <w:numId w:val="17"/>
        </w:numPr>
        <w:tabs>
          <w:tab w:val="left" w:pos="426"/>
        </w:tabs>
        <w:spacing w:line="360" w:lineRule="auto"/>
        <w:ind w:left="284" w:right="91" w:hanging="284"/>
        <w:jc w:val="both"/>
        <w:rPr>
          <w:bCs/>
        </w:rPr>
      </w:pPr>
      <w:r w:rsidRPr="00E67521">
        <w:rPr>
          <w:rFonts w:ascii="Times" w:eastAsia="Calibri" w:hAnsi="Times" w:cs="Times"/>
          <w:color w:val="000000"/>
          <w:lang w:eastAsia="en-US"/>
        </w:rPr>
        <w:t>W korespondencji kierowanej do Zamawiającego Wykonawcy powinni posługiwać się numerem przedmiotowego postępowania</w:t>
      </w:r>
      <w:r>
        <w:rPr>
          <w:rFonts w:ascii="Times" w:eastAsia="Calibri" w:hAnsi="Times" w:cs="Times"/>
          <w:color w:val="000000"/>
          <w:lang w:eastAsia="en-US"/>
        </w:rPr>
        <w:t>.</w:t>
      </w:r>
    </w:p>
    <w:p w:rsidR="00B70D69" w:rsidRPr="00B70D69" w:rsidRDefault="00E67521" w:rsidP="00237D58">
      <w:pPr>
        <w:pStyle w:val="Akapitzlist"/>
        <w:numPr>
          <w:ilvl w:val="1"/>
          <w:numId w:val="17"/>
        </w:numPr>
        <w:tabs>
          <w:tab w:val="left" w:pos="426"/>
        </w:tabs>
        <w:spacing w:line="360" w:lineRule="auto"/>
        <w:ind w:left="284" w:right="91" w:hanging="284"/>
        <w:jc w:val="both"/>
        <w:rPr>
          <w:bCs/>
        </w:rPr>
      </w:pPr>
      <w:r w:rsidRPr="00B70D69">
        <w:rPr>
          <w:rFonts w:ascii="Times" w:eastAsia="Calibri" w:hAnsi="Times" w:cs="Times"/>
          <w:color w:val="000000"/>
        </w:rPr>
        <w:t xml:space="preserve">Wykonawca może zwrócić się do zamawiającego z wnioskiem o </w:t>
      </w:r>
      <w:r w:rsidRPr="00B70D69">
        <w:rPr>
          <w:rFonts w:ascii="Times" w:eastAsia="Calibri" w:hAnsi="Times" w:cs="Times"/>
        </w:rPr>
        <w:t>wyjaśnienie treści SWZ.</w:t>
      </w:r>
    </w:p>
    <w:p w:rsidR="00B70D69" w:rsidRPr="00B70D69" w:rsidRDefault="00E67521" w:rsidP="00237D58">
      <w:pPr>
        <w:pStyle w:val="Akapitzlist"/>
        <w:numPr>
          <w:ilvl w:val="1"/>
          <w:numId w:val="17"/>
        </w:numPr>
        <w:tabs>
          <w:tab w:val="left" w:pos="426"/>
        </w:tabs>
        <w:spacing w:line="360" w:lineRule="auto"/>
        <w:ind w:left="284" w:right="91" w:hanging="284"/>
        <w:jc w:val="both"/>
        <w:rPr>
          <w:bCs/>
        </w:rPr>
      </w:pPr>
      <w:r w:rsidRPr="00B70D69">
        <w:rPr>
          <w:rFonts w:ascii="Times" w:eastAsia="Calibri" w:hAnsi="Times" w:cs="Times"/>
          <w:bCs/>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rsidR="00B70D69" w:rsidRPr="00B70D69" w:rsidRDefault="00E67521" w:rsidP="00237D58">
      <w:pPr>
        <w:pStyle w:val="Akapitzlist"/>
        <w:numPr>
          <w:ilvl w:val="1"/>
          <w:numId w:val="17"/>
        </w:numPr>
        <w:tabs>
          <w:tab w:val="left" w:pos="426"/>
        </w:tabs>
        <w:spacing w:line="360" w:lineRule="auto"/>
        <w:ind w:left="284" w:right="91" w:hanging="284"/>
        <w:jc w:val="both"/>
        <w:rPr>
          <w:bCs/>
        </w:rPr>
      </w:pPr>
      <w:r w:rsidRPr="00B70D69">
        <w:rPr>
          <w:rFonts w:ascii="Times" w:eastAsia="Calibri" w:hAnsi="Times" w:cs="Times"/>
        </w:rPr>
        <w:t>Jeżeli zamawiający nie udzieli wyjaśnień w t</w:t>
      </w:r>
      <w:r w:rsidR="00B70D69" w:rsidRPr="00B70D69">
        <w:rPr>
          <w:rFonts w:ascii="Times" w:eastAsia="Calibri" w:hAnsi="Times" w:cs="Times"/>
        </w:rPr>
        <w:t>erminie, o którym mowa w ust. 24</w:t>
      </w:r>
      <w:r w:rsidRPr="00B70D69">
        <w:rPr>
          <w:rFonts w:ascii="Times" w:eastAsia="Calibri" w:hAnsi="Times" w:cs="Times"/>
        </w:rPr>
        <w:t>,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25, zamawiający nie ma obowiązku udzielania wyjaśnień SWZ oraz obowiązku przedłużenia terminu składania ofert.</w:t>
      </w:r>
    </w:p>
    <w:p w:rsidR="00B70D69" w:rsidRPr="00B70D69" w:rsidRDefault="00E67521" w:rsidP="00237D58">
      <w:pPr>
        <w:pStyle w:val="Akapitzlist"/>
        <w:numPr>
          <w:ilvl w:val="1"/>
          <w:numId w:val="17"/>
        </w:numPr>
        <w:tabs>
          <w:tab w:val="left" w:pos="426"/>
        </w:tabs>
        <w:spacing w:line="360" w:lineRule="auto"/>
        <w:ind w:left="284" w:right="91" w:hanging="284"/>
        <w:jc w:val="both"/>
        <w:rPr>
          <w:bCs/>
        </w:rPr>
      </w:pPr>
      <w:r w:rsidRPr="00B70D69">
        <w:rPr>
          <w:rFonts w:ascii="Times" w:eastAsia="Calibri" w:hAnsi="Times" w:cs="Times"/>
        </w:rPr>
        <w:t>Przedłużenie terminu składania</w:t>
      </w:r>
      <w:r w:rsidR="00B70D69" w:rsidRPr="00B70D69">
        <w:rPr>
          <w:rFonts w:ascii="Times" w:eastAsia="Calibri" w:hAnsi="Times" w:cs="Times"/>
        </w:rPr>
        <w:t xml:space="preserve"> ofert, o których mowa w ust. 25</w:t>
      </w:r>
      <w:r w:rsidRPr="00B70D69">
        <w:rPr>
          <w:rFonts w:ascii="Times" w:eastAsia="Calibri" w:hAnsi="Times" w:cs="Times"/>
        </w:rPr>
        <w:t>, nie wpływa na bieg terminu składania wniosku o wyjaśnienie treści SWZ.</w:t>
      </w:r>
    </w:p>
    <w:p w:rsidR="00E67521" w:rsidRPr="00B70D69" w:rsidRDefault="00E67521" w:rsidP="00237D58">
      <w:pPr>
        <w:pStyle w:val="Akapitzlist"/>
        <w:numPr>
          <w:ilvl w:val="1"/>
          <w:numId w:val="17"/>
        </w:numPr>
        <w:tabs>
          <w:tab w:val="left" w:pos="426"/>
        </w:tabs>
        <w:spacing w:line="360" w:lineRule="auto"/>
        <w:ind w:left="284" w:right="91" w:hanging="284"/>
        <w:jc w:val="both"/>
        <w:rPr>
          <w:bCs/>
        </w:rPr>
      </w:pPr>
      <w:r w:rsidRPr="00B70D69">
        <w:rPr>
          <w:rFonts w:ascii="Times" w:eastAsia="Calibri" w:hAnsi="Times" w:cs="Times"/>
        </w:rPr>
        <w:t>Skróty użyte w SWZ oznaczają:</w:t>
      </w:r>
    </w:p>
    <w:p w:rsidR="00E67521" w:rsidRPr="00E67521" w:rsidRDefault="00E67521" w:rsidP="00237D58">
      <w:pPr>
        <w:numPr>
          <w:ilvl w:val="0"/>
          <w:numId w:val="42"/>
        </w:numPr>
        <w:tabs>
          <w:tab w:val="left" w:pos="709"/>
        </w:tabs>
        <w:spacing w:line="360" w:lineRule="auto"/>
        <w:ind w:left="709" w:right="92" w:hanging="349"/>
        <w:jc w:val="both"/>
        <w:rPr>
          <w:color w:val="000000"/>
        </w:rPr>
      </w:pPr>
      <w:r w:rsidRPr="00E67521">
        <w:rPr>
          <w:color w:val="000000"/>
        </w:rPr>
        <w:t>I – rozdział</w:t>
      </w:r>
    </w:p>
    <w:p w:rsidR="00E67521" w:rsidRPr="00E67521" w:rsidRDefault="00E67521" w:rsidP="00237D58">
      <w:pPr>
        <w:numPr>
          <w:ilvl w:val="0"/>
          <w:numId w:val="42"/>
        </w:numPr>
        <w:tabs>
          <w:tab w:val="left" w:pos="709"/>
        </w:tabs>
        <w:spacing w:line="360" w:lineRule="auto"/>
        <w:ind w:left="709" w:right="92" w:hanging="349"/>
        <w:jc w:val="both"/>
        <w:rPr>
          <w:color w:val="000000"/>
        </w:rPr>
      </w:pPr>
      <w:r w:rsidRPr="00E67521">
        <w:rPr>
          <w:color w:val="000000"/>
        </w:rPr>
        <w:t>1. – ustęp</w:t>
      </w:r>
    </w:p>
    <w:p w:rsidR="00E67521" w:rsidRPr="00A264F5" w:rsidRDefault="00E67521" w:rsidP="00237D58">
      <w:pPr>
        <w:numPr>
          <w:ilvl w:val="0"/>
          <w:numId w:val="42"/>
        </w:numPr>
        <w:tabs>
          <w:tab w:val="left" w:pos="709"/>
        </w:tabs>
        <w:spacing w:line="360" w:lineRule="auto"/>
        <w:ind w:left="709" w:right="92" w:hanging="349"/>
        <w:jc w:val="both"/>
        <w:rPr>
          <w:color w:val="000000"/>
          <w:sz w:val="26"/>
          <w:szCs w:val="26"/>
        </w:rPr>
      </w:pPr>
      <w:r w:rsidRPr="00E67521">
        <w:rPr>
          <w:color w:val="000000"/>
        </w:rPr>
        <w:t>1) – punkt</w:t>
      </w:r>
    </w:p>
    <w:p w:rsidR="00A264F5" w:rsidRPr="00E67521" w:rsidRDefault="00A264F5" w:rsidP="00237D58">
      <w:pPr>
        <w:numPr>
          <w:ilvl w:val="0"/>
          <w:numId w:val="42"/>
        </w:numPr>
        <w:tabs>
          <w:tab w:val="left" w:pos="709"/>
        </w:tabs>
        <w:spacing w:line="360" w:lineRule="auto"/>
        <w:ind w:left="709" w:right="92" w:hanging="349"/>
        <w:jc w:val="both"/>
        <w:rPr>
          <w:color w:val="000000"/>
          <w:sz w:val="26"/>
          <w:szCs w:val="26"/>
        </w:rPr>
      </w:pPr>
      <w:r>
        <w:rPr>
          <w:color w:val="000000"/>
        </w:rPr>
        <w:t>a) - litera</w:t>
      </w:r>
    </w:p>
    <w:p w:rsidR="0034764B" w:rsidRPr="004C5AE9" w:rsidRDefault="0034764B"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bCs/>
          <w:color w:val="000000"/>
          <w:sz w:val="26"/>
          <w:szCs w:val="26"/>
        </w:rPr>
      </w:pPr>
      <w:bookmarkStart w:id="4" w:name="bookmark12"/>
      <w:r w:rsidRPr="004C5AE9">
        <w:rPr>
          <w:rFonts w:ascii="Times New Roman" w:hAnsi="Times New Roman" w:cs="Times New Roman"/>
          <w:b/>
          <w:bCs/>
          <w:color w:val="000000"/>
          <w:sz w:val="26"/>
          <w:szCs w:val="26"/>
        </w:rPr>
        <w:lastRenderedPageBreak/>
        <w:t>OPIS SPOSOBU PRZYGOTOWANIA OFER</w:t>
      </w:r>
      <w:bookmarkEnd w:id="4"/>
      <w:r w:rsidR="00641EB7" w:rsidRPr="004C5AE9">
        <w:rPr>
          <w:rFonts w:ascii="Times New Roman" w:hAnsi="Times New Roman" w:cs="Times New Roman"/>
          <w:b/>
          <w:bCs/>
          <w:color w:val="000000"/>
          <w:sz w:val="26"/>
          <w:szCs w:val="26"/>
        </w:rPr>
        <w:t xml:space="preserve">T ORAZ WYMAGANIA FORMALNE DOTYCZĄCE SKŁADANYCH OŚWIADCZEŃ </w:t>
      </w:r>
      <w:r w:rsidR="00654029">
        <w:rPr>
          <w:rFonts w:ascii="Times New Roman" w:hAnsi="Times New Roman" w:cs="Times New Roman"/>
          <w:b/>
          <w:bCs/>
          <w:color w:val="000000"/>
          <w:sz w:val="26"/>
          <w:szCs w:val="26"/>
        </w:rPr>
        <w:br/>
      </w:r>
      <w:r w:rsidR="00641EB7" w:rsidRPr="004C5AE9">
        <w:rPr>
          <w:rFonts w:ascii="Times New Roman" w:hAnsi="Times New Roman" w:cs="Times New Roman"/>
          <w:b/>
          <w:bCs/>
          <w:color w:val="000000"/>
          <w:sz w:val="26"/>
          <w:szCs w:val="26"/>
        </w:rPr>
        <w:t>I DOKUMENTÓW</w:t>
      </w:r>
    </w:p>
    <w:p w:rsidR="000533E3" w:rsidRDefault="004214EF" w:rsidP="00237D58">
      <w:pPr>
        <w:pStyle w:val="Akapitzlist"/>
        <w:numPr>
          <w:ilvl w:val="0"/>
          <w:numId w:val="18"/>
        </w:numPr>
        <w:tabs>
          <w:tab w:val="clear" w:pos="1706"/>
          <w:tab w:val="left" w:pos="284"/>
        </w:tabs>
        <w:spacing w:before="240" w:line="360" w:lineRule="auto"/>
        <w:ind w:left="284" w:hanging="284"/>
        <w:jc w:val="both"/>
        <w:rPr>
          <w:rFonts w:eastAsia="Verdana"/>
          <w:color w:val="000000"/>
        </w:rPr>
      </w:pPr>
      <w:r w:rsidRPr="004C5AE9">
        <w:rPr>
          <w:rFonts w:eastAsia="Verdana"/>
          <w:color w:val="000000"/>
          <w:sz w:val="26"/>
          <w:szCs w:val="26"/>
        </w:rPr>
        <w:tab/>
      </w:r>
      <w:r w:rsidR="001E4366" w:rsidRPr="000533E3">
        <w:rPr>
          <w:rFonts w:eastAsia="Verdana"/>
          <w:color w:val="000000"/>
        </w:rPr>
        <w:t>Wykonawca</w:t>
      </w:r>
      <w:r w:rsidR="0034764B" w:rsidRPr="000533E3">
        <w:rPr>
          <w:rFonts w:eastAsia="Verdana"/>
          <w:color w:val="000000"/>
        </w:rPr>
        <w:t xml:space="preserve"> może złożyć tylko jedną ofertę.</w:t>
      </w:r>
    </w:p>
    <w:p w:rsidR="000533E3" w:rsidRDefault="00801FBF" w:rsidP="00237D58">
      <w:pPr>
        <w:pStyle w:val="Akapitzlist"/>
        <w:numPr>
          <w:ilvl w:val="0"/>
          <w:numId w:val="18"/>
        </w:numPr>
        <w:tabs>
          <w:tab w:val="clear" w:pos="1706"/>
          <w:tab w:val="left" w:pos="284"/>
        </w:tabs>
        <w:spacing w:line="360" w:lineRule="auto"/>
        <w:ind w:left="284" w:hanging="284"/>
        <w:jc w:val="both"/>
        <w:rPr>
          <w:rFonts w:eastAsia="Verdana"/>
          <w:color w:val="000000"/>
        </w:rPr>
      </w:pPr>
      <w:r w:rsidRPr="000533E3">
        <w:rPr>
          <w:rFonts w:eastAsia="Verdana"/>
          <w:color w:val="000000"/>
        </w:rPr>
        <w:t>Treść oferty musi odpowiadać treści SWZ.</w:t>
      </w:r>
    </w:p>
    <w:p w:rsidR="00AE2048" w:rsidRPr="000533E3" w:rsidRDefault="0034764B" w:rsidP="00237D58">
      <w:pPr>
        <w:pStyle w:val="Akapitzlist"/>
        <w:numPr>
          <w:ilvl w:val="0"/>
          <w:numId w:val="18"/>
        </w:numPr>
        <w:tabs>
          <w:tab w:val="clear" w:pos="1706"/>
          <w:tab w:val="left" w:pos="284"/>
        </w:tabs>
        <w:spacing w:line="360" w:lineRule="auto"/>
        <w:ind w:left="284" w:hanging="284"/>
        <w:jc w:val="both"/>
        <w:rPr>
          <w:rFonts w:eastAsia="Verdana"/>
          <w:color w:val="000000"/>
        </w:rPr>
      </w:pPr>
      <w:r w:rsidRPr="000533E3">
        <w:rPr>
          <w:rFonts w:eastAsia="Verdana"/>
          <w:color w:val="000000"/>
        </w:rPr>
        <w:t xml:space="preserve">Ofertę </w:t>
      </w:r>
      <w:r w:rsidR="00801FBF" w:rsidRPr="000533E3">
        <w:rPr>
          <w:rFonts w:eastAsia="Verdana"/>
          <w:color w:val="000000"/>
        </w:rPr>
        <w:t xml:space="preserve">składa się na Formularzu </w:t>
      </w:r>
      <w:r w:rsidR="000533E3">
        <w:rPr>
          <w:rFonts w:eastAsia="Verdana"/>
          <w:color w:val="000000"/>
        </w:rPr>
        <w:t>o</w:t>
      </w:r>
      <w:r w:rsidR="00801FBF" w:rsidRPr="000533E3">
        <w:rPr>
          <w:rFonts w:eastAsia="Verdana"/>
          <w:color w:val="000000"/>
        </w:rPr>
        <w:t xml:space="preserve">fertowym – zgodnie z </w:t>
      </w:r>
      <w:r w:rsidR="00D32541" w:rsidRPr="000533E3">
        <w:rPr>
          <w:rFonts w:eastAsia="Verdana"/>
          <w:b/>
          <w:color w:val="000000"/>
        </w:rPr>
        <w:t>Załącznikiem nr 1 do SWZ</w:t>
      </w:r>
      <w:r w:rsidR="00801FBF" w:rsidRPr="000533E3">
        <w:rPr>
          <w:rFonts w:eastAsia="Verdana"/>
          <w:color w:val="000000"/>
        </w:rPr>
        <w:t xml:space="preserve">. </w:t>
      </w:r>
      <w:r w:rsidR="00801FBF" w:rsidRPr="00823123">
        <w:rPr>
          <w:rFonts w:eastAsia="Verdana"/>
          <w:b/>
          <w:color w:val="000000"/>
        </w:rPr>
        <w:t xml:space="preserve">Wraz z ofertą </w:t>
      </w:r>
      <w:r w:rsidR="001E4366" w:rsidRPr="00823123">
        <w:rPr>
          <w:rFonts w:eastAsia="Verdana"/>
          <w:b/>
          <w:color w:val="000000"/>
        </w:rPr>
        <w:t>Wykonawca</w:t>
      </w:r>
      <w:r w:rsidR="00801FBF" w:rsidRPr="00823123">
        <w:rPr>
          <w:rFonts w:eastAsia="Verdana"/>
          <w:b/>
          <w:color w:val="000000"/>
        </w:rPr>
        <w:t xml:space="preserve"> jest zobowiązany złożyć:</w:t>
      </w:r>
    </w:p>
    <w:p w:rsidR="00E84975" w:rsidRPr="000533E3" w:rsidRDefault="00801FBF" w:rsidP="00237D58">
      <w:pPr>
        <w:pStyle w:val="Akapitzlist"/>
        <w:numPr>
          <w:ilvl w:val="0"/>
          <w:numId w:val="25"/>
        </w:numPr>
        <w:tabs>
          <w:tab w:val="left" w:pos="567"/>
        </w:tabs>
        <w:spacing w:line="360" w:lineRule="auto"/>
        <w:ind w:left="567" w:right="20" w:hanging="283"/>
        <w:jc w:val="both"/>
        <w:rPr>
          <w:rFonts w:eastAsia="Verdana"/>
          <w:b/>
          <w:color w:val="000000"/>
        </w:rPr>
      </w:pPr>
      <w:r w:rsidRPr="000533E3">
        <w:rPr>
          <w:rFonts w:eastAsia="Verdana"/>
          <w:color w:val="000000"/>
        </w:rPr>
        <w:t xml:space="preserve">oświadczenia, o których </w:t>
      </w:r>
      <w:r w:rsidR="000D4767" w:rsidRPr="000533E3">
        <w:rPr>
          <w:rFonts w:eastAsia="Verdana"/>
          <w:color w:val="000000"/>
        </w:rPr>
        <w:t>mowa w Rozdziale X</w:t>
      </w:r>
      <w:r w:rsidR="00E4361D" w:rsidRPr="000533E3">
        <w:rPr>
          <w:rFonts w:eastAsia="Verdana"/>
          <w:color w:val="000000"/>
        </w:rPr>
        <w:t xml:space="preserve"> ust. 1</w:t>
      </w:r>
      <w:r w:rsidRPr="000533E3">
        <w:rPr>
          <w:rFonts w:eastAsia="Verdana"/>
          <w:color w:val="000000"/>
        </w:rPr>
        <w:t xml:space="preserve"> SWZ;</w:t>
      </w:r>
    </w:p>
    <w:p w:rsidR="00E84975" w:rsidRPr="000533E3" w:rsidRDefault="00E4361D" w:rsidP="00237D58">
      <w:pPr>
        <w:pStyle w:val="Akapitzlist"/>
        <w:numPr>
          <w:ilvl w:val="0"/>
          <w:numId w:val="25"/>
        </w:numPr>
        <w:tabs>
          <w:tab w:val="left" w:pos="567"/>
        </w:tabs>
        <w:spacing w:line="360" w:lineRule="auto"/>
        <w:ind w:left="567" w:right="20" w:hanging="283"/>
        <w:jc w:val="both"/>
        <w:rPr>
          <w:rFonts w:eastAsia="Verdana"/>
          <w:b/>
          <w:color w:val="000000"/>
        </w:rPr>
      </w:pPr>
      <w:r w:rsidRPr="000533E3">
        <w:rPr>
          <w:rFonts w:eastAsia="Verdana"/>
          <w:color w:val="000000"/>
        </w:rPr>
        <w:t>z</w:t>
      </w:r>
      <w:r w:rsidR="00801FBF" w:rsidRPr="000533E3">
        <w:rPr>
          <w:rFonts w:eastAsia="Verdana"/>
          <w:color w:val="000000"/>
        </w:rPr>
        <w:t xml:space="preserve">obowiązanie innego podmiotu, o którym mowa w Rozdziale </w:t>
      </w:r>
      <w:r w:rsidRPr="000533E3">
        <w:rPr>
          <w:rFonts w:eastAsia="Verdana"/>
          <w:color w:val="000000"/>
        </w:rPr>
        <w:t>X</w:t>
      </w:r>
      <w:r w:rsidR="00BC1F66" w:rsidRPr="000533E3">
        <w:rPr>
          <w:rFonts w:eastAsia="Verdana"/>
          <w:color w:val="000000"/>
        </w:rPr>
        <w:t>I</w:t>
      </w:r>
      <w:r w:rsidR="00801FBF" w:rsidRPr="000533E3">
        <w:rPr>
          <w:rFonts w:eastAsia="Verdana"/>
          <w:color w:val="000000"/>
        </w:rPr>
        <w:t xml:space="preserve"> ust. 3 SWZ (jeżeli dotyczy);</w:t>
      </w:r>
    </w:p>
    <w:p w:rsidR="00E84975" w:rsidRPr="001D0F16" w:rsidRDefault="003F4068" w:rsidP="00237D58">
      <w:pPr>
        <w:pStyle w:val="Akapitzlist"/>
        <w:numPr>
          <w:ilvl w:val="0"/>
          <w:numId w:val="25"/>
        </w:numPr>
        <w:tabs>
          <w:tab w:val="left" w:pos="567"/>
        </w:tabs>
        <w:spacing w:line="360" w:lineRule="auto"/>
        <w:ind w:left="567" w:right="20" w:hanging="283"/>
        <w:jc w:val="both"/>
        <w:rPr>
          <w:rFonts w:eastAsia="Verdana"/>
          <w:b/>
          <w:color w:val="000000"/>
        </w:rPr>
      </w:pPr>
      <w:r w:rsidRPr="000533E3">
        <w:rPr>
          <w:rFonts w:eastAsia="Verdana"/>
          <w:color w:val="000000"/>
        </w:rPr>
        <w:t xml:space="preserve">dokumenty, z których wynika prawo do podpisania oferty; </w:t>
      </w:r>
      <w:r w:rsidR="00801FBF" w:rsidRPr="000533E3">
        <w:rPr>
          <w:rFonts w:eastAsia="Verdana"/>
          <w:color w:val="000000"/>
        </w:rPr>
        <w:t xml:space="preserve">odpowiednie pełnomocnictwa (jeżeli dotyczy). </w:t>
      </w:r>
    </w:p>
    <w:p w:rsidR="001D0F16" w:rsidRPr="006D5398" w:rsidRDefault="001D0F16" w:rsidP="00237D58">
      <w:pPr>
        <w:pStyle w:val="Akapitzlist"/>
        <w:numPr>
          <w:ilvl w:val="0"/>
          <w:numId w:val="25"/>
        </w:numPr>
        <w:tabs>
          <w:tab w:val="left" w:pos="567"/>
        </w:tabs>
        <w:spacing w:line="360" w:lineRule="auto"/>
        <w:ind w:left="567" w:right="20" w:hanging="283"/>
        <w:jc w:val="both"/>
        <w:rPr>
          <w:rFonts w:eastAsia="Verdana"/>
          <w:b/>
          <w:color w:val="000000"/>
        </w:rPr>
      </w:pPr>
      <w:r>
        <w:rPr>
          <w:rFonts w:eastAsia="Verdana"/>
          <w:color w:val="000000"/>
        </w:rPr>
        <w:t>Kosztorys ofertowy spo</w:t>
      </w:r>
      <w:r w:rsidR="0028193F">
        <w:rPr>
          <w:rFonts w:eastAsia="Verdana"/>
          <w:color w:val="000000"/>
        </w:rPr>
        <w:t>rządzony na podstawie przedmiarów</w:t>
      </w:r>
      <w:r w:rsidR="00B82E52">
        <w:rPr>
          <w:rFonts w:eastAsia="Verdana"/>
          <w:color w:val="000000"/>
        </w:rPr>
        <w:t>.</w:t>
      </w:r>
    </w:p>
    <w:p w:rsidR="006D5398" w:rsidRPr="00070966" w:rsidRDefault="006D5398" w:rsidP="00237D58">
      <w:pPr>
        <w:pStyle w:val="Akapitzlist"/>
        <w:numPr>
          <w:ilvl w:val="0"/>
          <w:numId w:val="25"/>
        </w:numPr>
        <w:tabs>
          <w:tab w:val="left" w:pos="567"/>
        </w:tabs>
        <w:spacing w:line="360" w:lineRule="auto"/>
        <w:ind w:left="567" w:right="20" w:hanging="283"/>
        <w:jc w:val="both"/>
        <w:rPr>
          <w:rFonts w:eastAsia="Verdana"/>
          <w:b/>
          <w:color w:val="000000"/>
        </w:rPr>
      </w:pPr>
      <w:r w:rsidRPr="00F84640">
        <w:rPr>
          <w:rFonts w:eastAsia="Verdana"/>
          <w:color w:val="000000"/>
        </w:rPr>
        <w:t>Oświadczenie z art. 117 ust.4.</w:t>
      </w:r>
      <w:r>
        <w:rPr>
          <w:rFonts w:eastAsia="Verdana"/>
          <w:color w:val="000000"/>
        </w:rPr>
        <w:t xml:space="preserve"> – dla wykonawców wspólnie ubiegających się o udzielenie zamówienia</w:t>
      </w:r>
    </w:p>
    <w:p w:rsidR="00070966" w:rsidRPr="00070966" w:rsidRDefault="00070966" w:rsidP="00237D58">
      <w:pPr>
        <w:numPr>
          <w:ilvl w:val="0"/>
          <w:numId w:val="18"/>
        </w:numPr>
        <w:tabs>
          <w:tab w:val="clear" w:pos="1706"/>
          <w:tab w:val="left" w:pos="284"/>
        </w:tabs>
        <w:spacing w:line="360" w:lineRule="auto"/>
        <w:ind w:left="284" w:right="23" w:hanging="298"/>
        <w:jc w:val="both"/>
        <w:rPr>
          <w:rStyle w:val="FontStyle19"/>
          <w:rFonts w:ascii="Times New Roman" w:eastAsia="Verdana" w:hAnsi="Times New Roman" w:cs="Times New Roman"/>
          <w:sz w:val="24"/>
          <w:szCs w:val="24"/>
        </w:rPr>
      </w:pPr>
      <w:r w:rsidRPr="000533E3">
        <w:rPr>
          <w:rStyle w:val="FontStyle19"/>
          <w:rFonts w:ascii="Times New Roman" w:hAnsi="Times New Roman" w:cs="Times New Roman"/>
          <w:sz w:val="24"/>
          <w:szCs w:val="24"/>
        </w:rPr>
        <w:t>Ofertę należy sporządzić w języku polskim.</w:t>
      </w:r>
    </w:p>
    <w:p w:rsid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rFonts w:eastAsia="Verdana"/>
          <w:color w:val="000000"/>
        </w:rPr>
        <w:t>Ofertę składa się, pod rygorem nieważności, w formie elektronicznej lub w postaci elektronicznej opatrzonej podpisem zaufanym lub podpisem osobistym.</w:t>
      </w:r>
    </w:p>
    <w:p w:rsidR="00070966" w:rsidRDefault="00070966" w:rsidP="00237D58">
      <w:pPr>
        <w:numPr>
          <w:ilvl w:val="0"/>
          <w:numId w:val="18"/>
        </w:numPr>
        <w:tabs>
          <w:tab w:val="clear" w:pos="1706"/>
          <w:tab w:val="left" w:pos="284"/>
        </w:tabs>
        <w:spacing w:line="360" w:lineRule="auto"/>
        <w:ind w:left="284" w:right="23" w:hanging="298"/>
        <w:jc w:val="both"/>
        <w:rPr>
          <w:rStyle w:val="FontStyle19"/>
          <w:rFonts w:ascii="Times New Roman" w:eastAsia="Verdana" w:hAnsi="Times New Roman" w:cs="Times New Roman"/>
          <w:sz w:val="24"/>
          <w:szCs w:val="24"/>
        </w:rPr>
      </w:pPr>
      <w:r w:rsidRPr="000533E3">
        <w:rPr>
          <w:rStyle w:val="FontStyle19"/>
          <w:rFonts w:ascii="Times New Roman" w:hAnsi="Times New Roman" w:cs="Times New Roman"/>
          <w:sz w:val="24"/>
          <w:szCs w:val="24"/>
        </w:rPr>
        <w:t>Do oferty należy dołączyć oświadczenie o niepodleganiu wykluczeniu, spełnianiu warunków udziału w postępowaniu lub kryteriów selekcji, w zakresie wskazanym</w:t>
      </w:r>
      <w:r>
        <w:rPr>
          <w:rStyle w:val="FontStyle19"/>
          <w:rFonts w:ascii="Times New Roman" w:hAnsi="Times New Roman" w:cs="Times New Roman"/>
          <w:sz w:val="24"/>
          <w:szCs w:val="24"/>
        </w:rPr>
        <w:t xml:space="preserve"> </w:t>
      </w:r>
      <w:r>
        <w:rPr>
          <w:rStyle w:val="FontStyle19"/>
          <w:rFonts w:ascii="Times New Roman" w:hAnsi="Times New Roman" w:cs="Times New Roman"/>
          <w:sz w:val="24"/>
          <w:szCs w:val="24"/>
        </w:rPr>
        <w:br/>
        <w:t xml:space="preserve">w Oświadczeniu stanowiącym załącznik nr 2, </w:t>
      </w:r>
      <w:r w:rsidRPr="000533E3">
        <w:rPr>
          <w:rStyle w:val="FontStyle19"/>
          <w:rFonts w:ascii="Times New Roman" w:hAnsi="Times New Roman" w:cs="Times New Roman"/>
          <w:sz w:val="24"/>
          <w:szCs w:val="24"/>
        </w:rPr>
        <w:t>w</w:t>
      </w:r>
      <w:r>
        <w:rPr>
          <w:rStyle w:val="FontStyle19"/>
          <w:rFonts w:ascii="Times New Roman" w:hAnsi="Times New Roman" w:cs="Times New Roman"/>
          <w:sz w:val="24"/>
          <w:szCs w:val="24"/>
        </w:rPr>
        <w:t xml:space="preserve"> </w:t>
      </w:r>
      <w:r w:rsidRPr="000533E3">
        <w:rPr>
          <w:rStyle w:val="FontStyle19"/>
          <w:rFonts w:ascii="Times New Roman" w:hAnsi="Times New Roman" w:cs="Times New Roman"/>
          <w:sz w:val="24"/>
          <w:szCs w:val="24"/>
        </w:rPr>
        <w:t>formie elektronicznej lub w postaci elektronicznej opatrzonej podpisem zaufanym lub podpisem osobistym</w:t>
      </w:r>
      <w:r>
        <w:rPr>
          <w:rStyle w:val="FontStyle19"/>
          <w:rFonts w:ascii="Times New Roman" w:hAnsi="Times New Roman" w:cs="Times New Roman"/>
          <w:sz w:val="24"/>
          <w:szCs w:val="24"/>
        </w:rPr>
        <w:t>.</w:t>
      </w:r>
    </w:p>
    <w:p w:rsidR="000533E3" w:rsidRDefault="00BF093D" w:rsidP="00237D58">
      <w:pPr>
        <w:numPr>
          <w:ilvl w:val="0"/>
          <w:numId w:val="18"/>
        </w:numPr>
        <w:tabs>
          <w:tab w:val="clear" w:pos="1706"/>
          <w:tab w:val="left" w:pos="284"/>
        </w:tabs>
        <w:spacing w:line="360" w:lineRule="auto"/>
        <w:ind w:left="284" w:right="23" w:hanging="298"/>
        <w:jc w:val="both"/>
        <w:rPr>
          <w:rFonts w:eastAsia="Verdana"/>
          <w:color w:val="000000"/>
        </w:rPr>
      </w:pPr>
      <w:r w:rsidRPr="000533E3">
        <w:rPr>
          <w:rFonts w:eastAsia="Verdana"/>
          <w:color w:val="000000"/>
        </w:rPr>
        <w:tab/>
      </w:r>
      <w:r w:rsidR="0034764B" w:rsidRPr="000533E3">
        <w:rPr>
          <w:rFonts w:eastAsia="Verdana"/>
          <w:color w:val="000000"/>
        </w:rPr>
        <w:t xml:space="preserve">Oferta powinna być podpisana przez osobę upoważnioną do reprezentowania </w:t>
      </w:r>
      <w:r w:rsidR="001E4366" w:rsidRPr="000533E3">
        <w:rPr>
          <w:rFonts w:eastAsia="Verdana"/>
          <w:color w:val="000000"/>
        </w:rPr>
        <w:t>Wykonawcy</w:t>
      </w:r>
      <w:r w:rsidR="0034764B" w:rsidRPr="000533E3">
        <w:rPr>
          <w:rFonts w:eastAsia="Verdana"/>
          <w:color w:val="000000"/>
        </w:rPr>
        <w:t xml:space="preserve">, zgodnie z formą reprezentacji </w:t>
      </w:r>
      <w:r w:rsidR="001E4366" w:rsidRPr="000533E3">
        <w:rPr>
          <w:rFonts w:eastAsia="Verdana"/>
          <w:color w:val="000000"/>
        </w:rPr>
        <w:t>Wykonawcy</w:t>
      </w:r>
      <w:r w:rsidR="0034764B" w:rsidRPr="000533E3">
        <w:rPr>
          <w:rFonts w:eastAsia="Verdana"/>
          <w:color w:val="000000"/>
        </w:rPr>
        <w:t xml:space="preserve"> określoną w rejestrze lub innym dokumencie, właściwym dla danej formy organizacyjnej </w:t>
      </w:r>
      <w:r w:rsidR="001E4366" w:rsidRPr="000533E3">
        <w:rPr>
          <w:rFonts w:eastAsia="Verdana"/>
          <w:color w:val="000000"/>
        </w:rPr>
        <w:t>Wykonawcy</w:t>
      </w:r>
      <w:r w:rsidR="0034764B" w:rsidRPr="000533E3">
        <w:rPr>
          <w:rFonts w:eastAsia="Verdana"/>
          <w:color w:val="000000"/>
        </w:rPr>
        <w:t xml:space="preserve"> albo przez upełnomocnionego przedstawiciela </w:t>
      </w:r>
      <w:r w:rsidR="001E4366" w:rsidRPr="000533E3">
        <w:rPr>
          <w:rFonts w:eastAsia="Verdana"/>
          <w:color w:val="000000"/>
        </w:rPr>
        <w:t>Wykonawcy</w:t>
      </w:r>
      <w:r w:rsidR="0034764B" w:rsidRPr="000533E3">
        <w:rPr>
          <w:rFonts w:eastAsia="Verdana"/>
          <w:color w:val="000000"/>
        </w:rPr>
        <w:t>.</w:t>
      </w:r>
      <w:r w:rsidR="0024411C" w:rsidRPr="000533E3">
        <w:rPr>
          <w:rFonts w:eastAsia="Verdana"/>
          <w:color w:val="000000"/>
        </w:rPr>
        <w:t xml:space="preserve"> </w:t>
      </w:r>
      <w:r w:rsidR="009300A1" w:rsidRPr="000533E3">
        <w:rPr>
          <w:rFonts w:eastAsia="Verdana"/>
          <w:color w:val="000000"/>
        </w:rPr>
        <w:t xml:space="preserve">W celu potwierdzenia, że osoba działająca w imieniu </w:t>
      </w:r>
      <w:r w:rsidR="001E4366" w:rsidRPr="000533E3">
        <w:rPr>
          <w:rFonts w:eastAsia="Verdana"/>
          <w:color w:val="000000"/>
        </w:rPr>
        <w:t>Wykonawcy</w:t>
      </w:r>
      <w:r w:rsidR="009300A1" w:rsidRPr="000533E3">
        <w:rPr>
          <w:rFonts w:eastAsia="Verdana"/>
          <w:color w:val="000000"/>
        </w:rPr>
        <w:t xml:space="preserve"> jest umocowana do jego reprezentowania, </w:t>
      </w:r>
      <w:r w:rsidR="001E4366" w:rsidRPr="000533E3">
        <w:rPr>
          <w:rFonts w:eastAsia="Verdana"/>
          <w:color w:val="000000"/>
        </w:rPr>
        <w:t>Zamawiający</w:t>
      </w:r>
      <w:r w:rsidR="009300A1" w:rsidRPr="000533E3">
        <w:rPr>
          <w:rFonts w:eastAsia="Verdana"/>
          <w:color w:val="000000"/>
        </w:rPr>
        <w:t xml:space="preserve"> żąda od </w:t>
      </w:r>
      <w:r w:rsidR="001E4366" w:rsidRPr="000533E3">
        <w:rPr>
          <w:rFonts w:eastAsia="Verdana"/>
          <w:color w:val="000000"/>
        </w:rPr>
        <w:t>Wykonawcy</w:t>
      </w:r>
      <w:r w:rsidR="009300A1" w:rsidRPr="000533E3">
        <w:rPr>
          <w:rFonts w:eastAsia="Verdana"/>
          <w:color w:val="000000"/>
        </w:rPr>
        <w:t xml:space="preserve"> odpisu lub informacji z Krajowego Rejestru Sądowego, Centralnej Ewidencji i Informacji o Działalności Gospodarczej lub innego właściwego rejestru.</w:t>
      </w:r>
      <w:r w:rsidR="00F32503" w:rsidRPr="000533E3">
        <w:rPr>
          <w:rFonts w:eastAsia="Verdana"/>
          <w:color w:val="000000"/>
        </w:rPr>
        <w:t xml:space="preserve"> </w:t>
      </w:r>
    </w:p>
    <w:p w:rsidR="000533E3" w:rsidRDefault="0034764B" w:rsidP="00237D58">
      <w:pPr>
        <w:numPr>
          <w:ilvl w:val="0"/>
          <w:numId w:val="18"/>
        </w:numPr>
        <w:tabs>
          <w:tab w:val="clear" w:pos="1706"/>
          <w:tab w:val="left" w:pos="284"/>
        </w:tabs>
        <w:spacing w:line="360" w:lineRule="auto"/>
        <w:ind w:left="284" w:right="23" w:hanging="298"/>
        <w:jc w:val="both"/>
        <w:rPr>
          <w:rFonts w:eastAsia="Verdana"/>
          <w:color w:val="000000"/>
        </w:rPr>
      </w:pPr>
      <w:r w:rsidRPr="000533E3">
        <w:rPr>
          <w:rFonts w:eastAsia="Verdana"/>
          <w:color w:val="000000"/>
        </w:rPr>
        <w:t xml:space="preserve">Oferta oraz pozostałe oświadczenia i dokumenty, dla których </w:t>
      </w:r>
      <w:r w:rsidR="001E4366" w:rsidRPr="000533E3">
        <w:rPr>
          <w:rFonts w:eastAsia="Verdana"/>
          <w:color w:val="000000"/>
        </w:rPr>
        <w:t>Zamawiający</w:t>
      </w:r>
      <w:r w:rsidRPr="000533E3">
        <w:rPr>
          <w:rFonts w:eastAsia="Verdana"/>
          <w:color w:val="000000"/>
        </w:rPr>
        <w:t xml:space="preserve"> określił wzory w formie formularzy zamieszczonych </w:t>
      </w:r>
      <w:r w:rsidR="00141D3A" w:rsidRPr="000533E3">
        <w:rPr>
          <w:rFonts w:eastAsia="Verdana"/>
          <w:color w:val="000000"/>
        </w:rPr>
        <w:t xml:space="preserve">w załącznikach do </w:t>
      </w:r>
      <w:r w:rsidRPr="000533E3">
        <w:rPr>
          <w:rFonts w:eastAsia="Verdana"/>
          <w:color w:val="000000"/>
        </w:rPr>
        <w:t>SWZ, powinny być sporządzone zgodnie z tymi wzorami, co do treści oraz opisu kolumn i wierszy</w:t>
      </w:r>
      <w:r w:rsidR="00B07FC3" w:rsidRPr="000533E3">
        <w:rPr>
          <w:rFonts w:eastAsia="Verdana"/>
          <w:color w:val="000000"/>
        </w:rPr>
        <w:t>.</w:t>
      </w:r>
    </w:p>
    <w:p w:rsidR="00E93FF5" w:rsidRPr="00E93FF5" w:rsidRDefault="00E93FF5" w:rsidP="00237D58">
      <w:pPr>
        <w:numPr>
          <w:ilvl w:val="0"/>
          <w:numId w:val="18"/>
        </w:numPr>
        <w:tabs>
          <w:tab w:val="clear" w:pos="1706"/>
          <w:tab w:val="left" w:pos="284"/>
        </w:tabs>
        <w:spacing w:line="360" w:lineRule="auto"/>
        <w:ind w:left="284" w:right="23" w:hanging="298"/>
        <w:jc w:val="both"/>
        <w:rPr>
          <w:rFonts w:eastAsia="Verdana"/>
          <w:color w:val="000000"/>
        </w:rPr>
      </w:pPr>
      <w:r w:rsidRPr="00E93FF5">
        <w:rPr>
          <w:rFonts w:eastAsia="Calibri"/>
          <w:b/>
          <w:u w:val="single"/>
          <w:lang w:eastAsia="en-US"/>
        </w:rPr>
        <w:lastRenderedPageBreak/>
        <w:t>Zamawiający</w:t>
      </w:r>
      <w:r w:rsidRPr="00283155">
        <w:rPr>
          <w:rFonts w:eastAsia="Calibri"/>
          <w:u w:val="single"/>
          <w:lang w:eastAsia="en-US"/>
        </w:rPr>
        <w:t xml:space="preserve"> </w:t>
      </w:r>
      <w:r w:rsidRPr="00E93FF5">
        <w:rPr>
          <w:rFonts w:eastAsia="Calibri"/>
          <w:b/>
          <w:u w:val="single"/>
          <w:lang w:eastAsia="en-US"/>
        </w:rPr>
        <w:t xml:space="preserve">nie udostępnia interaktywnego formularza </w:t>
      </w:r>
      <w:bookmarkStart w:id="5" w:name="_GoBack"/>
      <w:bookmarkEnd w:id="5"/>
      <w:r w:rsidRPr="00E93FF5">
        <w:rPr>
          <w:rFonts w:eastAsia="Calibri"/>
          <w:b/>
          <w:u w:val="single"/>
          <w:lang w:eastAsia="en-US"/>
        </w:rPr>
        <w:t>ofertowego na Platformie i w związku z tym należy zignorować komunikat pojawiający się przy składaniu oferty w tym zakresie.</w:t>
      </w:r>
      <w:r w:rsidRPr="00E93FF5">
        <w:rPr>
          <w:rFonts w:eastAsia="Calibri"/>
          <w:lang w:eastAsia="en-US"/>
        </w:rPr>
        <w:t xml:space="preserve"> </w:t>
      </w:r>
      <w:r w:rsidRPr="00E93FF5">
        <w:rPr>
          <w:rFonts w:eastAsia="Calibri"/>
          <w:b/>
          <w:u w:val="single"/>
          <w:lang w:eastAsia="en-US"/>
        </w:rPr>
        <w:t>Ofertę należy złożyć na wzorze „Formularza oferty”</w:t>
      </w:r>
      <w:r w:rsidR="00B530F5">
        <w:rPr>
          <w:rFonts w:eastAsia="Calibri"/>
          <w:b/>
          <w:u w:val="single"/>
          <w:lang w:eastAsia="en-US"/>
        </w:rPr>
        <w:t>, który stanowi</w:t>
      </w:r>
      <w:r w:rsidRPr="00E93FF5">
        <w:rPr>
          <w:rFonts w:eastAsia="Calibri"/>
          <w:b/>
          <w:u w:val="single"/>
          <w:lang w:eastAsia="en-US"/>
        </w:rPr>
        <w:t xml:space="preserve"> Załącznik nr 1 do SWZ.</w:t>
      </w:r>
    </w:p>
    <w:p w:rsidR="00E93FF5" w:rsidRPr="006B56C1" w:rsidRDefault="00E93FF5" w:rsidP="00237D58">
      <w:pPr>
        <w:numPr>
          <w:ilvl w:val="0"/>
          <w:numId w:val="18"/>
        </w:numPr>
        <w:tabs>
          <w:tab w:val="clear" w:pos="1706"/>
          <w:tab w:val="left" w:pos="284"/>
        </w:tabs>
        <w:spacing w:line="360" w:lineRule="auto"/>
        <w:ind w:left="284" w:right="23" w:hanging="298"/>
        <w:jc w:val="both"/>
        <w:rPr>
          <w:rFonts w:eastAsia="Verdana"/>
          <w:color w:val="000000"/>
        </w:rPr>
      </w:pPr>
      <w:r w:rsidRPr="00E93FF5">
        <w:rPr>
          <w:color w:val="000000"/>
        </w:rPr>
        <w:t>W pierwszym polu (Wypełniony formularz oferty) Wykonawca dodaje wybrany z dysku komputera wypełniony i podpisany formularz oferty (stanowiący Załącznik nr 1 do SWZ). W drugim polu (Załączniki i inne dokumenty przedstawione w ofercie przez Wykonawcę) Wykonawca dodaje pozostałe dokumenty wymagane do złożenia wraz z ofertą.</w:t>
      </w:r>
    </w:p>
    <w:p w:rsidR="006B56C1" w:rsidRPr="006B56C1" w:rsidRDefault="006B56C1" w:rsidP="00237D58">
      <w:pPr>
        <w:numPr>
          <w:ilvl w:val="0"/>
          <w:numId w:val="18"/>
        </w:numPr>
        <w:tabs>
          <w:tab w:val="clear" w:pos="1706"/>
          <w:tab w:val="left" w:pos="284"/>
        </w:tabs>
        <w:spacing w:line="360" w:lineRule="auto"/>
        <w:ind w:left="284" w:right="23" w:hanging="298"/>
        <w:jc w:val="both"/>
        <w:rPr>
          <w:rFonts w:eastAsia="Verdana"/>
          <w:color w:val="000000"/>
        </w:rPr>
      </w:pPr>
      <w:r w:rsidRPr="006B56C1">
        <w:rPr>
          <w:rFonts w:eastAsia="Calibri"/>
          <w:lang w:eastAsia="en-US"/>
        </w:rPr>
        <w:t>Wykonawca składa ofertę za pośrednictwem zakładki „Oferty/wnioski”, widocznej</w:t>
      </w:r>
      <w:r w:rsidRPr="006B56C1">
        <w:rPr>
          <w:rFonts w:eastAsia="Calibri"/>
          <w:lang w:eastAsia="en-US"/>
        </w:rPr>
        <w:br/>
        <w:t xml:space="preserve">w podglądzie postępowania po zalogowaniu się na konto Wykonawcy. Po wybraniu  przycisku „Złóż ofertę” system prezentuje okno składania umożliwiające przekazanie dokumentów elektronicznych, w którym znajdują się dwa pola </w:t>
      </w:r>
      <w:proofErr w:type="spellStart"/>
      <w:r w:rsidRPr="006B56C1">
        <w:rPr>
          <w:rFonts w:eastAsia="Calibri"/>
          <w:lang w:eastAsia="en-US"/>
        </w:rPr>
        <w:t>drag&amp;drop</w:t>
      </w:r>
      <w:proofErr w:type="spellEnd"/>
      <w:r w:rsidRPr="006B56C1">
        <w:rPr>
          <w:rFonts w:eastAsia="Calibri"/>
          <w:lang w:eastAsia="en-US"/>
        </w:rPr>
        <w:t xml:space="preserve"> („przeciągnij” i „upuść”) służące do dodawania plików.</w:t>
      </w:r>
    </w:p>
    <w:p w:rsidR="006B56C1" w:rsidRPr="006B56C1" w:rsidRDefault="006B56C1" w:rsidP="00237D58">
      <w:pPr>
        <w:numPr>
          <w:ilvl w:val="0"/>
          <w:numId w:val="18"/>
        </w:numPr>
        <w:tabs>
          <w:tab w:val="clear" w:pos="1706"/>
          <w:tab w:val="left" w:pos="284"/>
        </w:tabs>
        <w:spacing w:line="360" w:lineRule="auto"/>
        <w:ind w:left="284" w:right="23" w:hanging="298"/>
        <w:jc w:val="both"/>
        <w:rPr>
          <w:rFonts w:eastAsia="Verdana"/>
          <w:color w:val="000000"/>
        </w:rPr>
      </w:pPr>
      <w:r w:rsidRPr="006B56C1">
        <w:rPr>
          <w:rFonts w:eastAsia="Calibri"/>
          <w:lang w:eastAsia="en-US"/>
        </w:rPr>
        <w:t>W kolejnym polu („Załączniki i  inne dokumenty przedstawione w ofercie przez Wykonawcę”) wykonawca dodaje pozostałe pliki stanowiące ofertę lub składane wraz z ofertą.</w:t>
      </w:r>
    </w:p>
    <w:p w:rsidR="006B56C1" w:rsidRPr="006B56C1" w:rsidRDefault="006B56C1" w:rsidP="00237D58">
      <w:pPr>
        <w:numPr>
          <w:ilvl w:val="0"/>
          <w:numId w:val="18"/>
        </w:numPr>
        <w:tabs>
          <w:tab w:val="clear" w:pos="1706"/>
          <w:tab w:val="left" w:pos="284"/>
        </w:tabs>
        <w:spacing w:line="360" w:lineRule="auto"/>
        <w:ind w:left="284" w:right="23" w:hanging="298"/>
        <w:jc w:val="both"/>
        <w:rPr>
          <w:rFonts w:eastAsia="Verdana"/>
          <w:color w:val="000000"/>
        </w:rPr>
      </w:pPr>
      <w:r w:rsidRPr="006B56C1">
        <w:rPr>
          <w:rFonts w:eastAsia="Calibri"/>
          <w:lang w:eastAsia="en-US"/>
        </w:rPr>
        <w:t>Jeżeli wraz z ofertą składane są dokumenty zawierające tajemnicę przedsiębiorstwa</w:t>
      </w:r>
      <w:r w:rsidRPr="006B56C1">
        <w:rPr>
          <w:rFonts w:eastAsia="Calibri"/>
          <w:lang w:eastAsia="en-US"/>
        </w:rPr>
        <w:br/>
        <w:t>wykonawca, w celu utrzymania w poufności tych informacji, przekazuje</w:t>
      </w:r>
      <w:r w:rsidRPr="006B56C1">
        <w:rPr>
          <w:rFonts w:eastAsia="Calibri"/>
          <w:lang w:eastAsia="en-US"/>
        </w:rPr>
        <w:br/>
        <w:t>je w wydzielonym i odpowiednio oznaczonym pliku, wraz z jednoczesnym</w:t>
      </w:r>
      <w:r w:rsidRPr="006B56C1">
        <w:rPr>
          <w:rFonts w:eastAsia="Calibri"/>
          <w:lang w:eastAsia="en-US"/>
        </w:rPr>
        <w:br/>
        <w:t>zaznaczeniem w nazwie pliku „Dokument stanowiący tajemnicę przedsiębiorstwa”.</w:t>
      </w:r>
      <w:r w:rsidRPr="006B56C1">
        <w:rPr>
          <w:rFonts w:eastAsia="Calibri"/>
          <w:lang w:eastAsia="en-US"/>
        </w:rPr>
        <w:br/>
        <w:t>Zarówno załącznik stanowiący tajemnicę przedsiębiorstwa jak i uzasadnienie</w:t>
      </w:r>
      <w:r w:rsidRPr="006B56C1">
        <w:rPr>
          <w:rFonts w:eastAsia="Calibri"/>
          <w:lang w:eastAsia="en-US"/>
        </w:rPr>
        <w:br/>
        <w:t>zastrzeżenia tajemnicy przedsiębiorstwa należy dodać w polu „Załączniki i inne</w:t>
      </w:r>
      <w:r w:rsidRPr="006B56C1">
        <w:rPr>
          <w:rFonts w:eastAsia="Calibri"/>
          <w:lang w:eastAsia="en-US"/>
        </w:rPr>
        <w:br/>
        <w:t>dokumenty przedstawione w ofercie przez Wykonawcę”.</w:t>
      </w:r>
    </w:p>
    <w:p w:rsidR="006B56C1" w:rsidRPr="006B56C1" w:rsidRDefault="006B56C1" w:rsidP="00237D58">
      <w:pPr>
        <w:numPr>
          <w:ilvl w:val="0"/>
          <w:numId w:val="18"/>
        </w:numPr>
        <w:tabs>
          <w:tab w:val="clear" w:pos="1706"/>
          <w:tab w:val="left" w:pos="284"/>
        </w:tabs>
        <w:spacing w:line="360" w:lineRule="auto"/>
        <w:ind w:left="284" w:right="23" w:hanging="298"/>
        <w:jc w:val="both"/>
        <w:rPr>
          <w:rFonts w:eastAsia="Verdana"/>
          <w:color w:val="000000"/>
        </w:rPr>
      </w:pPr>
      <w:r w:rsidRPr="006B56C1">
        <w:rPr>
          <w:rFonts w:eastAsia="Calibri"/>
          <w:lang w:eastAsia="en-US"/>
        </w:rPr>
        <w:t>Formularz ofertowy podpisuje się kwalifikowanym podpisem elektronicznym,</w:t>
      </w:r>
      <w:r w:rsidRPr="006B56C1">
        <w:rPr>
          <w:rFonts w:eastAsia="Calibri"/>
          <w:lang w:eastAsia="en-US"/>
        </w:rPr>
        <w:br/>
        <w:t>podpisem zaufanym lub podpisem osobistym. Rekomendowanym wariantem</w:t>
      </w:r>
      <w:r w:rsidRPr="006B56C1">
        <w:rPr>
          <w:rFonts w:eastAsia="Calibri"/>
          <w:lang w:eastAsia="en-US"/>
        </w:rPr>
        <w:br/>
        <w:t>podpisu jest typ wewnętrzny. Podpis formularza ofertowego wariantem podpisu w</w:t>
      </w:r>
      <w:r w:rsidRPr="006B56C1">
        <w:rPr>
          <w:rFonts w:eastAsia="Calibri"/>
          <w:lang w:eastAsia="en-US"/>
        </w:rPr>
        <w:br/>
        <w:t>typie zewnętrznym również jest możliwy, tylko w tym przypadku, powstały oddzielny</w:t>
      </w:r>
      <w:r w:rsidRPr="006B56C1">
        <w:rPr>
          <w:rFonts w:eastAsia="Calibri"/>
          <w:lang w:eastAsia="en-US"/>
        </w:rPr>
        <w:br/>
        <w:t>plik podpisu dla tego formularza należy załączyć w polu „Załączniki i inne dokumenty</w:t>
      </w:r>
      <w:r w:rsidRPr="006B56C1">
        <w:rPr>
          <w:rFonts w:eastAsia="Calibri"/>
          <w:lang w:eastAsia="en-US"/>
        </w:rPr>
        <w:br/>
        <w:t xml:space="preserve">przedstawione w ofercie przez Wykonawcę”. Pozostałe dokumenty wchodzące w skład oferty lub składane wraz z ofertą, które są zgodne z ustawą </w:t>
      </w:r>
      <w:proofErr w:type="spellStart"/>
      <w:r w:rsidRPr="006B56C1">
        <w:rPr>
          <w:rFonts w:eastAsia="Calibri"/>
          <w:lang w:eastAsia="en-US"/>
        </w:rPr>
        <w:t>Pzp</w:t>
      </w:r>
      <w:proofErr w:type="spellEnd"/>
      <w:r w:rsidRPr="006B56C1">
        <w:rPr>
          <w:rFonts w:eastAsia="Calibri"/>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w:t>
      </w:r>
      <w:r w:rsidRPr="006B56C1">
        <w:rPr>
          <w:rFonts w:eastAsia="Calibri"/>
          <w:lang w:eastAsia="en-US"/>
        </w:rPr>
        <w:lastRenderedPageBreak/>
        <w:t>udzielenie zamówienia/podmiotu udostępniającego zasoby opatrzone podpisem typu zewnętrznego lub wewnętrznego. W zależności od rodzaju podpisu i jego typu (zewnętrzny, wewnętrzny) w polu „Załączniki i inne dokumenty przedstawione w</w:t>
      </w:r>
      <w:r w:rsidRPr="006B56C1">
        <w:rPr>
          <w:rFonts w:eastAsia="Calibri"/>
          <w:lang w:eastAsia="en-US"/>
        </w:rPr>
        <w:br/>
        <w:t>ofercie przez Wykonawcę” dodaje się uprzednio podpisane dokumenty wraz z</w:t>
      </w:r>
      <w:r w:rsidRPr="006B56C1">
        <w:rPr>
          <w:rFonts w:eastAsia="Calibri"/>
          <w:lang w:eastAsia="en-US"/>
        </w:rPr>
        <w:br/>
        <w:t>wygenerowanym plikiem podpisu (typ zewnętrzny) lub dokument z wszytym podpisem</w:t>
      </w:r>
      <w:r w:rsidRPr="006B56C1">
        <w:rPr>
          <w:rFonts w:eastAsia="Calibri"/>
          <w:lang w:eastAsia="en-US"/>
        </w:rPr>
        <w:br/>
        <w:t>(typ wewnętrzny).W przypadku przekazywania dokumentu elektronicznego w formacie poddającym dane kompresji, opatrzenie pliku zawierającego skompresowane dokumenty Wykaz poszczególnych dokumentów i oświadczeń składanych wraz z ofertą, ich forma, sposób sporządzania i przekazywania zostały określone przez Zamawiającego</w:t>
      </w:r>
      <w:r>
        <w:rPr>
          <w:rFonts w:eastAsia="Calibri"/>
          <w:lang w:eastAsia="en-US"/>
        </w:rPr>
        <w:t xml:space="preserve"> w SWZ.</w:t>
      </w:r>
    </w:p>
    <w:p w:rsidR="006B56C1" w:rsidRP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rFonts w:eastAsia="Calibri"/>
          <w:lang w:eastAsia="en-US"/>
        </w:rPr>
        <w:t xml:space="preserve">Opatrzenie </w:t>
      </w:r>
      <w:r>
        <w:rPr>
          <w:rFonts w:eastAsia="Calibri"/>
          <w:lang w:eastAsia="en-US"/>
        </w:rPr>
        <w:t xml:space="preserve">pliku </w:t>
      </w:r>
      <w:r w:rsidRPr="00070966">
        <w:rPr>
          <w:rFonts w:eastAsia="Calibri"/>
          <w:lang w:eastAsia="en-US"/>
        </w:rPr>
        <w:t>kwalifikowanym podpisem elektronicznym, podpisem zaufanym lub podpisem osobistym, jest równoznaczne z opatrzeniem wszystkich dokumentów zawartych w tym pliku odpowiednio kwalifikowanym podpisem elektronicznym, podpisem zaufanym lub podpisem osobistym.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Oferta może być złożona tylko do upływu terminu składania ofert.</w:t>
      </w:r>
      <w:r>
        <w:rPr>
          <w:rFonts w:eastAsia="Calibri"/>
          <w:lang w:eastAsia="en-US"/>
        </w:rPr>
        <w:t xml:space="preserve"> </w:t>
      </w:r>
      <w:r w:rsidRPr="00070966">
        <w:rPr>
          <w:rFonts w:eastAsia="Calibri"/>
          <w:lang w:eastAsia="en-US"/>
        </w:rPr>
        <w:t xml:space="preserve">Opatrzenie </w:t>
      </w:r>
      <w:r>
        <w:rPr>
          <w:rFonts w:eastAsia="Calibri"/>
          <w:lang w:eastAsia="en-US"/>
        </w:rPr>
        <w:t xml:space="preserve">pliku </w:t>
      </w:r>
      <w:r w:rsidRPr="00070966">
        <w:rPr>
          <w:rFonts w:eastAsia="Calibri"/>
          <w:lang w:eastAsia="en-US"/>
        </w:rPr>
        <w:t>podpisem osobistym</w:t>
      </w:r>
      <w:r>
        <w:rPr>
          <w:rFonts w:eastAsia="Calibri"/>
          <w:lang w:eastAsia="en-US"/>
        </w:rPr>
        <w:t xml:space="preserve"> lub podpisem zaufanym</w:t>
      </w:r>
      <w:r w:rsidRPr="00070966">
        <w:rPr>
          <w:rFonts w:eastAsia="Calibri"/>
          <w:lang w:eastAsia="en-US"/>
        </w:rPr>
        <w:t xml:space="preserve"> dopuszczalne jest w postępowaniach o udzielenie zamówienia o wartości mniejszej niż progi unijne</w:t>
      </w:r>
      <w:r>
        <w:rPr>
          <w:rFonts w:eastAsia="Calibri"/>
          <w:lang w:eastAsia="en-US"/>
        </w:rPr>
        <w:t xml:space="preserve">. </w:t>
      </w:r>
    </w:p>
    <w:p w:rsidR="00070966" w:rsidRP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rFonts w:eastAsia="Calibri"/>
          <w:lang w:eastAsia="en-US"/>
        </w:rPr>
        <w:t>Wykonawca może przed upływem terminu składania ofert wycofać ofertę.</w:t>
      </w:r>
      <w:r w:rsidRPr="00070966">
        <w:rPr>
          <w:rFonts w:eastAsia="Calibri"/>
          <w:lang w:eastAsia="en-US"/>
        </w:rPr>
        <w:br/>
        <w:t>Wykonawca wycofuje ofertę w zakładce „Oferty/wnioski” używając przycisku „Wycofaj ofertę”.</w:t>
      </w:r>
    </w:p>
    <w:p w:rsidR="00070966" w:rsidRP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rFonts w:eastAsia="Calibri"/>
          <w:lang w:eastAsia="en-US"/>
        </w:rPr>
        <w:t xml:space="preserve">Maksymalny łączny rozmiar plików stanowiących ofertę lub składanych wraz z ofertą </w:t>
      </w:r>
      <w:r w:rsidR="00DE63EB">
        <w:rPr>
          <w:rFonts w:eastAsia="Calibri"/>
          <w:lang w:eastAsia="en-US"/>
        </w:rPr>
        <w:t>t</w:t>
      </w:r>
      <w:r w:rsidRPr="00070966">
        <w:rPr>
          <w:rFonts w:eastAsia="Calibri"/>
          <w:lang w:eastAsia="en-US"/>
        </w:rPr>
        <w:t>o 250 MB</w:t>
      </w:r>
      <w:r>
        <w:rPr>
          <w:rFonts w:eastAsia="Calibri"/>
          <w:lang w:eastAsia="en-US"/>
        </w:rPr>
        <w:t>.</w:t>
      </w:r>
    </w:p>
    <w:p w:rsidR="00070966" w:rsidRP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rFonts w:eastAsia="Calibri"/>
          <w:color w:val="000000"/>
        </w:rPr>
        <w:t>Każdy dokument składający się na ofertę powinien być czytelny.</w:t>
      </w:r>
    </w:p>
    <w:p w:rsidR="00070966" w:rsidRP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color w:val="000000"/>
        </w:rPr>
        <w:t xml:space="preserve">Jeśli oferta zawiera informacje stanowiące tajemnicę przedsiębiorstwa w rozumieniu art. 11ust.2 ustawy z dnia 16 kwietnia 1993 r. o zwalczaniu nieuczciwej konkurencji </w:t>
      </w:r>
      <w:r w:rsidR="004A5BFB" w:rsidRPr="004A5BFB">
        <w:rPr>
          <w:color w:val="000000"/>
        </w:rPr>
        <w:t>(Dz. U. z 2026r. poz. 85)</w:t>
      </w:r>
      <w:r w:rsidRPr="00070966">
        <w:rPr>
          <w:color w:val="000000"/>
        </w:rPr>
        <w:t>, Wykonawca powinien nie później niż w terminie składania ofert, zastrzec, że nie mogą one być udostępnione oraz wykazać, iż zastrzeżone informacje stanowią tajemnicę przedsiębiorstwa.</w:t>
      </w:r>
    </w:p>
    <w:p w:rsidR="00070966" w:rsidRP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color w:val="000000"/>
        </w:rPr>
        <w:lastRenderedPageBreak/>
        <w:t>Podmiotowe środki dowodowe lub inne dokumenty, w tym dokumenty potwierdzające umocowanie do reprezentowania, sporządzone w języku obcym przekazuje się wraz z tłumaczeniem na język polski.</w:t>
      </w:r>
    </w:p>
    <w:p w:rsidR="00070966" w:rsidRDefault="00070966" w:rsidP="00237D58">
      <w:pPr>
        <w:numPr>
          <w:ilvl w:val="0"/>
          <w:numId w:val="18"/>
        </w:numPr>
        <w:tabs>
          <w:tab w:val="clear" w:pos="1706"/>
          <w:tab w:val="left" w:pos="284"/>
        </w:tabs>
        <w:spacing w:line="360" w:lineRule="auto"/>
        <w:ind w:left="284" w:right="23" w:hanging="298"/>
        <w:jc w:val="both"/>
        <w:rPr>
          <w:rFonts w:eastAsia="Verdana"/>
          <w:color w:val="000000"/>
        </w:rPr>
      </w:pPr>
      <w:r w:rsidRPr="00070966">
        <w:rPr>
          <w:color w:val="000000"/>
        </w:rPr>
        <w:t>Wszystkie koszty związane z uczestnictwem w postępowaniu, w szczególności z przygotowaniem i złożeniem oferty ponosi Wykonawca składający ofertę. Zamawiający nie przewiduje zwrotu kosztów udziału w postępowaniu.</w:t>
      </w:r>
    </w:p>
    <w:p w:rsidR="00C80F47" w:rsidRPr="004C5AE9" w:rsidRDefault="00141D3A"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lang w:val="pl-PL"/>
        </w:rPr>
      </w:pPr>
      <w:r w:rsidRPr="004C5AE9">
        <w:rPr>
          <w:rFonts w:ascii="Times New Roman" w:hAnsi="Times New Roman" w:cs="Times New Roman"/>
          <w:b/>
          <w:color w:val="000000"/>
          <w:sz w:val="26"/>
          <w:szCs w:val="26"/>
          <w:lang w:val="pl-PL"/>
        </w:rPr>
        <w:t>SPOS</w:t>
      </w:r>
      <w:r w:rsidR="006204E8" w:rsidRPr="004C5AE9">
        <w:rPr>
          <w:rFonts w:ascii="Times New Roman" w:hAnsi="Times New Roman" w:cs="Times New Roman"/>
          <w:b/>
          <w:color w:val="000000"/>
          <w:sz w:val="26"/>
          <w:szCs w:val="26"/>
          <w:lang w:val="pl-PL"/>
        </w:rPr>
        <w:t xml:space="preserve">ÓB </w:t>
      </w:r>
      <w:r w:rsidRPr="004C5AE9">
        <w:rPr>
          <w:rFonts w:ascii="Times New Roman" w:hAnsi="Times New Roman" w:cs="Times New Roman"/>
          <w:b/>
          <w:color w:val="000000"/>
          <w:sz w:val="26"/>
          <w:szCs w:val="26"/>
          <w:lang w:val="pl-PL"/>
        </w:rPr>
        <w:t>OBLICZENIA CENY OFERTY</w:t>
      </w:r>
    </w:p>
    <w:p w:rsidR="000416AB" w:rsidRPr="00136BB2" w:rsidRDefault="000416AB" w:rsidP="00B96129">
      <w:pPr>
        <w:tabs>
          <w:tab w:val="left" w:pos="284"/>
        </w:tabs>
        <w:spacing w:line="360" w:lineRule="auto"/>
        <w:jc w:val="both"/>
        <w:rPr>
          <w:color w:val="000000"/>
          <w:szCs w:val="26"/>
        </w:rPr>
      </w:pPr>
      <w:r w:rsidRPr="00136BB2">
        <w:rPr>
          <w:color w:val="000000"/>
          <w:szCs w:val="26"/>
        </w:rPr>
        <w:t>1.Cena ofertowa jest ceną kosztorysową. Ustawa z dnia 23 kwietnia 1964 r. – Kodeks cywilny (Dz. U. z 202</w:t>
      </w:r>
      <w:r w:rsidR="004A5BFB">
        <w:rPr>
          <w:color w:val="000000"/>
          <w:szCs w:val="26"/>
        </w:rPr>
        <w:t>6</w:t>
      </w:r>
      <w:r w:rsidRPr="00136BB2">
        <w:rPr>
          <w:color w:val="000000"/>
          <w:szCs w:val="26"/>
        </w:rPr>
        <w:t xml:space="preserve"> r. poz. </w:t>
      </w:r>
      <w:r w:rsidR="004A5BFB">
        <w:rPr>
          <w:color w:val="000000"/>
          <w:szCs w:val="26"/>
        </w:rPr>
        <w:t>795</w:t>
      </w:r>
      <w:r w:rsidRPr="00136BB2">
        <w:rPr>
          <w:color w:val="000000"/>
          <w:szCs w:val="26"/>
        </w:rPr>
        <w:t xml:space="preserve">)  ten rodzaj wynagrodzenia określa art. 629, 630 oraz 631 w sposób następujący: </w:t>
      </w:r>
    </w:p>
    <w:p w:rsidR="000416AB" w:rsidRPr="00136BB2" w:rsidRDefault="000416AB" w:rsidP="00B96129">
      <w:pPr>
        <w:autoSpaceDN w:val="0"/>
        <w:adjustRightInd w:val="0"/>
        <w:spacing w:line="360" w:lineRule="auto"/>
        <w:jc w:val="both"/>
        <w:rPr>
          <w:color w:val="000000"/>
          <w:szCs w:val="26"/>
        </w:rPr>
      </w:pPr>
      <w:r w:rsidRPr="00136BB2">
        <w:rPr>
          <w:b/>
          <w:bCs/>
          <w:color w:val="000000"/>
          <w:szCs w:val="26"/>
        </w:rPr>
        <w:t xml:space="preserve">Art. 629. </w:t>
      </w:r>
      <w:r w:rsidRPr="00136BB2">
        <w:rPr>
          <w:color w:val="000000"/>
          <w:szCs w:val="26"/>
        </w:rPr>
        <w:t xml:space="preserve">Jeżeli strony określiły wynagrodzenie na podstawie zestawienia planowanych prac i przewidywanych kosztów (wynagrodzenie kosztorysowe), a w toku wykonywania dzieła zarządzenie właściwego organu państwowego zmieniło wysokość cen lub stawek obowiązujących dotychczas w obliczeniach kosztorysowych, każda ze stron może żądać odpowiedniej zmiany umówionego wynagrodzenia. Nie dotyczy to jednak należności uiszczonej za materiały lub robociznę przed zmianą cen lub stawek. </w:t>
      </w:r>
    </w:p>
    <w:p w:rsidR="000416AB" w:rsidRPr="00136BB2" w:rsidRDefault="000416AB" w:rsidP="00B96129">
      <w:pPr>
        <w:autoSpaceDN w:val="0"/>
        <w:adjustRightInd w:val="0"/>
        <w:spacing w:line="360" w:lineRule="auto"/>
        <w:jc w:val="both"/>
        <w:rPr>
          <w:color w:val="000000"/>
          <w:szCs w:val="26"/>
        </w:rPr>
      </w:pPr>
      <w:r w:rsidRPr="00136BB2">
        <w:rPr>
          <w:b/>
          <w:bCs/>
          <w:color w:val="000000"/>
          <w:szCs w:val="26"/>
        </w:rPr>
        <w:t xml:space="preserve">Art. 630. </w:t>
      </w:r>
      <w:r w:rsidRPr="00136BB2">
        <w:rPr>
          <w:color w:val="000000"/>
          <w:szCs w:val="26"/>
        </w:rPr>
        <w:t xml:space="preserve">§ 1. Jeżeli w toku wykonywania dzieła zajdzie konieczność przeprowadzenia prac, które nie były przewidziane w zestawieniu prac planowanych będących podstawą obliczenia wynagrodzenia kosztorysowego, a zestawienie sporządził zamawiający, przyjmujący zamówienie może żądać odpowiedniego podwyższenia umówionego wynagrodzenia. Jeżeli zestawienie planowanych prac sporządził przyjmujący zamówienie, może on żądać podwyższenia wynagrodzenia tylko wtedy, gdy mimo zachowania należytej staranności nie mógł przewidzieć konieczności prac dodatkowych. </w:t>
      </w:r>
    </w:p>
    <w:p w:rsidR="000416AB" w:rsidRPr="00136BB2" w:rsidRDefault="000416AB" w:rsidP="00B96129">
      <w:pPr>
        <w:autoSpaceDN w:val="0"/>
        <w:adjustRightInd w:val="0"/>
        <w:spacing w:line="360" w:lineRule="auto"/>
        <w:jc w:val="both"/>
        <w:rPr>
          <w:color w:val="000000"/>
          <w:szCs w:val="26"/>
        </w:rPr>
      </w:pPr>
      <w:r w:rsidRPr="00136BB2">
        <w:rPr>
          <w:color w:val="000000"/>
          <w:szCs w:val="26"/>
        </w:rPr>
        <w:t xml:space="preserve">§ 2. Przyjmujący zamówienie nie może żądać podwyższenia wynagrodzenia, jeżeli wykonał prace dodatkowe bez uzyskania zgody zamawiającego. </w:t>
      </w:r>
    </w:p>
    <w:p w:rsidR="000416AB" w:rsidRPr="00136BB2" w:rsidRDefault="000416AB" w:rsidP="00B96129">
      <w:pPr>
        <w:spacing w:line="360" w:lineRule="auto"/>
        <w:jc w:val="both"/>
        <w:rPr>
          <w:color w:val="000000"/>
          <w:szCs w:val="26"/>
        </w:rPr>
      </w:pPr>
      <w:r w:rsidRPr="00136BB2">
        <w:rPr>
          <w:b/>
          <w:bCs/>
          <w:color w:val="000000"/>
          <w:szCs w:val="26"/>
        </w:rPr>
        <w:t xml:space="preserve">Art. 631. </w:t>
      </w:r>
      <w:r w:rsidRPr="00136BB2">
        <w:rPr>
          <w:color w:val="000000"/>
          <w:szCs w:val="26"/>
        </w:rPr>
        <w:t xml:space="preserve">Gdyby w wypadkach przewidzianych w dwóch artykułach poprzedzających zaszła konieczność znacznego podwyższenia wynagrodzenia kosztorysowego, zamawiający może od umowy odstąpić, powinien jednak uczynić to niezwłocznie </w:t>
      </w:r>
      <w:r w:rsidRPr="00136BB2">
        <w:rPr>
          <w:color w:val="000000"/>
          <w:szCs w:val="26"/>
        </w:rPr>
        <w:br/>
        <w:t>i zapłacić przyjmującemu zamówienie odpowiednią część umówionego wynagrodzenia. Cena powinna być wyrażona do dwóch miejsc po przecinku i powinna zawierać wszelkie koszty niezbędne do wykonania przedmiotu zamówienia.</w:t>
      </w:r>
    </w:p>
    <w:p w:rsidR="000416AB" w:rsidRPr="00136BB2" w:rsidRDefault="000416AB" w:rsidP="00B96129">
      <w:pPr>
        <w:spacing w:line="360" w:lineRule="auto"/>
        <w:jc w:val="both"/>
        <w:rPr>
          <w:color w:val="000000"/>
          <w:szCs w:val="26"/>
        </w:rPr>
      </w:pPr>
      <w:r w:rsidRPr="00136BB2">
        <w:rPr>
          <w:color w:val="000000"/>
          <w:szCs w:val="26"/>
        </w:rPr>
        <w:t>2.</w:t>
      </w:r>
      <w:r w:rsidR="00B96129">
        <w:rPr>
          <w:color w:val="000000"/>
          <w:szCs w:val="26"/>
        </w:rPr>
        <w:t xml:space="preserve"> </w:t>
      </w:r>
      <w:r w:rsidRPr="00136BB2">
        <w:rPr>
          <w:color w:val="000000"/>
          <w:szCs w:val="26"/>
        </w:rPr>
        <w:t>Rozliczenia między Zamawiającym a Wykonawcą prowadzone będą w PLN.</w:t>
      </w:r>
    </w:p>
    <w:p w:rsidR="000416AB" w:rsidRPr="00136BB2" w:rsidRDefault="000416AB" w:rsidP="00B96129">
      <w:pPr>
        <w:spacing w:line="360" w:lineRule="auto"/>
        <w:jc w:val="both"/>
        <w:rPr>
          <w:color w:val="000000"/>
          <w:szCs w:val="26"/>
        </w:rPr>
      </w:pPr>
      <w:r w:rsidRPr="00136BB2">
        <w:rPr>
          <w:color w:val="000000"/>
          <w:szCs w:val="26"/>
        </w:rPr>
        <w:lastRenderedPageBreak/>
        <w:t>3.</w:t>
      </w:r>
      <w:r w:rsidR="00B96129">
        <w:rPr>
          <w:color w:val="000000"/>
          <w:szCs w:val="26"/>
        </w:rPr>
        <w:t xml:space="preserve"> </w:t>
      </w:r>
      <w:r w:rsidRPr="00136BB2">
        <w:rPr>
          <w:color w:val="000000"/>
          <w:szCs w:val="26"/>
        </w:rPr>
        <w:t>Każdy z Wykonawców może zaproponować tylko jedną cenę i nie może jej zmienić.</w:t>
      </w:r>
    </w:p>
    <w:p w:rsidR="000416AB" w:rsidRPr="00136BB2" w:rsidRDefault="000416AB" w:rsidP="00B96129">
      <w:pPr>
        <w:spacing w:line="360" w:lineRule="auto"/>
        <w:jc w:val="both"/>
        <w:rPr>
          <w:color w:val="000000"/>
          <w:szCs w:val="26"/>
        </w:rPr>
      </w:pPr>
      <w:r w:rsidRPr="00136BB2">
        <w:rPr>
          <w:color w:val="000000"/>
          <w:szCs w:val="26"/>
        </w:rPr>
        <w:t>4.</w:t>
      </w:r>
      <w:r w:rsidR="00B96129">
        <w:rPr>
          <w:color w:val="000000"/>
          <w:szCs w:val="26"/>
        </w:rPr>
        <w:t xml:space="preserve"> </w:t>
      </w:r>
      <w:r w:rsidRPr="00136BB2">
        <w:rPr>
          <w:color w:val="000000"/>
          <w:szCs w:val="26"/>
        </w:rPr>
        <w:t>Cena za realizację przedmiotu zamówienia ustalana jest na podstawie kosztorysu, czyli zestawienia planowanych prac i przewidywanych kosztów ze wskazaniem określonych cen jednostkowych, stawek (np. robocizny) lub jednostek obmiarowych.</w:t>
      </w:r>
    </w:p>
    <w:p w:rsidR="000416AB" w:rsidRPr="00136BB2" w:rsidRDefault="000416AB" w:rsidP="00B96129">
      <w:pPr>
        <w:spacing w:line="360" w:lineRule="auto"/>
        <w:jc w:val="both"/>
        <w:rPr>
          <w:color w:val="000000"/>
          <w:szCs w:val="26"/>
        </w:rPr>
      </w:pPr>
      <w:r w:rsidRPr="00136BB2">
        <w:rPr>
          <w:color w:val="000000"/>
          <w:szCs w:val="26"/>
        </w:rPr>
        <w:t>5.</w:t>
      </w:r>
      <w:r w:rsidR="00B96129">
        <w:rPr>
          <w:color w:val="000000"/>
          <w:szCs w:val="26"/>
        </w:rPr>
        <w:t xml:space="preserve"> </w:t>
      </w:r>
      <w:r w:rsidRPr="00136BB2">
        <w:rPr>
          <w:color w:val="000000"/>
          <w:szCs w:val="26"/>
        </w:rPr>
        <w:t>Wykonawca określi ceny na wszelkie roboty wymienione w przedmiarze robót.</w:t>
      </w:r>
    </w:p>
    <w:p w:rsidR="000416AB" w:rsidRPr="00136BB2" w:rsidRDefault="000416AB" w:rsidP="00B96129">
      <w:pPr>
        <w:spacing w:line="360" w:lineRule="auto"/>
        <w:jc w:val="both"/>
        <w:rPr>
          <w:color w:val="000000"/>
          <w:szCs w:val="26"/>
        </w:rPr>
      </w:pPr>
      <w:r w:rsidRPr="00136BB2">
        <w:rPr>
          <w:color w:val="000000"/>
          <w:szCs w:val="26"/>
        </w:rPr>
        <w:t>6.</w:t>
      </w:r>
      <w:r w:rsidR="00B96129">
        <w:rPr>
          <w:color w:val="000000"/>
          <w:szCs w:val="26"/>
        </w:rPr>
        <w:t xml:space="preserve"> </w:t>
      </w:r>
      <w:r w:rsidRPr="00136BB2">
        <w:rPr>
          <w:color w:val="000000"/>
          <w:szCs w:val="26"/>
        </w:rPr>
        <w:t>Ceny jednostkowe oraz wartość robót, określone przez Wykonawcę, zostaną ustalone na okres ważności umowy i nie będą podlegały zmianom. Wyznaczone w kosztorysie wartości mogą być zmienione :</w:t>
      </w:r>
    </w:p>
    <w:p w:rsidR="000416AB" w:rsidRPr="00136BB2" w:rsidRDefault="000416AB" w:rsidP="00237D58">
      <w:pPr>
        <w:numPr>
          <w:ilvl w:val="0"/>
          <w:numId w:val="55"/>
        </w:numPr>
        <w:spacing w:line="360" w:lineRule="auto"/>
        <w:ind w:left="992" w:hanging="357"/>
        <w:jc w:val="both"/>
        <w:rPr>
          <w:color w:val="000000"/>
          <w:szCs w:val="26"/>
        </w:rPr>
      </w:pPr>
      <w:r w:rsidRPr="00136BB2">
        <w:rPr>
          <w:color w:val="000000"/>
          <w:szCs w:val="26"/>
        </w:rPr>
        <w:t xml:space="preserve"> w przypadku cen i stawek  jednostkowych – tylko w razie ziszczenia się przesłanki z art. 629 KC;</w:t>
      </w:r>
    </w:p>
    <w:p w:rsidR="000416AB" w:rsidRPr="00136BB2" w:rsidRDefault="000416AB" w:rsidP="00237D58">
      <w:pPr>
        <w:numPr>
          <w:ilvl w:val="0"/>
          <w:numId w:val="55"/>
        </w:numPr>
        <w:spacing w:line="360" w:lineRule="auto"/>
        <w:ind w:left="992" w:hanging="357"/>
        <w:jc w:val="both"/>
        <w:rPr>
          <w:color w:val="000000"/>
          <w:szCs w:val="26"/>
        </w:rPr>
      </w:pPr>
      <w:r w:rsidRPr="00136BB2">
        <w:rPr>
          <w:color w:val="000000"/>
          <w:szCs w:val="26"/>
        </w:rPr>
        <w:t xml:space="preserve"> w przypadku zestawienia planowanyc</w:t>
      </w:r>
      <w:r w:rsidR="00AE6B78">
        <w:rPr>
          <w:color w:val="000000"/>
          <w:szCs w:val="26"/>
        </w:rPr>
        <w:t>h prac – po spełnieniu przesłanki</w:t>
      </w:r>
      <w:r w:rsidRPr="00136BB2">
        <w:rPr>
          <w:color w:val="000000"/>
          <w:szCs w:val="26"/>
        </w:rPr>
        <w:t xml:space="preserve"> z art. 630 KC.</w:t>
      </w:r>
    </w:p>
    <w:p w:rsidR="000416AB" w:rsidRPr="00136BB2" w:rsidRDefault="000416AB" w:rsidP="00B96129">
      <w:pPr>
        <w:spacing w:line="360" w:lineRule="auto"/>
        <w:jc w:val="both"/>
        <w:rPr>
          <w:rStyle w:val="FontStyle27"/>
          <w:color w:val="000000"/>
          <w:szCs w:val="26"/>
        </w:rPr>
      </w:pPr>
      <w:r w:rsidRPr="00136BB2">
        <w:rPr>
          <w:color w:val="000000"/>
          <w:szCs w:val="26"/>
        </w:rPr>
        <w:t>7.</w:t>
      </w:r>
      <w:r w:rsidR="00B96129">
        <w:rPr>
          <w:color w:val="000000"/>
          <w:szCs w:val="26"/>
        </w:rPr>
        <w:t xml:space="preserve"> </w:t>
      </w:r>
      <w:r w:rsidRPr="00136BB2">
        <w:rPr>
          <w:color w:val="000000"/>
          <w:szCs w:val="26"/>
        </w:rPr>
        <w:t xml:space="preserve">Rozliczenie między Zamawiającym a Wykonawca odbywać się będzie na podstawie kosztorysu powykonawczego, sporządzonego po dokonaniu obmiaru robót, opracowanego przez Wykonawcę i zaakceptowanego przez Zamawiającego. </w:t>
      </w:r>
    </w:p>
    <w:p w:rsidR="000416AB" w:rsidRPr="00136BB2" w:rsidRDefault="000416AB" w:rsidP="00B96129">
      <w:pPr>
        <w:spacing w:line="360" w:lineRule="auto"/>
        <w:jc w:val="both"/>
        <w:rPr>
          <w:rStyle w:val="FontStyle27"/>
          <w:color w:val="000000"/>
          <w:szCs w:val="26"/>
        </w:rPr>
      </w:pPr>
      <w:r w:rsidRPr="00136BB2">
        <w:rPr>
          <w:rStyle w:val="FontStyle27"/>
          <w:color w:val="000000"/>
          <w:szCs w:val="26"/>
        </w:rPr>
        <w:t>8.</w:t>
      </w:r>
      <w:r w:rsidR="00B96129">
        <w:rPr>
          <w:rStyle w:val="FontStyle27"/>
          <w:color w:val="000000"/>
          <w:szCs w:val="26"/>
        </w:rPr>
        <w:t xml:space="preserve"> </w:t>
      </w:r>
      <w:r w:rsidRPr="00136BB2">
        <w:rPr>
          <w:rStyle w:val="FontStyle27"/>
          <w:color w:val="000000"/>
          <w:szCs w:val="26"/>
        </w:rPr>
        <w:t>Wykonawca poda cenę oferty w Formularzu Ofertowym sporządzonym według wzoru stanowiącego Załącznik Nr 1 do SWZ. Wykonawca zobowiązany jest do złożenia wraz z ofertą kosztorysu ofertowego, sporządzonego na podstawie przedmiarów robót.</w:t>
      </w:r>
    </w:p>
    <w:p w:rsidR="000416AB" w:rsidRPr="00136BB2" w:rsidRDefault="000416AB" w:rsidP="00B96129">
      <w:pPr>
        <w:autoSpaceDE w:val="0"/>
        <w:spacing w:line="360" w:lineRule="auto"/>
        <w:jc w:val="both"/>
        <w:rPr>
          <w:color w:val="000000"/>
          <w:szCs w:val="26"/>
        </w:rPr>
      </w:pPr>
      <w:r w:rsidRPr="00136BB2">
        <w:rPr>
          <w:color w:val="000000"/>
          <w:szCs w:val="26"/>
        </w:rPr>
        <w:t>9.</w:t>
      </w:r>
      <w:r w:rsidR="00B96129">
        <w:rPr>
          <w:color w:val="000000"/>
          <w:szCs w:val="26"/>
        </w:rPr>
        <w:t xml:space="preserve"> </w:t>
      </w:r>
      <w:r w:rsidRPr="00136BB2">
        <w:rPr>
          <w:color w:val="000000"/>
          <w:szCs w:val="26"/>
        </w:rPr>
        <w:t>Pod poj</w:t>
      </w:r>
      <w:r w:rsidRPr="00136BB2">
        <w:rPr>
          <w:rFonts w:eastAsia="TimesNewRoman"/>
          <w:color w:val="000000"/>
          <w:szCs w:val="26"/>
        </w:rPr>
        <w:t>ę</w:t>
      </w:r>
      <w:r w:rsidRPr="00136BB2">
        <w:rPr>
          <w:color w:val="000000"/>
          <w:szCs w:val="26"/>
        </w:rPr>
        <w:t>ciem ceny ofertowej brutto nale</w:t>
      </w:r>
      <w:r w:rsidRPr="00136BB2">
        <w:rPr>
          <w:rFonts w:eastAsia="TimesNewRoman"/>
          <w:color w:val="000000"/>
          <w:szCs w:val="26"/>
        </w:rPr>
        <w:t>ż</w:t>
      </w:r>
      <w:r w:rsidRPr="00136BB2">
        <w:rPr>
          <w:color w:val="000000"/>
          <w:szCs w:val="26"/>
        </w:rPr>
        <w:t>y rozumie</w:t>
      </w:r>
      <w:r w:rsidRPr="00136BB2">
        <w:rPr>
          <w:rFonts w:eastAsia="TimesNewRoman"/>
          <w:color w:val="000000"/>
          <w:szCs w:val="26"/>
        </w:rPr>
        <w:t xml:space="preserve">ć </w:t>
      </w:r>
      <w:r w:rsidRPr="00136BB2">
        <w:rPr>
          <w:color w:val="000000"/>
          <w:szCs w:val="26"/>
        </w:rPr>
        <w:t>cen</w:t>
      </w:r>
      <w:r w:rsidRPr="00136BB2">
        <w:rPr>
          <w:rFonts w:eastAsia="TimesNewRoman"/>
          <w:color w:val="000000"/>
          <w:szCs w:val="26"/>
        </w:rPr>
        <w:t xml:space="preserve">ę </w:t>
      </w:r>
      <w:r w:rsidRPr="00136BB2">
        <w:rPr>
          <w:color w:val="000000"/>
          <w:szCs w:val="26"/>
        </w:rPr>
        <w:t xml:space="preserve">w </w:t>
      </w:r>
      <w:r w:rsidR="001A5E91">
        <w:rPr>
          <w:color w:val="000000"/>
          <w:szCs w:val="26"/>
        </w:rPr>
        <w:t xml:space="preserve">rozumieniu </w:t>
      </w:r>
      <w:r w:rsidRPr="00136BB2">
        <w:rPr>
          <w:color w:val="000000"/>
          <w:szCs w:val="26"/>
        </w:rPr>
        <w:t xml:space="preserve">art. 3 ustawy o informowaniu o cenach towarów i usług z dnia 9 maja 2014 r. (Dz. U. z 2019 poz. 178) </w:t>
      </w:r>
      <w:r w:rsidRPr="00136BB2">
        <w:rPr>
          <w:color w:val="000000"/>
          <w:szCs w:val="26"/>
          <w:shd w:val="clear" w:color="auto" w:fill="FFFFFF"/>
        </w:rPr>
        <w:t>wartość wyrażoną w jednostkach pieniężnych, którą kupujący jest obowiązany zapłacić przedsiębiorcy za towar lub usługę</w:t>
      </w:r>
      <w:r w:rsidRPr="00136BB2">
        <w:rPr>
          <w:color w:val="000000"/>
          <w:szCs w:val="26"/>
        </w:rPr>
        <w:t>. W tak rozumianej cenie, uwzgl</w:t>
      </w:r>
      <w:r w:rsidRPr="00136BB2">
        <w:rPr>
          <w:rFonts w:eastAsia="TimesNewRoman"/>
          <w:color w:val="000000"/>
          <w:szCs w:val="26"/>
        </w:rPr>
        <w:t>ę</w:t>
      </w:r>
      <w:r w:rsidRPr="00136BB2">
        <w:rPr>
          <w:color w:val="000000"/>
          <w:szCs w:val="26"/>
        </w:rPr>
        <w:t>dnia si</w:t>
      </w:r>
      <w:r w:rsidRPr="00136BB2">
        <w:rPr>
          <w:rFonts w:eastAsia="TimesNewRoman"/>
          <w:color w:val="000000"/>
          <w:szCs w:val="26"/>
        </w:rPr>
        <w:t xml:space="preserve">ę </w:t>
      </w:r>
      <w:r w:rsidRPr="00136BB2">
        <w:rPr>
          <w:color w:val="000000"/>
          <w:szCs w:val="26"/>
        </w:rPr>
        <w:t>podatek od towarów i usług oraz podatek akcyzowy, je</w:t>
      </w:r>
      <w:r w:rsidRPr="00136BB2">
        <w:rPr>
          <w:rFonts w:eastAsia="TimesNewRoman"/>
          <w:color w:val="000000"/>
          <w:szCs w:val="26"/>
        </w:rPr>
        <w:t>ż</w:t>
      </w:r>
      <w:r w:rsidRPr="00136BB2">
        <w:rPr>
          <w:color w:val="000000"/>
          <w:szCs w:val="26"/>
        </w:rPr>
        <w:t>eli na podstawie odr</w:t>
      </w:r>
      <w:r w:rsidRPr="00136BB2">
        <w:rPr>
          <w:rFonts w:eastAsia="TimesNewRoman"/>
          <w:color w:val="000000"/>
          <w:szCs w:val="26"/>
        </w:rPr>
        <w:t>ę</w:t>
      </w:r>
      <w:r w:rsidRPr="00136BB2">
        <w:rPr>
          <w:color w:val="000000"/>
          <w:szCs w:val="26"/>
        </w:rPr>
        <w:t>bnych przepisów usługa podlega obci</w:t>
      </w:r>
      <w:r w:rsidRPr="00136BB2">
        <w:rPr>
          <w:rFonts w:eastAsia="TimesNewRoman"/>
          <w:color w:val="000000"/>
          <w:szCs w:val="26"/>
        </w:rPr>
        <w:t>ąż</w:t>
      </w:r>
      <w:r w:rsidRPr="00136BB2">
        <w:rPr>
          <w:color w:val="000000"/>
          <w:szCs w:val="26"/>
        </w:rPr>
        <w:t>eniu podatkiem od towarów i usług oraz podatkiem akcyzowym.</w:t>
      </w:r>
      <w:r w:rsidRPr="00136BB2">
        <w:rPr>
          <w:bCs/>
          <w:color w:val="000000"/>
          <w:szCs w:val="26"/>
        </w:rPr>
        <w:t xml:space="preserve"> </w:t>
      </w:r>
    </w:p>
    <w:p w:rsidR="000416AB" w:rsidRPr="00136BB2" w:rsidRDefault="000416AB" w:rsidP="00B96129">
      <w:pPr>
        <w:autoSpaceDE w:val="0"/>
        <w:spacing w:line="360" w:lineRule="auto"/>
        <w:jc w:val="both"/>
        <w:rPr>
          <w:color w:val="000000"/>
          <w:szCs w:val="26"/>
        </w:rPr>
      </w:pPr>
      <w:r w:rsidRPr="00136BB2">
        <w:rPr>
          <w:color w:val="000000"/>
          <w:szCs w:val="26"/>
        </w:rPr>
        <w:t>10.</w:t>
      </w:r>
      <w:r w:rsidR="00AE6B78">
        <w:rPr>
          <w:color w:val="000000"/>
          <w:szCs w:val="26"/>
        </w:rPr>
        <w:t xml:space="preserve"> </w:t>
      </w:r>
      <w:r w:rsidRPr="00136BB2">
        <w:rPr>
          <w:color w:val="000000"/>
          <w:szCs w:val="26"/>
        </w:rPr>
        <w:t>Cena oferty powinna być wyrażona w złotych polskich (PLN) z dokładnością do dwóch miejsc po przecinku.</w:t>
      </w:r>
    </w:p>
    <w:p w:rsidR="000416AB" w:rsidRPr="00136BB2" w:rsidRDefault="000416AB" w:rsidP="00B96129">
      <w:pPr>
        <w:autoSpaceDE w:val="0"/>
        <w:spacing w:line="360" w:lineRule="auto"/>
        <w:jc w:val="both"/>
        <w:rPr>
          <w:color w:val="000000"/>
          <w:szCs w:val="26"/>
        </w:rPr>
      </w:pPr>
      <w:r w:rsidRPr="00136BB2">
        <w:rPr>
          <w:color w:val="000000"/>
          <w:szCs w:val="26"/>
        </w:rPr>
        <w:t>11.</w:t>
      </w:r>
      <w:r w:rsidR="00AE6B78">
        <w:rPr>
          <w:color w:val="000000"/>
          <w:szCs w:val="26"/>
        </w:rPr>
        <w:t xml:space="preserve"> </w:t>
      </w:r>
      <w:r w:rsidRPr="00136BB2">
        <w:rPr>
          <w:color w:val="000000"/>
          <w:szCs w:val="26"/>
        </w:rPr>
        <w:t>Zamawiający nie przewiduje rozliczeń w walucie obcej.</w:t>
      </w:r>
    </w:p>
    <w:p w:rsidR="000416AB" w:rsidRPr="00136BB2" w:rsidRDefault="000416AB" w:rsidP="00B96129">
      <w:pPr>
        <w:autoSpaceDE w:val="0"/>
        <w:spacing w:line="360" w:lineRule="auto"/>
        <w:jc w:val="both"/>
        <w:rPr>
          <w:color w:val="000000"/>
          <w:szCs w:val="26"/>
        </w:rPr>
      </w:pPr>
      <w:r w:rsidRPr="00136BB2">
        <w:rPr>
          <w:color w:val="000000"/>
          <w:szCs w:val="26"/>
        </w:rPr>
        <w:t>12.</w:t>
      </w:r>
      <w:r w:rsidR="00AE6B78">
        <w:rPr>
          <w:color w:val="000000"/>
          <w:szCs w:val="26"/>
        </w:rPr>
        <w:t xml:space="preserve"> </w:t>
      </w:r>
      <w:r w:rsidRPr="00136BB2">
        <w:rPr>
          <w:color w:val="000000"/>
          <w:szCs w:val="26"/>
        </w:rPr>
        <w:t>Wyliczona cena oferty brutto będzie służyć do porównania złożonych ofert i do rozliczenia w trakcie realizacji zamówienia.</w:t>
      </w:r>
    </w:p>
    <w:p w:rsidR="000416AB" w:rsidRPr="00136BB2" w:rsidRDefault="000416AB" w:rsidP="00B96129">
      <w:pPr>
        <w:suppressAutoHyphens/>
        <w:spacing w:line="360" w:lineRule="auto"/>
        <w:jc w:val="both"/>
        <w:rPr>
          <w:b/>
          <w:color w:val="000000"/>
          <w:szCs w:val="26"/>
        </w:rPr>
      </w:pPr>
      <w:r w:rsidRPr="00136BB2">
        <w:rPr>
          <w:color w:val="000000"/>
          <w:szCs w:val="26"/>
        </w:rPr>
        <w:t>13.</w:t>
      </w:r>
      <w:r w:rsidR="00B96129">
        <w:rPr>
          <w:color w:val="000000"/>
          <w:szCs w:val="26"/>
        </w:rPr>
        <w:t xml:space="preserve"> </w:t>
      </w:r>
      <w:r w:rsidRPr="00136BB2">
        <w:rPr>
          <w:color w:val="000000"/>
          <w:szCs w:val="26"/>
        </w:rPr>
        <w:t>Jeżeli została złożona oferta, której wybór prowadziłby do powstania u zamawiającego obowiązku podatkowego zgodnie z ustawą z dnia 11 marca 2004 r. o podatku od towarów i usług (Dz. U. z 20</w:t>
      </w:r>
      <w:r w:rsidR="00610A18">
        <w:rPr>
          <w:color w:val="000000"/>
          <w:szCs w:val="26"/>
        </w:rPr>
        <w:t>25</w:t>
      </w:r>
      <w:r w:rsidRPr="00136BB2">
        <w:rPr>
          <w:color w:val="000000"/>
          <w:szCs w:val="26"/>
        </w:rPr>
        <w:t xml:space="preserve"> r. poz. </w:t>
      </w:r>
      <w:r w:rsidR="00610A18">
        <w:rPr>
          <w:color w:val="000000"/>
          <w:szCs w:val="26"/>
        </w:rPr>
        <w:t>775 ze zm.</w:t>
      </w:r>
      <w:r w:rsidRPr="00136BB2">
        <w:rPr>
          <w:color w:val="000000"/>
          <w:szCs w:val="26"/>
        </w:rPr>
        <w:t xml:space="preserve">), dla celów zastosowania kryterium ceny lub kosztu zamawiający dolicza do przedstawionej w tej ofercie ceny kwotę podatku od towarów i usług, </w:t>
      </w:r>
      <w:r w:rsidRPr="00136BB2">
        <w:rPr>
          <w:color w:val="000000"/>
          <w:szCs w:val="26"/>
        </w:rPr>
        <w:lastRenderedPageBreak/>
        <w:t>którą miałby obowiązek rozliczyć.</w:t>
      </w:r>
      <w:r w:rsidRPr="00136BB2">
        <w:rPr>
          <w:b/>
          <w:color w:val="000000"/>
          <w:szCs w:val="26"/>
        </w:rPr>
        <w:t xml:space="preserve"> </w:t>
      </w:r>
      <w:r w:rsidRPr="00136BB2">
        <w:rPr>
          <w:color w:val="000000"/>
          <w:szCs w:val="26"/>
        </w:rPr>
        <w:t>W ofercie, o której mowa w ust. 1</w:t>
      </w:r>
      <w:r w:rsidR="00B96129">
        <w:rPr>
          <w:color w:val="000000"/>
          <w:szCs w:val="26"/>
        </w:rPr>
        <w:t>3</w:t>
      </w:r>
      <w:r w:rsidRPr="00136BB2">
        <w:rPr>
          <w:color w:val="000000"/>
          <w:szCs w:val="26"/>
        </w:rPr>
        <w:t>, wykonawca ma obowiązek:</w:t>
      </w:r>
    </w:p>
    <w:p w:rsidR="000416AB" w:rsidRPr="00136BB2" w:rsidRDefault="000416AB" w:rsidP="00B96129">
      <w:pPr>
        <w:tabs>
          <w:tab w:val="left" w:pos="3855"/>
        </w:tabs>
        <w:suppressAutoHyphens/>
        <w:spacing w:line="360" w:lineRule="auto"/>
        <w:ind w:left="826" w:hanging="409"/>
        <w:jc w:val="both"/>
        <w:rPr>
          <w:color w:val="000000"/>
          <w:szCs w:val="26"/>
        </w:rPr>
      </w:pPr>
      <w:r w:rsidRPr="00136BB2">
        <w:rPr>
          <w:color w:val="000000"/>
          <w:szCs w:val="26"/>
        </w:rPr>
        <w:t>1)</w:t>
      </w:r>
      <w:r w:rsidRPr="00136BB2">
        <w:rPr>
          <w:color w:val="000000"/>
          <w:szCs w:val="26"/>
        </w:rPr>
        <w:tab/>
        <w:t>poinformowania zamawiającego, że wybór jego oferty będzie prowadził do powstania u zamawiającego obowiązku podatkowego;</w:t>
      </w:r>
    </w:p>
    <w:p w:rsidR="000416AB" w:rsidRPr="00136BB2" w:rsidRDefault="000416AB" w:rsidP="00B96129">
      <w:pPr>
        <w:tabs>
          <w:tab w:val="left" w:pos="3855"/>
        </w:tabs>
        <w:suppressAutoHyphens/>
        <w:spacing w:line="360" w:lineRule="auto"/>
        <w:ind w:left="826" w:hanging="409"/>
        <w:jc w:val="both"/>
        <w:rPr>
          <w:color w:val="000000"/>
          <w:szCs w:val="26"/>
        </w:rPr>
      </w:pPr>
      <w:r w:rsidRPr="00136BB2">
        <w:rPr>
          <w:color w:val="000000"/>
          <w:szCs w:val="26"/>
        </w:rPr>
        <w:t>2)</w:t>
      </w:r>
      <w:r w:rsidRPr="00136BB2">
        <w:rPr>
          <w:color w:val="000000"/>
          <w:szCs w:val="26"/>
        </w:rPr>
        <w:tab/>
        <w:t>wskazania nazwy (rodzaju) towaru lub usługi, których dostawa lub świadczenie będą prowadziły do powstania obowiązku podatkowego;</w:t>
      </w:r>
    </w:p>
    <w:p w:rsidR="000416AB" w:rsidRPr="00136BB2" w:rsidRDefault="000416AB" w:rsidP="00B96129">
      <w:pPr>
        <w:tabs>
          <w:tab w:val="left" w:pos="3855"/>
        </w:tabs>
        <w:suppressAutoHyphens/>
        <w:spacing w:line="360" w:lineRule="auto"/>
        <w:ind w:left="826" w:hanging="409"/>
        <w:jc w:val="both"/>
        <w:rPr>
          <w:color w:val="000000"/>
          <w:szCs w:val="26"/>
        </w:rPr>
      </w:pPr>
      <w:r w:rsidRPr="00136BB2">
        <w:rPr>
          <w:color w:val="000000"/>
          <w:szCs w:val="26"/>
        </w:rPr>
        <w:t>3)</w:t>
      </w:r>
      <w:r w:rsidRPr="00136BB2">
        <w:rPr>
          <w:color w:val="000000"/>
          <w:szCs w:val="26"/>
        </w:rPr>
        <w:tab/>
        <w:t>wskazania wartości towaru lub usługi objętego obowiązkiem podatkowym zamawiającego, bez kwoty podatku;</w:t>
      </w:r>
    </w:p>
    <w:p w:rsidR="000416AB" w:rsidRPr="00136BB2" w:rsidRDefault="000416AB" w:rsidP="00B96129">
      <w:pPr>
        <w:tabs>
          <w:tab w:val="left" w:pos="3855"/>
        </w:tabs>
        <w:suppressAutoHyphens/>
        <w:spacing w:line="360" w:lineRule="auto"/>
        <w:ind w:left="826" w:hanging="409"/>
        <w:jc w:val="both"/>
        <w:rPr>
          <w:color w:val="000000"/>
          <w:szCs w:val="26"/>
        </w:rPr>
      </w:pPr>
      <w:r w:rsidRPr="00136BB2">
        <w:rPr>
          <w:color w:val="000000"/>
          <w:szCs w:val="26"/>
        </w:rPr>
        <w:t>4)</w:t>
      </w:r>
      <w:r w:rsidRPr="00136BB2">
        <w:rPr>
          <w:color w:val="000000"/>
          <w:szCs w:val="26"/>
        </w:rPr>
        <w:tab/>
        <w:t>wskazania stawki podatku od towarów i usług, która zgodnie z wiedzą wykonawcy, będzie miała zastosowanie.</w:t>
      </w:r>
    </w:p>
    <w:p w:rsidR="00B0166E" w:rsidRDefault="000416AB" w:rsidP="00B96129">
      <w:pPr>
        <w:suppressAutoHyphens/>
        <w:spacing w:line="360" w:lineRule="auto"/>
        <w:jc w:val="both"/>
        <w:rPr>
          <w:color w:val="000000"/>
          <w:szCs w:val="26"/>
        </w:rPr>
      </w:pPr>
      <w:r w:rsidRPr="00136BB2">
        <w:rPr>
          <w:color w:val="000000"/>
          <w:szCs w:val="26"/>
        </w:rPr>
        <w:t>14.</w:t>
      </w:r>
      <w:r w:rsidR="00B0166E">
        <w:rPr>
          <w:color w:val="000000"/>
          <w:szCs w:val="26"/>
        </w:rPr>
        <w:t xml:space="preserve"> </w:t>
      </w:r>
      <w:r w:rsidRPr="00136BB2">
        <w:rPr>
          <w:color w:val="000000"/>
          <w:szCs w:val="26"/>
        </w:rPr>
        <w:t xml:space="preserve">Wzór Formularza Ofertowego został opracowany przy założeniu, iż wybór oferty nie będzie prowadzić do powstania u Zamawiającego obowiązku podatkowego w zakresie podatku VAT. W </w:t>
      </w:r>
      <w:r w:rsidR="0028193F">
        <w:rPr>
          <w:color w:val="000000"/>
          <w:szCs w:val="26"/>
        </w:rPr>
        <w:t>przeciwnym wypadku</w:t>
      </w:r>
      <w:r w:rsidRPr="00136BB2">
        <w:rPr>
          <w:color w:val="000000"/>
          <w:szCs w:val="26"/>
        </w:rPr>
        <w:t xml:space="preserve"> Wykonawca zobowiązany jest złożyć oświadczenie o powstaniu u Zamawiającego obowiązku podatkowego, to winien odpowiednio zmodyfikować treść formularza.</w:t>
      </w:r>
    </w:p>
    <w:p w:rsidR="00B0166E" w:rsidRPr="00802967" w:rsidRDefault="00B0166E" w:rsidP="00B0166E">
      <w:pPr>
        <w:spacing w:line="360" w:lineRule="auto"/>
        <w:jc w:val="both"/>
        <w:rPr>
          <w:color w:val="000000"/>
        </w:rPr>
      </w:pPr>
      <w:r>
        <w:rPr>
          <w:color w:val="000000"/>
          <w:szCs w:val="26"/>
        </w:rPr>
        <w:t xml:space="preserve">15. </w:t>
      </w:r>
      <w:r w:rsidRPr="00802967">
        <w:rPr>
          <w:color w:val="000000"/>
        </w:rPr>
        <w:t xml:space="preserve">Kosztorys ofertowy powinien </w:t>
      </w:r>
      <w:r w:rsidR="00AE6B78">
        <w:rPr>
          <w:color w:val="000000"/>
        </w:rPr>
        <w:t xml:space="preserve">być zgodny z przedmiarem robót </w:t>
      </w:r>
      <w:r w:rsidRPr="00802967">
        <w:rPr>
          <w:color w:val="000000"/>
        </w:rPr>
        <w:t>oraz musi być sporządzony według następujących zasad:</w:t>
      </w:r>
    </w:p>
    <w:p w:rsidR="00B0166E" w:rsidRPr="00AE6B78" w:rsidRDefault="00B0166E" w:rsidP="00237D58">
      <w:pPr>
        <w:numPr>
          <w:ilvl w:val="0"/>
          <w:numId w:val="59"/>
        </w:numPr>
        <w:spacing w:line="360" w:lineRule="auto"/>
        <w:jc w:val="both"/>
        <w:rPr>
          <w:b/>
          <w:color w:val="000000"/>
        </w:rPr>
      </w:pPr>
      <w:r w:rsidRPr="00AE6B78">
        <w:rPr>
          <w:b/>
          <w:color w:val="000000"/>
        </w:rPr>
        <w:t>Kosztorys ofertowy należy sporządzić metodą uproszczoną.</w:t>
      </w:r>
    </w:p>
    <w:p w:rsidR="00B0166E" w:rsidRPr="00802967" w:rsidRDefault="00B0166E" w:rsidP="00237D58">
      <w:pPr>
        <w:numPr>
          <w:ilvl w:val="0"/>
          <w:numId w:val="59"/>
        </w:numPr>
        <w:spacing w:line="360" w:lineRule="auto"/>
        <w:jc w:val="both"/>
        <w:rPr>
          <w:color w:val="000000"/>
        </w:rPr>
      </w:pPr>
      <w:r w:rsidRPr="00802967">
        <w:rPr>
          <w:color w:val="000000"/>
        </w:rPr>
        <w:t xml:space="preserve">Wszystkie pozycje kosztorysu muszą zawierać cenę jednostkową, </w:t>
      </w:r>
    </w:p>
    <w:p w:rsidR="00B0166E" w:rsidRPr="00802967" w:rsidRDefault="00B0166E" w:rsidP="00237D58">
      <w:pPr>
        <w:numPr>
          <w:ilvl w:val="0"/>
          <w:numId w:val="59"/>
        </w:numPr>
        <w:spacing w:line="360" w:lineRule="auto"/>
        <w:jc w:val="both"/>
        <w:rPr>
          <w:color w:val="000000"/>
        </w:rPr>
      </w:pPr>
      <w:r w:rsidRPr="00802967">
        <w:rPr>
          <w:color w:val="000000"/>
        </w:rPr>
        <w:t>Cena jednostkowa każdej pozycji kosztorysowej musi obejmować wszystkie koszty danej  pozycji. Podane ceny jednostkowe nie mogą ulec podwyższeniu w czasie realizacji zamówienia.</w:t>
      </w:r>
    </w:p>
    <w:p w:rsidR="00B0166E" w:rsidRPr="00802967" w:rsidRDefault="00B0166E" w:rsidP="00237D58">
      <w:pPr>
        <w:numPr>
          <w:ilvl w:val="0"/>
          <w:numId w:val="59"/>
        </w:numPr>
        <w:spacing w:line="360" w:lineRule="auto"/>
        <w:jc w:val="both"/>
        <w:rPr>
          <w:color w:val="000000"/>
        </w:rPr>
      </w:pPr>
      <w:r w:rsidRPr="00802967">
        <w:rPr>
          <w:color w:val="000000"/>
        </w:rPr>
        <w:t xml:space="preserve"> Wykonawca jest zobowiązany do wypełnienia i określenia wartości wszystkich pozycji.</w:t>
      </w:r>
    </w:p>
    <w:p w:rsidR="00B0166E" w:rsidRPr="00802967" w:rsidRDefault="00B0166E" w:rsidP="00237D58">
      <w:pPr>
        <w:numPr>
          <w:ilvl w:val="0"/>
          <w:numId w:val="59"/>
        </w:numPr>
        <w:spacing w:line="360" w:lineRule="auto"/>
        <w:jc w:val="both"/>
        <w:rPr>
          <w:color w:val="000000"/>
        </w:rPr>
      </w:pPr>
      <w:r w:rsidRPr="00802967">
        <w:rPr>
          <w:color w:val="000000"/>
        </w:rPr>
        <w:t>Wszystkie wartości oraz ostateczna cena oferty powinny być liczone do dwóch miejsc po przecinku.</w:t>
      </w:r>
    </w:p>
    <w:p w:rsidR="00B0166E" w:rsidRPr="00802967" w:rsidRDefault="00B0166E" w:rsidP="00237D58">
      <w:pPr>
        <w:numPr>
          <w:ilvl w:val="0"/>
          <w:numId w:val="59"/>
        </w:numPr>
        <w:spacing w:line="360" w:lineRule="auto"/>
        <w:jc w:val="both"/>
        <w:rPr>
          <w:color w:val="000000"/>
        </w:rPr>
      </w:pPr>
      <w:r w:rsidRPr="00802967">
        <w:rPr>
          <w:color w:val="000000"/>
        </w:rPr>
        <w:t xml:space="preserve">Wykonawca w kosztorysie ofertowym winien oddzielnie wycenić każdą pozycję wskazaną przez Zamawiającego w przedmiarach robót, przestrzegając zasad dotyczących wyliczenia wartości w każdej pozycji oraz podsumowania kwot ogólnych. </w:t>
      </w:r>
    </w:p>
    <w:p w:rsidR="000416AB" w:rsidRDefault="00B0166E" w:rsidP="00CB3851">
      <w:pPr>
        <w:suppressAutoHyphens/>
        <w:spacing w:line="360" w:lineRule="auto"/>
        <w:jc w:val="both"/>
        <w:rPr>
          <w:color w:val="000000"/>
          <w:szCs w:val="26"/>
        </w:rPr>
      </w:pPr>
      <w:r>
        <w:rPr>
          <w:b/>
          <w:color w:val="000000"/>
        </w:rPr>
        <w:t xml:space="preserve">16. </w:t>
      </w:r>
      <w:r w:rsidRPr="00D361F4">
        <w:rPr>
          <w:b/>
          <w:color w:val="000000"/>
        </w:rPr>
        <w:t>Kosztorys ofertowy stanowi integralną część oferty Wykonawcy.</w:t>
      </w:r>
      <w:r w:rsidR="000416AB" w:rsidRPr="00136BB2">
        <w:rPr>
          <w:color w:val="000000"/>
          <w:szCs w:val="26"/>
        </w:rPr>
        <w:t xml:space="preserve"> </w:t>
      </w:r>
    </w:p>
    <w:p w:rsidR="00BA2136" w:rsidRDefault="00BA2136" w:rsidP="00CB3851">
      <w:pPr>
        <w:suppressAutoHyphens/>
        <w:spacing w:line="360" w:lineRule="auto"/>
        <w:jc w:val="both"/>
        <w:rPr>
          <w:color w:val="000000"/>
          <w:szCs w:val="26"/>
        </w:rPr>
      </w:pPr>
    </w:p>
    <w:p w:rsidR="00552FBA" w:rsidRPr="004C5AE9" w:rsidRDefault="00C80F47"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lang w:val="pl-PL"/>
        </w:rPr>
        <w:lastRenderedPageBreak/>
        <w:t>WYMAGANIA</w:t>
      </w:r>
      <w:r w:rsidRPr="004C5AE9">
        <w:rPr>
          <w:rFonts w:ascii="Times New Roman" w:hAnsi="Times New Roman" w:cs="Times New Roman"/>
          <w:b/>
          <w:color w:val="000000"/>
          <w:sz w:val="26"/>
          <w:szCs w:val="26"/>
        </w:rPr>
        <w:t xml:space="preserve"> DOTYCZĄCE WADIUM</w:t>
      </w:r>
    </w:p>
    <w:p w:rsidR="00B1617B" w:rsidRDefault="001E4366" w:rsidP="00B1617B">
      <w:pPr>
        <w:numPr>
          <w:ilvl w:val="3"/>
          <w:numId w:val="7"/>
        </w:numPr>
        <w:tabs>
          <w:tab w:val="clear" w:pos="2880"/>
          <w:tab w:val="num" w:pos="284"/>
        </w:tabs>
        <w:spacing w:before="240" w:line="360" w:lineRule="auto"/>
        <w:ind w:left="284" w:hanging="284"/>
        <w:jc w:val="both"/>
        <w:rPr>
          <w:color w:val="000000"/>
        </w:rPr>
      </w:pPr>
      <w:r w:rsidRPr="00916386">
        <w:rPr>
          <w:color w:val="000000"/>
        </w:rPr>
        <w:t>Wykonawca</w:t>
      </w:r>
      <w:r w:rsidR="00552FBA" w:rsidRPr="00916386">
        <w:rPr>
          <w:color w:val="000000"/>
        </w:rPr>
        <w:t xml:space="preserve"> </w:t>
      </w:r>
      <w:r w:rsidR="00B1617B">
        <w:rPr>
          <w:color w:val="000000"/>
        </w:rPr>
        <w:t xml:space="preserve">nie jest </w:t>
      </w:r>
      <w:r w:rsidR="00552FBA" w:rsidRPr="00916386">
        <w:rPr>
          <w:color w:val="000000"/>
        </w:rPr>
        <w:t>zobowiązan</w:t>
      </w:r>
      <w:r w:rsidR="0030539D" w:rsidRPr="00916386">
        <w:rPr>
          <w:color w:val="000000"/>
        </w:rPr>
        <w:t xml:space="preserve">y </w:t>
      </w:r>
      <w:r w:rsidR="00543FAE" w:rsidRPr="00916386">
        <w:rPr>
          <w:color w:val="000000"/>
        </w:rPr>
        <w:t xml:space="preserve">do zabezpieczenia swojej oferty </w:t>
      </w:r>
      <w:r w:rsidR="0030539D" w:rsidRPr="00916386">
        <w:rPr>
          <w:color w:val="000000"/>
        </w:rPr>
        <w:t>wadiu</w:t>
      </w:r>
      <w:r w:rsidR="00B1617B">
        <w:rPr>
          <w:color w:val="000000"/>
        </w:rPr>
        <w:t>m.</w:t>
      </w:r>
    </w:p>
    <w:p w:rsidR="00552FBA" w:rsidRPr="004C5AE9" w:rsidRDefault="005B5095"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rPr>
        <w:t>TERMIN ZWIĄZANIA OFERTĄ</w:t>
      </w:r>
    </w:p>
    <w:p w:rsidR="006204E8" w:rsidRPr="00916386" w:rsidRDefault="00710865" w:rsidP="00916386">
      <w:pPr>
        <w:numPr>
          <w:ilvl w:val="0"/>
          <w:numId w:val="9"/>
        </w:numPr>
        <w:tabs>
          <w:tab w:val="clear" w:pos="1800"/>
          <w:tab w:val="left" w:pos="284"/>
        </w:tabs>
        <w:spacing w:before="240" w:line="360" w:lineRule="auto"/>
        <w:ind w:left="284" w:hanging="284"/>
        <w:jc w:val="both"/>
        <w:rPr>
          <w:color w:val="000000"/>
        </w:rPr>
      </w:pPr>
      <w:r w:rsidRPr="004C5AE9">
        <w:rPr>
          <w:color w:val="000000"/>
          <w:sz w:val="26"/>
          <w:szCs w:val="26"/>
        </w:rPr>
        <w:tab/>
      </w:r>
      <w:r w:rsidR="001E4366" w:rsidRPr="00916386">
        <w:rPr>
          <w:color w:val="000000"/>
        </w:rPr>
        <w:t>Wykonawca</w:t>
      </w:r>
      <w:r w:rsidR="00552FBA" w:rsidRPr="00916386">
        <w:rPr>
          <w:color w:val="000000"/>
        </w:rPr>
        <w:t xml:space="preserve"> będzie związany ofertą przez okres </w:t>
      </w:r>
      <w:r w:rsidR="0040693A" w:rsidRPr="00916386">
        <w:rPr>
          <w:b/>
          <w:color w:val="000000"/>
        </w:rPr>
        <w:t>3</w:t>
      </w:r>
      <w:r w:rsidR="006611FC" w:rsidRPr="00916386">
        <w:rPr>
          <w:b/>
          <w:color w:val="000000"/>
        </w:rPr>
        <w:t>0</w:t>
      </w:r>
      <w:r w:rsidR="00552FBA" w:rsidRPr="00916386">
        <w:rPr>
          <w:b/>
          <w:color w:val="000000"/>
        </w:rPr>
        <w:t xml:space="preserve"> dni</w:t>
      </w:r>
      <w:r w:rsidR="006204E8" w:rsidRPr="00916386">
        <w:rPr>
          <w:color w:val="000000"/>
        </w:rPr>
        <w:t xml:space="preserve">, tj. do dnia </w:t>
      </w:r>
      <w:r w:rsidR="005C4EB0">
        <w:rPr>
          <w:b/>
          <w:bCs/>
        </w:rPr>
        <w:t>24.09</w:t>
      </w:r>
      <w:r w:rsidR="00AE6B78">
        <w:rPr>
          <w:b/>
          <w:bCs/>
        </w:rPr>
        <w:t>.2026</w:t>
      </w:r>
      <w:r w:rsidR="006204E8" w:rsidRPr="00AE6B78">
        <w:rPr>
          <w:b/>
          <w:color w:val="000000"/>
        </w:rPr>
        <w:t>r.</w:t>
      </w:r>
      <w:r w:rsidR="00552FBA" w:rsidRPr="00916386">
        <w:rPr>
          <w:color w:val="000000"/>
        </w:rPr>
        <w:t xml:space="preserve"> Bieg terminu związania ofertą rozpoczyna się wraz z up</w:t>
      </w:r>
      <w:r w:rsidR="00AF7093" w:rsidRPr="00916386">
        <w:rPr>
          <w:color w:val="000000"/>
        </w:rPr>
        <w:t>ływem terminu składania ofert.</w:t>
      </w:r>
    </w:p>
    <w:p w:rsidR="006204E8" w:rsidRPr="00916386" w:rsidRDefault="00710865" w:rsidP="00916386">
      <w:pPr>
        <w:numPr>
          <w:ilvl w:val="0"/>
          <w:numId w:val="9"/>
        </w:numPr>
        <w:tabs>
          <w:tab w:val="clear" w:pos="1800"/>
          <w:tab w:val="left" w:pos="284"/>
        </w:tabs>
        <w:spacing w:line="360" w:lineRule="auto"/>
        <w:ind w:left="284" w:hanging="284"/>
        <w:jc w:val="both"/>
        <w:rPr>
          <w:color w:val="000000"/>
        </w:rPr>
      </w:pPr>
      <w:r w:rsidRPr="00916386">
        <w:rPr>
          <w:color w:val="000000"/>
        </w:rPr>
        <w:tab/>
      </w:r>
      <w:r w:rsidR="006204E8" w:rsidRPr="00916386">
        <w:rPr>
          <w:color w:val="000000"/>
        </w:rPr>
        <w:t xml:space="preserve">W przypadku gdy wybór najkorzystniejszej oferty nie nastąpi przed upływem terminu związania ofertą wskazanego w ust. 1, </w:t>
      </w:r>
      <w:r w:rsidR="001E4366" w:rsidRPr="00916386">
        <w:rPr>
          <w:color w:val="000000"/>
        </w:rPr>
        <w:t>Zamawiający</w:t>
      </w:r>
      <w:r w:rsidR="006204E8" w:rsidRPr="00916386">
        <w:rPr>
          <w:color w:val="000000"/>
        </w:rPr>
        <w:t xml:space="preserve"> przed upływem terminu związania ofertą </w:t>
      </w:r>
      <w:r w:rsidR="00436175" w:rsidRPr="00916386">
        <w:rPr>
          <w:color w:val="000000"/>
        </w:rPr>
        <w:t xml:space="preserve">zwróci </w:t>
      </w:r>
      <w:r w:rsidR="006204E8" w:rsidRPr="00916386">
        <w:rPr>
          <w:color w:val="000000"/>
        </w:rPr>
        <w:t xml:space="preserve">się jednokrotnie do </w:t>
      </w:r>
      <w:r w:rsidR="001E4366" w:rsidRPr="00916386">
        <w:rPr>
          <w:color w:val="000000"/>
        </w:rPr>
        <w:t>Wykonawców</w:t>
      </w:r>
      <w:r w:rsidR="006204E8" w:rsidRPr="00916386">
        <w:rPr>
          <w:color w:val="000000"/>
        </w:rPr>
        <w:t xml:space="preserve"> o wyrażenie zgody na przedłużenie tego terminu o wskazywany przez niego okres, nie dłuższy niż 30 dni. </w:t>
      </w:r>
      <w:r w:rsidR="006204E8" w:rsidRPr="00916386">
        <w:rPr>
          <w:color w:val="000000"/>
        </w:rPr>
        <w:tab/>
        <w:t xml:space="preserve">Przedłużenie terminu związania ofertą wymaga złożenia przez </w:t>
      </w:r>
      <w:r w:rsidR="001E4366" w:rsidRPr="00916386">
        <w:rPr>
          <w:color w:val="000000"/>
        </w:rPr>
        <w:t>Wykonawcę</w:t>
      </w:r>
      <w:r w:rsidR="006204E8" w:rsidRPr="00916386">
        <w:rPr>
          <w:color w:val="000000"/>
        </w:rPr>
        <w:t xml:space="preserve"> pisemnego oświadczenia </w:t>
      </w:r>
      <w:r w:rsidR="00916386">
        <w:rPr>
          <w:color w:val="000000"/>
        </w:rPr>
        <w:br/>
      </w:r>
      <w:r w:rsidR="006204E8" w:rsidRPr="00916386">
        <w:rPr>
          <w:color w:val="000000"/>
        </w:rPr>
        <w:t>o wyrażeniu zgody na przedłużenie terminu związania ofertą.</w:t>
      </w:r>
    </w:p>
    <w:p w:rsidR="00552FBA" w:rsidRPr="00916386" w:rsidRDefault="00710865" w:rsidP="00916386">
      <w:pPr>
        <w:numPr>
          <w:ilvl w:val="0"/>
          <w:numId w:val="9"/>
        </w:numPr>
        <w:tabs>
          <w:tab w:val="clear" w:pos="1800"/>
          <w:tab w:val="left" w:pos="284"/>
        </w:tabs>
        <w:spacing w:line="360" w:lineRule="auto"/>
        <w:ind w:left="284" w:hanging="284"/>
        <w:jc w:val="both"/>
        <w:rPr>
          <w:color w:val="000000"/>
        </w:rPr>
      </w:pPr>
      <w:r w:rsidRPr="00916386">
        <w:rPr>
          <w:color w:val="000000"/>
        </w:rPr>
        <w:tab/>
      </w:r>
      <w:r w:rsidR="00552FBA" w:rsidRPr="00916386">
        <w:rPr>
          <w:color w:val="000000"/>
        </w:rPr>
        <w:t>Odmowa wyrażenia zgody na przedłużenie terminu związania ofertą nie powoduje utraty wadium.</w:t>
      </w:r>
    </w:p>
    <w:p w:rsidR="00436175" w:rsidRDefault="00436175" w:rsidP="00916386">
      <w:pPr>
        <w:numPr>
          <w:ilvl w:val="0"/>
          <w:numId w:val="9"/>
        </w:numPr>
        <w:tabs>
          <w:tab w:val="clear" w:pos="1800"/>
          <w:tab w:val="left" w:pos="284"/>
        </w:tabs>
        <w:spacing w:line="360" w:lineRule="auto"/>
        <w:ind w:left="284" w:hanging="284"/>
        <w:jc w:val="both"/>
        <w:rPr>
          <w:color w:val="000000"/>
        </w:rPr>
      </w:pPr>
      <w:r w:rsidRPr="00916386">
        <w:rPr>
          <w:color w:val="000000"/>
        </w:rPr>
        <w:t>Przedłużenie terminu związania ofertą jest dopuszczalne tylko z jednoczesnym przedłużeniem okresu ważności wadium albo, jeżeli nie jest to możliwe, z wniesieniem nowego wadium na przedłużony okres związania ofertą.</w:t>
      </w:r>
    </w:p>
    <w:p w:rsidR="00552FBA" w:rsidRPr="004C5AE9" w:rsidRDefault="006204E8"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lang w:val="pl-PL"/>
        </w:rPr>
        <w:t>SPOSÓB</w:t>
      </w:r>
      <w:r w:rsidRPr="004C5AE9">
        <w:rPr>
          <w:rFonts w:ascii="Times New Roman" w:hAnsi="Times New Roman" w:cs="Times New Roman"/>
          <w:b/>
          <w:color w:val="000000"/>
          <w:sz w:val="26"/>
          <w:szCs w:val="26"/>
        </w:rPr>
        <w:t xml:space="preserve"> I</w:t>
      </w:r>
      <w:r w:rsidR="00D8710C" w:rsidRPr="004C5AE9">
        <w:rPr>
          <w:rFonts w:ascii="Times New Roman" w:hAnsi="Times New Roman" w:cs="Times New Roman"/>
          <w:b/>
          <w:color w:val="000000"/>
          <w:sz w:val="26"/>
          <w:szCs w:val="26"/>
        </w:rPr>
        <w:t xml:space="preserve"> TE</w:t>
      </w:r>
      <w:r w:rsidR="005B5095" w:rsidRPr="004C5AE9">
        <w:rPr>
          <w:rFonts w:ascii="Times New Roman" w:hAnsi="Times New Roman" w:cs="Times New Roman"/>
          <w:b/>
          <w:color w:val="000000"/>
          <w:sz w:val="26"/>
          <w:szCs w:val="26"/>
        </w:rPr>
        <w:t>RMIN SKŁADANIA I OTWARCIA OFERT</w:t>
      </w:r>
    </w:p>
    <w:p w:rsidR="00B5063F" w:rsidRPr="00916386" w:rsidRDefault="00710865" w:rsidP="00916386">
      <w:pPr>
        <w:numPr>
          <w:ilvl w:val="0"/>
          <w:numId w:val="11"/>
        </w:numPr>
        <w:tabs>
          <w:tab w:val="clear" w:pos="2340"/>
          <w:tab w:val="left" w:pos="284"/>
        </w:tabs>
        <w:spacing w:before="240" w:line="360" w:lineRule="auto"/>
        <w:ind w:left="284" w:hanging="284"/>
        <w:jc w:val="both"/>
        <w:rPr>
          <w:b/>
          <w:color w:val="000000"/>
        </w:rPr>
      </w:pPr>
      <w:r w:rsidRPr="004C5AE9">
        <w:rPr>
          <w:color w:val="000000"/>
          <w:sz w:val="26"/>
          <w:szCs w:val="26"/>
        </w:rPr>
        <w:tab/>
      </w:r>
      <w:r w:rsidR="00B5063F" w:rsidRPr="00916386">
        <w:rPr>
          <w:color w:val="000000"/>
        </w:rPr>
        <w:t xml:space="preserve">Ofertę należy złożyć poprzez Platformę </w:t>
      </w:r>
      <w:r w:rsidR="00B5063F" w:rsidRPr="00916386">
        <w:rPr>
          <w:b/>
          <w:color w:val="000000"/>
        </w:rPr>
        <w:t xml:space="preserve">do dnia </w:t>
      </w:r>
      <w:r w:rsidR="000F2160">
        <w:rPr>
          <w:b/>
          <w:color w:val="000000"/>
        </w:rPr>
        <w:t>2</w:t>
      </w:r>
      <w:r w:rsidR="00BA2136">
        <w:rPr>
          <w:b/>
          <w:color w:val="000000"/>
        </w:rPr>
        <w:t>6</w:t>
      </w:r>
      <w:r w:rsidR="000F2160">
        <w:rPr>
          <w:b/>
          <w:color w:val="000000"/>
        </w:rPr>
        <w:t>.0</w:t>
      </w:r>
      <w:r w:rsidR="00BA2136">
        <w:rPr>
          <w:b/>
          <w:color w:val="000000"/>
        </w:rPr>
        <w:t>8</w:t>
      </w:r>
      <w:r w:rsidR="00DE63EB">
        <w:rPr>
          <w:b/>
          <w:color w:val="000000"/>
        </w:rPr>
        <w:t>.202</w:t>
      </w:r>
      <w:r w:rsidR="00AE6B78">
        <w:rPr>
          <w:b/>
          <w:color w:val="000000"/>
        </w:rPr>
        <w:t>6</w:t>
      </w:r>
      <w:r w:rsidR="00742FC5">
        <w:rPr>
          <w:b/>
          <w:color w:val="000000"/>
        </w:rPr>
        <w:t>r</w:t>
      </w:r>
      <w:r w:rsidR="00B5063F" w:rsidRPr="00916386">
        <w:rPr>
          <w:b/>
          <w:color w:val="000000"/>
        </w:rPr>
        <w:t xml:space="preserve">. do godziny </w:t>
      </w:r>
      <w:r w:rsidR="004355D3" w:rsidRPr="00916386">
        <w:rPr>
          <w:b/>
          <w:bCs/>
          <w:caps/>
          <w:color w:val="000000"/>
        </w:rPr>
        <w:t>09</w:t>
      </w:r>
      <w:r w:rsidR="00B5063F" w:rsidRPr="00916386">
        <w:rPr>
          <w:b/>
          <w:color w:val="000000"/>
        </w:rPr>
        <w:t>:00</w:t>
      </w:r>
      <w:r w:rsidR="00B5063F" w:rsidRPr="00916386">
        <w:rPr>
          <w:color w:val="000000"/>
        </w:rPr>
        <w:t>.</w:t>
      </w:r>
    </w:p>
    <w:p w:rsidR="00115F5C" w:rsidRPr="00916386" w:rsidRDefault="00710865" w:rsidP="00916386">
      <w:pPr>
        <w:numPr>
          <w:ilvl w:val="0"/>
          <w:numId w:val="11"/>
        </w:numPr>
        <w:tabs>
          <w:tab w:val="clear" w:pos="2340"/>
          <w:tab w:val="left" w:pos="284"/>
        </w:tabs>
        <w:spacing w:line="360" w:lineRule="auto"/>
        <w:ind w:left="284" w:hanging="284"/>
        <w:jc w:val="both"/>
        <w:rPr>
          <w:b/>
          <w:color w:val="000000"/>
        </w:rPr>
      </w:pPr>
      <w:r w:rsidRPr="00916386">
        <w:rPr>
          <w:color w:val="000000"/>
        </w:rPr>
        <w:tab/>
      </w:r>
      <w:r w:rsidR="00B5063F" w:rsidRPr="00916386">
        <w:rPr>
          <w:color w:val="000000"/>
        </w:rPr>
        <w:t xml:space="preserve">O terminie złożenia oferty decyduje czas pełnego przeprocesowania transakcji na </w:t>
      </w:r>
      <w:r w:rsidR="00756B57">
        <w:rPr>
          <w:color w:val="000000"/>
        </w:rPr>
        <w:t>Platformie E-Zamówienia</w:t>
      </w:r>
      <w:r w:rsidR="00B5063F" w:rsidRPr="00916386">
        <w:rPr>
          <w:color w:val="000000"/>
        </w:rPr>
        <w:t>.</w:t>
      </w:r>
    </w:p>
    <w:p w:rsidR="00BA05B7" w:rsidRPr="00916386" w:rsidRDefault="00710865" w:rsidP="00916386">
      <w:pPr>
        <w:numPr>
          <w:ilvl w:val="0"/>
          <w:numId w:val="11"/>
        </w:numPr>
        <w:tabs>
          <w:tab w:val="clear" w:pos="2340"/>
          <w:tab w:val="left" w:pos="284"/>
        </w:tabs>
        <w:spacing w:line="360" w:lineRule="auto"/>
        <w:ind w:left="284" w:hanging="284"/>
        <w:jc w:val="both"/>
        <w:rPr>
          <w:b/>
          <w:color w:val="000000"/>
        </w:rPr>
      </w:pPr>
      <w:r w:rsidRPr="00916386">
        <w:rPr>
          <w:color w:val="000000"/>
        </w:rPr>
        <w:tab/>
      </w:r>
      <w:r w:rsidR="00161E8C">
        <w:rPr>
          <w:color w:val="000000"/>
        </w:rPr>
        <w:t>Otwarcie ofert nastą</w:t>
      </w:r>
      <w:r w:rsidR="00115F5C" w:rsidRPr="00916386">
        <w:rPr>
          <w:color w:val="000000"/>
        </w:rPr>
        <w:t>p</w:t>
      </w:r>
      <w:r w:rsidR="00161E8C">
        <w:rPr>
          <w:color w:val="000000"/>
        </w:rPr>
        <w:t>i</w:t>
      </w:r>
      <w:r w:rsidR="00115F5C" w:rsidRPr="00916386">
        <w:rPr>
          <w:color w:val="000000"/>
        </w:rPr>
        <w:t xml:space="preserve"> w dniu </w:t>
      </w:r>
      <w:r w:rsidR="00BA2136">
        <w:rPr>
          <w:b/>
          <w:color w:val="000000"/>
        </w:rPr>
        <w:t>26.08</w:t>
      </w:r>
      <w:r w:rsidR="00AE6B78">
        <w:rPr>
          <w:b/>
          <w:color w:val="000000"/>
        </w:rPr>
        <w:t>.2026</w:t>
      </w:r>
      <w:r w:rsidR="00115F5C" w:rsidRPr="00916386">
        <w:rPr>
          <w:b/>
          <w:bCs/>
          <w:color w:val="000000"/>
        </w:rPr>
        <w:t xml:space="preserve">r. o godzinie </w:t>
      </w:r>
      <w:r w:rsidR="004355D3" w:rsidRPr="00916386">
        <w:rPr>
          <w:b/>
          <w:bCs/>
          <w:caps/>
          <w:color w:val="000000"/>
        </w:rPr>
        <w:t>10</w:t>
      </w:r>
      <w:r w:rsidR="00115F5C" w:rsidRPr="00916386">
        <w:rPr>
          <w:b/>
          <w:bCs/>
          <w:color w:val="000000"/>
        </w:rPr>
        <w:t>:</w:t>
      </w:r>
      <w:r w:rsidR="00742FC5">
        <w:rPr>
          <w:b/>
          <w:bCs/>
          <w:color w:val="000000"/>
        </w:rPr>
        <w:t>0</w:t>
      </w:r>
      <w:r w:rsidR="00115F5C" w:rsidRPr="00916386">
        <w:rPr>
          <w:b/>
          <w:bCs/>
          <w:color w:val="000000"/>
        </w:rPr>
        <w:t>0</w:t>
      </w:r>
      <w:r w:rsidR="00916386">
        <w:rPr>
          <w:color w:val="000000"/>
        </w:rPr>
        <w:t>.</w:t>
      </w:r>
    </w:p>
    <w:p w:rsidR="00BA05B7" w:rsidRPr="00916386" w:rsidRDefault="00710865" w:rsidP="00916386">
      <w:pPr>
        <w:numPr>
          <w:ilvl w:val="0"/>
          <w:numId w:val="11"/>
        </w:numPr>
        <w:tabs>
          <w:tab w:val="clear" w:pos="2340"/>
          <w:tab w:val="left" w:pos="284"/>
        </w:tabs>
        <w:spacing w:line="360" w:lineRule="auto"/>
        <w:ind w:left="284" w:hanging="284"/>
        <w:jc w:val="both"/>
        <w:rPr>
          <w:b/>
          <w:color w:val="000000"/>
        </w:rPr>
      </w:pPr>
      <w:r w:rsidRPr="00916386">
        <w:rPr>
          <w:color w:val="000000"/>
        </w:rPr>
        <w:tab/>
      </w:r>
      <w:r w:rsidR="00115F5C" w:rsidRPr="00916386">
        <w:rPr>
          <w:color w:val="000000"/>
        </w:rPr>
        <w:t xml:space="preserve">Najpóźniej przed otwarciem ofert, udostępnia się na stronie internetowej prowadzonego postępowania informację o kwocie, jaką zamierza się przeznaczyć na sfinansowanie zamówienia. </w:t>
      </w:r>
    </w:p>
    <w:p w:rsidR="00115F5C" w:rsidRPr="00916386" w:rsidRDefault="00710865" w:rsidP="00916386">
      <w:pPr>
        <w:numPr>
          <w:ilvl w:val="0"/>
          <w:numId w:val="11"/>
        </w:numPr>
        <w:tabs>
          <w:tab w:val="clear" w:pos="2340"/>
          <w:tab w:val="left" w:pos="284"/>
        </w:tabs>
        <w:spacing w:line="360" w:lineRule="auto"/>
        <w:ind w:left="284" w:hanging="284"/>
        <w:jc w:val="both"/>
        <w:rPr>
          <w:b/>
          <w:color w:val="000000"/>
        </w:rPr>
      </w:pPr>
      <w:r w:rsidRPr="00916386">
        <w:rPr>
          <w:color w:val="000000"/>
        </w:rPr>
        <w:tab/>
      </w:r>
      <w:r w:rsidR="00115F5C" w:rsidRPr="00916386">
        <w:rPr>
          <w:color w:val="000000"/>
        </w:rPr>
        <w:t xml:space="preserve">Niezwłocznie po otwarciu ofert, udostępnia się na stronie internetowej prowadzonego postępowania informacje o: </w:t>
      </w:r>
    </w:p>
    <w:p w:rsidR="00115F5C" w:rsidRPr="00916386" w:rsidRDefault="00115F5C" w:rsidP="00916386">
      <w:pPr>
        <w:tabs>
          <w:tab w:val="left" w:pos="567"/>
        </w:tabs>
        <w:spacing w:line="360" w:lineRule="auto"/>
        <w:ind w:left="567" w:hanging="283"/>
        <w:jc w:val="both"/>
        <w:rPr>
          <w:color w:val="000000"/>
        </w:rPr>
      </w:pPr>
      <w:r w:rsidRPr="00916386">
        <w:rPr>
          <w:color w:val="000000"/>
        </w:rPr>
        <w:t>1)</w:t>
      </w:r>
      <w:r w:rsidRPr="00916386">
        <w:rPr>
          <w:color w:val="000000"/>
        </w:rPr>
        <w:tab/>
        <w:t xml:space="preserve">nazwach albo imionach i nazwiskach oraz siedzibach lub miejscach prowadzonej działalności gospodarczej albo miejscach zamieszkania </w:t>
      </w:r>
      <w:r w:rsidR="001E4366" w:rsidRPr="00916386">
        <w:rPr>
          <w:color w:val="000000"/>
        </w:rPr>
        <w:t>Wykonawców</w:t>
      </w:r>
      <w:r w:rsidRPr="00916386">
        <w:rPr>
          <w:color w:val="000000"/>
        </w:rPr>
        <w:t xml:space="preserve">, których oferty zostały otwarte; </w:t>
      </w:r>
    </w:p>
    <w:p w:rsidR="00115F5C" w:rsidRDefault="00115F5C" w:rsidP="00916386">
      <w:pPr>
        <w:tabs>
          <w:tab w:val="left" w:pos="567"/>
        </w:tabs>
        <w:spacing w:line="360" w:lineRule="auto"/>
        <w:ind w:left="567" w:hanging="283"/>
        <w:jc w:val="both"/>
        <w:rPr>
          <w:color w:val="000000"/>
        </w:rPr>
      </w:pPr>
      <w:r w:rsidRPr="00916386">
        <w:rPr>
          <w:color w:val="000000"/>
        </w:rPr>
        <w:lastRenderedPageBreak/>
        <w:t>2)</w:t>
      </w:r>
      <w:r w:rsidRPr="00916386">
        <w:rPr>
          <w:color w:val="000000"/>
        </w:rPr>
        <w:tab/>
        <w:t>cenach lub kosztach zawartych w ofertach.</w:t>
      </w:r>
    </w:p>
    <w:p w:rsidR="00080477" w:rsidRPr="004C5AE9" w:rsidRDefault="008411E8"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rPr>
        <w:tab/>
      </w:r>
      <w:r w:rsidR="00927FE7" w:rsidRPr="004C5AE9">
        <w:rPr>
          <w:rFonts w:ascii="Times New Roman" w:hAnsi="Times New Roman" w:cs="Times New Roman"/>
          <w:b/>
          <w:color w:val="000000"/>
          <w:sz w:val="26"/>
          <w:szCs w:val="26"/>
        </w:rPr>
        <w:t>OPIS KRYTERIÓW</w:t>
      </w:r>
      <w:r w:rsidR="007660F9" w:rsidRPr="004C5AE9">
        <w:rPr>
          <w:rFonts w:ascii="Times New Roman" w:hAnsi="Times New Roman" w:cs="Times New Roman"/>
          <w:b/>
          <w:color w:val="000000"/>
          <w:sz w:val="26"/>
          <w:szCs w:val="26"/>
        </w:rPr>
        <w:t xml:space="preserve"> OCENY OFERT</w:t>
      </w:r>
      <w:r w:rsidR="00927FE7" w:rsidRPr="004C5AE9">
        <w:rPr>
          <w:rFonts w:ascii="Times New Roman" w:hAnsi="Times New Roman" w:cs="Times New Roman"/>
          <w:b/>
          <w:color w:val="000000"/>
          <w:sz w:val="26"/>
          <w:szCs w:val="26"/>
        </w:rPr>
        <w:t xml:space="preserve">, WRAZ Z PODANIEM WAG TYCH </w:t>
      </w:r>
      <w:r w:rsidR="005B5095" w:rsidRPr="004C5AE9">
        <w:rPr>
          <w:rFonts w:ascii="Times New Roman" w:hAnsi="Times New Roman" w:cs="Times New Roman"/>
          <w:b/>
          <w:color w:val="000000"/>
          <w:sz w:val="26"/>
          <w:szCs w:val="26"/>
        </w:rPr>
        <w:t>KRYTERIÓW I SPOSOBU OCENY OFERT</w:t>
      </w:r>
    </w:p>
    <w:p w:rsidR="0073753E" w:rsidRPr="00916386" w:rsidRDefault="00710865" w:rsidP="00237D58">
      <w:pPr>
        <w:pStyle w:val="Akapitzlist"/>
        <w:numPr>
          <w:ilvl w:val="0"/>
          <w:numId w:val="22"/>
        </w:numPr>
        <w:tabs>
          <w:tab w:val="clear" w:pos="1800"/>
          <w:tab w:val="left" w:pos="284"/>
        </w:tabs>
        <w:spacing w:before="240" w:line="360" w:lineRule="auto"/>
        <w:ind w:left="284" w:hanging="284"/>
        <w:jc w:val="both"/>
        <w:rPr>
          <w:color w:val="000000"/>
        </w:rPr>
      </w:pPr>
      <w:r w:rsidRPr="004C5AE9">
        <w:rPr>
          <w:color w:val="000000"/>
          <w:sz w:val="26"/>
          <w:szCs w:val="26"/>
        </w:rPr>
        <w:tab/>
      </w:r>
      <w:r w:rsidR="00D36AE2" w:rsidRPr="00916386">
        <w:rPr>
          <w:color w:val="000000"/>
        </w:rPr>
        <w:t xml:space="preserve">Przy wyborze najkorzystniejszej oferty </w:t>
      </w:r>
      <w:r w:rsidR="001E4366" w:rsidRPr="00916386">
        <w:rPr>
          <w:color w:val="000000"/>
        </w:rPr>
        <w:t>Zamawiający</w:t>
      </w:r>
      <w:r w:rsidR="00D36AE2" w:rsidRPr="00916386">
        <w:rPr>
          <w:color w:val="000000"/>
        </w:rPr>
        <w:t xml:space="preserve"> będzie się kierował następującymi kryteriami oceny ofert:</w:t>
      </w:r>
    </w:p>
    <w:p w:rsidR="00916386" w:rsidRDefault="00D32541" w:rsidP="00237D58">
      <w:pPr>
        <w:pStyle w:val="Akapitzlist"/>
        <w:numPr>
          <w:ilvl w:val="0"/>
          <w:numId w:val="26"/>
        </w:numPr>
        <w:spacing w:line="360" w:lineRule="auto"/>
        <w:ind w:left="567" w:hanging="283"/>
        <w:rPr>
          <w:color w:val="000000"/>
        </w:rPr>
      </w:pPr>
      <w:r w:rsidRPr="00916386">
        <w:rPr>
          <w:b/>
          <w:color w:val="000000"/>
        </w:rPr>
        <w:t>Cena (C)</w:t>
      </w:r>
      <w:r w:rsidR="00D36AE2" w:rsidRPr="00916386">
        <w:rPr>
          <w:color w:val="000000"/>
        </w:rPr>
        <w:t xml:space="preserve"> – waga kryterium </w:t>
      </w:r>
      <w:r w:rsidR="008F2AC0" w:rsidRPr="00916386">
        <w:rPr>
          <w:color w:val="000000"/>
        </w:rPr>
        <w:t>60</w:t>
      </w:r>
      <w:r w:rsidR="00D36AE2" w:rsidRPr="00916386">
        <w:rPr>
          <w:color w:val="000000"/>
        </w:rPr>
        <w:t>%;</w:t>
      </w:r>
    </w:p>
    <w:p w:rsidR="009D091E" w:rsidRPr="00916386" w:rsidRDefault="008F2AC0" w:rsidP="00237D58">
      <w:pPr>
        <w:pStyle w:val="Akapitzlist"/>
        <w:numPr>
          <w:ilvl w:val="0"/>
          <w:numId w:val="26"/>
        </w:numPr>
        <w:spacing w:line="360" w:lineRule="auto"/>
        <w:ind w:left="567" w:hanging="283"/>
        <w:rPr>
          <w:color w:val="000000"/>
        </w:rPr>
      </w:pPr>
      <w:r w:rsidRPr="00916386">
        <w:rPr>
          <w:b/>
          <w:bCs/>
          <w:color w:val="000000"/>
        </w:rPr>
        <w:t>Gwarancja</w:t>
      </w:r>
      <w:r w:rsidRPr="00916386">
        <w:rPr>
          <w:color w:val="000000"/>
        </w:rPr>
        <w:t xml:space="preserve"> </w:t>
      </w:r>
      <w:r w:rsidRPr="00916386">
        <w:rPr>
          <w:b/>
          <w:bCs/>
          <w:color w:val="000000"/>
        </w:rPr>
        <w:t>(G)</w:t>
      </w:r>
      <w:r w:rsidRPr="00916386">
        <w:rPr>
          <w:color w:val="000000"/>
        </w:rPr>
        <w:t xml:space="preserve">- </w:t>
      </w:r>
      <w:r w:rsidR="00F17125" w:rsidRPr="00916386">
        <w:rPr>
          <w:color w:val="000000"/>
        </w:rPr>
        <w:t xml:space="preserve">waga kryterium </w:t>
      </w:r>
      <w:r w:rsidRPr="00916386">
        <w:rPr>
          <w:color w:val="000000"/>
        </w:rPr>
        <w:t>40</w:t>
      </w:r>
      <w:r w:rsidR="00982C62" w:rsidRPr="00916386">
        <w:rPr>
          <w:color w:val="000000"/>
        </w:rPr>
        <w:t>%.</w:t>
      </w:r>
    </w:p>
    <w:p w:rsidR="00A209DE" w:rsidRPr="00916386" w:rsidRDefault="00A209DE" w:rsidP="00237D58">
      <w:pPr>
        <w:pStyle w:val="Akapitzlist"/>
        <w:numPr>
          <w:ilvl w:val="0"/>
          <w:numId w:val="27"/>
        </w:numPr>
        <w:spacing w:line="360" w:lineRule="auto"/>
        <w:ind w:left="567" w:hanging="283"/>
        <w:contextualSpacing/>
        <w:jc w:val="both"/>
        <w:rPr>
          <w:b/>
          <w:color w:val="000000"/>
        </w:rPr>
      </w:pPr>
      <w:r w:rsidRPr="00916386">
        <w:rPr>
          <w:b/>
          <w:color w:val="000000"/>
        </w:rPr>
        <w:t xml:space="preserve">Cena (C) – waga </w:t>
      </w:r>
      <w:r w:rsidR="008F2AC0" w:rsidRPr="00916386">
        <w:rPr>
          <w:b/>
          <w:color w:val="000000"/>
        </w:rPr>
        <w:t>60</w:t>
      </w:r>
      <w:r w:rsidRPr="00916386">
        <w:rPr>
          <w:b/>
          <w:color w:val="000000"/>
        </w:rPr>
        <w:t>%</w:t>
      </w:r>
    </w:p>
    <w:p w:rsidR="00972413" w:rsidRPr="00916386" w:rsidRDefault="00972413" w:rsidP="001E29ED">
      <w:pPr>
        <w:pStyle w:val="Akapitzlist"/>
        <w:spacing w:before="240" w:line="360" w:lineRule="auto"/>
        <w:ind w:left="2124"/>
        <w:jc w:val="both"/>
        <w:rPr>
          <w:bCs/>
          <w:color w:val="000000"/>
        </w:rPr>
      </w:pPr>
      <w:r w:rsidRPr="00916386">
        <w:rPr>
          <w:bCs/>
          <w:color w:val="000000"/>
        </w:rPr>
        <w:t>cena najniższa brutto*</w:t>
      </w:r>
    </w:p>
    <w:p w:rsidR="00972413" w:rsidRPr="00916386" w:rsidRDefault="00972413" w:rsidP="00637338">
      <w:pPr>
        <w:pStyle w:val="Akapitzlist"/>
        <w:spacing w:line="360" w:lineRule="auto"/>
        <w:ind w:left="1080"/>
        <w:jc w:val="both"/>
        <w:rPr>
          <w:bCs/>
          <w:color w:val="000000"/>
        </w:rPr>
      </w:pPr>
      <w:r w:rsidRPr="00916386">
        <w:rPr>
          <w:bCs/>
          <w:color w:val="000000"/>
        </w:rPr>
        <w:t xml:space="preserve">C = </w:t>
      </w:r>
      <w:r w:rsidRPr="00916386">
        <w:rPr>
          <w:bCs/>
          <w:strike/>
          <w:color w:val="000000"/>
        </w:rPr>
        <w:t xml:space="preserve">------------------------------------------------ </w:t>
      </w:r>
      <w:r w:rsidRPr="00916386">
        <w:rPr>
          <w:bCs/>
          <w:color w:val="000000"/>
        </w:rPr>
        <w:t xml:space="preserve">  x </w:t>
      </w:r>
      <w:r w:rsidR="008F2AC0" w:rsidRPr="00916386">
        <w:rPr>
          <w:bCs/>
          <w:caps/>
          <w:color w:val="000000"/>
        </w:rPr>
        <w:t>60</w:t>
      </w:r>
      <w:r w:rsidR="007D57F1" w:rsidRPr="00916386">
        <w:rPr>
          <w:bCs/>
          <w:caps/>
          <w:color w:val="000000"/>
        </w:rPr>
        <w:t xml:space="preserve"> pkt</w:t>
      </w:r>
    </w:p>
    <w:p w:rsidR="00972413" w:rsidRPr="00916386" w:rsidRDefault="00972413" w:rsidP="001E29ED">
      <w:pPr>
        <w:pStyle w:val="Akapitzlist"/>
        <w:spacing w:line="360" w:lineRule="auto"/>
        <w:ind w:left="1736"/>
        <w:jc w:val="both"/>
        <w:rPr>
          <w:bCs/>
          <w:color w:val="000000"/>
        </w:rPr>
      </w:pPr>
      <w:r w:rsidRPr="00916386">
        <w:rPr>
          <w:bCs/>
          <w:color w:val="000000"/>
        </w:rPr>
        <w:t>cena oferty ocenianej brutto</w:t>
      </w:r>
    </w:p>
    <w:p w:rsidR="00972413" w:rsidRPr="004C5AE9" w:rsidRDefault="00972413" w:rsidP="001E29ED">
      <w:pPr>
        <w:spacing w:before="240" w:line="360" w:lineRule="auto"/>
        <w:ind w:left="372" w:firstLine="708"/>
        <w:jc w:val="both"/>
        <w:rPr>
          <w:bCs/>
          <w:color w:val="000000"/>
          <w:sz w:val="26"/>
          <w:szCs w:val="26"/>
        </w:rPr>
      </w:pPr>
      <w:r w:rsidRPr="004C5AE9">
        <w:rPr>
          <w:bCs/>
          <w:color w:val="000000"/>
          <w:sz w:val="26"/>
          <w:szCs w:val="26"/>
        </w:rPr>
        <w:t>* spośród wszystkich złożonych ofert niepodlegających odrzuceniu</w:t>
      </w:r>
    </w:p>
    <w:p w:rsidR="00972413" w:rsidRPr="00916386" w:rsidRDefault="001E29ED" w:rsidP="00237D58">
      <w:pPr>
        <w:pStyle w:val="Akapitzlist"/>
        <w:numPr>
          <w:ilvl w:val="0"/>
          <w:numId w:val="28"/>
        </w:numPr>
        <w:spacing w:before="240" w:line="360" w:lineRule="auto"/>
        <w:ind w:left="1358" w:hanging="420"/>
        <w:contextualSpacing/>
        <w:jc w:val="both"/>
        <w:rPr>
          <w:color w:val="000000"/>
        </w:rPr>
      </w:pPr>
      <w:r w:rsidRPr="004C5AE9">
        <w:rPr>
          <w:color w:val="000000"/>
          <w:sz w:val="26"/>
          <w:szCs w:val="26"/>
        </w:rPr>
        <w:tab/>
      </w:r>
      <w:r w:rsidR="00972413" w:rsidRPr="00916386">
        <w:rPr>
          <w:color w:val="000000"/>
        </w:rPr>
        <w:t xml:space="preserve">Podstawą przyznania punktów w kryterium „cena” będzie cena ofertowa brutto podana przez </w:t>
      </w:r>
      <w:r w:rsidR="001E4366" w:rsidRPr="00916386">
        <w:rPr>
          <w:color w:val="000000"/>
        </w:rPr>
        <w:t>Wykonawcę</w:t>
      </w:r>
      <w:r w:rsidR="002A6710" w:rsidRPr="00916386">
        <w:rPr>
          <w:color w:val="000000"/>
        </w:rPr>
        <w:t xml:space="preserve"> w Formularzu Ofertowym.</w:t>
      </w:r>
    </w:p>
    <w:p w:rsidR="00972413" w:rsidRDefault="001E29ED" w:rsidP="00237D58">
      <w:pPr>
        <w:pStyle w:val="Akapitzlist"/>
        <w:numPr>
          <w:ilvl w:val="0"/>
          <w:numId w:val="28"/>
        </w:numPr>
        <w:spacing w:line="360" w:lineRule="auto"/>
        <w:ind w:left="1358" w:hanging="420"/>
        <w:contextualSpacing/>
        <w:jc w:val="both"/>
        <w:rPr>
          <w:color w:val="000000"/>
        </w:rPr>
      </w:pPr>
      <w:r w:rsidRPr="00916386">
        <w:rPr>
          <w:color w:val="000000"/>
        </w:rPr>
        <w:tab/>
      </w:r>
      <w:r w:rsidR="00972413" w:rsidRPr="00916386">
        <w:rPr>
          <w:color w:val="000000"/>
        </w:rPr>
        <w:t xml:space="preserve">Cena ofertowa brutto musi uwzględniać wszelkie koszty jakie </w:t>
      </w:r>
      <w:r w:rsidR="001E4366" w:rsidRPr="00916386">
        <w:rPr>
          <w:color w:val="000000"/>
        </w:rPr>
        <w:t>Wykonawca</w:t>
      </w:r>
      <w:r w:rsidR="00972413" w:rsidRPr="00916386">
        <w:rPr>
          <w:color w:val="000000"/>
        </w:rPr>
        <w:t xml:space="preserve"> poniesie w związku z realizacją przedmiotu zamówienia.</w:t>
      </w:r>
    </w:p>
    <w:p w:rsidR="002D1D8F" w:rsidRPr="00916386" w:rsidRDefault="008F2AC0" w:rsidP="00237D58">
      <w:pPr>
        <w:pStyle w:val="Akapitzlist"/>
        <w:numPr>
          <w:ilvl w:val="0"/>
          <w:numId w:val="27"/>
        </w:numPr>
        <w:spacing w:line="360" w:lineRule="auto"/>
        <w:ind w:left="567" w:hanging="283"/>
        <w:contextualSpacing/>
        <w:jc w:val="both"/>
        <w:rPr>
          <w:b/>
          <w:color w:val="000000"/>
        </w:rPr>
      </w:pPr>
      <w:r w:rsidRPr="00916386">
        <w:rPr>
          <w:b/>
          <w:color w:val="000000"/>
        </w:rPr>
        <w:t>Gwarancja (G)</w:t>
      </w:r>
      <w:r w:rsidR="00F17125" w:rsidRPr="00916386">
        <w:rPr>
          <w:b/>
          <w:color w:val="000000"/>
        </w:rPr>
        <w:t xml:space="preserve"> – waga </w:t>
      </w:r>
      <w:r w:rsidRPr="00916386">
        <w:rPr>
          <w:b/>
          <w:bCs/>
          <w:caps/>
          <w:color w:val="000000"/>
        </w:rPr>
        <w:t>40</w:t>
      </w:r>
      <w:r w:rsidR="00972413" w:rsidRPr="00916386">
        <w:rPr>
          <w:b/>
          <w:color w:val="000000"/>
        </w:rPr>
        <w:t>%</w:t>
      </w:r>
    </w:p>
    <w:p w:rsidR="00DD3327" w:rsidRPr="00916386" w:rsidRDefault="002D1D8F" w:rsidP="00237D58">
      <w:pPr>
        <w:pStyle w:val="Standard"/>
        <w:numPr>
          <w:ilvl w:val="0"/>
          <w:numId w:val="49"/>
        </w:numPr>
        <w:spacing w:after="120" w:line="360" w:lineRule="auto"/>
        <w:ind w:left="992" w:hanging="425"/>
        <w:jc w:val="both"/>
        <w:rPr>
          <w:rFonts w:eastAsia="Calibri"/>
          <w:color w:val="000000"/>
        </w:rPr>
      </w:pPr>
      <w:r w:rsidRPr="00916386">
        <w:rPr>
          <w:rFonts w:eastAsia="Calibri"/>
          <w:color w:val="000000"/>
        </w:rPr>
        <w:t xml:space="preserve">Punkty za kryterium </w:t>
      </w:r>
      <w:r w:rsidRPr="00916386">
        <w:rPr>
          <w:rFonts w:eastAsia="Calibri"/>
          <w:b/>
          <w:bCs/>
          <w:iCs/>
          <w:color w:val="000000"/>
        </w:rPr>
        <w:t xml:space="preserve">gwarancja </w:t>
      </w:r>
      <w:r w:rsidRPr="00916386">
        <w:rPr>
          <w:rFonts w:eastAsia="Calibri"/>
          <w:color w:val="000000"/>
        </w:rPr>
        <w:t xml:space="preserve">zostaną przyznane </w:t>
      </w:r>
      <w:r w:rsidR="001E4366" w:rsidRPr="00916386">
        <w:rPr>
          <w:rFonts w:eastAsia="Calibri"/>
          <w:color w:val="000000"/>
        </w:rPr>
        <w:t>Wykonawcy</w:t>
      </w:r>
      <w:r w:rsidRPr="00916386">
        <w:rPr>
          <w:rFonts w:eastAsia="Calibri"/>
          <w:color w:val="000000"/>
        </w:rPr>
        <w:t xml:space="preserve"> na podstawie oświadczenia dotyczącego okresu udzielonej gwarancji zawartego w formularzu oferty. Komisja dokona oceny poszczególnych ofert w kryterium gwarancja stosując poniższy wzór:</w:t>
      </w:r>
    </w:p>
    <w:p w:rsidR="002D1D8F" w:rsidRPr="00916386" w:rsidRDefault="00DD3327" w:rsidP="002D1D8F">
      <w:pPr>
        <w:pStyle w:val="Textbody"/>
        <w:spacing w:line="360" w:lineRule="auto"/>
        <w:ind w:left="1080"/>
        <w:rPr>
          <w:rFonts w:eastAsia="Calibri"/>
          <w:color w:val="000000"/>
          <w:sz w:val="24"/>
          <w:szCs w:val="24"/>
        </w:rPr>
      </w:pPr>
      <w:r w:rsidRPr="00916386">
        <w:rPr>
          <w:rFonts w:eastAsia="Calibri"/>
          <w:color w:val="000000"/>
          <w:sz w:val="24"/>
          <w:szCs w:val="24"/>
        </w:rPr>
        <w:t xml:space="preserve">                   </w:t>
      </w:r>
      <w:r w:rsidR="002D1D8F" w:rsidRPr="00916386">
        <w:rPr>
          <w:rFonts w:eastAsia="Calibri"/>
          <w:color w:val="000000"/>
          <w:sz w:val="24"/>
          <w:szCs w:val="24"/>
        </w:rPr>
        <w:t>Długość gwarancji w ofercie badanej</w:t>
      </w:r>
    </w:p>
    <w:p w:rsidR="002D1D8F" w:rsidRPr="00916386" w:rsidRDefault="002D1D8F" w:rsidP="00C918D7">
      <w:pPr>
        <w:pStyle w:val="Textbody"/>
        <w:spacing w:line="288" w:lineRule="auto"/>
        <w:jc w:val="both"/>
        <w:rPr>
          <w:color w:val="000000"/>
          <w:sz w:val="24"/>
          <w:szCs w:val="24"/>
        </w:rPr>
      </w:pPr>
      <w:r w:rsidRPr="00916386">
        <w:rPr>
          <w:color w:val="000000"/>
          <w:sz w:val="24"/>
          <w:szCs w:val="24"/>
        </w:rPr>
        <w:t>Ocena punktowa =  --------------------------------------------------</w:t>
      </w:r>
      <w:r w:rsidR="00916386">
        <w:rPr>
          <w:color w:val="000000"/>
          <w:sz w:val="24"/>
          <w:szCs w:val="24"/>
        </w:rPr>
        <w:t>-----</w:t>
      </w:r>
      <w:r w:rsidRPr="00916386">
        <w:rPr>
          <w:color w:val="000000"/>
          <w:sz w:val="24"/>
          <w:szCs w:val="24"/>
        </w:rPr>
        <w:t xml:space="preserve">x </w:t>
      </w:r>
      <w:r w:rsidR="00C918D7" w:rsidRPr="00916386">
        <w:rPr>
          <w:color w:val="000000"/>
          <w:sz w:val="24"/>
          <w:szCs w:val="24"/>
        </w:rPr>
        <w:t xml:space="preserve">    </w:t>
      </w:r>
      <w:r w:rsidRPr="00916386">
        <w:rPr>
          <w:color w:val="000000"/>
          <w:sz w:val="24"/>
          <w:szCs w:val="24"/>
        </w:rPr>
        <w:t>40 pkt</w:t>
      </w:r>
    </w:p>
    <w:p w:rsidR="002D1D8F" w:rsidRPr="00916386" w:rsidRDefault="002D1D8F" w:rsidP="002D1D8F">
      <w:pPr>
        <w:pStyle w:val="Textbody"/>
        <w:spacing w:line="288" w:lineRule="auto"/>
        <w:jc w:val="both"/>
        <w:rPr>
          <w:color w:val="000000"/>
          <w:sz w:val="24"/>
          <w:szCs w:val="24"/>
        </w:rPr>
      </w:pPr>
      <w:r w:rsidRPr="00916386">
        <w:rPr>
          <w:color w:val="000000"/>
          <w:sz w:val="24"/>
          <w:szCs w:val="24"/>
        </w:rPr>
        <w:t>                                   Maksymalna długość gwarancji (60 m-</w:t>
      </w:r>
      <w:proofErr w:type="spellStart"/>
      <w:r w:rsidRPr="00916386">
        <w:rPr>
          <w:color w:val="000000"/>
          <w:sz w:val="24"/>
          <w:szCs w:val="24"/>
        </w:rPr>
        <w:t>cy</w:t>
      </w:r>
      <w:proofErr w:type="spellEnd"/>
      <w:r w:rsidRPr="00916386">
        <w:rPr>
          <w:color w:val="000000"/>
          <w:sz w:val="24"/>
          <w:szCs w:val="24"/>
        </w:rPr>
        <w:t>)</w:t>
      </w:r>
    </w:p>
    <w:p w:rsidR="00A209DE" w:rsidRPr="00916386" w:rsidRDefault="002D1D8F" w:rsidP="00237D58">
      <w:pPr>
        <w:pStyle w:val="Standard"/>
        <w:numPr>
          <w:ilvl w:val="0"/>
          <w:numId w:val="49"/>
        </w:numPr>
        <w:spacing w:line="360" w:lineRule="auto"/>
        <w:ind w:left="993" w:hanging="426"/>
        <w:jc w:val="both"/>
        <w:rPr>
          <w:color w:val="000000"/>
        </w:rPr>
      </w:pPr>
      <w:r w:rsidRPr="00916386">
        <w:rPr>
          <w:rFonts w:eastAsia="Calibri"/>
          <w:color w:val="000000"/>
        </w:rPr>
        <w:t xml:space="preserve">Przy ocenie ofert będzie brany pod uwagę okres udzielonej gwarancji </w:t>
      </w:r>
      <w:r w:rsidR="00916386">
        <w:rPr>
          <w:rFonts w:eastAsia="Calibri"/>
          <w:color w:val="000000"/>
        </w:rPr>
        <w:br/>
      </w:r>
      <w:r w:rsidRPr="00916386">
        <w:rPr>
          <w:rFonts w:eastAsia="Calibri"/>
          <w:color w:val="000000"/>
        </w:rPr>
        <w:t xml:space="preserve">(w miesiącach). Minimalny okres gwarancji wynosi 36 miesięcy (na wszystkie elementy przedmiotu zamówienia </w:t>
      </w:r>
      <w:r w:rsidR="001E4366" w:rsidRPr="00916386">
        <w:rPr>
          <w:rFonts w:eastAsia="Calibri"/>
          <w:color w:val="000000"/>
        </w:rPr>
        <w:t>Wykonawca</w:t>
      </w:r>
      <w:r w:rsidRPr="00916386">
        <w:rPr>
          <w:rFonts w:eastAsia="Calibri"/>
          <w:color w:val="000000"/>
        </w:rPr>
        <w:t xml:space="preserve"> musi zadeklarować minimalny termin gwarancji jakości, który wynosi 36 miesięcy licząc od dnia następnego po dniu wystawienia protokołu ostatecznego odbioru robót inwestycyjnych). </w:t>
      </w:r>
      <w:r w:rsidRPr="00916386">
        <w:rPr>
          <w:rFonts w:eastAsia="Calibri"/>
          <w:color w:val="000000"/>
        </w:rPr>
        <w:lastRenderedPageBreak/>
        <w:t xml:space="preserve">Maksymalny okres gwarancji podlegający punktacji to 60 miesięcy. Oznacza to, że </w:t>
      </w:r>
      <w:r w:rsidR="001E4366" w:rsidRPr="00916386">
        <w:rPr>
          <w:rFonts w:eastAsia="Calibri"/>
          <w:color w:val="000000"/>
        </w:rPr>
        <w:t>Wykonawca</w:t>
      </w:r>
      <w:r w:rsidRPr="00916386">
        <w:rPr>
          <w:rFonts w:eastAsia="Calibri"/>
          <w:color w:val="000000"/>
        </w:rPr>
        <w:t>, który zaproponuje okres gwarancji dłuższy niż 60 miesięcy nie otrzyma więcej niż 40 punktów. W przypadku wskazania terminu gwarancji krótszego niż 36 miesięcy lub w przypadku nie wskazania żadnego terminu gwarancji oferta zostanie odrzucona na podstawie</w:t>
      </w:r>
      <w:r w:rsidR="006B377E" w:rsidRPr="00916386">
        <w:rPr>
          <w:rFonts w:eastAsia="Calibri"/>
          <w:color w:val="000000"/>
        </w:rPr>
        <w:t xml:space="preserve"> </w:t>
      </w:r>
      <w:r w:rsidRPr="00916386">
        <w:rPr>
          <w:rFonts w:eastAsia="Calibri"/>
          <w:color w:val="000000"/>
        </w:rPr>
        <w:t xml:space="preserve">art. </w:t>
      </w:r>
      <w:r w:rsidR="00A570B5" w:rsidRPr="00916386">
        <w:rPr>
          <w:rFonts w:eastAsia="Calibri"/>
          <w:color w:val="000000"/>
        </w:rPr>
        <w:t>226</w:t>
      </w:r>
      <w:r w:rsidRPr="00916386">
        <w:rPr>
          <w:rFonts w:eastAsia="Calibri"/>
          <w:color w:val="000000"/>
        </w:rPr>
        <w:t xml:space="preserve"> ust.</w:t>
      </w:r>
      <w:r w:rsidR="00916386">
        <w:rPr>
          <w:rFonts w:eastAsia="Calibri"/>
          <w:color w:val="000000"/>
        </w:rPr>
        <w:t xml:space="preserve"> </w:t>
      </w:r>
      <w:r w:rsidRPr="00916386">
        <w:rPr>
          <w:rFonts w:eastAsia="Calibri"/>
          <w:color w:val="000000"/>
        </w:rPr>
        <w:t>1 pkt</w:t>
      </w:r>
      <w:r w:rsidR="00916386">
        <w:rPr>
          <w:rFonts w:eastAsia="Calibri"/>
          <w:color w:val="000000"/>
        </w:rPr>
        <w:t xml:space="preserve"> </w:t>
      </w:r>
      <w:r w:rsidR="00A570B5" w:rsidRPr="00916386">
        <w:rPr>
          <w:rFonts w:eastAsia="Calibri"/>
          <w:color w:val="000000"/>
        </w:rPr>
        <w:t>5</w:t>
      </w:r>
      <w:r w:rsidR="00916386">
        <w:rPr>
          <w:rFonts w:eastAsia="Calibri"/>
          <w:color w:val="000000"/>
        </w:rPr>
        <w:t>)</w:t>
      </w:r>
      <w:r w:rsidRPr="00916386">
        <w:rPr>
          <w:rFonts w:eastAsia="Calibri"/>
          <w:color w:val="000000"/>
        </w:rPr>
        <w:t xml:space="preserve"> jako niezgodna z </w:t>
      </w:r>
      <w:r w:rsidR="00A570B5" w:rsidRPr="00916386">
        <w:rPr>
          <w:rFonts w:eastAsia="Calibri"/>
          <w:color w:val="000000"/>
        </w:rPr>
        <w:t>warunkami zamówienia</w:t>
      </w:r>
      <w:r w:rsidRPr="00916386">
        <w:rPr>
          <w:rFonts w:eastAsia="Calibri"/>
          <w:color w:val="000000"/>
        </w:rPr>
        <w:t>. </w:t>
      </w:r>
    </w:p>
    <w:p w:rsidR="00916386" w:rsidRDefault="00A209DE" w:rsidP="00237D58">
      <w:pPr>
        <w:pStyle w:val="Akapitzlist"/>
        <w:numPr>
          <w:ilvl w:val="0"/>
          <w:numId w:val="22"/>
        </w:numPr>
        <w:tabs>
          <w:tab w:val="clear" w:pos="1800"/>
          <w:tab w:val="left" w:pos="284"/>
        </w:tabs>
        <w:spacing w:line="360" w:lineRule="auto"/>
        <w:ind w:left="284" w:hanging="284"/>
        <w:jc w:val="both"/>
        <w:rPr>
          <w:color w:val="000000"/>
        </w:rPr>
      </w:pPr>
      <w:r w:rsidRPr="00916386">
        <w:rPr>
          <w:color w:val="000000"/>
        </w:rPr>
        <w:t xml:space="preserve">Punktacja przyznawana ofertom w poszczególnych kryteriach oceny ofert będzie liczona </w:t>
      </w:r>
      <w:r w:rsidR="00916386">
        <w:rPr>
          <w:color w:val="000000"/>
        </w:rPr>
        <w:br/>
      </w:r>
      <w:r w:rsidRPr="00916386">
        <w:rPr>
          <w:color w:val="000000"/>
        </w:rPr>
        <w:t>z dokładnością do dwóch miejsc po przecinku, zgodnie z zasadami arytmetyki.</w:t>
      </w:r>
    </w:p>
    <w:p w:rsidR="00916386" w:rsidRDefault="00DE2294" w:rsidP="00237D58">
      <w:pPr>
        <w:pStyle w:val="Akapitzlist"/>
        <w:numPr>
          <w:ilvl w:val="0"/>
          <w:numId w:val="22"/>
        </w:numPr>
        <w:tabs>
          <w:tab w:val="clear" w:pos="1800"/>
          <w:tab w:val="left" w:pos="284"/>
        </w:tabs>
        <w:spacing w:line="360" w:lineRule="auto"/>
        <w:ind w:left="284" w:hanging="284"/>
        <w:jc w:val="both"/>
        <w:rPr>
          <w:color w:val="000000"/>
        </w:rPr>
      </w:pPr>
      <w:r w:rsidRPr="00916386">
        <w:rPr>
          <w:color w:val="000000"/>
        </w:rPr>
        <w:t xml:space="preserve">W toku badania i oceny ofert </w:t>
      </w:r>
      <w:r w:rsidR="001E4366" w:rsidRPr="00916386">
        <w:rPr>
          <w:color w:val="000000"/>
        </w:rPr>
        <w:t>Zamawiający</w:t>
      </w:r>
      <w:r w:rsidRPr="00916386">
        <w:rPr>
          <w:color w:val="000000"/>
        </w:rPr>
        <w:t xml:space="preserve"> może żądać od </w:t>
      </w:r>
      <w:r w:rsidR="001E4366" w:rsidRPr="00916386">
        <w:rPr>
          <w:color w:val="000000"/>
        </w:rPr>
        <w:t>Wykonawcy</w:t>
      </w:r>
      <w:r w:rsidRPr="00916386">
        <w:rPr>
          <w:color w:val="000000"/>
        </w:rPr>
        <w:t xml:space="preserve"> wyjaśnień dotyczących treści złożonej oferty, w tym zaoferowanej ceny.</w:t>
      </w:r>
    </w:p>
    <w:p w:rsidR="00671708" w:rsidRPr="00916386" w:rsidRDefault="001E4366" w:rsidP="00237D58">
      <w:pPr>
        <w:pStyle w:val="Akapitzlist"/>
        <w:numPr>
          <w:ilvl w:val="0"/>
          <w:numId w:val="22"/>
        </w:numPr>
        <w:tabs>
          <w:tab w:val="clear" w:pos="1800"/>
          <w:tab w:val="left" w:pos="284"/>
        </w:tabs>
        <w:spacing w:line="360" w:lineRule="auto"/>
        <w:ind w:left="284" w:hanging="284"/>
        <w:jc w:val="both"/>
        <w:rPr>
          <w:color w:val="000000"/>
        </w:rPr>
      </w:pPr>
      <w:r w:rsidRPr="00916386">
        <w:rPr>
          <w:color w:val="000000"/>
        </w:rPr>
        <w:t>Zamawiający</w:t>
      </w:r>
      <w:r w:rsidR="00DE2294" w:rsidRPr="00916386">
        <w:rPr>
          <w:color w:val="000000"/>
        </w:rPr>
        <w:t xml:space="preserve"> udzieli zamówienia </w:t>
      </w:r>
      <w:r w:rsidRPr="00916386">
        <w:rPr>
          <w:color w:val="000000"/>
        </w:rPr>
        <w:t>Wykonawcy</w:t>
      </w:r>
      <w:r w:rsidR="00DE2294" w:rsidRPr="00916386">
        <w:rPr>
          <w:color w:val="000000"/>
        </w:rPr>
        <w:t>, którego oferta zostanie uznana za najkorzystniejszą.</w:t>
      </w:r>
    </w:p>
    <w:p w:rsidR="00137DAF" w:rsidRPr="00916386" w:rsidRDefault="00671708" w:rsidP="00237D58">
      <w:pPr>
        <w:pStyle w:val="Akapitzlist"/>
        <w:numPr>
          <w:ilvl w:val="0"/>
          <w:numId w:val="22"/>
        </w:numPr>
        <w:tabs>
          <w:tab w:val="clear" w:pos="1800"/>
        </w:tabs>
        <w:spacing w:line="360" w:lineRule="auto"/>
        <w:ind w:left="448" w:hanging="426"/>
        <w:jc w:val="both"/>
        <w:rPr>
          <w:color w:val="000000"/>
        </w:rPr>
      </w:pPr>
      <w:r w:rsidRPr="00916386">
        <w:rPr>
          <w:color w:val="000000"/>
        </w:rPr>
        <w:t xml:space="preserve">Łącznie w obu kryteriach </w:t>
      </w:r>
      <w:r w:rsidR="001E4366" w:rsidRPr="00916386">
        <w:rPr>
          <w:color w:val="000000"/>
        </w:rPr>
        <w:t>Wykonawca</w:t>
      </w:r>
      <w:r w:rsidRPr="00916386">
        <w:rPr>
          <w:color w:val="000000"/>
        </w:rPr>
        <w:t xml:space="preserve"> może uzyskać maksymalnie 100</w:t>
      </w:r>
      <w:r w:rsidR="001D3DBE">
        <w:rPr>
          <w:color w:val="000000"/>
        </w:rPr>
        <w:t>,00</w:t>
      </w:r>
      <w:r w:rsidRPr="00916386">
        <w:rPr>
          <w:color w:val="000000"/>
        </w:rPr>
        <w:t xml:space="preserve"> pkt.</w:t>
      </w:r>
    </w:p>
    <w:p w:rsidR="00552FBA" w:rsidRPr="004C5AE9" w:rsidRDefault="008411E8"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rPr>
        <w:tab/>
      </w:r>
      <w:r w:rsidR="00D8710C" w:rsidRPr="004C5AE9">
        <w:rPr>
          <w:rFonts w:ascii="Times New Roman" w:hAnsi="Times New Roman" w:cs="Times New Roman"/>
          <w:b/>
          <w:color w:val="000000"/>
          <w:sz w:val="26"/>
          <w:szCs w:val="26"/>
        </w:rPr>
        <w:t>INFORMACJE O FORMALNOŚCIACH, JAKIE POWINNY BYĆ DOPEŁNIONE PO WYBORZE OFERTY W CELU ZAWARCIA UMOWY W</w:t>
      </w:r>
      <w:r w:rsidR="005B5095" w:rsidRPr="004C5AE9">
        <w:rPr>
          <w:rFonts w:ascii="Times New Roman" w:hAnsi="Times New Roman" w:cs="Times New Roman"/>
          <w:b/>
          <w:color w:val="000000"/>
          <w:sz w:val="26"/>
          <w:szCs w:val="26"/>
        </w:rPr>
        <w:t> SPRAWIE ZAMÓWIENIA PUBLICZNEGO</w:t>
      </w:r>
    </w:p>
    <w:p w:rsidR="00EC2888" w:rsidRPr="005F363C" w:rsidRDefault="001E29ED" w:rsidP="005F363C">
      <w:pPr>
        <w:numPr>
          <w:ilvl w:val="0"/>
          <w:numId w:val="8"/>
        </w:numPr>
        <w:tabs>
          <w:tab w:val="clear" w:pos="1800"/>
          <w:tab w:val="left" w:pos="284"/>
        </w:tabs>
        <w:spacing w:before="240" w:line="360" w:lineRule="auto"/>
        <w:ind w:left="284" w:hanging="284"/>
        <w:jc w:val="both"/>
        <w:rPr>
          <w:color w:val="000000"/>
        </w:rPr>
      </w:pPr>
      <w:r w:rsidRPr="004C5AE9">
        <w:rPr>
          <w:color w:val="000000"/>
          <w:sz w:val="26"/>
          <w:szCs w:val="26"/>
        </w:rPr>
        <w:tab/>
      </w:r>
      <w:r w:rsidR="001E4366" w:rsidRPr="005F363C">
        <w:rPr>
          <w:color w:val="000000"/>
        </w:rPr>
        <w:t>Zamawiający</w:t>
      </w:r>
      <w:r w:rsidR="00EC2888" w:rsidRPr="005F363C">
        <w:rPr>
          <w:color w:val="000000"/>
        </w:rPr>
        <w:t xml:space="preserve"> zawiera umowę w sprawie zamówienia publicznego w terminie nie krótszym niż 5 dni od dnia przesłania zawiadomienia o wyborze najkorzystniejszej oferty.</w:t>
      </w:r>
    </w:p>
    <w:p w:rsidR="00EC2888" w:rsidRPr="005F363C" w:rsidRDefault="001E29ED" w:rsidP="005F363C">
      <w:pPr>
        <w:numPr>
          <w:ilvl w:val="0"/>
          <w:numId w:val="8"/>
        </w:numPr>
        <w:tabs>
          <w:tab w:val="clear" w:pos="1800"/>
          <w:tab w:val="left" w:pos="284"/>
        </w:tabs>
        <w:spacing w:line="360" w:lineRule="auto"/>
        <w:ind w:left="284" w:hanging="284"/>
        <w:jc w:val="both"/>
        <w:rPr>
          <w:color w:val="000000"/>
        </w:rPr>
      </w:pPr>
      <w:r w:rsidRPr="005F363C">
        <w:rPr>
          <w:color w:val="000000"/>
        </w:rPr>
        <w:tab/>
      </w:r>
      <w:r w:rsidR="001E4366" w:rsidRPr="005F363C">
        <w:rPr>
          <w:color w:val="000000"/>
        </w:rPr>
        <w:t>Zamawiający</w:t>
      </w:r>
      <w:r w:rsidR="00EC2888" w:rsidRPr="005F363C">
        <w:rPr>
          <w:color w:val="000000"/>
        </w:rPr>
        <w:t xml:space="preserve"> może zawrzeć umowę w sprawie zamówienia publicznego przed upływem terminu, o którym mowa w ust. 1, jeżeli w postępowaniu o udzielenie zamówienia prowadzonym w trybie</w:t>
      </w:r>
      <w:r w:rsidR="00EC2888" w:rsidRPr="005F363C">
        <w:rPr>
          <w:color w:val="000000"/>
        </w:rPr>
        <w:tab/>
        <w:t>podstawowym złożono tylko jedną ofertę.</w:t>
      </w:r>
    </w:p>
    <w:p w:rsidR="00DE2294" w:rsidRPr="005F363C" w:rsidRDefault="001E29ED" w:rsidP="005F363C">
      <w:pPr>
        <w:numPr>
          <w:ilvl w:val="0"/>
          <w:numId w:val="8"/>
        </w:numPr>
        <w:tabs>
          <w:tab w:val="clear" w:pos="1800"/>
          <w:tab w:val="left" w:pos="284"/>
        </w:tabs>
        <w:spacing w:line="360" w:lineRule="auto"/>
        <w:ind w:left="284" w:hanging="284"/>
        <w:jc w:val="both"/>
        <w:rPr>
          <w:color w:val="000000"/>
        </w:rPr>
      </w:pPr>
      <w:r w:rsidRPr="005F363C">
        <w:rPr>
          <w:color w:val="000000"/>
        </w:rPr>
        <w:tab/>
      </w:r>
      <w:r w:rsidR="001E4366" w:rsidRPr="005F363C">
        <w:rPr>
          <w:color w:val="000000"/>
        </w:rPr>
        <w:t>Wykonawca</w:t>
      </w:r>
      <w:r w:rsidR="00DE2294" w:rsidRPr="005F363C">
        <w:rPr>
          <w:color w:val="000000"/>
        </w:rPr>
        <w:t>, którego oferta zostanie uznana za najkorzystniejszą, będzie zobowiązany przed podpisaniem umowy do</w:t>
      </w:r>
      <w:r w:rsidR="00FD5C82" w:rsidRPr="005F363C">
        <w:rPr>
          <w:color w:val="000000"/>
        </w:rPr>
        <w:t xml:space="preserve"> </w:t>
      </w:r>
      <w:r w:rsidR="00DE2294" w:rsidRPr="005F363C">
        <w:rPr>
          <w:color w:val="000000"/>
        </w:rPr>
        <w:t>wniesienia zabezpiecz</w:t>
      </w:r>
      <w:r w:rsidR="00B81BF1" w:rsidRPr="005F363C">
        <w:rPr>
          <w:color w:val="000000"/>
        </w:rPr>
        <w:t>enia należytego wykonania umowy</w:t>
      </w:r>
      <w:r w:rsidR="00FD5C82" w:rsidRPr="005F363C">
        <w:rPr>
          <w:color w:val="000000"/>
        </w:rPr>
        <w:t xml:space="preserve"> </w:t>
      </w:r>
      <w:r w:rsidR="007471F7">
        <w:rPr>
          <w:color w:val="000000"/>
        </w:rPr>
        <w:br/>
      </w:r>
      <w:r w:rsidR="00BD1389" w:rsidRPr="005F363C">
        <w:rPr>
          <w:color w:val="000000"/>
        </w:rPr>
        <w:t>w</w:t>
      </w:r>
      <w:r w:rsidR="00DE2294" w:rsidRPr="005F363C">
        <w:rPr>
          <w:color w:val="000000"/>
        </w:rPr>
        <w:t xml:space="preserve"> wysokości i formie określonej w Rozdziale </w:t>
      </w:r>
      <w:r w:rsidR="00972413" w:rsidRPr="005F363C">
        <w:rPr>
          <w:color w:val="000000"/>
        </w:rPr>
        <w:t>X</w:t>
      </w:r>
      <w:r w:rsidR="00164E83" w:rsidRPr="005F363C">
        <w:rPr>
          <w:color w:val="000000"/>
        </w:rPr>
        <w:t>X</w:t>
      </w:r>
      <w:r w:rsidR="006D1AAB" w:rsidRPr="005F363C">
        <w:rPr>
          <w:color w:val="000000"/>
        </w:rPr>
        <w:t>I</w:t>
      </w:r>
      <w:r w:rsidR="00EC2888" w:rsidRPr="005F363C">
        <w:rPr>
          <w:color w:val="000000"/>
        </w:rPr>
        <w:t xml:space="preserve"> S</w:t>
      </w:r>
      <w:r w:rsidR="00FD5C82" w:rsidRPr="005F363C">
        <w:rPr>
          <w:color w:val="000000"/>
        </w:rPr>
        <w:t>WZ.</w:t>
      </w:r>
    </w:p>
    <w:p w:rsidR="00552FBA" w:rsidRPr="005F363C" w:rsidRDefault="001E29ED" w:rsidP="005F363C">
      <w:pPr>
        <w:numPr>
          <w:ilvl w:val="0"/>
          <w:numId w:val="8"/>
        </w:numPr>
        <w:tabs>
          <w:tab w:val="clear" w:pos="1800"/>
          <w:tab w:val="left" w:pos="284"/>
        </w:tabs>
        <w:spacing w:line="360" w:lineRule="auto"/>
        <w:ind w:left="284" w:hanging="284"/>
        <w:jc w:val="both"/>
        <w:rPr>
          <w:color w:val="000000"/>
        </w:rPr>
      </w:pPr>
      <w:r w:rsidRPr="005F363C">
        <w:rPr>
          <w:color w:val="000000"/>
        </w:rPr>
        <w:tab/>
      </w:r>
      <w:r w:rsidR="00552FBA" w:rsidRPr="005F363C">
        <w:rPr>
          <w:color w:val="000000"/>
        </w:rPr>
        <w:t xml:space="preserve">W przypadku wyboru oferty złożonej przez </w:t>
      </w:r>
      <w:r w:rsidR="001E4366" w:rsidRPr="005F363C">
        <w:rPr>
          <w:color w:val="000000"/>
        </w:rPr>
        <w:t>Wykonawców</w:t>
      </w:r>
      <w:r w:rsidR="00552FBA" w:rsidRPr="005F363C">
        <w:rPr>
          <w:color w:val="000000"/>
        </w:rPr>
        <w:t xml:space="preserve"> wspólnie ubiegających się </w:t>
      </w:r>
      <w:r w:rsidR="007471F7">
        <w:rPr>
          <w:color w:val="000000"/>
        </w:rPr>
        <w:br/>
      </w:r>
      <w:r w:rsidR="00552FBA" w:rsidRPr="005F363C">
        <w:rPr>
          <w:color w:val="000000"/>
        </w:rPr>
        <w:t xml:space="preserve">o udzielenie zamówienia </w:t>
      </w:r>
      <w:r w:rsidR="001E4366" w:rsidRPr="005F363C">
        <w:rPr>
          <w:color w:val="000000"/>
        </w:rPr>
        <w:t>Zamawiający</w:t>
      </w:r>
      <w:r w:rsidR="00552FBA" w:rsidRPr="005F363C">
        <w:rPr>
          <w:color w:val="000000"/>
        </w:rPr>
        <w:t xml:space="preserve"> </w:t>
      </w:r>
      <w:r w:rsidR="001D28CC" w:rsidRPr="005F363C">
        <w:rPr>
          <w:color w:val="000000"/>
        </w:rPr>
        <w:t xml:space="preserve">zastrzega sobie prawo żądania przed zawarciem umowy w sprawie zamówienia publicznego umowy regulującej współpracę tych </w:t>
      </w:r>
      <w:r w:rsidR="001E4366" w:rsidRPr="005F363C">
        <w:rPr>
          <w:color w:val="000000"/>
        </w:rPr>
        <w:t>Wykonawców</w:t>
      </w:r>
      <w:r w:rsidR="001D28CC" w:rsidRPr="005F363C">
        <w:rPr>
          <w:color w:val="000000"/>
        </w:rPr>
        <w:t>.</w:t>
      </w:r>
    </w:p>
    <w:p w:rsidR="00552FBA" w:rsidRPr="005F363C" w:rsidRDefault="001E29ED" w:rsidP="005F363C">
      <w:pPr>
        <w:numPr>
          <w:ilvl w:val="0"/>
          <w:numId w:val="8"/>
        </w:numPr>
        <w:tabs>
          <w:tab w:val="clear" w:pos="1800"/>
          <w:tab w:val="left" w:pos="284"/>
        </w:tabs>
        <w:spacing w:line="360" w:lineRule="auto"/>
        <w:ind w:left="284" w:hanging="284"/>
        <w:jc w:val="both"/>
        <w:rPr>
          <w:color w:val="000000"/>
        </w:rPr>
      </w:pPr>
      <w:r w:rsidRPr="005F363C">
        <w:rPr>
          <w:color w:val="000000"/>
        </w:rPr>
        <w:tab/>
      </w:r>
      <w:r w:rsidR="001E4366" w:rsidRPr="005F363C">
        <w:rPr>
          <w:color w:val="000000"/>
        </w:rPr>
        <w:t>Wykonawca</w:t>
      </w:r>
      <w:r w:rsidR="00DE2294" w:rsidRPr="005F363C">
        <w:rPr>
          <w:color w:val="000000"/>
        </w:rPr>
        <w:t xml:space="preserve"> będzie zobowiązany do podpisania umowy w miejscu i </w:t>
      </w:r>
      <w:r w:rsidR="00C83BC8" w:rsidRPr="005F363C">
        <w:rPr>
          <w:color w:val="000000"/>
        </w:rPr>
        <w:t>terminie</w:t>
      </w:r>
      <w:r w:rsidR="00DE2294" w:rsidRPr="005F363C">
        <w:rPr>
          <w:color w:val="000000"/>
        </w:rPr>
        <w:t xml:space="preserve"> wskazanym przez </w:t>
      </w:r>
      <w:r w:rsidR="001E4366" w:rsidRPr="005F363C">
        <w:rPr>
          <w:color w:val="000000"/>
        </w:rPr>
        <w:t>Zamawiającego</w:t>
      </w:r>
      <w:r w:rsidR="00DE2294" w:rsidRPr="005F363C">
        <w:rPr>
          <w:color w:val="000000"/>
        </w:rPr>
        <w:t>.</w:t>
      </w:r>
    </w:p>
    <w:p w:rsidR="00BB1DDB" w:rsidRPr="005F363C" w:rsidRDefault="00BB1DDB" w:rsidP="005F363C">
      <w:pPr>
        <w:numPr>
          <w:ilvl w:val="0"/>
          <w:numId w:val="8"/>
        </w:numPr>
        <w:tabs>
          <w:tab w:val="clear" w:pos="1800"/>
          <w:tab w:val="left" w:pos="284"/>
        </w:tabs>
        <w:spacing w:line="360" w:lineRule="auto"/>
        <w:ind w:left="284" w:hanging="284"/>
        <w:jc w:val="both"/>
        <w:rPr>
          <w:color w:val="000000"/>
        </w:rPr>
      </w:pPr>
      <w:r w:rsidRPr="005F363C">
        <w:rPr>
          <w:color w:val="000000"/>
        </w:rPr>
        <w:t xml:space="preserve">Wzór umowy stanowi </w:t>
      </w:r>
      <w:r w:rsidRPr="005F363C">
        <w:rPr>
          <w:b/>
          <w:bCs/>
          <w:color w:val="000000"/>
        </w:rPr>
        <w:t xml:space="preserve">załącznik nr </w:t>
      </w:r>
      <w:r w:rsidR="00AE6B78">
        <w:rPr>
          <w:b/>
          <w:bCs/>
          <w:color w:val="000000"/>
        </w:rPr>
        <w:t>6</w:t>
      </w:r>
      <w:r w:rsidRPr="005F363C">
        <w:rPr>
          <w:b/>
          <w:bCs/>
          <w:color w:val="000000"/>
        </w:rPr>
        <w:t xml:space="preserve"> do SWZ.</w:t>
      </w:r>
    </w:p>
    <w:p w:rsidR="00BB1DDB" w:rsidRPr="0096527D" w:rsidRDefault="00BB1DDB" w:rsidP="005F363C">
      <w:pPr>
        <w:numPr>
          <w:ilvl w:val="0"/>
          <w:numId w:val="8"/>
        </w:numPr>
        <w:tabs>
          <w:tab w:val="clear" w:pos="1800"/>
          <w:tab w:val="left" w:pos="284"/>
        </w:tabs>
        <w:spacing w:line="360" w:lineRule="auto"/>
        <w:ind w:left="284" w:hanging="284"/>
        <w:jc w:val="both"/>
        <w:rPr>
          <w:color w:val="000000"/>
        </w:rPr>
      </w:pPr>
      <w:r w:rsidRPr="005F363C">
        <w:rPr>
          <w:color w:val="000000"/>
        </w:rPr>
        <w:t>Dopuszczalne zmiany umowy określa</w:t>
      </w:r>
      <w:r w:rsidR="00AE6B78">
        <w:rPr>
          <w:b/>
          <w:bCs/>
          <w:color w:val="000000"/>
        </w:rPr>
        <w:t xml:space="preserve"> załącznik nr 6</w:t>
      </w:r>
      <w:r w:rsidRPr="005F363C">
        <w:rPr>
          <w:b/>
          <w:bCs/>
          <w:color w:val="000000"/>
        </w:rPr>
        <w:t xml:space="preserve"> do SWZ.</w:t>
      </w:r>
    </w:p>
    <w:p w:rsidR="00552FBA" w:rsidRPr="004C5AE9" w:rsidRDefault="00D8710C"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rPr>
        <w:lastRenderedPageBreak/>
        <w:t>WYMAGANIA DOTYCZĄCE ZABEZPIECZ</w:t>
      </w:r>
      <w:r w:rsidR="005B5095" w:rsidRPr="004C5AE9">
        <w:rPr>
          <w:rFonts w:ascii="Times New Roman" w:hAnsi="Times New Roman" w:cs="Times New Roman"/>
          <w:b/>
          <w:color w:val="000000"/>
          <w:sz w:val="26"/>
          <w:szCs w:val="26"/>
        </w:rPr>
        <w:t>ENIA NALEŻYTEGO WYKONANIA UMOWY</w:t>
      </w:r>
    </w:p>
    <w:p w:rsidR="007471F7" w:rsidRDefault="001E4366" w:rsidP="00237D58">
      <w:pPr>
        <w:pStyle w:val="Style13"/>
        <w:numPr>
          <w:ilvl w:val="0"/>
          <w:numId w:val="50"/>
        </w:numPr>
        <w:tabs>
          <w:tab w:val="left" w:pos="284"/>
        </w:tabs>
        <w:spacing w:before="240" w:line="360" w:lineRule="auto"/>
        <w:ind w:left="284" w:hanging="284"/>
        <w:rPr>
          <w:rStyle w:val="FontStyle27"/>
          <w:color w:val="000000"/>
        </w:rPr>
      </w:pPr>
      <w:r w:rsidRPr="007471F7">
        <w:rPr>
          <w:rStyle w:val="FontStyle27"/>
          <w:color w:val="000000"/>
        </w:rPr>
        <w:t>Zamawiający</w:t>
      </w:r>
      <w:r w:rsidR="00A1169C" w:rsidRPr="007471F7">
        <w:rPr>
          <w:rStyle w:val="FontStyle27"/>
          <w:color w:val="000000"/>
        </w:rPr>
        <w:t xml:space="preserve"> </w:t>
      </w:r>
      <w:r w:rsidR="00A1169C" w:rsidRPr="00161E8C">
        <w:rPr>
          <w:rStyle w:val="FontStyle27"/>
          <w:b/>
          <w:color w:val="000000"/>
        </w:rPr>
        <w:t xml:space="preserve">wymaga wniesienia zabezpieczenia należytego wykonania umowy </w:t>
      </w:r>
      <w:r w:rsidR="007471F7" w:rsidRPr="00161E8C">
        <w:rPr>
          <w:rStyle w:val="FontStyle27"/>
          <w:b/>
          <w:color w:val="000000"/>
        </w:rPr>
        <w:br/>
      </w:r>
      <w:r w:rsidR="00A1169C" w:rsidRPr="00161E8C">
        <w:rPr>
          <w:rStyle w:val="FontStyle27"/>
          <w:b/>
          <w:color w:val="000000"/>
        </w:rPr>
        <w:t xml:space="preserve">w wysokości </w:t>
      </w:r>
      <w:r w:rsidR="001F67D0">
        <w:rPr>
          <w:rStyle w:val="FontStyle27"/>
          <w:b/>
          <w:color w:val="000000"/>
        </w:rPr>
        <w:t>5</w:t>
      </w:r>
      <w:r w:rsidR="00A1169C" w:rsidRPr="00161E8C">
        <w:rPr>
          <w:rStyle w:val="FontStyle27"/>
          <w:b/>
          <w:color w:val="000000"/>
        </w:rPr>
        <w:t xml:space="preserve">% </w:t>
      </w:r>
      <w:r w:rsidR="00A1169C" w:rsidRPr="00161E8C">
        <w:rPr>
          <w:b/>
          <w:color w:val="000000"/>
        </w:rPr>
        <w:t>ceny całkowitej podanej w ofercie</w:t>
      </w:r>
      <w:r w:rsidR="00A1169C" w:rsidRPr="007471F7">
        <w:rPr>
          <w:rStyle w:val="FontStyle27"/>
          <w:color w:val="000000"/>
        </w:rPr>
        <w:t>.</w:t>
      </w:r>
    </w:p>
    <w:p w:rsidR="00A1169C" w:rsidRPr="007471F7" w:rsidRDefault="00A1169C" w:rsidP="00237D58">
      <w:pPr>
        <w:pStyle w:val="Style13"/>
        <w:numPr>
          <w:ilvl w:val="0"/>
          <w:numId w:val="50"/>
        </w:numPr>
        <w:tabs>
          <w:tab w:val="left" w:pos="284"/>
        </w:tabs>
        <w:spacing w:line="360" w:lineRule="auto"/>
        <w:ind w:left="284" w:hanging="284"/>
        <w:rPr>
          <w:rStyle w:val="FontStyle27"/>
          <w:color w:val="000000"/>
        </w:rPr>
      </w:pPr>
      <w:r w:rsidRPr="007471F7">
        <w:rPr>
          <w:rStyle w:val="FontStyle27"/>
          <w:color w:val="000000"/>
        </w:rPr>
        <w:t xml:space="preserve">Zabezpieczenie może być wnoszone według wyboru </w:t>
      </w:r>
      <w:r w:rsidR="001E4366" w:rsidRPr="007471F7">
        <w:rPr>
          <w:rStyle w:val="FontStyle27"/>
          <w:color w:val="000000"/>
        </w:rPr>
        <w:t>Wykonawcy</w:t>
      </w:r>
      <w:r w:rsidRPr="007471F7">
        <w:rPr>
          <w:rStyle w:val="FontStyle27"/>
          <w:color w:val="000000"/>
        </w:rPr>
        <w:t xml:space="preserve"> w jednej lub w kilku</w:t>
      </w:r>
      <w:r w:rsidR="006D1AAB" w:rsidRPr="007471F7">
        <w:rPr>
          <w:rStyle w:val="FontStyle27"/>
          <w:color w:val="000000"/>
        </w:rPr>
        <w:t xml:space="preserve"> </w:t>
      </w:r>
      <w:r w:rsidRPr="007471F7">
        <w:rPr>
          <w:rStyle w:val="FontStyle27"/>
          <w:color w:val="000000"/>
        </w:rPr>
        <w:t>następujących formach:</w:t>
      </w:r>
    </w:p>
    <w:p w:rsidR="007471F7" w:rsidRDefault="00A1169C" w:rsidP="00237D58">
      <w:pPr>
        <w:numPr>
          <w:ilvl w:val="0"/>
          <w:numId w:val="51"/>
        </w:numPr>
        <w:spacing w:line="360" w:lineRule="auto"/>
        <w:ind w:hanging="436"/>
        <w:jc w:val="both"/>
        <w:rPr>
          <w:color w:val="000000"/>
        </w:rPr>
      </w:pPr>
      <w:r w:rsidRPr="007471F7">
        <w:rPr>
          <w:color w:val="000000"/>
        </w:rPr>
        <w:t>pieniądzu;</w:t>
      </w:r>
    </w:p>
    <w:p w:rsidR="007471F7" w:rsidRDefault="00A1169C" w:rsidP="00237D58">
      <w:pPr>
        <w:numPr>
          <w:ilvl w:val="0"/>
          <w:numId w:val="51"/>
        </w:numPr>
        <w:spacing w:line="360" w:lineRule="auto"/>
        <w:ind w:hanging="436"/>
        <w:jc w:val="both"/>
        <w:rPr>
          <w:color w:val="000000"/>
        </w:rPr>
      </w:pPr>
      <w:r w:rsidRPr="007471F7">
        <w:rPr>
          <w:color w:val="000000"/>
        </w:rPr>
        <w:t>poręczeniach bankowych lub poręczeniach spółdzielczej kasy oszczędnościowo-kredytowej, z tym że zobowiązanie kasy jest zawsze zobowiązaniem pieniężnym;</w:t>
      </w:r>
    </w:p>
    <w:p w:rsidR="007471F7" w:rsidRDefault="00A1169C" w:rsidP="00237D58">
      <w:pPr>
        <w:numPr>
          <w:ilvl w:val="0"/>
          <w:numId w:val="51"/>
        </w:numPr>
        <w:spacing w:line="360" w:lineRule="auto"/>
        <w:ind w:hanging="436"/>
        <w:jc w:val="both"/>
        <w:rPr>
          <w:color w:val="000000"/>
        </w:rPr>
      </w:pPr>
      <w:r w:rsidRPr="007471F7">
        <w:rPr>
          <w:color w:val="000000"/>
        </w:rPr>
        <w:t>gwarancjach bankowych;</w:t>
      </w:r>
    </w:p>
    <w:p w:rsidR="007471F7" w:rsidRDefault="00A1169C" w:rsidP="00237D58">
      <w:pPr>
        <w:numPr>
          <w:ilvl w:val="0"/>
          <w:numId w:val="51"/>
        </w:numPr>
        <w:spacing w:line="360" w:lineRule="auto"/>
        <w:ind w:hanging="436"/>
        <w:jc w:val="both"/>
        <w:rPr>
          <w:color w:val="000000"/>
        </w:rPr>
      </w:pPr>
      <w:r w:rsidRPr="007471F7">
        <w:rPr>
          <w:color w:val="000000"/>
        </w:rPr>
        <w:t>gwarancjach ubezpieczeniowych;</w:t>
      </w:r>
    </w:p>
    <w:p w:rsidR="00A1169C" w:rsidRPr="007471F7" w:rsidRDefault="00A1169C" w:rsidP="00237D58">
      <w:pPr>
        <w:numPr>
          <w:ilvl w:val="0"/>
          <w:numId w:val="51"/>
        </w:numPr>
        <w:tabs>
          <w:tab w:val="left" w:pos="567"/>
        </w:tabs>
        <w:spacing w:line="360" w:lineRule="auto"/>
        <w:ind w:left="567" w:hanging="283"/>
        <w:jc w:val="both"/>
        <w:rPr>
          <w:color w:val="000000"/>
        </w:rPr>
      </w:pPr>
      <w:r w:rsidRPr="007471F7">
        <w:rPr>
          <w:color w:val="000000"/>
        </w:rPr>
        <w:t>poręczeniach udzielanych przez podmioty, o których mowa w art. 6b ust. 5 pkt 2 ustawy z dnia 9 listopada 2000 r. o utworzeniu Polskiej Agencji Rozwoju Przedsiębiorczości.</w:t>
      </w:r>
      <w:r w:rsidRPr="007471F7">
        <w:rPr>
          <w:rStyle w:val="WW8Num16z2"/>
          <w:rFonts w:eastAsia="Calibri"/>
          <w:b/>
          <w:color w:val="000000"/>
        </w:rPr>
        <w:t xml:space="preserve"> </w:t>
      </w:r>
      <w:r w:rsidRPr="007471F7">
        <w:rPr>
          <w:rStyle w:val="FontStyle56"/>
          <w:rFonts w:eastAsia="Calibri"/>
          <w:bCs/>
          <w:color w:val="000000"/>
        </w:rPr>
        <w:t>(Dz. U. z 2020</w:t>
      </w:r>
      <w:r w:rsidR="007471F7">
        <w:rPr>
          <w:rStyle w:val="FontStyle56"/>
          <w:rFonts w:eastAsia="Calibri"/>
          <w:bCs/>
          <w:color w:val="000000"/>
        </w:rPr>
        <w:t xml:space="preserve"> r</w:t>
      </w:r>
      <w:r w:rsidRPr="007471F7">
        <w:rPr>
          <w:rStyle w:val="FontStyle56"/>
          <w:rFonts w:eastAsia="Calibri"/>
          <w:bCs/>
          <w:color w:val="000000"/>
        </w:rPr>
        <w:t>.</w:t>
      </w:r>
      <w:r w:rsidR="007471F7">
        <w:rPr>
          <w:rStyle w:val="FontStyle56"/>
          <w:rFonts w:eastAsia="Calibri"/>
          <w:bCs/>
          <w:color w:val="000000"/>
        </w:rPr>
        <w:t xml:space="preserve"> poz. </w:t>
      </w:r>
      <w:r w:rsidRPr="007471F7">
        <w:rPr>
          <w:rStyle w:val="FontStyle56"/>
          <w:rFonts w:eastAsia="Calibri"/>
          <w:bCs/>
          <w:color w:val="000000"/>
        </w:rPr>
        <w:t>299).</w:t>
      </w:r>
    </w:p>
    <w:p w:rsidR="007471F7" w:rsidRDefault="00A1169C" w:rsidP="00237D58">
      <w:pPr>
        <w:numPr>
          <w:ilvl w:val="0"/>
          <w:numId w:val="50"/>
        </w:numPr>
        <w:tabs>
          <w:tab w:val="left" w:pos="284"/>
        </w:tabs>
        <w:spacing w:before="26" w:line="360" w:lineRule="auto"/>
        <w:ind w:left="284" w:hanging="284"/>
        <w:jc w:val="both"/>
        <w:rPr>
          <w:color w:val="000000"/>
        </w:rPr>
      </w:pPr>
      <w:r w:rsidRPr="007471F7">
        <w:rPr>
          <w:color w:val="000000"/>
        </w:rPr>
        <w:t xml:space="preserve">Zabezpieczenie wnoszone w pieniądzu </w:t>
      </w:r>
      <w:r w:rsidR="001E4366" w:rsidRPr="007471F7">
        <w:rPr>
          <w:color w:val="000000"/>
        </w:rPr>
        <w:t>Wykonawca</w:t>
      </w:r>
      <w:r w:rsidRPr="007471F7">
        <w:rPr>
          <w:color w:val="000000"/>
        </w:rPr>
        <w:t xml:space="preserve"> wpłaca przelewem na rachunek bankowy wskazany przez </w:t>
      </w:r>
      <w:r w:rsidR="001E4366" w:rsidRPr="007471F7">
        <w:rPr>
          <w:color w:val="000000"/>
        </w:rPr>
        <w:t>Zamawiającego</w:t>
      </w:r>
      <w:r w:rsidRPr="007471F7">
        <w:rPr>
          <w:color w:val="000000"/>
        </w:rPr>
        <w:t>.</w:t>
      </w:r>
    </w:p>
    <w:p w:rsidR="007471F7" w:rsidRDefault="00A1169C" w:rsidP="00237D58">
      <w:pPr>
        <w:numPr>
          <w:ilvl w:val="0"/>
          <w:numId w:val="50"/>
        </w:numPr>
        <w:tabs>
          <w:tab w:val="left" w:pos="284"/>
        </w:tabs>
        <w:spacing w:before="26" w:line="360" w:lineRule="auto"/>
        <w:ind w:left="284" w:hanging="284"/>
        <w:jc w:val="both"/>
        <w:rPr>
          <w:color w:val="000000"/>
        </w:rPr>
      </w:pPr>
      <w:r w:rsidRPr="007471F7">
        <w:rPr>
          <w:color w:val="000000"/>
        </w:rPr>
        <w:t xml:space="preserve">W przypadku wniesienia wadium w pieniądzu </w:t>
      </w:r>
      <w:r w:rsidR="001E4366" w:rsidRPr="007471F7">
        <w:rPr>
          <w:color w:val="000000"/>
        </w:rPr>
        <w:t>Wykonawca</w:t>
      </w:r>
      <w:r w:rsidRPr="007471F7">
        <w:rPr>
          <w:color w:val="000000"/>
        </w:rPr>
        <w:t xml:space="preserve"> może wyrazić zgodę na zaliczenie kwoty wadium na poczet zabezpieczenia.</w:t>
      </w:r>
    </w:p>
    <w:p w:rsidR="007471F7" w:rsidRDefault="00A1169C" w:rsidP="00237D58">
      <w:pPr>
        <w:numPr>
          <w:ilvl w:val="0"/>
          <w:numId w:val="50"/>
        </w:numPr>
        <w:tabs>
          <w:tab w:val="left" w:pos="284"/>
        </w:tabs>
        <w:spacing w:before="26" w:line="360" w:lineRule="auto"/>
        <w:ind w:left="284" w:hanging="284"/>
        <w:jc w:val="both"/>
        <w:rPr>
          <w:rStyle w:val="FontStyle27"/>
          <w:color w:val="000000"/>
        </w:rPr>
      </w:pPr>
      <w:r w:rsidRPr="007471F7">
        <w:rPr>
          <w:color w:val="000000"/>
        </w:rPr>
        <w:t xml:space="preserve">Jeżeli zabezpieczenie wniesiono w pieniądzu, </w:t>
      </w:r>
      <w:r w:rsidR="001E4366" w:rsidRPr="007471F7">
        <w:rPr>
          <w:color w:val="000000"/>
        </w:rPr>
        <w:t>Zamawiający</w:t>
      </w:r>
      <w:r w:rsidRPr="007471F7">
        <w:rPr>
          <w:color w:val="000000"/>
        </w:rPr>
        <w:t xml:space="preserve"> przechowuje je na oprocentowanym rachunku bankowym. </w:t>
      </w:r>
      <w:r w:rsidR="001E4366" w:rsidRPr="007471F7">
        <w:rPr>
          <w:color w:val="000000"/>
        </w:rPr>
        <w:t>Zamawiający</w:t>
      </w:r>
      <w:r w:rsidRPr="007471F7">
        <w:rPr>
          <w:color w:val="000000"/>
        </w:rPr>
        <w:t xml:space="preserve"> zwraca zabezpieczenie wniesione </w:t>
      </w:r>
      <w:r w:rsidR="007471F7">
        <w:rPr>
          <w:color w:val="000000"/>
        </w:rPr>
        <w:br/>
      </w:r>
      <w:r w:rsidRPr="007471F7">
        <w:rPr>
          <w:color w:val="000000"/>
        </w:rPr>
        <w:t xml:space="preserve">w pieniądzu z odsetkami wynikającymi z umowy rachunku bankowego, na którym było ono przechowywane, pomniejszone o koszt prowadzenia tego rachunku oraz prowizji bankowej za przelew pieniędzy na rachunek bankowy </w:t>
      </w:r>
      <w:r w:rsidR="001E4366" w:rsidRPr="007471F7">
        <w:rPr>
          <w:color w:val="000000"/>
        </w:rPr>
        <w:t>Wykonawcy</w:t>
      </w:r>
      <w:r w:rsidR="007471F7">
        <w:rPr>
          <w:rStyle w:val="FontStyle27"/>
          <w:color w:val="000000"/>
        </w:rPr>
        <w:t>.</w:t>
      </w:r>
    </w:p>
    <w:p w:rsidR="007471F7" w:rsidRDefault="001E4366" w:rsidP="00237D58">
      <w:pPr>
        <w:numPr>
          <w:ilvl w:val="0"/>
          <w:numId w:val="50"/>
        </w:numPr>
        <w:tabs>
          <w:tab w:val="left" w:pos="284"/>
        </w:tabs>
        <w:spacing w:before="26" w:line="360" w:lineRule="auto"/>
        <w:ind w:left="284" w:hanging="284"/>
        <w:jc w:val="both"/>
        <w:rPr>
          <w:color w:val="000000"/>
        </w:rPr>
      </w:pPr>
      <w:r w:rsidRPr="007471F7">
        <w:rPr>
          <w:color w:val="000000"/>
        </w:rPr>
        <w:t>Zamawiający</w:t>
      </w:r>
      <w:r w:rsidR="00A1169C" w:rsidRPr="007471F7">
        <w:rPr>
          <w:color w:val="000000"/>
        </w:rPr>
        <w:t xml:space="preserve"> zwraca zabezpieczenie w terminie 30 dni od dnia wykonania zamówienia </w:t>
      </w:r>
      <w:r w:rsidR="007471F7">
        <w:rPr>
          <w:color w:val="000000"/>
        </w:rPr>
        <w:br/>
      </w:r>
      <w:r w:rsidR="00A1169C" w:rsidRPr="007471F7">
        <w:rPr>
          <w:color w:val="000000"/>
        </w:rPr>
        <w:t xml:space="preserve">i uznania przez </w:t>
      </w:r>
      <w:r w:rsidRPr="007471F7">
        <w:rPr>
          <w:color w:val="000000"/>
        </w:rPr>
        <w:t>Zamawiającego</w:t>
      </w:r>
      <w:r w:rsidR="00A1169C" w:rsidRPr="007471F7">
        <w:rPr>
          <w:color w:val="000000"/>
        </w:rPr>
        <w:t xml:space="preserve"> za należycie wykonane.</w:t>
      </w:r>
    </w:p>
    <w:p w:rsidR="007471F7" w:rsidRDefault="001E4366" w:rsidP="00237D58">
      <w:pPr>
        <w:numPr>
          <w:ilvl w:val="0"/>
          <w:numId w:val="50"/>
        </w:numPr>
        <w:tabs>
          <w:tab w:val="left" w:pos="284"/>
        </w:tabs>
        <w:spacing w:before="26" w:line="360" w:lineRule="auto"/>
        <w:ind w:left="284" w:hanging="284"/>
        <w:jc w:val="both"/>
        <w:rPr>
          <w:color w:val="000000"/>
        </w:rPr>
      </w:pPr>
      <w:r w:rsidRPr="007471F7">
        <w:rPr>
          <w:color w:val="000000"/>
        </w:rPr>
        <w:t>Zamawiający</w:t>
      </w:r>
      <w:r w:rsidR="00A1169C" w:rsidRPr="007471F7">
        <w:rPr>
          <w:color w:val="000000"/>
        </w:rPr>
        <w:t xml:space="preserve"> pozostawi na zabezpieczenie roszczeń z tytułu rękojmi za wady lub gwarancji kwotę nie przekraczającą 30% zabezpieczenia.</w:t>
      </w:r>
    </w:p>
    <w:p w:rsidR="005A24B6" w:rsidRDefault="00A1169C" w:rsidP="00237D58">
      <w:pPr>
        <w:numPr>
          <w:ilvl w:val="0"/>
          <w:numId w:val="50"/>
        </w:numPr>
        <w:tabs>
          <w:tab w:val="left" w:pos="284"/>
        </w:tabs>
        <w:spacing w:before="26" w:line="360" w:lineRule="auto"/>
        <w:ind w:left="284" w:hanging="284"/>
        <w:jc w:val="both"/>
        <w:rPr>
          <w:color w:val="000000"/>
        </w:rPr>
      </w:pPr>
      <w:r w:rsidRPr="007471F7">
        <w:rPr>
          <w:color w:val="000000"/>
        </w:rPr>
        <w:t>Kwo</w:t>
      </w:r>
      <w:r w:rsidR="008B7884">
        <w:rPr>
          <w:color w:val="000000"/>
        </w:rPr>
        <w:t>ta</w:t>
      </w:r>
      <w:r w:rsidRPr="007471F7">
        <w:rPr>
          <w:color w:val="000000"/>
        </w:rPr>
        <w:t xml:space="preserve"> zabezpieczenia jest zwracana nie później niż w 15 dniu po upływie okresu rękojmi za wady lub gwarancji.</w:t>
      </w:r>
    </w:p>
    <w:p w:rsidR="005C4EB0" w:rsidRDefault="005C4EB0" w:rsidP="005C4EB0">
      <w:pPr>
        <w:tabs>
          <w:tab w:val="left" w:pos="284"/>
        </w:tabs>
        <w:spacing w:before="26" w:line="360" w:lineRule="auto"/>
        <w:ind w:left="284"/>
        <w:jc w:val="both"/>
        <w:rPr>
          <w:color w:val="000000"/>
        </w:rPr>
      </w:pPr>
    </w:p>
    <w:p w:rsidR="00552FBA" w:rsidRPr="004C5AE9" w:rsidRDefault="00541DD9"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rPr>
        <w:lastRenderedPageBreak/>
        <w:t xml:space="preserve">INFORMACJE O </w:t>
      </w:r>
      <w:r w:rsidR="00AE3A66" w:rsidRPr="004C5AE9">
        <w:rPr>
          <w:rFonts w:ascii="Times New Roman" w:hAnsi="Times New Roman" w:cs="Times New Roman"/>
          <w:b/>
          <w:color w:val="000000"/>
          <w:sz w:val="26"/>
          <w:szCs w:val="26"/>
        </w:rPr>
        <w:t>TREŚCI ZAWIERANEJ UMOWY ORAZ MOŻ</w:t>
      </w:r>
      <w:r w:rsidRPr="004C5AE9">
        <w:rPr>
          <w:rFonts w:ascii="Times New Roman" w:hAnsi="Times New Roman" w:cs="Times New Roman"/>
          <w:b/>
          <w:color w:val="000000"/>
          <w:sz w:val="26"/>
          <w:szCs w:val="26"/>
        </w:rPr>
        <w:t>LIWOŚCI JEJ ZMIANY</w:t>
      </w:r>
    </w:p>
    <w:p w:rsidR="00FA3063" w:rsidRPr="0012484B" w:rsidRDefault="001E29ED" w:rsidP="00237D58">
      <w:pPr>
        <w:pStyle w:val="Akapitzlist"/>
        <w:numPr>
          <w:ilvl w:val="3"/>
          <w:numId w:val="35"/>
        </w:numPr>
        <w:tabs>
          <w:tab w:val="clear" w:pos="2880"/>
          <w:tab w:val="left" w:pos="284"/>
        </w:tabs>
        <w:spacing w:before="240" w:line="360" w:lineRule="auto"/>
        <w:ind w:left="284" w:hanging="284"/>
        <w:jc w:val="both"/>
        <w:rPr>
          <w:color w:val="000000"/>
        </w:rPr>
      </w:pPr>
      <w:r w:rsidRPr="004C5AE9">
        <w:rPr>
          <w:color w:val="000000"/>
          <w:sz w:val="26"/>
          <w:szCs w:val="26"/>
        </w:rPr>
        <w:tab/>
      </w:r>
      <w:r w:rsidR="00541DD9" w:rsidRPr="0012484B">
        <w:rPr>
          <w:color w:val="000000"/>
        </w:rPr>
        <w:t xml:space="preserve">Wybrany </w:t>
      </w:r>
      <w:r w:rsidR="001E4366" w:rsidRPr="0012484B">
        <w:rPr>
          <w:color w:val="000000"/>
        </w:rPr>
        <w:t>Wykonawca</w:t>
      </w:r>
      <w:r w:rsidR="00541DD9" w:rsidRPr="0012484B">
        <w:rPr>
          <w:color w:val="000000"/>
        </w:rPr>
        <w:t xml:space="preserve"> jest zobowiązany do zawarcia umowy w sprawie zamówienia publiczne</w:t>
      </w:r>
      <w:r w:rsidR="002E24EC" w:rsidRPr="0012484B">
        <w:rPr>
          <w:color w:val="000000"/>
        </w:rPr>
        <w:t xml:space="preserve">go na warunkach określonych we </w:t>
      </w:r>
      <w:r w:rsidR="0012484B">
        <w:rPr>
          <w:color w:val="000000"/>
        </w:rPr>
        <w:t>w</w:t>
      </w:r>
      <w:r w:rsidR="00541DD9" w:rsidRPr="0012484B">
        <w:rPr>
          <w:color w:val="000000"/>
        </w:rPr>
        <w:t>zo</w:t>
      </w:r>
      <w:r w:rsidR="002E24EC" w:rsidRPr="0012484B">
        <w:rPr>
          <w:color w:val="000000"/>
        </w:rPr>
        <w:t>rze U</w:t>
      </w:r>
      <w:r w:rsidR="00541DD9" w:rsidRPr="0012484B">
        <w:rPr>
          <w:color w:val="000000"/>
        </w:rPr>
        <w:t xml:space="preserve">mowy, stanowiącym </w:t>
      </w:r>
      <w:r w:rsidR="00D32541" w:rsidRPr="0012484B">
        <w:rPr>
          <w:b/>
          <w:color w:val="000000"/>
        </w:rPr>
        <w:t xml:space="preserve">Załącznik nr </w:t>
      </w:r>
      <w:r w:rsidR="00AE6B78">
        <w:rPr>
          <w:b/>
          <w:color w:val="000000"/>
        </w:rPr>
        <w:t>6</w:t>
      </w:r>
      <w:r w:rsidR="00D32541" w:rsidRPr="0012484B">
        <w:rPr>
          <w:b/>
          <w:color w:val="000000"/>
        </w:rPr>
        <w:t xml:space="preserve"> do SWZ</w:t>
      </w:r>
      <w:r w:rsidR="00541DD9" w:rsidRPr="0012484B">
        <w:rPr>
          <w:color w:val="000000"/>
        </w:rPr>
        <w:t>.</w:t>
      </w:r>
    </w:p>
    <w:p w:rsidR="00541DD9" w:rsidRPr="0012484B" w:rsidRDefault="001E29ED" w:rsidP="00237D58">
      <w:pPr>
        <w:pStyle w:val="Akapitzlist"/>
        <w:numPr>
          <w:ilvl w:val="3"/>
          <w:numId w:val="35"/>
        </w:numPr>
        <w:tabs>
          <w:tab w:val="clear" w:pos="2880"/>
          <w:tab w:val="left" w:pos="284"/>
        </w:tabs>
        <w:spacing w:line="360" w:lineRule="auto"/>
        <w:ind w:left="284" w:hanging="284"/>
        <w:jc w:val="both"/>
        <w:rPr>
          <w:color w:val="000000"/>
        </w:rPr>
      </w:pPr>
      <w:r w:rsidRPr="0012484B">
        <w:rPr>
          <w:color w:val="000000"/>
        </w:rPr>
        <w:tab/>
      </w:r>
      <w:r w:rsidR="00541DD9" w:rsidRPr="0012484B">
        <w:rPr>
          <w:color w:val="000000"/>
        </w:rPr>
        <w:t xml:space="preserve">Zakres świadczenia </w:t>
      </w:r>
      <w:r w:rsidR="001E4366" w:rsidRPr="0012484B">
        <w:rPr>
          <w:color w:val="000000"/>
        </w:rPr>
        <w:t>Wykonawcy</w:t>
      </w:r>
      <w:r w:rsidR="00541DD9" w:rsidRPr="0012484B">
        <w:rPr>
          <w:color w:val="000000"/>
        </w:rPr>
        <w:t xml:space="preserve"> wynikający z umowy jest tożsamy z jego zobowiązaniem zawartym w ofercie.</w:t>
      </w:r>
    </w:p>
    <w:p w:rsidR="00FA3063" w:rsidRPr="0012484B" w:rsidRDefault="001E29ED" w:rsidP="00237D58">
      <w:pPr>
        <w:pStyle w:val="Akapitzlist"/>
        <w:numPr>
          <w:ilvl w:val="3"/>
          <w:numId w:val="35"/>
        </w:numPr>
        <w:tabs>
          <w:tab w:val="clear" w:pos="2880"/>
          <w:tab w:val="left" w:pos="284"/>
        </w:tabs>
        <w:spacing w:line="360" w:lineRule="auto"/>
        <w:ind w:left="284" w:hanging="284"/>
        <w:jc w:val="both"/>
        <w:rPr>
          <w:color w:val="000000"/>
        </w:rPr>
      </w:pPr>
      <w:r w:rsidRPr="0012484B">
        <w:rPr>
          <w:color w:val="000000"/>
        </w:rPr>
        <w:tab/>
      </w:r>
      <w:r w:rsidR="001E4366" w:rsidRPr="0012484B">
        <w:rPr>
          <w:color w:val="000000"/>
        </w:rPr>
        <w:t>Zamawiający</w:t>
      </w:r>
      <w:r w:rsidR="00FA3063" w:rsidRPr="0012484B">
        <w:rPr>
          <w:color w:val="000000"/>
        </w:rPr>
        <w:t xml:space="preserve"> przewiduje możliwość </w:t>
      </w:r>
      <w:r w:rsidR="00014473" w:rsidRPr="0012484B">
        <w:rPr>
          <w:color w:val="000000"/>
        </w:rPr>
        <w:t xml:space="preserve">zmiany zawartej umowy w stosunku do treści wybranej </w:t>
      </w:r>
      <w:r w:rsidR="002E24EC" w:rsidRPr="0012484B">
        <w:rPr>
          <w:color w:val="000000"/>
        </w:rPr>
        <w:t xml:space="preserve">oferty w zakresie </w:t>
      </w:r>
      <w:r w:rsidR="00033137" w:rsidRPr="0012484B">
        <w:rPr>
          <w:color w:val="000000"/>
        </w:rPr>
        <w:t>u</w:t>
      </w:r>
      <w:r w:rsidR="00333440" w:rsidRPr="0012484B">
        <w:rPr>
          <w:color w:val="000000"/>
        </w:rPr>
        <w:t xml:space="preserve">regulowanym w art. </w:t>
      </w:r>
      <w:r w:rsidR="00033137" w:rsidRPr="0012484B">
        <w:rPr>
          <w:color w:val="000000"/>
        </w:rPr>
        <w:t xml:space="preserve">454-455 </w:t>
      </w:r>
      <w:proofErr w:type="spellStart"/>
      <w:r w:rsidR="00033137" w:rsidRPr="0012484B">
        <w:rPr>
          <w:color w:val="000000"/>
        </w:rPr>
        <w:t>p.z.p</w:t>
      </w:r>
      <w:proofErr w:type="spellEnd"/>
      <w:r w:rsidR="00033137" w:rsidRPr="0012484B">
        <w:rPr>
          <w:color w:val="000000"/>
        </w:rPr>
        <w:t xml:space="preserve">. oraz </w:t>
      </w:r>
      <w:r w:rsidR="002E24EC" w:rsidRPr="0012484B">
        <w:rPr>
          <w:color w:val="000000"/>
        </w:rPr>
        <w:t xml:space="preserve">wskazanym we </w:t>
      </w:r>
      <w:r w:rsidR="0012484B">
        <w:rPr>
          <w:color w:val="000000"/>
        </w:rPr>
        <w:t>w</w:t>
      </w:r>
      <w:r w:rsidR="002E24EC" w:rsidRPr="0012484B">
        <w:rPr>
          <w:color w:val="000000"/>
        </w:rPr>
        <w:t>zorze U</w:t>
      </w:r>
      <w:r w:rsidR="00014473" w:rsidRPr="0012484B">
        <w:rPr>
          <w:color w:val="000000"/>
        </w:rPr>
        <w:t xml:space="preserve">mowy, stanowiącym </w:t>
      </w:r>
      <w:r w:rsidR="00D32541" w:rsidRPr="0012484B">
        <w:rPr>
          <w:b/>
          <w:color w:val="000000"/>
        </w:rPr>
        <w:t xml:space="preserve">Załącznik nr </w:t>
      </w:r>
      <w:r w:rsidR="00AE6B78">
        <w:rPr>
          <w:b/>
          <w:color w:val="000000"/>
        </w:rPr>
        <w:t>6</w:t>
      </w:r>
      <w:r w:rsidR="00D32541" w:rsidRPr="0012484B">
        <w:rPr>
          <w:b/>
          <w:color w:val="000000"/>
        </w:rPr>
        <w:t xml:space="preserve"> do SWZ</w:t>
      </w:r>
      <w:r w:rsidR="00014473" w:rsidRPr="0012484B">
        <w:rPr>
          <w:color w:val="000000"/>
        </w:rPr>
        <w:t>.</w:t>
      </w:r>
    </w:p>
    <w:p w:rsidR="00690CC7" w:rsidRPr="006A28D9" w:rsidRDefault="001E29ED" w:rsidP="00237D58">
      <w:pPr>
        <w:pStyle w:val="Akapitzlist"/>
        <w:numPr>
          <w:ilvl w:val="3"/>
          <w:numId w:val="35"/>
        </w:numPr>
        <w:tabs>
          <w:tab w:val="clear" w:pos="2880"/>
          <w:tab w:val="left" w:pos="284"/>
        </w:tabs>
        <w:spacing w:line="360" w:lineRule="auto"/>
        <w:ind w:left="284" w:hanging="284"/>
        <w:jc w:val="both"/>
        <w:rPr>
          <w:color w:val="000000"/>
        </w:rPr>
      </w:pPr>
      <w:r w:rsidRPr="0012484B">
        <w:rPr>
          <w:color w:val="000000"/>
        </w:rPr>
        <w:tab/>
      </w:r>
      <w:r w:rsidR="00014473" w:rsidRPr="0012484B">
        <w:rPr>
          <w:color w:val="000000"/>
        </w:rPr>
        <w:t>Zmiana umowy wymaga dla swej ważności, pod rygorem nieważności, zachowania formy pisemnej.</w:t>
      </w:r>
    </w:p>
    <w:p w:rsidR="00080477" w:rsidRPr="004C5AE9" w:rsidRDefault="00927FE7" w:rsidP="00237D58">
      <w:pPr>
        <w:pStyle w:val="Teksttreci40"/>
        <w:numPr>
          <w:ilvl w:val="0"/>
          <w:numId w:val="19"/>
        </w:numPr>
        <w:pBdr>
          <w:bottom w:val="double" w:sz="4" w:space="1" w:color="auto"/>
        </w:pBdr>
        <w:tabs>
          <w:tab w:val="left" w:pos="426"/>
        </w:tabs>
        <w:spacing w:before="360" w:after="40" w:line="360" w:lineRule="auto"/>
        <w:ind w:left="426" w:right="23" w:hanging="426"/>
        <w:rPr>
          <w:rFonts w:ascii="Times New Roman" w:hAnsi="Times New Roman" w:cs="Times New Roman"/>
          <w:b/>
          <w:color w:val="000000"/>
          <w:sz w:val="26"/>
          <w:szCs w:val="26"/>
        </w:rPr>
      </w:pPr>
      <w:r w:rsidRPr="004C5AE9">
        <w:rPr>
          <w:rFonts w:ascii="Times New Roman" w:hAnsi="Times New Roman" w:cs="Times New Roman"/>
          <w:b/>
          <w:color w:val="000000"/>
          <w:sz w:val="26"/>
          <w:szCs w:val="26"/>
        </w:rPr>
        <w:t>POUCZE</w:t>
      </w:r>
      <w:r w:rsidR="005B5095" w:rsidRPr="004C5AE9">
        <w:rPr>
          <w:rFonts w:ascii="Times New Roman" w:hAnsi="Times New Roman" w:cs="Times New Roman"/>
          <w:b/>
          <w:color w:val="000000"/>
          <w:sz w:val="26"/>
          <w:szCs w:val="26"/>
        </w:rPr>
        <w:t xml:space="preserve">NIE O </w:t>
      </w:r>
      <w:r w:rsidR="005B5095" w:rsidRPr="004C5AE9">
        <w:rPr>
          <w:rFonts w:ascii="Times New Roman" w:hAnsi="Times New Roman" w:cs="Times New Roman"/>
          <w:b/>
          <w:color w:val="000000"/>
          <w:sz w:val="26"/>
          <w:szCs w:val="26"/>
          <w:lang w:val="pl-PL"/>
        </w:rPr>
        <w:t>ŚRODKACH</w:t>
      </w:r>
      <w:r w:rsidR="005B5095" w:rsidRPr="004C5AE9">
        <w:rPr>
          <w:rFonts w:ascii="Times New Roman" w:hAnsi="Times New Roman" w:cs="Times New Roman"/>
          <w:b/>
          <w:color w:val="000000"/>
          <w:sz w:val="26"/>
          <w:szCs w:val="26"/>
        </w:rPr>
        <w:t xml:space="preserve"> OCHRONY PRAWNEJ</w:t>
      </w:r>
      <w:r w:rsidR="006204E8" w:rsidRPr="004C5AE9">
        <w:rPr>
          <w:rFonts w:ascii="Times New Roman" w:hAnsi="Times New Roman" w:cs="Times New Roman"/>
          <w:b/>
          <w:color w:val="000000"/>
          <w:sz w:val="26"/>
          <w:szCs w:val="26"/>
        </w:rPr>
        <w:t xml:space="preserve"> PRZYSŁUGUJĄCYCH </w:t>
      </w:r>
      <w:r w:rsidR="001E4366">
        <w:rPr>
          <w:rFonts w:ascii="Times New Roman" w:hAnsi="Times New Roman" w:cs="Times New Roman"/>
          <w:b/>
          <w:color w:val="000000"/>
          <w:sz w:val="26"/>
          <w:szCs w:val="26"/>
        </w:rPr>
        <w:t>WYKONAWCY</w:t>
      </w:r>
    </w:p>
    <w:p w:rsidR="00230650" w:rsidRDefault="001E29ED" w:rsidP="00230650">
      <w:pPr>
        <w:numPr>
          <w:ilvl w:val="0"/>
          <w:numId w:val="10"/>
        </w:numPr>
        <w:tabs>
          <w:tab w:val="clear" w:pos="360"/>
          <w:tab w:val="left" w:pos="284"/>
        </w:tabs>
        <w:suppressAutoHyphens/>
        <w:spacing w:before="240" w:line="360" w:lineRule="auto"/>
        <w:ind w:left="284" w:hanging="284"/>
        <w:jc w:val="both"/>
        <w:rPr>
          <w:color w:val="000000"/>
        </w:rPr>
      </w:pPr>
      <w:r w:rsidRPr="004C5AE9">
        <w:rPr>
          <w:color w:val="000000"/>
          <w:sz w:val="26"/>
          <w:szCs w:val="26"/>
        </w:rPr>
        <w:tab/>
      </w:r>
      <w:r w:rsidR="006204E8" w:rsidRPr="00230650">
        <w:rPr>
          <w:color w:val="000000"/>
        </w:rPr>
        <w:t xml:space="preserve">Środki ochrony prawnej określone w niniejszym dziale przysługują </w:t>
      </w:r>
      <w:r w:rsidR="001E4366" w:rsidRPr="00230650">
        <w:rPr>
          <w:color w:val="000000"/>
        </w:rPr>
        <w:t>Wykonawcy</w:t>
      </w:r>
      <w:r w:rsidR="006204E8" w:rsidRPr="00230650">
        <w:rPr>
          <w:color w:val="000000"/>
        </w:rPr>
        <w:t xml:space="preserve">, oraz innemu podmiotowi, jeżeli ma lub miał interes w uzyskaniu zamówienia oraz poniósł lub może ponieść szkodę w wyniku naruszenia przez </w:t>
      </w:r>
      <w:r w:rsidR="001E4366" w:rsidRPr="00230650">
        <w:rPr>
          <w:color w:val="000000"/>
        </w:rPr>
        <w:t>Zamawiającego</w:t>
      </w:r>
      <w:r w:rsidR="006204E8" w:rsidRPr="00230650">
        <w:rPr>
          <w:color w:val="000000"/>
        </w:rPr>
        <w:t xml:space="preserve"> przepisów ustawy </w:t>
      </w:r>
      <w:proofErr w:type="spellStart"/>
      <w:r w:rsidR="00033137" w:rsidRPr="00230650">
        <w:rPr>
          <w:color w:val="000000"/>
        </w:rPr>
        <w:t>p.z.p</w:t>
      </w:r>
      <w:proofErr w:type="spellEnd"/>
      <w:r w:rsidR="00033137" w:rsidRPr="00230650">
        <w:rPr>
          <w:color w:val="000000"/>
        </w:rPr>
        <w:t xml:space="preserve">. </w:t>
      </w:r>
    </w:p>
    <w:p w:rsidR="00230650" w:rsidRDefault="006204E8" w:rsidP="00230650">
      <w:pPr>
        <w:numPr>
          <w:ilvl w:val="0"/>
          <w:numId w:val="10"/>
        </w:numPr>
        <w:tabs>
          <w:tab w:val="clear" w:pos="360"/>
          <w:tab w:val="left" w:pos="284"/>
        </w:tabs>
        <w:suppressAutoHyphens/>
        <w:spacing w:line="360" w:lineRule="auto"/>
        <w:ind w:left="284" w:hanging="284"/>
        <w:jc w:val="both"/>
        <w:rPr>
          <w:color w:val="000000"/>
        </w:rPr>
      </w:pPr>
      <w:r w:rsidRPr="00230650">
        <w:rPr>
          <w:color w:val="000000"/>
        </w:rPr>
        <w:t xml:space="preserve">Środki ochrony prawnej wobec ogłoszenia wszczynającego postępowanie o udzielenie zamówienia oraz dokumentów zamówienia przysługują również organizacjom wpisanym na listę, o której mowa w art. 469 pkt 15 </w:t>
      </w:r>
      <w:proofErr w:type="spellStart"/>
      <w:r w:rsidR="00033137" w:rsidRPr="00230650">
        <w:rPr>
          <w:color w:val="000000"/>
        </w:rPr>
        <w:t>p.z.p</w:t>
      </w:r>
      <w:proofErr w:type="spellEnd"/>
      <w:r w:rsidR="00033137" w:rsidRPr="00230650">
        <w:rPr>
          <w:color w:val="000000"/>
        </w:rPr>
        <w:t xml:space="preserve">. </w:t>
      </w:r>
      <w:r w:rsidRPr="00230650">
        <w:rPr>
          <w:color w:val="000000"/>
        </w:rPr>
        <w:t>oraz Rzecznikowi Małych i Średnich Przedsiębiorców.</w:t>
      </w:r>
    </w:p>
    <w:p w:rsidR="006204E8" w:rsidRPr="00230650" w:rsidRDefault="006204E8" w:rsidP="00230650">
      <w:pPr>
        <w:numPr>
          <w:ilvl w:val="0"/>
          <w:numId w:val="10"/>
        </w:numPr>
        <w:tabs>
          <w:tab w:val="clear" w:pos="360"/>
          <w:tab w:val="left" w:pos="284"/>
        </w:tabs>
        <w:suppressAutoHyphens/>
        <w:spacing w:line="360" w:lineRule="auto"/>
        <w:ind w:left="284" w:hanging="284"/>
        <w:jc w:val="both"/>
        <w:rPr>
          <w:color w:val="000000"/>
        </w:rPr>
      </w:pPr>
      <w:r w:rsidRPr="00230650">
        <w:rPr>
          <w:color w:val="000000"/>
        </w:rPr>
        <w:t>Odwołanie przysługuje na:</w:t>
      </w:r>
    </w:p>
    <w:p w:rsidR="006204E8" w:rsidRPr="00230650" w:rsidRDefault="006204E8" w:rsidP="00230650">
      <w:pPr>
        <w:suppressAutoHyphens/>
        <w:spacing w:line="360" w:lineRule="auto"/>
        <w:ind w:left="567" w:hanging="283"/>
        <w:jc w:val="both"/>
        <w:rPr>
          <w:color w:val="000000"/>
        </w:rPr>
      </w:pPr>
      <w:r w:rsidRPr="00230650">
        <w:rPr>
          <w:color w:val="000000"/>
        </w:rPr>
        <w:t>1)</w:t>
      </w:r>
      <w:r w:rsidRPr="00230650">
        <w:rPr>
          <w:color w:val="000000"/>
        </w:rPr>
        <w:tab/>
        <w:t xml:space="preserve">niezgodną z przepisami ustawy czynność </w:t>
      </w:r>
      <w:r w:rsidR="001E4366" w:rsidRPr="00230650">
        <w:rPr>
          <w:color w:val="000000"/>
        </w:rPr>
        <w:t>Zamawiającego</w:t>
      </w:r>
      <w:r w:rsidRPr="00230650">
        <w:rPr>
          <w:color w:val="000000"/>
        </w:rPr>
        <w:t xml:space="preserve">, podjętą w postępowaniu </w:t>
      </w:r>
      <w:r w:rsidR="00230650">
        <w:rPr>
          <w:color w:val="000000"/>
        </w:rPr>
        <w:br/>
      </w:r>
      <w:r w:rsidRPr="00230650">
        <w:rPr>
          <w:color w:val="000000"/>
        </w:rPr>
        <w:t>o udzielenie zamówienia, w tym na projektowane postanowienie umowy;</w:t>
      </w:r>
    </w:p>
    <w:p w:rsidR="006204E8" w:rsidRPr="00230650" w:rsidRDefault="006204E8" w:rsidP="00230650">
      <w:pPr>
        <w:suppressAutoHyphens/>
        <w:spacing w:line="360" w:lineRule="auto"/>
        <w:ind w:left="567" w:hanging="283"/>
        <w:jc w:val="both"/>
        <w:rPr>
          <w:color w:val="000000"/>
        </w:rPr>
      </w:pPr>
      <w:r w:rsidRPr="00230650">
        <w:rPr>
          <w:color w:val="000000"/>
        </w:rPr>
        <w:t>2)</w:t>
      </w:r>
      <w:r w:rsidRPr="00230650">
        <w:rPr>
          <w:color w:val="000000"/>
        </w:rPr>
        <w:tab/>
        <w:t xml:space="preserve">zaniechanie czynności w postępowaniu o udzielenie zamówienia do której </w:t>
      </w:r>
      <w:r w:rsidR="001E4366" w:rsidRPr="00230650">
        <w:rPr>
          <w:color w:val="000000"/>
        </w:rPr>
        <w:t>Zamawiający</w:t>
      </w:r>
      <w:r w:rsidRPr="00230650">
        <w:rPr>
          <w:color w:val="000000"/>
        </w:rPr>
        <w:t xml:space="preserve"> był obowiązany na podstawie ustawy;</w:t>
      </w:r>
    </w:p>
    <w:p w:rsidR="00230650" w:rsidRDefault="006204E8" w:rsidP="00230650">
      <w:pPr>
        <w:numPr>
          <w:ilvl w:val="0"/>
          <w:numId w:val="10"/>
        </w:numPr>
        <w:tabs>
          <w:tab w:val="clear" w:pos="360"/>
        </w:tabs>
        <w:suppressAutoHyphens/>
        <w:spacing w:line="360" w:lineRule="auto"/>
        <w:ind w:left="284" w:hanging="284"/>
        <w:jc w:val="both"/>
        <w:rPr>
          <w:color w:val="000000"/>
        </w:rPr>
      </w:pPr>
      <w:r w:rsidRPr="00230650">
        <w:rPr>
          <w:color w:val="000000"/>
        </w:rPr>
        <w:tab/>
        <w:t xml:space="preserve">Odwołanie wnosi się do Prezesa Izby. Odwołujący przekazuje kopię odwołania </w:t>
      </w:r>
      <w:r w:rsidR="001E4366" w:rsidRPr="00230650">
        <w:rPr>
          <w:color w:val="000000"/>
        </w:rPr>
        <w:t>Zamawiającemu</w:t>
      </w:r>
      <w:r w:rsidRPr="00230650">
        <w:rPr>
          <w:color w:val="000000"/>
        </w:rPr>
        <w:t xml:space="preserve"> przed upływem terminu do wniesienia odwołania w taki sposób, aby mógł on zapoznać się z jego treścią przed upływem tego terminu.</w:t>
      </w:r>
    </w:p>
    <w:p w:rsidR="00230650" w:rsidRDefault="00924F4B" w:rsidP="00230650">
      <w:pPr>
        <w:numPr>
          <w:ilvl w:val="0"/>
          <w:numId w:val="10"/>
        </w:numPr>
        <w:tabs>
          <w:tab w:val="clear" w:pos="360"/>
        </w:tabs>
        <w:suppressAutoHyphens/>
        <w:spacing w:line="360" w:lineRule="auto"/>
        <w:ind w:left="284" w:hanging="284"/>
        <w:jc w:val="both"/>
        <w:rPr>
          <w:color w:val="000000"/>
        </w:rPr>
      </w:pPr>
      <w:r w:rsidRPr="00230650">
        <w:rPr>
          <w:color w:val="000000"/>
        </w:rPr>
        <w:lastRenderedPageBreak/>
        <w:t>Odwołanie</w:t>
      </w:r>
      <w:r w:rsidR="006204E8" w:rsidRPr="00230650">
        <w:rPr>
          <w:color w:val="000000"/>
        </w:rPr>
        <w:t xml:space="preserve"> wobec treści ogłoszenia lub treści SWZ wnosi się w terminie 5 dni od dnia zamieszczenia ogłoszenia w Biuletynie Zamówień Publicznych lub treści SWZ na stronie internetowej.</w:t>
      </w:r>
    </w:p>
    <w:p w:rsidR="006204E8" w:rsidRPr="00230650" w:rsidRDefault="006204E8" w:rsidP="00230650">
      <w:pPr>
        <w:numPr>
          <w:ilvl w:val="0"/>
          <w:numId w:val="10"/>
        </w:numPr>
        <w:tabs>
          <w:tab w:val="clear" w:pos="360"/>
        </w:tabs>
        <w:suppressAutoHyphens/>
        <w:spacing w:line="360" w:lineRule="auto"/>
        <w:ind w:left="284" w:hanging="284"/>
        <w:jc w:val="both"/>
        <w:rPr>
          <w:color w:val="000000"/>
        </w:rPr>
      </w:pPr>
      <w:r w:rsidRPr="00230650">
        <w:rPr>
          <w:color w:val="000000"/>
        </w:rPr>
        <w:t>Odwołanie wnosi się w terminie:</w:t>
      </w:r>
    </w:p>
    <w:p w:rsidR="00230650" w:rsidRDefault="006204E8" w:rsidP="00237D58">
      <w:pPr>
        <w:numPr>
          <w:ilvl w:val="1"/>
          <w:numId w:val="18"/>
        </w:numPr>
        <w:suppressAutoHyphens/>
        <w:spacing w:line="360" w:lineRule="auto"/>
        <w:ind w:left="567" w:hanging="283"/>
        <w:jc w:val="both"/>
        <w:rPr>
          <w:color w:val="000000"/>
        </w:rPr>
      </w:pPr>
      <w:r w:rsidRPr="00230650">
        <w:rPr>
          <w:color w:val="000000"/>
        </w:rPr>
        <w:t xml:space="preserve">5 dni od dnia przekazania informacji o czynności </w:t>
      </w:r>
      <w:r w:rsidR="001E4366" w:rsidRPr="00230650">
        <w:rPr>
          <w:color w:val="000000"/>
        </w:rPr>
        <w:t>Zamawiającego</w:t>
      </w:r>
      <w:r w:rsidRPr="00230650">
        <w:rPr>
          <w:color w:val="000000"/>
        </w:rPr>
        <w:t xml:space="preserve"> stanowiącej podstawę jego wniesienia, jeżeli informacja została przekazana przy użyciu środków komunikacji elektronicznej,</w:t>
      </w:r>
    </w:p>
    <w:p w:rsidR="006204E8" w:rsidRPr="00230650" w:rsidRDefault="006204E8" w:rsidP="00237D58">
      <w:pPr>
        <w:numPr>
          <w:ilvl w:val="1"/>
          <w:numId w:val="18"/>
        </w:numPr>
        <w:suppressAutoHyphens/>
        <w:spacing w:line="360" w:lineRule="auto"/>
        <w:ind w:left="567" w:hanging="283"/>
        <w:jc w:val="both"/>
        <w:rPr>
          <w:color w:val="000000"/>
        </w:rPr>
      </w:pPr>
      <w:r w:rsidRPr="00230650">
        <w:rPr>
          <w:color w:val="000000"/>
        </w:rPr>
        <w:t xml:space="preserve">10 dni od dnia przekazania informacji o czynności </w:t>
      </w:r>
      <w:r w:rsidR="001E4366" w:rsidRPr="00230650">
        <w:rPr>
          <w:color w:val="000000"/>
        </w:rPr>
        <w:t>Zamawiającego</w:t>
      </w:r>
      <w:r w:rsidRPr="00230650">
        <w:rPr>
          <w:color w:val="000000"/>
        </w:rPr>
        <w:t xml:space="preserve"> stanowiącej podstawę jego wniesienia, jeżeli informacja została przekazana w sposób inny niż określony w pkt 1).</w:t>
      </w:r>
    </w:p>
    <w:p w:rsidR="00230650" w:rsidRDefault="006204E8" w:rsidP="00237D58">
      <w:pPr>
        <w:numPr>
          <w:ilvl w:val="0"/>
          <w:numId w:val="52"/>
        </w:numPr>
        <w:suppressAutoHyphens/>
        <w:spacing w:line="360" w:lineRule="auto"/>
        <w:ind w:left="284" w:hanging="284"/>
        <w:jc w:val="both"/>
        <w:rPr>
          <w:color w:val="000000"/>
        </w:rPr>
      </w:pPr>
      <w:r w:rsidRPr="00230650">
        <w:rPr>
          <w:color w:val="000000"/>
        </w:rPr>
        <w:t>Odwołanie w przypadkach innych niż określone w pkt 5 i 6 wnosi się w terminie 5 dni od dnia, w którym powzięto lub przy zachowaniu należytej staranności można było powziąć wiadomość o okolicznościach stanowiących podstawę jego wniesienia</w:t>
      </w:r>
      <w:r w:rsidR="00230650">
        <w:rPr>
          <w:color w:val="000000"/>
        </w:rPr>
        <w:t>.</w:t>
      </w:r>
    </w:p>
    <w:p w:rsidR="00230650" w:rsidRDefault="006204E8" w:rsidP="00237D58">
      <w:pPr>
        <w:numPr>
          <w:ilvl w:val="0"/>
          <w:numId w:val="52"/>
        </w:numPr>
        <w:suppressAutoHyphens/>
        <w:spacing w:line="360" w:lineRule="auto"/>
        <w:ind w:left="284" w:hanging="284"/>
        <w:jc w:val="both"/>
        <w:rPr>
          <w:color w:val="000000"/>
        </w:rPr>
      </w:pPr>
      <w:r w:rsidRPr="00230650">
        <w:rPr>
          <w:color w:val="000000"/>
        </w:rPr>
        <w:t xml:space="preserve">Na orzeczenie Izby oraz postanowienie Prezesa Izby, o którym mowa w art. 519 ust. 1 ustawy </w:t>
      </w:r>
      <w:proofErr w:type="spellStart"/>
      <w:r w:rsidR="00033137" w:rsidRPr="00230650">
        <w:rPr>
          <w:color w:val="000000"/>
        </w:rPr>
        <w:t>p.z.p</w:t>
      </w:r>
      <w:proofErr w:type="spellEnd"/>
      <w:r w:rsidR="00033137" w:rsidRPr="00230650">
        <w:rPr>
          <w:color w:val="000000"/>
        </w:rPr>
        <w:t>.</w:t>
      </w:r>
      <w:r w:rsidRPr="00230650">
        <w:rPr>
          <w:color w:val="000000"/>
        </w:rPr>
        <w:t>, stronom oraz uczestnikom postępowania odwoławczego przysługuje skarga do sądu.</w:t>
      </w:r>
    </w:p>
    <w:p w:rsidR="00230650" w:rsidRDefault="006204E8" w:rsidP="00237D58">
      <w:pPr>
        <w:numPr>
          <w:ilvl w:val="0"/>
          <w:numId w:val="52"/>
        </w:numPr>
        <w:suppressAutoHyphens/>
        <w:spacing w:line="360" w:lineRule="auto"/>
        <w:ind w:left="284" w:hanging="284"/>
        <w:jc w:val="both"/>
        <w:rPr>
          <w:color w:val="000000"/>
        </w:rPr>
      </w:pPr>
      <w:r w:rsidRPr="00230650">
        <w:rPr>
          <w:color w:val="000000"/>
        </w:rPr>
        <w:t>W postępowaniu toczącym się wskutek wniesienia skargi stosuje się odpowiednio przepisy ustawy z dnia 17 listopada 1964 r. - Kodeks postępowania cywilnego o apelacji, jeżeli przepisy niniejszego rozdziału nie stanowią inaczej.</w:t>
      </w:r>
    </w:p>
    <w:p w:rsidR="00230650" w:rsidRDefault="006204E8" w:rsidP="00237D58">
      <w:pPr>
        <w:numPr>
          <w:ilvl w:val="0"/>
          <w:numId w:val="52"/>
        </w:numPr>
        <w:suppressAutoHyphens/>
        <w:spacing w:line="360" w:lineRule="auto"/>
        <w:ind w:left="284" w:hanging="284"/>
        <w:jc w:val="both"/>
        <w:rPr>
          <w:color w:val="000000"/>
        </w:rPr>
      </w:pPr>
      <w:r w:rsidRPr="00230650">
        <w:rPr>
          <w:color w:val="000000"/>
        </w:rPr>
        <w:t xml:space="preserve">Skargę wnosi się do Sądu Okręgowego w Warszawie - sądu zamówień publicznych, zwanego dalej </w:t>
      </w:r>
      <w:r w:rsidR="00230650">
        <w:rPr>
          <w:color w:val="000000"/>
        </w:rPr>
        <w:t>„</w:t>
      </w:r>
      <w:r w:rsidRPr="00230650">
        <w:rPr>
          <w:color w:val="000000"/>
        </w:rPr>
        <w:t>sądem zamówień publicznych</w:t>
      </w:r>
      <w:r w:rsidR="00230650">
        <w:rPr>
          <w:color w:val="000000"/>
        </w:rPr>
        <w:t>”</w:t>
      </w:r>
      <w:r w:rsidRPr="00230650">
        <w:rPr>
          <w:color w:val="000000"/>
        </w:rPr>
        <w:t>.</w:t>
      </w:r>
    </w:p>
    <w:p w:rsidR="00230650" w:rsidRDefault="006204E8" w:rsidP="00237D58">
      <w:pPr>
        <w:numPr>
          <w:ilvl w:val="0"/>
          <w:numId w:val="52"/>
        </w:numPr>
        <w:suppressAutoHyphens/>
        <w:spacing w:line="360" w:lineRule="auto"/>
        <w:ind w:left="284" w:hanging="284"/>
        <w:jc w:val="both"/>
        <w:rPr>
          <w:color w:val="000000"/>
        </w:rPr>
      </w:pPr>
      <w:r w:rsidRPr="00230650">
        <w:rPr>
          <w:color w:val="000000"/>
        </w:rPr>
        <w:t xml:space="preserve">Skargę wnosi się za pośrednictwem Prezesa Izby, w terminie 14 dni od dnia doręczenia orzeczenia Izby lub postanowienia Prezesa Izby, o którym mowa w art. 519 ust. 1 ustawy </w:t>
      </w:r>
      <w:proofErr w:type="spellStart"/>
      <w:r w:rsidR="00033137" w:rsidRPr="00230650">
        <w:rPr>
          <w:color w:val="000000"/>
        </w:rPr>
        <w:t>p.z.p</w:t>
      </w:r>
      <w:proofErr w:type="spellEnd"/>
      <w:r w:rsidR="00033137" w:rsidRPr="00230650">
        <w:rPr>
          <w:color w:val="000000"/>
        </w:rPr>
        <w:t>.</w:t>
      </w:r>
      <w:r w:rsidRPr="00230650">
        <w:rPr>
          <w:color w:val="000000"/>
        </w:rPr>
        <w:t xml:space="preserve">, przesyłając jednocześnie jej odpis przeciwnikowi skargi. Złożenie skargi </w:t>
      </w:r>
      <w:r w:rsidR="009B11B7">
        <w:rPr>
          <w:color w:val="000000"/>
        </w:rPr>
        <w:br/>
      </w:r>
      <w:r w:rsidRPr="00230650">
        <w:rPr>
          <w:color w:val="000000"/>
        </w:rPr>
        <w:t>w placówce pocztowej operatora wyznaczonego w rozumieniu ustawy z dnia 23 listopada 2012 r. - Prawo pocztowe jest równoznaczne z jej wniesieniem.</w:t>
      </w:r>
    </w:p>
    <w:p w:rsidR="00420B1E" w:rsidRDefault="006204E8" w:rsidP="00420B1E">
      <w:pPr>
        <w:numPr>
          <w:ilvl w:val="0"/>
          <w:numId w:val="52"/>
        </w:numPr>
        <w:suppressAutoHyphens/>
        <w:spacing w:line="360" w:lineRule="auto"/>
        <w:ind w:left="284" w:hanging="284"/>
        <w:jc w:val="both"/>
        <w:rPr>
          <w:color w:val="000000"/>
        </w:rPr>
      </w:pPr>
      <w:r w:rsidRPr="00230650">
        <w:rPr>
          <w:color w:val="000000"/>
        </w:rPr>
        <w:t>Prezes Izby przekazuje skargę wraz z aktami postępowania odwoławczego do sądu zamówień publicznych w terminie 7 dni od dnia jej otrzymania.</w:t>
      </w:r>
    </w:p>
    <w:p w:rsidR="00553728" w:rsidRDefault="00553728" w:rsidP="00553728">
      <w:pPr>
        <w:suppressAutoHyphens/>
        <w:spacing w:line="360" w:lineRule="auto"/>
        <w:jc w:val="both"/>
        <w:rPr>
          <w:color w:val="000000"/>
        </w:rPr>
      </w:pPr>
    </w:p>
    <w:p w:rsidR="00553728" w:rsidRDefault="00553728" w:rsidP="00553728">
      <w:pPr>
        <w:suppressAutoHyphens/>
        <w:spacing w:line="360" w:lineRule="auto"/>
        <w:jc w:val="both"/>
        <w:rPr>
          <w:color w:val="000000"/>
        </w:rPr>
      </w:pPr>
    </w:p>
    <w:p w:rsidR="005C4EB0" w:rsidRDefault="005C4EB0" w:rsidP="00553728">
      <w:pPr>
        <w:suppressAutoHyphens/>
        <w:spacing w:line="360" w:lineRule="auto"/>
        <w:jc w:val="both"/>
        <w:rPr>
          <w:color w:val="000000"/>
        </w:rPr>
      </w:pPr>
    </w:p>
    <w:p w:rsidR="005C4EB0" w:rsidRDefault="005C4EB0" w:rsidP="00553728">
      <w:pPr>
        <w:suppressAutoHyphens/>
        <w:spacing w:line="360" w:lineRule="auto"/>
        <w:jc w:val="both"/>
        <w:rPr>
          <w:color w:val="000000"/>
        </w:rPr>
      </w:pPr>
    </w:p>
    <w:p w:rsidR="00FD2CCD" w:rsidRPr="004C5AE9" w:rsidRDefault="006331BD" w:rsidP="00237D58">
      <w:pPr>
        <w:pStyle w:val="Teksttreci40"/>
        <w:numPr>
          <w:ilvl w:val="0"/>
          <w:numId w:val="19"/>
        </w:numPr>
        <w:pBdr>
          <w:bottom w:val="double" w:sz="4" w:space="1" w:color="auto"/>
        </w:pBdr>
        <w:spacing w:before="360" w:after="40" w:line="360" w:lineRule="auto"/>
        <w:ind w:left="710" w:right="23" w:hanging="710"/>
        <w:rPr>
          <w:rFonts w:ascii="Times New Roman" w:hAnsi="Times New Roman" w:cs="Times New Roman"/>
          <w:b/>
          <w:color w:val="000000"/>
          <w:sz w:val="26"/>
          <w:szCs w:val="26"/>
        </w:rPr>
      </w:pPr>
      <w:r w:rsidRPr="004C5AE9">
        <w:rPr>
          <w:rFonts w:ascii="Times New Roman" w:hAnsi="Times New Roman" w:cs="Times New Roman"/>
          <w:b/>
          <w:color w:val="000000"/>
          <w:sz w:val="26"/>
          <w:szCs w:val="26"/>
        </w:rPr>
        <w:lastRenderedPageBreak/>
        <w:tab/>
      </w:r>
      <w:r w:rsidR="005B5095" w:rsidRPr="004C5AE9">
        <w:rPr>
          <w:rFonts w:ascii="Times New Roman" w:hAnsi="Times New Roman" w:cs="Times New Roman"/>
          <w:b/>
          <w:color w:val="000000"/>
          <w:sz w:val="26"/>
          <w:szCs w:val="26"/>
        </w:rPr>
        <w:t>WYKAZ ZAŁĄCZNIKÓW DO SWZ</w:t>
      </w:r>
    </w:p>
    <w:p w:rsidR="00E322FD" w:rsidRDefault="00E322FD" w:rsidP="009B11B7">
      <w:pPr>
        <w:suppressAutoHyphens/>
        <w:spacing w:line="360" w:lineRule="auto"/>
        <w:jc w:val="both"/>
        <w:rPr>
          <w:iCs/>
          <w:color w:val="000000"/>
        </w:rPr>
      </w:pPr>
    </w:p>
    <w:p w:rsidR="00742FC5" w:rsidRPr="00705C6F" w:rsidRDefault="00742FC5" w:rsidP="00742FC5">
      <w:pPr>
        <w:spacing w:line="360" w:lineRule="auto"/>
        <w:jc w:val="both"/>
        <w:rPr>
          <w:iCs/>
          <w:color w:val="000000"/>
        </w:rPr>
      </w:pPr>
      <w:r w:rsidRPr="00705C6F">
        <w:rPr>
          <w:iCs/>
          <w:color w:val="000000"/>
        </w:rPr>
        <w:t xml:space="preserve">Załącznik nr 1 </w:t>
      </w:r>
      <w:r>
        <w:rPr>
          <w:iCs/>
          <w:color w:val="000000"/>
        </w:rPr>
        <w:tab/>
      </w:r>
      <w:r>
        <w:rPr>
          <w:iCs/>
          <w:color w:val="000000"/>
        </w:rPr>
        <w:tab/>
      </w:r>
      <w:r>
        <w:rPr>
          <w:iCs/>
          <w:color w:val="000000"/>
        </w:rPr>
        <w:tab/>
      </w:r>
      <w:r>
        <w:rPr>
          <w:iCs/>
          <w:color w:val="000000"/>
        </w:rPr>
        <w:tab/>
      </w:r>
      <w:r w:rsidRPr="00705C6F">
        <w:rPr>
          <w:iCs/>
          <w:color w:val="000000"/>
        </w:rPr>
        <w:t>Formularz Ofertowy</w:t>
      </w:r>
    </w:p>
    <w:p w:rsidR="00742FC5" w:rsidRPr="00705C6F" w:rsidRDefault="00742FC5" w:rsidP="00742FC5">
      <w:pPr>
        <w:spacing w:line="360" w:lineRule="auto"/>
        <w:jc w:val="both"/>
        <w:rPr>
          <w:iCs/>
          <w:color w:val="000000"/>
        </w:rPr>
      </w:pPr>
      <w:r w:rsidRPr="00705C6F">
        <w:rPr>
          <w:iCs/>
          <w:color w:val="000000"/>
        </w:rPr>
        <w:t xml:space="preserve">Załącznik nr 2 </w:t>
      </w:r>
      <w:r>
        <w:rPr>
          <w:iCs/>
          <w:color w:val="000000"/>
        </w:rPr>
        <w:tab/>
      </w:r>
      <w:r>
        <w:rPr>
          <w:iCs/>
          <w:color w:val="000000"/>
        </w:rPr>
        <w:tab/>
      </w:r>
      <w:r>
        <w:rPr>
          <w:iCs/>
          <w:color w:val="000000"/>
        </w:rPr>
        <w:tab/>
      </w:r>
      <w:r>
        <w:rPr>
          <w:iCs/>
          <w:color w:val="000000"/>
        </w:rPr>
        <w:tab/>
      </w:r>
      <w:r w:rsidRPr="00705C6F">
        <w:rPr>
          <w:iCs/>
          <w:color w:val="000000"/>
        </w:rPr>
        <w:t>Oświadczenie o braku podstaw do wykluczenia i o spełnianiu warunków udziału w postępowaniu</w:t>
      </w:r>
    </w:p>
    <w:p w:rsidR="00742FC5" w:rsidRPr="00705C6F" w:rsidRDefault="00742FC5" w:rsidP="00742FC5">
      <w:pPr>
        <w:suppressAutoHyphens/>
        <w:spacing w:line="360" w:lineRule="auto"/>
        <w:jc w:val="both"/>
        <w:rPr>
          <w:iCs/>
          <w:color w:val="000000"/>
        </w:rPr>
      </w:pPr>
      <w:r w:rsidRPr="00705C6F">
        <w:rPr>
          <w:iCs/>
          <w:color w:val="000000"/>
        </w:rPr>
        <w:t xml:space="preserve">Załącznik nr 3 </w:t>
      </w:r>
      <w:r>
        <w:rPr>
          <w:iCs/>
          <w:color w:val="000000"/>
        </w:rPr>
        <w:tab/>
      </w:r>
      <w:r>
        <w:rPr>
          <w:iCs/>
          <w:color w:val="000000"/>
        </w:rPr>
        <w:tab/>
      </w:r>
      <w:r>
        <w:rPr>
          <w:iCs/>
          <w:color w:val="000000"/>
        </w:rPr>
        <w:tab/>
      </w:r>
      <w:r>
        <w:rPr>
          <w:iCs/>
          <w:color w:val="000000"/>
        </w:rPr>
        <w:tab/>
      </w:r>
      <w:r w:rsidR="00A264F5" w:rsidRPr="00A264F5">
        <w:rPr>
          <w:iCs/>
          <w:color w:val="000000"/>
        </w:rPr>
        <w:t>Oświadczenie o aktualności informacji</w:t>
      </w:r>
    </w:p>
    <w:p w:rsidR="00742FC5" w:rsidRPr="00705C6F" w:rsidRDefault="00742FC5" w:rsidP="00742FC5">
      <w:pPr>
        <w:suppressAutoHyphens/>
        <w:spacing w:line="360" w:lineRule="auto"/>
        <w:jc w:val="both"/>
        <w:rPr>
          <w:iCs/>
          <w:color w:val="000000"/>
        </w:rPr>
      </w:pPr>
      <w:r w:rsidRPr="00705C6F">
        <w:rPr>
          <w:iCs/>
          <w:color w:val="000000"/>
        </w:rPr>
        <w:t xml:space="preserve">Załącznik nr 4 </w:t>
      </w:r>
      <w:r>
        <w:rPr>
          <w:iCs/>
          <w:color w:val="000000"/>
        </w:rPr>
        <w:tab/>
      </w:r>
      <w:r>
        <w:rPr>
          <w:iCs/>
          <w:color w:val="000000"/>
        </w:rPr>
        <w:tab/>
      </w:r>
      <w:r>
        <w:rPr>
          <w:iCs/>
          <w:color w:val="000000"/>
        </w:rPr>
        <w:tab/>
      </w:r>
      <w:r>
        <w:rPr>
          <w:iCs/>
          <w:color w:val="000000"/>
        </w:rPr>
        <w:tab/>
      </w:r>
      <w:r w:rsidR="00EC1497">
        <w:rPr>
          <w:iCs/>
          <w:color w:val="000000"/>
        </w:rPr>
        <w:t xml:space="preserve">Wykaz osób </w:t>
      </w:r>
    </w:p>
    <w:p w:rsidR="00742FC5" w:rsidRPr="00705C6F" w:rsidRDefault="00742FC5" w:rsidP="00742FC5">
      <w:pPr>
        <w:suppressAutoHyphens/>
        <w:spacing w:line="360" w:lineRule="auto"/>
        <w:jc w:val="both"/>
        <w:rPr>
          <w:iCs/>
          <w:color w:val="000000"/>
        </w:rPr>
      </w:pPr>
      <w:r w:rsidRPr="00705C6F">
        <w:rPr>
          <w:iCs/>
          <w:color w:val="000000"/>
        </w:rPr>
        <w:t xml:space="preserve">Załącznik nr 5 </w:t>
      </w:r>
      <w:r>
        <w:rPr>
          <w:iCs/>
          <w:color w:val="000000"/>
        </w:rPr>
        <w:tab/>
      </w:r>
      <w:r>
        <w:rPr>
          <w:iCs/>
          <w:color w:val="000000"/>
        </w:rPr>
        <w:tab/>
      </w:r>
      <w:r>
        <w:rPr>
          <w:iCs/>
          <w:color w:val="000000"/>
        </w:rPr>
        <w:tab/>
      </w:r>
      <w:r>
        <w:rPr>
          <w:iCs/>
          <w:color w:val="000000"/>
        </w:rPr>
        <w:tab/>
      </w:r>
      <w:r w:rsidR="003D636E">
        <w:rPr>
          <w:iCs/>
          <w:color w:val="000000"/>
        </w:rPr>
        <w:t>Wykaz robót</w:t>
      </w:r>
    </w:p>
    <w:p w:rsidR="00742FC5" w:rsidRPr="00705C6F" w:rsidRDefault="00742FC5" w:rsidP="00742FC5">
      <w:pPr>
        <w:suppressAutoHyphens/>
        <w:spacing w:line="360" w:lineRule="auto"/>
        <w:jc w:val="both"/>
        <w:rPr>
          <w:iCs/>
          <w:color w:val="000000"/>
        </w:rPr>
      </w:pPr>
      <w:r w:rsidRPr="00705C6F">
        <w:rPr>
          <w:iCs/>
          <w:color w:val="000000"/>
        </w:rPr>
        <w:t xml:space="preserve">Załącznik nr 6 </w:t>
      </w:r>
      <w:r>
        <w:rPr>
          <w:iCs/>
          <w:color w:val="000000"/>
        </w:rPr>
        <w:tab/>
      </w:r>
      <w:r>
        <w:rPr>
          <w:iCs/>
          <w:color w:val="000000"/>
        </w:rPr>
        <w:tab/>
      </w:r>
      <w:r>
        <w:rPr>
          <w:iCs/>
          <w:color w:val="000000"/>
        </w:rPr>
        <w:tab/>
      </w:r>
      <w:r>
        <w:rPr>
          <w:iCs/>
          <w:color w:val="000000"/>
        </w:rPr>
        <w:tab/>
      </w:r>
      <w:r w:rsidR="003D636E">
        <w:rPr>
          <w:iCs/>
          <w:color w:val="000000"/>
        </w:rPr>
        <w:t>Wzór umowy</w:t>
      </w:r>
    </w:p>
    <w:p w:rsidR="00742FC5" w:rsidRDefault="00742FC5" w:rsidP="00742FC5">
      <w:pPr>
        <w:suppressAutoHyphens/>
        <w:spacing w:line="360" w:lineRule="auto"/>
        <w:jc w:val="both"/>
        <w:rPr>
          <w:iCs/>
          <w:color w:val="000000"/>
        </w:rPr>
      </w:pPr>
      <w:r w:rsidRPr="00705C6F">
        <w:rPr>
          <w:iCs/>
          <w:color w:val="000000"/>
        </w:rPr>
        <w:t xml:space="preserve">Załącznik nr 7 </w:t>
      </w:r>
      <w:r>
        <w:rPr>
          <w:iCs/>
          <w:color w:val="000000"/>
        </w:rPr>
        <w:tab/>
      </w:r>
      <w:r>
        <w:rPr>
          <w:iCs/>
          <w:color w:val="000000"/>
        </w:rPr>
        <w:tab/>
      </w:r>
      <w:r>
        <w:rPr>
          <w:iCs/>
          <w:color w:val="000000"/>
        </w:rPr>
        <w:tab/>
      </w:r>
      <w:r>
        <w:rPr>
          <w:iCs/>
          <w:color w:val="000000"/>
        </w:rPr>
        <w:tab/>
      </w:r>
      <w:r>
        <w:rPr>
          <w:iCs/>
          <w:color w:val="000000"/>
        </w:rPr>
        <w:tab/>
      </w:r>
      <w:r w:rsidRPr="00705C6F">
        <w:rPr>
          <w:iCs/>
          <w:color w:val="000000"/>
        </w:rPr>
        <w:t>Oświadczenie o przynależności do grupy kapitałowej</w:t>
      </w:r>
    </w:p>
    <w:p w:rsidR="003D636E" w:rsidRPr="00705C6F" w:rsidRDefault="003D636E" w:rsidP="00742FC5">
      <w:pPr>
        <w:suppressAutoHyphens/>
        <w:spacing w:line="360" w:lineRule="auto"/>
        <w:jc w:val="both"/>
        <w:rPr>
          <w:iCs/>
          <w:color w:val="000000"/>
        </w:rPr>
      </w:pPr>
      <w:r>
        <w:rPr>
          <w:iCs/>
          <w:color w:val="000000"/>
        </w:rPr>
        <w:t>Załącznik nr 8</w:t>
      </w:r>
      <w:r>
        <w:rPr>
          <w:iCs/>
          <w:color w:val="000000"/>
        </w:rPr>
        <w:tab/>
      </w:r>
      <w:r>
        <w:rPr>
          <w:iCs/>
          <w:color w:val="000000"/>
        </w:rPr>
        <w:tab/>
      </w:r>
      <w:r>
        <w:rPr>
          <w:iCs/>
          <w:color w:val="000000"/>
        </w:rPr>
        <w:tab/>
      </w:r>
      <w:r>
        <w:rPr>
          <w:iCs/>
          <w:color w:val="000000"/>
        </w:rPr>
        <w:tab/>
      </w:r>
      <w:r>
        <w:rPr>
          <w:iCs/>
          <w:color w:val="000000"/>
        </w:rPr>
        <w:tab/>
      </w:r>
      <w:r>
        <w:rPr>
          <w:iCs/>
          <w:color w:val="000000"/>
        </w:rPr>
        <w:tab/>
        <w:t>Oświadczenie z art. 117 ust 4 dla wykonawców wspólnie ubiegających się o udzielenie zamówienia</w:t>
      </w:r>
    </w:p>
    <w:p w:rsidR="003D636E" w:rsidRDefault="00742FC5" w:rsidP="00742FC5">
      <w:pPr>
        <w:suppressAutoHyphens/>
        <w:spacing w:line="360" w:lineRule="auto"/>
        <w:jc w:val="both"/>
        <w:rPr>
          <w:iCs/>
          <w:color w:val="000000"/>
        </w:rPr>
      </w:pPr>
      <w:r w:rsidRPr="00705C6F">
        <w:rPr>
          <w:iCs/>
          <w:color w:val="000000"/>
        </w:rPr>
        <w:t xml:space="preserve">Załącznik nr </w:t>
      </w:r>
      <w:r w:rsidR="003D636E">
        <w:rPr>
          <w:iCs/>
          <w:color w:val="000000"/>
        </w:rPr>
        <w:t>9</w:t>
      </w:r>
      <w:r w:rsidR="003D636E">
        <w:rPr>
          <w:iCs/>
          <w:color w:val="000000"/>
        </w:rPr>
        <w:tab/>
      </w:r>
      <w:r w:rsidR="003D636E">
        <w:rPr>
          <w:iCs/>
          <w:color w:val="000000"/>
        </w:rPr>
        <w:tab/>
      </w:r>
      <w:r w:rsidR="003D636E">
        <w:rPr>
          <w:iCs/>
          <w:color w:val="000000"/>
        </w:rPr>
        <w:tab/>
      </w:r>
      <w:r w:rsidR="003D636E">
        <w:rPr>
          <w:iCs/>
          <w:color w:val="000000"/>
        </w:rPr>
        <w:tab/>
      </w:r>
      <w:r w:rsidR="003D636E">
        <w:rPr>
          <w:iCs/>
          <w:color w:val="000000"/>
        </w:rPr>
        <w:tab/>
      </w:r>
      <w:r w:rsidR="003D636E">
        <w:rPr>
          <w:iCs/>
          <w:color w:val="000000"/>
        </w:rPr>
        <w:tab/>
      </w:r>
      <w:r w:rsidR="003D636E">
        <w:rPr>
          <w:iCs/>
          <w:color w:val="000000"/>
        </w:rPr>
        <w:tab/>
        <w:t>Przedmiar robót</w:t>
      </w:r>
      <w:r w:rsidRPr="00705C6F">
        <w:rPr>
          <w:iCs/>
          <w:color w:val="000000"/>
        </w:rPr>
        <w:t xml:space="preserve"> </w:t>
      </w:r>
      <w:r>
        <w:rPr>
          <w:iCs/>
          <w:color w:val="000000"/>
        </w:rPr>
        <w:tab/>
      </w:r>
      <w:r>
        <w:rPr>
          <w:iCs/>
          <w:color w:val="000000"/>
        </w:rPr>
        <w:tab/>
      </w:r>
      <w:r>
        <w:rPr>
          <w:iCs/>
          <w:color w:val="000000"/>
        </w:rPr>
        <w:tab/>
      </w:r>
      <w:r>
        <w:rPr>
          <w:iCs/>
          <w:color w:val="000000"/>
        </w:rPr>
        <w:tab/>
      </w:r>
      <w:r>
        <w:rPr>
          <w:iCs/>
          <w:color w:val="000000"/>
        </w:rPr>
        <w:tab/>
      </w:r>
    </w:p>
    <w:p w:rsidR="005C4EB0" w:rsidRDefault="005C4EB0" w:rsidP="00742FC5">
      <w:pPr>
        <w:suppressAutoHyphens/>
        <w:spacing w:line="360" w:lineRule="auto"/>
        <w:jc w:val="both"/>
        <w:rPr>
          <w:iCs/>
          <w:color w:val="000000"/>
        </w:rPr>
      </w:pPr>
      <w:r>
        <w:rPr>
          <w:iCs/>
          <w:color w:val="000000"/>
        </w:rPr>
        <w:t xml:space="preserve">Załącznik nr 10 </w:t>
      </w:r>
      <w:r>
        <w:rPr>
          <w:iCs/>
          <w:color w:val="000000"/>
        </w:rPr>
        <w:tab/>
      </w:r>
      <w:r>
        <w:rPr>
          <w:iCs/>
          <w:color w:val="000000"/>
        </w:rPr>
        <w:tab/>
      </w:r>
      <w:r>
        <w:rPr>
          <w:iCs/>
          <w:color w:val="000000"/>
        </w:rPr>
        <w:tab/>
      </w:r>
      <w:r>
        <w:rPr>
          <w:iCs/>
          <w:color w:val="000000"/>
        </w:rPr>
        <w:tab/>
        <w:t>Dokumentacja techniczna</w:t>
      </w:r>
    </w:p>
    <w:p w:rsidR="00742FC5" w:rsidRPr="00705C6F" w:rsidRDefault="00742FC5" w:rsidP="00742FC5">
      <w:pPr>
        <w:suppressAutoHyphens/>
        <w:spacing w:line="360" w:lineRule="auto"/>
        <w:jc w:val="both"/>
        <w:rPr>
          <w:iCs/>
          <w:color w:val="000000"/>
        </w:rPr>
      </w:pPr>
    </w:p>
    <w:p w:rsidR="002262B5" w:rsidRPr="004332A1" w:rsidRDefault="004332A1" w:rsidP="004332A1">
      <w:pPr>
        <w:suppressAutoHyphens/>
        <w:spacing w:line="360" w:lineRule="auto"/>
        <w:jc w:val="both"/>
        <w:rPr>
          <w:iCs/>
          <w:color w:val="000000"/>
        </w:rPr>
      </w:pPr>
      <w:r>
        <w:rPr>
          <w:iCs/>
          <w:color w:val="000000"/>
        </w:rPr>
        <w:tab/>
      </w:r>
      <w:r>
        <w:rPr>
          <w:iCs/>
          <w:color w:val="000000"/>
        </w:rPr>
        <w:tab/>
      </w:r>
      <w:r>
        <w:rPr>
          <w:iCs/>
          <w:color w:val="000000"/>
        </w:rPr>
        <w:tab/>
      </w: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553728" w:rsidRDefault="00553728" w:rsidP="002F3DDF">
      <w:pPr>
        <w:ind w:left="5954" w:firstLine="425"/>
        <w:jc w:val="both"/>
        <w:rPr>
          <w:bCs/>
          <w:color w:val="000000"/>
          <w:lang w:eastAsia="en-US"/>
        </w:rPr>
      </w:pPr>
    </w:p>
    <w:p w:rsidR="00F71A8E" w:rsidRPr="004C5AE9" w:rsidRDefault="00F71A8E" w:rsidP="002F3DDF">
      <w:pPr>
        <w:ind w:left="5954" w:firstLine="425"/>
        <w:jc w:val="both"/>
        <w:rPr>
          <w:bCs/>
          <w:color w:val="000000"/>
          <w:lang w:eastAsia="en-US"/>
        </w:rPr>
      </w:pPr>
      <w:r w:rsidRPr="004C5AE9">
        <w:rPr>
          <w:bCs/>
          <w:color w:val="000000"/>
          <w:lang w:eastAsia="en-US"/>
        </w:rPr>
        <w:lastRenderedPageBreak/>
        <w:t>Załącznik nr 1</w:t>
      </w:r>
      <w:r w:rsidR="002F3DDF" w:rsidRPr="004C5AE9">
        <w:rPr>
          <w:bCs/>
          <w:color w:val="000000"/>
          <w:lang w:eastAsia="en-US"/>
        </w:rPr>
        <w:t xml:space="preserve"> do SWZ</w:t>
      </w:r>
    </w:p>
    <w:p w:rsidR="00E3554A" w:rsidRPr="004C5AE9" w:rsidRDefault="00E3554A" w:rsidP="009B11B7">
      <w:pPr>
        <w:rPr>
          <w:b/>
          <w:color w:val="000000"/>
          <w:sz w:val="28"/>
        </w:rPr>
      </w:pPr>
    </w:p>
    <w:p w:rsidR="00F71A8E" w:rsidRPr="004C5AE9" w:rsidRDefault="00E3554A" w:rsidP="00E3554A">
      <w:pPr>
        <w:pBdr>
          <w:top w:val="single" w:sz="12" w:space="1" w:color="auto" w:shadow="1"/>
          <w:left w:val="single" w:sz="12" w:space="4" w:color="auto" w:shadow="1"/>
          <w:bottom w:val="single" w:sz="12" w:space="1" w:color="auto" w:shadow="1"/>
          <w:right w:val="single" w:sz="12" w:space="4" w:color="auto" w:shadow="1"/>
        </w:pBdr>
        <w:tabs>
          <w:tab w:val="left" w:pos="1418"/>
          <w:tab w:val="left" w:pos="3261"/>
          <w:tab w:val="left" w:pos="3544"/>
        </w:tabs>
        <w:ind w:left="-180"/>
        <w:jc w:val="center"/>
        <w:rPr>
          <w:b/>
          <w:color w:val="000000"/>
          <w:sz w:val="36"/>
          <w:szCs w:val="36"/>
        </w:rPr>
      </w:pPr>
      <w:r w:rsidRPr="004C5AE9">
        <w:rPr>
          <w:b/>
          <w:color w:val="000000"/>
          <w:sz w:val="36"/>
          <w:szCs w:val="36"/>
        </w:rPr>
        <w:t>OFERTA</w:t>
      </w:r>
    </w:p>
    <w:p w:rsidR="00F71A8E" w:rsidRPr="009B11B7" w:rsidRDefault="00F71A8E" w:rsidP="009B11B7">
      <w:pPr>
        <w:ind w:left="-180"/>
        <w:jc w:val="both"/>
        <w:rPr>
          <w:b/>
          <w:color w:val="000000"/>
        </w:rPr>
      </w:pPr>
      <w:r w:rsidRPr="004C5AE9">
        <w:rPr>
          <w:b/>
          <w:color w:val="000000"/>
        </w:rPr>
        <w:tab/>
      </w:r>
      <w:r w:rsidRPr="004C5AE9">
        <w:rPr>
          <w:b/>
          <w:color w:val="000000"/>
        </w:rPr>
        <w:tab/>
      </w:r>
    </w:p>
    <w:p w:rsidR="00F71A8E" w:rsidRPr="004C5AE9" w:rsidRDefault="00F71A8E" w:rsidP="007C087F">
      <w:pPr>
        <w:spacing w:line="360" w:lineRule="auto"/>
        <w:jc w:val="both"/>
        <w:rPr>
          <w:color w:val="000000"/>
        </w:rPr>
      </w:pPr>
      <w:r w:rsidRPr="004C5AE9">
        <w:rPr>
          <w:color w:val="000000"/>
        </w:rPr>
        <w:t xml:space="preserve">Składając ofertę w postępowaniu w sprawie udzielenia zamówienia publicznego prowadzonym w trybie </w:t>
      </w:r>
      <w:r w:rsidR="009E1A33" w:rsidRPr="004C5AE9">
        <w:rPr>
          <w:color w:val="000000"/>
        </w:rPr>
        <w:t>podstawowym</w:t>
      </w:r>
      <w:r w:rsidRPr="004C5AE9">
        <w:rPr>
          <w:color w:val="000000"/>
        </w:rPr>
        <w:t xml:space="preserve"> pn.</w:t>
      </w:r>
      <w:r w:rsidR="00596575">
        <w:rPr>
          <w:color w:val="000000"/>
        </w:rPr>
        <w:t xml:space="preserve"> </w:t>
      </w:r>
      <w:r w:rsidR="00596575" w:rsidRPr="00596575">
        <w:rPr>
          <w:rFonts w:cs="Calibri"/>
          <w:b/>
          <w:szCs w:val="28"/>
        </w:rPr>
        <w:tab/>
      </w:r>
      <w:r w:rsidR="008960FE" w:rsidRPr="008960FE">
        <w:rPr>
          <w:rFonts w:cs="Calibri"/>
          <w:b/>
          <w:szCs w:val="28"/>
        </w:rPr>
        <w:t>Przebudowa drogi gminnej nr 390715W w miejscowości Karlusin</w:t>
      </w:r>
      <w:r w:rsidR="00FC4665" w:rsidRPr="004C5AE9">
        <w:rPr>
          <w:color w:val="000000"/>
        </w:rPr>
        <w:t xml:space="preserve"> </w:t>
      </w:r>
      <w:r w:rsidRPr="004C5AE9">
        <w:rPr>
          <w:color w:val="000000"/>
        </w:rPr>
        <w:t>oferujemy wykonanie niniejszego zamówienia zgodnie wymaganiami zawartymi w SWZ, na warunkach określonych w istotnych postanowieniach umowy, za kwotę:</w:t>
      </w:r>
    </w:p>
    <w:p w:rsidR="00F71A8E" w:rsidRPr="004C5AE9" w:rsidRDefault="00F71A8E" w:rsidP="009B11B7">
      <w:pPr>
        <w:pStyle w:val="Lista"/>
        <w:spacing w:line="360" w:lineRule="auto"/>
        <w:ind w:left="0" w:firstLine="0"/>
        <w:jc w:val="both"/>
        <w:rPr>
          <w:color w:val="000000"/>
        </w:rPr>
      </w:pPr>
      <w:r w:rsidRPr="004C5AE9">
        <w:rPr>
          <w:color w:val="000000"/>
        </w:rPr>
        <w:t>............................................................................... zł brutto</w:t>
      </w:r>
    </w:p>
    <w:p w:rsidR="009B11B7" w:rsidRPr="004C5AE9" w:rsidRDefault="00F71A8E" w:rsidP="00B1617B">
      <w:pPr>
        <w:pStyle w:val="Lista"/>
        <w:spacing w:line="360" w:lineRule="auto"/>
        <w:ind w:left="0" w:firstLine="0"/>
        <w:jc w:val="both"/>
        <w:rPr>
          <w:color w:val="000000"/>
        </w:rPr>
      </w:pPr>
      <w:r w:rsidRPr="004C5AE9">
        <w:rPr>
          <w:color w:val="000000"/>
        </w:rPr>
        <w:t>słownie złotych: ..........................................................................................................………… ……………………………………………………………</w:t>
      </w:r>
      <w:r w:rsidR="009B11B7">
        <w:rPr>
          <w:color w:val="000000"/>
        </w:rPr>
        <w:t>………………………………</w:t>
      </w:r>
      <w:r w:rsidRPr="004C5AE9">
        <w:rPr>
          <w:color w:val="000000"/>
        </w:rPr>
        <w:t xml:space="preserve"> brutto </w:t>
      </w:r>
    </w:p>
    <w:p w:rsidR="00F71A8E" w:rsidRPr="004C5AE9" w:rsidRDefault="00F71A8E" w:rsidP="009B11B7">
      <w:pPr>
        <w:pStyle w:val="Lista"/>
        <w:spacing w:line="360" w:lineRule="auto"/>
        <w:ind w:left="0" w:firstLine="0"/>
        <w:jc w:val="both"/>
        <w:rPr>
          <w:color w:val="000000"/>
        </w:rPr>
      </w:pPr>
      <w:r w:rsidRPr="004C5AE9">
        <w:rPr>
          <w:color w:val="000000"/>
        </w:rPr>
        <w:t>Cena zawiera podatek 23% VAT, w kwocie .............................................</w:t>
      </w:r>
      <w:r w:rsidR="009B11B7">
        <w:rPr>
          <w:color w:val="000000"/>
        </w:rPr>
        <w:t xml:space="preserve"> </w:t>
      </w:r>
      <w:r w:rsidRPr="004C5AE9">
        <w:rPr>
          <w:color w:val="000000"/>
        </w:rPr>
        <w:t>zł.</w:t>
      </w:r>
    </w:p>
    <w:p w:rsidR="006A30BC" w:rsidRDefault="006A30BC" w:rsidP="009B11B7">
      <w:pPr>
        <w:tabs>
          <w:tab w:val="left" w:pos="1437"/>
        </w:tabs>
        <w:spacing w:line="360" w:lineRule="auto"/>
        <w:jc w:val="both"/>
        <w:rPr>
          <w:b/>
          <w:bCs/>
          <w:color w:val="000000"/>
        </w:rPr>
      </w:pPr>
    </w:p>
    <w:p w:rsidR="00596575" w:rsidRDefault="006A30BC" w:rsidP="009B11B7">
      <w:pPr>
        <w:tabs>
          <w:tab w:val="left" w:pos="1437"/>
        </w:tabs>
        <w:spacing w:line="360" w:lineRule="auto"/>
        <w:jc w:val="both"/>
        <w:rPr>
          <w:b/>
          <w:bCs/>
          <w:color w:val="000000"/>
        </w:rPr>
      </w:pPr>
      <w:r w:rsidRPr="006A30BC">
        <w:rPr>
          <w:b/>
          <w:bCs/>
          <w:color w:val="000000"/>
        </w:rPr>
        <w:t>W związku z ubieganiem się o udzielenie za</w:t>
      </w:r>
      <w:r w:rsidR="009140CF">
        <w:rPr>
          <w:b/>
          <w:bCs/>
          <w:color w:val="000000"/>
        </w:rPr>
        <w:t xml:space="preserve">mówienia na realizację zadania </w:t>
      </w:r>
    </w:p>
    <w:p w:rsidR="00F71A8E" w:rsidRDefault="008960FE" w:rsidP="009B11B7">
      <w:pPr>
        <w:tabs>
          <w:tab w:val="left" w:pos="1437"/>
        </w:tabs>
        <w:spacing w:line="360" w:lineRule="auto"/>
        <w:jc w:val="both"/>
        <w:rPr>
          <w:b/>
          <w:bCs/>
          <w:color w:val="000000"/>
        </w:rPr>
      </w:pPr>
      <w:r w:rsidRPr="008960FE">
        <w:rPr>
          <w:b/>
        </w:rPr>
        <w:t>Przebudowa drogi gminnej nr 390715W w miejscowości Karlusin</w:t>
      </w:r>
      <w:r w:rsidR="006A30BC" w:rsidRPr="006A30BC">
        <w:rPr>
          <w:b/>
          <w:bCs/>
          <w:color w:val="000000"/>
        </w:rPr>
        <w:t xml:space="preserve"> udzielamy ……………….…. miesięcy gwarancji</w:t>
      </w:r>
    </w:p>
    <w:p w:rsidR="00F71A8E" w:rsidRPr="004C5AE9" w:rsidRDefault="00F71A8E" w:rsidP="00237D58">
      <w:pPr>
        <w:pStyle w:val="Lista"/>
        <w:numPr>
          <w:ilvl w:val="0"/>
          <w:numId w:val="40"/>
        </w:numPr>
        <w:tabs>
          <w:tab w:val="clear" w:pos="720"/>
          <w:tab w:val="num" w:pos="426"/>
        </w:tabs>
        <w:spacing w:line="360" w:lineRule="auto"/>
        <w:ind w:left="0" w:firstLine="0"/>
        <w:jc w:val="both"/>
        <w:rPr>
          <w:b/>
          <w:color w:val="000000"/>
        </w:rPr>
      </w:pPr>
      <w:r w:rsidRPr="004C5AE9">
        <w:rPr>
          <w:color w:val="000000"/>
        </w:rPr>
        <w:t>Oświadczamy, że:</w:t>
      </w:r>
    </w:p>
    <w:p w:rsidR="00F27C70" w:rsidRDefault="00F27C70" w:rsidP="00237D58">
      <w:pPr>
        <w:numPr>
          <w:ilvl w:val="1"/>
          <w:numId w:val="40"/>
        </w:numPr>
        <w:tabs>
          <w:tab w:val="clear" w:pos="1440"/>
          <w:tab w:val="num" w:pos="1134"/>
        </w:tabs>
        <w:spacing w:line="360" w:lineRule="auto"/>
        <w:ind w:left="567" w:hanging="284"/>
        <w:jc w:val="both"/>
        <w:rPr>
          <w:rFonts w:eastAsia="MS Mincho"/>
          <w:b/>
          <w:bCs/>
          <w:color w:val="000000"/>
          <w:lang w:eastAsia="zh-CN"/>
        </w:rPr>
      </w:pPr>
      <w:r w:rsidRPr="00F27C70">
        <w:rPr>
          <w:rFonts w:eastAsia="MS Mincho"/>
          <w:b/>
          <w:bCs/>
          <w:color w:val="000000"/>
          <w:lang w:eastAsia="zh-CN"/>
        </w:rPr>
        <w:t xml:space="preserve"> nie podlegam</w:t>
      </w:r>
      <w:r>
        <w:rPr>
          <w:rFonts w:eastAsia="MS Mincho"/>
          <w:b/>
          <w:bCs/>
          <w:color w:val="000000"/>
          <w:lang w:eastAsia="zh-CN"/>
        </w:rPr>
        <w:t>y</w:t>
      </w:r>
      <w:r w:rsidRPr="00F27C70">
        <w:rPr>
          <w:rFonts w:eastAsia="MS Mincho"/>
          <w:b/>
          <w:bCs/>
          <w:color w:val="000000"/>
          <w:lang w:eastAsia="zh-CN"/>
        </w:rPr>
        <w:t xml:space="preserve"> wykluczeniu z postępowania na podstawie art. 7 ust. 1 ustawy z dnia 13 kwietnia 2022 r. o szczególnych rozwiązaniach w zakresie przeciwdziałania wspieraniu agresji na Ukrainę oraz służących ochronie bezpieczeństwa narodowego (Dz. U. 2022 poz. 835).</w:t>
      </w:r>
    </w:p>
    <w:p w:rsidR="00F27C70" w:rsidRPr="00C55869" w:rsidRDefault="00670F62" w:rsidP="00237D58">
      <w:pPr>
        <w:numPr>
          <w:ilvl w:val="1"/>
          <w:numId w:val="40"/>
        </w:numPr>
        <w:tabs>
          <w:tab w:val="clear" w:pos="1440"/>
          <w:tab w:val="num" w:pos="1134"/>
        </w:tabs>
        <w:spacing w:line="360" w:lineRule="auto"/>
        <w:ind w:left="567" w:hanging="284"/>
        <w:jc w:val="both"/>
        <w:rPr>
          <w:rFonts w:eastAsia="MS Mincho"/>
          <w:bCs/>
          <w:color w:val="000000"/>
          <w:lang w:eastAsia="zh-CN"/>
        </w:rPr>
      </w:pPr>
      <w:r w:rsidRPr="00C55869">
        <w:rPr>
          <w:rFonts w:eastAsia="MS Mincho"/>
          <w:bCs/>
          <w:color w:val="000000"/>
          <w:lang w:eastAsia="zh-CN"/>
        </w:rPr>
        <w:t>wypełniliśmy</w:t>
      </w:r>
      <w:r w:rsidR="00F27C70" w:rsidRPr="00C55869">
        <w:rPr>
          <w:rFonts w:eastAsia="MS Mincho"/>
          <w:bCs/>
          <w:color w:val="000000"/>
          <w:lang w:eastAsia="zh-CN"/>
        </w:rPr>
        <w:t xml:space="preserve"> obowiązki informacyjne przewidziane w art. 13 lub art. 14 RODO wobec osób fizycznych, od których dane osobowe bezpośrednio lub pośrednio pozyskałem w celu ubiegania się o udzielenie zamówienia publicznego w niniejszym postępowaniu. pn.: „</w:t>
      </w:r>
      <w:r w:rsidR="008960FE" w:rsidRPr="008960FE">
        <w:rPr>
          <w:rFonts w:cs="Calibri"/>
          <w:b/>
          <w:szCs w:val="28"/>
        </w:rPr>
        <w:t>Przebudowa drogi gminnej nr 390715W w miejscowości Karlusin</w:t>
      </w:r>
      <w:r w:rsidR="00F27C70" w:rsidRPr="00C55869">
        <w:rPr>
          <w:rFonts w:eastAsia="MS Mincho"/>
          <w:bCs/>
          <w:color w:val="000000"/>
          <w:lang w:eastAsia="zh-CN"/>
        </w:rPr>
        <w:t>” prowadzonego przez Gminę Sokołów Podlaski.</w:t>
      </w:r>
    </w:p>
    <w:p w:rsidR="009F7918" w:rsidRPr="00CE134B" w:rsidRDefault="00BF6E99" w:rsidP="00237D58">
      <w:pPr>
        <w:numPr>
          <w:ilvl w:val="1"/>
          <w:numId w:val="40"/>
        </w:numPr>
        <w:tabs>
          <w:tab w:val="clear" w:pos="1440"/>
          <w:tab w:val="num" w:pos="567"/>
        </w:tabs>
        <w:spacing w:line="360" w:lineRule="auto"/>
        <w:ind w:left="567" w:hanging="283"/>
        <w:jc w:val="both"/>
        <w:rPr>
          <w:rFonts w:eastAsia="MS Mincho"/>
          <w:b/>
          <w:bCs/>
          <w:color w:val="000000"/>
          <w:lang w:eastAsia="zh-CN"/>
        </w:rPr>
      </w:pPr>
      <w:r w:rsidRPr="004C5AE9">
        <w:rPr>
          <w:bCs/>
          <w:color w:val="000000"/>
        </w:rPr>
        <w:t>z</w:t>
      </w:r>
      <w:r w:rsidR="00F71A8E" w:rsidRPr="004C5AE9">
        <w:rPr>
          <w:bCs/>
          <w:color w:val="000000"/>
        </w:rPr>
        <w:t xml:space="preserve">obowiązujemy się wykonać zamówienie </w:t>
      </w:r>
      <w:r w:rsidR="00F71A8E" w:rsidRPr="00CE134B">
        <w:rPr>
          <w:b/>
          <w:bCs/>
          <w:color w:val="000000"/>
        </w:rPr>
        <w:t xml:space="preserve">w terminie </w:t>
      </w:r>
      <w:r w:rsidR="008960FE">
        <w:rPr>
          <w:b/>
          <w:bCs/>
          <w:color w:val="000000"/>
        </w:rPr>
        <w:t>6</w:t>
      </w:r>
      <w:r w:rsidR="00553728">
        <w:rPr>
          <w:b/>
          <w:bCs/>
          <w:color w:val="000000"/>
        </w:rPr>
        <w:t>0 dni od dnia zawarcia umowy</w:t>
      </w:r>
      <w:r w:rsidR="009B11B7" w:rsidRPr="00CE134B">
        <w:rPr>
          <w:rFonts w:eastAsia="MS Mincho"/>
          <w:b/>
          <w:bCs/>
          <w:color w:val="000000"/>
          <w:lang w:eastAsia="zh-CN"/>
        </w:rPr>
        <w:t>;</w:t>
      </w:r>
    </w:p>
    <w:p w:rsidR="00F71A8E" w:rsidRPr="004C5AE9" w:rsidRDefault="00F71A8E" w:rsidP="00237D58">
      <w:pPr>
        <w:numPr>
          <w:ilvl w:val="1"/>
          <w:numId w:val="40"/>
        </w:numPr>
        <w:tabs>
          <w:tab w:val="clear" w:pos="1440"/>
          <w:tab w:val="num" w:pos="567"/>
          <w:tab w:val="left" w:pos="900"/>
        </w:tabs>
        <w:spacing w:line="360" w:lineRule="auto"/>
        <w:ind w:left="567" w:hanging="283"/>
        <w:jc w:val="both"/>
        <w:rPr>
          <w:color w:val="000000"/>
        </w:rPr>
      </w:pPr>
      <w:r w:rsidRPr="004C5AE9">
        <w:rPr>
          <w:color w:val="000000"/>
        </w:rPr>
        <w:t>akceptujemy warunki płatności;</w:t>
      </w:r>
    </w:p>
    <w:p w:rsidR="00F71A8E" w:rsidRPr="004C5AE9" w:rsidRDefault="00F71A8E" w:rsidP="00237D58">
      <w:pPr>
        <w:numPr>
          <w:ilvl w:val="1"/>
          <w:numId w:val="40"/>
        </w:numPr>
        <w:tabs>
          <w:tab w:val="num" w:pos="567"/>
          <w:tab w:val="left" w:pos="900"/>
        </w:tabs>
        <w:spacing w:line="360" w:lineRule="auto"/>
        <w:ind w:left="567" w:hanging="283"/>
        <w:jc w:val="both"/>
        <w:rPr>
          <w:color w:val="000000"/>
        </w:rPr>
      </w:pPr>
      <w:r w:rsidRPr="004C5AE9">
        <w:rPr>
          <w:color w:val="000000"/>
        </w:rPr>
        <w:t xml:space="preserve">zapoznaliśmy się z warunkami podanymi przez </w:t>
      </w:r>
      <w:r w:rsidR="001E4366">
        <w:rPr>
          <w:color w:val="000000"/>
        </w:rPr>
        <w:t>Zamawiającego</w:t>
      </w:r>
      <w:r w:rsidRPr="004C5AE9">
        <w:rPr>
          <w:color w:val="000000"/>
        </w:rPr>
        <w:t xml:space="preserve"> w SWZ i załączonej dokumentacji i  nie wnosimy do nich żadnych zastrzeżeń</w:t>
      </w:r>
      <w:r w:rsidR="009B11B7">
        <w:rPr>
          <w:color w:val="000000"/>
        </w:rPr>
        <w:t>;</w:t>
      </w:r>
    </w:p>
    <w:p w:rsidR="00F71A8E" w:rsidRPr="004C5AE9" w:rsidRDefault="00F71A8E" w:rsidP="00237D58">
      <w:pPr>
        <w:numPr>
          <w:ilvl w:val="1"/>
          <w:numId w:val="40"/>
        </w:numPr>
        <w:tabs>
          <w:tab w:val="num" w:pos="567"/>
          <w:tab w:val="left" w:pos="900"/>
        </w:tabs>
        <w:spacing w:line="360" w:lineRule="auto"/>
        <w:ind w:left="567" w:hanging="283"/>
        <w:jc w:val="both"/>
        <w:rPr>
          <w:color w:val="000000"/>
        </w:rPr>
      </w:pPr>
      <w:r w:rsidRPr="004C5AE9">
        <w:rPr>
          <w:color w:val="000000"/>
        </w:rPr>
        <w:t>uzyskaliśmy wszelkie niezbędne informacje do przygotowania oferty i wykonania zamówienia</w:t>
      </w:r>
      <w:r w:rsidR="009B11B7">
        <w:rPr>
          <w:color w:val="000000"/>
        </w:rPr>
        <w:t>;</w:t>
      </w:r>
    </w:p>
    <w:p w:rsidR="00F71A8E" w:rsidRPr="004C5AE9" w:rsidRDefault="00F71A8E" w:rsidP="00237D58">
      <w:pPr>
        <w:numPr>
          <w:ilvl w:val="1"/>
          <w:numId w:val="40"/>
        </w:numPr>
        <w:tabs>
          <w:tab w:val="num" w:pos="567"/>
          <w:tab w:val="left" w:pos="900"/>
        </w:tabs>
        <w:spacing w:line="360" w:lineRule="auto"/>
        <w:ind w:left="567" w:hanging="283"/>
        <w:jc w:val="both"/>
        <w:rPr>
          <w:color w:val="000000"/>
        </w:rPr>
      </w:pPr>
      <w:r w:rsidRPr="004C5AE9">
        <w:rPr>
          <w:color w:val="000000"/>
        </w:rPr>
        <w:lastRenderedPageBreak/>
        <w:t xml:space="preserve">akceptujemy warunki umowy oraz termin realizacji przedmiotu zamówienia podany przez </w:t>
      </w:r>
      <w:r w:rsidR="001E4366">
        <w:rPr>
          <w:color w:val="000000"/>
        </w:rPr>
        <w:t>Zamawiającego</w:t>
      </w:r>
      <w:r w:rsidR="009B11B7">
        <w:rPr>
          <w:color w:val="000000"/>
        </w:rPr>
        <w:t>;</w:t>
      </w:r>
    </w:p>
    <w:p w:rsidR="00F71A8E" w:rsidRPr="004C5AE9" w:rsidRDefault="00F71A8E" w:rsidP="00237D58">
      <w:pPr>
        <w:numPr>
          <w:ilvl w:val="1"/>
          <w:numId w:val="40"/>
        </w:numPr>
        <w:tabs>
          <w:tab w:val="num" w:pos="567"/>
          <w:tab w:val="left" w:pos="900"/>
        </w:tabs>
        <w:spacing w:line="360" w:lineRule="auto"/>
        <w:ind w:left="567" w:hanging="283"/>
        <w:jc w:val="both"/>
        <w:rPr>
          <w:color w:val="000000"/>
        </w:rPr>
      </w:pPr>
      <w:r w:rsidRPr="004C5AE9">
        <w:rPr>
          <w:color w:val="000000"/>
        </w:rPr>
        <w:t>uważamy się za związanych niniejszą ofertą przez 30 dni od dnia upływu terminu składania ofert,</w:t>
      </w:r>
    </w:p>
    <w:p w:rsidR="00F71A8E" w:rsidRPr="004C5AE9" w:rsidRDefault="00F71A8E" w:rsidP="00237D58">
      <w:pPr>
        <w:numPr>
          <w:ilvl w:val="1"/>
          <w:numId w:val="40"/>
        </w:numPr>
        <w:tabs>
          <w:tab w:val="num" w:pos="567"/>
          <w:tab w:val="left" w:pos="900"/>
        </w:tabs>
        <w:spacing w:line="360" w:lineRule="auto"/>
        <w:ind w:left="567" w:hanging="283"/>
        <w:jc w:val="both"/>
        <w:rPr>
          <w:color w:val="000000"/>
        </w:rPr>
      </w:pPr>
      <w:r w:rsidRPr="004C5AE9">
        <w:rPr>
          <w:color w:val="000000"/>
        </w:rPr>
        <w:t>podwykonawcom zamierzamy powierzyć wykonanie następujących części zamówienia:</w:t>
      </w:r>
    </w:p>
    <w:p w:rsidR="00F71A8E" w:rsidRPr="004C5AE9" w:rsidRDefault="00F71A8E" w:rsidP="00237D58">
      <w:pPr>
        <w:numPr>
          <w:ilvl w:val="0"/>
          <w:numId w:val="38"/>
        </w:numPr>
        <w:tabs>
          <w:tab w:val="clear" w:pos="720"/>
          <w:tab w:val="num" w:pos="851"/>
        </w:tabs>
        <w:spacing w:line="360" w:lineRule="auto"/>
        <w:ind w:left="851" w:hanging="284"/>
        <w:jc w:val="both"/>
        <w:rPr>
          <w:color w:val="000000"/>
        </w:rPr>
      </w:pPr>
      <w:r w:rsidRPr="004C5AE9">
        <w:rPr>
          <w:color w:val="000000"/>
        </w:rPr>
        <w:t>…..</w:t>
      </w:r>
    </w:p>
    <w:p w:rsidR="00F71A8E" w:rsidRPr="009B11B7" w:rsidRDefault="00F71A8E" w:rsidP="00F27C70">
      <w:pPr>
        <w:tabs>
          <w:tab w:val="left" w:pos="567"/>
        </w:tabs>
        <w:spacing w:line="360" w:lineRule="auto"/>
        <w:ind w:left="567"/>
        <w:jc w:val="both"/>
        <w:rPr>
          <w:color w:val="000000"/>
        </w:rPr>
      </w:pPr>
      <w:r w:rsidRPr="004C5AE9">
        <w:rPr>
          <w:bCs/>
          <w:color w:val="000000"/>
          <w:szCs w:val="22"/>
        </w:rPr>
        <w:t>Nazwy i adresy pod</w:t>
      </w:r>
      <w:r w:rsidR="009B11B7">
        <w:rPr>
          <w:bCs/>
          <w:color w:val="000000"/>
          <w:szCs w:val="22"/>
        </w:rPr>
        <w:t>w</w:t>
      </w:r>
      <w:r w:rsidR="001E4366">
        <w:rPr>
          <w:bCs/>
          <w:color w:val="000000"/>
          <w:szCs w:val="22"/>
        </w:rPr>
        <w:t>ykonawców</w:t>
      </w:r>
      <w:r w:rsidR="009B11B7">
        <w:rPr>
          <w:bCs/>
          <w:color w:val="000000"/>
          <w:szCs w:val="22"/>
        </w:rPr>
        <w:t xml:space="preserve"> </w:t>
      </w:r>
      <w:r w:rsidRPr="004C5AE9">
        <w:rPr>
          <w:bCs/>
          <w:color w:val="000000"/>
          <w:szCs w:val="22"/>
        </w:rPr>
        <w:t>……………</w:t>
      </w:r>
      <w:r w:rsidR="009B11B7">
        <w:rPr>
          <w:bCs/>
          <w:color w:val="000000"/>
          <w:szCs w:val="22"/>
        </w:rPr>
        <w:t>………………………………………...</w:t>
      </w:r>
    </w:p>
    <w:p w:rsidR="009B11B7" w:rsidRDefault="009B11B7" w:rsidP="009B11B7">
      <w:pPr>
        <w:tabs>
          <w:tab w:val="left" w:pos="567"/>
        </w:tabs>
        <w:spacing w:line="360" w:lineRule="auto"/>
        <w:ind w:left="567"/>
        <w:jc w:val="both"/>
        <w:rPr>
          <w:color w:val="000000"/>
        </w:rPr>
      </w:pPr>
      <w:r>
        <w:rPr>
          <w:color w:val="000000"/>
        </w:rPr>
        <w:t>……………………………………………………………………………………………………………………………………………………………………………………………………………………………………………………………………………………….</w:t>
      </w:r>
    </w:p>
    <w:p w:rsidR="00F27C70" w:rsidRPr="00F27C70" w:rsidRDefault="00987465" w:rsidP="00237D58">
      <w:pPr>
        <w:pStyle w:val="Akapitzlist"/>
        <w:numPr>
          <w:ilvl w:val="1"/>
          <w:numId w:val="40"/>
        </w:numPr>
        <w:tabs>
          <w:tab w:val="clear" w:pos="1440"/>
          <w:tab w:val="left" w:pos="1134"/>
        </w:tabs>
        <w:spacing w:line="360" w:lineRule="auto"/>
        <w:ind w:left="567"/>
        <w:jc w:val="both"/>
        <w:rPr>
          <w:b/>
          <w:bCs/>
          <w:color w:val="000000"/>
        </w:rPr>
      </w:pPr>
      <w:r>
        <w:rPr>
          <w:b/>
          <w:bCs/>
          <w:color w:val="000000"/>
        </w:rPr>
        <w:t>Oświadczam, że jestem:</w:t>
      </w:r>
      <w:r w:rsidRPr="00F27C70">
        <w:rPr>
          <w:b/>
          <w:bCs/>
          <w:color w:val="000000"/>
        </w:rPr>
        <w:t xml:space="preserve"> </w:t>
      </w:r>
    </w:p>
    <w:p w:rsidR="00987465" w:rsidRPr="00CF183A" w:rsidRDefault="00987465" w:rsidP="00F27C70">
      <w:pPr>
        <w:spacing w:line="360" w:lineRule="auto"/>
        <w:jc w:val="both"/>
        <w:rPr>
          <w:color w:val="000000"/>
        </w:rPr>
      </w:pPr>
      <w:r w:rsidRPr="00CF183A">
        <w:rPr>
          <w:color w:val="000000"/>
        </w:rPr>
        <w:t>□ Mikroprzedsiębiorstwo</w:t>
      </w:r>
    </w:p>
    <w:p w:rsidR="00987465" w:rsidRPr="00CF183A" w:rsidRDefault="00987465" w:rsidP="00F27C70">
      <w:pPr>
        <w:spacing w:line="360" w:lineRule="auto"/>
        <w:jc w:val="both"/>
        <w:rPr>
          <w:color w:val="000000"/>
        </w:rPr>
      </w:pPr>
      <w:r w:rsidRPr="00CF183A">
        <w:rPr>
          <w:color w:val="000000"/>
        </w:rPr>
        <w:t>□ Małe przedsiębiorstwo</w:t>
      </w:r>
    </w:p>
    <w:p w:rsidR="00987465" w:rsidRPr="00CF183A" w:rsidRDefault="00987465" w:rsidP="00F27C70">
      <w:pPr>
        <w:spacing w:line="360" w:lineRule="auto"/>
        <w:jc w:val="both"/>
        <w:rPr>
          <w:color w:val="000000"/>
        </w:rPr>
      </w:pPr>
      <w:r w:rsidRPr="00CF183A">
        <w:rPr>
          <w:color w:val="000000"/>
        </w:rPr>
        <w:t>□</w:t>
      </w:r>
      <w:r w:rsidR="00CF183A" w:rsidRPr="00CF183A">
        <w:rPr>
          <w:color w:val="000000"/>
        </w:rPr>
        <w:t xml:space="preserve"> </w:t>
      </w:r>
      <w:r w:rsidRPr="00CF183A">
        <w:rPr>
          <w:color w:val="000000"/>
        </w:rPr>
        <w:t>Średnie przedsiębiorstwo</w:t>
      </w:r>
    </w:p>
    <w:p w:rsidR="00987465" w:rsidRPr="00CF183A" w:rsidRDefault="00987465" w:rsidP="00F27C70">
      <w:pPr>
        <w:spacing w:line="360" w:lineRule="auto"/>
        <w:jc w:val="both"/>
        <w:rPr>
          <w:color w:val="000000"/>
        </w:rPr>
      </w:pPr>
      <w:r w:rsidRPr="00CF183A">
        <w:rPr>
          <w:color w:val="000000"/>
        </w:rPr>
        <w:t>□ Jednoosobowa działalność gospodarcza</w:t>
      </w:r>
    </w:p>
    <w:p w:rsidR="00987465" w:rsidRPr="00CF183A" w:rsidRDefault="00987465" w:rsidP="00F27C70">
      <w:pPr>
        <w:spacing w:line="360" w:lineRule="auto"/>
        <w:jc w:val="both"/>
        <w:rPr>
          <w:color w:val="000000"/>
        </w:rPr>
      </w:pPr>
      <w:r w:rsidRPr="00CF183A">
        <w:rPr>
          <w:color w:val="000000"/>
        </w:rPr>
        <w:t>□ Osoba fizyczna nieprowadząca działalności gospodarczej</w:t>
      </w:r>
    </w:p>
    <w:p w:rsidR="00987465" w:rsidRPr="00CF183A" w:rsidRDefault="00987465" w:rsidP="00F27C70">
      <w:pPr>
        <w:spacing w:line="360" w:lineRule="auto"/>
        <w:jc w:val="both"/>
        <w:rPr>
          <w:color w:val="000000"/>
        </w:rPr>
      </w:pPr>
      <w:r w:rsidRPr="00CF183A">
        <w:rPr>
          <w:color w:val="000000"/>
        </w:rPr>
        <w:t>□ inny</w:t>
      </w:r>
    </w:p>
    <w:p w:rsidR="00987465" w:rsidRDefault="00987465" w:rsidP="00F27C70">
      <w:pPr>
        <w:spacing w:line="360" w:lineRule="auto"/>
        <w:jc w:val="both"/>
        <w:rPr>
          <w:rFonts w:ascii="TimesNewRomanPSMT" w:hAnsi="TimesNewRomanPSMT"/>
          <w:color w:val="000000"/>
          <w:sz w:val="20"/>
        </w:rPr>
      </w:pPr>
    </w:p>
    <w:p w:rsidR="00CF183A" w:rsidRDefault="00CF183A" w:rsidP="00F27C70">
      <w:pPr>
        <w:spacing w:line="360" w:lineRule="auto"/>
        <w:jc w:val="both"/>
        <w:rPr>
          <w:rFonts w:ascii="TimesNewRomanPSMT" w:hAnsi="TimesNewRomanPSMT"/>
          <w:color w:val="000000"/>
          <w:sz w:val="20"/>
        </w:rPr>
      </w:pPr>
      <w:r>
        <w:rPr>
          <w:rFonts w:ascii="TimesNewRomanPSMT" w:hAnsi="TimesNewRomanPSMT"/>
          <w:color w:val="000000"/>
          <w:sz w:val="20"/>
        </w:rPr>
        <w:t>Wyjaśnienia:</w:t>
      </w:r>
    </w:p>
    <w:p w:rsidR="00F27C70" w:rsidRPr="00AA0960" w:rsidRDefault="00F27C70" w:rsidP="00F27C70">
      <w:pPr>
        <w:spacing w:line="360" w:lineRule="auto"/>
        <w:jc w:val="both"/>
        <w:rPr>
          <w:rFonts w:ascii="TimesNewRomanPSMT" w:hAnsi="TimesNewRomanPSMT"/>
          <w:color w:val="000000"/>
          <w:sz w:val="20"/>
        </w:rPr>
      </w:pPr>
      <w:r w:rsidRPr="00AA0960">
        <w:rPr>
          <w:rFonts w:ascii="TimesNewRomanPSMT" w:hAnsi="TimesNewRomanPSMT"/>
          <w:color w:val="000000"/>
          <w:sz w:val="20"/>
        </w:rPr>
        <w:t>średnie przedsiębiorstwo – średnie przedsiębiorstwo to przedsiębiorstwo, które:</w:t>
      </w:r>
    </w:p>
    <w:p w:rsidR="00F27C70" w:rsidRPr="00AA0960" w:rsidRDefault="00F27C70" w:rsidP="00F27C70">
      <w:pPr>
        <w:spacing w:line="360" w:lineRule="auto"/>
        <w:jc w:val="both"/>
        <w:rPr>
          <w:rFonts w:ascii="TimesNewRomanPSMT" w:hAnsi="TimesNewRomanPSMT"/>
          <w:color w:val="000000"/>
          <w:sz w:val="20"/>
        </w:rPr>
      </w:pPr>
      <w:r w:rsidRPr="00AA0960">
        <w:rPr>
          <w:rFonts w:ascii="TimesNewRomanPSMT" w:hAnsi="TimesNewRomanPSMT"/>
          <w:color w:val="000000"/>
          <w:sz w:val="20"/>
        </w:rPr>
        <w:t>- zatrudnia mniej niż 250 pracowników oraz jego roczny obrót nie przekracza 50 milionów euro lub całkowity bilans roczny</w:t>
      </w:r>
      <w:r>
        <w:rPr>
          <w:rFonts w:ascii="TimesNewRomanPSMT" w:hAnsi="TimesNewRomanPSMT"/>
          <w:color w:val="000000"/>
          <w:sz w:val="20"/>
        </w:rPr>
        <w:t xml:space="preserve"> </w:t>
      </w:r>
      <w:r w:rsidRPr="00AA0960">
        <w:rPr>
          <w:rFonts w:ascii="TimesNewRomanPSMT" w:hAnsi="TimesNewRomanPSMT"/>
          <w:color w:val="000000"/>
          <w:sz w:val="20"/>
        </w:rPr>
        <w:t>nie przekracza 43 milionów euro;</w:t>
      </w:r>
    </w:p>
    <w:p w:rsidR="00F27C70" w:rsidRPr="00AA0960" w:rsidRDefault="00F27C70" w:rsidP="00F27C70">
      <w:pPr>
        <w:spacing w:line="360" w:lineRule="auto"/>
        <w:jc w:val="both"/>
        <w:rPr>
          <w:rFonts w:ascii="TimesNewRomanPSMT" w:hAnsi="TimesNewRomanPSMT"/>
          <w:color w:val="000000"/>
          <w:sz w:val="20"/>
        </w:rPr>
      </w:pPr>
      <w:r w:rsidRPr="00AA0960">
        <w:rPr>
          <w:rFonts w:ascii="TimesNewRomanPSMT" w:hAnsi="TimesNewRomanPSMT"/>
          <w:color w:val="000000"/>
          <w:sz w:val="20"/>
        </w:rPr>
        <w:t>małe przedsiębiorstwo – małe przedsiębiorstwo to przedsiębiorstwo, które:</w:t>
      </w:r>
    </w:p>
    <w:p w:rsidR="00F27C70" w:rsidRPr="00AA0960" w:rsidRDefault="00F27C70" w:rsidP="00F27C70">
      <w:pPr>
        <w:spacing w:line="360" w:lineRule="auto"/>
        <w:jc w:val="both"/>
        <w:rPr>
          <w:rFonts w:ascii="TimesNewRomanPSMT" w:hAnsi="TimesNewRomanPSMT"/>
          <w:color w:val="000000"/>
          <w:sz w:val="20"/>
        </w:rPr>
      </w:pPr>
      <w:r w:rsidRPr="00AA0960">
        <w:rPr>
          <w:rFonts w:ascii="TimesNewRomanPSMT" w:hAnsi="TimesNewRomanPSMT"/>
          <w:color w:val="000000"/>
          <w:sz w:val="20"/>
        </w:rPr>
        <w:t>- zatrudnia mniej niż 50 pracowników oraz jego roczny obrót nie przekracza 10 milionów euro lub całkowity bilans roczny</w:t>
      </w:r>
      <w:r>
        <w:rPr>
          <w:rFonts w:ascii="TimesNewRomanPSMT" w:hAnsi="TimesNewRomanPSMT"/>
          <w:color w:val="000000"/>
          <w:sz w:val="20"/>
        </w:rPr>
        <w:t xml:space="preserve"> </w:t>
      </w:r>
      <w:r w:rsidRPr="00AA0960">
        <w:rPr>
          <w:rFonts w:ascii="TimesNewRomanPSMT" w:hAnsi="TimesNewRomanPSMT"/>
          <w:color w:val="000000"/>
          <w:sz w:val="20"/>
        </w:rPr>
        <w:t>nie przekracza 10 milionów euro;</w:t>
      </w:r>
    </w:p>
    <w:p w:rsidR="00F27C70" w:rsidRPr="00AA0960" w:rsidRDefault="00F27C70" w:rsidP="00F27C70">
      <w:pPr>
        <w:spacing w:line="360" w:lineRule="auto"/>
        <w:jc w:val="both"/>
        <w:rPr>
          <w:rFonts w:ascii="TimesNewRomanPSMT" w:hAnsi="TimesNewRomanPSMT"/>
          <w:color w:val="000000"/>
          <w:sz w:val="20"/>
        </w:rPr>
      </w:pPr>
      <w:r w:rsidRPr="00AA0960">
        <w:rPr>
          <w:rFonts w:ascii="TimesNewRomanPSMT" w:hAnsi="TimesNewRomanPSMT"/>
          <w:color w:val="000000"/>
          <w:sz w:val="20"/>
        </w:rPr>
        <w:t>mikroprzedsiębiorstwo - mikroprzedsiębiorstwo to przedsiębiorstwo, które:</w:t>
      </w:r>
    </w:p>
    <w:p w:rsidR="00F27C70" w:rsidRPr="003B3D74" w:rsidRDefault="00F27C70" w:rsidP="00F27C70">
      <w:pPr>
        <w:spacing w:line="360" w:lineRule="auto"/>
        <w:jc w:val="both"/>
        <w:rPr>
          <w:rFonts w:ascii="TimesNewRomanPSMT" w:hAnsi="TimesNewRomanPSMT"/>
          <w:color w:val="000000"/>
          <w:sz w:val="20"/>
        </w:rPr>
      </w:pPr>
      <w:r w:rsidRPr="00AA0960">
        <w:rPr>
          <w:rFonts w:ascii="TimesNewRomanPSMT" w:hAnsi="TimesNewRomanPSMT"/>
          <w:color w:val="000000"/>
          <w:sz w:val="20"/>
        </w:rPr>
        <w:t>- zatrudnia mniej niż 10 pracowników oraz</w:t>
      </w:r>
      <w:r>
        <w:rPr>
          <w:rFonts w:ascii="TimesNewRomanPSMT" w:hAnsi="TimesNewRomanPSMT"/>
          <w:color w:val="000000"/>
          <w:sz w:val="20"/>
        </w:rPr>
        <w:t xml:space="preserve"> </w:t>
      </w:r>
      <w:r w:rsidRPr="00AA0960">
        <w:rPr>
          <w:rFonts w:ascii="TimesNewRomanPSMT" w:hAnsi="TimesNewRomanPSMT"/>
          <w:color w:val="000000"/>
          <w:sz w:val="20"/>
        </w:rPr>
        <w:t xml:space="preserve"> jego roczny obrót nie przekracza 2 milionów euro lub całkowity bilans roczny</w:t>
      </w:r>
      <w:r>
        <w:rPr>
          <w:rFonts w:ascii="TimesNewRomanPSMT" w:hAnsi="TimesNewRomanPSMT"/>
          <w:color w:val="000000"/>
          <w:sz w:val="20"/>
        </w:rPr>
        <w:t xml:space="preserve"> </w:t>
      </w:r>
      <w:r w:rsidRPr="00AA0960">
        <w:rPr>
          <w:rFonts w:ascii="TimesNewRomanPSMT" w:hAnsi="TimesNewRomanPSMT"/>
          <w:color w:val="000000"/>
          <w:sz w:val="20"/>
        </w:rPr>
        <w:t>nie przekracza 2 milionów euro.</w:t>
      </w:r>
    </w:p>
    <w:p w:rsidR="00F27C70" w:rsidRDefault="00F27C70" w:rsidP="003B3D74">
      <w:pPr>
        <w:tabs>
          <w:tab w:val="left" w:pos="567"/>
        </w:tabs>
        <w:spacing w:line="360" w:lineRule="auto"/>
        <w:jc w:val="both"/>
        <w:rPr>
          <w:color w:val="000000"/>
        </w:rPr>
      </w:pPr>
    </w:p>
    <w:p w:rsidR="00F27C70" w:rsidRPr="004C5AE9" w:rsidRDefault="00F27C70" w:rsidP="009B11B7">
      <w:pPr>
        <w:tabs>
          <w:tab w:val="left" w:pos="567"/>
        </w:tabs>
        <w:spacing w:line="360" w:lineRule="auto"/>
        <w:ind w:left="567"/>
        <w:jc w:val="both"/>
        <w:rPr>
          <w:color w:val="000000"/>
        </w:rPr>
      </w:pPr>
    </w:p>
    <w:p w:rsidR="009B11B7" w:rsidRDefault="00F71A8E" w:rsidP="00237D58">
      <w:pPr>
        <w:pStyle w:val="Lista"/>
        <w:numPr>
          <w:ilvl w:val="0"/>
          <w:numId w:val="39"/>
        </w:numPr>
        <w:tabs>
          <w:tab w:val="clear" w:pos="720"/>
          <w:tab w:val="num" w:pos="0"/>
        </w:tabs>
        <w:spacing w:line="360" w:lineRule="auto"/>
        <w:ind w:left="0" w:firstLine="0"/>
        <w:jc w:val="both"/>
        <w:rPr>
          <w:color w:val="000000"/>
        </w:rPr>
      </w:pPr>
      <w:r w:rsidRPr="004C5AE9">
        <w:rPr>
          <w:color w:val="000000"/>
        </w:rPr>
        <w:t xml:space="preserve">W przypadku udzielenia nam zamówienia zobowiązujemy się do zawarcia umowy w miejscu i terminie wskazanym przez </w:t>
      </w:r>
      <w:r w:rsidR="001E4366">
        <w:rPr>
          <w:color w:val="000000"/>
        </w:rPr>
        <w:t>Zamawiającego</w:t>
      </w:r>
      <w:r w:rsidR="009B11B7">
        <w:rPr>
          <w:color w:val="000000"/>
        </w:rPr>
        <w:t>.</w:t>
      </w:r>
    </w:p>
    <w:p w:rsidR="009B11B7" w:rsidRDefault="00F71A8E" w:rsidP="00237D58">
      <w:pPr>
        <w:pStyle w:val="Lista"/>
        <w:numPr>
          <w:ilvl w:val="0"/>
          <w:numId w:val="39"/>
        </w:numPr>
        <w:tabs>
          <w:tab w:val="clear" w:pos="720"/>
          <w:tab w:val="num" w:pos="284"/>
        </w:tabs>
        <w:spacing w:line="360" w:lineRule="auto"/>
        <w:ind w:left="284" w:hanging="284"/>
        <w:jc w:val="both"/>
        <w:rPr>
          <w:color w:val="000000"/>
        </w:rPr>
      </w:pPr>
      <w:r w:rsidRPr="009B11B7">
        <w:rPr>
          <w:color w:val="000000"/>
        </w:rPr>
        <w:t>Oferta została złożona na …………………….. stronach</w:t>
      </w:r>
      <w:r w:rsidR="009B11B7">
        <w:rPr>
          <w:color w:val="000000"/>
        </w:rPr>
        <w:t>.</w:t>
      </w:r>
    </w:p>
    <w:p w:rsidR="00F71A8E" w:rsidRPr="009B11B7" w:rsidRDefault="00F71A8E" w:rsidP="00237D58">
      <w:pPr>
        <w:pStyle w:val="Lista"/>
        <w:numPr>
          <w:ilvl w:val="0"/>
          <w:numId w:val="39"/>
        </w:numPr>
        <w:tabs>
          <w:tab w:val="clear" w:pos="720"/>
          <w:tab w:val="num" w:pos="284"/>
        </w:tabs>
        <w:spacing w:line="360" w:lineRule="auto"/>
        <w:ind w:left="284" w:hanging="284"/>
        <w:jc w:val="both"/>
        <w:rPr>
          <w:color w:val="000000"/>
        </w:rPr>
      </w:pPr>
      <w:r w:rsidRPr="009B11B7">
        <w:rPr>
          <w:color w:val="000000"/>
        </w:rPr>
        <w:t>Do oferty dołączono następujące dokumenty:</w:t>
      </w:r>
    </w:p>
    <w:p w:rsidR="00F71A8E" w:rsidRDefault="009B11B7" w:rsidP="00237D58">
      <w:pPr>
        <w:pStyle w:val="Lista"/>
        <w:numPr>
          <w:ilvl w:val="0"/>
          <w:numId w:val="53"/>
        </w:numPr>
        <w:spacing w:line="360" w:lineRule="auto"/>
        <w:ind w:hanging="436"/>
        <w:jc w:val="both"/>
        <w:rPr>
          <w:color w:val="000000"/>
        </w:rPr>
      </w:pPr>
      <w:r>
        <w:rPr>
          <w:color w:val="000000"/>
        </w:rPr>
        <w:t>………………</w:t>
      </w:r>
      <w:r w:rsidR="009C3756">
        <w:rPr>
          <w:color w:val="000000"/>
        </w:rPr>
        <w:t>………………………………………………………………………….</w:t>
      </w:r>
    </w:p>
    <w:p w:rsidR="009B11B7" w:rsidRDefault="009B11B7" w:rsidP="00237D58">
      <w:pPr>
        <w:pStyle w:val="Lista"/>
        <w:numPr>
          <w:ilvl w:val="0"/>
          <w:numId w:val="53"/>
        </w:numPr>
        <w:spacing w:line="360" w:lineRule="auto"/>
        <w:ind w:hanging="436"/>
        <w:jc w:val="both"/>
        <w:rPr>
          <w:color w:val="000000"/>
        </w:rPr>
      </w:pPr>
      <w:r>
        <w:rPr>
          <w:color w:val="000000"/>
        </w:rPr>
        <w:lastRenderedPageBreak/>
        <w:t>………………</w:t>
      </w:r>
      <w:r w:rsidR="009C3756">
        <w:rPr>
          <w:color w:val="000000"/>
        </w:rPr>
        <w:t>………………………………………………………………………….</w:t>
      </w:r>
    </w:p>
    <w:p w:rsidR="009B11B7" w:rsidRPr="009B11B7" w:rsidRDefault="009B11B7" w:rsidP="00237D58">
      <w:pPr>
        <w:pStyle w:val="Lista"/>
        <w:numPr>
          <w:ilvl w:val="0"/>
          <w:numId w:val="53"/>
        </w:numPr>
        <w:spacing w:line="360" w:lineRule="auto"/>
        <w:ind w:left="567" w:hanging="283"/>
        <w:jc w:val="both"/>
        <w:rPr>
          <w:color w:val="000000"/>
        </w:rPr>
      </w:pPr>
      <w:r w:rsidRPr="009B11B7">
        <w:rPr>
          <w:color w:val="000000"/>
        </w:rPr>
        <w:t>………………</w:t>
      </w:r>
      <w:r w:rsidR="009C3756">
        <w:rPr>
          <w:color w:val="000000"/>
        </w:rPr>
        <w:t>…………………………………………………………………………….</w:t>
      </w:r>
    </w:p>
    <w:p w:rsidR="009B11B7" w:rsidRPr="009B11B7" w:rsidRDefault="009B11B7" w:rsidP="00237D58">
      <w:pPr>
        <w:pStyle w:val="Lista"/>
        <w:numPr>
          <w:ilvl w:val="0"/>
          <w:numId w:val="53"/>
        </w:numPr>
        <w:spacing w:line="360" w:lineRule="auto"/>
        <w:ind w:left="567" w:hanging="283"/>
        <w:jc w:val="both"/>
        <w:rPr>
          <w:color w:val="000000"/>
        </w:rPr>
      </w:pPr>
      <w:r w:rsidRPr="009B11B7">
        <w:rPr>
          <w:color w:val="000000"/>
        </w:rPr>
        <w:t>………………</w:t>
      </w:r>
      <w:r w:rsidR="006946E4">
        <w:rPr>
          <w:color w:val="000000"/>
        </w:rPr>
        <w:t>…………………………………………………………………………….</w:t>
      </w:r>
    </w:p>
    <w:p w:rsidR="00F71A8E" w:rsidRPr="004C5AE9" w:rsidRDefault="00F71A8E" w:rsidP="00F71A8E">
      <w:pPr>
        <w:spacing w:line="360" w:lineRule="auto"/>
        <w:jc w:val="both"/>
        <w:rPr>
          <w:color w:val="000000"/>
        </w:rPr>
      </w:pPr>
      <w:r w:rsidRPr="004C5AE9">
        <w:rPr>
          <w:color w:val="000000"/>
        </w:rPr>
        <w:t xml:space="preserve">Nazwa i adres </w:t>
      </w:r>
      <w:r w:rsidR="001E4366">
        <w:rPr>
          <w:b/>
          <w:color w:val="000000"/>
        </w:rPr>
        <w:t>WYKONAWCY</w:t>
      </w:r>
      <w:r w:rsidRPr="004C5AE9">
        <w:rPr>
          <w:color w:val="000000"/>
        </w:rPr>
        <w:t>:</w:t>
      </w:r>
    </w:p>
    <w:p w:rsidR="00F71A8E" w:rsidRPr="004C5AE9" w:rsidRDefault="00F71A8E" w:rsidP="00F71A8E">
      <w:pPr>
        <w:spacing w:line="360" w:lineRule="auto"/>
        <w:ind w:right="70"/>
        <w:jc w:val="both"/>
        <w:rPr>
          <w:color w:val="000000"/>
        </w:rPr>
      </w:pPr>
      <w:r w:rsidRPr="004C5AE9">
        <w:rPr>
          <w:color w:val="000000"/>
        </w:rPr>
        <w:t>.................................................................................................................................................................................................................................................</w:t>
      </w:r>
      <w:r w:rsidR="009B11B7">
        <w:rPr>
          <w:color w:val="000000"/>
        </w:rPr>
        <w:t>..........................................................</w:t>
      </w:r>
    </w:p>
    <w:p w:rsidR="00F71A8E" w:rsidRPr="004C5AE9" w:rsidRDefault="00F71A8E" w:rsidP="00F71A8E">
      <w:pPr>
        <w:spacing w:line="360" w:lineRule="auto"/>
        <w:ind w:right="70"/>
        <w:jc w:val="both"/>
        <w:rPr>
          <w:color w:val="000000"/>
        </w:rPr>
      </w:pPr>
      <w:r w:rsidRPr="004C5AE9">
        <w:rPr>
          <w:color w:val="000000"/>
        </w:rPr>
        <w:t>NIP .......................................................</w:t>
      </w:r>
    </w:p>
    <w:p w:rsidR="00F71A8E" w:rsidRPr="004C5AE9" w:rsidRDefault="00F71A8E" w:rsidP="00F71A8E">
      <w:pPr>
        <w:spacing w:line="360" w:lineRule="auto"/>
        <w:ind w:right="70"/>
        <w:jc w:val="both"/>
        <w:rPr>
          <w:color w:val="000000"/>
        </w:rPr>
      </w:pPr>
      <w:r w:rsidRPr="004C5AE9">
        <w:rPr>
          <w:color w:val="000000"/>
        </w:rPr>
        <w:t>REGON ...............................................</w:t>
      </w:r>
    </w:p>
    <w:p w:rsidR="00F71A8E" w:rsidRPr="004C5AE9" w:rsidRDefault="00F71A8E" w:rsidP="00F71A8E">
      <w:pPr>
        <w:spacing w:line="360" w:lineRule="auto"/>
        <w:jc w:val="both"/>
        <w:rPr>
          <w:color w:val="000000"/>
        </w:rPr>
      </w:pPr>
      <w:r w:rsidRPr="004C5AE9">
        <w:rPr>
          <w:color w:val="000000"/>
        </w:rPr>
        <w:t xml:space="preserve">Adres, na który </w:t>
      </w:r>
      <w:r w:rsidR="001E4366">
        <w:rPr>
          <w:color w:val="000000"/>
        </w:rPr>
        <w:t>Zamawiający</w:t>
      </w:r>
      <w:r w:rsidRPr="004C5AE9">
        <w:rPr>
          <w:color w:val="000000"/>
        </w:rPr>
        <w:t xml:space="preserve"> powinien przesyłać ewentualną korespondencję:</w:t>
      </w:r>
    </w:p>
    <w:p w:rsidR="00F71A8E" w:rsidRPr="004C5AE9" w:rsidRDefault="00F71A8E" w:rsidP="00F71A8E">
      <w:pPr>
        <w:spacing w:line="360" w:lineRule="auto"/>
        <w:ind w:right="70"/>
        <w:jc w:val="both"/>
        <w:rPr>
          <w:bCs/>
          <w:color w:val="000000"/>
        </w:rPr>
      </w:pPr>
      <w:r w:rsidRPr="004C5AE9">
        <w:rPr>
          <w:color w:val="000000"/>
        </w:rPr>
        <w:t>...............................................................................................................................................</w:t>
      </w:r>
      <w:r w:rsidR="009B11B7">
        <w:rPr>
          <w:color w:val="000000"/>
        </w:rPr>
        <w:t>.......</w:t>
      </w:r>
    </w:p>
    <w:p w:rsidR="00F71A8E" w:rsidRDefault="009B11B7" w:rsidP="00F71A8E">
      <w:pPr>
        <w:spacing w:line="360" w:lineRule="auto"/>
        <w:jc w:val="both"/>
        <w:rPr>
          <w:bCs/>
          <w:color w:val="000000"/>
        </w:rPr>
      </w:pPr>
      <w:r w:rsidRPr="009B11B7">
        <w:rPr>
          <w:bCs/>
          <w:color w:val="000000"/>
        </w:rPr>
        <w:t>......................................................................................................................................................</w:t>
      </w:r>
    </w:p>
    <w:p w:rsidR="009B11B7" w:rsidRPr="004C5AE9" w:rsidRDefault="009B11B7" w:rsidP="00F71A8E">
      <w:pPr>
        <w:spacing w:line="360" w:lineRule="auto"/>
        <w:jc w:val="both"/>
        <w:rPr>
          <w:bCs/>
          <w:color w:val="000000"/>
        </w:rPr>
      </w:pPr>
      <w:r w:rsidRPr="009B11B7">
        <w:rPr>
          <w:bCs/>
          <w:color w:val="000000"/>
        </w:rPr>
        <w:t>......................................................................................................................................................</w:t>
      </w:r>
    </w:p>
    <w:p w:rsidR="00F71A8E" w:rsidRPr="004C5AE9" w:rsidRDefault="00F71A8E" w:rsidP="00F71A8E">
      <w:pPr>
        <w:spacing w:line="360" w:lineRule="auto"/>
        <w:jc w:val="both"/>
        <w:rPr>
          <w:color w:val="000000"/>
        </w:rPr>
      </w:pPr>
      <w:r w:rsidRPr="004C5AE9">
        <w:rPr>
          <w:color w:val="000000"/>
        </w:rPr>
        <w:t xml:space="preserve">Osoba wyznaczona do kontaktów z </w:t>
      </w:r>
      <w:r w:rsidR="001E4366">
        <w:rPr>
          <w:color w:val="000000"/>
        </w:rPr>
        <w:t>Zamawiający</w:t>
      </w:r>
      <w:r w:rsidRPr="004C5AE9">
        <w:rPr>
          <w:color w:val="000000"/>
        </w:rPr>
        <w:t xml:space="preserve">m: </w:t>
      </w:r>
    </w:p>
    <w:p w:rsidR="009B11B7" w:rsidRPr="004C5AE9" w:rsidRDefault="009B11B7" w:rsidP="009B11B7">
      <w:pPr>
        <w:spacing w:line="360" w:lineRule="auto"/>
        <w:ind w:right="70"/>
        <w:jc w:val="both"/>
        <w:rPr>
          <w:bCs/>
          <w:color w:val="000000"/>
        </w:rPr>
      </w:pPr>
      <w:r w:rsidRPr="004C5AE9">
        <w:rPr>
          <w:color w:val="000000"/>
        </w:rPr>
        <w:t>...............................................................................................................................................</w:t>
      </w:r>
      <w:r>
        <w:rPr>
          <w:color w:val="000000"/>
        </w:rPr>
        <w:t>.......</w:t>
      </w:r>
    </w:p>
    <w:p w:rsidR="00F71A8E" w:rsidRPr="004C5AE9" w:rsidRDefault="00F71A8E" w:rsidP="00F71A8E">
      <w:pPr>
        <w:spacing w:line="360" w:lineRule="auto"/>
        <w:ind w:right="70"/>
        <w:jc w:val="both"/>
        <w:rPr>
          <w:bCs/>
          <w:color w:val="000000"/>
        </w:rPr>
      </w:pPr>
      <w:r w:rsidRPr="004C5AE9">
        <w:rPr>
          <w:color w:val="000000"/>
        </w:rPr>
        <w:t>n</w:t>
      </w:r>
      <w:r w:rsidRPr="004C5AE9">
        <w:rPr>
          <w:bCs/>
          <w:color w:val="000000"/>
        </w:rPr>
        <w:t xml:space="preserve">umer telefonu: (**) </w:t>
      </w:r>
    </w:p>
    <w:p w:rsidR="00F71A8E" w:rsidRPr="004C5AE9" w:rsidRDefault="00F71A8E" w:rsidP="00F71A8E">
      <w:pPr>
        <w:spacing w:line="360" w:lineRule="auto"/>
        <w:ind w:right="-993"/>
        <w:jc w:val="both"/>
        <w:rPr>
          <w:bCs/>
          <w:color w:val="000000"/>
        </w:rPr>
      </w:pPr>
      <w:r w:rsidRPr="004C5AE9">
        <w:rPr>
          <w:bCs/>
          <w:color w:val="000000"/>
        </w:rPr>
        <w:t>e-mail    ............................................................</w:t>
      </w:r>
    </w:p>
    <w:p w:rsidR="00F71A8E" w:rsidRPr="004C5AE9" w:rsidRDefault="00F71A8E" w:rsidP="00F71A8E">
      <w:pPr>
        <w:spacing w:line="360" w:lineRule="auto"/>
        <w:ind w:right="-993"/>
        <w:jc w:val="both"/>
        <w:rPr>
          <w:bCs/>
          <w:color w:val="000000"/>
        </w:rPr>
      </w:pPr>
    </w:p>
    <w:p w:rsidR="002F3DDF" w:rsidRPr="004C5AE9" w:rsidRDefault="002F3DDF" w:rsidP="009B11B7">
      <w:pPr>
        <w:tabs>
          <w:tab w:val="left" w:pos="284"/>
        </w:tabs>
        <w:spacing w:line="276" w:lineRule="auto"/>
        <w:ind w:left="5985"/>
        <w:jc w:val="center"/>
        <w:rPr>
          <w:b/>
          <w:color w:val="000000"/>
          <w:sz w:val="22"/>
          <w:szCs w:val="22"/>
          <w:lang w:eastAsia="ar-SA"/>
        </w:rPr>
      </w:pPr>
      <w:r w:rsidRPr="004C5AE9">
        <w:rPr>
          <w:color w:val="000000"/>
          <w:sz w:val="22"/>
          <w:szCs w:val="22"/>
          <w:lang w:eastAsia="ar-SA"/>
        </w:rPr>
        <w:t>……………………………</w:t>
      </w:r>
    </w:p>
    <w:p w:rsidR="002F3DDF" w:rsidRPr="004C5AE9" w:rsidRDefault="002F3DDF" w:rsidP="009B11B7">
      <w:pPr>
        <w:ind w:left="5985" w:right="68"/>
        <w:jc w:val="center"/>
        <w:rPr>
          <w:b/>
          <w:i/>
          <w:color w:val="000000"/>
          <w:sz w:val="16"/>
          <w:szCs w:val="16"/>
        </w:rPr>
      </w:pPr>
      <w:r w:rsidRPr="004C5AE9">
        <w:rPr>
          <w:color w:val="000000"/>
          <w:sz w:val="16"/>
          <w:szCs w:val="16"/>
        </w:rPr>
        <w:t xml:space="preserve">Podpis osób uprawnionych do składania oświadczeń woli w imieniu </w:t>
      </w:r>
      <w:r w:rsidR="001E4366">
        <w:rPr>
          <w:color w:val="000000"/>
          <w:sz w:val="16"/>
          <w:szCs w:val="16"/>
        </w:rPr>
        <w:t>Wykonawcy</w:t>
      </w:r>
    </w:p>
    <w:p w:rsidR="00B1617B" w:rsidRDefault="00B1617B" w:rsidP="00F71A8E">
      <w:pPr>
        <w:spacing w:line="276" w:lineRule="auto"/>
        <w:ind w:left="6480"/>
        <w:rPr>
          <w:b/>
          <w:iCs/>
          <w:color w:val="000000"/>
        </w:rPr>
      </w:pPr>
    </w:p>
    <w:p w:rsidR="009C3756" w:rsidRDefault="009C3756"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3B3D74" w:rsidRDefault="003B3D74" w:rsidP="00F71A8E">
      <w:pPr>
        <w:spacing w:line="276" w:lineRule="auto"/>
        <w:ind w:left="6480"/>
        <w:rPr>
          <w:b/>
          <w:iCs/>
          <w:color w:val="000000"/>
        </w:rPr>
      </w:pPr>
    </w:p>
    <w:p w:rsidR="00F71A8E" w:rsidRPr="004C5AE9" w:rsidRDefault="00F71A8E" w:rsidP="00F71A8E">
      <w:pPr>
        <w:spacing w:line="276" w:lineRule="auto"/>
        <w:ind w:left="6480"/>
        <w:rPr>
          <w:b/>
          <w:iCs/>
          <w:color w:val="000000"/>
        </w:rPr>
      </w:pPr>
      <w:r w:rsidRPr="004C5AE9">
        <w:rPr>
          <w:b/>
          <w:iCs/>
          <w:color w:val="000000"/>
        </w:rPr>
        <w:lastRenderedPageBreak/>
        <w:t xml:space="preserve">Załącznik nr 2 do SWZ </w:t>
      </w:r>
    </w:p>
    <w:p w:rsidR="00F71A8E" w:rsidRPr="004C5AE9" w:rsidRDefault="00F71A8E" w:rsidP="009B11B7">
      <w:pPr>
        <w:spacing w:after="120" w:line="276" w:lineRule="auto"/>
        <w:rPr>
          <w:b/>
          <w:color w:val="000000"/>
          <w:sz w:val="28"/>
          <w:szCs w:val="28"/>
          <w:u w:val="single"/>
        </w:rPr>
      </w:pPr>
    </w:p>
    <w:p w:rsidR="00F71A8E" w:rsidRPr="004C5AE9" w:rsidRDefault="00F71A8E" w:rsidP="00F71A8E">
      <w:pPr>
        <w:spacing w:after="120" w:line="276" w:lineRule="auto"/>
        <w:jc w:val="center"/>
        <w:rPr>
          <w:b/>
          <w:color w:val="000000"/>
          <w:u w:val="single"/>
        </w:rPr>
      </w:pPr>
      <w:r w:rsidRPr="004C5AE9">
        <w:rPr>
          <w:b/>
          <w:color w:val="000000"/>
          <w:u w:val="single"/>
        </w:rPr>
        <w:t xml:space="preserve">Oświadczenie </w:t>
      </w:r>
      <w:r w:rsidR="001E4366">
        <w:rPr>
          <w:b/>
          <w:color w:val="000000"/>
          <w:u w:val="single"/>
        </w:rPr>
        <w:t>Wykonawcy</w:t>
      </w:r>
      <w:r w:rsidRPr="004C5AE9">
        <w:rPr>
          <w:b/>
          <w:color w:val="000000"/>
          <w:u w:val="single"/>
        </w:rPr>
        <w:t xml:space="preserve"> </w:t>
      </w:r>
    </w:p>
    <w:p w:rsidR="00F71A8E" w:rsidRPr="008B7884" w:rsidRDefault="00F71A8E" w:rsidP="00F71A8E">
      <w:pPr>
        <w:spacing w:line="276" w:lineRule="auto"/>
        <w:jc w:val="center"/>
        <w:rPr>
          <w:bCs/>
          <w:color w:val="000000"/>
        </w:rPr>
      </w:pPr>
      <w:r w:rsidRPr="008B7884">
        <w:rPr>
          <w:bCs/>
          <w:color w:val="000000"/>
        </w:rPr>
        <w:t>składane na podstawie art. 125 ust. 1 ustawy z dnia 11 września 2019</w:t>
      </w:r>
      <w:r w:rsidR="009B11B7" w:rsidRPr="008B7884">
        <w:rPr>
          <w:bCs/>
          <w:color w:val="000000"/>
        </w:rPr>
        <w:t xml:space="preserve"> </w:t>
      </w:r>
      <w:r w:rsidRPr="008B7884">
        <w:rPr>
          <w:bCs/>
          <w:color w:val="000000"/>
        </w:rPr>
        <w:t xml:space="preserve">r. </w:t>
      </w:r>
    </w:p>
    <w:p w:rsidR="00F71A8E" w:rsidRPr="004C5AE9" w:rsidRDefault="00F71A8E" w:rsidP="00F71A8E">
      <w:pPr>
        <w:spacing w:line="276" w:lineRule="auto"/>
        <w:jc w:val="center"/>
        <w:rPr>
          <w:bCs/>
          <w:color w:val="000000"/>
        </w:rPr>
      </w:pPr>
      <w:r w:rsidRPr="008B7884">
        <w:rPr>
          <w:bCs/>
          <w:color w:val="000000"/>
        </w:rPr>
        <w:t xml:space="preserve">Prawo zamówień publicznych (dalej jako: ustawa </w:t>
      </w:r>
      <w:proofErr w:type="spellStart"/>
      <w:r w:rsidRPr="008B7884">
        <w:rPr>
          <w:bCs/>
          <w:color w:val="000000"/>
        </w:rPr>
        <w:t>Pzp</w:t>
      </w:r>
      <w:proofErr w:type="spellEnd"/>
      <w:r w:rsidRPr="008B7884">
        <w:rPr>
          <w:bCs/>
          <w:color w:val="000000"/>
        </w:rPr>
        <w:t>)</w:t>
      </w:r>
      <w:r w:rsidR="009B11B7" w:rsidRPr="008B7884">
        <w:rPr>
          <w:bCs/>
          <w:color w:val="000000"/>
        </w:rPr>
        <w:t xml:space="preserve"> </w:t>
      </w:r>
      <w:r w:rsidRPr="008B7884">
        <w:rPr>
          <w:bCs/>
          <w:color w:val="000000"/>
        </w:rPr>
        <w:t xml:space="preserve">o braku podstaw do wykluczenia </w:t>
      </w:r>
      <w:r w:rsidR="009B11B7" w:rsidRPr="008B7884">
        <w:rPr>
          <w:bCs/>
          <w:color w:val="000000"/>
        </w:rPr>
        <w:br/>
      </w:r>
      <w:r w:rsidRPr="008B7884">
        <w:rPr>
          <w:bCs/>
          <w:color w:val="000000"/>
        </w:rPr>
        <w:t>i o spełnianiu warunków udziału w postępowaniu</w:t>
      </w:r>
      <w:r w:rsidRPr="004C5AE9">
        <w:rPr>
          <w:bCs/>
          <w:color w:val="000000"/>
          <w:u w:val="single"/>
        </w:rPr>
        <w:br/>
      </w:r>
    </w:p>
    <w:p w:rsidR="00F71A8E" w:rsidRPr="004C5AE9" w:rsidRDefault="00F71A8E" w:rsidP="007C087F">
      <w:pPr>
        <w:jc w:val="both"/>
        <w:rPr>
          <w:color w:val="000000"/>
        </w:rPr>
      </w:pPr>
      <w:r w:rsidRPr="004C5AE9">
        <w:rPr>
          <w:color w:val="000000"/>
        </w:rPr>
        <w:t xml:space="preserve">Na potrzeby postępowania o udzielenie zamówienia publicznego pn.: </w:t>
      </w:r>
      <w:r w:rsidR="008960FE" w:rsidRPr="008960FE">
        <w:rPr>
          <w:rFonts w:cs="Calibri"/>
          <w:b/>
          <w:szCs w:val="28"/>
        </w:rPr>
        <w:t>Przebudowa drogi gminnej nr 390715W w miejscowości Karlusin</w:t>
      </w:r>
      <w:r w:rsidR="00137DAF" w:rsidRPr="004C5AE9">
        <w:rPr>
          <w:color w:val="000000"/>
        </w:rPr>
        <w:t xml:space="preserve"> </w:t>
      </w:r>
      <w:r w:rsidR="00137DAF" w:rsidRPr="004C5AE9">
        <w:rPr>
          <w:rFonts w:ascii="TimesNewRomanPSMT" w:hAnsi="TimesNewRomanPSMT"/>
          <w:color w:val="000000"/>
        </w:rPr>
        <w:t xml:space="preserve">prowadzonego przez Gminę </w:t>
      </w:r>
      <w:r w:rsidR="00B1617B">
        <w:rPr>
          <w:rFonts w:ascii="TimesNewRomanPSMT" w:hAnsi="TimesNewRomanPSMT"/>
          <w:color w:val="000000"/>
        </w:rPr>
        <w:t>Sokołów Podlaski</w:t>
      </w:r>
      <w:r w:rsidR="002F3DDF" w:rsidRPr="004C5AE9">
        <w:rPr>
          <w:rFonts w:ascii="TimesNewRomanPSMT" w:hAnsi="TimesNewRomanPSMT"/>
          <w:color w:val="000000"/>
        </w:rPr>
        <w:t xml:space="preserve"> </w:t>
      </w:r>
      <w:r w:rsidRPr="004C5AE9">
        <w:rPr>
          <w:color w:val="000000"/>
        </w:rPr>
        <w:t>oświadczam, co następuje:</w:t>
      </w:r>
    </w:p>
    <w:p w:rsidR="00F71A8E" w:rsidRPr="004C5AE9" w:rsidRDefault="00F71A8E" w:rsidP="00F71A8E">
      <w:pPr>
        <w:spacing w:line="276" w:lineRule="auto"/>
        <w:ind w:firstLine="709"/>
        <w:jc w:val="both"/>
        <w:rPr>
          <w:color w:val="000000"/>
        </w:rPr>
      </w:pPr>
    </w:p>
    <w:p w:rsidR="00F71A8E" w:rsidRPr="004C5AE9" w:rsidRDefault="00F71A8E" w:rsidP="00F71A8E">
      <w:pPr>
        <w:shd w:val="clear" w:color="auto" w:fill="BFBFBF"/>
        <w:spacing w:line="276" w:lineRule="auto"/>
        <w:jc w:val="both"/>
        <w:rPr>
          <w:b/>
          <w:color w:val="000000"/>
        </w:rPr>
      </w:pPr>
      <w:r w:rsidRPr="004C5AE9">
        <w:rPr>
          <w:b/>
          <w:color w:val="000000"/>
        </w:rPr>
        <w:t xml:space="preserve">INFORMACJA DOTYCZĄCA </w:t>
      </w:r>
      <w:r w:rsidR="001E4366">
        <w:rPr>
          <w:b/>
          <w:color w:val="000000"/>
        </w:rPr>
        <w:t>WYKONAWCY</w:t>
      </w:r>
      <w:r w:rsidRPr="004C5AE9">
        <w:rPr>
          <w:b/>
          <w:color w:val="000000"/>
        </w:rPr>
        <w:t>:</w:t>
      </w:r>
    </w:p>
    <w:p w:rsidR="00F71A8E" w:rsidRPr="004C5AE9" w:rsidRDefault="00F71A8E" w:rsidP="00F71A8E">
      <w:pPr>
        <w:spacing w:line="276" w:lineRule="auto"/>
        <w:jc w:val="both"/>
        <w:rPr>
          <w:color w:val="000000"/>
        </w:rPr>
      </w:pPr>
    </w:p>
    <w:p w:rsidR="00F71A8E" w:rsidRPr="004C5AE9" w:rsidRDefault="00F71A8E" w:rsidP="00F71A8E">
      <w:pPr>
        <w:spacing w:line="276" w:lineRule="auto"/>
        <w:jc w:val="both"/>
        <w:rPr>
          <w:color w:val="000000"/>
        </w:rPr>
      </w:pPr>
      <w:r w:rsidRPr="004C5AE9">
        <w:rPr>
          <w:color w:val="000000"/>
        </w:rPr>
        <w:t xml:space="preserve">Oświadczam, że spełniam warunki udziału w postępowaniu określone przez </w:t>
      </w:r>
      <w:r w:rsidR="001E4366">
        <w:rPr>
          <w:color w:val="000000"/>
        </w:rPr>
        <w:t>Zamawiającego</w:t>
      </w:r>
      <w:r w:rsidRPr="004C5AE9">
        <w:rPr>
          <w:color w:val="000000"/>
        </w:rPr>
        <w:t xml:space="preserve"> w Rozdziale VI</w:t>
      </w:r>
      <w:r w:rsidR="006D1AAB" w:rsidRPr="004C5AE9">
        <w:rPr>
          <w:color w:val="000000"/>
        </w:rPr>
        <w:t>I</w:t>
      </w:r>
      <w:r w:rsidRPr="004C5AE9">
        <w:rPr>
          <w:color w:val="000000"/>
        </w:rPr>
        <w:t>I ust.</w:t>
      </w:r>
      <w:r w:rsidR="009B11B7">
        <w:rPr>
          <w:color w:val="000000"/>
        </w:rPr>
        <w:t xml:space="preserve"> </w:t>
      </w:r>
      <w:r w:rsidRPr="004C5AE9">
        <w:rPr>
          <w:color w:val="000000"/>
        </w:rPr>
        <w:t>2</w:t>
      </w:r>
      <w:r w:rsidR="009B11B7">
        <w:rPr>
          <w:color w:val="000000"/>
        </w:rPr>
        <w:t xml:space="preserve"> </w:t>
      </w:r>
      <w:r w:rsidRPr="004C5AE9">
        <w:rPr>
          <w:color w:val="000000"/>
        </w:rPr>
        <w:t>SWZ</w:t>
      </w:r>
      <w:r w:rsidR="00E35618">
        <w:rPr>
          <w:color w:val="000000"/>
        </w:rPr>
        <w:t>.</w:t>
      </w:r>
    </w:p>
    <w:p w:rsidR="00F71A8E" w:rsidRPr="004C5AE9" w:rsidRDefault="00F71A8E" w:rsidP="00F71A8E">
      <w:pPr>
        <w:spacing w:line="276" w:lineRule="auto"/>
        <w:jc w:val="both"/>
        <w:rPr>
          <w:color w:val="000000"/>
          <w:sz w:val="28"/>
          <w:szCs w:val="28"/>
        </w:rPr>
      </w:pPr>
    </w:p>
    <w:p w:rsidR="00F71A8E" w:rsidRPr="004C5AE9" w:rsidRDefault="00F71A8E" w:rsidP="00F71A8E">
      <w:pPr>
        <w:shd w:val="clear" w:color="auto" w:fill="BFBFBF"/>
        <w:spacing w:line="276" w:lineRule="auto"/>
        <w:jc w:val="both"/>
        <w:rPr>
          <w:color w:val="000000"/>
        </w:rPr>
      </w:pPr>
      <w:r w:rsidRPr="004C5AE9">
        <w:rPr>
          <w:b/>
          <w:color w:val="000000"/>
        </w:rPr>
        <w:t>INFORMACJA W ZWIĄZKU Z POLEGANIEM NA ZASOBACH INNYCH PODMIOTÓW</w:t>
      </w:r>
      <w:r w:rsidRPr="004C5AE9">
        <w:rPr>
          <w:color w:val="000000"/>
        </w:rPr>
        <w:t xml:space="preserve">: </w:t>
      </w:r>
    </w:p>
    <w:p w:rsidR="00F71A8E" w:rsidRPr="004C5AE9" w:rsidRDefault="00F71A8E" w:rsidP="00F71A8E">
      <w:pPr>
        <w:spacing w:line="276" w:lineRule="auto"/>
        <w:jc w:val="both"/>
        <w:rPr>
          <w:color w:val="000000"/>
          <w:sz w:val="28"/>
          <w:szCs w:val="28"/>
        </w:rPr>
      </w:pPr>
    </w:p>
    <w:p w:rsidR="00F71A8E" w:rsidRPr="004C5AE9" w:rsidRDefault="00F71A8E" w:rsidP="00A748F9">
      <w:pPr>
        <w:spacing w:line="360" w:lineRule="auto"/>
        <w:jc w:val="both"/>
        <w:rPr>
          <w:color w:val="000000"/>
        </w:rPr>
      </w:pPr>
      <w:r w:rsidRPr="004C5AE9">
        <w:rPr>
          <w:color w:val="000000"/>
        </w:rPr>
        <w:t>Oświadczam, że w celu wykazania spełniania warunków udziału w postępowaniu,</w:t>
      </w:r>
      <w:r w:rsidR="00A748F9">
        <w:rPr>
          <w:color w:val="000000"/>
        </w:rPr>
        <w:t xml:space="preserve"> </w:t>
      </w:r>
      <w:r w:rsidRPr="004C5AE9">
        <w:rPr>
          <w:color w:val="000000"/>
        </w:rPr>
        <w:t xml:space="preserve">określonych przez </w:t>
      </w:r>
      <w:r w:rsidR="001E4366">
        <w:rPr>
          <w:color w:val="000000"/>
        </w:rPr>
        <w:t>Zamawiającego</w:t>
      </w:r>
      <w:r w:rsidRPr="004C5AE9">
        <w:rPr>
          <w:color w:val="000000"/>
        </w:rPr>
        <w:t xml:space="preserve"> w Rozdziale V</w:t>
      </w:r>
      <w:r w:rsidR="006D1AAB" w:rsidRPr="004C5AE9">
        <w:rPr>
          <w:color w:val="000000"/>
        </w:rPr>
        <w:t>I</w:t>
      </w:r>
      <w:r w:rsidRPr="004C5AE9">
        <w:rPr>
          <w:color w:val="000000"/>
        </w:rPr>
        <w:t>II ust.</w:t>
      </w:r>
      <w:r w:rsidR="00A748F9">
        <w:rPr>
          <w:color w:val="000000"/>
        </w:rPr>
        <w:t xml:space="preserve"> </w:t>
      </w:r>
      <w:r w:rsidRPr="004C5AE9">
        <w:rPr>
          <w:color w:val="000000"/>
        </w:rPr>
        <w:t>2</w:t>
      </w:r>
      <w:r w:rsidR="00A748F9">
        <w:rPr>
          <w:color w:val="000000"/>
        </w:rPr>
        <w:t xml:space="preserve"> </w:t>
      </w:r>
      <w:r w:rsidRPr="004C5AE9">
        <w:rPr>
          <w:color w:val="000000"/>
        </w:rPr>
        <w:t>i polegam na zasobach następującego/</w:t>
      </w:r>
      <w:proofErr w:type="spellStart"/>
      <w:r w:rsidRPr="004C5AE9">
        <w:rPr>
          <w:color w:val="000000"/>
        </w:rPr>
        <w:t>ych</w:t>
      </w:r>
      <w:proofErr w:type="spellEnd"/>
      <w:r w:rsidRPr="004C5AE9">
        <w:rPr>
          <w:color w:val="000000"/>
        </w:rPr>
        <w:t xml:space="preserve"> podmiotu/ów: ………………………………………………………………………………………………..</w:t>
      </w:r>
    </w:p>
    <w:p w:rsidR="00F71A8E" w:rsidRPr="004C5AE9" w:rsidRDefault="00F71A8E" w:rsidP="00A748F9">
      <w:pPr>
        <w:spacing w:line="360" w:lineRule="auto"/>
        <w:jc w:val="both"/>
        <w:rPr>
          <w:color w:val="000000"/>
        </w:rPr>
      </w:pPr>
      <w:r w:rsidRPr="004C5AE9">
        <w:rPr>
          <w:color w:val="000000"/>
        </w:rPr>
        <w:t xml:space="preserve">..……………………………………………………………………………………………………………….………………………………………………………………………………….., </w:t>
      </w:r>
      <w:r w:rsidRPr="004C5AE9">
        <w:rPr>
          <w:color w:val="000000"/>
        </w:rPr>
        <w:br/>
        <w:t xml:space="preserve">w następującym zakresie: </w:t>
      </w:r>
    </w:p>
    <w:p w:rsidR="00F71A8E" w:rsidRPr="00A748F9" w:rsidRDefault="00F71A8E" w:rsidP="00A748F9">
      <w:pPr>
        <w:spacing w:line="360" w:lineRule="auto"/>
        <w:jc w:val="center"/>
        <w:rPr>
          <w:i/>
          <w:color w:val="000000"/>
          <w:sz w:val="20"/>
          <w:szCs w:val="20"/>
        </w:rPr>
      </w:pPr>
      <w:r w:rsidRPr="004C5AE9">
        <w:rPr>
          <w:color w:val="000000"/>
        </w:rPr>
        <w:t>…………………………………………………………………………………………………………………</w:t>
      </w:r>
      <w:r w:rsidR="00A748F9">
        <w:rPr>
          <w:color w:val="000000"/>
        </w:rPr>
        <w:t>…………………………………………………………………………………...</w:t>
      </w:r>
      <w:r w:rsidRPr="004C5AE9">
        <w:rPr>
          <w:color w:val="000000"/>
          <w:sz w:val="28"/>
          <w:szCs w:val="28"/>
        </w:rPr>
        <w:t xml:space="preserve"> </w:t>
      </w:r>
      <w:r w:rsidRPr="00A748F9">
        <w:rPr>
          <w:i/>
          <w:color w:val="000000"/>
          <w:sz w:val="20"/>
          <w:szCs w:val="20"/>
        </w:rPr>
        <w:t>(wskazać podmiot i określić odpowiedni zakres dla wskazanego podmiotu)</w:t>
      </w:r>
    </w:p>
    <w:p w:rsidR="00F71A8E" w:rsidRPr="004C5AE9" w:rsidRDefault="00F71A8E" w:rsidP="00F71A8E">
      <w:pPr>
        <w:spacing w:line="276" w:lineRule="auto"/>
        <w:jc w:val="right"/>
        <w:rPr>
          <w:b/>
          <w:iCs/>
          <w:color w:val="000000"/>
          <w:sz w:val="28"/>
          <w:szCs w:val="28"/>
        </w:rPr>
      </w:pPr>
    </w:p>
    <w:p w:rsidR="00F71A8E" w:rsidRPr="004C5AE9" w:rsidRDefault="00F71A8E" w:rsidP="00F71A8E">
      <w:pPr>
        <w:shd w:val="clear" w:color="auto" w:fill="BFBFBF"/>
        <w:spacing w:line="276" w:lineRule="auto"/>
        <w:rPr>
          <w:b/>
          <w:color w:val="000000"/>
        </w:rPr>
      </w:pPr>
      <w:r w:rsidRPr="004C5AE9">
        <w:rPr>
          <w:b/>
          <w:color w:val="000000"/>
        </w:rPr>
        <w:t xml:space="preserve">OŚWIADCZENIA DOTYCZĄCE </w:t>
      </w:r>
      <w:r w:rsidR="001E4366">
        <w:rPr>
          <w:b/>
          <w:color w:val="000000"/>
        </w:rPr>
        <w:t>WYKONAWCY</w:t>
      </w:r>
      <w:r w:rsidRPr="004C5AE9">
        <w:rPr>
          <w:b/>
          <w:color w:val="000000"/>
        </w:rPr>
        <w:t>:</w:t>
      </w:r>
    </w:p>
    <w:p w:rsidR="00F71A8E" w:rsidRPr="004C5AE9" w:rsidRDefault="00F71A8E" w:rsidP="00F71A8E">
      <w:pPr>
        <w:pStyle w:val="Kolorowalistaakcent11"/>
        <w:spacing w:after="0"/>
        <w:jc w:val="both"/>
        <w:rPr>
          <w:rFonts w:ascii="Times New Roman" w:hAnsi="Times New Roman"/>
          <w:color w:val="000000"/>
          <w:sz w:val="24"/>
          <w:szCs w:val="24"/>
        </w:rPr>
      </w:pPr>
    </w:p>
    <w:p w:rsidR="00F71A8E" w:rsidRPr="004C5AE9" w:rsidRDefault="00F71A8E" w:rsidP="00A748F9">
      <w:pPr>
        <w:pStyle w:val="Teksttreci0"/>
        <w:shd w:val="clear" w:color="auto" w:fill="auto"/>
        <w:spacing w:line="360" w:lineRule="auto"/>
        <w:ind w:firstLine="0"/>
        <w:jc w:val="both"/>
        <w:rPr>
          <w:rFonts w:ascii="Times New Roman" w:hAnsi="Times New Roman"/>
          <w:color w:val="000000"/>
          <w:sz w:val="24"/>
          <w:szCs w:val="24"/>
        </w:rPr>
      </w:pPr>
      <w:r w:rsidRPr="004C5AE9">
        <w:rPr>
          <w:rFonts w:ascii="Times New Roman" w:hAnsi="Times New Roman"/>
          <w:color w:val="000000"/>
          <w:sz w:val="24"/>
          <w:szCs w:val="24"/>
          <w:lang w:val="pl-PL"/>
        </w:rPr>
        <w:t xml:space="preserve">Oświadczam, że nie podlegam wykluczeniu z postępowania na podstawie art. </w:t>
      </w:r>
      <w:r w:rsidRPr="004C5AE9">
        <w:rPr>
          <w:rFonts w:ascii="Times New Roman" w:hAnsi="Times New Roman" w:cs="Times New Roman"/>
          <w:color w:val="000000"/>
          <w:sz w:val="24"/>
          <w:szCs w:val="24"/>
          <w:lang w:val="pl-PL"/>
        </w:rPr>
        <w:t>108 ust. 1 oraz w art. 109 ust 1 pkt 1</w:t>
      </w:r>
      <w:r w:rsidR="00A748F9">
        <w:rPr>
          <w:rFonts w:ascii="Times New Roman" w:hAnsi="Times New Roman" w:cs="Times New Roman"/>
          <w:color w:val="000000"/>
          <w:sz w:val="24"/>
          <w:szCs w:val="24"/>
          <w:lang w:val="pl-PL"/>
        </w:rPr>
        <w:t xml:space="preserve">) i </w:t>
      </w:r>
      <w:r w:rsidRPr="004C5AE9">
        <w:rPr>
          <w:rFonts w:ascii="Times New Roman" w:hAnsi="Times New Roman" w:cs="Times New Roman"/>
          <w:color w:val="000000"/>
          <w:sz w:val="24"/>
          <w:szCs w:val="24"/>
          <w:lang w:val="pl-PL"/>
        </w:rPr>
        <w:t>4</w:t>
      </w:r>
      <w:r w:rsidR="00A748F9">
        <w:rPr>
          <w:rFonts w:ascii="Times New Roman" w:hAnsi="Times New Roman" w:cs="Times New Roman"/>
          <w:color w:val="000000"/>
          <w:sz w:val="24"/>
          <w:szCs w:val="24"/>
          <w:lang w:val="pl-PL"/>
        </w:rPr>
        <w:t>)</w:t>
      </w:r>
      <w:r w:rsidRPr="004C5AE9">
        <w:rPr>
          <w:rFonts w:ascii="Times New Roman" w:hAnsi="Times New Roman" w:cs="Times New Roman"/>
          <w:color w:val="000000"/>
          <w:sz w:val="24"/>
          <w:szCs w:val="24"/>
          <w:lang w:val="pl-PL"/>
        </w:rPr>
        <w:t xml:space="preserve"> </w:t>
      </w:r>
      <w:r w:rsidRPr="004C5AE9">
        <w:rPr>
          <w:rFonts w:ascii="Times New Roman" w:hAnsi="Times New Roman"/>
          <w:color w:val="000000"/>
          <w:sz w:val="24"/>
          <w:szCs w:val="24"/>
          <w:lang w:val="pl-PL"/>
        </w:rPr>
        <w:t>ustawy Prawo zamówień publicznych</w:t>
      </w:r>
      <w:r w:rsidR="00A748F9">
        <w:rPr>
          <w:rFonts w:ascii="Times New Roman" w:hAnsi="Times New Roman"/>
          <w:color w:val="000000"/>
          <w:sz w:val="24"/>
          <w:szCs w:val="24"/>
          <w:lang w:val="pl-PL"/>
        </w:rPr>
        <w:t>.</w:t>
      </w:r>
    </w:p>
    <w:p w:rsidR="00F71A8E" w:rsidRPr="004C5AE9" w:rsidRDefault="00F71A8E" w:rsidP="00A748F9">
      <w:pPr>
        <w:pStyle w:val="Kolorowalistaakcent11"/>
        <w:tabs>
          <w:tab w:val="left" w:pos="284"/>
        </w:tabs>
        <w:spacing w:after="0" w:line="360" w:lineRule="auto"/>
        <w:ind w:left="0"/>
        <w:jc w:val="both"/>
        <w:rPr>
          <w:rFonts w:ascii="Times New Roman" w:hAnsi="Times New Roman"/>
          <w:color w:val="000000"/>
          <w:sz w:val="24"/>
          <w:szCs w:val="24"/>
        </w:rPr>
      </w:pPr>
    </w:p>
    <w:p w:rsidR="00F71A8E" w:rsidRPr="004C5AE9" w:rsidRDefault="00F71A8E" w:rsidP="00A748F9">
      <w:pPr>
        <w:spacing w:line="360" w:lineRule="auto"/>
        <w:jc w:val="both"/>
        <w:rPr>
          <w:color w:val="000000"/>
        </w:rPr>
      </w:pPr>
      <w:r w:rsidRPr="004C5AE9">
        <w:rPr>
          <w:color w:val="000000"/>
        </w:rPr>
        <w:t xml:space="preserve">Oświadczam, że zachodzą w stosunku do mnie podstawy wykluczenia z postępowania na podstawie art. …………. ustawy </w:t>
      </w:r>
      <w:proofErr w:type="spellStart"/>
      <w:r w:rsidRPr="004C5AE9">
        <w:rPr>
          <w:color w:val="000000"/>
        </w:rPr>
        <w:t>Pzp</w:t>
      </w:r>
      <w:proofErr w:type="spellEnd"/>
      <w:r w:rsidRPr="004C5AE9">
        <w:rPr>
          <w:color w:val="000000"/>
        </w:rPr>
        <w:t xml:space="preserve"> </w:t>
      </w:r>
      <w:r w:rsidRPr="00A748F9">
        <w:rPr>
          <w:i/>
          <w:color w:val="000000"/>
        </w:rPr>
        <w:t xml:space="preserve">(podać mającą zastosowanie podstawę wykluczenia spośród wymienionych w art. 108 ust. 1 pkt 1, 2, 5 i 6 ustawy </w:t>
      </w:r>
      <w:proofErr w:type="spellStart"/>
      <w:r w:rsidRPr="00A748F9">
        <w:rPr>
          <w:i/>
          <w:color w:val="000000"/>
        </w:rPr>
        <w:t>Pzp</w:t>
      </w:r>
      <w:proofErr w:type="spellEnd"/>
      <w:r w:rsidRPr="00A748F9">
        <w:rPr>
          <w:i/>
          <w:color w:val="000000"/>
        </w:rPr>
        <w:t>).</w:t>
      </w:r>
      <w:r w:rsidRPr="004C5AE9">
        <w:rPr>
          <w:color w:val="000000"/>
        </w:rPr>
        <w:t xml:space="preserve"> Jednocześnie oświadczam, </w:t>
      </w:r>
      <w:r w:rsidRPr="004C5AE9">
        <w:rPr>
          <w:color w:val="000000"/>
        </w:rPr>
        <w:lastRenderedPageBreak/>
        <w:t>że w związku z ww. okolicznością, na podstawie art. 110 ust.</w:t>
      </w:r>
      <w:r w:rsidR="00A748F9">
        <w:rPr>
          <w:color w:val="000000"/>
        </w:rPr>
        <w:t xml:space="preserve"> </w:t>
      </w:r>
      <w:r w:rsidRPr="004C5AE9">
        <w:rPr>
          <w:color w:val="000000"/>
        </w:rPr>
        <w:t>2 ustawy Prawo zamówień publicznych podjąłem następujące środki naprawcze:</w:t>
      </w:r>
    </w:p>
    <w:p w:rsidR="00F71A8E" w:rsidRPr="004C5AE9" w:rsidRDefault="00F71A8E" w:rsidP="00A748F9">
      <w:pPr>
        <w:spacing w:line="360" w:lineRule="auto"/>
        <w:jc w:val="both"/>
        <w:rPr>
          <w:color w:val="000000"/>
        </w:rPr>
      </w:pPr>
      <w:r w:rsidRPr="004C5AE9">
        <w:rPr>
          <w:color w:val="000000"/>
        </w:rPr>
        <w:t>……………………………………………………………………………………………………………………………………………………………………………………………………</w:t>
      </w:r>
    </w:p>
    <w:p w:rsidR="00F71A8E" w:rsidRPr="004C5AE9" w:rsidRDefault="00F71A8E" w:rsidP="00F71A8E">
      <w:pPr>
        <w:spacing w:line="276" w:lineRule="auto"/>
        <w:jc w:val="both"/>
        <w:rPr>
          <w:i/>
          <w:color w:val="000000"/>
          <w:sz w:val="28"/>
          <w:szCs w:val="28"/>
        </w:rPr>
      </w:pPr>
    </w:p>
    <w:p w:rsidR="00F71A8E" w:rsidRPr="004C5AE9" w:rsidRDefault="00F71A8E" w:rsidP="00F71A8E">
      <w:pPr>
        <w:shd w:val="clear" w:color="auto" w:fill="BFBFBF"/>
        <w:spacing w:line="276" w:lineRule="auto"/>
        <w:jc w:val="both"/>
        <w:rPr>
          <w:b/>
          <w:color w:val="000000"/>
        </w:rPr>
      </w:pPr>
      <w:r w:rsidRPr="004C5AE9">
        <w:rPr>
          <w:b/>
          <w:color w:val="000000"/>
        </w:rPr>
        <w:t>OŚWIADCZENIE DOTYCZĄCE PODANYCH INFORMACJI:</w:t>
      </w:r>
    </w:p>
    <w:p w:rsidR="00F71A8E" w:rsidRPr="004C5AE9" w:rsidRDefault="00F71A8E" w:rsidP="00F71A8E">
      <w:pPr>
        <w:spacing w:line="276" w:lineRule="auto"/>
        <w:jc w:val="both"/>
        <w:rPr>
          <w:b/>
          <w:color w:val="000000"/>
        </w:rPr>
      </w:pPr>
    </w:p>
    <w:p w:rsidR="00F71A8E" w:rsidRPr="004C5AE9" w:rsidRDefault="00F71A8E" w:rsidP="00A748F9">
      <w:pPr>
        <w:spacing w:line="360" w:lineRule="auto"/>
        <w:jc w:val="both"/>
        <w:rPr>
          <w:color w:val="000000"/>
        </w:rPr>
      </w:pPr>
      <w:r w:rsidRPr="004C5AE9">
        <w:rPr>
          <w:color w:val="000000"/>
        </w:rPr>
        <w:t xml:space="preserve">Oświadczam, że wszystkie informacje podane w powyższych oświadczeniach są aktualne </w:t>
      </w:r>
      <w:r w:rsidRPr="004C5AE9">
        <w:rPr>
          <w:color w:val="000000"/>
        </w:rPr>
        <w:br/>
        <w:t xml:space="preserve">i zgodne z prawdą oraz zostały przedstawione z pełną świadomością konsekwencji wprowadzenia </w:t>
      </w:r>
      <w:r w:rsidR="001E4366">
        <w:rPr>
          <w:color w:val="000000"/>
        </w:rPr>
        <w:t>Zamawiającego</w:t>
      </w:r>
      <w:r w:rsidRPr="004C5AE9">
        <w:rPr>
          <w:color w:val="000000"/>
        </w:rPr>
        <w:t xml:space="preserve"> w błąd przy przedstawianiu informacji.</w:t>
      </w:r>
    </w:p>
    <w:p w:rsidR="00F71A8E" w:rsidRPr="004C5AE9" w:rsidRDefault="00F71A8E" w:rsidP="00F71A8E">
      <w:pPr>
        <w:spacing w:line="276" w:lineRule="auto"/>
        <w:jc w:val="both"/>
        <w:rPr>
          <w:color w:val="000000"/>
        </w:rPr>
      </w:pPr>
    </w:p>
    <w:p w:rsidR="00F71A8E" w:rsidRPr="004C5AE9" w:rsidRDefault="00F71A8E" w:rsidP="00F71A8E">
      <w:pPr>
        <w:spacing w:line="276" w:lineRule="auto"/>
        <w:jc w:val="both"/>
        <w:rPr>
          <w:color w:val="000000"/>
        </w:rPr>
      </w:pPr>
    </w:p>
    <w:p w:rsidR="002F3DDF" w:rsidRPr="004C5AE9" w:rsidRDefault="002F3DDF" w:rsidP="00A748F9">
      <w:pPr>
        <w:tabs>
          <w:tab w:val="left" w:pos="567"/>
        </w:tabs>
        <w:spacing w:line="276" w:lineRule="auto"/>
        <w:ind w:left="5586"/>
        <w:jc w:val="center"/>
        <w:rPr>
          <w:b/>
          <w:color w:val="000000"/>
          <w:sz w:val="22"/>
          <w:szCs w:val="22"/>
          <w:vertAlign w:val="superscript"/>
        </w:rPr>
      </w:pPr>
      <w:r w:rsidRPr="004C5AE9">
        <w:rPr>
          <w:color w:val="000000"/>
          <w:sz w:val="22"/>
          <w:szCs w:val="22"/>
        </w:rPr>
        <w:t>..........................................................</w:t>
      </w:r>
    </w:p>
    <w:p w:rsidR="002F3DDF" w:rsidRPr="004C5AE9" w:rsidRDefault="002F3DDF" w:rsidP="00A748F9">
      <w:pPr>
        <w:tabs>
          <w:tab w:val="left" w:pos="567"/>
        </w:tabs>
        <w:ind w:left="5586"/>
        <w:jc w:val="center"/>
        <w:rPr>
          <w:b/>
          <w:i/>
          <w:color w:val="000000"/>
          <w:sz w:val="16"/>
          <w:szCs w:val="16"/>
        </w:rPr>
      </w:pPr>
      <w:r w:rsidRPr="004C5AE9">
        <w:rPr>
          <w:color w:val="000000"/>
          <w:sz w:val="16"/>
          <w:szCs w:val="16"/>
        </w:rPr>
        <w:t xml:space="preserve">Podpis osób uprawnionych do składania oświadczeń woli w imieniu </w:t>
      </w:r>
      <w:r w:rsidR="001E4366">
        <w:rPr>
          <w:color w:val="000000"/>
          <w:sz w:val="16"/>
          <w:szCs w:val="16"/>
        </w:rPr>
        <w:t>Wykonawcy</w:t>
      </w:r>
    </w:p>
    <w:p w:rsidR="00137DAF" w:rsidRPr="004C5AE9" w:rsidRDefault="00137DAF" w:rsidP="00F71A8E">
      <w:pPr>
        <w:jc w:val="right"/>
        <w:rPr>
          <w:b/>
          <w:color w:val="000000"/>
        </w:rPr>
      </w:pPr>
    </w:p>
    <w:p w:rsidR="00137DAF" w:rsidRPr="004C5AE9" w:rsidRDefault="00137DAF" w:rsidP="00F71A8E">
      <w:pPr>
        <w:jc w:val="right"/>
        <w:rPr>
          <w:b/>
          <w:color w:val="000000"/>
        </w:rPr>
      </w:pPr>
    </w:p>
    <w:p w:rsidR="00137DAF" w:rsidRPr="004C5AE9" w:rsidRDefault="00137DAF" w:rsidP="00F71A8E">
      <w:pPr>
        <w:jc w:val="right"/>
        <w:rPr>
          <w:b/>
          <w:color w:val="000000"/>
        </w:rPr>
      </w:pPr>
    </w:p>
    <w:p w:rsidR="00137DAF" w:rsidRPr="004C5AE9" w:rsidRDefault="00137DAF"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B1617B" w:rsidRDefault="00B1617B" w:rsidP="00F71A8E">
      <w:pPr>
        <w:jc w:val="right"/>
        <w:rPr>
          <w:b/>
          <w:color w:val="000000"/>
        </w:rPr>
      </w:pPr>
    </w:p>
    <w:p w:rsidR="000F562C" w:rsidRDefault="000F562C" w:rsidP="003D636E">
      <w:pPr>
        <w:rPr>
          <w:b/>
          <w:color w:val="000000"/>
        </w:rPr>
      </w:pPr>
    </w:p>
    <w:p w:rsidR="00AF7D00" w:rsidRDefault="00AF7D00" w:rsidP="003D636E">
      <w:pPr>
        <w:rPr>
          <w:b/>
          <w:color w:val="000000"/>
        </w:rPr>
      </w:pPr>
    </w:p>
    <w:p w:rsidR="004332A1" w:rsidRDefault="004332A1" w:rsidP="003D636E">
      <w:pPr>
        <w:rPr>
          <w:b/>
          <w:color w:val="000000"/>
        </w:rPr>
      </w:pPr>
    </w:p>
    <w:p w:rsidR="004332A1" w:rsidRDefault="004332A1" w:rsidP="003D636E">
      <w:pPr>
        <w:rPr>
          <w:b/>
          <w:color w:val="000000"/>
        </w:rPr>
      </w:pPr>
    </w:p>
    <w:p w:rsidR="004332A1" w:rsidRDefault="004332A1" w:rsidP="003D636E">
      <w:pPr>
        <w:rPr>
          <w:b/>
          <w:color w:val="000000"/>
        </w:rPr>
      </w:pPr>
    </w:p>
    <w:p w:rsidR="004332A1" w:rsidRDefault="004332A1" w:rsidP="003D636E">
      <w:pPr>
        <w:rPr>
          <w:b/>
          <w:color w:val="000000"/>
        </w:rPr>
      </w:pPr>
    </w:p>
    <w:p w:rsidR="004332A1" w:rsidRDefault="004332A1" w:rsidP="003D636E">
      <w:pPr>
        <w:rPr>
          <w:b/>
          <w:color w:val="000000"/>
        </w:rPr>
      </w:pPr>
    </w:p>
    <w:p w:rsidR="004332A1" w:rsidRDefault="004332A1" w:rsidP="003D636E">
      <w:pPr>
        <w:rPr>
          <w:b/>
          <w:color w:val="000000"/>
        </w:rPr>
      </w:pPr>
    </w:p>
    <w:p w:rsidR="004332A1" w:rsidRDefault="004332A1" w:rsidP="003D636E">
      <w:pPr>
        <w:rPr>
          <w:b/>
          <w:color w:val="000000"/>
        </w:rPr>
      </w:pPr>
    </w:p>
    <w:p w:rsidR="004332A1" w:rsidRDefault="004332A1" w:rsidP="003D636E">
      <w:pPr>
        <w:rPr>
          <w:b/>
          <w:color w:val="000000"/>
        </w:rPr>
      </w:pPr>
    </w:p>
    <w:p w:rsidR="004332A1" w:rsidRDefault="004332A1" w:rsidP="003D636E">
      <w:pPr>
        <w:rPr>
          <w:b/>
          <w:color w:val="000000"/>
        </w:rPr>
      </w:pPr>
    </w:p>
    <w:p w:rsidR="00EC1497" w:rsidRPr="00705C6F" w:rsidRDefault="00EC1497" w:rsidP="00EC1497">
      <w:pPr>
        <w:jc w:val="right"/>
        <w:rPr>
          <w:b/>
          <w:i/>
          <w:iCs/>
          <w:color w:val="000000"/>
        </w:rPr>
      </w:pPr>
      <w:r w:rsidRPr="00705C6F">
        <w:rPr>
          <w:b/>
          <w:color w:val="000000"/>
        </w:rPr>
        <w:lastRenderedPageBreak/>
        <w:t xml:space="preserve">Załącznik nr </w:t>
      </w:r>
      <w:r>
        <w:rPr>
          <w:b/>
          <w:color w:val="000000"/>
        </w:rPr>
        <w:t>3</w:t>
      </w:r>
      <w:r w:rsidRPr="00705C6F">
        <w:rPr>
          <w:b/>
          <w:color w:val="000000"/>
        </w:rPr>
        <w:t xml:space="preserve"> do SWZ</w:t>
      </w:r>
    </w:p>
    <w:p w:rsidR="00EC1497" w:rsidRPr="00705C6F" w:rsidRDefault="00EC1497" w:rsidP="00EC1497">
      <w:pPr>
        <w:pStyle w:val="Tekstpodstawowy210"/>
        <w:jc w:val="both"/>
        <w:rPr>
          <w:rStyle w:val="FontStyle25"/>
          <w:b/>
          <w:sz w:val="28"/>
        </w:rPr>
      </w:pPr>
    </w:p>
    <w:p w:rsidR="00EC1497" w:rsidRDefault="00EC1497" w:rsidP="00EC1497">
      <w:pPr>
        <w:jc w:val="right"/>
        <w:rPr>
          <w:b/>
          <w:color w:val="000000"/>
        </w:rPr>
      </w:pPr>
    </w:p>
    <w:p w:rsidR="00EC1497" w:rsidRDefault="00EC1497" w:rsidP="003B3D74">
      <w:pPr>
        <w:jc w:val="right"/>
        <w:rPr>
          <w:b/>
          <w:color w:val="000000"/>
        </w:rPr>
      </w:pPr>
    </w:p>
    <w:p w:rsidR="00302B11" w:rsidRPr="008F01F2" w:rsidRDefault="00302B11" w:rsidP="00302B11">
      <w:pPr>
        <w:spacing w:line="276" w:lineRule="auto"/>
        <w:jc w:val="center"/>
        <w:rPr>
          <w:b/>
          <w:bCs/>
          <w:color w:val="000000"/>
          <w:spacing w:val="4"/>
          <w:szCs w:val="20"/>
        </w:rPr>
      </w:pPr>
      <w:r w:rsidRPr="008F01F2">
        <w:rPr>
          <w:b/>
          <w:bCs/>
          <w:color w:val="000000"/>
          <w:spacing w:val="4"/>
          <w:szCs w:val="20"/>
        </w:rPr>
        <w:t>OŚWIADCZENIE WYKONAWCY</w:t>
      </w:r>
    </w:p>
    <w:p w:rsidR="00302B11" w:rsidRPr="008F01F2" w:rsidRDefault="00302B11" w:rsidP="00302B11">
      <w:pPr>
        <w:spacing w:line="276" w:lineRule="auto"/>
        <w:jc w:val="both"/>
        <w:rPr>
          <w:bCs/>
          <w:color w:val="000000"/>
          <w:spacing w:val="4"/>
        </w:rPr>
      </w:pPr>
    </w:p>
    <w:p w:rsidR="00302B11" w:rsidRPr="008F01F2" w:rsidRDefault="00302B11" w:rsidP="00302B11">
      <w:pPr>
        <w:spacing w:line="360" w:lineRule="auto"/>
        <w:jc w:val="both"/>
        <w:rPr>
          <w:bCs/>
          <w:color w:val="000000"/>
          <w:spacing w:val="4"/>
        </w:rPr>
      </w:pPr>
      <w:r w:rsidRPr="008F01F2">
        <w:rPr>
          <w:bCs/>
          <w:color w:val="000000"/>
          <w:spacing w:val="4"/>
        </w:rPr>
        <w:t>My niżej podpisani:</w:t>
      </w:r>
    </w:p>
    <w:p w:rsidR="00302B11" w:rsidRPr="008F01F2" w:rsidRDefault="00302B11" w:rsidP="00302B11">
      <w:pPr>
        <w:spacing w:line="360" w:lineRule="auto"/>
        <w:jc w:val="both"/>
        <w:rPr>
          <w:bCs/>
          <w:color w:val="000000"/>
          <w:spacing w:val="4"/>
        </w:rPr>
      </w:pPr>
      <w:r w:rsidRPr="008F01F2">
        <w:rPr>
          <w:bCs/>
          <w:color w:val="000000"/>
          <w:spacing w:val="4"/>
        </w:rPr>
        <w:t>……………………………………………………………………………………………………………………………………………………………………………………………………</w:t>
      </w:r>
    </w:p>
    <w:p w:rsidR="00302B11" w:rsidRPr="008F01F2" w:rsidRDefault="00302B11" w:rsidP="00302B11">
      <w:pPr>
        <w:spacing w:line="360" w:lineRule="auto"/>
        <w:jc w:val="both"/>
        <w:rPr>
          <w:bCs/>
          <w:color w:val="000000"/>
          <w:spacing w:val="4"/>
        </w:rPr>
      </w:pPr>
      <w:r w:rsidRPr="008F01F2">
        <w:rPr>
          <w:bCs/>
          <w:color w:val="000000"/>
          <w:spacing w:val="4"/>
        </w:rPr>
        <w:t xml:space="preserve">działając w imieniu i na rzecz: </w:t>
      </w:r>
    </w:p>
    <w:p w:rsidR="00302B11" w:rsidRPr="008F01F2" w:rsidRDefault="00302B11" w:rsidP="00302B11">
      <w:pPr>
        <w:spacing w:line="360" w:lineRule="auto"/>
        <w:jc w:val="both"/>
        <w:rPr>
          <w:bCs/>
          <w:color w:val="000000"/>
          <w:spacing w:val="4"/>
        </w:rPr>
      </w:pPr>
      <w:r w:rsidRPr="008F01F2">
        <w:rPr>
          <w:bCs/>
          <w:color w:val="000000"/>
          <w:spacing w:val="4"/>
        </w:rPr>
        <w:t>.............................................................................................................................................</w:t>
      </w:r>
    </w:p>
    <w:p w:rsidR="00302B11" w:rsidRPr="008F01F2" w:rsidRDefault="00302B11" w:rsidP="00302B11">
      <w:pPr>
        <w:spacing w:line="360" w:lineRule="auto"/>
        <w:jc w:val="both"/>
        <w:rPr>
          <w:bCs/>
          <w:color w:val="000000"/>
          <w:spacing w:val="4"/>
        </w:rPr>
      </w:pPr>
      <w:r w:rsidRPr="008F01F2">
        <w:rPr>
          <w:bCs/>
          <w:color w:val="000000"/>
          <w:spacing w:val="4"/>
        </w:rPr>
        <w:t>.............................................................................................................................................</w:t>
      </w:r>
    </w:p>
    <w:p w:rsidR="00302B11" w:rsidRPr="008F01F2" w:rsidRDefault="00302B11" w:rsidP="00302B11">
      <w:pPr>
        <w:spacing w:line="360" w:lineRule="auto"/>
        <w:jc w:val="both"/>
        <w:rPr>
          <w:color w:val="000000"/>
        </w:rPr>
      </w:pPr>
      <w:r w:rsidRPr="008F01F2">
        <w:rPr>
          <w:bCs/>
          <w:color w:val="000000"/>
          <w:spacing w:val="4"/>
        </w:rPr>
        <w:t xml:space="preserve">ubiegając się o udzielenie zamówienia publicznego pn. </w:t>
      </w:r>
      <w:r w:rsidR="008960FE" w:rsidRPr="008960FE">
        <w:rPr>
          <w:rFonts w:cs="Calibri"/>
          <w:b/>
          <w:szCs w:val="28"/>
        </w:rPr>
        <w:t>Przebudowa drogi gminnej nr 390715W w miejscowości Karlusin</w:t>
      </w:r>
      <w:r w:rsidR="00596575" w:rsidRPr="008F01F2">
        <w:rPr>
          <w:rFonts w:ascii="TimesNewRomanPSMT" w:hAnsi="TimesNewRomanPSMT"/>
          <w:color w:val="000000"/>
        </w:rPr>
        <w:t xml:space="preserve"> </w:t>
      </w:r>
      <w:r w:rsidRPr="008F01F2">
        <w:rPr>
          <w:rFonts w:ascii="TimesNewRomanPSMT" w:hAnsi="TimesNewRomanPSMT"/>
          <w:color w:val="000000"/>
        </w:rPr>
        <w:t>prowadzonego przez Gminę Sokołów Podlaski</w:t>
      </w:r>
      <w:r w:rsidRPr="008F01F2">
        <w:rPr>
          <w:color w:val="000000"/>
        </w:rPr>
        <w:t xml:space="preserve"> </w:t>
      </w:r>
      <w:r w:rsidRPr="008F01F2">
        <w:rPr>
          <w:bCs/>
          <w:color w:val="000000"/>
        </w:rPr>
        <w:t>oświadczamy</w:t>
      </w:r>
      <w:r w:rsidRPr="008F01F2">
        <w:rPr>
          <w:color w:val="000000"/>
        </w:rPr>
        <w:t xml:space="preserve">, </w:t>
      </w:r>
      <w:r w:rsidRPr="008F01F2">
        <w:rPr>
          <w:bCs/>
          <w:color w:val="000000"/>
        </w:rPr>
        <w:t xml:space="preserve">że informacje zawarte w oświadczeniu, o którym mowa w art. 125 ust. 1 </w:t>
      </w:r>
      <w:proofErr w:type="spellStart"/>
      <w:r w:rsidRPr="008F01F2">
        <w:rPr>
          <w:bCs/>
          <w:color w:val="000000"/>
        </w:rPr>
        <w:t>p.z.p</w:t>
      </w:r>
      <w:proofErr w:type="spellEnd"/>
      <w:r w:rsidRPr="008F01F2">
        <w:rPr>
          <w:bCs/>
          <w:color w:val="000000"/>
        </w:rPr>
        <w:t>. w zakresie odnoszącym się do podstaw wykluczenia wskazanych w</w:t>
      </w:r>
      <w:r>
        <w:rPr>
          <w:bCs/>
          <w:color w:val="000000"/>
        </w:rPr>
        <w:t xml:space="preserve"> art. 108 ust. 1 pkt 3-6 </w:t>
      </w:r>
      <w:proofErr w:type="spellStart"/>
      <w:r>
        <w:rPr>
          <w:bCs/>
          <w:color w:val="000000"/>
        </w:rPr>
        <w:t>p.z.p</w:t>
      </w:r>
      <w:proofErr w:type="spellEnd"/>
      <w:r>
        <w:rPr>
          <w:bCs/>
          <w:color w:val="000000"/>
        </w:rPr>
        <w:t xml:space="preserve">. </w:t>
      </w:r>
      <w:r w:rsidRPr="008F01F2">
        <w:rPr>
          <w:bCs/>
          <w:color w:val="000000"/>
        </w:rPr>
        <w:t>oraz w zakresie podstaw wykluczenia wsk</w:t>
      </w:r>
      <w:r w:rsidR="00F12408">
        <w:rPr>
          <w:bCs/>
          <w:color w:val="000000"/>
        </w:rPr>
        <w:t>azanych w art. 109 ust. 1 pkt 1</w:t>
      </w:r>
      <w:r w:rsidR="001D3DBE">
        <w:rPr>
          <w:bCs/>
          <w:color w:val="000000"/>
        </w:rPr>
        <w:t xml:space="preserve"> </w:t>
      </w:r>
      <w:proofErr w:type="spellStart"/>
      <w:r w:rsidRPr="008F01F2">
        <w:rPr>
          <w:bCs/>
          <w:color w:val="000000"/>
        </w:rPr>
        <w:t>p.z.p</w:t>
      </w:r>
      <w:proofErr w:type="spellEnd"/>
      <w:r w:rsidRPr="008F01F2">
        <w:rPr>
          <w:bCs/>
          <w:color w:val="000000"/>
        </w:rPr>
        <w:t>. są aktualne.</w:t>
      </w:r>
    </w:p>
    <w:p w:rsidR="00302B11" w:rsidRPr="008F01F2" w:rsidRDefault="00302B11" w:rsidP="00302B11">
      <w:pPr>
        <w:spacing w:line="360" w:lineRule="auto"/>
        <w:jc w:val="both"/>
        <w:rPr>
          <w:bCs/>
          <w:color w:val="000000"/>
        </w:rPr>
      </w:pPr>
    </w:p>
    <w:p w:rsidR="00302B11" w:rsidRPr="008F01F2" w:rsidRDefault="00302B11" w:rsidP="00302B11">
      <w:pPr>
        <w:spacing w:line="360" w:lineRule="auto"/>
        <w:jc w:val="both"/>
        <w:rPr>
          <w:bCs/>
          <w:color w:val="000000"/>
        </w:rPr>
      </w:pPr>
    </w:p>
    <w:p w:rsidR="00302B11" w:rsidRPr="008F01F2" w:rsidRDefault="00302B11" w:rsidP="00302B11">
      <w:pPr>
        <w:spacing w:line="276" w:lineRule="auto"/>
        <w:ind w:left="6099"/>
        <w:jc w:val="center"/>
        <w:rPr>
          <w:b/>
          <w:color w:val="000000"/>
          <w:sz w:val="22"/>
          <w:szCs w:val="22"/>
          <w:vertAlign w:val="superscript"/>
        </w:rPr>
      </w:pPr>
      <w:r w:rsidRPr="008F01F2">
        <w:rPr>
          <w:color w:val="000000"/>
          <w:sz w:val="22"/>
          <w:szCs w:val="22"/>
        </w:rPr>
        <w:t>......................................................</w:t>
      </w:r>
    </w:p>
    <w:p w:rsidR="00302B11" w:rsidRDefault="00302B11" w:rsidP="00302B11">
      <w:pPr>
        <w:jc w:val="right"/>
        <w:rPr>
          <w:color w:val="000000"/>
          <w:sz w:val="16"/>
          <w:szCs w:val="16"/>
        </w:rPr>
      </w:pPr>
      <w:r w:rsidRPr="008F01F2">
        <w:rPr>
          <w:color w:val="000000"/>
          <w:sz w:val="16"/>
          <w:szCs w:val="16"/>
        </w:rPr>
        <w:t>Podpis osób uprawnionych do składania oświadczeń woli w imieniu Wykonawcy</w:t>
      </w: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EC1497" w:rsidRDefault="00EC1497" w:rsidP="003B3D74">
      <w:pPr>
        <w:jc w:val="right"/>
        <w:rPr>
          <w:b/>
          <w:color w:val="000000"/>
        </w:rPr>
      </w:pPr>
    </w:p>
    <w:p w:rsidR="004332A1" w:rsidRDefault="004332A1" w:rsidP="003B3D74">
      <w:pPr>
        <w:jc w:val="right"/>
        <w:rPr>
          <w:b/>
          <w:color w:val="000000"/>
        </w:rPr>
      </w:pPr>
    </w:p>
    <w:p w:rsidR="004332A1" w:rsidRDefault="004332A1" w:rsidP="003B3D74">
      <w:pPr>
        <w:jc w:val="right"/>
        <w:rPr>
          <w:b/>
          <w:color w:val="000000"/>
        </w:rPr>
      </w:pPr>
    </w:p>
    <w:p w:rsidR="004332A1" w:rsidRDefault="004332A1" w:rsidP="003B3D74">
      <w:pPr>
        <w:jc w:val="right"/>
        <w:rPr>
          <w:b/>
          <w:color w:val="000000"/>
        </w:rPr>
      </w:pPr>
    </w:p>
    <w:p w:rsidR="004332A1" w:rsidRDefault="004332A1" w:rsidP="003B3D74">
      <w:pPr>
        <w:jc w:val="right"/>
        <w:rPr>
          <w:b/>
          <w:color w:val="000000"/>
        </w:rPr>
      </w:pPr>
    </w:p>
    <w:p w:rsidR="004332A1" w:rsidRDefault="004332A1" w:rsidP="003B3D74">
      <w:pPr>
        <w:jc w:val="right"/>
        <w:rPr>
          <w:b/>
          <w:color w:val="000000"/>
        </w:rPr>
      </w:pPr>
    </w:p>
    <w:p w:rsidR="004332A1" w:rsidRDefault="004332A1" w:rsidP="003B3D74">
      <w:pPr>
        <w:jc w:val="right"/>
        <w:rPr>
          <w:b/>
          <w:color w:val="000000"/>
        </w:rPr>
      </w:pPr>
    </w:p>
    <w:p w:rsidR="004332A1" w:rsidRDefault="004332A1" w:rsidP="003B3D74">
      <w:pPr>
        <w:jc w:val="right"/>
        <w:rPr>
          <w:b/>
          <w:color w:val="000000"/>
        </w:rPr>
      </w:pPr>
    </w:p>
    <w:p w:rsidR="004332A1" w:rsidRDefault="004332A1" w:rsidP="003B3D74">
      <w:pPr>
        <w:jc w:val="right"/>
        <w:rPr>
          <w:b/>
          <w:color w:val="000000"/>
        </w:rPr>
      </w:pPr>
    </w:p>
    <w:p w:rsidR="00EC1497" w:rsidRDefault="00EC1497" w:rsidP="003B3D74">
      <w:pPr>
        <w:jc w:val="right"/>
        <w:rPr>
          <w:b/>
          <w:color w:val="000000"/>
        </w:rPr>
      </w:pPr>
    </w:p>
    <w:p w:rsidR="00EC1497" w:rsidRDefault="00EC1497" w:rsidP="003D636E">
      <w:pPr>
        <w:rPr>
          <w:b/>
          <w:color w:val="000000"/>
        </w:rPr>
      </w:pPr>
    </w:p>
    <w:p w:rsidR="007D1392" w:rsidRDefault="007D1392" w:rsidP="003B3D74">
      <w:pPr>
        <w:jc w:val="right"/>
        <w:rPr>
          <w:b/>
          <w:color w:val="000000"/>
        </w:rPr>
      </w:pPr>
    </w:p>
    <w:p w:rsidR="003B3D74" w:rsidRPr="003B3D74" w:rsidRDefault="003B3D74" w:rsidP="003B3D74">
      <w:pPr>
        <w:jc w:val="right"/>
        <w:rPr>
          <w:b/>
          <w:i/>
          <w:iCs/>
          <w:color w:val="000000"/>
        </w:rPr>
      </w:pPr>
      <w:r w:rsidRPr="003B3D74">
        <w:rPr>
          <w:b/>
          <w:color w:val="000000"/>
        </w:rPr>
        <w:t xml:space="preserve">Załącznik nr </w:t>
      </w:r>
      <w:r w:rsidR="00EC1497">
        <w:rPr>
          <w:b/>
          <w:color w:val="000000"/>
        </w:rPr>
        <w:t>4</w:t>
      </w:r>
      <w:r w:rsidRPr="003B3D74">
        <w:rPr>
          <w:b/>
          <w:color w:val="000000"/>
        </w:rPr>
        <w:t xml:space="preserve"> do SWZ</w:t>
      </w:r>
    </w:p>
    <w:p w:rsidR="00085B45" w:rsidRPr="00085B45" w:rsidRDefault="00085B45" w:rsidP="00085B45">
      <w:pPr>
        <w:spacing w:line="360" w:lineRule="auto"/>
        <w:jc w:val="both"/>
        <w:rPr>
          <w:b/>
          <w:color w:val="000000"/>
        </w:rPr>
      </w:pPr>
    </w:p>
    <w:p w:rsidR="00085B45" w:rsidRPr="00085B45" w:rsidRDefault="00085B45" w:rsidP="00085B45">
      <w:pPr>
        <w:spacing w:line="360" w:lineRule="auto"/>
        <w:jc w:val="center"/>
        <w:rPr>
          <w:b/>
          <w:color w:val="000000"/>
        </w:rPr>
      </w:pPr>
      <w:r w:rsidRPr="00085B45">
        <w:rPr>
          <w:b/>
          <w:color w:val="000000"/>
        </w:rPr>
        <w:t>WYKAZ OSÓB</w:t>
      </w:r>
    </w:p>
    <w:p w:rsidR="00085B45" w:rsidRPr="00085B45" w:rsidRDefault="008960FE" w:rsidP="00085B45">
      <w:pPr>
        <w:spacing w:line="360" w:lineRule="auto"/>
        <w:jc w:val="center"/>
        <w:rPr>
          <w:b/>
          <w:color w:val="000000"/>
        </w:rPr>
      </w:pPr>
      <w:r w:rsidRPr="008960FE">
        <w:rPr>
          <w:rFonts w:cs="Calibri"/>
          <w:b/>
          <w:szCs w:val="28"/>
        </w:rPr>
        <w:t>Przebudowa drogi gminnej nr 390715W w miejscowości Karlusin</w:t>
      </w:r>
    </w:p>
    <w:tbl>
      <w:tblPr>
        <w:tblW w:w="10180" w:type="dxa"/>
        <w:jc w:val="center"/>
        <w:tblLayout w:type="fixed"/>
        <w:tblCellMar>
          <w:left w:w="70" w:type="dxa"/>
          <w:right w:w="70" w:type="dxa"/>
        </w:tblCellMar>
        <w:tblLook w:val="0000" w:firstRow="0" w:lastRow="0" w:firstColumn="0" w:lastColumn="0" w:noHBand="0" w:noVBand="0"/>
      </w:tblPr>
      <w:tblGrid>
        <w:gridCol w:w="555"/>
        <w:gridCol w:w="2790"/>
        <w:gridCol w:w="1276"/>
        <w:gridCol w:w="1559"/>
        <w:gridCol w:w="1985"/>
        <w:gridCol w:w="2015"/>
      </w:tblGrid>
      <w:tr w:rsidR="00085B45" w:rsidRPr="00085B45" w:rsidTr="00613D9D">
        <w:trPr>
          <w:jc w:val="center"/>
        </w:trPr>
        <w:tc>
          <w:tcPr>
            <w:tcW w:w="55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jc w:val="center"/>
              <w:rPr>
                <w:b/>
                <w:color w:val="000000"/>
                <w:sz w:val="20"/>
                <w:szCs w:val="20"/>
              </w:rPr>
            </w:pPr>
            <w:r w:rsidRPr="00085B45">
              <w:rPr>
                <w:b/>
                <w:color w:val="000000"/>
                <w:sz w:val="20"/>
                <w:szCs w:val="20"/>
              </w:rPr>
              <w:t>Lp.</w:t>
            </w:r>
          </w:p>
        </w:tc>
        <w:tc>
          <w:tcPr>
            <w:tcW w:w="2790"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jc w:val="center"/>
              <w:rPr>
                <w:b/>
                <w:color w:val="000000"/>
                <w:sz w:val="20"/>
                <w:szCs w:val="20"/>
              </w:rPr>
            </w:pPr>
            <w:r w:rsidRPr="00085B45">
              <w:rPr>
                <w:b/>
                <w:color w:val="000000"/>
                <w:sz w:val="20"/>
                <w:szCs w:val="20"/>
              </w:rPr>
              <w:t>Nazwisko i imię</w:t>
            </w:r>
          </w:p>
        </w:tc>
        <w:tc>
          <w:tcPr>
            <w:tcW w:w="1276"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jc w:val="center"/>
              <w:rPr>
                <w:b/>
                <w:color w:val="000000"/>
                <w:sz w:val="20"/>
                <w:szCs w:val="20"/>
              </w:rPr>
            </w:pPr>
            <w:r w:rsidRPr="00085B45">
              <w:rPr>
                <w:b/>
                <w:color w:val="000000"/>
                <w:sz w:val="20"/>
                <w:szCs w:val="20"/>
              </w:rPr>
              <w:t>Funkcja w realizacji zamówienia</w:t>
            </w:r>
          </w:p>
        </w:tc>
        <w:tc>
          <w:tcPr>
            <w:tcW w:w="1559"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jc w:val="center"/>
              <w:rPr>
                <w:b/>
                <w:color w:val="000000"/>
                <w:sz w:val="20"/>
                <w:szCs w:val="20"/>
              </w:rPr>
            </w:pPr>
            <w:r w:rsidRPr="00085B45">
              <w:rPr>
                <w:b/>
                <w:color w:val="000000"/>
                <w:sz w:val="20"/>
                <w:szCs w:val="20"/>
              </w:rPr>
              <w:t>Zakres i okres doświadczenia</w:t>
            </w:r>
          </w:p>
        </w:tc>
        <w:tc>
          <w:tcPr>
            <w:tcW w:w="198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jc w:val="center"/>
              <w:rPr>
                <w:b/>
                <w:color w:val="000000"/>
                <w:sz w:val="20"/>
                <w:szCs w:val="20"/>
              </w:rPr>
            </w:pPr>
            <w:r w:rsidRPr="00085B45">
              <w:rPr>
                <w:b/>
                <w:color w:val="000000"/>
                <w:sz w:val="20"/>
                <w:szCs w:val="20"/>
              </w:rPr>
              <w:t>Opis posiadanych kwalifikacji zawodowych/ Rodzaj uprawnień Nr uprawnień</w:t>
            </w: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B45" w:rsidRPr="00085B45" w:rsidRDefault="00085B45" w:rsidP="00085B45">
            <w:pPr>
              <w:jc w:val="center"/>
              <w:rPr>
                <w:b/>
                <w:color w:val="000000"/>
                <w:sz w:val="20"/>
                <w:szCs w:val="20"/>
              </w:rPr>
            </w:pPr>
            <w:r w:rsidRPr="00085B45">
              <w:rPr>
                <w:b/>
                <w:color w:val="000000"/>
                <w:sz w:val="20"/>
                <w:szCs w:val="20"/>
              </w:rPr>
              <w:t>Podstawa dysponowania osobami</w:t>
            </w:r>
          </w:p>
        </w:tc>
      </w:tr>
      <w:tr w:rsidR="00085B45" w:rsidRPr="00085B45" w:rsidTr="00613D9D">
        <w:trPr>
          <w:trHeight w:val="885"/>
          <w:jc w:val="center"/>
        </w:trPr>
        <w:tc>
          <w:tcPr>
            <w:tcW w:w="55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237D58">
            <w:pPr>
              <w:numPr>
                <w:ilvl w:val="0"/>
                <w:numId w:val="54"/>
              </w:numPr>
              <w:tabs>
                <w:tab w:val="left" w:pos="720"/>
              </w:tabs>
              <w:spacing w:line="360" w:lineRule="auto"/>
              <w:ind w:hanging="720"/>
              <w:jc w:val="center"/>
              <w:rPr>
                <w:color w:val="000000"/>
              </w:rPr>
            </w:pPr>
          </w:p>
        </w:tc>
        <w:tc>
          <w:tcPr>
            <w:tcW w:w="2790"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276"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559"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98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r>
      <w:tr w:rsidR="00085B45" w:rsidRPr="00085B45" w:rsidTr="00613D9D">
        <w:trPr>
          <w:trHeight w:val="765"/>
          <w:jc w:val="center"/>
        </w:trPr>
        <w:tc>
          <w:tcPr>
            <w:tcW w:w="55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237D58">
            <w:pPr>
              <w:numPr>
                <w:ilvl w:val="0"/>
                <w:numId w:val="54"/>
              </w:numPr>
              <w:tabs>
                <w:tab w:val="left" w:pos="720"/>
              </w:tabs>
              <w:spacing w:line="360" w:lineRule="auto"/>
              <w:ind w:hanging="720"/>
              <w:jc w:val="center"/>
              <w:rPr>
                <w:color w:val="000000"/>
              </w:rPr>
            </w:pPr>
          </w:p>
        </w:tc>
        <w:tc>
          <w:tcPr>
            <w:tcW w:w="2790"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276"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559"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98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r>
      <w:tr w:rsidR="00085B45" w:rsidRPr="00085B45" w:rsidTr="00613D9D">
        <w:trPr>
          <w:trHeight w:val="840"/>
          <w:jc w:val="center"/>
        </w:trPr>
        <w:tc>
          <w:tcPr>
            <w:tcW w:w="55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237D58">
            <w:pPr>
              <w:numPr>
                <w:ilvl w:val="0"/>
                <w:numId w:val="54"/>
              </w:numPr>
              <w:tabs>
                <w:tab w:val="left" w:pos="720"/>
              </w:tabs>
              <w:spacing w:line="360" w:lineRule="auto"/>
              <w:ind w:hanging="720"/>
              <w:jc w:val="center"/>
              <w:rPr>
                <w:color w:val="000000"/>
              </w:rPr>
            </w:pPr>
          </w:p>
        </w:tc>
        <w:tc>
          <w:tcPr>
            <w:tcW w:w="2790"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276"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559"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98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r>
      <w:tr w:rsidR="00085B45" w:rsidRPr="00085B45" w:rsidTr="00613D9D">
        <w:trPr>
          <w:trHeight w:val="825"/>
          <w:jc w:val="center"/>
        </w:trPr>
        <w:tc>
          <w:tcPr>
            <w:tcW w:w="55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237D58">
            <w:pPr>
              <w:numPr>
                <w:ilvl w:val="0"/>
                <w:numId w:val="54"/>
              </w:numPr>
              <w:tabs>
                <w:tab w:val="left" w:pos="720"/>
              </w:tabs>
              <w:spacing w:line="360" w:lineRule="auto"/>
              <w:ind w:hanging="720"/>
              <w:jc w:val="center"/>
              <w:rPr>
                <w:color w:val="000000"/>
              </w:rPr>
            </w:pPr>
          </w:p>
        </w:tc>
        <w:tc>
          <w:tcPr>
            <w:tcW w:w="2790"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276"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559"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1985" w:type="dxa"/>
            <w:tcBorders>
              <w:top w:val="single" w:sz="4" w:space="0" w:color="000000"/>
              <w:left w:val="single" w:sz="4" w:space="0" w:color="000000"/>
              <w:bottom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B45" w:rsidRPr="00085B45" w:rsidRDefault="00085B45" w:rsidP="00085B45">
            <w:pPr>
              <w:snapToGrid w:val="0"/>
              <w:spacing w:line="360" w:lineRule="auto"/>
              <w:jc w:val="both"/>
              <w:rPr>
                <w:color w:val="000000"/>
              </w:rPr>
            </w:pPr>
          </w:p>
        </w:tc>
      </w:tr>
    </w:tbl>
    <w:p w:rsidR="00085B45" w:rsidRPr="00085B45" w:rsidRDefault="00085B45" w:rsidP="00085B45">
      <w:pPr>
        <w:spacing w:line="360" w:lineRule="auto"/>
        <w:ind w:right="-993"/>
        <w:jc w:val="both"/>
        <w:rPr>
          <w:color w:val="000000"/>
        </w:rPr>
      </w:pPr>
    </w:p>
    <w:p w:rsidR="00F71A8E" w:rsidRPr="004C5AE9" w:rsidRDefault="00085B45" w:rsidP="00085B45">
      <w:pPr>
        <w:spacing w:before="100" w:after="120"/>
        <w:jc w:val="both"/>
        <w:rPr>
          <w:b/>
          <w:color w:val="000000"/>
        </w:rPr>
      </w:pPr>
      <w:r w:rsidRPr="00085B45">
        <w:rPr>
          <w:color w:val="000000"/>
        </w:rPr>
        <w:t>Oświadczam, że osoby wskazane w powyższym wykazie posiadają wymagane uprawniania budowlane w zakresie niezbędnym do realizacji niniejszego zamówienia na warunkach określonych w umowie oraz Specyfikacji Warunków Zamówienia.</w:t>
      </w:r>
    </w:p>
    <w:p w:rsidR="00F71A8E" w:rsidRPr="004C5AE9" w:rsidRDefault="00F71A8E" w:rsidP="00F71A8E">
      <w:pPr>
        <w:ind w:firstLine="979"/>
        <w:jc w:val="both"/>
        <w:rPr>
          <w:i/>
          <w:color w:val="000000"/>
          <w:sz w:val="22"/>
          <w:szCs w:val="22"/>
          <w:vertAlign w:val="superscript"/>
        </w:rPr>
      </w:pPr>
    </w:p>
    <w:p w:rsidR="00CC3C52" w:rsidRPr="004C5AE9" w:rsidRDefault="00CC3C52" w:rsidP="00F71A8E">
      <w:pPr>
        <w:spacing w:line="360" w:lineRule="auto"/>
        <w:jc w:val="right"/>
        <w:rPr>
          <w:b/>
          <w:color w:val="000000"/>
        </w:rPr>
      </w:pPr>
    </w:p>
    <w:p w:rsidR="00CC3C52" w:rsidRPr="004C5AE9" w:rsidRDefault="00CC3C52" w:rsidP="00F71A8E">
      <w:pPr>
        <w:spacing w:line="360" w:lineRule="auto"/>
        <w:jc w:val="right"/>
        <w:rPr>
          <w:b/>
          <w:color w:val="000000"/>
        </w:rPr>
      </w:pPr>
    </w:p>
    <w:p w:rsidR="00CC3C52" w:rsidRPr="004C5AE9" w:rsidRDefault="00CC3C52" w:rsidP="00F71A8E">
      <w:pPr>
        <w:spacing w:line="360" w:lineRule="auto"/>
        <w:jc w:val="right"/>
        <w:rPr>
          <w:b/>
          <w:color w:val="000000"/>
        </w:rPr>
      </w:pPr>
    </w:p>
    <w:p w:rsidR="00CC3C52" w:rsidRPr="004C5AE9" w:rsidRDefault="00CC3C52" w:rsidP="00F71A8E">
      <w:pPr>
        <w:spacing w:line="360" w:lineRule="auto"/>
        <w:jc w:val="right"/>
        <w:rPr>
          <w:b/>
          <w:color w:val="000000"/>
        </w:rPr>
      </w:pPr>
    </w:p>
    <w:p w:rsidR="00BF6E99" w:rsidRPr="004C5AE9" w:rsidRDefault="00BF6E99" w:rsidP="00F71A8E">
      <w:pPr>
        <w:spacing w:line="360" w:lineRule="auto"/>
        <w:jc w:val="right"/>
        <w:rPr>
          <w:b/>
          <w:color w:val="000000"/>
        </w:rPr>
      </w:pPr>
    </w:p>
    <w:p w:rsidR="002F3DDF" w:rsidRDefault="002F3DDF" w:rsidP="00F71A8E">
      <w:pPr>
        <w:spacing w:line="360" w:lineRule="auto"/>
        <w:jc w:val="right"/>
        <w:rPr>
          <w:b/>
          <w:color w:val="000000"/>
        </w:rPr>
      </w:pPr>
    </w:p>
    <w:p w:rsidR="00085B45" w:rsidRDefault="00085B45" w:rsidP="00F71A8E">
      <w:pPr>
        <w:spacing w:line="360" w:lineRule="auto"/>
        <w:jc w:val="right"/>
        <w:rPr>
          <w:b/>
          <w:color w:val="000000"/>
        </w:rPr>
      </w:pPr>
    </w:p>
    <w:p w:rsidR="003D636E" w:rsidRDefault="003D636E" w:rsidP="00F71A8E">
      <w:pPr>
        <w:spacing w:line="360" w:lineRule="auto"/>
        <w:jc w:val="right"/>
        <w:rPr>
          <w:b/>
          <w:color w:val="000000"/>
        </w:rPr>
      </w:pPr>
    </w:p>
    <w:p w:rsidR="009140CF" w:rsidRDefault="009140CF" w:rsidP="00F71A8E">
      <w:pPr>
        <w:spacing w:line="360" w:lineRule="auto"/>
        <w:jc w:val="right"/>
        <w:rPr>
          <w:b/>
          <w:color w:val="000000"/>
        </w:rPr>
      </w:pPr>
    </w:p>
    <w:p w:rsidR="009140CF" w:rsidRDefault="009140CF" w:rsidP="00F71A8E">
      <w:pPr>
        <w:spacing w:line="360" w:lineRule="auto"/>
        <w:jc w:val="right"/>
        <w:rPr>
          <w:b/>
          <w:color w:val="000000"/>
        </w:rPr>
      </w:pPr>
    </w:p>
    <w:p w:rsidR="009140CF" w:rsidRDefault="009140CF" w:rsidP="00F71A8E">
      <w:pPr>
        <w:spacing w:line="360" w:lineRule="auto"/>
        <w:jc w:val="right"/>
        <w:rPr>
          <w:b/>
          <w:color w:val="000000"/>
        </w:rPr>
      </w:pPr>
    </w:p>
    <w:p w:rsidR="009140CF" w:rsidRDefault="009140CF" w:rsidP="00F71A8E">
      <w:pPr>
        <w:spacing w:line="360" w:lineRule="auto"/>
        <w:jc w:val="right"/>
        <w:rPr>
          <w:b/>
          <w:color w:val="000000"/>
        </w:rPr>
      </w:pPr>
    </w:p>
    <w:p w:rsidR="009140CF" w:rsidRDefault="009140CF" w:rsidP="00F71A8E">
      <w:pPr>
        <w:spacing w:line="360" w:lineRule="auto"/>
        <w:jc w:val="right"/>
        <w:rPr>
          <w:b/>
          <w:color w:val="000000"/>
        </w:rPr>
      </w:pPr>
    </w:p>
    <w:p w:rsidR="009140CF" w:rsidRDefault="009140CF" w:rsidP="00F71A8E">
      <w:pPr>
        <w:spacing w:line="360" w:lineRule="auto"/>
        <w:jc w:val="right"/>
        <w:rPr>
          <w:b/>
          <w:color w:val="000000"/>
        </w:rPr>
      </w:pPr>
    </w:p>
    <w:p w:rsidR="004332A1" w:rsidRDefault="004332A1" w:rsidP="004332A1">
      <w:pPr>
        <w:spacing w:line="360" w:lineRule="auto"/>
        <w:rPr>
          <w:b/>
          <w:color w:val="000000"/>
        </w:rPr>
      </w:pPr>
    </w:p>
    <w:p w:rsidR="004332A1" w:rsidRPr="003B3D74" w:rsidRDefault="004332A1" w:rsidP="004332A1">
      <w:pPr>
        <w:jc w:val="right"/>
        <w:rPr>
          <w:b/>
          <w:i/>
          <w:iCs/>
          <w:color w:val="000000"/>
        </w:rPr>
      </w:pPr>
      <w:r>
        <w:rPr>
          <w:b/>
          <w:color w:val="000000"/>
        </w:rPr>
        <w:t>Załącznik nr 5</w:t>
      </w:r>
      <w:r w:rsidRPr="003B3D74">
        <w:rPr>
          <w:b/>
          <w:color w:val="000000"/>
        </w:rPr>
        <w:t xml:space="preserve"> do SWZ</w:t>
      </w:r>
    </w:p>
    <w:p w:rsidR="004332A1" w:rsidRPr="003B3D74" w:rsidRDefault="004332A1" w:rsidP="004332A1">
      <w:pPr>
        <w:overflowPunct w:val="0"/>
        <w:autoSpaceDE w:val="0"/>
        <w:autoSpaceDN w:val="0"/>
        <w:adjustRightInd w:val="0"/>
        <w:jc w:val="both"/>
        <w:textAlignment w:val="baseline"/>
        <w:rPr>
          <w:b/>
          <w:smallCaps/>
          <w:color w:val="000000"/>
          <w:kern w:val="144"/>
          <w:sz w:val="28"/>
          <w:szCs w:val="18"/>
          <w14:shadow w14:blurRad="50800" w14:dist="38100" w14:dir="2700000" w14:sx="100000" w14:sy="100000" w14:kx="0" w14:ky="0" w14:algn="tl">
            <w14:srgbClr w14:val="000000">
              <w14:alpha w14:val="60000"/>
            </w14:srgbClr>
          </w14:shadow>
        </w:rPr>
      </w:pPr>
    </w:p>
    <w:p w:rsidR="004332A1" w:rsidRDefault="004332A1" w:rsidP="004332A1">
      <w:pPr>
        <w:jc w:val="center"/>
        <w:rPr>
          <w:b/>
          <w:color w:val="000000"/>
          <w:sz w:val="28"/>
          <w:szCs w:val="18"/>
        </w:rPr>
      </w:pPr>
      <w:r w:rsidRPr="003B3D74">
        <w:rPr>
          <w:b/>
          <w:color w:val="000000"/>
          <w:sz w:val="28"/>
          <w:szCs w:val="18"/>
        </w:rPr>
        <w:t>Wykaz robót</w:t>
      </w:r>
    </w:p>
    <w:p w:rsidR="004332A1" w:rsidRDefault="008960FE" w:rsidP="00596575">
      <w:pPr>
        <w:jc w:val="center"/>
        <w:rPr>
          <w:b/>
        </w:rPr>
      </w:pPr>
      <w:r w:rsidRPr="008960FE">
        <w:rPr>
          <w:rFonts w:cs="Calibri"/>
          <w:b/>
          <w:szCs w:val="28"/>
        </w:rPr>
        <w:t>Przebudowa drogi gminnej nr 390715W w miejscowości Karlusin</w:t>
      </w:r>
    </w:p>
    <w:p w:rsidR="007D1392" w:rsidRPr="003B3D74" w:rsidRDefault="007D1392" w:rsidP="00596575">
      <w:pPr>
        <w:jc w:val="center"/>
        <w:rPr>
          <w:color w:val="000000"/>
        </w:rPr>
      </w:pPr>
    </w:p>
    <w:tbl>
      <w:tblPr>
        <w:tblW w:w="9669" w:type="dxa"/>
        <w:tblInd w:w="108" w:type="dxa"/>
        <w:tblLayout w:type="fixed"/>
        <w:tblLook w:val="0000" w:firstRow="0" w:lastRow="0" w:firstColumn="0" w:lastColumn="0" w:noHBand="0" w:noVBand="0"/>
      </w:tblPr>
      <w:tblGrid>
        <w:gridCol w:w="567"/>
        <w:gridCol w:w="1859"/>
        <w:gridCol w:w="1714"/>
        <w:gridCol w:w="1571"/>
        <w:gridCol w:w="1572"/>
        <w:gridCol w:w="2371"/>
        <w:gridCol w:w="15"/>
      </w:tblGrid>
      <w:tr w:rsidR="004332A1" w:rsidRPr="003B3D74" w:rsidTr="00797239">
        <w:trPr>
          <w:gridAfter w:val="1"/>
          <w:wAfter w:w="15" w:type="dxa"/>
          <w:trHeight w:val="617"/>
          <w:tblHeader/>
        </w:trPr>
        <w:tc>
          <w:tcPr>
            <w:tcW w:w="567" w:type="dxa"/>
            <w:vMerge w:val="restart"/>
            <w:tcBorders>
              <w:top w:val="single" w:sz="4" w:space="0" w:color="000000"/>
              <w:left w:val="single" w:sz="4" w:space="0" w:color="000000"/>
              <w:bottom w:val="single" w:sz="6" w:space="0" w:color="000000"/>
            </w:tcBorders>
            <w:shd w:val="clear" w:color="auto" w:fill="auto"/>
            <w:vAlign w:val="center"/>
          </w:tcPr>
          <w:p w:rsidR="004332A1" w:rsidRPr="003B3D74" w:rsidRDefault="004332A1" w:rsidP="00797239">
            <w:pPr>
              <w:jc w:val="center"/>
              <w:rPr>
                <w:b/>
                <w:color w:val="000000"/>
                <w:sz w:val="20"/>
                <w:szCs w:val="20"/>
              </w:rPr>
            </w:pPr>
            <w:r w:rsidRPr="003B3D74">
              <w:rPr>
                <w:b/>
                <w:color w:val="000000"/>
                <w:sz w:val="20"/>
                <w:szCs w:val="20"/>
              </w:rPr>
              <w:t>Lp.</w:t>
            </w:r>
          </w:p>
        </w:tc>
        <w:tc>
          <w:tcPr>
            <w:tcW w:w="1859" w:type="dxa"/>
            <w:vMerge w:val="restart"/>
            <w:tcBorders>
              <w:top w:val="single" w:sz="4" w:space="0" w:color="000000"/>
              <w:left w:val="single" w:sz="6" w:space="0" w:color="000000"/>
              <w:bottom w:val="single" w:sz="4" w:space="0" w:color="000000"/>
            </w:tcBorders>
            <w:shd w:val="clear" w:color="auto" w:fill="auto"/>
            <w:vAlign w:val="center"/>
          </w:tcPr>
          <w:p w:rsidR="004332A1" w:rsidRPr="003B3D74" w:rsidRDefault="004332A1" w:rsidP="00797239">
            <w:pPr>
              <w:jc w:val="center"/>
              <w:rPr>
                <w:b/>
                <w:color w:val="000000"/>
                <w:sz w:val="20"/>
                <w:szCs w:val="20"/>
              </w:rPr>
            </w:pPr>
            <w:r w:rsidRPr="003B3D74">
              <w:rPr>
                <w:b/>
                <w:color w:val="000000"/>
                <w:sz w:val="20"/>
                <w:szCs w:val="20"/>
              </w:rPr>
              <w:t>Opis</w:t>
            </w:r>
          </w:p>
          <w:p w:rsidR="004332A1" w:rsidRPr="003B3D74" w:rsidRDefault="004332A1" w:rsidP="00797239">
            <w:pPr>
              <w:jc w:val="center"/>
              <w:rPr>
                <w:b/>
                <w:color w:val="000000"/>
                <w:sz w:val="20"/>
                <w:szCs w:val="20"/>
              </w:rPr>
            </w:pPr>
            <w:r w:rsidRPr="003B3D74">
              <w:rPr>
                <w:b/>
                <w:color w:val="000000"/>
                <w:sz w:val="20"/>
                <w:szCs w:val="20"/>
              </w:rPr>
              <w:t>przedmiotu zamówienia</w:t>
            </w:r>
          </w:p>
          <w:p w:rsidR="004332A1" w:rsidRPr="003B3D74" w:rsidRDefault="004332A1" w:rsidP="00797239">
            <w:pPr>
              <w:jc w:val="center"/>
              <w:rPr>
                <w:b/>
                <w:color w:val="000000"/>
                <w:sz w:val="20"/>
                <w:szCs w:val="20"/>
              </w:rPr>
            </w:pPr>
            <w:r w:rsidRPr="003B3D74">
              <w:rPr>
                <w:b/>
                <w:color w:val="000000"/>
                <w:sz w:val="20"/>
                <w:szCs w:val="20"/>
              </w:rPr>
              <w:t>(z uwzględnieniem wykazania realizacji określonego zakresu)</w:t>
            </w:r>
          </w:p>
        </w:tc>
        <w:tc>
          <w:tcPr>
            <w:tcW w:w="1714" w:type="dxa"/>
            <w:vMerge w:val="restart"/>
            <w:tcBorders>
              <w:top w:val="single" w:sz="4" w:space="0" w:color="000000"/>
              <w:left w:val="single" w:sz="6" w:space="0" w:color="000000"/>
              <w:bottom w:val="single" w:sz="4" w:space="0" w:color="000000"/>
            </w:tcBorders>
            <w:shd w:val="clear" w:color="auto" w:fill="auto"/>
            <w:vAlign w:val="center"/>
          </w:tcPr>
          <w:p w:rsidR="004332A1" w:rsidRPr="003B3D74" w:rsidRDefault="004332A1" w:rsidP="00797239">
            <w:pPr>
              <w:jc w:val="center"/>
              <w:rPr>
                <w:b/>
                <w:color w:val="000000"/>
                <w:sz w:val="20"/>
                <w:szCs w:val="20"/>
              </w:rPr>
            </w:pPr>
            <w:r w:rsidRPr="003B3D74">
              <w:rPr>
                <w:b/>
                <w:color w:val="000000"/>
                <w:sz w:val="20"/>
                <w:szCs w:val="20"/>
              </w:rPr>
              <w:t>Całkowita</w:t>
            </w:r>
          </w:p>
          <w:p w:rsidR="004332A1" w:rsidRPr="003B3D74" w:rsidRDefault="004332A1" w:rsidP="00797239">
            <w:pPr>
              <w:jc w:val="center"/>
              <w:rPr>
                <w:b/>
                <w:color w:val="000000"/>
                <w:sz w:val="20"/>
                <w:szCs w:val="20"/>
              </w:rPr>
            </w:pPr>
            <w:r w:rsidRPr="003B3D74">
              <w:rPr>
                <w:b/>
                <w:color w:val="000000"/>
                <w:sz w:val="20"/>
                <w:szCs w:val="20"/>
              </w:rPr>
              <w:t>wartość brutto</w:t>
            </w:r>
          </w:p>
          <w:p w:rsidR="004332A1" w:rsidRPr="003B3D74" w:rsidRDefault="004332A1" w:rsidP="00797239">
            <w:pPr>
              <w:jc w:val="center"/>
              <w:rPr>
                <w:b/>
                <w:color w:val="000000"/>
                <w:sz w:val="20"/>
                <w:szCs w:val="20"/>
              </w:rPr>
            </w:pPr>
            <w:r w:rsidRPr="003B3D74">
              <w:rPr>
                <w:b/>
                <w:color w:val="000000"/>
                <w:sz w:val="20"/>
                <w:szCs w:val="20"/>
              </w:rPr>
              <w:t>w PLN</w:t>
            </w:r>
          </w:p>
        </w:tc>
        <w:tc>
          <w:tcPr>
            <w:tcW w:w="3143" w:type="dxa"/>
            <w:gridSpan w:val="2"/>
            <w:tcBorders>
              <w:top w:val="single" w:sz="4" w:space="0" w:color="000000"/>
              <w:left w:val="single" w:sz="6" w:space="0" w:color="000000"/>
              <w:bottom w:val="single" w:sz="4" w:space="0" w:color="000000"/>
            </w:tcBorders>
            <w:shd w:val="clear" w:color="auto" w:fill="auto"/>
            <w:vAlign w:val="center"/>
          </w:tcPr>
          <w:p w:rsidR="004332A1" w:rsidRPr="003B3D74" w:rsidRDefault="004332A1" w:rsidP="00797239">
            <w:pPr>
              <w:jc w:val="center"/>
              <w:rPr>
                <w:b/>
                <w:color w:val="000000"/>
                <w:sz w:val="20"/>
                <w:szCs w:val="20"/>
              </w:rPr>
            </w:pPr>
            <w:r w:rsidRPr="003B3D74">
              <w:rPr>
                <w:b/>
                <w:color w:val="000000"/>
                <w:sz w:val="20"/>
                <w:szCs w:val="20"/>
              </w:rPr>
              <w:t>Termin realizacji</w:t>
            </w:r>
          </w:p>
        </w:tc>
        <w:tc>
          <w:tcPr>
            <w:tcW w:w="2371" w:type="dxa"/>
            <w:vMerge w:val="restart"/>
            <w:tcBorders>
              <w:top w:val="single" w:sz="4" w:space="0" w:color="000000"/>
              <w:left w:val="single" w:sz="6" w:space="0" w:color="000000"/>
              <w:right w:val="single" w:sz="4" w:space="0" w:color="000000"/>
            </w:tcBorders>
            <w:shd w:val="clear" w:color="auto" w:fill="auto"/>
            <w:vAlign w:val="center"/>
          </w:tcPr>
          <w:p w:rsidR="004332A1" w:rsidRPr="003B3D74" w:rsidRDefault="004332A1" w:rsidP="00797239">
            <w:pPr>
              <w:suppressAutoHyphens/>
              <w:jc w:val="center"/>
              <w:rPr>
                <w:b/>
                <w:color w:val="000000"/>
                <w:sz w:val="20"/>
                <w:szCs w:val="20"/>
                <w:lang w:eastAsia="zh-CN"/>
              </w:rPr>
            </w:pPr>
            <w:r w:rsidRPr="003B3D74">
              <w:rPr>
                <w:b/>
                <w:color w:val="000000"/>
                <w:sz w:val="20"/>
                <w:szCs w:val="20"/>
              </w:rPr>
              <w:t>Nazwa Odbiorcy</w:t>
            </w:r>
          </w:p>
        </w:tc>
      </w:tr>
      <w:tr w:rsidR="004332A1" w:rsidRPr="003B3D74" w:rsidTr="00797239">
        <w:trPr>
          <w:gridAfter w:val="1"/>
          <w:wAfter w:w="15" w:type="dxa"/>
          <w:trHeight w:val="422"/>
          <w:tblHeader/>
        </w:trPr>
        <w:tc>
          <w:tcPr>
            <w:tcW w:w="567" w:type="dxa"/>
            <w:vMerge/>
            <w:tcBorders>
              <w:top w:val="single" w:sz="6" w:space="0" w:color="000000"/>
              <w:left w:val="single" w:sz="4" w:space="0" w:color="000000"/>
              <w:bottom w:val="single" w:sz="6" w:space="0" w:color="000000"/>
            </w:tcBorders>
            <w:shd w:val="clear" w:color="auto" w:fill="auto"/>
            <w:vAlign w:val="center"/>
          </w:tcPr>
          <w:p w:rsidR="004332A1" w:rsidRPr="003B3D74" w:rsidRDefault="004332A1" w:rsidP="00797239">
            <w:pPr>
              <w:snapToGrid w:val="0"/>
              <w:jc w:val="center"/>
              <w:rPr>
                <w:b/>
                <w:color w:val="000000"/>
                <w:sz w:val="20"/>
                <w:szCs w:val="20"/>
              </w:rPr>
            </w:pPr>
          </w:p>
        </w:tc>
        <w:tc>
          <w:tcPr>
            <w:tcW w:w="1859" w:type="dxa"/>
            <w:vMerge/>
            <w:tcBorders>
              <w:left w:val="single" w:sz="6" w:space="0" w:color="000000"/>
              <w:bottom w:val="single" w:sz="6" w:space="0" w:color="000000"/>
            </w:tcBorders>
            <w:shd w:val="clear" w:color="auto" w:fill="auto"/>
            <w:vAlign w:val="center"/>
          </w:tcPr>
          <w:p w:rsidR="004332A1" w:rsidRPr="003B3D74" w:rsidRDefault="004332A1" w:rsidP="00797239">
            <w:pPr>
              <w:snapToGrid w:val="0"/>
              <w:jc w:val="center"/>
              <w:rPr>
                <w:b/>
                <w:color w:val="000000"/>
                <w:sz w:val="20"/>
                <w:szCs w:val="20"/>
              </w:rPr>
            </w:pPr>
          </w:p>
        </w:tc>
        <w:tc>
          <w:tcPr>
            <w:tcW w:w="1714" w:type="dxa"/>
            <w:vMerge/>
            <w:tcBorders>
              <w:left w:val="single" w:sz="6" w:space="0" w:color="000000"/>
              <w:bottom w:val="single" w:sz="6" w:space="0" w:color="000000"/>
            </w:tcBorders>
            <w:shd w:val="clear" w:color="auto" w:fill="auto"/>
            <w:vAlign w:val="center"/>
          </w:tcPr>
          <w:p w:rsidR="004332A1" w:rsidRPr="003B3D74" w:rsidRDefault="004332A1" w:rsidP="00797239">
            <w:pPr>
              <w:snapToGrid w:val="0"/>
              <w:jc w:val="center"/>
              <w:rPr>
                <w:b/>
                <w:color w:val="000000"/>
                <w:sz w:val="20"/>
                <w:szCs w:val="20"/>
              </w:rPr>
            </w:pPr>
          </w:p>
        </w:tc>
        <w:tc>
          <w:tcPr>
            <w:tcW w:w="1571" w:type="dxa"/>
            <w:tcBorders>
              <w:left w:val="single" w:sz="6" w:space="0" w:color="000000"/>
              <w:bottom w:val="single" w:sz="6" w:space="0" w:color="000000"/>
            </w:tcBorders>
            <w:shd w:val="clear" w:color="auto" w:fill="auto"/>
            <w:vAlign w:val="center"/>
          </w:tcPr>
          <w:p w:rsidR="004332A1" w:rsidRPr="003B3D74" w:rsidRDefault="004332A1" w:rsidP="00797239">
            <w:pPr>
              <w:jc w:val="center"/>
              <w:rPr>
                <w:b/>
                <w:color w:val="000000"/>
                <w:sz w:val="20"/>
                <w:szCs w:val="20"/>
              </w:rPr>
            </w:pPr>
            <w:r w:rsidRPr="003B3D74">
              <w:rPr>
                <w:b/>
                <w:color w:val="000000"/>
                <w:sz w:val="20"/>
                <w:szCs w:val="20"/>
              </w:rPr>
              <w:t>Data</w:t>
            </w:r>
          </w:p>
          <w:p w:rsidR="004332A1" w:rsidRPr="003B3D74" w:rsidRDefault="004332A1" w:rsidP="00797239">
            <w:pPr>
              <w:jc w:val="center"/>
              <w:rPr>
                <w:b/>
                <w:color w:val="000000"/>
                <w:sz w:val="20"/>
                <w:szCs w:val="20"/>
              </w:rPr>
            </w:pPr>
            <w:r w:rsidRPr="003B3D74">
              <w:rPr>
                <w:b/>
                <w:color w:val="000000"/>
                <w:sz w:val="20"/>
                <w:szCs w:val="20"/>
              </w:rPr>
              <w:t>rozpoczęcia</w:t>
            </w:r>
          </w:p>
        </w:tc>
        <w:tc>
          <w:tcPr>
            <w:tcW w:w="1572" w:type="dxa"/>
            <w:tcBorders>
              <w:left w:val="single" w:sz="6" w:space="0" w:color="000000"/>
              <w:bottom w:val="single" w:sz="6" w:space="0" w:color="000000"/>
              <w:right w:val="single" w:sz="6" w:space="0" w:color="000000"/>
            </w:tcBorders>
            <w:shd w:val="clear" w:color="auto" w:fill="auto"/>
            <w:vAlign w:val="center"/>
          </w:tcPr>
          <w:p w:rsidR="004332A1" w:rsidRPr="003B3D74" w:rsidRDefault="004332A1" w:rsidP="00797239">
            <w:pPr>
              <w:jc w:val="center"/>
              <w:rPr>
                <w:b/>
                <w:color w:val="000000"/>
                <w:sz w:val="20"/>
                <w:szCs w:val="20"/>
              </w:rPr>
            </w:pPr>
            <w:r w:rsidRPr="003B3D74">
              <w:rPr>
                <w:b/>
                <w:color w:val="000000"/>
                <w:sz w:val="20"/>
                <w:szCs w:val="20"/>
              </w:rPr>
              <w:t>Data</w:t>
            </w:r>
          </w:p>
          <w:p w:rsidR="004332A1" w:rsidRPr="003B3D74" w:rsidRDefault="004332A1" w:rsidP="00797239">
            <w:pPr>
              <w:jc w:val="center"/>
              <w:rPr>
                <w:b/>
                <w:color w:val="000000"/>
                <w:sz w:val="20"/>
                <w:szCs w:val="20"/>
              </w:rPr>
            </w:pPr>
            <w:r w:rsidRPr="003B3D74">
              <w:rPr>
                <w:b/>
                <w:color w:val="000000"/>
                <w:sz w:val="20"/>
                <w:szCs w:val="20"/>
              </w:rPr>
              <w:t>zakończenia</w:t>
            </w:r>
          </w:p>
        </w:tc>
        <w:tc>
          <w:tcPr>
            <w:tcW w:w="2371" w:type="dxa"/>
            <w:vMerge/>
            <w:tcBorders>
              <w:left w:val="single" w:sz="6" w:space="0" w:color="000000"/>
              <w:bottom w:val="single" w:sz="4" w:space="0" w:color="000000"/>
              <w:right w:val="single" w:sz="4" w:space="0" w:color="000000"/>
            </w:tcBorders>
            <w:shd w:val="clear" w:color="auto" w:fill="auto"/>
            <w:vAlign w:val="center"/>
          </w:tcPr>
          <w:p w:rsidR="004332A1" w:rsidRPr="003B3D74" w:rsidRDefault="004332A1" w:rsidP="00797239">
            <w:pPr>
              <w:snapToGrid w:val="0"/>
              <w:jc w:val="center"/>
              <w:rPr>
                <w:b/>
                <w:color w:val="000000"/>
                <w:sz w:val="20"/>
                <w:szCs w:val="20"/>
              </w:rPr>
            </w:pPr>
          </w:p>
        </w:tc>
      </w:tr>
      <w:tr w:rsidR="004332A1" w:rsidRPr="003B3D74" w:rsidTr="00797239">
        <w:trPr>
          <w:gridAfter w:val="1"/>
          <w:wAfter w:w="15" w:type="dxa"/>
          <w:trHeight w:val="677"/>
        </w:trPr>
        <w:tc>
          <w:tcPr>
            <w:tcW w:w="567"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4332A1">
            <w:pPr>
              <w:numPr>
                <w:ilvl w:val="0"/>
                <w:numId w:val="62"/>
              </w:numPr>
              <w:snapToGrid w:val="0"/>
              <w:spacing w:before="120"/>
              <w:ind w:left="0" w:firstLine="0"/>
              <w:jc w:val="both"/>
              <w:rPr>
                <w:color w:val="000000"/>
              </w:rPr>
            </w:pPr>
          </w:p>
        </w:tc>
        <w:tc>
          <w:tcPr>
            <w:tcW w:w="1859"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714"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1"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2"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2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2A1" w:rsidRPr="003B3D74" w:rsidRDefault="004332A1" w:rsidP="00797239">
            <w:pPr>
              <w:snapToGrid w:val="0"/>
              <w:spacing w:before="120"/>
              <w:jc w:val="both"/>
              <w:rPr>
                <w:color w:val="000000"/>
              </w:rPr>
            </w:pPr>
          </w:p>
        </w:tc>
      </w:tr>
      <w:tr w:rsidR="004332A1" w:rsidRPr="003B3D74" w:rsidTr="00797239">
        <w:trPr>
          <w:trHeight w:val="541"/>
        </w:trPr>
        <w:tc>
          <w:tcPr>
            <w:tcW w:w="567"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4332A1">
            <w:pPr>
              <w:numPr>
                <w:ilvl w:val="0"/>
                <w:numId w:val="62"/>
              </w:numPr>
              <w:snapToGrid w:val="0"/>
              <w:spacing w:before="120"/>
              <w:ind w:left="0" w:right="-288" w:firstLine="0"/>
              <w:jc w:val="both"/>
              <w:rPr>
                <w:color w:val="000000"/>
              </w:rPr>
            </w:pPr>
          </w:p>
        </w:tc>
        <w:tc>
          <w:tcPr>
            <w:tcW w:w="1859"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714"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1"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2"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2386" w:type="dxa"/>
            <w:gridSpan w:val="2"/>
            <w:tcBorders>
              <w:top w:val="single" w:sz="4" w:space="0" w:color="000000"/>
              <w:left w:val="single" w:sz="6" w:space="0" w:color="000000"/>
              <w:bottom w:val="single" w:sz="6" w:space="0" w:color="000000"/>
              <w:right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r>
      <w:tr w:rsidR="004332A1" w:rsidRPr="003B3D74" w:rsidTr="00797239">
        <w:trPr>
          <w:trHeight w:val="541"/>
        </w:trPr>
        <w:tc>
          <w:tcPr>
            <w:tcW w:w="567"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4332A1">
            <w:pPr>
              <w:numPr>
                <w:ilvl w:val="0"/>
                <w:numId w:val="62"/>
              </w:numPr>
              <w:snapToGrid w:val="0"/>
              <w:spacing w:before="120"/>
              <w:ind w:left="0" w:firstLine="0"/>
              <w:jc w:val="both"/>
              <w:rPr>
                <w:color w:val="000000"/>
              </w:rPr>
            </w:pPr>
          </w:p>
        </w:tc>
        <w:tc>
          <w:tcPr>
            <w:tcW w:w="1859"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714"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1"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2"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2386" w:type="dxa"/>
            <w:gridSpan w:val="2"/>
            <w:tcBorders>
              <w:top w:val="single" w:sz="4" w:space="0" w:color="000000"/>
              <w:left w:val="single" w:sz="6" w:space="0" w:color="000000"/>
              <w:bottom w:val="single" w:sz="6" w:space="0" w:color="000000"/>
              <w:right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r>
      <w:tr w:rsidR="004332A1" w:rsidRPr="003B3D74" w:rsidTr="00797239">
        <w:trPr>
          <w:trHeight w:val="541"/>
        </w:trPr>
        <w:tc>
          <w:tcPr>
            <w:tcW w:w="567"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4332A1">
            <w:pPr>
              <w:numPr>
                <w:ilvl w:val="0"/>
                <w:numId w:val="62"/>
              </w:numPr>
              <w:snapToGrid w:val="0"/>
              <w:spacing w:before="120"/>
              <w:ind w:left="0" w:right="-288" w:firstLine="0"/>
              <w:jc w:val="both"/>
              <w:rPr>
                <w:color w:val="000000"/>
              </w:rPr>
            </w:pPr>
          </w:p>
        </w:tc>
        <w:tc>
          <w:tcPr>
            <w:tcW w:w="1859"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714" w:type="dxa"/>
            <w:tcBorders>
              <w:top w:val="single" w:sz="6" w:space="0" w:color="000000"/>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1"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1572" w:type="dxa"/>
            <w:tcBorders>
              <w:left w:val="single" w:sz="6" w:space="0" w:color="000000"/>
              <w:bottom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c>
          <w:tcPr>
            <w:tcW w:w="2386" w:type="dxa"/>
            <w:gridSpan w:val="2"/>
            <w:tcBorders>
              <w:top w:val="single" w:sz="4" w:space="0" w:color="000000"/>
              <w:left w:val="single" w:sz="6" w:space="0" w:color="000000"/>
              <w:bottom w:val="single" w:sz="6" w:space="0" w:color="000000"/>
              <w:right w:val="single" w:sz="6" w:space="0" w:color="000000"/>
            </w:tcBorders>
            <w:shd w:val="clear" w:color="auto" w:fill="auto"/>
            <w:vAlign w:val="center"/>
          </w:tcPr>
          <w:p w:rsidR="004332A1" w:rsidRPr="003B3D74" w:rsidRDefault="004332A1" w:rsidP="00797239">
            <w:pPr>
              <w:snapToGrid w:val="0"/>
              <w:spacing w:before="120"/>
              <w:jc w:val="both"/>
              <w:rPr>
                <w:color w:val="000000"/>
              </w:rPr>
            </w:pPr>
          </w:p>
        </w:tc>
      </w:tr>
    </w:tbl>
    <w:p w:rsidR="004332A1" w:rsidRPr="003B3D74" w:rsidRDefault="004332A1" w:rsidP="004332A1">
      <w:pPr>
        <w:spacing w:before="100" w:after="120"/>
        <w:jc w:val="both"/>
        <w:rPr>
          <w:b/>
          <w:color w:val="000000"/>
        </w:rPr>
      </w:pPr>
    </w:p>
    <w:p w:rsidR="004332A1" w:rsidRPr="003B3D74" w:rsidRDefault="004332A1" w:rsidP="004332A1">
      <w:pPr>
        <w:tabs>
          <w:tab w:val="left" w:pos="360"/>
        </w:tabs>
        <w:spacing w:before="100" w:after="120"/>
        <w:jc w:val="both"/>
        <w:rPr>
          <w:b/>
          <w:color w:val="000000"/>
          <w:szCs w:val="22"/>
        </w:rPr>
      </w:pPr>
      <w:r w:rsidRPr="003B3D74">
        <w:rPr>
          <w:color w:val="000000"/>
          <w:szCs w:val="22"/>
        </w:rPr>
        <w:t>Do niniejszego wykazu należy dołączyć dokumenty potwierdzające, że wyżej wymienione roboty budowlane zostały wykonane zgodnie z zasadami i prawidłowo ukończone (referencje itp.)</w:t>
      </w:r>
    </w:p>
    <w:p w:rsidR="004332A1" w:rsidRPr="003B3D74" w:rsidRDefault="004332A1" w:rsidP="004332A1">
      <w:pPr>
        <w:ind w:right="-993"/>
        <w:jc w:val="both"/>
        <w:rPr>
          <w:b/>
          <w:color w:val="000000"/>
          <w:szCs w:val="22"/>
        </w:rPr>
      </w:pPr>
    </w:p>
    <w:p w:rsidR="004332A1" w:rsidRPr="003B3D74" w:rsidRDefault="004332A1" w:rsidP="004332A1">
      <w:pPr>
        <w:ind w:right="-993"/>
        <w:jc w:val="both"/>
        <w:rPr>
          <w:b/>
          <w:color w:val="000000"/>
          <w:szCs w:val="22"/>
        </w:rPr>
      </w:pPr>
    </w:p>
    <w:p w:rsidR="004332A1" w:rsidRPr="003B3D74" w:rsidRDefault="004332A1" w:rsidP="004332A1">
      <w:pPr>
        <w:ind w:right="-993"/>
        <w:jc w:val="both"/>
        <w:rPr>
          <w:b/>
          <w:color w:val="000000"/>
          <w:szCs w:val="22"/>
        </w:rPr>
      </w:pPr>
    </w:p>
    <w:p w:rsidR="004332A1" w:rsidRPr="003B3D74" w:rsidRDefault="004332A1" w:rsidP="004332A1">
      <w:pPr>
        <w:ind w:right="-993"/>
        <w:jc w:val="both"/>
        <w:rPr>
          <w:b/>
          <w:color w:val="000000"/>
        </w:rPr>
      </w:pPr>
    </w:p>
    <w:p w:rsidR="004332A1" w:rsidRPr="003B3D74" w:rsidRDefault="004332A1" w:rsidP="004332A1">
      <w:pPr>
        <w:ind w:right="-993"/>
        <w:jc w:val="both"/>
        <w:rPr>
          <w:b/>
          <w:color w:val="000000"/>
        </w:rPr>
      </w:pPr>
    </w:p>
    <w:p w:rsidR="004332A1" w:rsidRPr="003B3D74" w:rsidRDefault="004332A1" w:rsidP="004332A1">
      <w:pPr>
        <w:spacing w:line="276" w:lineRule="auto"/>
        <w:ind w:left="6099"/>
        <w:jc w:val="center"/>
        <w:rPr>
          <w:b/>
          <w:color w:val="000000"/>
          <w:sz w:val="22"/>
          <w:szCs w:val="22"/>
          <w:vertAlign w:val="superscript"/>
        </w:rPr>
      </w:pPr>
      <w:r w:rsidRPr="003B3D74">
        <w:rPr>
          <w:color w:val="000000"/>
          <w:sz w:val="22"/>
          <w:szCs w:val="22"/>
        </w:rPr>
        <w:t>......................................................</w:t>
      </w:r>
    </w:p>
    <w:p w:rsidR="004332A1" w:rsidRDefault="004332A1" w:rsidP="004332A1">
      <w:pPr>
        <w:spacing w:line="360" w:lineRule="auto"/>
        <w:jc w:val="right"/>
        <w:rPr>
          <w:b/>
          <w:color w:val="000000"/>
        </w:rPr>
      </w:pPr>
      <w:r w:rsidRPr="003B3D74">
        <w:rPr>
          <w:color w:val="000000"/>
          <w:sz w:val="16"/>
          <w:szCs w:val="16"/>
        </w:rPr>
        <w:t>Podpis osób uprawnionych do składania oświadczeń woli w imieniu Wykonawcy</w:t>
      </w:r>
    </w:p>
    <w:p w:rsidR="004332A1" w:rsidRDefault="004332A1" w:rsidP="00670F62">
      <w:pPr>
        <w:spacing w:line="360" w:lineRule="auto"/>
        <w:jc w:val="right"/>
        <w:rPr>
          <w:b/>
          <w:color w:val="000000"/>
        </w:rPr>
      </w:pPr>
    </w:p>
    <w:p w:rsidR="004332A1" w:rsidRDefault="004332A1" w:rsidP="00670F62">
      <w:pPr>
        <w:spacing w:line="360" w:lineRule="auto"/>
        <w:jc w:val="right"/>
        <w:rPr>
          <w:b/>
          <w:color w:val="000000"/>
        </w:rPr>
      </w:pPr>
    </w:p>
    <w:p w:rsidR="004332A1" w:rsidRDefault="004332A1" w:rsidP="00670F62">
      <w:pPr>
        <w:spacing w:line="360" w:lineRule="auto"/>
        <w:jc w:val="right"/>
        <w:rPr>
          <w:b/>
          <w:color w:val="000000"/>
        </w:rPr>
      </w:pPr>
    </w:p>
    <w:p w:rsidR="004332A1" w:rsidRDefault="004332A1" w:rsidP="00670F62">
      <w:pPr>
        <w:spacing w:line="360" w:lineRule="auto"/>
        <w:jc w:val="right"/>
        <w:rPr>
          <w:b/>
          <w:color w:val="000000"/>
        </w:rPr>
      </w:pPr>
    </w:p>
    <w:p w:rsidR="004332A1" w:rsidRDefault="004332A1" w:rsidP="00670F62">
      <w:pPr>
        <w:spacing w:line="360" w:lineRule="auto"/>
        <w:jc w:val="right"/>
        <w:rPr>
          <w:b/>
          <w:color w:val="000000"/>
        </w:rPr>
      </w:pPr>
    </w:p>
    <w:p w:rsidR="004332A1" w:rsidRDefault="004332A1" w:rsidP="00670F62">
      <w:pPr>
        <w:spacing w:line="360" w:lineRule="auto"/>
        <w:jc w:val="right"/>
        <w:rPr>
          <w:b/>
          <w:color w:val="000000"/>
        </w:rPr>
      </w:pPr>
    </w:p>
    <w:p w:rsidR="004332A1" w:rsidRDefault="004332A1" w:rsidP="00670F62">
      <w:pPr>
        <w:spacing w:line="360" w:lineRule="auto"/>
        <w:jc w:val="right"/>
        <w:rPr>
          <w:b/>
          <w:color w:val="000000"/>
        </w:rPr>
      </w:pPr>
    </w:p>
    <w:p w:rsidR="004332A1" w:rsidRDefault="004332A1" w:rsidP="00670F62">
      <w:pPr>
        <w:spacing w:line="360" w:lineRule="auto"/>
        <w:jc w:val="right"/>
        <w:rPr>
          <w:b/>
          <w:color w:val="000000"/>
        </w:rPr>
      </w:pPr>
    </w:p>
    <w:p w:rsidR="004332A1" w:rsidRDefault="004332A1" w:rsidP="00820856">
      <w:pPr>
        <w:spacing w:line="360" w:lineRule="auto"/>
        <w:rPr>
          <w:b/>
          <w:color w:val="000000"/>
        </w:rPr>
      </w:pPr>
    </w:p>
    <w:p w:rsidR="00817341" w:rsidRDefault="00817341" w:rsidP="00670F62">
      <w:pPr>
        <w:spacing w:line="360" w:lineRule="auto"/>
        <w:jc w:val="right"/>
        <w:rPr>
          <w:b/>
          <w:color w:val="000000"/>
        </w:rPr>
      </w:pPr>
    </w:p>
    <w:p w:rsidR="00F71A8E" w:rsidRPr="00670F62" w:rsidRDefault="006A30BC" w:rsidP="00670F62">
      <w:pPr>
        <w:spacing w:line="360" w:lineRule="auto"/>
        <w:jc w:val="right"/>
        <w:rPr>
          <w:color w:val="000000"/>
        </w:rPr>
      </w:pPr>
      <w:r>
        <w:rPr>
          <w:b/>
          <w:color w:val="000000"/>
        </w:rPr>
        <w:lastRenderedPageBreak/>
        <w:t>Załącznik Nr 7</w:t>
      </w:r>
      <w:r w:rsidR="006D1AAB" w:rsidRPr="004C5AE9">
        <w:rPr>
          <w:b/>
          <w:color w:val="000000"/>
        </w:rPr>
        <w:t xml:space="preserve"> do SWZ</w:t>
      </w:r>
    </w:p>
    <w:p w:rsidR="00670F62" w:rsidRDefault="00670F62" w:rsidP="00F71A8E">
      <w:pPr>
        <w:pStyle w:val="Tekstprzypisudolnego"/>
        <w:jc w:val="center"/>
        <w:rPr>
          <w:rFonts w:ascii="Times New Roman" w:hAnsi="Times New Roman"/>
          <w:b/>
          <w:color w:val="000000"/>
          <w:spacing w:val="4"/>
          <w:sz w:val="24"/>
        </w:rPr>
      </w:pPr>
    </w:p>
    <w:p w:rsidR="00F71A8E" w:rsidRPr="004C5AE9" w:rsidRDefault="00F71A8E" w:rsidP="00F71A8E">
      <w:pPr>
        <w:pStyle w:val="Tekstprzypisudolnego"/>
        <w:jc w:val="center"/>
        <w:rPr>
          <w:rFonts w:ascii="Times New Roman" w:hAnsi="Times New Roman"/>
          <w:b/>
          <w:color w:val="000000"/>
          <w:spacing w:val="4"/>
          <w:sz w:val="24"/>
        </w:rPr>
      </w:pPr>
      <w:r w:rsidRPr="004C5AE9">
        <w:rPr>
          <w:rFonts w:ascii="Times New Roman" w:hAnsi="Times New Roman"/>
          <w:b/>
          <w:color w:val="000000"/>
          <w:spacing w:val="4"/>
          <w:sz w:val="24"/>
        </w:rPr>
        <w:t xml:space="preserve">OŚWIADCZENIE </w:t>
      </w:r>
      <w:r w:rsidR="001E4366">
        <w:rPr>
          <w:rFonts w:ascii="Times New Roman" w:hAnsi="Times New Roman"/>
          <w:b/>
          <w:color w:val="000000"/>
          <w:spacing w:val="4"/>
          <w:sz w:val="24"/>
        </w:rPr>
        <w:t>WYKONAWCY</w:t>
      </w:r>
    </w:p>
    <w:p w:rsidR="00F71A8E" w:rsidRPr="004C5AE9" w:rsidRDefault="00F71A8E" w:rsidP="00F71A8E">
      <w:pPr>
        <w:jc w:val="both"/>
        <w:rPr>
          <w:b/>
          <w:color w:val="000000"/>
          <w:spacing w:val="4"/>
          <w:sz w:val="20"/>
        </w:rPr>
      </w:pPr>
    </w:p>
    <w:p w:rsidR="00F71A8E" w:rsidRPr="004C5AE9" w:rsidRDefault="00F71A8E" w:rsidP="00A748F9">
      <w:pPr>
        <w:spacing w:line="360" w:lineRule="auto"/>
        <w:jc w:val="both"/>
        <w:rPr>
          <w:color w:val="000000"/>
          <w:spacing w:val="4"/>
        </w:rPr>
      </w:pPr>
      <w:r w:rsidRPr="004C5AE9">
        <w:rPr>
          <w:color w:val="000000"/>
          <w:spacing w:val="4"/>
        </w:rPr>
        <w:t>My niżej podpisani:</w:t>
      </w:r>
    </w:p>
    <w:p w:rsidR="00F71A8E" w:rsidRPr="004C5AE9" w:rsidRDefault="00F71A8E" w:rsidP="00A748F9">
      <w:pPr>
        <w:spacing w:line="360" w:lineRule="auto"/>
        <w:jc w:val="both"/>
        <w:rPr>
          <w:color w:val="000000"/>
          <w:spacing w:val="4"/>
        </w:rPr>
      </w:pPr>
      <w:r w:rsidRPr="004C5AE9">
        <w:rPr>
          <w:color w:val="000000"/>
          <w:spacing w:val="4"/>
        </w:rPr>
        <w:t>……………………………………………………………………………………………………………………………………………………………………………………………………</w:t>
      </w:r>
    </w:p>
    <w:p w:rsidR="00F71A8E" w:rsidRPr="004C5AE9" w:rsidRDefault="00F71A8E" w:rsidP="00A748F9">
      <w:pPr>
        <w:spacing w:line="360" w:lineRule="auto"/>
        <w:jc w:val="both"/>
        <w:rPr>
          <w:color w:val="000000"/>
          <w:spacing w:val="4"/>
        </w:rPr>
      </w:pPr>
      <w:r w:rsidRPr="004C5AE9">
        <w:rPr>
          <w:color w:val="000000"/>
          <w:spacing w:val="4"/>
        </w:rPr>
        <w:t xml:space="preserve">działając w imieniu i na rzecz: </w:t>
      </w:r>
    </w:p>
    <w:p w:rsidR="00F71A8E" w:rsidRPr="004C5AE9" w:rsidRDefault="00F71A8E" w:rsidP="00A748F9">
      <w:pPr>
        <w:spacing w:line="360" w:lineRule="auto"/>
        <w:jc w:val="both"/>
        <w:rPr>
          <w:color w:val="000000"/>
          <w:spacing w:val="4"/>
        </w:rPr>
      </w:pPr>
      <w:r w:rsidRPr="004C5AE9">
        <w:rPr>
          <w:color w:val="000000"/>
          <w:spacing w:val="4"/>
        </w:rPr>
        <w:t>.............................................................................................................................................</w:t>
      </w:r>
    </w:p>
    <w:p w:rsidR="00F71A8E" w:rsidRPr="004C5AE9" w:rsidRDefault="00F71A8E" w:rsidP="00A748F9">
      <w:pPr>
        <w:spacing w:line="360" w:lineRule="auto"/>
        <w:jc w:val="both"/>
        <w:rPr>
          <w:color w:val="000000"/>
          <w:spacing w:val="4"/>
        </w:rPr>
      </w:pPr>
      <w:r w:rsidRPr="004C5AE9">
        <w:rPr>
          <w:color w:val="000000"/>
          <w:spacing w:val="4"/>
        </w:rPr>
        <w:t>.............................................................................................................................................</w:t>
      </w:r>
    </w:p>
    <w:p w:rsidR="00C34A01" w:rsidRPr="00A748F9" w:rsidRDefault="00F71A8E" w:rsidP="007C087F">
      <w:pPr>
        <w:spacing w:line="360" w:lineRule="auto"/>
        <w:jc w:val="both"/>
        <w:rPr>
          <w:color w:val="000000"/>
        </w:rPr>
      </w:pPr>
      <w:r w:rsidRPr="004C5AE9">
        <w:rPr>
          <w:color w:val="000000"/>
          <w:spacing w:val="4"/>
        </w:rPr>
        <w:t>ubiegając się o udzielenie zamówienia publicznego pn</w:t>
      </w:r>
      <w:r w:rsidR="00C34A01" w:rsidRPr="004C5AE9">
        <w:rPr>
          <w:color w:val="000000"/>
          <w:spacing w:val="4"/>
        </w:rPr>
        <w:t>.</w:t>
      </w:r>
      <w:r w:rsidRPr="004C5AE9">
        <w:rPr>
          <w:color w:val="000000"/>
          <w:spacing w:val="4"/>
        </w:rPr>
        <w:t>:</w:t>
      </w:r>
      <w:r w:rsidR="00A748F9">
        <w:rPr>
          <w:b/>
          <w:color w:val="000000"/>
          <w:spacing w:val="4"/>
        </w:rPr>
        <w:t xml:space="preserve"> </w:t>
      </w:r>
      <w:r w:rsidR="008960FE" w:rsidRPr="008960FE">
        <w:rPr>
          <w:rFonts w:cs="Calibri"/>
          <w:b/>
          <w:szCs w:val="28"/>
        </w:rPr>
        <w:t>Przebudowa drogi gminnej nr 390715W w miejscowości Karlusin</w:t>
      </w:r>
      <w:r w:rsidR="00137DAF" w:rsidRPr="004C5AE9">
        <w:rPr>
          <w:color w:val="000000"/>
        </w:rPr>
        <w:t xml:space="preserve"> </w:t>
      </w:r>
      <w:r w:rsidR="00137DAF" w:rsidRPr="004C5AE9">
        <w:rPr>
          <w:rFonts w:ascii="TimesNewRomanPSMT" w:hAnsi="TimesNewRomanPSMT"/>
          <w:color w:val="000000"/>
        </w:rPr>
        <w:t xml:space="preserve">prowadzonego przez Gminę </w:t>
      </w:r>
      <w:r w:rsidR="00D103C8">
        <w:rPr>
          <w:rFonts w:ascii="TimesNewRomanPSMT" w:hAnsi="TimesNewRomanPSMT"/>
          <w:color w:val="000000"/>
        </w:rPr>
        <w:t>Sokołów Podlaski</w:t>
      </w:r>
      <w:r w:rsidR="00137DAF" w:rsidRPr="004C5AE9">
        <w:rPr>
          <w:color w:val="000000"/>
        </w:rPr>
        <w:t xml:space="preserve"> </w:t>
      </w:r>
      <w:r w:rsidRPr="004C5AE9">
        <w:rPr>
          <w:color w:val="000000"/>
        </w:rPr>
        <w:t>oświadczamy, co następuje:</w:t>
      </w:r>
    </w:p>
    <w:p w:rsidR="00F71A8E" w:rsidRPr="004C5AE9" w:rsidRDefault="00F71A8E" w:rsidP="00237D58">
      <w:pPr>
        <w:numPr>
          <w:ilvl w:val="0"/>
          <w:numId w:val="41"/>
        </w:numPr>
        <w:tabs>
          <w:tab w:val="left" w:pos="284"/>
        </w:tabs>
        <w:autoSpaceDN w:val="0"/>
        <w:adjustRightInd w:val="0"/>
        <w:spacing w:line="360" w:lineRule="auto"/>
        <w:ind w:left="284" w:hanging="284"/>
        <w:jc w:val="both"/>
        <w:rPr>
          <w:color w:val="000000"/>
        </w:rPr>
      </w:pPr>
      <w:r w:rsidRPr="004C5AE9">
        <w:rPr>
          <w:color w:val="000000"/>
          <w:spacing w:val="4"/>
        </w:rPr>
        <w:t xml:space="preserve">oświadczamy, że </w:t>
      </w:r>
      <w:r w:rsidRPr="004C5AE9">
        <w:rPr>
          <w:b/>
          <w:color w:val="000000"/>
          <w:spacing w:val="4"/>
        </w:rPr>
        <w:t>nie należymy</w:t>
      </w:r>
      <w:r w:rsidRPr="004C5AE9">
        <w:rPr>
          <w:color w:val="000000"/>
          <w:spacing w:val="4"/>
        </w:rPr>
        <w:t xml:space="preserve"> do grupy kapitałowej</w:t>
      </w:r>
      <w:r w:rsidRPr="004C5AE9">
        <w:rPr>
          <w:color w:val="000000"/>
        </w:rPr>
        <w:t xml:space="preserve">, o której mowa w art. </w:t>
      </w:r>
      <w:r w:rsidR="009F7918" w:rsidRPr="004C5AE9">
        <w:rPr>
          <w:color w:val="000000"/>
        </w:rPr>
        <w:t>108</w:t>
      </w:r>
      <w:r w:rsidRPr="004C5AE9">
        <w:rPr>
          <w:color w:val="000000"/>
        </w:rPr>
        <w:t xml:space="preserve"> ust. 1 pkt </w:t>
      </w:r>
      <w:r w:rsidR="009F7918" w:rsidRPr="004C5AE9">
        <w:rPr>
          <w:color w:val="000000"/>
        </w:rPr>
        <w:t>5</w:t>
      </w:r>
      <w:r w:rsidR="00A748F9">
        <w:rPr>
          <w:color w:val="000000"/>
        </w:rPr>
        <w:t>)</w:t>
      </w:r>
      <w:r w:rsidRPr="004C5AE9">
        <w:rPr>
          <w:color w:val="000000"/>
        </w:rPr>
        <w:t xml:space="preserve"> ustawy Prawo </w:t>
      </w:r>
      <w:r w:rsidR="00A748F9">
        <w:rPr>
          <w:color w:val="000000"/>
        </w:rPr>
        <w:t>z</w:t>
      </w:r>
      <w:r w:rsidRPr="004C5AE9">
        <w:rPr>
          <w:color w:val="000000"/>
        </w:rPr>
        <w:t xml:space="preserve">amówień </w:t>
      </w:r>
      <w:r w:rsidR="00A748F9">
        <w:rPr>
          <w:color w:val="000000"/>
        </w:rPr>
        <w:t>p</w:t>
      </w:r>
      <w:r w:rsidRPr="004C5AE9">
        <w:rPr>
          <w:color w:val="000000"/>
        </w:rPr>
        <w:t xml:space="preserve">ublicznych tj. w rozumieniu ustawy z dnia 16 lutego </w:t>
      </w:r>
      <w:r w:rsidR="007234BD">
        <w:rPr>
          <w:color w:val="000000"/>
        </w:rPr>
        <w:br/>
      </w:r>
      <w:r w:rsidRPr="004C5AE9">
        <w:rPr>
          <w:color w:val="000000"/>
        </w:rPr>
        <w:t>2007 r. o ochronie konkurencji i konsumentów (</w:t>
      </w:r>
      <w:r w:rsidR="00227A10" w:rsidRPr="00705C6F">
        <w:rPr>
          <w:rStyle w:val="FontStyle37"/>
          <w:sz w:val="24"/>
          <w:szCs w:val="24"/>
        </w:rPr>
        <w:t>Dz. U. z 202</w:t>
      </w:r>
      <w:r w:rsidR="00227A10">
        <w:rPr>
          <w:rStyle w:val="FontStyle37"/>
          <w:sz w:val="24"/>
          <w:szCs w:val="24"/>
        </w:rPr>
        <w:t>5</w:t>
      </w:r>
      <w:r w:rsidR="00227A10" w:rsidRPr="00705C6F">
        <w:rPr>
          <w:rStyle w:val="FontStyle37"/>
          <w:sz w:val="24"/>
          <w:szCs w:val="24"/>
        </w:rPr>
        <w:t xml:space="preserve"> r. poz. </w:t>
      </w:r>
      <w:r w:rsidR="00227A10">
        <w:rPr>
          <w:rStyle w:val="FontStyle37"/>
          <w:sz w:val="24"/>
          <w:szCs w:val="24"/>
        </w:rPr>
        <w:t>1714</w:t>
      </w:r>
      <w:r w:rsidRPr="004C5AE9">
        <w:rPr>
          <w:color w:val="000000"/>
        </w:rPr>
        <w:t>)</w:t>
      </w:r>
      <w:r w:rsidRPr="004C5AE9">
        <w:rPr>
          <w:b/>
          <w:color w:val="000000"/>
        </w:rPr>
        <w:t>*</w:t>
      </w:r>
    </w:p>
    <w:p w:rsidR="00F71A8E" w:rsidRPr="004C5AE9" w:rsidRDefault="00F71A8E" w:rsidP="00237D58">
      <w:pPr>
        <w:numPr>
          <w:ilvl w:val="0"/>
          <w:numId w:val="41"/>
        </w:numPr>
        <w:tabs>
          <w:tab w:val="left" w:pos="284"/>
        </w:tabs>
        <w:autoSpaceDN w:val="0"/>
        <w:adjustRightInd w:val="0"/>
        <w:spacing w:line="360" w:lineRule="auto"/>
        <w:ind w:left="284" w:hanging="284"/>
        <w:jc w:val="both"/>
        <w:rPr>
          <w:color w:val="000000"/>
        </w:rPr>
      </w:pPr>
      <w:r w:rsidRPr="004C5AE9">
        <w:rPr>
          <w:color w:val="000000"/>
        </w:rPr>
        <w:t xml:space="preserve">oświadczamy, że </w:t>
      </w:r>
      <w:r w:rsidRPr="004C5AE9">
        <w:rPr>
          <w:b/>
          <w:color w:val="000000"/>
        </w:rPr>
        <w:t>należymy</w:t>
      </w:r>
      <w:r w:rsidRPr="004C5AE9">
        <w:rPr>
          <w:color w:val="000000"/>
        </w:rPr>
        <w:t xml:space="preserve"> do tej samej </w:t>
      </w:r>
      <w:r w:rsidRPr="004C5AE9">
        <w:rPr>
          <w:color w:val="000000"/>
          <w:spacing w:val="4"/>
        </w:rPr>
        <w:t>grupy kapitałowej</w:t>
      </w:r>
      <w:r w:rsidRPr="004C5AE9">
        <w:rPr>
          <w:color w:val="000000"/>
        </w:rPr>
        <w:t xml:space="preserve">, o której mowa w art. </w:t>
      </w:r>
      <w:r w:rsidR="009F7918" w:rsidRPr="004C5AE9">
        <w:rPr>
          <w:color w:val="000000"/>
        </w:rPr>
        <w:t>108</w:t>
      </w:r>
      <w:r w:rsidRPr="004C5AE9">
        <w:rPr>
          <w:color w:val="000000"/>
        </w:rPr>
        <w:t xml:space="preserve"> ust. 1 pkt </w:t>
      </w:r>
      <w:r w:rsidR="009F7918" w:rsidRPr="004C5AE9">
        <w:rPr>
          <w:color w:val="000000"/>
        </w:rPr>
        <w:t>5</w:t>
      </w:r>
      <w:r w:rsidRPr="004C5AE9">
        <w:rPr>
          <w:color w:val="000000"/>
        </w:rPr>
        <w:t xml:space="preserve"> ustawy Prawo </w:t>
      </w:r>
      <w:r w:rsidR="007234BD">
        <w:rPr>
          <w:color w:val="000000"/>
        </w:rPr>
        <w:t>z</w:t>
      </w:r>
      <w:r w:rsidRPr="004C5AE9">
        <w:rPr>
          <w:color w:val="000000"/>
        </w:rPr>
        <w:t xml:space="preserve">amówień </w:t>
      </w:r>
      <w:r w:rsidR="007234BD">
        <w:rPr>
          <w:color w:val="000000"/>
        </w:rPr>
        <w:t>p</w:t>
      </w:r>
      <w:r w:rsidRPr="004C5AE9">
        <w:rPr>
          <w:color w:val="000000"/>
        </w:rPr>
        <w:t xml:space="preserve">ublicznych, tj. w rozumieniu ustawy z dnia 16 lutego 2007 r. o ochronie konkurencji i konsumentów </w:t>
      </w:r>
      <w:r w:rsidR="007234BD" w:rsidRPr="004C5AE9">
        <w:rPr>
          <w:color w:val="000000"/>
        </w:rPr>
        <w:t>(</w:t>
      </w:r>
      <w:r w:rsidR="00227A10" w:rsidRPr="00705C6F">
        <w:rPr>
          <w:rStyle w:val="FontStyle37"/>
          <w:sz w:val="24"/>
          <w:szCs w:val="24"/>
        </w:rPr>
        <w:t>Dz. U. z 202</w:t>
      </w:r>
      <w:r w:rsidR="00227A10">
        <w:rPr>
          <w:rStyle w:val="FontStyle37"/>
          <w:sz w:val="24"/>
          <w:szCs w:val="24"/>
        </w:rPr>
        <w:t>5</w:t>
      </w:r>
      <w:r w:rsidR="00227A10" w:rsidRPr="00705C6F">
        <w:rPr>
          <w:rStyle w:val="FontStyle37"/>
          <w:sz w:val="24"/>
          <w:szCs w:val="24"/>
        </w:rPr>
        <w:t xml:space="preserve"> r. poz. </w:t>
      </w:r>
      <w:r w:rsidR="00227A10">
        <w:rPr>
          <w:rStyle w:val="FontStyle37"/>
          <w:sz w:val="24"/>
          <w:szCs w:val="24"/>
        </w:rPr>
        <w:t>1714</w:t>
      </w:r>
      <w:r w:rsidR="007234BD" w:rsidRPr="004C5AE9">
        <w:rPr>
          <w:color w:val="000000"/>
        </w:rPr>
        <w:t>)</w:t>
      </w:r>
      <w:r w:rsidR="007234BD" w:rsidRPr="004C5AE9">
        <w:rPr>
          <w:b/>
          <w:color w:val="000000"/>
        </w:rPr>
        <w:t>*</w:t>
      </w:r>
      <w:r w:rsidR="007234BD">
        <w:rPr>
          <w:b/>
          <w:color w:val="000000"/>
        </w:rPr>
        <w:t xml:space="preserve"> </w:t>
      </w:r>
      <w:r w:rsidRPr="004C5AE9">
        <w:rPr>
          <w:color w:val="000000"/>
        </w:rPr>
        <w:t>co podmioty wymienione poniżej (należy podać nazwy i adresy siedzib)*:</w:t>
      </w:r>
    </w:p>
    <w:p w:rsidR="00F71A8E" w:rsidRPr="004C5AE9" w:rsidRDefault="00F71A8E" w:rsidP="00F71A8E">
      <w:pPr>
        <w:ind w:left="20"/>
        <w:jc w:val="both"/>
        <w:rPr>
          <w:color w:val="000000"/>
          <w:sz w:val="20"/>
        </w:rPr>
      </w:pPr>
    </w:p>
    <w:tbl>
      <w:tblPr>
        <w:tblW w:w="0" w:type="auto"/>
        <w:jc w:val="center"/>
        <w:tblLayout w:type="fixed"/>
        <w:tblLook w:val="0000" w:firstRow="0" w:lastRow="0" w:firstColumn="0" w:lastColumn="0" w:noHBand="0" w:noVBand="0"/>
      </w:tblPr>
      <w:tblGrid>
        <w:gridCol w:w="655"/>
        <w:gridCol w:w="4395"/>
        <w:gridCol w:w="4052"/>
      </w:tblGrid>
      <w:tr w:rsidR="00F71A8E" w:rsidRPr="007234BD" w:rsidTr="007234BD">
        <w:trPr>
          <w:jc w:val="center"/>
        </w:trPr>
        <w:tc>
          <w:tcPr>
            <w:tcW w:w="65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7234BD">
            <w:pPr>
              <w:jc w:val="center"/>
              <w:rPr>
                <w:color w:val="000000"/>
              </w:rPr>
            </w:pPr>
            <w:r w:rsidRPr="007234BD">
              <w:rPr>
                <w:b/>
                <w:color w:val="000000"/>
                <w:spacing w:val="4"/>
              </w:rPr>
              <w:t>Lp.</w:t>
            </w:r>
          </w:p>
        </w:tc>
        <w:tc>
          <w:tcPr>
            <w:tcW w:w="439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7234BD">
            <w:pPr>
              <w:jc w:val="center"/>
              <w:rPr>
                <w:color w:val="000000"/>
              </w:rPr>
            </w:pPr>
            <w:r w:rsidRPr="007234BD">
              <w:rPr>
                <w:b/>
                <w:color w:val="000000"/>
                <w:spacing w:val="4"/>
              </w:rPr>
              <w:t>Nazwa (firma)</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A8E" w:rsidRPr="007234BD" w:rsidRDefault="00F71A8E" w:rsidP="007234BD">
            <w:pPr>
              <w:jc w:val="center"/>
              <w:rPr>
                <w:color w:val="000000"/>
              </w:rPr>
            </w:pPr>
            <w:r w:rsidRPr="007234BD">
              <w:rPr>
                <w:b/>
                <w:color w:val="000000"/>
                <w:spacing w:val="4"/>
              </w:rPr>
              <w:t>Adres siedziby</w:t>
            </w:r>
          </w:p>
        </w:tc>
      </w:tr>
      <w:tr w:rsidR="00F71A8E" w:rsidRPr="007234BD" w:rsidTr="007234BD">
        <w:trPr>
          <w:trHeight w:val="567"/>
          <w:jc w:val="center"/>
        </w:trPr>
        <w:tc>
          <w:tcPr>
            <w:tcW w:w="65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jc w:val="both"/>
              <w:rPr>
                <w:color w:val="000000"/>
              </w:rPr>
            </w:pPr>
            <w:r w:rsidRPr="007234BD">
              <w:rPr>
                <w:color w:val="000000"/>
                <w:spacing w:val="4"/>
              </w:rPr>
              <w:t>1</w:t>
            </w:r>
          </w:p>
        </w:tc>
        <w:tc>
          <w:tcPr>
            <w:tcW w:w="439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snapToGrid w:val="0"/>
              <w:jc w:val="both"/>
              <w:rPr>
                <w:color w:val="000000"/>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A8E" w:rsidRPr="007234BD" w:rsidRDefault="00F71A8E" w:rsidP="00D17C19">
            <w:pPr>
              <w:snapToGrid w:val="0"/>
              <w:jc w:val="both"/>
              <w:rPr>
                <w:color w:val="000000"/>
              </w:rPr>
            </w:pPr>
          </w:p>
        </w:tc>
      </w:tr>
      <w:tr w:rsidR="00F71A8E" w:rsidRPr="007234BD" w:rsidTr="007234BD">
        <w:trPr>
          <w:trHeight w:val="567"/>
          <w:jc w:val="center"/>
        </w:trPr>
        <w:tc>
          <w:tcPr>
            <w:tcW w:w="65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jc w:val="both"/>
              <w:rPr>
                <w:color w:val="000000"/>
              </w:rPr>
            </w:pPr>
            <w:r w:rsidRPr="007234BD">
              <w:rPr>
                <w:color w:val="000000"/>
                <w:spacing w:val="4"/>
              </w:rPr>
              <w:t>2</w:t>
            </w:r>
          </w:p>
        </w:tc>
        <w:tc>
          <w:tcPr>
            <w:tcW w:w="439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snapToGrid w:val="0"/>
              <w:jc w:val="both"/>
              <w:rPr>
                <w:color w:val="000000"/>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A8E" w:rsidRPr="007234BD" w:rsidRDefault="00F71A8E" w:rsidP="00D17C19">
            <w:pPr>
              <w:snapToGrid w:val="0"/>
              <w:jc w:val="both"/>
              <w:rPr>
                <w:color w:val="000000"/>
              </w:rPr>
            </w:pPr>
          </w:p>
        </w:tc>
      </w:tr>
      <w:tr w:rsidR="00F71A8E" w:rsidRPr="007234BD" w:rsidTr="007234BD">
        <w:trPr>
          <w:trHeight w:val="567"/>
          <w:jc w:val="center"/>
        </w:trPr>
        <w:tc>
          <w:tcPr>
            <w:tcW w:w="65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jc w:val="both"/>
              <w:rPr>
                <w:color w:val="000000"/>
              </w:rPr>
            </w:pPr>
            <w:r w:rsidRPr="007234BD">
              <w:rPr>
                <w:color w:val="000000"/>
                <w:spacing w:val="4"/>
              </w:rPr>
              <w:t>3</w:t>
            </w:r>
          </w:p>
        </w:tc>
        <w:tc>
          <w:tcPr>
            <w:tcW w:w="439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snapToGrid w:val="0"/>
              <w:jc w:val="both"/>
              <w:rPr>
                <w:color w:val="000000"/>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A8E" w:rsidRPr="007234BD" w:rsidRDefault="00F71A8E" w:rsidP="00D17C19">
            <w:pPr>
              <w:snapToGrid w:val="0"/>
              <w:jc w:val="both"/>
              <w:rPr>
                <w:color w:val="000000"/>
              </w:rPr>
            </w:pPr>
          </w:p>
        </w:tc>
      </w:tr>
      <w:tr w:rsidR="00F71A8E" w:rsidRPr="007234BD" w:rsidTr="007234BD">
        <w:trPr>
          <w:trHeight w:val="567"/>
          <w:jc w:val="center"/>
        </w:trPr>
        <w:tc>
          <w:tcPr>
            <w:tcW w:w="65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jc w:val="both"/>
              <w:rPr>
                <w:color w:val="000000"/>
              </w:rPr>
            </w:pPr>
            <w:r w:rsidRPr="007234BD">
              <w:rPr>
                <w:color w:val="000000"/>
                <w:spacing w:val="4"/>
              </w:rPr>
              <w:t>4</w:t>
            </w:r>
          </w:p>
        </w:tc>
        <w:tc>
          <w:tcPr>
            <w:tcW w:w="4395" w:type="dxa"/>
            <w:tcBorders>
              <w:top w:val="single" w:sz="4" w:space="0" w:color="000000"/>
              <w:left w:val="single" w:sz="4" w:space="0" w:color="000000"/>
              <w:bottom w:val="single" w:sz="4" w:space="0" w:color="000000"/>
            </w:tcBorders>
            <w:shd w:val="clear" w:color="auto" w:fill="auto"/>
            <w:vAlign w:val="center"/>
          </w:tcPr>
          <w:p w:rsidR="00F71A8E" w:rsidRPr="007234BD" w:rsidRDefault="00F71A8E" w:rsidP="00D17C19">
            <w:pPr>
              <w:snapToGrid w:val="0"/>
              <w:jc w:val="both"/>
              <w:rPr>
                <w:color w:val="000000"/>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A8E" w:rsidRPr="007234BD" w:rsidRDefault="00F71A8E" w:rsidP="00D17C19">
            <w:pPr>
              <w:snapToGrid w:val="0"/>
              <w:jc w:val="both"/>
              <w:rPr>
                <w:color w:val="000000"/>
              </w:rPr>
            </w:pPr>
          </w:p>
        </w:tc>
      </w:tr>
    </w:tbl>
    <w:p w:rsidR="00F71A8E" w:rsidRPr="004C5AE9" w:rsidRDefault="00F71A8E" w:rsidP="00F71A8E">
      <w:pPr>
        <w:ind w:left="20"/>
        <w:jc w:val="both"/>
        <w:rPr>
          <w:color w:val="000000"/>
          <w:spacing w:val="4"/>
          <w:sz w:val="20"/>
        </w:rPr>
      </w:pPr>
    </w:p>
    <w:p w:rsidR="00F71A8E" w:rsidRPr="004C5AE9" w:rsidRDefault="00F71A8E" w:rsidP="00F71A8E">
      <w:pPr>
        <w:ind w:left="20"/>
        <w:jc w:val="both"/>
        <w:rPr>
          <w:color w:val="000000"/>
          <w:spacing w:val="4"/>
          <w:sz w:val="20"/>
        </w:rPr>
      </w:pPr>
    </w:p>
    <w:p w:rsidR="00F71A8E" w:rsidRPr="004C5AE9" w:rsidRDefault="00F71A8E" w:rsidP="00F71A8E">
      <w:pPr>
        <w:ind w:left="20"/>
        <w:jc w:val="both"/>
        <w:rPr>
          <w:color w:val="000000"/>
          <w:spacing w:val="4"/>
          <w:sz w:val="20"/>
        </w:rPr>
      </w:pPr>
    </w:p>
    <w:p w:rsidR="00F71A8E" w:rsidRPr="004C5AE9" w:rsidRDefault="00F71A8E" w:rsidP="00F71A8E">
      <w:pPr>
        <w:ind w:left="20"/>
        <w:jc w:val="both"/>
        <w:rPr>
          <w:color w:val="000000"/>
          <w:spacing w:val="4"/>
          <w:sz w:val="20"/>
        </w:rPr>
      </w:pPr>
    </w:p>
    <w:p w:rsidR="002F3DDF" w:rsidRPr="004C5AE9" w:rsidRDefault="002F3DDF" w:rsidP="007234BD">
      <w:pPr>
        <w:spacing w:line="276" w:lineRule="auto"/>
        <w:ind w:left="6156"/>
        <w:jc w:val="center"/>
        <w:rPr>
          <w:b/>
          <w:color w:val="000000"/>
          <w:sz w:val="22"/>
          <w:szCs w:val="22"/>
          <w:vertAlign w:val="superscript"/>
        </w:rPr>
      </w:pPr>
      <w:r w:rsidRPr="004C5AE9">
        <w:rPr>
          <w:color w:val="000000"/>
          <w:sz w:val="22"/>
          <w:szCs w:val="22"/>
        </w:rPr>
        <w:t>.....................................................</w:t>
      </w:r>
    </w:p>
    <w:p w:rsidR="002F3DDF" w:rsidRDefault="002F3DDF" w:rsidP="007234BD">
      <w:pPr>
        <w:ind w:left="6156"/>
        <w:jc w:val="center"/>
        <w:rPr>
          <w:color w:val="000000"/>
          <w:sz w:val="16"/>
          <w:szCs w:val="16"/>
        </w:rPr>
      </w:pPr>
      <w:r w:rsidRPr="004C5AE9">
        <w:rPr>
          <w:color w:val="000000"/>
          <w:sz w:val="16"/>
          <w:szCs w:val="16"/>
        </w:rPr>
        <w:t xml:space="preserve">Podpis osób uprawnionych do składania oświadczeń woli w imieniu </w:t>
      </w:r>
      <w:r w:rsidR="001E4366">
        <w:rPr>
          <w:color w:val="000000"/>
          <w:sz w:val="16"/>
          <w:szCs w:val="16"/>
        </w:rPr>
        <w:t>Wyko</w:t>
      </w:r>
      <w:r w:rsidR="001E4366" w:rsidRPr="00CE134B">
        <w:rPr>
          <w:i/>
          <w:color w:val="000000"/>
          <w:sz w:val="16"/>
          <w:szCs w:val="16"/>
        </w:rPr>
        <w:t>n</w:t>
      </w:r>
      <w:r w:rsidR="001E4366">
        <w:rPr>
          <w:color w:val="000000"/>
          <w:sz w:val="16"/>
          <w:szCs w:val="16"/>
        </w:rPr>
        <w:t>awcy</w:t>
      </w:r>
    </w:p>
    <w:p w:rsidR="00E4212F" w:rsidRPr="004C5AE9" w:rsidRDefault="00E4212F" w:rsidP="00302B11">
      <w:pPr>
        <w:rPr>
          <w:b/>
          <w:i/>
          <w:iCs/>
          <w:color w:val="000000"/>
        </w:rPr>
      </w:pPr>
    </w:p>
    <w:p w:rsidR="00E4212F" w:rsidRPr="004C5AE9" w:rsidRDefault="00E4212F" w:rsidP="00E4212F">
      <w:pPr>
        <w:jc w:val="both"/>
        <w:rPr>
          <w:b/>
          <w:i/>
          <w:iCs/>
          <w:color w:val="000000"/>
        </w:rPr>
      </w:pPr>
    </w:p>
    <w:p w:rsidR="00E4212F" w:rsidRDefault="00E4212F" w:rsidP="00E4212F">
      <w:pPr>
        <w:pStyle w:val="Tekstpodstawowy210"/>
        <w:jc w:val="both"/>
        <w:rPr>
          <w:rStyle w:val="FontStyle25"/>
          <w:b/>
          <w:sz w:val="28"/>
        </w:rPr>
      </w:pPr>
    </w:p>
    <w:p w:rsidR="00F12408" w:rsidRDefault="00F12408" w:rsidP="003D636E">
      <w:pPr>
        <w:ind w:left="5664" w:right="50"/>
        <w:jc w:val="right"/>
        <w:rPr>
          <w:b/>
          <w:bCs/>
          <w:iCs/>
          <w:color w:val="000000"/>
        </w:rPr>
      </w:pPr>
    </w:p>
    <w:p w:rsidR="003D636E" w:rsidRPr="003D636E" w:rsidRDefault="003D636E" w:rsidP="003D636E">
      <w:pPr>
        <w:ind w:left="5664" w:right="50"/>
        <w:jc w:val="right"/>
        <w:rPr>
          <w:b/>
          <w:bCs/>
          <w:iCs/>
          <w:color w:val="000000"/>
        </w:rPr>
      </w:pPr>
      <w:r w:rsidRPr="003D636E">
        <w:rPr>
          <w:b/>
          <w:bCs/>
          <w:iCs/>
          <w:color w:val="000000"/>
        </w:rPr>
        <w:lastRenderedPageBreak/>
        <w:t xml:space="preserve">Załącznik nr </w:t>
      </w:r>
      <w:r w:rsidR="002262B5">
        <w:rPr>
          <w:b/>
          <w:bCs/>
          <w:iCs/>
          <w:color w:val="000000"/>
        </w:rPr>
        <w:t>8</w:t>
      </w:r>
      <w:r w:rsidRPr="003D636E">
        <w:rPr>
          <w:b/>
          <w:bCs/>
          <w:iCs/>
          <w:color w:val="000000"/>
        </w:rPr>
        <w:t xml:space="preserve"> do SWZ</w:t>
      </w:r>
    </w:p>
    <w:p w:rsidR="003D636E" w:rsidRPr="003D636E" w:rsidRDefault="003D636E" w:rsidP="003D636E">
      <w:pPr>
        <w:ind w:left="5664" w:right="50"/>
        <w:jc w:val="center"/>
        <w:rPr>
          <w:b/>
          <w:bCs/>
          <w:i/>
          <w:color w:val="000000"/>
          <w:sz w:val="16"/>
          <w:szCs w:val="16"/>
        </w:rPr>
      </w:pPr>
    </w:p>
    <w:p w:rsidR="003D636E" w:rsidRPr="003D636E" w:rsidRDefault="003D636E" w:rsidP="003D636E">
      <w:pPr>
        <w:spacing w:line="360" w:lineRule="auto"/>
        <w:ind w:right="-53"/>
        <w:jc w:val="center"/>
        <w:rPr>
          <w:rFonts w:ascii="Arial" w:hAnsi="Arial" w:cs="Arial"/>
          <w:b/>
          <w:bCs/>
          <w:color w:val="333333"/>
          <w:sz w:val="21"/>
          <w:szCs w:val="21"/>
          <w:shd w:val="clear" w:color="auto" w:fill="FFFFFF"/>
        </w:rPr>
      </w:pPr>
    </w:p>
    <w:p w:rsidR="003D636E" w:rsidRPr="002262B5" w:rsidRDefault="003D636E" w:rsidP="002262B5">
      <w:pPr>
        <w:spacing w:line="360" w:lineRule="auto"/>
        <w:jc w:val="center"/>
        <w:rPr>
          <w:shd w:val="clear" w:color="auto" w:fill="FFFFFF"/>
        </w:rPr>
      </w:pPr>
      <w:r w:rsidRPr="002262B5">
        <w:rPr>
          <w:shd w:val="clear" w:color="auto" w:fill="FFFFFF"/>
        </w:rPr>
        <w:t xml:space="preserve">Oświadczenie, złożone na podstawie art. 117 ust. 4 ustawy </w:t>
      </w:r>
      <w:r w:rsidRPr="002262B5">
        <w:t>z dnia 11 września 2019 r.  - Prawo zamówień publicznych (Dz. U. z 202</w:t>
      </w:r>
      <w:r w:rsidR="00820856">
        <w:t>6</w:t>
      </w:r>
      <w:r w:rsidRPr="002262B5">
        <w:t xml:space="preserve"> r. poz. </w:t>
      </w:r>
      <w:r w:rsidR="00820856">
        <w:t xml:space="preserve">793 </w:t>
      </w:r>
      <w:r w:rsidR="00227A10">
        <w:t>ze zm.</w:t>
      </w:r>
      <w:r w:rsidRPr="002262B5">
        <w:t xml:space="preserve">), </w:t>
      </w:r>
      <w:r w:rsidRPr="002262B5">
        <w:rPr>
          <w:shd w:val="clear" w:color="auto" w:fill="FFFFFF"/>
        </w:rPr>
        <w:t xml:space="preserve"> które usługi wykonają poszczególni wykonawcy wspólnie ubiegający się o udzielenie zamówienia</w:t>
      </w:r>
    </w:p>
    <w:p w:rsidR="003D636E" w:rsidRPr="003D636E" w:rsidRDefault="003D636E" w:rsidP="002262B5">
      <w:pPr>
        <w:spacing w:line="360" w:lineRule="auto"/>
        <w:jc w:val="center"/>
        <w:rPr>
          <w:rFonts w:ascii="Arial" w:hAnsi="Arial" w:cs="Arial"/>
          <w:b/>
          <w:bCs/>
          <w:sz w:val="20"/>
          <w:szCs w:val="20"/>
          <w:shd w:val="clear" w:color="auto" w:fill="FFFFFF"/>
        </w:rPr>
      </w:pPr>
    </w:p>
    <w:p w:rsidR="003D636E" w:rsidRPr="003D636E" w:rsidRDefault="003D636E" w:rsidP="002262B5">
      <w:pPr>
        <w:spacing w:line="360" w:lineRule="auto"/>
        <w:jc w:val="center"/>
        <w:rPr>
          <w:rFonts w:ascii="Arial" w:hAnsi="Arial" w:cs="Arial"/>
          <w:b/>
          <w:bCs/>
          <w:sz w:val="20"/>
          <w:szCs w:val="20"/>
          <w:shd w:val="clear" w:color="auto" w:fill="FFFFFF"/>
        </w:rPr>
      </w:pPr>
    </w:p>
    <w:p w:rsidR="003D636E" w:rsidRPr="003D636E" w:rsidRDefault="003D636E" w:rsidP="002262B5">
      <w:pPr>
        <w:spacing w:line="360" w:lineRule="auto"/>
        <w:jc w:val="both"/>
        <w:rPr>
          <w:color w:val="000000"/>
        </w:rPr>
      </w:pPr>
      <w:r w:rsidRPr="003D636E">
        <w:t xml:space="preserve">Uprawniony do reprezentowania ……………………………………… w postępowaniu </w:t>
      </w:r>
      <w:r w:rsidRPr="003D636E">
        <w:br/>
        <w:t>o udziele</w:t>
      </w:r>
      <w:r w:rsidR="009140CF">
        <w:t xml:space="preserve">nie zamówienia publicznego pn. </w:t>
      </w:r>
      <w:r w:rsidR="008960FE" w:rsidRPr="008960FE">
        <w:rPr>
          <w:rFonts w:cs="Calibri"/>
          <w:b/>
          <w:szCs w:val="28"/>
        </w:rPr>
        <w:t>Przebudowa drogi gminnej nr 390715W w miejscowości Karlusin</w:t>
      </w:r>
      <w:r w:rsidRPr="003D636E">
        <w:rPr>
          <w:color w:val="000000"/>
        </w:rPr>
        <w:t xml:space="preserve"> prowadzonego przez Gminę Sokołów Podlaski</w:t>
      </w:r>
      <w:r w:rsidRPr="003D636E">
        <w:t xml:space="preserve"> oświadczam, że następujące usługi wykonają poszczególni wykonawcy wspólnie ubiegający się o udzielenie zamówienia:</w:t>
      </w:r>
    </w:p>
    <w:p w:rsidR="003D636E" w:rsidRPr="003D636E" w:rsidRDefault="003D636E" w:rsidP="003D636E">
      <w:pPr>
        <w:tabs>
          <w:tab w:val="center" w:pos="4536"/>
          <w:tab w:val="right" w:pos="9072"/>
        </w:tabs>
        <w:spacing w:line="276" w:lineRule="auto"/>
        <w:jc w:val="both"/>
        <w:rPr>
          <w:b/>
          <w:bCs/>
          <w:sz w:val="22"/>
          <w:szCs w:val="22"/>
        </w:rPr>
      </w:pPr>
    </w:p>
    <w:p w:rsidR="003D636E" w:rsidRPr="003D636E" w:rsidRDefault="003D636E" w:rsidP="003D636E">
      <w:pPr>
        <w:tabs>
          <w:tab w:val="center" w:pos="4536"/>
          <w:tab w:val="right" w:pos="9072"/>
        </w:tabs>
        <w:spacing w:line="276" w:lineRule="auto"/>
        <w:jc w:val="both"/>
        <w:rPr>
          <w:iCs/>
          <w:color w:val="222222"/>
          <w:sz w:val="22"/>
          <w:szCs w:val="22"/>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D636E" w:rsidRPr="003D636E" w:rsidTr="003F40F0">
        <w:tc>
          <w:tcPr>
            <w:tcW w:w="4678" w:type="dxa"/>
            <w:shd w:val="clear" w:color="auto" w:fill="auto"/>
            <w:vAlign w:val="center"/>
          </w:tcPr>
          <w:p w:rsidR="003D636E" w:rsidRPr="003D636E" w:rsidRDefault="003D636E" w:rsidP="003D636E">
            <w:pPr>
              <w:tabs>
                <w:tab w:val="left" w:pos="426"/>
              </w:tabs>
              <w:spacing w:line="276" w:lineRule="auto"/>
              <w:jc w:val="center"/>
              <w:rPr>
                <w:b/>
                <w:bCs/>
                <w:color w:val="000000"/>
              </w:rPr>
            </w:pPr>
            <w:r w:rsidRPr="003D636E">
              <w:rPr>
                <w:b/>
                <w:bCs/>
                <w:shd w:val="clear" w:color="auto" w:fill="FFFFFF"/>
              </w:rPr>
              <w:t>Nazwa albo imię i nazwisko, siedziba albo miejsca zamieszkania, jeżeli są miejscem wykonywania działalności wykonawcy wspólnie ubiegającego się o udzielenie zamówienia</w:t>
            </w:r>
          </w:p>
        </w:tc>
        <w:tc>
          <w:tcPr>
            <w:tcW w:w="4394" w:type="dxa"/>
            <w:shd w:val="clear" w:color="auto" w:fill="auto"/>
            <w:vAlign w:val="center"/>
          </w:tcPr>
          <w:p w:rsidR="003D636E" w:rsidRPr="003D636E" w:rsidRDefault="003D636E" w:rsidP="00AF7D00">
            <w:pPr>
              <w:tabs>
                <w:tab w:val="left" w:pos="426"/>
              </w:tabs>
              <w:spacing w:line="276" w:lineRule="auto"/>
              <w:jc w:val="center"/>
              <w:rPr>
                <w:b/>
                <w:bCs/>
                <w:color w:val="000000"/>
              </w:rPr>
            </w:pPr>
            <w:r w:rsidRPr="003D636E">
              <w:rPr>
                <w:b/>
                <w:bCs/>
                <w:color w:val="000000"/>
              </w:rPr>
              <w:t xml:space="preserve">Zakres </w:t>
            </w:r>
            <w:r w:rsidR="00AF7D00">
              <w:rPr>
                <w:b/>
                <w:bCs/>
                <w:color w:val="000000"/>
              </w:rPr>
              <w:t>zamówienia, który</w:t>
            </w:r>
            <w:r w:rsidRPr="003D636E">
              <w:rPr>
                <w:b/>
                <w:bCs/>
                <w:color w:val="000000"/>
              </w:rPr>
              <w:t xml:space="preserve"> wykona wykonawca </w:t>
            </w:r>
            <w:r w:rsidRPr="003D636E">
              <w:rPr>
                <w:b/>
                <w:bCs/>
                <w:shd w:val="clear" w:color="auto" w:fill="FFFFFF"/>
              </w:rPr>
              <w:t>wspólnie ubiegający się o udzielenie zamówienia</w:t>
            </w:r>
          </w:p>
        </w:tc>
      </w:tr>
      <w:tr w:rsidR="003D636E" w:rsidRPr="003D636E" w:rsidTr="003F40F0">
        <w:tc>
          <w:tcPr>
            <w:tcW w:w="4678" w:type="dxa"/>
            <w:shd w:val="clear" w:color="auto" w:fill="auto"/>
            <w:vAlign w:val="center"/>
          </w:tcPr>
          <w:p w:rsidR="003D636E" w:rsidRPr="003D636E" w:rsidRDefault="003D636E" w:rsidP="003D636E">
            <w:pPr>
              <w:tabs>
                <w:tab w:val="left" w:pos="426"/>
              </w:tabs>
              <w:spacing w:after="240" w:line="312" w:lineRule="auto"/>
              <w:jc w:val="both"/>
              <w:rPr>
                <w:rFonts w:ascii="Arial" w:hAnsi="Arial" w:cs="Arial"/>
                <w:color w:val="000000"/>
                <w:sz w:val="18"/>
                <w:szCs w:val="18"/>
              </w:rPr>
            </w:pPr>
          </w:p>
        </w:tc>
        <w:tc>
          <w:tcPr>
            <w:tcW w:w="4394" w:type="dxa"/>
            <w:shd w:val="clear" w:color="auto" w:fill="auto"/>
            <w:vAlign w:val="center"/>
          </w:tcPr>
          <w:p w:rsidR="003D636E" w:rsidRPr="003D636E" w:rsidRDefault="003D636E" w:rsidP="003D636E">
            <w:pPr>
              <w:tabs>
                <w:tab w:val="left" w:pos="426"/>
              </w:tabs>
              <w:spacing w:after="240" w:line="312" w:lineRule="auto"/>
              <w:jc w:val="both"/>
              <w:rPr>
                <w:rFonts w:ascii="Arial" w:hAnsi="Arial" w:cs="Arial"/>
                <w:color w:val="000000"/>
                <w:sz w:val="18"/>
                <w:szCs w:val="18"/>
              </w:rPr>
            </w:pPr>
          </w:p>
        </w:tc>
      </w:tr>
      <w:tr w:rsidR="003D636E" w:rsidRPr="003D636E" w:rsidTr="003F40F0">
        <w:tc>
          <w:tcPr>
            <w:tcW w:w="4678" w:type="dxa"/>
            <w:shd w:val="clear" w:color="auto" w:fill="auto"/>
            <w:vAlign w:val="center"/>
          </w:tcPr>
          <w:p w:rsidR="003D636E" w:rsidRPr="003D636E" w:rsidRDefault="003D636E" w:rsidP="003D636E">
            <w:pPr>
              <w:tabs>
                <w:tab w:val="left" w:pos="426"/>
              </w:tabs>
              <w:spacing w:after="240" w:line="312" w:lineRule="auto"/>
              <w:jc w:val="both"/>
              <w:rPr>
                <w:rFonts w:ascii="Arial" w:hAnsi="Arial" w:cs="Arial"/>
                <w:color w:val="000000"/>
                <w:sz w:val="18"/>
                <w:szCs w:val="18"/>
              </w:rPr>
            </w:pPr>
          </w:p>
        </w:tc>
        <w:tc>
          <w:tcPr>
            <w:tcW w:w="4394" w:type="dxa"/>
            <w:shd w:val="clear" w:color="auto" w:fill="auto"/>
            <w:vAlign w:val="center"/>
          </w:tcPr>
          <w:p w:rsidR="003D636E" w:rsidRPr="003D636E" w:rsidRDefault="003D636E" w:rsidP="003D636E">
            <w:pPr>
              <w:tabs>
                <w:tab w:val="left" w:pos="426"/>
              </w:tabs>
              <w:spacing w:after="240" w:line="312" w:lineRule="auto"/>
              <w:jc w:val="both"/>
              <w:rPr>
                <w:rFonts w:ascii="Arial" w:hAnsi="Arial" w:cs="Arial"/>
                <w:color w:val="000000"/>
                <w:sz w:val="18"/>
                <w:szCs w:val="18"/>
              </w:rPr>
            </w:pPr>
          </w:p>
        </w:tc>
      </w:tr>
      <w:tr w:rsidR="00AF7D00" w:rsidRPr="003D636E" w:rsidTr="003F40F0">
        <w:tc>
          <w:tcPr>
            <w:tcW w:w="4678" w:type="dxa"/>
            <w:shd w:val="clear" w:color="auto" w:fill="auto"/>
            <w:vAlign w:val="center"/>
          </w:tcPr>
          <w:p w:rsidR="00AF7D00" w:rsidRPr="003D636E" w:rsidRDefault="00AF7D00" w:rsidP="003D636E">
            <w:pPr>
              <w:tabs>
                <w:tab w:val="left" w:pos="426"/>
              </w:tabs>
              <w:spacing w:after="240" w:line="312" w:lineRule="auto"/>
              <w:jc w:val="both"/>
              <w:rPr>
                <w:rFonts w:ascii="Arial" w:hAnsi="Arial" w:cs="Arial"/>
                <w:color w:val="000000"/>
                <w:sz w:val="18"/>
                <w:szCs w:val="18"/>
              </w:rPr>
            </w:pPr>
          </w:p>
        </w:tc>
        <w:tc>
          <w:tcPr>
            <w:tcW w:w="4394" w:type="dxa"/>
            <w:shd w:val="clear" w:color="auto" w:fill="auto"/>
            <w:vAlign w:val="center"/>
          </w:tcPr>
          <w:p w:rsidR="00AF7D00" w:rsidRPr="003D636E" w:rsidRDefault="00AF7D00" w:rsidP="003D636E">
            <w:pPr>
              <w:tabs>
                <w:tab w:val="left" w:pos="426"/>
              </w:tabs>
              <w:spacing w:after="240" w:line="312" w:lineRule="auto"/>
              <w:jc w:val="both"/>
              <w:rPr>
                <w:rFonts w:ascii="Arial" w:hAnsi="Arial" w:cs="Arial"/>
                <w:color w:val="000000"/>
                <w:sz w:val="18"/>
                <w:szCs w:val="18"/>
              </w:rPr>
            </w:pPr>
          </w:p>
        </w:tc>
      </w:tr>
      <w:tr w:rsidR="00AF7D00" w:rsidRPr="003D636E" w:rsidTr="003F40F0">
        <w:tc>
          <w:tcPr>
            <w:tcW w:w="4678" w:type="dxa"/>
            <w:shd w:val="clear" w:color="auto" w:fill="auto"/>
            <w:vAlign w:val="center"/>
          </w:tcPr>
          <w:p w:rsidR="00AF7D00" w:rsidRPr="003D636E" w:rsidRDefault="00AF7D00" w:rsidP="003D636E">
            <w:pPr>
              <w:tabs>
                <w:tab w:val="left" w:pos="426"/>
              </w:tabs>
              <w:spacing w:after="240" w:line="312" w:lineRule="auto"/>
              <w:jc w:val="both"/>
              <w:rPr>
                <w:rFonts w:ascii="Arial" w:hAnsi="Arial" w:cs="Arial"/>
                <w:color w:val="000000"/>
                <w:sz w:val="18"/>
                <w:szCs w:val="18"/>
              </w:rPr>
            </w:pPr>
          </w:p>
        </w:tc>
        <w:tc>
          <w:tcPr>
            <w:tcW w:w="4394" w:type="dxa"/>
            <w:shd w:val="clear" w:color="auto" w:fill="auto"/>
            <w:vAlign w:val="center"/>
          </w:tcPr>
          <w:p w:rsidR="00AF7D00" w:rsidRPr="003D636E" w:rsidRDefault="00AF7D00" w:rsidP="003D636E">
            <w:pPr>
              <w:tabs>
                <w:tab w:val="left" w:pos="426"/>
              </w:tabs>
              <w:spacing w:after="240" w:line="312" w:lineRule="auto"/>
              <w:jc w:val="both"/>
              <w:rPr>
                <w:rFonts w:ascii="Arial" w:hAnsi="Arial" w:cs="Arial"/>
                <w:color w:val="000000"/>
                <w:sz w:val="18"/>
                <w:szCs w:val="18"/>
              </w:rPr>
            </w:pPr>
          </w:p>
        </w:tc>
      </w:tr>
    </w:tbl>
    <w:p w:rsidR="003D636E" w:rsidRPr="003D636E" w:rsidRDefault="003D636E" w:rsidP="003D636E">
      <w:pPr>
        <w:ind w:left="5664" w:right="50"/>
        <w:jc w:val="center"/>
        <w:rPr>
          <w:b/>
          <w:bCs/>
          <w:i/>
          <w:color w:val="000000"/>
          <w:sz w:val="16"/>
          <w:szCs w:val="16"/>
        </w:rPr>
      </w:pPr>
    </w:p>
    <w:p w:rsidR="003D636E" w:rsidRPr="003D636E" w:rsidRDefault="003D636E" w:rsidP="003D636E">
      <w:pPr>
        <w:ind w:left="5664" w:right="50"/>
        <w:jc w:val="center"/>
        <w:rPr>
          <w:b/>
          <w:bCs/>
          <w:i/>
          <w:color w:val="000000"/>
          <w:sz w:val="16"/>
          <w:szCs w:val="16"/>
        </w:rPr>
      </w:pPr>
    </w:p>
    <w:p w:rsidR="007001FE" w:rsidRPr="004C5AE9" w:rsidRDefault="007001FE" w:rsidP="007001FE">
      <w:pPr>
        <w:spacing w:line="276" w:lineRule="auto"/>
        <w:ind w:left="5871" w:firstLine="57"/>
        <w:rPr>
          <w:b/>
          <w:color w:val="000000"/>
          <w:sz w:val="22"/>
          <w:szCs w:val="22"/>
          <w:vertAlign w:val="superscript"/>
        </w:rPr>
      </w:pPr>
      <w:r w:rsidRPr="004C5AE9">
        <w:rPr>
          <w:color w:val="000000"/>
          <w:sz w:val="22"/>
          <w:szCs w:val="22"/>
        </w:rPr>
        <w:t>.....................................................</w:t>
      </w:r>
    </w:p>
    <w:p w:rsidR="007001FE" w:rsidRDefault="007001FE" w:rsidP="007001FE">
      <w:pPr>
        <w:ind w:left="5812"/>
        <w:jc w:val="center"/>
        <w:rPr>
          <w:color w:val="000000"/>
          <w:sz w:val="16"/>
          <w:szCs w:val="16"/>
        </w:rPr>
      </w:pPr>
      <w:r w:rsidRPr="004C5AE9">
        <w:rPr>
          <w:color w:val="000000"/>
          <w:sz w:val="16"/>
          <w:szCs w:val="16"/>
        </w:rPr>
        <w:t xml:space="preserve">Podpis osób uprawnionych do składania oświadczeń </w:t>
      </w:r>
    </w:p>
    <w:p w:rsidR="00E4212F" w:rsidRPr="004C5AE9" w:rsidRDefault="007001FE" w:rsidP="007001FE">
      <w:pPr>
        <w:ind w:left="5812"/>
        <w:jc w:val="center"/>
        <w:rPr>
          <w:color w:val="000000"/>
        </w:rPr>
      </w:pPr>
      <w:r w:rsidRPr="004C5AE9">
        <w:rPr>
          <w:color w:val="000000"/>
          <w:sz w:val="16"/>
          <w:szCs w:val="16"/>
        </w:rPr>
        <w:t xml:space="preserve">woli w imieniu </w:t>
      </w:r>
      <w:r>
        <w:rPr>
          <w:color w:val="000000"/>
          <w:sz w:val="16"/>
          <w:szCs w:val="16"/>
        </w:rPr>
        <w:t>Wyko</w:t>
      </w:r>
      <w:r w:rsidRPr="00CE134B">
        <w:rPr>
          <w:i/>
          <w:color w:val="000000"/>
          <w:sz w:val="16"/>
          <w:szCs w:val="16"/>
        </w:rPr>
        <w:t>n</w:t>
      </w:r>
      <w:r>
        <w:rPr>
          <w:color w:val="000000"/>
          <w:sz w:val="16"/>
          <w:szCs w:val="16"/>
        </w:rPr>
        <w:t>awcy</w:t>
      </w:r>
    </w:p>
    <w:sectPr w:rsidR="00E4212F" w:rsidRPr="004C5AE9" w:rsidSect="008411B1">
      <w:headerReference w:type="default" r:id="rId13"/>
      <w:footerReference w:type="even" r:id="rId14"/>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1DB" w:rsidRDefault="005801DB">
      <w:r>
        <w:separator/>
      </w:r>
    </w:p>
  </w:endnote>
  <w:endnote w:type="continuationSeparator" w:id="0">
    <w:p w:rsidR="005801DB" w:rsidRDefault="0058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Grande">
    <w:altName w:val="Arial"/>
    <w:charset w:val="00"/>
    <w:family w:val="swiss"/>
    <w:pitch w:val="variable"/>
    <w:sig w:usb0="00000000"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PSMT">
    <w:altName w:val="Times New Roman"/>
    <w:charset w:val="EE"/>
    <w:family w:val="roman"/>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7A3" w:rsidRDefault="00D307A3" w:rsidP="007B7E04">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rsidR="00D307A3" w:rsidRDefault="00D307A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7A3" w:rsidRPr="001D5414" w:rsidRDefault="00D307A3">
    <w:pPr>
      <w:pStyle w:val="Stopka"/>
      <w:jc w:val="center"/>
      <w:rPr>
        <w:rFonts w:ascii="Times New Roman" w:hAnsi="Times New Roman"/>
      </w:rPr>
    </w:pPr>
    <w:r w:rsidRPr="001D5414">
      <w:rPr>
        <w:rFonts w:ascii="Times New Roman" w:hAnsi="Times New Roman"/>
      </w:rPr>
      <w:fldChar w:fldCharType="begin"/>
    </w:r>
    <w:r w:rsidRPr="001D5414">
      <w:rPr>
        <w:rFonts w:ascii="Times New Roman" w:hAnsi="Times New Roman"/>
      </w:rPr>
      <w:instrText>PAGE   \* MERGEFORMAT</w:instrText>
    </w:r>
    <w:r w:rsidRPr="001D5414">
      <w:rPr>
        <w:rFonts w:ascii="Times New Roman" w:hAnsi="Times New Roman"/>
      </w:rPr>
      <w:fldChar w:fldCharType="separate"/>
    </w:r>
    <w:r w:rsidR="0022660F">
      <w:rPr>
        <w:rFonts w:ascii="Times New Roman" w:hAnsi="Times New Roman"/>
        <w:noProof/>
      </w:rPr>
      <w:t>2</w:t>
    </w:r>
    <w:r w:rsidRPr="001D5414">
      <w:rPr>
        <w:rFonts w:ascii="Times New Roman" w:hAnsi="Times New Roman"/>
      </w:rPr>
      <w:fldChar w:fldCharType="end"/>
    </w:r>
  </w:p>
  <w:p w:rsidR="00D307A3" w:rsidRPr="007B17EA" w:rsidRDefault="00D307A3" w:rsidP="001D5414">
    <w:pPr>
      <w:pStyle w:val="Stopka"/>
      <w:jc w:val="right"/>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1DB" w:rsidRDefault="005801DB">
      <w:r>
        <w:separator/>
      </w:r>
    </w:p>
  </w:footnote>
  <w:footnote w:type="continuationSeparator" w:id="0">
    <w:p w:rsidR="005801DB" w:rsidRDefault="00580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7A3" w:rsidRPr="004C2FC2" w:rsidRDefault="00D307A3" w:rsidP="004C2FC2">
    <w:pPr>
      <w:suppressAutoHyphens/>
      <w:spacing w:line="360" w:lineRule="auto"/>
      <w:jc w:val="both"/>
      <w:rPr>
        <w:b/>
      </w:rPr>
    </w:pPr>
    <w:r w:rsidRPr="004C2FC2">
      <w:rPr>
        <w:b/>
        <w:iCs/>
        <w:sz w:val="22"/>
        <w:szCs w:val="22"/>
      </w:rPr>
      <w:t>Nr postępowania</w:t>
    </w:r>
    <w:r w:rsidRPr="004C2FC2">
      <w:rPr>
        <w:b/>
        <w:bCs/>
      </w:rPr>
      <w:t xml:space="preserve"> </w:t>
    </w:r>
    <w:r>
      <w:rPr>
        <w:b/>
      </w:rPr>
      <w:t>IGKOŚiPF.271.2.16.2026</w:t>
    </w:r>
  </w:p>
  <w:p w:rsidR="00D307A3" w:rsidRPr="00F41AE6" w:rsidRDefault="00D307A3" w:rsidP="00F41AE6">
    <w:pPr>
      <w:suppressAutoHyphens/>
      <w:spacing w:line="360" w:lineRule="auto"/>
      <w:rPr>
        <w:i/>
        <w:iCs/>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decimal"/>
      <w:lvlText w:val="%1."/>
      <w:lvlJc w:val="left"/>
      <w:pPr>
        <w:tabs>
          <w:tab w:val="num" w:pos="0"/>
        </w:tabs>
        <w:ind w:left="340" w:hanging="340"/>
      </w:pPr>
      <w:rPr>
        <w:b w:val="0"/>
      </w:rPr>
    </w:lvl>
  </w:abstractNum>
  <w:abstractNum w:abstractNumId="4"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hint="default"/>
        <w:b w:val="0"/>
        <w:i w:val="0"/>
        <w:sz w:val="20"/>
        <w:szCs w:val="20"/>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1587" w:hanging="360"/>
      </w:pPr>
      <w:rPr>
        <w:rFonts w:cs="Times New Roman" w:hint="default"/>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8" w15:restartNumberingAfterBreak="0">
    <w:nsid w:val="0000000B"/>
    <w:multiLevelType w:val="singleLevel"/>
    <w:tmpl w:val="0000000B"/>
    <w:name w:val="WW8Num11"/>
    <w:lvl w:ilvl="0">
      <w:start w:val="1"/>
      <w:numFmt w:val="decimal"/>
      <w:lvlText w:val="10.%1"/>
      <w:lvlJc w:val="center"/>
      <w:pPr>
        <w:tabs>
          <w:tab w:val="num" w:pos="0"/>
        </w:tabs>
        <w:ind w:left="720" w:hanging="360"/>
      </w:pPr>
      <w:rPr>
        <w:rFonts w:ascii="Times New Roman" w:hAnsi="Times New Roman" w:cs="Times New Roman" w:hint="default"/>
        <w:b w:val="0"/>
      </w:rPr>
    </w:lvl>
  </w:abstractNum>
  <w:abstractNum w:abstractNumId="9" w15:restartNumberingAfterBreak="0">
    <w:nsid w:val="00000018"/>
    <w:multiLevelType w:val="singleLevel"/>
    <w:tmpl w:val="00000018"/>
    <w:name w:val="WW8Num24"/>
    <w:lvl w:ilvl="0">
      <w:start w:val="1"/>
      <w:numFmt w:val="decimal"/>
      <w:lvlText w:val="15.2.%1"/>
      <w:lvlJc w:val="left"/>
      <w:pPr>
        <w:tabs>
          <w:tab w:val="num" w:pos="706"/>
        </w:tabs>
        <w:ind w:left="0" w:firstLine="0"/>
      </w:pPr>
      <w:rPr>
        <w:rFonts w:ascii="Times New Roman" w:eastAsia="Arial Unicode MS" w:hAnsi="Times New Roman" w:cs="Times New Roman" w:hint="default"/>
        <w:sz w:val="24"/>
        <w:szCs w:val="24"/>
      </w:rPr>
    </w:lvl>
  </w:abstractNum>
  <w:abstractNum w:abstractNumId="10"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11" w15:restartNumberingAfterBreak="0">
    <w:nsid w:val="00000026"/>
    <w:multiLevelType w:val="singleLevel"/>
    <w:tmpl w:val="FAD8F69E"/>
    <w:name w:val="WW8Num38"/>
    <w:lvl w:ilvl="0">
      <w:start w:val="1"/>
      <w:numFmt w:val="decimal"/>
      <w:lvlText w:val="%1."/>
      <w:lvlJc w:val="left"/>
      <w:pPr>
        <w:tabs>
          <w:tab w:val="num" w:pos="720"/>
        </w:tabs>
        <w:ind w:left="720" w:hanging="360"/>
      </w:pPr>
      <w:rPr>
        <w:rFonts w:hint="default"/>
        <w:sz w:val="24"/>
        <w:szCs w:val="24"/>
      </w:rPr>
    </w:lvl>
  </w:abstractNum>
  <w:abstractNum w:abstractNumId="12"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2F"/>
    <w:multiLevelType w:val="multilevel"/>
    <w:tmpl w:val="79C88656"/>
    <w:name w:val="WW8Num4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b w:val="0"/>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30"/>
    <w:multiLevelType w:val="singleLevel"/>
    <w:tmpl w:val="00000030"/>
    <w:name w:val="WW8Num48"/>
    <w:lvl w:ilvl="0">
      <w:start w:val="1"/>
      <w:numFmt w:val="decimal"/>
      <w:lvlText w:val="15.%1"/>
      <w:lvlJc w:val="left"/>
      <w:pPr>
        <w:tabs>
          <w:tab w:val="num" w:pos="696"/>
        </w:tabs>
        <w:ind w:left="0" w:firstLine="0"/>
      </w:pPr>
      <w:rPr>
        <w:rFonts w:ascii="Times New Roman" w:eastAsia="Arial Unicode MS" w:hAnsi="Times New Roman" w:cs="Times New Roman" w:hint="default"/>
        <w:b/>
        <w:sz w:val="24"/>
        <w:szCs w:val="24"/>
      </w:rPr>
    </w:lvl>
  </w:abstractNum>
  <w:abstractNum w:abstractNumId="15" w15:restartNumberingAfterBreak="0">
    <w:nsid w:val="00000033"/>
    <w:multiLevelType w:val="multilevel"/>
    <w:tmpl w:val="00000033"/>
    <w:name w:val="WW8Num51"/>
    <w:lvl w:ilvl="0">
      <w:start w:val="1"/>
      <w:numFmt w:val="lowerLetter"/>
      <w:lvlText w:val="%1)"/>
      <w:lvlJc w:val="left"/>
      <w:pPr>
        <w:tabs>
          <w:tab w:val="num" w:pos="1070"/>
        </w:tabs>
        <w:ind w:left="1070" w:hanging="360"/>
      </w:pPr>
      <w:rPr>
        <w:rFonts w:hint="default"/>
      </w:rPr>
    </w:lvl>
    <w:lvl w:ilvl="1">
      <w:start w:val="1"/>
      <w:numFmt w:val="decimal"/>
      <w:lvlText w:val="%2."/>
      <w:lvlJc w:val="left"/>
      <w:pPr>
        <w:tabs>
          <w:tab w:val="num" w:pos="710"/>
        </w:tabs>
        <w:ind w:left="710" w:hanging="360"/>
      </w:pPr>
      <w:rPr>
        <w:rFonts w:cs="Times New Roman" w:hint="default"/>
        <w:b w:val="0"/>
        <w:i w:val="0"/>
      </w:rPr>
    </w:lvl>
    <w:lvl w:ilvl="2">
      <w:start w:val="1"/>
      <w:numFmt w:val="decimal"/>
      <w:lvlText w:val="%3)"/>
      <w:lvlJc w:val="left"/>
      <w:pPr>
        <w:tabs>
          <w:tab w:val="num" w:pos="1278"/>
        </w:tabs>
        <w:ind w:left="1278" w:hanging="360"/>
      </w:pPr>
      <w:rPr>
        <w:rFonts w:ascii="Arial" w:hAnsi="Arial" w:cs="Arial"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6" w15:restartNumberingAfterBreak="0">
    <w:nsid w:val="0000003E"/>
    <w:multiLevelType w:val="singleLevel"/>
    <w:tmpl w:val="7848CF5A"/>
    <w:lvl w:ilvl="0">
      <w:start w:val="1"/>
      <w:numFmt w:val="decimal"/>
      <w:lvlText w:val="%1)"/>
      <w:lvlJc w:val="left"/>
      <w:pPr>
        <w:ind w:left="928" w:hanging="360"/>
      </w:pPr>
      <w:rPr>
        <w:rFonts w:hint="default"/>
        <w:b w:val="0"/>
        <w:bCs/>
        <w:color w:val="000000"/>
        <w:sz w:val="24"/>
        <w:szCs w:val="24"/>
      </w:rPr>
    </w:lvl>
  </w:abstractNum>
  <w:abstractNum w:abstractNumId="17" w15:restartNumberingAfterBreak="0">
    <w:nsid w:val="0000004D"/>
    <w:multiLevelType w:val="singleLevel"/>
    <w:tmpl w:val="0000004D"/>
    <w:name w:val="WW8Num77"/>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18" w15:restartNumberingAfterBreak="0">
    <w:nsid w:val="001A1471"/>
    <w:multiLevelType w:val="hybridMultilevel"/>
    <w:tmpl w:val="9B6C277A"/>
    <w:lvl w:ilvl="0" w:tplc="B8008FD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041738E"/>
    <w:multiLevelType w:val="hybridMultilevel"/>
    <w:tmpl w:val="B3322AC0"/>
    <w:name w:val="WW8Num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1" w15:restartNumberingAfterBreak="0">
    <w:nsid w:val="074E5D01"/>
    <w:multiLevelType w:val="hybridMultilevel"/>
    <w:tmpl w:val="91002E8C"/>
    <w:lvl w:ilvl="0" w:tplc="00000054">
      <w:numFmt w:val="bullet"/>
      <w:lvlText w:val="-"/>
      <w:lvlJc w:val="left"/>
      <w:pPr>
        <w:ind w:left="1440" w:hanging="360"/>
      </w:pPr>
      <w:rPr>
        <w:rFonts w:ascii="Arial Unicode MS" w:hAnsi="Arial Unicode MS" w:cs="Arial Unicode MS" w:hint="eastAsia"/>
        <w:color w:val="auto"/>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lvl>
    <w:lvl w:ilvl="1" w:tplc="FFFFFFFF">
      <w:start w:val="1"/>
      <w:numFmt w:val="lowerLetter"/>
      <w:lvlText w:val="%2)"/>
      <w:legacy w:legacy="1" w:legacySpace="360" w:legacyIndent="283"/>
      <w:lvlJc w:val="left"/>
      <w:pPr>
        <w:ind w:left="2499" w:hanging="283"/>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96F14DA"/>
    <w:multiLevelType w:val="hybridMultilevel"/>
    <w:tmpl w:val="64E2A022"/>
    <w:lvl w:ilvl="0" w:tplc="B6EE5B26">
      <w:start w:val="1"/>
      <w:numFmt w:val="decimal"/>
      <w:lvlText w:val="%1."/>
      <w:lvlJc w:val="left"/>
      <w:pPr>
        <w:ind w:left="644" w:hanging="360"/>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09F05DD2"/>
    <w:multiLevelType w:val="hybridMultilevel"/>
    <w:tmpl w:val="B29CAF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A8671E1"/>
    <w:multiLevelType w:val="hybridMultilevel"/>
    <w:tmpl w:val="19701F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BA56DAF"/>
    <w:multiLevelType w:val="hybridMultilevel"/>
    <w:tmpl w:val="1DB89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BB26D55"/>
    <w:multiLevelType w:val="hybridMultilevel"/>
    <w:tmpl w:val="14288F0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D2BAD476">
      <w:start w:val="1"/>
      <w:numFmt w:val="decimal"/>
      <w:lvlText w:val="%4."/>
      <w:lvlJc w:val="left"/>
      <w:pPr>
        <w:tabs>
          <w:tab w:val="num" w:pos="2880"/>
        </w:tabs>
        <w:ind w:left="2880" w:hanging="360"/>
      </w:pPr>
      <w:rPr>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BE459FC"/>
    <w:multiLevelType w:val="hybridMultilevel"/>
    <w:tmpl w:val="4AAE6FA0"/>
    <w:lvl w:ilvl="0" w:tplc="D314430C">
      <w:start w:val="1"/>
      <w:numFmt w:val="decimal"/>
      <w:lvlText w:val="%1."/>
      <w:lvlJc w:val="left"/>
      <w:pPr>
        <w:tabs>
          <w:tab w:val="num" w:pos="2340"/>
        </w:tabs>
        <w:ind w:left="2340" w:hanging="360"/>
      </w:pPr>
      <w:rPr>
        <w:rFonts w:hint="default"/>
        <w:b w:val="0"/>
        <w:sz w:val="24"/>
        <w:szCs w:val="24"/>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E354726"/>
    <w:multiLevelType w:val="hybridMultilevel"/>
    <w:tmpl w:val="611E1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E545F91"/>
    <w:multiLevelType w:val="multilevel"/>
    <w:tmpl w:val="B8A63502"/>
    <w:lvl w:ilvl="0">
      <w:start w:val="1"/>
      <w:numFmt w:val="decimal"/>
      <w:lvlText w:val="%1"/>
      <w:lvlJc w:val="left"/>
      <w:rPr>
        <w:rFonts w:ascii="Times New Roman" w:eastAsia="Times New Roman" w:hAnsi="Times New Roman" w:cs="Times New Roman"/>
        <w:b w:val="0"/>
        <w:bCs/>
        <w:i w:val="0"/>
        <w:iCs w:val="0"/>
        <w:smallCaps w:val="0"/>
        <w:strike w:val="0"/>
        <w:dstrike w:val="0"/>
        <w:color w:val="000000"/>
        <w:spacing w:val="0"/>
        <w:w w:val="100"/>
        <w:position w:val="0"/>
        <w:sz w:val="28"/>
        <w:szCs w:val="28"/>
        <w:u w:val="none" w:color="000000"/>
        <w:bdr w:val="none" w:sz="0" w:space="0" w:color="auto"/>
        <w:shd w:val="clear" w:color="auto" w:fill="auto"/>
        <w:vertAlign w:val="baseline"/>
      </w:rPr>
    </w:lvl>
    <w:lvl w:ilvl="1">
      <w:start w:val="1"/>
      <w:numFmt w:val="decimal"/>
      <w:lvlText w:val="%2."/>
      <w:lvlJc w:val="left"/>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21A2C69"/>
    <w:multiLevelType w:val="hybridMultilevel"/>
    <w:tmpl w:val="4C2E0AF6"/>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E2BE0E14">
      <w:start w:val="1"/>
      <w:numFmt w:val="decimal"/>
      <w:lvlText w:val="%4."/>
      <w:lvlJc w:val="left"/>
      <w:pPr>
        <w:tabs>
          <w:tab w:val="num" w:pos="2880"/>
        </w:tabs>
        <w:ind w:left="2880" w:hanging="360"/>
      </w:pPr>
      <w:rPr>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78501F7"/>
    <w:multiLevelType w:val="hybridMultilevel"/>
    <w:tmpl w:val="E9EEFD6A"/>
    <w:lvl w:ilvl="0" w:tplc="1632E7E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9FB5A64"/>
    <w:multiLevelType w:val="hybridMultilevel"/>
    <w:tmpl w:val="7BF87306"/>
    <w:lvl w:ilvl="0" w:tplc="1632E7E8">
      <w:start w:val="1"/>
      <w:numFmt w:val="decimal"/>
      <w:lvlText w:val="%1)"/>
      <w:lvlJc w:val="left"/>
      <w:pPr>
        <w:ind w:left="1440" w:hanging="360"/>
      </w:pPr>
      <w:rPr>
        <w:b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1A236C54"/>
    <w:multiLevelType w:val="hybridMultilevel"/>
    <w:tmpl w:val="C3260DEE"/>
    <w:lvl w:ilvl="0" w:tplc="D18A4710">
      <w:start w:val="1"/>
      <w:numFmt w:val="decimal"/>
      <w:lvlText w:val="%1."/>
      <w:lvlJc w:val="left"/>
      <w:pPr>
        <w:tabs>
          <w:tab w:val="num" w:pos="1800"/>
        </w:tabs>
        <w:ind w:left="1800" w:hanging="363"/>
      </w:pPr>
      <w:rPr>
        <w:rFonts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F8E40F6"/>
    <w:multiLevelType w:val="hybridMultilevel"/>
    <w:tmpl w:val="549C6FE2"/>
    <w:lvl w:ilvl="0" w:tplc="96081C0C">
      <w:start w:val="1"/>
      <w:numFmt w:val="decimal"/>
      <w:lvlText w:val="%1."/>
      <w:lvlJc w:val="left"/>
      <w:pPr>
        <w:tabs>
          <w:tab w:val="num" w:pos="453"/>
        </w:tabs>
        <w:ind w:left="453" w:hanging="453"/>
      </w:pPr>
      <w:rPr>
        <w:rFonts w:hint="default"/>
        <w:b w:val="0"/>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36" w15:restartNumberingAfterBreak="0">
    <w:nsid w:val="20D96435"/>
    <w:multiLevelType w:val="hybridMultilevel"/>
    <w:tmpl w:val="928EE610"/>
    <w:lvl w:ilvl="0" w:tplc="826CD6D2">
      <w:start w:val="1"/>
      <w:numFmt w:val="decimal"/>
      <w:lvlText w:val="%1)"/>
      <w:lvlJc w:val="left"/>
      <w:pPr>
        <w:tabs>
          <w:tab w:val="num" w:pos="595"/>
        </w:tabs>
        <w:ind w:left="916"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16E3F41"/>
    <w:multiLevelType w:val="hybridMultilevel"/>
    <w:tmpl w:val="77520474"/>
    <w:lvl w:ilvl="0" w:tplc="583C6B0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2A6A51"/>
    <w:multiLevelType w:val="hybridMultilevel"/>
    <w:tmpl w:val="4BCC4B8E"/>
    <w:lvl w:ilvl="0" w:tplc="10DAB802">
      <w:start w:val="1"/>
      <w:numFmt w:val="lowerLetter"/>
      <w:lvlText w:val="%1)"/>
      <w:lvlJc w:val="left"/>
      <w:pPr>
        <w:ind w:left="1800" w:hanging="360"/>
      </w:pPr>
      <w:rPr>
        <w:b w:val="0"/>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9" w15:restartNumberingAfterBreak="0">
    <w:nsid w:val="22D46A50"/>
    <w:multiLevelType w:val="hybridMultilevel"/>
    <w:tmpl w:val="B7944142"/>
    <w:lvl w:ilvl="0" w:tplc="0C68620E">
      <w:start w:val="1"/>
      <w:numFmt w:val="lowerLetter"/>
      <w:lvlText w:val="%1)"/>
      <w:lvlJc w:val="left"/>
      <w:pPr>
        <w:ind w:left="1636" w:hanging="360"/>
      </w:pPr>
      <w:rPr>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655318D"/>
    <w:multiLevelType w:val="hybridMultilevel"/>
    <w:tmpl w:val="8AC6573A"/>
    <w:lvl w:ilvl="0" w:tplc="CCC2A2C8">
      <w:start w:val="1"/>
      <w:numFmt w:val="decimal"/>
      <w:lvlText w:val="%1."/>
      <w:lvlJc w:val="left"/>
      <w:pPr>
        <w:tabs>
          <w:tab w:val="num" w:pos="1009"/>
        </w:tabs>
        <w:ind w:left="1009" w:hanging="453"/>
      </w:pPr>
      <w:rPr>
        <w:rFonts w:hint="default"/>
        <w:b w:val="0"/>
      </w:rPr>
    </w:lvl>
    <w:lvl w:ilvl="1" w:tplc="4EB4D3E6">
      <w:start w:val="1"/>
      <w:numFmt w:val="lowerLetter"/>
      <w:lvlText w:val="%2)"/>
      <w:lvlJc w:val="left"/>
      <w:pPr>
        <w:ind w:left="786"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68916AD"/>
    <w:multiLevelType w:val="hybridMultilevel"/>
    <w:tmpl w:val="9872D442"/>
    <w:lvl w:ilvl="0" w:tplc="5E80E10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6A530AF"/>
    <w:multiLevelType w:val="hybridMultilevel"/>
    <w:tmpl w:val="4888030C"/>
    <w:lvl w:ilvl="0" w:tplc="56BCC722">
      <w:start w:val="1"/>
      <w:numFmt w:val="decimal"/>
      <w:lvlText w:val="%1)"/>
      <w:lvlJc w:val="left"/>
      <w:pPr>
        <w:ind w:left="502" w:hanging="360"/>
      </w:pPr>
      <w:rPr>
        <w:b w:val="0"/>
        <w:bCs/>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5" w15:restartNumberingAfterBreak="0">
    <w:nsid w:val="2EDB529F"/>
    <w:multiLevelType w:val="hybridMultilevel"/>
    <w:tmpl w:val="94366B6A"/>
    <w:lvl w:ilvl="0" w:tplc="46B887F4">
      <w:start w:val="1"/>
      <w:numFmt w:val="decimal"/>
      <w:lvlText w:val="%1."/>
      <w:lvlJc w:val="left"/>
      <w:pPr>
        <w:ind w:left="1146" w:hanging="360"/>
      </w:pPr>
      <w:rPr>
        <w:rFonts w:ascii="Times New Roman" w:eastAsia="Times New Roman" w:hAnsi="Times New Roman" w:cs="Times New Roman"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2FBE3D3A"/>
    <w:multiLevelType w:val="hybridMultilevel"/>
    <w:tmpl w:val="4F107BEC"/>
    <w:lvl w:ilvl="0" w:tplc="C2CC7FD4">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10F3D05"/>
    <w:multiLevelType w:val="hybridMultilevel"/>
    <w:tmpl w:val="826626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353F7F18"/>
    <w:multiLevelType w:val="hybridMultilevel"/>
    <w:tmpl w:val="B0900608"/>
    <w:lvl w:ilvl="0" w:tplc="A2BEDAD6">
      <w:start w:val="1"/>
      <w:numFmt w:val="decimal"/>
      <w:lvlText w:val="%1."/>
      <w:lvlJc w:val="left"/>
      <w:pPr>
        <w:tabs>
          <w:tab w:val="num" w:pos="1800"/>
        </w:tabs>
        <w:ind w:left="1800" w:hanging="363"/>
      </w:pPr>
      <w:rPr>
        <w:rFonts w:ascii="Times New Roman" w:eastAsia="Times New Roman" w:hAnsi="Times New Roman" w:cs="Times New Roman" w:hint="default"/>
        <w:b w:val="0"/>
        <w:bCs/>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8C767DD"/>
    <w:multiLevelType w:val="hybridMultilevel"/>
    <w:tmpl w:val="C87E4580"/>
    <w:lvl w:ilvl="0" w:tplc="10C240E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BE7FFB"/>
    <w:multiLevelType w:val="hybridMultilevel"/>
    <w:tmpl w:val="FAFAD956"/>
    <w:lvl w:ilvl="0" w:tplc="F3A46BD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EC678DA"/>
    <w:multiLevelType w:val="hybridMultilevel"/>
    <w:tmpl w:val="DC4023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13B236A"/>
    <w:multiLevelType w:val="hybridMultilevel"/>
    <w:tmpl w:val="2E48EA28"/>
    <w:lvl w:ilvl="0" w:tplc="C6344CAE">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3C10B3E"/>
    <w:multiLevelType w:val="multilevel"/>
    <w:tmpl w:val="31AE3C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E9E58DE"/>
    <w:multiLevelType w:val="hybridMultilevel"/>
    <w:tmpl w:val="77D0E6B6"/>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594D1B0B"/>
    <w:multiLevelType w:val="hybridMultilevel"/>
    <w:tmpl w:val="D27EAFB0"/>
    <w:lvl w:ilvl="0" w:tplc="74A68702">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5B353724"/>
    <w:multiLevelType w:val="hybridMultilevel"/>
    <w:tmpl w:val="7F5A14EE"/>
    <w:lvl w:ilvl="0" w:tplc="63D2FF4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0" w15:restartNumberingAfterBreak="0">
    <w:nsid w:val="60EA3EDB"/>
    <w:multiLevelType w:val="multilevel"/>
    <w:tmpl w:val="EF228E74"/>
    <w:lvl w:ilvl="0">
      <w:start w:val="1"/>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6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64CA583B"/>
    <w:multiLevelType w:val="hybridMultilevel"/>
    <w:tmpl w:val="4F946260"/>
    <w:lvl w:ilvl="0" w:tplc="65ACD24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801D97"/>
    <w:multiLevelType w:val="hybridMultilevel"/>
    <w:tmpl w:val="D33AF09E"/>
    <w:name w:val="WW8Num102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7D2374C"/>
    <w:multiLevelType w:val="hybridMultilevel"/>
    <w:tmpl w:val="98A0BAF8"/>
    <w:lvl w:ilvl="0" w:tplc="55923408">
      <w:start w:val="1"/>
      <w:numFmt w:val="decimal"/>
      <w:lvlText w:val="%1."/>
      <w:lvlJc w:val="left"/>
      <w:pPr>
        <w:tabs>
          <w:tab w:val="num" w:pos="454"/>
        </w:tabs>
        <w:ind w:left="454" w:hanging="454"/>
      </w:pPr>
      <w:rPr>
        <w:rFonts w:hint="default"/>
        <w:b w:val="0"/>
        <w:bCs/>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65" w15:restartNumberingAfterBreak="0">
    <w:nsid w:val="69F07173"/>
    <w:multiLevelType w:val="hybridMultilevel"/>
    <w:tmpl w:val="27485E12"/>
    <w:lvl w:ilvl="0" w:tplc="9EEEC190">
      <w:start w:val="1"/>
      <w:numFmt w:val="decimal"/>
      <w:lvlText w:val="%1."/>
      <w:lvlJc w:val="left"/>
      <w:pPr>
        <w:ind w:left="1004" w:hanging="360"/>
      </w:pPr>
      <w:rPr>
        <w:b w:val="0"/>
      </w:rPr>
    </w:lvl>
    <w:lvl w:ilvl="1" w:tplc="B54EE4E6">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6A4B0F2B"/>
    <w:multiLevelType w:val="hybridMultilevel"/>
    <w:tmpl w:val="525C0E78"/>
    <w:lvl w:ilvl="0" w:tplc="A6742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AA62D73"/>
    <w:multiLevelType w:val="hybridMultilevel"/>
    <w:tmpl w:val="95C635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cs="Times New Roman" w:hint="default"/>
        <w:sz w:val="22"/>
        <w:szCs w:val="22"/>
      </w:rPr>
    </w:lvl>
    <w:lvl w:ilvl="1" w:tplc="04150019">
      <w:start w:val="1"/>
      <w:numFmt w:val="bullet"/>
      <w:lvlText w:val="o"/>
      <w:lvlJc w:val="left"/>
      <w:pPr>
        <w:tabs>
          <w:tab w:val="num" w:pos="1440"/>
        </w:tabs>
        <w:ind w:left="1440" w:hanging="360"/>
      </w:pPr>
      <w:rPr>
        <w:rFonts w:ascii="Courier New" w:hAnsi="Courier New" w:cs="Lucida Grande"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Lucida Grande"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Lucida Grande"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0A66BB4"/>
    <w:multiLevelType w:val="hybridMultilevel"/>
    <w:tmpl w:val="21C4C12C"/>
    <w:lvl w:ilvl="0" w:tplc="5EAC4A3A">
      <w:start w:val="1"/>
      <w:numFmt w:val="decimal"/>
      <w:lvlText w:val="%1)"/>
      <w:lvlJc w:val="left"/>
      <w:pPr>
        <w:ind w:left="1068" w:hanging="360"/>
      </w:pPr>
      <w:rPr>
        <w:rFonts w:ascii="Times New Roman" w:eastAsia="Times New Roman" w:hAnsi="Times New Roman" w:cs="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4F11A02"/>
    <w:multiLevelType w:val="hybridMultilevel"/>
    <w:tmpl w:val="20664A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1F64C506">
      <w:start w:val="1"/>
      <w:numFmt w:val="lowerLetter"/>
      <w:lvlText w:val="%4)"/>
      <w:lvlJc w:val="left"/>
      <w:pPr>
        <w:ind w:left="3600" w:hanging="360"/>
      </w:pPr>
      <w:rPr>
        <w:rFonts w:ascii="Times New Roman" w:eastAsia="Times New Roman" w:hAnsi="Times New Roman" w:cs="Times New Roman"/>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2" w15:restartNumberingAfterBreak="0">
    <w:nsid w:val="773500F6"/>
    <w:multiLevelType w:val="hybridMultilevel"/>
    <w:tmpl w:val="2CF0447A"/>
    <w:lvl w:ilvl="0" w:tplc="82AA2A9C">
      <w:start w:val="1"/>
      <w:numFmt w:val="ordinal"/>
      <w:lvlText w:val="%1"/>
      <w:lvlJc w:val="left"/>
      <w:pPr>
        <w:tabs>
          <w:tab w:val="num" w:pos="1009"/>
        </w:tabs>
        <w:ind w:left="1009" w:hanging="453"/>
      </w:pPr>
      <w:rPr>
        <w:rFonts w:ascii="Times New Roman" w:hAnsi="Times New Roman" w:cs="Times New Roman"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78622A1"/>
    <w:multiLevelType w:val="hybridMultilevel"/>
    <w:tmpl w:val="68CE451A"/>
    <w:lvl w:ilvl="0" w:tplc="524822E8">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C564EEE"/>
    <w:multiLevelType w:val="hybridMultilevel"/>
    <w:tmpl w:val="75329ED4"/>
    <w:lvl w:ilvl="0" w:tplc="F4E8330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0"/>
  </w:num>
  <w:num w:numId="2">
    <w:abstractNumId w:val="55"/>
  </w:num>
  <w:num w:numId="3">
    <w:abstractNumId w:val="2"/>
  </w:num>
  <w:num w:numId="4">
    <w:abstractNumId w:val="1"/>
  </w:num>
  <w:num w:numId="5">
    <w:abstractNumId w:val="0"/>
  </w:num>
  <w:num w:numId="6">
    <w:abstractNumId w:val="68"/>
  </w:num>
  <w:num w:numId="7">
    <w:abstractNumId w:val="27"/>
  </w:num>
  <w:num w:numId="8">
    <w:abstractNumId w:val="41"/>
  </w:num>
  <w:num w:numId="9">
    <w:abstractNumId w:val="34"/>
  </w:num>
  <w:num w:numId="10">
    <w:abstractNumId w:val="43"/>
  </w:num>
  <w:num w:numId="11">
    <w:abstractNumId w:val="28"/>
  </w:num>
  <w:num w:numId="12">
    <w:abstractNumId w:val="64"/>
  </w:num>
  <w:num w:numId="13">
    <w:abstractNumId w:val="61"/>
  </w:num>
  <w:num w:numId="14">
    <w:abstractNumId w:val="59"/>
    <w:lvlOverride w:ilvl="0">
      <w:startOverride w:val="1"/>
    </w:lvlOverride>
  </w:num>
  <w:num w:numId="15">
    <w:abstractNumId w:val="53"/>
    <w:lvlOverride w:ilvl="0">
      <w:startOverride w:val="1"/>
    </w:lvlOverride>
  </w:num>
  <w:num w:numId="16">
    <w:abstractNumId w:val="40"/>
  </w:num>
  <w:num w:numId="17">
    <w:abstractNumId w:val="30"/>
  </w:num>
  <w:num w:numId="18">
    <w:abstractNumId w:val="60"/>
  </w:num>
  <w:num w:numId="19">
    <w:abstractNumId w:val="46"/>
  </w:num>
  <w:num w:numId="20">
    <w:abstractNumId w:val="42"/>
  </w:num>
  <w:num w:numId="21">
    <w:abstractNumId w:val="72"/>
  </w:num>
  <w:num w:numId="22">
    <w:abstractNumId w:val="48"/>
  </w:num>
  <w:num w:numId="23">
    <w:abstractNumId w:val="44"/>
  </w:num>
  <w:num w:numId="24">
    <w:abstractNumId w:val="45"/>
  </w:num>
  <w:num w:numId="25">
    <w:abstractNumId w:val="33"/>
  </w:num>
  <w:num w:numId="26">
    <w:abstractNumId w:val="69"/>
  </w:num>
  <w:num w:numId="27">
    <w:abstractNumId w:val="57"/>
  </w:num>
  <w:num w:numId="28">
    <w:abstractNumId w:val="38"/>
  </w:num>
  <w:num w:numId="29">
    <w:abstractNumId w:val="35"/>
  </w:num>
  <w:num w:numId="30">
    <w:abstractNumId w:val="36"/>
  </w:num>
  <w:num w:numId="31">
    <w:abstractNumId w:val="39"/>
  </w:num>
  <w:num w:numId="32">
    <w:abstractNumId w:val="65"/>
  </w:num>
  <w:num w:numId="33">
    <w:abstractNumId w:val="56"/>
  </w:num>
  <w:num w:numId="34">
    <w:abstractNumId w:val="23"/>
  </w:num>
  <w:num w:numId="35">
    <w:abstractNumId w:val="31"/>
  </w:num>
  <w:num w:numId="36">
    <w:abstractNumId w:val="3"/>
  </w:num>
  <w:num w:numId="37">
    <w:abstractNumId w:val="16"/>
  </w:num>
  <w:num w:numId="38">
    <w:abstractNumId w:val="5"/>
  </w:num>
  <w:num w:numId="39">
    <w:abstractNumId w:val="10"/>
  </w:num>
  <w:num w:numId="40">
    <w:abstractNumId w:val="13"/>
  </w:num>
  <w:num w:numId="41">
    <w:abstractNumId w:val="20"/>
  </w:num>
  <w:num w:numId="42">
    <w:abstractNumId w:val="51"/>
  </w:num>
  <w:num w:numId="43">
    <w:abstractNumId w:val="74"/>
  </w:num>
  <w:num w:numId="44">
    <w:abstractNumId w:val="50"/>
  </w:num>
  <w:num w:numId="45">
    <w:abstractNumId w:val="18"/>
  </w:num>
  <w:num w:numId="46">
    <w:abstractNumId w:val="25"/>
  </w:num>
  <w:num w:numId="47">
    <w:abstractNumId w:val="62"/>
  </w:num>
  <w:num w:numId="48">
    <w:abstractNumId w:val="52"/>
  </w:num>
  <w:num w:numId="49">
    <w:abstractNumId w:val="73"/>
  </w:num>
  <w:num w:numId="50">
    <w:abstractNumId w:val="24"/>
  </w:num>
  <w:num w:numId="51">
    <w:abstractNumId w:val="32"/>
  </w:num>
  <w:num w:numId="52">
    <w:abstractNumId w:val="49"/>
  </w:num>
  <w:num w:numId="53">
    <w:abstractNumId w:val="66"/>
  </w:num>
  <w:num w:numId="54">
    <w:abstractNumId w:val="26"/>
  </w:num>
  <w:num w:numId="55">
    <w:abstractNumId w:val="21"/>
  </w:num>
  <w:num w:numId="56">
    <w:abstractNumId w:val="71"/>
  </w:num>
  <w:num w:numId="57">
    <w:abstractNumId w:val="67"/>
  </w:num>
  <w:num w:numId="58">
    <w:abstractNumId w:val="37"/>
  </w:num>
  <w:num w:numId="59">
    <w:abstractNumId w:val="63"/>
  </w:num>
  <w:num w:numId="60">
    <w:abstractNumId w:val="29"/>
  </w:num>
  <w:num w:numId="61">
    <w:abstractNumId w:val="47"/>
  </w:num>
  <w:num w:numId="62">
    <w:abstractNumId w:val="11"/>
  </w:num>
  <w:num w:numId="63">
    <w:abstractNumId w:val="54"/>
  </w:num>
  <w:num w:numId="64">
    <w:abstractNumId w:val="5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ocumentProtection w:edit="forms" w:formatting="1" w:enforcement="0"/>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162E"/>
    <w:rsid w:val="00002FA6"/>
    <w:rsid w:val="0000407A"/>
    <w:rsid w:val="00005799"/>
    <w:rsid w:val="00006F1D"/>
    <w:rsid w:val="00007D0C"/>
    <w:rsid w:val="0001031A"/>
    <w:rsid w:val="00011887"/>
    <w:rsid w:val="00014473"/>
    <w:rsid w:val="00020A39"/>
    <w:rsid w:val="00020A41"/>
    <w:rsid w:val="00021355"/>
    <w:rsid w:val="00021853"/>
    <w:rsid w:val="000219DE"/>
    <w:rsid w:val="00022668"/>
    <w:rsid w:val="00022B9E"/>
    <w:rsid w:val="00022E8D"/>
    <w:rsid w:val="00023235"/>
    <w:rsid w:val="00024C82"/>
    <w:rsid w:val="00026EA2"/>
    <w:rsid w:val="00027DDB"/>
    <w:rsid w:val="00030A96"/>
    <w:rsid w:val="00031A67"/>
    <w:rsid w:val="00032937"/>
    <w:rsid w:val="00032FCA"/>
    <w:rsid w:val="00033130"/>
    <w:rsid w:val="00033137"/>
    <w:rsid w:val="00033A87"/>
    <w:rsid w:val="00033AAD"/>
    <w:rsid w:val="00034629"/>
    <w:rsid w:val="00035151"/>
    <w:rsid w:val="00036141"/>
    <w:rsid w:val="0003628A"/>
    <w:rsid w:val="000363E3"/>
    <w:rsid w:val="000364B3"/>
    <w:rsid w:val="0003711D"/>
    <w:rsid w:val="00037A32"/>
    <w:rsid w:val="0004004F"/>
    <w:rsid w:val="00040703"/>
    <w:rsid w:val="00040AB2"/>
    <w:rsid w:val="00040F4D"/>
    <w:rsid w:val="00041076"/>
    <w:rsid w:val="00041364"/>
    <w:rsid w:val="000416AB"/>
    <w:rsid w:val="00041891"/>
    <w:rsid w:val="0004244F"/>
    <w:rsid w:val="0004303A"/>
    <w:rsid w:val="00044FDA"/>
    <w:rsid w:val="00045981"/>
    <w:rsid w:val="00045E04"/>
    <w:rsid w:val="0005103A"/>
    <w:rsid w:val="000511FC"/>
    <w:rsid w:val="000514C4"/>
    <w:rsid w:val="0005155B"/>
    <w:rsid w:val="00052E07"/>
    <w:rsid w:val="000533E3"/>
    <w:rsid w:val="0005369C"/>
    <w:rsid w:val="00055167"/>
    <w:rsid w:val="00055CF1"/>
    <w:rsid w:val="000561DE"/>
    <w:rsid w:val="00056EE8"/>
    <w:rsid w:val="00057716"/>
    <w:rsid w:val="00060E1E"/>
    <w:rsid w:val="000611DC"/>
    <w:rsid w:val="00061581"/>
    <w:rsid w:val="00061611"/>
    <w:rsid w:val="00063AF1"/>
    <w:rsid w:val="00063E22"/>
    <w:rsid w:val="00064343"/>
    <w:rsid w:val="000645C5"/>
    <w:rsid w:val="000645D9"/>
    <w:rsid w:val="0006614B"/>
    <w:rsid w:val="00066363"/>
    <w:rsid w:val="00070966"/>
    <w:rsid w:val="00070A7B"/>
    <w:rsid w:val="00071642"/>
    <w:rsid w:val="000731B6"/>
    <w:rsid w:val="000732E6"/>
    <w:rsid w:val="00073C72"/>
    <w:rsid w:val="00073F20"/>
    <w:rsid w:val="00073FEA"/>
    <w:rsid w:val="00074549"/>
    <w:rsid w:val="000751FB"/>
    <w:rsid w:val="0007527C"/>
    <w:rsid w:val="00080477"/>
    <w:rsid w:val="00080702"/>
    <w:rsid w:val="00080D46"/>
    <w:rsid w:val="000814B4"/>
    <w:rsid w:val="00084848"/>
    <w:rsid w:val="00085B45"/>
    <w:rsid w:val="00085C65"/>
    <w:rsid w:val="000861F8"/>
    <w:rsid w:val="0008647A"/>
    <w:rsid w:val="00090D43"/>
    <w:rsid w:val="00090FBB"/>
    <w:rsid w:val="00091027"/>
    <w:rsid w:val="0009315D"/>
    <w:rsid w:val="00094F4C"/>
    <w:rsid w:val="00096149"/>
    <w:rsid w:val="000963F2"/>
    <w:rsid w:val="000A0A5C"/>
    <w:rsid w:val="000A1069"/>
    <w:rsid w:val="000A2336"/>
    <w:rsid w:val="000A3ECD"/>
    <w:rsid w:val="000A4D1B"/>
    <w:rsid w:val="000A52C2"/>
    <w:rsid w:val="000A5D0F"/>
    <w:rsid w:val="000A6233"/>
    <w:rsid w:val="000A7CB3"/>
    <w:rsid w:val="000B03A4"/>
    <w:rsid w:val="000B2B61"/>
    <w:rsid w:val="000B2D78"/>
    <w:rsid w:val="000B3997"/>
    <w:rsid w:val="000B3BB8"/>
    <w:rsid w:val="000B3BFD"/>
    <w:rsid w:val="000B58AD"/>
    <w:rsid w:val="000B6412"/>
    <w:rsid w:val="000B735C"/>
    <w:rsid w:val="000C057B"/>
    <w:rsid w:val="000C09A6"/>
    <w:rsid w:val="000C16C8"/>
    <w:rsid w:val="000C2284"/>
    <w:rsid w:val="000C2618"/>
    <w:rsid w:val="000C393D"/>
    <w:rsid w:val="000C68CE"/>
    <w:rsid w:val="000C7555"/>
    <w:rsid w:val="000C7661"/>
    <w:rsid w:val="000D00DF"/>
    <w:rsid w:val="000D0EDA"/>
    <w:rsid w:val="000D177F"/>
    <w:rsid w:val="000D44D5"/>
    <w:rsid w:val="000D4767"/>
    <w:rsid w:val="000D510C"/>
    <w:rsid w:val="000D51FB"/>
    <w:rsid w:val="000D56F0"/>
    <w:rsid w:val="000D6D7F"/>
    <w:rsid w:val="000E1148"/>
    <w:rsid w:val="000E262C"/>
    <w:rsid w:val="000E2828"/>
    <w:rsid w:val="000E3E7A"/>
    <w:rsid w:val="000E4619"/>
    <w:rsid w:val="000E6BF2"/>
    <w:rsid w:val="000E6D8E"/>
    <w:rsid w:val="000E7A06"/>
    <w:rsid w:val="000F00BB"/>
    <w:rsid w:val="000F10C4"/>
    <w:rsid w:val="000F19B7"/>
    <w:rsid w:val="000F2160"/>
    <w:rsid w:val="000F26EE"/>
    <w:rsid w:val="000F342B"/>
    <w:rsid w:val="000F4917"/>
    <w:rsid w:val="000F4B7D"/>
    <w:rsid w:val="000F4F5C"/>
    <w:rsid w:val="000F4FCF"/>
    <w:rsid w:val="000F5272"/>
    <w:rsid w:val="000F562C"/>
    <w:rsid w:val="00100575"/>
    <w:rsid w:val="001021B2"/>
    <w:rsid w:val="00104F3B"/>
    <w:rsid w:val="0010562D"/>
    <w:rsid w:val="00105873"/>
    <w:rsid w:val="001068AC"/>
    <w:rsid w:val="00106ABF"/>
    <w:rsid w:val="00106CE1"/>
    <w:rsid w:val="00111486"/>
    <w:rsid w:val="00112313"/>
    <w:rsid w:val="001127D3"/>
    <w:rsid w:val="00114E25"/>
    <w:rsid w:val="00115F5C"/>
    <w:rsid w:val="00115F80"/>
    <w:rsid w:val="0011769F"/>
    <w:rsid w:val="00117D6A"/>
    <w:rsid w:val="00120245"/>
    <w:rsid w:val="00121581"/>
    <w:rsid w:val="001215B6"/>
    <w:rsid w:val="00121CD6"/>
    <w:rsid w:val="00122F19"/>
    <w:rsid w:val="00123018"/>
    <w:rsid w:val="001234A9"/>
    <w:rsid w:val="001241E9"/>
    <w:rsid w:val="0012484B"/>
    <w:rsid w:val="00125258"/>
    <w:rsid w:val="00125567"/>
    <w:rsid w:val="00125FC0"/>
    <w:rsid w:val="00125FE6"/>
    <w:rsid w:val="001262BD"/>
    <w:rsid w:val="00127FA2"/>
    <w:rsid w:val="00130A66"/>
    <w:rsid w:val="00131087"/>
    <w:rsid w:val="001321DA"/>
    <w:rsid w:val="00135F83"/>
    <w:rsid w:val="001361C2"/>
    <w:rsid w:val="00136BB2"/>
    <w:rsid w:val="00137259"/>
    <w:rsid w:val="00137624"/>
    <w:rsid w:val="00137DAF"/>
    <w:rsid w:val="00140DB0"/>
    <w:rsid w:val="00141D3A"/>
    <w:rsid w:val="00141FCB"/>
    <w:rsid w:val="00142D70"/>
    <w:rsid w:val="001444FF"/>
    <w:rsid w:val="00144904"/>
    <w:rsid w:val="00145A35"/>
    <w:rsid w:val="00146B9B"/>
    <w:rsid w:val="00146CFB"/>
    <w:rsid w:val="0014758A"/>
    <w:rsid w:val="0015002F"/>
    <w:rsid w:val="00152310"/>
    <w:rsid w:val="00152B93"/>
    <w:rsid w:val="00153325"/>
    <w:rsid w:val="001555D4"/>
    <w:rsid w:val="00155F6C"/>
    <w:rsid w:val="001560B9"/>
    <w:rsid w:val="00161E8C"/>
    <w:rsid w:val="0016235D"/>
    <w:rsid w:val="0016416A"/>
    <w:rsid w:val="00164E83"/>
    <w:rsid w:val="00165BBF"/>
    <w:rsid w:val="00166665"/>
    <w:rsid w:val="001667A2"/>
    <w:rsid w:val="00167270"/>
    <w:rsid w:val="00167592"/>
    <w:rsid w:val="001708DF"/>
    <w:rsid w:val="00171DCB"/>
    <w:rsid w:val="00173130"/>
    <w:rsid w:val="001735B5"/>
    <w:rsid w:val="00173B13"/>
    <w:rsid w:val="001763CB"/>
    <w:rsid w:val="00176662"/>
    <w:rsid w:val="00176CFD"/>
    <w:rsid w:val="001800FC"/>
    <w:rsid w:val="00180781"/>
    <w:rsid w:val="001811A8"/>
    <w:rsid w:val="001813DD"/>
    <w:rsid w:val="00181C14"/>
    <w:rsid w:val="00183706"/>
    <w:rsid w:val="00185090"/>
    <w:rsid w:val="001850E0"/>
    <w:rsid w:val="00185D7F"/>
    <w:rsid w:val="00193D80"/>
    <w:rsid w:val="0019447E"/>
    <w:rsid w:val="00197611"/>
    <w:rsid w:val="00197AE7"/>
    <w:rsid w:val="001A1386"/>
    <w:rsid w:val="001A1ADA"/>
    <w:rsid w:val="001A1E23"/>
    <w:rsid w:val="001A2B2F"/>
    <w:rsid w:val="001A2C61"/>
    <w:rsid w:val="001A3115"/>
    <w:rsid w:val="001A41AA"/>
    <w:rsid w:val="001A4607"/>
    <w:rsid w:val="001A53E0"/>
    <w:rsid w:val="001A5E91"/>
    <w:rsid w:val="001A6701"/>
    <w:rsid w:val="001B0634"/>
    <w:rsid w:val="001B1028"/>
    <w:rsid w:val="001B1217"/>
    <w:rsid w:val="001B121C"/>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0788"/>
    <w:rsid w:val="001D0F16"/>
    <w:rsid w:val="001D1107"/>
    <w:rsid w:val="001D1310"/>
    <w:rsid w:val="001D1713"/>
    <w:rsid w:val="001D1CC7"/>
    <w:rsid w:val="001D28CC"/>
    <w:rsid w:val="001D28F0"/>
    <w:rsid w:val="001D2B2E"/>
    <w:rsid w:val="001D2B44"/>
    <w:rsid w:val="001D3387"/>
    <w:rsid w:val="001D387C"/>
    <w:rsid w:val="001D3CFD"/>
    <w:rsid w:val="001D3DBE"/>
    <w:rsid w:val="001D5414"/>
    <w:rsid w:val="001D660D"/>
    <w:rsid w:val="001E0B9A"/>
    <w:rsid w:val="001E117E"/>
    <w:rsid w:val="001E1653"/>
    <w:rsid w:val="001E29ED"/>
    <w:rsid w:val="001E34C8"/>
    <w:rsid w:val="001E3815"/>
    <w:rsid w:val="001E3F17"/>
    <w:rsid w:val="001E4366"/>
    <w:rsid w:val="001E5246"/>
    <w:rsid w:val="001E6206"/>
    <w:rsid w:val="001E6C7C"/>
    <w:rsid w:val="001E7574"/>
    <w:rsid w:val="001E79A9"/>
    <w:rsid w:val="001F0E9D"/>
    <w:rsid w:val="001F2392"/>
    <w:rsid w:val="001F2991"/>
    <w:rsid w:val="001F2C7B"/>
    <w:rsid w:val="001F31AF"/>
    <w:rsid w:val="001F33A8"/>
    <w:rsid w:val="001F36C0"/>
    <w:rsid w:val="001F4D46"/>
    <w:rsid w:val="001F67D0"/>
    <w:rsid w:val="002005B9"/>
    <w:rsid w:val="00201637"/>
    <w:rsid w:val="00203A53"/>
    <w:rsid w:val="002054E3"/>
    <w:rsid w:val="002054F7"/>
    <w:rsid w:val="00205D79"/>
    <w:rsid w:val="0020757B"/>
    <w:rsid w:val="002122D1"/>
    <w:rsid w:val="00213EB8"/>
    <w:rsid w:val="00214B01"/>
    <w:rsid w:val="00215D36"/>
    <w:rsid w:val="00217753"/>
    <w:rsid w:val="00217DE2"/>
    <w:rsid w:val="002212CC"/>
    <w:rsid w:val="0022144E"/>
    <w:rsid w:val="0022155B"/>
    <w:rsid w:val="002224AD"/>
    <w:rsid w:val="002240A5"/>
    <w:rsid w:val="00225683"/>
    <w:rsid w:val="00225784"/>
    <w:rsid w:val="002259AF"/>
    <w:rsid w:val="002262B5"/>
    <w:rsid w:val="0022660F"/>
    <w:rsid w:val="00226C84"/>
    <w:rsid w:val="002272B0"/>
    <w:rsid w:val="00227A10"/>
    <w:rsid w:val="00230650"/>
    <w:rsid w:val="002307A6"/>
    <w:rsid w:val="00230D02"/>
    <w:rsid w:val="002316CF"/>
    <w:rsid w:val="00231D20"/>
    <w:rsid w:val="00232A15"/>
    <w:rsid w:val="002339C9"/>
    <w:rsid w:val="00233E27"/>
    <w:rsid w:val="00235C45"/>
    <w:rsid w:val="00235F23"/>
    <w:rsid w:val="002370D0"/>
    <w:rsid w:val="00237D58"/>
    <w:rsid w:val="0024081B"/>
    <w:rsid w:val="0024154A"/>
    <w:rsid w:val="00242C89"/>
    <w:rsid w:val="0024411C"/>
    <w:rsid w:val="0024596B"/>
    <w:rsid w:val="00245A99"/>
    <w:rsid w:val="00246039"/>
    <w:rsid w:val="00246692"/>
    <w:rsid w:val="002467F4"/>
    <w:rsid w:val="00246C40"/>
    <w:rsid w:val="002477EC"/>
    <w:rsid w:val="00247973"/>
    <w:rsid w:val="002514F3"/>
    <w:rsid w:val="00251BA5"/>
    <w:rsid w:val="002535F8"/>
    <w:rsid w:val="0025493A"/>
    <w:rsid w:val="00255489"/>
    <w:rsid w:val="00255CB2"/>
    <w:rsid w:val="00257D98"/>
    <w:rsid w:val="00260060"/>
    <w:rsid w:val="0026157F"/>
    <w:rsid w:val="002636C4"/>
    <w:rsid w:val="00263AF9"/>
    <w:rsid w:val="0026729D"/>
    <w:rsid w:val="0026735F"/>
    <w:rsid w:val="00270106"/>
    <w:rsid w:val="002703E7"/>
    <w:rsid w:val="0027260C"/>
    <w:rsid w:val="00273440"/>
    <w:rsid w:val="00276478"/>
    <w:rsid w:val="00276E9A"/>
    <w:rsid w:val="0028068E"/>
    <w:rsid w:val="002806B6"/>
    <w:rsid w:val="00280AFD"/>
    <w:rsid w:val="0028193F"/>
    <w:rsid w:val="00283155"/>
    <w:rsid w:val="00283291"/>
    <w:rsid w:val="00283E89"/>
    <w:rsid w:val="0029090D"/>
    <w:rsid w:val="00290AE2"/>
    <w:rsid w:val="00291857"/>
    <w:rsid w:val="00291C20"/>
    <w:rsid w:val="00292068"/>
    <w:rsid w:val="00292291"/>
    <w:rsid w:val="00292838"/>
    <w:rsid w:val="002932F2"/>
    <w:rsid w:val="00294FEF"/>
    <w:rsid w:val="0029658D"/>
    <w:rsid w:val="002967F6"/>
    <w:rsid w:val="00297CB7"/>
    <w:rsid w:val="002A08B0"/>
    <w:rsid w:val="002A305F"/>
    <w:rsid w:val="002A3CAE"/>
    <w:rsid w:val="002A4ACB"/>
    <w:rsid w:val="002A4F11"/>
    <w:rsid w:val="002A4F33"/>
    <w:rsid w:val="002A6710"/>
    <w:rsid w:val="002A6749"/>
    <w:rsid w:val="002A68B5"/>
    <w:rsid w:val="002A77C1"/>
    <w:rsid w:val="002B003C"/>
    <w:rsid w:val="002B0C2A"/>
    <w:rsid w:val="002B17F3"/>
    <w:rsid w:val="002B407D"/>
    <w:rsid w:val="002B5397"/>
    <w:rsid w:val="002B591B"/>
    <w:rsid w:val="002B6668"/>
    <w:rsid w:val="002B74F7"/>
    <w:rsid w:val="002B7506"/>
    <w:rsid w:val="002B75C2"/>
    <w:rsid w:val="002C1EB4"/>
    <w:rsid w:val="002C1F80"/>
    <w:rsid w:val="002C24F2"/>
    <w:rsid w:val="002C2D7E"/>
    <w:rsid w:val="002C643A"/>
    <w:rsid w:val="002C66E8"/>
    <w:rsid w:val="002C684F"/>
    <w:rsid w:val="002C6E9E"/>
    <w:rsid w:val="002C6F05"/>
    <w:rsid w:val="002D0FB7"/>
    <w:rsid w:val="002D106D"/>
    <w:rsid w:val="002D145B"/>
    <w:rsid w:val="002D1D8F"/>
    <w:rsid w:val="002D34DA"/>
    <w:rsid w:val="002D4D8B"/>
    <w:rsid w:val="002D4F05"/>
    <w:rsid w:val="002D537D"/>
    <w:rsid w:val="002D581B"/>
    <w:rsid w:val="002E2191"/>
    <w:rsid w:val="002E24EC"/>
    <w:rsid w:val="002E30EE"/>
    <w:rsid w:val="002E64BB"/>
    <w:rsid w:val="002E6F91"/>
    <w:rsid w:val="002E70CB"/>
    <w:rsid w:val="002E7885"/>
    <w:rsid w:val="002E7DE7"/>
    <w:rsid w:val="002F0441"/>
    <w:rsid w:val="002F04A5"/>
    <w:rsid w:val="002F0DCD"/>
    <w:rsid w:val="002F3C08"/>
    <w:rsid w:val="002F3C99"/>
    <w:rsid w:val="002F3DDF"/>
    <w:rsid w:val="002F4A9B"/>
    <w:rsid w:val="002F58D9"/>
    <w:rsid w:val="002F671D"/>
    <w:rsid w:val="002F7211"/>
    <w:rsid w:val="003005CA"/>
    <w:rsid w:val="00302547"/>
    <w:rsid w:val="00302B11"/>
    <w:rsid w:val="0030385D"/>
    <w:rsid w:val="00305057"/>
    <w:rsid w:val="0030539D"/>
    <w:rsid w:val="00310297"/>
    <w:rsid w:val="00310357"/>
    <w:rsid w:val="00311B0E"/>
    <w:rsid w:val="00312428"/>
    <w:rsid w:val="003125C4"/>
    <w:rsid w:val="00313014"/>
    <w:rsid w:val="003147EA"/>
    <w:rsid w:val="00314C57"/>
    <w:rsid w:val="00315D55"/>
    <w:rsid w:val="003162EB"/>
    <w:rsid w:val="00317510"/>
    <w:rsid w:val="00317C09"/>
    <w:rsid w:val="00322343"/>
    <w:rsid w:val="00327889"/>
    <w:rsid w:val="003278D1"/>
    <w:rsid w:val="00327959"/>
    <w:rsid w:val="00330F23"/>
    <w:rsid w:val="0033126E"/>
    <w:rsid w:val="0033269D"/>
    <w:rsid w:val="003326A4"/>
    <w:rsid w:val="00332DFB"/>
    <w:rsid w:val="00332FB2"/>
    <w:rsid w:val="003330F6"/>
    <w:rsid w:val="00333440"/>
    <w:rsid w:val="00334FF0"/>
    <w:rsid w:val="003360A6"/>
    <w:rsid w:val="0033612A"/>
    <w:rsid w:val="00336DDA"/>
    <w:rsid w:val="00337D4E"/>
    <w:rsid w:val="00337E4B"/>
    <w:rsid w:val="003400B8"/>
    <w:rsid w:val="00341B4E"/>
    <w:rsid w:val="00343B4E"/>
    <w:rsid w:val="00343BEC"/>
    <w:rsid w:val="00344330"/>
    <w:rsid w:val="00345629"/>
    <w:rsid w:val="003470B8"/>
    <w:rsid w:val="0034731A"/>
    <w:rsid w:val="0034764B"/>
    <w:rsid w:val="00347D9F"/>
    <w:rsid w:val="00347DD0"/>
    <w:rsid w:val="0035029F"/>
    <w:rsid w:val="00351BE2"/>
    <w:rsid w:val="003528D4"/>
    <w:rsid w:val="003529D7"/>
    <w:rsid w:val="00354081"/>
    <w:rsid w:val="003544E7"/>
    <w:rsid w:val="00354A0D"/>
    <w:rsid w:val="0035536C"/>
    <w:rsid w:val="00356CFB"/>
    <w:rsid w:val="00361400"/>
    <w:rsid w:val="00365431"/>
    <w:rsid w:val="003654D2"/>
    <w:rsid w:val="003655FE"/>
    <w:rsid w:val="00365785"/>
    <w:rsid w:val="00365896"/>
    <w:rsid w:val="00365979"/>
    <w:rsid w:val="003665E4"/>
    <w:rsid w:val="0037040F"/>
    <w:rsid w:val="003716A7"/>
    <w:rsid w:val="003718DC"/>
    <w:rsid w:val="00371F60"/>
    <w:rsid w:val="00374B1F"/>
    <w:rsid w:val="00376448"/>
    <w:rsid w:val="00376E75"/>
    <w:rsid w:val="003772FC"/>
    <w:rsid w:val="00377956"/>
    <w:rsid w:val="00377B13"/>
    <w:rsid w:val="0038060F"/>
    <w:rsid w:val="0038118A"/>
    <w:rsid w:val="003842AD"/>
    <w:rsid w:val="00384A86"/>
    <w:rsid w:val="00385A3F"/>
    <w:rsid w:val="00385B9F"/>
    <w:rsid w:val="00387C30"/>
    <w:rsid w:val="00390F10"/>
    <w:rsid w:val="0039221F"/>
    <w:rsid w:val="003924BB"/>
    <w:rsid w:val="00392558"/>
    <w:rsid w:val="00392A19"/>
    <w:rsid w:val="00392E0E"/>
    <w:rsid w:val="00392F6B"/>
    <w:rsid w:val="00393648"/>
    <w:rsid w:val="003957F7"/>
    <w:rsid w:val="00395B19"/>
    <w:rsid w:val="00396281"/>
    <w:rsid w:val="003962A9"/>
    <w:rsid w:val="003A1142"/>
    <w:rsid w:val="003A14B8"/>
    <w:rsid w:val="003A1C3D"/>
    <w:rsid w:val="003A279E"/>
    <w:rsid w:val="003A2B58"/>
    <w:rsid w:val="003A4917"/>
    <w:rsid w:val="003A4948"/>
    <w:rsid w:val="003A5335"/>
    <w:rsid w:val="003A6835"/>
    <w:rsid w:val="003A6962"/>
    <w:rsid w:val="003A7182"/>
    <w:rsid w:val="003A7A29"/>
    <w:rsid w:val="003B07CA"/>
    <w:rsid w:val="003B24DF"/>
    <w:rsid w:val="003B34FC"/>
    <w:rsid w:val="003B377F"/>
    <w:rsid w:val="003B3D74"/>
    <w:rsid w:val="003B3DD8"/>
    <w:rsid w:val="003B4634"/>
    <w:rsid w:val="003B5AC5"/>
    <w:rsid w:val="003B6C52"/>
    <w:rsid w:val="003C0209"/>
    <w:rsid w:val="003C0C81"/>
    <w:rsid w:val="003C1E6B"/>
    <w:rsid w:val="003C25DC"/>
    <w:rsid w:val="003C489D"/>
    <w:rsid w:val="003C4BD5"/>
    <w:rsid w:val="003C51CE"/>
    <w:rsid w:val="003C542C"/>
    <w:rsid w:val="003C6648"/>
    <w:rsid w:val="003C734B"/>
    <w:rsid w:val="003C7626"/>
    <w:rsid w:val="003C7684"/>
    <w:rsid w:val="003D0EEF"/>
    <w:rsid w:val="003D115C"/>
    <w:rsid w:val="003D14EF"/>
    <w:rsid w:val="003D15F1"/>
    <w:rsid w:val="003D1EA9"/>
    <w:rsid w:val="003D35CE"/>
    <w:rsid w:val="003D38A7"/>
    <w:rsid w:val="003D3F74"/>
    <w:rsid w:val="003D42D5"/>
    <w:rsid w:val="003D52C8"/>
    <w:rsid w:val="003D636E"/>
    <w:rsid w:val="003D6AA5"/>
    <w:rsid w:val="003D6C33"/>
    <w:rsid w:val="003D6DFA"/>
    <w:rsid w:val="003D7810"/>
    <w:rsid w:val="003E05B3"/>
    <w:rsid w:val="003E07AC"/>
    <w:rsid w:val="003E0FE8"/>
    <w:rsid w:val="003E279C"/>
    <w:rsid w:val="003E2B13"/>
    <w:rsid w:val="003E37C8"/>
    <w:rsid w:val="003E42FE"/>
    <w:rsid w:val="003E4436"/>
    <w:rsid w:val="003E4CE8"/>
    <w:rsid w:val="003E6D02"/>
    <w:rsid w:val="003E77B0"/>
    <w:rsid w:val="003E7BE1"/>
    <w:rsid w:val="003F0443"/>
    <w:rsid w:val="003F0C13"/>
    <w:rsid w:val="003F108A"/>
    <w:rsid w:val="003F10FE"/>
    <w:rsid w:val="003F15A5"/>
    <w:rsid w:val="003F223F"/>
    <w:rsid w:val="003F3B8D"/>
    <w:rsid w:val="003F402D"/>
    <w:rsid w:val="003F4068"/>
    <w:rsid w:val="003F40F0"/>
    <w:rsid w:val="003F4E03"/>
    <w:rsid w:val="003F5150"/>
    <w:rsid w:val="003F6529"/>
    <w:rsid w:val="003F7649"/>
    <w:rsid w:val="00400197"/>
    <w:rsid w:val="004002D2"/>
    <w:rsid w:val="00400360"/>
    <w:rsid w:val="004011CB"/>
    <w:rsid w:val="004011D7"/>
    <w:rsid w:val="00401950"/>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63E"/>
    <w:rsid w:val="00415C7E"/>
    <w:rsid w:val="00415F17"/>
    <w:rsid w:val="00416330"/>
    <w:rsid w:val="00417606"/>
    <w:rsid w:val="00420B1E"/>
    <w:rsid w:val="00420D0C"/>
    <w:rsid w:val="00420DD2"/>
    <w:rsid w:val="004214EF"/>
    <w:rsid w:val="00423D42"/>
    <w:rsid w:val="00425098"/>
    <w:rsid w:val="00425589"/>
    <w:rsid w:val="0042601D"/>
    <w:rsid w:val="00426081"/>
    <w:rsid w:val="00427453"/>
    <w:rsid w:val="004303F9"/>
    <w:rsid w:val="00430844"/>
    <w:rsid w:val="004332A1"/>
    <w:rsid w:val="004333CB"/>
    <w:rsid w:val="00433485"/>
    <w:rsid w:val="004355D3"/>
    <w:rsid w:val="00435FDE"/>
    <w:rsid w:val="00436175"/>
    <w:rsid w:val="00436690"/>
    <w:rsid w:val="00436EC5"/>
    <w:rsid w:val="0043712B"/>
    <w:rsid w:val="00441D40"/>
    <w:rsid w:val="004437E2"/>
    <w:rsid w:val="00443802"/>
    <w:rsid w:val="00444056"/>
    <w:rsid w:val="00444161"/>
    <w:rsid w:val="00444643"/>
    <w:rsid w:val="004463BC"/>
    <w:rsid w:val="00446780"/>
    <w:rsid w:val="0045085B"/>
    <w:rsid w:val="00451615"/>
    <w:rsid w:val="00452BFA"/>
    <w:rsid w:val="004557DC"/>
    <w:rsid w:val="0045589E"/>
    <w:rsid w:val="00457068"/>
    <w:rsid w:val="00460649"/>
    <w:rsid w:val="00460A0B"/>
    <w:rsid w:val="004614AC"/>
    <w:rsid w:val="004620FD"/>
    <w:rsid w:val="00464F9F"/>
    <w:rsid w:val="004659A9"/>
    <w:rsid w:val="00465C8C"/>
    <w:rsid w:val="00466589"/>
    <w:rsid w:val="004671FF"/>
    <w:rsid w:val="00467B7A"/>
    <w:rsid w:val="00470B96"/>
    <w:rsid w:val="0047234C"/>
    <w:rsid w:val="0047236E"/>
    <w:rsid w:val="004725F7"/>
    <w:rsid w:val="00472FDD"/>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218"/>
    <w:rsid w:val="004836E1"/>
    <w:rsid w:val="004847F3"/>
    <w:rsid w:val="0048550B"/>
    <w:rsid w:val="004865D5"/>
    <w:rsid w:val="00491F35"/>
    <w:rsid w:val="00494B41"/>
    <w:rsid w:val="00494D6F"/>
    <w:rsid w:val="00495585"/>
    <w:rsid w:val="00495911"/>
    <w:rsid w:val="00497A91"/>
    <w:rsid w:val="004A0FFA"/>
    <w:rsid w:val="004A1368"/>
    <w:rsid w:val="004A1910"/>
    <w:rsid w:val="004A278F"/>
    <w:rsid w:val="004A28BA"/>
    <w:rsid w:val="004A28EE"/>
    <w:rsid w:val="004A2B3F"/>
    <w:rsid w:val="004A3580"/>
    <w:rsid w:val="004A3CD8"/>
    <w:rsid w:val="004A4535"/>
    <w:rsid w:val="004A5BFB"/>
    <w:rsid w:val="004A6CC0"/>
    <w:rsid w:val="004A739F"/>
    <w:rsid w:val="004B06D0"/>
    <w:rsid w:val="004B121F"/>
    <w:rsid w:val="004B46C8"/>
    <w:rsid w:val="004B5373"/>
    <w:rsid w:val="004B5982"/>
    <w:rsid w:val="004B5D34"/>
    <w:rsid w:val="004B5E33"/>
    <w:rsid w:val="004B693E"/>
    <w:rsid w:val="004B7762"/>
    <w:rsid w:val="004B79C1"/>
    <w:rsid w:val="004C1E72"/>
    <w:rsid w:val="004C2473"/>
    <w:rsid w:val="004C2EEB"/>
    <w:rsid w:val="004C2FC2"/>
    <w:rsid w:val="004C33E9"/>
    <w:rsid w:val="004C39ED"/>
    <w:rsid w:val="004C5AE9"/>
    <w:rsid w:val="004C5FBE"/>
    <w:rsid w:val="004C6EDC"/>
    <w:rsid w:val="004D03E8"/>
    <w:rsid w:val="004D0C83"/>
    <w:rsid w:val="004D179C"/>
    <w:rsid w:val="004D1E27"/>
    <w:rsid w:val="004D42B2"/>
    <w:rsid w:val="004D49F8"/>
    <w:rsid w:val="004D6053"/>
    <w:rsid w:val="004D6190"/>
    <w:rsid w:val="004D7E91"/>
    <w:rsid w:val="004E1305"/>
    <w:rsid w:val="004E139F"/>
    <w:rsid w:val="004E2961"/>
    <w:rsid w:val="004E392C"/>
    <w:rsid w:val="004E499A"/>
    <w:rsid w:val="004E5027"/>
    <w:rsid w:val="004E5602"/>
    <w:rsid w:val="004E6183"/>
    <w:rsid w:val="004E7D15"/>
    <w:rsid w:val="004F04FD"/>
    <w:rsid w:val="004F0D42"/>
    <w:rsid w:val="004F14B9"/>
    <w:rsid w:val="004F14E5"/>
    <w:rsid w:val="004F1E8D"/>
    <w:rsid w:val="004F25A6"/>
    <w:rsid w:val="004F2AD6"/>
    <w:rsid w:val="004F3F23"/>
    <w:rsid w:val="004F4B8F"/>
    <w:rsid w:val="004F4F21"/>
    <w:rsid w:val="004F78DD"/>
    <w:rsid w:val="004F7A24"/>
    <w:rsid w:val="004F7CEE"/>
    <w:rsid w:val="00502400"/>
    <w:rsid w:val="00503BE5"/>
    <w:rsid w:val="00503CCA"/>
    <w:rsid w:val="00505F53"/>
    <w:rsid w:val="00507370"/>
    <w:rsid w:val="00507771"/>
    <w:rsid w:val="005114FA"/>
    <w:rsid w:val="00511A09"/>
    <w:rsid w:val="005121FE"/>
    <w:rsid w:val="00512561"/>
    <w:rsid w:val="00512AA4"/>
    <w:rsid w:val="00513E9D"/>
    <w:rsid w:val="0051537A"/>
    <w:rsid w:val="00517882"/>
    <w:rsid w:val="00523540"/>
    <w:rsid w:val="00523A86"/>
    <w:rsid w:val="0052442B"/>
    <w:rsid w:val="00527521"/>
    <w:rsid w:val="00527C53"/>
    <w:rsid w:val="00530903"/>
    <w:rsid w:val="005309C1"/>
    <w:rsid w:val="0053121E"/>
    <w:rsid w:val="00532278"/>
    <w:rsid w:val="005328EC"/>
    <w:rsid w:val="00533D47"/>
    <w:rsid w:val="00533E48"/>
    <w:rsid w:val="0053435A"/>
    <w:rsid w:val="00535000"/>
    <w:rsid w:val="005356AD"/>
    <w:rsid w:val="00540716"/>
    <w:rsid w:val="0054168E"/>
    <w:rsid w:val="005416F9"/>
    <w:rsid w:val="00541D2D"/>
    <w:rsid w:val="00541DD9"/>
    <w:rsid w:val="005428E2"/>
    <w:rsid w:val="00542B4C"/>
    <w:rsid w:val="00543FAE"/>
    <w:rsid w:val="00547307"/>
    <w:rsid w:val="005475E8"/>
    <w:rsid w:val="00547D88"/>
    <w:rsid w:val="005504EC"/>
    <w:rsid w:val="00551F98"/>
    <w:rsid w:val="0055240B"/>
    <w:rsid w:val="00552639"/>
    <w:rsid w:val="00552FBA"/>
    <w:rsid w:val="00553728"/>
    <w:rsid w:val="0055387B"/>
    <w:rsid w:val="00554BC6"/>
    <w:rsid w:val="00555602"/>
    <w:rsid w:val="00556184"/>
    <w:rsid w:val="00556E93"/>
    <w:rsid w:val="00557174"/>
    <w:rsid w:val="005613E7"/>
    <w:rsid w:val="005620CC"/>
    <w:rsid w:val="005626E8"/>
    <w:rsid w:val="00562913"/>
    <w:rsid w:val="00563D05"/>
    <w:rsid w:val="005648FA"/>
    <w:rsid w:val="005668D7"/>
    <w:rsid w:val="00570081"/>
    <w:rsid w:val="00570559"/>
    <w:rsid w:val="00570717"/>
    <w:rsid w:val="00571C73"/>
    <w:rsid w:val="00573E5B"/>
    <w:rsid w:val="00574042"/>
    <w:rsid w:val="0057488A"/>
    <w:rsid w:val="005762D9"/>
    <w:rsid w:val="00576AEC"/>
    <w:rsid w:val="005801DB"/>
    <w:rsid w:val="00581A34"/>
    <w:rsid w:val="00581E46"/>
    <w:rsid w:val="00582C38"/>
    <w:rsid w:val="0058369C"/>
    <w:rsid w:val="00583BC6"/>
    <w:rsid w:val="00584B7F"/>
    <w:rsid w:val="00584D8B"/>
    <w:rsid w:val="005851F8"/>
    <w:rsid w:val="00590C70"/>
    <w:rsid w:val="00591927"/>
    <w:rsid w:val="005919F8"/>
    <w:rsid w:val="00592248"/>
    <w:rsid w:val="00594719"/>
    <w:rsid w:val="00594C62"/>
    <w:rsid w:val="00596575"/>
    <w:rsid w:val="00596EBC"/>
    <w:rsid w:val="00597264"/>
    <w:rsid w:val="005A201F"/>
    <w:rsid w:val="005A24B6"/>
    <w:rsid w:val="005A29C8"/>
    <w:rsid w:val="005A3582"/>
    <w:rsid w:val="005A3AD2"/>
    <w:rsid w:val="005A4F14"/>
    <w:rsid w:val="005A736A"/>
    <w:rsid w:val="005A73F6"/>
    <w:rsid w:val="005A7D38"/>
    <w:rsid w:val="005A7ED6"/>
    <w:rsid w:val="005B1A5A"/>
    <w:rsid w:val="005B220B"/>
    <w:rsid w:val="005B230A"/>
    <w:rsid w:val="005B2854"/>
    <w:rsid w:val="005B2B74"/>
    <w:rsid w:val="005B2C58"/>
    <w:rsid w:val="005B472B"/>
    <w:rsid w:val="005B4B9E"/>
    <w:rsid w:val="005B5095"/>
    <w:rsid w:val="005B53F9"/>
    <w:rsid w:val="005B759D"/>
    <w:rsid w:val="005B7AD0"/>
    <w:rsid w:val="005C0ACD"/>
    <w:rsid w:val="005C0ADD"/>
    <w:rsid w:val="005C1197"/>
    <w:rsid w:val="005C25B6"/>
    <w:rsid w:val="005C2A6C"/>
    <w:rsid w:val="005C3847"/>
    <w:rsid w:val="005C428E"/>
    <w:rsid w:val="005C478C"/>
    <w:rsid w:val="005C4EB0"/>
    <w:rsid w:val="005C51E8"/>
    <w:rsid w:val="005C5ED8"/>
    <w:rsid w:val="005C6758"/>
    <w:rsid w:val="005C6AB8"/>
    <w:rsid w:val="005C6C06"/>
    <w:rsid w:val="005D59F6"/>
    <w:rsid w:val="005D6C8D"/>
    <w:rsid w:val="005D70C1"/>
    <w:rsid w:val="005D76C8"/>
    <w:rsid w:val="005D77C8"/>
    <w:rsid w:val="005D7A5F"/>
    <w:rsid w:val="005E1A39"/>
    <w:rsid w:val="005E2FE6"/>
    <w:rsid w:val="005E3059"/>
    <w:rsid w:val="005E38F1"/>
    <w:rsid w:val="005E5FE3"/>
    <w:rsid w:val="005E7E59"/>
    <w:rsid w:val="005F08A7"/>
    <w:rsid w:val="005F2AF5"/>
    <w:rsid w:val="005F363C"/>
    <w:rsid w:val="005F369C"/>
    <w:rsid w:val="005F44C8"/>
    <w:rsid w:val="005F5384"/>
    <w:rsid w:val="005F6136"/>
    <w:rsid w:val="005F6BC2"/>
    <w:rsid w:val="005F7330"/>
    <w:rsid w:val="005F758C"/>
    <w:rsid w:val="005F7CF9"/>
    <w:rsid w:val="005F7DC2"/>
    <w:rsid w:val="00600373"/>
    <w:rsid w:val="00600B03"/>
    <w:rsid w:val="00601FBC"/>
    <w:rsid w:val="00602324"/>
    <w:rsid w:val="00602DAA"/>
    <w:rsid w:val="0060346E"/>
    <w:rsid w:val="006049CF"/>
    <w:rsid w:val="0060556B"/>
    <w:rsid w:val="006057A5"/>
    <w:rsid w:val="006069F7"/>
    <w:rsid w:val="006070C2"/>
    <w:rsid w:val="006072E4"/>
    <w:rsid w:val="00607BAC"/>
    <w:rsid w:val="00610078"/>
    <w:rsid w:val="006105C3"/>
    <w:rsid w:val="00610A18"/>
    <w:rsid w:val="00610CA2"/>
    <w:rsid w:val="0061186A"/>
    <w:rsid w:val="00611F97"/>
    <w:rsid w:val="0061221B"/>
    <w:rsid w:val="006138DF"/>
    <w:rsid w:val="00613977"/>
    <w:rsid w:val="00613C5D"/>
    <w:rsid w:val="00613D9D"/>
    <w:rsid w:val="00614013"/>
    <w:rsid w:val="00615F66"/>
    <w:rsid w:val="006166F7"/>
    <w:rsid w:val="006166FA"/>
    <w:rsid w:val="006178C6"/>
    <w:rsid w:val="00617A8E"/>
    <w:rsid w:val="00617C3F"/>
    <w:rsid w:val="006204E8"/>
    <w:rsid w:val="00621B00"/>
    <w:rsid w:val="0062247B"/>
    <w:rsid w:val="00622749"/>
    <w:rsid w:val="006263BF"/>
    <w:rsid w:val="00626C2A"/>
    <w:rsid w:val="00627978"/>
    <w:rsid w:val="00627C39"/>
    <w:rsid w:val="00627E16"/>
    <w:rsid w:val="00630E68"/>
    <w:rsid w:val="0063115F"/>
    <w:rsid w:val="00631CB2"/>
    <w:rsid w:val="006331BD"/>
    <w:rsid w:val="00633317"/>
    <w:rsid w:val="00633E3F"/>
    <w:rsid w:val="00633F84"/>
    <w:rsid w:val="00635CCA"/>
    <w:rsid w:val="006362D5"/>
    <w:rsid w:val="006364DF"/>
    <w:rsid w:val="00637338"/>
    <w:rsid w:val="00640E5A"/>
    <w:rsid w:val="006418E5"/>
    <w:rsid w:val="00641EB7"/>
    <w:rsid w:val="0064415A"/>
    <w:rsid w:val="00644944"/>
    <w:rsid w:val="00645449"/>
    <w:rsid w:val="0064598A"/>
    <w:rsid w:val="00645D97"/>
    <w:rsid w:val="0064790D"/>
    <w:rsid w:val="00647C5B"/>
    <w:rsid w:val="00651132"/>
    <w:rsid w:val="00651CF4"/>
    <w:rsid w:val="00653685"/>
    <w:rsid w:val="006538DD"/>
    <w:rsid w:val="00653E37"/>
    <w:rsid w:val="00653F31"/>
    <w:rsid w:val="00654029"/>
    <w:rsid w:val="00657005"/>
    <w:rsid w:val="006573AC"/>
    <w:rsid w:val="0065758C"/>
    <w:rsid w:val="00657D08"/>
    <w:rsid w:val="00657F2B"/>
    <w:rsid w:val="006611FC"/>
    <w:rsid w:val="00661347"/>
    <w:rsid w:val="00662EA9"/>
    <w:rsid w:val="006632B4"/>
    <w:rsid w:val="00663A09"/>
    <w:rsid w:val="00663C50"/>
    <w:rsid w:val="00663EDF"/>
    <w:rsid w:val="006644DD"/>
    <w:rsid w:val="00664705"/>
    <w:rsid w:val="0066501B"/>
    <w:rsid w:val="0066522E"/>
    <w:rsid w:val="00665FD1"/>
    <w:rsid w:val="00666EF9"/>
    <w:rsid w:val="00667F8A"/>
    <w:rsid w:val="00670277"/>
    <w:rsid w:val="0067037F"/>
    <w:rsid w:val="00670B57"/>
    <w:rsid w:val="00670F62"/>
    <w:rsid w:val="0067127B"/>
    <w:rsid w:val="00671708"/>
    <w:rsid w:val="00672733"/>
    <w:rsid w:val="006727A2"/>
    <w:rsid w:val="00673C92"/>
    <w:rsid w:val="006761EE"/>
    <w:rsid w:val="006763AB"/>
    <w:rsid w:val="006769DE"/>
    <w:rsid w:val="00676CA4"/>
    <w:rsid w:val="00677E36"/>
    <w:rsid w:val="00681A23"/>
    <w:rsid w:val="00683535"/>
    <w:rsid w:val="0068399D"/>
    <w:rsid w:val="00684683"/>
    <w:rsid w:val="00685F35"/>
    <w:rsid w:val="00686483"/>
    <w:rsid w:val="006869D8"/>
    <w:rsid w:val="006907DF"/>
    <w:rsid w:val="00690982"/>
    <w:rsid w:val="00690CC7"/>
    <w:rsid w:val="00691857"/>
    <w:rsid w:val="00692D60"/>
    <w:rsid w:val="006946E4"/>
    <w:rsid w:val="00694D31"/>
    <w:rsid w:val="00696C55"/>
    <w:rsid w:val="006A06BE"/>
    <w:rsid w:val="006A0E50"/>
    <w:rsid w:val="006A1B55"/>
    <w:rsid w:val="006A1D83"/>
    <w:rsid w:val="006A1EC3"/>
    <w:rsid w:val="006A2021"/>
    <w:rsid w:val="006A28D9"/>
    <w:rsid w:val="006A29B0"/>
    <w:rsid w:val="006A30BC"/>
    <w:rsid w:val="006A3CB5"/>
    <w:rsid w:val="006A46B6"/>
    <w:rsid w:val="006A46FA"/>
    <w:rsid w:val="006A717B"/>
    <w:rsid w:val="006A7D52"/>
    <w:rsid w:val="006B0D48"/>
    <w:rsid w:val="006B20F3"/>
    <w:rsid w:val="006B2954"/>
    <w:rsid w:val="006B2A47"/>
    <w:rsid w:val="006B377E"/>
    <w:rsid w:val="006B56C1"/>
    <w:rsid w:val="006B6664"/>
    <w:rsid w:val="006B7FD5"/>
    <w:rsid w:val="006C1AA3"/>
    <w:rsid w:val="006C2470"/>
    <w:rsid w:val="006C45B7"/>
    <w:rsid w:val="006C67C3"/>
    <w:rsid w:val="006D054B"/>
    <w:rsid w:val="006D1AAB"/>
    <w:rsid w:val="006D2115"/>
    <w:rsid w:val="006D24F8"/>
    <w:rsid w:val="006D2C3E"/>
    <w:rsid w:val="006D3AD6"/>
    <w:rsid w:val="006D415E"/>
    <w:rsid w:val="006D5000"/>
    <w:rsid w:val="006D5177"/>
    <w:rsid w:val="006D5398"/>
    <w:rsid w:val="006D57BA"/>
    <w:rsid w:val="006D66DA"/>
    <w:rsid w:val="006D692C"/>
    <w:rsid w:val="006D6ABA"/>
    <w:rsid w:val="006D6FB6"/>
    <w:rsid w:val="006D749B"/>
    <w:rsid w:val="006D76C8"/>
    <w:rsid w:val="006D79A2"/>
    <w:rsid w:val="006D7C4A"/>
    <w:rsid w:val="006E1C33"/>
    <w:rsid w:val="006E2256"/>
    <w:rsid w:val="006E3494"/>
    <w:rsid w:val="006E5BCE"/>
    <w:rsid w:val="006E6745"/>
    <w:rsid w:val="006E7DCD"/>
    <w:rsid w:val="006F03FE"/>
    <w:rsid w:val="006F1582"/>
    <w:rsid w:val="006F28D6"/>
    <w:rsid w:val="006F346A"/>
    <w:rsid w:val="006F41B1"/>
    <w:rsid w:val="006F442D"/>
    <w:rsid w:val="006F4C4C"/>
    <w:rsid w:val="006F4FD6"/>
    <w:rsid w:val="006F62DF"/>
    <w:rsid w:val="006F62FF"/>
    <w:rsid w:val="006F6862"/>
    <w:rsid w:val="006F7570"/>
    <w:rsid w:val="006F7820"/>
    <w:rsid w:val="007001FE"/>
    <w:rsid w:val="007010F1"/>
    <w:rsid w:val="00701C68"/>
    <w:rsid w:val="00702504"/>
    <w:rsid w:val="00702A63"/>
    <w:rsid w:val="0070345D"/>
    <w:rsid w:val="00704176"/>
    <w:rsid w:val="0070502E"/>
    <w:rsid w:val="00705C6B"/>
    <w:rsid w:val="00706442"/>
    <w:rsid w:val="0070746D"/>
    <w:rsid w:val="00710522"/>
    <w:rsid w:val="00710865"/>
    <w:rsid w:val="00710BC3"/>
    <w:rsid w:val="00711310"/>
    <w:rsid w:val="007159BF"/>
    <w:rsid w:val="007163F2"/>
    <w:rsid w:val="00716A40"/>
    <w:rsid w:val="00717649"/>
    <w:rsid w:val="0072113D"/>
    <w:rsid w:val="007225D0"/>
    <w:rsid w:val="00723308"/>
    <w:rsid w:val="007234BD"/>
    <w:rsid w:val="007238BD"/>
    <w:rsid w:val="00724EFB"/>
    <w:rsid w:val="007259C0"/>
    <w:rsid w:val="00725CD4"/>
    <w:rsid w:val="00726859"/>
    <w:rsid w:val="00726AA2"/>
    <w:rsid w:val="007272ED"/>
    <w:rsid w:val="0073043F"/>
    <w:rsid w:val="00730502"/>
    <w:rsid w:val="00732E2B"/>
    <w:rsid w:val="00733DCB"/>
    <w:rsid w:val="00733F18"/>
    <w:rsid w:val="007347F0"/>
    <w:rsid w:val="00736ABE"/>
    <w:rsid w:val="00736EB2"/>
    <w:rsid w:val="007371F8"/>
    <w:rsid w:val="007372CC"/>
    <w:rsid w:val="0073753E"/>
    <w:rsid w:val="00740603"/>
    <w:rsid w:val="0074168D"/>
    <w:rsid w:val="00741949"/>
    <w:rsid w:val="007420EB"/>
    <w:rsid w:val="007423E3"/>
    <w:rsid w:val="00742926"/>
    <w:rsid w:val="00742FC5"/>
    <w:rsid w:val="007433DB"/>
    <w:rsid w:val="007437A4"/>
    <w:rsid w:val="007438F8"/>
    <w:rsid w:val="00745544"/>
    <w:rsid w:val="00745856"/>
    <w:rsid w:val="007471F7"/>
    <w:rsid w:val="00747581"/>
    <w:rsid w:val="00750AE6"/>
    <w:rsid w:val="00750F37"/>
    <w:rsid w:val="007511BF"/>
    <w:rsid w:val="00751997"/>
    <w:rsid w:val="00752FF9"/>
    <w:rsid w:val="00753274"/>
    <w:rsid w:val="0075398D"/>
    <w:rsid w:val="007539A3"/>
    <w:rsid w:val="00755680"/>
    <w:rsid w:val="00755A28"/>
    <w:rsid w:val="00755FAD"/>
    <w:rsid w:val="007568AF"/>
    <w:rsid w:val="00756B57"/>
    <w:rsid w:val="00760056"/>
    <w:rsid w:val="00760AAB"/>
    <w:rsid w:val="00761760"/>
    <w:rsid w:val="00761BA8"/>
    <w:rsid w:val="00761D66"/>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355F"/>
    <w:rsid w:val="0077373C"/>
    <w:rsid w:val="007739CC"/>
    <w:rsid w:val="00774035"/>
    <w:rsid w:val="00774B93"/>
    <w:rsid w:val="007753CE"/>
    <w:rsid w:val="00775B0B"/>
    <w:rsid w:val="00775CB4"/>
    <w:rsid w:val="00777DC2"/>
    <w:rsid w:val="00780B28"/>
    <w:rsid w:val="00781B75"/>
    <w:rsid w:val="00781C09"/>
    <w:rsid w:val="00783160"/>
    <w:rsid w:val="00783480"/>
    <w:rsid w:val="00785A83"/>
    <w:rsid w:val="00786A21"/>
    <w:rsid w:val="00790653"/>
    <w:rsid w:val="007922B2"/>
    <w:rsid w:val="00793927"/>
    <w:rsid w:val="00796447"/>
    <w:rsid w:val="00797020"/>
    <w:rsid w:val="00797239"/>
    <w:rsid w:val="0079771E"/>
    <w:rsid w:val="007A0495"/>
    <w:rsid w:val="007A262E"/>
    <w:rsid w:val="007A2C63"/>
    <w:rsid w:val="007A3385"/>
    <w:rsid w:val="007A3EC3"/>
    <w:rsid w:val="007A4362"/>
    <w:rsid w:val="007A4E10"/>
    <w:rsid w:val="007A6DC8"/>
    <w:rsid w:val="007B0760"/>
    <w:rsid w:val="007B091C"/>
    <w:rsid w:val="007B1160"/>
    <w:rsid w:val="007B17EA"/>
    <w:rsid w:val="007B42EF"/>
    <w:rsid w:val="007B5CCF"/>
    <w:rsid w:val="007B6080"/>
    <w:rsid w:val="007B6766"/>
    <w:rsid w:val="007B7462"/>
    <w:rsid w:val="007B7530"/>
    <w:rsid w:val="007B7670"/>
    <w:rsid w:val="007B78B1"/>
    <w:rsid w:val="007B79EA"/>
    <w:rsid w:val="007B7E04"/>
    <w:rsid w:val="007C000E"/>
    <w:rsid w:val="007C087F"/>
    <w:rsid w:val="007C4097"/>
    <w:rsid w:val="007C6C35"/>
    <w:rsid w:val="007C7451"/>
    <w:rsid w:val="007D0523"/>
    <w:rsid w:val="007D10F6"/>
    <w:rsid w:val="007D131F"/>
    <w:rsid w:val="007D1392"/>
    <w:rsid w:val="007D17A1"/>
    <w:rsid w:val="007D19CE"/>
    <w:rsid w:val="007D285C"/>
    <w:rsid w:val="007D3447"/>
    <w:rsid w:val="007D35ED"/>
    <w:rsid w:val="007D38CF"/>
    <w:rsid w:val="007D3FA2"/>
    <w:rsid w:val="007D491E"/>
    <w:rsid w:val="007D4B71"/>
    <w:rsid w:val="007D4B86"/>
    <w:rsid w:val="007D51E4"/>
    <w:rsid w:val="007D56ED"/>
    <w:rsid w:val="007D57F1"/>
    <w:rsid w:val="007D5A18"/>
    <w:rsid w:val="007D5F05"/>
    <w:rsid w:val="007D668E"/>
    <w:rsid w:val="007D7DF0"/>
    <w:rsid w:val="007E15B8"/>
    <w:rsid w:val="007E1AF5"/>
    <w:rsid w:val="007E1F05"/>
    <w:rsid w:val="007E2AB6"/>
    <w:rsid w:val="007E3BBB"/>
    <w:rsid w:val="007E40C1"/>
    <w:rsid w:val="007E477D"/>
    <w:rsid w:val="007E48EB"/>
    <w:rsid w:val="007E59ED"/>
    <w:rsid w:val="007E5C29"/>
    <w:rsid w:val="007E5DA6"/>
    <w:rsid w:val="007E6247"/>
    <w:rsid w:val="007E637B"/>
    <w:rsid w:val="007F1B78"/>
    <w:rsid w:val="007F329E"/>
    <w:rsid w:val="007F751D"/>
    <w:rsid w:val="007F79BD"/>
    <w:rsid w:val="00800EFF"/>
    <w:rsid w:val="00801B57"/>
    <w:rsid w:val="00801FBF"/>
    <w:rsid w:val="008026F7"/>
    <w:rsid w:val="008044FB"/>
    <w:rsid w:val="00804A12"/>
    <w:rsid w:val="00805632"/>
    <w:rsid w:val="00807141"/>
    <w:rsid w:val="00810956"/>
    <w:rsid w:val="00812443"/>
    <w:rsid w:val="00815B5E"/>
    <w:rsid w:val="00817341"/>
    <w:rsid w:val="008177AB"/>
    <w:rsid w:val="00820856"/>
    <w:rsid w:val="00822799"/>
    <w:rsid w:val="008228F7"/>
    <w:rsid w:val="00823123"/>
    <w:rsid w:val="008239BD"/>
    <w:rsid w:val="008252B2"/>
    <w:rsid w:val="00825AB2"/>
    <w:rsid w:val="00826658"/>
    <w:rsid w:val="00831776"/>
    <w:rsid w:val="00832858"/>
    <w:rsid w:val="00833CD1"/>
    <w:rsid w:val="00834D6A"/>
    <w:rsid w:val="00835260"/>
    <w:rsid w:val="00836909"/>
    <w:rsid w:val="008376F5"/>
    <w:rsid w:val="00837A08"/>
    <w:rsid w:val="008411B1"/>
    <w:rsid w:val="008411E8"/>
    <w:rsid w:val="00841485"/>
    <w:rsid w:val="00845198"/>
    <w:rsid w:val="00846775"/>
    <w:rsid w:val="00847898"/>
    <w:rsid w:val="00847CF9"/>
    <w:rsid w:val="0085061D"/>
    <w:rsid w:val="008516D9"/>
    <w:rsid w:val="00852BD9"/>
    <w:rsid w:val="008539CF"/>
    <w:rsid w:val="008561CD"/>
    <w:rsid w:val="00856F45"/>
    <w:rsid w:val="00857C5C"/>
    <w:rsid w:val="00860281"/>
    <w:rsid w:val="0086085B"/>
    <w:rsid w:val="00861624"/>
    <w:rsid w:val="008616A7"/>
    <w:rsid w:val="0086286D"/>
    <w:rsid w:val="00862DB9"/>
    <w:rsid w:val="00864A1D"/>
    <w:rsid w:val="00864B41"/>
    <w:rsid w:val="0086649A"/>
    <w:rsid w:val="00866950"/>
    <w:rsid w:val="008670CC"/>
    <w:rsid w:val="0086710A"/>
    <w:rsid w:val="008671C3"/>
    <w:rsid w:val="0087091C"/>
    <w:rsid w:val="00870F69"/>
    <w:rsid w:val="0087163D"/>
    <w:rsid w:val="008721DE"/>
    <w:rsid w:val="00872AB5"/>
    <w:rsid w:val="00873299"/>
    <w:rsid w:val="00873937"/>
    <w:rsid w:val="00873FC9"/>
    <w:rsid w:val="0087429D"/>
    <w:rsid w:val="00875114"/>
    <w:rsid w:val="008756CA"/>
    <w:rsid w:val="00876BEA"/>
    <w:rsid w:val="0087701F"/>
    <w:rsid w:val="0087775E"/>
    <w:rsid w:val="00877C35"/>
    <w:rsid w:val="008804AF"/>
    <w:rsid w:val="008818CA"/>
    <w:rsid w:val="00881CE8"/>
    <w:rsid w:val="00882EAD"/>
    <w:rsid w:val="00883AC4"/>
    <w:rsid w:val="00883BF5"/>
    <w:rsid w:val="008846A9"/>
    <w:rsid w:val="00884B1D"/>
    <w:rsid w:val="008854A7"/>
    <w:rsid w:val="00885BDF"/>
    <w:rsid w:val="00886847"/>
    <w:rsid w:val="00886D9F"/>
    <w:rsid w:val="00887D9D"/>
    <w:rsid w:val="00890390"/>
    <w:rsid w:val="0089164E"/>
    <w:rsid w:val="00892C4D"/>
    <w:rsid w:val="008945D7"/>
    <w:rsid w:val="0089511D"/>
    <w:rsid w:val="008959BE"/>
    <w:rsid w:val="008960FE"/>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B7884"/>
    <w:rsid w:val="008B7BA6"/>
    <w:rsid w:val="008C24BC"/>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D5C64"/>
    <w:rsid w:val="008D7D91"/>
    <w:rsid w:val="008E0267"/>
    <w:rsid w:val="008E0A42"/>
    <w:rsid w:val="008E19F4"/>
    <w:rsid w:val="008E1A17"/>
    <w:rsid w:val="008E316C"/>
    <w:rsid w:val="008E393C"/>
    <w:rsid w:val="008E59D7"/>
    <w:rsid w:val="008E63FD"/>
    <w:rsid w:val="008E7F58"/>
    <w:rsid w:val="008F01F2"/>
    <w:rsid w:val="008F0365"/>
    <w:rsid w:val="008F1282"/>
    <w:rsid w:val="008F26C7"/>
    <w:rsid w:val="008F2AC0"/>
    <w:rsid w:val="008F3B76"/>
    <w:rsid w:val="008F3E4D"/>
    <w:rsid w:val="008F485C"/>
    <w:rsid w:val="008F5CC3"/>
    <w:rsid w:val="008F62E3"/>
    <w:rsid w:val="008F6ADA"/>
    <w:rsid w:val="008F76BA"/>
    <w:rsid w:val="00900327"/>
    <w:rsid w:val="009008F0"/>
    <w:rsid w:val="00900D2A"/>
    <w:rsid w:val="00900D3D"/>
    <w:rsid w:val="0090208B"/>
    <w:rsid w:val="009025BB"/>
    <w:rsid w:val="00902C51"/>
    <w:rsid w:val="009030A7"/>
    <w:rsid w:val="00904A26"/>
    <w:rsid w:val="009051D6"/>
    <w:rsid w:val="0090565C"/>
    <w:rsid w:val="00907881"/>
    <w:rsid w:val="00910AD9"/>
    <w:rsid w:val="00910E98"/>
    <w:rsid w:val="00913AF1"/>
    <w:rsid w:val="009140CF"/>
    <w:rsid w:val="00914A63"/>
    <w:rsid w:val="00914E89"/>
    <w:rsid w:val="00916386"/>
    <w:rsid w:val="00920329"/>
    <w:rsid w:val="00920D4F"/>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E87"/>
    <w:rsid w:val="00932702"/>
    <w:rsid w:val="00932B32"/>
    <w:rsid w:val="00933EC0"/>
    <w:rsid w:val="00935B11"/>
    <w:rsid w:val="00936ABB"/>
    <w:rsid w:val="00936AFD"/>
    <w:rsid w:val="0094103C"/>
    <w:rsid w:val="00941972"/>
    <w:rsid w:val="00942B7E"/>
    <w:rsid w:val="00944163"/>
    <w:rsid w:val="009451AA"/>
    <w:rsid w:val="00945274"/>
    <w:rsid w:val="0094542A"/>
    <w:rsid w:val="00946A3B"/>
    <w:rsid w:val="009479A1"/>
    <w:rsid w:val="00950A03"/>
    <w:rsid w:val="00951550"/>
    <w:rsid w:val="00952895"/>
    <w:rsid w:val="009538F6"/>
    <w:rsid w:val="00954759"/>
    <w:rsid w:val="00955A1D"/>
    <w:rsid w:val="00960828"/>
    <w:rsid w:val="00961722"/>
    <w:rsid w:val="009621BE"/>
    <w:rsid w:val="00964A09"/>
    <w:rsid w:val="00964CFB"/>
    <w:rsid w:val="0096527D"/>
    <w:rsid w:val="009667BB"/>
    <w:rsid w:val="009700F3"/>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6D6"/>
    <w:rsid w:val="009869C4"/>
    <w:rsid w:val="00986DC3"/>
    <w:rsid w:val="00987465"/>
    <w:rsid w:val="00987549"/>
    <w:rsid w:val="009907C5"/>
    <w:rsid w:val="009916D6"/>
    <w:rsid w:val="00991AE8"/>
    <w:rsid w:val="00992D88"/>
    <w:rsid w:val="009930A6"/>
    <w:rsid w:val="00993281"/>
    <w:rsid w:val="009934A0"/>
    <w:rsid w:val="00994D3A"/>
    <w:rsid w:val="0099542A"/>
    <w:rsid w:val="00995525"/>
    <w:rsid w:val="009956E0"/>
    <w:rsid w:val="0099575E"/>
    <w:rsid w:val="009958FC"/>
    <w:rsid w:val="009A0266"/>
    <w:rsid w:val="009A06F4"/>
    <w:rsid w:val="009A07B8"/>
    <w:rsid w:val="009A0E46"/>
    <w:rsid w:val="009A1DE8"/>
    <w:rsid w:val="009A4712"/>
    <w:rsid w:val="009A6C4C"/>
    <w:rsid w:val="009A7AC1"/>
    <w:rsid w:val="009B11B7"/>
    <w:rsid w:val="009B2BE1"/>
    <w:rsid w:val="009B31B1"/>
    <w:rsid w:val="009B48E2"/>
    <w:rsid w:val="009B5DCB"/>
    <w:rsid w:val="009B6F33"/>
    <w:rsid w:val="009B7B93"/>
    <w:rsid w:val="009C0E0C"/>
    <w:rsid w:val="009C163D"/>
    <w:rsid w:val="009C2A72"/>
    <w:rsid w:val="009C3756"/>
    <w:rsid w:val="009C3984"/>
    <w:rsid w:val="009C403F"/>
    <w:rsid w:val="009C428F"/>
    <w:rsid w:val="009C4B57"/>
    <w:rsid w:val="009C71D6"/>
    <w:rsid w:val="009C7B93"/>
    <w:rsid w:val="009D091E"/>
    <w:rsid w:val="009D0941"/>
    <w:rsid w:val="009D15DD"/>
    <w:rsid w:val="009D26B5"/>
    <w:rsid w:val="009D26C6"/>
    <w:rsid w:val="009D43FA"/>
    <w:rsid w:val="009D5879"/>
    <w:rsid w:val="009D5920"/>
    <w:rsid w:val="009D6BF1"/>
    <w:rsid w:val="009D6F14"/>
    <w:rsid w:val="009D7FFE"/>
    <w:rsid w:val="009E01B7"/>
    <w:rsid w:val="009E06D4"/>
    <w:rsid w:val="009E0FEB"/>
    <w:rsid w:val="009E1692"/>
    <w:rsid w:val="009E1A33"/>
    <w:rsid w:val="009E34EA"/>
    <w:rsid w:val="009E3E0E"/>
    <w:rsid w:val="009E4945"/>
    <w:rsid w:val="009E4D2F"/>
    <w:rsid w:val="009E4EE9"/>
    <w:rsid w:val="009E630C"/>
    <w:rsid w:val="009E66CA"/>
    <w:rsid w:val="009E66EA"/>
    <w:rsid w:val="009E6B8B"/>
    <w:rsid w:val="009E73AE"/>
    <w:rsid w:val="009F140A"/>
    <w:rsid w:val="009F1678"/>
    <w:rsid w:val="009F1F1A"/>
    <w:rsid w:val="009F22D2"/>
    <w:rsid w:val="009F246C"/>
    <w:rsid w:val="009F39EC"/>
    <w:rsid w:val="009F451C"/>
    <w:rsid w:val="009F4C36"/>
    <w:rsid w:val="009F6D9F"/>
    <w:rsid w:val="009F7447"/>
    <w:rsid w:val="009F7914"/>
    <w:rsid w:val="009F7918"/>
    <w:rsid w:val="00A017A3"/>
    <w:rsid w:val="00A024B1"/>
    <w:rsid w:val="00A02D04"/>
    <w:rsid w:val="00A02F85"/>
    <w:rsid w:val="00A04592"/>
    <w:rsid w:val="00A05264"/>
    <w:rsid w:val="00A05BBF"/>
    <w:rsid w:val="00A05F0B"/>
    <w:rsid w:val="00A072B0"/>
    <w:rsid w:val="00A075B6"/>
    <w:rsid w:val="00A07FF6"/>
    <w:rsid w:val="00A10BA7"/>
    <w:rsid w:val="00A11037"/>
    <w:rsid w:val="00A1166A"/>
    <w:rsid w:val="00A1169C"/>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64F5"/>
    <w:rsid w:val="00A278F9"/>
    <w:rsid w:val="00A2795F"/>
    <w:rsid w:val="00A3063C"/>
    <w:rsid w:val="00A3139A"/>
    <w:rsid w:val="00A34889"/>
    <w:rsid w:val="00A356A3"/>
    <w:rsid w:val="00A35ACC"/>
    <w:rsid w:val="00A40145"/>
    <w:rsid w:val="00A403FC"/>
    <w:rsid w:val="00A405DE"/>
    <w:rsid w:val="00A40C98"/>
    <w:rsid w:val="00A4268A"/>
    <w:rsid w:val="00A43FF9"/>
    <w:rsid w:val="00A461DF"/>
    <w:rsid w:val="00A46754"/>
    <w:rsid w:val="00A46A80"/>
    <w:rsid w:val="00A4774A"/>
    <w:rsid w:val="00A47B6A"/>
    <w:rsid w:val="00A47DFF"/>
    <w:rsid w:val="00A5039F"/>
    <w:rsid w:val="00A507A0"/>
    <w:rsid w:val="00A50979"/>
    <w:rsid w:val="00A510AC"/>
    <w:rsid w:val="00A51902"/>
    <w:rsid w:val="00A524F7"/>
    <w:rsid w:val="00A525AB"/>
    <w:rsid w:val="00A52DBF"/>
    <w:rsid w:val="00A52ED6"/>
    <w:rsid w:val="00A5463B"/>
    <w:rsid w:val="00A570B5"/>
    <w:rsid w:val="00A57172"/>
    <w:rsid w:val="00A6053F"/>
    <w:rsid w:val="00A611A1"/>
    <w:rsid w:val="00A61A2B"/>
    <w:rsid w:val="00A61DE0"/>
    <w:rsid w:val="00A62794"/>
    <w:rsid w:val="00A634AA"/>
    <w:rsid w:val="00A634F1"/>
    <w:rsid w:val="00A70612"/>
    <w:rsid w:val="00A70D7C"/>
    <w:rsid w:val="00A710F9"/>
    <w:rsid w:val="00A74747"/>
    <w:rsid w:val="00A748F9"/>
    <w:rsid w:val="00A74E7E"/>
    <w:rsid w:val="00A752C2"/>
    <w:rsid w:val="00A7592E"/>
    <w:rsid w:val="00A75A99"/>
    <w:rsid w:val="00A768FB"/>
    <w:rsid w:val="00A76ADE"/>
    <w:rsid w:val="00A7734C"/>
    <w:rsid w:val="00A804CC"/>
    <w:rsid w:val="00A80D8B"/>
    <w:rsid w:val="00A816A6"/>
    <w:rsid w:val="00A81A75"/>
    <w:rsid w:val="00A839AD"/>
    <w:rsid w:val="00A877AA"/>
    <w:rsid w:val="00A94A99"/>
    <w:rsid w:val="00A95718"/>
    <w:rsid w:val="00A959A7"/>
    <w:rsid w:val="00A96BB4"/>
    <w:rsid w:val="00AA1630"/>
    <w:rsid w:val="00AA273F"/>
    <w:rsid w:val="00AA2B64"/>
    <w:rsid w:val="00AA2C42"/>
    <w:rsid w:val="00AA58E3"/>
    <w:rsid w:val="00AA63CB"/>
    <w:rsid w:val="00AA680A"/>
    <w:rsid w:val="00AA7709"/>
    <w:rsid w:val="00AB0065"/>
    <w:rsid w:val="00AB2950"/>
    <w:rsid w:val="00AB50DE"/>
    <w:rsid w:val="00AB58B0"/>
    <w:rsid w:val="00AB5AFB"/>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E0C"/>
    <w:rsid w:val="00AD38A3"/>
    <w:rsid w:val="00AD3F26"/>
    <w:rsid w:val="00AD4F6C"/>
    <w:rsid w:val="00AD6E06"/>
    <w:rsid w:val="00AD7AEF"/>
    <w:rsid w:val="00AE08F5"/>
    <w:rsid w:val="00AE0DDC"/>
    <w:rsid w:val="00AE2048"/>
    <w:rsid w:val="00AE2F6A"/>
    <w:rsid w:val="00AE31F0"/>
    <w:rsid w:val="00AE32A0"/>
    <w:rsid w:val="00AE39B0"/>
    <w:rsid w:val="00AE3A66"/>
    <w:rsid w:val="00AE453A"/>
    <w:rsid w:val="00AE45B7"/>
    <w:rsid w:val="00AE4AD2"/>
    <w:rsid w:val="00AE5C60"/>
    <w:rsid w:val="00AE5EEB"/>
    <w:rsid w:val="00AE6B78"/>
    <w:rsid w:val="00AE6FDB"/>
    <w:rsid w:val="00AF0B54"/>
    <w:rsid w:val="00AF42F7"/>
    <w:rsid w:val="00AF7093"/>
    <w:rsid w:val="00AF7D00"/>
    <w:rsid w:val="00B006C6"/>
    <w:rsid w:val="00B00D39"/>
    <w:rsid w:val="00B010B2"/>
    <w:rsid w:val="00B011C3"/>
    <w:rsid w:val="00B0166E"/>
    <w:rsid w:val="00B0229A"/>
    <w:rsid w:val="00B02C6B"/>
    <w:rsid w:val="00B04572"/>
    <w:rsid w:val="00B07FC3"/>
    <w:rsid w:val="00B10046"/>
    <w:rsid w:val="00B11876"/>
    <w:rsid w:val="00B119F7"/>
    <w:rsid w:val="00B11FD6"/>
    <w:rsid w:val="00B1605F"/>
    <w:rsid w:val="00B1617B"/>
    <w:rsid w:val="00B17223"/>
    <w:rsid w:val="00B2041D"/>
    <w:rsid w:val="00B20A2B"/>
    <w:rsid w:val="00B20F54"/>
    <w:rsid w:val="00B20F74"/>
    <w:rsid w:val="00B21693"/>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1A1"/>
    <w:rsid w:val="00B3666E"/>
    <w:rsid w:val="00B36DED"/>
    <w:rsid w:val="00B4072F"/>
    <w:rsid w:val="00B40EA9"/>
    <w:rsid w:val="00B423C1"/>
    <w:rsid w:val="00B42E17"/>
    <w:rsid w:val="00B42EB4"/>
    <w:rsid w:val="00B43EA9"/>
    <w:rsid w:val="00B441A7"/>
    <w:rsid w:val="00B4443D"/>
    <w:rsid w:val="00B44D3F"/>
    <w:rsid w:val="00B44E07"/>
    <w:rsid w:val="00B450D6"/>
    <w:rsid w:val="00B460A5"/>
    <w:rsid w:val="00B4611C"/>
    <w:rsid w:val="00B46C29"/>
    <w:rsid w:val="00B47BFB"/>
    <w:rsid w:val="00B5063F"/>
    <w:rsid w:val="00B508A7"/>
    <w:rsid w:val="00B51865"/>
    <w:rsid w:val="00B51D52"/>
    <w:rsid w:val="00B52877"/>
    <w:rsid w:val="00B530F5"/>
    <w:rsid w:val="00B5347B"/>
    <w:rsid w:val="00B54B3C"/>
    <w:rsid w:val="00B56CB1"/>
    <w:rsid w:val="00B574EB"/>
    <w:rsid w:val="00B57821"/>
    <w:rsid w:val="00B60894"/>
    <w:rsid w:val="00B61655"/>
    <w:rsid w:val="00B623BA"/>
    <w:rsid w:val="00B63180"/>
    <w:rsid w:val="00B65806"/>
    <w:rsid w:val="00B7046B"/>
    <w:rsid w:val="00B70B68"/>
    <w:rsid w:val="00B70D69"/>
    <w:rsid w:val="00B716F6"/>
    <w:rsid w:val="00B73CDA"/>
    <w:rsid w:val="00B73D01"/>
    <w:rsid w:val="00B75B55"/>
    <w:rsid w:val="00B75F4C"/>
    <w:rsid w:val="00B7631B"/>
    <w:rsid w:val="00B76352"/>
    <w:rsid w:val="00B77554"/>
    <w:rsid w:val="00B80C89"/>
    <w:rsid w:val="00B81BF1"/>
    <w:rsid w:val="00B82E52"/>
    <w:rsid w:val="00B83E5E"/>
    <w:rsid w:val="00B868D3"/>
    <w:rsid w:val="00B90779"/>
    <w:rsid w:val="00B91EC0"/>
    <w:rsid w:val="00B91EE0"/>
    <w:rsid w:val="00B92E79"/>
    <w:rsid w:val="00B940AE"/>
    <w:rsid w:val="00B960EA"/>
    <w:rsid w:val="00B96129"/>
    <w:rsid w:val="00B96D9B"/>
    <w:rsid w:val="00B96F0B"/>
    <w:rsid w:val="00B97060"/>
    <w:rsid w:val="00B97E4A"/>
    <w:rsid w:val="00B97F1F"/>
    <w:rsid w:val="00BA05B7"/>
    <w:rsid w:val="00BA0950"/>
    <w:rsid w:val="00BA2078"/>
    <w:rsid w:val="00BA2136"/>
    <w:rsid w:val="00BA224E"/>
    <w:rsid w:val="00BA2DE7"/>
    <w:rsid w:val="00BA34E8"/>
    <w:rsid w:val="00BA3569"/>
    <w:rsid w:val="00BA3638"/>
    <w:rsid w:val="00BA3E5B"/>
    <w:rsid w:val="00BA459F"/>
    <w:rsid w:val="00BA4A71"/>
    <w:rsid w:val="00BA67ED"/>
    <w:rsid w:val="00BA73FC"/>
    <w:rsid w:val="00BB0249"/>
    <w:rsid w:val="00BB0D99"/>
    <w:rsid w:val="00BB1DDB"/>
    <w:rsid w:val="00BB226D"/>
    <w:rsid w:val="00BB22C0"/>
    <w:rsid w:val="00BB2FD0"/>
    <w:rsid w:val="00BB30C2"/>
    <w:rsid w:val="00BB41E6"/>
    <w:rsid w:val="00BB4FC7"/>
    <w:rsid w:val="00BB699B"/>
    <w:rsid w:val="00BB6AF7"/>
    <w:rsid w:val="00BC1739"/>
    <w:rsid w:val="00BC1F66"/>
    <w:rsid w:val="00BC2F67"/>
    <w:rsid w:val="00BC4324"/>
    <w:rsid w:val="00BC47A9"/>
    <w:rsid w:val="00BC47F3"/>
    <w:rsid w:val="00BC48E4"/>
    <w:rsid w:val="00BC6ADC"/>
    <w:rsid w:val="00BC70F7"/>
    <w:rsid w:val="00BC7CE8"/>
    <w:rsid w:val="00BD0A84"/>
    <w:rsid w:val="00BD11A4"/>
    <w:rsid w:val="00BD1389"/>
    <w:rsid w:val="00BD2D6D"/>
    <w:rsid w:val="00BD3187"/>
    <w:rsid w:val="00BD394E"/>
    <w:rsid w:val="00BD4535"/>
    <w:rsid w:val="00BD5D76"/>
    <w:rsid w:val="00BD7388"/>
    <w:rsid w:val="00BD7554"/>
    <w:rsid w:val="00BD7C8A"/>
    <w:rsid w:val="00BD7E28"/>
    <w:rsid w:val="00BD7E76"/>
    <w:rsid w:val="00BE0D56"/>
    <w:rsid w:val="00BE1047"/>
    <w:rsid w:val="00BE17E8"/>
    <w:rsid w:val="00BE1D44"/>
    <w:rsid w:val="00BE21CD"/>
    <w:rsid w:val="00BE2AA2"/>
    <w:rsid w:val="00BE32AD"/>
    <w:rsid w:val="00BE386C"/>
    <w:rsid w:val="00BE3B54"/>
    <w:rsid w:val="00BE3FBE"/>
    <w:rsid w:val="00BE553A"/>
    <w:rsid w:val="00BE58B8"/>
    <w:rsid w:val="00BE75CB"/>
    <w:rsid w:val="00BE7669"/>
    <w:rsid w:val="00BF0883"/>
    <w:rsid w:val="00BF093D"/>
    <w:rsid w:val="00BF14F1"/>
    <w:rsid w:val="00BF21BC"/>
    <w:rsid w:val="00BF265F"/>
    <w:rsid w:val="00BF5B75"/>
    <w:rsid w:val="00BF64E8"/>
    <w:rsid w:val="00BF6E99"/>
    <w:rsid w:val="00BF72E9"/>
    <w:rsid w:val="00C00D9E"/>
    <w:rsid w:val="00C01278"/>
    <w:rsid w:val="00C03D69"/>
    <w:rsid w:val="00C048B0"/>
    <w:rsid w:val="00C04F4E"/>
    <w:rsid w:val="00C05064"/>
    <w:rsid w:val="00C054E5"/>
    <w:rsid w:val="00C05FF1"/>
    <w:rsid w:val="00C07A5E"/>
    <w:rsid w:val="00C07CA4"/>
    <w:rsid w:val="00C135CB"/>
    <w:rsid w:val="00C138F1"/>
    <w:rsid w:val="00C14757"/>
    <w:rsid w:val="00C1481E"/>
    <w:rsid w:val="00C14C8E"/>
    <w:rsid w:val="00C14DCC"/>
    <w:rsid w:val="00C1515F"/>
    <w:rsid w:val="00C15290"/>
    <w:rsid w:val="00C15F45"/>
    <w:rsid w:val="00C160BE"/>
    <w:rsid w:val="00C1719A"/>
    <w:rsid w:val="00C1770E"/>
    <w:rsid w:val="00C22631"/>
    <w:rsid w:val="00C22B87"/>
    <w:rsid w:val="00C23D0D"/>
    <w:rsid w:val="00C23F9E"/>
    <w:rsid w:val="00C24865"/>
    <w:rsid w:val="00C270B9"/>
    <w:rsid w:val="00C27F59"/>
    <w:rsid w:val="00C30359"/>
    <w:rsid w:val="00C31ED0"/>
    <w:rsid w:val="00C328F3"/>
    <w:rsid w:val="00C3395B"/>
    <w:rsid w:val="00C34A01"/>
    <w:rsid w:val="00C34BDF"/>
    <w:rsid w:val="00C3717B"/>
    <w:rsid w:val="00C40BB8"/>
    <w:rsid w:val="00C4206A"/>
    <w:rsid w:val="00C42C17"/>
    <w:rsid w:val="00C42E9B"/>
    <w:rsid w:val="00C4373F"/>
    <w:rsid w:val="00C43B58"/>
    <w:rsid w:val="00C44124"/>
    <w:rsid w:val="00C4546B"/>
    <w:rsid w:val="00C4561C"/>
    <w:rsid w:val="00C47375"/>
    <w:rsid w:val="00C475F7"/>
    <w:rsid w:val="00C503F6"/>
    <w:rsid w:val="00C50702"/>
    <w:rsid w:val="00C50737"/>
    <w:rsid w:val="00C510C3"/>
    <w:rsid w:val="00C5228D"/>
    <w:rsid w:val="00C54FCF"/>
    <w:rsid w:val="00C55869"/>
    <w:rsid w:val="00C55FCD"/>
    <w:rsid w:val="00C56D44"/>
    <w:rsid w:val="00C5727F"/>
    <w:rsid w:val="00C57950"/>
    <w:rsid w:val="00C57E5C"/>
    <w:rsid w:val="00C60E42"/>
    <w:rsid w:val="00C6136B"/>
    <w:rsid w:val="00C614E0"/>
    <w:rsid w:val="00C62A0C"/>
    <w:rsid w:val="00C63065"/>
    <w:rsid w:val="00C630B9"/>
    <w:rsid w:val="00C631B9"/>
    <w:rsid w:val="00C63D76"/>
    <w:rsid w:val="00C660E9"/>
    <w:rsid w:val="00C66783"/>
    <w:rsid w:val="00C66EE1"/>
    <w:rsid w:val="00C7083B"/>
    <w:rsid w:val="00C71C77"/>
    <w:rsid w:val="00C722E4"/>
    <w:rsid w:val="00C746DE"/>
    <w:rsid w:val="00C74F13"/>
    <w:rsid w:val="00C7543B"/>
    <w:rsid w:val="00C758EB"/>
    <w:rsid w:val="00C76864"/>
    <w:rsid w:val="00C76D87"/>
    <w:rsid w:val="00C80F47"/>
    <w:rsid w:val="00C8277D"/>
    <w:rsid w:val="00C83BC8"/>
    <w:rsid w:val="00C843DF"/>
    <w:rsid w:val="00C84485"/>
    <w:rsid w:val="00C849A2"/>
    <w:rsid w:val="00C8724A"/>
    <w:rsid w:val="00C918D7"/>
    <w:rsid w:val="00C92765"/>
    <w:rsid w:val="00C92942"/>
    <w:rsid w:val="00C92C75"/>
    <w:rsid w:val="00C92CEB"/>
    <w:rsid w:val="00C95BE3"/>
    <w:rsid w:val="00C9601F"/>
    <w:rsid w:val="00C972A5"/>
    <w:rsid w:val="00C97B43"/>
    <w:rsid w:val="00C97D8D"/>
    <w:rsid w:val="00CA0556"/>
    <w:rsid w:val="00CA06FA"/>
    <w:rsid w:val="00CA15D6"/>
    <w:rsid w:val="00CA2795"/>
    <w:rsid w:val="00CA30AD"/>
    <w:rsid w:val="00CA4289"/>
    <w:rsid w:val="00CA6E89"/>
    <w:rsid w:val="00CB05DA"/>
    <w:rsid w:val="00CB06F2"/>
    <w:rsid w:val="00CB250E"/>
    <w:rsid w:val="00CB28E0"/>
    <w:rsid w:val="00CB2A26"/>
    <w:rsid w:val="00CB2C57"/>
    <w:rsid w:val="00CB3851"/>
    <w:rsid w:val="00CB4679"/>
    <w:rsid w:val="00CB46A5"/>
    <w:rsid w:val="00CB4A37"/>
    <w:rsid w:val="00CB6F08"/>
    <w:rsid w:val="00CB6F41"/>
    <w:rsid w:val="00CB7F53"/>
    <w:rsid w:val="00CC047F"/>
    <w:rsid w:val="00CC174F"/>
    <w:rsid w:val="00CC1C2E"/>
    <w:rsid w:val="00CC29DA"/>
    <w:rsid w:val="00CC3070"/>
    <w:rsid w:val="00CC32B4"/>
    <w:rsid w:val="00CC38C5"/>
    <w:rsid w:val="00CC3BFB"/>
    <w:rsid w:val="00CC3C52"/>
    <w:rsid w:val="00CC469D"/>
    <w:rsid w:val="00CC5773"/>
    <w:rsid w:val="00CC6256"/>
    <w:rsid w:val="00CC66D0"/>
    <w:rsid w:val="00CD121C"/>
    <w:rsid w:val="00CD1EA3"/>
    <w:rsid w:val="00CD302E"/>
    <w:rsid w:val="00CD4962"/>
    <w:rsid w:val="00CD4BCA"/>
    <w:rsid w:val="00CD535D"/>
    <w:rsid w:val="00CD60FD"/>
    <w:rsid w:val="00CD6D9C"/>
    <w:rsid w:val="00CE134B"/>
    <w:rsid w:val="00CE1871"/>
    <w:rsid w:val="00CE188C"/>
    <w:rsid w:val="00CE18A3"/>
    <w:rsid w:val="00CE22F4"/>
    <w:rsid w:val="00CE245E"/>
    <w:rsid w:val="00CE39DF"/>
    <w:rsid w:val="00CE44C8"/>
    <w:rsid w:val="00CE4A05"/>
    <w:rsid w:val="00CE6CD4"/>
    <w:rsid w:val="00CE7B02"/>
    <w:rsid w:val="00CF0BA5"/>
    <w:rsid w:val="00CF1026"/>
    <w:rsid w:val="00CF13B1"/>
    <w:rsid w:val="00CF183A"/>
    <w:rsid w:val="00CF2213"/>
    <w:rsid w:val="00CF3309"/>
    <w:rsid w:val="00CF344A"/>
    <w:rsid w:val="00CF547A"/>
    <w:rsid w:val="00CF68A3"/>
    <w:rsid w:val="00CF6AE5"/>
    <w:rsid w:val="00CF6DDB"/>
    <w:rsid w:val="00D0033D"/>
    <w:rsid w:val="00D0241F"/>
    <w:rsid w:val="00D026A6"/>
    <w:rsid w:val="00D0272C"/>
    <w:rsid w:val="00D028AC"/>
    <w:rsid w:val="00D0299E"/>
    <w:rsid w:val="00D02E57"/>
    <w:rsid w:val="00D0522A"/>
    <w:rsid w:val="00D05F80"/>
    <w:rsid w:val="00D069E1"/>
    <w:rsid w:val="00D07418"/>
    <w:rsid w:val="00D1038F"/>
    <w:rsid w:val="00D103C8"/>
    <w:rsid w:val="00D109E0"/>
    <w:rsid w:val="00D109F9"/>
    <w:rsid w:val="00D10E4D"/>
    <w:rsid w:val="00D1131D"/>
    <w:rsid w:val="00D120F3"/>
    <w:rsid w:val="00D13075"/>
    <w:rsid w:val="00D136F8"/>
    <w:rsid w:val="00D13D5E"/>
    <w:rsid w:val="00D1507D"/>
    <w:rsid w:val="00D16134"/>
    <w:rsid w:val="00D1796A"/>
    <w:rsid w:val="00D17C19"/>
    <w:rsid w:val="00D20295"/>
    <w:rsid w:val="00D20301"/>
    <w:rsid w:val="00D20EDA"/>
    <w:rsid w:val="00D2279B"/>
    <w:rsid w:val="00D22ABF"/>
    <w:rsid w:val="00D23B4B"/>
    <w:rsid w:val="00D26813"/>
    <w:rsid w:val="00D26C26"/>
    <w:rsid w:val="00D307A3"/>
    <w:rsid w:val="00D31A98"/>
    <w:rsid w:val="00D324E0"/>
    <w:rsid w:val="00D32541"/>
    <w:rsid w:val="00D32CFF"/>
    <w:rsid w:val="00D3302C"/>
    <w:rsid w:val="00D33C9D"/>
    <w:rsid w:val="00D34BE3"/>
    <w:rsid w:val="00D35BB2"/>
    <w:rsid w:val="00D36A2C"/>
    <w:rsid w:val="00D36AE2"/>
    <w:rsid w:val="00D3796B"/>
    <w:rsid w:val="00D43A22"/>
    <w:rsid w:val="00D44F3A"/>
    <w:rsid w:val="00D455A8"/>
    <w:rsid w:val="00D46648"/>
    <w:rsid w:val="00D52F06"/>
    <w:rsid w:val="00D536B4"/>
    <w:rsid w:val="00D54CB9"/>
    <w:rsid w:val="00D554F8"/>
    <w:rsid w:val="00D55929"/>
    <w:rsid w:val="00D56368"/>
    <w:rsid w:val="00D57F25"/>
    <w:rsid w:val="00D60108"/>
    <w:rsid w:val="00D6014F"/>
    <w:rsid w:val="00D62767"/>
    <w:rsid w:val="00D638EC"/>
    <w:rsid w:val="00D6429E"/>
    <w:rsid w:val="00D64FA7"/>
    <w:rsid w:val="00D65F98"/>
    <w:rsid w:val="00D66C61"/>
    <w:rsid w:val="00D70350"/>
    <w:rsid w:val="00D71BB9"/>
    <w:rsid w:val="00D73270"/>
    <w:rsid w:val="00D74591"/>
    <w:rsid w:val="00D7497B"/>
    <w:rsid w:val="00D7499E"/>
    <w:rsid w:val="00D74A7A"/>
    <w:rsid w:val="00D75C30"/>
    <w:rsid w:val="00D75C8C"/>
    <w:rsid w:val="00D75E16"/>
    <w:rsid w:val="00D76E00"/>
    <w:rsid w:val="00D8122E"/>
    <w:rsid w:val="00D81536"/>
    <w:rsid w:val="00D8176F"/>
    <w:rsid w:val="00D81BFF"/>
    <w:rsid w:val="00D83EE2"/>
    <w:rsid w:val="00D86011"/>
    <w:rsid w:val="00D8710C"/>
    <w:rsid w:val="00D91D06"/>
    <w:rsid w:val="00D91F56"/>
    <w:rsid w:val="00D94DF6"/>
    <w:rsid w:val="00D9503C"/>
    <w:rsid w:val="00D9570E"/>
    <w:rsid w:val="00D95B71"/>
    <w:rsid w:val="00D966C1"/>
    <w:rsid w:val="00D97B9C"/>
    <w:rsid w:val="00DA10B3"/>
    <w:rsid w:val="00DA18A8"/>
    <w:rsid w:val="00DA1905"/>
    <w:rsid w:val="00DA22E2"/>
    <w:rsid w:val="00DA29EC"/>
    <w:rsid w:val="00DA3001"/>
    <w:rsid w:val="00DA317F"/>
    <w:rsid w:val="00DA4956"/>
    <w:rsid w:val="00DA4DA3"/>
    <w:rsid w:val="00DA5DB3"/>
    <w:rsid w:val="00DA7698"/>
    <w:rsid w:val="00DA7E76"/>
    <w:rsid w:val="00DB1655"/>
    <w:rsid w:val="00DB18B0"/>
    <w:rsid w:val="00DB1FE7"/>
    <w:rsid w:val="00DB271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C7CA4"/>
    <w:rsid w:val="00DD0790"/>
    <w:rsid w:val="00DD0C45"/>
    <w:rsid w:val="00DD1931"/>
    <w:rsid w:val="00DD3327"/>
    <w:rsid w:val="00DD3376"/>
    <w:rsid w:val="00DD3456"/>
    <w:rsid w:val="00DD47BA"/>
    <w:rsid w:val="00DD50ED"/>
    <w:rsid w:val="00DD5C3A"/>
    <w:rsid w:val="00DD60C7"/>
    <w:rsid w:val="00DD68E5"/>
    <w:rsid w:val="00DD6DEE"/>
    <w:rsid w:val="00DE005C"/>
    <w:rsid w:val="00DE0782"/>
    <w:rsid w:val="00DE2294"/>
    <w:rsid w:val="00DE22F3"/>
    <w:rsid w:val="00DE2395"/>
    <w:rsid w:val="00DE366E"/>
    <w:rsid w:val="00DE63EB"/>
    <w:rsid w:val="00DE6E1B"/>
    <w:rsid w:val="00DE74DB"/>
    <w:rsid w:val="00DF0064"/>
    <w:rsid w:val="00DF0156"/>
    <w:rsid w:val="00DF03D1"/>
    <w:rsid w:val="00DF20D4"/>
    <w:rsid w:val="00DF268A"/>
    <w:rsid w:val="00DF3869"/>
    <w:rsid w:val="00DF45FC"/>
    <w:rsid w:val="00DF5760"/>
    <w:rsid w:val="00DF5BA1"/>
    <w:rsid w:val="00DF5E23"/>
    <w:rsid w:val="00DF5E25"/>
    <w:rsid w:val="00DF7BB6"/>
    <w:rsid w:val="00E0054E"/>
    <w:rsid w:val="00E011C2"/>
    <w:rsid w:val="00E044CE"/>
    <w:rsid w:val="00E04A0C"/>
    <w:rsid w:val="00E04FA7"/>
    <w:rsid w:val="00E0527F"/>
    <w:rsid w:val="00E055AC"/>
    <w:rsid w:val="00E057E0"/>
    <w:rsid w:val="00E058E8"/>
    <w:rsid w:val="00E070A9"/>
    <w:rsid w:val="00E1029A"/>
    <w:rsid w:val="00E10448"/>
    <w:rsid w:val="00E11A44"/>
    <w:rsid w:val="00E1416E"/>
    <w:rsid w:val="00E145C0"/>
    <w:rsid w:val="00E14A75"/>
    <w:rsid w:val="00E14C83"/>
    <w:rsid w:val="00E169D3"/>
    <w:rsid w:val="00E17096"/>
    <w:rsid w:val="00E17E3C"/>
    <w:rsid w:val="00E20460"/>
    <w:rsid w:val="00E20C1E"/>
    <w:rsid w:val="00E2171C"/>
    <w:rsid w:val="00E21ABB"/>
    <w:rsid w:val="00E23D63"/>
    <w:rsid w:val="00E2480E"/>
    <w:rsid w:val="00E248BB"/>
    <w:rsid w:val="00E24FC7"/>
    <w:rsid w:val="00E2502C"/>
    <w:rsid w:val="00E26154"/>
    <w:rsid w:val="00E27828"/>
    <w:rsid w:val="00E27E4C"/>
    <w:rsid w:val="00E3032A"/>
    <w:rsid w:val="00E30FC2"/>
    <w:rsid w:val="00E322FD"/>
    <w:rsid w:val="00E326F7"/>
    <w:rsid w:val="00E332AE"/>
    <w:rsid w:val="00E34295"/>
    <w:rsid w:val="00E3554A"/>
    <w:rsid w:val="00E35618"/>
    <w:rsid w:val="00E35F27"/>
    <w:rsid w:val="00E36DB6"/>
    <w:rsid w:val="00E36FAB"/>
    <w:rsid w:val="00E3703E"/>
    <w:rsid w:val="00E3782D"/>
    <w:rsid w:val="00E379DE"/>
    <w:rsid w:val="00E37F70"/>
    <w:rsid w:val="00E41510"/>
    <w:rsid w:val="00E41D30"/>
    <w:rsid w:val="00E4212F"/>
    <w:rsid w:val="00E428F1"/>
    <w:rsid w:val="00E4361D"/>
    <w:rsid w:val="00E43B4F"/>
    <w:rsid w:val="00E44074"/>
    <w:rsid w:val="00E4430D"/>
    <w:rsid w:val="00E45005"/>
    <w:rsid w:val="00E45B40"/>
    <w:rsid w:val="00E46EA4"/>
    <w:rsid w:val="00E47B02"/>
    <w:rsid w:val="00E52BAD"/>
    <w:rsid w:val="00E52C3B"/>
    <w:rsid w:val="00E5433E"/>
    <w:rsid w:val="00E5482A"/>
    <w:rsid w:val="00E54D08"/>
    <w:rsid w:val="00E563D7"/>
    <w:rsid w:val="00E60549"/>
    <w:rsid w:val="00E61D3C"/>
    <w:rsid w:val="00E62721"/>
    <w:rsid w:val="00E62CBB"/>
    <w:rsid w:val="00E643F1"/>
    <w:rsid w:val="00E64B87"/>
    <w:rsid w:val="00E64C76"/>
    <w:rsid w:val="00E67150"/>
    <w:rsid w:val="00E67521"/>
    <w:rsid w:val="00E67D27"/>
    <w:rsid w:val="00E70707"/>
    <w:rsid w:val="00E70FF8"/>
    <w:rsid w:val="00E714C4"/>
    <w:rsid w:val="00E71DA8"/>
    <w:rsid w:val="00E73146"/>
    <w:rsid w:val="00E731AF"/>
    <w:rsid w:val="00E7495C"/>
    <w:rsid w:val="00E75928"/>
    <w:rsid w:val="00E768F0"/>
    <w:rsid w:val="00E76D1E"/>
    <w:rsid w:val="00E80192"/>
    <w:rsid w:val="00E8086A"/>
    <w:rsid w:val="00E80BA5"/>
    <w:rsid w:val="00E81B72"/>
    <w:rsid w:val="00E836EA"/>
    <w:rsid w:val="00E84835"/>
    <w:rsid w:val="00E84975"/>
    <w:rsid w:val="00E84D33"/>
    <w:rsid w:val="00E859D0"/>
    <w:rsid w:val="00E85DA4"/>
    <w:rsid w:val="00E87622"/>
    <w:rsid w:val="00E876E3"/>
    <w:rsid w:val="00E90539"/>
    <w:rsid w:val="00E9185F"/>
    <w:rsid w:val="00E93362"/>
    <w:rsid w:val="00E934BC"/>
    <w:rsid w:val="00E93FF5"/>
    <w:rsid w:val="00E94FB2"/>
    <w:rsid w:val="00E95D90"/>
    <w:rsid w:val="00EA0C2A"/>
    <w:rsid w:val="00EA19CD"/>
    <w:rsid w:val="00EA1A05"/>
    <w:rsid w:val="00EA3642"/>
    <w:rsid w:val="00EA6260"/>
    <w:rsid w:val="00EB0F44"/>
    <w:rsid w:val="00EB1474"/>
    <w:rsid w:val="00EB14A8"/>
    <w:rsid w:val="00EB1AA5"/>
    <w:rsid w:val="00EB2044"/>
    <w:rsid w:val="00EB2170"/>
    <w:rsid w:val="00EB3B0B"/>
    <w:rsid w:val="00EB3CD5"/>
    <w:rsid w:val="00EB57DA"/>
    <w:rsid w:val="00EB58D6"/>
    <w:rsid w:val="00EB7F03"/>
    <w:rsid w:val="00EC0285"/>
    <w:rsid w:val="00EC103D"/>
    <w:rsid w:val="00EC1497"/>
    <w:rsid w:val="00EC2888"/>
    <w:rsid w:val="00EC31D6"/>
    <w:rsid w:val="00EC3982"/>
    <w:rsid w:val="00EC51AD"/>
    <w:rsid w:val="00EC6200"/>
    <w:rsid w:val="00EC736A"/>
    <w:rsid w:val="00ED1AE0"/>
    <w:rsid w:val="00ED30DD"/>
    <w:rsid w:val="00ED3DFE"/>
    <w:rsid w:val="00ED3E47"/>
    <w:rsid w:val="00ED4140"/>
    <w:rsid w:val="00ED42DB"/>
    <w:rsid w:val="00ED62D8"/>
    <w:rsid w:val="00ED7F4F"/>
    <w:rsid w:val="00EE016E"/>
    <w:rsid w:val="00EE0357"/>
    <w:rsid w:val="00EE03C4"/>
    <w:rsid w:val="00EE0A98"/>
    <w:rsid w:val="00EE29B0"/>
    <w:rsid w:val="00EE32A2"/>
    <w:rsid w:val="00EE46DC"/>
    <w:rsid w:val="00EE4BD8"/>
    <w:rsid w:val="00EE4D5E"/>
    <w:rsid w:val="00EE59EC"/>
    <w:rsid w:val="00EE61D0"/>
    <w:rsid w:val="00EE6805"/>
    <w:rsid w:val="00EE7A19"/>
    <w:rsid w:val="00EE7EE7"/>
    <w:rsid w:val="00EF0518"/>
    <w:rsid w:val="00EF0C76"/>
    <w:rsid w:val="00EF332F"/>
    <w:rsid w:val="00EF47B2"/>
    <w:rsid w:val="00EF4D9B"/>
    <w:rsid w:val="00EF5E2F"/>
    <w:rsid w:val="00F00C08"/>
    <w:rsid w:val="00F01DCB"/>
    <w:rsid w:val="00F026E0"/>
    <w:rsid w:val="00F0281E"/>
    <w:rsid w:val="00F029C4"/>
    <w:rsid w:val="00F02F57"/>
    <w:rsid w:val="00F03E7A"/>
    <w:rsid w:val="00F0432C"/>
    <w:rsid w:val="00F056EC"/>
    <w:rsid w:val="00F0699E"/>
    <w:rsid w:val="00F06ADB"/>
    <w:rsid w:val="00F10817"/>
    <w:rsid w:val="00F11147"/>
    <w:rsid w:val="00F11717"/>
    <w:rsid w:val="00F12408"/>
    <w:rsid w:val="00F1295D"/>
    <w:rsid w:val="00F12FDB"/>
    <w:rsid w:val="00F14D99"/>
    <w:rsid w:val="00F14ECE"/>
    <w:rsid w:val="00F16200"/>
    <w:rsid w:val="00F16D5C"/>
    <w:rsid w:val="00F17125"/>
    <w:rsid w:val="00F171C1"/>
    <w:rsid w:val="00F21617"/>
    <w:rsid w:val="00F21D3C"/>
    <w:rsid w:val="00F23732"/>
    <w:rsid w:val="00F24529"/>
    <w:rsid w:val="00F2474E"/>
    <w:rsid w:val="00F27540"/>
    <w:rsid w:val="00F277FA"/>
    <w:rsid w:val="00F27C70"/>
    <w:rsid w:val="00F30409"/>
    <w:rsid w:val="00F306D2"/>
    <w:rsid w:val="00F314FA"/>
    <w:rsid w:val="00F32503"/>
    <w:rsid w:val="00F32EB0"/>
    <w:rsid w:val="00F33F2C"/>
    <w:rsid w:val="00F34338"/>
    <w:rsid w:val="00F34ED9"/>
    <w:rsid w:val="00F358FA"/>
    <w:rsid w:val="00F364E9"/>
    <w:rsid w:val="00F37234"/>
    <w:rsid w:val="00F37A5B"/>
    <w:rsid w:val="00F40C61"/>
    <w:rsid w:val="00F40D08"/>
    <w:rsid w:val="00F41AE6"/>
    <w:rsid w:val="00F41C97"/>
    <w:rsid w:val="00F428BA"/>
    <w:rsid w:val="00F431B9"/>
    <w:rsid w:val="00F433EB"/>
    <w:rsid w:val="00F4348D"/>
    <w:rsid w:val="00F44E8E"/>
    <w:rsid w:val="00F45751"/>
    <w:rsid w:val="00F46741"/>
    <w:rsid w:val="00F52153"/>
    <w:rsid w:val="00F522EC"/>
    <w:rsid w:val="00F52587"/>
    <w:rsid w:val="00F5314F"/>
    <w:rsid w:val="00F535C5"/>
    <w:rsid w:val="00F55714"/>
    <w:rsid w:val="00F56513"/>
    <w:rsid w:val="00F60276"/>
    <w:rsid w:val="00F639B0"/>
    <w:rsid w:val="00F645AB"/>
    <w:rsid w:val="00F64E52"/>
    <w:rsid w:val="00F65CE5"/>
    <w:rsid w:val="00F66D00"/>
    <w:rsid w:val="00F66D30"/>
    <w:rsid w:val="00F70501"/>
    <w:rsid w:val="00F7123F"/>
    <w:rsid w:val="00F71A8E"/>
    <w:rsid w:val="00F71EBE"/>
    <w:rsid w:val="00F72EFC"/>
    <w:rsid w:val="00F74F25"/>
    <w:rsid w:val="00F757A9"/>
    <w:rsid w:val="00F7689B"/>
    <w:rsid w:val="00F8117E"/>
    <w:rsid w:val="00F82107"/>
    <w:rsid w:val="00F83352"/>
    <w:rsid w:val="00F83806"/>
    <w:rsid w:val="00F86F50"/>
    <w:rsid w:val="00F87442"/>
    <w:rsid w:val="00F90BE8"/>
    <w:rsid w:val="00F92ED9"/>
    <w:rsid w:val="00F93F84"/>
    <w:rsid w:val="00F94126"/>
    <w:rsid w:val="00F95510"/>
    <w:rsid w:val="00F95F3C"/>
    <w:rsid w:val="00F96229"/>
    <w:rsid w:val="00FA2E83"/>
    <w:rsid w:val="00FA3063"/>
    <w:rsid w:val="00FA3840"/>
    <w:rsid w:val="00FA45F8"/>
    <w:rsid w:val="00FA46A3"/>
    <w:rsid w:val="00FA4AE8"/>
    <w:rsid w:val="00FA520A"/>
    <w:rsid w:val="00FA552E"/>
    <w:rsid w:val="00FA6505"/>
    <w:rsid w:val="00FA6B63"/>
    <w:rsid w:val="00FA7F11"/>
    <w:rsid w:val="00FB0507"/>
    <w:rsid w:val="00FB05DF"/>
    <w:rsid w:val="00FB0A07"/>
    <w:rsid w:val="00FB10E3"/>
    <w:rsid w:val="00FB176C"/>
    <w:rsid w:val="00FB1B96"/>
    <w:rsid w:val="00FB1F78"/>
    <w:rsid w:val="00FB2BFB"/>
    <w:rsid w:val="00FB4332"/>
    <w:rsid w:val="00FB4DF7"/>
    <w:rsid w:val="00FB5045"/>
    <w:rsid w:val="00FB6FBA"/>
    <w:rsid w:val="00FB7037"/>
    <w:rsid w:val="00FC087C"/>
    <w:rsid w:val="00FC1096"/>
    <w:rsid w:val="00FC1B7F"/>
    <w:rsid w:val="00FC2986"/>
    <w:rsid w:val="00FC4655"/>
    <w:rsid w:val="00FC4665"/>
    <w:rsid w:val="00FC4D05"/>
    <w:rsid w:val="00FC5DA2"/>
    <w:rsid w:val="00FC65D9"/>
    <w:rsid w:val="00FC7112"/>
    <w:rsid w:val="00FC7CC5"/>
    <w:rsid w:val="00FC7DB9"/>
    <w:rsid w:val="00FD0E1C"/>
    <w:rsid w:val="00FD2CCD"/>
    <w:rsid w:val="00FD3E07"/>
    <w:rsid w:val="00FD4A38"/>
    <w:rsid w:val="00FD4D9C"/>
    <w:rsid w:val="00FD5586"/>
    <w:rsid w:val="00FD5C82"/>
    <w:rsid w:val="00FD61F2"/>
    <w:rsid w:val="00FD7038"/>
    <w:rsid w:val="00FD781A"/>
    <w:rsid w:val="00FD7D78"/>
    <w:rsid w:val="00FE00B3"/>
    <w:rsid w:val="00FE3553"/>
    <w:rsid w:val="00FE4554"/>
    <w:rsid w:val="00FE6D64"/>
    <w:rsid w:val="00FE7D53"/>
    <w:rsid w:val="00FF1677"/>
    <w:rsid w:val="00FF2C63"/>
    <w:rsid w:val="00FF3B8A"/>
    <w:rsid w:val="00FF4B98"/>
    <w:rsid w:val="00FF4D1F"/>
    <w:rsid w:val="00FF548A"/>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F164F20-C1A2-40D0-BD41-025DE804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01FE"/>
    <w:rPr>
      <w:rFonts w:ascii="Times New Roman" w:hAnsi="Times New Roman"/>
      <w:sz w:val="24"/>
      <w:szCs w:val="24"/>
    </w:rPr>
  </w:style>
  <w:style w:type="paragraph" w:styleId="Nagwek1">
    <w:name w:val="heading 1"/>
    <w:aliases w:val=" Znak2"/>
    <w:basedOn w:val="Normalny"/>
    <w:next w:val="Normalny"/>
    <w:link w:val="Nagwek1Znak"/>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E37F70"/>
    <w:pPr>
      <w:keepNext/>
      <w:spacing w:before="240" w:after="60"/>
      <w:outlineLvl w:val="3"/>
    </w:pPr>
    <w:rPr>
      <w:b/>
      <w:bCs/>
      <w:sz w:val="28"/>
      <w:szCs w:val="28"/>
    </w:rPr>
  </w:style>
  <w:style w:type="paragraph" w:styleId="Nagwek5">
    <w:name w:val="heading 5"/>
    <w:basedOn w:val="Normalny"/>
    <w:next w:val="Normalny"/>
    <w:link w:val="Nagwek5Znak"/>
    <w:qFormat/>
    <w:rsid w:val="00E37F70"/>
    <w:pPr>
      <w:spacing w:before="240" w:after="60"/>
      <w:outlineLvl w:val="4"/>
    </w:pPr>
    <w:rPr>
      <w:b/>
      <w:bCs/>
      <w:i/>
      <w:iCs/>
      <w:sz w:val="26"/>
      <w:szCs w:val="26"/>
    </w:rPr>
  </w:style>
  <w:style w:type="paragraph" w:styleId="Nagwek7">
    <w:name w:val="heading 7"/>
    <w:basedOn w:val="Normalny"/>
    <w:next w:val="Normalny"/>
    <w:link w:val="Nagwek7Znak"/>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link w:val="Nagwek1"/>
    <w:rsid w:val="00E37F70"/>
    <w:rPr>
      <w:rFonts w:ascii="Arial" w:eastAsia="Times New Roman" w:hAnsi="Arial" w:cs="Arial"/>
      <w:b/>
      <w:bCs/>
      <w:kern w:val="32"/>
      <w:sz w:val="32"/>
      <w:szCs w:val="32"/>
      <w:lang w:val="pl-PL"/>
    </w:rPr>
  </w:style>
  <w:style w:type="character" w:customStyle="1" w:styleId="Nagwek2Znak">
    <w:name w:val="Nagłówek 2 Znak"/>
    <w:link w:val="Nagwek2"/>
    <w:rsid w:val="00E37F70"/>
    <w:rPr>
      <w:rFonts w:ascii="Arial" w:eastAsia="Times New Roman" w:hAnsi="Arial" w:cs="Arial"/>
      <w:b/>
      <w:bCs/>
      <w:i/>
      <w:iCs/>
      <w:sz w:val="28"/>
      <w:szCs w:val="28"/>
      <w:lang w:val="pl-PL"/>
    </w:rPr>
  </w:style>
  <w:style w:type="character" w:customStyle="1" w:styleId="Nagwek3Znak">
    <w:name w:val="Nagłówek 3 Znak"/>
    <w:link w:val="Nagwek3"/>
    <w:rsid w:val="00E37F70"/>
    <w:rPr>
      <w:rFonts w:ascii="Arial" w:eastAsia="Times New Roman" w:hAnsi="Arial" w:cs="Arial"/>
      <w:b/>
      <w:bCs/>
      <w:sz w:val="26"/>
      <w:szCs w:val="26"/>
      <w:lang w:val="pl-PL"/>
    </w:rPr>
  </w:style>
  <w:style w:type="character" w:customStyle="1" w:styleId="Nagwek4Znak">
    <w:name w:val="Nagłówek 4 Znak"/>
    <w:link w:val="Nagwek4"/>
    <w:rsid w:val="00E37F70"/>
    <w:rPr>
      <w:rFonts w:ascii="Times New Roman" w:eastAsia="Times New Roman" w:hAnsi="Times New Roman" w:cs="Times New Roman"/>
      <w:b/>
      <w:bCs/>
      <w:sz w:val="28"/>
      <w:szCs w:val="28"/>
      <w:lang w:val="pl-PL"/>
    </w:rPr>
  </w:style>
  <w:style w:type="character" w:customStyle="1" w:styleId="Nagwek5Znak">
    <w:name w:val="Nagłówek 5 Znak"/>
    <w:link w:val="Nagwek5"/>
    <w:rsid w:val="00E37F70"/>
    <w:rPr>
      <w:rFonts w:ascii="Times New Roman" w:eastAsia="Times New Roman" w:hAnsi="Times New Roman" w:cs="Times New Roman"/>
      <w:b/>
      <w:bCs/>
      <w:i/>
      <w:iCs/>
      <w:sz w:val="26"/>
      <w:szCs w:val="26"/>
      <w:lang w:val="pl-PL"/>
    </w:rPr>
  </w:style>
  <w:style w:type="character" w:customStyle="1" w:styleId="Nagwek7Znak">
    <w:name w:val="Nagłówek 7 Znak"/>
    <w:link w:val="Nagwek7"/>
    <w:rsid w:val="00E37F70"/>
    <w:rPr>
      <w:rFonts w:ascii="Tahoma" w:eastAsia="Times New Roman" w:hAnsi="Tahoma" w:cs="Times New Roman"/>
      <w:b/>
      <w:sz w:val="20"/>
      <w:szCs w:val="20"/>
      <w:lang w:val="pl-PL"/>
    </w:rPr>
  </w:style>
  <w:style w:type="character" w:customStyle="1" w:styleId="Nagwek8Znak">
    <w:name w:val="Nagłówek 8 Znak"/>
    <w:link w:val="Nagwek8"/>
    <w:rsid w:val="00E37F70"/>
    <w:rPr>
      <w:rFonts w:ascii="Times New Roman" w:eastAsia="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rsid w:val="00E37F70"/>
    <w:rPr>
      <w:rFonts w:ascii="Times New Roman" w:eastAsia="Times New Roman" w:hAnsi="Times New Roman" w:cs="Times New Roman"/>
      <w:szCs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 w:val="22"/>
      <w:szCs w:val="20"/>
    </w:rPr>
  </w:style>
  <w:style w:type="character" w:customStyle="1" w:styleId="TytuZnak">
    <w:name w:val="Tytuł Znak"/>
    <w:link w:val="Tytu"/>
    <w:rsid w:val="00E37F70"/>
    <w:rPr>
      <w:rFonts w:ascii="Arial" w:eastAsia="Times New Roman" w:hAnsi="Arial" w:cs="Times New Roman"/>
      <w:b/>
      <w:sz w:val="22"/>
      <w:szCs w:val="20"/>
      <w:lang w:val="pl-PL"/>
    </w:rPr>
  </w:style>
  <w:style w:type="paragraph" w:styleId="Tekstpodstawowy">
    <w:name w:val="Body Text"/>
    <w:basedOn w:val="Normalny"/>
    <w:link w:val="TekstpodstawowyZnak"/>
    <w:rsid w:val="00E37F70"/>
    <w:pPr>
      <w:jc w:val="both"/>
    </w:pPr>
    <w:rPr>
      <w:rFonts w:ascii="Arial" w:hAnsi="Arial"/>
      <w:b/>
      <w:sz w:val="22"/>
      <w:szCs w:val="20"/>
    </w:rPr>
  </w:style>
  <w:style w:type="character" w:customStyle="1" w:styleId="TekstpodstawowyZnak">
    <w:name w:val="Tekst podstawowy Znak"/>
    <w:link w:val="Tekstpodstawowy"/>
    <w:rsid w:val="00E37F70"/>
    <w:rPr>
      <w:rFonts w:ascii="Arial" w:eastAsia="Times New Roman" w:hAnsi="Arial" w:cs="Times New Roman"/>
      <w:b/>
      <w:sz w:val="22"/>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rsid w:val="00E37F70"/>
    <w:rPr>
      <w:rFonts w:ascii="Arial" w:eastAsia="Times New Roman"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uiPriority w:val="99"/>
    <w:rsid w:val="00E37F70"/>
    <w:rPr>
      <w:rFonts w:ascii="Tahoma" w:eastAsia="Times New Roman" w:hAnsi="Tahoma" w:cs="Times New Roman"/>
      <w:sz w:val="20"/>
      <w:szCs w:val="20"/>
      <w:lang w:val="pl-PL"/>
    </w:rPr>
  </w:style>
  <w:style w:type="character" w:customStyle="1" w:styleId="WW8Num2z0">
    <w:name w:val="WW8Num2z0"/>
    <w:rsid w:val="00E37F70"/>
    <w:rPr>
      <w:rFonts w:ascii="Times New Roman" w:hAnsi="Times New Roman" w:cs="Times New Roman"/>
    </w:rPr>
  </w:style>
  <w:style w:type="paragraph" w:styleId="Tekstpodstawowy3">
    <w:name w:val="Body Text 3"/>
    <w:basedOn w:val="Normalny"/>
    <w:link w:val="Tekstpodstawowy3Znak"/>
    <w:rsid w:val="00E37F70"/>
    <w:pPr>
      <w:spacing w:after="120"/>
    </w:pPr>
    <w:rPr>
      <w:sz w:val="16"/>
      <w:szCs w:val="16"/>
    </w:rPr>
  </w:style>
  <w:style w:type="character" w:customStyle="1" w:styleId="Tekstpodstawowy3Znak">
    <w:name w:val="Tekst podstawowy 3 Znak"/>
    <w:link w:val="Tekstpodstawowy3"/>
    <w:rsid w:val="00E37F70"/>
    <w:rPr>
      <w:rFonts w:ascii="Times New Roman" w:eastAsia="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uiPriority w:val="99"/>
    <w:rsid w:val="00E37F70"/>
    <w:rPr>
      <w:color w:val="FF0000"/>
      <w:u w:val="single" w:color="FF0000"/>
    </w:rPr>
  </w:style>
  <w:style w:type="paragraph" w:styleId="Tekstpodstawowywcity">
    <w:name w:val="Body Text Indent"/>
    <w:basedOn w:val="Normalny"/>
    <w:link w:val="TekstpodstawowywcityZnak"/>
    <w:rsid w:val="00E37F70"/>
    <w:pPr>
      <w:spacing w:after="120"/>
      <w:ind w:left="283"/>
    </w:pPr>
  </w:style>
  <w:style w:type="character" w:customStyle="1" w:styleId="TekstpodstawowywcityZnak">
    <w:name w:val="Tekst podstawowy wcięty Znak"/>
    <w:link w:val="Tekstpodstawowywcity"/>
    <w:rsid w:val="00E37F70"/>
    <w:rPr>
      <w:rFonts w:ascii="Times New Roman" w:eastAsia="Times New Roman" w:hAnsi="Times New Roman" w:cs="Times New Roman"/>
      <w:lang w:val="pl-PL"/>
    </w:rPr>
  </w:style>
  <w:style w:type="paragraph" w:styleId="Tekstpodstawowywcity2">
    <w:name w:val="Body Text Indent 2"/>
    <w:basedOn w:val="Normalny"/>
    <w:link w:val="Tekstpodstawowywcity2Znak"/>
    <w:rsid w:val="00E37F70"/>
    <w:pPr>
      <w:spacing w:after="120" w:line="480" w:lineRule="auto"/>
      <w:ind w:left="283"/>
    </w:pPr>
  </w:style>
  <w:style w:type="character" w:customStyle="1" w:styleId="Tekstpodstawowywcity2Znak">
    <w:name w:val="Tekst podstawowy wcięty 2 Znak"/>
    <w:link w:val="Tekstpodstawowywcity2"/>
    <w:rsid w:val="00E37F70"/>
    <w:rPr>
      <w:rFonts w:ascii="Times New Roman" w:eastAsia="Times New Roman" w:hAnsi="Times New Roman" w:cs="Times New Roman"/>
      <w:lang w:val="pl-PL"/>
    </w:rPr>
  </w:style>
  <w:style w:type="paragraph" w:styleId="Tekstprzypisudolnego">
    <w:name w:val="footnote text"/>
    <w:aliases w:val="Podrozdział"/>
    <w:basedOn w:val="Normalny"/>
    <w:link w:val="TekstprzypisudolnegoZnak"/>
    <w:rsid w:val="00E37F70"/>
    <w:rPr>
      <w:rFonts w:ascii="Tahoma" w:hAnsi="Tahoma"/>
      <w:sz w:val="20"/>
      <w:szCs w:val="20"/>
    </w:rPr>
  </w:style>
  <w:style w:type="character" w:customStyle="1" w:styleId="TekstprzypisudolnegoZnak">
    <w:name w:val="Tekst przypisu dolnego Znak"/>
    <w:aliases w:val="Podrozdział Znak"/>
    <w:link w:val="Tekstprzypisudolnego"/>
    <w:rsid w:val="00E37F70"/>
    <w:rPr>
      <w:rFonts w:ascii="Tahoma" w:eastAsia="Times New Roman" w:hAnsi="Tahoma" w:cs="Times New Roman"/>
      <w:sz w:val="20"/>
      <w:szCs w:val="20"/>
      <w:lang w:val="pl-PL"/>
    </w:rPr>
  </w:style>
  <w:style w:type="paragraph" w:styleId="Zwykytekst">
    <w:name w:val="Plain Text"/>
    <w:basedOn w:val="Normalny"/>
    <w:link w:val="ZwykytekstZnak"/>
    <w:rsid w:val="00E37F70"/>
    <w:rPr>
      <w:rFonts w:ascii="Courier New" w:hAnsi="Courier New" w:cs="Courier New"/>
      <w:sz w:val="20"/>
      <w:szCs w:val="20"/>
    </w:rPr>
  </w:style>
  <w:style w:type="character" w:customStyle="1" w:styleId="ZwykytekstZnak">
    <w:name w:val="Zwykły tekst Znak"/>
    <w:link w:val="Zwykytekst"/>
    <w:rsid w:val="00E37F70"/>
    <w:rPr>
      <w:rFonts w:ascii="Courier New" w:eastAsia="Times New Roman" w:hAnsi="Courier New" w:cs="Courier New"/>
      <w:sz w:val="20"/>
      <w:szCs w:val="20"/>
      <w:lang w:val="pl-PL"/>
    </w:rPr>
  </w:style>
  <w:style w:type="paragraph" w:customStyle="1" w:styleId="wypunkt">
    <w:name w:val="wypunkt"/>
    <w:basedOn w:val="Normalny"/>
    <w:rsid w:val="00E37F70"/>
    <w:pPr>
      <w:numPr>
        <w:numId w:val="1"/>
      </w:numPr>
      <w:tabs>
        <w:tab w:val="left" w:pos="0"/>
      </w:tabs>
      <w:spacing w:line="360" w:lineRule="auto"/>
      <w:jc w:val="both"/>
    </w:pPr>
    <w:rPr>
      <w:szCs w:val="20"/>
    </w:rPr>
  </w:style>
  <w:style w:type="character" w:styleId="Odwoaniedokomentarza">
    <w:name w:val="annotation reference"/>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link w:val="Tekstkomentarza"/>
    <w:uiPriority w:val="99"/>
    <w:semiHidden/>
    <w:rsid w:val="00E37F70"/>
    <w:rPr>
      <w:rFonts w:ascii="Tahoma" w:eastAsia="Times New Roman" w:hAnsi="Tahoma" w:cs="Times New Roman"/>
      <w:sz w:val="20"/>
      <w:szCs w:val="20"/>
      <w:lang w:val="pl-PL"/>
    </w:rPr>
  </w:style>
  <w:style w:type="paragraph" w:styleId="Tekstdymka">
    <w:name w:val="Balloon Text"/>
    <w:aliases w:val=" 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 Znak Znak Znak"/>
    <w:link w:val="Tekstdymka"/>
    <w:uiPriority w:val="99"/>
    <w:semiHidden/>
    <w:rsid w:val="00E37F70"/>
    <w:rPr>
      <w:rFonts w:ascii="Tahoma" w:eastAsia="Times New Roman"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uiPriority w:val="99"/>
    <w:rsid w:val="00E37F70"/>
    <w:rPr>
      <w:sz w:val="20"/>
      <w:vertAlign w:val="superscript"/>
    </w:rPr>
  </w:style>
  <w:style w:type="character" w:styleId="Numerstrony">
    <w:name w:val="page number"/>
    <w:basedOn w:val="Domylnaczcionkaakapitu"/>
    <w:rsid w:val="00E37F70"/>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qFormat/>
    <w:rsid w:val="00E37F70"/>
    <w:pPr>
      <w:jc w:val="right"/>
    </w:pPr>
    <w:rPr>
      <w:b/>
      <w:bCs/>
      <w:i/>
      <w:iCs/>
    </w:rPr>
  </w:style>
  <w:style w:type="character" w:customStyle="1" w:styleId="PodpisZnak">
    <w:name w:val="Podpis Znak"/>
    <w:link w:val="Podpis"/>
    <w:rsid w:val="00E37F70"/>
    <w:rPr>
      <w:rFonts w:ascii="Times New Roman" w:eastAsia="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rsid w:val="00E37F70"/>
    <w:rPr>
      <w:rFonts w:ascii="Times New Roman" w:eastAsia="Times New Roman" w:hAnsi="Times New Roman" w:cs="Times New Roman"/>
      <w:b/>
      <w:bCs/>
      <w:sz w:val="20"/>
      <w:szCs w:val="20"/>
      <w:lang w:val="pl-PL"/>
    </w:rPr>
  </w:style>
  <w:style w:type="paragraph" w:styleId="Nagwek">
    <w:name w:val="header"/>
    <w:basedOn w:val="Normalny"/>
    <w:link w:val="NagwekZnak"/>
    <w:rsid w:val="00E37F70"/>
    <w:pPr>
      <w:tabs>
        <w:tab w:val="center" w:pos="4536"/>
        <w:tab w:val="right" w:pos="9072"/>
      </w:tabs>
    </w:pPr>
  </w:style>
  <w:style w:type="character" w:customStyle="1" w:styleId="NagwekZnak">
    <w:name w:val="Nagłówek Znak"/>
    <w:link w:val="Nagwek"/>
    <w:rsid w:val="00E37F70"/>
    <w:rPr>
      <w:rFonts w:ascii="Times New Roman" w:eastAsia="Times New Roman" w:hAnsi="Times New Roman" w:cs="Times New Roman"/>
    </w:rPr>
  </w:style>
  <w:style w:type="paragraph" w:styleId="Tekstpodstawowywcity3">
    <w:name w:val="Body Text Indent 3"/>
    <w:basedOn w:val="Normalny"/>
    <w:link w:val="Tekstpodstawowywcity3Znak"/>
    <w:rsid w:val="00E37F70"/>
    <w:pPr>
      <w:spacing w:after="120"/>
      <w:ind w:left="283"/>
    </w:pPr>
    <w:rPr>
      <w:sz w:val="16"/>
      <w:szCs w:val="16"/>
    </w:rPr>
  </w:style>
  <w:style w:type="character" w:customStyle="1" w:styleId="Tekstpodstawowywcity3Znak">
    <w:name w:val="Tekst podstawowy wcięty 3 Znak"/>
    <w:link w:val="Tekstpodstawowywcity3"/>
    <w:rsid w:val="00E37F70"/>
    <w:rPr>
      <w:rFonts w:ascii="Times New Roman" w:eastAsia="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rsid w:val="00E37F70"/>
    <w:pPr>
      <w:ind w:left="283" w:hanging="283"/>
    </w:pPr>
  </w:style>
  <w:style w:type="paragraph" w:styleId="Lista2">
    <w:name w:val="List 2"/>
    <w:basedOn w:val="Normalny"/>
    <w:rsid w:val="00E37F70"/>
    <w:pPr>
      <w:ind w:left="566" w:hanging="283"/>
    </w:pPr>
  </w:style>
  <w:style w:type="paragraph" w:styleId="Listapunktowana">
    <w:name w:val="List Bullet"/>
    <w:basedOn w:val="Normalny"/>
    <w:autoRedefine/>
    <w:rsid w:val="00E37F70"/>
    <w:pPr>
      <w:numPr>
        <w:numId w:val="3"/>
      </w:numPr>
    </w:pPr>
  </w:style>
  <w:style w:type="paragraph" w:styleId="Listapunktowana2">
    <w:name w:val="List Bullet 2"/>
    <w:basedOn w:val="Normalny"/>
    <w:autoRedefine/>
    <w:rsid w:val="00E37F70"/>
    <w:pPr>
      <w:numPr>
        <w:numId w:val="4"/>
      </w:numPr>
    </w:pPr>
  </w:style>
  <w:style w:type="paragraph" w:styleId="Listapunktowana3">
    <w:name w:val="List Bullet 3"/>
    <w:basedOn w:val="Normalny"/>
    <w:autoRedefine/>
    <w:rsid w:val="00E37F70"/>
    <w:pPr>
      <w:numPr>
        <w:numId w:val="5"/>
      </w:numPr>
    </w:pPr>
  </w:style>
  <w:style w:type="paragraph" w:styleId="Lista-kontynuacja">
    <w:name w:val="List Continue"/>
    <w:basedOn w:val="Normalny"/>
    <w:rsid w:val="00E37F70"/>
    <w:pPr>
      <w:spacing w:after="120"/>
      <w:ind w:left="283"/>
    </w:pPr>
  </w:style>
  <w:style w:type="paragraph" w:styleId="Lista-kontynuacja2">
    <w:name w:val="List Continue 2"/>
    <w:basedOn w:val="Normalny"/>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0">
    <w:name w:val="Char Znak Char Znak Char Znak Char Znak"/>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List Paragraph,2 heading,A_wyliczenie,K-P_odwolanie,Akapit z listą5,maz_wyliczenie,opis dzialania,Podsis rysunku,Akapit z listą numerowaną,Akapit z listą 1,Table of contents numbered,Nagłowek 3,lp1"/>
    <w:basedOn w:val="Normalny"/>
    <w:link w:val="AkapitzlistZnak"/>
    <w:uiPriority w:val="34"/>
    <w:qFormat/>
    <w:rsid w:val="00E37F70"/>
    <w:pPr>
      <w:ind w:left="708"/>
    </w:pPr>
  </w:style>
  <w:style w:type="character" w:customStyle="1" w:styleId="apple-style-span">
    <w:name w:val="apple-style-span"/>
    <w:basedOn w:val="Domylnaczcionkaakapitu"/>
    <w:rsid w:val="00E37F70"/>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qFormat/>
    <w:rsid w:val="00E37F70"/>
    <w:rPr>
      <w:rFonts w:ascii="Arial" w:hAnsi="Arial" w:cs="Arial"/>
      <w:b/>
      <w:bCs/>
      <w:sz w:val="22"/>
    </w:rPr>
  </w:style>
  <w:style w:type="character" w:customStyle="1" w:styleId="PodtytuZnak">
    <w:name w:val="Podtytuł Znak"/>
    <w:link w:val="Podtytu"/>
    <w:rsid w:val="00E37F70"/>
    <w:rPr>
      <w:rFonts w:ascii="Arial" w:eastAsia="Times New Roman" w:hAnsi="Arial" w:cs="Arial"/>
      <w:b/>
      <w:bCs/>
      <w:sz w:val="22"/>
      <w:lang w:val="pl-PL"/>
    </w:rPr>
  </w:style>
  <w:style w:type="paragraph" w:styleId="Tekstprzypisukocowego">
    <w:name w:val="endnote text"/>
    <w:basedOn w:val="Normalny"/>
    <w:link w:val="TekstprzypisukocowegoZnak"/>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semiHidden/>
    <w:rsid w:val="00E37F70"/>
    <w:rPr>
      <w:rFonts w:ascii="Times New Roman" w:hAnsi="Times New Roman"/>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rsid w:val="00E37F70"/>
    <w:rPr>
      <w:rFonts w:ascii="Tahoma" w:hAnsi="Tahoma" w:cs="Tahoma"/>
      <w:sz w:val="16"/>
      <w:szCs w:val="16"/>
    </w:rPr>
  </w:style>
  <w:style w:type="character" w:customStyle="1" w:styleId="MapadokumentuZnak">
    <w:name w:val="Mapa dokumentu Znak"/>
    <w:link w:val="Mapadokumentu"/>
    <w:rsid w:val="00E37F70"/>
    <w:rPr>
      <w:rFonts w:ascii="Tahoma" w:eastAsia="Times New Roman"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bidi="ar-SA"/>
    </w:rPr>
  </w:style>
  <w:style w:type="character" w:customStyle="1" w:styleId="ZnakZnak8">
    <w:name w:val="Znak Znak8"/>
    <w:locked/>
    <w:rsid w:val="00E37F70"/>
    <w:rPr>
      <w:sz w:val="24"/>
      <w:szCs w:val="24"/>
      <w:lang w:val="pl-PL" w:eastAsia="pl-PL" w:bidi="ar-SA"/>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0">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uiPriority w:val="99"/>
    <w:rsid w:val="00E37F70"/>
    <w:rPr>
      <w:rFonts w:ascii="Arial Unicode MS" w:eastAsia="Arial Unicode MS" w:cs="Arial Unicode MS"/>
      <w:sz w:val="18"/>
      <w:szCs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eastAsia="Times New Roman" w:hAnsi="Times New Roman" w:cs="Times New Roman"/>
      <w:b/>
      <w:szCs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Calibri"/>
      <w:szCs w:val="22"/>
      <w:lang w:eastAsia="en-GB"/>
    </w:rPr>
  </w:style>
  <w:style w:type="paragraph" w:customStyle="1" w:styleId="NormalLeft">
    <w:name w:val="Normal Left"/>
    <w:basedOn w:val="Normalny"/>
    <w:rsid w:val="00D05F80"/>
    <w:pPr>
      <w:spacing w:before="120" w:after="120"/>
    </w:pPr>
    <w:rPr>
      <w:rFonts w:eastAsia="Calibri"/>
      <w:szCs w:val="22"/>
      <w:lang w:eastAsia="en-GB"/>
    </w:rPr>
  </w:style>
  <w:style w:type="paragraph" w:customStyle="1" w:styleId="Tiret0">
    <w:name w:val="Tiret 0"/>
    <w:basedOn w:val="Normalny"/>
    <w:rsid w:val="00D05F80"/>
    <w:pPr>
      <w:numPr>
        <w:numId w:val="14"/>
      </w:numPr>
      <w:spacing w:before="120" w:after="120"/>
      <w:jc w:val="both"/>
    </w:pPr>
    <w:rPr>
      <w:rFonts w:eastAsia="Calibri"/>
      <w:szCs w:val="22"/>
      <w:lang w:eastAsia="en-GB"/>
    </w:rPr>
  </w:style>
  <w:style w:type="paragraph" w:customStyle="1" w:styleId="Tiret1">
    <w:name w:val="Tiret 1"/>
    <w:basedOn w:val="Normalny"/>
    <w:rsid w:val="00D05F80"/>
    <w:pPr>
      <w:numPr>
        <w:numId w:val="15"/>
      </w:numPr>
      <w:spacing w:before="120" w:after="120"/>
      <w:jc w:val="both"/>
    </w:pPr>
    <w:rPr>
      <w:rFonts w:eastAsia="Calibri"/>
      <w:szCs w:val="22"/>
      <w:lang w:eastAsia="en-GB"/>
    </w:rPr>
  </w:style>
  <w:style w:type="paragraph" w:customStyle="1" w:styleId="NumPar1">
    <w:name w:val="NumPar 1"/>
    <w:basedOn w:val="Normalny"/>
    <w:next w:val="Text1"/>
    <w:rsid w:val="00D05F80"/>
    <w:pPr>
      <w:numPr>
        <w:numId w:val="16"/>
      </w:numPr>
      <w:spacing w:before="120" w:after="120"/>
      <w:jc w:val="both"/>
    </w:pPr>
    <w:rPr>
      <w:rFonts w:eastAsia="Calibri"/>
      <w:szCs w:val="22"/>
      <w:lang w:eastAsia="en-GB"/>
    </w:rPr>
  </w:style>
  <w:style w:type="paragraph" w:customStyle="1" w:styleId="NumPar2">
    <w:name w:val="NumPar 2"/>
    <w:basedOn w:val="Normalny"/>
    <w:next w:val="Text1"/>
    <w:rsid w:val="00D05F80"/>
    <w:pPr>
      <w:numPr>
        <w:ilvl w:val="1"/>
        <w:numId w:val="16"/>
      </w:numPr>
      <w:spacing w:before="120" w:after="120"/>
      <w:jc w:val="both"/>
    </w:pPr>
    <w:rPr>
      <w:rFonts w:eastAsia="Calibri"/>
      <w:szCs w:val="22"/>
      <w:lang w:eastAsia="en-GB"/>
    </w:rPr>
  </w:style>
  <w:style w:type="paragraph" w:customStyle="1" w:styleId="NumPar3">
    <w:name w:val="NumPar 3"/>
    <w:basedOn w:val="Normalny"/>
    <w:next w:val="Text1"/>
    <w:rsid w:val="00D05F80"/>
    <w:pPr>
      <w:numPr>
        <w:ilvl w:val="2"/>
        <w:numId w:val="16"/>
      </w:numPr>
      <w:spacing w:before="120" w:after="120"/>
      <w:jc w:val="both"/>
    </w:pPr>
    <w:rPr>
      <w:rFonts w:eastAsia="Calibri"/>
      <w:szCs w:val="22"/>
      <w:lang w:eastAsia="en-GB"/>
    </w:rPr>
  </w:style>
  <w:style w:type="paragraph" w:customStyle="1" w:styleId="NumPar4">
    <w:name w:val="NumPar 4"/>
    <w:basedOn w:val="Normalny"/>
    <w:next w:val="Text1"/>
    <w:rsid w:val="00D05F80"/>
    <w:pPr>
      <w:numPr>
        <w:ilvl w:val="3"/>
        <w:numId w:val="16"/>
      </w:numPr>
      <w:spacing w:before="120" w:after="120"/>
      <w:jc w:val="both"/>
    </w:pPr>
    <w:rPr>
      <w:rFonts w:eastAsia="Calibri"/>
      <w:szCs w:val="22"/>
      <w:lang w:eastAsia="en-GB"/>
    </w:rPr>
  </w:style>
  <w:style w:type="paragraph" w:customStyle="1" w:styleId="ChapterTitle">
    <w:name w:val="ChapterTitle"/>
    <w:basedOn w:val="Normalny"/>
    <w:next w:val="Normalny"/>
    <w:rsid w:val="00D05F8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Calibri"/>
      <w:b/>
      <w:szCs w:val="22"/>
      <w:u w:val="single"/>
      <w:lang w:eastAsia="en-GB"/>
    </w:rPr>
  </w:style>
  <w:style w:type="character" w:styleId="Uwydatnienie">
    <w:name w:val="Emphasis"/>
    <w:uiPriority w:val="20"/>
    <w:qFormat/>
    <w:rsid w:val="00A95718"/>
    <w:rPr>
      <w:i/>
      <w:iCs/>
    </w:rPr>
  </w:style>
  <w:style w:type="character" w:customStyle="1" w:styleId="Teksttreci">
    <w:name w:val="Tekst treści_"/>
    <w:link w:val="Teksttreci0"/>
    <w:rsid w:val="00A839A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0" w:lineRule="atLeast"/>
      <w:ind w:hanging="1700"/>
    </w:pPr>
    <w:rPr>
      <w:rFonts w:ascii="Verdana" w:eastAsia="Verdana" w:hAnsi="Verdana" w:cs="Verdana"/>
      <w:sz w:val="19"/>
      <w:szCs w:val="19"/>
      <w:lang w:val="cs-CZ"/>
    </w:rPr>
  </w:style>
  <w:style w:type="character" w:customStyle="1" w:styleId="TeksttreciPogrubienie">
    <w:name w:val="Tekst treści + Pogrubienie"/>
    <w:rsid w:val="00A839AD"/>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3544E7"/>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3544E7"/>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Verdana" w:hAnsi="Verdana" w:cs="Verdana"/>
      <w:sz w:val="19"/>
      <w:szCs w:val="19"/>
      <w:lang w:val="cs-CZ"/>
    </w:rPr>
  </w:style>
  <w:style w:type="character" w:customStyle="1" w:styleId="Teksttreci4">
    <w:name w:val="Tekst treści (4)_"/>
    <w:link w:val="Teksttreci40"/>
    <w:rsid w:val="002307A6"/>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0" w:lineRule="atLeast"/>
      <w:ind w:hanging="1420"/>
      <w:jc w:val="both"/>
    </w:pPr>
    <w:rPr>
      <w:rFonts w:ascii="Verdana" w:eastAsia="Verdana" w:hAnsi="Verdana" w:cs="Verdana"/>
      <w:sz w:val="19"/>
      <w:szCs w:val="19"/>
      <w:lang w:val="cs-CZ"/>
    </w:rPr>
  </w:style>
  <w:style w:type="character" w:customStyle="1" w:styleId="Teksttreci8">
    <w:name w:val="Tekst treści (8)_"/>
    <w:link w:val="Teksttreci80"/>
    <w:rsid w:val="002307A6"/>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0" w:lineRule="atLeast"/>
    </w:pPr>
    <w:rPr>
      <w:rFonts w:ascii="Verdana" w:eastAsia="Verdana" w:hAnsi="Verdana" w:cs="Verdana"/>
      <w:sz w:val="28"/>
      <w:szCs w:val="28"/>
      <w:lang w:val="cs-CZ"/>
    </w:rPr>
  </w:style>
  <w:style w:type="character" w:customStyle="1" w:styleId="AkapitzlistZnak">
    <w:name w:val="Akapit z listą Znak"/>
    <w:aliases w:val="L1 Znak,Numerowanie Znak,List Paragraph Znak,2 heading Znak,A_wyliczenie Znak,K-P_odwolanie Znak,Akapit z listą5 Znak,maz_wyliczenie Znak,opis dzialania Znak,Podsis rysunku Znak,Akapit z listą numerowaną Znak,Akapit z listą 1 Znak"/>
    <w:link w:val="Akapitzlist"/>
    <w:uiPriority w:val="34"/>
    <w:qFormat/>
    <w:locked/>
    <w:rsid w:val="00FD3E07"/>
    <w:rPr>
      <w:rFonts w:ascii="Times New Roman" w:eastAsia="Times New Roman" w:hAnsi="Times New Roman" w:cs="Times New Roman"/>
      <w:lang w:val="pl-PL"/>
    </w:rPr>
  </w:style>
  <w:style w:type="character" w:styleId="Odwoanieprzypisukocowego">
    <w:name w:val="endnote reference"/>
    <w:uiPriority w:val="99"/>
    <w:semiHidden/>
    <w:unhideWhenUsed/>
    <w:rsid w:val="007D491E"/>
    <w:rPr>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StopkaPogrubienie">
    <w:name w:val="Stopka + Pogrubienie"/>
    <w:rsid w:val="001361C2"/>
    <w:rPr>
      <w:rFonts w:ascii="Cambria" w:eastAsia="Cambria" w:hAnsi="Cambria" w:cs="Cambria"/>
      <w:b/>
      <w:bCs/>
      <w:i w:val="0"/>
      <w:iCs w:val="0"/>
      <w:smallCaps w:val="0"/>
      <w:strike w:val="0"/>
      <w:color w:val="000000"/>
      <w:spacing w:val="0"/>
      <w:w w:val="100"/>
      <w:position w:val="0"/>
      <w:sz w:val="22"/>
      <w:szCs w:val="22"/>
      <w:u w:val="none"/>
      <w:lang w:val="pl-PL" w:eastAsia="pl-PL" w:bidi="pl-PL"/>
    </w:rPr>
  </w:style>
  <w:style w:type="character" w:customStyle="1" w:styleId="Stopka0">
    <w:name w:val="Stopka_"/>
    <w:link w:val="Stopka4"/>
    <w:rsid w:val="001361C2"/>
    <w:rPr>
      <w:rFonts w:eastAsia="Cambria" w:cs="Cambria"/>
      <w:sz w:val="22"/>
      <w:szCs w:val="22"/>
      <w:shd w:val="clear" w:color="auto" w:fill="FFFFFF"/>
    </w:rPr>
  </w:style>
  <w:style w:type="paragraph" w:customStyle="1" w:styleId="Stopka4">
    <w:name w:val="Stopka4"/>
    <w:basedOn w:val="Normalny"/>
    <w:link w:val="Stopka0"/>
    <w:rsid w:val="001361C2"/>
    <w:pPr>
      <w:widowControl w:val="0"/>
      <w:shd w:val="clear" w:color="auto" w:fill="FFFFFF"/>
      <w:spacing w:line="322" w:lineRule="exact"/>
      <w:ind w:hanging="640"/>
    </w:pPr>
    <w:rPr>
      <w:rFonts w:ascii="Cambria" w:eastAsia="Cambria" w:hAnsi="Cambria" w:cs="Cambria"/>
      <w:sz w:val="22"/>
      <w:szCs w:val="22"/>
    </w:rPr>
  </w:style>
  <w:style w:type="character" w:customStyle="1" w:styleId="FontStyle19">
    <w:name w:val="Font Style19"/>
    <w:uiPriority w:val="99"/>
    <w:rsid w:val="00483218"/>
    <w:rPr>
      <w:rFonts w:ascii="Arial" w:hAnsi="Arial" w:cs="Arial"/>
      <w:color w:val="000000"/>
      <w:sz w:val="18"/>
      <w:szCs w:val="18"/>
    </w:rPr>
  </w:style>
  <w:style w:type="character" w:customStyle="1" w:styleId="Nierozpoznanawzmianka">
    <w:name w:val="Nierozpoznana wzmianka"/>
    <w:uiPriority w:val="99"/>
    <w:semiHidden/>
    <w:unhideWhenUsed/>
    <w:rsid w:val="00483218"/>
    <w:rPr>
      <w:color w:val="605E5C"/>
      <w:shd w:val="clear" w:color="auto" w:fill="E1DFDD"/>
    </w:rPr>
  </w:style>
  <w:style w:type="paragraph" w:customStyle="1" w:styleId="Style4">
    <w:name w:val="Style4"/>
    <w:basedOn w:val="Normalny"/>
    <w:rsid w:val="00483218"/>
    <w:pPr>
      <w:widowControl w:val="0"/>
      <w:autoSpaceDE w:val="0"/>
      <w:autoSpaceDN w:val="0"/>
      <w:adjustRightInd w:val="0"/>
      <w:spacing w:line="245" w:lineRule="exact"/>
      <w:jc w:val="both"/>
    </w:pPr>
    <w:rPr>
      <w:rFonts w:ascii="Arial" w:hAnsi="Arial" w:cs="Arial"/>
    </w:rPr>
  </w:style>
  <w:style w:type="paragraph" w:customStyle="1" w:styleId="Style6">
    <w:name w:val="Style6"/>
    <w:basedOn w:val="Normalny"/>
    <w:uiPriority w:val="99"/>
    <w:rsid w:val="00483218"/>
    <w:pPr>
      <w:widowControl w:val="0"/>
      <w:autoSpaceDE w:val="0"/>
      <w:autoSpaceDN w:val="0"/>
      <w:adjustRightInd w:val="0"/>
      <w:spacing w:line="379" w:lineRule="exact"/>
      <w:ind w:hanging="350"/>
      <w:jc w:val="both"/>
    </w:pPr>
    <w:rPr>
      <w:rFonts w:ascii="Arial" w:hAnsi="Arial" w:cs="Arial"/>
    </w:rPr>
  </w:style>
  <w:style w:type="character" w:customStyle="1" w:styleId="FontStyle13">
    <w:name w:val="Font Style13"/>
    <w:uiPriority w:val="99"/>
    <w:rsid w:val="00483218"/>
    <w:rPr>
      <w:rFonts w:ascii="Arial" w:hAnsi="Arial" w:cs="Arial"/>
      <w:i/>
      <w:iCs/>
      <w:color w:val="000000"/>
      <w:sz w:val="18"/>
      <w:szCs w:val="18"/>
    </w:rPr>
  </w:style>
  <w:style w:type="character" w:customStyle="1" w:styleId="FontStyle14">
    <w:name w:val="Font Style14"/>
    <w:uiPriority w:val="99"/>
    <w:rsid w:val="00483218"/>
    <w:rPr>
      <w:rFonts w:ascii="Arial" w:hAnsi="Arial" w:cs="Arial"/>
      <w:i/>
      <w:iCs/>
      <w:color w:val="000000"/>
      <w:sz w:val="20"/>
      <w:szCs w:val="20"/>
    </w:rPr>
  </w:style>
  <w:style w:type="character" w:customStyle="1" w:styleId="FontStyle16">
    <w:name w:val="Font Style16"/>
    <w:uiPriority w:val="99"/>
    <w:rsid w:val="00483218"/>
    <w:rPr>
      <w:rFonts w:ascii="Arial" w:hAnsi="Arial" w:cs="Arial"/>
      <w:b/>
      <w:bCs/>
      <w:i/>
      <w:iCs/>
      <w:color w:val="000000"/>
      <w:sz w:val="18"/>
      <w:szCs w:val="18"/>
    </w:rPr>
  </w:style>
  <w:style w:type="character" w:customStyle="1" w:styleId="FontStyle18">
    <w:name w:val="Font Style18"/>
    <w:uiPriority w:val="99"/>
    <w:rsid w:val="00483218"/>
    <w:rPr>
      <w:rFonts w:ascii="Arial" w:hAnsi="Arial" w:cs="Arial"/>
      <w:color w:val="000000"/>
      <w:sz w:val="16"/>
      <w:szCs w:val="16"/>
    </w:rPr>
  </w:style>
  <w:style w:type="character" w:customStyle="1" w:styleId="FontStyle15">
    <w:name w:val="Font Style15"/>
    <w:uiPriority w:val="99"/>
    <w:rsid w:val="00483218"/>
    <w:rPr>
      <w:rFonts w:ascii="Arial" w:hAnsi="Arial" w:cs="Arial"/>
      <w:color w:val="000000"/>
      <w:sz w:val="12"/>
      <w:szCs w:val="12"/>
    </w:rPr>
  </w:style>
  <w:style w:type="paragraph" w:customStyle="1" w:styleId="Style7">
    <w:name w:val="Style7"/>
    <w:basedOn w:val="Normalny"/>
    <w:rsid w:val="00936AFD"/>
    <w:pPr>
      <w:widowControl w:val="0"/>
      <w:autoSpaceDE w:val="0"/>
      <w:autoSpaceDN w:val="0"/>
      <w:adjustRightInd w:val="0"/>
      <w:jc w:val="both"/>
    </w:pPr>
    <w:rPr>
      <w:rFonts w:ascii="Arial" w:hAnsi="Arial" w:cs="Arial"/>
    </w:rPr>
  </w:style>
  <w:style w:type="paragraph" w:customStyle="1" w:styleId="Textbody">
    <w:name w:val="Text body"/>
    <w:basedOn w:val="Standard"/>
    <w:rsid w:val="002D1D8F"/>
    <w:pPr>
      <w:spacing w:after="120"/>
    </w:pPr>
    <w:rPr>
      <w:rFonts w:eastAsia="Times New Roman" w:cs="Times New Roman"/>
      <w:sz w:val="20"/>
      <w:szCs w:val="20"/>
      <w:lang w:eastAsia="ar-SA" w:bidi="hi-IN"/>
    </w:rPr>
  </w:style>
  <w:style w:type="character" w:customStyle="1" w:styleId="WW8Num16z2">
    <w:name w:val="WW8Num16z2"/>
    <w:rsid w:val="00A1169C"/>
    <w:rPr>
      <w:rFonts w:cs="Times New Roman"/>
      <w:b w:val="0"/>
    </w:rPr>
  </w:style>
  <w:style w:type="character" w:customStyle="1" w:styleId="FontStyle27">
    <w:name w:val="Font Style27"/>
    <w:rsid w:val="00A1169C"/>
  </w:style>
  <w:style w:type="character" w:customStyle="1" w:styleId="FontStyle56">
    <w:name w:val="Font Style56"/>
    <w:rsid w:val="00A1169C"/>
  </w:style>
  <w:style w:type="paragraph" w:customStyle="1" w:styleId="Style13">
    <w:name w:val="Style13"/>
    <w:basedOn w:val="Normalny"/>
    <w:uiPriority w:val="99"/>
    <w:rsid w:val="00A1169C"/>
    <w:pPr>
      <w:spacing w:line="228" w:lineRule="exact"/>
      <w:ind w:hanging="336"/>
      <w:jc w:val="both"/>
    </w:pPr>
  </w:style>
  <w:style w:type="paragraph" w:customStyle="1" w:styleId="Style21">
    <w:name w:val="Style21"/>
    <w:basedOn w:val="Normalny"/>
    <w:uiPriority w:val="99"/>
    <w:rsid w:val="00A1169C"/>
    <w:pPr>
      <w:spacing w:line="229" w:lineRule="exact"/>
      <w:ind w:hanging="720"/>
      <w:jc w:val="both"/>
    </w:pPr>
  </w:style>
  <w:style w:type="paragraph" w:customStyle="1" w:styleId="Style16">
    <w:name w:val="Style16"/>
    <w:basedOn w:val="Normalny"/>
    <w:rsid w:val="00F23732"/>
    <w:pPr>
      <w:spacing w:line="360" w:lineRule="exact"/>
      <w:ind w:firstLine="235"/>
    </w:pPr>
  </w:style>
  <w:style w:type="character" w:customStyle="1" w:styleId="FontStyle25">
    <w:name w:val="Font Style25"/>
    <w:uiPriority w:val="99"/>
    <w:rsid w:val="00730502"/>
    <w:rPr>
      <w:rFonts w:ascii="Times New Roman" w:hAnsi="Times New Roman" w:cs="Times New Roman"/>
      <w:color w:val="000000"/>
      <w:sz w:val="18"/>
      <w:szCs w:val="18"/>
    </w:rPr>
  </w:style>
  <w:style w:type="paragraph" w:customStyle="1" w:styleId="Textbodyindent">
    <w:name w:val="Text body indent"/>
    <w:basedOn w:val="Standard"/>
    <w:rsid w:val="00E2171C"/>
    <w:pPr>
      <w:widowControl/>
      <w:ind w:left="283"/>
      <w:jc w:val="both"/>
    </w:pPr>
    <w:rPr>
      <w:rFonts w:ascii="Arial" w:eastAsia="Times New Roman" w:hAnsi="Arial" w:cs="Arial"/>
      <w:sz w:val="22"/>
      <w:szCs w:val="20"/>
      <w:lang w:eastAsia="ar-SA"/>
    </w:rPr>
  </w:style>
  <w:style w:type="character" w:customStyle="1" w:styleId="FontStyle35">
    <w:name w:val="Font Style35"/>
    <w:uiPriority w:val="99"/>
    <w:rsid w:val="00E54D08"/>
    <w:rPr>
      <w:rFonts w:ascii="Times New Roman" w:hAnsi="Times New Roman" w:cs="Times New Roman"/>
      <w:b/>
      <w:bCs/>
      <w:color w:val="000000"/>
      <w:sz w:val="22"/>
      <w:szCs w:val="22"/>
    </w:rPr>
  </w:style>
  <w:style w:type="character" w:customStyle="1" w:styleId="FontStyle37">
    <w:name w:val="Font Style37"/>
    <w:uiPriority w:val="99"/>
    <w:rsid w:val="00E54D08"/>
    <w:rPr>
      <w:rFonts w:ascii="Times New Roman" w:hAnsi="Times New Roman" w:cs="Times New Roman"/>
      <w:color w:val="000000"/>
      <w:sz w:val="22"/>
      <w:szCs w:val="22"/>
    </w:rPr>
  </w:style>
  <w:style w:type="character" w:customStyle="1" w:styleId="FontStyle70">
    <w:name w:val="Font Style70"/>
    <w:uiPriority w:val="99"/>
    <w:rsid w:val="00617C3F"/>
    <w:rPr>
      <w:rFonts w:ascii="Arial" w:hAnsi="Arial" w:cs="Arial"/>
      <w:b/>
      <w:bCs/>
      <w:color w:val="000000"/>
      <w:sz w:val="18"/>
      <w:szCs w:val="18"/>
    </w:rPr>
  </w:style>
  <w:style w:type="paragraph" w:customStyle="1" w:styleId="Kolorowalistaakcent11">
    <w:name w:val="Kolorowa lista — akcent 11"/>
    <w:basedOn w:val="Normalny"/>
    <w:uiPriority w:val="34"/>
    <w:qFormat/>
    <w:rsid w:val="00F71A8E"/>
    <w:pPr>
      <w:spacing w:after="200" w:line="276" w:lineRule="auto"/>
      <w:ind w:left="720"/>
      <w:contextualSpacing/>
    </w:pPr>
    <w:rPr>
      <w:rFonts w:ascii="Calibri" w:eastAsia="Calibri" w:hAnsi="Calibri"/>
      <w:sz w:val="22"/>
      <w:szCs w:val="22"/>
      <w:lang w:eastAsia="en-US"/>
    </w:rPr>
  </w:style>
  <w:style w:type="paragraph" w:customStyle="1" w:styleId="Styl">
    <w:name w:val="Styl"/>
    <w:rsid w:val="00F71A8E"/>
    <w:pPr>
      <w:widowControl w:val="0"/>
      <w:suppressAutoHyphens/>
      <w:autoSpaceDE w:val="0"/>
    </w:pPr>
    <w:rPr>
      <w:rFonts w:ascii="Arial" w:eastAsia="MS Mincho" w:hAnsi="Arial" w:cs="Arial"/>
      <w:sz w:val="24"/>
      <w:szCs w:val="24"/>
      <w:lang w:eastAsia="zh-CN"/>
    </w:rPr>
  </w:style>
  <w:style w:type="paragraph" w:customStyle="1" w:styleId="Tekstpodstawowy31">
    <w:name w:val="Tekst podstawowy 31"/>
    <w:basedOn w:val="Normalny"/>
    <w:rsid w:val="00F71A8E"/>
    <w:pPr>
      <w:spacing w:after="120"/>
    </w:pPr>
    <w:rPr>
      <w:sz w:val="16"/>
      <w:szCs w:val="16"/>
      <w:lang w:val="x-none"/>
    </w:rPr>
  </w:style>
  <w:style w:type="paragraph" w:customStyle="1" w:styleId="Tekstpodstawowywcity22">
    <w:name w:val="Tekst podstawowy wcięty 22"/>
    <w:basedOn w:val="Normalny"/>
    <w:rsid w:val="00F71A8E"/>
    <w:pPr>
      <w:spacing w:after="120" w:line="480" w:lineRule="auto"/>
      <w:ind w:left="283"/>
    </w:pPr>
    <w:rPr>
      <w:lang w:val="x-none"/>
    </w:rPr>
  </w:style>
  <w:style w:type="paragraph" w:customStyle="1" w:styleId="GDar">
    <w:name w:val="GDar"/>
    <w:basedOn w:val="Tekstpodstawowy"/>
    <w:rsid w:val="00137DAF"/>
    <w:pPr>
      <w:spacing w:before="60" w:after="60" w:line="312" w:lineRule="auto"/>
    </w:pPr>
    <w:rPr>
      <w:rFonts w:ascii="Times New Roman" w:hAnsi="Times New Roman"/>
      <w:b w:val="0"/>
      <w:sz w:val="24"/>
      <w:lang w:eastAsia="ar-SA"/>
    </w:rPr>
  </w:style>
  <w:style w:type="paragraph" w:customStyle="1" w:styleId="Style11">
    <w:name w:val="Style11"/>
    <w:basedOn w:val="Normalny"/>
    <w:uiPriority w:val="99"/>
    <w:rsid w:val="005C6AB8"/>
    <w:pPr>
      <w:spacing w:line="230" w:lineRule="exact"/>
      <w:ind w:hanging="44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93750">
      <w:bodyDiv w:val="1"/>
      <w:marLeft w:val="0"/>
      <w:marRight w:val="0"/>
      <w:marTop w:val="0"/>
      <w:marBottom w:val="0"/>
      <w:divBdr>
        <w:top w:val="none" w:sz="0" w:space="0" w:color="auto"/>
        <w:left w:val="none" w:sz="0" w:space="0" w:color="auto"/>
        <w:bottom w:val="none" w:sz="0" w:space="0" w:color="auto"/>
        <w:right w:val="none" w:sz="0" w:space="0" w:color="auto"/>
      </w:divBdr>
      <w:divsChild>
        <w:div w:id="371468252">
          <w:marLeft w:val="821"/>
          <w:marRight w:val="0"/>
          <w:marTop w:val="0"/>
          <w:marBottom w:val="0"/>
          <w:divBdr>
            <w:top w:val="none" w:sz="0" w:space="0" w:color="auto"/>
            <w:left w:val="none" w:sz="0" w:space="0" w:color="auto"/>
            <w:bottom w:val="none" w:sz="0" w:space="0" w:color="auto"/>
            <w:right w:val="none" w:sz="0" w:space="0" w:color="auto"/>
          </w:divBdr>
        </w:div>
        <w:div w:id="1790775818">
          <w:marLeft w:val="821"/>
          <w:marRight w:val="0"/>
          <w:marTop w:val="0"/>
          <w:marBottom w:val="0"/>
          <w:divBdr>
            <w:top w:val="none" w:sz="0" w:space="0" w:color="auto"/>
            <w:left w:val="none" w:sz="0" w:space="0" w:color="auto"/>
            <w:bottom w:val="none" w:sz="0" w:space="0" w:color="auto"/>
            <w:right w:val="none" w:sz="0" w:space="0" w:color="auto"/>
          </w:divBdr>
        </w:div>
      </w:divsChild>
    </w:div>
    <w:div w:id="181483114">
      <w:bodyDiv w:val="1"/>
      <w:marLeft w:val="0"/>
      <w:marRight w:val="0"/>
      <w:marTop w:val="0"/>
      <w:marBottom w:val="0"/>
      <w:divBdr>
        <w:top w:val="none" w:sz="0" w:space="0" w:color="auto"/>
        <w:left w:val="none" w:sz="0" w:space="0" w:color="auto"/>
        <w:bottom w:val="none" w:sz="0" w:space="0" w:color="auto"/>
        <w:right w:val="none" w:sz="0" w:space="0" w:color="auto"/>
      </w:divBdr>
      <w:divsChild>
        <w:div w:id="165749394">
          <w:marLeft w:val="0"/>
          <w:marRight w:val="0"/>
          <w:marTop w:val="0"/>
          <w:marBottom w:val="0"/>
          <w:divBdr>
            <w:top w:val="none" w:sz="0" w:space="0" w:color="auto"/>
            <w:left w:val="none" w:sz="0" w:space="0" w:color="auto"/>
            <w:bottom w:val="none" w:sz="0" w:space="0" w:color="auto"/>
            <w:right w:val="none" w:sz="0" w:space="0" w:color="auto"/>
          </w:divBdr>
        </w:div>
        <w:div w:id="594897637">
          <w:marLeft w:val="0"/>
          <w:marRight w:val="0"/>
          <w:marTop w:val="0"/>
          <w:marBottom w:val="0"/>
          <w:divBdr>
            <w:top w:val="none" w:sz="0" w:space="0" w:color="auto"/>
            <w:left w:val="none" w:sz="0" w:space="0" w:color="auto"/>
            <w:bottom w:val="none" w:sz="0" w:space="0" w:color="auto"/>
            <w:right w:val="none" w:sz="0" w:space="0" w:color="auto"/>
          </w:divBdr>
        </w:div>
        <w:div w:id="738017845">
          <w:marLeft w:val="0"/>
          <w:marRight w:val="0"/>
          <w:marTop w:val="0"/>
          <w:marBottom w:val="0"/>
          <w:divBdr>
            <w:top w:val="none" w:sz="0" w:space="0" w:color="auto"/>
            <w:left w:val="none" w:sz="0" w:space="0" w:color="auto"/>
            <w:bottom w:val="none" w:sz="0" w:space="0" w:color="auto"/>
            <w:right w:val="none" w:sz="0" w:space="0" w:color="auto"/>
          </w:divBdr>
        </w:div>
        <w:div w:id="834339082">
          <w:marLeft w:val="0"/>
          <w:marRight w:val="0"/>
          <w:marTop w:val="0"/>
          <w:marBottom w:val="0"/>
          <w:divBdr>
            <w:top w:val="none" w:sz="0" w:space="0" w:color="auto"/>
            <w:left w:val="none" w:sz="0" w:space="0" w:color="auto"/>
            <w:bottom w:val="none" w:sz="0" w:space="0" w:color="auto"/>
            <w:right w:val="none" w:sz="0" w:space="0" w:color="auto"/>
          </w:divBdr>
        </w:div>
        <w:div w:id="1499614812">
          <w:marLeft w:val="0"/>
          <w:marRight w:val="0"/>
          <w:marTop w:val="0"/>
          <w:marBottom w:val="0"/>
          <w:divBdr>
            <w:top w:val="none" w:sz="0" w:space="0" w:color="auto"/>
            <w:left w:val="none" w:sz="0" w:space="0" w:color="auto"/>
            <w:bottom w:val="none" w:sz="0" w:space="0" w:color="auto"/>
            <w:right w:val="none" w:sz="0" w:space="0" w:color="auto"/>
          </w:divBdr>
        </w:div>
        <w:div w:id="1569921967">
          <w:marLeft w:val="0"/>
          <w:marRight w:val="0"/>
          <w:marTop w:val="0"/>
          <w:marBottom w:val="0"/>
          <w:divBdr>
            <w:top w:val="none" w:sz="0" w:space="0" w:color="auto"/>
            <w:left w:val="none" w:sz="0" w:space="0" w:color="auto"/>
            <w:bottom w:val="none" w:sz="0" w:space="0" w:color="auto"/>
            <w:right w:val="none" w:sz="0" w:space="0" w:color="auto"/>
          </w:divBdr>
        </w:div>
        <w:div w:id="1944529447">
          <w:marLeft w:val="0"/>
          <w:marRight w:val="0"/>
          <w:marTop w:val="0"/>
          <w:marBottom w:val="0"/>
          <w:divBdr>
            <w:top w:val="none" w:sz="0" w:space="0" w:color="auto"/>
            <w:left w:val="none" w:sz="0" w:space="0" w:color="auto"/>
            <w:bottom w:val="none" w:sz="0" w:space="0" w:color="auto"/>
            <w:right w:val="none" w:sz="0" w:space="0" w:color="auto"/>
          </w:divBdr>
        </w:div>
      </w:divsChild>
    </w:div>
    <w:div w:id="397241849">
      <w:bodyDiv w:val="1"/>
      <w:marLeft w:val="0"/>
      <w:marRight w:val="0"/>
      <w:marTop w:val="0"/>
      <w:marBottom w:val="0"/>
      <w:divBdr>
        <w:top w:val="none" w:sz="0" w:space="0" w:color="auto"/>
        <w:left w:val="none" w:sz="0" w:space="0" w:color="auto"/>
        <w:bottom w:val="none" w:sz="0" w:space="0" w:color="auto"/>
        <w:right w:val="none" w:sz="0" w:space="0" w:color="auto"/>
      </w:divBdr>
    </w:div>
    <w:div w:id="465972381">
      <w:bodyDiv w:val="1"/>
      <w:marLeft w:val="0"/>
      <w:marRight w:val="0"/>
      <w:marTop w:val="0"/>
      <w:marBottom w:val="0"/>
      <w:divBdr>
        <w:top w:val="none" w:sz="0" w:space="0" w:color="auto"/>
        <w:left w:val="none" w:sz="0" w:space="0" w:color="auto"/>
        <w:bottom w:val="none" w:sz="0" w:space="0" w:color="auto"/>
        <w:right w:val="none" w:sz="0" w:space="0" w:color="auto"/>
      </w:divBdr>
      <w:divsChild>
        <w:div w:id="343940242">
          <w:marLeft w:val="547"/>
          <w:marRight w:val="0"/>
          <w:marTop w:val="0"/>
          <w:marBottom w:val="0"/>
          <w:divBdr>
            <w:top w:val="none" w:sz="0" w:space="0" w:color="auto"/>
            <w:left w:val="none" w:sz="0" w:space="0" w:color="auto"/>
            <w:bottom w:val="none" w:sz="0" w:space="0" w:color="auto"/>
            <w:right w:val="none" w:sz="0" w:space="0" w:color="auto"/>
          </w:divBdr>
        </w:div>
      </w:divsChild>
    </w:div>
    <w:div w:id="466632187">
      <w:bodyDiv w:val="1"/>
      <w:marLeft w:val="0"/>
      <w:marRight w:val="0"/>
      <w:marTop w:val="0"/>
      <w:marBottom w:val="0"/>
      <w:divBdr>
        <w:top w:val="none" w:sz="0" w:space="0" w:color="auto"/>
        <w:left w:val="none" w:sz="0" w:space="0" w:color="auto"/>
        <w:bottom w:val="none" w:sz="0" w:space="0" w:color="auto"/>
        <w:right w:val="none" w:sz="0" w:space="0" w:color="auto"/>
      </w:divBdr>
      <w:divsChild>
        <w:div w:id="331029033">
          <w:marLeft w:val="0"/>
          <w:marRight w:val="0"/>
          <w:marTop w:val="72"/>
          <w:marBottom w:val="0"/>
          <w:divBdr>
            <w:top w:val="none" w:sz="0" w:space="0" w:color="auto"/>
            <w:left w:val="none" w:sz="0" w:space="0" w:color="auto"/>
            <w:bottom w:val="none" w:sz="0" w:space="0" w:color="auto"/>
            <w:right w:val="none" w:sz="0" w:space="0" w:color="auto"/>
          </w:divBdr>
        </w:div>
        <w:div w:id="1656912928">
          <w:marLeft w:val="0"/>
          <w:marRight w:val="0"/>
          <w:marTop w:val="72"/>
          <w:marBottom w:val="0"/>
          <w:divBdr>
            <w:top w:val="none" w:sz="0" w:space="0" w:color="auto"/>
            <w:left w:val="none" w:sz="0" w:space="0" w:color="auto"/>
            <w:bottom w:val="none" w:sz="0" w:space="0" w:color="auto"/>
            <w:right w:val="none" w:sz="0" w:space="0" w:color="auto"/>
          </w:divBdr>
          <w:divsChild>
            <w:div w:id="824586716">
              <w:marLeft w:val="360"/>
              <w:marRight w:val="0"/>
              <w:marTop w:val="0"/>
              <w:marBottom w:val="72"/>
              <w:divBdr>
                <w:top w:val="none" w:sz="0" w:space="0" w:color="auto"/>
                <w:left w:val="none" w:sz="0" w:space="0" w:color="auto"/>
                <w:bottom w:val="none" w:sz="0" w:space="0" w:color="auto"/>
                <w:right w:val="none" w:sz="0" w:space="0" w:color="auto"/>
              </w:divBdr>
            </w:div>
            <w:div w:id="1712152083">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502162410">
      <w:bodyDiv w:val="1"/>
      <w:marLeft w:val="0"/>
      <w:marRight w:val="0"/>
      <w:marTop w:val="0"/>
      <w:marBottom w:val="0"/>
      <w:divBdr>
        <w:top w:val="none" w:sz="0" w:space="0" w:color="auto"/>
        <w:left w:val="none" w:sz="0" w:space="0" w:color="auto"/>
        <w:bottom w:val="none" w:sz="0" w:space="0" w:color="auto"/>
        <w:right w:val="none" w:sz="0" w:space="0" w:color="auto"/>
      </w:divBdr>
    </w:div>
    <w:div w:id="540629121">
      <w:bodyDiv w:val="1"/>
      <w:marLeft w:val="0"/>
      <w:marRight w:val="0"/>
      <w:marTop w:val="0"/>
      <w:marBottom w:val="0"/>
      <w:divBdr>
        <w:top w:val="none" w:sz="0" w:space="0" w:color="auto"/>
        <w:left w:val="none" w:sz="0" w:space="0" w:color="auto"/>
        <w:bottom w:val="none" w:sz="0" w:space="0" w:color="auto"/>
        <w:right w:val="none" w:sz="0" w:space="0" w:color="auto"/>
      </w:divBdr>
    </w:div>
    <w:div w:id="585697272">
      <w:bodyDiv w:val="1"/>
      <w:marLeft w:val="0"/>
      <w:marRight w:val="0"/>
      <w:marTop w:val="0"/>
      <w:marBottom w:val="0"/>
      <w:divBdr>
        <w:top w:val="none" w:sz="0" w:space="0" w:color="auto"/>
        <w:left w:val="none" w:sz="0" w:space="0" w:color="auto"/>
        <w:bottom w:val="none" w:sz="0" w:space="0" w:color="auto"/>
        <w:right w:val="none" w:sz="0" w:space="0" w:color="auto"/>
      </w:divBdr>
    </w:div>
    <w:div w:id="630476047">
      <w:bodyDiv w:val="1"/>
      <w:marLeft w:val="0"/>
      <w:marRight w:val="0"/>
      <w:marTop w:val="0"/>
      <w:marBottom w:val="0"/>
      <w:divBdr>
        <w:top w:val="none" w:sz="0" w:space="0" w:color="auto"/>
        <w:left w:val="none" w:sz="0" w:space="0" w:color="auto"/>
        <w:bottom w:val="none" w:sz="0" w:space="0" w:color="auto"/>
        <w:right w:val="none" w:sz="0" w:space="0" w:color="auto"/>
      </w:divBdr>
    </w:div>
    <w:div w:id="652374659">
      <w:bodyDiv w:val="1"/>
      <w:marLeft w:val="0"/>
      <w:marRight w:val="0"/>
      <w:marTop w:val="0"/>
      <w:marBottom w:val="0"/>
      <w:divBdr>
        <w:top w:val="none" w:sz="0" w:space="0" w:color="auto"/>
        <w:left w:val="none" w:sz="0" w:space="0" w:color="auto"/>
        <w:bottom w:val="none" w:sz="0" w:space="0" w:color="auto"/>
        <w:right w:val="none" w:sz="0" w:space="0" w:color="auto"/>
      </w:divBdr>
    </w:div>
    <w:div w:id="695079646">
      <w:bodyDiv w:val="1"/>
      <w:marLeft w:val="0"/>
      <w:marRight w:val="0"/>
      <w:marTop w:val="0"/>
      <w:marBottom w:val="0"/>
      <w:divBdr>
        <w:top w:val="none" w:sz="0" w:space="0" w:color="auto"/>
        <w:left w:val="none" w:sz="0" w:space="0" w:color="auto"/>
        <w:bottom w:val="none" w:sz="0" w:space="0" w:color="auto"/>
        <w:right w:val="none" w:sz="0" w:space="0" w:color="auto"/>
      </w:divBdr>
      <w:divsChild>
        <w:div w:id="1766996200">
          <w:marLeft w:val="0"/>
          <w:marRight w:val="0"/>
          <w:marTop w:val="0"/>
          <w:marBottom w:val="0"/>
          <w:divBdr>
            <w:top w:val="none" w:sz="0" w:space="0" w:color="auto"/>
            <w:left w:val="none" w:sz="0" w:space="0" w:color="auto"/>
            <w:bottom w:val="none" w:sz="0" w:space="0" w:color="auto"/>
            <w:right w:val="none" w:sz="0" w:space="0" w:color="auto"/>
          </w:divBdr>
          <w:divsChild>
            <w:div w:id="1764378058">
              <w:marLeft w:val="0"/>
              <w:marRight w:val="0"/>
              <w:marTop w:val="0"/>
              <w:marBottom w:val="0"/>
              <w:divBdr>
                <w:top w:val="none" w:sz="0" w:space="0" w:color="auto"/>
                <w:left w:val="none" w:sz="0" w:space="0" w:color="auto"/>
                <w:bottom w:val="none" w:sz="0" w:space="0" w:color="auto"/>
                <w:right w:val="none" w:sz="0" w:space="0" w:color="auto"/>
              </w:divBdr>
              <w:divsChild>
                <w:div w:id="9373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5343">
      <w:bodyDiv w:val="1"/>
      <w:marLeft w:val="0"/>
      <w:marRight w:val="0"/>
      <w:marTop w:val="0"/>
      <w:marBottom w:val="0"/>
      <w:divBdr>
        <w:top w:val="none" w:sz="0" w:space="0" w:color="auto"/>
        <w:left w:val="none" w:sz="0" w:space="0" w:color="auto"/>
        <w:bottom w:val="none" w:sz="0" w:space="0" w:color="auto"/>
        <w:right w:val="none" w:sz="0" w:space="0" w:color="auto"/>
      </w:divBdr>
    </w:div>
    <w:div w:id="746927889">
      <w:bodyDiv w:val="1"/>
      <w:marLeft w:val="0"/>
      <w:marRight w:val="0"/>
      <w:marTop w:val="0"/>
      <w:marBottom w:val="0"/>
      <w:divBdr>
        <w:top w:val="none" w:sz="0" w:space="0" w:color="auto"/>
        <w:left w:val="none" w:sz="0" w:space="0" w:color="auto"/>
        <w:bottom w:val="none" w:sz="0" w:space="0" w:color="auto"/>
        <w:right w:val="none" w:sz="0" w:space="0" w:color="auto"/>
      </w:divBdr>
    </w:div>
    <w:div w:id="756439214">
      <w:bodyDiv w:val="1"/>
      <w:marLeft w:val="0"/>
      <w:marRight w:val="0"/>
      <w:marTop w:val="0"/>
      <w:marBottom w:val="0"/>
      <w:divBdr>
        <w:top w:val="none" w:sz="0" w:space="0" w:color="auto"/>
        <w:left w:val="none" w:sz="0" w:space="0" w:color="auto"/>
        <w:bottom w:val="none" w:sz="0" w:space="0" w:color="auto"/>
        <w:right w:val="none" w:sz="0" w:space="0" w:color="auto"/>
      </w:divBdr>
    </w:div>
    <w:div w:id="895820859">
      <w:bodyDiv w:val="1"/>
      <w:marLeft w:val="0"/>
      <w:marRight w:val="0"/>
      <w:marTop w:val="0"/>
      <w:marBottom w:val="0"/>
      <w:divBdr>
        <w:top w:val="none" w:sz="0" w:space="0" w:color="auto"/>
        <w:left w:val="none" w:sz="0" w:space="0" w:color="auto"/>
        <w:bottom w:val="none" w:sz="0" w:space="0" w:color="auto"/>
        <w:right w:val="none" w:sz="0" w:space="0" w:color="auto"/>
      </w:divBdr>
    </w:div>
    <w:div w:id="908540262">
      <w:bodyDiv w:val="1"/>
      <w:marLeft w:val="0"/>
      <w:marRight w:val="0"/>
      <w:marTop w:val="0"/>
      <w:marBottom w:val="0"/>
      <w:divBdr>
        <w:top w:val="none" w:sz="0" w:space="0" w:color="auto"/>
        <w:left w:val="none" w:sz="0" w:space="0" w:color="auto"/>
        <w:bottom w:val="none" w:sz="0" w:space="0" w:color="auto"/>
        <w:right w:val="none" w:sz="0" w:space="0" w:color="auto"/>
      </w:divBdr>
    </w:div>
    <w:div w:id="932130873">
      <w:bodyDiv w:val="1"/>
      <w:marLeft w:val="0"/>
      <w:marRight w:val="0"/>
      <w:marTop w:val="0"/>
      <w:marBottom w:val="0"/>
      <w:divBdr>
        <w:top w:val="none" w:sz="0" w:space="0" w:color="auto"/>
        <w:left w:val="none" w:sz="0" w:space="0" w:color="auto"/>
        <w:bottom w:val="none" w:sz="0" w:space="0" w:color="auto"/>
        <w:right w:val="none" w:sz="0" w:space="0" w:color="auto"/>
      </w:divBdr>
      <w:divsChild>
        <w:div w:id="394470647">
          <w:marLeft w:val="749"/>
          <w:marRight w:val="0"/>
          <w:marTop w:val="0"/>
          <w:marBottom w:val="0"/>
          <w:divBdr>
            <w:top w:val="none" w:sz="0" w:space="0" w:color="auto"/>
            <w:left w:val="none" w:sz="0" w:space="0" w:color="auto"/>
            <w:bottom w:val="none" w:sz="0" w:space="0" w:color="auto"/>
            <w:right w:val="none" w:sz="0" w:space="0" w:color="auto"/>
          </w:divBdr>
        </w:div>
        <w:div w:id="442380071">
          <w:marLeft w:val="749"/>
          <w:marRight w:val="0"/>
          <w:marTop w:val="0"/>
          <w:marBottom w:val="0"/>
          <w:divBdr>
            <w:top w:val="none" w:sz="0" w:space="0" w:color="auto"/>
            <w:left w:val="none" w:sz="0" w:space="0" w:color="auto"/>
            <w:bottom w:val="none" w:sz="0" w:space="0" w:color="auto"/>
            <w:right w:val="none" w:sz="0" w:space="0" w:color="auto"/>
          </w:divBdr>
        </w:div>
        <w:div w:id="1514806185">
          <w:marLeft w:val="749"/>
          <w:marRight w:val="0"/>
          <w:marTop w:val="0"/>
          <w:marBottom w:val="0"/>
          <w:divBdr>
            <w:top w:val="none" w:sz="0" w:space="0" w:color="auto"/>
            <w:left w:val="none" w:sz="0" w:space="0" w:color="auto"/>
            <w:bottom w:val="none" w:sz="0" w:space="0" w:color="auto"/>
            <w:right w:val="none" w:sz="0" w:space="0" w:color="auto"/>
          </w:divBdr>
        </w:div>
      </w:divsChild>
    </w:div>
    <w:div w:id="1033120215">
      <w:bodyDiv w:val="1"/>
      <w:marLeft w:val="0"/>
      <w:marRight w:val="0"/>
      <w:marTop w:val="0"/>
      <w:marBottom w:val="0"/>
      <w:divBdr>
        <w:top w:val="none" w:sz="0" w:space="0" w:color="auto"/>
        <w:left w:val="none" w:sz="0" w:space="0" w:color="auto"/>
        <w:bottom w:val="none" w:sz="0" w:space="0" w:color="auto"/>
        <w:right w:val="none" w:sz="0" w:space="0" w:color="auto"/>
      </w:divBdr>
    </w:div>
    <w:div w:id="1033848974">
      <w:bodyDiv w:val="1"/>
      <w:marLeft w:val="0"/>
      <w:marRight w:val="0"/>
      <w:marTop w:val="0"/>
      <w:marBottom w:val="0"/>
      <w:divBdr>
        <w:top w:val="none" w:sz="0" w:space="0" w:color="auto"/>
        <w:left w:val="none" w:sz="0" w:space="0" w:color="auto"/>
        <w:bottom w:val="none" w:sz="0" w:space="0" w:color="auto"/>
        <w:right w:val="none" w:sz="0" w:space="0" w:color="auto"/>
      </w:divBdr>
    </w:div>
    <w:div w:id="1072770842">
      <w:bodyDiv w:val="1"/>
      <w:marLeft w:val="0"/>
      <w:marRight w:val="0"/>
      <w:marTop w:val="0"/>
      <w:marBottom w:val="0"/>
      <w:divBdr>
        <w:top w:val="none" w:sz="0" w:space="0" w:color="auto"/>
        <w:left w:val="none" w:sz="0" w:space="0" w:color="auto"/>
        <w:bottom w:val="none" w:sz="0" w:space="0" w:color="auto"/>
        <w:right w:val="none" w:sz="0" w:space="0" w:color="auto"/>
      </w:divBdr>
    </w:div>
    <w:div w:id="1108429845">
      <w:bodyDiv w:val="1"/>
      <w:marLeft w:val="0"/>
      <w:marRight w:val="0"/>
      <w:marTop w:val="0"/>
      <w:marBottom w:val="0"/>
      <w:divBdr>
        <w:top w:val="none" w:sz="0" w:space="0" w:color="auto"/>
        <w:left w:val="none" w:sz="0" w:space="0" w:color="auto"/>
        <w:bottom w:val="none" w:sz="0" w:space="0" w:color="auto"/>
        <w:right w:val="none" w:sz="0" w:space="0" w:color="auto"/>
      </w:divBdr>
    </w:div>
    <w:div w:id="1222794186">
      <w:bodyDiv w:val="1"/>
      <w:marLeft w:val="0"/>
      <w:marRight w:val="0"/>
      <w:marTop w:val="0"/>
      <w:marBottom w:val="0"/>
      <w:divBdr>
        <w:top w:val="none" w:sz="0" w:space="0" w:color="auto"/>
        <w:left w:val="none" w:sz="0" w:space="0" w:color="auto"/>
        <w:bottom w:val="none" w:sz="0" w:space="0" w:color="auto"/>
        <w:right w:val="none" w:sz="0" w:space="0" w:color="auto"/>
      </w:divBdr>
    </w:div>
    <w:div w:id="1314531851">
      <w:bodyDiv w:val="1"/>
      <w:marLeft w:val="0"/>
      <w:marRight w:val="0"/>
      <w:marTop w:val="0"/>
      <w:marBottom w:val="0"/>
      <w:divBdr>
        <w:top w:val="none" w:sz="0" w:space="0" w:color="auto"/>
        <w:left w:val="none" w:sz="0" w:space="0" w:color="auto"/>
        <w:bottom w:val="none" w:sz="0" w:space="0" w:color="auto"/>
        <w:right w:val="none" w:sz="0" w:space="0" w:color="auto"/>
      </w:divBdr>
    </w:div>
    <w:div w:id="1360623444">
      <w:bodyDiv w:val="1"/>
      <w:marLeft w:val="0"/>
      <w:marRight w:val="0"/>
      <w:marTop w:val="0"/>
      <w:marBottom w:val="0"/>
      <w:divBdr>
        <w:top w:val="none" w:sz="0" w:space="0" w:color="auto"/>
        <w:left w:val="none" w:sz="0" w:space="0" w:color="auto"/>
        <w:bottom w:val="none" w:sz="0" w:space="0" w:color="auto"/>
        <w:right w:val="none" w:sz="0" w:space="0" w:color="auto"/>
      </w:divBdr>
    </w:div>
    <w:div w:id="1400782820">
      <w:bodyDiv w:val="1"/>
      <w:marLeft w:val="0"/>
      <w:marRight w:val="0"/>
      <w:marTop w:val="0"/>
      <w:marBottom w:val="0"/>
      <w:divBdr>
        <w:top w:val="none" w:sz="0" w:space="0" w:color="auto"/>
        <w:left w:val="none" w:sz="0" w:space="0" w:color="auto"/>
        <w:bottom w:val="none" w:sz="0" w:space="0" w:color="auto"/>
        <w:right w:val="none" w:sz="0" w:space="0" w:color="auto"/>
      </w:divBdr>
    </w:div>
    <w:div w:id="1414475240">
      <w:bodyDiv w:val="1"/>
      <w:marLeft w:val="0"/>
      <w:marRight w:val="0"/>
      <w:marTop w:val="0"/>
      <w:marBottom w:val="0"/>
      <w:divBdr>
        <w:top w:val="none" w:sz="0" w:space="0" w:color="auto"/>
        <w:left w:val="none" w:sz="0" w:space="0" w:color="auto"/>
        <w:bottom w:val="none" w:sz="0" w:space="0" w:color="auto"/>
        <w:right w:val="none" w:sz="0" w:space="0" w:color="auto"/>
      </w:divBdr>
    </w:div>
    <w:div w:id="1505124755">
      <w:bodyDiv w:val="1"/>
      <w:marLeft w:val="0"/>
      <w:marRight w:val="0"/>
      <w:marTop w:val="0"/>
      <w:marBottom w:val="0"/>
      <w:divBdr>
        <w:top w:val="none" w:sz="0" w:space="0" w:color="auto"/>
        <w:left w:val="none" w:sz="0" w:space="0" w:color="auto"/>
        <w:bottom w:val="none" w:sz="0" w:space="0" w:color="auto"/>
        <w:right w:val="none" w:sz="0" w:space="0" w:color="auto"/>
      </w:divBdr>
    </w:div>
    <w:div w:id="1535389139">
      <w:bodyDiv w:val="1"/>
      <w:marLeft w:val="0"/>
      <w:marRight w:val="0"/>
      <w:marTop w:val="0"/>
      <w:marBottom w:val="0"/>
      <w:divBdr>
        <w:top w:val="none" w:sz="0" w:space="0" w:color="auto"/>
        <w:left w:val="none" w:sz="0" w:space="0" w:color="auto"/>
        <w:bottom w:val="none" w:sz="0" w:space="0" w:color="auto"/>
        <w:right w:val="none" w:sz="0" w:space="0" w:color="auto"/>
      </w:divBdr>
    </w:div>
    <w:div w:id="1567912346">
      <w:bodyDiv w:val="1"/>
      <w:marLeft w:val="0"/>
      <w:marRight w:val="0"/>
      <w:marTop w:val="0"/>
      <w:marBottom w:val="0"/>
      <w:divBdr>
        <w:top w:val="none" w:sz="0" w:space="0" w:color="auto"/>
        <w:left w:val="none" w:sz="0" w:space="0" w:color="auto"/>
        <w:bottom w:val="none" w:sz="0" w:space="0" w:color="auto"/>
        <w:right w:val="none" w:sz="0" w:space="0" w:color="auto"/>
      </w:divBdr>
    </w:div>
    <w:div w:id="1666008642">
      <w:bodyDiv w:val="1"/>
      <w:marLeft w:val="0"/>
      <w:marRight w:val="0"/>
      <w:marTop w:val="0"/>
      <w:marBottom w:val="0"/>
      <w:divBdr>
        <w:top w:val="none" w:sz="0" w:space="0" w:color="auto"/>
        <w:left w:val="none" w:sz="0" w:space="0" w:color="auto"/>
        <w:bottom w:val="none" w:sz="0" w:space="0" w:color="auto"/>
        <w:right w:val="none" w:sz="0" w:space="0" w:color="auto"/>
      </w:divBdr>
    </w:div>
    <w:div w:id="1731419182">
      <w:bodyDiv w:val="1"/>
      <w:marLeft w:val="0"/>
      <w:marRight w:val="0"/>
      <w:marTop w:val="0"/>
      <w:marBottom w:val="0"/>
      <w:divBdr>
        <w:top w:val="none" w:sz="0" w:space="0" w:color="auto"/>
        <w:left w:val="none" w:sz="0" w:space="0" w:color="auto"/>
        <w:bottom w:val="none" w:sz="0" w:space="0" w:color="auto"/>
        <w:right w:val="none" w:sz="0" w:space="0" w:color="auto"/>
      </w:divBdr>
    </w:div>
    <w:div w:id="1761175573">
      <w:bodyDiv w:val="1"/>
      <w:marLeft w:val="0"/>
      <w:marRight w:val="0"/>
      <w:marTop w:val="0"/>
      <w:marBottom w:val="0"/>
      <w:divBdr>
        <w:top w:val="none" w:sz="0" w:space="0" w:color="auto"/>
        <w:left w:val="none" w:sz="0" w:space="0" w:color="auto"/>
        <w:bottom w:val="none" w:sz="0" w:space="0" w:color="auto"/>
        <w:right w:val="none" w:sz="0" w:space="0" w:color="auto"/>
      </w:divBdr>
    </w:div>
    <w:div w:id="1857645721">
      <w:bodyDiv w:val="1"/>
      <w:marLeft w:val="0"/>
      <w:marRight w:val="0"/>
      <w:marTop w:val="0"/>
      <w:marBottom w:val="0"/>
      <w:divBdr>
        <w:top w:val="none" w:sz="0" w:space="0" w:color="auto"/>
        <w:left w:val="none" w:sz="0" w:space="0" w:color="auto"/>
        <w:bottom w:val="none" w:sz="0" w:space="0" w:color="auto"/>
        <w:right w:val="none" w:sz="0" w:space="0" w:color="auto"/>
      </w:divBdr>
    </w:div>
    <w:div w:id="1969160996">
      <w:bodyDiv w:val="1"/>
      <w:marLeft w:val="0"/>
      <w:marRight w:val="0"/>
      <w:marTop w:val="0"/>
      <w:marBottom w:val="0"/>
      <w:divBdr>
        <w:top w:val="none" w:sz="0" w:space="0" w:color="auto"/>
        <w:left w:val="none" w:sz="0" w:space="0" w:color="auto"/>
        <w:bottom w:val="none" w:sz="0" w:space="0" w:color="auto"/>
        <w:right w:val="none" w:sz="0" w:space="0" w:color="auto"/>
      </w:divBdr>
    </w:div>
    <w:div w:id="1984968189">
      <w:bodyDiv w:val="1"/>
      <w:marLeft w:val="0"/>
      <w:marRight w:val="0"/>
      <w:marTop w:val="0"/>
      <w:marBottom w:val="0"/>
      <w:divBdr>
        <w:top w:val="none" w:sz="0" w:space="0" w:color="auto"/>
        <w:left w:val="none" w:sz="0" w:space="0" w:color="auto"/>
        <w:bottom w:val="none" w:sz="0" w:space="0" w:color="auto"/>
        <w:right w:val="none" w:sz="0" w:space="0" w:color="auto"/>
      </w:divBdr>
    </w:div>
    <w:div w:id="2038657483">
      <w:bodyDiv w:val="1"/>
      <w:marLeft w:val="0"/>
      <w:marRight w:val="0"/>
      <w:marTop w:val="0"/>
      <w:marBottom w:val="0"/>
      <w:divBdr>
        <w:top w:val="none" w:sz="0" w:space="0" w:color="auto"/>
        <w:left w:val="none" w:sz="0" w:space="0" w:color="auto"/>
        <w:bottom w:val="none" w:sz="0" w:space="0" w:color="auto"/>
        <w:right w:val="none" w:sz="0" w:space="0" w:color="auto"/>
      </w:divBdr>
      <w:divsChild>
        <w:div w:id="1136526683">
          <w:marLeft w:val="360"/>
          <w:marRight w:val="0"/>
          <w:marTop w:val="0"/>
          <w:marBottom w:val="0"/>
          <w:divBdr>
            <w:top w:val="none" w:sz="0" w:space="0" w:color="auto"/>
            <w:left w:val="none" w:sz="0" w:space="0" w:color="auto"/>
            <w:bottom w:val="none" w:sz="0" w:space="0" w:color="auto"/>
            <w:right w:val="none" w:sz="0" w:space="0" w:color="auto"/>
          </w:divBdr>
        </w:div>
        <w:div w:id="2006128875">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gminasokolowpodl.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mowski.karol@gminasokolowpodl.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gminasokolowpodl.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ug@gminasokolowpodl.pl" TargetMode="External"/><Relationship Id="rId4" Type="http://schemas.openxmlformats.org/officeDocument/2006/relationships/settings" Target="settings.xml"/><Relationship Id="rId9" Type="http://schemas.openxmlformats.org/officeDocument/2006/relationships/hyperlink" Target="http://sokolowpodlaski.biuletyn.net"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46E51-2F66-4505-B6A8-BE935190E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3413</TotalTime>
  <Pages>41</Pages>
  <Words>10407</Words>
  <Characters>62445</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72707</CharactersWithSpaces>
  <SharedDoc>false</SharedDoc>
  <HyperlinkBase/>
  <HLinks>
    <vt:vector size="72" baseType="variant">
      <vt:variant>
        <vt:i4>2949239</vt:i4>
      </vt:variant>
      <vt:variant>
        <vt:i4>33</vt:i4>
      </vt:variant>
      <vt:variant>
        <vt:i4>0</vt:i4>
      </vt:variant>
      <vt:variant>
        <vt:i4>5</vt:i4>
      </vt:variant>
      <vt:variant>
        <vt:lpwstr>https://miniportal.uzp.gov.pl/</vt:lpwstr>
      </vt:variant>
      <vt:variant>
        <vt:lpwstr/>
      </vt:variant>
      <vt:variant>
        <vt:i4>7667782</vt:i4>
      </vt:variant>
      <vt:variant>
        <vt:i4>30</vt:i4>
      </vt:variant>
      <vt:variant>
        <vt:i4>0</vt:i4>
      </vt:variant>
      <vt:variant>
        <vt:i4>5</vt:i4>
      </vt:variant>
      <vt:variant>
        <vt:lpwstr>mailto:ug@gminasokoowpodl.pl</vt:lpwstr>
      </vt:variant>
      <vt:variant>
        <vt:lpwstr/>
      </vt:variant>
      <vt:variant>
        <vt:i4>5242920</vt:i4>
      </vt:variant>
      <vt:variant>
        <vt:i4>27</vt:i4>
      </vt:variant>
      <vt:variant>
        <vt:i4>0</vt:i4>
      </vt:variant>
      <vt:variant>
        <vt:i4>5</vt:i4>
      </vt:variant>
      <vt:variant>
        <vt:lpwstr>mailto:dmowski.karol@gminasokolowpodl.pl</vt:lpwstr>
      </vt:variant>
      <vt:variant>
        <vt:lpwstr/>
      </vt:variant>
      <vt:variant>
        <vt:i4>7667782</vt:i4>
      </vt:variant>
      <vt:variant>
        <vt:i4>24</vt:i4>
      </vt:variant>
      <vt:variant>
        <vt:i4>0</vt:i4>
      </vt:variant>
      <vt:variant>
        <vt:i4>5</vt:i4>
      </vt:variant>
      <vt:variant>
        <vt:lpwstr>mailto:ug@gminasokoowpodl.pl</vt:lpwstr>
      </vt:variant>
      <vt:variant>
        <vt:lpwstr/>
      </vt:variant>
      <vt:variant>
        <vt:i4>5242920</vt:i4>
      </vt:variant>
      <vt:variant>
        <vt:i4>21</vt:i4>
      </vt:variant>
      <vt:variant>
        <vt:i4>0</vt:i4>
      </vt:variant>
      <vt:variant>
        <vt:i4>5</vt:i4>
      </vt:variant>
      <vt:variant>
        <vt:lpwstr>mailto:dmowski.karol@gminasokolowpodl.pl</vt:lpwstr>
      </vt:variant>
      <vt:variant>
        <vt:lpwstr/>
      </vt:variant>
      <vt:variant>
        <vt:i4>6553642</vt:i4>
      </vt:variant>
      <vt:variant>
        <vt:i4>18</vt:i4>
      </vt:variant>
      <vt:variant>
        <vt:i4>0</vt:i4>
      </vt:variant>
      <vt:variant>
        <vt:i4>5</vt:i4>
      </vt:variant>
      <vt:variant>
        <vt:lpwstr>https://epuap.gov.pl/wps/portal</vt:lpwstr>
      </vt:variant>
      <vt:variant>
        <vt:lpwstr/>
      </vt:variant>
      <vt:variant>
        <vt:i4>2949239</vt:i4>
      </vt:variant>
      <vt:variant>
        <vt:i4>15</vt:i4>
      </vt:variant>
      <vt:variant>
        <vt:i4>0</vt:i4>
      </vt:variant>
      <vt:variant>
        <vt:i4>5</vt:i4>
      </vt:variant>
      <vt:variant>
        <vt:lpwstr>https://miniportal.uzp.gov.pl/</vt:lpwstr>
      </vt:variant>
      <vt:variant>
        <vt:lpwstr/>
      </vt:variant>
      <vt:variant>
        <vt:i4>3735574</vt:i4>
      </vt:variant>
      <vt:variant>
        <vt:i4>12</vt:i4>
      </vt:variant>
      <vt:variant>
        <vt:i4>0</vt:i4>
      </vt:variant>
      <vt:variant>
        <vt:i4>5</vt:i4>
      </vt:variant>
      <vt:variant>
        <vt:lpwstr>mailto:iod@gminasokolowpodl.pl</vt:lpwstr>
      </vt:variant>
      <vt:variant>
        <vt:lpwstr/>
      </vt:variant>
      <vt:variant>
        <vt:i4>2949239</vt:i4>
      </vt:variant>
      <vt:variant>
        <vt:i4>9</vt:i4>
      </vt:variant>
      <vt:variant>
        <vt:i4>0</vt:i4>
      </vt:variant>
      <vt:variant>
        <vt:i4>5</vt:i4>
      </vt:variant>
      <vt:variant>
        <vt:lpwstr>https://miniportal.uzp.gov.pl/</vt:lpwstr>
      </vt:variant>
      <vt:variant>
        <vt:lpwstr/>
      </vt:variant>
      <vt:variant>
        <vt:i4>6160467</vt:i4>
      </vt:variant>
      <vt:variant>
        <vt:i4>6</vt:i4>
      </vt:variant>
      <vt:variant>
        <vt:i4>0</vt:i4>
      </vt:variant>
      <vt:variant>
        <vt:i4>5</vt:i4>
      </vt:variant>
      <vt:variant>
        <vt:lpwstr>http://sokolowpodlaski.biuletyn.net/</vt:lpwstr>
      </vt:variant>
      <vt:variant>
        <vt:lpwstr/>
      </vt:variant>
      <vt:variant>
        <vt:i4>2359319</vt:i4>
      </vt:variant>
      <vt:variant>
        <vt:i4>3</vt:i4>
      </vt:variant>
      <vt:variant>
        <vt:i4>0</vt:i4>
      </vt:variant>
      <vt:variant>
        <vt:i4>5</vt:i4>
      </vt:variant>
      <vt:variant>
        <vt:lpwstr>mailto:ug@gminasokolowpodl.pl</vt:lpwstr>
      </vt:variant>
      <vt:variant>
        <vt:lpwstr/>
      </vt:variant>
      <vt:variant>
        <vt:i4>2949239</vt:i4>
      </vt:variant>
      <vt:variant>
        <vt:i4>0</vt:i4>
      </vt:variant>
      <vt:variant>
        <vt:i4>0</vt:i4>
      </vt:variant>
      <vt:variant>
        <vt:i4>5</vt:i4>
      </vt:variant>
      <vt:variant>
        <vt:lpwstr>https://miniportal.uzp.gov.pl/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ZNAKI:48676</dc:description>
  <cp:lastModifiedBy>Karol Dmowski</cp:lastModifiedBy>
  <cp:revision>135</cp:revision>
  <cp:lastPrinted>2026-07-09T11:49:00Z</cp:lastPrinted>
  <dcterms:created xsi:type="dcterms:W3CDTF">2022-02-13T11:56:00Z</dcterms:created>
  <dcterms:modified xsi:type="dcterms:W3CDTF">2026-08-11T07:57:00Z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12:12:42</vt:lpwstr>
  </property>
  <property fmtid="{D5CDD505-2E9C-101B-9397-08002B2CF9AE}" pid="4" name="wk_stat:znaki:liczba">
    <vt:lpwstr>48676</vt:lpwstr>
  </property>
  <property fmtid="{D5CDD505-2E9C-101B-9397-08002B2CF9AE}" pid="5" name="ZNAKI:">
    <vt:lpwstr>48676</vt:lpwstr>
  </property>
  <property fmtid="{D5CDD505-2E9C-101B-9397-08002B2CF9AE}" pid="6" name="wk_stat:linki:liczba">
    <vt:lpwstr>0</vt:lpwstr>
  </property>
</Properties>
</file>