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A99A" w14:textId="77777777" w:rsidR="004D48DC" w:rsidRPr="00D82A06" w:rsidRDefault="004D48DC" w:rsidP="004D48DC">
      <w:pPr>
        <w:spacing w:after="12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D82A06">
        <w:rPr>
          <w:rFonts w:ascii="Lato" w:hAnsi="Lato"/>
          <w:b/>
          <w:bCs/>
          <w:sz w:val="22"/>
          <w:szCs w:val="22"/>
          <w:lang w:eastAsia="pl-PL"/>
        </w:rPr>
        <w:t>FORMULARZ OFERTY</w:t>
      </w:r>
    </w:p>
    <w:p w14:paraId="09B5059E" w14:textId="77777777" w:rsidR="004D48DC" w:rsidRPr="004D48DC" w:rsidRDefault="004D48DC" w:rsidP="009A3D6F">
      <w:pPr>
        <w:tabs>
          <w:tab w:val="right" w:pos="9639"/>
        </w:tabs>
        <w:spacing w:after="0" w:line="24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Nazwa Wykonawcy: </w:t>
      </w:r>
    </w:p>
    <w:tbl>
      <w:tblPr>
        <w:tblStyle w:val="Tabela-Siatka"/>
        <w:tblW w:w="105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4D48DC" w14:paraId="5FB02AEE" w14:textId="77777777" w:rsidTr="001368EB">
        <w:trPr>
          <w:trHeight w:hRule="exact" w:val="397"/>
          <w:jc w:val="center"/>
        </w:trPr>
        <w:tc>
          <w:tcPr>
            <w:tcW w:w="10512" w:type="dxa"/>
            <w:tcBorders>
              <w:bottom w:val="dashed" w:sz="4" w:space="0" w:color="auto"/>
            </w:tcBorders>
            <w:vAlign w:val="center"/>
          </w:tcPr>
          <w:p w14:paraId="00A54762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368C2AA2" w14:textId="77777777" w:rsidTr="001368EB">
        <w:trPr>
          <w:trHeight w:hRule="exact" w:val="397"/>
          <w:jc w:val="center"/>
        </w:trPr>
        <w:tc>
          <w:tcPr>
            <w:tcW w:w="1051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6BCC60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3A4C65B0" w14:textId="77777777" w:rsidR="004D48DC" w:rsidRPr="004D48DC" w:rsidRDefault="004D48DC" w:rsidP="004D48DC">
      <w:pPr>
        <w:tabs>
          <w:tab w:val="left" w:pos="5610"/>
          <w:tab w:val="right" w:pos="9639"/>
        </w:tabs>
        <w:spacing w:before="120" w:after="0" w:line="36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Adres siedziby Wykonawcy: .</w:t>
      </w:r>
    </w:p>
    <w:tbl>
      <w:tblPr>
        <w:tblStyle w:val="Tabela-Siatka"/>
        <w:tblW w:w="105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4D48DC" w14:paraId="52BA4279" w14:textId="77777777" w:rsidTr="001368EB">
        <w:trPr>
          <w:trHeight w:hRule="exact" w:val="397"/>
          <w:jc w:val="center"/>
        </w:trPr>
        <w:tc>
          <w:tcPr>
            <w:tcW w:w="10513" w:type="dxa"/>
            <w:tcBorders>
              <w:bottom w:val="dashed" w:sz="4" w:space="0" w:color="auto"/>
            </w:tcBorders>
            <w:vAlign w:val="center"/>
          </w:tcPr>
          <w:p w14:paraId="1FE5ECCD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4427BEF6" w14:textId="77777777" w:rsidTr="001368EB">
        <w:trPr>
          <w:trHeight w:hRule="exact" w:val="397"/>
          <w:jc w:val="center"/>
        </w:trPr>
        <w:tc>
          <w:tcPr>
            <w:tcW w:w="1051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94F92B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3D5C320" w14:textId="77777777" w:rsidR="004D48DC" w:rsidRPr="004D48DC" w:rsidRDefault="004D48DC" w:rsidP="004D48DC">
      <w:pPr>
        <w:spacing w:after="0" w:line="24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Adres do korespondencji </w:t>
      </w:r>
      <w:r w:rsidRPr="004D48DC">
        <w:rPr>
          <w:rFonts w:ascii="Lato" w:eastAsia="Times New Roman" w:hAnsi="Lato" w:cs="Tahoma"/>
          <w:b/>
          <w:bCs/>
          <w:i/>
          <w:color w:val="000000"/>
          <w:kern w:val="0"/>
          <w:sz w:val="22"/>
          <w:szCs w:val="22"/>
          <w:lang w:eastAsia="pl-PL"/>
          <w14:ligatures w14:val="none"/>
        </w:rPr>
        <w:t>(jeżeli jest inny niż adres siedziby Wykonawcy)</w:t>
      </w: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</w:p>
    <w:tbl>
      <w:tblPr>
        <w:tblStyle w:val="Tabela-Siatka"/>
        <w:tblW w:w="10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3"/>
      </w:tblGrid>
      <w:tr w:rsidR="004D48DC" w14:paraId="209BE9DA" w14:textId="77777777" w:rsidTr="001368EB">
        <w:trPr>
          <w:trHeight w:hRule="exact" w:val="397"/>
        </w:trPr>
        <w:tc>
          <w:tcPr>
            <w:tcW w:w="10583" w:type="dxa"/>
            <w:tcBorders>
              <w:bottom w:val="dashed" w:sz="4" w:space="0" w:color="auto"/>
            </w:tcBorders>
            <w:vAlign w:val="center"/>
          </w:tcPr>
          <w:p w14:paraId="7AAB81B5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5B9E00BF" w14:textId="77777777" w:rsidTr="001368EB">
        <w:trPr>
          <w:trHeight w:hRule="exact" w:val="397"/>
        </w:trPr>
        <w:tc>
          <w:tcPr>
            <w:tcW w:w="1058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78AD53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64ECBF1B" w14:textId="77777777" w:rsidR="004D48DC" w:rsidRDefault="004D48DC" w:rsidP="004D48DC">
      <w:pPr>
        <w:spacing w:after="120" w:line="360" w:lineRule="auto"/>
      </w:pPr>
    </w:p>
    <w:tbl>
      <w:tblPr>
        <w:tblStyle w:val="Tabela-Siatka"/>
        <w:tblW w:w="105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38"/>
        <w:gridCol w:w="427"/>
        <w:gridCol w:w="5166"/>
      </w:tblGrid>
      <w:tr w:rsidR="004D48DC" w:rsidRPr="004D48DC" w14:paraId="5BCEA0AD" w14:textId="77777777" w:rsidTr="005A1D7A">
        <w:trPr>
          <w:trHeight w:val="412"/>
          <w:jc w:val="center"/>
        </w:trPr>
        <w:tc>
          <w:tcPr>
            <w:tcW w:w="1701" w:type="dxa"/>
            <w:vAlign w:val="center"/>
          </w:tcPr>
          <w:p w14:paraId="682D41CA" w14:textId="5D9D38AB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4D48DC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Strona WWW:</w:t>
            </w:r>
          </w:p>
        </w:tc>
        <w:tc>
          <w:tcPr>
            <w:tcW w:w="8831" w:type="dxa"/>
            <w:gridSpan w:val="3"/>
            <w:tcBorders>
              <w:bottom w:val="dashed" w:sz="4" w:space="0" w:color="auto"/>
            </w:tcBorders>
            <w:vAlign w:val="center"/>
          </w:tcPr>
          <w:p w14:paraId="103852D6" w14:textId="2846FB60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4D48DC" w:rsidRPr="004D48DC" w14:paraId="19A1BD4F" w14:textId="77777777" w:rsidTr="005A1D7A">
        <w:trPr>
          <w:trHeight w:val="412"/>
          <w:jc w:val="center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055B77F6" w14:textId="694728CB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REGON:</w:t>
            </w:r>
          </w:p>
        </w:tc>
        <w:tc>
          <w:tcPr>
            <w:tcW w:w="3238" w:type="dxa"/>
            <w:tcBorders>
              <w:bottom w:val="dashed" w:sz="4" w:space="0" w:color="auto"/>
            </w:tcBorders>
            <w:vAlign w:val="center"/>
          </w:tcPr>
          <w:p w14:paraId="2115BE6C" w14:textId="24E512C1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dashed" w:sz="4" w:space="0" w:color="auto"/>
            </w:tcBorders>
            <w:vAlign w:val="center"/>
          </w:tcPr>
          <w:p w14:paraId="5A370A4E" w14:textId="77777777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1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1DB47C" w14:textId="030D4BD6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NIP: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5A1D7A" w:rsidRPr="004D48DC" w14:paraId="6F00526C" w14:textId="77777777" w:rsidTr="005A1D7A">
        <w:trPr>
          <w:trHeight w:val="412"/>
          <w:jc w:val="center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5D84FB09" w14:textId="7DCCD610" w:rsidR="005A1D7A" w:rsidRPr="00D82A06" w:rsidRDefault="005A1D7A" w:rsidP="004D48DC">
            <w:pPr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D48DC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Nr telefonu:</w:t>
            </w:r>
          </w:p>
        </w:tc>
        <w:tc>
          <w:tcPr>
            <w:tcW w:w="32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9F7271" w14:textId="77777777" w:rsidR="005A1D7A" w:rsidRDefault="005A1D7A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dashed" w:sz="4" w:space="0" w:color="auto"/>
            </w:tcBorders>
            <w:vAlign w:val="center"/>
          </w:tcPr>
          <w:p w14:paraId="6CF641A6" w14:textId="77777777" w:rsidR="005A1D7A" w:rsidRPr="004D48DC" w:rsidRDefault="005A1D7A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1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416D06" w14:textId="4329601E" w:rsidR="005A1D7A" w:rsidRPr="00D82A06" w:rsidRDefault="005A1D7A" w:rsidP="004D48DC">
            <w:pPr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E-Mail:</w:t>
            </w:r>
          </w:p>
        </w:tc>
      </w:tr>
      <w:tr w:rsidR="004D48DC" w:rsidRPr="004D48DC" w14:paraId="27DC4B23" w14:textId="77777777" w:rsidTr="005A1D7A">
        <w:trPr>
          <w:trHeight w:val="412"/>
          <w:jc w:val="center"/>
        </w:trPr>
        <w:tc>
          <w:tcPr>
            <w:tcW w:w="1701" w:type="dxa"/>
            <w:vAlign w:val="center"/>
          </w:tcPr>
          <w:p w14:paraId="6CE84561" w14:textId="16E3D544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KRS:</w:t>
            </w:r>
          </w:p>
        </w:tc>
        <w:tc>
          <w:tcPr>
            <w:tcW w:w="8831" w:type="dxa"/>
            <w:gridSpan w:val="3"/>
            <w:tcBorders>
              <w:bottom w:val="dashed" w:sz="4" w:space="0" w:color="auto"/>
            </w:tcBorders>
            <w:vAlign w:val="center"/>
          </w:tcPr>
          <w:p w14:paraId="639009FE" w14:textId="63934C5A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EC38514" w14:textId="77777777" w:rsidR="004D48DC" w:rsidRPr="005A1D7A" w:rsidRDefault="004D48DC" w:rsidP="004D48DC">
      <w:pPr>
        <w:spacing w:after="120" w:line="360" w:lineRule="auto"/>
        <w:rPr>
          <w:rFonts w:ascii="Lato" w:hAnsi="Lato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68EB" w14:paraId="0AAE784C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6651" w14:textId="77777777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 uprawniona do kontaktu z Zamawiającym:</w:t>
            </w:r>
          </w:p>
          <w:p w14:paraId="110512CA" w14:textId="77777777" w:rsidR="001368EB" w:rsidRDefault="001368EB" w:rsidP="001368EB"/>
        </w:tc>
      </w:tr>
      <w:tr w:rsidR="001368EB" w14:paraId="47A5F9E5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511D1AE" w14:textId="77777777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368EB" w:rsidRPr="001368EB" w14:paraId="058465EA" w14:textId="77777777" w:rsidTr="001368EB">
        <w:trPr>
          <w:trHeight w:hRule="exact" w:val="397"/>
        </w:trPr>
        <w:tc>
          <w:tcPr>
            <w:tcW w:w="1045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14A2BF0" w14:textId="241BD5FE" w:rsidR="001368EB" w:rsidRPr="001368EB" w:rsidRDefault="001368EB" w:rsidP="001368EB">
            <w:pPr>
              <w:tabs>
                <w:tab w:val="right" w:pos="9070"/>
              </w:tabs>
              <w:spacing w:line="360" w:lineRule="auto"/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368EB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(imię, nazwisko, stanowisko, telefon, e-mail)</w:t>
            </w:r>
          </w:p>
        </w:tc>
      </w:tr>
      <w:tr w:rsidR="001368EB" w14:paraId="1FDBED3F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3C24" w14:textId="28A1FBCD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368EB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Osoba, która będzie podpisywała umowę w imieniu Wykonawcy (o ile jest znana):</w:t>
            </w:r>
          </w:p>
        </w:tc>
      </w:tr>
      <w:tr w:rsidR="001368EB" w14:paraId="40D16506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249B5D4" w14:textId="77777777" w:rsidR="001368EB" w:rsidRDefault="001368EB" w:rsidP="001368EB"/>
        </w:tc>
      </w:tr>
      <w:tr w:rsidR="001368EB" w:rsidRPr="001368EB" w14:paraId="525D0947" w14:textId="77777777" w:rsidTr="001368EB">
        <w:trPr>
          <w:trHeight w:hRule="exact" w:val="397"/>
        </w:trPr>
        <w:tc>
          <w:tcPr>
            <w:tcW w:w="1045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C1D7D4F" w14:textId="787865ED" w:rsidR="001368EB" w:rsidRPr="001368EB" w:rsidRDefault="001368EB" w:rsidP="001368EB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368EB">
              <w:rPr>
                <w:rFonts w:ascii="Lato" w:hAnsi="Lato"/>
                <w:sz w:val="16"/>
                <w:szCs w:val="16"/>
              </w:rPr>
              <w:t>(imię, nazwisko, funkcja – Prezes Zarządu/ Członek Zarządu/ Prokurent/ Pełnomocnik)</w:t>
            </w:r>
          </w:p>
        </w:tc>
      </w:tr>
    </w:tbl>
    <w:p w14:paraId="6DBD370C" w14:textId="71282935" w:rsidR="001368EB" w:rsidRDefault="005A1D7A" w:rsidP="005A1D7A">
      <w:pPr>
        <w:pStyle w:val="Akapitzlist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Lato" w:hAnsi="Lato"/>
          <w:sz w:val="22"/>
          <w:szCs w:val="22"/>
        </w:rPr>
      </w:pPr>
      <w:r w:rsidRPr="005A1D7A">
        <w:rPr>
          <w:rFonts w:ascii="Lato" w:hAnsi="Lato"/>
          <w:sz w:val="22"/>
          <w:szCs w:val="22"/>
        </w:rPr>
        <w:t xml:space="preserve">Nawiązując do ogłoszenia o postępowaniu SZP.272.1.2026 – </w:t>
      </w:r>
      <w:r w:rsidRPr="005A1D7A">
        <w:rPr>
          <w:rFonts w:ascii="Lato" w:hAnsi="Lato"/>
          <w:b/>
          <w:bCs/>
          <w:sz w:val="22"/>
          <w:szCs w:val="22"/>
        </w:rPr>
        <w:t>„Robota budowlana - Adaptacja obiektu biurowo – administracyjnego dla potrzeb Wałbrzyskiej Delegatury Wojewódzkiego inspektora Ochrony Środowiska we Wrocławiu”</w:t>
      </w:r>
      <w:r w:rsidRPr="005A1D7A">
        <w:rPr>
          <w:rFonts w:ascii="Lato" w:hAnsi="Lato"/>
          <w:sz w:val="22"/>
          <w:szCs w:val="22"/>
        </w:rPr>
        <w:t>, oferujemy wykonanie niniejszego zamówienia.</w:t>
      </w:r>
    </w:p>
    <w:p w14:paraId="23167AA3" w14:textId="39555753" w:rsidR="005A1D7A" w:rsidRDefault="005A1D7A" w:rsidP="005A1D7A">
      <w:pPr>
        <w:pStyle w:val="Akapitzlist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Cena ofertowa:</w:t>
      </w:r>
    </w:p>
    <w:tbl>
      <w:tblPr>
        <w:tblStyle w:val="Tabela-Siatka"/>
        <w:tblW w:w="10619" w:type="dxa"/>
        <w:jc w:val="center"/>
        <w:tblLook w:val="04A0" w:firstRow="1" w:lastRow="0" w:firstColumn="1" w:lastColumn="0" w:noHBand="0" w:noVBand="1"/>
      </w:tblPr>
      <w:tblGrid>
        <w:gridCol w:w="583"/>
        <w:gridCol w:w="1397"/>
        <w:gridCol w:w="2689"/>
        <w:gridCol w:w="942"/>
        <w:gridCol w:w="2183"/>
        <w:gridCol w:w="2825"/>
      </w:tblGrid>
      <w:tr w:rsidR="00901DD0" w14:paraId="4757DA4C" w14:textId="77777777" w:rsidTr="00901DD0">
        <w:trPr>
          <w:trHeight w:val="423"/>
          <w:jc w:val="center"/>
        </w:trPr>
        <w:tc>
          <w:tcPr>
            <w:tcW w:w="583" w:type="dxa"/>
            <w:vMerge w:val="restart"/>
            <w:shd w:val="clear" w:color="auto" w:fill="D9D9D9" w:themeFill="background1" w:themeFillShade="D9"/>
            <w:vAlign w:val="center"/>
          </w:tcPr>
          <w:p w14:paraId="4ADD4E82" w14:textId="4B5FC51C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1397" w:type="dxa"/>
            <w:vMerge w:val="restart"/>
            <w:shd w:val="clear" w:color="auto" w:fill="D9D9D9" w:themeFill="background1" w:themeFillShade="D9"/>
            <w:vAlign w:val="center"/>
          </w:tcPr>
          <w:p w14:paraId="2719A213" w14:textId="730FD6DE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Przedmiot zamówienia</w:t>
            </w:r>
          </w:p>
        </w:tc>
        <w:tc>
          <w:tcPr>
            <w:tcW w:w="2691" w:type="dxa"/>
            <w:shd w:val="clear" w:color="auto" w:fill="D9D9D9" w:themeFill="background1" w:themeFillShade="D9"/>
            <w:vAlign w:val="center"/>
          </w:tcPr>
          <w:p w14:paraId="7532098C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Cena ofertowa netto</w:t>
            </w:r>
          </w:p>
          <w:p w14:paraId="1D6B8C5F" w14:textId="6B911FE4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[PLN]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41F4C758" w14:textId="0EC70BD2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Stawka podatku VAT [%]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502EA7DA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Kwota podatku VAT</w:t>
            </w:r>
          </w:p>
          <w:p w14:paraId="6B06DA90" w14:textId="2FFED0DC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[PLN]</w:t>
            </w:r>
          </w:p>
        </w:tc>
        <w:tc>
          <w:tcPr>
            <w:tcW w:w="2827" w:type="dxa"/>
            <w:shd w:val="clear" w:color="auto" w:fill="D9D9D9" w:themeFill="background1" w:themeFillShade="D9"/>
            <w:vAlign w:val="center"/>
          </w:tcPr>
          <w:p w14:paraId="0DAD7844" w14:textId="512057CA" w:rsidR="00901DD0" w:rsidRPr="00901DD0" w:rsidRDefault="00901DD0" w:rsidP="00901DD0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Cena ofertowa brutto</w:t>
            </w:r>
          </w:p>
          <w:p w14:paraId="66904299" w14:textId="52EB71D7" w:rsidR="00901DD0" w:rsidRPr="00901DD0" w:rsidRDefault="00901DD0" w:rsidP="00901DD0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[PLN]</w:t>
            </w:r>
          </w:p>
        </w:tc>
      </w:tr>
      <w:tr w:rsidR="00901DD0" w14:paraId="7702666A" w14:textId="77777777" w:rsidTr="00901DD0">
        <w:trPr>
          <w:trHeight w:val="113"/>
          <w:jc w:val="center"/>
        </w:trPr>
        <w:tc>
          <w:tcPr>
            <w:tcW w:w="583" w:type="dxa"/>
            <w:vMerge/>
            <w:vAlign w:val="center"/>
          </w:tcPr>
          <w:p w14:paraId="1B90C03D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97" w:type="dxa"/>
            <w:vMerge/>
            <w:vAlign w:val="center"/>
          </w:tcPr>
          <w:p w14:paraId="1B2BB3E3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76A0C921" w14:textId="7BE53EAE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A</w:t>
            </w:r>
          </w:p>
        </w:tc>
        <w:tc>
          <w:tcPr>
            <w:tcW w:w="937" w:type="dxa"/>
            <w:vAlign w:val="center"/>
          </w:tcPr>
          <w:p w14:paraId="1150E3A3" w14:textId="0B7FD94B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B</w:t>
            </w:r>
          </w:p>
        </w:tc>
        <w:tc>
          <w:tcPr>
            <w:tcW w:w="2184" w:type="dxa"/>
            <w:vAlign w:val="center"/>
          </w:tcPr>
          <w:p w14:paraId="6739A660" w14:textId="465C3356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C = AxB</w:t>
            </w:r>
          </w:p>
        </w:tc>
        <w:tc>
          <w:tcPr>
            <w:tcW w:w="2827" w:type="dxa"/>
            <w:vAlign w:val="center"/>
          </w:tcPr>
          <w:p w14:paraId="29B099A0" w14:textId="22497CAD" w:rsidR="00901DD0" w:rsidRPr="00901DD0" w:rsidRDefault="00901DD0" w:rsidP="00901DD0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D=A+C</w:t>
            </w:r>
          </w:p>
        </w:tc>
      </w:tr>
      <w:tr w:rsidR="00901DD0" w14:paraId="1C91DF13" w14:textId="77777777" w:rsidTr="00901DD0">
        <w:trPr>
          <w:trHeight w:val="963"/>
          <w:jc w:val="center"/>
        </w:trPr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05E72F9" w14:textId="3419A6E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126D7A60" w14:textId="30CF023C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Zamówienie podstawowe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14:paraId="0CFC6608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49E2FA60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14:paraId="559F8BD6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27" w:type="dxa"/>
            <w:tcBorders>
              <w:bottom w:val="single" w:sz="4" w:space="0" w:color="auto"/>
            </w:tcBorders>
            <w:vAlign w:val="center"/>
          </w:tcPr>
          <w:p w14:paraId="23AC1AEE" w14:textId="00FBC41F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01DD0" w14:paraId="5512F5E2" w14:textId="77777777" w:rsidTr="00901DD0">
        <w:trPr>
          <w:trHeight w:val="581"/>
          <w:jc w:val="center"/>
        </w:trPr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327A1BD" w14:textId="5724BCB1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42748E3A" w14:textId="1BFB6839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Zamówione realizowane w ramach prawa opcji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14:paraId="0C811440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4EF2922C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14:paraId="61B7AB0B" w14:textId="77777777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27" w:type="dxa"/>
            <w:tcBorders>
              <w:bottom w:val="single" w:sz="12" w:space="0" w:color="auto"/>
            </w:tcBorders>
            <w:vAlign w:val="center"/>
          </w:tcPr>
          <w:p w14:paraId="4ADE814B" w14:textId="64C481E2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01DD0" w14:paraId="44168E64" w14:textId="77777777" w:rsidTr="00901DD0">
        <w:trPr>
          <w:trHeight w:val="546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FE170D7" w14:textId="3B46D88E" w:rsidR="00901DD0" w:rsidRPr="00901DD0" w:rsidRDefault="00901DD0" w:rsidP="00901DD0">
            <w:pPr>
              <w:pStyle w:val="Akapitzlist"/>
              <w:ind w:left="0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901DD0">
              <w:rPr>
                <w:rFonts w:ascii="Lato" w:hAnsi="Lato"/>
                <w:b/>
                <w:bCs/>
                <w:sz w:val="20"/>
                <w:szCs w:val="20"/>
              </w:rPr>
              <w:t>Cena oferty brutto razem: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26697" w14:textId="5E29AD12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188677D" w14:textId="3755D666" w:rsidR="00901DD0" w:rsidRPr="00901DD0" w:rsidRDefault="00901DD0" w:rsidP="00901DD0">
      <w:pPr>
        <w:pStyle w:val="Tekstpodstaw"/>
        <w:tabs>
          <w:tab w:val="left" w:pos="567"/>
        </w:tabs>
        <w:suppressAutoHyphens/>
        <w:autoSpaceDN/>
        <w:adjustRightInd/>
        <w:spacing w:after="120"/>
        <w:jc w:val="both"/>
        <w:rPr>
          <w:rFonts w:ascii="Lato" w:hAnsi="Lato"/>
          <w:b/>
          <w:bCs/>
          <w:sz w:val="16"/>
          <w:szCs w:val="16"/>
        </w:rPr>
      </w:pPr>
      <w:r w:rsidRPr="00901DD0">
        <w:rPr>
          <w:rFonts w:ascii="Lato" w:hAnsi="Lato"/>
          <w:b/>
          <w:bCs/>
          <w:sz w:val="16"/>
          <w:szCs w:val="16"/>
        </w:rPr>
        <w:t>Należy wypełnić kolumny A, B. Wartości w kolumnach C i D należy wyliczyć stosując wzory z wiersza drugiego powyższej tabeli. Oferta Wykonawcy, który nie wypełni, któregokolwiek z wymaganych pól tabeli zostanie odrzucona, z zastrzeżeniem art. 223 ust. 2 PZP.</w:t>
      </w:r>
      <w:r w:rsidRPr="00901DD0">
        <w:rPr>
          <w:rFonts w:ascii="Lato" w:hAnsi="Lato"/>
          <w:b/>
          <w:bCs/>
          <w:sz w:val="16"/>
          <w:szCs w:val="16"/>
        </w:rPr>
        <w:br w:type="page"/>
      </w:r>
    </w:p>
    <w:p w14:paraId="3DF6899C" w14:textId="77777777" w:rsidR="00901DD0" w:rsidRPr="00901DD0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901DD0">
        <w:rPr>
          <w:rFonts w:ascii="Lato" w:hAnsi="Lato" w:cs="Tahoma"/>
          <w:sz w:val="22"/>
          <w:szCs w:val="22"/>
        </w:rPr>
        <w:lastRenderedPageBreak/>
        <w:t xml:space="preserve">Zamówienie zostanie zrealizowane </w:t>
      </w:r>
      <w:bookmarkStart w:id="0" w:name="_Hlk159851268"/>
      <w:r w:rsidRPr="00901DD0">
        <w:rPr>
          <w:rFonts w:ascii="Lato" w:hAnsi="Lato" w:cs="Tahoma"/>
          <w:sz w:val="22"/>
          <w:szCs w:val="22"/>
        </w:rPr>
        <w:t xml:space="preserve">maksymalnie </w:t>
      </w:r>
      <w:r w:rsidRPr="00901DD0">
        <w:rPr>
          <w:rFonts w:ascii="Lato" w:hAnsi="Lato" w:cs="Tahoma"/>
          <w:sz w:val="22"/>
          <w:szCs w:val="22"/>
          <w:lang w:eastAsia="ar-SA"/>
        </w:rPr>
        <w:t>w terminie</w:t>
      </w:r>
      <w:r w:rsidRPr="00901DD0">
        <w:rPr>
          <w:rFonts w:ascii="Lato" w:hAnsi="Lato" w:cs="Tahoma"/>
          <w:b/>
          <w:sz w:val="22"/>
          <w:szCs w:val="22"/>
          <w:lang w:eastAsia="ar-SA"/>
        </w:rPr>
        <w:t xml:space="preserve"> </w:t>
      </w:r>
      <w:bookmarkEnd w:id="0"/>
      <w:r w:rsidRPr="00901DD0">
        <w:rPr>
          <w:rFonts w:ascii="Lato" w:hAnsi="Lato" w:cs="Tahoma"/>
          <w:b/>
          <w:sz w:val="22"/>
          <w:szCs w:val="22"/>
          <w:lang w:eastAsia="ar-SA"/>
        </w:rPr>
        <w:t xml:space="preserve">do dnia </w:t>
      </w:r>
      <w:r>
        <w:rPr>
          <w:rFonts w:ascii="Lato" w:hAnsi="Lato" w:cs="Tahoma"/>
          <w:b/>
          <w:sz w:val="22"/>
          <w:szCs w:val="22"/>
          <w:lang w:eastAsia="ar-SA"/>
        </w:rPr>
        <w:t>15</w:t>
      </w:r>
      <w:r w:rsidRPr="00901DD0">
        <w:rPr>
          <w:rFonts w:ascii="Lato" w:hAnsi="Lato" w:cs="Tahoma"/>
          <w:b/>
          <w:sz w:val="22"/>
          <w:szCs w:val="22"/>
          <w:lang w:eastAsia="ar-SA"/>
        </w:rPr>
        <w:t>.1</w:t>
      </w:r>
      <w:r>
        <w:rPr>
          <w:rFonts w:ascii="Lato" w:hAnsi="Lato" w:cs="Tahoma"/>
          <w:b/>
          <w:sz w:val="22"/>
          <w:szCs w:val="22"/>
          <w:lang w:eastAsia="ar-SA"/>
        </w:rPr>
        <w:t>2</w:t>
      </w:r>
      <w:r w:rsidRPr="00901DD0">
        <w:rPr>
          <w:rFonts w:ascii="Lato" w:hAnsi="Lato" w:cs="Tahoma"/>
          <w:b/>
          <w:sz w:val="22"/>
          <w:szCs w:val="22"/>
          <w:lang w:eastAsia="ar-SA"/>
        </w:rPr>
        <w:t>.2026 r.</w:t>
      </w:r>
    </w:p>
    <w:p w14:paraId="7BCABF03" w14:textId="77777777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901DD0">
        <w:rPr>
          <w:rFonts w:ascii="Lato" w:hAnsi="Lato" w:cs="Tahoma"/>
          <w:sz w:val="22"/>
          <w:szCs w:val="22"/>
        </w:rPr>
        <w:t xml:space="preserve">Okres gwarancji na wykonane roboty budowlane i okres rękojmi za wady tych robót budowlanych wynosi </w:t>
      </w:r>
      <w:r w:rsidRPr="00901DD0">
        <w:rPr>
          <w:rFonts w:ascii="Lato" w:hAnsi="Lato" w:cs="Tahoma"/>
          <w:b/>
          <w:sz w:val="22"/>
          <w:szCs w:val="22"/>
        </w:rPr>
        <w:t>60 miesięcy</w:t>
      </w:r>
      <w:r w:rsidRPr="00901DD0">
        <w:rPr>
          <w:rFonts w:ascii="Lato" w:hAnsi="Lato" w:cs="Tahoma"/>
          <w:sz w:val="22"/>
          <w:szCs w:val="22"/>
        </w:rPr>
        <w:t xml:space="preserve"> licząc od dnia podpisania przez przedstawicieli Zamawiającego i Wykonawcy robót protokołu odbioru końcowego </w:t>
      </w:r>
      <w:bookmarkStart w:id="1" w:name="_Hlk159935415"/>
      <w:r w:rsidRPr="00901DD0">
        <w:rPr>
          <w:rFonts w:ascii="Lato" w:hAnsi="Lato" w:cs="Tahoma"/>
          <w:sz w:val="22"/>
          <w:szCs w:val="22"/>
        </w:rPr>
        <w:t>przedmiotu umowy</w:t>
      </w:r>
      <w:bookmarkEnd w:id="1"/>
      <w:r w:rsidRPr="00901DD0">
        <w:rPr>
          <w:rFonts w:ascii="Lato" w:hAnsi="Lato" w:cs="Tahoma"/>
          <w:sz w:val="22"/>
          <w:szCs w:val="22"/>
        </w:rPr>
        <w:t xml:space="preserve">. Okres rękojmi za wady nie może skończyć się </w:t>
      </w:r>
      <w:r w:rsidR="00826988" w:rsidRPr="00901DD0">
        <w:rPr>
          <w:rFonts w:ascii="Lato" w:hAnsi="Lato" w:cs="Tahoma"/>
          <w:sz w:val="22"/>
          <w:szCs w:val="22"/>
        </w:rPr>
        <w:t>wcześniej</w:t>
      </w:r>
      <w:r w:rsidRPr="00901DD0">
        <w:rPr>
          <w:rFonts w:ascii="Lato" w:hAnsi="Lato" w:cs="Tahoma"/>
          <w:sz w:val="22"/>
          <w:szCs w:val="22"/>
        </w:rPr>
        <w:t xml:space="preserve"> niż z upływem okresu gwarancji.</w:t>
      </w:r>
    </w:p>
    <w:p w14:paraId="167461DA" w14:textId="77777777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 xml:space="preserve">Płatności będą dokonywane przelewem w terminie do </w:t>
      </w:r>
      <w:r w:rsidR="00826988">
        <w:rPr>
          <w:rFonts w:ascii="Lato" w:hAnsi="Lato" w:cs="Tahoma"/>
          <w:sz w:val="22"/>
          <w:szCs w:val="22"/>
        </w:rPr>
        <w:t>3</w:t>
      </w:r>
      <w:r w:rsidRPr="00826988">
        <w:rPr>
          <w:rFonts w:ascii="Lato" w:hAnsi="Lato" w:cs="Tahoma"/>
          <w:sz w:val="22"/>
          <w:szCs w:val="22"/>
        </w:rPr>
        <w:t>0 dni od daty otrzymania przez Zamawiającego prawidłowo wystawionych faktur VAT, na numer rachunku bankowego wskazany na fakturach.</w:t>
      </w:r>
    </w:p>
    <w:p w14:paraId="27873339" w14:textId="77777777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>Wykonawca oświadcza, że numer rachunku rozliczeniowego wskazany we wszystkich fakturach, które będą wystawione w jego imieniu, jest rachunkiem dla którego zgodnie z Rozdziałem 3a ustawy z dnia 29 sierpnia 1997 r. - Prawo Bankowe prowadzony jest rachunek VAT.</w:t>
      </w:r>
    </w:p>
    <w:p w14:paraId="15DF2632" w14:textId="639DA91D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>W przypadku wystąpienia awarii KSeF po stronie systemu, potwierdzonej komunikatem udostępnionym przez ministra właściwego do spraw finansów publicznych, uniemożliwiającej wystawienie faktury ustrukturyzowanej w KSeF (określonej w art. 106ng ustawy o podatku od towarów i usług), na czas trwania przeszkody faktury będą wystawiane w formie elektronicznej jako pliki PDF i przesyłane z</w:t>
      </w:r>
      <w:r w:rsidR="00826988">
        <w:rPr>
          <w:rFonts w:ascii="Lato" w:hAnsi="Lato" w:cs="Tahoma"/>
          <w:sz w:val="22"/>
          <w:szCs w:val="22"/>
        </w:rPr>
        <w:t> </w:t>
      </w:r>
      <w:r w:rsidRPr="00826988">
        <w:rPr>
          <w:rFonts w:ascii="Lato" w:hAnsi="Lato" w:cs="Tahoma"/>
          <w:sz w:val="22"/>
          <w:szCs w:val="22"/>
        </w:rPr>
        <w:t>adresu e-mail</w:t>
      </w:r>
      <w:r w:rsidR="00826988">
        <w:rPr>
          <w:rFonts w:ascii="Lato" w:hAnsi="Lato" w:cs="Tahoma"/>
          <w:sz w:val="22"/>
          <w:szCs w:val="22"/>
        </w:rPr>
        <w:t>: ……………………………………………………</w:t>
      </w:r>
      <w:r w:rsidRPr="00826988">
        <w:rPr>
          <w:rFonts w:ascii="Lato" w:hAnsi="Lato" w:cs="Tahoma"/>
          <w:sz w:val="22"/>
          <w:szCs w:val="22"/>
        </w:rPr>
        <w:t xml:space="preserve"> na adres e-mail: </w:t>
      </w:r>
      <w:hyperlink r:id="rId8" w:history="1">
        <w:r w:rsidR="00826988" w:rsidRPr="00DD59EA">
          <w:rPr>
            <w:rStyle w:val="Hipercze"/>
            <w:rFonts w:ascii="Lato" w:hAnsi="Lato" w:cs="Tahoma"/>
            <w:sz w:val="22"/>
            <w:szCs w:val="22"/>
          </w:rPr>
          <w:t>wios@wroclaw.wios.gov.pl</w:t>
        </w:r>
      </w:hyperlink>
    </w:p>
    <w:p w14:paraId="695619A8" w14:textId="6F75D0FB" w:rsidR="00901DD0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>Wykonawca oświadcza, iż jest (zaznaczyć właściwe):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</w:tblGrid>
      <w:tr w:rsidR="00826988" w14:paraId="3BC32764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3474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2A05895" w14:textId="373D3459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0C733BA0" w14:textId="301B268F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mikroprzedsiębiorstwem</w:t>
            </w:r>
          </w:p>
        </w:tc>
      </w:tr>
      <w:tr w:rsidR="00826988" w14:paraId="153037CF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33722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8CAFEFE" w14:textId="0D9E1B5A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2EA5440B" w14:textId="4880CC3B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małym przedsiębiorstwem</w:t>
            </w:r>
          </w:p>
        </w:tc>
      </w:tr>
      <w:tr w:rsidR="00826988" w14:paraId="58CC09AD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17287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5D9C38F" w14:textId="6105F8F5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3E302A1A" w14:textId="66C32F5E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średnim przedsiębiorstwem</w:t>
            </w:r>
          </w:p>
        </w:tc>
      </w:tr>
      <w:tr w:rsidR="00826988" w14:paraId="5FB860BC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87939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69C10B5" w14:textId="5922D3C2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4C39C7F2" w14:textId="61394B1C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osobą fizyczną prowadzącą jednoosobową działalność gospodarczą</w:t>
            </w:r>
          </w:p>
        </w:tc>
      </w:tr>
      <w:tr w:rsidR="00826988" w14:paraId="48CB89AC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30968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F63F3A0" w14:textId="25ABA13A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7886071B" w14:textId="63966164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osobą fizyczną nieprowadzącą działalności gospodarczej</w:t>
            </w:r>
          </w:p>
        </w:tc>
      </w:tr>
      <w:tr w:rsidR="00826988" w14:paraId="0ED12C76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68555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36D76DB" w14:textId="0C9EC6BD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59759490" w14:textId="0EBAFFAD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>
              <w:rPr>
                <w:rFonts w:ascii="Lato" w:eastAsia="Calibri" w:hAnsi="Lato" w:cs="Tahoma"/>
                <w:sz w:val="22"/>
                <w:szCs w:val="22"/>
              </w:rPr>
              <w:t>i</w:t>
            </w:r>
            <w:r w:rsidRPr="00FF465A">
              <w:rPr>
                <w:rFonts w:ascii="Lato" w:eastAsia="Calibri" w:hAnsi="Lato" w:cs="Tahoma"/>
                <w:sz w:val="22"/>
                <w:szCs w:val="22"/>
              </w:rPr>
              <w:t>nny</w:t>
            </w:r>
            <w:r>
              <w:rPr>
                <w:rFonts w:ascii="Lato" w:eastAsia="Calibri" w:hAnsi="Lato" w:cs="Tahoma"/>
                <w:sz w:val="22"/>
                <w:szCs w:val="22"/>
              </w:rPr>
              <w:t xml:space="preserve"> rodzaj</w:t>
            </w:r>
          </w:p>
        </w:tc>
      </w:tr>
    </w:tbl>
    <w:p w14:paraId="295A569C" w14:textId="77777777" w:rsidR="00826988" w:rsidRDefault="00826988" w:rsidP="00826988">
      <w:pPr>
        <w:spacing w:after="120" w:line="240" w:lineRule="auto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</w:p>
    <w:p w14:paraId="3846C47F" w14:textId="77777777" w:rsidR="00826988" w:rsidRDefault="00901DD0" w:rsidP="00826988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Oświadczamy, że wypełniliśmy obowiązki informacyjne przewidziane w art. </w:t>
      </w:r>
      <w:smartTag w:uri="TKomp" w:element="Tag123">
        <w:smartTagPr>
          <w:attr w:name="wartosc" w:val="13"/>
        </w:smartTagPr>
        <w:r w:rsidRPr="00826988">
          <w:rPr>
            <w:rFonts w:ascii="Lato" w:eastAsia="Times New Roman" w:hAnsi="Lato" w:cs="Tahoma"/>
            <w:kern w:val="0"/>
            <w:sz w:val="22"/>
            <w:szCs w:val="22"/>
            <w:lang w:eastAsia="pl-PL"/>
            <w14:ligatures w14:val="none"/>
          </w:rPr>
          <w:t>13</w:t>
        </w:r>
      </w:smartTag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 lub art. </w:t>
      </w:r>
      <w:smartTag w:uri="TKomp" w:element="Tag123">
        <w:smartTagPr>
          <w:attr w:name="wartosc" w:val="14"/>
        </w:smartTagPr>
        <w:r w:rsidRPr="00826988">
          <w:rPr>
            <w:rFonts w:ascii="Lato" w:eastAsia="Times New Roman" w:hAnsi="Lato" w:cs="Tahoma"/>
            <w:kern w:val="0"/>
            <w:sz w:val="22"/>
            <w:szCs w:val="22"/>
            <w:lang w:eastAsia="pl-PL"/>
            <w14:ligatures w14:val="none"/>
          </w:rPr>
          <w:t>14</w:t>
        </w:r>
      </w:smartTag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 RODO wobec osób fizycznych, od których dane osobowe bezpośrednio lub pośrednio pozyskałem w celu ubiegania się o udzielenie zamówienia publicznego w niniejszym postępowaniu.</w:t>
      </w:r>
    </w:p>
    <w:p w14:paraId="236A6D47" w14:textId="77777777" w:rsidR="009A3D6F" w:rsidRP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826988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zapoznaliśmy się ze Specyfikacją Warunków Zamówienia (dalej SWZ) i nie wnosimy do niej zastrzeżeń oraz że otrzymaliśmy od Zamawiającego niezbędne informacje do przygotowania Oferty. </w:t>
      </w:r>
    </w:p>
    <w:p w14:paraId="1E718340" w14:textId="77777777" w:rsid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Oświadczamy, że Wzór umowy stanowiący załącznik do SWZ, w którym określono ogólne warunki, został przez nas zaakceptowany i zobowiązujemy się, w przypadku wyboru naszej oferty do zawarcia umowy na warunkach zaproponowanych we wzorze, w miejscu i terminie wyznaczonym przez Zamawiającego.</w:t>
      </w:r>
    </w:p>
    <w:p w14:paraId="0DAF8AC7" w14:textId="77777777" w:rsid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Oferta </w:t>
      </w:r>
      <w:r w:rsidRPr="009A3D6F">
        <w:rPr>
          <w:rFonts w:ascii="Lato" w:eastAsia="Times New Roman" w:hAnsi="Lato" w:cs="Tahoma"/>
          <w:b/>
          <w:kern w:val="0"/>
          <w:sz w:val="22"/>
          <w:szCs w:val="22"/>
          <w:lang w:eastAsia="pl-PL"/>
          <w14:ligatures w14:val="none"/>
        </w:rPr>
        <w:t>nie zawiera informacji/zawiera informacje*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stanowiących/e tajemnicę przedsiębiorstwa w rozumieniu przepisów o zwalczaniu nieuczciwej konkurencji.</w:t>
      </w:r>
    </w:p>
    <w:p w14:paraId="2E1FC582" w14:textId="77777777" w:rsidR="009A3D6F" w:rsidRPr="009A3D6F" w:rsidRDefault="00901DD0" w:rsidP="009A3D6F">
      <w:pPr>
        <w:pStyle w:val="Akapitzlist"/>
        <w:numPr>
          <w:ilvl w:val="0"/>
          <w:numId w:val="11"/>
        </w:numPr>
        <w:spacing w:after="0" w:line="360" w:lineRule="auto"/>
        <w:ind w:left="1134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Jeżeli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Wykonawca nie zakreśli żadnej z powyższych opcji, Zamawiający przyjmie, że oferta nie zawiera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informacji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stanowiących tajemnicę przedsiębiorstwa.</w:t>
      </w:r>
    </w:p>
    <w:p w14:paraId="57EB04F5" w14:textId="77777777" w:rsidR="009A3D6F" w:rsidRDefault="00901DD0" w:rsidP="009A3D6F">
      <w:pPr>
        <w:pStyle w:val="Akapitzlist"/>
        <w:numPr>
          <w:ilvl w:val="0"/>
          <w:numId w:val="11"/>
        </w:numPr>
        <w:spacing w:after="0" w:line="360" w:lineRule="auto"/>
        <w:ind w:left="1134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lastRenderedPageBreak/>
        <w:t>W przypadku, gdy oferta zawiera informacje stanowiące tajemnicę przedsiębiorstwa należy wskazać plik zawierający tajemnicę przedsiębiorstwa i wykazać, że zastrzeżone informacje stanowią tajemnicę przedsiębiorstwa</w:t>
      </w:r>
      <w:r w:rsid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.</w:t>
      </w:r>
    </w:p>
    <w:p w14:paraId="02B6CE0C" w14:textId="77777777" w:rsidR="009A3D6F" w:rsidRPr="009A3D6F" w:rsidRDefault="00901DD0" w:rsidP="009A3D6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wybór oferty </w:t>
      </w:r>
      <w:r w:rsidRPr="009A3D6F">
        <w:rPr>
          <w:rFonts w:ascii="Lato" w:eastAsia="Times New Roman" w:hAnsi="Lato" w:cs="Tahoma"/>
          <w:b/>
          <w:color w:val="000000"/>
          <w:kern w:val="0"/>
          <w:sz w:val="22"/>
          <w:szCs w:val="22"/>
          <w:lang w:eastAsia="pl-PL"/>
          <w14:ligatures w14:val="none"/>
        </w:rPr>
        <w:t xml:space="preserve">nie będzie/będzie* 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prowadzić do powstania u Zamawiającego obowiązku podatkowego.</w:t>
      </w:r>
    </w:p>
    <w:p w14:paraId="193825A4" w14:textId="77777777" w:rsidR="009A3D6F" w:rsidRPr="009A3D6F" w:rsidRDefault="00901DD0" w:rsidP="009A3D6F">
      <w:pPr>
        <w:pStyle w:val="Akapitzlist"/>
        <w:numPr>
          <w:ilvl w:val="0"/>
          <w:numId w:val="15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przypadku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braku wskazania jednej z opcji Zamawiający przyjmie, że oferta nie będzie prowadzić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do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powstania u Zamawiającego obowiązku podatkowego.</w:t>
      </w:r>
    </w:p>
    <w:p w14:paraId="242B4F61" w14:textId="77777777" w:rsidR="009A3D6F" w:rsidRPr="009A3D6F" w:rsidRDefault="00901DD0" w:rsidP="009A3D6F">
      <w:pPr>
        <w:pStyle w:val="Akapitzlist"/>
        <w:numPr>
          <w:ilvl w:val="0"/>
          <w:numId w:val="15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przypadku, gdy wybór oferty będzie prowadzić do powstania u Zamawiającego obowiązku podatkowego Wykonawca, zgodnie z art. 225 ust. 2 PZP, wskazuje:</w:t>
      </w:r>
    </w:p>
    <w:p w14:paraId="4BCF701F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nazwę (rodzaj) towaru lub usługi, których dostawa lub świadczenie będą prowadziły do powstania obowiązku podatkowego:_________________________________________________</w:t>
      </w:r>
    </w:p>
    <w:p w14:paraId="484B9835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wartość towaru lub usługi objętego obowiązkiem podatkowym Zamawiającego, bez kwoty podatku:______________________________________________________________________________</w:t>
      </w:r>
    </w:p>
    <w:p w14:paraId="7E0E5D93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stawkę podatku od towarów i usług, która zgodnie z wiedzą Wykonawcy, będzie miała zastosowanie: ________________________________________________________________________</w:t>
      </w:r>
    </w:p>
    <w:p w14:paraId="1419B54B" w14:textId="77777777" w:rsidR="009A3D6F" w:rsidRPr="009A3D6F" w:rsidRDefault="00901DD0" w:rsidP="009A3D6F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Oświadczamy, że uważamy się za związanych niniejszą ofertą przez czas wskazany w SWZ.</w:t>
      </w:r>
    </w:p>
    <w:p w14:paraId="6EE7989D" w14:textId="77777777" w:rsidR="009A3D6F" w:rsidRPr="009A3D6F" w:rsidRDefault="00901DD0" w:rsidP="009A3D6F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Do niniejszej oferty załączamy:</w:t>
      </w:r>
    </w:p>
    <w:p w14:paraId="7A4BC093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02AE4BDD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358C240C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69385F24" w14:textId="20F36C3D" w:rsidR="00901DD0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32A6E3C9" w14:textId="77777777" w:rsidR="00901DD0" w:rsidRPr="00901DD0" w:rsidRDefault="00901DD0" w:rsidP="00826988">
      <w:pPr>
        <w:spacing w:after="0" w:line="360" w:lineRule="auto"/>
        <w:ind w:left="770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477D6B96" w14:textId="1F674E8E" w:rsidR="00901DD0" w:rsidRPr="00B15BC6" w:rsidRDefault="00B15BC6" w:rsidP="00B15BC6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901DD0" w:rsidRPr="00B15BC6" w:rsidSect="00901DD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93135" w14:textId="77777777" w:rsidR="005A7C16" w:rsidRDefault="005A7C16" w:rsidP="004D48DC">
      <w:pPr>
        <w:spacing w:after="0" w:line="240" w:lineRule="auto"/>
      </w:pPr>
      <w:r>
        <w:separator/>
      </w:r>
    </w:p>
  </w:endnote>
  <w:endnote w:type="continuationSeparator" w:id="0">
    <w:p w14:paraId="28345DD4" w14:textId="77777777" w:rsidR="005A7C16" w:rsidRDefault="005A7C16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FA39" w14:textId="77777777" w:rsidR="005A7C16" w:rsidRDefault="005A7C16" w:rsidP="004D48DC">
      <w:pPr>
        <w:spacing w:after="0" w:line="240" w:lineRule="auto"/>
      </w:pPr>
      <w:r>
        <w:separator/>
      </w:r>
    </w:p>
  </w:footnote>
  <w:footnote w:type="continuationSeparator" w:id="0">
    <w:p w14:paraId="7D2F104A" w14:textId="77777777" w:rsidR="005A7C16" w:rsidRDefault="005A7C16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516E89E2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B15BC6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516CB57F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8"/>
  </w:num>
  <w:num w:numId="2" w16cid:durableId="1885868844">
    <w:abstractNumId w:val="0"/>
  </w:num>
  <w:num w:numId="3" w16cid:durableId="1894852637">
    <w:abstractNumId w:val="5"/>
  </w:num>
  <w:num w:numId="4" w16cid:durableId="1009914966">
    <w:abstractNumId w:val="7"/>
  </w:num>
  <w:num w:numId="5" w16cid:durableId="1272590450">
    <w:abstractNumId w:val="14"/>
  </w:num>
  <w:num w:numId="6" w16cid:durableId="1301693452">
    <w:abstractNumId w:val="6"/>
  </w:num>
  <w:num w:numId="7" w16cid:durableId="1617903731">
    <w:abstractNumId w:val="10"/>
  </w:num>
  <w:num w:numId="8" w16cid:durableId="1208570057">
    <w:abstractNumId w:val="17"/>
  </w:num>
  <w:num w:numId="9" w16cid:durableId="699014755">
    <w:abstractNumId w:val="15"/>
  </w:num>
  <w:num w:numId="10" w16cid:durableId="831607936">
    <w:abstractNumId w:val="4"/>
  </w:num>
  <w:num w:numId="11" w16cid:durableId="1554584809">
    <w:abstractNumId w:val="12"/>
  </w:num>
  <w:num w:numId="12" w16cid:durableId="942302545">
    <w:abstractNumId w:val="2"/>
  </w:num>
  <w:num w:numId="13" w16cid:durableId="1204054272">
    <w:abstractNumId w:val="11"/>
  </w:num>
  <w:num w:numId="14" w16cid:durableId="422723540">
    <w:abstractNumId w:val="16"/>
  </w:num>
  <w:num w:numId="15" w16cid:durableId="1525167238">
    <w:abstractNumId w:val="9"/>
  </w:num>
  <w:num w:numId="16" w16cid:durableId="895822531">
    <w:abstractNumId w:val="3"/>
  </w:num>
  <w:num w:numId="17" w16cid:durableId="1752655118">
    <w:abstractNumId w:val="1"/>
  </w:num>
  <w:num w:numId="18" w16cid:durableId="9919797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4571F"/>
    <w:rsid w:val="001234C6"/>
    <w:rsid w:val="001368EB"/>
    <w:rsid w:val="002B7688"/>
    <w:rsid w:val="004D48DC"/>
    <w:rsid w:val="00517D4B"/>
    <w:rsid w:val="00542226"/>
    <w:rsid w:val="005A1D7A"/>
    <w:rsid w:val="005A7C16"/>
    <w:rsid w:val="007D6C07"/>
    <w:rsid w:val="00826988"/>
    <w:rsid w:val="00901DD0"/>
    <w:rsid w:val="009A3D6F"/>
    <w:rsid w:val="00A97D09"/>
    <w:rsid w:val="00AE432E"/>
    <w:rsid w:val="00B15BC6"/>
    <w:rsid w:val="00DE6386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TKomp" w:name="Tag123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8DC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os@wroclaw.w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4</cp:revision>
  <dcterms:created xsi:type="dcterms:W3CDTF">2026-08-09T14:00:00Z</dcterms:created>
  <dcterms:modified xsi:type="dcterms:W3CDTF">2026-08-11T06:11:00Z</dcterms:modified>
</cp:coreProperties>
</file>