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5147B" w14:textId="39D52B18" w:rsidR="00D13A5D" w:rsidRPr="00D13A5D" w:rsidRDefault="00D13A5D" w:rsidP="00D13A5D">
      <w:pPr>
        <w:tabs>
          <w:tab w:val="left" w:pos="6804"/>
        </w:tabs>
        <w:spacing w:line="256" w:lineRule="auto"/>
        <w:rPr>
          <w:sz w:val="24"/>
          <w:szCs w:val="24"/>
        </w:rPr>
      </w:pPr>
      <w:bookmarkStart w:id="0" w:name="_Hlk128406596"/>
      <w:r>
        <w:rPr>
          <w:noProof/>
        </w:rPr>
        <w:drawing>
          <wp:inline distT="0" distB="0" distL="0" distR="0" wp14:anchorId="41E30C03" wp14:editId="53235770">
            <wp:extent cx="5759450" cy="605408"/>
            <wp:effectExtent l="0" t="0" r="0" b="4445"/>
            <wp:docPr id="19514230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605408"/>
                    </a:xfrm>
                    <a:prstGeom prst="rect">
                      <a:avLst/>
                    </a:prstGeom>
                    <a:noFill/>
                  </pic:spPr>
                </pic:pic>
              </a:graphicData>
            </a:graphic>
          </wp:inline>
        </w:drawing>
      </w:r>
      <w:r w:rsidRPr="00D13A5D">
        <w:rPr>
          <w:sz w:val="24"/>
          <w:szCs w:val="24"/>
        </w:rPr>
        <w:tab/>
      </w:r>
      <w:r w:rsidRPr="00D13A5D">
        <w:rPr>
          <w:sz w:val="24"/>
          <w:szCs w:val="24"/>
        </w:rPr>
        <w:tab/>
      </w:r>
      <w:r w:rsidRPr="00D13A5D">
        <w:rPr>
          <w:sz w:val="24"/>
          <w:szCs w:val="24"/>
        </w:rPr>
        <w:tab/>
      </w:r>
    </w:p>
    <w:bookmarkEnd w:id="0"/>
    <w:p w14:paraId="1CEF9751" w14:textId="77777777" w:rsidR="00D13A5D" w:rsidRPr="00D13A5D" w:rsidRDefault="00D13A5D" w:rsidP="00D13A5D">
      <w:pPr>
        <w:suppressAutoHyphens/>
        <w:spacing w:before="280" w:after="0" w:line="240" w:lineRule="auto"/>
        <w:jc w:val="both"/>
        <w:rPr>
          <w:rFonts w:ascii="Verdana" w:eastAsia="Times New Roman" w:hAnsi="Verdana" w:cs="Times New Roman"/>
          <w:i/>
          <w:iCs/>
          <w:color w:val="00000A"/>
          <w:kern w:val="0"/>
          <w:sz w:val="28"/>
          <w:szCs w:val="28"/>
          <w:lang w:eastAsia="zh-CN"/>
          <w14:ligatures w14:val="none"/>
        </w:rPr>
      </w:pPr>
      <w:r w:rsidRPr="00D13A5D">
        <w:rPr>
          <w:rFonts w:ascii="Verdana" w:eastAsia="Times New Roman" w:hAnsi="Verdana" w:cs="Times New Roman"/>
          <w:i/>
          <w:iCs/>
          <w:color w:val="00000A"/>
          <w:kern w:val="0"/>
          <w:sz w:val="28"/>
          <w:szCs w:val="28"/>
          <w:lang w:eastAsia="zh-CN"/>
          <w14:ligatures w14:val="none"/>
        </w:rPr>
        <w:t xml:space="preserve">             Zamawiający:</w:t>
      </w:r>
    </w:p>
    <w:p w14:paraId="2E8CAFBB" w14:textId="77777777" w:rsidR="00D13A5D" w:rsidRPr="00D13A5D" w:rsidRDefault="00D13A5D" w:rsidP="00D13A5D">
      <w:pPr>
        <w:suppressAutoHyphens/>
        <w:spacing w:before="280" w:after="0" w:line="240" w:lineRule="auto"/>
        <w:jc w:val="both"/>
        <w:rPr>
          <w:rFonts w:ascii="Verdana" w:eastAsia="Times New Roman" w:hAnsi="Verdana" w:cs="Times New Roman"/>
          <w:b/>
          <w:bCs/>
          <w:i/>
          <w:iCs/>
          <w:color w:val="00000A"/>
          <w:kern w:val="0"/>
          <w:sz w:val="28"/>
          <w:szCs w:val="28"/>
          <w:lang w:eastAsia="zh-CN"/>
          <w14:ligatures w14:val="none"/>
        </w:rPr>
      </w:pPr>
    </w:p>
    <w:p w14:paraId="663E6057" w14:textId="77777777" w:rsidR="00D13A5D" w:rsidRPr="00D13A5D" w:rsidRDefault="00D13A5D" w:rsidP="00D13A5D">
      <w:pPr>
        <w:suppressAutoHyphens/>
        <w:spacing w:before="280" w:after="0" w:line="240" w:lineRule="auto"/>
        <w:jc w:val="center"/>
        <w:rPr>
          <w:rFonts w:ascii="Verdana" w:eastAsia="Times New Roman" w:hAnsi="Verdana" w:cs="Times New Roman"/>
          <w:b/>
          <w:bCs/>
          <w:i/>
          <w:iCs/>
          <w:color w:val="00000A"/>
          <w:kern w:val="0"/>
          <w:sz w:val="28"/>
          <w:szCs w:val="28"/>
          <w:lang w:eastAsia="zh-CN"/>
          <w14:ligatures w14:val="none"/>
        </w:rPr>
      </w:pPr>
      <w:r w:rsidRPr="00D13A5D">
        <w:rPr>
          <w:rFonts w:ascii="Verdana" w:eastAsia="Times New Roman" w:hAnsi="Verdana" w:cs="Times New Roman"/>
          <w:b/>
          <w:bCs/>
          <w:i/>
          <w:iCs/>
          <w:color w:val="00000A"/>
          <w:kern w:val="0"/>
          <w:sz w:val="28"/>
          <w:szCs w:val="28"/>
          <w:lang w:eastAsia="zh-CN"/>
          <w14:ligatures w14:val="none"/>
        </w:rPr>
        <w:t>Powiat Prudnicki</w:t>
      </w:r>
    </w:p>
    <w:p w14:paraId="0202C76B" w14:textId="77777777" w:rsidR="00D13A5D" w:rsidRPr="00D13A5D" w:rsidRDefault="00D13A5D" w:rsidP="00D13A5D">
      <w:pPr>
        <w:suppressAutoHyphens/>
        <w:spacing w:before="280" w:after="0" w:line="240" w:lineRule="auto"/>
        <w:jc w:val="center"/>
        <w:rPr>
          <w:rFonts w:ascii="Verdana" w:eastAsia="Times New Roman" w:hAnsi="Verdana" w:cs="Times New Roman"/>
          <w:b/>
          <w:bCs/>
          <w:i/>
          <w:iCs/>
          <w:color w:val="00000A"/>
          <w:kern w:val="0"/>
          <w:sz w:val="28"/>
          <w:szCs w:val="28"/>
          <w:lang w:eastAsia="zh-CN"/>
          <w14:ligatures w14:val="none"/>
        </w:rPr>
      </w:pPr>
      <w:r w:rsidRPr="00D13A5D">
        <w:rPr>
          <w:rFonts w:ascii="Verdana" w:eastAsia="Times New Roman" w:hAnsi="Verdana" w:cs="Times New Roman"/>
          <w:b/>
          <w:bCs/>
          <w:i/>
          <w:iCs/>
          <w:color w:val="00000A"/>
          <w:kern w:val="0"/>
          <w:sz w:val="28"/>
          <w:szCs w:val="28"/>
          <w:lang w:eastAsia="zh-CN"/>
          <w14:ligatures w14:val="none"/>
        </w:rPr>
        <w:t>ul. Kościuszki 76, 48-200 Prudnik</w:t>
      </w:r>
    </w:p>
    <w:p w14:paraId="3FA9173B" w14:textId="77777777" w:rsidR="00D13A5D" w:rsidRPr="00D13A5D" w:rsidRDefault="00D13A5D" w:rsidP="00D13A5D">
      <w:pPr>
        <w:spacing w:before="120" w:after="120" w:line="240" w:lineRule="auto"/>
        <w:jc w:val="center"/>
        <w:rPr>
          <w:rFonts w:ascii="Verdana" w:eastAsia="Times New Roman" w:hAnsi="Verdana" w:cs="Times New Roman"/>
          <w:b/>
          <w:kern w:val="0"/>
          <w:sz w:val="20"/>
          <w:szCs w:val="20"/>
          <w:shd w:val="clear" w:color="auto" w:fill="FFFF00"/>
          <w:lang w:eastAsia="pl-PL"/>
          <w14:ligatures w14:val="none"/>
        </w:rPr>
      </w:pPr>
    </w:p>
    <w:p w14:paraId="54ED1797" w14:textId="77777777" w:rsidR="00D13A5D" w:rsidRPr="00D13A5D" w:rsidRDefault="00D13A5D" w:rsidP="00D13A5D">
      <w:pPr>
        <w:spacing w:before="120" w:after="120" w:line="240" w:lineRule="auto"/>
        <w:jc w:val="center"/>
        <w:rPr>
          <w:rFonts w:ascii="Verdana" w:eastAsia="Times New Roman" w:hAnsi="Verdana" w:cs="Times New Roman"/>
          <w:b/>
          <w:kern w:val="0"/>
          <w:sz w:val="20"/>
          <w:szCs w:val="20"/>
          <w:shd w:val="clear" w:color="auto" w:fill="FFFF00"/>
          <w:lang w:eastAsia="pl-PL"/>
          <w14:ligatures w14:val="none"/>
        </w:rPr>
      </w:pPr>
    </w:p>
    <w:p w14:paraId="26AECE94" w14:textId="77777777" w:rsidR="00D13A5D" w:rsidRPr="00D13A5D" w:rsidRDefault="00D13A5D" w:rsidP="00D13A5D">
      <w:pPr>
        <w:spacing w:before="120" w:after="120" w:line="240" w:lineRule="auto"/>
        <w:rPr>
          <w:rFonts w:ascii="Verdana" w:eastAsia="Times New Roman" w:hAnsi="Verdana" w:cs="Verdana"/>
          <w:b/>
          <w:bCs/>
          <w:kern w:val="0"/>
          <w:sz w:val="20"/>
          <w:szCs w:val="20"/>
          <w:lang w:eastAsia="pl-PL"/>
          <w14:ligatures w14:val="none"/>
        </w:rPr>
      </w:pPr>
    </w:p>
    <w:p w14:paraId="1B37CBA0" w14:textId="77777777" w:rsidR="00D13A5D" w:rsidRPr="00D13A5D" w:rsidRDefault="00D13A5D" w:rsidP="00D13A5D">
      <w:pPr>
        <w:spacing w:before="120" w:after="120" w:line="240" w:lineRule="auto"/>
        <w:jc w:val="center"/>
        <w:rPr>
          <w:rFonts w:ascii="Verdana" w:eastAsia="Times New Roman" w:hAnsi="Verdana" w:cs="Verdana"/>
          <w:b/>
          <w:bCs/>
          <w:color w:val="000000" w:themeColor="text1"/>
          <w:kern w:val="0"/>
          <w:sz w:val="32"/>
          <w:szCs w:val="32"/>
          <w:lang w:eastAsia="pl-PL"/>
          <w14:ligatures w14:val="none"/>
        </w:rPr>
      </w:pPr>
      <w:r w:rsidRPr="00D13A5D">
        <w:rPr>
          <w:rFonts w:ascii="Verdana" w:eastAsia="Times New Roman" w:hAnsi="Verdana" w:cs="Verdana"/>
          <w:b/>
          <w:bCs/>
          <w:color w:val="000000" w:themeColor="text1"/>
          <w:kern w:val="0"/>
          <w:sz w:val="32"/>
          <w:szCs w:val="32"/>
          <w:lang w:eastAsia="pl-PL"/>
          <w14:ligatures w14:val="none"/>
        </w:rPr>
        <w:t>SPECYFIKACJA WARUNKÓW ZAMÓWIENIA</w:t>
      </w:r>
    </w:p>
    <w:p w14:paraId="468B7405" w14:textId="77777777" w:rsidR="00D13A5D" w:rsidRPr="00D13A5D" w:rsidRDefault="00D13A5D" w:rsidP="00D13A5D">
      <w:pPr>
        <w:spacing w:before="120" w:after="120" w:line="240" w:lineRule="auto"/>
        <w:jc w:val="center"/>
        <w:rPr>
          <w:rFonts w:ascii="Verdana" w:eastAsia="Times New Roman" w:hAnsi="Verdana" w:cs="Verdana"/>
          <w:b/>
          <w:bCs/>
          <w:color w:val="000000" w:themeColor="text1"/>
          <w:kern w:val="0"/>
          <w:sz w:val="24"/>
          <w:szCs w:val="24"/>
          <w:lang w:eastAsia="pl-PL"/>
          <w14:ligatures w14:val="none"/>
        </w:rPr>
      </w:pPr>
    </w:p>
    <w:p w14:paraId="6EEEB4D0" w14:textId="77777777" w:rsidR="00D13A5D" w:rsidRPr="00D13A5D" w:rsidRDefault="00D13A5D" w:rsidP="00D13A5D">
      <w:pPr>
        <w:spacing w:before="120" w:after="120" w:line="240" w:lineRule="auto"/>
        <w:rPr>
          <w:rFonts w:ascii="Verdana" w:eastAsia="Times New Roman" w:hAnsi="Verdana" w:cs="Verdana"/>
          <w:b/>
          <w:bCs/>
          <w:color w:val="000000" w:themeColor="text1"/>
          <w:kern w:val="0"/>
          <w:sz w:val="24"/>
          <w:szCs w:val="24"/>
          <w:lang w:eastAsia="pl-PL"/>
          <w14:ligatures w14:val="none"/>
        </w:rPr>
      </w:pPr>
    </w:p>
    <w:p w14:paraId="066CFFE3" w14:textId="77777777" w:rsidR="00D13A5D" w:rsidRPr="00D13A5D" w:rsidRDefault="00D13A5D" w:rsidP="00D13A5D">
      <w:pPr>
        <w:spacing w:after="0" w:line="240" w:lineRule="auto"/>
        <w:jc w:val="center"/>
        <w:rPr>
          <w:rFonts w:ascii="Verdana" w:eastAsia="Times New Roman" w:hAnsi="Verdana" w:cs="Arial"/>
          <w:kern w:val="0"/>
          <w:sz w:val="28"/>
          <w:szCs w:val="28"/>
          <w:shd w:val="clear" w:color="auto" w:fill="FFFFFF"/>
          <w:lang w:val="x-none"/>
          <w14:ligatures w14:val="none"/>
        </w:rPr>
      </w:pPr>
      <w:r w:rsidRPr="00D13A5D">
        <w:rPr>
          <w:rFonts w:ascii="Verdana" w:eastAsia="Times New Roman" w:hAnsi="Verdana" w:cs="Arial"/>
          <w:kern w:val="0"/>
          <w:sz w:val="28"/>
          <w:szCs w:val="28"/>
          <w:shd w:val="clear" w:color="auto" w:fill="FFFFFF"/>
          <w:lang w:val="x-none"/>
          <w14:ligatures w14:val="none"/>
        </w:rPr>
        <w:t>Doposażenie rodzinnych form pieczy zastępczej w sprzęty AGD ramach projektu partnerskiego „Bliżej rodziny i dziecka – wsparcie rodzin przeżywających problemy opiekuńczo – wychowawcze oraz wsparcie pieczy zastępczej etap II” realizowanego w ramach Programu Regionalnego Fundusze Europejskie dla Opolskiego 2021 – 2027, Priorytet 6 Fundusze Europejskie wspierające włączenie społeczne w opolskim, działanie 6.7 Wsparcie rodziny i pieczy zastępczej.</w:t>
      </w:r>
    </w:p>
    <w:p w14:paraId="314D37F5" w14:textId="77777777" w:rsidR="00D13A5D" w:rsidRPr="00D13A5D" w:rsidRDefault="00D13A5D" w:rsidP="00D13A5D">
      <w:pPr>
        <w:spacing w:before="120" w:after="120" w:line="240" w:lineRule="auto"/>
        <w:rPr>
          <w:rFonts w:ascii="Verdana" w:eastAsia="Times New Roman" w:hAnsi="Verdana" w:cs="Verdana"/>
          <w:b/>
          <w:bCs/>
          <w:color w:val="000000" w:themeColor="text1"/>
          <w:kern w:val="0"/>
          <w:sz w:val="24"/>
          <w:szCs w:val="24"/>
          <w:lang w:eastAsia="pl-PL"/>
          <w14:ligatures w14:val="none"/>
        </w:rPr>
      </w:pPr>
    </w:p>
    <w:p w14:paraId="7A68774F" w14:textId="77777777" w:rsidR="00D13A5D" w:rsidRPr="00D13A5D" w:rsidRDefault="00D13A5D" w:rsidP="00D13A5D">
      <w:pPr>
        <w:autoSpaceDE w:val="0"/>
        <w:autoSpaceDN w:val="0"/>
        <w:adjustRightInd w:val="0"/>
        <w:spacing w:after="0" w:line="240" w:lineRule="auto"/>
        <w:jc w:val="both"/>
        <w:rPr>
          <w:rFonts w:ascii="Verdana" w:hAnsi="Verdana" w:cs="Times New Roman"/>
          <w:b/>
          <w:bCs/>
          <w:kern w:val="0"/>
          <w:sz w:val="28"/>
          <w:szCs w:val="28"/>
          <w14:ligatures w14:val="none"/>
        </w:rPr>
      </w:pPr>
    </w:p>
    <w:p w14:paraId="14B61294" w14:textId="77777777" w:rsidR="00D13A5D" w:rsidRPr="00D13A5D" w:rsidRDefault="00D13A5D" w:rsidP="00D13A5D">
      <w:pPr>
        <w:spacing w:before="120" w:after="120" w:line="360" w:lineRule="auto"/>
        <w:rPr>
          <w:rFonts w:ascii="Verdana" w:eastAsia="Times New Roman" w:hAnsi="Verdana" w:cs="Verdana"/>
          <w:b/>
          <w:bCs/>
          <w:kern w:val="0"/>
          <w:sz w:val="20"/>
          <w:szCs w:val="20"/>
          <w:lang w:eastAsia="pl-PL"/>
          <w14:ligatures w14:val="none"/>
        </w:rPr>
      </w:pPr>
    </w:p>
    <w:p w14:paraId="27F37B6D" w14:textId="7DD51226" w:rsidR="00D13A5D" w:rsidRPr="00D13A5D" w:rsidRDefault="00D13A5D" w:rsidP="00D13A5D">
      <w:pPr>
        <w:spacing w:before="120" w:after="120" w:line="360" w:lineRule="auto"/>
        <w:jc w:val="center"/>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nr postępowania ZP.272.</w:t>
      </w:r>
      <w:r>
        <w:rPr>
          <w:rFonts w:ascii="Verdana" w:eastAsia="Times New Roman" w:hAnsi="Verdana" w:cs="Verdana"/>
          <w:b/>
          <w:bCs/>
          <w:kern w:val="0"/>
          <w:sz w:val="20"/>
          <w:szCs w:val="20"/>
          <w:lang w:eastAsia="pl-PL"/>
          <w14:ligatures w14:val="none"/>
        </w:rPr>
        <w:t>22</w:t>
      </w:r>
      <w:r w:rsidRPr="00D13A5D">
        <w:rPr>
          <w:rFonts w:ascii="Verdana" w:eastAsia="Times New Roman" w:hAnsi="Verdana" w:cs="Verdana"/>
          <w:b/>
          <w:bCs/>
          <w:kern w:val="0"/>
          <w:sz w:val="20"/>
          <w:szCs w:val="20"/>
          <w:lang w:eastAsia="pl-PL"/>
          <w14:ligatures w14:val="none"/>
        </w:rPr>
        <w:t>.2026</w:t>
      </w:r>
    </w:p>
    <w:p w14:paraId="42D2DF43" w14:textId="77777777" w:rsidR="00D13A5D" w:rsidRPr="00D13A5D" w:rsidRDefault="00D13A5D" w:rsidP="00D13A5D">
      <w:pPr>
        <w:spacing w:before="120" w:after="120" w:line="360" w:lineRule="auto"/>
        <w:jc w:val="center"/>
        <w:rPr>
          <w:rFonts w:ascii="Verdana" w:eastAsia="Times New Roman" w:hAnsi="Verdana" w:cs="Verdana"/>
          <w:b/>
          <w:bCs/>
          <w:kern w:val="0"/>
          <w:sz w:val="20"/>
          <w:szCs w:val="20"/>
          <w:lang w:eastAsia="pl-PL"/>
          <w14:ligatures w14:val="none"/>
        </w:rPr>
      </w:pPr>
    </w:p>
    <w:p w14:paraId="2ECBDEF0" w14:textId="77777777" w:rsidR="00D13A5D" w:rsidRPr="00D13A5D" w:rsidRDefault="00D13A5D" w:rsidP="00D13A5D">
      <w:pPr>
        <w:spacing w:before="120" w:after="120" w:line="240" w:lineRule="auto"/>
        <w:jc w:val="center"/>
        <w:rPr>
          <w:rFonts w:ascii="Verdana" w:eastAsia="Times New Roman" w:hAnsi="Verdana" w:cs="Verdana"/>
          <w:b/>
          <w:bCs/>
          <w:smallCaps/>
          <w:kern w:val="0"/>
          <w:sz w:val="20"/>
          <w:szCs w:val="20"/>
          <w:lang w:eastAsia="pl-PL"/>
          <w14:ligatures w14:val="none"/>
        </w:rPr>
      </w:pPr>
    </w:p>
    <w:p w14:paraId="5E346F9B" w14:textId="77777777" w:rsidR="00D13A5D" w:rsidRPr="00D13A5D" w:rsidRDefault="00D13A5D" w:rsidP="00D13A5D">
      <w:pPr>
        <w:spacing w:before="120" w:after="120" w:line="240" w:lineRule="auto"/>
        <w:ind w:left="4248" w:firstLine="708"/>
        <w:rPr>
          <w:rFonts w:ascii="Verdana" w:eastAsia="Times New Roman" w:hAnsi="Verdana" w:cs="Verdana"/>
          <w:b/>
          <w:bCs/>
          <w:kern w:val="0"/>
          <w:sz w:val="20"/>
          <w:szCs w:val="20"/>
          <w:u w:val="single"/>
          <w:lang w:eastAsia="pl-PL"/>
          <w14:ligatures w14:val="none"/>
        </w:rPr>
      </w:pPr>
      <w:r w:rsidRPr="00D13A5D">
        <w:rPr>
          <w:rFonts w:ascii="Verdana" w:eastAsia="Times New Roman" w:hAnsi="Verdana" w:cs="Verdana"/>
          <w:b/>
          <w:bCs/>
          <w:kern w:val="0"/>
          <w:sz w:val="20"/>
          <w:szCs w:val="20"/>
          <w:u w:val="single"/>
          <w:lang w:eastAsia="pl-PL"/>
          <w14:ligatures w14:val="none"/>
        </w:rPr>
        <w:t>Zatwierdził:</w:t>
      </w:r>
    </w:p>
    <w:p w14:paraId="1CAA8605" w14:textId="77777777" w:rsidR="00D13A5D" w:rsidRPr="00D13A5D" w:rsidRDefault="00D13A5D" w:rsidP="00D13A5D">
      <w:pPr>
        <w:tabs>
          <w:tab w:val="left" w:pos="7920"/>
        </w:tabs>
        <w:spacing w:before="120" w:after="120" w:line="240" w:lineRule="auto"/>
        <w:ind w:left="7371" w:firstLine="856"/>
        <w:jc w:val="center"/>
        <w:rPr>
          <w:rFonts w:ascii="Verdana" w:eastAsia="Times New Roman" w:hAnsi="Verdana" w:cs="Verdana"/>
          <w:i/>
          <w:iCs/>
          <w:kern w:val="0"/>
          <w:sz w:val="20"/>
          <w:szCs w:val="20"/>
          <w:lang w:eastAsia="pl-PL"/>
          <w14:ligatures w14:val="none"/>
        </w:rPr>
      </w:pPr>
    </w:p>
    <w:p w14:paraId="54E43931" w14:textId="77777777" w:rsidR="00D13A5D" w:rsidRPr="00D13A5D" w:rsidRDefault="00D13A5D" w:rsidP="00D13A5D">
      <w:pPr>
        <w:spacing w:before="120" w:after="120" w:line="240" w:lineRule="auto"/>
        <w:jc w:val="center"/>
        <w:rPr>
          <w:rFonts w:ascii="Verdana" w:eastAsia="Times New Roman" w:hAnsi="Verdana" w:cs="Verdana"/>
          <w:b/>
          <w:bCs/>
          <w:kern w:val="0"/>
          <w:sz w:val="20"/>
          <w:szCs w:val="20"/>
          <w:lang w:eastAsia="pl-PL"/>
          <w14:ligatures w14:val="none"/>
        </w:rPr>
      </w:pPr>
    </w:p>
    <w:p w14:paraId="527302AA" w14:textId="77777777" w:rsidR="00D13A5D" w:rsidRPr="00D13A5D" w:rsidRDefault="00D13A5D" w:rsidP="00D13A5D">
      <w:pPr>
        <w:spacing w:before="120" w:after="120" w:line="360" w:lineRule="auto"/>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ab/>
      </w:r>
      <w:r w:rsidRPr="00D13A5D">
        <w:rPr>
          <w:rFonts w:ascii="Verdana" w:eastAsia="Times New Roman" w:hAnsi="Verdana" w:cs="Verdana"/>
          <w:b/>
          <w:bCs/>
          <w:kern w:val="0"/>
          <w:sz w:val="20"/>
          <w:szCs w:val="20"/>
          <w:lang w:eastAsia="pl-PL"/>
          <w14:ligatures w14:val="none"/>
        </w:rPr>
        <w:tab/>
      </w:r>
      <w:r w:rsidRPr="00D13A5D">
        <w:rPr>
          <w:rFonts w:ascii="Verdana" w:eastAsia="Times New Roman" w:hAnsi="Verdana" w:cs="Verdana"/>
          <w:b/>
          <w:bCs/>
          <w:kern w:val="0"/>
          <w:sz w:val="20"/>
          <w:szCs w:val="20"/>
          <w:lang w:eastAsia="pl-PL"/>
          <w14:ligatures w14:val="none"/>
        </w:rPr>
        <w:tab/>
      </w:r>
      <w:r w:rsidRPr="00D13A5D">
        <w:rPr>
          <w:rFonts w:ascii="Verdana" w:eastAsia="Times New Roman" w:hAnsi="Verdana" w:cs="Verdana"/>
          <w:b/>
          <w:bCs/>
          <w:kern w:val="0"/>
          <w:sz w:val="20"/>
          <w:szCs w:val="20"/>
          <w:lang w:eastAsia="pl-PL"/>
          <w14:ligatures w14:val="none"/>
        </w:rPr>
        <w:tab/>
      </w:r>
      <w:r w:rsidRPr="00D13A5D">
        <w:rPr>
          <w:rFonts w:ascii="Verdana" w:eastAsia="Times New Roman" w:hAnsi="Verdana" w:cs="Verdana"/>
          <w:b/>
          <w:bCs/>
          <w:kern w:val="0"/>
          <w:sz w:val="20"/>
          <w:szCs w:val="20"/>
          <w:lang w:eastAsia="pl-PL"/>
          <w14:ligatures w14:val="none"/>
        </w:rPr>
        <w:tab/>
      </w:r>
      <w:r w:rsidRPr="00D13A5D">
        <w:rPr>
          <w:rFonts w:ascii="Verdana" w:eastAsia="Times New Roman" w:hAnsi="Verdana" w:cs="Verdana"/>
          <w:b/>
          <w:bCs/>
          <w:kern w:val="0"/>
          <w:sz w:val="20"/>
          <w:szCs w:val="20"/>
          <w:lang w:eastAsia="pl-PL"/>
          <w14:ligatures w14:val="none"/>
        </w:rPr>
        <w:tab/>
      </w:r>
      <w:r w:rsidRPr="00D13A5D">
        <w:rPr>
          <w:rFonts w:ascii="Verdana" w:eastAsia="Times New Roman" w:hAnsi="Verdana" w:cs="Verdana"/>
          <w:b/>
          <w:bCs/>
          <w:kern w:val="0"/>
          <w:sz w:val="20"/>
          <w:szCs w:val="20"/>
          <w:lang w:eastAsia="pl-PL"/>
          <w14:ligatures w14:val="none"/>
        </w:rPr>
        <w:tab/>
      </w:r>
    </w:p>
    <w:p w14:paraId="498D6ABF" w14:textId="77777777" w:rsidR="00D13A5D" w:rsidRPr="00D13A5D" w:rsidRDefault="00D13A5D" w:rsidP="00D13A5D">
      <w:pPr>
        <w:spacing w:before="120" w:after="120" w:line="360" w:lineRule="auto"/>
        <w:rPr>
          <w:rFonts w:ascii="Verdana" w:eastAsia="Times New Roman" w:hAnsi="Verdana" w:cs="Verdana"/>
          <w:b/>
          <w:bCs/>
          <w:kern w:val="0"/>
          <w:sz w:val="20"/>
          <w:szCs w:val="20"/>
          <w:lang w:eastAsia="pl-PL"/>
          <w14:ligatures w14:val="none"/>
        </w:rPr>
      </w:pPr>
    </w:p>
    <w:p w14:paraId="514508A3" w14:textId="0F9ED334" w:rsidR="00D13A5D" w:rsidRPr="00D13A5D" w:rsidRDefault="00D13A5D" w:rsidP="00D13A5D">
      <w:pPr>
        <w:spacing w:before="120" w:after="120" w:line="360" w:lineRule="auto"/>
        <w:ind w:hanging="1"/>
        <w:jc w:val="center"/>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 xml:space="preserve">Prudnik, </w:t>
      </w:r>
      <w:r>
        <w:rPr>
          <w:rFonts w:ascii="Verdana" w:eastAsia="Times New Roman" w:hAnsi="Verdana" w:cs="Verdana"/>
          <w:b/>
          <w:bCs/>
          <w:kern w:val="0"/>
          <w:sz w:val="20"/>
          <w:szCs w:val="20"/>
          <w:lang w:eastAsia="pl-PL"/>
          <w14:ligatures w14:val="none"/>
        </w:rPr>
        <w:t>sierpień</w:t>
      </w:r>
      <w:r w:rsidRPr="00D13A5D">
        <w:rPr>
          <w:rFonts w:ascii="Verdana" w:eastAsia="Times New Roman" w:hAnsi="Verdana" w:cs="Verdana"/>
          <w:b/>
          <w:bCs/>
          <w:kern w:val="0"/>
          <w:sz w:val="20"/>
          <w:szCs w:val="20"/>
          <w:lang w:eastAsia="pl-PL"/>
          <w14:ligatures w14:val="none"/>
        </w:rPr>
        <w:t xml:space="preserve">  2026r.</w:t>
      </w:r>
      <w:r w:rsidRPr="00D13A5D">
        <w:rPr>
          <w:rFonts w:ascii="Verdana" w:eastAsia="Times New Roman" w:hAnsi="Verdana" w:cs="Verdana"/>
          <w:b/>
          <w:bCs/>
          <w:kern w:val="0"/>
          <w:sz w:val="20"/>
          <w:szCs w:val="20"/>
          <w:lang w:eastAsia="pl-PL"/>
          <w14:ligatures w14:val="none"/>
        </w:rPr>
        <w:br w:type="page"/>
      </w:r>
    </w:p>
    <w:p w14:paraId="60693A97" w14:textId="77777777" w:rsidR="00D13A5D" w:rsidRPr="00D13A5D" w:rsidRDefault="00D13A5D" w:rsidP="00D13A5D">
      <w:pPr>
        <w:spacing w:before="120" w:after="120" w:line="360" w:lineRule="auto"/>
        <w:ind w:hanging="1"/>
        <w:jc w:val="center"/>
        <w:rPr>
          <w:rFonts w:ascii="Verdana" w:eastAsia="Times New Roman" w:hAnsi="Verdana" w:cs="Verdana"/>
          <w:b/>
          <w:bCs/>
          <w:kern w:val="0"/>
          <w:sz w:val="20"/>
          <w:szCs w:val="20"/>
          <w:lang w:eastAsia="pl-PL"/>
          <w14:ligatures w14:val="none"/>
        </w:rPr>
      </w:pPr>
    </w:p>
    <w:p w14:paraId="3FF9A9D8" w14:textId="77777777" w:rsidR="00D13A5D" w:rsidRPr="00D13A5D" w:rsidRDefault="00D13A5D" w:rsidP="00D13A5D">
      <w:pPr>
        <w:spacing w:before="120" w:after="120" w:line="240" w:lineRule="auto"/>
        <w:jc w:val="center"/>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 xml:space="preserve">Specyfikacja Warunków Zamówienia </w:t>
      </w:r>
      <w:r w:rsidRPr="00D13A5D">
        <w:rPr>
          <w:rFonts w:ascii="Verdana" w:eastAsia="Times New Roman" w:hAnsi="Verdana" w:cs="Verdana"/>
          <w:iCs/>
          <w:kern w:val="0"/>
          <w:sz w:val="20"/>
          <w:szCs w:val="20"/>
          <w:lang w:eastAsia="pl-PL"/>
          <w14:ligatures w14:val="none"/>
        </w:rPr>
        <w:t>zwana jest dalej „SWZ” lub „Specyfikacją”</w:t>
      </w:r>
      <w:r w:rsidRPr="00D13A5D">
        <w:rPr>
          <w:rFonts w:ascii="Verdana" w:eastAsia="Times New Roman" w:hAnsi="Verdana" w:cs="Verdana"/>
          <w:b/>
          <w:bCs/>
          <w:kern w:val="0"/>
          <w:sz w:val="20"/>
          <w:szCs w:val="20"/>
          <w:lang w:eastAsia="pl-PL"/>
          <w14:ligatures w14:val="none"/>
        </w:rPr>
        <w:t xml:space="preserve"> </w:t>
      </w:r>
      <w:r w:rsidRPr="00D13A5D">
        <w:rPr>
          <w:rFonts w:ascii="Verdana" w:eastAsia="Times New Roman" w:hAnsi="Verdana" w:cs="Verdana"/>
          <w:bCs/>
          <w:kern w:val="0"/>
          <w:sz w:val="20"/>
          <w:szCs w:val="20"/>
          <w:lang w:eastAsia="pl-PL"/>
          <w14:ligatures w14:val="none"/>
        </w:rPr>
        <w:t>zawiera:</w:t>
      </w:r>
      <w:r w:rsidRPr="00D13A5D">
        <w:rPr>
          <w:rFonts w:ascii="Verdana" w:eastAsia="Times New Roman" w:hAnsi="Verdana" w:cs="Verdana"/>
          <w:b/>
          <w:bCs/>
          <w:kern w:val="0"/>
          <w:sz w:val="20"/>
          <w:szCs w:val="20"/>
          <w:lang w:eastAsia="pl-PL"/>
          <w14:ligatures w14:val="none"/>
        </w:rPr>
        <w:t xml:space="preserve"> </w:t>
      </w:r>
    </w:p>
    <w:p w14:paraId="67F58807" w14:textId="77777777" w:rsidR="00D13A5D" w:rsidRPr="00D13A5D" w:rsidRDefault="00D13A5D" w:rsidP="00D13A5D">
      <w:pPr>
        <w:spacing w:before="120" w:after="120" w:line="240" w:lineRule="auto"/>
        <w:jc w:val="center"/>
        <w:rPr>
          <w:rFonts w:ascii="Verdana" w:eastAsia="Times New Roman" w:hAnsi="Verdana" w:cs="Verdana"/>
          <w:kern w:val="0"/>
          <w:sz w:val="20"/>
          <w:szCs w:val="20"/>
          <w:lang w:eastAsia="pl-PL"/>
          <w14:ligatures w14:val="none"/>
        </w:rPr>
      </w:pPr>
    </w:p>
    <w:p w14:paraId="51705619" w14:textId="77777777" w:rsidR="00D13A5D" w:rsidRPr="00D13A5D" w:rsidRDefault="00D13A5D" w:rsidP="00D13A5D">
      <w:pPr>
        <w:spacing w:before="120" w:after="120" w:line="240" w:lineRule="auto"/>
        <w:jc w:val="center"/>
        <w:rPr>
          <w:rFonts w:ascii="Verdana" w:eastAsia="Times New Roman" w:hAnsi="Verdana" w:cs="Verdana"/>
          <w:kern w:val="0"/>
          <w:sz w:val="20"/>
          <w:szCs w:val="20"/>
          <w:lang w:eastAsia="pl-PL"/>
          <w14:ligatures w14:val="none"/>
        </w:rPr>
      </w:pPr>
    </w:p>
    <w:p w14:paraId="5DA3E9F4" w14:textId="77777777" w:rsidR="00D13A5D" w:rsidRPr="00D13A5D" w:rsidRDefault="00D13A5D" w:rsidP="00D13A5D">
      <w:pPr>
        <w:spacing w:before="120" w:after="120" w:line="240" w:lineRule="auto"/>
        <w:ind w:left="1440" w:hanging="1440"/>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Tom I:</w:t>
      </w:r>
      <w:r w:rsidRPr="00D13A5D">
        <w:rPr>
          <w:rFonts w:ascii="Verdana" w:eastAsia="Times New Roman" w:hAnsi="Verdana" w:cs="Verdana"/>
          <w:b/>
          <w:bCs/>
          <w:kern w:val="0"/>
          <w:sz w:val="20"/>
          <w:szCs w:val="20"/>
          <w:lang w:eastAsia="pl-PL"/>
          <w14:ligatures w14:val="none"/>
        </w:rPr>
        <w:tab/>
      </w:r>
      <w:r w:rsidRPr="00D13A5D">
        <w:rPr>
          <w:rFonts w:ascii="Verdana" w:eastAsia="Times New Roman" w:hAnsi="Verdana" w:cs="Times New Roman"/>
          <w:b/>
          <w:bCs/>
          <w:kern w:val="0"/>
          <w:sz w:val="20"/>
          <w:szCs w:val="20"/>
          <w:lang w:eastAsia="pl-PL"/>
          <w14:ligatures w14:val="none"/>
        </w:rPr>
        <w:t>INSTRU</w:t>
      </w:r>
      <w:r w:rsidRPr="00D13A5D">
        <w:rPr>
          <w:rFonts w:ascii="Verdana" w:eastAsia="Times New Roman" w:hAnsi="Verdana" w:cs="Times New Roman"/>
          <w:b/>
          <w:kern w:val="0"/>
          <w:sz w:val="20"/>
          <w:szCs w:val="20"/>
          <w:lang w:eastAsia="pl-PL"/>
          <w14:ligatures w14:val="none"/>
        </w:rPr>
        <w:t>KCJA DLA WYKONAWCÓW WRAZ Z FORMULARZAMI</w:t>
      </w:r>
    </w:p>
    <w:p w14:paraId="74530C8E" w14:textId="77777777" w:rsidR="00D13A5D" w:rsidRPr="00D13A5D" w:rsidRDefault="00D13A5D" w:rsidP="00D13A5D">
      <w:pPr>
        <w:spacing w:before="120" w:after="120" w:line="240" w:lineRule="auto"/>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Rozdział 1</w:t>
      </w:r>
      <w:r w:rsidRPr="00D13A5D">
        <w:rPr>
          <w:rFonts w:ascii="Verdana" w:eastAsia="Times New Roman" w:hAnsi="Verdana" w:cs="Verdana"/>
          <w:b/>
          <w:bCs/>
          <w:kern w:val="0"/>
          <w:sz w:val="20"/>
          <w:szCs w:val="20"/>
          <w:lang w:eastAsia="pl-PL"/>
          <w14:ligatures w14:val="none"/>
        </w:rPr>
        <w:tab/>
        <w:t>Instrukcja dla Wykonawców (IDW):</w:t>
      </w:r>
    </w:p>
    <w:p w14:paraId="31159866" w14:textId="77777777" w:rsidR="00D13A5D" w:rsidRPr="00D13A5D" w:rsidRDefault="00D13A5D" w:rsidP="00D13A5D">
      <w:pPr>
        <w:spacing w:before="120" w:after="120" w:line="240" w:lineRule="auto"/>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Rozdział 2</w:t>
      </w:r>
      <w:r w:rsidRPr="00D13A5D">
        <w:rPr>
          <w:rFonts w:ascii="Verdana" w:eastAsia="Times New Roman" w:hAnsi="Verdana" w:cs="Verdana"/>
          <w:b/>
          <w:bCs/>
          <w:kern w:val="0"/>
          <w:sz w:val="20"/>
          <w:szCs w:val="20"/>
          <w:lang w:eastAsia="pl-PL"/>
          <w14:ligatures w14:val="none"/>
        </w:rPr>
        <w:tab/>
        <w:t>Formularze dotyczące Oferty:</w:t>
      </w:r>
    </w:p>
    <w:p w14:paraId="248461CA" w14:textId="77777777" w:rsidR="00D13A5D" w:rsidRPr="00D13A5D" w:rsidRDefault="00D13A5D" w:rsidP="00D13A5D">
      <w:pPr>
        <w:spacing w:before="120" w:after="120" w:line="240" w:lineRule="auto"/>
        <w:ind w:left="709" w:firstLine="709"/>
        <w:rPr>
          <w:rFonts w:ascii="Verdana" w:eastAsia="Times New Roman" w:hAnsi="Verdana" w:cs="Times New Roman"/>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t>Formularz Oferta 2.1.</w:t>
      </w:r>
    </w:p>
    <w:p w14:paraId="05A848F8" w14:textId="77777777" w:rsidR="00D13A5D" w:rsidRPr="00D13A5D" w:rsidRDefault="00D13A5D" w:rsidP="00D13A5D">
      <w:pPr>
        <w:spacing w:after="0" w:line="240" w:lineRule="auto"/>
        <w:ind w:left="3060" w:hanging="1620"/>
        <w:rPr>
          <w:rFonts w:ascii="Verdana" w:eastAsia="Times New Roman" w:hAnsi="Verdana" w:cs="Times New Roman"/>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t>Formularz Wykaz sprzętu 2.1.1</w:t>
      </w:r>
    </w:p>
    <w:p w14:paraId="2404099E" w14:textId="77777777" w:rsidR="00D13A5D" w:rsidRPr="00D13A5D" w:rsidRDefault="00D13A5D" w:rsidP="00D13A5D">
      <w:pPr>
        <w:spacing w:before="120" w:after="120" w:line="240" w:lineRule="auto"/>
        <w:ind w:left="709" w:firstLine="709"/>
        <w:rPr>
          <w:rFonts w:ascii="Verdana" w:eastAsia="Times New Roman" w:hAnsi="Verdana" w:cs="Times New Roman"/>
          <w:kern w:val="0"/>
          <w:sz w:val="20"/>
          <w:szCs w:val="20"/>
          <w:lang w:eastAsia="pl-PL"/>
          <w14:ligatures w14:val="none"/>
        </w:rPr>
      </w:pPr>
    </w:p>
    <w:p w14:paraId="49F1BCBA" w14:textId="77777777" w:rsidR="00D13A5D" w:rsidRPr="00D13A5D" w:rsidRDefault="00D13A5D" w:rsidP="00D13A5D">
      <w:pPr>
        <w:spacing w:before="120" w:after="120" w:line="240" w:lineRule="auto"/>
        <w:ind w:left="1440" w:hanging="1440"/>
        <w:jc w:val="both"/>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Rozdział 3</w:t>
      </w:r>
      <w:r w:rsidRPr="00D13A5D">
        <w:rPr>
          <w:rFonts w:ascii="Verdana" w:eastAsia="Times New Roman" w:hAnsi="Verdana" w:cs="Verdana"/>
          <w:b/>
          <w:bCs/>
          <w:kern w:val="0"/>
          <w:sz w:val="20"/>
          <w:szCs w:val="20"/>
          <w:lang w:eastAsia="pl-PL"/>
          <w14:ligatures w14:val="none"/>
        </w:rPr>
        <w:tab/>
        <w:t>Formularze dotyczące wykazania braku podstaw do wykluczenia Wykonawcy z postępowania /spełniania przez Wykonawcę warunków udziału w postępowaniu:</w:t>
      </w:r>
    </w:p>
    <w:p w14:paraId="59E20C9A" w14:textId="77777777" w:rsidR="00D13A5D" w:rsidRPr="00D13A5D" w:rsidRDefault="00D13A5D" w:rsidP="00D13A5D">
      <w:pPr>
        <w:autoSpaceDE w:val="0"/>
        <w:autoSpaceDN w:val="0"/>
        <w:adjustRightInd w:val="0"/>
        <w:spacing w:before="120" w:after="120" w:line="240" w:lineRule="auto"/>
        <w:ind w:left="2977" w:hanging="1559"/>
        <w:rPr>
          <w:rFonts w:ascii="Verdana" w:eastAsia="Calibri" w:hAnsi="Verdana" w:cs="Verdana"/>
          <w:color w:val="000000"/>
          <w:kern w:val="0"/>
          <w:sz w:val="20"/>
          <w:szCs w:val="20"/>
          <w:lang w:eastAsia="ja-JP"/>
          <w14:ligatures w14:val="none"/>
        </w:rPr>
      </w:pPr>
      <w:r w:rsidRPr="00D13A5D">
        <w:rPr>
          <w:rFonts w:ascii="Verdana" w:eastAsia="Calibri" w:hAnsi="Verdana" w:cs="Verdana"/>
          <w:color w:val="000000"/>
          <w:kern w:val="0"/>
          <w:sz w:val="20"/>
          <w:szCs w:val="20"/>
          <w:lang w:eastAsia="ja-JP"/>
          <w14:ligatures w14:val="none"/>
        </w:rPr>
        <w:t>Formularz 3.1. Wzór oświadczenia Wykonawcy o niepodleganiu wykluczeniu i spełnianiu warunków udziału w postępowaniu;</w:t>
      </w:r>
    </w:p>
    <w:p w14:paraId="500A5267" w14:textId="77777777" w:rsidR="00D13A5D" w:rsidRPr="00D13A5D" w:rsidRDefault="00D13A5D" w:rsidP="00D13A5D">
      <w:pPr>
        <w:autoSpaceDE w:val="0"/>
        <w:autoSpaceDN w:val="0"/>
        <w:adjustRightInd w:val="0"/>
        <w:spacing w:before="120" w:after="120" w:line="240" w:lineRule="auto"/>
        <w:ind w:left="2977" w:hanging="1559"/>
        <w:rPr>
          <w:rFonts w:ascii="Verdana" w:eastAsia="Calibri" w:hAnsi="Verdana" w:cs="Verdana"/>
          <w:color w:val="000000"/>
          <w:kern w:val="0"/>
          <w:sz w:val="20"/>
          <w:szCs w:val="20"/>
          <w:lang w:eastAsia="ja-JP"/>
          <w14:ligatures w14:val="none"/>
        </w:rPr>
      </w:pPr>
      <w:r w:rsidRPr="00D13A5D">
        <w:rPr>
          <w:rFonts w:ascii="Verdana" w:eastAsia="Calibri" w:hAnsi="Verdana" w:cs="Verdana"/>
          <w:color w:val="000000"/>
          <w:kern w:val="0"/>
          <w:sz w:val="20"/>
          <w:szCs w:val="20"/>
          <w:lang w:eastAsia="ja-JP"/>
          <w14:ligatures w14:val="none"/>
        </w:rPr>
        <w:t xml:space="preserve">Formularz 3.2. Propozycja treści oświadczenia Wykonawców wspólnie ubiegających się o udzielenie zamówienia w zakresie,                  o którym mowa w art. 117 ust. 4 ustawy </w:t>
      </w:r>
      <w:proofErr w:type="spellStart"/>
      <w:r w:rsidRPr="00D13A5D">
        <w:rPr>
          <w:rFonts w:ascii="Verdana" w:eastAsia="Calibri" w:hAnsi="Verdana" w:cs="Verdana"/>
          <w:color w:val="000000"/>
          <w:kern w:val="0"/>
          <w:sz w:val="20"/>
          <w:szCs w:val="20"/>
          <w:lang w:eastAsia="ja-JP"/>
          <w14:ligatures w14:val="none"/>
        </w:rPr>
        <w:t>Pzp</w:t>
      </w:r>
      <w:proofErr w:type="spellEnd"/>
      <w:r w:rsidRPr="00D13A5D">
        <w:rPr>
          <w:rFonts w:ascii="Verdana" w:eastAsia="Calibri" w:hAnsi="Verdana" w:cs="Verdana"/>
          <w:color w:val="000000"/>
          <w:kern w:val="0"/>
          <w:sz w:val="20"/>
          <w:szCs w:val="20"/>
          <w:lang w:eastAsia="ja-JP"/>
          <w14:ligatures w14:val="none"/>
        </w:rPr>
        <w:t xml:space="preserve"> (konsorcjum, spółka cywilna);                                                       </w:t>
      </w:r>
    </w:p>
    <w:p w14:paraId="370806D2" w14:textId="77777777" w:rsidR="00D13A5D" w:rsidRPr="00D13A5D" w:rsidRDefault="00D13A5D" w:rsidP="00D13A5D">
      <w:pPr>
        <w:spacing w:before="120" w:after="120" w:line="240" w:lineRule="auto"/>
        <w:ind w:left="3119" w:hanging="1701"/>
        <w:jc w:val="both"/>
        <w:rPr>
          <w:rFonts w:ascii="Verdana" w:eastAsia="Times New Roman" w:hAnsi="Verdana" w:cs="Segoe UI"/>
          <w:iCs/>
          <w:color w:val="000000"/>
          <w:kern w:val="0"/>
          <w:sz w:val="20"/>
          <w:szCs w:val="20"/>
          <w:lang w:eastAsia="pl-PL"/>
          <w14:ligatures w14:val="none"/>
        </w:rPr>
      </w:pPr>
    </w:p>
    <w:p w14:paraId="49FA721E" w14:textId="77777777" w:rsidR="00D13A5D" w:rsidRPr="00D13A5D" w:rsidRDefault="00D13A5D" w:rsidP="00D13A5D">
      <w:pPr>
        <w:spacing w:before="120" w:after="120" w:line="240" w:lineRule="auto"/>
        <w:rPr>
          <w:rFonts w:ascii="Verdana" w:eastAsia="Times New Roman" w:hAnsi="Verdana" w:cs="Times New Roman"/>
          <w:b/>
          <w:bCs/>
          <w:kern w:val="0"/>
          <w:sz w:val="20"/>
          <w:szCs w:val="20"/>
          <w:lang w:eastAsia="pl-PL"/>
          <w14:ligatures w14:val="none"/>
        </w:rPr>
      </w:pPr>
      <w:bookmarkStart w:id="1" w:name="_Hlk97123283"/>
      <w:r w:rsidRPr="00D13A5D">
        <w:rPr>
          <w:rFonts w:ascii="Verdana" w:eastAsia="Times New Roman" w:hAnsi="Verdana" w:cs="Times New Roman"/>
          <w:b/>
          <w:bCs/>
          <w:kern w:val="0"/>
          <w:sz w:val="20"/>
          <w:szCs w:val="20"/>
          <w:lang w:eastAsia="pl-PL"/>
          <w14:ligatures w14:val="none"/>
        </w:rPr>
        <w:t>Tom II</w:t>
      </w:r>
      <w:r w:rsidRPr="00D13A5D">
        <w:rPr>
          <w:rFonts w:ascii="Verdana" w:eastAsia="Times New Roman" w:hAnsi="Verdana" w:cs="Times New Roman"/>
          <w:b/>
          <w:bCs/>
          <w:iCs/>
          <w:kern w:val="0"/>
          <w:sz w:val="20"/>
          <w:szCs w:val="20"/>
          <w:lang w:eastAsia="pl-PL"/>
          <w14:ligatures w14:val="none"/>
        </w:rPr>
        <w:tab/>
      </w:r>
      <w:r w:rsidRPr="00D13A5D">
        <w:rPr>
          <w:rFonts w:ascii="Verdana" w:eastAsia="Times New Roman" w:hAnsi="Verdana" w:cs="Times New Roman"/>
          <w:b/>
          <w:bCs/>
          <w:iCs/>
          <w:kern w:val="0"/>
          <w:sz w:val="20"/>
          <w:szCs w:val="20"/>
          <w:lang w:eastAsia="pl-PL"/>
          <w14:ligatures w14:val="none"/>
        </w:rPr>
        <w:tab/>
      </w:r>
      <w:r w:rsidRPr="00D13A5D">
        <w:rPr>
          <w:rFonts w:ascii="Verdana" w:eastAsia="Times New Roman" w:hAnsi="Verdana" w:cs="Times New Roman"/>
          <w:b/>
          <w:bCs/>
          <w:iCs/>
          <w:kern w:val="0"/>
          <w:sz w:val="20"/>
          <w:szCs w:val="20"/>
          <w:lang w:eastAsia="pl-PL"/>
          <w14:ligatures w14:val="none"/>
        </w:rPr>
        <w:tab/>
      </w:r>
      <w:r w:rsidRPr="00D13A5D">
        <w:rPr>
          <w:rFonts w:ascii="Verdana" w:eastAsia="Times New Roman" w:hAnsi="Verdana" w:cs="Times New Roman"/>
          <w:b/>
          <w:bCs/>
          <w:kern w:val="0"/>
          <w:sz w:val="20"/>
          <w:szCs w:val="20"/>
          <w:lang w:eastAsia="pl-PL"/>
          <w14:ligatures w14:val="none"/>
        </w:rPr>
        <w:t>PROJEKTOWANE POSTANOWIENIA UMOWY</w:t>
      </w:r>
    </w:p>
    <w:bookmarkEnd w:id="1"/>
    <w:p w14:paraId="27F8BBD9" w14:textId="77777777" w:rsidR="00D13A5D" w:rsidRPr="00D13A5D" w:rsidRDefault="00D13A5D" w:rsidP="00D13A5D">
      <w:pPr>
        <w:spacing w:before="120" w:after="0" w:line="276" w:lineRule="auto"/>
        <w:ind w:left="2835" w:hanging="2835"/>
        <w:rPr>
          <w:rFonts w:ascii="Verdana" w:eastAsia="Times New Roman" w:hAnsi="Verdana" w:cs="Times New Roman"/>
          <w:b/>
          <w:bCs/>
          <w:iCs/>
          <w:kern w:val="0"/>
          <w:sz w:val="20"/>
          <w:szCs w:val="20"/>
          <w:lang w:eastAsia="pl-PL"/>
          <w14:ligatures w14:val="none"/>
        </w:rPr>
      </w:pPr>
      <w:r w:rsidRPr="00D13A5D">
        <w:rPr>
          <w:rFonts w:ascii="Verdana" w:eastAsia="Times New Roman" w:hAnsi="Verdana" w:cs="Times New Roman"/>
          <w:b/>
          <w:iCs/>
          <w:kern w:val="0"/>
          <w:sz w:val="20"/>
          <w:szCs w:val="20"/>
          <w:lang w:eastAsia="pl-PL"/>
          <w14:ligatures w14:val="none"/>
        </w:rPr>
        <w:tab/>
      </w:r>
      <w:r w:rsidRPr="00D13A5D">
        <w:rPr>
          <w:rFonts w:ascii="Verdana" w:eastAsia="Times New Roman" w:hAnsi="Verdana" w:cs="Times New Roman"/>
          <w:iCs/>
          <w:kern w:val="0"/>
          <w:sz w:val="20"/>
          <w:szCs w:val="20"/>
          <w:lang w:eastAsia="pl-PL"/>
          <w14:ligatures w14:val="none"/>
        </w:rPr>
        <w:t xml:space="preserve">Projektowane postanowienia umowy (PPU)                                                        </w:t>
      </w:r>
    </w:p>
    <w:p w14:paraId="0C4B2A3C" w14:textId="77777777" w:rsidR="00D13A5D" w:rsidRPr="00D13A5D" w:rsidRDefault="00D13A5D" w:rsidP="00D13A5D">
      <w:pPr>
        <w:spacing w:after="0" w:line="276" w:lineRule="auto"/>
        <w:ind w:left="1418" w:hanging="1418"/>
        <w:jc w:val="both"/>
        <w:rPr>
          <w:rFonts w:ascii="Times New Roman" w:eastAsia="Times New Roman" w:hAnsi="Times New Roman" w:cs="Times New Roman"/>
          <w:i/>
          <w:iCs/>
          <w:kern w:val="0"/>
          <w:sz w:val="2"/>
          <w:szCs w:val="2"/>
          <w:lang w:eastAsia="pl-PL"/>
          <w14:ligatures w14:val="none"/>
        </w:rPr>
      </w:pPr>
      <w:r w:rsidRPr="00D13A5D">
        <w:rPr>
          <w:rFonts w:ascii="Verdana" w:eastAsia="Times New Roman" w:hAnsi="Verdana" w:cs="Times New Roman"/>
          <w:b/>
          <w:iCs/>
          <w:kern w:val="0"/>
          <w:sz w:val="2"/>
          <w:szCs w:val="2"/>
          <w:lang w:eastAsia="pl-PL"/>
          <w14:ligatures w14:val="none"/>
        </w:rPr>
        <w:t xml:space="preserve"> </w:t>
      </w:r>
    </w:p>
    <w:p w14:paraId="3A9FEE54" w14:textId="77777777" w:rsidR="00D13A5D" w:rsidRPr="00D13A5D" w:rsidRDefault="00D13A5D" w:rsidP="00D13A5D">
      <w:pPr>
        <w:spacing w:before="120" w:after="120" w:line="240" w:lineRule="auto"/>
        <w:ind w:left="2835" w:hanging="2835"/>
        <w:rPr>
          <w:rFonts w:ascii="Verdana" w:eastAsia="Times New Roman" w:hAnsi="Verdana" w:cs="Verdana"/>
          <w:b/>
          <w:bCs/>
          <w:i/>
          <w:color w:val="2F5496" w:themeColor="accent1" w:themeShade="BF"/>
          <w:kern w:val="0"/>
          <w:sz w:val="20"/>
          <w:szCs w:val="20"/>
          <w:lang w:eastAsia="pl-PL"/>
          <w14:ligatures w14:val="none"/>
        </w:rPr>
      </w:pPr>
      <w:r w:rsidRPr="00D13A5D">
        <w:rPr>
          <w:rFonts w:ascii="Verdana" w:eastAsia="Times New Roman" w:hAnsi="Verdana" w:cs="Verdana"/>
          <w:b/>
          <w:bCs/>
          <w:i/>
          <w:kern w:val="0"/>
          <w:sz w:val="20"/>
          <w:szCs w:val="20"/>
          <w:lang w:eastAsia="pl-PL"/>
          <w14:ligatures w14:val="none"/>
        </w:rPr>
        <w:tab/>
      </w:r>
      <w:r w:rsidRPr="00D13A5D">
        <w:rPr>
          <w:rFonts w:ascii="Verdana" w:eastAsia="Times New Roman" w:hAnsi="Verdana" w:cs="Verdana"/>
          <w:b/>
          <w:bCs/>
          <w:i/>
          <w:kern w:val="0"/>
          <w:sz w:val="20"/>
          <w:szCs w:val="20"/>
          <w:lang w:eastAsia="pl-PL"/>
          <w14:ligatures w14:val="none"/>
        </w:rPr>
        <w:tab/>
      </w:r>
      <w:r w:rsidRPr="00D13A5D">
        <w:rPr>
          <w:rFonts w:ascii="Verdana" w:eastAsia="Times New Roman" w:hAnsi="Verdana" w:cs="Verdana"/>
          <w:b/>
          <w:bCs/>
          <w:i/>
          <w:kern w:val="0"/>
          <w:sz w:val="20"/>
          <w:szCs w:val="20"/>
          <w:lang w:eastAsia="pl-PL"/>
          <w14:ligatures w14:val="none"/>
        </w:rPr>
        <w:tab/>
      </w:r>
      <w:r w:rsidRPr="00D13A5D">
        <w:rPr>
          <w:rFonts w:ascii="Verdana" w:eastAsia="Times New Roman" w:hAnsi="Verdana" w:cs="Verdana"/>
          <w:b/>
          <w:bCs/>
          <w:i/>
          <w:kern w:val="0"/>
          <w:sz w:val="20"/>
          <w:szCs w:val="20"/>
          <w:lang w:eastAsia="pl-PL"/>
          <w14:ligatures w14:val="none"/>
        </w:rPr>
        <w:tab/>
      </w:r>
    </w:p>
    <w:p w14:paraId="2486DEA4" w14:textId="77777777" w:rsidR="00D13A5D" w:rsidRPr="00D13A5D" w:rsidRDefault="00D13A5D" w:rsidP="00D13A5D">
      <w:pPr>
        <w:spacing w:before="120" w:after="120" w:line="240" w:lineRule="auto"/>
        <w:ind w:left="2832" w:hanging="2832"/>
        <w:jc w:val="both"/>
        <w:rPr>
          <w:rFonts w:ascii="Verdana" w:eastAsia="Times New Roman" w:hAnsi="Verdana" w:cs="Times New Roman"/>
          <w:b/>
          <w:bCs/>
          <w:iCs/>
          <w:kern w:val="0"/>
          <w:sz w:val="20"/>
          <w:szCs w:val="20"/>
          <w:lang w:eastAsia="pl-PL"/>
          <w14:ligatures w14:val="none"/>
        </w:rPr>
      </w:pPr>
      <w:r w:rsidRPr="00D13A5D">
        <w:rPr>
          <w:rFonts w:ascii="Verdana" w:eastAsia="Times New Roman" w:hAnsi="Verdana" w:cs="Verdana"/>
          <w:b/>
          <w:bCs/>
          <w:iCs/>
          <w:kern w:val="0"/>
          <w:sz w:val="20"/>
          <w:szCs w:val="20"/>
          <w:lang w:eastAsia="pl-PL"/>
          <w14:ligatures w14:val="none"/>
        </w:rPr>
        <w:t>Tom III:</w:t>
      </w:r>
      <w:r w:rsidRPr="00D13A5D">
        <w:rPr>
          <w:rFonts w:ascii="Verdana" w:eastAsia="Times New Roman" w:hAnsi="Verdana" w:cs="Verdana"/>
          <w:b/>
          <w:bCs/>
          <w:iCs/>
          <w:kern w:val="0"/>
          <w:sz w:val="20"/>
          <w:szCs w:val="20"/>
          <w:lang w:eastAsia="pl-PL"/>
          <w14:ligatures w14:val="none"/>
        </w:rPr>
        <w:tab/>
      </w:r>
      <w:r w:rsidRPr="00D13A5D">
        <w:rPr>
          <w:rFonts w:ascii="Verdana" w:eastAsia="Times New Roman" w:hAnsi="Verdana" w:cs="Times New Roman"/>
          <w:b/>
          <w:bCs/>
          <w:iCs/>
          <w:kern w:val="0"/>
          <w:sz w:val="20"/>
          <w:szCs w:val="20"/>
          <w:lang w:eastAsia="pl-PL"/>
          <w14:ligatures w14:val="none"/>
        </w:rPr>
        <w:t xml:space="preserve">OPIS PRZEDMIOTU ZAMÓWIENIA </w:t>
      </w:r>
    </w:p>
    <w:p w14:paraId="6517F00D" w14:textId="77777777" w:rsidR="00D13A5D" w:rsidRPr="00D13A5D" w:rsidRDefault="00D13A5D" w:rsidP="00D13A5D">
      <w:pPr>
        <w:spacing w:before="120" w:after="120" w:line="240" w:lineRule="auto"/>
        <w:ind w:left="2832" w:firstLine="3"/>
        <w:jc w:val="both"/>
        <w:rPr>
          <w:rFonts w:ascii="Verdana" w:eastAsia="Times New Roman" w:hAnsi="Verdana" w:cs="Verdana"/>
          <w:iCs/>
          <w:kern w:val="0"/>
          <w:sz w:val="20"/>
          <w:szCs w:val="20"/>
          <w:lang w:eastAsia="pl-PL"/>
          <w14:ligatures w14:val="none"/>
        </w:rPr>
      </w:pPr>
    </w:p>
    <w:p w14:paraId="6260FE95" w14:textId="77777777" w:rsidR="00D13A5D" w:rsidRPr="00D13A5D" w:rsidRDefault="00D13A5D" w:rsidP="00D13A5D">
      <w:pPr>
        <w:autoSpaceDE w:val="0"/>
        <w:autoSpaceDN w:val="0"/>
        <w:adjustRightInd w:val="0"/>
        <w:spacing w:after="0" w:line="240" w:lineRule="auto"/>
        <w:rPr>
          <w:rFonts w:ascii="Verdana" w:hAnsi="Verdana" w:cs="Arial"/>
          <w:sz w:val="20"/>
          <w:szCs w:val="20"/>
        </w:rPr>
      </w:pPr>
      <w:r w:rsidRPr="00D13A5D">
        <w:rPr>
          <w:rFonts w:ascii="Times New Roman" w:eastAsia="Times New Roman" w:hAnsi="Times New Roman" w:cs="Times New Roman"/>
          <w:iCs/>
          <w:kern w:val="0"/>
          <w:sz w:val="24"/>
          <w:szCs w:val="24"/>
          <w:lang w:eastAsia="pl-PL"/>
          <w14:ligatures w14:val="none"/>
        </w:rPr>
        <w:t xml:space="preserve">                                          </w:t>
      </w:r>
      <w:r w:rsidRPr="00D13A5D">
        <w:rPr>
          <w:rFonts w:ascii="Verdana" w:hAnsi="Verdana" w:cs="Arial"/>
          <w:color w:val="000000"/>
          <w:kern w:val="0"/>
          <w:sz w:val="20"/>
          <w:szCs w:val="20"/>
        </w:rPr>
        <w:t xml:space="preserve">     Opis techniczny </w:t>
      </w:r>
    </w:p>
    <w:p w14:paraId="3E138E7E" w14:textId="77777777" w:rsidR="00D13A5D" w:rsidRPr="00D13A5D" w:rsidRDefault="00D13A5D" w:rsidP="00D13A5D">
      <w:pPr>
        <w:spacing w:before="120" w:after="120" w:line="240" w:lineRule="auto"/>
        <w:ind w:left="1920" w:right="-425" w:hanging="1560"/>
        <w:rPr>
          <w:rFonts w:ascii="Times New Roman" w:eastAsia="Times New Roman" w:hAnsi="Times New Roman" w:cs="Times New Roman"/>
          <w:iCs/>
          <w:kern w:val="0"/>
          <w:sz w:val="24"/>
          <w:szCs w:val="24"/>
          <w:lang w:eastAsia="pl-PL"/>
          <w14:ligatures w14:val="none"/>
        </w:rPr>
      </w:pPr>
    </w:p>
    <w:p w14:paraId="0F4E54FD" w14:textId="77777777" w:rsidR="00D13A5D" w:rsidRPr="00D13A5D" w:rsidRDefault="00D13A5D" w:rsidP="00D13A5D">
      <w:pPr>
        <w:spacing w:before="360" w:after="120" w:line="240" w:lineRule="auto"/>
        <w:ind w:left="1418" w:hanging="1418"/>
        <w:rPr>
          <w:rFonts w:ascii="Times New Roman" w:eastAsia="Times New Roman" w:hAnsi="Times New Roman" w:cs="Times New Roman"/>
          <w:b/>
          <w:iCs/>
          <w:kern w:val="0"/>
          <w:sz w:val="24"/>
          <w:szCs w:val="24"/>
          <w:lang w:eastAsia="pl-PL"/>
          <w14:ligatures w14:val="none"/>
        </w:rPr>
      </w:pPr>
    </w:p>
    <w:p w14:paraId="4B1F1FE3" w14:textId="77777777" w:rsidR="00D13A5D" w:rsidRPr="00D13A5D" w:rsidRDefault="00D13A5D" w:rsidP="00D13A5D">
      <w:pPr>
        <w:spacing w:after="0" w:line="240" w:lineRule="auto"/>
        <w:ind w:right="-427"/>
        <w:rPr>
          <w:rFonts w:ascii="Times New Roman" w:eastAsia="Times New Roman" w:hAnsi="Times New Roman" w:cs="Times New Roman"/>
          <w:iCs/>
          <w:kern w:val="0"/>
          <w:sz w:val="24"/>
          <w:szCs w:val="24"/>
          <w:lang w:eastAsia="pl-PL"/>
          <w14:ligatures w14:val="none"/>
        </w:rPr>
      </w:pPr>
    </w:p>
    <w:p w14:paraId="0417273A" w14:textId="77777777" w:rsidR="00D13A5D" w:rsidRPr="00D13A5D" w:rsidRDefault="00D13A5D" w:rsidP="00D13A5D">
      <w:pPr>
        <w:spacing w:line="256" w:lineRule="auto"/>
        <w:rPr>
          <w:rFonts w:ascii="Times New Roman" w:eastAsia="Times New Roman" w:hAnsi="Times New Roman" w:cs="Times New Roman"/>
          <w:b/>
          <w:iCs/>
          <w:kern w:val="0"/>
          <w:sz w:val="24"/>
          <w:szCs w:val="24"/>
          <w:lang w:eastAsia="pl-PL"/>
          <w14:ligatures w14:val="none"/>
        </w:rPr>
      </w:pPr>
    </w:p>
    <w:p w14:paraId="074894CB" w14:textId="77777777" w:rsidR="00D13A5D" w:rsidRPr="00D13A5D" w:rsidRDefault="00D13A5D" w:rsidP="00D13A5D">
      <w:pPr>
        <w:spacing w:before="120" w:after="120" w:line="240" w:lineRule="auto"/>
        <w:ind w:left="2830" w:hanging="2830"/>
        <w:rPr>
          <w:rFonts w:ascii="Verdana" w:eastAsia="Times New Roman" w:hAnsi="Verdana" w:cs="Times New Roman"/>
          <w:b/>
          <w:bCs/>
          <w:iCs/>
          <w:kern w:val="0"/>
          <w:sz w:val="20"/>
          <w:szCs w:val="20"/>
          <w:lang w:eastAsia="pl-PL"/>
          <w14:ligatures w14:val="none"/>
        </w:rPr>
      </w:pPr>
    </w:p>
    <w:p w14:paraId="0680F67B" w14:textId="77777777" w:rsidR="00D13A5D" w:rsidRPr="00D13A5D" w:rsidRDefault="00D13A5D" w:rsidP="00D13A5D">
      <w:pPr>
        <w:spacing w:before="120" w:after="120" w:line="240" w:lineRule="auto"/>
        <w:jc w:val="center"/>
        <w:rPr>
          <w:rFonts w:ascii="Verdana" w:eastAsia="Times New Roman" w:hAnsi="Verdana" w:cs="Verdana"/>
          <w:b/>
          <w:bCs/>
          <w:kern w:val="0"/>
          <w:sz w:val="20"/>
          <w:szCs w:val="20"/>
          <w:lang w:eastAsia="pl-PL"/>
          <w14:ligatures w14:val="none"/>
        </w:rPr>
      </w:pPr>
      <w:r w:rsidRPr="00D13A5D">
        <w:rPr>
          <w:rFonts w:ascii="Verdana" w:eastAsia="Times New Roman" w:hAnsi="Verdana" w:cs="Arial"/>
          <w:kern w:val="0"/>
          <w:sz w:val="20"/>
          <w:szCs w:val="20"/>
          <w:lang w:eastAsia="pl-PL"/>
          <w14:ligatures w14:val="none"/>
        </w:rPr>
        <w:br w:type="page"/>
      </w:r>
      <w:r w:rsidRPr="00D13A5D">
        <w:rPr>
          <w:rFonts w:ascii="Verdana" w:eastAsia="Times New Roman" w:hAnsi="Verdana" w:cs="Verdana"/>
          <w:b/>
          <w:bCs/>
          <w:kern w:val="0"/>
          <w:sz w:val="20"/>
          <w:szCs w:val="20"/>
          <w:lang w:eastAsia="pl-PL"/>
          <w14:ligatures w14:val="none"/>
        </w:rPr>
        <w:lastRenderedPageBreak/>
        <w:t>Tom I INSTRUKCJA DLA WYKONAWCÓW</w:t>
      </w:r>
    </w:p>
    <w:p w14:paraId="1C7C9225" w14:textId="77777777" w:rsidR="00D13A5D" w:rsidRPr="00D13A5D" w:rsidRDefault="00D13A5D" w:rsidP="00D13A5D">
      <w:pPr>
        <w:spacing w:before="120" w:after="120" w:line="240" w:lineRule="auto"/>
        <w:jc w:val="center"/>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Rozdział 1</w:t>
      </w:r>
    </w:p>
    <w:p w14:paraId="71FF5787" w14:textId="77777777" w:rsidR="00D13A5D" w:rsidRPr="00D13A5D" w:rsidRDefault="00D13A5D" w:rsidP="00D13A5D">
      <w:pPr>
        <w:spacing w:before="120" w:after="120" w:line="240" w:lineRule="auto"/>
        <w:jc w:val="center"/>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Instrukcja dla Wykonawców (IDW)</w:t>
      </w:r>
    </w:p>
    <w:p w14:paraId="6BCDB7D2" w14:textId="77777777" w:rsidR="00D13A5D" w:rsidRPr="00D13A5D" w:rsidRDefault="00D13A5D" w:rsidP="00D13A5D">
      <w:pPr>
        <w:spacing w:before="120" w:after="120" w:line="240" w:lineRule="auto"/>
        <w:jc w:val="center"/>
        <w:rPr>
          <w:rFonts w:ascii="Verdana" w:eastAsia="Times New Roman" w:hAnsi="Verdana" w:cs="Verdana"/>
          <w:kern w:val="0"/>
          <w:sz w:val="20"/>
          <w:szCs w:val="20"/>
          <w:lang w:eastAsia="pl-PL"/>
          <w14:ligatures w14:val="none"/>
        </w:rPr>
      </w:pPr>
    </w:p>
    <w:p w14:paraId="4E11F524" w14:textId="77777777" w:rsidR="00D13A5D" w:rsidRPr="00D13A5D" w:rsidRDefault="00D13A5D" w:rsidP="00D13A5D">
      <w:pPr>
        <w:spacing w:before="120" w:after="120" w:line="240" w:lineRule="auto"/>
        <w:jc w:val="center"/>
        <w:rPr>
          <w:rFonts w:ascii="Verdana" w:eastAsia="Times New Roman" w:hAnsi="Verdana" w:cs="Verdana"/>
          <w:kern w:val="0"/>
          <w:sz w:val="20"/>
          <w:szCs w:val="20"/>
          <w:lang w:eastAsia="pl-PL"/>
          <w14:ligatures w14:val="none"/>
        </w:rPr>
      </w:pPr>
    </w:p>
    <w:p w14:paraId="21F637AD" w14:textId="77777777" w:rsidR="00D13A5D" w:rsidRPr="00D13A5D" w:rsidRDefault="00D13A5D" w:rsidP="00D13A5D">
      <w:pPr>
        <w:tabs>
          <w:tab w:val="left" w:pos="709"/>
        </w:tabs>
        <w:spacing w:before="120" w:after="120" w:line="240" w:lineRule="auto"/>
        <w:rPr>
          <w:rFonts w:ascii="Verdana" w:eastAsia="Times New Roman" w:hAnsi="Verdana" w:cs="Arial"/>
          <w:b/>
          <w:bCs/>
          <w:kern w:val="0"/>
          <w:sz w:val="20"/>
          <w:szCs w:val="20"/>
          <w:lang w:eastAsia="pl-PL"/>
          <w14:ligatures w14:val="none"/>
        </w:rPr>
      </w:pPr>
      <w:r w:rsidRPr="00D13A5D">
        <w:rPr>
          <w:rFonts w:ascii="Verdana" w:eastAsia="Times New Roman" w:hAnsi="Verdana" w:cs="Arial"/>
          <w:b/>
          <w:bCs/>
          <w:kern w:val="0"/>
          <w:sz w:val="20"/>
          <w:szCs w:val="20"/>
          <w:lang w:eastAsia="pl-PL"/>
          <w14:ligatures w14:val="none"/>
        </w:rPr>
        <w:t>1.</w:t>
      </w:r>
      <w:r w:rsidRPr="00D13A5D">
        <w:rPr>
          <w:rFonts w:ascii="Verdana" w:eastAsia="Times New Roman" w:hAnsi="Verdana" w:cs="Arial"/>
          <w:b/>
          <w:bCs/>
          <w:kern w:val="0"/>
          <w:sz w:val="20"/>
          <w:szCs w:val="20"/>
          <w:lang w:eastAsia="pl-PL"/>
          <w14:ligatures w14:val="none"/>
        </w:rPr>
        <w:tab/>
        <w:t>ZAMAWIAJĄCY</w:t>
      </w:r>
    </w:p>
    <w:p w14:paraId="7DC2BA44" w14:textId="77777777" w:rsidR="00D13A5D" w:rsidRPr="00D13A5D" w:rsidRDefault="00D13A5D" w:rsidP="00D13A5D">
      <w:pPr>
        <w:tabs>
          <w:tab w:val="left" w:pos="2410"/>
        </w:tabs>
        <w:suppressAutoHyphens/>
        <w:spacing w:after="0" w:line="240" w:lineRule="auto"/>
        <w:rPr>
          <w:rFonts w:ascii="Verdana" w:eastAsia="Times New Roman" w:hAnsi="Verdana" w:cs="Arial"/>
          <w:kern w:val="0"/>
          <w:sz w:val="20"/>
          <w:szCs w:val="20"/>
          <w:lang w:eastAsia="zh-CN"/>
          <w14:ligatures w14:val="none"/>
        </w:rPr>
      </w:pPr>
      <w:r w:rsidRPr="00D13A5D">
        <w:rPr>
          <w:rFonts w:ascii="Verdana" w:eastAsia="Times New Roman" w:hAnsi="Verdana" w:cs="Arial"/>
          <w:kern w:val="0"/>
          <w:sz w:val="20"/>
          <w:szCs w:val="20"/>
          <w:lang w:eastAsia="zh-CN"/>
          <w14:ligatures w14:val="none"/>
        </w:rPr>
        <w:t xml:space="preserve">          Zamawiającym jest: </w:t>
      </w:r>
      <w:r w:rsidRPr="00D13A5D">
        <w:rPr>
          <w:rFonts w:ascii="Verdana" w:eastAsia="Times New Roman" w:hAnsi="Verdana" w:cs="Arial"/>
          <w:b/>
          <w:kern w:val="0"/>
          <w:sz w:val="20"/>
          <w:szCs w:val="20"/>
          <w:lang w:eastAsia="zh-CN"/>
          <w14:ligatures w14:val="none"/>
        </w:rPr>
        <w:t>Powiat Prudnicki</w:t>
      </w:r>
      <w:r w:rsidRPr="00D13A5D">
        <w:rPr>
          <w:rFonts w:ascii="Verdana" w:eastAsia="Times New Roman" w:hAnsi="Verdana" w:cs="Arial"/>
          <w:kern w:val="0"/>
          <w:sz w:val="20"/>
          <w:szCs w:val="20"/>
          <w:lang w:eastAsia="zh-CN"/>
          <w14:ligatures w14:val="none"/>
        </w:rPr>
        <w:t xml:space="preserve"> </w:t>
      </w:r>
    </w:p>
    <w:p w14:paraId="3270BB6A" w14:textId="77777777" w:rsidR="00D13A5D" w:rsidRPr="00D13A5D" w:rsidRDefault="00D13A5D" w:rsidP="00D13A5D">
      <w:pPr>
        <w:tabs>
          <w:tab w:val="left" w:pos="2410"/>
        </w:tabs>
        <w:suppressAutoHyphens/>
        <w:spacing w:after="0" w:line="240" w:lineRule="auto"/>
        <w:rPr>
          <w:rFonts w:ascii="Verdana" w:eastAsia="Times New Roman" w:hAnsi="Verdana" w:cs="Arial"/>
          <w:kern w:val="0"/>
          <w:sz w:val="20"/>
          <w:szCs w:val="20"/>
          <w:lang w:eastAsia="zh-CN"/>
          <w14:ligatures w14:val="none"/>
        </w:rPr>
      </w:pPr>
      <w:r w:rsidRPr="00D13A5D">
        <w:rPr>
          <w:rFonts w:ascii="Verdana" w:eastAsia="Times New Roman" w:hAnsi="Verdana" w:cs="Arial"/>
          <w:kern w:val="0"/>
          <w:sz w:val="20"/>
          <w:szCs w:val="20"/>
          <w:lang w:eastAsia="zh-CN"/>
          <w14:ligatures w14:val="none"/>
        </w:rPr>
        <w:t xml:space="preserve">          z siedzibą w Starostwie Powiatowym w Prudniku ul. Kościuszki 76,  </w:t>
      </w:r>
    </w:p>
    <w:p w14:paraId="29D29CF6" w14:textId="77777777" w:rsidR="00D13A5D" w:rsidRPr="00D13A5D" w:rsidRDefault="00D13A5D" w:rsidP="00D13A5D">
      <w:pPr>
        <w:tabs>
          <w:tab w:val="left" w:pos="2410"/>
        </w:tabs>
        <w:suppressAutoHyphens/>
        <w:spacing w:after="0" w:line="240" w:lineRule="auto"/>
        <w:rPr>
          <w:rFonts w:ascii="Verdana" w:eastAsia="Times New Roman" w:hAnsi="Verdana" w:cs="Arial"/>
          <w:kern w:val="0"/>
          <w:sz w:val="20"/>
          <w:szCs w:val="20"/>
          <w:lang w:eastAsia="zh-CN"/>
          <w14:ligatures w14:val="none"/>
        </w:rPr>
      </w:pPr>
      <w:r w:rsidRPr="00D13A5D">
        <w:rPr>
          <w:rFonts w:ascii="Verdana" w:eastAsia="Times New Roman" w:hAnsi="Verdana" w:cs="Arial"/>
          <w:kern w:val="0"/>
          <w:sz w:val="20"/>
          <w:szCs w:val="20"/>
          <w:lang w:eastAsia="zh-CN"/>
          <w14:ligatures w14:val="none"/>
        </w:rPr>
        <w:t xml:space="preserve">          48-200 Prudnik</w:t>
      </w:r>
    </w:p>
    <w:p w14:paraId="0FDC5FD6" w14:textId="77777777" w:rsidR="00D13A5D" w:rsidRPr="00D13A5D" w:rsidRDefault="00D13A5D" w:rsidP="00D13A5D">
      <w:pPr>
        <w:tabs>
          <w:tab w:val="left" w:pos="284"/>
        </w:tabs>
        <w:suppressAutoHyphens/>
        <w:spacing w:after="0" w:line="240" w:lineRule="auto"/>
        <w:ind w:left="720" w:right="141"/>
        <w:jc w:val="both"/>
        <w:rPr>
          <w:rFonts w:ascii="Verdana" w:eastAsia="Times New Roman" w:hAnsi="Verdana" w:cs="Arial"/>
          <w:kern w:val="0"/>
          <w:sz w:val="20"/>
          <w:szCs w:val="20"/>
          <w:lang w:eastAsia="zh-CN"/>
          <w14:ligatures w14:val="none"/>
        </w:rPr>
      </w:pPr>
      <w:r w:rsidRPr="00D13A5D">
        <w:rPr>
          <w:rFonts w:ascii="Verdana" w:eastAsia="Times New Roman" w:hAnsi="Verdana" w:cs="Arial"/>
          <w:kern w:val="0"/>
          <w:sz w:val="20"/>
          <w:szCs w:val="20"/>
          <w:lang w:eastAsia="zh-CN"/>
          <w14:ligatures w14:val="none"/>
        </w:rPr>
        <w:t xml:space="preserve">tel.  +48 77  4381700, </w:t>
      </w:r>
    </w:p>
    <w:p w14:paraId="14555FC0" w14:textId="77777777" w:rsidR="00D13A5D" w:rsidRPr="00D13A5D" w:rsidRDefault="00D13A5D" w:rsidP="00D13A5D">
      <w:pPr>
        <w:tabs>
          <w:tab w:val="left" w:pos="284"/>
        </w:tabs>
        <w:suppressAutoHyphens/>
        <w:spacing w:after="0" w:line="240" w:lineRule="auto"/>
        <w:ind w:right="141"/>
        <w:jc w:val="both"/>
        <w:rPr>
          <w:rFonts w:ascii="Verdana" w:eastAsia="Times New Roman" w:hAnsi="Verdana" w:cs="Times New Roman"/>
          <w:b/>
          <w:kern w:val="0"/>
          <w:sz w:val="20"/>
          <w:szCs w:val="20"/>
          <w:lang w:eastAsia="zh-CN"/>
          <w14:ligatures w14:val="none"/>
        </w:rPr>
      </w:pPr>
      <w:r w:rsidRPr="00D13A5D">
        <w:rPr>
          <w:rFonts w:ascii="Verdana" w:eastAsia="Times New Roman" w:hAnsi="Verdana" w:cs="Arial"/>
          <w:kern w:val="0"/>
          <w:sz w:val="20"/>
          <w:szCs w:val="20"/>
          <w:lang w:eastAsia="zh-CN"/>
          <w14:ligatures w14:val="none"/>
        </w:rPr>
        <w:t xml:space="preserve">          adres strony internetowej: www.powiatprudnicki.pl   </w:t>
      </w:r>
    </w:p>
    <w:p w14:paraId="2A46F569" w14:textId="77777777" w:rsidR="00D13A5D" w:rsidRPr="00D13A5D" w:rsidRDefault="00D13A5D" w:rsidP="00D13A5D">
      <w:pPr>
        <w:tabs>
          <w:tab w:val="left" w:pos="284"/>
        </w:tabs>
        <w:suppressAutoHyphens/>
        <w:spacing w:after="0" w:line="240" w:lineRule="auto"/>
        <w:ind w:left="720" w:right="141"/>
        <w:jc w:val="both"/>
        <w:rPr>
          <w:rFonts w:ascii="Verdana" w:eastAsia="Times New Roman" w:hAnsi="Verdana" w:cs="Times New Roman"/>
          <w:kern w:val="0"/>
          <w:sz w:val="20"/>
          <w:szCs w:val="20"/>
          <w:lang w:eastAsia="zh-CN"/>
          <w14:ligatures w14:val="none"/>
        </w:rPr>
      </w:pPr>
      <w:r w:rsidRPr="00D13A5D">
        <w:rPr>
          <w:rFonts w:ascii="Verdana" w:eastAsia="Times New Roman" w:hAnsi="Verdana" w:cs="Times New Roman"/>
          <w:kern w:val="0"/>
          <w:sz w:val="20"/>
          <w:szCs w:val="20"/>
          <w:lang w:eastAsia="zh-CN"/>
          <w14:ligatures w14:val="none"/>
        </w:rPr>
        <w:t xml:space="preserve">adres poczty elektronicznej: </w:t>
      </w:r>
      <w:hyperlink r:id="rId8" w:history="1">
        <w:r w:rsidRPr="00D13A5D">
          <w:rPr>
            <w:rFonts w:ascii="Verdana" w:hAnsi="Verdana"/>
            <w:color w:val="0000FF"/>
            <w:sz w:val="20"/>
            <w:szCs w:val="20"/>
            <w:u w:val="single"/>
            <w:lang w:eastAsia="zh-CN"/>
          </w:rPr>
          <w:t>zp@powiatprudnicki.pl</w:t>
        </w:r>
      </w:hyperlink>
      <w:r w:rsidRPr="00D13A5D">
        <w:rPr>
          <w:rFonts w:ascii="Verdana" w:eastAsia="Times New Roman" w:hAnsi="Verdana" w:cs="Times New Roman"/>
          <w:kern w:val="0"/>
          <w:sz w:val="20"/>
          <w:szCs w:val="20"/>
          <w:lang w:eastAsia="zh-CN"/>
          <w14:ligatures w14:val="none"/>
        </w:rPr>
        <w:t xml:space="preserve"> </w:t>
      </w:r>
    </w:p>
    <w:p w14:paraId="7F417A82" w14:textId="77777777" w:rsidR="00D13A5D" w:rsidRPr="00D13A5D" w:rsidRDefault="00D13A5D" w:rsidP="00D13A5D">
      <w:pPr>
        <w:spacing w:after="0" w:line="240" w:lineRule="auto"/>
        <w:ind w:left="709"/>
        <w:rPr>
          <w:rFonts w:ascii="Verdana" w:eastAsia="Times New Roman" w:hAnsi="Verdana" w:cs="Verdana"/>
          <w:bCs/>
          <w:kern w:val="0"/>
          <w:sz w:val="20"/>
          <w:szCs w:val="20"/>
          <w:lang w:eastAsia="pl-PL"/>
          <w14:ligatures w14:val="none"/>
        </w:rPr>
      </w:pPr>
    </w:p>
    <w:p w14:paraId="0E05C45E" w14:textId="77777777" w:rsidR="00D13A5D" w:rsidRPr="00D13A5D" w:rsidRDefault="00D13A5D" w:rsidP="00D13A5D">
      <w:pPr>
        <w:spacing w:before="120" w:after="120" w:line="240" w:lineRule="auto"/>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 xml:space="preserve">2. </w:t>
      </w:r>
      <w:r w:rsidRPr="00D13A5D">
        <w:rPr>
          <w:rFonts w:ascii="Verdana" w:eastAsia="Times New Roman" w:hAnsi="Verdana" w:cs="Verdana"/>
          <w:b/>
          <w:bCs/>
          <w:kern w:val="0"/>
          <w:sz w:val="20"/>
          <w:szCs w:val="20"/>
          <w:lang w:eastAsia="pl-PL"/>
          <w14:ligatures w14:val="none"/>
        </w:rPr>
        <w:tab/>
        <w:t>STRONA INTERNETOWA PROWADZONEGO POSTĘPOWANIA</w:t>
      </w:r>
    </w:p>
    <w:p w14:paraId="0E4AF66F" w14:textId="77777777" w:rsidR="00D13A5D" w:rsidRPr="00D13A5D" w:rsidRDefault="00D13A5D" w:rsidP="00D13A5D">
      <w:pPr>
        <w:spacing w:before="120" w:after="0" w:line="240" w:lineRule="auto"/>
        <w:ind w:left="703" w:hanging="703"/>
        <w:jc w:val="both"/>
        <w:rPr>
          <w:rFonts w:ascii="Verdana" w:eastAsia="Times New Roman" w:hAnsi="Verdana" w:cs="Arial"/>
          <w:color w:val="000000"/>
          <w:kern w:val="0"/>
          <w:sz w:val="20"/>
          <w:szCs w:val="20"/>
          <w:lang w:eastAsia="pl-PL"/>
          <w14:ligatures w14:val="none"/>
        </w:rPr>
      </w:pPr>
      <w:r w:rsidRPr="00D13A5D">
        <w:rPr>
          <w:rFonts w:ascii="Verdana" w:eastAsia="Times New Roman" w:hAnsi="Verdana" w:cs="Arial"/>
          <w:bCs/>
          <w:kern w:val="0"/>
          <w:sz w:val="20"/>
          <w:szCs w:val="20"/>
          <w:lang w:eastAsia="pl-PL"/>
          <w14:ligatures w14:val="none"/>
        </w:rPr>
        <w:t>2.1.</w:t>
      </w:r>
      <w:r w:rsidRPr="00D13A5D">
        <w:rPr>
          <w:rFonts w:ascii="Verdana" w:eastAsia="Times New Roman" w:hAnsi="Verdana" w:cs="Arial"/>
          <w:bCs/>
          <w:kern w:val="0"/>
          <w:sz w:val="20"/>
          <w:szCs w:val="20"/>
          <w:lang w:eastAsia="pl-PL"/>
          <w14:ligatures w14:val="none"/>
        </w:rPr>
        <w:tab/>
        <w:t xml:space="preserve">Postępowanie o udzielenie zamówienia prowadzone jest na stronie internetowej: </w:t>
      </w:r>
      <w:hyperlink r:id="rId9" w:history="1">
        <w:r w:rsidRPr="00D13A5D">
          <w:rPr>
            <w:rFonts w:ascii="Verdana" w:hAnsi="Verdana" w:cs="Arial"/>
            <w:color w:val="0000FF"/>
            <w:sz w:val="20"/>
            <w:szCs w:val="20"/>
            <w:u w:val="single"/>
          </w:rPr>
          <w:t>https://ezamowienia.gov.pl</w:t>
        </w:r>
      </w:hyperlink>
      <w:r w:rsidRPr="00D13A5D">
        <w:rPr>
          <w:rFonts w:ascii="Verdana" w:eastAsia="Times New Roman" w:hAnsi="Verdana" w:cs="Arial"/>
          <w:color w:val="000000"/>
          <w:kern w:val="0"/>
          <w:sz w:val="20"/>
          <w:szCs w:val="20"/>
          <w:lang w:eastAsia="pl-PL"/>
          <w14:ligatures w14:val="none"/>
        </w:rPr>
        <w:t xml:space="preserve">  </w:t>
      </w:r>
    </w:p>
    <w:p w14:paraId="6CDCC136" w14:textId="77777777" w:rsidR="00D13A5D" w:rsidRPr="00D13A5D" w:rsidRDefault="00D13A5D" w:rsidP="00D13A5D">
      <w:pPr>
        <w:spacing w:before="120" w:after="120" w:line="240" w:lineRule="auto"/>
        <w:ind w:left="705" w:hanging="705"/>
        <w:jc w:val="both"/>
        <w:rPr>
          <w:rFonts w:ascii="Verdana" w:eastAsia="Times New Roman" w:hAnsi="Verdana" w:cs="Arial"/>
          <w:bCs/>
          <w:kern w:val="0"/>
          <w:sz w:val="20"/>
          <w:szCs w:val="20"/>
          <w:lang w:eastAsia="pl-PL"/>
          <w14:ligatures w14:val="none"/>
        </w:rPr>
      </w:pPr>
      <w:r w:rsidRPr="00D13A5D">
        <w:rPr>
          <w:rFonts w:ascii="Verdana" w:eastAsia="Times New Roman" w:hAnsi="Verdana" w:cs="Arial"/>
          <w:bCs/>
          <w:kern w:val="0"/>
          <w:sz w:val="20"/>
          <w:szCs w:val="20"/>
          <w:lang w:eastAsia="pl-PL"/>
          <w14:ligatures w14:val="none"/>
        </w:rPr>
        <w:t>2.2.</w:t>
      </w:r>
      <w:r w:rsidRPr="00D13A5D">
        <w:rPr>
          <w:rFonts w:ascii="Verdana" w:eastAsia="Times New Roman" w:hAnsi="Verdana" w:cs="Arial"/>
          <w:bCs/>
          <w:kern w:val="0"/>
          <w:sz w:val="20"/>
          <w:szCs w:val="20"/>
          <w:lang w:eastAsia="pl-PL"/>
          <w14:ligatures w14:val="none"/>
        </w:rPr>
        <w:tab/>
        <w:t xml:space="preserve">Zmiany i wyjaśnienia treści SWZ oraz inne dokumenty zamówienia bezpośrednio związane z postępowaniem o udzielenie zamówienia dostępne będą na stronie internetowej: </w:t>
      </w:r>
      <w:hyperlink r:id="rId10" w:history="1">
        <w:r w:rsidRPr="00D13A5D">
          <w:rPr>
            <w:rFonts w:ascii="Verdana" w:hAnsi="Verdana" w:cs="Arial"/>
            <w:bCs/>
            <w:color w:val="0000FF"/>
            <w:sz w:val="20"/>
            <w:szCs w:val="20"/>
            <w:u w:val="single"/>
          </w:rPr>
          <w:t>https://ezamowienia.gov.pl</w:t>
        </w:r>
      </w:hyperlink>
      <w:r w:rsidRPr="00D13A5D">
        <w:rPr>
          <w:rFonts w:ascii="Verdana" w:eastAsia="Times New Roman" w:hAnsi="Verdana" w:cs="Arial"/>
          <w:bCs/>
          <w:kern w:val="0"/>
          <w:sz w:val="20"/>
          <w:szCs w:val="20"/>
          <w:lang w:eastAsia="pl-PL"/>
          <w14:ligatures w14:val="none"/>
        </w:rPr>
        <w:t xml:space="preserve"> </w:t>
      </w:r>
    </w:p>
    <w:p w14:paraId="6BED19FE" w14:textId="5AE12E8F" w:rsidR="00D13A5D" w:rsidRPr="00D13A5D" w:rsidRDefault="00D13A5D" w:rsidP="00D13A5D">
      <w:pPr>
        <w:tabs>
          <w:tab w:val="num" w:pos="2340"/>
        </w:tabs>
        <w:suppressAutoHyphens/>
        <w:autoSpaceDN w:val="0"/>
        <w:spacing w:line="276" w:lineRule="auto"/>
        <w:jc w:val="both"/>
        <w:rPr>
          <w:kern w:val="0"/>
          <w14:ligatures w14:val="none"/>
        </w:rPr>
      </w:pPr>
      <w:r w:rsidRPr="00D13A5D">
        <w:rPr>
          <w:rFonts w:ascii="Verdana" w:hAnsi="Verdana" w:cs="Arial"/>
          <w:kern w:val="0"/>
          <w:sz w:val="20"/>
          <w:szCs w:val="20"/>
          <w14:ligatures w14:val="none"/>
        </w:rPr>
        <w:t xml:space="preserve">          </w:t>
      </w:r>
      <w:hyperlink r:id="rId11" w:history="1">
        <w:r w:rsidR="00A703B3" w:rsidRPr="00F23901">
          <w:rPr>
            <w:rStyle w:val="Hipercze"/>
          </w:rPr>
          <w:t>https://ezamowienia.gov.pl/mp-client/search/list/ocds-148610-d883c25f-cde0-4a43-8cc7-0542ca8d56e9</w:t>
        </w:r>
      </w:hyperlink>
      <w:r w:rsidR="00A703B3">
        <w:t xml:space="preserve"> </w:t>
      </w:r>
    </w:p>
    <w:p w14:paraId="020B1C57" w14:textId="77777777" w:rsidR="00D13A5D" w:rsidRPr="00D13A5D" w:rsidRDefault="00D13A5D" w:rsidP="00D13A5D">
      <w:pPr>
        <w:spacing w:before="120" w:after="120" w:line="240" w:lineRule="auto"/>
        <w:rPr>
          <w:rFonts w:ascii="Verdana" w:eastAsia="Times New Roman" w:hAnsi="Verdana" w:cs="Arial"/>
          <w:b/>
          <w:bCs/>
          <w:kern w:val="0"/>
          <w:sz w:val="20"/>
          <w:szCs w:val="20"/>
          <w:lang w:eastAsia="pl-PL"/>
          <w14:ligatures w14:val="none"/>
        </w:rPr>
      </w:pPr>
      <w:r w:rsidRPr="00D13A5D">
        <w:rPr>
          <w:rFonts w:ascii="Verdana" w:eastAsia="Times New Roman" w:hAnsi="Verdana" w:cs="Arial"/>
          <w:b/>
          <w:bCs/>
          <w:kern w:val="0"/>
          <w:sz w:val="20"/>
          <w:szCs w:val="20"/>
          <w:lang w:eastAsia="pl-PL"/>
          <w14:ligatures w14:val="none"/>
        </w:rPr>
        <w:t xml:space="preserve">3. </w:t>
      </w:r>
      <w:r w:rsidRPr="00D13A5D">
        <w:rPr>
          <w:rFonts w:ascii="Verdana" w:eastAsia="Times New Roman" w:hAnsi="Verdana" w:cs="Arial"/>
          <w:b/>
          <w:bCs/>
          <w:kern w:val="0"/>
          <w:sz w:val="20"/>
          <w:szCs w:val="20"/>
          <w:lang w:eastAsia="pl-PL"/>
          <w14:ligatures w14:val="none"/>
        </w:rPr>
        <w:tab/>
        <w:t>OZNACZENIE POSTĘPOWANIA</w:t>
      </w:r>
    </w:p>
    <w:p w14:paraId="7F4ADAD7" w14:textId="5235EF6C" w:rsidR="00D13A5D" w:rsidRPr="00D13A5D" w:rsidRDefault="00D13A5D" w:rsidP="00D13A5D">
      <w:pPr>
        <w:spacing w:before="120" w:after="120" w:line="240" w:lineRule="auto"/>
        <w:ind w:left="709"/>
        <w:jc w:val="both"/>
        <w:rPr>
          <w:rFonts w:ascii="Verdana" w:eastAsia="Times New Roman" w:hAnsi="Verdana" w:cs="Verdana"/>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t>Postępowanie, którego dotyczy niniejszy dokument oznaczone jest znakiem (numerem referencyjnym)</w:t>
      </w:r>
      <w:r w:rsidRPr="00D13A5D">
        <w:rPr>
          <w:rFonts w:ascii="Verdana" w:eastAsia="Times New Roman" w:hAnsi="Verdana" w:cs="Verdana"/>
          <w:kern w:val="0"/>
          <w:sz w:val="20"/>
          <w:szCs w:val="20"/>
          <w:lang w:eastAsia="pl-PL"/>
          <w14:ligatures w14:val="none"/>
        </w:rPr>
        <w:t xml:space="preserve">: </w:t>
      </w:r>
      <w:r w:rsidRPr="00D13A5D">
        <w:rPr>
          <w:rFonts w:ascii="Verdana" w:eastAsia="Times New Roman" w:hAnsi="Verdana" w:cs="Verdana"/>
          <w:b/>
          <w:kern w:val="0"/>
          <w:sz w:val="20"/>
          <w:szCs w:val="20"/>
          <w:lang w:eastAsia="pl-PL"/>
          <w14:ligatures w14:val="none"/>
        </w:rPr>
        <w:t>ZP.272.</w:t>
      </w:r>
      <w:r>
        <w:rPr>
          <w:rFonts w:ascii="Verdana" w:eastAsia="Times New Roman" w:hAnsi="Verdana" w:cs="Verdana"/>
          <w:b/>
          <w:kern w:val="0"/>
          <w:sz w:val="20"/>
          <w:szCs w:val="20"/>
          <w:lang w:eastAsia="pl-PL"/>
          <w14:ligatures w14:val="none"/>
        </w:rPr>
        <w:t>22</w:t>
      </w:r>
      <w:r w:rsidRPr="00D13A5D">
        <w:rPr>
          <w:rFonts w:ascii="Verdana" w:eastAsia="Times New Roman" w:hAnsi="Verdana" w:cs="Verdana"/>
          <w:b/>
          <w:kern w:val="0"/>
          <w:sz w:val="20"/>
          <w:szCs w:val="20"/>
          <w:lang w:eastAsia="pl-PL"/>
          <w14:ligatures w14:val="none"/>
        </w:rPr>
        <w:t>.2026</w:t>
      </w:r>
    </w:p>
    <w:p w14:paraId="75BA74DF" w14:textId="77777777" w:rsidR="00D13A5D" w:rsidRPr="00D13A5D" w:rsidRDefault="00D13A5D" w:rsidP="00D13A5D">
      <w:pPr>
        <w:spacing w:before="120" w:after="120" w:line="240" w:lineRule="auto"/>
        <w:ind w:left="709"/>
        <w:jc w:val="both"/>
        <w:rPr>
          <w:rFonts w:ascii="Verdana" w:eastAsia="Times New Roman" w:hAnsi="Verdana" w:cs="Verdana"/>
          <w:kern w:val="0"/>
          <w:sz w:val="20"/>
          <w:szCs w:val="20"/>
          <w:lang w:eastAsia="pl-PL"/>
          <w14:ligatures w14:val="none"/>
        </w:rPr>
      </w:pPr>
      <w:r w:rsidRPr="00D13A5D">
        <w:rPr>
          <w:rFonts w:ascii="Verdana" w:eastAsia="Times New Roman" w:hAnsi="Verdana" w:cs="Verdana"/>
          <w:kern w:val="0"/>
          <w:sz w:val="20"/>
          <w:szCs w:val="20"/>
          <w:lang w:eastAsia="pl-PL"/>
          <w14:ligatures w14:val="none"/>
        </w:rPr>
        <w:t xml:space="preserve">Wykonawcy powinni we wszelkich kontaktach z Zamawiającym powoływać się </w:t>
      </w:r>
      <w:r w:rsidRPr="00D13A5D">
        <w:rPr>
          <w:rFonts w:ascii="Verdana" w:eastAsia="Times New Roman" w:hAnsi="Verdana" w:cs="Verdana"/>
          <w:kern w:val="0"/>
          <w:sz w:val="20"/>
          <w:szCs w:val="20"/>
          <w:lang w:eastAsia="pl-PL"/>
          <w14:ligatures w14:val="none"/>
        </w:rPr>
        <w:br/>
        <w:t>na wyżej podane oznaczenie.</w:t>
      </w:r>
    </w:p>
    <w:p w14:paraId="0D228F38" w14:textId="77777777" w:rsidR="00D13A5D" w:rsidRPr="00D13A5D" w:rsidRDefault="00D13A5D" w:rsidP="00D13A5D">
      <w:pPr>
        <w:spacing w:before="120" w:after="120" w:line="240" w:lineRule="auto"/>
        <w:ind w:left="709"/>
        <w:jc w:val="both"/>
        <w:rPr>
          <w:rFonts w:ascii="Verdana" w:eastAsia="Times New Roman" w:hAnsi="Verdana" w:cs="Verdana"/>
          <w:kern w:val="0"/>
          <w:sz w:val="20"/>
          <w:szCs w:val="20"/>
          <w:lang w:eastAsia="pl-PL"/>
          <w14:ligatures w14:val="none"/>
        </w:rPr>
      </w:pPr>
    </w:p>
    <w:p w14:paraId="01DD02BB" w14:textId="77777777" w:rsidR="00D13A5D" w:rsidRPr="00D13A5D" w:rsidRDefault="00D13A5D" w:rsidP="00D13A5D">
      <w:pPr>
        <w:spacing w:before="120" w:after="120" w:line="240" w:lineRule="auto"/>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 xml:space="preserve">4. </w:t>
      </w:r>
      <w:r w:rsidRPr="00D13A5D">
        <w:rPr>
          <w:rFonts w:ascii="Verdana" w:eastAsia="Times New Roman" w:hAnsi="Verdana" w:cs="Verdana"/>
          <w:b/>
          <w:bCs/>
          <w:kern w:val="0"/>
          <w:sz w:val="20"/>
          <w:szCs w:val="20"/>
          <w:lang w:eastAsia="pl-PL"/>
          <w14:ligatures w14:val="none"/>
        </w:rPr>
        <w:tab/>
        <w:t>TRYB UDZIELENIA ZAMÓWIENIA</w:t>
      </w:r>
    </w:p>
    <w:p w14:paraId="16BE79EE" w14:textId="77777777" w:rsidR="00D13A5D" w:rsidRPr="00D13A5D" w:rsidRDefault="00D13A5D" w:rsidP="00D13A5D">
      <w:pPr>
        <w:spacing w:before="120" w:after="120" w:line="240" w:lineRule="auto"/>
        <w:ind w:left="705" w:hanging="705"/>
        <w:jc w:val="both"/>
        <w:rPr>
          <w:rFonts w:ascii="Verdana" w:eastAsia="Times New Roman" w:hAnsi="Verdana" w:cs="Verdana"/>
          <w:kern w:val="0"/>
          <w:sz w:val="20"/>
          <w:szCs w:val="20"/>
          <w:lang w:eastAsia="pl-PL"/>
          <w14:ligatures w14:val="none"/>
        </w:rPr>
      </w:pPr>
      <w:r w:rsidRPr="00D13A5D">
        <w:rPr>
          <w:rFonts w:ascii="Verdana" w:eastAsia="Times New Roman" w:hAnsi="Verdana" w:cs="Verdana"/>
          <w:kern w:val="0"/>
          <w:sz w:val="20"/>
          <w:szCs w:val="20"/>
          <w:lang w:eastAsia="pl-PL"/>
          <w14:ligatures w14:val="none"/>
        </w:rPr>
        <w:t>4.1.</w:t>
      </w:r>
      <w:r w:rsidRPr="00D13A5D">
        <w:rPr>
          <w:rFonts w:ascii="Verdana" w:eastAsia="Times New Roman" w:hAnsi="Verdana" w:cs="Verdana"/>
          <w:kern w:val="0"/>
          <w:sz w:val="20"/>
          <w:szCs w:val="20"/>
          <w:lang w:eastAsia="pl-PL"/>
          <w14:ligatures w14:val="none"/>
        </w:rPr>
        <w:tab/>
        <w:t>Postępowanie o udzielenie zamówienia prowadzone jest w trybie podstawowym przewidzianym w art. 275 pkt 1 ustawy Prawo zamówień publicznych</w:t>
      </w:r>
      <w:r w:rsidRPr="00D13A5D">
        <w:rPr>
          <w:rFonts w:ascii="Verdana" w:eastAsia="Times New Roman" w:hAnsi="Verdana" w:cs="Verdana"/>
          <w:kern w:val="0"/>
          <w:sz w:val="20"/>
          <w:szCs w:val="20"/>
          <w:vertAlign w:val="superscript"/>
          <w:lang w:eastAsia="pl-PL"/>
          <w14:ligatures w14:val="none"/>
        </w:rPr>
        <w:footnoteReference w:id="1"/>
      </w:r>
      <w:r w:rsidRPr="00D13A5D">
        <w:rPr>
          <w:rFonts w:ascii="Verdana" w:eastAsia="Times New Roman" w:hAnsi="Verdana" w:cs="Verdana"/>
          <w:kern w:val="0"/>
          <w:sz w:val="20"/>
          <w:szCs w:val="20"/>
          <w:lang w:eastAsia="pl-PL"/>
          <w14:ligatures w14:val="none"/>
        </w:rPr>
        <w:t xml:space="preserve"> zwanej dalej „ustawą </w:t>
      </w:r>
      <w:proofErr w:type="spellStart"/>
      <w:r w:rsidRPr="00D13A5D">
        <w:rPr>
          <w:rFonts w:ascii="Verdana" w:eastAsia="Times New Roman" w:hAnsi="Verdana" w:cs="Verdana"/>
          <w:kern w:val="0"/>
          <w:sz w:val="20"/>
          <w:szCs w:val="20"/>
          <w:lang w:eastAsia="pl-PL"/>
          <w14:ligatures w14:val="none"/>
        </w:rPr>
        <w:t>Pzp</w:t>
      </w:r>
      <w:proofErr w:type="spellEnd"/>
      <w:r w:rsidRPr="00D13A5D">
        <w:rPr>
          <w:rFonts w:ascii="Verdana" w:eastAsia="Times New Roman" w:hAnsi="Verdana" w:cs="Verdana"/>
          <w:kern w:val="0"/>
          <w:sz w:val="20"/>
          <w:szCs w:val="20"/>
          <w:lang w:eastAsia="pl-PL"/>
          <w14:ligatures w14:val="none"/>
        </w:rPr>
        <w:t xml:space="preserve">”. </w:t>
      </w:r>
    </w:p>
    <w:p w14:paraId="24586992" w14:textId="77777777" w:rsidR="00D13A5D" w:rsidRPr="00D13A5D" w:rsidRDefault="00D13A5D" w:rsidP="00D13A5D">
      <w:pPr>
        <w:spacing w:before="120" w:after="120" w:line="240" w:lineRule="auto"/>
        <w:ind w:left="705" w:hanging="705"/>
        <w:jc w:val="both"/>
        <w:rPr>
          <w:rFonts w:ascii="Verdana" w:eastAsia="Times New Roman" w:hAnsi="Verdana" w:cs="Verdana"/>
          <w:spacing w:val="-2"/>
          <w:kern w:val="0"/>
          <w:sz w:val="20"/>
          <w:szCs w:val="20"/>
          <w:lang w:eastAsia="pl-PL"/>
          <w14:ligatures w14:val="none"/>
        </w:rPr>
      </w:pPr>
      <w:r w:rsidRPr="00D13A5D">
        <w:rPr>
          <w:rFonts w:ascii="Verdana" w:eastAsia="Times New Roman" w:hAnsi="Verdana" w:cs="Verdana"/>
          <w:spacing w:val="-2"/>
          <w:kern w:val="0"/>
          <w:sz w:val="20"/>
          <w:szCs w:val="20"/>
          <w:lang w:eastAsia="pl-PL"/>
          <w14:ligatures w14:val="none"/>
        </w:rPr>
        <w:t>4.2.</w:t>
      </w:r>
      <w:r w:rsidRPr="00D13A5D">
        <w:rPr>
          <w:rFonts w:ascii="Verdana" w:eastAsia="Times New Roman" w:hAnsi="Verdana" w:cs="Verdana"/>
          <w:spacing w:val="-2"/>
          <w:kern w:val="0"/>
          <w:sz w:val="20"/>
          <w:szCs w:val="20"/>
          <w:lang w:eastAsia="pl-PL"/>
          <w14:ligatures w14:val="none"/>
        </w:rPr>
        <w:tab/>
        <w:t xml:space="preserve">Zamawiający wybierze najkorzystniejszą ofertę </w:t>
      </w:r>
      <w:r w:rsidRPr="00D13A5D">
        <w:rPr>
          <w:rFonts w:ascii="Verdana" w:eastAsia="Times New Roman" w:hAnsi="Verdana" w:cs="Verdana"/>
          <w:bCs/>
          <w:spacing w:val="-2"/>
          <w:kern w:val="0"/>
          <w:sz w:val="20"/>
          <w:szCs w:val="20"/>
          <w:lang w:eastAsia="pl-PL"/>
          <w14:ligatures w14:val="none"/>
        </w:rPr>
        <w:t>bez przeprowadzenia negocjacji.</w:t>
      </w:r>
    </w:p>
    <w:p w14:paraId="6ED6C2CE" w14:textId="77777777" w:rsidR="00D13A5D" w:rsidRPr="00D13A5D" w:rsidRDefault="00D13A5D" w:rsidP="00D13A5D">
      <w:pPr>
        <w:spacing w:before="120" w:after="120" w:line="240" w:lineRule="auto"/>
        <w:ind w:left="705" w:hanging="705"/>
        <w:jc w:val="both"/>
        <w:rPr>
          <w:rFonts w:ascii="Verdana" w:eastAsia="Times New Roman" w:hAnsi="Verdana" w:cs="Verdana"/>
          <w:spacing w:val="-2"/>
          <w:kern w:val="0"/>
          <w:sz w:val="20"/>
          <w:szCs w:val="20"/>
          <w:lang w:eastAsia="pl-PL"/>
          <w14:ligatures w14:val="none"/>
        </w:rPr>
      </w:pPr>
    </w:p>
    <w:p w14:paraId="3FFC3E97" w14:textId="77777777" w:rsidR="00D13A5D" w:rsidRPr="00D13A5D" w:rsidRDefault="00D13A5D" w:rsidP="00D13A5D">
      <w:pPr>
        <w:spacing w:before="120" w:after="120" w:line="240" w:lineRule="auto"/>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 xml:space="preserve">5. </w:t>
      </w:r>
      <w:r w:rsidRPr="00D13A5D">
        <w:rPr>
          <w:rFonts w:ascii="Verdana" w:eastAsia="Times New Roman" w:hAnsi="Verdana" w:cs="Verdana"/>
          <w:b/>
          <w:bCs/>
          <w:kern w:val="0"/>
          <w:sz w:val="20"/>
          <w:szCs w:val="20"/>
          <w:lang w:eastAsia="pl-PL"/>
          <w14:ligatures w14:val="none"/>
        </w:rPr>
        <w:tab/>
        <w:t>ŹRÓDŁA FINANSOWANIA</w:t>
      </w:r>
    </w:p>
    <w:p w14:paraId="4AF9F41B" w14:textId="2FF88BF1" w:rsidR="00D13A5D" w:rsidRPr="004A542E" w:rsidRDefault="00D13A5D" w:rsidP="004A542E">
      <w:pPr>
        <w:spacing w:after="0" w:line="240" w:lineRule="auto"/>
        <w:rPr>
          <w:rFonts w:ascii="Verdana" w:eastAsia="Times New Roman" w:hAnsi="Verdana" w:cs="Arial"/>
          <w:kern w:val="0"/>
          <w:sz w:val="20"/>
          <w:szCs w:val="20"/>
          <w:shd w:val="clear" w:color="auto" w:fill="FFFFFF"/>
          <w:lang w:val="x-none"/>
          <w14:ligatures w14:val="none"/>
        </w:rPr>
      </w:pPr>
      <w:r w:rsidRPr="00D13A5D">
        <w:rPr>
          <w:rFonts w:ascii="Verdana" w:eastAsia="Times New Roman" w:hAnsi="Verdana" w:cs="Verdana"/>
          <w:kern w:val="0"/>
          <w:sz w:val="20"/>
          <w:szCs w:val="20"/>
          <w:lang w:eastAsia="pl-PL"/>
          <w14:ligatures w14:val="none"/>
        </w:rPr>
        <w:t xml:space="preserve">Zamówienie jest przewidziane do finansowania </w:t>
      </w:r>
      <w:r w:rsidRPr="00D13A5D">
        <w:rPr>
          <w:rFonts w:ascii="Verdana" w:eastAsia="Times New Roman" w:hAnsi="Verdana" w:cs="Times New Roman"/>
          <w:kern w:val="0"/>
          <w:sz w:val="20"/>
          <w:szCs w:val="20"/>
          <w:lang w:eastAsia="pl-PL" w:bidi="pl-PL"/>
          <w14:ligatures w14:val="none"/>
        </w:rPr>
        <w:t>w</w:t>
      </w:r>
      <w:r w:rsidRPr="00D13A5D">
        <w:rPr>
          <w:rFonts w:ascii="Arial" w:eastAsia="Calibri" w:hAnsi="Arial" w:cs="Arial"/>
          <w:color w:val="EE0000"/>
          <w:kern w:val="0"/>
          <w:lang w:eastAsia="zh-CN"/>
          <w14:ligatures w14:val="none"/>
        </w:rPr>
        <w:t xml:space="preserve"> </w:t>
      </w:r>
      <w:r w:rsidRPr="00D13A5D">
        <w:rPr>
          <w:rFonts w:ascii="Verdana" w:eastAsia="Calibri" w:hAnsi="Verdana" w:cs="Arial"/>
          <w:kern w:val="0"/>
          <w:sz w:val="20"/>
          <w:szCs w:val="20"/>
          <w:lang w:eastAsia="zh-CN"/>
          <w14:ligatures w14:val="none"/>
        </w:rPr>
        <w:t>ramach</w:t>
      </w:r>
      <w:r w:rsidR="004A542E">
        <w:rPr>
          <w:rFonts w:ascii="Verdana" w:eastAsia="Calibri" w:hAnsi="Verdana" w:cs="Arial"/>
          <w:kern w:val="0"/>
          <w:sz w:val="20"/>
          <w:szCs w:val="20"/>
          <w:lang w:eastAsia="zh-CN"/>
          <w14:ligatures w14:val="none"/>
        </w:rPr>
        <w:t xml:space="preserve"> </w:t>
      </w:r>
      <w:r w:rsidR="004A542E" w:rsidRPr="004A542E">
        <w:rPr>
          <w:rFonts w:ascii="Verdana" w:eastAsia="Times New Roman" w:hAnsi="Verdana" w:cs="Arial"/>
          <w:kern w:val="0"/>
          <w:sz w:val="20"/>
          <w:szCs w:val="20"/>
          <w:shd w:val="clear" w:color="auto" w:fill="FFFFFF"/>
          <w:lang w:val="x-none"/>
          <w14:ligatures w14:val="none"/>
        </w:rPr>
        <w:t>Programu Regionalnego Fundusze Europejskie dla Opolskiego 2021 – 2027, Priorytet 6 Fundusze Europejskie wspierające włączenie społeczne w opolskim, działanie 6.7 Wsparcie rodziny i pieczy zastępczej.</w:t>
      </w:r>
    </w:p>
    <w:p w14:paraId="7216940F" w14:textId="77777777" w:rsidR="00D13A5D" w:rsidRPr="00D13A5D" w:rsidRDefault="00D13A5D" w:rsidP="00D13A5D">
      <w:pPr>
        <w:spacing w:before="120" w:after="120" w:line="240" w:lineRule="auto"/>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 xml:space="preserve">6. </w:t>
      </w:r>
      <w:r w:rsidRPr="00D13A5D">
        <w:rPr>
          <w:rFonts w:ascii="Verdana" w:eastAsia="Times New Roman" w:hAnsi="Verdana" w:cs="Verdana"/>
          <w:b/>
          <w:bCs/>
          <w:kern w:val="0"/>
          <w:sz w:val="20"/>
          <w:szCs w:val="20"/>
          <w:lang w:eastAsia="pl-PL"/>
          <w14:ligatures w14:val="none"/>
        </w:rPr>
        <w:tab/>
        <w:t>PRZEDMIOT ZAMÓWIENIA</w:t>
      </w:r>
    </w:p>
    <w:p w14:paraId="763B0926" w14:textId="77777777" w:rsidR="00D13A5D" w:rsidRPr="00D13A5D" w:rsidRDefault="00D13A5D" w:rsidP="00D13A5D">
      <w:pPr>
        <w:spacing w:after="0" w:line="240" w:lineRule="auto"/>
        <w:rPr>
          <w:rFonts w:ascii="Verdana" w:eastAsia="Times New Roman" w:hAnsi="Verdana" w:cs="Arial"/>
          <w:kern w:val="0"/>
          <w:sz w:val="20"/>
          <w:szCs w:val="20"/>
          <w:shd w:val="clear" w:color="auto" w:fill="FFFFFF"/>
          <w:lang w:val="x-none"/>
          <w14:ligatures w14:val="none"/>
        </w:rPr>
      </w:pPr>
      <w:r w:rsidRPr="00D13A5D">
        <w:rPr>
          <w:rFonts w:ascii="Verdana" w:eastAsia="Times New Roman" w:hAnsi="Verdana" w:cs="Verdana"/>
          <w:kern w:val="0"/>
          <w:sz w:val="20"/>
          <w:szCs w:val="20"/>
          <w:lang w:eastAsia="pl-PL"/>
          <w14:ligatures w14:val="none"/>
        </w:rPr>
        <w:t>6.1.</w:t>
      </w:r>
      <w:r w:rsidRPr="00D13A5D">
        <w:rPr>
          <w:rFonts w:ascii="Verdana" w:eastAsia="Times New Roman" w:hAnsi="Verdana" w:cs="Verdana"/>
          <w:kern w:val="0"/>
          <w:sz w:val="20"/>
          <w:szCs w:val="20"/>
          <w:lang w:eastAsia="pl-PL"/>
          <w14:ligatures w14:val="none"/>
        </w:rPr>
        <w:tab/>
      </w:r>
      <w:r w:rsidRPr="00D13A5D">
        <w:rPr>
          <w:rFonts w:ascii="Verdana" w:hAnsi="Verdana" w:cs="Arial"/>
          <w:kern w:val="0"/>
          <w:sz w:val="20"/>
          <w:szCs w:val="20"/>
          <w14:ligatures w14:val="none"/>
        </w:rPr>
        <w:t xml:space="preserve">Przedmiotem </w:t>
      </w:r>
      <w:r w:rsidRPr="00D13A5D">
        <w:rPr>
          <w:rFonts w:ascii="Verdana" w:hAnsi="Verdana" w:cs="Arial"/>
          <w:color w:val="000000" w:themeColor="text1"/>
          <w:kern w:val="0"/>
          <w:sz w:val="20"/>
          <w:szCs w:val="20"/>
          <w14:ligatures w14:val="none"/>
        </w:rPr>
        <w:t xml:space="preserve">zamówienia jest </w:t>
      </w:r>
      <w:r w:rsidRPr="00D13A5D">
        <w:rPr>
          <w:rFonts w:ascii="Verdana" w:eastAsia="Times New Roman" w:hAnsi="Verdana" w:cs="Arial"/>
          <w:kern w:val="0"/>
          <w:sz w:val="20"/>
          <w:szCs w:val="20"/>
          <w:shd w:val="clear" w:color="auto" w:fill="FFFFFF"/>
          <w:lang w:val="x-none"/>
          <w14:ligatures w14:val="none"/>
        </w:rPr>
        <w:t>dostawa oraz wniesienie w jednej lokalizacji uzgodnionej z Zamawiającym fabrycznie nowego sprzętu AGD.</w:t>
      </w:r>
      <w:r w:rsidRPr="00D13A5D">
        <w:rPr>
          <w:rFonts w:ascii="Verdana" w:hAnsi="Verdana" w:cs="Arial"/>
          <w:kern w:val="0"/>
          <w:sz w:val="20"/>
          <w:szCs w:val="20"/>
          <w14:ligatures w14:val="none"/>
        </w:rPr>
        <w:t xml:space="preserve"> </w:t>
      </w:r>
      <w:r w:rsidRPr="00D13A5D">
        <w:rPr>
          <w:rFonts w:ascii="Verdana" w:eastAsia="Times New Roman" w:hAnsi="Verdana" w:cs="Arial"/>
          <w:kern w:val="0"/>
          <w:sz w:val="20"/>
          <w:szCs w:val="20"/>
          <w:shd w:val="clear" w:color="auto" w:fill="FFFFFF"/>
          <w:lang w:val="x-none"/>
          <w14:ligatures w14:val="none"/>
        </w:rPr>
        <w:t>W skład zamówienia wchodzi:</w:t>
      </w:r>
    </w:p>
    <w:p w14:paraId="51DADF54" w14:textId="77777777" w:rsidR="00D13A5D" w:rsidRPr="00D13A5D" w:rsidRDefault="00D13A5D" w:rsidP="00D13A5D">
      <w:pPr>
        <w:numPr>
          <w:ilvl w:val="0"/>
          <w:numId w:val="100"/>
        </w:numPr>
        <w:spacing w:after="0" w:line="240" w:lineRule="auto"/>
        <w:contextualSpacing/>
        <w:rPr>
          <w:rFonts w:ascii="Verdana" w:eastAsia="Times New Roman" w:hAnsi="Verdana" w:cs="Arial"/>
          <w:kern w:val="0"/>
          <w:sz w:val="20"/>
          <w:szCs w:val="20"/>
          <w:shd w:val="clear" w:color="auto" w:fill="FFFFFF"/>
          <w:lang w:val="x-none"/>
          <w14:ligatures w14:val="none"/>
        </w:rPr>
      </w:pPr>
      <w:r w:rsidRPr="00D13A5D">
        <w:rPr>
          <w:rFonts w:ascii="Verdana" w:eastAsia="Times New Roman" w:hAnsi="Verdana" w:cs="Arial"/>
          <w:kern w:val="0"/>
          <w:sz w:val="20"/>
          <w:szCs w:val="20"/>
          <w:shd w:val="clear" w:color="auto" w:fill="FFFFFF"/>
          <w:lang w:val="x-none"/>
          <w14:ligatures w14:val="none"/>
        </w:rPr>
        <w:t>6 sztuk pralek ładowanych od góry,</w:t>
      </w:r>
    </w:p>
    <w:p w14:paraId="54B68257" w14:textId="77777777" w:rsidR="00D13A5D" w:rsidRPr="00D13A5D" w:rsidRDefault="00D13A5D" w:rsidP="00D13A5D">
      <w:pPr>
        <w:numPr>
          <w:ilvl w:val="0"/>
          <w:numId w:val="100"/>
        </w:numPr>
        <w:spacing w:after="0" w:line="240" w:lineRule="auto"/>
        <w:contextualSpacing/>
        <w:rPr>
          <w:rFonts w:ascii="Verdana" w:eastAsia="Times New Roman" w:hAnsi="Verdana" w:cs="Arial"/>
          <w:kern w:val="0"/>
          <w:sz w:val="20"/>
          <w:szCs w:val="20"/>
          <w:shd w:val="clear" w:color="auto" w:fill="FFFFFF"/>
          <w:lang w:val="x-none"/>
          <w14:ligatures w14:val="none"/>
        </w:rPr>
      </w:pPr>
      <w:r w:rsidRPr="00D13A5D">
        <w:rPr>
          <w:rFonts w:ascii="Verdana" w:eastAsia="Times New Roman" w:hAnsi="Verdana" w:cs="Arial"/>
          <w:kern w:val="0"/>
          <w:sz w:val="20"/>
          <w:szCs w:val="20"/>
          <w:shd w:val="clear" w:color="auto" w:fill="FFFFFF"/>
          <w:lang w:val="x-none"/>
          <w14:ligatures w14:val="none"/>
        </w:rPr>
        <w:t>23 sztuki pralek ładowanych od przodu,</w:t>
      </w:r>
    </w:p>
    <w:p w14:paraId="78B321DD" w14:textId="77777777" w:rsidR="00D13A5D" w:rsidRPr="00D13A5D" w:rsidRDefault="00D13A5D" w:rsidP="00D13A5D">
      <w:pPr>
        <w:numPr>
          <w:ilvl w:val="0"/>
          <w:numId w:val="100"/>
        </w:numPr>
        <w:spacing w:after="0" w:line="240" w:lineRule="auto"/>
        <w:contextualSpacing/>
        <w:rPr>
          <w:rFonts w:ascii="Verdana" w:eastAsia="Times New Roman" w:hAnsi="Verdana" w:cs="Arial"/>
          <w:kern w:val="0"/>
          <w:sz w:val="20"/>
          <w:szCs w:val="20"/>
          <w:shd w:val="clear" w:color="auto" w:fill="FFFFFF"/>
          <w:lang w:val="x-none"/>
          <w14:ligatures w14:val="none"/>
        </w:rPr>
      </w:pPr>
      <w:r w:rsidRPr="00D13A5D">
        <w:rPr>
          <w:rFonts w:ascii="Verdana" w:eastAsia="Times New Roman" w:hAnsi="Verdana" w:cs="Arial"/>
          <w:kern w:val="0"/>
          <w:sz w:val="20"/>
          <w:szCs w:val="20"/>
          <w:shd w:val="clear" w:color="auto" w:fill="FFFFFF"/>
          <w:lang w:val="x-none"/>
          <w14:ligatures w14:val="none"/>
        </w:rPr>
        <w:t>17 sztuk suszarek do ubrań,</w:t>
      </w:r>
    </w:p>
    <w:p w14:paraId="0B270876" w14:textId="77777777" w:rsidR="00D13A5D" w:rsidRPr="00D13A5D" w:rsidRDefault="00D13A5D" w:rsidP="00D13A5D">
      <w:pPr>
        <w:numPr>
          <w:ilvl w:val="0"/>
          <w:numId w:val="100"/>
        </w:numPr>
        <w:spacing w:after="0" w:line="240" w:lineRule="auto"/>
        <w:contextualSpacing/>
        <w:rPr>
          <w:rFonts w:ascii="Verdana" w:eastAsia="Times New Roman" w:hAnsi="Verdana" w:cs="Arial"/>
          <w:kern w:val="0"/>
          <w:sz w:val="20"/>
          <w:szCs w:val="20"/>
          <w:shd w:val="clear" w:color="auto" w:fill="FFFFFF"/>
          <w:lang w:val="x-none"/>
          <w14:ligatures w14:val="none"/>
        </w:rPr>
      </w:pPr>
      <w:r w:rsidRPr="00D13A5D">
        <w:rPr>
          <w:rFonts w:ascii="Verdana" w:eastAsia="Times New Roman" w:hAnsi="Verdana" w:cs="Arial"/>
          <w:kern w:val="0"/>
          <w:sz w:val="20"/>
          <w:szCs w:val="20"/>
          <w:shd w:val="clear" w:color="auto" w:fill="FFFFFF"/>
          <w:lang w:val="x-none"/>
          <w14:ligatures w14:val="none"/>
        </w:rPr>
        <w:lastRenderedPageBreak/>
        <w:t>25 sztuk lodówek z zamrażarką (wolnostojących),</w:t>
      </w:r>
    </w:p>
    <w:p w14:paraId="737C3D01" w14:textId="77777777" w:rsidR="00D13A5D" w:rsidRPr="00D13A5D" w:rsidRDefault="00D13A5D" w:rsidP="00D13A5D">
      <w:pPr>
        <w:numPr>
          <w:ilvl w:val="0"/>
          <w:numId w:val="100"/>
        </w:numPr>
        <w:spacing w:after="0" w:line="240" w:lineRule="auto"/>
        <w:contextualSpacing/>
        <w:rPr>
          <w:rFonts w:ascii="Verdana" w:eastAsia="Times New Roman" w:hAnsi="Verdana" w:cs="Arial"/>
          <w:kern w:val="0"/>
          <w:sz w:val="20"/>
          <w:szCs w:val="20"/>
          <w:shd w:val="clear" w:color="auto" w:fill="FFFFFF"/>
          <w:lang w:val="x-none"/>
          <w14:ligatures w14:val="none"/>
        </w:rPr>
      </w:pPr>
      <w:r w:rsidRPr="00D13A5D">
        <w:rPr>
          <w:rFonts w:ascii="Verdana" w:eastAsia="Times New Roman" w:hAnsi="Verdana" w:cs="Arial"/>
          <w:kern w:val="0"/>
          <w:sz w:val="20"/>
          <w:szCs w:val="20"/>
          <w:shd w:val="clear" w:color="auto" w:fill="FFFFFF"/>
          <w:lang w:val="x-none"/>
          <w14:ligatures w14:val="none"/>
        </w:rPr>
        <w:t>23 sztuki zmywarek o szerokości 60 cm (wolnostojących),</w:t>
      </w:r>
    </w:p>
    <w:p w14:paraId="003D3AAA" w14:textId="77777777" w:rsidR="00D13A5D" w:rsidRPr="00D13A5D" w:rsidRDefault="00D13A5D" w:rsidP="00D13A5D">
      <w:pPr>
        <w:numPr>
          <w:ilvl w:val="0"/>
          <w:numId w:val="100"/>
        </w:numPr>
        <w:contextualSpacing/>
        <w:rPr>
          <w:rFonts w:ascii="Verdana" w:eastAsia="Times New Roman" w:hAnsi="Verdana" w:cs="Arial"/>
          <w:kern w:val="0"/>
          <w:sz w:val="20"/>
          <w:szCs w:val="20"/>
          <w:shd w:val="clear" w:color="auto" w:fill="FFFFFF"/>
          <w:lang w:val="x-none"/>
          <w14:ligatures w14:val="none"/>
        </w:rPr>
      </w:pPr>
      <w:r w:rsidRPr="00D13A5D">
        <w:rPr>
          <w:rFonts w:ascii="Verdana" w:eastAsia="Times New Roman" w:hAnsi="Verdana" w:cs="Arial"/>
          <w:kern w:val="0"/>
          <w:sz w:val="20"/>
          <w:szCs w:val="20"/>
          <w:shd w:val="clear" w:color="auto" w:fill="FFFFFF"/>
          <w:lang w:val="x-none"/>
          <w14:ligatures w14:val="none"/>
        </w:rPr>
        <w:t>4 sztuki zmywarek o szerokości 45 cm (wolnostojących),</w:t>
      </w:r>
    </w:p>
    <w:p w14:paraId="4800436E" w14:textId="77777777" w:rsidR="00D13A5D" w:rsidRPr="00D13A5D" w:rsidRDefault="00D13A5D" w:rsidP="00D13A5D">
      <w:pPr>
        <w:numPr>
          <w:ilvl w:val="0"/>
          <w:numId w:val="100"/>
        </w:numPr>
        <w:spacing w:after="0" w:line="240" w:lineRule="auto"/>
        <w:contextualSpacing/>
        <w:rPr>
          <w:rFonts w:ascii="Verdana" w:eastAsia="Times New Roman" w:hAnsi="Verdana" w:cs="Arial"/>
          <w:kern w:val="0"/>
          <w:sz w:val="20"/>
          <w:szCs w:val="20"/>
          <w:shd w:val="clear" w:color="auto" w:fill="FFFFFF"/>
          <w:lang w:val="x-none"/>
          <w14:ligatures w14:val="none"/>
        </w:rPr>
      </w:pPr>
      <w:r w:rsidRPr="00D13A5D">
        <w:rPr>
          <w:rFonts w:ascii="Verdana" w:eastAsia="Times New Roman" w:hAnsi="Verdana" w:cs="Arial"/>
          <w:kern w:val="0"/>
          <w:sz w:val="20"/>
          <w:szCs w:val="20"/>
          <w:shd w:val="clear" w:color="auto" w:fill="FFFFFF"/>
          <w:lang w:val="x-none"/>
          <w14:ligatures w14:val="none"/>
        </w:rPr>
        <w:t>8 sztuk żelazek.</w:t>
      </w:r>
    </w:p>
    <w:p w14:paraId="673B0500" w14:textId="4D27AB3A" w:rsidR="00D13A5D" w:rsidRPr="00D13A5D" w:rsidRDefault="00D13A5D" w:rsidP="00D13A5D">
      <w:pPr>
        <w:spacing w:line="256" w:lineRule="auto"/>
        <w:rPr>
          <w:rFonts w:ascii="Verdana" w:hAnsi="Verdana" w:cs="Arial"/>
          <w:kern w:val="0"/>
          <w:sz w:val="20"/>
          <w:szCs w:val="20"/>
          <w14:ligatures w14:val="none"/>
        </w:rPr>
      </w:pPr>
    </w:p>
    <w:p w14:paraId="5E3BAD16" w14:textId="77777777" w:rsidR="00D13A5D" w:rsidRPr="00D13A5D" w:rsidRDefault="00D13A5D" w:rsidP="00D13A5D">
      <w:pPr>
        <w:spacing w:before="240" w:after="0" w:line="240" w:lineRule="auto"/>
        <w:rPr>
          <w:rFonts w:ascii="Verdana" w:eastAsia="Times New Roman" w:hAnsi="Verdana" w:cs="Arial"/>
          <w:kern w:val="0"/>
          <w:sz w:val="20"/>
          <w:szCs w:val="20"/>
          <w:lang w:eastAsia="pl-PL"/>
          <w14:ligatures w14:val="none"/>
        </w:rPr>
      </w:pPr>
      <w:r w:rsidRPr="00D13A5D">
        <w:rPr>
          <w:rFonts w:ascii="Verdana" w:hAnsi="Verdana" w:cs="Arial"/>
          <w:sz w:val="20"/>
          <w:szCs w:val="20"/>
        </w:rPr>
        <w:t xml:space="preserve">          </w:t>
      </w:r>
    </w:p>
    <w:p w14:paraId="326C07E6" w14:textId="77777777" w:rsidR="00D13A5D" w:rsidRPr="00D13A5D" w:rsidRDefault="00D13A5D" w:rsidP="00D13A5D">
      <w:pPr>
        <w:spacing w:before="120" w:after="120" w:line="240" w:lineRule="auto"/>
        <w:ind w:left="709"/>
        <w:jc w:val="both"/>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 xml:space="preserve">CPV (Wspólny </w:t>
      </w:r>
      <w:r w:rsidRPr="00D13A5D">
        <w:rPr>
          <w:rFonts w:ascii="Verdana" w:eastAsia="Times New Roman" w:hAnsi="Verdana" w:cs="Verdana"/>
          <w:b/>
          <w:bCs/>
          <w:kern w:val="0"/>
          <w:sz w:val="20"/>
          <w:szCs w:val="20"/>
          <w14:ligatures w14:val="none"/>
        </w:rPr>
        <w:t>Słownik</w:t>
      </w:r>
      <w:r w:rsidRPr="00D13A5D">
        <w:rPr>
          <w:rFonts w:ascii="Verdana" w:eastAsia="Times New Roman" w:hAnsi="Verdana" w:cs="Verdana"/>
          <w:b/>
          <w:bCs/>
          <w:kern w:val="0"/>
          <w:sz w:val="20"/>
          <w:szCs w:val="20"/>
          <w:lang w:eastAsia="pl-PL"/>
          <w14:ligatures w14:val="none"/>
        </w:rPr>
        <w:t xml:space="preserve"> Zamówień): </w:t>
      </w:r>
    </w:p>
    <w:p w14:paraId="7577D366" w14:textId="77777777" w:rsidR="00D13A5D" w:rsidRPr="00D13A5D" w:rsidRDefault="00D13A5D" w:rsidP="00D13A5D">
      <w:pPr>
        <w:spacing w:before="120" w:after="120" w:line="240" w:lineRule="auto"/>
        <w:ind w:left="709"/>
        <w:jc w:val="both"/>
        <w:rPr>
          <w:rFonts w:ascii="Verdana" w:eastAsia="Times New Roman" w:hAnsi="Verdana" w:cs="Verdana"/>
          <w:b/>
          <w:bCs/>
          <w:kern w:val="0"/>
          <w:sz w:val="20"/>
          <w:szCs w:val="20"/>
          <w14:ligatures w14:val="none"/>
        </w:rPr>
      </w:pPr>
      <w:r w:rsidRPr="00D13A5D">
        <w:rPr>
          <w:rFonts w:ascii="Verdana" w:eastAsia="Times New Roman" w:hAnsi="Verdana" w:cs="Verdana"/>
          <w:b/>
          <w:bCs/>
          <w:kern w:val="0"/>
          <w:sz w:val="20"/>
          <w:szCs w:val="20"/>
          <w14:ligatures w14:val="none"/>
        </w:rPr>
        <w:t>Główny przedmiot:</w:t>
      </w:r>
    </w:p>
    <w:p w14:paraId="10F5EFE3" w14:textId="517E3D44" w:rsidR="00D13A5D" w:rsidRPr="00D13A5D" w:rsidRDefault="00D13A5D" w:rsidP="00D13A5D">
      <w:pPr>
        <w:suppressAutoHyphens/>
        <w:spacing w:before="120" w:after="0" w:line="240" w:lineRule="auto"/>
        <w:jc w:val="both"/>
        <w:rPr>
          <w:rFonts w:ascii="Verdana" w:eastAsia="Times New Roman" w:hAnsi="Verdana" w:cs="Times New Roman"/>
          <w:kern w:val="0"/>
          <w:sz w:val="20"/>
          <w:szCs w:val="20"/>
          <w:lang w:eastAsia="ar-SA"/>
          <w14:ligatures w14:val="none"/>
        </w:rPr>
      </w:pPr>
      <w:r w:rsidRPr="00D13A5D">
        <w:rPr>
          <w:rFonts w:ascii="Times New Roman" w:eastAsia="Times New Roman" w:hAnsi="Times New Roman" w:cs="Times New Roman"/>
          <w:b/>
          <w:bCs/>
          <w:kern w:val="0"/>
          <w:sz w:val="25"/>
          <w:szCs w:val="24"/>
          <w:lang w:eastAsia="ar-SA"/>
          <w14:ligatures w14:val="none"/>
        </w:rPr>
        <w:t xml:space="preserve">         </w:t>
      </w:r>
    </w:p>
    <w:p w14:paraId="63CE8259" w14:textId="2EF644DB" w:rsidR="00D13A5D" w:rsidRPr="00D13A5D" w:rsidRDefault="00D13A5D" w:rsidP="00D13A5D">
      <w:pPr>
        <w:spacing w:after="0" w:line="240" w:lineRule="auto"/>
        <w:rPr>
          <w:rFonts w:ascii="Verdana" w:eastAsia="Times New Roman" w:hAnsi="Verdana" w:cs="Arial"/>
          <w:kern w:val="0"/>
          <w:sz w:val="20"/>
          <w:szCs w:val="20"/>
          <w:shd w:val="clear" w:color="auto" w:fill="FFFFFF"/>
          <w:lang w:val="x-none"/>
          <w14:ligatures w14:val="none"/>
        </w:rPr>
      </w:pPr>
      <w:r>
        <w:rPr>
          <w:rFonts w:ascii="Arial" w:eastAsia="Times New Roman" w:hAnsi="Arial" w:cs="Arial"/>
          <w:kern w:val="0"/>
          <w:sz w:val="24"/>
          <w:szCs w:val="24"/>
          <w:shd w:val="clear" w:color="auto" w:fill="FFFFFF"/>
          <w:lang w:val="x-none"/>
          <w14:ligatures w14:val="none"/>
        </w:rPr>
        <w:t xml:space="preserve">           </w:t>
      </w:r>
      <w:r w:rsidRPr="00D13A5D">
        <w:rPr>
          <w:rFonts w:ascii="Verdana" w:eastAsia="Times New Roman" w:hAnsi="Verdana" w:cs="Arial"/>
          <w:kern w:val="0"/>
          <w:sz w:val="20"/>
          <w:szCs w:val="20"/>
          <w:shd w:val="clear" w:color="auto" w:fill="FFFFFF"/>
          <w:lang w:val="x-none"/>
          <w14:ligatures w14:val="none"/>
        </w:rPr>
        <w:t>39700000-9 Sprzęt gospodarstwa domowego</w:t>
      </w:r>
    </w:p>
    <w:p w14:paraId="046B7D48" w14:textId="569EA1BE" w:rsidR="00D13A5D" w:rsidRPr="00D13A5D" w:rsidRDefault="00D13A5D" w:rsidP="00D13A5D">
      <w:pPr>
        <w:spacing w:after="0" w:line="240" w:lineRule="auto"/>
        <w:rPr>
          <w:rFonts w:ascii="Verdana" w:eastAsia="Times New Roman" w:hAnsi="Verdana" w:cs="Arial"/>
          <w:kern w:val="0"/>
          <w:sz w:val="20"/>
          <w:szCs w:val="20"/>
          <w:shd w:val="clear" w:color="auto" w:fill="FFFFFF"/>
          <w:lang w:val="x-none"/>
          <w14:ligatures w14:val="none"/>
        </w:rPr>
      </w:pPr>
      <w:r w:rsidRPr="00D13A5D">
        <w:rPr>
          <w:rFonts w:ascii="Verdana" w:eastAsia="Times New Roman" w:hAnsi="Verdana" w:cs="Arial"/>
          <w:kern w:val="0"/>
          <w:sz w:val="20"/>
          <w:szCs w:val="20"/>
          <w:shd w:val="clear" w:color="auto" w:fill="FFFFFF"/>
          <w:lang w:val="x-none"/>
          <w14:ligatures w14:val="none"/>
        </w:rPr>
        <w:t xml:space="preserve">          39710000-2 Elektryczny sprzęt gospodarstwa domowego</w:t>
      </w:r>
    </w:p>
    <w:p w14:paraId="46008672" w14:textId="77777777" w:rsidR="00D13A5D" w:rsidRPr="00D13A5D" w:rsidRDefault="00D13A5D" w:rsidP="00D13A5D">
      <w:pPr>
        <w:spacing w:line="256" w:lineRule="auto"/>
        <w:rPr>
          <w:kern w:val="0"/>
          <w14:ligatures w14:val="none"/>
        </w:rPr>
      </w:pPr>
    </w:p>
    <w:p w14:paraId="1D3298FC" w14:textId="77777777" w:rsidR="00D13A5D" w:rsidRPr="00D13A5D" w:rsidRDefault="00D13A5D" w:rsidP="00D13A5D">
      <w:pPr>
        <w:spacing w:after="0" w:line="288" w:lineRule="auto"/>
        <w:ind w:left="709"/>
        <w:jc w:val="both"/>
        <w:rPr>
          <w:rFonts w:ascii="Verdana" w:eastAsia="Times New Roman" w:hAnsi="Verdana" w:cs="Verdana"/>
          <w:i/>
          <w:iCs/>
          <w:spacing w:val="-4"/>
          <w:kern w:val="0"/>
          <w:sz w:val="20"/>
          <w:szCs w:val="20"/>
          <w:lang w:eastAsia="pl-PL"/>
          <w14:ligatures w14:val="none"/>
        </w:rPr>
      </w:pPr>
      <w:r w:rsidRPr="00D13A5D">
        <w:rPr>
          <w:rFonts w:ascii="Verdana" w:eastAsia="Times New Roman" w:hAnsi="Verdana" w:cs="Verdana"/>
          <w:kern w:val="0"/>
          <w:sz w:val="20"/>
          <w:szCs w:val="20"/>
          <w:lang w:eastAsia="pl-PL"/>
          <w14:ligatures w14:val="none"/>
        </w:rPr>
        <w:t xml:space="preserve">Realizacja zamówienia podlega prawu polskiemu, w tym w szczególności ustawie </w:t>
      </w:r>
      <w:r w:rsidRPr="00D13A5D">
        <w:rPr>
          <w:rFonts w:ascii="Verdana" w:eastAsia="Times New Roman" w:hAnsi="Verdana" w:cs="Verdana"/>
          <w:spacing w:val="-4"/>
          <w:kern w:val="0"/>
          <w:sz w:val="20"/>
          <w:szCs w:val="20"/>
          <w:lang w:eastAsia="pl-PL"/>
          <w14:ligatures w14:val="none"/>
        </w:rPr>
        <w:t>Kodeks cywilny</w:t>
      </w:r>
      <w:r w:rsidRPr="00D13A5D">
        <w:rPr>
          <w:rFonts w:ascii="Verdana" w:eastAsia="Times New Roman" w:hAnsi="Verdana" w:cs="Verdana"/>
          <w:spacing w:val="-4"/>
          <w:kern w:val="0"/>
          <w:sz w:val="20"/>
          <w:szCs w:val="20"/>
          <w:vertAlign w:val="superscript"/>
          <w:lang w:eastAsia="pl-PL"/>
          <w14:ligatures w14:val="none"/>
        </w:rPr>
        <w:footnoteReference w:id="2"/>
      </w:r>
      <w:r w:rsidRPr="00D13A5D">
        <w:rPr>
          <w:rFonts w:ascii="Verdana" w:eastAsia="Times New Roman" w:hAnsi="Verdana" w:cs="Verdana"/>
          <w:spacing w:val="-4"/>
          <w:kern w:val="0"/>
          <w:sz w:val="20"/>
          <w:szCs w:val="20"/>
          <w:lang w:eastAsia="pl-PL"/>
          <w14:ligatures w14:val="none"/>
        </w:rPr>
        <w:t xml:space="preserve"> i ustawie Prawo zamówień publicznych</w:t>
      </w:r>
      <w:r w:rsidRPr="00D13A5D">
        <w:rPr>
          <w:rFonts w:ascii="Verdana" w:eastAsia="Times New Roman" w:hAnsi="Verdana" w:cs="Verdana"/>
          <w:spacing w:val="-4"/>
          <w:kern w:val="0"/>
          <w:sz w:val="20"/>
          <w:szCs w:val="20"/>
          <w:vertAlign w:val="superscript"/>
          <w:lang w:eastAsia="pl-PL"/>
          <w14:ligatures w14:val="none"/>
        </w:rPr>
        <w:footnoteReference w:id="3"/>
      </w:r>
      <w:r w:rsidRPr="00D13A5D">
        <w:rPr>
          <w:rFonts w:ascii="Verdana" w:eastAsia="Times New Roman" w:hAnsi="Verdana" w:cs="Verdana"/>
          <w:spacing w:val="-4"/>
          <w:kern w:val="0"/>
          <w:sz w:val="20"/>
          <w:szCs w:val="20"/>
          <w:lang w:eastAsia="pl-PL"/>
          <w14:ligatures w14:val="none"/>
        </w:rPr>
        <w:t xml:space="preserve">  .</w:t>
      </w:r>
    </w:p>
    <w:p w14:paraId="3923BFA8" w14:textId="77777777" w:rsidR="00D13A5D" w:rsidRPr="00D13A5D" w:rsidRDefault="00D13A5D" w:rsidP="00D13A5D">
      <w:pPr>
        <w:spacing w:before="120" w:after="120" w:line="240" w:lineRule="auto"/>
        <w:ind w:left="709" w:hanging="705"/>
        <w:jc w:val="both"/>
        <w:rPr>
          <w:rFonts w:ascii="Verdana" w:eastAsia="Times New Roman" w:hAnsi="Verdana" w:cs="Verdana"/>
          <w:color w:val="0070C0"/>
          <w:kern w:val="0"/>
          <w:sz w:val="20"/>
          <w:szCs w:val="20"/>
          <w:lang w:eastAsia="pl-PL"/>
          <w14:ligatures w14:val="none"/>
        </w:rPr>
      </w:pPr>
      <w:r w:rsidRPr="00D13A5D">
        <w:rPr>
          <w:rFonts w:ascii="Verdana" w:eastAsia="Times New Roman" w:hAnsi="Verdana" w:cs="Verdana"/>
          <w:kern w:val="0"/>
          <w:sz w:val="20"/>
          <w:szCs w:val="20"/>
          <w:lang w:eastAsia="pl-PL"/>
          <w14:ligatures w14:val="none"/>
        </w:rPr>
        <w:t>6.2.</w:t>
      </w:r>
      <w:r w:rsidRPr="00D13A5D">
        <w:rPr>
          <w:rFonts w:ascii="Verdana" w:eastAsia="Times New Roman" w:hAnsi="Verdana" w:cs="Verdana"/>
          <w:kern w:val="0"/>
          <w:sz w:val="20"/>
          <w:szCs w:val="20"/>
          <w:lang w:eastAsia="pl-PL"/>
          <w14:ligatures w14:val="none"/>
        </w:rPr>
        <w:tab/>
        <w:t>Szczegółowo przedmiot zamówienia opisany został w Tomie II - III SWZ.</w:t>
      </w:r>
      <w:r w:rsidRPr="00D13A5D">
        <w:rPr>
          <w:rFonts w:ascii="Verdana" w:eastAsia="Times New Roman" w:hAnsi="Verdana" w:cs="Verdana"/>
          <w:color w:val="0070C0"/>
          <w:kern w:val="0"/>
          <w:sz w:val="20"/>
          <w:szCs w:val="20"/>
          <w:lang w:eastAsia="pl-PL"/>
          <w14:ligatures w14:val="none"/>
        </w:rPr>
        <w:t xml:space="preserve"> </w:t>
      </w:r>
    </w:p>
    <w:p w14:paraId="2B7C6E25" w14:textId="77777777" w:rsidR="00D13A5D" w:rsidRPr="00D13A5D" w:rsidRDefault="00D13A5D" w:rsidP="00D13A5D">
      <w:pPr>
        <w:tabs>
          <w:tab w:val="left" w:pos="709"/>
        </w:tabs>
        <w:spacing w:before="120" w:after="120" w:line="240" w:lineRule="auto"/>
        <w:jc w:val="both"/>
        <w:rPr>
          <w:rFonts w:ascii="Verdana" w:eastAsia="Times New Roman" w:hAnsi="Verdana" w:cs="Verdana"/>
          <w:iCs/>
          <w:kern w:val="0"/>
          <w:sz w:val="20"/>
          <w:szCs w:val="20"/>
          <w:lang w:eastAsia="pl-PL"/>
          <w14:ligatures w14:val="none"/>
        </w:rPr>
      </w:pPr>
      <w:r w:rsidRPr="00D13A5D">
        <w:rPr>
          <w:rFonts w:ascii="Verdana" w:eastAsia="Times New Roman" w:hAnsi="Verdana" w:cs="Verdana"/>
          <w:iCs/>
          <w:kern w:val="0"/>
          <w:sz w:val="20"/>
          <w:szCs w:val="20"/>
          <w:lang w:eastAsia="pl-PL"/>
          <w14:ligatures w14:val="none"/>
        </w:rPr>
        <w:t xml:space="preserve">6.3. </w:t>
      </w:r>
      <w:r w:rsidRPr="00D13A5D">
        <w:rPr>
          <w:rFonts w:ascii="Verdana" w:eastAsia="Times New Roman" w:hAnsi="Verdana" w:cs="Verdana"/>
          <w:iCs/>
          <w:kern w:val="0"/>
          <w:sz w:val="20"/>
          <w:szCs w:val="20"/>
          <w:lang w:eastAsia="pl-PL"/>
          <w14:ligatures w14:val="none"/>
        </w:rPr>
        <w:tab/>
        <w:t>Zamawiający nie przewiduje :</w:t>
      </w:r>
    </w:p>
    <w:p w14:paraId="5F9A3A4F" w14:textId="77777777" w:rsidR="00D13A5D" w:rsidRPr="00D13A5D" w:rsidRDefault="00D13A5D" w:rsidP="00D13A5D">
      <w:pPr>
        <w:numPr>
          <w:ilvl w:val="0"/>
          <w:numId w:val="2"/>
        </w:numPr>
        <w:tabs>
          <w:tab w:val="left" w:pos="1134"/>
        </w:tabs>
        <w:spacing w:before="120" w:after="120" w:line="240" w:lineRule="auto"/>
        <w:ind w:left="1134" w:hanging="425"/>
        <w:jc w:val="both"/>
        <w:rPr>
          <w:rFonts w:ascii="Verdana" w:eastAsia="Times New Roman" w:hAnsi="Verdana" w:cs="Verdana"/>
          <w:iCs/>
          <w:kern w:val="0"/>
          <w:sz w:val="20"/>
          <w:szCs w:val="20"/>
          <w:lang w:eastAsia="pl-PL"/>
          <w14:ligatures w14:val="none"/>
        </w:rPr>
      </w:pPr>
      <w:r w:rsidRPr="00D13A5D">
        <w:rPr>
          <w:rFonts w:ascii="Verdana" w:eastAsia="Times New Roman" w:hAnsi="Verdana" w:cs="Verdana"/>
          <w:iCs/>
          <w:kern w:val="0"/>
          <w:sz w:val="20"/>
          <w:szCs w:val="20"/>
          <w:lang w:eastAsia="pl-PL"/>
          <w14:ligatures w14:val="none"/>
        </w:rPr>
        <w:t>odbycia przez Wykonawcę wizji lokalnej lub</w:t>
      </w:r>
    </w:p>
    <w:p w14:paraId="3ABBE3BB" w14:textId="77777777" w:rsidR="00D13A5D" w:rsidRPr="00D13A5D" w:rsidRDefault="00D13A5D" w:rsidP="00D13A5D">
      <w:pPr>
        <w:numPr>
          <w:ilvl w:val="0"/>
          <w:numId w:val="2"/>
        </w:numPr>
        <w:tabs>
          <w:tab w:val="left" w:pos="1134"/>
        </w:tabs>
        <w:spacing w:before="120" w:after="120" w:line="240" w:lineRule="auto"/>
        <w:ind w:left="1134" w:hanging="425"/>
        <w:jc w:val="both"/>
        <w:rPr>
          <w:rFonts w:ascii="Verdana" w:eastAsia="Times New Roman" w:hAnsi="Verdana" w:cs="Verdana"/>
          <w:iCs/>
          <w:kern w:val="0"/>
          <w:sz w:val="20"/>
          <w:szCs w:val="20"/>
          <w:lang w:eastAsia="pl-PL"/>
          <w14:ligatures w14:val="none"/>
        </w:rPr>
      </w:pPr>
      <w:r w:rsidRPr="00D13A5D">
        <w:rPr>
          <w:rFonts w:ascii="Verdana" w:eastAsia="Times New Roman" w:hAnsi="Verdana" w:cs="Verdana"/>
          <w:iCs/>
          <w:kern w:val="0"/>
          <w:sz w:val="20"/>
          <w:szCs w:val="20"/>
          <w:lang w:eastAsia="pl-PL"/>
          <w14:ligatures w14:val="none"/>
        </w:rPr>
        <w:t xml:space="preserve">sprawdzenia przez Wykonawcę dokumentów niezbędnych do realizacji zamówienia dostępnych na miejscu u Zamawiającego. </w:t>
      </w:r>
    </w:p>
    <w:p w14:paraId="551C6083" w14:textId="77777777" w:rsidR="00D13A5D" w:rsidRPr="00D13A5D" w:rsidRDefault="00D13A5D" w:rsidP="00D13A5D">
      <w:pPr>
        <w:tabs>
          <w:tab w:val="left" w:pos="1134"/>
        </w:tabs>
        <w:spacing w:before="120" w:after="120" w:line="240" w:lineRule="auto"/>
        <w:ind w:left="708" w:hanging="708"/>
        <w:jc w:val="both"/>
        <w:rPr>
          <w:rFonts w:ascii="Verdana" w:eastAsia="Times New Roman" w:hAnsi="Verdana" w:cs="Times New Roman"/>
          <w:bCs/>
          <w:iCs/>
          <w:color w:val="000000" w:themeColor="text1"/>
          <w:kern w:val="0"/>
          <w:sz w:val="20"/>
          <w:szCs w:val="20"/>
          <w:lang w:eastAsia="pl-PL"/>
          <w14:ligatures w14:val="none"/>
        </w:rPr>
      </w:pPr>
      <w:r w:rsidRPr="00D13A5D">
        <w:rPr>
          <w:rFonts w:ascii="Verdana" w:eastAsia="Times New Roman" w:hAnsi="Verdana" w:cs="Verdana"/>
          <w:iCs/>
          <w:kern w:val="0"/>
          <w:sz w:val="20"/>
          <w:szCs w:val="20"/>
          <w:lang w:eastAsia="pl-PL"/>
          <w14:ligatures w14:val="none"/>
        </w:rPr>
        <w:t>6.4.</w:t>
      </w:r>
      <w:r w:rsidRPr="00D13A5D">
        <w:rPr>
          <w:rFonts w:ascii="Verdana" w:eastAsia="Times New Roman" w:hAnsi="Verdana" w:cs="Verdana"/>
          <w:iCs/>
          <w:kern w:val="0"/>
          <w:sz w:val="20"/>
          <w:szCs w:val="20"/>
          <w:lang w:eastAsia="pl-PL"/>
          <w14:ligatures w14:val="none"/>
        </w:rPr>
        <w:tab/>
        <w:t xml:space="preserve">Zamawiający </w:t>
      </w:r>
      <w:r w:rsidRPr="00D13A5D">
        <w:rPr>
          <w:rFonts w:ascii="Verdana" w:eastAsia="Times New Roman" w:hAnsi="Verdana" w:cs="Verdana"/>
          <w:b/>
          <w:bCs/>
          <w:iCs/>
          <w:kern w:val="0"/>
          <w:sz w:val="20"/>
          <w:szCs w:val="20"/>
          <w:lang w:eastAsia="pl-PL"/>
          <w14:ligatures w14:val="none"/>
        </w:rPr>
        <w:t>nie z</w:t>
      </w:r>
      <w:r w:rsidRPr="00D13A5D">
        <w:rPr>
          <w:rFonts w:ascii="Verdana" w:eastAsia="Times New Roman" w:hAnsi="Verdana" w:cs="Verdana"/>
          <w:b/>
          <w:iCs/>
          <w:kern w:val="0"/>
          <w:sz w:val="20"/>
          <w:szCs w:val="20"/>
          <w:lang w:eastAsia="pl-PL"/>
          <w14:ligatures w14:val="none"/>
        </w:rPr>
        <w:t>astrzega</w:t>
      </w:r>
      <w:r w:rsidRPr="00D13A5D">
        <w:rPr>
          <w:rFonts w:ascii="Verdana" w:eastAsia="Times New Roman" w:hAnsi="Verdana" w:cs="Verdana"/>
          <w:iCs/>
          <w:kern w:val="0"/>
          <w:sz w:val="20"/>
          <w:szCs w:val="20"/>
          <w:lang w:eastAsia="pl-PL"/>
          <w14:ligatures w14:val="none"/>
        </w:rPr>
        <w:t xml:space="preserve"> obowiązku osobistego wykonania przez Wykonawcę </w:t>
      </w:r>
      <w:r w:rsidRPr="00D13A5D">
        <w:rPr>
          <w:rFonts w:ascii="Verdana" w:eastAsia="Times New Roman" w:hAnsi="Verdana" w:cs="Verdana"/>
          <w:bCs/>
          <w:iCs/>
          <w:kern w:val="0"/>
          <w:sz w:val="20"/>
          <w:szCs w:val="20"/>
          <w:lang w:eastAsia="pl-PL"/>
          <w14:ligatures w14:val="none"/>
        </w:rPr>
        <w:t xml:space="preserve">kluczowych zadań, </w:t>
      </w:r>
    </w:p>
    <w:p w14:paraId="3CAF6ACA" w14:textId="77777777" w:rsidR="00D13A5D" w:rsidRPr="00D13A5D" w:rsidRDefault="00D13A5D" w:rsidP="00D13A5D">
      <w:pPr>
        <w:autoSpaceDE w:val="0"/>
        <w:autoSpaceDN w:val="0"/>
        <w:adjustRightInd w:val="0"/>
        <w:spacing w:before="120" w:after="120" w:line="240" w:lineRule="auto"/>
        <w:ind w:left="705" w:hanging="705"/>
        <w:jc w:val="both"/>
        <w:rPr>
          <w:rFonts w:ascii="Verdana" w:eastAsia="Times New Roman" w:hAnsi="Verdana" w:cs="Verdana"/>
          <w:iCs/>
          <w:kern w:val="0"/>
          <w:sz w:val="20"/>
          <w:szCs w:val="20"/>
          <w:lang w:eastAsia="pl-PL"/>
          <w14:ligatures w14:val="none"/>
        </w:rPr>
      </w:pPr>
      <w:r w:rsidRPr="00D13A5D">
        <w:rPr>
          <w:rFonts w:ascii="Verdana" w:eastAsia="Times New Roman" w:hAnsi="Verdana" w:cs="Verdana"/>
          <w:kern w:val="0"/>
          <w:sz w:val="20"/>
          <w:szCs w:val="20"/>
          <w:lang w:eastAsia="pl-PL"/>
          <w14:ligatures w14:val="none"/>
        </w:rPr>
        <w:t>6.5.</w:t>
      </w:r>
      <w:r w:rsidRPr="00D13A5D">
        <w:rPr>
          <w:rFonts w:ascii="Verdana" w:eastAsia="Times New Roman" w:hAnsi="Verdana" w:cs="Verdana"/>
          <w:kern w:val="0"/>
          <w:sz w:val="20"/>
          <w:szCs w:val="20"/>
          <w:lang w:eastAsia="pl-PL"/>
          <w14:ligatures w14:val="none"/>
        </w:rPr>
        <w:tab/>
        <w:t xml:space="preserve">Zamawiający nie przewiduje możliwości udzielenia dotychczasowemu wykonawcy </w:t>
      </w:r>
      <w:r w:rsidRPr="00D13A5D">
        <w:rPr>
          <w:rFonts w:ascii="Verdana" w:eastAsia="Times New Roman" w:hAnsi="Verdana" w:cs="Verdana"/>
          <w:iCs/>
          <w:kern w:val="0"/>
          <w:sz w:val="20"/>
          <w:szCs w:val="20"/>
          <w:lang w:eastAsia="pl-PL"/>
          <w14:ligatures w14:val="none"/>
        </w:rPr>
        <w:t xml:space="preserve">dostaw, zamówień o których mowa w art. 214 ust. 1 pkt 8 ustawy </w:t>
      </w:r>
      <w:proofErr w:type="spellStart"/>
      <w:r w:rsidRPr="00D13A5D">
        <w:rPr>
          <w:rFonts w:ascii="Verdana" w:eastAsia="Times New Roman" w:hAnsi="Verdana" w:cs="Verdana"/>
          <w:iCs/>
          <w:kern w:val="0"/>
          <w:sz w:val="20"/>
          <w:szCs w:val="20"/>
          <w:lang w:eastAsia="pl-PL"/>
          <w14:ligatures w14:val="none"/>
        </w:rPr>
        <w:t>Pzp</w:t>
      </w:r>
      <w:proofErr w:type="spellEnd"/>
      <w:r w:rsidRPr="00D13A5D">
        <w:rPr>
          <w:rFonts w:ascii="Verdana" w:eastAsia="Times New Roman" w:hAnsi="Verdana" w:cs="Verdana"/>
          <w:iCs/>
          <w:kern w:val="0"/>
          <w:sz w:val="20"/>
          <w:szCs w:val="20"/>
          <w:lang w:eastAsia="pl-PL"/>
          <w14:ligatures w14:val="none"/>
        </w:rPr>
        <w:t>.</w:t>
      </w:r>
    </w:p>
    <w:p w14:paraId="30A0A21F" w14:textId="77777777" w:rsidR="00D13A5D" w:rsidRPr="00D13A5D" w:rsidRDefault="00D13A5D" w:rsidP="00D13A5D">
      <w:pPr>
        <w:spacing w:before="120" w:after="120" w:line="240" w:lineRule="auto"/>
        <w:ind w:left="705" w:hanging="705"/>
        <w:jc w:val="both"/>
        <w:textAlignment w:val="top"/>
        <w:rPr>
          <w:rFonts w:ascii="Verdana" w:eastAsia="Times New Roman" w:hAnsi="Verdana" w:cs="Verdana"/>
          <w:kern w:val="0"/>
          <w:sz w:val="20"/>
          <w:szCs w:val="20"/>
          <w:lang w:eastAsia="pl-PL"/>
          <w14:ligatures w14:val="none"/>
        </w:rPr>
      </w:pPr>
    </w:p>
    <w:p w14:paraId="1D7857D4" w14:textId="77777777" w:rsidR="00D13A5D" w:rsidRPr="00D13A5D" w:rsidRDefault="00D13A5D" w:rsidP="00D13A5D">
      <w:pPr>
        <w:spacing w:before="120" w:after="120" w:line="240" w:lineRule="auto"/>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 xml:space="preserve">7. </w:t>
      </w:r>
      <w:r w:rsidRPr="00D13A5D">
        <w:rPr>
          <w:rFonts w:ascii="Verdana" w:eastAsia="Times New Roman" w:hAnsi="Verdana" w:cs="Verdana"/>
          <w:b/>
          <w:bCs/>
          <w:kern w:val="0"/>
          <w:sz w:val="20"/>
          <w:szCs w:val="20"/>
          <w:lang w:eastAsia="pl-PL"/>
          <w14:ligatures w14:val="none"/>
        </w:rPr>
        <w:tab/>
        <w:t>TERMIN WYKONANIA ZAMÓWIENIA</w:t>
      </w:r>
    </w:p>
    <w:p w14:paraId="2CCE2E51" w14:textId="1200AF52" w:rsidR="00D13A5D" w:rsidRPr="00D13A5D" w:rsidRDefault="00D13A5D" w:rsidP="00D13A5D">
      <w:pPr>
        <w:spacing w:after="0" w:line="256" w:lineRule="auto"/>
        <w:rPr>
          <w:rFonts w:ascii="Verdana" w:hAnsi="Verdana"/>
          <w:b/>
          <w:kern w:val="0"/>
          <w:sz w:val="20"/>
          <w:szCs w:val="20"/>
          <w14:ligatures w14:val="none"/>
        </w:rPr>
      </w:pPr>
      <w:r w:rsidRPr="00D13A5D">
        <w:rPr>
          <w:rFonts w:ascii="Verdana" w:hAnsi="Verdana"/>
          <w:kern w:val="0"/>
          <w:sz w:val="20"/>
          <w:szCs w:val="20"/>
          <w14:ligatures w14:val="none"/>
        </w:rPr>
        <w:t xml:space="preserve">          Zamawiający wymaga, aby zamówienie zostało wykonane </w:t>
      </w:r>
      <w:r w:rsidRPr="00D13A5D">
        <w:rPr>
          <w:rFonts w:ascii="Verdana" w:hAnsi="Verdana"/>
          <w:b/>
          <w:kern w:val="0"/>
          <w:sz w:val="20"/>
          <w:szCs w:val="20"/>
          <w14:ligatures w14:val="none"/>
        </w:rPr>
        <w:t xml:space="preserve">w terminie </w:t>
      </w:r>
      <w:r>
        <w:rPr>
          <w:rFonts w:ascii="Verdana" w:hAnsi="Verdana"/>
          <w:b/>
          <w:kern w:val="0"/>
          <w:sz w:val="20"/>
          <w:szCs w:val="20"/>
          <w14:ligatures w14:val="none"/>
        </w:rPr>
        <w:t>6</w:t>
      </w:r>
      <w:r w:rsidRPr="00D13A5D">
        <w:rPr>
          <w:rFonts w:ascii="Verdana" w:hAnsi="Verdana"/>
          <w:b/>
          <w:kern w:val="0"/>
          <w:sz w:val="20"/>
          <w:szCs w:val="20"/>
          <w14:ligatures w14:val="none"/>
        </w:rPr>
        <w:t xml:space="preserve">0 dni </w:t>
      </w:r>
    </w:p>
    <w:p w14:paraId="7CD3AC25" w14:textId="77777777" w:rsidR="00D13A5D" w:rsidRPr="00D13A5D" w:rsidRDefault="00D13A5D" w:rsidP="00D13A5D">
      <w:pPr>
        <w:spacing w:after="0" w:line="256" w:lineRule="auto"/>
        <w:rPr>
          <w:rFonts w:ascii="Verdana" w:hAnsi="Verdana"/>
          <w:b/>
          <w:kern w:val="0"/>
          <w:sz w:val="20"/>
          <w:szCs w:val="20"/>
          <w14:ligatures w14:val="none"/>
        </w:rPr>
      </w:pPr>
      <w:r w:rsidRPr="00D13A5D">
        <w:rPr>
          <w:rFonts w:ascii="Verdana" w:hAnsi="Verdana"/>
          <w:b/>
          <w:kern w:val="0"/>
          <w:sz w:val="20"/>
          <w:szCs w:val="20"/>
          <w14:ligatures w14:val="none"/>
        </w:rPr>
        <w:t xml:space="preserve">           od dnia podpisania umowy. </w:t>
      </w:r>
    </w:p>
    <w:p w14:paraId="5F7FF5A9" w14:textId="77777777" w:rsidR="00D13A5D" w:rsidRPr="00D13A5D" w:rsidRDefault="00D13A5D" w:rsidP="00D13A5D">
      <w:pPr>
        <w:spacing w:after="0" w:line="256" w:lineRule="auto"/>
        <w:rPr>
          <w:rFonts w:ascii="Verdana" w:hAnsi="Verdana"/>
          <w:b/>
          <w:kern w:val="0"/>
          <w:sz w:val="20"/>
          <w:szCs w:val="20"/>
          <w14:ligatures w14:val="none"/>
        </w:rPr>
      </w:pPr>
    </w:p>
    <w:p w14:paraId="4B0035BA" w14:textId="77777777" w:rsidR="00D13A5D" w:rsidRPr="00D13A5D" w:rsidRDefault="00D13A5D" w:rsidP="00D13A5D">
      <w:pPr>
        <w:spacing w:before="120" w:after="120" w:line="240" w:lineRule="auto"/>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 xml:space="preserve">8. </w:t>
      </w:r>
      <w:r w:rsidRPr="00D13A5D">
        <w:rPr>
          <w:rFonts w:ascii="Verdana" w:eastAsia="Times New Roman" w:hAnsi="Verdana" w:cs="Verdana"/>
          <w:b/>
          <w:bCs/>
          <w:kern w:val="0"/>
          <w:sz w:val="20"/>
          <w:szCs w:val="20"/>
          <w:lang w:eastAsia="pl-PL"/>
          <w14:ligatures w14:val="none"/>
        </w:rPr>
        <w:tab/>
        <w:t xml:space="preserve">WARUNKI UDZIAŁU W POSTĘPOWANIU </w:t>
      </w:r>
    </w:p>
    <w:p w14:paraId="6219F889" w14:textId="77777777" w:rsidR="00D13A5D" w:rsidRPr="00D13A5D" w:rsidRDefault="00D13A5D" w:rsidP="00D13A5D">
      <w:pPr>
        <w:spacing w:before="120" w:after="120" w:line="240" w:lineRule="auto"/>
        <w:ind w:left="709" w:hanging="709"/>
        <w:jc w:val="both"/>
        <w:rPr>
          <w:rFonts w:ascii="Verdana" w:eastAsia="Times New Roman" w:hAnsi="Verdana" w:cs="Verdana"/>
          <w:b/>
          <w:bCs/>
          <w:kern w:val="0"/>
          <w:sz w:val="20"/>
          <w:szCs w:val="20"/>
          <w:lang w:eastAsia="pl-PL"/>
          <w14:ligatures w14:val="none"/>
        </w:rPr>
      </w:pPr>
      <w:r w:rsidRPr="00D13A5D">
        <w:rPr>
          <w:rFonts w:ascii="Verdana" w:eastAsia="Times New Roman" w:hAnsi="Verdana" w:cs="Verdana"/>
          <w:kern w:val="0"/>
          <w:sz w:val="20"/>
          <w:szCs w:val="20"/>
          <w:lang w:eastAsia="pl-PL"/>
          <w14:ligatures w14:val="none"/>
        </w:rPr>
        <w:t>8.1.</w:t>
      </w:r>
      <w:r w:rsidRPr="00D13A5D">
        <w:rPr>
          <w:rFonts w:ascii="Verdana" w:eastAsia="Times New Roman" w:hAnsi="Verdana" w:cs="Verdana"/>
          <w:kern w:val="0"/>
          <w:sz w:val="20"/>
          <w:szCs w:val="20"/>
          <w:lang w:eastAsia="pl-PL"/>
          <w14:ligatures w14:val="none"/>
        </w:rPr>
        <w:tab/>
        <w:t xml:space="preserve">O udzielenie zamówienia mogą ubiegać się Wykonawcy, którzy nie podlegają wykluczeniu oraz spełniają określone przez zamawiającego warunki </w:t>
      </w:r>
      <w:r w:rsidRPr="00D13A5D">
        <w:rPr>
          <w:rFonts w:ascii="Verdana" w:eastAsia="Times New Roman" w:hAnsi="Verdana" w:cs="Verdana"/>
          <w:b/>
          <w:bCs/>
          <w:kern w:val="0"/>
          <w:sz w:val="20"/>
          <w:szCs w:val="20"/>
          <w:lang w:eastAsia="pl-PL"/>
          <w14:ligatures w14:val="none"/>
        </w:rPr>
        <w:t>udziału w postępowaniu.</w:t>
      </w:r>
    </w:p>
    <w:p w14:paraId="1960830D" w14:textId="77777777" w:rsidR="00D13A5D" w:rsidRPr="00D13A5D" w:rsidRDefault="00D13A5D" w:rsidP="00D13A5D">
      <w:pPr>
        <w:spacing w:before="120" w:after="120" w:line="240" w:lineRule="auto"/>
        <w:ind w:left="709" w:hanging="709"/>
        <w:jc w:val="both"/>
        <w:rPr>
          <w:rFonts w:ascii="Verdana" w:eastAsia="Times New Roman" w:hAnsi="Verdana" w:cs="Verdana"/>
          <w:b/>
          <w:bCs/>
          <w:kern w:val="0"/>
          <w:sz w:val="20"/>
          <w:szCs w:val="20"/>
          <w:lang w:eastAsia="pl-PL"/>
          <w14:ligatures w14:val="none"/>
        </w:rPr>
      </w:pPr>
      <w:r w:rsidRPr="00D13A5D">
        <w:rPr>
          <w:rFonts w:ascii="Verdana" w:eastAsia="Times New Roman" w:hAnsi="Verdana" w:cs="Verdana"/>
          <w:kern w:val="0"/>
          <w:sz w:val="20"/>
          <w:szCs w:val="20"/>
          <w:lang w:eastAsia="pl-PL"/>
          <w14:ligatures w14:val="none"/>
        </w:rPr>
        <w:t>8.2.</w:t>
      </w:r>
      <w:r w:rsidRPr="00D13A5D">
        <w:rPr>
          <w:rFonts w:ascii="Verdana" w:eastAsia="Times New Roman" w:hAnsi="Verdana" w:cs="Verdana"/>
          <w:kern w:val="0"/>
          <w:sz w:val="20"/>
          <w:szCs w:val="20"/>
          <w:lang w:eastAsia="pl-PL"/>
          <w14:ligatures w14:val="none"/>
        </w:rPr>
        <w:tab/>
      </w:r>
      <w:r w:rsidRPr="00D13A5D">
        <w:rPr>
          <w:rFonts w:ascii="Verdana" w:eastAsia="Times New Roman" w:hAnsi="Verdana" w:cs="Verdana"/>
          <w:b/>
          <w:bCs/>
          <w:kern w:val="0"/>
          <w:sz w:val="20"/>
          <w:szCs w:val="20"/>
          <w:lang w:eastAsia="pl-PL"/>
          <w14:ligatures w14:val="none"/>
        </w:rPr>
        <w:t>O udzielenie zamówienia mogą ubiegać się Wykonawcy, którzy spełniają warunki dotyczące:</w:t>
      </w:r>
    </w:p>
    <w:p w14:paraId="2690570D" w14:textId="77777777" w:rsidR="00D13A5D" w:rsidRPr="00D13A5D" w:rsidRDefault="00D13A5D" w:rsidP="00D13A5D">
      <w:pPr>
        <w:spacing w:before="120" w:after="120" w:line="240" w:lineRule="auto"/>
        <w:ind w:left="1134" w:hanging="425"/>
        <w:jc w:val="both"/>
        <w:rPr>
          <w:rFonts w:ascii="Verdana" w:eastAsia="Times New Roman" w:hAnsi="Verdana" w:cs="Verdana"/>
          <w:b/>
          <w:kern w:val="0"/>
          <w:sz w:val="20"/>
          <w:szCs w:val="20"/>
          <w:lang w:eastAsia="pl-PL"/>
          <w14:ligatures w14:val="none"/>
        </w:rPr>
      </w:pPr>
      <w:r w:rsidRPr="00D13A5D">
        <w:rPr>
          <w:rFonts w:ascii="Verdana" w:eastAsia="Times New Roman" w:hAnsi="Verdana" w:cs="Verdana"/>
          <w:kern w:val="0"/>
          <w:sz w:val="20"/>
          <w:szCs w:val="20"/>
          <w:lang w:eastAsia="pl-PL"/>
          <w14:ligatures w14:val="none"/>
        </w:rPr>
        <w:t xml:space="preserve">1) </w:t>
      </w:r>
      <w:r w:rsidRPr="00D13A5D">
        <w:rPr>
          <w:rFonts w:ascii="Verdana" w:eastAsia="Times New Roman" w:hAnsi="Verdana" w:cs="Verdana"/>
          <w:kern w:val="0"/>
          <w:sz w:val="20"/>
          <w:szCs w:val="20"/>
          <w:lang w:eastAsia="pl-PL"/>
          <w14:ligatures w14:val="none"/>
        </w:rPr>
        <w:tab/>
      </w:r>
      <w:r w:rsidRPr="00D13A5D">
        <w:rPr>
          <w:rFonts w:ascii="Verdana" w:eastAsia="Times New Roman" w:hAnsi="Verdana" w:cs="Verdana"/>
          <w:b/>
          <w:kern w:val="0"/>
          <w:sz w:val="20"/>
          <w:szCs w:val="20"/>
          <w:lang w:eastAsia="pl-PL"/>
          <w14:ligatures w14:val="none"/>
        </w:rPr>
        <w:t>zdolności do występowania w obrocie gospodarczym</w:t>
      </w:r>
    </w:p>
    <w:p w14:paraId="0A685296" w14:textId="77777777" w:rsidR="00D13A5D" w:rsidRPr="00D13A5D" w:rsidRDefault="00D13A5D" w:rsidP="00D13A5D">
      <w:pPr>
        <w:overflowPunct w:val="0"/>
        <w:autoSpaceDE w:val="0"/>
        <w:autoSpaceDN w:val="0"/>
        <w:adjustRightInd w:val="0"/>
        <w:spacing w:before="120" w:after="120" w:line="240" w:lineRule="auto"/>
        <w:ind w:left="1134"/>
        <w:jc w:val="both"/>
        <w:rPr>
          <w:rFonts w:ascii="Verdana" w:eastAsia="Times New Roman" w:hAnsi="Verdana" w:cs="Verdana"/>
          <w:b/>
          <w:bCs/>
          <w:iCs/>
          <w:color w:val="2F5496" w:themeColor="accent1" w:themeShade="BF"/>
          <w:kern w:val="0"/>
          <w:sz w:val="20"/>
          <w:szCs w:val="20"/>
          <w:lang w:eastAsia="pl-PL"/>
          <w14:ligatures w14:val="none"/>
        </w:rPr>
      </w:pPr>
      <w:r w:rsidRPr="00D13A5D">
        <w:rPr>
          <w:rFonts w:ascii="Verdana" w:eastAsia="Times New Roman" w:hAnsi="Verdana" w:cs="Verdana"/>
          <w:bCs/>
          <w:iCs/>
          <w:kern w:val="0"/>
          <w:sz w:val="20"/>
          <w:szCs w:val="20"/>
          <w:lang w:eastAsia="pl-PL"/>
          <w14:ligatures w14:val="none"/>
        </w:rPr>
        <w:t>- zamawiający nie określa warunku w tym zakresie</w:t>
      </w:r>
    </w:p>
    <w:p w14:paraId="5F34F532" w14:textId="77777777" w:rsidR="00D13A5D" w:rsidRPr="00D13A5D" w:rsidRDefault="00D13A5D" w:rsidP="00D13A5D">
      <w:pPr>
        <w:spacing w:before="120" w:after="120" w:line="240" w:lineRule="auto"/>
        <w:ind w:left="1134" w:hanging="425"/>
        <w:jc w:val="both"/>
        <w:rPr>
          <w:rFonts w:ascii="Verdana" w:eastAsia="Times New Roman" w:hAnsi="Verdana" w:cs="Verdana"/>
          <w:b/>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2)</w:t>
      </w:r>
      <w:r w:rsidRPr="00D13A5D">
        <w:rPr>
          <w:rFonts w:ascii="Verdana" w:eastAsia="Times New Roman" w:hAnsi="Verdana" w:cs="Verdana"/>
          <w:bCs/>
          <w:kern w:val="0"/>
          <w:sz w:val="20"/>
          <w:szCs w:val="20"/>
          <w:lang w:eastAsia="pl-PL"/>
          <w14:ligatures w14:val="none"/>
        </w:rPr>
        <w:tab/>
      </w:r>
      <w:r w:rsidRPr="00D13A5D">
        <w:rPr>
          <w:rFonts w:ascii="Verdana" w:eastAsia="Times New Roman" w:hAnsi="Verdana" w:cs="Verdana"/>
          <w:b/>
          <w:bCs/>
          <w:kern w:val="0"/>
          <w:sz w:val="20"/>
          <w:szCs w:val="20"/>
          <w:lang w:eastAsia="pl-PL"/>
          <w14:ligatures w14:val="none"/>
        </w:rPr>
        <w:t>uprawnień do prowadzenia określonej działalności gospodarczej lub zawodowej, o ile wynika to z odrębnych przepisów:</w:t>
      </w:r>
    </w:p>
    <w:p w14:paraId="0DAF5B8E" w14:textId="77777777" w:rsidR="00D13A5D" w:rsidRPr="00D13A5D" w:rsidRDefault="00D13A5D" w:rsidP="00D13A5D">
      <w:pPr>
        <w:overflowPunct w:val="0"/>
        <w:autoSpaceDE w:val="0"/>
        <w:autoSpaceDN w:val="0"/>
        <w:adjustRightInd w:val="0"/>
        <w:spacing w:before="120" w:after="120" w:line="240" w:lineRule="auto"/>
        <w:ind w:left="1134"/>
        <w:jc w:val="both"/>
        <w:rPr>
          <w:rFonts w:ascii="Verdana" w:eastAsia="Times New Roman" w:hAnsi="Verdana" w:cs="Verdana"/>
          <w:b/>
          <w:bCs/>
          <w:iCs/>
          <w:color w:val="2F5496" w:themeColor="accent1" w:themeShade="BF"/>
          <w:kern w:val="0"/>
          <w:sz w:val="20"/>
          <w:szCs w:val="20"/>
          <w:lang w:eastAsia="pl-PL"/>
          <w14:ligatures w14:val="none"/>
        </w:rPr>
      </w:pPr>
      <w:bookmarkStart w:id="2" w:name="_Hlk119414580"/>
      <w:r w:rsidRPr="00D13A5D">
        <w:rPr>
          <w:rFonts w:ascii="Verdana" w:eastAsia="Times New Roman" w:hAnsi="Verdana" w:cs="Verdana"/>
          <w:bCs/>
          <w:iCs/>
          <w:kern w:val="0"/>
          <w:sz w:val="20"/>
          <w:szCs w:val="20"/>
          <w:lang w:eastAsia="pl-PL"/>
          <w14:ligatures w14:val="none"/>
        </w:rPr>
        <w:t>- zamawiający nie określa warunku w tym zakresie</w:t>
      </w:r>
    </w:p>
    <w:bookmarkEnd w:id="2"/>
    <w:p w14:paraId="1B5808A4" w14:textId="77777777" w:rsidR="00D13A5D" w:rsidRPr="00D13A5D" w:rsidRDefault="00D13A5D" w:rsidP="00D13A5D">
      <w:pPr>
        <w:spacing w:before="120" w:after="120" w:line="240" w:lineRule="auto"/>
        <w:ind w:left="1134" w:hanging="425"/>
        <w:jc w:val="both"/>
        <w:rPr>
          <w:rFonts w:ascii="Verdana" w:eastAsia="Times New Roman" w:hAnsi="Verdana" w:cs="Verdana"/>
          <w:b/>
          <w:bCs/>
          <w:kern w:val="0"/>
          <w:sz w:val="20"/>
          <w:szCs w:val="20"/>
          <w:lang w:eastAsia="pl-PL"/>
          <w14:ligatures w14:val="none"/>
        </w:rPr>
      </w:pPr>
      <w:r w:rsidRPr="00D13A5D">
        <w:rPr>
          <w:rFonts w:ascii="Verdana" w:eastAsia="Times New Roman" w:hAnsi="Verdana" w:cs="Verdana"/>
          <w:kern w:val="0"/>
          <w:sz w:val="20"/>
          <w:szCs w:val="20"/>
          <w:lang w:eastAsia="pl-PL"/>
          <w14:ligatures w14:val="none"/>
        </w:rPr>
        <w:t>3)</w:t>
      </w:r>
      <w:r w:rsidRPr="00D13A5D">
        <w:rPr>
          <w:rFonts w:ascii="Verdana" w:eastAsia="Times New Roman" w:hAnsi="Verdana" w:cs="Verdana"/>
          <w:kern w:val="0"/>
          <w:sz w:val="20"/>
          <w:szCs w:val="20"/>
          <w:lang w:eastAsia="pl-PL"/>
          <w14:ligatures w14:val="none"/>
        </w:rPr>
        <w:tab/>
      </w:r>
      <w:r w:rsidRPr="00D13A5D">
        <w:rPr>
          <w:rFonts w:ascii="Verdana" w:eastAsia="Times New Roman" w:hAnsi="Verdana" w:cs="Verdana"/>
          <w:b/>
          <w:bCs/>
          <w:kern w:val="0"/>
          <w:sz w:val="20"/>
          <w:szCs w:val="20"/>
          <w:lang w:eastAsia="pl-PL"/>
          <w14:ligatures w14:val="none"/>
        </w:rPr>
        <w:t>sytuacji ekonomicznej lub finansowej:</w:t>
      </w:r>
    </w:p>
    <w:p w14:paraId="1B503BF2" w14:textId="77777777" w:rsidR="00D13A5D" w:rsidRPr="00D13A5D" w:rsidRDefault="00D13A5D" w:rsidP="00D13A5D">
      <w:pPr>
        <w:overflowPunct w:val="0"/>
        <w:autoSpaceDE w:val="0"/>
        <w:autoSpaceDN w:val="0"/>
        <w:adjustRightInd w:val="0"/>
        <w:spacing w:before="120" w:after="120" w:line="240" w:lineRule="auto"/>
        <w:ind w:left="1134"/>
        <w:jc w:val="both"/>
        <w:rPr>
          <w:rFonts w:ascii="Verdana" w:eastAsia="Times New Roman" w:hAnsi="Verdana" w:cs="Verdana"/>
          <w:b/>
          <w:bCs/>
          <w:iCs/>
          <w:color w:val="2F5496" w:themeColor="accent1" w:themeShade="BF"/>
          <w:kern w:val="0"/>
          <w:sz w:val="20"/>
          <w:szCs w:val="20"/>
          <w:lang w:eastAsia="pl-PL"/>
          <w14:ligatures w14:val="none"/>
        </w:rPr>
      </w:pPr>
      <w:r w:rsidRPr="00D13A5D">
        <w:rPr>
          <w:rFonts w:ascii="Verdana" w:eastAsia="Times New Roman" w:hAnsi="Verdana" w:cs="Verdana"/>
          <w:bCs/>
          <w:iCs/>
          <w:kern w:val="0"/>
          <w:sz w:val="20"/>
          <w:szCs w:val="20"/>
          <w:lang w:eastAsia="pl-PL"/>
          <w14:ligatures w14:val="none"/>
        </w:rPr>
        <w:t>- zamawiający nie określa warunku w tym zakresie</w:t>
      </w:r>
    </w:p>
    <w:p w14:paraId="70186783" w14:textId="77777777" w:rsidR="00D13A5D" w:rsidRPr="00D13A5D" w:rsidRDefault="00D13A5D" w:rsidP="00D13A5D">
      <w:pPr>
        <w:numPr>
          <w:ilvl w:val="0"/>
          <w:numId w:val="4"/>
        </w:numPr>
        <w:spacing w:before="120" w:after="120" w:line="240" w:lineRule="auto"/>
        <w:jc w:val="both"/>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lastRenderedPageBreak/>
        <w:t>zdolności technicznej lub zawodowej:</w:t>
      </w:r>
    </w:p>
    <w:p w14:paraId="7347FA0F" w14:textId="77777777" w:rsidR="00D13A5D" w:rsidRPr="00D13A5D" w:rsidRDefault="00D13A5D" w:rsidP="00D13A5D">
      <w:pPr>
        <w:overflowPunct w:val="0"/>
        <w:autoSpaceDE w:val="0"/>
        <w:autoSpaceDN w:val="0"/>
        <w:adjustRightInd w:val="0"/>
        <w:spacing w:before="120" w:after="120" w:line="240" w:lineRule="auto"/>
        <w:ind w:left="1155"/>
        <w:jc w:val="both"/>
        <w:rPr>
          <w:rFonts w:ascii="Verdana" w:eastAsia="Times New Roman" w:hAnsi="Verdana" w:cs="Verdana"/>
          <w:b/>
          <w:bCs/>
          <w:iCs/>
          <w:color w:val="2F5496" w:themeColor="accent1" w:themeShade="BF"/>
          <w:kern w:val="0"/>
          <w:sz w:val="20"/>
          <w:szCs w:val="20"/>
          <w:lang w:eastAsia="pl-PL"/>
          <w14:ligatures w14:val="none"/>
        </w:rPr>
      </w:pPr>
      <w:r w:rsidRPr="00D13A5D">
        <w:rPr>
          <w:rFonts w:ascii="Verdana" w:eastAsia="Times New Roman" w:hAnsi="Verdana" w:cs="Verdana"/>
          <w:bCs/>
          <w:iCs/>
          <w:kern w:val="0"/>
          <w:sz w:val="20"/>
          <w:szCs w:val="20"/>
          <w:lang w:eastAsia="pl-PL"/>
          <w14:ligatures w14:val="none"/>
        </w:rPr>
        <w:t>- zamawiający nie określa warunku w tym zakresie</w:t>
      </w:r>
    </w:p>
    <w:p w14:paraId="2B50F9D3" w14:textId="77777777" w:rsidR="00D13A5D" w:rsidRPr="00D13A5D" w:rsidRDefault="00D13A5D" w:rsidP="00D13A5D">
      <w:pPr>
        <w:spacing w:before="120" w:after="120" w:line="240" w:lineRule="auto"/>
        <w:ind w:left="1134"/>
        <w:jc w:val="both"/>
        <w:rPr>
          <w:rFonts w:ascii="Verdana" w:eastAsia="Times New Roman" w:hAnsi="Verdana" w:cs="Times New Roman"/>
          <w:i/>
          <w:iCs/>
          <w:color w:val="0070C0"/>
          <w:kern w:val="0"/>
          <w:sz w:val="20"/>
          <w:szCs w:val="20"/>
          <w:lang w:eastAsia="pl-PL"/>
          <w14:ligatures w14:val="none"/>
        </w:rPr>
      </w:pPr>
    </w:p>
    <w:p w14:paraId="5C8CEE8A" w14:textId="77777777" w:rsidR="00D13A5D" w:rsidRPr="00D13A5D" w:rsidRDefault="00D13A5D" w:rsidP="00D13A5D">
      <w:pPr>
        <w:spacing w:before="120" w:after="120" w:line="240" w:lineRule="auto"/>
        <w:ind w:left="720" w:hanging="720"/>
        <w:jc w:val="both"/>
        <w:rPr>
          <w:rFonts w:ascii="Verdana" w:eastAsia="Times New Roman" w:hAnsi="Verdana" w:cs="Verdana"/>
          <w:b/>
          <w:kern w:val="0"/>
          <w:sz w:val="20"/>
          <w:szCs w:val="20"/>
          <w:lang w:eastAsia="pl-PL"/>
          <w14:ligatures w14:val="none"/>
        </w:rPr>
      </w:pPr>
      <w:r w:rsidRPr="00D13A5D">
        <w:rPr>
          <w:rFonts w:ascii="Verdana" w:eastAsia="Times New Roman" w:hAnsi="Verdana" w:cs="Verdana"/>
          <w:b/>
          <w:kern w:val="0"/>
          <w:sz w:val="20"/>
          <w:szCs w:val="20"/>
          <w:lang w:eastAsia="pl-PL"/>
          <w14:ligatures w14:val="none"/>
        </w:rPr>
        <w:t xml:space="preserve">9. </w:t>
      </w:r>
      <w:r w:rsidRPr="00D13A5D">
        <w:rPr>
          <w:rFonts w:ascii="Verdana" w:eastAsia="Times New Roman" w:hAnsi="Verdana" w:cs="Verdana"/>
          <w:b/>
          <w:kern w:val="0"/>
          <w:sz w:val="20"/>
          <w:szCs w:val="20"/>
          <w:lang w:eastAsia="pl-PL"/>
          <w14:ligatures w14:val="none"/>
        </w:rPr>
        <w:tab/>
        <w:t>PRZESŁANKI WYKLUCZENIA WYKONAWCÓW</w:t>
      </w:r>
    </w:p>
    <w:p w14:paraId="25A80AA3" w14:textId="77777777" w:rsidR="00D13A5D" w:rsidRPr="00D13A5D" w:rsidRDefault="00D13A5D" w:rsidP="00D13A5D">
      <w:pPr>
        <w:spacing w:before="120" w:after="120" w:line="240" w:lineRule="auto"/>
        <w:ind w:left="709" w:hanging="709"/>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9.1.</w:t>
      </w:r>
      <w:r w:rsidRPr="00D13A5D">
        <w:rPr>
          <w:rFonts w:ascii="Verdana" w:eastAsia="Times New Roman" w:hAnsi="Verdana" w:cs="Verdana"/>
          <w:bCs/>
          <w:kern w:val="0"/>
          <w:sz w:val="20"/>
          <w:szCs w:val="20"/>
          <w:lang w:eastAsia="pl-PL"/>
          <w14:ligatures w14:val="none"/>
        </w:rPr>
        <w:tab/>
        <w:t>Z postępowania o udzielenie zamówienia wyklucza się Wykonawcę, w stosunku do którego zachodzi którakolwiek z okoliczności, o których mowa w:</w:t>
      </w:r>
    </w:p>
    <w:p w14:paraId="3AACD546" w14:textId="77777777" w:rsidR="00D13A5D" w:rsidRPr="00D13A5D" w:rsidRDefault="00D13A5D" w:rsidP="00D13A5D">
      <w:pPr>
        <w:numPr>
          <w:ilvl w:val="0"/>
          <w:numId w:val="6"/>
        </w:numPr>
        <w:spacing w:after="0" w:line="240" w:lineRule="auto"/>
        <w:contextualSpacing/>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 xml:space="preserve">art. 108 ust. 1 ustawy </w:t>
      </w:r>
      <w:proofErr w:type="spellStart"/>
      <w:r w:rsidRPr="00D13A5D">
        <w:rPr>
          <w:rFonts w:ascii="Verdana" w:eastAsia="Times New Roman" w:hAnsi="Verdana" w:cs="Verdana"/>
          <w:bCs/>
          <w:kern w:val="0"/>
          <w:sz w:val="20"/>
          <w:szCs w:val="20"/>
          <w:lang w:eastAsia="pl-PL"/>
          <w14:ligatures w14:val="none"/>
        </w:rPr>
        <w:t>Pzp</w:t>
      </w:r>
      <w:proofErr w:type="spellEnd"/>
      <w:r w:rsidRPr="00D13A5D">
        <w:rPr>
          <w:rFonts w:ascii="Verdana" w:eastAsia="Times New Roman" w:hAnsi="Verdana" w:cs="Verdana"/>
          <w:bCs/>
          <w:kern w:val="0"/>
          <w:sz w:val="20"/>
          <w:szCs w:val="20"/>
          <w:lang w:eastAsia="pl-PL"/>
          <w14:ligatures w14:val="none"/>
        </w:rPr>
        <w:t>;</w:t>
      </w:r>
    </w:p>
    <w:p w14:paraId="137EB1E7" w14:textId="77777777" w:rsidR="00D13A5D" w:rsidRPr="00D13A5D" w:rsidRDefault="00D13A5D" w:rsidP="00D13A5D">
      <w:pPr>
        <w:numPr>
          <w:ilvl w:val="0"/>
          <w:numId w:val="6"/>
        </w:numPr>
        <w:spacing w:after="0" w:line="240" w:lineRule="auto"/>
        <w:contextualSpacing/>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art. 7 ust. 1 ustawy o szczególnych rozwiązaniach w zakresie przeciwdziałania wspieraniu agresji na Ukrainę oraz służących ochronie bezpieczeństwa narodowego. (ustawa z dnia 13 kwietnia 2022  r. Dz.U. z 2022 r. poz. 835)</w:t>
      </w:r>
    </w:p>
    <w:p w14:paraId="7E7BABBA" w14:textId="77777777" w:rsidR="00D13A5D" w:rsidRPr="00D13A5D" w:rsidRDefault="00D13A5D" w:rsidP="00D13A5D">
      <w:pPr>
        <w:spacing w:after="0" w:line="240" w:lineRule="auto"/>
        <w:ind w:left="1065"/>
        <w:contextualSpacing/>
        <w:jc w:val="both"/>
        <w:rPr>
          <w:rFonts w:ascii="Verdana" w:eastAsia="Times New Roman" w:hAnsi="Verdana" w:cs="Verdana"/>
          <w:bCs/>
          <w:kern w:val="0"/>
          <w:sz w:val="20"/>
          <w:szCs w:val="20"/>
          <w:lang w:eastAsia="pl-PL"/>
          <w14:ligatures w14:val="none"/>
        </w:rPr>
      </w:pPr>
    </w:p>
    <w:p w14:paraId="69780357" w14:textId="77777777" w:rsidR="00D13A5D" w:rsidRPr="00D13A5D" w:rsidRDefault="00D13A5D" w:rsidP="00D13A5D">
      <w:pPr>
        <w:spacing w:before="120" w:after="120" w:line="240" w:lineRule="auto"/>
        <w:ind w:left="709" w:hanging="1"/>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 xml:space="preserve">Ponadto Zamawiający, w ramach weryfikacji przesłanek wykluczenia, o których mowa powyżej, zastrzega możliwość wezwania Wykonawcy do złożenia wyjaśnień. </w:t>
      </w:r>
    </w:p>
    <w:p w14:paraId="3C251BB7" w14:textId="77777777" w:rsidR="00D13A5D" w:rsidRPr="00D13A5D" w:rsidRDefault="00D13A5D" w:rsidP="00D13A5D">
      <w:pPr>
        <w:spacing w:after="0" w:line="240" w:lineRule="auto"/>
        <w:ind w:left="1065"/>
        <w:contextualSpacing/>
        <w:jc w:val="both"/>
        <w:rPr>
          <w:rFonts w:ascii="Verdana" w:eastAsia="Times New Roman" w:hAnsi="Verdana" w:cs="Verdana"/>
          <w:bCs/>
          <w:kern w:val="0"/>
          <w:sz w:val="20"/>
          <w:szCs w:val="20"/>
          <w:lang w:eastAsia="pl-PL"/>
          <w14:ligatures w14:val="none"/>
        </w:rPr>
      </w:pPr>
    </w:p>
    <w:p w14:paraId="76A4FFAA" w14:textId="77777777" w:rsidR="00D13A5D" w:rsidRPr="00D13A5D" w:rsidRDefault="00D13A5D" w:rsidP="00D13A5D">
      <w:pPr>
        <w:spacing w:before="120" w:after="120" w:line="240" w:lineRule="auto"/>
        <w:ind w:left="709" w:hanging="709"/>
        <w:jc w:val="both"/>
        <w:rPr>
          <w:rFonts w:ascii="Verdana" w:eastAsia="Times New Roman" w:hAnsi="Verdana" w:cs="Verdana"/>
          <w:bCs/>
          <w:iCs/>
          <w:kern w:val="0"/>
          <w:sz w:val="20"/>
          <w:szCs w:val="20"/>
          <w:lang w:eastAsia="pl-PL"/>
          <w14:ligatures w14:val="none"/>
        </w:rPr>
      </w:pPr>
      <w:r w:rsidRPr="00D13A5D">
        <w:rPr>
          <w:rFonts w:ascii="Verdana" w:eastAsia="Times New Roman" w:hAnsi="Verdana" w:cs="Verdana"/>
          <w:bCs/>
          <w:iCs/>
          <w:kern w:val="0"/>
          <w:sz w:val="20"/>
          <w:szCs w:val="20"/>
          <w:lang w:eastAsia="pl-PL"/>
          <w14:ligatures w14:val="none"/>
        </w:rPr>
        <w:t>9.2.</w:t>
      </w:r>
      <w:r w:rsidRPr="00D13A5D">
        <w:rPr>
          <w:rFonts w:ascii="Verdana" w:eastAsia="Times New Roman" w:hAnsi="Verdana" w:cs="Verdana"/>
          <w:bCs/>
          <w:iCs/>
          <w:kern w:val="0"/>
          <w:sz w:val="20"/>
          <w:szCs w:val="20"/>
          <w:lang w:eastAsia="pl-PL"/>
          <w14:ligatures w14:val="none"/>
        </w:rPr>
        <w:tab/>
      </w:r>
      <w:r w:rsidRPr="00D13A5D">
        <w:rPr>
          <w:rFonts w:ascii="Verdana" w:hAnsi="Verdana" w:cs="Verdana"/>
          <w:kern w:val="0"/>
          <w:sz w:val="20"/>
          <w:szCs w:val="20"/>
          <w14:ligatures w14:val="none"/>
        </w:rPr>
        <w:t xml:space="preserve">Zamawiający nie przewiduje stosowania przesłanek wykluczenia Wykonawcy o których mowa w art. 109 ust. 1 ustawy </w:t>
      </w:r>
      <w:proofErr w:type="spellStart"/>
      <w:r w:rsidRPr="00D13A5D">
        <w:rPr>
          <w:rFonts w:ascii="Verdana" w:hAnsi="Verdana" w:cs="Verdana"/>
          <w:kern w:val="0"/>
          <w:sz w:val="20"/>
          <w:szCs w:val="20"/>
          <w14:ligatures w14:val="none"/>
        </w:rPr>
        <w:t>Pzp</w:t>
      </w:r>
      <w:proofErr w:type="spellEnd"/>
      <w:r w:rsidRPr="00D13A5D">
        <w:rPr>
          <w:rFonts w:ascii="Verdana" w:hAnsi="Verdana" w:cs="Verdana"/>
          <w:kern w:val="0"/>
          <w:sz w:val="20"/>
          <w:szCs w:val="20"/>
          <w14:ligatures w14:val="none"/>
        </w:rPr>
        <w:t>.</w:t>
      </w:r>
    </w:p>
    <w:p w14:paraId="32F101D6" w14:textId="77777777" w:rsidR="00D13A5D" w:rsidRPr="00D13A5D" w:rsidRDefault="00D13A5D" w:rsidP="00D13A5D">
      <w:pPr>
        <w:spacing w:before="120" w:after="120" w:line="240" w:lineRule="auto"/>
        <w:ind w:left="708" w:hanging="708"/>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9.3.</w:t>
      </w:r>
      <w:r w:rsidRPr="00D13A5D">
        <w:rPr>
          <w:rFonts w:ascii="Verdana" w:eastAsia="Times New Roman" w:hAnsi="Verdana" w:cs="Verdana"/>
          <w:bCs/>
          <w:kern w:val="0"/>
          <w:sz w:val="20"/>
          <w:szCs w:val="20"/>
          <w:lang w:eastAsia="pl-PL"/>
          <w14:ligatures w14:val="none"/>
        </w:rPr>
        <w:tab/>
        <w:t xml:space="preserve">Wykluczenie Wykonawcy następuje na odpowiedni okres wskazany w  art. 111 ustawy </w:t>
      </w:r>
      <w:proofErr w:type="spellStart"/>
      <w:r w:rsidRPr="00D13A5D">
        <w:rPr>
          <w:rFonts w:ascii="Verdana" w:eastAsia="Times New Roman" w:hAnsi="Verdana" w:cs="Verdana"/>
          <w:bCs/>
          <w:kern w:val="0"/>
          <w:sz w:val="20"/>
          <w:szCs w:val="20"/>
          <w:lang w:eastAsia="pl-PL"/>
          <w14:ligatures w14:val="none"/>
        </w:rPr>
        <w:t>Pzp</w:t>
      </w:r>
      <w:proofErr w:type="spellEnd"/>
      <w:r w:rsidRPr="00D13A5D">
        <w:rPr>
          <w:rFonts w:ascii="Verdana" w:eastAsia="Times New Roman" w:hAnsi="Verdana" w:cs="Verdana"/>
          <w:bCs/>
          <w:kern w:val="0"/>
          <w:sz w:val="20"/>
          <w:szCs w:val="20"/>
          <w:lang w:eastAsia="pl-PL"/>
          <w14:ligatures w14:val="none"/>
        </w:rPr>
        <w:t>.</w:t>
      </w:r>
    </w:p>
    <w:p w14:paraId="62E049EE" w14:textId="77777777" w:rsidR="00D13A5D" w:rsidRPr="00D13A5D" w:rsidRDefault="00D13A5D" w:rsidP="00D13A5D">
      <w:pPr>
        <w:spacing w:before="60" w:after="60" w:line="240" w:lineRule="auto"/>
        <w:ind w:left="709" w:hanging="709"/>
        <w:jc w:val="both"/>
        <w:rPr>
          <w:rFonts w:ascii="Verdana" w:eastAsia="Times New Roman" w:hAnsi="Verdana" w:cs="Verdana"/>
          <w:bCs/>
          <w:kern w:val="0"/>
          <w:sz w:val="20"/>
          <w:szCs w:val="20"/>
          <w:u w:val="single"/>
          <w:lang w:eastAsia="pl-PL"/>
          <w14:ligatures w14:val="none"/>
        </w:rPr>
      </w:pPr>
      <w:r w:rsidRPr="00D13A5D">
        <w:rPr>
          <w:rFonts w:ascii="Verdana" w:eastAsia="Times New Roman" w:hAnsi="Verdana" w:cs="Verdana"/>
          <w:bCs/>
          <w:kern w:val="0"/>
          <w:sz w:val="20"/>
          <w:szCs w:val="20"/>
          <w:lang w:eastAsia="pl-PL"/>
          <w14:ligatures w14:val="none"/>
        </w:rPr>
        <w:t>9.4.</w:t>
      </w:r>
      <w:r w:rsidRPr="00D13A5D">
        <w:rPr>
          <w:rFonts w:ascii="Verdana" w:eastAsia="Times New Roman" w:hAnsi="Verdana" w:cs="Verdana"/>
          <w:bCs/>
          <w:kern w:val="0"/>
          <w:sz w:val="20"/>
          <w:szCs w:val="20"/>
          <w:lang w:eastAsia="pl-PL"/>
          <w14:ligatures w14:val="none"/>
        </w:rPr>
        <w:tab/>
        <w:t xml:space="preserve">Wykonawca </w:t>
      </w:r>
      <w:r w:rsidRPr="00D13A5D">
        <w:rPr>
          <w:rFonts w:ascii="Verdana" w:eastAsia="Times New Roman" w:hAnsi="Verdana" w:cs="Verdana"/>
          <w:bCs/>
          <w:kern w:val="0"/>
          <w:sz w:val="20"/>
          <w:szCs w:val="20"/>
          <w:u w:val="single"/>
          <w:lang w:eastAsia="pl-PL"/>
          <w14:ligatures w14:val="none"/>
        </w:rPr>
        <w:t>nie podlega wykluczeniu</w:t>
      </w:r>
      <w:r w:rsidRPr="00D13A5D">
        <w:rPr>
          <w:rFonts w:ascii="Verdana" w:eastAsia="Times New Roman" w:hAnsi="Verdana" w:cs="Verdana"/>
          <w:bCs/>
          <w:kern w:val="0"/>
          <w:sz w:val="20"/>
          <w:szCs w:val="20"/>
          <w:lang w:eastAsia="pl-PL"/>
          <w14:ligatures w14:val="none"/>
        </w:rPr>
        <w:t xml:space="preserve"> w okolicznościach określonych w art. 108 ust. 1 pkt 1, 2 i 5  ustawy </w:t>
      </w:r>
      <w:proofErr w:type="spellStart"/>
      <w:r w:rsidRPr="00D13A5D">
        <w:rPr>
          <w:rFonts w:ascii="Verdana" w:eastAsia="Times New Roman" w:hAnsi="Verdana" w:cs="Verdana"/>
          <w:bCs/>
          <w:kern w:val="0"/>
          <w:sz w:val="20"/>
          <w:szCs w:val="20"/>
          <w:lang w:eastAsia="pl-PL"/>
          <w14:ligatures w14:val="none"/>
        </w:rPr>
        <w:t>Pzp</w:t>
      </w:r>
      <w:proofErr w:type="spellEnd"/>
      <w:r w:rsidRPr="00D13A5D">
        <w:rPr>
          <w:rFonts w:ascii="Verdana" w:eastAsia="Times New Roman" w:hAnsi="Verdana" w:cs="Verdana"/>
          <w:bCs/>
          <w:kern w:val="0"/>
          <w:sz w:val="20"/>
          <w:szCs w:val="20"/>
          <w:lang w:eastAsia="pl-PL"/>
          <w14:ligatures w14:val="none"/>
        </w:rPr>
        <w:t>, jeżeli udowodni zamawiającemu, że spełnił łącznie następujące przesłanki:</w:t>
      </w:r>
    </w:p>
    <w:p w14:paraId="51810B79" w14:textId="77777777" w:rsidR="00D13A5D" w:rsidRPr="00D13A5D" w:rsidRDefault="00D13A5D" w:rsidP="00D13A5D">
      <w:pPr>
        <w:numPr>
          <w:ilvl w:val="0"/>
          <w:numId w:val="8"/>
        </w:numPr>
        <w:spacing w:before="60" w:after="60" w:line="240" w:lineRule="auto"/>
        <w:ind w:left="1134" w:hanging="429"/>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naprawił lub zobowiązał się do naprawiania szkody wyrządzonej przestępstwem, wykroczeniem lub swoim nieprawidłowym postępowaniem, w tym poprzez zadośćuczynienie pieniężne;</w:t>
      </w:r>
    </w:p>
    <w:p w14:paraId="5EA1FCE4" w14:textId="77777777" w:rsidR="00D13A5D" w:rsidRPr="00D13A5D" w:rsidRDefault="00D13A5D" w:rsidP="00D13A5D">
      <w:pPr>
        <w:numPr>
          <w:ilvl w:val="0"/>
          <w:numId w:val="8"/>
        </w:numPr>
        <w:spacing w:before="60" w:after="60" w:line="240" w:lineRule="auto"/>
        <w:ind w:left="1134" w:hanging="429"/>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76FB22A" w14:textId="77777777" w:rsidR="00D13A5D" w:rsidRPr="00D13A5D" w:rsidRDefault="00D13A5D" w:rsidP="00D13A5D">
      <w:pPr>
        <w:numPr>
          <w:ilvl w:val="0"/>
          <w:numId w:val="8"/>
        </w:numPr>
        <w:spacing w:before="60" w:after="60" w:line="240" w:lineRule="auto"/>
        <w:ind w:left="1134" w:hanging="429"/>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podjął konkretne środki techniczne, organizacyjne i kadrowe, odpowiednie dla zapobiegania dalszym przestępstwom, wykroczeniom lub nieprawidłowemu postępowaniu, w szczególności:</w:t>
      </w:r>
    </w:p>
    <w:p w14:paraId="6312A7FC" w14:textId="77777777" w:rsidR="00D13A5D" w:rsidRPr="00D13A5D" w:rsidRDefault="00D13A5D" w:rsidP="00D13A5D">
      <w:pPr>
        <w:numPr>
          <w:ilvl w:val="0"/>
          <w:numId w:val="10"/>
        </w:numPr>
        <w:tabs>
          <w:tab w:val="left" w:pos="1560"/>
        </w:tabs>
        <w:spacing w:before="60" w:after="60" w:line="240" w:lineRule="auto"/>
        <w:ind w:left="1560" w:hanging="426"/>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zerwał wszelkie powiązania z osobami lub podmiotami odpowiedzialnymi za nieprawidłowe postępowanie Wykonawcy,</w:t>
      </w:r>
    </w:p>
    <w:p w14:paraId="5DC34743" w14:textId="77777777" w:rsidR="00D13A5D" w:rsidRPr="00D13A5D" w:rsidRDefault="00D13A5D" w:rsidP="00D13A5D">
      <w:pPr>
        <w:numPr>
          <w:ilvl w:val="0"/>
          <w:numId w:val="10"/>
        </w:numPr>
        <w:tabs>
          <w:tab w:val="left" w:pos="1560"/>
        </w:tabs>
        <w:spacing w:before="60" w:after="60" w:line="240" w:lineRule="auto"/>
        <w:ind w:left="1560" w:hanging="426"/>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zreorganizował personel,</w:t>
      </w:r>
    </w:p>
    <w:p w14:paraId="2791B194" w14:textId="77777777" w:rsidR="00D13A5D" w:rsidRPr="00D13A5D" w:rsidRDefault="00D13A5D" w:rsidP="00D13A5D">
      <w:pPr>
        <w:numPr>
          <w:ilvl w:val="0"/>
          <w:numId w:val="10"/>
        </w:numPr>
        <w:tabs>
          <w:tab w:val="left" w:pos="1560"/>
        </w:tabs>
        <w:spacing w:before="60" w:after="60" w:line="240" w:lineRule="auto"/>
        <w:ind w:left="1560" w:hanging="426"/>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wdrożył system sprawozdawczości i kontroli,</w:t>
      </w:r>
    </w:p>
    <w:p w14:paraId="1B56453F" w14:textId="77777777" w:rsidR="00D13A5D" w:rsidRPr="00D13A5D" w:rsidRDefault="00D13A5D" w:rsidP="00D13A5D">
      <w:pPr>
        <w:numPr>
          <w:ilvl w:val="0"/>
          <w:numId w:val="10"/>
        </w:numPr>
        <w:tabs>
          <w:tab w:val="left" w:pos="1560"/>
        </w:tabs>
        <w:spacing w:before="60" w:after="60" w:line="240" w:lineRule="auto"/>
        <w:ind w:left="1560" w:hanging="426"/>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utworzył struktury audytu wewnętrznego do monitorowania przestrzegania przepisów, wewnętrznych regulacji lub standardów,</w:t>
      </w:r>
    </w:p>
    <w:p w14:paraId="57AB4A7E" w14:textId="77777777" w:rsidR="00D13A5D" w:rsidRPr="00D13A5D" w:rsidRDefault="00D13A5D" w:rsidP="00D13A5D">
      <w:pPr>
        <w:numPr>
          <w:ilvl w:val="0"/>
          <w:numId w:val="10"/>
        </w:numPr>
        <w:tabs>
          <w:tab w:val="left" w:pos="1560"/>
        </w:tabs>
        <w:spacing w:before="120" w:after="120" w:line="240" w:lineRule="auto"/>
        <w:ind w:left="1560" w:hanging="426"/>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wprowadził wewnętrzne regulacje dotyczące odpowiedzialności i odszkodowań za nieprzestrzeganie przepisów, wewnętrznych regulacji lub standardów.</w:t>
      </w:r>
    </w:p>
    <w:p w14:paraId="61559DFC" w14:textId="77777777" w:rsidR="00D13A5D" w:rsidRPr="00D13A5D" w:rsidRDefault="00D13A5D" w:rsidP="00D13A5D">
      <w:pPr>
        <w:spacing w:before="120" w:after="120" w:line="240" w:lineRule="auto"/>
        <w:ind w:left="709" w:hanging="709"/>
        <w:jc w:val="both"/>
        <w:rPr>
          <w:rFonts w:ascii="Verdana" w:eastAsia="Times New Roman" w:hAnsi="Verdana" w:cs="Verdana"/>
          <w:bCs/>
          <w:color w:val="000000" w:themeColor="text1"/>
          <w:kern w:val="0"/>
          <w:sz w:val="20"/>
          <w:szCs w:val="20"/>
          <w:lang w:eastAsia="pl-PL"/>
          <w14:ligatures w14:val="none"/>
        </w:rPr>
      </w:pPr>
      <w:r w:rsidRPr="00D13A5D">
        <w:rPr>
          <w:rFonts w:ascii="Verdana" w:eastAsia="Times New Roman" w:hAnsi="Verdana" w:cs="Verdana"/>
          <w:bCs/>
          <w:color w:val="000000" w:themeColor="text1"/>
          <w:kern w:val="0"/>
          <w:sz w:val="20"/>
          <w:szCs w:val="20"/>
          <w:lang w:eastAsia="pl-PL"/>
          <w14:ligatures w14:val="none"/>
        </w:rPr>
        <w:t>9.5.</w:t>
      </w:r>
      <w:r w:rsidRPr="00D13A5D">
        <w:rPr>
          <w:rFonts w:ascii="Verdana" w:eastAsia="Times New Roman" w:hAnsi="Verdana" w:cs="Verdana"/>
          <w:bCs/>
          <w:color w:val="000000" w:themeColor="text1"/>
          <w:kern w:val="0"/>
          <w:sz w:val="20"/>
          <w:szCs w:val="20"/>
          <w:lang w:eastAsia="pl-PL"/>
          <w14:ligatures w14:val="none"/>
        </w:rPr>
        <w:tab/>
        <w:t xml:space="preserve">Zamawiający ocenia, czy podjęte przez wykonawcę czynności, o których mowa w </w:t>
      </w:r>
      <w:r w:rsidRPr="00D13A5D">
        <w:rPr>
          <w:rFonts w:ascii="Verdana" w:eastAsia="Times New Roman" w:hAnsi="Verdana" w:cs="Verdana"/>
          <w:bCs/>
          <w:color w:val="000000" w:themeColor="text1"/>
          <w:kern w:val="0"/>
          <w:sz w:val="20"/>
          <w:szCs w:val="20"/>
          <w:u w:val="single"/>
          <w:lang w:eastAsia="pl-PL"/>
          <w14:ligatures w14:val="none"/>
        </w:rPr>
        <w:t>pkt. 9.4. IDW</w:t>
      </w:r>
      <w:r w:rsidRPr="00D13A5D">
        <w:rPr>
          <w:rFonts w:ascii="Verdana" w:eastAsia="Times New Roman" w:hAnsi="Verdana" w:cs="Verdana"/>
          <w:bCs/>
          <w:color w:val="000000" w:themeColor="text1"/>
          <w:kern w:val="0"/>
          <w:sz w:val="20"/>
          <w:szCs w:val="20"/>
          <w:lang w:eastAsia="pl-PL"/>
          <w14:ligatures w14:val="none"/>
        </w:rPr>
        <w:t xml:space="preserve">, są wystarczające do wykazania jego rzetelności, uwzględniając wagę i szczególne okoliczności czynu wykonawcy. Jeżeli podjęte przez wykonawcę czynności, o których mowa w </w:t>
      </w:r>
      <w:r w:rsidRPr="00D13A5D">
        <w:rPr>
          <w:rFonts w:ascii="Verdana" w:eastAsia="Times New Roman" w:hAnsi="Verdana" w:cs="Verdana"/>
          <w:bCs/>
          <w:color w:val="000000" w:themeColor="text1"/>
          <w:kern w:val="0"/>
          <w:sz w:val="20"/>
          <w:szCs w:val="20"/>
          <w:u w:val="single"/>
          <w:lang w:eastAsia="pl-PL"/>
          <w14:ligatures w14:val="none"/>
        </w:rPr>
        <w:t>pkt. 9.4. IDW</w:t>
      </w:r>
      <w:r w:rsidRPr="00D13A5D">
        <w:rPr>
          <w:rFonts w:ascii="Verdana" w:eastAsia="Times New Roman" w:hAnsi="Verdana" w:cs="Verdana"/>
          <w:bCs/>
          <w:color w:val="000000" w:themeColor="text1"/>
          <w:kern w:val="0"/>
          <w:sz w:val="20"/>
          <w:szCs w:val="20"/>
          <w:lang w:eastAsia="pl-PL"/>
          <w14:ligatures w14:val="none"/>
        </w:rPr>
        <w:t>, nie są wystarczające do wykazania jego rzetelności, zamawiający wyklucza wykonawcę.</w:t>
      </w:r>
    </w:p>
    <w:p w14:paraId="2C9AC110" w14:textId="77777777" w:rsidR="00D13A5D" w:rsidRPr="00D13A5D" w:rsidRDefault="00D13A5D" w:rsidP="00D13A5D">
      <w:pPr>
        <w:spacing w:before="120" w:after="120" w:line="240" w:lineRule="auto"/>
        <w:ind w:left="709" w:hanging="709"/>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9.6.</w:t>
      </w:r>
      <w:r w:rsidRPr="00D13A5D">
        <w:rPr>
          <w:rFonts w:ascii="Verdana" w:eastAsia="Times New Roman" w:hAnsi="Verdana" w:cs="Verdana"/>
          <w:bCs/>
          <w:kern w:val="0"/>
          <w:sz w:val="20"/>
          <w:szCs w:val="20"/>
          <w:lang w:eastAsia="pl-PL"/>
          <w14:ligatures w14:val="none"/>
        </w:rPr>
        <w:tab/>
        <w:t>Zamawiający może wykluczyć Wykonawcę na każdym etapie postępowania o udzielenie zamówienia.</w:t>
      </w:r>
    </w:p>
    <w:p w14:paraId="47ED4799" w14:textId="77777777" w:rsidR="00D13A5D" w:rsidRPr="00D13A5D" w:rsidRDefault="00D13A5D" w:rsidP="00D13A5D">
      <w:pPr>
        <w:spacing w:before="120" w:after="120" w:line="240" w:lineRule="auto"/>
        <w:ind w:left="709"/>
        <w:jc w:val="both"/>
        <w:rPr>
          <w:rFonts w:ascii="Verdana" w:eastAsia="Times New Roman" w:hAnsi="Verdana" w:cs="Verdana"/>
          <w:kern w:val="0"/>
          <w:sz w:val="20"/>
          <w:szCs w:val="20"/>
          <w:lang w:eastAsia="pl-PL"/>
          <w14:ligatures w14:val="none"/>
        </w:rPr>
      </w:pPr>
    </w:p>
    <w:p w14:paraId="74E088AD" w14:textId="77777777" w:rsidR="00D13A5D" w:rsidRPr="00D13A5D" w:rsidRDefault="00D13A5D" w:rsidP="00D13A5D">
      <w:pPr>
        <w:spacing w:before="120" w:after="120" w:line="240" w:lineRule="auto"/>
        <w:ind w:left="720" w:hanging="720"/>
        <w:jc w:val="both"/>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 xml:space="preserve">10. </w:t>
      </w:r>
      <w:r w:rsidRPr="00D13A5D">
        <w:rPr>
          <w:rFonts w:ascii="Verdana" w:eastAsia="Times New Roman" w:hAnsi="Verdana" w:cs="Verdana"/>
          <w:b/>
          <w:kern w:val="0"/>
          <w:sz w:val="20"/>
          <w:szCs w:val="20"/>
          <w:lang w:eastAsia="pl-PL"/>
          <w14:ligatures w14:val="none"/>
        </w:rPr>
        <w:tab/>
      </w:r>
      <w:r w:rsidRPr="00D13A5D">
        <w:rPr>
          <w:rFonts w:ascii="Verdana" w:eastAsia="Times New Roman" w:hAnsi="Verdana" w:cs="Verdana"/>
          <w:b/>
          <w:bCs/>
          <w:kern w:val="0"/>
          <w:sz w:val="20"/>
          <w:szCs w:val="20"/>
          <w:lang w:eastAsia="pl-PL"/>
          <w14:ligatures w14:val="none"/>
        </w:rPr>
        <w:t>PODMIOTOWE ŚRODKI DOWODOWE</w:t>
      </w:r>
    </w:p>
    <w:p w14:paraId="64E85BB7" w14:textId="77777777" w:rsidR="00D13A5D" w:rsidRPr="00D13A5D" w:rsidRDefault="00D13A5D" w:rsidP="00D13A5D">
      <w:pPr>
        <w:spacing w:before="120" w:after="120" w:line="240" w:lineRule="auto"/>
        <w:ind w:left="709" w:hanging="709"/>
        <w:jc w:val="both"/>
        <w:rPr>
          <w:rFonts w:ascii="Verdana" w:eastAsia="Times New Roman" w:hAnsi="Verdana" w:cs="Verdana"/>
          <w:bCs/>
          <w:iCs/>
          <w:color w:val="2F5496" w:themeColor="accent1" w:themeShade="BF"/>
          <w:kern w:val="0"/>
          <w:sz w:val="20"/>
          <w:szCs w:val="20"/>
          <w:lang w:eastAsia="pl-PL"/>
          <w14:ligatures w14:val="none"/>
        </w:rPr>
      </w:pPr>
      <w:r w:rsidRPr="00D13A5D">
        <w:rPr>
          <w:rFonts w:ascii="Verdana" w:eastAsia="Times New Roman" w:hAnsi="Verdana" w:cs="Verdana"/>
          <w:bCs/>
          <w:iCs/>
          <w:kern w:val="0"/>
          <w:sz w:val="20"/>
          <w:szCs w:val="20"/>
          <w:lang w:eastAsia="pl-PL"/>
          <w14:ligatures w14:val="none"/>
        </w:rPr>
        <w:lastRenderedPageBreak/>
        <w:t>10.1.</w:t>
      </w:r>
      <w:r w:rsidRPr="00D13A5D">
        <w:rPr>
          <w:rFonts w:ascii="Verdana" w:eastAsia="Times New Roman" w:hAnsi="Verdana" w:cs="Verdana"/>
          <w:bCs/>
          <w:iCs/>
          <w:kern w:val="0"/>
          <w:sz w:val="20"/>
          <w:szCs w:val="20"/>
          <w:lang w:eastAsia="pl-PL"/>
          <w14:ligatures w14:val="none"/>
        </w:rPr>
        <w:tab/>
        <w:t xml:space="preserve">Zamawiający </w:t>
      </w:r>
      <w:r w:rsidRPr="00D13A5D">
        <w:rPr>
          <w:rFonts w:ascii="Verdana" w:eastAsia="Times New Roman" w:hAnsi="Verdana" w:cs="Verdana"/>
          <w:b/>
          <w:bCs/>
          <w:iCs/>
          <w:kern w:val="0"/>
          <w:sz w:val="20"/>
          <w:szCs w:val="20"/>
          <w:lang w:eastAsia="pl-PL"/>
          <w14:ligatures w14:val="none"/>
        </w:rPr>
        <w:t>będzie żądał</w:t>
      </w:r>
      <w:r w:rsidRPr="00D13A5D">
        <w:rPr>
          <w:rFonts w:ascii="Verdana" w:eastAsia="Times New Roman" w:hAnsi="Verdana" w:cs="Verdana"/>
          <w:bCs/>
          <w:iCs/>
          <w:kern w:val="0"/>
          <w:sz w:val="20"/>
          <w:szCs w:val="20"/>
          <w:lang w:eastAsia="pl-PL"/>
          <w14:ligatures w14:val="none"/>
        </w:rPr>
        <w:t xml:space="preserve"> podmiotowych środków dowodowych na potwierdzenie braku podstaw wykluczenia oraz spełniania warunków udziału w postępowaniu. </w:t>
      </w:r>
    </w:p>
    <w:p w14:paraId="411379E2" w14:textId="77777777" w:rsidR="00D13A5D" w:rsidRPr="00D13A5D" w:rsidRDefault="00D13A5D" w:rsidP="00D13A5D">
      <w:pPr>
        <w:spacing w:before="120" w:after="120" w:line="240" w:lineRule="auto"/>
        <w:ind w:left="709" w:hanging="709"/>
        <w:jc w:val="both"/>
        <w:rPr>
          <w:rFonts w:ascii="Verdana" w:eastAsia="Times New Roman" w:hAnsi="Verdana" w:cs="Verdana"/>
          <w:b/>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10.2.</w:t>
      </w:r>
      <w:r w:rsidRPr="00D13A5D">
        <w:rPr>
          <w:rFonts w:ascii="Verdana" w:eastAsia="Times New Roman" w:hAnsi="Verdana" w:cs="Verdana"/>
          <w:bCs/>
          <w:kern w:val="0"/>
          <w:sz w:val="20"/>
          <w:szCs w:val="20"/>
          <w:lang w:eastAsia="pl-PL"/>
          <w14:ligatures w14:val="none"/>
        </w:rPr>
        <w:tab/>
        <w:t xml:space="preserve">Oświadczenie, o którym mowa w art. 125 ust. 1 ustawy </w:t>
      </w:r>
      <w:proofErr w:type="spellStart"/>
      <w:r w:rsidRPr="00D13A5D">
        <w:rPr>
          <w:rFonts w:ascii="Verdana" w:eastAsia="Times New Roman" w:hAnsi="Verdana" w:cs="Verdana"/>
          <w:bCs/>
          <w:kern w:val="0"/>
          <w:sz w:val="20"/>
          <w:szCs w:val="20"/>
          <w:lang w:eastAsia="pl-PL"/>
          <w14:ligatures w14:val="none"/>
        </w:rPr>
        <w:t>Pzp</w:t>
      </w:r>
      <w:proofErr w:type="spellEnd"/>
      <w:r w:rsidRPr="00D13A5D">
        <w:rPr>
          <w:rFonts w:ascii="Verdana" w:eastAsia="Times New Roman" w:hAnsi="Verdana" w:cs="Verdana"/>
          <w:bCs/>
          <w:kern w:val="0"/>
          <w:sz w:val="20"/>
          <w:szCs w:val="20"/>
          <w:lang w:eastAsia="pl-PL"/>
          <w14:ligatures w14:val="none"/>
        </w:rPr>
        <w:t xml:space="preserve"> nie jest podmiotowym środkiem dowodowym i stanowi dowód potwierdzający brak podstaw wykluczenia i spełnianie warunków udziału w postępowaniu na dzień składania ofert  tymczasowo zastępujący wymagane przez Zamawiającego podmiotowe środki dowodowe .</w:t>
      </w:r>
    </w:p>
    <w:p w14:paraId="2337BD5A" w14:textId="77777777" w:rsidR="00D13A5D" w:rsidRPr="00D13A5D" w:rsidRDefault="00D13A5D" w:rsidP="00D13A5D">
      <w:pPr>
        <w:spacing w:before="120" w:after="120" w:line="240" w:lineRule="auto"/>
        <w:ind w:left="709" w:hanging="709"/>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10.3.</w:t>
      </w:r>
      <w:r w:rsidRPr="00D13A5D">
        <w:rPr>
          <w:rFonts w:ascii="Verdana" w:eastAsia="Times New Roman" w:hAnsi="Verdana" w:cs="Verdana"/>
          <w:bCs/>
          <w:kern w:val="0"/>
          <w:sz w:val="20"/>
          <w:szCs w:val="20"/>
          <w:lang w:eastAsia="pl-PL"/>
          <w14:ligatures w14:val="none"/>
        </w:rPr>
        <w:tab/>
        <w:t xml:space="preserve">Oświadczenie, o którym mowa w pkt 10.2. IDW Wykonawca zobowiązany jest  złożyć, zgodnie ze wzorem, który stanowi Formularz 3.1 na zasadach określonych w pkt. 14 IDW. </w:t>
      </w:r>
    </w:p>
    <w:p w14:paraId="2C67EEE7" w14:textId="77777777" w:rsidR="00D13A5D" w:rsidRPr="00D13A5D" w:rsidRDefault="00D13A5D" w:rsidP="00D13A5D">
      <w:pPr>
        <w:spacing w:before="120" w:after="120" w:line="240" w:lineRule="auto"/>
        <w:ind w:left="709" w:hanging="709"/>
        <w:jc w:val="both"/>
        <w:rPr>
          <w:rFonts w:ascii="Verdana" w:eastAsia="Times New Roman" w:hAnsi="Verdana" w:cs="Times New Roman"/>
          <w:b/>
          <w:bCs/>
          <w:i/>
          <w:color w:val="2F5496" w:themeColor="accent1" w:themeShade="BF"/>
          <w:kern w:val="0"/>
          <w:sz w:val="20"/>
          <w:szCs w:val="20"/>
          <w:lang w:eastAsia="pl-PL"/>
          <w14:ligatures w14:val="none"/>
        </w:rPr>
      </w:pPr>
      <w:r w:rsidRPr="00D13A5D">
        <w:rPr>
          <w:rFonts w:ascii="Verdana" w:eastAsia="Times New Roman" w:hAnsi="Verdana" w:cs="Verdana"/>
          <w:bCs/>
          <w:iCs/>
          <w:kern w:val="0"/>
          <w:sz w:val="20"/>
          <w:szCs w:val="20"/>
          <w:lang w:eastAsia="pl-PL"/>
          <w14:ligatures w14:val="none"/>
        </w:rPr>
        <w:t>10.4.</w:t>
      </w:r>
      <w:r w:rsidRPr="00D13A5D">
        <w:rPr>
          <w:rFonts w:ascii="Verdana" w:eastAsia="Times New Roman" w:hAnsi="Verdana" w:cs="Verdana"/>
          <w:bCs/>
          <w:iCs/>
          <w:kern w:val="0"/>
          <w:sz w:val="20"/>
          <w:szCs w:val="20"/>
          <w:lang w:eastAsia="pl-PL"/>
          <w14:ligatures w14:val="none"/>
        </w:rPr>
        <w:tab/>
        <w:t>Zamawiający wezwie Wykonawcę, którego oferta została najwyżej oceniona, do złożenia w wyznaczonym terminie, nie krótszym niż 5 dni, od dnia wezwania, podmiotowych środków dowodowych</w:t>
      </w:r>
      <w:r w:rsidRPr="00D13A5D">
        <w:rPr>
          <w:rFonts w:ascii="Verdana" w:eastAsia="Times New Roman" w:hAnsi="Verdana" w:cs="Verdana"/>
          <w:b/>
          <w:bCs/>
          <w:iCs/>
          <w:kern w:val="0"/>
          <w:sz w:val="20"/>
          <w:szCs w:val="20"/>
          <w:lang w:eastAsia="pl-PL"/>
          <w14:ligatures w14:val="none"/>
        </w:rPr>
        <w:t xml:space="preserve"> </w:t>
      </w:r>
      <w:r w:rsidRPr="00D13A5D">
        <w:rPr>
          <w:rFonts w:ascii="Verdana" w:eastAsia="Times New Roman" w:hAnsi="Verdana" w:cs="Verdana"/>
          <w:bCs/>
          <w:iCs/>
          <w:kern w:val="0"/>
          <w:sz w:val="20"/>
          <w:szCs w:val="20"/>
          <w:lang w:eastAsia="pl-PL"/>
          <w14:ligatures w14:val="none"/>
        </w:rPr>
        <w:t>aktualnych na dzień składania.</w:t>
      </w:r>
    </w:p>
    <w:p w14:paraId="2A44D927" w14:textId="77777777" w:rsidR="00D13A5D" w:rsidRPr="00D13A5D" w:rsidRDefault="00D13A5D" w:rsidP="00D13A5D">
      <w:pPr>
        <w:spacing w:before="120" w:after="120" w:line="240" w:lineRule="auto"/>
        <w:ind w:left="709" w:hanging="709"/>
        <w:jc w:val="both"/>
        <w:rPr>
          <w:rFonts w:ascii="Verdana" w:eastAsia="Times New Roman" w:hAnsi="Verdana" w:cs="Verdana"/>
          <w:bCs/>
          <w:iCs/>
          <w:kern w:val="0"/>
          <w:sz w:val="20"/>
          <w:szCs w:val="20"/>
          <w:lang w:eastAsia="pl-PL"/>
          <w14:ligatures w14:val="none"/>
        </w:rPr>
      </w:pPr>
      <w:r w:rsidRPr="00D13A5D">
        <w:rPr>
          <w:rFonts w:ascii="Verdana" w:eastAsia="Times New Roman" w:hAnsi="Verdana" w:cs="Verdana"/>
          <w:bCs/>
          <w:iCs/>
          <w:kern w:val="0"/>
          <w:sz w:val="20"/>
          <w:szCs w:val="20"/>
          <w:lang w:eastAsia="pl-PL"/>
          <w14:ligatures w14:val="none"/>
        </w:rPr>
        <w:t>10.5.</w:t>
      </w:r>
      <w:r w:rsidRPr="00D13A5D">
        <w:rPr>
          <w:rFonts w:ascii="Verdana" w:eastAsia="Times New Roman" w:hAnsi="Verdana" w:cs="Verdana"/>
          <w:bCs/>
          <w:iCs/>
          <w:kern w:val="0"/>
          <w:sz w:val="20"/>
          <w:szCs w:val="20"/>
          <w:lang w:eastAsia="pl-PL"/>
          <w14:ligatures w14:val="none"/>
        </w:rPr>
        <w:tab/>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2E4B80B7" w14:textId="77777777" w:rsidR="00D13A5D" w:rsidRPr="00D13A5D" w:rsidRDefault="00D13A5D" w:rsidP="00D13A5D">
      <w:pPr>
        <w:spacing w:before="120" w:after="120" w:line="240" w:lineRule="auto"/>
        <w:ind w:left="709" w:hanging="709"/>
        <w:jc w:val="both"/>
        <w:rPr>
          <w:rFonts w:ascii="Verdana" w:eastAsia="Times New Roman" w:hAnsi="Verdana" w:cs="Verdana"/>
          <w:bCs/>
          <w:iCs/>
          <w:kern w:val="0"/>
          <w:sz w:val="20"/>
          <w:szCs w:val="20"/>
          <w:lang w:eastAsia="pl-PL"/>
          <w14:ligatures w14:val="none"/>
        </w:rPr>
      </w:pPr>
      <w:r w:rsidRPr="00D13A5D">
        <w:rPr>
          <w:rFonts w:ascii="Verdana" w:eastAsia="Times New Roman" w:hAnsi="Verdana" w:cs="Verdana"/>
          <w:bCs/>
          <w:iCs/>
          <w:kern w:val="0"/>
          <w:sz w:val="20"/>
          <w:szCs w:val="20"/>
          <w:lang w:eastAsia="pl-PL"/>
          <w14:ligatures w14:val="none"/>
        </w:rPr>
        <w:t>10.6.</w:t>
      </w:r>
      <w:r w:rsidRPr="00D13A5D">
        <w:rPr>
          <w:rFonts w:ascii="Verdana" w:eastAsia="Times New Roman" w:hAnsi="Verdana" w:cs="Verdana"/>
          <w:bCs/>
          <w:iCs/>
          <w:kern w:val="0"/>
          <w:sz w:val="20"/>
          <w:szCs w:val="20"/>
          <w:lang w:eastAsia="pl-PL"/>
          <w14:ligatures w14:val="none"/>
        </w:rPr>
        <w:tab/>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2195B444" w14:textId="77777777" w:rsidR="00D13A5D" w:rsidRPr="00D13A5D" w:rsidRDefault="00D13A5D" w:rsidP="00D13A5D">
      <w:pPr>
        <w:numPr>
          <w:ilvl w:val="1"/>
          <w:numId w:val="12"/>
        </w:numPr>
        <w:tabs>
          <w:tab w:val="left" w:pos="709"/>
        </w:tabs>
        <w:spacing w:before="120" w:after="120" w:line="240" w:lineRule="auto"/>
        <w:jc w:val="both"/>
        <w:rPr>
          <w:rFonts w:ascii="Verdana" w:eastAsia="Times New Roman" w:hAnsi="Verdana" w:cs="Verdana"/>
          <w:iCs/>
          <w:kern w:val="0"/>
          <w:sz w:val="20"/>
          <w:szCs w:val="20"/>
          <w:lang w:eastAsia="pl-PL"/>
          <w14:ligatures w14:val="none"/>
        </w:rPr>
      </w:pPr>
      <w:r w:rsidRPr="00D13A5D">
        <w:rPr>
          <w:rFonts w:ascii="Verdana" w:eastAsia="Times New Roman" w:hAnsi="Verdana" w:cs="Verdana"/>
          <w:bCs/>
          <w:iCs/>
          <w:color w:val="000000" w:themeColor="text1"/>
          <w:kern w:val="0"/>
          <w:sz w:val="20"/>
          <w:szCs w:val="20"/>
          <w:lang w:eastAsia="pl-PL"/>
          <w14:ligatures w14:val="none"/>
        </w:rPr>
        <w:t>10.7.</w:t>
      </w:r>
      <w:r w:rsidRPr="00D13A5D">
        <w:rPr>
          <w:rFonts w:ascii="Verdana" w:eastAsia="Times New Roman" w:hAnsi="Verdana" w:cs="Verdana"/>
          <w:bCs/>
          <w:iCs/>
          <w:color w:val="000000" w:themeColor="text1"/>
          <w:kern w:val="0"/>
          <w:sz w:val="20"/>
          <w:szCs w:val="20"/>
          <w:lang w:eastAsia="pl-PL"/>
          <w14:ligatures w14:val="none"/>
        </w:rPr>
        <w:tab/>
        <w:t xml:space="preserve">W celu potwierdzenia </w:t>
      </w:r>
      <w:r w:rsidRPr="00D13A5D">
        <w:rPr>
          <w:rFonts w:ascii="Verdana" w:eastAsia="Times New Roman" w:hAnsi="Verdana" w:cs="Verdana"/>
          <w:b/>
          <w:bCs/>
          <w:iCs/>
          <w:color w:val="000000" w:themeColor="text1"/>
          <w:kern w:val="0"/>
          <w:sz w:val="20"/>
          <w:szCs w:val="20"/>
          <w:lang w:eastAsia="pl-PL"/>
          <w14:ligatures w14:val="none"/>
        </w:rPr>
        <w:t>braku podstaw wykluczenia</w:t>
      </w:r>
      <w:r w:rsidRPr="00D13A5D">
        <w:rPr>
          <w:rFonts w:ascii="Verdana" w:eastAsia="Times New Roman" w:hAnsi="Verdana" w:cs="Verdana"/>
          <w:bCs/>
          <w:iCs/>
          <w:color w:val="000000" w:themeColor="text1"/>
          <w:kern w:val="0"/>
          <w:sz w:val="20"/>
          <w:szCs w:val="20"/>
          <w:lang w:eastAsia="pl-PL"/>
          <w14:ligatures w14:val="none"/>
        </w:rPr>
        <w:t xml:space="preserve"> z udziału w postępowaniu o udzielenie zamówienia Wykonawca składa: (Zamawiający nie wymaga).</w:t>
      </w:r>
    </w:p>
    <w:p w14:paraId="073148A2" w14:textId="77777777" w:rsidR="00D13A5D" w:rsidRPr="00D13A5D" w:rsidRDefault="00D13A5D" w:rsidP="00D13A5D">
      <w:pPr>
        <w:numPr>
          <w:ilvl w:val="1"/>
          <w:numId w:val="12"/>
        </w:numPr>
        <w:tabs>
          <w:tab w:val="left" w:pos="709"/>
        </w:tabs>
        <w:spacing w:before="120" w:after="120" w:line="240" w:lineRule="auto"/>
        <w:jc w:val="both"/>
        <w:rPr>
          <w:rFonts w:ascii="Verdana" w:eastAsia="Times New Roman" w:hAnsi="Verdana" w:cs="Verdana"/>
          <w:iCs/>
          <w:kern w:val="0"/>
          <w:sz w:val="20"/>
          <w:szCs w:val="20"/>
          <w:lang w:eastAsia="pl-PL"/>
          <w14:ligatures w14:val="none"/>
        </w:rPr>
      </w:pPr>
      <w:r w:rsidRPr="00D13A5D">
        <w:rPr>
          <w:rFonts w:ascii="Verdana" w:eastAsia="Times New Roman" w:hAnsi="Verdana" w:cs="Verdana"/>
          <w:iCs/>
          <w:kern w:val="0"/>
          <w:sz w:val="20"/>
          <w:szCs w:val="20"/>
          <w:lang w:eastAsia="pl-PL"/>
          <w14:ligatures w14:val="none"/>
        </w:rPr>
        <w:t xml:space="preserve">W celu </w:t>
      </w:r>
      <w:r w:rsidRPr="00D13A5D">
        <w:rPr>
          <w:rFonts w:ascii="Verdana" w:eastAsia="Times New Roman" w:hAnsi="Verdana" w:cs="Verdana"/>
          <w:b/>
          <w:iCs/>
          <w:kern w:val="0"/>
          <w:sz w:val="20"/>
          <w:szCs w:val="20"/>
          <w:lang w:eastAsia="pl-PL"/>
          <w14:ligatures w14:val="none"/>
        </w:rPr>
        <w:t>potwierdzenia spełniania przez Wykonawcę warunków udziału</w:t>
      </w:r>
      <w:r w:rsidRPr="00D13A5D">
        <w:rPr>
          <w:rFonts w:ascii="Verdana" w:eastAsia="Times New Roman" w:hAnsi="Verdana" w:cs="Verdana"/>
          <w:iCs/>
          <w:kern w:val="0"/>
          <w:sz w:val="20"/>
          <w:szCs w:val="20"/>
          <w:lang w:eastAsia="pl-PL"/>
          <w14:ligatures w14:val="none"/>
        </w:rPr>
        <w:t xml:space="preserve"> </w:t>
      </w:r>
      <w:r w:rsidRPr="00D13A5D">
        <w:rPr>
          <w:rFonts w:ascii="Verdana" w:eastAsia="Times New Roman" w:hAnsi="Verdana" w:cs="Verdana"/>
          <w:iCs/>
          <w:kern w:val="0"/>
          <w:sz w:val="20"/>
          <w:szCs w:val="20"/>
          <w:lang w:eastAsia="pl-PL"/>
          <w14:ligatures w14:val="none"/>
        </w:rPr>
        <w:br/>
        <w:t>w postępowaniu Wykonawca składa:</w:t>
      </w:r>
      <w:r w:rsidRPr="00D13A5D">
        <w:rPr>
          <w:rFonts w:ascii="Verdana" w:eastAsia="Times New Roman" w:hAnsi="Verdana" w:cs="Verdana"/>
          <w:bCs/>
          <w:iCs/>
          <w:color w:val="000000" w:themeColor="text1"/>
          <w:kern w:val="0"/>
          <w:sz w:val="20"/>
          <w:szCs w:val="20"/>
          <w:lang w:eastAsia="pl-PL"/>
          <w14:ligatures w14:val="none"/>
        </w:rPr>
        <w:t xml:space="preserve"> (Zamawiający nie wymaga).</w:t>
      </w:r>
    </w:p>
    <w:p w14:paraId="08BC1D9C" w14:textId="77777777" w:rsidR="00D13A5D" w:rsidRPr="00D13A5D" w:rsidRDefault="00D13A5D" w:rsidP="00D13A5D">
      <w:pPr>
        <w:numPr>
          <w:ilvl w:val="1"/>
          <w:numId w:val="12"/>
        </w:numPr>
        <w:spacing w:before="120" w:after="120" w:line="240" w:lineRule="auto"/>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 xml:space="preserve">Jeżeli złożone przez Wykonawcę oświadczenie, o którym mowa w pkt. 10.2. IDW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 </w:t>
      </w:r>
    </w:p>
    <w:p w14:paraId="33C8AA56" w14:textId="77777777" w:rsidR="00D13A5D" w:rsidRPr="00D13A5D" w:rsidRDefault="00D13A5D" w:rsidP="00D13A5D">
      <w:pPr>
        <w:numPr>
          <w:ilvl w:val="1"/>
          <w:numId w:val="12"/>
        </w:numPr>
        <w:spacing w:before="120" w:after="120" w:line="240" w:lineRule="auto"/>
        <w:jc w:val="both"/>
        <w:rPr>
          <w:rFonts w:ascii="Verdana" w:eastAsia="Times New Roman" w:hAnsi="Verdana" w:cs="Verdana"/>
          <w:kern w:val="0"/>
          <w:sz w:val="20"/>
          <w:szCs w:val="20"/>
          <w:lang w:eastAsia="pl-PL"/>
          <w14:ligatures w14:val="none"/>
        </w:rPr>
      </w:pPr>
      <w:r w:rsidRPr="00D13A5D">
        <w:rPr>
          <w:rFonts w:ascii="Verdana" w:eastAsia="Times New Roman" w:hAnsi="Verdana" w:cs="Verdana"/>
          <w:kern w:val="0"/>
          <w:sz w:val="20"/>
          <w:szCs w:val="20"/>
          <w:lang w:eastAsia="pl-PL"/>
          <w14:ligatures w14:val="none"/>
        </w:rPr>
        <w:t xml:space="preserve"> </w:t>
      </w:r>
      <w:r w:rsidRPr="00D13A5D">
        <w:rPr>
          <w:rFonts w:ascii="Verdana" w:eastAsia="Calibri" w:hAnsi="Verdana" w:cs="Verdana"/>
          <w:color w:val="000000"/>
          <w:kern w:val="0"/>
          <w:sz w:val="20"/>
          <w:szCs w:val="20"/>
          <w:lang w:eastAsia="ja-JP"/>
          <w14:ligatures w14:val="none"/>
        </w:rP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pkt 10.2. IDW, dane umożliwiające dostęp do tych środków. W przypadku wskazania przez Wykonawcę dostępności podmiotowych środków dowodowych pod określonymi adresami internetowymi ogólnodostępnych i bezpłatnych baz danych, Zamawiający może żądać od wykonawcy przedstawienia tłumaczenia na język polski pobranych samodzielnie przez Zamawiającego podmiotowych środków dowodowych. </w:t>
      </w:r>
    </w:p>
    <w:p w14:paraId="343B75B7" w14:textId="77777777" w:rsidR="00D13A5D" w:rsidRPr="00D13A5D" w:rsidRDefault="00D13A5D" w:rsidP="00D13A5D">
      <w:pPr>
        <w:numPr>
          <w:ilvl w:val="1"/>
          <w:numId w:val="12"/>
        </w:numPr>
        <w:spacing w:before="120" w:after="120" w:line="240" w:lineRule="auto"/>
        <w:jc w:val="both"/>
        <w:rPr>
          <w:rFonts w:ascii="Verdana" w:eastAsia="Times New Roman" w:hAnsi="Verdana" w:cs="Verdana"/>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t xml:space="preserve">Wykonawca </w:t>
      </w:r>
      <w:r w:rsidRPr="00D13A5D">
        <w:rPr>
          <w:rFonts w:ascii="Verdana" w:eastAsia="Calibri" w:hAnsi="Verdana" w:cs="Verdana"/>
          <w:color w:val="000000"/>
          <w:kern w:val="0"/>
          <w:sz w:val="20"/>
          <w:szCs w:val="20"/>
          <w:lang w:eastAsia="ja-JP"/>
          <w14:ligatures w14:val="none"/>
        </w:rPr>
        <w:t xml:space="preserve">nie jest zobowiązany do złożenia podmiotowych środków dowodowych, które Zamawiający posiada, jeżeli Wykonawca wskaże te środki (poprzez podanie numeru referencyjnego postępowania lub nazwy postępowania) oraz potwierdzi ich prawidłowość i aktualność. </w:t>
      </w:r>
    </w:p>
    <w:p w14:paraId="681FCA77" w14:textId="77777777" w:rsidR="00D13A5D" w:rsidRPr="00D13A5D" w:rsidRDefault="00D13A5D" w:rsidP="00D13A5D">
      <w:pPr>
        <w:spacing w:before="120" w:after="120" w:line="240" w:lineRule="auto"/>
        <w:ind w:left="720" w:hanging="720"/>
        <w:jc w:val="both"/>
        <w:rPr>
          <w:rFonts w:ascii="Verdana" w:eastAsia="Times New Roman" w:hAnsi="Verdana" w:cs="Verdana"/>
          <w:b/>
          <w:color w:val="FF0000"/>
          <w:kern w:val="0"/>
          <w:sz w:val="20"/>
          <w:szCs w:val="20"/>
          <w:lang w:eastAsia="pl-PL"/>
          <w14:ligatures w14:val="none"/>
        </w:rPr>
      </w:pPr>
    </w:p>
    <w:p w14:paraId="26A72108" w14:textId="77777777" w:rsidR="00D13A5D" w:rsidRPr="00D13A5D" w:rsidRDefault="00D13A5D" w:rsidP="00D13A5D">
      <w:pPr>
        <w:spacing w:before="120" w:after="120" w:line="240" w:lineRule="auto"/>
        <w:ind w:left="720" w:hanging="720"/>
        <w:jc w:val="both"/>
        <w:rPr>
          <w:rFonts w:ascii="Verdana" w:eastAsia="Times New Roman" w:hAnsi="Verdana" w:cs="Times New Roman"/>
          <w:b/>
          <w:iCs/>
          <w:color w:val="000000" w:themeColor="text1"/>
          <w:kern w:val="0"/>
          <w:sz w:val="20"/>
          <w:szCs w:val="20"/>
          <w:lang w:eastAsia="pl-PL"/>
          <w14:ligatures w14:val="none"/>
        </w:rPr>
      </w:pPr>
      <w:r w:rsidRPr="00D13A5D">
        <w:rPr>
          <w:rFonts w:ascii="Verdana" w:eastAsia="Times New Roman" w:hAnsi="Verdana" w:cs="Verdana"/>
          <w:b/>
          <w:color w:val="000000" w:themeColor="text1"/>
          <w:kern w:val="0"/>
          <w:sz w:val="20"/>
          <w:szCs w:val="20"/>
          <w:lang w:eastAsia="pl-PL"/>
          <w14:ligatures w14:val="none"/>
        </w:rPr>
        <w:t xml:space="preserve">11. </w:t>
      </w:r>
      <w:r w:rsidRPr="00D13A5D">
        <w:rPr>
          <w:rFonts w:ascii="Verdana" w:eastAsia="Times New Roman" w:hAnsi="Verdana" w:cs="Verdana"/>
          <w:b/>
          <w:color w:val="000000" w:themeColor="text1"/>
          <w:kern w:val="0"/>
          <w:sz w:val="20"/>
          <w:szCs w:val="20"/>
          <w:lang w:eastAsia="pl-PL"/>
          <w14:ligatures w14:val="none"/>
        </w:rPr>
        <w:tab/>
      </w:r>
      <w:r w:rsidRPr="00D13A5D">
        <w:rPr>
          <w:rFonts w:ascii="Verdana" w:eastAsia="Times New Roman" w:hAnsi="Verdana" w:cs="Arial"/>
          <w:b/>
          <w:color w:val="000000" w:themeColor="text1"/>
          <w:kern w:val="0"/>
          <w:sz w:val="20"/>
          <w:szCs w:val="20"/>
          <w:lang w:eastAsia="pl-PL"/>
          <w14:ligatures w14:val="none"/>
        </w:rPr>
        <w:t>UDOSTĘPNIENIE ZASOBÓW</w:t>
      </w:r>
    </w:p>
    <w:p w14:paraId="74AAF5A9" w14:textId="77777777" w:rsidR="00D13A5D" w:rsidRPr="00D13A5D" w:rsidRDefault="00D13A5D" w:rsidP="00D13A5D">
      <w:pPr>
        <w:spacing w:before="120" w:after="120" w:line="240" w:lineRule="auto"/>
        <w:ind w:left="709" w:hanging="709"/>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11.1.</w:t>
      </w:r>
      <w:r w:rsidRPr="00D13A5D">
        <w:rPr>
          <w:rFonts w:ascii="Verdana" w:eastAsia="Times New Roman" w:hAnsi="Verdana" w:cs="Arial"/>
          <w:bCs/>
          <w:kern w:val="0"/>
          <w:sz w:val="20"/>
          <w:szCs w:val="20"/>
          <w:lang w:eastAsia="pl-PL"/>
          <w14:ligatures w14:val="none"/>
        </w:rPr>
        <w:tab/>
      </w:r>
      <w:r w:rsidRPr="00D13A5D">
        <w:rPr>
          <w:rFonts w:ascii="Verdana" w:eastAsia="Times New Roman" w:hAnsi="Verdana" w:cs="Arial"/>
          <w:kern w:val="0"/>
          <w:sz w:val="20"/>
          <w:szCs w:val="20"/>
          <w:lang w:eastAsia="pl-PL"/>
          <w14:ligatures w14:val="none"/>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 .</w:t>
      </w:r>
    </w:p>
    <w:p w14:paraId="5D9F58B7" w14:textId="77777777" w:rsidR="00D13A5D" w:rsidRPr="00D13A5D" w:rsidRDefault="00D13A5D" w:rsidP="00D13A5D">
      <w:pPr>
        <w:spacing w:before="120" w:after="120" w:line="240" w:lineRule="auto"/>
        <w:ind w:left="709" w:hanging="709"/>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lastRenderedPageBreak/>
        <w:t xml:space="preserve">11.2. </w:t>
      </w:r>
      <w:r w:rsidRPr="00D13A5D">
        <w:rPr>
          <w:rFonts w:ascii="Verdana" w:eastAsia="Times New Roman" w:hAnsi="Verdana" w:cs="Arial"/>
          <w:kern w:val="0"/>
          <w:sz w:val="20"/>
          <w:szCs w:val="20"/>
          <w:lang w:eastAsia="pl-PL"/>
          <w14:ligatures w14:val="none"/>
        </w:rPr>
        <w:tab/>
        <w:t xml:space="preserve">W odniesieniu do warunków dotyczących wykształcenia, kwalifikacji zawodowych lub doświadczenia, Wykonawcy mogą polegać na zdolnościach podmiotów udostępniających zasoby, jeśli podmioty te wykonają roboty budowlane , do realizacji których te zdolności są wymagane. </w:t>
      </w:r>
    </w:p>
    <w:p w14:paraId="451B5C4A" w14:textId="77777777" w:rsidR="00D13A5D" w:rsidRPr="00D13A5D" w:rsidRDefault="00D13A5D" w:rsidP="00D13A5D">
      <w:pPr>
        <w:spacing w:before="120" w:after="120" w:line="240" w:lineRule="auto"/>
        <w:ind w:left="709" w:hanging="709"/>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11.3. </w:t>
      </w:r>
      <w:r w:rsidRPr="00D13A5D">
        <w:rPr>
          <w:rFonts w:ascii="Verdana" w:eastAsia="Times New Roman" w:hAnsi="Verdana" w:cs="Arial"/>
          <w:kern w:val="0"/>
          <w:sz w:val="20"/>
          <w:szCs w:val="20"/>
          <w:lang w:eastAsia="pl-PL"/>
          <w14:ligatures w14:val="none"/>
        </w:rPr>
        <w:tab/>
        <w:t xml:space="preserve">Wykonawca, który polega na zdolnościach lub sytuacji podmiotów udostępniających zasoby, składa wraz z ofertą </w:t>
      </w:r>
      <w:r w:rsidRPr="00D13A5D">
        <w:rPr>
          <w:rFonts w:ascii="Verdana" w:eastAsia="Times New Roman" w:hAnsi="Verdana" w:cs="Arial"/>
          <w:b/>
          <w:bCs/>
          <w:kern w:val="0"/>
          <w:sz w:val="20"/>
          <w:szCs w:val="20"/>
          <w:lang w:eastAsia="pl-PL"/>
          <w14:ligatures w14:val="none"/>
        </w:rPr>
        <w:t xml:space="preserve">zobowiązanie podmiotu udostępniającego zasoby </w:t>
      </w:r>
      <w:r w:rsidRPr="00D13A5D">
        <w:rPr>
          <w:rFonts w:ascii="Verdana" w:eastAsia="Times New Roman" w:hAnsi="Verdana" w:cs="Arial"/>
          <w:kern w:val="0"/>
          <w:sz w:val="20"/>
          <w:szCs w:val="20"/>
          <w:lang w:eastAsia="pl-PL"/>
          <w14:ligatures w14:val="none"/>
        </w:rPr>
        <w:t xml:space="preserve">do oddania mu do dyspozycji niezbędnych zasobów na potrzeby realizacji danego zamówienia </w:t>
      </w:r>
      <w:r w:rsidRPr="00D13A5D">
        <w:rPr>
          <w:rFonts w:ascii="Verdana" w:eastAsia="Times New Roman" w:hAnsi="Verdana" w:cs="Arial"/>
          <w:b/>
          <w:bCs/>
          <w:kern w:val="0"/>
          <w:sz w:val="20"/>
          <w:szCs w:val="20"/>
          <w:lang w:eastAsia="pl-PL"/>
          <w14:ligatures w14:val="none"/>
        </w:rPr>
        <w:t>lub inny podmiotowy środek dowodowy</w:t>
      </w:r>
      <w:r w:rsidRPr="00D13A5D">
        <w:rPr>
          <w:rFonts w:ascii="Verdana" w:eastAsia="Times New Roman" w:hAnsi="Verdana" w:cs="Arial"/>
          <w:kern w:val="0"/>
          <w:sz w:val="20"/>
          <w:szCs w:val="20"/>
          <w:lang w:eastAsia="pl-PL"/>
          <w14:ligatures w14:val="none"/>
        </w:rPr>
        <w:t xml:space="preserve"> potwierdzający, że Wykonawca realizując zamówienie, będzie dysponował niezbędnymi zasobami tych podmiotów. </w:t>
      </w:r>
    </w:p>
    <w:p w14:paraId="45B06DBB" w14:textId="77777777" w:rsidR="00D13A5D" w:rsidRPr="00D13A5D" w:rsidRDefault="00D13A5D" w:rsidP="00D13A5D">
      <w:pPr>
        <w:spacing w:before="120" w:after="120" w:line="240" w:lineRule="auto"/>
        <w:ind w:left="709" w:hanging="709"/>
        <w:jc w:val="both"/>
        <w:rPr>
          <w:rFonts w:ascii="Verdana" w:eastAsia="Verdana"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11.4.</w:t>
      </w:r>
      <w:r w:rsidRPr="00D13A5D">
        <w:rPr>
          <w:rFonts w:ascii="Verdana" w:eastAsia="Verdana" w:hAnsi="Verdana" w:cs="Arial"/>
          <w:kern w:val="0"/>
          <w:sz w:val="20"/>
          <w:szCs w:val="20"/>
          <w:lang w:eastAsia="pl-PL"/>
          <w14:ligatures w14:val="none"/>
        </w:rPr>
        <w:t xml:space="preserve"> </w:t>
      </w:r>
      <w:r w:rsidRPr="00D13A5D">
        <w:rPr>
          <w:rFonts w:ascii="Verdana" w:eastAsia="Verdana" w:hAnsi="Verdana" w:cs="Arial"/>
          <w:kern w:val="0"/>
          <w:sz w:val="20"/>
          <w:szCs w:val="20"/>
          <w:lang w:eastAsia="pl-PL"/>
          <w14:ligatures w14:val="none"/>
        </w:rPr>
        <w:tab/>
        <w:t xml:space="preserve">Zobowiązanie podmiotu udostępniającego zasoby, o którym mowa w pkt 11.3 IDW, potwierdza, że stosunek łączący Wykonawcę z podmiotami udostępniającymi zasoby gwarantuje rzeczywisty dostęp do tych zasobów oraz określa w szczególności: </w:t>
      </w:r>
    </w:p>
    <w:p w14:paraId="1C6E7986" w14:textId="77777777" w:rsidR="00D13A5D" w:rsidRPr="00D13A5D" w:rsidRDefault="00D13A5D" w:rsidP="00D13A5D">
      <w:pPr>
        <w:numPr>
          <w:ilvl w:val="0"/>
          <w:numId w:val="14"/>
        </w:numPr>
        <w:spacing w:before="120" w:after="120" w:line="276" w:lineRule="auto"/>
        <w:jc w:val="both"/>
        <w:rPr>
          <w:rFonts w:ascii="Verdana" w:eastAsia="Verdana" w:hAnsi="Verdana" w:cs="Arial"/>
          <w:kern w:val="0"/>
          <w:sz w:val="20"/>
          <w:szCs w:val="20"/>
          <w14:ligatures w14:val="none"/>
        </w:rPr>
      </w:pPr>
      <w:r w:rsidRPr="00D13A5D">
        <w:rPr>
          <w:rFonts w:ascii="Verdana" w:eastAsia="Verdana" w:hAnsi="Verdana" w:cs="Arial"/>
          <w:kern w:val="0"/>
          <w:sz w:val="20"/>
          <w:szCs w:val="20"/>
          <w14:ligatures w14:val="none"/>
        </w:rPr>
        <w:t>zakres dostępnych Wykonawcy zasobów podmiotu udostępniającego zasoby;</w:t>
      </w:r>
    </w:p>
    <w:p w14:paraId="5538D44F" w14:textId="77777777" w:rsidR="00D13A5D" w:rsidRPr="00D13A5D" w:rsidRDefault="00D13A5D" w:rsidP="00D13A5D">
      <w:pPr>
        <w:numPr>
          <w:ilvl w:val="0"/>
          <w:numId w:val="14"/>
        </w:numPr>
        <w:spacing w:before="120" w:after="120" w:line="276" w:lineRule="auto"/>
        <w:jc w:val="both"/>
        <w:rPr>
          <w:rFonts w:ascii="Verdana" w:eastAsia="Verdana" w:hAnsi="Verdana" w:cs="Arial"/>
          <w:kern w:val="0"/>
          <w:sz w:val="20"/>
          <w:szCs w:val="20"/>
          <w14:ligatures w14:val="none"/>
        </w:rPr>
      </w:pPr>
      <w:r w:rsidRPr="00D13A5D">
        <w:rPr>
          <w:rFonts w:ascii="Verdana" w:eastAsia="Verdana" w:hAnsi="Verdana" w:cs="Arial"/>
          <w:kern w:val="0"/>
          <w:sz w:val="20"/>
          <w:szCs w:val="20"/>
          <w14:ligatures w14:val="none"/>
        </w:rPr>
        <w:t>sposób i okres udostępnienia Wykonawcy i wykorzystania przez niego zasobów podmiotu udostępniającego te zasoby przy wykonywaniu zamówienia;</w:t>
      </w:r>
    </w:p>
    <w:p w14:paraId="0035B13F" w14:textId="77777777" w:rsidR="00D13A5D" w:rsidRPr="00D13A5D" w:rsidRDefault="00D13A5D" w:rsidP="00D13A5D">
      <w:pPr>
        <w:numPr>
          <w:ilvl w:val="0"/>
          <w:numId w:val="14"/>
        </w:numPr>
        <w:spacing w:before="120" w:after="120" w:line="240" w:lineRule="auto"/>
        <w:jc w:val="both"/>
        <w:rPr>
          <w:rFonts w:ascii="Verdana" w:eastAsia="Verdana" w:hAnsi="Verdana" w:cs="Arial"/>
          <w:bCs/>
          <w:kern w:val="0"/>
          <w:sz w:val="20"/>
          <w:szCs w:val="20"/>
          <w:lang w:eastAsia="pl-PL"/>
          <w14:ligatures w14:val="none"/>
        </w:rPr>
      </w:pPr>
      <w:r w:rsidRPr="00D13A5D">
        <w:rPr>
          <w:rFonts w:ascii="Verdana" w:eastAsia="Verdana" w:hAnsi="Verdana" w:cs="Arial"/>
          <w:kern w:val="0"/>
          <w:sz w:val="20"/>
          <w:szCs w:val="20"/>
          <w:lang w:eastAsia="pl-PL"/>
          <w14:ligatures w14:val="none"/>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6DD697F" w14:textId="77777777" w:rsidR="00D13A5D" w:rsidRPr="00D13A5D" w:rsidRDefault="00D13A5D" w:rsidP="00D13A5D">
      <w:pPr>
        <w:spacing w:before="120" w:after="120" w:line="240" w:lineRule="auto"/>
        <w:ind w:left="709" w:hanging="709"/>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11.5. </w:t>
      </w:r>
      <w:r w:rsidRPr="00D13A5D">
        <w:rPr>
          <w:rFonts w:ascii="Verdana" w:eastAsia="Times New Roman" w:hAnsi="Verdana" w:cs="Arial"/>
          <w:kern w:val="0"/>
          <w:sz w:val="20"/>
          <w:szCs w:val="20"/>
          <w:lang w:eastAsia="pl-PL"/>
          <w14:ligatures w14:val="none"/>
        </w:rPr>
        <w:tab/>
        <w:t xml:space="preserve">Zamawiający oceni, czy udostępniane Wykonawcy przez podmioty udostępniające zasoby zdolności techniczne lub zawodowe lub ich sytuacja finansowa lub ekonomiczna, pozwalają na wykazanie przez Wykonawcę spełniania warunków udziału w postępowaniu, </w:t>
      </w:r>
      <w:r w:rsidRPr="00D13A5D">
        <w:rPr>
          <w:rFonts w:ascii="Verdana" w:eastAsia="Verdana" w:hAnsi="Verdana" w:cs="Arial"/>
          <w:kern w:val="0"/>
          <w:sz w:val="20"/>
          <w:szCs w:val="20"/>
          <w:lang w:eastAsia="pl-PL"/>
          <w14:ligatures w14:val="none"/>
        </w:rPr>
        <w:t>a także bada, czy nie zachodzą wobec tego podmiotu podstawy wykluczenia, które zostały przewidziany względem wykonawcy</w:t>
      </w:r>
      <w:r w:rsidRPr="00D13A5D">
        <w:rPr>
          <w:rFonts w:ascii="Verdana" w:eastAsia="Times New Roman" w:hAnsi="Verdana" w:cs="Arial"/>
          <w:kern w:val="0"/>
          <w:sz w:val="20"/>
          <w:szCs w:val="20"/>
          <w:lang w:eastAsia="pl-PL"/>
          <w14:ligatures w14:val="none"/>
        </w:rPr>
        <w:t xml:space="preserve">. </w:t>
      </w:r>
    </w:p>
    <w:p w14:paraId="1724FC0A" w14:textId="77777777" w:rsidR="00D13A5D" w:rsidRPr="00D13A5D" w:rsidRDefault="00D13A5D" w:rsidP="00D13A5D">
      <w:pPr>
        <w:spacing w:before="120" w:after="120" w:line="240" w:lineRule="auto"/>
        <w:ind w:left="709" w:hanging="709"/>
        <w:jc w:val="both"/>
        <w:rPr>
          <w:rFonts w:ascii="Verdana" w:eastAsia="Verdana"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11.6.</w:t>
      </w:r>
      <w:r w:rsidRPr="00D13A5D">
        <w:rPr>
          <w:rFonts w:ascii="Verdana" w:eastAsia="Verdana" w:hAnsi="Verdana" w:cs="Arial"/>
          <w:b/>
          <w:bCs/>
          <w:kern w:val="0"/>
          <w:sz w:val="20"/>
          <w:szCs w:val="20"/>
          <w:lang w:eastAsia="pl-PL"/>
          <w14:ligatures w14:val="none"/>
        </w:rPr>
        <w:t xml:space="preserve"> </w:t>
      </w:r>
      <w:r w:rsidRPr="00D13A5D">
        <w:rPr>
          <w:rFonts w:ascii="Verdana" w:eastAsia="Verdana" w:hAnsi="Verdana" w:cs="Arial"/>
          <w:b/>
          <w:bCs/>
          <w:kern w:val="0"/>
          <w:sz w:val="20"/>
          <w:szCs w:val="20"/>
          <w:lang w:eastAsia="pl-PL"/>
          <w14:ligatures w14:val="none"/>
        </w:rPr>
        <w:tab/>
      </w:r>
      <w:r w:rsidRPr="00D13A5D">
        <w:rPr>
          <w:rFonts w:ascii="Verdana" w:eastAsia="Verdana" w:hAnsi="Verdana" w:cs="Arial"/>
          <w:kern w:val="0"/>
          <w:sz w:val="20"/>
          <w:szCs w:val="20"/>
          <w:lang w:eastAsia="pl-PL"/>
          <w14:ligatures w14:val="none"/>
        </w:rPr>
        <w:t>Podmiot, który zobowiązał się do udostępnienia zasobów, odpowiada solidarnie z Wykonawcą, który polega na jego sytuacji finansowej lub ekonomicznej, za szkodę poniesioną przez Zamawiającego powstałą w skutek nieudostępnienia tych zasobów, chyba że za nieudostępnienie zasobów podmiot ten nie ponosi winy.</w:t>
      </w:r>
    </w:p>
    <w:p w14:paraId="00E5D7C4" w14:textId="77777777" w:rsidR="00D13A5D" w:rsidRPr="00D13A5D" w:rsidRDefault="00D13A5D" w:rsidP="00D13A5D">
      <w:pPr>
        <w:spacing w:after="0" w:line="240" w:lineRule="auto"/>
        <w:ind w:left="709" w:hanging="709"/>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11.7.</w:t>
      </w:r>
      <w:r w:rsidRPr="00D13A5D">
        <w:rPr>
          <w:rFonts w:ascii="Verdana" w:eastAsia="Times New Roman" w:hAnsi="Verdana" w:cs="Arial"/>
          <w:bCs/>
          <w:iCs/>
          <w:kern w:val="0"/>
          <w:sz w:val="20"/>
          <w:szCs w:val="20"/>
          <w:lang w:eastAsia="pl-PL"/>
          <w14:ligatures w14:val="none"/>
        </w:rPr>
        <w:tab/>
      </w:r>
      <w:r w:rsidRPr="00D13A5D">
        <w:rPr>
          <w:rFonts w:ascii="Verdana" w:eastAsia="Times New Roman" w:hAnsi="Verdana" w:cs="Arial"/>
          <w:kern w:val="0"/>
          <w:sz w:val="20"/>
          <w:szCs w:val="20"/>
          <w:lang w:eastAsia="pl-PL"/>
          <w14:ligatures w14:val="none"/>
        </w:rPr>
        <w:t xml:space="preserve">Jeżeli zdolności techniczne lub zawodowe lub sytuacja ekonomiczna lub finansowa, podmiotu </w:t>
      </w:r>
      <w:r w:rsidRPr="00D13A5D">
        <w:rPr>
          <w:rFonts w:ascii="Verdana" w:eastAsia="Verdana" w:hAnsi="Verdana" w:cs="Arial"/>
          <w:kern w:val="0"/>
          <w:sz w:val="20"/>
          <w:szCs w:val="20"/>
          <w:lang w:eastAsia="pl-PL"/>
          <w14:ligatures w14:val="none"/>
        </w:rPr>
        <w:t>udostępniającego zasoby</w:t>
      </w:r>
      <w:r w:rsidRPr="00D13A5D">
        <w:rPr>
          <w:rFonts w:ascii="Verdana" w:eastAsia="Times New Roman" w:hAnsi="Verdana" w:cs="Arial"/>
          <w:kern w:val="0"/>
          <w:sz w:val="20"/>
          <w:szCs w:val="20"/>
          <w:lang w:eastAsia="pl-PL"/>
          <w14:ligatures w14:val="none"/>
        </w:rPr>
        <w:t xml:space="preserve"> nie potwierdzają spełnienia przez Wykonawcę warunków udziału w postępowaniu lub zachodzą wobec tego podmiotu podstawy wykluczenia, Zamawiający zażąda, aby Wykonawca w terminie określonym przez Zamawiającego:</w:t>
      </w:r>
    </w:p>
    <w:p w14:paraId="0C931C4D" w14:textId="77777777" w:rsidR="00D13A5D" w:rsidRPr="00D13A5D" w:rsidRDefault="00D13A5D" w:rsidP="00D13A5D">
      <w:pPr>
        <w:tabs>
          <w:tab w:val="left" w:pos="1134"/>
        </w:tabs>
        <w:spacing w:after="0" w:line="240" w:lineRule="auto"/>
        <w:ind w:left="709"/>
        <w:jc w:val="both"/>
        <w:rPr>
          <w:rFonts w:ascii="Verdana" w:eastAsia="Times New Roman" w:hAnsi="Verdana" w:cs="Arial"/>
          <w:bCs/>
          <w:kern w:val="0"/>
          <w:sz w:val="20"/>
          <w:szCs w:val="20"/>
          <w:lang w:eastAsia="pl-PL"/>
          <w14:ligatures w14:val="none"/>
        </w:rPr>
      </w:pPr>
      <w:r w:rsidRPr="00D13A5D">
        <w:rPr>
          <w:rFonts w:ascii="Verdana" w:eastAsia="Times New Roman" w:hAnsi="Verdana" w:cs="Arial"/>
          <w:kern w:val="0"/>
          <w:sz w:val="20"/>
          <w:szCs w:val="20"/>
          <w:lang w:eastAsia="pl-PL"/>
          <w14:ligatures w14:val="none"/>
        </w:rPr>
        <w:t>a)</w:t>
      </w:r>
      <w:r w:rsidRPr="00D13A5D">
        <w:rPr>
          <w:rFonts w:ascii="Verdana" w:eastAsia="Times New Roman" w:hAnsi="Verdana" w:cs="Arial"/>
          <w:kern w:val="0"/>
          <w:sz w:val="20"/>
          <w:szCs w:val="20"/>
          <w:lang w:eastAsia="pl-PL"/>
          <w14:ligatures w14:val="none"/>
        </w:rPr>
        <w:tab/>
      </w:r>
      <w:r w:rsidRPr="00D13A5D">
        <w:rPr>
          <w:rFonts w:ascii="Verdana" w:eastAsia="Times New Roman" w:hAnsi="Verdana" w:cs="Arial"/>
          <w:bCs/>
          <w:iCs/>
          <w:kern w:val="0"/>
          <w:sz w:val="20"/>
          <w:szCs w:val="20"/>
          <w:lang w:eastAsia="pl-PL"/>
          <w14:ligatures w14:val="none"/>
        </w:rPr>
        <w:t>zastąpił ten podmiot innym podmiotem lub podmiotami albo</w:t>
      </w:r>
    </w:p>
    <w:p w14:paraId="02B15BE4" w14:textId="77777777" w:rsidR="00D13A5D" w:rsidRPr="00D13A5D" w:rsidRDefault="00D13A5D" w:rsidP="00D13A5D">
      <w:pPr>
        <w:tabs>
          <w:tab w:val="left" w:pos="1134"/>
        </w:tabs>
        <w:spacing w:after="0" w:line="240" w:lineRule="auto"/>
        <w:ind w:left="1134" w:hanging="425"/>
        <w:jc w:val="both"/>
        <w:rPr>
          <w:rFonts w:ascii="Verdana" w:eastAsia="Verdana"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b)</w:t>
      </w:r>
      <w:r w:rsidRPr="00D13A5D">
        <w:rPr>
          <w:rFonts w:ascii="Verdana" w:eastAsia="Times New Roman" w:hAnsi="Verdana" w:cs="Arial"/>
          <w:kern w:val="0"/>
          <w:sz w:val="20"/>
          <w:szCs w:val="20"/>
          <w:lang w:eastAsia="pl-PL"/>
          <w14:ligatures w14:val="none"/>
        </w:rPr>
        <w:tab/>
      </w:r>
      <w:r w:rsidRPr="00D13A5D">
        <w:rPr>
          <w:rFonts w:ascii="Verdana" w:eastAsia="Verdana" w:hAnsi="Verdana" w:cs="Arial"/>
          <w:b/>
          <w:bCs/>
          <w:kern w:val="0"/>
          <w:sz w:val="20"/>
          <w:szCs w:val="20"/>
          <w:lang w:eastAsia="pl-PL"/>
          <w14:ligatures w14:val="none"/>
        </w:rPr>
        <w:t xml:space="preserve"> </w:t>
      </w:r>
      <w:r w:rsidRPr="00D13A5D">
        <w:rPr>
          <w:rFonts w:ascii="Verdana" w:eastAsia="Verdana" w:hAnsi="Verdana" w:cs="Arial"/>
          <w:kern w:val="0"/>
          <w:sz w:val="20"/>
          <w:szCs w:val="20"/>
          <w:lang w:eastAsia="pl-PL"/>
          <w14:ligatures w14:val="none"/>
        </w:rPr>
        <w:t>wykazał, że samodzielnie spełnia warunki udziału w postępowaniu.</w:t>
      </w:r>
    </w:p>
    <w:p w14:paraId="691EF55B" w14:textId="77777777" w:rsidR="00D13A5D" w:rsidRPr="00D13A5D" w:rsidRDefault="00D13A5D" w:rsidP="00D13A5D">
      <w:pPr>
        <w:spacing w:before="120" w:after="120" w:line="240" w:lineRule="auto"/>
        <w:ind w:left="709" w:hanging="709"/>
        <w:jc w:val="both"/>
        <w:rPr>
          <w:rFonts w:ascii="Verdana" w:eastAsia="Times New Roman" w:hAnsi="Verdana" w:cs="Arial"/>
          <w:bCs/>
          <w:iCs/>
          <w:kern w:val="0"/>
          <w:sz w:val="20"/>
          <w:szCs w:val="20"/>
          <w:lang w:eastAsia="pl-PL"/>
          <w14:ligatures w14:val="none"/>
        </w:rPr>
      </w:pPr>
      <w:r w:rsidRPr="00D13A5D">
        <w:rPr>
          <w:rFonts w:ascii="Verdana" w:eastAsia="Times New Roman" w:hAnsi="Verdana" w:cs="Arial"/>
          <w:kern w:val="0"/>
          <w:sz w:val="20"/>
          <w:szCs w:val="20"/>
          <w:lang w:eastAsia="pl-PL"/>
          <w14:ligatures w14:val="none"/>
        </w:rPr>
        <w:t>11.8.</w:t>
      </w:r>
      <w:r w:rsidRPr="00D13A5D">
        <w:rPr>
          <w:rFonts w:ascii="Verdana" w:eastAsia="Times New Roman" w:hAnsi="Verdana" w:cs="Arial"/>
          <w:bCs/>
          <w:iCs/>
          <w:kern w:val="0"/>
          <w:sz w:val="20"/>
          <w:szCs w:val="20"/>
          <w:lang w:eastAsia="pl-PL"/>
          <w14:ligatures w14:val="none"/>
        </w:rPr>
        <w:tab/>
        <w:t xml:space="preserve">Wykonawca nie może, po upływie terminu składania ofert, powoływać się na zdolności lub sytuację podmiotów udostępniających zasoby, jeżeli na etapie składnia ofert nie polegał on w danym zakresie na zdolnościach lub sytuacji podmiotów udostępniających zasoby. </w:t>
      </w:r>
    </w:p>
    <w:p w14:paraId="63B79D1B" w14:textId="77777777" w:rsidR="00D13A5D" w:rsidRPr="00D13A5D" w:rsidRDefault="00D13A5D" w:rsidP="00D13A5D">
      <w:pPr>
        <w:spacing w:before="120" w:after="120" w:line="240" w:lineRule="auto"/>
        <w:ind w:left="709" w:hanging="709"/>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11.9.</w:t>
      </w:r>
      <w:r w:rsidRPr="00D13A5D">
        <w:rPr>
          <w:rFonts w:ascii="Verdana" w:eastAsia="Times New Roman" w:hAnsi="Verdana" w:cs="Arial"/>
          <w:kern w:val="0"/>
          <w:sz w:val="20"/>
          <w:szCs w:val="20"/>
          <w:lang w:eastAsia="pl-PL"/>
          <w14:ligatures w14:val="none"/>
        </w:rPr>
        <w:tab/>
        <w:t xml:space="preserve">Wykonawca, w przypadku polegania na zdolnościach lub sytuacji podmiotów udostępniających zasoby, przedstawia oświadczenie, o którym mowa w pkt.10.2. IDW podmiotu udostępniającego zasoby, potwierdzające brak podstaw wykluczenia tego podmiotu oraz spełnianie warunków udziału w postępowaniu w zakresie, w jakim wykonawca powołuje się na jego zasoby.   </w:t>
      </w:r>
    </w:p>
    <w:p w14:paraId="16130355" w14:textId="77777777" w:rsidR="00D13A5D" w:rsidRPr="00D13A5D" w:rsidRDefault="00D13A5D" w:rsidP="00D13A5D">
      <w:pPr>
        <w:spacing w:before="120" w:after="120" w:line="240" w:lineRule="auto"/>
        <w:ind w:left="709"/>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Oświadczenia podmiotów udostępniających zasoby powinny  być złożone w formie </w:t>
      </w:r>
      <w:r w:rsidRPr="00D13A5D">
        <w:rPr>
          <w:rFonts w:ascii="Verdana" w:eastAsia="Times New Roman" w:hAnsi="Verdana" w:cs="Arial"/>
          <w:b/>
          <w:bCs/>
          <w:kern w:val="0"/>
          <w:sz w:val="20"/>
          <w:szCs w:val="20"/>
          <w:lang w:eastAsia="pl-PL"/>
          <w14:ligatures w14:val="none"/>
        </w:rPr>
        <w:t>elektronicznej</w:t>
      </w:r>
      <w:r w:rsidRPr="00D13A5D">
        <w:rPr>
          <w:rFonts w:ascii="Verdana" w:eastAsia="Times New Roman" w:hAnsi="Verdana" w:cs="Arial"/>
          <w:kern w:val="0"/>
          <w:sz w:val="20"/>
          <w:szCs w:val="20"/>
          <w:lang w:eastAsia="pl-PL"/>
          <w14:ligatures w14:val="none"/>
        </w:rPr>
        <w:t xml:space="preserve">, lub w postaci elektronicznej opatrzonej podpisem zaufanym lub podpisem osobistym  w zakresie w jakim potwierdzają okoliczności, o których mowa w treści art. 273 ust. 1 ustawy </w:t>
      </w:r>
      <w:proofErr w:type="spellStart"/>
      <w:r w:rsidRPr="00D13A5D">
        <w:rPr>
          <w:rFonts w:ascii="Verdana" w:eastAsia="Times New Roman" w:hAnsi="Verdana" w:cs="Arial"/>
          <w:kern w:val="0"/>
          <w:sz w:val="20"/>
          <w:szCs w:val="20"/>
          <w:lang w:eastAsia="pl-PL"/>
          <w14:ligatures w14:val="none"/>
        </w:rPr>
        <w:t>Pzp</w:t>
      </w:r>
      <w:proofErr w:type="spellEnd"/>
      <w:r w:rsidRPr="00D13A5D">
        <w:rPr>
          <w:rFonts w:ascii="Verdana" w:eastAsia="Times New Roman" w:hAnsi="Verdana" w:cs="Arial"/>
          <w:kern w:val="0"/>
          <w:sz w:val="20"/>
          <w:szCs w:val="20"/>
          <w:lang w:eastAsia="pl-PL"/>
          <w14:ligatures w14:val="none"/>
        </w:rPr>
        <w:t>. Należy je przesłać zgodnie z zasadami określonymi w pkt. 14 IDW.</w:t>
      </w:r>
    </w:p>
    <w:p w14:paraId="72738448" w14:textId="77777777" w:rsidR="00D13A5D" w:rsidRPr="00D13A5D" w:rsidRDefault="00D13A5D" w:rsidP="00D13A5D">
      <w:pPr>
        <w:spacing w:before="120" w:after="120" w:line="240" w:lineRule="auto"/>
        <w:ind w:left="709"/>
        <w:jc w:val="both"/>
        <w:rPr>
          <w:rFonts w:ascii="Verdana" w:eastAsia="Times New Roman" w:hAnsi="Verdana" w:cs="Arial"/>
          <w:iCs/>
          <w:kern w:val="0"/>
          <w:sz w:val="20"/>
          <w:szCs w:val="20"/>
          <w:lang w:eastAsia="pl-PL"/>
          <w14:ligatures w14:val="none"/>
        </w:rPr>
      </w:pPr>
      <w:r w:rsidRPr="00D13A5D">
        <w:rPr>
          <w:rFonts w:ascii="Verdana" w:eastAsia="Times New Roman" w:hAnsi="Verdana" w:cs="Arial"/>
          <w:iCs/>
          <w:kern w:val="0"/>
          <w:sz w:val="20"/>
          <w:szCs w:val="20"/>
          <w:lang w:eastAsia="pl-PL"/>
          <w14:ligatures w14:val="none"/>
        </w:rPr>
        <w:lastRenderedPageBreak/>
        <w:t>Wykonawca, który powołuje się na zasoby innych podmiotów, w celu wykazania braku istnienia wobec nich podstaw wykluczenia oraz spełniania, w zakresie, w jakim powołuje się na ich zasoby, warunki udziału w postępowaniu zamieszcza informacje o tych podmiotach w oświadczeniu, o którym mowa w pkt. 10.2. IDW.</w:t>
      </w:r>
    </w:p>
    <w:p w14:paraId="54A6A508" w14:textId="77777777" w:rsidR="00D13A5D" w:rsidRPr="00D13A5D" w:rsidRDefault="00D13A5D" w:rsidP="00D13A5D">
      <w:pPr>
        <w:spacing w:before="120" w:after="120" w:line="240" w:lineRule="auto"/>
        <w:ind w:left="709" w:hanging="709"/>
        <w:jc w:val="both"/>
        <w:rPr>
          <w:rFonts w:ascii="Verdana" w:eastAsia="Times New Roman" w:hAnsi="Verdana" w:cs="Arial"/>
          <w:bCs/>
          <w:iCs/>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11.10. </w:t>
      </w:r>
      <w:r w:rsidRPr="00D13A5D">
        <w:rPr>
          <w:rFonts w:ascii="Verdana" w:eastAsia="Times New Roman" w:hAnsi="Verdana" w:cs="Arial"/>
          <w:bCs/>
          <w:iCs/>
          <w:kern w:val="0"/>
          <w:sz w:val="20"/>
          <w:szCs w:val="20"/>
          <w:lang w:eastAsia="pl-PL"/>
          <w14:ligatures w14:val="none"/>
        </w:rPr>
        <w:t xml:space="preserve">Na wezwanie zamawiającego Wykonawca, który polega na zdolnościach lub sytuacji podmiotów udostępniających zasoby na zasadach określonych w art. 118 ustawy </w:t>
      </w:r>
      <w:proofErr w:type="spellStart"/>
      <w:r w:rsidRPr="00D13A5D">
        <w:rPr>
          <w:rFonts w:ascii="Verdana" w:eastAsia="Times New Roman" w:hAnsi="Verdana" w:cs="Arial"/>
          <w:bCs/>
          <w:iCs/>
          <w:kern w:val="0"/>
          <w:sz w:val="20"/>
          <w:szCs w:val="20"/>
          <w:lang w:eastAsia="pl-PL"/>
          <w14:ligatures w14:val="none"/>
        </w:rPr>
        <w:t>Pzp</w:t>
      </w:r>
      <w:proofErr w:type="spellEnd"/>
      <w:r w:rsidRPr="00D13A5D">
        <w:rPr>
          <w:rFonts w:ascii="Verdana" w:eastAsia="Times New Roman" w:hAnsi="Verdana" w:cs="Arial"/>
          <w:bCs/>
          <w:iCs/>
          <w:kern w:val="0"/>
          <w:sz w:val="20"/>
          <w:szCs w:val="20"/>
          <w:lang w:eastAsia="pl-PL"/>
          <w14:ligatures w14:val="none"/>
        </w:rPr>
        <w:t>, zobowiązany jest do przedstawienia w odniesieniu do tych podmiotów podmiotowych środków dowodowych, o których mowa w pkt. 10.7 IDW potwierdzających, że nie zachodzą wobec tych podmiotów podstawy do wykluczenia z postępowania.</w:t>
      </w:r>
    </w:p>
    <w:p w14:paraId="18160CE2" w14:textId="77777777" w:rsidR="00D13A5D" w:rsidRPr="00D13A5D" w:rsidRDefault="00D13A5D" w:rsidP="00D13A5D">
      <w:pPr>
        <w:spacing w:before="120" w:after="120" w:line="240" w:lineRule="auto"/>
        <w:jc w:val="both"/>
        <w:rPr>
          <w:rFonts w:ascii="Verdana" w:eastAsia="Times New Roman" w:hAnsi="Verdana" w:cs="Times New Roman"/>
          <w:kern w:val="0"/>
          <w:sz w:val="20"/>
          <w:szCs w:val="20"/>
          <w:lang w:eastAsia="pl-PL"/>
          <w14:ligatures w14:val="none"/>
        </w:rPr>
      </w:pPr>
    </w:p>
    <w:p w14:paraId="20F8FFF0" w14:textId="77777777" w:rsidR="00D13A5D" w:rsidRPr="00D13A5D" w:rsidRDefault="00D13A5D" w:rsidP="00D13A5D">
      <w:pPr>
        <w:spacing w:before="120" w:after="120" w:line="240" w:lineRule="auto"/>
        <w:jc w:val="both"/>
        <w:rPr>
          <w:rFonts w:ascii="Verdana" w:eastAsia="Times New Roman" w:hAnsi="Verdana" w:cs="Times New Roman"/>
          <w:b/>
          <w:bCs/>
          <w:iCs/>
          <w:kern w:val="0"/>
          <w:sz w:val="20"/>
          <w:szCs w:val="20"/>
          <w:lang w:eastAsia="pl-PL"/>
          <w14:ligatures w14:val="none"/>
        </w:rPr>
      </w:pPr>
      <w:r w:rsidRPr="00D13A5D">
        <w:rPr>
          <w:rFonts w:ascii="Verdana" w:eastAsia="Times New Roman" w:hAnsi="Verdana" w:cs="Times New Roman"/>
          <w:b/>
          <w:bCs/>
          <w:iCs/>
          <w:kern w:val="0"/>
          <w:sz w:val="20"/>
          <w:szCs w:val="20"/>
          <w:lang w:eastAsia="pl-PL"/>
          <w14:ligatures w14:val="none"/>
        </w:rPr>
        <w:t xml:space="preserve">12. </w:t>
      </w:r>
      <w:r w:rsidRPr="00D13A5D">
        <w:rPr>
          <w:rFonts w:ascii="Verdana" w:eastAsia="Times New Roman" w:hAnsi="Verdana" w:cs="Times New Roman"/>
          <w:b/>
          <w:bCs/>
          <w:iCs/>
          <w:kern w:val="0"/>
          <w:sz w:val="20"/>
          <w:szCs w:val="20"/>
          <w:lang w:eastAsia="pl-PL"/>
          <w14:ligatures w14:val="none"/>
        </w:rPr>
        <w:tab/>
        <w:t xml:space="preserve">PODWYKONAWSTWO </w:t>
      </w:r>
    </w:p>
    <w:p w14:paraId="0B7F58C2" w14:textId="77777777" w:rsidR="00D13A5D" w:rsidRPr="00D13A5D" w:rsidRDefault="00D13A5D" w:rsidP="00D13A5D">
      <w:pPr>
        <w:spacing w:before="120" w:after="120" w:line="240" w:lineRule="auto"/>
        <w:ind w:left="709" w:hanging="709"/>
        <w:jc w:val="both"/>
        <w:rPr>
          <w:rFonts w:ascii="Verdana" w:eastAsia="Times New Roman" w:hAnsi="Verdana" w:cs="Verdana"/>
          <w:iCs/>
          <w:kern w:val="0"/>
          <w:sz w:val="20"/>
          <w:szCs w:val="20"/>
          <w:lang w:eastAsia="pl-PL"/>
          <w14:ligatures w14:val="none"/>
        </w:rPr>
      </w:pPr>
      <w:r w:rsidRPr="00D13A5D">
        <w:rPr>
          <w:rFonts w:ascii="Verdana" w:eastAsia="Times New Roman" w:hAnsi="Verdana" w:cs="Verdana"/>
          <w:iCs/>
          <w:kern w:val="0"/>
          <w:sz w:val="20"/>
          <w:szCs w:val="20"/>
          <w:lang w:eastAsia="pl-PL"/>
          <w14:ligatures w14:val="none"/>
        </w:rPr>
        <w:t xml:space="preserve">12.1. </w:t>
      </w:r>
      <w:r w:rsidRPr="00D13A5D">
        <w:rPr>
          <w:rFonts w:ascii="Verdana" w:eastAsia="Times New Roman" w:hAnsi="Verdana" w:cs="Verdana"/>
          <w:iCs/>
          <w:kern w:val="0"/>
          <w:sz w:val="20"/>
          <w:szCs w:val="20"/>
          <w:lang w:eastAsia="pl-PL"/>
          <w14:ligatures w14:val="none"/>
        </w:rPr>
        <w:tab/>
        <w:t>Wykonawca może powierzyć wykonanie części zamówienia podwykonawcy.</w:t>
      </w:r>
    </w:p>
    <w:p w14:paraId="2F7CB14A" w14:textId="77777777" w:rsidR="00D13A5D" w:rsidRPr="00D13A5D" w:rsidRDefault="00D13A5D" w:rsidP="00D13A5D">
      <w:pPr>
        <w:spacing w:before="120" w:after="120" w:line="240" w:lineRule="auto"/>
        <w:ind w:left="705"/>
        <w:jc w:val="both"/>
        <w:rPr>
          <w:rFonts w:ascii="Verdana" w:eastAsia="Times New Roman" w:hAnsi="Verdana" w:cs="Verdana"/>
          <w:iCs/>
          <w:kern w:val="0"/>
          <w:sz w:val="20"/>
          <w:szCs w:val="20"/>
          <w:lang w:eastAsia="pl-PL"/>
          <w14:ligatures w14:val="none"/>
        </w:rPr>
      </w:pPr>
      <w:r w:rsidRPr="00D13A5D">
        <w:rPr>
          <w:rFonts w:ascii="Verdana" w:eastAsia="Times New Roman" w:hAnsi="Verdana" w:cs="Verdana"/>
          <w:iCs/>
          <w:kern w:val="0"/>
          <w:sz w:val="20"/>
          <w:szCs w:val="20"/>
          <w:lang w:eastAsia="pl-PL"/>
          <w14:ligatures w14:val="none"/>
        </w:rPr>
        <w:t xml:space="preserve">Zamawiający </w:t>
      </w:r>
      <w:r w:rsidRPr="00D13A5D">
        <w:rPr>
          <w:rFonts w:ascii="Verdana" w:eastAsia="Times New Roman" w:hAnsi="Verdana" w:cs="Verdana"/>
          <w:b/>
          <w:iCs/>
          <w:kern w:val="0"/>
          <w:sz w:val="20"/>
          <w:szCs w:val="20"/>
          <w:lang w:eastAsia="pl-PL"/>
          <w14:ligatures w14:val="none"/>
        </w:rPr>
        <w:t>żąda</w:t>
      </w:r>
      <w:r w:rsidRPr="00D13A5D">
        <w:rPr>
          <w:rFonts w:ascii="Verdana" w:eastAsia="Times New Roman" w:hAnsi="Verdana" w:cs="Verdana"/>
          <w:iCs/>
          <w:kern w:val="0"/>
          <w:sz w:val="20"/>
          <w:szCs w:val="20"/>
          <w:lang w:eastAsia="pl-PL"/>
          <w14:ligatures w14:val="none"/>
        </w:rPr>
        <w:t xml:space="preserve"> wskazania przez Wykonawcę części zamówienia, których wykonanie zamierza powierzyć podwykonawcom, oraz podania nazw ewentualnych podwykonawców, jeżeli są już znani.</w:t>
      </w:r>
    </w:p>
    <w:p w14:paraId="5DAA412B" w14:textId="77777777" w:rsidR="00D13A5D" w:rsidRPr="00D13A5D" w:rsidRDefault="00D13A5D" w:rsidP="00D13A5D">
      <w:pPr>
        <w:numPr>
          <w:ilvl w:val="1"/>
          <w:numId w:val="16"/>
        </w:numPr>
        <w:spacing w:before="120" w:after="120" w:line="240" w:lineRule="auto"/>
        <w:jc w:val="both"/>
        <w:rPr>
          <w:rFonts w:ascii="Verdana" w:eastAsia="Times New Roman" w:hAnsi="Verdana" w:cs="Verdana"/>
          <w:kern w:val="0"/>
          <w:sz w:val="20"/>
          <w:szCs w:val="20"/>
          <w:lang w:eastAsia="pl-PL"/>
          <w14:ligatures w14:val="none"/>
        </w:rPr>
      </w:pPr>
      <w:r w:rsidRPr="00D13A5D">
        <w:rPr>
          <w:rFonts w:ascii="Verdana" w:eastAsia="Times New Roman" w:hAnsi="Verdana" w:cs="Verdana"/>
          <w:kern w:val="0"/>
          <w:sz w:val="20"/>
          <w:szCs w:val="20"/>
          <w:lang w:eastAsia="pl-PL"/>
          <w14:ligatures w14:val="none"/>
        </w:rPr>
        <w:t>Pozostałe wymagania dotyczące podwykonawstwa zostały określone w Tomie II SWZ.</w:t>
      </w:r>
    </w:p>
    <w:p w14:paraId="6792EDEE" w14:textId="77777777" w:rsidR="00D13A5D" w:rsidRPr="00D13A5D" w:rsidRDefault="00D13A5D" w:rsidP="00D13A5D">
      <w:pPr>
        <w:spacing w:before="120" w:after="120" w:line="240" w:lineRule="auto"/>
        <w:jc w:val="both"/>
        <w:rPr>
          <w:rFonts w:ascii="Verdana" w:eastAsia="Times New Roman" w:hAnsi="Verdana" w:cs="Times New Roman"/>
          <w:b/>
          <w:bCs/>
          <w:iCs/>
          <w:kern w:val="0"/>
          <w:sz w:val="20"/>
          <w:szCs w:val="20"/>
          <w:lang w:eastAsia="pl-PL"/>
          <w14:ligatures w14:val="none"/>
        </w:rPr>
      </w:pPr>
    </w:p>
    <w:p w14:paraId="0ABE9F1A" w14:textId="77777777" w:rsidR="00D13A5D" w:rsidRPr="00D13A5D" w:rsidRDefault="00D13A5D" w:rsidP="00D13A5D">
      <w:pPr>
        <w:spacing w:before="120" w:after="120" w:line="240" w:lineRule="auto"/>
        <w:ind w:left="720" w:hanging="720"/>
        <w:jc w:val="both"/>
        <w:rPr>
          <w:rFonts w:ascii="Verdana" w:eastAsia="Times New Roman" w:hAnsi="Verdana" w:cs="Verdana"/>
          <w:b/>
          <w:kern w:val="0"/>
          <w:sz w:val="20"/>
          <w:szCs w:val="20"/>
          <w:lang w:eastAsia="pl-PL"/>
          <w14:ligatures w14:val="none"/>
        </w:rPr>
      </w:pPr>
      <w:r w:rsidRPr="00D13A5D">
        <w:rPr>
          <w:rFonts w:ascii="Verdana" w:eastAsia="Times New Roman" w:hAnsi="Verdana" w:cs="Verdana"/>
          <w:b/>
          <w:kern w:val="0"/>
          <w:sz w:val="20"/>
          <w:szCs w:val="20"/>
          <w:lang w:eastAsia="pl-PL"/>
          <w14:ligatures w14:val="none"/>
        </w:rPr>
        <w:t xml:space="preserve">13. </w:t>
      </w:r>
      <w:r w:rsidRPr="00D13A5D">
        <w:rPr>
          <w:rFonts w:ascii="Verdana" w:eastAsia="Times New Roman" w:hAnsi="Verdana" w:cs="Verdana"/>
          <w:b/>
          <w:kern w:val="0"/>
          <w:sz w:val="20"/>
          <w:szCs w:val="20"/>
          <w:lang w:eastAsia="pl-PL"/>
          <w14:ligatures w14:val="none"/>
        </w:rPr>
        <w:tab/>
        <w:t>INFORMACJA DLA WYKONAWCÓW WSPÓLNIE UBIEGAJĄCYCH SIĘ O UDZIELENIE ZAMÓWIENIA</w:t>
      </w:r>
    </w:p>
    <w:p w14:paraId="4DEA618A" w14:textId="77777777" w:rsidR="00D13A5D" w:rsidRPr="00D13A5D" w:rsidRDefault="00D13A5D" w:rsidP="00D13A5D">
      <w:pPr>
        <w:spacing w:before="120" w:after="120" w:line="240" w:lineRule="auto"/>
        <w:ind w:left="709" w:hanging="709"/>
        <w:jc w:val="both"/>
        <w:rPr>
          <w:rFonts w:ascii="Verdana" w:eastAsia="Times New Roman" w:hAnsi="Verdana" w:cs="Times New Roman"/>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13.1.</w:t>
      </w:r>
      <w:r w:rsidRPr="00D13A5D">
        <w:rPr>
          <w:rFonts w:ascii="Verdana" w:eastAsia="Times New Roman" w:hAnsi="Verdana" w:cs="Verdana"/>
          <w:bCs/>
          <w:kern w:val="0"/>
          <w:sz w:val="20"/>
          <w:szCs w:val="20"/>
          <w:lang w:eastAsia="pl-PL"/>
          <w14:ligatures w14:val="none"/>
        </w:rPr>
        <w:tab/>
      </w:r>
      <w:bookmarkStart w:id="3" w:name="_Hlk98233511"/>
      <w:r w:rsidRPr="00D13A5D">
        <w:rPr>
          <w:rFonts w:ascii="Verdana" w:eastAsia="Times New Roman" w:hAnsi="Verdana" w:cs="Times New Roman"/>
          <w:bCs/>
          <w:kern w:val="0"/>
          <w:sz w:val="20"/>
          <w:szCs w:val="20"/>
          <w:lang w:eastAsia="pl-PL"/>
          <w14:ligatures w14:val="none"/>
        </w:rPr>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33ACD4B5" w14:textId="77777777" w:rsidR="00D13A5D" w:rsidRPr="00D13A5D" w:rsidRDefault="00D13A5D" w:rsidP="00D13A5D">
      <w:pPr>
        <w:spacing w:before="120" w:after="120" w:line="240" w:lineRule="auto"/>
        <w:ind w:left="709" w:hanging="709"/>
        <w:jc w:val="both"/>
        <w:rPr>
          <w:rFonts w:ascii="Verdana" w:eastAsia="Times New Roman" w:hAnsi="Verdana" w:cs="Times New Roman"/>
          <w:bCs/>
          <w:iCs/>
          <w:kern w:val="0"/>
          <w:sz w:val="20"/>
          <w:szCs w:val="20"/>
          <w:lang w:eastAsia="pl-PL"/>
          <w14:ligatures w14:val="none"/>
        </w:rPr>
      </w:pPr>
      <w:r w:rsidRPr="00D13A5D">
        <w:rPr>
          <w:rFonts w:ascii="Verdana" w:eastAsia="Times New Roman" w:hAnsi="Verdana" w:cs="Verdana"/>
          <w:kern w:val="0"/>
          <w:sz w:val="20"/>
          <w:szCs w:val="20"/>
          <w:lang w:eastAsia="pl-PL"/>
          <w14:ligatures w14:val="none"/>
        </w:rPr>
        <w:t>13.2.</w:t>
      </w:r>
      <w:r w:rsidRPr="00D13A5D">
        <w:rPr>
          <w:rFonts w:ascii="Verdana" w:eastAsia="Times New Roman" w:hAnsi="Verdana" w:cs="Verdana"/>
          <w:bCs/>
          <w:kern w:val="0"/>
          <w:sz w:val="20"/>
          <w:szCs w:val="20"/>
          <w:lang w:eastAsia="pl-PL"/>
          <w14:ligatures w14:val="none"/>
        </w:rPr>
        <w:tab/>
      </w:r>
      <w:r w:rsidRPr="00D13A5D">
        <w:rPr>
          <w:rFonts w:ascii="Verdana" w:eastAsia="Times New Roman" w:hAnsi="Verdana" w:cs="Times New Roman"/>
          <w:kern w:val="0"/>
          <w:sz w:val="20"/>
          <w:szCs w:val="20"/>
          <w:lang w:eastAsia="pl-PL"/>
          <w14:ligatures w14:val="none"/>
        </w:rPr>
        <w:t xml:space="preserve">W przypadku Wykonawców wspólnie ubiegających się o udzielenie zamówienia, żaden z nich nie może podlegać wykluczeniu na podstawie art. 108 ust. 1 ustawy </w:t>
      </w:r>
      <w:proofErr w:type="spellStart"/>
      <w:r w:rsidRPr="00D13A5D">
        <w:rPr>
          <w:rFonts w:ascii="Verdana" w:eastAsia="Times New Roman" w:hAnsi="Verdana" w:cs="Times New Roman"/>
          <w:kern w:val="0"/>
          <w:sz w:val="20"/>
          <w:szCs w:val="20"/>
          <w:lang w:eastAsia="pl-PL"/>
          <w14:ligatures w14:val="none"/>
        </w:rPr>
        <w:t>Pzp</w:t>
      </w:r>
      <w:proofErr w:type="spellEnd"/>
      <w:r w:rsidRPr="00D13A5D">
        <w:rPr>
          <w:rFonts w:ascii="Verdana" w:eastAsia="Times New Roman" w:hAnsi="Verdana" w:cs="Times New Roman"/>
          <w:kern w:val="0"/>
          <w:sz w:val="20"/>
          <w:szCs w:val="20"/>
          <w:lang w:eastAsia="pl-PL"/>
          <w14:ligatures w14:val="none"/>
        </w:rPr>
        <w:t xml:space="preserve"> i </w:t>
      </w:r>
      <w:r w:rsidRPr="00D13A5D">
        <w:rPr>
          <w:rFonts w:ascii="Verdana" w:eastAsia="Times New Roman" w:hAnsi="Verdana" w:cs="Verdana"/>
          <w:bCs/>
          <w:kern w:val="0"/>
          <w:sz w:val="20"/>
          <w:szCs w:val="20"/>
          <w:lang w:eastAsia="pl-PL"/>
          <w14:ligatures w14:val="none"/>
        </w:rPr>
        <w:t>art. 7 ust. 1 ustawy o szczególnych rozwiązaniach w zakresie przeciwdziałania wspieraniu agresji na Ukrainę oraz służących ochronie bezpieczeństwa narodowego</w:t>
      </w:r>
      <w:r w:rsidRPr="00D13A5D">
        <w:rPr>
          <w:rFonts w:ascii="Verdana" w:eastAsia="Times New Roman" w:hAnsi="Verdana" w:cs="Times New Roman"/>
          <w:kern w:val="0"/>
          <w:sz w:val="20"/>
          <w:szCs w:val="20"/>
          <w:lang w:eastAsia="pl-PL"/>
          <w14:ligatures w14:val="none"/>
        </w:rPr>
        <w:t>, natomiast spełnianie warunków udziału w postępowaniu Wykonawcy wykazują zgodnie z pkt 8.2. IDW.</w:t>
      </w:r>
    </w:p>
    <w:p w14:paraId="0868FAF9" w14:textId="77777777" w:rsidR="00D13A5D" w:rsidRPr="00D13A5D" w:rsidRDefault="00D13A5D" w:rsidP="00D13A5D">
      <w:pPr>
        <w:spacing w:before="120" w:after="120" w:line="240" w:lineRule="auto"/>
        <w:ind w:left="709" w:hanging="709"/>
        <w:jc w:val="both"/>
        <w:rPr>
          <w:rFonts w:ascii="Verdana" w:eastAsia="Times New Roman" w:hAnsi="Verdana" w:cs="Times New Roman"/>
          <w:kern w:val="0"/>
          <w:sz w:val="20"/>
          <w:szCs w:val="20"/>
          <w:lang w:eastAsia="pl-PL"/>
          <w14:ligatures w14:val="none"/>
        </w:rPr>
      </w:pPr>
      <w:r w:rsidRPr="00D13A5D">
        <w:rPr>
          <w:rFonts w:ascii="Verdana" w:eastAsia="Times New Roman" w:hAnsi="Verdana" w:cs="Verdana"/>
          <w:kern w:val="0"/>
          <w:sz w:val="20"/>
          <w:szCs w:val="20"/>
          <w:lang w:eastAsia="pl-PL"/>
          <w14:ligatures w14:val="none"/>
        </w:rPr>
        <w:t>13.3.</w:t>
      </w:r>
      <w:r w:rsidRPr="00D13A5D">
        <w:rPr>
          <w:rFonts w:ascii="Verdana" w:eastAsia="Times New Roman" w:hAnsi="Verdana" w:cs="Verdana"/>
          <w:bCs/>
          <w:kern w:val="0"/>
          <w:sz w:val="20"/>
          <w:szCs w:val="20"/>
          <w:lang w:eastAsia="pl-PL"/>
          <w14:ligatures w14:val="none"/>
        </w:rPr>
        <w:tab/>
      </w:r>
      <w:r w:rsidRPr="00D13A5D">
        <w:rPr>
          <w:rFonts w:ascii="Verdana" w:eastAsia="Times New Roman" w:hAnsi="Verdana" w:cs="Times New Roman"/>
          <w:kern w:val="0"/>
          <w:sz w:val="20"/>
          <w:szCs w:val="20"/>
          <w:lang w:eastAsia="pl-PL"/>
          <w14:ligatures w14:val="none"/>
        </w:rPr>
        <w:t xml:space="preserve">W przypadku wspólnego ubiegania się o zamówienie przez Wykonawców, </w:t>
      </w:r>
      <w:r w:rsidRPr="00D13A5D">
        <w:rPr>
          <w:rFonts w:ascii="Verdana" w:eastAsia="Times New Roman" w:hAnsi="Verdana" w:cs="Times New Roman"/>
          <w:b/>
          <w:bCs/>
          <w:kern w:val="0"/>
          <w:sz w:val="20"/>
          <w:szCs w:val="20"/>
          <w:lang w:eastAsia="pl-PL"/>
          <w14:ligatures w14:val="none"/>
        </w:rPr>
        <w:t xml:space="preserve">oświadczenie, o którym mowa w pkt. 10.2 </w:t>
      </w:r>
      <w:r w:rsidRPr="00D13A5D">
        <w:rPr>
          <w:rFonts w:ascii="Verdana" w:eastAsia="Times New Roman" w:hAnsi="Verdana" w:cs="Times New Roman"/>
          <w:kern w:val="0"/>
          <w:sz w:val="20"/>
          <w:szCs w:val="20"/>
          <w:lang w:eastAsia="pl-PL"/>
          <w14:ligatures w14:val="none"/>
        </w:rPr>
        <w:t>IDW składa każdy z Wykonawców wspólnie ubiegających się o zamówienie. Oświadczenia te potwierdzają brak podstaw wykluczenia oraz spełnianie warunków udziału w postępowaniu w zakresie, w jakim każdy z wykonawców wykazuje spełnianie warunków udziału w postępowaniu.</w:t>
      </w:r>
      <w:r w:rsidRPr="00D13A5D">
        <w:rPr>
          <w:rFonts w:ascii="Verdana" w:eastAsia="Times New Roman" w:hAnsi="Verdana" w:cs="Verdana"/>
          <w:bCs/>
          <w:kern w:val="0"/>
          <w:sz w:val="20"/>
          <w:szCs w:val="20"/>
          <w:lang w:eastAsia="pl-PL"/>
          <w14:ligatures w14:val="none"/>
        </w:rPr>
        <w:tab/>
      </w:r>
    </w:p>
    <w:p w14:paraId="3E70E66B" w14:textId="77777777" w:rsidR="00D13A5D" w:rsidRPr="00D13A5D" w:rsidRDefault="00D13A5D" w:rsidP="00D13A5D">
      <w:pPr>
        <w:spacing w:before="120" w:after="120" w:line="240" w:lineRule="auto"/>
        <w:ind w:left="709" w:hanging="709"/>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13.4.</w:t>
      </w:r>
      <w:r w:rsidRPr="00D13A5D">
        <w:rPr>
          <w:rFonts w:ascii="Verdana" w:eastAsia="Times New Roman" w:hAnsi="Verdana" w:cs="Verdana"/>
          <w:bCs/>
          <w:kern w:val="0"/>
          <w:sz w:val="20"/>
          <w:szCs w:val="20"/>
          <w:lang w:eastAsia="pl-PL"/>
          <w14:ligatures w14:val="none"/>
        </w:rPr>
        <w:tab/>
        <w:t>W przypadku, gdy spełnienie warunku opisanego:</w:t>
      </w:r>
    </w:p>
    <w:p w14:paraId="0C44670C" w14:textId="77777777" w:rsidR="00D13A5D" w:rsidRPr="00D13A5D" w:rsidRDefault="00D13A5D" w:rsidP="00D13A5D">
      <w:pPr>
        <w:spacing w:before="120" w:after="120" w:line="240" w:lineRule="auto"/>
        <w:ind w:left="993" w:hanging="285"/>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1) w pkt. 8.2.4) IDW wykazuje co najmniej jeden z Wykonawcy wspólnie ubiegających się o udzielenie zamówienia.</w:t>
      </w:r>
    </w:p>
    <w:p w14:paraId="3731F879" w14:textId="77777777" w:rsidR="00D13A5D" w:rsidRPr="00D13A5D" w:rsidRDefault="00D13A5D" w:rsidP="00D13A5D">
      <w:pPr>
        <w:spacing w:before="120" w:after="0" w:line="240" w:lineRule="auto"/>
        <w:ind w:left="993" w:hanging="285"/>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2) w pkt. 8.2.4)  IDW Wykonawcy wykazują poprzez poleganie na zdolnościach tych z wykonawców, którzy wykonają dostawy, do realizacji których te zdolności są wymagane</w:t>
      </w:r>
    </w:p>
    <w:p w14:paraId="13160DE1" w14:textId="77777777" w:rsidR="00D13A5D" w:rsidRPr="00D13A5D" w:rsidRDefault="00D13A5D" w:rsidP="00D13A5D">
      <w:pPr>
        <w:numPr>
          <w:ilvl w:val="0"/>
          <w:numId w:val="17"/>
        </w:numPr>
        <w:spacing w:before="60" w:after="120" w:line="240" w:lineRule="auto"/>
        <w:ind w:left="851" w:hanging="142"/>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wykonawcy wspólnie ubiegający się o udzielenie zamówienia  oświadczają , które  dostawy lub usługi wykonają poszczególni wykonawcy.</w:t>
      </w:r>
    </w:p>
    <w:p w14:paraId="501F34FF" w14:textId="77777777" w:rsidR="00D13A5D" w:rsidRPr="00D13A5D" w:rsidRDefault="00D13A5D" w:rsidP="00D13A5D">
      <w:pPr>
        <w:spacing w:before="120" w:after="120" w:line="240" w:lineRule="auto"/>
        <w:ind w:left="709" w:hanging="709"/>
        <w:jc w:val="both"/>
        <w:rPr>
          <w:rFonts w:ascii="Verdana" w:eastAsia="Times New Roman" w:hAnsi="Verdana" w:cs="Verdana"/>
          <w:bCs/>
          <w:iCs/>
          <w:kern w:val="0"/>
          <w:sz w:val="20"/>
          <w:szCs w:val="20"/>
          <w:lang w:eastAsia="pl-PL"/>
          <w14:ligatures w14:val="none"/>
        </w:rPr>
      </w:pPr>
      <w:r w:rsidRPr="00D13A5D">
        <w:rPr>
          <w:rFonts w:ascii="Verdana" w:eastAsia="Times New Roman" w:hAnsi="Verdana" w:cs="Verdana"/>
          <w:bCs/>
          <w:iCs/>
          <w:kern w:val="0"/>
          <w:sz w:val="20"/>
          <w:szCs w:val="20"/>
          <w:lang w:eastAsia="pl-PL"/>
          <w14:ligatures w14:val="none"/>
        </w:rPr>
        <w:t>13</w:t>
      </w:r>
      <w:r w:rsidRPr="00D13A5D">
        <w:rPr>
          <w:rFonts w:ascii="Verdana" w:eastAsia="Times New Roman" w:hAnsi="Verdana" w:cs="Times New Roman"/>
          <w:bCs/>
          <w:iCs/>
          <w:kern w:val="0"/>
          <w:sz w:val="20"/>
          <w:szCs w:val="20"/>
          <w:lang w:eastAsia="pl-PL"/>
          <w14:ligatures w14:val="none"/>
        </w:rPr>
        <w:t>.5.</w:t>
      </w:r>
      <w:r w:rsidRPr="00D13A5D">
        <w:rPr>
          <w:rFonts w:ascii="Verdana" w:eastAsia="Times New Roman" w:hAnsi="Verdana" w:cs="Times New Roman"/>
          <w:bCs/>
          <w:iCs/>
          <w:kern w:val="0"/>
          <w:sz w:val="20"/>
          <w:szCs w:val="20"/>
          <w:lang w:eastAsia="pl-PL"/>
          <w14:ligatures w14:val="none"/>
        </w:rPr>
        <w:tab/>
      </w:r>
      <w:r w:rsidRPr="00D13A5D">
        <w:rPr>
          <w:rFonts w:ascii="Verdana" w:eastAsia="Times New Roman" w:hAnsi="Verdana" w:cs="Verdana"/>
          <w:bCs/>
          <w:iCs/>
          <w:kern w:val="0"/>
          <w:sz w:val="20"/>
          <w:szCs w:val="20"/>
          <w:lang w:eastAsia="pl-PL"/>
          <w14:ligatures w14:val="none"/>
        </w:rPr>
        <w:t>W przypadku wspólnego ubiegania się o zamówienie przez Wykonawców są  oni zobowiązani na wezwanie Zamawiającego złożyć aktualne na dzień złożenia podmiotowe środki dowodowe, o których mowa w pkt 10 IDW, przy czym:</w:t>
      </w:r>
    </w:p>
    <w:p w14:paraId="584106AF" w14:textId="77777777" w:rsidR="00D13A5D" w:rsidRPr="00D13A5D" w:rsidRDefault="00D13A5D" w:rsidP="00D13A5D">
      <w:pPr>
        <w:spacing w:before="120" w:after="120" w:line="240" w:lineRule="auto"/>
        <w:ind w:left="709"/>
        <w:jc w:val="both"/>
        <w:rPr>
          <w:rFonts w:ascii="Verdana" w:eastAsia="Times New Roman" w:hAnsi="Verdana" w:cs="Verdana"/>
          <w:iCs/>
          <w:kern w:val="0"/>
          <w:sz w:val="20"/>
          <w:szCs w:val="20"/>
          <w:lang w:eastAsia="pl-PL"/>
          <w14:ligatures w14:val="none"/>
        </w:rPr>
      </w:pPr>
      <w:r w:rsidRPr="00D13A5D">
        <w:rPr>
          <w:rFonts w:ascii="Verdana" w:eastAsia="Times New Roman" w:hAnsi="Verdana" w:cs="Verdana"/>
          <w:iCs/>
          <w:kern w:val="0"/>
          <w:sz w:val="20"/>
          <w:szCs w:val="20"/>
          <w:lang w:eastAsia="pl-PL"/>
          <w14:ligatures w14:val="none"/>
        </w:rPr>
        <w:lastRenderedPageBreak/>
        <w:t>1) podmiotowe środki dowodowe o których mowa w pkt 10.8. IDW składa odpowiednio Wykonawca/Wykonawcy, który/którzy wykazuje/ą spełnianie warunku, w zakresie i na zasadach opisanych w pkt 8.2 IDW;</w:t>
      </w:r>
    </w:p>
    <w:p w14:paraId="51AA3E91" w14:textId="77777777" w:rsidR="00D13A5D" w:rsidRPr="00D13A5D" w:rsidRDefault="00D13A5D" w:rsidP="00D13A5D">
      <w:pPr>
        <w:spacing w:before="120" w:after="120" w:line="240" w:lineRule="auto"/>
        <w:ind w:left="709"/>
        <w:jc w:val="both"/>
        <w:rPr>
          <w:rFonts w:ascii="Verdana" w:eastAsia="Times New Roman" w:hAnsi="Verdana" w:cs="Verdana"/>
          <w:bCs/>
          <w:iCs/>
          <w:kern w:val="0"/>
          <w:sz w:val="20"/>
          <w:szCs w:val="20"/>
          <w:lang w:eastAsia="pl-PL"/>
          <w14:ligatures w14:val="none"/>
        </w:rPr>
      </w:pPr>
      <w:r w:rsidRPr="00D13A5D">
        <w:rPr>
          <w:rFonts w:ascii="Verdana" w:eastAsia="Times New Roman" w:hAnsi="Verdana" w:cs="Verdana"/>
          <w:bCs/>
          <w:iCs/>
          <w:kern w:val="0"/>
          <w:sz w:val="20"/>
          <w:szCs w:val="20"/>
          <w:lang w:eastAsia="pl-PL"/>
          <w14:ligatures w14:val="none"/>
        </w:rPr>
        <w:t>2) dokumenty i oświadczenia o których mowa w pkt 10.7. IDW składa każdy z nich.</w:t>
      </w:r>
    </w:p>
    <w:bookmarkEnd w:id="3"/>
    <w:p w14:paraId="0B2F1619" w14:textId="77777777" w:rsidR="00D13A5D" w:rsidRPr="00D13A5D" w:rsidRDefault="00D13A5D" w:rsidP="00D13A5D">
      <w:pPr>
        <w:spacing w:before="120" w:after="120" w:line="240" w:lineRule="auto"/>
        <w:ind w:left="709"/>
        <w:jc w:val="both"/>
        <w:rPr>
          <w:rFonts w:ascii="Verdana" w:eastAsia="Times New Roman" w:hAnsi="Verdana" w:cs="Times New Roman"/>
          <w:bCs/>
          <w:i/>
          <w:iCs/>
          <w:kern w:val="0"/>
          <w:sz w:val="20"/>
          <w:szCs w:val="20"/>
          <w:lang w:eastAsia="pl-PL"/>
          <w14:ligatures w14:val="none"/>
        </w:rPr>
      </w:pPr>
    </w:p>
    <w:p w14:paraId="286F7342" w14:textId="77777777" w:rsidR="00D13A5D" w:rsidRPr="00D13A5D" w:rsidRDefault="00D13A5D" w:rsidP="00D13A5D">
      <w:pPr>
        <w:spacing w:before="120" w:after="120" w:line="240" w:lineRule="auto"/>
        <w:ind w:left="720" w:hanging="720"/>
        <w:jc w:val="both"/>
        <w:rPr>
          <w:rFonts w:ascii="Verdana" w:eastAsia="Times New Roman" w:hAnsi="Verdana" w:cs="Verdana"/>
          <w:b/>
          <w:kern w:val="0"/>
          <w:sz w:val="20"/>
          <w:szCs w:val="20"/>
          <w:lang w:eastAsia="pl-PL"/>
          <w14:ligatures w14:val="none"/>
        </w:rPr>
      </w:pPr>
      <w:r w:rsidRPr="00D13A5D">
        <w:rPr>
          <w:rFonts w:ascii="Verdana" w:eastAsia="Times New Roman" w:hAnsi="Verdana" w:cs="Verdana"/>
          <w:b/>
          <w:kern w:val="0"/>
          <w:sz w:val="20"/>
          <w:szCs w:val="20"/>
          <w:lang w:eastAsia="pl-PL"/>
          <w14:ligatures w14:val="none"/>
        </w:rPr>
        <w:t xml:space="preserve">14. </w:t>
      </w:r>
      <w:r w:rsidRPr="00D13A5D">
        <w:rPr>
          <w:rFonts w:ascii="Verdana" w:eastAsia="Times New Roman" w:hAnsi="Verdana" w:cs="Verdana"/>
          <w:b/>
          <w:kern w:val="0"/>
          <w:sz w:val="20"/>
          <w:szCs w:val="20"/>
          <w:lang w:eastAsia="pl-PL"/>
          <w14:ligatures w14:val="none"/>
        </w:rPr>
        <w:tab/>
        <w:t>SPOSÓB KOMUNIKACJI ORAZ WYMAGANIA FORMALNE DOTYCZĄCE SKŁADANYCH OŚWIADCZEŃ I DOKUMENTÓW</w:t>
      </w:r>
    </w:p>
    <w:p w14:paraId="56A56AF7" w14:textId="77777777" w:rsidR="00D13A5D" w:rsidRPr="00D13A5D" w:rsidRDefault="00D13A5D" w:rsidP="00D13A5D">
      <w:pPr>
        <w:widowControl w:val="0"/>
        <w:numPr>
          <w:ilvl w:val="1"/>
          <w:numId w:val="19"/>
        </w:numPr>
        <w:tabs>
          <w:tab w:val="left" w:pos="1729"/>
        </w:tabs>
        <w:autoSpaceDE w:val="0"/>
        <w:autoSpaceDN w:val="0"/>
        <w:spacing w:before="57" w:after="0" w:line="266" w:lineRule="auto"/>
        <w:ind w:right="348"/>
        <w:jc w:val="both"/>
        <w:rPr>
          <w:rFonts w:ascii="Verdana" w:eastAsia="Times New Roman" w:hAnsi="Verdana" w:cs="Arial"/>
          <w:kern w:val="0"/>
          <w:sz w:val="20"/>
          <w:szCs w:val="20"/>
          <w14:ligatures w14:val="none"/>
        </w:rPr>
      </w:pPr>
      <w:r w:rsidRPr="00D13A5D">
        <w:rPr>
          <w:rFonts w:ascii="Verdana" w:eastAsia="Times New Roman" w:hAnsi="Verdana" w:cs="Arial"/>
          <w:kern w:val="0"/>
          <w:sz w:val="20"/>
          <w:szCs w:val="20"/>
          <w14:ligatures w14:val="none"/>
        </w:rPr>
        <w:t>Postępowanie prowadzone jest w języku polskim. Wszelkie dokumenty, oświadczenia i zawiadomienia, w tym również umowa, sporządzone będą w języku</w:t>
      </w:r>
      <w:r w:rsidRPr="00D13A5D">
        <w:rPr>
          <w:rFonts w:ascii="Verdana" w:eastAsia="Times New Roman" w:hAnsi="Verdana" w:cs="Arial"/>
          <w:spacing w:val="-9"/>
          <w:kern w:val="0"/>
          <w:sz w:val="20"/>
          <w:szCs w:val="20"/>
          <w14:ligatures w14:val="none"/>
        </w:rPr>
        <w:t xml:space="preserve"> </w:t>
      </w:r>
      <w:r w:rsidRPr="00D13A5D">
        <w:rPr>
          <w:rFonts w:ascii="Verdana" w:eastAsia="Times New Roman" w:hAnsi="Verdana" w:cs="Arial"/>
          <w:kern w:val="0"/>
          <w:sz w:val="20"/>
          <w:szCs w:val="20"/>
          <w14:ligatures w14:val="none"/>
        </w:rPr>
        <w:t>polskim.</w:t>
      </w:r>
    </w:p>
    <w:p w14:paraId="23056438" w14:textId="77777777" w:rsidR="00D13A5D" w:rsidRPr="00D13A5D" w:rsidRDefault="00D13A5D" w:rsidP="00D13A5D">
      <w:pPr>
        <w:widowControl w:val="0"/>
        <w:numPr>
          <w:ilvl w:val="1"/>
          <w:numId w:val="19"/>
        </w:numPr>
        <w:tabs>
          <w:tab w:val="left" w:pos="1729"/>
          <w:tab w:val="left" w:pos="2139"/>
          <w:tab w:val="left" w:pos="3629"/>
          <w:tab w:val="left" w:pos="3958"/>
          <w:tab w:val="left" w:pos="5086"/>
          <w:tab w:val="left" w:pos="6373"/>
          <w:tab w:val="left" w:pos="7714"/>
          <w:tab w:val="left" w:pos="8567"/>
          <w:tab w:val="left" w:pos="10110"/>
        </w:tabs>
        <w:autoSpaceDE w:val="0"/>
        <w:autoSpaceDN w:val="0"/>
        <w:spacing w:before="1" w:after="0" w:line="266" w:lineRule="auto"/>
        <w:ind w:right="347"/>
        <w:jc w:val="both"/>
        <w:rPr>
          <w:rFonts w:ascii="Verdana" w:eastAsia="Times New Roman" w:hAnsi="Verdana" w:cs="Arial"/>
          <w:kern w:val="0"/>
          <w:sz w:val="20"/>
          <w:szCs w:val="20"/>
          <w14:ligatures w14:val="none"/>
        </w:rPr>
      </w:pPr>
      <w:r w:rsidRPr="00D13A5D">
        <w:rPr>
          <w:rFonts w:ascii="Verdana" w:eastAsia="Times New Roman" w:hAnsi="Verdana" w:cs="Arial"/>
          <w:kern w:val="0"/>
          <w:sz w:val="20"/>
          <w:szCs w:val="20"/>
          <w14:ligatures w14:val="none"/>
        </w:rPr>
        <w:t xml:space="preserve">W postępowaniu o udzielenie zamówienia komunikacja między Zamawiającym </w:t>
      </w:r>
      <w:r w:rsidRPr="00D13A5D">
        <w:rPr>
          <w:rFonts w:ascii="Verdana" w:eastAsia="Times New Roman" w:hAnsi="Verdana" w:cs="Arial"/>
          <w:spacing w:val="-17"/>
          <w:kern w:val="0"/>
          <w:sz w:val="20"/>
          <w:szCs w:val="20"/>
          <w14:ligatures w14:val="none"/>
        </w:rPr>
        <w:t xml:space="preserve">a </w:t>
      </w:r>
      <w:r w:rsidRPr="00D13A5D">
        <w:rPr>
          <w:rFonts w:ascii="Verdana" w:eastAsia="Times New Roman" w:hAnsi="Verdana" w:cs="Arial"/>
          <w:kern w:val="0"/>
          <w:sz w:val="20"/>
          <w:szCs w:val="20"/>
          <w14:ligatures w14:val="none"/>
        </w:rPr>
        <w:t xml:space="preserve">Wykonawcami odbywa się przy użyciu środków komunikacji elektronicznej  na Platformie e-Zamówienia która jest dostępna pod adresem    </w:t>
      </w:r>
      <w:hyperlink r:id="rId12" w:history="1">
        <w:r w:rsidRPr="00D13A5D">
          <w:rPr>
            <w:rFonts w:ascii="Verdana" w:hAnsi="Verdana" w:cs="Arial"/>
            <w:color w:val="0000FF"/>
            <w:sz w:val="20"/>
            <w:szCs w:val="20"/>
            <w:u w:val="single"/>
          </w:rPr>
          <w:t>https://ezamowienia.gov.pl</w:t>
        </w:r>
      </w:hyperlink>
      <w:r w:rsidRPr="00D13A5D">
        <w:rPr>
          <w:rFonts w:ascii="Verdana" w:eastAsia="Times New Roman" w:hAnsi="Verdana" w:cs="Arial"/>
          <w:kern w:val="0"/>
          <w:sz w:val="20"/>
          <w:szCs w:val="20"/>
          <w14:ligatures w14:val="none"/>
        </w:rPr>
        <w:t xml:space="preserve"> </w:t>
      </w:r>
    </w:p>
    <w:p w14:paraId="20E26DB2" w14:textId="77777777" w:rsidR="00D13A5D" w:rsidRPr="00D13A5D" w:rsidRDefault="00D13A5D" w:rsidP="00D13A5D">
      <w:pPr>
        <w:numPr>
          <w:ilvl w:val="1"/>
          <w:numId w:val="19"/>
        </w:numPr>
        <w:spacing w:after="0" w:line="276" w:lineRule="auto"/>
        <w:jc w:val="both"/>
        <w:rPr>
          <w:rFonts w:ascii="Verdana" w:eastAsia="Times New Roman" w:hAnsi="Verdana" w:cs="Arial"/>
          <w:kern w:val="0"/>
          <w:sz w:val="20"/>
          <w:szCs w:val="20"/>
          <w14:ligatures w14:val="none"/>
        </w:rPr>
      </w:pPr>
      <w:r w:rsidRPr="00D13A5D">
        <w:rPr>
          <w:rFonts w:ascii="Verdana" w:eastAsia="Times New Roman" w:hAnsi="Verdana" w:cs="Arial"/>
          <w:kern w:val="0"/>
          <w:sz w:val="20"/>
          <w:szCs w:val="20"/>
          <w14:ligatures w14:val="none"/>
        </w:rPr>
        <w:t>Korzystanie z Platformy e-Zamówienia jest bezpłatne.</w:t>
      </w:r>
    </w:p>
    <w:p w14:paraId="299705BB" w14:textId="77777777" w:rsidR="00D13A5D" w:rsidRPr="00D13A5D" w:rsidRDefault="00D13A5D" w:rsidP="00D13A5D">
      <w:pPr>
        <w:numPr>
          <w:ilvl w:val="1"/>
          <w:numId w:val="19"/>
        </w:numPr>
        <w:spacing w:after="0" w:line="276" w:lineRule="auto"/>
        <w:jc w:val="both"/>
        <w:rPr>
          <w:rFonts w:ascii="Verdana" w:hAnsi="Verdana" w:cs="Arial"/>
          <w:kern w:val="0"/>
          <w:sz w:val="20"/>
          <w:szCs w:val="20"/>
          <w14:ligatures w14:val="none"/>
        </w:rPr>
      </w:pPr>
      <w:r w:rsidRPr="00D13A5D">
        <w:rPr>
          <w:rFonts w:ascii="Verdana" w:eastAsia="Times New Roman" w:hAnsi="Verdana" w:cs="Arial"/>
          <w:kern w:val="0"/>
          <w:sz w:val="20"/>
          <w:szCs w:val="20"/>
          <w14:ligatures w14:val="none"/>
        </w:rPr>
        <w:t>Zamawiający wyznacza następujące osoby do kontaktu z wykonawcami:</w:t>
      </w:r>
      <w:r w:rsidRPr="00D13A5D">
        <w:rPr>
          <w:rFonts w:ascii="Verdana" w:eastAsia="Times New Roman" w:hAnsi="Verdana" w:cs="Arial"/>
          <w:kern w:val="0"/>
          <w:sz w:val="20"/>
          <w:szCs w:val="20"/>
          <w14:ligatures w14:val="none"/>
        </w:rPr>
        <w:br/>
      </w:r>
      <w:r w:rsidRPr="00D13A5D">
        <w:rPr>
          <w:rFonts w:ascii="Verdana" w:hAnsi="Verdana" w:cs="Arial"/>
          <w:kern w:val="0"/>
          <w:sz w:val="20"/>
          <w:szCs w:val="20"/>
          <w14:ligatures w14:val="none"/>
        </w:rPr>
        <w:t>Ryszard Mikołajów</w:t>
      </w:r>
      <w:r w:rsidRPr="00D13A5D">
        <w:rPr>
          <w:rFonts w:ascii="Verdana" w:eastAsia="Times New Roman" w:hAnsi="Verdana" w:cs="Arial"/>
          <w:spacing w:val="-27"/>
          <w:kern w:val="0"/>
          <w:sz w:val="20"/>
          <w:szCs w:val="20"/>
          <w14:ligatures w14:val="none"/>
        </w:rPr>
        <w:t>,</w:t>
      </w:r>
      <w:r w:rsidRPr="00D13A5D">
        <w:rPr>
          <w:rFonts w:ascii="Verdana" w:eastAsia="Times New Roman" w:hAnsi="Verdana" w:cs="Arial"/>
          <w:spacing w:val="-29"/>
          <w:kern w:val="0"/>
          <w:sz w:val="20"/>
          <w:szCs w:val="20"/>
          <w14:ligatures w14:val="none"/>
        </w:rPr>
        <w:t xml:space="preserve">       </w:t>
      </w:r>
      <w:r w:rsidRPr="00D13A5D">
        <w:rPr>
          <w:rFonts w:ascii="Verdana" w:eastAsia="Times New Roman" w:hAnsi="Verdana" w:cs="Arial"/>
          <w:spacing w:val="-25"/>
          <w:kern w:val="0"/>
          <w:sz w:val="20"/>
          <w:szCs w:val="20"/>
          <w14:ligatures w14:val="none"/>
        </w:rPr>
        <w:t xml:space="preserve">e-mai l:   </w:t>
      </w:r>
      <w:hyperlink r:id="rId13" w:history="1">
        <w:r w:rsidRPr="00D13A5D">
          <w:rPr>
            <w:rFonts w:ascii="Verdana" w:hAnsi="Verdana" w:cs="Arial"/>
            <w:color w:val="0000FF"/>
            <w:sz w:val="20"/>
            <w:szCs w:val="20"/>
            <w:u w:val="single"/>
          </w:rPr>
          <w:t>zp@powiatprudnicki.pl</w:t>
        </w:r>
      </w:hyperlink>
      <w:r w:rsidRPr="00D13A5D">
        <w:rPr>
          <w:rFonts w:ascii="Verdana" w:hAnsi="Verdana" w:cs="Arial"/>
          <w:kern w:val="0"/>
          <w:sz w:val="20"/>
          <w:szCs w:val="20"/>
          <w14:ligatures w14:val="none"/>
        </w:rPr>
        <w:t xml:space="preserve"> </w:t>
      </w:r>
    </w:p>
    <w:p w14:paraId="21C39606" w14:textId="77777777" w:rsidR="00D13A5D" w:rsidRPr="00D13A5D" w:rsidRDefault="00D13A5D" w:rsidP="00D13A5D">
      <w:pPr>
        <w:numPr>
          <w:ilvl w:val="1"/>
          <w:numId w:val="19"/>
        </w:numPr>
        <w:spacing w:after="0" w:line="276" w:lineRule="auto"/>
        <w:jc w:val="both"/>
        <w:rPr>
          <w:rFonts w:ascii="Verdana" w:eastAsia="Times New Roman" w:hAnsi="Verdana" w:cs="Arial"/>
          <w:kern w:val="0"/>
          <w:sz w:val="20"/>
          <w:szCs w:val="20"/>
          <w14:ligatures w14:val="none"/>
        </w:rPr>
      </w:pPr>
      <w:r w:rsidRPr="00D13A5D">
        <w:rPr>
          <w:rFonts w:ascii="Verdana" w:eastAsia="Times New Roman" w:hAnsi="Verdana" w:cs="Arial"/>
          <w:kern w:val="0"/>
          <w:sz w:val="20"/>
          <w:szCs w:val="20"/>
          <w14:ligatures w14:val="none"/>
        </w:rPr>
        <w:t>Adres strony internetowej prowadzonego postępowania (link prowadzący bezpośrednio do widoku postępowania na Platformie e-Zamówienia):</w:t>
      </w:r>
    </w:p>
    <w:p w14:paraId="675F3BC5" w14:textId="4CC929C6" w:rsidR="00D13A5D" w:rsidRPr="00D13A5D" w:rsidRDefault="00A703B3" w:rsidP="00D13A5D">
      <w:pPr>
        <w:spacing w:after="0" w:line="276" w:lineRule="auto"/>
        <w:jc w:val="both"/>
        <w:rPr>
          <w:kern w:val="0"/>
          <w14:ligatures w14:val="none"/>
        </w:rPr>
      </w:pPr>
      <w:hyperlink r:id="rId14" w:history="1">
        <w:r w:rsidRPr="00F23901">
          <w:rPr>
            <w:rStyle w:val="Hipercze"/>
          </w:rPr>
          <w:t>https://ezamowienia.gov.pl/mp-client/search/list/ocds-148610-d883c25f-cde0-4a43-8cc7-0542ca8d56e9</w:t>
        </w:r>
      </w:hyperlink>
      <w:r>
        <w:t xml:space="preserve"> </w:t>
      </w:r>
    </w:p>
    <w:p w14:paraId="4B84DB5E" w14:textId="65B4C3A0" w:rsidR="00D13A5D" w:rsidRPr="00D13A5D" w:rsidRDefault="00D13A5D" w:rsidP="00D13A5D">
      <w:pPr>
        <w:spacing w:after="0" w:line="276" w:lineRule="auto"/>
        <w:jc w:val="both"/>
        <w:rPr>
          <w:rFonts w:ascii="Verdana" w:eastAsia="Times New Roman" w:hAnsi="Verdana" w:cs="Arial"/>
          <w:kern w:val="0"/>
          <w:sz w:val="20"/>
          <w:szCs w:val="20"/>
          <w14:ligatures w14:val="none"/>
        </w:rPr>
      </w:pPr>
    </w:p>
    <w:p w14:paraId="42E08714" w14:textId="77777777" w:rsidR="00D13A5D" w:rsidRPr="00D13A5D" w:rsidRDefault="00D13A5D" w:rsidP="00D13A5D">
      <w:pPr>
        <w:numPr>
          <w:ilvl w:val="1"/>
          <w:numId w:val="19"/>
        </w:numPr>
        <w:spacing w:after="0" w:line="276" w:lineRule="auto"/>
        <w:jc w:val="both"/>
        <w:rPr>
          <w:rFonts w:ascii="Verdana" w:eastAsia="Times New Roman" w:hAnsi="Verdana" w:cs="Arial"/>
          <w:kern w:val="0"/>
          <w:sz w:val="20"/>
          <w:szCs w:val="20"/>
          <w14:ligatures w14:val="none"/>
        </w:rPr>
      </w:pPr>
      <w:r w:rsidRPr="00D13A5D">
        <w:rPr>
          <w:rFonts w:ascii="Verdana" w:eastAsia="Times New Roman" w:hAnsi="Verdana" w:cs="Arial"/>
          <w:kern w:val="0"/>
          <w:sz w:val="20"/>
          <w:szCs w:val="20"/>
          <w14:ligatures w14:val="none"/>
        </w:rPr>
        <w:t>Postępowanie można wyszukać również ze strony głównej Platformy e-Zamówienia (przycisk „</w:t>
      </w:r>
      <w:r w:rsidRPr="00D13A5D">
        <w:rPr>
          <w:rFonts w:ascii="Verdana" w:eastAsia="Times New Roman" w:hAnsi="Verdana" w:cs="Arial"/>
          <w:i/>
          <w:kern w:val="0"/>
          <w:sz w:val="20"/>
          <w:szCs w:val="20"/>
          <w14:ligatures w14:val="none"/>
        </w:rPr>
        <w:t>Przeglądaj postępowania/konkursy</w:t>
      </w:r>
      <w:r w:rsidRPr="00D13A5D">
        <w:rPr>
          <w:rFonts w:ascii="Verdana" w:eastAsia="Times New Roman" w:hAnsi="Verdana" w:cs="Arial"/>
          <w:kern w:val="0"/>
          <w:sz w:val="20"/>
          <w:szCs w:val="20"/>
          <w14:ligatures w14:val="none"/>
        </w:rPr>
        <w:t>”).</w:t>
      </w:r>
    </w:p>
    <w:p w14:paraId="3AAAF39E" w14:textId="77777777" w:rsidR="00D13A5D" w:rsidRPr="00D13A5D" w:rsidRDefault="00D13A5D" w:rsidP="00D13A5D">
      <w:pPr>
        <w:keepNext/>
        <w:spacing w:after="0" w:line="240" w:lineRule="auto"/>
        <w:jc w:val="both"/>
        <w:outlineLvl w:val="2"/>
        <w:rPr>
          <w:rFonts w:ascii="Times New Roman" w:eastAsia="Times New Roman" w:hAnsi="Times New Roman" w:cs="Times New Roman"/>
          <w:b/>
          <w:bCs/>
          <w:kern w:val="0"/>
          <w:sz w:val="27"/>
          <w:szCs w:val="27"/>
          <w:lang w:eastAsia="pl-PL"/>
          <w14:ligatures w14:val="none"/>
        </w:rPr>
      </w:pPr>
      <w:r w:rsidRPr="00D13A5D">
        <w:rPr>
          <w:rFonts w:ascii="Verdana" w:eastAsia="Times New Roman" w:hAnsi="Verdana" w:cs="Arial"/>
          <w:i/>
          <w:iCs/>
          <w:kern w:val="0"/>
          <w:sz w:val="20"/>
          <w:szCs w:val="20"/>
          <w:lang w:eastAsia="pl-PL"/>
          <w14:ligatures w14:val="none"/>
        </w:rPr>
        <w:t xml:space="preserve">14.7.   Identyfikator (ID) postępowania na Platformie e-Zamówienia:       </w:t>
      </w:r>
    </w:p>
    <w:p w14:paraId="4B50B6B6" w14:textId="25E2FBC7" w:rsidR="00D13A5D" w:rsidRPr="00A703B3" w:rsidRDefault="00D13A5D" w:rsidP="00A703B3">
      <w:pPr>
        <w:pStyle w:val="Nagwek3"/>
        <w:rPr>
          <w:rFonts w:ascii="Times New Roman" w:eastAsia="Times New Roman" w:hAnsi="Times New Roman" w:cs="Times New Roman"/>
          <w:b/>
          <w:bCs/>
          <w:color w:val="auto"/>
          <w:kern w:val="0"/>
          <w:sz w:val="27"/>
          <w:szCs w:val="27"/>
          <w:lang w:eastAsia="pl-PL"/>
          <w14:ligatures w14:val="none"/>
        </w:rPr>
      </w:pPr>
      <w:r w:rsidRPr="00D13A5D">
        <w:rPr>
          <w:rFonts w:ascii="Times New Roman" w:eastAsia="Times New Roman" w:hAnsi="Times New Roman" w:cs="Times New Roman"/>
          <w:b/>
          <w:bCs/>
          <w:i/>
          <w:iCs/>
          <w:kern w:val="0"/>
          <w:sz w:val="27"/>
          <w:szCs w:val="27"/>
          <w:lang w:eastAsia="pl-PL"/>
          <w14:ligatures w14:val="none"/>
        </w:rPr>
        <w:t xml:space="preserve">          </w:t>
      </w:r>
      <w:r w:rsidR="00A703B3" w:rsidRPr="00A703B3">
        <w:rPr>
          <w:rFonts w:ascii="Times New Roman" w:eastAsia="Times New Roman" w:hAnsi="Times New Roman" w:cs="Times New Roman"/>
          <w:b/>
          <w:bCs/>
          <w:color w:val="auto"/>
          <w:kern w:val="0"/>
          <w:sz w:val="27"/>
          <w:szCs w:val="27"/>
          <w:lang w:eastAsia="pl-PL"/>
          <w14:ligatures w14:val="none"/>
        </w:rPr>
        <w:t>ocds-148610-d883c25f-cde0-4a43-8cc7-0542ca8d56e9</w:t>
      </w:r>
    </w:p>
    <w:p w14:paraId="727E3470" w14:textId="77777777" w:rsidR="00D13A5D" w:rsidRPr="00D13A5D" w:rsidRDefault="00D13A5D" w:rsidP="00D13A5D">
      <w:pPr>
        <w:numPr>
          <w:ilvl w:val="1"/>
          <w:numId w:val="21"/>
        </w:numPr>
        <w:spacing w:after="0" w:line="276" w:lineRule="auto"/>
        <w:jc w:val="both"/>
        <w:rPr>
          <w:rFonts w:ascii="Verdana" w:eastAsia="Times New Roman" w:hAnsi="Verdana" w:cs="Arial"/>
          <w:spacing w:val="-12"/>
          <w:kern w:val="0"/>
          <w:sz w:val="20"/>
          <w:szCs w:val="20"/>
          <w14:ligatures w14:val="none"/>
        </w:rPr>
      </w:pPr>
      <w:r w:rsidRPr="00D13A5D">
        <w:rPr>
          <w:rFonts w:ascii="Verdana" w:eastAsia="Times New Roman" w:hAnsi="Verdana" w:cs="Arial"/>
          <w:spacing w:val="-8"/>
          <w:kern w:val="0"/>
          <w:sz w:val="20"/>
          <w:szCs w:val="20"/>
          <w14:ligatures w14:val="none"/>
        </w:rPr>
        <w:t>Wykonawca zamierzający wziąć udział w postępowaniu o udzielenie zamówienia</w:t>
      </w:r>
    </w:p>
    <w:p w14:paraId="6EAEA219" w14:textId="77777777" w:rsidR="00D13A5D" w:rsidRPr="00D13A5D" w:rsidRDefault="00D13A5D" w:rsidP="00D13A5D">
      <w:pPr>
        <w:spacing w:after="0" w:line="276" w:lineRule="auto"/>
        <w:ind w:left="405"/>
        <w:jc w:val="both"/>
        <w:rPr>
          <w:rFonts w:ascii="Verdana" w:eastAsia="Times New Roman" w:hAnsi="Verdana" w:cs="Arial"/>
          <w:spacing w:val="-2"/>
          <w:kern w:val="0"/>
          <w:sz w:val="20"/>
          <w:szCs w:val="20"/>
          <w14:ligatures w14:val="none"/>
        </w:rPr>
      </w:pPr>
      <w:r w:rsidRPr="00D13A5D">
        <w:rPr>
          <w:rFonts w:ascii="Verdana" w:eastAsia="Times New Roman" w:hAnsi="Verdana" w:cs="Arial"/>
          <w:spacing w:val="-8"/>
          <w:kern w:val="0"/>
          <w:sz w:val="20"/>
          <w:szCs w:val="20"/>
          <w14:ligatures w14:val="none"/>
        </w:rPr>
        <w:t xml:space="preserve">     </w:t>
      </w:r>
      <w:r w:rsidRPr="00D13A5D">
        <w:rPr>
          <w:rFonts w:ascii="Verdana" w:eastAsia="Times New Roman" w:hAnsi="Verdana" w:cs="Arial"/>
          <w:kern w:val="0"/>
          <w:sz w:val="20"/>
          <w:szCs w:val="20"/>
          <w14:ligatures w14:val="none"/>
        </w:rPr>
        <w:t xml:space="preserve">publicznego musi posiadać konto podmiotu „Wykonawca” na Platformie </w:t>
      </w:r>
      <w:r w:rsidRPr="00D13A5D">
        <w:rPr>
          <w:rFonts w:ascii="Verdana" w:eastAsia="Times New Roman" w:hAnsi="Verdana" w:cs="Arial"/>
          <w:spacing w:val="-2"/>
          <w:kern w:val="0"/>
          <w:sz w:val="20"/>
          <w:szCs w:val="20"/>
          <w14:ligatures w14:val="none"/>
        </w:rPr>
        <w:t>e-</w:t>
      </w:r>
    </w:p>
    <w:p w14:paraId="3C8D8B33" w14:textId="77777777" w:rsidR="00D13A5D" w:rsidRPr="00D13A5D" w:rsidRDefault="00D13A5D" w:rsidP="00D13A5D">
      <w:pPr>
        <w:spacing w:after="0" w:line="276" w:lineRule="auto"/>
        <w:ind w:left="405"/>
        <w:jc w:val="both"/>
        <w:rPr>
          <w:rFonts w:ascii="Verdana" w:eastAsia="Times New Roman" w:hAnsi="Verdana" w:cs="Arial"/>
          <w:spacing w:val="-7"/>
          <w:kern w:val="0"/>
          <w:sz w:val="20"/>
          <w:szCs w:val="20"/>
          <w14:ligatures w14:val="none"/>
        </w:rPr>
      </w:pPr>
      <w:r w:rsidRPr="00D13A5D">
        <w:rPr>
          <w:rFonts w:ascii="Verdana" w:eastAsia="Times New Roman" w:hAnsi="Verdana" w:cs="Arial"/>
          <w:spacing w:val="-2"/>
          <w:kern w:val="0"/>
          <w:sz w:val="20"/>
          <w:szCs w:val="20"/>
          <w14:ligatures w14:val="none"/>
        </w:rPr>
        <w:t xml:space="preserve">    Zamówienia. Szczegółowe informacje na temat zakładania kont podmiotów </w:t>
      </w:r>
      <w:r w:rsidRPr="00D13A5D">
        <w:rPr>
          <w:rFonts w:ascii="Verdana" w:eastAsia="Times New Roman" w:hAnsi="Verdana" w:cs="Arial"/>
          <w:spacing w:val="-7"/>
          <w:kern w:val="0"/>
          <w:sz w:val="20"/>
          <w:szCs w:val="20"/>
          <w14:ligatures w14:val="none"/>
        </w:rPr>
        <w:t xml:space="preserve">oraz </w:t>
      </w:r>
    </w:p>
    <w:p w14:paraId="1D21EF95" w14:textId="77777777" w:rsidR="00D13A5D" w:rsidRPr="00D13A5D" w:rsidRDefault="00D13A5D" w:rsidP="00D13A5D">
      <w:pPr>
        <w:spacing w:after="0" w:line="276" w:lineRule="auto"/>
        <w:ind w:left="405"/>
        <w:jc w:val="both"/>
        <w:rPr>
          <w:rFonts w:ascii="Verdana" w:eastAsia="Times New Roman" w:hAnsi="Verdana" w:cs="Arial"/>
          <w:i/>
          <w:iCs/>
          <w:spacing w:val="-7"/>
          <w:kern w:val="0"/>
          <w:sz w:val="20"/>
          <w:szCs w:val="20"/>
          <w14:ligatures w14:val="none"/>
        </w:rPr>
      </w:pPr>
      <w:r w:rsidRPr="00D13A5D">
        <w:rPr>
          <w:rFonts w:ascii="Verdana" w:eastAsia="Times New Roman" w:hAnsi="Verdana" w:cs="Arial"/>
          <w:spacing w:val="-7"/>
          <w:kern w:val="0"/>
          <w:sz w:val="20"/>
          <w:szCs w:val="20"/>
          <w14:ligatures w14:val="none"/>
        </w:rPr>
        <w:t xml:space="preserve">     zasady i warunki korzystania z Platformy e-Zamówienia określa </w:t>
      </w:r>
      <w:r w:rsidRPr="00D13A5D">
        <w:rPr>
          <w:rFonts w:ascii="Verdana" w:eastAsia="Times New Roman" w:hAnsi="Verdana" w:cs="Arial"/>
          <w:i/>
          <w:iCs/>
          <w:spacing w:val="-7"/>
          <w:kern w:val="0"/>
          <w:sz w:val="20"/>
          <w:szCs w:val="20"/>
          <w14:ligatures w14:val="none"/>
        </w:rPr>
        <w:t>Regulamin</w:t>
      </w:r>
    </w:p>
    <w:p w14:paraId="39F0E89E" w14:textId="77777777" w:rsidR="00D13A5D" w:rsidRPr="00D13A5D" w:rsidRDefault="00D13A5D" w:rsidP="00D13A5D">
      <w:pPr>
        <w:spacing w:after="0" w:line="276" w:lineRule="auto"/>
        <w:ind w:left="405"/>
        <w:jc w:val="both"/>
        <w:rPr>
          <w:rFonts w:ascii="Verdana" w:eastAsia="Times New Roman" w:hAnsi="Verdana" w:cs="Arial"/>
          <w:spacing w:val="-4"/>
          <w:kern w:val="0"/>
          <w:sz w:val="20"/>
          <w:szCs w:val="20"/>
          <w14:ligatures w14:val="none"/>
        </w:rPr>
      </w:pPr>
      <w:r w:rsidRPr="00D13A5D">
        <w:rPr>
          <w:rFonts w:ascii="Verdana" w:eastAsia="Times New Roman" w:hAnsi="Verdana" w:cs="Arial"/>
          <w:i/>
          <w:iCs/>
          <w:spacing w:val="-7"/>
          <w:kern w:val="0"/>
          <w:sz w:val="20"/>
          <w:szCs w:val="20"/>
          <w14:ligatures w14:val="none"/>
        </w:rPr>
        <w:t xml:space="preserve">    </w:t>
      </w:r>
      <w:r w:rsidRPr="00D13A5D">
        <w:rPr>
          <w:rFonts w:ascii="Verdana" w:eastAsia="Times New Roman" w:hAnsi="Verdana" w:cs="Arial"/>
          <w:i/>
          <w:iCs/>
          <w:spacing w:val="-8"/>
          <w:kern w:val="0"/>
          <w:sz w:val="20"/>
          <w:szCs w:val="20"/>
          <w14:ligatures w14:val="none"/>
        </w:rPr>
        <w:t>Platformy</w:t>
      </w:r>
      <w:r w:rsidRPr="00D13A5D">
        <w:rPr>
          <w:rFonts w:ascii="Verdana" w:eastAsia="Times New Roman" w:hAnsi="Verdana" w:cs="Arial"/>
          <w:i/>
          <w:iCs/>
          <w:kern w:val="0"/>
          <w:sz w:val="20"/>
          <w:szCs w:val="20"/>
          <w14:ligatures w14:val="none"/>
        </w:rPr>
        <w:t xml:space="preserve"> </w:t>
      </w:r>
      <w:r w:rsidRPr="00D13A5D">
        <w:rPr>
          <w:rFonts w:ascii="Verdana" w:eastAsia="Times New Roman" w:hAnsi="Verdana" w:cs="Arial"/>
          <w:i/>
          <w:iCs/>
          <w:spacing w:val="-12"/>
          <w:kern w:val="0"/>
          <w:sz w:val="20"/>
          <w:szCs w:val="20"/>
          <w14:ligatures w14:val="none"/>
        </w:rPr>
        <w:t xml:space="preserve">e-Zamówienia, </w:t>
      </w:r>
      <w:r w:rsidRPr="00D13A5D">
        <w:rPr>
          <w:rFonts w:ascii="Verdana" w:eastAsia="Times New Roman" w:hAnsi="Verdana" w:cs="Arial"/>
          <w:spacing w:val="-10"/>
          <w:kern w:val="0"/>
          <w:sz w:val="20"/>
          <w:szCs w:val="20"/>
          <w14:ligatures w14:val="none"/>
        </w:rPr>
        <w:t>dostępny</w:t>
      </w:r>
      <w:r w:rsidRPr="00D13A5D">
        <w:rPr>
          <w:rFonts w:ascii="Verdana" w:eastAsia="Times New Roman" w:hAnsi="Verdana" w:cs="Arial"/>
          <w:kern w:val="0"/>
          <w:sz w:val="20"/>
          <w:szCs w:val="20"/>
          <w14:ligatures w14:val="none"/>
        </w:rPr>
        <w:t xml:space="preserve"> </w:t>
      </w:r>
      <w:r w:rsidRPr="00D13A5D">
        <w:rPr>
          <w:rFonts w:ascii="Verdana" w:eastAsia="Times New Roman" w:hAnsi="Verdana" w:cs="Arial"/>
          <w:spacing w:val="-13"/>
          <w:kern w:val="0"/>
          <w:sz w:val="20"/>
          <w:szCs w:val="20"/>
          <w14:ligatures w14:val="none"/>
        </w:rPr>
        <w:t>na</w:t>
      </w:r>
      <w:r w:rsidRPr="00D13A5D">
        <w:rPr>
          <w:rFonts w:ascii="Verdana" w:eastAsia="Times New Roman" w:hAnsi="Verdana" w:cs="Arial"/>
          <w:kern w:val="0"/>
          <w:sz w:val="20"/>
          <w:szCs w:val="20"/>
          <w14:ligatures w14:val="none"/>
        </w:rPr>
        <w:t xml:space="preserve"> </w:t>
      </w:r>
      <w:r w:rsidRPr="00D13A5D">
        <w:rPr>
          <w:rFonts w:ascii="Verdana" w:eastAsia="Times New Roman" w:hAnsi="Verdana" w:cs="Arial"/>
          <w:spacing w:val="-6"/>
          <w:kern w:val="0"/>
          <w:sz w:val="20"/>
          <w:szCs w:val="20"/>
          <w14:ligatures w14:val="none"/>
        </w:rPr>
        <w:t xml:space="preserve">stronie </w:t>
      </w:r>
      <w:r w:rsidRPr="00D13A5D">
        <w:rPr>
          <w:rFonts w:ascii="Verdana" w:eastAsia="Times New Roman" w:hAnsi="Verdana" w:cs="Arial"/>
          <w:spacing w:val="-4"/>
          <w:kern w:val="0"/>
          <w:sz w:val="20"/>
          <w:szCs w:val="20"/>
          <w14:ligatures w14:val="none"/>
        </w:rPr>
        <w:t xml:space="preserve">internetowej </w:t>
      </w:r>
    </w:p>
    <w:p w14:paraId="6A18C5CB" w14:textId="77777777" w:rsidR="00D13A5D" w:rsidRPr="00D13A5D" w:rsidRDefault="00D13A5D" w:rsidP="00D13A5D">
      <w:pPr>
        <w:spacing w:after="0" w:line="276" w:lineRule="auto"/>
        <w:ind w:left="405"/>
        <w:jc w:val="both"/>
        <w:rPr>
          <w:rFonts w:ascii="Verdana" w:eastAsia="Times New Roman" w:hAnsi="Verdana" w:cs="Arial"/>
          <w:spacing w:val="-7"/>
          <w:kern w:val="0"/>
          <w:sz w:val="20"/>
          <w:szCs w:val="20"/>
          <w14:ligatures w14:val="none"/>
        </w:rPr>
      </w:pPr>
      <w:r w:rsidRPr="00D13A5D">
        <w:rPr>
          <w:rFonts w:ascii="Verdana" w:eastAsia="Times New Roman" w:hAnsi="Verdana" w:cs="Arial"/>
          <w:i/>
          <w:iCs/>
          <w:spacing w:val="-8"/>
          <w:kern w:val="0"/>
          <w:sz w:val="20"/>
          <w:szCs w:val="20"/>
          <w14:ligatures w14:val="none"/>
        </w:rPr>
        <w:t xml:space="preserve">    </w:t>
      </w:r>
      <w:hyperlink r:id="rId15" w:history="1">
        <w:r w:rsidRPr="00D13A5D">
          <w:rPr>
            <w:rFonts w:ascii="Verdana" w:hAnsi="Verdana" w:cs="Arial"/>
            <w:color w:val="0000FF"/>
            <w:spacing w:val="-7"/>
            <w:sz w:val="20"/>
            <w:szCs w:val="20"/>
            <w:u w:val="single"/>
          </w:rPr>
          <w:t>https://ezamowienia.gov.pl</w:t>
        </w:r>
      </w:hyperlink>
      <w:r w:rsidRPr="00D13A5D">
        <w:rPr>
          <w:rFonts w:ascii="Verdana" w:eastAsia="Times New Roman" w:hAnsi="Verdana" w:cs="Arial"/>
          <w:color w:val="0000FF"/>
          <w:spacing w:val="-7"/>
          <w:kern w:val="0"/>
          <w:sz w:val="20"/>
          <w:szCs w:val="20"/>
          <w:u w:val="single"/>
          <w14:ligatures w14:val="none"/>
        </w:rPr>
        <w:t>/pl/regulamin/#regulamin-serwisu</w:t>
      </w:r>
      <w:r w:rsidRPr="00D13A5D">
        <w:rPr>
          <w:rFonts w:ascii="Verdana" w:eastAsia="Times New Roman" w:hAnsi="Verdana" w:cs="Arial"/>
          <w:spacing w:val="-7"/>
          <w:kern w:val="0"/>
          <w:sz w:val="20"/>
          <w:szCs w:val="20"/>
          <w14:ligatures w14:val="none"/>
        </w:rPr>
        <w:t xml:space="preserve"> oraz informacje </w:t>
      </w:r>
    </w:p>
    <w:p w14:paraId="5368F920" w14:textId="77777777" w:rsidR="00D13A5D" w:rsidRPr="00D13A5D" w:rsidRDefault="00D13A5D" w:rsidP="00D13A5D">
      <w:pPr>
        <w:spacing w:after="0" w:line="276" w:lineRule="auto"/>
        <w:ind w:left="405"/>
        <w:jc w:val="both"/>
        <w:rPr>
          <w:rFonts w:ascii="Verdana" w:eastAsia="Times New Roman" w:hAnsi="Verdana" w:cs="Arial"/>
          <w:i/>
          <w:spacing w:val="-7"/>
          <w:kern w:val="0"/>
          <w:sz w:val="20"/>
          <w:szCs w:val="20"/>
          <w14:ligatures w14:val="none"/>
        </w:rPr>
      </w:pPr>
      <w:r w:rsidRPr="00D13A5D">
        <w:rPr>
          <w:rFonts w:ascii="Verdana" w:eastAsia="Times New Roman" w:hAnsi="Verdana" w:cs="Arial"/>
          <w:spacing w:val="-7"/>
          <w:kern w:val="0"/>
          <w:sz w:val="20"/>
          <w:szCs w:val="20"/>
          <w14:ligatures w14:val="none"/>
        </w:rPr>
        <w:t xml:space="preserve">    zamieszczone w zakładce „</w:t>
      </w:r>
      <w:r w:rsidRPr="00D13A5D">
        <w:rPr>
          <w:rFonts w:ascii="Verdana" w:eastAsia="Times New Roman" w:hAnsi="Verdana" w:cs="Arial"/>
          <w:i/>
          <w:spacing w:val="-7"/>
          <w:kern w:val="0"/>
          <w:sz w:val="20"/>
          <w:szCs w:val="20"/>
          <w14:ligatures w14:val="none"/>
        </w:rPr>
        <w:t xml:space="preserve">Centrum </w:t>
      </w:r>
      <w:r w:rsidRPr="00D13A5D">
        <w:rPr>
          <w:rFonts w:ascii="Verdana" w:eastAsia="Times New Roman" w:hAnsi="Verdana" w:cs="Arial"/>
          <w:i/>
          <w:kern w:val="0"/>
          <w:sz w:val="20"/>
          <w:szCs w:val="20"/>
          <w14:ligatures w14:val="none"/>
        </w:rPr>
        <w:t>Pomocy</w:t>
      </w:r>
      <w:r w:rsidRPr="00D13A5D">
        <w:rPr>
          <w:rFonts w:ascii="Verdana" w:eastAsia="Times New Roman" w:hAnsi="Verdana" w:cs="Arial"/>
          <w:kern w:val="0"/>
          <w:sz w:val="20"/>
          <w:szCs w:val="20"/>
          <w14:ligatures w14:val="none"/>
        </w:rPr>
        <w:t>”.</w:t>
      </w:r>
    </w:p>
    <w:p w14:paraId="7D2A2E8B" w14:textId="77777777" w:rsidR="00D13A5D" w:rsidRPr="00D13A5D" w:rsidRDefault="00D13A5D" w:rsidP="00D13A5D">
      <w:pPr>
        <w:numPr>
          <w:ilvl w:val="1"/>
          <w:numId w:val="21"/>
        </w:numPr>
        <w:spacing w:after="0" w:line="276" w:lineRule="auto"/>
        <w:jc w:val="both"/>
        <w:rPr>
          <w:rFonts w:ascii="Verdana" w:eastAsia="Times New Roman" w:hAnsi="Verdana" w:cs="Arial"/>
          <w:kern w:val="0"/>
          <w:sz w:val="20"/>
          <w:szCs w:val="20"/>
          <w14:ligatures w14:val="none"/>
        </w:rPr>
      </w:pPr>
      <w:r w:rsidRPr="00D13A5D">
        <w:rPr>
          <w:rFonts w:ascii="Verdana" w:eastAsia="Times New Roman" w:hAnsi="Verdana" w:cs="Arial"/>
          <w:kern w:val="0"/>
          <w:sz w:val="20"/>
          <w:szCs w:val="20"/>
          <w14:ligatures w14:val="none"/>
        </w:rPr>
        <w:t xml:space="preserve">Przeglądanie i pobieranie publicznej treści dokumentacji postępowania nie </w:t>
      </w:r>
    </w:p>
    <w:p w14:paraId="5648763E" w14:textId="77777777" w:rsidR="00D13A5D" w:rsidRPr="00D13A5D" w:rsidRDefault="00D13A5D" w:rsidP="00D13A5D">
      <w:pPr>
        <w:spacing w:after="0" w:line="276" w:lineRule="auto"/>
        <w:ind w:left="405"/>
        <w:jc w:val="both"/>
        <w:rPr>
          <w:rFonts w:ascii="Verdana" w:eastAsia="Times New Roman" w:hAnsi="Verdana" w:cs="Arial"/>
          <w:kern w:val="0"/>
          <w:sz w:val="20"/>
          <w:szCs w:val="20"/>
          <w14:ligatures w14:val="none"/>
        </w:rPr>
      </w:pPr>
      <w:r w:rsidRPr="00D13A5D">
        <w:rPr>
          <w:rFonts w:ascii="Verdana" w:eastAsia="Times New Roman" w:hAnsi="Verdana" w:cs="Arial"/>
          <w:kern w:val="0"/>
          <w:sz w:val="20"/>
          <w:szCs w:val="20"/>
          <w14:ligatures w14:val="none"/>
        </w:rPr>
        <w:t xml:space="preserve">    wymaga posiadania konta na Platformie e-Zamówienia ani logowania.</w:t>
      </w:r>
    </w:p>
    <w:p w14:paraId="34ED0A28" w14:textId="77777777" w:rsidR="00D13A5D" w:rsidRPr="00D13A5D" w:rsidRDefault="00D13A5D" w:rsidP="00D13A5D">
      <w:pPr>
        <w:numPr>
          <w:ilvl w:val="1"/>
          <w:numId w:val="23"/>
        </w:numPr>
        <w:spacing w:after="0" w:line="276" w:lineRule="auto"/>
        <w:jc w:val="both"/>
        <w:rPr>
          <w:rFonts w:ascii="Verdana" w:eastAsia="Times New Roman" w:hAnsi="Verdana" w:cs="Arial"/>
          <w:kern w:val="0"/>
          <w:sz w:val="20"/>
          <w:szCs w:val="20"/>
          <w14:ligatures w14:val="none"/>
        </w:rPr>
      </w:pPr>
      <w:r w:rsidRPr="00D13A5D">
        <w:rPr>
          <w:rFonts w:ascii="Verdana" w:eastAsia="Times New Roman" w:hAnsi="Verdana" w:cs="Arial"/>
          <w:kern w:val="0"/>
          <w:sz w:val="20"/>
          <w:szCs w:val="20"/>
          <w14:ligatures w14:val="none"/>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t>
      </w:r>
      <w:r w:rsidRPr="00D13A5D">
        <w:rPr>
          <w:rFonts w:ascii="Verdana" w:eastAsia="Times New Roman" w:hAnsi="Verdana" w:cs="Arial"/>
          <w:spacing w:val="-9"/>
          <w:kern w:val="0"/>
          <w:sz w:val="20"/>
          <w:szCs w:val="20"/>
          <w14:ligatures w14:val="none"/>
        </w:rPr>
        <w:t xml:space="preserve">z dnia 30 grudnia 2020 r. </w:t>
      </w:r>
      <w:r w:rsidRPr="00D13A5D">
        <w:rPr>
          <w:rFonts w:ascii="Verdana" w:eastAsia="Times New Roman" w:hAnsi="Verdana" w:cs="Arial"/>
          <w:spacing w:val="-5"/>
          <w:kern w:val="0"/>
          <w:sz w:val="20"/>
          <w:szCs w:val="20"/>
          <w14:ligatures w14:val="none"/>
        </w:rPr>
        <w:t xml:space="preserve">w sprawie sposobu sporządzania i przekazywania informacji oraz wymagań </w:t>
      </w:r>
      <w:r w:rsidRPr="00D13A5D">
        <w:rPr>
          <w:rFonts w:ascii="Verdana" w:eastAsia="Times New Roman" w:hAnsi="Verdana" w:cs="Arial"/>
          <w:spacing w:val="-1"/>
          <w:kern w:val="0"/>
          <w:sz w:val="20"/>
          <w:szCs w:val="20"/>
          <w14:ligatures w14:val="none"/>
        </w:rPr>
        <w:t xml:space="preserve">technicznych dla dokumentów elektronicznych oraz środków komunikacji </w:t>
      </w:r>
      <w:r w:rsidRPr="00D13A5D">
        <w:rPr>
          <w:rFonts w:ascii="Verdana" w:eastAsia="Times New Roman" w:hAnsi="Verdana" w:cs="Arial"/>
          <w:spacing w:val="-9"/>
          <w:kern w:val="0"/>
          <w:sz w:val="20"/>
          <w:szCs w:val="20"/>
          <w14:ligatures w14:val="none"/>
        </w:rPr>
        <w:t xml:space="preserve">elektronicznej w postępowaniu o udzielenie zamówienia publicznego lub w konkursie </w:t>
      </w:r>
      <w:r w:rsidRPr="00D13A5D">
        <w:rPr>
          <w:rFonts w:ascii="Verdana" w:eastAsia="Times New Roman" w:hAnsi="Verdana" w:cs="Arial"/>
          <w:kern w:val="0"/>
          <w:sz w:val="20"/>
          <w:szCs w:val="20"/>
          <w14:ligatures w14:val="none"/>
        </w:rPr>
        <w:t>(zw. dalej</w:t>
      </w:r>
      <w:r w:rsidRPr="00D13A5D">
        <w:rPr>
          <w:rFonts w:ascii="Verdana" w:eastAsia="Times New Roman" w:hAnsi="Verdana" w:cs="Arial"/>
          <w:spacing w:val="-6"/>
          <w:kern w:val="0"/>
          <w:sz w:val="20"/>
          <w:szCs w:val="20"/>
          <w14:ligatures w14:val="none"/>
        </w:rPr>
        <w:t xml:space="preserve"> „rozporządzenie Prezesa Rady Ministrów w sprawie wymagań dla dokumentów </w:t>
      </w:r>
      <w:r w:rsidRPr="00D13A5D">
        <w:rPr>
          <w:rFonts w:ascii="Verdana" w:eastAsia="Times New Roman" w:hAnsi="Verdana" w:cs="Arial"/>
          <w:spacing w:val="-9"/>
          <w:kern w:val="0"/>
          <w:sz w:val="20"/>
          <w:szCs w:val="20"/>
          <w14:ligatures w14:val="none"/>
        </w:rPr>
        <w:t>elektronicznych”</w:t>
      </w:r>
      <w:r w:rsidRPr="00D13A5D">
        <w:rPr>
          <w:rFonts w:ascii="Verdana" w:eastAsia="Times New Roman" w:hAnsi="Verdana" w:cs="Arial"/>
          <w:kern w:val="0"/>
          <w:sz w:val="20"/>
          <w:szCs w:val="20"/>
          <w14:ligatures w14:val="none"/>
        </w:rPr>
        <w:t>).</w:t>
      </w:r>
    </w:p>
    <w:p w14:paraId="04AB6E03" w14:textId="77777777" w:rsidR="00D13A5D" w:rsidRPr="00D13A5D" w:rsidRDefault="00D13A5D" w:rsidP="00D13A5D">
      <w:pPr>
        <w:numPr>
          <w:ilvl w:val="1"/>
          <w:numId w:val="23"/>
        </w:numPr>
        <w:spacing w:after="0" w:line="276" w:lineRule="auto"/>
        <w:jc w:val="both"/>
        <w:rPr>
          <w:rFonts w:ascii="Verdana" w:eastAsia="Times New Roman" w:hAnsi="Verdana" w:cs="Arial"/>
          <w:kern w:val="0"/>
          <w:sz w:val="20"/>
          <w:szCs w:val="20"/>
          <w14:ligatures w14:val="none"/>
        </w:rPr>
      </w:pPr>
      <w:r w:rsidRPr="00D13A5D">
        <w:rPr>
          <w:rFonts w:ascii="Verdana" w:eastAsia="Times New Roman" w:hAnsi="Verdana" w:cs="Arial"/>
          <w:kern w:val="0"/>
          <w:sz w:val="20"/>
          <w:szCs w:val="20"/>
          <w14:ligatures w14:val="none"/>
        </w:rPr>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w:t>
      </w:r>
      <w:r w:rsidRPr="00D13A5D">
        <w:rPr>
          <w:rFonts w:ascii="Verdana" w:eastAsia="Times New Roman" w:hAnsi="Verdana" w:cs="Arial"/>
          <w:spacing w:val="-12"/>
          <w:kern w:val="0"/>
          <w:sz w:val="20"/>
          <w:szCs w:val="20"/>
          <w14:ligatures w14:val="none"/>
        </w:rPr>
        <w:t xml:space="preserve"> z dnia 12 kwietnia 2012 r. w sprawie Krajowych Ram </w:t>
      </w:r>
      <w:r w:rsidRPr="00D13A5D">
        <w:rPr>
          <w:rFonts w:ascii="Verdana" w:eastAsia="Times New Roman" w:hAnsi="Verdana" w:cs="Arial"/>
          <w:spacing w:val="-5"/>
          <w:kern w:val="0"/>
          <w:sz w:val="20"/>
          <w:szCs w:val="20"/>
          <w14:ligatures w14:val="none"/>
        </w:rPr>
        <w:t xml:space="preserve">Interoperacyjności, minimalnych wymagań dla rejestrów publicznych i wymiany informacji w postaci elektronicznej oraz minimalnych wymagań dla systemów </w:t>
      </w:r>
      <w:r w:rsidRPr="00D13A5D">
        <w:rPr>
          <w:rFonts w:ascii="Verdana" w:eastAsia="Times New Roman" w:hAnsi="Verdana" w:cs="Arial"/>
          <w:kern w:val="0"/>
          <w:sz w:val="20"/>
          <w:szCs w:val="20"/>
          <w14:ligatures w14:val="none"/>
        </w:rPr>
        <w:lastRenderedPageBreak/>
        <w:t>teleinformatycznych (zw. dalej .</w:t>
      </w:r>
      <w:r w:rsidRPr="00D13A5D">
        <w:rPr>
          <w:rFonts w:ascii="Verdana" w:eastAsia="Times New Roman" w:hAnsi="Verdana" w:cs="Arial"/>
          <w:spacing w:val="-2"/>
          <w:kern w:val="0"/>
          <w:sz w:val="20"/>
          <w:szCs w:val="20"/>
          <w14:ligatures w14:val="none"/>
        </w:rPr>
        <w:t xml:space="preserve"> „rozporządzenie Rady Ministrów w sprawie Krajowych Ram Interoperacyjności”)</w:t>
      </w:r>
      <w:r w:rsidRPr="00D13A5D">
        <w:rPr>
          <w:rFonts w:ascii="Verdana" w:eastAsia="Times New Roman" w:hAnsi="Verdana" w:cs="Arial"/>
          <w:kern w:val="0"/>
          <w:sz w:val="20"/>
          <w:szCs w:val="20"/>
          <w14:ligatures w14:val="none"/>
        </w:rPr>
        <w:t>, z uwzględnieniem rodzaju  przekazywanych danych  i  przekazuje  się jako załączniki.</w:t>
      </w:r>
    </w:p>
    <w:p w14:paraId="3FA81586" w14:textId="77777777" w:rsidR="00D13A5D" w:rsidRPr="00D13A5D" w:rsidRDefault="00D13A5D" w:rsidP="00D13A5D">
      <w:pPr>
        <w:numPr>
          <w:ilvl w:val="1"/>
          <w:numId w:val="23"/>
        </w:numPr>
        <w:shd w:val="clear" w:color="auto" w:fill="FFFFFF"/>
        <w:spacing w:after="0" w:line="276" w:lineRule="auto"/>
        <w:jc w:val="both"/>
        <w:rPr>
          <w:rFonts w:ascii="Verdana" w:eastAsia="Times New Roman" w:hAnsi="Verdana" w:cs="Arial"/>
          <w:kern w:val="0"/>
          <w:sz w:val="20"/>
          <w:szCs w:val="20"/>
          <w14:ligatures w14:val="none"/>
        </w:rPr>
      </w:pPr>
      <w:r w:rsidRPr="00D13A5D">
        <w:rPr>
          <w:rFonts w:ascii="Verdana" w:eastAsia="Times New Roman" w:hAnsi="Verdana" w:cs="Arial"/>
          <w:spacing w:val="-7"/>
          <w:kern w:val="0"/>
          <w:sz w:val="20"/>
          <w:szCs w:val="20"/>
          <w14:ligatures w14:val="none"/>
        </w:rPr>
        <w:t xml:space="preserve">W przypadku formatów, o których mowa w art. 66 ust. 1 ustawy </w:t>
      </w:r>
      <w:proofErr w:type="spellStart"/>
      <w:r w:rsidRPr="00D13A5D">
        <w:rPr>
          <w:rFonts w:ascii="Verdana" w:eastAsia="Times New Roman" w:hAnsi="Verdana" w:cs="Arial"/>
          <w:spacing w:val="-7"/>
          <w:kern w:val="0"/>
          <w:sz w:val="20"/>
          <w:szCs w:val="20"/>
          <w14:ligatures w14:val="none"/>
        </w:rPr>
        <w:t>Pzp</w:t>
      </w:r>
      <w:proofErr w:type="spellEnd"/>
      <w:r w:rsidRPr="00D13A5D">
        <w:rPr>
          <w:rFonts w:ascii="Verdana" w:eastAsia="Times New Roman" w:hAnsi="Verdana" w:cs="Arial"/>
          <w:spacing w:val="-7"/>
          <w:kern w:val="0"/>
          <w:sz w:val="20"/>
          <w:szCs w:val="20"/>
          <w14:ligatures w14:val="none"/>
        </w:rPr>
        <w:t xml:space="preserve">, ww. regulacje </w:t>
      </w:r>
      <w:r w:rsidRPr="00D13A5D">
        <w:rPr>
          <w:rFonts w:ascii="Verdana" w:eastAsia="Times New Roman" w:hAnsi="Verdana" w:cs="Arial"/>
          <w:kern w:val="0"/>
          <w:sz w:val="20"/>
          <w:szCs w:val="20"/>
          <w14:ligatures w14:val="none"/>
        </w:rPr>
        <w:t>nie będą miały bezpośredniego zastosowania.</w:t>
      </w:r>
    </w:p>
    <w:p w14:paraId="2E4E8481" w14:textId="77777777" w:rsidR="00D13A5D" w:rsidRPr="00D13A5D" w:rsidRDefault="00D13A5D" w:rsidP="00D13A5D">
      <w:pPr>
        <w:numPr>
          <w:ilvl w:val="1"/>
          <w:numId w:val="23"/>
        </w:numPr>
        <w:shd w:val="clear" w:color="auto" w:fill="FFFFFF"/>
        <w:tabs>
          <w:tab w:val="left" w:pos="787"/>
        </w:tabs>
        <w:spacing w:after="0" w:line="276" w:lineRule="auto"/>
        <w:jc w:val="both"/>
        <w:rPr>
          <w:rFonts w:ascii="Verdana" w:eastAsia="Times New Roman" w:hAnsi="Verdana" w:cs="Arial"/>
          <w:kern w:val="0"/>
          <w:sz w:val="20"/>
          <w:szCs w:val="20"/>
          <w14:ligatures w14:val="none"/>
        </w:rPr>
      </w:pPr>
      <w:r w:rsidRPr="00D13A5D">
        <w:rPr>
          <w:rFonts w:ascii="Verdana" w:eastAsia="Times New Roman" w:hAnsi="Verdana" w:cs="Arial"/>
          <w:spacing w:val="-5"/>
          <w:kern w:val="0"/>
          <w:sz w:val="20"/>
          <w:szCs w:val="20"/>
          <w14:ligatures w14:val="none"/>
        </w:rPr>
        <w:t>Informacje, oświadczenia lub dokumenty</w:t>
      </w:r>
      <w:r w:rsidRPr="00D13A5D">
        <w:rPr>
          <w:rFonts w:ascii="Verdana" w:eastAsia="Times New Roman" w:hAnsi="Verdana" w:cs="Arial"/>
          <w:color w:val="FF0000"/>
          <w:spacing w:val="-5"/>
          <w:kern w:val="0"/>
          <w:sz w:val="20"/>
          <w:szCs w:val="20"/>
          <w:vertAlign w:val="superscript"/>
          <w14:ligatures w14:val="none"/>
        </w:rPr>
        <w:t xml:space="preserve"> </w:t>
      </w:r>
      <w:r w:rsidRPr="00D13A5D">
        <w:rPr>
          <w:rFonts w:ascii="Verdana" w:eastAsia="Times New Roman" w:hAnsi="Verdana" w:cs="Arial"/>
          <w:spacing w:val="-5"/>
          <w:kern w:val="0"/>
          <w:sz w:val="20"/>
          <w:szCs w:val="20"/>
          <w14:ligatures w14:val="none"/>
        </w:rPr>
        <w:t xml:space="preserve">, inne niż wymienione w § 2 ust. 1 </w:t>
      </w:r>
      <w:r w:rsidRPr="00D13A5D">
        <w:rPr>
          <w:rFonts w:ascii="Verdana" w:eastAsia="Times New Roman" w:hAnsi="Verdana" w:cs="Arial"/>
          <w:spacing w:val="-7"/>
          <w:kern w:val="0"/>
          <w:sz w:val="20"/>
          <w:szCs w:val="20"/>
          <w14:ligatures w14:val="none"/>
        </w:rPr>
        <w:t xml:space="preserve">rozporządzenia Prezesa Rady Ministrów w sprawie wymagań dla dokumentów </w:t>
      </w:r>
      <w:r w:rsidRPr="00D13A5D">
        <w:rPr>
          <w:rFonts w:ascii="Verdana" w:eastAsia="Times New Roman" w:hAnsi="Verdana" w:cs="Arial"/>
          <w:spacing w:val="-2"/>
          <w:kern w:val="0"/>
          <w:sz w:val="20"/>
          <w:szCs w:val="20"/>
          <w14:ligatures w14:val="none"/>
        </w:rPr>
        <w:t>elektronicznych, przekazywane w postępowaniu sporządza się w postaci</w:t>
      </w:r>
      <w:r w:rsidRPr="00D13A5D">
        <w:rPr>
          <w:rFonts w:ascii="Verdana" w:eastAsia="Times New Roman" w:hAnsi="Verdana" w:cs="Arial"/>
          <w:spacing w:val="-2"/>
          <w:kern w:val="0"/>
          <w:sz w:val="20"/>
          <w:szCs w:val="20"/>
          <w14:ligatures w14:val="none"/>
        </w:rPr>
        <w:br/>
      </w:r>
      <w:r w:rsidRPr="00D13A5D">
        <w:rPr>
          <w:rFonts w:ascii="Verdana" w:eastAsia="Times New Roman" w:hAnsi="Verdana" w:cs="Arial"/>
          <w:kern w:val="0"/>
          <w:sz w:val="20"/>
          <w:szCs w:val="20"/>
          <w14:ligatures w14:val="none"/>
        </w:rPr>
        <w:t>elektronicznej:</w:t>
      </w:r>
    </w:p>
    <w:p w14:paraId="153E2601" w14:textId="77777777" w:rsidR="00D13A5D" w:rsidRPr="00D13A5D" w:rsidRDefault="00D13A5D" w:rsidP="00D13A5D">
      <w:pPr>
        <w:shd w:val="clear" w:color="auto" w:fill="FFFFFF"/>
        <w:tabs>
          <w:tab w:val="left" w:pos="1277"/>
        </w:tabs>
        <w:spacing w:after="0" w:line="276" w:lineRule="auto"/>
        <w:ind w:left="540"/>
        <w:jc w:val="both"/>
        <w:rPr>
          <w:rFonts w:ascii="Verdana" w:eastAsia="Times New Roman" w:hAnsi="Verdana" w:cs="Arial"/>
          <w:kern w:val="0"/>
          <w:sz w:val="20"/>
          <w:szCs w:val="20"/>
          <w14:ligatures w14:val="none"/>
        </w:rPr>
      </w:pPr>
      <w:r w:rsidRPr="00D13A5D">
        <w:rPr>
          <w:rFonts w:ascii="Verdana" w:eastAsia="Times New Roman" w:hAnsi="Verdana" w:cs="Arial"/>
          <w:spacing w:val="-17"/>
          <w:kern w:val="0"/>
          <w:sz w:val="20"/>
          <w:szCs w:val="20"/>
          <w14:ligatures w14:val="none"/>
        </w:rPr>
        <w:t xml:space="preserve">a) </w:t>
      </w:r>
      <w:r w:rsidRPr="00D13A5D">
        <w:rPr>
          <w:rFonts w:ascii="Verdana" w:eastAsia="Times New Roman" w:hAnsi="Verdana" w:cs="Arial"/>
          <w:spacing w:val="-9"/>
          <w:kern w:val="0"/>
          <w:sz w:val="20"/>
          <w:szCs w:val="20"/>
          <w14:ligatures w14:val="none"/>
        </w:rPr>
        <w:t>w formatach danych określonych w przepisach rozporządzenia Rady Ministrów</w:t>
      </w:r>
      <w:r w:rsidRPr="00D13A5D">
        <w:rPr>
          <w:rFonts w:ascii="Verdana" w:eastAsia="Times New Roman" w:hAnsi="Verdana" w:cs="Arial"/>
          <w:spacing w:val="-12"/>
          <w:kern w:val="0"/>
          <w:sz w:val="20"/>
          <w:szCs w:val="20"/>
          <w14:ligatures w14:val="none"/>
        </w:rPr>
        <w:t xml:space="preserve"> w sprawie</w:t>
      </w:r>
      <w:r w:rsidRPr="00D13A5D">
        <w:rPr>
          <w:rFonts w:ascii="Verdana" w:eastAsia="Times New Roman" w:hAnsi="Verdana" w:cs="Arial"/>
          <w:spacing w:val="-9"/>
          <w:kern w:val="0"/>
          <w:sz w:val="20"/>
          <w:szCs w:val="20"/>
          <w14:ligatures w14:val="none"/>
        </w:rPr>
        <w:t xml:space="preserve"> </w:t>
      </w:r>
      <w:r w:rsidRPr="00D13A5D">
        <w:rPr>
          <w:rFonts w:ascii="Verdana" w:eastAsia="Times New Roman" w:hAnsi="Verdana" w:cs="Arial"/>
          <w:spacing w:val="-12"/>
          <w:kern w:val="0"/>
          <w:sz w:val="20"/>
          <w:szCs w:val="20"/>
          <w14:ligatures w14:val="none"/>
        </w:rPr>
        <w:t>Krajowych Ram Interoperacyjności (i przekazuje się jako załącznik), lub</w:t>
      </w:r>
    </w:p>
    <w:p w14:paraId="0C449F60" w14:textId="77777777" w:rsidR="00D13A5D" w:rsidRPr="00D13A5D" w:rsidRDefault="00D13A5D" w:rsidP="00D13A5D">
      <w:pPr>
        <w:shd w:val="clear" w:color="auto" w:fill="FFFFFF"/>
        <w:tabs>
          <w:tab w:val="left" w:pos="1277"/>
        </w:tabs>
        <w:spacing w:after="0" w:line="276" w:lineRule="auto"/>
        <w:ind w:left="540"/>
        <w:jc w:val="both"/>
        <w:rPr>
          <w:rFonts w:ascii="Verdana" w:eastAsia="Times New Roman" w:hAnsi="Verdana" w:cs="Arial"/>
          <w:kern w:val="0"/>
          <w:sz w:val="20"/>
          <w:szCs w:val="20"/>
          <w14:ligatures w14:val="none"/>
        </w:rPr>
      </w:pPr>
      <w:r w:rsidRPr="00D13A5D">
        <w:rPr>
          <w:rFonts w:ascii="Verdana" w:eastAsia="Times New Roman" w:hAnsi="Verdana" w:cs="Arial"/>
          <w:spacing w:val="-10"/>
          <w:kern w:val="0"/>
          <w:sz w:val="20"/>
          <w:szCs w:val="20"/>
          <w14:ligatures w14:val="none"/>
        </w:rPr>
        <w:t xml:space="preserve">b) </w:t>
      </w:r>
      <w:r w:rsidRPr="00D13A5D">
        <w:rPr>
          <w:rFonts w:ascii="Verdana" w:eastAsia="Times New Roman" w:hAnsi="Verdana" w:cs="Arial"/>
          <w:spacing w:val="-7"/>
          <w:kern w:val="0"/>
          <w:sz w:val="20"/>
          <w:szCs w:val="20"/>
          <w14:ligatures w14:val="none"/>
        </w:rPr>
        <w:t xml:space="preserve">jako tekst wpisany bezpośrednio do wiadomości przekazywanej przy użyciu </w:t>
      </w:r>
      <w:r w:rsidRPr="00D13A5D">
        <w:rPr>
          <w:rFonts w:ascii="Verdana" w:eastAsia="Times New Roman" w:hAnsi="Verdana" w:cs="Arial"/>
          <w:spacing w:val="-9"/>
          <w:kern w:val="0"/>
          <w:sz w:val="20"/>
          <w:szCs w:val="20"/>
          <w14:ligatures w14:val="none"/>
        </w:rPr>
        <w:t xml:space="preserve">środków komunikacji elektronicznej (np. w treści wiadomości e-mail lub w treści </w:t>
      </w:r>
      <w:r w:rsidRPr="00D13A5D">
        <w:rPr>
          <w:rFonts w:ascii="Verdana" w:eastAsia="Times New Roman" w:hAnsi="Verdana" w:cs="Arial"/>
          <w:kern w:val="0"/>
          <w:sz w:val="20"/>
          <w:szCs w:val="20"/>
          <w14:ligatures w14:val="none"/>
        </w:rPr>
        <w:t>„Formularza do komunikacji”).</w:t>
      </w:r>
    </w:p>
    <w:p w14:paraId="3FA2E364" w14:textId="77777777" w:rsidR="00D13A5D" w:rsidRPr="00D13A5D" w:rsidRDefault="00D13A5D" w:rsidP="00D13A5D">
      <w:pPr>
        <w:widowControl w:val="0"/>
        <w:numPr>
          <w:ilvl w:val="1"/>
          <w:numId w:val="23"/>
        </w:numPr>
        <w:shd w:val="clear" w:color="auto" w:fill="FFFFFF"/>
        <w:tabs>
          <w:tab w:val="left" w:pos="787"/>
          <w:tab w:val="left" w:pos="4570"/>
        </w:tabs>
        <w:autoSpaceDE w:val="0"/>
        <w:autoSpaceDN w:val="0"/>
        <w:adjustRightInd w:val="0"/>
        <w:spacing w:after="0" w:line="276" w:lineRule="auto"/>
        <w:jc w:val="both"/>
        <w:rPr>
          <w:rFonts w:ascii="Verdana" w:eastAsia="Times New Roman" w:hAnsi="Verdana" w:cs="Arial"/>
          <w:spacing w:val="-12"/>
          <w:kern w:val="0"/>
          <w:sz w:val="20"/>
          <w:szCs w:val="20"/>
          <w14:ligatures w14:val="none"/>
        </w:rPr>
      </w:pPr>
      <w:r w:rsidRPr="00D13A5D">
        <w:rPr>
          <w:rFonts w:ascii="Verdana" w:eastAsia="Times New Roman" w:hAnsi="Verdana" w:cs="Arial"/>
          <w:spacing w:val="-17"/>
          <w:kern w:val="0"/>
          <w:sz w:val="20"/>
          <w:szCs w:val="20"/>
          <w14:ligatures w14:val="none"/>
        </w:rPr>
        <w:t xml:space="preserve"> Komunikacja w postępowaniu, </w:t>
      </w:r>
      <w:r w:rsidRPr="00D13A5D">
        <w:rPr>
          <w:rFonts w:ascii="Verdana" w:eastAsia="Times New Roman" w:hAnsi="Verdana" w:cs="Arial"/>
          <w:kern w:val="0"/>
          <w:sz w:val="20"/>
          <w:szCs w:val="20"/>
          <w14:ligatures w14:val="none"/>
        </w:rPr>
        <w:t xml:space="preserve">z </w:t>
      </w:r>
      <w:r w:rsidRPr="00D13A5D">
        <w:rPr>
          <w:rFonts w:ascii="Verdana" w:eastAsia="Times New Roman" w:hAnsi="Verdana" w:cs="Arial"/>
          <w:bCs/>
          <w:kern w:val="0"/>
          <w:sz w:val="20"/>
          <w:szCs w:val="20"/>
          <w14:ligatures w14:val="none"/>
        </w:rPr>
        <w:t>wyłączeniem składania ofert</w:t>
      </w:r>
      <w:r w:rsidRPr="00D13A5D">
        <w:rPr>
          <w:rFonts w:ascii="Verdana" w:eastAsia="Times New Roman" w:hAnsi="Verdana" w:cs="Arial"/>
          <w:kern w:val="0"/>
          <w:sz w:val="20"/>
          <w:szCs w:val="20"/>
          <w:u w:val="single"/>
          <w14:ligatures w14:val="none"/>
        </w:rPr>
        <w:t>,</w:t>
      </w:r>
      <w:r w:rsidRPr="00D13A5D">
        <w:rPr>
          <w:rFonts w:ascii="Verdana" w:eastAsia="Times New Roman" w:hAnsi="Verdana" w:cs="Arial"/>
          <w:kern w:val="0"/>
          <w:sz w:val="20"/>
          <w:szCs w:val="20"/>
          <w14:ligatures w14:val="none"/>
        </w:rPr>
        <w:t xml:space="preserve"> odbywa się drogą elektroniczną </w:t>
      </w:r>
      <w:r w:rsidRPr="00D13A5D">
        <w:rPr>
          <w:rFonts w:ascii="Verdana" w:eastAsia="Times New Roman" w:hAnsi="Verdana" w:cs="Arial"/>
          <w:spacing w:val="-7"/>
          <w:kern w:val="0"/>
          <w:sz w:val="20"/>
          <w:szCs w:val="20"/>
          <w14:ligatures w14:val="none"/>
        </w:rPr>
        <w:t xml:space="preserve">za pośrednictwem formularzy do komunikacji dostępnych w zakładce „Formularze” </w:t>
      </w:r>
      <w:r w:rsidRPr="00D13A5D">
        <w:rPr>
          <w:rFonts w:ascii="Verdana" w:eastAsia="Times New Roman" w:hAnsi="Verdana" w:cs="Arial"/>
          <w:spacing w:val="-3"/>
          <w:kern w:val="0"/>
          <w:sz w:val="20"/>
          <w:szCs w:val="20"/>
          <w14:ligatures w14:val="none"/>
        </w:rPr>
        <w:t xml:space="preserve">(„Formularze do komunikacji”). Za pośrednictwem „Formularzy do komunikacji” </w:t>
      </w:r>
      <w:r w:rsidRPr="00D13A5D">
        <w:rPr>
          <w:rFonts w:ascii="Verdana" w:eastAsia="Times New Roman" w:hAnsi="Verdana" w:cs="Arial"/>
          <w:spacing w:val="-11"/>
          <w:kern w:val="0"/>
          <w:sz w:val="20"/>
          <w:szCs w:val="20"/>
          <w14:ligatures w14:val="none"/>
        </w:rPr>
        <w:t xml:space="preserve">odbywa się w szczególności przekazywanie wezwań i zawiadomień, zadawanie pytań </w:t>
      </w:r>
      <w:r w:rsidRPr="00D13A5D">
        <w:rPr>
          <w:rFonts w:ascii="Verdana" w:eastAsia="Times New Roman" w:hAnsi="Verdana" w:cs="Arial"/>
          <w:spacing w:val="-8"/>
          <w:kern w:val="0"/>
          <w:sz w:val="20"/>
          <w:szCs w:val="20"/>
          <w14:ligatures w14:val="none"/>
        </w:rPr>
        <w:t xml:space="preserve">i udzielanie odpowiedzi. Formularze do komunikacji umożliwiają również dołączenie </w:t>
      </w:r>
      <w:r w:rsidRPr="00D13A5D">
        <w:rPr>
          <w:rFonts w:ascii="Verdana" w:eastAsia="Times New Roman" w:hAnsi="Verdana" w:cs="Arial"/>
          <w:spacing w:val="-10"/>
          <w:kern w:val="0"/>
          <w:sz w:val="20"/>
          <w:szCs w:val="20"/>
          <w14:ligatures w14:val="none"/>
        </w:rPr>
        <w:t>załącznika do przesyłanej wiadomości (przycisk „dodaj załącznik”).</w:t>
      </w:r>
    </w:p>
    <w:p w14:paraId="66FA5209" w14:textId="77777777" w:rsidR="00D13A5D" w:rsidRPr="00D13A5D" w:rsidRDefault="00D13A5D" w:rsidP="00D13A5D">
      <w:pPr>
        <w:numPr>
          <w:ilvl w:val="1"/>
          <w:numId w:val="23"/>
        </w:numPr>
        <w:shd w:val="clear" w:color="auto" w:fill="FFFFFF"/>
        <w:spacing w:after="0" w:line="276" w:lineRule="auto"/>
        <w:jc w:val="both"/>
        <w:rPr>
          <w:rFonts w:ascii="Verdana" w:eastAsia="Times New Roman" w:hAnsi="Verdana" w:cs="Arial"/>
          <w:kern w:val="0"/>
          <w:sz w:val="20"/>
          <w:szCs w:val="20"/>
          <w14:ligatures w14:val="none"/>
        </w:rPr>
      </w:pPr>
      <w:r w:rsidRPr="00D13A5D">
        <w:rPr>
          <w:rFonts w:ascii="Verdana" w:eastAsia="Times New Roman" w:hAnsi="Verdana" w:cs="Arial"/>
          <w:spacing w:val="-5"/>
          <w:kern w:val="0"/>
          <w:sz w:val="20"/>
          <w:szCs w:val="20"/>
          <w14:ligatures w14:val="none"/>
        </w:rPr>
        <w:t>Możliwość korzystania w postępowaniu z „Formularzy do komunikacji” w pełnym</w:t>
      </w:r>
      <w:r w:rsidRPr="00D13A5D">
        <w:rPr>
          <w:rFonts w:ascii="Verdana" w:eastAsia="Times New Roman" w:hAnsi="Verdana" w:cs="Arial"/>
          <w:spacing w:val="-5"/>
          <w:kern w:val="0"/>
          <w:sz w:val="20"/>
          <w:szCs w:val="20"/>
          <w14:ligatures w14:val="none"/>
        </w:rPr>
        <w:br/>
      </w:r>
      <w:r w:rsidRPr="00D13A5D">
        <w:rPr>
          <w:rFonts w:ascii="Verdana" w:eastAsia="Times New Roman" w:hAnsi="Verdana" w:cs="Arial"/>
          <w:spacing w:val="-16"/>
          <w:kern w:val="0"/>
          <w:sz w:val="20"/>
          <w:szCs w:val="20"/>
          <w14:ligatures w14:val="none"/>
        </w:rPr>
        <w:t>zakresie    wymaga    posiadania    konta    „Wykonawcy”    na    Platformie    e-Zamówienia</w:t>
      </w:r>
      <w:r w:rsidRPr="00D13A5D">
        <w:rPr>
          <w:rFonts w:ascii="Verdana" w:eastAsia="Times New Roman" w:hAnsi="Verdana" w:cs="Arial"/>
          <w:spacing w:val="-5"/>
          <w:kern w:val="0"/>
          <w:sz w:val="20"/>
          <w:szCs w:val="20"/>
          <w14:ligatures w14:val="none"/>
        </w:rPr>
        <w:t xml:space="preserve"> oraz zalogowania się na Platformie e-Zamówienia. Do korzystania z „Formularzy </w:t>
      </w:r>
      <w:r w:rsidRPr="00D13A5D">
        <w:rPr>
          <w:rFonts w:ascii="Verdana" w:eastAsia="Times New Roman" w:hAnsi="Verdana" w:cs="Arial"/>
          <w:spacing w:val="-6"/>
          <w:kern w:val="0"/>
          <w:sz w:val="20"/>
          <w:szCs w:val="20"/>
          <w14:ligatures w14:val="none"/>
        </w:rPr>
        <w:t xml:space="preserve">do komunikacji” służących do zadawania pytań dotyczących treści dokumentów </w:t>
      </w:r>
      <w:r w:rsidRPr="00D13A5D">
        <w:rPr>
          <w:rFonts w:ascii="Verdana" w:eastAsia="Times New Roman" w:hAnsi="Verdana" w:cs="Arial"/>
          <w:spacing w:val="-12"/>
          <w:kern w:val="0"/>
          <w:sz w:val="20"/>
          <w:szCs w:val="20"/>
          <w14:ligatures w14:val="none"/>
        </w:rPr>
        <w:t>zamówienia</w:t>
      </w:r>
      <w:r w:rsidRPr="00D13A5D">
        <w:rPr>
          <w:rFonts w:ascii="Verdana" w:eastAsia="Times New Roman" w:hAnsi="Verdana" w:cs="Arial"/>
          <w:color w:val="FF0000"/>
          <w:kern w:val="0"/>
          <w:sz w:val="20"/>
          <w:szCs w:val="20"/>
          <w:vertAlign w:val="superscript"/>
          <w14:ligatures w14:val="none"/>
        </w:rPr>
        <w:t xml:space="preserve"> </w:t>
      </w:r>
      <w:r w:rsidRPr="00D13A5D">
        <w:rPr>
          <w:rFonts w:ascii="Verdana" w:eastAsia="Times New Roman" w:hAnsi="Verdana" w:cs="Arial"/>
          <w:color w:val="FF0000"/>
          <w:kern w:val="0"/>
          <w:sz w:val="20"/>
          <w:szCs w:val="20"/>
          <w14:ligatures w14:val="none"/>
        </w:rPr>
        <w:t xml:space="preserve"> </w:t>
      </w:r>
      <w:r w:rsidRPr="00D13A5D">
        <w:rPr>
          <w:rFonts w:ascii="Verdana" w:eastAsia="Times New Roman" w:hAnsi="Verdana" w:cs="Arial"/>
          <w:spacing w:val="-8"/>
          <w:kern w:val="0"/>
          <w:sz w:val="20"/>
          <w:szCs w:val="20"/>
          <w14:ligatures w14:val="none"/>
        </w:rPr>
        <w:t xml:space="preserve">wystarczające jest posiadanie tzw. konta uproszczonego na Platformie </w:t>
      </w:r>
      <w:r w:rsidRPr="00D13A5D">
        <w:rPr>
          <w:rFonts w:ascii="Verdana" w:eastAsia="Times New Roman" w:hAnsi="Verdana" w:cs="Arial"/>
          <w:kern w:val="0"/>
          <w:sz w:val="20"/>
          <w:szCs w:val="20"/>
          <w14:ligatures w14:val="none"/>
        </w:rPr>
        <w:t>e-Zamówienia.</w:t>
      </w:r>
    </w:p>
    <w:p w14:paraId="2C2A13E3" w14:textId="77777777" w:rsidR="00D13A5D" w:rsidRPr="00D13A5D" w:rsidRDefault="00D13A5D" w:rsidP="00D13A5D">
      <w:pPr>
        <w:widowControl w:val="0"/>
        <w:numPr>
          <w:ilvl w:val="1"/>
          <w:numId w:val="23"/>
        </w:numPr>
        <w:shd w:val="clear" w:color="auto" w:fill="FFFFFF"/>
        <w:tabs>
          <w:tab w:val="left" w:pos="787"/>
        </w:tabs>
        <w:autoSpaceDE w:val="0"/>
        <w:autoSpaceDN w:val="0"/>
        <w:adjustRightInd w:val="0"/>
        <w:spacing w:after="0" w:line="276" w:lineRule="auto"/>
        <w:ind w:right="10"/>
        <w:jc w:val="both"/>
        <w:rPr>
          <w:rFonts w:ascii="Verdana" w:eastAsia="Times New Roman" w:hAnsi="Verdana" w:cs="Arial"/>
          <w:spacing w:val="-12"/>
          <w:kern w:val="0"/>
          <w:sz w:val="20"/>
          <w:szCs w:val="20"/>
          <w14:ligatures w14:val="none"/>
        </w:rPr>
      </w:pPr>
      <w:r w:rsidRPr="00D13A5D">
        <w:rPr>
          <w:rFonts w:ascii="Verdana" w:eastAsia="Times New Roman" w:hAnsi="Verdana" w:cs="Arial"/>
          <w:spacing w:val="-7"/>
          <w:kern w:val="0"/>
          <w:sz w:val="20"/>
          <w:szCs w:val="20"/>
          <w14:ligatures w14:val="none"/>
        </w:rPr>
        <w:t xml:space="preserve"> Wszystkie wysłane i odebrane w postępowaniu przez wykonawcę wiadomości </w:t>
      </w:r>
      <w:r w:rsidRPr="00D13A5D">
        <w:rPr>
          <w:rFonts w:ascii="Verdana" w:eastAsia="Times New Roman" w:hAnsi="Verdana" w:cs="Arial"/>
          <w:spacing w:val="-11"/>
          <w:kern w:val="0"/>
          <w:sz w:val="20"/>
          <w:szCs w:val="20"/>
          <w14:ligatures w14:val="none"/>
        </w:rPr>
        <w:t>widoczne są po zalogowaniu w podglądzie postępowania w zakładce „Komunikacja”.</w:t>
      </w:r>
    </w:p>
    <w:p w14:paraId="6549C587" w14:textId="77777777" w:rsidR="00D13A5D" w:rsidRPr="00D13A5D" w:rsidRDefault="00D13A5D" w:rsidP="00D13A5D">
      <w:pPr>
        <w:widowControl w:val="0"/>
        <w:numPr>
          <w:ilvl w:val="1"/>
          <w:numId w:val="23"/>
        </w:numPr>
        <w:shd w:val="clear" w:color="auto" w:fill="FFFFFF"/>
        <w:tabs>
          <w:tab w:val="left" w:pos="787"/>
          <w:tab w:val="left" w:pos="4670"/>
        </w:tabs>
        <w:autoSpaceDE w:val="0"/>
        <w:autoSpaceDN w:val="0"/>
        <w:adjustRightInd w:val="0"/>
        <w:spacing w:after="0" w:line="276" w:lineRule="auto"/>
        <w:ind w:right="5"/>
        <w:jc w:val="both"/>
        <w:rPr>
          <w:rFonts w:ascii="Verdana" w:eastAsia="Times New Roman" w:hAnsi="Verdana" w:cs="Arial"/>
          <w:spacing w:val="-12"/>
          <w:kern w:val="0"/>
          <w:sz w:val="20"/>
          <w:szCs w:val="20"/>
          <w14:ligatures w14:val="none"/>
        </w:rPr>
      </w:pPr>
      <w:r w:rsidRPr="00D13A5D">
        <w:rPr>
          <w:rFonts w:ascii="Verdana" w:eastAsia="Times New Roman" w:hAnsi="Verdana" w:cs="Arial"/>
          <w:kern w:val="0"/>
          <w:sz w:val="20"/>
          <w:szCs w:val="20"/>
          <w14:ligatures w14:val="none"/>
        </w:rPr>
        <w:t xml:space="preserve">. Maksymalny rozmiar plików przesyłanych za pośrednictwem „Formularzy </w:t>
      </w:r>
      <w:r w:rsidRPr="00D13A5D">
        <w:rPr>
          <w:rFonts w:ascii="Verdana" w:eastAsia="Times New Roman" w:hAnsi="Verdana" w:cs="Arial"/>
          <w:spacing w:val="-16"/>
          <w:kern w:val="0"/>
          <w:sz w:val="20"/>
          <w:szCs w:val="20"/>
          <w14:ligatures w14:val="none"/>
        </w:rPr>
        <w:t>do komunikacji” wynosi 150 MB</w:t>
      </w:r>
      <w:r w:rsidRPr="00D13A5D">
        <w:rPr>
          <w:rFonts w:ascii="Verdana" w:eastAsia="Times New Roman" w:hAnsi="Verdana" w:cs="Arial"/>
          <w:kern w:val="0"/>
          <w:sz w:val="20"/>
          <w:szCs w:val="20"/>
          <w14:ligatures w14:val="none"/>
        </w:rPr>
        <w:t xml:space="preserve"> </w:t>
      </w:r>
      <w:r w:rsidRPr="00D13A5D">
        <w:rPr>
          <w:rFonts w:ascii="Verdana" w:eastAsia="Times New Roman" w:hAnsi="Verdana" w:cs="Arial"/>
          <w:spacing w:val="-3"/>
          <w:kern w:val="0"/>
          <w:sz w:val="20"/>
          <w:szCs w:val="20"/>
          <w14:ligatures w14:val="none"/>
        </w:rPr>
        <w:t xml:space="preserve">(wielkość ta dotyczy plików przesyłanych </w:t>
      </w:r>
      <w:r w:rsidRPr="00D13A5D">
        <w:rPr>
          <w:rFonts w:ascii="Verdana" w:eastAsia="Times New Roman" w:hAnsi="Verdana" w:cs="Arial"/>
          <w:kern w:val="0"/>
          <w:sz w:val="20"/>
          <w:szCs w:val="20"/>
          <w14:ligatures w14:val="none"/>
        </w:rPr>
        <w:t>jako załączniki do jednego formularza).</w:t>
      </w:r>
    </w:p>
    <w:p w14:paraId="5A2BB29E" w14:textId="77777777" w:rsidR="00D13A5D" w:rsidRPr="00D13A5D" w:rsidRDefault="00D13A5D" w:rsidP="00D13A5D">
      <w:pPr>
        <w:widowControl w:val="0"/>
        <w:numPr>
          <w:ilvl w:val="1"/>
          <w:numId w:val="23"/>
        </w:numPr>
        <w:shd w:val="clear" w:color="auto" w:fill="FFFFFF"/>
        <w:tabs>
          <w:tab w:val="left" w:pos="787"/>
        </w:tabs>
        <w:autoSpaceDE w:val="0"/>
        <w:autoSpaceDN w:val="0"/>
        <w:adjustRightInd w:val="0"/>
        <w:spacing w:after="0" w:line="276" w:lineRule="auto"/>
        <w:ind w:right="5"/>
        <w:jc w:val="both"/>
        <w:rPr>
          <w:rFonts w:ascii="Verdana" w:eastAsia="Times New Roman" w:hAnsi="Verdana" w:cs="Arial"/>
          <w:spacing w:val="-12"/>
          <w:kern w:val="0"/>
          <w:sz w:val="20"/>
          <w:szCs w:val="20"/>
          <w14:ligatures w14:val="none"/>
        </w:rPr>
      </w:pPr>
      <w:r w:rsidRPr="00D13A5D">
        <w:rPr>
          <w:rFonts w:ascii="Verdana" w:eastAsia="Times New Roman" w:hAnsi="Verdana" w:cs="Arial"/>
          <w:spacing w:val="-9"/>
          <w:kern w:val="0"/>
          <w:sz w:val="20"/>
          <w:szCs w:val="20"/>
          <w14:ligatures w14:val="none"/>
        </w:rPr>
        <w:t xml:space="preserve"> Minimalne wymagania techniczne dotyczące sprzętu używanego w celu korzystania </w:t>
      </w:r>
      <w:r w:rsidRPr="00D13A5D">
        <w:rPr>
          <w:rFonts w:ascii="Verdana" w:eastAsia="Times New Roman" w:hAnsi="Verdana" w:cs="Arial"/>
          <w:spacing w:val="-8"/>
          <w:kern w:val="0"/>
          <w:sz w:val="20"/>
          <w:szCs w:val="20"/>
          <w14:ligatures w14:val="none"/>
        </w:rPr>
        <w:t xml:space="preserve">z usług Platformy e-Zamówienia oraz informacje dotyczące specyfikacji połączenia </w:t>
      </w:r>
      <w:r w:rsidRPr="00D13A5D">
        <w:rPr>
          <w:rFonts w:ascii="Verdana" w:eastAsia="Times New Roman" w:hAnsi="Verdana" w:cs="Arial"/>
          <w:kern w:val="0"/>
          <w:sz w:val="20"/>
          <w:szCs w:val="20"/>
          <w14:ligatures w14:val="none"/>
        </w:rPr>
        <w:t xml:space="preserve">określa </w:t>
      </w:r>
      <w:r w:rsidRPr="00D13A5D">
        <w:rPr>
          <w:rFonts w:ascii="Verdana" w:eastAsia="Times New Roman" w:hAnsi="Verdana" w:cs="Arial"/>
          <w:i/>
          <w:iCs/>
          <w:kern w:val="0"/>
          <w:sz w:val="20"/>
          <w:szCs w:val="20"/>
          <w14:ligatures w14:val="none"/>
        </w:rPr>
        <w:t>Regulamin Platformy e-Zamówienia.</w:t>
      </w:r>
    </w:p>
    <w:p w14:paraId="59704AC9" w14:textId="77777777" w:rsidR="00D13A5D" w:rsidRPr="00D13A5D" w:rsidRDefault="00D13A5D" w:rsidP="00D13A5D">
      <w:pPr>
        <w:widowControl w:val="0"/>
        <w:numPr>
          <w:ilvl w:val="1"/>
          <w:numId w:val="23"/>
        </w:numPr>
        <w:shd w:val="clear" w:color="auto" w:fill="FFFFFF"/>
        <w:tabs>
          <w:tab w:val="left" w:pos="787"/>
        </w:tabs>
        <w:autoSpaceDE w:val="0"/>
        <w:autoSpaceDN w:val="0"/>
        <w:adjustRightInd w:val="0"/>
        <w:spacing w:after="0" w:line="276" w:lineRule="auto"/>
        <w:ind w:right="5"/>
        <w:jc w:val="both"/>
        <w:rPr>
          <w:rFonts w:ascii="Verdana" w:eastAsia="Times New Roman" w:hAnsi="Verdana" w:cs="Arial"/>
          <w:spacing w:val="-12"/>
          <w:kern w:val="0"/>
          <w:sz w:val="20"/>
          <w:szCs w:val="20"/>
          <w14:ligatures w14:val="none"/>
        </w:rPr>
      </w:pPr>
      <w:r w:rsidRPr="00D13A5D">
        <w:rPr>
          <w:rFonts w:ascii="Verdana" w:eastAsia="Times New Roman" w:hAnsi="Verdana" w:cs="Arial"/>
          <w:spacing w:val="-6"/>
          <w:kern w:val="0"/>
          <w:sz w:val="20"/>
          <w:szCs w:val="20"/>
          <w14:ligatures w14:val="none"/>
        </w:rPr>
        <w:t xml:space="preserve"> W przypadku problemów technicznych i awarii związanych z funkcjonowaniem </w:t>
      </w:r>
      <w:r w:rsidRPr="00D13A5D">
        <w:rPr>
          <w:rFonts w:ascii="Verdana" w:eastAsia="Times New Roman" w:hAnsi="Verdana" w:cs="Arial"/>
          <w:spacing w:val="-8"/>
          <w:kern w:val="0"/>
          <w:sz w:val="20"/>
          <w:szCs w:val="20"/>
          <w14:ligatures w14:val="none"/>
        </w:rPr>
        <w:t xml:space="preserve">Platformy e-Zamówienia użytkownicy mogą skorzystać ze wsparcia technicznego dostępnego pod numerem telefonu (22) 4587799 lub drogą elektroniczną poprzez </w:t>
      </w:r>
      <w:r w:rsidRPr="00D13A5D">
        <w:rPr>
          <w:rFonts w:ascii="Verdana" w:eastAsia="Times New Roman" w:hAnsi="Verdana" w:cs="Arial"/>
          <w:kern w:val="0"/>
          <w:sz w:val="20"/>
          <w:szCs w:val="20"/>
          <w14:ligatures w14:val="none"/>
        </w:rPr>
        <w:t xml:space="preserve">formularz udostępniony na stronie internetowej </w:t>
      </w:r>
      <w:hyperlink r:id="rId16" w:history="1">
        <w:r w:rsidRPr="00D13A5D">
          <w:rPr>
            <w:rFonts w:ascii="Verdana" w:hAnsi="Verdana" w:cs="Arial"/>
            <w:color w:val="0000FF"/>
            <w:sz w:val="20"/>
            <w:szCs w:val="20"/>
            <w:u w:val="single"/>
          </w:rPr>
          <w:t xml:space="preserve">https://ezamowienia.gov.pl </w:t>
        </w:r>
      </w:hyperlink>
      <w:r w:rsidRPr="00D13A5D">
        <w:rPr>
          <w:rFonts w:ascii="Verdana" w:eastAsia="Times New Roman" w:hAnsi="Verdana" w:cs="Arial"/>
          <w:kern w:val="0"/>
          <w:sz w:val="20"/>
          <w:szCs w:val="20"/>
          <w14:ligatures w14:val="none"/>
        </w:rPr>
        <w:t>w zakładce „Zgłoś problem”.</w:t>
      </w:r>
    </w:p>
    <w:p w14:paraId="43F1F6BB" w14:textId="77777777" w:rsidR="00D13A5D" w:rsidRPr="00D13A5D" w:rsidRDefault="00D13A5D" w:rsidP="00D13A5D">
      <w:pPr>
        <w:spacing w:before="120" w:after="120" w:line="240" w:lineRule="auto"/>
        <w:ind w:left="709" w:hanging="709"/>
        <w:jc w:val="both"/>
        <w:rPr>
          <w:rFonts w:ascii="Verdana" w:eastAsia="Times New Roman" w:hAnsi="Verdana" w:cs="Times New Roman"/>
          <w:bCs/>
          <w:iCs/>
          <w:kern w:val="0"/>
          <w:sz w:val="20"/>
          <w:szCs w:val="20"/>
          <w:lang w:eastAsia="pl-PL"/>
          <w14:ligatures w14:val="none"/>
        </w:rPr>
      </w:pPr>
    </w:p>
    <w:p w14:paraId="34934B7C" w14:textId="77777777" w:rsidR="00D13A5D" w:rsidRPr="00D13A5D" w:rsidRDefault="00D13A5D" w:rsidP="00D13A5D">
      <w:pPr>
        <w:spacing w:before="120" w:after="120" w:line="240" w:lineRule="auto"/>
        <w:ind w:left="720" w:hanging="720"/>
        <w:jc w:val="both"/>
        <w:rPr>
          <w:rFonts w:ascii="Verdana" w:eastAsia="Times New Roman" w:hAnsi="Verdana" w:cs="Times New Roman"/>
          <w:b/>
          <w:kern w:val="0"/>
          <w:sz w:val="20"/>
          <w:szCs w:val="20"/>
          <w:lang w:eastAsia="pl-PL"/>
          <w14:ligatures w14:val="none"/>
        </w:rPr>
      </w:pPr>
      <w:r w:rsidRPr="00D13A5D">
        <w:rPr>
          <w:rFonts w:ascii="Verdana" w:eastAsia="Times New Roman" w:hAnsi="Verdana" w:cs="Times New Roman"/>
          <w:b/>
          <w:kern w:val="0"/>
          <w:sz w:val="20"/>
          <w:szCs w:val="20"/>
          <w:lang w:eastAsia="pl-PL"/>
          <w14:ligatures w14:val="none"/>
        </w:rPr>
        <w:t>15.</w:t>
      </w:r>
      <w:r w:rsidRPr="00D13A5D">
        <w:rPr>
          <w:rFonts w:ascii="Verdana" w:eastAsia="Times New Roman" w:hAnsi="Verdana" w:cs="Times New Roman"/>
          <w:b/>
          <w:kern w:val="0"/>
          <w:sz w:val="20"/>
          <w:szCs w:val="20"/>
          <w:lang w:eastAsia="pl-PL"/>
          <w14:ligatures w14:val="none"/>
        </w:rPr>
        <w:tab/>
        <w:t xml:space="preserve">UDZIELANIE WYJAŚNIEŃ TREŚCI SWZ </w:t>
      </w:r>
    </w:p>
    <w:p w14:paraId="11C3AEF0" w14:textId="77777777" w:rsidR="00D13A5D" w:rsidRPr="00D13A5D" w:rsidRDefault="00D13A5D" w:rsidP="00D13A5D">
      <w:pPr>
        <w:tabs>
          <w:tab w:val="left" w:pos="284"/>
        </w:tabs>
        <w:suppressAutoHyphens/>
        <w:spacing w:after="0" w:line="240" w:lineRule="auto"/>
        <w:ind w:right="141"/>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15.1.</w:t>
      </w:r>
      <w:r w:rsidRPr="00D13A5D">
        <w:rPr>
          <w:rFonts w:ascii="Verdana" w:eastAsia="Times New Roman" w:hAnsi="Verdana" w:cs="Arial"/>
          <w:kern w:val="0"/>
          <w:sz w:val="20"/>
          <w:szCs w:val="20"/>
          <w:lang w:eastAsia="pl-PL"/>
          <w14:ligatures w14:val="none"/>
        </w:rPr>
        <w:tab/>
        <w:t xml:space="preserve">Wykonawca może zwrócić się do Zamawiającego z wnioskiem o wyjaśnienie </w:t>
      </w:r>
    </w:p>
    <w:p w14:paraId="1B1AED54" w14:textId="77777777" w:rsidR="00D13A5D" w:rsidRPr="00D13A5D" w:rsidRDefault="00D13A5D" w:rsidP="00D13A5D">
      <w:pPr>
        <w:tabs>
          <w:tab w:val="left" w:pos="284"/>
        </w:tabs>
        <w:suppressAutoHyphens/>
        <w:spacing w:after="0" w:line="240" w:lineRule="auto"/>
        <w:ind w:right="141"/>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           treści SWZ. Wniosek należy przesłać za pośrednictwem Platformy e-Zamówienia </w:t>
      </w:r>
    </w:p>
    <w:p w14:paraId="730F7592" w14:textId="77777777" w:rsidR="00D13A5D" w:rsidRPr="00D13A5D" w:rsidRDefault="00D13A5D" w:rsidP="00D13A5D">
      <w:pPr>
        <w:tabs>
          <w:tab w:val="left" w:pos="284"/>
        </w:tabs>
        <w:suppressAutoHyphens/>
        <w:spacing w:after="0" w:line="240" w:lineRule="auto"/>
        <w:ind w:right="141"/>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           za pośrednictwem formularza do komunikacji dostępny w zakładce „Formularze” </w:t>
      </w:r>
    </w:p>
    <w:p w14:paraId="331E5BE0" w14:textId="77777777" w:rsidR="00D13A5D" w:rsidRPr="00D13A5D" w:rsidRDefault="00D13A5D" w:rsidP="00D13A5D">
      <w:pPr>
        <w:tabs>
          <w:tab w:val="left" w:pos="284"/>
        </w:tabs>
        <w:suppressAutoHyphens/>
        <w:spacing w:after="0" w:line="240" w:lineRule="auto"/>
        <w:ind w:right="141"/>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           ( Formularze do komunikacji).</w:t>
      </w:r>
    </w:p>
    <w:p w14:paraId="2EB76157" w14:textId="77777777" w:rsidR="00D13A5D" w:rsidRPr="00D13A5D" w:rsidRDefault="00D13A5D" w:rsidP="00D13A5D">
      <w:pPr>
        <w:tabs>
          <w:tab w:val="left" w:pos="709"/>
        </w:tabs>
        <w:spacing w:before="120" w:after="120" w:line="240" w:lineRule="auto"/>
        <w:ind w:left="709" w:hanging="709"/>
        <w:jc w:val="both"/>
        <w:rPr>
          <w:rFonts w:ascii="Verdana" w:eastAsia="Times New Roman" w:hAnsi="Verdana" w:cs="Arial"/>
          <w:i/>
          <w:color w:val="2F5496" w:themeColor="accent1" w:themeShade="BF"/>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15.2.  </w:t>
      </w:r>
      <w:r w:rsidRPr="00D13A5D">
        <w:rPr>
          <w:rFonts w:ascii="Verdana" w:eastAsia="Times New Roman" w:hAnsi="Verdana" w:cs="Arial"/>
          <w:kern w:val="0"/>
          <w:sz w:val="20"/>
          <w:szCs w:val="20"/>
          <w:lang w:eastAsia="pl-PL"/>
          <w14:ligatures w14:val="none"/>
        </w:rPr>
        <w:tab/>
        <w:t>Zamawiający jest obowiązany udzielić wyjaśnień niezwłocznie, jednak nie później niż na 2 dni przed upływem terminu składania ofert – pod warunkiem, że wniosek o wyjaśnienie treści SWZ wpłynął do Zamawiającego nie później niż na 4 dni przed upływem  terminu składania ofert.</w:t>
      </w:r>
    </w:p>
    <w:p w14:paraId="4C1E0C97" w14:textId="77777777" w:rsidR="00D13A5D" w:rsidRPr="00D13A5D" w:rsidRDefault="00D13A5D" w:rsidP="00D13A5D">
      <w:pPr>
        <w:spacing w:before="120" w:after="120" w:line="240" w:lineRule="auto"/>
        <w:ind w:left="709" w:hanging="709"/>
        <w:jc w:val="both"/>
        <w:rPr>
          <w:rFonts w:ascii="Verdana" w:eastAsia="Verdana"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15.3. </w:t>
      </w:r>
      <w:r w:rsidRPr="00D13A5D">
        <w:rPr>
          <w:rFonts w:ascii="Verdana" w:eastAsia="Times New Roman" w:hAnsi="Verdana" w:cs="Arial"/>
          <w:kern w:val="0"/>
          <w:sz w:val="20"/>
          <w:szCs w:val="20"/>
          <w:lang w:eastAsia="pl-PL"/>
          <w14:ligatures w14:val="none"/>
        </w:rPr>
        <w:tab/>
      </w:r>
      <w:r w:rsidRPr="00D13A5D">
        <w:rPr>
          <w:rFonts w:ascii="Verdana" w:eastAsia="Verdana" w:hAnsi="Verdana" w:cs="Arial"/>
          <w:kern w:val="0"/>
          <w:sz w:val="20"/>
          <w:szCs w:val="20"/>
          <w:lang w:eastAsia="pl-PL"/>
          <w14:ligatures w14:val="none"/>
        </w:rPr>
        <w:t xml:space="preserve">Jeżeli Zamawiający nie udzieli wyjaśnień w terminie, o którym mowa w pkt. 15.2. przedłuża termin składania ofert o czas niezbędny do zapoznania się wszystkich </w:t>
      </w:r>
      <w:r w:rsidRPr="00D13A5D">
        <w:rPr>
          <w:rFonts w:ascii="Verdana" w:eastAsia="Verdana" w:hAnsi="Verdana" w:cs="Arial"/>
          <w:kern w:val="0"/>
          <w:sz w:val="20"/>
          <w:szCs w:val="20"/>
          <w:lang w:eastAsia="pl-PL"/>
          <w14:ligatures w14:val="none"/>
        </w:rPr>
        <w:lastRenderedPageBreak/>
        <w:t>zainteresowanych Wykonawców z wyjaśnieniami niezbędnymi do należytego przygotowania i złożenia ofert.</w:t>
      </w:r>
    </w:p>
    <w:p w14:paraId="37D5C95C" w14:textId="77777777" w:rsidR="00D13A5D" w:rsidRPr="00D13A5D" w:rsidRDefault="00D13A5D" w:rsidP="00D13A5D">
      <w:pPr>
        <w:spacing w:before="120" w:after="120" w:line="240" w:lineRule="auto"/>
        <w:ind w:left="709" w:hanging="709"/>
        <w:jc w:val="both"/>
        <w:rPr>
          <w:rFonts w:ascii="Verdana" w:eastAsia="Verdana" w:hAnsi="Verdana" w:cs="Arial"/>
          <w:kern w:val="0"/>
          <w:sz w:val="20"/>
          <w:szCs w:val="20"/>
          <w:lang w:eastAsia="pl-PL"/>
          <w14:ligatures w14:val="none"/>
        </w:rPr>
      </w:pPr>
      <w:r w:rsidRPr="00D13A5D">
        <w:rPr>
          <w:rFonts w:ascii="Verdana" w:eastAsia="Verdana" w:hAnsi="Verdana" w:cs="Arial"/>
          <w:kern w:val="0"/>
          <w:sz w:val="20"/>
          <w:szCs w:val="20"/>
          <w:lang w:eastAsia="pl-PL"/>
          <w14:ligatures w14:val="none"/>
        </w:rPr>
        <w:t xml:space="preserve">15.4. </w:t>
      </w:r>
      <w:r w:rsidRPr="00D13A5D">
        <w:rPr>
          <w:rFonts w:ascii="Verdana" w:eastAsia="Verdana" w:hAnsi="Verdana" w:cs="Arial"/>
          <w:kern w:val="0"/>
          <w:sz w:val="20"/>
          <w:szCs w:val="20"/>
          <w:lang w:eastAsia="pl-PL"/>
          <w14:ligatures w14:val="none"/>
        </w:rPr>
        <w:tab/>
      </w:r>
      <w:r w:rsidRPr="00D13A5D">
        <w:rPr>
          <w:rFonts w:ascii="Verdana" w:eastAsia="Times New Roman" w:hAnsi="Verdana" w:cs="Arial"/>
          <w:kern w:val="0"/>
          <w:sz w:val="20"/>
          <w:szCs w:val="20"/>
          <w:lang w:eastAsia="pl-PL"/>
          <w14:ligatures w14:val="none"/>
        </w:rPr>
        <w:t>Przedłużenie terminu składania ofert nie wpływa na bieg terminu składania wniosku, o którym mowa w pkt 15.2.</w:t>
      </w:r>
    </w:p>
    <w:p w14:paraId="1F9A935C" w14:textId="77777777" w:rsidR="00D13A5D" w:rsidRPr="00D13A5D" w:rsidRDefault="00D13A5D" w:rsidP="00D13A5D">
      <w:pPr>
        <w:tabs>
          <w:tab w:val="left" w:pos="851"/>
        </w:tabs>
        <w:spacing w:before="120" w:after="120" w:line="240" w:lineRule="auto"/>
        <w:ind w:left="708" w:hanging="708"/>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15.5. </w:t>
      </w:r>
      <w:r w:rsidRPr="00D13A5D">
        <w:rPr>
          <w:rFonts w:ascii="Verdana" w:eastAsia="Times New Roman" w:hAnsi="Verdana" w:cs="Arial"/>
          <w:kern w:val="0"/>
          <w:sz w:val="20"/>
          <w:szCs w:val="20"/>
          <w:lang w:eastAsia="pl-PL"/>
          <w14:ligatures w14:val="none"/>
        </w:rPr>
        <w:tab/>
        <w:t xml:space="preserve">W przypadku gdy wniosek o wyjaśnienie treści SWZ nie wpłynął  w terminie , o którym mowa w pkt 15.2,  Zamawiający nie ma obowiązku udzielania wyjaśnień SWZ oraz obowiązku przedłużenia terminu składania ofert. </w:t>
      </w:r>
    </w:p>
    <w:p w14:paraId="0813E819" w14:textId="77777777" w:rsidR="00D13A5D" w:rsidRPr="00D13A5D" w:rsidRDefault="00D13A5D" w:rsidP="00D13A5D">
      <w:pPr>
        <w:spacing w:before="120" w:after="120" w:line="240" w:lineRule="auto"/>
        <w:ind w:left="705" w:hanging="705"/>
        <w:jc w:val="both"/>
        <w:rPr>
          <w:rFonts w:ascii="Verdana" w:eastAsia="Times New Roman" w:hAnsi="Verdana" w:cs="Arial"/>
          <w:bCs/>
          <w:kern w:val="0"/>
          <w:sz w:val="20"/>
          <w:szCs w:val="20"/>
          <w:lang w:eastAsia="pl-PL"/>
          <w14:ligatures w14:val="none"/>
        </w:rPr>
      </w:pPr>
      <w:r w:rsidRPr="00D13A5D">
        <w:rPr>
          <w:rFonts w:ascii="Verdana" w:eastAsia="Times New Roman" w:hAnsi="Verdana" w:cs="Arial"/>
          <w:kern w:val="0"/>
          <w:sz w:val="20"/>
          <w:szCs w:val="20"/>
          <w:lang w:eastAsia="pl-PL"/>
          <w14:ligatures w14:val="none"/>
        </w:rPr>
        <w:t>15.6.</w:t>
      </w:r>
      <w:r w:rsidRPr="00D13A5D">
        <w:rPr>
          <w:rFonts w:ascii="Verdana" w:eastAsia="Times New Roman" w:hAnsi="Verdana" w:cs="Arial"/>
          <w:kern w:val="0"/>
          <w:sz w:val="20"/>
          <w:szCs w:val="20"/>
          <w:lang w:eastAsia="pl-PL"/>
          <w14:ligatures w14:val="none"/>
        </w:rPr>
        <w:tab/>
        <w:t>Tre</w:t>
      </w:r>
      <w:r w:rsidRPr="00D13A5D">
        <w:rPr>
          <w:rFonts w:ascii="Verdana" w:eastAsia="TimesNewRoman" w:hAnsi="Verdana" w:cs="Arial"/>
          <w:kern w:val="0"/>
          <w:sz w:val="20"/>
          <w:szCs w:val="20"/>
          <w:lang w:eastAsia="pl-PL"/>
          <w14:ligatures w14:val="none"/>
        </w:rPr>
        <w:t xml:space="preserve">ść </w:t>
      </w:r>
      <w:r w:rsidRPr="00D13A5D">
        <w:rPr>
          <w:rFonts w:ascii="Verdana" w:eastAsia="Times New Roman" w:hAnsi="Verdana" w:cs="Arial"/>
          <w:kern w:val="0"/>
          <w:sz w:val="20"/>
          <w:szCs w:val="20"/>
          <w:lang w:eastAsia="pl-PL"/>
          <w14:ligatures w14:val="none"/>
        </w:rPr>
        <w:t>zapyta</w:t>
      </w:r>
      <w:r w:rsidRPr="00D13A5D">
        <w:rPr>
          <w:rFonts w:ascii="Verdana" w:eastAsia="TimesNewRoman" w:hAnsi="Verdana" w:cs="Arial"/>
          <w:kern w:val="0"/>
          <w:sz w:val="20"/>
          <w:szCs w:val="20"/>
          <w:lang w:eastAsia="pl-PL"/>
          <w14:ligatures w14:val="none"/>
        </w:rPr>
        <w:t xml:space="preserve">ń, bez ujawniania źródła zapytania, </w:t>
      </w:r>
      <w:r w:rsidRPr="00D13A5D">
        <w:rPr>
          <w:rFonts w:ascii="Verdana" w:eastAsia="Times New Roman" w:hAnsi="Verdana" w:cs="Arial"/>
          <w:kern w:val="0"/>
          <w:sz w:val="20"/>
          <w:szCs w:val="20"/>
          <w:lang w:eastAsia="pl-PL"/>
          <w14:ligatures w14:val="none"/>
        </w:rPr>
        <w:t>wraz z wyja</w:t>
      </w:r>
      <w:r w:rsidRPr="00D13A5D">
        <w:rPr>
          <w:rFonts w:ascii="Verdana" w:eastAsia="TimesNewRoman" w:hAnsi="Verdana" w:cs="Arial"/>
          <w:kern w:val="0"/>
          <w:sz w:val="20"/>
          <w:szCs w:val="20"/>
          <w:lang w:eastAsia="pl-PL"/>
          <w14:ligatures w14:val="none"/>
        </w:rPr>
        <w:t>ś</w:t>
      </w:r>
      <w:r w:rsidRPr="00D13A5D">
        <w:rPr>
          <w:rFonts w:ascii="Verdana" w:eastAsia="Times New Roman" w:hAnsi="Verdana" w:cs="Arial"/>
          <w:kern w:val="0"/>
          <w:sz w:val="20"/>
          <w:szCs w:val="20"/>
          <w:lang w:eastAsia="pl-PL"/>
          <w14:ligatures w14:val="none"/>
        </w:rPr>
        <w:t>nieniami Zamawiaj</w:t>
      </w:r>
      <w:r w:rsidRPr="00D13A5D">
        <w:rPr>
          <w:rFonts w:ascii="Verdana" w:eastAsia="TimesNewRoman" w:hAnsi="Verdana" w:cs="Arial"/>
          <w:kern w:val="0"/>
          <w:sz w:val="20"/>
          <w:szCs w:val="20"/>
          <w:lang w:eastAsia="pl-PL"/>
          <w14:ligatures w14:val="none"/>
        </w:rPr>
        <w:t>ą</w:t>
      </w:r>
      <w:r w:rsidRPr="00D13A5D">
        <w:rPr>
          <w:rFonts w:ascii="Verdana" w:eastAsia="Times New Roman" w:hAnsi="Verdana" w:cs="Arial"/>
          <w:kern w:val="0"/>
          <w:sz w:val="20"/>
          <w:szCs w:val="20"/>
          <w:lang w:eastAsia="pl-PL"/>
          <w14:ligatures w14:val="none"/>
        </w:rPr>
        <w:t xml:space="preserve">cy udostępnia Wykonawcom, za pośrednictwem </w:t>
      </w:r>
      <w:r w:rsidRPr="00D13A5D">
        <w:rPr>
          <w:rFonts w:ascii="Verdana" w:eastAsia="Times New Roman" w:hAnsi="Verdana" w:cs="Arial"/>
          <w:bCs/>
          <w:kern w:val="0"/>
          <w:sz w:val="20"/>
          <w:szCs w:val="20"/>
          <w:lang w:eastAsia="pl-PL"/>
          <w14:ligatures w14:val="none"/>
        </w:rPr>
        <w:t xml:space="preserve">strony internetowej: </w:t>
      </w:r>
      <w:hyperlink r:id="rId17" w:history="1">
        <w:r w:rsidRPr="00D13A5D">
          <w:rPr>
            <w:rFonts w:ascii="Verdana" w:hAnsi="Verdana" w:cs="Arial"/>
            <w:color w:val="0000FF"/>
            <w:sz w:val="20"/>
            <w:szCs w:val="20"/>
            <w:u w:val="single"/>
          </w:rPr>
          <w:t>https://ezamowienia.gov.pl</w:t>
        </w:r>
      </w:hyperlink>
      <w:r w:rsidRPr="00D13A5D">
        <w:rPr>
          <w:rFonts w:ascii="Verdana" w:hAnsi="Verdana" w:cs="Arial"/>
          <w:kern w:val="0"/>
          <w:sz w:val="20"/>
          <w:szCs w:val="20"/>
          <w14:ligatures w14:val="none"/>
        </w:rPr>
        <w:t xml:space="preserve"> </w:t>
      </w:r>
      <w:r w:rsidRPr="00D13A5D">
        <w:rPr>
          <w:rFonts w:ascii="Verdana" w:eastAsia="Times New Roman" w:hAnsi="Verdana" w:cs="Arial"/>
          <w:kern w:val="0"/>
          <w:sz w:val="20"/>
          <w:szCs w:val="20"/>
          <w:lang w:eastAsia="pl-PL"/>
          <w14:ligatures w14:val="none"/>
        </w:rPr>
        <w:t>prowadzonego postępowania.</w:t>
      </w:r>
    </w:p>
    <w:p w14:paraId="7EBBB8FB" w14:textId="77777777" w:rsidR="00D13A5D" w:rsidRPr="00D13A5D" w:rsidRDefault="00D13A5D" w:rsidP="00D13A5D">
      <w:pPr>
        <w:spacing w:before="120" w:after="120" w:line="240" w:lineRule="auto"/>
        <w:ind w:left="705" w:hanging="705"/>
        <w:jc w:val="both"/>
        <w:rPr>
          <w:rFonts w:ascii="Verdana" w:eastAsia="Times New Roman" w:hAnsi="Verdana" w:cs="Arial"/>
          <w:bCs/>
          <w:kern w:val="0"/>
          <w:sz w:val="20"/>
          <w:szCs w:val="20"/>
          <w:lang w:eastAsia="pl-PL"/>
          <w14:ligatures w14:val="none"/>
        </w:rPr>
      </w:pPr>
      <w:r w:rsidRPr="00D13A5D">
        <w:rPr>
          <w:rFonts w:ascii="Verdana" w:eastAsia="Times New Roman" w:hAnsi="Verdana" w:cs="Arial"/>
          <w:kern w:val="0"/>
          <w:sz w:val="20"/>
          <w:szCs w:val="20"/>
          <w:lang w:eastAsia="pl-PL"/>
          <w14:ligatures w14:val="none"/>
        </w:rPr>
        <w:t>15.7.</w:t>
      </w:r>
      <w:r w:rsidRPr="00D13A5D">
        <w:rPr>
          <w:rFonts w:ascii="Verdana" w:eastAsia="Times New Roman" w:hAnsi="Verdana" w:cs="Arial"/>
          <w:kern w:val="0"/>
          <w:sz w:val="20"/>
          <w:szCs w:val="20"/>
          <w:lang w:eastAsia="pl-PL"/>
          <w14:ligatures w14:val="none"/>
        </w:rPr>
        <w:tab/>
        <w:t>W uzasadnionych przypadkach Zamawiający może przed upływem terminu składania ofert zmienić treść SWZ. Dokonan</w:t>
      </w:r>
      <w:r w:rsidRPr="00D13A5D">
        <w:rPr>
          <w:rFonts w:ascii="Verdana" w:eastAsia="TimesNewRoman" w:hAnsi="Verdana" w:cs="Arial"/>
          <w:kern w:val="0"/>
          <w:sz w:val="20"/>
          <w:szCs w:val="20"/>
          <w:lang w:eastAsia="pl-PL"/>
          <w14:ligatures w14:val="none"/>
        </w:rPr>
        <w:t xml:space="preserve">ą </w:t>
      </w:r>
      <w:r w:rsidRPr="00D13A5D">
        <w:rPr>
          <w:rFonts w:ascii="Verdana" w:eastAsia="Times New Roman" w:hAnsi="Verdana" w:cs="Arial"/>
          <w:kern w:val="0"/>
          <w:sz w:val="20"/>
          <w:szCs w:val="20"/>
          <w:lang w:eastAsia="pl-PL"/>
          <w14:ligatures w14:val="none"/>
        </w:rPr>
        <w:t>zmian</w:t>
      </w:r>
      <w:r w:rsidRPr="00D13A5D">
        <w:rPr>
          <w:rFonts w:ascii="Verdana" w:eastAsia="TimesNewRoman" w:hAnsi="Verdana" w:cs="Arial"/>
          <w:kern w:val="0"/>
          <w:sz w:val="20"/>
          <w:szCs w:val="20"/>
          <w:lang w:eastAsia="pl-PL"/>
          <w14:ligatures w14:val="none"/>
        </w:rPr>
        <w:t>ę SWZ</w:t>
      </w:r>
      <w:r w:rsidRPr="00D13A5D">
        <w:rPr>
          <w:rFonts w:ascii="Verdana" w:eastAsia="Times New Roman" w:hAnsi="Verdana" w:cs="Arial"/>
          <w:kern w:val="0"/>
          <w:sz w:val="20"/>
          <w:szCs w:val="20"/>
          <w:lang w:eastAsia="pl-PL"/>
          <w14:ligatures w14:val="none"/>
        </w:rPr>
        <w:t xml:space="preserve"> Zamawiaj</w:t>
      </w:r>
      <w:r w:rsidRPr="00D13A5D">
        <w:rPr>
          <w:rFonts w:ascii="Verdana" w:eastAsia="TimesNewRoman" w:hAnsi="Verdana" w:cs="Arial"/>
          <w:kern w:val="0"/>
          <w:sz w:val="20"/>
          <w:szCs w:val="20"/>
          <w:lang w:eastAsia="pl-PL"/>
          <w14:ligatures w14:val="none"/>
        </w:rPr>
        <w:t>ą</w:t>
      </w:r>
      <w:r w:rsidRPr="00D13A5D">
        <w:rPr>
          <w:rFonts w:ascii="Verdana" w:eastAsia="Times New Roman" w:hAnsi="Verdana" w:cs="Arial"/>
          <w:kern w:val="0"/>
          <w:sz w:val="20"/>
          <w:szCs w:val="20"/>
          <w:lang w:eastAsia="pl-PL"/>
          <w14:ligatures w14:val="none"/>
        </w:rPr>
        <w:t xml:space="preserve">cy udostępni na </w:t>
      </w:r>
      <w:r w:rsidRPr="00D13A5D">
        <w:rPr>
          <w:rFonts w:ascii="Verdana" w:eastAsia="Times New Roman" w:hAnsi="Verdana" w:cs="Arial"/>
          <w:bCs/>
          <w:kern w:val="0"/>
          <w:sz w:val="20"/>
          <w:szCs w:val="20"/>
          <w:lang w:eastAsia="pl-PL"/>
          <w14:ligatures w14:val="none"/>
        </w:rPr>
        <w:t>stronie internetowej:</w:t>
      </w:r>
      <w:r w:rsidRPr="00D13A5D">
        <w:rPr>
          <w:rFonts w:ascii="Verdana" w:hAnsi="Verdana" w:cs="Arial"/>
          <w:kern w:val="0"/>
          <w:sz w:val="20"/>
          <w:szCs w:val="20"/>
          <w14:ligatures w14:val="none"/>
        </w:rPr>
        <w:t xml:space="preserve"> </w:t>
      </w:r>
      <w:hyperlink r:id="rId18" w:history="1">
        <w:r w:rsidRPr="00D13A5D">
          <w:rPr>
            <w:rFonts w:ascii="Verdana" w:hAnsi="Verdana" w:cs="Arial"/>
            <w:color w:val="0000FF"/>
            <w:sz w:val="20"/>
            <w:szCs w:val="20"/>
            <w:u w:val="single"/>
          </w:rPr>
          <w:t>https://ezamowienia.gov.pl</w:t>
        </w:r>
      </w:hyperlink>
      <w:r w:rsidRPr="00D13A5D">
        <w:rPr>
          <w:rFonts w:ascii="Verdana" w:hAnsi="Verdana" w:cs="Arial"/>
          <w:kern w:val="0"/>
          <w:sz w:val="20"/>
          <w:szCs w:val="20"/>
          <w14:ligatures w14:val="none"/>
        </w:rPr>
        <w:t xml:space="preserve"> </w:t>
      </w:r>
      <w:r w:rsidRPr="00D13A5D">
        <w:rPr>
          <w:rFonts w:ascii="Verdana" w:eastAsia="Times New Roman" w:hAnsi="Verdana" w:cs="Arial"/>
          <w:kern w:val="0"/>
          <w:sz w:val="20"/>
          <w:szCs w:val="20"/>
          <w:lang w:eastAsia="pl-PL"/>
          <w14:ligatures w14:val="none"/>
        </w:rPr>
        <w:t xml:space="preserve">  prowadzonego postępowania</w:t>
      </w:r>
    </w:p>
    <w:p w14:paraId="02B47457" w14:textId="77777777" w:rsidR="00D13A5D" w:rsidRPr="00D13A5D" w:rsidRDefault="00D13A5D" w:rsidP="00D13A5D">
      <w:pPr>
        <w:spacing w:before="120" w:after="120" w:line="240" w:lineRule="auto"/>
        <w:ind w:left="709" w:hanging="709"/>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15.8. W przypadku gdy zmiana treści SWZ prowadzi do zmiany treści ogłoszenia o zamówieniu, Zamawiający zamieszcza</w:t>
      </w:r>
      <w:r w:rsidRPr="00D13A5D">
        <w:rPr>
          <w:rFonts w:ascii="Verdana" w:eastAsia="Times New Roman" w:hAnsi="Verdana" w:cs="Times New Roman"/>
          <w:kern w:val="0"/>
          <w:sz w:val="20"/>
          <w:szCs w:val="20"/>
          <w:lang w:eastAsia="pl-PL"/>
          <w14:ligatures w14:val="none"/>
        </w:rPr>
        <w:t xml:space="preserve"> w Biuletynie Zamówień Publicznych</w:t>
      </w:r>
      <w:r w:rsidRPr="00D13A5D">
        <w:rPr>
          <w:rFonts w:ascii="Verdana" w:eastAsia="Times New Roman" w:hAnsi="Verdana" w:cs="Arial"/>
          <w:kern w:val="0"/>
          <w:sz w:val="20"/>
          <w:szCs w:val="20"/>
          <w:lang w:eastAsia="pl-PL"/>
          <w14:ligatures w14:val="none"/>
        </w:rPr>
        <w:t xml:space="preserve"> ogłoszenie o zmianie ogłoszenia. </w:t>
      </w:r>
    </w:p>
    <w:p w14:paraId="5FDFEA85" w14:textId="77777777" w:rsidR="00D13A5D" w:rsidRPr="00D13A5D" w:rsidRDefault="00D13A5D" w:rsidP="00D13A5D">
      <w:pPr>
        <w:tabs>
          <w:tab w:val="left" w:pos="709"/>
        </w:tabs>
        <w:spacing w:before="120" w:after="120" w:line="240" w:lineRule="auto"/>
        <w:ind w:left="709" w:hanging="709"/>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15.9.</w:t>
      </w:r>
      <w:r w:rsidRPr="00D13A5D">
        <w:rPr>
          <w:rFonts w:ascii="Verdana" w:eastAsia="Times New Roman" w:hAnsi="Verdana" w:cs="Arial"/>
          <w:kern w:val="0"/>
          <w:sz w:val="20"/>
          <w:szCs w:val="20"/>
          <w:lang w:eastAsia="pl-PL"/>
          <w14:ligatures w14:val="none"/>
        </w:rPr>
        <w:tab/>
        <w:t>W przypadku rozbieżności pomiędzy treścią niniejszej SWZ a treścią udzielonych wyjaśnień lub zmian SWZ, jako obowiązującą należy przyjąć treść późniejszego oświadczenia Zamawiającego.</w:t>
      </w:r>
    </w:p>
    <w:p w14:paraId="2C34E402" w14:textId="77777777" w:rsidR="00D13A5D" w:rsidRPr="00D13A5D" w:rsidRDefault="00D13A5D" w:rsidP="00D13A5D">
      <w:pPr>
        <w:spacing w:before="120" w:after="120" w:line="240" w:lineRule="auto"/>
        <w:ind w:left="709" w:hanging="709"/>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15.10.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14:paraId="041BFC98" w14:textId="77777777" w:rsidR="00D13A5D" w:rsidRPr="00D13A5D" w:rsidRDefault="00D13A5D" w:rsidP="00D13A5D">
      <w:pPr>
        <w:spacing w:before="120" w:after="120" w:line="240" w:lineRule="auto"/>
        <w:ind w:left="705" w:hanging="705"/>
        <w:jc w:val="both"/>
        <w:rPr>
          <w:rFonts w:ascii="Verdana" w:eastAsia="Times New Roman" w:hAnsi="Verdana" w:cs="Arial"/>
          <w:bCs/>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15.11. Zamawiający informuje wykonawców o przedłużonym terminie składania ofert przez zamieszczenie informacji na </w:t>
      </w:r>
      <w:r w:rsidRPr="00D13A5D">
        <w:rPr>
          <w:rFonts w:ascii="Verdana" w:eastAsia="Times New Roman" w:hAnsi="Verdana" w:cs="Arial"/>
          <w:bCs/>
          <w:kern w:val="0"/>
          <w:sz w:val="20"/>
          <w:szCs w:val="20"/>
          <w:lang w:eastAsia="pl-PL"/>
          <w14:ligatures w14:val="none"/>
        </w:rPr>
        <w:t xml:space="preserve">stronie internetowej: </w:t>
      </w:r>
      <w:hyperlink r:id="rId19" w:history="1">
        <w:r w:rsidRPr="00D13A5D">
          <w:rPr>
            <w:rFonts w:ascii="Verdana" w:hAnsi="Verdana" w:cs="Arial"/>
            <w:color w:val="0000FF"/>
            <w:sz w:val="20"/>
            <w:szCs w:val="20"/>
            <w:u w:val="single"/>
          </w:rPr>
          <w:t>https://ezamowienia.gov.pl</w:t>
        </w:r>
      </w:hyperlink>
      <w:r w:rsidRPr="00D13A5D">
        <w:rPr>
          <w:rFonts w:ascii="Verdana" w:hAnsi="Verdana" w:cs="Arial"/>
          <w:kern w:val="0"/>
          <w:sz w:val="20"/>
          <w:szCs w:val="20"/>
          <w14:ligatures w14:val="none"/>
        </w:rPr>
        <w:t xml:space="preserve"> </w:t>
      </w:r>
      <w:r w:rsidRPr="00D13A5D">
        <w:rPr>
          <w:rFonts w:ascii="Verdana" w:eastAsia="Times New Roman" w:hAnsi="Verdana" w:cs="Arial"/>
          <w:kern w:val="0"/>
          <w:sz w:val="20"/>
          <w:szCs w:val="20"/>
          <w:lang w:eastAsia="pl-PL"/>
          <w14:ligatures w14:val="none"/>
        </w:rPr>
        <w:t xml:space="preserve">prowadzonego postępowania oraz zamieszcza w ogłoszeniu o zmianie ogłoszenia. </w:t>
      </w:r>
    </w:p>
    <w:p w14:paraId="40B5FADB" w14:textId="77777777" w:rsidR="00D13A5D" w:rsidRPr="00D13A5D" w:rsidRDefault="00D13A5D" w:rsidP="00D13A5D">
      <w:pPr>
        <w:numPr>
          <w:ilvl w:val="1"/>
          <w:numId w:val="25"/>
        </w:numPr>
        <w:suppressAutoHyphens/>
        <w:spacing w:before="120" w:after="120" w:line="240" w:lineRule="auto"/>
        <w:jc w:val="both"/>
        <w:rPr>
          <w:rFonts w:ascii="Verdana" w:eastAsia="Times New Roman" w:hAnsi="Verdana" w:cs="Arial"/>
          <w:iCs/>
          <w:kern w:val="0"/>
          <w:sz w:val="20"/>
          <w:szCs w:val="20"/>
          <w:lang w:eastAsia="pl-PL"/>
          <w14:ligatures w14:val="none"/>
        </w:rPr>
      </w:pPr>
      <w:r w:rsidRPr="00D13A5D">
        <w:rPr>
          <w:rFonts w:ascii="Verdana" w:eastAsia="Times New Roman" w:hAnsi="Verdana" w:cs="Arial"/>
          <w:iCs/>
          <w:kern w:val="0"/>
          <w:sz w:val="20"/>
          <w:szCs w:val="20"/>
          <w:lang w:eastAsia="pl-PL"/>
          <w14:ligatures w14:val="none"/>
        </w:rPr>
        <w:t xml:space="preserve">Zamawiający </w:t>
      </w:r>
      <w:r w:rsidRPr="00D13A5D">
        <w:rPr>
          <w:rFonts w:ascii="Verdana" w:eastAsia="Times New Roman" w:hAnsi="Verdana" w:cs="Arial"/>
          <w:b/>
          <w:bCs/>
          <w:iCs/>
          <w:kern w:val="0"/>
          <w:sz w:val="20"/>
          <w:szCs w:val="20"/>
          <w:lang w:eastAsia="pl-PL"/>
          <w14:ligatures w14:val="none"/>
        </w:rPr>
        <w:t>nie zamierza</w:t>
      </w:r>
      <w:r w:rsidRPr="00D13A5D">
        <w:rPr>
          <w:rFonts w:ascii="Verdana" w:eastAsia="Times New Roman" w:hAnsi="Verdana" w:cs="Arial"/>
          <w:iCs/>
          <w:kern w:val="0"/>
          <w:sz w:val="20"/>
          <w:szCs w:val="20"/>
          <w:lang w:eastAsia="pl-PL"/>
          <w14:ligatures w14:val="none"/>
        </w:rPr>
        <w:t xml:space="preserve"> zwoływać zebrania Wykonawców w celu wyjaśnienia treści SWZ.</w:t>
      </w:r>
    </w:p>
    <w:p w14:paraId="206580C6" w14:textId="77777777" w:rsidR="00D13A5D" w:rsidRPr="00D13A5D" w:rsidRDefault="00D13A5D" w:rsidP="00D13A5D">
      <w:pPr>
        <w:spacing w:before="120" w:after="120" w:line="240" w:lineRule="auto"/>
        <w:jc w:val="both"/>
        <w:rPr>
          <w:rFonts w:ascii="Verdana" w:eastAsia="Times New Roman" w:hAnsi="Verdana" w:cs="Times New Roman"/>
          <w:kern w:val="0"/>
          <w:sz w:val="20"/>
          <w:szCs w:val="20"/>
          <w:lang w:eastAsia="pl-PL"/>
          <w14:ligatures w14:val="none"/>
        </w:rPr>
      </w:pPr>
    </w:p>
    <w:p w14:paraId="7109DDE7" w14:textId="77777777" w:rsidR="00D13A5D" w:rsidRPr="00D13A5D" w:rsidRDefault="00D13A5D" w:rsidP="00D13A5D">
      <w:pPr>
        <w:spacing w:before="120" w:after="120" w:line="240" w:lineRule="auto"/>
        <w:ind w:left="720" w:hanging="720"/>
        <w:jc w:val="both"/>
        <w:rPr>
          <w:rFonts w:ascii="Verdana" w:eastAsia="Times New Roman" w:hAnsi="Verdana" w:cs="Verdana"/>
          <w:b/>
          <w:kern w:val="0"/>
          <w:sz w:val="20"/>
          <w:szCs w:val="20"/>
          <w:lang w:eastAsia="pl-PL"/>
          <w14:ligatures w14:val="none"/>
        </w:rPr>
      </w:pPr>
      <w:r w:rsidRPr="00D13A5D">
        <w:rPr>
          <w:rFonts w:ascii="Verdana" w:eastAsia="Times New Roman" w:hAnsi="Verdana" w:cs="Verdana"/>
          <w:b/>
          <w:kern w:val="0"/>
          <w:sz w:val="20"/>
          <w:szCs w:val="20"/>
          <w:lang w:eastAsia="pl-PL"/>
          <w14:ligatures w14:val="none"/>
        </w:rPr>
        <w:t xml:space="preserve">16. </w:t>
      </w:r>
      <w:r w:rsidRPr="00D13A5D">
        <w:rPr>
          <w:rFonts w:ascii="Verdana" w:eastAsia="Times New Roman" w:hAnsi="Verdana" w:cs="Verdana"/>
          <w:b/>
          <w:kern w:val="0"/>
          <w:sz w:val="20"/>
          <w:szCs w:val="20"/>
          <w:lang w:eastAsia="pl-PL"/>
          <w14:ligatures w14:val="none"/>
        </w:rPr>
        <w:tab/>
      </w:r>
      <w:r w:rsidRPr="00D13A5D">
        <w:rPr>
          <w:rFonts w:ascii="Verdana" w:eastAsia="Times New Roman" w:hAnsi="Verdana" w:cs="Verdana"/>
          <w:b/>
          <w:bCs/>
          <w:kern w:val="0"/>
          <w:sz w:val="20"/>
          <w:szCs w:val="20"/>
          <w:lang w:eastAsia="pl-PL"/>
          <w14:ligatures w14:val="none"/>
        </w:rPr>
        <w:t>OPIS SPOSOBU PRZYGOTOWANIA OFERT</w:t>
      </w:r>
    </w:p>
    <w:p w14:paraId="2292ED0B" w14:textId="77777777" w:rsidR="00D13A5D" w:rsidRPr="00D13A5D" w:rsidRDefault="00D13A5D" w:rsidP="00D13A5D">
      <w:pPr>
        <w:spacing w:before="120" w:after="120" w:line="240" w:lineRule="auto"/>
        <w:ind w:left="709" w:hanging="709"/>
        <w:jc w:val="both"/>
        <w:rPr>
          <w:rFonts w:ascii="Verdana" w:eastAsia="Times New Roman" w:hAnsi="Verdana" w:cs="Verdana"/>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16.1.</w:t>
      </w:r>
      <w:r w:rsidRPr="00D13A5D">
        <w:rPr>
          <w:rFonts w:ascii="Verdana" w:eastAsia="Times New Roman" w:hAnsi="Verdana" w:cs="Verdana"/>
          <w:bCs/>
          <w:kern w:val="0"/>
          <w:sz w:val="20"/>
          <w:szCs w:val="20"/>
          <w:lang w:eastAsia="pl-PL"/>
          <w14:ligatures w14:val="none"/>
        </w:rPr>
        <w:tab/>
      </w:r>
      <w:r w:rsidRPr="00D13A5D">
        <w:rPr>
          <w:rFonts w:ascii="Verdana" w:eastAsia="Times New Roman" w:hAnsi="Verdana" w:cs="Verdana"/>
          <w:kern w:val="0"/>
          <w:sz w:val="20"/>
          <w:szCs w:val="20"/>
          <w:lang w:eastAsia="pl-PL"/>
          <w14:ligatures w14:val="none"/>
        </w:rPr>
        <w:t>Wykonawca może złożyć tylko jedną ofertę.</w:t>
      </w:r>
    </w:p>
    <w:p w14:paraId="799C77DD" w14:textId="77777777" w:rsidR="00D13A5D" w:rsidRPr="00D13A5D" w:rsidRDefault="00D13A5D" w:rsidP="00D13A5D">
      <w:pPr>
        <w:spacing w:before="120" w:after="120" w:line="240" w:lineRule="auto"/>
        <w:ind w:left="709" w:hanging="709"/>
        <w:jc w:val="both"/>
        <w:rPr>
          <w:rFonts w:ascii="Verdana" w:eastAsia="Times New Roman" w:hAnsi="Verdana" w:cs="Verdana"/>
          <w:iCs/>
          <w:kern w:val="0"/>
          <w:sz w:val="20"/>
          <w:szCs w:val="20"/>
          <w:lang w:eastAsia="pl-PL"/>
          <w14:ligatures w14:val="none"/>
        </w:rPr>
      </w:pPr>
      <w:r w:rsidRPr="00D13A5D">
        <w:rPr>
          <w:rFonts w:ascii="Verdana" w:eastAsia="Times New Roman" w:hAnsi="Verdana" w:cs="Verdana"/>
          <w:bCs/>
          <w:iCs/>
          <w:kern w:val="0"/>
          <w:sz w:val="20"/>
          <w:szCs w:val="20"/>
          <w:lang w:eastAsia="pl-PL"/>
          <w14:ligatures w14:val="none"/>
        </w:rPr>
        <w:t>16.2.</w:t>
      </w:r>
      <w:r w:rsidRPr="00D13A5D">
        <w:rPr>
          <w:rFonts w:ascii="Verdana" w:eastAsia="Times New Roman" w:hAnsi="Verdana" w:cs="Verdana"/>
          <w:bCs/>
          <w:iCs/>
          <w:kern w:val="0"/>
          <w:sz w:val="20"/>
          <w:szCs w:val="20"/>
          <w:lang w:eastAsia="pl-PL"/>
          <w14:ligatures w14:val="none"/>
        </w:rPr>
        <w:tab/>
      </w:r>
      <w:r w:rsidRPr="00D13A5D">
        <w:rPr>
          <w:rFonts w:ascii="Verdana" w:eastAsia="Times New Roman" w:hAnsi="Verdana" w:cs="Verdana"/>
          <w:iCs/>
          <w:kern w:val="0"/>
          <w:sz w:val="20"/>
          <w:szCs w:val="20"/>
          <w:lang w:eastAsia="pl-PL"/>
          <w14:ligatures w14:val="none"/>
        </w:rPr>
        <w:t>Zamawiający nie dopuszcza składania ofert częściowych.</w:t>
      </w:r>
    </w:p>
    <w:p w14:paraId="02AF5452" w14:textId="77777777" w:rsidR="00D13A5D" w:rsidRPr="00D13A5D" w:rsidRDefault="00D13A5D" w:rsidP="00D13A5D">
      <w:pPr>
        <w:spacing w:before="120" w:after="120" w:line="240" w:lineRule="auto"/>
        <w:ind w:left="709" w:hanging="709"/>
        <w:jc w:val="both"/>
        <w:rPr>
          <w:rFonts w:ascii="Verdana" w:eastAsia="Times New Roman" w:hAnsi="Verdana" w:cs="Verdana"/>
          <w:i/>
          <w:kern w:val="0"/>
          <w:sz w:val="20"/>
          <w:szCs w:val="20"/>
          <w:lang w:eastAsia="pl-PL"/>
          <w14:ligatures w14:val="none"/>
        </w:rPr>
      </w:pPr>
      <w:r w:rsidRPr="00D13A5D">
        <w:rPr>
          <w:rFonts w:ascii="Verdana" w:eastAsia="Times New Roman" w:hAnsi="Verdana" w:cs="Verdana"/>
          <w:bCs/>
          <w:iCs/>
          <w:kern w:val="0"/>
          <w:sz w:val="20"/>
          <w:szCs w:val="20"/>
          <w:lang w:eastAsia="pl-PL"/>
          <w14:ligatures w14:val="none"/>
        </w:rPr>
        <w:t>16.3.</w:t>
      </w:r>
      <w:r w:rsidRPr="00D13A5D">
        <w:rPr>
          <w:rFonts w:ascii="Verdana" w:eastAsia="Times New Roman" w:hAnsi="Verdana" w:cs="Verdana"/>
          <w:bCs/>
          <w:iCs/>
          <w:kern w:val="0"/>
          <w:sz w:val="20"/>
          <w:szCs w:val="20"/>
          <w:lang w:eastAsia="pl-PL"/>
          <w14:ligatures w14:val="none"/>
        </w:rPr>
        <w:tab/>
      </w:r>
      <w:r w:rsidRPr="00D13A5D">
        <w:rPr>
          <w:rFonts w:ascii="Verdana" w:eastAsia="Times New Roman" w:hAnsi="Verdana" w:cs="Verdana"/>
          <w:iCs/>
          <w:kern w:val="0"/>
          <w:sz w:val="20"/>
          <w:szCs w:val="20"/>
          <w:lang w:eastAsia="pl-PL"/>
          <w14:ligatures w14:val="none"/>
        </w:rPr>
        <w:t>Zamawiający nie dopuszcza składania ofert wariantowych</w:t>
      </w:r>
      <w:r w:rsidRPr="00D13A5D">
        <w:rPr>
          <w:rFonts w:ascii="Verdana" w:eastAsia="Times New Roman" w:hAnsi="Verdana" w:cs="Verdana"/>
          <w:i/>
          <w:kern w:val="0"/>
          <w:sz w:val="20"/>
          <w:szCs w:val="20"/>
          <w:lang w:eastAsia="pl-PL"/>
          <w14:ligatures w14:val="none"/>
        </w:rPr>
        <w:t xml:space="preserve"> . </w:t>
      </w:r>
    </w:p>
    <w:p w14:paraId="1B428B28" w14:textId="77777777" w:rsidR="00D13A5D" w:rsidRPr="00D13A5D" w:rsidRDefault="00D13A5D" w:rsidP="00D13A5D">
      <w:pPr>
        <w:spacing w:before="120" w:after="120" w:line="240" w:lineRule="auto"/>
        <w:jc w:val="both"/>
        <w:rPr>
          <w:rFonts w:ascii="Verdana" w:eastAsia="Times New Roman" w:hAnsi="Verdana" w:cs="Verdana"/>
          <w:iCs/>
          <w:kern w:val="0"/>
          <w:sz w:val="20"/>
          <w:szCs w:val="20"/>
          <w:lang w:eastAsia="pl-PL"/>
          <w14:ligatures w14:val="none"/>
        </w:rPr>
      </w:pPr>
      <w:r w:rsidRPr="00D13A5D">
        <w:rPr>
          <w:rFonts w:ascii="Verdana" w:eastAsia="Times New Roman" w:hAnsi="Verdana" w:cs="Verdana"/>
          <w:iCs/>
          <w:kern w:val="0"/>
          <w:sz w:val="20"/>
          <w:szCs w:val="20"/>
          <w:lang w:eastAsia="pl-PL"/>
          <w14:ligatures w14:val="none"/>
        </w:rPr>
        <w:t>16.4.</w:t>
      </w:r>
      <w:r w:rsidRPr="00D13A5D">
        <w:rPr>
          <w:rFonts w:ascii="Verdana" w:eastAsia="Times New Roman" w:hAnsi="Verdana" w:cs="Verdana"/>
          <w:iCs/>
          <w:kern w:val="0"/>
          <w:sz w:val="20"/>
          <w:szCs w:val="20"/>
          <w:lang w:eastAsia="pl-PL"/>
          <w14:ligatures w14:val="none"/>
        </w:rPr>
        <w:tab/>
        <w:t>Zamawiający nie żąda wniesienia wadium.</w:t>
      </w:r>
    </w:p>
    <w:p w14:paraId="62E14E4E" w14:textId="77777777" w:rsidR="00D13A5D" w:rsidRPr="00D13A5D" w:rsidRDefault="00D13A5D" w:rsidP="00D13A5D">
      <w:pPr>
        <w:spacing w:before="120" w:after="0" w:line="240" w:lineRule="auto"/>
        <w:ind w:left="709" w:hanging="709"/>
        <w:rPr>
          <w:rFonts w:ascii="Times New Roman" w:eastAsia="Times New Roman" w:hAnsi="Times New Roman" w:cs="Times New Roman"/>
          <w:b/>
          <w:kern w:val="0"/>
          <w:sz w:val="24"/>
          <w:szCs w:val="24"/>
          <w:lang w:eastAsia="pl-PL"/>
          <w14:ligatures w14:val="none"/>
        </w:rPr>
      </w:pPr>
      <w:r w:rsidRPr="00D13A5D">
        <w:rPr>
          <w:rFonts w:ascii="Verdana" w:eastAsia="Times New Roman" w:hAnsi="Verdana" w:cs="Verdana"/>
          <w:bCs/>
          <w:kern w:val="0"/>
          <w:sz w:val="20"/>
          <w:szCs w:val="20"/>
          <w:lang w:eastAsia="pl-PL"/>
          <w14:ligatures w14:val="none"/>
        </w:rPr>
        <w:t>16.5.</w:t>
      </w:r>
      <w:r w:rsidRPr="00D13A5D">
        <w:rPr>
          <w:rFonts w:ascii="Verdana" w:eastAsia="Times New Roman" w:hAnsi="Verdana" w:cs="Verdana"/>
          <w:bCs/>
          <w:kern w:val="0"/>
          <w:sz w:val="20"/>
          <w:szCs w:val="20"/>
          <w:lang w:eastAsia="pl-PL"/>
          <w14:ligatures w14:val="none"/>
        </w:rPr>
        <w:tab/>
      </w:r>
      <w:r w:rsidRPr="00D13A5D">
        <w:rPr>
          <w:rFonts w:ascii="Verdana" w:eastAsia="Times New Roman" w:hAnsi="Verdana" w:cs="Verdana"/>
          <w:kern w:val="0"/>
          <w:sz w:val="20"/>
          <w:szCs w:val="20"/>
          <w:lang w:eastAsia="pl-PL"/>
          <w14:ligatures w14:val="none"/>
        </w:rPr>
        <w:t>Ofertę stanowi</w:t>
      </w:r>
      <w:r w:rsidRPr="00D13A5D">
        <w:rPr>
          <w:rFonts w:ascii="Verdana" w:eastAsia="Times New Roman" w:hAnsi="Verdana" w:cs="Verdana"/>
          <w:b/>
          <w:bCs/>
          <w:kern w:val="0"/>
          <w:sz w:val="20"/>
          <w:szCs w:val="20"/>
          <w:lang w:eastAsia="pl-PL"/>
          <w14:ligatures w14:val="none"/>
        </w:rPr>
        <w:t xml:space="preserve"> </w:t>
      </w:r>
      <w:r w:rsidRPr="00D13A5D">
        <w:rPr>
          <w:rFonts w:ascii="Verdana" w:eastAsia="Times New Roman" w:hAnsi="Verdana" w:cs="Verdana"/>
          <w:kern w:val="0"/>
          <w:sz w:val="20"/>
          <w:szCs w:val="20"/>
          <w:lang w:eastAsia="pl-PL"/>
          <w14:ligatures w14:val="none"/>
        </w:rPr>
        <w:t xml:space="preserve">wypełniony </w:t>
      </w:r>
      <w:r w:rsidRPr="00D13A5D">
        <w:rPr>
          <w:rFonts w:ascii="Verdana" w:eastAsia="Times New Roman" w:hAnsi="Verdana" w:cs="Verdana"/>
          <w:b/>
          <w:bCs/>
          <w:kern w:val="0"/>
          <w:sz w:val="20"/>
          <w:szCs w:val="20"/>
          <w:lang w:eastAsia="pl-PL"/>
          <w14:ligatures w14:val="none"/>
        </w:rPr>
        <w:t>Formularz 2.1. Oferta  i Formularz 2.1.1. Wykaz sprzętu.</w:t>
      </w:r>
      <w:r w:rsidRPr="00D13A5D">
        <w:rPr>
          <w:rFonts w:ascii="Times New Roman" w:eastAsia="Times New Roman" w:hAnsi="Times New Roman" w:cs="Times New Roman"/>
          <w:b/>
          <w:kern w:val="0"/>
          <w:sz w:val="24"/>
          <w:szCs w:val="24"/>
          <w:lang w:eastAsia="pl-PL"/>
          <w14:ligatures w14:val="none"/>
        </w:rPr>
        <w:t xml:space="preserve"> </w:t>
      </w:r>
      <w:r w:rsidRPr="00D13A5D">
        <w:rPr>
          <w:rFonts w:ascii="Verdana" w:eastAsia="Times New Roman" w:hAnsi="Verdana" w:cs="Times New Roman"/>
          <w:b/>
          <w:kern w:val="0"/>
          <w:sz w:val="20"/>
          <w:szCs w:val="20"/>
          <w:lang w:eastAsia="pl-PL"/>
          <w14:ligatures w14:val="none"/>
        </w:rPr>
        <w:t xml:space="preserve"> </w:t>
      </w:r>
    </w:p>
    <w:p w14:paraId="7885EFD5" w14:textId="77777777" w:rsidR="00D13A5D" w:rsidRPr="00D13A5D" w:rsidRDefault="00D13A5D" w:rsidP="00D13A5D">
      <w:pPr>
        <w:spacing w:before="120" w:after="120" w:line="240" w:lineRule="auto"/>
        <w:ind w:left="709" w:hanging="709"/>
        <w:jc w:val="both"/>
        <w:rPr>
          <w:rFonts w:ascii="Verdana" w:eastAsia="Times New Roman" w:hAnsi="Verdana" w:cs="Verdana"/>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16.6.</w:t>
      </w:r>
      <w:r w:rsidRPr="00D13A5D">
        <w:rPr>
          <w:rFonts w:ascii="Verdana" w:eastAsia="Times New Roman" w:hAnsi="Verdana" w:cs="Verdana"/>
          <w:bCs/>
          <w:kern w:val="0"/>
          <w:sz w:val="20"/>
          <w:szCs w:val="20"/>
          <w:lang w:eastAsia="pl-PL"/>
          <w14:ligatures w14:val="none"/>
        </w:rPr>
        <w:tab/>
      </w:r>
      <w:bookmarkStart w:id="4" w:name="_Hlk98233242"/>
      <w:r w:rsidRPr="00D13A5D">
        <w:rPr>
          <w:rFonts w:ascii="Verdana" w:eastAsia="Times New Roman" w:hAnsi="Verdana" w:cs="Verdana"/>
          <w:kern w:val="0"/>
          <w:sz w:val="20"/>
          <w:szCs w:val="20"/>
          <w:lang w:eastAsia="pl-PL"/>
          <w14:ligatures w14:val="none"/>
        </w:rPr>
        <w:t>Wraz z Ofertą Wykonawca zobowiązany jest złożyć:</w:t>
      </w:r>
    </w:p>
    <w:p w14:paraId="454EB4FE" w14:textId="77777777" w:rsidR="00D13A5D" w:rsidRPr="00D13A5D" w:rsidRDefault="00D13A5D" w:rsidP="00D13A5D">
      <w:pPr>
        <w:tabs>
          <w:tab w:val="left" w:pos="1134"/>
        </w:tabs>
        <w:spacing w:before="120" w:after="120" w:line="240" w:lineRule="auto"/>
        <w:ind w:left="1144" w:hanging="435"/>
        <w:jc w:val="both"/>
        <w:rPr>
          <w:rFonts w:ascii="Verdana" w:eastAsia="Times New Roman" w:hAnsi="Verdana" w:cs="Verdana"/>
          <w:kern w:val="0"/>
          <w:sz w:val="20"/>
          <w:szCs w:val="20"/>
          <w:lang w:eastAsia="pl-PL"/>
          <w14:ligatures w14:val="none"/>
        </w:rPr>
      </w:pPr>
      <w:r w:rsidRPr="00D13A5D">
        <w:rPr>
          <w:rFonts w:ascii="Verdana" w:eastAsia="Times New Roman" w:hAnsi="Verdana" w:cs="Verdana"/>
          <w:kern w:val="0"/>
          <w:sz w:val="20"/>
          <w:szCs w:val="20"/>
          <w:lang w:eastAsia="pl-PL"/>
          <w14:ligatures w14:val="none"/>
        </w:rPr>
        <w:t xml:space="preserve">1) </w:t>
      </w:r>
      <w:r w:rsidRPr="00D13A5D">
        <w:rPr>
          <w:rFonts w:ascii="Verdana" w:eastAsia="Times New Roman" w:hAnsi="Verdana" w:cs="Verdana"/>
          <w:kern w:val="0"/>
          <w:sz w:val="20"/>
          <w:szCs w:val="20"/>
          <w:lang w:eastAsia="pl-PL"/>
          <w14:ligatures w14:val="none"/>
        </w:rPr>
        <w:tab/>
        <w:t xml:space="preserve">odpis lub informację z Krajowego Rejestru Sądowego, Centralnej Ewidencji i Informacji o Działalności Gospodarczej lub innego właściwego rejestru, chyba że Zamawiający może je uzyskać za pomocą bezpłatnych i ogólnodostępnych baz danych a Wykonawca w Formularzu Oferty wskazał dane umożliwiające dostęp do tych dokumentów </w:t>
      </w:r>
      <w:r w:rsidRPr="00D13A5D">
        <w:rPr>
          <w:rFonts w:ascii="Verdana" w:eastAsia="Times New Roman" w:hAnsi="Verdana" w:cs="Verdana"/>
          <w:b/>
          <w:kern w:val="0"/>
          <w:sz w:val="20"/>
          <w:szCs w:val="20"/>
          <w:lang w:eastAsia="pl-PL"/>
          <w14:ligatures w14:val="none"/>
        </w:rPr>
        <w:t>w odniesieniu do Wykonawcy, Wykonawcy wspólnie ubiegającego się o zamówienie, jak również w odniesieniu do podmiotów udostępniających zasoby</w:t>
      </w:r>
      <w:r w:rsidRPr="00D13A5D">
        <w:rPr>
          <w:rFonts w:ascii="Verdana" w:eastAsia="Times New Roman" w:hAnsi="Verdana" w:cs="Verdana"/>
          <w:kern w:val="0"/>
          <w:sz w:val="20"/>
          <w:szCs w:val="20"/>
          <w:lang w:eastAsia="pl-PL"/>
          <w14:ligatures w14:val="none"/>
        </w:rPr>
        <w:t xml:space="preserve">; </w:t>
      </w:r>
      <w:r w:rsidRPr="00D13A5D">
        <w:rPr>
          <w:rFonts w:ascii="Verdana" w:eastAsia="Times New Roman" w:hAnsi="Verdana" w:cs="Times New Roman"/>
          <w:bCs/>
          <w:i/>
          <w:iCs/>
          <w:kern w:val="0"/>
          <w:sz w:val="20"/>
          <w:szCs w:val="20"/>
          <w:lang w:eastAsia="pl-PL"/>
          <w14:ligatures w14:val="none"/>
        </w:rPr>
        <w:t>w przypadku wskazania przez Wykonawcę dostępności ww. dokumentów pod określonymi adresami internetowymi ogólnodostępnych i bezpłatnych baz danych, Zamawiający może żądać od Wykonawcy przedstawienia tłumaczenia na język polski pobranych samodzielnie przez Zamawiającego dokumentów</w:t>
      </w:r>
      <w:r w:rsidRPr="00D13A5D">
        <w:rPr>
          <w:rFonts w:ascii="Verdana" w:eastAsia="Times New Roman" w:hAnsi="Verdana" w:cs="Verdana"/>
          <w:kern w:val="0"/>
          <w:sz w:val="20"/>
          <w:szCs w:val="20"/>
          <w:lang w:eastAsia="pl-PL"/>
          <w14:ligatures w14:val="none"/>
        </w:rPr>
        <w:t xml:space="preserve"> .</w:t>
      </w:r>
    </w:p>
    <w:p w14:paraId="77823C6D" w14:textId="77777777" w:rsidR="00D13A5D" w:rsidRPr="00D13A5D" w:rsidRDefault="00D13A5D" w:rsidP="00D13A5D">
      <w:pPr>
        <w:tabs>
          <w:tab w:val="left" w:pos="1134"/>
        </w:tabs>
        <w:spacing w:before="120" w:after="120" w:line="240" w:lineRule="auto"/>
        <w:ind w:left="1134" w:hanging="425"/>
        <w:jc w:val="both"/>
        <w:rPr>
          <w:rFonts w:ascii="Verdana" w:eastAsia="Times New Roman" w:hAnsi="Verdana" w:cs="Verdana"/>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lastRenderedPageBreak/>
        <w:t xml:space="preserve">2) </w:t>
      </w:r>
      <w:r w:rsidRPr="00D13A5D">
        <w:rPr>
          <w:rFonts w:ascii="Verdana" w:eastAsia="Times New Roman" w:hAnsi="Verdana" w:cs="Times New Roman"/>
          <w:kern w:val="0"/>
          <w:sz w:val="20"/>
          <w:szCs w:val="20"/>
          <w:lang w:eastAsia="pl-PL"/>
          <w14:ligatures w14:val="none"/>
        </w:rPr>
        <w:tab/>
      </w:r>
      <w:r w:rsidRPr="00D13A5D">
        <w:rPr>
          <w:rFonts w:ascii="Verdana" w:eastAsia="Times New Roman" w:hAnsi="Verdana" w:cs="Verdana"/>
          <w:kern w:val="0"/>
          <w:sz w:val="20"/>
          <w:szCs w:val="20"/>
          <w:lang w:eastAsia="pl-PL"/>
          <w14:ligatures w14:val="none"/>
        </w:rPr>
        <w:t xml:space="preserve">pełnomocnictwo lub inny dokument potwierdzający umocowanie do reprezentowania Wykonawcy lub podmiotu udostępniającego zasoby chyba, że umocowanie do reprezentacji wynika z dokumentów, o których mowa w pkt. 16.6. </w:t>
      </w:r>
      <w:proofErr w:type="spellStart"/>
      <w:r w:rsidRPr="00D13A5D">
        <w:rPr>
          <w:rFonts w:ascii="Verdana" w:eastAsia="Times New Roman" w:hAnsi="Verdana" w:cs="Verdana"/>
          <w:kern w:val="0"/>
          <w:sz w:val="20"/>
          <w:szCs w:val="20"/>
          <w:lang w:eastAsia="pl-PL"/>
          <w14:ligatures w14:val="none"/>
        </w:rPr>
        <w:t>ppkt</w:t>
      </w:r>
      <w:proofErr w:type="spellEnd"/>
      <w:r w:rsidRPr="00D13A5D">
        <w:rPr>
          <w:rFonts w:ascii="Verdana" w:eastAsia="Times New Roman" w:hAnsi="Verdana" w:cs="Verdana"/>
          <w:kern w:val="0"/>
          <w:sz w:val="20"/>
          <w:szCs w:val="20"/>
          <w:lang w:eastAsia="pl-PL"/>
          <w14:ligatures w14:val="none"/>
        </w:rPr>
        <w:t xml:space="preserve"> 1) IDW; </w:t>
      </w:r>
    </w:p>
    <w:p w14:paraId="5A551EBA" w14:textId="77777777" w:rsidR="00D13A5D" w:rsidRPr="00D13A5D" w:rsidRDefault="00D13A5D" w:rsidP="00D13A5D">
      <w:pPr>
        <w:tabs>
          <w:tab w:val="left" w:pos="1134"/>
        </w:tabs>
        <w:spacing w:before="120" w:after="120" w:line="240" w:lineRule="auto"/>
        <w:ind w:left="1134" w:hanging="425"/>
        <w:jc w:val="both"/>
        <w:rPr>
          <w:rFonts w:ascii="Verdana" w:hAnsi="Verdana" w:cs="Verdana"/>
          <w:kern w:val="0"/>
          <w:sz w:val="20"/>
          <w:szCs w:val="20"/>
          <w:lang w:eastAsia="pl-PL"/>
          <w14:ligatures w14:val="none"/>
        </w:rPr>
      </w:pPr>
      <w:r w:rsidRPr="00D13A5D">
        <w:rPr>
          <w:rFonts w:ascii="Verdana" w:eastAsia="Times New Roman" w:hAnsi="Verdana" w:cs="Verdana"/>
          <w:kern w:val="0"/>
          <w:sz w:val="20"/>
          <w:szCs w:val="20"/>
          <w:lang w:eastAsia="pl-PL"/>
          <w14:ligatures w14:val="none"/>
        </w:rPr>
        <w:t xml:space="preserve">3) </w:t>
      </w:r>
      <w:r w:rsidRPr="00D13A5D">
        <w:rPr>
          <w:rFonts w:ascii="Verdana" w:hAnsi="Verdana" w:cs="Verdana"/>
          <w:kern w:val="0"/>
          <w:sz w:val="20"/>
          <w:szCs w:val="20"/>
          <w:lang w:eastAsia="pl-PL"/>
          <w14:ligatures w14:val="none"/>
        </w:rPr>
        <w:t xml:space="preserve">pełnomocnictwo lub inny dokument potwierdzający umocowanie do reprezentowania wszystkich Wykonawców wspólnie ubiegających się o udzielenie zamówienia  (np. umowa o współdziałaniu). Pełnomocnik może być ustanowiony do reprezentowania Wykonawców w postępowaniu albo do reprezentowania w postępowaniu i zawarcia umowy; </w:t>
      </w:r>
    </w:p>
    <w:p w14:paraId="0E88AC9A" w14:textId="77777777" w:rsidR="00D13A5D" w:rsidRPr="00D13A5D" w:rsidRDefault="00D13A5D" w:rsidP="00D13A5D">
      <w:pPr>
        <w:tabs>
          <w:tab w:val="left" w:pos="993"/>
        </w:tabs>
        <w:spacing w:before="120" w:after="120" w:line="240" w:lineRule="auto"/>
        <w:ind w:left="1144" w:hanging="435"/>
        <w:jc w:val="both"/>
        <w:rPr>
          <w:rFonts w:ascii="Verdana" w:eastAsia="Times New Roman" w:hAnsi="Verdana" w:cs="Times New Roman"/>
          <w:kern w:val="0"/>
          <w:sz w:val="20"/>
          <w:szCs w:val="20"/>
          <w:lang w:eastAsia="pl-PL"/>
          <w14:ligatures w14:val="none"/>
        </w:rPr>
      </w:pPr>
      <w:r w:rsidRPr="00D13A5D">
        <w:rPr>
          <w:rFonts w:ascii="Verdana" w:eastAsia="Times New Roman" w:hAnsi="Verdana" w:cs="Verdana"/>
          <w:kern w:val="0"/>
          <w:sz w:val="20"/>
          <w:szCs w:val="20"/>
          <w:lang w:eastAsia="pl-PL"/>
          <w14:ligatures w14:val="none"/>
        </w:rPr>
        <w:t xml:space="preserve">4) </w:t>
      </w:r>
      <w:r w:rsidRPr="00D13A5D">
        <w:rPr>
          <w:rFonts w:ascii="Verdana" w:eastAsia="Times New Roman" w:hAnsi="Verdana" w:cs="Verdana"/>
          <w:kern w:val="0"/>
          <w:sz w:val="20"/>
          <w:szCs w:val="20"/>
          <w:lang w:eastAsia="pl-PL"/>
          <w14:ligatures w14:val="none"/>
        </w:rPr>
        <w:tab/>
      </w:r>
      <w:r w:rsidRPr="00D13A5D">
        <w:rPr>
          <w:rFonts w:ascii="Verdana" w:eastAsia="Times New Roman" w:hAnsi="Verdana" w:cs="Times New Roman"/>
          <w:kern w:val="0"/>
          <w:sz w:val="20"/>
          <w:szCs w:val="20"/>
          <w:lang w:eastAsia="pl-PL"/>
          <w14:ligatures w14:val="none"/>
        </w:rPr>
        <w:t xml:space="preserve">oświadczenie </w:t>
      </w:r>
      <w:r w:rsidRPr="00D13A5D">
        <w:rPr>
          <w:rFonts w:ascii="Verdana" w:eastAsia="Times New Roman" w:hAnsi="Verdana" w:cs="Verdana"/>
          <w:bCs/>
          <w:kern w:val="0"/>
          <w:sz w:val="20"/>
          <w:szCs w:val="20"/>
          <w:lang w:eastAsia="pl-PL"/>
          <w14:ligatures w14:val="none"/>
        </w:rPr>
        <w:t xml:space="preserve">Wykonawców wspólnie ubiegających się o udzielenie zamówienia, o którym mowa w art. 117 ust. 4 ustawy </w:t>
      </w:r>
      <w:proofErr w:type="spellStart"/>
      <w:r w:rsidRPr="00D13A5D">
        <w:rPr>
          <w:rFonts w:ascii="Verdana" w:eastAsia="Times New Roman" w:hAnsi="Verdana" w:cs="Verdana"/>
          <w:bCs/>
          <w:kern w:val="0"/>
          <w:sz w:val="20"/>
          <w:szCs w:val="20"/>
          <w:lang w:eastAsia="pl-PL"/>
          <w14:ligatures w14:val="none"/>
        </w:rPr>
        <w:t>Pzp</w:t>
      </w:r>
      <w:proofErr w:type="spellEnd"/>
      <w:r w:rsidRPr="00D13A5D">
        <w:rPr>
          <w:rFonts w:ascii="Verdana" w:eastAsia="Times New Roman" w:hAnsi="Verdana" w:cs="Verdana"/>
          <w:bCs/>
          <w:kern w:val="0"/>
          <w:sz w:val="20"/>
          <w:szCs w:val="20"/>
          <w:lang w:eastAsia="pl-PL"/>
          <w14:ligatures w14:val="none"/>
        </w:rPr>
        <w:t>;</w:t>
      </w:r>
      <w:r w:rsidRPr="00D13A5D">
        <w:rPr>
          <w:rFonts w:ascii="Verdana" w:eastAsia="Times New Roman" w:hAnsi="Verdana" w:cs="Times New Roman"/>
          <w:kern w:val="0"/>
          <w:sz w:val="20"/>
          <w:szCs w:val="20"/>
          <w:lang w:eastAsia="pl-PL"/>
          <w14:ligatures w14:val="none"/>
        </w:rPr>
        <w:t xml:space="preserve"> </w:t>
      </w:r>
    </w:p>
    <w:p w14:paraId="2C523A0E" w14:textId="77777777" w:rsidR="00D13A5D" w:rsidRPr="00D13A5D" w:rsidRDefault="00D13A5D" w:rsidP="00D13A5D">
      <w:pPr>
        <w:tabs>
          <w:tab w:val="left" w:pos="993"/>
        </w:tabs>
        <w:spacing w:before="120" w:after="120" w:line="240" w:lineRule="auto"/>
        <w:ind w:left="1144" w:hanging="435"/>
        <w:jc w:val="both"/>
        <w:rPr>
          <w:rFonts w:ascii="Verdana" w:eastAsia="Times New Roman" w:hAnsi="Verdana" w:cs="Verdana"/>
          <w:kern w:val="0"/>
          <w:sz w:val="20"/>
          <w:szCs w:val="20"/>
          <w:lang w:eastAsia="pl-PL"/>
          <w14:ligatures w14:val="none"/>
        </w:rPr>
      </w:pPr>
      <w:r w:rsidRPr="00D13A5D">
        <w:rPr>
          <w:rFonts w:ascii="Verdana" w:eastAsia="Times New Roman" w:hAnsi="Verdana" w:cs="Verdana"/>
          <w:kern w:val="0"/>
          <w:sz w:val="20"/>
          <w:szCs w:val="20"/>
          <w:lang w:eastAsia="pl-PL"/>
          <w14:ligatures w14:val="none"/>
        </w:rPr>
        <w:t>5)</w:t>
      </w:r>
      <w:r w:rsidRPr="00D13A5D">
        <w:rPr>
          <w:rFonts w:ascii="Verdana" w:eastAsia="Times New Roman" w:hAnsi="Verdana" w:cs="Verdana"/>
          <w:kern w:val="0"/>
          <w:sz w:val="20"/>
          <w:szCs w:val="20"/>
          <w:lang w:eastAsia="pl-PL"/>
          <w14:ligatures w14:val="none"/>
        </w:rPr>
        <w:tab/>
        <w:t xml:space="preserve">  oświadczenie wymagane postanowieniami pkt. 10.2., 11.9. i 13.3. IDW.</w:t>
      </w:r>
    </w:p>
    <w:p w14:paraId="698A0812" w14:textId="77777777" w:rsidR="00D13A5D" w:rsidRPr="00D13A5D" w:rsidRDefault="00D13A5D" w:rsidP="00D13A5D">
      <w:pPr>
        <w:tabs>
          <w:tab w:val="left" w:pos="993"/>
        </w:tabs>
        <w:spacing w:before="120" w:after="120" w:line="240" w:lineRule="auto"/>
        <w:ind w:left="1144" w:hanging="435"/>
        <w:jc w:val="both"/>
        <w:rPr>
          <w:rFonts w:ascii="Verdana" w:eastAsia="Times New Roman" w:hAnsi="Verdana" w:cs="Verdana"/>
          <w:kern w:val="0"/>
          <w:sz w:val="20"/>
          <w:szCs w:val="20"/>
          <w:lang w:eastAsia="pl-PL"/>
          <w14:ligatures w14:val="none"/>
        </w:rPr>
      </w:pPr>
    </w:p>
    <w:bookmarkEnd w:id="4"/>
    <w:p w14:paraId="6F648456" w14:textId="77777777" w:rsidR="00D13A5D" w:rsidRPr="00D13A5D" w:rsidRDefault="00D13A5D" w:rsidP="00D13A5D">
      <w:pPr>
        <w:spacing w:before="120" w:after="120" w:line="240" w:lineRule="auto"/>
        <w:ind w:left="709" w:hanging="709"/>
        <w:jc w:val="both"/>
        <w:rPr>
          <w:rFonts w:ascii="Verdana" w:eastAsia="Times New Roman" w:hAnsi="Verdana" w:cs="Verdana"/>
          <w:iCs/>
          <w:kern w:val="0"/>
          <w:sz w:val="20"/>
          <w:szCs w:val="20"/>
          <w:lang w:eastAsia="pl-PL"/>
          <w14:ligatures w14:val="none"/>
        </w:rPr>
      </w:pPr>
      <w:r w:rsidRPr="00D13A5D">
        <w:rPr>
          <w:rFonts w:ascii="Verdana" w:eastAsia="Times New Roman" w:hAnsi="Verdana" w:cs="Verdana"/>
          <w:iCs/>
          <w:kern w:val="0"/>
          <w:sz w:val="20"/>
          <w:szCs w:val="20"/>
          <w:lang w:eastAsia="pl-PL"/>
          <w14:ligatures w14:val="none"/>
        </w:rPr>
        <w:t>16.7.</w:t>
      </w:r>
      <w:r w:rsidRPr="00D13A5D">
        <w:rPr>
          <w:rFonts w:ascii="Verdana" w:eastAsia="Times New Roman" w:hAnsi="Verdana" w:cs="Verdana"/>
          <w:iCs/>
          <w:kern w:val="0"/>
          <w:sz w:val="20"/>
          <w:szCs w:val="20"/>
          <w:lang w:eastAsia="pl-PL"/>
          <w14:ligatures w14:val="none"/>
        </w:rPr>
        <w:tab/>
        <w:t xml:space="preserve">Zamawiający </w:t>
      </w:r>
      <w:r w:rsidRPr="00D13A5D">
        <w:rPr>
          <w:rFonts w:ascii="Verdana" w:eastAsia="Times New Roman" w:hAnsi="Verdana" w:cs="Verdana"/>
          <w:b/>
          <w:iCs/>
          <w:kern w:val="0"/>
          <w:sz w:val="20"/>
          <w:szCs w:val="20"/>
          <w:lang w:eastAsia="pl-PL"/>
          <w14:ligatures w14:val="none"/>
        </w:rPr>
        <w:t>nie żąda złożenia</w:t>
      </w:r>
      <w:r w:rsidRPr="00D13A5D">
        <w:rPr>
          <w:rFonts w:ascii="Verdana" w:eastAsia="Times New Roman" w:hAnsi="Verdana" w:cs="Verdana"/>
          <w:iCs/>
          <w:kern w:val="0"/>
          <w:sz w:val="20"/>
          <w:szCs w:val="20"/>
          <w:lang w:eastAsia="pl-PL"/>
          <w14:ligatures w14:val="none"/>
        </w:rPr>
        <w:t xml:space="preserve"> wraz z Ofertą przedmiotowych środków dowodowych.</w:t>
      </w:r>
    </w:p>
    <w:p w14:paraId="7E35C35C" w14:textId="77777777" w:rsidR="00D13A5D" w:rsidRPr="00D13A5D" w:rsidRDefault="00D13A5D" w:rsidP="00D13A5D">
      <w:pPr>
        <w:spacing w:before="120" w:after="120" w:line="240" w:lineRule="auto"/>
        <w:ind w:left="709" w:hanging="709"/>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16.8.</w:t>
      </w:r>
      <w:r w:rsidRPr="00D13A5D">
        <w:rPr>
          <w:rFonts w:ascii="Verdana" w:eastAsia="Times New Roman" w:hAnsi="Verdana" w:cs="Verdana"/>
          <w:bCs/>
          <w:kern w:val="0"/>
          <w:sz w:val="20"/>
          <w:szCs w:val="20"/>
          <w:lang w:eastAsia="pl-PL"/>
          <w14:ligatures w14:val="none"/>
        </w:rPr>
        <w:tab/>
      </w:r>
      <w:r w:rsidRPr="00D13A5D">
        <w:rPr>
          <w:rFonts w:ascii="Verdana" w:eastAsia="Times New Roman" w:hAnsi="Verdana" w:cs="Verdana"/>
          <w:b/>
          <w:bCs/>
          <w:kern w:val="0"/>
          <w:sz w:val="20"/>
          <w:szCs w:val="20"/>
          <w:lang w:eastAsia="pl-PL"/>
          <w14:ligatures w14:val="none"/>
        </w:rPr>
        <w:t>Wymagania formalne</w:t>
      </w:r>
      <w:r w:rsidRPr="00D13A5D">
        <w:rPr>
          <w:rFonts w:ascii="Verdana" w:eastAsia="Times New Roman" w:hAnsi="Verdana" w:cs="Verdana"/>
          <w:bCs/>
          <w:kern w:val="0"/>
          <w:sz w:val="20"/>
          <w:szCs w:val="20"/>
          <w:lang w:eastAsia="pl-PL"/>
          <w14:ligatures w14:val="none"/>
        </w:rPr>
        <w:t xml:space="preserve"> dotyczące składanych w postępowaniu podmiotowych środków dowodowych oraz innych  dokumentów lub oświadczeń:</w:t>
      </w:r>
    </w:p>
    <w:p w14:paraId="6F94A4D1" w14:textId="77777777" w:rsidR="00D13A5D" w:rsidRPr="00D13A5D" w:rsidRDefault="00D13A5D" w:rsidP="00D13A5D">
      <w:pPr>
        <w:tabs>
          <w:tab w:val="left" w:pos="851"/>
        </w:tabs>
        <w:spacing w:before="120" w:after="120" w:line="240" w:lineRule="auto"/>
        <w:ind w:left="851" w:hanging="851"/>
        <w:jc w:val="both"/>
        <w:rPr>
          <w:rFonts w:ascii="Verdana" w:eastAsia="Times New Roman" w:hAnsi="Verdana" w:cs="Verdana"/>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16.8.1.</w:t>
      </w:r>
      <w:r w:rsidRPr="00D13A5D">
        <w:rPr>
          <w:rFonts w:ascii="Verdana" w:eastAsia="Times New Roman" w:hAnsi="Verdana" w:cs="Verdana"/>
          <w:bCs/>
          <w:kern w:val="0"/>
          <w:sz w:val="20"/>
          <w:szCs w:val="20"/>
          <w:lang w:eastAsia="pl-PL"/>
          <w14:ligatures w14:val="none"/>
        </w:rPr>
        <w:tab/>
        <w:t>Ofertę oraz</w:t>
      </w:r>
      <w:r w:rsidRPr="00D13A5D">
        <w:rPr>
          <w:rFonts w:ascii="Times New Roman" w:eastAsia="Times New Roman" w:hAnsi="Times New Roman" w:cs="Times New Roman"/>
          <w:b/>
          <w:bCs/>
          <w:kern w:val="0"/>
          <w:sz w:val="25"/>
          <w:szCs w:val="25"/>
          <w:lang w:eastAsia="pl-PL"/>
          <w14:ligatures w14:val="none"/>
        </w:rPr>
        <w:t xml:space="preserve"> </w:t>
      </w:r>
      <w:r w:rsidRPr="00D13A5D">
        <w:rPr>
          <w:rFonts w:ascii="Verdana" w:eastAsia="Times New Roman" w:hAnsi="Verdana" w:cs="Verdana"/>
          <w:bCs/>
          <w:kern w:val="0"/>
          <w:sz w:val="20"/>
          <w:szCs w:val="20"/>
          <w:lang w:eastAsia="pl-PL"/>
          <w14:ligatures w14:val="none"/>
        </w:rPr>
        <w:t xml:space="preserve">oświadczenie składa się, pod rygorem nieważności, w formie elektronicznej (tj. opatrzonej kwalifikowanym podpisem elektronicznym) lub w postaci elektronicznej opatrzonej podpisem zaufanym lub podpisem osobistym. </w:t>
      </w:r>
      <w:r w:rsidRPr="00D13A5D">
        <w:rPr>
          <w:rFonts w:ascii="Verdana" w:eastAsia="Times New Roman" w:hAnsi="Verdana" w:cs="Verdana"/>
          <w:kern w:val="0"/>
          <w:sz w:val="20"/>
          <w:szCs w:val="20"/>
          <w:lang w:eastAsia="pl-PL"/>
          <w14:ligatures w14:val="none"/>
        </w:rPr>
        <w:t>Dokumenty te powinny być podpisane przez osobę upoważnioną do reprezentowania Wykonawcy, zgodnie z formą reprezentacji Wykonawcy określoną w rejestrze lub innym dokumencie, właściwym dla danej formy organizacyjnej Wykonawcy albo przez upełnomocnionego przedstawiciela Wykonawcy.</w:t>
      </w:r>
    </w:p>
    <w:p w14:paraId="3483E4A1" w14:textId="77777777" w:rsidR="00D13A5D" w:rsidRPr="00D13A5D" w:rsidRDefault="00D13A5D" w:rsidP="00D13A5D">
      <w:pPr>
        <w:tabs>
          <w:tab w:val="left" w:pos="851"/>
        </w:tabs>
        <w:spacing w:before="120" w:after="120" w:line="240" w:lineRule="auto"/>
        <w:ind w:left="851" w:hanging="851"/>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16.8.2.</w:t>
      </w:r>
      <w:r w:rsidRPr="00D13A5D">
        <w:rPr>
          <w:rFonts w:ascii="Verdana" w:eastAsia="Times New Roman" w:hAnsi="Verdana" w:cs="Verdana"/>
          <w:bCs/>
          <w:kern w:val="0"/>
          <w:sz w:val="20"/>
          <w:szCs w:val="20"/>
          <w:lang w:eastAsia="pl-PL"/>
          <w14:ligatures w14:val="none"/>
        </w:rPr>
        <w:tab/>
        <w:t>W przypadku, gdy podmiotowe środki dowodowe, inne dokumenty lub dokumenty potwierdzające umocowanie do reprezentowania zostały wystawione przez upoważnione podmioty:</w:t>
      </w:r>
    </w:p>
    <w:p w14:paraId="42E6D452" w14:textId="77777777" w:rsidR="00D13A5D" w:rsidRPr="00D13A5D" w:rsidRDefault="00D13A5D" w:rsidP="00D13A5D">
      <w:pPr>
        <w:numPr>
          <w:ilvl w:val="0"/>
          <w:numId w:val="27"/>
        </w:numPr>
        <w:spacing w:before="120" w:after="120" w:line="240" w:lineRule="auto"/>
        <w:ind w:left="1134" w:hanging="283"/>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 xml:space="preserve">jako </w:t>
      </w:r>
      <w:r w:rsidRPr="00D13A5D">
        <w:rPr>
          <w:rFonts w:ascii="Verdana" w:eastAsia="Times New Roman" w:hAnsi="Verdana" w:cs="Verdana"/>
          <w:b/>
          <w:bCs/>
          <w:kern w:val="0"/>
          <w:sz w:val="20"/>
          <w:szCs w:val="20"/>
          <w:lang w:eastAsia="pl-PL"/>
          <w14:ligatures w14:val="none"/>
        </w:rPr>
        <w:t xml:space="preserve">dokument elektroniczny – </w:t>
      </w:r>
      <w:r w:rsidRPr="00D13A5D">
        <w:rPr>
          <w:rFonts w:ascii="Verdana" w:eastAsia="Times New Roman" w:hAnsi="Verdana" w:cs="Verdana"/>
          <w:bCs/>
          <w:kern w:val="0"/>
          <w:sz w:val="20"/>
          <w:szCs w:val="20"/>
          <w:lang w:eastAsia="pl-PL"/>
          <w14:ligatures w14:val="none"/>
        </w:rPr>
        <w:t>Wykonawca</w:t>
      </w:r>
      <w:r w:rsidRPr="00D13A5D">
        <w:rPr>
          <w:rFonts w:ascii="Verdana" w:eastAsia="Times New Roman" w:hAnsi="Verdana" w:cs="Verdana"/>
          <w:b/>
          <w:bCs/>
          <w:kern w:val="0"/>
          <w:sz w:val="20"/>
          <w:szCs w:val="20"/>
          <w:lang w:eastAsia="pl-PL"/>
          <w14:ligatures w14:val="none"/>
        </w:rPr>
        <w:t xml:space="preserve"> przekazuje ten dokument</w:t>
      </w:r>
      <w:r w:rsidRPr="00D13A5D">
        <w:rPr>
          <w:rFonts w:ascii="Verdana" w:eastAsia="Times New Roman" w:hAnsi="Verdana" w:cs="Verdana"/>
          <w:bCs/>
          <w:kern w:val="0"/>
          <w:sz w:val="20"/>
          <w:szCs w:val="20"/>
          <w:lang w:eastAsia="pl-PL"/>
          <w14:ligatures w14:val="none"/>
        </w:rPr>
        <w:t>;</w:t>
      </w:r>
    </w:p>
    <w:p w14:paraId="2C6C33D8" w14:textId="77777777" w:rsidR="00D13A5D" w:rsidRPr="00D13A5D" w:rsidRDefault="00D13A5D" w:rsidP="00D13A5D">
      <w:pPr>
        <w:numPr>
          <w:ilvl w:val="0"/>
          <w:numId w:val="27"/>
        </w:numPr>
        <w:spacing w:before="120" w:after="120" w:line="240" w:lineRule="auto"/>
        <w:ind w:left="1134" w:hanging="283"/>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 xml:space="preserve">jako dokument w postaci papierowej – Wykonawca </w:t>
      </w:r>
      <w:r w:rsidRPr="00D13A5D">
        <w:rPr>
          <w:rFonts w:ascii="Verdana" w:eastAsia="Times New Roman" w:hAnsi="Verdana" w:cs="Verdana"/>
          <w:b/>
          <w:bCs/>
          <w:kern w:val="0"/>
          <w:sz w:val="20"/>
          <w:szCs w:val="20"/>
          <w:lang w:eastAsia="pl-PL"/>
          <w14:ligatures w14:val="none"/>
        </w:rPr>
        <w:t>przekazuje cyfrowe odwzorowanie tego dokumentu opatrzone podpisem kwalifikowanym, podpisem zaufanym lub podpisem osobistym</w:t>
      </w:r>
      <w:r w:rsidRPr="00D13A5D">
        <w:rPr>
          <w:rFonts w:ascii="Verdana" w:eastAsia="Times New Roman" w:hAnsi="Verdana" w:cs="Verdana"/>
          <w:bCs/>
          <w:kern w:val="0"/>
          <w:sz w:val="20"/>
          <w:szCs w:val="20"/>
          <w:lang w:eastAsia="pl-PL"/>
          <w14:ligatures w14:val="none"/>
        </w:rPr>
        <w:t xml:space="preserve"> poświadczającym zgodność cyfrowego odwzorowania z dokumentem w postaci papierowej;</w:t>
      </w:r>
    </w:p>
    <w:p w14:paraId="4E0DA814" w14:textId="77777777" w:rsidR="00D13A5D" w:rsidRPr="00D13A5D" w:rsidRDefault="00D13A5D" w:rsidP="00D13A5D">
      <w:pPr>
        <w:spacing w:before="120" w:after="120" w:line="240" w:lineRule="auto"/>
        <w:ind w:left="1134"/>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 xml:space="preserve">Poświadczenia zgodności cyfrowego odwzorowania z dokumentem w postaci papierowej, o którym mowa w </w:t>
      </w:r>
      <w:proofErr w:type="spellStart"/>
      <w:r w:rsidRPr="00D13A5D">
        <w:rPr>
          <w:rFonts w:ascii="Verdana" w:eastAsia="Times New Roman" w:hAnsi="Verdana" w:cs="Verdana"/>
          <w:bCs/>
          <w:kern w:val="0"/>
          <w:sz w:val="20"/>
          <w:szCs w:val="20"/>
          <w:lang w:eastAsia="pl-PL"/>
          <w14:ligatures w14:val="none"/>
        </w:rPr>
        <w:t>ppkt</w:t>
      </w:r>
      <w:proofErr w:type="spellEnd"/>
      <w:r w:rsidRPr="00D13A5D">
        <w:rPr>
          <w:rFonts w:ascii="Verdana" w:eastAsia="Times New Roman" w:hAnsi="Verdana" w:cs="Verdana"/>
          <w:bCs/>
          <w:kern w:val="0"/>
          <w:sz w:val="20"/>
          <w:szCs w:val="20"/>
          <w:lang w:eastAsia="pl-PL"/>
          <w14:ligatures w14:val="none"/>
        </w:rPr>
        <w:t>. 2) powyżej, dokonuje notariusz lub:</w:t>
      </w:r>
    </w:p>
    <w:p w14:paraId="7CF5F375" w14:textId="77777777" w:rsidR="00D13A5D" w:rsidRPr="00D13A5D" w:rsidRDefault="00D13A5D" w:rsidP="00D13A5D">
      <w:pPr>
        <w:numPr>
          <w:ilvl w:val="0"/>
          <w:numId w:val="29"/>
        </w:numPr>
        <w:tabs>
          <w:tab w:val="left" w:pos="1560"/>
        </w:tabs>
        <w:spacing w:before="120" w:after="120" w:line="240" w:lineRule="auto"/>
        <w:ind w:left="1560" w:hanging="426"/>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w przypadku podmiotowych środków dowodowych oraz dokumentów potwierdzających umocowanie do reprezentowania – odpowiednio Wykonawca, Wykonawca wspólnie ubiegający się o udzielenie zamówienia, podmiot udostępniający zasoby, każdy w zakresie dokumentu, który go dotyczy;</w:t>
      </w:r>
    </w:p>
    <w:p w14:paraId="0289DACD" w14:textId="77777777" w:rsidR="00D13A5D" w:rsidRPr="00D13A5D" w:rsidRDefault="00D13A5D" w:rsidP="00D13A5D">
      <w:pPr>
        <w:numPr>
          <w:ilvl w:val="0"/>
          <w:numId w:val="29"/>
        </w:numPr>
        <w:tabs>
          <w:tab w:val="left" w:pos="1560"/>
        </w:tabs>
        <w:spacing w:before="120" w:after="120" w:line="240" w:lineRule="auto"/>
        <w:ind w:left="1560" w:hanging="426"/>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w przypadku innych dokumentów– odpowiednio Wykonawca lub Wykonawca wspólnie ubiegający się o udzielenie zamówienia, każdy w zakresie dokumentu, który go dotyczy;</w:t>
      </w:r>
    </w:p>
    <w:p w14:paraId="7D9B915B" w14:textId="77777777" w:rsidR="00D13A5D" w:rsidRPr="00D13A5D" w:rsidRDefault="00D13A5D" w:rsidP="00D13A5D">
      <w:pPr>
        <w:tabs>
          <w:tab w:val="left" w:pos="851"/>
        </w:tabs>
        <w:spacing w:before="120" w:after="80" w:line="240" w:lineRule="auto"/>
        <w:ind w:left="851" w:hanging="851"/>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16.8.3.</w:t>
      </w:r>
      <w:r w:rsidRPr="00D13A5D">
        <w:rPr>
          <w:rFonts w:ascii="Verdana" w:eastAsia="Times New Roman" w:hAnsi="Verdana" w:cs="Verdana"/>
          <w:bCs/>
          <w:kern w:val="0"/>
          <w:sz w:val="20"/>
          <w:szCs w:val="20"/>
          <w:lang w:eastAsia="pl-PL"/>
          <w14:ligatures w14:val="none"/>
        </w:rPr>
        <w:tab/>
        <w:t xml:space="preserve">Podmiotowe środki dowodowe, w tym oświadczenie, o którym mowa w pkt. 16.6. </w:t>
      </w:r>
      <w:proofErr w:type="spellStart"/>
      <w:r w:rsidRPr="00D13A5D">
        <w:rPr>
          <w:rFonts w:ascii="Verdana" w:eastAsia="Times New Roman" w:hAnsi="Verdana" w:cs="Verdana"/>
          <w:bCs/>
          <w:kern w:val="0"/>
          <w:sz w:val="20"/>
          <w:szCs w:val="20"/>
          <w:lang w:eastAsia="pl-PL"/>
          <w14:ligatures w14:val="none"/>
        </w:rPr>
        <w:t>ppkt</w:t>
      </w:r>
      <w:proofErr w:type="spellEnd"/>
      <w:r w:rsidRPr="00D13A5D">
        <w:rPr>
          <w:rFonts w:ascii="Verdana" w:eastAsia="Times New Roman" w:hAnsi="Verdana" w:cs="Verdana"/>
          <w:bCs/>
          <w:kern w:val="0"/>
          <w:sz w:val="20"/>
          <w:szCs w:val="20"/>
          <w:lang w:eastAsia="pl-PL"/>
          <w14:ligatures w14:val="none"/>
        </w:rPr>
        <w:t xml:space="preserve"> 4) IDW, przedmiotowe środki dowodowe, które nie zostały wystawione przez upoważnione podmioty, oraz wymagane pełnomocnictwa:</w:t>
      </w:r>
    </w:p>
    <w:p w14:paraId="54245AAD" w14:textId="77777777" w:rsidR="00D13A5D" w:rsidRPr="00D13A5D" w:rsidRDefault="00D13A5D" w:rsidP="00D13A5D">
      <w:pPr>
        <w:tabs>
          <w:tab w:val="left" w:pos="1134"/>
        </w:tabs>
        <w:spacing w:after="80" w:line="240" w:lineRule="auto"/>
        <w:ind w:left="1135" w:hanging="284"/>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1)</w:t>
      </w:r>
      <w:r w:rsidRPr="00D13A5D">
        <w:rPr>
          <w:rFonts w:ascii="Verdana" w:eastAsia="Times New Roman" w:hAnsi="Verdana" w:cs="Verdana"/>
          <w:bCs/>
          <w:kern w:val="0"/>
          <w:sz w:val="20"/>
          <w:szCs w:val="20"/>
          <w:lang w:eastAsia="pl-PL"/>
          <w14:ligatures w14:val="none"/>
        </w:rPr>
        <w:tab/>
        <w:t xml:space="preserve">Wykonawca </w:t>
      </w:r>
      <w:r w:rsidRPr="00D13A5D">
        <w:rPr>
          <w:rFonts w:ascii="Verdana" w:eastAsia="Times New Roman" w:hAnsi="Verdana" w:cs="Verdana"/>
          <w:b/>
          <w:bCs/>
          <w:kern w:val="0"/>
          <w:sz w:val="20"/>
          <w:szCs w:val="20"/>
          <w:lang w:eastAsia="pl-PL"/>
          <w14:ligatures w14:val="none"/>
        </w:rPr>
        <w:t>przekazuje w postaci elektronicznej i opatruje kwalifikowanym podpisem elektronicznym, podpisem zaufanym lub podpisem osobistym</w:t>
      </w:r>
      <w:r w:rsidRPr="00D13A5D">
        <w:rPr>
          <w:rFonts w:ascii="Verdana" w:eastAsia="Times New Roman" w:hAnsi="Verdana" w:cs="Verdana"/>
          <w:bCs/>
          <w:kern w:val="0"/>
          <w:sz w:val="20"/>
          <w:szCs w:val="20"/>
          <w:lang w:eastAsia="pl-PL"/>
          <w14:ligatures w14:val="none"/>
        </w:rPr>
        <w:t>;</w:t>
      </w:r>
    </w:p>
    <w:p w14:paraId="11B7911E" w14:textId="77777777" w:rsidR="00D13A5D" w:rsidRPr="00D13A5D" w:rsidRDefault="00D13A5D" w:rsidP="00D13A5D">
      <w:pPr>
        <w:tabs>
          <w:tab w:val="left" w:pos="1134"/>
        </w:tabs>
        <w:spacing w:after="120" w:line="240" w:lineRule="auto"/>
        <w:ind w:left="1135" w:hanging="284"/>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2)</w:t>
      </w:r>
      <w:r w:rsidRPr="00D13A5D">
        <w:rPr>
          <w:rFonts w:ascii="Verdana" w:eastAsia="Times New Roman" w:hAnsi="Verdana" w:cs="Verdana"/>
          <w:bCs/>
          <w:kern w:val="0"/>
          <w:sz w:val="20"/>
          <w:szCs w:val="20"/>
          <w:lang w:eastAsia="pl-PL"/>
          <w14:ligatures w14:val="none"/>
        </w:rPr>
        <w:tab/>
        <w:t xml:space="preserve">gdy zostały sporządzone jako dokument w postaci papierowej i opatrzone własnoręcznym podpisem, Wykonawca </w:t>
      </w:r>
      <w:r w:rsidRPr="00D13A5D">
        <w:rPr>
          <w:rFonts w:ascii="Verdana" w:eastAsia="Times New Roman" w:hAnsi="Verdana" w:cs="Verdana"/>
          <w:b/>
          <w:bCs/>
          <w:kern w:val="0"/>
          <w:sz w:val="20"/>
          <w:szCs w:val="20"/>
          <w:lang w:eastAsia="pl-PL"/>
          <w14:ligatures w14:val="none"/>
        </w:rPr>
        <w:t xml:space="preserve">przekazuje cyfrowe odwzorowanie </w:t>
      </w:r>
      <w:r w:rsidRPr="00D13A5D">
        <w:rPr>
          <w:rFonts w:ascii="Verdana" w:eastAsia="Times New Roman" w:hAnsi="Verdana" w:cs="Verdana"/>
          <w:b/>
          <w:bCs/>
          <w:kern w:val="0"/>
          <w:sz w:val="20"/>
          <w:szCs w:val="20"/>
          <w:lang w:eastAsia="pl-PL"/>
          <w14:ligatures w14:val="none"/>
        </w:rPr>
        <w:lastRenderedPageBreak/>
        <w:t>tych dokumentów opatrzone kwalifikowanym podpisem elektro-</w:t>
      </w:r>
      <w:proofErr w:type="spellStart"/>
      <w:r w:rsidRPr="00D13A5D">
        <w:rPr>
          <w:rFonts w:ascii="Verdana" w:eastAsia="Times New Roman" w:hAnsi="Verdana" w:cs="Verdana"/>
          <w:b/>
          <w:bCs/>
          <w:kern w:val="0"/>
          <w:sz w:val="20"/>
          <w:szCs w:val="20"/>
          <w:lang w:eastAsia="pl-PL"/>
          <w14:ligatures w14:val="none"/>
        </w:rPr>
        <w:t>nicznym</w:t>
      </w:r>
      <w:proofErr w:type="spellEnd"/>
      <w:r w:rsidRPr="00D13A5D">
        <w:rPr>
          <w:rFonts w:ascii="Verdana" w:eastAsia="Times New Roman" w:hAnsi="Verdana" w:cs="Verdana"/>
          <w:bCs/>
          <w:kern w:val="0"/>
          <w:sz w:val="20"/>
          <w:szCs w:val="20"/>
          <w:lang w:eastAsia="pl-PL"/>
          <w14:ligatures w14:val="none"/>
        </w:rPr>
        <w:t xml:space="preserve">, </w:t>
      </w:r>
      <w:r w:rsidRPr="00D13A5D">
        <w:rPr>
          <w:rFonts w:ascii="Verdana" w:eastAsia="Times New Roman" w:hAnsi="Verdana" w:cs="Verdana"/>
          <w:b/>
          <w:bCs/>
          <w:kern w:val="0"/>
          <w:sz w:val="20"/>
          <w:szCs w:val="20"/>
          <w:lang w:eastAsia="pl-PL"/>
          <w14:ligatures w14:val="none"/>
        </w:rPr>
        <w:t>podpisem zaufanym lub podpisem osobistym</w:t>
      </w:r>
      <w:r w:rsidRPr="00D13A5D">
        <w:rPr>
          <w:rFonts w:ascii="Verdana" w:eastAsia="Times New Roman" w:hAnsi="Verdana" w:cs="Verdana"/>
          <w:bCs/>
          <w:kern w:val="0"/>
          <w:sz w:val="20"/>
          <w:szCs w:val="20"/>
          <w:lang w:eastAsia="pl-PL"/>
          <w14:ligatures w14:val="none"/>
        </w:rPr>
        <w:t xml:space="preserve">  poświadczającym zgodność cyfrowego odwzorowania z dokumentem w postaci papierowej.</w:t>
      </w:r>
    </w:p>
    <w:p w14:paraId="4A46DF73" w14:textId="77777777" w:rsidR="00D13A5D" w:rsidRPr="00D13A5D" w:rsidRDefault="00D13A5D" w:rsidP="00D13A5D">
      <w:pPr>
        <w:tabs>
          <w:tab w:val="left" w:pos="851"/>
        </w:tabs>
        <w:spacing w:before="120" w:after="120" w:line="240" w:lineRule="auto"/>
        <w:ind w:left="851"/>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 xml:space="preserve">Poświadczenia zgodności cyfrowego odwzorowania z dokumentem w postaci papierowej, o którym mowa w </w:t>
      </w:r>
      <w:proofErr w:type="spellStart"/>
      <w:r w:rsidRPr="00D13A5D">
        <w:rPr>
          <w:rFonts w:ascii="Verdana" w:eastAsia="Times New Roman" w:hAnsi="Verdana" w:cs="Verdana"/>
          <w:bCs/>
          <w:kern w:val="0"/>
          <w:sz w:val="20"/>
          <w:szCs w:val="20"/>
          <w:lang w:eastAsia="pl-PL"/>
          <w14:ligatures w14:val="none"/>
        </w:rPr>
        <w:t>ppkt</w:t>
      </w:r>
      <w:proofErr w:type="spellEnd"/>
      <w:r w:rsidRPr="00D13A5D">
        <w:rPr>
          <w:rFonts w:ascii="Verdana" w:eastAsia="Times New Roman" w:hAnsi="Verdana" w:cs="Verdana"/>
          <w:bCs/>
          <w:kern w:val="0"/>
          <w:sz w:val="20"/>
          <w:szCs w:val="20"/>
          <w:lang w:eastAsia="pl-PL"/>
          <w14:ligatures w14:val="none"/>
        </w:rPr>
        <w:t>. 2) powyżej, dokonuje notariusz lub:</w:t>
      </w:r>
    </w:p>
    <w:p w14:paraId="1BF7176C" w14:textId="77777777" w:rsidR="00D13A5D" w:rsidRPr="00D13A5D" w:rsidRDefault="00D13A5D" w:rsidP="00D13A5D">
      <w:pPr>
        <w:numPr>
          <w:ilvl w:val="0"/>
          <w:numId w:val="31"/>
        </w:numPr>
        <w:tabs>
          <w:tab w:val="left" w:pos="851"/>
        </w:tabs>
        <w:spacing w:before="120" w:after="120" w:line="240" w:lineRule="auto"/>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w przypadku podmiotowych środków dowodowych – odpowiednio Wykonawca, Wykonawca wspólnie ubiegający się  o udzielenie zamówienia, podmiot udostępniający zasoby lub podwykonawca,  w zakresie podmiotowych środków dowodowych, które każdego z nich dotyczą;</w:t>
      </w:r>
    </w:p>
    <w:p w14:paraId="714A3923" w14:textId="77777777" w:rsidR="00D13A5D" w:rsidRPr="00D13A5D" w:rsidRDefault="00D13A5D" w:rsidP="00D13A5D">
      <w:pPr>
        <w:numPr>
          <w:ilvl w:val="0"/>
          <w:numId w:val="31"/>
        </w:numPr>
        <w:tabs>
          <w:tab w:val="left" w:pos="851"/>
        </w:tabs>
        <w:spacing w:before="120" w:after="120" w:line="240" w:lineRule="auto"/>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 xml:space="preserve">w przypadku przedmiotowych środków dowodowych – odpowiednio Wykonawca lub Wykonawcy wspólnie ubiegających się o udzielenie zamówienia; </w:t>
      </w:r>
    </w:p>
    <w:p w14:paraId="477EE8AE" w14:textId="77777777" w:rsidR="00D13A5D" w:rsidRPr="00D13A5D" w:rsidRDefault="00D13A5D" w:rsidP="00D13A5D">
      <w:pPr>
        <w:numPr>
          <w:ilvl w:val="0"/>
          <w:numId w:val="31"/>
        </w:numPr>
        <w:tabs>
          <w:tab w:val="left" w:pos="851"/>
        </w:tabs>
        <w:spacing w:before="120" w:after="120" w:line="240" w:lineRule="auto"/>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 xml:space="preserve">w przypadku podmiotowego środka dowodowego lub oświadczenia, o którym mowa w pkt 16.6. </w:t>
      </w:r>
      <w:proofErr w:type="spellStart"/>
      <w:r w:rsidRPr="00D13A5D">
        <w:rPr>
          <w:rFonts w:ascii="Verdana" w:eastAsia="Times New Roman" w:hAnsi="Verdana" w:cs="Verdana"/>
          <w:bCs/>
          <w:kern w:val="0"/>
          <w:sz w:val="20"/>
          <w:szCs w:val="20"/>
          <w:lang w:eastAsia="pl-PL"/>
          <w14:ligatures w14:val="none"/>
        </w:rPr>
        <w:t>ppkt</w:t>
      </w:r>
      <w:proofErr w:type="spellEnd"/>
      <w:r w:rsidRPr="00D13A5D">
        <w:rPr>
          <w:rFonts w:ascii="Verdana" w:eastAsia="Times New Roman" w:hAnsi="Verdana" w:cs="Verdana"/>
          <w:bCs/>
          <w:kern w:val="0"/>
          <w:sz w:val="20"/>
          <w:szCs w:val="20"/>
          <w:lang w:eastAsia="pl-PL"/>
          <w14:ligatures w14:val="none"/>
        </w:rPr>
        <w:t xml:space="preserve"> 4) IDW, – odpowiednio Wykonawca lub Wykonawca wspólnie ubiegający się  o udzielenie zamówienia;</w:t>
      </w:r>
    </w:p>
    <w:p w14:paraId="6AB12384" w14:textId="77777777" w:rsidR="00D13A5D" w:rsidRPr="00D13A5D" w:rsidRDefault="00D13A5D" w:rsidP="00D13A5D">
      <w:pPr>
        <w:numPr>
          <w:ilvl w:val="0"/>
          <w:numId w:val="31"/>
        </w:numPr>
        <w:tabs>
          <w:tab w:val="left" w:pos="851"/>
        </w:tabs>
        <w:spacing w:before="120" w:after="120" w:line="240" w:lineRule="auto"/>
        <w:jc w:val="both"/>
        <w:rPr>
          <w:rFonts w:ascii="Verdana" w:eastAsia="Times New Roman" w:hAnsi="Verdana" w:cs="Verdana"/>
          <w:bCs/>
          <w:kern w:val="0"/>
          <w:sz w:val="20"/>
          <w:szCs w:val="20"/>
          <w:lang w:eastAsia="pl-PL"/>
          <w14:ligatures w14:val="none"/>
        </w:rPr>
      </w:pPr>
      <w:r w:rsidRPr="00D13A5D">
        <w:rPr>
          <w:rFonts w:ascii="Verdana" w:eastAsia="Times New Roman" w:hAnsi="Verdana" w:cs="Verdana"/>
          <w:bCs/>
          <w:kern w:val="0"/>
          <w:sz w:val="20"/>
          <w:szCs w:val="20"/>
          <w:lang w:eastAsia="pl-PL"/>
          <w14:ligatures w14:val="none"/>
        </w:rPr>
        <w:t>w przypadku pełnomocnictwa – mocodawca.</w:t>
      </w:r>
    </w:p>
    <w:p w14:paraId="28AC63A9" w14:textId="77777777" w:rsidR="00D13A5D" w:rsidRPr="00D13A5D" w:rsidRDefault="00D13A5D" w:rsidP="00D13A5D">
      <w:pPr>
        <w:tabs>
          <w:tab w:val="left" w:pos="1276"/>
        </w:tabs>
        <w:spacing w:before="120" w:after="120" w:line="240" w:lineRule="auto"/>
        <w:ind w:left="851" w:hanging="851"/>
        <w:jc w:val="both"/>
        <w:rPr>
          <w:rFonts w:ascii="Verdana" w:eastAsia="Times New Roman" w:hAnsi="Verdana" w:cs="Arial"/>
          <w:bCs/>
          <w:i/>
          <w:iCs/>
          <w:color w:val="2F5496" w:themeColor="accent1" w:themeShade="BF"/>
          <w:kern w:val="0"/>
          <w:sz w:val="20"/>
          <w:szCs w:val="20"/>
          <w:lang w:eastAsia="pl-PL"/>
          <w14:ligatures w14:val="none"/>
        </w:rPr>
      </w:pPr>
      <w:r w:rsidRPr="00D13A5D">
        <w:rPr>
          <w:rFonts w:ascii="Verdana" w:eastAsia="Times New Roman" w:hAnsi="Verdana" w:cs="Arial"/>
          <w:bCs/>
          <w:kern w:val="0"/>
          <w:sz w:val="20"/>
          <w:szCs w:val="20"/>
          <w:lang w:eastAsia="pl-PL"/>
          <w14:ligatures w14:val="none"/>
        </w:rPr>
        <w:t>16.8.4.</w:t>
      </w:r>
      <w:r w:rsidRPr="00D13A5D">
        <w:rPr>
          <w:rFonts w:ascii="Verdana" w:eastAsia="Times New Roman" w:hAnsi="Verdana" w:cs="Arial"/>
          <w:bCs/>
          <w:kern w:val="0"/>
          <w:sz w:val="20"/>
          <w:szCs w:val="20"/>
          <w:lang w:eastAsia="pl-PL"/>
          <w14:ligatures w14:val="none"/>
        </w:rPr>
        <w:tab/>
        <w:t>Zobowiązanie, o którym mowa w pkt. 11.3. IDW powinno być podpisane przez osobę upoważnioną do reprezentowania podmiotu udostępniającego zasoby.</w:t>
      </w:r>
    </w:p>
    <w:p w14:paraId="787802AA" w14:textId="77777777" w:rsidR="00D13A5D" w:rsidRPr="00D13A5D" w:rsidRDefault="00D13A5D" w:rsidP="00D13A5D">
      <w:pPr>
        <w:tabs>
          <w:tab w:val="left" w:pos="851"/>
        </w:tabs>
        <w:spacing w:before="120" w:after="120" w:line="240" w:lineRule="auto"/>
        <w:ind w:left="851" w:hanging="851"/>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16.8.5. </w:t>
      </w:r>
      <w:r w:rsidRPr="00D13A5D">
        <w:rPr>
          <w:rFonts w:ascii="Verdana" w:eastAsia="Times New Roman" w:hAnsi="Verdana" w:cs="Arial"/>
          <w:kern w:val="0"/>
          <w:sz w:val="20"/>
          <w:szCs w:val="20"/>
          <w:lang w:eastAsia="pl-PL"/>
          <w14:ligatures w14:val="none"/>
        </w:rPr>
        <w:tab/>
        <w:t>Oferta powinna być sporządzona w języku polskim.</w:t>
      </w:r>
    </w:p>
    <w:p w14:paraId="2F0B1D68" w14:textId="77777777" w:rsidR="00D13A5D" w:rsidRPr="00D13A5D" w:rsidRDefault="00D13A5D" w:rsidP="00D13A5D">
      <w:pPr>
        <w:tabs>
          <w:tab w:val="left" w:pos="851"/>
        </w:tabs>
        <w:spacing w:before="120" w:after="120" w:line="240" w:lineRule="auto"/>
        <w:ind w:left="851" w:hanging="851"/>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16.8.6.</w:t>
      </w:r>
      <w:r w:rsidRPr="00D13A5D">
        <w:rPr>
          <w:rFonts w:ascii="Verdana" w:eastAsia="Times New Roman" w:hAnsi="Verdana" w:cs="Arial"/>
          <w:kern w:val="0"/>
          <w:sz w:val="20"/>
          <w:szCs w:val="20"/>
          <w:lang w:eastAsia="pl-PL"/>
          <w14:ligatures w14:val="none"/>
        </w:rPr>
        <w:tab/>
        <w:t>Podmiotowe środki dowodowe lub inne dokumenty lub oświadczenia sporządzone w języku obcym Wykonawca przekazuje wraz z tłumaczeniem na język polski.</w:t>
      </w:r>
    </w:p>
    <w:p w14:paraId="5873FD1D" w14:textId="77777777" w:rsidR="00D13A5D" w:rsidRPr="00D13A5D" w:rsidRDefault="00D13A5D" w:rsidP="00D13A5D">
      <w:pPr>
        <w:tabs>
          <w:tab w:val="left" w:pos="851"/>
        </w:tabs>
        <w:spacing w:before="120" w:after="120" w:line="240" w:lineRule="auto"/>
        <w:ind w:left="851" w:hanging="851"/>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16.8.7.</w:t>
      </w:r>
      <w:r w:rsidRPr="00D13A5D">
        <w:rPr>
          <w:rFonts w:ascii="Verdana" w:eastAsia="Times New Roman" w:hAnsi="Verdana" w:cs="Arial"/>
          <w:kern w:val="0"/>
          <w:sz w:val="20"/>
          <w:szCs w:val="20"/>
          <w:lang w:eastAsia="pl-PL"/>
          <w14:ligatures w14:val="none"/>
        </w:rPr>
        <w:tab/>
        <w:t>Oferta oraz pozostałe oświadczenia i dokumenty, dla których Zamawiający określił wzory w formie formularzy zamieszczonych w Rozdziale 2 i w Rozdziale 3 Tomu I SWZ, powinny być sporządzone zgodnie z tymi wzorami, co do treści oraz opisu kolumn i wierszy</w:t>
      </w:r>
    </w:p>
    <w:p w14:paraId="74C235AC" w14:textId="77777777" w:rsidR="00D13A5D" w:rsidRPr="00D13A5D" w:rsidRDefault="00D13A5D" w:rsidP="00D13A5D">
      <w:pPr>
        <w:spacing w:before="120" w:after="120" w:line="240" w:lineRule="auto"/>
        <w:ind w:left="851" w:hanging="851"/>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16.9.</w:t>
      </w:r>
      <w:r w:rsidRPr="00D13A5D">
        <w:rPr>
          <w:rFonts w:ascii="Verdana" w:eastAsia="Times New Roman" w:hAnsi="Verdana" w:cs="Arial"/>
          <w:bCs/>
          <w:kern w:val="0"/>
          <w:sz w:val="20"/>
          <w:szCs w:val="20"/>
          <w:lang w:eastAsia="pl-PL"/>
          <w14:ligatures w14:val="none"/>
        </w:rPr>
        <w:tab/>
      </w:r>
      <w:r w:rsidRPr="00D13A5D">
        <w:rPr>
          <w:rFonts w:ascii="Verdana" w:eastAsia="Times New Roman" w:hAnsi="Verdana" w:cs="Arial"/>
          <w:kern w:val="0"/>
          <w:sz w:val="20"/>
          <w:szCs w:val="20"/>
          <w:lang w:eastAsia="pl-PL"/>
          <w14:ligatures w14:val="none"/>
        </w:rPr>
        <w:t xml:space="preserve">Zamawiający informuje, iż zgodnie z art. 18 ust. 3 ustawy </w:t>
      </w:r>
      <w:proofErr w:type="spellStart"/>
      <w:r w:rsidRPr="00D13A5D">
        <w:rPr>
          <w:rFonts w:ascii="Verdana" w:eastAsia="Times New Roman" w:hAnsi="Verdana" w:cs="Arial"/>
          <w:kern w:val="0"/>
          <w:sz w:val="20"/>
          <w:szCs w:val="20"/>
          <w:lang w:eastAsia="pl-PL"/>
          <w14:ligatures w14:val="none"/>
        </w:rPr>
        <w:t>Pzp</w:t>
      </w:r>
      <w:proofErr w:type="spellEnd"/>
      <w:r w:rsidRPr="00D13A5D">
        <w:rPr>
          <w:rFonts w:ascii="Verdana" w:eastAsia="Times New Roman" w:hAnsi="Verdana" w:cs="Arial"/>
          <w:kern w:val="0"/>
          <w:sz w:val="20"/>
          <w:szCs w:val="20"/>
          <w:lang w:eastAsia="pl-PL"/>
          <w14:ligatures w14:val="none"/>
        </w:rPr>
        <w:t xml:space="preserve">, nie ujawnia się informacji stanowiących tajemnicę przedsiębiorstwa, w rozumieniu przepisów </w:t>
      </w:r>
      <w:r w:rsidRPr="00D13A5D">
        <w:rPr>
          <w:rFonts w:ascii="Verdana" w:eastAsia="Times New Roman" w:hAnsi="Verdana" w:cs="Arial"/>
          <w:bCs/>
          <w:kern w:val="0"/>
          <w:sz w:val="20"/>
          <w:szCs w:val="20"/>
          <w:lang w:eastAsia="pl-PL"/>
          <w14:ligatures w14:val="none"/>
        </w:rPr>
        <w:br/>
      </w:r>
      <w:r w:rsidRPr="00D13A5D">
        <w:rPr>
          <w:rFonts w:ascii="Verdana" w:eastAsia="Times New Roman" w:hAnsi="Verdana" w:cs="Arial"/>
          <w:kern w:val="0"/>
          <w:sz w:val="20"/>
          <w:szCs w:val="20"/>
          <w:lang w:eastAsia="pl-PL"/>
          <w14:ligatures w14:val="none"/>
        </w:rPr>
        <w:t xml:space="preserve">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5.ustawy </w:t>
      </w:r>
      <w:proofErr w:type="spellStart"/>
      <w:r w:rsidRPr="00D13A5D">
        <w:rPr>
          <w:rFonts w:ascii="Verdana" w:eastAsia="Times New Roman" w:hAnsi="Verdana" w:cs="Arial"/>
          <w:kern w:val="0"/>
          <w:sz w:val="20"/>
          <w:szCs w:val="20"/>
          <w:lang w:eastAsia="pl-PL"/>
          <w14:ligatures w14:val="none"/>
        </w:rPr>
        <w:t>Pzp</w:t>
      </w:r>
      <w:proofErr w:type="spellEnd"/>
      <w:r w:rsidRPr="00D13A5D">
        <w:rPr>
          <w:rFonts w:ascii="Verdana" w:eastAsia="Times New Roman" w:hAnsi="Verdana" w:cs="Arial"/>
          <w:kern w:val="0"/>
          <w:sz w:val="20"/>
          <w:szCs w:val="20"/>
          <w:lang w:eastAsia="pl-PL"/>
          <w14:ligatures w14:val="none"/>
        </w:rPr>
        <w:t>. Wszelkie informacje stanowiące tajemnicę przedsiębiorstwa w rozumieniu ustawy o zwalczaniu nieuczciwej konkurencji</w:t>
      </w:r>
      <w:r w:rsidRPr="00D13A5D">
        <w:rPr>
          <w:rFonts w:ascii="Verdana" w:eastAsia="Times New Roman" w:hAnsi="Verdana" w:cs="Arial"/>
          <w:kern w:val="0"/>
          <w:sz w:val="20"/>
          <w:szCs w:val="20"/>
          <w:vertAlign w:val="superscript"/>
          <w:lang w:eastAsia="pl-PL"/>
          <w14:ligatures w14:val="none"/>
        </w:rPr>
        <w:footnoteReference w:id="4"/>
      </w:r>
      <w:r w:rsidRPr="00D13A5D">
        <w:rPr>
          <w:rFonts w:ascii="Verdana" w:eastAsia="Times New Roman" w:hAnsi="Verdana" w:cs="Arial"/>
          <w:kern w:val="0"/>
          <w:sz w:val="20"/>
          <w:szCs w:val="20"/>
          <w:lang w:eastAsia="pl-PL"/>
          <w14:ligatures w14:val="none"/>
        </w:rPr>
        <w:t xml:space="preserve">, które Wykonawca zastrzega, jako tajemnicę przedsiębiorstwa, winny być załączone w </w:t>
      </w:r>
      <w:r w:rsidRPr="00D13A5D">
        <w:rPr>
          <w:rFonts w:ascii="Verdana" w:eastAsia="Times New Roman" w:hAnsi="Verdana" w:cs="Arial"/>
          <w:b/>
          <w:bCs/>
          <w:kern w:val="0"/>
          <w:sz w:val="20"/>
          <w:szCs w:val="20"/>
          <w:lang w:eastAsia="pl-PL"/>
          <w14:ligatures w14:val="none"/>
        </w:rPr>
        <w:t>osobnym pliku z oznaczeniem „Tajemnica przedsiębiorstwa”.</w:t>
      </w:r>
    </w:p>
    <w:p w14:paraId="5991F627" w14:textId="77777777" w:rsidR="00D13A5D" w:rsidRPr="00D13A5D" w:rsidRDefault="00D13A5D" w:rsidP="00D13A5D">
      <w:pPr>
        <w:spacing w:before="120" w:after="120" w:line="240" w:lineRule="auto"/>
        <w:ind w:left="851" w:hanging="851"/>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16.10.</w:t>
      </w:r>
      <w:r w:rsidRPr="00D13A5D">
        <w:rPr>
          <w:rFonts w:ascii="Verdana" w:eastAsia="Times New Roman" w:hAnsi="Verdana" w:cs="Arial"/>
          <w:bCs/>
          <w:kern w:val="0"/>
          <w:sz w:val="20"/>
          <w:szCs w:val="20"/>
          <w:lang w:eastAsia="pl-PL"/>
          <w14:ligatures w14:val="none"/>
        </w:rPr>
        <w:tab/>
      </w:r>
      <w:r w:rsidRPr="00D13A5D">
        <w:rPr>
          <w:rFonts w:ascii="Verdana" w:eastAsia="Times New Roman" w:hAnsi="Verdana" w:cs="Arial"/>
          <w:kern w:val="0"/>
          <w:sz w:val="20"/>
          <w:szCs w:val="20"/>
          <w:lang w:eastAsia="pl-PL"/>
          <w14:ligatures w14:val="none"/>
        </w:rPr>
        <w:t xml:space="preserve">Przed upływem terminu składania ofert, Wykonawca  może wycofać ofertę. Sposób wycofania oferty został opisany w instrukcji internetowej „Oferty, wnioski i prace konkursowe” dostępne w zakładce „Centrum Pomocy” pod adresem </w:t>
      </w:r>
      <w:hyperlink r:id="rId20" w:history="1">
        <w:r w:rsidRPr="00D13A5D">
          <w:rPr>
            <w:rFonts w:ascii="Verdana" w:hAnsi="Verdana" w:cs="Arial"/>
            <w:color w:val="0000FF"/>
            <w:sz w:val="20"/>
            <w:szCs w:val="20"/>
            <w:u w:val="single"/>
          </w:rPr>
          <w:t>https://ezamowienia.gov.pl</w:t>
        </w:r>
      </w:hyperlink>
      <w:r w:rsidRPr="00D13A5D">
        <w:rPr>
          <w:rFonts w:ascii="Verdana" w:eastAsia="Times New Roman" w:hAnsi="Verdana" w:cs="Arial"/>
          <w:kern w:val="0"/>
          <w:sz w:val="20"/>
          <w:szCs w:val="20"/>
          <w:lang w:eastAsia="pl-PL"/>
          <w14:ligatures w14:val="none"/>
        </w:rPr>
        <w:t xml:space="preserve"> </w:t>
      </w:r>
    </w:p>
    <w:p w14:paraId="4F9D1AF2" w14:textId="77777777" w:rsidR="00D13A5D" w:rsidRPr="00D13A5D" w:rsidRDefault="00D13A5D" w:rsidP="00D13A5D">
      <w:pPr>
        <w:numPr>
          <w:ilvl w:val="1"/>
          <w:numId w:val="33"/>
        </w:numPr>
        <w:spacing w:before="120" w:after="120" w:line="240" w:lineRule="auto"/>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14:ligatures w14:val="none"/>
        </w:rPr>
        <w:t xml:space="preserve"> Złożenie oferty przez Wykonawcę musi nastąpić z zachowaniem następujących</w:t>
      </w:r>
      <w:r w:rsidRPr="00D13A5D">
        <w:rPr>
          <w:rFonts w:ascii="Verdana" w:eastAsia="Times New Roman" w:hAnsi="Verdana" w:cs="Arial"/>
          <w:spacing w:val="-10"/>
          <w:kern w:val="0"/>
          <w:sz w:val="20"/>
          <w:szCs w:val="20"/>
          <w14:ligatures w14:val="none"/>
        </w:rPr>
        <w:t xml:space="preserve"> </w:t>
      </w:r>
      <w:r w:rsidRPr="00D13A5D">
        <w:rPr>
          <w:rFonts w:ascii="Verdana" w:eastAsia="Times New Roman" w:hAnsi="Verdana" w:cs="Arial"/>
          <w:kern w:val="0"/>
          <w:sz w:val="20"/>
          <w:szCs w:val="20"/>
          <w14:ligatures w14:val="none"/>
        </w:rPr>
        <w:t>zasad:</w:t>
      </w:r>
    </w:p>
    <w:p w14:paraId="591F9B84" w14:textId="77777777" w:rsidR="00D13A5D" w:rsidRPr="00D13A5D" w:rsidRDefault="00D13A5D" w:rsidP="00D13A5D">
      <w:pPr>
        <w:widowControl w:val="0"/>
        <w:tabs>
          <w:tab w:val="left" w:pos="1909"/>
        </w:tabs>
        <w:autoSpaceDE w:val="0"/>
        <w:autoSpaceDN w:val="0"/>
        <w:spacing w:before="74" w:after="0" w:line="264" w:lineRule="auto"/>
        <w:ind w:right="350"/>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            a) Wykonawca składa ofertę za pośrednictwem Platformy e-Zamówienia pod</w:t>
      </w:r>
    </w:p>
    <w:p w14:paraId="2C9DFC7C" w14:textId="77777777" w:rsidR="00D13A5D" w:rsidRPr="00D13A5D" w:rsidRDefault="00D13A5D" w:rsidP="00D13A5D">
      <w:pPr>
        <w:widowControl w:val="0"/>
        <w:tabs>
          <w:tab w:val="left" w:pos="1909"/>
        </w:tabs>
        <w:autoSpaceDE w:val="0"/>
        <w:autoSpaceDN w:val="0"/>
        <w:spacing w:before="74" w:after="0" w:line="264" w:lineRule="auto"/>
        <w:ind w:right="350"/>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                 adresem </w:t>
      </w:r>
      <w:hyperlink r:id="rId21" w:history="1">
        <w:r w:rsidRPr="00D13A5D">
          <w:rPr>
            <w:rFonts w:ascii="Verdana" w:hAnsi="Verdana" w:cs="Arial"/>
            <w:color w:val="0000FF"/>
            <w:sz w:val="20"/>
            <w:szCs w:val="20"/>
            <w:u w:val="single"/>
          </w:rPr>
          <w:t>https://ezamowienia.gov.pl</w:t>
        </w:r>
      </w:hyperlink>
      <w:r w:rsidRPr="00D13A5D">
        <w:rPr>
          <w:rFonts w:ascii="Verdana" w:eastAsia="Times New Roman" w:hAnsi="Verdana" w:cs="Arial"/>
          <w:kern w:val="0"/>
          <w:sz w:val="20"/>
          <w:szCs w:val="20"/>
          <w:lang w:eastAsia="pl-PL"/>
          <w14:ligatures w14:val="none"/>
        </w:rPr>
        <w:t xml:space="preserve"> </w:t>
      </w:r>
    </w:p>
    <w:p w14:paraId="43EBD93E" w14:textId="77777777" w:rsidR="00D13A5D" w:rsidRPr="00D13A5D" w:rsidRDefault="00D13A5D" w:rsidP="00D13A5D">
      <w:pPr>
        <w:widowControl w:val="0"/>
        <w:numPr>
          <w:ilvl w:val="0"/>
          <w:numId w:val="35"/>
        </w:numPr>
        <w:tabs>
          <w:tab w:val="left" w:pos="1909"/>
        </w:tabs>
        <w:autoSpaceDE w:val="0"/>
        <w:autoSpaceDN w:val="0"/>
        <w:spacing w:before="74" w:after="0" w:line="264" w:lineRule="auto"/>
        <w:ind w:right="350"/>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Sposób złożenia oferty został opisany w instrukcji interaktywnej „Oferty, wnioski i prace konkursowe” dostępne w zakładce „Centrum pomocy” pod adresem </w:t>
      </w:r>
      <w:hyperlink r:id="rId22" w:history="1">
        <w:r w:rsidRPr="00D13A5D">
          <w:rPr>
            <w:rFonts w:ascii="Verdana" w:hAnsi="Verdana" w:cs="Arial"/>
            <w:color w:val="0000FF"/>
            <w:sz w:val="20"/>
            <w:szCs w:val="20"/>
            <w:u w:val="single"/>
          </w:rPr>
          <w:t>https://ezamowienia.gov.pl</w:t>
        </w:r>
      </w:hyperlink>
      <w:r w:rsidRPr="00D13A5D">
        <w:rPr>
          <w:rFonts w:ascii="Verdana" w:eastAsia="Times New Roman" w:hAnsi="Verdana" w:cs="Arial"/>
          <w:kern w:val="0"/>
          <w:sz w:val="20"/>
          <w:szCs w:val="20"/>
          <w:lang w:eastAsia="pl-PL"/>
          <w14:ligatures w14:val="none"/>
        </w:rPr>
        <w:t xml:space="preserve"> </w:t>
      </w:r>
    </w:p>
    <w:p w14:paraId="49FA0234" w14:textId="77777777" w:rsidR="00D13A5D" w:rsidRPr="00D13A5D" w:rsidRDefault="00D13A5D" w:rsidP="00D13A5D">
      <w:pPr>
        <w:widowControl w:val="0"/>
        <w:numPr>
          <w:ilvl w:val="0"/>
          <w:numId w:val="35"/>
        </w:numPr>
        <w:tabs>
          <w:tab w:val="left" w:pos="1909"/>
        </w:tabs>
        <w:autoSpaceDE w:val="0"/>
        <w:autoSpaceDN w:val="0"/>
        <w:spacing w:before="74" w:after="0" w:line="264" w:lineRule="auto"/>
        <w:ind w:right="350"/>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Za datę przekazania oferty wraz z wymaganymi załącznikami przyjmuje się datę przekazania na Platformie e-Zamówienia.</w:t>
      </w:r>
    </w:p>
    <w:p w14:paraId="17336733" w14:textId="77777777" w:rsidR="00D13A5D" w:rsidRPr="00D13A5D" w:rsidRDefault="00D13A5D" w:rsidP="00D13A5D">
      <w:pPr>
        <w:widowControl w:val="0"/>
        <w:numPr>
          <w:ilvl w:val="0"/>
          <w:numId w:val="35"/>
        </w:numPr>
        <w:tabs>
          <w:tab w:val="left" w:pos="1909"/>
        </w:tabs>
        <w:autoSpaceDE w:val="0"/>
        <w:autoSpaceDN w:val="0"/>
        <w:spacing w:after="0" w:line="276" w:lineRule="auto"/>
        <w:jc w:val="both"/>
        <w:rPr>
          <w:rFonts w:ascii="Verdana" w:eastAsia="Times New Roman" w:hAnsi="Verdana" w:cs="Arial"/>
          <w:b/>
          <w:kern w:val="0"/>
          <w:sz w:val="20"/>
          <w:szCs w:val="20"/>
          <w14:ligatures w14:val="none"/>
        </w:rPr>
      </w:pPr>
      <w:r w:rsidRPr="00D13A5D">
        <w:rPr>
          <w:noProof/>
        </w:rPr>
        <w:lastRenderedPageBreak/>
        <mc:AlternateContent>
          <mc:Choice Requires="wps">
            <w:drawing>
              <wp:anchor distT="0" distB="0" distL="114300" distR="114300" simplePos="0" relativeHeight="251659264" behindDoc="0" locked="0" layoutInCell="1" allowOverlap="1" wp14:anchorId="2B601B51" wp14:editId="2104B830">
                <wp:simplePos x="0" y="0"/>
                <wp:positionH relativeFrom="page">
                  <wp:posOffset>5384165</wp:posOffset>
                </wp:positionH>
                <wp:positionV relativeFrom="paragraph">
                  <wp:posOffset>156845</wp:posOffset>
                </wp:positionV>
                <wp:extent cx="1238885" cy="0"/>
                <wp:effectExtent l="0" t="0" r="0" b="0"/>
                <wp:wrapNone/>
                <wp:docPr id="2" name="Łącznik prosty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8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8C284" id="Łącznik prosty 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95pt,12.35pt" to="521.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" strokeweight=".72pt">
                <w10:wrap anchorx="page"/>
              </v:line>
            </w:pict>
          </mc:Fallback>
        </mc:AlternateContent>
      </w:r>
      <w:r w:rsidRPr="00D13A5D">
        <w:rPr>
          <w:rFonts w:ascii="Verdana" w:eastAsia="Times New Roman" w:hAnsi="Verdana" w:cs="Arial"/>
          <w:kern w:val="0"/>
          <w:sz w:val="20"/>
          <w:szCs w:val="20"/>
          <w14:ligatures w14:val="none"/>
        </w:rPr>
        <w:t xml:space="preserve">Do oferty należy dołączyć dokumenty o których mowa w </w:t>
      </w:r>
      <w:r w:rsidRPr="00D13A5D">
        <w:rPr>
          <w:rFonts w:ascii="Verdana" w:eastAsia="Times New Roman" w:hAnsi="Verdana" w:cs="Arial"/>
          <w:spacing w:val="-2"/>
          <w:kern w:val="0"/>
          <w:sz w:val="20"/>
          <w:szCs w:val="20"/>
          <w14:ligatures w14:val="none"/>
        </w:rPr>
        <w:t xml:space="preserve">pkt </w:t>
      </w:r>
      <w:r w:rsidRPr="00D13A5D">
        <w:rPr>
          <w:rFonts w:ascii="Verdana" w:eastAsia="Times New Roman" w:hAnsi="Verdana" w:cs="Arial"/>
          <w:kern w:val="0"/>
          <w:sz w:val="20"/>
          <w:szCs w:val="20"/>
          <w14:ligatures w14:val="none"/>
        </w:rPr>
        <w:t>16.6 SWZ (</w:t>
      </w:r>
      <w:r w:rsidRPr="00D13A5D">
        <w:rPr>
          <w:rFonts w:ascii="Verdana" w:eastAsia="Times New Roman" w:hAnsi="Verdana" w:cs="Arial"/>
          <w:b/>
          <w:kern w:val="0"/>
          <w:sz w:val="20"/>
          <w:szCs w:val="20"/>
          <w14:ligatures w14:val="none"/>
        </w:rPr>
        <w:t>Dokumenty</w:t>
      </w:r>
      <w:r w:rsidRPr="00D13A5D">
        <w:rPr>
          <w:rFonts w:ascii="Verdana" w:eastAsia="Times New Roman" w:hAnsi="Verdana" w:cs="Arial"/>
          <w:b/>
          <w:spacing w:val="-4"/>
          <w:kern w:val="0"/>
          <w:sz w:val="20"/>
          <w:szCs w:val="20"/>
          <w14:ligatures w14:val="none"/>
        </w:rPr>
        <w:t xml:space="preserve"> </w:t>
      </w:r>
      <w:r w:rsidRPr="00D13A5D">
        <w:rPr>
          <w:rFonts w:ascii="Verdana" w:eastAsia="Times New Roman" w:hAnsi="Verdana" w:cs="Arial"/>
          <w:b/>
          <w:kern w:val="0"/>
          <w:sz w:val="20"/>
          <w:szCs w:val="20"/>
          <w14:ligatures w14:val="none"/>
        </w:rPr>
        <w:t>składane wraz z ofertą).</w:t>
      </w:r>
    </w:p>
    <w:p w14:paraId="2A0ACEFE" w14:textId="77777777" w:rsidR="00D13A5D" w:rsidRPr="00D13A5D" w:rsidRDefault="00D13A5D" w:rsidP="00D13A5D">
      <w:pPr>
        <w:spacing w:before="120" w:after="120" w:line="240" w:lineRule="auto"/>
        <w:jc w:val="both"/>
        <w:rPr>
          <w:rFonts w:ascii="Verdana" w:eastAsia="Times New Roman" w:hAnsi="Verdana" w:cs="Times New Roman"/>
          <w:bCs/>
          <w:iCs/>
          <w:kern w:val="0"/>
          <w:sz w:val="20"/>
          <w:szCs w:val="20"/>
          <w:lang w:eastAsia="pl-PL"/>
          <w14:ligatures w14:val="none"/>
        </w:rPr>
      </w:pPr>
    </w:p>
    <w:p w14:paraId="7BB3BA57" w14:textId="77777777" w:rsidR="00D13A5D" w:rsidRPr="00D13A5D" w:rsidRDefault="00D13A5D" w:rsidP="00D13A5D">
      <w:pPr>
        <w:spacing w:before="120" w:after="120" w:line="240" w:lineRule="auto"/>
        <w:jc w:val="both"/>
        <w:rPr>
          <w:rFonts w:ascii="Verdana" w:eastAsia="Times New Roman" w:hAnsi="Verdana" w:cs="Verdana"/>
          <w:b/>
          <w:kern w:val="0"/>
          <w:sz w:val="20"/>
          <w:szCs w:val="20"/>
          <w:lang w:eastAsia="pl-PL"/>
          <w14:ligatures w14:val="none"/>
        </w:rPr>
      </w:pPr>
      <w:r w:rsidRPr="00D13A5D">
        <w:rPr>
          <w:rFonts w:ascii="Verdana" w:eastAsia="Times New Roman" w:hAnsi="Verdana" w:cs="Verdana"/>
          <w:b/>
          <w:kern w:val="0"/>
          <w:sz w:val="20"/>
          <w:szCs w:val="20"/>
          <w:lang w:eastAsia="pl-PL"/>
          <w14:ligatures w14:val="none"/>
        </w:rPr>
        <w:t xml:space="preserve">17. </w:t>
      </w:r>
      <w:r w:rsidRPr="00D13A5D">
        <w:rPr>
          <w:rFonts w:ascii="Verdana" w:eastAsia="Times New Roman" w:hAnsi="Verdana" w:cs="Verdana"/>
          <w:b/>
          <w:kern w:val="0"/>
          <w:sz w:val="20"/>
          <w:szCs w:val="20"/>
          <w:lang w:eastAsia="pl-PL"/>
          <w14:ligatures w14:val="none"/>
        </w:rPr>
        <w:tab/>
        <w:t xml:space="preserve">OPIS SPOSOBU OBLICZENIA CENY OFERTY </w:t>
      </w:r>
    </w:p>
    <w:p w14:paraId="3900942A" w14:textId="77777777" w:rsidR="00D13A5D" w:rsidRPr="00D13A5D" w:rsidRDefault="00D13A5D" w:rsidP="00D13A5D">
      <w:pPr>
        <w:spacing w:after="0" w:line="240" w:lineRule="auto"/>
        <w:rPr>
          <w:rFonts w:ascii="Times New Roman" w:eastAsia="Times New Roman" w:hAnsi="Times New Roman" w:cs="Times New Roman"/>
          <w:kern w:val="0"/>
          <w:sz w:val="24"/>
          <w:szCs w:val="24"/>
          <w:lang w:eastAsia="pl-PL"/>
          <w14:ligatures w14:val="none"/>
        </w:rPr>
      </w:pPr>
      <w:r w:rsidRPr="00D13A5D">
        <w:rPr>
          <w:rFonts w:ascii="Verdana" w:eastAsia="Times New Roman" w:hAnsi="Verdana" w:cs="Verdana"/>
          <w:kern w:val="0"/>
          <w:sz w:val="20"/>
          <w:szCs w:val="20"/>
          <w:lang w:eastAsia="pl-PL"/>
          <w14:ligatures w14:val="none"/>
        </w:rPr>
        <w:t>17.1.</w:t>
      </w:r>
      <w:r w:rsidRPr="00D13A5D">
        <w:rPr>
          <w:rFonts w:ascii="Verdana" w:eastAsia="Times New Roman" w:hAnsi="Verdana" w:cs="Verdana"/>
          <w:kern w:val="0"/>
          <w:sz w:val="20"/>
          <w:szCs w:val="20"/>
          <w:lang w:eastAsia="pl-PL"/>
          <w14:ligatures w14:val="none"/>
        </w:rPr>
        <w:tab/>
      </w:r>
      <w:r w:rsidRPr="00D13A5D">
        <w:rPr>
          <w:rFonts w:ascii="Times New Roman" w:eastAsia="Times New Roman" w:hAnsi="Times New Roman" w:cs="Times New Roman"/>
          <w:kern w:val="0"/>
          <w:sz w:val="24"/>
          <w:szCs w:val="24"/>
          <w:lang w:eastAsia="pl-PL"/>
          <w14:ligatures w14:val="none"/>
        </w:rPr>
        <w:t xml:space="preserve">Podstawą obliczenia ryczałtowej ceny oferty, jest cena netto podana w Formularzu </w:t>
      </w:r>
    </w:p>
    <w:p w14:paraId="6640F323" w14:textId="77777777" w:rsidR="00D13A5D" w:rsidRPr="00D13A5D" w:rsidRDefault="00D13A5D" w:rsidP="00D13A5D">
      <w:pPr>
        <w:spacing w:after="0" w:line="240" w:lineRule="auto"/>
        <w:rPr>
          <w:rFonts w:ascii="Times New Roman" w:eastAsia="Times New Roman" w:hAnsi="Times New Roman" w:cs="Times New Roman"/>
          <w:kern w:val="0"/>
          <w:sz w:val="24"/>
          <w:szCs w:val="24"/>
          <w:lang w:eastAsia="pl-PL"/>
          <w14:ligatures w14:val="none"/>
        </w:rPr>
      </w:pPr>
      <w:r w:rsidRPr="00D13A5D">
        <w:rPr>
          <w:rFonts w:ascii="Times New Roman" w:eastAsia="Times New Roman" w:hAnsi="Times New Roman" w:cs="Times New Roman"/>
          <w:kern w:val="0"/>
          <w:sz w:val="24"/>
          <w:szCs w:val="24"/>
          <w:lang w:eastAsia="pl-PL"/>
          <w14:ligatures w14:val="none"/>
        </w:rPr>
        <w:t xml:space="preserve">            oferty określając cenę netto, </w:t>
      </w:r>
      <w:r w:rsidRPr="00D13A5D">
        <w:rPr>
          <w:rFonts w:ascii="Times New Roman" w:eastAsia="Times New Roman" w:hAnsi="Times New Roman" w:cs="Times New Roman"/>
          <w:iCs/>
          <w:kern w:val="0"/>
          <w:sz w:val="24"/>
          <w:szCs w:val="24"/>
          <w:lang w:eastAsia="pl-PL"/>
          <w14:ligatures w14:val="none"/>
        </w:rPr>
        <w:t xml:space="preserve"> podatek VAT i wartość brutto.</w:t>
      </w:r>
    </w:p>
    <w:p w14:paraId="64BC646C" w14:textId="77777777" w:rsidR="00D13A5D" w:rsidRPr="00D13A5D" w:rsidRDefault="00D13A5D" w:rsidP="00D13A5D">
      <w:pPr>
        <w:tabs>
          <w:tab w:val="left" w:pos="-3119"/>
        </w:tabs>
        <w:spacing w:after="120" w:line="240" w:lineRule="auto"/>
        <w:ind w:left="720" w:hanging="720"/>
        <w:rPr>
          <w:rFonts w:ascii="Verdana" w:eastAsia="Times New Roman" w:hAnsi="Verdana" w:cs="Times New Roman"/>
          <w:kern w:val="0"/>
          <w:sz w:val="20"/>
          <w:szCs w:val="20"/>
          <w:lang w:eastAsia="pl-PL"/>
          <w14:ligatures w14:val="none"/>
        </w:rPr>
      </w:pPr>
      <w:r w:rsidRPr="00D13A5D">
        <w:rPr>
          <w:rFonts w:ascii="Verdana" w:eastAsia="Times New Roman" w:hAnsi="Verdana" w:cs="Verdana"/>
          <w:kern w:val="0"/>
          <w:sz w:val="20"/>
          <w:szCs w:val="20"/>
          <w:lang w:eastAsia="pl-PL"/>
          <w14:ligatures w14:val="none"/>
        </w:rPr>
        <w:t>17.2.</w:t>
      </w:r>
      <w:r w:rsidRPr="00D13A5D">
        <w:rPr>
          <w:rFonts w:ascii="Verdana" w:eastAsia="Times New Roman" w:hAnsi="Verdana" w:cs="Verdana"/>
          <w:kern w:val="0"/>
          <w:sz w:val="20"/>
          <w:szCs w:val="20"/>
          <w:lang w:eastAsia="pl-PL"/>
          <w14:ligatures w14:val="none"/>
        </w:rPr>
        <w:tab/>
        <w:t>Cena oferty powinna być wyrażona w złotych polskich (PLN) z dokładnością do dwóch miejsc po przecinku i obejmować całkowity koszt wykonania zamówienia.</w:t>
      </w:r>
      <w:r w:rsidRPr="00D13A5D">
        <w:rPr>
          <w:rFonts w:ascii="Times New Roman" w:eastAsia="Times New Roman" w:hAnsi="Times New Roman" w:cs="Times New Roman"/>
          <w:kern w:val="0"/>
          <w:sz w:val="24"/>
          <w:szCs w:val="24"/>
          <w:lang w:eastAsia="pl-PL"/>
          <w14:ligatures w14:val="none"/>
        </w:rPr>
        <w:t xml:space="preserve"> </w:t>
      </w:r>
      <w:r w:rsidRPr="00D13A5D">
        <w:rPr>
          <w:rFonts w:ascii="Verdana" w:eastAsia="Times New Roman" w:hAnsi="Verdana" w:cs="Times New Roman"/>
          <w:kern w:val="0"/>
          <w:sz w:val="20"/>
          <w:szCs w:val="20"/>
          <w:lang w:eastAsia="pl-PL"/>
          <w14:ligatures w14:val="none"/>
        </w:rPr>
        <w:t>Zamawiający przyjmuje, że cena oferty brutto podana cyfrowo przez Wykonawcę jest  właściwą ceną oferty i ma pierwszeństwo nad ceną podaną słownie.</w:t>
      </w:r>
    </w:p>
    <w:p w14:paraId="2A6573DA" w14:textId="77777777" w:rsidR="00D13A5D" w:rsidRPr="00D13A5D" w:rsidRDefault="00D13A5D" w:rsidP="00D13A5D">
      <w:pPr>
        <w:tabs>
          <w:tab w:val="left" w:pos="-3119"/>
        </w:tabs>
        <w:spacing w:after="0" w:line="240" w:lineRule="auto"/>
        <w:ind w:left="709" w:hanging="709"/>
        <w:jc w:val="both"/>
        <w:rPr>
          <w:rFonts w:ascii="Times New Roman" w:eastAsia="Times New Roman" w:hAnsi="Times New Roman" w:cs="Times New Roman"/>
          <w:color w:val="000000"/>
          <w:kern w:val="0"/>
          <w:sz w:val="24"/>
          <w:szCs w:val="24"/>
          <w:lang w:eastAsia="pl-PL"/>
          <w14:ligatures w14:val="none"/>
        </w:rPr>
      </w:pPr>
      <w:r w:rsidRPr="00D13A5D">
        <w:rPr>
          <w:rFonts w:ascii="Verdana" w:eastAsia="Times New Roman" w:hAnsi="Verdana" w:cs="Verdana"/>
          <w:kern w:val="0"/>
          <w:sz w:val="20"/>
          <w:szCs w:val="20"/>
          <w:lang w:eastAsia="pl-PL"/>
          <w14:ligatures w14:val="none"/>
        </w:rPr>
        <w:t>17.3.</w:t>
      </w:r>
      <w:r w:rsidRPr="00D13A5D">
        <w:rPr>
          <w:rFonts w:ascii="Verdana" w:eastAsia="Times New Roman" w:hAnsi="Verdana" w:cs="Verdana"/>
          <w:kern w:val="0"/>
          <w:sz w:val="20"/>
          <w:szCs w:val="20"/>
          <w:lang w:eastAsia="pl-PL"/>
          <w14:ligatures w14:val="none"/>
        </w:rPr>
        <w:tab/>
      </w:r>
      <w:r w:rsidRPr="00D13A5D">
        <w:rPr>
          <w:rFonts w:ascii="Verdana" w:hAnsi="Verdana" w:cs="Verdana"/>
          <w:kern w:val="0"/>
          <w:sz w:val="20"/>
          <w:szCs w:val="20"/>
          <w14:ligatures w14:val="none"/>
        </w:rPr>
        <w:t xml:space="preserve">Cena oferty powinna obejmować całkowity koszt wykonania przedmiotu zamówienia w tym również wszelkie koszty towarzyszące wykonaniu, o których mowa w </w:t>
      </w:r>
      <w:r w:rsidRPr="00D13A5D">
        <w:rPr>
          <w:rFonts w:ascii="Verdana" w:hAnsi="Verdana" w:cs="Verdana"/>
          <w:iCs/>
          <w:kern w:val="0"/>
          <w:sz w:val="20"/>
          <w:szCs w:val="20"/>
          <w14:ligatures w14:val="none"/>
        </w:rPr>
        <w:t>Tomach II-III</w:t>
      </w:r>
      <w:r w:rsidRPr="00D13A5D">
        <w:rPr>
          <w:rFonts w:ascii="Verdana" w:hAnsi="Verdana" w:cs="Verdana"/>
          <w:kern w:val="0"/>
          <w:sz w:val="20"/>
          <w:szCs w:val="20"/>
          <w14:ligatures w14:val="none"/>
        </w:rPr>
        <w:t xml:space="preserve"> niniejszej SWZ.</w:t>
      </w:r>
    </w:p>
    <w:p w14:paraId="111A4C43" w14:textId="77777777" w:rsidR="00D13A5D" w:rsidRPr="00D13A5D" w:rsidRDefault="00D13A5D" w:rsidP="00D13A5D">
      <w:pPr>
        <w:spacing w:before="120" w:after="120" w:line="240" w:lineRule="auto"/>
        <w:ind w:left="709" w:hanging="709"/>
        <w:jc w:val="both"/>
        <w:rPr>
          <w:rFonts w:ascii="Verdana" w:eastAsia="Times New Roman" w:hAnsi="Verdana" w:cs="Verdana"/>
          <w:kern w:val="0"/>
          <w:sz w:val="20"/>
          <w:szCs w:val="20"/>
          <w:lang w:eastAsia="pl-PL"/>
          <w14:ligatures w14:val="none"/>
        </w:rPr>
      </w:pPr>
      <w:r w:rsidRPr="00D13A5D">
        <w:rPr>
          <w:rFonts w:ascii="Verdana" w:eastAsia="Times New Roman" w:hAnsi="Verdana" w:cs="Verdana"/>
          <w:kern w:val="0"/>
          <w:sz w:val="20"/>
          <w:szCs w:val="20"/>
          <w:lang w:eastAsia="pl-PL"/>
          <w14:ligatures w14:val="none"/>
        </w:rPr>
        <w:t>17.4. Jeżeli złożona zostanie oferta, której wybór prowadzić będzie do powstania u Zamawiającego obowiązku podatkowego zgodnie z przepisami o podatku od towarów i usług</w:t>
      </w:r>
      <w:r w:rsidRPr="00D13A5D">
        <w:rPr>
          <w:rFonts w:ascii="Verdana" w:eastAsia="Times New Roman" w:hAnsi="Verdana" w:cs="Verdana"/>
          <w:kern w:val="0"/>
          <w:sz w:val="20"/>
          <w:szCs w:val="20"/>
          <w:vertAlign w:val="superscript"/>
          <w:lang w:eastAsia="pl-PL"/>
          <w14:ligatures w14:val="none"/>
        </w:rPr>
        <w:footnoteReference w:id="5"/>
      </w:r>
      <w:r w:rsidRPr="00D13A5D">
        <w:rPr>
          <w:rFonts w:ascii="Verdana" w:eastAsia="Times New Roman" w:hAnsi="Verdana" w:cs="Verdana"/>
          <w:kern w:val="0"/>
          <w:sz w:val="20"/>
          <w:szCs w:val="20"/>
          <w:lang w:eastAsia="pl-PL"/>
          <w14:ligatures w14:val="none"/>
        </w:rPr>
        <w:t>,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wskazując ich wartość bez kwoty podatku oraz wskazując stawkę podatku od towarów i usług, która zgodnie z wiedzą Wykonawcy, będzie miała zastosowanie.</w:t>
      </w:r>
    </w:p>
    <w:p w14:paraId="38EC668E" w14:textId="77777777" w:rsidR="00D13A5D" w:rsidRPr="00D13A5D" w:rsidRDefault="00D13A5D" w:rsidP="00D13A5D">
      <w:pPr>
        <w:spacing w:before="120" w:after="120" w:line="240" w:lineRule="auto"/>
        <w:jc w:val="both"/>
        <w:rPr>
          <w:rFonts w:ascii="Verdana" w:eastAsia="Times New Roman" w:hAnsi="Verdana" w:cs="Times New Roman"/>
          <w:kern w:val="0"/>
          <w:sz w:val="20"/>
          <w:szCs w:val="20"/>
          <w:lang w:eastAsia="pl-PL"/>
          <w14:ligatures w14:val="none"/>
        </w:rPr>
      </w:pPr>
    </w:p>
    <w:p w14:paraId="6027229C" w14:textId="77777777" w:rsidR="00D13A5D" w:rsidRPr="00D13A5D" w:rsidRDefault="00D13A5D" w:rsidP="00D13A5D">
      <w:pPr>
        <w:suppressAutoHyphens/>
        <w:spacing w:before="120" w:after="120" w:line="240" w:lineRule="auto"/>
        <w:rPr>
          <w:rFonts w:ascii="Verdana" w:eastAsia="Times New Roman" w:hAnsi="Verdana" w:cs="Times New Roman"/>
          <w:b/>
          <w:iCs/>
          <w:kern w:val="0"/>
          <w:sz w:val="20"/>
          <w:szCs w:val="20"/>
          <w:lang w:eastAsia="ar-SA"/>
          <w14:ligatures w14:val="none"/>
        </w:rPr>
      </w:pPr>
      <w:r w:rsidRPr="00D13A5D">
        <w:rPr>
          <w:rFonts w:ascii="Verdana" w:eastAsia="Times New Roman" w:hAnsi="Verdana" w:cs="Times New Roman"/>
          <w:b/>
          <w:iCs/>
          <w:kern w:val="0"/>
          <w:sz w:val="20"/>
          <w:szCs w:val="20"/>
          <w:lang w:eastAsia="ar-SA"/>
          <w14:ligatures w14:val="none"/>
        </w:rPr>
        <w:t>18.</w:t>
      </w:r>
      <w:r w:rsidRPr="00D13A5D">
        <w:rPr>
          <w:rFonts w:ascii="Verdana" w:eastAsia="Times New Roman" w:hAnsi="Verdana" w:cs="Times New Roman"/>
          <w:b/>
          <w:iCs/>
          <w:kern w:val="0"/>
          <w:sz w:val="20"/>
          <w:szCs w:val="20"/>
          <w:lang w:eastAsia="ar-SA"/>
          <w14:ligatures w14:val="none"/>
        </w:rPr>
        <w:tab/>
        <w:t>WYMAGANIA DOTYCZĄCE WADIUM</w:t>
      </w:r>
    </w:p>
    <w:p w14:paraId="5867B062" w14:textId="77777777" w:rsidR="00D13A5D" w:rsidRPr="00D13A5D" w:rsidRDefault="00D13A5D" w:rsidP="00D13A5D">
      <w:pPr>
        <w:suppressAutoHyphens/>
        <w:spacing w:before="120" w:after="120" w:line="240" w:lineRule="auto"/>
        <w:ind w:left="709" w:hanging="709"/>
        <w:jc w:val="both"/>
        <w:rPr>
          <w:rFonts w:ascii="Verdana" w:eastAsia="Times New Roman" w:hAnsi="Verdana" w:cs="Times New Roman"/>
          <w:i/>
          <w:color w:val="000000"/>
          <w:spacing w:val="4"/>
          <w:kern w:val="0"/>
          <w:sz w:val="20"/>
          <w:szCs w:val="20"/>
          <w:lang w:eastAsia="ar-SA"/>
          <w14:ligatures w14:val="none"/>
        </w:rPr>
      </w:pPr>
      <w:r w:rsidRPr="00D13A5D">
        <w:rPr>
          <w:rFonts w:ascii="Verdana" w:eastAsia="Times New Roman" w:hAnsi="Verdana" w:cs="Times New Roman"/>
          <w:iCs/>
          <w:color w:val="000000"/>
          <w:spacing w:val="4"/>
          <w:kern w:val="0"/>
          <w:sz w:val="20"/>
          <w:szCs w:val="20"/>
          <w:lang w:eastAsia="ar-SA"/>
          <w14:ligatures w14:val="none"/>
        </w:rPr>
        <w:t>18.1.</w:t>
      </w:r>
      <w:r w:rsidRPr="00D13A5D">
        <w:rPr>
          <w:rFonts w:ascii="Verdana" w:eastAsia="Times New Roman" w:hAnsi="Verdana" w:cs="Times New Roman"/>
          <w:iCs/>
          <w:color w:val="000000"/>
          <w:spacing w:val="4"/>
          <w:kern w:val="0"/>
          <w:sz w:val="20"/>
          <w:szCs w:val="20"/>
          <w:lang w:eastAsia="ar-SA"/>
          <w14:ligatures w14:val="none"/>
        </w:rPr>
        <w:tab/>
        <w:t>Zamawiający nie żąda wniesienia wadium.</w:t>
      </w:r>
    </w:p>
    <w:p w14:paraId="1CE68728" w14:textId="77777777" w:rsidR="00D13A5D" w:rsidRPr="00D13A5D" w:rsidRDefault="00D13A5D" w:rsidP="00D13A5D">
      <w:pPr>
        <w:tabs>
          <w:tab w:val="left" w:pos="851"/>
          <w:tab w:val="left" w:pos="1134"/>
        </w:tabs>
        <w:spacing w:before="120" w:after="120" w:line="240" w:lineRule="auto"/>
        <w:ind w:left="851" w:hanging="425"/>
        <w:jc w:val="both"/>
        <w:rPr>
          <w:rFonts w:ascii="Verdana" w:eastAsia="Times New Roman" w:hAnsi="Verdana" w:cs="Times New Roman"/>
          <w:bCs/>
          <w:kern w:val="0"/>
          <w:sz w:val="20"/>
          <w:szCs w:val="20"/>
          <w:lang w:eastAsia="ar-SA"/>
          <w14:ligatures w14:val="none"/>
        </w:rPr>
      </w:pPr>
    </w:p>
    <w:p w14:paraId="52DBBE0E" w14:textId="77777777" w:rsidR="00D13A5D" w:rsidRPr="00D13A5D" w:rsidRDefault="00D13A5D" w:rsidP="00D13A5D">
      <w:pPr>
        <w:suppressAutoHyphens/>
        <w:spacing w:before="120" w:after="120" w:line="240" w:lineRule="auto"/>
        <w:rPr>
          <w:rFonts w:ascii="Verdana" w:eastAsia="Times New Roman" w:hAnsi="Verdana" w:cs="Verdana"/>
          <w:b/>
          <w:bCs/>
          <w:spacing w:val="4"/>
          <w:kern w:val="0"/>
          <w:sz w:val="20"/>
          <w:szCs w:val="20"/>
          <w:lang w:eastAsia="pl-PL"/>
          <w14:ligatures w14:val="none"/>
        </w:rPr>
      </w:pPr>
      <w:r w:rsidRPr="00D13A5D">
        <w:rPr>
          <w:rFonts w:ascii="Verdana" w:eastAsia="Times New Roman" w:hAnsi="Verdana" w:cs="Times New Roman"/>
          <w:b/>
          <w:bCs/>
          <w:kern w:val="0"/>
          <w:sz w:val="20"/>
          <w:szCs w:val="20"/>
          <w:lang w:eastAsia="ar-SA"/>
          <w14:ligatures w14:val="none"/>
        </w:rPr>
        <w:t>19.</w:t>
      </w:r>
      <w:r w:rsidRPr="00D13A5D">
        <w:rPr>
          <w:rFonts w:ascii="Verdana" w:eastAsia="Times New Roman" w:hAnsi="Verdana" w:cs="Times New Roman"/>
          <w:b/>
          <w:kern w:val="0"/>
          <w:sz w:val="20"/>
          <w:szCs w:val="20"/>
          <w:lang w:eastAsia="ar-SA"/>
          <w14:ligatures w14:val="none"/>
        </w:rPr>
        <w:tab/>
      </w:r>
      <w:r w:rsidRPr="00D13A5D">
        <w:rPr>
          <w:rFonts w:ascii="Verdana" w:eastAsia="Times New Roman" w:hAnsi="Verdana" w:cs="Verdana"/>
          <w:b/>
          <w:bCs/>
          <w:spacing w:val="4"/>
          <w:kern w:val="0"/>
          <w:sz w:val="20"/>
          <w:szCs w:val="20"/>
          <w:lang w:eastAsia="pl-PL"/>
          <w14:ligatures w14:val="none"/>
        </w:rPr>
        <w:t>MIEJSCE ORAZ TERMIN SKŁADANIA I OTWARCIA OFERT</w:t>
      </w:r>
    </w:p>
    <w:p w14:paraId="53170596" w14:textId="7D7AC07D" w:rsidR="00D13A5D" w:rsidRPr="00D13A5D" w:rsidRDefault="00D13A5D" w:rsidP="00D13A5D">
      <w:pPr>
        <w:suppressAutoHyphens/>
        <w:spacing w:before="120" w:after="120" w:line="240" w:lineRule="auto"/>
        <w:ind w:left="709" w:hanging="709"/>
        <w:jc w:val="both"/>
        <w:rPr>
          <w:rFonts w:ascii="Verdana" w:eastAsia="Times New Roman" w:hAnsi="Verdana" w:cs="Arial"/>
          <w:kern w:val="0"/>
          <w:sz w:val="20"/>
          <w:szCs w:val="20"/>
          <w:lang w:eastAsia="pl-PL"/>
          <w14:ligatures w14:val="none"/>
        </w:rPr>
      </w:pPr>
      <w:r w:rsidRPr="00D13A5D">
        <w:rPr>
          <w:rFonts w:ascii="Verdana" w:eastAsia="Times New Roman" w:hAnsi="Verdana" w:cs="Arial"/>
          <w:color w:val="000000"/>
          <w:spacing w:val="4"/>
          <w:kern w:val="0"/>
          <w:sz w:val="20"/>
          <w:szCs w:val="20"/>
          <w:lang w:eastAsia="ar-SA"/>
          <w14:ligatures w14:val="none"/>
        </w:rPr>
        <w:t>19.1.</w:t>
      </w:r>
      <w:r w:rsidRPr="00D13A5D">
        <w:rPr>
          <w:rFonts w:ascii="Verdana" w:eastAsia="Times New Roman" w:hAnsi="Verdana" w:cs="Arial"/>
          <w:color w:val="000000"/>
          <w:spacing w:val="4"/>
          <w:kern w:val="0"/>
          <w:sz w:val="20"/>
          <w:szCs w:val="20"/>
          <w:lang w:eastAsia="ar-SA"/>
          <w14:ligatures w14:val="none"/>
        </w:rPr>
        <w:tab/>
      </w:r>
      <w:r w:rsidRPr="00D13A5D">
        <w:rPr>
          <w:rFonts w:ascii="Verdana" w:eastAsia="Times New Roman" w:hAnsi="Verdana" w:cs="Arial"/>
          <w:b/>
          <w:bCs/>
          <w:kern w:val="0"/>
          <w:sz w:val="20"/>
          <w:szCs w:val="20"/>
          <w:lang w:eastAsia="pl-PL"/>
          <w14:ligatures w14:val="none"/>
        </w:rPr>
        <w:t xml:space="preserve">Ofertę wraz z wymaganymi dokumentami należy złożyć na Platformie e-Zamówienia w terminie do dnia </w:t>
      </w:r>
      <w:r w:rsidR="00A7074D">
        <w:rPr>
          <w:rFonts w:ascii="Verdana" w:eastAsia="Times New Roman" w:hAnsi="Verdana" w:cs="Arial"/>
          <w:b/>
          <w:bCs/>
          <w:kern w:val="0"/>
          <w:sz w:val="20"/>
          <w:szCs w:val="20"/>
          <w:lang w:eastAsia="pl-PL"/>
          <w14:ligatures w14:val="none"/>
        </w:rPr>
        <w:t>19</w:t>
      </w:r>
      <w:r w:rsidRPr="00D13A5D">
        <w:rPr>
          <w:rFonts w:ascii="Verdana" w:eastAsia="Times New Roman" w:hAnsi="Verdana" w:cs="Arial"/>
          <w:b/>
          <w:bCs/>
          <w:kern w:val="0"/>
          <w:sz w:val="20"/>
          <w:szCs w:val="20"/>
          <w:lang w:eastAsia="pl-PL"/>
          <w14:ligatures w14:val="none"/>
        </w:rPr>
        <w:t>.0</w:t>
      </w:r>
      <w:r w:rsidR="00C14EA1">
        <w:rPr>
          <w:rFonts w:ascii="Verdana" w:eastAsia="Times New Roman" w:hAnsi="Verdana" w:cs="Arial"/>
          <w:b/>
          <w:bCs/>
          <w:kern w:val="0"/>
          <w:sz w:val="20"/>
          <w:szCs w:val="20"/>
          <w:lang w:eastAsia="pl-PL"/>
          <w14:ligatures w14:val="none"/>
        </w:rPr>
        <w:t>8</w:t>
      </w:r>
      <w:r w:rsidRPr="00D13A5D">
        <w:rPr>
          <w:rFonts w:ascii="Verdana" w:eastAsia="Times New Roman" w:hAnsi="Verdana" w:cs="Arial"/>
          <w:b/>
          <w:bCs/>
          <w:kern w:val="0"/>
          <w:sz w:val="20"/>
          <w:szCs w:val="20"/>
          <w:lang w:eastAsia="pl-PL"/>
          <w14:ligatures w14:val="none"/>
        </w:rPr>
        <w:t>.2026 r. do godz. 10.00</w:t>
      </w:r>
    </w:p>
    <w:p w14:paraId="353E37EA" w14:textId="77777777" w:rsidR="00D13A5D" w:rsidRPr="00D13A5D" w:rsidRDefault="00D13A5D" w:rsidP="00D13A5D">
      <w:pPr>
        <w:suppressAutoHyphens/>
        <w:spacing w:before="120" w:after="120" w:line="240" w:lineRule="auto"/>
        <w:ind w:left="851" w:hanging="851"/>
        <w:jc w:val="both"/>
        <w:rPr>
          <w:rFonts w:ascii="Verdana" w:eastAsia="Times New Roman" w:hAnsi="Verdana" w:cs="Arial"/>
          <w:bCs/>
          <w:kern w:val="0"/>
          <w:sz w:val="20"/>
          <w:szCs w:val="20"/>
          <w:lang w:eastAsia="ar-SA"/>
          <w14:ligatures w14:val="none"/>
        </w:rPr>
      </w:pPr>
      <w:r w:rsidRPr="00D13A5D">
        <w:rPr>
          <w:rFonts w:ascii="Verdana" w:eastAsia="Times New Roman" w:hAnsi="Verdana" w:cs="Arial"/>
          <w:bCs/>
          <w:color w:val="000000"/>
          <w:spacing w:val="4"/>
          <w:kern w:val="0"/>
          <w:sz w:val="20"/>
          <w:szCs w:val="20"/>
          <w:lang w:eastAsia="ar-SA"/>
          <w14:ligatures w14:val="none"/>
        </w:rPr>
        <w:t>19.2.  Oferta może być złożona do upływu terminu składania ofert.</w:t>
      </w:r>
    </w:p>
    <w:p w14:paraId="2EF3DF7B" w14:textId="77777777" w:rsidR="00D13A5D" w:rsidRPr="00D13A5D" w:rsidRDefault="00D13A5D" w:rsidP="00D13A5D">
      <w:pPr>
        <w:suppressAutoHyphens/>
        <w:spacing w:after="0" w:line="240" w:lineRule="auto"/>
        <w:ind w:left="851" w:hanging="851"/>
        <w:jc w:val="both"/>
        <w:rPr>
          <w:rFonts w:ascii="Verdana" w:eastAsia="Times New Roman" w:hAnsi="Verdana" w:cs="Arial"/>
          <w:color w:val="000000"/>
          <w:spacing w:val="4"/>
          <w:kern w:val="0"/>
          <w:sz w:val="20"/>
          <w:szCs w:val="20"/>
          <w:lang w:eastAsia="ar-SA"/>
          <w14:ligatures w14:val="none"/>
        </w:rPr>
      </w:pPr>
      <w:r w:rsidRPr="00D13A5D">
        <w:rPr>
          <w:rFonts w:ascii="Verdana" w:eastAsia="Times New Roman" w:hAnsi="Verdana" w:cs="Arial"/>
          <w:color w:val="000000"/>
          <w:spacing w:val="4"/>
          <w:kern w:val="0"/>
          <w:sz w:val="20"/>
          <w:szCs w:val="20"/>
          <w:lang w:eastAsia="ar-SA"/>
          <w14:ligatures w14:val="none"/>
        </w:rPr>
        <w:t>19.3.  Wykonawca przed upływem terminu do składania ofert, może wycofać ofertę.</w:t>
      </w:r>
    </w:p>
    <w:p w14:paraId="5CD1327F" w14:textId="77777777" w:rsidR="00D13A5D" w:rsidRPr="00D13A5D" w:rsidRDefault="00D13A5D" w:rsidP="00D13A5D">
      <w:pPr>
        <w:suppressAutoHyphens/>
        <w:spacing w:after="0" w:line="240" w:lineRule="auto"/>
        <w:ind w:left="851" w:hanging="851"/>
        <w:jc w:val="both"/>
        <w:rPr>
          <w:rFonts w:ascii="Verdana" w:eastAsia="Times New Roman" w:hAnsi="Verdana" w:cs="Arial"/>
          <w:color w:val="000000"/>
          <w:spacing w:val="4"/>
          <w:kern w:val="0"/>
          <w:sz w:val="20"/>
          <w:szCs w:val="20"/>
          <w:lang w:eastAsia="ar-SA"/>
          <w14:ligatures w14:val="none"/>
        </w:rPr>
      </w:pPr>
    </w:p>
    <w:p w14:paraId="608B108B" w14:textId="77777777" w:rsidR="00D13A5D" w:rsidRPr="00D13A5D" w:rsidRDefault="00D13A5D" w:rsidP="00D13A5D">
      <w:pPr>
        <w:suppressAutoHyphens/>
        <w:spacing w:after="0" w:line="240" w:lineRule="auto"/>
        <w:ind w:left="851" w:hanging="851"/>
        <w:jc w:val="both"/>
        <w:rPr>
          <w:rFonts w:ascii="Verdana" w:hAnsi="Verdana" w:cs="Calibri"/>
          <w:color w:val="000000"/>
          <w:kern w:val="0"/>
          <w:sz w:val="20"/>
          <w:szCs w:val="20"/>
          <w14:ligatures w14:val="none"/>
        </w:rPr>
      </w:pPr>
      <w:r w:rsidRPr="00D13A5D">
        <w:rPr>
          <w:rFonts w:ascii="Verdana" w:eastAsia="Times New Roman" w:hAnsi="Verdana" w:cs="Arial"/>
          <w:color w:val="000000"/>
          <w:spacing w:val="4"/>
          <w:kern w:val="0"/>
          <w:sz w:val="20"/>
          <w:szCs w:val="20"/>
          <w:lang w:eastAsia="ar-SA"/>
          <w14:ligatures w14:val="none"/>
        </w:rPr>
        <w:t xml:space="preserve">19.4.  </w:t>
      </w:r>
      <w:r w:rsidRPr="00D13A5D">
        <w:rPr>
          <w:rFonts w:ascii="Verdana" w:hAnsi="Verdana" w:cs="Calibri"/>
          <w:color w:val="000000"/>
          <w:kern w:val="0"/>
          <w:sz w:val="20"/>
          <w:szCs w:val="20"/>
          <w14:ligatures w14:val="none"/>
        </w:rPr>
        <w:t>Wykonawca składa ofertę za pośrednictwem zakładki „Oferty/wnioski”, widocznej w</w:t>
      </w:r>
    </w:p>
    <w:p w14:paraId="52069F9A" w14:textId="77777777" w:rsidR="00D13A5D" w:rsidRPr="00D13A5D" w:rsidRDefault="00D13A5D" w:rsidP="00D13A5D">
      <w:pPr>
        <w:suppressAutoHyphens/>
        <w:spacing w:after="0" w:line="240" w:lineRule="auto"/>
        <w:ind w:left="851" w:hanging="851"/>
        <w:jc w:val="both"/>
        <w:rPr>
          <w:rFonts w:ascii="Verdana" w:hAnsi="Verdana" w:cs="Calibri"/>
          <w:color w:val="000000"/>
          <w:kern w:val="0"/>
          <w:sz w:val="20"/>
          <w:szCs w:val="20"/>
          <w14:ligatures w14:val="none"/>
        </w:rPr>
      </w:pPr>
      <w:r w:rsidRPr="00D13A5D">
        <w:rPr>
          <w:rFonts w:ascii="Verdana" w:hAnsi="Verdana" w:cs="Calibri"/>
          <w:color w:val="000000"/>
          <w:kern w:val="0"/>
          <w:sz w:val="20"/>
          <w:szCs w:val="20"/>
          <w14:ligatures w14:val="none"/>
        </w:rPr>
        <w:t xml:space="preserve">          podglądzie postępowania po zalogowaniu się na konto Wykonawcy. Po wybraniu </w:t>
      </w:r>
    </w:p>
    <w:p w14:paraId="6325C17E" w14:textId="77777777" w:rsidR="00D13A5D" w:rsidRPr="00D13A5D" w:rsidRDefault="00D13A5D" w:rsidP="00D13A5D">
      <w:pPr>
        <w:suppressAutoHyphens/>
        <w:spacing w:after="0" w:line="240" w:lineRule="auto"/>
        <w:ind w:left="851" w:hanging="851"/>
        <w:jc w:val="both"/>
        <w:rPr>
          <w:rFonts w:ascii="Verdana" w:hAnsi="Verdana" w:cs="Calibri"/>
          <w:color w:val="000000"/>
          <w:kern w:val="0"/>
          <w:sz w:val="20"/>
          <w:szCs w:val="20"/>
          <w14:ligatures w14:val="none"/>
        </w:rPr>
      </w:pPr>
      <w:r w:rsidRPr="00D13A5D">
        <w:rPr>
          <w:rFonts w:ascii="Verdana" w:hAnsi="Verdana" w:cs="Calibri"/>
          <w:color w:val="000000"/>
          <w:kern w:val="0"/>
          <w:sz w:val="20"/>
          <w:szCs w:val="20"/>
          <w14:ligatures w14:val="none"/>
        </w:rPr>
        <w:t xml:space="preserve">          przycisku „Złóż ofertę” system prezentuje okno składania oferty umożliwiające </w:t>
      </w:r>
    </w:p>
    <w:p w14:paraId="3A7CE3DA" w14:textId="77777777" w:rsidR="00D13A5D" w:rsidRPr="00D13A5D" w:rsidRDefault="00D13A5D" w:rsidP="00D13A5D">
      <w:pPr>
        <w:suppressAutoHyphens/>
        <w:spacing w:after="0" w:line="240" w:lineRule="auto"/>
        <w:ind w:left="851" w:hanging="851"/>
        <w:jc w:val="both"/>
        <w:rPr>
          <w:rFonts w:ascii="Verdana" w:hAnsi="Verdana" w:cs="Calibri"/>
          <w:color w:val="000000"/>
          <w:kern w:val="0"/>
          <w:sz w:val="20"/>
          <w:szCs w:val="20"/>
          <w14:ligatures w14:val="none"/>
        </w:rPr>
      </w:pPr>
      <w:r w:rsidRPr="00D13A5D">
        <w:rPr>
          <w:rFonts w:ascii="Verdana" w:hAnsi="Verdana" w:cs="Calibri"/>
          <w:color w:val="000000"/>
          <w:kern w:val="0"/>
          <w:sz w:val="20"/>
          <w:szCs w:val="20"/>
          <w14:ligatures w14:val="none"/>
        </w:rPr>
        <w:t xml:space="preserve">          przekazanie dokumentów elektronicznych, w którym znajdują się dwa pola </w:t>
      </w:r>
    </w:p>
    <w:p w14:paraId="643DFD4E" w14:textId="77777777" w:rsidR="00D13A5D" w:rsidRPr="00D13A5D" w:rsidRDefault="00D13A5D" w:rsidP="00D13A5D">
      <w:pPr>
        <w:suppressAutoHyphens/>
        <w:spacing w:after="0" w:line="240" w:lineRule="auto"/>
        <w:ind w:left="851" w:hanging="851"/>
        <w:jc w:val="both"/>
        <w:rPr>
          <w:rFonts w:ascii="Verdana" w:hAnsi="Verdana" w:cs="Calibri"/>
          <w:color w:val="000000"/>
          <w:kern w:val="0"/>
          <w:sz w:val="20"/>
          <w:szCs w:val="20"/>
          <w14:ligatures w14:val="none"/>
        </w:rPr>
      </w:pPr>
      <w:r w:rsidRPr="00D13A5D">
        <w:rPr>
          <w:rFonts w:ascii="Verdana" w:hAnsi="Verdana" w:cs="Calibri"/>
          <w:color w:val="000000"/>
          <w:kern w:val="0"/>
          <w:sz w:val="20"/>
          <w:szCs w:val="20"/>
          <w14:ligatures w14:val="none"/>
        </w:rPr>
        <w:t xml:space="preserve">          </w:t>
      </w:r>
      <w:proofErr w:type="spellStart"/>
      <w:r w:rsidRPr="00D13A5D">
        <w:rPr>
          <w:rFonts w:ascii="Verdana" w:hAnsi="Verdana" w:cs="Calibri"/>
          <w:color w:val="000000"/>
          <w:kern w:val="0"/>
          <w:sz w:val="20"/>
          <w:szCs w:val="20"/>
          <w14:ligatures w14:val="none"/>
        </w:rPr>
        <w:t>drag&amp;drop</w:t>
      </w:r>
      <w:proofErr w:type="spellEnd"/>
      <w:r w:rsidRPr="00D13A5D">
        <w:rPr>
          <w:rFonts w:ascii="Verdana" w:hAnsi="Verdana" w:cs="Calibri"/>
          <w:color w:val="000000"/>
          <w:kern w:val="0"/>
          <w:sz w:val="20"/>
          <w:szCs w:val="20"/>
          <w14:ligatures w14:val="none"/>
        </w:rPr>
        <w:t xml:space="preserve"> („przeciągnij” i „upuść”) służące do dodawania plików. </w:t>
      </w:r>
    </w:p>
    <w:p w14:paraId="392B94BE" w14:textId="77777777" w:rsidR="00D13A5D" w:rsidRPr="00D13A5D" w:rsidRDefault="00D13A5D" w:rsidP="00D13A5D">
      <w:pPr>
        <w:suppressAutoHyphens/>
        <w:spacing w:after="0" w:line="240" w:lineRule="auto"/>
        <w:ind w:left="851" w:hanging="851"/>
        <w:jc w:val="both"/>
        <w:rPr>
          <w:rFonts w:ascii="Verdana" w:hAnsi="Verdana" w:cs="Calibri"/>
          <w:color w:val="000000"/>
          <w:kern w:val="0"/>
          <w:sz w:val="20"/>
          <w:szCs w:val="20"/>
          <w14:ligatures w14:val="none"/>
        </w:rPr>
      </w:pPr>
    </w:p>
    <w:p w14:paraId="57F61D15" w14:textId="77777777" w:rsidR="00D13A5D" w:rsidRPr="00D13A5D" w:rsidRDefault="00D13A5D" w:rsidP="00D13A5D">
      <w:pPr>
        <w:suppressAutoHyphens/>
        <w:spacing w:after="0" w:line="240" w:lineRule="auto"/>
        <w:ind w:left="851" w:hanging="851"/>
        <w:jc w:val="both"/>
        <w:rPr>
          <w:rFonts w:ascii="Verdana" w:hAnsi="Verdana" w:cs="Calibri"/>
          <w:color w:val="000000"/>
          <w:kern w:val="0"/>
          <w:sz w:val="20"/>
          <w:szCs w:val="20"/>
          <w14:ligatures w14:val="none"/>
        </w:rPr>
      </w:pPr>
      <w:r w:rsidRPr="00D13A5D">
        <w:rPr>
          <w:rFonts w:ascii="Verdana" w:hAnsi="Verdana" w:cs="Calibri"/>
          <w:color w:val="000000"/>
          <w:kern w:val="0"/>
          <w:sz w:val="20"/>
          <w:szCs w:val="20"/>
          <w14:ligatures w14:val="none"/>
        </w:rPr>
        <w:t>19.5.</w:t>
      </w:r>
      <w:r w:rsidRPr="00D13A5D">
        <w:rPr>
          <w:rFonts w:ascii="Verdana" w:eastAsia="Times New Roman" w:hAnsi="Verdana" w:cs="Arial"/>
          <w:color w:val="000000"/>
          <w:spacing w:val="4"/>
          <w:kern w:val="0"/>
          <w:sz w:val="20"/>
          <w:szCs w:val="20"/>
          <w:lang w:eastAsia="ar-SA"/>
          <w14:ligatures w14:val="none"/>
        </w:rPr>
        <w:t xml:space="preserve">  </w:t>
      </w:r>
      <w:r w:rsidRPr="00D13A5D">
        <w:rPr>
          <w:rFonts w:ascii="Verdana" w:hAnsi="Verdana" w:cs="Calibri"/>
          <w:color w:val="000000"/>
          <w:kern w:val="0"/>
          <w:sz w:val="20"/>
          <w:szCs w:val="20"/>
          <w14:ligatures w14:val="none"/>
        </w:rPr>
        <w:t xml:space="preserve">Wykonawca dodaje wybrany z dysku i uprzednio podpisany „Formularz oferty” w </w:t>
      </w:r>
    </w:p>
    <w:p w14:paraId="17C6833A" w14:textId="77777777" w:rsidR="00D13A5D" w:rsidRPr="00D13A5D" w:rsidRDefault="00D13A5D" w:rsidP="00D13A5D">
      <w:pPr>
        <w:suppressAutoHyphens/>
        <w:spacing w:after="0" w:line="240" w:lineRule="auto"/>
        <w:ind w:left="851" w:hanging="851"/>
        <w:jc w:val="both"/>
        <w:rPr>
          <w:rFonts w:ascii="Verdana" w:hAnsi="Verdana" w:cs="Calibri"/>
          <w:color w:val="000000"/>
          <w:kern w:val="0"/>
          <w:sz w:val="20"/>
          <w:szCs w:val="20"/>
          <w14:ligatures w14:val="none"/>
        </w:rPr>
      </w:pPr>
      <w:r w:rsidRPr="00D13A5D">
        <w:rPr>
          <w:rFonts w:ascii="Verdana" w:hAnsi="Verdana" w:cs="Calibri"/>
          <w:color w:val="000000"/>
          <w:kern w:val="0"/>
          <w:sz w:val="20"/>
          <w:szCs w:val="20"/>
          <w14:ligatures w14:val="none"/>
        </w:rPr>
        <w:t xml:space="preserve">         pierwszym polu („Wypełniony formularz oferty”). W kolejnym polu („Załączniki i inne</w:t>
      </w:r>
    </w:p>
    <w:p w14:paraId="35A4FE52" w14:textId="77777777" w:rsidR="00D13A5D" w:rsidRPr="00D13A5D" w:rsidRDefault="00D13A5D" w:rsidP="00D13A5D">
      <w:pPr>
        <w:suppressAutoHyphens/>
        <w:spacing w:after="0" w:line="240" w:lineRule="auto"/>
        <w:ind w:left="851" w:hanging="851"/>
        <w:jc w:val="both"/>
        <w:rPr>
          <w:rFonts w:ascii="Verdana" w:hAnsi="Verdana" w:cs="Calibri"/>
          <w:color w:val="000000"/>
          <w:kern w:val="0"/>
          <w:sz w:val="20"/>
          <w:szCs w:val="20"/>
          <w14:ligatures w14:val="none"/>
        </w:rPr>
      </w:pPr>
      <w:r w:rsidRPr="00D13A5D">
        <w:rPr>
          <w:rFonts w:ascii="Verdana" w:hAnsi="Verdana" w:cs="Calibri"/>
          <w:color w:val="000000"/>
          <w:kern w:val="0"/>
          <w:sz w:val="20"/>
          <w:szCs w:val="20"/>
          <w14:ligatures w14:val="none"/>
        </w:rPr>
        <w:t xml:space="preserve">         dokumenty przedstawione w ofercie przez Wykonawcę”) wykonawca dodaje </w:t>
      </w:r>
    </w:p>
    <w:p w14:paraId="15BD56C0" w14:textId="77777777" w:rsidR="00D13A5D" w:rsidRPr="00D13A5D" w:rsidRDefault="00D13A5D" w:rsidP="00D13A5D">
      <w:pPr>
        <w:suppressAutoHyphens/>
        <w:spacing w:after="0" w:line="240" w:lineRule="auto"/>
        <w:ind w:left="851" w:hanging="851"/>
        <w:jc w:val="both"/>
        <w:rPr>
          <w:rFonts w:ascii="Verdana" w:eastAsia="Times New Roman" w:hAnsi="Verdana" w:cs="Arial"/>
          <w:color w:val="000000"/>
          <w:spacing w:val="4"/>
          <w:kern w:val="0"/>
          <w:sz w:val="20"/>
          <w:szCs w:val="20"/>
          <w:lang w:eastAsia="ar-SA"/>
          <w14:ligatures w14:val="none"/>
        </w:rPr>
      </w:pPr>
      <w:r w:rsidRPr="00D13A5D">
        <w:rPr>
          <w:rFonts w:ascii="Verdana" w:hAnsi="Verdana" w:cs="Calibri"/>
          <w:color w:val="000000"/>
          <w:kern w:val="0"/>
          <w:sz w:val="20"/>
          <w:szCs w:val="20"/>
          <w14:ligatures w14:val="none"/>
        </w:rPr>
        <w:t xml:space="preserve">         pozostałe pliki stanowiące ofertę lub składane wraz z ofertą.</w:t>
      </w:r>
    </w:p>
    <w:p w14:paraId="1BB5B7C1" w14:textId="77777777" w:rsidR="00D13A5D" w:rsidRPr="00D13A5D" w:rsidRDefault="00D13A5D" w:rsidP="00D13A5D">
      <w:pPr>
        <w:widowControl w:val="0"/>
        <w:numPr>
          <w:ilvl w:val="1"/>
          <w:numId w:val="37"/>
        </w:numPr>
        <w:tabs>
          <w:tab w:val="left" w:pos="1909"/>
        </w:tabs>
        <w:autoSpaceDE w:val="0"/>
        <w:autoSpaceDN w:val="0"/>
        <w:spacing w:before="74" w:after="0" w:line="264" w:lineRule="auto"/>
        <w:ind w:right="350"/>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Sposób złożenia oferty, wycofania został opisany w instrukcji interaktywnej „Oferty, wnioski i prace konkursowe” dostępne w zakładce „Centrum Pomocy” pod adresem </w:t>
      </w:r>
      <w:hyperlink r:id="rId23" w:history="1">
        <w:r w:rsidRPr="00D13A5D">
          <w:rPr>
            <w:rFonts w:ascii="Verdana" w:hAnsi="Verdana" w:cs="Arial"/>
            <w:color w:val="0000FF"/>
            <w:sz w:val="20"/>
            <w:szCs w:val="20"/>
            <w:u w:val="single"/>
          </w:rPr>
          <w:t>https://ezamowienia.gov.pl</w:t>
        </w:r>
      </w:hyperlink>
      <w:r w:rsidRPr="00D13A5D">
        <w:rPr>
          <w:rFonts w:ascii="Verdana" w:eastAsia="Times New Roman" w:hAnsi="Verdana" w:cs="Arial"/>
          <w:kern w:val="0"/>
          <w:sz w:val="20"/>
          <w:szCs w:val="20"/>
          <w:lang w:eastAsia="pl-PL"/>
          <w14:ligatures w14:val="none"/>
        </w:rPr>
        <w:t xml:space="preserve"> </w:t>
      </w:r>
    </w:p>
    <w:p w14:paraId="25571CD7" w14:textId="77777777" w:rsidR="00D13A5D" w:rsidRPr="00D13A5D" w:rsidRDefault="00D13A5D" w:rsidP="00D13A5D">
      <w:pPr>
        <w:widowControl w:val="0"/>
        <w:numPr>
          <w:ilvl w:val="1"/>
          <w:numId w:val="37"/>
        </w:numPr>
        <w:tabs>
          <w:tab w:val="left" w:pos="1909"/>
        </w:tabs>
        <w:autoSpaceDE w:val="0"/>
        <w:autoSpaceDN w:val="0"/>
        <w:spacing w:before="74" w:after="0" w:line="264" w:lineRule="auto"/>
        <w:ind w:right="350"/>
        <w:jc w:val="both"/>
        <w:rPr>
          <w:rFonts w:ascii="Verdana" w:eastAsia="Times New Roman" w:hAnsi="Verdana" w:cs="Arial"/>
          <w:kern w:val="0"/>
          <w:sz w:val="20"/>
          <w:szCs w:val="20"/>
          <w:lang w:eastAsia="pl-PL"/>
          <w14:ligatures w14:val="none"/>
        </w:rPr>
      </w:pPr>
      <w:r w:rsidRPr="00D13A5D">
        <w:rPr>
          <w:rFonts w:ascii="Verdana" w:eastAsia="Times New Roman" w:hAnsi="Verdana" w:cs="Calibri"/>
          <w:color w:val="000000"/>
          <w:kern w:val="0"/>
          <w:sz w:val="20"/>
          <w:szCs w:val="20"/>
          <w14:ligatures w14:val="none"/>
        </w:rPr>
        <w:t xml:space="preserve">Maksymalny łączny rozmiar plików stanowiących ofertę lub składanych wraz z ofertą to 250 MB. </w:t>
      </w:r>
    </w:p>
    <w:p w14:paraId="19FA20A6" w14:textId="3F20D984" w:rsidR="00D13A5D" w:rsidRPr="00D13A5D" w:rsidRDefault="00D13A5D" w:rsidP="00D13A5D">
      <w:pPr>
        <w:suppressAutoHyphens/>
        <w:spacing w:before="120" w:after="120" w:line="240" w:lineRule="auto"/>
        <w:ind w:left="709" w:hanging="709"/>
        <w:jc w:val="both"/>
        <w:rPr>
          <w:rFonts w:ascii="Verdana" w:eastAsia="Times New Roman" w:hAnsi="Verdana" w:cs="Arial"/>
          <w:spacing w:val="4"/>
          <w:kern w:val="0"/>
          <w:sz w:val="20"/>
          <w:szCs w:val="20"/>
          <w:lang w:eastAsia="pl-PL"/>
          <w14:ligatures w14:val="none"/>
        </w:rPr>
      </w:pPr>
      <w:r w:rsidRPr="00D13A5D">
        <w:rPr>
          <w:rFonts w:ascii="Verdana" w:eastAsia="Times New Roman" w:hAnsi="Verdana" w:cs="Arial"/>
          <w:spacing w:val="4"/>
          <w:kern w:val="0"/>
          <w:sz w:val="20"/>
          <w:szCs w:val="20"/>
          <w:lang w:eastAsia="pl-PL"/>
          <w14:ligatures w14:val="none"/>
        </w:rPr>
        <w:lastRenderedPageBreak/>
        <w:t>19.8.</w:t>
      </w:r>
      <w:r w:rsidRPr="00D13A5D">
        <w:rPr>
          <w:rFonts w:ascii="Verdana" w:eastAsia="Times New Roman" w:hAnsi="Verdana" w:cs="Arial"/>
          <w:bCs/>
          <w:spacing w:val="4"/>
          <w:kern w:val="0"/>
          <w:sz w:val="20"/>
          <w:szCs w:val="20"/>
          <w:lang w:eastAsia="pl-PL"/>
          <w14:ligatures w14:val="none"/>
        </w:rPr>
        <w:tab/>
      </w:r>
      <w:r w:rsidRPr="00D13A5D">
        <w:rPr>
          <w:rFonts w:ascii="Verdana" w:eastAsia="Times New Roman" w:hAnsi="Verdana" w:cs="Arial"/>
          <w:b/>
          <w:bCs/>
          <w:spacing w:val="4"/>
          <w:kern w:val="0"/>
          <w:sz w:val="20"/>
          <w:szCs w:val="20"/>
          <w:lang w:eastAsia="pl-PL"/>
          <w14:ligatures w14:val="none"/>
        </w:rPr>
        <w:t>Otwarcie ofert nastąpi</w:t>
      </w:r>
      <w:r w:rsidRPr="00D13A5D">
        <w:rPr>
          <w:rFonts w:ascii="Verdana" w:eastAsia="Times New Roman" w:hAnsi="Verdana" w:cs="Arial"/>
          <w:spacing w:val="4"/>
          <w:kern w:val="0"/>
          <w:sz w:val="20"/>
          <w:szCs w:val="20"/>
          <w:lang w:eastAsia="pl-PL"/>
          <w14:ligatures w14:val="none"/>
        </w:rPr>
        <w:t xml:space="preserve"> </w:t>
      </w:r>
      <w:r w:rsidRPr="00D13A5D">
        <w:rPr>
          <w:rFonts w:ascii="Verdana" w:eastAsia="Times New Roman" w:hAnsi="Verdana" w:cs="Arial"/>
          <w:b/>
          <w:bCs/>
          <w:spacing w:val="4"/>
          <w:kern w:val="0"/>
          <w:sz w:val="20"/>
          <w:szCs w:val="20"/>
          <w:lang w:eastAsia="pl-PL"/>
          <w14:ligatures w14:val="none"/>
        </w:rPr>
        <w:t xml:space="preserve">w dniu </w:t>
      </w:r>
      <w:r w:rsidR="00A7074D">
        <w:rPr>
          <w:rFonts w:ascii="Verdana" w:eastAsia="Times New Roman" w:hAnsi="Verdana" w:cs="Arial"/>
          <w:b/>
          <w:bCs/>
          <w:spacing w:val="4"/>
          <w:kern w:val="0"/>
          <w:sz w:val="20"/>
          <w:szCs w:val="20"/>
          <w:lang w:eastAsia="pl-PL"/>
          <w14:ligatures w14:val="none"/>
        </w:rPr>
        <w:t>19</w:t>
      </w:r>
      <w:r w:rsidRPr="00D13A5D">
        <w:rPr>
          <w:rFonts w:ascii="Verdana" w:eastAsia="Times New Roman" w:hAnsi="Verdana" w:cs="Arial"/>
          <w:b/>
          <w:bCs/>
          <w:spacing w:val="4"/>
          <w:kern w:val="0"/>
          <w:sz w:val="20"/>
          <w:szCs w:val="20"/>
          <w:lang w:eastAsia="pl-PL"/>
          <w14:ligatures w14:val="none"/>
        </w:rPr>
        <w:t>.0</w:t>
      </w:r>
      <w:r w:rsidR="00A7074D">
        <w:rPr>
          <w:rFonts w:ascii="Verdana" w:eastAsia="Times New Roman" w:hAnsi="Verdana" w:cs="Arial"/>
          <w:b/>
          <w:bCs/>
          <w:spacing w:val="4"/>
          <w:kern w:val="0"/>
          <w:sz w:val="20"/>
          <w:szCs w:val="20"/>
          <w:lang w:eastAsia="pl-PL"/>
          <w14:ligatures w14:val="none"/>
        </w:rPr>
        <w:t>8</w:t>
      </w:r>
      <w:r w:rsidRPr="00D13A5D">
        <w:rPr>
          <w:rFonts w:ascii="Verdana" w:eastAsia="Times New Roman" w:hAnsi="Verdana" w:cs="Arial"/>
          <w:b/>
          <w:bCs/>
          <w:spacing w:val="4"/>
          <w:kern w:val="0"/>
          <w:sz w:val="20"/>
          <w:szCs w:val="20"/>
          <w:lang w:eastAsia="pl-PL"/>
          <w14:ligatures w14:val="none"/>
        </w:rPr>
        <w:t>.2026 r. o godz.</w:t>
      </w:r>
      <w:r w:rsidRPr="00D13A5D">
        <w:rPr>
          <w:rFonts w:ascii="Verdana" w:eastAsia="Times New Roman" w:hAnsi="Verdana" w:cs="Arial"/>
          <w:spacing w:val="4"/>
          <w:kern w:val="0"/>
          <w:sz w:val="20"/>
          <w:szCs w:val="20"/>
          <w:lang w:eastAsia="pl-PL"/>
          <w14:ligatures w14:val="none"/>
        </w:rPr>
        <w:t xml:space="preserve"> </w:t>
      </w:r>
      <w:r w:rsidRPr="00D13A5D">
        <w:rPr>
          <w:rFonts w:ascii="Verdana" w:eastAsia="Times New Roman" w:hAnsi="Verdana" w:cs="Arial"/>
          <w:b/>
          <w:bCs/>
          <w:spacing w:val="4"/>
          <w:kern w:val="0"/>
          <w:sz w:val="20"/>
          <w:szCs w:val="20"/>
          <w:lang w:eastAsia="pl-PL"/>
          <w14:ligatures w14:val="none"/>
        </w:rPr>
        <w:t>10:30</w:t>
      </w:r>
      <w:r w:rsidRPr="00D13A5D">
        <w:rPr>
          <w:rFonts w:ascii="Verdana" w:eastAsia="Times New Roman" w:hAnsi="Verdana" w:cs="Arial"/>
          <w:spacing w:val="4"/>
          <w:kern w:val="0"/>
          <w:sz w:val="20"/>
          <w:szCs w:val="20"/>
          <w:lang w:eastAsia="pl-PL"/>
          <w14:ligatures w14:val="none"/>
        </w:rPr>
        <w:t xml:space="preserve"> na Platformie e-Zamówienia </w:t>
      </w:r>
      <w:hyperlink r:id="rId24" w:history="1">
        <w:r w:rsidRPr="00D13A5D">
          <w:rPr>
            <w:rFonts w:ascii="Verdana" w:hAnsi="Verdana" w:cs="Arial"/>
            <w:color w:val="0000FF"/>
            <w:sz w:val="20"/>
            <w:szCs w:val="20"/>
            <w:u w:val="single"/>
          </w:rPr>
          <w:t>https://ezamowienia.gov.pl</w:t>
        </w:r>
      </w:hyperlink>
      <w:r w:rsidRPr="00D13A5D">
        <w:rPr>
          <w:rFonts w:ascii="Verdana" w:eastAsia="Times New Roman" w:hAnsi="Verdana" w:cs="Arial"/>
          <w:spacing w:val="4"/>
          <w:kern w:val="0"/>
          <w:sz w:val="20"/>
          <w:szCs w:val="20"/>
          <w:lang w:eastAsia="pl-PL"/>
          <w14:ligatures w14:val="none"/>
        </w:rPr>
        <w:t xml:space="preserve"> W przypadku awarii systemu teleinformatycznego, która spowoduje brak możliwości otwarcia ofert w powyższym terminie, otwarcie ofert nastąpi niezwłocznie po usunięciu awarii.</w:t>
      </w:r>
    </w:p>
    <w:p w14:paraId="2BC35127" w14:textId="77777777" w:rsidR="00D13A5D" w:rsidRPr="00D13A5D" w:rsidRDefault="00D13A5D" w:rsidP="00D13A5D">
      <w:pPr>
        <w:suppressAutoHyphens/>
        <w:spacing w:before="120" w:after="120" w:line="240" w:lineRule="auto"/>
        <w:ind w:left="709" w:hanging="709"/>
        <w:jc w:val="both"/>
        <w:rPr>
          <w:rFonts w:ascii="Verdana" w:eastAsia="Times New Roman" w:hAnsi="Verdana" w:cs="Arial"/>
          <w:spacing w:val="4"/>
          <w:kern w:val="0"/>
          <w:sz w:val="20"/>
          <w:szCs w:val="20"/>
          <w:lang w:eastAsia="pl-PL"/>
          <w14:ligatures w14:val="none"/>
        </w:rPr>
      </w:pPr>
      <w:r w:rsidRPr="00D13A5D">
        <w:rPr>
          <w:rFonts w:ascii="Verdana" w:eastAsia="Times New Roman" w:hAnsi="Verdana" w:cs="Arial"/>
          <w:spacing w:val="4"/>
          <w:kern w:val="0"/>
          <w:sz w:val="20"/>
          <w:szCs w:val="20"/>
          <w:lang w:eastAsia="pl-PL"/>
          <w14:ligatures w14:val="none"/>
        </w:rPr>
        <w:t xml:space="preserve">19.9.  Zamawiający informuje o zmianie terminu otwarcia ofert na stronie internetowej prowadzonego postępowania. </w:t>
      </w:r>
    </w:p>
    <w:p w14:paraId="7F0D1EA1" w14:textId="77777777" w:rsidR="00D13A5D" w:rsidRPr="00D13A5D" w:rsidRDefault="00D13A5D" w:rsidP="00D13A5D">
      <w:pPr>
        <w:suppressAutoHyphens/>
        <w:spacing w:before="120" w:after="120" w:line="240" w:lineRule="auto"/>
        <w:ind w:left="709" w:hanging="709"/>
        <w:jc w:val="both"/>
        <w:rPr>
          <w:rFonts w:ascii="Verdana" w:eastAsia="Times New Roman" w:hAnsi="Verdana" w:cs="Arial"/>
          <w:spacing w:val="4"/>
          <w:kern w:val="0"/>
          <w:sz w:val="20"/>
          <w:szCs w:val="20"/>
          <w:lang w:eastAsia="pl-PL"/>
          <w14:ligatures w14:val="none"/>
        </w:rPr>
      </w:pPr>
      <w:r w:rsidRPr="00D13A5D">
        <w:rPr>
          <w:rFonts w:ascii="Verdana" w:eastAsia="Times New Roman" w:hAnsi="Verdana" w:cs="Arial"/>
          <w:spacing w:val="4"/>
          <w:kern w:val="0"/>
          <w:sz w:val="20"/>
          <w:szCs w:val="20"/>
          <w:lang w:eastAsia="pl-PL"/>
          <w14:ligatures w14:val="none"/>
        </w:rPr>
        <w:t xml:space="preserve">19.10. Najpóźniej przed otwarciem ofert Zamawiający udostępni na Platformie e-Zamówienia - strona prowadzonego postępowania informację o kwocie jaką zamierza przeznaczyć na sfinansowanie zamówienia.  </w:t>
      </w:r>
    </w:p>
    <w:p w14:paraId="355D020C" w14:textId="77777777" w:rsidR="00D13A5D" w:rsidRPr="00D13A5D" w:rsidRDefault="00D13A5D" w:rsidP="00D13A5D">
      <w:pPr>
        <w:suppressAutoHyphens/>
        <w:spacing w:before="120" w:after="120" w:line="240" w:lineRule="auto"/>
        <w:ind w:left="709" w:hanging="709"/>
        <w:jc w:val="both"/>
        <w:rPr>
          <w:rFonts w:ascii="Verdana" w:eastAsia="Times New Roman" w:hAnsi="Verdana" w:cs="Arial"/>
          <w:kern w:val="0"/>
          <w:sz w:val="20"/>
          <w:szCs w:val="20"/>
          <w:lang w:eastAsia="pl-PL"/>
          <w14:ligatures w14:val="none"/>
        </w:rPr>
      </w:pPr>
      <w:r w:rsidRPr="00D13A5D">
        <w:rPr>
          <w:rFonts w:ascii="Verdana" w:eastAsia="Times New Roman" w:hAnsi="Verdana" w:cs="Arial"/>
          <w:color w:val="000000"/>
          <w:spacing w:val="4"/>
          <w:kern w:val="0"/>
          <w:sz w:val="20"/>
          <w:szCs w:val="20"/>
          <w:lang w:eastAsia="ar-SA"/>
          <w14:ligatures w14:val="none"/>
        </w:rPr>
        <w:t>19.11.</w:t>
      </w:r>
      <w:r w:rsidRPr="00D13A5D">
        <w:rPr>
          <w:rFonts w:ascii="Verdana" w:eastAsia="Times New Roman" w:hAnsi="Verdana" w:cs="Arial"/>
          <w:color w:val="000000"/>
          <w:spacing w:val="4"/>
          <w:kern w:val="0"/>
          <w:sz w:val="20"/>
          <w:szCs w:val="20"/>
          <w:lang w:eastAsia="ar-SA"/>
          <w14:ligatures w14:val="none"/>
        </w:rPr>
        <w:tab/>
      </w:r>
      <w:r w:rsidRPr="00D13A5D">
        <w:rPr>
          <w:rFonts w:ascii="Verdana" w:eastAsia="Times New Roman" w:hAnsi="Verdana" w:cs="Arial"/>
          <w:kern w:val="0"/>
          <w:sz w:val="20"/>
          <w:szCs w:val="20"/>
          <w:lang w:eastAsia="pl-PL"/>
          <w14:ligatures w14:val="none"/>
        </w:rPr>
        <w:t xml:space="preserve">Informacja z otwarcia ofert opublikowana będzie na stronie prowadzonego postępowania i zawierać będzie dane określone w art. 222 ust. 5 ustawy </w:t>
      </w:r>
      <w:proofErr w:type="spellStart"/>
      <w:r w:rsidRPr="00D13A5D">
        <w:rPr>
          <w:rFonts w:ascii="Verdana" w:eastAsia="Times New Roman" w:hAnsi="Verdana" w:cs="Arial"/>
          <w:kern w:val="0"/>
          <w:sz w:val="20"/>
          <w:szCs w:val="20"/>
          <w:lang w:eastAsia="pl-PL"/>
          <w14:ligatures w14:val="none"/>
        </w:rPr>
        <w:t>Pzp</w:t>
      </w:r>
      <w:proofErr w:type="spellEnd"/>
      <w:r w:rsidRPr="00D13A5D">
        <w:rPr>
          <w:rFonts w:ascii="Verdana" w:eastAsia="Times New Roman" w:hAnsi="Verdana" w:cs="Arial"/>
          <w:kern w:val="0"/>
          <w:sz w:val="20"/>
          <w:szCs w:val="20"/>
          <w:lang w:eastAsia="pl-PL"/>
          <w14:ligatures w14:val="none"/>
        </w:rPr>
        <w:t>.</w:t>
      </w:r>
    </w:p>
    <w:p w14:paraId="4C244E11" w14:textId="77777777" w:rsidR="00D13A5D" w:rsidRPr="00D13A5D" w:rsidRDefault="00D13A5D" w:rsidP="00D13A5D">
      <w:pPr>
        <w:spacing w:before="120" w:after="120" w:line="240" w:lineRule="auto"/>
        <w:ind w:left="1134"/>
        <w:jc w:val="both"/>
        <w:rPr>
          <w:rFonts w:ascii="Verdana" w:eastAsia="Times New Roman" w:hAnsi="Verdana" w:cs="Times New Roman"/>
          <w:i/>
          <w:iCs/>
          <w:color w:val="0070C0"/>
          <w:kern w:val="0"/>
          <w:sz w:val="20"/>
          <w:szCs w:val="20"/>
          <w:lang w:eastAsia="pl-PL"/>
          <w14:ligatures w14:val="none"/>
        </w:rPr>
      </w:pPr>
    </w:p>
    <w:p w14:paraId="27D3B57F" w14:textId="77777777" w:rsidR="00D13A5D" w:rsidRPr="00D13A5D" w:rsidRDefault="00D13A5D" w:rsidP="00D13A5D">
      <w:pPr>
        <w:suppressAutoHyphens/>
        <w:spacing w:before="120" w:after="120" w:line="240" w:lineRule="auto"/>
        <w:rPr>
          <w:rFonts w:ascii="Verdana" w:eastAsia="Times New Roman" w:hAnsi="Verdana" w:cs="Times New Roman"/>
          <w:b/>
          <w:bCs/>
          <w:kern w:val="0"/>
          <w:sz w:val="20"/>
          <w:szCs w:val="20"/>
          <w:lang w:eastAsia="ar-SA"/>
          <w14:ligatures w14:val="none"/>
        </w:rPr>
      </w:pPr>
      <w:r w:rsidRPr="00D13A5D">
        <w:rPr>
          <w:rFonts w:ascii="Verdana" w:eastAsia="Times New Roman" w:hAnsi="Verdana" w:cs="Times New Roman"/>
          <w:b/>
          <w:bCs/>
          <w:kern w:val="0"/>
          <w:sz w:val="20"/>
          <w:szCs w:val="20"/>
          <w:lang w:eastAsia="ar-SA"/>
          <w14:ligatures w14:val="none"/>
        </w:rPr>
        <w:t>20.</w:t>
      </w:r>
      <w:r w:rsidRPr="00D13A5D">
        <w:rPr>
          <w:rFonts w:ascii="Verdana" w:eastAsia="Times New Roman" w:hAnsi="Verdana" w:cs="Times New Roman"/>
          <w:b/>
          <w:kern w:val="0"/>
          <w:sz w:val="20"/>
          <w:szCs w:val="20"/>
          <w:lang w:eastAsia="ar-SA"/>
          <w14:ligatures w14:val="none"/>
        </w:rPr>
        <w:tab/>
      </w:r>
      <w:r w:rsidRPr="00D13A5D">
        <w:rPr>
          <w:rFonts w:ascii="Verdana" w:eastAsia="Times New Roman" w:hAnsi="Verdana" w:cs="Verdana"/>
          <w:b/>
          <w:bCs/>
          <w:kern w:val="0"/>
          <w:sz w:val="20"/>
          <w:szCs w:val="20"/>
          <w:lang w:eastAsia="pl-PL"/>
          <w14:ligatures w14:val="none"/>
        </w:rPr>
        <w:t>TERMIN ZWIĄZANIA OFERTĄ</w:t>
      </w:r>
    </w:p>
    <w:p w14:paraId="7FE6A25F" w14:textId="3B0E1BD9" w:rsidR="00D13A5D" w:rsidRPr="00D13A5D" w:rsidRDefault="00D13A5D" w:rsidP="00D13A5D">
      <w:pPr>
        <w:suppressAutoHyphens/>
        <w:spacing w:before="120" w:after="120" w:line="240" w:lineRule="auto"/>
        <w:ind w:left="709" w:hanging="709"/>
        <w:jc w:val="both"/>
        <w:rPr>
          <w:rFonts w:ascii="Verdana" w:eastAsia="Times New Roman" w:hAnsi="Verdana" w:cs="Verdana"/>
          <w:kern w:val="0"/>
          <w:sz w:val="20"/>
          <w:szCs w:val="20"/>
          <w:lang w:eastAsia="pl-PL"/>
          <w14:ligatures w14:val="none"/>
        </w:rPr>
      </w:pPr>
      <w:r w:rsidRPr="00D13A5D">
        <w:rPr>
          <w:rFonts w:ascii="Verdana" w:eastAsia="Times New Roman" w:hAnsi="Verdana" w:cs="Times New Roman"/>
          <w:color w:val="000000"/>
          <w:spacing w:val="4"/>
          <w:kern w:val="0"/>
          <w:sz w:val="20"/>
          <w:szCs w:val="20"/>
          <w:lang w:eastAsia="ar-SA"/>
          <w14:ligatures w14:val="none"/>
        </w:rPr>
        <w:t>20.1.</w:t>
      </w:r>
      <w:r w:rsidRPr="00D13A5D">
        <w:rPr>
          <w:rFonts w:ascii="Verdana" w:eastAsia="Times New Roman" w:hAnsi="Verdana" w:cs="Times New Roman"/>
          <w:color w:val="000000"/>
          <w:spacing w:val="4"/>
          <w:kern w:val="0"/>
          <w:sz w:val="20"/>
          <w:szCs w:val="20"/>
          <w:lang w:eastAsia="ar-SA"/>
          <w14:ligatures w14:val="none"/>
        </w:rPr>
        <w:tab/>
      </w:r>
      <w:r w:rsidRPr="00D13A5D">
        <w:rPr>
          <w:rFonts w:ascii="Verdana" w:eastAsia="Times New Roman" w:hAnsi="Verdana" w:cs="Verdana"/>
          <w:spacing w:val="4"/>
          <w:kern w:val="0"/>
          <w:sz w:val="20"/>
          <w:szCs w:val="20"/>
          <w:lang w:eastAsia="pl-PL"/>
          <w14:ligatures w14:val="none"/>
        </w:rPr>
        <w:t>Wykonawca jest związany ofertą od dnia terminu składania ofert</w:t>
      </w:r>
      <w:r w:rsidRPr="00D13A5D">
        <w:rPr>
          <w:rFonts w:ascii="Verdana" w:eastAsia="Times New Roman" w:hAnsi="Verdana" w:cs="Verdana"/>
          <w:b/>
          <w:bCs/>
          <w:i/>
          <w:iCs/>
          <w:spacing w:val="4"/>
          <w:kern w:val="0"/>
          <w:sz w:val="20"/>
          <w:szCs w:val="20"/>
          <w:lang w:eastAsia="pl-PL"/>
          <w14:ligatures w14:val="none"/>
        </w:rPr>
        <w:t xml:space="preserve"> </w:t>
      </w:r>
      <w:r w:rsidRPr="00D13A5D">
        <w:rPr>
          <w:rFonts w:ascii="Verdana" w:eastAsia="Times New Roman" w:hAnsi="Verdana" w:cs="Verdana"/>
          <w:b/>
          <w:bCs/>
          <w:iCs/>
          <w:spacing w:val="4"/>
          <w:kern w:val="0"/>
          <w:sz w:val="20"/>
          <w:szCs w:val="20"/>
          <w:lang w:eastAsia="pl-PL"/>
          <w14:ligatures w14:val="none"/>
        </w:rPr>
        <w:t xml:space="preserve">do dnia </w:t>
      </w:r>
      <w:r w:rsidR="00A7074D">
        <w:rPr>
          <w:rFonts w:ascii="Verdana" w:eastAsia="Times New Roman" w:hAnsi="Verdana" w:cs="Verdana"/>
          <w:b/>
          <w:bCs/>
          <w:iCs/>
          <w:spacing w:val="4"/>
          <w:kern w:val="0"/>
          <w:sz w:val="20"/>
          <w:szCs w:val="20"/>
          <w:lang w:eastAsia="pl-PL"/>
          <w14:ligatures w14:val="none"/>
        </w:rPr>
        <w:t>17</w:t>
      </w:r>
      <w:r w:rsidRPr="00D13A5D">
        <w:rPr>
          <w:rFonts w:ascii="Verdana" w:eastAsia="Times New Roman" w:hAnsi="Verdana" w:cs="Verdana"/>
          <w:b/>
          <w:bCs/>
          <w:iCs/>
          <w:spacing w:val="4"/>
          <w:kern w:val="0"/>
          <w:sz w:val="20"/>
          <w:szCs w:val="20"/>
          <w:lang w:eastAsia="pl-PL"/>
          <w14:ligatures w14:val="none"/>
        </w:rPr>
        <w:t>.0</w:t>
      </w:r>
      <w:r w:rsidR="00A7074D">
        <w:rPr>
          <w:rFonts w:ascii="Verdana" w:eastAsia="Times New Roman" w:hAnsi="Verdana" w:cs="Verdana"/>
          <w:b/>
          <w:bCs/>
          <w:iCs/>
          <w:spacing w:val="4"/>
          <w:kern w:val="0"/>
          <w:sz w:val="20"/>
          <w:szCs w:val="20"/>
          <w:lang w:eastAsia="pl-PL"/>
          <w14:ligatures w14:val="none"/>
        </w:rPr>
        <w:t>9</w:t>
      </w:r>
      <w:r w:rsidRPr="00D13A5D">
        <w:rPr>
          <w:rFonts w:ascii="Verdana" w:eastAsia="Times New Roman" w:hAnsi="Verdana" w:cs="Verdana"/>
          <w:b/>
          <w:bCs/>
          <w:iCs/>
          <w:spacing w:val="4"/>
          <w:kern w:val="0"/>
          <w:sz w:val="20"/>
          <w:szCs w:val="20"/>
          <w:lang w:eastAsia="pl-PL"/>
          <w14:ligatures w14:val="none"/>
        </w:rPr>
        <w:t>.2026r.</w:t>
      </w:r>
      <w:r w:rsidRPr="00D13A5D">
        <w:rPr>
          <w:rFonts w:ascii="Verdana" w:eastAsia="Times New Roman" w:hAnsi="Verdana" w:cs="Verdana"/>
          <w:spacing w:val="4"/>
          <w:kern w:val="0"/>
          <w:sz w:val="20"/>
          <w:szCs w:val="20"/>
          <w:lang w:eastAsia="pl-PL"/>
          <w14:ligatures w14:val="none"/>
        </w:rPr>
        <w:t xml:space="preserve"> </w:t>
      </w:r>
    </w:p>
    <w:p w14:paraId="4DF02387" w14:textId="77777777" w:rsidR="00D13A5D" w:rsidRPr="00D13A5D" w:rsidRDefault="00D13A5D" w:rsidP="00D13A5D">
      <w:pPr>
        <w:suppressAutoHyphens/>
        <w:spacing w:before="120" w:after="120" w:line="240" w:lineRule="auto"/>
        <w:ind w:left="709" w:hanging="709"/>
        <w:jc w:val="both"/>
        <w:rPr>
          <w:rFonts w:ascii="Verdana" w:eastAsia="Times New Roman" w:hAnsi="Verdana" w:cs="Times New Roman"/>
          <w:color w:val="000000"/>
          <w:spacing w:val="4"/>
          <w:kern w:val="0"/>
          <w:sz w:val="20"/>
          <w:szCs w:val="20"/>
          <w:lang w:eastAsia="ar-SA"/>
          <w14:ligatures w14:val="none"/>
        </w:rPr>
      </w:pPr>
      <w:r w:rsidRPr="00D13A5D">
        <w:rPr>
          <w:rFonts w:ascii="Verdana" w:eastAsia="Times New Roman" w:hAnsi="Verdana" w:cs="Times New Roman"/>
          <w:color w:val="000000"/>
          <w:spacing w:val="4"/>
          <w:kern w:val="0"/>
          <w:sz w:val="20"/>
          <w:szCs w:val="20"/>
          <w:lang w:eastAsia="ar-SA"/>
          <w14:ligatures w14:val="none"/>
        </w:rPr>
        <w:t>20.2.</w:t>
      </w:r>
      <w:r w:rsidRPr="00D13A5D">
        <w:rPr>
          <w:rFonts w:ascii="Verdana" w:eastAsia="Times New Roman" w:hAnsi="Verdana" w:cs="Times New Roman"/>
          <w:color w:val="000000"/>
          <w:spacing w:val="4"/>
          <w:kern w:val="0"/>
          <w:sz w:val="20"/>
          <w:szCs w:val="20"/>
          <w:lang w:eastAsia="ar-SA"/>
          <w14:ligatures w14:val="none"/>
        </w:rPr>
        <w:tab/>
        <w:t xml:space="preserve">W przypadku, gdy wybór najkorzystniejszej oferty nie nastąpi przed upływem terminu związania ofertą określonego w pkt 20.1., Zamawiający przed upływem terminu związania ofertą zwraca się jednokrotnie do wykonawców o wyrażenie zgody na przedłużenie tego terminu o wskazywany przez niego okres, nie dłuższy niż 30 dni. </w:t>
      </w:r>
      <w:r w:rsidRPr="00D13A5D">
        <w:rPr>
          <w:rFonts w:ascii="Verdana" w:eastAsia="Times New Roman" w:hAnsi="Verdana" w:cs="Times New Roman"/>
          <w:color w:val="000000"/>
          <w:spacing w:val="4"/>
          <w:kern w:val="0"/>
          <w:sz w:val="20"/>
          <w:szCs w:val="20"/>
          <w:lang w:eastAsia="ar-SA"/>
          <w14:ligatures w14:val="none"/>
        </w:rPr>
        <w:tab/>
      </w:r>
    </w:p>
    <w:p w14:paraId="108FC631" w14:textId="77777777" w:rsidR="00D13A5D" w:rsidRPr="00D13A5D" w:rsidRDefault="00D13A5D" w:rsidP="00D13A5D">
      <w:pPr>
        <w:suppressAutoHyphens/>
        <w:spacing w:before="120" w:after="120" w:line="240" w:lineRule="auto"/>
        <w:ind w:left="709" w:hanging="709"/>
        <w:jc w:val="both"/>
        <w:rPr>
          <w:rFonts w:ascii="Verdana" w:eastAsia="Times New Roman" w:hAnsi="Verdana" w:cs="Times New Roman"/>
          <w:color w:val="000000" w:themeColor="text1"/>
          <w:kern w:val="0"/>
          <w:sz w:val="20"/>
          <w:szCs w:val="20"/>
          <w:lang w:eastAsia="ar-SA"/>
          <w14:ligatures w14:val="none"/>
        </w:rPr>
      </w:pPr>
      <w:r w:rsidRPr="00D13A5D">
        <w:rPr>
          <w:rFonts w:ascii="Verdana" w:eastAsia="Times New Roman" w:hAnsi="Verdana" w:cs="Times New Roman"/>
          <w:color w:val="000000" w:themeColor="text1"/>
          <w:kern w:val="0"/>
          <w:sz w:val="20"/>
          <w:szCs w:val="20"/>
          <w:lang w:eastAsia="ar-SA"/>
          <w14:ligatures w14:val="none"/>
        </w:rPr>
        <w:t>20</w:t>
      </w:r>
      <w:r w:rsidRPr="00D13A5D">
        <w:rPr>
          <w:rFonts w:ascii="Verdana" w:eastAsia="Times New Roman" w:hAnsi="Verdana" w:cs="Times New Roman"/>
          <w:color w:val="000000"/>
          <w:spacing w:val="4"/>
          <w:kern w:val="0"/>
          <w:sz w:val="20"/>
          <w:szCs w:val="20"/>
          <w:lang w:eastAsia="ar-SA"/>
          <w14:ligatures w14:val="none"/>
        </w:rPr>
        <w:t>.3. Przedłużenie terminu związania ofertą wymaga złożenia przez Wykonawcę pisemnego oświadczenia o wyrażeniu zgody na przedłużenie terminu związania ofertą.</w:t>
      </w:r>
    </w:p>
    <w:p w14:paraId="76B2F899" w14:textId="77777777" w:rsidR="00D13A5D" w:rsidRPr="00D13A5D" w:rsidRDefault="00D13A5D" w:rsidP="00D13A5D">
      <w:pPr>
        <w:suppressAutoHyphens/>
        <w:spacing w:before="120" w:after="120" w:line="240" w:lineRule="auto"/>
        <w:ind w:left="709" w:hanging="709"/>
        <w:jc w:val="both"/>
        <w:rPr>
          <w:rFonts w:ascii="Verdana" w:eastAsia="Times New Roman" w:hAnsi="Verdana" w:cs="Verdana"/>
          <w:iCs/>
          <w:kern w:val="0"/>
          <w:sz w:val="20"/>
          <w:szCs w:val="20"/>
          <w:lang w:eastAsia="pl-PL"/>
          <w14:ligatures w14:val="none"/>
        </w:rPr>
      </w:pPr>
      <w:r w:rsidRPr="00D13A5D">
        <w:rPr>
          <w:rFonts w:ascii="Verdana" w:eastAsia="Times New Roman" w:hAnsi="Verdana" w:cs="Verdana"/>
          <w:iCs/>
          <w:spacing w:val="4"/>
          <w:kern w:val="0"/>
          <w:sz w:val="20"/>
          <w:szCs w:val="20"/>
          <w:lang w:eastAsia="pl-PL"/>
          <w14:ligatures w14:val="none"/>
        </w:rPr>
        <w:t>20.4.  Przedłużenie terminu związania ofertą jest dopuszczalne tylko z jednoczesnym przedłużeniem okresu ważności wadium albo, jeżeli nie jest to możliwie, z</w:t>
      </w:r>
      <w:r w:rsidRPr="00D13A5D">
        <w:rPr>
          <w:rFonts w:ascii="Verdana" w:eastAsia="Times New Roman" w:hAnsi="Verdana" w:cs="Verdana"/>
          <w:i/>
          <w:spacing w:val="4"/>
          <w:kern w:val="0"/>
          <w:sz w:val="20"/>
          <w:szCs w:val="20"/>
          <w:lang w:eastAsia="pl-PL"/>
          <w14:ligatures w14:val="none"/>
        </w:rPr>
        <w:t xml:space="preserve"> </w:t>
      </w:r>
      <w:r w:rsidRPr="00D13A5D">
        <w:rPr>
          <w:rFonts w:ascii="Verdana" w:eastAsia="Times New Roman" w:hAnsi="Verdana" w:cs="Verdana"/>
          <w:iCs/>
          <w:spacing w:val="4"/>
          <w:kern w:val="0"/>
          <w:sz w:val="20"/>
          <w:szCs w:val="20"/>
          <w:lang w:eastAsia="pl-PL"/>
          <w14:ligatures w14:val="none"/>
        </w:rPr>
        <w:t>wniesieniem nowego wadium na przedłużony okres związania ofertą*.</w:t>
      </w:r>
    </w:p>
    <w:p w14:paraId="4AF80BA1" w14:textId="77777777" w:rsidR="00D13A5D" w:rsidRPr="00D13A5D" w:rsidRDefault="00D13A5D" w:rsidP="00D13A5D">
      <w:pPr>
        <w:suppressAutoHyphens/>
        <w:spacing w:before="120" w:after="120" w:line="240" w:lineRule="auto"/>
        <w:ind w:left="709" w:hanging="709"/>
        <w:jc w:val="both"/>
        <w:rPr>
          <w:rFonts w:ascii="Verdana" w:eastAsia="Times New Roman" w:hAnsi="Verdana" w:cs="Verdana"/>
          <w:kern w:val="0"/>
          <w:sz w:val="20"/>
          <w:szCs w:val="20"/>
          <w:lang w:eastAsia="pl-PL"/>
          <w14:ligatures w14:val="none"/>
        </w:rPr>
      </w:pPr>
    </w:p>
    <w:p w14:paraId="28E2F7AE" w14:textId="77777777" w:rsidR="00D13A5D" w:rsidRPr="00D13A5D" w:rsidRDefault="00D13A5D" w:rsidP="00D13A5D">
      <w:pPr>
        <w:suppressAutoHyphens/>
        <w:spacing w:before="120" w:after="120" w:line="240" w:lineRule="auto"/>
        <w:rPr>
          <w:rFonts w:ascii="Verdana" w:eastAsia="Times New Roman" w:hAnsi="Verdana" w:cs="Verdana"/>
          <w:b/>
          <w:bCs/>
          <w:kern w:val="0"/>
          <w:sz w:val="20"/>
          <w:szCs w:val="20"/>
          <w:lang w:eastAsia="pl-PL"/>
          <w14:ligatures w14:val="none"/>
        </w:rPr>
      </w:pPr>
      <w:r w:rsidRPr="00D13A5D">
        <w:rPr>
          <w:rFonts w:ascii="Verdana" w:eastAsia="Times New Roman" w:hAnsi="Verdana" w:cs="Times New Roman"/>
          <w:b/>
          <w:kern w:val="0"/>
          <w:sz w:val="20"/>
          <w:szCs w:val="20"/>
          <w:lang w:eastAsia="ar-SA"/>
          <w14:ligatures w14:val="none"/>
        </w:rPr>
        <w:t>21.</w:t>
      </w:r>
      <w:r w:rsidRPr="00D13A5D">
        <w:rPr>
          <w:rFonts w:ascii="Verdana" w:eastAsia="Times New Roman" w:hAnsi="Verdana" w:cs="Times New Roman"/>
          <w:b/>
          <w:kern w:val="0"/>
          <w:sz w:val="20"/>
          <w:szCs w:val="20"/>
          <w:lang w:eastAsia="ar-SA"/>
          <w14:ligatures w14:val="none"/>
        </w:rPr>
        <w:tab/>
      </w:r>
      <w:r w:rsidRPr="00D13A5D">
        <w:rPr>
          <w:rFonts w:ascii="Verdana" w:eastAsia="Times New Roman" w:hAnsi="Verdana" w:cs="Verdana"/>
          <w:b/>
          <w:bCs/>
          <w:kern w:val="0"/>
          <w:sz w:val="20"/>
          <w:szCs w:val="20"/>
          <w:lang w:eastAsia="pl-PL"/>
          <w14:ligatures w14:val="none"/>
        </w:rPr>
        <w:t>KRYTERIA OCENY OFERT</w:t>
      </w:r>
    </w:p>
    <w:p w14:paraId="2644A009" w14:textId="77777777" w:rsidR="00D13A5D" w:rsidRPr="00D13A5D" w:rsidRDefault="00D13A5D" w:rsidP="00D13A5D">
      <w:pPr>
        <w:suppressAutoHyphens/>
        <w:spacing w:before="120" w:after="120" w:line="240" w:lineRule="auto"/>
        <w:ind w:left="709" w:hanging="709"/>
        <w:jc w:val="both"/>
        <w:rPr>
          <w:rFonts w:ascii="Verdana" w:eastAsia="Times New Roman" w:hAnsi="Verdana" w:cs="Times New Roman"/>
          <w:kern w:val="0"/>
          <w:sz w:val="20"/>
          <w:szCs w:val="20"/>
          <w:lang w:eastAsia="pl-PL"/>
          <w14:ligatures w14:val="none"/>
        </w:rPr>
      </w:pPr>
      <w:r w:rsidRPr="00D13A5D">
        <w:rPr>
          <w:rFonts w:ascii="Verdana" w:eastAsia="Times New Roman" w:hAnsi="Verdana" w:cs="Times New Roman"/>
          <w:color w:val="000000"/>
          <w:spacing w:val="4"/>
          <w:kern w:val="0"/>
          <w:sz w:val="20"/>
          <w:szCs w:val="20"/>
          <w:lang w:eastAsia="ar-SA"/>
          <w14:ligatures w14:val="none"/>
        </w:rPr>
        <w:t>21.1.</w:t>
      </w:r>
      <w:r w:rsidRPr="00D13A5D">
        <w:rPr>
          <w:rFonts w:ascii="Verdana" w:eastAsia="Times New Roman" w:hAnsi="Verdana" w:cs="Times New Roman"/>
          <w:color w:val="000000"/>
          <w:spacing w:val="4"/>
          <w:kern w:val="0"/>
          <w:sz w:val="20"/>
          <w:szCs w:val="20"/>
          <w:lang w:eastAsia="ar-SA"/>
          <w14:ligatures w14:val="none"/>
        </w:rPr>
        <w:tab/>
      </w:r>
      <w:r w:rsidRPr="00D13A5D">
        <w:rPr>
          <w:rFonts w:ascii="Verdana" w:eastAsia="Times New Roman" w:hAnsi="Verdana" w:cs="Times New Roman"/>
          <w:kern w:val="0"/>
          <w:sz w:val="20"/>
          <w:szCs w:val="20"/>
          <w:lang w:eastAsia="pl-PL"/>
          <w14:ligatures w14:val="none"/>
        </w:rPr>
        <w:t>Przy dokonywaniu wyboru najkorzystniejszej oferty Zamawiający stosować będzie następujące kryteria oceny ofert:</w:t>
      </w:r>
    </w:p>
    <w:p w14:paraId="31BC3A3C" w14:textId="77777777" w:rsidR="00D13A5D" w:rsidRPr="00D13A5D" w:rsidRDefault="00D13A5D" w:rsidP="00D13A5D">
      <w:pPr>
        <w:suppressAutoHyphens/>
        <w:spacing w:before="120" w:after="120" w:line="240" w:lineRule="auto"/>
        <w:ind w:left="709" w:hanging="709"/>
        <w:jc w:val="both"/>
        <w:rPr>
          <w:rFonts w:ascii="Verdana" w:eastAsia="Times New Roman" w:hAnsi="Verdana" w:cs="Times New Roman"/>
          <w:kern w:val="0"/>
          <w:sz w:val="20"/>
          <w:szCs w:val="20"/>
          <w:lang w:eastAsia="pl-PL"/>
          <w14:ligatures w14:val="none"/>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5561"/>
        <w:gridCol w:w="2261"/>
      </w:tblGrid>
      <w:tr w:rsidR="00D13A5D" w:rsidRPr="00D13A5D" w14:paraId="796D1E0C" w14:textId="77777777" w:rsidTr="00E02096">
        <w:trPr>
          <w:trHeight w:val="397"/>
        </w:trPr>
        <w:tc>
          <w:tcPr>
            <w:tcW w:w="563" w:type="dxa"/>
            <w:tcBorders>
              <w:top w:val="single" w:sz="4" w:space="0" w:color="auto"/>
              <w:left w:val="single" w:sz="4" w:space="0" w:color="auto"/>
              <w:bottom w:val="single" w:sz="4" w:space="0" w:color="auto"/>
              <w:right w:val="single" w:sz="4" w:space="0" w:color="auto"/>
            </w:tcBorders>
            <w:vAlign w:val="center"/>
            <w:hideMark/>
          </w:tcPr>
          <w:p w14:paraId="1D12D5C8" w14:textId="77777777" w:rsidR="00D13A5D" w:rsidRPr="00D13A5D" w:rsidRDefault="00D13A5D" w:rsidP="00D13A5D">
            <w:pPr>
              <w:spacing w:before="120" w:after="120" w:line="276" w:lineRule="auto"/>
              <w:ind w:left="709" w:hanging="709"/>
              <w:jc w:val="center"/>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Lp.</w:t>
            </w:r>
          </w:p>
        </w:tc>
        <w:tc>
          <w:tcPr>
            <w:tcW w:w="5561" w:type="dxa"/>
            <w:tcBorders>
              <w:top w:val="single" w:sz="4" w:space="0" w:color="auto"/>
              <w:left w:val="single" w:sz="4" w:space="0" w:color="auto"/>
              <w:bottom w:val="single" w:sz="4" w:space="0" w:color="auto"/>
              <w:right w:val="single" w:sz="4" w:space="0" w:color="auto"/>
            </w:tcBorders>
            <w:vAlign w:val="center"/>
            <w:hideMark/>
          </w:tcPr>
          <w:p w14:paraId="76A02628" w14:textId="77777777" w:rsidR="00D13A5D" w:rsidRPr="00D13A5D" w:rsidRDefault="00D13A5D" w:rsidP="00D13A5D">
            <w:pPr>
              <w:spacing w:before="120" w:after="120" w:line="276" w:lineRule="auto"/>
              <w:ind w:left="709" w:hanging="709"/>
              <w:jc w:val="center"/>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Nazwa kryterium</w:t>
            </w:r>
          </w:p>
        </w:tc>
        <w:tc>
          <w:tcPr>
            <w:tcW w:w="2261" w:type="dxa"/>
            <w:tcBorders>
              <w:top w:val="single" w:sz="4" w:space="0" w:color="auto"/>
              <w:left w:val="single" w:sz="4" w:space="0" w:color="auto"/>
              <w:bottom w:val="single" w:sz="4" w:space="0" w:color="auto"/>
              <w:right w:val="single" w:sz="4" w:space="0" w:color="auto"/>
            </w:tcBorders>
            <w:vAlign w:val="center"/>
            <w:hideMark/>
          </w:tcPr>
          <w:p w14:paraId="78E4B7D3" w14:textId="77777777" w:rsidR="00D13A5D" w:rsidRPr="00D13A5D" w:rsidRDefault="00D13A5D" w:rsidP="00D13A5D">
            <w:pPr>
              <w:spacing w:after="0" w:line="276" w:lineRule="auto"/>
              <w:ind w:left="34" w:hanging="34"/>
              <w:jc w:val="center"/>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Waga kryterium         ( pkt )</w:t>
            </w:r>
          </w:p>
        </w:tc>
      </w:tr>
      <w:tr w:rsidR="00D13A5D" w:rsidRPr="00D13A5D" w14:paraId="3D6F5E40" w14:textId="77777777" w:rsidTr="00E02096">
        <w:trPr>
          <w:trHeight w:val="353"/>
        </w:trPr>
        <w:tc>
          <w:tcPr>
            <w:tcW w:w="563" w:type="dxa"/>
            <w:tcBorders>
              <w:top w:val="single" w:sz="4" w:space="0" w:color="auto"/>
              <w:left w:val="single" w:sz="4" w:space="0" w:color="auto"/>
              <w:bottom w:val="single" w:sz="4" w:space="0" w:color="auto"/>
              <w:right w:val="single" w:sz="4" w:space="0" w:color="auto"/>
            </w:tcBorders>
            <w:vAlign w:val="center"/>
            <w:hideMark/>
          </w:tcPr>
          <w:p w14:paraId="6A26B110" w14:textId="77777777" w:rsidR="00D13A5D" w:rsidRPr="00D13A5D" w:rsidRDefault="00D13A5D" w:rsidP="00D13A5D">
            <w:pPr>
              <w:spacing w:before="80" w:after="80" w:line="276" w:lineRule="auto"/>
              <w:ind w:left="709" w:hanging="709"/>
              <w:jc w:val="center"/>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1</w:t>
            </w:r>
          </w:p>
        </w:tc>
        <w:tc>
          <w:tcPr>
            <w:tcW w:w="5561" w:type="dxa"/>
            <w:tcBorders>
              <w:top w:val="single" w:sz="4" w:space="0" w:color="auto"/>
              <w:left w:val="single" w:sz="4" w:space="0" w:color="auto"/>
              <w:bottom w:val="single" w:sz="4" w:space="0" w:color="auto"/>
              <w:right w:val="single" w:sz="4" w:space="0" w:color="auto"/>
            </w:tcBorders>
            <w:vAlign w:val="center"/>
            <w:hideMark/>
          </w:tcPr>
          <w:p w14:paraId="696392A5" w14:textId="77777777" w:rsidR="00D13A5D" w:rsidRPr="00D13A5D" w:rsidRDefault="00D13A5D" w:rsidP="00D13A5D">
            <w:pPr>
              <w:spacing w:before="80" w:after="80" w:line="276" w:lineRule="auto"/>
              <w:ind w:left="709" w:hanging="709"/>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Cena (C)</w:t>
            </w:r>
          </w:p>
        </w:tc>
        <w:tc>
          <w:tcPr>
            <w:tcW w:w="2261" w:type="dxa"/>
            <w:tcBorders>
              <w:top w:val="single" w:sz="4" w:space="0" w:color="auto"/>
              <w:left w:val="single" w:sz="4" w:space="0" w:color="auto"/>
              <w:bottom w:val="single" w:sz="4" w:space="0" w:color="auto"/>
              <w:right w:val="single" w:sz="4" w:space="0" w:color="auto"/>
            </w:tcBorders>
            <w:vAlign w:val="center"/>
            <w:hideMark/>
          </w:tcPr>
          <w:p w14:paraId="2BFDA9FF" w14:textId="77777777" w:rsidR="00D13A5D" w:rsidRPr="00D13A5D" w:rsidRDefault="00D13A5D" w:rsidP="00D13A5D">
            <w:pPr>
              <w:spacing w:before="80" w:after="80" w:line="276" w:lineRule="auto"/>
              <w:ind w:left="709" w:hanging="709"/>
              <w:jc w:val="center"/>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60 pkt</w:t>
            </w:r>
          </w:p>
        </w:tc>
      </w:tr>
      <w:tr w:rsidR="00D13A5D" w:rsidRPr="00D13A5D" w14:paraId="761560C7" w14:textId="77777777" w:rsidTr="00E02096">
        <w:trPr>
          <w:trHeight w:val="232"/>
        </w:trPr>
        <w:tc>
          <w:tcPr>
            <w:tcW w:w="563" w:type="dxa"/>
            <w:tcBorders>
              <w:top w:val="single" w:sz="4" w:space="0" w:color="auto"/>
              <w:left w:val="single" w:sz="4" w:space="0" w:color="auto"/>
              <w:bottom w:val="single" w:sz="4" w:space="0" w:color="auto"/>
              <w:right w:val="single" w:sz="4" w:space="0" w:color="auto"/>
            </w:tcBorders>
            <w:vAlign w:val="center"/>
            <w:hideMark/>
          </w:tcPr>
          <w:p w14:paraId="747F8315" w14:textId="77777777" w:rsidR="00D13A5D" w:rsidRPr="00D13A5D" w:rsidRDefault="00D13A5D" w:rsidP="00D13A5D">
            <w:pPr>
              <w:spacing w:before="80" w:after="80" w:line="276" w:lineRule="auto"/>
              <w:ind w:left="709" w:hanging="709"/>
              <w:jc w:val="center"/>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2</w:t>
            </w:r>
          </w:p>
        </w:tc>
        <w:tc>
          <w:tcPr>
            <w:tcW w:w="5561" w:type="dxa"/>
            <w:tcBorders>
              <w:top w:val="single" w:sz="4" w:space="0" w:color="auto"/>
              <w:left w:val="single" w:sz="4" w:space="0" w:color="auto"/>
              <w:bottom w:val="single" w:sz="4" w:space="0" w:color="auto"/>
              <w:right w:val="single" w:sz="4" w:space="0" w:color="auto"/>
            </w:tcBorders>
            <w:vAlign w:val="center"/>
            <w:hideMark/>
          </w:tcPr>
          <w:p w14:paraId="5AD4A18E" w14:textId="77777777" w:rsidR="00D13A5D" w:rsidRPr="00D13A5D" w:rsidRDefault="00D13A5D" w:rsidP="00D13A5D">
            <w:pPr>
              <w:spacing w:before="80" w:after="80" w:line="276" w:lineRule="auto"/>
              <w:ind w:left="709" w:hanging="709"/>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Okres gwarancji  (G)</w:t>
            </w:r>
          </w:p>
        </w:tc>
        <w:tc>
          <w:tcPr>
            <w:tcW w:w="2261" w:type="dxa"/>
            <w:tcBorders>
              <w:top w:val="single" w:sz="4" w:space="0" w:color="auto"/>
              <w:left w:val="single" w:sz="4" w:space="0" w:color="auto"/>
              <w:bottom w:val="single" w:sz="4" w:space="0" w:color="auto"/>
              <w:right w:val="single" w:sz="4" w:space="0" w:color="auto"/>
            </w:tcBorders>
            <w:vAlign w:val="center"/>
            <w:hideMark/>
          </w:tcPr>
          <w:p w14:paraId="2A46B834" w14:textId="77777777" w:rsidR="00D13A5D" w:rsidRPr="00D13A5D" w:rsidRDefault="00D13A5D" w:rsidP="00D13A5D">
            <w:pPr>
              <w:spacing w:before="80" w:after="80" w:line="276" w:lineRule="auto"/>
              <w:ind w:left="709" w:hanging="709"/>
              <w:jc w:val="center"/>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40 pkt </w:t>
            </w:r>
          </w:p>
        </w:tc>
      </w:tr>
    </w:tbl>
    <w:p w14:paraId="2D2EB3D8" w14:textId="77777777" w:rsidR="00D13A5D" w:rsidRPr="00D13A5D" w:rsidRDefault="00D13A5D" w:rsidP="00D13A5D">
      <w:pPr>
        <w:spacing w:before="120" w:after="120" w:line="240" w:lineRule="auto"/>
        <w:jc w:val="both"/>
        <w:rPr>
          <w:rFonts w:ascii="Verdana" w:eastAsia="Times New Roman" w:hAnsi="Verdana" w:cs="Calibri"/>
          <w:b/>
          <w:kern w:val="0"/>
          <w:sz w:val="20"/>
          <w:szCs w:val="20"/>
          <w:lang w:eastAsia="pl-PL"/>
          <w14:ligatures w14:val="none"/>
        </w:rPr>
      </w:pPr>
    </w:p>
    <w:p w14:paraId="73B6418E" w14:textId="77777777" w:rsidR="00D13A5D" w:rsidRPr="00D13A5D" w:rsidRDefault="00D13A5D" w:rsidP="00D13A5D">
      <w:pPr>
        <w:tabs>
          <w:tab w:val="left" w:pos="993"/>
        </w:tabs>
        <w:suppressAutoHyphens/>
        <w:spacing w:before="120" w:after="120" w:line="240" w:lineRule="auto"/>
        <w:ind w:left="709" w:hanging="709"/>
        <w:jc w:val="both"/>
        <w:rPr>
          <w:rFonts w:ascii="Verdana" w:eastAsia="Times New Roman" w:hAnsi="Verdana" w:cs="Calibri"/>
          <w:b/>
          <w:kern w:val="0"/>
          <w:sz w:val="20"/>
          <w:szCs w:val="20"/>
          <w:u w:val="single"/>
          <w:lang w:eastAsia="pl-PL"/>
          <w14:ligatures w14:val="none"/>
        </w:rPr>
      </w:pPr>
      <w:r w:rsidRPr="00D13A5D">
        <w:rPr>
          <w:rFonts w:ascii="Verdana" w:eastAsia="Times New Roman" w:hAnsi="Verdana" w:cs="Times New Roman"/>
          <w:color w:val="000000"/>
          <w:spacing w:val="4"/>
          <w:kern w:val="0"/>
          <w:sz w:val="20"/>
          <w:szCs w:val="20"/>
          <w:lang w:eastAsia="ar-SA"/>
          <w14:ligatures w14:val="none"/>
        </w:rPr>
        <w:t>21.1.1.</w:t>
      </w:r>
      <w:r w:rsidRPr="00D13A5D">
        <w:rPr>
          <w:rFonts w:ascii="Verdana" w:eastAsia="Times New Roman" w:hAnsi="Verdana" w:cs="Times New Roman"/>
          <w:color w:val="000000"/>
          <w:spacing w:val="4"/>
          <w:kern w:val="0"/>
          <w:sz w:val="20"/>
          <w:szCs w:val="20"/>
          <w:lang w:eastAsia="ar-SA"/>
          <w14:ligatures w14:val="none"/>
        </w:rPr>
        <w:tab/>
      </w:r>
      <w:r w:rsidRPr="00D13A5D">
        <w:rPr>
          <w:rFonts w:ascii="Verdana" w:eastAsia="Times New Roman" w:hAnsi="Verdana" w:cs="Calibri"/>
          <w:b/>
          <w:kern w:val="0"/>
          <w:sz w:val="20"/>
          <w:szCs w:val="20"/>
          <w:u w:val="single"/>
          <w:lang w:eastAsia="pl-PL"/>
          <w14:ligatures w14:val="none"/>
        </w:rPr>
        <w:t>Kryterium „Cena”:</w:t>
      </w:r>
    </w:p>
    <w:p w14:paraId="31FDC77E" w14:textId="77777777" w:rsidR="00D13A5D" w:rsidRPr="00D13A5D" w:rsidRDefault="00D13A5D" w:rsidP="00D13A5D">
      <w:pPr>
        <w:spacing w:before="120" w:after="0" w:line="260" w:lineRule="atLeast"/>
        <w:ind w:left="567"/>
        <w:jc w:val="both"/>
        <w:rPr>
          <w:rFonts w:ascii="Verdana" w:eastAsia="Times New Roman" w:hAnsi="Verdana" w:cs="Verdana"/>
          <w:color w:val="000000"/>
          <w:kern w:val="0"/>
          <w:sz w:val="20"/>
          <w:szCs w:val="24"/>
          <w:lang w:eastAsia="pl-PL"/>
          <w14:ligatures w14:val="none"/>
        </w:rPr>
      </w:pPr>
      <w:r w:rsidRPr="00D13A5D">
        <w:rPr>
          <w:rFonts w:ascii="Verdana" w:eastAsia="Times New Roman" w:hAnsi="Verdana" w:cs="Verdana"/>
          <w:color w:val="000000"/>
          <w:kern w:val="0"/>
          <w:sz w:val="20"/>
          <w:szCs w:val="24"/>
          <w:lang w:eastAsia="pl-PL"/>
          <w14:ligatures w14:val="none"/>
        </w:rPr>
        <w:t xml:space="preserve">Kryterium „Cena” będzie rozpatrywana na podstawie ceny brutto za wykonanie przedmiotu zamówienia, podanej przez Wykonawcę </w:t>
      </w:r>
      <w:r w:rsidRPr="00D13A5D">
        <w:rPr>
          <w:rFonts w:ascii="Verdana" w:eastAsia="Times New Roman" w:hAnsi="Verdana" w:cs="Arial"/>
          <w:bCs/>
          <w:color w:val="000000"/>
          <w:kern w:val="0"/>
          <w:sz w:val="20"/>
          <w:szCs w:val="24"/>
          <w:lang w:eastAsia="pl-PL"/>
          <w14:ligatures w14:val="none"/>
        </w:rPr>
        <w:t>w</w:t>
      </w:r>
      <w:r w:rsidRPr="00D13A5D">
        <w:rPr>
          <w:rFonts w:ascii="Verdana" w:eastAsia="Times New Roman" w:hAnsi="Verdana" w:cs="Verdana"/>
          <w:color w:val="000000"/>
          <w:kern w:val="0"/>
          <w:sz w:val="20"/>
          <w:szCs w:val="24"/>
          <w:lang w:eastAsia="pl-PL"/>
          <w14:ligatures w14:val="none"/>
        </w:rPr>
        <w:t xml:space="preserve"> Formularzu Oferty. </w:t>
      </w:r>
    </w:p>
    <w:p w14:paraId="6FDAFD9E" w14:textId="77777777" w:rsidR="00D13A5D" w:rsidRPr="00D13A5D" w:rsidRDefault="00D13A5D" w:rsidP="00D13A5D">
      <w:pPr>
        <w:spacing w:before="120" w:after="120" w:line="260" w:lineRule="atLeast"/>
        <w:ind w:left="567"/>
        <w:jc w:val="both"/>
        <w:rPr>
          <w:rFonts w:ascii="Verdana" w:eastAsia="Times New Roman" w:hAnsi="Verdana" w:cs="Times New Roman"/>
          <w:color w:val="000000"/>
          <w:kern w:val="0"/>
          <w:sz w:val="20"/>
          <w:szCs w:val="20"/>
          <w:lang w:eastAsia="pl-PL"/>
          <w14:ligatures w14:val="none"/>
        </w:rPr>
      </w:pPr>
      <w:r w:rsidRPr="00D13A5D">
        <w:rPr>
          <w:rFonts w:ascii="Verdana" w:eastAsia="Times New Roman" w:hAnsi="Verdana" w:cs="Times New Roman"/>
          <w:color w:val="000000"/>
          <w:kern w:val="0"/>
          <w:sz w:val="20"/>
          <w:szCs w:val="20"/>
          <w:lang w:eastAsia="pl-PL"/>
          <w14:ligatures w14:val="none"/>
        </w:rPr>
        <w:t xml:space="preserve">Zamawiający ofercie o najniżej cenie spośród ofert ocenianych przyzna </w:t>
      </w:r>
      <w:r w:rsidRPr="00D13A5D">
        <w:rPr>
          <w:rFonts w:ascii="Verdana" w:eastAsia="Times New Roman" w:hAnsi="Verdana" w:cs="Times New Roman"/>
          <w:b/>
          <w:color w:val="000000"/>
          <w:kern w:val="0"/>
          <w:sz w:val="20"/>
          <w:szCs w:val="20"/>
          <w:lang w:eastAsia="pl-PL"/>
          <w14:ligatures w14:val="none"/>
        </w:rPr>
        <w:t>60 punktów</w:t>
      </w:r>
      <w:r w:rsidRPr="00D13A5D">
        <w:rPr>
          <w:rFonts w:ascii="Verdana" w:eastAsia="Times New Roman" w:hAnsi="Verdana" w:cs="Times New Roman"/>
          <w:color w:val="000000"/>
          <w:kern w:val="0"/>
          <w:sz w:val="20"/>
          <w:szCs w:val="20"/>
          <w:lang w:eastAsia="pl-PL"/>
          <w14:ligatures w14:val="none"/>
        </w:rPr>
        <w:t xml:space="preserve"> a każdej następnej zostanie przyporządkowana liczba punktów proporcjonalnie mniejsza, według wzoru:</w:t>
      </w:r>
    </w:p>
    <w:tbl>
      <w:tblPr>
        <w:tblW w:w="850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D13A5D" w:rsidRPr="00D13A5D" w14:paraId="51BEA005" w14:textId="77777777" w:rsidTr="00E02096">
        <w:tc>
          <w:tcPr>
            <w:tcW w:w="8505" w:type="dxa"/>
            <w:tcBorders>
              <w:top w:val="single" w:sz="4" w:space="0" w:color="auto"/>
              <w:left w:val="single" w:sz="4" w:space="0" w:color="auto"/>
              <w:bottom w:val="single" w:sz="4" w:space="0" w:color="auto"/>
              <w:right w:val="single" w:sz="4" w:space="0" w:color="auto"/>
            </w:tcBorders>
            <w:hideMark/>
          </w:tcPr>
          <w:tbl>
            <w:tblPr>
              <w:tblW w:w="0" w:type="auto"/>
              <w:jc w:val="center"/>
              <w:tblCellMar>
                <w:left w:w="70" w:type="dxa"/>
                <w:right w:w="70" w:type="dxa"/>
              </w:tblCellMar>
              <w:tblLook w:val="04A0" w:firstRow="1" w:lastRow="0" w:firstColumn="1" w:lastColumn="0" w:noHBand="0" w:noVBand="1"/>
            </w:tblPr>
            <w:tblGrid>
              <w:gridCol w:w="1078"/>
              <w:gridCol w:w="1090"/>
              <w:gridCol w:w="1738"/>
              <w:gridCol w:w="3880"/>
            </w:tblGrid>
            <w:tr w:rsidR="00D13A5D" w:rsidRPr="00D13A5D" w14:paraId="365BA3FC" w14:textId="77777777" w:rsidTr="00E02096">
              <w:trPr>
                <w:cantSplit/>
                <w:trHeight w:val="223"/>
                <w:jc w:val="center"/>
              </w:trPr>
              <w:tc>
                <w:tcPr>
                  <w:tcW w:w="1078" w:type="dxa"/>
                </w:tcPr>
                <w:p w14:paraId="3F40963A" w14:textId="77777777" w:rsidR="00D13A5D" w:rsidRPr="00D13A5D" w:rsidRDefault="00D13A5D" w:rsidP="00D13A5D">
                  <w:pPr>
                    <w:spacing w:after="0" w:line="260" w:lineRule="atLeast"/>
                    <w:ind w:left="705" w:hanging="705"/>
                    <w:rPr>
                      <w:rFonts w:ascii="Verdana" w:eastAsia="Times New Roman" w:hAnsi="Verdana" w:cs="Verdana"/>
                      <w:bCs/>
                      <w:color w:val="000000"/>
                      <w:kern w:val="0"/>
                      <w:sz w:val="20"/>
                      <w:szCs w:val="24"/>
                      <w:lang w:eastAsia="pl-PL"/>
                      <w14:ligatures w14:val="none"/>
                    </w:rPr>
                  </w:pPr>
                </w:p>
              </w:tc>
              <w:tc>
                <w:tcPr>
                  <w:tcW w:w="847" w:type="dxa"/>
                  <w:vMerge w:val="restart"/>
                  <w:vAlign w:val="center"/>
                  <w:hideMark/>
                </w:tcPr>
                <w:p w14:paraId="2BD0046A" w14:textId="77777777" w:rsidR="00D13A5D" w:rsidRPr="00D13A5D" w:rsidRDefault="00D13A5D" w:rsidP="00D13A5D">
                  <w:pPr>
                    <w:spacing w:after="0" w:line="260" w:lineRule="atLeast"/>
                    <w:ind w:left="705" w:hanging="705"/>
                    <w:jc w:val="both"/>
                    <w:rPr>
                      <w:rFonts w:ascii="Verdana" w:eastAsia="Times New Roman" w:hAnsi="Verdana" w:cs="Verdana"/>
                      <w:bCs/>
                      <w:color w:val="000000"/>
                      <w:kern w:val="0"/>
                      <w:sz w:val="20"/>
                      <w:szCs w:val="24"/>
                      <w:lang w:eastAsia="pl-PL"/>
                      <w14:ligatures w14:val="none"/>
                    </w:rPr>
                  </w:pPr>
                  <w:r w:rsidRPr="00D13A5D">
                    <w:rPr>
                      <w:rFonts w:ascii="Verdana" w:eastAsia="Times New Roman" w:hAnsi="Verdana" w:cs="Verdana"/>
                      <w:bCs/>
                      <w:color w:val="000000"/>
                      <w:kern w:val="0"/>
                      <w:sz w:val="20"/>
                      <w:szCs w:val="24"/>
                      <w:lang w:eastAsia="pl-PL"/>
                      <w14:ligatures w14:val="none"/>
                    </w:rPr>
                    <w:t>C =</w:t>
                  </w:r>
                </w:p>
              </w:tc>
              <w:tc>
                <w:tcPr>
                  <w:tcW w:w="1738" w:type="dxa"/>
                  <w:tcBorders>
                    <w:top w:val="nil"/>
                    <w:left w:val="nil"/>
                    <w:bottom w:val="single" w:sz="4" w:space="0" w:color="auto"/>
                    <w:right w:val="nil"/>
                  </w:tcBorders>
                  <w:vAlign w:val="center"/>
                  <w:hideMark/>
                </w:tcPr>
                <w:p w14:paraId="66462C13" w14:textId="77777777" w:rsidR="00D13A5D" w:rsidRPr="00D13A5D" w:rsidRDefault="00D13A5D" w:rsidP="00D13A5D">
                  <w:pPr>
                    <w:spacing w:before="120" w:after="0" w:line="260" w:lineRule="atLeast"/>
                    <w:ind w:left="703" w:hanging="703"/>
                    <w:jc w:val="center"/>
                    <w:rPr>
                      <w:rFonts w:ascii="Verdana" w:eastAsia="Times New Roman" w:hAnsi="Verdana" w:cs="Verdana"/>
                      <w:bCs/>
                      <w:color w:val="000000"/>
                      <w:kern w:val="0"/>
                      <w:sz w:val="20"/>
                      <w:szCs w:val="24"/>
                      <w:lang w:eastAsia="pl-PL"/>
                      <w14:ligatures w14:val="none"/>
                    </w:rPr>
                  </w:pPr>
                  <w:r w:rsidRPr="00D13A5D">
                    <w:rPr>
                      <w:rFonts w:ascii="Verdana" w:eastAsia="Times New Roman" w:hAnsi="Verdana" w:cs="Verdana"/>
                      <w:bCs/>
                      <w:color w:val="000000"/>
                      <w:kern w:val="0"/>
                      <w:sz w:val="20"/>
                      <w:szCs w:val="24"/>
                      <w:lang w:eastAsia="pl-PL"/>
                      <w14:ligatures w14:val="none"/>
                    </w:rPr>
                    <w:t xml:space="preserve">C </w:t>
                  </w:r>
                  <w:r w:rsidRPr="00D13A5D">
                    <w:rPr>
                      <w:rFonts w:ascii="Verdana" w:eastAsia="Times New Roman" w:hAnsi="Verdana" w:cs="Verdana"/>
                      <w:bCs/>
                      <w:color w:val="000000"/>
                      <w:kern w:val="0"/>
                      <w:sz w:val="20"/>
                      <w:szCs w:val="24"/>
                      <w:vertAlign w:val="subscript"/>
                      <w:lang w:eastAsia="pl-PL"/>
                      <w14:ligatures w14:val="none"/>
                    </w:rPr>
                    <w:t>min</w:t>
                  </w:r>
                </w:p>
              </w:tc>
              <w:tc>
                <w:tcPr>
                  <w:tcW w:w="3880" w:type="dxa"/>
                  <w:vMerge w:val="restart"/>
                  <w:vAlign w:val="center"/>
                  <w:hideMark/>
                </w:tcPr>
                <w:p w14:paraId="2D15BF60" w14:textId="77777777" w:rsidR="00D13A5D" w:rsidRPr="00D13A5D" w:rsidRDefault="00D13A5D" w:rsidP="00D13A5D">
                  <w:pPr>
                    <w:spacing w:after="0" w:line="260" w:lineRule="atLeast"/>
                    <w:ind w:left="705" w:hanging="705"/>
                    <w:jc w:val="both"/>
                    <w:rPr>
                      <w:rFonts w:ascii="Verdana" w:eastAsia="Times New Roman" w:hAnsi="Verdana" w:cs="Verdana"/>
                      <w:bCs/>
                      <w:color w:val="000000"/>
                      <w:kern w:val="0"/>
                      <w:sz w:val="20"/>
                      <w:szCs w:val="24"/>
                      <w:lang w:eastAsia="pl-PL"/>
                      <w14:ligatures w14:val="none"/>
                    </w:rPr>
                  </w:pPr>
                  <w:r w:rsidRPr="00D13A5D">
                    <w:rPr>
                      <w:rFonts w:ascii="Verdana" w:eastAsia="Times New Roman" w:hAnsi="Verdana" w:cs="Verdana"/>
                      <w:bCs/>
                      <w:color w:val="000000"/>
                      <w:kern w:val="0"/>
                      <w:sz w:val="20"/>
                      <w:szCs w:val="24"/>
                      <w:lang w:eastAsia="pl-PL"/>
                      <w14:ligatures w14:val="none"/>
                    </w:rPr>
                    <w:t>x 60 pkt</w:t>
                  </w:r>
                </w:p>
              </w:tc>
            </w:tr>
            <w:tr w:rsidR="00D13A5D" w:rsidRPr="00D13A5D" w14:paraId="7A2FCED0" w14:textId="77777777" w:rsidTr="00E02096">
              <w:trPr>
                <w:cantSplit/>
                <w:trHeight w:val="223"/>
                <w:jc w:val="center"/>
              </w:trPr>
              <w:tc>
                <w:tcPr>
                  <w:tcW w:w="1078" w:type="dxa"/>
                </w:tcPr>
                <w:p w14:paraId="74AED9C7" w14:textId="77777777" w:rsidR="00D13A5D" w:rsidRPr="00D13A5D" w:rsidRDefault="00D13A5D" w:rsidP="00D13A5D">
                  <w:pPr>
                    <w:spacing w:after="0" w:line="260" w:lineRule="atLeast"/>
                    <w:ind w:left="705" w:hanging="705"/>
                    <w:rPr>
                      <w:rFonts w:ascii="Verdana" w:eastAsia="Times New Roman" w:hAnsi="Verdana" w:cs="Verdana"/>
                      <w:bCs/>
                      <w:color w:val="000000"/>
                      <w:kern w:val="0"/>
                      <w:sz w:val="20"/>
                      <w:szCs w:val="24"/>
                      <w:lang w:eastAsia="pl-PL"/>
                      <w14:ligatures w14:val="none"/>
                    </w:rPr>
                  </w:pPr>
                </w:p>
              </w:tc>
              <w:tc>
                <w:tcPr>
                  <w:tcW w:w="0" w:type="auto"/>
                  <w:vMerge/>
                  <w:vAlign w:val="center"/>
                  <w:hideMark/>
                </w:tcPr>
                <w:p w14:paraId="72E5A253" w14:textId="77777777" w:rsidR="00D13A5D" w:rsidRPr="00D13A5D" w:rsidRDefault="00D13A5D" w:rsidP="00D13A5D">
                  <w:pPr>
                    <w:spacing w:after="0" w:line="256" w:lineRule="auto"/>
                    <w:rPr>
                      <w:rFonts w:ascii="Verdana" w:eastAsia="Times New Roman" w:hAnsi="Verdana" w:cs="Verdana"/>
                      <w:bCs/>
                      <w:color w:val="000000"/>
                      <w:kern w:val="0"/>
                      <w:sz w:val="20"/>
                      <w:szCs w:val="24"/>
                      <w:lang w:eastAsia="pl-PL"/>
                      <w14:ligatures w14:val="none"/>
                    </w:rPr>
                  </w:pPr>
                </w:p>
              </w:tc>
              <w:tc>
                <w:tcPr>
                  <w:tcW w:w="1738" w:type="dxa"/>
                  <w:tcBorders>
                    <w:top w:val="single" w:sz="4" w:space="0" w:color="auto"/>
                    <w:left w:val="nil"/>
                    <w:bottom w:val="nil"/>
                    <w:right w:val="nil"/>
                  </w:tcBorders>
                  <w:vAlign w:val="center"/>
                  <w:hideMark/>
                </w:tcPr>
                <w:p w14:paraId="6E912DE1" w14:textId="77777777" w:rsidR="00D13A5D" w:rsidRPr="00D13A5D" w:rsidRDefault="00D13A5D" w:rsidP="00D13A5D">
                  <w:pPr>
                    <w:spacing w:after="0" w:line="260" w:lineRule="atLeast"/>
                    <w:ind w:left="705" w:hanging="705"/>
                    <w:jc w:val="center"/>
                    <w:rPr>
                      <w:rFonts w:ascii="Verdana" w:eastAsia="Times New Roman" w:hAnsi="Verdana" w:cs="Verdana"/>
                      <w:bCs/>
                      <w:color w:val="000000"/>
                      <w:kern w:val="0"/>
                      <w:sz w:val="20"/>
                      <w:szCs w:val="24"/>
                      <w:lang w:eastAsia="pl-PL"/>
                      <w14:ligatures w14:val="none"/>
                    </w:rPr>
                  </w:pPr>
                  <w:r w:rsidRPr="00D13A5D">
                    <w:rPr>
                      <w:rFonts w:ascii="Verdana" w:eastAsia="Times New Roman" w:hAnsi="Verdana" w:cs="Verdana"/>
                      <w:bCs/>
                      <w:color w:val="000000"/>
                      <w:kern w:val="0"/>
                      <w:sz w:val="20"/>
                      <w:szCs w:val="24"/>
                      <w:lang w:eastAsia="pl-PL"/>
                      <w14:ligatures w14:val="none"/>
                    </w:rPr>
                    <w:t xml:space="preserve">C </w:t>
                  </w:r>
                  <w:r w:rsidRPr="00D13A5D">
                    <w:rPr>
                      <w:rFonts w:ascii="Verdana" w:eastAsia="Times New Roman" w:hAnsi="Verdana" w:cs="Verdana"/>
                      <w:bCs/>
                      <w:color w:val="000000"/>
                      <w:kern w:val="0"/>
                      <w:sz w:val="20"/>
                      <w:szCs w:val="24"/>
                      <w:vertAlign w:val="subscript"/>
                      <w:lang w:eastAsia="pl-PL"/>
                      <w14:ligatures w14:val="none"/>
                    </w:rPr>
                    <w:t>o</w:t>
                  </w:r>
                </w:p>
              </w:tc>
              <w:tc>
                <w:tcPr>
                  <w:tcW w:w="0" w:type="auto"/>
                  <w:vMerge/>
                  <w:vAlign w:val="center"/>
                  <w:hideMark/>
                </w:tcPr>
                <w:p w14:paraId="529A07F3" w14:textId="77777777" w:rsidR="00D13A5D" w:rsidRPr="00D13A5D" w:rsidRDefault="00D13A5D" w:rsidP="00D13A5D">
                  <w:pPr>
                    <w:spacing w:after="0" w:line="256" w:lineRule="auto"/>
                    <w:rPr>
                      <w:rFonts w:ascii="Verdana" w:eastAsia="Times New Roman" w:hAnsi="Verdana" w:cs="Verdana"/>
                      <w:bCs/>
                      <w:color w:val="000000"/>
                      <w:kern w:val="0"/>
                      <w:sz w:val="20"/>
                      <w:szCs w:val="24"/>
                      <w:lang w:eastAsia="pl-PL"/>
                      <w14:ligatures w14:val="none"/>
                    </w:rPr>
                  </w:pPr>
                </w:p>
              </w:tc>
            </w:tr>
            <w:tr w:rsidR="00D13A5D" w:rsidRPr="00D13A5D" w14:paraId="227AEEA6" w14:textId="77777777" w:rsidTr="00E02096">
              <w:trPr>
                <w:cantSplit/>
                <w:trHeight w:val="438"/>
                <w:jc w:val="center"/>
              </w:trPr>
              <w:tc>
                <w:tcPr>
                  <w:tcW w:w="1078" w:type="dxa"/>
                  <w:vAlign w:val="bottom"/>
                  <w:hideMark/>
                </w:tcPr>
                <w:p w14:paraId="171E0417" w14:textId="77777777" w:rsidR="00D13A5D" w:rsidRPr="00D13A5D" w:rsidRDefault="00D13A5D" w:rsidP="00D13A5D">
                  <w:pPr>
                    <w:spacing w:after="0" w:line="260" w:lineRule="atLeast"/>
                    <w:ind w:left="705" w:hanging="705"/>
                    <w:rPr>
                      <w:rFonts w:ascii="Verdana" w:eastAsia="Times New Roman" w:hAnsi="Verdana" w:cs="Verdana"/>
                      <w:bCs/>
                      <w:color w:val="000000"/>
                      <w:kern w:val="0"/>
                      <w:sz w:val="20"/>
                      <w:szCs w:val="24"/>
                      <w:lang w:eastAsia="pl-PL"/>
                      <w14:ligatures w14:val="none"/>
                    </w:rPr>
                  </w:pPr>
                  <w:r w:rsidRPr="00D13A5D">
                    <w:rPr>
                      <w:rFonts w:ascii="Verdana" w:eastAsia="Times New Roman" w:hAnsi="Verdana" w:cs="Verdana"/>
                      <w:bCs/>
                      <w:color w:val="000000"/>
                      <w:kern w:val="0"/>
                      <w:sz w:val="20"/>
                      <w:szCs w:val="24"/>
                      <w:lang w:eastAsia="pl-PL"/>
                      <w14:ligatures w14:val="none"/>
                    </w:rPr>
                    <w:t>gdzie:</w:t>
                  </w:r>
                </w:p>
              </w:tc>
              <w:tc>
                <w:tcPr>
                  <w:tcW w:w="847" w:type="dxa"/>
                  <w:vAlign w:val="bottom"/>
                  <w:hideMark/>
                </w:tcPr>
                <w:p w14:paraId="758FAA03" w14:textId="77777777" w:rsidR="00D13A5D" w:rsidRPr="00D13A5D" w:rsidRDefault="00D13A5D" w:rsidP="00D13A5D">
                  <w:pPr>
                    <w:spacing w:after="0" w:line="260" w:lineRule="atLeast"/>
                    <w:ind w:left="705" w:hanging="705"/>
                    <w:rPr>
                      <w:rFonts w:ascii="Verdana" w:eastAsia="Times New Roman" w:hAnsi="Verdana" w:cs="Verdana"/>
                      <w:bCs/>
                      <w:color w:val="000000"/>
                      <w:kern w:val="0"/>
                      <w:sz w:val="20"/>
                      <w:szCs w:val="24"/>
                      <w:lang w:eastAsia="pl-PL"/>
                      <w14:ligatures w14:val="none"/>
                    </w:rPr>
                  </w:pPr>
                  <w:r w:rsidRPr="00D13A5D">
                    <w:rPr>
                      <w:rFonts w:ascii="Verdana" w:eastAsia="Times New Roman" w:hAnsi="Verdana" w:cs="Verdana"/>
                      <w:bCs/>
                      <w:color w:val="000000"/>
                      <w:kern w:val="0"/>
                      <w:sz w:val="20"/>
                      <w:szCs w:val="24"/>
                      <w:lang w:eastAsia="pl-PL"/>
                      <w14:ligatures w14:val="none"/>
                    </w:rPr>
                    <w:t xml:space="preserve">C </w:t>
                  </w:r>
                  <w:r w:rsidRPr="00D13A5D">
                    <w:rPr>
                      <w:rFonts w:ascii="Verdana" w:eastAsia="Times New Roman" w:hAnsi="Verdana" w:cs="Verdana"/>
                      <w:bCs/>
                      <w:color w:val="000000"/>
                      <w:kern w:val="0"/>
                      <w:sz w:val="20"/>
                      <w:szCs w:val="24"/>
                      <w:vertAlign w:val="subscript"/>
                      <w:lang w:eastAsia="pl-PL"/>
                      <w14:ligatures w14:val="none"/>
                    </w:rPr>
                    <w:t xml:space="preserve">min </w:t>
                  </w:r>
                </w:p>
              </w:tc>
              <w:tc>
                <w:tcPr>
                  <w:tcW w:w="5618" w:type="dxa"/>
                  <w:gridSpan w:val="2"/>
                  <w:vAlign w:val="bottom"/>
                  <w:hideMark/>
                </w:tcPr>
                <w:p w14:paraId="237A361E" w14:textId="77777777" w:rsidR="00D13A5D" w:rsidRPr="00D13A5D" w:rsidRDefault="00D13A5D" w:rsidP="00D13A5D">
                  <w:pPr>
                    <w:spacing w:after="0" w:line="260" w:lineRule="atLeast"/>
                    <w:rPr>
                      <w:rFonts w:ascii="Verdana" w:eastAsia="Times New Roman" w:hAnsi="Verdana" w:cs="Verdana"/>
                      <w:bCs/>
                      <w:color w:val="000000"/>
                      <w:kern w:val="0"/>
                      <w:sz w:val="20"/>
                      <w:szCs w:val="24"/>
                      <w:lang w:eastAsia="pl-PL"/>
                      <w14:ligatures w14:val="none"/>
                    </w:rPr>
                  </w:pPr>
                  <w:r w:rsidRPr="00D13A5D">
                    <w:rPr>
                      <w:rFonts w:ascii="Verdana" w:eastAsia="Times New Roman" w:hAnsi="Verdana" w:cs="Verdana"/>
                      <w:bCs/>
                      <w:color w:val="000000"/>
                      <w:kern w:val="0"/>
                      <w:sz w:val="20"/>
                      <w:szCs w:val="24"/>
                      <w:lang w:eastAsia="pl-PL"/>
                      <w14:ligatures w14:val="none"/>
                    </w:rPr>
                    <w:t>– najniższa cena brutto spośród ocenianych ofert (zł)</w:t>
                  </w:r>
                </w:p>
              </w:tc>
            </w:tr>
            <w:tr w:rsidR="00D13A5D" w:rsidRPr="00D13A5D" w14:paraId="6242EE25" w14:textId="77777777" w:rsidTr="00E02096">
              <w:trPr>
                <w:cantSplit/>
                <w:trHeight w:val="279"/>
                <w:jc w:val="center"/>
              </w:trPr>
              <w:tc>
                <w:tcPr>
                  <w:tcW w:w="1078" w:type="dxa"/>
                  <w:vAlign w:val="center"/>
                </w:tcPr>
                <w:p w14:paraId="6122104C" w14:textId="77777777" w:rsidR="00D13A5D" w:rsidRPr="00D13A5D" w:rsidRDefault="00D13A5D" w:rsidP="00D13A5D">
                  <w:pPr>
                    <w:spacing w:after="0" w:line="260" w:lineRule="atLeast"/>
                    <w:ind w:left="705" w:hanging="705"/>
                    <w:rPr>
                      <w:rFonts w:ascii="Verdana" w:eastAsia="Times New Roman" w:hAnsi="Verdana" w:cs="Verdana"/>
                      <w:bCs/>
                      <w:color w:val="000000"/>
                      <w:kern w:val="0"/>
                      <w:sz w:val="4"/>
                      <w:szCs w:val="4"/>
                      <w:lang w:eastAsia="pl-PL"/>
                      <w14:ligatures w14:val="none"/>
                    </w:rPr>
                  </w:pPr>
                </w:p>
              </w:tc>
              <w:tc>
                <w:tcPr>
                  <w:tcW w:w="847" w:type="dxa"/>
                  <w:vAlign w:val="bottom"/>
                  <w:hideMark/>
                </w:tcPr>
                <w:p w14:paraId="72D82413" w14:textId="77777777" w:rsidR="00D13A5D" w:rsidRPr="00D13A5D" w:rsidRDefault="00D13A5D" w:rsidP="00D13A5D">
                  <w:pPr>
                    <w:spacing w:after="0" w:line="260" w:lineRule="atLeast"/>
                    <w:ind w:left="703" w:hanging="703"/>
                    <w:rPr>
                      <w:rFonts w:ascii="Verdana" w:eastAsia="Times New Roman" w:hAnsi="Verdana" w:cs="Verdana"/>
                      <w:bCs/>
                      <w:color w:val="000000"/>
                      <w:kern w:val="0"/>
                      <w:sz w:val="20"/>
                      <w:szCs w:val="24"/>
                      <w:lang w:eastAsia="pl-PL"/>
                      <w14:ligatures w14:val="none"/>
                    </w:rPr>
                  </w:pPr>
                  <w:r w:rsidRPr="00D13A5D">
                    <w:rPr>
                      <w:rFonts w:ascii="Verdana" w:eastAsia="Times New Roman" w:hAnsi="Verdana" w:cs="Verdana"/>
                      <w:bCs/>
                      <w:color w:val="000000"/>
                      <w:kern w:val="0"/>
                      <w:sz w:val="20"/>
                      <w:szCs w:val="24"/>
                      <w:lang w:eastAsia="pl-PL"/>
                      <w14:ligatures w14:val="none"/>
                    </w:rPr>
                    <w:t xml:space="preserve">C </w:t>
                  </w:r>
                  <w:r w:rsidRPr="00D13A5D">
                    <w:rPr>
                      <w:rFonts w:ascii="Verdana" w:eastAsia="Times New Roman" w:hAnsi="Verdana" w:cs="Verdana"/>
                      <w:bCs/>
                      <w:color w:val="000000"/>
                      <w:kern w:val="0"/>
                      <w:sz w:val="20"/>
                      <w:szCs w:val="24"/>
                      <w:vertAlign w:val="subscript"/>
                      <w:lang w:eastAsia="pl-PL"/>
                      <w14:ligatures w14:val="none"/>
                    </w:rPr>
                    <w:t>o</w:t>
                  </w:r>
                  <w:r w:rsidRPr="00D13A5D">
                    <w:rPr>
                      <w:rFonts w:ascii="Verdana" w:eastAsia="Times New Roman" w:hAnsi="Verdana" w:cs="Verdana"/>
                      <w:bCs/>
                      <w:color w:val="000000"/>
                      <w:kern w:val="0"/>
                      <w:sz w:val="20"/>
                      <w:szCs w:val="24"/>
                      <w:lang w:eastAsia="pl-PL"/>
                      <w14:ligatures w14:val="none"/>
                    </w:rPr>
                    <w:t xml:space="preserve"> </w:t>
                  </w:r>
                </w:p>
              </w:tc>
              <w:tc>
                <w:tcPr>
                  <w:tcW w:w="5618" w:type="dxa"/>
                  <w:gridSpan w:val="2"/>
                  <w:vAlign w:val="bottom"/>
                  <w:hideMark/>
                </w:tcPr>
                <w:p w14:paraId="68ECDF64" w14:textId="77777777" w:rsidR="00D13A5D" w:rsidRPr="00D13A5D" w:rsidRDefault="00D13A5D" w:rsidP="00D13A5D">
                  <w:pPr>
                    <w:spacing w:after="0" w:line="260" w:lineRule="atLeast"/>
                    <w:ind w:left="703" w:hanging="703"/>
                    <w:rPr>
                      <w:rFonts w:ascii="Verdana" w:eastAsia="Times New Roman" w:hAnsi="Verdana" w:cs="Verdana"/>
                      <w:bCs/>
                      <w:color w:val="000000"/>
                      <w:kern w:val="0"/>
                      <w:sz w:val="20"/>
                      <w:szCs w:val="24"/>
                      <w:lang w:eastAsia="pl-PL"/>
                      <w14:ligatures w14:val="none"/>
                    </w:rPr>
                  </w:pPr>
                  <w:r w:rsidRPr="00D13A5D">
                    <w:rPr>
                      <w:rFonts w:ascii="Verdana" w:eastAsia="Times New Roman" w:hAnsi="Verdana" w:cs="Verdana"/>
                      <w:bCs/>
                      <w:color w:val="000000"/>
                      <w:kern w:val="0"/>
                      <w:sz w:val="20"/>
                      <w:szCs w:val="24"/>
                      <w:lang w:eastAsia="pl-PL"/>
                      <w14:ligatures w14:val="none"/>
                    </w:rPr>
                    <w:t>– cena brutto ocenianej oferty (zł)</w:t>
                  </w:r>
                </w:p>
              </w:tc>
            </w:tr>
          </w:tbl>
          <w:p w14:paraId="3CB6F415" w14:textId="77777777" w:rsidR="00D13A5D" w:rsidRPr="00D13A5D" w:rsidRDefault="00D13A5D" w:rsidP="00D13A5D">
            <w:pPr>
              <w:spacing w:after="0" w:line="260" w:lineRule="atLeast"/>
              <w:jc w:val="both"/>
              <w:rPr>
                <w:rFonts w:ascii="Verdana" w:eastAsia="Times New Roman" w:hAnsi="Verdana" w:cs="Times New Roman"/>
                <w:color w:val="000000"/>
                <w:w w:val="90"/>
                <w:kern w:val="0"/>
                <w:sz w:val="20"/>
                <w:szCs w:val="20"/>
                <w:lang w:eastAsia="pl-PL"/>
                <w14:ligatures w14:val="none"/>
              </w:rPr>
            </w:pPr>
          </w:p>
        </w:tc>
      </w:tr>
    </w:tbl>
    <w:p w14:paraId="190DCA38" w14:textId="77777777" w:rsidR="00D13A5D" w:rsidRPr="00D13A5D" w:rsidRDefault="00D13A5D" w:rsidP="00D13A5D">
      <w:pPr>
        <w:tabs>
          <w:tab w:val="left" w:pos="993"/>
        </w:tabs>
        <w:suppressAutoHyphens/>
        <w:spacing w:before="120" w:after="120" w:line="240" w:lineRule="auto"/>
        <w:ind w:left="709" w:hanging="709"/>
        <w:jc w:val="both"/>
        <w:rPr>
          <w:rFonts w:ascii="Verdana" w:eastAsia="Times New Roman" w:hAnsi="Verdana" w:cs="Times New Roman"/>
          <w:spacing w:val="4"/>
          <w:kern w:val="0"/>
          <w:sz w:val="20"/>
          <w:szCs w:val="20"/>
          <w:lang w:eastAsia="ar-SA"/>
          <w14:ligatures w14:val="none"/>
        </w:rPr>
      </w:pPr>
    </w:p>
    <w:p w14:paraId="4113771F" w14:textId="77777777" w:rsidR="00D13A5D" w:rsidRPr="00D13A5D" w:rsidRDefault="00D13A5D" w:rsidP="00D13A5D">
      <w:pPr>
        <w:spacing w:after="120" w:line="276" w:lineRule="auto"/>
        <w:ind w:right="-142"/>
        <w:rPr>
          <w:rFonts w:ascii="Verdana" w:eastAsia="Times New Roman" w:hAnsi="Verdana" w:cs="Arial"/>
          <w:kern w:val="0"/>
          <w:sz w:val="20"/>
          <w:szCs w:val="20"/>
          <w:lang w:eastAsia="pl-PL"/>
          <w14:ligatures w14:val="none"/>
        </w:rPr>
      </w:pPr>
    </w:p>
    <w:p w14:paraId="22CDC39E" w14:textId="77777777" w:rsidR="00D13A5D" w:rsidRPr="00D13A5D" w:rsidRDefault="00D13A5D" w:rsidP="00D13A5D">
      <w:pPr>
        <w:spacing w:after="120" w:line="276" w:lineRule="auto"/>
        <w:ind w:right="-142"/>
        <w:rPr>
          <w:rFonts w:ascii="Verdana" w:eastAsia="Times New Roman" w:hAnsi="Verdana" w:cs="Arial"/>
          <w:b/>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21.1.2. </w:t>
      </w:r>
      <w:r w:rsidRPr="00D13A5D">
        <w:rPr>
          <w:rFonts w:ascii="Verdana" w:eastAsia="Times New Roman" w:hAnsi="Verdana" w:cs="Arial"/>
          <w:b/>
          <w:kern w:val="0"/>
          <w:sz w:val="20"/>
          <w:szCs w:val="20"/>
          <w:lang w:eastAsia="pl-PL"/>
          <w14:ligatures w14:val="none"/>
        </w:rPr>
        <w:t>Kryterium „Okres gwarancji”   (G) :</w:t>
      </w:r>
    </w:p>
    <w:p w14:paraId="4AD658B1" w14:textId="77777777" w:rsidR="00D13A5D" w:rsidRPr="00D13A5D" w:rsidRDefault="00D13A5D" w:rsidP="00D13A5D">
      <w:pPr>
        <w:spacing w:before="120" w:after="0" w:line="276" w:lineRule="auto"/>
        <w:ind w:left="709"/>
        <w:jc w:val="both"/>
        <w:rPr>
          <w:rFonts w:ascii="Verdana" w:eastAsia="Times New Roman" w:hAnsi="Verdana" w:cs="Courier New"/>
          <w:color w:val="000000"/>
          <w:kern w:val="0"/>
          <w:sz w:val="20"/>
          <w:szCs w:val="20"/>
          <w:lang w:eastAsia="pl-PL"/>
          <w14:ligatures w14:val="none"/>
        </w:rPr>
      </w:pPr>
      <w:r w:rsidRPr="00D13A5D">
        <w:rPr>
          <w:rFonts w:ascii="Verdana" w:eastAsia="Times New Roman" w:hAnsi="Verdana" w:cs="Courier New"/>
          <w:bCs/>
          <w:iCs/>
          <w:color w:val="000000"/>
          <w:kern w:val="0"/>
          <w:sz w:val="20"/>
          <w:szCs w:val="20"/>
          <w:lang w:eastAsia="pl-PL"/>
          <w14:ligatures w14:val="none"/>
        </w:rPr>
        <w:t xml:space="preserve">Ocena dokonana zostanie na podstawie udzielonego okresu gwarancyjnego, podanego w latach i zadeklarowanego przez Wykonawcę w Formularzu Ofertowym </w:t>
      </w:r>
    </w:p>
    <w:p w14:paraId="1C156568" w14:textId="77777777" w:rsidR="00D13A5D" w:rsidRPr="00D13A5D" w:rsidRDefault="00D13A5D" w:rsidP="00D13A5D">
      <w:pPr>
        <w:spacing w:after="0" w:line="240" w:lineRule="auto"/>
        <w:ind w:left="709"/>
        <w:jc w:val="both"/>
        <w:rPr>
          <w:rFonts w:ascii="Verdana" w:eastAsia="Times New Roman" w:hAnsi="Verdana" w:cs="Times New Roman"/>
          <w:b/>
          <w:bCs/>
          <w:color w:val="000000"/>
          <w:kern w:val="0"/>
          <w:sz w:val="20"/>
          <w:szCs w:val="20"/>
          <w:lang w:eastAsia="pl-PL"/>
          <w14:ligatures w14:val="none"/>
        </w:rPr>
      </w:pPr>
    </w:p>
    <w:p w14:paraId="7BDFF7DB" w14:textId="77777777" w:rsidR="00D13A5D" w:rsidRPr="00D13A5D" w:rsidRDefault="00D13A5D" w:rsidP="00D13A5D">
      <w:pPr>
        <w:spacing w:after="0" w:line="240" w:lineRule="auto"/>
        <w:ind w:left="709"/>
        <w:jc w:val="both"/>
        <w:rPr>
          <w:rFonts w:ascii="Verdana" w:eastAsia="Times New Roman" w:hAnsi="Verdana" w:cs="Times New Roman"/>
          <w:b/>
          <w:bCs/>
          <w:color w:val="000000"/>
          <w:kern w:val="0"/>
          <w:sz w:val="20"/>
          <w:szCs w:val="20"/>
          <w:lang w:eastAsia="pl-PL"/>
          <w14:ligatures w14:val="none"/>
        </w:rPr>
      </w:pPr>
      <w:r w:rsidRPr="00D13A5D">
        <w:rPr>
          <w:rFonts w:ascii="Verdana" w:eastAsia="Times New Roman" w:hAnsi="Verdana" w:cs="Times New Roman"/>
          <w:b/>
          <w:bCs/>
          <w:color w:val="000000"/>
          <w:kern w:val="0"/>
          <w:sz w:val="20"/>
          <w:szCs w:val="20"/>
          <w:lang w:eastAsia="pl-PL"/>
          <w14:ligatures w14:val="none"/>
        </w:rPr>
        <w:t>UWAGA!</w:t>
      </w:r>
    </w:p>
    <w:p w14:paraId="5A348BC9" w14:textId="77777777" w:rsidR="00D13A5D" w:rsidRPr="00D13A5D" w:rsidRDefault="00D13A5D" w:rsidP="00D13A5D">
      <w:pPr>
        <w:spacing w:before="120" w:after="0" w:line="240" w:lineRule="auto"/>
        <w:ind w:left="709"/>
        <w:jc w:val="both"/>
        <w:rPr>
          <w:rFonts w:ascii="Verdana" w:eastAsia="Times New Roman" w:hAnsi="Verdana" w:cs="Times New Roman"/>
          <w:color w:val="000000"/>
          <w:kern w:val="0"/>
          <w:sz w:val="20"/>
          <w:szCs w:val="20"/>
          <w:lang w:eastAsia="pl-PL"/>
          <w14:ligatures w14:val="none"/>
        </w:rPr>
      </w:pPr>
      <w:r w:rsidRPr="00D13A5D">
        <w:rPr>
          <w:rFonts w:ascii="Verdana" w:eastAsia="Times New Roman" w:hAnsi="Verdana" w:cs="Times New Roman"/>
          <w:color w:val="000000"/>
          <w:kern w:val="0"/>
          <w:sz w:val="20"/>
          <w:szCs w:val="20"/>
          <w:lang w:eastAsia="pl-PL"/>
          <w14:ligatures w14:val="none"/>
        </w:rPr>
        <w:t xml:space="preserve">Najkrótsza możliwa długość okresu ww. gwarancji dopuszczana przez Zamawiającego uwzględniona do oceny ofert: </w:t>
      </w:r>
    </w:p>
    <w:p w14:paraId="2CE38858" w14:textId="471EBF55" w:rsidR="00D13A5D" w:rsidRPr="00D13A5D" w:rsidRDefault="00D13A5D" w:rsidP="00D13A5D">
      <w:pPr>
        <w:spacing w:after="120" w:line="240" w:lineRule="auto"/>
        <w:ind w:left="709"/>
        <w:jc w:val="both"/>
        <w:rPr>
          <w:rFonts w:ascii="Verdana" w:eastAsia="Times New Roman" w:hAnsi="Verdana" w:cs="Times New Roman"/>
          <w:color w:val="000000"/>
          <w:kern w:val="0"/>
          <w:sz w:val="20"/>
          <w:szCs w:val="20"/>
          <w:lang w:eastAsia="pl-PL"/>
          <w14:ligatures w14:val="none"/>
        </w:rPr>
      </w:pPr>
      <w:r w:rsidRPr="00D13A5D">
        <w:rPr>
          <w:rFonts w:ascii="Verdana" w:eastAsia="Times New Roman" w:hAnsi="Verdana" w:cs="Times New Roman"/>
          <w:color w:val="000000"/>
          <w:kern w:val="0"/>
          <w:sz w:val="20"/>
          <w:szCs w:val="20"/>
          <w:lang w:eastAsia="pl-PL"/>
          <w14:ligatures w14:val="none"/>
        </w:rPr>
        <w:t xml:space="preserve">G min  = </w:t>
      </w:r>
      <w:r w:rsidR="00A7074D">
        <w:rPr>
          <w:rFonts w:ascii="Verdana" w:eastAsia="Times New Roman" w:hAnsi="Verdana" w:cs="Times New Roman"/>
          <w:b/>
          <w:color w:val="000000"/>
          <w:kern w:val="0"/>
          <w:sz w:val="20"/>
          <w:szCs w:val="20"/>
          <w:lang w:eastAsia="pl-PL"/>
          <w14:ligatures w14:val="none"/>
        </w:rPr>
        <w:t>12 miesięcy</w:t>
      </w:r>
      <w:r w:rsidRPr="00D13A5D">
        <w:rPr>
          <w:rFonts w:ascii="Verdana" w:eastAsia="Times New Roman" w:hAnsi="Verdana" w:cs="Times New Roman"/>
          <w:color w:val="000000"/>
          <w:kern w:val="0"/>
          <w:sz w:val="20"/>
          <w:szCs w:val="20"/>
          <w:lang w:eastAsia="pl-PL"/>
          <w14:ligatures w14:val="none"/>
        </w:rPr>
        <w:t>,</w:t>
      </w:r>
    </w:p>
    <w:p w14:paraId="2FF26825" w14:textId="77777777" w:rsidR="00D13A5D" w:rsidRPr="00D13A5D" w:rsidRDefault="00D13A5D" w:rsidP="00D13A5D">
      <w:pPr>
        <w:spacing w:after="0" w:line="240" w:lineRule="auto"/>
        <w:ind w:left="709"/>
        <w:jc w:val="both"/>
        <w:rPr>
          <w:rFonts w:ascii="Verdana" w:eastAsia="Times New Roman" w:hAnsi="Verdana" w:cs="Times New Roman"/>
          <w:color w:val="000000"/>
          <w:kern w:val="0"/>
          <w:sz w:val="20"/>
          <w:szCs w:val="20"/>
          <w:lang w:eastAsia="pl-PL"/>
          <w14:ligatures w14:val="none"/>
        </w:rPr>
      </w:pPr>
      <w:r w:rsidRPr="00D13A5D">
        <w:rPr>
          <w:rFonts w:ascii="Verdana" w:eastAsia="Times New Roman" w:hAnsi="Verdana" w:cs="Times New Roman"/>
          <w:color w:val="000000"/>
          <w:kern w:val="0"/>
          <w:sz w:val="20"/>
          <w:szCs w:val="20"/>
          <w:lang w:eastAsia="pl-PL"/>
          <w14:ligatures w14:val="none"/>
        </w:rPr>
        <w:t xml:space="preserve">Najdłuższy możliwy okres ww. gwarancji uwzględniony do oceny ofert przez Zamawiającego: </w:t>
      </w:r>
    </w:p>
    <w:p w14:paraId="0192148F" w14:textId="742C52B9" w:rsidR="00D13A5D" w:rsidRPr="00D13A5D" w:rsidRDefault="00D13A5D" w:rsidP="00D13A5D">
      <w:pPr>
        <w:spacing w:after="120" w:line="240" w:lineRule="auto"/>
        <w:ind w:left="709" w:right="74"/>
        <w:jc w:val="both"/>
        <w:rPr>
          <w:rFonts w:ascii="Verdana" w:eastAsia="Times New Roman" w:hAnsi="Verdana" w:cs="Times New Roman"/>
          <w:color w:val="000000" w:themeColor="text1"/>
          <w:kern w:val="0"/>
          <w:sz w:val="20"/>
          <w:szCs w:val="20"/>
          <w:lang w:eastAsia="pl-PL"/>
          <w14:ligatures w14:val="none"/>
        </w:rPr>
      </w:pPr>
      <w:r w:rsidRPr="00D13A5D">
        <w:rPr>
          <w:rFonts w:ascii="Verdana" w:eastAsia="Times New Roman" w:hAnsi="Verdana" w:cs="Times New Roman"/>
          <w:color w:val="000000" w:themeColor="text1"/>
          <w:kern w:val="0"/>
          <w:sz w:val="20"/>
          <w:szCs w:val="20"/>
          <w:lang w:eastAsia="pl-PL"/>
          <w14:ligatures w14:val="none"/>
        </w:rPr>
        <w:t xml:space="preserve">G max = </w:t>
      </w:r>
      <w:r w:rsidR="00A7074D">
        <w:rPr>
          <w:rFonts w:ascii="Verdana" w:eastAsia="Times New Roman" w:hAnsi="Verdana" w:cs="Times New Roman"/>
          <w:b/>
          <w:color w:val="000000" w:themeColor="text1"/>
          <w:kern w:val="0"/>
          <w:sz w:val="20"/>
          <w:szCs w:val="20"/>
          <w:lang w:eastAsia="pl-PL"/>
          <w14:ligatures w14:val="none"/>
        </w:rPr>
        <w:t>30 miesięcy</w:t>
      </w:r>
      <w:r w:rsidRPr="00D13A5D">
        <w:rPr>
          <w:rFonts w:ascii="Verdana" w:eastAsia="Times New Roman" w:hAnsi="Verdana" w:cs="Times New Roman"/>
          <w:color w:val="000000" w:themeColor="text1"/>
          <w:kern w:val="0"/>
          <w:sz w:val="20"/>
          <w:szCs w:val="20"/>
          <w:lang w:eastAsia="pl-PL"/>
          <w14:ligatures w14:val="none"/>
        </w:rPr>
        <w:t xml:space="preserve"> </w:t>
      </w:r>
    </w:p>
    <w:p w14:paraId="5C2B5F81" w14:textId="77777777" w:rsidR="00D13A5D" w:rsidRPr="00D13A5D" w:rsidRDefault="00D13A5D" w:rsidP="00D13A5D">
      <w:pPr>
        <w:spacing w:after="120" w:line="240" w:lineRule="auto"/>
        <w:ind w:left="709" w:right="352"/>
        <w:rPr>
          <w:rFonts w:ascii="Verdana" w:eastAsia="Times New Roman" w:hAnsi="Verdana" w:cs="Times New Roman"/>
          <w:color w:val="000000"/>
          <w:kern w:val="0"/>
          <w:sz w:val="20"/>
          <w:szCs w:val="20"/>
          <w:lang w:eastAsia="pl-PL"/>
          <w14:ligatures w14:val="none"/>
        </w:rPr>
      </w:pPr>
      <w:r w:rsidRPr="00D13A5D">
        <w:rPr>
          <w:rFonts w:ascii="Verdana" w:eastAsia="Times New Roman" w:hAnsi="Verdana" w:cs="Times New Roman"/>
          <w:color w:val="000000"/>
          <w:kern w:val="0"/>
          <w:sz w:val="20"/>
          <w:szCs w:val="20"/>
          <w:lang w:eastAsia="pl-PL"/>
          <w14:ligatures w14:val="none"/>
        </w:rPr>
        <w:t>Zamawiający przyzna punkty w tym kryterium zgodnie z poniższa tabelą:</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3436"/>
      </w:tblGrid>
      <w:tr w:rsidR="00D13A5D" w:rsidRPr="00D13A5D" w14:paraId="3C456AED" w14:textId="77777777" w:rsidTr="00E02096">
        <w:tc>
          <w:tcPr>
            <w:tcW w:w="4786" w:type="dxa"/>
            <w:tcBorders>
              <w:top w:val="single" w:sz="4" w:space="0" w:color="auto"/>
              <w:left w:val="single" w:sz="4" w:space="0" w:color="auto"/>
              <w:bottom w:val="single" w:sz="4" w:space="0" w:color="auto"/>
              <w:right w:val="single" w:sz="4" w:space="0" w:color="auto"/>
            </w:tcBorders>
            <w:vAlign w:val="center"/>
            <w:hideMark/>
          </w:tcPr>
          <w:p w14:paraId="06FBC27E" w14:textId="64192B13" w:rsidR="00D13A5D" w:rsidRPr="00D13A5D" w:rsidRDefault="00D13A5D" w:rsidP="00D13A5D">
            <w:pPr>
              <w:spacing w:before="120" w:after="120" w:line="264" w:lineRule="auto"/>
              <w:ind w:right="352"/>
              <w:jc w:val="center"/>
              <w:rPr>
                <w:rFonts w:ascii="Verdana" w:eastAsia="Times New Roman" w:hAnsi="Verdana" w:cs="Times New Roman"/>
                <w:b/>
                <w:color w:val="000000"/>
                <w:kern w:val="0"/>
                <w:sz w:val="20"/>
                <w:szCs w:val="20"/>
                <w:lang w:eastAsia="pl-PL"/>
                <w14:ligatures w14:val="none"/>
              </w:rPr>
            </w:pPr>
            <w:r w:rsidRPr="00D13A5D">
              <w:rPr>
                <w:rFonts w:ascii="Verdana" w:eastAsia="Times New Roman" w:hAnsi="Verdana" w:cs="Times New Roman"/>
                <w:b/>
                <w:color w:val="000000"/>
                <w:kern w:val="0"/>
                <w:sz w:val="20"/>
                <w:szCs w:val="20"/>
                <w:lang w:eastAsia="pl-PL"/>
                <w14:ligatures w14:val="none"/>
              </w:rPr>
              <w:t xml:space="preserve">Udzielony okresu gwarancji w </w:t>
            </w:r>
            <w:r w:rsidR="00A7074D">
              <w:rPr>
                <w:rFonts w:ascii="Verdana" w:eastAsia="Times New Roman" w:hAnsi="Verdana" w:cs="Times New Roman"/>
                <w:b/>
                <w:color w:val="000000"/>
                <w:kern w:val="0"/>
                <w:sz w:val="20"/>
                <w:szCs w:val="20"/>
                <w:lang w:eastAsia="pl-PL"/>
                <w14:ligatures w14:val="none"/>
              </w:rPr>
              <w:t>miesiącach</w:t>
            </w:r>
          </w:p>
        </w:tc>
        <w:tc>
          <w:tcPr>
            <w:tcW w:w="3436" w:type="dxa"/>
            <w:tcBorders>
              <w:top w:val="single" w:sz="4" w:space="0" w:color="auto"/>
              <w:left w:val="single" w:sz="4" w:space="0" w:color="auto"/>
              <w:bottom w:val="single" w:sz="4" w:space="0" w:color="auto"/>
              <w:right w:val="single" w:sz="4" w:space="0" w:color="auto"/>
            </w:tcBorders>
            <w:vAlign w:val="center"/>
            <w:hideMark/>
          </w:tcPr>
          <w:p w14:paraId="03610690" w14:textId="77777777" w:rsidR="00D13A5D" w:rsidRPr="00D13A5D" w:rsidRDefault="00D13A5D" w:rsidP="00D13A5D">
            <w:pPr>
              <w:spacing w:before="120" w:after="120" w:line="264" w:lineRule="auto"/>
              <w:ind w:right="352"/>
              <w:jc w:val="center"/>
              <w:rPr>
                <w:rFonts w:ascii="Verdana" w:eastAsia="Times New Roman" w:hAnsi="Verdana" w:cs="Times New Roman"/>
                <w:b/>
                <w:color w:val="000000"/>
                <w:kern w:val="0"/>
                <w:sz w:val="20"/>
                <w:szCs w:val="20"/>
                <w:lang w:eastAsia="pl-PL"/>
                <w14:ligatures w14:val="none"/>
              </w:rPr>
            </w:pPr>
            <w:r w:rsidRPr="00D13A5D">
              <w:rPr>
                <w:rFonts w:ascii="Verdana" w:eastAsia="Times New Roman" w:hAnsi="Verdana" w:cs="Times New Roman"/>
                <w:b/>
                <w:color w:val="000000"/>
                <w:kern w:val="0"/>
                <w:sz w:val="20"/>
                <w:szCs w:val="20"/>
                <w:lang w:eastAsia="pl-PL"/>
                <w14:ligatures w14:val="none"/>
              </w:rPr>
              <w:t>Ilość punktów</w:t>
            </w:r>
          </w:p>
        </w:tc>
      </w:tr>
      <w:tr w:rsidR="00D13A5D" w:rsidRPr="00D13A5D" w14:paraId="76D2EB24" w14:textId="77777777" w:rsidTr="00E02096">
        <w:tc>
          <w:tcPr>
            <w:tcW w:w="4786" w:type="dxa"/>
            <w:tcBorders>
              <w:top w:val="single" w:sz="4" w:space="0" w:color="auto"/>
              <w:left w:val="single" w:sz="4" w:space="0" w:color="auto"/>
              <w:bottom w:val="single" w:sz="4" w:space="0" w:color="auto"/>
              <w:right w:val="single" w:sz="4" w:space="0" w:color="auto"/>
            </w:tcBorders>
            <w:vAlign w:val="center"/>
            <w:hideMark/>
          </w:tcPr>
          <w:p w14:paraId="4E23CACE" w14:textId="365B4CB3" w:rsidR="00D13A5D" w:rsidRPr="00D13A5D" w:rsidRDefault="00A7074D" w:rsidP="00D13A5D">
            <w:pPr>
              <w:spacing w:before="120" w:after="120" w:line="264" w:lineRule="auto"/>
              <w:ind w:right="352"/>
              <w:jc w:val="center"/>
              <w:rPr>
                <w:rFonts w:ascii="Verdana" w:eastAsia="Times New Roman" w:hAnsi="Verdana" w:cs="Times New Roman"/>
                <w:bCs/>
                <w:color w:val="000000"/>
                <w:kern w:val="0"/>
                <w:sz w:val="20"/>
                <w:szCs w:val="20"/>
                <w:lang w:eastAsia="pl-PL"/>
                <w14:ligatures w14:val="none"/>
              </w:rPr>
            </w:pPr>
            <w:r>
              <w:rPr>
                <w:rFonts w:ascii="Verdana" w:eastAsia="Times New Roman" w:hAnsi="Verdana" w:cs="Times New Roman"/>
                <w:bCs/>
                <w:color w:val="000000"/>
                <w:kern w:val="0"/>
                <w:sz w:val="20"/>
                <w:szCs w:val="20"/>
                <w:lang w:eastAsia="pl-PL"/>
                <w14:ligatures w14:val="none"/>
              </w:rPr>
              <w:t>1</w:t>
            </w:r>
            <w:r w:rsidR="00D13A5D" w:rsidRPr="00D13A5D">
              <w:rPr>
                <w:rFonts w:ascii="Verdana" w:eastAsia="Times New Roman" w:hAnsi="Verdana" w:cs="Times New Roman"/>
                <w:bCs/>
                <w:color w:val="000000"/>
                <w:kern w:val="0"/>
                <w:sz w:val="20"/>
                <w:szCs w:val="20"/>
                <w:lang w:eastAsia="pl-PL"/>
                <w14:ligatures w14:val="none"/>
              </w:rPr>
              <w:t xml:space="preserve">2 </w:t>
            </w:r>
          </w:p>
        </w:tc>
        <w:tc>
          <w:tcPr>
            <w:tcW w:w="3436" w:type="dxa"/>
            <w:tcBorders>
              <w:top w:val="single" w:sz="4" w:space="0" w:color="auto"/>
              <w:left w:val="single" w:sz="4" w:space="0" w:color="auto"/>
              <w:bottom w:val="single" w:sz="4" w:space="0" w:color="auto"/>
              <w:right w:val="single" w:sz="4" w:space="0" w:color="auto"/>
            </w:tcBorders>
            <w:vAlign w:val="center"/>
            <w:hideMark/>
          </w:tcPr>
          <w:p w14:paraId="4E283054" w14:textId="77777777" w:rsidR="00D13A5D" w:rsidRPr="00D13A5D" w:rsidRDefault="00D13A5D" w:rsidP="00D13A5D">
            <w:pPr>
              <w:spacing w:before="120" w:after="120" w:line="264" w:lineRule="auto"/>
              <w:ind w:right="352"/>
              <w:jc w:val="center"/>
              <w:rPr>
                <w:rFonts w:ascii="Verdana" w:eastAsia="Times New Roman" w:hAnsi="Verdana" w:cs="Times New Roman"/>
                <w:bCs/>
                <w:color w:val="000000"/>
                <w:kern w:val="0"/>
                <w:sz w:val="20"/>
                <w:szCs w:val="20"/>
                <w:lang w:eastAsia="pl-PL"/>
                <w14:ligatures w14:val="none"/>
              </w:rPr>
            </w:pPr>
            <w:r w:rsidRPr="00D13A5D">
              <w:rPr>
                <w:rFonts w:ascii="Verdana" w:eastAsia="Times New Roman" w:hAnsi="Verdana" w:cs="Times New Roman"/>
                <w:bCs/>
                <w:color w:val="000000"/>
                <w:kern w:val="0"/>
                <w:sz w:val="20"/>
                <w:szCs w:val="20"/>
                <w:lang w:eastAsia="pl-PL"/>
                <w14:ligatures w14:val="none"/>
              </w:rPr>
              <w:t>0</w:t>
            </w:r>
          </w:p>
        </w:tc>
      </w:tr>
      <w:tr w:rsidR="00D13A5D" w:rsidRPr="00D13A5D" w14:paraId="71869251" w14:textId="77777777" w:rsidTr="00E02096">
        <w:tc>
          <w:tcPr>
            <w:tcW w:w="4786" w:type="dxa"/>
            <w:tcBorders>
              <w:top w:val="single" w:sz="4" w:space="0" w:color="auto"/>
              <w:left w:val="single" w:sz="4" w:space="0" w:color="auto"/>
              <w:bottom w:val="single" w:sz="4" w:space="0" w:color="auto"/>
              <w:right w:val="single" w:sz="4" w:space="0" w:color="auto"/>
            </w:tcBorders>
            <w:vAlign w:val="center"/>
            <w:hideMark/>
          </w:tcPr>
          <w:p w14:paraId="1493C21C" w14:textId="39D87AE5" w:rsidR="00D13A5D" w:rsidRPr="00D13A5D" w:rsidRDefault="00A7074D" w:rsidP="00D13A5D">
            <w:pPr>
              <w:spacing w:before="120" w:after="120" w:line="264" w:lineRule="auto"/>
              <w:ind w:right="352"/>
              <w:jc w:val="center"/>
              <w:rPr>
                <w:rFonts w:ascii="Verdana" w:eastAsia="Times New Roman" w:hAnsi="Verdana" w:cs="Times New Roman"/>
                <w:color w:val="000000"/>
                <w:kern w:val="0"/>
                <w:sz w:val="20"/>
                <w:szCs w:val="20"/>
                <w:lang w:eastAsia="pl-PL"/>
                <w14:ligatures w14:val="none"/>
              </w:rPr>
            </w:pPr>
            <w:r>
              <w:rPr>
                <w:rFonts w:ascii="Verdana" w:eastAsia="Times New Roman" w:hAnsi="Verdana" w:cs="Times New Roman"/>
                <w:color w:val="000000"/>
                <w:kern w:val="0"/>
                <w:sz w:val="20"/>
                <w:szCs w:val="20"/>
                <w:lang w:eastAsia="pl-PL"/>
                <w14:ligatures w14:val="none"/>
              </w:rPr>
              <w:t>24</w:t>
            </w:r>
            <w:r w:rsidR="00D13A5D" w:rsidRPr="00D13A5D">
              <w:rPr>
                <w:rFonts w:ascii="Verdana" w:eastAsia="Times New Roman" w:hAnsi="Verdana" w:cs="Times New Roman"/>
                <w:color w:val="000000"/>
                <w:kern w:val="0"/>
                <w:sz w:val="20"/>
                <w:szCs w:val="20"/>
                <w:lang w:eastAsia="pl-PL"/>
                <w14:ligatures w14:val="none"/>
              </w:rPr>
              <w:t xml:space="preserve"> </w:t>
            </w:r>
          </w:p>
        </w:tc>
        <w:tc>
          <w:tcPr>
            <w:tcW w:w="3436" w:type="dxa"/>
            <w:tcBorders>
              <w:top w:val="single" w:sz="4" w:space="0" w:color="auto"/>
              <w:left w:val="single" w:sz="4" w:space="0" w:color="auto"/>
              <w:bottom w:val="single" w:sz="4" w:space="0" w:color="auto"/>
              <w:right w:val="single" w:sz="4" w:space="0" w:color="auto"/>
            </w:tcBorders>
            <w:vAlign w:val="center"/>
            <w:hideMark/>
          </w:tcPr>
          <w:p w14:paraId="038A73BB" w14:textId="77777777" w:rsidR="00D13A5D" w:rsidRPr="00D13A5D" w:rsidRDefault="00D13A5D" w:rsidP="00D13A5D">
            <w:pPr>
              <w:spacing w:before="120" w:after="120" w:line="264" w:lineRule="auto"/>
              <w:ind w:right="352"/>
              <w:jc w:val="center"/>
              <w:rPr>
                <w:rFonts w:ascii="Verdana" w:eastAsia="Times New Roman" w:hAnsi="Verdana" w:cs="Times New Roman"/>
                <w:color w:val="000000"/>
                <w:kern w:val="0"/>
                <w:sz w:val="20"/>
                <w:szCs w:val="20"/>
                <w:lang w:eastAsia="pl-PL"/>
                <w14:ligatures w14:val="none"/>
              </w:rPr>
            </w:pPr>
            <w:r w:rsidRPr="00D13A5D">
              <w:rPr>
                <w:rFonts w:ascii="Verdana" w:eastAsia="Times New Roman" w:hAnsi="Verdana" w:cs="Times New Roman"/>
                <w:color w:val="000000"/>
                <w:kern w:val="0"/>
                <w:sz w:val="20"/>
                <w:szCs w:val="20"/>
                <w:lang w:eastAsia="pl-PL"/>
                <w14:ligatures w14:val="none"/>
              </w:rPr>
              <w:t>20</w:t>
            </w:r>
          </w:p>
        </w:tc>
      </w:tr>
      <w:tr w:rsidR="00D13A5D" w:rsidRPr="00D13A5D" w14:paraId="78EC85FB" w14:textId="77777777" w:rsidTr="00E02096">
        <w:tc>
          <w:tcPr>
            <w:tcW w:w="4786" w:type="dxa"/>
            <w:tcBorders>
              <w:top w:val="single" w:sz="4" w:space="0" w:color="auto"/>
              <w:left w:val="single" w:sz="4" w:space="0" w:color="auto"/>
              <w:bottom w:val="single" w:sz="4" w:space="0" w:color="auto"/>
              <w:right w:val="single" w:sz="4" w:space="0" w:color="auto"/>
            </w:tcBorders>
            <w:vAlign w:val="center"/>
            <w:hideMark/>
          </w:tcPr>
          <w:p w14:paraId="52A80EE8" w14:textId="35DBEF0E" w:rsidR="00D13A5D" w:rsidRPr="00D13A5D" w:rsidRDefault="00A7074D" w:rsidP="00D13A5D">
            <w:pPr>
              <w:spacing w:before="120" w:after="120" w:line="264" w:lineRule="auto"/>
              <w:ind w:right="352"/>
              <w:jc w:val="center"/>
              <w:rPr>
                <w:rFonts w:ascii="Verdana" w:eastAsia="Times New Roman" w:hAnsi="Verdana" w:cs="Times New Roman"/>
                <w:color w:val="000000"/>
                <w:kern w:val="0"/>
                <w:sz w:val="20"/>
                <w:szCs w:val="20"/>
                <w:lang w:eastAsia="pl-PL"/>
                <w14:ligatures w14:val="none"/>
              </w:rPr>
            </w:pPr>
            <w:r>
              <w:rPr>
                <w:rFonts w:ascii="Verdana" w:eastAsia="Times New Roman" w:hAnsi="Verdana" w:cs="Times New Roman"/>
                <w:color w:val="000000"/>
                <w:kern w:val="0"/>
                <w:sz w:val="20"/>
                <w:szCs w:val="20"/>
                <w:lang w:eastAsia="pl-PL"/>
                <w14:ligatures w14:val="none"/>
              </w:rPr>
              <w:t>30</w:t>
            </w:r>
          </w:p>
        </w:tc>
        <w:tc>
          <w:tcPr>
            <w:tcW w:w="3436" w:type="dxa"/>
            <w:tcBorders>
              <w:top w:val="single" w:sz="4" w:space="0" w:color="auto"/>
              <w:left w:val="single" w:sz="4" w:space="0" w:color="auto"/>
              <w:bottom w:val="single" w:sz="4" w:space="0" w:color="auto"/>
              <w:right w:val="single" w:sz="4" w:space="0" w:color="auto"/>
            </w:tcBorders>
            <w:vAlign w:val="center"/>
            <w:hideMark/>
          </w:tcPr>
          <w:p w14:paraId="1450C043" w14:textId="20EB4F70" w:rsidR="00D13A5D" w:rsidRPr="00D13A5D" w:rsidRDefault="00A7074D" w:rsidP="00D13A5D">
            <w:pPr>
              <w:spacing w:before="120" w:after="120" w:line="264" w:lineRule="auto"/>
              <w:ind w:right="352"/>
              <w:jc w:val="center"/>
              <w:rPr>
                <w:rFonts w:ascii="Verdana" w:eastAsia="Times New Roman" w:hAnsi="Verdana" w:cs="Times New Roman"/>
                <w:color w:val="000000"/>
                <w:kern w:val="0"/>
                <w:sz w:val="20"/>
                <w:szCs w:val="20"/>
                <w:lang w:eastAsia="pl-PL"/>
                <w14:ligatures w14:val="none"/>
              </w:rPr>
            </w:pPr>
            <w:r>
              <w:rPr>
                <w:rFonts w:ascii="Verdana" w:eastAsia="Times New Roman" w:hAnsi="Verdana" w:cs="Times New Roman"/>
                <w:color w:val="000000"/>
                <w:kern w:val="0"/>
                <w:sz w:val="20"/>
                <w:szCs w:val="20"/>
                <w:lang w:eastAsia="pl-PL"/>
                <w14:ligatures w14:val="none"/>
              </w:rPr>
              <w:t>4</w:t>
            </w:r>
            <w:r w:rsidR="00D13A5D" w:rsidRPr="00D13A5D">
              <w:rPr>
                <w:rFonts w:ascii="Verdana" w:eastAsia="Times New Roman" w:hAnsi="Verdana" w:cs="Times New Roman"/>
                <w:color w:val="000000"/>
                <w:kern w:val="0"/>
                <w:sz w:val="20"/>
                <w:szCs w:val="20"/>
                <w:lang w:eastAsia="pl-PL"/>
                <w14:ligatures w14:val="none"/>
              </w:rPr>
              <w:t>0</w:t>
            </w:r>
          </w:p>
        </w:tc>
      </w:tr>
    </w:tbl>
    <w:p w14:paraId="7B683A6F" w14:textId="0015FE33" w:rsidR="00D13A5D" w:rsidRPr="00D13A5D" w:rsidRDefault="00D13A5D" w:rsidP="00D13A5D">
      <w:pPr>
        <w:spacing w:before="120" w:after="0" w:line="240" w:lineRule="auto"/>
        <w:ind w:left="567" w:right="352"/>
        <w:jc w:val="both"/>
        <w:rPr>
          <w:rFonts w:ascii="Verdana" w:eastAsia="Times New Roman" w:hAnsi="Verdana" w:cs="Times New Roman"/>
          <w:b/>
          <w:color w:val="000000"/>
          <w:kern w:val="0"/>
          <w:sz w:val="20"/>
          <w:szCs w:val="20"/>
          <w:lang w:eastAsia="pl-PL"/>
          <w14:ligatures w14:val="none"/>
        </w:rPr>
      </w:pPr>
      <w:r w:rsidRPr="00D13A5D">
        <w:rPr>
          <w:rFonts w:ascii="Verdana" w:eastAsia="Times New Roman" w:hAnsi="Verdana" w:cs="Times New Roman"/>
          <w:b/>
          <w:color w:val="000000"/>
          <w:kern w:val="0"/>
          <w:sz w:val="20"/>
          <w:szCs w:val="20"/>
          <w:lang w:eastAsia="pl-PL"/>
          <w14:ligatures w14:val="none"/>
        </w:rPr>
        <w:t>Oferty, w których</w:t>
      </w:r>
      <w:r w:rsidRPr="00D13A5D">
        <w:rPr>
          <w:rFonts w:ascii="Verdana" w:eastAsia="Times New Roman" w:hAnsi="Verdana" w:cs="Times New Roman"/>
          <w:color w:val="000000"/>
          <w:kern w:val="0"/>
          <w:sz w:val="20"/>
          <w:szCs w:val="20"/>
          <w:lang w:eastAsia="pl-PL"/>
          <w14:ligatures w14:val="none"/>
        </w:rPr>
        <w:t xml:space="preserve"> nie zostanie zaoferowany okres gwarancji w Formularzu Oferty,  lub będzie on krótszy niż </w:t>
      </w:r>
      <w:r w:rsidR="00A7074D">
        <w:rPr>
          <w:rFonts w:ascii="Verdana" w:eastAsia="Times New Roman" w:hAnsi="Verdana" w:cs="Times New Roman"/>
          <w:color w:val="000000"/>
          <w:kern w:val="0"/>
          <w:sz w:val="20"/>
          <w:szCs w:val="20"/>
          <w:lang w:eastAsia="pl-PL"/>
          <w14:ligatures w14:val="none"/>
        </w:rPr>
        <w:t>1</w:t>
      </w:r>
      <w:r w:rsidRPr="00D13A5D">
        <w:rPr>
          <w:rFonts w:ascii="Verdana" w:eastAsia="Times New Roman" w:hAnsi="Verdana" w:cs="Times New Roman"/>
          <w:color w:val="000000"/>
          <w:kern w:val="0"/>
          <w:sz w:val="20"/>
          <w:szCs w:val="20"/>
          <w:lang w:eastAsia="pl-PL"/>
          <w14:ligatures w14:val="none"/>
        </w:rPr>
        <w:t xml:space="preserve">2 </w:t>
      </w:r>
      <w:r w:rsidR="00A7074D">
        <w:rPr>
          <w:rFonts w:ascii="Verdana" w:eastAsia="Times New Roman" w:hAnsi="Verdana" w:cs="Times New Roman"/>
          <w:color w:val="000000"/>
          <w:kern w:val="0"/>
          <w:sz w:val="20"/>
          <w:szCs w:val="20"/>
          <w:lang w:eastAsia="pl-PL"/>
          <w14:ligatures w14:val="none"/>
        </w:rPr>
        <w:t>miesięcy</w:t>
      </w:r>
      <w:r w:rsidRPr="00D13A5D">
        <w:rPr>
          <w:rFonts w:ascii="Verdana" w:eastAsia="Times New Roman" w:hAnsi="Verdana" w:cs="Times New Roman"/>
          <w:color w:val="000000"/>
          <w:kern w:val="0"/>
          <w:sz w:val="20"/>
          <w:szCs w:val="20"/>
          <w:lang w:eastAsia="pl-PL"/>
          <w14:ligatures w14:val="none"/>
        </w:rPr>
        <w:t>, lub zostanie podany w i</w:t>
      </w:r>
      <w:r w:rsidR="00A7074D">
        <w:rPr>
          <w:rFonts w:ascii="Verdana" w:eastAsia="Times New Roman" w:hAnsi="Verdana" w:cs="Times New Roman"/>
          <w:color w:val="000000"/>
          <w:kern w:val="0"/>
          <w:sz w:val="20"/>
          <w:szCs w:val="20"/>
          <w:lang w:eastAsia="pl-PL"/>
          <w14:ligatures w14:val="none"/>
        </w:rPr>
        <w:t>nnych okresach niż powyżej, za wyjątkiem okresu dłuższego niż 30 m-</w:t>
      </w:r>
      <w:proofErr w:type="spellStart"/>
      <w:r w:rsidR="00A7074D">
        <w:rPr>
          <w:rFonts w:ascii="Verdana" w:eastAsia="Times New Roman" w:hAnsi="Verdana" w:cs="Times New Roman"/>
          <w:color w:val="000000"/>
          <w:kern w:val="0"/>
          <w:sz w:val="20"/>
          <w:szCs w:val="20"/>
          <w:lang w:eastAsia="pl-PL"/>
          <w14:ligatures w14:val="none"/>
        </w:rPr>
        <w:t>cy</w:t>
      </w:r>
      <w:proofErr w:type="spellEnd"/>
      <w:r w:rsidR="00A7074D">
        <w:rPr>
          <w:rFonts w:ascii="Verdana" w:eastAsia="Times New Roman" w:hAnsi="Verdana" w:cs="Times New Roman"/>
          <w:color w:val="000000"/>
          <w:kern w:val="0"/>
          <w:sz w:val="20"/>
          <w:szCs w:val="20"/>
          <w:lang w:eastAsia="pl-PL"/>
          <w14:ligatures w14:val="none"/>
        </w:rPr>
        <w:t xml:space="preserve"> </w:t>
      </w:r>
      <w:r w:rsidRPr="00D13A5D">
        <w:rPr>
          <w:rFonts w:ascii="Verdana" w:eastAsia="Times New Roman" w:hAnsi="Verdana" w:cs="Times New Roman"/>
          <w:color w:val="000000"/>
          <w:kern w:val="0"/>
          <w:sz w:val="20"/>
          <w:szCs w:val="20"/>
          <w:lang w:eastAsia="pl-PL"/>
          <w14:ligatures w14:val="none"/>
        </w:rPr>
        <w:t xml:space="preserve">, </w:t>
      </w:r>
      <w:r w:rsidRPr="00D13A5D">
        <w:rPr>
          <w:rFonts w:ascii="Verdana" w:eastAsia="Times New Roman" w:hAnsi="Verdana" w:cs="Times New Roman"/>
          <w:b/>
          <w:color w:val="000000"/>
          <w:kern w:val="0"/>
          <w:sz w:val="20"/>
          <w:szCs w:val="20"/>
          <w:lang w:eastAsia="pl-PL"/>
          <w14:ligatures w14:val="none"/>
        </w:rPr>
        <w:t xml:space="preserve">zostaną odrzucone na podstawie art. 226 ust.1. pkt 5 ustawy </w:t>
      </w:r>
      <w:proofErr w:type="spellStart"/>
      <w:r w:rsidRPr="00D13A5D">
        <w:rPr>
          <w:rFonts w:ascii="Verdana" w:eastAsia="Times New Roman" w:hAnsi="Verdana" w:cs="Times New Roman"/>
          <w:b/>
          <w:color w:val="000000"/>
          <w:kern w:val="0"/>
          <w:sz w:val="20"/>
          <w:szCs w:val="20"/>
          <w:lang w:eastAsia="pl-PL"/>
          <w14:ligatures w14:val="none"/>
        </w:rPr>
        <w:t>Pzp</w:t>
      </w:r>
      <w:proofErr w:type="spellEnd"/>
      <w:r w:rsidRPr="00D13A5D">
        <w:rPr>
          <w:rFonts w:ascii="Verdana" w:eastAsia="Times New Roman" w:hAnsi="Verdana" w:cs="Times New Roman"/>
          <w:b/>
          <w:color w:val="000000"/>
          <w:kern w:val="0"/>
          <w:sz w:val="20"/>
          <w:szCs w:val="20"/>
          <w:lang w:eastAsia="pl-PL"/>
          <w14:ligatures w14:val="none"/>
        </w:rPr>
        <w:t>.</w:t>
      </w:r>
    </w:p>
    <w:p w14:paraId="6896B87F" w14:textId="77777777" w:rsidR="00D13A5D" w:rsidRPr="00D13A5D" w:rsidRDefault="00D13A5D" w:rsidP="00D13A5D">
      <w:pPr>
        <w:spacing w:after="0" w:line="240" w:lineRule="auto"/>
        <w:ind w:left="567"/>
        <w:jc w:val="both"/>
        <w:rPr>
          <w:rFonts w:ascii="Verdana" w:eastAsia="Times New Roman" w:hAnsi="Verdana" w:cs="Times New Roman"/>
          <w:color w:val="000000"/>
          <w:kern w:val="0"/>
          <w:sz w:val="20"/>
          <w:szCs w:val="20"/>
          <w:lang w:eastAsia="pl-PL"/>
          <w14:ligatures w14:val="none"/>
        </w:rPr>
      </w:pPr>
    </w:p>
    <w:p w14:paraId="7930C9DB" w14:textId="77777777" w:rsidR="00D13A5D" w:rsidRPr="00D13A5D" w:rsidRDefault="00D13A5D" w:rsidP="00D13A5D">
      <w:pPr>
        <w:spacing w:after="120" w:line="240" w:lineRule="auto"/>
        <w:ind w:left="567"/>
        <w:jc w:val="both"/>
        <w:rPr>
          <w:rFonts w:ascii="Verdana" w:eastAsia="Times New Roman" w:hAnsi="Verdana" w:cs="Times New Roman"/>
          <w:color w:val="000000"/>
          <w:kern w:val="0"/>
          <w:sz w:val="20"/>
          <w:szCs w:val="20"/>
          <w:lang w:eastAsia="pl-PL"/>
          <w14:ligatures w14:val="none"/>
        </w:rPr>
      </w:pPr>
      <w:r w:rsidRPr="00D13A5D">
        <w:rPr>
          <w:rFonts w:ascii="Verdana" w:eastAsia="Times New Roman" w:hAnsi="Verdana" w:cs="Times New Roman"/>
          <w:color w:val="000000"/>
          <w:kern w:val="0"/>
          <w:sz w:val="20"/>
          <w:szCs w:val="20"/>
          <w:lang w:eastAsia="pl-PL"/>
          <w14:ligatures w14:val="none"/>
        </w:rPr>
        <w:t>Najkorzystniejsza oferta  w odniesieniu do tego kryterium może uzyskać maksimum                             40 pkt.</w:t>
      </w:r>
    </w:p>
    <w:p w14:paraId="5FBCE213" w14:textId="77777777" w:rsidR="00D13A5D" w:rsidRPr="00D13A5D" w:rsidRDefault="00D13A5D" w:rsidP="00D13A5D">
      <w:pPr>
        <w:spacing w:after="120" w:line="276" w:lineRule="auto"/>
        <w:ind w:right="-142"/>
        <w:rPr>
          <w:rFonts w:ascii="Verdana" w:eastAsia="Times New Roman" w:hAnsi="Verdana" w:cs="Arial"/>
          <w:kern w:val="0"/>
          <w:sz w:val="20"/>
          <w:szCs w:val="20"/>
          <w:lang w:eastAsia="pl-PL"/>
          <w14:ligatures w14:val="none"/>
        </w:rPr>
      </w:pPr>
    </w:p>
    <w:p w14:paraId="6C39D522" w14:textId="77777777" w:rsidR="00D13A5D" w:rsidRPr="00D13A5D" w:rsidRDefault="00D13A5D" w:rsidP="00D13A5D">
      <w:pPr>
        <w:spacing w:after="120" w:line="240" w:lineRule="auto"/>
        <w:ind w:left="568" w:right="-68" w:hanging="284"/>
        <w:jc w:val="both"/>
        <w:rPr>
          <w:rFonts w:ascii="Verdana" w:eastAsia="Times New Roman" w:hAnsi="Verdana" w:cs="Times New Roman"/>
          <w:bCs/>
          <w:kern w:val="0"/>
          <w:sz w:val="20"/>
          <w:szCs w:val="20"/>
          <w:lang w:eastAsia="pl-PL"/>
          <w14:ligatures w14:val="none"/>
        </w:rPr>
      </w:pPr>
    </w:p>
    <w:p w14:paraId="01B25837" w14:textId="77777777" w:rsidR="00D13A5D" w:rsidRPr="00D13A5D" w:rsidRDefault="00D13A5D" w:rsidP="00D13A5D">
      <w:pPr>
        <w:suppressAutoHyphens/>
        <w:spacing w:before="120" w:after="120" w:line="240" w:lineRule="auto"/>
        <w:ind w:left="709" w:hanging="709"/>
        <w:jc w:val="both"/>
        <w:rPr>
          <w:rFonts w:ascii="Verdana" w:eastAsia="Calibri" w:hAnsi="Verdana" w:cs="Times New Roman"/>
          <w:kern w:val="0"/>
          <w:sz w:val="20"/>
          <w:szCs w:val="20"/>
          <w14:ligatures w14:val="none"/>
        </w:rPr>
      </w:pPr>
      <w:r w:rsidRPr="00D13A5D">
        <w:rPr>
          <w:rFonts w:ascii="Verdana" w:eastAsia="Times New Roman" w:hAnsi="Verdana" w:cs="Times New Roman"/>
          <w:spacing w:val="4"/>
          <w:kern w:val="0"/>
          <w:sz w:val="20"/>
          <w:szCs w:val="20"/>
          <w:lang w:eastAsia="ar-SA"/>
          <w14:ligatures w14:val="none"/>
        </w:rPr>
        <w:t>21.2.</w:t>
      </w:r>
      <w:r w:rsidRPr="00D13A5D">
        <w:rPr>
          <w:rFonts w:ascii="Verdana" w:eastAsia="Times New Roman" w:hAnsi="Verdana" w:cs="Times New Roman"/>
          <w:spacing w:val="4"/>
          <w:kern w:val="0"/>
          <w:sz w:val="20"/>
          <w:szCs w:val="20"/>
          <w:lang w:eastAsia="ar-SA"/>
          <w14:ligatures w14:val="none"/>
        </w:rPr>
        <w:tab/>
      </w:r>
      <w:r w:rsidRPr="00D13A5D">
        <w:rPr>
          <w:rFonts w:ascii="Verdana" w:eastAsia="Calibri" w:hAnsi="Verdana" w:cs="Times New Roman"/>
          <w:kern w:val="0"/>
          <w:sz w:val="20"/>
          <w:szCs w:val="20"/>
          <w14:ligatures w14:val="none"/>
        </w:rPr>
        <w:t>Za najkorzystniejszą zostanie uznana oferta Wykonawcy, który spełni wszystkie postawione w niniejszej SWZ warunki oraz uzyska łącznie największą liczbę punktów (Ko) stanowiących sumę punktów przyznanych w ramach każdego z podanych kryteriów, wyliczoną zgodnie z poniższym wzorem:</w:t>
      </w:r>
    </w:p>
    <w:p w14:paraId="31EEE7F5" w14:textId="77777777" w:rsidR="00D13A5D" w:rsidRPr="00D13A5D" w:rsidRDefault="00D13A5D" w:rsidP="00D13A5D">
      <w:pPr>
        <w:spacing w:after="240" w:line="240" w:lineRule="auto"/>
        <w:ind w:left="709" w:hanging="709"/>
        <w:jc w:val="center"/>
        <w:rPr>
          <w:rFonts w:ascii="Verdana" w:eastAsia="Times New Roman" w:hAnsi="Verdana" w:cs="Arial"/>
          <w:b/>
          <w:color w:val="000000"/>
          <w:kern w:val="0"/>
          <w:sz w:val="20"/>
          <w:szCs w:val="20"/>
          <w:lang w:eastAsia="pl-PL"/>
          <w14:ligatures w14:val="none"/>
        </w:rPr>
      </w:pPr>
      <w:r w:rsidRPr="00D13A5D">
        <w:rPr>
          <w:rFonts w:ascii="Verdana" w:eastAsia="Times New Roman" w:hAnsi="Verdana" w:cs="Arial"/>
          <w:b/>
          <w:color w:val="000000"/>
          <w:kern w:val="0"/>
          <w:sz w:val="20"/>
          <w:szCs w:val="20"/>
          <w:lang w:eastAsia="pl-PL"/>
          <w14:ligatures w14:val="none"/>
        </w:rPr>
        <w:t>Ko = C + G</w:t>
      </w:r>
    </w:p>
    <w:p w14:paraId="354581C4" w14:textId="77777777" w:rsidR="00D13A5D" w:rsidRPr="00D13A5D" w:rsidRDefault="00D13A5D" w:rsidP="00D13A5D">
      <w:pPr>
        <w:spacing w:after="120" w:line="240" w:lineRule="auto"/>
        <w:ind w:left="709"/>
        <w:rPr>
          <w:rFonts w:ascii="Verdana" w:eastAsia="Times New Roman" w:hAnsi="Verdana" w:cs="Arial"/>
          <w:color w:val="000000"/>
          <w:kern w:val="0"/>
          <w:sz w:val="20"/>
          <w:szCs w:val="20"/>
          <w:lang w:eastAsia="pl-PL"/>
          <w14:ligatures w14:val="none"/>
        </w:rPr>
      </w:pPr>
      <w:r w:rsidRPr="00D13A5D">
        <w:rPr>
          <w:rFonts w:ascii="Verdana" w:eastAsia="Times New Roman" w:hAnsi="Verdana" w:cs="Arial"/>
          <w:color w:val="000000"/>
          <w:kern w:val="0"/>
          <w:sz w:val="20"/>
          <w:szCs w:val="20"/>
          <w:lang w:eastAsia="pl-PL"/>
          <w14:ligatures w14:val="none"/>
        </w:rPr>
        <w:t xml:space="preserve">gdzie: </w:t>
      </w:r>
      <w:r w:rsidRPr="00D13A5D">
        <w:rPr>
          <w:rFonts w:ascii="Verdana" w:eastAsia="Times New Roman" w:hAnsi="Verdana" w:cs="Arial"/>
          <w:color w:val="000000"/>
          <w:kern w:val="0"/>
          <w:sz w:val="20"/>
          <w:szCs w:val="20"/>
          <w:lang w:eastAsia="pl-PL"/>
          <w14:ligatures w14:val="none"/>
        </w:rPr>
        <w:tab/>
      </w:r>
    </w:p>
    <w:p w14:paraId="46900BED" w14:textId="77777777" w:rsidR="00D13A5D" w:rsidRPr="00D13A5D" w:rsidRDefault="00D13A5D" w:rsidP="00D13A5D">
      <w:pPr>
        <w:spacing w:after="120" w:line="240" w:lineRule="auto"/>
        <w:ind w:left="709"/>
        <w:rPr>
          <w:rFonts w:ascii="Verdana" w:eastAsia="Times New Roman" w:hAnsi="Verdana" w:cs="Arial"/>
          <w:color w:val="000000"/>
          <w:kern w:val="0"/>
          <w:sz w:val="20"/>
          <w:szCs w:val="20"/>
          <w:lang w:eastAsia="pl-PL"/>
          <w14:ligatures w14:val="none"/>
        </w:rPr>
      </w:pPr>
      <w:r w:rsidRPr="00D13A5D">
        <w:rPr>
          <w:rFonts w:ascii="Verdana" w:eastAsia="Times New Roman" w:hAnsi="Verdana" w:cs="Arial"/>
          <w:color w:val="000000"/>
          <w:kern w:val="0"/>
          <w:sz w:val="20"/>
          <w:szCs w:val="20"/>
          <w:lang w:eastAsia="pl-PL"/>
          <w14:ligatures w14:val="none"/>
        </w:rPr>
        <w:t>Ko –  łączna ilość punktów dla ocenianej oferty</w:t>
      </w:r>
    </w:p>
    <w:p w14:paraId="1F266721" w14:textId="77777777" w:rsidR="00D13A5D" w:rsidRPr="00D13A5D" w:rsidRDefault="00D13A5D" w:rsidP="00D13A5D">
      <w:pPr>
        <w:spacing w:after="120" w:line="240" w:lineRule="auto"/>
        <w:ind w:left="709"/>
        <w:rPr>
          <w:rFonts w:ascii="Verdana" w:eastAsia="Times New Roman" w:hAnsi="Verdana" w:cs="Arial"/>
          <w:color w:val="000000"/>
          <w:kern w:val="0"/>
          <w:sz w:val="20"/>
          <w:szCs w:val="20"/>
          <w:lang w:eastAsia="pl-PL"/>
          <w14:ligatures w14:val="none"/>
        </w:rPr>
      </w:pPr>
      <w:r w:rsidRPr="00D13A5D">
        <w:rPr>
          <w:rFonts w:ascii="Verdana" w:eastAsia="Times New Roman" w:hAnsi="Verdana" w:cs="Arial"/>
          <w:color w:val="000000"/>
          <w:kern w:val="0"/>
          <w:sz w:val="20"/>
          <w:szCs w:val="20"/>
          <w:lang w:eastAsia="pl-PL"/>
          <w14:ligatures w14:val="none"/>
        </w:rPr>
        <w:t>C  –   liczba punktów przyznana ofercie ocenianej w kryterium „Cena”</w:t>
      </w:r>
    </w:p>
    <w:p w14:paraId="1F4F2346" w14:textId="77777777" w:rsidR="00D13A5D" w:rsidRPr="00D13A5D" w:rsidRDefault="00D13A5D" w:rsidP="00D13A5D">
      <w:pPr>
        <w:spacing w:after="120" w:line="240" w:lineRule="auto"/>
        <w:ind w:left="1418" w:right="-353" w:hanging="709"/>
        <w:rPr>
          <w:rFonts w:ascii="Verdana" w:eastAsia="Times New Roman" w:hAnsi="Verdana" w:cs="Arial"/>
          <w:color w:val="000000"/>
          <w:kern w:val="0"/>
          <w:sz w:val="20"/>
          <w:szCs w:val="20"/>
          <w:lang w:eastAsia="pl-PL"/>
          <w14:ligatures w14:val="none"/>
        </w:rPr>
      </w:pPr>
      <w:r w:rsidRPr="00D13A5D">
        <w:rPr>
          <w:rFonts w:ascii="Verdana" w:eastAsia="Times New Roman" w:hAnsi="Verdana" w:cs="Arial"/>
          <w:color w:val="000000"/>
          <w:kern w:val="0"/>
          <w:sz w:val="20"/>
          <w:szCs w:val="20"/>
          <w:lang w:eastAsia="pl-PL"/>
          <w14:ligatures w14:val="none"/>
        </w:rPr>
        <w:t>G   -  liczba punktów przyznana ofercie ocenianej w kryterium „Okres gwarancji”</w:t>
      </w:r>
    </w:p>
    <w:p w14:paraId="3A08F671" w14:textId="77777777" w:rsidR="00D13A5D" w:rsidRPr="00D13A5D" w:rsidRDefault="00D13A5D" w:rsidP="00D13A5D">
      <w:pPr>
        <w:tabs>
          <w:tab w:val="left" w:pos="851"/>
        </w:tabs>
        <w:suppressAutoHyphens/>
        <w:spacing w:after="0" w:line="240" w:lineRule="auto"/>
        <w:jc w:val="both"/>
        <w:rPr>
          <w:rFonts w:ascii="Verdana" w:eastAsia="Times New Roman" w:hAnsi="Verdana" w:cs="Arial"/>
          <w:color w:val="000000"/>
          <w:kern w:val="0"/>
          <w:sz w:val="20"/>
          <w:szCs w:val="20"/>
          <w:lang w:eastAsia="pl-PL"/>
          <w14:ligatures w14:val="none"/>
        </w:rPr>
      </w:pPr>
    </w:p>
    <w:p w14:paraId="04E327DE" w14:textId="77777777" w:rsidR="00D13A5D" w:rsidRPr="00D13A5D" w:rsidRDefault="00D13A5D" w:rsidP="00D13A5D">
      <w:pPr>
        <w:suppressAutoHyphens/>
        <w:spacing w:before="120" w:after="120" w:line="240" w:lineRule="auto"/>
        <w:ind w:left="709" w:hanging="709"/>
        <w:jc w:val="both"/>
        <w:rPr>
          <w:rFonts w:ascii="Verdana" w:eastAsia="Times New Roman" w:hAnsi="Verdana" w:cs="Verdana"/>
          <w:kern w:val="0"/>
          <w:sz w:val="20"/>
          <w:szCs w:val="20"/>
          <w:lang w:eastAsia="pl-PL"/>
          <w14:ligatures w14:val="none"/>
        </w:rPr>
      </w:pPr>
      <w:r w:rsidRPr="00D13A5D">
        <w:rPr>
          <w:rFonts w:ascii="Verdana" w:eastAsia="Times New Roman" w:hAnsi="Verdana" w:cs="Times New Roman"/>
          <w:spacing w:val="4"/>
          <w:kern w:val="0"/>
          <w:sz w:val="20"/>
          <w:szCs w:val="20"/>
          <w:lang w:eastAsia="ar-SA"/>
          <w14:ligatures w14:val="none"/>
        </w:rPr>
        <w:t>21.3.</w:t>
      </w:r>
      <w:r w:rsidRPr="00D13A5D">
        <w:rPr>
          <w:rFonts w:ascii="Verdana" w:eastAsia="Times New Roman" w:hAnsi="Verdana" w:cs="Times New Roman"/>
          <w:spacing w:val="4"/>
          <w:kern w:val="0"/>
          <w:sz w:val="20"/>
          <w:szCs w:val="20"/>
          <w:lang w:eastAsia="ar-SA"/>
          <w14:ligatures w14:val="none"/>
        </w:rPr>
        <w:tab/>
      </w:r>
      <w:r w:rsidRPr="00D13A5D">
        <w:rPr>
          <w:rFonts w:ascii="Verdana" w:eastAsia="Times New Roman" w:hAnsi="Verdana" w:cs="Verdana"/>
          <w:kern w:val="0"/>
          <w:sz w:val="20"/>
          <w:szCs w:val="20"/>
          <w:lang w:eastAsia="pl-PL"/>
          <w14:ligatures w14:val="none"/>
        </w:rPr>
        <w:t xml:space="preserve">Zamawiający </w:t>
      </w:r>
      <w:r w:rsidRPr="00D13A5D">
        <w:rPr>
          <w:rFonts w:ascii="Verdana" w:eastAsia="Times New Roman" w:hAnsi="Verdana" w:cs="Verdana"/>
          <w:b/>
          <w:kern w:val="0"/>
          <w:sz w:val="20"/>
          <w:szCs w:val="20"/>
          <w:lang w:eastAsia="pl-PL"/>
          <w14:ligatures w14:val="none"/>
        </w:rPr>
        <w:t>nie przewiduje</w:t>
      </w:r>
      <w:r w:rsidRPr="00D13A5D">
        <w:rPr>
          <w:rFonts w:ascii="Verdana" w:eastAsia="Times New Roman" w:hAnsi="Verdana" w:cs="Verdana"/>
          <w:kern w:val="0"/>
          <w:sz w:val="20"/>
          <w:szCs w:val="20"/>
          <w:lang w:eastAsia="pl-PL"/>
          <w14:ligatures w14:val="none"/>
        </w:rPr>
        <w:t xml:space="preserve"> aukcji elektronicznej.</w:t>
      </w:r>
    </w:p>
    <w:p w14:paraId="197D28D2" w14:textId="77777777" w:rsidR="00D13A5D" w:rsidRPr="00D13A5D" w:rsidRDefault="00D13A5D" w:rsidP="00D13A5D">
      <w:pPr>
        <w:suppressAutoHyphens/>
        <w:spacing w:before="120" w:after="120" w:line="240" w:lineRule="auto"/>
        <w:ind w:left="709" w:hanging="709"/>
        <w:jc w:val="both"/>
        <w:rPr>
          <w:rFonts w:ascii="Verdana" w:eastAsia="Times New Roman" w:hAnsi="Verdana" w:cs="Arial"/>
          <w:kern w:val="0"/>
          <w:sz w:val="20"/>
          <w:szCs w:val="20"/>
          <w:lang w:eastAsia="pl-PL"/>
          <w14:ligatures w14:val="none"/>
        </w:rPr>
      </w:pPr>
      <w:r w:rsidRPr="00D13A5D">
        <w:rPr>
          <w:rFonts w:ascii="Verdana" w:eastAsia="Times New Roman" w:hAnsi="Verdana" w:cs="Times New Roman"/>
          <w:spacing w:val="4"/>
          <w:kern w:val="0"/>
          <w:sz w:val="20"/>
          <w:szCs w:val="20"/>
          <w:lang w:eastAsia="ar-SA"/>
          <w14:ligatures w14:val="none"/>
        </w:rPr>
        <w:t>21.4.</w:t>
      </w:r>
      <w:r w:rsidRPr="00D13A5D">
        <w:rPr>
          <w:rFonts w:ascii="Verdana" w:eastAsia="Times New Roman" w:hAnsi="Verdana" w:cs="Times New Roman"/>
          <w:spacing w:val="4"/>
          <w:kern w:val="0"/>
          <w:sz w:val="20"/>
          <w:szCs w:val="20"/>
          <w:lang w:eastAsia="ar-SA"/>
          <w14:ligatures w14:val="none"/>
        </w:rPr>
        <w:tab/>
        <w:t xml:space="preserve">Niezwłocznie po wyborze najkorzystniejszej oferty </w:t>
      </w:r>
      <w:r w:rsidRPr="00D13A5D">
        <w:rPr>
          <w:rFonts w:ascii="Verdana" w:eastAsia="Times New Roman" w:hAnsi="Verdana" w:cs="Arial"/>
          <w:kern w:val="0"/>
          <w:sz w:val="20"/>
          <w:szCs w:val="20"/>
          <w:lang w:eastAsia="pl-PL"/>
          <w14:ligatures w14:val="none"/>
        </w:rPr>
        <w:t>Zamawiający poinformuje równocześnie wszystkich Wykonawców, którzy złożyli oferty o:</w:t>
      </w:r>
    </w:p>
    <w:p w14:paraId="7193CA77" w14:textId="77777777" w:rsidR="00D13A5D" w:rsidRPr="00D13A5D" w:rsidRDefault="00D13A5D" w:rsidP="00D13A5D">
      <w:pPr>
        <w:numPr>
          <w:ilvl w:val="0"/>
          <w:numId w:val="39"/>
        </w:numPr>
        <w:tabs>
          <w:tab w:val="left" w:pos="1134"/>
        </w:tabs>
        <w:spacing w:before="120" w:after="120" w:line="240" w:lineRule="auto"/>
        <w:ind w:left="1134" w:hanging="425"/>
        <w:jc w:val="both"/>
        <w:rPr>
          <w:rFonts w:ascii="Verdana" w:eastAsia="Times New Roman" w:hAnsi="Verdana" w:cs="Times New Roman"/>
          <w:bCs/>
          <w:kern w:val="0"/>
          <w:sz w:val="20"/>
          <w:szCs w:val="20"/>
          <w:lang w:eastAsia="ar-SA"/>
          <w14:ligatures w14:val="none"/>
        </w:rPr>
      </w:pPr>
      <w:r w:rsidRPr="00D13A5D">
        <w:rPr>
          <w:rFonts w:ascii="Verdana" w:eastAsia="Times New Roman" w:hAnsi="Verdana" w:cs="Arial"/>
          <w:bCs/>
          <w:kern w:val="0"/>
          <w:sz w:val="20"/>
          <w:szCs w:val="20"/>
          <w:lang w:eastAsia="pl-PL"/>
          <w14:ligatures w14:val="none"/>
        </w:rPr>
        <w:lastRenderedPageBreak/>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4DCB30B0" w14:textId="77777777" w:rsidR="00D13A5D" w:rsidRPr="00D13A5D" w:rsidRDefault="00D13A5D" w:rsidP="00D13A5D">
      <w:pPr>
        <w:numPr>
          <w:ilvl w:val="0"/>
          <w:numId w:val="39"/>
        </w:numPr>
        <w:tabs>
          <w:tab w:val="left" w:pos="1134"/>
        </w:tabs>
        <w:spacing w:before="120" w:after="120" w:line="240" w:lineRule="auto"/>
        <w:ind w:left="1134" w:hanging="425"/>
        <w:jc w:val="both"/>
        <w:rPr>
          <w:rFonts w:ascii="Verdana" w:eastAsia="Times New Roman" w:hAnsi="Verdana" w:cs="Arial"/>
          <w:bCs/>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t>W</w:t>
      </w:r>
      <w:r w:rsidRPr="00D13A5D">
        <w:rPr>
          <w:rFonts w:ascii="Verdana" w:eastAsia="Times New Roman" w:hAnsi="Verdana" w:cs="Arial"/>
          <w:bCs/>
          <w:kern w:val="0"/>
          <w:sz w:val="20"/>
          <w:szCs w:val="20"/>
          <w:lang w:eastAsia="pl-PL"/>
          <w14:ligatures w14:val="none"/>
        </w:rPr>
        <w:t xml:space="preserve">ykonawcach, których oferty zostały odrzucone, </w:t>
      </w:r>
    </w:p>
    <w:p w14:paraId="0717BAB7" w14:textId="77777777" w:rsidR="00D13A5D" w:rsidRPr="00D13A5D" w:rsidRDefault="00D13A5D" w:rsidP="00D13A5D">
      <w:pPr>
        <w:tabs>
          <w:tab w:val="left" w:pos="1134"/>
        </w:tabs>
        <w:spacing w:before="120" w:after="120" w:line="240" w:lineRule="auto"/>
        <w:ind w:left="1134" w:hanging="425"/>
        <w:jc w:val="both"/>
        <w:rPr>
          <w:rFonts w:ascii="Verdana" w:eastAsia="Times New Roman" w:hAnsi="Verdana" w:cs="Arial"/>
          <w:bCs/>
          <w:kern w:val="0"/>
          <w:sz w:val="20"/>
          <w:szCs w:val="20"/>
          <w:lang w:eastAsia="pl-PL"/>
          <w14:ligatures w14:val="none"/>
        </w:rPr>
      </w:pPr>
      <w:r w:rsidRPr="00D13A5D">
        <w:rPr>
          <w:rFonts w:ascii="Verdana" w:eastAsia="Times New Roman" w:hAnsi="Verdana" w:cs="Arial"/>
          <w:bCs/>
          <w:kern w:val="0"/>
          <w:sz w:val="20"/>
          <w:szCs w:val="20"/>
          <w:lang w:eastAsia="pl-PL"/>
          <w14:ligatures w14:val="none"/>
        </w:rPr>
        <w:t>– podając uzasadnienie faktyczne i prawne.</w:t>
      </w:r>
    </w:p>
    <w:p w14:paraId="3462ABBD" w14:textId="77777777" w:rsidR="00D13A5D" w:rsidRPr="00D13A5D" w:rsidRDefault="00D13A5D" w:rsidP="00D13A5D">
      <w:pPr>
        <w:suppressAutoHyphens/>
        <w:spacing w:before="120" w:after="120" w:line="240" w:lineRule="auto"/>
        <w:ind w:left="709" w:hanging="709"/>
        <w:jc w:val="both"/>
        <w:rPr>
          <w:rFonts w:ascii="Verdana" w:eastAsia="Times New Roman" w:hAnsi="Verdana" w:cs="Arial"/>
          <w:kern w:val="0"/>
          <w:sz w:val="20"/>
          <w:szCs w:val="20"/>
          <w:lang w:eastAsia="pl-PL"/>
          <w14:ligatures w14:val="none"/>
        </w:rPr>
      </w:pPr>
      <w:r w:rsidRPr="00D13A5D">
        <w:rPr>
          <w:rFonts w:ascii="Verdana" w:eastAsia="Times New Roman" w:hAnsi="Verdana" w:cs="Times New Roman"/>
          <w:spacing w:val="4"/>
          <w:kern w:val="0"/>
          <w:sz w:val="20"/>
          <w:szCs w:val="20"/>
          <w:lang w:eastAsia="ar-SA"/>
          <w14:ligatures w14:val="none"/>
        </w:rPr>
        <w:t>21.5.</w:t>
      </w:r>
      <w:r w:rsidRPr="00D13A5D">
        <w:rPr>
          <w:rFonts w:ascii="Verdana" w:eastAsia="Times New Roman" w:hAnsi="Verdana" w:cs="Times New Roman"/>
          <w:spacing w:val="4"/>
          <w:kern w:val="0"/>
          <w:sz w:val="20"/>
          <w:szCs w:val="20"/>
          <w:lang w:eastAsia="ar-SA"/>
          <w14:ligatures w14:val="none"/>
        </w:rPr>
        <w:tab/>
      </w:r>
      <w:r w:rsidRPr="00D13A5D">
        <w:rPr>
          <w:rFonts w:ascii="Verdana" w:eastAsia="Times New Roman" w:hAnsi="Verdana" w:cs="Arial"/>
          <w:kern w:val="0"/>
          <w:sz w:val="20"/>
          <w:szCs w:val="20"/>
          <w:lang w:eastAsia="pl-PL"/>
          <w14:ligatures w14:val="none"/>
        </w:rPr>
        <w:t xml:space="preserve">Zamawiający udostępni informacje, o których mowa w pkt 21.4. </w:t>
      </w:r>
      <w:proofErr w:type="spellStart"/>
      <w:r w:rsidRPr="00D13A5D">
        <w:rPr>
          <w:rFonts w:ascii="Verdana" w:eastAsia="Times New Roman" w:hAnsi="Verdana" w:cs="Arial"/>
          <w:kern w:val="0"/>
          <w:sz w:val="20"/>
          <w:szCs w:val="20"/>
          <w:lang w:eastAsia="pl-PL"/>
          <w14:ligatures w14:val="none"/>
        </w:rPr>
        <w:t>ppkt</w:t>
      </w:r>
      <w:proofErr w:type="spellEnd"/>
      <w:r w:rsidRPr="00D13A5D">
        <w:rPr>
          <w:rFonts w:ascii="Verdana" w:eastAsia="Times New Roman" w:hAnsi="Verdana" w:cs="Arial"/>
          <w:kern w:val="0"/>
          <w:sz w:val="20"/>
          <w:szCs w:val="20"/>
          <w:lang w:eastAsia="pl-PL"/>
          <w14:ligatures w14:val="none"/>
        </w:rPr>
        <w:t xml:space="preserve">. 1) IDW, na stronie prowadzonego postępowania. </w:t>
      </w:r>
    </w:p>
    <w:p w14:paraId="48634069" w14:textId="77777777" w:rsidR="00D13A5D" w:rsidRPr="00D13A5D" w:rsidRDefault="00D13A5D" w:rsidP="00D13A5D">
      <w:pPr>
        <w:spacing w:before="120" w:after="120" w:line="240" w:lineRule="auto"/>
        <w:ind w:left="709" w:hanging="709"/>
        <w:jc w:val="both"/>
        <w:rPr>
          <w:rFonts w:ascii="Verdana" w:eastAsia="Times New Roman" w:hAnsi="Verdana" w:cs="Arial"/>
          <w:iCs/>
          <w:kern w:val="0"/>
          <w:sz w:val="20"/>
          <w:szCs w:val="20"/>
          <w:lang w:eastAsia="pl-PL"/>
          <w14:ligatures w14:val="none"/>
        </w:rPr>
      </w:pPr>
      <w:r w:rsidRPr="00D13A5D">
        <w:rPr>
          <w:rFonts w:ascii="Verdana" w:eastAsia="Times New Roman" w:hAnsi="Verdana" w:cs="Arial"/>
          <w:iCs/>
          <w:kern w:val="0"/>
          <w:sz w:val="20"/>
          <w:szCs w:val="20"/>
          <w:lang w:eastAsia="pl-PL"/>
          <w14:ligatures w14:val="none"/>
        </w:rPr>
        <w:t xml:space="preserve">21.6 </w:t>
      </w:r>
      <w:r w:rsidRPr="00D13A5D">
        <w:rPr>
          <w:rFonts w:ascii="Verdana" w:eastAsia="Times New Roman" w:hAnsi="Verdana" w:cs="Arial"/>
          <w:iCs/>
          <w:kern w:val="0"/>
          <w:sz w:val="20"/>
          <w:szCs w:val="20"/>
          <w:lang w:eastAsia="pl-PL"/>
          <w14:ligatures w14:val="none"/>
        </w:rPr>
        <w:tab/>
        <w:t>Zamawiający wybierze najkorzystniejszą ofertę bez przeprowadzania negocjacji.</w:t>
      </w:r>
    </w:p>
    <w:p w14:paraId="22AAD250" w14:textId="77777777" w:rsidR="00D13A5D" w:rsidRPr="00D13A5D" w:rsidRDefault="00D13A5D" w:rsidP="00D13A5D">
      <w:pPr>
        <w:spacing w:before="120" w:after="120" w:line="240" w:lineRule="auto"/>
        <w:ind w:left="709"/>
        <w:jc w:val="both"/>
        <w:rPr>
          <w:rFonts w:ascii="Verdana" w:eastAsia="Times New Roman" w:hAnsi="Verdana" w:cs="Arial"/>
          <w:i/>
          <w:iCs/>
          <w:color w:val="2F5496" w:themeColor="accent1" w:themeShade="BF"/>
          <w:kern w:val="0"/>
          <w:sz w:val="20"/>
          <w:szCs w:val="20"/>
          <w:lang w:eastAsia="pl-PL"/>
          <w14:ligatures w14:val="none"/>
        </w:rPr>
      </w:pPr>
    </w:p>
    <w:p w14:paraId="0E531C8F" w14:textId="77777777" w:rsidR="00D13A5D" w:rsidRPr="00D13A5D" w:rsidRDefault="00D13A5D" w:rsidP="00D13A5D">
      <w:pPr>
        <w:suppressAutoHyphens/>
        <w:spacing w:before="120" w:after="120" w:line="240" w:lineRule="auto"/>
        <w:ind w:left="709" w:hanging="709"/>
        <w:jc w:val="both"/>
        <w:rPr>
          <w:rFonts w:ascii="Verdana" w:eastAsia="Times New Roman" w:hAnsi="Verdana" w:cs="Times New Roman"/>
          <w:b/>
          <w:kern w:val="0"/>
          <w:sz w:val="20"/>
          <w:szCs w:val="20"/>
          <w:lang w:eastAsia="ar-SA"/>
          <w14:ligatures w14:val="none"/>
        </w:rPr>
      </w:pPr>
      <w:r w:rsidRPr="00D13A5D">
        <w:rPr>
          <w:rFonts w:ascii="Verdana" w:eastAsia="Times New Roman" w:hAnsi="Verdana" w:cs="Arial"/>
          <w:bCs/>
          <w:kern w:val="0"/>
          <w:sz w:val="20"/>
          <w:szCs w:val="20"/>
          <w:lang w:eastAsia="pl-PL"/>
          <w14:ligatures w14:val="none"/>
        </w:rPr>
        <w:t>22</w:t>
      </w:r>
      <w:r w:rsidRPr="00D13A5D">
        <w:rPr>
          <w:rFonts w:ascii="Verdana" w:eastAsia="Times New Roman" w:hAnsi="Verdana" w:cs="Times New Roman"/>
          <w:b/>
          <w:kern w:val="0"/>
          <w:sz w:val="20"/>
          <w:szCs w:val="20"/>
          <w:lang w:eastAsia="ar-SA"/>
          <w14:ligatures w14:val="none"/>
        </w:rPr>
        <w:t>.</w:t>
      </w:r>
      <w:r w:rsidRPr="00D13A5D">
        <w:rPr>
          <w:rFonts w:ascii="Verdana" w:eastAsia="Times New Roman" w:hAnsi="Verdana" w:cs="Times New Roman"/>
          <w:b/>
          <w:kern w:val="0"/>
          <w:sz w:val="20"/>
          <w:szCs w:val="20"/>
          <w:lang w:eastAsia="ar-SA"/>
          <w14:ligatures w14:val="none"/>
        </w:rPr>
        <w:tab/>
      </w:r>
      <w:r w:rsidRPr="00D13A5D">
        <w:rPr>
          <w:rFonts w:ascii="Verdana" w:eastAsia="Times New Roman" w:hAnsi="Verdana" w:cs="Verdana"/>
          <w:b/>
          <w:bCs/>
          <w:spacing w:val="2"/>
          <w:kern w:val="0"/>
          <w:position w:val="2"/>
          <w:sz w:val="20"/>
          <w:szCs w:val="20"/>
          <w:lang w:eastAsia="pl-PL"/>
          <w14:ligatures w14:val="none"/>
        </w:rPr>
        <w:t>INFORMACJE O FORMALNOŚCIACH, JAKICH NALEŻY DOPEŁNIĆ PO WYBORZE OFERTY W CELU ZAWARCIA UMOWY</w:t>
      </w:r>
    </w:p>
    <w:p w14:paraId="257B5718" w14:textId="77777777" w:rsidR="00D13A5D" w:rsidRPr="00D13A5D" w:rsidRDefault="00D13A5D" w:rsidP="00D13A5D">
      <w:pPr>
        <w:suppressAutoHyphens/>
        <w:spacing w:before="120" w:after="120" w:line="240" w:lineRule="auto"/>
        <w:ind w:left="709" w:hanging="709"/>
        <w:jc w:val="both"/>
        <w:rPr>
          <w:rFonts w:ascii="Verdana" w:eastAsia="Times New Roman" w:hAnsi="Verdana" w:cs="Times New Roman"/>
          <w:kern w:val="0"/>
          <w:sz w:val="20"/>
          <w:szCs w:val="20"/>
          <w:lang w:eastAsia="pl-PL"/>
          <w14:ligatures w14:val="none"/>
        </w:rPr>
      </w:pPr>
      <w:r w:rsidRPr="00D13A5D">
        <w:rPr>
          <w:rFonts w:ascii="Verdana" w:eastAsia="Times New Roman" w:hAnsi="Verdana" w:cs="Times New Roman"/>
          <w:color w:val="000000"/>
          <w:spacing w:val="4"/>
          <w:kern w:val="0"/>
          <w:sz w:val="20"/>
          <w:szCs w:val="20"/>
          <w:lang w:eastAsia="ar-SA"/>
          <w14:ligatures w14:val="none"/>
        </w:rPr>
        <w:t>22.1.</w:t>
      </w:r>
      <w:r w:rsidRPr="00D13A5D">
        <w:rPr>
          <w:rFonts w:ascii="Verdana" w:eastAsia="Times New Roman" w:hAnsi="Verdana" w:cs="Times New Roman"/>
          <w:color w:val="000000"/>
          <w:spacing w:val="4"/>
          <w:kern w:val="0"/>
          <w:sz w:val="20"/>
          <w:szCs w:val="20"/>
          <w:lang w:eastAsia="ar-SA"/>
          <w14:ligatures w14:val="none"/>
        </w:rPr>
        <w:tab/>
      </w:r>
      <w:r w:rsidRPr="00D13A5D">
        <w:rPr>
          <w:rFonts w:ascii="Verdana" w:eastAsia="Times New Roman" w:hAnsi="Verdana" w:cs="Times New Roman"/>
          <w:kern w:val="0"/>
          <w:sz w:val="20"/>
          <w:szCs w:val="20"/>
          <w:lang w:eastAsia="pl-PL"/>
          <w14:ligatures w14:val="none"/>
        </w:rPr>
        <w:t xml:space="preserve">W przypadku, gdy zostanie wybrana jako najkorzystniejsza oferta Wykonawców wspólnie ubiegających się o udzielenie zamówienia, Wykonawca przed podpisaniem umowy na wezwanie Zamawiającego przedłoży kopię umowy regulującej współpracę tych Wykonawców, w której m.in. zostanie określony pełnomocnik uprawniony do kontaktów z Zamawiającym oraz do wystawiania dokumentów związanych z płatnościami. </w:t>
      </w:r>
    </w:p>
    <w:p w14:paraId="07C8EF97" w14:textId="77777777" w:rsidR="00D13A5D" w:rsidRPr="00D13A5D" w:rsidRDefault="00D13A5D" w:rsidP="00D13A5D">
      <w:pPr>
        <w:suppressAutoHyphens/>
        <w:spacing w:before="120" w:after="120" w:line="240" w:lineRule="auto"/>
        <w:ind w:left="709" w:hanging="709"/>
        <w:jc w:val="both"/>
        <w:rPr>
          <w:rFonts w:ascii="Verdana" w:eastAsia="Times New Roman" w:hAnsi="Verdana" w:cs="Calibri"/>
          <w:kern w:val="0"/>
          <w:sz w:val="20"/>
          <w:szCs w:val="20"/>
          <w:lang w:eastAsia="pl-PL"/>
          <w14:ligatures w14:val="none"/>
        </w:rPr>
      </w:pPr>
      <w:r w:rsidRPr="00D13A5D">
        <w:rPr>
          <w:rFonts w:ascii="Verdana" w:eastAsia="Times New Roman" w:hAnsi="Verdana" w:cs="Calibri"/>
          <w:kern w:val="0"/>
          <w:sz w:val="20"/>
          <w:szCs w:val="20"/>
          <w:lang w:eastAsia="pl-PL"/>
          <w14:ligatures w14:val="none"/>
        </w:rPr>
        <w:t xml:space="preserve">22.2. Przed podpisaniem umowy Zamawiający dokona aktualizacji weryfikacji Wykonawcy w zakresie przesłanek wykluczenia, o których mowa w pkt 9.1. </w:t>
      </w:r>
      <w:proofErr w:type="spellStart"/>
      <w:r w:rsidRPr="00D13A5D">
        <w:rPr>
          <w:rFonts w:ascii="Verdana" w:eastAsia="Times New Roman" w:hAnsi="Verdana" w:cs="Calibri"/>
          <w:kern w:val="0"/>
          <w:sz w:val="20"/>
          <w:szCs w:val="20"/>
          <w:lang w:eastAsia="pl-PL"/>
          <w14:ligatures w14:val="none"/>
        </w:rPr>
        <w:t>ppkt</w:t>
      </w:r>
      <w:proofErr w:type="spellEnd"/>
      <w:r w:rsidRPr="00D13A5D">
        <w:rPr>
          <w:rFonts w:ascii="Verdana" w:eastAsia="Times New Roman" w:hAnsi="Verdana" w:cs="Calibri"/>
          <w:kern w:val="0"/>
          <w:sz w:val="20"/>
          <w:szCs w:val="20"/>
          <w:lang w:eastAsia="pl-PL"/>
          <w14:ligatures w14:val="none"/>
        </w:rPr>
        <w:t xml:space="preserve"> 2).</w:t>
      </w:r>
    </w:p>
    <w:p w14:paraId="429C2C5A" w14:textId="77777777" w:rsidR="00D13A5D" w:rsidRPr="00D13A5D" w:rsidRDefault="00D13A5D" w:rsidP="00D13A5D">
      <w:pPr>
        <w:suppressAutoHyphens/>
        <w:spacing w:before="120" w:after="120" w:line="240" w:lineRule="auto"/>
        <w:ind w:left="709" w:hanging="709"/>
        <w:jc w:val="both"/>
        <w:rPr>
          <w:rFonts w:ascii="Verdana" w:eastAsia="Calibri" w:hAnsi="Verdana" w:cs="Times New Roman"/>
          <w:bCs/>
          <w:kern w:val="0"/>
          <w:sz w:val="20"/>
          <w:szCs w:val="20"/>
          <w:lang w:eastAsia="pl-PL"/>
          <w14:ligatures w14:val="none"/>
        </w:rPr>
      </w:pPr>
    </w:p>
    <w:p w14:paraId="7C5E50E2" w14:textId="77777777" w:rsidR="00D13A5D" w:rsidRPr="00D13A5D" w:rsidRDefault="00D13A5D" w:rsidP="00D13A5D">
      <w:pPr>
        <w:suppressAutoHyphens/>
        <w:spacing w:before="120" w:after="120" w:line="240" w:lineRule="auto"/>
        <w:ind w:left="709" w:hanging="709"/>
        <w:rPr>
          <w:rFonts w:ascii="Verdana" w:eastAsia="Times New Roman" w:hAnsi="Verdana" w:cs="Verdana"/>
          <w:b/>
          <w:bCs/>
          <w:kern w:val="0"/>
          <w:sz w:val="20"/>
          <w:szCs w:val="20"/>
          <w:lang w:eastAsia="pl-PL"/>
          <w14:ligatures w14:val="none"/>
        </w:rPr>
      </w:pPr>
      <w:r w:rsidRPr="00D13A5D">
        <w:rPr>
          <w:rFonts w:ascii="Verdana" w:eastAsia="Times New Roman" w:hAnsi="Verdana" w:cs="Times New Roman"/>
          <w:b/>
          <w:bCs/>
          <w:kern w:val="0"/>
          <w:sz w:val="20"/>
          <w:szCs w:val="20"/>
          <w:lang w:eastAsia="ar-SA"/>
          <w14:ligatures w14:val="none"/>
        </w:rPr>
        <w:t>23.</w:t>
      </w:r>
      <w:r w:rsidRPr="00D13A5D">
        <w:rPr>
          <w:rFonts w:ascii="Verdana" w:eastAsia="Times New Roman" w:hAnsi="Verdana" w:cs="Times New Roman"/>
          <w:b/>
          <w:kern w:val="0"/>
          <w:sz w:val="20"/>
          <w:szCs w:val="20"/>
          <w:lang w:eastAsia="ar-SA"/>
          <w14:ligatures w14:val="none"/>
        </w:rPr>
        <w:tab/>
      </w:r>
      <w:r w:rsidRPr="00D13A5D">
        <w:rPr>
          <w:rFonts w:ascii="Verdana" w:eastAsia="Times New Roman" w:hAnsi="Verdana" w:cs="Verdana"/>
          <w:b/>
          <w:bCs/>
          <w:kern w:val="0"/>
          <w:sz w:val="20"/>
          <w:szCs w:val="20"/>
          <w:lang w:eastAsia="pl-PL"/>
          <w14:ligatures w14:val="none"/>
        </w:rPr>
        <w:t>ZABEZPIECZENIE NALEŻYTEGO WYKONANIA UMOWY</w:t>
      </w:r>
    </w:p>
    <w:p w14:paraId="4951E649" w14:textId="77777777" w:rsidR="00D13A5D" w:rsidRPr="00D13A5D" w:rsidRDefault="00D13A5D" w:rsidP="00D13A5D">
      <w:pPr>
        <w:suppressAutoHyphens/>
        <w:spacing w:before="120" w:after="120" w:line="240" w:lineRule="auto"/>
        <w:ind w:left="709" w:hanging="709"/>
        <w:jc w:val="both"/>
        <w:rPr>
          <w:rFonts w:ascii="Verdana" w:eastAsia="Times New Roman" w:hAnsi="Verdana" w:cs="Verdana"/>
          <w:kern w:val="0"/>
          <w:sz w:val="20"/>
          <w:szCs w:val="20"/>
          <w:lang w:eastAsia="pl-PL"/>
          <w14:ligatures w14:val="none"/>
        </w:rPr>
      </w:pPr>
      <w:r w:rsidRPr="00D13A5D">
        <w:rPr>
          <w:rFonts w:ascii="Verdana" w:eastAsia="Times New Roman" w:hAnsi="Verdana" w:cs="Times New Roman"/>
          <w:color w:val="000000"/>
          <w:spacing w:val="4"/>
          <w:kern w:val="0"/>
          <w:sz w:val="20"/>
          <w:szCs w:val="20"/>
          <w:lang w:eastAsia="ar-SA"/>
          <w14:ligatures w14:val="none"/>
        </w:rPr>
        <w:t>23.1.</w:t>
      </w:r>
      <w:r w:rsidRPr="00D13A5D">
        <w:rPr>
          <w:rFonts w:ascii="Verdana" w:eastAsia="Times New Roman" w:hAnsi="Verdana" w:cs="Times New Roman"/>
          <w:color w:val="000000"/>
          <w:spacing w:val="4"/>
          <w:kern w:val="0"/>
          <w:sz w:val="20"/>
          <w:szCs w:val="20"/>
          <w:lang w:eastAsia="ar-SA"/>
          <w14:ligatures w14:val="none"/>
        </w:rPr>
        <w:tab/>
        <w:t>Zamawiający nie wymaga wniesienia zabezpieczenia należytego wykonania umowy.</w:t>
      </w:r>
    </w:p>
    <w:p w14:paraId="65FC65D8" w14:textId="77777777" w:rsidR="00D13A5D" w:rsidRPr="00D13A5D" w:rsidRDefault="00D13A5D" w:rsidP="00D13A5D">
      <w:pPr>
        <w:spacing w:before="120" w:after="120" w:line="240" w:lineRule="auto"/>
        <w:ind w:left="567"/>
        <w:jc w:val="both"/>
        <w:rPr>
          <w:rFonts w:ascii="Verdana" w:eastAsia="Times New Roman" w:hAnsi="Verdana" w:cs="Verdana"/>
          <w:kern w:val="0"/>
          <w:sz w:val="20"/>
          <w:szCs w:val="20"/>
          <w:lang w:eastAsia="pl-PL"/>
          <w14:ligatures w14:val="none"/>
        </w:rPr>
      </w:pPr>
      <w:r w:rsidRPr="00D13A5D">
        <w:rPr>
          <w:rFonts w:ascii="Verdana" w:eastAsia="Times New Roman" w:hAnsi="Verdana" w:cs="Verdana"/>
          <w:kern w:val="0"/>
          <w:sz w:val="20"/>
          <w:szCs w:val="20"/>
          <w:lang w:eastAsia="pl-PL"/>
          <w14:ligatures w14:val="none"/>
        </w:rPr>
        <w:tab/>
      </w:r>
    </w:p>
    <w:p w14:paraId="1EDBFBD1" w14:textId="77777777" w:rsidR="00D13A5D" w:rsidRPr="00D13A5D" w:rsidRDefault="00D13A5D" w:rsidP="00D13A5D">
      <w:pPr>
        <w:suppressAutoHyphens/>
        <w:spacing w:before="120" w:after="120" w:line="240" w:lineRule="auto"/>
        <w:ind w:left="709" w:hanging="709"/>
        <w:rPr>
          <w:rFonts w:ascii="Verdana" w:eastAsia="Times New Roman" w:hAnsi="Verdana" w:cs="Times New Roman"/>
          <w:b/>
          <w:kern w:val="0"/>
          <w:sz w:val="20"/>
          <w:szCs w:val="20"/>
          <w:lang w:eastAsia="ar-SA"/>
          <w14:ligatures w14:val="none"/>
        </w:rPr>
      </w:pPr>
      <w:r w:rsidRPr="00D13A5D">
        <w:rPr>
          <w:rFonts w:ascii="Verdana" w:eastAsia="Times New Roman" w:hAnsi="Verdana" w:cs="Times New Roman"/>
          <w:b/>
          <w:kern w:val="0"/>
          <w:sz w:val="20"/>
          <w:szCs w:val="20"/>
          <w:lang w:eastAsia="ar-SA"/>
          <w14:ligatures w14:val="none"/>
        </w:rPr>
        <w:t>24.</w:t>
      </w:r>
      <w:r w:rsidRPr="00D13A5D">
        <w:rPr>
          <w:rFonts w:ascii="Verdana" w:eastAsia="Times New Roman" w:hAnsi="Verdana" w:cs="Times New Roman"/>
          <w:b/>
          <w:kern w:val="0"/>
          <w:sz w:val="20"/>
          <w:szCs w:val="20"/>
          <w:lang w:eastAsia="ar-SA"/>
          <w14:ligatures w14:val="none"/>
        </w:rPr>
        <w:tab/>
      </w:r>
      <w:r w:rsidRPr="00D13A5D">
        <w:rPr>
          <w:rFonts w:ascii="Verdana" w:eastAsia="Times New Roman" w:hAnsi="Verdana" w:cs="Verdana"/>
          <w:b/>
          <w:bCs/>
          <w:spacing w:val="4"/>
          <w:kern w:val="0"/>
          <w:sz w:val="20"/>
          <w:szCs w:val="20"/>
          <w:lang w:eastAsia="pl-PL"/>
          <w14:ligatures w14:val="none"/>
        </w:rPr>
        <w:t>POUCZENIE O ŚRODKACH OCHRONY PRAWNEJ</w:t>
      </w:r>
    </w:p>
    <w:p w14:paraId="78584D6D" w14:textId="77777777" w:rsidR="00D13A5D" w:rsidRPr="00D13A5D" w:rsidRDefault="00D13A5D" w:rsidP="00D13A5D">
      <w:pPr>
        <w:spacing w:before="120" w:after="120" w:line="240" w:lineRule="auto"/>
        <w:ind w:left="720" w:hanging="720"/>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 xml:space="preserve">24.1. </w:t>
      </w:r>
      <w:r w:rsidRPr="00D13A5D">
        <w:rPr>
          <w:rFonts w:ascii="Verdana" w:eastAsia="Times New Roman" w:hAnsi="Verdana" w:cs="Times New Roman"/>
          <w:spacing w:val="4"/>
          <w:kern w:val="0"/>
          <w:sz w:val="20"/>
          <w:szCs w:val="20"/>
          <w:lang w:eastAsia="pl-PL"/>
          <w14:ligatures w14:val="none"/>
        </w:rPr>
        <w:tab/>
        <w:t xml:space="preserve">Wykonawcy, a także innemu podmiotowi, jeżeli ma lub miał interes w uzyskaniu zamówienia oraz poniósł lub może ponieść szkodę w wyniku naruszenia przez Zamawiającego przepisów ustawy </w:t>
      </w:r>
      <w:proofErr w:type="spellStart"/>
      <w:r w:rsidRPr="00D13A5D">
        <w:rPr>
          <w:rFonts w:ascii="Verdana" w:eastAsia="Times New Roman" w:hAnsi="Verdana" w:cs="Times New Roman"/>
          <w:spacing w:val="4"/>
          <w:kern w:val="0"/>
          <w:sz w:val="20"/>
          <w:szCs w:val="20"/>
          <w:lang w:eastAsia="pl-PL"/>
          <w14:ligatures w14:val="none"/>
        </w:rPr>
        <w:t>Pzp</w:t>
      </w:r>
      <w:proofErr w:type="spellEnd"/>
      <w:r w:rsidRPr="00D13A5D">
        <w:rPr>
          <w:rFonts w:ascii="Verdana" w:eastAsia="Times New Roman" w:hAnsi="Verdana" w:cs="Times New Roman"/>
          <w:spacing w:val="4"/>
          <w:kern w:val="0"/>
          <w:sz w:val="20"/>
          <w:szCs w:val="20"/>
          <w:lang w:eastAsia="pl-PL"/>
          <w14:ligatures w14:val="none"/>
        </w:rPr>
        <w:t xml:space="preserve">, przysługują środki ochrony prawnej określone w Dziale </w:t>
      </w:r>
      <w:r w:rsidRPr="00D13A5D">
        <w:rPr>
          <w:rFonts w:ascii="Verdana" w:eastAsia="Times New Roman" w:hAnsi="Verdana" w:cs="Times New Roman"/>
          <w:kern w:val="0"/>
          <w:sz w:val="20"/>
          <w:szCs w:val="20"/>
          <w:lang w:eastAsia="pl-PL"/>
          <w14:ligatures w14:val="none"/>
        </w:rPr>
        <w:t>IX</w:t>
      </w:r>
      <w:r w:rsidRPr="00D13A5D">
        <w:rPr>
          <w:rFonts w:ascii="Verdana" w:eastAsia="Times New Roman" w:hAnsi="Verdana" w:cs="Times New Roman"/>
          <w:spacing w:val="4"/>
          <w:kern w:val="0"/>
          <w:sz w:val="20"/>
          <w:szCs w:val="20"/>
          <w:lang w:eastAsia="pl-PL"/>
          <w14:ligatures w14:val="none"/>
        </w:rPr>
        <w:t xml:space="preserve"> ustawy </w:t>
      </w:r>
      <w:proofErr w:type="spellStart"/>
      <w:r w:rsidRPr="00D13A5D">
        <w:rPr>
          <w:rFonts w:ascii="Verdana" w:eastAsia="Times New Roman" w:hAnsi="Verdana" w:cs="Times New Roman"/>
          <w:spacing w:val="4"/>
          <w:kern w:val="0"/>
          <w:sz w:val="20"/>
          <w:szCs w:val="20"/>
          <w:lang w:eastAsia="pl-PL"/>
          <w14:ligatures w14:val="none"/>
        </w:rPr>
        <w:t>Pzp</w:t>
      </w:r>
      <w:proofErr w:type="spellEnd"/>
      <w:r w:rsidRPr="00D13A5D">
        <w:rPr>
          <w:rFonts w:ascii="Verdana" w:eastAsia="Times New Roman" w:hAnsi="Verdana" w:cs="Times New Roman"/>
          <w:spacing w:val="4"/>
          <w:kern w:val="0"/>
          <w:sz w:val="20"/>
          <w:szCs w:val="20"/>
          <w:lang w:eastAsia="pl-PL"/>
          <w14:ligatures w14:val="none"/>
        </w:rPr>
        <w:t xml:space="preserve">. Środki ochrony prawnej wobec ogłoszenia </w:t>
      </w:r>
      <w:r w:rsidRPr="00D13A5D">
        <w:rPr>
          <w:rFonts w:ascii="Verdana" w:eastAsia="Times New Roman" w:hAnsi="Verdana" w:cs="Times New Roman"/>
          <w:kern w:val="0"/>
          <w:sz w:val="20"/>
          <w:szCs w:val="20"/>
          <w:lang w:eastAsia="pl-PL"/>
          <w14:ligatures w14:val="none"/>
        </w:rPr>
        <w:t xml:space="preserve">wszczynającego postępowanie o udzielenie zamówienia oraz dokumentów zamówienia </w:t>
      </w:r>
      <w:r w:rsidRPr="00D13A5D">
        <w:rPr>
          <w:rFonts w:ascii="Verdana" w:eastAsia="Times New Roman" w:hAnsi="Verdana" w:cs="Times New Roman"/>
          <w:spacing w:val="4"/>
          <w:kern w:val="0"/>
          <w:sz w:val="20"/>
          <w:szCs w:val="20"/>
          <w:lang w:eastAsia="pl-PL"/>
          <w14:ligatures w14:val="none"/>
        </w:rPr>
        <w:t xml:space="preserve"> przysługują również organizacjom wpisanym na listę, o której mowa w art. </w:t>
      </w:r>
      <w:r w:rsidRPr="00D13A5D">
        <w:rPr>
          <w:rFonts w:ascii="Verdana" w:eastAsia="Times New Roman" w:hAnsi="Verdana" w:cs="Times New Roman"/>
          <w:kern w:val="0"/>
          <w:sz w:val="20"/>
          <w:szCs w:val="20"/>
          <w:lang w:eastAsia="pl-PL"/>
          <w14:ligatures w14:val="none"/>
        </w:rPr>
        <w:t>469</w:t>
      </w:r>
      <w:r w:rsidRPr="00D13A5D">
        <w:rPr>
          <w:rFonts w:ascii="Verdana" w:eastAsia="Times New Roman" w:hAnsi="Verdana" w:cs="Times New Roman"/>
          <w:spacing w:val="4"/>
          <w:kern w:val="0"/>
          <w:sz w:val="20"/>
          <w:szCs w:val="20"/>
          <w:lang w:eastAsia="pl-PL"/>
          <w14:ligatures w14:val="none"/>
        </w:rPr>
        <w:t xml:space="preserve"> pkt </w:t>
      </w:r>
      <w:r w:rsidRPr="00D13A5D">
        <w:rPr>
          <w:rFonts w:ascii="Verdana" w:eastAsia="Times New Roman" w:hAnsi="Verdana" w:cs="Times New Roman"/>
          <w:kern w:val="0"/>
          <w:sz w:val="20"/>
          <w:szCs w:val="20"/>
          <w:lang w:eastAsia="pl-PL"/>
          <w14:ligatures w14:val="none"/>
        </w:rPr>
        <w:t>1</w:t>
      </w:r>
      <w:r w:rsidRPr="00D13A5D">
        <w:rPr>
          <w:rFonts w:ascii="Verdana" w:eastAsia="Times New Roman" w:hAnsi="Verdana" w:cs="Times New Roman"/>
          <w:spacing w:val="4"/>
          <w:kern w:val="0"/>
          <w:sz w:val="20"/>
          <w:szCs w:val="20"/>
          <w:lang w:eastAsia="pl-PL"/>
          <w14:ligatures w14:val="none"/>
        </w:rPr>
        <w:t xml:space="preserve">5 ustawy </w:t>
      </w:r>
      <w:proofErr w:type="spellStart"/>
      <w:r w:rsidRPr="00D13A5D">
        <w:rPr>
          <w:rFonts w:ascii="Verdana" w:eastAsia="Times New Roman" w:hAnsi="Verdana" w:cs="Times New Roman"/>
          <w:spacing w:val="4"/>
          <w:kern w:val="0"/>
          <w:sz w:val="20"/>
          <w:szCs w:val="20"/>
          <w:lang w:eastAsia="pl-PL"/>
          <w14:ligatures w14:val="none"/>
        </w:rPr>
        <w:t>Pzp</w:t>
      </w:r>
      <w:proofErr w:type="spellEnd"/>
      <w:r w:rsidRPr="00D13A5D">
        <w:rPr>
          <w:rFonts w:ascii="Verdana" w:eastAsia="Times New Roman" w:hAnsi="Verdana" w:cs="Times New Roman"/>
          <w:kern w:val="0"/>
          <w:sz w:val="20"/>
          <w:szCs w:val="20"/>
          <w:lang w:eastAsia="pl-PL"/>
          <w14:ligatures w14:val="none"/>
        </w:rPr>
        <w:t xml:space="preserve"> oraz Rzecznikowi Małych i Średnich Przedsiębiorców.</w:t>
      </w:r>
    </w:p>
    <w:p w14:paraId="6E9F39E4" w14:textId="77777777" w:rsidR="00D13A5D" w:rsidRPr="00D13A5D" w:rsidRDefault="00D13A5D" w:rsidP="00D13A5D">
      <w:pPr>
        <w:spacing w:before="120" w:after="120" w:line="240" w:lineRule="auto"/>
        <w:ind w:left="720" w:hanging="720"/>
        <w:jc w:val="both"/>
        <w:rPr>
          <w:rFonts w:ascii="Verdana" w:eastAsia="Times New Roman" w:hAnsi="Verdana" w:cs="Times New Roman"/>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 xml:space="preserve">24.2. </w:t>
      </w:r>
      <w:r w:rsidRPr="00D13A5D">
        <w:rPr>
          <w:rFonts w:ascii="Verdana" w:eastAsia="Times New Roman" w:hAnsi="Verdana" w:cs="Times New Roman"/>
          <w:spacing w:val="4"/>
          <w:kern w:val="0"/>
          <w:sz w:val="20"/>
          <w:szCs w:val="20"/>
          <w:lang w:eastAsia="pl-PL"/>
          <w14:ligatures w14:val="none"/>
        </w:rPr>
        <w:tab/>
        <w:t>Odwołanie przysługuje na:</w:t>
      </w:r>
    </w:p>
    <w:p w14:paraId="6D7CE439" w14:textId="77777777" w:rsidR="00D13A5D" w:rsidRPr="00D13A5D" w:rsidRDefault="00D13A5D" w:rsidP="00D13A5D">
      <w:pPr>
        <w:numPr>
          <w:ilvl w:val="0"/>
          <w:numId w:val="41"/>
        </w:numPr>
        <w:spacing w:before="120" w:after="120" w:line="240" w:lineRule="auto"/>
        <w:ind w:left="1134" w:hanging="448"/>
        <w:jc w:val="both"/>
        <w:rPr>
          <w:rFonts w:ascii="Verdana" w:eastAsia="Times New Roman" w:hAnsi="Verdana" w:cs="Arial"/>
          <w:spacing w:val="4"/>
          <w:kern w:val="0"/>
          <w:sz w:val="20"/>
          <w:szCs w:val="20"/>
          <w14:ligatures w14:val="none"/>
        </w:rPr>
      </w:pPr>
      <w:r w:rsidRPr="00D13A5D">
        <w:rPr>
          <w:rFonts w:ascii="Verdana" w:eastAsia="Times New Roman" w:hAnsi="Verdana" w:cs="Arial"/>
          <w:kern w:val="0"/>
          <w:sz w:val="20"/>
          <w:szCs w:val="20"/>
          <w14:ligatures w14:val="none"/>
        </w:rPr>
        <w:t xml:space="preserve">niezgodną z przepisami ustawy </w:t>
      </w:r>
      <w:proofErr w:type="spellStart"/>
      <w:r w:rsidRPr="00D13A5D">
        <w:rPr>
          <w:rFonts w:ascii="Verdana" w:eastAsia="Times New Roman" w:hAnsi="Verdana" w:cs="Arial"/>
          <w:kern w:val="0"/>
          <w:sz w:val="20"/>
          <w:szCs w:val="20"/>
          <w14:ligatures w14:val="none"/>
        </w:rPr>
        <w:t>Pzp</w:t>
      </w:r>
      <w:proofErr w:type="spellEnd"/>
      <w:r w:rsidRPr="00D13A5D">
        <w:rPr>
          <w:rFonts w:ascii="Verdana" w:eastAsia="Times New Roman" w:hAnsi="Verdana" w:cs="Arial"/>
          <w:kern w:val="0"/>
          <w:sz w:val="20"/>
          <w:szCs w:val="20"/>
          <w14:ligatures w14:val="none"/>
        </w:rPr>
        <w:t xml:space="preserve"> czynność Zamawiającego, podjętą w postępowaniu o udzielenie zamówienia w tym na projektowane postanowienie umowy;</w:t>
      </w:r>
    </w:p>
    <w:p w14:paraId="6B4C5D69" w14:textId="77777777" w:rsidR="00D13A5D" w:rsidRPr="00D13A5D" w:rsidRDefault="00D13A5D" w:rsidP="00D13A5D">
      <w:pPr>
        <w:numPr>
          <w:ilvl w:val="0"/>
          <w:numId w:val="41"/>
        </w:numPr>
        <w:spacing w:before="120" w:after="120" w:line="240" w:lineRule="auto"/>
        <w:ind w:left="1134" w:hanging="448"/>
        <w:jc w:val="both"/>
        <w:rPr>
          <w:rFonts w:ascii="Verdana" w:eastAsia="Times New Roman" w:hAnsi="Verdana" w:cs="Arial"/>
          <w:kern w:val="0"/>
          <w:sz w:val="20"/>
          <w:szCs w:val="20"/>
          <w14:ligatures w14:val="none"/>
        </w:rPr>
      </w:pPr>
      <w:r w:rsidRPr="00D13A5D">
        <w:rPr>
          <w:rFonts w:ascii="Verdana" w:eastAsia="Times New Roman" w:hAnsi="Verdana" w:cs="Arial"/>
          <w:kern w:val="0"/>
          <w:sz w:val="20"/>
          <w:szCs w:val="20"/>
          <w14:ligatures w14:val="none"/>
        </w:rPr>
        <w:t xml:space="preserve">zaniechanie czynności w postępowaniu o udzielenie zamówienia, do której Zamawiający był obowiązany na podstawie ustawy </w:t>
      </w:r>
      <w:proofErr w:type="spellStart"/>
      <w:r w:rsidRPr="00D13A5D">
        <w:rPr>
          <w:rFonts w:ascii="Verdana" w:eastAsia="Times New Roman" w:hAnsi="Verdana" w:cs="Arial"/>
          <w:kern w:val="0"/>
          <w:sz w:val="20"/>
          <w:szCs w:val="20"/>
          <w14:ligatures w14:val="none"/>
        </w:rPr>
        <w:t>Pzp</w:t>
      </w:r>
      <w:proofErr w:type="spellEnd"/>
      <w:r w:rsidRPr="00D13A5D">
        <w:rPr>
          <w:rFonts w:ascii="Verdana" w:eastAsia="Times New Roman" w:hAnsi="Verdana" w:cs="Arial"/>
          <w:kern w:val="0"/>
          <w:sz w:val="20"/>
          <w:szCs w:val="20"/>
          <w14:ligatures w14:val="none"/>
        </w:rPr>
        <w:t>;</w:t>
      </w:r>
    </w:p>
    <w:p w14:paraId="6BA864FA" w14:textId="77777777" w:rsidR="00D13A5D" w:rsidRPr="00D13A5D" w:rsidRDefault="00D13A5D" w:rsidP="00D13A5D">
      <w:pPr>
        <w:spacing w:before="120" w:after="120" w:line="240" w:lineRule="auto"/>
        <w:ind w:left="720" w:hanging="720"/>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24.3.</w:t>
      </w:r>
      <w:r w:rsidRPr="00D13A5D">
        <w:rPr>
          <w:rFonts w:ascii="Verdana" w:eastAsia="Times New Roman" w:hAnsi="Verdana" w:cs="Times New Roman"/>
          <w:spacing w:val="4"/>
          <w:kern w:val="0"/>
          <w:sz w:val="20"/>
          <w:szCs w:val="20"/>
          <w:lang w:eastAsia="pl-PL"/>
          <w14:ligatures w14:val="none"/>
        </w:rPr>
        <w:tab/>
        <w:t>Odwołanie zawiera:</w:t>
      </w:r>
    </w:p>
    <w:p w14:paraId="3636B0F3" w14:textId="77777777" w:rsidR="00D13A5D" w:rsidRPr="00D13A5D" w:rsidRDefault="00D13A5D" w:rsidP="00D13A5D">
      <w:pPr>
        <w:numPr>
          <w:ilvl w:val="0"/>
          <w:numId w:val="43"/>
        </w:numPr>
        <w:tabs>
          <w:tab w:val="left" w:pos="1134"/>
        </w:tabs>
        <w:spacing w:before="120" w:after="120" w:line="240" w:lineRule="auto"/>
        <w:ind w:left="1134" w:hanging="425"/>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imię i nazwisko albo nazwę, miejsce zamieszkania albo siedzibę, numer telefonu oraz adres poczty elektronicznej Odwołującego oraz imię i nazwisko przedstawiciela (przedstawicieli);</w:t>
      </w:r>
    </w:p>
    <w:p w14:paraId="6B2F23EE" w14:textId="77777777" w:rsidR="00D13A5D" w:rsidRPr="00D13A5D" w:rsidRDefault="00D13A5D" w:rsidP="00D13A5D">
      <w:pPr>
        <w:numPr>
          <w:ilvl w:val="0"/>
          <w:numId w:val="43"/>
        </w:numPr>
        <w:tabs>
          <w:tab w:val="left" w:pos="1134"/>
        </w:tabs>
        <w:spacing w:before="120" w:after="120" w:line="240" w:lineRule="auto"/>
        <w:ind w:left="1134" w:hanging="425"/>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nazwę i siedzibę Zamawiającego, numer telefonu oraz adres poczty elektronicznej Zamawiającego;</w:t>
      </w:r>
    </w:p>
    <w:p w14:paraId="0A825082" w14:textId="77777777" w:rsidR="00D13A5D" w:rsidRPr="00D13A5D" w:rsidRDefault="00D13A5D" w:rsidP="00D13A5D">
      <w:pPr>
        <w:numPr>
          <w:ilvl w:val="0"/>
          <w:numId w:val="43"/>
        </w:numPr>
        <w:tabs>
          <w:tab w:val="left" w:pos="1134"/>
        </w:tabs>
        <w:spacing w:before="120" w:after="120" w:line="240" w:lineRule="auto"/>
        <w:ind w:left="1134" w:hanging="425"/>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lastRenderedPageBreak/>
        <w:t>numer PESEL lub NIP odwołującego będącego osobą fizyczną, jeżeli jest on obowiązany do jego posiadania albo posiada go nie mając takiego obowiązku;</w:t>
      </w:r>
    </w:p>
    <w:p w14:paraId="44574632" w14:textId="77777777" w:rsidR="00D13A5D" w:rsidRPr="00D13A5D" w:rsidRDefault="00D13A5D" w:rsidP="00D13A5D">
      <w:pPr>
        <w:numPr>
          <w:ilvl w:val="0"/>
          <w:numId w:val="43"/>
        </w:numPr>
        <w:tabs>
          <w:tab w:val="left" w:pos="1134"/>
        </w:tabs>
        <w:spacing w:before="120" w:after="120" w:line="240" w:lineRule="auto"/>
        <w:ind w:left="1134" w:hanging="425"/>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numer w Krajowym Rejestrze Sądowym, a w przypadku jego braku – numer w innym właściwym rejestrze, ewidencji lub NIP Odwołującego nie będącą osobą fizyczną, który nie ma obowiązku wpisu we właściwym rejestrze lub ewidencji, jeżeli jest on obowiązany do jego posiadania;</w:t>
      </w:r>
    </w:p>
    <w:p w14:paraId="632CC421" w14:textId="77777777" w:rsidR="00D13A5D" w:rsidRPr="00D13A5D" w:rsidRDefault="00D13A5D" w:rsidP="00D13A5D">
      <w:pPr>
        <w:numPr>
          <w:ilvl w:val="0"/>
          <w:numId w:val="43"/>
        </w:numPr>
        <w:tabs>
          <w:tab w:val="left" w:pos="1134"/>
        </w:tabs>
        <w:spacing w:before="120" w:after="120" w:line="240" w:lineRule="auto"/>
        <w:ind w:left="1134" w:hanging="425"/>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określenie przedmiotu zamówienia;</w:t>
      </w:r>
    </w:p>
    <w:p w14:paraId="476D0945" w14:textId="77777777" w:rsidR="00D13A5D" w:rsidRPr="00D13A5D" w:rsidRDefault="00D13A5D" w:rsidP="00D13A5D">
      <w:pPr>
        <w:numPr>
          <w:ilvl w:val="0"/>
          <w:numId w:val="43"/>
        </w:numPr>
        <w:tabs>
          <w:tab w:val="left" w:pos="1134"/>
        </w:tabs>
        <w:spacing w:before="120" w:after="120" w:line="240" w:lineRule="auto"/>
        <w:ind w:left="1134" w:hanging="425"/>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wskazanie numeru publikacji w Biuletynie Zamówień Publicznych;</w:t>
      </w:r>
    </w:p>
    <w:p w14:paraId="3D096965" w14:textId="77777777" w:rsidR="00D13A5D" w:rsidRPr="00D13A5D" w:rsidRDefault="00D13A5D" w:rsidP="00D13A5D">
      <w:pPr>
        <w:numPr>
          <w:ilvl w:val="0"/>
          <w:numId w:val="43"/>
        </w:numPr>
        <w:tabs>
          <w:tab w:val="left" w:pos="1134"/>
        </w:tabs>
        <w:spacing w:before="120" w:after="120" w:line="240" w:lineRule="auto"/>
        <w:ind w:left="1134" w:hanging="425"/>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wskazanie czynności lub zaniechania czynności Zamawiającego, której zarzuca się niezgodność z przepisami ustawy;</w:t>
      </w:r>
    </w:p>
    <w:p w14:paraId="2D1D0C8D" w14:textId="77777777" w:rsidR="00D13A5D" w:rsidRPr="00D13A5D" w:rsidRDefault="00D13A5D" w:rsidP="00D13A5D">
      <w:pPr>
        <w:numPr>
          <w:ilvl w:val="0"/>
          <w:numId w:val="43"/>
        </w:numPr>
        <w:tabs>
          <w:tab w:val="left" w:pos="1134"/>
        </w:tabs>
        <w:spacing w:before="120" w:after="120" w:line="240" w:lineRule="auto"/>
        <w:ind w:left="1134" w:hanging="425"/>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zwięzłe przedstawienie zarzutów;</w:t>
      </w:r>
    </w:p>
    <w:p w14:paraId="4E77544A" w14:textId="77777777" w:rsidR="00D13A5D" w:rsidRPr="00D13A5D" w:rsidRDefault="00D13A5D" w:rsidP="00D13A5D">
      <w:pPr>
        <w:numPr>
          <w:ilvl w:val="0"/>
          <w:numId w:val="43"/>
        </w:numPr>
        <w:tabs>
          <w:tab w:val="left" w:pos="1134"/>
        </w:tabs>
        <w:spacing w:before="120" w:after="120" w:line="240" w:lineRule="auto"/>
        <w:ind w:left="1134" w:hanging="425"/>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żądanie co do sposobu rozstrzygnięcia odwołania;</w:t>
      </w:r>
    </w:p>
    <w:p w14:paraId="52E97745" w14:textId="77777777" w:rsidR="00D13A5D" w:rsidRPr="00D13A5D" w:rsidRDefault="00D13A5D" w:rsidP="00D13A5D">
      <w:pPr>
        <w:numPr>
          <w:ilvl w:val="0"/>
          <w:numId w:val="43"/>
        </w:numPr>
        <w:tabs>
          <w:tab w:val="left" w:pos="1134"/>
        </w:tabs>
        <w:spacing w:before="120" w:after="120" w:line="240" w:lineRule="auto"/>
        <w:ind w:left="1134" w:hanging="425"/>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 xml:space="preserve">wskazanie okoliczności faktycznych i prawnych uzasadniających wniesienie odwołania oraz dowodów na poparcie przytoczonych okoliczności; </w:t>
      </w:r>
    </w:p>
    <w:p w14:paraId="61916A7B" w14:textId="77777777" w:rsidR="00D13A5D" w:rsidRPr="00D13A5D" w:rsidRDefault="00D13A5D" w:rsidP="00D13A5D">
      <w:pPr>
        <w:numPr>
          <w:ilvl w:val="0"/>
          <w:numId w:val="43"/>
        </w:numPr>
        <w:tabs>
          <w:tab w:val="left" w:pos="1134"/>
        </w:tabs>
        <w:spacing w:before="120" w:after="120" w:line="240" w:lineRule="auto"/>
        <w:ind w:left="1134" w:hanging="425"/>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podpis Odwołującego albo jego przedstawiciela lub przedstawicieli;</w:t>
      </w:r>
    </w:p>
    <w:p w14:paraId="22AED76A" w14:textId="77777777" w:rsidR="00D13A5D" w:rsidRPr="00D13A5D" w:rsidRDefault="00D13A5D" w:rsidP="00D13A5D">
      <w:pPr>
        <w:numPr>
          <w:ilvl w:val="0"/>
          <w:numId w:val="43"/>
        </w:numPr>
        <w:tabs>
          <w:tab w:val="left" w:pos="1134"/>
        </w:tabs>
        <w:spacing w:before="120" w:after="120" w:line="240" w:lineRule="auto"/>
        <w:ind w:left="1134" w:hanging="425"/>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wykaz załączników.</w:t>
      </w:r>
    </w:p>
    <w:p w14:paraId="288AB21C" w14:textId="77777777" w:rsidR="00D13A5D" w:rsidRPr="00D13A5D" w:rsidRDefault="00D13A5D" w:rsidP="00D13A5D">
      <w:pPr>
        <w:tabs>
          <w:tab w:val="left" w:pos="709"/>
        </w:tabs>
        <w:spacing w:before="120" w:after="120" w:line="240" w:lineRule="auto"/>
        <w:ind w:left="709" w:hanging="709"/>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24.4.</w:t>
      </w:r>
      <w:r w:rsidRPr="00D13A5D">
        <w:rPr>
          <w:rFonts w:ascii="Verdana" w:eastAsia="Times New Roman" w:hAnsi="Verdana" w:cs="Times New Roman"/>
          <w:spacing w:val="4"/>
          <w:kern w:val="0"/>
          <w:sz w:val="20"/>
          <w:szCs w:val="20"/>
          <w:lang w:eastAsia="pl-PL"/>
          <w14:ligatures w14:val="none"/>
        </w:rPr>
        <w:tab/>
        <w:t>Do odwołania dołącza się:</w:t>
      </w:r>
    </w:p>
    <w:p w14:paraId="6BDFA347" w14:textId="77777777" w:rsidR="00D13A5D" w:rsidRPr="00D13A5D" w:rsidRDefault="00D13A5D" w:rsidP="00D13A5D">
      <w:pPr>
        <w:numPr>
          <w:ilvl w:val="0"/>
          <w:numId w:val="45"/>
        </w:numPr>
        <w:tabs>
          <w:tab w:val="left" w:pos="1134"/>
        </w:tabs>
        <w:spacing w:before="120" w:after="120" w:line="240" w:lineRule="auto"/>
        <w:ind w:left="1134" w:hanging="425"/>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dowód uiszczenia wpisu od odwołania w wymaganej wysokości;</w:t>
      </w:r>
    </w:p>
    <w:p w14:paraId="7D87C317" w14:textId="77777777" w:rsidR="00D13A5D" w:rsidRPr="00D13A5D" w:rsidRDefault="00D13A5D" w:rsidP="00D13A5D">
      <w:pPr>
        <w:numPr>
          <w:ilvl w:val="0"/>
          <w:numId w:val="45"/>
        </w:numPr>
        <w:tabs>
          <w:tab w:val="left" w:pos="1134"/>
        </w:tabs>
        <w:spacing w:before="120" w:after="120" w:line="240" w:lineRule="auto"/>
        <w:ind w:left="1134" w:hanging="425"/>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dowód przekazania odpowiednio odwołania albo jego kopii Zamawiającemu;</w:t>
      </w:r>
    </w:p>
    <w:p w14:paraId="5C544390" w14:textId="77777777" w:rsidR="00D13A5D" w:rsidRPr="00D13A5D" w:rsidRDefault="00D13A5D" w:rsidP="00D13A5D">
      <w:pPr>
        <w:numPr>
          <w:ilvl w:val="0"/>
          <w:numId w:val="45"/>
        </w:numPr>
        <w:tabs>
          <w:tab w:val="left" w:pos="1134"/>
        </w:tabs>
        <w:spacing w:before="120" w:after="120" w:line="240" w:lineRule="auto"/>
        <w:ind w:left="1134" w:hanging="425"/>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dokument potwierdzający umocowanie do reprezentowania Odwołującego.</w:t>
      </w:r>
    </w:p>
    <w:p w14:paraId="27B0CF0B" w14:textId="77777777" w:rsidR="00D13A5D" w:rsidRPr="00D13A5D" w:rsidRDefault="00D13A5D" w:rsidP="00D13A5D">
      <w:pPr>
        <w:spacing w:before="120" w:after="120" w:line="240" w:lineRule="auto"/>
        <w:ind w:left="720" w:hanging="720"/>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24.5.</w:t>
      </w:r>
      <w:r w:rsidRPr="00D13A5D">
        <w:rPr>
          <w:rFonts w:ascii="Verdana" w:eastAsia="Times New Roman" w:hAnsi="Verdana" w:cs="Times New Roman"/>
          <w:spacing w:val="4"/>
          <w:kern w:val="0"/>
          <w:sz w:val="20"/>
          <w:szCs w:val="20"/>
          <w:lang w:eastAsia="pl-PL"/>
          <w14:ligatures w14:val="none"/>
        </w:rPr>
        <w:tab/>
        <w:t xml:space="preserve">Odwołanie wnosi się do Prezesa Izby w formie pisemnej albo w formie elektronicznej albo w postaci elektronicznej opatrzonej podpisem zaufanym. </w:t>
      </w:r>
    </w:p>
    <w:p w14:paraId="4503A9C5" w14:textId="77777777" w:rsidR="00D13A5D" w:rsidRPr="00D13A5D" w:rsidRDefault="00D13A5D" w:rsidP="00D13A5D">
      <w:pPr>
        <w:spacing w:before="120" w:after="120" w:line="240" w:lineRule="auto"/>
        <w:ind w:left="708" w:hanging="708"/>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 xml:space="preserve">24.6. </w:t>
      </w:r>
      <w:r w:rsidRPr="00D13A5D">
        <w:rPr>
          <w:rFonts w:ascii="Verdana" w:eastAsia="Times New Roman" w:hAnsi="Verdana" w:cs="Times New Roman"/>
          <w:spacing w:val="4"/>
          <w:kern w:val="0"/>
          <w:sz w:val="20"/>
          <w:szCs w:val="20"/>
          <w:lang w:eastAsia="pl-PL"/>
          <w14:ligatures w14:val="none"/>
        </w:rPr>
        <w:tab/>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894BD10" w14:textId="77777777" w:rsidR="00D13A5D" w:rsidRPr="00D13A5D" w:rsidRDefault="00D13A5D" w:rsidP="00D13A5D">
      <w:pPr>
        <w:spacing w:before="120" w:after="120" w:line="240" w:lineRule="auto"/>
        <w:ind w:left="720" w:hanging="720"/>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24.7.</w:t>
      </w:r>
      <w:r w:rsidRPr="00D13A5D">
        <w:rPr>
          <w:rFonts w:ascii="Verdana" w:eastAsia="Times New Roman" w:hAnsi="Verdana" w:cs="Times New Roman"/>
          <w:spacing w:val="4"/>
          <w:kern w:val="0"/>
          <w:sz w:val="20"/>
          <w:szCs w:val="20"/>
          <w:lang w:eastAsia="pl-PL"/>
          <w14:ligatures w14:val="none"/>
        </w:rPr>
        <w:tab/>
        <w:t>Terminy wniesienia odwołania:</w:t>
      </w:r>
    </w:p>
    <w:p w14:paraId="3D25E821" w14:textId="77777777" w:rsidR="00D13A5D" w:rsidRPr="00D13A5D" w:rsidRDefault="00D13A5D" w:rsidP="00D13A5D">
      <w:pPr>
        <w:tabs>
          <w:tab w:val="left" w:pos="851"/>
        </w:tabs>
        <w:spacing w:before="120" w:after="120" w:line="240" w:lineRule="auto"/>
        <w:ind w:left="709" w:hanging="709"/>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24.7.1.</w:t>
      </w:r>
      <w:r w:rsidRPr="00D13A5D">
        <w:rPr>
          <w:rFonts w:ascii="Verdana" w:eastAsia="Times New Roman" w:hAnsi="Verdana" w:cs="Times New Roman"/>
          <w:kern w:val="0"/>
          <w:sz w:val="20"/>
          <w:szCs w:val="20"/>
          <w:lang w:eastAsia="pl-PL"/>
          <w14:ligatures w14:val="none"/>
        </w:rPr>
        <w:t xml:space="preserve"> </w:t>
      </w:r>
      <w:r w:rsidRPr="00D13A5D">
        <w:rPr>
          <w:rFonts w:ascii="Verdana" w:eastAsia="Times New Roman" w:hAnsi="Verdana" w:cs="Times New Roman"/>
          <w:kern w:val="0"/>
          <w:sz w:val="20"/>
          <w:szCs w:val="20"/>
          <w:lang w:eastAsia="pl-PL"/>
          <w14:ligatures w14:val="none"/>
        </w:rPr>
        <w:tab/>
      </w:r>
      <w:r w:rsidRPr="00D13A5D">
        <w:rPr>
          <w:rFonts w:ascii="Verdana" w:eastAsia="Times New Roman" w:hAnsi="Verdana" w:cs="Times New Roman"/>
          <w:spacing w:val="4"/>
          <w:kern w:val="0"/>
          <w:sz w:val="20"/>
          <w:szCs w:val="20"/>
          <w:lang w:eastAsia="pl-PL"/>
          <w14:ligatures w14:val="none"/>
        </w:rPr>
        <w:t xml:space="preserve">Odwołanie wnosi się w terminie </w:t>
      </w:r>
      <w:r w:rsidRPr="00D13A5D">
        <w:rPr>
          <w:rFonts w:ascii="Verdana" w:eastAsia="Times New Roman" w:hAnsi="Verdana" w:cs="Times New Roman"/>
          <w:kern w:val="0"/>
          <w:sz w:val="20"/>
          <w:szCs w:val="20"/>
          <w:lang w:eastAsia="pl-PL"/>
          <w14:ligatures w14:val="none"/>
        </w:rPr>
        <w:t>5</w:t>
      </w:r>
      <w:r w:rsidRPr="00D13A5D">
        <w:rPr>
          <w:rFonts w:ascii="Verdana" w:eastAsia="Times New Roman" w:hAnsi="Verdana" w:cs="Times New Roman"/>
          <w:spacing w:val="4"/>
          <w:kern w:val="0"/>
          <w:sz w:val="20"/>
          <w:szCs w:val="20"/>
          <w:lang w:eastAsia="pl-PL"/>
          <w14:ligatures w14:val="none"/>
        </w:rPr>
        <w:t xml:space="preserve"> dni od dnia prze</w:t>
      </w:r>
      <w:r w:rsidRPr="00D13A5D">
        <w:rPr>
          <w:rFonts w:ascii="Verdana" w:eastAsia="Times New Roman" w:hAnsi="Verdana" w:cs="Times New Roman"/>
          <w:kern w:val="0"/>
          <w:sz w:val="20"/>
          <w:szCs w:val="20"/>
          <w:lang w:eastAsia="pl-PL"/>
          <w14:ligatures w14:val="none"/>
        </w:rPr>
        <w:t>kazania</w:t>
      </w:r>
      <w:r w:rsidRPr="00D13A5D">
        <w:rPr>
          <w:rFonts w:ascii="Verdana" w:eastAsia="Times New Roman" w:hAnsi="Verdana" w:cs="Times New Roman"/>
          <w:spacing w:val="4"/>
          <w:kern w:val="0"/>
          <w:sz w:val="20"/>
          <w:szCs w:val="20"/>
          <w:lang w:eastAsia="pl-PL"/>
          <w14:ligatures w14:val="none"/>
        </w:rPr>
        <w:t xml:space="preserve"> informacji o czynności </w:t>
      </w:r>
      <w:r w:rsidRPr="00D13A5D">
        <w:rPr>
          <w:rFonts w:ascii="Verdana" w:eastAsia="Times New Roman" w:hAnsi="Verdana" w:cs="Times New Roman"/>
          <w:kern w:val="0"/>
          <w:sz w:val="20"/>
          <w:szCs w:val="20"/>
          <w:lang w:eastAsia="pl-PL"/>
          <w14:ligatures w14:val="none"/>
        </w:rPr>
        <w:t>Z</w:t>
      </w:r>
      <w:r w:rsidRPr="00D13A5D">
        <w:rPr>
          <w:rFonts w:ascii="Verdana" w:eastAsia="Times New Roman" w:hAnsi="Verdana" w:cs="Times New Roman"/>
          <w:spacing w:val="4"/>
          <w:kern w:val="0"/>
          <w:sz w:val="20"/>
          <w:szCs w:val="20"/>
          <w:lang w:eastAsia="pl-PL"/>
          <w14:ligatures w14:val="none"/>
        </w:rPr>
        <w:t xml:space="preserve">amawiającego stanowiącej podstawę jego wniesienia – jeżeli </w:t>
      </w:r>
      <w:r w:rsidRPr="00D13A5D">
        <w:rPr>
          <w:rFonts w:ascii="Verdana" w:eastAsia="Times New Roman" w:hAnsi="Verdana" w:cs="Times New Roman"/>
          <w:kern w:val="0"/>
          <w:sz w:val="20"/>
          <w:szCs w:val="20"/>
          <w:lang w:eastAsia="pl-PL"/>
          <w14:ligatures w14:val="none"/>
        </w:rPr>
        <w:t xml:space="preserve">informacja została przekazana przy użyciu środków komunikacji elektronicznej; </w:t>
      </w:r>
      <w:r w:rsidRPr="00D13A5D">
        <w:rPr>
          <w:rFonts w:ascii="Verdana" w:eastAsia="Times New Roman" w:hAnsi="Verdana" w:cs="Times New Roman"/>
          <w:spacing w:val="4"/>
          <w:kern w:val="0"/>
          <w:sz w:val="20"/>
          <w:szCs w:val="20"/>
          <w:lang w:eastAsia="pl-PL"/>
          <w14:ligatures w14:val="none"/>
        </w:rPr>
        <w:t xml:space="preserve"> albo w terminie 1</w:t>
      </w:r>
      <w:r w:rsidRPr="00D13A5D">
        <w:rPr>
          <w:rFonts w:ascii="Verdana" w:eastAsia="Times New Roman" w:hAnsi="Verdana" w:cs="Times New Roman"/>
          <w:kern w:val="0"/>
          <w:sz w:val="20"/>
          <w:szCs w:val="20"/>
          <w:lang w:eastAsia="pl-PL"/>
          <w14:ligatures w14:val="none"/>
        </w:rPr>
        <w:t>0</w:t>
      </w:r>
      <w:r w:rsidRPr="00D13A5D">
        <w:rPr>
          <w:rFonts w:ascii="Verdana" w:eastAsia="Times New Roman" w:hAnsi="Verdana" w:cs="Times New Roman"/>
          <w:spacing w:val="4"/>
          <w:kern w:val="0"/>
          <w:sz w:val="20"/>
          <w:szCs w:val="20"/>
          <w:lang w:eastAsia="pl-PL"/>
          <w14:ligatures w14:val="none"/>
        </w:rPr>
        <w:t xml:space="preserve"> dni – jeżeli zostały przesłane w inny sposób.</w:t>
      </w:r>
    </w:p>
    <w:p w14:paraId="7247013E" w14:textId="77777777" w:rsidR="00D13A5D" w:rsidRPr="00D13A5D" w:rsidRDefault="00D13A5D" w:rsidP="00D13A5D">
      <w:pPr>
        <w:tabs>
          <w:tab w:val="left" w:pos="851"/>
        </w:tabs>
        <w:spacing w:before="120" w:after="120" w:line="240" w:lineRule="auto"/>
        <w:ind w:left="851" w:hanging="851"/>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24.7.2.</w:t>
      </w:r>
      <w:r w:rsidRPr="00D13A5D">
        <w:rPr>
          <w:rFonts w:ascii="Verdana" w:eastAsia="Times New Roman" w:hAnsi="Verdana" w:cs="Times New Roman"/>
          <w:spacing w:val="4"/>
          <w:kern w:val="0"/>
          <w:sz w:val="20"/>
          <w:szCs w:val="20"/>
          <w:lang w:eastAsia="pl-PL"/>
          <w14:ligatures w14:val="none"/>
        </w:rPr>
        <w:tab/>
        <w:t>Odwołanie wobec treści ogłoszenia wszczynającego postępowanie o udzielenie zamówienia lub wobec treści dokumentów zamówienia , wnosi się w terminie 5 dni od dnia zamieszczenia  ogłoszenia w Biuletynie Zamówień Publicznych  lub dokumentów zamówienia  na stronie internetowej.</w:t>
      </w:r>
    </w:p>
    <w:p w14:paraId="29079DC3" w14:textId="77777777" w:rsidR="00D13A5D" w:rsidRPr="00D13A5D" w:rsidRDefault="00D13A5D" w:rsidP="00D13A5D">
      <w:pPr>
        <w:tabs>
          <w:tab w:val="left" w:pos="851"/>
        </w:tabs>
        <w:spacing w:before="120" w:after="120" w:line="240" w:lineRule="auto"/>
        <w:ind w:left="851" w:hanging="851"/>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24.7.3.</w:t>
      </w:r>
      <w:r w:rsidRPr="00D13A5D">
        <w:rPr>
          <w:rFonts w:ascii="Verdana" w:eastAsia="Times New Roman" w:hAnsi="Verdana" w:cs="Times New Roman"/>
          <w:spacing w:val="4"/>
          <w:kern w:val="0"/>
          <w:sz w:val="20"/>
          <w:szCs w:val="20"/>
          <w:lang w:eastAsia="pl-PL"/>
          <w14:ligatures w14:val="none"/>
        </w:rPr>
        <w:tab/>
        <w:t>Odwołanie wobec czynności innych niż określone w pkt. 24.7.1. i 24.7.2. IDW wnosi się w terminie 5 dni od dnia, w którym powzięto lub przy zachowaniu należytej staranności można było powziąć wiadomość o okolicznościach stanowiących podstawę jego wniesienia.</w:t>
      </w:r>
    </w:p>
    <w:p w14:paraId="243C0D98" w14:textId="77777777" w:rsidR="00D13A5D" w:rsidRPr="00D13A5D" w:rsidRDefault="00D13A5D" w:rsidP="00D13A5D">
      <w:pPr>
        <w:tabs>
          <w:tab w:val="left" w:pos="851"/>
        </w:tabs>
        <w:spacing w:after="120" w:line="240" w:lineRule="auto"/>
        <w:ind w:left="851" w:hanging="851"/>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24.7.4.</w:t>
      </w:r>
      <w:r w:rsidRPr="00D13A5D">
        <w:rPr>
          <w:rFonts w:ascii="Verdana" w:eastAsia="Times New Roman" w:hAnsi="Verdana" w:cs="Times New Roman"/>
          <w:spacing w:val="4"/>
          <w:kern w:val="0"/>
          <w:sz w:val="20"/>
          <w:szCs w:val="20"/>
          <w:lang w:eastAsia="pl-PL"/>
          <w14:ligatures w14:val="none"/>
        </w:rPr>
        <w:tab/>
        <w:t>Jeżeli Zamawiający nie przesłał Wykonawcy zawiadomienia o wyborze oferty najkorzystniejszej odwołanie wnosi się nie później niż w terminie:</w:t>
      </w:r>
    </w:p>
    <w:p w14:paraId="2EE24C33" w14:textId="77777777" w:rsidR="00D13A5D" w:rsidRPr="00D13A5D" w:rsidRDefault="00D13A5D" w:rsidP="00D13A5D">
      <w:pPr>
        <w:spacing w:after="60" w:line="240" w:lineRule="auto"/>
        <w:ind w:left="1134" w:hanging="295"/>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1) 15</w:t>
      </w:r>
      <w:r w:rsidRPr="00D13A5D">
        <w:rPr>
          <w:rFonts w:ascii="Verdana" w:eastAsia="Times New Roman" w:hAnsi="Verdana" w:cs="Times New Roman"/>
          <w:spacing w:val="4"/>
          <w:kern w:val="0"/>
          <w:sz w:val="20"/>
          <w:szCs w:val="20"/>
          <w:lang w:eastAsia="pl-PL"/>
          <w14:ligatures w14:val="none"/>
        </w:rPr>
        <w:tab/>
        <w:t xml:space="preserve"> dni od dnia zamieszczenia w Biuletynie Zamówień Publicznych ogłoszenia o wyniku postępowania </w:t>
      </w:r>
    </w:p>
    <w:p w14:paraId="3A91FB0C" w14:textId="77777777" w:rsidR="00D13A5D" w:rsidRPr="00D13A5D" w:rsidRDefault="00D13A5D" w:rsidP="00D13A5D">
      <w:pPr>
        <w:spacing w:after="120" w:line="240" w:lineRule="auto"/>
        <w:ind w:left="1134" w:hanging="295"/>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lastRenderedPageBreak/>
        <w:t>2)</w:t>
      </w:r>
      <w:r w:rsidRPr="00D13A5D">
        <w:rPr>
          <w:rFonts w:ascii="Verdana" w:eastAsia="Times New Roman" w:hAnsi="Verdana" w:cs="Times New Roman"/>
          <w:kern w:val="0"/>
          <w:sz w:val="20"/>
          <w:szCs w:val="20"/>
          <w:lang w:eastAsia="pl-PL"/>
          <w14:ligatures w14:val="none"/>
        </w:rPr>
        <w:t xml:space="preserve"> </w:t>
      </w:r>
      <w:r w:rsidRPr="00D13A5D">
        <w:rPr>
          <w:rFonts w:ascii="Verdana" w:eastAsia="Times New Roman" w:hAnsi="Verdana" w:cs="Times New Roman"/>
          <w:spacing w:val="4"/>
          <w:kern w:val="0"/>
          <w:sz w:val="20"/>
          <w:szCs w:val="20"/>
          <w:lang w:eastAsia="pl-PL"/>
          <w14:ligatures w14:val="none"/>
        </w:rPr>
        <w:t>miesiąc</w:t>
      </w:r>
      <w:r w:rsidRPr="00D13A5D">
        <w:rPr>
          <w:rFonts w:ascii="Verdana" w:eastAsia="Times New Roman" w:hAnsi="Verdana" w:cs="Times New Roman"/>
          <w:kern w:val="0"/>
          <w:sz w:val="20"/>
          <w:szCs w:val="20"/>
          <w:lang w:eastAsia="pl-PL"/>
          <w14:ligatures w14:val="none"/>
        </w:rPr>
        <w:t>a</w:t>
      </w:r>
      <w:r w:rsidRPr="00D13A5D">
        <w:rPr>
          <w:rFonts w:ascii="Verdana" w:eastAsia="Times New Roman" w:hAnsi="Verdana" w:cs="Times New Roman"/>
          <w:spacing w:val="4"/>
          <w:kern w:val="0"/>
          <w:sz w:val="20"/>
          <w:szCs w:val="20"/>
          <w:lang w:eastAsia="pl-PL"/>
          <w14:ligatures w14:val="none"/>
        </w:rPr>
        <w:t xml:space="preserve"> od dnia zawarcia umowy, jeżeli Zamawiający nie </w:t>
      </w:r>
      <w:r w:rsidRPr="00D13A5D">
        <w:rPr>
          <w:rFonts w:ascii="Verdana" w:eastAsia="Times New Roman" w:hAnsi="Verdana" w:cs="Times New Roman"/>
          <w:kern w:val="0"/>
          <w:sz w:val="20"/>
          <w:szCs w:val="20"/>
          <w:lang w:eastAsia="pl-PL"/>
          <w14:ligatures w14:val="none"/>
        </w:rPr>
        <w:t xml:space="preserve">zamieścił </w:t>
      </w:r>
      <w:r w:rsidRPr="00D13A5D">
        <w:rPr>
          <w:rFonts w:ascii="Verdana" w:eastAsia="Times New Roman" w:hAnsi="Verdana" w:cs="Times New Roman"/>
          <w:spacing w:val="4"/>
          <w:kern w:val="0"/>
          <w:sz w:val="20"/>
          <w:szCs w:val="20"/>
          <w:lang w:eastAsia="pl-PL"/>
          <w14:ligatures w14:val="none"/>
        </w:rPr>
        <w:br/>
        <w:t xml:space="preserve">w </w:t>
      </w:r>
      <w:r w:rsidRPr="00D13A5D">
        <w:rPr>
          <w:rFonts w:ascii="Verdana" w:eastAsia="Times New Roman" w:hAnsi="Verdana" w:cs="Times New Roman"/>
          <w:kern w:val="0"/>
          <w:sz w:val="20"/>
          <w:szCs w:val="20"/>
          <w:lang w:eastAsia="pl-PL"/>
          <w14:ligatures w14:val="none"/>
        </w:rPr>
        <w:t xml:space="preserve">Biuletynie Zamówień Publicznych ogłoszenia o wyniku postępowania </w:t>
      </w:r>
      <w:r w:rsidRPr="00D13A5D">
        <w:rPr>
          <w:rFonts w:ascii="Verdana" w:eastAsia="Times New Roman" w:hAnsi="Verdana" w:cs="Times New Roman"/>
          <w:spacing w:val="4"/>
          <w:kern w:val="0"/>
          <w:sz w:val="20"/>
          <w:szCs w:val="20"/>
          <w:lang w:eastAsia="pl-PL"/>
          <w14:ligatures w14:val="none"/>
        </w:rPr>
        <w:t>.</w:t>
      </w:r>
    </w:p>
    <w:p w14:paraId="0D58CFE2" w14:textId="77777777" w:rsidR="00D13A5D" w:rsidRPr="00D13A5D" w:rsidRDefault="00D13A5D" w:rsidP="00D13A5D">
      <w:pPr>
        <w:spacing w:before="120" w:after="120" w:line="240" w:lineRule="auto"/>
        <w:ind w:left="720" w:hanging="720"/>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24.8.</w:t>
      </w:r>
      <w:r w:rsidRPr="00D13A5D">
        <w:rPr>
          <w:rFonts w:ascii="Verdana" w:eastAsia="Times New Roman" w:hAnsi="Verdana" w:cs="Times New Roman"/>
          <w:spacing w:val="4"/>
          <w:kern w:val="0"/>
          <w:sz w:val="20"/>
          <w:szCs w:val="20"/>
          <w:lang w:eastAsia="pl-PL"/>
          <w14:ligatures w14:val="none"/>
        </w:rPr>
        <w:tab/>
        <w:t xml:space="preserve">Szczegółowe zasady postępowania po wniesieniu odwołania, określają stosowne przepisy Działu IX ustawy </w:t>
      </w:r>
      <w:proofErr w:type="spellStart"/>
      <w:r w:rsidRPr="00D13A5D">
        <w:rPr>
          <w:rFonts w:ascii="Verdana" w:eastAsia="Times New Roman" w:hAnsi="Verdana" w:cs="Times New Roman"/>
          <w:spacing w:val="4"/>
          <w:kern w:val="0"/>
          <w:sz w:val="20"/>
          <w:szCs w:val="20"/>
          <w:lang w:eastAsia="pl-PL"/>
          <w14:ligatures w14:val="none"/>
        </w:rPr>
        <w:t>Pzp</w:t>
      </w:r>
      <w:proofErr w:type="spellEnd"/>
      <w:r w:rsidRPr="00D13A5D">
        <w:rPr>
          <w:rFonts w:ascii="Verdana" w:eastAsia="Times New Roman" w:hAnsi="Verdana" w:cs="Times New Roman"/>
          <w:spacing w:val="4"/>
          <w:kern w:val="0"/>
          <w:sz w:val="20"/>
          <w:szCs w:val="20"/>
          <w:lang w:eastAsia="pl-PL"/>
          <w14:ligatures w14:val="none"/>
        </w:rPr>
        <w:t>.</w:t>
      </w:r>
    </w:p>
    <w:p w14:paraId="232BC062" w14:textId="77777777" w:rsidR="00D13A5D" w:rsidRPr="00D13A5D" w:rsidRDefault="00D13A5D" w:rsidP="00D13A5D">
      <w:pPr>
        <w:spacing w:before="120" w:after="120" w:line="240" w:lineRule="auto"/>
        <w:ind w:left="720" w:hanging="720"/>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24.9.</w:t>
      </w:r>
      <w:r w:rsidRPr="00D13A5D">
        <w:rPr>
          <w:rFonts w:ascii="Verdana" w:eastAsia="Times New Roman" w:hAnsi="Verdana" w:cs="Times New Roman"/>
          <w:spacing w:val="4"/>
          <w:kern w:val="0"/>
          <w:sz w:val="20"/>
          <w:szCs w:val="20"/>
          <w:lang w:eastAsia="pl-PL"/>
          <w14:ligatures w14:val="none"/>
        </w:rPr>
        <w:tab/>
        <w:t>Na orzeczenie Krajowej Izby Odwoławczej oraz postanowienie Prezesa Izby, stronom oraz uczestnikom postępowania odwoławczego przysługuje skarga do sądu.</w:t>
      </w:r>
    </w:p>
    <w:p w14:paraId="60803AAE" w14:textId="77777777" w:rsidR="00D13A5D" w:rsidRPr="00D13A5D" w:rsidRDefault="00D13A5D" w:rsidP="00D13A5D">
      <w:pPr>
        <w:spacing w:before="120" w:after="120" w:line="240" w:lineRule="auto"/>
        <w:ind w:left="720" w:hanging="720"/>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24.10.</w:t>
      </w:r>
      <w:r w:rsidRPr="00D13A5D">
        <w:rPr>
          <w:rFonts w:ascii="Verdana" w:eastAsia="Times New Roman" w:hAnsi="Verdana" w:cs="Times New Roman"/>
          <w:spacing w:val="4"/>
          <w:kern w:val="0"/>
          <w:sz w:val="20"/>
          <w:szCs w:val="20"/>
          <w:lang w:eastAsia="pl-PL"/>
          <w14:ligatures w14:val="none"/>
        </w:rPr>
        <w:tab/>
        <w:t xml:space="preserve">Skargę wnosi się do </w:t>
      </w:r>
      <w:r w:rsidRPr="00D13A5D">
        <w:rPr>
          <w:rFonts w:ascii="Verdana" w:eastAsia="Times New Roman" w:hAnsi="Verdana" w:cs="Times New Roman"/>
          <w:kern w:val="0"/>
          <w:sz w:val="20"/>
          <w:szCs w:val="20"/>
          <w:lang w:eastAsia="pl-PL"/>
          <w14:ligatures w14:val="none"/>
        </w:rPr>
        <w:t>S</w:t>
      </w:r>
      <w:r w:rsidRPr="00D13A5D">
        <w:rPr>
          <w:rFonts w:ascii="Verdana" w:eastAsia="Times New Roman" w:hAnsi="Verdana" w:cs="Times New Roman"/>
          <w:spacing w:val="4"/>
          <w:kern w:val="0"/>
          <w:sz w:val="20"/>
          <w:szCs w:val="20"/>
          <w:lang w:eastAsia="pl-PL"/>
          <w14:ligatures w14:val="none"/>
        </w:rPr>
        <w:t xml:space="preserve">ądu </w:t>
      </w:r>
      <w:r w:rsidRPr="00D13A5D">
        <w:rPr>
          <w:rFonts w:ascii="Verdana" w:eastAsia="Times New Roman" w:hAnsi="Verdana" w:cs="Times New Roman"/>
          <w:kern w:val="0"/>
          <w:sz w:val="20"/>
          <w:szCs w:val="20"/>
          <w:lang w:eastAsia="pl-PL"/>
          <w14:ligatures w14:val="none"/>
        </w:rPr>
        <w:t>O</w:t>
      </w:r>
      <w:r w:rsidRPr="00D13A5D">
        <w:rPr>
          <w:rFonts w:ascii="Verdana" w:eastAsia="Times New Roman" w:hAnsi="Verdana" w:cs="Times New Roman"/>
          <w:spacing w:val="4"/>
          <w:kern w:val="0"/>
          <w:sz w:val="20"/>
          <w:szCs w:val="20"/>
          <w:lang w:eastAsia="pl-PL"/>
          <w14:ligatures w14:val="none"/>
        </w:rPr>
        <w:t xml:space="preserve">kręgowego </w:t>
      </w:r>
      <w:r w:rsidRPr="00D13A5D">
        <w:rPr>
          <w:rFonts w:ascii="Verdana" w:eastAsia="Times New Roman" w:hAnsi="Verdana" w:cs="Times New Roman"/>
          <w:kern w:val="0"/>
          <w:sz w:val="20"/>
          <w:szCs w:val="20"/>
          <w:lang w:eastAsia="pl-PL"/>
          <w14:ligatures w14:val="none"/>
        </w:rPr>
        <w:t>w Warszawie - sądu zamówień publicznych</w:t>
      </w:r>
      <w:r w:rsidRPr="00D13A5D">
        <w:rPr>
          <w:rFonts w:ascii="Verdana" w:eastAsia="Times New Roman" w:hAnsi="Verdana" w:cs="Times New Roman"/>
          <w:spacing w:val="4"/>
          <w:kern w:val="0"/>
          <w:sz w:val="20"/>
          <w:szCs w:val="20"/>
          <w:lang w:eastAsia="pl-PL"/>
          <w14:ligatures w14:val="none"/>
        </w:rPr>
        <w:t xml:space="preserve">, za pośrednictwem Prezesa Krajowej Izby Odwoławczej  w terminie </w:t>
      </w:r>
      <w:r w:rsidRPr="00D13A5D">
        <w:rPr>
          <w:rFonts w:ascii="Verdana" w:eastAsia="Times New Roman" w:hAnsi="Verdana" w:cs="Times New Roman"/>
          <w:kern w:val="0"/>
          <w:sz w:val="20"/>
          <w:szCs w:val="20"/>
          <w:lang w:eastAsia="pl-PL"/>
          <w14:ligatures w14:val="none"/>
        </w:rPr>
        <w:t>14</w:t>
      </w:r>
      <w:r w:rsidRPr="00D13A5D">
        <w:rPr>
          <w:rFonts w:ascii="Verdana" w:eastAsia="Times New Roman" w:hAnsi="Verdana" w:cs="Times New Roman"/>
          <w:spacing w:val="4"/>
          <w:kern w:val="0"/>
          <w:sz w:val="20"/>
          <w:szCs w:val="20"/>
          <w:lang w:eastAsia="pl-PL"/>
          <w14:ligatures w14:val="none"/>
        </w:rPr>
        <w:t xml:space="preserve"> dni od dnia doręczenia orzeczenia Krajowej Izby Odwoławczej, przesyłając jednocześnie jej odpis przeciwnikowi skargi. Złożenie skargi w placówce pocztowej operatora wyznaczonego w rozumieniu ustawy Prawo pocztowe</w:t>
      </w:r>
      <w:r w:rsidRPr="00D13A5D">
        <w:rPr>
          <w:rFonts w:ascii="Verdana" w:eastAsia="Times New Roman" w:hAnsi="Verdana" w:cs="Times New Roman"/>
          <w:spacing w:val="4"/>
          <w:kern w:val="0"/>
          <w:sz w:val="20"/>
          <w:szCs w:val="20"/>
          <w:vertAlign w:val="superscript"/>
          <w:lang w:eastAsia="pl-PL"/>
          <w14:ligatures w14:val="none"/>
        </w:rPr>
        <w:footnoteReference w:id="6"/>
      </w:r>
      <w:r w:rsidRPr="00D13A5D">
        <w:rPr>
          <w:rFonts w:ascii="Verdana" w:eastAsia="Times New Roman" w:hAnsi="Verdana" w:cs="Times New Roman"/>
          <w:spacing w:val="4"/>
          <w:kern w:val="0"/>
          <w:sz w:val="20"/>
          <w:szCs w:val="20"/>
          <w:lang w:eastAsia="pl-PL"/>
          <w14:ligatures w14:val="none"/>
        </w:rPr>
        <w:t xml:space="preserve"> jest równoznaczne z jej wniesieniem.</w:t>
      </w:r>
    </w:p>
    <w:p w14:paraId="3257FF33" w14:textId="77777777" w:rsidR="00D13A5D" w:rsidRPr="00D13A5D" w:rsidRDefault="00D13A5D" w:rsidP="00D13A5D">
      <w:pPr>
        <w:spacing w:before="120" w:after="120" w:line="240" w:lineRule="auto"/>
        <w:ind w:left="720" w:hanging="720"/>
        <w:jc w:val="both"/>
        <w:rPr>
          <w:rFonts w:ascii="Verdana" w:eastAsia="Times New Roman" w:hAnsi="Verdana" w:cs="Times New Roman"/>
          <w:spacing w:val="4"/>
          <w:kern w:val="0"/>
          <w:sz w:val="20"/>
          <w:szCs w:val="20"/>
          <w:lang w:eastAsia="pl-PL"/>
          <w14:ligatures w14:val="none"/>
        </w:rPr>
      </w:pPr>
      <w:r w:rsidRPr="00D13A5D">
        <w:rPr>
          <w:rFonts w:ascii="Verdana" w:eastAsia="Times New Roman" w:hAnsi="Verdana" w:cs="Times New Roman"/>
          <w:spacing w:val="4"/>
          <w:kern w:val="0"/>
          <w:sz w:val="20"/>
          <w:szCs w:val="20"/>
          <w:lang w:eastAsia="pl-PL"/>
          <w14:ligatures w14:val="none"/>
        </w:rPr>
        <w:t>24.11.</w:t>
      </w:r>
      <w:r w:rsidRPr="00D13A5D">
        <w:rPr>
          <w:rFonts w:ascii="Verdana" w:eastAsia="Times New Roman" w:hAnsi="Verdana" w:cs="Times New Roman"/>
          <w:spacing w:val="4"/>
          <w:kern w:val="0"/>
          <w:sz w:val="20"/>
          <w:szCs w:val="20"/>
          <w:lang w:eastAsia="pl-PL"/>
          <w14:ligatures w14:val="none"/>
        </w:rPr>
        <w:tab/>
        <w:t xml:space="preserve">Na zasadach określonych w art. 590 ustawy </w:t>
      </w:r>
      <w:proofErr w:type="spellStart"/>
      <w:r w:rsidRPr="00D13A5D">
        <w:rPr>
          <w:rFonts w:ascii="Verdana" w:eastAsia="Times New Roman" w:hAnsi="Verdana" w:cs="Times New Roman"/>
          <w:spacing w:val="4"/>
          <w:kern w:val="0"/>
          <w:sz w:val="20"/>
          <w:szCs w:val="20"/>
          <w:lang w:eastAsia="pl-PL"/>
          <w14:ligatures w14:val="none"/>
        </w:rPr>
        <w:t>Pzp</w:t>
      </w:r>
      <w:proofErr w:type="spellEnd"/>
      <w:r w:rsidRPr="00D13A5D">
        <w:rPr>
          <w:rFonts w:ascii="Verdana" w:eastAsia="Times New Roman" w:hAnsi="Verdana" w:cs="Times New Roman"/>
          <w:spacing w:val="4"/>
          <w:kern w:val="0"/>
          <w:sz w:val="20"/>
          <w:szCs w:val="20"/>
          <w:lang w:eastAsia="pl-PL"/>
          <w14:ligatures w14:val="none"/>
        </w:rPr>
        <w:t xml:space="preserve"> od wyroku sądu lub postanowienia kończącego postępowanie w sprawie przysługuje skarga kasacyjna do Sądu Najwyższego</w:t>
      </w:r>
    </w:p>
    <w:p w14:paraId="74E62722" w14:textId="77777777" w:rsidR="00D13A5D" w:rsidRPr="00D13A5D" w:rsidRDefault="00D13A5D" w:rsidP="00D13A5D">
      <w:pPr>
        <w:suppressAutoHyphens/>
        <w:spacing w:before="120" w:after="120" w:line="240" w:lineRule="auto"/>
        <w:ind w:left="709" w:hanging="709"/>
        <w:rPr>
          <w:rFonts w:ascii="Verdana" w:eastAsia="Times New Roman" w:hAnsi="Verdana" w:cs="Times New Roman"/>
          <w:b/>
          <w:kern w:val="0"/>
          <w:sz w:val="20"/>
          <w:szCs w:val="20"/>
          <w:lang w:eastAsia="ar-SA"/>
          <w14:ligatures w14:val="none"/>
        </w:rPr>
      </w:pPr>
    </w:p>
    <w:p w14:paraId="3C783ADD" w14:textId="77777777" w:rsidR="00D13A5D" w:rsidRPr="00D13A5D" w:rsidRDefault="00D13A5D" w:rsidP="00D13A5D">
      <w:pPr>
        <w:suppressAutoHyphens/>
        <w:spacing w:before="120" w:after="120" w:line="240" w:lineRule="auto"/>
        <w:ind w:left="709" w:hanging="709"/>
        <w:rPr>
          <w:rFonts w:ascii="Verdana" w:eastAsia="Times New Roman" w:hAnsi="Verdana" w:cs="Verdana"/>
          <w:b/>
          <w:bCs/>
          <w:kern w:val="0"/>
          <w:sz w:val="20"/>
          <w:szCs w:val="20"/>
          <w:lang w:eastAsia="pl-PL"/>
          <w14:ligatures w14:val="none"/>
        </w:rPr>
      </w:pPr>
      <w:r w:rsidRPr="00D13A5D">
        <w:rPr>
          <w:rFonts w:ascii="Verdana" w:eastAsia="Times New Roman" w:hAnsi="Verdana" w:cs="Times New Roman"/>
          <w:b/>
          <w:kern w:val="0"/>
          <w:sz w:val="20"/>
          <w:szCs w:val="20"/>
          <w:lang w:eastAsia="ar-SA"/>
          <w14:ligatures w14:val="none"/>
        </w:rPr>
        <w:t>25.</w:t>
      </w:r>
      <w:r w:rsidRPr="00D13A5D">
        <w:rPr>
          <w:rFonts w:ascii="Verdana" w:eastAsia="Times New Roman" w:hAnsi="Verdana" w:cs="Times New Roman"/>
          <w:b/>
          <w:kern w:val="0"/>
          <w:sz w:val="20"/>
          <w:szCs w:val="20"/>
          <w:lang w:eastAsia="ar-SA"/>
          <w14:ligatures w14:val="none"/>
        </w:rPr>
        <w:tab/>
      </w:r>
      <w:r w:rsidRPr="00D13A5D">
        <w:rPr>
          <w:rFonts w:ascii="Verdana" w:eastAsia="Times New Roman" w:hAnsi="Verdana" w:cs="Verdana"/>
          <w:b/>
          <w:bCs/>
          <w:kern w:val="0"/>
          <w:sz w:val="20"/>
          <w:szCs w:val="20"/>
          <w:lang w:eastAsia="pl-PL"/>
          <w14:ligatures w14:val="none"/>
        </w:rPr>
        <w:t>OCHRONA DANYCH OSOBOWYCH</w:t>
      </w:r>
    </w:p>
    <w:p w14:paraId="6B76FF55" w14:textId="77777777" w:rsidR="00D13A5D" w:rsidRPr="00D13A5D" w:rsidRDefault="00D13A5D" w:rsidP="00D13A5D">
      <w:pPr>
        <w:spacing w:after="0" w:line="240" w:lineRule="auto"/>
        <w:jc w:val="both"/>
        <w:rPr>
          <w:rFonts w:ascii="Verdana" w:eastAsia="Times New Roman" w:hAnsi="Verdana" w:cs="Times New Roman"/>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t>25.1.  Na podstawie art. 13 ust. 1 i 2 rozporządzenia Parlamentu Europejskiego i Rady</w:t>
      </w:r>
    </w:p>
    <w:p w14:paraId="4F2E51EB" w14:textId="77777777" w:rsidR="00D13A5D" w:rsidRPr="00D13A5D" w:rsidRDefault="00D13A5D" w:rsidP="00D13A5D">
      <w:pPr>
        <w:spacing w:after="0" w:line="240" w:lineRule="auto"/>
        <w:jc w:val="both"/>
        <w:rPr>
          <w:rFonts w:ascii="Verdana" w:eastAsia="Times New Roman" w:hAnsi="Verdana" w:cs="Times New Roman"/>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t xml:space="preserve">          (UE)2016/679 z dnia 27 kwietnia 2016 r. w sprawie ochrony osób fizycznych w </w:t>
      </w:r>
    </w:p>
    <w:p w14:paraId="3F098FE5" w14:textId="77777777" w:rsidR="00D13A5D" w:rsidRPr="00D13A5D" w:rsidRDefault="00D13A5D" w:rsidP="00D13A5D">
      <w:pPr>
        <w:spacing w:after="0" w:line="240" w:lineRule="auto"/>
        <w:jc w:val="both"/>
        <w:rPr>
          <w:rFonts w:ascii="Verdana" w:eastAsia="Times New Roman" w:hAnsi="Verdana" w:cs="Times New Roman"/>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t xml:space="preserve">          związku z przetwarzaniem danych osobowych i w sprawie swobodnego przepływu </w:t>
      </w:r>
    </w:p>
    <w:p w14:paraId="6CE210C4" w14:textId="77777777" w:rsidR="00D13A5D" w:rsidRPr="00D13A5D" w:rsidRDefault="00D13A5D" w:rsidP="00D13A5D">
      <w:pPr>
        <w:spacing w:after="0" w:line="240" w:lineRule="auto"/>
        <w:jc w:val="both"/>
        <w:rPr>
          <w:rFonts w:ascii="Verdana" w:eastAsia="Times New Roman" w:hAnsi="Verdana" w:cs="Times New Roman"/>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t xml:space="preserve">          takich danych oraz uchylenia dyrektywy 95/46/WE (ogólne rozporządzenie o</w:t>
      </w:r>
    </w:p>
    <w:p w14:paraId="37AA2178" w14:textId="77777777" w:rsidR="00D13A5D" w:rsidRPr="00D13A5D" w:rsidRDefault="00D13A5D" w:rsidP="00D13A5D">
      <w:pPr>
        <w:spacing w:after="0" w:line="240" w:lineRule="auto"/>
        <w:jc w:val="both"/>
        <w:rPr>
          <w:rFonts w:ascii="Verdana" w:eastAsia="Times New Roman" w:hAnsi="Verdana" w:cs="Times New Roman"/>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t xml:space="preserve">          ochronie danych) (Dz. Urz. UE L 119 z 04.05.2016, str. 1) - dalej „RODO”, </w:t>
      </w:r>
    </w:p>
    <w:p w14:paraId="14D2D296" w14:textId="77777777" w:rsidR="00D13A5D" w:rsidRPr="00D13A5D" w:rsidRDefault="00D13A5D" w:rsidP="00D13A5D">
      <w:pPr>
        <w:spacing w:after="0" w:line="240" w:lineRule="auto"/>
        <w:jc w:val="both"/>
        <w:rPr>
          <w:rFonts w:ascii="Verdana" w:eastAsia="Times New Roman" w:hAnsi="Verdana" w:cs="Times New Roman"/>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t xml:space="preserve">          Zamawiający przekazuje następujące informacje:</w:t>
      </w:r>
    </w:p>
    <w:p w14:paraId="76E57DBC" w14:textId="77777777" w:rsidR="00D13A5D" w:rsidRPr="00D13A5D" w:rsidRDefault="00D13A5D" w:rsidP="00D13A5D">
      <w:pPr>
        <w:numPr>
          <w:ilvl w:val="1"/>
          <w:numId w:val="47"/>
        </w:numPr>
        <w:spacing w:after="0" w:line="254" w:lineRule="auto"/>
        <w:contextualSpacing/>
        <w:jc w:val="both"/>
        <w:rPr>
          <w:rFonts w:ascii="Verdana" w:hAnsi="Verdana"/>
          <w:kern w:val="0"/>
          <w:sz w:val="20"/>
          <w:szCs w:val="20"/>
          <w14:ligatures w14:val="none"/>
        </w:rPr>
      </w:pPr>
      <w:r w:rsidRPr="00D13A5D">
        <w:rPr>
          <w:rFonts w:ascii="Verdana" w:hAnsi="Verdana"/>
          <w:kern w:val="0"/>
          <w:sz w:val="20"/>
          <w:szCs w:val="20"/>
          <w14:ligatures w14:val="none"/>
        </w:rPr>
        <w:t xml:space="preserve">Administratorem Pani / Pana danych osobowych jest Zamawiający – </w:t>
      </w:r>
      <w:r w:rsidRPr="00D13A5D">
        <w:rPr>
          <w:rFonts w:ascii="Verdana" w:hAnsi="Verdana"/>
          <w:color w:val="000000"/>
          <w:kern w:val="0"/>
          <w:sz w:val="20"/>
          <w:szCs w:val="20"/>
          <w14:ligatures w14:val="none"/>
        </w:rPr>
        <w:t>Powiat</w:t>
      </w:r>
    </w:p>
    <w:p w14:paraId="5D158CCE" w14:textId="77777777" w:rsidR="00D13A5D" w:rsidRPr="00D13A5D" w:rsidRDefault="00D13A5D" w:rsidP="00D13A5D">
      <w:pPr>
        <w:spacing w:after="0" w:line="254" w:lineRule="auto"/>
        <w:ind w:left="480"/>
        <w:contextualSpacing/>
        <w:jc w:val="both"/>
        <w:rPr>
          <w:rFonts w:ascii="Verdana" w:hAnsi="Verdana"/>
          <w:kern w:val="0"/>
          <w:sz w:val="20"/>
          <w:szCs w:val="20"/>
          <w14:ligatures w14:val="none"/>
        </w:rPr>
      </w:pPr>
      <w:r w:rsidRPr="00D13A5D">
        <w:rPr>
          <w:rFonts w:ascii="Verdana" w:hAnsi="Verdana"/>
          <w:color w:val="000000"/>
          <w:kern w:val="0"/>
          <w:sz w:val="20"/>
          <w:szCs w:val="20"/>
          <w14:ligatures w14:val="none"/>
        </w:rPr>
        <w:t xml:space="preserve">   Prudnicki, ul. Kościuszki 76, 48-200 Prudnik</w:t>
      </w:r>
      <w:r w:rsidRPr="00D13A5D">
        <w:rPr>
          <w:rFonts w:ascii="Verdana" w:hAnsi="Verdana"/>
          <w:kern w:val="0"/>
          <w:sz w:val="20"/>
          <w:szCs w:val="20"/>
          <w14:ligatures w14:val="none"/>
        </w:rPr>
        <w:t>, tel. +48 774381700.</w:t>
      </w:r>
    </w:p>
    <w:p w14:paraId="1EC7B040" w14:textId="77777777" w:rsidR="00D13A5D" w:rsidRPr="00D13A5D" w:rsidRDefault="00D13A5D" w:rsidP="00D13A5D">
      <w:pPr>
        <w:numPr>
          <w:ilvl w:val="1"/>
          <w:numId w:val="47"/>
        </w:numPr>
        <w:spacing w:after="0" w:line="254" w:lineRule="auto"/>
        <w:contextualSpacing/>
        <w:jc w:val="both"/>
        <w:rPr>
          <w:rFonts w:ascii="Verdana" w:hAnsi="Verdana"/>
          <w:kern w:val="0"/>
          <w:sz w:val="20"/>
          <w:szCs w:val="20"/>
          <w14:ligatures w14:val="none"/>
        </w:rPr>
      </w:pPr>
      <w:r w:rsidRPr="00D13A5D">
        <w:rPr>
          <w:rFonts w:ascii="Verdana" w:hAnsi="Verdana"/>
          <w:kern w:val="0"/>
          <w:sz w:val="20"/>
          <w:szCs w:val="20"/>
          <w14:ligatures w14:val="none"/>
        </w:rPr>
        <w:t xml:space="preserve">Wyznaczony został Inspektor Ochrony Danych Osobowych, z którym można się </w:t>
      </w:r>
    </w:p>
    <w:p w14:paraId="6DC152ED" w14:textId="77777777" w:rsidR="00D13A5D" w:rsidRPr="00D13A5D" w:rsidRDefault="00D13A5D" w:rsidP="00D13A5D">
      <w:pPr>
        <w:spacing w:after="0" w:line="254" w:lineRule="auto"/>
        <w:ind w:left="480"/>
        <w:contextualSpacing/>
        <w:jc w:val="both"/>
        <w:rPr>
          <w:rFonts w:ascii="Verdana" w:hAnsi="Verdana"/>
          <w:kern w:val="0"/>
          <w:sz w:val="20"/>
          <w:szCs w:val="20"/>
          <w14:ligatures w14:val="none"/>
        </w:rPr>
      </w:pPr>
      <w:r w:rsidRPr="00D13A5D">
        <w:rPr>
          <w:rFonts w:ascii="Verdana" w:hAnsi="Verdana"/>
          <w:kern w:val="0"/>
          <w:sz w:val="20"/>
          <w:szCs w:val="20"/>
          <w14:ligatures w14:val="none"/>
        </w:rPr>
        <w:t xml:space="preserve">   skontaktować w sprawach ochrony swoich danych osobowych i realizacji swoich</w:t>
      </w:r>
    </w:p>
    <w:p w14:paraId="2C973979" w14:textId="77777777" w:rsidR="00D13A5D" w:rsidRPr="00D13A5D" w:rsidRDefault="00D13A5D" w:rsidP="00D13A5D">
      <w:pPr>
        <w:spacing w:after="0" w:line="254" w:lineRule="auto"/>
        <w:ind w:left="480"/>
        <w:contextualSpacing/>
        <w:jc w:val="both"/>
        <w:rPr>
          <w:rFonts w:ascii="Verdana" w:hAnsi="Verdana"/>
          <w:kern w:val="0"/>
          <w:sz w:val="20"/>
          <w:szCs w:val="20"/>
          <w14:ligatures w14:val="none"/>
        </w:rPr>
      </w:pPr>
      <w:r w:rsidRPr="00D13A5D">
        <w:rPr>
          <w:rFonts w:ascii="Verdana" w:hAnsi="Verdana"/>
          <w:kern w:val="0"/>
          <w:sz w:val="20"/>
          <w:szCs w:val="20"/>
          <w14:ligatures w14:val="none"/>
        </w:rPr>
        <w:t xml:space="preserve">   praw poprzez następujące dane kontaktowe: Inspektor  Ochrony Danych</w:t>
      </w:r>
    </w:p>
    <w:p w14:paraId="408495AC" w14:textId="77777777" w:rsidR="00D13A5D" w:rsidRPr="00D13A5D" w:rsidRDefault="00D13A5D" w:rsidP="00D13A5D">
      <w:pPr>
        <w:spacing w:after="0" w:line="254" w:lineRule="auto"/>
        <w:ind w:left="480"/>
        <w:contextualSpacing/>
        <w:jc w:val="both"/>
        <w:rPr>
          <w:rFonts w:ascii="Verdana" w:hAnsi="Verdana"/>
          <w:kern w:val="0"/>
          <w:sz w:val="20"/>
          <w:szCs w:val="20"/>
          <w14:ligatures w14:val="none"/>
        </w:rPr>
      </w:pPr>
      <w:r w:rsidRPr="00D13A5D">
        <w:rPr>
          <w:rFonts w:ascii="Verdana" w:hAnsi="Verdana"/>
          <w:kern w:val="0"/>
          <w:sz w:val="20"/>
          <w:szCs w:val="20"/>
          <w14:ligatures w14:val="none"/>
        </w:rPr>
        <w:t xml:space="preserve">   Osobowych, e-mail: </w:t>
      </w:r>
      <w:hyperlink r:id="rId25" w:history="1">
        <w:r w:rsidRPr="00D13A5D">
          <w:rPr>
            <w:rFonts w:ascii="Verdana" w:hAnsi="Verdana"/>
            <w:color w:val="0563C1" w:themeColor="hyperlink"/>
            <w:sz w:val="20"/>
            <w:szCs w:val="20"/>
            <w:u w:val="single"/>
          </w:rPr>
          <w:t>iod@powiatprudnicki.pl</w:t>
        </w:r>
      </w:hyperlink>
      <w:r w:rsidRPr="00D13A5D">
        <w:rPr>
          <w:rFonts w:ascii="Verdana" w:hAnsi="Verdana"/>
          <w:kern w:val="0"/>
          <w:sz w:val="20"/>
          <w:szCs w:val="20"/>
          <w14:ligatures w14:val="none"/>
        </w:rPr>
        <w:t xml:space="preserve"> , tel. +48 733508806 lub pisemnie na </w:t>
      </w:r>
    </w:p>
    <w:p w14:paraId="396EC299" w14:textId="77777777" w:rsidR="00D13A5D" w:rsidRPr="00D13A5D" w:rsidRDefault="00D13A5D" w:rsidP="00D13A5D">
      <w:pPr>
        <w:spacing w:after="0" w:line="254" w:lineRule="auto"/>
        <w:ind w:left="480"/>
        <w:contextualSpacing/>
        <w:jc w:val="both"/>
        <w:rPr>
          <w:rFonts w:ascii="Verdana" w:hAnsi="Verdana"/>
          <w:kern w:val="0"/>
          <w:sz w:val="20"/>
          <w:szCs w:val="20"/>
          <w14:ligatures w14:val="none"/>
        </w:rPr>
      </w:pPr>
      <w:r w:rsidRPr="00D13A5D">
        <w:rPr>
          <w:rFonts w:ascii="Verdana" w:hAnsi="Verdana"/>
          <w:kern w:val="0"/>
          <w:sz w:val="20"/>
          <w:szCs w:val="20"/>
          <w14:ligatures w14:val="none"/>
        </w:rPr>
        <w:t xml:space="preserve">   adres siedziby Administratora wskazany w pkt. 1.</w:t>
      </w:r>
    </w:p>
    <w:p w14:paraId="692C3CA0" w14:textId="77777777" w:rsidR="00D13A5D" w:rsidRPr="00D13A5D" w:rsidRDefault="00D13A5D" w:rsidP="00D13A5D">
      <w:pPr>
        <w:numPr>
          <w:ilvl w:val="1"/>
          <w:numId w:val="47"/>
        </w:numPr>
        <w:spacing w:after="0" w:line="254" w:lineRule="auto"/>
        <w:contextualSpacing/>
        <w:jc w:val="both"/>
        <w:rPr>
          <w:rFonts w:ascii="Verdana" w:hAnsi="Verdana"/>
          <w:kern w:val="0"/>
          <w:sz w:val="20"/>
          <w:szCs w:val="20"/>
          <w14:ligatures w14:val="none"/>
        </w:rPr>
      </w:pPr>
      <w:r w:rsidRPr="00D13A5D">
        <w:rPr>
          <w:rFonts w:ascii="Verdana" w:hAnsi="Verdana"/>
          <w:kern w:val="0"/>
          <w:sz w:val="20"/>
          <w:szCs w:val="20"/>
          <w14:ligatures w14:val="none"/>
        </w:rPr>
        <w:t xml:space="preserve">Dane osobowe przetwarzane będą na podstawie art. 6 ust. 1 lit. c RODO </w:t>
      </w:r>
      <w:r w:rsidRPr="00D13A5D">
        <w:rPr>
          <w:rFonts w:ascii="Verdana" w:hAnsi="Verdana"/>
          <w:kern w:val="0"/>
          <w:sz w:val="20"/>
          <w:szCs w:val="20"/>
          <w14:ligatures w14:val="none"/>
        </w:rPr>
        <w:br/>
        <w:t xml:space="preserve">   w celu związanym z postępowaniem o udzielenie niniejszego zamówienia </w:t>
      </w:r>
    </w:p>
    <w:p w14:paraId="611EA62E" w14:textId="77777777" w:rsidR="00D13A5D" w:rsidRPr="00D13A5D" w:rsidRDefault="00D13A5D" w:rsidP="00D13A5D">
      <w:pPr>
        <w:spacing w:after="0" w:line="254" w:lineRule="auto"/>
        <w:ind w:left="480"/>
        <w:contextualSpacing/>
        <w:jc w:val="both"/>
        <w:rPr>
          <w:rFonts w:ascii="Verdana" w:hAnsi="Verdana"/>
          <w:kern w:val="0"/>
          <w:sz w:val="20"/>
          <w:szCs w:val="20"/>
          <w14:ligatures w14:val="none"/>
        </w:rPr>
      </w:pPr>
      <w:r w:rsidRPr="00D13A5D">
        <w:rPr>
          <w:rFonts w:ascii="Verdana" w:hAnsi="Verdana"/>
          <w:kern w:val="0"/>
          <w:sz w:val="20"/>
          <w:szCs w:val="20"/>
          <w14:ligatures w14:val="none"/>
        </w:rPr>
        <w:t xml:space="preserve">   publicznego oraz w celu archiwizacji.</w:t>
      </w:r>
    </w:p>
    <w:p w14:paraId="6FDA2DAA" w14:textId="77777777" w:rsidR="00D13A5D" w:rsidRPr="00D13A5D" w:rsidRDefault="00D13A5D" w:rsidP="00D13A5D">
      <w:pPr>
        <w:numPr>
          <w:ilvl w:val="1"/>
          <w:numId w:val="47"/>
        </w:numPr>
        <w:spacing w:after="0" w:line="254" w:lineRule="auto"/>
        <w:contextualSpacing/>
        <w:jc w:val="both"/>
        <w:rPr>
          <w:rFonts w:ascii="Verdana" w:hAnsi="Verdana"/>
          <w:kern w:val="0"/>
          <w:sz w:val="20"/>
          <w:szCs w:val="20"/>
          <w14:ligatures w14:val="none"/>
        </w:rPr>
      </w:pPr>
      <w:r w:rsidRPr="00D13A5D">
        <w:rPr>
          <w:rFonts w:ascii="Verdana" w:hAnsi="Verdana"/>
          <w:kern w:val="0"/>
          <w:sz w:val="20"/>
          <w:szCs w:val="20"/>
          <w14:ligatures w14:val="none"/>
        </w:rPr>
        <w:t xml:space="preserve">Odbiorcami danych osobowych będą osoby lub podmioty, którym udostępniona  </w:t>
      </w:r>
    </w:p>
    <w:p w14:paraId="2016D5BC" w14:textId="77777777" w:rsidR="00D13A5D" w:rsidRPr="00D13A5D" w:rsidRDefault="00D13A5D" w:rsidP="00D13A5D">
      <w:pPr>
        <w:spacing w:after="0" w:line="254" w:lineRule="auto"/>
        <w:ind w:left="480"/>
        <w:contextualSpacing/>
        <w:jc w:val="both"/>
        <w:rPr>
          <w:rFonts w:ascii="Verdana" w:hAnsi="Verdana"/>
          <w:kern w:val="0"/>
          <w:sz w:val="20"/>
          <w:szCs w:val="20"/>
          <w14:ligatures w14:val="none"/>
        </w:rPr>
      </w:pPr>
      <w:r w:rsidRPr="00D13A5D">
        <w:rPr>
          <w:rFonts w:ascii="Verdana" w:hAnsi="Verdana"/>
          <w:kern w:val="0"/>
          <w:sz w:val="20"/>
          <w:szCs w:val="20"/>
          <w14:ligatures w14:val="none"/>
        </w:rPr>
        <w:t xml:space="preserve">    zostanie dokumentacja postępowania  z uwzględnieniem przepisów w zakresie </w:t>
      </w:r>
    </w:p>
    <w:p w14:paraId="27125441" w14:textId="77777777" w:rsidR="00D13A5D" w:rsidRPr="00D13A5D" w:rsidRDefault="00D13A5D" w:rsidP="00D13A5D">
      <w:pPr>
        <w:spacing w:after="0" w:line="254" w:lineRule="auto"/>
        <w:ind w:left="480"/>
        <w:contextualSpacing/>
        <w:jc w:val="both"/>
        <w:rPr>
          <w:rFonts w:ascii="Verdana" w:hAnsi="Verdana"/>
          <w:kern w:val="0"/>
          <w:sz w:val="20"/>
          <w:szCs w:val="20"/>
          <w14:ligatures w14:val="none"/>
        </w:rPr>
      </w:pPr>
      <w:r w:rsidRPr="00D13A5D">
        <w:rPr>
          <w:rFonts w:ascii="Verdana" w:hAnsi="Verdana"/>
          <w:kern w:val="0"/>
          <w:sz w:val="20"/>
          <w:szCs w:val="20"/>
          <w14:ligatures w14:val="none"/>
        </w:rPr>
        <w:t xml:space="preserve">    zamówień publicznych, a także osoby lub podmioty przetwarzające dane na </w:t>
      </w:r>
    </w:p>
    <w:p w14:paraId="05371BFB" w14:textId="77777777" w:rsidR="00D13A5D" w:rsidRPr="00D13A5D" w:rsidRDefault="00D13A5D" w:rsidP="00D13A5D">
      <w:pPr>
        <w:spacing w:after="0" w:line="254" w:lineRule="auto"/>
        <w:ind w:left="480"/>
        <w:contextualSpacing/>
        <w:jc w:val="both"/>
        <w:rPr>
          <w:rFonts w:ascii="Verdana" w:hAnsi="Verdana"/>
          <w:kern w:val="0"/>
          <w:sz w:val="20"/>
          <w:szCs w:val="20"/>
          <w14:ligatures w14:val="none"/>
        </w:rPr>
      </w:pPr>
      <w:r w:rsidRPr="00D13A5D">
        <w:rPr>
          <w:rFonts w:ascii="Verdana" w:hAnsi="Verdana"/>
          <w:kern w:val="0"/>
          <w:sz w:val="20"/>
          <w:szCs w:val="20"/>
          <w14:ligatures w14:val="none"/>
        </w:rPr>
        <w:t xml:space="preserve">    podstawie zawartych umów. </w:t>
      </w:r>
    </w:p>
    <w:p w14:paraId="2E3921E9" w14:textId="77777777" w:rsidR="00D13A5D" w:rsidRPr="00D13A5D" w:rsidRDefault="00D13A5D" w:rsidP="00D13A5D">
      <w:pPr>
        <w:numPr>
          <w:ilvl w:val="1"/>
          <w:numId w:val="47"/>
        </w:numPr>
        <w:spacing w:after="0" w:line="254" w:lineRule="auto"/>
        <w:contextualSpacing/>
        <w:jc w:val="both"/>
        <w:rPr>
          <w:rFonts w:ascii="Verdana" w:hAnsi="Verdana"/>
          <w:kern w:val="0"/>
          <w:sz w:val="20"/>
          <w:szCs w:val="20"/>
          <w14:ligatures w14:val="none"/>
        </w:rPr>
      </w:pPr>
      <w:r w:rsidRPr="00D13A5D">
        <w:rPr>
          <w:rFonts w:ascii="Verdana" w:hAnsi="Verdana"/>
          <w:kern w:val="0"/>
          <w:sz w:val="20"/>
          <w:szCs w:val="20"/>
          <w14:ligatures w14:val="none"/>
        </w:rPr>
        <w:t xml:space="preserve">Dane osobowe będą przechowywane przez okres obowiązywania umowy a następnie przez 5 lat, albo 15 lat w przypadku zamówień współfinansowanych ze środków UE, począwszy od 1 stycznia roku kalendarzowego następującego po zakończeniu okresu obowiązywania umowy. Okresy te dotyczą również Wykonawców, którzy złożyli oferty i nie zostały one uznane jako najkorzystniejsze (nie zawarto z tymi Wykonawcami umowy). </w:t>
      </w:r>
    </w:p>
    <w:p w14:paraId="60D6A42F" w14:textId="77777777" w:rsidR="00D13A5D" w:rsidRPr="00D13A5D" w:rsidRDefault="00D13A5D" w:rsidP="00D13A5D">
      <w:pPr>
        <w:numPr>
          <w:ilvl w:val="1"/>
          <w:numId w:val="47"/>
        </w:numPr>
        <w:spacing w:after="0" w:line="254" w:lineRule="auto"/>
        <w:contextualSpacing/>
        <w:jc w:val="both"/>
        <w:rPr>
          <w:rFonts w:ascii="Verdana" w:hAnsi="Verdana"/>
          <w:kern w:val="0"/>
          <w:sz w:val="20"/>
          <w:szCs w:val="20"/>
          <w14:ligatures w14:val="none"/>
        </w:rPr>
      </w:pPr>
      <w:r w:rsidRPr="00D13A5D">
        <w:rPr>
          <w:rFonts w:ascii="Verdana" w:hAnsi="Verdana"/>
          <w:kern w:val="0"/>
          <w:sz w:val="20"/>
          <w:szCs w:val="20"/>
          <w14:ligatures w14:val="none"/>
        </w:rPr>
        <w:t xml:space="preserve">Obowiązek podania przez Wykonawcę danych osobowych bezpośrednio jego dotyczących jest wymogiem ustawowym określonym w przepisach ustawy PZP wynikającym z udziału w postępowaniu o udzielenie zamówienia publicznego; konsekwencje niepodania określonych danych wynikają z ustawy PZP. </w:t>
      </w:r>
    </w:p>
    <w:p w14:paraId="25659649" w14:textId="77777777" w:rsidR="00D13A5D" w:rsidRPr="00D13A5D" w:rsidRDefault="00D13A5D" w:rsidP="00D13A5D">
      <w:pPr>
        <w:numPr>
          <w:ilvl w:val="1"/>
          <w:numId w:val="47"/>
        </w:numPr>
        <w:spacing w:after="0" w:line="254" w:lineRule="auto"/>
        <w:contextualSpacing/>
        <w:jc w:val="both"/>
        <w:rPr>
          <w:rFonts w:ascii="Verdana" w:hAnsi="Verdana"/>
          <w:kern w:val="0"/>
          <w:sz w:val="20"/>
          <w:szCs w:val="20"/>
          <w14:ligatures w14:val="none"/>
        </w:rPr>
      </w:pPr>
      <w:bookmarkStart w:id="5" w:name="_Hlk77249741"/>
      <w:r w:rsidRPr="00D13A5D">
        <w:rPr>
          <w:rFonts w:ascii="Verdana" w:hAnsi="Verdana"/>
          <w:kern w:val="0"/>
          <w:sz w:val="20"/>
          <w:szCs w:val="20"/>
          <w14:ligatures w14:val="none"/>
        </w:rPr>
        <w:t xml:space="preserve">W przypadku danych osobowych decyzje nie będą podejmowane w sposób zautomatyzowany, stosowanie do art. 22 RODO, dane nie będą podlegać profilowaniu. </w:t>
      </w:r>
    </w:p>
    <w:bookmarkEnd w:id="5"/>
    <w:p w14:paraId="454347FC" w14:textId="77777777" w:rsidR="00D13A5D" w:rsidRPr="00D13A5D" w:rsidRDefault="00D13A5D" w:rsidP="00D13A5D">
      <w:pPr>
        <w:numPr>
          <w:ilvl w:val="1"/>
          <w:numId w:val="47"/>
        </w:numPr>
        <w:spacing w:after="0" w:line="254" w:lineRule="auto"/>
        <w:contextualSpacing/>
        <w:jc w:val="both"/>
        <w:rPr>
          <w:rFonts w:ascii="Verdana" w:hAnsi="Verdana"/>
          <w:kern w:val="0"/>
          <w:sz w:val="20"/>
          <w:szCs w:val="20"/>
          <w14:ligatures w14:val="none"/>
        </w:rPr>
      </w:pPr>
      <w:r w:rsidRPr="00D13A5D">
        <w:rPr>
          <w:rFonts w:ascii="Verdana" w:hAnsi="Verdana"/>
          <w:kern w:val="0"/>
          <w:sz w:val="20"/>
          <w:szCs w:val="20"/>
          <w14:ligatures w14:val="none"/>
        </w:rPr>
        <w:t>Uprawnienia Wykonawcy związane z przetwarzaniem danych osobowych:</w:t>
      </w:r>
    </w:p>
    <w:p w14:paraId="412D63BE" w14:textId="77777777" w:rsidR="00D13A5D" w:rsidRPr="00D13A5D" w:rsidRDefault="00D13A5D" w:rsidP="00D13A5D">
      <w:pPr>
        <w:numPr>
          <w:ilvl w:val="0"/>
          <w:numId w:val="49"/>
        </w:numPr>
        <w:spacing w:after="0" w:line="254" w:lineRule="auto"/>
        <w:contextualSpacing/>
        <w:jc w:val="both"/>
        <w:rPr>
          <w:rFonts w:ascii="Verdana" w:hAnsi="Verdana" w:cs="Times New Roman"/>
          <w:kern w:val="0"/>
          <w:sz w:val="20"/>
          <w:szCs w:val="20"/>
          <w14:ligatures w14:val="none"/>
        </w:rPr>
      </w:pPr>
      <w:r w:rsidRPr="00D13A5D">
        <w:rPr>
          <w:rFonts w:ascii="Verdana" w:hAnsi="Verdana" w:cs="Times New Roman"/>
          <w:kern w:val="0"/>
          <w:sz w:val="20"/>
          <w:szCs w:val="20"/>
          <w14:ligatures w14:val="none"/>
        </w:rPr>
        <w:lastRenderedPageBreak/>
        <w:t xml:space="preserve">na podstawie art. 15 RODO - prawo dostępu do danych osobowych dotyczących Wykonawcy; </w:t>
      </w:r>
    </w:p>
    <w:p w14:paraId="055837A9" w14:textId="77777777" w:rsidR="00D13A5D" w:rsidRPr="00D13A5D" w:rsidRDefault="00D13A5D" w:rsidP="00D13A5D">
      <w:pPr>
        <w:numPr>
          <w:ilvl w:val="0"/>
          <w:numId w:val="49"/>
        </w:numPr>
        <w:spacing w:after="0" w:line="254" w:lineRule="auto"/>
        <w:contextualSpacing/>
        <w:jc w:val="both"/>
        <w:rPr>
          <w:rFonts w:ascii="Verdana" w:hAnsi="Verdana" w:cs="Times New Roman"/>
          <w:kern w:val="0"/>
          <w:sz w:val="20"/>
          <w:szCs w:val="20"/>
          <w14:ligatures w14:val="none"/>
        </w:rPr>
      </w:pPr>
      <w:r w:rsidRPr="00D13A5D">
        <w:rPr>
          <w:rFonts w:ascii="Verdana" w:hAnsi="Verdana" w:cs="Times New Roman"/>
          <w:kern w:val="0"/>
          <w:sz w:val="20"/>
          <w:szCs w:val="20"/>
          <w14:ligatures w14:val="none"/>
        </w:rPr>
        <w:t xml:space="preserve">na podstawie art. 16 RODO - prawo do sprostowania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 </w:t>
      </w:r>
    </w:p>
    <w:p w14:paraId="245BF463" w14:textId="77777777" w:rsidR="00D13A5D" w:rsidRPr="00D13A5D" w:rsidRDefault="00D13A5D" w:rsidP="00D13A5D">
      <w:pPr>
        <w:numPr>
          <w:ilvl w:val="0"/>
          <w:numId w:val="49"/>
        </w:numPr>
        <w:spacing w:after="0" w:line="254" w:lineRule="auto"/>
        <w:contextualSpacing/>
        <w:jc w:val="both"/>
        <w:rPr>
          <w:rFonts w:ascii="Verdana" w:hAnsi="Verdana" w:cs="Times New Roman"/>
          <w:kern w:val="0"/>
          <w:sz w:val="20"/>
          <w:szCs w:val="20"/>
          <w14:ligatures w14:val="none"/>
        </w:rPr>
      </w:pPr>
      <w:r w:rsidRPr="00D13A5D">
        <w:rPr>
          <w:rFonts w:ascii="Verdana" w:hAnsi="Verdana" w:cs="Times New Roman"/>
          <w:kern w:val="0"/>
          <w:sz w:val="20"/>
          <w:szCs w:val="20"/>
          <w14:ligatures w14:val="none"/>
        </w:rPr>
        <w:t>na podstawie art. 18 RODO prawo żądania od administratora ograniczenia przetwarzania danych osobowych z zastrzeżeniem przypadków, o których mowa w art. 18 ust. 2 RODO (w takim wypadku Administrator sprawdzi podstawy prawne i faktyczne do realizacji takiego wniosku). Wystąpienie z żądaniem ograniczenia przetwarzania, nie ogranicza przetwarzania danych osobowych do czasu zakończenia postępowania o udzielenie zamówienia publicznego.</w:t>
      </w:r>
    </w:p>
    <w:p w14:paraId="76BB30F6" w14:textId="77777777" w:rsidR="00D13A5D" w:rsidRPr="00D13A5D" w:rsidRDefault="00D13A5D" w:rsidP="00D13A5D">
      <w:pPr>
        <w:numPr>
          <w:ilvl w:val="0"/>
          <w:numId w:val="49"/>
        </w:numPr>
        <w:spacing w:after="0" w:line="254" w:lineRule="auto"/>
        <w:contextualSpacing/>
        <w:jc w:val="both"/>
        <w:rPr>
          <w:rFonts w:ascii="Verdana" w:hAnsi="Verdana" w:cs="Times New Roman"/>
          <w:kern w:val="0"/>
          <w:sz w:val="20"/>
          <w:szCs w:val="20"/>
          <w14:ligatures w14:val="none"/>
        </w:rPr>
      </w:pPr>
      <w:r w:rsidRPr="00D13A5D">
        <w:rPr>
          <w:rFonts w:ascii="Verdana" w:hAnsi="Verdana" w:cs="Times New Roman"/>
          <w:kern w:val="0"/>
          <w:sz w:val="20"/>
          <w:szCs w:val="20"/>
          <w14:ligatures w14:val="none"/>
        </w:rPr>
        <w:t>prawo do wniesienia skargi do Prezesa Urzędu Ochrony Danych Osobowych w Warszawie, gdy uzna Pani/Pan, że przetwarzanie danych osobowych Pani/Pana dotyczących narusza przepisy RODO.</w:t>
      </w:r>
    </w:p>
    <w:p w14:paraId="065233A6" w14:textId="77777777" w:rsidR="00D13A5D" w:rsidRPr="00D13A5D" w:rsidRDefault="00D13A5D" w:rsidP="00D13A5D">
      <w:pPr>
        <w:numPr>
          <w:ilvl w:val="0"/>
          <w:numId w:val="49"/>
        </w:numPr>
        <w:spacing w:after="0" w:line="254" w:lineRule="auto"/>
        <w:contextualSpacing/>
        <w:jc w:val="both"/>
        <w:rPr>
          <w:rFonts w:ascii="Verdana" w:hAnsi="Verdana" w:cs="Times New Roman"/>
          <w:kern w:val="0"/>
          <w:sz w:val="20"/>
          <w:szCs w:val="20"/>
          <w14:ligatures w14:val="none"/>
        </w:rPr>
      </w:pPr>
      <w:r w:rsidRPr="00D13A5D">
        <w:rPr>
          <w:rFonts w:ascii="Verdana" w:hAnsi="Verdana" w:cs="Times New Roman"/>
          <w:kern w:val="0"/>
          <w:sz w:val="20"/>
          <w:szCs w:val="20"/>
          <w14:ligatures w14:val="none"/>
        </w:rPr>
        <w:t xml:space="preserve">W związku z postępowaniem o udzielenie zamówienia publicznego nie przysługuje Pani/Panu: </w:t>
      </w:r>
    </w:p>
    <w:p w14:paraId="1A941889" w14:textId="77777777" w:rsidR="00D13A5D" w:rsidRPr="00D13A5D" w:rsidRDefault="00D13A5D" w:rsidP="00D13A5D">
      <w:pPr>
        <w:spacing w:after="0" w:line="254" w:lineRule="auto"/>
        <w:ind w:left="780"/>
        <w:contextualSpacing/>
        <w:jc w:val="both"/>
        <w:rPr>
          <w:rFonts w:ascii="Verdana" w:hAnsi="Verdana" w:cs="Times New Roman"/>
          <w:kern w:val="0"/>
          <w:sz w:val="20"/>
          <w:szCs w:val="20"/>
          <w14:ligatures w14:val="none"/>
        </w:rPr>
      </w:pPr>
      <w:r w:rsidRPr="00D13A5D">
        <w:rPr>
          <w:rFonts w:ascii="Verdana" w:hAnsi="Verdana" w:cs="Times New Roman"/>
          <w:kern w:val="0"/>
          <w:sz w:val="20"/>
          <w:szCs w:val="20"/>
          <w14:ligatures w14:val="none"/>
        </w:rPr>
        <w:t xml:space="preserve">− w związku z art. 17 ust. 3 lit. b, d lub e RODO - prawo do usunięcia danych osobowych; </w:t>
      </w:r>
    </w:p>
    <w:p w14:paraId="3E7E0035" w14:textId="77777777" w:rsidR="00D13A5D" w:rsidRPr="00D13A5D" w:rsidRDefault="00D13A5D" w:rsidP="00D13A5D">
      <w:pPr>
        <w:spacing w:after="0" w:line="254" w:lineRule="auto"/>
        <w:ind w:left="780"/>
        <w:contextualSpacing/>
        <w:jc w:val="both"/>
        <w:rPr>
          <w:rFonts w:ascii="Verdana" w:hAnsi="Verdana" w:cs="Times New Roman"/>
          <w:kern w:val="0"/>
          <w:sz w:val="20"/>
          <w:szCs w:val="20"/>
          <w14:ligatures w14:val="none"/>
        </w:rPr>
      </w:pPr>
      <w:r w:rsidRPr="00D13A5D">
        <w:rPr>
          <w:rFonts w:ascii="Verdana" w:hAnsi="Verdana" w:cs="Times New Roman"/>
          <w:kern w:val="0"/>
          <w:sz w:val="20"/>
          <w:szCs w:val="20"/>
          <w14:ligatures w14:val="none"/>
        </w:rPr>
        <w:t xml:space="preserve">− prawo do przenoszenia danych osobowych, o którym mowa w art. 20 RODO; </w:t>
      </w:r>
    </w:p>
    <w:p w14:paraId="02DAD330" w14:textId="77777777" w:rsidR="00D13A5D" w:rsidRPr="00D13A5D" w:rsidRDefault="00D13A5D" w:rsidP="00D13A5D">
      <w:pPr>
        <w:spacing w:after="0" w:line="254" w:lineRule="auto"/>
        <w:ind w:left="780"/>
        <w:contextualSpacing/>
        <w:jc w:val="both"/>
        <w:rPr>
          <w:rFonts w:ascii="Verdana" w:hAnsi="Verdana" w:cs="Times New Roman"/>
          <w:kern w:val="0"/>
          <w:sz w:val="20"/>
          <w:szCs w:val="20"/>
          <w14:ligatures w14:val="none"/>
        </w:rPr>
      </w:pPr>
      <w:r w:rsidRPr="00D13A5D">
        <w:rPr>
          <w:rFonts w:ascii="Verdana" w:hAnsi="Verdana" w:cs="Times New Roman"/>
          <w:kern w:val="0"/>
          <w:sz w:val="20"/>
          <w:szCs w:val="20"/>
          <w14:ligatures w14:val="none"/>
        </w:rPr>
        <w:t xml:space="preserve">− na podstawie art. 21 RODO prawo sprzeciwu, wobec przetwarzania danych osobowych, gdyż podstawą prawną przetwarzania Pani/Pana danych osobowych jest art. 6 ust. 1 lit. c RODO. </w:t>
      </w:r>
    </w:p>
    <w:p w14:paraId="1FE49B6D" w14:textId="77777777" w:rsidR="00D13A5D" w:rsidRPr="00D13A5D" w:rsidRDefault="00D13A5D" w:rsidP="00D13A5D">
      <w:pPr>
        <w:numPr>
          <w:ilvl w:val="1"/>
          <w:numId w:val="47"/>
        </w:numPr>
        <w:spacing w:after="0" w:line="254" w:lineRule="auto"/>
        <w:contextualSpacing/>
        <w:jc w:val="both"/>
        <w:rPr>
          <w:rFonts w:ascii="Verdana" w:hAnsi="Verdana"/>
          <w:kern w:val="0"/>
          <w:sz w:val="20"/>
          <w:szCs w:val="20"/>
          <w14:ligatures w14:val="none"/>
        </w:rPr>
      </w:pPr>
      <w:r w:rsidRPr="00D13A5D">
        <w:rPr>
          <w:rFonts w:ascii="Verdana" w:hAnsi="Verdana"/>
          <w:kern w:val="0"/>
          <w:sz w:val="20"/>
          <w:szCs w:val="20"/>
          <w14:ligatures w14:val="none"/>
        </w:rPr>
        <w:t xml:space="preserve">Jednocześnie Zamawiający przypomina o ciążącym na Wykonawcy obowiązku informacyjnym wynikającym z art. 14 RODO względem osób fizycznych, których dane zostaną przekazane Zamawiającemu w związku z prowadzonym postępowaniem i które Zamawiający pośrednio pozyska od Wykonawcy biorącego udział w postępowaniu, chyba, że ma zastosowanie co najmniej jedno z </w:t>
      </w:r>
      <w:proofErr w:type="spellStart"/>
      <w:r w:rsidRPr="00D13A5D">
        <w:rPr>
          <w:rFonts w:ascii="Verdana" w:hAnsi="Verdana"/>
          <w:kern w:val="0"/>
          <w:sz w:val="20"/>
          <w:szCs w:val="20"/>
          <w14:ligatures w14:val="none"/>
        </w:rPr>
        <w:t>wyłączeń</w:t>
      </w:r>
      <w:proofErr w:type="spellEnd"/>
      <w:r w:rsidRPr="00D13A5D">
        <w:rPr>
          <w:rFonts w:ascii="Verdana" w:hAnsi="Verdana"/>
          <w:kern w:val="0"/>
          <w:sz w:val="20"/>
          <w:szCs w:val="20"/>
          <w14:ligatures w14:val="none"/>
        </w:rPr>
        <w:t>, o których mowa w art. 14 ust. 5 RODO.</w:t>
      </w:r>
    </w:p>
    <w:p w14:paraId="202B66EA" w14:textId="77777777" w:rsidR="00D13A5D" w:rsidRPr="00D13A5D" w:rsidRDefault="00D13A5D" w:rsidP="00D13A5D">
      <w:pPr>
        <w:spacing w:after="0" w:line="254" w:lineRule="auto"/>
        <w:rPr>
          <w:rFonts w:ascii="Verdana" w:hAnsi="Verdana"/>
          <w:kern w:val="0"/>
          <w:sz w:val="20"/>
          <w:szCs w:val="20"/>
          <w14:ligatures w14:val="none"/>
        </w:rPr>
        <w:sectPr w:rsidR="00D13A5D" w:rsidRPr="00D13A5D" w:rsidSect="00D13A5D">
          <w:pgSz w:w="11906" w:h="16838"/>
          <w:pgMar w:top="1258" w:right="1418" w:bottom="1276" w:left="1418" w:header="709" w:footer="626" w:gutter="0"/>
          <w:cols w:space="708"/>
        </w:sectPr>
      </w:pPr>
    </w:p>
    <w:p w14:paraId="3C17DFF9" w14:textId="77777777" w:rsidR="00D13A5D" w:rsidRPr="00D13A5D" w:rsidRDefault="00D13A5D" w:rsidP="00D13A5D">
      <w:pPr>
        <w:spacing w:after="0" w:line="240" w:lineRule="auto"/>
        <w:rPr>
          <w:rFonts w:ascii="Times New Roman" w:eastAsia="Times New Roman" w:hAnsi="Times New Roman" w:cs="Times New Roman"/>
          <w:kern w:val="0"/>
          <w:sz w:val="24"/>
          <w:szCs w:val="24"/>
          <w:lang w:eastAsia="pl-PL"/>
          <w14:ligatures w14:val="none"/>
        </w:rPr>
      </w:pPr>
    </w:p>
    <w:p w14:paraId="7AF81970" w14:textId="77777777" w:rsidR="00D13A5D" w:rsidRPr="00D13A5D" w:rsidRDefault="00D13A5D" w:rsidP="00D13A5D">
      <w:pPr>
        <w:spacing w:before="120" w:after="120" w:line="240" w:lineRule="auto"/>
        <w:jc w:val="center"/>
        <w:outlineLvl w:val="5"/>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Rozdział 2</w:t>
      </w:r>
    </w:p>
    <w:p w14:paraId="1AF4D08E" w14:textId="77777777" w:rsidR="00D13A5D" w:rsidRPr="00D13A5D" w:rsidRDefault="00D13A5D" w:rsidP="00D13A5D">
      <w:pPr>
        <w:spacing w:before="120" w:after="120" w:line="240" w:lineRule="auto"/>
        <w:jc w:val="center"/>
        <w:outlineLvl w:val="0"/>
        <w:rPr>
          <w:rFonts w:ascii="Verdana" w:eastAsia="Times New Roman" w:hAnsi="Verdana" w:cs="Verdana"/>
          <w:b/>
          <w:bCs/>
          <w:kern w:val="0"/>
          <w:sz w:val="20"/>
          <w:szCs w:val="20"/>
          <w:lang w:eastAsia="pl-PL"/>
          <w14:ligatures w14:val="none"/>
        </w:rPr>
      </w:pPr>
    </w:p>
    <w:p w14:paraId="3CF19C98" w14:textId="77777777" w:rsidR="00D13A5D" w:rsidRPr="00D13A5D" w:rsidRDefault="00D13A5D" w:rsidP="00D13A5D">
      <w:pPr>
        <w:spacing w:before="120" w:after="120" w:line="240" w:lineRule="auto"/>
        <w:jc w:val="center"/>
        <w:outlineLvl w:val="0"/>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Formularze dotyczące Oferty</w:t>
      </w:r>
    </w:p>
    <w:p w14:paraId="1C115839" w14:textId="77777777" w:rsidR="00D13A5D" w:rsidRPr="00D13A5D" w:rsidRDefault="00D13A5D" w:rsidP="00D13A5D">
      <w:pPr>
        <w:spacing w:before="120" w:after="120" w:line="240" w:lineRule="auto"/>
        <w:jc w:val="center"/>
        <w:outlineLvl w:val="0"/>
        <w:rPr>
          <w:rFonts w:ascii="Verdana" w:eastAsia="Times New Roman" w:hAnsi="Verdana" w:cs="Verdana"/>
          <w:b/>
          <w:bCs/>
          <w:kern w:val="0"/>
          <w:sz w:val="20"/>
          <w:szCs w:val="20"/>
          <w:lang w:eastAsia="pl-PL"/>
          <w14:ligatures w14:val="none"/>
        </w:rPr>
      </w:pPr>
    </w:p>
    <w:p w14:paraId="607256DA" w14:textId="77777777" w:rsidR="00D13A5D" w:rsidRPr="00D13A5D" w:rsidRDefault="00D13A5D" w:rsidP="00D13A5D">
      <w:pPr>
        <w:spacing w:before="120" w:after="120" w:line="240" w:lineRule="auto"/>
        <w:jc w:val="both"/>
        <w:rPr>
          <w:rFonts w:ascii="Verdana" w:eastAsia="Times New Roman" w:hAnsi="Verdana" w:cs="Verdana"/>
          <w:kern w:val="0"/>
          <w:sz w:val="20"/>
          <w:szCs w:val="20"/>
          <w:lang w:eastAsia="pl-PL"/>
          <w14:ligatures w14:val="none"/>
        </w:rPr>
      </w:pPr>
      <w:r w:rsidRPr="00D13A5D">
        <w:rPr>
          <w:rFonts w:ascii="Verdana" w:eastAsia="Times New Roman" w:hAnsi="Verdana" w:cs="Verdana"/>
          <w:kern w:val="0"/>
          <w:sz w:val="20"/>
          <w:szCs w:val="20"/>
          <w:lang w:eastAsia="pl-PL"/>
          <w14:ligatures w14:val="none"/>
        </w:rPr>
        <w:br w:type="page"/>
      </w:r>
    </w:p>
    <w:p w14:paraId="1D7AC25D" w14:textId="77777777" w:rsidR="00D13A5D" w:rsidRPr="00D13A5D" w:rsidRDefault="00D13A5D" w:rsidP="00D13A5D">
      <w:pPr>
        <w:spacing w:before="120" w:after="120" w:line="240" w:lineRule="auto"/>
        <w:jc w:val="right"/>
        <w:rPr>
          <w:rFonts w:ascii="Verdana" w:eastAsia="Times New Roman" w:hAnsi="Verdana" w:cs="Verdana"/>
          <w:kern w:val="0"/>
          <w:sz w:val="20"/>
          <w:szCs w:val="20"/>
          <w:lang w:eastAsia="pl-PL"/>
          <w14:ligatures w14:val="none"/>
        </w:rPr>
      </w:pPr>
      <w:r w:rsidRPr="00D13A5D">
        <w:rPr>
          <w:rFonts w:ascii="Verdana" w:eastAsia="Times New Roman" w:hAnsi="Verdana" w:cs="Verdana"/>
          <w:kern w:val="0"/>
          <w:sz w:val="20"/>
          <w:szCs w:val="20"/>
          <w:lang w:eastAsia="pl-PL"/>
          <w14:ligatures w14:val="none"/>
        </w:rPr>
        <w:lastRenderedPageBreak/>
        <w:t>Formularz 2.1</w:t>
      </w:r>
    </w:p>
    <w:p w14:paraId="097F231C" w14:textId="4B341822" w:rsidR="00D13A5D" w:rsidRPr="00D13A5D" w:rsidRDefault="00A7074D" w:rsidP="00D13A5D">
      <w:pPr>
        <w:suppressAutoHyphens/>
        <w:spacing w:line="256" w:lineRule="auto"/>
        <w:rPr>
          <w:rFonts w:cs="Calibri"/>
          <w:bCs/>
          <w:iCs/>
          <w:kern w:val="0"/>
          <w:szCs w:val="24"/>
          <w:lang w:eastAsia="pl-PL"/>
          <w14:ligatures w14:val="none"/>
        </w:rPr>
      </w:pPr>
      <w:r>
        <w:rPr>
          <w:noProof/>
        </w:rPr>
        <w:drawing>
          <wp:inline distT="0" distB="0" distL="0" distR="0" wp14:anchorId="288EBF06" wp14:editId="2038F099">
            <wp:extent cx="5759450" cy="605408"/>
            <wp:effectExtent l="0" t="0" r="0" b="4445"/>
            <wp:docPr id="40186869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605408"/>
                    </a:xfrm>
                    <a:prstGeom prst="rect">
                      <a:avLst/>
                    </a:prstGeom>
                    <a:noFill/>
                  </pic:spPr>
                </pic:pic>
              </a:graphicData>
            </a:graphic>
          </wp:inline>
        </w:drawing>
      </w:r>
    </w:p>
    <w:tbl>
      <w:tblPr>
        <w:tblW w:w="90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60"/>
      </w:tblGrid>
      <w:tr w:rsidR="00D13A5D" w:rsidRPr="00D13A5D" w14:paraId="60AE40F3" w14:textId="77777777" w:rsidTr="00E02096">
        <w:trPr>
          <w:trHeight w:val="983"/>
        </w:trPr>
        <w:tc>
          <w:tcPr>
            <w:tcW w:w="90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729AEC" w14:textId="77777777" w:rsidR="00D13A5D" w:rsidRPr="00D13A5D" w:rsidRDefault="00D13A5D" w:rsidP="00D13A5D">
            <w:pPr>
              <w:spacing w:after="0" w:line="240" w:lineRule="auto"/>
              <w:jc w:val="center"/>
              <w:outlineLvl w:val="5"/>
              <w:rPr>
                <w:rFonts w:ascii="Verdana" w:eastAsia="Times New Roman" w:hAnsi="Verdana" w:cs="Verdana"/>
                <w:b/>
                <w:bCs/>
                <w:spacing w:val="30"/>
                <w:kern w:val="0"/>
                <w:sz w:val="20"/>
                <w:szCs w:val="20"/>
                <w:lang w:eastAsia="pl-PL"/>
                <w14:ligatures w14:val="none"/>
              </w:rPr>
            </w:pPr>
            <w:r w:rsidRPr="00D13A5D">
              <w:rPr>
                <w:rFonts w:ascii="Verdana" w:eastAsia="Times New Roman" w:hAnsi="Verdana" w:cs="Verdana"/>
                <w:b/>
                <w:bCs/>
                <w:spacing w:val="30"/>
                <w:kern w:val="0"/>
                <w:sz w:val="20"/>
                <w:szCs w:val="20"/>
                <w:lang w:eastAsia="pl-PL"/>
                <w14:ligatures w14:val="none"/>
              </w:rPr>
              <w:t>OFERTA</w:t>
            </w:r>
          </w:p>
        </w:tc>
      </w:tr>
    </w:tbl>
    <w:p w14:paraId="17FE95CD" w14:textId="77777777" w:rsidR="00D13A5D" w:rsidRPr="00D13A5D" w:rsidRDefault="00D13A5D" w:rsidP="00D13A5D">
      <w:pPr>
        <w:tabs>
          <w:tab w:val="left" w:leader="dot" w:pos="9360"/>
        </w:tabs>
        <w:spacing w:before="240" w:after="80" w:line="240" w:lineRule="auto"/>
        <w:ind w:left="5579"/>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Powiat Prudnicki</w:t>
      </w:r>
    </w:p>
    <w:p w14:paraId="1CC5A60D" w14:textId="77777777" w:rsidR="00D13A5D" w:rsidRPr="00D13A5D" w:rsidRDefault="00D13A5D" w:rsidP="00D13A5D">
      <w:pPr>
        <w:tabs>
          <w:tab w:val="left" w:leader="dot" w:pos="9360"/>
        </w:tabs>
        <w:spacing w:before="80" w:after="80" w:line="240" w:lineRule="auto"/>
        <w:ind w:left="5579"/>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 xml:space="preserve">ul. Kościuszki 76                                               </w:t>
      </w:r>
    </w:p>
    <w:p w14:paraId="65800CA0" w14:textId="77777777" w:rsidR="00D13A5D" w:rsidRPr="00D13A5D" w:rsidRDefault="00D13A5D" w:rsidP="00D13A5D">
      <w:pPr>
        <w:tabs>
          <w:tab w:val="left" w:leader="dot" w:pos="9360"/>
        </w:tabs>
        <w:spacing w:before="80" w:after="80" w:line="240" w:lineRule="auto"/>
        <w:ind w:left="5579"/>
        <w:rPr>
          <w:rFonts w:ascii="Verdana" w:eastAsia="Times New Roman" w:hAnsi="Verdana" w:cs="Verdana"/>
          <w:b/>
          <w:bCs/>
          <w:kern w:val="0"/>
          <w:sz w:val="20"/>
          <w:szCs w:val="20"/>
          <w:lang w:eastAsia="pl-PL"/>
          <w14:ligatures w14:val="none"/>
        </w:rPr>
      </w:pPr>
      <w:r w:rsidRPr="00D13A5D">
        <w:rPr>
          <w:rFonts w:ascii="Verdana" w:eastAsia="Times New Roman" w:hAnsi="Verdana" w:cs="Verdana"/>
          <w:b/>
          <w:bCs/>
          <w:kern w:val="0"/>
          <w:sz w:val="20"/>
          <w:szCs w:val="20"/>
          <w:lang w:eastAsia="pl-PL"/>
          <w14:ligatures w14:val="none"/>
        </w:rPr>
        <w:t>48-200 Prudnik</w:t>
      </w:r>
    </w:p>
    <w:p w14:paraId="104E4E72" w14:textId="77777777" w:rsidR="00A7074D" w:rsidRPr="00A7074D" w:rsidRDefault="00D13A5D" w:rsidP="00A7074D">
      <w:pPr>
        <w:spacing w:after="0" w:line="240" w:lineRule="auto"/>
        <w:rPr>
          <w:rFonts w:ascii="Verdana" w:eastAsia="Times New Roman" w:hAnsi="Verdana" w:cs="Arial"/>
          <w:b/>
          <w:kern w:val="0"/>
          <w:sz w:val="20"/>
          <w:szCs w:val="20"/>
          <w:shd w:val="clear" w:color="auto" w:fill="FFFFFF"/>
          <w:lang w:val="x-none"/>
          <w14:ligatures w14:val="none"/>
        </w:rPr>
      </w:pPr>
      <w:r w:rsidRPr="00D13A5D">
        <w:rPr>
          <w:rFonts w:ascii="Verdana" w:eastAsia="Times New Roman" w:hAnsi="Verdana" w:cs="Courier New"/>
          <w:bCs/>
          <w:kern w:val="0"/>
          <w:sz w:val="20"/>
          <w:szCs w:val="20"/>
          <w:lang w:eastAsia="ar-SA"/>
          <w14:ligatures w14:val="none"/>
        </w:rPr>
        <w:t xml:space="preserve">         Nawiązując do ogłoszenia o zamówieniu w postępowaniu o udzielenie zamówienia publicznego</w:t>
      </w:r>
      <w:r w:rsidRPr="00A7074D">
        <w:rPr>
          <w:rFonts w:ascii="Verdana" w:eastAsia="Times New Roman" w:hAnsi="Verdana" w:cs="Courier New"/>
          <w:b/>
          <w:kern w:val="0"/>
          <w:sz w:val="20"/>
          <w:szCs w:val="20"/>
          <w:lang w:eastAsia="ar-SA"/>
          <w14:ligatures w14:val="none"/>
        </w:rPr>
        <w:t>:</w:t>
      </w:r>
      <w:r w:rsidRPr="00A7074D">
        <w:rPr>
          <w:rFonts w:ascii="Courier New" w:eastAsia="Times New Roman" w:hAnsi="Courier New" w:cs="Times New Roman"/>
          <w:b/>
          <w:kern w:val="0"/>
          <w:sz w:val="20"/>
          <w:szCs w:val="24"/>
          <w:lang w:eastAsia="pl-PL"/>
          <w14:ligatures w14:val="none"/>
        </w:rPr>
        <w:t xml:space="preserve"> </w:t>
      </w:r>
      <w:bookmarkStart w:id="6" w:name="_Hlk136511940"/>
      <w:r w:rsidRPr="00A7074D">
        <w:rPr>
          <w:rFonts w:ascii="Arial" w:hAnsi="Arial" w:cs="Arial"/>
          <w:b/>
        </w:rPr>
        <w:t xml:space="preserve"> </w:t>
      </w:r>
      <w:bookmarkEnd w:id="6"/>
      <w:r w:rsidR="00A7074D" w:rsidRPr="00A7074D">
        <w:rPr>
          <w:rFonts w:ascii="Verdana" w:eastAsia="Times New Roman" w:hAnsi="Verdana" w:cs="Arial"/>
          <w:b/>
          <w:kern w:val="0"/>
          <w:sz w:val="20"/>
          <w:szCs w:val="20"/>
          <w:shd w:val="clear" w:color="auto" w:fill="FFFFFF"/>
          <w:lang w:val="x-none"/>
          <w14:ligatures w14:val="none"/>
        </w:rPr>
        <w:t>Doposażenie rodzinnych form pieczy zastępczej w sprzęty AGD ramach projektu partnerskiego „Bliżej rodziny i dziecka – wsparcie rodzin przeżywających problemy opiekuńczo – wychowawcze oraz wsparcie pieczy zastępczej etap II” realizowanego w ramach Programu Regionalnego Fundusze Europejskie dla Opolskiego 2021 – 2027, Priorytet 6 Fundusze Europejskie wspierające włączenie społeczne w opolskim, działanie 6.7 Wsparcie rodziny i pieczy zastępczej.</w:t>
      </w:r>
    </w:p>
    <w:p w14:paraId="7C713009" w14:textId="27242470" w:rsidR="00D13A5D" w:rsidRPr="00D13A5D" w:rsidRDefault="00D13A5D" w:rsidP="00D13A5D">
      <w:pPr>
        <w:spacing w:line="256" w:lineRule="auto"/>
      </w:pPr>
    </w:p>
    <w:p w14:paraId="1D4CC847" w14:textId="1595128B" w:rsidR="00D13A5D" w:rsidRPr="00D13A5D" w:rsidRDefault="00D13A5D" w:rsidP="00D13A5D">
      <w:pPr>
        <w:spacing w:before="120" w:after="120" w:line="360" w:lineRule="auto"/>
        <w:jc w:val="center"/>
        <w:rPr>
          <w:rFonts w:ascii="Verdana" w:eastAsia="Times New Roman" w:hAnsi="Verdana" w:cs="Verdana"/>
          <w:b/>
          <w:bCs/>
          <w:kern w:val="0"/>
          <w:sz w:val="20"/>
          <w:szCs w:val="20"/>
          <w:lang w:eastAsia="pl-PL"/>
          <w14:ligatures w14:val="none"/>
        </w:rPr>
      </w:pPr>
      <w:r w:rsidRPr="00D13A5D">
        <w:rPr>
          <w:rFonts w:ascii="Verdana" w:eastAsia="Times New Roman" w:hAnsi="Verdana" w:cs="Arial"/>
          <w:spacing w:val="-2"/>
          <w:kern w:val="0"/>
          <w:sz w:val="20"/>
          <w:szCs w:val="20"/>
          <w:lang w:eastAsia="pl-PL"/>
          <w14:ligatures w14:val="none"/>
        </w:rPr>
        <w:t xml:space="preserve">Znak postępowania: </w:t>
      </w:r>
      <w:r w:rsidRPr="00D13A5D">
        <w:rPr>
          <w:rFonts w:ascii="Verdana" w:eastAsia="Times New Roman" w:hAnsi="Verdana" w:cs="Verdana"/>
          <w:b/>
          <w:bCs/>
          <w:kern w:val="0"/>
          <w:sz w:val="20"/>
          <w:szCs w:val="20"/>
          <w:lang w:eastAsia="pl-PL"/>
          <w14:ligatures w14:val="none"/>
        </w:rPr>
        <w:t>ZP.272.</w:t>
      </w:r>
      <w:r w:rsidR="00A7074D">
        <w:rPr>
          <w:rFonts w:ascii="Verdana" w:eastAsia="Times New Roman" w:hAnsi="Verdana" w:cs="Verdana"/>
          <w:b/>
          <w:bCs/>
          <w:kern w:val="0"/>
          <w:sz w:val="20"/>
          <w:szCs w:val="20"/>
          <w:lang w:eastAsia="pl-PL"/>
          <w14:ligatures w14:val="none"/>
        </w:rPr>
        <w:t>22</w:t>
      </w:r>
      <w:r w:rsidRPr="00D13A5D">
        <w:rPr>
          <w:rFonts w:ascii="Verdana" w:eastAsia="Times New Roman" w:hAnsi="Verdana" w:cs="Verdana"/>
          <w:b/>
          <w:bCs/>
          <w:kern w:val="0"/>
          <w:sz w:val="20"/>
          <w:szCs w:val="20"/>
          <w:lang w:eastAsia="pl-PL"/>
          <w14:ligatures w14:val="none"/>
        </w:rPr>
        <w:t>.2026</w:t>
      </w:r>
    </w:p>
    <w:p w14:paraId="25ABFAC6" w14:textId="77777777" w:rsidR="00D13A5D" w:rsidRPr="00D13A5D" w:rsidRDefault="00D13A5D" w:rsidP="00D13A5D">
      <w:pPr>
        <w:autoSpaceDE w:val="0"/>
        <w:autoSpaceDN w:val="0"/>
        <w:adjustRightInd w:val="0"/>
        <w:spacing w:before="120" w:after="120" w:line="240" w:lineRule="auto"/>
        <w:rPr>
          <w:rFonts w:ascii="Verdana" w:eastAsia="Calibri" w:hAnsi="Verdana" w:cs="Verdana"/>
          <w:kern w:val="0"/>
          <w:sz w:val="20"/>
          <w:szCs w:val="20"/>
          <w:lang w:eastAsia="ja-JP"/>
          <w14:ligatures w14:val="none"/>
        </w:rPr>
      </w:pPr>
      <w:r w:rsidRPr="00D13A5D">
        <w:rPr>
          <w:rFonts w:ascii="Verdana" w:eastAsia="Calibri" w:hAnsi="Verdana" w:cs="Verdana"/>
          <w:kern w:val="0"/>
          <w:sz w:val="20"/>
          <w:szCs w:val="20"/>
          <w:lang w:eastAsia="ja-JP"/>
          <w14:ligatures w14:val="none"/>
        </w:rPr>
        <w:t>imię: _______________________________________________________</w:t>
      </w:r>
    </w:p>
    <w:p w14:paraId="51C0537F" w14:textId="77777777" w:rsidR="00D13A5D" w:rsidRPr="00D13A5D" w:rsidRDefault="00D13A5D" w:rsidP="00D13A5D">
      <w:pPr>
        <w:autoSpaceDE w:val="0"/>
        <w:autoSpaceDN w:val="0"/>
        <w:adjustRightInd w:val="0"/>
        <w:spacing w:before="120" w:after="120" w:line="240" w:lineRule="auto"/>
        <w:rPr>
          <w:rFonts w:ascii="Verdana" w:eastAsia="Calibri" w:hAnsi="Verdana" w:cs="Verdana"/>
          <w:kern w:val="0"/>
          <w:sz w:val="20"/>
          <w:szCs w:val="20"/>
          <w:lang w:eastAsia="ja-JP"/>
          <w14:ligatures w14:val="none"/>
        </w:rPr>
      </w:pPr>
      <w:r w:rsidRPr="00D13A5D">
        <w:rPr>
          <w:rFonts w:ascii="Verdana" w:eastAsia="Calibri" w:hAnsi="Verdana" w:cs="Verdana"/>
          <w:kern w:val="0"/>
          <w:sz w:val="20"/>
          <w:szCs w:val="20"/>
          <w:lang w:eastAsia="ja-JP"/>
          <w14:ligatures w14:val="none"/>
        </w:rPr>
        <w:t>nazwisko: _______________________________________________________</w:t>
      </w:r>
    </w:p>
    <w:p w14:paraId="5A50199C" w14:textId="77777777" w:rsidR="00D13A5D" w:rsidRPr="00D13A5D" w:rsidRDefault="00D13A5D" w:rsidP="00D13A5D">
      <w:pPr>
        <w:tabs>
          <w:tab w:val="left" w:leader="dot" w:pos="9360"/>
        </w:tabs>
        <w:suppressAutoHyphens/>
        <w:spacing w:before="120" w:after="120" w:line="240" w:lineRule="auto"/>
        <w:jc w:val="both"/>
        <w:rPr>
          <w:rFonts w:ascii="Verdana" w:eastAsia="Times New Roman" w:hAnsi="Verdana" w:cs="Courier New"/>
          <w:kern w:val="0"/>
          <w:sz w:val="20"/>
          <w:szCs w:val="20"/>
          <w:lang w:eastAsia="ar-SA"/>
          <w14:ligatures w14:val="none"/>
        </w:rPr>
      </w:pPr>
      <w:r w:rsidRPr="00D13A5D">
        <w:rPr>
          <w:rFonts w:ascii="Verdana" w:eastAsia="Calibri" w:hAnsi="Verdana" w:cs="Verdana"/>
          <w:kern w:val="0"/>
          <w:sz w:val="20"/>
          <w:szCs w:val="20"/>
          <w:lang w:eastAsia="ja-JP"/>
          <w14:ligatures w14:val="none"/>
        </w:rPr>
        <w:t>podstawa do reprezentacji: ______________________________________________</w:t>
      </w:r>
    </w:p>
    <w:p w14:paraId="4DF353C8" w14:textId="77777777" w:rsidR="00D13A5D" w:rsidRPr="00D13A5D" w:rsidRDefault="00D13A5D" w:rsidP="00D13A5D">
      <w:pPr>
        <w:tabs>
          <w:tab w:val="left" w:leader="dot" w:pos="9360"/>
        </w:tabs>
        <w:suppressAutoHyphens/>
        <w:spacing w:before="120" w:after="120" w:line="240" w:lineRule="auto"/>
        <w:jc w:val="both"/>
        <w:rPr>
          <w:rFonts w:ascii="Verdana" w:eastAsia="Times New Roman" w:hAnsi="Verdana" w:cs="Courier New"/>
          <w:kern w:val="0"/>
          <w:sz w:val="20"/>
          <w:szCs w:val="20"/>
          <w:lang w:eastAsia="ar-SA"/>
          <w14:ligatures w14:val="none"/>
        </w:rPr>
      </w:pPr>
    </w:p>
    <w:p w14:paraId="0AE1FEE5" w14:textId="77777777" w:rsidR="00D13A5D" w:rsidRPr="00D13A5D" w:rsidRDefault="00D13A5D" w:rsidP="00D13A5D">
      <w:pPr>
        <w:tabs>
          <w:tab w:val="left" w:leader="dot" w:pos="9360"/>
        </w:tabs>
        <w:suppressAutoHyphens/>
        <w:spacing w:before="120" w:after="120" w:line="240" w:lineRule="auto"/>
        <w:jc w:val="both"/>
        <w:rPr>
          <w:rFonts w:ascii="Verdana" w:eastAsia="Times New Roman" w:hAnsi="Verdana" w:cs="Courier New"/>
          <w:kern w:val="0"/>
          <w:sz w:val="20"/>
          <w:szCs w:val="20"/>
          <w:lang w:eastAsia="ar-SA"/>
          <w14:ligatures w14:val="none"/>
        </w:rPr>
      </w:pPr>
      <w:r w:rsidRPr="00D13A5D">
        <w:rPr>
          <w:rFonts w:ascii="Verdana" w:eastAsia="Times New Roman" w:hAnsi="Verdana" w:cs="Courier New"/>
          <w:kern w:val="0"/>
          <w:sz w:val="20"/>
          <w:szCs w:val="20"/>
          <w:lang w:eastAsia="ar-SA"/>
          <w14:ligatures w14:val="none"/>
        </w:rPr>
        <w:t>działając w imieniu i na rzecz WYKONAWCY</w:t>
      </w:r>
    </w:p>
    <w:p w14:paraId="1AFC4580" w14:textId="77777777" w:rsidR="00D13A5D" w:rsidRPr="00D13A5D" w:rsidRDefault="00D13A5D" w:rsidP="00D13A5D">
      <w:pPr>
        <w:autoSpaceDE w:val="0"/>
        <w:autoSpaceDN w:val="0"/>
        <w:adjustRightInd w:val="0"/>
        <w:spacing w:before="120" w:after="120" w:line="240" w:lineRule="auto"/>
        <w:rPr>
          <w:rFonts w:ascii="Verdana" w:eastAsia="Calibri" w:hAnsi="Verdana" w:cs="Verdana-Italic"/>
          <w:i/>
          <w:iCs/>
          <w:kern w:val="0"/>
          <w:sz w:val="18"/>
          <w:szCs w:val="18"/>
          <w:lang w:eastAsia="ja-JP"/>
          <w14:ligatures w14:val="none"/>
        </w:rPr>
      </w:pPr>
      <w:r w:rsidRPr="00D13A5D">
        <w:rPr>
          <w:rFonts w:ascii="Verdana" w:eastAsia="Calibri" w:hAnsi="Verdana" w:cs="Verdana-Italic"/>
          <w:i/>
          <w:iCs/>
          <w:kern w:val="0"/>
          <w:sz w:val="18"/>
          <w:szCs w:val="18"/>
          <w:lang w:eastAsia="ja-JP"/>
          <w14:ligatures w14:val="none"/>
        </w:rPr>
        <w:t>( Uwaga: w przypadku składania oferty przez podmioty występujące wspólnie podać poniższe dane dla wszystkich wspólników spółki cywilnej lub członków konsorcjum )</w:t>
      </w:r>
    </w:p>
    <w:p w14:paraId="5B02FCB7" w14:textId="77777777" w:rsidR="00D13A5D" w:rsidRPr="00D13A5D" w:rsidRDefault="00D13A5D" w:rsidP="00D13A5D">
      <w:pPr>
        <w:autoSpaceDE w:val="0"/>
        <w:autoSpaceDN w:val="0"/>
        <w:adjustRightInd w:val="0"/>
        <w:spacing w:after="120" w:line="240" w:lineRule="auto"/>
        <w:rPr>
          <w:rFonts w:ascii="Verdana" w:eastAsia="Calibri" w:hAnsi="Verdana" w:cs="Verdana"/>
          <w:kern w:val="0"/>
          <w:sz w:val="20"/>
          <w:szCs w:val="20"/>
          <w:lang w:eastAsia="ja-JP"/>
          <w14:ligatures w14:val="none"/>
        </w:rPr>
      </w:pPr>
      <w:r w:rsidRPr="00D13A5D">
        <w:rPr>
          <w:rFonts w:ascii="Verdana" w:eastAsia="Calibri" w:hAnsi="Verdana" w:cs="Verdana"/>
          <w:kern w:val="0"/>
          <w:sz w:val="20"/>
          <w:szCs w:val="20"/>
          <w:lang w:eastAsia="ja-JP"/>
          <w14:ligatures w14:val="none"/>
        </w:rPr>
        <w:t>nazwa (firma): _________________________________________________________</w:t>
      </w:r>
    </w:p>
    <w:p w14:paraId="1CA5E1AF" w14:textId="77777777" w:rsidR="00D13A5D" w:rsidRPr="00D13A5D" w:rsidRDefault="00D13A5D" w:rsidP="00D13A5D">
      <w:pPr>
        <w:autoSpaceDE w:val="0"/>
        <w:autoSpaceDN w:val="0"/>
        <w:adjustRightInd w:val="0"/>
        <w:spacing w:after="120" w:line="240" w:lineRule="auto"/>
        <w:rPr>
          <w:rFonts w:ascii="Verdana" w:eastAsia="Calibri" w:hAnsi="Verdana" w:cs="Verdana"/>
          <w:kern w:val="0"/>
          <w:sz w:val="20"/>
          <w:szCs w:val="20"/>
          <w:lang w:eastAsia="ja-JP"/>
          <w14:ligatures w14:val="none"/>
        </w:rPr>
      </w:pPr>
      <w:r w:rsidRPr="00D13A5D">
        <w:rPr>
          <w:rFonts w:ascii="Verdana" w:eastAsia="Calibri" w:hAnsi="Verdana" w:cs="Verdana"/>
          <w:kern w:val="0"/>
          <w:sz w:val="20"/>
          <w:szCs w:val="20"/>
          <w:lang w:eastAsia="ja-JP"/>
          <w14:ligatures w14:val="none"/>
        </w:rPr>
        <w:t>adres siedziby: _________________________________________________________</w:t>
      </w:r>
    </w:p>
    <w:p w14:paraId="22CFAAF4" w14:textId="77777777" w:rsidR="00D13A5D" w:rsidRPr="00D13A5D" w:rsidRDefault="00D13A5D" w:rsidP="00D13A5D">
      <w:pPr>
        <w:autoSpaceDE w:val="0"/>
        <w:autoSpaceDN w:val="0"/>
        <w:adjustRightInd w:val="0"/>
        <w:spacing w:after="120" w:line="240" w:lineRule="auto"/>
        <w:rPr>
          <w:rFonts w:ascii="Verdana" w:eastAsia="Calibri" w:hAnsi="Verdana" w:cs="Verdana"/>
          <w:kern w:val="0"/>
          <w:sz w:val="20"/>
          <w:szCs w:val="20"/>
          <w:lang w:eastAsia="ja-JP"/>
          <w14:ligatures w14:val="none"/>
        </w:rPr>
      </w:pPr>
      <w:r w:rsidRPr="00D13A5D">
        <w:rPr>
          <w:rFonts w:ascii="Verdana" w:eastAsia="Calibri" w:hAnsi="Verdana" w:cs="Verdana"/>
          <w:kern w:val="0"/>
          <w:sz w:val="20"/>
          <w:szCs w:val="20"/>
          <w:lang w:eastAsia="ja-JP"/>
          <w14:ligatures w14:val="none"/>
        </w:rPr>
        <w:t>województwo: __________________________________________________________</w:t>
      </w:r>
    </w:p>
    <w:p w14:paraId="13DE04D8" w14:textId="77777777" w:rsidR="00D13A5D" w:rsidRPr="00D13A5D" w:rsidRDefault="00D13A5D" w:rsidP="00D13A5D">
      <w:pPr>
        <w:autoSpaceDE w:val="0"/>
        <w:autoSpaceDN w:val="0"/>
        <w:adjustRightInd w:val="0"/>
        <w:spacing w:after="120" w:line="240" w:lineRule="auto"/>
        <w:rPr>
          <w:rFonts w:ascii="Verdana" w:eastAsia="Calibri" w:hAnsi="Verdana" w:cs="Verdana"/>
          <w:kern w:val="0"/>
          <w:sz w:val="20"/>
          <w:szCs w:val="20"/>
          <w:lang w:eastAsia="ja-JP"/>
          <w14:ligatures w14:val="none"/>
        </w:rPr>
      </w:pPr>
      <w:r w:rsidRPr="00D13A5D">
        <w:rPr>
          <w:rFonts w:ascii="Verdana" w:eastAsia="Calibri" w:hAnsi="Verdana" w:cs="Verdana"/>
          <w:kern w:val="0"/>
          <w:sz w:val="20"/>
          <w:szCs w:val="20"/>
          <w:lang w:eastAsia="ja-JP"/>
          <w14:ligatures w14:val="none"/>
        </w:rPr>
        <w:t>numer KRS: _____________________________________</w:t>
      </w:r>
    </w:p>
    <w:p w14:paraId="476CA0C5" w14:textId="77777777" w:rsidR="00D13A5D" w:rsidRPr="00D13A5D" w:rsidRDefault="00D13A5D" w:rsidP="00D13A5D">
      <w:pPr>
        <w:autoSpaceDE w:val="0"/>
        <w:autoSpaceDN w:val="0"/>
        <w:adjustRightInd w:val="0"/>
        <w:spacing w:after="120" w:line="240" w:lineRule="auto"/>
        <w:rPr>
          <w:rFonts w:ascii="Verdana" w:eastAsia="Calibri" w:hAnsi="Verdana" w:cs="Verdana"/>
          <w:kern w:val="0"/>
          <w:sz w:val="20"/>
          <w:szCs w:val="20"/>
          <w:lang w:eastAsia="ja-JP"/>
          <w14:ligatures w14:val="none"/>
        </w:rPr>
      </w:pPr>
      <w:r w:rsidRPr="00D13A5D">
        <w:rPr>
          <w:rFonts w:ascii="Verdana" w:eastAsia="Calibri" w:hAnsi="Verdana" w:cs="Verdana"/>
          <w:kern w:val="0"/>
          <w:sz w:val="20"/>
          <w:szCs w:val="20"/>
          <w:lang w:eastAsia="ja-JP"/>
          <w14:ligatures w14:val="none"/>
        </w:rPr>
        <w:t>REGON: _____________________________________</w:t>
      </w:r>
    </w:p>
    <w:p w14:paraId="2D60784A" w14:textId="77777777" w:rsidR="00D13A5D" w:rsidRPr="00D13A5D" w:rsidRDefault="00D13A5D" w:rsidP="00D13A5D">
      <w:pPr>
        <w:autoSpaceDE w:val="0"/>
        <w:autoSpaceDN w:val="0"/>
        <w:adjustRightInd w:val="0"/>
        <w:spacing w:after="120" w:line="240" w:lineRule="auto"/>
        <w:rPr>
          <w:rFonts w:ascii="Verdana" w:eastAsia="Calibri" w:hAnsi="Verdana" w:cs="Verdana"/>
          <w:kern w:val="0"/>
          <w:sz w:val="20"/>
          <w:szCs w:val="20"/>
          <w:lang w:eastAsia="ja-JP"/>
          <w14:ligatures w14:val="none"/>
        </w:rPr>
      </w:pPr>
      <w:r w:rsidRPr="00D13A5D">
        <w:rPr>
          <w:rFonts w:ascii="Verdana" w:eastAsia="Calibri" w:hAnsi="Verdana" w:cs="Verdana"/>
          <w:kern w:val="0"/>
          <w:sz w:val="20"/>
          <w:szCs w:val="20"/>
          <w:lang w:eastAsia="ja-JP"/>
          <w14:ligatures w14:val="none"/>
        </w:rPr>
        <w:t>NIP: _____________________________________</w:t>
      </w:r>
    </w:p>
    <w:p w14:paraId="68F376BD" w14:textId="77777777" w:rsidR="00D13A5D" w:rsidRPr="00D13A5D" w:rsidRDefault="00D13A5D" w:rsidP="00D13A5D">
      <w:pPr>
        <w:tabs>
          <w:tab w:val="left" w:leader="dot" w:pos="9072"/>
        </w:tabs>
        <w:suppressAutoHyphens/>
        <w:spacing w:before="80" w:after="80" w:line="240" w:lineRule="auto"/>
        <w:rPr>
          <w:rFonts w:ascii="Verdana" w:eastAsia="Times New Roman" w:hAnsi="Verdana" w:cs="Courier New"/>
          <w:kern w:val="0"/>
          <w:sz w:val="20"/>
          <w:szCs w:val="20"/>
          <w:lang w:eastAsia="ar-SA"/>
          <w14:ligatures w14:val="none"/>
        </w:rPr>
      </w:pPr>
      <w:r w:rsidRPr="00D13A5D">
        <w:rPr>
          <w:rFonts w:ascii="Verdana" w:eastAsia="Times New Roman" w:hAnsi="Verdana" w:cs="Courier New"/>
          <w:kern w:val="0"/>
          <w:sz w:val="20"/>
          <w:szCs w:val="20"/>
          <w:lang w:eastAsia="ar-SA"/>
          <w14:ligatures w14:val="none"/>
        </w:rPr>
        <w:t xml:space="preserve">będącego mikroprzedsiębiorstwem </w:t>
      </w:r>
      <w:r w:rsidRPr="00D13A5D">
        <w:rPr>
          <w:rFonts w:ascii="Verdana" w:eastAsia="Times New Roman" w:hAnsi="Verdana" w:cs="Courier New"/>
          <w:b/>
          <w:kern w:val="0"/>
          <w:sz w:val="28"/>
          <w:szCs w:val="28"/>
          <w:lang w:eastAsia="ar-SA"/>
          <w14:ligatures w14:val="none"/>
        </w:rPr>
        <w:sym w:font="Symbol" w:char="F07F"/>
      </w:r>
      <w:r w:rsidRPr="00D13A5D">
        <w:rPr>
          <w:rFonts w:ascii="Verdana" w:eastAsia="Times New Roman" w:hAnsi="Verdana" w:cs="Courier New"/>
          <w:b/>
          <w:kern w:val="0"/>
          <w:sz w:val="20"/>
          <w:szCs w:val="20"/>
          <w:lang w:eastAsia="ar-SA"/>
          <w14:ligatures w14:val="none"/>
        </w:rPr>
        <w:t>*</w:t>
      </w:r>
    </w:p>
    <w:p w14:paraId="5F1F11EA" w14:textId="77777777" w:rsidR="00D13A5D" w:rsidRPr="00D13A5D" w:rsidRDefault="00D13A5D" w:rsidP="00D13A5D">
      <w:pPr>
        <w:suppressAutoHyphens/>
        <w:spacing w:before="80" w:after="80" w:line="240" w:lineRule="auto"/>
        <w:ind w:right="139"/>
        <w:rPr>
          <w:rFonts w:ascii="Verdana" w:eastAsia="Times New Roman" w:hAnsi="Verdana" w:cs="Courier New"/>
          <w:kern w:val="0"/>
          <w:sz w:val="20"/>
          <w:szCs w:val="20"/>
          <w:lang w:eastAsia="ar-SA"/>
          <w14:ligatures w14:val="none"/>
        </w:rPr>
      </w:pPr>
      <w:r w:rsidRPr="00D13A5D">
        <w:rPr>
          <w:rFonts w:ascii="Verdana" w:eastAsia="Times New Roman" w:hAnsi="Verdana" w:cs="Courier New"/>
          <w:kern w:val="0"/>
          <w:sz w:val="20"/>
          <w:szCs w:val="20"/>
          <w:lang w:eastAsia="ar-SA"/>
          <w14:ligatures w14:val="none"/>
        </w:rPr>
        <w:t xml:space="preserve">będącego małym przedsiębiorstwem </w:t>
      </w:r>
      <w:r w:rsidRPr="00D13A5D">
        <w:rPr>
          <w:rFonts w:ascii="Verdana" w:eastAsia="Times New Roman" w:hAnsi="Verdana" w:cs="Courier New"/>
          <w:b/>
          <w:kern w:val="0"/>
          <w:sz w:val="28"/>
          <w:szCs w:val="28"/>
          <w:lang w:eastAsia="ar-SA"/>
          <w14:ligatures w14:val="none"/>
        </w:rPr>
        <w:sym w:font="Symbol" w:char="F07F"/>
      </w:r>
      <w:r w:rsidRPr="00D13A5D">
        <w:rPr>
          <w:rFonts w:ascii="Verdana" w:eastAsia="Times New Roman" w:hAnsi="Verdana" w:cs="Courier New"/>
          <w:b/>
          <w:kern w:val="0"/>
          <w:sz w:val="20"/>
          <w:szCs w:val="20"/>
          <w:lang w:eastAsia="ar-SA"/>
          <w14:ligatures w14:val="none"/>
        </w:rPr>
        <w:t>*</w:t>
      </w:r>
    </w:p>
    <w:p w14:paraId="45FF355E" w14:textId="77777777" w:rsidR="00D13A5D" w:rsidRPr="00D13A5D" w:rsidRDefault="00D13A5D" w:rsidP="00D13A5D">
      <w:pPr>
        <w:tabs>
          <w:tab w:val="left" w:leader="dot" w:pos="9072"/>
        </w:tabs>
        <w:suppressAutoHyphens/>
        <w:spacing w:before="80" w:after="80" w:line="240" w:lineRule="auto"/>
        <w:rPr>
          <w:rFonts w:ascii="Verdana" w:eastAsia="Times New Roman" w:hAnsi="Verdana" w:cs="Courier New"/>
          <w:kern w:val="0"/>
          <w:sz w:val="20"/>
          <w:szCs w:val="20"/>
          <w:lang w:eastAsia="ar-SA"/>
          <w14:ligatures w14:val="none"/>
        </w:rPr>
      </w:pPr>
      <w:r w:rsidRPr="00D13A5D">
        <w:rPr>
          <w:rFonts w:ascii="Verdana" w:eastAsia="Times New Roman" w:hAnsi="Verdana" w:cs="Courier New"/>
          <w:kern w:val="0"/>
          <w:sz w:val="20"/>
          <w:szCs w:val="20"/>
          <w:lang w:eastAsia="ar-SA"/>
          <w14:ligatures w14:val="none"/>
        </w:rPr>
        <w:t xml:space="preserve">będącego średnim przedsiębiorstwem </w:t>
      </w:r>
      <w:r w:rsidRPr="00D13A5D">
        <w:rPr>
          <w:rFonts w:ascii="Verdana" w:eastAsia="Times New Roman" w:hAnsi="Verdana" w:cs="Courier New"/>
          <w:b/>
          <w:kern w:val="0"/>
          <w:sz w:val="28"/>
          <w:szCs w:val="28"/>
          <w:lang w:eastAsia="ar-SA"/>
          <w14:ligatures w14:val="none"/>
        </w:rPr>
        <w:sym w:font="Symbol" w:char="F07F"/>
      </w:r>
      <w:r w:rsidRPr="00D13A5D">
        <w:rPr>
          <w:rFonts w:ascii="Verdana" w:eastAsia="Times New Roman" w:hAnsi="Verdana" w:cs="Courier New"/>
          <w:b/>
          <w:kern w:val="0"/>
          <w:sz w:val="20"/>
          <w:szCs w:val="20"/>
          <w:lang w:eastAsia="ar-SA"/>
          <w14:ligatures w14:val="none"/>
        </w:rPr>
        <w:t>*</w:t>
      </w:r>
    </w:p>
    <w:p w14:paraId="6AAF3E8C" w14:textId="77777777" w:rsidR="00D13A5D" w:rsidRPr="00D13A5D" w:rsidRDefault="00D13A5D" w:rsidP="00D13A5D">
      <w:pPr>
        <w:tabs>
          <w:tab w:val="left" w:leader="dot" w:pos="9072"/>
        </w:tabs>
        <w:suppressAutoHyphens/>
        <w:spacing w:before="80" w:after="80" w:line="240" w:lineRule="auto"/>
        <w:rPr>
          <w:rFonts w:ascii="Verdana" w:eastAsia="Times New Roman" w:hAnsi="Verdana" w:cs="Courier New"/>
          <w:kern w:val="0"/>
          <w:sz w:val="20"/>
          <w:szCs w:val="20"/>
          <w:lang w:eastAsia="ar-SA"/>
          <w14:ligatures w14:val="none"/>
        </w:rPr>
      </w:pPr>
      <w:r w:rsidRPr="00D13A5D">
        <w:rPr>
          <w:rFonts w:ascii="Verdana" w:eastAsia="Times New Roman" w:hAnsi="Verdana" w:cs="Courier New"/>
          <w:kern w:val="0"/>
          <w:sz w:val="20"/>
          <w:szCs w:val="20"/>
          <w:lang w:eastAsia="ar-SA"/>
          <w14:ligatures w14:val="none"/>
        </w:rPr>
        <w:t xml:space="preserve">prowadzącego jednoosobową działalność gospodarczą </w:t>
      </w:r>
      <w:r w:rsidRPr="00D13A5D">
        <w:rPr>
          <w:rFonts w:ascii="Verdana" w:eastAsia="Times New Roman" w:hAnsi="Verdana" w:cs="Courier New"/>
          <w:b/>
          <w:kern w:val="0"/>
          <w:sz w:val="28"/>
          <w:szCs w:val="28"/>
          <w:lang w:eastAsia="ar-SA"/>
          <w14:ligatures w14:val="none"/>
        </w:rPr>
        <w:sym w:font="Symbol" w:char="F07F"/>
      </w:r>
      <w:r w:rsidRPr="00D13A5D">
        <w:rPr>
          <w:rFonts w:ascii="Verdana" w:eastAsia="Times New Roman" w:hAnsi="Verdana" w:cs="Courier New"/>
          <w:b/>
          <w:kern w:val="0"/>
          <w:sz w:val="20"/>
          <w:szCs w:val="20"/>
          <w:lang w:eastAsia="ar-SA"/>
          <w14:ligatures w14:val="none"/>
        </w:rPr>
        <w:t>*</w:t>
      </w:r>
    </w:p>
    <w:p w14:paraId="5FFF742C" w14:textId="77777777" w:rsidR="00D13A5D" w:rsidRPr="00D13A5D" w:rsidRDefault="00D13A5D" w:rsidP="00D13A5D">
      <w:pPr>
        <w:tabs>
          <w:tab w:val="left" w:leader="dot" w:pos="9072"/>
        </w:tabs>
        <w:suppressAutoHyphens/>
        <w:spacing w:before="80" w:after="80" w:line="240" w:lineRule="auto"/>
        <w:rPr>
          <w:rFonts w:ascii="Verdana" w:eastAsia="Times New Roman" w:hAnsi="Verdana" w:cs="Courier New"/>
          <w:kern w:val="0"/>
          <w:sz w:val="20"/>
          <w:szCs w:val="20"/>
          <w:lang w:eastAsia="ar-SA"/>
          <w14:ligatures w14:val="none"/>
        </w:rPr>
      </w:pPr>
      <w:r w:rsidRPr="00D13A5D">
        <w:rPr>
          <w:rFonts w:ascii="Verdana" w:eastAsia="Times New Roman" w:hAnsi="Verdana" w:cs="Courier New"/>
          <w:kern w:val="0"/>
          <w:sz w:val="20"/>
          <w:szCs w:val="20"/>
          <w:lang w:eastAsia="ar-SA"/>
          <w14:ligatures w14:val="none"/>
        </w:rPr>
        <w:t xml:space="preserve">będącego osobą fizyczną nieprowadzącą działalności gospodarczej </w:t>
      </w:r>
      <w:r w:rsidRPr="00D13A5D">
        <w:rPr>
          <w:rFonts w:ascii="Verdana" w:eastAsia="Times New Roman" w:hAnsi="Verdana" w:cs="Courier New"/>
          <w:b/>
          <w:kern w:val="0"/>
          <w:sz w:val="28"/>
          <w:szCs w:val="28"/>
          <w:lang w:eastAsia="ar-SA"/>
          <w14:ligatures w14:val="none"/>
        </w:rPr>
        <w:sym w:font="Symbol" w:char="F07F"/>
      </w:r>
      <w:r w:rsidRPr="00D13A5D">
        <w:rPr>
          <w:rFonts w:ascii="Verdana" w:eastAsia="Times New Roman" w:hAnsi="Verdana" w:cs="Courier New"/>
          <w:b/>
          <w:kern w:val="0"/>
          <w:sz w:val="20"/>
          <w:szCs w:val="20"/>
          <w:lang w:eastAsia="ar-SA"/>
          <w14:ligatures w14:val="none"/>
        </w:rPr>
        <w:t>*</w:t>
      </w:r>
    </w:p>
    <w:p w14:paraId="6618AABA" w14:textId="77777777" w:rsidR="00D13A5D" w:rsidRPr="00D13A5D" w:rsidRDefault="00D13A5D" w:rsidP="00D13A5D">
      <w:pPr>
        <w:tabs>
          <w:tab w:val="left" w:leader="dot" w:pos="9072"/>
        </w:tabs>
        <w:suppressAutoHyphens/>
        <w:spacing w:before="80" w:after="80" w:line="240" w:lineRule="auto"/>
        <w:rPr>
          <w:rFonts w:ascii="Verdana" w:eastAsia="Times New Roman" w:hAnsi="Verdana" w:cs="Courier New"/>
          <w:kern w:val="0"/>
          <w:sz w:val="20"/>
          <w:szCs w:val="20"/>
          <w:lang w:eastAsia="ar-SA"/>
          <w14:ligatures w14:val="none"/>
        </w:rPr>
      </w:pPr>
      <w:r w:rsidRPr="00D13A5D">
        <w:rPr>
          <w:rFonts w:ascii="Verdana" w:eastAsia="Times New Roman" w:hAnsi="Verdana" w:cs="Courier New"/>
          <w:kern w:val="0"/>
          <w:sz w:val="20"/>
          <w:szCs w:val="20"/>
          <w:lang w:eastAsia="ar-SA"/>
          <w14:ligatures w14:val="none"/>
        </w:rPr>
        <w:t xml:space="preserve">inny rodzaj </w:t>
      </w:r>
      <w:r w:rsidRPr="00D13A5D">
        <w:rPr>
          <w:rFonts w:ascii="Verdana" w:eastAsia="Times New Roman" w:hAnsi="Verdana" w:cs="Courier New"/>
          <w:b/>
          <w:kern w:val="0"/>
          <w:sz w:val="28"/>
          <w:szCs w:val="28"/>
          <w:lang w:eastAsia="ar-SA"/>
          <w14:ligatures w14:val="none"/>
        </w:rPr>
        <w:sym w:font="Symbol" w:char="F07F"/>
      </w:r>
      <w:r w:rsidRPr="00D13A5D">
        <w:rPr>
          <w:rFonts w:ascii="Verdana" w:eastAsia="Times New Roman" w:hAnsi="Verdana" w:cs="Courier New"/>
          <w:b/>
          <w:kern w:val="0"/>
          <w:sz w:val="20"/>
          <w:szCs w:val="20"/>
          <w:lang w:eastAsia="ar-SA"/>
          <w14:ligatures w14:val="none"/>
        </w:rPr>
        <w:t>*</w:t>
      </w:r>
    </w:p>
    <w:p w14:paraId="5B5A8D3E" w14:textId="77777777" w:rsidR="00D13A5D" w:rsidRPr="00D13A5D" w:rsidRDefault="00D13A5D" w:rsidP="00D13A5D">
      <w:pPr>
        <w:tabs>
          <w:tab w:val="left" w:leader="dot" w:pos="9072"/>
        </w:tabs>
        <w:suppressAutoHyphens/>
        <w:spacing w:before="120" w:after="120" w:line="240" w:lineRule="auto"/>
        <w:rPr>
          <w:rFonts w:ascii="Verdana" w:eastAsia="Times New Roman" w:hAnsi="Verdana" w:cs="Courier New"/>
          <w:i/>
          <w:kern w:val="0"/>
          <w:sz w:val="16"/>
          <w:szCs w:val="16"/>
          <w:lang w:eastAsia="ar-SA"/>
          <w14:ligatures w14:val="none"/>
        </w:rPr>
      </w:pPr>
      <w:r w:rsidRPr="00D13A5D">
        <w:rPr>
          <w:rFonts w:ascii="Verdana" w:eastAsia="Times New Roman" w:hAnsi="Verdana" w:cs="Courier New"/>
          <w:i/>
          <w:kern w:val="0"/>
          <w:sz w:val="16"/>
          <w:szCs w:val="16"/>
          <w:lang w:eastAsia="ar-SA"/>
          <w14:ligatures w14:val="none"/>
        </w:rPr>
        <w:t xml:space="preserve">* należy zaznaczyć/wskazać właściwe </w:t>
      </w:r>
    </w:p>
    <w:p w14:paraId="3BE95E0A" w14:textId="77777777" w:rsidR="00D13A5D" w:rsidRPr="00D13A5D" w:rsidRDefault="00D13A5D" w:rsidP="00D13A5D">
      <w:pPr>
        <w:autoSpaceDE w:val="0"/>
        <w:autoSpaceDN w:val="0"/>
        <w:adjustRightInd w:val="0"/>
        <w:spacing w:before="120" w:after="120" w:line="240" w:lineRule="auto"/>
        <w:rPr>
          <w:rFonts w:ascii="Verdana" w:eastAsia="Times New Roman" w:hAnsi="Verdana" w:cs="Times New Roman"/>
          <w:i/>
          <w:kern w:val="0"/>
          <w:sz w:val="20"/>
          <w:szCs w:val="20"/>
          <w:lang w:eastAsia="pl-PL"/>
          <w14:ligatures w14:val="none"/>
        </w:rPr>
      </w:pPr>
      <w:r w:rsidRPr="00D13A5D">
        <w:rPr>
          <w:rFonts w:ascii="Verdana" w:eastAsia="Times New Roman" w:hAnsi="Verdana" w:cs="Times New Roman"/>
          <w:i/>
          <w:kern w:val="0"/>
          <w:sz w:val="16"/>
          <w:szCs w:val="16"/>
          <w:lang w:eastAsia="pl-PL"/>
          <w14:ligatures w14:val="none"/>
        </w:rPr>
        <w:lastRenderedPageBreak/>
        <w:t>Definicja mikro, małego i średniego przedsiębiorcy znajduje się w art. 7 ust. 1 pkt 1, 2 i 3 ustawy z dnia 6 marca 2018 r. Prawo przedsiębiorców (</w:t>
      </w:r>
      <w:proofErr w:type="spellStart"/>
      <w:r w:rsidRPr="00D13A5D">
        <w:rPr>
          <w:rFonts w:ascii="Verdana" w:eastAsia="Times New Roman" w:hAnsi="Verdana" w:cs="Times New Roman"/>
          <w:i/>
          <w:kern w:val="0"/>
          <w:sz w:val="16"/>
          <w:szCs w:val="16"/>
          <w:lang w:eastAsia="pl-PL"/>
          <w14:ligatures w14:val="none"/>
        </w:rPr>
        <w:t>t.j</w:t>
      </w:r>
      <w:proofErr w:type="spellEnd"/>
      <w:r w:rsidRPr="00D13A5D">
        <w:rPr>
          <w:rFonts w:ascii="Verdana" w:eastAsia="Times New Roman" w:hAnsi="Verdana" w:cs="Times New Roman"/>
          <w:i/>
          <w:kern w:val="0"/>
          <w:sz w:val="16"/>
          <w:szCs w:val="16"/>
          <w:lang w:eastAsia="pl-PL"/>
          <w14:ligatures w14:val="none"/>
        </w:rPr>
        <w:t>. Dz. U. z 2021 r. poz. 162).</w:t>
      </w:r>
    </w:p>
    <w:p w14:paraId="02C9694C" w14:textId="77777777" w:rsidR="00D13A5D" w:rsidRPr="00D13A5D" w:rsidRDefault="00D13A5D" w:rsidP="00D13A5D">
      <w:pPr>
        <w:numPr>
          <w:ilvl w:val="0"/>
          <w:numId w:val="51"/>
        </w:numPr>
        <w:tabs>
          <w:tab w:val="left" w:pos="284"/>
        </w:tabs>
        <w:suppressAutoHyphens/>
        <w:spacing w:before="120" w:after="120" w:line="340" w:lineRule="exact"/>
        <w:ind w:left="284" w:hanging="284"/>
        <w:jc w:val="both"/>
        <w:rPr>
          <w:rFonts w:ascii="Verdana" w:eastAsia="Times New Roman" w:hAnsi="Verdana" w:cs="Verdana"/>
          <w:b/>
          <w:bCs/>
          <w:kern w:val="0"/>
          <w:sz w:val="20"/>
          <w:szCs w:val="20"/>
          <w:lang w:eastAsia="ar-SA"/>
          <w14:ligatures w14:val="none"/>
        </w:rPr>
      </w:pPr>
      <w:r w:rsidRPr="00D13A5D">
        <w:rPr>
          <w:rFonts w:ascii="Verdana" w:eastAsia="Times New Roman" w:hAnsi="Verdana" w:cs="Courier New"/>
          <w:b/>
          <w:kern w:val="0"/>
          <w:sz w:val="20"/>
          <w:szCs w:val="20"/>
          <w:lang w:eastAsia="ar-SA"/>
          <w14:ligatures w14:val="none"/>
        </w:rPr>
        <w:t>SKŁADAMY OFERTĘ</w:t>
      </w:r>
      <w:r w:rsidRPr="00D13A5D">
        <w:rPr>
          <w:rFonts w:ascii="Verdana" w:eastAsia="Times New Roman" w:hAnsi="Verdana" w:cs="Courier New"/>
          <w:kern w:val="0"/>
          <w:sz w:val="20"/>
          <w:szCs w:val="20"/>
          <w:lang w:eastAsia="ar-SA"/>
          <w14:ligatures w14:val="none"/>
        </w:rPr>
        <w:t xml:space="preserve"> na wykonanie przedmiotu zamówienia zgodnie ze Specyfikacją Warunków Zamówienia dla niniejszego postępowania (SWZ).</w:t>
      </w:r>
    </w:p>
    <w:p w14:paraId="03D93CEA" w14:textId="77777777" w:rsidR="00D13A5D" w:rsidRPr="00D13A5D" w:rsidRDefault="00D13A5D" w:rsidP="00D13A5D">
      <w:pPr>
        <w:numPr>
          <w:ilvl w:val="0"/>
          <w:numId w:val="51"/>
        </w:numPr>
        <w:tabs>
          <w:tab w:val="left" w:pos="284"/>
        </w:tabs>
        <w:suppressAutoHyphens/>
        <w:spacing w:before="120" w:after="120" w:line="340" w:lineRule="exact"/>
        <w:ind w:left="284" w:hanging="284"/>
        <w:jc w:val="both"/>
        <w:rPr>
          <w:rFonts w:ascii="Verdana" w:eastAsia="Times New Roman" w:hAnsi="Verdana" w:cs="Courier New"/>
          <w:kern w:val="0"/>
          <w:sz w:val="20"/>
          <w:szCs w:val="20"/>
          <w:lang w:eastAsia="ar-SA"/>
          <w14:ligatures w14:val="none"/>
        </w:rPr>
      </w:pPr>
      <w:r w:rsidRPr="00D13A5D">
        <w:rPr>
          <w:rFonts w:ascii="Verdana" w:eastAsia="Times New Roman" w:hAnsi="Verdana" w:cs="Courier New"/>
          <w:b/>
          <w:kern w:val="0"/>
          <w:sz w:val="20"/>
          <w:szCs w:val="20"/>
          <w:lang w:eastAsia="ar-SA"/>
          <w14:ligatures w14:val="none"/>
        </w:rPr>
        <w:t>OŚWIADCZAMY,</w:t>
      </w:r>
      <w:r w:rsidRPr="00D13A5D">
        <w:rPr>
          <w:rFonts w:ascii="Verdana" w:eastAsia="Times New Roman" w:hAnsi="Verdana" w:cs="Courier New"/>
          <w:kern w:val="0"/>
          <w:sz w:val="20"/>
          <w:szCs w:val="20"/>
          <w:lang w:eastAsia="ar-SA"/>
          <w14:ligatures w14:val="none"/>
        </w:rPr>
        <w:t xml:space="preserve"> że zapoznaliśmy się ze Specyfikacją Warunków Zamówienia oraz wyjaśnieniami i zmianami SWZ przekazanymi przez Zamawiającego i uznajemy się za związanych określonymi w nich postanowieniami i zasadami postępowania.</w:t>
      </w:r>
    </w:p>
    <w:p w14:paraId="4002883E" w14:textId="77777777" w:rsidR="00D13A5D" w:rsidRPr="00D13A5D" w:rsidRDefault="00D13A5D" w:rsidP="00D13A5D">
      <w:pPr>
        <w:numPr>
          <w:ilvl w:val="0"/>
          <w:numId w:val="51"/>
        </w:numPr>
        <w:tabs>
          <w:tab w:val="left" w:pos="284"/>
        </w:tabs>
        <w:suppressAutoHyphens/>
        <w:spacing w:before="120" w:after="120" w:line="324" w:lineRule="auto"/>
        <w:ind w:left="284" w:right="-286"/>
        <w:jc w:val="both"/>
        <w:rPr>
          <w:rFonts w:ascii="Verdana" w:eastAsia="Times New Roman" w:hAnsi="Verdana" w:cs="Courier New"/>
          <w:b/>
          <w:kern w:val="0"/>
          <w:sz w:val="20"/>
          <w:szCs w:val="20"/>
          <w:lang w:eastAsia="ar-SA"/>
          <w14:ligatures w14:val="none"/>
        </w:rPr>
      </w:pPr>
      <w:r w:rsidRPr="00D13A5D">
        <w:rPr>
          <w:rFonts w:ascii="Verdana" w:eastAsia="Times New Roman" w:hAnsi="Verdana" w:cs="Courier New"/>
          <w:b/>
          <w:kern w:val="0"/>
          <w:sz w:val="20"/>
          <w:szCs w:val="20"/>
          <w:lang w:eastAsia="ar-SA"/>
          <w14:ligatures w14:val="none"/>
        </w:rPr>
        <w:t>OFERUJEMY :</w:t>
      </w:r>
    </w:p>
    <w:p w14:paraId="3C319BF0" w14:textId="77777777" w:rsidR="00D13A5D" w:rsidRPr="00D13A5D" w:rsidRDefault="00D13A5D" w:rsidP="00D13A5D">
      <w:pPr>
        <w:spacing w:after="120" w:line="324" w:lineRule="auto"/>
        <w:ind w:left="567" w:right="-286" w:hanging="283"/>
        <w:rPr>
          <w:rFonts w:ascii="Verdana" w:eastAsia="Times New Roman" w:hAnsi="Verdana" w:cs="Courier New"/>
          <w:iCs/>
          <w:kern w:val="0"/>
          <w:sz w:val="20"/>
          <w:szCs w:val="20"/>
          <w:lang w:eastAsia="pl-PL"/>
          <w14:ligatures w14:val="none"/>
        </w:rPr>
      </w:pPr>
      <w:r w:rsidRPr="00D13A5D">
        <w:rPr>
          <w:rFonts w:ascii="Verdana" w:eastAsia="Times New Roman" w:hAnsi="Verdana" w:cs="Courier New"/>
          <w:b/>
          <w:iCs/>
          <w:kern w:val="0"/>
          <w:sz w:val="20"/>
          <w:szCs w:val="20"/>
          <w:lang w:eastAsia="pl-PL"/>
          <w14:ligatures w14:val="none"/>
        </w:rPr>
        <w:t xml:space="preserve">a) Wykonanie przedmiotu zamówienia </w:t>
      </w:r>
      <w:r w:rsidRPr="00D13A5D">
        <w:rPr>
          <w:rFonts w:ascii="Verdana" w:eastAsia="Times New Roman" w:hAnsi="Verdana" w:cs="Courier New"/>
          <w:iCs/>
          <w:kern w:val="0"/>
          <w:sz w:val="20"/>
          <w:szCs w:val="20"/>
          <w:lang w:eastAsia="pl-PL"/>
          <w14:ligatures w14:val="none"/>
        </w:rPr>
        <w:t xml:space="preserve"> za cenę brutto _______________ złotych</w:t>
      </w:r>
    </w:p>
    <w:p w14:paraId="5638268B" w14:textId="77777777" w:rsidR="00D13A5D" w:rsidRPr="00D13A5D" w:rsidRDefault="00D13A5D" w:rsidP="00D13A5D">
      <w:pPr>
        <w:spacing w:after="120" w:line="324" w:lineRule="auto"/>
        <w:ind w:left="567" w:right="-286" w:hanging="283"/>
        <w:rPr>
          <w:rFonts w:ascii="Verdana" w:eastAsia="Times New Roman" w:hAnsi="Verdana" w:cs="Courier New"/>
          <w:iCs/>
          <w:kern w:val="0"/>
          <w:sz w:val="20"/>
          <w:szCs w:val="20"/>
          <w:lang w:eastAsia="pl-PL"/>
          <w14:ligatures w14:val="none"/>
        </w:rPr>
      </w:pPr>
      <w:r w:rsidRPr="00D13A5D">
        <w:rPr>
          <w:rFonts w:ascii="Verdana" w:eastAsia="Times New Roman" w:hAnsi="Verdana" w:cs="Courier New"/>
          <w:iCs/>
          <w:kern w:val="0"/>
          <w:sz w:val="20"/>
          <w:szCs w:val="20"/>
          <w:lang w:eastAsia="pl-PL"/>
          <w14:ligatures w14:val="none"/>
        </w:rPr>
        <w:t xml:space="preserve">(słownie  złotych brutto:_________________________________________________) </w:t>
      </w:r>
    </w:p>
    <w:p w14:paraId="432B92F7" w14:textId="77777777" w:rsidR="00D13A5D" w:rsidRPr="00D13A5D" w:rsidRDefault="00D13A5D" w:rsidP="00D13A5D">
      <w:pPr>
        <w:spacing w:after="120" w:line="324" w:lineRule="auto"/>
        <w:ind w:left="567" w:right="-286" w:hanging="283"/>
        <w:rPr>
          <w:rFonts w:ascii="Verdana" w:eastAsia="Times New Roman" w:hAnsi="Verdana" w:cs="Courier New"/>
          <w:iCs/>
          <w:kern w:val="0"/>
          <w:sz w:val="20"/>
          <w:szCs w:val="20"/>
          <w:lang w:eastAsia="pl-PL"/>
          <w14:ligatures w14:val="none"/>
        </w:rPr>
      </w:pPr>
      <w:r w:rsidRPr="00D13A5D">
        <w:rPr>
          <w:rFonts w:ascii="Verdana" w:eastAsia="Times New Roman" w:hAnsi="Verdana" w:cs="Courier New"/>
          <w:iCs/>
          <w:kern w:val="0"/>
          <w:sz w:val="20"/>
          <w:szCs w:val="20"/>
          <w:lang w:eastAsia="pl-PL"/>
          <w14:ligatures w14:val="none"/>
        </w:rPr>
        <w:t>Podatek VAT 23%: _____________________ zł.</w:t>
      </w:r>
    </w:p>
    <w:p w14:paraId="79B1D9DB" w14:textId="77777777" w:rsidR="00D13A5D" w:rsidRPr="00D13A5D" w:rsidRDefault="00D13A5D" w:rsidP="00D13A5D">
      <w:pPr>
        <w:spacing w:after="120" w:line="324" w:lineRule="auto"/>
        <w:ind w:left="567" w:right="-286" w:hanging="283"/>
        <w:rPr>
          <w:rFonts w:ascii="Verdana" w:eastAsia="Times New Roman" w:hAnsi="Verdana" w:cs="Courier New"/>
          <w:iCs/>
          <w:strike/>
          <w:color w:val="000000" w:themeColor="text1"/>
          <w:kern w:val="0"/>
          <w:sz w:val="20"/>
          <w:szCs w:val="20"/>
          <w:lang w:eastAsia="pl-PL"/>
          <w14:ligatures w14:val="none"/>
        </w:rPr>
      </w:pPr>
      <w:r w:rsidRPr="00D13A5D">
        <w:rPr>
          <w:rFonts w:ascii="Verdana" w:eastAsia="Times New Roman" w:hAnsi="Verdana" w:cs="Courier New"/>
          <w:iCs/>
          <w:kern w:val="0"/>
          <w:sz w:val="20"/>
          <w:szCs w:val="20"/>
          <w:lang w:eastAsia="pl-PL"/>
          <w14:ligatures w14:val="none"/>
        </w:rPr>
        <w:t>Cena netto: ______________________ zł.</w:t>
      </w:r>
    </w:p>
    <w:p w14:paraId="36FF9561" w14:textId="785AC8DB" w:rsidR="00D13A5D" w:rsidRPr="00D13A5D" w:rsidRDefault="00D13A5D" w:rsidP="00D13A5D">
      <w:pPr>
        <w:spacing w:after="0" w:line="240" w:lineRule="auto"/>
        <w:rPr>
          <w:rFonts w:ascii="Times New Roman" w:hAnsi="Times New Roman"/>
          <w:iCs/>
          <w:kern w:val="0"/>
          <w:sz w:val="24"/>
          <w:szCs w:val="24"/>
          <w14:ligatures w14:val="none"/>
        </w:rPr>
      </w:pPr>
      <w:r w:rsidRPr="00D13A5D">
        <w:rPr>
          <w:rFonts w:ascii="Times New Roman" w:eastAsia="Times New Roman" w:hAnsi="Times New Roman" w:cs="Times New Roman"/>
          <w:b/>
          <w:iCs/>
          <w:kern w:val="0"/>
          <w:sz w:val="24"/>
          <w:szCs w:val="24"/>
          <w:lang w:eastAsia="pl-PL"/>
          <w14:ligatures w14:val="none"/>
        </w:rPr>
        <w:t xml:space="preserve">     b)</w:t>
      </w:r>
      <w:r w:rsidRPr="00D13A5D">
        <w:rPr>
          <w:rFonts w:ascii="Times New Roman" w:hAnsi="Times New Roman"/>
          <w:iCs/>
          <w:kern w:val="0"/>
          <w:sz w:val="24"/>
          <w:szCs w:val="24"/>
          <w14:ligatures w14:val="none"/>
        </w:rPr>
        <w:t xml:space="preserve"> udzielamy pisemnej gwarancji jakości na</w:t>
      </w:r>
      <w:r w:rsidR="00422BD2">
        <w:rPr>
          <w:rFonts w:ascii="Times New Roman" w:hAnsi="Times New Roman"/>
          <w:iCs/>
          <w:kern w:val="0"/>
          <w:sz w:val="24"/>
          <w:szCs w:val="24"/>
          <w14:ligatures w14:val="none"/>
        </w:rPr>
        <w:t xml:space="preserve"> sprzęt</w:t>
      </w:r>
      <w:r w:rsidRPr="00D13A5D">
        <w:rPr>
          <w:rFonts w:ascii="Times New Roman" w:hAnsi="Times New Roman"/>
          <w:iCs/>
          <w:kern w:val="0"/>
          <w:sz w:val="24"/>
          <w:szCs w:val="24"/>
          <w14:ligatures w14:val="none"/>
        </w:rPr>
        <w:t xml:space="preserve"> na okres </w:t>
      </w:r>
      <w:r w:rsidRPr="00D13A5D">
        <w:rPr>
          <w:rFonts w:ascii="Times New Roman" w:hAnsi="Times New Roman"/>
          <w:b/>
          <w:iCs/>
          <w:kern w:val="0"/>
          <w:sz w:val="24"/>
          <w:szCs w:val="24"/>
          <w14:ligatures w14:val="none"/>
        </w:rPr>
        <w:t xml:space="preserve">…….. </w:t>
      </w:r>
      <w:proofErr w:type="spellStart"/>
      <w:r w:rsidR="00422BD2">
        <w:rPr>
          <w:rFonts w:ascii="Times New Roman" w:hAnsi="Times New Roman"/>
          <w:b/>
          <w:iCs/>
          <w:kern w:val="0"/>
          <w:sz w:val="24"/>
          <w:szCs w:val="24"/>
          <w14:ligatures w14:val="none"/>
        </w:rPr>
        <w:t>miesiecy</w:t>
      </w:r>
      <w:proofErr w:type="spellEnd"/>
      <w:r w:rsidRPr="00D13A5D">
        <w:rPr>
          <w:rFonts w:ascii="Times New Roman" w:hAnsi="Times New Roman"/>
          <w:iCs/>
          <w:kern w:val="0"/>
          <w:sz w:val="24"/>
          <w:szCs w:val="24"/>
          <w14:ligatures w14:val="none"/>
        </w:rPr>
        <w:t>.</w:t>
      </w:r>
    </w:p>
    <w:p w14:paraId="06127698" w14:textId="244C3F51" w:rsidR="00D13A5D" w:rsidRPr="00D13A5D" w:rsidRDefault="00D13A5D" w:rsidP="00D13A5D">
      <w:pPr>
        <w:spacing w:before="120" w:after="120" w:line="276" w:lineRule="auto"/>
        <w:ind w:left="357" w:right="-142"/>
        <w:rPr>
          <w:rFonts w:ascii="Times New Roman" w:eastAsia="Times New Roman" w:hAnsi="Times New Roman" w:cs="Times New Roman"/>
          <w:i/>
          <w:iCs/>
          <w:kern w:val="0"/>
          <w:sz w:val="24"/>
          <w:szCs w:val="24"/>
          <w:lang w:eastAsia="pl-PL"/>
          <w14:ligatures w14:val="none"/>
        </w:rPr>
      </w:pPr>
      <w:r w:rsidRPr="00D13A5D">
        <w:rPr>
          <w:rFonts w:ascii="Times New Roman" w:eastAsia="Times New Roman" w:hAnsi="Times New Roman" w:cs="Times New Roman"/>
          <w:iCs/>
          <w:kern w:val="0"/>
          <w:sz w:val="24"/>
          <w:szCs w:val="24"/>
          <w:lang w:eastAsia="pl-PL"/>
          <w14:ligatures w14:val="none"/>
        </w:rPr>
        <w:t xml:space="preserve"> </w:t>
      </w:r>
      <w:r w:rsidRPr="00D13A5D">
        <w:rPr>
          <w:rFonts w:ascii="Times New Roman" w:eastAsia="Times New Roman" w:hAnsi="Times New Roman" w:cs="Times New Roman"/>
          <w:i/>
          <w:iCs/>
          <w:kern w:val="0"/>
          <w:sz w:val="24"/>
          <w:szCs w:val="24"/>
          <w:lang w:eastAsia="pl-PL"/>
          <w14:ligatures w14:val="none"/>
        </w:rPr>
        <w:t xml:space="preserve">(powyższy okres gwarancji określa Wykonawca podając konkretną liczbę  </w:t>
      </w:r>
      <w:r w:rsidR="00A7074D">
        <w:rPr>
          <w:rFonts w:ascii="Times New Roman" w:eastAsia="Times New Roman" w:hAnsi="Times New Roman" w:cs="Times New Roman"/>
          <w:i/>
          <w:iCs/>
          <w:kern w:val="0"/>
          <w:sz w:val="24"/>
          <w:szCs w:val="24"/>
          <w:lang w:eastAsia="pl-PL"/>
          <w14:ligatures w14:val="none"/>
        </w:rPr>
        <w:t>1</w:t>
      </w:r>
      <w:r w:rsidRPr="00D13A5D">
        <w:rPr>
          <w:rFonts w:ascii="Times New Roman" w:eastAsia="Times New Roman" w:hAnsi="Times New Roman" w:cs="Times New Roman"/>
          <w:i/>
          <w:iCs/>
          <w:kern w:val="0"/>
          <w:sz w:val="24"/>
          <w:szCs w:val="24"/>
          <w:lang w:eastAsia="pl-PL"/>
          <w14:ligatures w14:val="none"/>
        </w:rPr>
        <w:t xml:space="preserve">2 lub </w:t>
      </w:r>
      <w:r w:rsidR="00A7074D">
        <w:rPr>
          <w:rFonts w:ascii="Times New Roman" w:eastAsia="Times New Roman" w:hAnsi="Times New Roman" w:cs="Times New Roman"/>
          <w:i/>
          <w:iCs/>
          <w:kern w:val="0"/>
          <w:sz w:val="24"/>
          <w:szCs w:val="24"/>
          <w:lang w:eastAsia="pl-PL"/>
          <w14:ligatures w14:val="none"/>
        </w:rPr>
        <w:t>24</w:t>
      </w:r>
      <w:r w:rsidRPr="00D13A5D">
        <w:rPr>
          <w:rFonts w:ascii="Times New Roman" w:eastAsia="Times New Roman" w:hAnsi="Times New Roman" w:cs="Times New Roman"/>
          <w:i/>
          <w:iCs/>
          <w:kern w:val="0"/>
          <w:sz w:val="24"/>
          <w:szCs w:val="24"/>
          <w:lang w:eastAsia="pl-PL"/>
          <w14:ligatures w14:val="none"/>
        </w:rPr>
        <w:t xml:space="preserve"> lub </w:t>
      </w:r>
      <w:r w:rsidR="00A7074D">
        <w:rPr>
          <w:rFonts w:ascii="Times New Roman" w:eastAsia="Times New Roman" w:hAnsi="Times New Roman" w:cs="Times New Roman"/>
          <w:i/>
          <w:iCs/>
          <w:kern w:val="0"/>
          <w:sz w:val="24"/>
          <w:szCs w:val="24"/>
          <w:lang w:eastAsia="pl-PL"/>
          <w14:ligatures w14:val="none"/>
        </w:rPr>
        <w:t>30</w:t>
      </w:r>
      <w:r w:rsidRPr="00D13A5D">
        <w:rPr>
          <w:rFonts w:ascii="Times New Roman" w:eastAsia="Times New Roman" w:hAnsi="Times New Roman" w:cs="Times New Roman"/>
          <w:i/>
          <w:iCs/>
          <w:kern w:val="0"/>
          <w:sz w:val="24"/>
          <w:szCs w:val="24"/>
          <w:lang w:eastAsia="pl-PL"/>
          <w14:ligatures w14:val="none"/>
        </w:rPr>
        <w:t xml:space="preserve">  </w:t>
      </w:r>
      <w:r w:rsidR="00A7074D">
        <w:rPr>
          <w:rFonts w:ascii="Times New Roman" w:eastAsia="Times New Roman" w:hAnsi="Times New Roman" w:cs="Times New Roman"/>
          <w:i/>
          <w:iCs/>
          <w:kern w:val="0"/>
          <w:sz w:val="24"/>
          <w:szCs w:val="24"/>
          <w:lang w:eastAsia="pl-PL"/>
          <w14:ligatures w14:val="none"/>
        </w:rPr>
        <w:t>miesięcy</w:t>
      </w:r>
      <w:r w:rsidRPr="00D13A5D">
        <w:rPr>
          <w:rFonts w:ascii="Times New Roman" w:eastAsia="Times New Roman" w:hAnsi="Times New Roman" w:cs="Times New Roman"/>
          <w:i/>
          <w:iCs/>
          <w:kern w:val="0"/>
          <w:sz w:val="24"/>
          <w:szCs w:val="24"/>
          <w:lang w:eastAsia="pl-PL"/>
          <w14:ligatures w14:val="none"/>
        </w:rPr>
        <w:t>).</w:t>
      </w:r>
    </w:p>
    <w:p w14:paraId="2B4A9042" w14:textId="77777777" w:rsidR="00D13A5D" w:rsidRPr="00D13A5D" w:rsidRDefault="00D13A5D" w:rsidP="00D13A5D">
      <w:pPr>
        <w:numPr>
          <w:ilvl w:val="0"/>
          <w:numId w:val="51"/>
        </w:numPr>
        <w:tabs>
          <w:tab w:val="left" w:pos="284"/>
        </w:tabs>
        <w:suppressAutoHyphens/>
        <w:spacing w:before="120" w:after="120" w:line="360" w:lineRule="exact"/>
        <w:jc w:val="both"/>
        <w:rPr>
          <w:rFonts w:ascii="Verdana" w:eastAsia="Times New Roman" w:hAnsi="Verdana" w:cs="Courier New"/>
          <w:iCs/>
          <w:kern w:val="0"/>
          <w:sz w:val="20"/>
          <w:szCs w:val="20"/>
          <w:lang w:eastAsia="ar-SA"/>
          <w14:ligatures w14:val="none"/>
        </w:rPr>
      </w:pPr>
      <w:r w:rsidRPr="00D13A5D">
        <w:rPr>
          <w:rFonts w:ascii="Verdana" w:eastAsia="Times New Roman" w:hAnsi="Verdana" w:cs="Courier New"/>
          <w:b/>
          <w:iCs/>
          <w:kern w:val="0"/>
          <w:sz w:val="20"/>
          <w:szCs w:val="20"/>
          <w:lang w:eastAsia="ar-SA"/>
          <w14:ligatures w14:val="none"/>
        </w:rPr>
        <w:t>INFORMUJEMY</w:t>
      </w:r>
      <w:r w:rsidRPr="00D13A5D">
        <w:rPr>
          <w:rFonts w:ascii="Verdana" w:eastAsia="Times New Roman" w:hAnsi="Verdana" w:cs="Courier New"/>
          <w:iCs/>
          <w:kern w:val="0"/>
          <w:sz w:val="20"/>
          <w:szCs w:val="20"/>
          <w:lang w:eastAsia="ar-SA"/>
          <w14:ligatures w14:val="none"/>
        </w:rPr>
        <w:t>, że</w:t>
      </w:r>
      <w:r w:rsidRPr="00D13A5D">
        <w:rPr>
          <w:rFonts w:ascii="Verdana" w:eastAsia="Times New Roman" w:hAnsi="Verdana" w:cs="Courier New"/>
          <w:i/>
          <w:iCs/>
          <w:kern w:val="0"/>
          <w:sz w:val="20"/>
          <w:szCs w:val="20"/>
          <w:vertAlign w:val="superscript"/>
          <w:lang w:eastAsia="ar-SA"/>
          <w14:ligatures w14:val="none"/>
        </w:rPr>
        <w:footnoteReference w:id="7"/>
      </w:r>
      <w:r w:rsidRPr="00D13A5D">
        <w:rPr>
          <w:rFonts w:ascii="Verdana" w:eastAsia="Times New Roman" w:hAnsi="Verdana" w:cs="Courier New"/>
          <w:kern w:val="0"/>
          <w:sz w:val="20"/>
          <w:szCs w:val="20"/>
          <w:lang w:eastAsia="ar-SA"/>
          <w14:ligatures w14:val="none"/>
        </w:rPr>
        <w:t>:</w:t>
      </w:r>
    </w:p>
    <w:p w14:paraId="668D0B7E" w14:textId="77777777" w:rsidR="00D13A5D" w:rsidRPr="00D13A5D" w:rsidRDefault="00D13A5D" w:rsidP="00D13A5D">
      <w:pPr>
        <w:numPr>
          <w:ilvl w:val="0"/>
          <w:numId w:val="52"/>
        </w:numPr>
        <w:suppressAutoHyphens/>
        <w:spacing w:before="120" w:after="120" w:line="240" w:lineRule="auto"/>
        <w:jc w:val="both"/>
        <w:rPr>
          <w:rFonts w:ascii="Verdana" w:eastAsia="Times New Roman" w:hAnsi="Verdana" w:cs="Times New Roman"/>
          <w:kern w:val="0"/>
          <w:sz w:val="20"/>
          <w:szCs w:val="20"/>
          <w14:ligatures w14:val="none"/>
        </w:rPr>
      </w:pPr>
      <w:r w:rsidRPr="00D13A5D">
        <w:rPr>
          <w:rFonts w:ascii="Verdana" w:eastAsia="Times New Roman" w:hAnsi="Verdana" w:cs="Times New Roman"/>
          <w:kern w:val="0"/>
          <w:sz w:val="20"/>
          <w:szCs w:val="20"/>
          <w:lang w:eastAsia="pl-PL"/>
          <w14:ligatures w14:val="none"/>
        </w:rPr>
        <w:t xml:space="preserve">wybór oferty </w:t>
      </w:r>
      <w:r w:rsidRPr="00D13A5D">
        <w:rPr>
          <w:rFonts w:ascii="Verdana" w:eastAsia="Times New Roman" w:hAnsi="Verdana" w:cs="Times New Roman"/>
          <w:b/>
          <w:bCs/>
          <w:kern w:val="0"/>
          <w:sz w:val="20"/>
          <w:szCs w:val="20"/>
          <w:lang w:eastAsia="pl-PL"/>
          <w14:ligatures w14:val="none"/>
        </w:rPr>
        <w:t xml:space="preserve">nie  będzie* </w:t>
      </w:r>
      <w:r w:rsidRPr="00D13A5D">
        <w:rPr>
          <w:rFonts w:ascii="Verdana" w:eastAsia="Times New Roman" w:hAnsi="Verdana" w:cs="Times New Roman"/>
          <w:kern w:val="0"/>
          <w:sz w:val="20"/>
          <w:szCs w:val="20"/>
          <w:lang w:eastAsia="pl-PL"/>
          <w14:ligatures w14:val="none"/>
        </w:rPr>
        <w:t>prowadzić do powstania u Zamawiającego obowiązku podatkowego</w:t>
      </w:r>
      <w:r w:rsidRPr="00D13A5D">
        <w:rPr>
          <w:rFonts w:ascii="Verdana" w:eastAsia="Times New Roman" w:hAnsi="Verdana" w:cs="Times New Roman"/>
          <w:b/>
          <w:bCs/>
          <w:kern w:val="0"/>
          <w:sz w:val="20"/>
          <w:szCs w:val="20"/>
          <w:lang w:eastAsia="pl-PL"/>
          <w14:ligatures w14:val="none"/>
        </w:rPr>
        <w:t>.</w:t>
      </w:r>
    </w:p>
    <w:p w14:paraId="4BFEC09B" w14:textId="77777777" w:rsidR="00D13A5D" w:rsidRPr="00D13A5D" w:rsidRDefault="00D13A5D" w:rsidP="00D13A5D">
      <w:pPr>
        <w:numPr>
          <w:ilvl w:val="0"/>
          <w:numId w:val="52"/>
        </w:numPr>
        <w:suppressAutoHyphens/>
        <w:spacing w:before="120" w:after="120" w:line="240" w:lineRule="auto"/>
        <w:jc w:val="both"/>
        <w:rPr>
          <w:rFonts w:ascii="Verdana" w:eastAsia="Times New Roman" w:hAnsi="Verdana" w:cs="Times New Roman"/>
          <w:b/>
          <w:bCs/>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t xml:space="preserve">wybór oferty </w:t>
      </w:r>
      <w:r w:rsidRPr="00D13A5D">
        <w:rPr>
          <w:rFonts w:ascii="Verdana" w:eastAsia="Times New Roman" w:hAnsi="Verdana" w:cs="Times New Roman"/>
          <w:b/>
          <w:bCs/>
          <w:kern w:val="0"/>
          <w:sz w:val="20"/>
          <w:szCs w:val="20"/>
          <w:lang w:eastAsia="pl-PL"/>
          <w14:ligatures w14:val="none"/>
        </w:rPr>
        <w:t>będzie*</w:t>
      </w:r>
      <w:r w:rsidRPr="00D13A5D">
        <w:rPr>
          <w:rFonts w:ascii="Verdana" w:eastAsia="Times New Roman" w:hAnsi="Verdana" w:cs="Times New Roman"/>
          <w:kern w:val="0"/>
          <w:sz w:val="20"/>
          <w:szCs w:val="20"/>
          <w:lang w:eastAsia="pl-PL"/>
          <w14:ligatures w14:val="none"/>
        </w:rPr>
        <w:t xml:space="preserve"> prowadzić do powstania u Zamawiającego obowiązku podatkowego w odniesieniu do następujących </w:t>
      </w:r>
      <w:r w:rsidRPr="00D13A5D">
        <w:rPr>
          <w:rFonts w:ascii="Verdana" w:eastAsia="Times New Roman" w:hAnsi="Verdana" w:cs="Times New Roman"/>
          <w:i/>
          <w:iCs/>
          <w:kern w:val="0"/>
          <w:sz w:val="20"/>
          <w:szCs w:val="20"/>
          <w:lang w:eastAsia="pl-PL"/>
          <w14:ligatures w14:val="none"/>
        </w:rPr>
        <w:t>towarów/ usług (w zależności od przedmiotu zamówienia)</w:t>
      </w:r>
      <w:r w:rsidRPr="00D13A5D">
        <w:rPr>
          <w:rFonts w:ascii="Verdana" w:eastAsia="Times New Roman" w:hAnsi="Verdana" w:cs="Times New Roman"/>
          <w:kern w:val="0"/>
          <w:sz w:val="20"/>
          <w:szCs w:val="20"/>
          <w:lang w:eastAsia="pl-PL"/>
          <w14:ligatures w14:val="none"/>
        </w:rPr>
        <w:t xml:space="preserve">: ____________________________________________. </w:t>
      </w:r>
    </w:p>
    <w:p w14:paraId="072FE05D" w14:textId="77777777" w:rsidR="00D13A5D" w:rsidRPr="00D13A5D" w:rsidRDefault="00D13A5D" w:rsidP="00D13A5D">
      <w:pPr>
        <w:suppressAutoHyphens/>
        <w:spacing w:before="120" w:after="120" w:line="240" w:lineRule="auto"/>
        <w:ind w:left="720"/>
        <w:jc w:val="both"/>
        <w:rPr>
          <w:rFonts w:ascii="Verdana" w:eastAsia="Times New Roman" w:hAnsi="Verdana" w:cs="Times New Roman"/>
          <w:b/>
          <w:bCs/>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t xml:space="preserve">Wartość </w:t>
      </w:r>
      <w:r w:rsidRPr="00D13A5D">
        <w:rPr>
          <w:rFonts w:ascii="Verdana" w:eastAsia="Times New Roman" w:hAnsi="Verdana" w:cs="Times New Roman"/>
          <w:i/>
          <w:iCs/>
          <w:kern w:val="0"/>
          <w:sz w:val="20"/>
          <w:szCs w:val="20"/>
          <w:lang w:eastAsia="pl-PL"/>
          <w14:ligatures w14:val="none"/>
        </w:rPr>
        <w:t>towaru/ usług</w:t>
      </w:r>
      <w:r w:rsidRPr="00D13A5D">
        <w:rPr>
          <w:rFonts w:ascii="Verdana" w:eastAsia="Times New Roman" w:hAnsi="Verdana" w:cs="Times New Roman"/>
          <w:kern w:val="0"/>
          <w:sz w:val="20"/>
          <w:szCs w:val="20"/>
          <w:lang w:eastAsia="pl-PL"/>
          <w14:ligatures w14:val="none"/>
        </w:rPr>
        <w:t xml:space="preserve"> </w:t>
      </w:r>
      <w:r w:rsidRPr="00D13A5D">
        <w:rPr>
          <w:rFonts w:ascii="Verdana" w:eastAsia="Times New Roman" w:hAnsi="Verdana" w:cs="Times New Roman"/>
          <w:i/>
          <w:iCs/>
          <w:kern w:val="0"/>
          <w:sz w:val="20"/>
          <w:szCs w:val="20"/>
          <w:lang w:eastAsia="pl-PL"/>
          <w14:ligatures w14:val="none"/>
        </w:rPr>
        <w:t>(w zależności od przedmiotu zamówienia)</w:t>
      </w:r>
      <w:r w:rsidRPr="00D13A5D">
        <w:rPr>
          <w:rFonts w:ascii="Verdana" w:eastAsia="Times New Roman" w:hAnsi="Verdana" w:cs="Times New Roman"/>
          <w:kern w:val="0"/>
          <w:sz w:val="20"/>
          <w:szCs w:val="20"/>
          <w:lang w:eastAsia="pl-PL"/>
          <w14:ligatures w14:val="none"/>
        </w:rPr>
        <w:t xml:space="preserve"> powodująca obowiązek podatkowy u Zamawiającego to ___________ zł netto</w:t>
      </w:r>
      <w:r w:rsidRPr="00D13A5D">
        <w:rPr>
          <w:rFonts w:ascii="Verdana" w:eastAsia="Times New Roman" w:hAnsi="Verdana" w:cs="Times New Roman"/>
          <w:b/>
          <w:bCs/>
          <w:kern w:val="0"/>
          <w:sz w:val="20"/>
          <w:szCs w:val="20"/>
          <w:lang w:eastAsia="pl-PL"/>
          <w14:ligatures w14:val="none"/>
        </w:rPr>
        <w:t>.</w:t>
      </w:r>
    </w:p>
    <w:p w14:paraId="52BF1265" w14:textId="77777777" w:rsidR="00D13A5D" w:rsidRPr="00D13A5D" w:rsidRDefault="00D13A5D" w:rsidP="00D13A5D">
      <w:pPr>
        <w:suppressAutoHyphens/>
        <w:spacing w:before="120" w:after="240" w:line="240" w:lineRule="auto"/>
        <w:ind w:left="720"/>
        <w:jc w:val="both"/>
        <w:rPr>
          <w:rFonts w:ascii="Verdana" w:eastAsia="Times New Roman" w:hAnsi="Verdana" w:cs="Times New Roman"/>
          <w:bCs/>
          <w:i/>
          <w:kern w:val="0"/>
          <w:sz w:val="20"/>
          <w:szCs w:val="20"/>
          <w:lang w:eastAsia="pl-PL"/>
          <w14:ligatures w14:val="none"/>
        </w:rPr>
      </w:pPr>
      <w:r w:rsidRPr="00D13A5D">
        <w:rPr>
          <w:rFonts w:ascii="Verdana" w:eastAsia="Times New Roman" w:hAnsi="Verdana" w:cs="Times New Roman"/>
          <w:bCs/>
          <w:i/>
          <w:kern w:val="0"/>
          <w:sz w:val="20"/>
          <w:szCs w:val="20"/>
          <w:lang w:eastAsia="pl-PL"/>
          <w14:ligatures w14:val="none"/>
        </w:rPr>
        <w:t>Zgodnie z wiedzą Wykonawcy, zastosowanie będzie miała następująca stawka podatku od towarów i usług ___________ %</w:t>
      </w:r>
    </w:p>
    <w:p w14:paraId="073198E4" w14:textId="77777777" w:rsidR="00D13A5D" w:rsidRPr="00D13A5D" w:rsidRDefault="00D13A5D" w:rsidP="00D13A5D">
      <w:pPr>
        <w:numPr>
          <w:ilvl w:val="0"/>
          <w:numId w:val="51"/>
        </w:numPr>
        <w:spacing w:before="240" w:after="0" w:line="348" w:lineRule="auto"/>
        <w:ind w:left="284" w:hanging="284"/>
        <w:rPr>
          <w:rFonts w:ascii="Verdana" w:eastAsia="Times New Roman" w:hAnsi="Verdana" w:cs="Times New Roman"/>
          <w:bCs/>
          <w:kern w:val="0"/>
          <w:sz w:val="20"/>
          <w:szCs w:val="20"/>
          <w:lang w:eastAsia="pl-PL"/>
          <w14:ligatures w14:val="none"/>
        </w:rPr>
      </w:pPr>
      <w:r w:rsidRPr="00D13A5D">
        <w:rPr>
          <w:rFonts w:ascii="Verdana" w:eastAsia="Times New Roman" w:hAnsi="Verdana" w:cs="Times New Roman"/>
          <w:b/>
          <w:bCs/>
          <w:kern w:val="0"/>
          <w:sz w:val="20"/>
          <w:szCs w:val="20"/>
          <w:lang w:eastAsia="pl-PL"/>
          <w14:ligatures w14:val="none"/>
        </w:rPr>
        <w:t xml:space="preserve">ZAMIERZAMY </w:t>
      </w:r>
      <w:r w:rsidRPr="00D13A5D">
        <w:rPr>
          <w:rFonts w:ascii="Verdana" w:eastAsia="Times New Roman" w:hAnsi="Verdana" w:cs="Times New Roman"/>
          <w:bCs/>
          <w:kern w:val="0"/>
          <w:sz w:val="20"/>
          <w:szCs w:val="20"/>
          <w:lang w:eastAsia="pl-PL"/>
          <w14:ligatures w14:val="none"/>
        </w:rPr>
        <w:t>powierzyć podwykonawcom wykonanie następujących części zamówienia: __________________________________________________________</w:t>
      </w:r>
    </w:p>
    <w:p w14:paraId="14C32165" w14:textId="77777777" w:rsidR="00D13A5D" w:rsidRPr="00D13A5D" w:rsidRDefault="00D13A5D" w:rsidP="00D13A5D">
      <w:pPr>
        <w:spacing w:before="120" w:after="120" w:line="348" w:lineRule="auto"/>
        <w:ind w:left="284"/>
        <w:rPr>
          <w:rFonts w:ascii="Verdana" w:eastAsia="Times New Roman" w:hAnsi="Verdana" w:cs="Times New Roman"/>
          <w:bCs/>
          <w:kern w:val="0"/>
          <w:sz w:val="20"/>
          <w:szCs w:val="20"/>
          <w:lang w:eastAsia="pl-PL"/>
          <w14:ligatures w14:val="none"/>
        </w:rPr>
      </w:pPr>
      <w:r w:rsidRPr="00D13A5D">
        <w:rPr>
          <w:rFonts w:ascii="Verdana" w:eastAsia="Times New Roman" w:hAnsi="Verdana" w:cs="Times New Roman"/>
          <w:b/>
          <w:bCs/>
          <w:kern w:val="0"/>
          <w:sz w:val="20"/>
          <w:szCs w:val="20"/>
          <w:lang w:eastAsia="pl-PL"/>
          <w14:ligatures w14:val="none"/>
        </w:rPr>
        <w:t>ZAMIERZAMY</w:t>
      </w:r>
      <w:r w:rsidRPr="00D13A5D">
        <w:rPr>
          <w:rFonts w:ascii="Verdana" w:eastAsia="Times New Roman" w:hAnsi="Verdana" w:cs="Times New Roman"/>
          <w:bCs/>
          <w:kern w:val="0"/>
          <w:sz w:val="20"/>
          <w:szCs w:val="20"/>
          <w:lang w:eastAsia="pl-PL"/>
          <w14:ligatures w14:val="none"/>
        </w:rPr>
        <w:t xml:space="preserve"> powierzyć wykonanie części zamówienia następującym podwykonawcom (podać nazwy podwykonawców, jeżeli są już znani): _____________   _____________________________________________________________________  _____________________________________________________________________</w:t>
      </w:r>
    </w:p>
    <w:p w14:paraId="1CE4ECDF" w14:textId="77777777" w:rsidR="00D13A5D" w:rsidRPr="00D13A5D" w:rsidRDefault="00D13A5D" w:rsidP="00D13A5D">
      <w:pPr>
        <w:numPr>
          <w:ilvl w:val="0"/>
          <w:numId w:val="51"/>
        </w:numPr>
        <w:spacing w:before="240" w:after="120" w:line="336" w:lineRule="auto"/>
        <w:ind w:left="284" w:hanging="284"/>
        <w:jc w:val="both"/>
        <w:rPr>
          <w:rFonts w:ascii="Verdana" w:eastAsia="Times New Roman" w:hAnsi="Verdana" w:cs="Arial"/>
          <w:kern w:val="0"/>
          <w:sz w:val="20"/>
          <w:szCs w:val="20"/>
          <w14:ligatures w14:val="none"/>
        </w:rPr>
      </w:pPr>
      <w:r w:rsidRPr="00D13A5D">
        <w:rPr>
          <w:rFonts w:ascii="Verdana" w:eastAsia="Times New Roman" w:hAnsi="Verdana" w:cs="Arial"/>
          <w:b/>
          <w:kern w:val="0"/>
          <w:sz w:val="20"/>
          <w:szCs w:val="20"/>
          <w14:ligatures w14:val="none"/>
        </w:rPr>
        <w:t>ZOBOWIĄZUJEMY SIĘ</w:t>
      </w:r>
      <w:r w:rsidRPr="00D13A5D">
        <w:rPr>
          <w:rFonts w:ascii="Verdana" w:eastAsia="Times New Roman" w:hAnsi="Verdana" w:cs="Arial"/>
          <w:kern w:val="0"/>
          <w:sz w:val="20"/>
          <w:szCs w:val="20"/>
          <w14:ligatures w14:val="none"/>
        </w:rPr>
        <w:t xml:space="preserve"> do wykonania zamówienia w terminie określonym w SWZ .</w:t>
      </w:r>
    </w:p>
    <w:p w14:paraId="155FDDF0" w14:textId="77777777" w:rsidR="00D13A5D" w:rsidRPr="00D13A5D" w:rsidRDefault="00D13A5D" w:rsidP="00D13A5D">
      <w:pPr>
        <w:numPr>
          <w:ilvl w:val="0"/>
          <w:numId w:val="51"/>
        </w:numPr>
        <w:spacing w:before="120" w:after="120" w:line="336" w:lineRule="auto"/>
        <w:jc w:val="both"/>
        <w:rPr>
          <w:rFonts w:ascii="Verdana" w:eastAsia="Times New Roman" w:hAnsi="Verdana" w:cs="Arial"/>
          <w:kern w:val="0"/>
          <w:sz w:val="20"/>
          <w:szCs w:val="20"/>
          <w14:ligatures w14:val="none"/>
        </w:rPr>
      </w:pPr>
      <w:r w:rsidRPr="00D13A5D">
        <w:rPr>
          <w:rFonts w:ascii="Verdana" w:eastAsia="Times New Roman" w:hAnsi="Verdana" w:cs="Arial"/>
          <w:b/>
          <w:kern w:val="0"/>
          <w:sz w:val="20"/>
          <w:szCs w:val="20"/>
          <w14:ligatures w14:val="none"/>
        </w:rPr>
        <w:t xml:space="preserve">AKCEPTUJEMY </w:t>
      </w:r>
      <w:r w:rsidRPr="00D13A5D">
        <w:rPr>
          <w:rFonts w:ascii="Verdana" w:eastAsia="Times New Roman" w:hAnsi="Verdana" w:cs="Arial"/>
          <w:kern w:val="0"/>
          <w:sz w:val="20"/>
          <w:szCs w:val="20"/>
          <w14:ligatures w14:val="none"/>
        </w:rPr>
        <w:t>warunki płatności określone przez Zamawiającego w SWZ.</w:t>
      </w:r>
    </w:p>
    <w:p w14:paraId="19D1F923" w14:textId="77777777" w:rsidR="00D13A5D" w:rsidRPr="00D13A5D" w:rsidRDefault="00D13A5D" w:rsidP="00D13A5D">
      <w:pPr>
        <w:numPr>
          <w:ilvl w:val="0"/>
          <w:numId w:val="51"/>
        </w:numPr>
        <w:tabs>
          <w:tab w:val="left" w:pos="284"/>
        </w:tabs>
        <w:suppressAutoHyphens/>
        <w:spacing w:after="120" w:line="336" w:lineRule="auto"/>
        <w:ind w:left="284" w:hanging="284"/>
        <w:jc w:val="both"/>
        <w:rPr>
          <w:rFonts w:ascii="Verdana" w:eastAsia="Times New Roman" w:hAnsi="Verdana" w:cs="Courier New"/>
          <w:kern w:val="0"/>
          <w:sz w:val="20"/>
          <w:szCs w:val="20"/>
          <w:lang w:eastAsia="ar-SA"/>
          <w14:ligatures w14:val="none"/>
        </w:rPr>
      </w:pPr>
      <w:r w:rsidRPr="00D13A5D">
        <w:rPr>
          <w:rFonts w:ascii="Verdana" w:eastAsia="Times New Roman" w:hAnsi="Verdana" w:cs="Courier New"/>
          <w:b/>
          <w:kern w:val="0"/>
          <w:sz w:val="20"/>
          <w:szCs w:val="20"/>
          <w:lang w:eastAsia="ar-SA"/>
          <w14:ligatures w14:val="none"/>
        </w:rPr>
        <w:lastRenderedPageBreak/>
        <w:t>JESTEŚMY</w:t>
      </w:r>
      <w:r w:rsidRPr="00D13A5D">
        <w:rPr>
          <w:rFonts w:ascii="Verdana" w:eastAsia="Times New Roman" w:hAnsi="Verdana" w:cs="Courier New"/>
          <w:kern w:val="0"/>
          <w:sz w:val="20"/>
          <w:szCs w:val="20"/>
          <w:lang w:eastAsia="ar-SA"/>
          <w14:ligatures w14:val="none"/>
        </w:rPr>
        <w:t xml:space="preserve"> związani ofertą przez okres wskazany w SWZ. </w:t>
      </w:r>
    </w:p>
    <w:p w14:paraId="274F68FE" w14:textId="77777777" w:rsidR="00D13A5D" w:rsidRPr="00D13A5D" w:rsidRDefault="00D13A5D" w:rsidP="00D13A5D">
      <w:pPr>
        <w:numPr>
          <w:ilvl w:val="0"/>
          <w:numId w:val="51"/>
        </w:numPr>
        <w:tabs>
          <w:tab w:val="left" w:pos="426"/>
        </w:tabs>
        <w:suppressAutoHyphens/>
        <w:spacing w:before="120" w:after="120" w:line="336" w:lineRule="auto"/>
        <w:ind w:left="425" w:hanging="425"/>
        <w:jc w:val="both"/>
        <w:rPr>
          <w:rFonts w:ascii="Verdana" w:eastAsia="Times New Roman" w:hAnsi="Verdana" w:cs="Courier New"/>
          <w:kern w:val="0"/>
          <w:sz w:val="20"/>
          <w:szCs w:val="20"/>
          <w:lang w:eastAsia="ar-SA"/>
          <w14:ligatures w14:val="none"/>
        </w:rPr>
      </w:pPr>
      <w:r w:rsidRPr="00D13A5D">
        <w:rPr>
          <w:rFonts w:ascii="Verdana" w:eastAsia="Times New Roman" w:hAnsi="Verdana" w:cs="Courier New"/>
          <w:b/>
          <w:kern w:val="0"/>
          <w:sz w:val="20"/>
          <w:szCs w:val="20"/>
          <w:lang w:eastAsia="ar-SA"/>
          <w14:ligatures w14:val="none"/>
        </w:rPr>
        <w:t>OŚWIADCZAMY</w:t>
      </w:r>
      <w:r w:rsidRPr="00D13A5D">
        <w:rPr>
          <w:rFonts w:ascii="Verdana" w:eastAsia="Times New Roman" w:hAnsi="Verdana" w:cs="Courier New"/>
          <w:kern w:val="0"/>
          <w:sz w:val="20"/>
          <w:szCs w:val="20"/>
          <w:lang w:eastAsia="ar-SA"/>
          <w14:ligatures w14:val="none"/>
        </w:rPr>
        <w:t xml:space="preserve">, iż informacje i dokumenty zawarte w odrębnym, stosownie oznaczonym i nazwanym załączniku ____ </w:t>
      </w:r>
      <w:r w:rsidRPr="00D13A5D">
        <w:rPr>
          <w:rFonts w:ascii="Verdana" w:eastAsia="Times New Roman" w:hAnsi="Verdana" w:cs="Courier New"/>
          <w:i/>
          <w:kern w:val="0"/>
          <w:sz w:val="20"/>
          <w:szCs w:val="20"/>
          <w:lang w:eastAsia="ar-SA"/>
          <w14:ligatures w14:val="none"/>
        </w:rPr>
        <w:t>(należy podać nazwę załącznika)</w:t>
      </w:r>
      <w:r w:rsidRPr="00D13A5D">
        <w:rPr>
          <w:rFonts w:ascii="Verdana" w:eastAsia="Times New Roman" w:hAnsi="Verdana" w:cs="Courier New"/>
          <w:kern w:val="0"/>
          <w:sz w:val="20"/>
          <w:szCs w:val="20"/>
          <w:lang w:eastAsia="ar-SA"/>
          <w14:ligatures w14:val="none"/>
        </w:rPr>
        <w:t xml:space="preserve"> stanowią tajemnicę przedsiębiorstwa w rozumieniu przepisów o zwalczaniu nieuczciwej konkurencji, co wykazaliśmy w załączniku do Oferty  ____ </w:t>
      </w:r>
      <w:r w:rsidRPr="00D13A5D">
        <w:rPr>
          <w:rFonts w:ascii="Verdana" w:eastAsia="Times New Roman" w:hAnsi="Verdana" w:cs="Courier New"/>
          <w:i/>
          <w:kern w:val="0"/>
          <w:sz w:val="20"/>
          <w:szCs w:val="20"/>
          <w:lang w:eastAsia="ar-SA"/>
          <w14:ligatures w14:val="none"/>
        </w:rPr>
        <w:t xml:space="preserve">(należy podać nazwę załącznika) </w:t>
      </w:r>
      <w:r w:rsidRPr="00D13A5D">
        <w:rPr>
          <w:rFonts w:ascii="Verdana" w:eastAsia="Times New Roman" w:hAnsi="Verdana" w:cs="Courier New"/>
          <w:kern w:val="0"/>
          <w:sz w:val="20"/>
          <w:szCs w:val="20"/>
          <w:lang w:eastAsia="ar-SA"/>
          <w14:ligatures w14:val="none"/>
        </w:rPr>
        <w:t>i zastrzegamy, że nie mogą być one udostępniane.</w:t>
      </w:r>
    </w:p>
    <w:p w14:paraId="2C7B915F" w14:textId="77777777" w:rsidR="00D13A5D" w:rsidRPr="00D13A5D" w:rsidRDefault="00D13A5D" w:rsidP="00D13A5D">
      <w:pPr>
        <w:numPr>
          <w:ilvl w:val="0"/>
          <w:numId w:val="51"/>
        </w:numPr>
        <w:suppressAutoHyphens/>
        <w:spacing w:before="120" w:after="120" w:line="336" w:lineRule="auto"/>
        <w:ind w:left="425" w:hanging="425"/>
        <w:jc w:val="both"/>
        <w:rPr>
          <w:rFonts w:ascii="Verdana" w:eastAsia="Times New Roman" w:hAnsi="Verdana" w:cs="Courier New"/>
          <w:kern w:val="0"/>
          <w:sz w:val="20"/>
          <w:szCs w:val="20"/>
          <w:lang w:eastAsia="ar-SA"/>
          <w14:ligatures w14:val="none"/>
        </w:rPr>
      </w:pPr>
      <w:r w:rsidRPr="00D13A5D">
        <w:rPr>
          <w:rFonts w:ascii="Verdana" w:eastAsia="Times New Roman" w:hAnsi="Verdana" w:cs="Courier New"/>
          <w:b/>
          <w:kern w:val="0"/>
          <w:sz w:val="20"/>
          <w:szCs w:val="20"/>
          <w:lang w:eastAsia="ar-SA"/>
          <w14:ligatures w14:val="none"/>
        </w:rPr>
        <w:t>OŚWIADCZAMY,</w:t>
      </w:r>
      <w:r w:rsidRPr="00D13A5D">
        <w:rPr>
          <w:rFonts w:ascii="Verdana" w:eastAsia="Times New Roman" w:hAnsi="Verdana" w:cs="Courier New"/>
          <w:kern w:val="0"/>
          <w:sz w:val="20"/>
          <w:szCs w:val="20"/>
          <w:lang w:eastAsia="ar-SA"/>
          <w14:ligatures w14:val="none"/>
        </w:rPr>
        <w:t xml:space="preserve"> że zapoznaliśmy się z Projektowanymi Postanowieniami Umowy, określonymi w SWZ i zobowiązujemy się, w przypadku wyboru naszej oferty, do zawarcia umowy zgodnej z niniejszą ofertą, na warunkach określonych w SWZ, w miejscu i terminie wyznaczonym przez Zamawiającego.</w:t>
      </w:r>
    </w:p>
    <w:p w14:paraId="1B84ACBA" w14:textId="77777777" w:rsidR="00D13A5D" w:rsidRPr="00D13A5D" w:rsidRDefault="00D13A5D" w:rsidP="00D13A5D">
      <w:pPr>
        <w:numPr>
          <w:ilvl w:val="0"/>
          <w:numId w:val="51"/>
        </w:numPr>
        <w:suppressAutoHyphens/>
        <w:spacing w:before="120" w:after="120" w:line="336" w:lineRule="auto"/>
        <w:ind w:left="425" w:hanging="425"/>
        <w:jc w:val="both"/>
        <w:rPr>
          <w:rFonts w:ascii="Verdana" w:eastAsia="Times New Roman" w:hAnsi="Verdana" w:cs="Courier New"/>
          <w:kern w:val="0"/>
          <w:sz w:val="20"/>
          <w:szCs w:val="20"/>
          <w:lang w:eastAsia="ar-SA"/>
          <w14:ligatures w14:val="none"/>
        </w:rPr>
      </w:pPr>
      <w:r w:rsidRPr="00D13A5D">
        <w:rPr>
          <w:rFonts w:ascii="Verdana" w:eastAsia="Times New Roman" w:hAnsi="Verdana" w:cs="Courier New"/>
          <w:b/>
          <w:kern w:val="0"/>
          <w:sz w:val="20"/>
          <w:szCs w:val="20"/>
          <w:lang w:eastAsia="ar-SA"/>
          <w14:ligatures w14:val="none"/>
        </w:rPr>
        <w:t>OŚWIADCZAMY</w:t>
      </w:r>
      <w:r w:rsidRPr="00D13A5D">
        <w:rPr>
          <w:rFonts w:ascii="Verdana" w:eastAsia="Times New Roman" w:hAnsi="Verdana" w:cs="Courier New"/>
          <w:kern w:val="0"/>
          <w:sz w:val="20"/>
          <w:szCs w:val="20"/>
          <w:lang w:eastAsia="ar-SA"/>
          <w14:ligatures w14:val="none"/>
        </w:rPr>
        <w:t>, że wypełniliśmy obowiązki informacyjne przewidziane w art. 13 lub art. 14 RODO</w:t>
      </w:r>
      <w:r w:rsidRPr="00D13A5D">
        <w:rPr>
          <w:rFonts w:ascii="Verdana" w:eastAsia="Times New Roman" w:hAnsi="Verdana" w:cs="Courier New"/>
          <w:kern w:val="0"/>
          <w:sz w:val="20"/>
          <w:szCs w:val="20"/>
          <w:vertAlign w:val="superscript"/>
          <w:lang w:eastAsia="ar-SA"/>
          <w14:ligatures w14:val="none"/>
        </w:rPr>
        <w:footnoteReference w:id="8"/>
      </w:r>
      <w:r w:rsidRPr="00D13A5D">
        <w:rPr>
          <w:rFonts w:ascii="Verdana" w:eastAsia="Times New Roman" w:hAnsi="Verdana" w:cs="Courier New"/>
          <w:kern w:val="0"/>
          <w:sz w:val="20"/>
          <w:szCs w:val="20"/>
          <w:lang w:eastAsia="ar-SA"/>
          <w14:ligatures w14:val="none"/>
        </w:rPr>
        <w:t xml:space="preserve"> wobec osób fizycznych, od których dane osobowe bezpośrednio lub pośrednio pozyskaliśmy w celu ubiegania się o udzielenie zamówienia publicznego w niniejszym postępowaniu, i których dane zostały przekazane Zamawiającemu w ramach zamówienia</w:t>
      </w:r>
      <w:r w:rsidRPr="00D13A5D">
        <w:rPr>
          <w:rFonts w:ascii="Verdana" w:eastAsia="Times New Roman" w:hAnsi="Verdana" w:cs="Courier New"/>
          <w:kern w:val="0"/>
          <w:sz w:val="20"/>
          <w:szCs w:val="20"/>
          <w:vertAlign w:val="superscript"/>
          <w:lang w:eastAsia="ar-SA"/>
          <w14:ligatures w14:val="none"/>
        </w:rPr>
        <w:footnoteReference w:id="9"/>
      </w:r>
      <w:r w:rsidRPr="00D13A5D">
        <w:rPr>
          <w:rFonts w:ascii="Verdana" w:eastAsia="Times New Roman" w:hAnsi="Verdana" w:cs="Courier New"/>
          <w:kern w:val="0"/>
          <w:sz w:val="20"/>
          <w:szCs w:val="20"/>
          <w:lang w:eastAsia="ar-SA"/>
          <w14:ligatures w14:val="none"/>
        </w:rPr>
        <w:t>.</w:t>
      </w:r>
    </w:p>
    <w:p w14:paraId="4BE30C6C" w14:textId="77777777" w:rsidR="00D13A5D" w:rsidRPr="00D13A5D" w:rsidRDefault="00D13A5D" w:rsidP="00D13A5D">
      <w:pPr>
        <w:widowControl w:val="0"/>
        <w:numPr>
          <w:ilvl w:val="0"/>
          <w:numId w:val="51"/>
        </w:numPr>
        <w:suppressAutoHyphens/>
        <w:spacing w:after="140" w:line="360" w:lineRule="auto"/>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Wskazuję/my że aktualnym dokument potwierdzający umocowanie do reprezentacji Wykonawcy Zamawiający może pobrać za pomocą bezpłatnych baz dostępnych pod adresem: </w:t>
      </w:r>
    </w:p>
    <w:p w14:paraId="6060758E" w14:textId="77777777" w:rsidR="00D13A5D" w:rsidRPr="00D13A5D" w:rsidRDefault="00D13A5D" w:rsidP="00D13A5D">
      <w:pPr>
        <w:spacing w:after="0" w:line="240" w:lineRule="auto"/>
        <w:jc w:val="both"/>
        <w:rPr>
          <w:rFonts w:ascii="Verdana" w:eastAsia="Times New Roman" w:hAnsi="Verdana" w:cs="Times New Roman"/>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t xml:space="preserve">         </w:t>
      </w:r>
      <w:r w:rsidRPr="00D13A5D">
        <w:rPr>
          <w:rFonts w:ascii="Verdana" w:eastAsia="Times New Roman" w:hAnsi="Verdana" w:cs="Times New Roman"/>
          <w:kern w:val="0"/>
          <w:sz w:val="20"/>
          <w:szCs w:val="20"/>
          <w:lang w:eastAsia="pl-PL"/>
          <w14:ligatures w14:val="none"/>
        </w:rPr>
        <w:fldChar w:fldCharType="begin"/>
      </w:r>
      <w:r w:rsidRPr="00D13A5D">
        <w:rPr>
          <w:rFonts w:ascii="Verdana" w:eastAsia="Times New Roman" w:hAnsi="Verdana" w:cs="Times New Roman"/>
          <w:kern w:val="0"/>
          <w:sz w:val="20"/>
          <w:szCs w:val="20"/>
          <w:lang w:eastAsia="pl-PL"/>
          <w14:ligatures w14:val="none"/>
        </w:rPr>
        <w:fldChar w:fldCharType="separate"/>
      </w:r>
      <w:r w:rsidRPr="00D13A5D">
        <w:rPr>
          <w:rFonts w:ascii="Verdana" w:eastAsia="Times New Roman" w:hAnsi="Verdana" w:cs="Times New Roman"/>
          <w:kern w:val="0"/>
          <w:sz w:val="20"/>
          <w:szCs w:val="20"/>
          <w:lang w:eastAsia="pl-PL"/>
          <w14:ligatures w14:val="none"/>
        </w:rPr>
        <w:fldChar w:fldCharType="end"/>
      </w:r>
      <w:r w:rsidRPr="00D13A5D">
        <w:rPr>
          <w:rFonts w:ascii="Verdana" w:eastAsia="Times New Roman" w:hAnsi="Verdana" w:cs="Times New Roman"/>
          <w:kern w:val="0"/>
          <w:sz w:val="20"/>
          <w:szCs w:val="20"/>
          <w:lang w:eastAsia="pl-PL"/>
          <w14:ligatures w14:val="none"/>
        </w:rPr>
        <w:t>□</w:t>
      </w:r>
      <w:r w:rsidRPr="00D13A5D">
        <w:rPr>
          <w:rFonts w:ascii="Verdana" w:eastAsia="Times New Roman" w:hAnsi="Verdana" w:cs="Times New Roman"/>
          <w:kern w:val="0"/>
          <w:sz w:val="20"/>
          <w:szCs w:val="20"/>
          <w:lang w:val="en-US" w:eastAsia="pl-PL"/>
          <w14:ligatures w14:val="none"/>
        </w:rPr>
        <w:t xml:space="preserve">* </w:t>
      </w:r>
      <w:hyperlink r:id="rId26" w:history="1">
        <w:r w:rsidRPr="00D13A5D">
          <w:rPr>
            <w:rFonts w:ascii="Verdana" w:hAnsi="Verdana"/>
            <w:color w:val="0000FF"/>
            <w:sz w:val="20"/>
            <w:szCs w:val="20"/>
            <w:u w:val="single"/>
            <w:lang w:val="en-US"/>
          </w:rPr>
          <w:t>https://prod.ceidg.gov.pl/CEIDG/CEIDG.Public.UI/Search.aspx</w:t>
        </w:r>
      </w:hyperlink>
      <w:r w:rsidRPr="00D13A5D">
        <w:rPr>
          <w:rFonts w:ascii="Verdana" w:eastAsia="Times New Roman" w:hAnsi="Verdana" w:cs="Times New Roman"/>
          <w:kern w:val="0"/>
          <w:sz w:val="20"/>
          <w:szCs w:val="20"/>
          <w:lang w:val="en-US" w:eastAsia="pl-PL"/>
          <w14:ligatures w14:val="none"/>
        </w:rPr>
        <w:t xml:space="preserve"> (CEIDG)</w:t>
      </w:r>
    </w:p>
    <w:p w14:paraId="6F8ABF1F" w14:textId="77777777" w:rsidR="00D13A5D" w:rsidRPr="00D13A5D" w:rsidRDefault="00D13A5D" w:rsidP="00D13A5D">
      <w:pPr>
        <w:spacing w:after="0" w:line="240" w:lineRule="auto"/>
        <w:jc w:val="both"/>
        <w:rPr>
          <w:rFonts w:ascii="Verdana" w:eastAsia="Times New Roman" w:hAnsi="Verdana" w:cs="Times New Roman"/>
          <w:kern w:val="0"/>
          <w:sz w:val="20"/>
          <w:szCs w:val="20"/>
          <w:lang w:val="en-US" w:eastAsia="pl-PL"/>
          <w14:ligatures w14:val="none"/>
        </w:rPr>
      </w:pPr>
    </w:p>
    <w:p w14:paraId="38D2EFBD" w14:textId="77777777" w:rsidR="00D13A5D" w:rsidRPr="00D13A5D" w:rsidRDefault="00D13A5D" w:rsidP="00D13A5D">
      <w:pPr>
        <w:spacing w:after="0" w:line="240" w:lineRule="auto"/>
        <w:jc w:val="both"/>
        <w:rPr>
          <w:rFonts w:ascii="Verdana" w:eastAsia="Times New Roman" w:hAnsi="Verdana" w:cs="Times New Roman"/>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t xml:space="preserve">         </w:t>
      </w:r>
      <w:r w:rsidRPr="00D13A5D">
        <w:rPr>
          <w:rFonts w:ascii="Verdana" w:eastAsia="Times New Roman" w:hAnsi="Verdana" w:cs="Times New Roman"/>
          <w:kern w:val="0"/>
          <w:sz w:val="20"/>
          <w:szCs w:val="20"/>
          <w:lang w:eastAsia="pl-PL"/>
          <w14:ligatures w14:val="none"/>
        </w:rPr>
        <w:fldChar w:fldCharType="begin"/>
      </w:r>
      <w:r w:rsidRPr="00D13A5D">
        <w:rPr>
          <w:rFonts w:ascii="Verdana" w:eastAsia="Times New Roman" w:hAnsi="Verdana" w:cs="Times New Roman"/>
          <w:kern w:val="0"/>
          <w:sz w:val="20"/>
          <w:szCs w:val="20"/>
          <w:lang w:eastAsia="pl-PL"/>
          <w14:ligatures w14:val="none"/>
        </w:rPr>
        <w:fldChar w:fldCharType="separate"/>
      </w:r>
      <w:r w:rsidRPr="00D13A5D">
        <w:rPr>
          <w:rFonts w:ascii="Verdana" w:eastAsia="Times New Roman" w:hAnsi="Verdana" w:cs="Times New Roman"/>
          <w:kern w:val="0"/>
          <w:sz w:val="20"/>
          <w:szCs w:val="20"/>
          <w:lang w:eastAsia="pl-PL"/>
          <w14:ligatures w14:val="none"/>
        </w:rPr>
        <w:fldChar w:fldCharType="end"/>
      </w:r>
      <w:r w:rsidRPr="00D13A5D">
        <w:rPr>
          <w:rFonts w:ascii="Verdana" w:eastAsia="Times New Roman" w:hAnsi="Verdana" w:cs="Times New Roman"/>
          <w:kern w:val="0"/>
          <w:sz w:val="20"/>
          <w:szCs w:val="20"/>
          <w:lang w:eastAsia="pl-PL"/>
          <w14:ligatures w14:val="none"/>
        </w:rPr>
        <w:t>□</w:t>
      </w:r>
      <w:r w:rsidRPr="00D13A5D">
        <w:rPr>
          <w:rFonts w:ascii="Verdana" w:eastAsia="Times New Roman" w:hAnsi="Verdana" w:cs="Times New Roman"/>
          <w:kern w:val="0"/>
          <w:sz w:val="20"/>
          <w:szCs w:val="20"/>
          <w:lang w:val="en-US" w:eastAsia="pl-PL"/>
          <w14:ligatures w14:val="none"/>
        </w:rPr>
        <w:t xml:space="preserve">* </w:t>
      </w:r>
      <w:hyperlink r:id="rId27" w:history="1">
        <w:r w:rsidRPr="00D13A5D">
          <w:rPr>
            <w:rFonts w:ascii="Verdana" w:hAnsi="Verdana"/>
            <w:color w:val="0000FF"/>
            <w:sz w:val="20"/>
            <w:szCs w:val="20"/>
            <w:u w:val="single"/>
            <w:lang w:val="en-US"/>
          </w:rPr>
          <w:t>https://ekrs.ms.gov.pl/web/wyszukiwarka-krs/strona-glowna/</w:t>
        </w:r>
      </w:hyperlink>
      <w:r w:rsidRPr="00D13A5D">
        <w:rPr>
          <w:rFonts w:ascii="Verdana" w:eastAsia="Times New Roman" w:hAnsi="Verdana" w:cs="Times New Roman"/>
          <w:kern w:val="0"/>
          <w:sz w:val="20"/>
          <w:szCs w:val="20"/>
          <w:lang w:val="en-US" w:eastAsia="pl-PL"/>
          <w14:ligatures w14:val="none"/>
        </w:rPr>
        <w:t xml:space="preserve"> (KRS)</w:t>
      </w:r>
    </w:p>
    <w:p w14:paraId="0F43F9A8" w14:textId="77777777" w:rsidR="00D13A5D" w:rsidRPr="00D13A5D" w:rsidRDefault="00D13A5D" w:rsidP="00D13A5D">
      <w:pPr>
        <w:spacing w:after="0" w:line="240" w:lineRule="auto"/>
        <w:jc w:val="both"/>
        <w:rPr>
          <w:rFonts w:ascii="Verdana" w:eastAsia="Times New Roman" w:hAnsi="Verdana" w:cs="Times New Roman"/>
          <w:kern w:val="0"/>
          <w:sz w:val="20"/>
          <w:szCs w:val="20"/>
          <w:lang w:val="en-US" w:eastAsia="pl-PL"/>
          <w14:ligatures w14:val="none"/>
        </w:rPr>
      </w:pPr>
    </w:p>
    <w:p w14:paraId="3DCD6D42" w14:textId="77777777" w:rsidR="00D13A5D" w:rsidRPr="00D13A5D" w:rsidRDefault="00D13A5D" w:rsidP="00D13A5D">
      <w:pPr>
        <w:spacing w:after="0" w:line="240" w:lineRule="auto"/>
        <w:jc w:val="both"/>
        <w:rPr>
          <w:rFonts w:ascii="Verdana" w:eastAsia="Times New Roman" w:hAnsi="Verdana" w:cs="Times New Roman"/>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t xml:space="preserve">         </w:t>
      </w:r>
      <w:r w:rsidRPr="00D13A5D">
        <w:rPr>
          <w:rFonts w:ascii="Verdana" w:eastAsia="Times New Roman" w:hAnsi="Verdana" w:cs="Times New Roman"/>
          <w:kern w:val="0"/>
          <w:sz w:val="20"/>
          <w:szCs w:val="20"/>
          <w:lang w:eastAsia="pl-PL"/>
          <w14:ligatures w14:val="none"/>
        </w:rPr>
        <w:fldChar w:fldCharType="begin"/>
      </w:r>
      <w:r w:rsidRPr="00D13A5D">
        <w:rPr>
          <w:rFonts w:ascii="Verdana" w:eastAsia="Times New Roman" w:hAnsi="Verdana" w:cs="Times New Roman"/>
          <w:kern w:val="0"/>
          <w:sz w:val="20"/>
          <w:szCs w:val="20"/>
          <w:lang w:eastAsia="pl-PL"/>
          <w14:ligatures w14:val="none"/>
        </w:rPr>
        <w:fldChar w:fldCharType="separate"/>
      </w:r>
      <w:r w:rsidRPr="00D13A5D">
        <w:rPr>
          <w:rFonts w:ascii="Verdana" w:eastAsia="Times New Roman" w:hAnsi="Verdana" w:cs="Times New Roman"/>
          <w:kern w:val="0"/>
          <w:sz w:val="20"/>
          <w:szCs w:val="20"/>
          <w:lang w:eastAsia="pl-PL"/>
          <w14:ligatures w14:val="none"/>
        </w:rPr>
        <w:fldChar w:fldCharType="end"/>
      </w:r>
      <w:r w:rsidRPr="00D13A5D">
        <w:rPr>
          <w:rFonts w:ascii="Verdana" w:eastAsia="Times New Roman" w:hAnsi="Verdana" w:cs="Times New Roman"/>
          <w:kern w:val="0"/>
          <w:sz w:val="20"/>
          <w:szCs w:val="20"/>
          <w:lang w:eastAsia="pl-PL"/>
          <w14:ligatures w14:val="none"/>
        </w:rPr>
        <w:t>□</w:t>
      </w:r>
      <w:r w:rsidRPr="00D13A5D">
        <w:rPr>
          <w:rFonts w:ascii="Verdana" w:eastAsia="Times New Roman" w:hAnsi="Verdana" w:cs="Times New Roman"/>
          <w:kern w:val="0"/>
          <w:sz w:val="20"/>
          <w:szCs w:val="20"/>
          <w:lang w:val="en-US" w:eastAsia="pl-PL"/>
          <w14:ligatures w14:val="none"/>
        </w:rPr>
        <w:t>*</w:t>
      </w:r>
      <w:r w:rsidRPr="00D13A5D">
        <w:rPr>
          <w:rFonts w:ascii="Verdana" w:eastAsia="Times New Roman" w:hAnsi="Verdana" w:cs="Times New Roman"/>
          <w:kern w:val="0"/>
          <w:sz w:val="20"/>
          <w:szCs w:val="20"/>
          <w:lang w:eastAsia="pl-PL"/>
          <w14:ligatures w14:val="none"/>
        </w:rPr>
        <w:t xml:space="preserve"> inny właściwy rejestr…………………………….…..…………………………............………..</w:t>
      </w:r>
    </w:p>
    <w:p w14:paraId="0CE564E8" w14:textId="77777777" w:rsidR="00D13A5D" w:rsidRPr="00D13A5D" w:rsidRDefault="00D13A5D" w:rsidP="00D13A5D">
      <w:pPr>
        <w:spacing w:after="0" w:line="276" w:lineRule="auto"/>
        <w:ind w:left="283"/>
        <w:jc w:val="both"/>
        <w:rPr>
          <w:rFonts w:ascii="Verdana" w:eastAsia="Times New Roman" w:hAnsi="Verdana" w:cs="Arial"/>
          <w:kern w:val="0"/>
          <w:sz w:val="20"/>
          <w:szCs w:val="20"/>
          <w14:ligatures w14:val="none"/>
        </w:rPr>
      </w:pPr>
      <w:r w:rsidRPr="00D13A5D">
        <w:rPr>
          <w:rFonts w:ascii="Verdana" w:eastAsia="Times New Roman" w:hAnsi="Verdana" w:cs="Arial"/>
          <w:kern w:val="0"/>
          <w:sz w:val="20"/>
          <w:szCs w:val="20"/>
          <w14:ligatures w14:val="none"/>
        </w:rPr>
        <w:t xml:space="preserve">                (wpisać nazwę bazy)      (wpisać adres internetowy bazy)</w:t>
      </w:r>
    </w:p>
    <w:p w14:paraId="575CC949" w14:textId="77777777" w:rsidR="00D13A5D" w:rsidRPr="00D13A5D" w:rsidRDefault="00D13A5D" w:rsidP="00D13A5D">
      <w:pPr>
        <w:spacing w:after="0" w:line="360" w:lineRule="auto"/>
        <w:ind w:left="283"/>
        <w:jc w:val="both"/>
        <w:rPr>
          <w:rFonts w:ascii="Verdana" w:eastAsia="Times New Roman" w:hAnsi="Verdana" w:cs="Arial"/>
          <w:kern w:val="0"/>
          <w:sz w:val="20"/>
          <w:szCs w:val="20"/>
          <w:lang w:eastAsia="pl-PL"/>
          <w14:ligatures w14:val="none"/>
        </w:rPr>
      </w:pPr>
      <w:r w:rsidRPr="00D13A5D">
        <w:rPr>
          <w:rFonts w:ascii="Verdana" w:eastAsia="Times New Roman" w:hAnsi="Verdana" w:cs="Arial"/>
          <w:kern w:val="0"/>
          <w:sz w:val="20"/>
          <w:szCs w:val="20"/>
          <w:lang w:eastAsia="pl-PL"/>
          <w14:ligatures w14:val="none"/>
        </w:rPr>
        <w:t xml:space="preserve">     </w:t>
      </w:r>
      <w:r w:rsidRPr="00D13A5D">
        <w:rPr>
          <w:rFonts w:ascii="Verdana" w:eastAsia="Times New Roman" w:hAnsi="Verdana" w:cs="Arial"/>
          <w:kern w:val="0"/>
          <w:sz w:val="20"/>
          <w:szCs w:val="20"/>
          <w:lang w:eastAsia="pl-PL"/>
          <w14:ligatures w14:val="none"/>
        </w:rPr>
        <w:fldChar w:fldCharType="begin"/>
      </w:r>
      <w:r w:rsidRPr="00D13A5D">
        <w:rPr>
          <w:rFonts w:ascii="Verdana" w:eastAsia="Times New Roman" w:hAnsi="Verdana" w:cs="Arial"/>
          <w:kern w:val="0"/>
          <w:sz w:val="20"/>
          <w:szCs w:val="20"/>
          <w:lang w:eastAsia="pl-PL"/>
          <w14:ligatures w14:val="none"/>
        </w:rPr>
        <w:fldChar w:fldCharType="separate"/>
      </w:r>
      <w:r w:rsidRPr="00D13A5D">
        <w:rPr>
          <w:rFonts w:ascii="Verdana" w:eastAsia="Times New Roman" w:hAnsi="Verdana" w:cs="Arial"/>
          <w:kern w:val="0"/>
          <w:sz w:val="20"/>
          <w:szCs w:val="20"/>
          <w:lang w:eastAsia="pl-PL"/>
          <w14:ligatures w14:val="none"/>
        </w:rPr>
        <w:t xml:space="preserve">  </w:t>
      </w:r>
      <w:r w:rsidRPr="00D13A5D">
        <w:rPr>
          <w:rFonts w:ascii="Verdana" w:eastAsia="Times New Roman" w:hAnsi="Verdana" w:cs="Arial"/>
          <w:kern w:val="0"/>
          <w:sz w:val="20"/>
          <w:szCs w:val="20"/>
          <w:lang w:eastAsia="pl-PL"/>
          <w14:ligatures w14:val="none"/>
        </w:rPr>
        <w:fldChar w:fldCharType="end"/>
      </w:r>
      <w:r w:rsidRPr="00D13A5D">
        <w:rPr>
          <w:rFonts w:ascii="Verdana" w:eastAsia="Times New Roman" w:hAnsi="Verdana" w:cs="Arial"/>
          <w:kern w:val="0"/>
          <w:sz w:val="20"/>
          <w:szCs w:val="20"/>
          <w:lang w:eastAsia="pl-PL"/>
          <w14:ligatures w14:val="none"/>
        </w:rPr>
        <w:t>□</w:t>
      </w:r>
      <w:r w:rsidRPr="00D13A5D">
        <w:rPr>
          <w:rFonts w:ascii="Verdana" w:eastAsia="Times New Roman" w:hAnsi="Verdana" w:cs="Arial"/>
          <w:kern w:val="0"/>
          <w:sz w:val="20"/>
          <w:szCs w:val="20"/>
          <w:lang w:val="en-US" w:eastAsia="pl-PL"/>
          <w14:ligatures w14:val="none"/>
        </w:rPr>
        <w:t>*</w:t>
      </w:r>
      <w:r w:rsidRPr="00D13A5D">
        <w:rPr>
          <w:rFonts w:ascii="Verdana" w:eastAsia="Times New Roman" w:hAnsi="Verdana" w:cs="Arial"/>
          <w:kern w:val="0"/>
          <w:sz w:val="20"/>
          <w:szCs w:val="20"/>
          <w:lang w:eastAsia="pl-PL"/>
          <w14:ligatures w14:val="none"/>
        </w:rPr>
        <w:t xml:space="preserve"> brak możliwości pobrania online</w:t>
      </w:r>
    </w:p>
    <w:p w14:paraId="1DA2C76B" w14:textId="77777777" w:rsidR="00D13A5D" w:rsidRPr="00D13A5D" w:rsidRDefault="00D13A5D" w:rsidP="00D13A5D">
      <w:pPr>
        <w:spacing w:after="0" w:line="360" w:lineRule="auto"/>
        <w:ind w:left="283"/>
        <w:jc w:val="both"/>
        <w:rPr>
          <w:rFonts w:ascii="Verdana" w:eastAsia="Times New Roman" w:hAnsi="Verdana" w:cs="Arial"/>
          <w:kern w:val="0"/>
          <w:sz w:val="20"/>
          <w:szCs w:val="20"/>
          <w:lang w:eastAsia="pl-PL"/>
          <w14:ligatures w14:val="none"/>
        </w:rPr>
      </w:pPr>
      <w:r w:rsidRPr="00D13A5D">
        <w:rPr>
          <w:rFonts w:ascii="Verdana" w:eastAsia="Times New Roman" w:hAnsi="Verdana" w:cs="Arial"/>
          <w:i/>
          <w:iCs/>
          <w:kern w:val="0"/>
          <w:sz w:val="20"/>
          <w:szCs w:val="20"/>
          <w:lang w:eastAsia="pl-PL"/>
          <w14:ligatures w14:val="none"/>
        </w:rPr>
        <w:t xml:space="preserve">*właściwe zaznaczyć </w:t>
      </w:r>
    </w:p>
    <w:p w14:paraId="08C91BCE" w14:textId="77777777" w:rsidR="00D13A5D" w:rsidRPr="00D13A5D" w:rsidRDefault="00D13A5D" w:rsidP="00D13A5D">
      <w:pPr>
        <w:numPr>
          <w:ilvl w:val="0"/>
          <w:numId w:val="51"/>
        </w:numPr>
        <w:tabs>
          <w:tab w:val="left" w:pos="426"/>
        </w:tabs>
        <w:suppressAutoHyphens/>
        <w:spacing w:before="120" w:after="120" w:line="336" w:lineRule="auto"/>
        <w:ind w:left="426" w:hanging="426"/>
        <w:jc w:val="both"/>
        <w:rPr>
          <w:rFonts w:ascii="Verdana" w:eastAsia="Times New Roman" w:hAnsi="Verdana" w:cs="Courier New"/>
          <w:kern w:val="0"/>
          <w:sz w:val="20"/>
          <w:szCs w:val="20"/>
          <w:lang w:eastAsia="ar-SA"/>
          <w14:ligatures w14:val="none"/>
        </w:rPr>
      </w:pPr>
      <w:r w:rsidRPr="00D13A5D">
        <w:rPr>
          <w:rFonts w:ascii="Verdana" w:eastAsia="Times New Roman" w:hAnsi="Verdana" w:cs="Courier New"/>
          <w:b/>
          <w:kern w:val="0"/>
          <w:sz w:val="20"/>
          <w:szCs w:val="20"/>
          <w:lang w:eastAsia="ar-SA"/>
          <w14:ligatures w14:val="none"/>
        </w:rPr>
        <w:t>UPOWAŻNIONYM DO KONTAKTU</w:t>
      </w:r>
      <w:r w:rsidRPr="00D13A5D">
        <w:rPr>
          <w:rFonts w:ascii="Verdana" w:eastAsia="Times New Roman" w:hAnsi="Verdana" w:cs="Courier New"/>
          <w:kern w:val="0"/>
          <w:sz w:val="20"/>
          <w:szCs w:val="20"/>
          <w:lang w:eastAsia="ar-SA"/>
          <w14:ligatures w14:val="none"/>
        </w:rPr>
        <w:t xml:space="preserve"> w sprawie przedmiotowego postępowania jest:</w:t>
      </w:r>
    </w:p>
    <w:p w14:paraId="263C6FB3" w14:textId="77777777" w:rsidR="00D13A5D" w:rsidRPr="00D13A5D" w:rsidRDefault="00D13A5D" w:rsidP="00D13A5D">
      <w:pPr>
        <w:suppressAutoHyphens/>
        <w:spacing w:before="120" w:after="120" w:line="336" w:lineRule="auto"/>
        <w:ind w:left="426"/>
        <w:rPr>
          <w:rFonts w:ascii="Verdana" w:eastAsia="Times New Roman" w:hAnsi="Verdana" w:cs="Courier New"/>
          <w:kern w:val="0"/>
          <w:sz w:val="20"/>
          <w:szCs w:val="20"/>
          <w:lang w:eastAsia="ar-SA"/>
          <w14:ligatures w14:val="none"/>
        </w:rPr>
      </w:pPr>
      <w:r w:rsidRPr="00D13A5D">
        <w:rPr>
          <w:rFonts w:ascii="Verdana" w:eastAsia="Times New Roman" w:hAnsi="Verdana" w:cs="Courier New"/>
          <w:kern w:val="0"/>
          <w:sz w:val="20"/>
          <w:szCs w:val="20"/>
          <w:lang w:eastAsia="ar-SA"/>
          <w14:ligatures w14:val="none"/>
        </w:rPr>
        <w:t>Imię i nazwisko:______________________________________________________</w:t>
      </w:r>
      <w:r w:rsidRPr="00D13A5D">
        <w:rPr>
          <w:rFonts w:ascii="Verdana" w:eastAsia="Times New Roman" w:hAnsi="Verdana" w:cs="Courier New"/>
          <w:kern w:val="0"/>
          <w:sz w:val="20"/>
          <w:szCs w:val="20"/>
          <w:lang w:eastAsia="ar-SA"/>
          <w14:ligatures w14:val="none"/>
        </w:rPr>
        <w:br/>
        <w:t>tel. _______________ e-mail: ________________________</w:t>
      </w:r>
    </w:p>
    <w:p w14:paraId="7795F2E7" w14:textId="77777777" w:rsidR="00D13A5D" w:rsidRPr="00D13A5D" w:rsidRDefault="00D13A5D" w:rsidP="00D13A5D">
      <w:pPr>
        <w:numPr>
          <w:ilvl w:val="0"/>
          <w:numId w:val="51"/>
        </w:numPr>
        <w:tabs>
          <w:tab w:val="left" w:pos="426"/>
        </w:tabs>
        <w:suppressAutoHyphens/>
        <w:spacing w:before="120" w:after="120" w:line="336" w:lineRule="auto"/>
        <w:jc w:val="both"/>
        <w:rPr>
          <w:rFonts w:ascii="Verdana" w:eastAsia="Times New Roman" w:hAnsi="Verdana" w:cs="Courier New"/>
          <w:kern w:val="0"/>
          <w:sz w:val="20"/>
          <w:szCs w:val="20"/>
          <w:lang w:eastAsia="ar-SA"/>
          <w14:ligatures w14:val="none"/>
        </w:rPr>
      </w:pPr>
      <w:r w:rsidRPr="00D13A5D">
        <w:rPr>
          <w:rFonts w:ascii="Verdana" w:eastAsia="Times New Roman" w:hAnsi="Verdana" w:cs="Courier New"/>
          <w:b/>
          <w:kern w:val="0"/>
          <w:sz w:val="20"/>
          <w:szCs w:val="20"/>
          <w:lang w:eastAsia="ar-SA"/>
          <w14:ligatures w14:val="none"/>
        </w:rPr>
        <w:t xml:space="preserve">SPIS dołączonych oświadczeń i dokumentów: </w:t>
      </w:r>
      <w:r w:rsidRPr="00D13A5D">
        <w:rPr>
          <w:rFonts w:ascii="Verdana" w:eastAsia="Times New Roman" w:hAnsi="Verdana" w:cs="Courier New"/>
          <w:i/>
          <w:kern w:val="0"/>
          <w:sz w:val="20"/>
          <w:szCs w:val="20"/>
          <w:lang w:eastAsia="ar-SA"/>
          <w14:ligatures w14:val="none"/>
        </w:rPr>
        <w:t>(należy wymienić wszystkie złożone oświadczenia i dokumenty itp.)</w:t>
      </w:r>
      <w:r w:rsidRPr="00D13A5D">
        <w:rPr>
          <w:rFonts w:ascii="Verdana" w:eastAsia="Times New Roman" w:hAnsi="Verdana" w:cs="Courier New"/>
          <w:kern w:val="0"/>
          <w:sz w:val="20"/>
          <w:szCs w:val="20"/>
          <w:lang w:eastAsia="ar-SA"/>
          <w14:ligatures w14:val="none"/>
        </w:rPr>
        <w:t>:</w:t>
      </w:r>
    </w:p>
    <w:p w14:paraId="4E946FB1" w14:textId="77777777" w:rsidR="00D13A5D" w:rsidRPr="00D13A5D" w:rsidRDefault="00D13A5D" w:rsidP="00D13A5D">
      <w:pPr>
        <w:tabs>
          <w:tab w:val="left" w:pos="1080"/>
        </w:tabs>
        <w:suppressAutoHyphens/>
        <w:spacing w:before="120" w:after="120" w:line="336" w:lineRule="auto"/>
        <w:jc w:val="both"/>
        <w:rPr>
          <w:rFonts w:ascii="Verdana" w:eastAsia="Times New Roman" w:hAnsi="Verdana" w:cs="Courier New"/>
          <w:kern w:val="0"/>
          <w:sz w:val="20"/>
          <w:szCs w:val="20"/>
          <w:lang w:eastAsia="ar-SA"/>
          <w14:ligatures w14:val="none"/>
        </w:rPr>
      </w:pPr>
      <w:r w:rsidRPr="00D13A5D">
        <w:rPr>
          <w:rFonts w:ascii="Verdana" w:eastAsia="Times New Roman" w:hAnsi="Verdana" w:cs="Courier New"/>
          <w:kern w:val="0"/>
          <w:sz w:val="20"/>
          <w:szCs w:val="20"/>
          <w:lang w:eastAsia="ar-SA"/>
          <w14:ligatures w14:val="none"/>
        </w:rPr>
        <w:t>______________________________________________________________________________________________________________________________________________</w:t>
      </w:r>
    </w:p>
    <w:p w14:paraId="2F8DC92C" w14:textId="77777777" w:rsidR="00D13A5D" w:rsidRPr="00D13A5D" w:rsidRDefault="00D13A5D" w:rsidP="00D13A5D">
      <w:pPr>
        <w:suppressAutoHyphens/>
        <w:spacing w:before="120" w:after="120" w:line="336" w:lineRule="auto"/>
        <w:jc w:val="both"/>
        <w:rPr>
          <w:rFonts w:ascii="Verdana" w:eastAsia="Times New Roman" w:hAnsi="Verdana" w:cs="Courier New"/>
          <w:kern w:val="0"/>
          <w:sz w:val="20"/>
          <w:szCs w:val="20"/>
          <w:lang w:eastAsia="ar-SA"/>
          <w14:ligatures w14:val="none"/>
        </w:rPr>
      </w:pPr>
      <w:r w:rsidRPr="00D13A5D">
        <w:rPr>
          <w:rFonts w:ascii="Verdana" w:eastAsia="Times New Roman" w:hAnsi="Verdana" w:cs="Courier New"/>
          <w:kern w:val="0"/>
          <w:sz w:val="20"/>
          <w:szCs w:val="20"/>
          <w:lang w:eastAsia="ar-SA"/>
          <w14:ligatures w14:val="none"/>
        </w:rPr>
        <w:t>* niepotrzebne skreślić</w:t>
      </w:r>
    </w:p>
    <w:p w14:paraId="4A1163FE" w14:textId="77777777" w:rsidR="00D13A5D" w:rsidRPr="00D13A5D" w:rsidRDefault="00D13A5D" w:rsidP="00D13A5D">
      <w:pPr>
        <w:spacing w:line="256" w:lineRule="auto"/>
        <w:jc w:val="both"/>
        <w:rPr>
          <w:rFonts w:ascii="Verdana" w:hAnsi="Verdana" w:cs="Tahoma"/>
          <w:b/>
          <w:iCs/>
          <w:kern w:val="0"/>
          <w:sz w:val="20"/>
          <w:szCs w:val="20"/>
          <w14:ligatures w14:val="none"/>
        </w:rPr>
      </w:pPr>
    </w:p>
    <w:p w14:paraId="1835F6FF" w14:textId="77777777" w:rsidR="00D13A5D" w:rsidRPr="00D13A5D" w:rsidRDefault="00D13A5D" w:rsidP="00D13A5D">
      <w:pPr>
        <w:spacing w:after="0" w:line="240" w:lineRule="auto"/>
        <w:jc w:val="right"/>
        <w:outlineLvl w:val="0"/>
        <w:rPr>
          <w:rFonts w:ascii="Verdana" w:eastAsia="Times New Roman" w:hAnsi="Verdana" w:cs="Times New Roman"/>
          <w:b/>
          <w:kern w:val="0"/>
          <w:sz w:val="20"/>
          <w:szCs w:val="20"/>
          <w:lang w:eastAsia="pl-PL"/>
          <w14:ligatures w14:val="none"/>
        </w:rPr>
      </w:pPr>
      <w:r w:rsidRPr="00D13A5D">
        <w:rPr>
          <w:rFonts w:ascii="Times New Roman" w:eastAsia="Times New Roman" w:hAnsi="Times New Roman" w:cs="Times New Roman"/>
          <w:i/>
          <w:kern w:val="0"/>
          <w:sz w:val="19"/>
          <w:szCs w:val="19"/>
          <w:lang w:eastAsia="pl-PL"/>
          <w14:ligatures w14:val="none"/>
        </w:rPr>
        <w:lastRenderedPageBreak/>
        <w:t xml:space="preserve"> </w:t>
      </w:r>
      <w:r w:rsidRPr="00D13A5D">
        <w:rPr>
          <w:rFonts w:ascii="Times New Roman" w:eastAsia="Times New Roman" w:hAnsi="Times New Roman" w:cs="Times New Roman"/>
          <w:kern w:val="0"/>
          <w:sz w:val="21"/>
          <w:szCs w:val="21"/>
          <w:lang w:eastAsia="pl-PL"/>
          <w14:ligatures w14:val="none"/>
        </w:rPr>
        <w:t xml:space="preserve">  </w:t>
      </w:r>
      <w:r w:rsidRPr="00D13A5D">
        <w:rPr>
          <w:rFonts w:ascii="Verdana" w:eastAsia="Times New Roman" w:hAnsi="Verdana" w:cs="Times New Roman"/>
          <w:b/>
          <w:kern w:val="0"/>
          <w:sz w:val="20"/>
          <w:szCs w:val="20"/>
          <w:lang w:eastAsia="pl-PL"/>
          <w14:ligatures w14:val="none"/>
        </w:rPr>
        <w:t>Formularz 2.1.1.</w:t>
      </w:r>
    </w:p>
    <w:p w14:paraId="69514171" w14:textId="77777777" w:rsidR="00D13A5D" w:rsidRPr="00D13A5D" w:rsidRDefault="00D13A5D" w:rsidP="00D13A5D">
      <w:pPr>
        <w:spacing w:line="256" w:lineRule="auto"/>
        <w:rPr>
          <w:rFonts w:ascii="Arial" w:hAnsi="Arial" w:cs="Arial"/>
          <w:sz w:val="24"/>
          <w:szCs w:val="24"/>
        </w:rPr>
      </w:pPr>
    </w:p>
    <w:tbl>
      <w:tblPr>
        <w:tblpPr w:leftFromText="141" w:rightFromText="141" w:bottomFromText="160" w:vertAnchor="text" w:horzAnchor="margin" w:tblpXSpec="center" w:tblpY="62"/>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3"/>
        <w:gridCol w:w="4677"/>
      </w:tblGrid>
      <w:tr w:rsidR="00D13A5D" w:rsidRPr="00D13A5D" w14:paraId="2FE5BC32" w14:textId="77777777" w:rsidTr="00E02096">
        <w:tc>
          <w:tcPr>
            <w:tcW w:w="4593" w:type="dxa"/>
            <w:tcBorders>
              <w:top w:val="single" w:sz="4" w:space="0" w:color="auto"/>
              <w:left w:val="single" w:sz="4" w:space="0" w:color="auto"/>
              <w:bottom w:val="single" w:sz="4" w:space="0" w:color="auto"/>
              <w:right w:val="single" w:sz="4" w:space="0" w:color="auto"/>
            </w:tcBorders>
          </w:tcPr>
          <w:p w14:paraId="6D487DB7" w14:textId="77777777" w:rsidR="00D13A5D" w:rsidRPr="00D13A5D" w:rsidRDefault="00D13A5D" w:rsidP="00D13A5D">
            <w:pPr>
              <w:spacing w:after="0" w:line="240" w:lineRule="auto"/>
              <w:jc w:val="both"/>
              <w:rPr>
                <w:rFonts w:ascii="Times New Roman" w:eastAsia="Times New Roman" w:hAnsi="Times New Roman" w:cs="Times New Roman"/>
                <w:b/>
                <w:kern w:val="0"/>
                <w:sz w:val="20"/>
                <w:szCs w:val="20"/>
                <w:lang w:eastAsia="pl-PL"/>
                <w14:ligatures w14:val="none"/>
              </w:rPr>
            </w:pPr>
          </w:p>
          <w:p w14:paraId="110BC461" w14:textId="77777777" w:rsidR="00D13A5D" w:rsidRPr="00D13A5D" w:rsidRDefault="00D13A5D" w:rsidP="00D13A5D">
            <w:pPr>
              <w:spacing w:after="0" w:line="240" w:lineRule="auto"/>
              <w:jc w:val="both"/>
              <w:rPr>
                <w:rFonts w:ascii="Times New Roman" w:eastAsia="Times New Roman" w:hAnsi="Times New Roman" w:cs="Times New Roman"/>
                <w:b/>
                <w:kern w:val="0"/>
                <w:sz w:val="20"/>
                <w:szCs w:val="20"/>
                <w:lang w:eastAsia="pl-PL"/>
                <w14:ligatures w14:val="none"/>
              </w:rPr>
            </w:pPr>
          </w:p>
          <w:p w14:paraId="0B796A20" w14:textId="77777777" w:rsidR="00D13A5D" w:rsidRPr="00D13A5D" w:rsidRDefault="00D13A5D" w:rsidP="00D13A5D">
            <w:pPr>
              <w:spacing w:after="0" w:line="240" w:lineRule="auto"/>
              <w:jc w:val="both"/>
              <w:rPr>
                <w:rFonts w:ascii="Times New Roman" w:eastAsia="Times New Roman" w:hAnsi="Times New Roman" w:cs="Times New Roman"/>
                <w:b/>
                <w:kern w:val="0"/>
                <w:sz w:val="20"/>
                <w:szCs w:val="20"/>
                <w:lang w:eastAsia="pl-PL"/>
                <w14:ligatures w14:val="none"/>
              </w:rPr>
            </w:pPr>
          </w:p>
          <w:p w14:paraId="4BE8F988" w14:textId="77777777" w:rsidR="00D13A5D" w:rsidRPr="00D13A5D" w:rsidRDefault="00D13A5D" w:rsidP="00D13A5D">
            <w:pPr>
              <w:spacing w:after="0" w:line="240" w:lineRule="auto"/>
              <w:jc w:val="center"/>
              <w:rPr>
                <w:rFonts w:ascii="Times New Roman" w:eastAsia="Times New Roman" w:hAnsi="Times New Roman" w:cs="Times New Roman"/>
                <w:i/>
                <w:kern w:val="0"/>
                <w:sz w:val="20"/>
                <w:szCs w:val="20"/>
                <w:lang w:eastAsia="pl-PL"/>
                <w14:ligatures w14:val="none"/>
              </w:rPr>
            </w:pPr>
          </w:p>
          <w:p w14:paraId="43B9C12E" w14:textId="77777777" w:rsidR="00D13A5D" w:rsidRPr="00D13A5D" w:rsidRDefault="00D13A5D" w:rsidP="00D13A5D">
            <w:pPr>
              <w:spacing w:after="0" w:line="240" w:lineRule="auto"/>
              <w:jc w:val="center"/>
              <w:rPr>
                <w:rFonts w:ascii="Times New Roman" w:eastAsia="Times New Roman" w:hAnsi="Times New Roman" w:cs="Times New Roman"/>
                <w:i/>
                <w:kern w:val="0"/>
                <w:sz w:val="20"/>
                <w:szCs w:val="20"/>
                <w:lang w:eastAsia="pl-PL"/>
                <w14:ligatures w14:val="none"/>
              </w:rPr>
            </w:pPr>
          </w:p>
          <w:p w14:paraId="4834D555" w14:textId="77777777" w:rsidR="00D13A5D" w:rsidRPr="00D13A5D" w:rsidRDefault="00D13A5D" w:rsidP="00D13A5D">
            <w:pPr>
              <w:spacing w:after="0" w:line="240" w:lineRule="auto"/>
              <w:jc w:val="center"/>
              <w:rPr>
                <w:rFonts w:ascii="Times New Roman" w:eastAsia="Times New Roman" w:hAnsi="Times New Roman" w:cs="Times New Roman"/>
                <w:i/>
                <w:kern w:val="0"/>
                <w:sz w:val="20"/>
                <w:szCs w:val="20"/>
                <w:lang w:eastAsia="pl-PL"/>
                <w14:ligatures w14:val="none"/>
              </w:rPr>
            </w:pPr>
          </w:p>
          <w:p w14:paraId="2DE8ECA1" w14:textId="77777777" w:rsidR="00D13A5D" w:rsidRPr="00D13A5D" w:rsidRDefault="00D13A5D" w:rsidP="00D13A5D">
            <w:pPr>
              <w:spacing w:after="0" w:line="240" w:lineRule="auto"/>
              <w:jc w:val="center"/>
              <w:rPr>
                <w:rFonts w:ascii="Times New Roman" w:eastAsia="Times New Roman" w:hAnsi="Times New Roman" w:cs="Times New Roman"/>
                <w:i/>
                <w:kern w:val="0"/>
                <w:sz w:val="20"/>
                <w:szCs w:val="20"/>
                <w:lang w:eastAsia="pl-PL"/>
                <w14:ligatures w14:val="none"/>
              </w:rPr>
            </w:pPr>
            <w:r w:rsidRPr="00D13A5D">
              <w:rPr>
                <w:rFonts w:ascii="Times New Roman" w:eastAsia="Times New Roman" w:hAnsi="Times New Roman" w:cs="Times New Roman"/>
                <w:i/>
                <w:kern w:val="0"/>
                <w:sz w:val="20"/>
                <w:szCs w:val="20"/>
                <w:lang w:eastAsia="pl-PL"/>
                <w14:ligatures w14:val="none"/>
              </w:rPr>
              <w:t>(pieczęć Wykonawcy/Wykonawców)</w:t>
            </w:r>
          </w:p>
        </w:tc>
        <w:tc>
          <w:tcPr>
            <w:tcW w:w="4677" w:type="dxa"/>
            <w:tcBorders>
              <w:top w:val="single" w:sz="4" w:space="0" w:color="auto"/>
              <w:left w:val="single" w:sz="4" w:space="0" w:color="auto"/>
              <w:bottom w:val="single" w:sz="4" w:space="0" w:color="auto"/>
              <w:right w:val="single" w:sz="4" w:space="0" w:color="auto"/>
            </w:tcBorders>
            <w:shd w:val="clear" w:color="auto" w:fill="C0C0C0"/>
          </w:tcPr>
          <w:p w14:paraId="5BCAB2A8" w14:textId="77777777" w:rsidR="00D13A5D" w:rsidRPr="00D13A5D" w:rsidRDefault="00D13A5D" w:rsidP="00D13A5D">
            <w:pPr>
              <w:spacing w:after="0" w:line="240" w:lineRule="auto"/>
              <w:rPr>
                <w:rFonts w:ascii="Times New Roman" w:eastAsia="Times New Roman" w:hAnsi="Times New Roman" w:cs="Times New Roman"/>
                <w:b/>
                <w:kern w:val="0"/>
                <w:sz w:val="20"/>
                <w:szCs w:val="20"/>
                <w:lang w:eastAsia="pl-PL"/>
                <w14:ligatures w14:val="none"/>
              </w:rPr>
            </w:pPr>
          </w:p>
          <w:p w14:paraId="0A34AC87" w14:textId="77777777" w:rsidR="00D13A5D" w:rsidRPr="00D13A5D" w:rsidRDefault="00D13A5D" w:rsidP="00D13A5D">
            <w:pPr>
              <w:spacing w:before="120" w:after="0" w:line="240" w:lineRule="auto"/>
              <w:jc w:val="center"/>
              <w:rPr>
                <w:rFonts w:ascii="Times New Roman" w:eastAsia="Times New Roman" w:hAnsi="Times New Roman" w:cs="Times New Roman"/>
                <w:b/>
                <w:kern w:val="0"/>
                <w:sz w:val="20"/>
                <w:szCs w:val="20"/>
                <w:lang w:eastAsia="pl-PL"/>
                <w14:ligatures w14:val="none"/>
              </w:rPr>
            </w:pPr>
            <w:r w:rsidRPr="00D13A5D">
              <w:rPr>
                <w:rFonts w:ascii="Times New Roman" w:eastAsia="Times New Roman" w:hAnsi="Times New Roman" w:cs="Times New Roman"/>
                <w:b/>
                <w:kern w:val="0"/>
                <w:sz w:val="20"/>
                <w:szCs w:val="20"/>
                <w:lang w:eastAsia="pl-PL"/>
                <w14:ligatures w14:val="none"/>
              </w:rPr>
              <w:t>Wykaz proponowanego sprzętu</w:t>
            </w:r>
          </w:p>
          <w:p w14:paraId="21CB7430" w14:textId="77777777" w:rsidR="00D13A5D" w:rsidRPr="00D13A5D" w:rsidRDefault="00D13A5D" w:rsidP="00D13A5D">
            <w:pPr>
              <w:spacing w:after="0" w:line="240" w:lineRule="auto"/>
              <w:jc w:val="center"/>
              <w:rPr>
                <w:rFonts w:ascii="Times New Roman" w:eastAsia="Times New Roman" w:hAnsi="Times New Roman" w:cs="Times New Roman"/>
                <w:b/>
                <w:kern w:val="0"/>
                <w:sz w:val="20"/>
                <w:szCs w:val="20"/>
                <w:lang w:eastAsia="pl-PL"/>
                <w14:ligatures w14:val="none"/>
              </w:rPr>
            </w:pPr>
            <w:r w:rsidRPr="00D13A5D">
              <w:rPr>
                <w:rFonts w:ascii="Times New Roman" w:eastAsia="Times New Roman" w:hAnsi="Times New Roman" w:cs="Times New Roman"/>
                <w:b/>
                <w:kern w:val="0"/>
                <w:sz w:val="20"/>
                <w:szCs w:val="20"/>
                <w:lang w:eastAsia="pl-PL"/>
                <w14:ligatures w14:val="none"/>
              </w:rPr>
              <w:t xml:space="preserve"> </w:t>
            </w:r>
          </w:p>
          <w:p w14:paraId="1535114F" w14:textId="77777777" w:rsidR="00D13A5D" w:rsidRPr="00D13A5D" w:rsidRDefault="00D13A5D" w:rsidP="00D13A5D">
            <w:pPr>
              <w:spacing w:after="0" w:line="240" w:lineRule="auto"/>
              <w:jc w:val="center"/>
              <w:rPr>
                <w:rFonts w:ascii="Times New Roman" w:eastAsia="Times New Roman" w:hAnsi="Times New Roman" w:cs="Times New Roman"/>
                <w:b/>
                <w:kern w:val="0"/>
                <w:sz w:val="20"/>
                <w:szCs w:val="20"/>
                <w:lang w:eastAsia="pl-PL"/>
                <w14:ligatures w14:val="none"/>
              </w:rPr>
            </w:pPr>
          </w:p>
        </w:tc>
      </w:tr>
    </w:tbl>
    <w:p w14:paraId="1B71A25B" w14:textId="77777777" w:rsidR="00D13A5D" w:rsidRPr="00D13A5D" w:rsidRDefault="00D13A5D" w:rsidP="00D13A5D">
      <w:pPr>
        <w:autoSpaceDE w:val="0"/>
        <w:spacing w:after="0" w:line="240" w:lineRule="auto"/>
        <w:rPr>
          <w:rFonts w:ascii="Times New Roman" w:eastAsia="Times New Roman" w:hAnsi="Times New Roman" w:cs="Times New Roman"/>
          <w:bCs/>
          <w:kern w:val="0"/>
          <w:sz w:val="20"/>
          <w:szCs w:val="20"/>
          <w:lang w:eastAsia="pl-PL"/>
          <w14:ligatures w14:val="none"/>
        </w:rPr>
      </w:pPr>
    </w:p>
    <w:p w14:paraId="716E4EE1" w14:textId="77777777" w:rsidR="00D13A5D" w:rsidRPr="00D13A5D" w:rsidRDefault="00D13A5D" w:rsidP="00D13A5D">
      <w:pPr>
        <w:autoSpaceDE w:val="0"/>
        <w:spacing w:after="0" w:line="240" w:lineRule="auto"/>
        <w:rPr>
          <w:rFonts w:ascii="Arial" w:eastAsia="Times New Roman" w:hAnsi="Arial" w:cs="Arial"/>
          <w:bCs/>
          <w:kern w:val="0"/>
          <w:lang w:eastAsia="pl-PL"/>
          <w14:ligatures w14:val="none"/>
        </w:rPr>
      </w:pPr>
    </w:p>
    <w:p w14:paraId="2FD4F511" w14:textId="03906463" w:rsidR="00D13A5D" w:rsidRPr="00A7074D" w:rsidRDefault="00D13A5D" w:rsidP="00A7074D">
      <w:pPr>
        <w:spacing w:after="0" w:line="240" w:lineRule="auto"/>
        <w:rPr>
          <w:rFonts w:ascii="Verdana" w:eastAsia="Times New Roman" w:hAnsi="Verdana" w:cs="Arial"/>
          <w:b/>
          <w:kern w:val="0"/>
          <w:sz w:val="20"/>
          <w:szCs w:val="20"/>
          <w:shd w:val="clear" w:color="auto" w:fill="FFFFFF"/>
          <w:lang w:val="x-none"/>
          <w14:ligatures w14:val="none"/>
        </w:rPr>
      </w:pPr>
      <w:r w:rsidRPr="00D13A5D">
        <w:rPr>
          <w:rFonts w:ascii="Arial" w:eastAsia="Times New Roman" w:hAnsi="Arial" w:cs="Arial"/>
          <w:bCs/>
          <w:kern w:val="0"/>
          <w:lang w:eastAsia="pl-PL"/>
          <w14:ligatures w14:val="none"/>
        </w:rPr>
        <w:t>Składając ofertę  pn.:</w:t>
      </w:r>
      <w:r w:rsidRPr="00D13A5D">
        <w:rPr>
          <w:rFonts w:ascii="Arial" w:hAnsi="Arial" w:cs="Arial"/>
          <w:b/>
          <w:bCs/>
        </w:rPr>
        <w:t xml:space="preserve"> </w:t>
      </w:r>
      <w:r w:rsidR="00A7074D" w:rsidRPr="00A7074D">
        <w:rPr>
          <w:rFonts w:ascii="Arial" w:hAnsi="Arial" w:cs="Arial"/>
          <w:b/>
        </w:rPr>
        <w:t xml:space="preserve"> </w:t>
      </w:r>
      <w:r w:rsidR="00A7074D" w:rsidRPr="00A7074D">
        <w:rPr>
          <w:rFonts w:ascii="Verdana" w:eastAsia="Times New Roman" w:hAnsi="Verdana" w:cs="Arial"/>
          <w:b/>
          <w:kern w:val="0"/>
          <w:sz w:val="20"/>
          <w:szCs w:val="20"/>
          <w:shd w:val="clear" w:color="auto" w:fill="FFFFFF"/>
          <w:lang w:val="x-none"/>
          <w14:ligatures w14:val="none"/>
        </w:rPr>
        <w:t>Doposażenie rodzinnych form pieczy zastępczej w sprzęty AGD ramach projektu partnerskiego „Bliżej rodziny i dziecka – wsparcie rodzin przeżywających problemy opiekuńczo – wychowawcze oraz wsparcie pieczy zastępczej etap II” realizowanego w ramach Programu Regionalnego Fundusze Europejskie dla Opolskiego 2021 – 2027, Priorytet 6 Fundusze Europejskie wspierające włączenie społeczne w opolskim, działanie 6.7 Wsparcie rodziny i pieczy zastępczej</w:t>
      </w:r>
      <w:r w:rsidRPr="00D13A5D">
        <w:rPr>
          <w:rFonts w:ascii="Arial" w:hAnsi="Arial" w:cs="Arial"/>
          <w:b/>
          <w:bCs/>
        </w:rPr>
        <w:t xml:space="preserve"> </w:t>
      </w:r>
      <w:r w:rsidRPr="00D13A5D">
        <w:rPr>
          <w:rFonts w:ascii="Arial" w:hAnsi="Arial" w:cs="Arial"/>
          <w:color w:val="000000"/>
          <w:kern w:val="0"/>
          <w14:ligatures w14:val="none"/>
        </w:rPr>
        <w:t xml:space="preserve"> </w:t>
      </w:r>
      <w:r w:rsidRPr="00D13A5D">
        <w:rPr>
          <w:rFonts w:ascii="Arial" w:hAnsi="Arial" w:cs="Arial"/>
          <w:b/>
          <w:bCs/>
          <w:kern w:val="0"/>
          <w14:ligatures w14:val="none"/>
        </w:rPr>
        <w:t xml:space="preserve"> </w:t>
      </w:r>
      <w:r w:rsidRPr="00A7074D">
        <w:rPr>
          <w:rFonts w:ascii="Verdana" w:hAnsi="Verdana" w:cs="Arial"/>
          <w:b/>
          <w:bCs/>
          <w:kern w:val="0"/>
          <w:sz w:val="20"/>
          <w:szCs w:val="20"/>
          <w14:ligatures w14:val="none"/>
        </w:rPr>
        <w:t>– ZP.272.</w:t>
      </w:r>
      <w:r w:rsidR="00A7074D" w:rsidRPr="00A7074D">
        <w:rPr>
          <w:rFonts w:ascii="Verdana" w:hAnsi="Verdana" w:cs="Arial"/>
          <w:b/>
          <w:bCs/>
          <w:kern w:val="0"/>
          <w:sz w:val="20"/>
          <w:szCs w:val="20"/>
          <w14:ligatures w14:val="none"/>
        </w:rPr>
        <w:t>22</w:t>
      </w:r>
      <w:r w:rsidRPr="00A7074D">
        <w:rPr>
          <w:rFonts w:ascii="Verdana" w:hAnsi="Verdana" w:cs="Arial"/>
          <w:b/>
          <w:bCs/>
          <w:kern w:val="0"/>
          <w:sz w:val="20"/>
          <w:szCs w:val="20"/>
          <w14:ligatures w14:val="none"/>
        </w:rPr>
        <w:t>.2026</w:t>
      </w:r>
    </w:p>
    <w:p w14:paraId="292C2FE2" w14:textId="374528F7" w:rsidR="00D13A5D" w:rsidRPr="00D13A5D" w:rsidRDefault="00D13A5D" w:rsidP="004F10CB">
      <w:pPr>
        <w:spacing w:after="0" w:line="256" w:lineRule="auto"/>
        <w:contextualSpacing/>
        <w:jc w:val="both"/>
        <w:rPr>
          <w:rFonts w:ascii="Arial" w:eastAsia="Times New Roman" w:hAnsi="Arial" w:cs="Arial"/>
          <w:b/>
          <w:kern w:val="0"/>
          <w14:ligatures w14:val="none"/>
        </w:rPr>
      </w:pPr>
    </w:p>
    <w:p w14:paraId="1F35A926" w14:textId="77777777" w:rsidR="00D13A5D" w:rsidRPr="00D13A5D" w:rsidRDefault="00D13A5D" w:rsidP="00D13A5D">
      <w:pPr>
        <w:spacing w:after="0" w:line="276" w:lineRule="auto"/>
        <w:ind w:left="720"/>
        <w:jc w:val="both"/>
        <w:rPr>
          <w:rFonts w:ascii="Arial" w:eastAsia="Times New Roman" w:hAnsi="Arial" w:cs="Arial"/>
          <w:b/>
          <w:kern w:val="0"/>
          <w14:ligatures w14:val="none"/>
        </w:rPr>
      </w:pPr>
    </w:p>
    <w:tbl>
      <w:tblPr>
        <w:tblStyle w:val="Tabela-Siatka"/>
        <w:tblW w:w="9923" w:type="dxa"/>
        <w:tblInd w:w="-5" w:type="dxa"/>
        <w:tblLook w:val="04A0" w:firstRow="1" w:lastRow="0" w:firstColumn="1" w:lastColumn="0" w:noHBand="0" w:noVBand="1"/>
      </w:tblPr>
      <w:tblGrid>
        <w:gridCol w:w="512"/>
        <w:gridCol w:w="2744"/>
        <w:gridCol w:w="2267"/>
        <w:gridCol w:w="991"/>
        <w:gridCol w:w="1428"/>
        <w:gridCol w:w="1981"/>
      </w:tblGrid>
      <w:tr w:rsidR="004F10CB" w:rsidRPr="00D13A5D" w14:paraId="012A890A" w14:textId="129A9E88" w:rsidTr="004F10CB">
        <w:tc>
          <w:tcPr>
            <w:tcW w:w="513" w:type="dxa"/>
            <w:tcBorders>
              <w:top w:val="single" w:sz="4" w:space="0" w:color="auto"/>
              <w:left w:val="single" w:sz="4" w:space="0" w:color="auto"/>
              <w:bottom w:val="single" w:sz="4" w:space="0" w:color="auto"/>
              <w:right w:val="single" w:sz="4" w:space="0" w:color="auto"/>
            </w:tcBorders>
            <w:hideMark/>
          </w:tcPr>
          <w:p w14:paraId="68A6EB8C" w14:textId="77777777" w:rsidR="004F10CB" w:rsidRPr="00D13A5D" w:rsidRDefault="004F10CB" w:rsidP="00D13A5D">
            <w:pPr>
              <w:spacing w:after="200" w:line="276" w:lineRule="auto"/>
              <w:jc w:val="both"/>
              <w:rPr>
                <w:rFonts w:ascii="Arial" w:hAnsi="Arial" w:cs="Arial"/>
                <w:lang w:eastAsia="pl-PL"/>
              </w:rPr>
            </w:pPr>
            <w:r w:rsidRPr="00D13A5D">
              <w:rPr>
                <w:rFonts w:ascii="Arial" w:hAnsi="Arial" w:cs="Arial"/>
                <w:lang w:eastAsia="pl-PL"/>
              </w:rPr>
              <w:t>Lp.</w:t>
            </w:r>
          </w:p>
        </w:tc>
        <w:tc>
          <w:tcPr>
            <w:tcW w:w="2748" w:type="dxa"/>
            <w:tcBorders>
              <w:top w:val="single" w:sz="4" w:space="0" w:color="auto"/>
              <w:left w:val="single" w:sz="4" w:space="0" w:color="auto"/>
              <w:bottom w:val="single" w:sz="4" w:space="0" w:color="auto"/>
              <w:right w:val="single" w:sz="4" w:space="0" w:color="auto"/>
            </w:tcBorders>
            <w:hideMark/>
          </w:tcPr>
          <w:p w14:paraId="66A74468" w14:textId="2F389FD5" w:rsidR="004F10CB" w:rsidRPr="0033321E" w:rsidRDefault="004F10CB" w:rsidP="00D13A5D">
            <w:pPr>
              <w:spacing w:after="200" w:line="276" w:lineRule="auto"/>
              <w:jc w:val="center"/>
              <w:rPr>
                <w:rFonts w:ascii="Arial" w:hAnsi="Arial" w:cs="Arial"/>
                <w:b/>
                <w:bCs/>
                <w:lang w:eastAsia="pl-PL"/>
              </w:rPr>
            </w:pPr>
            <w:r w:rsidRPr="0033321E">
              <w:rPr>
                <w:rFonts w:ascii="Arial" w:hAnsi="Arial" w:cs="Arial"/>
                <w:b/>
                <w:bCs/>
                <w:lang w:eastAsia="pl-PL"/>
              </w:rPr>
              <w:t xml:space="preserve">Wykaz proponowanego sprzętu </w:t>
            </w:r>
          </w:p>
        </w:tc>
        <w:tc>
          <w:tcPr>
            <w:tcW w:w="2268" w:type="dxa"/>
            <w:tcBorders>
              <w:top w:val="single" w:sz="4" w:space="0" w:color="auto"/>
              <w:left w:val="single" w:sz="4" w:space="0" w:color="auto"/>
              <w:bottom w:val="single" w:sz="4" w:space="0" w:color="auto"/>
              <w:right w:val="single" w:sz="4" w:space="0" w:color="auto"/>
            </w:tcBorders>
            <w:hideMark/>
          </w:tcPr>
          <w:p w14:paraId="39F82EDC" w14:textId="23245DB9" w:rsidR="004F10CB" w:rsidRPr="0033321E" w:rsidRDefault="004F10CB" w:rsidP="00D13A5D">
            <w:pPr>
              <w:spacing w:after="200" w:line="276" w:lineRule="auto"/>
              <w:jc w:val="center"/>
              <w:rPr>
                <w:rFonts w:ascii="Arial" w:hAnsi="Arial" w:cs="Arial"/>
                <w:b/>
                <w:bCs/>
                <w:lang w:eastAsia="pl-PL"/>
              </w:rPr>
            </w:pPr>
            <w:r w:rsidRPr="0033321E">
              <w:rPr>
                <w:rFonts w:ascii="Arial" w:hAnsi="Arial" w:cs="Arial"/>
                <w:b/>
                <w:bCs/>
                <w:lang w:eastAsia="pl-PL"/>
              </w:rPr>
              <w:t>Dane oferowanego sprzętu</w:t>
            </w:r>
          </w:p>
        </w:tc>
        <w:tc>
          <w:tcPr>
            <w:tcW w:w="992" w:type="dxa"/>
            <w:tcBorders>
              <w:top w:val="single" w:sz="4" w:space="0" w:color="auto"/>
              <w:left w:val="single" w:sz="4" w:space="0" w:color="auto"/>
              <w:bottom w:val="single" w:sz="4" w:space="0" w:color="auto"/>
              <w:right w:val="single" w:sz="4" w:space="0" w:color="auto"/>
            </w:tcBorders>
          </w:tcPr>
          <w:p w14:paraId="754E7E72" w14:textId="7370D2BD" w:rsidR="004F10CB" w:rsidRPr="0033321E" w:rsidRDefault="004F10CB" w:rsidP="00D13A5D">
            <w:pPr>
              <w:spacing w:after="200" w:line="276" w:lineRule="auto"/>
              <w:jc w:val="center"/>
              <w:rPr>
                <w:rFonts w:ascii="Arial" w:hAnsi="Arial" w:cs="Arial"/>
                <w:b/>
                <w:bCs/>
                <w:lang w:eastAsia="pl-PL"/>
              </w:rPr>
            </w:pPr>
            <w:r w:rsidRPr="0033321E">
              <w:rPr>
                <w:rFonts w:ascii="Arial" w:hAnsi="Arial" w:cs="Arial"/>
                <w:b/>
                <w:bCs/>
                <w:lang w:eastAsia="pl-PL"/>
              </w:rPr>
              <w:t>Ilość</w:t>
            </w:r>
          </w:p>
        </w:tc>
        <w:tc>
          <w:tcPr>
            <w:tcW w:w="1417" w:type="dxa"/>
            <w:tcBorders>
              <w:top w:val="single" w:sz="4" w:space="0" w:color="auto"/>
              <w:left w:val="single" w:sz="4" w:space="0" w:color="auto"/>
              <w:bottom w:val="single" w:sz="4" w:space="0" w:color="auto"/>
              <w:right w:val="single" w:sz="4" w:space="0" w:color="auto"/>
            </w:tcBorders>
          </w:tcPr>
          <w:p w14:paraId="7F5AD5EF" w14:textId="1C883D38" w:rsidR="004F10CB" w:rsidRPr="0033321E" w:rsidRDefault="004F10CB" w:rsidP="00D13A5D">
            <w:pPr>
              <w:spacing w:after="200" w:line="276" w:lineRule="auto"/>
              <w:jc w:val="center"/>
              <w:rPr>
                <w:rFonts w:ascii="Arial" w:hAnsi="Arial" w:cs="Arial"/>
                <w:b/>
                <w:bCs/>
                <w:lang w:eastAsia="pl-PL"/>
              </w:rPr>
            </w:pPr>
            <w:r w:rsidRPr="0033321E">
              <w:rPr>
                <w:rFonts w:ascii="Arial" w:hAnsi="Arial" w:cs="Arial"/>
                <w:b/>
                <w:bCs/>
                <w:lang w:eastAsia="pl-PL"/>
              </w:rPr>
              <w:t>Cena jednostkowa netto</w:t>
            </w:r>
          </w:p>
        </w:tc>
        <w:tc>
          <w:tcPr>
            <w:tcW w:w="1985" w:type="dxa"/>
            <w:tcBorders>
              <w:top w:val="single" w:sz="4" w:space="0" w:color="auto"/>
              <w:left w:val="single" w:sz="4" w:space="0" w:color="auto"/>
              <w:bottom w:val="single" w:sz="4" w:space="0" w:color="auto"/>
              <w:right w:val="single" w:sz="4" w:space="0" w:color="auto"/>
            </w:tcBorders>
          </w:tcPr>
          <w:p w14:paraId="50C0769C" w14:textId="50EE2311" w:rsidR="004F10CB" w:rsidRPr="0033321E" w:rsidRDefault="004F10CB" w:rsidP="00D13A5D">
            <w:pPr>
              <w:spacing w:after="200" w:line="276" w:lineRule="auto"/>
              <w:jc w:val="center"/>
              <w:rPr>
                <w:rFonts w:ascii="Arial" w:hAnsi="Arial" w:cs="Arial"/>
                <w:b/>
                <w:bCs/>
                <w:lang w:eastAsia="pl-PL"/>
              </w:rPr>
            </w:pPr>
            <w:r w:rsidRPr="0033321E">
              <w:rPr>
                <w:rFonts w:ascii="Arial" w:hAnsi="Arial" w:cs="Arial"/>
                <w:b/>
                <w:bCs/>
                <w:lang w:eastAsia="pl-PL"/>
              </w:rPr>
              <w:t>Wartość netto</w:t>
            </w:r>
          </w:p>
        </w:tc>
      </w:tr>
      <w:tr w:rsidR="004F10CB" w:rsidRPr="00D13A5D" w14:paraId="2DD89337" w14:textId="02932926" w:rsidTr="004F10CB">
        <w:tc>
          <w:tcPr>
            <w:tcW w:w="513" w:type="dxa"/>
            <w:tcBorders>
              <w:top w:val="single" w:sz="4" w:space="0" w:color="auto"/>
              <w:left w:val="single" w:sz="4" w:space="0" w:color="auto"/>
              <w:bottom w:val="single" w:sz="4" w:space="0" w:color="auto"/>
              <w:right w:val="single" w:sz="4" w:space="0" w:color="auto"/>
            </w:tcBorders>
            <w:hideMark/>
          </w:tcPr>
          <w:p w14:paraId="57D7F350" w14:textId="77777777" w:rsidR="004F10CB" w:rsidRPr="00D13A5D" w:rsidRDefault="004F10CB" w:rsidP="00D13A5D">
            <w:pPr>
              <w:spacing w:after="200" w:line="276" w:lineRule="auto"/>
              <w:jc w:val="both"/>
              <w:rPr>
                <w:rFonts w:ascii="Arial" w:hAnsi="Arial" w:cs="Arial"/>
                <w:lang w:eastAsia="pl-PL"/>
              </w:rPr>
            </w:pPr>
            <w:r w:rsidRPr="00D13A5D">
              <w:rPr>
                <w:rFonts w:ascii="Arial" w:hAnsi="Arial" w:cs="Arial"/>
                <w:lang w:eastAsia="pl-PL"/>
              </w:rPr>
              <w:t>1.</w:t>
            </w:r>
          </w:p>
        </w:tc>
        <w:tc>
          <w:tcPr>
            <w:tcW w:w="2748" w:type="dxa"/>
            <w:tcBorders>
              <w:top w:val="single" w:sz="4" w:space="0" w:color="auto"/>
              <w:left w:val="single" w:sz="4" w:space="0" w:color="auto"/>
              <w:bottom w:val="single" w:sz="4" w:space="0" w:color="auto"/>
              <w:right w:val="single" w:sz="4" w:space="0" w:color="auto"/>
            </w:tcBorders>
          </w:tcPr>
          <w:p w14:paraId="129E2420" w14:textId="357A0BC9" w:rsidR="004F10CB" w:rsidRPr="004F10CB" w:rsidRDefault="004F10CB" w:rsidP="00D13A5D">
            <w:pPr>
              <w:autoSpaceDE w:val="0"/>
              <w:spacing w:after="200" w:line="276" w:lineRule="auto"/>
              <w:rPr>
                <w:rFonts w:ascii="Verdana" w:hAnsi="Verdana" w:cs="Arial"/>
                <w:lang w:eastAsia="pl-PL"/>
              </w:rPr>
            </w:pPr>
            <w:r w:rsidRPr="004F10CB">
              <w:rPr>
                <w:rFonts w:ascii="Verdana" w:hAnsi="Verdana"/>
              </w:rPr>
              <w:t>Pralka ładowana od góry</w:t>
            </w:r>
          </w:p>
        </w:tc>
        <w:tc>
          <w:tcPr>
            <w:tcW w:w="2268" w:type="dxa"/>
            <w:tcBorders>
              <w:top w:val="single" w:sz="4" w:space="0" w:color="auto"/>
              <w:left w:val="single" w:sz="4" w:space="0" w:color="auto"/>
              <w:bottom w:val="single" w:sz="4" w:space="0" w:color="auto"/>
              <w:right w:val="single" w:sz="4" w:space="0" w:color="auto"/>
            </w:tcBorders>
            <w:hideMark/>
          </w:tcPr>
          <w:p w14:paraId="57DC9952" w14:textId="7FDC7438" w:rsidR="004F10CB" w:rsidRPr="00D13A5D" w:rsidRDefault="004F10CB" w:rsidP="00D13A5D">
            <w:pPr>
              <w:spacing w:after="200" w:line="276" w:lineRule="auto"/>
              <w:jc w:val="both"/>
              <w:rPr>
                <w:rFonts w:ascii="Arial" w:hAnsi="Arial" w:cs="Arial"/>
                <w:lang w:eastAsia="pl-PL"/>
              </w:rPr>
            </w:pPr>
            <w:r w:rsidRPr="00D13A5D">
              <w:rPr>
                <w:rFonts w:ascii="Arial" w:hAnsi="Arial" w:cs="Arial"/>
                <w:lang w:eastAsia="pl-PL"/>
              </w:rPr>
              <w:t>Marka ………………………</w:t>
            </w:r>
          </w:p>
          <w:p w14:paraId="44F2B362" w14:textId="77777777" w:rsidR="004F10CB" w:rsidRPr="00D13A5D" w:rsidRDefault="004F10CB" w:rsidP="00D13A5D">
            <w:pPr>
              <w:spacing w:after="200" w:line="276" w:lineRule="auto"/>
              <w:jc w:val="both"/>
              <w:rPr>
                <w:rFonts w:ascii="Arial" w:hAnsi="Arial" w:cs="Arial"/>
                <w:lang w:eastAsia="pl-PL"/>
              </w:rPr>
            </w:pPr>
            <w:r w:rsidRPr="00D13A5D">
              <w:rPr>
                <w:rFonts w:ascii="Arial" w:hAnsi="Arial" w:cs="Arial"/>
                <w:lang w:eastAsia="pl-PL"/>
              </w:rPr>
              <w:t>Model ………………………</w:t>
            </w:r>
          </w:p>
        </w:tc>
        <w:tc>
          <w:tcPr>
            <w:tcW w:w="992" w:type="dxa"/>
            <w:tcBorders>
              <w:top w:val="single" w:sz="4" w:space="0" w:color="auto"/>
              <w:left w:val="single" w:sz="4" w:space="0" w:color="auto"/>
              <w:bottom w:val="single" w:sz="4" w:space="0" w:color="auto"/>
              <w:right w:val="single" w:sz="4" w:space="0" w:color="auto"/>
            </w:tcBorders>
          </w:tcPr>
          <w:p w14:paraId="7A47800B" w14:textId="75846669" w:rsidR="004F10CB" w:rsidRPr="00D13A5D" w:rsidRDefault="004F10CB" w:rsidP="004F10CB">
            <w:pPr>
              <w:spacing w:after="200" w:line="276" w:lineRule="auto"/>
              <w:jc w:val="center"/>
              <w:rPr>
                <w:rFonts w:ascii="Arial" w:hAnsi="Arial" w:cs="Arial"/>
                <w:lang w:eastAsia="pl-PL"/>
              </w:rPr>
            </w:pPr>
            <w:r>
              <w:rPr>
                <w:rFonts w:ascii="Arial" w:hAnsi="Arial" w:cs="Arial"/>
                <w:lang w:eastAsia="pl-PL"/>
              </w:rPr>
              <w:t>6</w:t>
            </w:r>
          </w:p>
        </w:tc>
        <w:tc>
          <w:tcPr>
            <w:tcW w:w="1417" w:type="dxa"/>
            <w:tcBorders>
              <w:top w:val="single" w:sz="4" w:space="0" w:color="auto"/>
              <w:left w:val="single" w:sz="4" w:space="0" w:color="auto"/>
              <w:bottom w:val="single" w:sz="4" w:space="0" w:color="auto"/>
              <w:right w:val="single" w:sz="4" w:space="0" w:color="auto"/>
            </w:tcBorders>
          </w:tcPr>
          <w:p w14:paraId="3128E1E6" w14:textId="77777777" w:rsidR="004F10CB" w:rsidRDefault="004F10CB" w:rsidP="004F10CB">
            <w:pPr>
              <w:spacing w:after="200" w:line="276" w:lineRule="auto"/>
              <w:jc w:val="center"/>
              <w:rPr>
                <w:rFonts w:ascii="Arial" w:hAnsi="Arial" w:cs="Arial"/>
                <w:lang w:eastAsia="pl-PL"/>
              </w:rPr>
            </w:pPr>
          </w:p>
        </w:tc>
        <w:tc>
          <w:tcPr>
            <w:tcW w:w="1985" w:type="dxa"/>
            <w:tcBorders>
              <w:top w:val="single" w:sz="4" w:space="0" w:color="auto"/>
              <w:left w:val="single" w:sz="4" w:space="0" w:color="auto"/>
              <w:bottom w:val="single" w:sz="4" w:space="0" w:color="auto"/>
              <w:right w:val="single" w:sz="4" w:space="0" w:color="auto"/>
            </w:tcBorders>
          </w:tcPr>
          <w:p w14:paraId="629E4E8D" w14:textId="77777777" w:rsidR="004F10CB" w:rsidRDefault="004F10CB" w:rsidP="004F10CB">
            <w:pPr>
              <w:spacing w:after="200" w:line="276" w:lineRule="auto"/>
              <w:jc w:val="center"/>
              <w:rPr>
                <w:rFonts w:ascii="Arial" w:hAnsi="Arial" w:cs="Arial"/>
                <w:lang w:eastAsia="pl-PL"/>
              </w:rPr>
            </w:pPr>
          </w:p>
        </w:tc>
      </w:tr>
      <w:tr w:rsidR="004F10CB" w:rsidRPr="00D13A5D" w14:paraId="041ED29C" w14:textId="6E385675" w:rsidTr="004F10CB">
        <w:trPr>
          <w:trHeight w:val="375"/>
        </w:trPr>
        <w:tc>
          <w:tcPr>
            <w:tcW w:w="513" w:type="dxa"/>
            <w:tcBorders>
              <w:top w:val="single" w:sz="4" w:space="0" w:color="auto"/>
              <w:left w:val="single" w:sz="4" w:space="0" w:color="auto"/>
              <w:bottom w:val="single" w:sz="4" w:space="0" w:color="auto"/>
              <w:right w:val="single" w:sz="4" w:space="0" w:color="auto"/>
            </w:tcBorders>
            <w:hideMark/>
          </w:tcPr>
          <w:p w14:paraId="68946BEF" w14:textId="77777777" w:rsidR="004F10CB" w:rsidRPr="00D13A5D" w:rsidRDefault="004F10CB" w:rsidP="00D13A5D">
            <w:pPr>
              <w:spacing w:after="200" w:line="276" w:lineRule="auto"/>
              <w:jc w:val="both"/>
              <w:rPr>
                <w:rFonts w:ascii="Arial" w:hAnsi="Arial" w:cs="Arial"/>
                <w:lang w:eastAsia="pl-PL"/>
              </w:rPr>
            </w:pPr>
            <w:r w:rsidRPr="00D13A5D">
              <w:rPr>
                <w:rFonts w:ascii="Arial" w:hAnsi="Arial" w:cs="Arial"/>
                <w:lang w:eastAsia="pl-PL"/>
              </w:rPr>
              <w:t>2.</w:t>
            </w:r>
          </w:p>
        </w:tc>
        <w:tc>
          <w:tcPr>
            <w:tcW w:w="2748" w:type="dxa"/>
            <w:tcBorders>
              <w:top w:val="single" w:sz="4" w:space="0" w:color="auto"/>
              <w:left w:val="single" w:sz="4" w:space="0" w:color="auto"/>
              <w:bottom w:val="single" w:sz="4" w:space="0" w:color="auto"/>
              <w:right w:val="single" w:sz="4" w:space="0" w:color="auto"/>
            </w:tcBorders>
          </w:tcPr>
          <w:p w14:paraId="20FDB08E" w14:textId="616BB183" w:rsidR="004F10CB" w:rsidRPr="004F10CB" w:rsidRDefault="004F10CB" w:rsidP="00D13A5D">
            <w:pPr>
              <w:spacing w:after="200" w:line="276" w:lineRule="auto"/>
              <w:jc w:val="both"/>
              <w:rPr>
                <w:rFonts w:ascii="Verdana" w:hAnsi="Verdana" w:cs="Arial"/>
                <w:lang w:eastAsia="pl-PL"/>
              </w:rPr>
            </w:pPr>
            <w:r w:rsidRPr="004F10CB">
              <w:rPr>
                <w:rFonts w:ascii="Verdana" w:hAnsi="Verdana"/>
              </w:rPr>
              <w:t>Pralka ładowana od przodu</w:t>
            </w:r>
          </w:p>
        </w:tc>
        <w:tc>
          <w:tcPr>
            <w:tcW w:w="2268" w:type="dxa"/>
            <w:tcBorders>
              <w:top w:val="single" w:sz="4" w:space="0" w:color="auto"/>
              <w:left w:val="single" w:sz="4" w:space="0" w:color="auto"/>
              <w:bottom w:val="single" w:sz="4" w:space="0" w:color="auto"/>
              <w:right w:val="single" w:sz="4" w:space="0" w:color="auto"/>
            </w:tcBorders>
          </w:tcPr>
          <w:p w14:paraId="7FBEBBBE" w14:textId="77777777" w:rsidR="004F10CB" w:rsidRPr="00D13A5D" w:rsidRDefault="004F10CB" w:rsidP="00E5434F">
            <w:pPr>
              <w:spacing w:after="200" w:line="276" w:lineRule="auto"/>
              <w:jc w:val="both"/>
              <w:rPr>
                <w:rFonts w:ascii="Arial" w:hAnsi="Arial" w:cs="Arial"/>
                <w:lang w:eastAsia="pl-PL"/>
              </w:rPr>
            </w:pPr>
            <w:r w:rsidRPr="00D13A5D">
              <w:rPr>
                <w:rFonts w:ascii="Arial" w:hAnsi="Arial" w:cs="Arial"/>
                <w:lang w:eastAsia="pl-PL"/>
              </w:rPr>
              <w:t>Marka ………………………</w:t>
            </w:r>
          </w:p>
          <w:p w14:paraId="3F6AED4F" w14:textId="533558F1" w:rsidR="004F10CB" w:rsidRPr="00D13A5D" w:rsidRDefault="004F10CB" w:rsidP="00E5434F">
            <w:pPr>
              <w:spacing w:after="200" w:line="276" w:lineRule="auto"/>
              <w:rPr>
                <w:rFonts w:ascii="Arial" w:hAnsi="Arial" w:cs="Arial"/>
                <w:lang w:eastAsia="pl-PL"/>
              </w:rPr>
            </w:pPr>
            <w:r w:rsidRPr="00D13A5D">
              <w:rPr>
                <w:rFonts w:ascii="Arial" w:hAnsi="Arial" w:cs="Arial"/>
                <w:lang w:eastAsia="pl-PL"/>
              </w:rPr>
              <w:t>Model ………………………</w:t>
            </w:r>
          </w:p>
        </w:tc>
        <w:tc>
          <w:tcPr>
            <w:tcW w:w="992" w:type="dxa"/>
            <w:tcBorders>
              <w:top w:val="single" w:sz="4" w:space="0" w:color="auto"/>
              <w:left w:val="single" w:sz="4" w:space="0" w:color="auto"/>
              <w:bottom w:val="single" w:sz="4" w:space="0" w:color="auto"/>
              <w:right w:val="single" w:sz="4" w:space="0" w:color="auto"/>
            </w:tcBorders>
          </w:tcPr>
          <w:p w14:paraId="673869A6" w14:textId="2238BBAB" w:rsidR="004F10CB" w:rsidRPr="00D13A5D" w:rsidRDefault="004F10CB" w:rsidP="004F10CB">
            <w:pPr>
              <w:spacing w:after="200" w:line="276" w:lineRule="auto"/>
              <w:jc w:val="center"/>
              <w:rPr>
                <w:rFonts w:ascii="Arial" w:hAnsi="Arial" w:cs="Arial"/>
                <w:lang w:eastAsia="pl-PL"/>
              </w:rPr>
            </w:pPr>
            <w:r>
              <w:rPr>
                <w:rFonts w:ascii="Arial" w:hAnsi="Arial" w:cs="Arial"/>
                <w:lang w:eastAsia="pl-PL"/>
              </w:rPr>
              <w:t>23</w:t>
            </w:r>
          </w:p>
        </w:tc>
        <w:tc>
          <w:tcPr>
            <w:tcW w:w="1417" w:type="dxa"/>
            <w:tcBorders>
              <w:top w:val="single" w:sz="4" w:space="0" w:color="auto"/>
              <w:left w:val="single" w:sz="4" w:space="0" w:color="auto"/>
              <w:bottom w:val="single" w:sz="4" w:space="0" w:color="auto"/>
              <w:right w:val="single" w:sz="4" w:space="0" w:color="auto"/>
            </w:tcBorders>
          </w:tcPr>
          <w:p w14:paraId="244F0F7B" w14:textId="77777777" w:rsidR="004F10CB" w:rsidRDefault="004F10CB" w:rsidP="004F10CB">
            <w:pPr>
              <w:spacing w:after="200" w:line="276" w:lineRule="auto"/>
              <w:jc w:val="center"/>
              <w:rPr>
                <w:rFonts w:ascii="Arial" w:hAnsi="Arial" w:cs="Arial"/>
                <w:lang w:eastAsia="pl-PL"/>
              </w:rPr>
            </w:pPr>
          </w:p>
        </w:tc>
        <w:tc>
          <w:tcPr>
            <w:tcW w:w="1985" w:type="dxa"/>
            <w:tcBorders>
              <w:top w:val="single" w:sz="4" w:space="0" w:color="auto"/>
              <w:left w:val="single" w:sz="4" w:space="0" w:color="auto"/>
              <w:bottom w:val="single" w:sz="4" w:space="0" w:color="auto"/>
              <w:right w:val="single" w:sz="4" w:space="0" w:color="auto"/>
            </w:tcBorders>
          </w:tcPr>
          <w:p w14:paraId="0259B22E" w14:textId="77777777" w:rsidR="004F10CB" w:rsidRDefault="004F10CB" w:rsidP="004F10CB">
            <w:pPr>
              <w:spacing w:after="200" w:line="276" w:lineRule="auto"/>
              <w:jc w:val="center"/>
              <w:rPr>
                <w:rFonts w:ascii="Arial" w:hAnsi="Arial" w:cs="Arial"/>
                <w:lang w:eastAsia="pl-PL"/>
              </w:rPr>
            </w:pPr>
          </w:p>
        </w:tc>
      </w:tr>
      <w:tr w:rsidR="004F10CB" w:rsidRPr="00D13A5D" w14:paraId="68D32A15" w14:textId="461542F0" w:rsidTr="004F10CB">
        <w:trPr>
          <w:trHeight w:val="375"/>
        </w:trPr>
        <w:tc>
          <w:tcPr>
            <w:tcW w:w="513" w:type="dxa"/>
            <w:tcBorders>
              <w:top w:val="single" w:sz="4" w:space="0" w:color="auto"/>
              <w:left w:val="single" w:sz="4" w:space="0" w:color="auto"/>
              <w:bottom w:val="single" w:sz="4" w:space="0" w:color="auto"/>
              <w:right w:val="single" w:sz="4" w:space="0" w:color="auto"/>
            </w:tcBorders>
          </w:tcPr>
          <w:p w14:paraId="2D825528" w14:textId="77777777" w:rsidR="004F10CB" w:rsidRPr="00D13A5D" w:rsidRDefault="004F10CB" w:rsidP="00D13A5D">
            <w:pPr>
              <w:spacing w:after="200" w:line="276" w:lineRule="auto"/>
              <w:jc w:val="both"/>
              <w:rPr>
                <w:rFonts w:ascii="Arial" w:hAnsi="Arial" w:cs="Arial"/>
                <w:lang w:eastAsia="pl-PL"/>
              </w:rPr>
            </w:pPr>
            <w:r w:rsidRPr="00D13A5D">
              <w:rPr>
                <w:rFonts w:ascii="Arial" w:hAnsi="Arial" w:cs="Arial"/>
                <w:lang w:eastAsia="pl-PL"/>
              </w:rPr>
              <w:t>3.</w:t>
            </w:r>
          </w:p>
        </w:tc>
        <w:tc>
          <w:tcPr>
            <w:tcW w:w="2748" w:type="dxa"/>
            <w:tcBorders>
              <w:top w:val="single" w:sz="4" w:space="0" w:color="auto"/>
              <w:left w:val="single" w:sz="4" w:space="0" w:color="auto"/>
              <w:bottom w:val="single" w:sz="4" w:space="0" w:color="auto"/>
              <w:right w:val="single" w:sz="4" w:space="0" w:color="auto"/>
            </w:tcBorders>
          </w:tcPr>
          <w:p w14:paraId="7C09B8FE" w14:textId="7DA8635F" w:rsidR="004F10CB" w:rsidRPr="004F10CB" w:rsidRDefault="004F10CB" w:rsidP="00D13A5D">
            <w:pPr>
              <w:spacing w:after="200" w:line="276" w:lineRule="auto"/>
              <w:jc w:val="both"/>
              <w:rPr>
                <w:rFonts w:ascii="Verdana" w:hAnsi="Verdana" w:cs="Arial"/>
                <w:color w:val="000000" w:themeColor="text1"/>
                <w:lang w:eastAsia="pl-PL"/>
              </w:rPr>
            </w:pPr>
            <w:r w:rsidRPr="004F10CB">
              <w:rPr>
                <w:rFonts w:ascii="Verdana" w:hAnsi="Verdana" w:cs="Arial"/>
                <w:color w:val="000000" w:themeColor="text1"/>
                <w:lang w:eastAsia="pl-PL"/>
              </w:rPr>
              <w:t>Suszarka do ubrań</w:t>
            </w:r>
          </w:p>
        </w:tc>
        <w:tc>
          <w:tcPr>
            <w:tcW w:w="2268" w:type="dxa"/>
            <w:tcBorders>
              <w:top w:val="single" w:sz="4" w:space="0" w:color="auto"/>
              <w:left w:val="single" w:sz="4" w:space="0" w:color="auto"/>
              <w:bottom w:val="single" w:sz="4" w:space="0" w:color="auto"/>
              <w:right w:val="single" w:sz="4" w:space="0" w:color="auto"/>
            </w:tcBorders>
          </w:tcPr>
          <w:p w14:paraId="40A1E533" w14:textId="77777777" w:rsidR="004F10CB" w:rsidRPr="00D13A5D" w:rsidRDefault="004F10CB" w:rsidP="00E5434F">
            <w:pPr>
              <w:spacing w:after="200" w:line="276" w:lineRule="auto"/>
              <w:jc w:val="both"/>
              <w:rPr>
                <w:rFonts w:ascii="Arial" w:hAnsi="Arial" w:cs="Arial"/>
                <w:lang w:eastAsia="pl-PL"/>
              </w:rPr>
            </w:pPr>
            <w:r w:rsidRPr="00D13A5D">
              <w:rPr>
                <w:rFonts w:ascii="Arial" w:hAnsi="Arial" w:cs="Arial"/>
                <w:lang w:eastAsia="pl-PL"/>
              </w:rPr>
              <w:t>Marka ………………………</w:t>
            </w:r>
          </w:p>
          <w:p w14:paraId="1C0AE3D5" w14:textId="1DE2B297" w:rsidR="004F10CB" w:rsidRPr="00D13A5D" w:rsidRDefault="004F10CB" w:rsidP="00E5434F">
            <w:pPr>
              <w:spacing w:after="200" w:line="276" w:lineRule="auto"/>
              <w:rPr>
                <w:rFonts w:ascii="Arial" w:hAnsi="Arial" w:cs="Arial"/>
                <w:lang w:eastAsia="pl-PL"/>
              </w:rPr>
            </w:pPr>
            <w:r w:rsidRPr="00D13A5D">
              <w:rPr>
                <w:rFonts w:ascii="Arial" w:hAnsi="Arial" w:cs="Arial"/>
                <w:lang w:eastAsia="pl-PL"/>
              </w:rPr>
              <w:t>Model ………………………</w:t>
            </w:r>
          </w:p>
        </w:tc>
        <w:tc>
          <w:tcPr>
            <w:tcW w:w="992" w:type="dxa"/>
            <w:tcBorders>
              <w:top w:val="single" w:sz="4" w:space="0" w:color="auto"/>
              <w:left w:val="single" w:sz="4" w:space="0" w:color="auto"/>
              <w:bottom w:val="single" w:sz="4" w:space="0" w:color="auto"/>
              <w:right w:val="single" w:sz="4" w:space="0" w:color="auto"/>
            </w:tcBorders>
          </w:tcPr>
          <w:p w14:paraId="1D8ACE11" w14:textId="0B291ED6" w:rsidR="004F10CB" w:rsidRPr="00D13A5D" w:rsidRDefault="004F10CB" w:rsidP="004F10CB">
            <w:pPr>
              <w:spacing w:after="200" w:line="276" w:lineRule="auto"/>
              <w:jc w:val="center"/>
              <w:rPr>
                <w:rFonts w:ascii="Arial" w:hAnsi="Arial" w:cs="Arial"/>
                <w:lang w:eastAsia="pl-PL"/>
              </w:rPr>
            </w:pPr>
            <w:r>
              <w:rPr>
                <w:rFonts w:ascii="Arial" w:hAnsi="Arial" w:cs="Arial"/>
                <w:lang w:eastAsia="pl-PL"/>
              </w:rPr>
              <w:t>17</w:t>
            </w:r>
          </w:p>
        </w:tc>
        <w:tc>
          <w:tcPr>
            <w:tcW w:w="1417" w:type="dxa"/>
            <w:tcBorders>
              <w:top w:val="single" w:sz="4" w:space="0" w:color="auto"/>
              <w:left w:val="single" w:sz="4" w:space="0" w:color="auto"/>
              <w:bottom w:val="single" w:sz="4" w:space="0" w:color="auto"/>
              <w:right w:val="single" w:sz="4" w:space="0" w:color="auto"/>
            </w:tcBorders>
          </w:tcPr>
          <w:p w14:paraId="2A488161" w14:textId="77777777" w:rsidR="004F10CB" w:rsidRDefault="004F10CB" w:rsidP="004F10CB">
            <w:pPr>
              <w:spacing w:after="200" w:line="276" w:lineRule="auto"/>
              <w:jc w:val="center"/>
              <w:rPr>
                <w:rFonts w:ascii="Arial" w:hAnsi="Arial" w:cs="Arial"/>
                <w:lang w:eastAsia="pl-PL"/>
              </w:rPr>
            </w:pPr>
          </w:p>
        </w:tc>
        <w:tc>
          <w:tcPr>
            <w:tcW w:w="1985" w:type="dxa"/>
            <w:tcBorders>
              <w:top w:val="single" w:sz="4" w:space="0" w:color="auto"/>
              <w:left w:val="single" w:sz="4" w:space="0" w:color="auto"/>
              <w:bottom w:val="single" w:sz="4" w:space="0" w:color="auto"/>
              <w:right w:val="single" w:sz="4" w:space="0" w:color="auto"/>
            </w:tcBorders>
          </w:tcPr>
          <w:p w14:paraId="38B5BBD2" w14:textId="77777777" w:rsidR="004F10CB" w:rsidRDefault="004F10CB" w:rsidP="004F10CB">
            <w:pPr>
              <w:spacing w:after="200" w:line="276" w:lineRule="auto"/>
              <w:jc w:val="center"/>
              <w:rPr>
                <w:rFonts w:ascii="Arial" w:hAnsi="Arial" w:cs="Arial"/>
                <w:lang w:eastAsia="pl-PL"/>
              </w:rPr>
            </w:pPr>
          </w:p>
        </w:tc>
      </w:tr>
      <w:tr w:rsidR="004F10CB" w:rsidRPr="00D13A5D" w14:paraId="50F7691E" w14:textId="2EF32E79" w:rsidTr="004F10CB">
        <w:trPr>
          <w:trHeight w:val="450"/>
        </w:trPr>
        <w:tc>
          <w:tcPr>
            <w:tcW w:w="513" w:type="dxa"/>
            <w:tcBorders>
              <w:top w:val="single" w:sz="4" w:space="0" w:color="auto"/>
              <w:left w:val="single" w:sz="4" w:space="0" w:color="auto"/>
              <w:bottom w:val="single" w:sz="4" w:space="0" w:color="auto"/>
              <w:right w:val="single" w:sz="4" w:space="0" w:color="auto"/>
            </w:tcBorders>
            <w:hideMark/>
          </w:tcPr>
          <w:p w14:paraId="08026151" w14:textId="77777777" w:rsidR="004F10CB" w:rsidRPr="00D13A5D" w:rsidRDefault="004F10CB" w:rsidP="00D13A5D">
            <w:pPr>
              <w:spacing w:after="200" w:line="276" w:lineRule="auto"/>
              <w:jc w:val="both"/>
              <w:rPr>
                <w:rFonts w:ascii="Arial" w:hAnsi="Arial" w:cs="Arial"/>
                <w:lang w:eastAsia="pl-PL"/>
              </w:rPr>
            </w:pPr>
            <w:r w:rsidRPr="00D13A5D">
              <w:rPr>
                <w:rFonts w:ascii="Arial" w:hAnsi="Arial" w:cs="Arial"/>
                <w:lang w:eastAsia="pl-PL"/>
              </w:rPr>
              <w:t>4.</w:t>
            </w:r>
          </w:p>
        </w:tc>
        <w:tc>
          <w:tcPr>
            <w:tcW w:w="2748" w:type="dxa"/>
            <w:tcBorders>
              <w:top w:val="single" w:sz="4" w:space="0" w:color="auto"/>
              <w:left w:val="single" w:sz="4" w:space="0" w:color="auto"/>
              <w:bottom w:val="single" w:sz="4" w:space="0" w:color="auto"/>
              <w:right w:val="single" w:sz="4" w:space="0" w:color="auto"/>
            </w:tcBorders>
          </w:tcPr>
          <w:p w14:paraId="5E5C134D" w14:textId="6DFAADC3" w:rsidR="004F10CB" w:rsidRPr="004F10CB" w:rsidRDefault="004F10CB" w:rsidP="00D13A5D">
            <w:pPr>
              <w:spacing w:after="200" w:line="276" w:lineRule="auto"/>
              <w:jc w:val="both"/>
              <w:rPr>
                <w:rFonts w:ascii="Verdana" w:hAnsi="Verdana" w:cs="Arial"/>
                <w:lang w:eastAsia="pl-PL"/>
              </w:rPr>
            </w:pPr>
            <w:r w:rsidRPr="004F10CB">
              <w:rPr>
                <w:rFonts w:ascii="Verdana" w:hAnsi="Verdana" w:cs="Arial"/>
                <w:lang w:eastAsia="pl-PL"/>
              </w:rPr>
              <w:t xml:space="preserve">Lodówka z zamrażarką - wolnostojąca </w:t>
            </w:r>
          </w:p>
        </w:tc>
        <w:tc>
          <w:tcPr>
            <w:tcW w:w="2268" w:type="dxa"/>
            <w:tcBorders>
              <w:top w:val="single" w:sz="4" w:space="0" w:color="auto"/>
              <w:left w:val="single" w:sz="4" w:space="0" w:color="auto"/>
              <w:bottom w:val="single" w:sz="4" w:space="0" w:color="auto"/>
              <w:right w:val="single" w:sz="4" w:space="0" w:color="auto"/>
            </w:tcBorders>
          </w:tcPr>
          <w:p w14:paraId="1CEA1543" w14:textId="77777777" w:rsidR="004F10CB" w:rsidRPr="00D13A5D" w:rsidRDefault="004F10CB" w:rsidP="00E5434F">
            <w:pPr>
              <w:spacing w:after="200" w:line="276" w:lineRule="auto"/>
              <w:jc w:val="both"/>
              <w:rPr>
                <w:rFonts w:ascii="Arial" w:hAnsi="Arial" w:cs="Arial"/>
                <w:lang w:eastAsia="pl-PL"/>
              </w:rPr>
            </w:pPr>
            <w:r w:rsidRPr="00D13A5D">
              <w:rPr>
                <w:rFonts w:ascii="Arial" w:hAnsi="Arial" w:cs="Arial"/>
                <w:lang w:eastAsia="pl-PL"/>
              </w:rPr>
              <w:t>Marka ………………………</w:t>
            </w:r>
          </w:p>
          <w:p w14:paraId="0D5D57A1" w14:textId="5B3E6CFA" w:rsidR="004F10CB" w:rsidRPr="00D13A5D" w:rsidRDefault="004F10CB" w:rsidP="00E5434F">
            <w:pPr>
              <w:spacing w:after="200" w:line="276" w:lineRule="auto"/>
              <w:rPr>
                <w:rFonts w:ascii="Arial" w:hAnsi="Arial" w:cs="Arial"/>
                <w:lang w:eastAsia="pl-PL"/>
              </w:rPr>
            </w:pPr>
            <w:r w:rsidRPr="00D13A5D">
              <w:rPr>
                <w:rFonts w:ascii="Arial" w:hAnsi="Arial" w:cs="Arial"/>
                <w:lang w:eastAsia="pl-PL"/>
              </w:rPr>
              <w:t>Model ………………………</w:t>
            </w:r>
          </w:p>
        </w:tc>
        <w:tc>
          <w:tcPr>
            <w:tcW w:w="992" w:type="dxa"/>
            <w:tcBorders>
              <w:top w:val="single" w:sz="4" w:space="0" w:color="auto"/>
              <w:left w:val="single" w:sz="4" w:space="0" w:color="auto"/>
              <w:bottom w:val="single" w:sz="4" w:space="0" w:color="auto"/>
              <w:right w:val="single" w:sz="4" w:space="0" w:color="auto"/>
            </w:tcBorders>
          </w:tcPr>
          <w:p w14:paraId="13829DAB" w14:textId="3DDA02F7" w:rsidR="004F10CB" w:rsidRPr="00D13A5D" w:rsidRDefault="004F10CB" w:rsidP="004F10CB">
            <w:pPr>
              <w:spacing w:after="200" w:line="276" w:lineRule="auto"/>
              <w:jc w:val="center"/>
              <w:rPr>
                <w:rFonts w:ascii="Arial" w:hAnsi="Arial" w:cs="Arial"/>
                <w:lang w:eastAsia="pl-PL"/>
              </w:rPr>
            </w:pPr>
            <w:r>
              <w:rPr>
                <w:rFonts w:ascii="Arial" w:hAnsi="Arial" w:cs="Arial"/>
                <w:lang w:eastAsia="pl-PL"/>
              </w:rPr>
              <w:t>25</w:t>
            </w:r>
          </w:p>
        </w:tc>
        <w:tc>
          <w:tcPr>
            <w:tcW w:w="1417" w:type="dxa"/>
            <w:tcBorders>
              <w:top w:val="single" w:sz="4" w:space="0" w:color="auto"/>
              <w:left w:val="single" w:sz="4" w:space="0" w:color="auto"/>
              <w:bottom w:val="single" w:sz="4" w:space="0" w:color="auto"/>
              <w:right w:val="single" w:sz="4" w:space="0" w:color="auto"/>
            </w:tcBorders>
          </w:tcPr>
          <w:p w14:paraId="7DBF725B" w14:textId="77777777" w:rsidR="004F10CB" w:rsidRDefault="004F10CB" w:rsidP="004F10CB">
            <w:pPr>
              <w:spacing w:after="200" w:line="276" w:lineRule="auto"/>
              <w:jc w:val="center"/>
              <w:rPr>
                <w:rFonts w:ascii="Arial" w:hAnsi="Arial" w:cs="Arial"/>
                <w:lang w:eastAsia="pl-PL"/>
              </w:rPr>
            </w:pPr>
          </w:p>
        </w:tc>
        <w:tc>
          <w:tcPr>
            <w:tcW w:w="1985" w:type="dxa"/>
            <w:tcBorders>
              <w:top w:val="single" w:sz="4" w:space="0" w:color="auto"/>
              <w:left w:val="single" w:sz="4" w:space="0" w:color="auto"/>
              <w:bottom w:val="single" w:sz="4" w:space="0" w:color="auto"/>
              <w:right w:val="single" w:sz="4" w:space="0" w:color="auto"/>
            </w:tcBorders>
          </w:tcPr>
          <w:p w14:paraId="424AA0DD" w14:textId="77777777" w:rsidR="004F10CB" w:rsidRDefault="004F10CB" w:rsidP="004F10CB">
            <w:pPr>
              <w:spacing w:after="200" w:line="276" w:lineRule="auto"/>
              <w:jc w:val="center"/>
              <w:rPr>
                <w:rFonts w:ascii="Arial" w:hAnsi="Arial" w:cs="Arial"/>
                <w:lang w:eastAsia="pl-PL"/>
              </w:rPr>
            </w:pPr>
          </w:p>
        </w:tc>
      </w:tr>
      <w:tr w:rsidR="004F10CB" w:rsidRPr="00D13A5D" w14:paraId="4559A892" w14:textId="440A0E02" w:rsidTr="004F10CB">
        <w:trPr>
          <w:trHeight w:val="450"/>
        </w:trPr>
        <w:tc>
          <w:tcPr>
            <w:tcW w:w="513" w:type="dxa"/>
            <w:tcBorders>
              <w:top w:val="single" w:sz="4" w:space="0" w:color="auto"/>
              <w:left w:val="single" w:sz="4" w:space="0" w:color="auto"/>
              <w:bottom w:val="single" w:sz="4" w:space="0" w:color="auto"/>
              <w:right w:val="single" w:sz="4" w:space="0" w:color="auto"/>
            </w:tcBorders>
            <w:hideMark/>
          </w:tcPr>
          <w:p w14:paraId="3E88957D" w14:textId="77777777" w:rsidR="004F10CB" w:rsidRPr="00D13A5D" w:rsidRDefault="004F10CB" w:rsidP="00D13A5D">
            <w:pPr>
              <w:spacing w:after="200" w:line="276" w:lineRule="auto"/>
              <w:jc w:val="both"/>
              <w:rPr>
                <w:rFonts w:ascii="Arial" w:hAnsi="Arial" w:cs="Arial"/>
                <w:lang w:eastAsia="pl-PL"/>
              </w:rPr>
            </w:pPr>
            <w:r w:rsidRPr="00D13A5D">
              <w:rPr>
                <w:rFonts w:ascii="Arial" w:hAnsi="Arial" w:cs="Arial"/>
                <w:lang w:eastAsia="pl-PL"/>
              </w:rPr>
              <w:t>5.</w:t>
            </w:r>
          </w:p>
        </w:tc>
        <w:tc>
          <w:tcPr>
            <w:tcW w:w="2748" w:type="dxa"/>
            <w:tcBorders>
              <w:top w:val="single" w:sz="4" w:space="0" w:color="auto"/>
              <w:left w:val="single" w:sz="4" w:space="0" w:color="auto"/>
              <w:bottom w:val="single" w:sz="4" w:space="0" w:color="auto"/>
              <w:right w:val="single" w:sz="4" w:space="0" w:color="auto"/>
            </w:tcBorders>
          </w:tcPr>
          <w:p w14:paraId="18DBC457" w14:textId="58037FDA" w:rsidR="004F10CB" w:rsidRPr="004F10CB" w:rsidRDefault="004F10CB" w:rsidP="00D13A5D">
            <w:pPr>
              <w:spacing w:after="200" w:line="276" w:lineRule="auto"/>
              <w:jc w:val="both"/>
              <w:rPr>
                <w:rFonts w:ascii="Verdana" w:hAnsi="Verdana" w:cs="Arial"/>
                <w:color w:val="000000" w:themeColor="text1"/>
                <w:lang w:eastAsia="pl-PL"/>
              </w:rPr>
            </w:pPr>
            <w:r w:rsidRPr="004F10CB">
              <w:rPr>
                <w:rFonts w:ascii="Verdana" w:hAnsi="Verdana" w:cs="Arial"/>
                <w:color w:val="000000" w:themeColor="text1"/>
                <w:lang w:eastAsia="pl-PL"/>
              </w:rPr>
              <w:t xml:space="preserve">Zmywarka szerokości 60 cm – wolnostojąca </w:t>
            </w:r>
          </w:p>
        </w:tc>
        <w:tc>
          <w:tcPr>
            <w:tcW w:w="2268" w:type="dxa"/>
            <w:tcBorders>
              <w:top w:val="single" w:sz="4" w:space="0" w:color="auto"/>
              <w:left w:val="single" w:sz="4" w:space="0" w:color="auto"/>
              <w:bottom w:val="single" w:sz="4" w:space="0" w:color="auto"/>
              <w:right w:val="single" w:sz="4" w:space="0" w:color="auto"/>
            </w:tcBorders>
          </w:tcPr>
          <w:p w14:paraId="04E79129" w14:textId="77777777" w:rsidR="004F10CB" w:rsidRPr="00D13A5D" w:rsidRDefault="004F10CB" w:rsidP="00E5434F">
            <w:pPr>
              <w:spacing w:after="200" w:line="276" w:lineRule="auto"/>
              <w:jc w:val="both"/>
              <w:rPr>
                <w:rFonts w:ascii="Arial" w:hAnsi="Arial" w:cs="Arial"/>
                <w:lang w:eastAsia="pl-PL"/>
              </w:rPr>
            </w:pPr>
            <w:r w:rsidRPr="00D13A5D">
              <w:rPr>
                <w:rFonts w:ascii="Arial" w:hAnsi="Arial" w:cs="Arial"/>
                <w:lang w:eastAsia="pl-PL"/>
              </w:rPr>
              <w:t>Marka ………………………</w:t>
            </w:r>
          </w:p>
          <w:p w14:paraId="4207EE9C" w14:textId="42B8794F" w:rsidR="004F10CB" w:rsidRPr="00D13A5D" w:rsidRDefault="004F10CB" w:rsidP="00E5434F">
            <w:pPr>
              <w:spacing w:after="200" w:line="276" w:lineRule="auto"/>
              <w:rPr>
                <w:rFonts w:ascii="Arial" w:hAnsi="Arial" w:cs="Arial"/>
                <w:lang w:eastAsia="pl-PL"/>
              </w:rPr>
            </w:pPr>
            <w:r w:rsidRPr="00D13A5D">
              <w:rPr>
                <w:rFonts w:ascii="Arial" w:hAnsi="Arial" w:cs="Arial"/>
                <w:lang w:eastAsia="pl-PL"/>
              </w:rPr>
              <w:t>Model ………………………</w:t>
            </w:r>
          </w:p>
        </w:tc>
        <w:tc>
          <w:tcPr>
            <w:tcW w:w="992" w:type="dxa"/>
            <w:tcBorders>
              <w:top w:val="single" w:sz="4" w:space="0" w:color="auto"/>
              <w:left w:val="single" w:sz="4" w:space="0" w:color="auto"/>
              <w:bottom w:val="single" w:sz="4" w:space="0" w:color="auto"/>
              <w:right w:val="single" w:sz="4" w:space="0" w:color="auto"/>
            </w:tcBorders>
          </w:tcPr>
          <w:p w14:paraId="0AD82B42" w14:textId="1E3A1375" w:rsidR="004F10CB" w:rsidRPr="00D13A5D" w:rsidRDefault="004F10CB" w:rsidP="004F10CB">
            <w:pPr>
              <w:spacing w:after="200" w:line="276" w:lineRule="auto"/>
              <w:jc w:val="center"/>
              <w:rPr>
                <w:rFonts w:ascii="Arial" w:hAnsi="Arial" w:cs="Arial"/>
                <w:lang w:eastAsia="pl-PL"/>
              </w:rPr>
            </w:pPr>
            <w:r>
              <w:rPr>
                <w:rFonts w:ascii="Arial" w:hAnsi="Arial" w:cs="Arial"/>
                <w:lang w:eastAsia="pl-PL"/>
              </w:rPr>
              <w:t>23</w:t>
            </w:r>
          </w:p>
        </w:tc>
        <w:tc>
          <w:tcPr>
            <w:tcW w:w="1417" w:type="dxa"/>
            <w:tcBorders>
              <w:top w:val="single" w:sz="4" w:space="0" w:color="auto"/>
              <w:left w:val="single" w:sz="4" w:space="0" w:color="auto"/>
              <w:bottom w:val="single" w:sz="4" w:space="0" w:color="auto"/>
              <w:right w:val="single" w:sz="4" w:space="0" w:color="auto"/>
            </w:tcBorders>
          </w:tcPr>
          <w:p w14:paraId="096AA9EA" w14:textId="77777777" w:rsidR="004F10CB" w:rsidRDefault="004F10CB" w:rsidP="004F10CB">
            <w:pPr>
              <w:spacing w:after="200" w:line="276" w:lineRule="auto"/>
              <w:jc w:val="center"/>
              <w:rPr>
                <w:rFonts w:ascii="Arial" w:hAnsi="Arial" w:cs="Arial"/>
                <w:lang w:eastAsia="pl-PL"/>
              </w:rPr>
            </w:pPr>
          </w:p>
        </w:tc>
        <w:tc>
          <w:tcPr>
            <w:tcW w:w="1985" w:type="dxa"/>
            <w:tcBorders>
              <w:top w:val="single" w:sz="4" w:space="0" w:color="auto"/>
              <w:left w:val="single" w:sz="4" w:space="0" w:color="auto"/>
              <w:bottom w:val="single" w:sz="4" w:space="0" w:color="auto"/>
              <w:right w:val="single" w:sz="4" w:space="0" w:color="auto"/>
            </w:tcBorders>
          </w:tcPr>
          <w:p w14:paraId="50C846C1" w14:textId="77777777" w:rsidR="004F10CB" w:rsidRDefault="004F10CB" w:rsidP="004F10CB">
            <w:pPr>
              <w:spacing w:after="200" w:line="276" w:lineRule="auto"/>
              <w:jc w:val="center"/>
              <w:rPr>
                <w:rFonts w:ascii="Arial" w:hAnsi="Arial" w:cs="Arial"/>
                <w:lang w:eastAsia="pl-PL"/>
              </w:rPr>
            </w:pPr>
          </w:p>
        </w:tc>
      </w:tr>
      <w:tr w:rsidR="004F10CB" w:rsidRPr="00D13A5D" w14:paraId="2FD8F189" w14:textId="2E4F46C3" w:rsidTr="004F10CB">
        <w:trPr>
          <w:trHeight w:val="495"/>
        </w:trPr>
        <w:tc>
          <w:tcPr>
            <w:tcW w:w="513" w:type="dxa"/>
            <w:tcBorders>
              <w:top w:val="single" w:sz="4" w:space="0" w:color="auto"/>
              <w:left w:val="single" w:sz="4" w:space="0" w:color="auto"/>
              <w:bottom w:val="single" w:sz="4" w:space="0" w:color="auto"/>
              <w:right w:val="single" w:sz="4" w:space="0" w:color="auto"/>
            </w:tcBorders>
            <w:hideMark/>
          </w:tcPr>
          <w:p w14:paraId="1BA4B0F9" w14:textId="77777777" w:rsidR="004F10CB" w:rsidRPr="00D13A5D" w:rsidRDefault="004F10CB" w:rsidP="00D13A5D">
            <w:pPr>
              <w:spacing w:after="200" w:line="276" w:lineRule="auto"/>
              <w:jc w:val="both"/>
              <w:rPr>
                <w:rFonts w:ascii="Arial" w:hAnsi="Arial" w:cs="Arial"/>
                <w:lang w:eastAsia="pl-PL"/>
              </w:rPr>
            </w:pPr>
            <w:r w:rsidRPr="00D13A5D">
              <w:rPr>
                <w:rFonts w:ascii="Arial" w:hAnsi="Arial" w:cs="Arial"/>
                <w:lang w:eastAsia="pl-PL"/>
              </w:rPr>
              <w:lastRenderedPageBreak/>
              <w:t>6.</w:t>
            </w:r>
          </w:p>
        </w:tc>
        <w:tc>
          <w:tcPr>
            <w:tcW w:w="2748" w:type="dxa"/>
            <w:tcBorders>
              <w:top w:val="single" w:sz="4" w:space="0" w:color="auto"/>
              <w:left w:val="single" w:sz="4" w:space="0" w:color="auto"/>
              <w:bottom w:val="single" w:sz="4" w:space="0" w:color="auto"/>
              <w:right w:val="single" w:sz="4" w:space="0" w:color="auto"/>
            </w:tcBorders>
          </w:tcPr>
          <w:p w14:paraId="18260252" w14:textId="1A3ECEED" w:rsidR="004F10CB" w:rsidRPr="004F10CB" w:rsidRDefault="004F10CB" w:rsidP="00D13A5D">
            <w:pPr>
              <w:autoSpaceDE w:val="0"/>
              <w:autoSpaceDN w:val="0"/>
              <w:adjustRightInd w:val="0"/>
              <w:spacing w:line="360" w:lineRule="auto"/>
              <w:rPr>
                <w:rFonts w:ascii="Verdana" w:hAnsi="Verdana" w:cs="Arial"/>
                <w:color w:val="000000" w:themeColor="text1"/>
                <w:lang w:eastAsia="pl-PL"/>
              </w:rPr>
            </w:pPr>
            <w:r w:rsidRPr="004F10CB">
              <w:rPr>
                <w:rFonts w:ascii="Verdana" w:hAnsi="Verdana" w:cs="Arial"/>
                <w:color w:val="000000" w:themeColor="text1"/>
                <w:lang w:eastAsia="pl-PL"/>
              </w:rPr>
              <w:t xml:space="preserve">Zmywarka wąska 45 cm – wolnostojąca </w:t>
            </w:r>
          </w:p>
        </w:tc>
        <w:tc>
          <w:tcPr>
            <w:tcW w:w="2268" w:type="dxa"/>
            <w:tcBorders>
              <w:top w:val="single" w:sz="4" w:space="0" w:color="auto"/>
              <w:left w:val="single" w:sz="4" w:space="0" w:color="auto"/>
              <w:bottom w:val="single" w:sz="4" w:space="0" w:color="auto"/>
              <w:right w:val="single" w:sz="4" w:space="0" w:color="auto"/>
            </w:tcBorders>
          </w:tcPr>
          <w:p w14:paraId="3A129401" w14:textId="77777777" w:rsidR="004F10CB" w:rsidRPr="00D13A5D" w:rsidRDefault="004F10CB" w:rsidP="00E5434F">
            <w:pPr>
              <w:spacing w:after="200" w:line="276" w:lineRule="auto"/>
              <w:jc w:val="both"/>
              <w:rPr>
                <w:rFonts w:ascii="Arial" w:hAnsi="Arial" w:cs="Arial"/>
                <w:lang w:eastAsia="pl-PL"/>
              </w:rPr>
            </w:pPr>
            <w:r w:rsidRPr="00D13A5D">
              <w:rPr>
                <w:rFonts w:ascii="Arial" w:hAnsi="Arial" w:cs="Arial"/>
                <w:lang w:eastAsia="pl-PL"/>
              </w:rPr>
              <w:t>Marka ………………………</w:t>
            </w:r>
          </w:p>
          <w:p w14:paraId="0533D0AB" w14:textId="75C4CF10" w:rsidR="004F10CB" w:rsidRPr="00D13A5D" w:rsidRDefault="004F10CB" w:rsidP="00E5434F">
            <w:pPr>
              <w:spacing w:after="200" w:line="276" w:lineRule="auto"/>
              <w:rPr>
                <w:rFonts w:ascii="Arial" w:hAnsi="Arial" w:cs="Arial"/>
                <w:lang w:eastAsia="pl-PL"/>
              </w:rPr>
            </w:pPr>
            <w:r w:rsidRPr="00D13A5D">
              <w:rPr>
                <w:rFonts w:ascii="Arial" w:hAnsi="Arial" w:cs="Arial"/>
                <w:lang w:eastAsia="pl-PL"/>
              </w:rPr>
              <w:t>Model ………………………</w:t>
            </w:r>
          </w:p>
        </w:tc>
        <w:tc>
          <w:tcPr>
            <w:tcW w:w="992" w:type="dxa"/>
            <w:tcBorders>
              <w:top w:val="single" w:sz="4" w:space="0" w:color="auto"/>
              <w:left w:val="single" w:sz="4" w:space="0" w:color="auto"/>
              <w:bottom w:val="single" w:sz="4" w:space="0" w:color="auto"/>
              <w:right w:val="single" w:sz="4" w:space="0" w:color="auto"/>
            </w:tcBorders>
          </w:tcPr>
          <w:p w14:paraId="7D249296" w14:textId="354C9ADE" w:rsidR="004F10CB" w:rsidRPr="00D13A5D" w:rsidRDefault="004F10CB" w:rsidP="004F10CB">
            <w:pPr>
              <w:spacing w:after="200" w:line="276" w:lineRule="auto"/>
              <w:jc w:val="center"/>
              <w:rPr>
                <w:rFonts w:ascii="Arial" w:hAnsi="Arial" w:cs="Arial"/>
                <w:lang w:eastAsia="pl-PL"/>
              </w:rPr>
            </w:pPr>
            <w:r>
              <w:rPr>
                <w:rFonts w:ascii="Arial" w:hAnsi="Arial" w:cs="Arial"/>
                <w:lang w:eastAsia="pl-PL"/>
              </w:rPr>
              <w:t>4</w:t>
            </w:r>
          </w:p>
        </w:tc>
        <w:tc>
          <w:tcPr>
            <w:tcW w:w="1417" w:type="dxa"/>
            <w:tcBorders>
              <w:top w:val="single" w:sz="4" w:space="0" w:color="auto"/>
              <w:left w:val="single" w:sz="4" w:space="0" w:color="auto"/>
              <w:bottom w:val="single" w:sz="4" w:space="0" w:color="auto"/>
              <w:right w:val="single" w:sz="4" w:space="0" w:color="auto"/>
            </w:tcBorders>
          </w:tcPr>
          <w:p w14:paraId="4D1DEB55" w14:textId="77777777" w:rsidR="004F10CB" w:rsidRDefault="004F10CB" w:rsidP="004F10CB">
            <w:pPr>
              <w:spacing w:after="200" w:line="276" w:lineRule="auto"/>
              <w:jc w:val="center"/>
              <w:rPr>
                <w:rFonts w:ascii="Arial" w:hAnsi="Arial" w:cs="Arial"/>
                <w:lang w:eastAsia="pl-PL"/>
              </w:rPr>
            </w:pPr>
          </w:p>
        </w:tc>
        <w:tc>
          <w:tcPr>
            <w:tcW w:w="1985" w:type="dxa"/>
            <w:tcBorders>
              <w:top w:val="single" w:sz="4" w:space="0" w:color="auto"/>
              <w:left w:val="single" w:sz="4" w:space="0" w:color="auto"/>
              <w:bottom w:val="single" w:sz="4" w:space="0" w:color="auto"/>
              <w:right w:val="single" w:sz="4" w:space="0" w:color="auto"/>
            </w:tcBorders>
          </w:tcPr>
          <w:p w14:paraId="325A68DA" w14:textId="77777777" w:rsidR="004F10CB" w:rsidRDefault="004F10CB" w:rsidP="004F10CB">
            <w:pPr>
              <w:spacing w:after="200" w:line="276" w:lineRule="auto"/>
              <w:jc w:val="center"/>
              <w:rPr>
                <w:rFonts w:ascii="Arial" w:hAnsi="Arial" w:cs="Arial"/>
                <w:lang w:eastAsia="pl-PL"/>
              </w:rPr>
            </w:pPr>
          </w:p>
        </w:tc>
      </w:tr>
      <w:tr w:rsidR="004F10CB" w:rsidRPr="00D13A5D" w14:paraId="5C752864" w14:textId="51754E02" w:rsidTr="004F10CB">
        <w:trPr>
          <w:trHeight w:val="330"/>
        </w:trPr>
        <w:tc>
          <w:tcPr>
            <w:tcW w:w="513" w:type="dxa"/>
            <w:tcBorders>
              <w:top w:val="single" w:sz="4" w:space="0" w:color="auto"/>
              <w:left w:val="single" w:sz="4" w:space="0" w:color="auto"/>
              <w:bottom w:val="single" w:sz="4" w:space="0" w:color="auto"/>
              <w:right w:val="single" w:sz="4" w:space="0" w:color="auto"/>
            </w:tcBorders>
            <w:hideMark/>
          </w:tcPr>
          <w:p w14:paraId="30B6DE33" w14:textId="77777777" w:rsidR="004F10CB" w:rsidRPr="00D13A5D" w:rsidRDefault="004F10CB" w:rsidP="00D13A5D">
            <w:pPr>
              <w:spacing w:after="200" w:line="276" w:lineRule="auto"/>
              <w:jc w:val="both"/>
              <w:rPr>
                <w:rFonts w:ascii="Arial" w:hAnsi="Arial" w:cs="Arial"/>
                <w:lang w:eastAsia="pl-PL"/>
              </w:rPr>
            </w:pPr>
            <w:r w:rsidRPr="00D13A5D">
              <w:rPr>
                <w:rFonts w:ascii="Arial" w:hAnsi="Arial" w:cs="Arial"/>
                <w:lang w:eastAsia="pl-PL"/>
              </w:rPr>
              <w:t>7.</w:t>
            </w:r>
          </w:p>
        </w:tc>
        <w:tc>
          <w:tcPr>
            <w:tcW w:w="2748" w:type="dxa"/>
            <w:tcBorders>
              <w:top w:val="single" w:sz="4" w:space="0" w:color="auto"/>
              <w:left w:val="single" w:sz="4" w:space="0" w:color="auto"/>
              <w:bottom w:val="single" w:sz="4" w:space="0" w:color="auto"/>
              <w:right w:val="single" w:sz="4" w:space="0" w:color="auto"/>
            </w:tcBorders>
          </w:tcPr>
          <w:p w14:paraId="727724AA" w14:textId="15D47381" w:rsidR="004F10CB" w:rsidRPr="004F10CB" w:rsidRDefault="004F10CB" w:rsidP="00D13A5D">
            <w:pPr>
              <w:autoSpaceDE w:val="0"/>
              <w:autoSpaceDN w:val="0"/>
              <w:adjustRightInd w:val="0"/>
              <w:spacing w:line="360" w:lineRule="auto"/>
              <w:rPr>
                <w:rFonts w:ascii="Verdana" w:hAnsi="Verdana" w:cs="Arial"/>
                <w:color w:val="000000" w:themeColor="text1"/>
                <w:lang w:eastAsia="pl-PL"/>
              </w:rPr>
            </w:pPr>
            <w:r w:rsidRPr="004F10CB">
              <w:rPr>
                <w:rFonts w:ascii="Verdana" w:hAnsi="Verdana" w:cs="Arial"/>
                <w:color w:val="000000" w:themeColor="text1"/>
                <w:lang w:eastAsia="pl-PL"/>
              </w:rPr>
              <w:t xml:space="preserve">Żelasko </w:t>
            </w:r>
          </w:p>
        </w:tc>
        <w:tc>
          <w:tcPr>
            <w:tcW w:w="2268" w:type="dxa"/>
            <w:tcBorders>
              <w:top w:val="single" w:sz="4" w:space="0" w:color="auto"/>
              <w:left w:val="single" w:sz="4" w:space="0" w:color="auto"/>
              <w:bottom w:val="single" w:sz="4" w:space="0" w:color="auto"/>
              <w:right w:val="single" w:sz="4" w:space="0" w:color="auto"/>
            </w:tcBorders>
          </w:tcPr>
          <w:p w14:paraId="232FB609" w14:textId="77777777" w:rsidR="004F10CB" w:rsidRPr="00D13A5D" w:rsidRDefault="004F10CB" w:rsidP="00E5434F">
            <w:pPr>
              <w:spacing w:after="200" w:line="276" w:lineRule="auto"/>
              <w:jc w:val="both"/>
              <w:rPr>
                <w:rFonts w:ascii="Arial" w:hAnsi="Arial" w:cs="Arial"/>
                <w:lang w:eastAsia="pl-PL"/>
              </w:rPr>
            </w:pPr>
            <w:r w:rsidRPr="00D13A5D">
              <w:rPr>
                <w:rFonts w:ascii="Arial" w:hAnsi="Arial" w:cs="Arial"/>
                <w:lang w:eastAsia="pl-PL"/>
              </w:rPr>
              <w:t>Marka ………………………</w:t>
            </w:r>
          </w:p>
          <w:p w14:paraId="5FC67B4D" w14:textId="78673CBA" w:rsidR="004F10CB" w:rsidRPr="00D13A5D" w:rsidRDefault="004F10CB" w:rsidP="00E5434F">
            <w:pPr>
              <w:spacing w:after="200" w:line="276" w:lineRule="auto"/>
              <w:rPr>
                <w:rFonts w:ascii="Arial" w:hAnsi="Arial" w:cs="Arial"/>
                <w:lang w:eastAsia="pl-PL"/>
              </w:rPr>
            </w:pPr>
            <w:r w:rsidRPr="00D13A5D">
              <w:rPr>
                <w:rFonts w:ascii="Arial" w:hAnsi="Arial" w:cs="Arial"/>
                <w:lang w:eastAsia="pl-PL"/>
              </w:rPr>
              <w:t>Model ………………………</w:t>
            </w:r>
          </w:p>
        </w:tc>
        <w:tc>
          <w:tcPr>
            <w:tcW w:w="992" w:type="dxa"/>
            <w:tcBorders>
              <w:top w:val="single" w:sz="4" w:space="0" w:color="auto"/>
              <w:left w:val="single" w:sz="4" w:space="0" w:color="auto"/>
              <w:bottom w:val="single" w:sz="4" w:space="0" w:color="auto"/>
              <w:right w:val="single" w:sz="4" w:space="0" w:color="auto"/>
            </w:tcBorders>
          </w:tcPr>
          <w:p w14:paraId="688B0AB9" w14:textId="4A518AF4" w:rsidR="004F10CB" w:rsidRPr="00D13A5D" w:rsidRDefault="004F10CB" w:rsidP="004F10CB">
            <w:pPr>
              <w:spacing w:after="200" w:line="276" w:lineRule="auto"/>
              <w:jc w:val="center"/>
              <w:rPr>
                <w:rFonts w:ascii="Arial" w:hAnsi="Arial" w:cs="Arial"/>
                <w:lang w:eastAsia="pl-PL"/>
              </w:rPr>
            </w:pPr>
            <w:r>
              <w:rPr>
                <w:rFonts w:ascii="Arial" w:hAnsi="Arial" w:cs="Arial"/>
                <w:lang w:eastAsia="pl-PL"/>
              </w:rPr>
              <w:t>8</w:t>
            </w:r>
          </w:p>
        </w:tc>
        <w:tc>
          <w:tcPr>
            <w:tcW w:w="1417" w:type="dxa"/>
            <w:tcBorders>
              <w:top w:val="single" w:sz="4" w:space="0" w:color="auto"/>
              <w:left w:val="single" w:sz="4" w:space="0" w:color="auto"/>
              <w:bottom w:val="single" w:sz="4" w:space="0" w:color="auto"/>
              <w:right w:val="single" w:sz="4" w:space="0" w:color="auto"/>
            </w:tcBorders>
          </w:tcPr>
          <w:p w14:paraId="35C8DBA2" w14:textId="77777777" w:rsidR="004F10CB" w:rsidRDefault="004F10CB" w:rsidP="004F10CB">
            <w:pPr>
              <w:spacing w:after="200" w:line="276" w:lineRule="auto"/>
              <w:jc w:val="center"/>
              <w:rPr>
                <w:rFonts w:ascii="Arial" w:hAnsi="Arial" w:cs="Arial"/>
                <w:lang w:eastAsia="pl-PL"/>
              </w:rPr>
            </w:pPr>
          </w:p>
        </w:tc>
        <w:tc>
          <w:tcPr>
            <w:tcW w:w="1985" w:type="dxa"/>
            <w:tcBorders>
              <w:top w:val="single" w:sz="4" w:space="0" w:color="auto"/>
              <w:left w:val="single" w:sz="4" w:space="0" w:color="auto"/>
              <w:bottom w:val="single" w:sz="4" w:space="0" w:color="auto"/>
              <w:right w:val="single" w:sz="4" w:space="0" w:color="auto"/>
            </w:tcBorders>
          </w:tcPr>
          <w:p w14:paraId="1C3E8243" w14:textId="77777777" w:rsidR="004F10CB" w:rsidRDefault="004F10CB" w:rsidP="004F10CB">
            <w:pPr>
              <w:spacing w:after="200" w:line="276" w:lineRule="auto"/>
              <w:jc w:val="center"/>
              <w:rPr>
                <w:rFonts w:ascii="Arial" w:hAnsi="Arial" w:cs="Arial"/>
                <w:lang w:eastAsia="pl-PL"/>
              </w:rPr>
            </w:pPr>
          </w:p>
        </w:tc>
      </w:tr>
      <w:tr w:rsidR="004F10CB" w:rsidRPr="00D13A5D" w14:paraId="305D362E" w14:textId="77777777" w:rsidTr="004F10CB">
        <w:trPr>
          <w:trHeight w:val="330"/>
        </w:trPr>
        <w:tc>
          <w:tcPr>
            <w:tcW w:w="6521" w:type="dxa"/>
            <w:gridSpan w:val="4"/>
            <w:tcBorders>
              <w:top w:val="single" w:sz="4" w:space="0" w:color="auto"/>
              <w:left w:val="nil"/>
              <w:bottom w:val="nil"/>
              <w:right w:val="single" w:sz="4" w:space="0" w:color="auto"/>
            </w:tcBorders>
          </w:tcPr>
          <w:p w14:paraId="63A65899" w14:textId="77777777" w:rsidR="004F10CB" w:rsidRDefault="004F10CB" w:rsidP="00E5434F">
            <w:pPr>
              <w:spacing w:after="200" w:line="276" w:lineRule="auto"/>
              <w:jc w:val="both"/>
              <w:rPr>
                <w:rFonts w:ascii="Arial" w:hAnsi="Arial" w:cs="Arial"/>
                <w:lang w:eastAsia="pl-PL"/>
              </w:rPr>
            </w:pPr>
          </w:p>
          <w:p w14:paraId="20011537" w14:textId="77777777" w:rsidR="004F10CB" w:rsidRDefault="004F10CB" w:rsidP="004F10CB">
            <w:pPr>
              <w:spacing w:after="200" w:line="276" w:lineRule="auto"/>
              <w:jc w:val="center"/>
              <w:rPr>
                <w:rFonts w:ascii="Arial" w:hAnsi="Arial" w:cs="Arial"/>
                <w:lang w:eastAsia="pl-PL"/>
              </w:rPr>
            </w:pPr>
          </w:p>
        </w:tc>
        <w:tc>
          <w:tcPr>
            <w:tcW w:w="1417" w:type="dxa"/>
            <w:tcBorders>
              <w:top w:val="single" w:sz="4" w:space="0" w:color="auto"/>
              <w:left w:val="single" w:sz="4" w:space="0" w:color="auto"/>
              <w:bottom w:val="single" w:sz="4" w:space="0" w:color="auto"/>
              <w:right w:val="single" w:sz="4" w:space="0" w:color="auto"/>
            </w:tcBorders>
          </w:tcPr>
          <w:p w14:paraId="64979BBF" w14:textId="6D39D9FD" w:rsidR="004F10CB" w:rsidRPr="004F10CB" w:rsidRDefault="004F10CB" w:rsidP="004F10CB">
            <w:pPr>
              <w:spacing w:after="200" w:line="276" w:lineRule="auto"/>
              <w:jc w:val="center"/>
              <w:rPr>
                <w:rFonts w:ascii="Arial" w:hAnsi="Arial" w:cs="Arial"/>
                <w:b/>
                <w:bCs/>
                <w:lang w:eastAsia="pl-PL"/>
              </w:rPr>
            </w:pPr>
            <w:r w:rsidRPr="004F10CB">
              <w:rPr>
                <w:rFonts w:ascii="Arial" w:hAnsi="Arial" w:cs="Arial"/>
                <w:b/>
                <w:bCs/>
                <w:lang w:eastAsia="pl-PL"/>
              </w:rPr>
              <w:t>Razem netto</w:t>
            </w:r>
          </w:p>
        </w:tc>
        <w:tc>
          <w:tcPr>
            <w:tcW w:w="1985" w:type="dxa"/>
            <w:tcBorders>
              <w:top w:val="single" w:sz="4" w:space="0" w:color="auto"/>
              <w:left w:val="single" w:sz="4" w:space="0" w:color="auto"/>
              <w:bottom w:val="single" w:sz="4" w:space="0" w:color="auto"/>
              <w:right w:val="single" w:sz="4" w:space="0" w:color="auto"/>
            </w:tcBorders>
          </w:tcPr>
          <w:p w14:paraId="273ED424" w14:textId="77777777" w:rsidR="004F10CB" w:rsidRDefault="004F10CB" w:rsidP="004F10CB">
            <w:pPr>
              <w:spacing w:after="200" w:line="276" w:lineRule="auto"/>
              <w:jc w:val="center"/>
              <w:rPr>
                <w:rFonts w:ascii="Arial" w:hAnsi="Arial" w:cs="Arial"/>
                <w:lang w:eastAsia="pl-PL"/>
              </w:rPr>
            </w:pPr>
          </w:p>
        </w:tc>
      </w:tr>
      <w:tr w:rsidR="004F10CB" w:rsidRPr="00D13A5D" w14:paraId="0333BB7B" w14:textId="77777777" w:rsidTr="002A4D2D">
        <w:trPr>
          <w:gridBefore w:val="3"/>
          <w:wBefore w:w="5529" w:type="dxa"/>
          <w:trHeight w:val="330"/>
        </w:trPr>
        <w:tc>
          <w:tcPr>
            <w:tcW w:w="992" w:type="dxa"/>
            <w:vMerge w:val="restart"/>
            <w:tcBorders>
              <w:top w:val="nil"/>
              <w:left w:val="nil"/>
              <w:right w:val="single" w:sz="4" w:space="0" w:color="auto"/>
            </w:tcBorders>
          </w:tcPr>
          <w:p w14:paraId="1502A6B4" w14:textId="77777777" w:rsidR="004F10CB" w:rsidRDefault="004F10CB" w:rsidP="004F10CB">
            <w:pPr>
              <w:spacing w:after="200" w:line="276" w:lineRule="auto"/>
              <w:jc w:val="center"/>
              <w:rPr>
                <w:rFonts w:ascii="Arial" w:hAnsi="Arial" w:cs="Arial"/>
                <w:lang w:eastAsia="pl-PL"/>
              </w:rPr>
            </w:pPr>
          </w:p>
        </w:tc>
        <w:tc>
          <w:tcPr>
            <w:tcW w:w="1417" w:type="dxa"/>
            <w:tcBorders>
              <w:top w:val="single" w:sz="4" w:space="0" w:color="auto"/>
              <w:left w:val="single" w:sz="4" w:space="0" w:color="auto"/>
              <w:bottom w:val="single" w:sz="4" w:space="0" w:color="auto"/>
              <w:right w:val="single" w:sz="4" w:space="0" w:color="auto"/>
            </w:tcBorders>
          </w:tcPr>
          <w:p w14:paraId="21C1F94C" w14:textId="48CEBD68" w:rsidR="004F10CB" w:rsidRPr="004F10CB" w:rsidRDefault="004F10CB" w:rsidP="004F10CB">
            <w:pPr>
              <w:spacing w:after="200" w:line="276" w:lineRule="auto"/>
              <w:jc w:val="center"/>
              <w:rPr>
                <w:rFonts w:ascii="Arial" w:hAnsi="Arial" w:cs="Arial"/>
                <w:b/>
                <w:bCs/>
                <w:lang w:eastAsia="pl-PL"/>
              </w:rPr>
            </w:pPr>
            <w:r w:rsidRPr="004F10CB">
              <w:rPr>
                <w:rFonts w:ascii="Arial" w:hAnsi="Arial" w:cs="Arial"/>
                <w:b/>
                <w:bCs/>
                <w:lang w:eastAsia="pl-PL"/>
              </w:rPr>
              <w:t>Podatek VAT</w:t>
            </w:r>
            <w:r>
              <w:rPr>
                <w:rFonts w:ascii="Arial" w:hAnsi="Arial" w:cs="Arial"/>
                <w:b/>
                <w:bCs/>
                <w:lang w:eastAsia="pl-PL"/>
              </w:rPr>
              <w:t xml:space="preserve"> 23%</w:t>
            </w:r>
          </w:p>
        </w:tc>
        <w:tc>
          <w:tcPr>
            <w:tcW w:w="1985" w:type="dxa"/>
            <w:tcBorders>
              <w:top w:val="single" w:sz="4" w:space="0" w:color="auto"/>
              <w:left w:val="single" w:sz="4" w:space="0" w:color="auto"/>
              <w:bottom w:val="single" w:sz="4" w:space="0" w:color="auto"/>
              <w:right w:val="single" w:sz="4" w:space="0" w:color="auto"/>
            </w:tcBorders>
          </w:tcPr>
          <w:p w14:paraId="29858B0A" w14:textId="77777777" w:rsidR="004F10CB" w:rsidRDefault="004F10CB" w:rsidP="004F10CB">
            <w:pPr>
              <w:spacing w:after="200" w:line="276" w:lineRule="auto"/>
              <w:jc w:val="center"/>
              <w:rPr>
                <w:rFonts w:ascii="Arial" w:hAnsi="Arial" w:cs="Arial"/>
                <w:lang w:eastAsia="pl-PL"/>
              </w:rPr>
            </w:pPr>
          </w:p>
        </w:tc>
      </w:tr>
      <w:tr w:rsidR="004F10CB" w:rsidRPr="00D13A5D" w14:paraId="79DF4727" w14:textId="77777777" w:rsidTr="004F10CB">
        <w:trPr>
          <w:gridBefore w:val="3"/>
          <w:wBefore w:w="5529" w:type="dxa"/>
          <w:trHeight w:val="330"/>
        </w:trPr>
        <w:tc>
          <w:tcPr>
            <w:tcW w:w="992" w:type="dxa"/>
            <w:vMerge/>
            <w:tcBorders>
              <w:left w:val="nil"/>
              <w:bottom w:val="nil"/>
              <w:right w:val="single" w:sz="4" w:space="0" w:color="auto"/>
            </w:tcBorders>
          </w:tcPr>
          <w:p w14:paraId="6CA504E3" w14:textId="77777777" w:rsidR="004F10CB" w:rsidRDefault="004F10CB" w:rsidP="004F10CB">
            <w:pPr>
              <w:spacing w:after="200" w:line="276" w:lineRule="auto"/>
              <w:jc w:val="center"/>
              <w:rPr>
                <w:rFonts w:ascii="Arial" w:hAnsi="Arial" w:cs="Arial"/>
                <w:lang w:eastAsia="pl-PL"/>
              </w:rPr>
            </w:pPr>
          </w:p>
        </w:tc>
        <w:tc>
          <w:tcPr>
            <w:tcW w:w="1417" w:type="dxa"/>
            <w:tcBorders>
              <w:top w:val="single" w:sz="4" w:space="0" w:color="auto"/>
              <w:left w:val="single" w:sz="4" w:space="0" w:color="auto"/>
              <w:bottom w:val="single" w:sz="4" w:space="0" w:color="auto"/>
              <w:right w:val="single" w:sz="4" w:space="0" w:color="auto"/>
            </w:tcBorders>
          </w:tcPr>
          <w:p w14:paraId="11B96770" w14:textId="45C6AC2F" w:rsidR="004F10CB" w:rsidRPr="004F10CB" w:rsidRDefault="004F10CB" w:rsidP="004F10CB">
            <w:pPr>
              <w:spacing w:after="200" w:line="276" w:lineRule="auto"/>
              <w:jc w:val="center"/>
              <w:rPr>
                <w:rFonts w:ascii="Arial" w:hAnsi="Arial" w:cs="Arial"/>
                <w:b/>
                <w:bCs/>
                <w:lang w:eastAsia="pl-PL"/>
              </w:rPr>
            </w:pPr>
            <w:r w:rsidRPr="004F10CB">
              <w:rPr>
                <w:rFonts w:ascii="Arial" w:hAnsi="Arial" w:cs="Arial"/>
                <w:b/>
                <w:bCs/>
                <w:lang w:eastAsia="pl-PL"/>
              </w:rPr>
              <w:t>Cena oferty brutto</w:t>
            </w:r>
          </w:p>
        </w:tc>
        <w:tc>
          <w:tcPr>
            <w:tcW w:w="1985" w:type="dxa"/>
            <w:tcBorders>
              <w:top w:val="single" w:sz="4" w:space="0" w:color="auto"/>
              <w:left w:val="single" w:sz="4" w:space="0" w:color="auto"/>
              <w:bottom w:val="single" w:sz="4" w:space="0" w:color="auto"/>
              <w:right w:val="single" w:sz="4" w:space="0" w:color="auto"/>
            </w:tcBorders>
          </w:tcPr>
          <w:p w14:paraId="10C1E79E" w14:textId="77777777" w:rsidR="004F10CB" w:rsidRDefault="004F10CB" w:rsidP="004F10CB">
            <w:pPr>
              <w:spacing w:after="200" w:line="276" w:lineRule="auto"/>
              <w:jc w:val="center"/>
              <w:rPr>
                <w:rFonts w:ascii="Arial" w:hAnsi="Arial" w:cs="Arial"/>
                <w:lang w:eastAsia="pl-PL"/>
              </w:rPr>
            </w:pPr>
          </w:p>
        </w:tc>
      </w:tr>
    </w:tbl>
    <w:p w14:paraId="3F71F6B4" w14:textId="77777777" w:rsidR="00D13A5D" w:rsidRDefault="00D13A5D" w:rsidP="00D13A5D">
      <w:pPr>
        <w:spacing w:after="0" w:line="276" w:lineRule="auto"/>
        <w:jc w:val="both"/>
        <w:rPr>
          <w:rFonts w:ascii="Arial" w:eastAsia="Times New Roman" w:hAnsi="Arial" w:cs="Arial"/>
          <w:b/>
          <w:kern w:val="0"/>
          <w14:ligatures w14:val="none"/>
        </w:rPr>
      </w:pPr>
    </w:p>
    <w:p w14:paraId="6D244FEA" w14:textId="77777777" w:rsidR="0033321E" w:rsidRDefault="0033321E" w:rsidP="00D13A5D">
      <w:pPr>
        <w:spacing w:after="0" w:line="276" w:lineRule="auto"/>
        <w:jc w:val="both"/>
        <w:rPr>
          <w:rFonts w:ascii="Arial" w:eastAsia="Times New Roman" w:hAnsi="Arial" w:cs="Arial"/>
          <w:b/>
          <w:kern w:val="0"/>
          <w14:ligatures w14:val="none"/>
        </w:rPr>
      </w:pPr>
    </w:p>
    <w:p w14:paraId="0DAFAB56" w14:textId="77777777" w:rsidR="0033321E" w:rsidRDefault="0033321E" w:rsidP="00D13A5D">
      <w:pPr>
        <w:spacing w:after="0" w:line="276" w:lineRule="auto"/>
        <w:jc w:val="both"/>
        <w:rPr>
          <w:rFonts w:ascii="Arial" w:eastAsia="Times New Roman" w:hAnsi="Arial" w:cs="Arial"/>
          <w:b/>
          <w:kern w:val="0"/>
          <w14:ligatures w14:val="none"/>
        </w:rPr>
      </w:pPr>
    </w:p>
    <w:p w14:paraId="4393D4A6" w14:textId="77777777" w:rsidR="0033321E" w:rsidRDefault="0033321E" w:rsidP="00D13A5D">
      <w:pPr>
        <w:spacing w:after="0" w:line="276" w:lineRule="auto"/>
        <w:jc w:val="both"/>
        <w:rPr>
          <w:rFonts w:ascii="Arial" w:eastAsia="Times New Roman" w:hAnsi="Arial" w:cs="Arial"/>
          <w:b/>
          <w:kern w:val="0"/>
          <w14:ligatures w14:val="none"/>
        </w:rPr>
      </w:pPr>
    </w:p>
    <w:p w14:paraId="6D6BE078" w14:textId="77777777" w:rsidR="0033321E" w:rsidRPr="00D13A5D" w:rsidRDefault="0033321E" w:rsidP="00D13A5D">
      <w:pPr>
        <w:spacing w:after="0" w:line="276" w:lineRule="auto"/>
        <w:jc w:val="both"/>
        <w:rPr>
          <w:rFonts w:ascii="Arial" w:eastAsia="Times New Roman" w:hAnsi="Arial" w:cs="Arial"/>
          <w:b/>
          <w:kern w:val="0"/>
          <w14:ligatures w14:val="none"/>
        </w:rPr>
      </w:pPr>
    </w:p>
    <w:p w14:paraId="12122E03" w14:textId="77777777" w:rsidR="00D13A5D" w:rsidRPr="00D13A5D" w:rsidRDefault="00D13A5D" w:rsidP="00D13A5D">
      <w:pPr>
        <w:spacing w:after="0" w:line="240" w:lineRule="auto"/>
        <w:rPr>
          <w:rFonts w:ascii="Arial" w:hAnsi="Arial" w:cs="Arial"/>
          <w:b/>
          <w:kern w:val="0"/>
          <w:u w:val="single"/>
          <w14:ligatures w14:val="none"/>
        </w:rPr>
      </w:pPr>
    </w:p>
    <w:p w14:paraId="5E7BDBAA" w14:textId="4BD361D6" w:rsidR="00D13A5D" w:rsidRPr="00D13A5D" w:rsidRDefault="00D13A5D" w:rsidP="00D13A5D">
      <w:pPr>
        <w:spacing w:after="0" w:line="240" w:lineRule="auto"/>
        <w:jc w:val="both"/>
        <w:rPr>
          <w:rFonts w:ascii="Arial" w:hAnsi="Arial" w:cs="Arial"/>
          <w:kern w:val="0"/>
          <w14:ligatures w14:val="none"/>
        </w:rPr>
      </w:pPr>
      <w:r w:rsidRPr="00D13A5D">
        <w:rPr>
          <w:rFonts w:ascii="Arial" w:eastAsia="Times New Roman" w:hAnsi="Arial" w:cs="Arial"/>
          <w:kern w:val="0"/>
          <w:lang w:eastAsia="pl-PL"/>
          <w14:ligatures w14:val="none"/>
        </w:rPr>
        <w:t xml:space="preserve">Wykonawca </w:t>
      </w:r>
      <w:r w:rsidRPr="00D13A5D">
        <w:rPr>
          <w:rFonts w:ascii="Arial" w:hAnsi="Arial" w:cs="Arial"/>
          <w:kern w:val="0"/>
          <w14:ligatures w14:val="none"/>
        </w:rPr>
        <w:t xml:space="preserve"> zobowiązany jest </w:t>
      </w:r>
      <w:r w:rsidR="00E5434F">
        <w:rPr>
          <w:rFonts w:ascii="Arial" w:hAnsi="Arial" w:cs="Arial"/>
          <w:kern w:val="0"/>
          <w14:ligatures w14:val="none"/>
        </w:rPr>
        <w:t>podać marka i model</w:t>
      </w:r>
      <w:r w:rsidRPr="00D13A5D">
        <w:rPr>
          <w:rFonts w:ascii="Arial" w:hAnsi="Arial" w:cs="Arial"/>
          <w:kern w:val="0"/>
          <w14:ligatures w14:val="none"/>
        </w:rPr>
        <w:t xml:space="preserve"> dla wszystkich pozycji, każdego wyżej wymienionego </w:t>
      </w:r>
      <w:r w:rsidR="00E5434F">
        <w:rPr>
          <w:rFonts w:ascii="Arial" w:hAnsi="Arial" w:cs="Arial"/>
          <w:kern w:val="0"/>
          <w14:ligatures w14:val="none"/>
        </w:rPr>
        <w:t>sprzętu</w:t>
      </w:r>
      <w:r w:rsidRPr="00D13A5D">
        <w:rPr>
          <w:rFonts w:ascii="Arial" w:hAnsi="Arial" w:cs="Arial"/>
          <w:kern w:val="0"/>
          <w14:ligatures w14:val="none"/>
        </w:rPr>
        <w:t xml:space="preserve">, w celu wykazania czy </w:t>
      </w:r>
      <w:r w:rsidR="004F10CB">
        <w:rPr>
          <w:rFonts w:ascii="Arial" w:hAnsi="Arial" w:cs="Arial"/>
          <w:kern w:val="0"/>
          <w14:ligatures w14:val="none"/>
        </w:rPr>
        <w:t>zaproponowany sprzęt</w:t>
      </w:r>
      <w:r w:rsidRPr="00D13A5D">
        <w:rPr>
          <w:rFonts w:ascii="Arial" w:hAnsi="Arial" w:cs="Arial"/>
          <w:kern w:val="0"/>
          <w14:ligatures w14:val="none"/>
        </w:rPr>
        <w:t xml:space="preserve"> spełnia określone warunki techniczne przez zamawiającego</w:t>
      </w:r>
      <w:r w:rsidR="0033321E">
        <w:rPr>
          <w:rFonts w:ascii="Arial" w:hAnsi="Arial" w:cs="Arial"/>
          <w:kern w:val="0"/>
          <w14:ligatures w14:val="none"/>
        </w:rPr>
        <w:t xml:space="preserve"> zawarte w Tomie III </w:t>
      </w:r>
      <w:r w:rsidR="00AA7D71">
        <w:rPr>
          <w:rFonts w:ascii="Arial" w:hAnsi="Arial" w:cs="Arial"/>
          <w:kern w:val="0"/>
          <w14:ligatures w14:val="none"/>
        </w:rPr>
        <w:t>SWZ</w:t>
      </w:r>
      <w:r w:rsidRPr="00D13A5D">
        <w:rPr>
          <w:rFonts w:ascii="Arial" w:hAnsi="Arial" w:cs="Arial"/>
          <w:kern w:val="0"/>
          <w14:ligatures w14:val="none"/>
        </w:rPr>
        <w:t>.</w:t>
      </w:r>
    </w:p>
    <w:p w14:paraId="50A6F9E6" w14:textId="61552396" w:rsidR="00D13A5D" w:rsidRPr="00D13A5D" w:rsidRDefault="00E5434F" w:rsidP="00D13A5D">
      <w:pPr>
        <w:spacing w:after="0" w:line="240" w:lineRule="auto"/>
        <w:jc w:val="both"/>
        <w:rPr>
          <w:rFonts w:ascii="Arial" w:hAnsi="Arial" w:cs="Arial"/>
          <w:kern w:val="0"/>
          <w14:ligatures w14:val="none"/>
        </w:rPr>
      </w:pPr>
      <w:r>
        <w:rPr>
          <w:rFonts w:ascii="Arial" w:hAnsi="Arial" w:cs="Arial"/>
          <w:kern w:val="0"/>
          <w14:ligatures w14:val="none"/>
        </w:rPr>
        <w:t>P</w:t>
      </w:r>
      <w:r w:rsidR="00D13A5D" w:rsidRPr="00D13A5D">
        <w:rPr>
          <w:rFonts w:ascii="Arial" w:hAnsi="Arial" w:cs="Arial"/>
          <w:kern w:val="0"/>
          <w14:ligatures w14:val="none"/>
        </w:rPr>
        <w:t>ominięcie jakiejkolwiek pozycji w Formularzu spowoduje, że oferta Wykonawcy zostanie odrzucona.</w:t>
      </w:r>
    </w:p>
    <w:p w14:paraId="30CDD109" w14:textId="77777777" w:rsidR="00D13A5D" w:rsidRPr="00D13A5D" w:rsidRDefault="00D13A5D" w:rsidP="00D13A5D">
      <w:pPr>
        <w:spacing w:after="0" w:line="240" w:lineRule="auto"/>
        <w:jc w:val="both"/>
        <w:rPr>
          <w:rFonts w:ascii="Arial" w:hAnsi="Arial" w:cs="Arial"/>
          <w:kern w:val="0"/>
          <w14:ligatures w14:val="none"/>
        </w:rPr>
      </w:pPr>
    </w:p>
    <w:p w14:paraId="62D90FFF" w14:textId="77777777" w:rsidR="00D13A5D" w:rsidRPr="00D13A5D" w:rsidRDefault="00D13A5D" w:rsidP="00D13A5D">
      <w:pPr>
        <w:suppressAutoHyphens/>
        <w:spacing w:before="120" w:after="120" w:line="240" w:lineRule="auto"/>
        <w:jc w:val="center"/>
        <w:rPr>
          <w:rFonts w:ascii="Arial" w:eastAsia="Times New Roman" w:hAnsi="Arial" w:cs="Arial"/>
          <w:b/>
          <w:bCs/>
          <w:color w:val="000000" w:themeColor="text1"/>
          <w:kern w:val="0"/>
          <w:lang w:eastAsia="ar-SA"/>
          <w14:ligatures w14:val="none"/>
        </w:rPr>
      </w:pPr>
    </w:p>
    <w:p w14:paraId="3C479FA6" w14:textId="77777777" w:rsidR="00D13A5D" w:rsidRPr="00D13A5D" w:rsidRDefault="00D13A5D" w:rsidP="00D13A5D">
      <w:pPr>
        <w:suppressAutoHyphens/>
        <w:spacing w:before="120" w:after="120" w:line="240" w:lineRule="auto"/>
        <w:rPr>
          <w:rFonts w:ascii="Verdana" w:eastAsia="Times New Roman" w:hAnsi="Verdana" w:cs="Verdana"/>
          <w:b/>
          <w:bCs/>
          <w:color w:val="000000" w:themeColor="text1"/>
          <w:kern w:val="0"/>
          <w:sz w:val="20"/>
          <w:szCs w:val="20"/>
          <w:lang w:eastAsia="ar-SA"/>
          <w14:ligatures w14:val="none"/>
        </w:rPr>
      </w:pPr>
    </w:p>
    <w:p w14:paraId="22C4805E" w14:textId="77777777" w:rsidR="00D13A5D" w:rsidRPr="00D13A5D" w:rsidRDefault="00D13A5D" w:rsidP="00D13A5D">
      <w:pPr>
        <w:suppressAutoHyphens/>
        <w:spacing w:before="120" w:after="120" w:line="240" w:lineRule="auto"/>
        <w:rPr>
          <w:rFonts w:ascii="Verdana" w:eastAsia="Times New Roman" w:hAnsi="Verdana" w:cs="Verdana"/>
          <w:b/>
          <w:bCs/>
          <w:color w:val="000000" w:themeColor="text1"/>
          <w:kern w:val="0"/>
          <w:sz w:val="20"/>
          <w:szCs w:val="20"/>
          <w:lang w:eastAsia="ar-SA"/>
          <w14:ligatures w14:val="none"/>
        </w:rPr>
      </w:pPr>
    </w:p>
    <w:p w14:paraId="677D608D" w14:textId="77777777" w:rsidR="00D13A5D" w:rsidRPr="00D13A5D" w:rsidRDefault="00D13A5D" w:rsidP="00D13A5D">
      <w:pPr>
        <w:suppressAutoHyphens/>
        <w:spacing w:before="120" w:after="120" w:line="240" w:lineRule="auto"/>
        <w:rPr>
          <w:rFonts w:ascii="Verdana" w:eastAsia="Times New Roman" w:hAnsi="Verdana" w:cs="Verdana"/>
          <w:b/>
          <w:bCs/>
          <w:color w:val="000000" w:themeColor="text1"/>
          <w:kern w:val="0"/>
          <w:sz w:val="20"/>
          <w:szCs w:val="20"/>
          <w:lang w:eastAsia="ar-SA"/>
          <w14:ligatures w14:val="none"/>
        </w:rPr>
      </w:pPr>
    </w:p>
    <w:p w14:paraId="4FEDE939" w14:textId="77777777" w:rsidR="00D13A5D" w:rsidRPr="00D13A5D" w:rsidRDefault="00D13A5D" w:rsidP="00D13A5D">
      <w:pPr>
        <w:suppressAutoHyphens/>
        <w:spacing w:before="120" w:after="120" w:line="240" w:lineRule="auto"/>
        <w:rPr>
          <w:rFonts w:ascii="Verdana" w:eastAsia="Times New Roman" w:hAnsi="Verdana" w:cs="Verdana"/>
          <w:b/>
          <w:bCs/>
          <w:color w:val="000000" w:themeColor="text1"/>
          <w:kern w:val="0"/>
          <w:sz w:val="20"/>
          <w:szCs w:val="20"/>
          <w:lang w:eastAsia="ar-SA"/>
          <w14:ligatures w14:val="none"/>
        </w:rPr>
      </w:pPr>
    </w:p>
    <w:p w14:paraId="75190E0A" w14:textId="77777777" w:rsidR="00D13A5D" w:rsidRPr="00D13A5D" w:rsidRDefault="00D13A5D" w:rsidP="00D13A5D">
      <w:pPr>
        <w:suppressAutoHyphens/>
        <w:spacing w:before="120" w:after="120" w:line="240" w:lineRule="auto"/>
        <w:rPr>
          <w:rFonts w:ascii="Verdana" w:eastAsia="Times New Roman" w:hAnsi="Verdana" w:cs="Verdana"/>
          <w:b/>
          <w:bCs/>
          <w:color w:val="000000" w:themeColor="text1"/>
          <w:kern w:val="0"/>
          <w:sz w:val="20"/>
          <w:szCs w:val="20"/>
          <w:lang w:eastAsia="ar-SA"/>
          <w14:ligatures w14:val="none"/>
        </w:rPr>
      </w:pPr>
    </w:p>
    <w:p w14:paraId="5D3C89C5" w14:textId="77777777" w:rsidR="00D13A5D" w:rsidRPr="00D13A5D" w:rsidRDefault="00D13A5D" w:rsidP="00D13A5D">
      <w:pPr>
        <w:suppressAutoHyphens/>
        <w:spacing w:before="120" w:after="120" w:line="240" w:lineRule="auto"/>
        <w:rPr>
          <w:rFonts w:ascii="Verdana" w:eastAsia="Times New Roman" w:hAnsi="Verdana" w:cs="Verdana"/>
          <w:b/>
          <w:bCs/>
          <w:color w:val="000000" w:themeColor="text1"/>
          <w:kern w:val="0"/>
          <w:sz w:val="20"/>
          <w:szCs w:val="20"/>
          <w:lang w:eastAsia="ar-SA"/>
          <w14:ligatures w14:val="none"/>
        </w:rPr>
      </w:pPr>
    </w:p>
    <w:p w14:paraId="767E3962" w14:textId="77777777" w:rsidR="00D13A5D" w:rsidRPr="00D13A5D" w:rsidRDefault="00D13A5D" w:rsidP="00D13A5D">
      <w:pPr>
        <w:suppressAutoHyphens/>
        <w:spacing w:before="120" w:after="120" w:line="240" w:lineRule="auto"/>
        <w:rPr>
          <w:rFonts w:ascii="Verdana" w:eastAsia="Times New Roman" w:hAnsi="Verdana" w:cs="Verdana"/>
          <w:b/>
          <w:bCs/>
          <w:color w:val="000000" w:themeColor="text1"/>
          <w:kern w:val="0"/>
          <w:sz w:val="20"/>
          <w:szCs w:val="20"/>
          <w:lang w:eastAsia="ar-SA"/>
          <w14:ligatures w14:val="none"/>
        </w:rPr>
      </w:pPr>
    </w:p>
    <w:p w14:paraId="636C573D" w14:textId="77777777" w:rsidR="00D13A5D" w:rsidRPr="00D13A5D" w:rsidRDefault="00D13A5D" w:rsidP="00D13A5D">
      <w:pPr>
        <w:suppressAutoHyphens/>
        <w:spacing w:before="120" w:after="120" w:line="240" w:lineRule="auto"/>
        <w:rPr>
          <w:rFonts w:ascii="Verdana" w:eastAsia="Times New Roman" w:hAnsi="Verdana" w:cs="Verdana"/>
          <w:b/>
          <w:bCs/>
          <w:color w:val="000000" w:themeColor="text1"/>
          <w:kern w:val="0"/>
          <w:sz w:val="20"/>
          <w:szCs w:val="20"/>
          <w:lang w:eastAsia="ar-SA"/>
          <w14:ligatures w14:val="none"/>
        </w:rPr>
      </w:pPr>
    </w:p>
    <w:p w14:paraId="4E5BBC11" w14:textId="77777777" w:rsidR="00D13A5D" w:rsidRPr="00D13A5D" w:rsidRDefault="00D13A5D" w:rsidP="00D13A5D">
      <w:pPr>
        <w:suppressAutoHyphens/>
        <w:spacing w:before="120" w:after="120" w:line="240" w:lineRule="auto"/>
        <w:rPr>
          <w:rFonts w:ascii="Verdana" w:eastAsia="Times New Roman" w:hAnsi="Verdana" w:cs="Verdana"/>
          <w:b/>
          <w:bCs/>
          <w:color w:val="000000" w:themeColor="text1"/>
          <w:kern w:val="0"/>
          <w:sz w:val="20"/>
          <w:szCs w:val="20"/>
          <w:lang w:eastAsia="ar-SA"/>
          <w14:ligatures w14:val="none"/>
        </w:rPr>
      </w:pPr>
    </w:p>
    <w:p w14:paraId="304AAA26" w14:textId="77777777" w:rsidR="00D13A5D" w:rsidRPr="00D13A5D" w:rsidRDefault="00D13A5D" w:rsidP="00D13A5D">
      <w:pPr>
        <w:suppressAutoHyphens/>
        <w:spacing w:before="120" w:after="120" w:line="240" w:lineRule="auto"/>
        <w:rPr>
          <w:rFonts w:ascii="Verdana" w:eastAsia="Times New Roman" w:hAnsi="Verdana" w:cs="Verdana"/>
          <w:b/>
          <w:bCs/>
          <w:color w:val="000000" w:themeColor="text1"/>
          <w:kern w:val="0"/>
          <w:sz w:val="20"/>
          <w:szCs w:val="20"/>
          <w:lang w:eastAsia="ar-SA"/>
          <w14:ligatures w14:val="none"/>
        </w:rPr>
      </w:pPr>
    </w:p>
    <w:p w14:paraId="3B6E42B4" w14:textId="77777777" w:rsidR="00D13A5D" w:rsidRPr="00D13A5D" w:rsidRDefault="00D13A5D" w:rsidP="00D13A5D">
      <w:pPr>
        <w:suppressAutoHyphens/>
        <w:spacing w:before="120" w:after="120" w:line="240" w:lineRule="auto"/>
        <w:rPr>
          <w:rFonts w:ascii="Verdana" w:eastAsia="Times New Roman" w:hAnsi="Verdana" w:cs="Verdana"/>
          <w:b/>
          <w:bCs/>
          <w:color w:val="000000" w:themeColor="text1"/>
          <w:kern w:val="0"/>
          <w:sz w:val="20"/>
          <w:szCs w:val="20"/>
          <w:lang w:eastAsia="ar-SA"/>
          <w14:ligatures w14:val="none"/>
        </w:rPr>
      </w:pPr>
    </w:p>
    <w:p w14:paraId="1001D780" w14:textId="77777777" w:rsidR="00D13A5D" w:rsidRPr="00D13A5D" w:rsidRDefault="00D13A5D" w:rsidP="00D13A5D">
      <w:pPr>
        <w:suppressAutoHyphens/>
        <w:spacing w:before="120" w:after="120" w:line="240" w:lineRule="auto"/>
        <w:rPr>
          <w:rFonts w:ascii="Verdana" w:eastAsia="Times New Roman" w:hAnsi="Verdana" w:cs="Verdana"/>
          <w:b/>
          <w:bCs/>
          <w:color w:val="000000" w:themeColor="text1"/>
          <w:kern w:val="0"/>
          <w:sz w:val="20"/>
          <w:szCs w:val="20"/>
          <w:lang w:eastAsia="ar-SA"/>
          <w14:ligatures w14:val="none"/>
        </w:rPr>
      </w:pPr>
    </w:p>
    <w:p w14:paraId="31B4F064" w14:textId="77777777" w:rsidR="00D13A5D" w:rsidRPr="00D13A5D" w:rsidRDefault="00D13A5D" w:rsidP="00D13A5D">
      <w:pPr>
        <w:suppressAutoHyphens/>
        <w:spacing w:before="120" w:after="120" w:line="240" w:lineRule="auto"/>
        <w:rPr>
          <w:rFonts w:ascii="Verdana" w:eastAsia="Times New Roman" w:hAnsi="Verdana" w:cs="Verdana"/>
          <w:b/>
          <w:bCs/>
          <w:color w:val="000000" w:themeColor="text1"/>
          <w:kern w:val="0"/>
          <w:sz w:val="20"/>
          <w:szCs w:val="20"/>
          <w:lang w:eastAsia="ar-SA"/>
          <w14:ligatures w14:val="none"/>
        </w:rPr>
      </w:pPr>
    </w:p>
    <w:p w14:paraId="0576EA39" w14:textId="77777777" w:rsidR="00D13A5D" w:rsidRPr="00D13A5D" w:rsidRDefault="00D13A5D" w:rsidP="00D13A5D">
      <w:pPr>
        <w:suppressAutoHyphens/>
        <w:spacing w:before="120" w:after="120" w:line="240" w:lineRule="auto"/>
        <w:rPr>
          <w:rFonts w:ascii="Verdana" w:eastAsia="Times New Roman" w:hAnsi="Verdana" w:cs="Verdana"/>
          <w:b/>
          <w:bCs/>
          <w:color w:val="000000" w:themeColor="text1"/>
          <w:kern w:val="0"/>
          <w:sz w:val="20"/>
          <w:szCs w:val="20"/>
          <w:lang w:eastAsia="ar-SA"/>
          <w14:ligatures w14:val="none"/>
        </w:rPr>
      </w:pPr>
    </w:p>
    <w:p w14:paraId="3E044188" w14:textId="77777777" w:rsidR="00D13A5D" w:rsidRPr="00D13A5D" w:rsidRDefault="00D13A5D" w:rsidP="00D13A5D">
      <w:pPr>
        <w:suppressAutoHyphens/>
        <w:spacing w:before="120" w:after="120" w:line="240" w:lineRule="auto"/>
        <w:rPr>
          <w:rFonts w:ascii="Verdana" w:eastAsia="Times New Roman" w:hAnsi="Verdana" w:cs="Verdana"/>
          <w:b/>
          <w:bCs/>
          <w:color w:val="000000" w:themeColor="text1"/>
          <w:kern w:val="0"/>
          <w:sz w:val="20"/>
          <w:szCs w:val="20"/>
          <w:lang w:eastAsia="ar-SA"/>
          <w14:ligatures w14:val="none"/>
        </w:rPr>
      </w:pPr>
    </w:p>
    <w:p w14:paraId="4452DA6B" w14:textId="77777777" w:rsidR="00D13A5D" w:rsidRPr="00D13A5D" w:rsidRDefault="00D13A5D" w:rsidP="00D13A5D">
      <w:pPr>
        <w:suppressAutoHyphens/>
        <w:spacing w:before="120" w:after="120" w:line="240" w:lineRule="auto"/>
        <w:rPr>
          <w:rFonts w:ascii="Verdana" w:eastAsia="Times New Roman" w:hAnsi="Verdana" w:cs="Verdana"/>
          <w:b/>
          <w:bCs/>
          <w:color w:val="000000" w:themeColor="text1"/>
          <w:kern w:val="0"/>
          <w:sz w:val="20"/>
          <w:szCs w:val="20"/>
          <w:lang w:eastAsia="ar-SA"/>
          <w14:ligatures w14:val="none"/>
        </w:rPr>
      </w:pPr>
    </w:p>
    <w:p w14:paraId="3488FE2D" w14:textId="77777777" w:rsidR="00D13A5D" w:rsidRPr="00D13A5D" w:rsidRDefault="00D13A5D" w:rsidP="00D13A5D">
      <w:pPr>
        <w:suppressAutoHyphens/>
        <w:spacing w:before="120" w:after="120" w:line="240" w:lineRule="auto"/>
        <w:rPr>
          <w:rFonts w:ascii="Verdana" w:eastAsia="Times New Roman" w:hAnsi="Verdana" w:cs="Verdana"/>
          <w:b/>
          <w:bCs/>
          <w:color w:val="000000" w:themeColor="text1"/>
          <w:kern w:val="0"/>
          <w:sz w:val="20"/>
          <w:szCs w:val="20"/>
          <w:lang w:eastAsia="ar-SA"/>
          <w14:ligatures w14:val="none"/>
        </w:rPr>
      </w:pPr>
    </w:p>
    <w:p w14:paraId="068BC83D" w14:textId="77777777" w:rsidR="00D13A5D" w:rsidRPr="00D13A5D" w:rsidRDefault="00D13A5D" w:rsidP="00D13A5D">
      <w:pPr>
        <w:suppressAutoHyphens/>
        <w:spacing w:before="120" w:after="120" w:line="240" w:lineRule="auto"/>
        <w:jc w:val="center"/>
        <w:rPr>
          <w:rFonts w:ascii="Verdana" w:eastAsia="Times New Roman" w:hAnsi="Verdana" w:cs="Verdana"/>
          <w:b/>
          <w:bCs/>
          <w:color w:val="000000" w:themeColor="text1"/>
          <w:kern w:val="0"/>
          <w:sz w:val="20"/>
          <w:szCs w:val="20"/>
          <w:lang w:eastAsia="ar-SA"/>
          <w14:ligatures w14:val="none"/>
        </w:rPr>
      </w:pPr>
    </w:p>
    <w:p w14:paraId="3B8D6F01" w14:textId="77777777" w:rsidR="00D13A5D" w:rsidRPr="00D13A5D" w:rsidRDefault="00D13A5D" w:rsidP="00D13A5D">
      <w:pPr>
        <w:suppressAutoHyphens/>
        <w:spacing w:before="120" w:after="120" w:line="240" w:lineRule="auto"/>
        <w:jc w:val="center"/>
        <w:rPr>
          <w:rFonts w:ascii="Verdana" w:eastAsia="Times New Roman" w:hAnsi="Verdana" w:cs="Verdana"/>
          <w:b/>
          <w:bCs/>
          <w:color w:val="000000" w:themeColor="text1"/>
          <w:kern w:val="0"/>
          <w:sz w:val="20"/>
          <w:szCs w:val="20"/>
          <w:lang w:eastAsia="ar-SA"/>
          <w14:ligatures w14:val="none"/>
        </w:rPr>
      </w:pPr>
      <w:r w:rsidRPr="00D13A5D">
        <w:rPr>
          <w:rFonts w:ascii="Verdana" w:eastAsia="Times New Roman" w:hAnsi="Verdana" w:cs="Verdana"/>
          <w:b/>
          <w:bCs/>
          <w:color w:val="000000" w:themeColor="text1"/>
          <w:kern w:val="0"/>
          <w:sz w:val="20"/>
          <w:szCs w:val="20"/>
          <w:lang w:eastAsia="ar-SA"/>
          <w14:ligatures w14:val="none"/>
        </w:rPr>
        <w:t>Rozdział 3</w:t>
      </w:r>
    </w:p>
    <w:p w14:paraId="3BE83E99" w14:textId="77777777" w:rsidR="00D13A5D" w:rsidRPr="00D13A5D" w:rsidRDefault="00D13A5D" w:rsidP="00D13A5D">
      <w:pPr>
        <w:suppressAutoHyphens/>
        <w:spacing w:before="120" w:after="120" w:line="240" w:lineRule="auto"/>
        <w:jc w:val="center"/>
        <w:rPr>
          <w:rFonts w:ascii="Verdana" w:eastAsia="Times New Roman" w:hAnsi="Verdana" w:cs="Verdana"/>
          <w:b/>
          <w:bCs/>
          <w:color w:val="000000" w:themeColor="text1"/>
          <w:kern w:val="0"/>
          <w:sz w:val="20"/>
          <w:szCs w:val="20"/>
          <w:lang w:eastAsia="ar-SA"/>
          <w14:ligatures w14:val="none"/>
        </w:rPr>
      </w:pPr>
    </w:p>
    <w:p w14:paraId="57B64720" w14:textId="77777777" w:rsidR="00D13A5D" w:rsidRPr="00D13A5D" w:rsidRDefault="00D13A5D" w:rsidP="00D13A5D">
      <w:pPr>
        <w:suppressAutoHyphens/>
        <w:spacing w:before="120" w:after="120" w:line="240" w:lineRule="auto"/>
        <w:jc w:val="center"/>
        <w:rPr>
          <w:rFonts w:ascii="Verdana" w:eastAsia="Times New Roman" w:hAnsi="Verdana" w:cs="Courier New"/>
          <w:color w:val="000000" w:themeColor="text1"/>
          <w:kern w:val="0"/>
          <w:sz w:val="20"/>
          <w:szCs w:val="20"/>
          <w:lang w:eastAsia="ar-SA"/>
          <w14:ligatures w14:val="none"/>
        </w:rPr>
      </w:pPr>
      <w:r w:rsidRPr="00D13A5D">
        <w:rPr>
          <w:rFonts w:ascii="Verdana" w:eastAsia="Times New Roman" w:hAnsi="Verdana" w:cs="Verdana"/>
          <w:b/>
          <w:bCs/>
          <w:color w:val="000000" w:themeColor="text1"/>
          <w:kern w:val="0"/>
          <w:sz w:val="20"/>
          <w:szCs w:val="20"/>
          <w:lang w:eastAsia="ar-SA"/>
          <w14:ligatures w14:val="none"/>
        </w:rPr>
        <w:t>Formularze dotyczące wykazania braku podstaw do wykluczenia Wykonawcy                  z postępowania /spełniania przez Wykonawcę warunków udziału                                        w postępowaniu</w:t>
      </w:r>
    </w:p>
    <w:p w14:paraId="06D384C6" w14:textId="77777777" w:rsidR="00D13A5D" w:rsidRPr="00D13A5D" w:rsidRDefault="00D13A5D" w:rsidP="00D13A5D">
      <w:pPr>
        <w:suppressAutoHyphens/>
        <w:spacing w:before="120" w:after="120" w:line="240" w:lineRule="auto"/>
        <w:jc w:val="right"/>
        <w:rPr>
          <w:rFonts w:ascii="Verdana" w:eastAsia="Times New Roman" w:hAnsi="Verdana" w:cs="Courier New"/>
          <w:b/>
          <w:kern w:val="0"/>
          <w:sz w:val="20"/>
          <w:szCs w:val="20"/>
          <w:lang w:eastAsia="pl-PL"/>
          <w14:ligatures w14:val="none"/>
        </w:rPr>
      </w:pPr>
    </w:p>
    <w:p w14:paraId="7B9953DA" w14:textId="77777777" w:rsidR="00D13A5D" w:rsidRPr="00D13A5D" w:rsidRDefault="00D13A5D" w:rsidP="00D13A5D">
      <w:pPr>
        <w:spacing w:after="0" w:line="240" w:lineRule="auto"/>
        <w:rPr>
          <w:rFonts w:ascii="Verdana" w:eastAsia="Times New Roman" w:hAnsi="Verdana" w:cs="Courier New"/>
          <w:b/>
          <w:kern w:val="0"/>
          <w:sz w:val="20"/>
          <w:szCs w:val="20"/>
          <w:lang w:eastAsia="pl-PL"/>
          <w14:ligatures w14:val="none"/>
        </w:rPr>
        <w:sectPr w:rsidR="00D13A5D" w:rsidRPr="00D13A5D" w:rsidSect="00D13A5D">
          <w:pgSz w:w="11906" w:h="16838"/>
          <w:pgMar w:top="1258" w:right="1418" w:bottom="1276" w:left="1418" w:header="709" w:footer="626" w:gutter="0"/>
          <w:cols w:space="708"/>
        </w:sectPr>
      </w:pPr>
    </w:p>
    <w:p w14:paraId="4432CDAD" w14:textId="77777777" w:rsidR="00D13A5D" w:rsidRPr="00D13A5D" w:rsidRDefault="00D13A5D" w:rsidP="00D13A5D">
      <w:pPr>
        <w:suppressAutoHyphens/>
        <w:spacing w:before="120" w:after="120" w:line="240" w:lineRule="auto"/>
        <w:ind w:right="139"/>
        <w:rPr>
          <w:rFonts w:ascii="Verdana" w:eastAsia="Times New Roman" w:hAnsi="Verdana" w:cs="Courier New"/>
          <w:b/>
          <w:kern w:val="0"/>
          <w:sz w:val="18"/>
          <w:szCs w:val="18"/>
          <w:lang w:eastAsia="pl-PL"/>
          <w14:ligatures w14:val="none"/>
        </w:rPr>
      </w:pPr>
    </w:p>
    <w:p w14:paraId="6C094CDF" w14:textId="77777777" w:rsidR="00D13A5D" w:rsidRPr="00D13A5D" w:rsidRDefault="00D13A5D" w:rsidP="00D13A5D">
      <w:pPr>
        <w:suppressAutoHyphens/>
        <w:spacing w:before="120" w:after="120" w:line="240" w:lineRule="auto"/>
        <w:jc w:val="right"/>
        <w:rPr>
          <w:rFonts w:ascii="Verdana" w:eastAsia="Times New Roman" w:hAnsi="Verdana" w:cs="Courier New"/>
          <w:b/>
          <w:kern w:val="0"/>
          <w:sz w:val="20"/>
          <w:szCs w:val="20"/>
          <w:lang w:eastAsia="pl-PL"/>
          <w14:ligatures w14:val="none"/>
        </w:rPr>
      </w:pPr>
      <w:r w:rsidRPr="00D13A5D">
        <w:rPr>
          <w:rFonts w:ascii="Verdana" w:eastAsia="Times New Roman" w:hAnsi="Verdana" w:cs="Courier New"/>
          <w:b/>
          <w:kern w:val="0"/>
          <w:sz w:val="20"/>
          <w:szCs w:val="20"/>
          <w:lang w:eastAsia="pl-PL"/>
          <w14:ligatures w14:val="none"/>
        </w:rPr>
        <w:t>Formularz 3.1.</w:t>
      </w:r>
    </w:p>
    <w:p w14:paraId="3BD6FDD9" w14:textId="77777777" w:rsidR="00D13A5D" w:rsidRPr="00D13A5D" w:rsidRDefault="00D13A5D" w:rsidP="00D13A5D">
      <w:pPr>
        <w:suppressAutoHyphens/>
        <w:spacing w:before="120" w:after="120" w:line="240" w:lineRule="auto"/>
        <w:jc w:val="right"/>
        <w:rPr>
          <w:rFonts w:ascii="Verdana" w:eastAsia="Times New Roman" w:hAnsi="Verdana" w:cs="Courier New"/>
          <w:b/>
          <w:kern w:val="0"/>
          <w:sz w:val="20"/>
          <w:szCs w:val="20"/>
          <w:lang w:eastAsia="pl-PL"/>
          <w14:ligatures w14:val="none"/>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56"/>
      </w:tblGrid>
      <w:tr w:rsidR="00D13A5D" w:rsidRPr="00D13A5D" w14:paraId="45A2021C" w14:textId="77777777" w:rsidTr="00E02096">
        <w:trPr>
          <w:trHeight w:val="1125"/>
        </w:trPr>
        <w:tc>
          <w:tcPr>
            <w:tcW w:w="8856"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1D54AF8" w14:textId="77777777" w:rsidR="00D13A5D" w:rsidRPr="00D13A5D" w:rsidRDefault="00D13A5D" w:rsidP="00D13A5D">
            <w:pPr>
              <w:spacing w:before="120" w:after="120" w:line="240" w:lineRule="auto"/>
              <w:jc w:val="center"/>
              <w:rPr>
                <w:rFonts w:ascii="Verdana" w:eastAsia="Times New Roman" w:hAnsi="Verdana" w:cs="Times New Roman"/>
                <w:b/>
                <w:kern w:val="0"/>
                <w:sz w:val="20"/>
                <w:szCs w:val="20"/>
                <w:lang w:eastAsia="ja-JP"/>
                <w14:ligatures w14:val="none"/>
              </w:rPr>
            </w:pPr>
            <w:r w:rsidRPr="00D13A5D">
              <w:rPr>
                <w:rFonts w:ascii="Verdana" w:eastAsia="Times New Roman" w:hAnsi="Verdana" w:cs="Times New Roman"/>
                <w:b/>
                <w:kern w:val="0"/>
                <w:sz w:val="20"/>
                <w:szCs w:val="20"/>
                <w:lang w:eastAsia="ja-JP"/>
                <w14:ligatures w14:val="none"/>
              </w:rPr>
              <w:t>OŚWIADCZENIE</w:t>
            </w:r>
          </w:p>
          <w:p w14:paraId="2EA9DD78" w14:textId="77777777" w:rsidR="00D13A5D" w:rsidRPr="00D13A5D" w:rsidRDefault="00D13A5D" w:rsidP="00D13A5D">
            <w:pPr>
              <w:spacing w:before="120" w:after="120" w:line="240" w:lineRule="auto"/>
              <w:jc w:val="center"/>
              <w:rPr>
                <w:rFonts w:ascii="Verdana" w:eastAsia="Times New Roman" w:hAnsi="Verdana" w:cs="Times New Roman"/>
                <w:b/>
                <w:bCs/>
                <w:iCs/>
                <w:kern w:val="0"/>
                <w:sz w:val="20"/>
                <w:szCs w:val="20"/>
                <w:lang w:eastAsia="ja-JP"/>
                <w14:ligatures w14:val="none"/>
              </w:rPr>
            </w:pPr>
            <w:r w:rsidRPr="00D13A5D">
              <w:rPr>
                <w:rFonts w:ascii="Verdana" w:eastAsia="Times New Roman" w:hAnsi="Verdana" w:cs="Times New Roman"/>
                <w:b/>
                <w:bCs/>
                <w:iCs/>
                <w:kern w:val="0"/>
                <w:sz w:val="20"/>
                <w:szCs w:val="20"/>
                <w:lang w:eastAsia="ja-JP"/>
                <w14:ligatures w14:val="none"/>
              </w:rPr>
              <w:t xml:space="preserve">o niepodleganiu wykluczeniu i spełnianiu warunków udziału w postępowaniu </w:t>
            </w:r>
          </w:p>
        </w:tc>
      </w:tr>
    </w:tbl>
    <w:p w14:paraId="7337CAE1" w14:textId="0F6FA650" w:rsidR="00D13A5D" w:rsidRPr="00D13A5D" w:rsidRDefault="00D13A5D" w:rsidP="00D13A5D">
      <w:pPr>
        <w:spacing w:before="120" w:after="0" w:line="360" w:lineRule="auto"/>
        <w:jc w:val="both"/>
        <w:rPr>
          <w:rFonts w:ascii="Verdana" w:eastAsia="Times New Roman" w:hAnsi="Verdana" w:cs="Verdana"/>
          <w:b/>
          <w:bCs/>
          <w:kern w:val="0"/>
          <w:sz w:val="20"/>
          <w:szCs w:val="20"/>
          <w:lang w:eastAsia="pl-PL"/>
          <w14:ligatures w14:val="none"/>
        </w:rPr>
      </w:pPr>
      <w:r w:rsidRPr="00D13A5D">
        <w:rPr>
          <w:rFonts w:ascii="Verdana" w:eastAsia="Times New Roman" w:hAnsi="Verdana" w:cs="Arial"/>
          <w:spacing w:val="-2"/>
          <w:kern w:val="0"/>
          <w:sz w:val="20"/>
          <w:szCs w:val="20"/>
          <w:lang w:eastAsia="pl-PL"/>
          <w14:ligatures w14:val="none"/>
        </w:rPr>
        <w:t xml:space="preserve">Znak postępowania: </w:t>
      </w:r>
      <w:r w:rsidRPr="00D13A5D">
        <w:rPr>
          <w:rFonts w:ascii="Verdana" w:eastAsia="Times New Roman" w:hAnsi="Verdana" w:cs="Verdana"/>
          <w:b/>
          <w:bCs/>
          <w:kern w:val="0"/>
          <w:sz w:val="20"/>
          <w:szCs w:val="20"/>
          <w:lang w:eastAsia="pl-PL"/>
          <w14:ligatures w14:val="none"/>
        </w:rPr>
        <w:t>ZP.272.</w:t>
      </w:r>
      <w:r w:rsidR="00A7074D">
        <w:rPr>
          <w:rFonts w:ascii="Verdana" w:eastAsia="Times New Roman" w:hAnsi="Verdana" w:cs="Verdana"/>
          <w:b/>
          <w:bCs/>
          <w:kern w:val="0"/>
          <w:sz w:val="20"/>
          <w:szCs w:val="20"/>
          <w:lang w:eastAsia="pl-PL"/>
          <w14:ligatures w14:val="none"/>
        </w:rPr>
        <w:t>22</w:t>
      </w:r>
      <w:r w:rsidRPr="00D13A5D">
        <w:rPr>
          <w:rFonts w:ascii="Verdana" w:eastAsia="Times New Roman" w:hAnsi="Verdana" w:cs="Verdana"/>
          <w:b/>
          <w:bCs/>
          <w:kern w:val="0"/>
          <w:sz w:val="20"/>
          <w:szCs w:val="20"/>
          <w:lang w:eastAsia="pl-PL"/>
          <w14:ligatures w14:val="none"/>
        </w:rPr>
        <w:t>.2026</w:t>
      </w:r>
    </w:p>
    <w:p w14:paraId="3E6F0A5B" w14:textId="78AF6DEC" w:rsidR="00D13A5D" w:rsidRPr="00D13A5D" w:rsidRDefault="00D13A5D" w:rsidP="00D13A5D">
      <w:pPr>
        <w:spacing w:line="256" w:lineRule="auto"/>
        <w:jc w:val="both"/>
        <w:rPr>
          <w:rFonts w:ascii="Verdana" w:hAnsi="Verdana"/>
          <w:b/>
          <w:bCs/>
          <w:sz w:val="20"/>
          <w:szCs w:val="20"/>
        </w:rPr>
      </w:pPr>
      <w:r w:rsidRPr="00D13A5D">
        <w:rPr>
          <w:rFonts w:ascii="Verdana" w:eastAsia="Times New Roman" w:hAnsi="Verdana" w:cs="Arial"/>
          <w:spacing w:val="4"/>
          <w:kern w:val="0"/>
          <w:sz w:val="20"/>
          <w:szCs w:val="20"/>
          <w:lang w:eastAsia="pl-PL"/>
          <w14:ligatures w14:val="none"/>
        </w:rPr>
        <w:t xml:space="preserve">Składając ofertę w postępowaniu o udzielenie zamówienia publicznego </w:t>
      </w:r>
      <w:proofErr w:type="spellStart"/>
      <w:r w:rsidRPr="00D13A5D">
        <w:rPr>
          <w:rFonts w:ascii="Verdana" w:eastAsia="Times New Roman" w:hAnsi="Verdana" w:cs="Arial"/>
          <w:spacing w:val="4"/>
          <w:kern w:val="0"/>
          <w:sz w:val="20"/>
          <w:szCs w:val="20"/>
          <w:lang w:eastAsia="pl-PL"/>
          <w14:ligatures w14:val="none"/>
        </w:rPr>
        <w:t>pn</w:t>
      </w:r>
      <w:proofErr w:type="spellEnd"/>
      <w:r w:rsidRPr="00D13A5D">
        <w:rPr>
          <w:rFonts w:ascii="Verdana" w:eastAsia="Times New Roman" w:hAnsi="Verdana" w:cs="Arial"/>
          <w:spacing w:val="4"/>
          <w:kern w:val="0"/>
          <w:sz w:val="20"/>
          <w:szCs w:val="20"/>
          <w:lang w:eastAsia="pl-PL"/>
          <w14:ligatures w14:val="none"/>
        </w:rPr>
        <w:t xml:space="preserve">: </w:t>
      </w:r>
      <w:r w:rsidR="00A7074D" w:rsidRPr="00A7074D">
        <w:rPr>
          <w:rFonts w:ascii="Verdana" w:eastAsia="Times New Roman" w:hAnsi="Verdana" w:cs="Arial"/>
          <w:b/>
          <w:kern w:val="0"/>
          <w:sz w:val="20"/>
          <w:szCs w:val="20"/>
          <w:shd w:val="clear" w:color="auto" w:fill="FFFFFF"/>
          <w:lang w:val="x-none"/>
          <w14:ligatures w14:val="none"/>
        </w:rPr>
        <w:t>Doposażenie rodzinnych form pieczy zastępczej w sprzęty AGD ramach projektu partnerskiego „Bliżej rodziny i dziecka – wsparcie rodzin przeżywających problemy opiekuńczo – wychowawcze oraz wsparcie pieczy zastępczej etap II” realizowanego w ramach Programu Regionalnego Fundusze Europejskie dla Opolskiego 2021 – 2027, Priorytet 6 Fundusze Europejskie wspierające włączenie społeczne w opolskim, działanie 6.7 Wsparcie rodziny i pieczy zastępczej</w:t>
      </w:r>
      <w:r w:rsidR="00A7074D" w:rsidRPr="00D13A5D">
        <w:rPr>
          <w:rFonts w:ascii="Arial" w:hAnsi="Arial" w:cs="Arial"/>
          <w:b/>
          <w:bCs/>
        </w:rPr>
        <w:t xml:space="preserve"> </w:t>
      </w:r>
      <w:r w:rsidR="00A7074D" w:rsidRPr="00D13A5D">
        <w:rPr>
          <w:rFonts w:ascii="Arial" w:hAnsi="Arial" w:cs="Arial"/>
          <w:color w:val="000000"/>
          <w:kern w:val="0"/>
          <w14:ligatures w14:val="none"/>
        </w:rPr>
        <w:t xml:space="preserve"> </w:t>
      </w:r>
      <w:r w:rsidR="00A7074D" w:rsidRPr="00D13A5D">
        <w:rPr>
          <w:rFonts w:ascii="Arial" w:hAnsi="Arial" w:cs="Arial"/>
          <w:b/>
          <w:bCs/>
          <w:kern w:val="0"/>
          <w14:ligatures w14:val="none"/>
        </w:rPr>
        <w:t xml:space="preserve"> </w:t>
      </w:r>
      <w:r w:rsidR="00A7074D" w:rsidRPr="00A7074D">
        <w:rPr>
          <w:rFonts w:ascii="Verdana" w:hAnsi="Verdana" w:cs="Arial"/>
          <w:b/>
          <w:bCs/>
          <w:kern w:val="0"/>
          <w:sz w:val="20"/>
          <w:szCs w:val="20"/>
          <w14:ligatures w14:val="none"/>
        </w:rPr>
        <w:t>– ZP.272.22.2026</w:t>
      </w:r>
    </w:p>
    <w:p w14:paraId="44ED1F33" w14:textId="77777777" w:rsidR="00D13A5D" w:rsidRPr="00D13A5D" w:rsidRDefault="00D13A5D" w:rsidP="00D13A5D">
      <w:pPr>
        <w:autoSpaceDE w:val="0"/>
        <w:autoSpaceDN w:val="0"/>
        <w:adjustRightInd w:val="0"/>
        <w:spacing w:after="0" w:line="240" w:lineRule="auto"/>
        <w:jc w:val="both"/>
        <w:rPr>
          <w:rFonts w:ascii="Verdana" w:hAnsi="Verdana" w:cs="Times New Roman"/>
          <w:b/>
          <w:bCs/>
          <w:kern w:val="0"/>
          <w:sz w:val="20"/>
          <w:szCs w:val="20"/>
          <w14:ligatures w14:val="none"/>
        </w:rPr>
      </w:pPr>
      <w:r w:rsidRPr="00D13A5D">
        <w:rPr>
          <w:rFonts w:ascii="Verdana" w:hAnsi="Verdana" w:cs="Times New Roman"/>
          <w:b/>
          <w:bCs/>
          <w:kern w:val="0"/>
          <w:sz w:val="20"/>
          <w:szCs w:val="20"/>
          <w14:ligatures w14:val="none"/>
        </w:rPr>
        <w:t xml:space="preserve">  </w:t>
      </w:r>
      <w:bookmarkStart w:id="7" w:name="_Hlk119481723"/>
    </w:p>
    <w:bookmarkEnd w:id="7"/>
    <w:p w14:paraId="57D2AEB5" w14:textId="77777777" w:rsidR="00D13A5D" w:rsidRPr="00D13A5D" w:rsidRDefault="00D13A5D" w:rsidP="00D13A5D">
      <w:pPr>
        <w:tabs>
          <w:tab w:val="left" w:pos="9214"/>
        </w:tabs>
        <w:spacing w:before="120" w:after="120" w:line="240" w:lineRule="auto"/>
        <w:jc w:val="both"/>
        <w:rPr>
          <w:rFonts w:ascii="Verdana" w:eastAsia="Times New Roman" w:hAnsi="Verdana" w:cs="Courier New"/>
          <w:kern w:val="0"/>
          <w:sz w:val="20"/>
          <w:szCs w:val="20"/>
          <w:lang w:eastAsia="pl-PL"/>
          <w14:ligatures w14:val="none"/>
        </w:rPr>
      </w:pPr>
      <w:r w:rsidRPr="00D13A5D">
        <w:rPr>
          <w:rFonts w:ascii="Verdana" w:eastAsia="Times New Roman" w:hAnsi="Verdana" w:cs="Courier New"/>
          <w:kern w:val="0"/>
          <w:sz w:val="20"/>
          <w:szCs w:val="20"/>
          <w:lang w:eastAsia="pl-PL"/>
          <w14:ligatures w14:val="none"/>
        </w:rPr>
        <w:t>JA/MY:</w:t>
      </w:r>
    </w:p>
    <w:p w14:paraId="48854506" w14:textId="77777777" w:rsidR="00D13A5D" w:rsidRPr="00D13A5D" w:rsidRDefault="00D13A5D" w:rsidP="00D13A5D">
      <w:pPr>
        <w:tabs>
          <w:tab w:val="left" w:pos="9214"/>
        </w:tabs>
        <w:spacing w:before="120" w:after="120" w:line="240" w:lineRule="auto"/>
        <w:jc w:val="both"/>
        <w:rPr>
          <w:rFonts w:ascii="Verdana" w:eastAsia="Times New Roman" w:hAnsi="Verdana" w:cs="Courier New"/>
          <w:kern w:val="0"/>
          <w:sz w:val="20"/>
          <w:szCs w:val="20"/>
          <w:lang w:eastAsia="pl-PL"/>
          <w14:ligatures w14:val="none"/>
        </w:rPr>
      </w:pPr>
      <w:r w:rsidRPr="00D13A5D">
        <w:rPr>
          <w:rFonts w:ascii="Verdana" w:eastAsia="Times New Roman" w:hAnsi="Verdana" w:cs="Courier New"/>
          <w:kern w:val="0"/>
          <w:sz w:val="20"/>
          <w:szCs w:val="20"/>
          <w:lang w:eastAsia="pl-PL"/>
          <w14:ligatures w14:val="none"/>
        </w:rPr>
        <w:t>_______________________________________________________________________</w:t>
      </w:r>
    </w:p>
    <w:p w14:paraId="3BB5C6E7" w14:textId="77777777" w:rsidR="00D13A5D" w:rsidRPr="00D13A5D" w:rsidRDefault="00D13A5D" w:rsidP="00D13A5D">
      <w:pPr>
        <w:tabs>
          <w:tab w:val="left" w:pos="9214"/>
        </w:tabs>
        <w:spacing w:before="120" w:after="120" w:line="240" w:lineRule="auto"/>
        <w:jc w:val="center"/>
        <w:rPr>
          <w:rFonts w:ascii="Verdana" w:eastAsia="Times New Roman" w:hAnsi="Verdana" w:cs="Courier New"/>
          <w:i/>
          <w:kern w:val="0"/>
          <w:sz w:val="20"/>
          <w:szCs w:val="20"/>
          <w:lang w:eastAsia="pl-PL"/>
          <w14:ligatures w14:val="none"/>
        </w:rPr>
      </w:pPr>
      <w:r w:rsidRPr="00D13A5D">
        <w:rPr>
          <w:rFonts w:ascii="Verdana" w:eastAsia="Times New Roman" w:hAnsi="Verdana" w:cs="Courier New"/>
          <w:i/>
          <w:kern w:val="0"/>
          <w:sz w:val="20"/>
          <w:szCs w:val="20"/>
          <w:lang w:eastAsia="pl-PL"/>
          <w14:ligatures w14:val="none"/>
        </w:rPr>
        <w:t>(imię i nazwisko osoby/osób upoważnionej/-</w:t>
      </w:r>
      <w:proofErr w:type="spellStart"/>
      <w:r w:rsidRPr="00D13A5D">
        <w:rPr>
          <w:rFonts w:ascii="Verdana" w:eastAsia="Times New Roman" w:hAnsi="Verdana" w:cs="Courier New"/>
          <w:i/>
          <w:kern w:val="0"/>
          <w:sz w:val="20"/>
          <w:szCs w:val="20"/>
          <w:lang w:eastAsia="pl-PL"/>
          <w14:ligatures w14:val="none"/>
        </w:rPr>
        <w:t>nych</w:t>
      </w:r>
      <w:proofErr w:type="spellEnd"/>
      <w:r w:rsidRPr="00D13A5D">
        <w:rPr>
          <w:rFonts w:ascii="Verdana" w:eastAsia="Times New Roman" w:hAnsi="Verdana" w:cs="Courier New"/>
          <w:i/>
          <w:kern w:val="0"/>
          <w:sz w:val="20"/>
          <w:szCs w:val="20"/>
          <w:lang w:eastAsia="pl-PL"/>
          <w14:ligatures w14:val="none"/>
        </w:rPr>
        <w:t xml:space="preserve"> do reprezentowania)</w:t>
      </w:r>
    </w:p>
    <w:p w14:paraId="479C6FF2" w14:textId="77777777" w:rsidR="00D13A5D" w:rsidRPr="00D13A5D" w:rsidRDefault="00D13A5D" w:rsidP="00D13A5D">
      <w:pPr>
        <w:tabs>
          <w:tab w:val="left" w:pos="9214"/>
        </w:tabs>
        <w:spacing w:before="120" w:after="120" w:line="240" w:lineRule="auto"/>
        <w:jc w:val="both"/>
        <w:rPr>
          <w:rFonts w:ascii="Verdana" w:eastAsia="Times New Roman" w:hAnsi="Verdana" w:cs="Courier New"/>
          <w:kern w:val="0"/>
          <w:sz w:val="20"/>
          <w:szCs w:val="20"/>
          <w:lang w:eastAsia="pl-PL"/>
          <w14:ligatures w14:val="none"/>
        </w:rPr>
      </w:pPr>
    </w:p>
    <w:p w14:paraId="577F838F" w14:textId="77777777" w:rsidR="00D13A5D" w:rsidRPr="00D13A5D" w:rsidRDefault="00D13A5D" w:rsidP="00D13A5D">
      <w:pPr>
        <w:tabs>
          <w:tab w:val="left" w:pos="9214"/>
        </w:tabs>
        <w:spacing w:before="120" w:after="120" w:line="240" w:lineRule="auto"/>
        <w:jc w:val="both"/>
        <w:rPr>
          <w:rFonts w:ascii="Verdana" w:eastAsia="Times New Roman" w:hAnsi="Verdana" w:cs="Courier New"/>
          <w:kern w:val="0"/>
          <w:sz w:val="20"/>
          <w:szCs w:val="20"/>
          <w:lang w:eastAsia="pl-PL"/>
          <w14:ligatures w14:val="none"/>
        </w:rPr>
      </w:pPr>
      <w:r w:rsidRPr="00D13A5D">
        <w:rPr>
          <w:rFonts w:ascii="Verdana" w:eastAsia="Times New Roman" w:hAnsi="Verdana" w:cs="Courier New"/>
          <w:kern w:val="0"/>
          <w:sz w:val="20"/>
          <w:szCs w:val="20"/>
          <w:lang w:eastAsia="pl-PL"/>
          <w14:ligatures w14:val="none"/>
        </w:rPr>
        <w:t>działając w imieniu i na rzecz:</w:t>
      </w:r>
    </w:p>
    <w:p w14:paraId="51E6ED53" w14:textId="77777777" w:rsidR="00D13A5D" w:rsidRPr="00D13A5D" w:rsidRDefault="00D13A5D" w:rsidP="00D13A5D">
      <w:pPr>
        <w:tabs>
          <w:tab w:val="left" w:pos="9214"/>
        </w:tabs>
        <w:spacing w:before="120" w:after="120" w:line="240" w:lineRule="auto"/>
        <w:jc w:val="both"/>
        <w:rPr>
          <w:rFonts w:ascii="Verdana" w:eastAsia="Times New Roman" w:hAnsi="Verdana" w:cs="Courier New"/>
          <w:kern w:val="0"/>
          <w:sz w:val="20"/>
          <w:szCs w:val="20"/>
          <w:lang w:eastAsia="pl-PL"/>
          <w14:ligatures w14:val="none"/>
        </w:rPr>
      </w:pPr>
      <w:r w:rsidRPr="00D13A5D">
        <w:rPr>
          <w:rFonts w:ascii="Verdana" w:eastAsia="Times New Roman" w:hAnsi="Verdana" w:cs="Courier New"/>
          <w:kern w:val="0"/>
          <w:sz w:val="20"/>
          <w:szCs w:val="20"/>
          <w:lang w:eastAsia="pl-PL"/>
          <w14:ligatures w14:val="none"/>
        </w:rPr>
        <w:t>_______________________________________________________________________</w:t>
      </w:r>
    </w:p>
    <w:p w14:paraId="232B63F8" w14:textId="77777777" w:rsidR="00D13A5D" w:rsidRPr="00D13A5D" w:rsidRDefault="00D13A5D" w:rsidP="00D13A5D">
      <w:pPr>
        <w:tabs>
          <w:tab w:val="left" w:pos="9214"/>
        </w:tabs>
        <w:spacing w:before="120" w:after="120" w:line="240" w:lineRule="auto"/>
        <w:jc w:val="center"/>
        <w:rPr>
          <w:rFonts w:ascii="Verdana" w:eastAsia="Times New Roman" w:hAnsi="Verdana" w:cs="Courier New"/>
          <w:i/>
          <w:kern w:val="0"/>
          <w:sz w:val="20"/>
          <w:szCs w:val="20"/>
          <w:lang w:eastAsia="pl-PL"/>
          <w14:ligatures w14:val="none"/>
        </w:rPr>
      </w:pPr>
      <w:r w:rsidRPr="00D13A5D">
        <w:rPr>
          <w:rFonts w:ascii="Verdana" w:eastAsia="Times New Roman" w:hAnsi="Verdana" w:cs="Courier New"/>
          <w:i/>
          <w:kern w:val="0"/>
          <w:sz w:val="20"/>
          <w:szCs w:val="20"/>
          <w:lang w:eastAsia="pl-PL"/>
          <w14:ligatures w14:val="none"/>
        </w:rPr>
        <w:t>(nazwa Wykonawcy/Wykonawcy wspólnie ubiegającego się o udzielenie zamówienia)</w:t>
      </w:r>
    </w:p>
    <w:p w14:paraId="52A6DA43" w14:textId="77777777" w:rsidR="00D13A5D" w:rsidRPr="00D13A5D" w:rsidRDefault="00D13A5D" w:rsidP="00D13A5D">
      <w:pPr>
        <w:numPr>
          <w:ilvl w:val="0"/>
          <w:numId w:val="54"/>
        </w:numPr>
        <w:spacing w:before="120" w:after="120" w:line="276" w:lineRule="auto"/>
        <w:ind w:left="426" w:hanging="426"/>
        <w:jc w:val="both"/>
        <w:rPr>
          <w:rFonts w:ascii="Verdana" w:eastAsia="Times New Roman" w:hAnsi="Verdana" w:cs="Arial"/>
          <w:kern w:val="0"/>
          <w:sz w:val="20"/>
          <w:szCs w:val="20"/>
          <w:lang w:eastAsia="x-none"/>
          <w14:ligatures w14:val="none"/>
        </w:rPr>
      </w:pPr>
      <w:r w:rsidRPr="00D13A5D">
        <w:rPr>
          <w:rFonts w:ascii="Verdana" w:eastAsia="Times New Roman" w:hAnsi="Verdana" w:cs="Arial"/>
          <w:kern w:val="0"/>
          <w:sz w:val="20"/>
          <w:szCs w:val="20"/>
          <w:lang w:eastAsia="x-none"/>
          <w14:ligatures w14:val="none"/>
        </w:rPr>
        <w:t>W związku z art. 125 ust. 1 ustawy PZP:</w:t>
      </w:r>
    </w:p>
    <w:p w14:paraId="66102CE1" w14:textId="77777777" w:rsidR="00D13A5D" w:rsidRPr="00D13A5D" w:rsidRDefault="00D13A5D" w:rsidP="00D13A5D">
      <w:pPr>
        <w:numPr>
          <w:ilvl w:val="1"/>
          <w:numId w:val="56"/>
        </w:numPr>
        <w:suppressAutoHyphens/>
        <w:spacing w:before="120" w:after="120" w:line="276" w:lineRule="auto"/>
        <w:ind w:left="426" w:hanging="422"/>
        <w:jc w:val="both"/>
        <w:rPr>
          <w:rFonts w:ascii="Verdana" w:eastAsia="Times New Roman" w:hAnsi="Verdana" w:cs="Arial"/>
          <w:spacing w:val="4"/>
          <w:kern w:val="0"/>
          <w:sz w:val="20"/>
          <w:szCs w:val="20"/>
          <w:lang w:eastAsia="pl-PL"/>
          <w14:ligatures w14:val="none"/>
        </w:rPr>
      </w:pPr>
      <w:r w:rsidRPr="00D13A5D">
        <w:rPr>
          <w:rFonts w:ascii="Verdana" w:eastAsia="Times New Roman" w:hAnsi="Verdana" w:cs="Arial"/>
          <w:spacing w:val="4"/>
          <w:kern w:val="0"/>
          <w:sz w:val="20"/>
          <w:szCs w:val="20"/>
          <w:lang w:eastAsia="pl-PL"/>
          <w14:ligatures w14:val="none"/>
        </w:rPr>
        <w:t>oświadczam/-my, że ww. podmiot nie podlega wykluczeniu z postępowania na podstawie art. 108 ustawy Prawo zamówień publicznych (Dz. U. z 2024  r. poz. 1320);</w:t>
      </w:r>
    </w:p>
    <w:p w14:paraId="1596AD33" w14:textId="77777777" w:rsidR="00D13A5D" w:rsidRPr="00D13A5D" w:rsidRDefault="00D13A5D" w:rsidP="00D13A5D">
      <w:pPr>
        <w:numPr>
          <w:ilvl w:val="1"/>
          <w:numId w:val="56"/>
        </w:numPr>
        <w:suppressAutoHyphens/>
        <w:spacing w:before="120" w:after="120" w:line="276" w:lineRule="auto"/>
        <w:ind w:left="426" w:hanging="422"/>
        <w:jc w:val="both"/>
        <w:rPr>
          <w:rFonts w:ascii="Verdana" w:eastAsia="Times New Roman" w:hAnsi="Verdana" w:cs="Arial"/>
          <w:spacing w:val="4"/>
          <w:kern w:val="0"/>
          <w:sz w:val="20"/>
          <w:szCs w:val="20"/>
          <w:lang w:eastAsia="pl-PL"/>
          <w14:ligatures w14:val="none"/>
        </w:rPr>
      </w:pPr>
      <w:r w:rsidRPr="00D13A5D">
        <w:rPr>
          <w:rFonts w:ascii="Verdana" w:eastAsia="Times New Roman" w:hAnsi="Verdana" w:cs="Arial"/>
          <w:spacing w:val="4"/>
          <w:kern w:val="0"/>
          <w:sz w:val="20"/>
          <w:szCs w:val="20"/>
          <w:lang w:eastAsia="pl-PL"/>
          <w14:ligatures w14:val="none"/>
        </w:rPr>
        <w:t xml:space="preserve">oświadczam/-my, że wobec ww. podmiotu zachodzą przesłanki wykluczenia z postępowania określone w art. _____ ustawy </w:t>
      </w:r>
      <w:proofErr w:type="spellStart"/>
      <w:r w:rsidRPr="00D13A5D">
        <w:rPr>
          <w:rFonts w:ascii="Verdana" w:eastAsia="Times New Roman" w:hAnsi="Verdana" w:cs="Arial"/>
          <w:spacing w:val="4"/>
          <w:kern w:val="0"/>
          <w:sz w:val="20"/>
          <w:szCs w:val="20"/>
          <w:lang w:eastAsia="pl-PL"/>
          <w14:ligatures w14:val="none"/>
        </w:rPr>
        <w:t>Pzp</w:t>
      </w:r>
      <w:proofErr w:type="spellEnd"/>
      <w:r w:rsidRPr="00D13A5D">
        <w:rPr>
          <w:rFonts w:ascii="Verdana" w:eastAsia="Times New Roman" w:hAnsi="Verdana" w:cs="Arial"/>
          <w:spacing w:val="4"/>
          <w:kern w:val="0"/>
          <w:sz w:val="20"/>
          <w:szCs w:val="20"/>
          <w:lang w:eastAsia="pl-PL"/>
          <w14:ligatures w14:val="none"/>
        </w:rPr>
        <w:t xml:space="preserve">. Jednocześnie oświadczam, że w związku z ww. okolicznością, podjąłem środki naprawcze, o których mowa w art. 110 ustawy </w:t>
      </w:r>
      <w:proofErr w:type="spellStart"/>
      <w:r w:rsidRPr="00D13A5D">
        <w:rPr>
          <w:rFonts w:ascii="Verdana" w:eastAsia="Times New Roman" w:hAnsi="Verdana" w:cs="Arial"/>
          <w:spacing w:val="4"/>
          <w:kern w:val="0"/>
          <w:sz w:val="20"/>
          <w:szCs w:val="20"/>
          <w:lang w:eastAsia="pl-PL"/>
          <w14:ligatures w14:val="none"/>
        </w:rPr>
        <w:t>Pzp</w:t>
      </w:r>
      <w:proofErr w:type="spellEnd"/>
      <w:r w:rsidRPr="00D13A5D">
        <w:rPr>
          <w:rFonts w:ascii="Verdana" w:eastAsia="Times New Roman" w:hAnsi="Verdana" w:cs="Arial"/>
          <w:spacing w:val="4"/>
          <w:kern w:val="0"/>
          <w:sz w:val="20"/>
          <w:szCs w:val="20"/>
          <w:lang w:eastAsia="pl-PL"/>
          <w14:ligatures w14:val="none"/>
        </w:rPr>
        <w:t>, tj.: ________________________________________________;</w:t>
      </w:r>
    </w:p>
    <w:p w14:paraId="507F41DC" w14:textId="77777777" w:rsidR="00D13A5D" w:rsidRPr="00D13A5D" w:rsidRDefault="00D13A5D" w:rsidP="00D13A5D">
      <w:pPr>
        <w:numPr>
          <w:ilvl w:val="1"/>
          <w:numId w:val="56"/>
        </w:numPr>
        <w:suppressAutoHyphens/>
        <w:spacing w:before="120" w:after="120" w:line="276" w:lineRule="auto"/>
        <w:ind w:left="426" w:hanging="422"/>
        <w:jc w:val="both"/>
        <w:rPr>
          <w:rFonts w:ascii="Verdana" w:eastAsia="Times New Roman" w:hAnsi="Verdana" w:cs="Arial"/>
          <w:spacing w:val="4"/>
          <w:kern w:val="0"/>
          <w:sz w:val="20"/>
          <w:szCs w:val="20"/>
          <w:lang w:eastAsia="pl-PL"/>
          <w14:ligatures w14:val="none"/>
        </w:rPr>
      </w:pPr>
      <w:r w:rsidRPr="00D13A5D">
        <w:rPr>
          <w:rFonts w:ascii="Verdana" w:eastAsia="Times New Roman" w:hAnsi="Verdana" w:cs="Arial"/>
          <w:kern w:val="0"/>
          <w:sz w:val="20"/>
          <w:szCs w:val="20"/>
          <w:lang w:eastAsia="pl-PL"/>
          <w14:ligatures w14:val="none"/>
        </w:rPr>
        <w:t>oświadczam/-my, że ww. podmiot spełnia warunki udziału w postępowaniu określone przez Zamawiającego;*</w:t>
      </w:r>
    </w:p>
    <w:p w14:paraId="3D0E87F0" w14:textId="77777777" w:rsidR="00D13A5D" w:rsidRPr="00D13A5D" w:rsidRDefault="00D13A5D" w:rsidP="00D13A5D">
      <w:pPr>
        <w:numPr>
          <w:ilvl w:val="1"/>
          <w:numId w:val="56"/>
        </w:numPr>
        <w:suppressAutoHyphens/>
        <w:spacing w:before="120" w:after="120" w:line="276" w:lineRule="auto"/>
        <w:ind w:left="426" w:hanging="422"/>
        <w:jc w:val="both"/>
        <w:rPr>
          <w:rFonts w:ascii="Verdana" w:eastAsia="Times New Roman" w:hAnsi="Verdana" w:cs="Arial"/>
          <w:spacing w:val="4"/>
          <w:kern w:val="0"/>
          <w:sz w:val="20"/>
          <w:szCs w:val="20"/>
          <w:lang w:eastAsia="pl-PL"/>
          <w14:ligatures w14:val="none"/>
        </w:rPr>
      </w:pPr>
      <w:r w:rsidRPr="00D13A5D">
        <w:rPr>
          <w:rFonts w:ascii="Verdana" w:eastAsia="Times New Roman" w:hAnsi="Verdana" w:cs="Arial"/>
          <w:kern w:val="0"/>
          <w:sz w:val="20"/>
          <w:szCs w:val="20"/>
          <w:lang w:eastAsia="pl-PL"/>
          <w14:ligatures w14:val="none"/>
        </w:rPr>
        <w:t>oświadczam/-my, że w celu potwierdzenia spełniania warunków udziału w postępowaniu określonych przez Zamawiającego, polegam na zdolnościach następujących podmiotów udostępniających zasoby ________________________</w:t>
      </w:r>
      <w:r w:rsidRPr="00D13A5D">
        <w:rPr>
          <w:rFonts w:ascii="Verdana" w:eastAsia="Times New Roman" w:hAnsi="Verdana" w:cs="Arial"/>
          <w:kern w:val="0"/>
          <w:sz w:val="20"/>
          <w:szCs w:val="20"/>
          <w:vertAlign w:val="superscript"/>
          <w:lang w:eastAsia="pl-PL"/>
          <w14:ligatures w14:val="none"/>
        </w:rPr>
        <w:footnoteReference w:id="10"/>
      </w:r>
      <w:r w:rsidRPr="00D13A5D">
        <w:rPr>
          <w:rFonts w:ascii="Verdana" w:eastAsia="Times New Roman" w:hAnsi="Verdana" w:cs="Arial"/>
          <w:kern w:val="0"/>
          <w:sz w:val="20"/>
          <w:szCs w:val="20"/>
          <w:lang w:eastAsia="pl-PL"/>
          <w14:ligatures w14:val="none"/>
        </w:rPr>
        <w:t>, w następującym zakresie</w:t>
      </w:r>
      <w:r w:rsidRPr="00D13A5D">
        <w:rPr>
          <w:rFonts w:ascii="Verdana" w:eastAsia="Times New Roman" w:hAnsi="Verdana" w:cs="Arial"/>
          <w:kern w:val="0"/>
          <w:sz w:val="20"/>
          <w:szCs w:val="20"/>
          <w:vertAlign w:val="superscript"/>
          <w:lang w:eastAsia="pl-PL"/>
          <w14:ligatures w14:val="none"/>
        </w:rPr>
        <w:footnoteReference w:id="11"/>
      </w:r>
      <w:r w:rsidRPr="00D13A5D">
        <w:rPr>
          <w:rFonts w:ascii="Verdana" w:eastAsia="Times New Roman" w:hAnsi="Verdana" w:cs="Arial"/>
          <w:kern w:val="0"/>
          <w:sz w:val="20"/>
          <w:szCs w:val="20"/>
          <w:lang w:eastAsia="pl-PL"/>
          <w14:ligatures w14:val="none"/>
        </w:rPr>
        <w:t>: ___________________________________________;*</w:t>
      </w:r>
    </w:p>
    <w:p w14:paraId="7181D50E" w14:textId="77777777" w:rsidR="00D13A5D" w:rsidRPr="00D13A5D" w:rsidRDefault="00D13A5D" w:rsidP="00D13A5D">
      <w:pPr>
        <w:numPr>
          <w:ilvl w:val="1"/>
          <w:numId w:val="56"/>
        </w:numPr>
        <w:suppressAutoHyphens/>
        <w:spacing w:before="120" w:after="120" w:line="276" w:lineRule="auto"/>
        <w:ind w:left="426" w:hanging="422"/>
        <w:jc w:val="both"/>
        <w:rPr>
          <w:rFonts w:ascii="Verdana" w:eastAsia="Times New Roman" w:hAnsi="Verdana" w:cs="Arial"/>
          <w:spacing w:val="4"/>
          <w:kern w:val="0"/>
          <w:sz w:val="20"/>
          <w:szCs w:val="20"/>
          <w:lang w:eastAsia="pl-PL"/>
          <w14:ligatures w14:val="none"/>
        </w:rPr>
      </w:pPr>
      <w:r w:rsidRPr="00D13A5D">
        <w:rPr>
          <w:rFonts w:ascii="Verdana" w:eastAsia="Times New Roman" w:hAnsi="Verdana" w:cs="Arial"/>
          <w:spacing w:val="4"/>
          <w:kern w:val="0"/>
          <w:sz w:val="20"/>
          <w:szCs w:val="20"/>
          <w:lang w:eastAsia="pl-PL"/>
          <w14:ligatures w14:val="none"/>
        </w:rPr>
        <w:t xml:space="preserve">oświadczam/-my, że ww. podmiot udostępniający zasoby </w:t>
      </w:r>
      <w:r w:rsidRPr="00D13A5D">
        <w:rPr>
          <w:rFonts w:ascii="Verdana" w:eastAsia="Times New Roman" w:hAnsi="Verdana" w:cs="Arial"/>
          <w:kern w:val="0"/>
          <w:sz w:val="20"/>
          <w:szCs w:val="20"/>
          <w:lang w:eastAsia="pl-PL"/>
          <w14:ligatures w14:val="none"/>
        </w:rPr>
        <w:t>spełnia warunki udziału w postępowaniu w zakresie, w jakim Wykonawca powołuje się na jego zasoby</w:t>
      </w:r>
      <w:r w:rsidRPr="00D13A5D">
        <w:rPr>
          <w:rFonts w:ascii="Verdana" w:eastAsia="Times New Roman" w:hAnsi="Verdana" w:cs="Arial"/>
          <w:spacing w:val="4"/>
          <w:kern w:val="0"/>
          <w:sz w:val="20"/>
          <w:szCs w:val="20"/>
          <w:lang w:eastAsia="pl-PL"/>
          <w14:ligatures w14:val="none"/>
        </w:rPr>
        <w:t>;**</w:t>
      </w:r>
    </w:p>
    <w:p w14:paraId="1CD7763F" w14:textId="77777777" w:rsidR="00D13A5D" w:rsidRPr="00D13A5D" w:rsidRDefault="00D13A5D" w:rsidP="00D13A5D">
      <w:pPr>
        <w:numPr>
          <w:ilvl w:val="1"/>
          <w:numId w:val="56"/>
        </w:numPr>
        <w:suppressAutoHyphens/>
        <w:spacing w:before="120" w:after="120" w:line="276" w:lineRule="auto"/>
        <w:ind w:left="426" w:hanging="422"/>
        <w:jc w:val="both"/>
        <w:rPr>
          <w:rFonts w:ascii="Verdana" w:eastAsia="Times New Roman" w:hAnsi="Verdana" w:cs="Arial"/>
          <w:spacing w:val="4"/>
          <w:kern w:val="0"/>
          <w:sz w:val="20"/>
          <w:szCs w:val="20"/>
          <w:lang w:eastAsia="pl-PL"/>
          <w14:ligatures w14:val="none"/>
        </w:rPr>
      </w:pPr>
      <w:r w:rsidRPr="00D13A5D">
        <w:rPr>
          <w:rFonts w:ascii="Verdana" w:eastAsia="Times New Roman" w:hAnsi="Verdana" w:cs="Arial"/>
          <w:spacing w:val="4"/>
          <w:kern w:val="0"/>
          <w:sz w:val="20"/>
          <w:szCs w:val="20"/>
          <w:lang w:eastAsia="pl-PL"/>
          <w14:ligatures w14:val="none"/>
        </w:rPr>
        <w:lastRenderedPageBreak/>
        <w:t>oświadczam/-my, że wszystkie informacje podane w powyższych oświadczeniach są aktualne i zgodne z prawdą oraz zostały przedstawione z pełną świadomością konsekwencji wprowadzenia Zamawiającego w błąd przy przedstawianiu informacji.</w:t>
      </w:r>
    </w:p>
    <w:p w14:paraId="10E0019E" w14:textId="77777777" w:rsidR="00D13A5D" w:rsidRPr="00D13A5D" w:rsidRDefault="00D13A5D" w:rsidP="00D13A5D">
      <w:pPr>
        <w:numPr>
          <w:ilvl w:val="0"/>
          <w:numId w:val="54"/>
        </w:numPr>
        <w:spacing w:before="120" w:after="120" w:line="276" w:lineRule="auto"/>
        <w:jc w:val="both"/>
        <w:rPr>
          <w:rFonts w:ascii="Verdana" w:eastAsia="Times New Roman" w:hAnsi="Verdana" w:cs="Arial"/>
          <w:kern w:val="0"/>
          <w:sz w:val="20"/>
          <w:szCs w:val="20"/>
          <w14:ligatures w14:val="none"/>
        </w:rPr>
      </w:pPr>
      <w:r w:rsidRPr="00D13A5D">
        <w:rPr>
          <w:rFonts w:ascii="Verdana" w:eastAsia="Times New Roman" w:hAnsi="Verdana" w:cs="Arial"/>
          <w:kern w:val="0"/>
          <w:sz w:val="20"/>
          <w:szCs w:val="20"/>
          <w14:ligatures w14:val="none"/>
        </w:rPr>
        <w:t xml:space="preserve">W związku z art. 7 </w:t>
      </w:r>
      <w:r w:rsidRPr="00D13A5D">
        <w:rPr>
          <w:rFonts w:ascii="Verdana" w:eastAsia="Times New Roman" w:hAnsi="Verdana" w:cs="Arial"/>
          <w:kern w:val="0"/>
          <w:sz w:val="20"/>
          <w:szCs w:val="20"/>
          <w:lang w:eastAsia="x-none"/>
          <w14:ligatures w14:val="none"/>
        </w:rPr>
        <w:t>ust</w:t>
      </w:r>
      <w:r w:rsidRPr="00D13A5D">
        <w:rPr>
          <w:rFonts w:ascii="Verdana" w:eastAsia="Times New Roman" w:hAnsi="Verdana" w:cs="Arial"/>
          <w:kern w:val="0"/>
          <w:sz w:val="20"/>
          <w:szCs w:val="20"/>
          <w14:ligatures w14:val="none"/>
        </w:rPr>
        <w:t xml:space="preserve">. 1 ustawy z dnia 13 kwietnia 2022 r.  o szczególnych rozwiązaniach w zakresie przeciwdziałania wspieraniu agresji na Ukrainę oraz służących ochronie bezpieczeństwa narodowego </w:t>
      </w:r>
      <w:r w:rsidRPr="00D13A5D">
        <w:rPr>
          <w:rFonts w:ascii="Verdana" w:eastAsia="Times New Roman" w:hAnsi="Verdana" w:cs="Arial"/>
          <w:b/>
          <w:kern w:val="0"/>
          <w:sz w:val="20"/>
          <w:szCs w:val="20"/>
          <w14:ligatures w14:val="none"/>
        </w:rPr>
        <w:t>OŚWIADCZAM</w:t>
      </w:r>
      <w:r w:rsidRPr="00D13A5D">
        <w:rPr>
          <w:rFonts w:ascii="Verdana" w:eastAsia="Times New Roman" w:hAnsi="Verdana" w:cs="Arial"/>
          <w:kern w:val="0"/>
          <w:sz w:val="20"/>
          <w:szCs w:val="20"/>
          <w14:ligatures w14:val="none"/>
        </w:rPr>
        <w:t xml:space="preserve">, że: </w:t>
      </w:r>
    </w:p>
    <w:p w14:paraId="7CAABCBF" w14:textId="77777777" w:rsidR="00D13A5D" w:rsidRPr="00D13A5D" w:rsidRDefault="00D13A5D" w:rsidP="00D13A5D">
      <w:pPr>
        <w:spacing w:before="120" w:after="120" w:line="276" w:lineRule="auto"/>
        <w:ind w:left="993" w:hanging="426"/>
        <w:jc w:val="both"/>
        <w:rPr>
          <w:rFonts w:ascii="Verdana" w:eastAsia="Times New Roman" w:hAnsi="Verdana" w:cs="Arial"/>
          <w:kern w:val="0"/>
          <w:sz w:val="20"/>
          <w:szCs w:val="20"/>
          <w14:ligatures w14:val="none"/>
        </w:rPr>
      </w:pPr>
      <w:r w:rsidRPr="00D13A5D">
        <w:rPr>
          <w:rFonts w:ascii="Verdana" w:eastAsia="Times New Roman" w:hAnsi="Verdana" w:cs="Arial"/>
          <w:kern w:val="0"/>
          <w:sz w:val="20"/>
          <w:szCs w:val="20"/>
          <w14:ligatures w14:val="none"/>
        </w:rPr>
        <w:t>1)</w:t>
      </w:r>
      <w:r w:rsidRPr="00D13A5D">
        <w:rPr>
          <w:rFonts w:ascii="Verdana" w:eastAsia="Times New Roman" w:hAnsi="Verdana" w:cs="Arial"/>
          <w:kern w:val="0"/>
          <w:sz w:val="20"/>
          <w:szCs w:val="20"/>
          <w14:ligatures w14:val="none"/>
        </w:rPr>
        <w:tab/>
        <w:t>Wykonawca</w:t>
      </w:r>
      <w:r w:rsidRPr="00D13A5D">
        <w:rPr>
          <w:rFonts w:ascii="Verdana" w:eastAsia="Times New Roman" w:hAnsi="Verdana" w:cs="Arial"/>
          <w:b/>
          <w:kern w:val="0"/>
          <w:sz w:val="20"/>
          <w:szCs w:val="20"/>
          <w14:ligatures w14:val="none"/>
        </w:rPr>
        <w:t xml:space="preserve"> jest*** / nie jest*** </w:t>
      </w:r>
      <w:r w:rsidRPr="00D13A5D">
        <w:rPr>
          <w:rFonts w:ascii="Verdana" w:eastAsia="Times New Roman" w:hAnsi="Verdana" w:cs="Arial"/>
          <w:kern w:val="0"/>
          <w:sz w:val="20"/>
          <w:szCs w:val="20"/>
          <w14:ligatures w14:val="none"/>
        </w:rPr>
        <w:t xml:space="preserve">wymieniony w wykazach określonych w rozporządzeniu 765/2006 i rozporządzeniu 269/2014 albo wpisany na listę na podstawie decyzji w sprawie wpisu na listę rozstrzygającej o zastosowaniu środka, o którym mowa w art. 1 pkt 3 ww. ustawy; </w:t>
      </w:r>
    </w:p>
    <w:p w14:paraId="3D17EDFD" w14:textId="77777777" w:rsidR="00D13A5D" w:rsidRPr="00D13A5D" w:rsidRDefault="00D13A5D" w:rsidP="00D13A5D">
      <w:pPr>
        <w:spacing w:before="120" w:after="120" w:line="276" w:lineRule="auto"/>
        <w:ind w:left="993" w:hanging="426"/>
        <w:jc w:val="both"/>
        <w:rPr>
          <w:rFonts w:ascii="Verdana" w:eastAsia="Times New Roman" w:hAnsi="Verdana" w:cs="Arial"/>
          <w:kern w:val="0"/>
          <w:sz w:val="20"/>
          <w:szCs w:val="20"/>
          <w14:ligatures w14:val="none"/>
        </w:rPr>
      </w:pPr>
      <w:r w:rsidRPr="00D13A5D">
        <w:rPr>
          <w:rFonts w:ascii="Verdana" w:eastAsia="Times New Roman" w:hAnsi="Verdana" w:cs="Arial"/>
          <w:kern w:val="0"/>
          <w:sz w:val="20"/>
          <w:szCs w:val="20"/>
          <w14:ligatures w14:val="none"/>
        </w:rPr>
        <w:t>2)</w:t>
      </w:r>
      <w:r w:rsidRPr="00D13A5D">
        <w:rPr>
          <w:rFonts w:ascii="Verdana" w:eastAsia="Times New Roman" w:hAnsi="Verdana" w:cs="Arial"/>
          <w:kern w:val="0"/>
          <w:sz w:val="20"/>
          <w:szCs w:val="20"/>
          <w14:ligatures w14:val="none"/>
        </w:rPr>
        <w:tab/>
        <w:t xml:space="preserve">beneficjentem rzeczywistym Wykonawcy w rozumieniu ustawy z dnia 1 marca 2018 r. o przeciwdziałaniu praniu pieniędzy oraz finansowaniu terroryzmu (Dz. U. z 2022 r. poz. 593 i 655) </w:t>
      </w:r>
      <w:r w:rsidRPr="00D13A5D">
        <w:rPr>
          <w:rFonts w:ascii="Verdana" w:eastAsia="Times New Roman" w:hAnsi="Verdana" w:cs="Arial"/>
          <w:b/>
          <w:kern w:val="0"/>
          <w:sz w:val="20"/>
          <w:szCs w:val="20"/>
          <w14:ligatures w14:val="none"/>
        </w:rPr>
        <w:t xml:space="preserve">jest*** / nie jest*** </w:t>
      </w:r>
      <w:r w:rsidRPr="00D13A5D">
        <w:rPr>
          <w:rFonts w:ascii="Verdana" w:eastAsia="Times New Roman" w:hAnsi="Verdana" w:cs="Arial"/>
          <w:kern w:val="0"/>
          <w:sz w:val="20"/>
          <w:szCs w:val="20"/>
          <w14:ligatures w14:val="none"/>
        </w:rPr>
        <w:t xml:space="preserve">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 </w:t>
      </w:r>
    </w:p>
    <w:p w14:paraId="5A11CD76" w14:textId="77777777" w:rsidR="00D13A5D" w:rsidRPr="00D13A5D" w:rsidRDefault="00D13A5D" w:rsidP="00D13A5D">
      <w:pPr>
        <w:spacing w:before="120" w:after="120" w:line="276" w:lineRule="auto"/>
        <w:ind w:left="993" w:hanging="426"/>
        <w:jc w:val="both"/>
        <w:rPr>
          <w:rFonts w:ascii="Verdana" w:eastAsia="Times New Roman" w:hAnsi="Verdana" w:cs="Arial"/>
          <w:kern w:val="0"/>
          <w:sz w:val="20"/>
          <w:szCs w:val="20"/>
          <w14:ligatures w14:val="none"/>
        </w:rPr>
      </w:pPr>
      <w:r w:rsidRPr="00D13A5D">
        <w:rPr>
          <w:rFonts w:ascii="Verdana" w:eastAsia="Times New Roman" w:hAnsi="Verdana" w:cs="Arial"/>
          <w:kern w:val="0"/>
          <w:sz w:val="20"/>
          <w:szCs w:val="20"/>
          <w14:ligatures w14:val="none"/>
        </w:rPr>
        <w:t>3)</w:t>
      </w:r>
      <w:r w:rsidRPr="00D13A5D">
        <w:rPr>
          <w:rFonts w:ascii="Verdana" w:eastAsia="Times New Roman" w:hAnsi="Verdana" w:cs="Arial"/>
          <w:kern w:val="0"/>
          <w:sz w:val="20"/>
          <w:szCs w:val="20"/>
          <w14:ligatures w14:val="none"/>
        </w:rPr>
        <w:tab/>
        <w:t xml:space="preserve">jednostką dominującą Wykonawcy w rozumieniu art. 3 ust. 1 pkt 37 ustawy z dnia 29 września 1994 r. o rachunkowości (Dz. U. z 2021 r. poz. 217, 2105 i 2106), </w:t>
      </w:r>
      <w:r w:rsidRPr="00D13A5D">
        <w:rPr>
          <w:rFonts w:ascii="Verdana" w:eastAsia="Times New Roman" w:hAnsi="Verdana" w:cs="Arial"/>
          <w:b/>
          <w:kern w:val="0"/>
          <w:sz w:val="20"/>
          <w:szCs w:val="20"/>
          <w14:ligatures w14:val="none"/>
        </w:rPr>
        <w:t xml:space="preserve">jest*** / nie jest*** </w:t>
      </w:r>
      <w:r w:rsidRPr="00D13A5D">
        <w:rPr>
          <w:rFonts w:ascii="Verdana" w:eastAsia="Times New Roman" w:hAnsi="Verdana" w:cs="Arial"/>
          <w:kern w:val="0"/>
          <w:sz w:val="20"/>
          <w:szCs w:val="20"/>
          <w14:ligatures w14:val="none"/>
        </w:rPr>
        <w:t>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78041DCD" w14:textId="77777777" w:rsidR="00D13A5D" w:rsidRPr="00D13A5D" w:rsidRDefault="00D13A5D" w:rsidP="00D13A5D">
      <w:pPr>
        <w:spacing w:before="120" w:after="120" w:line="276" w:lineRule="auto"/>
        <w:ind w:left="993" w:hanging="426"/>
        <w:jc w:val="both"/>
        <w:rPr>
          <w:rFonts w:ascii="Verdana" w:eastAsia="Times New Roman" w:hAnsi="Verdana" w:cs="Arial"/>
          <w:kern w:val="0"/>
          <w:sz w:val="20"/>
          <w:szCs w:val="20"/>
          <w14:ligatures w14:val="none"/>
        </w:rPr>
      </w:pPr>
    </w:p>
    <w:p w14:paraId="50F83DEE" w14:textId="77777777" w:rsidR="00D13A5D" w:rsidRPr="00D13A5D" w:rsidRDefault="00D13A5D" w:rsidP="00D13A5D">
      <w:pPr>
        <w:spacing w:after="0" w:line="240" w:lineRule="auto"/>
        <w:ind w:right="-2"/>
        <w:jc w:val="both"/>
        <w:rPr>
          <w:rFonts w:ascii="Verdana" w:eastAsia="Times New Roman" w:hAnsi="Verdana" w:cs="Times New Roman"/>
          <w:kern w:val="0"/>
          <w:sz w:val="20"/>
          <w:szCs w:val="20"/>
          <w:lang w:eastAsia="pl-PL"/>
          <w14:ligatures w14:val="none"/>
        </w:rPr>
      </w:pPr>
    </w:p>
    <w:p w14:paraId="5E6CA20F" w14:textId="77777777" w:rsidR="00D13A5D" w:rsidRPr="00D13A5D" w:rsidRDefault="00D13A5D" w:rsidP="00D13A5D">
      <w:pPr>
        <w:spacing w:after="0" w:line="240" w:lineRule="auto"/>
        <w:ind w:right="-2"/>
        <w:jc w:val="both"/>
        <w:rPr>
          <w:rFonts w:ascii="Verdana" w:eastAsia="Times New Roman" w:hAnsi="Verdana" w:cs="Times New Roman"/>
          <w:kern w:val="0"/>
          <w:sz w:val="20"/>
          <w:szCs w:val="20"/>
          <w:lang w:eastAsia="pl-PL"/>
          <w14:ligatures w14:val="none"/>
        </w:rPr>
      </w:pPr>
    </w:p>
    <w:p w14:paraId="0892080C" w14:textId="77777777" w:rsidR="00D13A5D" w:rsidRPr="00D13A5D" w:rsidRDefault="00D13A5D" w:rsidP="00D13A5D">
      <w:pPr>
        <w:spacing w:after="0" w:line="240" w:lineRule="auto"/>
        <w:ind w:right="-2"/>
        <w:jc w:val="both"/>
        <w:rPr>
          <w:rFonts w:ascii="Verdana" w:eastAsia="Times New Roman" w:hAnsi="Verdana" w:cs="Times New Roman"/>
          <w:kern w:val="0"/>
          <w:sz w:val="20"/>
          <w:szCs w:val="20"/>
          <w:lang w:eastAsia="pl-PL"/>
          <w14:ligatures w14:val="none"/>
        </w:rPr>
      </w:pPr>
    </w:p>
    <w:p w14:paraId="654B6BBB" w14:textId="77777777" w:rsidR="00D13A5D" w:rsidRPr="00D13A5D" w:rsidRDefault="00D13A5D" w:rsidP="00D13A5D">
      <w:pPr>
        <w:spacing w:after="0" w:line="360" w:lineRule="auto"/>
        <w:jc w:val="both"/>
        <w:rPr>
          <w:b/>
          <w:iCs/>
          <w:kern w:val="0"/>
          <w:sz w:val="20"/>
          <w:szCs w:val="20"/>
          <w14:ligatures w14:val="none"/>
        </w:rPr>
      </w:pPr>
      <w:r w:rsidRPr="00D13A5D">
        <w:rPr>
          <w:rFonts w:ascii="Verdana" w:eastAsia="Times New Roman" w:hAnsi="Verdana" w:cs="Verdana"/>
          <w:bCs/>
          <w:i/>
          <w:color w:val="000000"/>
          <w:spacing w:val="4"/>
          <w:kern w:val="0"/>
          <w:sz w:val="20"/>
          <w:szCs w:val="20"/>
          <w:lang w:eastAsia="pl-PL"/>
          <w14:ligatures w14:val="none"/>
        </w:rPr>
        <w:tab/>
      </w:r>
      <w:r w:rsidRPr="00D13A5D">
        <w:rPr>
          <w:rFonts w:ascii="Verdana" w:eastAsia="Times New Roman" w:hAnsi="Verdana" w:cs="Verdana"/>
          <w:bCs/>
          <w:i/>
          <w:color w:val="000000"/>
          <w:spacing w:val="4"/>
          <w:kern w:val="0"/>
          <w:sz w:val="20"/>
          <w:szCs w:val="20"/>
          <w:lang w:eastAsia="pl-PL"/>
          <w14:ligatures w14:val="none"/>
        </w:rPr>
        <w:tab/>
      </w:r>
      <w:r w:rsidRPr="00D13A5D">
        <w:rPr>
          <w:rFonts w:ascii="Verdana" w:eastAsia="Times New Roman" w:hAnsi="Verdana" w:cs="Verdana"/>
          <w:bCs/>
          <w:i/>
          <w:color w:val="000000"/>
          <w:spacing w:val="4"/>
          <w:kern w:val="0"/>
          <w:sz w:val="20"/>
          <w:szCs w:val="20"/>
          <w:lang w:eastAsia="pl-PL"/>
          <w14:ligatures w14:val="none"/>
        </w:rPr>
        <w:tab/>
      </w:r>
    </w:p>
    <w:p w14:paraId="1970C7B1" w14:textId="77777777" w:rsidR="00D13A5D" w:rsidRPr="00D13A5D" w:rsidRDefault="00D13A5D" w:rsidP="00D13A5D">
      <w:pPr>
        <w:spacing w:after="0" w:line="256" w:lineRule="auto"/>
        <w:jc w:val="center"/>
        <w:rPr>
          <w:b/>
          <w:iCs/>
          <w:kern w:val="0"/>
          <w:sz w:val="20"/>
          <w:szCs w:val="20"/>
          <w14:ligatures w14:val="none"/>
        </w:rPr>
      </w:pPr>
    </w:p>
    <w:p w14:paraId="7816ED98" w14:textId="77777777" w:rsidR="00D13A5D" w:rsidRPr="00D13A5D" w:rsidRDefault="00D13A5D" w:rsidP="00CF50FC">
      <w:pPr>
        <w:spacing w:before="120" w:after="120" w:line="240" w:lineRule="auto"/>
        <w:rPr>
          <w:rFonts w:ascii="Verdana" w:eastAsia="Times New Roman" w:hAnsi="Verdana" w:cs="Times New Roman"/>
          <w:b/>
          <w:kern w:val="0"/>
          <w:sz w:val="20"/>
          <w:szCs w:val="20"/>
          <w:lang w:eastAsia="pl-PL"/>
          <w14:ligatures w14:val="none"/>
        </w:rPr>
      </w:pPr>
    </w:p>
    <w:p w14:paraId="22A5D543" w14:textId="77777777" w:rsidR="00D13A5D" w:rsidRPr="00D13A5D" w:rsidRDefault="00D13A5D" w:rsidP="00D13A5D">
      <w:pPr>
        <w:spacing w:before="120" w:after="120" w:line="240" w:lineRule="auto"/>
        <w:rPr>
          <w:rFonts w:ascii="Verdana" w:eastAsia="Times New Roman" w:hAnsi="Verdana" w:cs="Times New Roman"/>
          <w:kern w:val="0"/>
          <w:sz w:val="18"/>
          <w:szCs w:val="18"/>
          <w:lang w:eastAsia="pl-PL"/>
          <w14:ligatures w14:val="none"/>
        </w:rPr>
      </w:pPr>
      <w:r w:rsidRPr="00D13A5D">
        <w:rPr>
          <w:rFonts w:ascii="Verdana" w:eastAsia="Times New Roman" w:hAnsi="Verdana" w:cs="Times New Roman"/>
          <w:kern w:val="0"/>
          <w:sz w:val="20"/>
          <w:szCs w:val="20"/>
          <w:lang w:eastAsia="pl-PL"/>
          <w14:ligatures w14:val="none"/>
        </w:rPr>
        <w:t xml:space="preserve">* </w:t>
      </w:r>
      <w:r w:rsidRPr="00D13A5D">
        <w:rPr>
          <w:rFonts w:ascii="Verdana" w:eastAsia="Times New Roman" w:hAnsi="Verdana" w:cs="Times New Roman"/>
          <w:kern w:val="0"/>
          <w:sz w:val="18"/>
          <w:szCs w:val="18"/>
          <w:lang w:eastAsia="pl-PL"/>
          <w14:ligatures w14:val="none"/>
        </w:rPr>
        <w:t>Ten punkt wypełnia tylko Wykonawca/Wykonawca wspólnie ubiegający się o udzielenie zamówienia</w:t>
      </w:r>
    </w:p>
    <w:p w14:paraId="4EF32B41" w14:textId="77777777" w:rsidR="00D13A5D" w:rsidRPr="00D13A5D" w:rsidRDefault="00D13A5D" w:rsidP="00D13A5D">
      <w:pPr>
        <w:spacing w:before="120" w:after="120" w:line="240" w:lineRule="auto"/>
        <w:rPr>
          <w:rFonts w:ascii="Verdana" w:eastAsia="Times New Roman" w:hAnsi="Verdana" w:cs="Times New Roman"/>
          <w:kern w:val="0"/>
          <w:sz w:val="18"/>
          <w:szCs w:val="18"/>
          <w:lang w:eastAsia="pl-PL"/>
          <w14:ligatures w14:val="none"/>
        </w:rPr>
      </w:pPr>
      <w:r w:rsidRPr="00D13A5D">
        <w:rPr>
          <w:rFonts w:ascii="Verdana" w:eastAsia="Times New Roman" w:hAnsi="Verdana" w:cs="Times New Roman"/>
          <w:kern w:val="0"/>
          <w:sz w:val="18"/>
          <w:szCs w:val="18"/>
          <w:lang w:eastAsia="pl-PL"/>
          <w14:ligatures w14:val="none"/>
        </w:rPr>
        <w:t>** Ten punkt wypełnia tylko Podmiot udostępniający zasoby</w:t>
      </w:r>
    </w:p>
    <w:p w14:paraId="61CF3421" w14:textId="77777777" w:rsidR="00D13A5D" w:rsidRPr="00D13A5D" w:rsidRDefault="00D13A5D" w:rsidP="00D13A5D">
      <w:pPr>
        <w:spacing w:before="120" w:after="120" w:line="240" w:lineRule="auto"/>
        <w:rPr>
          <w:rFonts w:ascii="Verdana" w:eastAsia="Times New Roman" w:hAnsi="Verdana" w:cs="Times New Roman"/>
          <w:b/>
          <w:kern w:val="0"/>
          <w:sz w:val="20"/>
          <w:szCs w:val="20"/>
          <w:lang w:eastAsia="pl-PL"/>
          <w14:ligatures w14:val="none"/>
        </w:rPr>
      </w:pPr>
      <w:r w:rsidRPr="00D13A5D">
        <w:rPr>
          <w:rFonts w:ascii="Verdana" w:eastAsia="Times New Roman" w:hAnsi="Verdana" w:cs="Times New Roman"/>
          <w:kern w:val="0"/>
          <w:sz w:val="18"/>
          <w:szCs w:val="18"/>
          <w:lang w:eastAsia="pl-PL"/>
          <w14:ligatures w14:val="none"/>
        </w:rPr>
        <w:t>*** Niepotrzebne skreślić</w:t>
      </w:r>
    </w:p>
    <w:p w14:paraId="650FB5D2" w14:textId="77777777" w:rsidR="00D13A5D" w:rsidRPr="00D13A5D" w:rsidRDefault="00D13A5D" w:rsidP="00D13A5D">
      <w:pPr>
        <w:spacing w:before="120" w:after="120" w:line="240" w:lineRule="auto"/>
        <w:rPr>
          <w:rFonts w:ascii="Verdana" w:eastAsia="Times New Roman" w:hAnsi="Verdana" w:cs="Times New Roman"/>
          <w:b/>
          <w:kern w:val="0"/>
          <w:sz w:val="20"/>
          <w:szCs w:val="20"/>
          <w:lang w:eastAsia="pl-PL"/>
          <w14:ligatures w14:val="none"/>
        </w:rPr>
      </w:pPr>
    </w:p>
    <w:p w14:paraId="26BF1F58" w14:textId="77777777" w:rsidR="00D13A5D" w:rsidRPr="00D13A5D" w:rsidRDefault="00D13A5D" w:rsidP="00D13A5D">
      <w:pPr>
        <w:spacing w:after="0" w:line="240" w:lineRule="auto"/>
        <w:rPr>
          <w:rFonts w:ascii="Times New Roman" w:eastAsia="Times New Roman" w:hAnsi="Times New Roman" w:cs="Times New Roman"/>
          <w:kern w:val="0"/>
          <w:sz w:val="24"/>
          <w:szCs w:val="24"/>
          <w:lang w:eastAsia="pl-PL"/>
          <w14:ligatures w14:val="none"/>
        </w:rPr>
      </w:pPr>
    </w:p>
    <w:p w14:paraId="0D223595" w14:textId="77777777" w:rsidR="00D13A5D" w:rsidRPr="00D13A5D" w:rsidRDefault="00D13A5D" w:rsidP="00D13A5D">
      <w:pPr>
        <w:spacing w:after="0" w:line="240" w:lineRule="auto"/>
        <w:rPr>
          <w:rFonts w:ascii="Times New Roman" w:eastAsia="Times New Roman" w:hAnsi="Times New Roman" w:cs="Times New Roman"/>
          <w:kern w:val="0"/>
          <w:sz w:val="24"/>
          <w:szCs w:val="24"/>
          <w:lang w:eastAsia="pl-PL"/>
          <w14:ligatures w14:val="none"/>
        </w:rPr>
      </w:pPr>
    </w:p>
    <w:p w14:paraId="746E5AF6" w14:textId="77777777" w:rsidR="00D13A5D" w:rsidRPr="00D13A5D" w:rsidRDefault="00D13A5D" w:rsidP="00D13A5D">
      <w:pPr>
        <w:spacing w:after="0" w:line="240" w:lineRule="auto"/>
        <w:rPr>
          <w:rFonts w:ascii="Times New Roman" w:eastAsia="Times New Roman" w:hAnsi="Times New Roman" w:cs="Times New Roman"/>
          <w:kern w:val="0"/>
          <w:sz w:val="24"/>
          <w:szCs w:val="24"/>
          <w:lang w:eastAsia="pl-PL"/>
          <w14:ligatures w14:val="none"/>
        </w:rPr>
      </w:pPr>
    </w:p>
    <w:p w14:paraId="48A4744C" w14:textId="77777777" w:rsidR="00D13A5D" w:rsidRPr="00D13A5D" w:rsidRDefault="00D13A5D" w:rsidP="00D13A5D">
      <w:pPr>
        <w:spacing w:after="0" w:line="240" w:lineRule="auto"/>
        <w:rPr>
          <w:rFonts w:ascii="Times New Roman" w:eastAsia="Times New Roman" w:hAnsi="Times New Roman" w:cs="Times New Roman"/>
          <w:kern w:val="0"/>
          <w:sz w:val="24"/>
          <w:szCs w:val="24"/>
          <w:lang w:eastAsia="pl-PL"/>
          <w14:ligatures w14:val="none"/>
        </w:rPr>
      </w:pPr>
    </w:p>
    <w:p w14:paraId="680E54DC" w14:textId="77777777" w:rsidR="00D13A5D" w:rsidRPr="00D13A5D" w:rsidRDefault="00D13A5D" w:rsidP="00D13A5D">
      <w:pPr>
        <w:spacing w:after="0" w:line="240" w:lineRule="auto"/>
        <w:rPr>
          <w:rFonts w:ascii="Times New Roman" w:eastAsia="Times New Roman" w:hAnsi="Times New Roman" w:cs="Times New Roman"/>
          <w:kern w:val="0"/>
          <w:sz w:val="24"/>
          <w:szCs w:val="24"/>
          <w:lang w:eastAsia="pl-PL"/>
          <w14:ligatures w14:val="none"/>
        </w:rPr>
      </w:pPr>
    </w:p>
    <w:p w14:paraId="08DA602E" w14:textId="77777777" w:rsidR="00D13A5D" w:rsidRPr="00D13A5D" w:rsidRDefault="00D13A5D" w:rsidP="00D13A5D">
      <w:pPr>
        <w:spacing w:before="120" w:after="120" w:line="240" w:lineRule="auto"/>
        <w:ind w:right="-144"/>
        <w:jc w:val="right"/>
        <w:rPr>
          <w:rFonts w:ascii="Verdana" w:eastAsia="Times New Roman" w:hAnsi="Verdana" w:cs="Arial"/>
          <w:kern w:val="0"/>
          <w:sz w:val="20"/>
          <w:szCs w:val="20"/>
          <w14:ligatures w14:val="none"/>
        </w:rPr>
      </w:pPr>
      <w:r w:rsidRPr="00D13A5D">
        <w:rPr>
          <w:rFonts w:ascii="Verdana" w:eastAsia="Times New Roman" w:hAnsi="Verdana" w:cs="Arial"/>
          <w:b/>
          <w:kern w:val="0"/>
          <w:sz w:val="20"/>
          <w:szCs w:val="20"/>
          <w:lang w:eastAsia="pl-PL"/>
          <w14:ligatures w14:val="none"/>
        </w:rPr>
        <w:t xml:space="preserve"> </w:t>
      </w:r>
    </w:p>
    <w:p w14:paraId="3CA87989" w14:textId="77777777" w:rsidR="00D13A5D" w:rsidRPr="00D13A5D" w:rsidRDefault="00D13A5D" w:rsidP="00D13A5D">
      <w:pPr>
        <w:spacing w:after="0" w:line="240" w:lineRule="auto"/>
        <w:rPr>
          <w:rFonts w:ascii="Verdana" w:eastAsia="Times New Roman" w:hAnsi="Verdana" w:cs="Times New Roman"/>
          <w:b/>
          <w:bCs/>
          <w:kern w:val="0"/>
          <w:sz w:val="20"/>
          <w:szCs w:val="20"/>
          <w:lang w:eastAsia="pl-PL"/>
          <w14:ligatures w14:val="none"/>
        </w:rPr>
        <w:sectPr w:rsidR="00D13A5D" w:rsidRPr="00D13A5D" w:rsidSect="00D13A5D">
          <w:pgSz w:w="11906" w:h="16838"/>
          <w:pgMar w:top="1258" w:right="1418" w:bottom="1276" w:left="1418" w:header="709" w:footer="626" w:gutter="0"/>
          <w:cols w:space="708"/>
        </w:sectPr>
      </w:pPr>
    </w:p>
    <w:p w14:paraId="264B58C9" w14:textId="77777777" w:rsidR="00D13A5D" w:rsidRPr="00D13A5D" w:rsidRDefault="00D13A5D" w:rsidP="00D13A5D">
      <w:pPr>
        <w:spacing w:after="0" w:line="240" w:lineRule="auto"/>
        <w:ind w:left="4956" w:firstLine="708"/>
        <w:jc w:val="right"/>
        <w:rPr>
          <w:rFonts w:ascii="Verdana" w:eastAsia="Times New Roman" w:hAnsi="Verdana" w:cs="Times New Roman"/>
          <w:b/>
          <w:bCs/>
          <w:kern w:val="0"/>
          <w:sz w:val="18"/>
          <w:szCs w:val="18"/>
          <w:lang w:eastAsia="pl-PL"/>
          <w14:ligatures w14:val="none"/>
        </w:rPr>
      </w:pPr>
      <w:r w:rsidRPr="00D13A5D">
        <w:rPr>
          <w:rFonts w:ascii="Verdana" w:eastAsia="Times New Roman" w:hAnsi="Verdana" w:cs="Times New Roman"/>
          <w:b/>
          <w:bCs/>
          <w:kern w:val="0"/>
          <w:sz w:val="18"/>
          <w:szCs w:val="18"/>
          <w:lang w:eastAsia="pl-PL"/>
          <w14:ligatures w14:val="none"/>
        </w:rPr>
        <w:lastRenderedPageBreak/>
        <w:t>Formularz 3.2.</w:t>
      </w:r>
    </w:p>
    <w:p w14:paraId="3399CC98" w14:textId="77777777" w:rsidR="00D13A5D" w:rsidRPr="00D13A5D" w:rsidRDefault="00D13A5D" w:rsidP="00D13A5D">
      <w:pPr>
        <w:spacing w:after="0" w:line="240" w:lineRule="auto"/>
        <w:ind w:left="4956" w:firstLine="708"/>
        <w:jc w:val="center"/>
        <w:rPr>
          <w:rFonts w:ascii="Verdana" w:eastAsia="Times New Roman" w:hAnsi="Verdana" w:cs="Times New Roman"/>
          <w:b/>
          <w:bCs/>
          <w:kern w:val="0"/>
          <w:sz w:val="20"/>
          <w:szCs w:val="20"/>
          <w:lang w:eastAsia="pl-PL"/>
          <w14:ligatures w14:val="none"/>
        </w:rPr>
      </w:pPr>
    </w:p>
    <w:tbl>
      <w:tblPr>
        <w:tblW w:w="8985" w:type="dxa"/>
        <w:tblInd w:w="77" w:type="dxa"/>
        <w:tblLayout w:type="fixed"/>
        <w:tblCellMar>
          <w:left w:w="70" w:type="dxa"/>
          <w:right w:w="70" w:type="dxa"/>
        </w:tblCellMar>
        <w:tblLook w:val="04A0" w:firstRow="1" w:lastRow="0" w:firstColumn="1" w:lastColumn="0" w:noHBand="0" w:noVBand="1"/>
      </w:tblPr>
      <w:tblGrid>
        <w:gridCol w:w="8985"/>
      </w:tblGrid>
      <w:tr w:rsidR="00D13A5D" w:rsidRPr="00D13A5D" w14:paraId="35672DC2" w14:textId="77777777" w:rsidTr="00E02096">
        <w:trPr>
          <w:trHeight w:val="1344"/>
        </w:trPr>
        <w:tc>
          <w:tcPr>
            <w:tcW w:w="899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E4AB830" w14:textId="77777777" w:rsidR="00D13A5D" w:rsidRPr="00D13A5D" w:rsidRDefault="00D13A5D" w:rsidP="00D13A5D">
            <w:pPr>
              <w:spacing w:after="0" w:line="240" w:lineRule="auto"/>
              <w:ind w:right="-177"/>
              <w:jc w:val="center"/>
              <w:rPr>
                <w:rFonts w:ascii="Verdana" w:eastAsia="Times New Roman" w:hAnsi="Verdana" w:cs="Times New Roman"/>
                <w:b/>
                <w:kern w:val="0"/>
                <w:sz w:val="28"/>
                <w:szCs w:val="28"/>
                <w:lang w:eastAsia="pl-PL"/>
                <w14:ligatures w14:val="none"/>
              </w:rPr>
            </w:pPr>
            <w:r w:rsidRPr="00D13A5D">
              <w:rPr>
                <w:rFonts w:ascii="Verdana" w:eastAsia="Times New Roman" w:hAnsi="Verdana" w:cs="Times New Roman"/>
                <w:b/>
                <w:kern w:val="0"/>
                <w:sz w:val="28"/>
                <w:szCs w:val="28"/>
                <w:lang w:eastAsia="pl-PL"/>
                <w14:ligatures w14:val="none"/>
              </w:rPr>
              <w:t>OŚWIADCZENIE</w:t>
            </w:r>
          </w:p>
          <w:p w14:paraId="0388E288" w14:textId="77777777" w:rsidR="00D13A5D" w:rsidRPr="00D13A5D" w:rsidRDefault="00D13A5D" w:rsidP="00D13A5D">
            <w:pPr>
              <w:spacing w:after="0" w:line="240" w:lineRule="auto"/>
              <w:ind w:right="7"/>
              <w:jc w:val="center"/>
              <w:rPr>
                <w:rFonts w:ascii="Verdana" w:eastAsia="Times New Roman" w:hAnsi="Verdana" w:cs="Times New Roman"/>
                <w:b/>
                <w:kern w:val="0"/>
                <w:sz w:val="20"/>
                <w:szCs w:val="20"/>
                <w:lang w:eastAsia="pl-PL"/>
                <w14:ligatures w14:val="none"/>
              </w:rPr>
            </w:pPr>
            <w:r w:rsidRPr="00D13A5D">
              <w:rPr>
                <w:rFonts w:ascii="Verdana" w:eastAsia="Times New Roman" w:hAnsi="Verdana" w:cs="Verdana"/>
                <w:kern w:val="0"/>
                <w:sz w:val="20"/>
                <w:szCs w:val="20"/>
                <w:lang w:eastAsia="pl-PL"/>
                <w14:ligatures w14:val="none"/>
              </w:rPr>
              <w:t xml:space="preserve">Wykonawców wspólnie ubiegających się o udzielenie zamówienia w zakresie, o którym mowa w art. 117 ust. 4 ustawy </w:t>
            </w:r>
            <w:proofErr w:type="spellStart"/>
            <w:r w:rsidRPr="00D13A5D">
              <w:rPr>
                <w:rFonts w:ascii="Verdana" w:eastAsia="Times New Roman" w:hAnsi="Verdana" w:cs="Verdana"/>
                <w:kern w:val="0"/>
                <w:sz w:val="20"/>
                <w:szCs w:val="20"/>
                <w:lang w:eastAsia="pl-PL"/>
                <w14:ligatures w14:val="none"/>
              </w:rPr>
              <w:t>Pzp</w:t>
            </w:r>
            <w:proofErr w:type="spellEnd"/>
          </w:p>
        </w:tc>
      </w:tr>
    </w:tbl>
    <w:p w14:paraId="525347B6" w14:textId="0484BC7C" w:rsidR="00D13A5D" w:rsidRPr="00D13A5D" w:rsidRDefault="00D13A5D" w:rsidP="00D13A5D">
      <w:pPr>
        <w:spacing w:before="120" w:after="0" w:line="360" w:lineRule="auto"/>
        <w:jc w:val="both"/>
        <w:rPr>
          <w:rFonts w:ascii="Verdana" w:eastAsia="Times New Roman" w:hAnsi="Verdana" w:cs="Verdana"/>
          <w:b/>
          <w:bCs/>
          <w:kern w:val="0"/>
          <w:sz w:val="20"/>
          <w:szCs w:val="20"/>
          <w:lang w:eastAsia="pl-PL"/>
          <w14:ligatures w14:val="none"/>
        </w:rPr>
      </w:pPr>
      <w:r w:rsidRPr="00D13A5D">
        <w:rPr>
          <w:rFonts w:ascii="Verdana" w:eastAsia="Times New Roman" w:hAnsi="Verdana" w:cs="Arial"/>
          <w:spacing w:val="-2"/>
          <w:kern w:val="0"/>
          <w:sz w:val="20"/>
          <w:szCs w:val="20"/>
          <w:lang w:eastAsia="pl-PL"/>
          <w14:ligatures w14:val="none"/>
        </w:rPr>
        <w:t xml:space="preserve">Znak postępowania: </w:t>
      </w:r>
      <w:r w:rsidRPr="00D13A5D">
        <w:rPr>
          <w:rFonts w:ascii="Verdana" w:eastAsia="Times New Roman" w:hAnsi="Verdana" w:cs="Verdana"/>
          <w:b/>
          <w:bCs/>
          <w:kern w:val="0"/>
          <w:sz w:val="20"/>
          <w:szCs w:val="20"/>
          <w:lang w:eastAsia="pl-PL"/>
          <w14:ligatures w14:val="none"/>
        </w:rPr>
        <w:t>ZP.272.</w:t>
      </w:r>
      <w:r w:rsidR="00CF50FC">
        <w:rPr>
          <w:rFonts w:ascii="Verdana" w:eastAsia="Times New Roman" w:hAnsi="Verdana" w:cs="Verdana"/>
          <w:b/>
          <w:bCs/>
          <w:kern w:val="0"/>
          <w:sz w:val="20"/>
          <w:szCs w:val="20"/>
          <w:lang w:eastAsia="pl-PL"/>
          <w14:ligatures w14:val="none"/>
        </w:rPr>
        <w:t>22</w:t>
      </w:r>
      <w:r w:rsidRPr="00D13A5D">
        <w:rPr>
          <w:rFonts w:ascii="Verdana" w:eastAsia="Times New Roman" w:hAnsi="Verdana" w:cs="Verdana"/>
          <w:b/>
          <w:bCs/>
          <w:kern w:val="0"/>
          <w:sz w:val="20"/>
          <w:szCs w:val="20"/>
          <w:lang w:eastAsia="pl-PL"/>
          <w14:ligatures w14:val="none"/>
        </w:rPr>
        <w:t>.2026</w:t>
      </w:r>
    </w:p>
    <w:p w14:paraId="5FF301F5" w14:textId="77777777" w:rsidR="00D13A5D" w:rsidRPr="00D13A5D" w:rsidRDefault="00D13A5D" w:rsidP="00D13A5D">
      <w:pPr>
        <w:suppressAutoHyphens/>
        <w:spacing w:before="120" w:after="0" w:line="240" w:lineRule="auto"/>
        <w:jc w:val="both"/>
        <w:rPr>
          <w:rFonts w:ascii="Verdana" w:eastAsia="Times New Roman" w:hAnsi="Verdana" w:cs="Courier New"/>
          <w:b/>
          <w:kern w:val="0"/>
          <w:sz w:val="20"/>
          <w:szCs w:val="20"/>
          <w:lang w:eastAsia="ar-SA"/>
          <w14:ligatures w14:val="none"/>
        </w:rPr>
      </w:pPr>
    </w:p>
    <w:p w14:paraId="089F02FA" w14:textId="77777777" w:rsidR="00D13A5D" w:rsidRPr="00D13A5D" w:rsidRDefault="00D13A5D" w:rsidP="00D13A5D">
      <w:pPr>
        <w:spacing w:after="0" w:line="360" w:lineRule="auto"/>
        <w:jc w:val="both"/>
        <w:rPr>
          <w:rFonts w:ascii="Verdana" w:eastAsia="Times New Roman" w:hAnsi="Verdana" w:cs="Times New Roman"/>
          <w:b/>
          <w:kern w:val="0"/>
          <w:sz w:val="20"/>
          <w:szCs w:val="20"/>
          <w:lang w:eastAsia="pl-PL"/>
          <w14:ligatures w14:val="none"/>
        </w:rPr>
      </w:pPr>
      <w:r w:rsidRPr="00D13A5D">
        <w:rPr>
          <w:rFonts w:ascii="Verdana" w:eastAsia="Times New Roman" w:hAnsi="Verdana" w:cs="Courier New"/>
          <w:kern w:val="0"/>
          <w:sz w:val="20"/>
          <w:szCs w:val="20"/>
          <w:lang w:eastAsia="ar-SA"/>
          <w14:ligatures w14:val="none"/>
        </w:rPr>
        <w:t>W związku z prowadzonym postępowaniem o udzielenie zamówienia publicznego pn.:</w:t>
      </w:r>
      <w:r w:rsidRPr="00D13A5D">
        <w:rPr>
          <w:rFonts w:ascii="Verdana" w:hAnsi="Verdana" w:cs="Times New Roman"/>
          <w:b/>
          <w:bCs/>
          <w:kern w:val="0"/>
          <w:sz w:val="20"/>
          <w:szCs w:val="20"/>
          <w14:ligatures w14:val="none"/>
        </w:rPr>
        <w:t xml:space="preserve"> </w:t>
      </w:r>
    </w:p>
    <w:p w14:paraId="5741E4AB" w14:textId="7D15E63F" w:rsidR="00D13A5D" w:rsidRPr="00D13A5D" w:rsidRDefault="00D13A5D" w:rsidP="00D13A5D">
      <w:pPr>
        <w:spacing w:line="256" w:lineRule="auto"/>
        <w:jc w:val="both"/>
        <w:rPr>
          <w:rFonts w:ascii="Verdana" w:hAnsi="Verdana"/>
          <w:b/>
          <w:bCs/>
          <w:sz w:val="20"/>
          <w:szCs w:val="20"/>
        </w:rPr>
      </w:pPr>
      <w:r w:rsidRPr="00D13A5D">
        <w:rPr>
          <w:rFonts w:ascii="Arial" w:hAnsi="Arial" w:cs="Arial"/>
          <w:b/>
          <w:bCs/>
          <w:kern w:val="0"/>
          <w14:ligatures w14:val="none"/>
        </w:rPr>
        <w:t xml:space="preserve"> </w:t>
      </w:r>
      <w:r w:rsidR="00CF50FC" w:rsidRPr="00A7074D">
        <w:rPr>
          <w:rFonts w:ascii="Verdana" w:eastAsia="Times New Roman" w:hAnsi="Verdana" w:cs="Arial"/>
          <w:b/>
          <w:kern w:val="0"/>
          <w:sz w:val="20"/>
          <w:szCs w:val="20"/>
          <w:shd w:val="clear" w:color="auto" w:fill="FFFFFF"/>
          <w:lang w:val="x-none"/>
          <w14:ligatures w14:val="none"/>
        </w:rPr>
        <w:t>Doposażenie rodzinnych form pieczy zastępczej w sprzęty AGD ramach projektu partnerskiego „Bliżej rodziny i dziecka – wsparcie rodzin przeżywających problemy opiekuńczo – wychowawcze oraz wsparcie pieczy zastępczej etap II” realizowanego w ramach Programu Regionalnego Fundusze Europejskie dla Opolskiego 2021 – 2027, Priorytet 6 Fundusze Europejskie wspierające włączenie społeczne w opolskim, działanie 6.7 Wsparcie rodziny i pieczy zastępczej</w:t>
      </w:r>
      <w:r w:rsidR="00CF50FC" w:rsidRPr="00D13A5D">
        <w:rPr>
          <w:rFonts w:ascii="Arial" w:hAnsi="Arial" w:cs="Arial"/>
          <w:b/>
          <w:bCs/>
        </w:rPr>
        <w:t xml:space="preserve"> </w:t>
      </w:r>
      <w:r w:rsidR="00CF50FC" w:rsidRPr="00D13A5D">
        <w:rPr>
          <w:rFonts w:ascii="Arial" w:hAnsi="Arial" w:cs="Arial"/>
          <w:color w:val="000000"/>
          <w:kern w:val="0"/>
          <w14:ligatures w14:val="none"/>
        </w:rPr>
        <w:t xml:space="preserve"> </w:t>
      </w:r>
      <w:r w:rsidR="00CF50FC" w:rsidRPr="00D13A5D">
        <w:rPr>
          <w:rFonts w:ascii="Arial" w:hAnsi="Arial" w:cs="Arial"/>
          <w:b/>
          <w:bCs/>
          <w:kern w:val="0"/>
          <w14:ligatures w14:val="none"/>
        </w:rPr>
        <w:t xml:space="preserve"> </w:t>
      </w:r>
      <w:r w:rsidR="00CF50FC" w:rsidRPr="00A7074D">
        <w:rPr>
          <w:rFonts w:ascii="Verdana" w:hAnsi="Verdana" w:cs="Arial"/>
          <w:b/>
          <w:bCs/>
          <w:kern w:val="0"/>
          <w:sz w:val="20"/>
          <w:szCs w:val="20"/>
          <w14:ligatures w14:val="none"/>
        </w:rPr>
        <w:t>– ZP.272.22.2026</w:t>
      </w:r>
    </w:p>
    <w:p w14:paraId="15EE68A3" w14:textId="77777777" w:rsidR="00D13A5D" w:rsidRPr="00D13A5D" w:rsidRDefault="00D13A5D" w:rsidP="00D13A5D">
      <w:pPr>
        <w:spacing w:after="120" w:line="240" w:lineRule="auto"/>
        <w:rPr>
          <w:rFonts w:ascii="Verdana" w:eastAsia="Times New Roman" w:hAnsi="Verdana" w:cs="Times New Roman"/>
          <w:b/>
          <w:kern w:val="0"/>
          <w:sz w:val="20"/>
          <w:szCs w:val="20"/>
          <w:lang w:eastAsia="pl-PL"/>
          <w14:ligatures w14:val="none"/>
        </w:rPr>
      </w:pPr>
      <w:r w:rsidRPr="00D13A5D">
        <w:rPr>
          <w:rFonts w:ascii="Verdana" w:eastAsia="Times New Roman" w:hAnsi="Verdana" w:cs="Times New Roman"/>
          <w:b/>
          <w:kern w:val="0"/>
          <w:sz w:val="20"/>
          <w:szCs w:val="20"/>
          <w:lang w:eastAsia="pl-PL"/>
          <w14:ligatures w14:val="none"/>
        </w:rPr>
        <w:t xml:space="preserve">                                                                            </w:t>
      </w:r>
    </w:p>
    <w:p w14:paraId="7630F9FF" w14:textId="77777777" w:rsidR="00D13A5D" w:rsidRPr="00D13A5D" w:rsidRDefault="00D13A5D" w:rsidP="00D13A5D">
      <w:pPr>
        <w:tabs>
          <w:tab w:val="left" w:pos="9214"/>
        </w:tabs>
        <w:suppressAutoHyphens/>
        <w:spacing w:after="120" w:line="240" w:lineRule="auto"/>
        <w:ind w:right="-1"/>
        <w:jc w:val="both"/>
        <w:rPr>
          <w:rFonts w:ascii="Verdana" w:eastAsia="Times New Roman" w:hAnsi="Verdana" w:cs="Courier New"/>
          <w:kern w:val="0"/>
          <w:sz w:val="20"/>
          <w:szCs w:val="20"/>
          <w:lang w:eastAsia="ar-SA"/>
          <w14:ligatures w14:val="none"/>
        </w:rPr>
      </w:pPr>
      <w:r w:rsidRPr="00D13A5D">
        <w:rPr>
          <w:rFonts w:ascii="Verdana" w:eastAsia="Times New Roman" w:hAnsi="Verdana" w:cs="Courier New"/>
          <w:b/>
          <w:kern w:val="0"/>
          <w:sz w:val="20"/>
          <w:szCs w:val="20"/>
          <w:lang w:eastAsia="ar-SA"/>
          <w14:ligatures w14:val="none"/>
        </w:rPr>
        <w:t>JA/MY</w:t>
      </w:r>
      <w:r w:rsidRPr="00D13A5D">
        <w:rPr>
          <w:rFonts w:ascii="Verdana" w:eastAsia="Times New Roman" w:hAnsi="Verdana" w:cs="Courier New"/>
          <w:kern w:val="0"/>
          <w:sz w:val="20"/>
          <w:szCs w:val="20"/>
          <w:lang w:eastAsia="ar-SA"/>
          <w14:ligatures w14:val="none"/>
        </w:rPr>
        <w:t>:</w:t>
      </w:r>
    </w:p>
    <w:p w14:paraId="4FF3A219" w14:textId="77777777" w:rsidR="00D13A5D" w:rsidRPr="00D13A5D" w:rsidRDefault="00D13A5D" w:rsidP="00D13A5D">
      <w:pPr>
        <w:tabs>
          <w:tab w:val="left" w:pos="9214"/>
        </w:tabs>
        <w:suppressAutoHyphens/>
        <w:spacing w:after="0" w:line="240" w:lineRule="auto"/>
        <w:ind w:right="-286"/>
        <w:jc w:val="both"/>
        <w:rPr>
          <w:rFonts w:ascii="Verdana" w:eastAsia="Times New Roman" w:hAnsi="Verdana" w:cs="Courier New"/>
          <w:kern w:val="0"/>
          <w:sz w:val="20"/>
          <w:szCs w:val="20"/>
          <w:lang w:eastAsia="ar-SA"/>
          <w14:ligatures w14:val="none"/>
        </w:rPr>
      </w:pPr>
      <w:r w:rsidRPr="00D13A5D">
        <w:rPr>
          <w:rFonts w:ascii="Verdana" w:eastAsia="Times New Roman" w:hAnsi="Verdana" w:cs="Courier New"/>
          <w:kern w:val="0"/>
          <w:sz w:val="20"/>
          <w:szCs w:val="20"/>
          <w:lang w:eastAsia="ar-SA"/>
          <w14:ligatures w14:val="none"/>
        </w:rPr>
        <w:t>_______________________________________________________________________</w:t>
      </w:r>
    </w:p>
    <w:p w14:paraId="509E79AA" w14:textId="77777777" w:rsidR="00D13A5D" w:rsidRPr="00D13A5D" w:rsidRDefault="00D13A5D" w:rsidP="00D13A5D">
      <w:pPr>
        <w:tabs>
          <w:tab w:val="left" w:pos="9214"/>
        </w:tabs>
        <w:suppressAutoHyphens/>
        <w:spacing w:after="0" w:line="240" w:lineRule="auto"/>
        <w:ind w:right="141"/>
        <w:jc w:val="center"/>
        <w:rPr>
          <w:rFonts w:ascii="Verdana" w:eastAsia="Times New Roman" w:hAnsi="Verdana" w:cs="Courier New"/>
          <w:i/>
          <w:kern w:val="0"/>
          <w:sz w:val="16"/>
          <w:szCs w:val="16"/>
          <w:lang w:eastAsia="ar-SA"/>
          <w14:ligatures w14:val="none"/>
        </w:rPr>
      </w:pPr>
      <w:r w:rsidRPr="00D13A5D">
        <w:rPr>
          <w:rFonts w:ascii="Verdana" w:eastAsia="Times New Roman" w:hAnsi="Verdana" w:cs="Courier New"/>
          <w:i/>
          <w:kern w:val="0"/>
          <w:sz w:val="16"/>
          <w:szCs w:val="16"/>
          <w:lang w:eastAsia="ar-SA"/>
          <w14:ligatures w14:val="none"/>
        </w:rPr>
        <w:t>(imię i nazwisko osoby/osób upoważnionej/-</w:t>
      </w:r>
      <w:proofErr w:type="spellStart"/>
      <w:r w:rsidRPr="00D13A5D">
        <w:rPr>
          <w:rFonts w:ascii="Verdana" w:eastAsia="Times New Roman" w:hAnsi="Verdana" w:cs="Courier New"/>
          <w:i/>
          <w:kern w:val="0"/>
          <w:sz w:val="16"/>
          <w:szCs w:val="16"/>
          <w:lang w:eastAsia="ar-SA"/>
          <w14:ligatures w14:val="none"/>
        </w:rPr>
        <w:t>ych</w:t>
      </w:r>
      <w:proofErr w:type="spellEnd"/>
      <w:r w:rsidRPr="00D13A5D">
        <w:rPr>
          <w:rFonts w:ascii="Verdana" w:eastAsia="Times New Roman" w:hAnsi="Verdana" w:cs="Courier New"/>
          <w:i/>
          <w:kern w:val="0"/>
          <w:sz w:val="16"/>
          <w:szCs w:val="16"/>
          <w:lang w:eastAsia="ar-SA"/>
          <w14:ligatures w14:val="none"/>
        </w:rPr>
        <w:t xml:space="preserve"> do reprezentowania Wykonawców wspólnie ubiegających się o udzielenie zamówienia)</w:t>
      </w:r>
    </w:p>
    <w:p w14:paraId="6AAE4DC4" w14:textId="77777777" w:rsidR="00D13A5D" w:rsidRPr="00D13A5D" w:rsidRDefault="00D13A5D" w:rsidP="00D13A5D">
      <w:pPr>
        <w:spacing w:after="0" w:line="240" w:lineRule="auto"/>
        <w:ind w:right="284"/>
        <w:jc w:val="both"/>
        <w:rPr>
          <w:rFonts w:ascii="Verdana" w:eastAsia="Times New Roman" w:hAnsi="Verdana" w:cs="Times New Roman"/>
          <w:kern w:val="0"/>
          <w:sz w:val="20"/>
          <w:szCs w:val="20"/>
          <w:lang w:eastAsia="pl-PL"/>
          <w14:ligatures w14:val="none"/>
        </w:rPr>
      </w:pPr>
    </w:p>
    <w:p w14:paraId="3BEA3E55" w14:textId="77777777" w:rsidR="00D13A5D" w:rsidRPr="00D13A5D" w:rsidRDefault="00D13A5D" w:rsidP="00D13A5D">
      <w:pPr>
        <w:spacing w:after="120" w:line="240" w:lineRule="auto"/>
        <w:jc w:val="both"/>
        <w:rPr>
          <w:rFonts w:ascii="Verdana" w:eastAsia="Times New Roman" w:hAnsi="Verdana" w:cs="Times New Roman"/>
          <w:b/>
          <w:bCs/>
          <w:kern w:val="0"/>
          <w:sz w:val="20"/>
          <w:szCs w:val="20"/>
          <w:lang w:eastAsia="pl-PL"/>
          <w14:ligatures w14:val="none"/>
        </w:rPr>
      </w:pPr>
      <w:r w:rsidRPr="00D13A5D">
        <w:rPr>
          <w:rFonts w:ascii="Verdana" w:eastAsia="Times New Roman" w:hAnsi="Verdana" w:cs="Times New Roman"/>
          <w:b/>
          <w:bCs/>
          <w:kern w:val="0"/>
          <w:sz w:val="20"/>
          <w:szCs w:val="20"/>
          <w:lang w:eastAsia="pl-PL"/>
          <w14:ligatures w14:val="none"/>
        </w:rPr>
        <w:t>w imieniu Wykonawcy:</w:t>
      </w:r>
    </w:p>
    <w:p w14:paraId="24660C76" w14:textId="77777777" w:rsidR="00D13A5D" w:rsidRPr="00D13A5D" w:rsidRDefault="00D13A5D" w:rsidP="00D13A5D">
      <w:pPr>
        <w:spacing w:after="0" w:line="240" w:lineRule="auto"/>
        <w:jc w:val="both"/>
        <w:rPr>
          <w:rFonts w:ascii="Verdana" w:eastAsia="Times New Roman" w:hAnsi="Verdana" w:cs="Times New Roman"/>
          <w:bCs/>
          <w:kern w:val="0"/>
          <w:sz w:val="20"/>
          <w:szCs w:val="20"/>
          <w:lang w:eastAsia="pl-PL"/>
          <w14:ligatures w14:val="none"/>
        </w:rPr>
      </w:pPr>
      <w:r w:rsidRPr="00D13A5D">
        <w:rPr>
          <w:rFonts w:ascii="Verdana" w:eastAsia="Times New Roman" w:hAnsi="Verdana" w:cs="Times New Roman"/>
          <w:bCs/>
          <w:kern w:val="0"/>
          <w:sz w:val="20"/>
          <w:szCs w:val="20"/>
          <w:lang w:eastAsia="pl-PL"/>
          <w14:ligatures w14:val="none"/>
        </w:rPr>
        <w:t>_________________________________________________________</w:t>
      </w:r>
      <w:r w:rsidRPr="00D13A5D">
        <w:rPr>
          <w:rFonts w:ascii="Verdana" w:eastAsia="Times New Roman" w:hAnsi="Verdana" w:cs="Times New Roman"/>
          <w:bCs/>
          <w:kern w:val="0"/>
          <w:sz w:val="20"/>
          <w:szCs w:val="20"/>
          <w:lang w:eastAsia="pl-PL"/>
          <w14:ligatures w14:val="none"/>
        </w:rPr>
        <w:softHyphen/>
        <w:t>______________</w:t>
      </w:r>
    </w:p>
    <w:p w14:paraId="79F8CC93" w14:textId="77777777" w:rsidR="00D13A5D" w:rsidRPr="00D13A5D" w:rsidRDefault="00D13A5D" w:rsidP="00D13A5D">
      <w:pPr>
        <w:spacing w:after="0" w:line="240" w:lineRule="auto"/>
        <w:jc w:val="center"/>
        <w:rPr>
          <w:rFonts w:ascii="Verdana" w:eastAsia="Times New Roman" w:hAnsi="Verdana" w:cs="Times New Roman"/>
          <w:bCs/>
          <w:i/>
          <w:kern w:val="0"/>
          <w:sz w:val="16"/>
          <w:szCs w:val="16"/>
          <w:lang w:eastAsia="pl-PL"/>
          <w14:ligatures w14:val="none"/>
        </w:rPr>
      </w:pPr>
      <w:r w:rsidRPr="00D13A5D">
        <w:rPr>
          <w:rFonts w:ascii="Verdana" w:eastAsia="Times New Roman" w:hAnsi="Verdana" w:cs="Times New Roman"/>
          <w:bCs/>
          <w:i/>
          <w:kern w:val="0"/>
          <w:sz w:val="16"/>
          <w:szCs w:val="16"/>
          <w:lang w:eastAsia="pl-PL"/>
          <w14:ligatures w14:val="none"/>
        </w:rPr>
        <w:t>(wpisać nazwy (firmy) Wykonawców wspólnie ubiegających się o udzielenie zamówienia)</w:t>
      </w:r>
    </w:p>
    <w:p w14:paraId="58CD2F11" w14:textId="77777777" w:rsidR="00D13A5D" w:rsidRPr="00D13A5D" w:rsidRDefault="00D13A5D" w:rsidP="00D13A5D">
      <w:pPr>
        <w:spacing w:after="120" w:line="240" w:lineRule="auto"/>
        <w:jc w:val="center"/>
        <w:rPr>
          <w:rFonts w:ascii="Verdana" w:eastAsia="Times New Roman" w:hAnsi="Verdana" w:cs="Times New Roman"/>
          <w:bCs/>
          <w:i/>
          <w:kern w:val="0"/>
          <w:sz w:val="16"/>
          <w:szCs w:val="16"/>
          <w:lang w:eastAsia="pl-PL"/>
          <w14:ligatures w14:val="none"/>
        </w:rPr>
      </w:pPr>
    </w:p>
    <w:p w14:paraId="52938F31" w14:textId="77777777" w:rsidR="00D13A5D" w:rsidRPr="00D13A5D" w:rsidRDefault="00D13A5D" w:rsidP="00D13A5D">
      <w:pPr>
        <w:spacing w:after="120" w:line="240" w:lineRule="auto"/>
        <w:jc w:val="center"/>
        <w:rPr>
          <w:rFonts w:ascii="Verdana" w:eastAsia="Times New Roman" w:hAnsi="Verdana" w:cs="Times New Roman"/>
          <w:bCs/>
          <w:i/>
          <w:kern w:val="0"/>
          <w:sz w:val="16"/>
          <w:szCs w:val="16"/>
          <w:lang w:eastAsia="pl-PL"/>
          <w14:ligatures w14:val="none"/>
        </w:rPr>
      </w:pPr>
    </w:p>
    <w:p w14:paraId="01E939D9" w14:textId="77777777" w:rsidR="00D13A5D" w:rsidRPr="00D13A5D" w:rsidRDefault="00D13A5D" w:rsidP="00D13A5D">
      <w:pPr>
        <w:spacing w:before="200" w:after="240" w:line="360" w:lineRule="auto"/>
        <w:jc w:val="both"/>
        <w:rPr>
          <w:rFonts w:ascii="Verdana" w:eastAsia="Times New Roman" w:hAnsi="Verdana" w:cs="Times New Roman"/>
          <w:kern w:val="0"/>
          <w:sz w:val="20"/>
          <w:szCs w:val="20"/>
          <w:lang w:eastAsia="pl-PL"/>
          <w14:ligatures w14:val="none"/>
        </w:rPr>
      </w:pPr>
      <w:r w:rsidRPr="00D13A5D">
        <w:rPr>
          <w:rFonts w:ascii="Verdana" w:eastAsia="Times New Roman" w:hAnsi="Verdana" w:cs="Times New Roman"/>
          <w:b/>
          <w:kern w:val="0"/>
          <w:sz w:val="20"/>
          <w:szCs w:val="20"/>
          <w:lang w:eastAsia="pl-PL"/>
          <w14:ligatures w14:val="none"/>
        </w:rPr>
        <w:t>OŚWIADCZAM/-MY</w:t>
      </w:r>
      <w:r w:rsidRPr="00D13A5D">
        <w:rPr>
          <w:rFonts w:ascii="Verdana" w:eastAsia="Times New Roman" w:hAnsi="Verdana" w:cs="Times New Roman"/>
          <w:kern w:val="0"/>
          <w:sz w:val="20"/>
          <w:szCs w:val="20"/>
          <w:lang w:eastAsia="pl-PL"/>
          <w14:ligatures w14:val="none"/>
        </w:rPr>
        <w:t>, iż następujące dostawy wykonają poszczególni Wykonawcy wspólnie ubiegający się o udzielenie zamówienia:</w:t>
      </w:r>
    </w:p>
    <w:p w14:paraId="6B5CF4A6" w14:textId="77777777" w:rsidR="00D13A5D" w:rsidRPr="00D13A5D" w:rsidRDefault="00D13A5D" w:rsidP="00D13A5D">
      <w:pPr>
        <w:spacing w:after="0" w:line="360" w:lineRule="auto"/>
        <w:jc w:val="both"/>
        <w:rPr>
          <w:rFonts w:ascii="Verdana" w:eastAsia="Times New Roman" w:hAnsi="Verdana" w:cs="Times New Roman"/>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t>Wykonawca (nazwa): _____________________________________________________ wykona: ______________________________________________________________**</w:t>
      </w:r>
    </w:p>
    <w:p w14:paraId="682274B3" w14:textId="77777777" w:rsidR="00D13A5D" w:rsidRPr="00D13A5D" w:rsidRDefault="00D13A5D" w:rsidP="00D13A5D">
      <w:pPr>
        <w:spacing w:after="0" w:line="240" w:lineRule="auto"/>
        <w:ind w:right="-2"/>
        <w:jc w:val="both"/>
        <w:rPr>
          <w:rFonts w:ascii="Verdana" w:eastAsia="Times New Roman" w:hAnsi="Verdana" w:cs="Times New Roman"/>
          <w:kern w:val="0"/>
          <w:sz w:val="20"/>
          <w:szCs w:val="20"/>
          <w:lang w:eastAsia="pl-PL"/>
          <w14:ligatures w14:val="none"/>
        </w:rPr>
      </w:pPr>
    </w:p>
    <w:p w14:paraId="0CE3D344" w14:textId="77777777" w:rsidR="00D13A5D" w:rsidRPr="00D13A5D" w:rsidRDefault="00D13A5D" w:rsidP="00D13A5D">
      <w:pPr>
        <w:spacing w:after="0" w:line="360" w:lineRule="auto"/>
        <w:jc w:val="both"/>
        <w:rPr>
          <w:rFonts w:ascii="Verdana" w:eastAsia="Times New Roman" w:hAnsi="Verdana" w:cs="Times New Roman"/>
          <w:kern w:val="0"/>
          <w:sz w:val="20"/>
          <w:szCs w:val="20"/>
          <w:lang w:eastAsia="pl-PL"/>
          <w14:ligatures w14:val="none"/>
        </w:rPr>
      </w:pPr>
      <w:r w:rsidRPr="00D13A5D">
        <w:rPr>
          <w:rFonts w:ascii="Verdana" w:eastAsia="Times New Roman" w:hAnsi="Verdana" w:cs="Times New Roman"/>
          <w:kern w:val="0"/>
          <w:sz w:val="20"/>
          <w:szCs w:val="20"/>
          <w:lang w:eastAsia="pl-PL"/>
          <w14:ligatures w14:val="none"/>
        </w:rPr>
        <w:t>Wykonawca (nazwa): _____________________________________________________ wykona: ______________________________________________________________**</w:t>
      </w:r>
    </w:p>
    <w:p w14:paraId="1B2CA22F" w14:textId="77777777" w:rsidR="00D13A5D" w:rsidRPr="00D13A5D" w:rsidRDefault="00D13A5D" w:rsidP="00D13A5D">
      <w:pPr>
        <w:spacing w:after="0" w:line="240" w:lineRule="auto"/>
        <w:ind w:right="-2"/>
        <w:jc w:val="both"/>
        <w:rPr>
          <w:rFonts w:ascii="Verdana" w:eastAsia="Times New Roman" w:hAnsi="Verdana" w:cs="Times New Roman"/>
          <w:kern w:val="0"/>
          <w:sz w:val="20"/>
          <w:szCs w:val="20"/>
          <w:lang w:eastAsia="pl-PL"/>
          <w14:ligatures w14:val="none"/>
        </w:rPr>
      </w:pPr>
    </w:p>
    <w:p w14:paraId="1A56ADAF" w14:textId="77777777" w:rsidR="00D13A5D" w:rsidRPr="00D13A5D" w:rsidRDefault="00D13A5D" w:rsidP="00D13A5D">
      <w:pPr>
        <w:spacing w:after="0" w:line="240" w:lineRule="auto"/>
        <w:ind w:right="-2"/>
        <w:jc w:val="both"/>
        <w:rPr>
          <w:rFonts w:ascii="Verdana" w:eastAsia="Times New Roman" w:hAnsi="Verdana" w:cs="Times New Roman"/>
          <w:kern w:val="0"/>
          <w:sz w:val="20"/>
          <w:szCs w:val="20"/>
          <w:lang w:eastAsia="pl-PL"/>
          <w14:ligatures w14:val="none"/>
        </w:rPr>
      </w:pPr>
    </w:p>
    <w:p w14:paraId="0A51C66E" w14:textId="77777777" w:rsidR="00D13A5D" w:rsidRPr="00D13A5D" w:rsidRDefault="00D13A5D" w:rsidP="00D13A5D">
      <w:pPr>
        <w:spacing w:after="0" w:line="240" w:lineRule="auto"/>
        <w:ind w:right="-2"/>
        <w:jc w:val="both"/>
        <w:rPr>
          <w:rFonts w:ascii="Verdana" w:eastAsia="Times New Roman" w:hAnsi="Verdana" w:cs="Times New Roman"/>
          <w:kern w:val="0"/>
          <w:sz w:val="20"/>
          <w:szCs w:val="20"/>
          <w:lang w:eastAsia="pl-PL"/>
          <w14:ligatures w14:val="none"/>
        </w:rPr>
      </w:pPr>
    </w:p>
    <w:p w14:paraId="7E3611BF" w14:textId="77777777" w:rsidR="00D13A5D" w:rsidRPr="00D13A5D" w:rsidRDefault="00D13A5D" w:rsidP="00D13A5D">
      <w:pPr>
        <w:spacing w:after="0" w:line="240" w:lineRule="auto"/>
        <w:ind w:right="-2"/>
        <w:jc w:val="both"/>
        <w:rPr>
          <w:rFonts w:ascii="Verdana" w:eastAsia="Times New Roman" w:hAnsi="Verdana" w:cs="Times New Roman"/>
          <w:kern w:val="0"/>
          <w:sz w:val="20"/>
          <w:szCs w:val="20"/>
          <w:lang w:eastAsia="pl-PL"/>
          <w14:ligatures w14:val="none"/>
        </w:rPr>
      </w:pPr>
    </w:p>
    <w:p w14:paraId="7B53B788" w14:textId="77777777" w:rsidR="00D13A5D" w:rsidRPr="00D13A5D" w:rsidRDefault="00D13A5D" w:rsidP="00D13A5D">
      <w:pPr>
        <w:spacing w:after="0" w:line="360" w:lineRule="auto"/>
        <w:jc w:val="both"/>
        <w:rPr>
          <w:rFonts w:ascii="Times New Roman" w:eastAsia="Times New Roman" w:hAnsi="Times New Roman" w:cs="Times New Roman"/>
          <w:i/>
          <w:kern w:val="0"/>
          <w:sz w:val="24"/>
          <w:szCs w:val="24"/>
          <w:lang w:eastAsia="pl-PL"/>
          <w14:ligatures w14:val="none"/>
        </w:rPr>
      </w:pPr>
    </w:p>
    <w:p w14:paraId="55B4D304" w14:textId="77777777" w:rsidR="00D13A5D" w:rsidRPr="00D13A5D" w:rsidRDefault="00D13A5D" w:rsidP="00D13A5D">
      <w:pPr>
        <w:spacing w:line="256" w:lineRule="auto"/>
        <w:jc w:val="both"/>
        <w:rPr>
          <w:rFonts w:ascii="Verdana" w:hAnsi="Verdana" w:cs="Tahoma"/>
          <w:b/>
          <w:iCs/>
          <w:kern w:val="0"/>
          <w:sz w:val="20"/>
          <w:szCs w:val="20"/>
          <w14:ligatures w14:val="none"/>
        </w:rPr>
      </w:pPr>
    </w:p>
    <w:p w14:paraId="15102EFA" w14:textId="77777777" w:rsidR="00D13A5D" w:rsidRPr="00D13A5D" w:rsidRDefault="00D13A5D" w:rsidP="00D13A5D">
      <w:pPr>
        <w:spacing w:after="120" w:line="240" w:lineRule="auto"/>
        <w:jc w:val="both"/>
        <w:rPr>
          <w:rFonts w:ascii="Verdana" w:eastAsia="Times New Roman" w:hAnsi="Verdana" w:cs="Times New Roman"/>
          <w:spacing w:val="4"/>
          <w:kern w:val="0"/>
          <w:sz w:val="16"/>
          <w:szCs w:val="16"/>
          <w:lang w:eastAsia="pl-PL"/>
          <w14:ligatures w14:val="none"/>
        </w:rPr>
      </w:pPr>
    </w:p>
    <w:p w14:paraId="28E6DD3A" w14:textId="77777777" w:rsidR="00D13A5D" w:rsidRPr="00D13A5D" w:rsidRDefault="00D13A5D" w:rsidP="00D13A5D">
      <w:pPr>
        <w:spacing w:after="120" w:line="240" w:lineRule="auto"/>
        <w:jc w:val="both"/>
        <w:rPr>
          <w:rFonts w:ascii="Verdana" w:eastAsia="Times New Roman" w:hAnsi="Verdana" w:cs="Times New Roman"/>
          <w:spacing w:val="4"/>
          <w:kern w:val="0"/>
          <w:sz w:val="16"/>
          <w:szCs w:val="16"/>
          <w:lang w:eastAsia="pl-PL"/>
          <w14:ligatures w14:val="none"/>
        </w:rPr>
      </w:pPr>
    </w:p>
    <w:p w14:paraId="3BC1BA96" w14:textId="77777777" w:rsidR="00D13A5D" w:rsidRPr="00D13A5D" w:rsidRDefault="00D13A5D" w:rsidP="00D13A5D">
      <w:pPr>
        <w:spacing w:after="120" w:line="240" w:lineRule="auto"/>
        <w:jc w:val="both"/>
        <w:rPr>
          <w:rFonts w:ascii="Verdana" w:eastAsia="Times New Roman" w:hAnsi="Verdana" w:cs="Times New Roman"/>
          <w:spacing w:val="4"/>
          <w:kern w:val="0"/>
          <w:sz w:val="16"/>
          <w:szCs w:val="16"/>
          <w:lang w:eastAsia="pl-PL"/>
          <w14:ligatures w14:val="none"/>
        </w:rPr>
      </w:pPr>
      <w:r w:rsidRPr="00D13A5D">
        <w:rPr>
          <w:rFonts w:ascii="Verdana" w:eastAsia="Times New Roman" w:hAnsi="Verdana" w:cs="Times New Roman"/>
          <w:spacing w:val="4"/>
          <w:kern w:val="0"/>
          <w:sz w:val="16"/>
          <w:szCs w:val="16"/>
          <w:lang w:eastAsia="pl-PL"/>
          <w14:ligatures w14:val="none"/>
        </w:rPr>
        <w:t>** należy dostosować do ilości Wykonawców w konsorcjum</w:t>
      </w:r>
    </w:p>
    <w:p w14:paraId="121FCF08" w14:textId="77777777" w:rsidR="00D13A5D" w:rsidRPr="00D13A5D" w:rsidRDefault="00D13A5D" w:rsidP="00D13A5D">
      <w:pPr>
        <w:spacing w:after="120" w:line="240" w:lineRule="auto"/>
        <w:jc w:val="both"/>
        <w:rPr>
          <w:rFonts w:ascii="Verdana" w:eastAsia="Times New Roman" w:hAnsi="Verdana" w:cs="Times New Roman"/>
          <w:spacing w:val="4"/>
          <w:kern w:val="0"/>
          <w:sz w:val="16"/>
          <w:szCs w:val="16"/>
          <w:lang w:eastAsia="pl-PL"/>
          <w14:ligatures w14:val="none"/>
        </w:rPr>
      </w:pPr>
    </w:p>
    <w:p w14:paraId="695624C5" w14:textId="77777777" w:rsidR="00D13A5D" w:rsidRPr="00D13A5D" w:rsidRDefault="00D13A5D" w:rsidP="00D13A5D">
      <w:pPr>
        <w:spacing w:after="120" w:line="240" w:lineRule="auto"/>
        <w:jc w:val="both"/>
        <w:rPr>
          <w:rFonts w:ascii="Verdana" w:eastAsia="Times New Roman" w:hAnsi="Verdana" w:cs="Times New Roman"/>
          <w:spacing w:val="4"/>
          <w:kern w:val="0"/>
          <w:sz w:val="16"/>
          <w:szCs w:val="16"/>
          <w:lang w:eastAsia="pl-PL"/>
          <w14:ligatures w14:val="none"/>
        </w:rPr>
      </w:pPr>
    </w:p>
    <w:p w14:paraId="28CD829E" w14:textId="77777777" w:rsidR="00D13A5D" w:rsidRPr="00D13A5D" w:rsidRDefault="00D13A5D" w:rsidP="00D13A5D">
      <w:pPr>
        <w:spacing w:after="120" w:line="240" w:lineRule="auto"/>
        <w:jc w:val="both"/>
        <w:rPr>
          <w:rFonts w:ascii="Verdana" w:eastAsia="Times New Roman" w:hAnsi="Verdana" w:cs="Times New Roman"/>
          <w:spacing w:val="4"/>
          <w:kern w:val="0"/>
          <w:sz w:val="16"/>
          <w:szCs w:val="16"/>
          <w:lang w:eastAsia="pl-PL"/>
          <w14:ligatures w14:val="none"/>
        </w:rPr>
      </w:pPr>
    </w:p>
    <w:p w14:paraId="6F18B433" w14:textId="77777777" w:rsidR="00D13A5D" w:rsidRPr="00D13A5D" w:rsidRDefault="00D13A5D" w:rsidP="00D13A5D">
      <w:pPr>
        <w:spacing w:after="120" w:line="240" w:lineRule="auto"/>
        <w:jc w:val="both"/>
        <w:rPr>
          <w:rFonts w:ascii="Verdana" w:eastAsia="Times New Roman" w:hAnsi="Verdana" w:cs="Times New Roman"/>
          <w:spacing w:val="4"/>
          <w:kern w:val="0"/>
          <w:sz w:val="16"/>
          <w:szCs w:val="16"/>
          <w:lang w:eastAsia="pl-PL"/>
          <w14:ligatures w14:val="none"/>
        </w:rPr>
      </w:pPr>
    </w:p>
    <w:p w14:paraId="21C5E956" w14:textId="77777777" w:rsidR="00D13A5D" w:rsidRPr="00D13A5D" w:rsidRDefault="00D13A5D" w:rsidP="00D13A5D">
      <w:pPr>
        <w:spacing w:after="120" w:line="240" w:lineRule="auto"/>
        <w:jc w:val="both"/>
        <w:rPr>
          <w:rFonts w:ascii="Verdana" w:eastAsia="Times New Roman" w:hAnsi="Verdana" w:cs="Times New Roman"/>
          <w:spacing w:val="4"/>
          <w:kern w:val="0"/>
          <w:sz w:val="16"/>
          <w:szCs w:val="16"/>
          <w:lang w:eastAsia="pl-PL"/>
          <w14:ligatures w14:val="none"/>
        </w:rPr>
      </w:pPr>
    </w:p>
    <w:p w14:paraId="409555CB" w14:textId="77777777" w:rsidR="00D13A5D" w:rsidRPr="00D13A5D" w:rsidRDefault="00D13A5D" w:rsidP="00D13A5D">
      <w:pPr>
        <w:spacing w:after="120" w:line="240" w:lineRule="auto"/>
        <w:jc w:val="both"/>
        <w:rPr>
          <w:rFonts w:ascii="Verdana" w:eastAsia="Times New Roman" w:hAnsi="Verdana" w:cs="Times New Roman"/>
          <w:spacing w:val="4"/>
          <w:kern w:val="0"/>
          <w:sz w:val="16"/>
          <w:szCs w:val="16"/>
          <w:lang w:eastAsia="pl-PL"/>
          <w14:ligatures w14:val="none"/>
        </w:rPr>
      </w:pPr>
    </w:p>
    <w:p w14:paraId="3C092683" w14:textId="77777777" w:rsidR="00D13A5D" w:rsidRPr="00D13A5D" w:rsidRDefault="00D13A5D" w:rsidP="00D13A5D">
      <w:pPr>
        <w:spacing w:before="120" w:after="120" w:line="240" w:lineRule="auto"/>
        <w:rPr>
          <w:rFonts w:ascii="Verdana" w:eastAsia="Times New Roman" w:hAnsi="Verdana" w:cs="Times New Roman"/>
          <w:b/>
          <w:bCs/>
          <w:kern w:val="0"/>
          <w:lang w:eastAsia="pl-PL"/>
          <w14:ligatures w14:val="none"/>
        </w:rPr>
      </w:pPr>
      <w:r w:rsidRPr="00D13A5D">
        <w:rPr>
          <w:rFonts w:ascii="Verdana" w:eastAsia="Times New Roman" w:hAnsi="Verdana" w:cs="Times New Roman"/>
          <w:b/>
          <w:bCs/>
          <w:kern w:val="0"/>
          <w:lang w:eastAsia="pl-PL"/>
          <w14:ligatures w14:val="none"/>
        </w:rPr>
        <w:t>Tom II</w:t>
      </w:r>
      <w:r w:rsidRPr="00D13A5D">
        <w:rPr>
          <w:rFonts w:ascii="Verdana" w:eastAsia="Times New Roman" w:hAnsi="Verdana" w:cs="Times New Roman"/>
          <w:b/>
          <w:bCs/>
          <w:iCs/>
          <w:kern w:val="0"/>
          <w:lang w:eastAsia="pl-PL"/>
          <w14:ligatures w14:val="none"/>
        </w:rPr>
        <w:tab/>
      </w:r>
      <w:r w:rsidRPr="00D13A5D">
        <w:rPr>
          <w:rFonts w:ascii="Verdana" w:eastAsia="Times New Roman" w:hAnsi="Verdana" w:cs="Times New Roman"/>
          <w:b/>
          <w:bCs/>
          <w:iCs/>
          <w:kern w:val="0"/>
          <w:lang w:eastAsia="pl-PL"/>
          <w14:ligatures w14:val="none"/>
        </w:rPr>
        <w:tab/>
      </w:r>
      <w:r w:rsidRPr="00D13A5D">
        <w:rPr>
          <w:rFonts w:ascii="Verdana" w:eastAsia="Times New Roman" w:hAnsi="Verdana" w:cs="Times New Roman"/>
          <w:b/>
          <w:bCs/>
          <w:kern w:val="0"/>
          <w:lang w:eastAsia="pl-PL"/>
          <w14:ligatures w14:val="none"/>
        </w:rPr>
        <w:t>PROJEKTOWANE POSTANOWIENIA UMOWY</w:t>
      </w:r>
    </w:p>
    <w:p w14:paraId="46173A4B" w14:textId="77777777" w:rsidR="00D13A5D" w:rsidRPr="00D13A5D" w:rsidRDefault="00D13A5D" w:rsidP="00D13A5D">
      <w:pPr>
        <w:spacing w:after="0" w:line="240" w:lineRule="auto"/>
        <w:rPr>
          <w:rFonts w:ascii="Verdana" w:eastAsia="Times New Roman" w:hAnsi="Verdana" w:cs="Times New Roman"/>
          <w:kern w:val="0"/>
          <w:sz w:val="20"/>
          <w:szCs w:val="20"/>
          <w:lang w:eastAsia="pl-PL"/>
          <w14:ligatures w14:val="none"/>
        </w:rPr>
      </w:pPr>
    </w:p>
    <w:p w14:paraId="04242CC3" w14:textId="31AACC1A" w:rsidR="00D13A5D" w:rsidRPr="00D13A5D" w:rsidRDefault="00CF50FC" w:rsidP="00D13A5D">
      <w:pPr>
        <w:spacing w:after="0" w:line="240" w:lineRule="auto"/>
        <w:rPr>
          <w:rFonts w:ascii="Verdana" w:eastAsia="Times New Roman" w:hAnsi="Verdana" w:cs="Times New Roman"/>
          <w:kern w:val="0"/>
          <w:sz w:val="20"/>
          <w:szCs w:val="20"/>
          <w:lang w:eastAsia="pl-PL"/>
          <w14:ligatures w14:val="none"/>
        </w:rPr>
      </w:pPr>
      <w:r w:rsidRPr="008D6D74">
        <w:rPr>
          <w:rFonts w:ascii="Arial" w:eastAsia="Calibri" w:hAnsi="Arial" w:cs="Arial"/>
          <w:b/>
          <w:bCs/>
          <w:noProof/>
          <w:kern w:val="0"/>
          <w14:ligatures w14:val="none"/>
        </w:rPr>
        <w:drawing>
          <wp:inline distT="0" distB="0" distL="0" distR="0" wp14:anchorId="0064BCB8" wp14:editId="405AA99C">
            <wp:extent cx="5760720" cy="604955"/>
            <wp:effectExtent l="0" t="0" r="0" b="5080"/>
            <wp:docPr id="154801339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604955"/>
                    </a:xfrm>
                    <a:prstGeom prst="rect">
                      <a:avLst/>
                    </a:prstGeom>
                    <a:noFill/>
                  </pic:spPr>
                </pic:pic>
              </a:graphicData>
            </a:graphic>
          </wp:inline>
        </w:drawing>
      </w:r>
    </w:p>
    <w:p w14:paraId="03AB38C9" w14:textId="26E1B098" w:rsidR="00CF50FC" w:rsidRPr="002403FA" w:rsidRDefault="00CF50FC" w:rsidP="00CF50FC">
      <w:pPr>
        <w:spacing w:after="0"/>
        <w:ind w:left="7808"/>
        <w:rPr>
          <w:rFonts w:ascii="Arial" w:hAnsi="Arial" w:cs="Arial"/>
        </w:rPr>
      </w:pPr>
      <w:r>
        <w:rPr>
          <w:noProof/>
        </w:rPr>
        <w:drawing>
          <wp:inline distT="0" distB="0" distL="0" distR="0" wp14:anchorId="2F6410B9" wp14:editId="469A41F8">
            <wp:extent cx="9525" cy="9525"/>
            <wp:effectExtent l="0" t="0" r="0" b="0"/>
            <wp:docPr id="30480373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AAE2E77" w14:textId="77777777" w:rsidR="00CF50FC" w:rsidRPr="002403FA" w:rsidRDefault="00CF50FC" w:rsidP="00CF50FC">
      <w:pPr>
        <w:spacing w:after="0" w:line="360" w:lineRule="auto"/>
        <w:rPr>
          <w:rFonts w:ascii="Arial" w:hAnsi="Arial" w:cs="Arial"/>
        </w:rPr>
      </w:pPr>
    </w:p>
    <w:p w14:paraId="673974F4" w14:textId="77777777" w:rsidR="00CF50FC" w:rsidRPr="002403FA" w:rsidRDefault="00CF50FC" w:rsidP="00CF50FC">
      <w:pPr>
        <w:spacing w:after="0" w:line="360" w:lineRule="auto"/>
        <w:ind w:left="3033"/>
        <w:rPr>
          <w:rFonts w:ascii="Arial" w:hAnsi="Arial" w:cs="Arial"/>
        </w:rPr>
      </w:pPr>
      <w:r w:rsidRPr="002403FA">
        <w:rPr>
          <w:rFonts w:ascii="Arial" w:hAnsi="Arial" w:cs="Arial"/>
        </w:rPr>
        <w:t>Umowa nr</w:t>
      </w:r>
      <w:r w:rsidRPr="002403FA">
        <w:rPr>
          <w:rFonts w:ascii="Arial" w:hAnsi="Arial" w:cs="Arial"/>
          <w:noProof/>
        </w:rPr>
        <w:drawing>
          <wp:inline distT="0" distB="0" distL="0" distR="0" wp14:anchorId="3D7C536E" wp14:editId="6599687E">
            <wp:extent cx="484749" cy="35549"/>
            <wp:effectExtent l="0" t="0" r="0" b="0"/>
            <wp:docPr id="38361" name="Picture 38361"/>
            <wp:cNvGraphicFramePr/>
            <a:graphic xmlns:a="http://schemas.openxmlformats.org/drawingml/2006/main">
              <a:graphicData uri="http://schemas.openxmlformats.org/drawingml/2006/picture">
                <pic:pic xmlns:pic="http://schemas.openxmlformats.org/drawingml/2006/picture">
                  <pic:nvPicPr>
                    <pic:cNvPr id="38361" name="Picture 38361"/>
                    <pic:cNvPicPr/>
                  </pic:nvPicPr>
                  <pic:blipFill>
                    <a:blip r:embed="rId29"/>
                    <a:stretch>
                      <a:fillRect/>
                    </a:stretch>
                  </pic:blipFill>
                  <pic:spPr>
                    <a:xfrm>
                      <a:off x="0" y="0"/>
                      <a:ext cx="484749" cy="35549"/>
                    </a:xfrm>
                    <a:prstGeom prst="rect">
                      <a:avLst/>
                    </a:prstGeom>
                  </pic:spPr>
                </pic:pic>
              </a:graphicData>
            </a:graphic>
          </wp:inline>
        </w:drawing>
      </w:r>
    </w:p>
    <w:p w14:paraId="224899CC" w14:textId="77777777" w:rsidR="00CF50FC" w:rsidRPr="002403FA" w:rsidRDefault="00CF50FC" w:rsidP="00CF50FC">
      <w:pPr>
        <w:spacing w:after="191"/>
        <w:ind w:left="3033"/>
        <w:rPr>
          <w:rFonts w:ascii="Arial" w:hAnsi="Arial" w:cs="Arial"/>
        </w:rPr>
      </w:pPr>
      <w:r w:rsidRPr="002403FA">
        <w:rPr>
          <w:rFonts w:ascii="Arial" w:hAnsi="Arial" w:cs="Arial"/>
        </w:rPr>
        <w:t>(dalej „umowa”)</w:t>
      </w:r>
    </w:p>
    <w:p w14:paraId="5640E2D4" w14:textId="77777777" w:rsidR="00CF50FC" w:rsidRPr="002403FA" w:rsidRDefault="00CF50FC" w:rsidP="00CF50FC">
      <w:pPr>
        <w:spacing w:after="0" w:line="360" w:lineRule="auto"/>
        <w:ind w:left="41" w:right="10"/>
        <w:rPr>
          <w:rFonts w:ascii="Arial" w:hAnsi="Arial" w:cs="Arial"/>
        </w:rPr>
      </w:pPr>
      <w:r w:rsidRPr="002403FA">
        <w:rPr>
          <w:rFonts w:ascii="Arial" w:hAnsi="Arial" w:cs="Arial"/>
        </w:rPr>
        <w:t>zawarta w dniu                                       r. w Prudniku pomiędzy:</w:t>
      </w:r>
    </w:p>
    <w:p w14:paraId="124AAFF1" w14:textId="77777777" w:rsidR="00CF50FC" w:rsidRPr="002403FA" w:rsidRDefault="00CF50FC" w:rsidP="00CF50FC">
      <w:pPr>
        <w:spacing w:after="0" w:line="360" w:lineRule="auto"/>
        <w:rPr>
          <w:rFonts w:ascii="Arial" w:eastAsia="Calibri" w:hAnsi="Arial" w:cs="Arial"/>
          <w:kern w:val="0"/>
          <w14:ligatures w14:val="none"/>
        </w:rPr>
      </w:pPr>
      <w:r w:rsidRPr="002403FA">
        <w:rPr>
          <w:rFonts w:ascii="Arial" w:eastAsia="Calibri" w:hAnsi="Arial" w:cs="Arial"/>
          <w:b/>
          <w:bCs/>
          <w:kern w:val="0"/>
          <w14:ligatures w14:val="none"/>
        </w:rPr>
        <w:t>Powiatem Prudnickim</w:t>
      </w:r>
      <w:r w:rsidRPr="002403FA">
        <w:rPr>
          <w:rFonts w:ascii="Arial" w:eastAsia="Calibri" w:hAnsi="Arial" w:cs="Arial"/>
          <w:kern w:val="0"/>
          <w14:ligatures w14:val="none"/>
        </w:rPr>
        <w:t xml:space="preserve"> z siedzibą 48-200 Prudnik, ul. Kościuszki 76, NIP: 755-191-71-46, REGON: 531412600, zwanym w dalszej w części „</w:t>
      </w:r>
      <w:r w:rsidRPr="002403FA">
        <w:rPr>
          <w:rFonts w:ascii="Arial" w:eastAsia="Calibri" w:hAnsi="Arial" w:cs="Arial"/>
          <w:b/>
          <w:bCs/>
          <w:kern w:val="0"/>
          <w14:ligatures w14:val="none"/>
        </w:rPr>
        <w:t>Zamawiającym</w:t>
      </w:r>
      <w:r w:rsidRPr="002403FA">
        <w:rPr>
          <w:rFonts w:ascii="Arial" w:eastAsia="Calibri" w:hAnsi="Arial" w:cs="Arial"/>
          <w:kern w:val="0"/>
          <w14:ligatures w14:val="none"/>
        </w:rPr>
        <w:t>” reprezentowanym przez Zarząd Powiatu w imieniu, którego działają:</w:t>
      </w:r>
    </w:p>
    <w:p w14:paraId="564C6A9F" w14:textId="77777777" w:rsidR="00CF50FC" w:rsidRPr="002403FA" w:rsidRDefault="00CF50FC" w:rsidP="00CF50FC">
      <w:pPr>
        <w:spacing w:after="0" w:line="360" w:lineRule="auto"/>
        <w:rPr>
          <w:rFonts w:ascii="Arial" w:eastAsia="Calibri" w:hAnsi="Arial" w:cs="Arial"/>
          <w:kern w:val="0"/>
          <w14:ligatures w14:val="none"/>
        </w:rPr>
      </w:pPr>
      <w:r w:rsidRPr="002403FA">
        <w:rPr>
          <w:rFonts w:ascii="Arial" w:eastAsia="Calibri" w:hAnsi="Arial" w:cs="Arial"/>
          <w:kern w:val="0"/>
          <w14:ligatures w14:val="none"/>
        </w:rPr>
        <w:t xml:space="preserve">Starosta </w:t>
      </w:r>
      <w:r w:rsidRPr="002403FA">
        <w:rPr>
          <w:rFonts w:ascii="Arial" w:eastAsia="Calibri" w:hAnsi="Arial" w:cs="Arial"/>
          <w:b/>
          <w:bCs/>
          <w:kern w:val="0"/>
          <w14:ligatures w14:val="none"/>
        </w:rPr>
        <w:t>- Radosław Roszkowski</w:t>
      </w:r>
    </w:p>
    <w:p w14:paraId="4CA326D5" w14:textId="77777777" w:rsidR="00CF50FC" w:rsidRPr="002403FA" w:rsidRDefault="00CF50FC" w:rsidP="00CF50FC">
      <w:pPr>
        <w:spacing w:after="0" w:line="360" w:lineRule="auto"/>
        <w:rPr>
          <w:rFonts w:ascii="Arial" w:eastAsia="Calibri" w:hAnsi="Arial" w:cs="Arial"/>
          <w:b/>
          <w:bCs/>
          <w:kern w:val="0"/>
          <w14:ligatures w14:val="none"/>
        </w:rPr>
      </w:pPr>
      <w:r w:rsidRPr="002403FA">
        <w:rPr>
          <w:rFonts w:ascii="Arial" w:eastAsia="Calibri" w:hAnsi="Arial" w:cs="Arial"/>
          <w:kern w:val="0"/>
          <w14:ligatures w14:val="none"/>
        </w:rPr>
        <w:t xml:space="preserve">Wicestarosta </w:t>
      </w:r>
      <w:r w:rsidRPr="002403FA">
        <w:rPr>
          <w:rFonts w:ascii="Arial" w:eastAsia="Calibri" w:hAnsi="Arial" w:cs="Arial"/>
          <w:b/>
          <w:bCs/>
          <w:kern w:val="0"/>
          <w14:ligatures w14:val="none"/>
        </w:rPr>
        <w:t>-</w:t>
      </w:r>
      <w:r w:rsidRPr="002403FA">
        <w:rPr>
          <w:rFonts w:ascii="Arial" w:eastAsia="Calibri" w:hAnsi="Arial" w:cs="Arial"/>
          <w:kern w:val="0"/>
          <w14:ligatures w14:val="none"/>
        </w:rPr>
        <w:t xml:space="preserve"> </w:t>
      </w:r>
      <w:r w:rsidRPr="002403FA">
        <w:rPr>
          <w:rFonts w:ascii="Arial" w:eastAsia="Calibri" w:hAnsi="Arial" w:cs="Arial"/>
          <w:b/>
          <w:bCs/>
          <w:kern w:val="0"/>
          <w14:ligatures w14:val="none"/>
        </w:rPr>
        <w:t>Janusz Siano</w:t>
      </w:r>
    </w:p>
    <w:p w14:paraId="2A15A7C0" w14:textId="77777777" w:rsidR="00CF50FC" w:rsidRPr="002403FA" w:rsidRDefault="00CF50FC" w:rsidP="00CF50FC">
      <w:pPr>
        <w:spacing w:after="0" w:line="360" w:lineRule="auto"/>
        <w:rPr>
          <w:rFonts w:ascii="Arial" w:eastAsia="Calibri" w:hAnsi="Arial" w:cs="Arial"/>
          <w:kern w:val="0"/>
          <w14:ligatures w14:val="none"/>
        </w:rPr>
      </w:pPr>
      <w:r w:rsidRPr="002403FA">
        <w:rPr>
          <w:rFonts w:ascii="Arial" w:eastAsia="Calibri" w:hAnsi="Arial" w:cs="Arial"/>
          <w:kern w:val="0"/>
          <w14:ligatures w14:val="none"/>
        </w:rPr>
        <w:t xml:space="preserve">a </w:t>
      </w:r>
    </w:p>
    <w:p w14:paraId="1BD13995" w14:textId="77777777" w:rsidR="00CF50FC" w:rsidRPr="002403FA" w:rsidRDefault="00CF50FC" w:rsidP="00CF50FC">
      <w:pPr>
        <w:spacing w:after="0" w:line="360" w:lineRule="auto"/>
        <w:rPr>
          <w:rFonts w:ascii="Arial" w:eastAsia="Calibri" w:hAnsi="Arial" w:cs="Arial"/>
          <w:kern w:val="0"/>
          <w14:ligatures w14:val="none"/>
        </w:rPr>
      </w:pPr>
    </w:p>
    <w:p w14:paraId="449AD1E2" w14:textId="77777777" w:rsidR="00CF50FC" w:rsidRPr="002403FA" w:rsidRDefault="00CF50FC" w:rsidP="00CF50FC">
      <w:pPr>
        <w:spacing w:after="664" w:line="375" w:lineRule="auto"/>
        <w:ind w:left="41" w:right="641"/>
        <w:rPr>
          <w:rFonts w:ascii="Arial" w:hAnsi="Arial" w:cs="Arial"/>
        </w:rPr>
      </w:pPr>
      <w:r w:rsidRPr="002403FA">
        <w:rPr>
          <w:rFonts w:ascii="Arial" w:hAnsi="Arial" w:cs="Arial"/>
        </w:rPr>
        <w:t xml:space="preserve">zwanym dalej </w:t>
      </w:r>
      <w:r w:rsidRPr="002403FA">
        <w:rPr>
          <w:rFonts w:ascii="Arial" w:hAnsi="Arial" w:cs="Arial"/>
          <w:b/>
          <w:bCs/>
        </w:rPr>
        <w:t>„Wykonawcą”</w:t>
      </w:r>
      <w:r w:rsidRPr="002403FA">
        <w:rPr>
          <w:rFonts w:ascii="Arial" w:hAnsi="Arial" w:cs="Arial"/>
        </w:rPr>
        <w:t xml:space="preserve"> zwanymi dalej łącznie „Stronami” </w:t>
      </w:r>
      <w:r w:rsidRPr="002403FA">
        <w:rPr>
          <w:rFonts w:ascii="Arial" w:hAnsi="Arial" w:cs="Arial"/>
          <w:noProof/>
        </w:rPr>
        <w:drawing>
          <wp:inline distT="0" distB="0" distL="0" distR="0" wp14:anchorId="494A9931" wp14:editId="4DE3CA76">
            <wp:extent cx="3232" cy="6464"/>
            <wp:effectExtent l="0" t="0" r="0" b="0"/>
            <wp:docPr id="2168" name="Picture 2168"/>
            <wp:cNvGraphicFramePr/>
            <a:graphic xmlns:a="http://schemas.openxmlformats.org/drawingml/2006/main">
              <a:graphicData uri="http://schemas.openxmlformats.org/drawingml/2006/picture">
                <pic:pic xmlns:pic="http://schemas.openxmlformats.org/drawingml/2006/picture">
                  <pic:nvPicPr>
                    <pic:cNvPr id="2168" name="Picture 2168"/>
                    <pic:cNvPicPr/>
                  </pic:nvPicPr>
                  <pic:blipFill>
                    <a:blip r:embed="rId30"/>
                    <a:stretch>
                      <a:fillRect/>
                    </a:stretch>
                  </pic:blipFill>
                  <pic:spPr>
                    <a:xfrm>
                      <a:off x="0" y="0"/>
                      <a:ext cx="3232" cy="6464"/>
                    </a:xfrm>
                    <a:prstGeom prst="rect">
                      <a:avLst/>
                    </a:prstGeom>
                  </pic:spPr>
                </pic:pic>
              </a:graphicData>
            </a:graphic>
          </wp:inline>
        </w:drawing>
      </w:r>
    </w:p>
    <w:p w14:paraId="0272B342" w14:textId="77777777" w:rsidR="00CF50FC" w:rsidRPr="002403FA" w:rsidRDefault="00CF50FC" w:rsidP="00CF50FC">
      <w:pPr>
        <w:spacing w:after="0" w:line="360" w:lineRule="auto"/>
        <w:ind w:left="41" w:right="641"/>
        <w:rPr>
          <w:rFonts w:ascii="Arial" w:hAnsi="Arial" w:cs="Arial"/>
        </w:rPr>
      </w:pPr>
      <w:r w:rsidRPr="002403FA">
        <w:rPr>
          <w:rFonts w:ascii="Arial" w:hAnsi="Arial" w:cs="Arial"/>
        </w:rPr>
        <w:t xml:space="preserve">W wyniku wyboru oferty najkorzystniejszej w postępowaniu o udzieleniu zamówienia publicznego przeprowadzonego zgodnie z przepisami ustawy Prawo zamówień publicznych (Dz. U. z 2026 r. poz. 793 z </w:t>
      </w:r>
      <w:proofErr w:type="spellStart"/>
      <w:r w:rsidRPr="002403FA">
        <w:rPr>
          <w:rFonts w:ascii="Arial" w:hAnsi="Arial" w:cs="Arial"/>
        </w:rPr>
        <w:t>późn</w:t>
      </w:r>
      <w:proofErr w:type="spellEnd"/>
      <w:r w:rsidRPr="002403FA">
        <w:rPr>
          <w:rFonts w:ascii="Arial" w:hAnsi="Arial" w:cs="Arial"/>
        </w:rPr>
        <w:t xml:space="preserve">. zm.) w trybie podstawowym bez przeprowadzenia negocjacji została zawarta umowa </w:t>
      </w:r>
      <w:r w:rsidRPr="002403FA">
        <w:rPr>
          <w:rFonts w:ascii="Arial" w:hAnsi="Arial" w:cs="Arial"/>
        </w:rPr>
        <w:br/>
        <w:t>o następującej treści:</w:t>
      </w:r>
    </w:p>
    <w:p w14:paraId="05538A86" w14:textId="77777777" w:rsidR="00CF50FC" w:rsidRPr="002403FA" w:rsidRDefault="00CF50FC" w:rsidP="00CF50FC">
      <w:pPr>
        <w:spacing w:after="0" w:line="360" w:lineRule="auto"/>
        <w:ind w:left="40" w:right="641"/>
        <w:jc w:val="center"/>
        <w:rPr>
          <w:rFonts w:ascii="Arial" w:hAnsi="Arial" w:cs="Arial"/>
          <w:b/>
          <w:bCs/>
        </w:rPr>
      </w:pPr>
      <w:r w:rsidRPr="002403FA">
        <w:rPr>
          <w:rFonts w:ascii="Arial" w:hAnsi="Arial" w:cs="Arial"/>
          <w:b/>
          <w:bCs/>
        </w:rPr>
        <w:t>§ 1 Przedmiot umowy</w:t>
      </w:r>
    </w:p>
    <w:p w14:paraId="70F5FC36" w14:textId="77777777" w:rsidR="00CF50FC" w:rsidRPr="002403FA" w:rsidRDefault="00CF50FC" w:rsidP="00CF50FC">
      <w:pPr>
        <w:spacing w:after="0" w:line="360" w:lineRule="auto"/>
        <w:ind w:left="41" w:right="641"/>
        <w:rPr>
          <w:rFonts w:ascii="Arial" w:hAnsi="Arial" w:cs="Arial"/>
        </w:rPr>
      </w:pPr>
      <w:r w:rsidRPr="002403FA">
        <w:rPr>
          <w:rFonts w:ascii="Arial" w:hAnsi="Arial" w:cs="Arial"/>
        </w:rPr>
        <w:t xml:space="preserve">1. Zamawiający zleca, a Wykonawca przyjmuje do realizacji wykonanie zamówienia </w:t>
      </w:r>
      <w:r w:rsidRPr="002403FA">
        <w:rPr>
          <w:noProof/>
        </w:rPr>
        <w:drawing>
          <wp:inline distT="0" distB="0" distL="0" distR="0" wp14:anchorId="36DAECA8" wp14:editId="07B5B011">
            <wp:extent cx="12926" cy="25855"/>
            <wp:effectExtent l="0" t="0" r="0" b="0"/>
            <wp:docPr id="38369" name="Picture 38369"/>
            <wp:cNvGraphicFramePr/>
            <a:graphic xmlns:a="http://schemas.openxmlformats.org/drawingml/2006/main">
              <a:graphicData uri="http://schemas.openxmlformats.org/drawingml/2006/picture">
                <pic:pic xmlns:pic="http://schemas.openxmlformats.org/drawingml/2006/picture">
                  <pic:nvPicPr>
                    <pic:cNvPr id="38369" name="Picture 38369"/>
                    <pic:cNvPicPr/>
                  </pic:nvPicPr>
                  <pic:blipFill>
                    <a:blip r:embed="rId31"/>
                    <a:stretch>
                      <a:fillRect/>
                    </a:stretch>
                  </pic:blipFill>
                  <pic:spPr>
                    <a:xfrm>
                      <a:off x="0" y="0"/>
                      <a:ext cx="12926" cy="25855"/>
                    </a:xfrm>
                    <a:prstGeom prst="rect">
                      <a:avLst/>
                    </a:prstGeom>
                  </pic:spPr>
                </pic:pic>
              </a:graphicData>
            </a:graphic>
          </wp:inline>
        </w:drawing>
      </w:r>
      <w:r w:rsidRPr="002403FA">
        <w:rPr>
          <w:rFonts w:ascii="Arial" w:hAnsi="Arial" w:cs="Arial"/>
        </w:rPr>
        <w:t>publicznego pn. „Doposażenie rodzinnych form pieczy zastępczej w sprzęty AGD”</w:t>
      </w:r>
      <w:r>
        <w:rPr>
          <w:rFonts w:ascii="Arial" w:hAnsi="Arial" w:cs="Arial"/>
        </w:rPr>
        <w:t xml:space="preserve"> </w:t>
      </w:r>
      <w:r w:rsidRPr="002403FA">
        <w:rPr>
          <w:rFonts w:ascii="Arial" w:hAnsi="Arial" w:cs="Arial"/>
        </w:rPr>
        <w:t xml:space="preserve">– zwanego przedmiotem umowy, w zakresie szczegółowo określonym w ofercie Wykonawcy stanowiącym załącznik nr 1, Specyfikacji warunków zamówienia stanowiącym załącznik nr 2 oraz na warunkach określonych niniejszą umową. </w:t>
      </w:r>
    </w:p>
    <w:p w14:paraId="27D9AA08" w14:textId="77777777" w:rsidR="00CF50FC" w:rsidRPr="002403FA" w:rsidRDefault="00CF50FC" w:rsidP="00CF50FC">
      <w:pPr>
        <w:spacing w:after="0" w:line="360" w:lineRule="auto"/>
        <w:ind w:left="41" w:right="641"/>
        <w:rPr>
          <w:rFonts w:ascii="Arial" w:hAnsi="Arial" w:cs="Arial"/>
        </w:rPr>
      </w:pPr>
      <w:r w:rsidRPr="002403FA">
        <w:rPr>
          <w:rFonts w:ascii="Arial" w:hAnsi="Arial" w:cs="Arial"/>
        </w:rPr>
        <w:t xml:space="preserve">3. Przedmiot umowy jest realizowany w ramach projektu partnerskiego „Bliżej rodziny i dziecka – wsparcie rodzin przeżywających problemy opiekuńczo – wychowawcze oraz wsparcie pieczy zastępczej etap II” w ramach Programu Regionalnego Fundusze </w:t>
      </w:r>
      <w:r w:rsidRPr="002403FA">
        <w:rPr>
          <w:rFonts w:ascii="Arial" w:hAnsi="Arial" w:cs="Arial"/>
        </w:rPr>
        <w:lastRenderedPageBreak/>
        <w:t>Europejskie dla Opolskiego 2021 – 2027, Priorytet 6 Fundusze Europejskie wspierające włączenie społeczne w opolskim, działanie 6.7 Wsparcie rodziny i pieczy zastępczej.</w:t>
      </w:r>
    </w:p>
    <w:p w14:paraId="645CBA5D" w14:textId="77777777" w:rsidR="00CF50FC" w:rsidRPr="002403FA" w:rsidRDefault="00CF50FC" w:rsidP="00CF50FC">
      <w:pPr>
        <w:spacing w:after="0" w:line="360" w:lineRule="auto"/>
        <w:ind w:left="40" w:right="641"/>
        <w:jc w:val="center"/>
        <w:rPr>
          <w:rFonts w:ascii="Arial" w:hAnsi="Arial" w:cs="Arial"/>
          <w:b/>
          <w:bCs/>
        </w:rPr>
      </w:pPr>
      <w:r w:rsidRPr="002403FA">
        <w:rPr>
          <w:rFonts w:ascii="Arial" w:hAnsi="Arial" w:cs="Arial"/>
          <w:b/>
          <w:bCs/>
        </w:rPr>
        <w:t>§ 2</w:t>
      </w:r>
    </w:p>
    <w:p w14:paraId="54666A3C" w14:textId="77777777" w:rsidR="00CF50FC" w:rsidRPr="002403FA" w:rsidRDefault="00CF50FC" w:rsidP="00CF50FC">
      <w:pPr>
        <w:spacing w:after="0" w:line="360" w:lineRule="auto"/>
        <w:ind w:left="40" w:right="10"/>
        <w:rPr>
          <w:rFonts w:ascii="Arial" w:hAnsi="Arial" w:cs="Arial"/>
        </w:rPr>
      </w:pPr>
      <w:r w:rsidRPr="002403FA">
        <w:rPr>
          <w:rFonts w:ascii="Arial" w:hAnsi="Arial" w:cs="Arial"/>
        </w:rPr>
        <w:t xml:space="preserve">1.Wykonawca zobowiązuje się do dostarczenia i przeniesienia na własność Zamawiającego </w:t>
      </w:r>
      <w:r w:rsidRPr="002403FA">
        <w:rPr>
          <w:rFonts w:ascii="Arial" w:hAnsi="Arial" w:cs="Arial"/>
          <w:noProof/>
        </w:rPr>
        <w:drawing>
          <wp:inline distT="0" distB="0" distL="0" distR="0" wp14:anchorId="60303725" wp14:editId="34C05E69">
            <wp:extent cx="6463" cy="6463"/>
            <wp:effectExtent l="0" t="0" r="0" b="0"/>
            <wp:docPr id="2173" name="Picture 2173"/>
            <wp:cNvGraphicFramePr/>
            <a:graphic xmlns:a="http://schemas.openxmlformats.org/drawingml/2006/main">
              <a:graphicData uri="http://schemas.openxmlformats.org/drawingml/2006/picture">
                <pic:pic xmlns:pic="http://schemas.openxmlformats.org/drawingml/2006/picture">
                  <pic:nvPicPr>
                    <pic:cNvPr id="2173" name="Picture 2173"/>
                    <pic:cNvPicPr/>
                  </pic:nvPicPr>
                  <pic:blipFill>
                    <a:blip r:embed="rId32"/>
                    <a:stretch>
                      <a:fillRect/>
                    </a:stretch>
                  </pic:blipFill>
                  <pic:spPr>
                    <a:xfrm>
                      <a:off x="0" y="0"/>
                      <a:ext cx="6463" cy="6463"/>
                    </a:xfrm>
                    <a:prstGeom prst="rect">
                      <a:avLst/>
                    </a:prstGeom>
                  </pic:spPr>
                </pic:pic>
              </a:graphicData>
            </a:graphic>
          </wp:inline>
        </w:drawing>
      </w:r>
      <w:r w:rsidRPr="002403FA">
        <w:rPr>
          <w:rFonts w:ascii="Arial" w:hAnsi="Arial" w:cs="Arial"/>
        </w:rPr>
        <w:t>przedmiotu umowy określonego w  §</w:t>
      </w:r>
      <w:r w:rsidRPr="002403FA">
        <w:rPr>
          <w:rFonts w:ascii="Arial" w:hAnsi="Arial" w:cs="Arial"/>
          <w:b/>
          <w:bCs/>
        </w:rPr>
        <w:t xml:space="preserve"> </w:t>
      </w:r>
      <w:r w:rsidRPr="002403FA">
        <w:rPr>
          <w:rFonts w:ascii="Arial" w:hAnsi="Arial" w:cs="Arial"/>
        </w:rPr>
        <w:t>1 zgodnie z:</w:t>
      </w:r>
    </w:p>
    <w:p w14:paraId="78066193" w14:textId="77777777" w:rsidR="00CF50FC" w:rsidRPr="002403FA" w:rsidRDefault="00CF50FC" w:rsidP="00CF50FC">
      <w:pPr>
        <w:spacing w:after="0" w:line="360" w:lineRule="auto"/>
        <w:ind w:left="40" w:right="10"/>
        <w:rPr>
          <w:rFonts w:ascii="Arial" w:hAnsi="Arial" w:cs="Arial"/>
        </w:rPr>
      </w:pPr>
      <w:r w:rsidRPr="002403FA">
        <w:rPr>
          <w:rFonts w:ascii="Arial" w:hAnsi="Arial" w:cs="Arial"/>
        </w:rPr>
        <w:t>1) ofertą Wykonawcy stanowiącą załącznik Nr 1 do niniejszej umowy,</w:t>
      </w:r>
    </w:p>
    <w:p w14:paraId="27DA462E" w14:textId="77777777" w:rsidR="00CF50FC" w:rsidRPr="002403FA" w:rsidRDefault="00CF50FC" w:rsidP="00CF50FC">
      <w:pPr>
        <w:spacing w:after="0" w:line="360" w:lineRule="auto"/>
        <w:ind w:left="40" w:right="10"/>
        <w:rPr>
          <w:rFonts w:ascii="Arial" w:hAnsi="Arial" w:cs="Arial"/>
        </w:rPr>
      </w:pPr>
      <w:r w:rsidRPr="002403FA">
        <w:rPr>
          <w:rFonts w:ascii="Arial" w:hAnsi="Arial" w:cs="Arial"/>
          <w:noProof/>
        </w:rPr>
        <w:drawing>
          <wp:inline distT="0" distB="0" distL="0" distR="0" wp14:anchorId="52F29F0F" wp14:editId="40CCF624">
            <wp:extent cx="3232" cy="6463"/>
            <wp:effectExtent l="0" t="0" r="0" b="0"/>
            <wp:docPr id="2174" name="Picture 2174"/>
            <wp:cNvGraphicFramePr/>
            <a:graphic xmlns:a="http://schemas.openxmlformats.org/drawingml/2006/main">
              <a:graphicData uri="http://schemas.openxmlformats.org/drawingml/2006/picture">
                <pic:pic xmlns:pic="http://schemas.openxmlformats.org/drawingml/2006/picture">
                  <pic:nvPicPr>
                    <pic:cNvPr id="2174" name="Picture 2174"/>
                    <pic:cNvPicPr/>
                  </pic:nvPicPr>
                  <pic:blipFill>
                    <a:blip r:embed="rId33"/>
                    <a:stretch>
                      <a:fillRect/>
                    </a:stretch>
                  </pic:blipFill>
                  <pic:spPr>
                    <a:xfrm>
                      <a:off x="0" y="0"/>
                      <a:ext cx="3232" cy="6463"/>
                    </a:xfrm>
                    <a:prstGeom prst="rect">
                      <a:avLst/>
                    </a:prstGeom>
                  </pic:spPr>
                </pic:pic>
              </a:graphicData>
            </a:graphic>
          </wp:inline>
        </w:drawing>
      </w:r>
      <w:r w:rsidRPr="002403FA">
        <w:rPr>
          <w:rFonts w:ascii="Arial" w:hAnsi="Arial" w:cs="Arial"/>
        </w:rPr>
        <w:t xml:space="preserve">2) Specyfikacją Istotnych Warunków Zamówienia stanowiącą załącznik Nr 2 do niniejszej </w:t>
      </w:r>
      <w:r w:rsidRPr="002403FA">
        <w:rPr>
          <w:rFonts w:ascii="Arial" w:hAnsi="Arial" w:cs="Arial"/>
          <w:noProof/>
        </w:rPr>
        <w:drawing>
          <wp:inline distT="0" distB="0" distL="0" distR="0" wp14:anchorId="120B87F1" wp14:editId="5F6AD941">
            <wp:extent cx="3232" cy="3232"/>
            <wp:effectExtent l="0" t="0" r="0" b="0"/>
            <wp:docPr id="2175" name="Picture 2175"/>
            <wp:cNvGraphicFramePr/>
            <a:graphic xmlns:a="http://schemas.openxmlformats.org/drawingml/2006/main">
              <a:graphicData uri="http://schemas.openxmlformats.org/drawingml/2006/picture">
                <pic:pic xmlns:pic="http://schemas.openxmlformats.org/drawingml/2006/picture">
                  <pic:nvPicPr>
                    <pic:cNvPr id="2175" name="Picture 2175"/>
                    <pic:cNvPicPr/>
                  </pic:nvPicPr>
                  <pic:blipFill>
                    <a:blip r:embed="rId34"/>
                    <a:stretch>
                      <a:fillRect/>
                    </a:stretch>
                  </pic:blipFill>
                  <pic:spPr>
                    <a:xfrm>
                      <a:off x="0" y="0"/>
                      <a:ext cx="3232" cy="3232"/>
                    </a:xfrm>
                    <a:prstGeom prst="rect">
                      <a:avLst/>
                    </a:prstGeom>
                  </pic:spPr>
                </pic:pic>
              </a:graphicData>
            </a:graphic>
          </wp:inline>
        </w:drawing>
      </w:r>
      <w:r w:rsidRPr="002403FA">
        <w:rPr>
          <w:rFonts w:ascii="Arial" w:hAnsi="Arial" w:cs="Arial"/>
        </w:rPr>
        <w:t>umowy.</w:t>
      </w:r>
    </w:p>
    <w:p w14:paraId="7BC31D43" w14:textId="77777777" w:rsidR="00CF50FC" w:rsidRPr="002403FA" w:rsidRDefault="00CF50FC" w:rsidP="00CF50FC">
      <w:pPr>
        <w:spacing w:after="0" w:line="360" w:lineRule="auto"/>
        <w:ind w:left="40" w:right="10"/>
        <w:rPr>
          <w:rFonts w:ascii="Arial" w:hAnsi="Arial" w:cs="Arial"/>
        </w:rPr>
      </w:pPr>
      <w:r w:rsidRPr="002403FA">
        <w:rPr>
          <w:rFonts w:ascii="Arial" w:hAnsi="Arial" w:cs="Arial"/>
          <w:noProof/>
        </w:rPr>
        <w:drawing>
          <wp:inline distT="0" distB="0" distL="0" distR="0" wp14:anchorId="211D6F01" wp14:editId="01382B6B">
            <wp:extent cx="6463" cy="32317"/>
            <wp:effectExtent l="0" t="0" r="0" b="0"/>
            <wp:docPr id="38371" name="Picture 38371"/>
            <wp:cNvGraphicFramePr/>
            <a:graphic xmlns:a="http://schemas.openxmlformats.org/drawingml/2006/main">
              <a:graphicData uri="http://schemas.openxmlformats.org/drawingml/2006/picture">
                <pic:pic xmlns:pic="http://schemas.openxmlformats.org/drawingml/2006/picture">
                  <pic:nvPicPr>
                    <pic:cNvPr id="38371" name="Picture 38371"/>
                    <pic:cNvPicPr/>
                  </pic:nvPicPr>
                  <pic:blipFill>
                    <a:blip r:embed="rId35"/>
                    <a:stretch>
                      <a:fillRect/>
                    </a:stretch>
                  </pic:blipFill>
                  <pic:spPr>
                    <a:xfrm>
                      <a:off x="0" y="0"/>
                      <a:ext cx="6463" cy="32317"/>
                    </a:xfrm>
                    <a:prstGeom prst="rect">
                      <a:avLst/>
                    </a:prstGeom>
                  </pic:spPr>
                </pic:pic>
              </a:graphicData>
            </a:graphic>
          </wp:inline>
        </w:drawing>
      </w:r>
      <w:r w:rsidRPr="002403FA">
        <w:rPr>
          <w:rFonts w:ascii="Arial" w:hAnsi="Arial" w:cs="Arial"/>
        </w:rPr>
        <w:t xml:space="preserve">2.Wykonawca zobowiązuje się dostarczyć Zamawiającemu przedmiot umowy fabrycznie </w:t>
      </w:r>
      <w:r w:rsidRPr="002403FA">
        <w:rPr>
          <w:rFonts w:ascii="Arial" w:hAnsi="Arial" w:cs="Arial"/>
          <w:noProof/>
        </w:rPr>
        <w:drawing>
          <wp:inline distT="0" distB="0" distL="0" distR="0" wp14:anchorId="62E6683C" wp14:editId="3C39A0C3">
            <wp:extent cx="6464" cy="45245"/>
            <wp:effectExtent l="0" t="0" r="0" b="0"/>
            <wp:docPr id="38373" name="Picture 38373"/>
            <wp:cNvGraphicFramePr/>
            <a:graphic xmlns:a="http://schemas.openxmlformats.org/drawingml/2006/main">
              <a:graphicData uri="http://schemas.openxmlformats.org/drawingml/2006/picture">
                <pic:pic xmlns:pic="http://schemas.openxmlformats.org/drawingml/2006/picture">
                  <pic:nvPicPr>
                    <pic:cNvPr id="38373" name="Picture 38373"/>
                    <pic:cNvPicPr/>
                  </pic:nvPicPr>
                  <pic:blipFill>
                    <a:blip r:embed="rId36"/>
                    <a:stretch>
                      <a:fillRect/>
                    </a:stretch>
                  </pic:blipFill>
                  <pic:spPr>
                    <a:xfrm>
                      <a:off x="0" y="0"/>
                      <a:ext cx="6464" cy="45245"/>
                    </a:xfrm>
                    <a:prstGeom prst="rect">
                      <a:avLst/>
                    </a:prstGeom>
                  </pic:spPr>
                </pic:pic>
              </a:graphicData>
            </a:graphic>
          </wp:inline>
        </w:drawing>
      </w:r>
      <w:r w:rsidRPr="002403FA">
        <w:rPr>
          <w:rFonts w:ascii="Arial" w:hAnsi="Arial" w:cs="Arial"/>
          <w:noProof/>
        </w:rPr>
        <w:drawing>
          <wp:inline distT="0" distB="0" distL="0" distR="0" wp14:anchorId="09D92B6A" wp14:editId="6B633B6D">
            <wp:extent cx="3232" cy="3232"/>
            <wp:effectExtent l="0" t="0" r="0" b="0"/>
            <wp:docPr id="2181" name="Picture 2181"/>
            <wp:cNvGraphicFramePr/>
            <a:graphic xmlns:a="http://schemas.openxmlformats.org/drawingml/2006/main">
              <a:graphicData uri="http://schemas.openxmlformats.org/drawingml/2006/picture">
                <pic:pic xmlns:pic="http://schemas.openxmlformats.org/drawingml/2006/picture">
                  <pic:nvPicPr>
                    <pic:cNvPr id="2181" name="Picture 2181"/>
                    <pic:cNvPicPr/>
                  </pic:nvPicPr>
                  <pic:blipFill>
                    <a:blip r:embed="rId37"/>
                    <a:stretch>
                      <a:fillRect/>
                    </a:stretch>
                  </pic:blipFill>
                  <pic:spPr>
                    <a:xfrm>
                      <a:off x="0" y="0"/>
                      <a:ext cx="3232" cy="3232"/>
                    </a:xfrm>
                    <a:prstGeom prst="rect">
                      <a:avLst/>
                    </a:prstGeom>
                  </pic:spPr>
                </pic:pic>
              </a:graphicData>
            </a:graphic>
          </wp:inline>
        </w:drawing>
      </w:r>
      <w:r w:rsidRPr="002403FA">
        <w:rPr>
          <w:rFonts w:ascii="Arial" w:hAnsi="Arial" w:cs="Arial"/>
        </w:rPr>
        <w:t xml:space="preserve">nowy, kompletny, wolny od jakichkolwiek wad i usterek, spełniający obowiązujące normy dla </w:t>
      </w:r>
      <w:r w:rsidRPr="002403FA">
        <w:rPr>
          <w:rFonts w:ascii="Arial" w:hAnsi="Arial" w:cs="Arial"/>
          <w:noProof/>
        </w:rPr>
        <w:drawing>
          <wp:inline distT="0" distB="0" distL="0" distR="0" wp14:anchorId="58EBAE18" wp14:editId="6482C554">
            <wp:extent cx="3232" cy="3232"/>
            <wp:effectExtent l="0" t="0" r="0" b="0"/>
            <wp:docPr id="2182" name="Picture 2182"/>
            <wp:cNvGraphicFramePr/>
            <a:graphic xmlns:a="http://schemas.openxmlformats.org/drawingml/2006/main">
              <a:graphicData uri="http://schemas.openxmlformats.org/drawingml/2006/picture">
                <pic:pic xmlns:pic="http://schemas.openxmlformats.org/drawingml/2006/picture">
                  <pic:nvPicPr>
                    <pic:cNvPr id="2182" name="Picture 2182"/>
                    <pic:cNvPicPr/>
                  </pic:nvPicPr>
                  <pic:blipFill>
                    <a:blip r:embed="rId38"/>
                    <a:stretch>
                      <a:fillRect/>
                    </a:stretch>
                  </pic:blipFill>
                  <pic:spPr>
                    <a:xfrm>
                      <a:off x="0" y="0"/>
                      <a:ext cx="3232" cy="3232"/>
                    </a:xfrm>
                    <a:prstGeom prst="rect">
                      <a:avLst/>
                    </a:prstGeom>
                  </pic:spPr>
                </pic:pic>
              </a:graphicData>
            </a:graphic>
          </wp:inline>
        </w:drawing>
      </w:r>
      <w:r w:rsidRPr="002403FA">
        <w:rPr>
          <w:rFonts w:ascii="Arial" w:hAnsi="Arial" w:cs="Arial"/>
        </w:rPr>
        <w:t>tego rodzaju wyposażenia oraz posiadające parametry określone w SIWZ.</w:t>
      </w:r>
    </w:p>
    <w:p w14:paraId="07468948" w14:textId="77777777" w:rsidR="00CF50FC" w:rsidRPr="002403FA" w:rsidRDefault="00CF50FC" w:rsidP="00CF50FC">
      <w:pPr>
        <w:spacing w:after="0" w:line="360" w:lineRule="auto"/>
        <w:ind w:left="40" w:right="10"/>
        <w:rPr>
          <w:rFonts w:ascii="Arial" w:hAnsi="Arial" w:cs="Arial"/>
        </w:rPr>
      </w:pPr>
      <w:r w:rsidRPr="002403FA">
        <w:rPr>
          <w:rFonts w:ascii="Arial" w:hAnsi="Arial" w:cs="Arial"/>
        </w:rPr>
        <w:t xml:space="preserve">3. Koszt przewozu i wniesienia, zabezpieczenia przedmiotu umowy podczas transportu i jego </w:t>
      </w:r>
      <w:r w:rsidRPr="002403FA">
        <w:rPr>
          <w:rFonts w:ascii="Arial" w:hAnsi="Arial" w:cs="Arial"/>
          <w:noProof/>
        </w:rPr>
        <w:drawing>
          <wp:inline distT="0" distB="0" distL="0" distR="0" wp14:anchorId="07D915F7" wp14:editId="2E2C4E2B">
            <wp:extent cx="3231" cy="6464"/>
            <wp:effectExtent l="0" t="0" r="0" b="0"/>
            <wp:docPr id="2183" name="Picture 2183"/>
            <wp:cNvGraphicFramePr/>
            <a:graphic xmlns:a="http://schemas.openxmlformats.org/drawingml/2006/main">
              <a:graphicData uri="http://schemas.openxmlformats.org/drawingml/2006/picture">
                <pic:pic xmlns:pic="http://schemas.openxmlformats.org/drawingml/2006/picture">
                  <pic:nvPicPr>
                    <pic:cNvPr id="2183" name="Picture 2183"/>
                    <pic:cNvPicPr/>
                  </pic:nvPicPr>
                  <pic:blipFill>
                    <a:blip r:embed="rId39"/>
                    <a:stretch>
                      <a:fillRect/>
                    </a:stretch>
                  </pic:blipFill>
                  <pic:spPr>
                    <a:xfrm>
                      <a:off x="0" y="0"/>
                      <a:ext cx="3231" cy="6464"/>
                    </a:xfrm>
                    <a:prstGeom prst="rect">
                      <a:avLst/>
                    </a:prstGeom>
                  </pic:spPr>
                </pic:pic>
              </a:graphicData>
            </a:graphic>
          </wp:inline>
        </w:drawing>
      </w:r>
      <w:r w:rsidRPr="002403FA">
        <w:rPr>
          <w:rFonts w:ascii="Arial" w:hAnsi="Arial" w:cs="Arial"/>
        </w:rPr>
        <w:t>ubezpieczenia na czas przewozu ponosi Wykonawca,</w:t>
      </w:r>
    </w:p>
    <w:p w14:paraId="380D3F09" w14:textId="77777777" w:rsidR="00CF50FC" w:rsidRPr="002403FA" w:rsidRDefault="00CF50FC" w:rsidP="00CF50FC">
      <w:pPr>
        <w:spacing w:after="0" w:line="360" w:lineRule="auto"/>
        <w:ind w:left="40" w:right="10"/>
        <w:rPr>
          <w:rFonts w:ascii="Arial" w:hAnsi="Arial" w:cs="Arial"/>
        </w:rPr>
      </w:pPr>
      <w:r w:rsidRPr="002403FA">
        <w:rPr>
          <w:rFonts w:ascii="Arial" w:hAnsi="Arial" w:cs="Arial"/>
        </w:rPr>
        <w:t xml:space="preserve">4.Wykonawca zobowiązuje się do dostarczenia wraz z przedmiotem umowy kart </w:t>
      </w:r>
      <w:r w:rsidRPr="002403FA">
        <w:rPr>
          <w:rFonts w:ascii="Arial" w:hAnsi="Arial" w:cs="Arial"/>
          <w:noProof/>
        </w:rPr>
        <w:drawing>
          <wp:inline distT="0" distB="0" distL="0" distR="0" wp14:anchorId="74BF8C41" wp14:editId="73748223">
            <wp:extent cx="6463" cy="3232"/>
            <wp:effectExtent l="0" t="0" r="0" b="0"/>
            <wp:docPr id="2184" name="Picture 2184"/>
            <wp:cNvGraphicFramePr/>
            <a:graphic xmlns:a="http://schemas.openxmlformats.org/drawingml/2006/main">
              <a:graphicData uri="http://schemas.openxmlformats.org/drawingml/2006/picture">
                <pic:pic xmlns:pic="http://schemas.openxmlformats.org/drawingml/2006/picture">
                  <pic:nvPicPr>
                    <pic:cNvPr id="2184" name="Picture 2184"/>
                    <pic:cNvPicPr/>
                  </pic:nvPicPr>
                  <pic:blipFill>
                    <a:blip r:embed="rId40"/>
                    <a:stretch>
                      <a:fillRect/>
                    </a:stretch>
                  </pic:blipFill>
                  <pic:spPr>
                    <a:xfrm>
                      <a:off x="0" y="0"/>
                      <a:ext cx="6463" cy="3232"/>
                    </a:xfrm>
                    <a:prstGeom prst="rect">
                      <a:avLst/>
                    </a:prstGeom>
                  </pic:spPr>
                </pic:pic>
              </a:graphicData>
            </a:graphic>
          </wp:inline>
        </w:drawing>
      </w:r>
      <w:r w:rsidRPr="002403FA">
        <w:rPr>
          <w:rFonts w:ascii="Arial" w:hAnsi="Arial" w:cs="Arial"/>
        </w:rPr>
        <w:t>gwarancyjnych sprzętu, instrukcji obsługi i innych dokumentów w języku polskim.</w:t>
      </w:r>
    </w:p>
    <w:p w14:paraId="6F3818BA" w14:textId="77777777" w:rsidR="00CF50FC" w:rsidRPr="002403FA" w:rsidRDefault="00CF50FC" w:rsidP="00CF50FC">
      <w:pPr>
        <w:spacing w:after="0" w:line="360" w:lineRule="auto"/>
        <w:ind w:left="40" w:right="10"/>
        <w:rPr>
          <w:rFonts w:ascii="Arial" w:hAnsi="Arial" w:cs="Arial"/>
        </w:rPr>
      </w:pPr>
      <w:r w:rsidRPr="002403FA">
        <w:rPr>
          <w:rFonts w:ascii="Arial" w:hAnsi="Arial" w:cs="Arial"/>
        </w:rPr>
        <w:t xml:space="preserve">5. Wykonawca zobowiązuje się do wykonania niniejszej umowy z należytą starannością, przy </w:t>
      </w:r>
      <w:r w:rsidRPr="002403FA">
        <w:rPr>
          <w:rFonts w:ascii="Arial" w:hAnsi="Arial" w:cs="Arial"/>
          <w:noProof/>
        </w:rPr>
        <w:drawing>
          <wp:inline distT="0" distB="0" distL="0" distR="0" wp14:anchorId="57B1618A" wp14:editId="4AF7C978">
            <wp:extent cx="3232" cy="6464"/>
            <wp:effectExtent l="0" t="0" r="0" b="0"/>
            <wp:docPr id="2185" name="Picture 2185"/>
            <wp:cNvGraphicFramePr/>
            <a:graphic xmlns:a="http://schemas.openxmlformats.org/drawingml/2006/main">
              <a:graphicData uri="http://schemas.openxmlformats.org/drawingml/2006/picture">
                <pic:pic xmlns:pic="http://schemas.openxmlformats.org/drawingml/2006/picture">
                  <pic:nvPicPr>
                    <pic:cNvPr id="2185" name="Picture 2185"/>
                    <pic:cNvPicPr/>
                  </pic:nvPicPr>
                  <pic:blipFill>
                    <a:blip r:embed="rId41"/>
                    <a:stretch>
                      <a:fillRect/>
                    </a:stretch>
                  </pic:blipFill>
                  <pic:spPr>
                    <a:xfrm>
                      <a:off x="0" y="0"/>
                      <a:ext cx="3232" cy="6464"/>
                    </a:xfrm>
                    <a:prstGeom prst="rect">
                      <a:avLst/>
                    </a:prstGeom>
                  </pic:spPr>
                </pic:pic>
              </a:graphicData>
            </a:graphic>
          </wp:inline>
        </w:drawing>
      </w:r>
      <w:r w:rsidRPr="002403FA">
        <w:rPr>
          <w:rFonts w:ascii="Arial" w:hAnsi="Arial" w:cs="Arial"/>
        </w:rPr>
        <w:t>uwzględnieniu profesjonalnego charakteru swojej działalności oraz zamówienia Zamawiającego.</w:t>
      </w:r>
    </w:p>
    <w:p w14:paraId="56199D51" w14:textId="77777777" w:rsidR="00CF50FC" w:rsidRPr="002403FA" w:rsidRDefault="00CF50FC" w:rsidP="00CF50FC">
      <w:pPr>
        <w:ind w:left="41" w:right="10"/>
        <w:rPr>
          <w:rFonts w:ascii="Arial" w:hAnsi="Arial" w:cs="Arial"/>
        </w:rPr>
      </w:pPr>
    </w:p>
    <w:p w14:paraId="2FB50F1C" w14:textId="77777777" w:rsidR="00CF50FC" w:rsidRPr="002403FA" w:rsidRDefault="00CF50FC" w:rsidP="00CF50FC">
      <w:pPr>
        <w:spacing w:after="0" w:line="360" w:lineRule="auto"/>
        <w:ind w:left="40" w:right="10"/>
        <w:jc w:val="center"/>
        <w:rPr>
          <w:rFonts w:ascii="Arial" w:hAnsi="Arial" w:cs="Arial"/>
          <w:b/>
          <w:bCs/>
        </w:rPr>
      </w:pPr>
      <w:r w:rsidRPr="002403FA">
        <w:rPr>
          <w:rFonts w:ascii="Arial" w:hAnsi="Arial" w:cs="Arial"/>
          <w:b/>
          <w:bCs/>
        </w:rPr>
        <w:t>§ 3 Termin wykonania umowy</w:t>
      </w:r>
    </w:p>
    <w:p w14:paraId="5011611D" w14:textId="77777777" w:rsidR="00CF50FC" w:rsidRPr="002403FA" w:rsidRDefault="00CF50FC" w:rsidP="00CF50FC">
      <w:pPr>
        <w:numPr>
          <w:ilvl w:val="0"/>
          <w:numId w:val="63"/>
        </w:numPr>
        <w:spacing w:after="0" w:line="360" w:lineRule="auto"/>
        <w:contextualSpacing/>
        <w:rPr>
          <w:rFonts w:ascii="Arial" w:hAnsi="Arial" w:cs="Arial"/>
          <w:kern w:val="0"/>
          <w14:ligatures w14:val="none"/>
        </w:rPr>
      </w:pPr>
      <w:r w:rsidRPr="002403FA">
        <w:rPr>
          <w:rFonts w:ascii="Arial" w:hAnsi="Arial" w:cs="Arial"/>
          <w:kern w:val="0"/>
          <w14:ligatures w14:val="none"/>
        </w:rPr>
        <w:t>Strony ustalają ostateczny termin dostawy kompletnego przedmiotu umowy do</w:t>
      </w:r>
      <w:r w:rsidRPr="002403FA">
        <w:rPr>
          <w:rFonts w:ascii="Arial" w:hAnsi="Arial" w:cs="Arial"/>
          <w:kern w:val="0"/>
          <w14:ligatures w14:val="none"/>
        </w:rPr>
        <w:br/>
      </w:r>
      <w:r w:rsidRPr="002403FA">
        <w:rPr>
          <w:rFonts w:ascii="Arial" w:hAnsi="Arial" w:cs="Arial"/>
          <w:b/>
          <w:bCs/>
          <w:kern w:val="0"/>
          <w14:ligatures w14:val="none"/>
        </w:rPr>
        <w:t xml:space="preserve">60 dni </w:t>
      </w:r>
      <w:r w:rsidRPr="002403FA">
        <w:rPr>
          <w:rFonts w:ascii="Arial" w:hAnsi="Arial" w:cs="Arial"/>
          <w:kern w:val="0"/>
          <w14:ligatures w14:val="none"/>
        </w:rPr>
        <w:t>od daty zawarcia umowy.</w:t>
      </w:r>
    </w:p>
    <w:p w14:paraId="45C77B5D" w14:textId="77777777" w:rsidR="00CF50FC" w:rsidRPr="002403FA" w:rsidRDefault="00CF50FC" w:rsidP="00CF50FC">
      <w:pPr>
        <w:numPr>
          <w:ilvl w:val="0"/>
          <w:numId w:val="63"/>
        </w:numPr>
        <w:spacing w:after="0" w:line="360" w:lineRule="auto"/>
        <w:contextualSpacing/>
        <w:rPr>
          <w:rFonts w:ascii="Arial" w:hAnsi="Arial" w:cs="Arial"/>
          <w:b/>
          <w:bCs/>
          <w:kern w:val="0"/>
          <w14:ligatures w14:val="none"/>
        </w:rPr>
      </w:pPr>
      <w:r w:rsidRPr="002403FA">
        <w:rPr>
          <w:rFonts w:ascii="Arial" w:hAnsi="Arial" w:cs="Arial"/>
          <w:kern w:val="0"/>
          <w14:ligatures w14:val="none"/>
        </w:rPr>
        <w:t xml:space="preserve">Przez dostawę kompletnego przedmiotu umowy, o którym mowa w ust. 1, uznaje się datę podpisania przez Strony protokołu odbioru końcowego bez zastrzeżeń, </w:t>
      </w:r>
      <w:r w:rsidRPr="002403FA">
        <w:rPr>
          <w:rFonts w:ascii="Arial" w:hAnsi="Arial" w:cs="Arial"/>
          <w:kern w:val="0"/>
          <w14:ligatures w14:val="none"/>
        </w:rPr>
        <w:br/>
        <w:t xml:space="preserve">o którym mowa w § 6 umowy.  </w:t>
      </w:r>
    </w:p>
    <w:p w14:paraId="10D472DC" w14:textId="77777777" w:rsidR="00CF50FC" w:rsidRPr="002403FA" w:rsidRDefault="00CF50FC" w:rsidP="00CF50FC">
      <w:pPr>
        <w:spacing w:after="0" w:line="360" w:lineRule="auto"/>
        <w:ind w:left="360"/>
        <w:contextualSpacing/>
        <w:rPr>
          <w:rFonts w:ascii="Arial" w:hAnsi="Arial" w:cs="Arial"/>
          <w:b/>
          <w:bCs/>
          <w:kern w:val="0"/>
          <w14:ligatures w14:val="none"/>
        </w:rPr>
      </w:pPr>
    </w:p>
    <w:p w14:paraId="41470DC1" w14:textId="77777777" w:rsidR="00CF50FC" w:rsidRPr="002403FA" w:rsidRDefault="00CF50FC" w:rsidP="00CF50FC">
      <w:pPr>
        <w:spacing w:after="0" w:line="360" w:lineRule="auto"/>
        <w:ind w:left="41" w:right="10"/>
        <w:jc w:val="center"/>
        <w:rPr>
          <w:rFonts w:ascii="Arial" w:eastAsia="Calibri" w:hAnsi="Arial" w:cs="Arial"/>
          <w:b/>
          <w:bCs/>
          <w:kern w:val="0"/>
          <w:lang w:eastAsia="ar-SA"/>
          <w14:ligatures w14:val="none"/>
        </w:rPr>
      </w:pPr>
      <w:r w:rsidRPr="002403FA">
        <w:rPr>
          <w:rFonts w:ascii="Arial" w:hAnsi="Arial" w:cs="Arial"/>
          <w:b/>
          <w:bCs/>
        </w:rPr>
        <w:t xml:space="preserve">§ 4 </w:t>
      </w:r>
      <w:r w:rsidRPr="002403FA">
        <w:rPr>
          <w:rFonts w:ascii="Arial" w:eastAsia="Calibri" w:hAnsi="Arial" w:cs="Arial"/>
          <w:b/>
          <w:bCs/>
          <w:kern w:val="0"/>
          <w:lang w:eastAsia="ar-SA"/>
          <w14:ligatures w14:val="none"/>
        </w:rPr>
        <w:t>Obowiązki Zamawiającego</w:t>
      </w:r>
    </w:p>
    <w:p w14:paraId="5DE788EB" w14:textId="77777777" w:rsidR="00CF50FC" w:rsidRPr="002403FA" w:rsidRDefault="00CF50FC" w:rsidP="00CF50FC">
      <w:pPr>
        <w:tabs>
          <w:tab w:val="left" w:pos="284"/>
        </w:tabs>
        <w:suppressAutoHyphens/>
        <w:spacing w:after="0" w:line="360" w:lineRule="auto"/>
        <w:outlineLvl w:val="0"/>
        <w:rPr>
          <w:rFonts w:ascii="Arial" w:eastAsia="Calibri" w:hAnsi="Arial" w:cs="Arial"/>
          <w:kern w:val="0"/>
          <w:lang w:eastAsia="ar-SA"/>
          <w14:ligatures w14:val="none"/>
        </w:rPr>
      </w:pPr>
      <w:r w:rsidRPr="002403FA">
        <w:rPr>
          <w:rFonts w:ascii="Arial" w:eastAsia="Calibri" w:hAnsi="Arial" w:cs="Arial"/>
          <w:kern w:val="0"/>
          <w:lang w:eastAsia="ar-SA"/>
          <w14:ligatures w14:val="none"/>
        </w:rPr>
        <w:t>Zamawiający zobowiązuje się do:</w:t>
      </w:r>
    </w:p>
    <w:p w14:paraId="167C771D" w14:textId="77777777" w:rsidR="00CF50FC" w:rsidRPr="002403FA" w:rsidRDefault="00CF50FC" w:rsidP="00CF50FC">
      <w:pPr>
        <w:numPr>
          <w:ilvl w:val="0"/>
          <w:numId w:val="65"/>
        </w:numPr>
        <w:tabs>
          <w:tab w:val="left" w:pos="284"/>
        </w:tabs>
        <w:suppressAutoHyphens/>
        <w:spacing w:after="0" w:line="360" w:lineRule="auto"/>
        <w:contextualSpacing/>
        <w:outlineLvl w:val="0"/>
        <w:rPr>
          <w:rFonts w:ascii="Arial" w:hAnsi="Arial" w:cs="Arial"/>
          <w:kern w:val="0"/>
          <w:lang w:eastAsia="ar-SA"/>
          <w14:ligatures w14:val="none"/>
        </w:rPr>
      </w:pPr>
      <w:r w:rsidRPr="002403FA">
        <w:rPr>
          <w:rFonts w:ascii="Arial" w:hAnsi="Arial" w:cs="Arial"/>
          <w:kern w:val="0"/>
          <w14:ligatures w14:val="none"/>
        </w:rPr>
        <w:t>odbioru Przedmiotu Umowy zgodnie z Umową,</w:t>
      </w:r>
    </w:p>
    <w:p w14:paraId="3FF261E9" w14:textId="77777777" w:rsidR="00CF50FC" w:rsidRPr="002403FA" w:rsidRDefault="00CF50FC" w:rsidP="00CF50FC">
      <w:pPr>
        <w:numPr>
          <w:ilvl w:val="0"/>
          <w:numId w:val="65"/>
        </w:numPr>
        <w:tabs>
          <w:tab w:val="left" w:pos="284"/>
        </w:tabs>
        <w:suppressAutoHyphens/>
        <w:spacing w:after="0" w:line="360" w:lineRule="auto"/>
        <w:contextualSpacing/>
        <w:outlineLvl w:val="0"/>
        <w:rPr>
          <w:rFonts w:ascii="Arial" w:hAnsi="Arial" w:cs="Arial"/>
          <w:kern w:val="0"/>
          <w:lang w:eastAsia="ar-SA"/>
          <w14:ligatures w14:val="none"/>
        </w:rPr>
      </w:pPr>
      <w:r w:rsidRPr="002403FA">
        <w:rPr>
          <w:rFonts w:ascii="Arial" w:hAnsi="Arial" w:cs="Arial"/>
          <w:kern w:val="0"/>
          <w14:ligatures w14:val="none"/>
        </w:rPr>
        <w:t>zapłaty wynagrodzenia za wykonanie Przedmiotu Umowy.</w:t>
      </w:r>
    </w:p>
    <w:p w14:paraId="50A30155" w14:textId="77777777" w:rsidR="00CF50FC" w:rsidRPr="002403FA" w:rsidRDefault="00CF50FC" w:rsidP="00CF50FC">
      <w:pPr>
        <w:spacing w:after="0" w:line="360" w:lineRule="auto"/>
        <w:ind w:left="41" w:right="10"/>
        <w:rPr>
          <w:rFonts w:ascii="Arial" w:hAnsi="Arial" w:cs="Arial"/>
          <w:b/>
          <w:bCs/>
        </w:rPr>
      </w:pPr>
    </w:p>
    <w:p w14:paraId="187703FB" w14:textId="77777777" w:rsidR="00CF50FC" w:rsidRPr="002403FA" w:rsidRDefault="00CF50FC" w:rsidP="00CF50FC">
      <w:pPr>
        <w:spacing w:after="0" w:line="360" w:lineRule="auto"/>
        <w:ind w:hanging="426"/>
        <w:jc w:val="center"/>
        <w:rPr>
          <w:rFonts w:ascii="Arial" w:eastAsia="Calibri" w:hAnsi="Arial" w:cs="Arial"/>
          <w:b/>
          <w:bCs/>
          <w:kern w:val="0"/>
          <w:lang w:eastAsia="ar-SA"/>
          <w14:ligatures w14:val="none"/>
        </w:rPr>
      </w:pPr>
      <w:r w:rsidRPr="002403FA">
        <w:rPr>
          <w:rFonts w:ascii="Arial" w:eastAsia="Calibri" w:hAnsi="Arial" w:cs="Arial"/>
          <w:b/>
          <w:bCs/>
          <w:kern w:val="0"/>
          <w14:ligatures w14:val="none"/>
        </w:rPr>
        <w:t xml:space="preserve">§ 5 </w:t>
      </w:r>
      <w:r w:rsidRPr="002403FA">
        <w:rPr>
          <w:rFonts w:ascii="Arial" w:eastAsia="Calibri" w:hAnsi="Arial" w:cs="Arial"/>
          <w:b/>
          <w:bCs/>
          <w:kern w:val="0"/>
          <w:lang w:eastAsia="ar-SA"/>
          <w14:ligatures w14:val="none"/>
        </w:rPr>
        <w:t>Obowiązki Wykonawcy</w:t>
      </w:r>
    </w:p>
    <w:p w14:paraId="28E06F74" w14:textId="77777777" w:rsidR="00CF50FC" w:rsidRPr="002403FA" w:rsidRDefault="00CF50FC" w:rsidP="00CF50FC">
      <w:pPr>
        <w:numPr>
          <w:ilvl w:val="0"/>
          <w:numId w:val="67"/>
        </w:numPr>
        <w:suppressAutoHyphens/>
        <w:spacing w:after="0" w:line="360" w:lineRule="auto"/>
        <w:ind w:left="567" w:hanging="567"/>
        <w:contextualSpacing/>
        <w:rPr>
          <w:rFonts w:ascii="Arial" w:hAnsi="Arial" w:cs="Arial"/>
          <w:kern w:val="0"/>
          <w:lang w:eastAsia="ar-SA"/>
          <w14:ligatures w14:val="none"/>
        </w:rPr>
      </w:pPr>
      <w:r w:rsidRPr="002403FA">
        <w:rPr>
          <w:rFonts w:ascii="Arial" w:hAnsi="Arial" w:cs="Arial"/>
          <w:kern w:val="0"/>
          <w14:ligatures w14:val="none"/>
        </w:rPr>
        <w:t>Wykonawca ma obowiązek zawiadomienia Zamawiającego o planowanym terminie dostawy przedmiotu umowy na minimum 3 dni robocze przed planowaną datą dostawy.</w:t>
      </w:r>
    </w:p>
    <w:p w14:paraId="4520829E" w14:textId="77777777" w:rsidR="00CF50FC" w:rsidRPr="002403FA" w:rsidRDefault="00CF50FC" w:rsidP="00CF50FC">
      <w:pPr>
        <w:numPr>
          <w:ilvl w:val="0"/>
          <w:numId w:val="67"/>
        </w:numPr>
        <w:suppressAutoHyphens/>
        <w:spacing w:after="0" w:line="360" w:lineRule="auto"/>
        <w:ind w:left="567" w:hanging="567"/>
        <w:contextualSpacing/>
        <w:rPr>
          <w:rFonts w:ascii="Arial" w:hAnsi="Arial" w:cs="Arial"/>
          <w:kern w:val="0"/>
          <w:lang w:eastAsia="ar-SA"/>
          <w14:ligatures w14:val="none"/>
        </w:rPr>
      </w:pPr>
      <w:r w:rsidRPr="002403FA">
        <w:rPr>
          <w:rFonts w:ascii="Arial" w:hAnsi="Arial" w:cs="Arial"/>
          <w:kern w:val="0"/>
          <w:lang w:eastAsia="ar-SA"/>
          <w14:ligatures w14:val="none"/>
        </w:rPr>
        <w:lastRenderedPageBreak/>
        <w:t xml:space="preserve">Przedmiot umowy zostanie dostarczony przez Wykonawcę w godzinach pracy Zamawiającego: Starostwa Powiatowego w Prudniku, ul. Kościuszki 76, 48-200 Prudnik, na koszt i ryzyko Wykonawcy w jednej lokalizacji uzgodnionej </w:t>
      </w:r>
      <w:r w:rsidRPr="002403FA">
        <w:rPr>
          <w:rFonts w:ascii="Arial" w:hAnsi="Arial" w:cs="Arial"/>
          <w:kern w:val="0"/>
          <w:lang w:eastAsia="ar-SA"/>
          <w14:ligatures w14:val="none"/>
        </w:rPr>
        <w:br/>
        <w:t>z Zamawiającym.</w:t>
      </w:r>
    </w:p>
    <w:p w14:paraId="0B3FBA33" w14:textId="77777777" w:rsidR="00CF50FC" w:rsidRPr="002403FA" w:rsidRDefault="00CF50FC" w:rsidP="00CF50FC">
      <w:pPr>
        <w:numPr>
          <w:ilvl w:val="0"/>
          <w:numId w:val="67"/>
        </w:numPr>
        <w:suppressAutoHyphens/>
        <w:spacing w:after="0" w:line="360" w:lineRule="auto"/>
        <w:ind w:left="567" w:hanging="567"/>
        <w:contextualSpacing/>
        <w:rPr>
          <w:rFonts w:ascii="Arial" w:hAnsi="Arial" w:cs="Arial"/>
          <w:kern w:val="0"/>
          <w14:ligatures w14:val="none"/>
        </w:rPr>
      </w:pPr>
      <w:r w:rsidRPr="002403FA">
        <w:rPr>
          <w:rFonts w:ascii="Arial" w:eastAsia="Calibri" w:hAnsi="Arial" w:cs="Arial"/>
          <w:kern w:val="0"/>
          <w14:ligatures w14:val="none"/>
        </w:rPr>
        <w:t>Wykonawca ponosi pełną odpowiedzialność za prawidłową i terminową realizację przedmiotu umowy.</w:t>
      </w:r>
    </w:p>
    <w:p w14:paraId="26D6DEFE" w14:textId="77777777" w:rsidR="00CF50FC" w:rsidRPr="002403FA" w:rsidRDefault="00CF50FC" w:rsidP="00CF50FC">
      <w:pPr>
        <w:suppressAutoHyphens/>
        <w:spacing w:after="0" w:line="360" w:lineRule="auto"/>
        <w:ind w:left="567"/>
        <w:contextualSpacing/>
        <w:rPr>
          <w:rFonts w:ascii="Arial" w:hAnsi="Arial" w:cs="Arial"/>
          <w:kern w:val="0"/>
          <w14:ligatures w14:val="none"/>
        </w:rPr>
      </w:pPr>
    </w:p>
    <w:p w14:paraId="1C356D0C" w14:textId="77777777" w:rsidR="00CF50FC" w:rsidRPr="002403FA" w:rsidRDefault="00CF50FC" w:rsidP="00CF50FC">
      <w:pPr>
        <w:spacing w:after="0" w:line="360" w:lineRule="auto"/>
        <w:ind w:left="41" w:right="10"/>
        <w:jc w:val="center"/>
        <w:rPr>
          <w:rFonts w:ascii="Arial" w:hAnsi="Arial" w:cs="Arial"/>
          <w:b/>
          <w:bCs/>
        </w:rPr>
      </w:pPr>
      <w:r w:rsidRPr="002403FA">
        <w:rPr>
          <w:rFonts w:ascii="Arial" w:hAnsi="Arial" w:cs="Arial"/>
          <w:b/>
          <w:bCs/>
        </w:rPr>
        <w:t>§ 6 Odbiór przedmiotu umowy</w:t>
      </w:r>
    </w:p>
    <w:p w14:paraId="48A536BB" w14:textId="77777777" w:rsidR="00CF50FC" w:rsidRPr="002403FA" w:rsidRDefault="00CF50FC" w:rsidP="00CF50FC">
      <w:pPr>
        <w:spacing w:after="0" w:line="360" w:lineRule="auto"/>
        <w:ind w:left="301" w:right="92" w:hanging="260"/>
        <w:rPr>
          <w:rFonts w:ascii="Arial" w:hAnsi="Arial" w:cs="Arial"/>
        </w:rPr>
      </w:pPr>
      <w:r w:rsidRPr="002403FA">
        <w:rPr>
          <w:rFonts w:ascii="Arial" w:hAnsi="Arial" w:cs="Arial"/>
        </w:rPr>
        <w:t xml:space="preserve">1. Odbiór ilościowy i jakościowy przedmiotu umowy odbędzie się na podstawie protokołu odbioru końcowego podpisanego przez Strony umowy, po wykonaniu dostawy </w:t>
      </w:r>
      <w:r w:rsidRPr="002403FA">
        <w:rPr>
          <w:rFonts w:ascii="Arial" w:hAnsi="Arial" w:cs="Arial"/>
          <w:noProof/>
        </w:rPr>
        <w:drawing>
          <wp:inline distT="0" distB="0" distL="0" distR="0" wp14:anchorId="1EF8CE5F" wp14:editId="4A11DAD1">
            <wp:extent cx="3232" cy="3232"/>
            <wp:effectExtent l="0" t="0" r="0" b="0"/>
            <wp:docPr id="5984" name="Picture 5984"/>
            <wp:cNvGraphicFramePr/>
            <a:graphic xmlns:a="http://schemas.openxmlformats.org/drawingml/2006/main">
              <a:graphicData uri="http://schemas.openxmlformats.org/drawingml/2006/picture">
                <pic:pic xmlns:pic="http://schemas.openxmlformats.org/drawingml/2006/picture">
                  <pic:nvPicPr>
                    <pic:cNvPr id="5984" name="Picture 5984"/>
                    <pic:cNvPicPr/>
                  </pic:nvPicPr>
                  <pic:blipFill>
                    <a:blip r:embed="rId42"/>
                    <a:stretch>
                      <a:fillRect/>
                    </a:stretch>
                  </pic:blipFill>
                  <pic:spPr>
                    <a:xfrm>
                      <a:off x="0" y="0"/>
                      <a:ext cx="3232" cy="3232"/>
                    </a:xfrm>
                    <a:prstGeom prst="rect">
                      <a:avLst/>
                    </a:prstGeom>
                  </pic:spPr>
                </pic:pic>
              </a:graphicData>
            </a:graphic>
          </wp:inline>
        </w:drawing>
      </w:r>
      <w:r w:rsidRPr="002403FA">
        <w:rPr>
          <w:rFonts w:ascii="Arial" w:hAnsi="Arial" w:cs="Arial"/>
        </w:rPr>
        <w:t>przedmiotu umowy.</w:t>
      </w:r>
    </w:p>
    <w:p w14:paraId="053187D1" w14:textId="77777777" w:rsidR="00CF50FC" w:rsidRPr="002403FA" w:rsidRDefault="00CF50FC" w:rsidP="00CF50FC">
      <w:pPr>
        <w:spacing w:after="0" w:line="360" w:lineRule="auto"/>
        <w:ind w:left="336" w:right="10" w:hanging="295"/>
        <w:rPr>
          <w:rFonts w:ascii="Arial" w:hAnsi="Arial" w:cs="Arial"/>
        </w:rPr>
      </w:pPr>
      <w:r w:rsidRPr="002403FA">
        <w:rPr>
          <w:rFonts w:ascii="Arial" w:hAnsi="Arial" w:cs="Arial"/>
          <w:noProof/>
        </w:rPr>
        <w:drawing>
          <wp:inline distT="0" distB="0" distL="0" distR="0" wp14:anchorId="2A0468A2" wp14:editId="062EC720">
            <wp:extent cx="3232" cy="3232"/>
            <wp:effectExtent l="0" t="0" r="0" b="0"/>
            <wp:docPr id="5986" name="Picture 5986"/>
            <wp:cNvGraphicFramePr/>
            <a:graphic xmlns:a="http://schemas.openxmlformats.org/drawingml/2006/main">
              <a:graphicData uri="http://schemas.openxmlformats.org/drawingml/2006/picture">
                <pic:pic xmlns:pic="http://schemas.openxmlformats.org/drawingml/2006/picture">
                  <pic:nvPicPr>
                    <pic:cNvPr id="5986" name="Picture 5986"/>
                    <pic:cNvPicPr/>
                  </pic:nvPicPr>
                  <pic:blipFill>
                    <a:blip r:embed="rId43"/>
                    <a:stretch>
                      <a:fillRect/>
                    </a:stretch>
                  </pic:blipFill>
                  <pic:spPr>
                    <a:xfrm>
                      <a:off x="0" y="0"/>
                      <a:ext cx="3232" cy="3232"/>
                    </a:xfrm>
                    <a:prstGeom prst="rect">
                      <a:avLst/>
                    </a:prstGeom>
                  </pic:spPr>
                </pic:pic>
              </a:graphicData>
            </a:graphic>
          </wp:inline>
        </w:drawing>
      </w:r>
      <w:r w:rsidRPr="002403FA">
        <w:rPr>
          <w:rFonts w:ascii="Arial" w:hAnsi="Arial" w:cs="Arial"/>
        </w:rPr>
        <w:t>2. Odbiór, o którym mowa w ust. 1 odbywać się będzie po uprzednim zgłoszeniu przez Wykonawcę gotowości do odbioru oraz:</w:t>
      </w:r>
    </w:p>
    <w:p w14:paraId="58341545" w14:textId="77777777" w:rsidR="00CF50FC" w:rsidRPr="002403FA" w:rsidRDefault="00CF50FC" w:rsidP="00CF50FC">
      <w:pPr>
        <w:spacing w:after="0" w:line="360" w:lineRule="auto"/>
        <w:ind w:left="326" w:right="10"/>
        <w:rPr>
          <w:rFonts w:ascii="Arial" w:hAnsi="Arial" w:cs="Arial"/>
        </w:rPr>
      </w:pPr>
      <w:r w:rsidRPr="002403FA">
        <w:rPr>
          <w:rFonts w:ascii="Arial" w:hAnsi="Arial" w:cs="Arial"/>
        </w:rPr>
        <w:t>1) dostarczeniu i rozładowaniu przedmiotu umowy,</w:t>
      </w:r>
      <w:r w:rsidRPr="002403FA">
        <w:rPr>
          <w:rFonts w:ascii="Arial" w:hAnsi="Arial" w:cs="Arial"/>
          <w:noProof/>
        </w:rPr>
        <w:drawing>
          <wp:inline distT="0" distB="0" distL="0" distR="0" wp14:anchorId="4B99D9E9" wp14:editId="68499DD4">
            <wp:extent cx="3232" cy="3232"/>
            <wp:effectExtent l="0" t="0" r="0" b="0"/>
            <wp:docPr id="5987" name="Picture 5987"/>
            <wp:cNvGraphicFramePr/>
            <a:graphic xmlns:a="http://schemas.openxmlformats.org/drawingml/2006/main">
              <a:graphicData uri="http://schemas.openxmlformats.org/drawingml/2006/picture">
                <pic:pic xmlns:pic="http://schemas.openxmlformats.org/drawingml/2006/picture">
                  <pic:nvPicPr>
                    <pic:cNvPr id="5987" name="Picture 5987"/>
                    <pic:cNvPicPr/>
                  </pic:nvPicPr>
                  <pic:blipFill>
                    <a:blip r:embed="rId44"/>
                    <a:stretch>
                      <a:fillRect/>
                    </a:stretch>
                  </pic:blipFill>
                  <pic:spPr>
                    <a:xfrm>
                      <a:off x="0" y="0"/>
                      <a:ext cx="3232" cy="3232"/>
                    </a:xfrm>
                    <a:prstGeom prst="rect">
                      <a:avLst/>
                    </a:prstGeom>
                  </pic:spPr>
                </pic:pic>
              </a:graphicData>
            </a:graphic>
          </wp:inline>
        </w:drawing>
      </w:r>
    </w:p>
    <w:p w14:paraId="6120E8AF" w14:textId="77777777" w:rsidR="00CF50FC" w:rsidRPr="002403FA" w:rsidRDefault="00CF50FC" w:rsidP="00CF50FC">
      <w:pPr>
        <w:spacing w:after="0" w:line="360" w:lineRule="auto"/>
        <w:ind w:left="326" w:right="10"/>
        <w:rPr>
          <w:rFonts w:ascii="Arial" w:hAnsi="Arial" w:cs="Arial"/>
        </w:rPr>
      </w:pPr>
      <w:r w:rsidRPr="002403FA">
        <w:rPr>
          <w:rFonts w:ascii="Arial" w:hAnsi="Arial" w:cs="Arial"/>
        </w:rPr>
        <w:t>2) dostarczeniu wszelkiej niezbędnej dokumentacji dotyczącej Wyposażenia zgodnie z § 2</w:t>
      </w:r>
      <w:r w:rsidRPr="002403FA">
        <w:rPr>
          <w:rFonts w:ascii="Arial" w:hAnsi="Arial" w:cs="Arial"/>
          <w:noProof/>
        </w:rPr>
        <w:drawing>
          <wp:inline distT="0" distB="0" distL="0" distR="0" wp14:anchorId="6B38B437" wp14:editId="796698E3">
            <wp:extent cx="3232" cy="6464"/>
            <wp:effectExtent l="0" t="0" r="0" b="0"/>
            <wp:docPr id="5989" name="Picture 5989"/>
            <wp:cNvGraphicFramePr/>
            <a:graphic xmlns:a="http://schemas.openxmlformats.org/drawingml/2006/main">
              <a:graphicData uri="http://schemas.openxmlformats.org/drawingml/2006/picture">
                <pic:pic xmlns:pic="http://schemas.openxmlformats.org/drawingml/2006/picture">
                  <pic:nvPicPr>
                    <pic:cNvPr id="5989" name="Picture 5989"/>
                    <pic:cNvPicPr/>
                  </pic:nvPicPr>
                  <pic:blipFill>
                    <a:blip r:embed="rId39"/>
                    <a:stretch>
                      <a:fillRect/>
                    </a:stretch>
                  </pic:blipFill>
                  <pic:spPr>
                    <a:xfrm>
                      <a:off x="0" y="0"/>
                      <a:ext cx="3232" cy="6464"/>
                    </a:xfrm>
                    <a:prstGeom prst="rect">
                      <a:avLst/>
                    </a:prstGeom>
                  </pic:spPr>
                </pic:pic>
              </a:graphicData>
            </a:graphic>
          </wp:inline>
        </w:drawing>
      </w:r>
      <w:r w:rsidRPr="002403FA">
        <w:rPr>
          <w:rFonts w:ascii="Arial" w:hAnsi="Arial" w:cs="Arial"/>
        </w:rPr>
        <w:t xml:space="preserve"> ust. 4 Umowy.</w:t>
      </w:r>
    </w:p>
    <w:p w14:paraId="468B5BA3" w14:textId="77777777" w:rsidR="00CF50FC" w:rsidRPr="002403FA" w:rsidRDefault="00CF50FC" w:rsidP="00CF50FC">
      <w:pPr>
        <w:spacing w:after="0" w:line="360" w:lineRule="auto"/>
        <w:ind w:left="301" w:right="10" w:hanging="260"/>
        <w:rPr>
          <w:rFonts w:ascii="Arial" w:hAnsi="Arial" w:cs="Arial"/>
        </w:rPr>
      </w:pPr>
      <w:r w:rsidRPr="002403FA">
        <w:rPr>
          <w:rFonts w:ascii="Arial" w:hAnsi="Arial" w:cs="Arial"/>
        </w:rPr>
        <w:t xml:space="preserve">3. W przypadku stwierdzenia niezgodności ilościowych lub w razie ujawnienia wad nieistotnych przedmiotu umowy podczas odbioru, Wykonawca na swój koszt uzupełni braki ilościowe lub dokona usunięcia wad w wyznaczonym terminie nie dłuższym niż </w:t>
      </w:r>
      <w:r w:rsidRPr="002403FA">
        <w:rPr>
          <w:rFonts w:ascii="Arial" w:hAnsi="Arial" w:cs="Arial"/>
          <w:noProof/>
        </w:rPr>
        <w:drawing>
          <wp:inline distT="0" distB="0" distL="0" distR="0" wp14:anchorId="700446DB" wp14:editId="6F1F2C47">
            <wp:extent cx="3232" cy="3232"/>
            <wp:effectExtent l="0" t="0" r="0" b="0"/>
            <wp:docPr id="5991" name="Picture 5991"/>
            <wp:cNvGraphicFramePr/>
            <a:graphic xmlns:a="http://schemas.openxmlformats.org/drawingml/2006/main">
              <a:graphicData uri="http://schemas.openxmlformats.org/drawingml/2006/picture">
                <pic:pic xmlns:pic="http://schemas.openxmlformats.org/drawingml/2006/picture">
                  <pic:nvPicPr>
                    <pic:cNvPr id="5991" name="Picture 5991"/>
                    <pic:cNvPicPr/>
                  </pic:nvPicPr>
                  <pic:blipFill>
                    <a:blip r:embed="rId38"/>
                    <a:stretch>
                      <a:fillRect/>
                    </a:stretch>
                  </pic:blipFill>
                  <pic:spPr>
                    <a:xfrm>
                      <a:off x="0" y="0"/>
                      <a:ext cx="3232" cy="3232"/>
                    </a:xfrm>
                    <a:prstGeom prst="rect">
                      <a:avLst/>
                    </a:prstGeom>
                  </pic:spPr>
                </pic:pic>
              </a:graphicData>
            </a:graphic>
          </wp:inline>
        </w:drawing>
      </w:r>
      <w:r w:rsidRPr="002403FA">
        <w:rPr>
          <w:rFonts w:ascii="Arial" w:hAnsi="Arial" w:cs="Arial"/>
        </w:rPr>
        <w:t>7 dni roboczych. Strony w protokole odbioru umieszczą wykaz wszystkich braków ilościowych lub ujawnionych wad nieistotnych z terminem ich usunięcia przez Wykonawcę.</w:t>
      </w:r>
    </w:p>
    <w:p w14:paraId="6B4762CA" w14:textId="77777777" w:rsidR="00CF50FC" w:rsidRPr="002403FA" w:rsidRDefault="00CF50FC" w:rsidP="00CF50FC">
      <w:pPr>
        <w:spacing w:after="0" w:line="360" w:lineRule="auto"/>
        <w:ind w:left="285" w:right="10" w:hanging="244"/>
        <w:rPr>
          <w:rFonts w:ascii="Arial" w:hAnsi="Arial" w:cs="Arial"/>
        </w:rPr>
      </w:pPr>
      <w:r w:rsidRPr="002403FA">
        <w:rPr>
          <w:rFonts w:ascii="Arial" w:hAnsi="Arial" w:cs="Arial"/>
        </w:rPr>
        <w:t xml:space="preserve">4. Gdy ujawniona przy odbiorze wada przedmiotu zamówienia jest tego rodzaju, </w:t>
      </w:r>
      <w:r w:rsidRPr="002403FA">
        <w:rPr>
          <w:rFonts w:ascii="Arial" w:hAnsi="Arial" w:cs="Arial"/>
          <w:noProof/>
        </w:rPr>
        <w:drawing>
          <wp:inline distT="0" distB="0" distL="0" distR="0" wp14:anchorId="19F28F37" wp14:editId="096CE85B">
            <wp:extent cx="3231" cy="6464"/>
            <wp:effectExtent l="0" t="0" r="0" b="0"/>
            <wp:docPr id="5992" name="Picture 5992"/>
            <wp:cNvGraphicFramePr/>
            <a:graphic xmlns:a="http://schemas.openxmlformats.org/drawingml/2006/main">
              <a:graphicData uri="http://schemas.openxmlformats.org/drawingml/2006/picture">
                <pic:pic xmlns:pic="http://schemas.openxmlformats.org/drawingml/2006/picture">
                  <pic:nvPicPr>
                    <pic:cNvPr id="5992" name="Picture 5992"/>
                    <pic:cNvPicPr/>
                  </pic:nvPicPr>
                  <pic:blipFill>
                    <a:blip r:embed="rId45"/>
                    <a:stretch>
                      <a:fillRect/>
                    </a:stretch>
                  </pic:blipFill>
                  <pic:spPr>
                    <a:xfrm>
                      <a:off x="0" y="0"/>
                      <a:ext cx="3231" cy="6464"/>
                    </a:xfrm>
                    <a:prstGeom prst="rect">
                      <a:avLst/>
                    </a:prstGeom>
                  </pic:spPr>
                </pic:pic>
              </a:graphicData>
            </a:graphic>
          </wp:inline>
        </w:drawing>
      </w:r>
      <w:r w:rsidRPr="002403FA">
        <w:rPr>
          <w:rFonts w:ascii="Arial" w:hAnsi="Arial" w:cs="Arial"/>
          <w:noProof/>
        </w:rPr>
        <w:drawing>
          <wp:inline distT="0" distB="0" distL="0" distR="0" wp14:anchorId="321AA774" wp14:editId="4396D00D">
            <wp:extent cx="9695" cy="16159"/>
            <wp:effectExtent l="0" t="0" r="0" b="0"/>
            <wp:docPr id="38384" name="Picture 38384"/>
            <wp:cNvGraphicFramePr/>
            <a:graphic xmlns:a="http://schemas.openxmlformats.org/drawingml/2006/main">
              <a:graphicData uri="http://schemas.openxmlformats.org/drawingml/2006/picture">
                <pic:pic xmlns:pic="http://schemas.openxmlformats.org/drawingml/2006/picture">
                  <pic:nvPicPr>
                    <pic:cNvPr id="38384" name="Picture 38384"/>
                    <pic:cNvPicPr/>
                  </pic:nvPicPr>
                  <pic:blipFill>
                    <a:blip r:embed="rId46"/>
                    <a:stretch>
                      <a:fillRect/>
                    </a:stretch>
                  </pic:blipFill>
                  <pic:spPr>
                    <a:xfrm>
                      <a:off x="0" y="0"/>
                      <a:ext cx="9695" cy="16159"/>
                    </a:xfrm>
                    <a:prstGeom prst="rect">
                      <a:avLst/>
                    </a:prstGeom>
                  </pic:spPr>
                </pic:pic>
              </a:graphicData>
            </a:graphic>
          </wp:inline>
        </w:drawing>
      </w:r>
      <w:r w:rsidRPr="002403FA">
        <w:rPr>
          <w:rFonts w:ascii="Arial" w:hAnsi="Arial" w:cs="Arial"/>
        </w:rPr>
        <w:t xml:space="preserve">że uniemożliwia czynienie właściwego użytku z dostarczonego przedmiotu umowy, </w:t>
      </w:r>
      <w:r w:rsidRPr="002403FA">
        <w:rPr>
          <w:rFonts w:ascii="Arial" w:hAnsi="Arial" w:cs="Arial"/>
          <w:noProof/>
        </w:rPr>
        <w:drawing>
          <wp:inline distT="0" distB="0" distL="0" distR="0" wp14:anchorId="0BB8646F" wp14:editId="3BF1A468">
            <wp:extent cx="6463" cy="19391"/>
            <wp:effectExtent l="0" t="0" r="0" b="0"/>
            <wp:docPr id="38386" name="Picture 38386"/>
            <wp:cNvGraphicFramePr/>
            <a:graphic xmlns:a="http://schemas.openxmlformats.org/drawingml/2006/main">
              <a:graphicData uri="http://schemas.openxmlformats.org/drawingml/2006/picture">
                <pic:pic xmlns:pic="http://schemas.openxmlformats.org/drawingml/2006/picture">
                  <pic:nvPicPr>
                    <pic:cNvPr id="38386" name="Picture 38386"/>
                    <pic:cNvPicPr/>
                  </pic:nvPicPr>
                  <pic:blipFill>
                    <a:blip r:embed="rId47"/>
                    <a:stretch>
                      <a:fillRect/>
                    </a:stretch>
                  </pic:blipFill>
                  <pic:spPr>
                    <a:xfrm>
                      <a:off x="0" y="0"/>
                      <a:ext cx="6463" cy="19391"/>
                    </a:xfrm>
                    <a:prstGeom prst="rect">
                      <a:avLst/>
                    </a:prstGeom>
                  </pic:spPr>
                </pic:pic>
              </a:graphicData>
            </a:graphic>
          </wp:inline>
        </w:drawing>
      </w:r>
      <w:r w:rsidRPr="002403FA">
        <w:rPr>
          <w:rFonts w:ascii="Arial" w:hAnsi="Arial" w:cs="Arial"/>
          <w:noProof/>
        </w:rPr>
        <w:drawing>
          <wp:inline distT="0" distB="0" distL="0" distR="0" wp14:anchorId="403CF875" wp14:editId="7E146FB3">
            <wp:extent cx="6463" cy="3232"/>
            <wp:effectExtent l="0" t="0" r="0" b="0"/>
            <wp:docPr id="5997" name="Picture 5997"/>
            <wp:cNvGraphicFramePr/>
            <a:graphic xmlns:a="http://schemas.openxmlformats.org/drawingml/2006/main">
              <a:graphicData uri="http://schemas.openxmlformats.org/drawingml/2006/picture">
                <pic:pic xmlns:pic="http://schemas.openxmlformats.org/drawingml/2006/picture">
                  <pic:nvPicPr>
                    <pic:cNvPr id="5997" name="Picture 5997"/>
                    <pic:cNvPicPr/>
                  </pic:nvPicPr>
                  <pic:blipFill>
                    <a:blip r:embed="rId48"/>
                    <a:stretch>
                      <a:fillRect/>
                    </a:stretch>
                  </pic:blipFill>
                  <pic:spPr>
                    <a:xfrm>
                      <a:off x="0" y="0"/>
                      <a:ext cx="6463" cy="3232"/>
                    </a:xfrm>
                    <a:prstGeom prst="rect">
                      <a:avLst/>
                    </a:prstGeom>
                  </pic:spPr>
                </pic:pic>
              </a:graphicData>
            </a:graphic>
          </wp:inline>
        </w:drawing>
      </w:r>
      <w:r w:rsidRPr="002403FA">
        <w:rPr>
          <w:rFonts w:ascii="Arial" w:hAnsi="Arial" w:cs="Arial"/>
        </w:rPr>
        <w:t xml:space="preserve">wyłącza normalne jego wykorzystanie zgodnie z celem umowy albo odbiera mu cechy </w:t>
      </w:r>
      <w:r w:rsidRPr="002403FA">
        <w:rPr>
          <w:rFonts w:ascii="Arial" w:hAnsi="Arial" w:cs="Arial"/>
          <w:noProof/>
        </w:rPr>
        <w:drawing>
          <wp:inline distT="0" distB="0" distL="0" distR="0" wp14:anchorId="710E2601" wp14:editId="46D4D77E">
            <wp:extent cx="6463" cy="6463"/>
            <wp:effectExtent l="0" t="0" r="0" b="0"/>
            <wp:docPr id="5998" name="Picture 5998"/>
            <wp:cNvGraphicFramePr/>
            <a:graphic xmlns:a="http://schemas.openxmlformats.org/drawingml/2006/main">
              <a:graphicData uri="http://schemas.openxmlformats.org/drawingml/2006/picture">
                <pic:pic xmlns:pic="http://schemas.openxmlformats.org/drawingml/2006/picture">
                  <pic:nvPicPr>
                    <pic:cNvPr id="5998" name="Picture 5998"/>
                    <pic:cNvPicPr/>
                  </pic:nvPicPr>
                  <pic:blipFill>
                    <a:blip r:embed="rId49"/>
                    <a:stretch>
                      <a:fillRect/>
                    </a:stretch>
                  </pic:blipFill>
                  <pic:spPr>
                    <a:xfrm>
                      <a:off x="0" y="0"/>
                      <a:ext cx="6463" cy="6463"/>
                    </a:xfrm>
                    <a:prstGeom prst="rect">
                      <a:avLst/>
                    </a:prstGeom>
                  </pic:spPr>
                </pic:pic>
              </a:graphicData>
            </a:graphic>
          </wp:inline>
        </w:drawing>
      </w:r>
      <w:r w:rsidRPr="002403FA">
        <w:rPr>
          <w:rFonts w:ascii="Arial" w:hAnsi="Arial" w:cs="Arial"/>
        </w:rPr>
        <w:t xml:space="preserve">właściwe lub wyraźnie zastrzeżone w umowie (wady istotne), Zamawiający odmówi odbioru przedmiotu zamówienia. Wówczas za datę odbioru ustala się datę odbioru poprawionego przedmiotu zamówienia uzgodnioną przez Strony. Zamawiający wówczas jest uprawniony do obciążenia Wykonawcy karą umowną za zwłokę w wykonaniu całości </w:t>
      </w:r>
      <w:r w:rsidRPr="002403FA">
        <w:rPr>
          <w:rFonts w:ascii="Arial" w:hAnsi="Arial" w:cs="Arial"/>
          <w:noProof/>
        </w:rPr>
        <w:drawing>
          <wp:inline distT="0" distB="0" distL="0" distR="0" wp14:anchorId="6E5BE299" wp14:editId="56110204">
            <wp:extent cx="3232" cy="6463"/>
            <wp:effectExtent l="0" t="0" r="0" b="0"/>
            <wp:docPr id="5999" name="Picture 5999"/>
            <wp:cNvGraphicFramePr/>
            <a:graphic xmlns:a="http://schemas.openxmlformats.org/drawingml/2006/main">
              <a:graphicData uri="http://schemas.openxmlformats.org/drawingml/2006/picture">
                <pic:pic xmlns:pic="http://schemas.openxmlformats.org/drawingml/2006/picture">
                  <pic:nvPicPr>
                    <pic:cNvPr id="5999" name="Picture 5999"/>
                    <pic:cNvPicPr/>
                  </pic:nvPicPr>
                  <pic:blipFill>
                    <a:blip r:embed="rId39"/>
                    <a:stretch>
                      <a:fillRect/>
                    </a:stretch>
                  </pic:blipFill>
                  <pic:spPr>
                    <a:xfrm>
                      <a:off x="0" y="0"/>
                      <a:ext cx="3232" cy="6463"/>
                    </a:xfrm>
                    <a:prstGeom prst="rect">
                      <a:avLst/>
                    </a:prstGeom>
                  </pic:spPr>
                </pic:pic>
              </a:graphicData>
            </a:graphic>
          </wp:inline>
        </w:drawing>
      </w:r>
      <w:r w:rsidRPr="002403FA">
        <w:rPr>
          <w:rFonts w:ascii="Arial" w:hAnsi="Arial" w:cs="Arial"/>
        </w:rPr>
        <w:t>przedmiotu zamówienia zgodnie z § 10 ust. 1 pkt 2 umowy za okres od następnego dnia od upływu terminu wskazanego w § 3 ust. 1 do dnia podpisania przez Strony protokołu odbioru bez zastrzeżeń.</w:t>
      </w:r>
    </w:p>
    <w:p w14:paraId="2CA5D2C6" w14:textId="77777777" w:rsidR="00CF50FC" w:rsidRPr="002403FA" w:rsidRDefault="00CF50FC" w:rsidP="00CF50FC">
      <w:pPr>
        <w:spacing w:after="0" w:line="360" w:lineRule="auto"/>
        <w:ind w:left="41" w:right="10"/>
        <w:rPr>
          <w:rFonts w:ascii="Arial" w:hAnsi="Arial" w:cs="Arial"/>
        </w:rPr>
      </w:pPr>
      <w:r w:rsidRPr="002403FA">
        <w:rPr>
          <w:rFonts w:ascii="Arial" w:hAnsi="Arial" w:cs="Arial"/>
          <w:noProof/>
        </w:rPr>
        <w:drawing>
          <wp:inline distT="0" distB="0" distL="0" distR="0" wp14:anchorId="658725CC" wp14:editId="0CC1F4DB">
            <wp:extent cx="3232" cy="3232"/>
            <wp:effectExtent l="0" t="0" r="0" b="0"/>
            <wp:docPr id="6001" name="Picture 6001"/>
            <wp:cNvGraphicFramePr/>
            <a:graphic xmlns:a="http://schemas.openxmlformats.org/drawingml/2006/main">
              <a:graphicData uri="http://schemas.openxmlformats.org/drawingml/2006/picture">
                <pic:pic xmlns:pic="http://schemas.openxmlformats.org/drawingml/2006/picture">
                  <pic:nvPicPr>
                    <pic:cNvPr id="6001" name="Picture 6001"/>
                    <pic:cNvPicPr/>
                  </pic:nvPicPr>
                  <pic:blipFill>
                    <a:blip r:embed="rId50"/>
                    <a:stretch>
                      <a:fillRect/>
                    </a:stretch>
                  </pic:blipFill>
                  <pic:spPr>
                    <a:xfrm>
                      <a:off x="0" y="0"/>
                      <a:ext cx="3232" cy="3232"/>
                    </a:xfrm>
                    <a:prstGeom prst="rect">
                      <a:avLst/>
                    </a:prstGeom>
                  </pic:spPr>
                </pic:pic>
              </a:graphicData>
            </a:graphic>
          </wp:inline>
        </w:drawing>
      </w:r>
      <w:r w:rsidRPr="002403FA">
        <w:rPr>
          <w:rFonts w:ascii="Arial" w:hAnsi="Arial" w:cs="Arial"/>
        </w:rPr>
        <w:t>5. Koszty usunięcia wad w całości obciążają Wykonawcę</w:t>
      </w:r>
      <w:r w:rsidRPr="002403FA">
        <w:rPr>
          <w:rFonts w:ascii="Arial" w:hAnsi="Arial" w:cs="Arial"/>
          <w:noProof/>
        </w:rPr>
        <w:t>, z wyłączeniem wad powstałych z winy Zamawiającego.</w:t>
      </w:r>
      <w:r w:rsidRPr="002403FA">
        <w:rPr>
          <w:rFonts w:ascii="Arial" w:hAnsi="Arial" w:cs="Arial"/>
          <w:noProof/>
        </w:rPr>
        <w:drawing>
          <wp:inline distT="0" distB="0" distL="0" distR="0" wp14:anchorId="07DB1EB3" wp14:editId="7C3561C9">
            <wp:extent cx="3232" cy="6464"/>
            <wp:effectExtent l="0" t="0" r="0" b="0"/>
            <wp:docPr id="6000" name="Picture 6000"/>
            <wp:cNvGraphicFramePr/>
            <a:graphic xmlns:a="http://schemas.openxmlformats.org/drawingml/2006/main">
              <a:graphicData uri="http://schemas.openxmlformats.org/drawingml/2006/picture">
                <pic:pic xmlns:pic="http://schemas.openxmlformats.org/drawingml/2006/picture">
                  <pic:nvPicPr>
                    <pic:cNvPr id="6000" name="Picture 6000"/>
                    <pic:cNvPicPr/>
                  </pic:nvPicPr>
                  <pic:blipFill>
                    <a:blip r:embed="rId51"/>
                    <a:stretch>
                      <a:fillRect/>
                    </a:stretch>
                  </pic:blipFill>
                  <pic:spPr>
                    <a:xfrm>
                      <a:off x="0" y="0"/>
                      <a:ext cx="3232" cy="6464"/>
                    </a:xfrm>
                    <a:prstGeom prst="rect">
                      <a:avLst/>
                    </a:prstGeom>
                  </pic:spPr>
                </pic:pic>
              </a:graphicData>
            </a:graphic>
          </wp:inline>
        </w:drawing>
      </w:r>
    </w:p>
    <w:p w14:paraId="7093C547" w14:textId="77777777" w:rsidR="00CF50FC" w:rsidRPr="002403FA" w:rsidRDefault="00CF50FC" w:rsidP="00CF50FC">
      <w:pPr>
        <w:spacing w:after="0" w:line="360" w:lineRule="auto"/>
        <w:ind w:left="270" w:right="387" w:hanging="229"/>
        <w:rPr>
          <w:rFonts w:ascii="Arial" w:hAnsi="Arial" w:cs="Arial"/>
        </w:rPr>
      </w:pPr>
      <w:r w:rsidRPr="002403FA">
        <w:rPr>
          <w:rFonts w:ascii="Arial" w:hAnsi="Arial" w:cs="Arial"/>
        </w:rPr>
        <w:t xml:space="preserve">6. Strony ustalają, iż dzień podpisania przez Strony protokołu odbioru końcowego bez </w:t>
      </w:r>
      <w:r w:rsidRPr="002403FA">
        <w:rPr>
          <w:rFonts w:ascii="Arial" w:hAnsi="Arial" w:cs="Arial"/>
          <w:noProof/>
        </w:rPr>
        <w:drawing>
          <wp:inline distT="0" distB="0" distL="0" distR="0" wp14:anchorId="26F55508" wp14:editId="2CCBD4DF">
            <wp:extent cx="9695" cy="12927"/>
            <wp:effectExtent l="0" t="0" r="0" b="0"/>
            <wp:docPr id="38388" name="Picture 38388"/>
            <wp:cNvGraphicFramePr/>
            <a:graphic xmlns:a="http://schemas.openxmlformats.org/drawingml/2006/main">
              <a:graphicData uri="http://schemas.openxmlformats.org/drawingml/2006/picture">
                <pic:pic xmlns:pic="http://schemas.openxmlformats.org/drawingml/2006/picture">
                  <pic:nvPicPr>
                    <pic:cNvPr id="38388" name="Picture 38388"/>
                    <pic:cNvPicPr/>
                  </pic:nvPicPr>
                  <pic:blipFill>
                    <a:blip r:embed="rId52"/>
                    <a:stretch>
                      <a:fillRect/>
                    </a:stretch>
                  </pic:blipFill>
                  <pic:spPr>
                    <a:xfrm>
                      <a:off x="0" y="0"/>
                      <a:ext cx="9695" cy="12927"/>
                    </a:xfrm>
                    <a:prstGeom prst="rect">
                      <a:avLst/>
                    </a:prstGeom>
                  </pic:spPr>
                </pic:pic>
              </a:graphicData>
            </a:graphic>
          </wp:inline>
        </w:drawing>
      </w:r>
      <w:r w:rsidRPr="002403FA">
        <w:rPr>
          <w:rFonts w:ascii="Arial" w:hAnsi="Arial" w:cs="Arial"/>
        </w:rPr>
        <w:t xml:space="preserve">zastrzeżeń będą traktować jako dzień odebrania przedmiotu zamówienia </w:t>
      </w:r>
      <w:r w:rsidRPr="002403FA">
        <w:rPr>
          <w:rFonts w:ascii="Arial" w:hAnsi="Arial" w:cs="Arial"/>
        </w:rPr>
        <w:br/>
        <w:t>w całości przez Zamawiającego.</w:t>
      </w:r>
    </w:p>
    <w:p w14:paraId="70041C57" w14:textId="77777777" w:rsidR="00CF50FC" w:rsidRPr="002403FA" w:rsidRDefault="00CF50FC" w:rsidP="00CF50FC">
      <w:pPr>
        <w:spacing w:after="0" w:line="360" w:lineRule="auto"/>
        <w:ind w:left="270" w:right="387" w:hanging="229"/>
        <w:rPr>
          <w:rFonts w:ascii="Arial" w:hAnsi="Arial" w:cs="Arial"/>
        </w:rPr>
      </w:pPr>
    </w:p>
    <w:p w14:paraId="68C03701" w14:textId="77777777" w:rsidR="00CF50FC" w:rsidRPr="002403FA" w:rsidRDefault="00CF50FC" w:rsidP="00CF50FC">
      <w:pPr>
        <w:spacing w:after="0" w:line="360" w:lineRule="auto"/>
        <w:ind w:left="41" w:right="10"/>
        <w:jc w:val="center"/>
        <w:rPr>
          <w:rFonts w:ascii="Arial" w:hAnsi="Arial" w:cs="Arial"/>
          <w:b/>
          <w:bCs/>
        </w:rPr>
      </w:pPr>
      <w:r w:rsidRPr="002403FA">
        <w:rPr>
          <w:rFonts w:ascii="Arial" w:hAnsi="Arial" w:cs="Arial"/>
          <w:b/>
          <w:bCs/>
        </w:rPr>
        <w:lastRenderedPageBreak/>
        <w:t>§ 7 Wynagrodzenie za przedmiot umowy</w:t>
      </w:r>
    </w:p>
    <w:p w14:paraId="310B15E1" w14:textId="77777777" w:rsidR="00CF50FC" w:rsidRPr="002403FA" w:rsidRDefault="00CF50FC" w:rsidP="00CF50FC">
      <w:pPr>
        <w:spacing w:after="0" w:line="360" w:lineRule="auto"/>
        <w:ind w:right="10"/>
        <w:rPr>
          <w:rFonts w:ascii="Arial" w:hAnsi="Arial" w:cs="Arial"/>
        </w:rPr>
      </w:pPr>
      <w:r w:rsidRPr="002403FA">
        <w:rPr>
          <w:rFonts w:ascii="Arial" w:hAnsi="Arial" w:cs="Arial"/>
        </w:rPr>
        <w:t>1. Za wykonanie przedmiotu Umowy, określonego w § 1 Umowy, Strony ustalają całkowite wynagrodzenie w wysokości:</w:t>
      </w:r>
    </w:p>
    <w:p w14:paraId="11531D87" w14:textId="77777777" w:rsidR="00CF50FC" w:rsidRPr="002403FA" w:rsidRDefault="00CF50FC" w:rsidP="00CF50FC">
      <w:pPr>
        <w:spacing w:after="0" w:line="360" w:lineRule="auto"/>
        <w:ind w:left="41" w:right="10"/>
        <w:rPr>
          <w:rFonts w:ascii="Arial" w:hAnsi="Arial" w:cs="Arial"/>
        </w:rPr>
      </w:pPr>
      <w:r w:rsidRPr="002403FA">
        <w:rPr>
          <w:rFonts w:ascii="Arial" w:hAnsi="Arial" w:cs="Arial"/>
        </w:rPr>
        <w:t>netto: ………. zł</w:t>
      </w:r>
    </w:p>
    <w:p w14:paraId="3CA06DC7" w14:textId="77777777" w:rsidR="00CF50FC" w:rsidRPr="002403FA" w:rsidRDefault="00CF50FC" w:rsidP="00CF50FC">
      <w:pPr>
        <w:spacing w:after="0" w:line="360" w:lineRule="auto"/>
        <w:ind w:left="41" w:right="10"/>
        <w:rPr>
          <w:rFonts w:ascii="Arial" w:hAnsi="Arial" w:cs="Arial"/>
        </w:rPr>
      </w:pPr>
      <w:r w:rsidRPr="002403FA">
        <w:rPr>
          <w:rFonts w:ascii="Arial" w:hAnsi="Arial" w:cs="Arial"/>
        </w:rPr>
        <w:t xml:space="preserve">podatek VAT  ……….. %      </w:t>
      </w:r>
    </w:p>
    <w:p w14:paraId="71A04BCC" w14:textId="77777777" w:rsidR="00CF50FC" w:rsidRPr="002403FA" w:rsidRDefault="00CF50FC" w:rsidP="00CF50FC">
      <w:pPr>
        <w:spacing w:after="0" w:line="360" w:lineRule="auto"/>
        <w:ind w:left="41" w:right="10"/>
        <w:rPr>
          <w:rFonts w:ascii="Arial" w:hAnsi="Arial" w:cs="Arial"/>
        </w:rPr>
      </w:pPr>
      <w:r w:rsidRPr="002403FA">
        <w:rPr>
          <w:rFonts w:ascii="Arial" w:hAnsi="Arial" w:cs="Arial"/>
        </w:rPr>
        <w:t>brutto: …………. zł (słownie brutto: ………………………..).</w:t>
      </w:r>
    </w:p>
    <w:p w14:paraId="2D88CF84" w14:textId="77777777" w:rsidR="00CF50FC" w:rsidRPr="002403FA" w:rsidRDefault="00CF50FC" w:rsidP="00CF50FC">
      <w:pPr>
        <w:spacing w:after="0" w:line="360" w:lineRule="auto"/>
        <w:ind w:left="41" w:right="10"/>
        <w:rPr>
          <w:rFonts w:ascii="Arial" w:hAnsi="Arial" w:cs="Arial"/>
        </w:rPr>
      </w:pPr>
      <w:r w:rsidRPr="002403FA">
        <w:rPr>
          <w:rFonts w:ascii="Arial" w:hAnsi="Arial" w:cs="Arial"/>
          <w:noProof/>
        </w:rPr>
        <w:drawing>
          <wp:inline distT="0" distB="0" distL="0" distR="0" wp14:anchorId="22B234FF" wp14:editId="29A7E724">
            <wp:extent cx="3232" cy="6464"/>
            <wp:effectExtent l="0" t="0" r="0" b="0"/>
            <wp:docPr id="6026" name="Picture 6026"/>
            <wp:cNvGraphicFramePr/>
            <a:graphic xmlns:a="http://schemas.openxmlformats.org/drawingml/2006/main">
              <a:graphicData uri="http://schemas.openxmlformats.org/drawingml/2006/picture">
                <pic:pic xmlns:pic="http://schemas.openxmlformats.org/drawingml/2006/picture">
                  <pic:nvPicPr>
                    <pic:cNvPr id="6026" name="Picture 6026"/>
                    <pic:cNvPicPr/>
                  </pic:nvPicPr>
                  <pic:blipFill>
                    <a:blip r:embed="rId53"/>
                    <a:stretch>
                      <a:fillRect/>
                    </a:stretch>
                  </pic:blipFill>
                  <pic:spPr>
                    <a:xfrm>
                      <a:off x="0" y="0"/>
                      <a:ext cx="3232" cy="6464"/>
                    </a:xfrm>
                    <a:prstGeom prst="rect">
                      <a:avLst/>
                    </a:prstGeom>
                  </pic:spPr>
                </pic:pic>
              </a:graphicData>
            </a:graphic>
          </wp:inline>
        </w:drawing>
      </w:r>
      <w:r w:rsidRPr="002403FA">
        <w:rPr>
          <w:rFonts w:ascii="Arial" w:hAnsi="Arial" w:cs="Arial"/>
        </w:rPr>
        <w:t xml:space="preserve">2.Wynagrodzenie przedmiotu umowy określone w ust. 1 zawiera wszelkie koszty związane </w:t>
      </w:r>
      <w:r w:rsidRPr="002403FA">
        <w:rPr>
          <w:rFonts w:ascii="Arial" w:hAnsi="Arial" w:cs="Arial"/>
          <w:noProof/>
        </w:rPr>
        <w:drawing>
          <wp:inline distT="0" distB="0" distL="0" distR="0" wp14:anchorId="295B1504" wp14:editId="2641F220">
            <wp:extent cx="6463" cy="6464"/>
            <wp:effectExtent l="0" t="0" r="0" b="0"/>
            <wp:docPr id="6027" name="Picture 6027"/>
            <wp:cNvGraphicFramePr/>
            <a:graphic xmlns:a="http://schemas.openxmlformats.org/drawingml/2006/main">
              <a:graphicData uri="http://schemas.openxmlformats.org/drawingml/2006/picture">
                <pic:pic xmlns:pic="http://schemas.openxmlformats.org/drawingml/2006/picture">
                  <pic:nvPicPr>
                    <pic:cNvPr id="6027" name="Picture 6027"/>
                    <pic:cNvPicPr/>
                  </pic:nvPicPr>
                  <pic:blipFill>
                    <a:blip r:embed="rId32"/>
                    <a:stretch>
                      <a:fillRect/>
                    </a:stretch>
                  </pic:blipFill>
                  <pic:spPr>
                    <a:xfrm>
                      <a:off x="0" y="0"/>
                      <a:ext cx="6463" cy="6464"/>
                    </a:xfrm>
                    <a:prstGeom prst="rect">
                      <a:avLst/>
                    </a:prstGeom>
                  </pic:spPr>
                </pic:pic>
              </a:graphicData>
            </a:graphic>
          </wp:inline>
        </w:drawing>
      </w:r>
      <w:r w:rsidRPr="002403FA">
        <w:rPr>
          <w:rFonts w:ascii="Arial" w:hAnsi="Arial" w:cs="Arial"/>
        </w:rPr>
        <w:t>z realizacją przedmiotu umowy tj. podatek VAT, koszty dostarczenia, koszty ubezpieczenia na czas transportu, koszty gwarancji oraz inne koszty związane z realizacją przedmiotu zamówienia.</w:t>
      </w:r>
    </w:p>
    <w:p w14:paraId="748DBEE9" w14:textId="77777777" w:rsidR="00CF50FC" w:rsidRPr="002403FA" w:rsidRDefault="00CF50FC" w:rsidP="00CF50FC">
      <w:pPr>
        <w:spacing w:after="0" w:line="360" w:lineRule="auto"/>
        <w:ind w:left="41" w:right="10"/>
        <w:rPr>
          <w:rFonts w:ascii="Arial" w:hAnsi="Arial" w:cs="Arial"/>
        </w:rPr>
      </w:pPr>
      <w:r w:rsidRPr="002403FA">
        <w:rPr>
          <w:rFonts w:ascii="Arial" w:hAnsi="Arial" w:cs="Arial"/>
        </w:rPr>
        <w:t>3. Ryzyko i odpowiedzialność z tytułu oszacowania wszystkich kosztów i wydatków związanych z realizacją Umowy objętych powyższym wynagrodzeniem ryczałtowym, jak</w:t>
      </w:r>
      <w:r w:rsidRPr="002403FA">
        <w:rPr>
          <w:rFonts w:ascii="Arial" w:hAnsi="Arial" w:cs="Arial"/>
          <w:noProof/>
        </w:rPr>
        <w:drawing>
          <wp:inline distT="0" distB="0" distL="0" distR="0" wp14:anchorId="4AF28DE4" wp14:editId="563A3C9E">
            <wp:extent cx="3232" cy="6464"/>
            <wp:effectExtent l="0" t="0" r="0" b="0"/>
            <wp:docPr id="6028" name="Picture 6028"/>
            <wp:cNvGraphicFramePr/>
            <a:graphic xmlns:a="http://schemas.openxmlformats.org/drawingml/2006/main">
              <a:graphicData uri="http://schemas.openxmlformats.org/drawingml/2006/picture">
                <pic:pic xmlns:pic="http://schemas.openxmlformats.org/drawingml/2006/picture">
                  <pic:nvPicPr>
                    <pic:cNvPr id="6028" name="Picture 6028"/>
                    <pic:cNvPicPr/>
                  </pic:nvPicPr>
                  <pic:blipFill>
                    <a:blip r:embed="rId39"/>
                    <a:stretch>
                      <a:fillRect/>
                    </a:stretch>
                  </pic:blipFill>
                  <pic:spPr>
                    <a:xfrm>
                      <a:off x="0" y="0"/>
                      <a:ext cx="3232" cy="6464"/>
                    </a:xfrm>
                    <a:prstGeom prst="rect">
                      <a:avLst/>
                    </a:prstGeom>
                  </pic:spPr>
                </pic:pic>
              </a:graphicData>
            </a:graphic>
          </wp:inline>
        </w:drawing>
      </w:r>
      <w:r w:rsidRPr="002403FA">
        <w:rPr>
          <w:rFonts w:ascii="Arial" w:hAnsi="Arial" w:cs="Arial"/>
        </w:rPr>
        <w:t xml:space="preserve"> również oddziaływanie innych czynników mogących mieć wpływ na koszty</w:t>
      </w:r>
      <w:r w:rsidRPr="002403FA">
        <w:rPr>
          <w:rFonts w:ascii="Arial" w:hAnsi="Arial" w:cs="Arial"/>
        </w:rPr>
        <w:br/>
        <w:t xml:space="preserve">i wydatki ponosi </w:t>
      </w:r>
      <w:r w:rsidRPr="002403FA">
        <w:rPr>
          <w:rFonts w:ascii="Arial" w:hAnsi="Arial" w:cs="Arial"/>
          <w:noProof/>
        </w:rPr>
        <w:drawing>
          <wp:inline distT="0" distB="0" distL="0" distR="0" wp14:anchorId="13345C9B" wp14:editId="5AD16CAA">
            <wp:extent cx="6463" cy="6464"/>
            <wp:effectExtent l="0" t="0" r="0" b="0"/>
            <wp:docPr id="10082" name="Picture 10082"/>
            <wp:cNvGraphicFramePr/>
            <a:graphic xmlns:a="http://schemas.openxmlformats.org/drawingml/2006/main">
              <a:graphicData uri="http://schemas.openxmlformats.org/drawingml/2006/picture">
                <pic:pic xmlns:pic="http://schemas.openxmlformats.org/drawingml/2006/picture">
                  <pic:nvPicPr>
                    <pic:cNvPr id="10082" name="Picture 10082"/>
                    <pic:cNvPicPr/>
                  </pic:nvPicPr>
                  <pic:blipFill>
                    <a:blip r:embed="rId54"/>
                    <a:stretch>
                      <a:fillRect/>
                    </a:stretch>
                  </pic:blipFill>
                  <pic:spPr>
                    <a:xfrm>
                      <a:off x="0" y="0"/>
                      <a:ext cx="6463" cy="6464"/>
                    </a:xfrm>
                    <a:prstGeom prst="rect">
                      <a:avLst/>
                    </a:prstGeom>
                  </pic:spPr>
                </pic:pic>
              </a:graphicData>
            </a:graphic>
          </wp:inline>
        </w:drawing>
      </w:r>
      <w:r w:rsidRPr="002403FA">
        <w:rPr>
          <w:rFonts w:ascii="Arial" w:hAnsi="Arial" w:cs="Arial"/>
          <w:noProof/>
        </w:rPr>
        <w:drawing>
          <wp:inline distT="0" distB="0" distL="0" distR="0" wp14:anchorId="2F42A51A" wp14:editId="2AC4AD24">
            <wp:extent cx="3232" cy="6464"/>
            <wp:effectExtent l="0" t="0" r="0" b="0"/>
            <wp:docPr id="10083" name="Picture 10083"/>
            <wp:cNvGraphicFramePr/>
            <a:graphic xmlns:a="http://schemas.openxmlformats.org/drawingml/2006/main">
              <a:graphicData uri="http://schemas.openxmlformats.org/drawingml/2006/picture">
                <pic:pic xmlns:pic="http://schemas.openxmlformats.org/drawingml/2006/picture">
                  <pic:nvPicPr>
                    <pic:cNvPr id="10083" name="Picture 10083"/>
                    <pic:cNvPicPr/>
                  </pic:nvPicPr>
                  <pic:blipFill>
                    <a:blip r:embed="rId55"/>
                    <a:stretch>
                      <a:fillRect/>
                    </a:stretch>
                  </pic:blipFill>
                  <pic:spPr>
                    <a:xfrm>
                      <a:off x="0" y="0"/>
                      <a:ext cx="3232" cy="6464"/>
                    </a:xfrm>
                    <a:prstGeom prst="rect">
                      <a:avLst/>
                    </a:prstGeom>
                  </pic:spPr>
                </pic:pic>
              </a:graphicData>
            </a:graphic>
          </wp:inline>
        </w:drawing>
      </w:r>
      <w:r w:rsidRPr="002403FA">
        <w:rPr>
          <w:rFonts w:ascii="Arial" w:hAnsi="Arial" w:cs="Arial"/>
        </w:rPr>
        <w:t xml:space="preserve">Wykonawca. Ewentualne niedoszacowanie, pominięcie, zmiana cen nie może być podstawą </w:t>
      </w:r>
      <w:r w:rsidRPr="002403FA">
        <w:rPr>
          <w:rFonts w:ascii="Arial" w:hAnsi="Arial" w:cs="Arial"/>
          <w:noProof/>
        </w:rPr>
        <w:drawing>
          <wp:inline distT="0" distB="0" distL="0" distR="0" wp14:anchorId="5632F79F" wp14:editId="7C527BC7">
            <wp:extent cx="6463" cy="3232"/>
            <wp:effectExtent l="0" t="0" r="0" b="0"/>
            <wp:docPr id="10084" name="Picture 10084"/>
            <wp:cNvGraphicFramePr/>
            <a:graphic xmlns:a="http://schemas.openxmlformats.org/drawingml/2006/main">
              <a:graphicData uri="http://schemas.openxmlformats.org/drawingml/2006/picture">
                <pic:pic xmlns:pic="http://schemas.openxmlformats.org/drawingml/2006/picture">
                  <pic:nvPicPr>
                    <pic:cNvPr id="10084" name="Picture 10084"/>
                    <pic:cNvPicPr/>
                  </pic:nvPicPr>
                  <pic:blipFill>
                    <a:blip r:embed="rId56"/>
                    <a:stretch>
                      <a:fillRect/>
                    </a:stretch>
                  </pic:blipFill>
                  <pic:spPr>
                    <a:xfrm>
                      <a:off x="0" y="0"/>
                      <a:ext cx="6463" cy="3232"/>
                    </a:xfrm>
                    <a:prstGeom prst="rect">
                      <a:avLst/>
                    </a:prstGeom>
                  </pic:spPr>
                </pic:pic>
              </a:graphicData>
            </a:graphic>
          </wp:inline>
        </w:drawing>
      </w:r>
      <w:r w:rsidRPr="002403FA">
        <w:rPr>
          <w:rFonts w:ascii="Arial" w:hAnsi="Arial" w:cs="Arial"/>
        </w:rPr>
        <w:t>do żądania zmiany wynagrodzenia.</w:t>
      </w:r>
    </w:p>
    <w:p w14:paraId="7CE1E72D" w14:textId="77777777" w:rsidR="00CF50FC" w:rsidRPr="002403FA" w:rsidRDefault="00CF50FC" w:rsidP="00CF50FC">
      <w:pPr>
        <w:spacing w:after="0" w:line="360" w:lineRule="auto"/>
        <w:ind w:left="41" w:right="10"/>
        <w:jc w:val="center"/>
        <w:rPr>
          <w:rFonts w:ascii="Arial" w:hAnsi="Arial" w:cs="Arial"/>
          <w:b/>
          <w:bCs/>
        </w:rPr>
      </w:pPr>
    </w:p>
    <w:p w14:paraId="016EB757" w14:textId="77777777" w:rsidR="00CF50FC" w:rsidRPr="002403FA" w:rsidRDefault="00CF50FC" w:rsidP="00CF50FC">
      <w:pPr>
        <w:tabs>
          <w:tab w:val="num" w:pos="2520"/>
        </w:tabs>
        <w:spacing w:after="0" w:line="360" w:lineRule="auto"/>
        <w:jc w:val="center"/>
        <w:rPr>
          <w:rFonts w:ascii="Arial" w:eastAsia="Calibri" w:hAnsi="Arial" w:cs="Arial"/>
          <w:b/>
          <w:bCs/>
          <w:kern w:val="0"/>
          <w14:ligatures w14:val="none"/>
        </w:rPr>
      </w:pPr>
      <w:r w:rsidRPr="002403FA">
        <w:rPr>
          <w:rFonts w:ascii="Arial" w:eastAsia="Calibri" w:hAnsi="Arial" w:cs="Arial"/>
          <w:b/>
          <w:bCs/>
          <w:kern w:val="0"/>
          <w14:ligatures w14:val="none"/>
        </w:rPr>
        <w:t>§ 8 Warunki i płatności</w:t>
      </w:r>
    </w:p>
    <w:p w14:paraId="0F7C402D" w14:textId="77777777" w:rsidR="00CF50FC" w:rsidRPr="002403FA" w:rsidRDefault="00CF50FC" w:rsidP="00CF50FC">
      <w:pPr>
        <w:numPr>
          <w:ilvl w:val="0"/>
          <w:numId w:val="73"/>
        </w:numPr>
        <w:tabs>
          <w:tab w:val="num" w:pos="2520"/>
        </w:tabs>
        <w:spacing w:after="0" w:line="360" w:lineRule="auto"/>
        <w:ind w:left="284" w:hanging="284"/>
        <w:contextualSpacing/>
        <w:rPr>
          <w:rFonts w:ascii="Arial" w:hAnsi="Arial" w:cs="Arial"/>
          <w:kern w:val="0"/>
          <w14:ligatures w14:val="none"/>
        </w:rPr>
      </w:pPr>
      <w:r w:rsidRPr="002403FA">
        <w:rPr>
          <w:rFonts w:ascii="Arial" w:hAnsi="Arial" w:cs="Arial"/>
          <w:bCs/>
          <w:kern w:val="0"/>
          <w:lang w:val="x-none" w:eastAsia="zh-CN"/>
          <w14:ligatures w14:val="none"/>
        </w:rPr>
        <w:t xml:space="preserve">Faktura VAT zostanie wystawiona zgodnie z następującymi danymi Zamawiającego: Nabywca: Powiat Prudnicki, ul. Kościuszki 76, 48-200 Prudnik, NIP </w:t>
      </w:r>
      <w:r w:rsidRPr="002403FA">
        <w:rPr>
          <w:rFonts w:ascii="Arial" w:hAnsi="Arial" w:cs="Arial"/>
          <w:kern w:val="0"/>
          <w14:ligatures w14:val="none"/>
        </w:rPr>
        <w:t>7551917146</w:t>
      </w:r>
      <w:r w:rsidRPr="002403FA">
        <w:rPr>
          <w:rFonts w:ascii="Arial" w:hAnsi="Arial" w:cs="Arial"/>
          <w:bCs/>
          <w:kern w:val="0"/>
          <w:lang w:val="x-none" w:eastAsia="zh-CN"/>
          <w14:ligatures w14:val="none"/>
        </w:rPr>
        <w:t>, Odbiorca: Starostwo Powiatowe w Prudniku, ul. Kościuszki 76, 48-200 Prudnik</w:t>
      </w:r>
      <w:r w:rsidRPr="002403FA">
        <w:rPr>
          <w:rFonts w:ascii="Arial" w:hAnsi="Arial" w:cs="Arial"/>
          <w:kern w:val="0"/>
          <w14:ligatures w14:val="none"/>
        </w:rPr>
        <w:t>.</w:t>
      </w:r>
    </w:p>
    <w:p w14:paraId="2CB6C156" w14:textId="77777777" w:rsidR="00CF50FC" w:rsidRPr="002403FA" w:rsidRDefault="00CF50FC" w:rsidP="00CF50FC">
      <w:pPr>
        <w:numPr>
          <w:ilvl w:val="0"/>
          <w:numId w:val="73"/>
        </w:numPr>
        <w:tabs>
          <w:tab w:val="num" w:pos="2520"/>
        </w:tabs>
        <w:spacing w:after="0" w:line="360" w:lineRule="auto"/>
        <w:ind w:left="284" w:hanging="284"/>
        <w:contextualSpacing/>
        <w:rPr>
          <w:rFonts w:ascii="Arial" w:hAnsi="Arial" w:cs="Arial"/>
          <w:kern w:val="0"/>
          <w14:ligatures w14:val="none"/>
        </w:rPr>
      </w:pPr>
      <w:r w:rsidRPr="002403FA">
        <w:rPr>
          <w:rFonts w:ascii="Arial" w:hAnsi="Arial" w:cs="Arial"/>
          <w:bCs/>
          <w:kern w:val="0"/>
          <w:lang w:val="x-none" w:eastAsia="zh-CN"/>
          <w14:ligatures w14:val="none"/>
        </w:rPr>
        <w:t>Wynagrodzenie będzie płatne przelewem w terminie do 30 dni od daty wpływu</w:t>
      </w:r>
      <w:r w:rsidRPr="002403FA">
        <w:rPr>
          <w:rFonts w:ascii="Arial" w:hAnsi="Arial" w:cs="Arial"/>
          <w:kern w:val="0"/>
          <w:lang w:val="x-none" w:eastAsia="zh-CN"/>
          <w14:ligatures w14:val="none"/>
        </w:rPr>
        <w:t xml:space="preserve"> prawidłowo wystawionej faktury VAT i kopii odpowiedniego protokołu odbioru.</w:t>
      </w:r>
    </w:p>
    <w:p w14:paraId="7A23CE0D" w14:textId="77777777" w:rsidR="00CF50FC" w:rsidRPr="002403FA" w:rsidRDefault="00CF50FC" w:rsidP="00CF50FC">
      <w:pPr>
        <w:numPr>
          <w:ilvl w:val="0"/>
          <w:numId w:val="73"/>
        </w:numPr>
        <w:tabs>
          <w:tab w:val="num" w:pos="2520"/>
        </w:tabs>
        <w:spacing w:after="0" w:line="360" w:lineRule="auto"/>
        <w:ind w:left="284" w:hanging="284"/>
        <w:contextualSpacing/>
        <w:rPr>
          <w:rFonts w:ascii="Arial" w:hAnsi="Arial" w:cs="Arial"/>
          <w:kern w:val="0"/>
          <w14:ligatures w14:val="none"/>
        </w:rPr>
      </w:pPr>
      <w:r w:rsidRPr="002403FA">
        <w:rPr>
          <w:rFonts w:ascii="Arial" w:hAnsi="Arial" w:cs="Arial"/>
          <w:kern w:val="0"/>
          <w:lang w:val="x-none" w:eastAsia="zh-CN"/>
          <w14:ligatures w14:val="none"/>
        </w:rPr>
        <w:t>Zamawiający zapłaci odsetki ustawowe za opóźnienie, liczone od dnia następnego po dniu, w którym zapłata miała być dokonana.</w:t>
      </w:r>
    </w:p>
    <w:p w14:paraId="4AA4CE0F" w14:textId="77777777" w:rsidR="00CF50FC" w:rsidRPr="002403FA" w:rsidRDefault="00CF50FC" w:rsidP="00CF50FC">
      <w:pPr>
        <w:numPr>
          <w:ilvl w:val="0"/>
          <w:numId w:val="73"/>
        </w:numPr>
        <w:tabs>
          <w:tab w:val="num" w:pos="2520"/>
        </w:tabs>
        <w:spacing w:after="0" w:line="360" w:lineRule="auto"/>
        <w:ind w:left="284" w:hanging="284"/>
        <w:contextualSpacing/>
        <w:rPr>
          <w:rFonts w:ascii="Arial" w:hAnsi="Arial" w:cs="Arial"/>
          <w:kern w:val="0"/>
          <w14:ligatures w14:val="none"/>
        </w:rPr>
      </w:pPr>
      <w:r w:rsidRPr="002403FA">
        <w:rPr>
          <w:rFonts w:ascii="Arial" w:hAnsi="Arial" w:cs="Arial"/>
          <w:kern w:val="0"/>
          <w14:ligatures w14:val="none"/>
        </w:rPr>
        <w:t>Strony zgodnie oświadczają, że od dnia objęcia ich wynikającym z powszechnie obowiązujących przepisów prawa obowiązkiem wystawiania, przesyłania, rozliczania i dokumentowania faktur VAT za pośrednictwem Krajowego Systemu e-Faktur (</w:t>
      </w:r>
      <w:proofErr w:type="spellStart"/>
      <w:r w:rsidRPr="002403FA">
        <w:rPr>
          <w:rFonts w:ascii="Arial" w:hAnsi="Arial" w:cs="Arial"/>
          <w:kern w:val="0"/>
          <w14:ligatures w14:val="none"/>
        </w:rPr>
        <w:t>KSeF</w:t>
      </w:r>
      <w:proofErr w:type="spellEnd"/>
      <w:r w:rsidRPr="002403FA">
        <w:rPr>
          <w:rFonts w:ascii="Arial" w:hAnsi="Arial" w:cs="Arial"/>
          <w:kern w:val="0"/>
          <w14:ligatures w14:val="none"/>
        </w:rPr>
        <w:t xml:space="preserve">), wszelkie faktury dokumentujące realizację niniejszej umowy będą wystawiane, przesyłane i udostępniane za pośrednictwem Krajowego Systemu e-Faktur, zgodnie z przepisami ustawy z dnia 11 marca 2004 r. </w:t>
      </w:r>
      <w:r w:rsidRPr="002403FA">
        <w:rPr>
          <w:rFonts w:ascii="Arial" w:hAnsi="Arial" w:cs="Arial"/>
          <w:kern w:val="0"/>
          <w14:ligatures w14:val="none"/>
        </w:rPr>
        <w:br/>
        <w:t>o podatku od towarów i usług (ustawa o VAT) oraz przepisami wykonawczymi wydanymi na jej podstawie.</w:t>
      </w:r>
    </w:p>
    <w:p w14:paraId="2F81E4F3" w14:textId="77777777" w:rsidR="00CF50FC" w:rsidRPr="002403FA" w:rsidRDefault="00CF50FC" w:rsidP="00CF50FC">
      <w:pPr>
        <w:numPr>
          <w:ilvl w:val="0"/>
          <w:numId w:val="73"/>
        </w:numPr>
        <w:tabs>
          <w:tab w:val="num" w:pos="2520"/>
        </w:tabs>
        <w:spacing w:after="0" w:line="360" w:lineRule="auto"/>
        <w:ind w:left="284" w:hanging="284"/>
        <w:contextualSpacing/>
        <w:rPr>
          <w:rFonts w:ascii="Arial" w:hAnsi="Arial" w:cs="Arial"/>
          <w:kern w:val="0"/>
          <w14:ligatures w14:val="none"/>
        </w:rPr>
      </w:pPr>
      <w:r w:rsidRPr="002403FA">
        <w:rPr>
          <w:rFonts w:ascii="Arial" w:hAnsi="Arial" w:cs="Arial"/>
          <w:kern w:val="0"/>
          <w14:ligatures w14:val="none"/>
        </w:rPr>
        <w:t xml:space="preserve">Zamawiający oświadcza, że jako jednostka sektora finansów publicznych korzysta </w:t>
      </w:r>
    </w:p>
    <w:p w14:paraId="25390D67" w14:textId="77777777" w:rsidR="00CF50FC" w:rsidRPr="002403FA" w:rsidRDefault="00CF50FC" w:rsidP="00CF50FC">
      <w:pPr>
        <w:spacing w:after="0" w:line="360" w:lineRule="auto"/>
        <w:ind w:left="284"/>
        <w:contextualSpacing/>
        <w:rPr>
          <w:rFonts w:ascii="Arial" w:hAnsi="Arial" w:cs="Arial"/>
          <w:kern w:val="0"/>
          <w14:ligatures w14:val="none"/>
        </w:rPr>
      </w:pPr>
      <w:r w:rsidRPr="002403FA">
        <w:rPr>
          <w:rFonts w:ascii="Arial" w:hAnsi="Arial" w:cs="Arial"/>
          <w:kern w:val="0"/>
          <w14:ligatures w14:val="none"/>
        </w:rPr>
        <w:t xml:space="preserve">z systemu </w:t>
      </w:r>
      <w:proofErr w:type="spellStart"/>
      <w:r w:rsidRPr="002403FA">
        <w:rPr>
          <w:rFonts w:ascii="Arial" w:hAnsi="Arial" w:cs="Arial"/>
          <w:kern w:val="0"/>
          <w14:ligatures w14:val="none"/>
        </w:rPr>
        <w:t>KSeF</w:t>
      </w:r>
      <w:proofErr w:type="spellEnd"/>
      <w:r w:rsidRPr="002403FA">
        <w:rPr>
          <w:rFonts w:ascii="Arial" w:hAnsi="Arial" w:cs="Arial"/>
          <w:kern w:val="0"/>
          <w14:ligatures w14:val="none"/>
        </w:rPr>
        <w:t xml:space="preserve"> od dnia 1 lutego 2026 r. </w:t>
      </w:r>
    </w:p>
    <w:p w14:paraId="18C3FB11" w14:textId="77777777" w:rsidR="00CF50FC" w:rsidRPr="002403FA" w:rsidRDefault="00CF50FC" w:rsidP="00CF50FC">
      <w:pPr>
        <w:numPr>
          <w:ilvl w:val="0"/>
          <w:numId w:val="73"/>
        </w:numPr>
        <w:spacing w:after="0" w:line="360" w:lineRule="auto"/>
        <w:ind w:left="426"/>
        <w:contextualSpacing/>
        <w:rPr>
          <w:rFonts w:ascii="Arial" w:hAnsi="Arial" w:cs="Arial"/>
          <w:kern w:val="0"/>
          <w14:ligatures w14:val="none"/>
        </w:rPr>
      </w:pPr>
      <w:r w:rsidRPr="002403FA">
        <w:rPr>
          <w:rFonts w:ascii="Arial" w:hAnsi="Arial" w:cs="Arial"/>
          <w:kern w:val="0"/>
          <w14:ligatures w14:val="none"/>
        </w:rPr>
        <w:t xml:space="preserve">Strony zgodnie uznają, że dniem doręczenia faktury jest dzień jej udostępnienia w </w:t>
      </w:r>
      <w:proofErr w:type="spellStart"/>
      <w:r w:rsidRPr="002403FA">
        <w:rPr>
          <w:rFonts w:ascii="Arial" w:hAnsi="Arial" w:cs="Arial"/>
          <w:kern w:val="0"/>
          <w14:ligatures w14:val="none"/>
        </w:rPr>
        <w:t>KSeF</w:t>
      </w:r>
      <w:proofErr w:type="spellEnd"/>
      <w:r w:rsidRPr="002403FA">
        <w:rPr>
          <w:rFonts w:ascii="Arial" w:hAnsi="Arial" w:cs="Arial"/>
          <w:kern w:val="0"/>
          <w14:ligatures w14:val="none"/>
        </w:rPr>
        <w:t>, zgodnie z art. 106na ust. 1 ustawy o VAT.</w:t>
      </w:r>
    </w:p>
    <w:p w14:paraId="31837C11" w14:textId="77777777" w:rsidR="00CF50FC" w:rsidRPr="002403FA" w:rsidRDefault="00CF50FC" w:rsidP="00CF50FC">
      <w:pPr>
        <w:numPr>
          <w:ilvl w:val="0"/>
          <w:numId w:val="73"/>
        </w:numPr>
        <w:spacing w:after="0" w:line="360" w:lineRule="auto"/>
        <w:ind w:left="426"/>
        <w:contextualSpacing/>
        <w:rPr>
          <w:rFonts w:ascii="Arial" w:hAnsi="Arial" w:cs="Arial"/>
          <w:kern w:val="0"/>
          <w14:ligatures w14:val="none"/>
        </w:rPr>
      </w:pPr>
      <w:r w:rsidRPr="002403FA">
        <w:rPr>
          <w:rFonts w:ascii="Arial" w:hAnsi="Arial" w:cs="Arial"/>
          <w:kern w:val="0"/>
          <w14:ligatures w14:val="none"/>
        </w:rPr>
        <w:lastRenderedPageBreak/>
        <w:t xml:space="preserve">Wykonawca oświadcza, że posiada status podatnika VAT objętego obowiązkiem wystawiania faktur ustrukturyzowanych w </w:t>
      </w:r>
      <w:proofErr w:type="spellStart"/>
      <w:r w:rsidRPr="002403FA">
        <w:rPr>
          <w:rFonts w:ascii="Arial" w:hAnsi="Arial" w:cs="Arial"/>
          <w:kern w:val="0"/>
          <w14:ligatures w14:val="none"/>
        </w:rPr>
        <w:t>KSeF</w:t>
      </w:r>
      <w:proofErr w:type="spellEnd"/>
      <w:r w:rsidRPr="002403FA">
        <w:rPr>
          <w:rFonts w:ascii="Arial" w:hAnsi="Arial" w:cs="Arial"/>
          <w:kern w:val="0"/>
          <w14:ligatures w14:val="none"/>
        </w:rPr>
        <w:t>.</w:t>
      </w:r>
    </w:p>
    <w:p w14:paraId="1C3B5731" w14:textId="77777777" w:rsidR="00CF50FC" w:rsidRPr="002403FA" w:rsidRDefault="00CF50FC" w:rsidP="00CF50FC">
      <w:pPr>
        <w:numPr>
          <w:ilvl w:val="0"/>
          <w:numId w:val="73"/>
        </w:numPr>
        <w:spacing w:after="0" w:line="360" w:lineRule="auto"/>
        <w:ind w:left="426"/>
        <w:contextualSpacing/>
        <w:rPr>
          <w:rFonts w:ascii="Arial" w:hAnsi="Arial" w:cs="Arial"/>
          <w:kern w:val="0"/>
          <w14:ligatures w14:val="none"/>
        </w:rPr>
      </w:pPr>
      <w:r w:rsidRPr="002403FA">
        <w:rPr>
          <w:rFonts w:ascii="Arial" w:hAnsi="Arial" w:cs="Arial"/>
          <w:kern w:val="0"/>
          <w14:ligatures w14:val="none"/>
        </w:rPr>
        <w:t xml:space="preserve">Wykonawca zobowiązuje się do wystawiania wszystkich faktur VAT w postaci faktur ustrukturyzowanych za pośrednictwem </w:t>
      </w:r>
      <w:proofErr w:type="spellStart"/>
      <w:r w:rsidRPr="002403FA">
        <w:rPr>
          <w:rFonts w:ascii="Arial" w:hAnsi="Arial" w:cs="Arial"/>
          <w:kern w:val="0"/>
          <w14:ligatures w14:val="none"/>
        </w:rPr>
        <w:t>KSeF</w:t>
      </w:r>
      <w:proofErr w:type="spellEnd"/>
      <w:r w:rsidRPr="002403FA">
        <w:rPr>
          <w:rFonts w:ascii="Arial" w:hAnsi="Arial" w:cs="Arial"/>
          <w:kern w:val="0"/>
          <w14:ligatures w14:val="none"/>
        </w:rPr>
        <w:t>.</w:t>
      </w:r>
    </w:p>
    <w:p w14:paraId="2B8CC36D" w14:textId="77777777" w:rsidR="00CF50FC" w:rsidRPr="002403FA" w:rsidRDefault="00CF50FC" w:rsidP="00CF50FC">
      <w:pPr>
        <w:numPr>
          <w:ilvl w:val="0"/>
          <w:numId w:val="73"/>
        </w:numPr>
        <w:spacing w:after="0" w:line="360" w:lineRule="auto"/>
        <w:ind w:left="426"/>
        <w:contextualSpacing/>
        <w:rPr>
          <w:rFonts w:ascii="Arial" w:hAnsi="Arial" w:cs="Arial"/>
          <w:kern w:val="0"/>
          <w14:ligatures w14:val="none"/>
        </w:rPr>
      </w:pPr>
      <w:r w:rsidRPr="002403FA">
        <w:rPr>
          <w:rFonts w:ascii="Arial" w:hAnsi="Arial" w:cs="Arial"/>
          <w:kern w:val="0"/>
          <w14:ligatures w14:val="none"/>
        </w:rPr>
        <w:t xml:space="preserve">Wykonawca ponosi wyłączną odpowiedzialność za prawidłowość techniczną, formalną i merytoryczną faktur wystawionych w </w:t>
      </w:r>
      <w:proofErr w:type="spellStart"/>
      <w:r w:rsidRPr="002403FA">
        <w:rPr>
          <w:rFonts w:ascii="Arial" w:hAnsi="Arial" w:cs="Arial"/>
          <w:kern w:val="0"/>
          <w14:ligatures w14:val="none"/>
        </w:rPr>
        <w:t>KSeF</w:t>
      </w:r>
      <w:proofErr w:type="spellEnd"/>
      <w:r w:rsidRPr="002403FA">
        <w:rPr>
          <w:rFonts w:ascii="Arial" w:hAnsi="Arial" w:cs="Arial"/>
          <w:kern w:val="0"/>
          <w14:ligatures w14:val="none"/>
        </w:rPr>
        <w:t xml:space="preserve">. </w:t>
      </w:r>
    </w:p>
    <w:p w14:paraId="5231F128" w14:textId="77777777" w:rsidR="00CF50FC" w:rsidRPr="002403FA" w:rsidRDefault="00CF50FC" w:rsidP="00CF50FC">
      <w:pPr>
        <w:numPr>
          <w:ilvl w:val="0"/>
          <w:numId w:val="73"/>
        </w:numPr>
        <w:spacing w:after="0" w:line="360" w:lineRule="auto"/>
        <w:ind w:left="426"/>
        <w:contextualSpacing/>
        <w:rPr>
          <w:rFonts w:ascii="Arial" w:hAnsi="Arial" w:cs="Arial"/>
          <w:kern w:val="0"/>
          <w14:ligatures w14:val="none"/>
        </w:rPr>
      </w:pPr>
      <w:r w:rsidRPr="002403FA">
        <w:rPr>
          <w:rFonts w:ascii="Arial" w:hAnsi="Arial" w:cs="Arial"/>
          <w:kern w:val="0"/>
          <w14:ligatures w14:val="none"/>
        </w:rPr>
        <w:t xml:space="preserve">W przypadku niedostępności </w:t>
      </w:r>
      <w:proofErr w:type="spellStart"/>
      <w:r w:rsidRPr="002403FA">
        <w:rPr>
          <w:rFonts w:ascii="Arial" w:hAnsi="Arial" w:cs="Arial"/>
          <w:kern w:val="0"/>
          <w14:ligatures w14:val="none"/>
        </w:rPr>
        <w:t>KSeF</w:t>
      </w:r>
      <w:proofErr w:type="spellEnd"/>
      <w:r w:rsidRPr="002403FA">
        <w:rPr>
          <w:rFonts w:ascii="Arial" w:hAnsi="Arial" w:cs="Arial"/>
          <w:kern w:val="0"/>
          <w14:ligatures w14:val="none"/>
        </w:rPr>
        <w:t xml:space="preserve"> (awarii systemu), faktury będą tymczasowo przesłane w formie elektronicznej pdf za pośrednictwem poczty elektronicznej na adres sekretariat@powiatprudnicki.pl lub bezpośrednio dostarczone do siedziby Zamawiającego do czasu uzyskania dostępu do </w:t>
      </w:r>
      <w:proofErr w:type="spellStart"/>
      <w:r w:rsidRPr="002403FA">
        <w:rPr>
          <w:rFonts w:ascii="Arial" w:hAnsi="Arial" w:cs="Arial"/>
          <w:kern w:val="0"/>
          <w14:ligatures w14:val="none"/>
        </w:rPr>
        <w:t>KSeF</w:t>
      </w:r>
      <w:proofErr w:type="spellEnd"/>
      <w:r w:rsidRPr="002403FA">
        <w:rPr>
          <w:rFonts w:ascii="Arial" w:hAnsi="Arial" w:cs="Arial"/>
          <w:kern w:val="0"/>
          <w14:ligatures w14:val="none"/>
        </w:rPr>
        <w:t xml:space="preserve">. Za dzień doręczenia faktury uznaje się faktyczny dzień wpływu tej faktury na skrzynkę poczty elektronicznej lub dzień faktycznego odebrania tej faktury przez Zamawiającego w jego siedzibie. Po usunięciu awarii faktura zostanie wprowadzona do </w:t>
      </w:r>
      <w:proofErr w:type="spellStart"/>
      <w:r w:rsidRPr="002403FA">
        <w:rPr>
          <w:rFonts w:ascii="Arial" w:hAnsi="Arial" w:cs="Arial"/>
          <w:kern w:val="0"/>
          <w14:ligatures w14:val="none"/>
        </w:rPr>
        <w:t>KSeF</w:t>
      </w:r>
      <w:proofErr w:type="spellEnd"/>
      <w:r w:rsidRPr="002403FA">
        <w:rPr>
          <w:rFonts w:ascii="Arial" w:hAnsi="Arial" w:cs="Arial"/>
          <w:kern w:val="0"/>
          <w14:ligatures w14:val="none"/>
        </w:rPr>
        <w:t xml:space="preserve"> </w:t>
      </w:r>
      <w:r w:rsidRPr="002403FA">
        <w:rPr>
          <w:rFonts w:ascii="Arial" w:hAnsi="Arial" w:cs="Arial"/>
          <w:kern w:val="0"/>
          <w14:ligatures w14:val="none"/>
        </w:rPr>
        <w:br/>
        <w:t>w terminie wynikającym z przepisów prawa.</w:t>
      </w:r>
    </w:p>
    <w:p w14:paraId="60FD6D16" w14:textId="77777777" w:rsidR="00CF50FC" w:rsidRPr="002403FA" w:rsidRDefault="00CF50FC" w:rsidP="00CF50FC">
      <w:pPr>
        <w:numPr>
          <w:ilvl w:val="0"/>
          <w:numId w:val="73"/>
        </w:numPr>
        <w:spacing w:after="0" w:line="360" w:lineRule="auto"/>
        <w:ind w:left="426"/>
        <w:contextualSpacing/>
        <w:rPr>
          <w:rFonts w:ascii="Arial" w:hAnsi="Arial" w:cs="Arial"/>
          <w:kern w:val="0"/>
          <w14:ligatures w14:val="none"/>
        </w:rPr>
      </w:pPr>
      <w:r w:rsidRPr="002403FA">
        <w:rPr>
          <w:rFonts w:ascii="Arial" w:hAnsi="Arial" w:cs="Arial"/>
          <w:kern w:val="0"/>
          <w14:ligatures w14:val="none"/>
        </w:rPr>
        <w:t xml:space="preserve">W przypadku zmiany przepisów dotyczących </w:t>
      </w:r>
      <w:proofErr w:type="spellStart"/>
      <w:r w:rsidRPr="002403FA">
        <w:rPr>
          <w:rFonts w:ascii="Arial" w:hAnsi="Arial" w:cs="Arial"/>
          <w:kern w:val="0"/>
          <w14:ligatures w14:val="none"/>
        </w:rPr>
        <w:t>KSeF</w:t>
      </w:r>
      <w:proofErr w:type="spellEnd"/>
      <w:r w:rsidRPr="002403FA">
        <w:rPr>
          <w:rFonts w:ascii="Arial" w:hAnsi="Arial" w:cs="Arial"/>
          <w:kern w:val="0"/>
          <w14:ligatures w14:val="none"/>
        </w:rPr>
        <w:t>, Strony zobowiązują się do stosowania przepisów powszechnie obowiązujących, nawet jeżeli skutkuje to automatyczną zmianą sposobu fakturowania, bez konieczności zmiany umowy.</w:t>
      </w:r>
    </w:p>
    <w:p w14:paraId="754ED1DC" w14:textId="77777777" w:rsidR="00CF50FC" w:rsidRPr="002403FA" w:rsidRDefault="00CF50FC" w:rsidP="00CF50FC">
      <w:pPr>
        <w:numPr>
          <w:ilvl w:val="0"/>
          <w:numId w:val="73"/>
        </w:numPr>
        <w:spacing w:after="0" w:line="360" w:lineRule="auto"/>
        <w:ind w:left="426"/>
        <w:contextualSpacing/>
        <w:rPr>
          <w:rFonts w:ascii="Arial" w:hAnsi="Arial" w:cs="Arial"/>
          <w:kern w:val="0"/>
          <w14:ligatures w14:val="none"/>
        </w:rPr>
      </w:pPr>
      <w:r w:rsidRPr="002403FA">
        <w:rPr>
          <w:rFonts w:ascii="Arial" w:hAnsi="Arial" w:cs="Arial"/>
          <w:kern w:val="0"/>
          <w14:ligatures w14:val="none"/>
        </w:rPr>
        <w:t>Wykonawca zobowiązany jest do wskazania w strukturze faktury</w:t>
      </w:r>
    </w:p>
    <w:p w14:paraId="6BD5E233" w14:textId="77777777" w:rsidR="00CF50FC" w:rsidRPr="002403FA" w:rsidRDefault="00CF50FC" w:rsidP="00CF50FC">
      <w:pPr>
        <w:spacing w:after="0" w:line="360" w:lineRule="auto"/>
        <w:ind w:left="426"/>
        <w:contextualSpacing/>
        <w:rPr>
          <w:rFonts w:ascii="Arial" w:hAnsi="Arial" w:cs="Arial"/>
          <w:kern w:val="0"/>
          <w14:ligatures w14:val="none"/>
        </w:rPr>
      </w:pPr>
      <w:r w:rsidRPr="002403FA">
        <w:rPr>
          <w:rFonts w:ascii="Arial" w:hAnsi="Arial" w:cs="Arial"/>
          <w:kern w:val="0"/>
          <w14:ligatures w14:val="none"/>
        </w:rPr>
        <w:t>ustrukturyzowanej następujących danych "Podmiotu2" i "Podmiotu3":</w:t>
      </w:r>
    </w:p>
    <w:p w14:paraId="0753B358" w14:textId="77777777" w:rsidR="00CF50FC" w:rsidRPr="002403FA" w:rsidRDefault="00CF50FC" w:rsidP="00CF50FC">
      <w:pPr>
        <w:spacing w:after="0" w:line="360" w:lineRule="auto"/>
        <w:ind w:left="426"/>
        <w:contextualSpacing/>
        <w:rPr>
          <w:rFonts w:ascii="Arial" w:hAnsi="Arial" w:cs="Arial"/>
          <w:kern w:val="0"/>
          <w14:ligatures w14:val="none"/>
        </w:rPr>
      </w:pPr>
      <w:r w:rsidRPr="002403FA">
        <w:rPr>
          <w:rFonts w:ascii="Arial" w:hAnsi="Arial" w:cs="Arial"/>
          <w:kern w:val="0"/>
          <w14:ligatures w14:val="none"/>
        </w:rPr>
        <w:t>"Podmiot2" (Nabywca) - dane Zamawiającego:</w:t>
      </w:r>
    </w:p>
    <w:p w14:paraId="3113F157" w14:textId="77777777" w:rsidR="00CF50FC" w:rsidRPr="002403FA" w:rsidRDefault="00CF50FC" w:rsidP="00CF50FC">
      <w:pPr>
        <w:spacing w:after="0" w:line="360" w:lineRule="auto"/>
        <w:ind w:left="426"/>
        <w:contextualSpacing/>
        <w:rPr>
          <w:rFonts w:ascii="Arial" w:hAnsi="Arial" w:cs="Arial"/>
          <w:kern w:val="0"/>
          <w14:ligatures w14:val="none"/>
        </w:rPr>
      </w:pPr>
      <w:r w:rsidRPr="002403FA">
        <w:rPr>
          <w:rFonts w:ascii="Arial" w:hAnsi="Arial" w:cs="Arial"/>
          <w:kern w:val="0"/>
          <w14:ligatures w14:val="none"/>
        </w:rPr>
        <w:t>Powiat Prudnicki, ul. Kościuszki 76, 48-200 Prudnik, NIP: 7551917146, REGON: 531412600</w:t>
      </w:r>
    </w:p>
    <w:p w14:paraId="651E5D30" w14:textId="77777777" w:rsidR="00CF50FC" w:rsidRPr="002403FA" w:rsidRDefault="00CF50FC" w:rsidP="00CF50FC">
      <w:pPr>
        <w:spacing w:after="0" w:line="360" w:lineRule="auto"/>
        <w:ind w:left="426"/>
        <w:contextualSpacing/>
        <w:rPr>
          <w:rFonts w:ascii="Arial" w:hAnsi="Arial" w:cs="Arial"/>
          <w:kern w:val="0"/>
          <w14:ligatures w14:val="none"/>
        </w:rPr>
      </w:pPr>
      <w:r w:rsidRPr="002403FA">
        <w:rPr>
          <w:rFonts w:ascii="Arial" w:hAnsi="Arial" w:cs="Arial"/>
          <w:kern w:val="0"/>
          <w14:ligatures w14:val="none"/>
        </w:rPr>
        <w:t xml:space="preserve">"Podmiot3" (Odbiorca), dane jednostki budżetowej Zamawiającego </w:t>
      </w:r>
    </w:p>
    <w:p w14:paraId="58E9D852" w14:textId="77777777" w:rsidR="00CF50FC" w:rsidRPr="002403FA" w:rsidRDefault="00CF50FC" w:rsidP="00CF50FC">
      <w:pPr>
        <w:spacing w:after="0" w:line="360" w:lineRule="auto"/>
        <w:ind w:left="426"/>
        <w:contextualSpacing/>
        <w:rPr>
          <w:rFonts w:ascii="Arial" w:hAnsi="Arial" w:cs="Arial"/>
          <w:kern w:val="0"/>
          <w14:ligatures w14:val="none"/>
        </w:rPr>
      </w:pPr>
      <w:r w:rsidRPr="002403FA">
        <w:rPr>
          <w:rFonts w:ascii="Arial" w:hAnsi="Arial" w:cs="Arial"/>
          <w:kern w:val="0"/>
          <w14:ligatures w14:val="none"/>
        </w:rPr>
        <w:t>tj.: Starostwo Powiatowe w Prudniku, ul. Kościuszki 76, 48-200 Prudnik, NIP: 7551640874 "Rola" dla "Podmiotu3" - "8" - JST – odbiorca.</w:t>
      </w:r>
    </w:p>
    <w:p w14:paraId="1E1CB27C" w14:textId="77777777" w:rsidR="00CF50FC" w:rsidRPr="002403FA" w:rsidRDefault="00CF50FC" w:rsidP="00CF50FC">
      <w:pPr>
        <w:numPr>
          <w:ilvl w:val="0"/>
          <w:numId w:val="73"/>
        </w:numPr>
        <w:spacing w:after="0" w:line="360" w:lineRule="auto"/>
        <w:ind w:left="426"/>
        <w:contextualSpacing/>
        <w:rPr>
          <w:rFonts w:ascii="Arial" w:hAnsi="Arial" w:cs="Arial"/>
          <w:kern w:val="0"/>
          <w14:ligatures w14:val="none"/>
        </w:rPr>
      </w:pPr>
      <w:r w:rsidRPr="002403FA">
        <w:rPr>
          <w:rFonts w:ascii="Arial" w:hAnsi="Arial" w:cs="Arial"/>
          <w:kern w:val="0"/>
          <w14:ligatures w14:val="none"/>
        </w:rPr>
        <w:t xml:space="preserve">Powiat zastrzega, że płatność nastąpi na podstawie prawidłowo wystawionej faktury. Faktura wystawiona z naruszeniem zasad określonych w niniejszej umowie, w szczególności z pominięciem </w:t>
      </w:r>
      <w:proofErr w:type="spellStart"/>
      <w:r w:rsidRPr="002403FA">
        <w:rPr>
          <w:rFonts w:ascii="Arial" w:hAnsi="Arial" w:cs="Arial"/>
          <w:kern w:val="0"/>
          <w14:ligatures w14:val="none"/>
        </w:rPr>
        <w:t>KSeF</w:t>
      </w:r>
      <w:proofErr w:type="spellEnd"/>
      <w:r w:rsidRPr="002403FA">
        <w:rPr>
          <w:rFonts w:ascii="Arial" w:hAnsi="Arial" w:cs="Arial"/>
          <w:kern w:val="0"/>
          <w14:ligatures w14:val="none"/>
        </w:rPr>
        <w:t xml:space="preserve"> lub wymaganych danych identyfikacyjnych, zostanie uznana przez Powiat za nieprawidłową. W przypadku wystawienia faktury w sposób nieprawidłowy, Powiat zastrzega sobie prawo wstrzymania zapłaty do czasu otrzymania prawidłowo wystawionej faktury. </w:t>
      </w:r>
      <w:r w:rsidRPr="002403FA">
        <w:rPr>
          <w:rFonts w:ascii="Arial" w:hAnsi="Arial" w:cs="Arial"/>
          <w:kern w:val="0"/>
          <w14:ligatures w14:val="none"/>
        </w:rPr>
        <w:br/>
        <w:t xml:space="preserve">W takim przypadku, termin płatności biegnie od dnia prawidłowego wystawienia </w:t>
      </w:r>
      <w:r w:rsidRPr="002403FA">
        <w:rPr>
          <w:rFonts w:ascii="Arial" w:hAnsi="Arial" w:cs="Arial"/>
          <w:kern w:val="0"/>
          <w14:ligatures w14:val="none"/>
        </w:rPr>
        <w:br/>
        <w:t xml:space="preserve">i udostępnienia faktury w </w:t>
      </w:r>
      <w:proofErr w:type="spellStart"/>
      <w:r w:rsidRPr="002403FA">
        <w:rPr>
          <w:rFonts w:ascii="Arial" w:hAnsi="Arial" w:cs="Arial"/>
          <w:kern w:val="0"/>
          <w14:ligatures w14:val="none"/>
        </w:rPr>
        <w:t>KSeF</w:t>
      </w:r>
      <w:proofErr w:type="spellEnd"/>
      <w:r w:rsidRPr="002403FA">
        <w:rPr>
          <w:rFonts w:ascii="Arial" w:hAnsi="Arial" w:cs="Arial"/>
          <w:kern w:val="0"/>
          <w14:ligatures w14:val="none"/>
        </w:rPr>
        <w:t>.</w:t>
      </w:r>
    </w:p>
    <w:p w14:paraId="4DF7F9B7" w14:textId="77777777" w:rsidR="00CF50FC" w:rsidRPr="002403FA" w:rsidRDefault="00CF50FC" w:rsidP="00CF50FC">
      <w:pPr>
        <w:spacing w:after="0" w:line="360" w:lineRule="auto"/>
        <w:ind w:left="41" w:right="11"/>
        <w:jc w:val="center"/>
        <w:rPr>
          <w:rFonts w:ascii="Arial" w:hAnsi="Arial" w:cs="Arial"/>
          <w:b/>
          <w:bCs/>
        </w:rPr>
      </w:pPr>
    </w:p>
    <w:p w14:paraId="3D33C3F0" w14:textId="77777777" w:rsidR="00CF50FC" w:rsidRPr="002403FA" w:rsidRDefault="00CF50FC" w:rsidP="00CF50FC">
      <w:pPr>
        <w:spacing w:after="0" w:line="360" w:lineRule="auto"/>
        <w:ind w:left="41" w:right="11"/>
        <w:jc w:val="center"/>
        <w:rPr>
          <w:rFonts w:ascii="Arial" w:hAnsi="Arial" w:cs="Arial"/>
          <w:b/>
          <w:bCs/>
        </w:rPr>
      </w:pPr>
      <w:r w:rsidRPr="002403FA">
        <w:rPr>
          <w:rFonts w:ascii="Arial" w:hAnsi="Arial" w:cs="Arial"/>
          <w:b/>
          <w:bCs/>
        </w:rPr>
        <w:t>§ 9 Warunki rękojmi i gwarancji</w:t>
      </w:r>
    </w:p>
    <w:p w14:paraId="05F09B98" w14:textId="77777777" w:rsidR="00CF50FC" w:rsidRPr="002403FA" w:rsidRDefault="00CF50FC" w:rsidP="00CF50FC">
      <w:pPr>
        <w:pStyle w:val="Akapitzlist"/>
        <w:numPr>
          <w:ilvl w:val="0"/>
          <w:numId w:val="103"/>
        </w:numPr>
        <w:spacing w:after="0" w:line="360" w:lineRule="auto"/>
        <w:ind w:right="11"/>
        <w:rPr>
          <w:rFonts w:ascii="Arial" w:hAnsi="Arial" w:cs="Arial"/>
        </w:rPr>
      </w:pPr>
      <w:r w:rsidRPr="002403FA">
        <w:rPr>
          <w:rFonts w:ascii="Arial" w:hAnsi="Arial" w:cs="Arial"/>
        </w:rPr>
        <w:t xml:space="preserve">Wykonawca jest odpowiedzialny względem Zamawiającego z tytułu rękojmi za wady przedmiotu umowy niezależnie od odpowiedzialności z tytułu gwarancji. </w:t>
      </w:r>
      <w:r w:rsidRPr="002403FA">
        <w:rPr>
          <w:noProof/>
        </w:rPr>
        <w:drawing>
          <wp:inline distT="0" distB="0" distL="0" distR="0" wp14:anchorId="03638C84" wp14:editId="1D1243F3">
            <wp:extent cx="12927" cy="19391"/>
            <wp:effectExtent l="0" t="0" r="0" b="0"/>
            <wp:docPr id="38396" name="Picture 38396"/>
            <wp:cNvGraphicFramePr/>
            <a:graphic xmlns:a="http://schemas.openxmlformats.org/drawingml/2006/main">
              <a:graphicData uri="http://schemas.openxmlformats.org/drawingml/2006/picture">
                <pic:pic xmlns:pic="http://schemas.openxmlformats.org/drawingml/2006/picture">
                  <pic:nvPicPr>
                    <pic:cNvPr id="38396" name="Picture 38396"/>
                    <pic:cNvPicPr/>
                  </pic:nvPicPr>
                  <pic:blipFill>
                    <a:blip r:embed="rId57"/>
                    <a:stretch>
                      <a:fillRect/>
                    </a:stretch>
                  </pic:blipFill>
                  <pic:spPr>
                    <a:xfrm>
                      <a:off x="0" y="0"/>
                      <a:ext cx="12927" cy="19391"/>
                    </a:xfrm>
                    <a:prstGeom prst="rect">
                      <a:avLst/>
                    </a:prstGeom>
                  </pic:spPr>
                </pic:pic>
              </a:graphicData>
            </a:graphic>
          </wp:inline>
        </w:drawing>
      </w:r>
    </w:p>
    <w:p w14:paraId="7A8DBBAE" w14:textId="77777777" w:rsidR="00CF50FC" w:rsidRPr="002403FA" w:rsidRDefault="00CF50FC" w:rsidP="00CF50FC">
      <w:pPr>
        <w:pStyle w:val="Akapitzlist"/>
        <w:numPr>
          <w:ilvl w:val="0"/>
          <w:numId w:val="103"/>
        </w:numPr>
        <w:spacing w:after="0" w:line="360" w:lineRule="auto"/>
        <w:ind w:right="11"/>
        <w:rPr>
          <w:rFonts w:ascii="Arial" w:hAnsi="Arial" w:cs="Arial"/>
        </w:rPr>
      </w:pPr>
      <w:r w:rsidRPr="002403FA">
        <w:rPr>
          <w:rFonts w:ascii="Arial" w:hAnsi="Arial" w:cs="Arial"/>
        </w:rPr>
        <w:lastRenderedPageBreak/>
        <w:t xml:space="preserve">Wykonawca udziela gwarancji na dostarczony przedmiot umowy na okres </w:t>
      </w:r>
      <w:r w:rsidRPr="002403FA">
        <w:rPr>
          <w:noProof/>
        </w:rPr>
        <w:drawing>
          <wp:inline distT="0" distB="0" distL="0" distR="0" wp14:anchorId="60C58A41" wp14:editId="1555DCAC">
            <wp:extent cx="559078" cy="45245"/>
            <wp:effectExtent l="0" t="0" r="0" b="0"/>
            <wp:docPr id="38398" name="Picture 38398"/>
            <wp:cNvGraphicFramePr/>
            <a:graphic xmlns:a="http://schemas.openxmlformats.org/drawingml/2006/main">
              <a:graphicData uri="http://schemas.openxmlformats.org/drawingml/2006/picture">
                <pic:pic xmlns:pic="http://schemas.openxmlformats.org/drawingml/2006/picture">
                  <pic:nvPicPr>
                    <pic:cNvPr id="38398" name="Picture 38398"/>
                    <pic:cNvPicPr/>
                  </pic:nvPicPr>
                  <pic:blipFill>
                    <a:blip r:embed="rId58"/>
                    <a:stretch>
                      <a:fillRect/>
                    </a:stretch>
                  </pic:blipFill>
                  <pic:spPr>
                    <a:xfrm>
                      <a:off x="0" y="0"/>
                      <a:ext cx="559078" cy="45245"/>
                    </a:xfrm>
                    <a:prstGeom prst="rect">
                      <a:avLst/>
                    </a:prstGeom>
                  </pic:spPr>
                </pic:pic>
              </a:graphicData>
            </a:graphic>
          </wp:inline>
        </w:drawing>
      </w:r>
      <w:r w:rsidRPr="002403FA">
        <w:rPr>
          <w:noProof/>
        </w:rPr>
        <w:drawing>
          <wp:inline distT="0" distB="0" distL="0" distR="0" wp14:anchorId="19FF6C08" wp14:editId="76E03590">
            <wp:extent cx="3232" cy="6463"/>
            <wp:effectExtent l="0" t="0" r="0" b="0"/>
            <wp:docPr id="10102" name="Picture 10102"/>
            <wp:cNvGraphicFramePr/>
            <a:graphic xmlns:a="http://schemas.openxmlformats.org/drawingml/2006/main">
              <a:graphicData uri="http://schemas.openxmlformats.org/drawingml/2006/picture">
                <pic:pic xmlns:pic="http://schemas.openxmlformats.org/drawingml/2006/picture">
                  <pic:nvPicPr>
                    <pic:cNvPr id="10102" name="Picture 10102"/>
                    <pic:cNvPicPr/>
                  </pic:nvPicPr>
                  <pic:blipFill>
                    <a:blip r:embed="rId51"/>
                    <a:stretch>
                      <a:fillRect/>
                    </a:stretch>
                  </pic:blipFill>
                  <pic:spPr>
                    <a:xfrm>
                      <a:off x="0" y="0"/>
                      <a:ext cx="3232" cy="6463"/>
                    </a:xfrm>
                    <a:prstGeom prst="rect">
                      <a:avLst/>
                    </a:prstGeom>
                  </pic:spPr>
                </pic:pic>
              </a:graphicData>
            </a:graphic>
          </wp:inline>
        </w:drawing>
      </w:r>
      <w:r w:rsidRPr="002403FA">
        <w:rPr>
          <w:rFonts w:ascii="Arial" w:hAnsi="Arial" w:cs="Arial"/>
        </w:rPr>
        <w:t>od dnia podpisania protokołu odbioru końcowego bez zastrzeżeń.</w:t>
      </w:r>
    </w:p>
    <w:p w14:paraId="2A65FB86" w14:textId="77777777" w:rsidR="00CF50FC" w:rsidRPr="002403FA" w:rsidRDefault="00CF50FC" w:rsidP="00CF50FC">
      <w:pPr>
        <w:pStyle w:val="Akapitzlist"/>
        <w:numPr>
          <w:ilvl w:val="0"/>
          <w:numId w:val="103"/>
        </w:numPr>
        <w:spacing w:after="0" w:line="360" w:lineRule="auto"/>
        <w:ind w:right="11"/>
        <w:rPr>
          <w:rFonts w:ascii="Arial" w:hAnsi="Arial" w:cs="Arial"/>
        </w:rPr>
      </w:pPr>
      <w:r w:rsidRPr="002403FA">
        <w:rPr>
          <w:rFonts w:ascii="Arial" w:hAnsi="Arial" w:cs="Arial"/>
        </w:rPr>
        <w:t xml:space="preserve">Wykonawca w momencie przekazania przedmiotu umowy dołączy do niego kartę </w:t>
      </w:r>
      <w:r w:rsidRPr="002403FA">
        <w:rPr>
          <w:noProof/>
        </w:rPr>
        <w:drawing>
          <wp:inline distT="0" distB="0" distL="0" distR="0" wp14:anchorId="1273BA2B" wp14:editId="7CB9C9FA">
            <wp:extent cx="3232" cy="16159"/>
            <wp:effectExtent l="0" t="0" r="0" b="0"/>
            <wp:docPr id="38400" name="Picture 38400"/>
            <wp:cNvGraphicFramePr/>
            <a:graphic xmlns:a="http://schemas.openxmlformats.org/drawingml/2006/main">
              <a:graphicData uri="http://schemas.openxmlformats.org/drawingml/2006/picture">
                <pic:pic xmlns:pic="http://schemas.openxmlformats.org/drawingml/2006/picture">
                  <pic:nvPicPr>
                    <pic:cNvPr id="38400" name="Picture 38400"/>
                    <pic:cNvPicPr/>
                  </pic:nvPicPr>
                  <pic:blipFill>
                    <a:blip r:embed="rId59"/>
                    <a:stretch>
                      <a:fillRect/>
                    </a:stretch>
                  </pic:blipFill>
                  <pic:spPr>
                    <a:xfrm>
                      <a:off x="0" y="0"/>
                      <a:ext cx="3232" cy="16159"/>
                    </a:xfrm>
                    <a:prstGeom prst="rect">
                      <a:avLst/>
                    </a:prstGeom>
                  </pic:spPr>
                </pic:pic>
              </a:graphicData>
            </a:graphic>
          </wp:inline>
        </w:drawing>
      </w:r>
      <w:r w:rsidRPr="002403FA">
        <w:rPr>
          <w:rFonts w:ascii="Arial" w:hAnsi="Arial" w:cs="Arial"/>
        </w:rPr>
        <w:t xml:space="preserve">gwarancyjną/karty gwarancyjne określające szczegółowe warunki udzielenia gwarancji. </w:t>
      </w:r>
      <w:r w:rsidRPr="002403FA">
        <w:rPr>
          <w:noProof/>
        </w:rPr>
        <w:drawing>
          <wp:inline distT="0" distB="0" distL="0" distR="0" wp14:anchorId="7E866B29" wp14:editId="05CA011B">
            <wp:extent cx="3231" cy="6464"/>
            <wp:effectExtent l="0" t="0" r="0" b="0"/>
            <wp:docPr id="10105" name="Picture 10105"/>
            <wp:cNvGraphicFramePr/>
            <a:graphic xmlns:a="http://schemas.openxmlformats.org/drawingml/2006/main">
              <a:graphicData uri="http://schemas.openxmlformats.org/drawingml/2006/picture">
                <pic:pic xmlns:pic="http://schemas.openxmlformats.org/drawingml/2006/picture">
                  <pic:nvPicPr>
                    <pic:cNvPr id="10105" name="Picture 10105"/>
                    <pic:cNvPicPr/>
                  </pic:nvPicPr>
                  <pic:blipFill>
                    <a:blip r:embed="rId41"/>
                    <a:stretch>
                      <a:fillRect/>
                    </a:stretch>
                  </pic:blipFill>
                  <pic:spPr>
                    <a:xfrm>
                      <a:off x="0" y="0"/>
                      <a:ext cx="3231" cy="6464"/>
                    </a:xfrm>
                    <a:prstGeom prst="rect">
                      <a:avLst/>
                    </a:prstGeom>
                  </pic:spPr>
                </pic:pic>
              </a:graphicData>
            </a:graphic>
          </wp:inline>
        </w:drawing>
      </w:r>
      <w:r w:rsidRPr="002403FA">
        <w:rPr>
          <w:rFonts w:ascii="Arial" w:hAnsi="Arial" w:cs="Arial"/>
        </w:rPr>
        <w:t>Postanowienia zawarte w karcie gwarancyjnej nie mogą być sprzeczne z postanowieniami niniejszego paragrafu. Dokumenty gwarancyjne nie obowiązują w zakresie, w którym są niezgodne z niniejszą umową.</w:t>
      </w:r>
    </w:p>
    <w:p w14:paraId="256EFA28" w14:textId="77777777" w:rsidR="00CF50FC" w:rsidRPr="002403FA" w:rsidRDefault="00CF50FC" w:rsidP="00CF50FC">
      <w:pPr>
        <w:pStyle w:val="Akapitzlist"/>
        <w:numPr>
          <w:ilvl w:val="0"/>
          <w:numId w:val="103"/>
        </w:numPr>
        <w:spacing w:after="0" w:line="360" w:lineRule="auto"/>
        <w:ind w:right="11"/>
        <w:rPr>
          <w:rFonts w:ascii="Arial" w:hAnsi="Arial" w:cs="Arial"/>
        </w:rPr>
      </w:pPr>
      <w:r w:rsidRPr="002403FA">
        <w:rPr>
          <w:rFonts w:ascii="Arial" w:hAnsi="Arial" w:cs="Arial"/>
        </w:rPr>
        <w:t xml:space="preserve">W przypadku wystąpienia w okresie gwarancji wad, usterek w przedmiocie umowy Zamawiający zgłasza Wykonawcy pisemnie, e-mailem lub faksem </w:t>
      </w:r>
      <w:r w:rsidRPr="002403FA">
        <w:rPr>
          <w:rFonts w:ascii="Arial" w:hAnsi="Arial" w:cs="Arial"/>
        </w:rPr>
        <w:br/>
        <w:t xml:space="preserve">o stwierdzonych wadach, a Wykonawca zobowiązuje się w terminie 7 dni od zgłoszenia do ich bezpłatnego usunięcia. </w:t>
      </w:r>
      <w:r w:rsidRPr="002403FA">
        <w:rPr>
          <w:noProof/>
        </w:rPr>
        <w:drawing>
          <wp:inline distT="0" distB="0" distL="0" distR="0" wp14:anchorId="31990A01" wp14:editId="57218DBF">
            <wp:extent cx="3232" cy="3232"/>
            <wp:effectExtent l="0" t="0" r="0" b="0"/>
            <wp:docPr id="10106" name="Picture 10106"/>
            <wp:cNvGraphicFramePr/>
            <a:graphic xmlns:a="http://schemas.openxmlformats.org/drawingml/2006/main">
              <a:graphicData uri="http://schemas.openxmlformats.org/drawingml/2006/picture">
                <pic:pic xmlns:pic="http://schemas.openxmlformats.org/drawingml/2006/picture">
                  <pic:nvPicPr>
                    <pic:cNvPr id="10106" name="Picture 10106"/>
                    <pic:cNvPicPr/>
                  </pic:nvPicPr>
                  <pic:blipFill>
                    <a:blip r:embed="rId60"/>
                    <a:stretch>
                      <a:fillRect/>
                    </a:stretch>
                  </pic:blipFill>
                  <pic:spPr>
                    <a:xfrm>
                      <a:off x="0" y="0"/>
                      <a:ext cx="3232" cy="3232"/>
                    </a:xfrm>
                    <a:prstGeom prst="rect">
                      <a:avLst/>
                    </a:prstGeom>
                  </pic:spPr>
                </pic:pic>
              </a:graphicData>
            </a:graphic>
          </wp:inline>
        </w:drawing>
      </w:r>
      <w:r w:rsidRPr="002403FA">
        <w:rPr>
          <w:rFonts w:ascii="Arial" w:hAnsi="Arial" w:cs="Arial"/>
        </w:rPr>
        <w:t xml:space="preserve">Zamawiający może wyznaczyć Wykonawcy odpowiednio dłuższy termin na usunięcie wady w przypadku gdy </w:t>
      </w:r>
      <w:r w:rsidRPr="002403FA">
        <w:rPr>
          <w:rFonts w:ascii="Arial" w:hAnsi="Arial" w:cs="Arial"/>
        </w:rPr>
        <w:br/>
        <w:t>z przyczyn niezależnych od Wykonawcy wady usunąć się nie dadzą w terminie określonym w niniejszym ustępie.</w:t>
      </w:r>
    </w:p>
    <w:p w14:paraId="2D7F8608" w14:textId="77777777" w:rsidR="00CF50FC" w:rsidRPr="002403FA" w:rsidRDefault="00CF50FC" w:rsidP="00CF50FC">
      <w:pPr>
        <w:pStyle w:val="Akapitzlist"/>
        <w:numPr>
          <w:ilvl w:val="0"/>
          <w:numId w:val="103"/>
        </w:numPr>
        <w:spacing w:after="0" w:line="360" w:lineRule="auto"/>
        <w:ind w:right="11"/>
        <w:rPr>
          <w:rFonts w:ascii="Arial" w:hAnsi="Arial" w:cs="Arial"/>
        </w:rPr>
      </w:pPr>
      <w:r w:rsidRPr="002403FA">
        <w:rPr>
          <w:rFonts w:ascii="Arial" w:hAnsi="Arial" w:cs="Arial"/>
        </w:rPr>
        <w:t xml:space="preserve">W przypadku wystąpienia 3 napraw gwarancyjnych tego samego elementu </w:t>
      </w:r>
      <w:r w:rsidRPr="002403FA">
        <w:rPr>
          <w:noProof/>
        </w:rPr>
        <w:drawing>
          <wp:inline distT="0" distB="0" distL="0" distR="0" wp14:anchorId="3D47B9DE" wp14:editId="03B25F8E">
            <wp:extent cx="3232" cy="12927"/>
            <wp:effectExtent l="0" t="0" r="0" b="0"/>
            <wp:docPr id="38402" name="Picture 38402"/>
            <wp:cNvGraphicFramePr/>
            <a:graphic xmlns:a="http://schemas.openxmlformats.org/drawingml/2006/main">
              <a:graphicData uri="http://schemas.openxmlformats.org/drawingml/2006/picture">
                <pic:pic xmlns:pic="http://schemas.openxmlformats.org/drawingml/2006/picture">
                  <pic:nvPicPr>
                    <pic:cNvPr id="38402" name="Picture 38402"/>
                    <pic:cNvPicPr/>
                  </pic:nvPicPr>
                  <pic:blipFill>
                    <a:blip r:embed="rId61"/>
                    <a:stretch>
                      <a:fillRect/>
                    </a:stretch>
                  </pic:blipFill>
                  <pic:spPr>
                    <a:xfrm>
                      <a:off x="0" y="0"/>
                      <a:ext cx="3232" cy="12927"/>
                    </a:xfrm>
                    <a:prstGeom prst="rect">
                      <a:avLst/>
                    </a:prstGeom>
                  </pic:spPr>
                </pic:pic>
              </a:graphicData>
            </a:graphic>
          </wp:inline>
        </w:drawing>
      </w:r>
      <w:r w:rsidRPr="002403FA">
        <w:rPr>
          <w:rFonts w:ascii="Arial" w:hAnsi="Arial" w:cs="Arial"/>
        </w:rPr>
        <w:t xml:space="preserve">przedmiotu umowy, niezależnie od zakresu naprawy i naprawionej części, Wykonawca </w:t>
      </w:r>
      <w:r w:rsidRPr="002403FA">
        <w:rPr>
          <w:noProof/>
        </w:rPr>
        <w:drawing>
          <wp:inline distT="0" distB="0" distL="0" distR="0" wp14:anchorId="6D087F42" wp14:editId="7A06FB69">
            <wp:extent cx="3232" cy="6464"/>
            <wp:effectExtent l="0" t="0" r="0" b="0"/>
            <wp:docPr id="10109" name="Picture 10109"/>
            <wp:cNvGraphicFramePr/>
            <a:graphic xmlns:a="http://schemas.openxmlformats.org/drawingml/2006/main">
              <a:graphicData uri="http://schemas.openxmlformats.org/drawingml/2006/picture">
                <pic:pic xmlns:pic="http://schemas.openxmlformats.org/drawingml/2006/picture">
                  <pic:nvPicPr>
                    <pic:cNvPr id="10109" name="Picture 10109"/>
                    <pic:cNvPicPr/>
                  </pic:nvPicPr>
                  <pic:blipFill>
                    <a:blip r:embed="rId41"/>
                    <a:stretch>
                      <a:fillRect/>
                    </a:stretch>
                  </pic:blipFill>
                  <pic:spPr>
                    <a:xfrm>
                      <a:off x="0" y="0"/>
                      <a:ext cx="3232" cy="6464"/>
                    </a:xfrm>
                    <a:prstGeom prst="rect">
                      <a:avLst/>
                    </a:prstGeom>
                  </pic:spPr>
                </pic:pic>
              </a:graphicData>
            </a:graphic>
          </wp:inline>
        </w:drawing>
      </w:r>
      <w:r w:rsidRPr="002403FA">
        <w:rPr>
          <w:noProof/>
        </w:rPr>
        <w:drawing>
          <wp:inline distT="0" distB="0" distL="0" distR="0" wp14:anchorId="78E7F5D5" wp14:editId="75CEF4F8">
            <wp:extent cx="3232" cy="3232"/>
            <wp:effectExtent l="0" t="0" r="0" b="0"/>
            <wp:docPr id="10110" name="Picture 10110"/>
            <wp:cNvGraphicFramePr/>
            <a:graphic xmlns:a="http://schemas.openxmlformats.org/drawingml/2006/main">
              <a:graphicData uri="http://schemas.openxmlformats.org/drawingml/2006/picture">
                <pic:pic xmlns:pic="http://schemas.openxmlformats.org/drawingml/2006/picture">
                  <pic:nvPicPr>
                    <pic:cNvPr id="10110" name="Picture 10110"/>
                    <pic:cNvPicPr/>
                  </pic:nvPicPr>
                  <pic:blipFill>
                    <a:blip r:embed="rId62"/>
                    <a:stretch>
                      <a:fillRect/>
                    </a:stretch>
                  </pic:blipFill>
                  <pic:spPr>
                    <a:xfrm>
                      <a:off x="0" y="0"/>
                      <a:ext cx="3232" cy="3232"/>
                    </a:xfrm>
                    <a:prstGeom prst="rect">
                      <a:avLst/>
                    </a:prstGeom>
                  </pic:spPr>
                </pic:pic>
              </a:graphicData>
            </a:graphic>
          </wp:inline>
        </w:drawing>
      </w:r>
      <w:r w:rsidRPr="002403FA">
        <w:rPr>
          <w:rFonts w:ascii="Arial" w:hAnsi="Arial" w:cs="Arial"/>
        </w:rPr>
        <w:t>zobowiązuje się do wymiany sprzętu lub wyposażenia na nowy.</w:t>
      </w:r>
      <w:r w:rsidRPr="002403FA">
        <w:rPr>
          <w:noProof/>
        </w:rPr>
        <w:drawing>
          <wp:inline distT="0" distB="0" distL="0" distR="0" wp14:anchorId="1F98D365" wp14:editId="44F28290">
            <wp:extent cx="3232" cy="6464"/>
            <wp:effectExtent l="0" t="0" r="0" b="0"/>
            <wp:docPr id="10111" name="Picture 10111"/>
            <wp:cNvGraphicFramePr/>
            <a:graphic xmlns:a="http://schemas.openxmlformats.org/drawingml/2006/main">
              <a:graphicData uri="http://schemas.openxmlformats.org/drawingml/2006/picture">
                <pic:pic xmlns:pic="http://schemas.openxmlformats.org/drawingml/2006/picture">
                  <pic:nvPicPr>
                    <pic:cNvPr id="10111" name="Picture 10111"/>
                    <pic:cNvPicPr/>
                  </pic:nvPicPr>
                  <pic:blipFill>
                    <a:blip r:embed="rId33"/>
                    <a:stretch>
                      <a:fillRect/>
                    </a:stretch>
                  </pic:blipFill>
                  <pic:spPr>
                    <a:xfrm>
                      <a:off x="0" y="0"/>
                      <a:ext cx="3232" cy="6464"/>
                    </a:xfrm>
                    <a:prstGeom prst="rect">
                      <a:avLst/>
                    </a:prstGeom>
                  </pic:spPr>
                </pic:pic>
              </a:graphicData>
            </a:graphic>
          </wp:inline>
        </w:drawing>
      </w:r>
    </w:p>
    <w:p w14:paraId="1045AEE9" w14:textId="77777777" w:rsidR="00CF50FC" w:rsidRPr="002403FA" w:rsidRDefault="00CF50FC" w:rsidP="00CF50FC">
      <w:pPr>
        <w:pStyle w:val="Akapitzlist"/>
        <w:numPr>
          <w:ilvl w:val="0"/>
          <w:numId w:val="103"/>
        </w:numPr>
        <w:spacing w:after="0" w:line="360" w:lineRule="auto"/>
        <w:ind w:right="11"/>
        <w:rPr>
          <w:rFonts w:ascii="Arial" w:hAnsi="Arial" w:cs="Arial"/>
        </w:rPr>
      </w:pPr>
      <w:r w:rsidRPr="002403FA">
        <w:rPr>
          <w:rFonts w:ascii="Arial" w:hAnsi="Arial" w:cs="Arial"/>
        </w:rPr>
        <w:t xml:space="preserve">Jeżeli Wykonawca dostarczył Zamawiającemu zamiast rzeczy wadliwej rzecz wolną od wad albo dokonał istotnych napraw rzeczy objętej gwarancją, termin gwarancji biegnie na </w:t>
      </w:r>
      <w:r w:rsidRPr="002403FA">
        <w:rPr>
          <w:noProof/>
        </w:rPr>
        <w:drawing>
          <wp:inline distT="0" distB="0" distL="0" distR="0" wp14:anchorId="2687A2FC" wp14:editId="3C845AC4">
            <wp:extent cx="3231" cy="3232"/>
            <wp:effectExtent l="0" t="0" r="0" b="0"/>
            <wp:docPr id="10112" name="Picture 10112"/>
            <wp:cNvGraphicFramePr/>
            <a:graphic xmlns:a="http://schemas.openxmlformats.org/drawingml/2006/main">
              <a:graphicData uri="http://schemas.openxmlformats.org/drawingml/2006/picture">
                <pic:pic xmlns:pic="http://schemas.openxmlformats.org/drawingml/2006/picture">
                  <pic:nvPicPr>
                    <pic:cNvPr id="10112" name="Picture 10112"/>
                    <pic:cNvPicPr/>
                  </pic:nvPicPr>
                  <pic:blipFill>
                    <a:blip r:embed="rId28"/>
                    <a:stretch>
                      <a:fillRect/>
                    </a:stretch>
                  </pic:blipFill>
                  <pic:spPr>
                    <a:xfrm>
                      <a:off x="0" y="0"/>
                      <a:ext cx="3231" cy="3232"/>
                    </a:xfrm>
                    <a:prstGeom prst="rect">
                      <a:avLst/>
                    </a:prstGeom>
                  </pic:spPr>
                </pic:pic>
              </a:graphicData>
            </a:graphic>
          </wp:inline>
        </w:drawing>
      </w:r>
      <w:r w:rsidRPr="002403FA">
        <w:rPr>
          <w:rFonts w:ascii="Arial" w:hAnsi="Arial" w:cs="Arial"/>
        </w:rPr>
        <w:t xml:space="preserve">nowo od chwili dostarczenia rzeczy wolnej od wad lub zwrócenia rzeczy naprawionej. Jeżeli Wykonawca wymienił część rzeczy, postanowienie zdania poprzedzającego stosuje się </w:t>
      </w:r>
      <w:r w:rsidRPr="002403FA">
        <w:rPr>
          <w:noProof/>
        </w:rPr>
        <w:drawing>
          <wp:inline distT="0" distB="0" distL="0" distR="0" wp14:anchorId="3C9AD40A" wp14:editId="1AC55E60">
            <wp:extent cx="3231" cy="3232"/>
            <wp:effectExtent l="0" t="0" r="0" b="0"/>
            <wp:docPr id="10113" name="Picture 10113"/>
            <wp:cNvGraphicFramePr/>
            <a:graphic xmlns:a="http://schemas.openxmlformats.org/drawingml/2006/main">
              <a:graphicData uri="http://schemas.openxmlformats.org/drawingml/2006/picture">
                <pic:pic xmlns:pic="http://schemas.openxmlformats.org/drawingml/2006/picture">
                  <pic:nvPicPr>
                    <pic:cNvPr id="10113" name="Picture 10113"/>
                    <pic:cNvPicPr/>
                  </pic:nvPicPr>
                  <pic:blipFill>
                    <a:blip r:embed="rId63"/>
                    <a:stretch>
                      <a:fillRect/>
                    </a:stretch>
                  </pic:blipFill>
                  <pic:spPr>
                    <a:xfrm>
                      <a:off x="0" y="0"/>
                      <a:ext cx="3231" cy="3232"/>
                    </a:xfrm>
                    <a:prstGeom prst="rect">
                      <a:avLst/>
                    </a:prstGeom>
                  </pic:spPr>
                </pic:pic>
              </a:graphicData>
            </a:graphic>
          </wp:inline>
        </w:drawing>
      </w:r>
      <w:r w:rsidRPr="002403FA">
        <w:rPr>
          <w:rFonts w:ascii="Arial" w:hAnsi="Arial" w:cs="Arial"/>
        </w:rPr>
        <w:t>odpowiednio do sprzętu lub wyposażenia wymienionego.</w:t>
      </w:r>
    </w:p>
    <w:p w14:paraId="5C53D77E" w14:textId="77777777" w:rsidR="00CF50FC" w:rsidRPr="002403FA" w:rsidRDefault="00CF50FC" w:rsidP="00CF50FC">
      <w:pPr>
        <w:pStyle w:val="Akapitzlist"/>
        <w:numPr>
          <w:ilvl w:val="0"/>
          <w:numId w:val="103"/>
        </w:numPr>
        <w:spacing w:after="0" w:line="360" w:lineRule="auto"/>
        <w:ind w:right="11"/>
        <w:rPr>
          <w:rFonts w:ascii="Arial" w:hAnsi="Arial" w:cs="Arial"/>
        </w:rPr>
      </w:pPr>
      <w:r w:rsidRPr="002403FA">
        <w:rPr>
          <w:rFonts w:ascii="Arial" w:hAnsi="Arial" w:cs="Arial"/>
        </w:rPr>
        <w:t>Jeżeli z powodu wady prawnej przedmiotu umowy Zamawiający będzie zmuszony wydać przedmiot umowy osobie trzeciej, Wykonawca jest obowiązany do zwrotu otrzymanej kwoty za ten przedmiot umowy bez względu na inne postanowienia umowy w terminie 7-dni od dnia otrzymania wezwania do zapłaty.</w:t>
      </w:r>
    </w:p>
    <w:p w14:paraId="177ED51E" w14:textId="77777777" w:rsidR="00CF50FC" w:rsidRPr="002403FA" w:rsidRDefault="00CF50FC" w:rsidP="00CF50FC">
      <w:pPr>
        <w:pStyle w:val="Akapitzlist"/>
        <w:numPr>
          <w:ilvl w:val="0"/>
          <w:numId w:val="103"/>
        </w:numPr>
        <w:spacing w:after="0" w:line="360" w:lineRule="auto"/>
        <w:ind w:right="11"/>
        <w:rPr>
          <w:rFonts w:ascii="Arial" w:hAnsi="Arial" w:cs="Arial"/>
        </w:rPr>
      </w:pPr>
      <w:r w:rsidRPr="002403FA">
        <w:rPr>
          <w:rFonts w:ascii="Arial" w:hAnsi="Arial" w:cs="Arial"/>
        </w:rPr>
        <w:t>W celu uniknięcia wątpliwości przyjmuje się, że Wykonawca usunie wszystkie zgłoszone wady nawet pomimo zakończenia okresu gwarancyjnego, o ile zostały one zgłoszone przed zakończeniem terminu obowiązywania gwarancji.</w:t>
      </w:r>
      <w:r w:rsidRPr="002403FA">
        <w:rPr>
          <w:noProof/>
        </w:rPr>
        <w:drawing>
          <wp:inline distT="0" distB="0" distL="0" distR="0" wp14:anchorId="20C23B14" wp14:editId="56613C91">
            <wp:extent cx="3232" cy="6463"/>
            <wp:effectExtent l="0" t="0" r="0" b="0"/>
            <wp:docPr id="10114" name="Picture 10114"/>
            <wp:cNvGraphicFramePr/>
            <a:graphic xmlns:a="http://schemas.openxmlformats.org/drawingml/2006/main">
              <a:graphicData uri="http://schemas.openxmlformats.org/drawingml/2006/picture">
                <pic:pic xmlns:pic="http://schemas.openxmlformats.org/drawingml/2006/picture">
                  <pic:nvPicPr>
                    <pic:cNvPr id="10114" name="Picture 10114"/>
                    <pic:cNvPicPr/>
                  </pic:nvPicPr>
                  <pic:blipFill>
                    <a:blip r:embed="rId41"/>
                    <a:stretch>
                      <a:fillRect/>
                    </a:stretch>
                  </pic:blipFill>
                  <pic:spPr>
                    <a:xfrm>
                      <a:off x="0" y="0"/>
                      <a:ext cx="3232" cy="6463"/>
                    </a:xfrm>
                    <a:prstGeom prst="rect">
                      <a:avLst/>
                    </a:prstGeom>
                  </pic:spPr>
                </pic:pic>
              </a:graphicData>
            </a:graphic>
          </wp:inline>
        </w:drawing>
      </w:r>
    </w:p>
    <w:p w14:paraId="77C2994A" w14:textId="77777777" w:rsidR="00CF50FC" w:rsidRPr="002403FA" w:rsidRDefault="00CF50FC" w:rsidP="00CF50FC">
      <w:pPr>
        <w:pStyle w:val="Akapitzlist"/>
        <w:numPr>
          <w:ilvl w:val="0"/>
          <w:numId w:val="103"/>
        </w:numPr>
        <w:spacing w:after="0" w:line="360" w:lineRule="auto"/>
        <w:ind w:right="11"/>
        <w:rPr>
          <w:rFonts w:ascii="Arial" w:hAnsi="Arial" w:cs="Arial"/>
        </w:rPr>
      </w:pPr>
      <w:r w:rsidRPr="002403FA">
        <w:rPr>
          <w:rFonts w:ascii="Arial" w:hAnsi="Arial" w:cs="Arial"/>
        </w:rPr>
        <w:t>W przypadku gdy Wykonawca we wskazanych wyżej terminach nie naprawi wadliwej rzeczy poprzez usunięcie występującej w niej wady lub nie wymieni wadliwej rzeczy na wolną od wad, Zamawiający będzie uprawniony do zlecenia naprawienia wadliwej rzeczy poprzez usunięcie występującej w niej wady albo wymieniania wadliwej rzeczy na wolną od wad - wedle własnego wyboru, osobie trzeciej na koszt i ryzyko Wykonawcy bez potrzeby odrębnego wezwania.</w:t>
      </w:r>
    </w:p>
    <w:p w14:paraId="7F7FB154" w14:textId="77777777" w:rsidR="00CF50FC" w:rsidRPr="002403FA" w:rsidRDefault="00CF50FC" w:rsidP="00CF50FC">
      <w:pPr>
        <w:pStyle w:val="Akapitzlist"/>
        <w:numPr>
          <w:ilvl w:val="0"/>
          <w:numId w:val="103"/>
        </w:numPr>
        <w:spacing w:after="0" w:line="360" w:lineRule="auto"/>
        <w:ind w:right="11"/>
        <w:rPr>
          <w:rFonts w:ascii="Arial" w:hAnsi="Arial" w:cs="Arial"/>
        </w:rPr>
      </w:pPr>
      <w:r w:rsidRPr="002403FA">
        <w:rPr>
          <w:rFonts w:ascii="Arial" w:hAnsi="Arial" w:cs="Arial"/>
        </w:rPr>
        <w:lastRenderedPageBreak/>
        <w:t xml:space="preserve"> Wykonawca odpowiada z tytułu rękojmi za wady na zasadach określonych </w:t>
      </w:r>
      <w:r w:rsidRPr="002403FA">
        <w:rPr>
          <w:rFonts w:ascii="Arial" w:hAnsi="Arial" w:cs="Arial"/>
        </w:rPr>
        <w:br/>
        <w:t>w Kodeksie cywilnym, przez okres równy okresowi gwarancji.</w:t>
      </w:r>
    </w:p>
    <w:p w14:paraId="60C2D0AF" w14:textId="77777777" w:rsidR="00CF50FC" w:rsidRPr="002403FA" w:rsidRDefault="00CF50FC" w:rsidP="00CF50FC">
      <w:pPr>
        <w:pStyle w:val="Akapitzlist"/>
        <w:spacing w:after="0" w:line="360" w:lineRule="auto"/>
        <w:ind w:left="401" w:right="11"/>
        <w:rPr>
          <w:rFonts w:ascii="Arial" w:hAnsi="Arial" w:cs="Arial"/>
        </w:rPr>
      </w:pPr>
    </w:p>
    <w:p w14:paraId="2CCCBC71" w14:textId="77777777" w:rsidR="00CF50FC" w:rsidRPr="002403FA" w:rsidRDefault="00CF50FC" w:rsidP="00CF50FC">
      <w:pPr>
        <w:spacing w:after="0" w:line="360" w:lineRule="auto"/>
        <w:ind w:left="407" w:right="11"/>
        <w:jc w:val="center"/>
        <w:rPr>
          <w:rFonts w:ascii="Arial" w:hAnsi="Arial" w:cs="Arial"/>
          <w:b/>
          <w:bCs/>
        </w:rPr>
      </w:pPr>
      <w:r w:rsidRPr="002403FA">
        <w:rPr>
          <w:rFonts w:ascii="Arial" w:hAnsi="Arial" w:cs="Arial"/>
          <w:b/>
          <w:bCs/>
        </w:rPr>
        <w:t>§ 10 Kary umowne</w:t>
      </w:r>
    </w:p>
    <w:p w14:paraId="4565FFFC" w14:textId="77777777" w:rsidR="00CF50FC" w:rsidRPr="002403FA" w:rsidRDefault="00CF50FC" w:rsidP="00CF50FC">
      <w:pPr>
        <w:spacing w:after="0" w:line="360" w:lineRule="auto"/>
        <w:ind w:left="41" w:right="10"/>
        <w:rPr>
          <w:rFonts w:ascii="Arial" w:hAnsi="Arial" w:cs="Arial"/>
        </w:rPr>
      </w:pPr>
      <w:r w:rsidRPr="002403FA">
        <w:rPr>
          <w:rFonts w:ascii="Arial" w:hAnsi="Arial" w:cs="Arial"/>
        </w:rPr>
        <w:t>1. Wykonawca zapłaci Zamawiającemu karę umowną:</w:t>
      </w:r>
    </w:p>
    <w:p w14:paraId="751A4494" w14:textId="77777777" w:rsidR="00CF50FC" w:rsidRPr="002403FA" w:rsidRDefault="00CF50FC" w:rsidP="00CF50FC">
      <w:pPr>
        <w:spacing w:after="0" w:line="360" w:lineRule="auto"/>
        <w:ind w:left="41" w:right="10"/>
        <w:rPr>
          <w:rFonts w:ascii="Arial" w:hAnsi="Arial" w:cs="Arial"/>
        </w:rPr>
      </w:pPr>
      <w:r w:rsidRPr="002403FA">
        <w:rPr>
          <w:rFonts w:ascii="Arial" w:hAnsi="Arial" w:cs="Arial"/>
        </w:rPr>
        <w:t>1) za zwłokę Wykonawcy w wykonaniu całości przedmiotu zamówienia w stosunku do terminu wskazanego w § 3 ust. 1 Umowy, w wysokości 0,5 % wynagrodzenia brutto Wykonawcy, o którym mowa w § 7 ust. 1 umowy za każdy dzień zwłoki,</w:t>
      </w:r>
    </w:p>
    <w:p w14:paraId="0BC5E066" w14:textId="77777777" w:rsidR="00CF50FC" w:rsidRPr="002403FA" w:rsidRDefault="00CF50FC" w:rsidP="00CF50FC">
      <w:pPr>
        <w:spacing w:after="0" w:line="360" w:lineRule="auto"/>
        <w:ind w:left="41" w:right="10"/>
        <w:rPr>
          <w:rFonts w:ascii="Arial" w:hAnsi="Arial" w:cs="Arial"/>
        </w:rPr>
      </w:pPr>
      <w:r w:rsidRPr="002403FA">
        <w:rPr>
          <w:noProof/>
        </w:rPr>
        <w:drawing>
          <wp:inline distT="0" distB="0" distL="0" distR="0" wp14:anchorId="6B5D5965" wp14:editId="773B65E8">
            <wp:extent cx="7620" cy="7620"/>
            <wp:effectExtent l="0" t="0" r="0" b="0"/>
            <wp:docPr id="74880900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2403FA">
        <w:rPr>
          <w:rFonts w:ascii="Arial" w:hAnsi="Arial" w:cs="Arial"/>
        </w:rPr>
        <w:t xml:space="preserve">2) za zwłokę Wykonawcy w usunięciu braków ilościowych lub wad nieistotnych </w:t>
      </w:r>
      <w:r w:rsidRPr="002403FA">
        <w:rPr>
          <w:rFonts w:ascii="Arial" w:hAnsi="Arial" w:cs="Arial"/>
        </w:rPr>
        <w:br/>
        <w:t xml:space="preserve">w przedmiocie zamówienia stwierdzonych przy odbiorze w stosunku do terminu określonego </w:t>
      </w:r>
      <w:r w:rsidRPr="002403FA">
        <w:rPr>
          <w:rFonts w:ascii="Arial" w:hAnsi="Arial" w:cs="Arial"/>
          <w:noProof/>
        </w:rPr>
        <w:drawing>
          <wp:inline distT="0" distB="0" distL="0" distR="0" wp14:anchorId="3CC17CFA" wp14:editId="65E45ADC">
            <wp:extent cx="3232" cy="3232"/>
            <wp:effectExtent l="0" t="0" r="0" b="0"/>
            <wp:docPr id="14312" name="Picture 14312"/>
            <wp:cNvGraphicFramePr/>
            <a:graphic xmlns:a="http://schemas.openxmlformats.org/drawingml/2006/main">
              <a:graphicData uri="http://schemas.openxmlformats.org/drawingml/2006/picture">
                <pic:pic xmlns:pic="http://schemas.openxmlformats.org/drawingml/2006/picture">
                  <pic:nvPicPr>
                    <pic:cNvPr id="14312" name="Picture 14312"/>
                    <pic:cNvPicPr/>
                  </pic:nvPicPr>
                  <pic:blipFill>
                    <a:blip r:embed="rId65"/>
                    <a:stretch>
                      <a:fillRect/>
                    </a:stretch>
                  </pic:blipFill>
                  <pic:spPr>
                    <a:xfrm>
                      <a:off x="0" y="0"/>
                      <a:ext cx="3232" cy="3232"/>
                    </a:xfrm>
                    <a:prstGeom prst="rect">
                      <a:avLst/>
                    </a:prstGeom>
                  </pic:spPr>
                </pic:pic>
              </a:graphicData>
            </a:graphic>
          </wp:inline>
        </w:drawing>
      </w:r>
      <w:r w:rsidRPr="002403FA">
        <w:rPr>
          <w:rFonts w:ascii="Arial" w:hAnsi="Arial" w:cs="Arial"/>
        </w:rPr>
        <w:t>w § 3 ust. 1 Umowy w wysokości 0,5 % wynagrodzenia brutto Wykonawcy, o którym mowa w § 7 ust. 1 umowy za każdy dzień zwłoki,</w:t>
      </w:r>
    </w:p>
    <w:p w14:paraId="413E5BA2" w14:textId="77777777" w:rsidR="00CF50FC" w:rsidRPr="002403FA" w:rsidRDefault="00CF50FC" w:rsidP="00CF50FC">
      <w:pPr>
        <w:spacing w:after="0" w:line="360" w:lineRule="auto"/>
        <w:ind w:left="41" w:right="10"/>
        <w:rPr>
          <w:rFonts w:ascii="Arial" w:hAnsi="Arial" w:cs="Arial"/>
        </w:rPr>
      </w:pPr>
      <w:r w:rsidRPr="002403FA">
        <w:rPr>
          <w:rFonts w:ascii="Arial" w:hAnsi="Arial" w:cs="Arial"/>
        </w:rPr>
        <w:t xml:space="preserve">3) za zwłokę Wykonawcy w usunięciu wad lub usterek w okresie gwarancji i rękojmi </w:t>
      </w:r>
      <w:r w:rsidRPr="002403FA">
        <w:rPr>
          <w:rFonts w:ascii="Arial" w:hAnsi="Arial" w:cs="Arial"/>
        </w:rPr>
        <w:br/>
        <w:t>w wysokości 0,5 % wynagrodzenia brutto Wykonawcy, o którym mowa w § 7 ust. 1 umowy za każdy dzień zwłoki w stosunku do terminów określonych w § 3 umowy;</w:t>
      </w:r>
    </w:p>
    <w:p w14:paraId="104E20A2" w14:textId="77777777" w:rsidR="00CF50FC" w:rsidRPr="002403FA" w:rsidRDefault="00CF50FC" w:rsidP="00CF50FC">
      <w:pPr>
        <w:pStyle w:val="Akapitzlist"/>
        <w:numPr>
          <w:ilvl w:val="0"/>
          <w:numId w:val="104"/>
        </w:numPr>
        <w:spacing w:after="0" w:line="360" w:lineRule="auto"/>
        <w:ind w:right="10"/>
        <w:rPr>
          <w:rFonts w:ascii="Arial" w:hAnsi="Arial" w:cs="Arial"/>
        </w:rPr>
      </w:pPr>
      <w:r w:rsidRPr="002403FA">
        <w:rPr>
          <w:rFonts w:ascii="Arial" w:hAnsi="Arial" w:cs="Arial"/>
        </w:rPr>
        <w:t>za odstąpienie przez Zamawiającego lub Wykonawcę od umowy z przyczyn leżących po stronie Wykonawcy w wysokości 10% wynagrodzenia brutto Wykonawcy, o którym mowa w § 7 ust. 1 umowy.</w:t>
      </w:r>
    </w:p>
    <w:p w14:paraId="2046A4F8" w14:textId="77777777" w:rsidR="00CF50FC" w:rsidRPr="002403FA" w:rsidRDefault="00CF50FC" w:rsidP="00CF50FC">
      <w:pPr>
        <w:spacing w:after="0" w:line="360" w:lineRule="auto"/>
        <w:ind w:left="41" w:right="10"/>
        <w:rPr>
          <w:rFonts w:ascii="Arial" w:hAnsi="Arial" w:cs="Arial"/>
        </w:rPr>
      </w:pPr>
      <w:r w:rsidRPr="002403FA">
        <w:rPr>
          <w:rFonts w:ascii="Arial" w:hAnsi="Arial" w:cs="Arial"/>
        </w:rPr>
        <w:t>2. Zamawiający zapłaci Wykonawcy karę umowną w przypadku odstąpienia od umowy z przyczyn leżących po stronie Zamawiającego (z wyjątkiem sytuacji określonych w § 11) w wysokości 10% wynagrodzenia brutto Wykonawcy, o którym mowa w § 7 ust. 1 umowy.</w:t>
      </w:r>
    </w:p>
    <w:p w14:paraId="513387D3" w14:textId="77777777" w:rsidR="00CF50FC" w:rsidRPr="002403FA" w:rsidRDefault="00CF50FC" w:rsidP="00CF50FC">
      <w:pPr>
        <w:tabs>
          <w:tab w:val="center" w:pos="1206"/>
          <w:tab w:val="center" w:pos="6697"/>
        </w:tabs>
        <w:spacing w:after="0" w:line="360" w:lineRule="auto"/>
        <w:rPr>
          <w:rFonts w:ascii="Arial" w:hAnsi="Arial" w:cs="Arial"/>
        </w:rPr>
      </w:pPr>
      <w:r w:rsidRPr="002403FA">
        <w:rPr>
          <w:rFonts w:ascii="Arial" w:hAnsi="Arial" w:cs="Arial"/>
        </w:rPr>
        <w:tab/>
        <w:t>3. Zamawiający może potrącić naliczone kary umowne ze swoich zobowiązań wobec Wykonawcy, bez uprzedniego wezwania do zapłaty Wykonawcy, na co Wykonawca wyraża swoją nieodwołalną zgodę.</w:t>
      </w:r>
    </w:p>
    <w:p w14:paraId="40EE794D" w14:textId="77777777" w:rsidR="00CF50FC" w:rsidRPr="002403FA" w:rsidRDefault="00CF50FC" w:rsidP="00CF50FC">
      <w:pPr>
        <w:tabs>
          <w:tab w:val="center" w:pos="1206"/>
          <w:tab w:val="center" w:pos="6697"/>
        </w:tabs>
        <w:spacing w:after="0" w:line="360" w:lineRule="auto"/>
        <w:rPr>
          <w:rFonts w:ascii="Arial" w:hAnsi="Arial" w:cs="Arial"/>
        </w:rPr>
      </w:pPr>
      <w:r w:rsidRPr="002403FA">
        <w:rPr>
          <w:rFonts w:ascii="Arial" w:hAnsi="Arial" w:cs="Arial"/>
        </w:rPr>
        <w:t>4. W przypadku, gdy potrącenie kary umownej nie będzie możliwe, Wykonawca zobowiązuje się do zapłaty kary umownej w terminie 7 dni od dnia otrzymania noty obciążeniowej wystawionej przez Zamawiającego.</w:t>
      </w:r>
    </w:p>
    <w:p w14:paraId="17B05C09" w14:textId="77777777" w:rsidR="00CF50FC" w:rsidRPr="002403FA" w:rsidRDefault="00CF50FC" w:rsidP="00CF50FC">
      <w:pPr>
        <w:tabs>
          <w:tab w:val="center" w:pos="1206"/>
          <w:tab w:val="center" w:pos="6697"/>
        </w:tabs>
        <w:spacing w:after="0" w:line="360" w:lineRule="auto"/>
        <w:rPr>
          <w:rFonts w:ascii="Arial" w:hAnsi="Arial" w:cs="Arial"/>
        </w:rPr>
      </w:pPr>
      <w:r w:rsidRPr="002403FA">
        <w:rPr>
          <w:rFonts w:ascii="Arial" w:hAnsi="Arial" w:cs="Arial"/>
        </w:rPr>
        <w:t>5. Kary umowne, o których mowa w niniejszym paragrafie stają się wymagalne następnego dnia po zajściu zdarzenia uprawniającego do ich naliczenia,</w:t>
      </w:r>
    </w:p>
    <w:p w14:paraId="63C78FAC" w14:textId="77777777" w:rsidR="00CF50FC" w:rsidRPr="002403FA" w:rsidRDefault="00CF50FC" w:rsidP="00CF50FC">
      <w:pPr>
        <w:tabs>
          <w:tab w:val="center" w:pos="1206"/>
          <w:tab w:val="center" w:pos="6697"/>
        </w:tabs>
        <w:spacing w:after="0" w:line="360" w:lineRule="auto"/>
        <w:rPr>
          <w:rFonts w:ascii="Arial" w:hAnsi="Arial" w:cs="Arial"/>
        </w:rPr>
      </w:pPr>
      <w:r w:rsidRPr="002403FA">
        <w:rPr>
          <w:rFonts w:ascii="Arial" w:hAnsi="Arial" w:cs="Arial"/>
        </w:rPr>
        <w:t xml:space="preserve">6. Zamawiający zastrzega sobie prawo do odszkodowania uzupełniającego, </w:t>
      </w:r>
      <w:r w:rsidRPr="002403FA">
        <w:rPr>
          <w:rFonts w:ascii="Arial" w:hAnsi="Arial" w:cs="Arial"/>
          <w:noProof/>
        </w:rPr>
        <w:drawing>
          <wp:inline distT="0" distB="0" distL="0" distR="0" wp14:anchorId="047E942D" wp14:editId="07072531">
            <wp:extent cx="3232" cy="3232"/>
            <wp:effectExtent l="0" t="0" r="0" b="0"/>
            <wp:docPr id="17379" name="Picture 17379"/>
            <wp:cNvGraphicFramePr/>
            <a:graphic xmlns:a="http://schemas.openxmlformats.org/drawingml/2006/main">
              <a:graphicData uri="http://schemas.openxmlformats.org/drawingml/2006/picture">
                <pic:pic xmlns:pic="http://schemas.openxmlformats.org/drawingml/2006/picture">
                  <pic:nvPicPr>
                    <pic:cNvPr id="17379" name="Picture 17379"/>
                    <pic:cNvPicPr/>
                  </pic:nvPicPr>
                  <pic:blipFill>
                    <a:blip r:embed="rId43"/>
                    <a:stretch>
                      <a:fillRect/>
                    </a:stretch>
                  </pic:blipFill>
                  <pic:spPr>
                    <a:xfrm>
                      <a:off x="0" y="0"/>
                      <a:ext cx="3232" cy="3232"/>
                    </a:xfrm>
                    <a:prstGeom prst="rect">
                      <a:avLst/>
                    </a:prstGeom>
                  </pic:spPr>
                </pic:pic>
              </a:graphicData>
            </a:graphic>
          </wp:inline>
        </w:drawing>
      </w:r>
      <w:r w:rsidRPr="002403FA">
        <w:rPr>
          <w:rFonts w:ascii="Arial" w:hAnsi="Arial" w:cs="Arial"/>
        </w:rPr>
        <w:t>przewyższającego wysokość kar umownych, do wysokości rzeczywiście poniesionej szkody na zasadach ogólnych określonych przepisami Kodeksu cywilnego.</w:t>
      </w:r>
    </w:p>
    <w:p w14:paraId="79DFA17B" w14:textId="77777777" w:rsidR="00CF50FC" w:rsidRPr="002403FA" w:rsidRDefault="00CF50FC" w:rsidP="00CF50FC">
      <w:pPr>
        <w:tabs>
          <w:tab w:val="center" w:pos="1206"/>
          <w:tab w:val="center" w:pos="6697"/>
        </w:tabs>
        <w:spacing w:after="0" w:line="360" w:lineRule="auto"/>
        <w:rPr>
          <w:rFonts w:ascii="Arial" w:hAnsi="Arial" w:cs="Arial"/>
        </w:rPr>
      </w:pPr>
      <w:r w:rsidRPr="002403FA">
        <w:rPr>
          <w:rFonts w:ascii="Arial" w:hAnsi="Arial" w:cs="Arial"/>
        </w:rPr>
        <w:t>7. Łączna  wysokość naliczonych kar umownych nie może przekroczyć 30% wynagrodzenia brutto Wykonawcy, o którym mowa w § 7 ust. 1 umowy.</w:t>
      </w:r>
    </w:p>
    <w:p w14:paraId="1342F062" w14:textId="77777777" w:rsidR="00CF50FC" w:rsidRPr="002403FA" w:rsidRDefault="00CF50FC" w:rsidP="00CF50FC">
      <w:pPr>
        <w:pStyle w:val="Akapitzlist"/>
        <w:spacing w:after="0" w:line="360" w:lineRule="auto"/>
        <w:ind w:left="401" w:right="11"/>
        <w:rPr>
          <w:rFonts w:ascii="Arial" w:hAnsi="Arial" w:cs="Arial"/>
        </w:rPr>
      </w:pPr>
    </w:p>
    <w:p w14:paraId="0A0CAD75" w14:textId="77777777" w:rsidR="00CF50FC" w:rsidRPr="002403FA" w:rsidRDefault="00CF50FC" w:rsidP="00CF50FC">
      <w:pPr>
        <w:spacing w:after="0" w:line="360" w:lineRule="auto"/>
        <w:ind w:left="41" w:right="11"/>
        <w:jc w:val="center"/>
        <w:rPr>
          <w:rFonts w:ascii="Arial" w:hAnsi="Arial" w:cs="Arial"/>
          <w:b/>
          <w:bCs/>
        </w:rPr>
      </w:pPr>
      <w:r w:rsidRPr="002403FA">
        <w:rPr>
          <w:rFonts w:ascii="Arial" w:hAnsi="Arial" w:cs="Arial"/>
          <w:b/>
          <w:bCs/>
        </w:rPr>
        <w:t>§ 10 Odstąpienie od umowy</w:t>
      </w:r>
    </w:p>
    <w:p w14:paraId="23670A6B" w14:textId="77777777" w:rsidR="00CF50FC" w:rsidRPr="002403FA" w:rsidRDefault="00CF50FC" w:rsidP="00CF50FC">
      <w:pPr>
        <w:numPr>
          <w:ilvl w:val="0"/>
          <w:numId w:val="102"/>
        </w:numPr>
        <w:spacing w:after="0" w:line="360" w:lineRule="auto"/>
        <w:ind w:right="11" w:hanging="366"/>
        <w:rPr>
          <w:rFonts w:ascii="Arial" w:hAnsi="Arial" w:cs="Arial"/>
        </w:rPr>
      </w:pPr>
      <w:r w:rsidRPr="002403FA">
        <w:rPr>
          <w:rFonts w:ascii="Arial" w:hAnsi="Arial" w:cs="Arial"/>
        </w:rPr>
        <w:lastRenderedPageBreak/>
        <w:t>Poza sytuacjami unormowanymi przepisami prawa Zamawiający jest uprawniony do odstąpienia od Umowy w całości lub części, składając Wykonawcy pisemne oświadczenie o odstąpieniu:</w:t>
      </w:r>
    </w:p>
    <w:p w14:paraId="43076517" w14:textId="77777777" w:rsidR="00CF50FC" w:rsidRPr="002403FA" w:rsidRDefault="00CF50FC" w:rsidP="00CF50FC">
      <w:pPr>
        <w:pStyle w:val="Akapitzlist"/>
        <w:numPr>
          <w:ilvl w:val="1"/>
          <w:numId w:val="102"/>
        </w:numPr>
        <w:spacing w:after="0" w:line="360" w:lineRule="auto"/>
        <w:ind w:right="11"/>
        <w:rPr>
          <w:rFonts w:ascii="Arial" w:hAnsi="Arial" w:cs="Arial"/>
        </w:rPr>
      </w:pPr>
      <w:r w:rsidRPr="002403FA">
        <w:rPr>
          <w:rFonts w:ascii="Arial" w:hAnsi="Arial" w:cs="Arial"/>
        </w:rPr>
        <w:t>gdy Wykonawca wykonuje przedmiot zamówienia w sposób wadliwy albo sprzeczny z umową i pomimo pisemnego wezwania Wykonawcy do zmiany sposobu wykonywania przedmiotu zamówienia w wyznaczonym, uzasadnionym technicznie terminie, nie dłuższym niż 3 dni robocze, nie zadośćuczyni żądaniu Zamawiającego,</w:t>
      </w:r>
    </w:p>
    <w:p w14:paraId="0DBE025E" w14:textId="77777777" w:rsidR="00CF50FC" w:rsidRPr="002403FA" w:rsidRDefault="00CF50FC" w:rsidP="00CF50FC">
      <w:pPr>
        <w:pStyle w:val="Akapitzlist"/>
        <w:numPr>
          <w:ilvl w:val="1"/>
          <w:numId w:val="102"/>
        </w:numPr>
        <w:spacing w:after="0" w:line="360" w:lineRule="auto"/>
        <w:ind w:right="11"/>
        <w:rPr>
          <w:rFonts w:ascii="Arial" w:hAnsi="Arial" w:cs="Arial"/>
        </w:rPr>
      </w:pPr>
      <w:r w:rsidRPr="002403FA">
        <w:rPr>
          <w:rFonts w:ascii="Arial" w:hAnsi="Arial" w:cs="Arial"/>
        </w:rPr>
        <w:t xml:space="preserve">w przypadku, gdy zwłoka w terminie realizacji zamówienia będzie dłuższa niż </w:t>
      </w:r>
      <w:r w:rsidRPr="002403FA">
        <w:rPr>
          <w:rFonts w:ascii="Arial" w:hAnsi="Arial" w:cs="Arial"/>
        </w:rPr>
        <w:br/>
        <w:t xml:space="preserve">7 dni, </w:t>
      </w:r>
    </w:p>
    <w:p w14:paraId="4D6D8FE9" w14:textId="77777777" w:rsidR="00CF50FC" w:rsidRPr="002403FA" w:rsidRDefault="00CF50FC" w:rsidP="00CF50FC">
      <w:pPr>
        <w:pStyle w:val="Akapitzlist"/>
        <w:spacing w:after="0" w:line="360" w:lineRule="auto"/>
        <w:ind w:left="412" w:right="11"/>
        <w:rPr>
          <w:rFonts w:ascii="Arial" w:hAnsi="Arial" w:cs="Arial"/>
        </w:rPr>
      </w:pPr>
      <w:r w:rsidRPr="002403FA">
        <w:rPr>
          <w:rFonts w:ascii="Arial" w:hAnsi="Arial" w:cs="Arial"/>
        </w:rPr>
        <w:t xml:space="preserve">3) gdy Wykonawca dokonuje przelewu praw i zobowiązań wynikających </w:t>
      </w:r>
      <w:r w:rsidRPr="002403FA">
        <w:rPr>
          <w:rFonts w:ascii="Arial" w:hAnsi="Arial" w:cs="Arial"/>
        </w:rPr>
        <w:br/>
        <w:t>z niniejszej Umowy bez zgody Zamawiającego;</w:t>
      </w:r>
    </w:p>
    <w:p w14:paraId="7F36CD95" w14:textId="77777777" w:rsidR="00CF50FC" w:rsidRPr="002403FA" w:rsidRDefault="00CF50FC" w:rsidP="00CF50FC">
      <w:pPr>
        <w:spacing w:after="0" w:line="360" w:lineRule="auto"/>
        <w:ind w:left="417" w:right="11"/>
        <w:rPr>
          <w:rFonts w:ascii="Arial" w:hAnsi="Arial" w:cs="Arial"/>
        </w:rPr>
      </w:pPr>
      <w:r w:rsidRPr="002403FA">
        <w:rPr>
          <w:rFonts w:ascii="Arial" w:hAnsi="Arial" w:cs="Arial"/>
        </w:rPr>
        <w:t xml:space="preserve">4) gdy złożono wniosek o ogłoszenie upadłości Wykonawcy lub podjęto decyzję </w:t>
      </w:r>
      <w:r w:rsidRPr="002403FA">
        <w:rPr>
          <w:rFonts w:ascii="Arial" w:hAnsi="Arial" w:cs="Arial"/>
        </w:rPr>
        <w:br/>
      </w:r>
      <w:r w:rsidRPr="002403FA">
        <w:rPr>
          <w:rFonts w:ascii="Arial" w:hAnsi="Arial" w:cs="Arial"/>
          <w:noProof/>
        </w:rPr>
        <w:drawing>
          <wp:inline distT="0" distB="0" distL="0" distR="0" wp14:anchorId="382A8E09" wp14:editId="5397C2D0">
            <wp:extent cx="3231" cy="6464"/>
            <wp:effectExtent l="0" t="0" r="0" b="0"/>
            <wp:docPr id="14308" name="Picture 14308"/>
            <wp:cNvGraphicFramePr/>
            <a:graphic xmlns:a="http://schemas.openxmlformats.org/drawingml/2006/main">
              <a:graphicData uri="http://schemas.openxmlformats.org/drawingml/2006/picture">
                <pic:pic xmlns:pic="http://schemas.openxmlformats.org/drawingml/2006/picture">
                  <pic:nvPicPr>
                    <pic:cNvPr id="14308" name="Picture 14308"/>
                    <pic:cNvPicPr/>
                  </pic:nvPicPr>
                  <pic:blipFill>
                    <a:blip r:embed="rId66"/>
                    <a:stretch>
                      <a:fillRect/>
                    </a:stretch>
                  </pic:blipFill>
                  <pic:spPr>
                    <a:xfrm>
                      <a:off x="0" y="0"/>
                      <a:ext cx="3231" cy="6464"/>
                    </a:xfrm>
                    <a:prstGeom prst="rect">
                      <a:avLst/>
                    </a:prstGeom>
                  </pic:spPr>
                </pic:pic>
              </a:graphicData>
            </a:graphic>
          </wp:inline>
        </w:drawing>
      </w:r>
      <w:r w:rsidRPr="002403FA">
        <w:rPr>
          <w:rFonts w:ascii="Arial" w:hAnsi="Arial" w:cs="Arial"/>
        </w:rPr>
        <w:t>o rozwiązaniu lub otwarciu likwidacji Wykonawcy.</w:t>
      </w:r>
      <w:r w:rsidRPr="002403FA">
        <w:rPr>
          <w:rFonts w:ascii="Arial" w:hAnsi="Arial" w:cs="Arial"/>
          <w:noProof/>
        </w:rPr>
        <w:drawing>
          <wp:inline distT="0" distB="0" distL="0" distR="0" wp14:anchorId="001993B6" wp14:editId="7044610A">
            <wp:extent cx="3232" cy="9695"/>
            <wp:effectExtent l="0" t="0" r="0" b="0"/>
            <wp:docPr id="14309" name="Picture 14309"/>
            <wp:cNvGraphicFramePr/>
            <a:graphic xmlns:a="http://schemas.openxmlformats.org/drawingml/2006/main">
              <a:graphicData uri="http://schemas.openxmlformats.org/drawingml/2006/picture">
                <pic:pic xmlns:pic="http://schemas.openxmlformats.org/drawingml/2006/picture">
                  <pic:nvPicPr>
                    <pic:cNvPr id="14309" name="Picture 14309"/>
                    <pic:cNvPicPr/>
                  </pic:nvPicPr>
                  <pic:blipFill>
                    <a:blip r:embed="rId67"/>
                    <a:stretch>
                      <a:fillRect/>
                    </a:stretch>
                  </pic:blipFill>
                  <pic:spPr>
                    <a:xfrm>
                      <a:off x="0" y="0"/>
                      <a:ext cx="3232" cy="9695"/>
                    </a:xfrm>
                    <a:prstGeom prst="rect">
                      <a:avLst/>
                    </a:prstGeom>
                  </pic:spPr>
                </pic:pic>
              </a:graphicData>
            </a:graphic>
          </wp:inline>
        </w:drawing>
      </w:r>
    </w:p>
    <w:p w14:paraId="7479DB91" w14:textId="77777777" w:rsidR="00CF50FC" w:rsidRPr="002403FA" w:rsidRDefault="00CF50FC" w:rsidP="00CF50FC">
      <w:pPr>
        <w:numPr>
          <w:ilvl w:val="0"/>
          <w:numId w:val="102"/>
        </w:numPr>
        <w:spacing w:after="0" w:line="360" w:lineRule="auto"/>
        <w:ind w:right="11" w:hanging="366"/>
        <w:rPr>
          <w:rFonts w:ascii="Arial" w:hAnsi="Arial" w:cs="Arial"/>
        </w:rPr>
      </w:pPr>
      <w:r w:rsidRPr="002403FA">
        <w:rPr>
          <w:rFonts w:ascii="Arial" w:hAnsi="Arial" w:cs="Arial"/>
          <w:noProof/>
        </w:rPr>
        <w:drawing>
          <wp:anchor distT="0" distB="0" distL="114300" distR="114300" simplePos="0" relativeHeight="251661312" behindDoc="0" locked="0" layoutInCell="1" allowOverlap="0" wp14:anchorId="0A4BB81F" wp14:editId="15E3255A">
            <wp:simplePos x="0" y="0"/>
            <wp:positionH relativeFrom="page">
              <wp:posOffset>6705698</wp:posOffset>
            </wp:positionH>
            <wp:positionV relativeFrom="page">
              <wp:posOffset>8506003</wp:posOffset>
            </wp:positionV>
            <wp:extent cx="3232" cy="3232"/>
            <wp:effectExtent l="0" t="0" r="0" b="0"/>
            <wp:wrapSquare wrapText="bothSides"/>
            <wp:docPr id="14313" name="Picture 14313"/>
            <wp:cNvGraphicFramePr/>
            <a:graphic xmlns:a="http://schemas.openxmlformats.org/drawingml/2006/main">
              <a:graphicData uri="http://schemas.openxmlformats.org/drawingml/2006/picture">
                <pic:pic xmlns:pic="http://schemas.openxmlformats.org/drawingml/2006/picture">
                  <pic:nvPicPr>
                    <pic:cNvPr id="14313" name="Picture 14313"/>
                    <pic:cNvPicPr/>
                  </pic:nvPicPr>
                  <pic:blipFill>
                    <a:blip r:embed="rId68"/>
                    <a:stretch>
                      <a:fillRect/>
                    </a:stretch>
                  </pic:blipFill>
                  <pic:spPr>
                    <a:xfrm>
                      <a:off x="0" y="0"/>
                      <a:ext cx="3232" cy="3232"/>
                    </a:xfrm>
                    <a:prstGeom prst="rect">
                      <a:avLst/>
                    </a:prstGeom>
                  </pic:spPr>
                </pic:pic>
              </a:graphicData>
            </a:graphic>
          </wp:anchor>
        </w:drawing>
      </w:r>
      <w:r w:rsidRPr="002403FA">
        <w:rPr>
          <w:rFonts w:ascii="Arial" w:hAnsi="Arial" w:cs="Arial"/>
        </w:rPr>
        <w:t>Odstąpienie od umowy może nastąpić w terminie 14 dni od powzięcia przez</w:t>
      </w:r>
    </w:p>
    <w:p w14:paraId="01E92F0F" w14:textId="77777777" w:rsidR="00CF50FC" w:rsidRPr="002403FA" w:rsidRDefault="00CF50FC" w:rsidP="00CF50FC">
      <w:pPr>
        <w:spacing w:after="0" w:line="360" w:lineRule="auto"/>
        <w:ind w:left="412" w:right="11"/>
        <w:rPr>
          <w:rFonts w:ascii="Arial" w:hAnsi="Arial" w:cs="Arial"/>
        </w:rPr>
      </w:pPr>
      <w:r w:rsidRPr="002403FA">
        <w:rPr>
          <w:rFonts w:ascii="Arial" w:hAnsi="Arial" w:cs="Arial"/>
        </w:rPr>
        <w:t>Zamawiającego wiadomości o powyższych okolicznościach.</w:t>
      </w:r>
    </w:p>
    <w:p w14:paraId="69BEFCC8" w14:textId="77777777" w:rsidR="00CF50FC" w:rsidRPr="002403FA" w:rsidRDefault="00CF50FC" w:rsidP="00CF50FC">
      <w:pPr>
        <w:numPr>
          <w:ilvl w:val="0"/>
          <w:numId w:val="102"/>
        </w:numPr>
        <w:spacing w:after="0" w:line="360" w:lineRule="auto"/>
        <w:ind w:right="11" w:hanging="366"/>
        <w:rPr>
          <w:rFonts w:ascii="Arial" w:hAnsi="Arial" w:cs="Arial"/>
        </w:rPr>
      </w:pPr>
      <w:r w:rsidRPr="002403FA">
        <w:rPr>
          <w:rFonts w:ascii="Arial" w:hAnsi="Arial" w:cs="Arial"/>
        </w:rPr>
        <w:t xml:space="preserve">Strony zastrzegają dla oświadczenia o odstąpieniu od Umowy formę pisemną pod </w:t>
      </w:r>
      <w:r w:rsidRPr="002403FA">
        <w:rPr>
          <w:rFonts w:ascii="Arial" w:hAnsi="Arial" w:cs="Arial"/>
          <w:noProof/>
        </w:rPr>
        <w:drawing>
          <wp:inline distT="0" distB="0" distL="0" distR="0" wp14:anchorId="461CA7FD" wp14:editId="54657AE3">
            <wp:extent cx="6463" cy="3232"/>
            <wp:effectExtent l="0" t="0" r="0" b="0"/>
            <wp:docPr id="14310" name="Picture 14310"/>
            <wp:cNvGraphicFramePr/>
            <a:graphic xmlns:a="http://schemas.openxmlformats.org/drawingml/2006/main">
              <a:graphicData uri="http://schemas.openxmlformats.org/drawingml/2006/picture">
                <pic:pic xmlns:pic="http://schemas.openxmlformats.org/drawingml/2006/picture">
                  <pic:nvPicPr>
                    <pic:cNvPr id="14310" name="Picture 14310"/>
                    <pic:cNvPicPr/>
                  </pic:nvPicPr>
                  <pic:blipFill>
                    <a:blip r:embed="rId69"/>
                    <a:stretch>
                      <a:fillRect/>
                    </a:stretch>
                  </pic:blipFill>
                  <pic:spPr>
                    <a:xfrm>
                      <a:off x="0" y="0"/>
                      <a:ext cx="6463" cy="3232"/>
                    </a:xfrm>
                    <a:prstGeom prst="rect">
                      <a:avLst/>
                    </a:prstGeom>
                  </pic:spPr>
                </pic:pic>
              </a:graphicData>
            </a:graphic>
          </wp:inline>
        </w:drawing>
      </w:r>
      <w:r w:rsidRPr="002403FA">
        <w:rPr>
          <w:rFonts w:ascii="Arial" w:hAnsi="Arial" w:cs="Arial"/>
        </w:rPr>
        <w:t>rygorem nieważności.</w:t>
      </w:r>
    </w:p>
    <w:p w14:paraId="5EF4768C" w14:textId="77777777" w:rsidR="00CF50FC" w:rsidRPr="002403FA" w:rsidRDefault="00CF50FC" w:rsidP="00CF50FC">
      <w:pPr>
        <w:spacing w:after="0" w:line="360" w:lineRule="auto"/>
        <w:ind w:left="407" w:right="11"/>
        <w:rPr>
          <w:rFonts w:ascii="Arial" w:hAnsi="Arial" w:cs="Arial"/>
        </w:rPr>
      </w:pPr>
    </w:p>
    <w:p w14:paraId="6374CD4C" w14:textId="77777777" w:rsidR="00CF50FC" w:rsidRPr="002403FA" w:rsidRDefault="00CF50FC" w:rsidP="00CF50FC">
      <w:pPr>
        <w:widowControl w:val="0"/>
        <w:suppressAutoHyphens/>
        <w:overflowPunct w:val="0"/>
        <w:autoSpaceDE w:val="0"/>
        <w:autoSpaceDN w:val="0"/>
        <w:adjustRightInd w:val="0"/>
        <w:spacing w:after="0" w:line="360" w:lineRule="auto"/>
        <w:jc w:val="center"/>
        <w:rPr>
          <w:rFonts w:ascii="Arial" w:eastAsia="Calibri" w:hAnsi="Arial" w:cs="Arial"/>
          <w:b/>
          <w:kern w:val="0"/>
          <w14:ligatures w14:val="none"/>
        </w:rPr>
      </w:pPr>
      <w:r w:rsidRPr="002403FA">
        <w:rPr>
          <w:rFonts w:ascii="Arial" w:eastAsia="Calibri" w:hAnsi="Arial" w:cs="Arial"/>
          <w:b/>
          <w:bCs/>
          <w:kern w:val="0"/>
          <w14:ligatures w14:val="none"/>
        </w:rPr>
        <w:t xml:space="preserve">§ 12 </w:t>
      </w:r>
      <w:r w:rsidRPr="002403FA">
        <w:rPr>
          <w:rFonts w:ascii="Arial" w:eastAsia="Calibri" w:hAnsi="Arial" w:cs="Arial"/>
          <w:b/>
          <w:kern w:val="0"/>
          <w14:ligatures w14:val="none"/>
        </w:rPr>
        <w:t>Informacje związane z przetwarzaniem danych osobowych</w:t>
      </w:r>
    </w:p>
    <w:p w14:paraId="12F4C0CB" w14:textId="77777777" w:rsidR="00CF50FC" w:rsidRPr="002403FA" w:rsidRDefault="00CF50FC" w:rsidP="00CF50FC">
      <w:pPr>
        <w:autoSpaceDE w:val="0"/>
        <w:autoSpaceDN w:val="0"/>
        <w:adjustRightInd w:val="0"/>
        <w:spacing w:after="0" w:line="360" w:lineRule="auto"/>
        <w:rPr>
          <w:rFonts w:ascii="Arial" w:eastAsia="Calibri" w:hAnsi="Arial" w:cs="Arial"/>
          <w:kern w:val="0"/>
          <w14:ligatures w14:val="none"/>
        </w:rPr>
      </w:pPr>
      <w:bookmarkStart w:id="8" w:name="_Hlk124749149"/>
      <w:r w:rsidRPr="002403FA">
        <w:rPr>
          <w:rFonts w:ascii="Arial" w:eastAsia="Calibri" w:hAnsi="Arial" w:cs="Arial"/>
          <w:kern w:val="0"/>
          <w14:ligatures w14:val="none"/>
        </w:rPr>
        <w:t xml:space="preserve">Zgodnie z art. 13 ust. 1 Rozporządzenia Parlamentu Europejskiego i Rady (UE) 2016/679  z dnia 27 kwietnia 2016 r. w sprawie ochrony osób fizycznych w związku </w:t>
      </w:r>
      <w:r w:rsidRPr="002403FA">
        <w:rPr>
          <w:rFonts w:ascii="Arial" w:eastAsia="Calibri" w:hAnsi="Arial" w:cs="Arial"/>
          <w:kern w:val="0"/>
          <w14:ligatures w14:val="none"/>
        </w:rPr>
        <w:br/>
        <w:t>z przetwarzaniem danych osobowych i w sprawie swobodnego przepływu takich danych oraz uchylenia dyrektywy 95/46/WE  (4.5.2016 L 119/38 Dziennik Urzędowy Unii Europejskiej PL), zwanego "RODO" informuje się klientów Starostwa Powiatowego w Prudniku, że:</w:t>
      </w:r>
    </w:p>
    <w:p w14:paraId="5294D99A" w14:textId="77777777" w:rsidR="00CF50FC" w:rsidRPr="002403FA" w:rsidRDefault="00CF50FC" w:rsidP="00CF50FC">
      <w:pPr>
        <w:autoSpaceDE w:val="0"/>
        <w:autoSpaceDN w:val="0"/>
        <w:adjustRightInd w:val="0"/>
        <w:spacing w:after="0" w:line="360" w:lineRule="auto"/>
        <w:rPr>
          <w:rFonts w:ascii="Arial" w:eastAsia="Calibri" w:hAnsi="Arial" w:cs="Arial"/>
          <w:kern w:val="0"/>
          <w14:ligatures w14:val="none"/>
        </w:rPr>
      </w:pPr>
      <w:r w:rsidRPr="002403FA">
        <w:rPr>
          <w:rFonts w:ascii="Arial" w:eastAsia="Calibri" w:hAnsi="Arial" w:cs="Arial"/>
          <w:kern w:val="0"/>
          <w14:ligatures w14:val="none"/>
        </w:rPr>
        <w:t xml:space="preserve">Administratorem danych osobowych jest Powiat Prudnicki z siedzibą w Prudniku, </w:t>
      </w:r>
      <w:r w:rsidRPr="002403FA">
        <w:rPr>
          <w:rFonts w:ascii="Arial" w:eastAsia="Calibri" w:hAnsi="Arial" w:cs="Arial"/>
          <w:kern w:val="0"/>
          <w14:ligatures w14:val="none"/>
        </w:rPr>
        <w:br/>
        <w:t>ul. Kościuszki 76, 48-200 Prudnik,  tel. 774381700, fax: 77 438 17 01, e-mail: info@powiatprudnicki.pl.</w:t>
      </w:r>
    </w:p>
    <w:p w14:paraId="336CC914" w14:textId="77777777" w:rsidR="00CF50FC" w:rsidRPr="002403FA" w:rsidRDefault="00CF50FC" w:rsidP="00CF50FC">
      <w:pPr>
        <w:autoSpaceDE w:val="0"/>
        <w:autoSpaceDN w:val="0"/>
        <w:adjustRightInd w:val="0"/>
        <w:spacing w:after="0" w:line="360" w:lineRule="auto"/>
        <w:rPr>
          <w:rFonts w:ascii="Arial" w:eastAsia="Calibri" w:hAnsi="Arial" w:cs="Arial"/>
          <w:kern w:val="0"/>
          <w14:ligatures w14:val="none"/>
        </w:rPr>
      </w:pPr>
      <w:r w:rsidRPr="002403FA">
        <w:rPr>
          <w:rFonts w:ascii="Arial" w:eastAsia="Calibri" w:hAnsi="Arial" w:cs="Arial"/>
          <w:kern w:val="0"/>
          <w14:ligatures w14:val="none"/>
        </w:rPr>
        <w:t xml:space="preserve">Państwa dane osobowe przetwarzamy ponieważ przetwarzanie to jest niezbędne do wypełnienia obowiązku prawnego ciążącego na administratorze, w związku </w:t>
      </w:r>
      <w:r w:rsidRPr="002403FA">
        <w:rPr>
          <w:rFonts w:ascii="Arial" w:eastAsia="Calibri" w:hAnsi="Arial" w:cs="Arial"/>
          <w:kern w:val="0"/>
          <w14:ligatures w14:val="none"/>
        </w:rPr>
        <w:br/>
        <w:t xml:space="preserve">z wykonywaniem zadań Powiatu realizowanych w interesie publicznym oraz </w:t>
      </w:r>
      <w:r>
        <w:rPr>
          <w:rFonts w:ascii="Arial" w:eastAsia="Calibri" w:hAnsi="Arial" w:cs="Arial"/>
          <w:kern w:val="0"/>
          <w14:ligatures w14:val="none"/>
        </w:rPr>
        <w:br/>
      </w:r>
      <w:r w:rsidRPr="002403FA">
        <w:rPr>
          <w:rFonts w:ascii="Arial" w:eastAsia="Calibri" w:hAnsi="Arial" w:cs="Arial"/>
          <w:kern w:val="0"/>
          <w14:ligatures w14:val="none"/>
        </w:rPr>
        <w:t xml:space="preserve">w ramach sprawowania władzy publicznej, a także ponieważ przetwarzanie jest niezbędne do wykonania umowy, której stroną jest osoba, której dane dotyczą, lub do podjęcia działań na żądanie osoby, której dane dotyczą, przed zawarciem umowy. </w:t>
      </w:r>
    </w:p>
    <w:p w14:paraId="6F6ADFD3" w14:textId="77777777" w:rsidR="00CF50FC" w:rsidRPr="002403FA" w:rsidRDefault="00CF50FC" w:rsidP="00CF50FC">
      <w:pPr>
        <w:autoSpaceDE w:val="0"/>
        <w:autoSpaceDN w:val="0"/>
        <w:adjustRightInd w:val="0"/>
        <w:spacing w:after="0" w:line="360" w:lineRule="auto"/>
        <w:rPr>
          <w:rFonts w:ascii="Arial" w:eastAsia="Calibri" w:hAnsi="Arial" w:cs="Arial"/>
          <w:kern w:val="0"/>
          <w14:ligatures w14:val="none"/>
        </w:rPr>
      </w:pPr>
      <w:r w:rsidRPr="002403FA">
        <w:rPr>
          <w:rFonts w:ascii="Arial" w:eastAsia="Calibri" w:hAnsi="Arial" w:cs="Arial"/>
          <w:kern w:val="0"/>
          <w14:ligatures w14:val="none"/>
        </w:rPr>
        <w:t xml:space="preserve">Dane osobowe przetwarzamy przez okres wynikający z przepisów dotyczących: Jednolitego Rzeczowego Wykazu Akt, Archiwów Zakładowych i Instrukcji Kancelaryjnej oraz wytycznych instytucji Zarządzającej Funduszami Unii Europejskiej przez okres trwałości projektu. </w:t>
      </w:r>
    </w:p>
    <w:p w14:paraId="7219A081" w14:textId="77777777" w:rsidR="00CF50FC" w:rsidRPr="002403FA" w:rsidRDefault="00CF50FC" w:rsidP="00CF50FC">
      <w:pPr>
        <w:autoSpaceDE w:val="0"/>
        <w:autoSpaceDN w:val="0"/>
        <w:adjustRightInd w:val="0"/>
        <w:spacing w:after="0" w:line="360" w:lineRule="auto"/>
        <w:rPr>
          <w:rFonts w:ascii="Arial" w:eastAsia="Calibri" w:hAnsi="Arial" w:cs="Arial"/>
          <w:kern w:val="0"/>
          <w14:ligatures w14:val="none"/>
        </w:rPr>
      </w:pPr>
      <w:r w:rsidRPr="002403FA">
        <w:rPr>
          <w:rFonts w:ascii="Arial" w:eastAsia="Calibri" w:hAnsi="Arial" w:cs="Arial"/>
          <w:kern w:val="0"/>
          <w14:ligatures w14:val="none"/>
        </w:rPr>
        <w:lastRenderedPageBreak/>
        <w:t xml:space="preserve">Podanie przez Państwa danych osobowych  jest niezbędne do wykonania umowy, której stroną jest osoba, której dane dotyczą, lub do podjęcia działań na żądanie osoby, której dane dotyczą, przed zawarciem umowy. </w:t>
      </w:r>
    </w:p>
    <w:p w14:paraId="5C2F62A2" w14:textId="77777777" w:rsidR="00CF50FC" w:rsidRPr="002403FA" w:rsidRDefault="00CF50FC" w:rsidP="00CF50FC">
      <w:pPr>
        <w:autoSpaceDE w:val="0"/>
        <w:autoSpaceDN w:val="0"/>
        <w:adjustRightInd w:val="0"/>
        <w:spacing w:after="0" w:line="360" w:lineRule="auto"/>
        <w:rPr>
          <w:rFonts w:ascii="Arial" w:eastAsia="Calibri" w:hAnsi="Arial" w:cs="Arial"/>
          <w:kern w:val="0"/>
          <w14:ligatures w14:val="none"/>
        </w:rPr>
      </w:pPr>
      <w:r w:rsidRPr="002403FA">
        <w:rPr>
          <w:rFonts w:ascii="Arial" w:eastAsia="Calibri" w:hAnsi="Arial" w:cs="Arial"/>
          <w:kern w:val="0"/>
          <w14:ligatures w14:val="none"/>
        </w:rPr>
        <w:t>Państwa dane możemy przekazywać innym organom publicznym i podmiotom, przy czym dokonujemy tego wyłącznie w sytuacji, gdy istnieje podstawa prawna do tego typu działań lub umowa.</w:t>
      </w:r>
    </w:p>
    <w:p w14:paraId="20E7BEBD" w14:textId="77777777" w:rsidR="00CF50FC" w:rsidRPr="002403FA" w:rsidRDefault="00CF50FC" w:rsidP="00CF50FC">
      <w:pPr>
        <w:autoSpaceDE w:val="0"/>
        <w:autoSpaceDN w:val="0"/>
        <w:adjustRightInd w:val="0"/>
        <w:spacing w:after="0" w:line="360" w:lineRule="auto"/>
        <w:rPr>
          <w:rFonts w:ascii="Arial" w:eastAsia="Calibri" w:hAnsi="Arial" w:cs="Arial"/>
          <w:kern w:val="0"/>
          <w14:ligatures w14:val="none"/>
        </w:rPr>
      </w:pPr>
      <w:r w:rsidRPr="002403FA">
        <w:rPr>
          <w:rFonts w:ascii="Arial" w:eastAsia="Calibri" w:hAnsi="Arial" w:cs="Arial"/>
          <w:kern w:val="0"/>
          <w14:ligatures w14:val="none"/>
        </w:rPr>
        <w:t>Mają Państwo prawo dostępu do treści swoich danych i ich sprostowania, przenoszenia danych, usunięcia lub ograniczenia przetwarzania.</w:t>
      </w:r>
    </w:p>
    <w:p w14:paraId="758D22FC" w14:textId="77777777" w:rsidR="00CF50FC" w:rsidRPr="002403FA" w:rsidRDefault="00CF50FC" w:rsidP="00CF50FC">
      <w:pPr>
        <w:autoSpaceDE w:val="0"/>
        <w:autoSpaceDN w:val="0"/>
        <w:adjustRightInd w:val="0"/>
        <w:spacing w:after="0" w:line="360" w:lineRule="auto"/>
        <w:rPr>
          <w:rFonts w:ascii="Arial" w:eastAsia="Calibri" w:hAnsi="Arial" w:cs="Arial"/>
          <w:kern w:val="0"/>
          <w14:ligatures w14:val="none"/>
        </w:rPr>
      </w:pPr>
      <w:r w:rsidRPr="002403FA">
        <w:rPr>
          <w:rFonts w:ascii="Arial" w:eastAsia="Calibri" w:hAnsi="Arial" w:cs="Arial"/>
          <w:kern w:val="0"/>
          <w14:ligatures w14:val="none"/>
        </w:rPr>
        <w:t>Jeżeli przetwarzanie danych odbywa się na podstawie zgody na przetwarzanie, mają Państwo prawo do jej cofnięcia.</w:t>
      </w:r>
    </w:p>
    <w:p w14:paraId="428424F1" w14:textId="77777777" w:rsidR="00CF50FC" w:rsidRPr="002403FA" w:rsidRDefault="00CF50FC" w:rsidP="00CF50FC">
      <w:pPr>
        <w:autoSpaceDE w:val="0"/>
        <w:autoSpaceDN w:val="0"/>
        <w:adjustRightInd w:val="0"/>
        <w:spacing w:after="0" w:line="360" w:lineRule="auto"/>
        <w:rPr>
          <w:rFonts w:ascii="Arial" w:eastAsia="Calibri" w:hAnsi="Arial" w:cs="Arial"/>
          <w:kern w:val="0"/>
          <w14:ligatures w14:val="none"/>
        </w:rPr>
      </w:pPr>
      <w:r w:rsidRPr="002403FA">
        <w:rPr>
          <w:rFonts w:ascii="Arial" w:eastAsia="Calibri" w:hAnsi="Arial" w:cs="Arial"/>
          <w:kern w:val="0"/>
          <w14:ligatures w14:val="none"/>
        </w:rPr>
        <w:t>Mają Państwo ponadto prawo wniesienia skargi do Prezesa Urzędu Ochrony Danych Osobowych, jeżeli uważają Państwo, że przetwarzanie Państwa danych narusza przepisy Rozporządzenia Parlamentu Europejskiego i Rady (UE) 2016/679  z dnia 27 kwietnia 2016 r. w sprawie ochrony osób fizycznych w związku z przetwarzaniem danych osobowych i w sprawie swobodnego przepływu takich danych oraz uchylenia dyrektywy 95/46/WE  (4.5.2016 L 119/38 Dziennik Urzędowy Unii Europejskiej PL) – RODO.</w:t>
      </w:r>
    </w:p>
    <w:p w14:paraId="628A1414" w14:textId="77777777" w:rsidR="00CF50FC" w:rsidRPr="002403FA" w:rsidRDefault="00CF50FC" w:rsidP="00CF50FC">
      <w:pPr>
        <w:autoSpaceDE w:val="0"/>
        <w:autoSpaceDN w:val="0"/>
        <w:adjustRightInd w:val="0"/>
        <w:spacing w:after="0" w:line="360" w:lineRule="auto"/>
        <w:rPr>
          <w:rFonts w:ascii="Arial" w:eastAsia="Calibri" w:hAnsi="Arial" w:cs="Arial"/>
          <w:kern w:val="0"/>
          <w14:ligatures w14:val="none"/>
        </w:rPr>
      </w:pPr>
      <w:r w:rsidRPr="002403FA">
        <w:rPr>
          <w:rFonts w:ascii="Arial" w:eastAsia="Calibri" w:hAnsi="Arial" w:cs="Arial"/>
          <w:kern w:val="0"/>
          <w14:ligatures w14:val="none"/>
        </w:rPr>
        <w:t xml:space="preserve">    Dane kontaktowe inspektora ochrony danych: Tomasz Dragan tel. 733 508 806, </w:t>
      </w:r>
      <w:r w:rsidRPr="002403FA">
        <w:rPr>
          <w:rFonts w:ascii="Arial" w:eastAsia="Calibri" w:hAnsi="Arial" w:cs="Arial"/>
          <w:kern w:val="0"/>
          <w14:ligatures w14:val="none"/>
        </w:rPr>
        <w:br/>
        <w:t xml:space="preserve">e –mail: </w:t>
      </w:r>
      <w:hyperlink r:id="rId70" w:history="1">
        <w:r w:rsidRPr="002403FA">
          <w:rPr>
            <w:rFonts w:ascii="Arial" w:eastAsia="Calibri" w:hAnsi="Arial" w:cs="Arial"/>
            <w:kern w:val="0"/>
            <w:u w:val="single"/>
            <w14:ligatures w14:val="none"/>
          </w:rPr>
          <w:t>iod@powiatprudnicki.pl</w:t>
        </w:r>
      </w:hyperlink>
      <w:r w:rsidRPr="002403FA">
        <w:rPr>
          <w:rFonts w:ascii="Arial" w:eastAsia="Calibri" w:hAnsi="Arial" w:cs="Arial"/>
          <w:kern w:val="0"/>
          <w14:ligatures w14:val="none"/>
        </w:rPr>
        <w:t>.</w:t>
      </w:r>
    </w:p>
    <w:p w14:paraId="66313DFF" w14:textId="77777777" w:rsidR="00CF50FC" w:rsidRPr="002403FA" w:rsidRDefault="00CF50FC" w:rsidP="00CF50FC">
      <w:pPr>
        <w:autoSpaceDE w:val="0"/>
        <w:autoSpaceDN w:val="0"/>
        <w:adjustRightInd w:val="0"/>
        <w:spacing w:after="0" w:line="360" w:lineRule="auto"/>
        <w:rPr>
          <w:rFonts w:ascii="Arial" w:eastAsia="Calibri" w:hAnsi="Arial" w:cs="Arial"/>
          <w:kern w:val="0"/>
          <w14:ligatures w14:val="none"/>
        </w:rPr>
      </w:pPr>
    </w:p>
    <w:p w14:paraId="0A244DB6" w14:textId="77777777" w:rsidR="00CF50FC" w:rsidRPr="002403FA" w:rsidRDefault="00CF50FC" w:rsidP="00CF50FC">
      <w:pPr>
        <w:autoSpaceDE w:val="0"/>
        <w:autoSpaceDN w:val="0"/>
        <w:adjustRightInd w:val="0"/>
        <w:spacing w:after="0" w:line="360" w:lineRule="auto"/>
        <w:jc w:val="center"/>
        <w:rPr>
          <w:rFonts w:ascii="Arial" w:eastAsia="Calibri" w:hAnsi="Arial" w:cs="Arial"/>
          <w:b/>
          <w:kern w:val="0"/>
          <w14:ligatures w14:val="none"/>
        </w:rPr>
      </w:pPr>
      <w:r w:rsidRPr="002403FA">
        <w:rPr>
          <w:rFonts w:ascii="Arial" w:eastAsia="Calibri" w:hAnsi="Arial" w:cs="Arial"/>
          <w:b/>
          <w:bCs/>
          <w:kern w:val="0"/>
          <w14:ligatures w14:val="none"/>
        </w:rPr>
        <w:t xml:space="preserve">§ 13 </w:t>
      </w:r>
      <w:r w:rsidRPr="002403FA">
        <w:rPr>
          <w:rFonts w:ascii="Arial" w:eastAsia="Calibri" w:hAnsi="Arial" w:cs="Arial"/>
          <w:b/>
          <w:kern w:val="0"/>
          <w14:ligatures w14:val="none"/>
        </w:rPr>
        <w:t>Zmiany postanowień umowy</w:t>
      </w:r>
    </w:p>
    <w:p w14:paraId="2DC5EC13" w14:textId="77777777" w:rsidR="00CF50FC" w:rsidRPr="002403FA" w:rsidRDefault="00CF50FC" w:rsidP="00CF50FC">
      <w:pPr>
        <w:numPr>
          <w:ilvl w:val="0"/>
          <w:numId w:val="87"/>
        </w:numPr>
        <w:autoSpaceDE w:val="0"/>
        <w:autoSpaceDN w:val="0"/>
        <w:adjustRightInd w:val="0"/>
        <w:spacing w:after="0" w:line="360" w:lineRule="auto"/>
        <w:contextualSpacing/>
        <w:rPr>
          <w:rFonts w:ascii="Arial" w:hAnsi="Arial" w:cs="Arial"/>
          <w:kern w:val="0"/>
          <w14:ligatures w14:val="none"/>
        </w:rPr>
      </w:pPr>
      <w:r w:rsidRPr="002403FA">
        <w:rPr>
          <w:rFonts w:ascii="Arial" w:hAnsi="Arial" w:cs="Arial"/>
          <w:kern w:val="0"/>
          <w14:ligatures w14:val="none"/>
        </w:rPr>
        <w:t>Wszelkie zmiany Umowy wymagają formy pisemnej pod rygorem nieważności.</w:t>
      </w:r>
    </w:p>
    <w:p w14:paraId="1CFE6E25" w14:textId="77777777" w:rsidR="00CF50FC" w:rsidRPr="002403FA" w:rsidRDefault="00CF50FC" w:rsidP="00CF50FC">
      <w:pPr>
        <w:numPr>
          <w:ilvl w:val="0"/>
          <w:numId w:val="87"/>
        </w:numPr>
        <w:autoSpaceDE w:val="0"/>
        <w:autoSpaceDN w:val="0"/>
        <w:adjustRightInd w:val="0"/>
        <w:spacing w:after="0" w:line="360" w:lineRule="auto"/>
        <w:contextualSpacing/>
        <w:rPr>
          <w:rFonts w:ascii="Arial" w:hAnsi="Arial" w:cs="Arial"/>
          <w:kern w:val="0"/>
          <w14:ligatures w14:val="none"/>
        </w:rPr>
      </w:pPr>
      <w:r w:rsidRPr="002403FA">
        <w:rPr>
          <w:rFonts w:ascii="Arial" w:hAnsi="Arial" w:cs="Arial"/>
          <w:kern w:val="0"/>
          <w14:ligatures w14:val="none"/>
        </w:rPr>
        <w:t xml:space="preserve">Zamawiający dopuszcza możliwość zmiany umowy w sytuacjach wyjątkowych przewidzianych w art. 455 </w:t>
      </w:r>
      <w:proofErr w:type="spellStart"/>
      <w:r w:rsidRPr="002403FA">
        <w:rPr>
          <w:rFonts w:ascii="Arial" w:hAnsi="Arial" w:cs="Arial"/>
          <w:kern w:val="0"/>
          <w14:ligatures w14:val="none"/>
        </w:rPr>
        <w:t>Pzp</w:t>
      </w:r>
      <w:proofErr w:type="spellEnd"/>
      <w:r w:rsidRPr="002403FA">
        <w:rPr>
          <w:rFonts w:ascii="Arial" w:hAnsi="Arial" w:cs="Arial"/>
          <w:kern w:val="0"/>
          <w14:ligatures w14:val="none"/>
        </w:rPr>
        <w:t>.</w:t>
      </w:r>
    </w:p>
    <w:p w14:paraId="67D441BA" w14:textId="77777777" w:rsidR="00CF50FC" w:rsidRPr="002403FA" w:rsidRDefault="00CF50FC" w:rsidP="00CF50FC">
      <w:pPr>
        <w:numPr>
          <w:ilvl w:val="0"/>
          <w:numId w:val="87"/>
        </w:numPr>
        <w:autoSpaceDE w:val="0"/>
        <w:autoSpaceDN w:val="0"/>
        <w:adjustRightInd w:val="0"/>
        <w:spacing w:after="0" w:line="360" w:lineRule="auto"/>
        <w:contextualSpacing/>
        <w:rPr>
          <w:rFonts w:ascii="Arial" w:hAnsi="Arial" w:cs="Arial"/>
          <w:kern w:val="0"/>
          <w14:ligatures w14:val="none"/>
        </w:rPr>
      </w:pPr>
      <w:r w:rsidRPr="002403FA">
        <w:rPr>
          <w:rFonts w:ascii="Arial" w:hAnsi="Arial" w:cs="Arial"/>
          <w:kern w:val="0"/>
          <w14:ligatures w14:val="none"/>
        </w:rPr>
        <w:t>Zamawiający dopuszcza możliwość wprowadzenia zmian do treści umowy pod następującymi warunkami:</w:t>
      </w:r>
    </w:p>
    <w:p w14:paraId="54EA76ED" w14:textId="77777777" w:rsidR="00CF50FC" w:rsidRPr="002403FA" w:rsidRDefault="00CF50FC" w:rsidP="00CF50FC">
      <w:pPr>
        <w:numPr>
          <w:ilvl w:val="1"/>
          <w:numId w:val="71"/>
        </w:numPr>
        <w:autoSpaceDE w:val="0"/>
        <w:autoSpaceDN w:val="0"/>
        <w:adjustRightInd w:val="0"/>
        <w:spacing w:after="0" w:line="360" w:lineRule="auto"/>
        <w:ind w:left="786"/>
        <w:contextualSpacing/>
        <w:rPr>
          <w:rFonts w:ascii="Arial" w:hAnsi="Arial" w:cs="Arial"/>
          <w:kern w:val="0"/>
          <w14:ligatures w14:val="none"/>
        </w:rPr>
      </w:pPr>
      <w:r w:rsidRPr="002403FA">
        <w:rPr>
          <w:rFonts w:ascii="Arial" w:hAnsi="Arial" w:cs="Arial"/>
          <w:kern w:val="0"/>
          <w14:ligatures w14:val="none"/>
        </w:rPr>
        <w:t>Zamawiający wyrazi zgodę na zmianę Umowy;</w:t>
      </w:r>
    </w:p>
    <w:p w14:paraId="41E153B0" w14:textId="77777777" w:rsidR="00CF50FC" w:rsidRPr="002403FA" w:rsidRDefault="00CF50FC" w:rsidP="00CF50FC">
      <w:pPr>
        <w:numPr>
          <w:ilvl w:val="1"/>
          <w:numId w:val="71"/>
        </w:numPr>
        <w:autoSpaceDE w:val="0"/>
        <w:autoSpaceDN w:val="0"/>
        <w:adjustRightInd w:val="0"/>
        <w:spacing w:after="0" w:line="360" w:lineRule="auto"/>
        <w:ind w:left="786"/>
        <w:contextualSpacing/>
        <w:rPr>
          <w:rFonts w:ascii="Arial" w:hAnsi="Arial" w:cs="Arial"/>
          <w:kern w:val="0"/>
          <w14:ligatures w14:val="none"/>
        </w:rPr>
      </w:pPr>
      <w:r w:rsidRPr="002403FA">
        <w:rPr>
          <w:rFonts w:ascii="Arial" w:hAnsi="Arial" w:cs="Arial"/>
          <w:kern w:val="0"/>
          <w14:ligatures w14:val="none"/>
        </w:rPr>
        <w:t xml:space="preserve">konieczność dokonania zmian uzasadniona będzie co najmniej jedną </w:t>
      </w:r>
      <w:r w:rsidRPr="002403FA">
        <w:rPr>
          <w:rFonts w:ascii="Arial" w:hAnsi="Arial" w:cs="Arial"/>
          <w:kern w:val="0"/>
          <w14:ligatures w14:val="none"/>
        </w:rPr>
        <w:br/>
        <w:t>z okoliczności wskazanych w ust. 4;</w:t>
      </w:r>
    </w:p>
    <w:p w14:paraId="7C546EDC" w14:textId="77777777" w:rsidR="00CF50FC" w:rsidRPr="002403FA" w:rsidRDefault="00CF50FC" w:rsidP="00CF50FC">
      <w:pPr>
        <w:numPr>
          <w:ilvl w:val="1"/>
          <w:numId w:val="71"/>
        </w:numPr>
        <w:autoSpaceDE w:val="0"/>
        <w:autoSpaceDN w:val="0"/>
        <w:adjustRightInd w:val="0"/>
        <w:spacing w:after="0" w:line="360" w:lineRule="auto"/>
        <w:ind w:left="786"/>
        <w:contextualSpacing/>
        <w:rPr>
          <w:rFonts w:ascii="Arial" w:hAnsi="Arial" w:cs="Arial"/>
          <w:kern w:val="0"/>
          <w14:ligatures w14:val="none"/>
        </w:rPr>
      </w:pPr>
      <w:r w:rsidRPr="002403FA">
        <w:rPr>
          <w:rFonts w:ascii="Arial" w:hAnsi="Arial" w:cs="Arial"/>
          <w:kern w:val="0"/>
          <w14:ligatures w14:val="none"/>
        </w:rPr>
        <w:t>strona występująca o zmianę postanowień niniejszej umowy zobowiązana jest do udokumentowania zaistnienia okoliczności, o których mowa w ust. 4.</w:t>
      </w:r>
    </w:p>
    <w:p w14:paraId="4E2DEBA7" w14:textId="77777777" w:rsidR="00CF50FC" w:rsidRPr="002403FA" w:rsidRDefault="00CF50FC" w:rsidP="00CF50FC">
      <w:pPr>
        <w:numPr>
          <w:ilvl w:val="0"/>
          <w:numId w:val="71"/>
        </w:numPr>
        <w:autoSpaceDE w:val="0"/>
        <w:autoSpaceDN w:val="0"/>
        <w:adjustRightInd w:val="0"/>
        <w:spacing w:after="0" w:line="360" w:lineRule="auto"/>
        <w:contextualSpacing/>
        <w:rPr>
          <w:rFonts w:ascii="Arial" w:hAnsi="Arial" w:cs="Arial"/>
          <w:kern w:val="0"/>
          <w14:ligatures w14:val="none"/>
        </w:rPr>
      </w:pPr>
      <w:r w:rsidRPr="002403FA">
        <w:rPr>
          <w:rFonts w:ascii="Arial" w:hAnsi="Arial" w:cs="Arial"/>
          <w:kern w:val="0"/>
          <w14:ligatures w14:val="none"/>
        </w:rPr>
        <w:t>Zamawiający dopuszcza możliwość wprowadzenia istotnych zmian do treści umowy w szczególności i w następujących sytuacjach:</w:t>
      </w:r>
    </w:p>
    <w:p w14:paraId="52B637B7" w14:textId="77777777" w:rsidR="00CF50FC" w:rsidRPr="002403FA" w:rsidRDefault="00CF50FC" w:rsidP="00CF50FC">
      <w:pPr>
        <w:numPr>
          <w:ilvl w:val="0"/>
          <w:numId w:val="89"/>
        </w:numPr>
        <w:autoSpaceDE w:val="0"/>
        <w:autoSpaceDN w:val="0"/>
        <w:adjustRightInd w:val="0"/>
        <w:spacing w:after="0" w:line="360" w:lineRule="auto"/>
        <w:contextualSpacing/>
        <w:rPr>
          <w:rFonts w:ascii="Arial" w:hAnsi="Arial" w:cs="Arial"/>
          <w:kern w:val="0"/>
          <w14:ligatures w14:val="none"/>
        </w:rPr>
      </w:pPr>
      <w:r w:rsidRPr="002403FA">
        <w:rPr>
          <w:rFonts w:ascii="Arial" w:hAnsi="Arial" w:cs="Arial"/>
          <w:kern w:val="0"/>
          <w14:ligatures w14:val="none"/>
        </w:rPr>
        <w:t xml:space="preserve">zachodzi konieczność zmiany terminu wykonania przedmiotu umowy, </w:t>
      </w:r>
      <w:r w:rsidRPr="002403FA">
        <w:rPr>
          <w:rFonts w:ascii="Arial" w:hAnsi="Arial" w:cs="Arial"/>
          <w:kern w:val="0"/>
          <w14:ligatures w14:val="none"/>
        </w:rPr>
        <w:br/>
        <w:t>w przypadku, gdy nie można było tego przewidzieć w chwili podpisania umowy;</w:t>
      </w:r>
    </w:p>
    <w:p w14:paraId="33843D59" w14:textId="77777777" w:rsidR="00CF50FC" w:rsidRPr="002403FA" w:rsidRDefault="00CF50FC" w:rsidP="00CF50FC">
      <w:pPr>
        <w:numPr>
          <w:ilvl w:val="0"/>
          <w:numId w:val="89"/>
        </w:numPr>
        <w:autoSpaceDE w:val="0"/>
        <w:autoSpaceDN w:val="0"/>
        <w:adjustRightInd w:val="0"/>
        <w:spacing w:after="0" w:line="360" w:lineRule="auto"/>
        <w:rPr>
          <w:rFonts w:ascii="Arial" w:hAnsi="Arial" w:cs="Arial"/>
          <w:kern w:val="0"/>
          <w14:ligatures w14:val="none"/>
        </w:rPr>
      </w:pPr>
      <w:r w:rsidRPr="002403FA">
        <w:rPr>
          <w:rFonts w:ascii="Arial" w:hAnsi="Arial" w:cs="Arial"/>
          <w:kern w:val="0"/>
          <w14:ligatures w14:val="none"/>
        </w:rPr>
        <w:t>niezbędna jest zmiana sposobu wykonania umowy, o ile zmiana taka jest korzystna dla Zamawiającego lub jest konieczna w celu prawidłowego wykonania umowy;</w:t>
      </w:r>
    </w:p>
    <w:p w14:paraId="73325F50" w14:textId="77777777" w:rsidR="00CF50FC" w:rsidRPr="002403FA" w:rsidRDefault="00CF50FC" w:rsidP="00CF50FC">
      <w:pPr>
        <w:numPr>
          <w:ilvl w:val="0"/>
          <w:numId w:val="89"/>
        </w:numPr>
        <w:autoSpaceDE w:val="0"/>
        <w:autoSpaceDN w:val="0"/>
        <w:adjustRightInd w:val="0"/>
        <w:spacing w:after="0" w:line="360" w:lineRule="auto"/>
        <w:rPr>
          <w:rFonts w:ascii="Arial" w:hAnsi="Arial" w:cs="Arial"/>
          <w:kern w:val="0"/>
          <w14:ligatures w14:val="none"/>
        </w:rPr>
      </w:pPr>
      <w:r w:rsidRPr="002403FA">
        <w:rPr>
          <w:rFonts w:ascii="Arial" w:hAnsi="Arial" w:cs="Arial"/>
          <w:kern w:val="0"/>
          <w14:ligatures w14:val="none"/>
        </w:rPr>
        <w:lastRenderedPageBreak/>
        <w:t>jeżeli nastąpi zmiana powszechnie obowiązujących przepisów prawa w zakresie mającym wpływ na realizację przedmiotu zamówienia;</w:t>
      </w:r>
    </w:p>
    <w:p w14:paraId="6E7F740D" w14:textId="77777777" w:rsidR="00CF50FC" w:rsidRPr="002403FA" w:rsidRDefault="00CF50FC" w:rsidP="00CF50FC">
      <w:pPr>
        <w:numPr>
          <w:ilvl w:val="0"/>
          <w:numId w:val="89"/>
        </w:numPr>
        <w:autoSpaceDE w:val="0"/>
        <w:autoSpaceDN w:val="0"/>
        <w:adjustRightInd w:val="0"/>
        <w:spacing w:after="0" w:line="360" w:lineRule="auto"/>
        <w:rPr>
          <w:rFonts w:ascii="Arial" w:hAnsi="Arial" w:cs="Arial"/>
          <w:kern w:val="0"/>
          <w14:ligatures w14:val="none"/>
        </w:rPr>
      </w:pPr>
      <w:r w:rsidRPr="002403FA">
        <w:rPr>
          <w:rFonts w:ascii="Arial" w:hAnsi="Arial" w:cs="Arial"/>
          <w:kern w:val="0"/>
          <w14:ligatures w14:val="none"/>
        </w:rPr>
        <w:t xml:space="preserve">wynikną rozbieżności lub niejasności w rozumieniu pojęć użytych </w:t>
      </w:r>
      <w:r w:rsidRPr="002403FA">
        <w:rPr>
          <w:rFonts w:ascii="Arial" w:hAnsi="Arial" w:cs="Arial"/>
          <w:kern w:val="0"/>
          <w14:ligatures w14:val="none"/>
        </w:rPr>
        <w:br/>
        <w:t>w umowie, których nie można usunąć w inny sposób, a zmiana będzie umożliwiać usunięcie rozbieżności i doprecyzowanie umowy w celu jednoznacznej interpretacji jej zapisów przez Strony;</w:t>
      </w:r>
    </w:p>
    <w:p w14:paraId="2A93F775" w14:textId="77777777" w:rsidR="00CF50FC" w:rsidRPr="002403FA" w:rsidRDefault="00CF50FC" w:rsidP="00CF50FC">
      <w:pPr>
        <w:numPr>
          <w:ilvl w:val="0"/>
          <w:numId w:val="89"/>
        </w:numPr>
        <w:autoSpaceDE w:val="0"/>
        <w:autoSpaceDN w:val="0"/>
        <w:adjustRightInd w:val="0"/>
        <w:spacing w:after="0" w:line="360" w:lineRule="auto"/>
        <w:rPr>
          <w:rFonts w:ascii="Arial" w:hAnsi="Arial" w:cs="Arial"/>
          <w:kern w:val="0"/>
          <w14:ligatures w14:val="none"/>
        </w:rPr>
      </w:pPr>
      <w:r w:rsidRPr="002403FA">
        <w:rPr>
          <w:rFonts w:ascii="Arial" w:hAnsi="Arial" w:cs="Arial"/>
          <w:kern w:val="0"/>
          <w:lang w:eastAsia="ar-SA"/>
          <w14:ligatures w14:val="none"/>
        </w:rPr>
        <w:t xml:space="preserve">z przyczyn losowych, w przypadku wystąpienia działania siły wyższej, mającej bezpośredni wpływ na terminowość wykonywania zamówienia. Pod pojęciem „siły wyższej” należy zrozumieć zdarzenie zewnętrzne o charakterze niezależnym od stron, którego strony nie mogły przewidzieć przed zawarciem umowy i którego nie można uniknąć, ani którego strony nie mogły zapobiec przy zachowaniu należytej staranności, występujące po podpisaniu umowy i powodujące niemożność wywiązania się z umowy w jej obecnym brzmieniu; za „siłę wyższą” Strony uznają również okoliczności wywołane agresją Federacji Rosyjskiej na Ukrainę rozpoczęta w dniu 24 lutego 2022 r., w tym </w:t>
      </w:r>
      <w:r w:rsidRPr="002403FA">
        <w:rPr>
          <w:rFonts w:ascii="Arial" w:hAnsi="Arial" w:cs="Arial"/>
          <w:kern w:val="0"/>
          <w:lang w:eastAsia="ar-SA"/>
          <w14:ligatures w14:val="none"/>
        </w:rPr>
        <w:br/>
        <w:t>w szczególności przerwanie łańcuch dostaw; w takim przypadku przesunięcie terminu realizacji zamówienia odpowiadać długości trwania opóźnienia spowodowanego tymi okolicznościami;</w:t>
      </w:r>
    </w:p>
    <w:p w14:paraId="09890A2A" w14:textId="77777777" w:rsidR="00CF50FC" w:rsidRPr="002403FA" w:rsidRDefault="00CF50FC" w:rsidP="00CF50FC">
      <w:pPr>
        <w:numPr>
          <w:ilvl w:val="0"/>
          <w:numId w:val="89"/>
        </w:numPr>
        <w:autoSpaceDE w:val="0"/>
        <w:autoSpaceDN w:val="0"/>
        <w:adjustRightInd w:val="0"/>
        <w:spacing w:after="0" w:line="360" w:lineRule="auto"/>
        <w:rPr>
          <w:rFonts w:ascii="Arial" w:hAnsi="Arial" w:cs="Arial"/>
          <w:kern w:val="0"/>
          <w14:ligatures w14:val="none"/>
        </w:rPr>
      </w:pPr>
      <w:r w:rsidRPr="002403FA">
        <w:rPr>
          <w:rFonts w:ascii="Arial" w:hAnsi="Arial" w:cs="Arial"/>
          <w:kern w:val="0"/>
          <w14:ligatures w14:val="none"/>
        </w:rPr>
        <w:t>wystąpienia uzasadnionych przyczyn technicznych lub funkcjonalnych powodujących konieczność zmiany sposobu wykonania Umowy;</w:t>
      </w:r>
    </w:p>
    <w:p w14:paraId="6957ABBF" w14:textId="77777777" w:rsidR="00CF50FC" w:rsidRPr="002403FA" w:rsidRDefault="00CF50FC" w:rsidP="00CF50FC">
      <w:pPr>
        <w:numPr>
          <w:ilvl w:val="0"/>
          <w:numId w:val="89"/>
        </w:numPr>
        <w:autoSpaceDE w:val="0"/>
        <w:autoSpaceDN w:val="0"/>
        <w:adjustRightInd w:val="0"/>
        <w:spacing w:after="0" w:line="360" w:lineRule="auto"/>
        <w:rPr>
          <w:rFonts w:ascii="Arial" w:hAnsi="Arial" w:cs="Arial"/>
          <w:kern w:val="0"/>
          <w14:ligatures w14:val="none"/>
        </w:rPr>
      </w:pPr>
      <w:r w:rsidRPr="002403FA">
        <w:rPr>
          <w:rFonts w:ascii="Arial" w:hAnsi="Arial" w:cs="Arial"/>
          <w:kern w:val="0"/>
          <w14:ligatures w14:val="none"/>
        </w:rPr>
        <w:t>działań osób trzecich uniemożliwiających wykonywanie zamówienia, które to działania nie są konsekwencją winy którejkolwiek ze Stron;</w:t>
      </w:r>
    </w:p>
    <w:p w14:paraId="6364AAF5" w14:textId="77777777" w:rsidR="00CF50FC" w:rsidRPr="002403FA" w:rsidRDefault="00CF50FC" w:rsidP="00CF50FC">
      <w:pPr>
        <w:numPr>
          <w:ilvl w:val="0"/>
          <w:numId w:val="89"/>
        </w:numPr>
        <w:autoSpaceDE w:val="0"/>
        <w:autoSpaceDN w:val="0"/>
        <w:adjustRightInd w:val="0"/>
        <w:spacing w:after="0" w:line="360" w:lineRule="auto"/>
        <w:rPr>
          <w:rFonts w:ascii="Arial" w:hAnsi="Arial" w:cs="Arial"/>
          <w:kern w:val="0"/>
          <w14:ligatures w14:val="none"/>
        </w:rPr>
      </w:pPr>
      <w:r w:rsidRPr="002403FA">
        <w:rPr>
          <w:rFonts w:ascii="Arial" w:hAnsi="Arial" w:cs="Arial"/>
          <w:kern w:val="0"/>
          <w14:ligatures w14:val="none"/>
        </w:rPr>
        <w:t>zmiany Umowy dotyczą poprawienia błędów i oczywistych omyłek słownych, literowych i liczbowych, zmiany układu graficznego Umowy, numeracji jednostek redakcyjnych, śródtytułów, lub uzupełnień treści niepowodujących zmiany celu i istoty Umowy;</w:t>
      </w:r>
    </w:p>
    <w:p w14:paraId="27FF5A6A" w14:textId="77777777" w:rsidR="00CF50FC" w:rsidRPr="002403FA" w:rsidRDefault="00CF50FC" w:rsidP="00CF50FC">
      <w:pPr>
        <w:numPr>
          <w:ilvl w:val="0"/>
          <w:numId w:val="89"/>
        </w:numPr>
        <w:autoSpaceDE w:val="0"/>
        <w:autoSpaceDN w:val="0"/>
        <w:adjustRightInd w:val="0"/>
        <w:spacing w:after="0" w:line="360" w:lineRule="auto"/>
        <w:rPr>
          <w:rFonts w:ascii="Arial" w:hAnsi="Arial" w:cs="Arial"/>
          <w:kern w:val="0"/>
          <w14:ligatures w14:val="none"/>
        </w:rPr>
      </w:pPr>
      <w:r w:rsidRPr="002403FA">
        <w:rPr>
          <w:rFonts w:ascii="Arial" w:hAnsi="Arial" w:cs="Arial"/>
          <w:kern w:val="0"/>
          <w14:ligatures w14:val="none"/>
        </w:rPr>
        <w:t xml:space="preserve">w przypadku zaistnienia istotnej zmiany okoliczności powodującej, że wykonanie Umowy, przy zachowaniu jej dotychczasowej treści, nie leży </w:t>
      </w:r>
      <w:r w:rsidRPr="002403FA">
        <w:rPr>
          <w:rFonts w:ascii="Arial" w:hAnsi="Arial" w:cs="Arial"/>
          <w:kern w:val="0"/>
          <w14:ligatures w14:val="none"/>
        </w:rPr>
        <w:br/>
        <w:t>w interesie Zamawiającego lub w interesie publicznym;</w:t>
      </w:r>
    </w:p>
    <w:p w14:paraId="0A3C4D15" w14:textId="77777777" w:rsidR="00CF50FC" w:rsidRPr="002403FA" w:rsidRDefault="00CF50FC" w:rsidP="00CF50FC">
      <w:pPr>
        <w:numPr>
          <w:ilvl w:val="0"/>
          <w:numId w:val="89"/>
        </w:numPr>
        <w:autoSpaceDE w:val="0"/>
        <w:autoSpaceDN w:val="0"/>
        <w:adjustRightInd w:val="0"/>
        <w:spacing w:after="0" w:line="360" w:lineRule="auto"/>
        <w:rPr>
          <w:rFonts w:ascii="Arial" w:hAnsi="Arial" w:cs="Arial"/>
          <w:kern w:val="0"/>
          <w14:ligatures w14:val="none"/>
        </w:rPr>
      </w:pPr>
      <w:r w:rsidRPr="002403FA">
        <w:rPr>
          <w:rFonts w:ascii="Arial" w:hAnsi="Arial" w:cs="Arial"/>
          <w:kern w:val="0"/>
          <w14:ligatures w14:val="none"/>
        </w:rPr>
        <w:t xml:space="preserve"> zajdą inne okoliczności niezależne od Wykonawcy, których nie można było przewidzieć w dniu zawarcia umowy.</w:t>
      </w:r>
    </w:p>
    <w:bookmarkEnd w:id="8"/>
    <w:p w14:paraId="4665D76D" w14:textId="77777777" w:rsidR="00CF50FC" w:rsidRPr="002403FA" w:rsidRDefault="00CF50FC" w:rsidP="00CF50FC">
      <w:pPr>
        <w:numPr>
          <w:ilvl w:val="0"/>
          <w:numId w:val="71"/>
        </w:numPr>
        <w:autoSpaceDE w:val="0"/>
        <w:autoSpaceDN w:val="0"/>
        <w:adjustRightInd w:val="0"/>
        <w:spacing w:after="0" w:line="360" w:lineRule="auto"/>
        <w:contextualSpacing/>
        <w:rPr>
          <w:rFonts w:ascii="Arial" w:hAnsi="Arial" w:cs="Arial"/>
          <w:kern w:val="0"/>
          <w14:ligatures w14:val="none"/>
        </w:rPr>
      </w:pPr>
      <w:r w:rsidRPr="002403FA">
        <w:rPr>
          <w:rFonts w:ascii="Arial" w:hAnsi="Arial" w:cs="Arial"/>
          <w:kern w:val="0"/>
          <w14:ligatures w14:val="none"/>
        </w:rPr>
        <w:t xml:space="preserve">Zamawiający przewiduje także możliwość dokonania zmian i uzupełnień </w:t>
      </w:r>
      <w:r w:rsidRPr="002403FA">
        <w:rPr>
          <w:rFonts w:ascii="Arial" w:hAnsi="Arial" w:cs="Arial"/>
          <w:kern w:val="0"/>
          <w14:ligatures w14:val="none"/>
        </w:rPr>
        <w:br/>
        <w:t xml:space="preserve">w umowie, które nie stanowią istotnej zmiany niniejszej umowy </w:t>
      </w:r>
      <w:r w:rsidRPr="002403FA">
        <w:rPr>
          <w:rFonts w:ascii="Arial" w:hAnsi="Arial" w:cs="Arial"/>
          <w:kern w:val="0"/>
          <w14:ligatures w14:val="none"/>
        </w:rPr>
        <w:br/>
        <w:t xml:space="preserve">w stosunku do treści oferty, na podstawie której dokonano wyboru Wykonawcy, z tym zastrzeżeniem, iż zmiany te wymagają zgody Wykonawcy i nie powinny w szczególności naruszać zasad uczciwej konkurencji i równego traktowania </w:t>
      </w:r>
      <w:r w:rsidRPr="002403FA">
        <w:rPr>
          <w:rFonts w:ascii="Arial" w:hAnsi="Arial" w:cs="Arial"/>
          <w:kern w:val="0"/>
          <w14:ligatures w14:val="none"/>
        </w:rPr>
        <w:lastRenderedPageBreak/>
        <w:t xml:space="preserve">wykonawców oraz modyfikować zakresu i przedmiotu zamówienia oraz jego warunków i treści oferty. </w:t>
      </w:r>
    </w:p>
    <w:p w14:paraId="4C063E4C" w14:textId="77777777" w:rsidR="00CF50FC" w:rsidRPr="002403FA" w:rsidRDefault="00CF50FC" w:rsidP="00CF50FC">
      <w:pPr>
        <w:numPr>
          <w:ilvl w:val="0"/>
          <w:numId w:val="71"/>
        </w:numPr>
        <w:autoSpaceDE w:val="0"/>
        <w:autoSpaceDN w:val="0"/>
        <w:adjustRightInd w:val="0"/>
        <w:spacing w:after="0" w:line="360" w:lineRule="auto"/>
        <w:ind w:left="426" w:hanging="426"/>
        <w:contextualSpacing/>
        <w:rPr>
          <w:rFonts w:ascii="Arial" w:hAnsi="Arial" w:cs="Arial"/>
          <w:kern w:val="0"/>
          <w14:ligatures w14:val="none"/>
        </w:rPr>
      </w:pPr>
      <w:r w:rsidRPr="002403FA">
        <w:rPr>
          <w:rFonts w:ascii="Arial" w:hAnsi="Arial" w:cs="Arial"/>
          <w:kern w:val="0"/>
          <w14:ligatures w14:val="none"/>
        </w:rPr>
        <w:t xml:space="preserve">Przewidziane powyżej okoliczności stanowiące podstawę zmian do umowy, stanowią uprawnienie Zamawiającego nie zaś jego obowiązek wprowadzenia takich zmian. </w:t>
      </w:r>
    </w:p>
    <w:p w14:paraId="2690D150" w14:textId="77777777" w:rsidR="00CF50FC" w:rsidRPr="002403FA" w:rsidRDefault="00CF50FC" w:rsidP="00CF50FC">
      <w:pPr>
        <w:numPr>
          <w:ilvl w:val="0"/>
          <w:numId w:val="71"/>
        </w:numPr>
        <w:autoSpaceDE w:val="0"/>
        <w:autoSpaceDN w:val="0"/>
        <w:adjustRightInd w:val="0"/>
        <w:spacing w:after="0" w:line="360" w:lineRule="auto"/>
        <w:ind w:left="426" w:hanging="426"/>
        <w:contextualSpacing/>
        <w:rPr>
          <w:rFonts w:ascii="Arial" w:hAnsi="Arial" w:cs="Arial"/>
          <w:kern w:val="0"/>
          <w14:ligatures w14:val="none"/>
        </w:rPr>
      </w:pPr>
      <w:r w:rsidRPr="002403FA">
        <w:rPr>
          <w:rFonts w:ascii="Arial" w:hAnsi="Arial" w:cs="Arial"/>
          <w:kern w:val="0"/>
          <w14:ligatures w14:val="none"/>
        </w:rPr>
        <w:t xml:space="preserve">Ustala się, iż nie stanowi zmiany umowy w rozumieniu art. 455 </w:t>
      </w:r>
      <w:proofErr w:type="spellStart"/>
      <w:r w:rsidRPr="002403FA">
        <w:rPr>
          <w:rFonts w:ascii="Arial" w:hAnsi="Arial" w:cs="Arial"/>
          <w:kern w:val="0"/>
          <w14:ligatures w14:val="none"/>
        </w:rPr>
        <w:t>Pzp</w:t>
      </w:r>
      <w:proofErr w:type="spellEnd"/>
      <w:r w:rsidRPr="002403FA">
        <w:rPr>
          <w:rFonts w:ascii="Arial" w:hAnsi="Arial" w:cs="Arial"/>
          <w:kern w:val="0"/>
          <w14:ligatures w14:val="none"/>
        </w:rPr>
        <w:t xml:space="preserve">: </w:t>
      </w:r>
    </w:p>
    <w:p w14:paraId="1CBAAC87" w14:textId="77777777" w:rsidR="00CF50FC" w:rsidRPr="002403FA" w:rsidRDefault="00CF50FC" w:rsidP="00CF50FC">
      <w:pPr>
        <w:numPr>
          <w:ilvl w:val="0"/>
          <w:numId w:val="91"/>
        </w:numPr>
        <w:autoSpaceDE w:val="0"/>
        <w:autoSpaceDN w:val="0"/>
        <w:adjustRightInd w:val="0"/>
        <w:spacing w:after="0" w:line="360" w:lineRule="auto"/>
        <w:ind w:left="786"/>
        <w:contextualSpacing/>
        <w:rPr>
          <w:rFonts w:ascii="Arial" w:hAnsi="Arial" w:cs="Arial"/>
          <w:kern w:val="0"/>
          <w14:ligatures w14:val="none"/>
        </w:rPr>
      </w:pPr>
      <w:r w:rsidRPr="002403FA">
        <w:rPr>
          <w:rFonts w:ascii="Arial" w:hAnsi="Arial" w:cs="Arial"/>
          <w:kern w:val="0"/>
          <w14:ligatures w14:val="none"/>
        </w:rPr>
        <w:t>zmiana osób uprawnionych do reprezentacji Stron;</w:t>
      </w:r>
    </w:p>
    <w:p w14:paraId="40796EF1" w14:textId="77777777" w:rsidR="00CF50FC" w:rsidRPr="002403FA" w:rsidRDefault="00CF50FC" w:rsidP="00CF50FC">
      <w:pPr>
        <w:numPr>
          <w:ilvl w:val="0"/>
          <w:numId w:val="91"/>
        </w:numPr>
        <w:autoSpaceDE w:val="0"/>
        <w:autoSpaceDN w:val="0"/>
        <w:adjustRightInd w:val="0"/>
        <w:spacing w:after="0" w:line="360" w:lineRule="auto"/>
        <w:ind w:left="786"/>
        <w:contextualSpacing/>
        <w:rPr>
          <w:rFonts w:ascii="Arial" w:hAnsi="Arial" w:cs="Arial"/>
          <w:kern w:val="0"/>
          <w14:ligatures w14:val="none"/>
        </w:rPr>
      </w:pPr>
      <w:r w:rsidRPr="002403FA">
        <w:rPr>
          <w:rFonts w:ascii="Arial" w:hAnsi="Arial" w:cs="Arial"/>
          <w:kern w:val="0"/>
          <w14:ligatures w14:val="none"/>
        </w:rPr>
        <w:t>zmiana siedziby Stron;</w:t>
      </w:r>
    </w:p>
    <w:p w14:paraId="0DA1DA5D" w14:textId="77777777" w:rsidR="00CF50FC" w:rsidRPr="002403FA" w:rsidRDefault="00CF50FC" w:rsidP="00CF50FC">
      <w:pPr>
        <w:numPr>
          <w:ilvl w:val="0"/>
          <w:numId w:val="91"/>
        </w:numPr>
        <w:autoSpaceDE w:val="0"/>
        <w:autoSpaceDN w:val="0"/>
        <w:adjustRightInd w:val="0"/>
        <w:spacing w:after="0" w:line="360" w:lineRule="auto"/>
        <w:ind w:left="786"/>
        <w:contextualSpacing/>
        <w:rPr>
          <w:rFonts w:ascii="Arial" w:hAnsi="Arial" w:cs="Arial"/>
          <w:kern w:val="0"/>
          <w14:ligatures w14:val="none"/>
        </w:rPr>
      </w:pPr>
      <w:r w:rsidRPr="002403FA">
        <w:rPr>
          <w:rFonts w:ascii="Arial" w:hAnsi="Arial" w:cs="Arial"/>
          <w:kern w:val="0"/>
          <w14:ligatures w14:val="none"/>
        </w:rPr>
        <w:t>zmiana nazwy Stron;</w:t>
      </w:r>
    </w:p>
    <w:p w14:paraId="1542C7DA" w14:textId="77777777" w:rsidR="00CF50FC" w:rsidRPr="002403FA" w:rsidRDefault="00CF50FC" w:rsidP="00CF50FC">
      <w:pPr>
        <w:numPr>
          <w:ilvl w:val="0"/>
          <w:numId w:val="91"/>
        </w:numPr>
        <w:autoSpaceDE w:val="0"/>
        <w:autoSpaceDN w:val="0"/>
        <w:adjustRightInd w:val="0"/>
        <w:spacing w:after="0" w:line="360" w:lineRule="auto"/>
        <w:ind w:left="786"/>
        <w:contextualSpacing/>
        <w:rPr>
          <w:rFonts w:ascii="Arial" w:hAnsi="Arial" w:cs="Arial"/>
          <w:kern w:val="0"/>
          <w14:ligatures w14:val="none"/>
        </w:rPr>
      </w:pPr>
      <w:r w:rsidRPr="002403FA">
        <w:rPr>
          <w:rFonts w:ascii="Arial" w:hAnsi="Arial" w:cs="Arial"/>
          <w:kern w:val="0"/>
          <w14:ligatures w14:val="none"/>
        </w:rPr>
        <w:t xml:space="preserve">zmiana danych teleadresowych Stron. </w:t>
      </w:r>
    </w:p>
    <w:p w14:paraId="3DF9B429" w14:textId="77777777" w:rsidR="00CF50FC" w:rsidRPr="002403FA" w:rsidRDefault="00CF50FC" w:rsidP="00CF50FC">
      <w:pPr>
        <w:numPr>
          <w:ilvl w:val="0"/>
          <w:numId w:val="71"/>
        </w:numPr>
        <w:suppressAutoHyphens/>
        <w:spacing w:after="0" w:line="360" w:lineRule="auto"/>
        <w:ind w:left="426" w:hanging="426"/>
        <w:contextualSpacing/>
        <w:rPr>
          <w:rFonts w:ascii="Arial" w:hAnsi="Arial" w:cs="Arial"/>
          <w:kern w:val="0"/>
          <w14:ligatures w14:val="none"/>
        </w:rPr>
      </w:pPr>
      <w:r w:rsidRPr="002403FA">
        <w:rPr>
          <w:rFonts w:ascii="Arial" w:hAnsi="Arial" w:cs="Arial"/>
          <w:kern w:val="0"/>
          <w14:ligatures w14:val="none"/>
        </w:rPr>
        <w:t>Zaistnienie okoliczności, o których mowa w ust. 5 wymaga jedynie niezwłocznego pisemnego zawiadomienia drugiej Strony.</w:t>
      </w:r>
    </w:p>
    <w:p w14:paraId="2F816B0D" w14:textId="77777777" w:rsidR="00CF50FC" w:rsidRPr="002403FA" w:rsidRDefault="00CF50FC" w:rsidP="00CF50FC">
      <w:pPr>
        <w:tabs>
          <w:tab w:val="left" w:pos="1276"/>
        </w:tabs>
        <w:spacing w:after="0" w:line="360" w:lineRule="auto"/>
        <w:jc w:val="center"/>
        <w:rPr>
          <w:rFonts w:ascii="Arial" w:eastAsia="Calibri" w:hAnsi="Arial" w:cs="Arial"/>
          <w:b/>
          <w:bCs/>
          <w:kern w:val="0"/>
          <w14:ligatures w14:val="none"/>
        </w:rPr>
      </w:pPr>
    </w:p>
    <w:p w14:paraId="12F4A99E" w14:textId="77777777" w:rsidR="00CF50FC" w:rsidRPr="002403FA" w:rsidRDefault="00CF50FC" w:rsidP="00CF50FC">
      <w:pPr>
        <w:tabs>
          <w:tab w:val="left" w:pos="1276"/>
        </w:tabs>
        <w:spacing w:after="0" w:line="360" w:lineRule="auto"/>
        <w:jc w:val="center"/>
        <w:rPr>
          <w:rFonts w:ascii="Arial" w:eastAsia="Calibri" w:hAnsi="Arial" w:cs="Arial"/>
          <w:b/>
          <w:bCs/>
          <w:kern w:val="0"/>
          <w14:ligatures w14:val="none"/>
        </w:rPr>
      </w:pPr>
      <w:r w:rsidRPr="002403FA">
        <w:rPr>
          <w:rFonts w:ascii="Arial" w:eastAsia="Calibri" w:hAnsi="Arial" w:cs="Arial"/>
          <w:b/>
          <w:bCs/>
          <w:kern w:val="0"/>
          <w14:ligatures w14:val="none"/>
        </w:rPr>
        <w:t>§ 14 Dostępność dla osób ze szczególnymi potrzebami</w:t>
      </w:r>
    </w:p>
    <w:p w14:paraId="4F1BC859" w14:textId="77777777" w:rsidR="00CF50FC" w:rsidRPr="002403FA" w:rsidRDefault="00CF50FC" w:rsidP="00CF50FC">
      <w:pPr>
        <w:tabs>
          <w:tab w:val="left" w:pos="1276"/>
        </w:tabs>
        <w:spacing w:after="0" w:line="360" w:lineRule="auto"/>
        <w:rPr>
          <w:rFonts w:ascii="Arial" w:eastAsia="Calibri" w:hAnsi="Arial" w:cs="Arial"/>
          <w:b/>
          <w:bCs/>
          <w:kern w:val="0"/>
          <w14:ligatures w14:val="none"/>
        </w:rPr>
      </w:pPr>
      <w:r w:rsidRPr="002403FA">
        <w:rPr>
          <w:rFonts w:ascii="Arial" w:eastAsia="Calibri" w:hAnsi="Arial" w:cs="Arial"/>
          <w:kern w:val="0"/>
          <w14:ligatures w14:val="none"/>
        </w:rPr>
        <w:t xml:space="preserve">Realizacja przedmiotu umowy odbywa się w ramach projektu współfinansowanego ze środków Unii Europejskiej oraz budżetu państwa. Wykonawca zobowiązuje się do współpracy z Zamawiającym w zakresie realizacji obowiązków wynikających </w:t>
      </w:r>
      <w:r w:rsidRPr="002403FA">
        <w:rPr>
          <w:rFonts w:ascii="Arial" w:eastAsia="Calibri" w:hAnsi="Arial" w:cs="Arial"/>
          <w:kern w:val="0"/>
          <w14:ligatures w14:val="none"/>
        </w:rPr>
        <w:br/>
        <w:t xml:space="preserve">z przepisów dotyczących dostępności dla osób ze szczególnymi potrzebami, </w:t>
      </w:r>
      <w:r w:rsidRPr="002403FA">
        <w:rPr>
          <w:rFonts w:ascii="Arial" w:eastAsia="Calibri" w:hAnsi="Arial" w:cs="Arial"/>
          <w:kern w:val="0"/>
          <w14:ligatures w14:val="none"/>
        </w:rPr>
        <w:br/>
        <w:t>w zakresie mającym zastosowanie do przedmiotu niniejszej umowy.</w:t>
      </w:r>
    </w:p>
    <w:p w14:paraId="77E1CFC7" w14:textId="77777777" w:rsidR="00CF50FC" w:rsidRPr="002403FA" w:rsidRDefault="00CF50FC" w:rsidP="00CF50FC">
      <w:pPr>
        <w:spacing w:after="0" w:line="360" w:lineRule="auto"/>
        <w:jc w:val="center"/>
        <w:rPr>
          <w:rFonts w:ascii="Arial" w:eastAsia="Calibri" w:hAnsi="Arial" w:cs="Arial"/>
          <w:b/>
          <w:bCs/>
          <w:kern w:val="0"/>
          <w14:ligatures w14:val="none"/>
        </w:rPr>
      </w:pPr>
      <w:bookmarkStart w:id="9" w:name="_Hlk210382852"/>
    </w:p>
    <w:p w14:paraId="2CECF024" w14:textId="77777777" w:rsidR="00CF50FC" w:rsidRPr="002403FA" w:rsidRDefault="00CF50FC" w:rsidP="00CF50FC">
      <w:pPr>
        <w:spacing w:after="0" w:line="360" w:lineRule="auto"/>
        <w:jc w:val="center"/>
        <w:rPr>
          <w:rFonts w:ascii="Arial" w:eastAsia="Calibri" w:hAnsi="Arial" w:cs="Arial"/>
          <w:b/>
          <w:bCs/>
          <w:kern w:val="0"/>
          <w14:ligatures w14:val="none"/>
        </w:rPr>
      </w:pPr>
      <w:r w:rsidRPr="002403FA">
        <w:rPr>
          <w:rFonts w:ascii="Arial" w:eastAsia="Calibri" w:hAnsi="Arial" w:cs="Arial"/>
          <w:b/>
          <w:bCs/>
          <w:kern w:val="0"/>
          <w14:ligatures w14:val="none"/>
        </w:rPr>
        <w:t xml:space="preserve">§ 15 </w:t>
      </w:r>
      <w:bookmarkEnd w:id="9"/>
      <w:r w:rsidRPr="002403FA">
        <w:rPr>
          <w:rFonts w:ascii="Arial" w:eastAsia="Calibri" w:hAnsi="Arial" w:cs="Arial"/>
          <w:b/>
          <w:bCs/>
          <w:kern w:val="0"/>
          <w14:ligatures w14:val="none"/>
        </w:rPr>
        <w:t>Postanowienia końcowe</w:t>
      </w:r>
    </w:p>
    <w:p w14:paraId="18C56FD2" w14:textId="77777777" w:rsidR="00CF50FC" w:rsidRPr="002403FA" w:rsidRDefault="00CF50FC" w:rsidP="00CF50FC">
      <w:pPr>
        <w:numPr>
          <w:ilvl w:val="0"/>
          <w:numId w:val="93"/>
        </w:numPr>
        <w:spacing w:after="0" w:line="360" w:lineRule="auto"/>
        <w:contextualSpacing/>
        <w:rPr>
          <w:rFonts w:ascii="Arial" w:hAnsi="Arial" w:cs="Arial"/>
          <w:kern w:val="0"/>
          <w14:ligatures w14:val="none"/>
        </w:rPr>
      </w:pPr>
      <w:r w:rsidRPr="002403FA">
        <w:rPr>
          <w:rFonts w:ascii="Arial" w:hAnsi="Arial" w:cs="Arial"/>
          <w:kern w:val="0"/>
          <w14:ligatures w14:val="none"/>
        </w:rPr>
        <w:t xml:space="preserve">Wykonawca zobowiązuje się nie dokonywać przelewu praw i zobowiązań wynikających z Umowy bez zgody Zamawiającego pod rygorem bezskuteczności takiej czynności wobec Zamawiającego. </w:t>
      </w:r>
    </w:p>
    <w:p w14:paraId="695F7D7D" w14:textId="77777777" w:rsidR="00CF50FC" w:rsidRPr="002403FA" w:rsidRDefault="00CF50FC" w:rsidP="00CF50FC">
      <w:pPr>
        <w:numPr>
          <w:ilvl w:val="0"/>
          <w:numId w:val="93"/>
        </w:numPr>
        <w:spacing w:after="0" w:line="360" w:lineRule="auto"/>
        <w:contextualSpacing/>
        <w:rPr>
          <w:rFonts w:ascii="Arial" w:hAnsi="Arial" w:cs="Arial"/>
          <w:kern w:val="0"/>
          <w14:ligatures w14:val="none"/>
        </w:rPr>
      </w:pPr>
      <w:r w:rsidRPr="002403FA">
        <w:rPr>
          <w:rFonts w:ascii="Arial" w:hAnsi="Arial" w:cs="Arial"/>
          <w:kern w:val="0"/>
          <w14:ligatures w14:val="none"/>
        </w:rPr>
        <w:t>W sprawach nie uregulowanych niniejszą umową mają zastosowanie przepisy: Kodeksu cywilnego oraz obowiązujących przepisów z zakresu ochrony danych osobowych.</w:t>
      </w:r>
    </w:p>
    <w:p w14:paraId="0F5E1914" w14:textId="77777777" w:rsidR="00CF50FC" w:rsidRPr="002403FA" w:rsidRDefault="00CF50FC" w:rsidP="00CF50FC">
      <w:pPr>
        <w:numPr>
          <w:ilvl w:val="0"/>
          <w:numId w:val="93"/>
        </w:numPr>
        <w:spacing w:after="0" w:line="360" w:lineRule="auto"/>
        <w:contextualSpacing/>
        <w:rPr>
          <w:rFonts w:ascii="Arial" w:hAnsi="Arial" w:cs="Arial"/>
          <w:kern w:val="0"/>
          <w14:ligatures w14:val="none"/>
        </w:rPr>
      </w:pPr>
      <w:r w:rsidRPr="002403FA">
        <w:rPr>
          <w:rFonts w:ascii="Arial" w:hAnsi="Arial" w:cs="Arial"/>
          <w:kern w:val="0"/>
          <w14:ligatures w14:val="none"/>
        </w:rPr>
        <w:t xml:space="preserve">Strony umowy zobowiązują się do poddania ewentualnych sporów </w:t>
      </w:r>
      <w:r w:rsidRPr="002403FA">
        <w:rPr>
          <w:rFonts w:ascii="Arial" w:hAnsi="Arial" w:cs="Arial"/>
          <w:kern w:val="0"/>
          <w14:ligatures w14:val="none"/>
        </w:rPr>
        <w:br/>
        <w:t>o roszczenia cywilno-prawne związane z realizację przedmiotu niniejszej umowy w sprawach, w których zawarcie ugody jest dopuszczalne, mediacjom lub innemu polubownemu rozwiązaniu sporu.</w:t>
      </w:r>
    </w:p>
    <w:p w14:paraId="27F4C0A0" w14:textId="77777777" w:rsidR="00CF50FC" w:rsidRPr="002403FA" w:rsidRDefault="00CF50FC" w:rsidP="00CF50FC">
      <w:pPr>
        <w:numPr>
          <w:ilvl w:val="0"/>
          <w:numId w:val="93"/>
        </w:numPr>
        <w:spacing w:after="0" w:line="360" w:lineRule="auto"/>
        <w:contextualSpacing/>
        <w:rPr>
          <w:rFonts w:ascii="Arial" w:hAnsi="Arial" w:cs="Arial"/>
          <w:kern w:val="0"/>
          <w14:ligatures w14:val="none"/>
        </w:rPr>
      </w:pPr>
      <w:r w:rsidRPr="002403FA">
        <w:rPr>
          <w:rFonts w:ascii="Arial" w:hAnsi="Arial" w:cs="Arial"/>
          <w:kern w:val="0"/>
          <w14:ligatures w14:val="none"/>
        </w:rPr>
        <w:t>Ewentualne spory wynikłe na tle niniejszej umowy, które nie zostaną rozwiązane polubownie, Strony oddają pod rozstrzygnięcie Sądu właściwego dla siedziby Zamawiającego.</w:t>
      </w:r>
    </w:p>
    <w:p w14:paraId="738E81FA" w14:textId="77777777" w:rsidR="00CF50FC" w:rsidRPr="002403FA" w:rsidRDefault="00CF50FC" w:rsidP="00CF50FC">
      <w:pPr>
        <w:numPr>
          <w:ilvl w:val="0"/>
          <w:numId w:val="93"/>
        </w:numPr>
        <w:spacing w:after="0" w:line="360" w:lineRule="auto"/>
        <w:contextualSpacing/>
        <w:rPr>
          <w:rFonts w:ascii="Arial" w:hAnsi="Arial" w:cs="Arial"/>
          <w:kern w:val="0"/>
          <w14:ligatures w14:val="none"/>
        </w:rPr>
      </w:pPr>
      <w:r w:rsidRPr="002403FA">
        <w:rPr>
          <w:rFonts w:ascii="Arial" w:hAnsi="Arial" w:cs="Arial"/>
          <w:kern w:val="0"/>
          <w14:ligatures w14:val="none"/>
        </w:rPr>
        <w:t xml:space="preserve">Brak egzekwowania przez jedną ze Stron realizacji obowiązków drugiej Strony </w:t>
      </w:r>
      <w:r w:rsidRPr="002403FA">
        <w:rPr>
          <w:rFonts w:ascii="Arial" w:hAnsi="Arial" w:cs="Arial"/>
          <w:kern w:val="0"/>
          <w14:ligatures w14:val="none"/>
        </w:rPr>
        <w:br/>
        <w:t xml:space="preserve">w czasie obowiązywania umowy nie będzie interpretowany jako zgoda na niewykonywanie postanowień umowy lub zmianę jej treści. </w:t>
      </w:r>
    </w:p>
    <w:p w14:paraId="3D1D5B71" w14:textId="77777777" w:rsidR="00CF50FC" w:rsidRPr="002403FA" w:rsidRDefault="00CF50FC" w:rsidP="00CF50FC">
      <w:pPr>
        <w:numPr>
          <w:ilvl w:val="0"/>
          <w:numId w:val="93"/>
        </w:numPr>
        <w:spacing w:after="0" w:line="360" w:lineRule="auto"/>
        <w:contextualSpacing/>
        <w:rPr>
          <w:rFonts w:ascii="Arial" w:hAnsi="Arial" w:cs="Arial"/>
          <w:kern w:val="0"/>
          <w14:ligatures w14:val="none"/>
        </w:rPr>
      </w:pPr>
      <w:r w:rsidRPr="002403FA">
        <w:rPr>
          <w:rFonts w:ascii="Arial" w:hAnsi="Arial" w:cs="Arial"/>
          <w:kern w:val="0"/>
          <w14:ligatures w14:val="none"/>
        </w:rPr>
        <w:lastRenderedPageBreak/>
        <w:t xml:space="preserve">Strony są zobowiązane zawiadamiać się wzajemnie o każdorazowej zmianie adresu. W razie zaniedbania tego obowiązku pismo przesłane pod ostatnio wskazany przez Stronę adres i zwrócone z adnotacją o niemożności doręczenia, traktuje się jak doręczone. </w:t>
      </w:r>
    </w:p>
    <w:p w14:paraId="2A49CF33" w14:textId="77777777" w:rsidR="00CF50FC" w:rsidRPr="002403FA" w:rsidRDefault="00CF50FC" w:rsidP="00CF50FC">
      <w:pPr>
        <w:numPr>
          <w:ilvl w:val="0"/>
          <w:numId w:val="93"/>
        </w:numPr>
        <w:spacing w:after="0" w:line="360" w:lineRule="auto"/>
        <w:contextualSpacing/>
        <w:rPr>
          <w:rFonts w:ascii="Arial" w:hAnsi="Arial" w:cs="Arial"/>
          <w:kern w:val="0"/>
          <w14:ligatures w14:val="none"/>
        </w:rPr>
      </w:pPr>
      <w:r w:rsidRPr="002403FA">
        <w:rPr>
          <w:rFonts w:ascii="Arial" w:hAnsi="Arial" w:cs="Arial"/>
          <w:kern w:val="0"/>
          <w14:ligatures w14:val="none"/>
        </w:rPr>
        <w:t>Umowę sporządzono w 3 jednobrzmiących egzemplarzach, 2 egzemplarze dla Zamawiającego i 1 egzemplarz dla Wykonawcy.</w:t>
      </w:r>
    </w:p>
    <w:p w14:paraId="6C9EA680" w14:textId="77777777" w:rsidR="00CF50FC" w:rsidRPr="002403FA" w:rsidRDefault="00CF50FC" w:rsidP="00CF50FC">
      <w:pPr>
        <w:numPr>
          <w:ilvl w:val="0"/>
          <w:numId w:val="93"/>
        </w:numPr>
        <w:spacing w:after="0" w:line="360" w:lineRule="auto"/>
        <w:contextualSpacing/>
        <w:rPr>
          <w:rFonts w:ascii="Arial" w:hAnsi="Arial" w:cs="Arial"/>
          <w:kern w:val="0"/>
          <w14:ligatures w14:val="none"/>
        </w:rPr>
      </w:pPr>
      <w:r w:rsidRPr="002403FA">
        <w:rPr>
          <w:rFonts w:ascii="Arial" w:hAnsi="Arial" w:cs="Arial"/>
          <w:kern w:val="0"/>
          <w14:ligatures w14:val="none"/>
        </w:rPr>
        <w:t xml:space="preserve"> Integralną część umowy stanowią oferta Wykonawcy oraz Szczegółowy opis przedmiotu zamówienia.</w:t>
      </w:r>
    </w:p>
    <w:p w14:paraId="1D666793" w14:textId="77777777" w:rsidR="00CF50FC" w:rsidRPr="002403FA" w:rsidRDefault="00CF50FC" w:rsidP="00CF50FC">
      <w:pPr>
        <w:spacing w:after="0" w:line="360" w:lineRule="auto"/>
        <w:ind w:left="284" w:hanging="284"/>
        <w:rPr>
          <w:rFonts w:ascii="Arial" w:eastAsia="Calibri" w:hAnsi="Arial" w:cs="Arial"/>
          <w:kern w:val="0"/>
          <w14:ligatures w14:val="none"/>
        </w:rPr>
      </w:pPr>
    </w:p>
    <w:p w14:paraId="7CA03B9B" w14:textId="77777777" w:rsidR="00CF50FC" w:rsidRPr="002403FA" w:rsidRDefault="00CF50FC" w:rsidP="00CF50FC">
      <w:pPr>
        <w:spacing w:after="0" w:line="360" w:lineRule="auto"/>
        <w:ind w:left="284" w:hanging="284"/>
        <w:rPr>
          <w:rFonts w:ascii="Arial" w:eastAsia="Calibri" w:hAnsi="Arial" w:cs="Arial"/>
          <w:kern w:val="0"/>
          <w14:ligatures w14:val="none"/>
        </w:rPr>
      </w:pPr>
    </w:p>
    <w:p w14:paraId="2A1B94E8" w14:textId="77777777" w:rsidR="00CF50FC" w:rsidRPr="002403FA" w:rsidRDefault="00CF50FC" w:rsidP="00CF50FC">
      <w:pPr>
        <w:suppressAutoHyphens/>
        <w:spacing w:after="0" w:line="360" w:lineRule="auto"/>
        <w:rPr>
          <w:rFonts w:ascii="Arial" w:eastAsia="Calibri" w:hAnsi="Arial" w:cs="Arial"/>
          <w:b/>
          <w:bCs/>
          <w:kern w:val="0"/>
          <w14:ligatures w14:val="none"/>
        </w:rPr>
      </w:pPr>
      <w:r w:rsidRPr="002403FA">
        <w:rPr>
          <w:rFonts w:ascii="Arial" w:eastAsia="Calibri" w:hAnsi="Arial" w:cs="Arial"/>
          <w:b/>
          <w:bCs/>
          <w:kern w:val="0"/>
          <w14:ligatures w14:val="none"/>
        </w:rPr>
        <w:t>ZAMAWIAJĄCY:                                                                    WYKONA</w:t>
      </w:r>
      <w:r w:rsidRPr="002403FA">
        <w:rPr>
          <w:rFonts w:ascii="Arial" w:eastAsia="Calibri" w:hAnsi="Arial" w:cs="Arial"/>
          <w:noProof/>
          <w:kern w:val="0"/>
          <w14:ligatures w14:val="none"/>
        </w:rPr>
        <mc:AlternateContent>
          <mc:Choice Requires="wps">
            <w:drawing>
              <wp:anchor distT="45720" distB="45720" distL="114300" distR="114300" simplePos="0" relativeHeight="251662336" behindDoc="1" locked="0" layoutInCell="1" allowOverlap="1" wp14:anchorId="54283878" wp14:editId="260B43EA">
                <wp:simplePos x="0" y="0"/>
                <wp:positionH relativeFrom="margin">
                  <wp:posOffset>3430905</wp:posOffset>
                </wp:positionH>
                <wp:positionV relativeFrom="paragraph">
                  <wp:posOffset>287655</wp:posOffset>
                </wp:positionV>
                <wp:extent cx="2000250" cy="419100"/>
                <wp:effectExtent l="0" t="0" r="1905" b="1270"/>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E260E0" w14:textId="77777777" w:rsidR="00CF50FC" w:rsidRPr="009B6A60" w:rsidRDefault="00CF50FC" w:rsidP="00CF50FC">
                            <w:pPr>
                              <w:jc w:val="center"/>
                              <w:rPr>
                                <w:b/>
                                <w:bCs/>
                                <w:color w:val="2E74B5"/>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83878" id="_x0000_t202" coordsize="21600,21600" o:spt="202" path="m,l,21600r21600,l21600,xe">
                <v:stroke joinstyle="miter"/>
                <v:path gradientshapeok="t" o:connecttype="rect"/>
              </v:shapetype>
              <v:shape id="Pole tekstowe 2" o:spid="_x0000_s1026" type="#_x0000_t202" style="position:absolute;margin-left:270.15pt;margin-top:22.65pt;width:157.5pt;height:33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" stroked="f">
                <v:textbox>
                  <w:txbxContent>
                    <w:p w14:paraId="2CE260E0" w14:textId="77777777" w:rsidR="00CF50FC" w:rsidRPr="009B6A60" w:rsidRDefault="00CF50FC" w:rsidP="00CF50FC">
                      <w:pPr>
                        <w:jc w:val="center"/>
                        <w:rPr>
                          <w:b/>
                          <w:bCs/>
                          <w:color w:val="2E74B5"/>
                          <w:sz w:val="18"/>
                          <w:szCs w:val="18"/>
                        </w:rPr>
                      </w:pPr>
                    </w:p>
                  </w:txbxContent>
                </v:textbox>
                <w10:wrap anchorx="margin"/>
              </v:shape>
            </w:pict>
          </mc:Fallback>
        </mc:AlternateContent>
      </w:r>
      <w:r w:rsidRPr="002403FA">
        <w:rPr>
          <w:rFonts w:ascii="Arial" w:eastAsia="Calibri" w:hAnsi="Arial" w:cs="Arial"/>
          <w:b/>
          <w:bCs/>
          <w:kern w:val="0"/>
          <w14:ligatures w14:val="none"/>
        </w:rPr>
        <w:t>WCA:</w:t>
      </w:r>
    </w:p>
    <w:p w14:paraId="7F2C5BD3" w14:textId="77777777" w:rsidR="00CF50FC" w:rsidRPr="002403FA" w:rsidRDefault="00CF50FC" w:rsidP="00CF50FC">
      <w:pPr>
        <w:suppressAutoHyphens/>
        <w:spacing w:after="0" w:line="360" w:lineRule="auto"/>
        <w:rPr>
          <w:rFonts w:ascii="Arial" w:eastAsia="Calibri" w:hAnsi="Arial" w:cs="Arial"/>
          <w:b/>
          <w:bCs/>
          <w:kern w:val="0"/>
          <w14:ligatures w14:val="none"/>
        </w:rPr>
      </w:pPr>
    </w:p>
    <w:p w14:paraId="63CB9BCC" w14:textId="77777777" w:rsidR="00CF50FC" w:rsidRPr="002403FA" w:rsidRDefault="00CF50FC" w:rsidP="00CF50FC">
      <w:pPr>
        <w:suppressAutoHyphens/>
        <w:spacing w:after="0" w:line="360" w:lineRule="auto"/>
        <w:rPr>
          <w:rFonts w:ascii="Arial" w:eastAsia="Calibri" w:hAnsi="Arial" w:cs="Arial"/>
          <w:b/>
          <w:bCs/>
          <w:kern w:val="0"/>
          <w14:ligatures w14:val="none"/>
        </w:rPr>
      </w:pPr>
    </w:p>
    <w:p w14:paraId="1524BB8D" w14:textId="77777777" w:rsidR="00CF50FC" w:rsidRPr="002403FA" w:rsidRDefault="00CF50FC" w:rsidP="00CF50FC">
      <w:pPr>
        <w:suppressAutoHyphens/>
        <w:spacing w:after="0" w:line="360" w:lineRule="auto"/>
        <w:rPr>
          <w:rFonts w:ascii="Arial" w:eastAsia="Calibri" w:hAnsi="Arial" w:cs="Arial"/>
          <w:kern w:val="0"/>
          <w14:ligatures w14:val="none"/>
        </w:rPr>
      </w:pPr>
    </w:p>
    <w:p w14:paraId="3D3BCCEA" w14:textId="77777777" w:rsidR="00CF50FC" w:rsidRPr="002403FA" w:rsidRDefault="00CF50FC" w:rsidP="00CF50FC">
      <w:pPr>
        <w:suppressAutoHyphens/>
        <w:spacing w:after="0" w:line="360" w:lineRule="auto"/>
        <w:rPr>
          <w:rFonts w:ascii="Arial" w:eastAsia="Calibri" w:hAnsi="Arial" w:cs="Arial"/>
          <w:kern w:val="0"/>
          <w14:ligatures w14:val="none"/>
        </w:rPr>
      </w:pPr>
    </w:p>
    <w:p w14:paraId="3A310BCB" w14:textId="77777777" w:rsidR="00CF50FC" w:rsidRPr="002403FA" w:rsidRDefault="00CF50FC" w:rsidP="00CF50FC">
      <w:pPr>
        <w:suppressAutoHyphens/>
        <w:spacing w:after="0" w:line="360" w:lineRule="auto"/>
        <w:rPr>
          <w:rFonts w:ascii="Arial" w:eastAsia="Calibri" w:hAnsi="Arial" w:cs="Arial"/>
          <w:kern w:val="0"/>
          <w14:ligatures w14:val="none"/>
        </w:rPr>
      </w:pPr>
    </w:p>
    <w:p w14:paraId="069E3BF9" w14:textId="77777777" w:rsidR="00CF50FC" w:rsidRPr="002403FA" w:rsidRDefault="00CF50FC" w:rsidP="00CF50FC">
      <w:pPr>
        <w:suppressAutoHyphens/>
        <w:spacing w:after="0" w:line="360" w:lineRule="auto"/>
        <w:rPr>
          <w:rFonts w:ascii="Arial" w:eastAsia="Calibri" w:hAnsi="Arial" w:cs="Arial"/>
          <w:kern w:val="0"/>
          <w14:ligatures w14:val="none"/>
        </w:rPr>
      </w:pPr>
    </w:p>
    <w:p w14:paraId="7F6F6F08" w14:textId="77777777" w:rsidR="00CF50FC" w:rsidRPr="002403FA" w:rsidRDefault="00CF50FC" w:rsidP="00CF50FC">
      <w:pPr>
        <w:suppressAutoHyphens/>
        <w:spacing w:after="0" w:line="360" w:lineRule="auto"/>
        <w:rPr>
          <w:rFonts w:ascii="Arial" w:eastAsia="Calibri" w:hAnsi="Arial" w:cs="Arial"/>
          <w:kern w:val="0"/>
          <w14:ligatures w14:val="none"/>
        </w:rPr>
      </w:pPr>
    </w:p>
    <w:p w14:paraId="71039338" w14:textId="77777777" w:rsidR="00CF50FC" w:rsidRPr="002403FA" w:rsidRDefault="00CF50FC" w:rsidP="00CF50FC">
      <w:pPr>
        <w:suppressAutoHyphens/>
        <w:spacing w:after="0" w:line="360" w:lineRule="auto"/>
        <w:rPr>
          <w:rFonts w:ascii="Arial" w:eastAsia="Calibri" w:hAnsi="Arial" w:cs="Arial"/>
          <w:kern w:val="0"/>
          <w14:ligatures w14:val="none"/>
        </w:rPr>
      </w:pPr>
    </w:p>
    <w:p w14:paraId="3133BB5D" w14:textId="77777777" w:rsidR="00CF50FC" w:rsidRPr="002403FA" w:rsidRDefault="00CF50FC" w:rsidP="00CF50FC">
      <w:pPr>
        <w:suppressAutoHyphens/>
        <w:spacing w:after="0" w:line="360" w:lineRule="auto"/>
        <w:rPr>
          <w:rFonts w:ascii="Arial" w:eastAsia="Calibri" w:hAnsi="Arial" w:cs="Arial"/>
          <w:kern w:val="0"/>
          <w14:ligatures w14:val="none"/>
        </w:rPr>
      </w:pPr>
      <w:r w:rsidRPr="002403FA">
        <w:rPr>
          <w:rFonts w:ascii="Arial" w:eastAsia="Calibri" w:hAnsi="Arial" w:cs="Arial"/>
          <w:kern w:val="0"/>
          <w14:ligatures w14:val="none"/>
        </w:rPr>
        <w:t>Załączniki:</w:t>
      </w:r>
    </w:p>
    <w:p w14:paraId="28A7A78B" w14:textId="77777777" w:rsidR="00CF50FC" w:rsidRPr="002403FA" w:rsidRDefault="00CF50FC" w:rsidP="00CF50FC">
      <w:pPr>
        <w:suppressAutoHyphens/>
        <w:spacing w:after="0" w:line="360" w:lineRule="auto"/>
        <w:rPr>
          <w:rFonts w:ascii="Arial" w:eastAsia="Calibri" w:hAnsi="Arial" w:cs="Arial"/>
          <w:kern w:val="0"/>
          <w14:ligatures w14:val="none"/>
        </w:rPr>
      </w:pPr>
      <w:r w:rsidRPr="002403FA">
        <w:rPr>
          <w:rFonts w:ascii="Arial" w:eastAsia="Calibri" w:hAnsi="Arial" w:cs="Arial"/>
          <w:kern w:val="0"/>
          <w14:ligatures w14:val="none"/>
        </w:rPr>
        <w:t xml:space="preserve">1) Załącznik nr 1 Oferta </w:t>
      </w:r>
    </w:p>
    <w:p w14:paraId="42D34149" w14:textId="77777777" w:rsidR="00CF50FC" w:rsidRPr="002403FA" w:rsidRDefault="00CF50FC" w:rsidP="00CF50FC">
      <w:pPr>
        <w:suppressAutoHyphens/>
        <w:spacing w:after="0" w:line="360" w:lineRule="auto"/>
        <w:rPr>
          <w:rFonts w:ascii="Arial" w:eastAsia="Calibri" w:hAnsi="Arial" w:cs="Arial"/>
          <w:kern w:val="0"/>
          <w14:ligatures w14:val="none"/>
        </w:rPr>
      </w:pPr>
      <w:r w:rsidRPr="002403FA">
        <w:rPr>
          <w:rFonts w:ascii="Arial" w:eastAsia="Calibri" w:hAnsi="Arial" w:cs="Arial"/>
          <w:kern w:val="0"/>
          <w14:ligatures w14:val="none"/>
        </w:rPr>
        <w:t>2) Załącznik nr 2 Specyfikacja warunków zamówienia</w:t>
      </w:r>
    </w:p>
    <w:p w14:paraId="7AD5DC53" w14:textId="77777777" w:rsidR="00D13A5D" w:rsidRPr="00D13A5D" w:rsidRDefault="00D13A5D" w:rsidP="00D13A5D">
      <w:pPr>
        <w:spacing w:after="0" w:line="240" w:lineRule="auto"/>
        <w:rPr>
          <w:rFonts w:ascii="Verdana" w:eastAsia="Times New Roman" w:hAnsi="Verdana" w:cs="Times New Roman"/>
          <w:kern w:val="0"/>
          <w:sz w:val="20"/>
          <w:szCs w:val="20"/>
          <w:lang w:eastAsia="pl-PL"/>
          <w14:ligatures w14:val="none"/>
        </w:rPr>
      </w:pPr>
    </w:p>
    <w:p w14:paraId="797251C9" w14:textId="77777777" w:rsidR="00D13A5D" w:rsidRPr="00D13A5D" w:rsidRDefault="00D13A5D" w:rsidP="00D13A5D">
      <w:pPr>
        <w:spacing w:after="0" w:line="240" w:lineRule="auto"/>
        <w:rPr>
          <w:rFonts w:ascii="Verdana" w:eastAsia="Times New Roman" w:hAnsi="Verdana" w:cs="Times New Roman"/>
          <w:kern w:val="0"/>
          <w:sz w:val="20"/>
          <w:szCs w:val="20"/>
          <w:lang w:eastAsia="pl-PL"/>
          <w14:ligatures w14:val="none"/>
        </w:rPr>
      </w:pPr>
    </w:p>
    <w:p w14:paraId="31B8931E" w14:textId="77777777" w:rsidR="00D13A5D" w:rsidRPr="00D13A5D" w:rsidRDefault="00D13A5D" w:rsidP="00D13A5D">
      <w:pPr>
        <w:suppressAutoHyphens/>
        <w:spacing w:after="0" w:line="360" w:lineRule="auto"/>
        <w:ind w:firstLine="3"/>
        <w:jc w:val="center"/>
        <w:rPr>
          <w:rFonts w:ascii="Arial" w:hAnsi="Arial" w:cs="Arial"/>
          <w:b/>
          <w:bCs/>
          <w:kern w:val="0"/>
          <w:sz w:val="24"/>
          <w:szCs w:val="24"/>
          <w:lang w:eastAsia="ar-SA"/>
          <w14:ligatures w14:val="none"/>
        </w:rPr>
      </w:pPr>
    </w:p>
    <w:p w14:paraId="61B29169" w14:textId="77777777" w:rsidR="00D13A5D" w:rsidRPr="00D13A5D" w:rsidRDefault="00D13A5D" w:rsidP="00D13A5D">
      <w:pPr>
        <w:spacing w:after="0" w:line="240" w:lineRule="auto"/>
        <w:rPr>
          <w:rFonts w:ascii="Verdana" w:eastAsia="Times New Roman" w:hAnsi="Verdana" w:cs="Times New Roman"/>
          <w:kern w:val="0"/>
          <w:sz w:val="20"/>
          <w:szCs w:val="20"/>
          <w:lang w:eastAsia="pl-PL"/>
          <w14:ligatures w14:val="none"/>
        </w:rPr>
      </w:pPr>
    </w:p>
    <w:p w14:paraId="1A8155B8" w14:textId="77777777" w:rsidR="00D13A5D" w:rsidRPr="00D13A5D" w:rsidRDefault="00D13A5D" w:rsidP="00D13A5D"/>
    <w:p w14:paraId="6EC22EE2" w14:textId="77777777" w:rsidR="00D13A5D" w:rsidRPr="00D13A5D" w:rsidRDefault="00D13A5D" w:rsidP="00D13A5D">
      <w:pPr>
        <w:spacing w:after="0" w:line="240" w:lineRule="auto"/>
        <w:rPr>
          <w:rFonts w:ascii="Verdana" w:eastAsia="Times New Roman" w:hAnsi="Verdana" w:cs="Times New Roman"/>
          <w:kern w:val="0"/>
          <w:sz w:val="20"/>
          <w:szCs w:val="20"/>
          <w:lang w:eastAsia="pl-PL"/>
          <w14:ligatures w14:val="none"/>
        </w:rPr>
      </w:pPr>
    </w:p>
    <w:p w14:paraId="2A8D9967" w14:textId="77777777" w:rsidR="00D13A5D" w:rsidRPr="00D13A5D" w:rsidRDefault="00D13A5D" w:rsidP="00D13A5D">
      <w:pPr>
        <w:spacing w:after="0" w:line="240" w:lineRule="auto"/>
        <w:rPr>
          <w:rFonts w:ascii="Verdana" w:eastAsia="Times New Roman" w:hAnsi="Verdana" w:cs="Times New Roman"/>
          <w:kern w:val="0"/>
          <w:sz w:val="20"/>
          <w:szCs w:val="20"/>
          <w:lang w:eastAsia="pl-PL"/>
          <w14:ligatures w14:val="none"/>
        </w:rPr>
      </w:pPr>
    </w:p>
    <w:p w14:paraId="1542BD4B" w14:textId="77777777" w:rsidR="00D13A5D" w:rsidRPr="00D13A5D" w:rsidRDefault="00D13A5D" w:rsidP="00D13A5D">
      <w:pPr>
        <w:spacing w:after="0" w:line="240" w:lineRule="auto"/>
        <w:rPr>
          <w:rFonts w:ascii="Verdana" w:eastAsia="Times New Roman" w:hAnsi="Verdana" w:cs="Times New Roman"/>
          <w:kern w:val="0"/>
          <w:sz w:val="20"/>
          <w:szCs w:val="20"/>
          <w:lang w:eastAsia="pl-PL"/>
          <w14:ligatures w14:val="none"/>
        </w:rPr>
      </w:pPr>
    </w:p>
    <w:p w14:paraId="3C64948D" w14:textId="77777777" w:rsidR="00D13A5D" w:rsidRPr="00D13A5D" w:rsidRDefault="00D13A5D" w:rsidP="00D13A5D">
      <w:pPr>
        <w:spacing w:after="0" w:line="240" w:lineRule="auto"/>
        <w:rPr>
          <w:rFonts w:ascii="Verdana" w:eastAsia="Times New Roman" w:hAnsi="Verdana" w:cs="Times New Roman"/>
          <w:kern w:val="0"/>
          <w:sz w:val="20"/>
          <w:szCs w:val="20"/>
          <w:lang w:eastAsia="pl-PL"/>
          <w14:ligatures w14:val="none"/>
        </w:rPr>
      </w:pPr>
    </w:p>
    <w:p w14:paraId="79A3C8CD" w14:textId="77777777" w:rsidR="00D13A5D" w:rsidRPr="00D13A5D" w:rsidRDefault="00D13A5D" w:rsidP="00D13A5D">
      <w:pPr>
        <w:spacing w:after="0" w:line="240" w:lineRule="auto"/>
        <w:rPr>
          <w:rFonts w:ascii="Verdana" w:eastAsia="Times New Roman" w:hAnsi="Verdana" w:cs="Times New Roman"/>
          <w:kern w:val="0"/>
          <w:sz w:val="20"/>
          <w:szCs w:val="20"/>
          <w:lang w:eastAsia="pl-PL"/>
          <w14:ligatures w14:val="none"/>
        </w:rPr>
      </w:pPr>
    </w:p>
    <w:p w14:paraId="1B5B49AD" w14:textId="77777777" w:rsidR="00D13A5D" w:rsidRPr="00D13A5D" w:rsidRDefault="00D13A5D" w:rsidP="00D13A5D">
      <w:pPr>
        <w:spacing w:after="0" w:line="240" w:lineRule="auto"/>
        <w:rPr>
          <w:rFonts w:ascii="Verdana" w:eastAsia="Times New Roman" w:hAnsi="Verdana" w:cs="Times New Roman"/>
          <w:kern w:val="0"/>
          <w:sz w:val="20"/>
          <w:szCs w:val="20"/>
          <w:lang w:eastAsia="pl-PL"/>
          <w14:ligatures w14:val="none"/>
        </w:rPr>
      </w:pPr>
    </w:p>
    <w:p w14:paraId="1826263A" w14:textId="77777777" w:rsidR="00D13A5D" w:rsidRDefault="00D13A5D" w:rsidP="00D13A5D">
      <w:pPr>
        <w:spacing w:after="0" w:line="240" w:lineRule="auto"/>
        <w:rPr>
          <w:rFonts w:ascii="Verdana" w:eastAsia="Times New Roman" w:hAnsi="Verdana" w:cs="Times New Roman"/>
          <w:kern w:val="0"/>
          <w:sz w:val="20"/>
          <w:szCs w:val="20"/>
          <w:lang w:eastAsia="pl-PL"/>
          <w14:ligatures w14:val="none"/>
        </w:rPr>
      </w:pPr>
    </w:p>
    <w:p w14:paraId="6651C551" w14:textId="77777777" w:rsidR="00CF50FC" w:rsidRDefault="00CF50FC" w:rsidP="00D13A5D">
      <w:pPr>
        <w:spacing w:after="0" w:line="240" w:lineRule="auto"/>
        <w:rPr>
          <w:rFonts w:ascii="Verdana" w:eastAsia="Times New Roman" w:hAnsi="Verdana" w:cs="Times New Roman"/>
          <w:kern w:val="0"/>
          <w:sz w:val="20"/>
          <w:szCs w:val="20"/>
          <w:lang w:eastAsia="pl-PL"/>
          <w14:ligatures w14:val="none"/>
        </w:rPr>
      </w:pPr>
    </w:p>
    <w:p w14:paraId="5DA49B97" w14:textId="77777777" w:rsidR="00CF50FC" w:rsidRDefault="00CF50FC" w:rsidP="00D13A5D">
      <w:pPr>
        <w:spacing w:after="0" w:line="240" w:lineRule="auto"/>
        <w:rPr>
          <w:rFonts w:ascii="Verdana" w:eastAsia="Times New Roman" w:hAnsi="Verdana" w:cs="Times New Roman"/>
          <w:kern w:val="0"/>
          <w:sz w:val="20"/>
          <w:szCs w:val="20"/>
          <w:lang w:eastAsia="pl-PL"/>
          <w14:ligatures w14:val="none"/>
        </w:rPr>
      </w:pPr>
    </w:p>
    <w:p w14:paraId="6FB3623A" w14:textId="77777777" w:rsidR="00CF50FC" w:rsidRDefault="00CF50FC" w:rsidP="00D13A5D">
      <w:pPr>
        <w:spacing w:after="0" w:line="240" w:lineRule="auto"/>
        <w:rPr>
          <w:rFonts w:ascii="Verdana" w:eastAsia="Times New Roman" w:hAnsi="Verdana" w:cs="Times New Roman"/>
          <w:kern w:val="0"/>
          <w:sz w:val="20"/>
          <w:szCs w:val="20"/>
          <w:lang w:eastAsia="pl-PL"/>
          <w14:ligatures w14:val="none"/>
        </w:rPr>
      </w:pPr>
    </w:p>
    <w:p w14:paraId="687F700F" w14:textId="77777777" w:rsidR="00CF50FC" w:rsidRDefault="00CF50FC" w:rsidP="00D13A5D">
      <w:pPr>
        <w:spacing w:after="0" w:line="240" w:lineRule="auto"/>
        <w:rPr>
          <w:rFonts w:ascii="Verdana" w:eastAsia="Times New Roman" w:hAnsi="Verdana" w:cs="Times New Roman"/>
          <w:kern w:val="0"/>
          <w:sz w:val="20"/>
          <w:szCs w:val="20"/>
          <w:lang w:eastAsia="pl-PL"/>
          <w14:ligatures w14:val="none"/>
        </w:rPr>
      </w:pPr>
    </w:p>
    <w:p w14:paraId="60D7B8BB" w14:textId="77777777" w:rsidR="00CF50FC" w:rsidRDefault="00CF50FC" w:rsidP="00D13A5D">
      <w:pPr>
        <w:spacing w:after="0" w:line="240" w:lineRule="auto"/>
        <w:rPr>
          <w:rFonts w:ascii="Verdana" w:eastAsia="Times New Roman" w:hAnsi="Verdana" w:cs="Times New Roman"/>
          <w:kern w:val="0"/>
          <w:sz w:val="20"/>
          <w:szCs w:val="20"/>
          <w:lang w:eastAsia="pl-PL"/>
          <w14:ligatures w14:val="none"/>
        </w:rPr>
      </w:pPr>
    </w:p>
    <w:p w14:paraId="22544A90" w14:textId="77777777" w:rsidR="00CF50FC" w:rsidRDefault="00CF50FC" w:rsidP="00D13A5D">
      <w:pPr>
        <w:spacing w:after="0" w:line="240" w:lineRule="auto"/>
        <w:rPr>
          <w:rFonts w:ascii="Verdana" w:eastAsia="Times New Roman" w:hAnsi="Verdana" w:cs="Times New Roman"/>
          <w:kern w:val="0"/>
          <w:sz w:val="20"/>
          <w:szCs w:val="20"/>
          <w:lang w:eastAsia="pl-PL"/>
          <w14:ligatures w14:val="none"/>
        </w:rPr>
      </w:pPr>
    </w:p>
    <w:p w14:paraId="76430AA6" w14:textId="77777777" w:rsidR="00CF50FC" w:rsidRDefault="00CF50FC" w:rsidP="00D13A5D">
      <w:pPr>
        <w:spacing w:after="0" w:line="240" w:lineRule="auto"/>
        <w:rPr>
          <w:rFonts w:ascii="Verdana" w:eastAsia="Times New Roman" w:hAnsi="Verdana" w:cs="Times New Roman"/>
          <w:kern w:val="0"/>
          <w:sz w:val="20"/>
          <w:szCs w:val="20"/>
          <w:lang w:eastAsia="pl-PL"/>
          <w14:ligatures w14:val="none"/>
        </w:rPr>
      </w:pPr>
    </w:p>
    <w:p w14:paraId="65E28A13" w14:textId="77777777" w:rsidR="00CF50FC" w:rsidRPr="00D13A5D" w:rsidRDefault="00CF50FC" w:rsidP="00D13A5D">
      <w:pPr>
        <w:spacing w:after="0" w:line="240" w:lineRule="auto"/>
        <w:rPr>
          <w:rFonts w:ascii="Verdana" w:eastAsia="Times New Roman" w:hAnsi="Verdana" w:cs="Times New Roman"/>
          <w:kern w:val="0"/>
          <w:sz w:val="20"/>
          <w:szCs w:val="20"/>
          <w:lang w:eastAsia="pl-PL"/>
          <w14:ligatures w14:val="none"/>
        </w:rPr>
      </w:pPr>
    </w:p>
    <w:p w14:paraId="0A953147" w14:textId="77777777" w:rsidR="00D13A5D" w:rsidRPr="00D13A5D" w:rsidRDefault="00D13A5D" w:rsidP="00D13A5D">
      <w:pPr>
        <w:spacing w:after="0" w:line="240" w:lineRule="auto"/>
        <w:rPr>
          <w:rFonts w:ascii="Verdana" w:eastAsia="Times New Roman" w:hAnsi="Verdana" w:cs="Times New Roman"/>
          <w:kern w:val="0"/>
          <w:sz w:val="20"/>
          <w:szCs w:val="20"/>
          <w:lang w:eastAsia="pl-PL"/>
          <w14:ligatures w14:val="none"/>
        </w:rPr>
      </w:pPr>
    </w:p>
    <w:p w14:paraId="189018BC" w14:textId="77777777" w:rsidR="00D13A5D" w:rsidRPr="00D13A5D" w:rsidRDefault="00D13A5D" w:rsidP="00D13A5D">
      <w:pPr>
        <w:spacing w:after="0" w:line="240" w:lineRule="auto"/>
        <w:rPr>
          <w:rFonts w:ascii="Verdana" w:eastAsia="Times New Roman" w:hAnsi="Verdana" w:cs="Times New Roman"/>
          <w:kern w:val="0"/>
          <w:sz w:val="20"/>
          <w:szCs w:val="20"/>
          <w:lang w:eastAsia="pl-PL"/>
          <w14:ligatures w14:val="none"/>
        </w:rPr>
      </w:pPr>
    </w:p>
    <w:p w14:paraId="6B1190A7" w14:textId="77777777" w:rsidR="00D13A5D" w:rsidRPr="00D13A5D" w:rsidRDefault="00D13A5D" w:rsidP="00D13A5D">
      <w:pPr>
        <w:spacing w:after="0" w:line="240" w:lineRule="auto"/>
        <w:rPr>
          <w:rFonts w:ascii="Verdana" w:eastAsia="Times New Roman" w:hAnsi="Verdana" w:cs="Times New Roman"/>
          <w:kern w:val="0"/>
          <w:sz w:val="20"/>
          <w:szCs w:val="20"/>
          <w:lang w:eastAsia="pl-PL"/>
          <w14:ligatures w14:val="none"/>
        </w:rPr>
      </w:pPr>
    </w:p>
    <w:p w14:paraId="1BE744E4" w14:textId="77777777" w:rsidR="00D13A5D" w:rsidRPr="00D13A5D" w:rsidRDefault="00D13A5D" w:rsidP="00D13A5D">
      <w:pPr>
        <w:spacing w:before="120" w:after="120" w:line="240" w:lineRule="auto"/>
        <w:ind w:left="2832" w:hanging="2832"/>
        <w:jc w:val="both"/>
        <w:rPr>
          <w:rFonts w:ascii="Verdana" w:eastAsia="Times New Roman" w:hAnsi="Verdana" w:cs="Times New Roman"/>
          <w:b/>
          <w:bCs/>
          <w:iCs/>
          <w:kern w:val="0"/>
          <w:lang w:eastAsia="pl-PL"/>
          <w14:ligatures w14:val="none"/>
        </w:rPr>
      </w:pPr>
      <w:r w:rsidRPr="00D13A5D">
        <w:rPr>
          <w:rFonts w:ascii="Verdana" w:eastAsia="Times New Roman" w:hAnsi="Verdana" w:cs="Verdana"/>
          <w:b/>
          <w:bCs/>
          <w:iCs/>
          <w:kern w:val="0"/>
          <w:lang w:eastAsia="pl-PL"/>
          <w14:ligatures w14:val="none"/>
        </w:rPr>
        <w:lastRenderedPageBreak/>
        <w:t>Tom III:</w:t>
      </w:r>
      <w:r w:rsidRPr="00D13A5D">
        <w:rPr>
          <w:rFonts w:ascii="Verdana" w:eastAsia="Times New Roman" w:hAnsi="Verdana" w:cs="Verdana"/>
          <w:b/>
          <w:bCs/>
          <w:iCs/>
          <w:kern w:val="0"/>
          <w:lang w:eastAsia="pl-PL"/>
          <w14:ligatures w14:val="none"/>
        </w:rPr>
        <w:tab/>
      </w:r>
      <w:r w:rsidRPr="00D13A5D">
        <w:rPr>
          <w:rFonts w:ascii="Verdana" w:eastAsia="Times New Roman" w:hAnsi="Verdana" w:cs="Times New Roman"/>
          <w:b/>
          <w:bCs/>
          <w:iCs/>
          <w:kern w:val="0"/>
          <w:lang w:eastAsia="pl-PL"/>
          <w14:ligatures w14:val="none"/>
        </w:rPr>
        <w:t xml:space="preserve">OPIS PRZEDMIOTU ZAMÓWIENIA </w:t>
      </w:r>
    </w:p>
    <w:p w14:paraId="124A99CD" w14:textId="77777777" w:rsidR="00D13A5D" w:rsidRPr="00D13A5D" w:rsidRDefault="00D13A5D" w:rsidP="00D13A5D">
      <w:pPr>
        <w:spacing w:before="120" w:after="120" w:line="240" w:lineRule="auto"/>
        <w:rPr>
          <w:rFonts w:ascii="Verdana" w:eastAsia="Times New Roman" w:hAnsi="Verdana" w:cs="Verdana"/>
          <w:b/>
          <w:bCs/>
          <w:iCs/>
          <w:kern w:val="0"/>
          <w:sz w:val="20"/>
          <w:szCs w:val="20"/>
          <w:lang w:eastAsia="pl-PL"/>
          <w14:ligatures w14:val="none"/>
        </w:rPr>
      </w:pPr>
    </w:p>
    <w:p w14:paraId="52FAFF13" w14:textId="77777777" w:rsidR="00D13A5D" w:rsidRPr="00D13A5D" w:rsidRDefault="00D13A5D" w:rsidP="00D13A5D">
      <w:pPr>
        <w:spacing w:before="120" w:after="120" w:line="240" w:lineRule="auto"/>
        <w:jc w:val="center"/>
        <w:rPr>
          <w:rFonts w:ascii="Verdana" w:eastAsia="Times New Roman" w:hAnsi="Verdana" w:cs="Verdana"/>
          <w:b/>
          <w:bCs/>
          <w:iCs/>
          <w:kern w:val="0"/>
          <w:sz w:val="20"/>
          <w:szCs w:val="20"/>
          <w:lang w:eastAsia="pl-PL"/>
          <w14:ligatures w14:val="none"/>
        </w:rPr>
      </w:pPr>
      <w:r w:rsidRPr="00D13A5D">
        <w:rPr>
          <w:rFonts w:ascii="Verdana" w:eastAsia="Times New Roman" w:hAnsi="Verdana" w:cs="Verdana"/>
          <w:b/>
          <w:bCs/>
          <w:iCs/>
          <w:kern w:val="0"/>
          <w:sz w:val="20"/>
          <w:szCs w:val="20"/>
          <w:lang w:eastAsia="pl-PL"/>
          <w14:ligatures w14:val="none"/>
        </w:rPr>
        <w:t xml:space="preserve">Specyfikacja techniczna – minimalne parametry </w:t>
      </w:r>
    </w:p>
    <w:p w14:paraId="02185F30" w14:textId="77777777" w:rsidR="00D13A5D" w:rsidRPr="00D13A5D" w:rsidRDefault="00D13A5D" w:rsidP="00D13A5D">
      <w:pPr>
        <w:autoSpaceDE w:val="0"/>
        <w:autoSpaceDN w:val="0"/>
        <w:adjustRightInd w:val="0"/>
        <w:spacing w:after="0" w:line="240" w:lineRule="auto"/>
        <w:jc w:val="center"/>
        <w:rPr>
          <w:rFonts w:ascii="Arial" w:hAnsi="Arial" w:cs="Arial"/>
          <w:color w:val="000000"/>
          <w:kern w:val="0"/>
          <w:sz w:val="24"/>
          <w:szCs w:val="24"/>
        </w:rPr>
      </w:pPr>
      <w:r w:rsidRPr="00D13A5D">
        <w:rPr>
          <w:rFonts w:ascii="Verdana" w:eastAsia="Times New Roman" w:hAnsi="Verdana" w:cs="Verdana"/>
          <w:b/>
          <w:bCs/>
          <w:iCs/>
          <w:kern w:val="0"/>
          <w:sz w:val="20"/>
          <w:szCs w:val="20"/>
          <w:lang w:eastAsia="pl-PL"/>
          <w14:ligatures w14:val="none"/>
        </w:rPr>
        <w:t>do spełnienia przez wykonawcę</w:t>
      </w:r>
    </w:p>
    <w:p w14:paraId="7C085B66" w14:textId="77777777" w:rsidR="00D13A5D" w:rsidRPr="00D13A5D" w:rsidRDefault="00D13A5D" w:rsidP="00D13A5D">
      <w:pPr>
        <w:keepNext/>
        <w:spacing w:before="120" w:after="120" w:line="360" w:lineRule="auto"/>
        <w:jc w:val="both"/>
        <w:outlineLvl w:val="0"/>
        <w:rPr>
          <w:rFonts w:ascii="Arial" w:eastAsia="Times New Roman" w:hAnsi="Arial" w:cs="Arial"/>
          <w:color w:val="000000" w:themeColor="text1"/>
          <w:kern w:val="0"/>
          <w:sz w:val="24"/>
          <w:szCs w:val="24"/>
          <w:lang w:eastAsia="pl-PL"/>
          <w14:ligatures w14:val="none"/>
        </w:rPr>
      </w:pPr>
    </w:p>
    <w:p w14:paraId="67A74347" w14:textId="77777777" w:rsidR="00D13A5D" w:rsidRPr="00D13A5D" w:rsidRDefault="00D13A5D" w:rsidP="00D13A5D">
      <w:pPr>
        <w:keepNext/>
        <w:spacing w:before="120" w:after="120" w:line="360" w:lineRule="auto"/>
        <w:jc w:val="both"/>
        <w:outlineLvl w:val="0"/>
        <w:rPr>
          <w:rFonts w:ascii="Arial" w:eastAsia="Times New Roman" w:hAnsi="Arial" w:cs="Arial"/>
          <w:b/>
          <w:bCs/>
          <w:color w:val="000000" w:themeColor="text1"/>
          <w:kern w:val="0"/>
          <w:sz w:val="24"/>
          <w:szCs w:val="24"/>
          <w:lang w:eastAsia="pl-PL"/>
          <w14:ligatures w14:val="none"/>
        </w:rPr>
      </w:pPr>
      <w:r w:rsidRPr="00D13A5D">
        <w:rPr>
          <w:rFonts w:ascii="Arial" w:eastAsia="Times New Roman" w:hAnsi="Arial" w:cs="Arial"/>
          <w:b/>
          <w:bCs/>
          <w:color w:val="000000" w:themeColor="text1"/>
          <w:kern w:val="0"/>
          <w:sz w:val="24"/>
          <w:szCs w:val="24"/>
          <w:lang w:eastAsia="pl-PL"/>
          <w14:ligatures w14:val="none"/>
        </w:rPr>
        <w:t>Opis przedmiotu zamówienia</w:t>
      </w:r>
    </w:p>
    <w:p w14:paraId="6BBA8257" w14:textId="77777777" w:rsidR="00CF50FC" w:rsidRPr="00CF50FC" w:rsidRDefault="00CF50FC" w:rsidP="00CF50FC">
      <w:pPr>
        <w:spacing w:line="360" w:lineRule="auto"/>
        <w:rPr>
          <w:rFonts w:ascii="Arial" w:hAnsi="Arial" w:cs="Arial"/>
          <w:kern w:val="0"/>
          <w:sz w:val="24"/>
          <w:szCs w:val="24"/>
          <w14:ligatures w14:val="none"/>
        </w:rPr>
      </w:pPr>
    </w:p>
    <w:p w14:paraId="6D27289B" w14:textId="77777777" w:rsidR="00CF50FC" w:rsidRPr="00CF50FC" w:rsidRDefault="00CF50FC" w:rsidP="00CF50FC">
      <w:pPr>
        <w:spacing w:line="360" w:lineRule="auto"/>
        <w:jc w:val="center"/>
        <w:rPr>
          <w:rFonts w:ascii="Arial" w:hAnsi="Arial" w:cs="Arial"/>
          <w:b/>
          <w:bCs/>
          <w:kern w:val="0"/>
          <w:sz w:val="24"/>
          <w:szCs w:val="24"/>
          <w14:ligatures w14:val="none"/>
        </w:rPr>
      </w:pPr>
      <w:r w:rsidRPr="00CF50FC">
        <w:rPr>
          <w:rFonts w:ascii="Arial" w:hAnsi="Arial" w:cs="Arial"/>
          <w:b/>
          <w:bCs/>
          <w:kern w:val="0"/>
          <w:sz w:val="24"/>
          <w:szCs w:val="24"/>
          <w14:ligatures w14:val="none"/>
        </w:rPr>
        <w:t>Szczegółowy opis przedmiotu zamówienia (OPZ)</w:t>
      </w:r>
    </w:p>
    <w:p w14:paraId="124DBCD2"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Nazwa zamówienia: Doposażenie rodzinnych form pieczy zastępczej w sprzęty AGD wraz z kosztami transportu oraz wniesienia w ramach projektu partnerskiego „Bliżej rodziny i dziecka – wsparcie rodzin przeżywających problemy opiekuńczo – wychowawcze oraz wsparcie pieczy zastępczej etap II” realizowanego w ramach Programu Regionalnego Fundusze Europejskie dla Opolskiego 2021 – 2027, Priorytet 6 Fundusze Europejskie wspierające włączenie społeczne w opolskim, działanie 6.7 Wsparcie rodziny i pieczy zastępczej. </w:t>
      </w:r>
    </w:p>
    <w:p w14:paraId="4B51772A" w14:textId="77777777" w:rsidR="00CF50FC" w:rsidRPr="00CF50FC" w:rsidRDefault="00CF50FC" w:rsidP="00CF50FC">
      <w:pPr>
        <w:spacing w:line="360" w:lineRule="auto"/>
        <w:rPr>
          <w:rFonts w:ascii="Arial" w:hAnsi="Arial" w:cs="Arial"/>
          <w:b/>
          <w:bCs/>
          <w:kern w:val="0"/>
          <w:sz w:val="24"/>
          <w:szCs w:val="24"/>
          <w14:ligatures w14:val="none"/>
        </w:rPr>
      </w:pPr>
      <w:r w:rsidRPr="00CF50FC">
        <w:rPr>
          <w:rFonts w:ascii="Arial" w:hAnsi="Arial" w:cs="Arial"/>
          <w:b/>
          <w:bCs/>
          <w:kern w:val="0"/>
          <w:sz w:val="24"/>
          <w:szCs w:val="24"/>
          <w14:ligatures w14:val="none"/>
        </w:rPr>
        <w:t xml:space="preserve">1. Przedmiot zamówienia </w:t>
      </w:r>
    </w:p>
    <w:p w14:paraId="0F556CEA"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Przedmiotem zamówienia jest dostawa oraz wniesienie fabrycznie nowego sprzętu AGD. </w:t>
      </w:r>
    </w:p>
    <w:p w14:paraId="5B3FFAA3"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Dostawa w jednej lokalizacji wskazanej przez Zamawiającego. </w:t>
      </w:r>
      <w:r w:rsidRPr="00CF50FC">
        <w:rPr>
          <w:rFonts w:ascii="Arial" w:hAnsi="Arial" w:cs="Arial"/>
          <w:kern w:val="0"/>
          <w:sz w:val="24"/>
          <w:szCs w:val="24"/>
          <w14:ligatures w14:val="none"/>
        </w:rPr>
        <w:br/>
        <w:t xml:space="preserve">W skład zamówienia wchodzi:  </w:t>
      </w:r>
    </w:p>
    <w:p w14:paraId="407F30CE"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w:t>
      </w:r>
      <w:r w:rsidRPr="00CF50FC">
        <w:rPr>
          <w:rFonts w:ascii="Arial" w:hAnsi="Arial" w:cs="Arial"/>
          <w:kern w:val="0"/>
          <w:sz w:val="24"/>
          <w:szCs w:val="24"/>
          <w14:ligatures w14:val="none"/>
        </w:rPr>
        <w:tab/>
        <w:t>6 sztuk pralek ładowanych od góry,</w:t>
      </w:r>
    </w:p>
    <w:p w14:paraId="6A8036C2"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w:t>
      </w:r>
      <w:r w:rsidRPr="00CF50FC">
        <w:rPr>
          <w:rFonts w:ascii="Arial" w:hAnsi="Arial" w:cs="Arial"/>
          <w:kern w:val="0"/>
          <w:sz w:val="24"/>
          <w:szCs w:val="24"/>
          <w14:ligatures w14:val="none"/>
        </w:rPr>
        <w:tab/>
        <w:t>23 sztuki pralek ładowanych od przodu,</w:t>
      </w:r>
    </w:p>
    <w:p w14:paraId="53C1AE35"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 </w:t>
      </w:r>
      <w:r w:rsidRPr="00CF50FC">
        <w:rPr>
          <w:rFonts w:ascii="Arial" w:hAnsi="Arial" w:cs="Arial"/>
          <w:kern w:val="0"/>
          <w:sz w:val="24"/>
          <w:szCs w:val="24"/>
          <w14:ligatures w14:val="none"/>
        </w:rPr>
        <w:tab/>
        <w:t>17 sztuk suszarek do ubrań.</w:t>
      </w:r>
    </w:p>
    <w:p w14:paraId="4844F926"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w:t>
      </w:r>
      <w:r w:rsidRPr="00CF50FC">
        <w:rPr>
          <w:rFonts w:ascii="Arial" w:hAnsi="Arial" w:cs="Arial"/>
          <w:kern w:val="0"/>
          <w:sz w:val="24"/>
          <w:szCs w:val="24"/>
          <w14:ligatures w14:val="none"/>
        </w:rPr>
        <w:tab/>
        <w:t>25 sztuk lodówek z zamrażarką (wolnostojących),</w:t>
      </w:r>
    </w:p>
    <w:p w14:paraId="1917151A"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w:t>
      </w:r>
      <w:r w:rsidRPr="00CF50FC">
        <w:rPr>
          <w:rFonts w:ascii="Arial" w:hAnsi="Arial" w:cs="Arial"/>
          <w:kern w:val="0"/>
          <w:sz w:val="24"/>
          <w:szCs w:val="24"/>
          <w14:ligatures w14:val="none"/>
        </w:rPr>
        <w:tab/>
        <w:t xml:space="preserve">23 sztuki zmywarek szerokich 60 cm (wolnostojących), </w:t>
      </w:r>
    </w:p>
    <w:p w14:paraId="2591484F"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w:t>
      </w:r>
      <w:r w:rsidRPr="00CF50FC">
        <w:rPr>
          <w:rFonts w:ascii="Arial" w:hAnsi="Arial" w:cs="Arial"/>
          <w:kern w:val="0"/>
          <w:sz w:val="24"/>
          <w:szCs w:val="24"/>
          <w14:ligatures w14:val="none"/>
        </w:rPr>
        <w:tab/>
        <w:t>4 sztuki zmywarek wąskich 45 cm (wolnostojących),</w:t>
      </w:r>
    </w:p>
    <w:p w14:paraId="518FCB93"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w:t>
      </w:r>
      <w:r w:rsidRPr="00CF50FC">
        <w:rPr>
          <w:rFonts w:ascii="Arial" w:hAnsi="Arial" w:cs="Arial"/>
          <w:kern w:val="0"/>
          <w:sz w:val="24"/>
          <w:szCs w:val="24"/>
          <w14:ligatures w14:val="none"/>
        </w:rPr>
        <w:tab/>
        <w:t>8 sztuk żelazek.</w:t>
      </w:r>
    </w:p>
    <w:p w14:paraId="1481AE2E" w14:textId="77777777" w:rsidR="00CF50FC" w:rsidRPr="00CF50FC" w:rsidRDefault="00CF50FC" w:rsidP="00CF50FC">
      <w:pPr>
        <w:spacing w:line="360" w:lineRule="auto"/>
        <w:rPr>
          <w:rFonts w:ascii="Arial" w:hAnsi="Arial" w:cs="Arial"/>
          <w:b/>
          <w:bCs/>
          <w:kern w:val="0"/>
          <w:sz w:val="24"/>
          <w:szCs w:val="24"/>
          <w14:ligatures w14:val="none"/>
        </w:rPr>
      </w:pPr>
      <w:r w:rsidRPr="00CF50FC">
        <w:rPr>
          <w:rFonts w:ascii="Arial" w:hAnsi="Arial" w:cs="Arial"/>
          <w:b/>
          <w:bCs/>
          <w:kern w:val="0"/>
          <w:sz w:val="24"/>
          <w:szCs w:val="24"/>
          <w14:ligatures w14:val="none"/>
        </w:rPr>
        <w:t>2. Tabela parametrów technicznych</w:t>
      </w:r>
    </w:p>
    <w:p w14:paraId="4E03E424" w14:textId="77777777" w:rsidR="00CF50FC" w:rsidRPr="00CF50FC" w:rsidRDefault="00CF50FC" w:rsidP="00CF50FC">
      <w:pPr>
        <w:spacing w:line="360" w:lineRule="auto"/>
        <w:rPr>
          <w:rFonts w:ascii="Arial" w:hAnsi="Arial" w:cs="Arial"/>
          <w:b/>
          <w:bCs/>
          <w:kern w:val="0"/>
          <w:sz w:val="24"/>
          <w:szCs w:val="24"/>
          <w14:ligatures w14:val="none"/>
        </w:rPr>
      </w:pPr>
      <w:r w:rsidRPr="00CF50FC">
        <w:rPr>
          <w:rFonts w:ascii="Arial" w:hAnsi="Arial" w:cs="Arial"/>
          <w:b/>
          <w:bCs/>
          <w:kern w:val="0"/>
          <w:sz w:val="24"/>
          <w:szCs w:val="24"/>
          <w14:ligatures w14:val="none"/>
        </w:rPr>
        <w:lastRenderedPageBreak/>
        <w:t>1) Pralka ładowana od góry:</w:t>
      </w:r>
    </w:p>
    <w:p w14:paraId="06541339"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ilość: 6 sztuk,</w:t>
      </w:r>
    </w:p>
    <w:p w14:paraId="62721286"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kolor: biały lub srebrny,</w:t>
      </w:r>
    </w:p>
    <w:p w14:paraId="4D3D8DF3"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pojemność wsadu min. 6 kg,</w:t>
      </w:r>
    </w:p>
    <w:p w14:paraId="4D7B7300"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sposób załadunku: od góry,</w:t>
      </w:r>
    </w:p>
    <w:p w14:paraId="13F7AB08"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prędkość wirowania min. 1000 </w:t>
      </w:r>
      <w:proofErr w:type="spellStart"/>
      <w:r w:rsidRPr="00CF50FC">
        <w:rPr>
          <w:rFonts w:ascii="Arial" w:hAnsi="Arial" w:cs="Arial"/>
          <w:kern w:val="0"/>
          <w:sz w:val="24"/>
          <w:szCs w:val="24"/>
          <w14:ligatures w14:val="none"/>
        </w:rPr>
        <w:t>obr</w:t>
      </w:r>
      <w:proofErr w:type="spellEnd"/>
      <w:r w:rsidRPr="00CF50FC">
        <w:rPr>
          <w:rFonts w:ascii="Arial" w:hAnsi="Arial" w:cs="Arial"/>
          <w:kern w:val="0"/>
          <w:sz w:val="24"/>
          <w:szCs w:val="24"/>
          <w14:ligatures w14:val="none"/>
        </w:rPr>
        <w:t>/min.,</w:t>
      </w:r>
    </w:p>
    <w:p w14:paraId="1F691831"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klasa efektywności energetycznej min. C,</w:t>
      </w:r>
    </w:p>
    <w:p w14:paraId="1DD1D1D1"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zużycie energii maks. 65 kWh/100 cykli ECO,</w:t>
      </w:r>
    </w:p>
    <w:p w14:paraId="156AF361"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zużycie wody maks. 43 litry na cykl ECO,</w:t>
      </w:r>
    </w:p>
    <w:p w14:paraId="43078969"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program ECO 40-60 cm lub równoważny,</w:t>
      </w:r>
    </w:p>
    <w:p w14:paraId="132F4B54"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szerokość urządzenia maks. 40-41 cm,</w:t>
      </w:r>
    </w:p>
    <w:p w14:paraId="18698240" w14:textId="77777777" w:rsidR="00CF50FC" w:rsidRPr="00CF50FC" w:rsidRDefault="00CF50FC" w:rsidP="00CF50FC">
      <w:pPr>
        <w:spacing w:line="360" w:lineRule="auto"/>
        <w:rPr>
          <w:rFonts w:ascii="Arial" w:hAnsi="Arial" w:cs="Arial"/>
          <w:b/>
          <w:bCs/>
          <w:kern w:val="0"/>
          <w:sz w:val="24"/>
          <w:szCs w:val="24"/>
          <w14:ligatures w14:val="none"/>
        </w:rPr>
      </w:pPr>
      <w:r w:rsidRPr="00CF50FC">
        <w:rPr>
          <w:rFonts w:ascii="Arial" w:hAnsi="Arial" w:cs="Arial"/>
          <w:b/>
          <w:bCs/>
          <w:kern w:val="0"/>
          <w:sz w:val="24"/>
          <w:szCs w:val="24"/>
          <w14:ligatures w14:val="none"/>
        </w:rPr>
        <w:t>2) Pralka ładowana od przodu:</w:t>
      </w:r>
    </w:p>
    <w:p w14:paraId="22B69596"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ilość: 23 sztuki,</w:t>
      </w:r>
    </w:p>
    <w:p w14:paraId="51956825"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kolor: biały lub srebrny,</w:t>
      </w:r>
    </w:p>
    <w:p w14:paraId="6BC9264F"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wymiary maksymalne: 63 cm x 60 cm x 85 cm,</w:t>
      </w:r>
    </w:p>
    <w:p w14:paraId="1ECFA0DC"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pralka automatyczna wolnostojąca,</w:t>
      </w:r>
    </w:p>
    <w:p w14:paraId="1E5ACAA7"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sposób załadunku: od frontu,</w:t>
      </w:r>
    </w:p>
    <w:p w14:paraId="1C1D1B06"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pojemność wsadu min. 8 kg.,</w:t>
      </w:r>
    </w:p>
    <w:p w14:paraId="23A26B0E"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prędkość wirowania min 1200 ob./min,</w:t>
      </w:r>
    </w:p>
    <w:p w14:paraId="28F1C291"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klasa efektywności energetycznej min. B,</w:t>
      </w:r>
    </w:p>
    <w:p w14:paraId="5DC1FD48"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zużycie energii maks. 54 kWh/100 cykli ECO,</w:t>
      </w:r>
    </w:p>
    <w:p w14:paraId="761E8D5E"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zużycie wody maks. 48 litry na cykl ECO,</w:t>
      </w:r>
    </w:p>
    <w:p w14:paraId="0D2243AA"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program ECO 40-60 cm lub równoważny,</w:t>
      </w:r>
    </w:p>
    <w:p w14:paraId="768A959D"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możliwość wyboru programów prania.</w:t>
      </w:r>
    </w:p>
    <w:p w14:paraId="3D9AA577" w14:textId="77777777" w:rsidR="00CF50FC" w:rsidRPr="00CF50FC" w:rsidRDefault="00CF50FC" w:rsidP="00CF50FC">
      <w:pPr>
        <w:spacing w:line="360" w:lineRule="auto"/>
        <w:rPr>
          <w:rFonts w:ascii="Arial" w:hAnsi="Arial" w:cs="Arial"/>
          <w:b/>
          <w:bCs/>
          <w:kern w:val="0"/>
          <w:sz w:val="24"/>
          <w:szCs w:val="24"/>
          <w14:ligatures w14:val="none"/>
        </w:rPr>
      </w:pPr>
      <w:r w:rsidRPr="00CF50FC">
        <w:rPr>
          <w:rFonts w:ascii="Arial" w:hAnsi="Arial" w:cs="Arial"/>
          <w:b/>
          <w:bCs/>
          <w:kern w:val="0"/>
          <w:sz w:val="24"/>
          <w:szCs w:val="24"/>
          <w14:ligatures w14:val="none"/>
        </w:rPr>
        <w:lastRenderedPageBreak/>
        <w:t>3) Suszarka do ubrań:</w:t>
      </w:r>
    </w:p>
    <w:p w14:paraId="70CAA2C4"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ilość: 17 sztuk,</w:t>
      </w:r>
    </w:p>
    <w:p w14:paraId="28D31F8F"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kolor: biały lub srebrny,</w:t>
      </w:r>
    </w:p>
    <w:p w14:paraId="466E6938" w14:textId="77777777" w:rsidR="00CF50FC" w:rsidRPr="00CF50FC" w:rsidRDefault="00CF50FC" w:rsidP="00CF50FC">
      <w:pPr>
        <w:spacing w:line="360" w:lineRule="auto"/>
        <w:rPr>
          <w:rFonts w:ascii="Arial" w:hAnsi="Arial" w:cs="Arial"/>
          <w:b/>
          <w:bCs/>
          <w:kern w:val="0"/>
          <w:sz w:val="24"/>
          <w:szCs w:val="24"/>
          <w14:ligatures w14:val="none"/>
        </w:rPr>
      </w:pPr>
      <w:r w:rsidRPr="00CF50FC">
        <w:rPr>
          <w:rFonts w:ascii="Arial" w:hAnsi="Arial" w:cs="Arial"/>
          <w:kern w:val="0"/>
          <w:sz w:val="24"/>
          <w:szCs w:val="24"/>
          <w14:ligatures w14:val="none"/>
        </w:rPr>
        <w:t>suszarka kondensacyjna z pompą ciepła</w:t>
      </w:r>
      <w:r w:rsidRPr="00CF50FC">
        <w:rPr>
          <w:rFonts w:ascii="Arial" w:hAnsi="Arial" w:cs="Arial"/>
          <w:b/>
          <w:bCs/>
          <w:kern w:val="0"/>
          <w:sz w:val="24"/>
          <w:szCs w:val="24"/>
          <w14:ligatures w14:val="none"/>
        </w:rPr>
        <w:t>,</w:t>
      </w:r>
    </w:p>
    <w:p w14:paraId="14C772FF" w14:textId="77777777" w:rsidR="00CF50FC" w:rsidRPr="00CF50FC" w:rsidRDefault="00CF50FC" w:rsidP="00CF50FC">
      <w:pPr>
        <w:spacing w:line="360" w:lineRule="auto"/>
        <w:rPr>
          <w:rFonts w:ascii="Arial" w:hAnsi="Arial" w:cs="Arial"/>
          <w:b/>
          <w:bCs/>
          <w:kern w:val="0"/>
          <w:sz w:val="24"/>
          <w:szCs w:val="24"/>
          <w14:ligatures w14:val="none"/>
        </w:rPr>
      </w:pPr>
      <w:r w:rsidRPr="00CF50FC">
        <w:rPr>
          <w:rFonts w:ascii="Arial" w:hAnsi="Arial" w:cs="Arial"/>
          <w:kern w:val="0"/>
          <w:sz w:val="24"/>
          <w:szCs w:val="24"/>
          <w14:ligatures w14:val="none"/>
        </w:rPr>
        <w:t>pojemność min. 8kg,</w:t>
      </w:r>
    </w:p>
    <w:p w14:paraId="42935875"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załadunek od frontu,</w:t>
      </w:r>
    </w:p>
    <w:p w14:paraId="29B566B5"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klasa energetyczna min. C,</w:t>
      </w:r>
    </w:p>
    <w:p w14:paraId="2F31FE4E"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zużycie energii maksymalnie 100 kWh/100 cykli ECO,</w:t>
      </w:r>
    </w:p>
    <w:p w14:paraId="2BF5B3EE"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poziom hałasu maks. 66 </w:t>
      </w:r>
      <w:proofErr w:type="spellStart"/>
      <w:r w:rsidRPr="00CF50FC">
        <w:rPr>
          <w:rFonts w:ascii="Arial" w:hAnsi="Arial" w:cs="Arial"/>
          <w:kern w:val="0"/>
          <w:sz w:val="24"/>
          <w:szCs w:val="24"/>
          <w14:ligatures w14:val="none"/>
        </w:rPr>
        <w:t>dB</w:t>
      </w:r>
      <w:proofErr w:type="spellEnd"/>
      <w:r w:rsidRPr="00CF50FC">
        <w:rPr>
          <w:rFonts w:ascii="Arial" w:hAnsi="Arial" w:cs="Arial"/>
          <w:kern w:val="0"/>
          <w:sz w:val="24"/>
          <w:szCs w:val="24"/>
          <w14:ligatures w14:val="none"/>
        </w:rPr>
        <w:t>,</w:t>
      </w:r>
    </w:p>
    <w:p w14:paraId="0C0470C7"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programator: sterowanie elektroniczne,</w:t>
      </w:r>
    </w:p>
    <w:p w14:paraId="2167486E"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min. 10 programów suszenia,</w:t>
      </w:r>
    </w:p>
    <w:p w14:paraId="1252580A"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program ECO lub równoważny,</w:t>
      </w:r>
    </w:p>
    <w:p w14:paraId="7C083452"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program do tkanin delikatnych,</w:t>
      </w:r>
    </w:p>
    <w:p w14:paraId="61CC32EF"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funkcja ochrony przed zagnieceniami,</w:t>
      </w:r>
    </w:p>
    <w:p w14:paraId="71CAF27B"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możliwość odprowadzenia skroplin do kanalizacji lub zbiornika,</w:t>
      </w:r>
    </w:p>
    <w:p w14:paraId="11C55BF6"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możliwość zainstalowania na pralce,</w:t>
      </w:r>
    </w:p>
    <w:p w14:paraId="5B65A8D5"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możliwość zmiany kierunku otwierania drzwi załadunkowych.</w:t>
      </w:r>
    </w:p>
    <w:p w14:paraId="660AE39F" w14:textId="77777777" w:rsidR="00CF50FC" w:rsidRPr="00CF50FC" w:rsidRDefault="00CF50FC" w:rsidP="00CF50FC">
      <w:pPr>
        <w:spacing w:line="360" w:lineRule="auto"/>
        <w:rPr>
          <w:rFonts w:ascii="Arial" w:hAnsi="Arial" w:cs="Arial"/>
          <w:b/>
          <w:bCs/>
          <w:kern w:val="0"/>
          <w:sz w:val="24"/>
          <w:szCs w:val="24"/>
          <w14:ligatures w14:val="none"/>
        </w:rPr>
      </w:pPr>
      <w:r w:rsidRPr="00CF50FC">
        <w:rPr>
          <w:rFonts w:ascii="Arial" w:hAnsi="Arial" w:cs="Arial"/>
          <w:b/>
          <w:bCs/>
          <w:kern w:val="0"/>
          <w:sz w:val="24"/>
          <w:szCs w:val="24"/>
          <w14:ligatures w14:val="none"/>
        </w:rPr>
        <w:t>4) Lodówka z zamrażarką (wolnostojąca):</w:t>
      </w:r>
    </w:p>
    <w:p w14:paraId="4ACB2859"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ilość: 25 sztuk,</w:t>
      </w:r>
    </w:p>
    <w:p w14:paraId="6ED7B326"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lodówko – zamrażarka wolnostojąca,</w:t>
      </w:r>
    </w:p>
    <w:p w14:paraId="6400AA52"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kolor biały lub srebrny, </w:t>
      </w:r>
    </w:p>
    <w:p w14:paraId="0892ECD3"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wysokość min. 200 cm, </w:t>
      </w:r>
    </w:p>
    <w:p w14:paraId="079416C0"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szerokość ok. 60 cm, </w:t>
      </w:r>
    </w:p>
    <w:p w14:paraId="57396AC9"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zamrażarka umieszczona na dole, </w:t>
      </w:r>
    </w:p>
    <w:p w14:paraId="50C29336"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lastRenderedPageBreak/>
        <w:t>technologia No Frost,</w:t>
      </w:r>
    </w:p>
    <w:p w14:paraId="53965190"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pojemność chłodziarki min. 240 l,</w:t>
      </w:r>
    </w:p>
    <w:p w14:paraId="48C3DE13"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pojemność zamrażarki min. 90 l,</w:t>
      </w:r>
    </w:p>
    <w:p w14:paraId="1D2B53CC"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klasa energetyczna min. C,</w:t>
      </w:r>
    </w:p>
    <w:p w14:paraId="223A8B3C"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roczne zużycie energii maks. 210 kWh,</w:t>
      </w:r>
    </w:p>
    <w:p w14:paraId="3AFC3345"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poziom hałasu maks. 38 </w:t>
      </w:r>
      <w:proofErr w:type="spellStart"/>
      <w:r w:rsidRPr="00CF50FC">
        <w:rPr>
          <w:rFonts w:ascii="Arial" w:hAnsi="Arial" w:cs="Arial"/>
          <w:kern w:val="0"/>
          <w:sz w:val="24"/>
          <w:szCs w:val="24"/>
          <w14:ligatures w14:val="none"/>
        </w:rPr>
        <w:t>dB</w:t>
      </w:r>
      <w:proofErr w:type="spellEnd"/>
      <w:r w:rsidRPr="00CF50FC">
        <w:rPr>
          <w:rFonts w:ascii="Arial" w:hAnsi="Arial" w:cs="Arial"/>
          <w:kern w:val="0"/>
          <w:sz w:val="24"/>
          <w:szCs w:val="24"/>
          <w14:ligatures w14:val="none"/>
        </w:rPr>
        <w:t>,</w:t>
      </w:r>
    </w:p>
    <w:p w14:paraId="7847B9ED"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elektroniczne sterowanie,</w:t>
      </w:r>
    </w:p>
    <w:p w14:paraId="72B4AD75"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możliwość zmiany kierunku otwierania drzwi,</w:t>
      </w:r>
    </w:p>
    <w:p w14:paraId="186F6528"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funkcja szybkiego chłodzenia i szybkiego zamrażania,</w:t>
      </w:r>
    </w:p>
    <w:p w14:paraId="0488688E"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minimum 3 szuflady zamrażarki.</w:t>
      </w:r>
    </w:p>
    <w:p w14:paraId="001FCBD5" w14:textId="77777777" w:rsidR="00CF50FC" w:rsidRPr="00CF50FC" w:rsidRDefault="00CF50FC" w:rsidP="00CF50FC">
      <w:pPr>
        <w:spacing w:line="360" w:lineRule="auto"/>
        <w:rPr>
          <w:rFonts w:ascii="Arial" w:hAnsi="Arial" w:cs="Arial"/>
          <w:b/>
          <w:bCs/>
          <w:kern w:val="0"/>
          <w:sz w:val="24"/>
          <w:szCs w:val="24"/>
          <w14:ligatures w14:val="none"/>
        </w:rPr>
      </w:pPr>
      <w:r w:rsidRPr="00CF50FC">
        <w:rPr>
          <w:rFonts w:ascii="Arial" w:hAnsi="Arial" w:cs="Arial"/>
          <w:b/>
          <w:bCs/>
          <w:kern w:val="0"/>
          <w:sz w:val="24"/>
          <w:szCs w:val="24"/>
          <w14:ligatures w14:val="none"/>
        </w:rPr>
        <w:t>5) Zmywarka o szerokości 60 cm (wolnostojąca):</w:t>
      </w:r>
    </w:p>
    <w:p w14:paraId="5EDB5F5A"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Ilość: 23 sztuki, </w:t>
      </w:r>
    </w:p>
    <w:p w14:paraId="20E5E9A6"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kolor biały lub srebrny,</w:t>
      </w:r>
    </w:p>
    <w:p w14:paraId="2F414106"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szerokość ok. 60 cm,</w:t>
      </w:r>
    </w:p>
    <w:p w14:paraId="75685419"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pojemność min. 13 kompletów naczyń,</w:t>
      </w:r>
    </w:p>
    <w:p w14:paraId="3E6F49E1"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klasa energetyczna min. D,</w:t>
      </w:r>
    </w:p>
    <w:p w14:paraId="4E720DE3"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zużycie energii maks. 86 kWh/100 cykli,</w:t>
      </w:r>
    </w:p>
    <w:p w14:paraId="088B8C71"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zużycie wody maks. 10 l/ cykl,</w:t>
      </w:r>
    </w:p>
    <w:p w14:paraId="6C978FC2"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poziom hałasu maks. 46 </w:t>
      </w:r>
      <w:proofErr w:type="spellStart"/>
      <w:r w:rsidRPr="00CF50FC">
        <w:rPr>
          <w:rFonts w:ascii="Arial" w:hAnsi="Arial" w:cs="Arial"/>
          <w:kern w:val="0"/>
          <w:sz w:val="24"/>
          <w:szCs w:val="24"/>
          <w14:ligatures w14:val="none"/>
        </w:rPr>
        <w:t>dB</w:t>
      </w:r>
      <w:proofErr w:type="spellEnd"/>
      <w:r w:rsidRPr="00CF50FC">
        <w:rPr>
          <w:rFonts w:ascii="Arial" w:hAnsi="Arial" w:cs="Arial"/>
          <w:kern w:val="0"/>
          <w:sz w:val="24"/>
          <w:szCs w:val="24"/>
          <w14:ligatures w14:val="none"/>
        </w:rPr>
        <w:t>,</w:t>
      </w:r>
    </w:p>
    <w:p w14:paraId="0D72F4F9"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program ECO lub równoważny,</w:t>
      </w:r>
    </w:p>
    <w:p w14:paraId="0E2CB2BA"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zabezpieczenie przed zalaniem,</w:t>
      </w:r>
    </w:p>
    <w:p w14:paraId="63D13ADF"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silnik </w:t>
      </w:r>
      <w:proofErr w:type="spellStart"/>
      <w:r w:rsidRPr="00CF50FC">
        <w:rPr>
          <w:rFonts w:ascii="Arial" w:hAnsi="Arial" w:cs="Arial"/>
          <w:kern w:val="0"/>
          <w:sz w:val="24"/>
          <w:szCs w:val="24"/>
          <w14:ligatures w14:val="none"/>
        </w:rPr>
        <w:t>inwerterowy</w:t>
      </w:r>
      <w:proofErr w:type="spellEnd"/>
      <w:r w:rsidRPr="00CF50FC">
        <w:rPr>
          <w:rFonts w:ascii="Arial" w:hAnsi="Arial" w:cs="Arial"/>
          <w:kern w:val="0"/>
          <w:sz w:val="24"/>
          <w:szCs w:val="24"/>
          <w14:ligatures w14:val="none"/>
        </w:rPr>
        <w:t>,</w:t>
      </w:r>
    </w:p>
    <w:p w14:paraId="6CCC6AC7"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min. 5 programów zmywania,</w:t>
      </w:r>
    </w:p>
    <w:p w14:paraId="79295877"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sterowanie elektroniczne.</w:t>
      </w:r>
    </w:p>
    <w:p w14:paraId="4233B6F4" w14:textId="77777777" w:rsidR="00CF50FC" w:rsidRPr="00CF50FC" w:rsidRDefault="00CF50FC" w:rsidP="00CF50FC">
      <w:pPr>
        <w:spacing w:line="360" w:lineRule="auto"/>
        <w:rPr>
          <w:rFonts w:ascii="Arial" w:hAnsi="Arial" w:cs="Arial"/>
          <w:b/>
          <w:bCs/>
          <w:kern w:val="0"/>
          <w:sz w:val="24"/>
          <w:szCs w:val="24"/>
          <w14:ligatures w14:val="none"/>
        </w:rPr>
      </w:pPr>
      <w:r w:rsidRPr="00CF50FC">
        <w:rPr>
          <w:rFonts w:ascii="Arial" w:hAnsi="Arial" w:cs="Arial"/>
          <w:b/>
          <w:bCs/>
          <w:kern w:val="0"/>
          <w:sz w:val="24"/>
          <w:szCs w:val="24"/>
          <w14:ligatures w14:val="none"/>
        </w:rPr>
        <w:lastRenderedPageBreak/>
        <w:t>6) Zmywarka o szerokości 45 cm (wolnostojąca):</w:t>
      </w:r>
    </w:p>
    <w:p w14:paraId="54FE93DE"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ilość: 4 sztuki,</w:t>
      </w:r>
    </w:p>
    <w:p w14:paraId="457B94B3"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kolor biały lub srebrny,</w:t>
      </w:r>
    </w:p>
    <w:p w14:paraId="310463D5"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szerokość ok. 45 cm,</w:t>
      </w:r>
    </w:p>
    <w:p w14:paraId="10769CD4"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pojemność min. 9 kompletów naczyń,</w:t>
      </w:r>
    </w:p>
    <w:p w14:paraId="316B1834"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klasa energetyczna min. C,</w:t>
      </w:r>
    </w:p>
    <w:p w14:paraId="748C5CA7"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zużycie energii maks. 63 </w:t>
      </w:r>
      <w:proofErr w:type="spellStart"/>
      <w:r w:rsidRPr="00CF50FC">
        <w:rPr>
          <w:rFonts w:ascii="Arial" w:hAnsi="Arial" w:cs="Arial"/>
          <w:kern w:val="0"/>
          <w:sz w:val="24"/>
          <w:szCs w:val="24"/>
          <w14:ligatures w14:val="none"/>
        </w:rPr>
        <w:t>kWH</w:t>
      </w:r>
      <w:proofErr w:type="spellEnd"/>
      <w:r w:rsidRPr="00CF50FC">
        <w:rPr>
          <w:rFonts w:ascii="Arial" w:hAnsi="Arial" w:cs="Arial"/>
          <w:kern w:val="0"/>
          <w:sz w:val="24"/>
          <w:szCs w:val="24"/>
          <w14:ligatures w14:val="none"/>
        </w:rPr>
        <w:t>/100 cykli,</w:t>
      </w:r>
    </w:p>
    <w:p w14:paraId="47CB63BC"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zużycie wody maks. 10l/ cykl,</w:t>
      </w:r>
    </w:p>
    <w:p w14:paraId="60BE00E1"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poziom hałasu maks. 46 </w:t>
      </w:r>
      <w:proofErr w:type="spellStart"/>
      <w:r w:rsidRPr="00CF50FC">
        <w:rPr>
          <w:rFonts w:ascii="Arial" w:hAnsi="Arial" w:cs="Arial"/>
          <w:kern w:val="0"/>
          <w:sz w:val="24"/>
          <w:szCs w:val="24"/>
          <w14:ligatures w14:val="none"/>
        </w:rPr>
        <w:t>dB</w:t>
      </w:r>
      <w:proofErr w:type="spellEnd"/>
      <w:r w:rsidRPr="00CF50FC">
        <w:rPr>
          <w:rFonts w:ascii="Arial" w:hAnsi="Arial" w:cs="Arial"/>
          <w:kern w:val="0"/>
          <w:sz w:val="24"/>
          <w:szCs w:val="24"/>
          <w14:ligatures w14:val="none"/>
        </w:rPr>
        <w:t>,</w:t>
      </w:r>
    </w:p>
    <w:p w14:paraId="7434B2EB"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program ECO lub równoważny,</w:t>
      </w:r>
    </w:p>
    <w:p w14:paraId="24C0D2E4"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zabezpieczenie przed zalaniem,</w:t>
      </w:r>
    </w:p>
    <w:p w14:paraId="14672F80"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silnik </w:t>
      </w:r>
      <w:proofErr w:type="spellStart"/>
      <w:r w:rsidRPr="00CF50FC">
        <w:rPr>
          <w:rFonts w:ascii="Arial" w:hAnsi="Arial" w:cs="Arial"/>
          <w:kern w:val="0"/>
          <w:sz w:val="24"/>
          <w:szCs w:val="24"/>
          <w14:ligatures w14:val="none"/>
        </w:rPr>
        <w:t>inwerterowy</w:t>
      </w:r>
      <w:proofErr w:type="spellEnd"/>
      <w:r w:rsidRPr="00CF50FC">
        <w:rPr>
          <w:rFonts w:ascii="Arial" w:hAnsi="Arial" w:cs="Arial"/>
          <w:kern w:val="0"/>
          <w:sz w:val="24"/>
          <w:szCs w:val="24"/>
          <w14:ligatures w14:val="none"/>
        </w:rPr>
        <w:t>,</w:t>
      </w:r>
    </w:p>
    <w:p w14:paraId="5595FD97"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min. 5 programów zmywania,</w:t>
      </w:r>
    </w:p>
    <w:p w14:paraId="762E7D9E"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sterowanie elektroniczne.</w:t>
      </w:r>
    </w:p>
    <w:p w14:paraId="70960896" w14:textId="77777777" w:rsidR="00CF50FC" w:rsidRPr="00CF50FC" w:rsidRDefault="00CF50FC" w:rsidP="00CF50FC">
      <w:pPr>
        <w:spacing w:line="360" w:lineRule="auto"/>
        <w:rPr>
          <w:rFonts w:ascii="Arial" w:hAnsi="Arial" w:cs="Arial"/>
          <w:b/>
          <w:bCs/>
          <w:kern w:val="0"/>
          <w:sz w:val="24"/>
          <w:szCs w:val="24"/>
          <w14:ligatures w14:val="none"/>
        </w:rPr>
      </w:pPr>
      <w:r w:rsidRPr="00CF50FC">
        <w:rPr>
          <w:rFonts w:ascii="Arial" w:hAnsi="Arial" w:cs="Arial"/>
          <w:b/>
          <w:bCs/>
          <w:kern w:val="0"/>
          <w:sz w:val="24"/>
          <w:szCs w:val="24"/>
          <w14:ligatures w14:val="none"/>
        </w:rPr>
        <w:t>7) Żelazko:</w:t>
      </w:r>
    </w:p>
    <w:p w14:paraId="46D45BCD"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Ilość: 8 sztuk,</w:t>
      </w:r>
    </w:p>
    <w:p w14:paraId="5BD2A44F"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typ urządzenia: żelazko parowe,</w:t>
      </w:r>
    </w:p>
    <w:p w14:paraId="3AF64690"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moc min. 2800 W,</w:t>
      </w:r>
    </w:p>
    <w:p w14:paraId="14FDD051"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wytwarzanie pary min. 50g/min,</w:t>
      </w:r>
    </w:p>
    <w:p w14:paraId="682D6A45"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dodatkowe uderzenie pary min 250g/min,</w:t>
      </w:r>
    </w:p>
    <w:p w14:paraId="3152D7C5"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pojemność zbiornika na wodę min. 250 ml,</w:t>
      </w:r>
    </w:p>
    <w:p w14:paraId="522C8053"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funkcja automatycznego wyłączania,</w:t>
      </w:r>
    </w:p>
    <w:p w14:paraId="1043CF3D"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system </w:t>
      </w:r>
      <w:proofErr w:type="spellStart"/>
      <w:r w:rsidRPr="00CF50FC">
        <w:rPr>
          <w:rFonts w:ascii="Arial" w:hAnsi="Arial" w:cs="Arial"/>
          <w:kern w:val="0"/>
          <w:sz w:val="24"/>
          <w:szCs w:val="24"/>
          <w14:ligatures w14:val="none"/>
        </w:rPr>
        <w:t>antywapienny</w:t>
      </w:r>
      <w:proofErr w:type="spellEnd"/>
      <w:r w:rsidRPr="00CF50FC">
        <w:rPr>
          <w:rFonts w:ascii="Arial" w:hAnsi="Arial" w:cs="Arial"/>
          <w:kern w:val="0"/>
          <w:sz w:val="24"/>
          <w:szCs w:val="24"/>
          <w14:ligatures w14:val="none"/>
        </w:rPr>
        <w:t>,</w:t>
      </w:r>
    </w:p>
    <w:p w14:paraId="14721DE5"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spryskiwacz,</w:t>
      </w:r>
    </w:p>
    <w:p w14:paraId="78F19FA6"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lastRenderedPageBreak/>
        <w:t>możliwość prasowania w pionie,</w:t>
      </w:r>
    </w:p>
    <w:p w14:paraId="68868BC1" w14:textId="77777777" w:rsidR="00CF50FC" w:rsidRPr="00CF50FC" w:rsidRDefault="00CF50FC" w:rsidP="00CF50FC">
      <w:pPr>
        <w:spacing w:line="360" w:lineRule="auto"/>
        <w:rPr>
          <w:rFonts w:ascii="Arial" w:hAnsi="Arial" w:cs="Arial"/>
          <w:kern w:val="0"/>
          <w:sz w:val="24"/>
          <w:szCs w:val="24"/>
          <w14:ligatures w14:val="none"/>
        </w:rPr>
      </w:pPr>
      <w:r w:rsidRPr="00CF50FC">
        <w:rPr>
          <w:rFonts w:ascii="Arial" w:hAnsi="Arial" w:cs="Arial"/>
          <w:kern w:val="0"/>
          <w:sz w:val="24"/>
          <w:szCs w:val="24"/>
          <w14:ligatures w14:val="none"/>
        </w:rPr>
        <w:t>przewód zasilający minimum 2m.</w:t>
      </w:r>
    </w:p>
    <w:p w14:paraId="0CAC4D0C" w14:textId="77777777" w:rsidR="00CF50FC" w:rsidRPr="00CF50FC" w:rsidRDefault="00CF50FC" w:rsidP="00CF50FC">
      <w:pPr>
        <w:numPr>
          <w:ilvl w:val="1"/>
          <w:numId w:val="101"/>
        </w:numPr>
        <w:autoSpaceDE w:val="0"/>
        <w:autoSpaceDN w:val="0"/>
        <w:adjustRightInd w:val="0"/>
        <w:spacing w:after="291" w:line="360" w:lineRule="auto"/>
        <w:rPr>
          <w:rFonts w:ascii="Arial" w:hAnsi="Arial" w:cs="Arial"/>
          <w:b/>
          <w:bCs/>
          <w:color w:val="000000"/>
          <w:kern w:val="0"/>
          <w:sz w:val="24"/>
          <w:szCs w:val="24"/>
          <w14:ligatures w14:val="none"/>
        </w:rPr>
      </w:pPr>
      <w:r w:rsidRPr="00CF50FC">
        <w:rPr>
          <w:rFonts w:ascii="Arial" w:hAnsi="Arial" w:cs="Arial"/>
          <w:b/>
          <w:bCs/>
          <w:color w:val="000000"/>
          <w:kern w:val="0"/>
          <w:sz w:val="24"/>
          <w:szCs w:val="24"/>
          <w14:ligatures w14:val="none"/>
        </w:rPr>
        <w:t xml:space="preserve">3. Gwarancja i serwis: </w:t>
      </w:r>
    </w:p>
    <w:p w14:paraId="49148858" w14:textId="77777777" w:rsidR="00CF50FC" w:rsidRPr="00CF50FC" w:rsidRDefault="00CF50FC" w:rsidP="00CF50FC">
      <w:pPr>
        <w:numPr>
          <w:ilvl w:val="1"/>
          <w:numId w:val="101"/>
        </w:numPr>
        <w:autoSpaceDE w:val="0"/>
        <w:autoSpaceDN w:val="0"/>
        <w:adjustRightInd w:val="0"/>
        <w:spacing w:after="291" w:line="360" w:lineRule="auto"/>
        <w:rPr>
          <w:rFonts w:ascii="Arial" w:hAnsi="Arial" w:cs="Arial"/>
          <w:kern w:val="0"/>
          <w:sz w:val="24"/>
          <w:szCs w:val="24"/>
          <w14:ligatures w14:val="none"/>
        </w:rPr>
      </w:pPr>
      <w:r w:rsidRPr="00CF50FC">
        <w:rPr>
          <w:rFonts w:ascii="Arial" w:hAnsi="Arial" w:cs="Arial"/>
          <w:kern w:val="0"/>
          <w:sz w:val="24"/>
          <w:szCs w:val="24"/>
          <w14:ligatures w14:val="none"/>
        </w:rPr>
        <w:t xml:space="preserve">Wymagany okres gwarancji dla wszystkich sprzętów: min. 12 miesięcy. </w:t>
      </w:r>
    </w:p>
    <w:p w14:paraId="6919643C" w14:textId="77777777" w:rsidR="00030755" w:rsidRDefault="00030755"/>
    <w:sectPr w:rsidR="000307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74A8D" w14:textId="77777777" w:rsidR="00251598" w:rsidRDefault="00251598" w:rsidP="00D13A5D">
      <w:pPr>
        <w:spacing w:after="0" w:line="240" w:lineRule="auto"/>
      </w:pPr>
      <w:r>
        <w:separator/>
      </w:r>
    </w:p>
  </w:endnote>
  <w:endnote w:type="continuationSeparator" w:id="0">
    <w:p w14:paraId="19D96CD4" w14:textId="77777777" w:rsidR="00251598" w:rsidRDefault="00251598" w:rsidP="00D13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Verdana-Italic">
    <w:altName w:val="Arial"/>
    <w:panose1 w:val="00000000000000000000"/>
    <w:charset w:val="00"/>
    <w:family w:val="swiss"/>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9DA5A" w14:textId="77777777" w:rsidR="00251598" w:rsidRDefault="00251598" w:rsidP="00D13A5D">
      <w:pPr>
        <w:spacing w:after="0" w:line="240" w:lineRule="auto"/>
      </w:pPr>
      <w:r>
        <w:separator/>
      </w:r>
    </w:p>
  </w:footnote>
  <w:footnote w:type="continuationSeparator" w:id="0">
    <w:p w14:paraId="5524ACA3" w14:textId="77777777" w:rsidR="00251598" w:rsidRDefault="00251598" w:rsidP="00D13A5D">
      <w:pPr>
        <w:spacing w:after="0" w:line="240" w:lineRule="auto"/>
      </w:pPr>
      <w:r>
        <w:continuationSeparator/>
      </w:r>
    </w:p>
  </w:footnote>
  <w:footnote w:id="1">
    <w:p w14:paraId="53026296" w14:textId="77777777" w:rsidR="00D13A5D" w:rsidRDefault="00D13A5D" w:rsidP="00D13A5D">
      <w:pPr>
        <w:pStyle w:val="Tekstprzypisudolnego"/>
        <w:rPr>
          <w:rFonts w:ascii="Verdana" w:hAnsi="Verdana"/>
          <w:sz w:val="16"/>
          <w:szCs w:val="16"/>
        </w:rPr>
      </w:pPr>
      <w:r>
        <w:rPr>
          <w:rStyle w:val="Odwoanieprzypisudolnego"/>
          <w:rFonts w:ascii="Verdana" w:hAnsi="Verdana"/>
        </w:rPr>
        <w:footnoteRef/>
      </w:r>
      <w:r>
        <w:rPr>
          <w:rFonts w:ascii="Verdana" w:hAnsi="Verdana"/>
          <w:sz w:val="16"/>
          <w:szCs w:val="16"/>
        </w:rPr>
        <w:t xml:space="preserve"> Ustawa z dnia 11 września 2019 r. – Prawo zamówień publicznych (</w:t>
      </w:r>
      <w:proofErr w:type="spellStart"/>
      <w:r>
        <w:rPr>
          <w:rFonts w:ascii="Verdana" w:hAnsi="Verdana"/>
          <w:sz w:val="16"/>
          <w:szCs w:val="16"/>
        </w:rPr>
        <w:t>t.j</w:t>
      </w:r>
      <w:proofErr w:type="spellEnd"/>
      <w:r>
        <w:rPr>
          <w:rFonts w:ascii="Verdana" w:hAnsi="Verdana"/>
          <w:sz w:val="16"/>
          <w:szCs w:val="16"/>
        </w:rPr>
        <w:t>. Dz. U. z 2024, poz. 1320 ze zm.)</w:t>
      </w:r>
    </w:p>
  </w:footnote>
  <w:footnote w:id="2">
    <w:p w14:paraId="1D8CF753" w14:textId="77777777" w:rsidR="00D13A5D" w:rsidRDefault="00D13A5D" w:rsidP="00D13A5D">
      <w:pPr>
        <w:pStyle w:val="Tekstprzypisudolnego"/>
        <w:rPr>
          <w:rFonts w:ascii="Verdana" w:hAnsi="Verdana"/>
          <w:sz w:val="16"/>
          <w:szCs w:val="16"/>
        </w:rPr>
      </w:pPr>
      <w:r>
        <w:rPr>
          <w:rStyle w:val="Odwoanieprzypisudolnego"/>
          <w:rFonts w:ascii="Verdana" w:hAnsi="Verdana"/>
        </w:rPr>
        <w:footnoteRef/>
      </w:r>
      <w:r>
        <w:rPr>
          <w:rFonts w:ascii="Verdana" w:hAnsi="Verdana"/>
          <w:sz w:val="16"/>
          <w:szCs w:val="16"/>
        </w:rPr>
        <w:t xml:space="preserve"> Ustawa z dnia 23 kwietnia 1964 r. – Kodeks cywilny (Dz. U. z 2024 r. poz. 1061 ze zm.)</w:t>
      </w:r>
    </w:p>
  </w:footnote>
  <w:footnote w:id="3">
    <w:p w14:paraId="43F8F508" w14:textId="77777777" w:rsidR="00D13A5D" w:rsidRDefault="00D13A5D" w:rsidP="00D13A5D">
      <w:pPr>
        <w:pStyle w:val="Tekstprzypisudolnego"/>
        <w:rPr>
          <w:rFonts w:ascii="Verdana" w:hAnsi="Verdana"/>
          <w:sz w:val="16"/>
          <w:szCs w:val="16"/>
        </w:rPr>
      </w:pPr>
      <w:r>
        <w:rPr>
          <w:rStyle w:val="Odwoanieprzypisudolnego"/>
          <w:rFonts w:ascii="Verdana" w:hAnsi="Verdana"/>
        </w:rPr>
        <w:footnoteRef/>
      </w:r>
      <w:r>
        <w:rPr>
          <w:rFonts w:ascii="Verdana" w:hAnsi="Verdana"/>
          <w:sz w:val="16"/>
          <w:szCs w:val="16"/>
        </w:rPr>
        <w:t xml:space="preserve"> Ustawa z dnia 11 września 2019 r. – Prawo zamówień publicznych (Dz. U. z 2024 r. poz. 1320 ze zm.)</w:t>
      </w:r>
    </w:p>
  </w:footnote>
  <w:footnote w:id="4">
    <w:p w14:paraId="40DD117E" w14:textId="77777777" w:rsidR="00D13A5D" w:rsidRDefault="00D13A5D" w:rsidP="00D13A5D">
      <w:pPr>
        <w:pStyle w:val="Tekstprzypisudolnego"/>
        <w:rPr>
          <w:rFonts w:ascii="Verdana" w:hAnsi="Verdana"/>
          <w:sz w:val="16"/>
          <w:szCs w:val="16"/>
        </w:rPr>
      </w:pPr>
      <w:r>
        <w:rPr>
          <w:rStyle w:val="Odwoanieprzypisudolnego"/>
          <w:rFonts w:ascii="Verdana" w:hAnsi="Verdana"/>
        </w:rPr>
        <w:footnoteRef/>
      </w:r>
      <w:r>
        <w:rPr>
          <w:rFonts w:ascii="Verdana" w:hAnsi="Verdana"/>
          <w:sz w:val="16"/>
          <w:szCs w:val="16"/>
        </w:rPr>
        <w:t xml:space="preserve"> Ustawa z dnia 16 kwietnia 1993 r. – o zwalczaniu nieuczciwej konkurencji (Dz. U. z 2020 r. poz. 1913)</w:t>
      </w:r>
    </w:p>
  </w:footnote>
  <w:footnote w:id="5">
    <w:p w14:paraId="7BF4E397" w14:textId="77777777" w:rsidR="00D13A5D" w:rsidRDefault="00D13A5D" w:rsidP="00D13A5D">
      <w:pPr>
        <w:pStyle w:val="Tekstprzypisudolnego"/>
        <w:rPr>
          <w:rFonts w:ascii="Verdana" w:hAnsi="Verdana"/>
          <w:sz w:val="16"/>
          <w:szCs w:val="16"/>
        </w:rPr>
      </w:pPr>
      <w:r>
        <w:rPr>
          <w:rStyle w:val="Odwoanieprzypisudolnego"/>
          <w:rFonts w:ascii="Verdana" w:hAnsi="Verdana"/>
        </w:rPr>
        <w:footnoteRef/>
      </w:r>
      <w:r>
        <w:rPr>
          <w:rFonts w:ascii="Verdana" w:hAnsi="Verdana"/>
          <w:sz w:val="16"/>
          <w:szCs w:val="16"/>
        </w:rPr>
        <w:t xml:space="preserve"> Ustawa z dnia 11 marca 2004 r. o podatku od towarów i usług (Dz. U. z 2020 r. poz. 106)</w:t>
      </w:r>
    </w:p>
  </w:footnote>
  <w:footnote w:id="6">
    <w:p w14:paraId="7CCC095E" w14:textId="77777777" w:rsidR="00D13A5D" w:rsidRDefault="00D13A5D" w:rsidP="00D13A5D">
      <w:pPr>
        <w:pStyle w:val="Tekstprzypisudolnego"/>
        <w:rPr>
          <w:rFonts w:ascii="Verdana" w:hAnsi="Verdana"/>
          <w:sz w:val="16"/>
          <w:szCs w:val="16"/>
        </w:rPr>
      </w:pPr>
      <w:r>
        <w:rPr>
          <w:rStyle w:val="Odwoanieprzypisudolnego"/>
          <w:rFonts w:ascii="Verdana" w:hAnsi="Verdana"/>
        </w:rPr>
        <w:footnoteRef/>
      </w:r>
      <w:r>
        <w:rPr>
          <w:rFonts w:ascii="Verdana" w:hAnsi="Verdana"/>
          <w:sz w:val="16"/>
          <w:szCs w:val="16"/>
        </w:rPr>
        <w:t xml:space="preserve"> Ustawa z dnia 23 listopada 2012 r. – Prawo pocztowe (Dz. U. z 2020 r. poz. 1041.)</w:t>
      </w:r>
    </w:p>
  </w:footnote>
  <w:footnote w:id="7">
    <w:p w14:paraId="3A90628B" w14:textId="77777777" w:rsidR="00D13A5D" w:rsidRDefault="00D13A5D" w:rsidP="00D13A5D">
      <w:pPr>
        <w:ind w:left="142" w:hanging="142"/>
        <w:jc w:val="both"/>
        <w:rPr>
          <w:rFonts w:ascii="Verdana" w:hAnsi="Verdana"/>
          <w:i/>
          <w:iCs/>
          <w:sz w:val="14"/>
          <w:szCs w:val="14"/>
        </w:rPr>
      </w:pPr>
      <w:r>
        <w:rPr>
          <w:rStyle w:val="Odwoanieprzypisudolnego"/>
          <w:sz w:val="18"/>
          <w:szCs w:val="18"/>
        </w:rPr>
        <w:footnoteRef/>
      </w:r>
      <w:r>
        <w:rPr>
          <w:sz w:val="18"/>
          <w:szCs w:val="18"/>
        </w:rPr>
        <w:t xml:space="preserve"> </w:t>
      </w:r>
      <w:r>
        <w:rPr>
          <w:rFonts w:ascii="Verdana" w:hAnsi="Verdana"/>
          <w:i/>
          <w:iCs/>
          <w:color w:val="000000"/>
          <w:sz w:val="14"/>
          <w:szCs w:val="14"/>
        </w:rPr>
        <w:t>dotyczy Wykonawców</w:t>
      </w:r>
      <w:r>
        <w:rPr>
          <w:rFonts w:ascii="Verdana" w:hAnsi="Verdana"/>
          <w:sz w:val="14"/>
          <w:szCs w:val="14"/>
        </w:rPr>
        <w:t xml:space="preserve">, </w:t>
      </w:r>
      <w:r>
        <w:rPr>
          <w:rFonts w:ascii="Verdana" w:hAnsi="Verdana"/>
          <w:i/>
          <w:iCs/>
          <w:sz w:val="14"/>
          <w:szCs w:val="14"/>
        </w:rPr>
        <w:t>których oferty będą generować obowiązek doliczania wartości podatku VAT do wartości netto</w:t>
      </w:r>
      <w:r>
        <w:rPr>
          <w:rFonts w:ascii="Verdana" w:hAnsi="Verdana"/>
          <w:i/>
          <w:iCs/>
          <w:color w:val="1F497D"/>
          <w:sz w:val="14"/>
          <w:szCs w:val="14"/>
        </w:rPr>
        <w:t xml:space="preserve"> </w:t>
      </w:r>
      <w:r>
        <w:rPr>
          <w:rFonts w:ascii="Verdana" w:hAnsi="Verdana"/>
          <w:i/>
          <w:iCs/>
          <w:sz w:val="14"/>
          <w:szCs w:val="14"/>
        </w:rPr>
        <w:t>oferty, tj. w przypadku:</w:t>
      </w:r>
    </w:p>
    <w:p w14:paraId="50215107" w14:textId="77777777" w:rsidR="00D13A5D" w:rsidRDefault="00D13A5D" w:rsidP="00D13A5D">
      <w:pPr>
        <w:pStyle w:val="Akapitzlist"/>
        <w:numPr>
          <w:ilvl w:val="0"/>
          <w:numId w:val="97"/>
        </w:numPr>
        <w:spacing w:after="0" w:line="240" w:lineRule="auto"/>
        <w:contextualSpacing w:val="0"/>
        <w:jc w:val="both"/>
        <w:rPr>
          <w:rFonts w:ascii="Verdana" w:hAnsi="Verdana"/>
          <w:i/>
          <w:iCs/>
          <w:sz w:val="14"/>
          <w:szCs w:val="14"/>
        </w:rPr>
      </w:pPr>
      <w:r>
        <w:rPr>
          <w:rFonts w:ascii="Verdana" w:hAnsi="Verdana"/>
          <w:i/>
          <w:iCs/>
          <w:sz w:val="14"/>
          <w:szCs w:val="14"/>
        </w:rPr>
        <w:t>wewnątrzwspólnotowego nabycia towarów,</w:t>
      </w:r>
    </w:p>
    <w:p w14:paraId="292E4DEA" w14:textId="77777777" w:rsidR="00D13A5D" w:rsidRDefault="00D13A5D" w:rsidP="00D13A5D">
      <w:pPr>
        <w:pStyle w:val="Akapitzlist"/>
        <w:numPr>
          <w:ilvl w:val="0"/>
          <w:numId w:val="97"/>
        </w:numPr>
        <w:spacing w:after="0" w:line="240" w:lineRule="auto"/>
        <w:contextualSpacing w:val="0"/>
        <w:jc w:val="both"/>
        <w:rPr>
          <w:rFonts w:ascii="Verdana" w:hAnsi="Verdana"/>
          <w:i/>
          <w:iCs/>
          <w:sz w:val="14"/>
          <w:szCs w:val="14"/>
        </w:rPr>
      </w:pPr>
      <w:r>
        <w:rPr>
          <w:rFonts w:ascii="Verdana" w:hAnsi="Verdana"/>
          <w:i/>
          <w:iCs/>
          <w:sz w:val="14"/>
          <w:szCs w:val="14"/>
        </w:rPr>
        <w:t>importu usług lub importu towarów, z którymi wiąże się obowiązek doliczenia przez zamawiającego przy porównywaniu cen ofertowych podatku VAT.</w:t>
      </w:r>
    </w:p>
    <w:p w14:paraId="706FD1B6" w14:textId="77777777" w:rsidR="00D13A5D" w:rsidRDefault="00D13A5D" w:rsidP="00D13A5D">
      <w:pPr>
        <w:pStyle w:val="Tekstprzypisudolnego"/>
      </w:pPr>
    </w:p>
  </w:footnote>
  <w:footnote w:id="8">
    <w:p w14:paraId="0CCD2CCE" w14:textId="77777777" w:rsidR="00D13A5D" w:rsidRDefault="00D13A5D" w:rsidP="00D13A5D">
      <w:pPr>
        <w:pStyle w:val="Tekstprzypisudolnego"/>
        <w:rPr>
          <w:rFonts w:ascii="Verdana" w:hAnsi="Verdana"/>
          <w:sz w:val="14"/>
          <w:szCs w:val="14"/>
        </w:rPr>
      </w:pPr>
      <w:r>
        <w:rPr>
          <w:rStyle w:val="Odwoanieprzypisudolnego"/>
          <w:rFonts w:ascii="Verdana" w:hAnsi="Verdana"/>
          <w:sz w:val="14"/>
          <w:szCs w:val="14"/>
        </w:rPr>
        <w:footnoteRef/>
      </w:r>
      <w:r>
        <w:rPr>
          <w:rFonts w:ascii="Verdana" w:hAnsi="Verdana"/>
          <w:sz w:val="14"/>
          <w:szCs w:val="14"/>
        </w:rPr>
        <w:t xml:space="preserve"> </w:t>
      </w:r>
      <w:r>
        <w:rPr>
          <w:rFonts w:ascii="Verdana" w:eastAsia="Calibri" w:hAnsi="Verdana" w:cs="Arial"/>
          <w:sz w:val="14"/>
          <w:szCs w:val="14"/>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9">
    <w:p w14:paraId="363C8DB7" w14:textId="77777777" w:rsidR="00D13A5D" w:rsidRDefault="00D13A5D" w:rsidP="00D13A5D">
      <w:pPr>
        <w:pStyle w:val="Tekstprzypisudolnego"/>
        <w:rPr>
          <w:rFonts w:ascii="Verdana" w:hAnsi="Verdana"/>
          <w:sz w:val="14"/>
          <w:szCs w:val="14"/>
        </w:rPr>
      </w:pPr>
      <w:r>
        <w:rPr>
          <w:rStyle w:val="Odwoanieprzypisudolnego"/>
          <w:rFonts w:ascii="Verdana" w:hAnsi="Verdana"/>
          <w:sz w:val="14"/>
          <w:szCs w:val="14"/>
        </w:rPr>
        <w:footnoteRef/>
      </w:r>
      <w:r>
        <w:rPr>
          <w:rFonts w:ascii="Verdana" w:hAnsi="Verdana"/>
          <w:sz w:val="14"/>
          <w:szCs w:val="14"/>
        </w:rPr>
        <w:t xml:space="preserve"> </w:t>
      </w:r>
      <w:r>
        <w:rPr>
          <w:rFonts w:ascii="Verdana" w:eastAsia="Calibri" w:hAnsi="Verdana" w:cs="Arial"/>
          <w:color w:val="000000"/>
          <w:sz w:val="14"/>
          <w:szCs w:val="14"/>
        </w:rPr>
        <w:t xml:space="preserve">W przypadku gdy wykonawca </w:t>
      </w:r>
      <w:r>
        <w:rPr>
          <w:rFonts w:ascii="Verdana" w:eastAsia="Calibri" w:hAnsi="Verdana" w:cs="Arial"/>
          <w:sz w:val="14"/>
          <w:szCs w:val="14"/>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10">
    <w:p w14:paraId="4C1565C5" w14:textId="77777777" w:rsidR="00D13A5D" w:rsidRDefault="00D13A5D" w:rsidP="00D13A5D">
      <w:pPr>
        <w:pStyle w:val="Tekstprzypisudolnego"/>
        <w:rPr>
          <w:rFonts w:ascii="Verdana" w:hAnsi="Verdana"/>
          <w:sz w:val="16"/>
          <w:szCs w:val="16"/>
        </w:rPr>
      </w:pPr>
      <w:r>
        <w:rPr>
          <w:rStyle w:val="Odwoanieprzypisudolnego"/>
          <w:rFonts w:ascii="Verdana" w:hAnsi="Verdana"/>
        </w:rPr>
        <w:footnoteRef/>
      </w:r>
      <w:r>
        <w:rPr>
          <w:rFonts w:ascii="Verdana" w:hAnsi="Verdana"/>
          <w:sz w:val="16"/>
          <w:szCs w:val="16"/>
        </w:rPr>
        <w:t xml:space="preserve"> </w:t>
      </w:r>
      <w:r>
        <w:rPr>
          <w:rFonts w:ascii="Verdana" w:hAnsi="Verdana"/>
          <w:i/>
          <w:sz w:val="16"/>
          <w:szCs w:val="16"/>
        </w:rPr>
        <w:t>podać nazwę/y podmiotu/ów</w:t>
      </w:r>
    </w:p>
  </w:footnote>
  <w:footnote w:id="11">
    <w:p w14:paraId="6BEE0A8F" w14:textId="77777777" w:rsidR="00D13A5D" w:rsidRDefault="00D13A5D" w:rsidP="00D13A5D">
      <w:pPr>
        <w:pStyle w:val="Tekstprzypisudolnego"/>
        <w:rPr>
          <w:rFonts w:ascii="Verdana" w:hAnsi="Verdana"/>
          <w:sz w:val="16"/>
          <w:szCs w:val="16"/>
        </w:rPr>
      </w:pPr>
      <w:r>
        <w:rPr>
          <w:rStyle w:val="Odwoanieprzypisudolnego"/>
          <w:rFonts w:ascii="Verdana" w:hAnsi="Verdana"/>
        </w:rPr>
        <w:footnoteRef/>
      </w:r>
      <w:r>
        <w:rPr>
          <w:rFonts w:ascii="Verdana" w:hAnsi="Verdana"/>
          <w:sz w:val="16"/>
          <w:szCs w:val="16"/>
        </w:rPr>
        <w:t xml:space="preserve"> </w:t>
      </w:r>
      <w:r>
        <w:rPr>
          <w:rFonts w:ascii="Verdana" w:hAnsi="Verdana"/>
          <w:i/>
          <w:sz w:val="16"/>
          <w:szCs w:val="16"/>
        </w:rPr>
        <w:t>podać zakres udostępnianych zasobów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4FA62350"/>
    <w:name w:val="WW8Num5"/>
    <w:lvl w:ilvl="0">
      <w:start w:val="1"/>
      <w:numFmt w:val="decimal"/>
      <w:lvlText w:val="%1."/>
      <w:lvlJc w:val="left"/>
      <w:pPr>
        <w:tabs>
          <w:tab w:val="num" w:pos="0"/>
        </w:tabs>
        <w:ind w:left="283" w:hanging="283"/>
      </w:pPr>
      <w:rPr>
        <w:b/>
        <w:bCs w:val="0"/>
      </w:rPr>
    </w:lvl>
    <w:lvl w:ilvl="1">
      <w:start w:val="2"/>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440" w:hanging="144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2160" w:hanging="2160"/>
      </w:pPr>
    </w:lvl>
    <w:lvl w:ilvl="8">
      <w:start w:val="1"/>
      <w:numFmt w:val="decimal"/>
      <w:isLgl/>
      <w:lvlText w:val="%1.%2.%3.%4.%5.%6.%7.%8.%9."/>
      <w:lvlJc w:val="left"/>
      <w:pPr>
        <w:ind w:left="2160" w:hanging="2160"/>
      </w:pPr>
    </w:lvl>
  </w:abstractNum>
  <w:abstractNum w:abstractNumId="1" w15:restartNumberingAfterBreak="0">
    <w:nsid w:val="0000005F"/>
    <w:multiLevelType w:val="multilevel"/>
    <w:tmpl w:val="071872A0"/>
    <w:name w:val="WW8Num98"/>
    <w:lvl w:ilvl="0">
      <w:start w:val="5"/>
      <w:numFmt w:val="decimal"/>
      <w:lvlText w:val="%1."/>
      <w:lvlJc w:val="left"/>
      <w:pPr>
        <w:tabs>
          <w:tab w:val="num" w:pos="0"/>
        </w:tabs>
        <w:ind w:left="0" w:firstLine="0"/>
      </w:pPr>
      <w:rPr>
        <w:rFonts w:ascii="Times New Roman" w:hAnsi="Times New Roman" w:cs="Times New Roman" w:hint="default"/>
        <w:sz w:val="24"/>
        <w:szCs w:val="24"/>
      </w:rPr>
    </w:lvl>
    <w:lvl w:ilvl="1">
      <w:start w:val="1"/>
      <w:numFmt w:val="decimal"/>
      <w:lvlText w:val="%2"/>
      <w:lvlJc w:val="left"/>
      <w:pPr>
        <w:tabs>
          <w:tab w:val="num" w:pos="0"/>
        </w:tabs>
        <w:ind w:left="0" w:firstLine="0"/>
      </w:pPr>
    </w:lvl>
    <w:lvl w:ilvl="2">
      <w:start w:val="1"/>
      <w:numFmt w:val="lowerLetter"/>
      <w:lvlText w:val="%3"/>
      <w:lvlJc w:val="left"/>
      <w:pPr>
        <w:tabs>
          <w:tab w:val="num" w:pos="0"/>
        </w:tabs>
        <w:ind w:left="0" w:firstLine="0"/>
      </w:pPr>
    </w:lvl>
    <w:lvl w:ilvl="3">
      <w:start w:val="1"/>
      <w:numFmt w:val="bullet"/>
      <w:lvlText w:val="←"/>
      <w:lvlJc w:val="left"/>
      <w:pPr>
        <w:tabs>
          <w:tab w:val="num" w:pos="0"/>
        </w:tabs>
        <w:ind w:left="0" w:firstLine="0"/>
      </w:pPr>
      <w:rPr>
        <w:rFonts w:ascii="Liberation Serif" w:hAnsi="Liberation Serif" w:cs="Liberation Serif" w:hint="default"/>
      </w:rPr>
    </w:lvl>
    <w:lvl w:ilvl="4">
      <w:start w:val="1"/>
      <w:numFmt w:val="bullet"/>
      <w:lvlText w:val="←"/>
      <w:lvlJc w:val="left"/>
      <w:pPr>
        <w:tabs>
          <w:tab w:val="num" w:pos="0"/>
        </w:tabs>
        <w:ind w:left="0" w:firstLine="0"/>
      </w:pPr>
      <w:rPr>
        <w:rFonts w:ascii="Liberation Serif" w:hAnsi="Liberation Serif" w:cs="Liberation Serif" w:hint="default"/>
      </w:rPr>
    </w:lvl>
    <w:lvl w:ilvl="5">
      <w:start w:val="1"/>
      <w:numFmt w:val="bullet"/>
      <w:lvlText w:val="←"/>
      <w:lvlJc w:val="left"/>
      <w:pPr>
        <w:tabs>
          <w:tab w:val="num" w:pos="0"/>
        </w:tabs>
        <w:ind w:left="0" w:firstLine="0"/>
      </w:pPr>
      <w:rPr>
        <w:rFonts w:ascii="Liberation Serif" w:hAnsi="Liberation Serif" w:cs="Liberation Serif" w:hint="default"/>
      </w:rPr>
    </w:lvl>
    <w:lvl w:ilvl="6">
      <w:start w:val="1"/>
      <w:numFmt w:val="bullet"/>
      <w:lvlText w:val="←"/>
      <w:lvlJc w:val="left"/>
      <w:pPr>
        <w:tabs>
          <w:tab w:val="num" w:pos="0"/>
        </w:tabs>
        <w:ind w:left="0" w:firstLine="0"/>
      </w:pPr>
      <w:rPr>
        <w:rFonts w:ascii="Liberation Serif" w:hAnsi="Liberation Serif" w:cs="Liberation Serif" w:hint="default"/>
      </w:rPr>
    </w:lvl>
    <w:lvl w:ilvl="7">
      <w:start w:val="1"/>
      <w:numFmt w:val="bullet"/>
      <w:lvlText w:val="←"/>
      <w:lvlJc w:val="left"/>
      <w:pPr>
        <w:tabs>
          <w:tab w:val="num" w:pos="0"/>
        </w:tabs>
        <w:ind w:left="0" w:firstLine="0"/>
      </w:pPr>
      <w:rPr>
        <w:rFonts w:ascii="Liberation Serif" w:hAnsi="Liberation Serif" w:cs="Liberation Serif" w:hint="default"/>
      </w:rPr>
    </w:lvl>
    <w:lvl w:ilvl="8">
      <w:start w:val="1"/>
      <w:numFmt w:val="bullet"/>
      <w:lvlText w:val="←"/>
      <w:lvlJc w:val="left"/>
      <w:pPr>
        <w:tabs>
          <w:tab w:val="num" w:pos="0"/>
        </w:tabs>
        <w:ind w:left="0" w:firstLine="0"/>
      </w:pPr>
      <w:rPr>
        <w:rFonts w:ascii="Liberation Serif" w:hAnsi="Liberation Serif" w:cs="Liberation Serif" w:hint="default"/>
      </w:rPr>
    </w:lvl>
  </w:abstractNum>
  <w:abstractNum w:abstractNumId="2" w15:restartNumberingAfterBreak="0">
    <w:nsid w:val="010966B5"/>
    <w:multiLevelType w:val="hybridMultilevel"/>
    <w:tmpl w:val="002C0AA6"/>
    <w:lvl w:ilvl="0" w:tplc="F3A22310">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6732282"/>
    <w:multiLevelType w:val="hybridMultilevel"/>
    <w:tmpl w:val="1726580C"/>
    <w:lvl w:ilvl="0" w:tplc="55146E90">
      <w:start w:val="1"/>
      <w:numFmt w:val="decimal"/>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4" w15:restartNumberingAfterBreak="0">
    <w:nsid w:val="06C3280B"/>
    <w:multiLevelType w:val="hybridMultilevel"/>
    <w:tmpl w:val="0B4E12EA"/>
    <w:lvl w:ilvl="0" w:tplc="D45A41CE">
      <w:start w:val="1"/>
      <w:numFmt w:val="decimal"/>
      <w:lvlText w:val="%1)"/>
      <w:lvlJc w:val="left"/>
      <w:pPr>
        <w:ind w:left="990" w:hanging="360"/>
      </w:pPr>
    </w:lvl>
    <w:lvl w:ilvl="1" w:tplc="04150019">
      <w:start w:val="1"/>
      <w:numFmt w:val="lowerLetter"/>
      <w:lvlText w:val="%2."/>
      <w:lvlJc w:val="left"/>
      <w:pPr>
        <w:ind w:left="1710" w:hanging="360"/>
      </w:pPr>
    </w:lvl>
    <w:lvl w:ilvl="2" w:tplc="0415001B">
      <w:start w:val="1"/>
      <w:numFmt w:val="lowerRoman"/>
      <w:lvlText w:val="%3."/>
      <w:lvlJc w:val="right"/>
      <w:pPr>
        <w:ind w:left="2430" w:hanging="180"/>
      </w:pPr>
    </w:lvl>
    <w:lvl w:ilvl="3" w:tplc="0415000F">
      <w:start w:val="1"/>
      <w:numFmt w:val="decimal"/>
      <w:lvlText w:val="%4."/>
      <w:lvlJc w:val="left"/>
      <w:pPr>
        <w:ind w:left="3150" w:hanging="360"/>
      </w:pPr>
    </w:lvl>
    <w:lvl w:ilvl="4" w:tplc="04150019">
      <w:start w:val="1"/>
      <w:numFmt w:val="lowerLetter"/>
      <w:lvlText w:val="%5."/>
      <w:lvlJc w:val="left"/>
      <w:pPr>
        <w:ind w:left="3870" w:hanging="360"/>
      </w:pPr>
    </w:lvl>
    <w:lvl w:ilvl="5" w:tplc="0415001B">
      <w:start w:val="1"/>
      <w:numFmt w:val="lowerRoman"/>
      <w:lvlText w:val="%6."/>
      <w:lvlJc w:val="right"/>
      <w:pPr>
        <w:ind w:left="4590" w:hanging="180"/>
      </w:pPr>
    </w:lvl>
    <w:lvl w:ilvl="6" w:tplc="0415000F">
      <w:start w:val="1"/>
      <w:numFmt w:val="decimal"/>
      <w:lvlText w:val="%7."/>
      <w:lvlJc w:val="left"/>
      <w:pPr>
        <w:ind w:left="5310" w:hanging="360"/>
      </w:pPr>
    </w:lvl>
    <w:lvl w:ilvl="7" w:tplc="04150019">
      <w:start w:val="1"/>
      <w:numFmt w:val="lowerLetter"/>
      <w:lvlText w:val="%8."/>
      <w:lvlJc w:val="left"/>
      <w:pPr>
        <w:ind w:left="6030" w:hanging="360"/>
      </w:pPr>
    </w:lvl>
    <w:lvl w:ilvl="8" w:tplc="0415001B">
      <w:start w:val="1"/>
      <w:numFmt w:val="lowerRoman"/>
      <w:lvlText w:val="%9."/>
      <w:lvlJc w:val="right"/>
      <w:pPr>
        <w:ind w:left="6750" w:hanging="180"/>
      </w:pPr>
    </w:lvl>
  </w:abstractNum>
  <w:abstractNum w:abstractNumId="5" w15:restartNumberingAfterBreak="0">
    <w:nsid w:val="09941E40"/>
    <w:multiLevelType w:val="multilevel"/>
    <w:tmpl w:val="56B4B9B2"/>
    <w:lvl w:ilvl="0">
      <w:start w:val="19"/>
      <w:numFmt w:val="decimal"/>
      <w:lvlText w:val="%1."/>
      <w:lvlJc w:val="left"/>
      <w:pPr>
        <w:ind w:left="510" w:hanging="510"/>
      </w:pPr>
    </w:lvl>
    <w:lvl w:ilvl="1">
      <w:start w:val="6"/>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6" w15:restartNumberingAfterBreak="0">
    <w:nsid w:val="0B8761C4"/>
    <w:multiLevelType w:val="hybridMultilevel"/>
    <w:tmpl w:val="1628575A"/>
    <w:lvl w:ilvl="0" w:tplc="0415000F">
      <w:start w:val="1"/>
      <w:numFmt w:val="decimal"/>
      <w:lvlText w:val="%1."/>
      <w:lvlJc w:val="left"/>
      <w:pPr>
        <w:ind w:left="502"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0C3F7E22"/>
    <w:multiLevelType w:val="hybridMultilevel"/>
    <w:tmpl w:val="DD549B3E"/>
    <w:lvl w:ilvl="0" w:tplc="6B66880C">
      <w:start w:val="1"/>
      <w:numFmt w:val="decimal"/>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8" w15:restartNumberingAfterBreak="0">
    <w:nsid w:val="11273825"/>
    <w:multiLevelType w:val="multilevel"/>
    <w:tmpl w:val="529EF788"/>
    <w:lvl w:ilvl="0">
      <w:start w:val="14"/>
      <w:numFmt w:val="decimal"/>
      <w:lvlText w:val="%1."/>
      <w:lvlJc w:val="left"/>
      <w:pPr>
        <w:ind w:left="405" w:hanging="405"/>
      </w:pPr>
    </w:lvl>
    <w:lvl w:ilvl="1">
      <w:start w:val="8"/>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12D23033"/>
    <w:multiLevelType w:val="multilevel"/>
    <w:tmpl w:val="AA68D5F6"/>
    <w:lvl w:ilvl="0">
      <w:start w:val="14"/>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0" w15:restartNumberingAfterBreak="0">
    <w:nsid w:val="13834011"/>
    <w:multiLevelType w:val="hybridMultilevel"/>
    <w:tmpl w:val="A21228AA"/>
    <w:lvl w:ilvl="0" w:tplc="4DCAA240">
      <w:start w:val="1"/>
      <w:numFmt w:val="decimal"/>
      <w:lvlText w:val="%1."/>
      <w:lvlJc w:val="left"/>
      <w:pPr>
        <w:ind w:left="578" w:hanging="360"/>
      </w:pPr>
      <w:rPr>
        <w:b w:val="0"/>
        <w:bCs/>
      </w:rPr>
    </w:lvl>
    <w:lvl w:ilvl="1" w:tplc="FFFFFFFF">
      <w:start w:val="1"/>
      <w:numFmt w:val="lowerLetter"/>
      <w:lvlText w:val="%2."/>
      <w:lvlJc w:val="left"/>
      <w:pPr>
        <w:ind w:left="1298" w:hanging="360"/>
      </w:pPr>
    </w:lvl>
    <w:lvl w:ilvl="2" w:tplc="FFFFFFFF">
      <w:start w:val="1"/>
      <w:numFmt w:val="lowerRoman"/>
      <w:lvlText w:val="%3."/>
      <w:lvlJc w:val="right"/>
      <w:pPr>
        <w:ind w:left="2018" w:hanging="180"/>
      </w:pPr>
    </w:lvl>
    <w:lvl w:ilvl="3" w:tplc="FFFFFFFF">
      <w:start w:val="1"/>
      <w:numFmt w:val="decimal"/>
      <w:lvlText w:val="%4."/>
      <w:lvlJc w:val="left"/>
      <w:pPr>
        <w:ind w:left="2738" w:hanging="360"/>
      </w:pPr>
    </w:lvl>
    <w:lvl w:ilvl="4" w:tplc="FFFFFFFF">
      <w:start w:val="1"/>
      <w:numFmt w:val="lowerLetter"/>
      <w:lvlText w:val="%5."/>
      <w:lvlJc w:val="left"/>
      <w:pPr>
        <w:ind w:left="3458" w:hanging="360"/>
      </w:pPr>
    </w:lvl>
    <w:lvl w:ilvl="5" w:tplc="FFFFFFFF">
      <w:start w:val="1"/>
      <w:numFmt w:val="lowerRoman"/>
      <w:lvlText w:val="%6."/>
      <w:lvlJc w:val="right"/>
      <w:pPr>
        <w:ind w:left="4178" w:hanging="180"/>
      </w:pPr>
    </w:lvl>
    <w:lvl w:ilvl="6" w:tplc="FFFFFFFF">
      <w:start w:val="1"/>
      <w:numFmt w:val="decimal"/>
      <w:lvlText w:val="%7."/>
      <w:lvlJc w:val="left"/>
      <w:pPr>
        <w:ind w:left="4898" w:hanging="360"/>
      </w:pPr>
    </w:lvl>
    <w:lvl w:ilvl="7" w:tplc="FFFFFFFF">
      <w:start w:val="1"/>
      <w:numFmt w:val="lowerLetter"/>
      <w:lvlText w:val="%8."/>
      <w:lvlJc w:val="left"/>
      <w:pPr>
        <w:ind w:left="5618" w:hanging="360"/>
      </w:pPr>
    </w:lvl>
    <w:lvl w:ilvl="8" w:tplc="FFFFFFFF">
      <w:start w:val="1"/>
      <w:numFmt w:val="lowerRoman"/>
      <w:lvlText w:val="%9."/>
      <w:lvlJc w:val="right"/>
      <w:pPr>
        <w:ind w:left="6338" w:hanging="180"/>
      </w:pPr>
    </w:lvl>
  </w:abstractNum>
  <w:abstractNum w:abstractNumId="11" w15:restartNumberingAfterBreak="0">
    <w:nsid w:val="15EF2D3C"/>
    <w:multiLevelType w:val="hybridMultilevel"/>
    <w:tmpl w:val="FFDAE19C"/>
    <w:lvl w:ilvl="0" w:tplc="AB0EB6EC">
      <w:start w:val="4"/>
      <w:numFmt w:val="decimal"/>
      <w:lvlText w:val="%1)"/>
      <w:lvlJc w:val="left"/>
      <w:pPr>
        <w:ind w:left="401" w:hanging="360"/>
      </w:pPr>
      <w:rPr>
        <w:rFonts w:hint="default"/>
      </w:rPr>
    </w:lvl>
    <w:lvl w:ilvl="1" w:tplc="04150019" w:tentative="1">
      <w:start w:val="1"/>
      <w:numFmt w:val="lowerLetter"/>
      <w:lvlText w:val="%2."/>
      <w:lvlJc w:val="left"/>
      <w:pPr>
        <w:ind w:left="1121" w:hanging="360"/>
      </w:pPr>
    </w:lvl>
    <w:lvl w:ilvl="2" w:tplc="0415001B" w:tentative="1">
      <w:start w:val="1"/>
      <w:numFmt w:val="lowerRoman"/>
      <w:lvlText w:val="%3."/>
      <w:lvlJc w:val="right"/>
      <w:pPr>
        <w:ind w:left="1841" w:hanging="180"/>
      </w:pPr>
    </w:lvl>
    <w:lvl w:ilvl="3" w:tplc="0415000F" w:tentative="1">
      <w:start w:val="1"/>
      <w:numFmt w:val="decimal"/>
      <w:lvlText w:val="%4."/>
      <w:lvlJc w:val="left"/>
      <w:pPr>
        <w:ind w:left="2561" w:hanging="360"/>
      </w:pPr>
    </w:lvl>
    <w:lvl w:ilvl="4" w:tplc="04150019" w:tentative="1">
      <w:start w:val="1"/>
      <w:numFmt w:val="lowerLetter"/>
      <w:lvlText w:val="%5."/>
      <w:lvlJc w:val="left"/>
      <w:pPr>
        <w:ind w:left="3281" w:hanging="360"/>
      </w:pPr>
    </w:lvl>
    <w:lvl w:ilvl="5" w:tplc="0415001B" w:tentative="1">
      <w:start w:val="1"/>
      <w:numFmt w:val="lowerRoman"/>
      <w:lvlText w:val="%6."/>
      <w:lvlJc w:val="right"/>
      <w:pPr>
        <w:ind w:left="4001" w:hanging="180"/>
      </w:pPr>
    </w:lvl>
    <w:lvl w:ilvl="6" w:tplc="0415000F" w:tentative="1">
      <w:start w:val="1"/>
      <w:numFmt w:val="decimal"/>
      <w:lvlText w:val="%7."/>
      <w:lvlJc w:val="left"/>
      <w:pPr>
        <w:ind w:left="4721" w:hanging="360"/>
      </w:pPr>
    </w:lvl>
    <w:lvl w:ilvl="7" w:tplc="04150019" w:tentative="1">
      <w:start w:val="1"/>
      <w:numFmt w:val="lowerLetter"/>
      <w:lvlText w:val="%8."/>
      <w:lvlJc w:val="left"/>
      <w:pPr>
        <w:ind w:left="5441" w:hanging="360"/>
      </w:pPr>
    </w:lvl>
    <w:lvl w:ilvl="8" w:tplc="0415001B" w:tentative="1">
      <w:start w:val="1"/>
      <w:numFmt w:val="lowerRoman"/>
      <w:lvlText w:val="%9."/>
      <w:lvlJc w:val="right"/>
      <w:pPr>
        <w:ind w:left="6161" w:hanging="180"/>
      </w:pPr>
    </w:lvl>
  </w:abstractNum>
  <w:abstractNum w:abstractNumId="12" w15:restartNumberingAfterBreak="0">
    <w:nsid w:val="178F737B"/>
    <w:multiLevelType w:val="hybridMultilevel"/>
    <w:tmpl w:val="7282767C"/>
    <w:lvl w:ilvl="0" w:tplc="48DC89FA">
      <w:start w:val="1"/>
      <w:numFmt w:val="lowerLetter"/>
      <w:lvlText w:val="%1)"/>
      <w:lvlJc w:val="left"/>
      <w:pPr>
        <w:ind w:left="1069" w:hanging="360"/>
      </w:pPr>
      <w:rPr>
        <w:rFonts w:cs="Verdana"/>
      </w:rPr>
    </w:lvl>
    <w:lvl w:ilvl="1" w:tplc="8ADA4776">
      <w:start w:val="1"/>
      <w:numFmt w:val="decimal"/>
      <w:lvlText w:val="%2)"/>
      <w:lvlJc w:val="left"/>
      <w:pPr>
        <w:ind w:left="2134" w:hanging="705"/>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3" w15:restartNumberingAfterBreak="0">
    <w:nsid w:val="1A3806A2"/>
    <w:multiLevelType w:val="hybridMultilevel"/>
    <w:tmpl w:val="3C5CECE8"/>
    <w:lvl w:ilvl="0" w:tplc="2468EFF8">
      <w:start w:val="1"/>
      <w:numFmt w:val="decimal"/>
      <w:lvlText w:val="%1."/>
      <w:lvlJc w:val="left"/>
      <w:pPr>
        <w:ind w:left="502" w:hanging="360"/>
      </w:pPr>
      <w:rPr>
        <w:b w:val="0"/>
        <w:bCs w:val="0"/>
      </w:rPr>
    </w:lvl>
    <w:lvl w:ilvl="1" w:tplc="04150019">
      <w:start w:val="1"/>
      <w:numFmt w:val="lowerLetter"/>
      <w:lvlText w:val="%2."/>
      <w:lvlJc w:val="left"/>
      <w:pPr>
        <w:ind w:left="1140" w:hanging="360"/>
      </w:pPr>
    </w:lvl>
    <w:lvl w:ilvl="2" w:tplc="0415001B">
      <w:start w:val="1"/>
      <w:numFmt w:val="lowerRoman"/>
      <w:lvlText w:val="%3."/>
      <w:lvlJc w:val="right"/>
      <w:pPr>
        <w:ind w:left="1860" w:hanging="180"/>
      </w:pPr>
    </w:lvl>
    <w:lvl w:ilvl="3" w:tplc="0415000F">
      <w:start w:val="1"/>
      <w:numFmt w:val="decimal"/>
      <w:lvlText w:val="%4."/>
      <w:lvlJc w:val="left"/>
      <w:pPr>
        <w:ind w:left="2580" w:hanging="360"/>
      </w:pPr>
    </w:lvl>
    <w:lvl w:ilvl="4" w:tplc="04150019">
      <w:start w:val="1"/>
      <w:numFmt w:val="lowerLetter"/>
      <w:lvlText w:val="%5."/>
      <w:lvlJc w:val="left"/>
      <w:pPr>
        <w:ind w:left="3300" w:hanging="360"/>
      </w:pPr>
    </w:lvl>
    <w:lvl w:ilvl="5" w:tplc="0415001B">
      <w:start w:val="1"/>
      <w:numFmt w:val="lowerRoman"/>
      <w:lvlText w:val="%6."/>
      <w:lvlJc w:val="right"/>
      <w:pPr>
        <w:ind w:left="4020" w:hanging="180"/>
      </w:pPr>
    </w:lvl>
    <w:lvl w:ilvl="6" w:tplc="0415000F">
      <w:start w:val="1"/>
      <w:numFmt w:val="decimal"/>
      <w:lvlText w:val="%7."/>
      <w:lvlJc w:val="left"/>
      <w:pPr>
        <w:ind w:left="4740" w:hanging="360"/>
      </w:pPr>
    </w:lvl>
    <w:lvl w:ilvl="7" w:tplc="04150019">
      <w:start w:val="1"/>
      <w:numFmt w:val="lowerLetter"/>
      <w:lvlText w:val="%8."/>
      <w:lvlJc w:val="left"/>
      <w:pPr>
        <w:ind w:left="5460" w:hanging="360"/>
      </w:pPr>
    </w:lvl>
    <w:lvl w:ilvl="8" w:tplc="0415001B">
      <w:start w:val="1"/>
      <w:numFmt w:val="lowerRoman"/>
      <w:lvlText w:val="%9."/>
      <w:lvlJc w:val="right"/>
      <w:pPr>
        <w:ind w:left="6180" w:hanging="180"/>
      </w:pPr>
    </w:lvl>
  </w:abstractNum>
  <w:abstractNum w:abstractNumId="14" w15:restartNumberingAfterBreak="0">
    <w:nsid w:val="1AB6758B"/>
    <w:multiLevelType w:val="hybridMultilevel"/>
    <w:tmpl w:val="DEA02840"/>
    <w:lvl w:ilvl="0" w:tplc="978427B4">
      <w:start w:val="1"/>
      <w:numFmt w:val="decimal"/>
      <w:lvlText w:val="%1."/>
      <w:lvlJc w:val="left"/>
      <w:pPr>
        <w:ind w:left="502"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CF05211"/>
    <w:multiLevelType w:val="hybridMultilevel"/>
    <w:tmpl w:val="8FC87628"/>
    <w:lvl w:ilvl="0" w:tplc="AD3C5E7E">
      <w:start w:val="4"/>
      <w:numFmt w:val="decimal"/>
      <w:lvlText w:val="%1)"/>
      <w:lvlJc w:val="left"/>
      <w:pPr>
        <w:ind w:left="1155" w:hanging="360"/>
      </w:pPr>
      <w:rPr>
        <w:b w:val="0"/>
      </w:rPr>
    </w:lvl>
    <w:lvl w:ilvl="1" w:tplc="04150019">
      <w:start w:val="1"/>
      <w:numFmt w:val="lowerLetter"/>
      <w:lvlText w:val="%2."/>
      <w:lvlJc w:val="left"/>
      <w:pPr>
        <w:ind w:left="1875" w:hanging="360"/>
      </w:pPr>
    </w:lvl>
    <w:lvl w:ilvl="2" w:tplc="0415001B">
      <w:start w:val="1"/>
      <w:numFmt w:val="lowerRoman"/>
      <w:lvlText w:val="%3."/>
      <w:lvlJc w:val="right"/>
      <w:pPr>
        <w:ind w:left="2595" w:hanging="180"/>
      </w:pPr>
    </w:lvl>
    <w:lvl w:ilvl="3" w:tplc="0415000F">
      <w:start w:val="1"/>
      <w:numFmt w:val="decimal"/>
      <w:lvlText w:val="%4."/>
      <w:lvlJc w:val="left"/>
      <w:pPr>
        <w:ind w:left="3315" w:hanging="360"/>
      </w:pPr>
    </w:lvl>
    <w:lvl w:ilvl="4" w:tplc="04150019">
      <w:start w:val="1"/>
      <w:numFmt w:val="lowerLetter"/>
      <w:lvlText w:val="%5."/>
      <w:lvlJc w:val="left"/>
      <w:pPr>
        <w:ind w:left="4035" w:hanging="360"/>
      </w:pPr>
    </w:lvl>
    <w:lvl w:ilvl="5" w:tplc="0415001B">
      <w:start w:val="1"/>
      <w:numFmt w:val="lowerRoman"/>
      <w:lvlText w:val="%6."/>
      <w:lvlJc w:val="right"/>
      <w:pPr>
        <w:ind w:left="4755" w:hanging="180"/>
      </w:pPr>
    </w:lvl>
    <w:lvl w:ilvl="6" w:tplc="0415000F">
      <w:start w:val="1"/>
      <w:numFmt w:val="decimal"/>
      <w:lvlText w:val="%7."/>
      <w:lvlJc w:val="left"/>
      <w:pPr>
        <w:ind w:left="5475" w:hanging="360"/>
      </w:pPr>
    </w:lvl>
    <w:lvl w:ilvl="7" w:tplc="04150019">
      <w:start w:val="1"/>
      <w:numFmt w:val="lowerLetter"/>
      <w:lvlText w:val="%8."/>
      <w:lvlJc w:val="left"/>
      <w:pPr>
        <w:ind w:left="6195" w:hanging="360"/>
      </w:pPr>
    </w:lvl>
    <w:lvl w:ilvl="8" w:tplc="0415001B">
      <w:start w:val="1"/>
      <w:numFmt w:val="lowerRoman"/>
      <w:lvlText w:val="%9."/>
      <w:lvlJc w:val="right"/>
      <w:pPr>
        <w:ind w:left="6915" w:hanging="180"/>
      </w:pPr>
    </w:lvl>
  </w:abstractNum>
  <w:abstractNum w:abstractNumId="16" w15:restartNumberingAfterBreak="0">
    <w:nsid w:val="1E9330FF"/>
    <w:multiLevelType w:val="hybridMultilevel"/>
    <w:tmpl w:val="432421D4"/>
    <w:lvl w:ilvl="0" w:tplc="289AF2C6">
      <w:start w:val="1"/>
      <w:numFmt w:val="decimal"/>
      <w:lvlText w:val="%1."/>
      <w:lvlJc w:val="left"/>
      <w:pPr>
        <w:ind w:left="1146" w:hanging="360"/>
      </w:pPr>
      <w:rPr>
        <w:b w:val="0"/>
        <w:bCs/>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7" w15:restartNumberingAfterBreak="0">
    <w:nsid w:val="22460DA5"/>
    <w:multiLevelType w:val="hybridMultilevel"/>
    <w:tmpl w:val="50AEA490"/>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8" w15:restartNumberingAfterBreak="0">
    <w:nsid w:val="244C24B8"/>
    <w:multiLevelType w:val="hybridMultilevel"/>
    <w:tmpl w:val="C24EC48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9" w15:restartNumberingAfterBreak="0">
    <w:nsid w:val="25921B44"/>
    <w:multiLevelType w:val="multilevel"/>
    <w:tmpl w:val="D8361AC6"/>
    <w:lvl w:ilvl="0">
      <w:start w:val="14"/>
      <w:numFmt w:val="decimal"/>
      <w:lvlText w:val="%1"/>
      <w:lvlJc w:val="left"/>
      <w:pPr>
        <w:ind w:left="540" w:hanging="540"/>
      </w:pPr>
    </w:lvl>
    <w:lvl w:ilvl="1">
      <w:start w:val="10"/>
      <w:numFmt w:val="decimal"/>
      <w:lvlText w:val="%1.%2"/>
      <w:lvlJc w:val="left"/>
      <w:pPr>
        <w:ind w:left="540" w:hanging="540"/>
      </w:pPr>
      <w:rPr>
        <w:b w:val="0"/>
        <w:bCs/>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27B5056A"/>
    <w:multiLevelType w:val="hybridMultilevel"/>
    <w:tmpl w:val="09068F90"/>
    <w:lvl w:ilvl="0" w:tplc="0B68FF96">
      <w:start w:val="1"/>
      <w:numFmt w:val="decimal"/>
      <w:lvlText w:val="%1."/>
      <w:lvlJc w:val="left"/>
      <w:pPr>
        <w:ind w:left="360" w:hanging="360"/>
      </w:pPr>
      <w:rPr>
        <w:b w:val="0"/>
        <w:bCs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2C13014E"/>
    <w:multiLevelType w:val="hybridMultilevel"/>
    <w:tmpl w:val="5ACEF81A"/>
    <w:lvl w:ilvl="0" w:tplc="B4B0561A">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2" w15:restartNumberingAfterBreak="0">
    <w:nsid w:val="2DC62FAC"/>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33D578B"/>
    <w:multiLevelType w:val="hybridMultilevel"/>
    <w:tmpl w:val="4BF8ECD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3435CD0"/>
    <w:multiLevelType w:val="hybridMultilevel"/>
    <w:tmpl w:val="6C2C3D94"/>
    <w:lvl w:ilvl="0" w:tplc="0415000F">
      <w:start w:val="1"/>
      <w:numFmt w:val="decimal"/>
      <w:lvlText w:val="%1."/>
      <w:lvlJc w:val="left"/>
      <w:pPr>
        <w:ind w:left="720" w:hanging="360"/>
      </w:pPr>
    </w:lvl>
    <w:lvl w:ilvl="1" w:tplc="094E3BEA">
      <w:start w:val="1"/>
      <w:numFmt w:val="decimal"/>
      <w:lvlText w:val="%2)"/>
      <w:lvlJc w:val="left"/>
      <w:pPr>
        <w:ind w:left="1440" w:hanging="360"/>
      </w:pPr>
      <w:rPr>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3F338BA"/>
    <w:multiLevelType w:val="hybridMultilevel"/>
    <w:tmpl w:val="69D46E18"/>
    <w:lvl w:ilvl="0" w:tplc="1EC61874">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38391ED0"/>
    <w:multiLevelType w:val="hybridMultilevel"/>
    <w:tmpl w:val="1F80CDD8"/>
    <w:lvl w:ilvl="0" w:tplc="7722CBE4">
      <w:start w:val="1"/>
      <w:numFmt w:val="decimal"/>
      <w:lvlText w:val="%1."/>
      <w:lvlJc w:val="left"/>
      <w:pPr>
        <w:ind w:left="578" w:hanging="360"/>
      </w:pPr>
      <w:rPr>
        <w:b w:val="0"/>
        <w:bCs w:val="0"/>
      </w:rPr>
    </w:lvl>
    <w:lvl w:ilvl="1" w:tplc="FFFFFFFF">
      <w:start w:val="1"/>
      <w:numFmt w:val="lowerLetter"/>
      <w:lvlText w:val="%2."/>
      <w:lvlJc w:val="left"/>
      <w:pPr>
        <w:ind w:left="1298" w:hanging="360"/>
      </w:pPr>
    </w:lvl>
    <w:lvl w:ilvl="2" w:tplc="FFFFFFFF">
      <w:start w:val="1"/>
      <w:numFmt w:val="lowerRoman"/>
      <w:lvlText w:val="%3."/>
      <w:lvlJc w:val="right"/>
      <w:pPr>
        <w:ind w:left="2018" w:hanging="180"/>
      </w:pPr>
    </w:lvl>
    <w:lvl w:ilvl="3" w:tplc="FFFFFFFF">
      <w:start w:val="1"/>
      <w:numFmt w:val="decimal"/>
      <w:lvlText w:val="%4."/>
      <w:lvlJc w:val="left"/>
      <w:pPr>
        <w:ind w:left="2738" w:hanging="360"/>
      </w:pPr>
    </w:lvl>
    <w:lvl w:ilvl="4" w:tplc="FFFFFFFF">
      <w:start w:val="1"/>
      <w:numFmt w:val="lowerLetter"/>
      <w:lvlText w:val="%5."/>
      <w:lvlJc w:val="left"/>
      <w:pPr>
        <w:ind w:left="3458" w:hanging="360"/>
      </w:pPr>
    </w:lvl>
    <w:lvl w:ilvl="5" w:tplc="FFFFFFFF">
      <w:start w:val="1"/>
      <w:numFmt w:val="lowerRoman"/>
      <w:lvlText w:val="%6."/>
      <w:lvlJc w:val="right"/>
      <w:pPr>
        <w:ind w:left="4178" w:hanging="180"/>
      </w:pPr>
    </w:lvl>
    <w:lvl w:ilvl="6" w:tplc="FFFFFFFF">
      <w:start w:val="1"/>
      <w:numFmt w:val="decimal"/>
      <w:lvlText w:val="%7."/>
      <w:lvlJc w:val="left"/>
      <w:pPr>
        <w:ind w:left="4898" w:hanging="360"/>
      </w:pPr>
    </w:lvl>
    <w:lvl w:ilvl="7" w:tplc="FFFFFFFF">
      <w:start w:val="1"/>
      <w:numFmt w:val="lowerLetter"/>
      <w:lvlText w:val="%8."/>
      <w:lvlJc w:val="left"/>
      <w:pPr>
        <w:ind w:left="5618" w:hanging="360"/>
      </w:pPr>
    </w:lvl>
    <w:lvl w:ilvl="8" w:tplc="FFFFFFFF">
      <w:start w:val="1"/>
      <w:numFmt w:val="lowerRoman"/>
      <w:lvlText w:val="%9."/>
      <w:lvlJc w:val="right"/>
      <w:pPr>
        <w:ind w:left="6338" w:hanging="180"/>
      </w:pPr>
    </w:lvl>
  </w:abstractNum>
  <w:abstractNum w:abstractNumId="27" w15:restartNumberingAfterBreak="0">
    <w:nsid w:val="3A384699"/>
    <w:multiLevelType w:val="hybridMultilevel"/>
    <w:tmpl w:val="3FF29276"/>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8" w15:restartNumberingAfterBreak="0">
    <w:nsid w:val="3AA74765"/>
    <w:multiLevelType w:val="hybridMultilevel"/>
    <w:tmpl w:val="5D46A3D4"/>
    <w:lvl w:ilvl="0" w:tplc="AEAA4E1C">
      <w:start w:val="1"/>
      <w:numFmt w:val="decimal"/>
      <w:lvlText w:val="%1)"/>
      <w:lvlJc w:val="left"/>
      <w:pPr>
        <w:ind w:left="1215" w:hanging="510"/>
      </w:pPr>
    </w:lvl>
    <w:lvl w:ilvl="1" w:tplc="6344AA92">
      <w:start w:val="1"/>
      <w:numFmt w:val="lowerLetter"/>
      <w:lvlText w:val="%2)"/>
      <w:lvlJc w:val="left"/>
      <w:pPr>
        <w:ind w:left="1785" w:hanging="360"/>
      </w:p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start w:val="1"/>
      <w:numFmt w:val="lowerLetter"/>
      <w:lvlText w:val="%5."/>
      <w:lvlJc w:val="left"/>
      <w:pPr>
        <w:ind w:left="3945" w:hanging="360"/>
      </w:pPr>
    </w:lvl>
    <w:lvl w:ilvl="5" w:tplc="0415001B">
      <w:start w:val="1"/>
      <w:numFmt w:val="lowerRoman"/>
      <w:lvlText w:val="%6."/>
      <w:lvlJc w:val="right"/>
      <w:pPr>
        <w:ind w:left="4665" w:hanging="180"/>
      </w:pPr>
    </w:lvl>
    <w:lvl w:ilvl="6" w:tplc="0415000F">
      <w:start w:val="1"/>
      <w:numFmt w:val="decimal"/>
      <w:lvlText w:val="%7."/>
      <w:lvlJc w:val="left"/>
      <w:pPr>
        <w:ind w:left="5385" w:hanging="360"/>
      </w:pPr>
    </w:lvl>
    <w:lvl w:ilvl="7" w:tplc="04150019">
      <w:start w:val="1"/>
      <w:numFmt w:val="lowerLetter"/>
      <w:lvlText w:val="%8."/>
      <w:lvlJc w:val="left"/>
      <w:pPr>
        <w:ind w:left="6105" w:hanging="360"/>
      </w:pPr>
    </w:lvl>
    <w:lvl w:ilvl="8" w:tplc="0415001B">
      <w:start w:val="1"/>
      <w:numFmt w:val="lowerRoman"/>
      <w:lvlText w:val="%9."/>
      <w:lvlJc w:val="right"/>
      <w:pPr>
        <w:ind w:left="6825" w:hanging="180"/>
      </w:pPr>
    </w:lvl>
  </w:abstractNum>
  <w:abstractNum w:abstractNumId="29" w15:restartNumberingAfterBreak="0">
    <w:nsid w:val="3C304438"/>
    <w:multiLevelType w:val="hybridMultilevel"/>
    <w:tmpl w:val="BD5E60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3E8369B8"/>
    <w:multiLevelType w:val="hybridMultilevel"/>
    <w:tmpl w:val="FF0862B8"/>
    <w:lvl w:ilvl="0" w:tplc="AEE88224">
      <w:start w:val="1"/>
      <w:numFmt w:val="lowerLetter"/>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31" w15:restartNumberingAfterBreak="0">
    <w:nsid w:val="3F94605B"/>
    <w:multiLevelType w:val="hybridMultilevel"/>
    <w:tmpl w:val="9C3074DC"/>
    <w:lvl w:ilvl="0" w:tplc="81C87A3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429E6DB7"/>
    <w:multiLevelType w:val="hybridMultilevel"/>
    <w:tmpl w:val="C37C2304"/>
    <w:lvl w:ilvl="0" w:tplc="00000008">
      <w:start w:val="1"/>
      <w:numFmt w:val="decimal"/>
      <w:lvlText w:val="%1)"/>
      <w:lvlJc w:val="left"/>
      <w:pPr>
        <w:ind w:left="720" w:hanging="360"/>
      </w:pPr>
      <w:rPr>
        <w:rFonts w:ascii="Verdana" w:hAnsi="Verdana" w:cs="Verdana"/>
        <w:b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44B93A2F"/>
    <w:multiLevelType w:val="hybridMultilevel"/>
    <w:tmpl w:val="26969994"/>
    <w:lvl w:ilvl="0" w:tplc="04150011">
      <w:start w:val="1"/>
      <w:numFmt w:val="decimal"/>
      <w:lvlText w:val="%1)"/>
      <w:lvlJc w:val="left"/>
      <w:pPr>
        <w:ind w:left="720" w:hanging="360"/>
      </w:pPr>
    </w:lvl>
    <w:lvl w:ilvl="1" w:tplc="51F24888">
      <w:start w:val="1"/>
      <w:numFmt w:val="lowerLetter"/>
      <w:lvlText w:val="%2)"/>
      <w:lvlJc w:val="left"/>
      <w:pPr>
        <w:ind w:left="1500" w:hanging="42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44E36A3F"/>
    <w:multiLevelType w:val="hybridMultilevel"/>
    <w:tmpl w:val="3E3E4684"/>
    <w:lvl w:ilvl="0" w:tplc="A1DAC4EE">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5" w15:restartNumberingAfterBreak="0">
    <w:nsid w:val="4A806493"/>
    <w:multiLevelType w:val="hybridMultilevel"/>
    <w:tmpl w:val="301636E8"/>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6" w15:restartNumberingAfterBreak="0">
    <w:nsid w:val="4C0E0B1A"/>
    <w:multiLevelType w:val="multilevel"/>
    <w:tmpl w:val="3A427CA2"/>
    <w:lvl w:ilvl="0">
      <w:start w:val="10"/>
      <w:numFmt w:val="decimal"/>
      <w:lvlText w:val="%1."/>
      <w:lvlJc w:val="left"/>
      <w:pPr>
        <w:ind w:left="510" w:hanging="510"/>
      </w:pPr>
    </w:lvl>
    <w:lvl w:ilvl="1">
      <w:start w:val="8"/>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7" w15:restartNumberingAfterBreak="0">
    <w:nsid w:val="52850F82"/>
    <w:multiLevelType w:val="hybridMultilevel"/>
    <w:tmpl w:val="69B4BBAC"/>
    <w:lvl w:ilvl="0" w:tplc="1E809E10">
      <w:start w:val="1"/>
      <w:numFmt w:val="decimal"/>
      <w:lvlText w:val="%1)"/>
      <w:lvlJc w:val="left"/>
      <w:pPr>
        <w:ind w:left="525" w:hanging="450"/>
      </w:pPr>
    </w:lvl>
    <w:lvl w:ilvl="1" w:tplc="04150019">
      <w:start w:val="1"/>
      <w:numFmt w:val="lowerLetter"/>
      <w:lvlText w:val="%2."/>
      <w:lvlJc w:val="left"/>
      <w:pPr>
        <w:ind w:left="1155" w:hanging="360"/>
      </w:pPr>
    </w:lvl>
    <w:lvl w:ilvl="2" w:tplc="0415001B">
      <w:start w:val="1"/>
      <w:numFmt w:val="lowerRoman"/>
      <w:lvlText w:val="%3."/>
      <w:lvlJc w:val="right"/>
      <w:pPr>
        <w:ind w:left="1875" w:hanging="180"/>
      </w:pPr>
    </w:lvl>
    <w:lvl w:ilvl="3" w:tplc="0415000F">
      <w:start w:val="1"/>
      <w:numFmt w:val="decimal"/>
      <w:lvlText w:val="%4."/>
      <w:lvlJc w:val="left"/>
      <w:pPr>
        <w:ind w:left="2595" w:hanging="360"/>
      </w:pPr>
    </w:lvl>
    <w:lvl w:ilvl="4" w:tplc="04150019">
      <w:start w:val="1"/>
      <w:numFmt w:val="lowerLetter"/>
      <w:lvlText w:val="%5."/>
      <w:lvlJc w:val="left"/>
      <w:pPr>
        <w:ind w:left="3315" w:hanging="360"/>
      </w:pPr>
    </w:lvl>
    <w:lvl w:ilvl="5" w:tplc="0415001B">
      <w:start w:val="1"/>
      <w:numFmt w:val="lowerRoman"/>
      <w:lvlText w:val="%6."/>
      <w:lvlJc w:val="right"/>
      <w:pPr>
        <w:ind w:left="4035" w:hanging="180"/>
      </w:pPr>
    </w:lvl>
    <w:lvl w:ilvl="6" w:tplc="0415000F">
      <w:start w:val="1"/>
      <w:numFmt w:val="decimal"/>
      <w:lvlText w:val="%7."/>
      <w:lvlJc w:val="left"/>
      <w:pPr>
        <w:ind w:left="4755" w:hanging="360"/>
      </w:pPr>
    </w:lvl>
    <w:lvl w:ilvl="7" w:tplc="04150019">
      <w:start w:val="1"/>
      <w:numFmt w:val="lowerLetter"/>
      <w:lvlText w:val="%8."/>
      <w:lvlJc w:val="left"/>
      <w:pPr>
        <w:ind w:left="5475" w:hanging="360"/>
      </w:pPr>
    </w:lvl>
    <w:lvl w:ilvl="8" w:tplc="0415001B">
      <w:start w:val="1"/>
      <w:numFmt w:val="lowerRoman"/>
      <w:lvlText w:val="%9."/>
      <w:lvlJc w:val="right"/>
      <w:pPr>
        <w:ind w:left="6195" w:hanging="180"/>
      </w:pPr>
    </w:lvl>
  </w:abstractNum>
  <w:abstractNum w:abstractNumId="38" w15:restartNumberingAfterBreak="0">
    <w:nsid w:val="53D44003"/>
    <w:multiLevelType w:val="hybridMultilevel"/>
    <w:tmpl w:val="FF2CFB52"/>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543A6CAB"/>
    <w:multiLevelType w:val="multilevel"/>
    <w:tmpl w:val="32C6325E"/>
    <w:lvl w:ilvl="0">
      <w:start w:val="25"/>
      <w:numFmt w:val="decimal"/>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15:restartNumberingAfterBreak="0">
    <w:nsid w:val="546E598E"/>
    <w:multiLevelType w:val="hybridMultilevel"/>
    <w:tmpl w:val="C29A420A"/>
    <w:lvl w:ilvl="0" w:tplc="A0DE06C2">
      <w:start w:val="1"/>
      <w:numFmt w:val="decimal"/>
      <w:lvlText w:val="%1."/>
      <w:lvlJc w:val="left"/>
      <w:pPr>
        <w:ind w:left="401" w:hanging="360"/>
      </w:pPr>
      <w:rPr>
        <w:rFonts w:hint="default"/>
      </w:rPr>
    </w:lvl>
    <w:lvl w:ilvl="1" w:tplc="04150019" w:tentative="1">
      <w:start w:val="1"/>
      <w:numFmt w:val="lowerLetter"/>
      <w:lvlText w:val="%2."/>
      <w:lvlJc w:val="left"/>
      <w:pPr>
        <w:ind w:left="1121" w:hanging="360"/>
      </w:pPr>
    </w:lvl>
    <w:lvl w:ilvl="2" w:tplc="0415001B" w:tentative="1">
      <w:start w:val="1"/>
      <w:numFmt w:val="lowerRoman"/>
      <w:lvlText w:val="%3."/>
      <w:lvlJc w:val="right"/>
      <w:pPr>
        <w:ind w:left="1841" w:hanging="180"/>
      </w:pPr>
    </w:lvl>
    <w:lvl w:ilvl="3" w:tplc="0415000F" w:tentative="1">
      <w:start w:val="1"/>
      <w:numFmt w:val="decimal"/>
      <w:lvlText w:val="%4."/>
      <w:lvlJc w:val="left"/>
      <w:pPr>
        <w:ind w:left="2561" w:hanging="360"/>
      </w:pPr>
    </w:lvl>
    <w:lvl w:ilvl="4" w:tplc="04150019" w:tentative="1">
      <w:start w:val="1"/>
      <w:numFmt w:val="lowerLetter"/>
      <w:lvlText w:val="%5."/>
      <w:lvlJc w:val="left"/>
      <w:pPr>
        <w:ind w:left="3281" w:hanging="360"/>
      </w:pPr>
    </w:lvl>
    <w:lvl w:ilvl="5" w:tplc="0415001B" w:tentative="1">
      <w:start w:val="1"/>
      <w:numFmt w:val="lowerRoman"/>
      <w:lvlText w:val="%6."/>
      <w:lvlJc w:val="right"/>
      <w:pPr>
        <w:ind w:left="4001" w:hanging="180"/>
      </w:pPr>
    </w:lvl>
    <w:lvl w:ilvl="6" w:tplc="0415000F" w:tentative="1">
      <w:start w:val="1"/>
      <w:numFmt w:val="decimal"/>
      <w:lvlText w:val="%7."/>
      <w:lvlJc w:val="left"/>
      <w:pPr>
        <w:ind w:left="4721" w:hanging="360"/>
      </w:pPr>
    </w:lvl>
    <w:lvl w:ilvl="7" w:tplc="04150019" w:tentative="1">
      <w:start w:val="1"/>
      <w:numFmt w:val="lowerLetter"/>
      <w:lvlText w:val="%8."/>
      <w:lvlJc w:val="left"/>
      <w:pPr>
        <w:ind w:left="5441" w:hanging="360"/>
      </w:pPr>
    </w:lvl>
    <w:lvl w:ilvl="8" w:tplc="0415001B" w:tentative="1">
      <w:start w:val="1"/>
      <w:numFmt w:val="lowerRoman"/>
      <w:lvlText w:val="%9."/>
      <w:lvlJc w:val="right"/>
      <w:pPr>
        <w:ind w:left="6161" w:hanging="180"/>
      </w:pPr>
    </w:lvl>
  </w:abstractNum>
  <w:abstractNum w:abstractNumId="41"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571A4B54"/>
    <w:multiLevelType w:val="hybridMultilevel"/>
    <w:tmpl w:val="7EBECC4A"/>
    <w:lvl w:ilvl="0" w:tplc="E1C61352">
      <w:start w:val="1"/>
      <w:numFmt w:val="decimal"/>
      <w:lvlText w:val="%1)"/>
      <w:lvlJc w:val="left"/>
      <w:pPr>
        <w:ind w:left="1065" w:hanging="360"/>
      </w:p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start w:val="1"/>
      <w:numFmt w:val="lowerLetter"/>
      <w:lvlText w:val="%5."/>
      <w:lvlJc w:val="left"/>
      <w:pPr>
        <w:ind w:left="3945" w:hanging="360"/>
      </w:pPr>
    </w:lvl>
    <w:lvl w:ilvl="5" w:tplc="0415001B">
      <w:start w:val="1"/>
      <w:numFmt w:val="lowerRoman"/>
      <w:lvlText w:val="%6."/>
      <w:lvlJc w:val="right"/>
      <w:pPr>
        <w:ind w:left="4665" w:hanging="180"/>
      </w:pPr>
    </w:lvl>
    <w:lvl w:ilvl="6" w:tplc="0415000F">
      <w:start w:val="1"/>
      <w:numFmt w:val="decimal"/>
      <w:lvlText w:val="%7."/>
      <w:lvlJc w:val="left"/>
      <w:pPr>
        <w:ind w:left="5385" w:hanging="360"/>
      </w:pPr>
    </w:lvl>
    <w:lvl w:ilvl="7" w:tplc="04150019">
      <w:start w:val="1"/>
      <w:numFmt w:val="lowerLetter"/>
      <w:lvlText w:val="%8."/>
      <w:lvlJc w:val="left"/>
      <w:pPr>
        <w:ind w:left="6105" w:hanging="360"/>
      </w:pPr>
    </w:lvl>
    <w:lvl w:ilvl="8" w:tplc="0415001B">
      <w:start w:val="1"/>
      <w:numFmt w:val="lowerRoman"/>
      <w:lvlText w:val="%9."/>
      <w:lvlJc w:val="right"/>
      <w:pPr>
        <w:ind w:left="6825" w:hanging="180"/>
      </w:pPr>
    </w:lvl>
  </w:abstractNum>
  <w:abstractNum w:abstractNumId="43" w15:restartNumberingAfterBreak="0">
    <w:nsid w:val="5D3451A4"/>
    <w:multiLevelType w:val="hybridMultilevel"/>
    <w:tmpl w:val="350A4824"/>
    <w:lvl w:ilvl="0" w:tplc="3B601B50">
      <w:start w:val="1"/>
      <w:numFmt w:val="lowerLetter"/>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44" w15:restartNumberingAfterBreak="0">
    <w:nsid w:val="607706BE"/>
    <w:multiLevelType w:val="hybridMultilevel"/>
    <w:tmpl w:val="4776DF5C"/>
    <w:lvl w:ilvl="0" w:tplc="04150011">
      <w:start w:val="1"/>
      <w:numFmt w:val="decimal"/>
      <w:lvlText w:val="%1)"/>
      <w:lvlJc w:val="left"/>
      <w:pPr>
        <w:ind w:left="786" w:hanging="360"/>
      </w:pPr>
    </w:lvl>
    <w:lvl w:ilvl="1" w:tplc="FFFFFFFF">
      <w:start w:val="1"/>
      <w:numFmt w:val="decimal"/>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5" w15:restartNumberingAfterBreak="0">
    <w:nsid w:val="617B7933"/>
    <w:multiLevelType w:val="multilevel"/>
    <w:tmpl w:val="55562A7C"/>
    <w:lvl w:ilvl="0">
      <w:start w:val="12"/>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46" w15:restartNumberingAfterBreak="0">
    <w:nsid w:val="640D1C12"/>
    <w:multiLevelType w:val="hybridMultilevel"/>
    <w:tmpl w:val="3EE0A626"/>
    <w:lvl w:ilvl="0" w:tplc="00000008">
      <w:start w:val="1"/>
      <w:numFmt w:val="decimal"/>
      <w:lvlText w:val="%1)"/>
      <w:lvlJc w:val="left"/>
      <w:pPr>
        <w:ind w:left="720" w:hanging="360"/>
      </w:pPr>
      <w:rPr>
        <w:rFonts w:ascii="Verdana" w:hAnsi="Verdana" w:cs="Verdana"/>
        <w:b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46123B9"/>
    <w:multiLevelType w:val="hybridMultilevel"/>
    <w:tmpl w:val="EDE28D86"/>
    <w:lvl w:ilvl="0" w:tplc="B7C48842">
      <w:start w:val="2"/>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6797591"/>
    <w:multiLevelType w:val="hybridMultilevel"/>
    <w:tmpl w:val="2FD457D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9" w15:restartNumberingAfterBreak="0">
    <w:nsid w:val="69D97A58"/>
    <w:multiLevelType w:val="hybridMultilevel"/>
    <w:tmpl w:val="A68235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6A8D7EAC"/>
    <w:multiLevelType w:val="hybridMultilevel"/>
    <w:tmpl w:val="4BFC5222"/>
    <w:lvl w:ilvl="0" w:tplc="19567F70">
      <w:start w:val="2"/>
      <w:numFmt w:val="lowerLetter"/>
      <w:lvlText w:val="%1)"/>
      <w:lvlJc w:val="left"/>
      <w:pPr>
        <w:ind w:left="1215" w:hanging="360"/>
      </w:pPr>
      <w:rPr>
        <w:b w:val="0"/>
      </w:r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51" w15:restartNumberingAfterBreak="0">
    <w:nsid w:val="6C065FD3"/>
    <w:multiLevelType w:val="hybridMultilevel"/>
    <w:tmpl w:val="ECD8D50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2" w15:restartNumberingAfterBreak="0">
    <w:nsid w:val="6CE01646"/>
    <w:multiLevelType w:val="hybridMultilevel"/>
    <w:tmpl w:val="2BD0312A"/>
    <w:lvl w:ilvl="0" w:tplc="4E02F052">
      <w:start w:val="1"/>
      <w:numFmt w:val="decimal"/>
      <w:lvlText w:val="%1)"/>
      <w:lvlJc w:val="left"/>
      <w:pPr>
        <w:ind w:left="861" w:hanging="435"/>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53" w15:restartNumberingAfterBreak="0">
    <w:nsid w:val="78E07E99"/>
    <w:multiLevelType w:val="multilevel"/>
    <w:tmpl w:val="ED02F5B6"/>
    <w:lvl w:ilvl="0">
      <w:start w:val="16"/>
      <w:numFmt w:val="decimal"/>
      <w:lvlText w:val="%1."/>
      <w:lvlJc w:val="left"/>
      <w:pPr>
        <w:ind w:left="630" w:hanging="630"/>
      </w:pPr>
    </w:lvl>
    <w:lvl w:ilvl="1">
      <w:start w:val="1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54" w15:restartNumberingAfterBreak="0">
    <w:nsid w:val="79C71FEE"/>
    <w:multiLevelType w:val="multilevel"/>
    <w:tmpl w:val="4A54F8F6"/>
    <w:lvl w:ilvl="0">
      <w:start w:val="15"/>
      <w:numFmt w:val="decimal"/>
      <w:lvlText w:val="%1."/>
      <w:lvlJc w:val="left"/>
      <w:pPr>
        <w:ind w:left="630" w:hanging="630"/>
      </w:pPr>
    </w:lvl>
    <w:lvl w:ilvl="1">
      <w:start w:val="1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55" w15:restartNumberingAfterBreak="0">
    <w:nsid w:val="7BFE0D6D"/>
    <w:multiLevelType w:val="hybridMultilevel"/>
    <w:tmpl w:val="4E5449B2"/>
    <w:lvl w:ilvl="0" w:tplc="4EE2A508">
      <w:start w:val="1"/>
      <w:numFmt w:val="lowerLetter"/>
      <w:lvlText w:val="%1)"/>
      <w:lvlJc w:val="left"/>
      <w:pPr>
        <w:ind w:left="1065" w:hanging="360"/>
      </w:p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start w:val="1"/>
      <w:numFmt w:val="lowerLetter"/>
      <w:lvlText w:val="%5."/>
      <w:lvlJc w:val="left"/>
      <w:pPr>
        <w:ind w:left="3945" w:hanging="360"/>
      </w:pPr>
    </w:lvl>
    <w:lvl w:ilvl="5" w:tplc="0415001B">
      <w:start w:val="1"/>
      <w:numFmt w:val="lowerRoman"/>
      <w:lvlText w:val="%6."/>
      <w:lvlJc w:val="right"/>
      <w:pPr>
        <w:ind w:left="4665" w:hanging="180"/>
      </w:pPr>
    </w:lvl>
    <w:lvl w:ilvl="6" w:tplc="0415000F">
      <w:start w:val="1"/>
      <w:numFmt w:val="decimal"/>
      <w:lvlText w:val="%7."/>
      <w:lvlJc w:val="left"/>
      <w:pPr>
        <w:ind w:left="5385" w:hanging="360"/>
      </w:pPr>
    </w:lvl>
    <w:lvl w:ilvl="7" w:tplc="04150019">
      <w:start w:val="1"/>
      <w:numFmt w:val="lowerLetter"/>
      <w:lvlText w:val="%8."/>
      <w:lvlJc w:val="left"/>
      <w:pPr>
        <w:ind w:left="6105" w:hanging="360"/>
      </w:pPr>
    </w:lvl>
    <w:lvl w:ilvl="8" w:tplc="0415001B">
      <w:start w:val="1"/>
      <w:numFmt w:val="lowerRoman"/>
      <w:lvlText w:val="%9."/>
      <w:lvlJc w:val="right"/>
      <w:pPr>
        <w:ind w:left="6825" w:hanging="180"/>
      </w:pPr>
    </w:lvl>
  </w:abstractNum>
  <w:abstractNum w:abstractNumId="56" w15:restartNumberingAfterBreak="0">
    <w:nsid w:val="7C691D7E"/>
    <w:multiLevelType w:val="hybridMultilevel"/>
    <w:tmpl w:val="A6848D30"/>
    <w:lvl w:ilvl="0" w:tplc="CFCA258A">
      <w:start w:val="1"/>
      <w:numFmt w:val="decimal"/>
      <w:lvlText w:val="%1."/>
      <w:lvlJc w:val="left"/>
      <w:pPr>
        <w:ind w:left="407"/>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C9F42FF6">
      <w:start w:val="1"/>
      <w:numFmt w:val="decimal"/>
      <w:lvlText w:val="%2)"/>
      <w:lvlJc w:val="left"/>
      <w:pPr>
        <w:ind w:left="412"/>
      </w:pPr>
      <w:rPr>
        <w:rFonts w:ascii="Arial" w:eastAsia="Times New Roman" w:hAnsi="Arial" w:cs="Arial"/>
        <w:b w:val="0"/>
        <w:i w:val="0"/>
        <w:strike w:val="0"/>
        <w:dstrike w:val="0"/>
        <w:color w:val="000000"/>
        <w:sz w:val="24"/>
        <w:szCs w:val="24"/>
        <w:u w:val="none" w:color="000000"/>
        <w:bdr w:val="none" w:sz="0" w:space="0" w:color="auto"/>
        <w:shd w:val="clear" w:color="auto" w:fill="auto"/>
        <w:vertAlign w:val="baseline"/>
      </w:rPr>
    </w:lvl>
    <w:lvl w:ilvl="2" w:tplc="52029DD6">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68A376">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260510">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AAE7CA">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949488">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4A63D6">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82C0E2">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59012852">
    <w:abstractNumId w:val="33"/>
  </w:num>
  <w:num w:numId="2" w16cid:durableId="11574979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9061337">
    <w:abstractNumId w:val="15"/>
  </w:num>
  <w:num w:numId="4" w16cid:durableId="2028021486">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4114641">
    <w:abstractNumId w:val="42"/>
  </w:num>
  <w:num w:numId="6" w16cid:durableId="12891201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55816026">
    <w:abstractNumId w:val="28"/>
  </w:num>
  <w:num w:numId="8" w16cid:durableId="95783607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9854733">
    <w:abstractNumId w:val="55"/>
  </w:num>
  <w:num w:numId="10" w16cid:durableId="58938572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6324938">
    <w:abstractNumId w:val="36"/>
  </w:num>
  <w:num w:numId="12" w16cid:durableId="1980723342">
    <w:abstractNumId w:val="36"/>
    <w:lvlOverride w:ilvl="0">
      <w:startOverride w:val="10"/>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5016567">
    <w:abstractNumId w:val="4"/>
  </w:num>
  <w:num w:numId="14" w16cid:durableId="18658975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74668376">
    <w:abstractNumId w:val="45"/>
  </w:num>
  <w:num w:numId="16" w16cid:durableId="1579630811">
    <w:abstractNumId w:val="4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54625994">
    <w:abstractNumId w:val="21"/>
  </w:num>
  <w:num w:numId="18" w16cid:durableId="1029721460">
    <w:abstractNumId w:val="9"/>
  </w:num>
  <w:num w:numId="19" w16cid:durableId="862520380">
    <w:abstractNumId w:val="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1723886">
    <w:abstractNumId w:val="8"/>
  </w:num>
  <w:num w:numId="21" w16cid:durableId="1718890548">
    <w:abstractNumId w:val="8"/>
    <w:lvlOverride w:ilvl="0">
      <w:startOverride w:val="1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21354272">
    <w:abstractNumId w:val="19"/>
  </w:num>
  <w:num w:numId="23" w16cid:durableId="1697733302">
    <w:abstractNumId w:val="19"/>
    <w:lvlOverride w:ilvl="0">
      <w:startOverride w:val="1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4329265">
    <w:abstractNumId w:val="54"/>
  </w:num>
  <w:num w:numId="25" w16cid:durableId="496115719">
    <w:abstractNumId w:val="54"/>
    <w:lvlOverride w:ilvl="0">
      <w:startOverride w:val="15"/>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43051813">
    <w:abstractNumId w:val="3"/>
  </w:num>
  <w:num w:numId="27" w16cid:durableId="5872740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2730468">
    <w:abstractNumId w:val="30"/>
  </w:num>
  <w:num w:numId="29" w16cid:durableId="12308491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8294482">
    <w:abstractNumId w:val="43"/>
  </w:num>
  <w:num w:numId="31" w16cid:durableId="9072258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9115407">
    <w:abstractNumId w:val="53"/>
  </w:num>
  <w:num w:numId="33" w16cid:durableId="1370451196">
    <w:abstractNumId w:val="53"/>
    <w:lvlOverride w:ilvl="0">
      <w:startOverride w:val="16"/>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77898352">
    <w:abstractNumId w:val="50"/>
  </w:num>
  <w:num w:numId="35" w16cid:durableId="813257564">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124885">
    <w:abstractNumId w:val="5"/>
  </w:num>
  <w:num w:numId="37" w16cid:durableId="1398941829">
    <w:abstractNumId w:val="5"/>
    <w:lvlOverride w:ilvl="0">
      <w:startOverride w:val="19"/>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47370716">
    <w:abstractNumId w:val="52"/>
  </w:num>
  <w:num w:numId="39" w16cid:durableId="195513638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25015181">
    <w:abstractNumId w:val="37"/>
  </w:num>
  <w:num w:numId="41" w16cid:durableId="138683419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53305954">
    <w:abstractNumId w:val="32"/>
  </w:num>
  <w:num w:numId="43" w16cid:durableId="19139290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03560655">
    <w:abstractNumId w:val="46"/>
  </w:num>
  <w:num w:numId="45" w16cid:durableId="30547205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15953402">
    <w:abstractNumId w:val="39"/>
  </w:num>
  <w:num w:numId="47" w16cid:durableId="1492137499">
    <w:abstractNumId w:val="39"/>
    <w:lvlOverride w:ilvl="0">
      <w:startOverride w:val="2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79960435">
    <w:abstractNumId w:val="7"/>
  </w:num>
  <w:num w:numId="49" w16cid:durableId="20644012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85648019">
    <w:abstractNumId w:val="0"/>
  </w:num>
  <w:num w:numId="51" w16cid:durableId="35056917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10363708">
    <w:abstractNumId w:val="41"/>
  </w:num>
  <w:num w:numId="53" w16cid:durableId="974720423">
    <w:abstractNumId w:val="25"/>
  </w:num>
  <w:num w:numId="54" w16cid:durableId="17412466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08760856">
    <w:abstractNumId w:val="12"/>
  </w:num>
  <w:num w:numId="56" w16cid:durableId="18932290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42798567">
    <w:abstractNumId w:val="16"/>
  </w:num>
  <w:num w:numId="58" w16cid:durableId="20359560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31229634">
    <w:abstractNumId w:val="26"/>
  </w:num>
  <w:num w:numId="60" w16cid:durableId="20692590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98809664">
    <w:abstractNumId w:val="18"/>
  </w:num>
  <w:num w:numId="62" w16cid:durableId="19999629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98702342">
    <w:abstractNumId w:val="20"/>
  </w:num>
  <w:num w:numId="64" w16cid:durableId="18190299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86992601">
    <w:abstractNumId w:val="23"/>
  </w:num>
  <w:num w:numId="66" w16cid:durableId="19244141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375618982">
    <w:abstractNumId w:val="2"/>
  </w:num>
  <w:num w:numId="68" w16cid:durableId="2173238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93608911">
    <w:abstractNumId w:val="10"/>
  </w:num>
  <w:num w:numId="70" w16cid:durableId="17875019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97651404">
    <w:abstractNumId w:val="24"/>
  </w:num>
  <w:num w:numId="72" w16cid:durableId="1728600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607850944">
    <w:abstractNumId w:val="49"/>
  </w:num>
  <w:num w:numId="74" w16cid:durableId="41355001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978685831">
    <w:abstractNumId w:val="14"/>
  </w:num>
  <w:num w:numId="76" w16cid:durableId="18040405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138457385">
    <w:abstractNumId w:val="38"/>
  </w:num>
  <w:num w:numId="78" w16cid:durableId="5685413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017929434">
    <w:abstractNumId w:val="17"/>
  </w:num>
  <w:num w:numId="80" w16cid:durableId="7000111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43065108">
    <w:abstractNumId w:val="29"/>
  </w:num>
  <w:num w:numId="82" w16cid:durableId="21275027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39445919">
    <w:abstractNumId w:val="35"/>
  </w:num>
  <w:num w:numId="84" w16cid:durableId="3953977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111851651">
    <w:abstractNumId w:val="13"/>
  </w:num>
  <w:num w:numId="86" w16cid:durableId="3334579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078476103">
    <w:abstractNumId w:val="51"/>
  </w:num>
  <w:num w:numId="88" w16cid:durableId="33064876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465902982">
    <w:abstractNumId w:val="44"/>
  </w:num>
  <w:num w:numId="90" w16cid:durableId="158152610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183325025">
    <w:abstractNumId w:val="27"/>
  </w:num>
  <w:num w:numId="92" w16cid:durableId="1447098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781461424">
    <w:abstractNumId w:val="34"/>
  </w:num>
  <w:num w:numId="94" w16cid:durableId="89143088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361129728">
    <w:abstractNumId w:val="6"/>
  </w:num>
  <w:num w:numId="96" w16cid:durableId="12592892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99424063">
    <w:abstractNumId w:val="31"/>
  </w:num>
  <w:num w:numId="98" w16cid:durableId="434250705">
    <w:abstractNumId w:val="1"/>
  </w:num>
  <w:num w:numId="99" w16cid:durableId="23219915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2209314">
    <w:abstractNumId w:val="47"/>
  </w:num>
  <w:num w:numId="101" w16cid:durableId="604767798">
    <w:abstractNumId w:val="22"/>
  </w:num>
  <w:num w:numId="102" w16cid:durableId="441459795">
    <w:abstractNumId w:val="56"/>
  </w:num>
  <w:num w:numId="103" w16cid:durableId="2134058498">
    <w:abstractNumId w:val="40"/>
  </w:num>
  <w:num w:numId="104" w16cid:durableId="2435360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A5D"/>
    <w:rsid w:val="00030755"/>
    <w:rsid w:val="00251598"/>
    <w:rsid w:val="002D0D7A"/>
    <w:rsid w:val="00305B6D"/>
    <w:rsid w:val="0033321E"/>
    <w:rsid w:val="00422BD2"/>
    <w:rsid w:val="0047705F"/>
    <w:rsid w:val="004A542E"/>
    <w:rsid w:val="004F10CB"/>
    <w:rsid w:val="006C6F09"/>
    <w:rsid w:val="009539FF"/>
    <w:rsid w:val="00A703B3"/>
    <w:rsid w:val="00A7074D"/>
    <w:rsid w:val="00AA7D71"/>
    <w:rsid w:val="00C14EA1"/>
    <w:rsid w:val="00CF50FC"/>
    <w:rsid w:val="00D13A5D"/>
    <w:rsid w:val="00D7090D"/>
    <w:rsid w:val="00D8166A"/>
    <w:rsid w:val="00E5434F"/>
    <w:rsid w:val="00E80465"/>
    <w:rsid w:val="00E838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3D4C5"/>
  <w15:chartTrackingRefBased/>
  <w15:docId w15:val="{8A3F7069-68CD-4EA1-900D-3A5D9DE33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9"/>
    <w:qFormat/>
    <w:rsid w:val="00D13A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semiHidden/>
    <w:unhideWhenUsed/>
    <w:qFormat/>
    <w:rsid w:val="00D13A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9"/>
    <w:unhideWhenUsed/>
    <w:qFormat/>
    <w:rsid w:val="00D13A5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semiHidden/>
    <w:unhideWhenUsed/>
    <w:qFormat/>
    <w:rsid w:val="00D13A5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semiHidden/>
    <w:unhideWhenUsed/>
    <w:qFormat/>
    <w:rsid w:val="00D13A5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semiHidden/>
    <w:unhideWhenUsed/>
    <w:qFormat/>
    <w:rsid w:val="00D13A5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9"/>
    <w:semiHidden/>
    <w:unhideWhenUsed/>
    <w:qFormat/>
    <w:rsid w:val="00D13A5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9"/>
    <w:semiHidden/>
    <w:unhideWhenUsed/>
    <w:qFormat/>
    <w:rsid w:val="00D13A5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9"/>
    <w:semiHidden/>
    <w:unhideWhenUsed/>
    <w:qFormat/>
    <w:rsid w:val="00D13A5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13A5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semiHidden/>
    <w:rsid w:val="00D13A5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9"/>
    <w:rsid w:val="00D13A5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semiHidden/>
    <w:rsid w:val="00D13A5D"/>
    <w:rPr>
      <w:rFonts w:eastAsiaTheme="majorEastAsia" w:cstheme="majorBidi"/>
      <w:i/>
      <w:iCs/>
      <w:color w:val="2F5496" w:themeColor="accent1" w:themeShade="BF"/>
    </w:rPr>
  </w:style>
  <w:style w:type="character" w:customStyle="1" w:styleId="Nagwek5Znak">
    <w:name w:val="Nagłówek 5 Znak"/>
    <w:basedOn w:val="Domylnaczcionkaakapitu"/>
    <w:link w:val="Nagwek5"/>
    <w:semiHidden/>
    <w:rsid w:val="00D13A5D"/>
    <w:rPr>
      <w:rFonts w:eastAsiaTheme="majorEastAsia" w:cstheme="majorBidi"/>
      <w:color w:val="2F5496" w:themeColor="accent1" w:themeShade="BF"/>
    </w:rPr>
  </w:style>
  <w:style w:type="character" w:customStyle="1" w:styleId="Nagwek6Znak">
    <w:name w:val="Nagłówek 6 Znak"/>
    <w:basedOn w:val="Domylnaczcionkaakapitu"/>
    <w:link w:val="Nagwek6"/>
    <w:semiHidden/>
    <w:rsid w:val="00D13A5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9"/>
    <w:semiHidden/>
    <w:rsid w:val="00D13A5D"/>
    <w:rPr>
      <w:rFonts w:eastAsiaTheme="majorEastAsia" w:cstheme="majorBidi"/>
      <w:color w:val="595959" w:themeColor="text1" w:themeTint="A6"/>
    </w:rPr>
  </w:style>
  <w:style w:type="character" w:customStyle="1" w:styleId="Nagwek8Znak">
    <w:name w:val="Nagłówek 8 Znak"/>
    <w:basedOn w:val="Domylnaczcionkaakapitu"/>
    <w:link w:val="Nagwek8"/>
    <w:uiPriority w:val="99"/>
    <w:semiHidden/>
    <w:rsid w:val="00D13A5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9"/>
    <w:semiHidden/>
    <w:rsid w:val="00D13A5D"/>
    <w:rPr>
      <w:rFonts w:eastAsiaTheme="majorEastAsia" w:cstheme="majorBidi"/>
      <w:color w:val="272727" w:themeColor="text1" w:themeTint="D8"/>
    </w:rPr>
  </w:style>
  <w:style w:type="paragraph" w:styleId="Tytu">
    <w:name w:val="Title"/>
    <w:basedOn w:val="Normalny"/>
    <w:next w:val="Normalny"/>
    <w:link w:val="TytuZnak"/>
    <w:uiPriority w:val="99"/>
    <w:qFormat/>
    <w:rsid w:val="00D13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99"/>
    <w:rsid w:val="00D13A5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99"/>
    <w:qFormat/>
    <w:rsid w:val="00D13A5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99"/>
    <w:rsid w:val="00D13A5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13A5D"/>
    <w:pPr>
      <w:spacing w:before="160"/>
      <w:jc w:val="center"/>
    </w:pPr>
    <w:rPr>
      <w:i/>
      <w:iCs/>
      <w:color w:val="404040" w:themeColor="text1" w:themeTint="BF"/>
    </w:rPr>
  </w:style>
  <w:style w:type="character" w:customStyle="1" w:styleId="CytatZnak">
    <w:name w:val="Cytat Znak"/>
    <w:basedOn w:val="Domylnaczcionkaakapitu"/>
    <w:link w:val="Cytat"/>
    <w:uiPriority w:val="29"/>
    <w:rsid w:val="00D13A5D"/>
    <w:rPr>
      <w:i/>
      <w:iCs/>
      <w:color w:val="404040" w:themeColor="text1" w:themeTint="BF"/>
    </w:rPr>
  </w:style>
  <w:style w:type="paragraph" w:styleId="Akapitzlist">
    <w:name w:val="List Paragraph"/>
    <w:aliases w:val="zwykły tekst,List Paragraph1,BulletC,normalny tekst,Obiekt,L1,Numerowanie,List Paragraph,Akapit z listą5,sw tekst,Akapit z listą3,Akapit z listą31,NOWY,Akapit z listą32,CW_Lista,Akapit z listą BS,Kolorowa lista — akcent 11,Normal"/>
    <w:basedOn w:val="Normalny"/>
    <w:link w:val="AkapitzlistZnak"/>
    <w:uiPriority w:val="34"/>
    <w:qFormat/>
    <w:rsid w:val="00D13A5D"/>
    <w:pPr>
      <w:ind w:left="720"/>
      <w:contextualSpacing/>
    </w:pPr>
  </w:style>
  <w:style w:type="character" w:styleId="Wyrnienieintensywne">
    <w:name w:val="Intense Emphasis"/>
    <w:basedOn w:val="Domylnaczcionkaakapitu"/>
    <w:uiPriority w:val="21"/>
    <w:qFormat/>
    <w:rsid w:val="00D13A5D"/>
    <w:rPr>
      <w:i/>
      <w:iCs/>
      <w:color w:val="2F5496" w:themeColor="accent1" w:themeShade="BF"/>
    </w:rPr>
  </w:style>
  <w:style w:type="paragraph" w:styleId="Cytatintensywny">
    <w:name w:val="Intense Quote"/>
    <w:basedOn w:val="Normalny"/>
    <w:next w:val="Normalny"/>
    <w:link w:val="CytatintensywnyZnak"/>
    <w:uiPriority w:val="30"/>
    <w:qFormat/>
    <w:rsid w:val="00D13A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13A5D"/>
    <w:rPr>
      <w:i/>
      <w:iCs/>
      <w:color w:val="2F5496" w:themeColor="accent1" w:themeShade="BF"/>
    </w:rPr>
  </w:style>
  <w:style w:type="character" w:styleId="Odwoanieintensywne">
    <w:name w:val="Intense Reference"/>
    <w:basedOn w:val="Domylnaczcionkaakapitu"/>
    <w:uiPriority w:val="32"/>
    <w:qFormat/>
    <w:rsid w:val="00D13A5D"/>
    <w:rPr>
      <w:b/>
      <w:bCs/>
      <w:smallCaps/>
      <w:color w:val="2F5496" w:themeColor="accent1" w:themeShade="BF"/>
      <w:spacing w:val="5"/>
    </w:rPr>
  </w:style>
  <w:style w:type="numbering" w:customStyle="1" w:styleId="Bezlisty1">
    <w:name w:val="Bez listy1"/>
    <w:next w:val="Bezlisty"/>
    <w:uiPriority w:val="99"/>
    <w:semiHidden/>
    <w:unhideWhenUsed/>
    <w:rsid w:val="00D13A5D"/>
  </w:style>
  <w:style w:type="character" w:styleId="Hipercze">
    <w:name w:val="Hyperlink"/>
    <w:unhideWhenUsed/>
    <w:rsid w:val="00D13A5D"/>
    <w:rPr>
      <w:color w:val="0000FF"/>
      <w:u w:val="single"/>
    </w:rPr>
  </w:style>
  <w:style w:type="character" w:styleId="UyteHipercze">
    <w:name w:val="FollowedHyperlink"/>
    <w:semiHidden/>
    <w:unhideWhenUsed/>
    <w:rsid w:val="00D13A5D"/>
    <w:rPr>
      <w:color w:val="800080"/>
      <w:u w:val="single"/>
    </w:rPr>
  </w:style>
  <w:style w:type="paragraph" w:customStyle="1" w:styleId="msonormal0">
    <w:name w:val="msonormal"/>
    <w:basedOn w:val="Normalny"/>
    <w:uiPriority w:val="99"/>
    <w:rsid w:val="00D13A5D"/>
    <w:pPr>
      <w:spacing w:before="100" w:beforeAutospacing="1" w:after="100" w:afterAutospacing="1" w:line="240" w:lineRule="auto"/>
      <w:jc w:val="both"/>
    </w:pPr>
    <w:rPr>
      <w:rFonts w:ascii="Times New Roman" w:eastAsia="Times New Roman" w:hAnsi="Times New Roman" w:cs="Times New Roman"/>
      <w:kern w:val="0"/>
      <w:sz w:val="20"/>
      <w:szCs w:val="20"/>
      <w:lang w:eastAsia="pl-PL"/>
      <w14:ligatures w14:val="none"/>
    </w:rPr>
  </w:style>
  <w:style w:type="paragraph" w:styleId="NormalnyWeb">
    <w:name w:val="Normal (Web)"/>
    <w:basedOn w:val="Normalny"/>
    <w:uiPriority w:val="99"/>
    <w:semiHidden/>
    <w:unhideWhenUsed/>
    <w:rsid w:val="00D13A5D"/>
    <w:pPr>
      <w:spacing w:before="100" w:beforeAutospacing="1" w:after="100" w:afterAutospacing="1" w:line="240" w:lineRule="auto"/>
      <w:jc w:val="both"/>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aliases w:val="Tekst przypisu Znak Znak"/>
    <w:basedOn w:val="Domylnaczcionkaakapitu"/>
    <w:link w:val="Tekstprzypisudolnego"/>
    <w:semiHidden/>
    <w:locked/>
    <w:rsid w:val="00D13A5D"/>
    <w:rPr>
      <w:rFonts w:ascii="Times New Roman" w:eastAsia="Times New Roman" w:hAnsi="Times New Roman" w:cs="Times New Roman"/>
      <w:kern w:val="0"/>
      <w:sz w:val="20"/>
      <w:szCs w:val="20"/>
      <w:lang w:eastAsia="pl-PL"/>
      <w14:ligatures w14:val="none"/>
    </w:rPr>
  </w:style>
  <w:style w:type="paragraph" w:styleId="Tekstprzypisudolnego">
    <w:name w:val="footnote text"/>
    <w:aliases w:val="Tekst przypisu Znak"/>
    <w:basedOn w:val="Normalny"/>
    <w:link w:val="TekstprzypisudolnegoZnak"/>
    <w:semiHidden/>
    <w:unhideWhenUsed/>
    <w:rsid w:val="00D13A5D"/>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dolnegoZnak1">
    <w:name w:val="Tekst przypisu dolnego Znak1"/>
    <w:aliases w:val="Tekst przypisu Znak Znak1"/>
    <w:basedOn w:val="Domylnaczcionkaakapitu"/>
    <w:semiHidden/>
    <w:rsid w:val="00D13A5D"/>
    <w:rPr>
      <w:sz w:val="20"/>
      <w:szCs w:val="20"/>
    </w:rPr>
  </w:style>
  <w:style w:type="paragraph" w:styleId="Tekstkomentarza">
    <w:name w:val="annotation text"/>
    <w:basedOn w:val="Normalny"/>
    <w:link w:val="TekstkomentarzaZnak"/>
    <w:uiPriority w:val="99"/>
    <w:semiHidden/>
    <w:unhideWhenUsed/>
    <w:rsid w:val="00D13A5D"/>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semiHidden/>
    <w:rsid w:val="00D13A5D"/>
    <w:rPr>
      <w:rFonts w:ascii="Times New Roman" w:eastAsia="Times New Roman" w:hAnsi="Times New Roman" w:cs="Times New Roman"/>
      <w:kern w:val="0"/>
      <w:sz w:val="20"/>
      <w:szCs w:val="20"/>
      <w:lang w:eastAsia="pl-PL"/>
      <w14:ligatures w14:val="none"/>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
    <w:basedOn w:val="Domylnaczcionkaakapitu"/>
    <w:link w:val="Nagwek"/>
    <w:uiPriority w:val="99"/>
    <w:qFormat/>
    <w:locked/>
    <w:rsid w:val="00D13A5D"/>
    <w:rPr>
      <w:rFonts w:ascii="Times New Roman" w:eastAsia="Times New Roman" w:hAnsi="Times New Roman" w:cs="Times New Roman"/>
      <w:kern w:val="0"/>
      <w:sz w:val="24"/>
      <w:szCs w:val="24"/>
      <w:lang w:eastAsia="pl-PL"/>
      <w14:ligatures w14:val="none"/>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
    <w:basedOn w:val="Normalny"/>
    <w:link w:val="NagwekZnak"/>
    <w:uiPriority w:val="99"/>
    <w:unhideWhenUsed/>
    <w:rsid w:val="00D13A5D"/>
    <w:pPr>
      <w:tabs>
        <w:tab w:val="center" w:pos="4536"/>
        <w:tab w:val="right" w:pos="9072"/>
      </w:tabs>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NagwekZnak1">
    <w:name w:val="Nagłówek Znak1"/>
    <w:aliases w:val="Nagłówek strony nieparzystej Znak1,Nagłówek strony nieparzystej1 Znak1,Nagłówek strony nieparzystej2 Znak1,Nagłówek strony nieparzystej3 Znak1,Nagłówek strony nieparzystej4 Znak1,Nagłówek strony nieparzystej5 Znak1"/>
    <w:basedOn w:val="Domylnaczcionkaakapitu"/>
    <w:uiPriority w:val="99"/>
    <w:semiHidden/>
    <w:rsid w:val="00D13A5D"/>
  </w:style>
  <w:style w:type="paragraph" w:styleId="Stopka">
    <w:name w:val="footer"/>
    <w:basedOn w:val="Normalny"/>
    <w:link w:val="StopkaZnak"/>
    <w:uiPriority w:val="99"/>
    <w:unhideWhenUsed/>
    <w:rsid w:val="00D13A5D"/>
    <w:pPr>
      <w:tabs>
        <w:tab w:val="center" w:pos="4536"/>
        <w:tab w:val="right" w:pos="9072"/>
      </w:tabs>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StopkaZnak">
    <w:name w:val="Stopka Znak"/>
    <w:basedOn w:val="Domylnaczcionkaakapitu"/>
    <w:link w:val="Stopka"/>
    <w:uiPriority w:val="99"/>
    <w:rsid w:val="00D13A5D"/>
    <w:rPr>
      <w:rFonts w:ascii="Times New Roman" w:eastAsia="Times New Roman" w:hAnsi="Times New Roman" w:cs="Times New Roman"/>
      <w:kern w:val="0"/>
      <w:sz w:val="20"/>
      <w:szCs w:val="20"/>
      <w:lang w:eastAsia="pl-PL"/>
      <w14:ligatures w14:val="none"/>
    </w:rPr>
  </w:style>
  <w:style w:type="character" w:customStyle="1" w:styleId="LegendaZnak">
    <w:name w:val="Legenda Znak"/>
    <w:link w:val="Legenda"/>
    <w:uiPriority w:val="99"/>
    <w:semiHidden/>
    <w:locked/>
    <w:rsid w:val="00D13A5D"/>
    <w:rPr>
      <w:rFonts w:ascii="Times New Roman" w:eastAsia="Calibri" w:hAnsi="Times New Roman" w:cs="Times New Roman"/>
      <w:b/>
      <w:color w:val="4F81BD"/>
      <w:kern w:val="0"/>
      <w:sz w:val="18"/>
      <w:szCs w:val="20"/>
      <w:lang w:val="en-US" w:eastAsia="x-none"/>
      <w14:ligatures w14:val="none"/>
    </w:rPr>
  </w:style>
  <w:style w:type="paragraph" w:styleId="Legenda">
    <w:name w:val="caption"/>
    <w:basedOn w:val="Normalny"/>
    <w:next w:val="Normalny"/>
    <w:link w:val="LegendaZnak"/>
    <w:uiPriority w:val="99"/>
    <w:semiHidden/>
    <w:unhideWhenUsed/>
    <w:qFormat/>
    <w:rsid w:val="00D13A5D"/>
    <w:pPr>
      <w:spacing w:after="200" w:line="240" w:lineRule="auto"/>
      <w:jc w:val="both"/>
    </w:pPr>
    <w:rPr>
      <w:rFonts w:ascii="Times New Roman" w:eastAsia="Calibri" w:hAnsi="Times New Roman" w:cs="Times New Roman"/>
      <w:b/>
      <w:color w:val="4F81BD"/>
      <w:kern w:val="0"/>
      <w:sz w:val="18"/>
      <w:szCs w:val="20"/>
      <w:lang w:val="en-US" w:eastAsia="x-none"/>
      <w14:ligatures w14:val="none"/>
    </w:rPr>
  </w:style>
  <w:style w:type="paragraph" w:styleId="Tekstprzypisukocowego">
    <w:name w:val="endnote text"/>
    <w:basedOn w:val="Normalny"/>
    <w:link w:val="TekstprzypisukocowegoZnak"/>
    <w:uiPriority w:val="99"/>
    <w:semiHidden/>
    <w:unhideWhenUsed/>
    <w:rsid w:val="00D13A5D"/>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kocowegoZnak">
    <w:name w:val="Tekst przypisu końcowego Znak"/>
    <w:basedOn w:val="Domylnaczcionkaakapitu"/>
    <w:link w:val="Tekstprzypisukocowego"/>
    <w:uiPriority w:val="99"/>
    <w:semiHidden/>
    <w:rsid w:val="00D13A5D"/>
    <w:rPr>
      <w:rFonts w:ascii="Times New Roman" w:eastAsia="Times New Roman" w:hAnsi="Times New Roman" w:cs="Times New Roman"/>
      <w:kern w:val="0"/>
      <w:sz w:val="20"/>
      <w:szCs w:val="20"/>
      <w:lang w:eastAsia="pl-PL"/>
      <w14:ligatures w14:val="none"/>
    </w:rPr>
  </w:style>
  <w:style w:type="paragraph" w:styleId="Lista">
    <w:name w:val="List"/>
    <w:basedOn w:val="Normalny"/>
    <w:uiPriority w:val="99"/>
    <w:semiHidden/>
    <w:unhideWhenUsed/>
    <w:rsid w:val="00D13A5D"/>
    <w:pPr>
      <w:spacing w:after="0" w:line="240" w:lineRule="auto"/>
      <w:ind w:left="283" w:hanging="283"/>
    </w:pPr>
    <w:rPr>
      <w:rFonts w:ascii="Arial" w:eastAsia="Times New Roman" w:hAnsi="Arial" w:cs="Arial"/>
      <w:kern w:val="0"/>
      <w:sz w:val="24"/>
      <w:szCs w:val="24"/>
      <w:lang w:eastAsia="pl-PL"/>
      <w14:ligatures w14:val="none"/>
    </w:rPr>
  </w:style>
  <w:style w:type="paragraph" w:styleId="Lista2">
    <w:name w:val="List 2"/>
    <w:basedOn w:val="Normalny"/>
    <w:uiPriority w:val="99"/>
    <w:semiHidden/>
    <w:unhideWhenUsed/>
    <w:rsid w:val="00D13A5D"/>
    <w:pPr>
      <w:spacing w:after="0" w:line="240" w:lineRule="auto"/>
      <w:ind w:left="566" w:hanging="283"/>
    </w:pPr>
    <w:rPr>
      <w:rFonts w:ascii="Times New Roman" w:eastAsia="Times New Roman" w:hAnsi="Times New Roman" w:cs="Times New Roman"/>
      <w:kern w:val="0"/>
      <w:sz w:val="24"/>
      <w:szCs w:val="24"/>
      <w:lang w:eastAsia="pl-PL"/>
      <w14:ligatures w14:val="none"/>
    </w:rPr>
  </w:style>
  <w:style w:type="character" w:customStyle="1" w:styleId="TekstpodstawowyZnak">
    <w:name w:val="Tekst podstawowy Znak"/>
    <w:aliases w:val="a2 Znak2,Znak Znak Znak2,Znak Znak22,Znak Znak Znak Znak Znak Znak,Znak Znak,Tekst podstawowy1 Znak"/>
    <w:basedOn w:val="Domylnaczcionkaakapitu"/>
    <w:uiPriority w:val="99"/>
    <w:locked/>
    <w:rsid w:val="00D13A5D"/>
    <w:rPr>
      <w:rFonts w:ascii="Arial" w:eastAsia="Times New Roman" w:hAnsi="Arial" w:cs="Arial" w:hint="default"/>
      <w:kern w:val="0"/>
      <w:sz w:val="24"/>
      <w:szCs w:val="24"/>
      <w:lang w:eastAsia="pl-PL"/>
      <w14:ligatures w14:val="none"/>
    </w:rPr>
  </w:style>
  <w:style w:type="paragraph" w:customStyle="1" w:styleId="Tekstpodstawowy1">
    <w:name w:val="Tekst podstawowy1"/>
    <w:aliases w:val="a2,Znak,Znak Znak Znak Znak Znak"/>
    <w:basedOn w:val="Normalny"/>
    <w:rsid w:val="00D13A5D"/>
    <w:pPr>
      <w:spacing w:after="0" w:line="240" w:lineRule="auto"/>
    </w:pPr>
    <w:rPr>
      <w:rFonts w:ascii="Arial" w:eastAsia="Times New Roman" w:hAnsi="Arial" w:cs="Arial"/>
      <w:kern w:val="0"/>
      <w:sz w:val="24"/>
      <w:szCs w:val="24"/>
      <w:lang w:eastAsia="pl-PL"/>
      <w14:ligatures w14:val="none"/>
    </w:rPr>
  </w:style>
  <w:style w:type="paragraph" w:styleId="Tekstpodstawowywcity">
    <w:name w:val="Body Text Indent"/>
    <w:basedOn w:val="Normalny"/>
    <w:link w:val="TekstpodstawowywcityZnak"/>
    <w:uiPriority w:val="99"/>
    <w:semiHidden/>
    <w:unhideWhenUsed/>
    <w:rsid w:val="00D13A5D"/>
    <w:pPr>
      <w:spacing w:after="0" w:line="240" w:lineRule="auto"/>
      <w:ind w:left="1416"/>
    </w:pPr>
    <w:rPr>
      <w:rFonts w:ascii="Times New Roman" w:eastAsia="Times New Roman" w:hAnsi="Times New Roman" w:cs="Times New Roman"/>
      <w:kern w:val="0"/>
      <w:sz w:val="32"/>
      <w:szCs w:val="32"/>
      <w:lang w:eastAsia="pl-PL"/>
      <w14:ligatures w14:val="none"/>
    </w:rPr>
  </w:style>
  <w:style w:type="character" w:customStyle="1" w:styleId="TekstpodstawowywcityZnak">
    <w:name w:val="Tekst podstawowy wcięty Znak"/>
    <w:basedOn w:val="Domylnaczcionkaakapitu"/>
    <w:link w:val="Tekstpodstawowywcity"/>
    <w:uiPriority w:val="99"/>
    <w:semiHidden/>
    <w:rsid w:val="00D13A5D"/>
    <w:rPr>
      <w:rFonts w:ascii="Times New Roman" w:eastAsia="Times New Roman" w:hAnsi="Times New Roman" w:cs="Times New Roman"/>
      <w:kern w:val="0"/>
      <w:sz w:val="32"/>
      <w:szCs w:val="32"/>
      <w:lang w:eastAsia="pl-PL"/>
      <w14:ligatures w14:val="none"/>
    </w:rPr>
  </w:style>
  <w:style w:type="paragraph" w:styleId="Lista-kontynuacja2">
    <w:name w:val="List Continue 2"/>
    <w:basedOn w:val="Normalny"/>
    <w:uiPriority w:val="99"/>
    <w:semiHidden/>
    <w:unhideWhenUsed/>
    <w:rsid w:val="00D13A5D"/>
    <w:pPr>
      <w:spacing w:after="120" w:line="240" w:lineRule="auto"/>
      <w:ind w:left="566"/>
    </w:pPr>
    <w:rPr>
      <w:rFonts w:ascii="Times New Roman" w:eastAsia="Times New Roman" w:hAnsi="Times New Roman" w:cs="Times New Roman"/>
      <w:kern w:val="0"/>
      <w:sz w:val="20"/>
      <w:szCs w:val="20"/>
      <w:lang w:eastAsia="pl-PL"/>
      <w14:ligatures w14:val="none"/>
    </w:rPr>
  </w:style>
  <w:style w:type="paragraph" w:styleId="Tekstpodstawowy2">
    <w:name w:val="Body Text 2"/>
    <w:basedOn w:val="Normalny"/>
    <w:link w:val="Tekstpodstawowy2Znak"/>
    <w:uiPriority w:val="99"/>
    <w:semiHidden/>
    <w:unhideWhenUsed/>
    <w:rsid w:val="00D13A5D"/>
    <w:pPr>
      <w:spacing w:before="120" w:after="0" w:line="240" w:lineRule="auto"/>
      <w:jc w:val="both"/>
    </w:pPr>
    <w:rPr>
      <w:rFonts w:ascii="Times New Roman" w:eastAsia="Times New Roman" w:hAnsi="Times New Roman" w:cs="Times New Roman"/>
      <w:b/>
      <w:bCs/>
      <w:kern w:val="0"/>
      <w:sz w:val="25"/>
      <w:szCs w:val="25"/>
      <w:lang w:eastAsia="pl-PL"/>
      <w14:ligatures w14:val="none"/>
    </w:rPr>
  </w:style>
  <w:style w:type="character" w:customStyle="1" w:styleId="Tekstpodstawowy2Znak">
    <w:name w:val="Tekst podstawowy 2 Znak"/>
    <w:basedOn w:val="Domylnaczcionkaakapitu"/>
    <w:link w:val="Tekstpodstawowy2"/>
    <w:uiPriority w:val="99"/>
    <w:semiHidden/>
    <w:rsid w:val="00D13A5D"/>
    <w:rPr>
      <w:rFonts w:ascii="Times New Roman" w:eastAsia="Times New Roman" w:hAnsi="Times New Roman" w:cs="Times New Roman"/>
      <w:b/>
      <w:bCs/>
      <w:kern w:val="0"/>
      <w:sz w:val="25"/>
      <w:szCs w:val="25"/>
      <w:lang w:eastAsia="pl-PL"/>
      <w14:ligatures w14:val="none"/>
    </w:rPr>
  </w:style>
  <w:style w:type="paragraph" w:styleId="Tekstpodstawowy3">
    <w:name w:val="Body Text 3"/>
    <w:basedOn w:val="Normalny"/>
    <w:link w:val="Tekstpodstawowy3Znak"/>
    <w:uiPriority w:val="99"/>
    <w:semiHidden/>
    <w:unhideWhenUsed/>
    <w:rsid w:val="00D13A5D"/>
    <w:pPr>
      <w:spacing w:before="120" w:after="0" w:line="240" w:lineRule="auto"/>
      <w:jc w:val="both"/>
    </w:pPr>
    <w:rPr>
      <w:rFonts w:ascii="Times New Roman" w:eastAsia="Times New Roman" w:hAnsi="Times New Roman" w:cs="Times New Roman"/>
      <w:i/>
      <w:iCs/>
      <w:kern w:val="0"/>
      <w:sz w:val="24"/>
      <w:szCs w:val="24"/>
      <w:lang w:eastAsia="pl-PL"/>
      <w14:ligatures w14:val="none"/>
    </w:rPr>
  </w:style>
  <w:style w:type="character" w:customStyle="1" w:styleId="Tekstpodstawowy3Znak">
    <w:name w:val="Tekst podstawowy 3 Znak"/>
    <w:basedOn w:val="Domylnaczcionkaakapitu"/>
    <w:link w:val="Tekstpodstawowy3"/>
    <w:uiPriority w:val="99"/>
    <w:semiHidden/>
    <w:rsid w:val="00D13A5D"/>
    <w:rPr>
      <w:rFonts w:ascii="Times New Roman" w:eastAsia="Times New Roman" w:hAnsi="Times New Roman" w:cs="Times New Roman"/>
      <w:i/>
      <w:iCs/>
      <w:kern w:val="0"/>
      <w:sz w:val="24"/>
      <w:szCs w:val="24"/>
      <w:lang w:eastAsia="pl-PL"/>
      <w14:ligatures w14:val="none"/>
    </w:rPr>
  </w:style>
  <w:style w:type="paragraph" w:styleId="Tekstpodstawowywcity2">
    <w:name w:val="Body Text Indent 2"/>
    <w:basedOn w:val="Normalny"/>
    <w:link w:val="Tekstpodstawowywcity2Znak"/>
    <w:uiPriority w:val="99"/>
    <w:semiHidden/>
    <w:unhideWhenUsed/>
    <w:rsid w:val="00D13A5D"/>
    <w:pPr>
      <w:spacing w:after="0" w:line="240" w:lineRule="auto"/>
      <w:ind w:firstLine="420"/>
    </w:pPr>
    <w:rPr>
      <w:rFonts w:ascii="Times New Roman" w:eastAsia="Times New Roman" w:hAnsi="Times New Roman" w:cs="Times New Roman"/>
      <w:b/>
      <w:bCs/>
      <w:i/>
      <w:iCs/>
      <w:kern w:val="0"/>
      <w:sz w:val="24"/>
      <w:szCs w:val="24"/>
      <w:lang w:eastAsia="pl-PL"/>
      <w14:ligatures w14:val="none"/>
    </w:rPr>
  </w:style>
  <w:style w:type="character" w:customStyle="1" w:styleId="Tekstpodstawowywcity2Znak">
    <w:name w:val="Tekst podstawowy wcięty 2 Znak"/>
    <w:basedOn w:val="Domylnaczcionkaakapitu"/>
    <w:link w:val="Tekstpodstawowywcity2"/>
    <w:uiPriority w:val="99"/>
    <w:semiHidden/>
    <w:rsid w:val="00D13A5D"/>
    <w:rPr>
      <w:rFonts w:ascii="Times New Roman" w:eastAsia="Times New Roman" w:hAnsi="Times New Roman" w:cs="Times New Roman"/>
      <w:b/>
      <w:bCs/>
      <w:i/>
      <w:iCs/>
      <w:kern w:val="0"/>
      <w:sz w:val="24"/>
      <w:szCs w:val="24"/>
      <w:lang w:eastAsia="pl-PL"/>
      <w14:ligatures w14:val="none"/>
    </w:rPr>
  </w:style>
  <w:style w:type="paragraph" w:styleId="Tekstpodstawowywcity3">
    <w:name w:val="Body Text Indent 3"/>
    <w:basedOn w:val="Normalny"/>
    <w:link w:val="Tekstpodstawowywcity3Znak"/>
    <w:uiPriority w:val="99"/>
    <w:semiHidden/>
    <w:unhideWhenUsed/>
    <w:rsid w:val="00D13A5D"/>
    <w:pPr>
      <w:spacing w:before="240" w:after="120" w:line="240" w:lineRule="auto"/>
      <w:ind w:left="567" w:hanging="567"/>
      <w:jc w:val="both"/>
    </w:pPr>
    <w:rPr>
      <w:rFonts w:ascii="Times New Roman" w:eastAsia="Times New Roman" w:hAnsi="Times New Roman" w:cs="Times New Roman"/>
      <w:kern w:val="0"/>
      <w:lang w:eastAsia="pl-PL"/>
      <w14:ligatures w14:val="none"/>
    </w:rPr>
  </w:style>
  <w:style w:type="character" w:customStyle="1" w:styleId="Tekstpodstawowywcity3Znak">
    <w:name w:val="Tekst podstawowy wcięty 3 Znak"/>
    <w:basedOn w:val="Domylnaczcionkaakapitu"/>
    <w:link w:val="Tekstpodstawowywcity3"/>
    <w:uiPriority w:val="99"/>
    <w:semiHidden/>
    <w:rsid w:val="00D13A5D"/>
    <w:rPr>
      <w:rFonts w:ascii="Times New Roman" w:eastAsia="Times New Roman" w:hAnsi="Times New Roman" w:cs="Times New Roman"/>
      <w:kern w:val="0"/>
      <w:lang w:eastAsia="pl-PL"/>
      <w14:ligatures w14:val="none"/>
    </w:rPr>
  </w:style>
  <w:style w:type="paragraph" w:styleId="Zwykytekst">
    <w:name w:val="Plain Text"/>
    <w:basedOn w:val="Normalny"/>
    <w:link w:val="ZwykytekstZnak"/>
    <w:uiPriority w:val="99"/>
    <w:semiHidden/>
    <w:unhideWhenUsed/>
    <w:rsid w:val="00D13A5D"/>
    <w:pPr>
      <w:spacing w:after="0" w:line="240" w:lineRule="auto"/>
    </w:pPr>
    <w:rPr>
      <w:rFonts w:ascii="Courier New" w:eastAsia="Times New Roman" w:hAnsi="Courier New" w:cs="Courier New"/>
      <w:kern w:val="0"/>
      <w:sz w:val="20"/>
      <w:szCs w:val="20"/>
      <w:lang w:eastAsia="pl-PL"/>
      <w14:ligatures w14:val="none"/>
    </w:rPr>
  </w:style>
  <w:style w:type="character" w:customStyle="1" w:styleId="ZwykytekstZnak">
    <w:name w:val="Zwykły tekst Znak"/>
    <w:basedOn w:val="Domylnaczcionkaakapitu"/>
    <w:link w:val="Zwykytekst"/>
    <w:uiPriority w:val="99"/>
    <w:semiHidden/>
    <w:rsid w:val="00D13A5D"/>
    <w:rPr>
      <w:rFonts w:ascii="Courier New" w:eastAsia="Times New Roman" w:hAnsi="Courier New" w:cs="Courier New"/>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D13A5D"/>
    <w:rPr>
      <w:b/>
      <w:bCs/>
    </w:rPr>
  </w:style>
  <w:style w:type="character" w:customStyle="1" w:styleId="TematkomentarzaZnak">
    <w:name w:val="Temat komentarza Znak"/>
    <w:basedOn w:val="TekstkomentarzaZnak"/>
    <w:link w:val="Tematkomentarza"/>
    <w:uiPriority w:val="99"/>
    <w:semiHidden/>
    <w:rsid w:val="00D13A5D"/>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uiPriority w:val="99"/>
    <w:semiHidden/>
    <w:unhideWhenUsed/>
    <w:rsid w:val="00D13A5D"/>
    <w:pPr>
      <w:spacing w:after="0" w:line="240" w:lineRule="auto"/>
    </w:pPr>
    <w:rPr>
      <w:rFonts w:ascii="Tahoma" w:eastAsia="Times New Roman" w:hAnsi="Tahoma" w:cs="Tahoma"/>
      <w:kern w:val="0"/>
      <w:sz w:val="16"/>
      <w:szCs w:val="16"/>
      <w:lang w:eastAsia="pl-PL"/>
      <w14:ligatures w14:val="none"/>
    </w:rPr>
  </w:style>
  <w:style w:type="character" w:customStyle="1" w:styleId="TekstdymkaZnak">
    <w:name w:val="Tekst dymka Znak"/>
    <w:basedOn w:val="Domylnaczcionkaakapitu"/>
    <w:link w:val="Tekstdymka"/>
    <w:uiPriority w:val="99"/>
    <w:semiHidden/>
    <w:rsid w:val="00D13A5D"/>
    <w:rPr>
      <w:rFonts w:ascii="Tahoma" w:eastAsia="Times New Roman" w:hAnsi="Tahoma" w:cs="Tahoma"/>
      <w:kern w:val="0"/>
      <w:sz w:val="16"/>
      <w:szCs w:val="16"/>
      <w:lang w:eastAsia="pl-PL"/>
      <w14:ligatures w14:val="none"/>
    </w:rPr>
  </w:style>
  <w:style w:type="paragraph" w:styleId="Bezodstpw">
    <w:name w:val="No Spacing"/>
    <w:uiPriority w:val="99"/>
    <w:qFormat/>
    <w:rsid w:val="00D13A5D"/>
    <w:pPr>
      <w:spacing w:after="0" w:line="240" w:lineRule="auto"/>
    </w:pPr>
    <w:rPr>
      <w:rFonts w:ascii="Calibri" w:eastAsia="Times New Roman" w:hAnsi="Calibri" w:cs="Calibri"/>
      <w:kern w:val="0"/>
      <w:lang w:eastAsia="pl-PL"/>
      <w14:ligatures w14:val="none"/>
    </w:rPr>
  </w:style>
  <w:style w:type="paragraph" w:styleId="Poprawka">
    <w:name w:val="Revision"/>
    <w:uiPriority w:val="99"/>
    <w:semiHidden/>
    <w:rsid w:val="00D13A5D"/>
    <w:pPr>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AkapitzlistZnak">
    <w:name w:val="Akapit z listą Znak"/>
    <w:aliases w:val="zwykły tekst Znak,List Paragraph1 Znak,BulletC Znak,normalny tekst Znak,Obiekt Znak,L1 Znak,Numerowanie Znak,List Paragraph Znak,Akapit z listą5 Znak,sw tekst Znak,Akapit z listą3 Znak,Akapit z listą31 Znak,NOWY Znak,CW_Lista Znak"/>
    <w:link w:val="Akapitzlist"/>
    <w:uiPriority w:val="34"/>
    <w:qFormat/>
    <w:locked/>
    <w:rsid w:val="00D13A5D"/>
  </w:style>
  <w:style w:type="paragraph" w:customStyle="1" w:styleId="tytu0">
    <w:name w:val="tytuł"/>
    <w:basedOn w:val="Normalny"/>
    <w:next w:val="Normalny"/>
    <w:autoRedefine/>
    <w:uiPriority w:val="99"/>
    <w:rsid w:val="00D13A5D"/>
    <w:pPr>
      <w:spacing w:after="0" w:line="240" w:lineRule="auto"/>
      <w:jc w:val="center"/>
      <w:outlineLvl w:val="0"/>
    </w:pPr>
    <w:rPr>
      <w:rFonts w:ascii="Verdana" w:eastAsia="Times New Roman" w:hAnsi="Verdana" w:cs="Verdana"/>
      <w:b/>
      <w:bCs/>
      <w:kern w:val="0"/>
      <w:sz w:val="20"/>
      <w:szCs w:val="20"/>
      <w:lang w:eastAsia="pl-PL"/>
      <w14:ligatures w14:val="none"/>
    </w:rPr>
  </w:style>
  <w:style w:type="paragraph" w:customStyle="1" w:styleId="tekstdokumentu">
    <w:name w:val="tekst dokumentu"/>
    <w:basedOn w:val="Normalny"/>
    <w:autoRedefine/>
    <w:uiPriority w:val="99"/>
    <w:rsid w:val="00D13A5D"/>
    <w:pPr>
      <w:spacing w:before="120" w:after="120" w:line="240" w:lineRule="auto"/>
      <w:ind w:left="2835" w:hanging="2835"/>
    </w:pPr>
    <w:rPr>
      <w:rFonts w:ascii="Verdana" w:eastAsia="Times New Roman" w:hAnsi="Verdana" w:cs="Verdana"/>
      <w:b/>
      <w:bCs/>
      <w:i/>
      <w:kern w:val="0"/>
      <w:sz w:val="20"/>
      <w:szCs w:val="20"/>
      <w:lang w:eastAsia="pl-PL"/>
      <w14:ligatures w14:val="none"/>
    </w:rPr>
  </w:style>
  <w:style w:type="paragraph" w:customStyle="1" w:styleId="rozdzia">
    <w:name w:val="rozdział"/>
    <w:basedOn w:val="Normalny"/>
    <w:autoRedefine/>
    <w:uiPriority w:val="99"/>
    <w:rsid w:val="00D13A5D"/>
    <w:pPr>
      <w:spacing w:before="240" w:after="0" w:line="240" w:lineRule="auto"/>
      <w:ind w:left="3544" w:right="-567" w:hanging="3544"/>
    </w:pPr>
    <w:rPr>
      <w:rFonts w:ascii="Verdana" w:eastAsia="Times New Roman" w:hAnsi="Verdana" w:cs="Verdana"/>
      <w:bCs/>
      <w:i/>
      <w:color w:val="000000"/>
      <w:spacing w:val="4"/>
      <w:kern w:val="0"/>
      <w:sz w:val="18"/>
      <w:szCs w:val="18"/>
      <w:lang w:eastAsia="pl-PL"/>
      <w14:ligatures w14:val="none"/>
    </w:rPr>
  </w:style>
  <w:style w:type="paragraph" w:customStyle="1" w:styleId="ust">
    <w:name w:val="ust"/>
    <w:uiPriority w:val="99"/>
    <w:rsid w:val="00D13A5D"/>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kern w:val="0"/>
      <w:sz w:val="24"/>
      <w:szCs w:val="24"/>
      <w:lang w:eastAsia="pl-PL"/>
      <w14:ligatures w14:val="none"/>
    </w:rPr>
  </w:style>
  <w:style w:type="paragraph" w:customStyle="1" w:styleId="pkt">
    <w:name w:val="pkt"/>
    <w:basedOn w:val="Normalny"/>
    <w:uiPriority w:val="99"/>
    <w:rsid w:val="00D13A5D"/>
    <w:pPr>
      <w:overflowPunct w:val="0"/>
      <w:autoSpaceDE w:val="0"/>
      <w:autoSpaceDN w:val="0"/>
      <w:adjustRightInd w:val="0"/>
      <w:spacing w:before="60" w:after="60" w:line="240" w:lineRule="auto"/>
      <w:ind w:left="851" w:hanging="295"/>
      <w:jc w:val="both"/>
    </w:pPr>
    <w:rPr>
      <w:rFonts w:ascii="Times New Roman" w:eastAsia="Times New Roman" w:hAnsi="Times New Roman" w:cs="Times New Roman"/>
      <w:kern w:val="0"/>
      <w:sz w:val="24"/>
      <w:szCs w:val="24"/>
      <w:lang w:eastAsia="pl-PL"/>
      <w14:ligatures w14:val="none"/>
    </w:rPr>
  </w:style>
  <w:style w:type="paragraph" w:customStyle="1" w:styleId="pkt1">
    <w:name w:val="pkt1"/>
    <w:basedOn w:val="pkt"/>
    <w:uiPriority w:val="99"/>
    <w:rsid w:val="00D13A5D"/>
    <w:pPr>
      <w:ind w:left="850" w:hanging="425"/>
    </w:pPr>
  </w:style>
  <w:style w:type="paragraph" w:customStyle="1" w:styleId="numerowanie">
    <w:name w:val="numerowanie"/>
    <w:basedOn w:val="Normalny"/>
    <w:autoRedefine/>
    <w:uiPriority w:val="99"/>
    <w:rsid w:val="00D13A5D"/>
    <w:pPr>
      <w:spacing w:after="0" w:line="240" w:lineRule="auto"/>
      <w:jc w:val="both"/>
    </w:pPr>
    <w:rPr>
      <w:rFonts w:ascii="Times New Roman" w:eastAsia="Times New Roman" w:hAnsi="Times New Roman" w:cs="Times New Roman"/>
      <w:kern w:val="0"/>
      <w:sz w:val="24"/>
      <w:szCs w:val="24"/>
      <w:lang w:eastAsia="pl-PL"/>
      <w14:ligatures w14:val="none"/>
    </w:rPr>
  </w:style>
  <w:style w:type="paragraph" w:customStyle="1" w:styleId="Nagwekstrony">
    <w:name w:val="Nag?—wek strony"/>
    <w:basedOn w:val="Normalny"/>
    <w:uiPriority w:val="99"/>
    <w:rsid w:val="00D13A5D"/>
    <w:pPr>
      <w:tabs>
        <w:tab w:val="center" w:pos="4153"/>
        <w:tab w:val="right" w:pos="8306"/>
      </w:tabs>
      <w:spacing w:after="0" w:line="240" w:lineRule="auto"/>
    </w:pPr>
    <w:rPr>
      <w:rFonts w:ascii="Times New Roman" w:eastAsia="Times New Roman" w:hAnsi="Times New Roman" w:cs="Times New Roman"/>
      <w:kern w:val="0"/>
      <w:sz w:val="20"/>
      <w:szCs w:val="20"/>
      <w:lang w:val="en-GB" w:eastAsia="pl-PL"/>
      <w14:ligatures w14:val="none"/>
    </w:rPr>
  </w:style>
  <w:style w:type="paragraph" w:customStyle="1" w:styleId="tabulka">
    <w:name w:val="tabulka"/>
    <w:basedOn w:val="Normalny"/>
    <w:uiPriority w:val="99"/>
    <w:rsid w:val="00D13A5D"/>
    <w:pPr>
      <w:widowControl w:val="0"/>
      <w:spacing w:before="120" w:after="0" w:line="240" w:lineRule="exact"/>
      <w:jc w:val="center"/>
    </w:pPr>
    <w:rPr>
      <w:rFonts w:ascii="Arial" w:eastAsia="Times New Roman" w:hAnsi="Arial" w:cs="Arial"/>
      <w:kern w:val="0"/>
      <w:sz w:val="20"/>
      <w:szCs w:val="20"/>
      <w:lang w:val="cs-CZ" w:eastAsia="pl-PL"/>
      <w14:ligatures w14:val="none"/>
    </w:rPr>
  </w:style>
  <w:style w:type="paragraph" w:customStyle="1" w:styleId="A">
    <w:name w:val="A"/>
    <w:uiPriority w:val="99"/>
    <w:rsid w:val="00D13A5D"/>
    <w:pPr>
      <w:keepNext/>
      <w:spacing w:before="240" w:after="0" w:line="240" w:lineRule="exact"/>
      <w:ind w:left="720" w:hanging="720"/>
      <w:jc w:val="both"/>
    </w:pPr>
    <w:rPr>
      <w:rFonts w:ascii="Times New Roman" w:eastAsia="Times New Roman" w:hAnsi="Times New Roman" w:cs="Times New Roman"/>
      <w:kern w:val="0"/>
      <w:sz w:val="24"/>
      <w:szCs w:val="24"/>
      <w:lang w:val="en-GB"/>
      <w14:ligatures w14:val="none"/>
    </w:rPr>
  </w:style>
  <w:style w:type="paragraph" w:customStyle="1" w:styleId="Tekstprzypisukocowego1">
    <w:name w:val="Tekst przypisu końcowego1"/>
    <w:basedOn w:val="Normalny"/>
    <w:uiPriority w:val="99"/>
    <w:rsid w:val="00D13A5D"/>
    <w:pPr>
      <w:spacing w:before="120" w:after="0" w:line="240" w:lineRule="auto"/>
    </w:pPr>
    <w:rPr>
      <w:rFonts w:ascii="Times New Roman" w:eastAsia="Times New Roman" w:hAnsi="Times New Roman" w:cs="Times New Roman"/>
      <w:kern w:val="0"/>
      <w:sz w:val="20"/>
      <w:szCs w:val="20"/>
      <w:lang w:eastAsia="pl-PL"/>
      <w14:ligatures w14:val="none"/>
    </w:rPr>
  </w:style>
  <w:style w:type="paragraph" w:customStyle="1" w:styleId="Text1">
    <w:name w:val="Text_1"/>
    <w:basedOn w:val="Normalny"/>
    <w:uiPriority w:val="99"/>
    <w:rsid w:val="00D13A5D"/>
    <w:pPr>
      <w:spacing w:after="120" w:line="240" w:lineRule="auto"/>
      <w:ind w:left="425" w:hanging="425"/>
      <w:jc w:val="both"/>
    </w:pPr>
    <w:rPr>
      <w:rFonts w:ascii="Times New Roman" w:eastAsia="Times New Roman" w:hAnsi="Times New Roman" w:cs="Times New Roman"/>
      <w:kern w:val="0"/>
      <w:lang w:eastAsia="pl-PL"/>
      <w14:ligatures w14:val="none"/>
    </w:rPr>
  </w:style>
  <w:style w:type="paragraph" w:customStyle="1" w:styleId="B">
    <w:name w:val="B"/>
    <w:uiPriority w:val="99"/>
    <w:rsid w:val="00D13A5D"/>
    <w:pPr>
      <w:spacing w:before="240" w:after="0" w:line="240" w:lineRule="exact"/>
      <w:ind w:left="720"/>
      <w:jc w:val="both"/>
    </w:pPr>
    <w:rPr>
      <w:rFonts w:ascii="Times New Roman" w:eastAsia="Times New Roman" w:hAnsi="Times New Roman" w:cs="Times New Roman"/>
      <w:kern w:val="0"/>
      <w:sz w:val="24"/>
      <w:szCs w:val="24"/>
      <w:lang w:val="en-GB"/>
      <w14:ligatures w14:val="none"/>
    </w:rPr>
  </w:style>
  <w:style w:type="paragraph" w:customStyle="1" w:styleId="Tekstpodstawowy31">
    <w:name w:val="Tekst podstawowy 31"/>
    <w:basedOn w:val="Normalny"/>
    <w:uiPriority w:val="99"/>
    <w:rsid w:val="00D13A5D"/>
    <w:pPr>
      <w:overflowPunct w:val="0"/>
      <w:autoSpaceDE w:val="0"/>
      <w:autoSpaceDN w:val="0"/>
      <w:adjustRightInd w:val="0"/>
      <w:spacing w:after="0" w:line="240" w:lineRule="auto"/>
      <w:jc w:val="both"/>
    </w:pPr>
    <w:rPr>
      <w:rFonts w:ascii="Times New Roman" w:eastAsia="Times New Roman" w:hAnsi="Times New Roman" w:cs="Times New Roman"/>
      <w:kern w:val="0"/>
      <w:sz w:val="24"/>
      <w:szCs w:val="24"/>
      <w:lang w:eastAsia="pl-PL"/>
      <w14:ligatures w14:val="none"/>
    </w:rPr>
  </w:style>
  <w:style w:type="paragraph" w:customStyle="1" w:styleId="WP1Tekstpodstawowy">
    <w:name w:val="WP1 Tekst podstawowy"/>
    <w:basedOn w:val="Tekstpodstawowy3"/>
    <w:uiPriority w:val="99"/>
    <w:rsid w:val="00D13A5D"/>
    <w:rPr>
      <w:rFonts w:ascii="Arial" w:hAnsi="Arial" w:cs="Arial"/>
      <w:i w:val="0"/>
      <w:iCs w:val="0"/>
      <w:sz w:val="20"/>
      <w:szCs w:val="20"/>
    </w:rPr>
  </w:style>
  <w:style w:type="paragraph" w:customStyle="1" w:styleId="Trescznumztab">
    <w:name w:val="Tresc z num. z tab."/>
    <w:basedOn w:val="Normalny"/>
    <w:uiPriority w:val="99"/>
    <w:rsid w:val="00D13A5D"/>
    <w:pPr>
      <w:widowControl w:val="0"/>
      <w:tabs>
        <w:tab w:val="left" w:pos="567"/>
        <w:tab w:val="left" w:pos="5103"/>
        <w:tab w:val="left" w:pos="6804"/>
        <w:tab w:val="right" w:pos="8505"/>
      </w:tabs>
      <w:spacing w:after="120" w:line="300" w:lineRule="auto"/>
    </w:pPr>
    <w:rPr>
      <w:rFonts w:ascii="Times New Roman" w:eastAsia="Times New Roman" w:hAnsi="Times New Roman" w:cs="Times New Roman"/>
      <w:kern w:val="0"/>
      <w:sz w:val="24"/>
      <w:szCs w:val="24"/>
      <w:lang w:eastAsia="pl-PL"/>
      <w14:ligatures w14:val="none"/>
    </w:rPr>
  </w:style>
  <w:style w:type="paragraph" w:customStyle="1" w:styleId="Tresc">
    <w:name w:val="Tresc"/>
    <w:basedOn w:val="Normalny"/>
    <w:uiPriority w:val="99"/>
    <w:rsid w:val="00D13A5D"/>
    <w:pPr>
      <w:spacing w:after="120" w:line="300" w:lineRule="auto"/>
      <w:jc w:val="both"/>
    </w:pPr>
    <w:rPr>
      <w:rFonts w:ascii="Times New Roman" w:eastAsia="Times New Roman" w:hAnsi="Times New Roman" w:cs="Times New Roman"/>
      <w:kern w:val="0"/>
      <w:sz w:val="24"/>
      <w:szCs w:val="24"/>
      <w:lang w:eastAsia="pl-PL"/>
      <w14:ligatures w14:val="none"/>
    </w:rPr>
  </w:style>
  <w:style w:type="paragraph" w:customStyle="1" w:styleId="Styl">
    <w:name w:val="Styl"/>
    <w:basedOn w:val="Normalny"/>
    <w:uiPriority w:val="99"/>
    <w:rsid w:val="00D13A5D"/>
    <w:pPr>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Style7">
    <w:name w:val="Style7"/>
    <w:basedOn w:val="Normalny"/>
    <w:uiPriority w:val="99"/>
    <w:rsid w:val="00D13A5D"/>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pl-PL"/>
      <w14:ligatures w14:val="none"/>
    </w:rPr>
  </w:style>
  <w:style w:type="paragraph" w:customStyle="1" w:styleId="Style9">
    <w:name w:val="Style9"/>
    <w:basedOn w:val="Normalny"/>
    <w:uiPriority w:val="99"/>
    <w:rsid w:val="00D13A5D"/>
    <w:pPr>
      <w:widowControl w:val="0"/>
      <w:autoSpaceDE w:val="0"/>
      <w:autoSpaceDN w:val="0"/>
      <w:adjustRightInd w:val="0"/>
      <w:spacing w:after="0" w:line="413" w:lineRule="exact"/>
      <w:jc w:val="right"/>
    </w:pPr>
    <w:rPr>
      <w:rFonts w:ascii="Times New Roman" w:eastAsia="Times New Roman" w:hAnsi="Times New Roman" w:cs="Times New Roman"/>
      <w:kern w:val="0"/>
      <w:sz w:val="24"/>
      <w:szCs w:val="24"/>
      <w:lang w:eastAsia="pl-PL"/>
      <w14:ligatures w14:val="none"/>
    </w:rPr>
  </w:style>
  <w:style w:type="paragraph" w:customStyle="1" w:styleId="Style10">
    <w:name w:val="Style10"/>
    <w:basedOn w:val="Normalny"/>
    <w:uiPriority w:val="99"/>
    <w:rsid w:val="00D13A5D"/>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pl-PL"/>
      <w14:ligatures w14:val="none"/>
    </w:rPr>
  </w:style>
  <w:style w:type="paragraph" w:customStyle="1" w:styleId="Style12">
    <w:name w:val="Style12"/>
    <w:basedOn w:val="Normalny"/>
    <w:uiPriority w:val="99"/>
    <w:rsid w:val="00D13A5D"/>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Style14">
    <w:name w:val="Style14"/>
    <w:basedOn w:val="Normalny"/>
    <w:uiPriority w:val="99"/>
    <w:rsid w:val="00D13A5D"/>
    <w:pPr>
      <w:widowControl w:val="0"/>
      <w:autoSpaceDE w:val="0"/>
      <w:autoSpaceDN w:val="0"/>
      <w:adjustRightInd w:val="0"/>
      <w:spacing w:after="0" w:line="274" w:lineRule="exact"/>
      <w:ind w:hanging="1800"/>
      <w:jc w:val="both"/>
    </w:pPr>
    <w:rPr>
      <w:rFonts w:ascii="Times New Roman" w:eastAsia="Times New Roman" w:hAnsi="Times New Roman" w:cs="Times New Roman"/>
      <w:kern w:val="0"/>
      <w:sz w:val="24"/>
      <w:szCs w:val="24"/>
      <w:lang w:eastAsia="pl-PL"/>
      <w14:ligatures w14:val="none"/>
    </w:rPr>
  </w:style>
  <w:style w:type="paragraph" w:customStyle="1" w:styleId="Style15">
    <w:name w:val="Style15"/>
    <w:basedOn w:val="Normalny"/>
    <w:uiPriority w:val="99"/>
    <w:rsid w:val="00D13A5D"/>
    <w:pPr>
      <w:widowControl w:val="0"/>
      <w:autoSpaceDE w:val="0"/>
      <w:autoSpaceDN w:val="0"/>
      <w:adjustRightInd w:val="0"/>
      <w:spacing w:after="0" w:line="275" w:lineRule="exact"/>
      <w:ind w:hanging="1675"/>
    </w:pPr>
    <w:rPr>
      <w:rFonts w:ascii="Times New Roman" w:eastAsia="Times New Roman" w:hAnsi="Times New Roman" w:cs="Times New Roman"/>
      <w:kern w:val="0"/>
      <w:sz w:val="24"/>
      <w:szCs w:val="24"/>
      <w:lang w:eastAsia="pl-PL"/>
      <w14:ligatures w14:val="none"/>
    </w:rPr>
  </w:style>
  <w:style w:type="paragraph" w:customStyle="1" w:styleId="Style24">
    <w:name w:val="Style24"/>
    <w:basedOn w:val="Normalny"/>
    <w:uiPriority w:val="99"/>
    <w:rsid w:val="00D13A5D"/>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pl-PL"/>
      <w14:ligatures w14:val="none"/>
    </w:rPr>
  </w:style>
  <w:style w:type="paragraph" w:customStyle="1" w:styleId="Style25">
    <w:name w:val="Style25"/>
    <w:basedOn w:val="Normalny"/>
    <w:uiPriority w:val="99"/>
    <w:rsid w:val="00D13A5D"/>
    <w:pPr>
      <w:widowControl w:val="0"/>
      <w:autoSpaceDE w:val="0"/>
      <w:autoSpaceDN w:val="0"/>
      <w:adjustRightInd w:val="0"/>
      <w:spacing w:after="0" w:line="275" w:lineRule="exact"/>
    </w:pPr>
    <w:rPr>
      <w:rFonts w:ascii="Times New Roman" w:eastAsia="Times New Roman" w:hAnsi="Times New Roman" w:cs="Times New Roman"/>
      <w:kern w:val="0"/>
      <w:sz w:val="24"/>
      <w:szCs w:val="24"/>
      <w:lang w:eastAsia="pl-PL"/>
      <w14:ligatures w14:val="none"/>
    </w:rPr>
  </w:style>
  <w:style w:type="paragraph" w:customStyle="1" w:styleId="Style40">
    <w:name w:val="Style40"/>
    <w:basedOn w:val="Normalny"/>
    <w:uiPriority w:val="99"/>
    <w:rsid w:val="00D13A5D"/>
    <w:pPr>
      <w:widowControl w:val="0"/>
      <w:autoSpaceDE w:val="0"/>
      <w:autoSpaceDN w:val="0"/>
      <w:adjustRightInd w:val="0"/>
      <w:spacing w:after="0" w:line="446" w:lineRule="exact"/>
      <w:ind w:firstLine="2122"/>
    </w:pPr>
    <w:rPr>
      <w:rFonts w:ascii="Times New Roman" w:eastAsia="Times New Roman" w:hAnsi="Times New Roman" w:cs="Times New Roman"/>
      <w:kern w:val="0"/>
      <w:sz w:val="24"/>
      <w:szCs w:val="24"/>
      <w:lang w:eastAsia="pl-PL"/>
      <w14:ligatures w14:val="none"/>
    </w:rPr>
  </w:style>
  <w:style w:type="paragraph" w:customStyle="1" w:styleId="Style41">
    <w:name w:val="Style41"/>
    <w:basedOn w:val="Normalny"/>
    <w:uiPriority w:val="99"/>
    <w:rsid w:val="00D13A5D"/>
    <w:pPr>
      <w:widowControl w:val="0"/>
      <w:autoSpaceDE w:val="0"/>
      <w:autoSpaceDN w:val="0"/>
      <w:adjustRightInd w:val="0"/>
      <w:spacing w:after="0" w:line="281" w:lineRule="exact"/>
      <w:ind w:hanging="178"/>
      <w:jc w:val="both"/>
    </w:pPr>
    <w:rPr>
      <w:rFonts w:ascii="Times New Roman" w:eastAsia="Times New Roman" w:hAnsi="Times New Roman" w:cs="Times New Roman"/>
      <w:kern w:val="0"/>
      <w:sz w:val="24"/>
      <w:szCs w:val="24"/>
      <w:lang w:eastAsia="pl-PL"/>
      <w14:ligatures w14:val="none"/>
    </w:rPr>
  </w:style>
  <w:style w:type="paragraph" w:customStyle="1" w:styleId="Style45">
    <w:name w:val="Style45"/>
    <w:basedOn w:val="Normalny"/>
    <w:uiPriority w:val="99"/>
    <w:rsid w:val="00D13A5D"/>
    <w:pPr>
      <w:widowControl w:val="0"/>
      <w:autoSpaceDE w:val="0"/>
      <w:autoSpaceDN w:val="0"/>
      <w:adjustRightInd w:val="0"/>
      <w:spacing w:after="0" w:line="226" w:lineRule="exact"/>
    </w:pPr>
    <w:rPr>
      <w:rFonts w:ascii="Times New Roman" w:eastAsia="Times New Roman" w:hAnsi="Times New Roman" w:cs="Times New Roman"/>
      <w:kern w:val="0"/>
      <w:sz w:val="24"/>
      <w:szCs w:val="24"/>
      <w:lang w:eastAsia="pl-PL"/>
      <w14:ligatures w14:val="none"/>
    </w:rPr>
  </w:style>
  <w:style w:type="paragraph" w:customStyle="1" w:styleId="Style46">
    <w:name w:val="Style46"/>
    <w:basedOn w:val="Normalny"/>
    <w:uiPriority w:val="99"/>
    <w:rsid w:val="00D13A5D"/>
    <w:pPr>
      <w:widowControl w:val="0"/>
      <w:autoSpaceDE w:val="0"/>
      <w:autoSpaceDN w:val="0"/>
      <w:adjustRightInd w:val="0"/>
      <w:spacing w:after="0" w:line="374" w:lineRule="exact"/>
    </w:pPr>
    <w:rPr>
      <w:rFonts w:ascii="Times New Roman" w:eastAsia="Times New Roman" w:hAnsi="Times New Roman" w:cs="Times New Roman"/>
      <w:kern w:val="0"/>
      <w:sz w:val="24"/>
      <w:szCs w:val="24"/>
      <w:lang w:eastAsia="pl-PL"/>
      <w14:ligatures w14:val="none"/>
    </w:rPr>
  </w:style>
  <w:style w:type="paragraph" w:customStyle="1" w:styleId="Style47">
    <w:name w:val="Style47"/>
    <w:basedOn w:val="Normalny"/>
    <w:uiPriority w:val="99"/>
    <w:rsid w:val="00D13A5D"/>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Style53">
    <w:name w:val="Style53"/>
    <w:basedOn w:val="Normalny"/>
    <w:uiPriority w:val="99"/>
    <w:rsid w:val="00D13A5D"/>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Style64">
    <w:name w:val="Style64"/>
    <w:basedOn w:val="Normalny"/>
    <w:uiPriority w:val="99"/>
    <w:rsid w:val="00D13A5D"/>
    <w:pPr>
      <w:widowControl w:val="0"/>
      <w:autoSpaceDE w:val="0"/>
      <w:autoSpaceDN w:val="0"/>
      <w:adjustRightInd w:val="0"/>
      <w:spacing w:after="0" w:line="230" w:lineRule="exact"/>
      <w:jc w:val="center"/>
    </w:pPr>
    <w:rPr>
      <w:rFonts w:ascii="Times New Roman" w:eastAsia="Times New Roman" w:hAnsi="Times New Roman" w:cs="Times New Roman"/>
      <w:kern w:val="0"/>
      <w:sz w:val="24"/>
      <w:szCs w:val="24"/>
      <w:lang w:eastAsia="pl-PL"/>
      <w14:ligatures w14:val="none"/>
    </w:rPr>
  </w:style>
  <w:style w:type="paragraph" w:customStyle="1" w:styleId="Akapitzlist1">
    <w:name w:val="Akapit z listą1"/>
    <w:basedOn w:val="Normalny"/>
    <w:uiPriority w:val="99"/>
    <w:rsid w:val="00D13A5D"/>
    <w:pPr>
      <w:spacing w:after="0" w:line="240" w:lineRule="auto"/>
      <w:ind w:left="708"/>
    </w:pPr>
    <w:rPr>
      <w:rFonts w:ascii="Times New Roman" w:eastAsia="Times New Roman" w:hAnsi="Times New Roman" w:cs="Times New Roman"/>
      <w:kern w:val="0"/>
      <w:sz w:val="24"/>
      <w:szCs w:val="24"/>
      <w:lang w:eastAsia="pl-PL"/>
      <w14:ligatures w14:val="none"/>
    </w:rPr>
  </w:style>
  <w:style w:type="paragraph" w:customStyle="1" w:styleId="Style27">
    <w:name w:val="Style27"/>
    <w:basedOn w:val="Normalny"/>
    <w:uiPriority w:val="99"/>
    <w:rsid w:val="00D13A5D"/>
    <w:pPr>
      <w:widowControl w:val="0"/>
      <w:autoSpaceDE w:val="0"/>
      <w:autoSpaceDN w:val="0"/>
      <w:adjustRightInd w:val="0"/>
      <w:spacing w:after="0" w:line="274" w:lineRule="exact"/>
      <w:jc w:val="both"/>
    </w:pPr>
    <w:rPr>
      <w:rFonts w:ascii="Times New Roman" w:eastAsia="Times New Roman" w:hAnsi="Times New Roman" w:cs="Times New Roman"/>
      <w:kern w:val="0"/>
      <w:sz w:val="24"/>
      <w:szCs w:val="24"/>
      <w:lang w:eastAsia="pl-PL"/>
      <w14:ligatures w14:val="none"/>
    </w:rPr>
  </w:style>
  <w:style w:type="paragraph" w:customStyle="1" w:styleId="danka1">
    <w:name w:val="danka1"/>
    <w:basedOn w:val="Normalny"/>
    <w:uiPriority w:val="99"/>
    <w:rsid w:val="00D13A5D"/>
    <w:pPr>
      <w:keepNext/>
      <w:tabs>
        <w:tab w:val="left" w:pos="567"/>
      </w:tabs>
      <w:spacing w:after="0" w:line="360" w:lineRule="auto"/>
      <w:ind w:right="-2"/>
      <w:jc w:val="center"/>
    </w:pPr>
    <w:rPr>
      <w:rFonts w:ascii="Verdana" w:eastAsia="Times New Roman" w:hAnsi="Verdana" w:cs="Verdana"/>
      <w:b/>
      <w:bCs/>
      <w:kern w:val="0"/>
      <w:sz w:val="18"/>
      <w:szCs w:val="18"/>
      <w:lang w:eastAsia="pl-PL"/>
      <w14:ligatures w14:val="none"/>
    </w:rPr>
  </w:style>
  <w:style w:type="paragraph" w:customStyle="1" w:styleId="Zwykytekst1">
    <w:name w:val="Zwykły tekst1"/>
    <w:basedOn w:val="Normalny"/>
    <w:uiPriority w:val="99"/>
    <w:rsid w:val="00D13A5D"/>
    <w:pPr>
      <w:suppressAutoHyphens/>
      <w:spacing w:after="0" w:line="240" w:lineRule="auto"/>
    </w:pPr>
    <w:rPr>
      <w:rFonts w:ascii="Courier New" w:eastAsia="Times New Roman" w:hAnsi="Courier New" w:cs="Courier New"/>
      <w:kern w:val="0"/>
      <w:sz w:val="20"/>
      <w:szCs w:val="20"/>
      <w:lang w:eastAsia="ar-SA"/>
      <w14:ligatures w14:val="none"/>
    </w:rPr>
  </w:style>
  <w:style w:type="paragraph" w:customStyle="1" w:styleId="Tekstpodstawowy22">
    <w:name w:val="Tekst podstawowy 22"/>
    <w:basedOn w:val="Normalny"/>
    <w:uiPriority w:val="99"/>
    <w:rsid w:val="00D13A5D"/>
    <w:pPr>
      <w:suppressAutoHyphens/>
      <w:spacing w:after="0" w:line="240" w:lineRule="auto"/>
      <w:jc w:val="both"/>
    </w:pPr>
    <w:rPr>
      <w:rFonts w:ascii="Times New Roman" w:eastAsia="Times New Roman" w:hAnsi="Times New Roman" w:cs="Times New Roman"/>
      <w:kern w:val="0"/>
      <w:sz w:val="24"/>
      <w:szCs w:val="24"/>
      <w:lang w:eastAsia="ar-SA"/>
      <w14:ligatures w14:val="none"/>
    </w:rPr>
  </w:style>
  <w:style w:type="paragraph" w:customStyle="1" w:styleId="Style19">
    <w:name w:val="Style19"/>
    <w:basedOn w:val="Normalny"/>
    <w:uiPriority w:val="99"/>
    <w:rsid w:val="00D13A5D"/>
    <w:pPr>
      <w:widowControl w:val="0"/>
      <w:autoSpaceDE w:val="0"/>
      <w:autoSpaceDN w:val="0"/>
      <w:adjustRightInd w:val="0"/>
      <w:spacing w:after="0" w:line="240" w:lineRule="auto"/>
    </w:pPr>
    <w:rPr>
      <w:rFonts w:ascii="Verdana" w:eastAsia="Times New Roman" w:hAnsi="Verdana" w:cs="Times New Roman"/>
      <w:kern w:val="0"/>
      <w:sz w:val="24"/>
      <w:szCs w:val="24"/>
      <w:lang w:eastAsia="pl-PL"/>
      <w14:ligatures w14:val="none"/>
    </w:rPr>
  </w:style>
  <w:style w:type="paragraph" w:customStyle="1" w:styleId="Style31">
    <w:name w:val="Style31"/>
    <w:basedOn w:val="Normalny"/>
    <w:uiPriority w:val="99"/>
    <w:rsid w:val="00D13A5D"/>
    <w:pPr>
      <w:widowControl w:val="0"/>
      <w:autoSpaceDE w:val="0"/>
      <w:autoSpaceDN w:val="0"/>
      <w:adjustRightInd w:val="0"/>
      <w:spacing w:after="0" w:line="202" w:lineRule="exact"/>
      <w:ind w:firstLine="223"/>
      <w:jc w:val="both"/>
    </w:pPr>
    <w:rPr>
      <w:rFonts w:ascii="Verdana" w:eastAsia="Times New Roman" w:hAnsi="Verdana" w:cs="Times New Roman"/>
      <w:kern w:val="0"/>
      <w:sz w:val="24"/>
      <w:szCs w:val="24"/>
      <w:lang w:eastAsia="pl-PL"/>
      <w14:ligatures w14:val="none"/>
    </w:rPr>
  </w:style>
  <w:style w:type="paragraph" w:customStyle="1" w:styleId="Style61">
    <w:name w:val="Style61"/>
    <w:basedOn w:val="Normalny"/>
    <w:uiPriority w:val="99"/>
    <w:rsid w:val="00D13A5D"/>
    <w:pPr>
      <w:widowControl w:val="0"/>
      <w:autoSpaceDE w:val="0"/>
      <w:autoSpaceDN w:val="0"/>
      <w:adjustRightInd w:val="0"/>
      <w:spacing w:after="0" w:line="230" w:lineRule="exact"/>
      <w:ind w:hanging="1570"/>
      <w:jc w:val="both"/>
    </w:pPr>
    <w:rPr>
      <w:rFonts w:ascii="Verdana" w:eastAsia="Times New Roman" w:hAnsi="Verdana" w:cs="Times New Roman"/>
      <w:kern w:val="0"/>
      <w:sz w:val="24"/>
      <w:szCs w:val="24"/>
      <w:lang w:eastAsia="pl-PL"/>
      <w14:ligatures w14:val="none"/>
    </w:rPr>
  </w:style>
  <w:style w:type="paragraph" w:customStyle="1" w:styleId="Style71">
    <w:name w:val="Style71"/>
    <w:basedOn w:val="Normalny"/>
    <w:uiPriority w:val="99"/>
    <w:rsid w:val="00D13A5D"/>
    <w:pPr>
      <w:widowControl w:val="0"/>
      <w:autoSpaceDE w:val="0"/>
      <w:autoSpaceDN w:val="0"/>
      <w:adjustRightInd w:val="0"/>
      <w:spacing w:after="0" w:line="227" w:lineRule="exact"/>
      <w:ind w:hanging="1577"/>
    </w:pPr>
    <w:rPr>
      <w:rFonts w:ascii="Verdana" w:eastAsia="Times New Roman" w:hAnsi="Verdana" w:cs="Times New Roman"/>
      <w:kern w:val="0"/>
      <w:sz w:val="24"/>
      <w:szCs w:val="24"/>
      <w:lang w:eastAsia="pl-PL"/>
      <w14:ligatures w14:val="none"/>
    </w:rPr>
  </w:style>
  <w:style w:type="paragraph" w:customStyle="1" w:styleId="Tekstpodstawowy21">
    <w:name w:val="Tekst podstawowy 21"/>
    <w:basedOn w:val="Normalny"/>
    <w:uiPriority w:val="99"/>
    <w:rsid w:val="00D13A5D"/>
    <w:pPr>
      <w:suppressAutoHyphens/>
      <w:spacing w:before="120" w:after="0" w:line="240" w:lineRule="auto"/>
      <w:jc w:val="both"/>
    </w:pPr>
    <w:rPr>
      <w:rFonts w:ascii="Times New Roman" w:eastAsia="Times New Roman" w:hAnsi="Times New Roman" w:cs="Times New Roman"/>
      <w:b/>
      <w:bCs/>
      <w:kern w:val="0"/>
      <w:sz w:val="25"/>
      <w:szCs w:val="24"/>
      <w:lang w:eastAsia="ar-SA"/>
      <w14:ligatures w14:val="none"/>
    </w:rPr>
  </w:style>
  <w:style w:type="paragraph" w:customStyle="1" w:styleId="Tekstpodstawowy32">
    <w:name w:val="Tekst podstawowy 32"/>
    <w:basedOn w:val="Normalny"/>
    <w:uiPriority w:val="99"/>
    <w:rsid w:val="00D13A5D"/>
    <w:pPr>
      <w:suppressAutoHyphens/>
      <w:spacing w:after="120" w:line="240" w:lineRule="auto"/>
    </w:pPr>
    <w:rPr>
      <w:rFonts w:ascii="Times New Roman" w:eastAsia="Times New Roman" w:hAnsi="Times New Roman" w:cs="Times New Roman"/>
      <w:kern w:val="0"/>
      <w:sz w:val="16"/>
      <w:szCs w:val="16"/>
      <w:lang w:eastAsia="ar-SA"/>
      <w14:ligatures w14:val="none"/>
    </w:rPr>
  </w:style>
  <w:style w:type="paragraph" w:customStyle="1" w:styleId="Tekstpodstawowy23">
    <w:name w:val="Tekst podstawowy 23"/>
    <w:basedOn w:val="Normalny"/>
    <w:uiPriority w:val="99"/>
    <w:rsid w:val="00D13A5D"/>
    <w:pPr>
      <w:suppressAutoHyphens/>
      <w:spacing w:before="120" w:after="0" w:line="240" w:lineRule="auto"/>
      <w:jc w:val="both"/>
    </w:pPr>
    <w:rPr>
      <w:rFonts w:ascii="Times New Roman" w:eastAsia="Times New Roman" w:hAnsi="Times New Roman" w:cs="Times New Roman"/>
      <w:b/>
      <w:bCs/>
      <w:kern w:val="0"/>
      <w:sz w:val="25"/>
      <w:szCs w:val="25"/>
      <w:lang w:eastAsia="ar-SA"/>
      <w14:ligatures w14:val="none"/>
    </w:rPr>
  </w:style>
  <w:style w:type="paragraph" w:customStyle="1" w:styleId="txtbig">
    <w:name w:val="txtbig"/>
    <w:basedOn w:val="Normalny"/>
    <w:uiPriority w:val="99"/>
    <w:rsid w:val="00D13A5D"/>
    <w:pPr>
      <w:suppressAutoHyphens/>
      <w:spacing w:before="280" w:after="280" w:line="360" w:lineRule="atLeast"/>
    </w:pPr>
    <w:rPr>
      <w:rFonts w:ascii="Arial" w:eastAsia="Times New Roman" w:hAnsi="Arial" w:cs="Arial"/>
      <w:color w:val="525252"/>
      <w:kern w:val="0"/>
      <w:sz w:val="20"/>
      <w:szCs w:val="20"/>
      <w:lang w:eastAsia="ar-SA"/>
      <w14:ligatures w14:val="none"/>
    </w:rPr>
  </w:style>
  <w:style w:type="paragraph" w:customStyle="1" w:styleId="Default">
    <w:name w:val="Default"/>
    <w:uiPriority w:val="99"/>
    <w:rsid w:val="00D13A5D"/>
    <w:pPr>
      <w:autoSpaceDE w:val="0"/>
      <w:autoSpaceDN w:val="0"/>
      <w:adjustRightInd w:val="0"/>
      <w:spacing w:after="0" w:line="240" w:lineRule="auto"/>
    </w:pPr>
    <w:rPr>
      <w:rFonts w:ascii="Verdana" w:eastAsia="Calibri" w:hAnsi="Verdana" w:cs="Verdana"/>
      <w:color w:val="000000"/>
      <w:kern w:val="0"/>
      <w:sz w:val="24"/>
      <w:szCs w:val="24"/>
      <w:lang w:eastAsia="ja-JP"/>
      <w14:ligatures w14:val="none"/>
    </w:rPr>
  </w:style>
  <w:style w:type="paragraph" w:customStyle="1" w:styleId="Akapitzlist2">
    <w:name w:val="Akapit z listą2"/>
    <w:basedOn w:val="Normalny"/>
    <w:uiPriority w:val="99"/>
    <w:rsid w:val="00D13A5D"/>
    <w:pPr>
      <w:spacing w:after="0" w:line="276" w:lineRule="auto"/>
      <w:ind w:left="720"/>
    </w:pPr>
    <w:rPr>
      <w:rFonts w:ascii="Calibri" w:eastAsia="Times New Roman" w:hAnsi="Calibri" w:cs="Calibri"/>
      <w:kern w:val="0"/>
      <w14:ligatures w14:val="none"/>
    </w:rPr>
  </w:style>
  <w:style w:type="paragraph" w:customStyle="1" w:styleId="xl33">
    <w:name w:val="xl33"/>
    <w:basedOn w:val="Normalny"/>
    <w:uiPriority w:val="99"/>
    <w:rsid w:val="00D13A5D"/>
    <w:pPr>
      <w:suppressAutoHyphens/>
      <w:autoSpaceDN w:val="0"/>
      <w:spacing w:before="100" w:after="100" w:line="240" w:lineRule="auto"/>
      <w:jc w:val="center"/>
    </w:pPr>
    <w:rPr>
      <w:rFonts w:ascii="Times New Roman" w:eastAsia="Times New Roman" w:hAnsi="Times New Roman" w:cs="Times New Roman"/>
      <w:kern w:val="0"/>
      <w:sz w:val="24"/>
      <w:szCs w:val="24"/>
      <w:lang w:eastAsia="pl-PL"/>
      <w14:ligatures w14:val="none"/>
    </w:rPr>
  </w:style>
  <w:style w:type="character" w:customStyle="1" w:styleId="Teksttreci">
    <w:name w:val="Tekst treści_"/>
    <w:link w:val="Teksttreci0"/>
    <w:uiPriority w:val="99"/>
    <w:locked/>
    <w:rsid w:val="00D13A5D"/>
    <w:rPr>
      <w:rFonts w:ascii="Arial Unicode MS" w:eastAsia="Times New Roman" w:hAnsi="Arial Unicode MS" w:cs="Arial Unicode MS"/>
      <w:sz w:val="19"/>
      <w:szCs w:val="19"/>
      <w:shd w:val="clear" w:color="auto" w:fill="FFFFFF"/>
    </w:rPr>
  </w:style>
  <w:style w:type="paragraph" w:customStyle="1" w:styleId="Teksttreci0">
    <w:name w:val="Tekst treści"/>
    <w:basedOn w:val="Normalny"/>
    <w:link w:val="Teksttreci"/>
    <w:uiPriority w:val="99"/>
    <w:rsid w:val="00D13A5D"/>
    <w:pPr>
      <w:widowControl w:val="0"/>
      <w:shd w:val="clear" w:color="auto" w:fill="FFFFFF"/>
      <w:spacing w:after="120" w:line="250" w:lineRule="exact"/>
      <w:ind w:hanging="640"/>
      <w:jc w:val="both"/>
    </w:pPr>
    <w:rPr>
      <w:rFonts w:ascii="Arial Unicode MS" w:eastAsia="Times New Roman" w:hAnsi="Arial Unicode MS" w:cs="Arial Unicode MS"/>
      <w:sz w:val="19"/>
      <w:szCs w:val="19"/>
    </w:rPr>
  </w:style>
  <w:style w:type="paragraph" w:customStyle="1" w:styleId="Tekstpodstawowywcity21">
    <w:name w:val="Tekst podstawowy wcięty 21"/>
    <w:basedOn w:val="Normalny"/>
    <w:uiPriority w:val="99"/>
    <w:rsid w:val="00D13A5D"/>
    <w:pPr>
      <w:overflowPunct w:val="0"/>
      <w:autoSpaceDE w:val="0"/>
      <w:autoSpaceDN w:val="0"/>
      <w:adjustRightInd w:val="0"/>
      <w:spacing w:after="0" w:line="240" w:lineRule="auto"/>
      <w:ind w:left="360" w:hanging="360"/>
      <w:jc w:val="both"/>
    </w:pPr>
    <w:rPr>
      <w:rFonts w:ascii="Times New Roman" w:eastAsia="Times New Roman" w:hAnsi="Times New Roman" w:cs="Times New Roman"/>
      <w:kern w:val="0"/>
      <w:lang w:eastAsia="pl-PL"/>
      <w14:ligatures w14:val="none"/>
    </w:rPr>
  </w:style>
  <w:style w:type="character" w:styleId="Odwoanieprzypisudolnego">
    <w:name w:val="footnote reference"/>
    <w:uiPriority w:val="99"/>
    <w:semiHidden/>
    <w:unhideWhenUsed/>
    <w:rsid w:val="00D13A5D"/>
    <w:rPr>
      <w:vertAlign w:val="superscript"/>
    </w:rPr>
  </w:style>
  <w:style w:type="character" w:styleId="Odwoaniedokomentarza">
    <w:name w:val="annotation reference"/>
    <w:uiPriority w:val="99"/>
    <w:semiHidden/>
    <w:unhideWhenUsed/>
    <w:rsid w:val="00D13A5D"/>
    <w:rPr>
      <w:sz w:val="16"/>
      <w:szCs w:val="16"/>
    </w:rPr>
  </w:style>
  <w:style w:type="character" w:styleId="Odwoanieprzypisukocowego">
    <w:name w:val="endnote reference"/>
    <w:semiHidden/>
    <w:unhideWhenUsed/>
    <w:rsid w:val="00D13A5D"/>
    <w:rPr>
      <w:vertAlign w:val="superscript"/>
    </w:rPr>
  </w:style>
  <w:style w:type="character" w:styleId="Tekstzastpczy">
    <w:name w:val="Placeholder Text"/>
    <w:uiPriority w:val="99"/>
    <w:semiHidden/>
    <w:rsid w:val="00D13A5D"/>
    <w:rPr>
      <w:color w:val="808080"/>
    </w:rPr>
  </w:style>
  <w:style w:type="character" w:styleId="Wyrnieniedelikatne">
    <w:name w:val="Subtle Emphasis"/>
    <w:uiPriority w:val="19"/>
    <w:qFormat/>
    <w:rsid w:val="00D13A5D"/>
    <w:rPr>
      <w:i/>
      <w:iCs/>
      <w:color w:val="808080"/>
    </w:rPr>
  </w:style>
  <w:style w:type="character" w:customStyle="1" w:styleId="ZnakZnak21">
    <w:name w:val="Znak Znak21"/>
    <w:locked/>
    <w:rsid w:val="00D13A5D"/>
    <w:rPr>
      <w:rFonts w:ascii="Cambria" w:hAnsi="Cambria" w:cs="Cambria" w:hint="default"/>
      <w:b/>
      <w:bCs/>
      <w:kern w:val="32"/>
      <w:sz w:val="32"/>
      <w:szCs w:val="32"/>
    </w:rPr>
  </w:style>
  <w:style w:type="character" w:customStyle="1" w:styleId="ZnakZnak20">
    <w:name w:val="Znak Znak20"/>
    <w:semiHidden/>
    <w:locked/>
    <w:rsid w:val="00D13A5D"/>
    <w:rPr>
      <w:rFonts w:ascii="Cambria" w:hAnsi="Cambria" w:cs="Cambria" w:hint="default"/>
      <w:b/>
      <w:bCs/>
      <w:i/>
      <w:iCs/>
      <w:sz w:val="28"/>
      <w:szCs w:val="28"/>
    </w:rPr>
  </w:style>
  <w:style w:type="character" w:customStyle="1" w:styleId="ZnakZnak19">
    <w:name w:val="Znak Znak19"/>
    <w:semiHidden/>
    <w:locked/>
    <w:rsid w:val="00D13A5D"/>
    <w:rPr>
      <w:rFonts w:ascii="Cambria" w:hAnsi="Cambria" w:cs="Cambria" w:hint="default"/>
      <w:b/>
      <w:bCs/>
      <w:sz w:val="26"/>
      <w:szCs w:val="26"/>
    </w:rPr>
  </w:style>
  <w:style w:type="character" w:customStyle="1" w:styleId="ZnakZnak18">
    <w:name w:val="Znak Znak18"/>
    <w:semiHidden/>
    <w:locked/>
    <w:rsid w:val="00D13A5D"/>
    <w:rPr>
      <w:rFonts w:ascii="Calibri" w:hAnsi="Calibri" w:cs="Calibri" w:hint="default"/>
      <w:b/>
      <w:bCs/>
      <w:sz w:val="28"/>
      <w:szCs w:val="28"/>
    </w:rPr>
  </w:style>
  <w:style w:type="character" w:customStyle="1" w:styleId="ZnakZnak17">
    <w:name w:val="Znak Znak17"/>
    <w:semiHidden/>
    <w:locked/>
    <w:rsid w:val="00D13A5D"/>
    <w:rPr>
      <w:rFonts w:ascii="Calibri" w:hAnsi="Calibri" w:cs="Calibri" w:hint="default"/>
      <w:b/>
      <w:bCs/>
      <w:i/>
      <w:iCs/>
      <w:sz w:val="26"/>
      <w:szCs w:val="26"/>
    </w:rPr>
  </w:style>
  <w:style w:type="character" w:customStyle="1" w:styleId="ZnakZnak16">
    <w:name w:val="Znak Znak16"/>
    <w:semiHidden/>
    <w:locked/>
    <w:rsid w:val="00D13A5D"/>
    <w:rPr>
      <w:rFonts w:ascii="Calibri" w:hAnsi="Calibri" w:cs="Calibri" w:hint="default"/>
      <w:b/>
      <w:bCs/>
    </w:rPr>
  </w:style>
  <w:style w:type="character" w:customStyle="1" w:styleId="ZnakZnak15">
    <w:name w:val="Znak Znak15"/>
    <w:semiHidden/>
    <w:locked/>
    <w:rsid w:val="00D13A5D"/>
    <w:rPr>
      <w:rFonts w:ascii="Calibri" w:hAnsi="Calibri" w:cs="Calibri" w:hint="default"/>
      <w:sz w:val="24"/>
      <w:szCs w:val="24"/>
    </w:rPr>
  </w:style>
  <w:style w:type="character" w:customStyle="1" w:styleId="ZnakZnak14">
    <w:name w:val="Znak Znak14"/>
    <w:semiHidden/>
    <w:locked/>
    <w:rsid w:val="00D13A5D"/>
    <w:rPr>
      <w:rFonts w:ascii="Arial" w:hAnsi="Arial" w:cs="Arial" w:hint="default"/>
      <w:sz w:val="24"/>
      <w:szCs w:val="24"/>
      <w:lang w:val="pl-PL" w:eastAsia="pl-PL"/>
    </w:rPr>
  </w:style>
  <w:style w:type="character" w:customStyle="1" w:styleId="ZnakZnak13">
    <w:name w:val="Znak Znak13"/>
    <w:semiHidden/>
    <w:locked/>
    <w:rsid w:val="00D13A5D"/>
    <w:rPr>
      <w:rFonts w:ascii="Cambria" w:hAnsi="Cambria" w:cs="Cambria" w:hint="default"/>
    </w:rPr>
  </w:style>
  <w:style w:type="character" w:customStyle="1" w:styleId="ZnakZnak12">
    <w:name w:val="Znak Znak12"/>
    <w:locked/>
    <w:rsid w:val="00D13A5D"/>
    <w:rPr>
      <w:sz w:val="24"/>
      <w:szCs w:val="24"/>
      <w:lang w:val="pl-PL" w:eastAsia="pl-PL"/>
    </w:rPr>
  </w:style>
  <w:style w:type="character" w:customStyle="1" w:styleId="ZnakZnak11">
    <w:name w:val="Znak Znak11"/>
    <w:basedOn w:val="Domylnaczcionkaakapitu"/>
    <w:locked/>
    <w:rsid w:val="00D13A5D"/>
  </w:style>
  <w:style w:type="character" w:customStyle="1" w:styleId="ZnakZnak10">
    <w:name w:val="Znak Znak10"/>
    <w:locked/>
    <w:rsid w:val="00D13A5D"/>
    <w:rPr>
      <w:sz w:val="24"/>
      <w:szCs w:val="24"/>
    </w:rPr>
  </w:style>
  <w:style w:type="character" w:customStyle="1" w:styleId="a2Znak1">
    <w:name w:val="a2 Znak1"/>
    <w:aliases w:val="Znak Znak Znak1,Znak Znak1,Znak Znak Znak Znak Znak Znak Znak"/>
    <w:semiHidden/>
    <w:locked/>
    <w:rsid w:val="00D13A5D"/>
    <w:rPr>
      <w:rFonts w:ascii="Arial" w:hAnsi="Arial" w:cs="Arial" w:hint="default"/>
      <w:sz w:val="24"/>
      <w:szCs w:val="24"/>
      <w:lang w:val="pl-PL" w:eastAsia="pl-PL"/>
    </w:rPr>
  </w:style>
  <w:style w:type="character" w:customStyle="1" w:styleId="ZnakZnak9">
    <w:name w:val="Znak Znak9"/>
    <w:semiHidden/>
    <w:locked/>
    <w:rsid w:val="00D13A5D"/>
    <w:rPr>
      <w:sz w:val="24"/>
      <w:szCs w:val="24"/>
    </w:rPr>
  </w:style>
  <w:style w:type="character" w:customStyle="1" w:styleId="ZnakZnak8">
    <w:name w:val="Znak Znak8"/>
    <w:semiHidden/>
    <w:locked/>
    <w:rsid w:val="00D13A5D"/>
    <w:rPr>
      <w:sz w:val="24"/>
      <w:szCs w:val="24"/>
    </w:rPr>
  </w:style>
  <w:style w:type="character" w:customStyle="1" w:styleId="ZnakZnak7">
    <w:name w:val="Znak Znak7"/>
    <w:semiHidden/>
    <w:locked/>
    <w:rsid w:val="00D13A5D"/>
    <w:rPr>
      <w:sz w:val="16"/>
      <w:szCs w:val="16"/>
    </w:rPr>
  </w:style>
  <w:style w:type="character" w:customStyle="1" w:styleId="ZnakZnak6">
    <w:name w:val="Znak Znak6"/>
    <w:semiHidden/>
    <w:locked/>
    <w:rsid w:val="00D13A5D"/>
    <w:rPr>
      <w:sz w:val="24"/>
      <w:szCs w:val="24"/>
    </w:rPr>
  </w:style>
  <w:style w:type="character" w:customStyle="1" w:styleId="ZnakZnak5">
    <w:name w:val="Znak Znak5"/>
    <w:semiHidden/>
    <w:locked/>
    <w:rsid w:val="00D13A5D"/>
    <w:rPr>
      <w:sz w:val="16"/>
      <w:szCs w:val="16"/>
    </w:rPr>
  </w:style>
  <w:style w:type="character" w:customStyle="1" w:styleId="PlainTextChar">
    <w:name w:val="Plain Text Char"/>
    <w:locked/>
    <w:rsid w:val="00D13A5D"/>
    <w:rPr>
      <w:rFonts w:ascii="Courier New" w:hAnsi="Courier New" w:cs="Courier New" w:hint="default"/>
      <w:lang w:val="pl-PL" w:eastAsia="pl-PL"/>
    </w:rPr>
  </w:style>
  <w:style w:type="character" w:customStyle="1" w:styleId="tekstdokbold">
    <w:name w:val="tekst dok. bold"/>
    <w:rsid w:val="00D13A5D"/>
    <w:rPr>
      <w:b/>
      <w:bCs/>
    </w:rPr>
  </w:style>
  <w:style w:type="character" w:customStyle="1" w:styleId="ZnakZnak3">
    <w:name w:val="Znak Znak3"/>
    <w:semiHidden/>
    <w:locked/>
    <w:rsid w:val="00D13A5D"/>
    <w:rPr>
      <w:sz w:val="2"/>
      <w:szCs w:val="2"/>
    </w:rPr>
  </w:style>
  <w:style w:type="character" w:customStyle="1" w:styleId="ZnakZnak2">
    <w:name w:val="Znak Znak2"/>
    <w:semiHidden/>
    <w:locked/>
    <w:rsid w:val="00D13A5D"/>
    <w:rPr>
      <w:sz w:val="20"/>
      <w:szCs w:val="20"/>
    </w:rPr>
  </w:style>
  <w:style w:type="character" w:customStyle="1" w:styleId="a2Znak">
    <w:name w:val="a2 Znak"/>
    <w:aliases w:val="Znak Znak Znak Znak,Znak Znak Znak"/>
    <w:rsid w:val="00D13A5D"/>
    <w:rPr>
      <w:rFonts w:ascii="Arial" w:hAnsi="Arial" w:cs="Arial" w:hint="default"/>
      <w:sz w:val="24"/>
      <w:szCs w:val="24"/>
      <w:lang w:val="pl-PL" w:eastAsia="pl-PL"/>
    </w:rPr>
  </w:style>
  <w:style w:type="character" w:customStyle="1" w:styleId="TekstprzypisuZnakZnakZnak">
    <w:name w:val="Tekst przypisu Znak Znak Znak"/>
    <w:semiHidden/>
    <w:locked/>
    <w:rsid w:val="00D13A5D"/>
    <w:rPr>
      <w:sz w:val="20"/>
      <w:szCs w:val="20"/>
    </w:rPr>
  </w:style>
  <w:style w:type="character" w:customStyle="1" w:styleId="FontStyle75">
    <w:name w:val="Font Style75"/>
    <w:rsid w:val="00D13A5D"/>
    <w:rPr>
      <w:rFonts w:ascii="Times New Roman" w:hAnsi="Times New Roman" w:cs="Times New Roman" w:hint="default"/>
      <w:b/>
      <w:bCs/>
      <w:sz w:val="26"/>
      <w:szCs w:val="26"/>
    </w:rPr>
  </w:style>
  <w:style w:type="character" w:customStyle="1" w:styleId="FontStyle77">
    <w:name w:val="Font Style77"/>
    <w:rsid w:val="00D13A5D"/>
    <w:rPr>
      <w:rFonts w:ascii="Times New Roman" w:hAnsi="Times New Roman" w:cs="Times New Roman" w:hint="default"/>
      <w:sz w:val="18"/>
      <w:szCs w:val="18"/>
    </w:rPr>
  </w:style>
  <w:style w:type="character" w:customStyle="1" w:styleId="FontStyle78">
    <w:name w:val="Font Style78"/>
    <w:rsid w:val="00D13A5D"/>
    <w:rPr>
      <w:rFonts w:ascii="Times New Roman" w:hAnsi="Times New Roman" w:cs="Times New Roman" w:hint="default"/>
      <w:b/>
      <w:bCs/>
      <w:sz w:val="18"/>
      <w:szCs w:val="18"/>
    </w:rPr>
  </w:style>
  <w:style w:type="character" w:customStyle="1" w:styleId="FontStyle80">
    <w:name w:val="Font Style80"/>
    <w:rsid w:val="00D13A5D"/>
    <w:rPr>
      <w:rFonts w:ascii="Times New Roman" w:hAnsi="Times New Roman" w:cs="Times New Roman" w:hint="default"/>
      <w:i/>
      <w:iCs/>
      <w:sz w:val="18"/>
      <w:szCs w:val="18"/>
    </w:rPr>
  </w:style>
  <w:style w:type="character" w:customStyle="1" w:styleId="FontStyle81">
    <w:name w:val="Font Style81"/>
    <w:rsid w:val="00D13A5D"/>
    <w:rPr>
      <w:rFonts w:ascii="Times New Roman" w:hAnsi="Times New Roman" w:cs="Times New Roman" w:hint="default"/>
      <w:sz w:val="22"/>
      <w:szCs w:val="22"/>
    </w:rPr>
  </w:style>
  <w:style w:type="character" w:customStyle="1" w:styleId="FontStyle82">
    <w:name w:val="Font Style82"/>
    <w:rsid w:val="00D13A5D"/>
    <w:rPr>
      <w:rFonts w:ascii="Times New Roman" w:hAnsi="Times New Roman" w:cs="Times New Roman" w:hint="default"/>
      <w:b/>
      <w:bCs/>
      <w:sz w:val="22"/>
      <w:szCs w:val="22"/>
    </w:rPr>
  </w:style>
  <w:style w:type="character" w:customStyle="1" w:styleId="FontStyle83">
    <w:name w:val="Font Style83"/>
    <w:rsid w:val="00D13A5D"/>
    <w:rPr>
      <w:rFonts w:ascii="Times New Roman" w:hAnsi="Times New Roman" w:cs="Times New Roman" w:hint="default"/>
      <w:b/>
      <w:bCs/>
      <w:sz w:val="22"/>
      <w:szCs w:val="22"/>
    </w:rPr>
  </w:style>
  <w:style w:type="character" w:customStyle="1" w:styleId="ZnakZnak4">
    <w:name w:val="Znak Znak4"/>
    <w:locked/>
    <w:rsid w:val="00D13A5D"/>
    <w:rPr>
      <w:rFonts w:ascii="Courier New" w:hAnsi="Courier New" w:cs="Courier New" w:hint="default"/>
      <w:lang w:val="pl-PL" w:eastAsia="pl-PL"/>
    </w:rPr>
  </w:style>
  <w:style w:type="character" w:customStyle="1" w:styleId="ZnakZnak40">
    <w:name w:val="Znak Znak40"/>
    <w:semiHidden/>
    <w:locked/>
    <w:rsid w:val="00D13A5D"/>
    <w:rPr>
      <w:rFonts w:ascii="Courier New" w:hAnsi="Courier New" w:cs="Courier New" w:hint="default"/>
      <w:lang w:val="pl-PL" w:eastAsia="pl-PL"/>
    </w:rPr>
  </w:style>
  <w:style w:type="character" w:customStyle="1" w:styleId="FontStyle158">
    <w:name w:val="Font Style158"/>
    <w:uiPriority w:val="99"/>
    <w:rsid w:val="00D13A5D"/>
    <w:rPr>
      <w:rFonts w:ascii="Verdana" w:hAnsi="Verdana" w:cs="Verdana" w:hint="default"/>
      <w:b/>
      <w:bCs/>
      <w:sz w:val="14"/>
      <w:szCs w:val="14"/>
    </w:rPr>
  </w:style>
  <w:style w:type="character" w:customStyle="1" w:styleId="FontStyle184">
    <w:name w:val="Font Style184"/>
    <w:uiPriority w:val="99"/>
    <w:rsid w:val="00D13A5D"/>
    <w:rPr>
      <w:rFonts w:ascii="Verdana" w:hAnsi="Verdana" w:cs="Verdana" w:hint="default"/>
      <w:sz w:val="14"/>
      <w:szCs w:val="14"/>
    </w:rPr>
  </w:style>
  <w:style w:type="character" w:customStyle="1" w:styleId="FontStyle2207">
    <w:name w:val="Font Style2207"/>
    <w:uiPriority w:val="99"/>
    <w:rsid w:val="00D13A5D"/>
    <w:rPr>
      <w:rFonts w:ascii="Segoe UI" w:hAnsi="Segoe UI" w:cs="Segoe UI" w:hint="default"/>
      <w:color w:val="000000"/>
      <w:sz w:val="20"/>
      <w:szCs w:val="20"/>
    </w:rPr>
  </w:style>
  <w:style w:type="character" w:customStyle="1" w:styleId="ZnakZnak110">
    <w:name w:val="Znak Znak110"/>
    <w:semiHidden/>
    <w:locked/>
    <w:rsid w:val="00D13A5D"/>
    <w:rPr>
      <w:b/>
      <w:bCs/>
      <w:sz w:val="20"/>
      <w:szCs w:val="20"/>
    </w:rPr>
  </w:style>
  <w:style w:type="character" w:customStyle="1" w:styleId="ZnakZnak23">
    <w:name w:val="Znak Znak23"/>
    <w:basedOn w:val="Domylnaczcionkaakapitu"/>
    <w:locked/>
    <w:rsid w:val="00D13A5D"/>
  </w:style>
  <w:style w:type="character" w:customStyle="1" w:styleId="czeinternetowe">
    <w:name w:val="Łącze internetowe"/>
    <w:rsid w:val="00D13A5D"/>
    <w:rPr>
      <w:u w:val="single"/>
    </w:rPr>
  </w:style>
  <w:style w:type="character" w:customStyle="1" w:styleId="Styl19">
    <w:name w:val="Styl19"/>
    <w:uiPriority w:val="99"/>
    <w:rsid w:val="00D13A5D"/>
    <w:rPr>
      <w:rFonts w:ascii="Tahoma" w:hAnsi="Tahoma" w:cs="Tahoma" w:hint="default"/>
      <w:color w:val="FF0000"/>
      <w:sz w:val="20"/>
      <w:szCs w:val="20"/>
    </w:rPr>
  </w:style>
  <w:style w:type="character" w:customStyle="1" w:styleId="alb">
    <w:name w:val="a_lb"/>
    <w:basedOn w:val="Domylnaczcionkaakapitu"/>
    <w:uiPriority w:val="99"/>
    <w:rsid w:val="00D13A5D"/>
  </w:style>
  <w:style w:type="character" w:customStyle="1" w:styleId="Styl69">
    <w:name w:val="Styl69"/>
    <w:uiPriority w:val="99"/>
    <w:rsid w:val="00D13A5D"/>
    <w:rPr>
      <w:rFonts w:ascii="Tahoma" w:hAnsi="Tahoma" w:cs="Tahoma" w:hint="default"/>
      <w:color w:val="FF0000"/>
      <w:sz w:val="20"/>
      <w:szCs w:val="20"/>
    </w:rPr>
  </w:style>
  <w:style w:type="character" w:customStyle="1" w:styleId="Styl70">
    <w:name w:val="Styl70"/>
    <w:uiPriority w:val="99"/>
    <w:rsid w:val="00D13A5D"/>
    <w:rPr>
      <w:rFonts w:ascii="Tahoma" w:hAnsi="Tahoma" w:cs="Tahoma" w:hint="default"/>
      <w:color w:val="FF0000"/>
      <w:sz w:val="20"/>
      <w:szCs w:val="20"/>
    </w:rPr>
  </w:style>
  <w:style w:type="character" w:customStyle="1" w:styleId="Styl7">
    <w:name w:val="Styl7"/>
    <w:uiPriority w:val="99"/>
    <w:rsid w:val="00D13A5D"/>
    <w:rPr>
      <w:rFonts w:ascii="Tahoma" w:hAnsi="Tahoma" w:cs="Tahoma" w:hint="default"/>
      <w:color w:val="FF0000"/>
      <w:sz w:val="20"/>
      <w:szCs w:val="20"/>
    </w:rPr>
  </w:style>
  <w:style w:type="character" w:customStyle="1" w:styleId="Styl8">
    <w:name w:val="Styl8"/>
    <w:uiPriority w:val="99"/>
    <w:rsid w:val="00D13A5D"/>
    <w:rPr>
      <w:rFonts w:ascii="Tahoma" w:hAnsi="Tahoma" w:cs="Tahoma" w:hint="default"/>
      <w:color w:val="FF0000"/>
      <w:sz w:val="20"/>
      <w:szCs w:val="20"/>
    </w:rPr>
  </w:style>
  <w:style w:type="character" w:customStyle="1" w:styleId="Styl9">
    <w:name w:val="Styl9"/>
    <w:uiPriority w:val="99"/>
    <w:rsid w:val="00D13A5D"/>
    <w:rPr>
      <w:rFonts w:ascii="Tahoma" w:hAnsi="Tahoma" w:cs="Tahoma" w:hint="default"/>
      <w:color w:val="FF0000"/>
      <w:sz w:val="20"/>
      <w:szCs w:val="20"/>
    </w:rPr>
  </w:style>
  <w:style w:type="character" w:customStyle="1" w:styleId="Styl10">
    <w:name w:val="Styl10"/>
    <w:uiPriority w:val="99"/>
    <w:rsid w:val="00D13A5D"/>
    <w:rPr>
      <w:rFonts w:ascii="Tahoma" w:hAnsi="Tahoma" w:cs="Tahoma" w:hint="default"/>
      <w:color w:val="FF0000"/>
      <w:sz w:val="20"/>
      <w:szCs w:val="20"/>
    </w:rPr>
  </w:style>
  <w:style w:type="character" w:customStyle="1" w:styleId="Styl11">
    <w:name w:val="Styl11"/>
    <w:uiPriority w:val="99"/>
    <w:rsid w:val="00D13A5D"/>
    <w:rPr>
      <w:rFonts w:ascii="Tahoma" w:hAnsi="Tahoma" w:cs="Tahoma" w:hint="default"/>
      <w:color w:val="FF0000"/>
      <w:sz w:val="20"/>
      <w:szCs w:val="20"/>
    </w:rPr>
  </w:style>
  <w:style w:type="character" w:customStyle="1" w:styleId="Styl12">
    <w:name w:val="Styl12"/>
    <w:uiPriority w:val="99"/>
    <w:rsid w:val="00D13A5D"/>
    <w:rPr>
      <w:rFonts w:ascii="Tahoma" w:hAnsi="Tahoma" w:cs="Tahoma" w:hint="default"/>
      <w:color w:val="FF0000"/>
      <w:sz w:val="20"/>
      <w:szCs w:val="20"/>
    </w:rPr>
  </w:style>
  <w:style w:type="character" w:customStyle="1" w:styleId="Styl13">
    <w:name w:val="Styl13"/>
    <w:uiPriority w:val="99"/>
    <w:rsid w:val="00D13A5D"/>
    <w:rPr>
      <w:rFonts w:ascii="Tahoma" w:hAnsi="Tahoma" w:cs="Tahoma" w:hint="default"/>
      <w:color w:val="FF0000"/>
      <w:sz w:val="20"/>
      <w:szCs w:val="20"/>
    </w:rPr>
  </w:style>
  <w:style w:type="character" w:customStyle="1" w:styleId="Styl14">
    <w:name w:val="Styl14"/>
    <w:uiPriority w:val="99"/>
    <w:rsid w:val="00D13A5D"/>
    <w:rPr>
      <w:rFonts w:ascii="Tahoma" w:hAnsi="Tahoma" w:cs="Tahoma" w:hint="default"/>
      <w:color w:val="FF0000"/>
      <w:sz w:val="20"/>
      <w:szCs w:val="20"/>
    </w:rPr>
  </w:style>
  <w:style w:type="character" w:customStyle="1" w:styleId="Styl15">
    <w:name w:val="Styl15"/>
    <w:uiPriority w:val="99"/>
    <w:rsid w:val="00D13A5D"/>
    <w:rPr>
      <w:rFonts w:ascii="Tahoma" w:hAnsi="Tahoma" w:cs="Tahoma" w:hint="default"/>
      <w:color w:val="FF0000"/>
      <w:sz w:val="20"/>
      <w:szCs w:val="20"/>
    </w:rPr>
  </w:style>
  <w:style w:type="character" w:customStyle="1" w:styleId="Styl16">
    <w:name w:val="Styl16"/>
    <w:uiPriority w:val="99"/>
    <w:rsid w:val="00D13A5D"/>
    <w:rPr>
      <w:rFonts w:ascii="Tahoma" w:hAnsi="Tahoma" w:cs="Tahoma" w:hint="default"/>
      <w:color w:val="FF0000"/>
      <w:sz w:val="20"/>
      <w:szCs w:val="20"/>
    </w:rPr>
  </w:style>
  <w:style w:type="character" w:customStyle="1" w:styleId="Styl17">
    <w:name w:val="Styl17"/>
    <w:uiPriority w:val="99"/>
    <w:rsid w:val="00D13A5D"/>
    <w:rPr>
      <w:rFonts w:ascii="Tahoma" w:hAnsi="Tahoma" w:cs="Tahoma" w:hint="default"/>
      <w:color w:val="FF0000"/>
      <w:sz w:val="20"/>
      <w:szCs w:val="20"/>
    </w:rPr>
  </w:style>
  <w:style w:type="character" w:customStyle="1" w:styleId="Styl18">
    <w:name w:val="Styl18"/>
    <w:uiPriority w:val="99"/>
    <w:rsid w:val="00D13A5D"/>
    <w:rPr>
      <w:rFonts w:ascii="Tahoma" w:hAnsi="Tahoma" w:cs="Tahoma" w:hint="default"/>
      <w:color w:val="FF0000"/>
      <w:sz w:val="20"/>
      <w:szCs w:val="20"/>
    </w:rPr>
  </w:style>
  <w:style w:type="character" w:customStyle="1" w:styleId="Styl59">
    <w:name w:val="Styl59"/>
    <w:uiPriority w:val="99"/>
    <w:rsid w:val="00D13A5D"/>
    <w:rPr>
      <w:rFonts w:ascii="Tahoma" w:hAnsi="Tahoma" w:cs="Tahoma" w:hint="default"/>
      <w:color w:val="FF0000"/>
      <w:sz w:val="20"/>
      <w:szCs w:val="20"/>
    </w:rPr>
  </w:style>
  <w:style w:type="character" w:customStyle="1" w:styleId="Styl60">
    <w:name w:val="Styl60"/>
    <w:uiPriority w:val="99"/>
    <w:rsid w:val="00D13A5D"/>
    <w:rPr>
      <w:rFonts w:ascii="Tahoma" w:hAnsi="Tahoma" w:cs="Tahoma" w:hint="default"/>
      <w:color w:val="FF0000"/>
      <w:sz w:val="20"/>
      <w:szCs w:val="20"/>
    </w:rPr>
  </w:style>
  <w:style w:type="character" w:customStyle="1" w:styleId="Styl73">
    <w:name w:val="Styl73"/>
    <w:uiPriority w:val="99"/>
    <w:rsid w:val="00D13A5D"/>
    <w:rPr>
      <w:rFonts w:ascii="Tahoma" w:hAnsi="Tahoma" w:cs="Tahoma" w:hint="default"/>
      <w:color w:val="FF0000"/>
      <w:sz w:val="20"/>
      <w:szCs w:val="20"/>
    </w:rPr>
  </w:style>
  <w:style w:type="character" w:customStyle="1" w:styleId="Styl27">
    <w:name w:val="Styl27"/>
    <w:uiPriority w:val="99"/>
    <w:rsid w:val="00D13A5D"/>
    <w:rPr>
      <w:rFonts w:ascii="Tahoma" w:hAnsi="Tahoma" w:cs="Tahoma" w:hint="default"/>
      <w:color w:val="FF0000"/>
      <w:sz w:val="20"/>
      <w:szCs w:val="20"/>
    </w:rPr>
  </w:style>
  <w:style w:type="character" w:customStyle="1" w:styleId="Styl28">
    <w:name w:val="Styl28"/>
    <w:uiPriority w:val="99"/>
    <w:rsid w:val="00D13A5D"/>
    <w:rPr>
      <w:rFonts w:ascii="Tahoma" w:hAnsi="Tahoma" w:cs="Tahoma" w:hint="default"/>
      <w:color w:val="FF0000"/>
      <w:sz w:val="20"/>
      <w:szCs w:val="20"/>
    </w:rPr>
  </w:style>
  <w:style w:type="character" w:customStyle="1" w:styleId="Styl29">
    <w:name w:val="Styl29"/>
    <w:uiPriority w:val="99"/>
    <w:rsid w:val="00D13A5D"/>
    <w:rPr>
      <w:rFonts w:ascii="Tahoma" w:hAnsi="Tahoma" w:cs="Tahoma" w:hint="default"/>
      <w:color w:val="FF0000"/>
      <w:sz w:val="20"/>
      <w:szCs w:val="20"/>
    </w:rPr>
  </w:style>
  <w:style w:type="character" w:customStyle="1" w:styleId="Styl30">
    <w:name w:val="Styl30"/>
    <w:uiPriority w:val="99"/>
    <w:rsid w:val="00D13A5D"/>
    <w:rPr>
      <w:rFonts w:ascii="Tahoma" w:hAnsi="Tahoma" w:cs="Tahoma" w:hint="default"/>
      <w:color w:val="FF0000"/>
      <w:sz w:val="20"/>
      <w:szCs w:val="20"/>
    </w:rPr>
  </w:style>
  <w:style w:type="character" w:customStyle="1" w:styleId="Bodytext">
    <w:name w:val="Body text_"/>
    <w:uiPriority w:val="99"/>
    <w:locked/>
    <w:rsid w:val="00D13A5D"/>
    <w:rPr>
      <w:rFonts w:ascii="Times New Roman" w:hAnsi="Times New Roman" w:cs="Times New Roman" w:hint="default"/>
      <w:sz w:val="21"/>
      <w:szCs w:val="21"/>
      <w:shd w:val="clear" w:color="auto" w:fill="FFFFFF"/>
    </w:rPr>
  </w:style>
  <w:style w:type="character" w:customStyle="1" w:styleId="Styl126">
    <w:name w:val="Styl126"/>
    <w:uiPriority w:val="99"/>
    <w:rsid w:val="00D13A5D"/>
    <w:rPr>
      <w:rFonts w:ascii="Tahoma" w:hAnsi="Tahoma" w:cs="Tahoma" w:hint="default"/>
      <w:color w:val="FF0000"/>
      <w:sz w:val="20"/>
      <w:szCs w:val="20"/>
    </w:rPr>
  </w:style>
  <w:style w:type="character" w:customStyle="1" w:styleId="Styl5">
    <w:name w:val="Styl5"/>
    <w:uiPriority w:val="99"/>
    <w:rsid w:val="00D13A5D"/>
    <w:rPr>
      <w:rFonts w:ascii="Tahoma" w:hAnsi="Tahoma" w:cs="Tahoma" w:hint="default"/>
      <w:color w:val="FF0000"/>
      <w:sz w:val="20"/>
      <w:szCs w:val="20"/>
    </w:rPr>
  </w:style>
  <w:style w:type="character" w:customStyle="1" w:styleId="Styl67">
    <w:name w:val="Styl67"/>
    <w:uiPriority w:val="99"/>
    <w:rsid w:val="00D13A5D"/>
    <w:rPr>
      <w:rFonts w:ascii="Tahoma" w:hAnsi="Tahoma" w:cs="Tahoma" w:hint="default"/>
      <w:color w:val="FF0000"/>
      <w:sz w:val="20"/>
      <w:szCs w:val="20"/>
    </w:rPr>
  </w:style>
  <w:style w:type="character" w:customStyle="1" w:styleId="FontStyle30">
    <w:name w:val="Font Style30"/>
    <w:uiPriority w:val="99"/>
    <w:rsid w:val="00D13A5D"/>
    <w:rPr>
      <w:rFonts w:ascii="Times New Roman" w:hAnsi="Times New Roman" w:cs="Times New Roman" w:hint="default"/>
      <w:sz w:val="20"/>
      <w:szCs w:val="20"/>
    </w:rPr>
  </w:style>
  <w:style w:type="character" w:customStyle="1" w:styleId="FontStyle29">
    <w:name w:val="Font Style29"/>
    <w:uiPriority w:val="99"/>
    <w:rsid w:val="00D13A5D"/>
    <w:rPr>
      <w:rFonts w:ascii="Times New Roman" w:hAnsi="Times New Roman" w:cs="Times New Roman" w:hint="default"/>
      <w:b/>
      <w:bCs/>
      <w:sz w:val="20"/>
      <w:szCs w:val="20"/>
    </w:rPr>
  </w:style>
  <w:style w:type="character" w:customStyle="1" w:styleId="apple-converted-space">
    <w:name w:val="apple-converted-space"/>
    <w:basedOn w:val="Domylnaczcionkaakapitu"/>
    <w:uiPriority w:val="99"/>
    <w:rsid w:val="00D13A5D"/>
  </w:style>
  <w:style w:type="table" w:styleId="Tabela-SieWeb2">
    <w:name w:val="Table Web 2"/>
    <w:basedOn w:val="Standardowy"/>
    <w:uiPriority w:val="99"/>
    <w:semiHidden/>
    <w:unhideWhenUsed/>
    <w:rsid w:val="00D13A5D"/>
    <w:pPr>
      <w:spacing w:after="0" w:line="360" w:lineRule="auto"/>
      <w:jc w:val="both"/>
    </w:pPr>
    <w:rPr>
      <w:kern w:val="0"/>
      <w14:ligatures w14:val="none"/>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a-Siatka">
    <w:name w:val="Table Grid"/>
    <w:basedOn w:val="Standardowy"/>
    <w:uiPriority w:val="39"/>
    <w:rsid w:val="00D13A5D"/>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D13A5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D13A5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cznik">
    <w:name w:val="załącznik"/>
    <w:basedOn w:val="Normalny"/>
    <w:autoRedefine/>
    <w:rsid w:val="00D13A5D"/>
    <w:pPr>
      <w:spacing w:after="0" w:line="240" w:lineRule="auto"/>
      <w:ind w:left="3480" w:right="-157" w:hanging="1800"/>
      <w:jc w:val="both"/>
    </w:pPr>
    <w:rPr>
      <w:rFonts w:ascii="Times New Roman" w:eastAsia="Times New Roman" w:hAnsi="Times New Roman" w:cs="Times New Roman"/>
      <w:kern w:val="0"/>
      <w:sz w:val="24"/>
      <w:szCs w:val="24"/>
      <w:lang w:eastAsia="pl-PL"/>
      <w14:ligatures w14:val="none"/>
    </w:rPr>
  </w:style>
  <w:style w:type="character" w:styleId="Nierozpoznanawzmianka">
    <w:name w:val="Unresolved Mention"/>
    <w:basedOn w:val="Domylnaczcionkaakapitu"/>
    <w:uiPriority w:val="99"/>
    <w:semiHidden/>
    <w:unhideWhenUsed/>
    <w:rsid w:val="00D13A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od.ceidg.gov.pl/CEIDG/CEIDG.Public.UI/Search.aspx" TargetMode="External"/><Relationship Id="rId21" Type="http://schemas.openxmlformats.org/officeDocument/2006/relationships/hyperlink" Target="https://ezamowienia.gov.pl" TargetMode="External"/><Relationship Id="rId42" Type="http://schemas.openxmlformats.org/officeDocument/2006/relationships/image" Target="media/image16.jpg"/><Relationship Id="rId47" Type="http://schemas.openxmlformats.org/officeDocument/2006/relationships/image" Target="media/image21.jpg"/><Relationship Id="rId63" Type="http://schemas.openxmlformats.org/officeDocument/2006/relationships/image" Target="media/image37.jpg"/><Relationship Id="rId68" Type="http://schemas.openxmlformats.org/officeDocument/2006/relationships/image" Target="media/image42.jpg"/><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zamowienia.gov.pl/" TargetMode="External"/><Relationship Id="rId29" Type="http://schemas.openxmlformats.org/officeDocument/2006/relationships/image" Target="media/image3.jpg"/><Relationship Id="rId11" Type="http://schemas.openxmlformats.org/officeDocument/2006/relationships/hyperlink" Target="https://ezamowienia.gov.pl/mp-client/search/list/ocds-148610-d883c25f-cde0-4a43-8cc7-0542ca8d56e9" TargetMode="External"/><Relationship Id="rId24" Type="http://schemas.openxmlformats.org/officeDocument/2006/relationships/hyperlink" Target="https://ezamowienia.gov.pl" TargetMode="External"/><Relationship Id="rId32" Type="http://schemas.openxmlformats.org/officeDocument/2006/relationships/image" Target="media/image6.jpg"/><Relationship Id="rId37" Type="http://schemas.openxmlformats.org/officeDocument/2006/relationships/image" Target="media/image11.jpg"/><Relationship Id="rId40" Type="http://schemas.openxmlformats.org/officeDocument/2006/relationships/image" Target="media/image14.jpg"/><Relationship Id="rId45" Type="http://schemas.openxmlformats.org/officeDocument/2006/relationships/image" Target="media/image19.jpg"/><Relationship Id="rId53" Type="http://schemas.openxmlformats.org/officeDocument/2006/relationships/image" Target="media/image27.jpg"/><Relationship Id="rId58" Type="http://schemas.openxmlformats.org/officeDocument/2006/relationships/image" Target="media/image32.jpg"/><Relationship Id="rId66" Type="http://schemas.openxmlformats.org/officeDocument/2006/relationships/image" Target="media/image40.jpg"/><Relationship Id="rId5" Type="http://schemas.openxmlformats.org/officeDocument/2006/relationships/footnotes" Target="footnotes.xml"/><Relationship Id="rId61" Type="http://schemas.openxmlformats.org/officeDocument/2006/relationships/image" Target="media/image35.jpg"/><Relationship Id="rId19" Type="http://schemas.openxmlformats.org/officeDocument/2006/relationships/hyperlink" Target="https://ezamowienia.gov.pl" TargetMode="External"/><Relationship Id="rId14" Type="http://schemas.openxmlformats.org/officeDocument/2006/relationships/hyperlink" Target="https://ezamowienia.gov.pl/mp-client/search/list/ocds-148610-d883c25f-cde0-4a43-8cc7-0542ca8d56e9" TargetMode="External"/><Relationship Id="rId22" Type="http://schemas.openxmlformats.org/officeDocument/2006/relationships/hyperlink" Target="https://ezamowienia.gov.pl" TargetMode="External"/><Relationship Id="rId27" Type="http://schemas.openxmlformats.org/officeDocument/2006/relationships/hyperlink" Target="https://ekrs.ms.gov.pl/web/wyszukiwarka-krs/strona-glowna/" TargetMode="External"/><Relationship Id="rId30" Type="http://schemas.openxmlformats.org/officeDocument/2006/relationships/image" Target="media/image4.jpg"/><Relationship Id="rId35" Type="http://schemas.openxmlformats.org/officeDocument/2006/relationships/image" Target="media/image9.jpg"/><Relationship Id="rId43" Type="http://schemas.openxmlformats.org/officeDocument/2006/relationships/image" Target="media/image17.jpg"/><Relationship Id="rId48" Type="http://schemas.openxmlformats.org/officeDocument/2006/relationships/image" Target="media/image22.jpg"/><Relationship Id="rId56" Type="http://schemas.openxmlformats.org/officeDocument/2006/relationships/image" Target="media/image30.jpg"/><Relationship Id="rId64" Type="http://schemas.openxmlformats.org/officeDocument/2006/relationships/image" Target="media/image38.jpeg"/><Relationship Id="rId69" Type="http://schemas.openxmlformats.org/officeDocument/2006/relationships/image" Target="media/image43.jpg"/><Relationship Id="rId8" Type="http://schemas.openxmlformats.org/officeDocument/2006/relationships/hyperlink" Target="mailto:zp@powiatprudnicki.pl" TargetMode="External"/><Relationship Id="rId51" Type="http://schemas.openxmlformats.org/officeDocument/2006/relationships/image" Target="media/image25.jp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5" Type="http://schemas.openxmlformats.org/officeDocument/2006/relationships/hyperlink" Target="mailto:iod@powiatprudnicki.pl" TargetMode="External"/><Relationship Id="rId33" Type="http://schemas.openxmlformats.org/officeDocument/2006/relationships/image" Target="media/image7.jpg"/><Relationship Id="rId38" Type="http://schemas.openxmlformats.org/officeDocument/2006/relationships/image" Target="media/image12.jpg"/><Relationship Id="rId46" Type="http://schemas.openxmlformats.org/officeDocument/2006/relationships/image" Target="media/image20.jpg"/><Relationship Id="rId59" Type="http://schemas.openxmlformats.org/officeDocument/2006/relationships/image" Target="media/image33.jpg"/><Relationship Id="rId67" Type="http://schemas.openxmlformats.org/officeDocument/2006/relationships/image" Target="media/image41.jpg"/><Relationship Id="rId20" Type="http://schemas.openxmlformats.org/officeDocument/2006/relationships/hyperlink" Target="https://ezamowienia.gov.pl" TargetMode="External"/><Relationship Id="rId41" Type="http://schemas.openxmlformats.org/officeDocument/2006/relationships/image" Target="media/image15.jpg"/><Relationship Id="rId54" Type="http://schemas.openxmlformats.org/officeDocument/2006/relationships/image" Target="media/image28.jpg"/><Relationship Id="rId62" Type="http://schemas.openxmlformats.org/officeDocument/2006/relationships/image" Target="media/image36.jpg"/><Relationship Id="rId70" Type="http://schemas.openxmlformats.org/officeDocument/2006/relationships/hyperlink" Target="mailto:iod@powiatprudnicki.p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zamowienia.gov.pl" TargetMode="External"/><Relationship Id="rId23" Type="http://schemas.openxmlformats.org/officeDocument/2006/relationships/hyperlink" Target="https://ezamowienia.gov.pl" TargetMode="External"/><Relationship Id="rId28" Type="http://schemas.openxmlformats.org/officeDocument/2006/relationships/image" Target="media/image2.jpeg"/><Relationship Id="rId36" Type="http://schemas.openxmlformats.org/officeDocument/2006/relationships/image" Target="media/image10.jpg"/><Relationship Id="rId49" Type="http://schemas.openxmlformats.org/officeDocument/2006/relationships/image" Target="media/image23.jpg"/><Relationship Id="rId57" Type="http://schemas.openxmlformats.org/officeDocument/2006/relationships/image" Target="media/image31.jpg"/><Relationship Id="rId10" Type="http://schemas.openxmlformats.org/officeDocument/2006/relationships/hyperlink" Target="https://ezamowienia.gov.pl" TargetMode="External"/><Relationship Id="rId31" Type="http://schemas.openxmlformats.org/officeDocument/2006/relationships/image" Target="media/image5.jpg"/><Relationship Id="rId44" Type="http://schemas.openxmlformats.org/officeDocument/2006/relationships/image" Target="media/image18.jpg"/><Relationship Id="rId52" Type="http://schemas.openxmlformats.org/officeDocument/2006/relationships/image" Target="media/image26.jpg"/><Relationship Id="rId60" Type="http://schemas.openxmlformats.org/officeDocument/2006/relationships/image" Target="media/image34.jpg"/><Relationship Id="rId65" Type="http://schemas.openxmlformats.org/officeDocument/2006/relationships/image" Target="media/image39.jpg"/><Relationship Id="rId4" Type="http://schemas.openxmlformats.org/officeDocument/2006/relationships/webSettings" Target="webSettings.xml"/><Relationship Id="rId9" Type="http://schemas.openxmlformats.org/officeDocument/2006/relationships/hyperlink" Target="https://ezamowienia.gov.pl" TargetMode="External"/><Relationship Id="rId13" Type="http://schemas.openxmlformats.org/officeDocument/2006/relationships/hyperlink" Target="mailto:zp@powiatprudnicki.pl" TargetMode="External"/><Relationship Id="rId18" Type="http://schemas.openxmlformats.org/officeDocument/2006/relationships/hyperlink" Target="https://ezamowienia.gov.pl" TargetMode="External"/><Relationship Id="rId39" Type="http://schemas.openxmlformats.org/officeDocument/2006/relationships/image" Target="media/image13.jpg"/><Relationship Id="rId34" Type="http://schemas.openxmlformats.org/officeDocument/2006/relationships/image" Target="media/image8.jpg"/><Relationship Id="rId50" Type="http://schemas.openxmlformats.org/officeDocument/2006/relationships/image" Target="media/image24.jpg"/><Relationship Id="rId55" Type="http://schemas.openxmlformats.org/officeDocument/2006/relationships/image" Target="media/image29.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48</Pages>
  <Words>13558</Words>
  <Characters>81354</Characters>
  <Application>Microsoft Office Word</Application>
  <DocSecurity>0</DocSecurity>
  <Lines>677</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Ryszard Mikołajów</dc:creator>
  <cp:keywords/>
  <dc:description/>
  <cp:lastModifiedBy>Ryszard Mikołajów</cp:lastModifiedBy>
  <cp:revision>5</cp:revision>
  <dcterms:created xsi:type="dcterms:W3CDTF">2026-08-11T06:37:00Z</dcterms:created>
  <dcterms:modified xsi:type="dcterms:W3CDTF">2026-08-11T12:19:00Z</dcterms:modified>
</cp:coreProperties>
</file>