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840FDE" w14:textId="1B6EC8AD" w:rsidR="009D6C82" w:rsidRDefault="009D6C82" w:rsidP="009D6C82">
      <w:pPr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</w:pPr>
      <w:r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  <w:t>DPS/</w:t>
      </w:r>
      <w:r w:rsidR="005B727C"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  <w:t>D</w:t>
      </w:r>
      <w:r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  <w:t>G/3421/</w:t>
      </w:r>
      <w:r w:rsidR="009C335E"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  <w:t>3</w:t>
      </w:r>
      <w:r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  <w:t>/2</w:t>
      </w:r>
      <w:r w:rsidR="008E1CF3"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  <w:t>6</w:t>
      </w:r>
    </w:p>
    <w:p w14:paraId="00521B33" w14:textId="2AE6A8AD" w:rsidR="001D7942" w:rsidRPr="009709A7" w:rsidRDefault="009C335E" w:rsidP="00A10279">
      <w:pPr>
        <w:jc w:val="right"/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</w:pPr>
      <w:r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  <w:t>24</w:t>
      </w:r>
      <w:r w:rsidR="006C65D2" w:rsidRPr="009709A7"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  <w:t>.</w:t>
      </w:r>
      <w:r w:rsidR="008E1CF3"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  <w:t>0</w:t>
      </w:r>
      <w:r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  <w:t>8</w:t>
      </w:r>
      <w:r w:rsidR="006C65D2" w:rsidRPr="009709A7"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  <w:t>.202</w:t>
      </w:r>
      <w:r w:rsidR="008E1CF3"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  <w:t>6</w:t>
      </w:r>
      <w:r w:rsidR="00361607"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  <w:t>r.</w:t>
      </w:r>
    </w:p>
    <w:p w14:paraId="68EA1B63" w14:textId="77777777" w:rsidR="00A10279" w:rsidRPr="00A10279" w:rsidRDefault="00A10279" w:rsidP="008C0FE1">
      <w:pPr>
        <w:rPr>
          <w:rStyle w:val="Wyrnienieintensywne"/>
          <w:lang w:val="pl-PL"/>
        </w:rPr>
      </w:pPr>
    </w:p>
    <w:p w14:paraId="78299714" w14:textId="77777777" w:rsidR="00A10279" w:rsidRDefault="00A10279" w:rsidP="006C1878">
      <w:pPr>
        <w:jc w:val="center"/>
        <w:rPr>
          <w:b/>
          <w:sz w:val="28"/>
          <w:szCs w:val="28"/>
          <w:lang w:val="pl-PL"/>
        </w:rPr>
      </w:pPr>
    </w:p>
    <w:p w14:paraId="6E95DAFD" w14:textId="77777777" w:rsidR="001D7942" w:rsidRPr="00A10279" w:rsidRDefault="00A10279" w:rsidP="006C1878">
      <w:pPr>
        <w:jc w:val="center"/>
        <w:rPr>
          <w:b/>
          <w:sz w:val="28"/>
          <w:szCs w:val="28"/>
          <w:lang w:val="pl-PL"/>
        </w:rPr>
      </w:pPr>
      <w:r w:rsidRPr="00A10279">
        <w:rPr>
          <w:b/>
          <w:sz w:val="28"/>
          <w:szCs w:val="28"/>
          <w:lang w:val="pl-PL"/>
        </w:rPr>
        <w:t>INFORMACJA Z</w:t>
      </w:r>
      <w:r w:rsidR="006C1878" w:rsidRPr="00A10279">
        <w:rPr>
          <w:b/>
          <w:sz w:val="28"/>
          <w:szCs w:val="28"/>
          <w:lang w:val="pl-PL"/>
        </w:rPr>
        <w:t xml:space="preserve"> OTWARCIA </w:t>
      </w:r>
      <w:r w:rsidR="00B124DB" w:rsidRPr="00B124DB">
        <w:rPr>
          <w:b/>
          <w:sz w:val="28"/>
          <w:szCs w:val="28"/>
          <w:lang w:val="pl-PL"/>
        </w:rPr>
        <w:t>OFERT</w:t>
      </w:r>
    </w:p>
    <w:p w14:paraId="05FF1E84" w14:textId="77777777" w:rsidR="006C1878" w:rsidRPr="00A10279" w:rsidRDefault="006C1878" w:rsidP="006C1878">
      <w:pPr>
        <w:jc w:val="center"/>
        <w:rPr>
          <w:b/>
          <w:sz w:val="28"/>
          <w:szCs w:val="28"/>
          <w:lang w:val="pl-PL"/>
        </w:rPr>
      </w:pPr>
    </w:p>
    <w:p w14:paraId="27425225" w14:textId="77777777" w:rsidR="003B48FA" w:rsidRPr="00A10279" w:rsidRDefault="003B48FA" w:rsidP="003B48FA">
      <w:pPr>
        <w:rPr>
          <w:b/>
          <w:sz w:val="28"/>
          <w:szCs w:val="28"/>
          <w:lang w:val="pl-PL"/>
        </w:rPr>
      </w:pPr>
    </w:p>
    <w:p w14:paraId="36562504" w14:textId="42BB967A" w:rsidR="005802C9" w:rsidRDefault="003B48FA" w:rsidP="005802C9">
      <w:pPr>
        <w:spacing w:line="360" w:lineRule="auto"/>
        <w:jc w:val="both"/>
        <w:rPr>
          <w:lang w:val="pl-PL"/>
        </w:rPr>
      </w:pPr>
      <w:r w:rsidRPr="00B05176">
        <w:rPr>
          <w:lang w:val="pl-PL"/>
        </w:rPr>
        <w:t xml:space="preserve">W </w:t>
      </w:r>
      <w:r w:rsidR="00F30F8A" w:rsidRPr="00B05176">
        <w:rPr>
          <w:lang w:val="pl-PL"/>
        </w:rPr>
        <w:t>dniu</w:t>
      </w:r>
      <w:r w:rsidR="005802C9">
        <w:rPr>
          <w:lang w:val="pl-PL"/>
        </w:rPr>
        <w:t xml:space="preserve"> </w:t>
      </w:r>
      <w:r w:rsidR="009C335E">
        <w:rPr>
          <w:b/>
        </w:rPr>
        <w:t>24</w:t>
      </w:r>
      <w:r w:rsidR="00B05176" w:rsidRPr="00776FD5">
        <w:rPr>
          <w:b/>
        </w:rPr>
        <w:t>.</w:t>
      </w:r>
      <w:r w:rsidR="008E1CF3">
        <w:rPr>
          <w:b/>
        </w:rPr>
        <w:t>0</w:t>
      </w:r>
      <w:r w:rsidR="009C335E">
        <w:rPr>
          <w:b/>
        </w:rPr>
        <w:t>8</w:t>
      </w:r>
      <w:r w:rsidR="00B05176" w:rsidRPr="00776FD5">
        <w:rPr>
          <w:b/>
        </w:rPr>
        <w:t>.202</w:t>
      </w:r>
      <w:r w:rsidR="008E1CF3">
        <w:rPr>
          <w:b/>
        </w:rPr>
        <w:t>6</w:t>
      </w:r>
      <w:r w:rsidR="005802C9">
        <w:rPr>
          <w:b/>
        </w:rPr>
        <w:t xml:space="preserve"> </w:t>
      </w:r>
      <w:r w:rsidRPr="00B05176">
        <w:rPr>
          <w:lang w:val="pl-PL"/>
        </w:rPr>
        <w:t>r.</w:t>
      </w:r>
      <w:r w:rsidR="00B525B9">
        <w:rPr>
          <w:lang w:val="pl-PL"/>
        </w:rPr>
        <w:t xml:space="preserve"> </w:t>
      </w:r>
      <w:r w:rsidR="007B0DF9" w:rsidRPr="007B0DF9">
        <w:rPr>
          <w:lang w:val="pl-PL"/>
        </w:rPr>
        <w:t>Zamawiający</w:t>
      </w:r>
      <w:r w:rsidR="00B525B9">
        <w:rPr>
          <w:lang w:val="pl-PL"/>
        </w:rPr>
        <w:t xml:space="preserve"> </w:t>
      </w:r>
      <w:r w:rsidR="00B05176">
        <w:rPr>
          <w:b/>
          <w:lang w:val="pl-PL"/>
        </w:rPr>
        <w:t>Dom Pomocy Społecznej w Lyskach</w:t>
      </w:r>
      <w:r w:rsidR="005802C9">
        <w:rPr>
          <w:bCs/>
          <w:lang w:val="pl-PL"/>
        </w:rPr>
        <w:t xml:space="preserve"> dokonał otwarcia</w:t>
      </w:r>
      <w:r w:rsidR="00B124DB">
        <w:rPr>
          <w:bCs/>
          <w:lang w:val="pl-PL"/>
        </w:rPr>
        <w:t xml:space="preserve"> </w:t>
      </w:r>
      <w:r w:rsidR="00B124DB" w:rsidRPr="00B124DB">
        <w:rPr>
          <w:bCs/>
          <w:lang w:val="pl-PL"/>
        </w:rPr>
        <w:t>ofert</w:t>
      </w:r>
      <w:r w:rsidR="005802C9">
        <w:rPr>
          <w:bCs/>
          <w:lang w:val="pl-PL"/>
        </w:rPr>
        <w:t xml:space="preserve"> w postępowaniu prowadzonym pod nazwą:</w:t>
      </w:r>
    </w:p>
    <w:p w14:paraId="21D6E08C" w14:textId="77777777" w:rsidR="004F356B" w:rsidRPr="009B1BEF" w:rsidRDefault="004F356B" w:rsidP="00B05176">
      <w:pPr>
        <w:spacing w:line="360" w:lineRule="auto"/>
        <w:jc w:val="both"/>
        <w:rPr>
          <w:lang w:val="pl-PL"/>
        </w:rPr>
      </w:pPr>
    </w:p>
    <w:p w14:paraId="1E5102C5" w14:textId="77777777" w:rsidR="009C335E" w:rsidRPr="0007005A" w:rsidRDefault="009C335E" w:rsidP="009C335E">
      <w:pPr>
        <w:spacing w:before="600" w:line="360" w:lineRule="auto"/>
        <w:jc w:val="center"/>
        <w:rPr>
          <w:rFonts w:ascii="Arial" w:hAnsi="Arial" w:cs="Arial"/>
          <w:b/>
          <w:sz w:val="28"/>
          <w:szCs w:val="28"/>
        </w:rPr>
      </w:pPr>
      <w:proofErr w:type="spellStart"/>
      <w:r w:rsidRPr="002E5970">
        <w:rPr>
          <w:rFonts w:ascii="Arial" w:hAnsi="Arial" w:cs="Arial"/>
          <w:b/>
          <w:sz w:val="28"/>
          <w:szCs w:val="28"/>
        </w:rPr>
        <w:t>Dostawa</w:t>
      </w:r>
      <w:proofErr w:type="spellEnd"/>
      <w:r w:rsidRPr="002E5970">
        <w:rPr>
          <w:rFonts w:ascii="Arial" w:hAnsi="Arial" w:cs="Arial"/>
          <w:b/>
          <w:sz w:val="28"/>
          <w:szCs w:val="28"/>
        </w:rPr>
        <w:t xml:space="preserve"> 9-cio </w:t>
      </w:r>
      <w:proofErr w:type="spellStart"/>
      <w:r w:rsidRPr="002E5970">
        <w:rPr>
          <w:rFonts w:ascii="Arial" w:hAnsi="Arial" w:cs="Arial"/>
          <w:b/>
          <w:sz w:val="28"/>
          <w:szCs w:val="28"/>
        </w:rPr>
        <w:t>osobowego</w:t>
      </w:r>
      <w:proofErr w:type="spellEnd"/>
      <w:r w:rsidRPr="002E5970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Pr="002E5970">
        <w:rPr>
          <w:rFonts w:ascii="Arial" w:hAnsi="Arial" w:cs="Arial"/>
          <w:b/>
          <w:sz w:val="28"/>
          <w:szCs w:val="28"/>
        </w:rPr>
        <w:t>samochodu</w:t>
      </w:r>
      <w:proofErr w:type="spellEnd"/>
      <w:r w:rsidRPr="002E5970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Pr="002E5970">
        <w:rPr>
          <w:rFonts w:ascii="Arial" w:hAnsi="Arial" w:cs="Arial"/>
          <w:b/>
          <w:sz w:val="28"/>
          <w:szCs w:val="28"/>
        </w:rPr>
        <w:t>przystosowanego</w:t>
      </w:r>
      <w:proofErr w:type="spellEnd"/>
      <w:r w:rsidRPr="002E5970">
        <w:rPr>
          <w:rFonts w:ascii="Arial" w:hAnsi="Arial" w:cs="Arial"/>
          <w:b/>
          <w:sz w:val="28"/>
          <w:szCs w:val="28"/>
        </w:rPr>
        <w:t xml:space="preserve"> do </w:t>
      </w:r>
      <w:proofErr w:type="spellStart"/>
      <w:r w:rsidRPr="002E5970">
        <w:rPr>
          <w:rFonts w:ascii="Arial" w:hAnsi="Arial" w:cs="Arial"/>
          <w:b/>
          <w:sz w:val="28"/>
          <w:szCs w:val="28"/>
        </w:rPr>
        <w:t>przewozu</w:t>
      </w:r>
      <w:proofErr w:type="spellEnd"/>
      <w:r w:rsidRPr="002E5970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Pr="002E5970">
        <w:rPr>
          <w:rFonts w:ascii="Arial" w:hAnsi="Arial" w:cs="Arial"/>
          <w:b/>
          <w:sz w:val="28"/>
          <w:szCs w:val="28"/>
        </w:rPr>
        <w:t>osób</w:t>
      </w:r>
      <w:proofErr w:type="spellEnd"/>
      <w:r w:rsidRPr="002E5970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Pr="002E5970">
        <w:rPr>
          <w:rFonts w:ascii="Arial" w:hAnsi="Arial" w:cs="Arial"/>
          <w:b/>
          <w:sz w:val="28"/>
          <w:szCs w:val="28"/>
        </w:rPr>
        <w:t>niepełnosprawnych</w:t>
      </w:r>
      <w:proofErr w:type="spellEnd"/>
      <w:r w:rsidRPr="002E5970">
        <w:rPr>
          <w:rFonts w:ascii="Arial" w:hAnsi="Arial" w:cs="Arial"/>
          <w:b/>
          <w:sz w:val="28"/>
          <w:szCs w:val="28"/>
        </w:rPr>
        <w:t>.</w:t>
      </w:r>
    </w:p>
    <w:p w14:paraId="4F4D7C3A" w14:textId="77777777" w:rsidR="004F356B" w:rsidRPr="007635BA" w:rsidRDefault="004F356B" w:rsidP="000D1B53">
      <w:pPr>
        <w:pStyle w:val="Tekstpodstawowy"/>
        <w:spacing w:line="360" w:lineRule="auto"/>
        <w:jc w:val="both"/>
        <w:rPr>
          <w:rFonts w:ascii="Times New Roman" w:hAnsi="Times New Roman"/>
          <w:sz w:val="20"/>
        </w:rPr>
      </w:pPr>
    </w:p>
    <w:p w14:paraId="6AA39EED" w14:textId="77777777" w:rsidR="00A10279" w:rsidRPr="00FC5D12" w:rsidRDefault="005802C9" w:rsidP="000D1B53">
      <w:pPr>
        <w:pStyle w:val="Tekstpodstawowy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FC5D12">
        <w:rPr>
          <w:rFonts w:ascii="Times New Roman" w:hAnsi="Times New Roman"/>
          <w:sz w:val="24"/>
          <w:szCs w:val="24"/>
        </w:rPr>
        <w:t>Zamawiający informuje, że</w:t>
      </w:r>
      <w:r w:rsidR="00A10279" w:rsidRPr="00FC5D12">
        <w:rPr>
          <w:rFonts w:ascii="Times New Roman" w:hAnsi="Times New Roman"/>
          <w:sz w:val="24"/>
          <w:szCs w:val="24"/>
        </w:rPr>
        <w:t>:</w:t>
      </w:r>
    </w:p>
    <w:p w14:paraId="16229257" w14:textId="7168DA03" w:rsidR="007635BA" w:rsidRPr="00FC5D12" w:rsidRDefault="00A10279" w:rsidP="00C06D94">
      <w:pPr>
        <w:pStyle w:val="Tekstpodstawowy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FC5D12">
        <w:rPr>
          <w:rFonts w:ascii="Times New Roman" w:hAnsi="Times New Roman"/>
          <w:sz w:val="24"/>
          <w:szCs w:val="24"/>
        </w:rPr>
        <w:t>Kwota przeznaczona na realizację</w:t>
      </w:r>
      <w:r w:rsidR="005802C9" w:rsidRPr="00FC5D12">
        <w:rPr>
          <w:rFonts w:ascii="Times New Roman" w:hAnsi="Times New Roman"/>
          <w:sz w:val="24"/>
          <w:szCs w:val="24"/>
        </w:rPr>
        <w:t xml:space="preserve"> zamówienia to</w:t>
      </w:r>
      <w:r w:rsidRPr="00FC5D12">
        <w:rPr>
          <w:rFonts w:ascii="Times New Roman" w:hAnsi="Times New Roman"/>
          <w:sz w:val="24"/>
          <w:szCs w:val="24"/>
        </w:rPr>
        <w:t xml:space="preserve">: </w:t>
      </w:r>
      <w:r w:rsidR="009C335E">
        <w:rPr>
          <w:rFonts w:ascii="Times New Roman" w:hAnsi="Times New Roman"/>
          <w:b/>
          <w:sz w:val="24"/>
          <w:szCs w:val="24"/>
        </w:rPr>
        <w:t>200</w:t>
      </w:r>
      <w:r w:rsidR="007635BA" w:rsidRPr="00FC5D12">
        <w:rPr>
          <w:rFonts w:ascii="Times New Roman" w:hAnsi="Times New Roman"/>
          <w:b/>
          <w:sz w:val="24"/>
          <w:szCs w:val="24"/>
        </w:rPr>
        <w:t xml:space="preserve"> 000,00zł brutto (słownie: </w:t>
      </w:r>
      <w:proofErr w:type="spellStart"/>
      <w:r w:rsidR="009C335E">
        <w:rPr>
          <w:rFonts w:ascii="Times New Roman" w:hAnsi="Times New Roman"/>
          <w:b/>
          <w:sz w:val="24"/>
          <w:szCs w:val="24"/>
        </w:rPr>
        <w:t>dwieście</w:t>
      </w:r>
      <w:r w:rsidR="007635BA" w:rsidRPr="00FC5D12">
        <w:rPr>
          <w:rFonts w:ascii="Times New Roman" w:hAnsi="Times New Roman"/>
          <w:b/>
          <w:sz w:val="24"/>
          <w:szCs w:val="24"/>
        </w:rPr>
        <w:t>tysięcyzł</w:t>
      </w:r>
      <w:proofErr w:type="spellEnd"/>
      <w:r w:rsidR="007635BA" w:rsidRPr="00FC5D12">
        <w:rPr>
          <w:rFonts w:ascii="Times New Roman" w:hAnsi="Times New Roman"/>
          <w:b/>
          <w:sz w:val="24"/>
          <w:szCs w:val="24"/>
        </w:rPr>
        <w:t xml:space="preserve"> 00/100)</w:t>
      </w:r>
    </w:p>
    <w:p w14:paraId="5A6B1DE9" w14:textId="77777777" w:rsidR="007635BA" w:rsidRPr="00FC5D12" w:rsidRDefault="007635BA" w:rsidP="007635BA">
      <w:pPr>
        <w:pStyle w:val="Tekstpodstawowy"/>
        <w:spacing w:line="36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14:paraId="12F5511F" w14:textId="58629E98" w:rsidR="00A10279" w:rsidRPr="00FC5D12" w:rsidRDefault="00A10279" w:rsidP="007635BA">
      <w:pPr>
        <w:pStyle w:val="Tekstpodstawowy"/>
        <w:spacing w:line="36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FC5D12">
        <w:rPr>
          <w:rFonts w:ascii="Times New Roman" w:hAnsi="Times New Roman"/>
          <w:sz w:val="24"/>
          <w:szCs w:val="24"/>
        </w:rPr>
        <w:t>O</w:t>
      </w:r>
      <w:r w:rsidR="005802C9" w:rsidRPr="00FC5D12">
        <w:rPr>
          <w:rFonts w:ascii="Times New Roman" w:hAnsi="Times New Roman"/>
          <w:sz w:val="24"/>
          <w:szCs w:val="24"/>
        </w:rPr>
        <w:t xml:space="preserve">twarto </w:t>
      </w:r>
      <w:r w:rsidR="00B124DB" w:rsidRPr="00FC5D12">
        <w:rPr>
          <w:rFonts w:ascii="Times New Roman" w:hAnsi="Times New Roman"/>
          <w:sz w:val="24"/>
          <w:szCs w:val="24"/>
        </w:rPr>
        <w:t>oferty</w:t>
      </w:r>
      <w:r w:rsidRPr="00FC5D12">
        <w:rPr>
          <w:rFonts w:ascii="Times New Roman" w:hAnsi="Times New Roman"/>
          <w:sz w:val="24"/>
          <w:szCs w:val="24"/>
        </w:rPr>
        <w:t xml:space="preserve"> złoż</w:t>
      </w:r>
      <w:r w:rsidR="005802C9" w:rsidRPr="00FC5D12">
        <w:rPr>
          <w:rFonts w:ascii="Times New Roman" w:hAnsi="Times New Roman"/>
          <w:sz w:val="24"/>
          <w:szCs w:val="24"/>
        </w:rPr>
        <w:t>one przez następujących Wykonawców</w:t>
      </w:r>
      <w:r w:rsidRPr="00FC5D12">
        <w:rPr>
          <w:rFonts w:ascii="Times New Roman" w:hAnsi="Times New Roman"/>
          <w:sz w:val="24"/>
          <w:szCs w:val="24"/>
        </w:rPr>
        <w:t>:</w:t>
      </w:r>
    </w:p>
    <w:p w14:paraId="1C648C2F" w14:textId="2CF68F8D" w:rsidR="007635BA" w:rsidRPr="009C335E" w:rsidRDefault="009C335E" w:rsidP="009C335E">
      <w:pPr>
        <w:pStyle w:val="Tekstpodstawowy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val="en-US" w:eastAsia="uk-UA"/>
        </w:rPr>
        <w:t xml:space="preserve">Green Way Kamila Sadowska, ul. 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en-US" w:eastAsia="uk-UA"/>
        </w:rPr>
        <w:t>Chmielna</w:t>
      </w:r>
      <w:proofErr w:type="spellEnd"/>
      <w:r>
        <w:rPr>
          <w:rFonts w:ascii="Times New Roman" w:hAnsi="Times New Roman"/>
          <w:color w:val="000000"/>
          <w:sz w:val="24"/>
          <w:szCs w:val="24"/>
          <w:lang w:val="en-US" w:eastAsia="uk-UA"/>
        </w:rPr>
        <w:t xml:space="preserve"> 68G, 05-825, 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en-US" w:eastAsia="uk-UA"/>
        </w:rPr>
        <w:t>Makówka</w:t>
      </w:r>
      <w:proofErr w:type="spellEnd"/>
      <w:r>
        <w:rPr>
          <w:rFonts w:ascii="Times New Roman" w:hAnsi="Times New Roman"/>
          <w:color w:val="000000"/>
          <w:sz w:val="24"/>
          <w:szCs w:val="24"/>
          <w:lang w:val="en-US" w:eastAsia="uk-UA"/>
        </w:rPr>
        <w:t xml:space="preserve">- 199 875zł </w:t>
      </w:r>
      <w:proofErr w:type="spellStart"/>
      <w:r w:rsidR="001C2C7F">
        <w:rPr>
          <w:rFonts w:ascii="Times New Roman" w:hAnsi="Times New Roman"/>
          <w:color w:val="000000"/>
          <w:sz w:val="24"/>
          <w:szCs w:val="24"/>
          <w:lang w:val="en-US" w:eastAsia="uk-UA"/>
        </w:rPr>
        <w:t>b</w:t>
      </w:r>
      <w:r>
        <w:rPr>
          <w:rFonts w:ascii="Times New Roman" w:hAnsi="Times New Roman"/>
          <w:color w:val="000000"/>
          <w:sz w:val="24"/>
          <w:szCs w:val="24"/>
          <w:lang w:val="en-US" w:eastAsia="uk-UA"/>
        </w:rPr>
        <w:t>rutto</w:t>
      </w:r>
      <w:proofErr w:type="spellEnd"/>
    </w:p>
    <w:p w14:paraId="02E57CEE" w14:textId="60F35D31" w:rsidR="009C335E" w:rsidRPr="001C2C7F" w:rsidRDefault="009C335E" w:rsidP="009C335E">
      <w:pPr>
        <w:pStyle w:val="Tekstpodstawowy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val="en-US" w:eastAsia="uk-UA"/>
        </w:rPr>
        <w:t xml:space="preserve">Ren-Car 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en-US" w:eastAsia="uk-UA"/>
        </w:rPr>
        <w:t>sp.zo.o</w:t>
      </w:r>
      <w:proofErr w:type="spellEnd"/>
      <w:r>
        <w:rPr>
          <w:rFonts w:ascii="Times New Roman" w:hAnsi="Times New Roman"/>
          <w:color w:val="000000"/>
          <w:sz w:val="24"/>
          <w:szCs w:val="24"/>
          <w:lang w:val="en-US" w:eastAsia="uk-UA"/>
        </w:rPr>
        <w:t xml:space="preserve">., ul. 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en-US" w:eastAsia="uk-UA"/>
        </w:rPr>
        <w:t>Gliwicka</w:t>
      </w:r>
      <w:proofErr w:type="spellEnd"/>
      <w:r>
        <w:rPr>
          <w:rFonts w:ascii="Times New Roman" w:hAnsi="Times New Roman"/>
          <w:color w:val="000000"/>
          <w:sz w:val="24"/>
          <w:szCs w:val="24"/>
          <w:lang w:val="en-US" w:eastAsia="uk-UA"/>
        </w:rPr>
        <w:t xml:space="preserve"> 190, 44-207, Rybnik- 254 856zł </w:t>
      </w:r>
      <w:proofErr w:type="spellStart"/>
      <w:r w:rsidR="001C2C7F">
        <w:rPr>
          <w:rFonts w:ascii="Times New Roman" w:hAnsi="Times New Roman"/>
          <w:color w:val="000000"/>
          <w:sz w:val="24"/>
          <w:szCs w:val="24"/>
          <w:lang w:val="en-US" w:eastAsia="uk-UA"/>
        </w:rPr>
        <w:t>brutto</w:t>
      </w:r>
      <w:proofErr w:type="spellEnd"/>
    </w:p>
    <w:p w14:paraId="5E2F07ED" w14:textId="66D21EA6" w:rsidR="001C2C7F" w:rsidRPr="001C2C7F" w:rsidRDefault="001C2C7F" w:rsidP="001C2C7F">
      <w:pPr>
        <w:pStyle w:val="Akapitzlist"/>
        <w:numPr>
          <w:ilvl w:val="0"/>
          <w:numId w:val="12"/>
        </w:numPr>
        <w:jc w:val="both"/>
        <w:rPr>
          <w:lang w:eastAsia="pl-PL"/>
        </w:rPr>
      </w:pPr>
      <w:r w:rsidRPr="001C2C7F">
        <w:rPr>
          <w:color w:val="000000"/>
          <w:lang w:eastAsia="pl-PL"/>
        </w:rPr>
        <w:t xml:space="preserve">GMS AUTO </w:t>
      </w:r>
      <w:proofErr w:type="spellStart"/>
      <w:r w:rsidRPr="001C2C7F">
        <w:rPr>
          <w:color w:val="000000"/>
          <w:lang w:eastAsia="pl-PL"/>
        </w:rPr>
        <w:t>Sp</w:t>
      </w:r>
      <w:proofErr w:type="spellEnd"/>
      <w:r w:rsidRPr="001C2C7F">
        <w:rPr>
          <w:color w:val="000000"/>
          <w:lang w:eastAsia="pl-PL"/>
        </w:rPr>
        <w:t xml:space="preserve"> z o.o. , Ul. Urzędowska 367, 23-200</w:t>
      </w:r>
      <w:r>
        <w:rPr>
          <w:color w:val="000000"/>
          <w:lang w:eastAsia="pl-PL"/>
        </w:rPr>
        <w:t>,</w:t>
      </w:r>
      <w:r w:rsidRPr="001C2C7F">
        <w:rPr>
          <w:color w:val="000000"/>
          <w:lang w:eastAsia="pl-PL"/>
        </w:rPr>
        <w:t xml:space="preserve"> Kraśnik</w:t>
      </w:r>
      <w:r>
        <w:rPr>
          <w:color w:val="000000"/>
          <w:lang w:eastAsia="pl-PL"/>
        </w:rPr>
        <w:t xml:space="preserve">- 244 000zł brutto </w:t>
      </w:r>
    </w:p>
    <w:p w14:paraId="074E7370" w14:textId="77777777" w:rsidR="001C2C7F" w:rsidRPr="00FC5D12" w:rsidRDefault="001C2C7F" w:rsidP="001C2C7F">
      <w:pPr>
        <w:pStyle w:val="Tekstpodstawowy"/>
        <w:spacing w:line="360" w:lineRule="auto"/>
        <w:ind w:left="1440"/>
        <w:jc w:val="both"/>
        <w:rPr>
          <w:rFonts w:ascii="Times New Roman" w:hAnsi="Times New Roman"/>
          <w:sz w:val="24"/>
          <w:szCs w:val="24"/>
        </w:rPr>
      </w:pPr>
    </w:p>
    <w:p w14:paraId="6D7AD133" w14:textId="4754DE75" w:rsidR="00C60DF0" w:rsidRPr="00FC5D12" w:rsidRDefault="00C60DF0" w:rsidP="00C60DF0">
      <w:pPr>
        <w:rPr>
          <w:rStyle w:val="fontstyle01"/>
          <w:rFonts w:ascii="Times New Roman" w:hAnsi="Times New Roman"/>
          <w:b w:val="0"/>
          <w:bCs w:val="0"/>
          <w:sz w:val="24"/>
          <w:szCs w:val="24"/>
          <w:lang w:val="pl-PL" w:eastAsia="pl-PL"/>
        </w:rPr>
      </w:pPr>
    </w:p>
    <w:p w14:paraId="43DD363E" w14:textId="601FE91A" w:rsidR="00C21BC7" w:rsidRPr="00FC5D12" w:rsidRDefault="009D6C82" w:rsidP="00C21BC7">
      <w:pPr>
        <w:spacing w:before="100" w:beforeAutospacing="1" w:after="100" w:afterAutospacing="1"/>
        <w:rPr>
          <w:lang w:eastAsia="pl-PL"/>
        </w:rPr>
      </w:pPr>
      <w:r w:rsidRPr="00FC5D12">
        <w:rPr>
          <w:lang w:eastAsia="pl-PL"/>
        </w:rPr>
        <w:t xml:space="preserve">W </w:t>
      </w:r>
      <w:proofErr w:type="spellStart"/>
      <w:r w:rsidRPr="00FC5D12">
        <w:rPr>
          <w:lang w:eastAsia="pl-PL"/>
        </w:rPr>
        <w:t>postępowaniu</w:t>
      </w:r>
      <w:proofErr w:type="spellEnd"/>
      <w:r w:rsidRPr="00FC5D12">
        <w:rPr>
          <w:lang w:eastAsia="pl-PL"/>
        </w:rPr>
        <w:t xml:space="preserve"> </w:t>
      </w:r>
      <w:proofErr w:type="spellStart"/>
      <w:r w:rsidRPr="00FC5D12">
        <w:rPr>
          <w:lang w:eastAsia="pl-PL"/>
        </w:rPr>
        <w:t>nie</w:t>
      </w:r>
      <w:proofErr w:type="spellEnd"/>
      <w:r w:rsidRPr="00FC5D12">
        <w:rPr>
          <w:lang w:eastAsia="pl-PL"/>
        </w:rPr>
        <w:t xml:space="preserve"> </w:t>
      </w:r>
      <w:proofErr w:type="spellStart"/>
      <w:r w:rsidRPr="00FC5D12">
        <w:rPr>
          <w:lang w:eastAsia="pl-PL"/>
        </w:rPr>
        <w:t>wykluczono</w:t>
      </w:r>
      <w:proofErr w:type="spellEnd"/>
      <w:r w:rsidRPr="00FC5D12">
        <w:rPr>
          <w:lang w:eastAsia="pl-PL"/>
        </w:rPr>
        <w:t xml:space="preserve"> </w:t>
      </w:r>
      <w:proofErr w:type="spellStart"/>
      <w:r w:rsidRPr="00FC5D12">
        <w:rPr>
          <w:lang w:eastAsia="pl-PL"/>
        </w:rPr>
        <w:t>żadnego</w:t>
      </w:r>
      <w:proofErr w:type="spellEnd"/>
      <w:r w:rsidRPr="00FC5D12">
        <w:rPr>
          <w:lang w:eastAsia="pl-PL"/>
        </w:rPr>
        <w:t xml:space="preserve"> </w:t>
      </w:r>
      <w:proofErr w:type="spellStart"/>
      <w:r w:rsidRPr="00FC5D12">
        <w:rPr>
          <w:lang w:eastAsia="pl-PL"/>
        </w:rPr>
        <w:t>oferenta</w:t>
      </w:r>
      <w:proofErr w:type="spellEnd"/>
      <w:r w:rsidR="008E1CF3" w:rsidRPr="00FC5D12">
        <w:rPr>
          <w:lang w:eastAsia="pl-PL"/>
        </w:rPr>
        <w:t>.</w:t>
      </w:r>
    </w:p>
    <w:p w14:paraId="3AE77C5F" w14:textId="06667609" w:rsidR="009D6C82" w:rsidRPr="00FC5D12" w:rsidRDefault="009D6C82" w:rsidP="00C21BC7">
      <w:pPr>
        <w:spacing w:before="100" w:beforeAutospacing="1" w:after="100" w:afterAutospacing="1"/>
        <w:rPr>
          <w:lang w:eastAsia="pl-PL"/>
        </w:rPr>
      </w:pPr>
      <w:r w:rsidRPr="00FC5D12">
        <w:rPr>
          <w:bCs/>
        </w:rPr>
        <w:t xml:space="preserve">Termin </w:t>
      </w:r>
      <w:proofErr w:type="spellStart"/>
      <w:r w:rsidRPr="00FC5D12">
        <w:rPr>
          <w:bCs/>
        </w:rPr>
        <w:t>wykonania</w:t>
      </w:r>
      <w:proofErr w:type="spellEnd"/>
      <w:r w:rsidRPr="00FC5D12">
        <w:rPr>
          <w:bCs/>
        </w:rPr>
        <w:t xml:space="preserve"> </w:t>
      </w:r>
      <w:proofErr w:type="spellStart"/>
      <w:r w:rsidRPr="00FC5D12">
        <w:rPr>
          <w:bCs/>
        </w:rPr>
        <w:t>zamówienia</w:t>
      </w:r>
      <w:proofErr w:type="spellEnd"/>
      <w:r w:rsidRPr="00FC5D12">
        <w:rPr>
          <w:bCs/>
        </w:rPr>
        <w:t xml:space="preserve">: </w:t>
      </w:r>
      <w:r w:rsidR="007635BA" w:rsidRPr="00FC5D12">
        <w:rPr>
          <w:bCs/>
        </w:rPr>
        <w:t xml:space="preserve">do </w:t>
      </w:r>
      <w:r w:rsidR="009C335E">
        <w:rPr>
          <w:bCs/>
        </w:rPr>
        <w:t>3</w:t>
      </w:r>
      <w:r w:rsidR="007635BA" w:rsidRPr="00FC5D12">
        <w:rPr>
          <w:bCs/>
        </w:rPr>
        <w:t xml:space="preserve">0 </w:t>
      </w:r>
      <w:proofErr w:type="spellStart"/>
      <w:r w:rsidR="007635BA" w:rsidRPr="00FC5D12">
        <w:rPr>
          <w:bCs/>
        </w:rPr>
        <w:t>dni</w:t>
      </w:r>
      <w:proofErr w:type="spellEnd"/>
      <w:r w:rsidR="007635BA" w:rsidRPr="00FC5D12">
        <w:rPr>
          <w:bCs/>
        </w:rPr>
        <w:t xml:space="preserve"> od </w:t>
      </w:r>
      <w:proofErr w:type="spellStart"/>
      <w:r w:rsidR="007635BA" w:rsidRPr="00FC5D12">
        <w:rPr>
          <w:bCs/>
        </w:rPr>
        <w:t>podpisania</w:t>
      </w:r>
      <w:proofErr w:type="spellEnd"/>
      <w:r w:rsidR="007635BA" w:rsidRPr="00FC5D12">
        <w:rPr>
          <w:bCs/>
        </w:rPr>
        <w:t xml:space="preserve"> </w:t>
      </w:r>
      <w:proofErr w:type="spellStart"/>
      <w:r w:rsidR="007635BA" w:rsidRPr="00FC5D12">
        <w:rPr>
          <w:bCs/>
        </w:rPr>
        <w:t>umowy</w:t>
      </w:r>
      <w:proofErr w:type="spellEnd"/>
    </w:p>
    <w:p w14:paraId="5D9B0E91" w14:textId="48AD383F" w:rsidR="009D6C82" w:rsidRDefault="009D6C82" w:rsidP="009D6C82">
      <w:pPr>
        <w:tabs>
          <w:tab w:val="left" w:pos="360"/>
        </w:tabs>
        <w:suppressAutoHyphens/>
        <w:jc w:val="both"/>
        <w:rPr>
          <w:rFonts w:ascii="Verdana" w:hAnsi="Verdana" w:cs="Arial"/>
          <w:sz w:val="20"/>
          <w:szCs w:val="20"/>
          <w:lang w:eastAsia="pl-PL"/>
        </w:rPr>
      </w:pPr>
      <w:r>
        <w:rPr>
          <w:bCs/>
        </w:rPr>
        <w:t xml:space="preserve">         </w:t>
      </w:r>
    </w:p>
    <w:p w14:paraId="1582BD11" w14:textId="77777777" w:rsidR="009D6C82" w:rsidRPr="00AF4A7C" w:rsidRDefault="009D6C82" w:rsidP="009D6C82">
      <w:pPr>
        <w:ind w:left="720"/>
        <w:rPr>
          <w:rFonts w:ascii="Calibri" w:hAnsi="Calibri"/>
          <w:lang w:val="pl-PL"/>
        </w:rPr>
      </w:pPr>
    </w:p>
    <w:sectPr w:rsidR="009D6C82" w:rsidRPr="00AF4A7C" w:rsidSect="005802C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080" w:bottom="1440" w:left="1080" w:header="720" w:footer="720" w:gutter="0"/>
      <w:cols w:space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144839" w14:textId="77777777" w:rsidR="00952DB0" w:rsidRDefault="00952DB0">
      <w:r>
        <w:separator/>
      </w:r>
    </w:p>
  </w:endnote>
  <w:endnote w:type="continuationSeparator" w:id="0">
    <w:p w14:paraId="69DA6D55" w14:textId="77777777" w:rsidR="00952DB0" w:rsidRDefault="00952D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-Bold">
    <w:altName w:val="Tahoma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A8982A" w14:textId="77777777" w:rsidR="006C65D2" w:rsidRDefault="006C65D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09B0F3" w14:textId="77777777" w:rsidR="006C65D2" w:rsidRDefault="006C65D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6F341B" w14:textId="77777777" w:rsidR="006C65D2" w:rsidRDefault="006C65D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69F687" w14:textId="77777777" w:rsidR="00952DB0" w:rsidRDefault="00952DB0">
      <w:r>
        <w:separator/>
      </w:r>
    </w:p>
  </w:footnote>
  <w:footnote w:type="continuationSeparator" w:id="0">
    <w:p w14:paraId="7BE0B87B" w14:textId="77777777" w:rsidR="00952DB0" w:rsidRDefault="00952D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6D290B" w14:textId="4B322C11" w:rsidR="00BD0FE2" w:rsidRDefault="00A11AAD"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F56708D" wp14:editId="2C0EB493">
              <wp:simplePos x="0" y="0"/>
              <wp:positionH relativeFrom="margin">
                <wp:align>center</wp:align>
              </wp:positionH>
              <wp:positionV relativeFrom="page">
                <wp:posOffset>0</wp:posOffset>
              </wp:positionV>
              <wp:extent cx="3568700" cy="317500"/>
              <wp:effectExtent l="0" t="0" r="3175" b="0"/>
              <wp:wrapNone/>
              <wp:docPr id="149305655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68700" cy="317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B6B631C" w14:textId="77777777" w:rsidR="00BD0FE2" w:rsidRDefault="005B3F47"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2"/>
                            </w:rPr>
                            <w:t xml:space="preserve">Created with a trial version of </w:t>
                          </w:r>
                          <w:proofErr w:type="spellStart"/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2"/>
                            </w:rPr>
                            <w:t>Syncfusion</w:t>
                          </w:r>
                          <w:proofErr w:type="spellEnd"/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2"/>
                            </w:rPr>
                            <w:t xml:space="preserve"> Essential </w:t>
                          </w:r>
                          <w:proofErr w:type="spellStart"/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2"/>
                            </w:rPr>
                            <w:t>DocIO</w:t>
                          </w:r>
                          <w:proofErr w:type="spellEnd"/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2"/>
                            </w:rPr>
                            <w:t>.</w:t>
                          </w:r>
                        </w:p>
                      </w:txbxContent>
                    </wps:txbx>
                    <wps:bodyPr rot="0" vert="horz" wrap="square" lIns="90005" tIns="46800" rIns="90005" bIns="468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F56708D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0;margin-top:0;width:281pt;height:25pt;z-index:-2516587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" stroked="f">
              <v:textbox inset="2.50014mm,1.3mm,2.50014mm,1.3mm">
                <w:txbxContent>
                  <w:p w14:paraId="7B6B631C" w14:textId="77777777" w:rsidR="00BD0FE2" w:rsidRDefault="005B3F47">
                    <w:r>
                      <w:rPr>
                        <w:rFonts w:ascii="Calibri" w:eastAsia="Calibri" w:hAnsi="Calibri" w:cs="Calibri"/>
                        <w:b/>
                        <w:color w:val="000000"/>
                        <w:sz w:val="22"/>
                      </w:rPr>
                      <w:t xml:space="preserve">Created with a trial version of </w:t>
                    </w:r>
                    <w:proofErr w:type="spellStart"/>
                    <w:r>
                      <w:rPr>
                        <w:rFonts w:ascii="Calibri" w:eastAsia="Calibri" w:hAnsi="Calibri" w:cs="Calibri"/>
                        <w:b/>
                        <w:color w:val="000000"/>
                        <w:sz w:val="22"/>
                      </w:rPr>
                      <w:t>Syncfusion</w:t>
                    </w:r>
                    <w:proofErr w:type="spellEnd"/>
                    <w:r>
                      <w:rPr>
                        <w:rFonts w:ascii="Calibri" w:eastAsia="Calibri" w:hAnsi="Calibri" w:cs="Calibri"/>
                        <w:b/>
                        <w:color w:val="000000"/>
                        <w:sz w:val="22"/>
                      </w:rPr>
                      <w:t xml:space="preserve"> Essential </w:t>
                    </w:r>
                    <w:proofErr w:type="spellStart"/>
                    <w:r>
                      <w:rPr>
                        <w:rFonts w:ascii="Calibri" w:eastAsia="Calibri" w:hAnsi="Calibri" w:cs="Calibri"/>
                        <w:b/>
                        <w:color w:val="000000"/>
                        <w:sz w:val="22"/>
                      </w:rPr>
                      <w:t>DocIO</w:t>
                    </w:r>
                    <w:proofErr w:type="spellEnd"/>
                    <w:r>
                      <w:rPr>
                        <w:rFonts w:ascii="Calibri" w:eastAsia="Calibri" w:hAnsi="Calibri" w:cs="Calibri"/>
                        <w:b/>
                        <w:color w:val="000000"/>
                        <w:sz w:val="22"/>
                      </w:rPr>
                      <w:t>.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A43EA9" w14:textId="4ABCE56E" w:rsidR="00BD0FE2" w:rsidRDefault="00A11AAD">
    <w:r>
      <w:rPr>
        <w:noProof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2228B016" wp14:editId="314BF9DA">
              <wp:simplePos x="0" y="0"/>
              <wp:positionH relativeFrom="margin">
                <wp:align>center</wp:align>
              </wp:positionH>
              <wp:positionV relativeFrom="page">
                <wp:posOffset>0</wp:posOffset>
              </wp:positionV>
              <wp:extent cx="3568700" cy="317500"/>
              <wp:effectExtent l="0" t="0" r="3175" b="0"/>
              <wp:wrapNone/>
              <wp:docPr id="143854055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68700" cy="317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673C490" w14:textId="77777777" w:rsidR="00BD0FE2" w:rsidRDefault="00BD0FE2"/>
                      </w:txbxContent>
                    </wps:txbx>
                    <wps:bodyPr rot="0" vert="horz" wrap="square" lIns="90005" tIns="46800" rIns="90005" bIns="468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228B01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0;margin-top:0;width:281pt;height:25pt;z-index:-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" stroked="f">
              <v:textbox inset="2.50014mm,1.3mm,2.50014mm,1.3mm">
                <w:txbxContent>
                  <w:p w14:paraId="0673C490" w14:textId="77777777" w:rsidR="00BD0FE2" w:rsidRDefault="00BD0FE2"/>
                </w:txbxContent>
              </v:textbox>
              <w10:wrap anchorx="margin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967B3A" w14:textId="1FD68432" w:rsidR="00BD0FE2" w:rsidRDefault="00A11AAD">
    <w:r>
      <w:rPr>
        <w:noProof/>
      </w:rPr>
      <mc:AlternateContent>
        <mc:Choice Requires="wps">
          <w:drawing>
            <wp:anchor distT="0" distB="0" distL="114300" distR="114300" simplePos="0" relativeHeight="251656704" behindDoc="1" locked="0" layoutInCell="1" allowOverlap="1" wp14:anchorId="0DF7EDD3" wp14:editId="469A12F8">
              <wp:simplePos x="0" y="0"/>
              <wp:positionH relativeFrom="margin">
                <wp:align>center</wp:align>
              </wp:positionH>
              <wp:positionV relativeFrom="page">
                <wp:posOffset>0</wp:posOffset>
              </wp:positionV>
              <wp:extent cx="3568700" cy="317500"/>
              <wp:effectExtent l="0" t="0" r="3175" b="0"/>
              <wp:wrapNone/>
              <wp:docPr id="1671961955" name="SyncfusionLicense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68700" cy="317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0CD710C" w14:textId="77777777" w:rsidR="00BD0FE2" w:rsidRDefault="005B3F47"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2"/>
                            </w:rPr>
                            <w:t xml:space="preserve">Created with a trial version of </w:t>
                          </w:r>
                          <w:proofErr w:type="spellStart"/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2"/>
                            </w:rPr>
                            <w:t>Syncfusion</w:t>
                          </w:r>
                          <w:proofErr w:type="spellEnd"/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2"/>
                            </w:rPr>
                            <w:t xml:space="preserve"> Essential </w:t>
                          </w:r>
                          <w:proofErr w:type="spellStart"/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2"/>
                            </w:rPr>
                            <w:t>DocIO</w:t>
                          </w:r>
                          <w:proofErr w:type="spellEnd"/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2"/>
                            </w:rPr>
                            <w:t>.</w:t>
                          </w:r>
                        </w:p>
                      </w:txbxContent>
                    </wps:txbx>
                    <wps:bodyPr rot="0" vert="horz" wrap="square" lIns="90005" tIns="46800" rIns="90005" bIns="468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DF7EDD3" id="_x0000_t202" coordsize="21600,21600" o:spt="202" path="m,l,21600r21600,l21600,xe">
              <v:stroke joinstyle="miter"/>
              <v:path gradientshapeok="t" o:connecttype="rect"/>
            </v:shapetype>
            <v:shape id="SyncfusionLicense" o:spid="_x0000_s1028" type="#_x0000_t202" style="position:absolute;margin-left:0;margin-top:0;width:281pt;height:25pt;z-index:-25165977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" stroked="f">
              <v:textbox inset="2.50014mm,1.3mm,2.50014mm,1.3mm">
                <w:txbxContent>
                  <w:p w14:paraId="50CD710C" w14:textId="77777777" w:rsidR="00BD0FE2" w:rsidRDefault="005B3F47">
                    <w:r>
                      <w:rPr>
                        <w:rFonts w:ascii="Calibri" w:eastAsia="Calibri" w:hAnsi="Calibri" w:cs="Calibri"/>
                        <w:b/>
                        <w:color w:val="000000"/>
                        <w:sz w:val="22"/>
                      </w:rPr>
                      <w:t xml:space="preserve">Created with a trial version of </w:t>
                    </w:r>
                    <w:proofErr w:type="spellStart"/>
                    <w:r>
                      <w:rPr>
                        <w:rFonts w:ascii="Calibri" w:eastAsia="Calibri" w:hAnsi="Calibri" w:cs="Calibri"/>
                        <w:b/>
                        <w:color w:val="000000"/>
                        <w:sz w:val="22"/>
                      </w:rPr>
                      <w:t>Syncfusion</w:t>
                    </w:r>
                    <w:proofErr w:type="spellEnd"/>
                    <w:r>
                      <w:rPr>
                        <w:rFonts w:ascii="Calibri" w:eastAsia="Calibri" w:hAnsi="Calibri" w:cs="Calibri"/>
                        <w:b/>
                        <w:color w:val="000000"/>
                        <w:sz w:val="22"/>
                      </w:rPr>
                      <w:t xml:space="preserve"> Essential </w:t>
                    </w:r>
                    <w:proofErr w:type="spellStart"/>
                    <w:r>
                      <w:rPr>
                        <w:rFonts w:ascii="Calibri" w:eastAsia="Calibri" w:hAnsi="Calibri" w:cs="Calibri"/>
                        <w:b/>
                        <w:color w:val="000000"/>
                        <w:sz w:val="22"/>
                      </w:rPr>
                      <w:t>DocIO</w:t>
                    </w:r>
                    <w:proofErr w:type="spellEnd"/>
                    <w:r>
                      <w:rPr>
                        <w:rFonts w:ascii="Calibri" w:eastAsia="Calibri" w:hAnsi="Calibri" w:cs="Calibri"/>
                        <w:b/>
                        <w:color w:val="000000"/>
                        <w:sz w:val="22"/>
                      </w:rPr>
                      <w:t>.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89382D"/>
    <w:multiLevelType w:val="hybridMultilevel"/>
    <w:tmpl w:val="45D8C866"/>
    <w:lvl w:ilvl="0" w:tplc="A8BA762E">
      <w:start w:val="16"/>
      <w:numFmt w:val="bullet"/>
      <w:lvlText w:val="-"/>
      <w:lvlJc w:val="left"/>
      <w:pPr>
        <w:ind w:left="720" w:hanging="360"/>
      </w:pPr>
      <w:rPr>
        <w:rFonts w:ascii="Tahoma-Bold" w:eastAsia="Times New Roman" w:hAnsi="Tahoma-Bold" w:cs="Times New Roman" w:hint="default"/>
        <w:color w:val="000000"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6363EA"/>
    <w:multiLevelType w:val="hybridMultilevel"/>
    <w:tmpl w:val="CC74F5D2"/>
    <w:lvl w:ilvl="0" w:tplc="E25C82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786090A"/>
    <w:multiLevelType w:val="hybridMultilevel"/>
    <w:tmpl w:val="FB2687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E774959"/>
    <w:multiLevelType w:val="hybridMultilevel"/>
    <w:tmpl w:val="BA98FD2C"/>
    <w:lvl w:ilvl="0" w:tplc="A5AE80F6">
      <w:start w:val="2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675AC8"/>
    <w:multiLevelType w:val="hybridMultilevel"/>
    <w:tmpl w:val="FAC64760"/>
    <w:lvl w:ilvl="0" w:tplc="D4EA9978">
      <w:start w:val="1"/>
      <w:numFmt w:val="decimal"/>
      <w:lvlText w:val="%1."/>
      <w:lvlJc w:val="left"/>
      <w:pPr>
        <w:ind w:left="700" w:hanging="70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A742BF0"/>
    <w:multiLevelType w:val="hybridMultilevel"/>
    <w:tmpl w:val="26248602"/>
    <w:lvl w:ilvl="0" w:tplc="B3F2E2E0">
      <w:start w:val="1"/>
      <w:numFmt w:val="decimal"/>
      <w:lvlText w:val="%1."/>
      <w:lvlJc w:val="left"/>
      <w:pPr>
        <w:ind w:left="144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E626968"/>
    <w:multiLevelType w:val="hybridMultilevel"/>
    <w:tmpl w:val="CC74F5D2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5690CEE"/>
    <w:multiLevelType w:val="hybridMultilevel"/>
    <w:tmpl w:val="F724AB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F90D28"/>
    <w:multiLevelType w:val="hybridMultilevel"/>
    <w:tmpl w:val="EB00087E"/>
    <w:lvl w:ilvl="0" w:tplc="21981D28">
      <w:start w:val="2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9617FE"/>
    <w:multiLevelType w:val="hybridMultilevel"/>
    <w:tmpl w:val="3C50202E"/>
    <w:lvl w:ilvl="0" w:tplc="1A72E4E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F802DF"/>
    <w:multiLevelType w:val="hybridMultilevel"/>
    <w:tmpl w:val="0DE2E4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290AE6"/>
    <w:multiLevelType w:val="hybridMultilevel"/>
    <w:tmpl w:val="7238347A"/>
    <w:lvl w:ilvl="0" w:tplc="F0F6C6E2">
      <w:start w:val="1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  <w:color w:val="000000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676805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79551706">
    <w:abstractNumId w:val="2"/>
  </w:num>
  <w:num w:numId="3" w16cid:durableId="313414202">
    <w:abstractNumId w:val="7"/>
  </w:num>
  <w:num w:numId="4" w16cid:durableId="321665597">
    <w:abstractNumId w:val="10"/>
  </w:num>
  <w:num w:numId="5" w16cid:durableId="480080877">
    <w:abstractNumId w:val="9"/>
  </w:num>
  <w:num w:numId="6" w16cid:durableId="288361150">
    <w:abstractNumId w:val="0"/>
  </w:num>
  <w:num w:numId="7" w16cid:durableId="1117211545">
    <w:abstractNumId w:val="11"/>
  </w:num>
  <w:num w:numId="8" w16cid:durableId="1082987748">
    <w:abstractNumId w:val="8"/>
  </w:num>
  <w:num w:numId="9" w16cid:durableId="226304334">
    <w:abstractNumId w:val="3"/>
  </w:num>
  <w:num w:numId="10" w16cid:durableId="1983271066">
    <w:abstractNumId w:val="1"/>
  </w:num>
  <w:num w:numId="11" w16cid:durableId="74938302">
    <w:abstractNumId w:val="6"/>
  </w:num>
  <w:num w:numId="12" w16cid:durableId="31931273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0FE2"/>
    <w:rsid w:val="00000CFE"/>
    <w:rsid w:val="0000411E"/>
    <w:rsid w:val="0001465B"/>
    <w:rsid w:val="00016AAB"/>
    <w:rsid w:val="000329E9"/>
    <w:rsid w:val="0003331F"/>
    <w:rsid w:val="0005149C"/>
    <w:rsid w:val="00057F24"/>
    <w:rsid w:val="00074A01"/>
    <w:rsid w:val="000979C4"/>
    <w:rsid w:val="000A09FC"/>
    <w:rsid w:val="000B45AC"/>
    <w:rsid w:val="000C1D4B"/>
    <w:rsid w:val="000C2975"/>
    <w:rsid w:val="000D1B53"/>
    <w:rsid w:val="000D246D"/>
    <w:rsid w:val="000E6D31"/>
    <w:rsid w:val="0010663C"/>
    <w:rsid w:val="00117552"/>
    <w:rsid w:val="00146118"/>
    <w:rsid w:val="001511AD"/>
    <w:rsid w:val="001672F1"/>
    <w:rsid w:val="00172CB8"/>
    <w:rsid w:val="00185F88"/>
    <w:rsid w:val="001B4300"/>
    <w:rsid w:val="001C2C7F"/>
    <w:rsid w:val="001C53AF"/>
    <w:rsid w:val="001C696A"/>
    <w:rsid w:val="001D343A"/>
    <w:rsid w:val="001D7942"/>
    <w:rsid w:val="001E6B41"/>
    <w:rsid w:val="00206D8F"/>
    <w:rsid w:val="002255BD"/>
    <w:rsid w:val="00227FE8"/>
    <w:rsid w:val="00236B61"/>
    <w:rsid w:val="00236FEA"/>
    <w:rsid w:val="00240A1A"/>
    <w:rsid w:val="002437B8"/>
    <w:rsid w:val="00255E45"/>
    <w:rsid w:val="002A5159"/>
    <w:rsid w:val="002B0337"/>
    <w:rsid w:val="002D45EF"/>
    <w:rsid w:val="002E491D"/>
    <w:rsid w:val="002F13B3"/>
    <w:rsid w:val="002F552B"/>
    <w:rsid w:val="002F6769"/>
    <w:rsid w:val="002F72B6"/>
    <w:rsid w:val="003144C4"/>
    <w:rsid w:val="00314919"/>
    <w:rsid w:val="00314D9E"/>
    <w:rsid w:val="00322A3C"/>
    <w:rsid w:val="00335D76"/>
    <w:rsid w:val="003431DB"/>
    <w:rsid w:val="00361607"/>
    <w:rsid w:val="00383551"/>
    <w:rsid w:val="0038745B"/>
    <w:rsid w:val="00394A28"/>
    <w:rsid w:val="003B48FA"/>
    <w:rsid w:val="003C786C"/>
    <w:rsid w:val="003D6400"/>
    <w:rsid w:val="003D7C7F"/>
    <w:rsid w:val="003E7DDF"/>
    <w:rsid w:val="004105A4"/>
    <w:rsid w:val="00412A39"/>
    <w:rsid w:val="00485D73"/>
    <w:rsid w:val="004A32CB"/>
    <w:rsid w:val="004B017A"/>
    <w:rsid w:val="004B47A5"/>
    <w:rsid w:val="004B73E3"/>
    <w:rsid w:val="004E06A1"/>
    <w:rsid w:val="004E6612"/>
    <w:rsid w:val="004E777E"/>
    <w:rsid w:val="004F1E6B"/>
    <w:rsid w:val="004F356B"/>
    <w:rsid w:val="005123FD"/>
    <w:rsid w:val="00513675"/>
    <w:rsid w:val="00516F77"/>
    <w:rsid w:val="005176F3"/>
    <w:rsid w:val="0052490F"/>
    <w:rsid w:val="00541F36"/>
    <w:rsid w:val="00542E08"/>
    <w:rsid w:val="00547AF0"/>
    <w:rsid w:val="00556AF6"/>
    <w:rsid w:val="0055736B"/>
    <w:rsid w:val="00561A8F"/>
    <w:rsid w:val="005802C9"/>
    <w:rsid w:val="00580658"/>
    <w:rsid w:val="00583C9A"/>
    <w:rsid w:val="005B3F47"/>
    <w:rsid w:val="005B727C"/>
    <w:rsid w:val="005C6BE2"/>
    <w:rsid w:val="005D7676"/>
    <w:rsid w:val="005F333D"/>
    <w:rsid w:val="005F338C"/>
    <w:rsid w:val="005F5AE5"/>
    <w:rsid w:val="0060489D"/>
    <w:rsid w:val="006068D9"/>
    <w:rsid w:val="006114B6"/>
    <w:rsid w:val="00622657"/>
    <w:rsid w:val="00653225"/>
    <w:rsid w:val="006548AB"/>
    <w:rsid w:val="00661326"/>
    <w:rsid w:val="00682D8E"/>
    <w:rsid w:val="0069275B"/>
    <w:rsid w:val="006C1878"/>
    <w:rsid w:val="006C65D2"/>
    <w:rsid w:val="006C70D3"/>
    <w:rsid w:val="00704BC4"/>
    <w:rsid w:val="0071112A"/>
    <w:rsid w:val="00712288"/>
    <w:rsid w:val="00712F6A"/>
    <w:rsid w:val="0075014C"/>
    <w:rsid w:val="00752A74"/>
    <w:rsid w:val="007635BA"/>
    <w:rsid w:val="00776FD5"/>
    <w:rsid w:val="007A7385"/>
    <w:rsid w:val="007B0DF9"/>
    <w:rsid w:val="007B31FC"/>
    <w:rsid w:val="007B5589"/>
    <w:rsid w:val="007D0634"/>
    <w:rsid w:val="007D1515"/>
    <w:rsid w:val="007D527C"/>
    <w:rsid w:val="007F709A"/>
    <w:rsid w:val="00805FD9"/>
    <w:rsid w:val="00827BF7"/>
    <w:rsid w:val="008300A7"/>
    <w:rsid w:val="00831D1C"/>
    <w:rsid w:val="0085027B"/>
    <w:rsid w:val="00855B87"/>
    <w:rsid w:val="00876796"/>
    <w:rsid w:val="00891B97"/>
    <w:rsid w:val="00897BD6"/>
    <w:rsid w:val="008C0525"/>
    <w:rsid w:val="008C0FE1"/>
    <w:rsid w:val="008C30B4"/>
    <w:rsid w:val="008C30B5"/>
    <w:rsid w:val="008E1CF3"/>
    <w:rsid w:val="008E6717"/>
    <w:rsid w:val="00915569"/>
    <w:rsid w:val="00952DB0"/>
    <w:rsid w:val="0096001E"/>
    <w:rsid w:val="009709A7"/>
    <w:rsid w:val="00976682"/>
    <w:rsid w:val="009A2D11"/>
    <w:rsid w:val="009B1BEF"/>
    <w:rsid w:val="009B2A88"/>
    <w:rsid w:val="009C26B5"/>
    <w:rsid w:val="009C335E"/>
    <w:rsid w:val="009D6C82"/>
    <w:rsid w:val="009D746A"/>
    <w:rsid w:val="009E1C32"/>
    <w:rsid w:val="00A10279"/>
    <w:rsid w:val="00A11AAD"/>
    <w:rsid w:val="00A23A65"/>
    <w:rsid w:val="00A2476B"/>
    <w:rsid w:val="00A247C6"/>
    <w:rsid w:val="00A316FD"/>
    <w:rsid w:val="00A4263C"/>
    <w:rsid w:val="00A8068F"/>
    <w:rsid w:val="00AA3ABB"/>
    <w:rsid w:val="00AA64EF"/>
    <w:rsid w:val="00AB1BA5"/>
    <w:rsid w:val="00AB6279"/>
    <w:rsid w:val="00AE1102"/>
    <w:rsid w:val="00AF4A7C"/>
    <w:rsid w:val="00B015A6"/>
    <w:rsid w:val="00B05176"/>
    <w:rsid w:val="00B124DB"/>
    <w:rsid w:val="00B270F6"/>
    <w:rsid w:val="00B423DC"/>
    <w:rsid w:val="00B51D42"/>
    <w:rsid w:val="00B525B9"/>
    <w:rsid w:val="00B528F2"/>
    <w:rsid w:val="00B55146"/>
    <w:rsid w:val="00B673B2"/>
    <w:rsid w:val="00B75615"/>
    <w:rsid w:val="00B7660B"/>
    <w:rsid w:val="00B82A63"/>
    <w:rsid w:val="00B87A04"/>
    <w:rsid w:val="00B923F8"/>
    <w:rsid w:val="00B97E8F"/>
    <w:rsid w:val="00BA398F"/>
    <w:rsid w:val="00BA6358"/>
    <w:rsid w:val="00BC2B5A"/>
    <w:rsid w:val="00BC668A"/>
    <w:rsid w:val="00BC6738"/>
    <w:rsid w:val="00BD0FE2"/>
    <w:rsid w:val="00BD13C1"/>
    <w:rsid w:val="00BD41B1"/>
    <w:rsid w:val="00C11E02"/>
    <w:rsid w:val="00C21BC7"/>
    <w:rsid w:val="00C26F71"/>
    <w:rsid w:val="00C60DF0"/>
    <w:rsid w:val="00C60E94"/>
    <w:rsid w:val="00C80264"/>
    <w:rsid w:val="00C82BED"/>
    <w:rsid w:val="00C82CAD"/>
    <w:rsid w:val="00C97BC8"/>
    <w:rsid w:val="00CA533D"/>
    <w:rsid w:val="00CD3F55"/>
    <w:rsid w:val="00CD6BAF"/>
    <w:rsid w:val="00D02EB5"/>
    <w:rsid w:val="00D26E15"/>
    <w:rsid w:val="00D406B5"/>
    <w:rsid w:val="00D55977"/>
    <w:rsid w:val="00D55D40"/>
    <w:rsid w:val="00D57269"/>
    <w:rsid w:val="00D60527"/>
    <w:rsid w:val="00D97436"/>
    <w:rsid w:val="00DA0B48"/>
    <w:rsid w:val="00DA2C86"/>
    <w:rsid w:val="00DB1019"/>
    <w:rsid w:val="00DB2C1B"/>
    <w:rsid w:val="00DB50F3"/>
    <w:rsid w:val="00DC4746"/>
    <w:rsid w:val="00DD5429"/>
    <w:rsid w:val="00DD6965"/>
    <w:rsid w:val="00DE2D4B"/>
    <w:rsid w:val="00DF2CBC"/>
    <w:rsid w:val="00E07655"/>
    <w:rsid w:val="00E17560"/>
    <w:rsid w:val="00E335A7"/>
    <w:rsid w:val="00E34492"/>
    <w:rsid w:val="00E55926"/>
    <w:rsid w:val="00E57ECD"/>
    <w:rsid w:val="00E94B91"/>
    <w:rsid w:val="00E96BBA"/>
    <w:rsid w:val="00E978C7"/>
    <w:rsid w:val="00EA3214"/>
    <w:rsid w:val="00EB070C"/>
    <w:rsid w:val="00ED60C7"/>
    <w:rsid w:val="00EE20B9"/>
    <w:rsid w:val="00EE505A"/>
    <w:rsid w:val="00EF4142"/>
    <w:rsid w:val="00F03242"/>
    <w:rsid w:val="00F149BC"/>
    <w:rsid w:val="00F154E4"/>
    <w:rsid w:val="00F20A76"/>
    <w:rsid w:val="00F21649"/>
    <w:rsid w:val="00F238F6"/>
    <w:rsid w:val="00F247FF"/>
    <w:rsid w:val="00F30F8A"/>
    <w:rsid w:val="00F425A9"/>
    <w:rsid w:val="00F6283E"/>
    <w:rsid w:val="00F63CAA"/>
    <w:rsid w:val="00F65D15"/>
    <w:rsid w:val="00F6731E"/>
    <w:rsid w:val="00F750F4"/>
    <w:rsid w:val="00F82F24"/>
    <w:rsid w:val="00FA29EC"/>
    <w:rsid w:val="00FA7630"/>
    <w:rsid w:val="00FC5D12"/>
    <w:rsid w:val="00FC681D"/>
    <w:rsid w:val="00FC72FB"/>
    <w:rsid w:val="00FE6005"/>
    <w:rsid w:val="00FE6D20"/>
    <w:rsid w:val="00FF76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B98FD6"/>
  <w15:docId w15:val="{E5135798-C617-4ECE-B1AD-11CA0EC4C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30B5"/>
    <w:rPr>
      <w:sz w:val="24"/>
      <w:szCs w:val="24"/>
      <w:lang w:eastAsia="uk-U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C30B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F63CAA"/>
    <w:pPr>
      <w:ind w:left="720"/>
      <w:contextualSpacing/>
    </w:pPr>
    <w:rPr>
      <w:rFonts w:asciiTheme="minorHAnsi" w:eastAsiaTheme="minorHAnsi" w:hAnsiTheme="minorHAnsi" w:cstheme="minorBidi"/>
      <w:lang w:val="pl-PL" w:eastAsia="en-US"/>
    </w:rPr>
  </w:style>
  <w:style w:type="character" w:styleId="Wyrnienieintensywne">
    <w:name w:val="Intense Emphasis"/>
    <w:basedOn w:val="Domylnaczcionkaakapitu"/>
    <w:uiPriority w:val="21"/>
    <w:qFormat/>
    <w:rsid w:val="007D527C"/>
    <w:rPr>
      <w:rFonts w:ascii="Calibri" w:hAnsi="Calibri"/>
      <w:i/>
      <w:iCs/>
      <w:color w:val="5B9BD5" w:themeColor="accent1"/>
    </w:rPr>
  </w:style>
  <w:style w:type="paragraph" w:styleId="Tekstpodstawowy">
    <w:name w:val="Body Text"/>
    <w:basedOn w:val="Normalny"/>
    <w:link w:val="TekstpodstawowyZnak"/>
    <w:rsid w:val="009B1BEF"/>
    <w:pPr>
      <w:jc w:val="center"/>
    </w:pPr>
    <w:rPr>
      <w:rFonts w:ascii="Arial" w:hAnsi="Arial"/>
      <w:sz w:val="22"/>
      <w:szCs w:val="20"/>
      <w:lang w:val="pl-PL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B1BEF"/>
    <w:rPr>
      <w:rFonts w:ascii="Arial" w:hAnsi="Arial"/>
      <w:sz w:val="22"/>
      <w:lang w:val="pl-PL" w:eastAsia="pl-PL"/>
    </w:rPr>
  </w:style>
  <w:style w:type="paragraph" w:customStyle="1" w:styleId="Default">
    <w:name w:val="Default"/>
    <w:rsid w:val="00AF4A7C"/>
    <w:pPr>
      <w:autoSpaceDE w:val="0"/>
      <w:autoSpaceDN w:val="0"/>
      <w:adjustRightInd w:val="0"/>
    </w:pPr>
    <w:rPr>
      <w:color w:val="000000"/>
      <w:sz w:val="24"/>
      <w:szCs w:val="24"/>
      <w:lang w:val="pl-PL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367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3675"/>
    <w:rPr>
      <w:rFonts w:ascii="Segoe UI" w:hAnsi="Segoe UI" w:cs="Segoe UI"/>
      <w:sz w:val="18"/>
      <w:szCs w:val="18"/>
      <w:lang w:eastAsia="uk-UA"/>
    </w:rPr>
  </w:style>
  <w:style w:type="paragraph" w:styleId="Stopka">
    <w:name w:val="footer"/>
    <w:basedOn w:val="Normalny"/>
    <w:link w:val="StopkaZnak"/>
    <w:uiPriority w:val="99"/>
    <w:unhideWhenUsed/>
    <w:rsid w:val="00B0517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05176"/>
    <w:rPr>
      <w:sz w:val="24"/>
      <w:szCs w:val="24"/>
      <w:lang w:eastAsia="uk-U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51D4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51D4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51D42"/>
    <w:rPr>
      <w:lang w:eastAsia="uk-U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51D4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51D42"/>
    <w:rPr>
      <w:b/>
      <w:bCs/>
      <w:lang w:eastAsia="uk-UA"/>
    </w:rPr>
  </w:style>
  <w:style w:type="paragraph" w:styleId="Poprawka">
    <w:name w:val="Revision"/>
    <w:hidden/>
    <w:uiPriority w:val="99"/>
    <w:semiHidden/>
    <w:rsid w:val="009C26B5"/>
    <w:rPr>
      <w:sz w:val="24"/>
      <w:szCs w:val="24"/>
      <w:lang w:eastAsia="uk-UA"/>
    </w:rPr>
  </w:style>
  <w:style w:type="character" w:customStyle="1" w:styleId="fontstyle01">
    <w:name w:val="fontstyle01"/>
    <w:basedOn w:val="Domylnaczcionkaakapitu"/>
    <w:rsid w:val="003144C4"/>
    <w:rPr>
      <w:rFonts w:ascii="Tahoma-Bold" w:hAnsi="Tahoma-Bold" w:hint="default"/>
      <w:b/>
      <w:bCs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260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7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4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2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3000"/>
                <a:satMod val="102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tint val="93000"/>
                <a:shade val="98000"/>
              </a:schemeClr>
            </a:gs>
            <a:gs pos="50000">
              <a:schemeClr val="phClr">
                <a:lumMod val="103000"/>
                <a:satMod val="130000"/>
                <a:tint val="98000"/>
                <a:shade val="90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5D83A76C4527349AAA9F4AE0263693C" ma:contentTypeVersion="10" ma:contentTypeDescription="Utwórz nowy dokument." ma:contentTypeScope="" ma:versionID="59cbe9178f77dd5afe2f09d8709e8ada">
  <xsd:schema xmlns:xsd="http://www.w3.org/2001/XMLSchema" xmlns:xs="http://www.w3.org/2001/XMLSchema" xmlns:p="http://schemas.microsoft.com/office/2006/metadata/properties" xmlns:ns3="a2a19f45-f8eb-41aa-9661-30895512079c" xmlns:ns4="31c732fe-8f8e-4bc0-9f3c-54d8b51e63d9" targetNamespace="http://schemas.microsoft.com/office/2006/metadata/properties" ma:root="true" ma:fieldsID="af57c5f9958af4fe301aec779dbacfbe" ns3:_="" ns4:_="">
    <xsd:import namespace="a2a19f45-f8eb-41aa-9661-30895512079c"/>
    <xsd:import namespace="31c732fe-8f8e-4bc0-9f3c-54d8b51e63d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a19f45-f8eb-41aa-9661-3089551207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c732fe-8f8e-4bc0-9f3c-54d8b51e63d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47A3D5-5C97-4226-9EA0-EAD5475CF4A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4F9912F-68C6-4327-BCC6-F36AEC424B2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EC9126F-FC64-4C94-9648-B74474606C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a19f45-f8eb-41aa-9661-30895512079c"/>
    <ds:schemaRef ds:uri="31c732fe-8f8e-4bc0-9f3c-54d8b51e63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1F8D18C-8882-45B0-A6DE-88FB71807E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115</Words>
  <Characters>692</Characters>
  <Application>Microsoft Office Word</Application>
  <DocSecurity>0</DocSecurity>
  <Lines>5</Lines>
  <Paragraphs>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Kuś Karol</dc:creator>
  <cp:lastModifiedBy>Dom Pomocy Społecznej Lyski</cp:lastModifiedBy>
  <cp:revision>2</cp:revision>
  <dcterms:created xsi:type="dcterms:W3CDTF">2026-08-24T09:01:00Z</dcterms:created>
  <dcterms:modified xsi:type="dcterms:W3CDTF">2026-08-24T09:01:00Z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0x010100E5D83A76C4527349AAA9F4AE0263693C</vt:lpwstr>
  </property>
</Properties>
</file>