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5457" w14:textId="77777777" w:rsidR="00637CA3" w:rsidRDefault="00000000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10  do SWZ</w:t>
      </w:r>
    </w:p>
    <w:p w14:paraId="1EA75B9C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22686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3C94A8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A1FD0CA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199B478" w14:textId="77777777" w:rsidR="00637CA3" w:rsidRDefault="00637CA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40AD2654" w14:textId="77777777" w:rsidR="00637CA3" w:rsidRDefault="00000000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DA429F9" w14:textId="77777777" w:rsidR="00637CA3" w:rsidRDefault="00637CA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DEB1DE9" w14:textId="77777777" w:rsidR="00637CA3" w:rsidRDefault="00000000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PODMIOTÓW WSPÓLNIE UBIEGAJĄCYCH SIĘ O ZAMÓWIENIE </w:t>
      </w:r>
    </w:p>
    <w:p w14:paraId="2FE72F10" w14:textId="77777777" w:rsidR="00637CA3" w:rsidRDefault="00000000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ZGODNIE Z ART. 117 UST. 4 PZP</w:t>
      </w:r>
    </w:p>
    <w:p w14:paraId="53055439" w14:textId="77777777" w:rsidR="00637CA3" w:rsidRDefault="00637CA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E7CFFA1" w14:textId="2773771C" w:rsidR="00637CA3" w:rsidRDefault="00000000">
      <w:pPr>
        <w:spacing w:before="240" w:line="276" w:lineRule="auto"/>
        <w:ind w:firstLine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na podstawie ustawy z dnia 11 września 2019 r. – Prawo zamówień publicznych (Dz. U. z 2026 r. poz. 793 ze zm.), oznaczenie sprawy: ZP.1</w:t>
      </w:r>
      <w:r w:rsidR="00966479">
        <w:rPr>
          <w:rFonts w:ascii="Cambria" w:hAnsi="Cambria" w:cs="Arial"/>
          <w:bCs/>
          <w:sz w:val="22"/>
          <w:szCs w:val="22"/>
        </w:rPr>
        <w:t>8</w:t>
      </w:r>
      <w:r>
        <w:rPr>
          <w:rFonts w:ascii="Cambria" w:hAnsi="Cambria" w:cs="Arial"/>
          <w:bCs/>
          <w:sz w:val="22"/>
          <w:szCs w:val="22"/>
        </w:rPr>
        <w:t>.TP.2026, pn.: „</w:t>
      </w:r>
      <w:r w:rsidR="00966479" w:rsidRPr="00966479">
        <w:rPr>
          <w:rFonts w:ascii="Cambria" w:hAnsi="Cambria" w:cs="Arial"/>
          <w:bCs/>
          <w:sz w:val="22"/>
          <w:szCs w:val="22"/>
        </w:rPr>
        <w:t xml:space="preserve">Wykonanie prac remontowych w budynkach Uzdrowiska Rabka S.A. – Budynek: Willa Świt, Sanatorium Wierchy, </w:t>
      </w:r>
      <w:proofErr w:type="spellStart"/>
      <w:r w:rsidR="00966479" w:rsidRPr="00966479">
        <w:rPr>
          <w:rFonts w:ascii="Cambria" w:hAnsi="Cambria" w:cs="Arial"/>
          <w:bCs/>
          <w:sz w:val="22"/>
          <w:szCs w:val="22"/>
        </w:rPr>
        <w:t>Agregatorownia</w:t>
      </w:r>
      <w:proofErr w:type="spellEnd"/>
      <w:r w:rsidR="00966479" w:rsidRPr="00966479">
        <w:rPr>
          <w:rFonts w:ascii="Cambria" w:hAnsi="Cambria" w:cs="Arial"/>
          <w:bCs/>
          <w:sz w:val="22"/>
          <w:szCs w:val="22"/>
        </w:rPr>
        <w:t xml:space="preserve"> Olszówka i Jagiellonka, Rabczański Zdrój, Zakład Przyrodoleczniczy z podziałem na siedem części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677FA4DC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26E47A85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 _________________________________________________________________________________________________________________</w:t>
      </w:r>
    </w:p>
    <w:p w14:paraId="263CF7B1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wykonawców wspólnie ubiegających się o udzielenie zamówienia, oświadczam, że poszczególni wykonawcy wykonają wskazany niżej zakres zamówienia:</w:t>
      </w:r>
    </w:p>
    <w:p w14:paraId="0BF6FDB2" w14:textId="77777777" w:rsidR="00637CA3" w:rsidRDefault="00637CA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9381" w:type="dxa"/>
        <w:tblLook w:val="04A0" w:firstRow="1" w:lastRow="0" w:firstColumn="1" w:lastColumn="0" w:noHBand="0" w:noVBand="1"/>
      </w:tblPr>
      <w:tblGrid>
        <w:gridCol w:w="4690"/>
        <w:gridCol w:w="4691"/>
      </w:tblGrid>
      <w:tr w:rsidR="00637CA3" w14:paraId="1DB9C39E" w14:textId="77777777">
        <w:tc>
          <w:tcPr>
            <w:tcW w:w="4690" w:type="dxa"/>
          </w:tcPr>
          <w:p w14:paraId="1D6F5894" w14:textId="77777777" w:rsidR="00637CA3" w:rsidRDefault="00000000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Wykonawca wspólnie ubiegający się o udzielenie zamówienia (nazwa)</w:t>
            </w:r>
          </w:p>
        </w:tc>
        <w:tc>
          <w:tcPr>
            <w:tcW w:w="4690" w:type="dxa"/>
          </w:tcPr>
          <w:p w14:paraId="53A5E11C" w14:textId="77777777" w:rsidR="00637CA3" w:rsidRDefault="00000000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Roboty budowlane, dostawy lub usługi, które wykona dany wykonawca (rodzaj i zakres)</w:t>
            </w:r>
          </w:p>
        </w:tc>
      </w:tr>
      <w:tr w:rsidR="00637CA3" w14:paraId="73DAF222" w14:textId="77777777">
        <w:tc>
          <w:tcPr>
            <w:tcW w:w="4690" w:type="dxa"/>
          </w:tcPr>
          <w:p w14:paraId="7A925312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</w:tcPr>
          <w:p w14:paraId="5A89CF1A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637CA3" w14:paraId="3E4F5E9F" w14:textId="77777777">
        <w:tc>
          <w:tcPr>
            <w:tcW w:w="4690" w:type="dxa"/>
          </w:tcPr>
          <w:p w14:paraId="3187EC74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</w:tcPr>
          <w:p w14:paraId="4686D969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637CA3" w14:paraId="76D38110" w14:textId="77777777">
        <w:tc>
          <w:tcPr>
            <w:tcW w:w="4690" w:type="dxa"/>
          </w:tcPr>
          <w:p w14:paraId="05EDCC90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</w:tcPr>
          <w:p w14:paraId="0ECD58C7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14:paraId="2B0B3A8D" w14:textId="77777777" w:rsidR="00637CA3" w:rsidRDefault="00637CA3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68D1F0E3" w14:textId="77777777" w:rsidR="00637CA3" w:rsidRDefault="00000000">
      <w:pPr>
        <w:spacing w:before="120"/>
        <w:jc w:val="both"/>
      </w:pPr>
      <w:r>
        <w:rPr>
          <w:rFonts w:ascii="Cambria" w:hAnsi="Cambria" w:cs="Arial"/>
          <w:bCs/>
          <w:i/>
          <w:sz w:val="20"/>
          <w:szCs w:val="22"/>
        </w:rPr>
        <w:t>Oświadczenie sporządza się i przekazuje w postaci elektronicznej, opatrzonej kwalifikowanym podpisem elektronicznym, podpisem zaufanym lub podpisem osobistym przez osobę uprawnioną do reprezentowania wykonawców wspólnie ubiegających się o udzielenie zamówienia. Jeżeli oświadczenie zostało sporządzone w postaci papierowej i opatrzone podpisem własnoręcznym, przekazuje się jego cyfrowe odwzorowanie, poświadczone za zgodność przez wykonawcę, wykonawcę wspólnie ubiegającego się o udzielenie zamówienia albo notariusza – kwalifikowanym podpisem elektronicznym, podpisem zaufanym lub podpisem osobistym.</w:t>
      </w:r>
    </w:p>
    <w:sectPr w:rsidR="00637CA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304" w:right="964" w:bottom="1532" w:left="1701" w:header="346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0491" w14:textId="77777777" w:rsidR="0062716F" w:rsidRDefault="0062716F">
      <w:r>
        <w:separator/>
      </w:r>
    </w:p>
  </w:endnote>
  <w:endnote w:type="continuationSeparator" w:id="0">
    <w:p w14:paraId="4A0A0530" w14:textId="77777777" w:rsidR="0062716F" w:rsidRDefault="0062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4943" w14:textId="77777777" w:rsidR="00637CA3" w:rsidRDefault="00000000">
    <w:pPr>
      <w:pStyle w:val="Stopka"/>
      <w:jc w:val="right"/>
    </w:pPr>
    <w:r>
      <w:rPr>
        <w:rFonts w:ascii="Calibri" w:hAnsi="Calibri" w:cs="Calibri"/>
        <w:sz w:val="16"/>
      </w:rPr>
      <w:t xml:space="preserve">Strona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PAGE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0</w:t>
    </w:r>
    <w:r>
      <w:rPr>
        <w:rFonts w:ascii="Calibri" w:hAnsi="Calibri" w:cs="Calibri"/>
        <w:b/>
        <w:sz w:val="16"/>
      </w:rPr>
      <w:fldChar w:fldCharType="end"/>
    </w:r>
    <w:r>
      <w:rPr>
        <w:rFonts w:ascii="Calibri" w:hAnsi="Calibri" w:cs="Calibri"/>
        <w:sz w:val="16"/>
      </w:rPr>
      <w:t xml:space="preserve"> z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NUMPAGES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1</w:t>
    </w:r>
    <w:r>
      <w:rPr>
        <w:rFonts w:ascii="Calibri" w:hAnsi="Calibri" w:cs="Calibri"/>
        <w:b/>
        <w:sz w:val="16"/>
      </w:rPr>
      <w:fldChar w:fldCharType="end"/>
    </w:r>
  </w:p>
  <w:p w14:paraId="56674955" w14:textId="77777777" w:rsidR="00637CA3" w:rsidRDefault="00637CA3">
    <w:pPr>
      <w:pStyle w:val="LP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095A" w14:textId="77777777" w:rsidR="00637CA3" w:rsidRDefault="00000000">
    <w:pPr>
      <w:pStyle w:val="Stopka"/>
      <w:jc w:val="right"/>
    </w:pPr>
    <w:r>
      <w:rPr>
        <w:rFonts w:ascii="Calibri" w:hAnsi="Calibri" w:cs="Calibri"/>
        <w:sz w:val="16"/>
      </w:rPr>
      <w:t xml:space="preserve">Strona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PAGE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1</w:t>
    </w:r>
    <w:r>
      <w:rPr>
        <w:rFonts w:ascii="Calibri" w:hAnsi="Calibri" w:cs="Calibri"/>
        <w:b/>
        <w:sz w:val="16"/>
      </w:rPr>
      <w:fldChar w:fldCharType="end"/>
    </w:r>
    <w:r>
      <w:rPr>
        <w:rFonts w:ascii="Calibri" w:hAnsi="Calibri" w:cs="Calibri"/>
        <w:sz w:val="16"/>
      </w:rPr>
      <w:t xml:space="preserve"> z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NUMPAGES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1</w:t>
    </w:r>
    <w:r>
      <w:rPr>
        <w:rFonts w:ascii="Calibri" w:hAnsi="Calibri" w:cs="Calibri"/>
        <w:b/>
        <w:sz w:val="16"/>
      </w:rPr>
      <w:fldChar w:fldCharType="end"/>
    </w:r>
  </w:p>
  <w:p w14:paraId="18D4AC19" w14:textId="77777777" w:rsidR="00637CA3" w:rsidRDefault="00637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8748" w14:textId="77777777" w:rsidR="0062716F" w:rsidRDefault="0062716F">
      <w:r>
        <w:separator/>
      </w:r>
    </w:p>
  </w:footnote>
  <w:footnote w:type="continuationSeparator" w:id="0">
    <w:p w14:paraId="5FE36F3C" w14:textId="77777777" w:rsidR="0062716F" w:rsidRDefault="00627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1C17" w14:textId="77777777" w:rsidR="00637CA3" w:rsidRDefault="00637C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4C75" w14:textId="77777777" w:rsidR="00637CA3" w:rsidRDefault="00637CA3"/>
  <w:p w14:paraId="2F971353" w14:textId="77777777" w:rsidR="00637CA3" w:rsidRDefault="00637C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CA3"/>
    <w:rsid w:val="000A6C32"/>
    <w:rsid w:val="00227F26"/>
    <w:rsid w:val="0031060E"/>
    <w:rsid w:val="00357F3B"/>
    <w:rsid w:val="004F26E8"/>
    <w:rsid w:val="0062716F"/>
    <w:rsid w:val="00637CA3"/>
    <w:rsid w:val="00645D0F"/>
    <w:rsid w:val="00665640"/>
    <w:rsid w:val="0078243C"/>
    <w:rsid w:val="007A7973"/>
    <w:rsid w:val="00811741"/>
    <w:rsid w:val="008E6C55"/>
    <w:rsid w:val="00942D63"/>
    <w:rsid w:val="00966479"/>
    <w:rsid w:val="00A27402"/>
    <w:rsid w:val="00A4648E"/>
    <w:rsid w:val="00B10D38"/>
    <w:rsid w:val="00C54065"/>
    <w:rsid w:val="00CA2A38"/>
    <w:rsid w:val="00D81A21"/>
    <w:rsid w:val="00D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5518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9A7"/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stopkaZnak">
    <w:name w:val="LP_stopka Znak"/>
    <w:link w:val="LPstopka"/>
    <w:qFormat/>
    <w:locked/>
    <w:rsid w:val="001A79A7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A79A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rsid w:val="007B5E55"/>
    <w:rPr>
      <w:rFonts w:ascii="Calibri" w:eastAsia="Calibri" w:hAnsi="Calibri" w:cs="Calibri"/>
      <w:sz w:val="21"/>
      <w:szCs w:val="21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rsid w:val="001A79A7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LPstopka">
    <w:name w:val="LP_stopka"/>
    <w:link w:val="LPstopkaZnak"/>
    <w:qFormat/>
    <w:rsid w:val="001A79A7"/>
    <w:rPr>
      <w:rFonts w:ascii="Arial" w:eastAsia="Times New Roman" w:hAnsi="Arial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1A79A7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customStyle="1" w:styleId="LPstopkasrodek">
    <w:name w:val="LP_stopka_srodek"/>
    <w:basedOn w:val="Normalny"/>
    <w:qFormat/>
    <w:rsid w:val="001A79A7"/>
    <w:pPr>
      <w:jc w:val="center"/>
    </w:pPr>
    <w:rPr>
      <w:sz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A79A7"/>
    <w:pPr>
      <w:spacing w:after="120"/>
      <w:ind w:left="283"/>
    </w:pPr>
    <w:rPr>
      <w:rFonts w:ascii="Times New Roman" w:hAnsi="Times New Roman"/>
    </w:rPr>
  </w:style>
  <w:style w:type="paragraph" w:customStyle="1" w:styleId="Default">
    <w:name w:val="Default"/>
    <w:qFormat/>
    <w:rsid w:val="001A79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A79A7"/>
    <w:rPr>
      <w:rFonts w:ascii="Tahoma" w:hAnsi="Tahoma" w:cs="Tahoma"/>
      <w:sz w:val="16"/>
      <w:szCs w:val="16"/>
    </w:rPr>
  </w:style>
  <w:style w:type="paragraph" w:customStyle="1" w:styleId="xl38">
    <w:name w:val="xl38"/>
    <w:basedOn w:val="Normalny"/>
    <w:qFormat/>
    <w:rsid w:val="001A79A7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eastAsia="Arial Unicode MS" w:cs="Arial"/>
      <w:b/>
      <w:bCs/>
    </w:rPr>
  </w:style>
  <w:style w:type="paragraph" w:customStyle="1" w:styleId="Teksttreci20">
    <w:name w:val="Tekst treści (2)"/>
    <w:basedOn w:val="Normalny"/>
    <w:link w:val="Teksttreci2"/>
    <w:qFormat/>
    <w:rsid w:val="007B5E55"/>
    <w:pPr>
      <w:widowControl w:val="0"/>
      <w:shd w:val="clear" w:color="auto" w:fill="FFFFFF"/>
      <w:spacing w:before="240" w:line="245" w:lineRule="exact"/>
      <w:ind w:hanging="880"/>
      <w:jc w:val="center"/>
    </w:pPr>
    <w:rPr>
      <w:rFonts w:ascii="Calibri" w:eastAsia="Calibri" w:hAnsi="Calibri" w:cs="Calibri"/>
      <w:sz w:val="21"/>
      <w:szCs w:val="21"/>
      <w:lang w:eastAsia="en-US"/>
    </w:rPr>
  </w:style>
  <w:style w:type="table" w:styleId="Tabela-Siatka">
    <w:name w:val="Table Grid"/>
    <w:basedOn w:val="Standardowy"/>
    <w:rsid w:val="001A79A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Ławniczak</dc:creator>
  <dc:description/>
  <cp:lastModifiedBy>Piotr Budny</cp:lastModifiedBy>
  <cp:revision>12</cp:revision>
  <dcterms:created xsi:type="dcterms:W3CDTF">2023-08-28T20:07:00Z</dcterms:created>
  <dcterms:modified xsi:type="dcterms:W3CDTF">2026-08-10T14:44:00Z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