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98B581" w14:textId="77777777" w:rsidR="00E16FCE" w:rsidRDefault="00E16FCE" w:rsidP="00E16FCE">
      <w:pPr>
        <w:spacing w:line="360" w:lineRule="auto"/>
        <w:jc w:val="center"/>
        <w:rPr>
          <w:rFonts w:ascii="Bookman Old Style" w:eastAsia="Bookman Old Style" w:hAnsi="Bookman Old Style" w:cs="Bookman Old Style"/>
          <w:b/>
        </w:rPr>
      </w:pPr>
      <w:bookmarkStart w:id="0" w:name="_Hlk191634033"/>
      <w:bookmarkStart w:id="1" w:name="_GoBack"/>
      <w:bookmarkEnd w:id="1"/>
      <w:r>
        <w:rPr>
          <w:rFonts w:ascii="Bookman Old Style" w:eastAsia="Bookman Old Style" w:hAnsi="Bookman Old Style" w:cs="Bookman Old Style"/>
          <w:b/>
        </w:rPr>
        <w:t xml:space="preserve">Opis Przedmiotu Zamówienia </w:t>
      </w:r>
    </w:p>
    <w:p w14:paraId="397810AC" w14:textId="77777777" w:rsidR="00E16FCE" w:rsidRDefault="00E16FCE" w:rsidP="00E16FCE">
      <w:pPr>
        <w:spacing w:line="360" w:lineRule="auto"/>
        <w:jc w:val="both"/>
        <w:rPr>
          <w:rFonts w:ascii="Bookman Old Style" w:eastAsia="Bookman Old Style" w:hAnsi="Bookman Old Style" w:cs="Bookman Old Style"/>
          <w:b/>
        </w:rPr>
      </w:pPr>
    </w:p>
    <w:p w14:paraId="4E24653C" w14:textId="49B0C347" w:rsidR="00E16FCE" w:rsidRDefault="00E16FCE" w:rsidP="00E16FCE">
      <w:pPr>
        <w:spacing w:line="276" w:lineRule="auto"/>
        <w:jc w:val="both"/>
        <w:rPr>
          <w:rFonts w:ascii="Bookman Old Style" w:hAnsi="Bookman Old Style"/>
          <w:color w:val="000000"/>
        </w:rPr>
      </w:pPr>
      <w:r>
        <w:rPr>
          <w:rFonts w:ascii="Bookman Old Style" w:eastAsia="Bookman Old Style" w:hAnsi="Bookman Old Style" w:cs="Bookman Old Style"/>
          <w:b/>
        </w:rPr>
        <w:t>Przedmiotem zamówienia jest</w:t>
      </w:r>
      <w:r>
        <w:rPr>
          <w:rFonts w:ascii="Bookman Old Style" w:eastAsia="Bookman Old Style" w:hAnsi="Bookman Old Style" w:cs="Bookman Old Style"/>
        </w:rPr>
        <w:t xml:space="preserve"> </w:t>
      </w:r>
      <w:r w:rsidRPr="00E16FCE">
        <w:rPr>
          <w:rFonts w:ascii="Bookman Old Style" w:eastAsia="Bookman Old Style" w:hAnsi="Bookman Old Style" w:cs="Bookman Old Style"/>
          <w:color w:val="000000"/>
        </w:rPr>
        <w:t>dostawa do siedziby Zamawiającego łącznie 5340 sztuk drewnianych, rzeźbionych (przestrzennych 3D / płaskorzeźb) i malowanych breloków, wyposażonych w łańcuszek oraz kółko do kluczy</w:t>
      </w:r>
      <w:r w:rsidRPr="0046459E">
        <w:rPr>
          <w:rFonts w:ascii="Bookman Old Style" w:eastAsia="Bookman Old Style" w:hAnsi="Bookman Old Style" w:cs="Bookman Old Style"/>
          <w:bCs/>
          <w:color w:val="000000"/>
        </w:rPr>
        <w:t>.</w:t>
      </w:r>
    </w:p>
    <w:p w14:paraId="654C84F6" w14:textId="77777777" w:rsidR="00E16FCE" w:rsidRDefault="00E16FCE" w:rsidP="00E16FCE">
      <w:pPr>
        <w:spacing w:line="276" w:lineRule="auto"/>
        <w:jc w:val="center"/>
        <w:rPr>
          <w:rFonts w:ascii="Bookman Old Style" w:eastAsia="Bookman Old Style" w:hAnsi="Bookman Old Style" w:cs="Bookman Old Style"/>
          <w:b/>
          <w:kern w:val="3"/>
          <w:lang w:eastAsia="zh-CN"/>
        </w:rPr>
      </w:pPr>
    </w:p>
    <w:p w14:paraId="37D15A9E" w14:textId="33AE0564" w:rsidR="003F2E82" w:rsidRPr="004404B0" w:rsidRDefault="00E16FCE" w:rsidP="00E16FCE">
      <w:pPr>
        <w:spacing w:line="360" w:lineRule="auto"/>
        <w:jc w:val="center"/>
        <w:rPr>
          <w:rFonts w:ascii="Bookman Old Style" w:eastAsia="Bookman Old Style" w:hAnsi="Bookman Old Style" w:cs="Bookman Old Style"/>
          <w:b/>
          <w:kern w:val="3"/>
          <w:lang w:eastAsia="zh-CN"/>
        </w:rPr>
      </w:pPr>
      <w:r>
        <w:rPr>
          <w:rFonts w:ascii="Bookman Old Style" w:hAnsi="Bookman Old Style"/>
          <w:b/>
          <w:color w:val="000000" w:themeColor="text1"/>
        </w:rPr>
        <w:t>Szczegóły techniczne zamawianych</w:t>
      </w:r>
      <w:r>
        <w:rPr>
          <w:rFonts w:ascii="Bookman Old Style" w:hAnsi="Bookman Old Style"/>
          <w:b/>
          <w:color w:val="000000" w:themeColor="text1"/>
        </w:rPr>
        <w:t xml:space="preserve"> breloków</w:t>
      </w:r>
    </w:p>
    <w:bookmarkEnd w:id="0"/>
    <w:p w14:paraId="5C7D67D6" w14:textId="77777777" w:rsidR="00E15D65" w:rsidRPr="004404B0" w:rsidRDefault="00E15D65" w:rsidP="00E15D65">
      <w:pPr>
        <w:pStyle w:val="Textbody"/>
        <w:spacing w:after="0" w:line="300" w:lineRule="auto"/>
        <w:ind w:left="708"/>
        <w:jc w:val="center"/>
        <w:rPr>
          <w:rFonts w:ascii="Bookman Old Style" w:hAnsi="Bookman Old Style"/>
          <w:b/>
          <w:bCs/>
          <w:color w:val="000000" w:themeColor="text1"/>
          <w:sz w:val="30"/>
          <w:szCs w:val="30"/>
        </w:rPr>
      </w:pPr>
    </w:p>
    <w:p w14:paraId="6261ADBB" w14:textId="7401C5CE" w:rsidR="006B769C" w:rsidRPr="00E16FCE" w:rsidRDefault="00E16FCE" w:rsidP="00E16FCE">
      <w:pPr>
        <w:pStyle w:val="NormalnyWeb"/>
        <w:ind w:left="360"/>
        <w:rPr>
          <w:b/>
        </w:rPr>
      </w:pPr>
      <w:r>
        <w:rPr>
          <w:b/>
        </w:rPr>
        <w:t xml:space="preserve">I. </w:t>
      </w:r>
      <w:r w:rsidRPr="00E16FCE">
        <w:rPr>
          <w:b/>
        </w:rPr>
        <w:t>PODZIAŁ NA WZORY: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9"/>
        <w:gridCol w:w="4319"/>
        <w:gridCol w:w="1074"/>
        <w:gridCol w:w="1475"/>
      </w:tblGrid>
      <w:tr w:rsidR="006B769C" w14:paraId="06865535" w14:textId="77777777" w:rsidTr="006B769C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52C895" w14:textId="77777777" w:rsidR="006B769C" w:rsidRDefault="006B769C">
            <w:pPr>
              <w:spacing w:after="480"/>
            </w:pPr>
            <w:r>
              <w:rPr>
                <w:rStyle w:val="Pogrubienie"/>
              </w:rPr>
              <w:t>Lp.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AE5DA4F" w14:textId="77777777" w:rsidR="006B769C" w:rsidRDefault="006B769C">
            <w:pPr>
              <w:spacing w:after="480"/>
            </w:pPr>
            <w:r>
              <w:rPr>
                <w:rStyle w:val="Pogrubienie"/>
              </w:rPr>
              <w:t>Nazwa asortymentu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F51543" w14:textId="77777777" w:rsidR="006B769C" w:rsidRDefault="006B769C">
            <w:pPr>
              <w:spacing w:after="480"/>
            </w:pPr>
            <w:r>
              <w:rPr>
                <w:rStyle w:val="Pogrubienie"/>
              </w:rPr>
              <w:t>Typ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3DA23F" w14:textId="77777777" w:rsidR="006B769C" w:rsidRDefault="006B769C">
            <w:pPr>
              <w:spacing w:after="480"/>
            </w:pPr>
            <w:r>
              <w:rPr>
                <w:rStyle w:val="Pogrubienie"/>
              </w:rPr>
              <w:t>Ilość (szt.)</w:t>
            </w:r>
          </w:p>
        </w:tc>
      </w:tr>
      <w:tr w:rsidR="006B769C" w14:paraId="22A55468" w14:textId="77777777" w:rsidTr="006B769C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7F91B7" w14:textId="77777777" w:rsidR="006B769C" w:rsidRDefault="006B769C">
            <w:pPr>
              <w:spacing w:after="480"/>
            </w:pPr>
            <w:r>
              <w:t>1.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0613EA" w14:textId="77777777" w:rsidR="006B769C" w:rsidRDefault="006B769C">
            <w:pPr>
              <w:spacing w:after="480"/>
            </w:pPr>
            <w:r>
              <w:t>Drewniany brelok rzeźbiony dzik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36CA34" w14:textId="77777777" w:rsidR="006B769C" w:rsidRDefault="006B769C">
            <w:pPr>
              <w:spacing w:after="480"/>
            </w:pPr>
            <w:r>
              <w:t>Brelok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F810B3" w14:textId="77777777" w:rsidR="006B769C" w:rsidRDefault="006B769C">
            <w:pPr>
              <w:spacing w:after="480"/>
            </w:pPr>
            <w:r>
              <w:t>420</w:t>
            </w:r>
          </w:p>
        </w:tc>
      </w:tr>
      <w:tr w:rsidR="006B769C" w14:paraId="7D72750C" w14:textId="77777777" w:rsidTr="006B769C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A3E828" w14:textId="77777777" w:rsidR="006B769C" w:rsidRDefault="006B769C">
            <w:pPr>
              <w:spacing w:after="480"/>
            </w:pPr>
            <w:r>
              <w:t>2.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A0E2039" w14:textId="77777777" w:rsidR="006B769C" w:rsidRDefault="006B769C">
            <w:pPr>
              <w:spacing w:after="480"/>
            </w:pPr>
            <w:r>
              <w:t>Drewniany brelok rzeźbiony jeleń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F6EE72" w14:textId="77777777" w:rsidR="006B769C" w:rsidRDefault="006B769C">
            <w:pPr>
              <w:spacing w:after="480"/>
            </w:pPr>
            <w:r>
              <w:t>Brelok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2646AE" w14:textId="77777777" w:rsidR="006B769C" w:rsidRDefault="006B769C">
            <w:pPr>
              <w:spacing w:after="480"/>
            </w:pPr>
            <w:r>
              <w:t>420</w:t>
            </w:r>
          </w:p>
        </w:tc>
      </w:tr>
      <w:tr w:rsidR="006B769C" w14:paraId="50D6CCC7" w14:textId="77777777" w:rsidTr="006B769C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B014685" w14:textId="77777777" w:rsidR="006B769C" w:rsidRDefault="006B769C">
            <w:pPr>
              <w:spacing w:after="480"/>
            </w:pPr>
            <w:r>
              <w:t>3.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FB2B37" w14:textId="77777777" w:rsidR="006B769C" w:rsidRDefault="006B769C">
            <w:pPr>
              <w:spacing w:after="480"/>
            </w:pPr>
            <w:r>
              <w:t>Drewniany brelok rzeźbiony niedźwiedź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B5C116" w14:textId="77777777" w:rsidR="006B769C" w:rsidRDefault="006B769C">
            <w:pPr>
              <w:spacing w:after="480"/>
            </w:pPr>
            <w:r>
              <w:t>Brelok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BD363F" w14:textId="77777777" w:rsidR="006B769C" w:rsidRDefault="006B769C">
            <w:pPr>
              <w:spacing w:after="480"/>
            </w:pPr>
            <w:r>
              <w:t>840</w:t>
            </w:r>
          </w:p>
        </w:tc>
      </w:tr>
      <w:tr w:rsidR="006B769C" w14:paraId="72A68518" w14:textId="77777777" w:rsidTr="006B769C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7AC97B" w14:textId="77777777" w:rsidR="006B769C" w:rsidRDefault="006B769C">
            <w:pPr>
              <w:spacing w:after="480"/>
            </w:pPr>
            <w:r>
              <w:t>4.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904FB3" w14:textId="77777777" w:rsidR="006B769C" w:rsidRDefault="006B769C">
            <w:pPr>
              <w:spacing w:after="480"/>
            </w:pPr>
            <w:r>
              <w:t>Drewniany brelok rzeźbiony owca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4E3B9B" w14:textId="77777777" w:rsidR="006B769C" w:rsidRDefault="006B769C">
            <w:pPr>
              <w:spacing w:after="480"/>
            </w:pPr>
            <w:r>
              <w:t>Brelok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5157EA" w14:textId="77777777" w:rsidR="006B769C" w:rsidRDefault="006B769C">
            <w:pPr>
              <w:spacing w:after="480"/>
            </w:pPr>
            <w:r>
              <w:t>840</w:t>
            </w:r>
          </w:p>
        </w:tc>
      </w:tr>
      <w:tr w:rsidR="006B769C" w14:paraId="789707B9" w14:textId="77777777" w:rsidTr="006B769C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4CE8CB" w14:textId="77777777" w:rsidR="006B769C" w:rsidRDefault="006B769C">
            <w:pPr>
              <w:spacing w:after="480"/>
            </w:pPr>
            <w:r>
              <w:t>5.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8BB659" w14:textId="77777777" w:rsidR="006B769C" w:rsidRDefault="006B769C">
            <w:pPr>
              <w:spacing w:after="480"/>
            </w:pPr>
            <w:r>
              <w:t>Drewniany brelok rzeźbiony ryś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DF3EE4" w14:textId="77777777" w:rsidR="006B769C" w:rsidRDefault="006B769C">
            <w:pPr>
              <w:spacing w:after="480"/>
            </w:pPr>
            <w:r>
              <w:t>Brelok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77C5A09" w14:textId="77777777" w:rsidR="006B769C" w:rsidRDefault="006B769C">
            <w:pPr>
              <w:spacing w:after="480"/>
            </w:pPr>
            <w:r>
              <w:t>840</w:t>
            </w:r>
          </w:p>
        </w:tc>
      </w:tr>
      <w:tr w:rsidR="006B769C" w14:paraId="58D08646" w14:textId="77777777" w:rsidTr="006B769C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510392B" w14:textId="77777777" w:rsidR="006B769C" w:rsidRDefault="006B769C">
            <w:pPr>
              <w:spacing w:after="480"/>
            </w:pPr>
            <w:r>
              <w:t>6.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6E154A" w14:textId="77777777" w:rsidR="006B769C" w:rsidRDefault="006B769C">
            <w:pPr>
              <w:spacing w:after="480"/>
            </w:pPr>
            <w:r>
              <w:t>Drewniany brelok rzeźbiony świstak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339C97" w14:textId="77777777" w:rsidR="006B769C" w:rsidRDefault="006B769C">
            <w:pPr>
              <w:spacing w:after="480"/>
            </w:pPr>
            <w:r>
              <w:t>Brelok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30B0521" w14:textId="77777777" w:rsidR="006B769C" w:rsidRDefault="006B769C">
            <w:pPr>
              <w:spacing w:after="480"/>
            </w:pPr>
            <w:r>
              <w:t>840</w:t>
            </w:r>
          </w:p>
        </w:tc>
      </w:tr>
      <w:tr w:rsidR="006B769C" w14:paraId="0A0858AF" w14:textId="77777777" w:rsidTr="006B769C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BC099E" w14:textId="77777777" w:rsidR="006B769C" w:rsidRDefault="006B769C">
            <w:pPr>
              <w:spacing w:after="480"/>
            </w:pPr>
            <w:r>
              <w:t>7.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C9C93E" w14:textId="77777777" w:rsidR="006B769C" w:rsidRDefault="006B769C">
            <w:pPr>
              <w:spacing w:after="480"/>
            </w:pPr>
            <w:r>
              <w:t>Drewniany brelok rzeźbiony wiewiórka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3A1701" w14:textId="77777777" w:rsidR="006B769C" w:rsidRDefault="006B769C">
            <w:pPr>
              <w:spacing w:after="480"/>
            </w:pPr>
            <w:r>
              <w:t>Brelok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916624" w14:textId="77777777" w:rsidR="006B769C" w:rsidRDefault="006B769C">
            <w:pPr>
              <w:spacing w:after="480"/>
            </w:pPr>
            <w:r>
              <w:t>840</w:t>
            </w:r>
          </w:p>
        </w:tc>
      </w:tr>
      <w:tr w:rsidR="006B769C" w14:paraId="75887A99" w14:textId="77777777" w:rsidTr="006B769C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3EF0BC" w14:textId="77777777" w:rsidR="006B769C" w:rsidRDefault="006B769C">
            <w:pPr>
              <w:spacing w:after="480"/>
            </w:pPr>
            <w:r>
              <w:t>8.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2A66138" w14:textId="77777777" w:rsidR="006B769C" w:rsidRDefault="006B769C">
            <w:pPr>
              <w:spacing w:after="480"/>
            </w:pPr>
            <w:r>
              <w:t>Drewniany brelok rzeźbiony wilk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EC842C" w14:textId="77777777" w:rsidR="006B769C" w:rsidRDefault="006B769C">
            <w:pPr>
              <w:spacing w:after="480"/>
            </w:pPr>
            <w:r>
              <w:t>Brelok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977C4D" w14:textId="77777777" w:rsidR="006B769C" w:rsidRDefault="006B769C">
            <w:pPr>
              <w:spacing w:after="480"/>
            </w:pPr>
            <w:r>
              <w:t>300</w:t>
            </w:r>
          </w:p>
        </w:tc>
      </w:tr>
      <w:tr w:rsidR="006B769C" w14:paraId="3BF7CD57" w14:textId="77777777" w:rsidTr="006B769C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979D7C" w14:textId="77777777" w:rsidR="006B769C" w:rsidRDefault="006B769C">
            <w:pPr>
              <w:spacing w:after="480"/>
            </w:pPr>
            <w:r>
              <w:rPr>
                <w:b/>
                <w:bCs/>
              </w:rPr>
              <w:lastRenderedPageBreak/>
              <w:t>RAZEM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815233" w14:textId="77777777" w:rsidR="006B769C" w:rsidRDefault="006B769C">
            <w:pPr>
              <w:spacing w:after="480"/>
            </w:pP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53B3231" w14:textId="77777777" w:rsidR="006B769C" w:rsidRDefault="006B769C">
            <w:pPr>
              <w:spacing w:after="48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014D1B" w14:textId="342F3748" w:rsidR="006B769C" w:rsidRDefault="00C22E9F">
            <w:pPr>
              <w:spacing w:after="480"/>
            </w:pPr>
            <w:r>
              <w:rPr>
                <w:b/>
                <w:bCs/>
              </w:rPr>
              <w:t>5340</w:t>
            </w:r>
          </w:p>
        </w:tc>
      </w:tr>
    </w:tbl>
    <w:p w14:paraId="2C8D55DA" w14:textId="77777777" w:rsidR="006B769C" w:rsidRDefault="006B769C" w:rsidP="006B769C">
      <w:pPr>
        <w:pStyle w:val="Nagwek3"/>
      </w:pPr>
      <w:r>
        <w:t>II. WYMAGANIA TECHNICZNE I JAKOŚCIOWE</w:t>
      </w:r>
    </w:p>
    <w:p w14:paraId="45235E77" w14:textId="77777777" w:rsidR="006B769C" w:rsidRDefault="006B769C" w:rsidP="006B769C">
      <w:pPr>
        <w:pStyle w:val="Nagwek4"/>
      </w:pPr>
      <w:r>
        <w:t>1. Materiał i wykonanie figurki:</w:t>
      </w:r>
    </w:p>
    <w:p w14:paraId="78EBE600" w14:textId="23CE16BE" w:rsidR="006B769C" w:rsidRDefault="006B769C" w:rsidP="006B769C">
      <w:pPr>
        <w:pStyle w:val="NormalnyWeb"/>
        <w:numPr>
          <w:ilvl w:val="0"/>
          <w:numId w:val="16"/>
        </w:numPr>
      </w:pPr>
      <w:r>
        <w:rPr>
          <w:b/>
          <w:bCs/>
        </w:rPr>
        <w:t>Tworzywo:</w:t>
      </w:r>
      <w:r>
        <w:t xml:space="preserve"> Naturalne drewno lite (np. lipowe, bukowe lub inne o odpowiedniej miękkości i strukturze do rzeźbienia). Drewno musi być wysuszone, pozbawione sęków, pęknięć i żywicy. </w:t>
      </w:r>
    </w:p>
    <w:p w14:paraId="0CE387FD" w14:textId="39185AA5" w:rsidR="006B769C" w:rsidRDefault="006B769C" w:rsidP="006B769C">
      <w:pPr>
        <w:pStyle w:val="NormalnyWeb"/>
        <w:numPr>
          <w:ilvl w:val="0"/>
          <w:numId w:val="16"/>
        </w:numPr>
      </w:pPr>
      <w:r>
        <w:rPr>
          <w:b/>
          <w:bCs/>
        </w:rPr>
        <w:t>Forma rzeźbiarska:</w:t>
      </w:r>
      <w:r>
        <w:t xml:space="preserve"> Rzeźba przestrzenna (3D) lub wyraźna płaskorzeźba oddająca anatomiczną sylwetkę oraz charakterystyczne cechy poszczególnych gatunków zwierząt tatrzańskich. </w:t>
      </w:r>
    </w:p>
    <w:p w14:paraId="0FE49D4D" w14:textId="77777777" w:rsidR="006B769C" w:rsidRDefault="006B769C" w:rsidP="006B769C">
      <w:pPr>
        <w:pStyle w:val="NormalnyWeb"/>
        <w:numPr>
          <w:ilvl w:val="0"/>
          <w:numId w:val="16"/>
        </w:numPr>
      </w:pPr>
      <w:r>
        <w:rPr>
          <w:b/>
          <w:bCs/>
        </w:rPr>
        <w:t>Apretura / Szlifowanie:</w:t>
      </w:r>
      <w:r>
        <w:t xml:space="preserve"> Powierzchnia wyrobu musi być gładka, starannie oszlifowana, pozbawiona ostrych krawędzi, zadziorów i wyszczerbień. </w:t>
      </w:r>
    </w:p>
    <w:p w14:paraId="3A0AD189" w14:textId="77777777" w:rsidR="006B769C" w:rsidRDefault="006B769C" w:rsidP="006B769C">
      <w:pPr>
        <w:pStyle w:val="Nagwek4"/>
      </w:pPr>
      <w:r>
        <w:t>2. Wykończenie, kolorystyka i wybarwienie:</w:t>
      </w:r>
    </w:p>
    <w:p w14:paraId="4C154086" w14:textId="77777777" w:rsidR="006B769C" w:rsidRDefault="006B769C" w:rsidP="006B769C">
      <w:pPr>
        <w:pStyle w:val="NormalnyWeb"/>
        <w:numPr>
          <w:ilvl w:val="0"/>
          <w:numId w:val="20"/>
        </w:numPr>
      </w:pPr>
      <w:r>
        <w:rPr>
          <w:b/>
          <w:bCs/>
        </w:rPr>
        <w:t>Główna barwa korpusu:</w:t>
      </w:r>
      <w:r>
        <w:t xml:space="preserve"> Korpusy figurek zwierząt wykonane w </w:t>
      </w:r>
      <w:r>
        <w:rPr>
          <w:b/>
          <w:bCs/>
        </w:rPr>
        <w:t>naturalnej barwie i cieple drewna</w:t>
      </w:r>
      <w:r>
        <w:t>, z widoczną fakturą, usłojeniem oraz odcieniem materiału (dopuszcza się delikatne bejcowanie/przyciemnianie w celu podkreślenia głębi rzeźbienia).</w:t>
      </w:r>
    </w:p>
    <w:p w14:paraId="665920A8" w14:textId="2D955872" w:rsidR="006B769C" w:rsidRDefault="006B769C" w:rsidP="006B769C">
      <w:pPr>
        <w:pStyle w:val="NormalnyWeb"/>
        <w:numPr>
          <w:ilvl w:val="0"/>
          <w:numId w:val="20"/>
        </w:numPr>
      </w:pPr>
      <w:r>
        <w:rPr>
          <w:b/>
          <w:bCs/>
        </w:rPr>
        <w:t>Akcenty kolorystyczne:</w:t>
      </w:r>
      <w:r>
        <w:t xml:space="preserve"> Ręczne malowanie ograniczone do kluczowych detali anatomicznych i cech charakterystycznych danego gatunku (np. oczy, pysk/ryj, ciosy, kopyta, elementy pyszczka). </w:t>
      </w:r>
    </w:p>
    <w:p w14:paraId="0446ADEB" w14:textId="77777777" w:rsidR="006B769C" w:rsidRDefault="006B769C" w:rsidP="006B769C">
      <w:pPr>
        <w:pStyle w:val="NormalnyWeb"/>
        <w:numPr>
          <w:ilvl w:val="0"/>
          <w:numId w:val="20"/>
        </w:numPr>
      </w:pPr>
      <w:r>
        <w:rPr>
          <w:b/>
          <w:bCs/>
        </w:rPr>
        <w:t>Zabezpieczenie powierzchni:</w:t>
      </w:r>
      <w:r>
        <w:t xml:space="preserve"> Całość figurki musi być zabezpieczona bezbarwnym, nietoksycznym lakierem lub olejem (mat/półmat), chroniącym drewno i malowane akcenty przed ścieraniem, wilgocią oraz zabrudzeniami. </w:t>
      </w:r>
    </w:p>
    <w:p w14:paraId="4AA519E9" w14:textId="77777777" w:rsidR="006B769C" w:rsidRDefault="006B769C" w:rsidP="006B769C">
      <w:pPr>
        <w:pStyle w:val="Nagwek4"/>
      </w:pPr>
      <w:r>
        <w:t>3. Elementy mocujące (Breloki – pozycje 1–8):</w:t>
      </w:r>
    </w:p>
    <w:p w14:paraId="3ADFDE81" w14:textId="3903DF71" w:rsidR="006B769C" w:rsidRDefault="006B769C" w:rsidP="006B769C">
      <w:pPr>
        <w:pStyle w:val="NormalnyWeb"/>
        <w:numPr>
          <w:ilvl w:val="0"/>
          <w:numId w:val="18"/>
        </w:numPr>
      </w:pPr>
      <w:r>
        <w:rPr>
          <w:b/>
          <w:bCs/>
        </w:rPr>
        <w:t>Metalowy łącznik:</w:t>
      </w:r>
      <w:r>
        <w:t xml:space="preserve"> Figurka musi być wyposażona we wkręcany uchwyt połączony z metalowym łańcuszkiem. </w:t>
      </w:r>
    </w:p>
    <w:p w14:paraId="3967D30E" w14:textId="77777777" w:rsidR="006B769C" w:rsidRDefault="006B769C" w:rsidP="006B769C">
      <w:pPr>
        <w:pStyle w:val="NormalnyWeb"/>
        <w:numPr>
          <w:ilvl w:val="0"/>
          <w:numId w:val="18"/>
        </w:numPr>
      </w:pPr>
      <w:r>
        <w:rPr>
          <w:b/>
          <w:bCs/>
        </w:rPr>
        <w:t>Łańcuszek i kółko:</w:t>
      </w:r>
      <w:r>
        <w:t xml:space="preserve"> Solidny metalowy łańcuszek połączony z powlekanym/galwanizowanym kółkiem kluczowym o średnicy min. 25 mm. </w:t>
      </w:r>
    </w:p>
    <w:p w14:paraId="5F1891E8" w14:textId="77777777" w:rsidR="006B769C" w:rsidRDefault="006B769C" w:rsidP="006B769C">
      <w:pPr>
        <w:pStyle w:val="NormalnyWeb"/>
        <w:numPr>
          <w:ilvl w:val="0"/>
          <w:numId w:val="18"/>
        </w:numPr>
      </w:pPr>
      <w:r>
        <w:rPr>
          <w:b/>
          <w:bCs/>
        </w:rPr>
        <w:t>Wytrzymałość:</w:t>
      </w:r>
      <w:r>
        <w:t xml:space="preserve"> Zamocowanie wkrętu w drewnie musi być trwałe i uniemożliwiać wyrywanie elementu podczas normalnego użytkowania.</w:t>
      </w:r>
    </w:p>
    <w:p w14:paraId="2FC607AC" w14:textId="77777777" w:rsidR="003F2E82" w:rsidRPr="004404B0" w:rsidRDefault="003F2E82">
      <w:pPr>
        <w:autoSpaceDN w:val="0"/>
        <w:spacing w:line="254" w:lineRule="auto"/>
        <w:ind w:left="643"/>
        <w:contextualSpacing/>
        <w:rPr>
          <w:rFonts w:ascii="Bookman Old Style" w:eastAsia="Bookman Old Style" w:hAnsi="Bookman Old Style" w:cs="Bookman Old Style"/>
          <w:i/>
        </w:rPr>
      </w:pPr>
    </w:p>
    <w:sectPr w:rsidR="003F2E82" w:rsidRPr="004404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851" w:bottom="851" w:left="1418" w:header="340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41478" w14:textId="77777777" w:rsidR="00EB2059" w:rsidRDefault="00211121">
      <w:r>
        <w:separator/>
      </w:r>
    </w:p>
  </w:endnote>
  <w:endnote w:type="continuationSeparator" w:id="0">
    <w:p w14:paraId="43A52365" w14:textId="77777777" w:rsidR="00EB2059" w:rsidRDefault="00211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85" w14:textId="77777777" w:rsidR="00574650" w:rsidRDefault="0057465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86" w14:textId="6E83B71F" w:rsidR="00574650" w:rsidRDefault="0021112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Calibri" w:eastAsia="Calibri" w:hAnsi="Calibri" w:cs="Calibri"/>
        <w:color w:val="000000"/>
        <w:sz w:val="28"/>
        <w:szCs w:val="28"/>
      </w:rPr>
    </w:pPr>
    <w:r>
      <w:rPr>
        <w:rFonts w:ascii="Calibri" w:eastAsia="Calibri" w:hAnsi="Calibri" w:cs="Calibri"/>
        <w:color w:val="000000"/>
        <w:sz w:val="28"/>
        <w:szCs w:val="28"/>
      </w:rPr>
      <w:t xml:space="preserve">str. </w:t>
    </w:r>
    <w:r>
      <w:rPr>
        <w:rFonts w:ascii="Calibri" w:eastAsia="Calibri" w:hAnsi="Calibri" w:cs="Calibri"/>
        <w:color w:val="000000"/>
        <w:sz w:val="28"/>
        <w:szCs w:val="28"/>
      </w:rPr>
      <w:fldChar w:fldCharType="begin"/>
    </w:r>
    <w:r>
      <w:rPr>
        <w:rFonts w:ascii="Calibri" w:eastAsia="Calibri" w:hAnsi="Calibri" w:cs="Calibri"/>
        <w:color w:val="000000"/>
        <w:sz w:val="28"/>
        <w:szCs w:val="28"/>
      </w:rPr>
      <w:instrText>PAGE</w:instrText>
    </w:r>
    <w:r>
      <w:rPr>
        <w:rFonts w:ascii="Calibri" w:eastAsia="Calibri" w:hAnsi="Calibri" w:cs="Calibri"/>
        <w:color w:val="000000"/>
        <w:sz w:val="28"/>
        <w:szCs w:val="28"/>
      </w:rPr>
      <w:fldChar w:fldCharType="separate"/>
    </w:r>
    <w:r>
      <w:rPr>
        <w:rFonts w:ascii="Calibri" w:eastAsia="Calibri" w:hAnsi="Calibri" w:cs="Calibri"/>
        <w:noProof/>
        <w:color w:val="000000"/>
        <w:sz w:val="28"/>
        <w:szCs w:val="28"/>
      </w:rPr>
      <w:t>1</w:t>
    </w:r>
    <w:r>
      <w:rPr>
        <w:rFonts w:ascii="Calibri" w:eastAsia="Calibri" w:hAnsi="Calibri" w:cs="Calibri"/>
        <w:color w:val="000000"/>
        <w:sz w:val="28"/>
        <w:szCs w:val="28"/>
      </w:rPr>
      <w:fldChar w:fldCharType="end"/>
    </w:r>
  </w:p>
  <w:p w14:paraId="00000087" w14:textId="77777777" w:rsidR="00574650" w:rsidRDefault="0057465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88" w14:textId="77777777" w:rsidR="00574650" w:rsidRDefault="0021112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Calibri" w:eastAsia="Calibri" w:hAnsi="Calibri" w:cs="Calibri"/>
        <w:color w:val="000000"/>
        <w:sz w:val="28"/>
        <w:szCs w:val="28"/>
      </w:rPr>
    </w:pPr>
    <w:r>
      <w:rPr>
        <w:rFonts w:ascii="Calibri" w:eastAsia="Calibri" w:hAnsi="Calibri" w:cs="Calibri"/>
        <w:color w:val="000000"/>
        <w:sz w:val="28"/>
        <w:szCs w:val="28"/>
      </w:rPr>
      <w:t xml:space="preserve">str. </w:t>
    </w:r>
    <w:r>
      <w:rPr>
        <w:rFonts w:ascii="Calibri" w:eastAsia="Calibri" w:hAnsi="Calibri" w:cs="Calibri"/>
        <w:color w:val="000000"/>
        <w:sz w:val="28"/>
        <w:szCs w:val="28"/>
      </w:rPr>
      <w:fldChar w:fldCharType="begin"/>
    </w:r>
    <w:r>
      <w:rPr>
        <w:rFonts w:ascii="Calibri" w:eastAsia="Calibri" w:hAnsi="Calibri" w:cs="Calibri"/>
        <w:color w:val="000000"/>
        <w:sz w:val="28"/>
        <w:szCs w:val="28"/>
      </w:rPr>
      <w:instrText>PAGE</w:instrText>
    </w:r>
    <w:r>
      <w:rPr>
        <w:rFonts w:ascii="Calibri" w:eastAsia="Calibri" w:hAnsi="Calibri" w:cs="Calibri"/>
        <w:color w:val="000000"/>
        <w:sz w:val="28"/>
        <w:szCs w:val="28"/>
      </w:rPr>
      <w:fldChar w:fldCharType="end"/>
    </w:r>
  </w:p>
  <w:p w14:paraId="00000089" w14:textId="77777777" w:rsidR="00574650" w:rsidRDefault="0057465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FE285E" w14:textId="77777777" w:rsidR="00EB2059" w:rsidRDefault="00211121">
      <w:r>
        <w:separator/>
      </w:r>
    </w:p>
  </w:footnote>
  <w:footnote w:type="continuationSeparator" w:id="0">
    <w:p w14:paraId="275E6A8C" w14:textId="77777777" w:rsidR="00EB2059" w:rsidRDefault="00211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7E" w14:textId="77777777" w:rsidR="00574650" w:rsidRDefault="0057465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7F" w14:textId="54C38B09" w:rsidR="00574650" w:rsidRDefault="00211121">
    <w:pPr>
      <w:jc w:val="center"/>
      <w:rPr>
        <w:b/>
        <w:color w:val="FF0000"/>
        <w:sz w:val="16"/>
        <w:szCs w:val="16"/>
      </w:rPr>
    </w:pPr>
    <w:r>
      <w:rPr>
        <w:b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UMOWA Nr </w:t>
    </w:r>
    <w:r w:rsidR="003252B5">
      <w:rPr>
        <w:b/>
        <w:sz w:val="16"/>
        <w:szCs w:val="16"/>
      </w:rPr>
      <w:t xml:space="preserve"> Z</w:t>
    </w:r>
    <w:r>
      <w:rPr>
        <w:b/>
        <w:sz w:val="16"/>
        <w:szCs w:val="16"/>
      </w:rPr>
      <w:t>P/</w:t>
    </w:r>
    <w:r w:rsidR="00140329">
      <w:rPr>
        <w:b/>
        <w:sz w:val="16"/>
        <w:szCs w:val="16"/>
      </w:rPr>
      <w:t>6</w:t>
    </w:r>
    <w:r w:rsidR="00086482">
      <w:rPr>
        <w:b/>
        <w:sz w:val="16"/>
        <w:szCs w:val="16"/>
      </w:rPr>
      <w:t>89</w:t>
    </w:r>
    <w:r>
      <w:rPr>
        <w:b/>
        <w:sz w:val="16"/>
        <w:szCs w:val="16"/>
      </w:rPr>
      <w:t>/202</w:t>
    </w:r>
    <w:r w:rsidR="00C300FC">
      <w:rPr>
        <w:b/>
        <w:sz w:val="16"/>
        <w:szCs w:val="16"/>
      </w:rPr>
      <w:t>6</w:t>
    </w:r>
  </w:p>
  <w:p w14:paraId="00000080" w14:textId="77777777" w:rsidR="00574650" w:rsidRDefault="00211121">
    <w:pPr>
      <w:jc w:val="center"/>
      <w:rPr>
        <w:b/>
        <w:color w:val="FF0000"/>
        <w:sz w:val="16"/>
        <w:szCs w:val="16"/>
      </w:rPr>
    </w:pPr>
    <w:r>
      <w:rPr>
        <w:b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</w:t>
    </w:r>
  </w:p>
  <w:p w14:paraId="00000081" w14:textId="77777777" w:rsidR="00574650" w:rsidRDefault="0057465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82" w14:textId="77777777" w:rsidR="00574650" w:rsidRDefault="00211121">
    <w:pPr>
      <w:jc w:val="center"/>
      <w:rPr>
        <w:b/>
        <w:color w:val="FF0000"/>
        <w:sz w:val="16"/>
        <w:szCs w:val="16"/>
      </w:rPr>
    </w:pPr>
    <w:r>
      <w:rPr>
        <w:b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UMOWA Nr ZP/???/2023</w:t>
    </w:r>
  </w:p>
  <w:p w14:paraId="00000083" w14:textId="77777777" w:rsidR="00574650" w:rsidRDefault="00211121">
    <w:pPr>
      <w:jc w:val="center"/>
      <w:rPr>
        <w:b/>
        <w:color w:val="FF0000"/>
        <w:sz w:val="16"/>
        <w:szCs w:val="16"/>
      </w:rPr>
    </w:pPr>
    <w:r>
      <w:rPr>
        <w:b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</w:t>
    </w:r>
  </w:p>
  <w:p w14:paraId="00000084" w14:textId="77777777" w:rsidR="00574650" w:rsidRDefault="0057465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0299C"/>
    <w:multiLevelType w:val="multilevel"/>
    <w:tmpl w:val="084832A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99C4EA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BD471EC"/>
    <w:multiLevelType w:val="multilevel"/>
    <w:tmpl w:val="59AA4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9E41D7"/>
    <w:multiLevelType w:val="hybridMultilevel"/>
    <w:tmpl w:val="C4D6EC20"/>
    <w:lvl w:ilvl="0" w:tplc="328ECC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64E60"/>
    <w:multiLevelType w:val="multilevel"/>
    <w:tmpl w:val="E7D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AE6E40"/>
    <w:multiLevelType w:val="singleLevel"/>
    <w:tmpl w:val="9DC044DA"/>
    <w:lvl w:ilvl="0">
      <w:start w:val="1"/>
      <w:numFmt w:val="decimal"/>
      <w:lvlText w:val="%1."/>
      <w:legacy w:legacy="1" w:legacySpace="0" w:legacyIndent="360"/>
      <w:lvlJc w:val="left"/>
      <w:rPr>
        <w:rFonts w:ascii="Bookman Old Style" w:hAnsi="Bookman Old Style" w:hint="default"/>
      </w:rPr>
    </w:lvl>
  </w:abstractNum>
  <w:abstractNum w:abstractNumId="6" w15:restartNumberingAfterBreak="0">
    <w:nsid w:val="1D2A07F0"/>
    <w:multiLevelType w:val="multilevel"/>
    <w:tmpl w:val="7F3EF370"/>
    <w:lvl w:ilvl="0">
      <w:start w:val="6"/>
      <w:numFmt w:val="decimal"/>
      <w:lvlText w:val="%1."/>
      <w:lvlJc w:val="left"/>
      <w:pPr>
        <w:ind w:left="10" w:firstLine="0"/>
      </w:pPr>
      <w:rPr>
        <w:rFonts w:ascii="Bookman Old Style" w:eastAsia="Bookman Old Style" w:hAnsi="Bookman Old Style" w:cs="Bookman Old Style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Bookman Old Style" w:eastAsia="Bookman Old Style" w:hAnsi="Bookman Old Style" w:cs="Bookman Old Style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Bookman Old Style" w:eastAsia="Bookman Old Style" w:hAnsi="Bookman Old Style" w:cs="Bookman Old Style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Bookman Old Style" w:eastAsia="Bookman Old Style" w:hAnsi="Bookman Old Style" w:cs="Bookman Old Style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Bookman Old Style" w:eastAsia="Bookman Old Style" w:hAnsi="Bookman Old Style" w:cs="Bookman Old Style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Bookman Old Style" w:eastAsia="Bookman Old Style" w:hAnsi="Bookman Old Style" w:cs="Bookman Old Style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Bookman Old Style" w:eastAsia="Bookman Old Style" w:hAnsi="Bookman Old Style" w:cs="Bookman Old Style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Bookman Old Style" w:eastAsia="Bookman Old Style" w:hAnsi="Bookman Old Style" w:cs="Bookman Old Style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Bookman Old Style" w:eastAsia="Bookman Old Style" w:hAnsi="Bookman Old Style" w:cs="Bookman Old Style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" w15:restartNumberingAfterBreak="0">
    <w:nsid w:val="29DF7B15"/>
    <w:multiLevelType w:val="multilevel"/>
    <w:tmpl w:val="5D2CCEC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F0B722B"/>
    <w:multiLevelType w:val="multilevel"/>
    <w:tmpl w:val="FC00501A"/>
    <w:lvl w:ilvl="0">
      <w:start w:val="7"/>
      <w:numFmt w:val="decimal"/>
      <w:lvlText w:val="%1."/>
      <w:lvlJc w:val="left"/>
      <w:pPr>
        <w:ind w:left="0" w:firstLine="0"/>
      </w:pPr>
      <w:rPr>
        <w:rFonts w:ascii="Bookman Old Style" w:eastAsia="Bookman Old Style" w:hAnsi="Bookman Old Style" w:cs="Bookman Old Style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4A061974"/>
    <w:multiLevelType w:val="hybridMultilevel"/>
    <w:tmpl w:val="3042DC18"/>
    <w:lvl w:ilvl="0" w:tplc="26E2169C">
      <w:start w:val="1"/>
      <w:numFmt w:val="decimal"/>
      <w:lvlText w:val="%1."/>
      <w:lvlJc w:val="left"/>
      <w:pPr>
        <w:ind w:left="643" w:hanging="360"/>
      </w:pPr>
      <w:rPr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53FF19BF"/>
    <w:multiLevelType w:val="multilevel"/>
    <w:tmpl w:val="B12086A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45C1580"/>
    <w:multiLevelType w:val="hybridMultilevel"/>
    <w:tmpl w:val="E87683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CD749D"/>
    <w:multiLevelType w:val="multilevel"/>
    <w:tmpl w:val="0F56B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CB83774"/>
    <w:multiLevelType w:val="multilevel"/>
    <w:tmpl w:val="36C0F3D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25D42E1"/>
    <w:multiLevelType w:val="multilevel"/>
    <w:tmpl w:val="36C0F3D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55A6C2F"/>
    <w:multiLevelType w:val="multilevel"/>
    <w:tmpl w:val="06D0D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DBE5CF3"/>
    <w:multiLevelType w:val="multilevel"/>
    <w:tmpl w:val="40B26202"/>
    <w:lvl w:ilvl="0">
      <w:start w:val="1"/>
      <w:numFmt w:val="decimal"/>
      <w:lvlText w:val="%1."/>
      <w:lvlJc w:val="left"/>
      <w:pPr>
        <w:ind w:left="0" w:firstLine="0"/>
      </w:pPr>
      <w:rPr>
        <w:rFonts w:ascii="Bookman Old Style" w:eastAsia="Bookman Old Style" w:hAnsi="Bookman Old Style" w:cs="Bookman Old Styl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750059BB"/>
    <w:multiLevelType w:val="multilevel"/>
    <w:tmpl w:val="3CB41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5A22350"/>
    <w:multiLevelType w:val="multilevel"/>
    <w:tmpl w:val="D7E628D4"/>
    <w:lvl w:ilvl="0">
      <w:start w:val="1"/>
      <w:numFmt w:val="decimal"/>
      <w:lvlText w:val="%1."/>
      <w:lvlJc w:val="left"/>
      <w:pPr>
        <w:ind w:left="0" w:firstLine="0"/>
      </w:pPr>
      <w:rPr>
        <w:rFonts w:ascii="Bookman Old Style" w:eastAsia="Bookman Old Style" w:hAnsi="Bookman Old Style" w:cs="Bookman Old Style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CE43FE"/>
    <w:multiLevelType w:val="multilevel"/>
    <w:tmpl w:val="43847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6"/>
  </w:num>
  <w:num w:numId="3">
    <w:abstractNumId w:val="6"/>
  </w:num>
  <w:num w:numId="4">
    <w:abstractNumId w:val="11"/>
  </w:num>
  <w:num w:numId="5">
    <w:abstractNumId w:val="8"/>
  </w:num>
  <w:num w:numId="6">
    <w:abstractNumId w:val="3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</w:num>
  <w:num w:numId="9">
    <w:abstractNumId w:val="1"/>
  </w:num>
  <w:num w:numId="10">
    <w:abstractNumId w:val="7"/>
  </w:num>
  <w:num w:numId="11">
    <w:abstractNumId w:val="10"/>
  </w:num>
  <w:num w:numId="12">
    <w:abstractNumId w:val="13"/>
  </w:num>
  <w:num w:numId="13">
    <w:abstractNumId w:val="0"/>
  </w:num>
  <w:num w:numId="14">
    <w:abstractNumId w:val="14"/>
  </w:num>
  <w:num w:numId="15">
    <w:abstractNumId w:val="2"/>
  </w:num>
  <w:num w:numId="16">
    <w:abstractNumId w:val="15"/>
  </w:num>
  <w:num w:numId="17">
    <w:abstractNumId w:val="4"/>
  </w:num>
  <w:num w:numId="18">
    <w:abstractNumId w:val="19"/>
  </w:num>
  <w:num w:numId="19">
    <w:abstractNumId w:val="12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650"/>
    <w:rsid w:val="00000CEA"/>
    <w:rsid w:val="00086482"/>
    <w:rsid w:val="00093C39"/>
    <w:rsid w:val="000A6BF7"/>
    <w:rsid w:val="000B0B57"/>
    <w:rsid w:val="000D0F57"/>
    <w:rsid w:val="00126514"/>
    <w:rsid w:val="00140329"/>
    <w:rsid w:val="001406C7"/>
    <w:rsid w:val="00192AD3"/>
    <w:rsid w:val="001A17D5"/>
    <w:rsid w:val="00211121"/>
    <w:rsid w:val="00212607"/>
    <w:rsid w:val="00256334"/>
    <w:rsid w:val="002C75B0"/>
    <w:rsid w:val="0032013D"/>
    <w:rsid w:val="003252B5"/>
    <w:rsid w:val="00334425"/>
    <w:rsid w:val="00375A23"/>
    <w:rsid w:val="00387465"/>
    <w:rsid w:val="003F2E82"/>
    <w:rsid w:val="004404B0"/>
    <w:rsid w:val="004A70DD"/>
    <w:rsid w:val="004B6AE8"/>
    <w:rsid w:val="004D2C7E"/>
    <w:rsid w:val="004D508F"/>
    <w:rsid w:val="00535252"/>
    <w:rsid w:val="00574650"/>
    <w:rsid w:val="005B0F28"/>
    <w:rsid w:val="005C3DB7"/>
    <w:rsid w:val="005F6B50"/>
    <w:rsid w:val="006344B8"/>
    <w:rsid w:val="006710FD"/>
    <w:rsid w:val="006A3E50"/>
    <w:rsid w:val="006B769C"/>
    <w:rsid w:val="006C1621"/>
    <w:rsid w:val="006D52E0"/>
    <w:rsid w:val="00702ADF"/>
    <w:rsid w:val="007053E5"/>
    <w:rsid w:val="0080229B"/>
    <w:rsid w:val="008621C6"/>
    <w:rsid w:val="0089250E"/>
    <w:rsid w:val="008B536F"/>
    <w:rsid w:val="00937B75"/>
    <w:rsid w:val="0094253C"/>
    <w:rsid w:val="00955744"/>
    <w:rsid w:val="0097208C"/>
    <w:rsid w:val="009A4AD5"/>
    <w:rsid w:val="009F468E"/>
    <w:rsid w:val="00A214BC"/>
    <w:rsid w:val="00A44A98"/>
    <w:rsid w:val="00A87DF9"/>
    <w:rsid w:val="00AB467B"/>
    <w:rsid w:val="00B1261E"/>
    <w:rsid w:val="00B16052"/>
    <w:rsid w:val="00B4028F"/>
    <w:rsid w:val="00BF7D82"/>
    <w:rsid w:val="00C22E9F"/>
    <w:rsid w:val="00C300FC"/>
    <w:rsid w:val="00D140CD"/>
    <w:rsid w:val="00DC2282"/>
    <w:rsid w:val="00DE0269"/>
    <w:rsid w:val="00DE5E2E"/>
    <w:rsid w:val="00DF59B4"/>
    <w:rsid w:val="00E00AC0"/>
    <w:rsid w:val="00E00B2C"/>
    <w:rsid w:val="00E15D65"/>
    <w:rsid w:val="00E16FCE"/>
    <w:rsid w:val="00E46CAB"/>
    <w:rsid w:val="00E51149"/>
    <w:rsid w:val="00E93104"/>
    <w:rsid w:val="00EB2059"/>
    <w:rsid w:val="00EE5CA2"/>
    <w:rsid w:val="00F91E8A"/>
    <w:rsid w:val="00FC25F6"/>
    <w:rsid w:val="00FE3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39B19417"/>
  <w15:docId w15:val="{A4DD7CB8-AE2F-4318-9EED-F7DB1A5AD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C5EB2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qFormat/>
    <w:rsid w:val="00EC5EB2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C5EB2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Hipercze">
    <w:name w:val="Hyperlink"/>
    <w:semiHidden/>
    <w:unhideWhenUsed/>
    <w:rsid w:val="00EC5EB2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next w:val="Tekstpodstawowy"/>
    <w:link w:val="NagwekZnak"/>
    <w:rsid w:val="00EC5EB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EC5EB2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EC5EB2"/>
    <w:rPr>
      <w:rFonts w:ascii="Cambria" w:hAnsi="Cambria" w:cs="Cambria"/>
      <w:color w:val="000000"/>
    </w:rPr>
  </w:style>
  <w:style w:type="paragraph" w:styleId="Akapitzlist">
    <w:name w:val="List Paragraph"/>
    <w:basedOn w:val="Normalny"/>
    <w:uiPriority w:val="34"/>
    <w:qFormat/>
    <w:pPr>
      <w:spacing w:after="160"/>
      <w:ind w:left="720"/>
      <w:contextualSpacing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elected">
    <w:name w:val="selected"/>
    <w:basedOn w:val="Domylnaczcionkaakapitu"/>
    <w:rsid w:val="00296E8D"/>
  </w:style>
  <w:style w:type="paragraph" w:styleId="Tekstdymka">
    <w:name w:val="Balloon Text"/>
    <w:basedOn w:val="Normalny"/>
    <w:link w:val="TekstdymkaZnak"/>
    <w:uiPriority w:val="99"/>
    <w:semiHidden/>
    <w:unhideWhenUsed/>
    <w:rsid w:val="005F6B5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6B50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B536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B536F"/>
  </w:style>
  <w:style w:type="paragraph" w:customStyle="1" w:styleId="Textbody">
    <w:name w:val="Text body"/>
    <w:basedOn w:val="Normalny"/>
    <w:rsid w:val="003F2E82"/>
    <w:pPr>
      <w:suppressAutoHyphens/>
      <w:autoSpaceDN w:val="0"/>
      <w:spacing w:after="140" w:line="276" w:lineRule="auto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Standard">
    <w:name w:val="Standard"/>
    <w:rsid w:val="00DC2282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03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4032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03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03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032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B0F28"/>
  </w:style>
  <w:style w:type="paragraph" w:styleId="NormalnyWeb">
    <w:name w:val="Normal (Web)"/>
    <w:basedOn w:val="Normalny"/>
    <w:uiPriority w:val="99"/>
    <w:semiHidden/>
    <w:unhideWhenUsed/>
    <w:rsid w:val="006B769C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6B76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6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5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5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5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2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CGneTH+n40ZAltpg66e3XeoTeA==">CgMxLjAyDmgubDN6OXdtdHExZmkxMg5oLmRlemdkMXRqMXFseDgAciExSWtoOGtLQjNyYzZzYUlEVjI1SlpGNDliekFtQndVMU8=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Huzior</dc:creator>
  <cp:lastModifiedBy>Łukasz</cp:lastModifiedBy>
  <cp:revision>3</cp:revision>
  <cp:lastPrinted>2026-07-02T07:36:00Z</cp:lastPrinted>
  <dcterms:created xsi:type="dcterms:W3CDTF">2026-07-31T08:39:00Z</dcterms:created>
  <dcterms:modified xsi:type="dcterms:W3CDTF">2026-07-31T08:39:00Z</dcterms:modified>
</cp:coreProperties>
</file>