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128A2" w14:textId="3A9D5F2F" w:rsidR="00730A0E" w:rsidRPr="00730A0E" w:rsidRDefault="00730A0E" w:rsidP="00730A0E">
      <w:pPr>
        <w:spacing w:after="120" w:line="360" w:lineRule="auto"/>
        <w:rPr>
          <w:rFonts w:ascii="Century Gothic" w:eastAsia="Calibri" w:hAnsi="Century Gothic" w:cs="Arial"/>
          <w:sz w:val="20"/>
          <w:szCs w:val="20"/>
        </w:rPr>
      </w:pPr>
      <w:r>
        <w:rPr>
          <w:rFonts w:ascii="Century Gothic" w:eastAsia="Calibri" w:hAnsi="Century Gothic" w:cs="Arial"/>
          <w:sz w:val="20"/>
          <w:szCs w:val="20"/>
        </w:rPr>
        <w:tab/>
      </w:r>
      <w:r>
        <w:rPr>
          <w:rFonts w:ascii="Century Gothic" w:eastAsia="Calibri" w:hAnsi="Century Gothic" w:cs="Arial"/>
          <w:sz w:val="20"/>
          <w:szCs w:val="20"/>
        </w:rPr>
        <w:tab/>
      </w:r>
      <w:r>
        <w:rPr>
          <w:rFonts w:ascii="Century Gothic" w:eastAsia="Calibri" w:hAnsi="Century Gothic" w:cs="Arial"/>
          <w:sz w:val="20"/>
          <w:szCs w:val="20"/>
        </w:rPr>
        <w:tab/>
      </w:r>
      <w:r>
        <w:rPr>
          <w:rFonts w:ascii="Century Gothic" w:eastAsia="Calibri" w:hAnsi="Century Gothic" w:cs="Arial"/>
          <w:sz w:val="20"/>
          <w:szCs w:val="20"/>
        </w:rPr>
        <w:tab/>
      </w:r>
      <w:r>
        <w:rPr>
          <w:rFonts w:ascii="Century Gothic" w:eastAsia="Calibri" w:hAnsi="Century Gothic" w:cs="Arial"/>
          <w:sz w:val="20"/>
          <w:szCs w:val="20"/>
        </w:rPr>
        <w:tab/>
      </w:r>
      <w:r>
        <w:rPr>
          <w:rFonts w:ascii="Century Gothic" w:eastAsia="Calibri" w:hAnsi="Century Gothic" w:cs="Arial"/>
          <w:sz w:val="20"/>
          <w:szCs w:val="20"/>
        </w:rPr>
        <w:tab/>
      </w:r>
      <w:r>
        <w:rPr>
          <w:rFonts w:ascii="Century Gothic" w:eastAsia="Calibri" w:hAnsi="Century Gothic" w:cs="Arial"/>
          <w:sz w:val="20"/>
          <w:szCs w:val="20"/>
        </w:rPr>
        <w:tab/>
      </w:r>
      <w:r>
        <w:rPr>
          <w:rFonts w:ascii="Century Gothic" w:eastAsia="Calibri" w:hAnsi="Century Gothic" w:cs="Arial"/>
          <w:sz w:val="20"/>
          <w:szCs w:val="20"/>
        </w:rPr>
        <w:tab/>
      </w:r>
      <w:r>
        <w:rPr>
          <w:rFonts w:ascii="Century Gothic" w:eastAsia="Calibri" w:hAnsi="Century Gothic" w:cs="Arial"/>
          <w:sz w:val="20"/>
          <w:szCs w:val="20"/>
        </w:rPr>
        <w:tab/>
        <w:t xml:space="preserve">       Załącznik nr </w:t>
      </w:r>
      <w:r w:rsidR="00982B2D">
        <w:rPr>
          <w:rFonts w:ascii="Century Gothic" w:eastAsia="Calibri" w:hAnsi="Century Gothic" w:cs="Arial"/>
          <w:sz w:val="20"/>
          <w:szCs w:val="20"/>
        </w:rPr>
        <w:t>5</w:t>
      </w:r>
      <w:r>
        <w:rPr>
          <w:rFonts w:ascii="Century Gothic" w:eastAsia="Calibri" w:hAnsi="Century Gothic" w:cs="Arial"/>
          <w:sz w:val="20"/>
          <w:szCs w:val="20"/>
        </w:rPr>
        <w:t xml:space="preserve"> do SWZ</w:t>
      </w:r>
    </w:p>
    <w:p w14:paraId="1FB0AE3D" w14:textId="77777777" w:rsidR="00B432FE" w:rsidRPr="00730A0E" w:rsidRDefault="00B432FE" w:rsidP="00B432FE">
      <w:pPr>
        <w:spacing w:after="120" w:line="360" w:lineRule="auto"/>
        <w:jc w:val="center"/>
        <w:rPr>
          <w:rFonts w:ascii="Century Gothic" w:eastAsia="Calibri" w:hAnsi="Century Gothic" w:cs="Arial"/>
          <w:b/>
          <w:sz w:val="20"/>
          <w:szCs w:val="20"/>
          <w:u w:val="single"/>
        </w:rPr>
      </w:pPr>
      <w:r w:rsidRPr="00730A0E">
        <w:rPr>
          <w:rFonts w:ascii="Century Gothic" w:eastAsia="Calibri" w:hAnsi="Century Gothic" w:cs="Arial"/>
          <w:b/>
          <w:sz w:val="20"/>
          <w:szCs w:val="20"/>
          <w:u w:val="single"/>
        </w:rPr>
        <w:t>OŚWIADCZENIE</w:t>
      </w:r>
    </w:p>
    <w:p w14:paraId="58191667" w14:textId="5345EFFE" w:rsidR="00B432FE" w:rsidRPr="006C1860" w:rsidRDefault="00B432FE" w:rsidP="00867B6B">
      <w:pPr>
        <w:suppressAutoHyphens/>
        <w:spacing w:after="0" w:line="300" w:lineRule="auto"/>
        <w:rPr>
          <w:rFonts w:ascii="Century Gothic" w:eastAsia="Times New Roman" w:hAnsi="Century Gothic" w:cs="Times New Roman"/>
          <w:b/>
          <w:bCs/>
          <w:spacing w:val="-1"/>
          <w:sz w:val="20"/>
          <w:szCs w:val="20"/>
          <w:lang w:eastAsia="ar-SA"/>
        </w:rPr>
      </w:pPr>
      <w:r w:rsidRPr="00730A0E">
        <w:rPr>
          <w:rFonts w:ascii="Century Gothic" w:eastAsia="Calibri" w:hAnsi="Century Gothic" w:cs="Arial"/>
          <w:sz w:val="20"/>
          <w:szCs w:val="20"/>
        </w:rPr>
        <w:t xml:space="preserve">składane na podstawie art. 125 ust. 1 ustawy z dnia 11 września 2019 r. Prawo zamówień publicznych (dalej: ustawa Pzp) na potrzeby postępowania o udzielenie zamówienia publicznego pn.: </w:t>
      </w:r>
      <w:r w:rsidR="00CC26A2" w:rsidRPr="006C1860">
        <w:rPr>
          <w:rFonts w:ascii="Century Gothic" w:eastAsia="Calibri" w:hAnsi="Century Gothic" w:cs="Times New Roman"/>
          <w:b/>
          <w:bCs/>
          <w:iCs/>
          <w:sz w:val="20"/>
          <w:szCs w:val="20"/>
        </w:rPr>
        <w:t>„</w:t>
      </w:r>
      <w:r w:rsidR="0051765B" w:rsidRPr="0051765B">
        <w:rPr>
          <w:rFonts w:ascii="Century Gothic" w:hAnsi="Century Gothic" w:cs="Calibri"/>
          <w:b/>
          <w:bCs/>
          <w:sz w:val="20"/>
          <w:szCs w:val="20"/>
        </w:rPr>
        <w:t>Roboty budowlane w wojewódzkim magazynie Ochrony Ludności i Obrony Cywilnej</w:t>
      </w:r>
      <w:r w:rsidR="00867B6B" w:rsidRPr="00867B6B">
        <w:rPr>
          <w:rFonts w:ascii="Century Gothic" w:hAnsi="Century Gothic" w:cs="Calibri"/>
          <w:b/>
          <w:bCs/>
          <w:sz w:val="20"/>
          <w:szCs w:val="20"/>
        </w:rPr>
        <w:t>”</w:t>
      </w:r>
      <w:r w:rsidR="00BA353A">
        <w:rPr>
          <w:rFonts w:ascii="Century Gothic" w:hAnsi="Century Gothic" w:cs="Calibri"/>
          <w:b/>
          <w:bCs/>
          <w:sz w:val="20"/>
          <w:szCs w:val="20"/>
        </w:rPr>
        <w:t xml:space="preserve"> </w:t>
      </w:r>
      <w:r w:rsidRPr="00730A0E">
        <w:rPr>
          <w:rFonts w:ascii="Century Gothic" w:eastAsia="Calibri" w:hAnsi="Century Gothic" w:cs="Arial"/>
          <w:sz w:val="20"/>
          <w:szCs w:val="20"/>
        </w:rPr>
        <w:t>o znaku</w:t>
      </w:r>
      <w:r w:rsidR="00412A11">
        <w:rPr>
          <w:rFonts w:ascii="Century Gothic" w:eastAsia="Calibri" w:hAnsi="Century Gothic" w:cs="Arial"/>
          <w:sz w:val="20"/>
          <w:szCs w:val="20"/>
        </w:rPr>
        <w:t xml:space="preserve"> </w:t>
      </w:r>
      <w:r w:rsidR="00CC26A2" w:rsidRPr="00CC26A2">
        <w:rPr>
          <w:rFonts w:ascii="Century Gothic" w:eastAsia="Calibri" w:hAnsi="Century Gothic" w:cs="Arial"/>
          <w:sz w:val="20"/>
          <w:szCs w:val="20"/>
        </w:rPr>
        <w:t>BL</w:t>
      </w:r>
      <w:r w:rsidR="00412A11">
        <w:rPr>
          <w:rFonts w:ascii="Century Gothic" w:eastAsia="Calibri" w:hAnsi="Century Gothic" w:cs="Arial"/>
          <w:sz w:val="20"/>
          <w:szCs w:val="20"/>
        </w:rPr>
        <w:t>-</w:t>
      </w:r>
      <w:r w:rsidR="00CC26A2" w:rsidRPr="00CC26A2">
        <w:rPr>
          <w:rFonts w:ascii="Century Gothic" w:eastAsia="Calibri" w:hAnsi="Century Gothic" w:cs="Arial"/>
          <w:sz w:val="20"/>
          <w:szCs w:val="20"/>
        </w:rPr>
        <w:t>IX.272.</w:t>
      </w:r>
      <w:r w:rsidR="0051765B">
        <w:rPr>
          <w:rFonts w:ascii="Century Gothic" w:eastAsia="Calibri" w:hAnsi="Century Gothic" w:cs="Arial"/>
          <w:sz w:val="20"/>
          <w:szCs w:val="20"/>
        </w:rPr>
        <w:t>7</w:t>
      </w:r>
      <w:r w:rsidR="00520865">
        <w:rPr>
          <w:rFonts w:ascii="Century Gothic" w:eastAsia="Calibri" w:hAnsi="Century Gothic" w:cs="Arial"/>
          <w:sz w:val="20"/>
          <w:szCs w:val="20"/>
        </w:rPr>
        <w:t>.202</w:t>
      </w:r>
      <w:r w:rsidR="00742640">
        <w:rPr>
          <w:rFonts w:ascii="Century Gothic" w:eastAsia="Calibri" w:hAnsi="Century Gothic" w:cs="Arial"/>
          <w:sz w:val="20"/>
          <w:szCs w:val="20"/>
        </w:rPr>
        <w:t>6</w:t>
      </w:r>
      <w:r w:rsidRPr="00CC26A2">
        <w:rPr>
          <w:rFonts w:ascii="Century Gothic" w:eastAsia="Calibri" w:hAnsi="Century Gothic" w:cs="Arial"/>
          <w:sz w:val="20"/>
          <w:szCs w:val="20"/>
        </w:rPr>
        <w:t xml:space="preserve">, </w:t>
      </w:r>
      <w:r w:rsidRPr="00730A0E">
        <w:rPr>
          <w:rFonts w:ascii="Century Gothic" w:eastAsia="Calibri" w:hAnsi="Century Gothic" w:cs="Arial"/>
          <w:sz w:val="20"/>
          <w:szCs w:val="20"/>
        </w:rPr>
        <w:t>dotyczące:</w:t>
      </w:r>
    </w:p>
    <w:p w14:paraId="425CFE10" w14:textId="77777777" w:rsidR="00B432FE" w:rsidRPr="009B6D4A" w:rsidRDefault="00B432FE" w:rsidP="005A35FA">
      <w:pPr>
        <w:numPr>
          <w:ilvl w:val="0"/>
          <w:numId w:val="1"/>
        </w:numPr>
        <w:spacing w:before="120" w:after="0" w:line="360" w:lineRule="auto"/>
        <w:jc w:val="center"/>
        <w:rPr>
          <w:rFonts w:ascii="Century Gothic" w:eastAsia="Calibri" w:hAnsi="Century Gothic" w:cs="Arial"/>
          <w:b/>
          <w:sz w:val="20"/>
          <w:szCs w:val="20"/>
          <w:u w:val="single"/>
        </w:rPr>
      </w:pPr>
      <w:r w:rsidRPr="009B6D4A">
        <w:rPr>
          <w:rFonts w:ascii="Century Gothic" w:eastAsia="Calibri" w:hAnsi="Century Gothic" w:cs="Arial"/>
          <w:b/>
          <w:sz w:val="20"/>
          <w:szCs w:val="20"/>
          <w:u w:val="single"/>
        </w:rPr>
        <w:t>Przesłanek wykluczenia z postępowania</w:t>
      </w:r>
    </w:p>
    <w:p w14:paraId="048B7F83" w14:textId="49A1D522" w:rsidR="00B432FE" w:rsidRPr="009B6D4A" w:rsidRDefault="00B432FE" w:rsidP="005B7ED6">
      <w:pPr>
        <w:numPr>
          <w:ilvl w:val="0"/>
          <w:numId w:val="2"/>
        </w:numPr>
        <w:spacing w:after="0" w:line="360" w:lineRule="auto"/>
        <w:ind w:left="284" w:hanging="284"/>
        <w:contextualSpacing/>
        <w:rPr>
          <w:rFonts w:ascii="Century Gothic" w:eastAsia="Calibri" w:hAnsi="Century Gothic" w:cs="Arial"/>
          <w:sz w:val="20"/>
          <w:szCs w:val="20"/>
        </w:rPr>
      </w:pPr>
      <w:r w:rsidRPr="009B6D4A">
        <w:rPr>
          <w:rFonts w:ascii="Century Gothic" w:eastAsia="Calibri" w:hAnsi="Century Gothic" w:cs="Arial"/>
          <w:sz w:val="20"/>
          <w:szCs w:val="20"/>
        </w:rPr>
        <w:t xml:space="preserve">Oświadczam, że nie podlegam wykluczeniu z postępowania na podstawie art. 108 ust. 1 </w:t>
      </w:r>
      <w:r w:rsidR="00905FA8">
        <w:rPr>
          <w:rFonts w:ascii="Century Gothic" w:eastAsia="Calibri" w:hAnsi="Century Gothic" w:cs="Arial"/>
          <w:sz w:val="20"/>
          <w:szCs w:val="20"/>
        </w:rPr>
        <w:t>i </w:t>
      </w:r>
      <w:r w:rsidR="00136B0F" w:rsidRPr="009B6D4A">
        <w:rPr>
          <w:rFonts w:ascii="Century Gothic" w:eastAsia="Calibri" w:hAnsi="Century Gothic" w:cs="Arial"/>
          <w:sz w:val="20"/>
          <w:szCs w:val="20"/>
        </w:rPr>
        <w:t xml:space="preserve">109 ust.1 pkt </w:t>
      </w:r>
      <w:r w:rsidR="005507FD">
        <w:rPr>
          <w:rFonts w:ascii="Century Gothic" w:eastAsia="Calibri" w:hAnsi="Century Gothic" w:cs="Arial"/>
          <w:sz w:val="20"/>
          <w:szCs w:val="20"/>
        </w:rPr>
        <w:t xml:space="preserve">1 i </w:t>
      </w:r>
      <w:r w:rsidR="00136B0F" w:rsidRPr="009B6D4A">
        <w:rPr>
          <w:rFonts w:ascii="Century Gothic" w:eastAsia="Calibri" w:hAnsi="Century Gothic" w:cs="Arial"/>
          <w:sz w:val="20"/>
          <w:szCs w:val="20"/>
        </w:rPr>
        <w:t xml:space="preserve">4 </w:t>
      </w:r>
      <w:r w:rsidRPr="009B6D4A">
        <w:rPr>
          <w:rFonts w:ascii="Century Gothic" w:eastAsia="Calibri" w:hAnsi="Century Gothic" w:cs="Arial"/>
          <w:sz w:val="20"/>
          <w:szCs w:val="20"/>
        </w:rPr>
        <w:t>ustawy Pzp.</w:t>
      </w:r>
    </w:p>
    <w:p w14:paraId="1117DCF7" w14:textId="3E0A9F10" w:rsidR="00B432FE" w:rsidRPr="009B6D4A" w:rsidRDefault="00B432FE" w:rsidP="005B7ED6">
      <w:pPr>
        <w:numPr>
          <w:ilvl w:val="0"/>
          <w:numId w:val="2"/>
        </w:numPr>
        <w:spacing w:after="0" w:line="360" w:lineRule="auto"/>
        <w:ind w:left="284" w:hanging="284"/>
        <w:contextualSpacing/>
        <w:rPr>
          <w:rFonts w:ascii="Century Gothic" w:eastAsia="Calibri" w:hAnsi="Century Gothic" w:cs="Arial"/>
          <w:sz w:val="20"/>
          <w:szCs w:val="20"/>
        </w:rPr>
      </w:pPr>
      <w:r w:rsidRPr="009B6D4A">
        <w:rPr>
          <w:rFonts w:ascii="Century Gothic" w:eastAsia="Calibri" w:hAnsi="Century Gothic" w:cs="Arial"/>
          <w:sz w:val="20"/>
          <w:szCs w:val="20"/>
        </w:rPr>
        <w:t>Oświadczam (</w:t>
      </w:r>
      <w:r w:rsidRPr="009B6D4A">
        <w:rPr>
          <w:rFonts w:ascii="Century Gothic" w:eastAsia="Calibri" w:hAnsi="Century Gothic" w:cs="Arial"/>
          <w:i/>
          <w:sz w:val="20"/>
          <w:szCs w:val="20"/>
        </w:rPr>
        <w:t>jeżeli dotyczy</w:t>
      </w:r>
      <w:r w:rsidRPr="009B6D4A">
        <w:rPr>
          <w:rFonts w:ascii="Century Gothic" w:eastAsia="Calibri" w:hAnsi="Century Gothic" w:cs="Arial"/>
          <w:sz w:val="20"/>
          <w:szCs w:val="20"/>
        </w:rPr>
        <w:t>), że zachodzą w stosunku</w:t>
      </w:r>
      <w:r w:rsidR="00905FA8">
        <w:rPr>
          <w:rFonts w:ascii="Century Gothic" w:eastAsia="Calibri" w:hAnsi="Century Gothic" w:cs="Arial"/>
          <w:sz w:val="20"/>
          <w:szCs w:val="20"/>
        </w:rPr>
        <w:t xml:space="preserve"> do mnie podstawy wykluczenia z </w:t>
      </w:r>
      <w:r w:rsidRPr="009B6D4A">
        <w:rPr>
          <w:rFonts w:ascii="Century Gothic" w:eastAsia="Calibri" w:hAnsi="Century Gothic" w:cs="Arial"/>
          <w:sz w:val="20"/>
          <w:szCs w:val="20"/>
        </w:rPr>
        <w:t>postępowania na podstawie art. …………. ustawy Pzp (</w:t>
      </w:r>
      <w:r w:rsidRPr="009B6D4A">
        <w:rPr>
          <w:rFonts w:ascii="Century Gothic" w:eastAsia="Calibri" w:hAnsi="Century Gothic" w:cs="Arial"/>
          <w:i/>
          <w:iCs/>
          <w:sz w:val="20"/>
          <w:szCs w:val="20"/>
        </w:rPr>
        <w:t>podać mającą zastosowanie podstawę wykluczenia spośród wymienionych w art. 108 ust. 1</w:t>
      </w:r>
      <w:r w:rsidR="00136B0F" w:rsidRPr="009B6D4A">
        <w:rPr>
          <w:rFonts w:ascii="Century Gothic" w:eastAsia="Calibri" w:hAnsi="Century Gothic" w:cs="Arial"/>
          <w:i/>
          <w:iCs/>
          <w:sz w:val="20"/>
          <w:szCs w:val="20"/>
        </w:rPr>
        <w:t xml:space="preserve"> i</w:t>
      </w:r>
      <w:r w:rsidR="00CA7C2A" w:rsidRPr="009B6D4A">
        <w:rPr>
          <w:rFonts w:ascii="Century Gothic" w:eastAsia="Calibri" w:hAnsi="Century Gothic" w:cs="Arial"/>
          <w:i/>
          <w:iCs/>
          <w:sz w:val="20"/>
          <w:szCs w:val="20"/>
        </w:rPr>
        <w:t xml:space="preserve"> </w:t>
      </w:r>
      <w:r w:rsidR="00136B0F" w:rsidRPr="009B6D4A">
        <w:rPr>
          <w:rFonts w:ascii="Century Gothic" w:eastAsia="Calibri" w:hAnsi="Century Gothic" w:cs="Arial"/>
          <w:sz w:val="20"/>
          <w:szCs w:val="20"/>
        </w:rPr>
        <w:t xml:space="preserve">109 ust.1 pkt </w:t>
      </w:r>
      <w:r w:rsidR="005507FD">
        <w:rPr>
          <w:rFonts w:ascii="Century Gothic" w:eastAsia="Calibri" w:hAnsi="Century Gothic" w:cs="Arial"/>
          <w:sz w:val="20"/>
          <w:szCs w:val="20"/>
        </w:rPr>
        <w:t xml:space="preserve">1 i </w:t>
      </w:r>
      <w:r w:rsidR="00136B0F" w:rsidRPr="009B6D4A">
        <w:rPr>
          <w:rFonts w:ascii="Century Gothic" w:eastAsia="Calibri" w:hAnsi="Century Gothic" w:cs="Arial"/>
          <w:sz w:val="20"/>
          <w:szCs w:val="20"/>
        </w:rPr>
        <w:t xml:space="preserve">4 </w:t>
      </w:r>
      <w:r w:rsidRPr="009B6D4A">
        <w:rPr>
          <w:rFonts w:ascii="Century Gothic" w:eastAsia="Calibri" w:hAnsi="Century Gothic" w:cs="Arial"/>
          <w:i/>
          <w:iCs/>
          <w:sz w:val="20"/>
          <w:szCs w:val="20"/>
        </w:rPr>
        <w:t>ustawy Pzp</w:t>
      </w:r>
      <w:r w:rsidRPr="009B6D4A">
        <w:rPr>
          <w:rFonts w:ascii="Century Gothic" w:eastAsia="Calibri" w:hAnsi="Century Gothic" w:cs="Arial"/>
          <w:sz w:val="20"/>
          <w:szCs w:val="20"/>
        </w:rPr>
        <w:t>). Jednocześnie w związku z powyższym oświadczam, na podstawie art. 110 ust. 1 ustawy Pzp, że podjąłem następujące czynności:</w:t>
      </w:r>
    </w:p>
    <w:p w14:paraId="5B849F4F" w14:textId="77777777" w:rsidR="00B432FE" w:rsidRPr="009B6D4A" w:rsidRDefault="00B432FE" w:rsidP="005B7ED6">
      <w:pPr>
        <w:spacing w:after="0" w:line="360" w:lineRule="auto"/>
        <w:ind w:left="284"/>
        <w:rPr>
          <w:rFonts w:ascii="Century Gothic" w:eastAsia="Calibri" w:hAnsi="Century Gothic" w:cs="Times New Roman"/>
          <w:sz w:val="20"/>
          <w:szCs w:val="20"/>
        </w:rPr>
      </w:pPr>
      <w:r w:rsidRPr="009B6D4A">
        <w:rPr>
          <w:rFonts w:ascii="Century Gothic" w:eastAsia="Calibri" w:hAnsi="Century Gothic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9E080A8" w14:textId="0BDE21BB" w:rsidR="00B432FE" w:rsidRPr="009B6D4A" w:rsidRDefault="00B432FE" w:rsidP="005B7ED6">
      <w:pPr>
        <w:numPr>
          <w:ilvl w:val="0"/>
          <w:numId w:val="2"/>
        </w:numPr>
        <w:spacing w:after="0" w:line="360" w:lineRule="auto"/>
        <w:ind w:left="284" w:hanging="284"/>
        <w:contextualSpacing/>
        <w:rPr>
          <w:rFonts w:ascii="Century Gothic" w:eastAsia="Calibri" w:hAnsi="Century Gothic" w:cs="Arial"/>
          <w:sz w:val="20"/>
          <w:szCs w:val="20"/>
        </w:rPr>
      </w:pPr>
      <w:r w:rsidRPr="009B6D4A">
        <w:rPr>
          <w:rFonts w:ascii="Century Gothic" w:eastAsia="Calibri" w:hAnsi="Century Gothic" w:cs="Arial"/>
          <w:sz w:val="20"/>
          <w:szCs w:val="20"/>
        </w:rPr>
        <w:t>Oświadczam, że nie zachodzą w stosunku do mnie przesłanki wykluczenia z postępowania na podstawie art.  7 ust. 1 ustawy z dnia 13 kwietnia 2022 r.</w:t>
      </w:r>
      <w:r w:rsidRPr="009B6D4A">
        <w:rPr>
          <w:rFonts w:ascii="Century Gothic" w:eastAsia="Calibri" w:hAnsi="Century Gothic" w:cs="Arial"/>
          <w:i/>
          <w:iCs/>
          <w:sz w:val="20"/>
          <w:szCs w:val="20"/>
        </w:rPr>
        <w:t xml:space="preserve"> o szczególnych rozwiązaniach w zakresie przeciwdziałania wspieraniu agresji na Ukrainę oraz służących ochronie bezpieczeństwa narodowego.</w:t>
      </w:r>
    </w:p>
    <w:p w14:paraId="04B4502D" w14:textId="0800EA05" w:rsidR="00B432FE" w:rsidRPr="001428C9" w:rsidRDefault="00B432FE" w:rsidP="005B7ED6">
      <w:pPr>
        <w:numPr>
          <w:ilvl w:val="0"/>
          <w:numId w:val="2"/>
        </w:numPr>
        <w:spacing w:after="0" w:line="360" w:lineRule="auto"/>
        <w:ind w:left="284" w:hanging="284"/>
        <w:contextualSpacing/>
        <w:rPr>
          <w:rFonts w:ascii="Century Gothic" w:eastAsia="Calibri" w:hAnsi="Century Gothic" w:cs="Arial"/>
          <w:sz w:val="20"/>
          <w:szCs w:val="20"/>
        </w:rPr>
      </w:pPr>
      <w:r w:rsidRPr="009B6D4A">
        <w:rPr>
          <w:rFonts w:ascii="Century Gothic" w:eastAsia="Calibri" w:hAnsi="Century Gothic" w:cs="Times New Roman"/>
          <w:sz w:val="20"/>
          <w:szCs w:val="20"/>
        </w:rPr>
        <w:t>Oświadczam, że wszystkie informacje podane w powyższych oświadczeniach są aktualne na dzień składania ofert i zgodne z prawdą oraz zostały przedstawione z pełną świadomością konsekwencji wprowadzenia Zamawiającego w błąd przy przedstawianiu informacji.</w:t>
      </w:r>
    </w:p>
    <w:p w14:paraId="5C5D1538" w14:textId="77777777" w:rsidR="009B6D4A" w:rsidRPr="009B6D4A" w:rsidRDefault="009B6D4A" w:rsidP="009B6D4A">
      <w:pPr>
        <w:shd w:val="clear" w:color="auto" w:fill="BFBFBF" w:themeFill="background1" w:themeFillShade="BF"/>
        <w:spacing w:after="120" w:line="360" w:lineRule="auto"/>
        <w:jc w:val="both"/>
        <w:rPr>
          <w:rFonts w:ascii="Century Gothic" w:hAnsi="Century Gothic" w:cs="Arial"/>
          <w:b/>
          <w:sz w:val="20"/>
          <w:szCs w:val="20"/>
        </w:rPr>
      </w:pPr>
      <w:r w:rsidRPr="009B6D4A">
        <w:rPr>
          <w:rFonts w:ascii="Century Gothic" w:hAnsi="Century Gothic" w:cs="Arial"/>
          <w:b/>
          <w:sz w:val="20"/>
          <w:szCs w:val="20"/>
        </w:rPr>
        <w:t>INFORMACJA DOTYCZĄCA DOSTĘPU DO PODMIOTOWYCH ŚRODKÓW DOWODOWYCH:</w:t>
      </w:r>
    </w:p>
    <w:p w14:paraId="7A03E3FA" w14:textId="78C53D73" w:rsidR="009B6D4A" w:rsidRPr="009B6D4A" w:rsidRDefault="009B6D4A" w:rsidP="005B7ED6">
      <w:pPr>
        <w:spacing w:after="120" w:line="360" w:lineRule="auto"/>
        <w:rPr>
          <w:rFonts w:ascii="Century Gothic" w:hAnsi="Century Gothic" w:cs="Arial"/>
          <w:sz w:val="20"/>
          <w:szCs w:val="20"/>
        </w:rPr>
      </w:pPr>
      <w:r w:rsidRPr="009B6D4A">
        <w:rPr>
          <w:rFonts w:ascii="Century Gothic" w:hAnsi="Century Gothic" w:cs="Arial"/>
          <w:sz w:val="20"/>
          <w:szCs w:val="20"/>
        </w:rPr>
        <w:t>Wskazuję następujące podmiotowe środki dowodowe, które można uzyskać za pomocą bezpłatnych i ogólnodostępnych baz danych, oraz</w:t>
      </w:r>
      <w:r w:rsidRPr="009B6D4A">
        <w:rPr>
          <w:rFonts w:ascii="Century Gothic" w:hAnsi="Century Gothic"/>
          <w:sz w:val="20"/>
          <w:szCs w:val="20"/>
        </w:rPr>
        <w:t xml:space="preserve"> </w:t>
      </w:r>
      <w:r w:rsidRPr="009B6D4A">
        <w:rPr>
          <w:rFonts w:ascii="Century Gothic" w:hAnsi="Century Gothic" w:cs="Arial"/>
          <w:sz w:val="20"/>
          <w:szCs w:val="20"/>
        </w:rPr>
        <w:t>dane umożliwiające dostęp do tych środków:</w:t>
      </w:r>
      <w:r w:rsidR="00E07303">
        <w:rPr>
          <w:rFonts w:ascii="Century Gothic" w:hAnsi="Century Gothic" w:cs="Arial"/>
          <w:sz w:val="20"/>
          <w:szCs w:val="20"/>
        </w:rPr>
        <w:t xml:space="preserve"> </w:t>
      </w:r>
      <w:r w:rsidRPr="009B6D4A">
        <w:rPr>
          <w:rFonts w:ascii="Century Gothic" w:hAnsi="Century Gothic" w:cs="Arial"/>
          <w:sz w:val="20"/>
          <w:szCs w:val="20"/>
        </w:rPr>
        <w:t>1) .....................................................................................................................................</w:t>
      </w:r>
    </w:p>
    <w:p w14:paraId="366C2F8B" w14:textId="3C2D4CF0" w:rsidR="009B6D4A" w:rsidRPr="00D07B7E" w:rsidRDefault="009B6D4A" w:rsidP="00E07303">
      <w:pPr>
        <w:spacing w:after="0" w:line="360" w:lineRule="auto"/>
        <w:rPr>
          <w:rFonts w:ascii="Century Gothic" w:hAnsi="Century Gothic" w:cs="Arial"/>
          <w:i/>
          <w:sz w:val="16"/>
          <w:szCs w:val="16"/>
        </w:rPr>
      </w:pPr>
      <w:r w:rsidRPr="009B6D4A">
        <w:rPr>
          <w:rFonts w:ascii="Century Gothic" w:hAnsi="Century Gothic" w:cs="Arial"/>
          <w:i/>
          <w:sz w:val="20"/>
          <w:szCs w:val="20"/>
        </w:rPr>
        <w:t>(wskazać podmiotowy środek dowodowy, adres internetowy, wydaj</w:t>
      </w:r>
      <w:r w:rsidRPr="00D07B7E">
        <w:rPr>
          <w:rFonts w:ascii="Century Gothic" w:hAnsi="Century Gothic" w:cs="Arial"/>
          <w:i/>
          <w:sz w:val="16"/>
          <w:szCs w:val="16"/>
        </w:rPr>
        <w:t>ący urząd lub organ, dokładne dane referencyjne dokumentacji)</w:t>
      </w:r>
      <w:r>
        <w:rPr>
          <w:rFonts w:ascii="Century Gothic" w:hAnsi="Century Gothic" w:cs="Arial"/>
          <w:i/>
          <w:sz w:val="16"/>
          <w:szCs w:val="16"/>
        </w:rPr>
        <w:t>.</w:t>
      </w:r>
    </w:p>
    <w:p w14:paraId="14748918" w14:textId="41D36DF9" w:rsidR="00B432FE" w:rsidRPr="00730A0E" w:rsidRDefault="00B432FE" w:rsidP="00B432FE">
      <w:pPr>
        <w:rPr>
          <w:rFonts w:ascii="Century Gothic" w:eastAsia="Calibri" w:hAnsi="Century Gothic" w:cs="Arial"/>
          <w:i/>
          <w:sz w:val="20"/>
          <w:szCs w:val="20"/>
        </w:rPr>
      </w:pPr>
      <w:r w:rsidRPr="00730A0E">
        <w:rPr>
          <w:rFonts w:ascii="Century Gothic" w:eastAsia="Calibri" w:hAnsi="Century Gothic" w:cs="Arial"/>
          <w:i/>
          <w:sz w:val="20"/>
          <w:szCs w:val="20"/>
        </w:rPr>
        <w:t>………………………………………………………………………</w:t>
      </w:r>
    </w:p>
    <w:p w14:paraId="6A19BE25" w14:textId="77777777" w:rsidR="004C57A5" w:rsidRDefault="00B432FE" w:rsidP="004C57A5">
      <w:pPr>
        <w:rPr>
          <w:rFonts w:ascii="Century Gothic" w:eastAsia="Calibri" w:hAnsi="Century Gothic" w:cs="Times New Roman"/>
          <w:i/>
          <w:color w:val="FF0000"/>
          <w:sz w:val="20"/>
          <w:szCs w:val="20"/>
        </w:rPr>
      </w:pPr>
      <w:r w:rsidRPr="00730A0E">
        <w:rPr>
          <w:rFonts w:ascii="Century Gothic" w:eastAsia="Calibri" w:hAnsi="Century Gothic" w:cs="Arial"/>
          <w:i/>
          <w:sz w:val="20"/>
          <w:szCs w:val="20"/>
        </w:rPr>
        <w:t>Nazwa i adres składającego oświadczenie</w:t>
      </w:r>
      <w:r w:rsidRPr="00730A0E">
        <w:rPr>
          <w:rFonts w:ascii="Century Gothic" w:eastAsia="Calibri" w:hAnsi="Century Gothic" w:cs="Arial"/>
          <w:i/>
          <w:sz w:val="20"/>
          <w:szCs w:val="20"/>
        </w:rPr>
        <w:br/>
      </w:r>
    </w:p>
    <w:p w14:paraId="2D4261F0" w14:textId="3A58574B" w:rsidR="00520865" w:rsidRDefault="00520865" w:rsidP="004C57A5">
      <w:pPr>
        <w:jc w:val="right"/>
        <w:rPr>
          <w:rFonts w:ascii="Century Gothic" w:eastAsia="Calibri" w:hAnsi="Century Gothic" w:cs="Times New Roman"/>
          <w:i/>
          <w:sz w:val="20"/>
          <w:szCs w:val="20"/>
        </w:rPr>
      </w:pPr>
      <w:r w:rsidRPr="00937E74">
        <w:rPr>
          <w:rFonts w:ascii="Century Gothic" w:eastAsia="Calibri" w:hAnsi="Century Gothic" w:cs="Times New Roman"/>
          <w:i/>
          <w:color w:val="FF0000"/>
          <w:sz w:val="20"/>
          <w:szCs w:val="20"/>
        </w:rPr>
        <w:t>/wymagany podpis elektroniczny/</w:t>
      </w:r>
      <w:r w:rsidRPr="00937E74">
        <w:rPr>
          <w:rFonts w:ascii="Century Gothic" w:eastAsia="Calibri" w:hAnsi="Century Gothic" w:cs="Times New Roman"/>
          <w:i/>
          <w:sz w:val="20"/>
          <w:szCs w:val="20"/>
        </w:rPr>
        <w:t xml:space="preserve"> </w:t>
      </w:r>
    </w:p>
    <w:p w14:paraId="432E368B" w14:textId="77777777" w:rsidR="004C57A5" w:rsidRPr="00937E74" w:rsidRDefault="004C57A5" w:rsidP="004C57A5">
      <w:pPr>
        <w:jc w:val="right"/>
        <w:rPr>
          <w:rFonts w:ascii="Century Gothic" w:eastAsia="Calibri" w:hAnsi="Century Gothic" w:cs="Times New Roman"/>
          <w:i/>
          <w:sz w:val="20"/>
          <w:szCs w:val="20"/>
        </w:rPr>
      </w:pPr>
    </w:p>
    <w:p w14:paraId="1BB87346" w14:textId="214A290A" w:rsidR="00B432FE" w:rsidRPr="00730A0E" w:rsidRDefault="00B432FE" w:rsidP="005A35FA">
      <w:pPr>
        <w:numPr>
          <w:ilvl w:val="0"/>
          <w:numId w:val="1"/>
        </w:numPr>
        <w:spacing w:before="120" w:after="0" w:line="360" w:lineRule="auto"/>
        <w:jc w:val="center"/>
        <w:rPr>
          <w:rFonts w:ascii="Century Gothic" w:eastAsia="Calibri" w:hAnsi="Century Gothic" w:cs="Arial"/>
          <w:b/>
          <w:sz w:val="20"/>
          <w:szCs w:val="20"/>
          <w:u w:val="single"/>
        </w:rPr>
      </w:pPr>
      <w:r w:rsidRPr="00730A0E">
        <w:rPr>
          <w:rFonts w:ascii="Century Gothic" w:eastAsia="Calibri" w:hAnsi="Century Gothic" w:cs="Arial"/>
          <w:b/>
          <w:sz w:val="20"/>
          <w:szCs w:val="20"/>
          <w:u w:val="single"/>
        </w:rPr>
        <w:lastRenderedPageBreak/>
        <w:t xml:space="preserve">Spełniania warunków udziału w postępowaniu </w:t>
      </w:r>
      <w:r w:rsidRPr="00730A0E">
        <w:rPr>
          <w:rFonts w:ascii="Century Gothic" w:eastAsia="Calibri" w:hAnsi="Century Gothic" w:cs="Arial"/>
          <w:b/>
          <w:sz w:val="20"/>
          <w:szCs w:val="20"/>
          <w:u w:val="single"/>
        </w:rPr>
        <w:br/>
      </w:r>
    </w:p>
    <w:p w14:paraId="0E2AF4D6" w14:textId="77777777" w:rsidR="00B432FE" w:rsidRPr="00730A0E" w:rsidRDefault="00B432FE" w:rsidP="005B7ED6">
      <w:pPr>
        <w:numPr>
          <w:ilvl w:val="0"/>
          <w:numId w:val="3"/>
        </w:numPr>
        <w:spacing w:after="0" w:line="360" w:lineRule="auto"/>
        <w:ind w:left="284" w:hanging="284"/>
        <w:contextualSpacing/>
        <w:rPr>
          <w:rFonts w:ascii="Century Gothic" w:eastAsia="Calibri" w:hAnsi="Century Gothic" w:cs="Arial"/>
          <w:sz w:val="20"/>
          <w:szCs w:val="20"/>
        </w:rPr>
      </w:pPr>
      <w:r w:rsidRPr="00730A0E">
        <w:rPr>
          <w:rFonts w:ascii="Century Gothic" w:eastAsia="Calibri" w:hAnsi="Century Gothic" w:cs="Arial"/>
          <w:sz w:val="20"/>
          <w:szCs w:val="20"/>
        </w:rPr>
        <w:t>Oświadczam, że spełniam warunki udziału w postępowaniu określone przez Zamawiającego w zakresie:</w:t>
      </w:r>
    </w:p>
    <w:p w14:paraId="20FF7642" w14:textId="77777777" w:rsidR="00B432FE" w:rsidRPr="00730A0E" w:rsidRDefault="00B432FE" w:rsidP="005B7ED6">
      <w:pPr>
        <w:numPr>
          <w:ilvl w:val="0"/>
          <w:numId w:val="5"/>
        </w:numPr>
        <w:spacing w:after="120" w:line="240" w:lineRule="auto"/>
        <w:rPr>
          <w:rFonts w:ascii="Century Gothic" w:eastAsia="Calibri" w:hAnsi="Century Gothic" w:cs="Times New Roman"/>
          <w:iCs/>
          <w:sz w:val="20"/>
          <w:szCs w:val="20"/>
          <w:lang w:eastAsia="ar-SA"/>
        </w:rPr>
      </w:pPr>
      <w:r w:rsidRPr="00730A0E">
        <w:rPr>
          <w:rFonts w:ascii="Century Gothic" w:eastAsia="Calibri" w:hAnsi="Century Gothic" w:cs="Times New Roman"/>
          <w:iCs/>
          <w:sz w:val="20"/>
          <w:szCs w:val="20"/>
          <w:lang w:eastAsia="ar-SA"/>
        </w:rPr>
        <w:t>zdolności do występowania w obrocie gospodarczym,</w:t>
      </w:r>
    </w:p>
    <w:p w14:paraId="03688484" w14:textId="77777777" w:rsidR="00B432FE" w:rsidRPr="00730A0E" w:rsidRDefault="00B432FE" w:rsidP="005B7ED6">
      <w:pPr>
        <w:numPr>
          <w:ilvl w:val="0"/>
          <w:numId w:val="5"/>
        </w:numPr>
        <w:spacing w:after="200" w:line="276" w:lineRule="auto"/>
        <w:contextualSpacing/>
        <w:rPr>
          <w:rFonts w:ascii="Century Gothic" w:eastAsia="Calibri" w:hAnsi="Century Gothic" w:cs="Times New Roman"/>
          <w:iCs/>
          <w:sz w:val="20"/>
          <w:szCs w:val="20"/>
          <w:lang w:eastAsia="ar-SA"/>
        </w:rPr>
      </w:pPr>
      <w:r w:rsidRPr="00730A0E">
        <w:rPr>
          <w:rFonts w:ascii="Century Gothic" w:eastAsia="Calibri" w:hAnsi="Century Gothic" w:cs="Times New Roman"/>
          <w:iCs/>
          <w:sz w:val="20"/>
          <w:szCs w:val="20"/>
          <w:lang w:eastAsia="ar-SA"/>
        </w:rPr>
        <w:t>uprawnień do prowadzenia określonej działalności gospodarczej lub zawodowej, o ile wynika to z odrębnych przepisów,</w:t>
      </w:r>
    </w:p>
    <w:p w14:paraId="5BB07AD1" w14:textId="77777777" w:rsidR="00B432FE" w:rsidRPr="00730A0E" w:rsidRDefault="00B432FE" w:rsidP="005B7ED6">
      <w:pPr>
        <w:numPr>
          <w:ilvl w:val="0"/>
          <w:numId w:val="5"/>
        </w:numPr>
        <w:spacing w:after="120" w:line="276" w:lineRule="auto"/>
        <w:rPr>
          <w:rFonts w:ascii="Century Gothic" w:eastAsia="Calibri" w:hAnsi="Century Gothic" w:cs="Times New Roman"/>
          <w:iCs/>
          <w:sz w:val="20"/>
          <w:szCs w:val="20"/>
          <w:lang w:eastAsia="ar-SA"/>
        </w:rPr>
      </w:pPr>
      <w:r w:rsidRPr="00730A0E">
        <w:rPr>
          <w:rFonts w:ascii="Century Gothic" w:eastAsia="Calibri" w:hAnsi="Century Gothic" w:cs="Times New Roman"/>
          <w:iCs/>
          <w:sz w:val="20"/>
          <w:szCs w:val="20"/>
          <w:lang w:eastAsia="ar-SA"/>
        </w:rPr>
        <w:t>sytuacji ekonomicznej lub finansowej,</w:t>
      </w:r>
    </w:p>
    <w:p w14:paraId="1C648CFA" w14:textId="77777777" w:rsidR="00B432FE" w:rsidRPr="00730A0E" w:rsidRDefault="00B432FE" w:rsidP="005B7ED6">
      <w:pPr>
        <w:numPr>
          <w:ilvl w:val="0"/>
          <w:numId w:val="5"/>
        </w:numPr>
        <w:spacing w:after="120" w:line="240" w:lineRule="auto"/>
        <w:rPr>
          <w:rFonts w:ascii="Century Gothic" w:eastAsia="Calibri" w:hAnsi="Century Gothic" w:cs="Times New Roman"/>
          <w:iCs/>
          <w:sz w:val="20"/>
          <w:szCs w:val="20"/>
          <w:lang w:eastAsia="ar-SA"/>
        </w:rPr>
      </w:pPr>
      <w:r w:rsidRPr="00730A0E">
        <w:rPr>
          <w:rFonts w:ascii="Century Gothic" w:eastAsia="Calibri" w:hAnsi="Century Gothic" w:cs="Times New Roman"/>
          <w:iCs/>
          <w:sz w:val="20"/>
          <w:szCs w:val="20"/>
          <w:lang w:eastAsia="ar-SA"/>
        </w:rPr>
        <w:t>zdolności technicznej lub zawodowej.</w:t>
      </w:r>
    </w:p>
    <w:p w14:paraId="58811F9F" w14:textId="77777777" w:rsidR="00B432FE" w:rsidRPr="00730A0E" w:rsidRDefault="00B432FE" w:rsidP="005B7ED6">
      <w:pPr>
        <w:numPr>
          <w:ilvl w:val="0"/>
          <w:numId w:val="3"/>
        </w:numPr>
        <w:spacing w:after="0" w:line="360" w:lineRule="auto"/>
        <w:ind w:left="284" w:hanging="284"/>
        <w:contextualSpacing/>
        <w:rPr>
          <w:rFonts w:ascii="Century Gothic" w:eastAsia="Calibri" w:hAnsi="Century Gothic" w:cs="Arial"/>
          <w:sz w:val="20"/>
          <w:szCs w:val="20"/>
        </w:rPr>
      </w:pPr>
      <w:r w:rsidRPr="00730A0E">
        <w:rPr>
          <w:rFonts w:ascii="Century Gothic" w:eastAsia="Calibri" w:hAnsi="Century Gothic" w:cs="Arial"/>
          <w:sz w:val="20"/>
          <w:szCs w:val="20"/>
        </w:rPr>
        <w:t>Oświadczam, że w celu wykazania spełniania warunku udziału w postępowaniu, określonym przez Zamawiającego w Rozdziale XI SWZ, polegam na zasobach następującego/</w:t>
      </w:r>
      <w:proofErr w:type="spellStart"/>
      <w:r w:rsidRPr="00730A0E">
        <w:rPr>
          <w:rFonts w:ascii="Century Gothic" w:eastAsia="Calibri" w:hAnsi="Century Gothic" w:cs="Arial"/>
          <w:sz w:val="20"/>
          <w:szCs w:val="20"/>
        </w:rPr>
        <w:t>ych</w:t>
      </w:r>
      <w:proofErr w:type="spellEnd"/>
      <w:r w:rsidRPr="00730A0E">
        <w:rPr>
          <w:rFonts w:ascii="Century Gothic" w:eastAsia="Calibri" w:hAnsi="Century Gothic" w:cs="Arial"/>
          <w:sz w:val="20"/>
          <w:szCs w:val="20"/>
        </w:rPr>
        <w:t xml:space="preserve"> podmiotu/ów:</w:t>
      </w:r>
    </w:p>
    <w:p w14:paraId="6CA6F791" w14:textId="77777777" w:rsidR="00B432FE" w:rsidRPr="00730A0E" w:rsidRDefault="00B432FE" w:rsidP="005B7ED6">
      <w:pPr>
        <w:spacing w:after="0" w:line="360" w:lineRule="auto"/>
        <w:ind w:left="284"/>
        <w:contextualSpacing/>
        <w:rPr>
          <w:rFonts w:ascii="Century Gothic" w:eastAsia="Calibri" w:hAnsi="Century Gothic" w:cs="Arial"/>
          <w:sz w:val="20"/>
          <w:szCs w:val="20"/>
        </w:rPr>
      </w:pPr>
      <w:r w:rsidRPr="00730A0E">
        <w:rPr>
          <w:rFonts w:ascii="Century Gothic" w:eastAsia="Calibri" w:hAnsi="Century Gothic" w:cs="Arial"/>
          <w:sz w:val="20"/>
          <w:szCs w:val="20"/>
        </w:rPr>
        <w:t>.....................................................................................................................................................</w:t>
      </w:r>
    </w:p>
    <w:p w14:paraId="5C746997" w14:textId="77777777" w:rsidR="00B432FE" w:rsidRPr="00730A0E" w:rsidRDefault="00B432FE" w:rsidP="005B7ED6">
      <w:pPr>
        <w:spacing w:after="0" w:line="360" w:lineRule="auto"/>
        <w:ind w:left="284"/>
        <w:contextualSpacing/>
        <w:rPr>
          <w:rFonts w:ascii="Century Gothic" w:eastAsia="Calibri" w:hAnsi="Century Gothic" w:cs="Arial"/>
          <w:sz w:val="20"/>
          <w:szCs w:val="20"/>
        </w:rPr>
      </w:pPr>
      <w:r w:rsidRPr="00730A0E">
        <w:rPr>
          <w:rFonts w:ascii="Century Gothic" w:eastAsia="Calibri" w:hAnsi="Century Gothic" w:cs="Arial"/>
          <w:sz w:val="20"/>
          <w:szCs w:val="20"/>
        </w:rPr>
        <w:t>w następującym zakresie: .......................................................................................................</w:t>
      </w:r>
    </w:p>
    <w:p w14:paraId="79039FB1" w14:textId="77777777" w:rsidR="00B432FE" w:rsidRDefault="00B432FE" w:rsidP="005B7ED6">
      <w:pPr>
        <w:spacing w:after="120"/>
        <w:rPr>
          <w:rFonts w:ascii="Century Gothic" w:eastAsia="Calibri" w:hAnsi="Century Gothic" w:cs="Times New Roman"/>
          <w:sz w:val="20"/>
          <w:szCs w:val="20"/>
        </w:rPr>
      </w:pPr>
    </w:p>
    <w:p w14:paraId="11C1EF19" w14:textId="77777777" w:rsidR="004C5182" w:rsidRPr="008275AA" w:rsidRDefault="004C5182" w:rsidP="004C5182">
      <w:pPr>
        <w:shd w:val="clear" w:color="auto" w:fill="BFBFBF" w:themeFill="background1" w:themeFillShade="BF"/>
        <w:spacing w:after="120" w:line="360" w:lineRule="auto"/>
        <w:jc w:val="both"/>
        <w:rPr>
          <w:rFonts w:ascii="Century Gothic" w:hAnsi="Century Gothic" w:cs="Arial"/>
          <w:b/>
          <w:sz w:val="20"/>
          <w:szCs w:val="20"/>
        </w:rPr>
      </w:pPr>
      <w:r w:rsidRPr="008275AA">
        <w:rPr>
          <w:rFonts w:ascii="Century Gothic" w:hAnsi="Century Gothic" w:cs="Arial"/>
          <w:b/>
          <w:sz w:val="20"/>
          <w:szCs w:val="20"/>
        </w:rPr>
        <w:t xml:space="preserve">INFORMACJA O POSŁUGIWANIU SIĘ CERTYFIKATEM* </w:t>
      </w:r>
    </w:p>
    <w:p w14:paraId="57FE50DF" w14:textId="77777777" w:rsidR="004C5182" w:rsidRPr="008275AA" w:rsidRDefault="004C5182" w:rsidP="004C5182">
      <w:pPr>
        <w:spacing w:line="278" w:lineRule="auto"/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</w:pPr>
      <w:r w:rsidRPr="008275AA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 xml:space="preserve">Działając na podstawie art. 125 ust. 1 w zw. z art. 273 ust. 2 ustawy Pzp, oświadczam, że: </w:t>
      </w:r>
    </w:p>
    <w:p w14:paraId="52715D18" w14:textId="77777777" w:rsidR="004C5182" w:rsidRPr="008275AA" w:rsidRDefault="004C5182" w:rsidP="004C5182">
      <w:pPr>
        <w:spacing w:line="278" w:lineRule="auto"/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</w:pPr>
      <w:r w:rsidRPr="008275AA">
        <w:rPr>
          <w:rFonts w:ascii="Segoe UI Symbol" w:eastAsia="Aptos" w:hAnsi="Segoe UI Symbol" w:cs="Segoe UI Symbol"/>
          <w:kern w:val="2"/>
          <w:sz w:val="20"/>
          <w:szCs w:val="20"/>
          <w14:ligatures w14:val="standardContextual"/>
        </w:rPr>
        <w:t>☐</w:t>
      </w:r>
      <w:r w:rsidRPr="008275AA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 xml:space="preserve"> nie będę posługiwać się certyfikatem wykonawcy zamówień publicznych, o którym mowa w art. 124 ust. 2 ustawy Pzp;</w:t>
      </w:r>
    </w:p>
    <w:p w14:paraId="620D32A4" w14:textId="77777777" w:rsidR="004C5182" w:rsidRPr="008275AA" w:rsidRDefault="004C5182" w:rsidP="004C5182">
      <w:pPr>
        <w:spacing w:line="278" w:lineRule="auto"/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</w:pPr>
      <w:r w:rsidRPr="008275AA">
        <w:rPr>
          <w:rFonts w:ascii="Segoe UI Symbol" w:eastAsia="Aptos" w:hAnsi="Segoe UI Symbol" w:cs="Segoe UI Symbol"/>
          <w:kern w:val="2"/>
          <w:sz w:val="20"/>
          <w:szCs w:val="20"/>
          <w14:ligatures w14:val="standardContextual"/>
        </w:rPr>
        <w:t>☐</w:t>
      </w:r>
      <w:r w:rsidRPr="008275AA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 xml:space="preserve"> będę posługiwać się certyfikatem wykonawcy zamówień publicznych, o którym mowa w art. 124 ust. 2 ustawy Pzp, w zakresie wskazanym poniżej. </w:t>
      </w:r>
    </w:p>
    <w:p w14:paraId="2F5C9E03" w14:textId="77777777" w:rsidR="004C5182" w:rsidRPr="008275AA" w:rsidRDefault="004C5182" w:rsidP="004C5182">
      <w:pPr>
        <w:spacing w:line="278" w:lineRule="auto"/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</w:pPr>
      <w:r w:rsidRPr="008275AA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 xml:space="preserve">Dane certyfikatu </w:t>
      </w:r>
    </w:p>
    <w:p w14:paraId="0F26AA2A" w14:textId="77777777" w:rsidR="004C5182" w:rsidRPr="008275AA" w:rsidRDefault="004C5182" w:rsidP="004C5182">
      <w:pPr>
        <w:spacing w:line="278" w:lineRule="auto"/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</w:pPr>
      <w:r w:rsidRPr="008275AA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 xml:space="preserve">Numer i oznaczenie certyfikatu:..…………………………………………………………………….. Nazwa podmiotu certyfikującego, który wydał certyfikat: …………………………………………. Okres ważności certyfikacji: od […………….…] do [……………..…] </w:t>
      </w:r>
    </w:p>
    <w:p w14:paraId="595AD543" w14:textId="77777777" w:rsidR="004C5182" w:rsidRPr="008275AA" w:rsidRDefault="004C5182" w:rsidP="004C5182">
      <w:pPr>
        <w:spacing w:line="278" w:lineRule="auto"/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</w:pPr>
      <w:r w:rsidRPr="008275AA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 xml:space="preserve">Rodzaj certyfikatu: </w:t>
      </w:r>
    </w:p>
    <w:p w14:paraId="0CB45A89" w14:textId="77777777" w:rsidR="004C5182" w:rsidRPr="008275AA" w:rsidRDefault="004C5182" w:rsidP="004C5182">
      <w:pPr>
        <w:spacing w:line="278" w:lineRule="auto"/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</w:pPr>
      <w:r w:rsidRPr="008275AA">
        <w:rPr>
          <w:rFonts w:ascii="Segoe UI Symbol" w:eastAsia="Aptos" w:hAnsi="Segoe UI Symbol" w:cs="Segoe UI Symbol"/>
          <w:kern w:val="2"/>
          <w:sz w:val="20"/>
          <w:szCs w:val="20"/>
          <w14:ligatures w14:val="standardContextual"/>
        </w:rPr>
        <w:t>☐</w:t>
      </w:r>
      <w:r w:rsidRPr="008275AA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 xml:space="preserve"> certyfikat dotyczący niepodlegania wykluczeniu; </w:t>
      </w:r>
    </w:p>
    <w:p w14:paraId="7E020285" w14:textId="77777777" w:rsidR="004C5182" w:rsidRPr="008275AA" w:rsidRDefault="004C5182" w:rsidP="004C5182">
      <w:pPr>
        <w:spacing w:line="278" w:lineRule="auto"/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</w:pPr>
      <w:r w:rsidRPr="008275AA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 xml:space="preserve">W przypadku certyfikatu indywidualnego, zakres, w jakim wykonawca będzie posługiwał się certyfikatem: </w:t>
      </w:r>
    </w:p>
    <w:p w14:paraId="2E27B6D5" w14:textId="77777777" w:rsidR="004C5182" w:rsidRPr="008275AA" w:rsidRDefault="004C5182" w:rsidP="004C5182">
      <w:pPr>
        <w:spacing w:line="278" w:lineRule="auto"/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</w:pPr>
      <w:r w:rsidRPr="008275AA">
        <w:rPr>
          <w:rFonts w:ascii="Segoe UI Symbol" w:eastAsia="Aptos" w:hAnsi="Segoe UI Symbol" w:cs="Segoe UI Symbol"/>
          <w:kern w:val="2"/>
          <w:sz w:val="20"/>
          <w:szCs w:val="20"/>
          <w14:ligatures w14:val="standardContextual"/>
        </w:rPr>
        <w:t>☐</w:t>
      </w:r>
      <w:r w:rsidRPr="008275AA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 xml:space="preserve"> potwierdzenie braku podstaw wykluczenia w zakresie: ……………………………………….. </w:t>
      </w:r>
    </w:p>
    <w:p w14:paraId="449DCF70" w14:textId="77777777" w:rsidR="004C5182" w:rsidRPr="008275AA" w:rsidRDefault="004C5182" w:rsidP="004C5182">
      <w:pPr>
        <w:spacing w:line="278" w:lineRule="auto"/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</w:pPr>
      <w:r w:rsidRPr="008275AA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 xml:space="preserve">Oświadczam, że certyfikacja, na którą powołuję się w niniejszym postępowaniu, pozostaje ważna i nie została zawieszona w zakresie, w jakim certyfikat ma potwierdzać brak podstaw wykluczenia w postępowaniu. </w:t>
      </w:r>
    </w:p>
    <w:p w14:paraId="752BCF28" w14:textId="77777777" w:rsidR="004C5182" w:rsidRPr="008275AA" w:rsidRDefault="004C5182" w:rsidP="004C5182">
      <w:pPr>
        <w:spacing w:line="278" w:lineRule="auto"/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</w:pPr>
      <w:r w:rsidRPr="008275AA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t xml:space="preserve">Oświadczam, że jestem świadomy/a, że certyfikat może zastąpić podmiotowe środki dowodowe wyłącznie w zakresie objętym ważną certyfikacją i odpowiadającym wymaganiom określonym w SWZ. </w:t>
      </w:r>
    </w:p>
    <w:p w14:paraId="2CB718B6" w14:textId="77777777" w:rsidR="004C5182" w:rsidRPr="008275AA" w:rsidRDefault="004C5182" w:rsidP="004C5182">
      <w:pPr>
        <w:spacing w:line="278" w:lineRule="auto"/>
        <w:rPr>
          <w:rFonts w:ascii="Century Gothic" w:eastAsia="Aptos" w:hAnsi="Century Gothic" w:cs="Times New Roman"/>
          <w:b/>
          <w:bCs/>
          <w:kern w:val="2"/>
          <w:sz w:val="20"/>
          <w:szCs w:val="20"/>
          <w14:ligatures w14:val="standardContextual"/>
        </w:rPr>
      </w:pPr>
      <w:r w:rsidRPr="008275AA">
        <w:rPr>
          <w:rFonts w:ascii="Century Gothic" w:eastAsia="Aptos" w:hAnsi="Century Gothic" w:cs="Times New Roman"/>
          <w:kern w:val="2"/>
          <w:sz w:val="20"/>
          <w:szCs w:val="20"/>
          <w14:ligatures w14:val="standardContextual"/>
        </w:rPr>
        <w:lastRenderedPageBreak/>
        <w:t>Brak zaznaczenia opcji dotyczącej posługiwania się/nieposługiwania się certyfikatem zostanie uznany za brak skutecznego powołania się na certyfikat.</w:t>
      </w:r>
    </w:p>
    <w:p w14:paraId="073BB63E" w14:textId="77777777" w:rsidR="004C5182" w:rsidRPr="008275AA" w:rsidRDefault="004C5182" w:rsidP="004C5182">
      <w:pPr>
        <w:spacing w:after="0" w:line="240" w:lineRule="auto"/>
        <w:ind w:right="70"/>
        <w:jc w:val="both"/>
        <w:rPr>
          <w:rFonts w:ascii="Century Gothic" w:eastAsia="Calibri" w:hAnsi="Century Gothic" w:cs="Times New Roman"/>
          <w:bCs/>
          <w:sz w:val="18"/>
          <w:szCs w:val="18"/>
          <w:lang w:eastAsia="pl-PL"/>
        </w:rPr>
      </w:pPr>
    </w:p>
    <w:p w14:paraId="18CB1DE0" w14:textId="77777777" w:rsidR="004C5182" w:rsidRPr="008275AA" w:rsidRDefault="004C5182" w:rsidP="004C5182">
      <w:pPr>
        <w:spacing w:after="0" w:line="240" w:lineRule="auto"/>
        <w:ind w:right="70"/>
        <w:jc w:val="both"/>
        <w:rPr>
          <w:rFonts w:ascii="Century Gothic" w:eastAsia="Calibri" w:hAnsi="Century Gothic" w:cs="Times New Roman"/>
          <w:bCs/>
          <w:sz w:val="18"/>
          <w:szCs w:val="18"/>
          <w:lang w:eastAsia="pl-PL"/>
        </w:rPr>
      </w:pPr>
      <w:r w:rsidRPr="008275AA">
        <w:rPr>
          <w:rFonts w:ascii="Century Gothic" w:eastAsia="Calibri" w:hAnsi="Century Gothic" w:cs="Times New Roman"/>
          <w:bCs/>
          <w:sz w:val="18"/>
          <w:szCs w:val="18"/>
          <w:lang w:eastAsia="pl-PL"/>
        </w:rPr>
        <w:t>* niepotrzebne skreślić lub usunąć, pozostawiając tylko prawidłową odpowiedź</w:t>
      </w:r>
    </w:p>
    <w:p w14:paraId="6DB9E380" w14:textId="77777777" w:rsidR="004C5182" w:rsidRDefault="004C5182" w:rsidP="005B7ED6">
      <w:pPr>
        <w:spacing w:after="120"/>
        <w:rPr>
          <w:rFonts w:ascii="Century Gothic" w:eastAsia="Calibri" w:hAnsi="Century Gothic" w:cs="Times New Roman"/>
          <w:sz w:val="20"/>
          <w:szCs w:val="20"/>
        </w:rPr>
      </w:pPr>
    </w:p>
    <w:p w14:paraId="39FDE4C6" w14:textId="77777777" w:rsidR="004C5182" w:rsidRPr="00730A0E" w:rsidRDefault="004C5182" w:rsidP="005B7ED6">
      <w:pPr>
        <w:spacing w:after="120"/>
        <w:rPr>
          <w:rFonts w:ascii="Century Gothic" w:eastAsia="Calibri" w:hAnsi="Century Gothic" w:cs="Times New Roman"/>
          <w:sz w:val="20"/>
          <w:szCs w:val="20"/>
        </w:rPr>
      </w:pPr>
    </w:p>
    <w:p w14:paraId="1B124157" w14:textId="77777777" w:rsidR="00B432FE" w:rsidRPr="00730A0E" w:rsidRDefault="00B432FE" w:rsidP="0050224A">
      <w:pPr>
        <w:spacing w:after="0" w:line="360" w:lineRule="auto"/>
        <w:contextualSpacing/>
        <w:rPr>
          <w:rFonts w:ascii="Century Gothic" w:eastAsia="Calibri" w:hAnsi="Century Gothic" w:cs="Arial"/>
          <w:sz w:val="20"/>
          <w:szCs w:val="20"/>
        </w:rPr>
      </w:pPr>
      <w:r w:rsidRPr="00730A0E">
        <w:rPr>
          <w:rFonts w:ascii="Century Gothic" w:eastAsia="Calibri" w:hAnsi="Century Gothic" w:cs="Times New Roman"/>
          <w:sz w:val="20"/>
          <w:szCs w:val="20"/>
        </w:rPr>
        <w:t>Oświadczam, że wszystkie informacje podane w powyższych oświadczeniach są aktualne na dzień składania ofert i zgodne z prawdą oraz zostały przedstawione z pełną świadomością konsekwencji wprowadzenia Zamawiającego w błąd przy przedstawianiu informacji.</w:t>
      </w:r>
    </w:p>
    <w:p w14:paraId="266159C9" w14:textId="77777777" w:rsidR="00B432FE" w:rsidRPr="00730A0E" w:rsidRDefault="00B432FE" w:rsidP="005B7ED6">
      <w:pPr>
        <w:autoSpaceDE w:val="0"/>
        <w:autoSpaceDN w:val="0"/>
        <w:adjustRightInd w:val="0"/>
        <w:spacing w:after="0" w:line="240" w:lineRule="auto"/>
        <w:rPr>
          <w:rFonts w:ascii="Century Gothic" w:eastAsia="Calibri" w:hAnsi="Century Gothic" w:cs="Times New Roman"/>
          <w:sz w:val="20"/>
          <w:szCs w:val="20"/>
        </w:rPr>
      </w:pPr>
    </w:p>
    <w:p w14:paraId="52922546" w14:textId="77777777" w:rsidR="00B432FE" w:rsidRPr="00730A0E" w:rsidRDefault="00B432FE" w:rsidP="00B432FE">
      <w:pPr>
        <w:autoSpaceDE w:val="0"/>
        <w:autoSpaceDN w:val="0"/>
        <w:adjustRightInd w:val="0"/>
        <w:spacing w:after="0" w:line="240" w:lineRule="auto"/>
        <w:rPr>
          <w:rFonts w:ascii="Century Gothic" w:eastAsia="Calibri" w:hAnsi="Century Gothic" w:cs="Times New Roman"/>
          <w:sz w:val="20"/>
          <w:szCs w:val="20"/>
        </w:rPr>
      </w:pPr>
      <w:r w:rsidRPr="00730A0E">
        <w:rPr>
          <w:rFonts w:ascii="Century Gothic" w:eastAsia="Calibri" w:hAnsi="Century Gothic" w:cs="Times New Roman"/>
          <w:sz w:val="20"/>
          <w:szCs w:val="20"/>
        </w:rPr>
        <w:t>………………………………………………………………………</w:t>
      </w:r>
    </w:p>
    <w:p w14:paraId="4BACCF3D" w14:textId="77777777" w:rsidR="00B432FE" w:rsidRPr="00730A0E" w:rsidRDefault="00B432FE" w:rsidP="00B432FE">
      <w:pPr>
        <w:spacing w:after="0" w:line="240" w:lineRule="auto"/>
        <w:ind w:right="4677"/>
        <w:jc w:val="center"/>
        <w:rPr>
          <w:rFonts w:ascii="Century Gothic" w:eastAsia="Calibri" w:hAnsi="Century Gothic" w:cs="Tahoma"/>
          <w:sz w:val="20"/>
          <w:szCs w:val="20"/>
        </w:rPr>
      </w:pPr>
      <w:r w:rsidRPr="00730A0E">
        <w:rPr>
          <w:rFonts w:ascii="Century Gothic" w:eastAsia="Calibri" w:hAnsi="Century Gothic" w:cs="Times New Roman"/>
          <w:sz w:val="20"/>
          <w:szCs w:val="20"/>
        </w:rPr>
        <w:t>Nazwa i adres składającego oświadczenie</w:t>
      </w:r>
    </w:p>
    <w:p w14:paraId="4C9B2FCE" w14:textId="36A36C83" w:rsidR="00B432FE" w:rsidRPr="00730A0E" w:rsidRDefault="00B432FE" w:rsidP="002937B7">
      <w:pPr>
        <w:autoSpaceDE w:val="0"/>
        <w:autoSpaceDN w:val="0"/>
        <w:adjustRightInd w:val="0"/>
        <w:spacing w:after="0"/>
        <w:jc w:val="right"/>
        <w:rPr>
          <w:rFonts w:ascii="Century Gothic" w:eastAsia="Calibri" w:hAnsi="Century Gothic" w:cs="Times New Roman"/>
          <w:sz w:val="20"/>
          <w:szCs w:val="20"/>
        </w:rPr>
      </w:pPr>
      <w:r w:rsidRPr="00730A0E">
        <w:rPr>
          <w:rFonts w:ascii="Century Gothic" w:eastAsia="Calibri" w:hAnsi="Century Gothic" w:cs="Times New Roman"/>
          <w:sz w:val="20"/>
          <w:szCs w:val="20"/>
        </w:rPr>
        <w:br/>
      </w:r>
      <w:r w:rsidRPr="00730A0E">
        <w:rPr>
          <w:rFonts w:ascii="Century Gothic" w:eastAsia="Calibri" w:hAnsi="Century Gothic" w:cs="Times New Roman"/>
          <w:sz w:val="20"/>
          <w:szCs w:val="20"/>
        </w:rPr>
        <w:br/>
      </w:r>
      <w:r w:rsidRPr="00730A0E">
        <w:rPr>
          <w:rFonts w:ascii="Century Gothic" w:eastAsia="Calibri" w:hAnsi="Century Gothic" w:cs="Times New Roman"/>
          <w:sz w:val="20"/>
          <w:szCs w:val="20"/>
        </w:rPr>
        <w:br/>
      </w:r>
      <w:r w:rsidR="003F33D5" w:rsidRPr="00937E74">
        <w:rPr>
          <w:rFonts w:ascii="Century Gothic" w:eastAsia="Calibri" w:hAnsi="Century Gothic" w:cs="Times New Roman"/>
          <w:i/>
          <w:color w:val="FF0000"/>
          <w:sz w:val="20"/>
          <w:szCs w:val="20"/>
        </w:rPr>
        <w:t>/wymagany podpis elektroniczny/</w:t>
      </w:r>
      <w:r w:rsidR="003F33D5" w:rsidRPr="00937E74">
        <w:rPr>
          <w:rFonts w:ascii="Century Gothic" w:eastAsia="Calibri" w:hAnsi="Century Gothic" w:cs="Times New Roman"/>
          <w:i/>
          <w:sz w:val="20"/>
          <w:szCs w:val="20"/>
        </w:rPr>
        <w:t xml:space="preserve"> </w:t>
      </w:r>
    </w:p>
    <w:sectPr w:rsidR="00B432FE" w:rsidRPr="00730A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39E97" w14:textId="77777777" w:rsidR="00996876" w:rsidRDefault="00996876" w:rsidP="00730A0E">
      <w:pPr>
        <w:spacing w:after="0" w:line="240" w:lineRule="auto"/>
      </w:pPr>
      <w:r>
        <w:separator/>
      </w:r>
    </w:p>
  </w:endnote>
  <w:endnote w:type="continuationSeparator" w:id="0">
    <w:p w14:paraId="1F2B74A4" w14:textId="77777777" w:rsidR="00996876" w:rsidRDefault="00996876" w:rsidP="00730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0E4B19" w14:textId="53A0EF86" w:rsidR="00CA7C2A" w:rsidRPr="00CE1CE4" w:rsidRDefault="00CA7C2A" w:rsidP="00CA7C2A">
    <w:pPr>
      <w:tabs>
        <w:tab w:val="right" w:pos="9072"/>
      </w:tabs>
      <w:suppressAutoHyphens/>
      <w:spacing w:after="0" w:line="240" w:lineRule="auto"/>
      <w:jc w:val="center"/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</w:pPr>
    <w:r w:rsidRPr="00CE1CE4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BL-IX.272.</w:t>
    </w:r>
    <w:r w:rsidR="0051765B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7</w:t>
    </w:r>
    <w:r w:rsidR="00520865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.202</w:t>
    </w:r>
    <w:r w:rsidR="00264269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6</w:t>
    </w:r>
  </w:p>
  <w:p w14:paraId="7963BEBE" w14:textId="77777777" w:rsidR="00CA7C2A" w:rsidRDefault="00CA7C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51DDF" w14:textId="77777777" w:rsidR="00996876" w:rsidRDefault="00996876" w:rsidP="00730A0E">
      <w:pPr>
        <w:spacing w:after="0" w:line="240" w:lineRule="auto"/>
      </w:pPr>
      <w:r>
        <w:separator/>
      </w:r>
    </w:p>
  </w:footnote>
  <w:footnote w:type="continuationSeparator" w:id="0">
    <w:p w14:paraId="4F4B2BB9" w14:textId="77777777" w:rsidR="00996876" w:rsidRDefault="00996876" w:rsidP="00730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EB141" w14:textId="557C8811" w:rsidR="00BA353A" w:rsidRDefault="00742640">
    <w:pPr>
      <w:pStyle w:val="Nagwek"/>
    </w:pPr>
    <w:r w:rsidRPr="00905CDA">
      <w:rPr>
        <w:noProof/>
      </w:rPr>
      <w:drawing>
        <wp:inline distT="0" distB="0" distL="0" distR="0" wp14:anchorId="257CD044" wp14:editId="404E7D3F">
          <wp:extent cx="3019425" cy="638175"/>
          <wp:effectExtent l="0" t="0" r="9525" b="9525"/>
          <wp:docPr id="1" name="Obraz 1" descr="Opis: L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pis: LU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92FAFC" w14:textId="77777777" w:rsidR="00CB714C" w:rsidRDefault="00CB71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A4F3F"/>
    <w:multiLevelType w:val="hybridMultilevel"/>
    <w:tmpl w:val="4E72D336"/>
    <w:lvl w:ilvl="0" w:tplc="17101BF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10291C23"/>
    <w:multiLevelType w:val="hybridMultilevel"/>
    <w:tmpl w:val="2B501314"/>
    <w:lvl w:ilvl="0" w:tplc="3D623AD0">
      <w:start w:val="1"/>
      <w:numFmt w:val="upperRoman"/>
      <w:lvlText w:val="%1."/>
      <w:lvlJc w:val="left"/>
      <w:pPr>
        <w:ind w:left="720" w:hanging="72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130AE2"/>
    <w:multiLevelType w:val="hybridMultilevel"/>
    <w:tmpl w:val="F2FEADD0"/>
    <w:lvl w:ilvl="0" w:tplc="4B6E3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57AAC"/>
    <w:multiLevelType w:val="hybridMultilevel"/>
    <w:tmpl w:val="F56E17A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63046911"/>
    <w:multiLevelType w:val="hybridMultilevel"/>
    <w:tmpl w:val="AFFAAB18"/>
    <w:lvl w:ilvl="0" w:tplc="4B6E3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FB613A"/>
    <w:multiLevelType w:val="hybridMultilevel"/>
    <w:tmpl w:val="5DF03B50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79E17B0E"/>
    <w:multiLevelType w:val="hybridMultilevel"/>
    <w:tmpl w:val="F2FEADD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7535043">
    <w:abstractNumId w:val="1"/>
  </w:num>
  <w:num w:numId="2" w16cid:durableId="881751079">
    <w:abstractNumId w:val="2"/>
  </w:num>
  <w:num w:numId="3" w16cid:durableId="909658920">
    <w:abstractNumId w:val="4"/>
  </w:num>
  <w:num w:numId="4" w16cid:durableId="652950823">
    <w:abstractNumId w:val="0"/>
  </w:num>
  <w:num w:numId="5" w16cid:durableId="1663587378">
    <w:abstractNumId w:val="5"/>
  </w:num>
  <w:num w:numId="6" w16cid:durableId="1774862335">
    <w:abstractNumId w:val="3"/>
  </w:num>
  <w:num w:numId="7" w16cid:durableId="2626131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43F2"/>
    <w:rsid w:val="00074A4E"/>
    <w:rsid w:val="00087186"/>
    <w:rsid w:val="000B3774"/>
    <w:rsid w:val="000D6526"/>
    <w:rsid w:val="00136B0F"/>
    <w:rsid w:val="001428C9"/>
    <w:rsid w:val="0016468F"/>
    <w:rsid w:val="001C0322"/>
    <w:rsid w:val="001E5552"/>
    <w:rsid w:val="00264269"/>
    <w:rsid w:val="002645C1"/>
    <w:rsid w:val="002937B7"/>
    <w:rsid w:val="002976F0"/>
    <w:rsid w:val="002A04F2"/>
    <w:rsid w:val="003051DB"/>
    <w:rsid w:val="003768F1"/>
    <w:rsid w:val="003C27B9"/>
    <w:rsid w:val="003F33D5"/>
    <w:rsid w:val="00412A11"/>
    <w:rsid w:val="00426882"/>
    <w:rsid w:val="004341A9"/>
    <w:rsid w:val="00441230"/>
    <w:rsid w:val="004C5182"/>
    <w:rsid w:val="004C57A5"/>
    <w:rsid w:val="004E48FE"/>
    <w:rsid w:val="004F2B7E"/>
    <w:rsid w:val="0050224A"/>
    <w:rsid w:val="0051765B"/>
    <w:rsid w:val="00520865"/>
    <w:rsid w:val="005507FD"/>
    <w:rsid w:val="005741B9"/>
    <w:rsid w:val="00586C4B"/>
    <w:rsid w:val="005A35FA"/>
    <w:rsid w:val="005B344E"/>
    <w:rsid w:val="005B7ED6"/>
    <w:rsid w:val="005D48BE"/>
    <w:rsid w:val="00624EBD"/>
    <w:rsid w:val="00646A13"/>
    <w:rsid w:val="006C1860"/>
    <w:rsid w:val="00730A0E"/>
    <w:rsid w:val="00740CB7"/>
    <w:rsid w:val="00742640"/>
    <w:rsid w:val="007A712A"/>
    <w:rsid w:val="007B2FE0"/>
    <w:rsid w:val="007B613D"/>
    <w:rsid w:val="007C71F0"/>
    <w:rsid w:val="007D19A1"/>
    <w:rsid w:val="007F7D7B"/>
    <w:rsid w:val="008275AA"/>
    <w:rsid w:val="00867B6B"/>
    <w:rsid w:val="008C2BF5"/>
    <w:rsid w:val="00905FA8"/>
    <w:rsid w:val="00982B2D"/>
    <w:rsid w:val="00994CB0"/>
    <w:rsid w:val="00996876"/>
    <w:rsid w:val="009B6D4A"/>
    <w:rsid w:val="00A243E4"/>
    <w:rsid w:val="00A32670"/>
    <w:rsid w:val="00A37C52"/>
    <w:rsid w:val="00A93671"/>
    <w:rsid w:val="00AB5E69"/>
    <w:rsid w:val="00AC5B65"/>
    <w:rsid w:val="00AD231A"/>
    <w:rsid w:val="00B0446F"/>
    <w:rsid w:val="00B04758"/>
    <w:rsid w:val="00B432FE"/>
    <w:rsid w:val="00B57349"/>
    <w:rsid w:val="00B86192"/>
    <w:rsid w:val="00B93CCC"/>
    <w:rsid w:val="00BA353A"/>
    <w:rsid w:val="00BC43F2"/>
    <w:rsid w:val="00C457A8"/>
    <w:rsid w:val="00C73279"/>
    <w:rsid w:val="00CA09FA"/>
    <w:rsid w:val="00CA1729"/>
    <w:rsid w:val="00CA7C2A"/>
    <w:rsid w:val="00CB714C"/>
    <w:rsid w:val="00CC26A2"/>
    <w:rsid w:val="00D34FDC"/>
    <w:rsid w:val="00DD66EC"/>
    <w:rsid w:val="00E07303"/>
    <w:rsid w:val="00E1063A"/>
    <w:rsid w:val="00E503F8"/>
    <w:rsid w:val="00E66F0E"/>
    <w:rsid w:val="00F0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C844C"/>
  <w15:docId w15:val="{08502562-6B62-4157-9581-A220373D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0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A0E"/>
  </w:style>
  <w:style w:type="paragraph" w:styleId="Stopka">
    <w:name w:val="footer"/>
    <w:basedOn w:val="Normalny"/>
    <w:link w:val="StopkaZnak"/>
    <w:uiPriority w:val="99"/>
    <w:unhideWhenUsed/>
    <w:rsid w:val="00730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A0E"/>
  </w:style>
  <w:style w:type="paragraph" w:styleId="Akapitzlist">
    <w:name w:val="List Paragraph"/>
    <w:aliases w:val="L1,Odstavec,wypunktowanie,Preambuła,Akapit z listą1,Wypunktowanie,WyliczPrzyklad,maz_wyliczenie,opis dzialania,K-P_odwolanie,A_wyliczenie,Akapit z listą 1,Table of contents numbered,Akapit z listą5,Podsis rysunku,Akapit z listą numerowaną"/>
    <w:basedOn w:val="Normalny"/>
    <w:link w:val="AkapitzlistZnak"/>
    <w:uiPriority w:val="34"/>
    <w:qFormat/>
    <w:rsid w:val="00E503F8"/>
    <w:pPr>
      <w:spacing w:after="120" w:line="276" w:lineRule="auto"/>
      <w:ind w:left="720"/>
      <w:contextualSpacing/>
    </w:pPr>
    <w:rPr>
      <w:rFonts w:ascii="Century Gothic" w:eastAsia="Century Gothic" w:hAnsi="Century Gothic" w:cs="Century Gothic"/>
      <w:sz w:val="20"/>
      <w:szCs w:val="20"/>
      <w:lang w:eastAsia="pl-PL"/>
    </w:rPr>
  </w:style>
  <w:style w:type="character" w:customStyle="1" w:styleId="AkapitzlistZnak">
    <w:name w:val="Akapit z listą Znak"/>
    <w:aliases w:val="L1 Znak,Odstavec Znak,wypunktowanie Znak,Preambuła Znak,Akapit z listą1 Znak,Wypunktowanie Znak,WyliczPrzyklad Znak,maz_wyliczenie Znak,opis dzialania Znak,K-P_odwolanie Znak,A_wyliczenie Znak,Akapit z listą 1 Znak"/>
    <w:basedOn w:val="Domylnaczcionkaakapitu"/>
    <w:link w:val="Akapitzlist"/>
    <w:uiPriority w:val="34"/>
    <w:qFormat/>
    <w:rsid w:val="00E503F8"/>
    <w:rPr>
      <w:rFonts w:ascii="Century Gothic" w:eastAsia="Century Gothic" w:hAnsi="Century Gothic" w:cs="Century Gothic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682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Marcinkowska</dc:creator>
  <cp:lastModifiedBy>Małgorzata Bogacz-Smolińska</cp:lastModifiedBy>
  <cp:revision>53</cp:revision>
  <dcterms:created xsi:type="dcterms:W3CDTF">2023-09-25T07:02:00Z</dcterms:created>
  <dcterms:modified xsi:type="dcterms:W3CDTF">2026-07-22T12:42:00Z</dcterms:modified>
</cp:coreProperties>
</file>