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026F4" w14:textId="77777777" w:rsidR="007D53CD" w:rsidRPr="005D62E1" w:rsidRDefault="007D53CD" w:rsidP="007D53CD">
      <w:pPr>
        <w:spacing w:line="360" w:lineRule="auto"/>
        <w:jc w:val="right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ZAMAWIAJĄCY:</w:t>
      </w:r>
    </w:p>
    <w:p w14:paraId="37132932" w14:textId="77777777" w:rsidR="007D53CD" w:rsidRPr="005D62E1" w:rsidRDefault="007D53CD" w:rsidP="007D53CD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Gmina Sarnaki</w:t>
      </w:r>
    </w:p>
    <w:p w14:paraId="752032BC" w14:textId="77777777" w:rsidR="007D53CD" w:rsidRPr="005D62E1" w:rsidRDefault="007D53CD" w:rsidP="007D53CD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ul. Berka Joselewicza 3, 08-220 Sarnaki</w:t>
      </w:r>
    </w:p>
    <w:p w14:paraId="6F4752C0" w14:textId="77777777" w:rsidR="007D53CD" w:rsidRPr="005D62E1" w:rsidRDefault="007D53CD" w:rsidP="007D53CD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 xml:space="preserve">NIP </w:t>
      </w:r>
      <w:r w:rsidRPr="005D62E1">
        <w:rPr>
          <w:rFonts w:ascii="Segoe UI" w:hAnsi="Segoe UI" w:cs="Segoe UI"/>
          <w:caps/>
          <w:sz w:val="20"/>
          <w:szCs w:val="20"/>
        </w:rPr>
        <w:t xml:space="preserve">4960206961, </w:t>
      </w:r>
      <w:r w:rsidRPr="005D62E1">
        <w:rPr>
          <w:rFonts w:ascii="Segoe UI" w:hAnsi="Segoe UI" w:cs="Segoe UI"/>
          <w:sz w:val="20"/>
          <w:szCs w:val="20"/>
        </w:rPr>
        <w:t>REGON 030237687</w:t>
      </w:r>
    </w:p>
    <w:p w14:paraId="1E3E84B7" w14:textId="77777777" w:rsidR="007D53CD" w:rsidRPr="005D62E1" w:rsidRDefault="007D53CD" w:rsidP="00A47CB4">
      <w:pPr>
        <w:spacing w:before="120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PODMIOT W IMIENIU KTÓREGO SKŁADANE JEST OŚWIADCZENIE:</w:t>
      </w:r>
    </w:p>
    <w:p w14:paraId="61710953" w14:textId="77777777" w:rsidR="00A47CB4" w:rsidRDefault="00A47CB4" w:rsidP="00A47CB4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487FA28C" w14:textId="77777777" w:rsidR="00A47CB4" w:rsidRPr="005D62E1" w:rsidRDefault="00A47CB4" w:rsidP="00A47CB4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…………………………………………</w:t>
      </w:r>
    </w:p>
    <w:p w14:paraId="638BB630" w14:textId="77777777" w:rsidR="00A47CB4" w:rsidRPr="005D62E1" w:rsidRDefault="00A47CB4" w:rsidP="00A47CB4">
      <w:pPr>
        <w:jc w:val="center"/>
        <w:rPr>
          <w:rFonts w:ascii="Segoe UI" w:hAnsi="Segoe UI" w:cs="Segoe UI"/>
          <w:i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01D94DC5" w14:textId="77777777" w:rsidR="00A47CB4" w:rsidRPr="005D62E1" w:rsidRDefault="00A47CB4" w:rsidP="00A47CB4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reprezentowany przez: ………………………………………………………………………………………………………………………................</w:t>
      </w:r>
      <w:r>
        <w:rPr>
          <w:rFonts w:ascii="Segoe UI" w:hAnsi="Segoe UI" w:cs="Segoe UI"/>
          <w:sz w:val="18"/>
          <w:szCs w:val="18"/>
        </w:rPr>
        <w:t>...............................</w:t>
      </w:r>
    </w:p>
    <w:p w14:paraId="18F8A20A" w14:textId="08893B7D" w:rsidR="00941E96" w:rsidRPr="00941E96" w:rsidRDefault="00A47CB4" w:rsidP="00953EB8">
      <w:pPr>
        <w:spacing w:line="360" w:lineRule="auto"/>
        <w:ind w:firstLine="57"/>
        <w:jc w:val="center"/>
        <w:rPr>
          <w:rFonts w:ascii="Segoe UI" w:hAnsi="Segoe UI" w:cs="Segoe UI"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(imię, nazwisko, stanowisko/podstawa do reprezentacji</w:t>
      </w:r>
      <w:r w:rsidR="00941E96" w:rsidRPr="00941E96">
        <w:rPr>
          <w:rFonts w:ascii="Segoe UI" w:hAnsi="Segoe UI" w:cs="Segoe UI"/>
          <w:i/>
          <w:sz w:val="14"/>
          <w:szCs w:val="14"/>
        </w:rPr>
        <w:t>)</w:t>
      </w:r>
    </w:p>
    <w:p w14:paraId="156D167A" w14:textId="10F12033" w:rsidR="00941E96" w:rsidRPr="00941E96" w:rsidRDefault="00941E96" w:rsidP="00941E96">
      <w:pPr>
        <w:shd w:val="clear" w:color="auto" w:fill="C2E2F6"/>
        <w:jc w:val="center"/>
        <w:rPr>
          <w:rFonts w:ascii="Segoe UI" w:hAnsi="Segoe UI" w:cs="Segoe UI"/>
          <w:b/>
          <w:caps/>
          <w:sz w:val="22"/>
          <w:szCs w:val="22"/>
        </w:rPr>
      </w:pPr>
      <w:r w:rsidRPr="00941E96">
        <w:rPr>
          <w:rFonts w:ascii="Segoe UI" w:hAnsi="Segoe UI" w:cs="Segoe UI"/>
          <w:b/>
          <w:sz w:val="22"/>
          <w:szCs w:val="22"/>
        </w:rPr>
        <w:t xml:space="preserve">Oświadczenie składane na podstawie art. 274 ust. 1 ustawy z dnia 11 września 2019 r. </w:t>
      </w:r>
      <w:r w:rsidR="00027339">
        <w:rPr>
          <w:rFonts w:ascii="Segoe UI" w:hAnsi="Segoe UI" w:cs="Segoe UI"/>
          <w:b/>
          <w:sz w:val="22"/>
          <w:szCs w:val="22"/>
        </w:rPr>
        <w:br/>
      </w:r>
      <w:r w:rsidRPr="00941E96">
        <w:rPr>
          <w:rFonts w:ascii="Segoe UI" w:hAnsi="Segoe UI" w:cs="Segoe UI"/>
          <w:b/>
          <w:sz w:val="22"/>
          <w:szCs w:val="22"/>
        </w:rPr>
        <w:t xml:space="preserve">Prawo zamówień publicznych </w:t>
      </w:r>
      <w:r w:rsidRPr="00941E96">
        <w:rPr>
          <w:rFonts w:ascii="Segoe UI" w:hAnsi="Segoe UI" w:cs="Segoe UI"/>
          <w:b/>
          <w:bCs/>
          <w:sz w:val="22"/>
          <w:szCs w:val="22"/>
        </w:rPr>
        <w:t>(</w:t>
      </w:r>
      <w:r w:rsidR="001F41AF" w:rsidRPr="001F41AF">
        <w:rPr>
          <w:rFonts w:ascii="Segoe UI" w:hAnsi="Segoe UI" w:cs="Segoe UI"/>
          <w:b/>
          <w:bCs/>
          <w:sz w:val="22"/>
          <w:szCs w:val="22"/>
        </w:rPr>
        <w:t xml:space="preserve">Dz. U. z 2026 r. poz. 793 </w:t>
      </w:r>
      <w:r w:rsidRPr="00941E96">
        <w:rPr>
          <w:rFonts w:ascii="Segoe UI" w:hAnsi="Segoe UI" w:cs="Segoe UI"/>
          <w:b/>
          <w:bCs/>
          <w:sz w:val="22"/>
          <w:szCs w:val="22"/>
        </w:rPr>
        <w:t xml:space="preserve">ze zm.) </w:t>
      </w:r>
      <w:r w:rsidRPr="00941E96">
        <w:rPr>
          <w:rFonts w:ascii="Segoe UI" w:hAnsi="Segoe UI" w:cs="Segoe UI"/>
          <w:b/>
          <w:sz w:val="22"/>
          <w:szCs w:val="22"/>
        </w:rPr>
        <w:t>- dalej ustawa Pzp</w:t>
      </w:r>
    </w:p>
    <w:p w14:paraId="15040CAE" w14:textId="77777777" w:rsidR="00941E96" w:rsidRPr="00941E96" w:rsidRDefault="00941E96" w:rsidP="00941E96">
      <w:pPr>
        <w:shd w:val="clear" w:color="auto" w:fill="C2E2F6"/>
        <w:jc w:val="center"/>
        <w:rPr>
          <w:rFonts w:ascii="Segoe UI" w:hAnsi="Segoe UI" w:cs="Segoe UI"/>
          <w:b/>
          <w:sz w:val="22"/>
          <w:szCs w:val="22"/>
        </w:rPr>
      </w:pPr>
      <w:r w:rsidRPr="00941E96">
        <w:rPr>
          <w:rFonts w:ascii="Segoe UI" w:hAnsi="Segoe UI" w:cs="Segoe UI"/>
          <w:b/>
          <w:sz w:val="22"/>
          <w:szCs w:val="22"/>
        </w:rPr>
        <w:t xml:space="preserve">O PRZYNALEŻNOŚCI LUB BRAKU PRZYNALEŻNOŚCI DO TEJ SAMEJ GRUPY KAPITAŁOWEJ </w:t>
      </w:r>
    </w:p>
    <w:p w14:paraId="57673831" w14:textId="77777777" w:rsidR="00941E96" w:rsidRPr="00941E96" w:rsidRDefault="00941E96" w:rsidP="00941E96">
      <w:pPr>
        <w:shd w:val="clear" w:color="auto" w:fill="C2E2F6"/>
        <w:jc w:val="center"/>
        <w:rPr>
          <w:rFonts w:ascii="Segoe UI" w:hAnsi="Segoe UI" w:cs="Segoe UI"/>
          <w:b/>
          <w:caps/>
          <w:sz w:val="22"/>
          <w:szCs w:val="22"/>
        </w:rPr>
      </w:pPr>
      <w:r w:rsidRPr="00941E96">
        <w:rPr>
          <w:rFonts w:ascii="Segoe UI" w:hAnsi="Segoe UI" w:cs="Segoe UI"/>
          <w:b/>
          <w:sz w:val="22"/>
          <w:szCs w:val="22"/>
        </w:rPr>
        <w:t>W ZAKRESIE ART. 108 UST. 1 PKT 5 USTAWY PZP</w:t>
      </w:r>
      <w:r w:rsidRPr="00941E96">
        <w:rPr>
          <w:rStyle w:val="Odwoanieprzypisudolnego"/>
          <w:rFonts w:ascii="Segoe UI" w:hAnsi="Segoe UI" w:cs="Segoe UI"/>
          <w:bCs/>
          <w:sz w:val="18"/>
        </w:rPr>
        <w:footnoteReference w:id="1"/>
      </w:r>
    </w:p>
    <w:p w14:paraId="59A010AF" w14:textId="77777777" w:rsidR="007D53CD" w:rsidRDefault="007D53CD" w:rsidP="007D53CD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r w:rsidRPr="005C0F50">
        <w:rPr>
          <w:rFonts w:ascii="Segoe UI" w:hAnsi="Segoe UI" w:cs="Segoe UI"/>
          <w:sz w:val="18"/>
          <w:szCs w:val="18"/>
        </w:rPr>
        <w:t>Na potrzeby postępowania o udzielenie zamówienia publicznego, którego przedmiotem jest</w:t>
      </w:r>
      <w:r w:rsidRPr="005C0F50">
        <w:rPr>
          <w:rFonts w:ascii="Segoe UI" w:hAnsi="Segoe UI" w:cs="Segoe UI"/>
          <w:b/>
          <w:sz w:val="18"/>
          <w:szCs w:val="18"/>
        </w:rPr>
        <w:t xml:space="preserve"> </w:t>
      </w:r>
      <w:bookmarkStart w:id="0" w:name="_Hlk196723284"/>
    </w:p>
    <w:p w14:paraId="277FE100" w14:textId="2462B42F" w:rsidR="001A1B9D" w:rsidRDefault="001C1D54" w:rsidP="001A1B9D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bookmarkStart w:id="1" w:name="_Hlk223418788"/>
      <w:bookmarkEnd w:id="0"/>
      <w:r w:rsidRPr="001C1D54">
        <w:rPr>
          <w:rFonts w:ascii="Segoe UI" w:hAnsi="Segoe UI" w:cs="Segoe UI"/>
          <w:b/>
          <w:sz w:val="18"/>
          <w:szCs w:val="18"/>
        </w:rPr>
        <w:t>„</w:t>
      </w:r>
      <w:r w:rsidR="00875F0F" w:rsidRPr="006636C4">
        <w:rPr>
          <w:rFonts w:ascii="Segoe UI" w:hAnsi="Segoe UI" w:cs="Segoe UI"/>
          <w:b/>
          <w:sz w:val="18"/>
          <w:szCs w:val="18"/>
        </w:rPr>
        <w:t>Przebudowa drogi powiatowej Nr 2007W Kózki – Serpelice – Borsuki – granica województwa (Janów Podlaski) na odcinku od skrzyżowania z drogą powiatową nr 2008W w msc. Zabuże do skrzyżowania z drogą gminną wewnętrzną nr dz. 169 w msc. Nowe Mierzwice (koniec zabudowy mieszkalnej w msc. Stare i Nowe Mierzwice)</w:t>
      </w:r>
      <w:r w:rsidR="009B685E">
        <w:rPr>
          <w:rFonts w:ascii="Segoe UI" w:hAnsi="Segoe UI" w:cs="Segoe UI"/>
          <w:b/>
          <w:sz w:val="18"/>
          <w:szCs w:val="18"/>
        </w:rPr>
        <w:t xml:space="preserve"> </w:t>
      </w:r>
      <w:r w:rsidR="009B685E" w:rsidRPr="009B685E">
        <w:rPr>
          <w:rFonts w:ascii="Segoe UI" w:hAnsi="Segoe UI" w:cs="Segoe UI"/>
          <w:b/>
          <w:sz w:val="18"/>
          <w:szCs w:val="18"/>
        </w:rPr>
        <w:t>– Etap I (od km 9+800 do km 13+348)</w:t>
      </w:r>
      <w:r w:rsidRPr="001C1D54">
        <w:rPr>
          <w:rFonts w:ascii="Segoe UI" w:hAnsi="Segoe UI" w:cs="Segoe UI"/>
          <w:b/>
          <w:sz w:val="18"/>
          <w:szCs w:val="18"/>
        </w:rPr>
        <w:t>”</w:t>
      </w:r>
    </w:p>
    <w:bookmarkEnd w:id="1"/>
    <w:p w14:paraId="7699C2AB" w14:textId="49BB9D66" w:rsidR="001A1B9D" w:rsidRDefault="001A1B9D" w:rsidP="001A1B9D">
      <w:pPr>
        <w:spacing w:before="60" w:after="60" w:line="276" w:lineRule="auto"/>
        <w:jc w:val="center"/>
        <w:rPr>
          <w:rFonts w:ascii="Segoe UI" w:hAnsi="Segoe UI" w:cs="Segoe UI"/>
          <w:b/>
          <w:i/>
          <w:sz w:val="18"/>
          <w:szCs w:val="18"/>
        </w:rPr>
      </w:pPr>
      <w:r w:rsidRPr="005C0F50">
        <w:rPr>
          <w:rFonts w:ascii="Segoe UI" w:hAnsi="Segoe UI" w:cs="Segoe UI"/>
          <w:b/>
          <w:sz w:val="18"/>
          <w:szCs w:val="18"/>
        </w:rPr>
        <w:t xml:space="preserve">Nr postępowania: </w:t>
      </w:r>
      <w:r w:rsidR="00017ECE" w:rsidRPr="00017ECE">
        <w:rPr>
          <w:rFonts w:ascii="Segoe UI" w:hAnsi="Segoe UI" w:cs="Segoe UI"/>
          <w:b/>
          <w:sz w:val="18"/>
          <w:szCs w:val="18"/>
        </w:rPr>
        <w:t>ZPiI.271.21.2026</w:t>
      </w:r>
      <w:r w:rsidRPr="005C0F50">
        <w:rPr>
          <w:rFonts w:ascii="Segoe UI" w:hAnsi="Segoe UI" w:cs="Segoe UI"/>
          <w:b/>
          <w:i/>
          <w:sz w:val="18"/>
          <w:szCs w:val="18"/>
        </w:rPr>
        <w:t xml:space="preserve">, </w:t>
      </w:r>
    </w:p>
    <w:p w14:paraId="2DE3867F" w14:textId="5F1070E3" w:rsidR="00941E96" w:rsidRPr="00941E96" w:rsidRDefault="007D53CD" w:rsidP="007D53CD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r w:rsidRPr="005C0F50">
        <w:rPr>
          <w:rFonts w:ascii="Segoe UI" w:hAnsi="Segoe UI" w:cs="Segoe UI"/>
          <w:sz w:val="18"/>
          <w:szCs w:val="18"/>
        </w:rPr>
        <w:t>prowadzonego przez</w:t>
      </w:r>
      <w:r w:rsidRPr="005C0F50">
        <w:rPr>
          <w:rFonts w:ascii="Segoe UI" w:hAnsi="Segoe UI" w:cs="Segoe UI"/>
          <w:b/>
          <w:sz w:val="18"/>
          <w:szCs w:val="18"/>
        </w:rPr>
        <w:t xml:space="preserve"> Gminę Sarnaki</w:t>
      </w:r>
      <w:r w:rsidR="00941E96" w:rsidRPr="00941E96">
        <w:rPr>
          <w:rFonts w:ascii="Segoe UI" w:hAnsi="Segoe UI" w:cs="Segoe UI"/>
          <w:b/>
          <w:sz w:val="18"/>
          <w:szCs w:val="18"/>
        </w:rPr>
        <w:t xml:space="preserve">, </w:t>
      </w:r>
      <w:r w:rsidR="00941E96" w:rsidRPr="00941E96">
        <w:rPr>
          <w:rFonts w:ascii="Segoe UI" w:hAnsi="Segoe UI" w:cs="Segoe UI"/>
          <w:bCs/>
          <w:sz w:val="18"/>
          <w:szCs w:val="18"/>
          <w:u w:val="single"/>
        </w:rPr>
        <w:t>oświadczam(</w:t>
      </w:r>
      <w:r>
        <w:rPr>
          <w:rFonts w:ascii="Segoe UI" w:hAnsi="Segoe UI" w:cs="Segoe UI"/>
          <w:bCs/>
          <w:sz w:val="18"/>
          <w:szCs w:val="18"/>
          <w:u w:val="single"/>
        </w:rPr>
        <w:t>-</w:t>
      </w:r>
      <w:r w:rsidR="00941E96" w:rsidRPr="00941E96">
        <w:rPr>
          <w:rFonts w:ascii="Segoe UI" w:hAnsi="Segoe UI" w:cs="Segoe UI"/>
          <w:bCs/>
          <w:sz w:val="18"/>
          <w:szCs w:val="18"/>
          <w:u w:val="single"/>
        </w:rPr>
        <w:t>y), że</w:t>
      </w:r>
      <w:r w:rsidR="00711231">
        <w:rPr>
          <w:rFonts w:ascii="Segoe UI" w:hAnsi="Segoe UI" w:cs="Segoe UI"/>
          <w:bCs/>
          <w:sz w:val="18"/>
          <w:szCs w:val="18"/>
          <w:u w:val="single"/>
        </w:rPr>
        <w:t xml:space="preserve"> reprezentowany Wykonawca</w:t>
      </w:r>
      <w:r w:rsidR="00941E96" w:rsidRPr="00941E96">
        <w:rPr>
          <w:rFonts w:ascii="Segoe UI" w:hAnsi="Segoe UI" w:cs="Segoe UI"/>
          <w:bCs/>
          <w:sz w:val="18"/>
          <w:szCs w:val="18"/>
        </w:rPr>
        <w:t>:</w:t>
      </w:r>
    </w:p>
    <w:p w14:paraId="7EBCFAB9" w14:textId="073C3945" w:rsidR="000C00D9" w:rsidRPr="00FA4654" w:rsidRDefault="00D359D3" w:rsidP="00FA4654">
      <w:pPr>
        <w:numPr>
          <w:ilvl w:val="0"/>
          <w:numId w:val="121"/>
        </w:numPr>
        <w:spacing w:before="120" w:line="276" w:lineRule="auto"/>
        <w:ind w:left="284" w:hanging="284"/>
        <w:jc w:val="both"/>
        <w:rPr>
          <w:rFonts w:ascii="Segoe UI" w:hAnsi="Segoe UI" w:cs="Segoe UI"/>
          <w:b/>
          <w:caps/>
          <w:sz w:val="18"/>
          <w:szCs w:val="18"/>
        </w:rPr>
      </w:pPr>
      <w:r>
        <w:rPr>
          <w:rFonts w:ascii="Segoe UI" w:hAnsi="Segoe UI" w:cs="Segoe UI"/>
          <w:b/>
          <w:bCs/>
          <w:iCs/>
          <w:sz w:val="18"/>
          <w:szCs w:val="18"/>
          <w:vertAlign w:val="subscript"/>
        </w:rPr>
        <w:fldChar w:fldCharType="begin">
          <w:ffData>
            <w:name w:val="Wybór3"/>
            <w:enabled/>
            <w:calcOnExit w:val="0"/>
            <w:checkBox>
              <w:size w:val="24"/>
              <w:default w:val="0"/>
            </w:checkBox>
          </w:ffData>
        </w:fldChar>
      </w:r>
      <w:bookmarkStart w:id="2" w:name="Wybór3"/>
      <w:r>
        <w:rPr>
          <w:rFonts w:ascii="Segoe UI" w:hAnsi="Segoe UI" w:cs="Segoe UI"/>
          <w:b/>
          <w:bCs/>
          <w:iCs/>
          <w:sz w:val="18"/>
          <w:szCs w:val="18"/>
          <w:vertAlign w:val="subscript"/>
        </w:rPr>
        <w:instrText xml:space="preserve"> FORMCHECKBOX </w:instrText>
      </w:r>
      <w:r>
        <w:rPr>
          <w:rFonts w:ascii="Segoe UI" w:hAnsi="Segoe UI" w:cs="Segoe UI"/>
          <w:b/>
          <w:bCs/>
          <w:iCs/>
          <w:sz w:val="18"/>
          <w:szCs w:val="18"/>
          <w:vertAlign w:val="subscript"/>
        </w:rPr>
      </w:r>
      <w:r>
        <w:rPr>
          <w:rFonts w:ascii="Segoe UI" w:hAnsi="Segoe UI" w:cs="Segoe UI"/>
          <w:b/>
          <w:bCs/>
          <w:iCs/>
          <w:sz w:val="18"/>
          <w:szCs w:val="18"/>
          <w:vertAlign w:val="subscript"/>
        </w:rPr>
        <w:fldChar w:fldCharType="separate"/>
      </w:r>
      <w:r>
        <w:rPr>
          <w:rFonts w:ascii="Segoe UI" w:hAnsi="Segoe UI" w:cs="Segoe UI"/>
          <w:b/>
          <w:bCs/>
          <w:iCs/>
          <w:sz w:val="18"/>
          <w:szCs w:val="18"/>
          <w:vertAlign w:val="subscript"/>
        </w:rPr>
        <w:fldChar w:fldCharType="end"/>
      </w:r>
      <w:bookmarkEnd w:id="2"/>
      <w:r w:rsidR="00941E96" w:rsidRPr="00941E96">
        <w:rPr>
          <w:rFonts w:ascii="Segoe UI" w:hAnsi="Segoe UI" w:cs="Segoe UI"/>
          <w:b/>
          <w:bCs/>
          <w:iCs/>
          <w:sz w:val="18"/>
          <w:szCs w:val="18"/>
        </w:rPr>
        <w:t xml:space="preserve"> </w:t>
      </w:r>
      <w:r w:rsidR="00F2258B" w:rsidRPr="00F2258B">
        <w:rPr>
          <w:rFonts w:ascii="Segoe UI" w:hAnsi="Segoe UI" w:cs="Segoe UI"/>
          <w:b/>
          <w:iCs/>
          <w:sz w:val="18"/>
          <w:szCs w:val="18"/>
        </w:rPr>
        <w:t>NIE NALEŻY</w:t>
      </w:r>
      <w:r w:rsidR="00F2258B" w:rsidRPr="00F2258B">
        <w:rPr>
          <w:rFonts w:ascii="Segoe UI" w:hAnsi="Segoe UI" w:cs="Segoe UI"/>
          <w:bCs/>
          <w:iCs/>
          <w:sz w:val="18"/>
          <w:szCs w:val="18"/>
        </w:rPr>
        <w:t xml:space="preserve"> </w:t>
      </w:r>
      <w:r w:rsidR="00DC57B4" w:rsidRPr="00F2258B">
        <w:rPr>
          <w:rFonts w:ascii="Segoe UI" w:hAnsi="Segoe UI" w:cs="Segoe UI"/>
          <w:bCs/>
          <w:iCs/>
          <w:sz w:val="18"/>
          <w:szCs w:val="18"/>
        </w:rPr>
        <w:t>do tej samej grupy kapitałowej, w rozumieniu ustawy z dnia 16 lutego 2007 r. o ochronie konkurencji i konsumentów (</w:t>
      </w:r>
      <w:r w:rsidR="005A55B2" w:rsidRPr="00F2258B">
        <w:rPr>
          <w:rFonts w:ascii="Segoe UI" w:hAnsi="Segoe UI" w:cs="Segoe UI"/>
          <w:bCs/>
          <w:iCs/>
          <w:sz w:val="18"/>
          <w:szCs w:val="18"/>
        </w:rPr>
        <w:t>Dz. U. z 2025 r.</w:t>
      </w:r>
      <w:r w:rsidR="004A19E3" w:rsidRPr="00F2258B">
        <w:rPr>
          <w:rFonts w:ascii="Segoe UI" w:hAnsi="Segoe UI" w:cs="Segoe UI"/>
          <w:bCs/>
          <w:iCs/>
          <w:sz w:val="18"/>
          <w:szCs w:val="18"/>
        </w:rPr>
        <w:t>,</w:t>
      </w:r>
      <w:r w:rsidR="005A55B2" w:rsidRPr="00F2258B">
        <w:rPr>
          <w:rFonts w:ascii="Segoe UI" w:hAnsi="Segoe UI" w:cs="Segoe UI"/>
          <w:bCs/>
          <w:iCs/>
          <w:sz w:val="18"/>
          <w:szCs w:val="18"/>
        </w:rPr>
        <w:t xml:space="preserve"> poz. 1714</w:t>
      </w:r>
      <w:r w:rsidR="00DC57B4" w:rsidRPr="00F2258B">
        <w:rPr>
          <w:rFonts w:ascii="Segoe UI" w:hAnsi="Segoe UI" w:cs="Segoe UI"/>
          <w:bCs/>
          <w:iCs/>
          <w:sz w:val="18"/>
          <w:szCs w:val="18"/>
        </w:rPr>
        <w:t xml:space="preserve">), z innym wykonawcą, który złożył odrębną ofertę lub ofertę częściową </w:t>
      </w:r>
      <w:r w:rsidR="00711231">
        <w:rPr>
          <w:rFonts w:ascii="Segoe UI" w:hAnsi="Segoe UI" w:cs="Segoe UI"/>
          <w:bCs/>
          <w:iCs/>
          <w:sz w:val="18"/>
          <w:szCs w:val="18"/>
        </w:rPr>
        <w:br/>
      </w:r>
      <w:r w:rsidR="00DC57B4" w:rsidRPr="00F2258B">
        <w:rPr>
          <w:rFonts w:ascii="Segoe UI" w:hAnsi="Segoe UI" w:cs="Segoe UI"/>
          <w:bCs/>
          <w:iCs/>
          <w:sz w:val="18"/>
          <w:szCs w:val="18"/>
        </w:rPr>
        <w:t>w przedmiotowym</w:t>
      </w:r>
      <w:r w:rsidR="000C00D9" w:rsidRPr="00F2258B">
        <w:rPr>
          <w:rFonts w:ascii="Segoe UI" w:hAnsi="Segoe UI" w:cs="Segoe UI"/>
          <w:b/>
          <w:caps/>
          <w:sz w:val="18"/>
          <w:szCs w:val="18"/>
        </w:rPr>
        <w:t xml:space="preserve"> </w:t>
      </w:r>
      <w:r w:rsidR="00F2258B" w:rsidRPr="00F2258B">
        <w:rPr>
          <w:rFonts w:ascii="Segoe UI" w:hAnsi="Segoe UI" w:cs="Segoe UI"/>
          <w:bCs/>
          <w:iCs/>
          <w:sz w:val="18"/>
          <w:szCs w:val="18"/>
        </w:rPr>
        <w:t>postępowaniu o udzielenie zamówienia publicznego.</w:t>
      </w:r>
      <w:r w:rsidR="000C00D9" w:rsidRPr="00FA4654">
        <w:rPr>
          <w:rFonts w:ascii="Segoe UI" w:hAnsi="Segoe UI" w:cs="Segoe UI"/>
          <w:bCs/>
          <w:iCs/>
          <w:sz w:val="18"/>
          <w:szCs w:val="18"/>
        </w:rPr>
        <w:t xml:space="preserve"> </w:t>
      </w:r>
    </w:p>
    <w:bookmarkStart w:id="3" w:name="Wybór2"/>
    <w:p w14:paraId="27E8533C" w14:textId="4C6DD0C7" w:rsidR="00941E96" w:rsidRPr="00AE5F6E" w:rsidRDefault="00941E96" w:rsidP="00AE5F6E">
      <w:pPr>
        <w:numPr>
          <w:ilvl w:val="0"/>
          <w:numId w:val="121"/>
        </w:numPr>
        <w:spacing w:before="120" w:line="276" w:lineRule="auto"/>
        <w:ind w:left="284" w:hanging="284"/>
        <w:jc w:val="both"/>
        <w:rPr>
          <w:rFonts w:ascii="Segoe UI" w:hAnsi="Segoe UI" w:cs="Segoe UI"/>
          <w:sz w:val="18"/>
          <w:szCs w:val="18"/>
        </w:rPr>
      </w:pPr>
      <w:r w:rsidRPr="00D359D3">
        <w:rPr>
          <w:rFonts w:ascii="Segoe UI" w:hAnsi="Segoe UI" w:cs="Segoe UI"/>
          <w:b/>
          <w:bCs/>
          <w:sz w:val="18"/>
          <w:szCs w:val="18"/>
          <w:vertAlign w:val="subscript"/>
        </w:rPr>
        <w:fldChar w:fldCharType="begin">
          <w:ffData>
            <w:name w:val="Wybór2"/>
            <w:enabled/>
            <w:calcOnExit w:val="0"/>
            <w:checkBox>
              <w:size w:val="24"/>
              <w:default w:val="0"/>
            </w:checkBox>
          </w:ffData>
        </w:fldChar>
      </w:r>
      <w:r w:rsidRPr="00D359D3">
        <w:rPr>
          <w:rFonts w:ascii="Segoe UI" w:hAnsi="Segoe UI" w:cs="Segoe UI"/>
          <w:b/>
          <w:bCs/>
          <w:sz w:val="18"/>
          <w:szCs w:val="18"/>
          <w:vertAlign w:val="subscript"/>
        </w:rPr>
        <w:instrText xml:space="preserve"> FORMCHECKBOX </w:instrText>
      </w:r>
      <w:r w:rsidRPr="00D359D3">
        <w:rPr>
          <w:rFonts w:ascii="Segoe UI" w:hAnsi="Segoe UI" w:cs="Segoe UI"/>
          <w:b/>
          <w:bCs/>
          <w:sz w:val="18"/>
          <w:szCs w:val="18"/>
          <w:vertAlign w:val="subscript"/>
        </w:rPr>
      </w:r>
      <w:r w:rsidRPr="00D359D3">
        <w:rPr>
          <w:rFonts w:ascii="Segoe UI" w:hAnsi="Segoe UI" w:cs="Segoe UI"/>
          <w:b/>
          <w:bCs/>
          <w:sz w:val="18"/>
          <w:szCs w:val="18"/>
          <w:vertAlign w:val="subscript"/>
        </w:rPr>
        <w:fldChar w:fldCharType="separate"/>
      </w:r>
      <w:r w:rsidRPr="00D359D3">
        <w:rPr>
          <w:rFonts w:ascii="Segoe UI" w:hAnsi="Segoe UI" w:cs="Segoe UI"/>
          <w:bCs/>
          <w:sz w:val="18"/>
          <w:szCs w:val="18"/>
          <w:vertAlign w:val="subscript"/>
        </w:rPr>
        <w:fldChar w:fldCharType="end"/>
      </w:r>
      <w:bookmarkEnd w:id="3"/>
      <w:r w:rsidRPr="00941E96">
        <w:rPr>
          <w:rFonts w:ascii="Segoe UI" w:hAnsi="Segoe UI" w:cs="Segoe UI"/>
          <w:b/>
          <w:bCs/>
          <w:sz w:val="18"/>
          <w:szCs w:val="18"/>
        </w:rPr>
        <w:t xml:space="preserve"> </w:t>
      </w:r>
      <w:r w:rsidR="00FA4654" w:rsidRPr="00AE5F6E">
        <w:rPr>
          <w:rFonts w:ascii="Segoe UI" w:hAnsi="Segoe UI" w:cs="Segoe UI"/>
          <w:b/>
          <w:bCs/>
          <w:sz w:val="18"/>
          <w:szCs w:val="18"/>
        </w:rPr>
        <w:t>PRZY</w:t>
      </w:r>
      <w:r w:rsidR="00FA4654" w:rsidRPr="00AE5F6E">
        <w:rPr>
          <w:rFonts w:ascii="Segoe UI" w:hAnsi="Segoe UI" w:cs="Segoe UI"/>
          <w:b/>
          <w:iCs/>
          <w:sz w:val="18"/>
          <w:szCs w:val="18"/>
        </w:rPr>
        <w:t>NALEŻY</w:t>
      </w:r>
      <w:r w:rsidR="00FA4654" w:rsidRPr="00AE5F6E">
        <w:rPr>
          <w:rFonts w:ascii="Segoe UI" w:hAnsi="Segoe UI" w:cs="Segoe UI"/>
          <w:bCs/>
          <w:iCs/>
          <w:sz w:val="18"/>
          <w:szCs w:val="18"/>
        </w:rPr>
        <w:t xml:space="preserve"> </w:t>
      </w:r>
      <w:r w:rsidR="000C00D9" w:rsidRPr="00AE5F6E">
        <w:rPr>
          <w:rFonts w:ascii="Segoe UI" w:hAnsi="Segoe UI" w:cs="Segoe UI"/>
          <w:bCs/>
          <w:iCs/>
          <w:sz w:val="18"/>
          <w:szCs w:val="18"/>
        </w:rPr>
        <w:t>do tej samej grupy kapitałowej, w rozumieniu ustawy z dnia 16 lutego 2007 r. o ochronie konkurencji i konsumentów (</w:t>
      </w:r>
      <w:r w:rsidR="005A55B2" w:rsidRPr="00AE5F6E">
        <w:rPr>
          <w:rFonts w:ascii="Segoe UI" w:hAnsi="Segoe UI" w:cs="Segoe UI"/>
          <w:bCs/>
          <w:iCs/>
          <w:sz w:val="18"/>
          <w:szCs w:val="18"/>
        </w:rPr>
        <w:t>Dz. U. z 2025 r.</w:t>
      </w:r>
      <w:r w:rsidR="004A19E3" w:rsidRPr="00AE5F6E">
        <w:rPr>
          <w:rFonts w:ascii="Segoe UI" w:hAnsi="Segoe UI" w:cs="Segoe UI"/>
          <w:bCs/>
          <w:iCs/>
          <w:sz w:val="18"/>
          <w:szCs w:val="18"/>
        </w:rPr>
        <w:t>,</w:t>
      </w:r>
      <w:r w:rsidR="005A55B2" w:rsidRPr="00AE5F6E">
        <w:rPr>
          <w:rFonts w:ascii="Segoe UI" w:hAnsi="Segoe UI" w:cs="Segoe UI"/>
          <w:bCs/>
          <w:iCs/>
          <w:sz w:val="18"/>
          <w:szCs w:val="18"/>
        </w:rPr>
        <w:t xml:space="preserve"> poz. 1714</w:t>
      </w:r>
      <w:r w:rsidR="000C00D9" w:rsidRPr="00AE5F6E">
        <w:rPr>
          <w:rFonts w:ascii="Segoe UI" w:hAnsi="Segoe UI" w:cs="Segoe UI"/>
          <w:bCs/>
          <w:iCs/>
          <w:sz w:val="18"/>
          <w:szCs w:val="18"/>
        </w:rPr>
        <w:t>), łącznie z następującymi wykonawcami, którzy złożyli oferty lub oferty częściowe w przedmiotowym postępowaniu o udzielenie zamówienia publicznego</w:t>
      </w:r>
      <w:r w:rsidRPr="00AE5F6E">
        <w:rPr>
          <w:rFonts w:ascii="Segoe UI" w:hAnsi="Segoe UI" w:cs="Segoe UI"/>
          <w:bCs/>
          <w:iCs/>
          <w:sz w:val="18"/>
          <w:szCs w:val="18"/>
        </w:rPr>
        <w:t>:</w:t>
      </w:r>
    </w:p>
    <w:p w14:paraId="16CDE34A" w14:textId="4BBAF5C1" w:rsidR="00941E96" w:rsidRPr="00941E96" w:rsidRDefault="00941E96" w:rsidP="00941E96">
      <w:pPr>
        <w:numPr>
          <w:ilvl w:val="0"/>
          <w:numId w:val="122"/>
        </w:numPr>
        <w:spacing w:before="120" w:line="276" w:lineRule="auto"/>
        <w:jc w:val="both"/>
        <w:rPr>
          <w:rFonts w:ascii="Segoe UI" w:hAnsi="Segoe UI" w:cs="Segoe UI"/>
          <w:sz w:val="18"/>
          <w:szCs w:val="18"/>
        </w:rPr>
      </w:pPr>
      <w:r w:rsidRPr="00941E96">
        <w:rPr>
          <w:rFonts w:ascii="Segoe UI" w:hAnsi="Segoe UI" w:cs="Segoe UI"/>
          <w:bCs/>
          <w:sz w:val="18"/>
          <w:szCs w:val="18"/>
        </w:rPr>
        <w:t>………………………………………………………………………………</w:t>
      </w:r>
      <w:r w:rsidR="00F35E4E">
        <w:rPr>
          <w:rFonts w:ascii="Segoe UI" w:hAnsi="Segoe UI" w:cs="Segoe UI"/>
          <w:bCs/>
          <w:sz w:val="18"/>
          <w:szCs w:val="18"/>
        </w:rPr>
        <w:t>……………..</w:t>
      </w:r>
      <w:r w:rsidRPr="00941E96">
        <w:rPr>
          <w:rFonts w:ascii="Segoe UI" w:hAnsi="Segoe UI" w:cs="Segoe UI"/>
          <w:bCs/>
          <w:sz w:val="18"/>
          <w:szCs w:val="18"/>
        </w:rPr>
        <w:t>……………………………………………………………………….……………</w:t>
      </w:r>
    </w:p>
    <w:p w14:paraId="6C9CAB11" w14:textId="77777777" w:rsidR="00F35E4E" w:rsidRPr="00941E96" w:rsidRDefault="00F35E4E" w:rsidP="00F35E4E">
      <w:pPr>
        <w:numPr>
          <w:ilvl w:val="0"/>
          <w:numId w:val="122"/>
        </w:numPr>
        <w:spacing w:before="120" w:line="276" w:lineRule="auto"/>
        <w:jc w:val="both"/>
        <w:rPr>
          <w:rFonts w:ascii="Segoe UI" w:hAnsi="Segoe UI" w:cs="Segoe UI"/>
          <w:sz w:val="18"/>
          <w:szCs w:val="18"/>
        </w:rPr>
      </w:pPr>
      <w:r w:rsidRPr="00941E96">
        <w:rPr>
          <w:rFonts w:ascii="Segoe UI" w:hAnsi="Segoe UI" w:cs="Segoe UI"/>
          <w:bCs/>
          <w:sz w:val="18"/>
          <w:szCs w:val="18"/>
        </w:rPr>
        <w:t>………………………………………………………………………………</w:t>
      </w:r>
      <w:r>
        <w:rPr>
          <w:rFonts w:ascii="Segoe UI" w:hAnsi="Segoe UI" w:cs="Segoe UI"/>
          <w:bCs/>
          <w:sz w:val="18"/>
          <w:szCs w:val="18"/>
        </w:rPr>
        <w:t>……………..</w:t>
      </w:r>
      <w:r w:rsidRPr="00941E96">
        <w:rPr>
          <w:rFonts w:ascii="Segoe UI" w:hAnsi="Segoe UI" w:cs="Segoe UI"/>
          <w:bCs/>
          <w:sz w:val="18"/>
          <w:szCs w:val="18"/>
        </w:rPr>
        <w:t>……………………………………………………………………….……………</w:t>
      </w:r>
    </w:p>
    <w:p w14:paraId="19B8597B" w14:textId="0A3188AB" w:rsidR="00B26E08" w:rsidRPr="00B26E08" w:rsidRDefault="00F35E4E" w:rsidP="000E1FC6">
      <w:pPr>
        <w:spacing w:before="120" w:line="276" w:lineRule="auto"/>
        <w:ind w:left="284"/>
        <w:jc w:val="both"/>
        <w:rPr>
          <w:rFonts w:ascii="Segoe UI" w:hAnsi="Segoe UI" w:cs="Segoe UI"/>
          <w:caps/>
          <w:sz w:val="18"/>
          <w:szCs w:val="18"/>
        </w:rPr>
      </w:pPr>
      <w:r w:rsidRPr="00F35E4E">
        <w:rPr>
          <w:rFonts w:ascii="Segoe UI" w:hAnsi="Segoe UI" w:cs="Segoe UI"/>
          <w:sz w:val="18"/>
          <w:szCs w:val="18"/>
        </w:rPr>
        <w:t>Jednocześnie przedkładam</w:t>
      </w:r>
      <w:r w:rsidR="00CE03AD">
        <w:rPr>
          <w:rFonts w:ascii="Segoe UI" w:hAnsi="Segoe UI" w:cs="Segoe UI"/>
          <w:sz w:val="18"/>
          <w:szCs w:val="18"/>
        </w:rPr>
        <w:t>(-y)</w:t>
      </w:r>
      <w:r w:rsidRPr="00F35E4E">
        <w:rPr>
          <w:rFonts w:ascii="Segoe UI" w:hAnsi="Segoe UI" w:cs="Segoe UI"/>
          <w:sz w:val="18"/>
          <w:szCs w:val="18"/>
        </w:rPr>
        <w:t xml:space="preserve"> następujące dokumenty lub informacje potwierdzające przygotowanie oferty</w:t>
      </w:r>
      <w:r w:rsidR="001B203C">
        <w:rPr>
          <w:rFonts w:ascii="Segoe UI" w:hAnsi="Segoe UI" w:cs="Segoe UI"/>
          <w:sz w:val="18"/>
          <w:szCs w:val="18"/>
        </w:rPr>
        <w:t xml:space="preserve"> </w:t>
      </w:r>
      <w:r w:rsidR="001B203C" w:rsidRPr="00941E96">
        <w:rPr>
          <w:rFonts w:ascii="Segoe UI" w:hAnsi="Segoe UI" w:cs="Segoe UI"/>
          <w:sz w:val="18"/>
          <w:szCs w:val="18"/>
        </w:rPr>
        <w:t xml:space="preserve">niezależnie </w:t>
      </w:r>
      <w:r w:rsidRPr="00F35E4E">
        <w:rPr>
          <w:rFonts w:ascii="Segoe UI" w:hAnsi="Segoe UI" w:cs="Segoe UI"/>
          <w:sz w:val="18"/>
          <w:szCs w:val="18"/>
        </w:rPr>
        <w:t xml:space="preserve">od innego Wykonawcy lub innych Wykonawców </w:t>
      </w:r>
      <w:r w:rsidR="00C55AED" w:rsidRPr="00B26E08">
        <w:rPr>
          <w:rFonts w:ascii="Segoe UI" w:hAnsi="Segoe UI" w:cs="Segoe UI"/>
          <w:sz w:val="18"/>
          <w:szCs w:val="18"/>
        </w:rPr>
        <w:t>należących do tej samej grupy kapitałowej</w:t>
      </w:r>
      <w:r w:rsidR="00B26E08">
        <w:rPr>
          <w:rFonts w:ascii="Segoe UI" w:hAnsi="Segoe UI" w:cs="Segoe UI"/>
          <w:sz w:val="18"/>
          <w:szCs w:val="18"/>
        </w:rPr>
        <w:t>:</w:t>
      </w:r>
    </w:p>
    <w:p w14:paraId="07AD32C7" w14:textId="7F30D145" w:rsidR="00941E96" w:rsidRPr="00941E96" w:rsidRDefault="00941E96" w:rsidP="00941E96">
      <w:pPr>
        <w:numPr>
          <w:ilvl w:val="0"/>
          <w:numId w:val="123"/>
        </w:numPr>
        <w:spacing w:before="120" w:line="276" w:lineRule="auto"/>
        <w:jc w:val="both"/>
        <w:rPr>
          <w:rFonts w:ascii="Segoe UI" w:hAnsi="Segoe UI" w:cs="Segoe UI"/>
          <w:sz w:val="18"/>
          <w:szCs w:val="18"/>
        </w:rPr>
      </w:pPr>
      <w:r w:rsidRPr="00941E96">
        <w:rPr>
          <w:rFonts w:ascii="Segoe UI" w:hAnsi="Segoe UI" w:cs="Segoe UI"/>
          <w:bCs/>
          <w:sz w:val="18"/>
          <w:szCs w:val="18"/>
        </w:rPr>
        <w:t>……………………………………………………………………………………………………………………</w:t>
      </w:r>
      <w:r w:rsidR="00F35E4E">
        <w:rPr>
          <w:rFonts w:ascii="Segoe UI" w:hAnsi="Segoe UI" w:cs="Segoe UI"/>
          <w:bCs/>
          <w:sz w:val="18"/>
          <w:szCs w:val="18"/>
        </w:rPr>
        <w:t>……………..</w:t>
      </w:r>
      <w:r w:rsidRPr="00941E96">
        <w:rPr>
          <w:rFonts w:ascii="Segoe UI" w:hAnsi="Segoe UI" w:cs="Segoe UI"/>
          <w:bCs/>
          <w:sz w:val="18"/>
          <w:szCs w:val="18"/>
        </w:rPr>
        <w:t>………………………………….……………</w:t>
      </w:r>
    </w:p>
    <w:p w14:paraId="3FB281AC" w14:textId="77777777" w:rsidR="00F35E4E" w:rsidRPr="00941E96" w:rsidRDefault="00F35E4E" w:rsidP="00F35E4E">
      <w:pPr>
        <w:numPr>
          <w:ilvl w:val="0"/>
          <w:numId w:val="123"/>
        </w:numPr>
        <w:spacing w:before="120" w:line="276" w:lineRule="auto"/>
        <w:jc w:val="both"/>
        <w:rPr>
          <w:rFonts w:ascii="Segoe UI" w:hAnsi="Segoe UI" w:cs="Segoe UI"/>
          <w:sz w:val="18"/>
          <w:szCs w:val="18"/>
        </w:rPr>
      </w:pPr>
      <w:r w:rsidRPr="00941E96">
        <w:rPr>
          <w:rFonts w:ascii="Segoe UI" w:hAnsi="Segoe UI" w:cs="Segoe UI"/>
          <w:bCs/>
          <w:sz w:val="18"/>
          <w:szCs w:val="18"/>
        </w:rPr>
        <w:t>……………………………………………………………………………………………………………………</w:t>
      </w:r>
      <w:r>
        <w:rPr>
          <w:rFonts w:ascii="Segoe UI" w:hAnsi="Segoe UI" w:cs="Segoe UI"/>
          <w:bCs/>
          <w:sz w:val="18"/>
          <w:szCs w:val="18"/>
        </w:rPr>
        <w:t>……………..</w:t>
      </w:r>
      <w:r w:rsidRPr="00941E96">
        <w:rPr>
          <w:rFonts w:ascii="Segoe UI" w:hAnsi="Segoe UI" w:cs="Segoe UI"/>
          <w:bCs/>
          <w:sz w:val="18"/>
          <w:szCs w:val="18"/>
        </w:rPr>
        <w:t>………………………………….……………</w:t>
      </w:r>
    </w:p>
    <w:p w14:paraId="49D6A76D" w14:textId="7E2B2CD9" w:rsidR="008A0C3C" w:rsidRPr="00CA04F9" w:rsidRDefault="00F005A6" w:rsidP="004A7455">
      <w:pPr>
        <w:numPr>
          <w:ilvl w:val="0"/>
          <w:numId w:val="121"/>
        </w:numPr>
        <w:spacing w:before="120" w:line="276" w:lineRule="auto"/>
        <w:ind w:left="284" w:hanging="284"/>
        <w:jc w:val="both"/>
        <w:rPr>
          <w:rFonts w:ascii="Segoe UI" w:hAnsi="Segoe UI" w:cs="Segoe UI"/>
          <w:b/>
          <w:caps/>
          <w:sz w:val="18"/>
          <w:szCs w:val="18"/>
        </w:rPr>
      </w:pPr>
      <w:r w:rsidRPr="00941E96">
        <w:rPr>
          <w:rFonts w:ascii="Segoe UI" w:eastAsia="Calibri" w:hAnsi="Segoe UI" w:cs="Segoe UI"/>
          <w:sz w:val="18"/>
          <w:szCs w:val="18"/>
          <w:lang w:eastAsia="en-US"/>
        </w:rPr>
        <w:t>Oświadczam(</w:t>
      </w:r>
      <w:r w:rsidR="00861373">
        <w:rPr>
          <w:rFonts w:ascii="Segoe UI" w:eastAsia="Calibri" w:hAnsi="Segoe UI" w:cs="Segoe UI"/>
          <w:sz w:val="18"/>
          <w:szCs w:val="18"/>
          <w:lang w:eastAsia="en-US"/>
        </w:rPr>
        <w:t>-</w:t>
      </w:r>
      <w:r w:rsidRPr="00941E96">
        <w:rPr>
          <w:rFonts w:ascii="Segoe UI" w:eastAsia="Calibri" w:hAnsi="Segoe UI" w:cs="Segoe UI"/>
          <w:sz w:val="18"/>
          <w:szCs w:val="18"/>
          <w:lang w:eastAsia="en-US"/>
        </w:rPr>
        <w:t>y)</w:t>
      </w:r>
      <w:r w:rsidR="004B200D" w:rsidRPr="004B200D">
        <w:rPr>
          <w:rFonts w:ascii="Segoe UI" w:eastAsia="Calibri" w:hAnsi="Segoe UI" w:cs="Segoe UI"/>
          <w:sz w:val="18"/>
          <w:szCs w:val="18"/>
          <w:lang w:eastAsia="en-US"/>
        </w:rPr>
        <w:t>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A7A9CBD" w14:textId="77777777" w:rsidR="00CA04F9" w:rsidRPr="004A7455" w:rsidRDefault="00CA04F9" w:rsidP="00CA04F9">
      <w:pPr>
        <w:spacing w:before="120" w:line="276" w:lineRule="auto"/>
        <w:ind w:left="284"/>
        <w:jc w:val="both"/>
        <w:rPr>
          <w:rFonts w:ascii="Segoe UI" w:hAnsi="Segoe UI" w:cs="Segoe UI"/>
          <w:b/>
          <w:caps/>
          <w:sz w:val="18"/>
          <w:szCs w:val="18"/>
        </w:rPr>
      </w:pPr>
    </w:p>
    <w:tbl>
      <w:tblPr>
        <w:tblStyle w:val="Tabela-Siatka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E84AAD" w:rsidRPr="00F05A55" w14:paraId="13D140E7" w14:textId="77777777" w:rsidTr="00C30CA4">
        <w:trPr>
          <w:cantSplit/>
          <w:trHeight w:val="20"/>
        </w:trPr>
        <w:tc>
          <w:tcPr>
            <w:tcW w:w="4819" w:type="dxa"/>
            <w:vAlign w:val="bottom"/>
          </w:tcPr>
          <w:p w14:paraId="545AB28D" w14:textId="77777777" w:rsidR="00E84AAD" w:rsidRPr="00F05A55" w:rsidRDefault="00E84AA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bookmarkStart w:id="4" w:name="_Hlk195169326"/>
          </w:p>
          <w:p w14:paraId="3680B373" w14:textId="77777777" w:rsidR="00E84AAD" w:rsidRPr="00F05A55" w:rsidRDefault="00E84AA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02710FA8" w14:textId="77777777" w:rsidR="00E84AAD" w:rsidRPr="00F05A55" w:rsidRDefault="00E84AA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818" w:type="dxa"/>
            <w:vAlign w:val="bottom"/>
          </w:tcPr>
          <w:p w14:paraId="2D111BD9" w14:textId="77777777" w:rsidR="00E84AAD" w:rsidRPr="00F05A55" w:rsidRDefault="00E84AA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04661E9D" w14:textId="77777777" w:rsidR="00E84AAD" w:rsidRPr="00F05A55" w:rsidRDefault="00E84AAD" w:rsidP="00342528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5CB12B26" w14:textId="77777777" w:rsidR="00E84AAD" w:rsidRPr="00F05A55" w:rsidRDefault="00E84AAD" w:rsidP="00D52503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(podpis Wykonawcy)</w:t>
            </w:r>
            <w:r w:rsidRPr="005D62E1">
              <w:rPr>
                <w:rStyle w:val="Odwoanieprzypisudolnego"/>
                <w:rFonts w:ascii="Segoe UI" w:hAnsi="Segoe UI" w:cs="Segoe UI"/>
                <w:iCs/>
                <w:sz w:val="18"/>
                <w:szCs w:val="18"/>
              </w:rPr>
              <w:footnoteReference w:id="2"/>
            </w:r>
          </w:p>
        </w:tc>
      </w:tr>
      <w:bookmarkEnd w:id="4"/>
    </w:tbl>
    <w:p w14:paraId="2248E08E" w14:textId="53DA8D42" w:rsidR="00997EB1" w:rsidRPr="00D52503" w:rsidRDefault="00997EB1" w:rsidP="00997EB1">
      <w:pPr>
        <w:tabs>
          <w:tab w:val="left" w:pos="5944"/>
        </w:tabs>
        <w:rPr>
          <w:rFonts w:ascii="Segoe UI" w:hAnsi="Segoe UI" w:cs="Segoe UI"/>
          <w:sz w:val="2"/>
          <w:szCs w:val="2"/>
        </w:rPr>
      </w:pPr>
    </w:p>
    <w:p w14:paraId="5F3D8D10" w14:textId="77777777" w:rsidR="00997EB1" w:rsidRPr="00D52503" w:rsidRDefault="00997EB1" w:rsidP="00997EB1">
      <w:pPr>
        <w:rPr>
          <w:rFonts w:ascii="Segoe UI" w:hAnsi="Segoe UI" w:cs="Segoe UI"/>
          <w:sz w:val="8"/>
          <w:szCs w:val="8"/>
        </w:rPr>
      </w:pPr>
    </w:p>
    <w:sectPr w:rsidR="00997EB1" w:rsidRPr="00D52503" w:rsidSect="00953EB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709" w:right="1134" w:bottom="851" w:left="1134" w:header="284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CA099" w14:textId="77777777" w:rsidR="005C6B30" w:rsidRDefault="005C6B30">
      <w:r>
        <w:separator/>
      </w:r>
    </w:p>
  </w:endnote>
  <w:endnote w:type="continuationSeparator" w:id="0">
    <w:p w14:paraId="513BABB4" w14:textId="77777777" w:rsidR="005C6B30" w:rsidRDefault="005C6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31FC337A" w:rsidR="00643D9A" w:rsidRPr="000708A1" w:rsidRDefault="00764141" w:rsidP="005E67FB">
    <w:pPr>
      <w:pStyle w:val="Stopka"/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56C396" wp14:editId="3C89C784">
              <wp:simplePos x="0" y="0"/>
              <wp:positionH relativeFrom="column">
                <wp:posOffset>0</wp:posOffset>
              </wp:positionH>
              <wp:positionV relativeFrom="paragraph">
                <wp:posOffset>117475</wp:posOffset>
              </wp:positionV>
              <wp:extent cx="6119495" cy="2159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495" cy="2159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C75B8D" id="Prostokąt 698081598" o:spid="_x0000_s1026" style="position:absolute;margin-left:0;margin-top:9.25pt;width:481.85pt;height:1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" fillcolor="black [3213]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854AA2" wp14:editId="0CB7F7BC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" fillcolor="black [3213]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0EDD80D1" w:rsidR="00C24F21" w:rsidRPr="000708A1" w:rsidRDefault="00D8051E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780124989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1634236349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551E9" w14:textId="77777777" w:rsidR="005C6B30" w:rsidRDefault="005C6B30">
      <w:r>
        <w:separator/>
      </w:r>
    </w:p>
  </w:footnote>
  <w:footnote w:type="continuationSeparator" w:id="0">
    <w:p w14:paraId="33551D09" w14:textId="77777777" w:rsidR="005C6B30" w:rsidRDefault="005C6B30">
      <w:r>
        <w:continuationSeparator/>
      </w:r>
    </w:p>
  </w:footnote>
  <w:footnote w:id="1">
    <w:p w14:paraId="7FADF756" w14:textId="77777777" w:rsidR="00941E96" w:rsidRDefault="00941E96" w:rsidP="00941E96">
      <w:pPr>
        <w:pStyle w:val="Tekstprzypisudolnego"/>
        <w:ind w:left="142" w:hanging="142"/>
        <w:jc w:val="both"/>
      </w:pPr>
      <w:r w:rsidRPr="00E84AAD">
        <w:rPr>
          <w:rStyle w:val="Odwoanieprzypisudolnego"/>
          <w:rFonts w:ascii="Calibri" w:hAnsi="Calibri" w:cs="Calibri"/>
        </w:rPr>
        <w:footnoteRef/>
      </w:r>
      <w:r w:rsidRPr="00E84AAD">
        <w:rPr>
          <w:sz w:val="22"/>
          <w:szCs w:val="22"/>
        </w:rPr>
        <w:t xml:space="preserve"> </w:t>
      </w:r>
      <w:r w:rsidRPr="00B8543A">
        <w:rPr>
          <w:rFonts w:ascii="Calibri" w:hAnsi="Calibri" w:cs="Calibri"/>
          <w:bCs/>
          <w:sz w:val="16"/>
          <w:szCs w:val="16"/>
        </w:rPr>
        <w:t>Zgodnie z art. 4 pkt. 14 ustawy z dnia 16 lutego 2007 r. o ochronie konkurencji i konsumentów przez grupę kapitałową rozumie się wszystkich przedsiębiorców, którzy są kontrolowani w sposób bezpośredni lub pośredni przez jednego przedsiębiorcę, w tym również tego przedsiębiorcę;</w:t>
      </w:r>
    </w:p>
  </w:footnote>
  <w:footnote w:id="2">
    <w:p w14:paraId="5DB38734" w14:textId="658B737F" w:rsidR="00E84AAD" w:rsidRPr="00004727" w:rsidRDefault="00E84AAD" w:rsidP="00C835C3">
      <w:pPr>
        <w:pStyle w:val="Tekstprzypisudolnego"/>
        <w:ind w:left="142" w:hanging="142"/>
        <w:jc w:val="both"/>
        <w:rPr>
          <w:rFonts w:ascii="Calibri" w:hAnsi="Calibri" w:cs="Calibri"/>
          <w:sz w:val="16"/>
          <w:szCs w:val="16"/>
        </w:rPr>
      </w:pPr>
      <w:r w:rsidRPr="002E1D56">
        <w:rPr>
          <w:rStyle w:val="Odwoanieprzypisudolnego"/>
          <w:rFonts w:ascii="Calibri" w:hAnsi="Calibri" w:cs="Calibri"/>
        </w:rPr>
        <w:footnoteRef/>
      </w:r>
      <w:r w:rsidRPr="00CC7DA0">
        <w:rPr>
          <w:rFonts w:ascii="Calibri" w:hAnsi="Calibri" w:cs="Calibri"/>
          <w:sz w:val="16"/>
          <w:szCs w:val="16"/>
        </w:rPr>
        <w:t xml:space="preserve"> </w:t>
      </w:r>
      <w:r w:rsidRPr="00CC7DA0">
        <w:rPr>
          <w:rFonts w:ascii="Calibri" w:hAnsi="Calibri" w:cs="Calibri"/>
          <w:sz w:val="16"/>
          <w:szCs w:val="16"/>
        </w:rPr>
        <w:tab/>
      </w:r>
      <w:bookmarkStart w:id="5" w:name="_Hlk222837602"/>
      <w:r w:rsidRPr="00CC7DA0">
        <w:rPr>
          <w:rFonts w:ascii="Calibri" w:hAnsi="Calibri" w:cs="Calibri"/>
          <w:sz w:val="16"/>
          <w:szCs w:val="16"/>
        </w:rPr>
        <w:t xml:space="preserve">Oświadczenie </w:t>
      </w:r>
      <w:bookmarkEnd w:id="5"/>
      <w:r w:rsidR="00AA06EC">
        <w:rPr>
          <w:rFonts w:ascii="Calibri" w:hAnsi="Calibri" w:cs="Calibri"/>
          <w:sz w:val="16"/>
          <w:szCs w:val="16"/>
        </w:rPr>
        <w:t xml:space="preserve">należy </w:t>
      </w:r>
      <w:r w:rsidR="00AA06EC" w:rsidRPr="00117B41">
        <w:rPr>
          <w:rFonts w:ascii="Calibri" w:hAnsi="Calibri" w:cs="Calibri"/>
          <w:sz w:val="16"/>
          <w:szCs w:val="16"/>
        </w:rPr>
        <w:t>opatrzyć</w:t>
      </w:r>
      <w:r w:rsidR="00AA06EC" w:rsidRPr="00004727">
        <w:rPr>
          <w:rFonts w:ascii="Calibri" w:hAnsi="Calibri" w:cs="Calibri"/>
          <w:sz w:val="16"/>
          <w:szCs w:val="16"/>
        </w:rPr>
        <w:t xml:space="preserve"> </w:t>
      </w:r>
      <w:r w:rsidR="00AA06EC"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="00AA06EC" w:rsidRPr="00C148EE">
        <w:rPr>
          <w:rFonts w:ascii="Calibri" w:hAnsi="Calibri" w:cs="Calibri"/>
          <w:sz w:val="16"/>
          <w:szCs w:val="16"/>
        </w:rPr>
        <w:t>osób uprawnionych do reprezentowania podmiotu</w:t>
      </w:r>
      <w:r w:rsidR="00AA06EC" w:rsidRPr="00FA23DE">
        <w:rPr>
          <w:rFonts w:ascii="Calibri" w:hAnsi="Calibri" w:cs="Calibri"/>
          <w:sz w:val="16"/>
          <w:szCs w:val="16"/>
        </w:rPr>
        <w:t xml:space="preserve"> w obrocie prawnym </w:t>
      </w:r>
      <w:r w:rsidR="00AA06EC"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 w:rsidRPr="00CC7DA0"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6FB52" w14:textId="77777777" w:rsidR="00304B29" w:rsidRDefault="00304B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530D0" w14:textId="7E6301C2" w:rsidR="00941E96" w:rsidRPr="00E83F86" w:rsidRDefault="00941E96" w:rsidP="00941E96">
    <w:pPr>
      <w:pStyle w:val="Nagwek"/>
      <w:pBdr>
        <w:bottom w:val="single" w:sz="4" w:space="1" w:color="auto"/>
      </w:pBdr>
      <w:jc w:val="right"/>
      <w:rPr>
        <w:rFonts w:ascii="Calibri" w:hAnsi="Calibri"/>
        <w:b/>
        <w:bCs/>
        <w:sz w:val="18"/>
        <w:szCs w:val="18"/>
      </w:rPr>
    </w:pPr>
    <w:bookmarkStart w:id="6" w:name="_Hlk209516684"/>
    <w:bookmarkStart w:id="7" w:name="_Hlk209516685"/>
    <w:bookmarkStart w:id="8" w:name="_Hlk209516704"/>
    <w:bookmarkStart w:id="9" w:name="_Hlk209516705"/>
    <w:bookmarkStart w:id="10" w:name="_Hlk209516726"/>
    <w:bookmarkStart w:id="11" w:name="_Hlk209516727"/>
    <w:bookmarkStart w:id="12" w:name="_Hlk209516339"/>
    <w:r>
      <w:rPr>
        <w:rFonts w:ascii="Calibri" w:hAnsi="Calibri"/>
        <w:b/>
        <w:bCs/>
        <w:sz w:val="18"/>
        <w:szCs w:val="18"/>
      </w:rPr>
      <w:t xml:space="preserve">Załącznik nr </w:t>
    </w:r>
    <w:r w:rsidR="00304B29">
      <w:rPr>
        <w:rFonts w:ascii="Calibri" w:hAnsi="Calibri"/>
        <w:b/>
        <w:bCs/>
        <w:sz w:val="18"/>
        <w:szCs w:val="18"/>
      </w:rPr>
      <w:t>6</w:t>
    </w:r>
    <w:r w:rsidRPr="00FC45FE">
      <w:rPr>
        <w:rFonts w:ascii="Calibri" w:hAnsi="Calibri"/>
        <w:b/>
        <w:bCs/>
        <w:sz w:val="18"/>
        <w:szCs w:val="18"/>
      </w:rPr>
      <w:t xml:space="preserve"> do SWZ </w:t>
    </w:r>
    <w:r>
      <w:rPr>
        <w:rFonts w:ascii="Calibri" w:hAnsi="Calibri"/>
        <w:b/>
        <w:bCs/>
        <w:sz w:val="18"/>
        <w:szCs w:val="18"/>
      </w:rPr>
      <w:t>–</w:t>
    </w:r>
    <w:r w:rsidRPr="00FC45FE">
      <w:rPr>
        <w:rFonts w:ascii="Calibri" w:hAnsi="Calibri"/>
        <w:b/>
        <w:bCs/>
        <w:sz w:val="18"/>
        <w:szCs w:val="18"/>
      </w:rPr>
      <w:t xml:space="preserve"> </w:t>
    </w:r>
    <w:r w:rsidRPr="00D330DF">
      <w:rPr>
        <w:rFonts w:ascii="Calibri" w:hAnsi="Calibri"/>
        <w:b/>
        <w:bCs/>
        <w:sz w:val="18"/>
        <w:szCs w:val="18"/>
      </w:rPr>
      <w:t xml:space="preserve">Wzór </w:t>
    </w:r>
    <w:r w:rsidRPr="00D330DF">
      <w:rPr>
        <w:rFonts w:ascii="Calibri" w:hAnsi="Calibri"/>
        <w:b/>
        <w:sz w:val="18"/>
        <w:szCs w:val="18"/>
      </w:rPr>
      <w:t>oś</w:t>
    </w:r>
    <w:r>
      <w:rPr>
        <w:rFonts w:ascii="Calibri" w:hAnsi="Calibri"/>
        <w:b/>
        <w:sz w:val="18"/>
        <w:szCs w:val="18"/>
      </w:rPr>
      <w:t xml:space="preserve">wiadczenia </w:t>
    </w:r>
    <w:r w:rsidRPr="00E71F5E">
      <w:rPr>
        <w:rFonts w:ascii="Calibri" w:hAnsi="Calibri"/>
        <w:b/>
        <w:sz w:val="18"/>
        <w:szCs w:val="18"/>
      </w:rPr>
      <w:t>o przynależności lub braku przynależności do tej samej grupy kapitałowej</w:t>
    </w:r>
    <w:bookmarkEnd w:id="6"/>
    <w:bookmarkEnd w:id="7"/>
    <w:bookmarkEnd w:id="8"/>
    <w:bookmarkEnd w:id="9"/>
    <w:bookmarkEnd w:id="10"/>
    <w:bookmarkEnd w:id="11"/>
    <w:bookmarkEnd w:id="12"/>
  </w:p>
  <w:p w14:paraId="2FE8F243" w14:textId="1C1E81C0" w:rsidR="00BB24F6" w:rsidRPr="0095138A" w:rsidRDefault="00BB24F6" w:rsidP="00BB24F6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i/>
        <w:iCs/>
        <w:color w:val="808080" w:themeColor="background1" w:themeShade="8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70E"/>
    <w:multiLevelType w:val="hybridMultilevel"/>
    <w:tmpl w:val="B0A06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F3F"/>
    <w:multiLevelType w:val="hybridMultilevel"/>
    <w:tmpl w:val="D23E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47F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A7A9D"/>
    <w:multiLevelType w:val="hybridMultilevel"/>
    <w:tmpl w:val="0BA07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0348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7031F1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717383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7AD2736"/>
    <w:multiLevelType w:val="multilevel"/>
    <w:tmpl w:val="E0942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B1F5F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0C1C4ECB"/>
    <w:multiLevelType w:val="hybridMultilevel"/>
    <w:tmpl w:val="16BA6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20D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0EF1748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51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11C447FB"/>
    <w:multiLevelType w:val="hybridMultilevel"/>
    <w:tmpl w:val="2D38092A"/>
    <w:lvl w:ilvl="0" w:tplc="FFFFFFFF">
      <w:start w:val="1"/>
      <w:numFmt w:val="decimal"/>
      <w:lvlText w:val="%1)"/>
      <w:lvlJc w:val="left"/>
      <w:pPr>
        <w:ind w:left="644" w:hanging="360"/>
      </w:pPr>
      <w:rPr>
        <w:rFonts w:cs="Cambria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132D58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13654542"/>
    <w:multiLevelType w:val="multilevel"/>
    <w:tmpl w:val="917015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9" w15:restartNumberingAfterBreak="0">
    <w:nsid w:val="14E849B7"/>
    <w:multiLevelType w:val="hybridMultilevel"/>
    <w:tmpl w:val="722E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8F229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16C52C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16CA76A5"/>
    <w:multiLevelType w:val="hybridMultilevel"/>
    <w:tmpl w:val="5AAA8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188428E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6" w15:restartNumberingAfterBreak="0">
    <w:nsid w:val="193A7CD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1ACB26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1C4961C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9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209A5AE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211C673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231925E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3" w15:restartNumberingAfterBreak="0">
    <w:nsid w:val="23B634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4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25184898"/>
    <w:multiLevelType w:val="multilevel"/>
    <w:tmpl w:val="41A6D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2952743F"/>
    <w:multiLevelType w:val="hybridMultilevel"/>
    <w:tmpl w:val="DDF22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2B5B7BD6"/>
    <w:multiLevelType w:val="hybridMultilevel"/>
    <w:tmpl w:val="AE14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BD41BD8"/>
    <w:multiLevelType w:val="multilevel"/>
    <w:tmpl w:val="A8346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2C125714"/>
    <w:multiLevelType w:val="hybridMultilevel"/>
    <w:tmpl w:val="DD42C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C963D90"/>
    <w:multiLevelType w:val="hybridMultilevel"/>
    <w:tmpl w:val="1682BF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2E7C18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4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F4538BF"/>
    <w:multiLevelType w:val="hybridMultilevel"/>
    <w:tmpl w:val="7D92C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7669D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7" w15:restartNumberingAfterBreak="0">
    <w:nsid w:val="322A42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336C6BF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9" w15:restartNumberingAfterBreak="0">
    <w:nsid w:val="3476410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0" w15:restartNumberingAfterBreak="0">
    <w:nsid w:val="3633729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1" w15:restartNumberingAfterBreak="0">
    <w:nsid w:val="366A479B"/>
    <w:multiLevelType w:val="hybridMultilevel"/>
    <w:tmpl w:val="893A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D6771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3" w15:restartNumberingAfterBreak="0">
    <w:nsid w:val="37417A0F"/>
    <w:multiLevelType w:val="hybridMultilevel"/>
    <w:tmpl w:val="2D38092A"/>
    <w:lvl w:ilvl="0" w:tplc="6910236C">
      <w:start w:val="1"/>
      <w:numFmt w:val="decimal"/>
      <w:lvlText w:val="%1)"/>
      <w:lvlJc w:val="left"/>
      <w:pPr>
        <w:ind w:left="644" w:hanging="360"/>
      </w:pPr>
      <w:rPr>
        <w:rFonts w:cs="Cambria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4" w15:restartNumberingAfterBreak="0">
    <w:nsid w:val="37642E6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5" w15:restartNumberingAfterBreak="0">
    <w:nsid w:val="38C52A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6" w15:restartNumberingAfterBreak="0">
    <w:nsid w:val="3A0B042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7" w15:restartNumberingAfterBreak="0">
    <w:nsid w:val="3A517C8A"/>
    <w:multiLevelType w:val="multilevel"/>
    <w:tmpl w:val="14FC5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8" w15:restartNumberingAfterBreak="0">
    <w:nsid w:val="3EAB601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9" w15:restartNumberingAfterBreak="0">
    <w:nsid w:val="40177DD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0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196536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2" w15:restartNumberingAfterBreak="0">
    <w:nsid w:val="444124C5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47A383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4" w15:restartNumberingAfterBreak="0">
    <w:nsid w:val="450C20C5"/>
    <w:multiLevelType w:val="hybridMultilevel"/>
    <w:tmpl w:val="D542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73914F4"/>
    <w:multiLevelType w:val="hybridMultilevel"/>
    <w:tmpl w:val="9848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75A1AB2"/>
    <w:multiLevelType w:val="hybridMultilevel"/>
    <w:tmpl w:val="DB2CA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8CD1479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C506B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0" w15:restartNumberingAfterBreak="0">
    <w:nsid w:val="4CB034A9"/>
    <w:multiLevelType w:val="multilevel"/>
    <w:tmpl w:val="C9BE1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1" w15:restartNumberingAfterBreak="0">
    <w:nsid w:val="4D4E7A5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2" w15:restartNumberingAfterBreak="0">
    <w:nsid w:val="4DF04847"/>
    <w:multiLevelType w:val="hybridMultilevel"/>
    <w:tmpl w:val="30F0A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E2657B1"/>
    <w:multiLevelType w:val="hybridMultilevel"/>
    <w:tmpl w:val="F2987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08262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5" w15:restartNumberingAfterBreak="0">
    <w:nsid w:val="508E291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6" w15:restartNumberingAfterBreak="0">
    <w:nsid w:val="517E1EB3"/>
    <w:multiLevelType w:val="hybridMultilevel"/>
    <w:tmpl w:val="EE8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2287D7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8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E10FC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0" w15:restartNumberingAfterBreak="0">
    <w:nsid w:val="5BF6336F"/>
    <w:multiLevelType w:val="hybridMultilevel"/>
    <w:tmpl w:val="F42A7B78"/>
    <w:lvl w:ilvl="0" w:tplc="395260E8">
      <w:start w:val="1"/>
      <w:numFmt w:val="decimal"/>
      <w:lvlText w:val="%1."/>
      <w:lvlJc w:val="left"/>
      <w:pPr>
        <w:ind w:left="928" w:hanging="360"/>
      </w:pPr>
      <w:rPr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D7360E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2" w15:restartNumberingAfterBreak="0">
    <w:nsid w:val="5E774A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3" w15:restartNumberingAfterBreak="0">
    <w:nsid w:val="632602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4" w15:restartNumberingAfterBreak="0">
    <w:nsid w:val="63771A79"/>
    <w:multiLevelType w:val="hybridMultilevel"/>
    <w:tmpl w:val="90720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43A5669"/>
    <w:multiLevelType w:val="hybridMultilevel"/>
    <w:tmpl w:val="B452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44866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7" w15:restartNumberingAfterBreak="0">
    <w:nsid w:val="655369C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8" w15:restartNumberingAfterBreak="0">
    <w:nsid w:val="66064B9B"/>
    <w:multiLevelType w:val="hybridMultilevel"/>
    <w:tmpl w:val="71D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690701"/>
    <w:multiLevelType w:val="hybridMultilevel"/>
    <w:tmpl w:val="A1CA6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8A70EA6"/>
    <w:multiLevelType w:val="hybridMultilevel"/>
    <w:tmpl w:val="4F087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94837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2" w15:restartNumberingAfterBreak="0">
    <w:nsid w:val="69D55D93"/>
    <w:multiLevelType w:val="hybridMultilevel"/>
    <w:tmpl w:val="0FDA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B0622E1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B0D277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5" w15:restartNumberingAfterBreak="0">
    <w:nsid w:val="6B277FF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6" w15:restartNumberingAfterBreak="0">
    <w:nsid w:val="6CBA696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7" w15:restartNumberingAfterBreak="0">
    <w:nsid w:val="6CE56F04"/>
    <w:multiLevelType w:val="multilevel"/>
    <w:tmpl w:val="759EC2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8" w15:restartNumberingAfterBreak="0">
    <w:nsid w:val="6D814FD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9" w15:restartNumberingAfterBreak="0">
    <w:nsid w:val="6E7A151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0" w15:restartNumberingAfterBreak="0">
    <w:nsid w:val="6EF339E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1" w15:restartNumberingAfterBreak="0">
    <w:nsid w:val="6EF4649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2" w15:restartNumberingAfterBreak="0">
    <w:nsid w:val="706408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3" w15:restartNumberingAfterBreak="0">
    <w:nsid w:val="7067653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4" w15:restartNumberingAfterBreak="0">
    <w:nsid w:val="70CC02F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5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1AA505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7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8" w15:restartNumberingAfterBreak="0">
    <w:nsid w:val="72D765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9" w15:restartNumberingAfterBreak="0">
    <w:nsid w:val="732949EE"/>
    <w:multiLevelType w:val="hybridMultilevel"/>
    <w:tmpl w:val="EA541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1" w15:restartNumberingAfterBreak="0">
    <w:nsid w:val="73E61A06"/>
    <w:multiLevelType w:val="hybridMultilevel"/>
    <w:tmpl w:val="03A8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54D5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3" w15:restartNumberingAfterBreak="0">
    <w:nsid w:val="77375C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4" w15:restartNumberingAfterBreak="0">
    <w:nsid w:val="773D3F2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5" w15:restartNumberingAfterBreak="0">
    <w:nsid w:val="7794336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6" w15:restartNumberingAfterBreak="0">
    <w:nsid w:val="799F1165"/>
    <w:multiLevelType w:val="hybridMultilevel"/>
    <w:tmpl w:val="E59A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CA80BE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8" w15:restartNumberingAfterBreak="0">
    <w:nsid w:val="7CD713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9" w15:restartNumberingAfterBreak="0">
    <w:nsid w:val="7E2117B2"/>
    <w:multiLevelType w:val="hybridMultilevel"/>
    <w:tmpl w:val="589A7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E8C1741"/>
    <w:multiLevelType w:val="multilevel"/>
    <w:tmpl w:val="7EE21E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1" w15:restartNumberingAfterBreak="0">
    <w:nsid w:val="7F6F0C2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2" w15:restartNumberingAfterBreak="0">
    <w:nsid w:val="7F9A13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56062265">
    <w:abstractNumId w:val="75"/>
  </w:num>
  <w:num w:numId="2" w16cid:durableId="1362627060">
    <w:abstractNumId w:val="25"/>
  </w:num>
  <w:num w:numId="3" w16cid:durableId="207836522">
    <w:abstractNumId w:val="43"/>
  </w:num>
  <w:num w:numId="4" w16cid:durableId="1670712407">
    <w:abstractNumId w:val="71"/>
  </w:num>
  <w:num w:numId="5" w16cid:durableId="948702995">
    <w:abstractNumId w:val="100"/>
  </w:num>
  <w:num w:numId="6" w16cid:durableId="1154448990">
    <w:abstractNumId w:val="104"/>
  </w:num>
  <w:num w:numId="7" w16cid:durableId="574633252">
    <w:abstractNumId w:val="121"/>
  </w:num>
  <w:num w:numId="8" w16cid:durableId="213466293">
    <w:abstractNumId w:val="81"/>
  </w:num>
  <w:num w:numId="9" w16cid:durableId="1219585737">
    <w:abstractNumId w:val="82"/>
  </w:num>
  <w:num w:numId="10" w16cid:durableId="42602841">
    <w:abstractNumId w:val="17"/>
  </w:num>
  <w:num w:numId="11" w16cid:durableId="1926841545">
    <w:abstractNumId w:val="83"/>
  </w:num>
  <w:num w:numId="12" w16cid:durableId="45186845">
    <w:abstractNumId w:val="95"/>
  </w:num>
  <w:num w:numId="13" w16cid:durableId="964430928">
    <w:abstractNumId w:val="32"/>
  </w:num>
  <w:num w:numId="14" w16cid:durableId="1126702204">
    <w:abstractNumId w:val="67"/>
  </w:num>
  <w:num w:numId="15" w16cid:durableId="332220028">
    <w:abstractNumId w:val="105"/>
  </w:num>
  <w:num w:numId="16" w16cid:durableId="1739016595">
    <w:abstractNumId w:val="39"/>
  </w:num>
  <w:num w:numId="17" w16cid:durableId="1880507462">
    <w:abstractNumId w:val="5"/>
  </w:num>
  <w:num w:numId="18" w16cid:durableId="1886015518">
    <w:abstractNumId w:val="66"/>
  </w:num>
  <w:num w:numId="19" w16cid:durableId="531188392">
    <w:abstractNumId w:val="65"/>
  </w:num>
  <w:num w:numId="20" w16cid:durableId="1191450365">
    <w:abstractNumId w:val="60"/>
  </w:num>
  <w:num w:numId="21" w16cid:durableId="1625388241">
    <w:abstractNumId w:val="37"/>
  </w:num>
  <w:num w:numId="22" w16cid:durableId="1826697155">
    <w:abstractNumId w:val="85"/>
  </w:num>
  <w:num w:numId="23" w16cid:durableId="222832680">
    <w:abstractNumId w:val="0"/>
  </w:num>
  <w:num w:numId="24" w16cid:durableId="1621187309">
    <w:abstractNumId w:val="34"/>
  </w:num>
  <w:num w:numId="25" w16cid:durableId="871844151">
    <w:abstractNumId w:val="24"/>
  </w:num>
  <w:num w:numId="26" w16cid:durableId="1955205426">
    <w:abstractNumId w:val="107"/>
  </w:num>
  <w:num w:numId="27" w16cid:durableId="1194805253">
    <w:abstractNumId w:val="29"/>
  </w:num>
  <w:num w:numId="28" w16cid:durableId="476070332">
    <w:abstractNumId w:val="38"/>
  </w:num>
  <w:num w:numId="29" w16cid:durableId="790590428">
    <w:abstractNumId w:val="23"/>
  </w:num>
  <w:num w:numId="30" w16cid:durableId="1219248287">
    <w:abstractNumId w:val="110"/>
  </w:num>
  <w:num w:numId="31" w16cid:durableId="1609584612">
    <w:abstractNumId w:val="45"/>
  </w:num>
  <w:num w:numId="32" w16cid:durableId="781920302">
    <w:abstractNumId w:val="40"/>
  </w:num>
  <w:num w:numId="33" w16cid:durableId="1591356267">
    <w:abstractNumId w:val="9"/>
  </w:num>
  <w:num w:numId="34" w16cid:durableId="1382707819">
    <w:abstractNumId w:val="57"/>
  </w:num>
  <w:num w:numId="35" w16cid:durableId="576940993">
    <w:abstractNumId w:val="97"/>
  </w:num>
  <w:num w:numId="36" w16cid:durableId="198668545">
    <w:abstractNumId w:val="35"/>
  </w:num>
  <w:num w:numId="37" w16cid:durableId="538972689">
    <w:abstractNumId w:val="18"/>
  </w:num>
  <w:num w:numId="38" w16cid:durableId="668411952">
    <w:abstractNumId w:val="120"/>
  </w:num>
  <w:num w:numId="39" w16cid:durableId="1849250626">
    <w:abstractNumId w:val="70"/>
  </w:num>
  <w:num w:numId="40" w16cid:durableId="1297107443">
    <w:abstractNumId w:val="78"/>
  </w:num>
  <w:num w:numId="41" w16cid:durableId="1430731295">
    <w:abstractNumId w:val="1"/>
  </w:num>
  <w:num w:numId="42" w16cid:durableId="1092773086">
    <w:abstractNumId w:val="14"/>
  </w:num>
  <w:num w:numId="43" w16cid:durableId="298271235">
    <w:abstractNumId w:val="3"/>
  </w:num>
  <w:num w:numId="44" w16cid:durableId="2144303233">
    <w:abstractNumId w:val="44"/>
  </w:num>
  <w:num w:numId="45" w16cid:durableId="928737345">
    <w:abstractNumId w:val="76"/>
  </w:num>
  <w:num w:numId="46" w16cid:durableId="969937177">
    <w:abstractNumId w:val="41"/>
  </w:num>
  <w:num w:numId="47" w16cid:durableId="421344369">
    <w:abstractNumId w:val="106"/>
  </w:num>
  <w:num w:numId="48" w16cid:durableId="268661486">
    <w:abstractNumId w:val="114"/>
  </w:num>
  <w:num w:numId="49" w16cid:durableId="1914899253">
    <w:abstractNumId w:val="33"/>
  </w:num>
  <w:num w:numId="50" w16cid:durableId="1957325282">
    <w:abstractNumId w:val="87"/>
  </w:num>
  <w:num w:numId="51" w16cid:durableId="1756396216">
    <w:abstractNumId w:val="2"/>
  </w:num>
  <w:num w:numId="52" w16cid:durableId="1163665688">
    <w:abstractNumId w:val="88"/>
  </w:num>
  <w:num w:numId="53" w16cid:durableId="683626350">
    <w:abstractNumId w:val="51"/>
  </w:num>
  <w:num w:numId="54" w16cid:durableId="373694279">
    <w:abstractNumId w:val="62"/>
  </w:num>
  <w:num w:numId="55" w16cid:durableId="1760560334">
    <w:abstractNumId w:val="4"/>
  </w:num>
  <w:num w:numId="56" w16cid:durableId="1603878126">
    <w:abstractNumId w:val="22"/>
  </w:num>
  <w:num w:numId="57" w16cid:durableId="964624730">
    <w:abstractNumId w:val="93"/>
  </w:num>
  <w:num w:numId="58" w16cid:durableId="1827085373">
    <w:abstractNumId w:val="68"/>
  </w:num>
  <w:num w:numId="59" w16cid:durableId="1698651649">
    <w:abstractNumId w:val="84"/>
  </w:num>
  <w:num w:numId="60" w16cid:durableId="723412951">
    <w:abstractNumId w:val="119"/>
  </w:num>
  <w:num w:numId="61" w16cid:durableId="1369456550">
    <w:abstractNumId w:val="90"/>
  </w:num>
  <w:num w:numId="62" w16cid:durableId="743793079">
    <w:abstractNumId w:val="64"/>
  </w:num>
  <w:num w:numId="63" w16cid:durableId="1434475248">
    <w:abstractNumId w:val="109"/>
  </w:num>
  <w:num w:numId="64" w16cid:durableId="172306914">
    <w:abstractNumId w:val="116"/>
  </w:num>
  <w:num w:numId="65" w16cid:durableId="165443223">
    <w:abstractNumId w:val="42"/>
  </w:num>
  <w:num w:numId="66" w16cid:durableId="405692063">
    <w:abstractNumId w:val="19"/>
  </w:num>
  <w:num w:numId="67" w16cid:durableId="269969240">
    <w:abstractNumId w:val="11"/>
  </w:num>
  <w:num w:numId="68" w16cid:durableId="1845393157">
    <w:abstractNumId w:val="72"/>
  </w:num>
  <w:num w:numId="69" w16cid:durableId="2042171830">
    <w:abstractNumId w:val="73"/>
  </w:num>
  <w:num w:numId="70" w16cid:durableId="112409819">
    <w:abstractNumId w:val="36"/>
  </w:num>
  <w:num w:numId="71" w16cid:durableId="391273406">
    <w:abstractNumId w:val="89"/>
  </w:num>
  <w:num w:numId="72" w16cid:durableId="94635230">
    <w:abstractNumId w:val="92"/>
  </w:num>
  <w:num w:numId="73" w16cid:durableId="844439572">
    <w:abstractNumId w:val="111"/>
  </w:num>
  <w:num w:numId="74" w16cid:durableId="1981570742">
    <w:abstractNumId w:val="122"/>
  </w:num>
  <w:num w:numId="75" w16cid:durableId="21175784">
    <w:abstractNumId w:val="13"/>
  </w:num>
  <w:num w:numId="76" w16cid:durableId="1619533601">
    <w:abstractNumId w:val="94"/>
  </w:num>
  <w:num w:numId="77" w16cid:durableId="1932468447">
    <w:abstractNumId w:val="63"/>
    <w:lvlOverride w:ilvl="0">
      <w:startOverride w:val="1"/>
    </w:lvlOverride>
  </w:num>
  <w:num w:numId="78" w16cid:durableId="1531331490">
    <w:abstractNumId w:val="55"/>
    <w:lvlOverride w:ilvl="0">
      <w:startOverride w:val="1"/>
    </w:lvlOverride>
  </w:num>
  <w:num w:numId="79" w16cid:durableId="1228145455">
    <w:abstractNumId w:val="112"/>
  </w:num>
  <w:num w:numId="80" w16cid:durableId="946817647">
    <w:abstractNumId w:val="101"/>
  </w:num>
  <w:num w:numId="81" w16cid:durableId="1178273814">
    <w:abstractNumId w:val="10"/>
    <w:lvlOverride w:ilvl="0">
      <w:startOverride w:val="1"/>
    </w:lvlOverride>
  </w:num>
  <w:num w:numId="82" w16cid:durableId="1646083845">
    <w:abstractNumId w:val="52"/>
    <w:lvlOverride w:ilvl="0">
      <w:startOverride w:val="1"/>
    </w:lvlOverride>
  </w:num>
  <w:num w:numId="83" w16cid:durableId="2069452934">
    <w:abstractNumId w:val="31"/>
    <w:lvlOverride w:ilvl="0">
      <w:startOverride w:val="1"/>
    </w:lvlOverride>
  </w:num>
  <w:num w:numId="84" w16cid:durableId="1583635815">
    <w:abstractNumId w:val="15"/>
  </w:num>
  <w:num w:numId="85" w16cid:durableId="1680813457">
    <w:abstractNumId w:val="91"/>
  </w:num>
  <w:num w:numId="86" w16cid:durableId="351692591">
    <w:abstractNumId w:val="8"/>
  </w:num>
  <w:num w:numId="87" w16cid:durableId="318580687">
    <w:abstractNumId w:val="103"/>
  </w:num>
  <w:num w:numId="88" w16cid:durableId="196509257">
    <w:abstractNumId w:val="26"/>
  </w:num>
  <w:num w:numId="89" w16cid:durableId="2022075688">
    <w:abstractNumId w:val="49"/>
  </w:num>
  <w:num w:numId="90" w16cid:durableId="481039976">
    <w:abstractNumId w:val="108"/>
  </w:num>
  <w:num w:numId="91" w16cid:durableId="1751343232">
    <w:abstractNumId w:val="12"/>
  </w:num>
  <w:num w:numId="92" w16cid:durableId="910232998">
    <w:abstractNumId w:val="27"/>
  </w:num>
  <w:num w:numId="93" w16cid:durableId="200826415">
    <w:abstractNumId w:val="30"/>
    <w:lvlOverride w:ilvl="0">
      <w:startOverride w:val="1"/>
    </w:lvlOverride>
  </w:num>
  <w:num w:numId="94" w16cid:durableId="697005764">
    <w:abstractNumId w:val="56"/>
  </w:num>
  <w:num w:numId="95" w16cid:durableId="1886402119">
    <w:abstractNumId w:val="102"/>
  </w:num>
  <w:num w:numId="96" w16cid:durableId="1330061572">
    <w:abstractNumId w:val="61"/>
  </w:num>
  <w:num w:numId="97" w16cid:durableId="1311446735">
    <w:abstractNumId w:val="6"/>
  </w:num>
  <w:num w:numId="98" w16cid:durableId="687104340">
    <w:abstractNumId w:val="118"/>
  </w:num>
  <w:num w:numId="99" w16cid:durableId="1974484514">
    <w:abstractNumId w:val="46"/>
  </w:num>
  <w:num w:numId="100" w16cid:durableId="1299074022">
    <w:abstractNumId w:val="79"/>
  </w:num>
  <w:num w:numId="101" w16cid:durableId="878127285">
    <w:abstractNumId w:val="28"/>
  </w:num>
  <w:num w:numId="102" w16cid:durableId="343171294">
    <w:abstractNumId w:val="86"/>
  </w:num>
  <w:num w:numId="103" w16cid:durableId="179855659">
    <w:abstractNumId w:val="69"/>
  </w:num>
  <w:num w:numId="104" w16cid:durableId="119541208">
    <w:abstractNumId w:val="7"/>
  </w:num>
  <w:num w:numId="105" w16cid:durableId="1506283118">
    <w:abstractNumId w:val="21"/>
  </w:num>
  <w:num w:numId="106" w16cid:durableId="753891817">
    <w:abstractNumId w:val="58"/>
    <w:lvlOverride w:ilvl="0">
      <w:startOverride w:val="1"/>
    </w:lvlOverride>
  </w:num>
  <w:num w:numId="107" w16cid:durableId="1560746053">
    <w:abstractNumId w:val="117"/>
    <w:lvlOverride w:ilvl="0">
      <w:startOverride w:val="1"/>
    </w:lvlOverride>
  </w:num>
  <w:num w:numId="108" w16cid:durableId="2102985257">
    <w:abstractNumId w:val="77"/>
    <w:lvlOverride w:ilvl="0">
      <w:startOverride w:val="1"/>
    </w:lvlOverride>
  </w:num>
  <w:num w:numId="109" w16cid:durableId="2004774640">
    <w:abstractNumId w:val="115"/>
    <w:lvlOverride w:ilvl="0">
      <w:startOverride w:val="1"/>
    </w:lvlOverride>
  </w:num>
  <w:num w:numId="110" w16cid:durableId="642849725">
    <w:abstractNumId w:val="59"/>
    <w:lvlOverride w:ilvl="0">
      <w:startOverride w:val="1"/>
    </w:lvlOverride>
  </w:num>
  <w:num w:numId="111" w16cid:durableId="2073308256">
    <w:abstractNumId w:val="50"/>
    <w:lvlOverride w:ilvl="0">
      <w:startOverride w:val="1"/>
    </w:lvlOverride>
  </w:num>
  <w:num w:numId="112" w16cid:durableId="735248456">
    <w:abstractNumId w:val="54"/>
    <w:lvlOverride w:ilvl="0">
      <w:startOverride w:val="1"/>
    </w:lvlOverride>
  </w:num>
  <w:num w:numId="113" w16cid:durableId="338702880">
    <w:abstractNumId w:val="47"/>
    <w:lvlOverride w:ilvl="0">
      <w:startOverride w:val="1"/>
    </w:lvlOverride>
  </w:num>
  <w:num w:numId="114" w16cid:durableId="2075544846">
    <w:abstractNumId w:val="20"/>
  </w:num>
  <w:num w:numId="115" w16cid:durableId="792209567">
    <w:abstractNumId w:val="113"/>
  </w:num>
  <w:num w:numId="116" w16cid:durableId="1618562916">
    <w:abstractNumId w:val="98"/>
  </w:num>
  <w:num w:numId="117" w16cid:durableId="948046575">
    <w:abstractNumId w:val="74"/>
    <w:lvlOverride w:ilvl="0">
      <w:startOverride w:val="1"/>
    </w:lvlOverride>
  </w:num>
  <w:num w:numId="118" w16cid:durableId="242229875">
    <w:abstractNumId w:val="96"/>
    <w:lvlOverride w:ilvl="0">
      <w:startOverride w:val="1"/>
    </w:lvlOverride>
  </w:num>
  <w:num w:numId="119" w16cid:durableId="574170015">
    <w:abstractNumId w:val="99"/>
    <w:lvlOverride w:ilvl="0">
      <w:startOverride w:val="1"/>
    </w:lvlOverride>
  </w:num>
  <w:num w:numId="120" w16cid:durableId="1181049328">
    <w:abstractNumId w:val="48"/>
    <w:lvlOverride w:ilvl="0">
      <w:startOverride w:val="1"/>
    </w:lvlOverride>
  </w:num>
  <w:num w:numId="121" w16cid:durableId="97262088">
    <w:abstractNumId w:val="80"/>
  </w:num>
  <w:num w:numId="122" w16cid:durableId="271863541">
    <w:abstractNumId w:val="53"/>
  </w:num>
  <w:num w:numId="123" w16cid:durableId="1186090026">
    <w:abstractNumId w:val="16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61A6"/>
    <w:rsid w:val="00010FC6"/>
    <w:rsid w:val="00017ECE"/>
    <w:rsid w:val="00017F7E"/>
    <w:rsid w:val="00027339"/>
    <w:rsid w:val="00030D71"/>
    <w:rsid w:val="00034E76"/>
    <w:rsid w:val="0004603C"/>
    <w:rsid w:val="0005705A"/>
    <w:rsid w:val="00065C40"/>
    <w:rsid w:val="0006785A"/>
    <w:rsid w:val="00067AEC"/>
    <w:rsid w:val="00070636"/>
    <w:rsid w:val="000708A1"/>
    <w:rsid w:val="00080DF8"/>
    <w:rsid w:val="00084DB1"/>
    <w:rsid w:val="00094EF6"/>
    <w:rsid w:val="000B4945"/>
    <w:rsid w:val="000C00D9"/>
    <w:rsid w:val="000C62C1"/>
    <w:rsid w:val="000E0636"/>
    <w:rsid w:val="000E1FC6"/>
    <w:rsid w:val="000E21EF"/>
    <w:rsid w:val="000E5C1C"/>
    <w:rsid w:val="0010162A"/>
    <w:rsid w:val="00111F0B"/>
    <w:rsid w:val="0011359E"/>
    <w:rsid w:val="00114A28"/>
    <w:rsid w:val="001158CD"/>
    <w:rsid w:val="001162C9"/>
    <w:rsid w:val="001165F4"/>
    <w:rsid w:val="00116657"/>
    <w:rsid w:val="001318C7"/>
    <w:rsid w:val="0014644C"/>
    <w:rsid w:val="00146D7C"/>
    <w:rsid w:val="001550B2"/>
    <w:rsid w:val="001561C5"/>
    <w:rsid w:val="0016438A"/>
    <w:rsid w:val="00165A73"/>
    <w:rsid w:val="00174C1B"/>
    <w:rsid w:val="001A19F0"/>
    <w:rsid w:val="001A1B9D"/>
    <w:rsid w:val="001A1EAB"/>
    <w:rsid w:val="001A2478"/>
    <w:rsid w:val="001B1E85"/>
    <w:rsid w:val="001B203C"/>
    <w:rsid w:val="001B4DE7"/>
    <w:rsid w:val="001B61DD"/>
    <w:rsid w:val="001C1D54"/>
    <w:rsid w:val="001E1ADA"/>
    <w:rsid w:val="001E3FC7"/>
    <w:rsid w:val="001E75D9"/>
    <w:rsid w:val="001F1CAD"/>
    <w:rsid w:val="001F41AF"/>
    <w:rsid w:val="001F5AE6"/>
    <w:rsid w:val="0020755D"/>
    <w:rsid w:val="00214307"/>
    <w:rsid w:val="00225D6B"/>
    <w:rsid w:val="0023284D"/>
    <w:rsid w:val="002334BF"/>
    <w:rsid w:val="002373A0"/>
    <w:rsid w:val="002571F6"/>
    <w:rsid w:val="00266131"/>
    <w:rsid w:val="00282AEB"/>
    <w:rsid w:val="0028425C"/>
    <w:rsid w:val="0029563D"/>
    <w:rsid w:val="002A2304"/>
    <w:rsid w:val="002B08FC"/>
    <w:rsid w:val="002C088B"/>
    <w:rsid w:val="002D2E3D"/>
    <w:rsid w:val="002D3F50"/>
    <w:rsid w:val="002D66BB"/>
    <w:rsid w:val="002E6BDD"/>
    <w:rsid w:val="002F66E8"/>
    <w:rsid w:val="00300024"/>
    <w:rsid w:val="00300564"/>
    <w:rsid w:val="003041F1"/>
    <w:rsid w:val="00304B29"/>
    <w:rsid w:val="00304B49"/>
    <w:rsid w:val="00305695"/>
    <w:rsid w:val="00310274"/>
    <w:rsid w:val="003134FE"/>
    <w:rsid w:val="00314852"/>
    <w:rsid w:val="00314ADE"/>
    <w:rsid w:val="00315C60"/>
    <w:rsid w:val="003248EB"/>
    <w:rsid w:val="00327DD9"/>
    <w:rsid w:val="003432EB"/>
    <w:rsid w:val="0034760C"/>
    <w:rsid w:val="003515E9"/>
    <w:rsid w:val="00363240"/>
    <w:rsid w:val="00363CAD"/>
    <w:rsid w:val="00366940"/>
    <w:rsid w:val="003816DA"/>
    <w:rsid w:val="00382899"/>
    <w:rsid w:val="003848DF"/>
    <w:rsid w:val="00385FFB"/>
    <w:rsid w:val="003863AA"/>
    <w:rsid w:val="003A1E41"/>
    <w:rsid w:val="003B504A"/>
    <w:rsid w:val="003B5411"/>
    <w:rsid w:val="003D0E25"/>
    <w:rsid w:val="003D1D5E"/>
    <w:rsid w:val="003E41E2"/>
    <w:rsid w:val="003E46C2"/>
    <w:rsid w:val="003E5936"/>
    <w:rsid w:val="003E5B7F"/>
    <w:rsid w:val="003E6F59"/>
    <w:rsid w:val="004051A4"/>
    <w:rsid w:val="00405F80"/>
    <w:rsid w:val="004077D7"/>
    <w:rsid w:val="00412555"/>
    <w:rsid w:val="004172A1"/>
    <w:rsid w:val="0042603B"/>
    <w:rsid w:val="0042707B"/>
    <w:rsid w:val="00433F66"/>
    <w:rsid w:val="004730D3"/>
    <w:rsid w:val="0047415E"/>
    <w:rsid w:val="00482EA3"/>
    <w:rsid w:val="004844AD"/>
    <w:rsid w:val="004955F8"/>
    <w:rsid w:val="004A19E3"/>
    <w:rsid w:val="004A2372"/>
    <w:rsid w:val="004A7455"/>
    <w:rsid w:val="004B200D"/>
    <w:rsid w:val="004B4369"/>
    <w:rsid w:val="004C07DA"/>
    <w:rsid w:val="004C10DE"/>
    <w:rsid w:val="004C13C1"/>
    <w:rsid w:val="004D0132"/>
    <w:rsid w:val="004D709E"/>
    <w:rsid w:val="004E0D32"/>
    <w:rsid w:val="004E1A16"/>
    <w:rsid w:val="004E3B47"/>
    <w:rsid w:val="004E62F6"/>
    <w:rsid w:val="00504009"/>
    <w:rsid w:val="005115C2"/>
    <w:rsid w:val="00522917"/>
    <w:rsid w:val="00544C5E"/>
    <w:rsid w:val="00551982"/>
    <w:rsid w:val="005724B0"/>
    <w:rsid w:val="0057378E"/>
    <w:rsid w:val="00594693"/>
    <w:rsid w:val="005A056A"/>
    <w:rsid w:val="005A473A"/>
    <w:rsid w:val="005A55B2"/>
    <w:rsid w:val="005A74D3"/>
    <w:rsid w:val="005B7917"/>
    <w:rsid w:val="005C6B30"/>
    <w:rsid w:val="005D4B95"/>
    <w:rsid w:val="005D51BE"/>
    <w:rsid w:val="005D5CCF"/>
    <w:rsid w:val="005E22E2"/>
    <w:rsid w:val="005E71CB"/>
    <w:rsid w:val="005E7711"/>
    <w:rsid w:val="005F4DDE"/>
    <w:rsid w:val="005F5250"/>
    <w:rsid w:val="005F5B13"/>
    <w:rsid w:val="00605494"/>
    <w:rsid w:val="00605CD0"/>
    <w:rsid w:val="006153BF"/>
    <w:rsid w:val="006170DA"/>
    <w:rsid w:val="00634FA5"/>
    <w:rsid w:val="00642446"/>
    <w:rsid w:val="00643D9A"/>
    <w:rsid w:val="00647CA8"/>
    <w:rsid w:val="00667FD9"/>
    <w:rsid w:val="006760F1"/>
    <w:rsid w:val="00676140"/>
    <w:rsid w:val="006814CD"/>
    <w:rsid w:val="00681EE5"/>
    <w:rsid w:val="0068682C"/>
    <w:rsid w:val="006906E5"/>
    <w:rsid w:val="00695FC7"/>
    <w:rsid w:val="006A539E"/>
    <w:rsid w:val="006B65A4"/>
    <w:rsid w:val="006D1654"/>
    <w:rsid w:val="006D19B4"/>
    <w:rsid w:val="006D76CF"/>
    <w:rsid w:val="006E040C"/>
    <w:rsid w:val="007021B6"/>
    <w:rsid w:val="007021C9"/>
    <w:rsid w:val="007077F2"/>
    <w:rsid w:val="00711231"/>
    <w:rsid w:val="00711740"/>
    <w:rsid w:val="00714D7B"/>
    <w:rsid w:val="00716975"/>
    <w:rsid w:val="00720131"/>
    <w:rsid w:val="00732CED"/>
    <w:rsid w:val="00735813"/>
    <w:rsid w:val="0074451D"/>
    <w:rsid w:val="007606A8"/>
    <w:rsid w:val="00760990"/>
    <w:rsid w:val="00761B48"/>
    <w:rsid w:val="00764141"/>
    <w:rsid w:val="007657D4"/>
    <w:rsid w:val="00780D75"/>
    <w:rsid w:val="0078437B"/>
    <w:rsid w:val="007847A3"/>
    <w:rsid w:val="00786122"/>
    <w:rsid w:val="00793DCD"/>
    <w:rsid w:val="00793E8F"/>
    <w:rsid w:val="00796EF7"/>
    <w:rsid w:val="007A0394"/>
    <w:rsid w:val="007B19BB"/>
    <w:rsid w:val="007B2A5C"/>
    <w:rsid w:val="007D19B6"/>
    <w:rsid w:val="007D2F01"/>
    <w:rsid w:val="007D53CD"/>
    <w:rsid w:val="007E155A"/>
    <w:rsid w:val="007E3923"/>
    <w:rsid w:val="007F6482"/>
    <w:rsid w:val="00803F0F"/>
    <w:rsid w:val="00805CCE"/>
    <w:rsid w:val="00851757"/>
    <w:rsid w:val="00861373"/>
    <w:rsid w:val="00863D3F"/>
    <w:rsid w:val="00870514"/>
    <w:rsid w:val="00875F0F"/>
    <w:rsid w:val="00877E90"/>
    <w:rsid w:val="00881E44"/>
    <w:rsid w:val="008858D0"/>
    <w:rsid w:val="0088784C"/>
    <w:rsid w:val="008A0C3C"/>
    <w:rsid w:val="008B1329"/>
    <w:rsid w:val="008B3891"/>
    <w:rsid w:val="008C1B52"/>
    <w:rsid w:val="008C4DE6"/>
    <w:rsid w:val="008C5855"/>
    <w:rsid w:val="008F7C67"/>
    <w:rsid w:val="00900DF8"/>
    <w:rsid w:val="00903FDD"/>
    <w:rsid w:val="0091264D"/>
    <w:rsid w:val="00912D33"/>
    <w:rsid w:val="00916005"/>
    <w:rsid w:val="009311EF"/>
    <w:rsid w:val="00941E96"/>
    <w:rsid w:val="00950F36"/>
    <w:rsid w:val="0095138A"/>
    <w:rsid w:val="00952BB9"/>
    <w:rsid w:val="00953EB8"/>
    <w:rsid w:val="00954FDC"/>
    <w:rsid w:val="0095671A"/>
    <w:rsid w:val="0096089C"/>
    <w:rsid w:val="00986C54"/>
    <w:rsid w:val="009927E9"/>
    <w:rsid w:val="00997EB1"/>
    <w:rsid w:val="009A1160"/>
    <w:rsid w:val="009A5797"/>
    <w:rsid w:val="009A77EC"/>
    <w:rsid w:val="009B37D4"/>
    <w:rsid w:val="009B685E"/>
    <w:rsid w:val="009B7B29"/>
    <w:rsid w:val="009C2F6D"/>
    <w:rsid w:val="009C488C"/>
    <w:rsid w:val="009C7C39"/>
    <w:rsid w:val="009D40B0"/>
    <w:rsid w:val="009E2598"/>
    <w:rsid w:val="009E6D9B"/>
    <w:rsid w:val="009F482C"/>
    <w:rsid w:val="009F4E58"/>
    <w:rsid w:val="00A038F7"/>
    <w:rsid w:val="00A25198"/>
    <w:rsid w:val="00A330F6"/>
    <w:rsid w:val="00A33AE5"/>
    <w:rsid w:val="00A34049"/>
    <w:rsid w:val="00A42564"/>
    <w:rsid w:val="00A47CB4"/>
    <w:rsid w:val="00A834F4"/>
    <w:rsid w:val="00A8394D"/>
    <w:rsid w:val="00A86D10"/>
    <w:rsid w:val="00A97B93"/>
    <w:rsid w:val="00AA06EC"/>
    <w:rsid w:val="00AC2C96"/>
    <w:rsid w:val="00AC48A0"/>
    <w:rsid w:val="00AD274B"/>
    <w:rsid w:val="00AE0C54"/>
    <w:rsid w:val="00AE3FDF"/>
    <w:rsid w:val="00AE5F6E"/>
    <w:rsid w:val="00AE7DAE"/>
    <w:rsid w:val="00AF3CB9"/>
    <w:rsid w:val="00AF3FCF"/>
    <w:rsid w:val="00AF44F2"/>
    <w:rsid w:val="00AF4EB4"/>
    <w:rsid w:val="00AF599D"/>
    <w:rsid w:val="00B00285"/>
    <w:rsid w:val="00B04130"/>
    <w:rsid w:val="00B16BEF"/>
    <w:rsid w:val="00B22658"/>
    <w:rsid w:val="00B26E08"/>
    <w:rsid w:val="00B275AD"/>
    <w:rsid w:val="00B32C01"/>
    <w:rsid w:val="00B371AE"/>
    <w:rsid w:val="00B40F58"/>
    <w:rsid w:val="00B411A1"/>
    <w:rsid w:val="00B41CA7"/>
    <w:rsid w:val="00B546E9"/>
    <w:rsid w:val="00B6058C"/>
    <w:rsid w:val="00B619ED"/>
    <w:rsid w:val="00B62377"/>
    <w:rsid w:val="00B731B9"/>
    <w:rsid w:val="00B82EF6"/>
    <w:rsid w:val="00B8465B"/>
    <w:rsid w:val="00B87775"/>
    <w:rsid w:val="00BB24F6"/>
    <w:rsid w:val="00BB48FC"/>
    <w:rsid w:val="00BC1943"/>
    <w:rsid w:val="00BC4A14"/>
    <w:rsid w:val="00BC79CC"/>
    <w:rsid w:val="00C06AC7"/>
    <w:rsid w:val="00C0733F"/>
    <w:rsid w:val="00C07CCD"/>
    <w:rsid w:val="00C14A13"/>
    <w:rsid w:val="00C24F21"/>
    <w:rsid w:val="00C25346"/>
    <w:rsid w:val="00C30CA4"/>
    <w:rsid w:val="00C33F54"/>
    <w:rsid w:val="00C3461A"/>
    <w:rsid w:val="00C5122A"/>
    <w:rsid w:val="00C557A8"/>
    <w:rsid w:val="00C55AED"/>
    <w:rsid w:val="00C60017"/>
    <w:rsid w:val="00C62055"/>
    <w:rsid w:val="00C63314"/>
    <w:rsid w:val="00C64E3F"/>
    <w:rsid w:val="00C66B7D"/>
    <w:rsid w:val="00C66C82"/>
    <w:rsid w:val="00C67397"/>
    <w:rsid w:val="00C72C3B"/>
    <w:rsid w:val="00C81C7F"/>
    <w:rsid w:val="00C835C3"/>
    <w:rsid w:val="00C914AA"/>
    <w:rsid w:val="00C948DE"/>
    <w:rsid w:val="00C95BCD"/>
    <w:rsid w:val="00C965EE"/>
    <w:rsid w:val="00CA04F9"/>
    <w:rsid w:val="00CA4211"/>
    <w:rsid w:val="00CA4ED3"/>
    <w:rsid w:val="00CA6A02"/>
    <w:rsid w:val="00CB53C1"/>
    <w:rsid w:val="00CC431D"/>
    <w:rsid w:val="00CE03AD"/>
    <w:rsid w:val="00CF1AB9"/>
    <w:rsid w:val="00CF2129"/>
    <w:rsid w:val="00CF3F13"/>
    <w:rsid w:val="00CF4A35"/>
    <w:rsid w:val="00D12DB8"/>
    <w:rsid w:val="00D25CC7"/>
    <w:rsid w:val="00D27F96"/>
    <w:rsid w:val="00D358C7"/>
    <w:rsid w:val="00D359D3"/>
    <w:rsid w:val="00D375F3"/>
    <w:rsid w:val="00D40E6D"/>
    <w:rsid w:val="00D439FD"/>
    <w:rsid w:val="00D43CA5"/>
    <w:rsid w:val="00D501DF"/>
    <w:rsid w:val="00D52503"/>
    <w:rsid w:val="00D55266"/>
    <w:rsid w:val="00D60152"/>
    <w:rsid w:val="00D61C34"/>
    <w:rsid w:val="00D63515"/>
    <w:rsid w:val="00D65346"/>
    <w:rsid w:val="00D66253"/>
    <w:rsid w:val="00D71933"/>
    <w:rsid w:val="00D749B6"/>
    <w:rsid w:val="00D8051E"/>
    <w:rsid w:val="00D85AE3"/>
    <w:rsid w:val="00DA30F3"/>
    <w:rsid w:val="00DA43E8"/>
    <w:rsid w:val="00DB1E2C"/>
    <w:rsid w:val="00DC0264"/>
    <w:rsid w:val="00DC08F8"/>
    <w:rsid w:val="00DC0C56"/>
    <w:rsid w:val="00DC57B4"/>
    <w:rsid w:val="00DD2F6A"/>
    <w:rsid w:val="00DD51B0"/>
    <w:rsid w:val="00DD5C39"/>
    <w:rsid w:val="00DD779C"/>
    <w:rsid w:val="00E02796"/>
    <w:rsid w:val="00E1663C"/>
    <w:rsid w:val="00E26744"/>
    <w:rsid w:val="00E27516"/>
    <w:rsid w:val="00E3085F"/>
    <w:rsid w:val="00E343A0"/>
    <w:rsid w:val="00E40613"/>
    <w:rsid w:val="00E538FC"/>
    <w:rsid w:val="00E64617"/>
    <w:rsid w:val="00E72D9F"/>
    <w:rsid w:val="00E75F5A"/>
    <w:rsid w:val="00E840B1"/>
    <w:rsid w:val="00E842CB"/>
    <w:rsid w:val="00E84AAD"/>
    <w:rsid w:val="00EA04C0"/>
    <w:rsid w:val="00EA5546"/>
    <w:rsid w:val="00EB4015"/>
    <w:rsid w:val="00EB7791"/>
    <w:rsid w:val="00ED45B3"/>
    <w:rsid w:val="00EE312E"/>
    <w:rsid w:val="00EE4139"/>
    <w:rsid w:val="00EF328D"/>
    <w:rsid w:val="00F005A6"/>
    <w:rsid w:val="00F0594A"/>
    <w:rsid w:val="00F10233"/>
    <w:rsid w:val="00F202AD"/>
    <w:rsid w:val="00F2258B"/>
    <w:rsid w:val="00F31D1B"/>
    <w:rsid w:val="00F33AAD"/>
    <w:rsid w:val="00F35E4E"/>
    <w:rsid w:val="00F50F68"/>
    <w:rsid w:val="00F6134F"/>
    <w:rsid w:val="00F65124"/>
    <w:rsid w:val="00F753C2"/>
    <w:rsid w:val="00F8620F"/>
    <w:rsid w:val="00F94496"/>
    <w:rsid w:val="00F962C2"/>
    <w:rsid w:val="00FA0117"/>
    <w:rsid w:val="00FA1773"/>
    <w:rsid w:val="00FA2A0A"/>
    <w:rsid w:val="00FA4654"/>
    <w:rsid w:val="00FC68AF"/>
    <w:rsid w:val="00FC7008"/>
    <w:rsid w:val="00FD64F4"/>
    <w:rsid w:val="00FD7AA1"/>
    <w:rsid w:val="00FE1204"/>
    <w:rsid w:val="00FE1283"/>
    <w:rsid w:val="00FE3AD8"/>
    <w:rsid w:val="00FF5508"/>
    <w:rsid w:val="00FF56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34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24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5"/>
      </w:numPr>
    </w:pPr>
  </w:style>
  <w:style w:type="numbering" w:customStyle="1" w:styleId="Zaimportowanystyl3">
    <w:name w:val="Zaimportowany styl 3"/>
    <w:rsid w:val="00695FC7"/>
    <w:pPr>
      <w:numPr>
        <w:numId w:val="26"/>
      </w:numPr>
    </w:pPr>
  </w:style>
  <w:style w:type="numbering" w:customStyle="1" w:styleId="Zaimportowanystyl4">
    <w:name w:val="Zaimportowany styl 4"/>
    <w:rsid w:val="00695FC7"/>
    <w:pPr>
      <w:numPr>
        <w:numId w:val="27"/>
      </w:numPr>
    </w:pPr>
  </w:style>
  <w:style w:type="numbering" w:customStyle="1" w:styleId="Zaimportowanystyl5">
    <w:name w:val="Zaimportowany styl 5"/>
    <w:rsid w:val="00695FC7"/>
    <w:pPr>
      <w:numPr>
        <w:numId w:val="28"/>
      </w:numPr>
    </w:pPr>
  </w:style>
  <w:style w:type="numbering" w:customStyle="1" w:styleId="Zaimportowanystyl6">
    <w:name w:val="Zaimportowany styl 6"/>
    <w:rsid w:val="00695FC7"/>
    <w:pPr>
      <w:numPr>
        <w:numId w:val="29"/>
      </w:numPr>
    </w:pPr>
  </w:style>
  <w:style w:type="numbering" w:customStyle="1" w:styleId="Zaimportowanystyl7">
    <w:name w:val="Zaimportowany styl 7"/>
    <w:rsid w:val="00695FC7"/>
    <w:pPr>
      <w:numPr>
        <w:numId w:val="30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941E96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941E96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941E96"/>
    <w:rPr>
      <w:rFonts w:cs="Times New Roman"/>
      <w:sz w:val="20"/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0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4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324</Words>
  <Characters>2588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A. Nielipiński</cp:lastModifiedBy>
  <cp:revision>41</cp:revision>
  <cp:lastPrinted>2018-03-26T09:55:00Z</cp:lastPrinted>
  <dcterms:created xsi:type="dcterms:W3CDTF">2025-05-21T08:16:00Z</dcterms:created>
  <dcterms:modified xsi:type="dcterms:W3CDTF">2026-08-12T10:40:00Z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