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FEEA" w14:textId="670171AD" w:rsidR="002417EE" w:rsidRPr="00B358AC" w:rsidRDefault="002417EE" w:rsidP="00F264CB">
      <w:pPr>
        <w:spacing w:after="0" w:line="276" w:lineRule="auto"/>
        <w:jc w:val="right"/>
        <w:rPr>
          <w:rFonts w:ascii="Calibri" w:hAnsi="Calibri" w:cs="Calibri"/>
          <w:b/>
          <w:sz w:val="24"/>
          <w:szCs w:val="24"/>
        </w:rPr>
      </w:pPr>
      <w:r w:rsidRPr="00B358AC">
        <w:rPr>
          <w:rFonts w:ascii="Calibri" w:hAnsi="Calibri" w:cs="Calibri"/>
          <w:b/>
          <w:sz w:val="24"/>
          <w:szCs w:val="24"/>
        </w:rPr>
        <w:t xml:space="preserve">Załącznik nr </w:t>
      </w:r>
      <w:r w:rsidR="00351985" w:rsidRPr="00B358AC">
        <w:rPr>
          <w:rFonts w:ascii="Calibri" w:hAnsi="Calibri" w:cs="Calibri"/>
          <w:b/>
          <w:sz w:val="24"/>
          <w:szCs w:val="24"/>
        </w:rPr>
        <w:t>2</w:t>
      </w:r>
      <w:r w:rsidRPr="00B358AC">
        <w:rPr>
          <w:rFonts w:ascii="Calibri" w:hAnsi="Calibri" w:cs="Calibri"/>
          <w:b/>
          <w:sz w:val="24"/>
          <w:szCs w:val="24"/>
        </w:rPr>
        <w:t xml:space="preserve"> do SWZ – </w:t>
      </w:r>
      <w:r w:rsidR="00DB35F5" w:rsidRPr="00B358AC">
        <w:rPr>
          <w:rFonts w:ascii="Calibri" w:hAnsi="Calibri" w:cs="Calibri"/>
          <w:b/>
          <w:sz w:val="24"/>
          <w:szCs w:val="24"/>
        </w:rPr>
        <w:t>formularz ofertowy</w:t>
      </w:r>
    </w:p>
    <w:p w14:paraId="357644A1" w14:textId="77777777" w:rsidR="002417EE" w:rsidRPr="00B358AC" w:rsidRDefault="002417EE" w:rsidP="00F264CB">
      <w:pPr>
        <w:spacing w:after="0" w:line="276" w:lineRule="auto"/>
        <w:jc w:val="right"/>
        <w:rPr>
          <w:rFonts w:ascii="Calibri" w:hAnsi="Calibri" w:cs="Calibri"/>
          <w:b/>
          <w:color w:val="EE0000"/>
          <w:sz w:val="24"/>
          <w:szCs w:val="24"/>
        </w:rPr>
      </w:pPr>
    </w:p>
    <w:p w14:paraId="5416E36F" w14:textId="1E9DF21B" w:rsidR="00F264CB" w:rsidRPr="00B358AC" w:rsidRDefault="00F264CB" w:rsidP="00F264CB">
      <w:pPr>
        <w:spacing w:after="0" w:line="276" w:lineRule="auto"/>
        <w:ind w:left="432" w:hanging="432"/>
        <w:jc w:val="right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.......................................</w:t>
      </w:r>
    </w:p>
    <w:p w14:paraId="0D1FEAED" w14:textId="77777777" w:rsidR="00F264CB" w:rsidRPr="00B358AC" w:rsidRDefault="00F264CB" w:rsidP="00F264CB">
      <w:pPr>
        <w:spacing w:after="0" w:line="276" w:lineRule="auto"/>
        <w:jc w:val="right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(</w:t>
      </w:r>
      <w:r w:rsidRPr="00B358AC">
        <w:rPr>
          <w:rFonts w:ascii="Calibri" w:hAnsi="Calibri" w:cs="Calibri"/>
          <w:i/>
          <w:sz w:val="24"/>
          <w:szCs w:val="24"/>
        </w:rPr>
        <w:t>miejscowość i data)</w:t>
      </w:r>
    </w:p>
    <w:p w14:paraId="1C843228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...................................................................</w:t>
      </w:r>
    </w:p>
    <w:p w14:paraId="1684FAE1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i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 (</w:t>
      </w:r>
      <w:r w:rsidRPr="00B358AC">
        <w:rPr>
          <w:rFonts w:ascii="Calibri" w:hAnsi="Calibri" w:cs="Calibri"/>
          <w:i/>
          <w:sz w:val="24"/>
          <w:szCs w:val="24"/>
        </w:rPr>
        <w:t>nazwa i adres Wykonawcy/Wykonawców)</w:t>
      </w:r>
    </w:p>
    <w:p w14:paraId="0699551F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  <w:lang w:val="en-US"/>
        </w:rPr>
      </w:pPr>
      <w:r w:rsidRPr="00B358AC">
        <w:rPr>
          <w:rFonts w:ascii="Calibri" w:hAnsi="Calibri" w:cs="Calibri"/>
          <w:sz w:val="24"/>
          <w:szCs w:val="24"/>
          <w:lang w:val="en-US"/>
        </w:rPr>
        <w:t>REGON: ........................................</w:t>
      </w:r>
    </w:p>
    <w:p w14:paraId="43632F66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  <w:lang w:val="en-US"/>
        </w:rPr>
      </w:pPr>
      <w:r w:rsidRPr="00B358AC">
        <w:rPr>
          <w:rFonts w:ascii="Calibri" w:hAnsi="Calibri" w:cs="Calibri"/>
          <w:sz w:val="24"/>
          <w:szCs w:val="24"/>
          <w:lang w:val="en-US"/>
        </w:rPr>
        <w:t>NIP: ..............................................</w:t>
      </w:r>
    </w:p>
    <w:p w14:paraId="4F1E2B2E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  <w:lang w:val="en-US"/>
        </w:rPr>
      </w:pPr>
      <w:r w:rsidRPr="00B358AC">
        <w:rPr>
          <w:rFonts w:ascii="Calibri" w:hAnsi="Calibri" w:cs="Calibri"/>
          <w:sz w:val="24"/>
          <w:szCs w:val="24"/>
          <w:lang w:val="en-US"/>
        </w:rPr>
        <w:t>KRS: …………………………….</w:t>
      </w:r>
    </w:p>
    <w:p w14:paraId="536B565B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  <w:lang w:val="en-US"/>
        </w:rPr>
      </w:pPr>
      <w:r w:rsidRPr="00B358AC">
        <w:rPr>
          <w:rFonts w:ascii="Calibri" w:hAnsi="Calibri" w:cs="Calibri"/>
          <w:sz w:val="24"/>
          <w:szCs w:val="24"/>
          <w:lang w:val="en-US"/>
        </w:rPr>
        <w:t>Tel.: …………………………….</w:t>
      </w:r>
    </w:p>
    <w:p w14:paraId="57DCC84F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  <w:lang w:val="en-US"/>
        </w:rPr>
      </w:pPr>
      <w:r w:rsidRPr="00B358AC">
        <w:rPr>
          <w:rFonts w:ascii="Calibri" w:hAnsi="Calibri" w:cs="Calibri"/>
          <w:sz w:val="24"/>
          <w:szCs w:val="24"/>
          <w:lang w:val="en-US"/>
        </w:rPr>
        <w:t>Mail: ………………………….….</w:t>
      </w:r>
    </w:p>
    <w:p w14:paraId="4BFD6414" w14:textId="77777777" w:rsidR="00F264CB" w:rsidRPr="00B358AC" w:rsidRDefault="00F264CB" w:rsidP="00F264CB">
      <w:pPr>
        <w:spacing w:after="0" w:line="276" w:lineRule="auto"/>
        <w:ind w:left="576" w:hanging="576"/>
        <w:rPr>
          <w:rFonts w:ascii="Calibri" w:hAnsi="Calibri" w:cs="Calibri"/>
          <w:b/>
          <w:sz w:val="24"/>
          <w:szCs w:val="24"/>
          <w:highlight w:val="yellow"/>
          <w:lang w:val="en-US"/>
        </w:rPr>
      </w:pPr>
    </w:p>
    <w:p w14:paraId="52F523E3" w14:textId="77777777" w:rsidR="00F264CB" w:rsidRPr="00B358AC" w:rsidRDefault="00F264CB" w:rsidP="00F264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B358AC">
        <w:rPr>
          <w:rFonts w:ascii="Calibri" w:hAnsi="Calibri" w:cs="Calibri"/>
          <w:b/>
          <w:color w:val="000000"/>
          <w:sz w:val="24"/>
          <w:szCs w:val="24"/>
        </w:rPr>
        <w:t>Formularz ofertowy</w:t>
      </w:r>
    </w:p>
    <w:p w14:paraId="216EA664" w14:textId="77777777" w:rsidR="00F264CB" w:rsidRPr="00B358AC" w:rsidRDefault="00F264CB" w:rsidP="00F264C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alibri" w:hAnsi="Calibri" w:cs="Calibri"/>
          <w:b/>
          <w:color w:val="000000"/>
          <w:sz w:val="24"/>
          <w:szCs w:val="24"/>
          <w:highlight w:val="yellow"/>
        </w:rPr>
      </w:pPr>
    </w:p>
    <w:p w14:paraId="63F4117F" w14:textId="2030E7BB" w:rsidR="00F264CB" w:rsidRPr="00B358AC" w:rsidRDefault="00F264CB" w:rsidP="00F264CB">
      <w:pPr>
        <w:spacing w:after="0" w:line="276" w:lineRule="auto"/>
        <w:jc w:val="right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 </w:t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</w:r>
      <w:r w:rsidRPr="00B358AC">
        <w:rPr>
          <w:rFonts w:ascii="Calibri" w:hAnsi="Calibri" w:cs="Calibri"/>
          <w:sz w:val="24"/>
          <w:szCs w:val="24"/>
        </w:rPr>
        <w:tab/>
        <w:t>Do: Gmina Miejska Kraków - Zespół Szkół Ekonomicznych w Krakowie</w:t>
      </w:r>
    </w:p>
    <w:p w14:paraId="093C845C" w14:textId="255014BF" w:rsidR="00F264CB" w:rsidRPr="00B358AC" w:rsidRDefault="00F264CB" w:rsidP="00F264CB">
      <w:pPr>
        <w:spacing w:after="0" w:line="276" w:lineRule="auto"/>
        <w:ind w:firstLine="708"/>
        <w:jc w:val="right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ul. Kapucyńska 2, 31-113 Kraków</w:t>
      </w:r>
    </w:p>
    <w:p w14:paraId="71AE6581" w14:textId="77777777" w:rsidR="00F264CB" w:rsidRPr="00B358AC" w:rsidRDefault="00F264CB" w:rsidP="00F264CB">
      <w:pPr>
        <w:spacing w:after="0" w:line="276" w:lineRule="auto"/>
        <w:jc w:val="right"/>
        <w:rPr>
          <w:rFonts w:ascii="Calibri" w:hAnsi="Calibri" w:cs="Calibri"/>
          <w:sz w:val="24"/>
          <w:szCs w:val="24"/>
          <w:highlight w:val="yellow"/>
        </w:rPr>
      </w:pPr>
    </w:p>
    <w:p w14:paraId="4A790CE2" w14:textId="4524D408" w:rsidR="00F264CB" w:rsidRPr="00B358AC" w:rsidRDefault="00F264CB" w:rsidP="00F264CB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358AC">
        <w:rPr>
          <w:rFonts w:ascii="Calibri" w:hAnsi="Calibri" w:cs="Calibri"/>
          <w:b/>
          <w:bCs/>
          <w:sz w:val="24"/>
          <w:szCs w:val="24"/>
        </w:rPr>
        <w:t>Remont konserwatorski elewacji dawnej Akademii Handlowej – obecnie Zespół Szkół Ekonomicznych Nr 1 przy ul. Kapucyńskiej 2 w Krakowie</w:t>
      </w:r>
      <w:r w:rsidR="00AE44EE" w:rsidRPr="00B358AC">
        <w:rPr>
          <w:rFonts w:ascii="Calibri" w:hAnsi="Calibri" w:cs="Calibri"/>
          <w:b/>
          <w:bCs/>
          <w:sz w:val="24"/>
          <w:szCs w:val="24"/>
        </w:rPr>
        <w:t xml:space="preserve"> (Etap 1)</w:t>
      </w:r>
    </w:p>
    <w:p w14:paraId="20F0203B" w14:textId="2D7ADAC7" w:rsidR="00F264CB" w:rsidRPr="00B358AC" w:rsidRDefault="00F264CB" w:rsidP="00F264CB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A953C3">
        <w:rPr>
          <w:rFonts w:ascii="Calibri" w:hAnsi="Calibri" w:cs="Calibri"/>
          <w:b/>
          <w:bCs/>
          <w:sz w:val="24"/>
          <w:szCs w:val="24"/>
        </w:rPr>
        <w:t xml:space="preserve">Nr postępowania </w:t>
      </w:r>
      <w:r w:rsidR="00A953C3" w:rsidRPr="00A953C3">
        <w:rPr>
          <w:rFonts w:ascii="Calibri" w:hAnsi="Calibri" w:cs="Calibri"/>
          <w:b/>
          <w:bCs/>
          <w:sz w:val="24"/>
          <w:szCs w:val="24"/>
        </w:rPr>
        <w:t>1 /ZP/2026</w:t>
      </w:r>
    </w:p>
    <w:p w14:paraId="37114104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color w:val="FF0000"/>
          <w:sz w:val="24"/>
          <w:szCs w:val="24"/>
        </w:rPr>
      </w:pPr>
    </w:p>
    <w:p w14:paraId="2BF7F82B" w14:textId="49502832" w:rsidR="00F264CB" w:rsidRPr="00B358AC" w:rsidRDefault="00F264CB" w:rsidP="00F264CB">
      <w:pPr>
        <w:pStyle w:val="Akapitzlist"/>
        <w:numPr>
          <w:ilvl w:val="0"/>
          <w:numId w:val="21"/>
        </w:numPr>
        <w:spacing w:after="0"/>
        <w:ind w:left="284" w:hanging="284"/>
        <w:rPr>
          <w:rFonts w:cs="Calibri"/>
          <w:szCs w:val="24"/>
        </w:rPr>
      </w:pPr>
      <w:r w:rsidRPr="00B358AC">
        <w:rPr>
          <w:rFonts w:cs="Calibri"/>
          <w:szCs w:val="24"/>
        </w:rPr>
        <w:t xml:space="preserve">Składamy ofertę w postępowaniu o udzielenie zamówienia publicznego w </w:t>
      </w:r>
      <w:r w:rsidRPr="00B358AC">
        <w:rPr>
          <w:rFonts w:cs="Calibri"/>
          <w:b/>
          <w:szCs w:val="24"/>
        </w:rPr>
        <w:t xml:space="preserve">trybie podstawowym </w:t>
      </w:r>
      <w:r w:rsidRPr="00B358AC">
        <w:rPr>
          <w:rFonts w:cs="Calibri"/>
          <w:b/>
          <w:bCs/>
          <w:szCs w:val="24"/>
        </w:rPr>
        <w:t>bez przeprowadzenia negocjacji</w:t>
      </w:r>
      <w:r w:rsidRPr="00B358AC">
        <w:rPr>
          <w:rFonts w:cs="Calibri"/>
          <w:b/>
          <w:szCs w:val="24"/>
        </w:rPr>
        <w:t xml:space="preserve"> </w:t>
      </w:r>
      <w:r w:rsidR="0062019B">
        <w:rPr>
          <w:rFonts w:cs="Calibri"/>
          <w:szCs w:val="24"/>
        </w:rPr>
        <w:t>i oferuj</w:t>
      </w:r>
      <w:r w:rsidR="00990D03">
        <w:rPr>
          <w:rFonts w:cs="Calibri"/>
          <w:szCs w:val="24"/>
        </w:rPr>
        <w:t>emy</w:t>
      </w:r>
      <w:r w:rsidR="0062019B">
        <w:rPr>
          <w:rFonts w:cs="Calibri"/>
          <w:szCs w:val="24"/>
        </w:rPr>
        <w:t xml:space="preserve"> wykonanie zamówienia zgodnie z </w:t>
      </w:r>
      <w:r w:rsidR="00C878AA">
        <w:rPr>
          <w:rFonts w:cs="Calibri"/>
          <w:szCs w:val="24"/>
        </w:rPr>
        <w:t xml:space="preserve">warunkami zamówienia </w:t>
      </w:r>
      <w:r w:rsidR="0062019B">
        <w:rPr>
          <w:rFonts w:cs="Calibri"/>
          <w:szCs w:val="24"/>
        </w:rPr>
        <w:t xml:space="preserve">za następującym </w:t>
      </w:r>
      <w:r w:rsidR="00EA1456">
        <w:rPr>
          <w:rFonts w:cs="Calibri"/>
          <w:szCs w:val="24"/>
        </w:rPr>
        <w:t>wynagrodzeniem</w:t>
      </w:r>
    </w:p>
    <w:p w14:paraId="62F8488F" w14:textId="77777777" w:rsidR="00F264CB" w:rsidRPr="00B358AC" w:rsidRDefault="00F264CB" w:rsidP="00F264CB">
      <w:pPr>
        <w:pStyle w:val="Akapitzlist"/>
        <w:spacing w:after="0"/>
        <w:ind w:left="284"/>
        <w:rPr>
          <w:rFonts w:cs="Calibri"/>
          <w:szCs w:val="24"/>
        </w:rPr>
      </w:pPr>
    </w:p>
    <w:p w14:paraId="6A0485F7" w14:textId="77777777" w:rsidR="00F264CB" w:rsidRPr="00B358AC" w:rsidRDefault="00F264CB" w:rsidP="00C878AA">
      <w:pPr>
        <w:spacing w:after="0" w:line="276" w:lineRule="auto"/>
        <w:ind w:left="284"/>
        <w:rPr>
          <w:rFonts w:ascii="Calibri" w:hAnsi="Calibri" w:cs="Calibri"/>
          <w:i/>
          <w:sz w:val="24"/>
          <w:szCs w:val="24"/>
        </w:rPr>
      </w:pPr>
      <w:r w:rsidRPr="00B358AC">
        <w:rPr>
          <w:rFonts w:ascii="Calibri" w:hAnsi="Calibri" w:cs="Calibri"/>
          <w:i/>
          <w:sz w:val="24"/>
          <w:szCs w:val="24"/>
        </w:rPr>
        <w:t xml:space="preserve">………………………… netto zł </w:t>
      </w:r>
    </w:p>
    <w:p w14:paraId="4A9443C6" w14:textId="16F72F23" w:rsidR="00F264CB" w:rsidRPr="00B358AC" w:rsidRDefault="00F264CB" w:rsidP="00C878AA">
      <w:pPr>
        <w:spacing w:after="0" w:line="276" w:lineRule="auto"/>
        <w:ind w:left="284"/>
        <w:rPr>
          <w:rFonts w:ascii="Calibri" w:hAnsi="Calibri" w:cs="Calibri"/>
          <w:i/>
          <w:sz w:val="24"/>
          <w:szCs w:val="24"/>
        </w:rPr>
      </w:pPr>
      <w:r w:rsidRPr="00B358AC">
        <w:rPr>
          <w:rFonts w:ascii="Calibri" w:hAnsi="Calibri" w:cs="Calibri"/>
          <w:i/>
          <w:sz w:val="24"/>
          <w:szCs w:val="24"/>
        </w:rPr>
        <w:t>…………</w:t>
      </w:r>
      <w:r w:rsidR="00515AAD" w:rsidRPr="00B358AC">
        <w:rPr>
          <w:rFonts w:ascii="Calibri" w:hAnsi="Calibri" w:cs="Calibri"/>
          <w:i/>
          <w:sz w:val="24"/>
          <w:szCs w:val="24"/>
        </w:rPr>
        <w:t>%</w:t>
      </w:r>
      <w:r w:rsidR="0076114C" w:rsidRPr="00B358AC">
        <w:rPr>
          <w:rFonts w:ascii="Calibri" w:hAnsi="Calibri" w:cs="Calibri"/>
          <w:i/>
          <w:sz w:val="24"/>
          <w:szCs w:val="24"/>
        </w:rPr>
        <w:t xml:space="preserve"> VAT, tj. </w:t>
      </w:r>
      <w:r w:rsidRPr="00B358AC">
        <w:rPr>
          <w:rFonts w:ascii="Calibri" w:hAnsi="Calibri" w:cs="Calibri"/>
          <w:i/>
          <w:sz w:val="24"/>
          <w:szCs w:val="24"/>
        </w:rPr>
        <w:t>…………  zł</w:t>
      </w:r>
      <w:r w:rsidR="0076114C" w:rsidRPr="00B358AC">
        <w:rPr>
          <w:rFonts w:ascii="Calibri" w:hAnsi="Calibri" w:cs="Calibri"/>
          <w:i/>
          <w:sz w:val="24"/>
          <w:szCs w:val="24"/>
        </w:rPr>
        <w:t>,</w:t>
      </w:r>
    </w:p>
    <w:p w14:paraId="34F8E41D" w14:textId="21C640D8" w:rsidR="00F264CB" w:rsidRPr="00B358AC" w:rsidRDefault="00F264CB" w:rsidP="00C878AA">
      <w:pPr>
        <w:spacing w:after="0" w:line="276" w:lineRule="auto"/>
        <w:ind w:left="284"/>
        <w:rPr>
          <w:rFonts w:ascii="Calibri" w:hAnsi="Calibri" w:cs="Calibri"/>
          <w:b/>
          <w:bCs/>
          <w:i/>
          <w:sz w:val="24"/>
          <w:szCs w:val="24"/>
        </w:rPr>
      </w:pPr>
      <w:r w:rsidRPr="00B358AC">
        <w:rPr>
          <w:rFonts w:ascii="Calibri" w:hAnsi="Calibri" w:cs="Calibri"/>
          <w:b/>
          <w:bCs/>
          <w:i/>
          <w:sz w:val="24"/>
          <w:szCs w:val="24"/>
        </w:rPr>
        <w:t xml:space="preserve">………………………… brutto zł </w:t>
      </w:r>
      <w:r w:rsidR="0076114C" w:rsidRPr="00B358AC">
        <w:rPr>
          <w:rFonts w:ascii="Calibri" w:hAnsi="Calibri" w:cs="Calibri"/>
          <w:b/>
          <w:bCs/>
          <w:i/>
          <w:sz w:val="24"/>
          <w:szCs w:val="24"/>
        </w:rPr>
        <w:t>(słownie: ……………</w:t>
      </w:r>
      <w:proofErr w:type="gramStart"/>
      <w:r w:rsidR="0076114C" w:rsidRPr="00B358AC">
        <w:rPr>
          <w:rFonts w:ascii="Calibri" w:hAnsi="Calibri" w:cs="Calibri"/>
          <w:b/>
          <w:bCs/>
          <w:i/>
          <w:sz w:val="24"/>
          <w:szCs w:val="24"/>
        </w:rPr>
        <w:t>…….</w:t>
      </w:r>
      <w:proofErr w:type="gramEnd"/>
      <w:r w:rsidR="0076114C" w:rsidRPr="00B358AC">
        <w:rPr>
          <w:rFonts w:ascii="Calibri" w:hAnsi="Calibri" w:cs="Calibri"/>
          <w:b/>
          <w:bCs/>
          <w:i/>
          <w:sz w:val="24"/>
          <w:szCs w:val="24"/>
        </w:rPr>
        <w:t>)</w:t>
      </w:r>
    </w:p>
    <w:p w14:paraId="4B53F690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i/>
          <w:sz w:val="24"/>
          <w:szCs w:val="24"/>
        </w:rPr>
      </w:pPr>
    </w:p>
    <w:p w14:paraId="6F26DDD5" w14:textId="428DB16D" w:rsidR="00F264CB" w:rsidRPr="00B358AC" w:rsidRDefault="00F264CB" w:rsidP="00F264CB">
      <w:pPr>
        <w:spacing w:after="0" w:line="276" w:lineRule="auto"/>
        <w:rPr>
          <w:rFonts w:ascii="Calibri" w:hAnsi="Calibri" w:cs="Calibri"/>
          <w:iCs/>
          <w:sz w:val="24"/>
          <w:szCs w:val="24"/>
        </w:rPr>
      </w:pPr>
      <w:r w:rsidRPr="00B358AC">
        <w:rPr>
          <w:rFonts w:ascii="Calibri" w:hAnsi="Calibri" w:cs="Calibri"/>
          <w:iCs/>
          <w:sz w:val="24"/>
          <w:szCs w:val="24"/>
        </w:rPr>
        <w:t>Podane wynagrodzenie jest wynagrodzeniem ryczałtowym</w:t>
      </w:r>
      <w:r w:rsidR="00684289" w:rsidRPr="00B358AC">
        <w:rPr>
          <w:rFonts w:ascii="Calibri" w:hAnsi="Calibri" w:cs="Calibri"/>
          <w:iCs/>
          <w:sz w:val="24"/>
          <w:szCs w:val="24"/>
        </w:rPr>
        <w:t>.</w:t>
      </w:r>
    </w:p>
    <w:p w14:paraId="41192752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3EB54921" w14:textId="5D859ACB" w:rsidR="006A13BF" w:rsidRPr="00C878AA" w:rsidRDefault="006A13BF" w:rsidP="00C878AA">
      <w:pPr>
        <w:pStyle w:val="Akapitzlist"/>
        <w:numPr>
          <w:ilvl w:val="0"/>
          <w:numId w:val="21"/>
        </w:numPr>
        <w:spacing w:after="0"/>
        <w:ind w:left="284"/>
        <w:rPr>
          <w:rFonts w:cs="Calibri"/>
          <w:szCs w:val="24"/>
        </w:rPr>
      </w:pPr>
      <w:r w:rsidRPr="00B358AC">
        <w:rPr>
          <w:rFonts w:cs="Calibri"/>
          <w:szCs w:val="24"/>
        </w:rPr>
        <w:t>O</w:t>
      </w:r>
      <w:r w:rsidR="00D830A2" w:rsidRPr="00B358AC">
        <w:rPr>
          <w:rFonts w:cs="Calibri"/>
          <w:szCs w:val="24"/>
        </w:rPr>
        <w:t>świadc</w:t>
      </w:r>
      <w:r w:rsidRPr="00B358AC">
        <w:rPr>
          <w:rFonts w:cs="Calibri"/>
          <w:szCs w:val="24"/>
        </w:rPr>
        <w:t>zamy, że udzielimy gwarancji na przedmiot zamówienia na okres:</w:t>
      </w:r>
      <w:r w:rsidR="00CF2420" w:rsidRPr="00B358AC">
        <w:rPr>
          <w:rFonts w:cs="Calibri"/>
          <w:szCs w:val="24"/>
        </w:rPr>
        <w:t xml:space="preserve"> </w:t>
      </w:r>
      <w:proofErr w:type="gramStart"/>
      <w:r w:rsidRPr="00B358AC">
        <w:rPr>
          <w:rFonts w:cs="Calibri"/>
          <w:szCs w:val="24"/>
        </w:rPr>
        <w:t>…….</w:t>
      </w:r>
      <w:proofErr w:type="gramEnd"/>
      <w:r w:rsidRPr="00B358AC">
        <w:rPr>
          <w:rFonts w:cs="Calibri"/>
          <w:szCs w:val="24"/>
        </w:rPr>
        <w:t>miesięcy*</w:t>
      </w:r>
    </w:p>
    <w:p w14:paraId="3B344A11" w14:textId="77777777" w:rsidR="00C878AA" w:rsidRDefault="006A13BF" w:rsidP="00C878AA">
      <w:pPr>
        <w:pStyle w:val="Akapitzlist"/>
        <w:spacing w:after="0"/>
        <w:ind w:left="284" w:firstLine="0"/>
        <w:rPr>
          <w:rFonts w:cs="Calibri"/>
          <w:i/>
          <w:iCs/>
          <w:szCs w:val="24"/>
        </w:rPr>
      </w:pPr>
      <w:r w:rsidRPr="00B358AC">
        <w:rPr>
          <w:rFonts w:cs="Calibri"/>
          <w:i/>
          <w:iCs/>
          <w:szCs w:val="24"/>
        </w:rPr>
        <w:t xml:space="preserve">*nie </w:t>
      </w:r>
      <w:r w:rsidRPr="00C878AA">
        <w:rPr>
          <w:rFonts w:cs="Calibri"/>
          <w:i/>
          <w:iCs/>
          <w:szCs w:val="24"/>
        </w:rPr>
        <w:t xml:space="preserve">mniej niż </w:t>
      </w:r>
      <w:r w:rsidR="00C878AA" w:rsidRPr="00C878AA">
        <w:rPr>
          <w:rFonts w:cs="Calibri"/>
          <w:i/>
          <w:iCs/>
          <w:szCs w:val="24"/>
        </w:rPr>
        <w:t>36</w:t>
      </w:r>
      <w:r w:rsidRPr="00C878AA">
        <w:rPr>
          <w:rFonts w:cs="Calibri"/>
          <w:i/>
          <w:iCs/>
          <w:szCs w:val="24"/>
        </w:rPr>
        <w:t xml:space="preserve"> miesięcy</w:t>
      </w:r>
    </w:p>
    <w:p w14:paraId="192BC52C" w14:textId="77777777" w:rsidR="007D191E" w:rsidRPr="00B358AC" w:rsidRDefault="00C71463" w:rsidP="002F27BD">
      <w:pPr>
        <w:rPr>
          <w:rFonts w:ascii="Calibri" w:hAnsi="Calibri" w:cs="Calibri"/>
          <w:sz w:val="24"/>
          <w:szCs w:val="24"/>
        </w:rPr>
      </w:pPr>
      <w:r w:rsidRPr="00C878AA">
        <w:rPr>
          <w:i/>
        </w:rPr>
        <w:t xml:space="preserve">Uwaga: zaoferowanie </w:t>
      </w:r>
      <w:r w:rsidR="00EA1456" w:rsidRPr="00EA1456">
        <w:rPr>
          <w:i/>
          <w:iCs/>
        </w:rPr>
        <w:t xml:space="preserve">okresu gwarancji </w:t>
      </w:r>
      <w:r w:rsidRPr="00181DCC">
        <w:rPr>
          <w:i/>
        </w:rPr>
        <w:t xml:space="preserve">krótszego niż </w:t>
      </w:r>
      <w:r w:rsidRPr="00EA1456">
        <w:rPr>
          <w:i/>
        </w:rPr>
        <w:t>36</w:t>
      </w:r>
      <w:r w:rsidRPr="00181DCC">
        <w:rPr>
          <w:i/>
        </w:rPr>
        <w:t xml:space="preserve"> miesięcy spowoduje</w:t>
      </w:r>
      <w:r w:rsidR="00EA1456" w:rsidRPr="00EA1456">
        <w:rPr>
          <w:i/>
          <w:iCs/>
        </w:rPr>
        <w:t xml:space="preserve"> odrzucenie oferty</w:t>
      </w:r>
      <w:r w:rsidRPr="00C878AA">
        <w:rPr>
          <w:i/>
        </w:rPr>
        <w:t xml:space="preserve"> jako </w:t>
      </w:r>
      <w:r w:rsidR="00EA1456" w:rsidRPr="00EA1456">
        <w:rPr>
          <w:i/>
          <w:iCs/>
        </w:rPr>
        <w:t>niezgodnej z</w:t>
      </w:r>
      <w:r w:rsidRPr="00C878AA">
        <w:rPr>
          <w:i/>
        </w:rPr>
        <w:t xml:space="preserve"> SWZ</w:t>
      </w:r>
      <w:r w:rsidR="00EA1456" w:rsidRPr="00EA1456">
        <w:rPr>
          <w:i/>
          <w:iCs/>
        </w:rPr>
        <w:t>. Brak wskazania okresu gwarancji,</w:t>
      </w:r>
      <w:r w:rsidRPr="00EA1456">
        <w:rPr>
          <w:i/>
        </w:rPr>
        <w:t xml:space="preserve"> </w:t>
      </w:r>
      <w:r w:rsidRPr="00C878AA">
        <w:rPr>
          <w:i/>
        </w:rPr>
        <w:t>brak wypełnienia</w:t>
      </w:r>
      <w:r w:rsidRPr="00EA1456">
        <w:rPr>
          <w:i/>
        </w:rPr>
        <w:t xml:space="preserve"> </w:t>
      </w:r>
      <w:r w:rsidR="00EA1456" w:rsidRPr="00EA1456">
        <w:rPr>
          <w:i/>
          <w:iCs/>
        </w:rPr>
        <w:t>albo</w:t>
      </w:r>
      <w:r w:rsidRPr="00EA1456">
        <w:rPr>
          <w:i/>
        </w:rPr>
        <w:t xml:space="preserve"> </w:t>
      </w:r>
      <w:r w:rsidRPr="00C878AA">
        <w:rPr>
          <w:i/>
        </w:rPr>
        <w:t xml:space="preserve">wadliwe wypełnienie </w:t>
      </w:r>
      <w:r w:rsidR="00EA1456" w:rsidRPr="00EA1456">
        <w:rPr>
          <w:i/>
          <w:iCs/>
        </w:rPr>
        <w:t>tego pola będzie traktowane jako zaoferowanie minimalnego wymaganego okresu gwarancji, tj. 36 miesięcy. Jeżeli Wykonawca zaoferuje</w:t>
      </w:r>
      <w:r w:rsidRPr="00EA1456">
        <w:rPr>
          <w:i/>
        </w:rPr>
        <w:t xml:space="preserve"> okres gwarancji </w:t>
      </w:r>
      <w:r w:rsidR="00EA1456" w:rsidRPr="00EA1456">
        <w:rPr>
          <w:i/>
          <w:iCs/>
        </w:rPr>
        <w:t xml:space="preserve">dłuższy niż 56 miesięcy, do oceny ofert </w:t>
      </w:r>
      <w:r w:rsidR="00EA1456" w:rsidRPr="00EA1456">
        <w:rPr>
          <w:i/>
          <w:iCs/>
        </w:rPr>
        <w:lastRenderedPageBreak/>
        <w:t>Zamawiający przyjmie okres 56 miesięcy, natomiast zaoferowany dłuższy okres będzie wiążący przy realizacji umowy.</w:t>
      </w:r>
    </w:p>
    <w:p w14:paraId="685BD4B9" w14:textId="77777777" w:rsidR="00CF2420" w:rsidRPr="00B358AC" w:rsidRDefault="00CF2420" w:rsidP="006A13BF">
      <w:pPr>
        <w:pStyle w:val="Akapitzlist"/>
        <w:spacing w:after="0"/>
        <w:ind w:left="284" w:firstLine="0"/>
        <w:rPr>
          <w:rFonts w:cs="Calibri"/>
          <w:b/>
          <w:bCs/>
          <w:color w:val="EE0000"/>
          <w:szCs w:val="24"/>
        </w:rPr>
      </w:pPr>
    </w:p>
    <w:p w14:paraId="639CBAF4" w14:textId="3F5F91C0" w:rsidR="00042663" w:rsidRPr="00B358AC" w:rsidRDefault="00042663" w:rsidP="00042663">
      <w:pPr>
        <w:pStyle w:val="Akapitzlist"/>
        <w:numPr>
          <w:ilvl w:val="0"/>
          <w:numId w:val="21"/>
        </w:numPr>
        <w:spacing w:after="0"/>
        <w:ind w:left="284"/>
        <w:rPr>
          <w:rFonts w:cs="Calibri"/>
          <w:b/>
          <w:bCs/>
          <w:szCs w:val="24"/>
        </w:rPr>
      </w:pPr>
      <w:r w:rsidRPr="00B358AC">
        <w:rPr>
          <w:rFonts w:cs="Calibri"/>
          <w:szCs w:val="24"/>
        </w:rPr>
        <w:t>Oświadczamy, że do realizacji Umowy wyznaczamy następujące osoby:</w:t>
      </w:r>
    </w:p>
    <w:p w14:paraId="0EBD1C8D" w14:textId="77777777" w:rsidR="00042663" w:rsidRPr="00B358AC" w:rsidRDefault="00042663" w:rsidP="00042663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97"/>
        <w:gridCol w:w="1560"/>
        <w:gridCol w:w="5805"/>
      </w:tblGrid>
      <w:tr w:rsidR="00DF6A7C" w:rsidRPr="00721119" w14:paraId="6934DC8D" w14:textId="15885BEF" w:rsidTr="00721119">
        <w:trPr>
          <w:trHeight w:val="259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BE4AEC9" w14:textId="77777777" w:rsidR="00DF6A7C" w:rsidRPr="00721119" w:rsidRDefault="00DF6A7C" w:rsidP="00C26B84">
            <w:pPr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21119">
              <w:rPr>
                <w:rFonts w:ascii="Calibri" w:hAnsi="Calibri" w:cs="Calibri"/>
                <w:bCs/>
                <w:sz w:val="20"/>
                <w:szCs w:val="20"/>
              </w:rPr>
              <w:t>Rola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12257E" w14:textId="77777777" w:rsidR="00DF6A7C" w:rsidRPr="00721119" w:rsidRDefault="00DF6A7C" w:rsidP="00C26B84">
            <w:pPr>
              <w:spacing w:after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21119">
              <w:rPr>
                <w:rFonts w:ascii="Calibri" w:hAnsi="Calibri" w:cs="Calibri"/>
                <w:bCs/>
                <w:sz w:val="20"/>
                <w:szCs w:val="20"/>
              </w:rPr>
              <w:t>Imię i nazwisko</w:t>
            </w:r>
          </w:p>
        </w:tc>
        <w:tc>
          <w:tcPr>
            <w:tcW w:w="3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352FC3" w14:textId="4256E689" w:rsidR="00DF6A7C" w:rsidRPr="00721119" w:rsidRDefault="00DF6A7C" w:rsidP="00C134E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21119">
              <w:rPr>
                <w:rFonts w:ascii="Calibri" w:hAnsi="Calibri" w:cs="Calibri"/>
                <w:bCs/>
                <w:sz w:val="20"/>
                <w:szCs w:val="20"/>
              </w:rPr>
              <w:t xml:space="preserve">Doświadczenie osób wyznaczonych do realizacji zamówienia w zakresie </w:t>
            </w:r>
            <w:r w:rsidRPr="00721119">
              <w:rPr>
                <w:color w:val="000000"/>
                <w:sz w:val="20"/>
                <w:szCs w:val="20"/>
              </w:rPr>
              <w:t>punktowanym zgodnie z</w:t>
            </w:r>
            <w:r w:rsidRPr="00721119">
              <w:rPr>
                <w:rFonts w:ascii="Calibri" w:hAnsi="Calibri" w:cs="Calibri"/>
                <w:bCs/>
                <w:sz w:val="20"/>
                <w:szCs w:val="20"/>
              </w:rPr>
              <w:t xml:space="preserve"> pkt 21 SWZ</w:t>
            </w:r>
          </w:p>
        </w:tc>
      </w:tr>
      <w:tr w:rsidR="00DF6A7C" w:rsidRPr="00721119" w14:paraId="0923A80F" w14:textId="4932DD31" w:rsidTr="00721119">
        <w:trPr>
          <w:trHeight w:val="488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EB2F" w14:textId="77777777" w:rsidR="00DF6A7C" w:rsidRPr="00721119" w:rsidRDefault="00DF6A7C" w:rsidP="00C26B84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119">
              <w:rPr>
                <w:rFonts w:ascii="Calibri" w:eastAsiaTheme="minorEastAsia" w:hAnsi="Calibri" w:cs="Calibri"/>
                <w:b/>
                <w:sz w:val="20"/>
                <w:szCs w:val="20"/>
              </w:rPr>
              <w:t>Kierownik prac konserwatorskich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43B5F" w14:textId="78A0B041" w:rsidR="00DF6A7C" w:rsidRPr="00721119" w:rsidRDefault="00990D03" w:rsidP="00C26B84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B9ABE" w14:textId="77777777" w:rsidR="00721119" w:rsidRDefault="00DF6A7C">
            <w:pPr>
              <w:jc w:val="center"/>
              <w:rPr>
                <w:b/>
                <w:bCs/>
                <w:sz w:val="20"/>
                <w:szCs w:val="20"/>
              </w:rPr>
            </w:pPr>
            <w:r w:rsidRPr="00721119">
              <w:rPr>
                <w:b/>
                <w:bCs/>
                <w:sz w:val="20"/>
                <w:szCs w:val="20"/>
              </w:rPr>
              <w:t xml:space="preserve">Liczba dodatkowych zakończonych inwestycji ponad minimalne doświadczenie wymagane w SWZ: </w:t>
            </w:r>
          </w:p>
          <w:p w14:paraId="5822BEFC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0E70D7C4" w14:textId="148ED02F" w:rsidR="00DF6A7C" w:rsidRPr="00990D03" w:rsidRDefault="00990D03">
            <w:pPr>
              <w:jc w:val="center"/>
              <w:rPr>
                <w:i/>
                <w:iCs/>
                <w:sz w:val="20"/>
                <w:szCs w:val="20"/>
                <w:lang w:eastAsia="pl-PL"/>
              </w:rPr>
            </w:pPr>
            <w:r w:rsidRPr="00990D03">
              <w:rPr>
                <w:i/>
                <w:iCs/>
                <w:sz w:val="20"/>
                <w:szCs w:val="20"/>
              </w:rPr>
              <w:t>(</w:t>
            </w:r>
            <w:r w:rsidR="00721119" w:rsidRPr="00990D03">
              <w:rPr>
                <w:i/>
                <w:iCs/>
                <w:sz w:val="20"/>
                <w:szCs w:val="20"/>
              </w:rPr>
              <w:t>W</w:t>
            </w:r>
            <w:r w:rsidRPr="00990D03">
              <w:rPr>
                <w:i/>
                <w:iCs/>
                <w:sz w:val="20"/>
                <w:szCs w:val="20"/>
              </w:rPr>
              <w:t>skazać liczbę ponad wymagane minimum z SWZ)</w:t>
            </w:r>
          </w:p>
          <w:p w14:paraId="5F33524A" w14:textId="082A0D6B" w:rsidR="00DF6A7C" w:rsidRPr="00721119" w:rsidRDefault="00DF6A7C" w:rsidP="00721119">
            <w:pPr>
              <w:rPr>
                <w:sz w:val="20"/>
                <w:szCs w:val="20"/>
              </w:rPr>
            </w:pPr>
            <w:r w:rsidRPr="00721119">
              <w:rPr>
                <w:sz w:val="20"/>
                <w:szCs w:val="20"/>
              </w:rPr>
              <w:t xml:space="preserve">Należy wskazać dla każdej inwestycji: nazwę inwestycji/obiektu, </w:t>
            </w:r>
            <w:r w:rsidR="00721119">
              <w:rPr>
                <w:sz w:val="20"/>
                <w:szCs w:val="20"/>
              </w:rPr>
              <w:t xml:space="preserve">opis </w:t>
            </w:r>
            <w:r w:rsidRPr="00721119">
              <w:rPr>
                <w:sz w:val="20"/>
                <w:szCs w:val="20"/>
              </w:rPr>
              <w:t>zakres</w:t>
            </w:r>
            <w:r w:rsidR="00721119">
              <w:rPr>
                <w:sz w:val="20"/>
                <w:szCs w:val="20"/>
              </w:rPr>
              <w:t>u</w:t>
            </w:r>
            <w:r w:rsidRPr="00721119">
              <w:rPr>
                <w:sz w:val="20"/>
                <w:szCs w:val="20"/>
              </w:rPr>
              <w:t xml:space="preserve"> prac</w:t>
            </w:r>
            <w:r w:rsidR="00721119">
              <w:rPr>
                <w:sz w:val="20"/>
                <w:szCs w:val="20"/>
              </w:rPr>
              <w:t xml:space="preserve"> adekwatny do punktowanego w ramach kryterium</w:t>
            </w:r>
            <w:r w:rsidRPr="00721119">
              <w:rPr>
                <w:sz w:val="20"/>
                <w:szCs w:val="20"/>
              </w:rPr>
              <w:t>, datę zakończenia oraz podmiot, na rzecz którego wykonano prace.</w:t>
            </w:r>
          </w:p>
          <w:p w14:paraId="7F0FAD5B" w14:textId="229EF42F" w:rsidR="00721119" w:rsidRP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Szczegóły dotyczące każdej z dodatkowych inwestycji:</w:t>
            </w:r>
          </w:p>
          <w:p w14:paraId="25B322F3" w14:textId="79C2986F" w:rsid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55EACF19" w14:textId="77777777" w:rsid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272517D9" w14:textId="77777777" w:rsid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5510B327" w14:textId="77777777" w:rsid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0A63FA53" w14:textId="77777777" w:rsid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886E705" w14:textId="77777777" w:rsid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9D6886C" w14:textId="0F5E4A9C" w:rsidR="00721119" w:rsidRP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</w:tc>
      </w:tr>
      <w:tr w:rsidR="00DF6A7C" w:rsidRPr="00721119" w14:paraId="757452C2" w14:textId="2529019E" w:rsidTr="00721119">
        <w:trPr>
          <w:trHeight w:val="488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2FED2" w14:textId="67E4EDED" w:rsidR="00DF6A7C" w:rsidRPr="00721119" w:rsidRDefault="00DF6A7C" w:rsidP="00C26B84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21119">
              <w:rPr>
                <w:rFonts w:ascii="Calibri" w:eastAsiaTheme="minorEastAsia" w:hAnsi="Calibri" w:cs="Calibri"/>
                <w:b/>
                <w:sz w:val="20"/>
                <w:szCs w:val="20"/>
              </w:rPr>
              <w:t>Kierownik budowy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A10C" w14:textId="4796B60F" w:rsidR="00DF6A7C" w:rsidRPr="00721119" w:rsidRDefault="00990D03" w:rsidP="00C26B84">
            <w:pPr>
              <w:spacing w:after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</w:t>
            </w:r>
          </w:p>
        </w:tc>
        <w:tc>
          <w:tcPr>
            <w:tcW w:w="3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9E7DF" w14:textId="77777777" w:rsidR="002B4C4A" w:rsidRDefault="00DF6A7C">
            <w:pPr>
              <w:jc w:val="center"/>
              <w:rPr>
                <w:b/>
                <w:bCs/>
                <w:sz w:val="20"/>
                <w:szCs w:val="20"/>
              </w:rPr>
            </w:pPr>
            <w:r w:rsidRPr="00721119">
              <w:rPr>
                <w:b/>
                <w:bCs/>
                <w:sz w:val="20"/>
                <w:szCs w:val="20"/>
              </w:rPr>
              <w:t xml:space="preserve">Liczba dodatkowych zakończonych inwestycji ponad minimalne doświadczenie wymagane w SWZ: </w:t>
            </w:r>
          </w:p>
          <w:p w14:paraId="0FAA3329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1F4CCC5D" w14:textId="6B94834E" w:rsidR="00990D03" w:rsidRPr="00990D03" w:rsidRDefault="00990D03" w:rsidP="00990D03">
            <w:pPr>
              <w:jc w:val="center"/>
              <w:rPr>
                <w:i/>
                <w:iCs/>
                <w:sz w:val="20"/>
                <w:szCs w:val="20"/>
                <w:lang w:eastAsia="pl-PL"/>
              </w:rPr>
            </w:pPr>
            <w:r w:rsidRPr="00990D03">
              <w:rPr>
                <w:i/>
                <w:iCs/>
                <w:sz w:val="20"/>
                <w:szCs w:val="20"/>
              </w:rPr>
              <w:t>(Wskazać liczbę ponad wymagane minimum z SWZ)</w:t>
            </w:r>
          </w:p>
          <w:p w14:paraId="7D734E64" w14:textId="77777777" w:rsidR="00721119" w:rsidRPr="00721119" w:rsidRDefault="00721119" w:rsidP="00721119">
            <w:pPr>
              <w:rPr>
                <w:sz w:val="20"/>
                <w:szCs w:val="20"/>
              </w:rPr>
            </w:pPr>
            <w:r w:rsidRPr="00721119">
              <w:rPr>
                <w:sz w:val="20"/>
                <w:szCs w:val="20"/>
              </w:rPr>
              <w:t xml:space="preserve">Należy wskazać dla każdej inwestycji: nazwę inwestycji/obiektu, </w:t>
            </w:r>
            <w:r>
              <w:rPr>
                <w:sz w:val="20"/>
                <w:szCs w:val="20"/>
              </w:rPr>
              <w:t xml:space="preserve">opis </w:t>
            </w:r>
            <w:r w:rsidRPr="00721119">
              <w:rPr>
                <w:sz w:val="20"/>
                <w:szCs w:val="20"/>
              </w:rPr>
              <w:t>zakres</w:t>
            </w:r>
            <w:r>
              <w:rPr>
                <w:sz w:val="20"/>
                <w:szCs w:val="20"/>
              </w:rPr>
              <w:t>u</w:t>
            </w:r>
            <w:r w:rsidRPr="00721119">
              <w:rPr>
                <w:sz w:val="20"/>
                <w:szCs w:val="20"/>
              </w:rPr>
              <w:t xml:space="preserve"> prac</w:t>
            </w:r>
            <w:r>
              <w:rPr>
                <w:sz w:val="20"/>
                <w:szCs w:val="20"/>
              </w:rPr>
              <w:t xml:space="preserve"> adekwatny do punktowanego w ramach kryterium</w:t>
            </w:r>
            <w:r w:rsidRPr="00721119">
              <w:rPr>
                <w:sz w:val="20"/>
                <w:szCs w:val="20"/>
              </w:rPr>
              <w:t>, datę zakończenia oraz podmiot, na rzecz którego wykonano prace.</w:t>
            </w:r>
          </w:p>
          <w:p w14:paraId="6D68AD02" w14:textId="77777777" w:rsidR="00721119" w:rsidRPr="00721119" w:rsidRDefault="00721119" w:rsidP="00721119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Szczegóły dotyczące każdej z dodatkowych inwestycji:</w:t>
            </w:r>
          </w:p>
          <w:p w14:paraId="0EED3D8E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E5F27E2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6389E4E3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C1EC5DC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lastRenderedPageBreak/>
              <w:t>………………………………………………………………………………………………</w:t>
            </w:r>
          </w:p>
          <w:p w14:paraId="03996A42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2F8E1795" w14:textId="77777777" w:rsidR="002B4C4A" w:rsidRDefault="002B4C4A" w:rsidP="002B4C4A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64FD0C45" w14:textId="792B6C0B" w:rsidR="00721119" w:rsidRPr="00721119" w:rsidRDefault="002B4C4A" w:rsidP="002B4C4A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721119">
              <w:rPr>
                <w:rFonts w:ascii="Calibri" w:hAnsi="Calibri"/>
                <w:b/>
                <w:color w:val="000000"/>
                <w:sz w:val="20"/>
                <w:szCs w:val="20"/>
              </w:rPr>
              <w:t>………………………………………………………………………………………………</w:t>
            </w:r>
          </w:p>
        </w:tc>
      </w:tr>
    </w:tbl>
    <w:p w14:paraId="37185523" w14:textId="77777777" w:rsidR="00042663" w:rsidRPr="00B358AC" w:rsidRDefault="00042663" w:rsidP="00042663">
      <w:pPr>
        <w:spacing w:after="0"/>
        <w:rPr>
          <w:rFonts w:ascii="Calibri" w:hAnsi="Calibri" w:cs="Calibri"/>
          <w:sz w:val="24"/>
          <w:szCs w:val="24"/>
        </w:rPr>
      </w:pPr>
    </w:p>
    <w:p w14:paraId="725D3C2E" w14:textId="77777777" w:rsidR="007D191E" w:rsidRPr="00B358AC" w:rsidRDefault="00DF6A7C" w:rsidP="0076788C">
      <w:pPr>
        <w:rPr>
          <w:rFonts w:ascii="Calibri" w:hAnsi="Calibri" w:cs="Calibri"/>
          <w:sz w:val="24"/>
          <w:szCs w:val="24"/>
        </w:rPr>
      </w:pPr>
      <w:r w:rsidRPr="00DF6A7C">
        <w:rPr>
          <w:i/>
          <w:iCs/>
          <w:sz w:val="24"/>
          <w:szCs w:val="24"/>
        </w:rPr>
        <w:t>UWAGA: punkty w kryteriach dotyczących doświadczenia zostaną przyznane wyłącznie za dodatkowe zakończone inwestycje ponad minimalne doświadczenie wymagane w SWZ. Inwestycje należy wskazać w sposób pozwalający na jednoznaczną ocenę ich zgodności z wymaganiami SWZ. Brak podania wymaganych informacji albo wskazanie inwestycji niespełniających wymagań SWZ skutkować będzie nieprzyznaniem punktów za daną inwestycję.</w:t>
      </w:r>
    </w:p>
    <w:p w14:paraId="73F25FF4" w14:textId="77777777" w:rsidR="00F264CB" w:rsidRPr="00B358AC" w:rsidRDefault="00F264CB" w:rsidP="00F264CB">
      <w:pPr>
        <w:spacing w:after="0" w:line="276" w:lineRule="auto"/>
        <w:rPr>
          <w:rFonts w:ascii="Calibri" w:hAnsi="Calibri" w:cs="Calibri"/>
          <w:b/>
          <w:bCs/>
          <w:color w:val="EE0000"/>
          <w:sz w:val="24"/>
          <w:szCs w:val="24"/>
        </w:rPr>
      </w:pPr>
    </w:p>
    <w:p w14:paraId="76C673D0" w14:textId="77777777" w:rsidR="00F264CB" w:rsidRPr="00B358AC" w:rsidRDefault="00F264CB" w:rsidP="00CE08A3">
      <w:pPr>
        <w:pStyle w:val="2poziomELO"/>
        <w:spacing w:line="276" w:lineRule="auto"/>
        <w:ind w:left="284" w:hanging="284"/>
        <w:rPr>
          <w:rFonts w:ascii="Calibri" w:hAnsi="Calibri"/>
          <w:b w:val="0"/>
          <w:bCs w:val="0"/>
          <w:sz w:val="24"/>
          <w:szCs w:val="24"/>
        </w:rPr>
      </w:pPr>
      <w:r w:rsidRPr="00B358AC">
        <w:rPr>
          <w:rFonts w:ascii="Calibri" w:hAnsi="Calibri"/>
          <w:b w:val="0"/>
          <w:bCs w:val="0"/>
          <w:sz w:val="24"/>
          <w:szCs w:val="24"/>
        </w:rPr>
        <w:t>Oświadczamy, że zawarte w SWZ projektowane postanowienia umowy zostały przez nas zaakceptowane i zobowiązujemy się, w przypadku wyboru oferty, do zawarcia umowy na wymienionych warunkach, w miejscu i terminie wskazanym przez Zamawiającego.</w:t>
      </w:r>
    </w:p>
    <w:p w14:paraId="3655DD56" w14:textId="77777777" w:rsidR="00F264CB" w:rsidRPr="00B358AC" w:rsidRDefault="00F264CB" w:rsidP="00F264CB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Oświadczamy, że w przypadku wyboru oferty, gwarantujemy niezmienność cen przez okres obowiązywania umowy, z wyjątkiem sytuacji określonych w projektowanych postanowieniach umowy.</w:t>
      </w:r>
    </w:p>
    <w:p w14:paraId="1718FFF1" w14:textId="77777777" w:rsidR="00F264CB" w:rsidRPr="00B358AC" w:rsidRDefault="00F264CB" w:rsidP="00F264CB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Oświadczamy, że nie podlegamy wykluczeniu z postępowania na podstawie art. 7 ust. 1 ustawy z dnia 13 kwietnia 2022 r. o szczególnych rozwiązaniach w zakresie przeciwdziałania wspieraniu agresji na Ukrainę oraz służących ochronie bezpieczeństwa narodowego (t. j. Dz. U.  z 2025 r. poz. 514).</w:t>
      </w:r>
    </w:p>
    <w:p w14:paraId="351F6FE8" w14:textId="77777777" w:rsidR="00F264CB" w:rsidRPr="00B358AC" w:rsidRDefault="00F264CB" w:rsidP="00F264CB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Oświadczamy, że uważamy się za związanych niniejszą ofertą przez okres wskazany w dokumentach zamówienia. </w:t>
      </w:r>
    </w:p>
    <w:p w14:paraId="1214E955" w14:textId="77777777" w:rsidR="00F264CB" w:rsidRPr="00B358AC" w:rsidRDefault="00F264CB" w:rsidP="00F264CB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Oświadczamy, iż </w:t>
      </w:r>
      <w:r w:rsidRPr="00B358AC">
        <w:rPr>
          <w:rFonts w:ascii="Calibri" w:hAnsi="Calibri" w:cs="Calibri"/>
          <w:b/>
          <w:bCs/>
          <w:i/>
          <w:iCs/>
          <w:sz w:val="24"/>
          <w:szCs w:val="24"/>
        </w:rPr>
        <w:t>zamierzam(y)/nie zamierzam(y</w:t>
      </w:r>
      <w:proofErr w:type="gramStart"/>
      <w:r w:rsidRPr="00B358AC">
        <w:rPr>
          <w:rFonts w:ascii="Calibri" w:hAnsi="Calibri" w:cs="Calibri"/>
          <w:b/>
          <w:bCs/>
          <w:i/>
          <w:iCs/>
          <w:sz w:val="24"/>
          <w:szCs w:val="24"/>
        </w:rPr>
        <w:t>)</w:t>
      </w:r>
      <w:r w:rsidRPr="00B358AC">
        <w:rPr>
          <w:rFonts w:ascii="Calibri" w:hAnsi="Calibri" w:cs="Calibri"/>
          <w:sz w:val="24"/>
          <w:szCs w:val="24"/>
        </w:rPr>
        <w:t xml:space="preserve"> </w:t>
      </w:r>
      <w:r w:rsidRPr="00B358AC">
        <w:rPr>
          <w:rFonts w:ascii="Calibri" w:hAnsi="Calibri" w:cs="Calibri"/>
          <w:i/>
          <w:sz w:val="24"/>
          <w:szCs w:val="24"/>
        </w:rPr>
        <w:t>.</w:t>
      </w:r>
      <w:proofErr w:type="gramEnd"/>
      <w:r w:rsidRPr="00B358AC">
        <w:rPr>
          <w:rFonts w:ascii="Calibri" w:hAnsi="Calibri" w:cs="Calibri"/>
          <w:i/>
          <w:sz w:val="24"/>
          <w:szCs w:val="24"/>
        </w:rPr>
        <w:t xml:space="preserve"> (niepotrzebne skreślić) </w:t>
      </w:r>
      <w:r w:rsidRPr="00B358AC">
        <w:rPr>
          <w:rFonts w:ascii="Calibri" w:hAnsi="Calibri" w:cs="Calibri"/>
          <w:sz w:val="24"/>
          <w:szCs w:val="24"/>
        </w:rPr>
        <w:t>powierzyć podwykonawcom wykonanie następujących części zamówienia (</w:t>
      </w:r>
      <w:r w:rsidRPr="00B358AC">
        <w:rPr>
          <w:rFonts w:ascii="Calibri" w:hAnsi="Calibri" w:cs="Calibri"/>
          <w:i/>
          <w:sz w:val="24"/>
          <w:szCs w:val="24"/>
        </w:rPr>
        <w:t>wypełnić o ile dotyczy</w:t>
      </w:r>
      <w:r w:rsidRPr="00B358AC">
        <w:rPr>
          <w:rFonts w:ascii="Calibri" w:hAnsi="Calibri" w:cs="Calibri"/>
          <w:sz w:val="24"/>
          <w:szCs w:val="24"/>
        </w:rPr>
        <w:t>):</w:t>
      </w:r>
    </w:p>
    <w:p w14:paraId="47481162" w14:textId="77777777" w:rsidR="00F264CB" w:rsidRPr="00B358AC" w:rsidRDefault="00F264CB" w:rsidP="00F264CB">
      <w:pPr>
        <w:spacing w:after="0" w:line="276" w:lineRule="auto"/>
        <w:ind w:left="284"/>
        <w:rPr>
          <w:rFonts w:ascii="Calibri" w:hAnsi="Calibri" w:cs="Calibri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532"/>
        <w:gridCol w:w="4198"/>
        <w:gridCol w:w="4332"/>
      </w:tblGrid>
      <w:tr w:rsidR="00F264CB" w:rsidRPr="00B358AC" w14:paraId="5458C46F" w14:textId="77777777" w:rsidTr="006D44EF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CFBC96" w14:textId="77777777" w:rsidR="00F264CB" w:rsidRPr="00B358AC" w:rsidRDefault="00F264CB" w:rsidP="00F264CB">
            <w:pPr>
              <w:spacing w:after="0" w:line="276" w:lineRule="auto"/>
              <w:ind w:left="284" w:hanging="284"/>
              <w:rPr>
                <w:rFonts w:ascii="Calibri" w:hAnsi="Calibri" w:cs="Calibri"/>
                <w:b/>
                <w:sz w:val="24"/>
                <w:szCs w:val="24"/>
              </w:rPr>
            </w:pPr>
            <w:r w:rsidRPr="00B358AC">
              <w:rPr>
                <w:rFonts w:ascii="Calibri" w:hAnsi="Calibri" w:cs="Calibri"/>
                <w:b/>
                <w:sz w:val="24"/>
                <w:szCs w:val="24"/>
              </w:rPr>
              <w:t>l.p.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941E" w14:textId="77777777" w:rsidR="00F264CB" w:rsidRPr="00B358AC" w:rsidRDefault="00F264CB" w:rsidP="00F264CB">
            <w:pPr>
              <w:spacing w:after="0" w:line="276" w:lineRule="auto"/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  <w:r w:rsidRPr="00B358AC">
              <w:rPr>
                <w:rFonts w:ascii="Calibri" w:hAnsi="Calibri" w:cs="Calibri"/>
                <w:b/>
                <w:sz w:val="24"/>
                <w:szCs w:val="24"/>
              </w:rPr>
              <w:t>Nazwa części (elementu) zamówienia</w:t>
            </w: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923A2" w14:textId="77777777" w:rsidR="00F264CB" w:rsidRPr="00B358AC" w:rsidRDefault="00F264CB" w:rsidP="00F264CB">
            <w:pPr>
              <w:spacing w:after="0" w:line="276" w:lineRule="auto"/>
              <w:ind w:left="284" w:hanging="284"/>
              <w:rPr>
                <w:rFonts w:ascii="Calibri" w:hAnsi="Calibri" w:cs="Calibri"/>
                <w:b/>
                <w:sz w:val="24"/>
                <w:szCs w:val="24"/>
              </w:rPr>
            </w:pPr>
            <w:r w:rsidRPr="00B358AC">
              <w:rPr>
                <w:rFonts w:ascii="Calibri" w:hAnsi="Calibri" w:cs="Calibri"/>
                <w:b/>
                <w:sz w:val="24"/>
                <w:szCs w:val="24"/>
              </w:rPr>
              <w:t xml:space="preserve">Nazwa firmy podwykonawcy </w:t>
            </w:r>
          </w:p>
        </w:tc>
      </w:tr>
      <w:tr w:rsidR="00F264CB" w:rsidRPr="00B358AC" w14:paraId="7ACC675E" w14:textId="77777777" w:rsidTr="006D44EF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74B435" w14:textId="77777777" w:rsidR="00F264CB" w:rsidRPr="00B358AC" w:rsidRDefault="00F264CB" w:rsidP="00F264CB">
            <w:pPr>
              <w:spacing w:after="0" w:line="276" w:lineRule="auto"/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  <w:r w:rsidRPr="00B358AC">
              <w:rPr>
                <w:rFonts w:ascii="Calibri" w:hAnsi="Calibri" w:cs="Calibri"/>
                <w:b/>
                <w:sz w:val="24"/>
                <w:szCs w:val="24"/>
              </w:rPr>
              <w:t>1.</w:t>
            </w:r>
          </w:p>
        </w:tc>
        <w:tc>
          <w:tcPr>
            <w:tcW w:w="2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45F2" w14:textId="77777777" w:rsidR="00F264CB" w:rsidRPr="00B358AC" w:rsidRDefault="00F264CB" w:rsidP="00F264CB">
            <w:pPr>
              <w:spacing w:after="0" w:line="276" w:lineRule="auto"/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35F3" w14:textId="77777777" w:rsidR="00F264CB" w:rsidRPr="00B358AC" w:rsidRDefault="00F264CB" w:rsidP="00F264CB">
            <w:pPr>
              <w:spacing w:after="0" w:line="276" w:lineRule="auto"/>
              <w:ind w:left="284"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EA674EA" w14:textId="77777777" w:rsidR="00F264CB" w:rsidRPr="00B358AC" w:rsidRDefault="00F264CB" w:rsidP="00F264CB">
      <w:pPr>
        <w:spacing w:after="0" w:line="276" w:lineRule="auto"/>
        <w:ind w:left="284"/>
        <w:rPr>
          <w:rFonts w:ascii="Calibri" w:hAnsi="Calibri" w:cs="Calibri"/>
          <w:sz w:val="24"/>
          <w:szCs w:val="24"/>
        </w:rPr>
      </w:pPr>
    </w:p>
    <w:p w14:paraId="22E000EA" w14:textId="77777777" w:rsidR="00F264CB" w:rsidRPr="00B358AC" w:rsidRDefault="00F264CB" w:rsidP="00F264CB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Integralną część złożonej oferty stanowią następujące dokumenty: </w:t>
      </w:r>
    </w:p>
    <w:p w14:paraId="068FC490" w14:textId="77777777" w:rsidR="00F264CB" w:rsidRPr="00B358AC" w:rsidRDefault="00F264CB" w:rsidP="00F264CB">
      <w:pPr>
        <w:spacing w:after="0" w:line="276" w:lineRule="auto"/>
        <w:ind w:left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………………………………………</w:t>
      </w:r>
    </w:p>
    <w:p w14:paraId="55A49301" w14:textId="77777777" w:rsidR="00701574" w:rsidRDefault="00F264CB" w:rsidP="00701574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i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Oświadczamy, iż Wykonawca jest </w:t>
      </w:r>
      <w:r w:rsidRPr="00B358AC">
        <w:rPr>
          <w:rFonts w:ascii="Calibri" w:hAnsi="Calibri" w:cs="Calibri"/>
          <w:b/>
          <w:bCs/>
          <w:i/>
          <w:sz w:val="24"/>
          <w:szCs w:val="24"/>
        </w:rPr>
        <w:t xml:space="preserve">mikro / małym / średnim / dużym / </w:t>
      </w:r>
      <w:r w:rsidRPr="00B358AC">
        <w:rPr>
          <w:rFonts w:ascii="Calibri" w:hAnsi="Calibri" w:cs="Calibri"/>
          <w:i/>
          <w:sz w:val="24"/>
          <w:szCs w:val="24"/>
        </w:rPr>
        <w:t>przedsiębiorcą. (niepotrzebne skreślić).</w:t>
      </w:r>
    </w:p>
    <w:p w14:paraId="197C2393" w14:textId="77777777" w:rsidR="00701574" w:rsidRDefault="00180545" w:rsidP="00701574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i/>
          <w:sz w:val="24"/>
          <w:szCs w:val="24"/>
        </w:rPr>
      </w:pPr>
      <w:r w:rsidRPr="00701574">
        <w:rPr>
          <w:rFonts w:ascii="Calibri" w:hAnsi="Calibri" w:cs="Calibri"/>
          <w:iCs/>
          <w:sz w:val="24"/>
          <w:szCs w:val="24"/>
        </w:rPr>
        <w:t>Wpłacone w pieniądzu wadium należy zwrócić na następujący rachunek: ……………</w:t>
      </w:r>
      <w:proofErr w:type="gramStart"/>
      <w:r w:rsidRPr="00701574">
        <w:rPr>
          <w:rFonts w:ascii="Calibri" w:hAnsi="Calibri" w:cs="Calibri"/>
          <w:iCs/>
          <w:sz w:val="24"/>
          <w:szCs w:val="24"/>
        </w:rPr>
        <w:t>…….</w:t>
      </w:r>
      <w:proofErr w:type="gramEnd"/>
      <w:r w:rsidRPr="00701574">
        <w:rPr>
          <w:rFonts w:ascii="Calibri" w:hAnsi="Calibri" w:cs="Calibri"/>
          <w:iCs/>
          <w:sz w:val="24"/>
          <w:szCs w:val="24"/>
        </w:rPr>
        <w:t>.</w:t>
      </w:r>
    </w:p>
    <w:p w14:paraId="076441B2" w14:textId="77777777" w:rsidR="00701574" w:rsidRDefault="00F264CB" w:rsidP="00701574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i/>
          <w:sz w:val="24"/>
          <w:szCs w:val="24"/>
        </w:rPr>
      </w:pPr>
      <w:r w:rsidRPr="00701574">
        <w:rPr>
          <w:rFonts w:ascii="Calibri" w:hAnsi="Calibri" w:cs="Calibri"/>
          <w:sz w:val="24"/>
          <w:szCs w:val="24"/>
        </w:rPr>
        <w:lastRenderedPageBreak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(o ile dotyczy).</w:t>
      </w:r>
    </w:p>
    <w:p w14:paraId="0DFD423A" w14:textId="38FE1B26" w:rsidR="00F264CB" w:rsidRPr="00701574" w:rsidRDefault="00F264CB" w:rsidP="00701574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i/>
          <w:sz w:val="24"/>
          <w:szCs w:val="24"/>
        </w:rPr>
      </w:pPr>
      <w:r w:rsidRPr="00701574">
        <w:rPr>
          <w:rFonts w:ascii="Calibri" w:hAnsi="Calibri" w:cs="Calibri"/>
          <w:sz w:val="24"/>
          <w:szCs w:val="24"/>
        </w:rPr>
        <w:t>Oferta:   </w:t>
      </w:r>
    </w:p>
    <w:p w14:paraId="47E2734D" w14:textId="77777777" w:rsidR="00F264CB" w:rsidRPr="00B358AC" w:rsidRDefault="00C71463" w:rsidP="00F264CB">
      <w:pPr>
        <w:spacing w:after="0" w:line="276" w:lineRule="auto"/>
        <w:ind w:left="709" w:hanging="425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tag w:val="goog_rdk_1"/>
          <w:id w:val="-1886171771"/>
        </w:sdtPr>
        <w:sdtEndPr/>
        <w:sdtContent>
          <w:r w:rsidR="00F264CB" w:rsidRPr="00B358AC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</w:sdtContent>
      </w:sdt>
      <w:r w:rsidR="00F264CB" w:rsidRPr="00B358AC">
        <w:rPr>
          <w:rFonts w:ascii="Calibri" w:hAnsi="Calibri" w:cs="Calibri"/>
          <w:sz w:val="24"/>
          <w:szCs w:val="24"/>
        </w:rPr>
        <w:t xml:space="preserve">   nie zawiera informacji stanowiących tajemnicę przedsiębiorstwa, w rozumieniu przepisów o zwalczaniu nieuczciwej konkurencji </w:t>
      </w:r>
    </w:p>
    <w:p w14:paraId="556E2EB5" w14:textId="77777777" w:rsidR="00F264CB" w:rsidRPr="00B358AC" w:rsidRDefault="00C71463" w:rsidP="00F264CB">
      <w:pPr>
        <w:spacing w:after="0" w:line="276" w:lineRule="auto"/>
        <w:ind w:left="709" w:hanging="425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sz w:val="24"/>
            <w:szCs w:val="24"/>
          </w:rPr>
          <w:tag w:val="goog_rdk_2"/>
          <w:id w:val="1183331040"/>
        </w:sdtPr>
        <w:sdtEndPr/>
        <w:sdtContent>
          <w:r w:rsidR="00F264CB" w:rsidRPr="00B358AC">
            <w:rPr>
              <w:rFonts w:ascii="Segoe UI Symbol" w:eastAsia="Arial Unicode MS" w:hAnsi="Segoe UI Symbol" w:cs="Segoe UI Symbol"/>
              <w:sz w:val="24"/>
              <w:szCs w:val="24"/>
            </w:rPr>
            <w:t>☐</w:t>
          </w:r>
        </w:sdtContent>
      </w:sdt>
      <w:r w:rsidR="00F264CB" w:rsidRPr="00B358AC">
        <w:rPr>
          <w:rFonts w:ascii="Calibri" w:hAnsi="Calibri" w:cs="Calibri"/>
          <w:sz w:val="24"/>
          <w:szCs w:val="24"/>
        </w:rPr>
        <w:t xml:space="preserve">    zawiera informacje stanowiące tajemnicę przedsiębiorstwa w rozumieniu przepisów o zwalczaniu nieuczciwej konkurencji. </w:t>
      </w:r>
    </w:p>
    <w:p w14:paraId="7F02B882" w14:textId="77777777" w:rsidR="00F264CB" w:rsidRPr="00B358AC" w:rsidRDefault="00F264CB" w:rsidP="00F264CB">
      <w:pPr>
        <w:spacing w:after="0" w:line="276" w:lineRule="auto"/>
        <w:ind w:left="1440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 xml:space="preserve">Uzasadnienie </w:t>
      </w:r>
      <w:r w:rsidRPr="00B358AC">
        <w:rPr>
          <w:rFonts w:ascii="Calibri" w:hAnsi="Calibri" w:cs="Calibri"/>
          <w:i/>
          <w:sz w:val="24"/>
          <w:szCs w:val="24"/>
        </w:rPr>
        <w:t>(należy wykazać, że zastrzeżone informacje stanowią tajemnicę przedsiębiorstwa):</w:t>
      </w:r>
      <w:r w:rsidRPr="00B358AC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………………………………………………………………………………………………………</w:t>
      </w:r>
      <w:proofErr w:type="gramStart"/>
      <w:r w:rsidRPr="00B358AC">
        <w:rPr>
          <w:rFonts w:ascii="Calibri" w:hAnsi="Calibri" w:cs="Calibri"/>
          <w:sz w:val="24"/>
          <w:szCs w:val="24"/>
        </w:rPr>
        <w:t>…….</w:t>
      </w:r>
      <w:proofErr w:type="gramEnd"/>
      <w:r w:rsidRPr="00B358AC">
        <w:rPr>
          <w:rFonts w:ascii="Calibri" w:hAnsi="Calibri" w:cs="Calibri"/>
          <w:sz w:val="24"/>
          <w:szCs w:val="24"/>
        </w:rPr>
        <w:t>.…………</w:t>
      </w:r>
    </w:p>
    <w:p w14:paraId="266D3C81" w14:textId="77777777" w:rsidR="00F264CB" w:rsidRPr="00B358AC" w:rsidRDefault="00F264CB" w:rsidP="00F264CB">
      <w:pPr>
        <w:spacing w:after="0" w:line="276" w:lineRule="auto"/>
        <w:ind w:left="1440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i/>
          <w:sz w:val="24"/>
          <w:szCs w:val="24"/>
        </w:rPr>
        <w:t>Uzasadnienie można złożyć na osobnym podpisanym dokumencie.</w:t>
      </w:r>
    </w:p>
    <w:p w14:paraId="47B6DC48" w14:textId="77777777" w:rsidR="00F264CB" w:rsidRPr="00B358AC" w:rsidRDefault="00F264CB" w:rsidP="00F264CB">
      <w:pPr>
        <w:spacing w:after="0" w:line="276" w:lineRule="auto"/>
        <w:ind w:left="1440"/>
        <w:rPr>
          <w:rFonts w:ascii="Calibri" w:hAnsi="Calibri" w:cs="Calibri"/>
          <w:i/>
          <w:sz w:val="24"/>
          <w:szCs w:val="24"/>
        </w:rPr>
      </w:pPr>
      <w:r w:rsidRPr="00B358AC">
        <w:rPr>
          <w:rFonts w:ascii="Calibri" w:hAnsi="Calibri" w:cs="Calibri"/>
          <w:i/>
          <w:sz w:val="24"/>
          <w:szCs w:val="24"/>
        </w:rPr>
        <w:t xml:space="preserve">Zaznaczyć właściwe pole wyboru znakiem </w:t>
      </w:r>
      <w:sdt>
        <w:sdtPr>
          <w:rPr>
            <w:rFonts w:ascii="Calibri" w:hAnsi="Calibri" w:cs="Calibri"/>
            <w:sz w:val="24"/>
            <w:szCs w:val="24"/>
          </w:rPr>
          <w:tag w:val="goog_rdk_3"/>
          <w:id w:val="293026632"/>
        </w:sdtPr>
        <w:sdtEndPr/>
        <w:sdtContent>
          <w:r w:rsidRPr="00B358AC">
            <w:rPr>
              <w:rFonts w:ascii="Segoe UI Symbol" w:eastAsia="Arial Unicode MS" w:hAnsi="Segoe UI Symbol" w:cs="Segoe UI Symbol"/>
              <w:sz w:val="24"/>
              <w:szCs w:val="24"/>
            </w:rPr>
            <w:t>☒</w:t>
          </w:r>
        </w:sdtContent>
      </w:sdt>
      <w:r w:rsidRPr="00B358AC">
        <w:rPr>
          <w:rFonts w:ascii="Calibri" w:hAnsi="Calibri" w:cs="Calibri"/>
          <w:i/>
          <w:sz w:val="24"/>
          <w:szCs w:val="24"/>
        </w:rPr>
        <w:t>. Brak zaznaczenia będzie oznaczał, iż</w:t>
      </w:r>
    </w:p>
    <w:p w14:paraId="4D2D9191" w14:textId="77777777" w:rsidR="00F264CB" w:rsidRPr="00B358AC" w:rsidRDefault="00F264CB" w:rsidP="00F264CB">
      <w:pPr>
        <w:spacing w:after="0" w:line="276" w:lineRule="auto"/>
        <w:ind w:left="1440"/>
        <w:rPr>
          <w:rFonts w:ascii="Calibri" w:hAnsi="Calibri" w:cs="Calibri"/>
          <w:i/>
          <w:sz w:val="24"/>
          <w:szCs w:val="24"/>
        </w:rPr>
      </w:pPr>
      <w:r w:rsidRPr="00B358AC">
        <w:rPr>
          <w:rFonts w:ascii="Calibri" w:hAnsi="Calibri" w:cs="Calibri"/>
          <w:i/>
          <w:sz w:val="24"/>
          <w:szCs w:val="24"/>
        </w:rPr>
        <w:t>Wykonawca nie zastrzega tajemnicy przedsiębiorstwa.</w:t>
      </w:r>
    </w:p>
    <w:p w14:paraId="68365897" w14:textId="77777777" w:rsidR="00F264CB" w:rsidRPr="00B358AC" w:rsidRDefault="00F264CB" w:rsidP="00F264CB">
      <w:pPr>
        <w:numPr>
          <w:ilvl w:val="0"/>
          <w:numId w:val="20"/>
        </w:numPr>
        <w:spacing w:after="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B358AC">
        <w:rPr>
          <w:rFonts w:ascii="Calibri" w:hAnsi="Calibri" w:cs="Calibri"/>
          <w:sz w:val="24"/>
          <w:szCs w:val="24"/>
        </w:rPr>
        <w:t>Osoba umocowana do kontaktów z zamawiającym: ……………… tel.: …………………</w:t>
      </w:r>
    </w:p>
    <w:p w14:paraId="07F18ECC" w14:textId="77777777" w:rsidR="00F264CB" w:rsidRPr="00B358AC" w:rsidRDefault="00F264CB" w:rsidP="00F264CB">
      <w:pPr>
        <w:keepNext/>
        <w:spacing w:after="0" w:line="276" w:lineRule="auto"/>
        <w:rPr>
          <w:rFonts w:ascii="Calibri" w:hAnsi="Calibri" w:cs="Calibri"/>
          <w:i/>
          <w:sz w:val="24"/>
          <w:szCs w:val="24"/>
        </w:rPr>
      </w:pPr>
    </w:p>
    <w:p w14:paraId="58FFD7D6" w14:textId="77777777" w:rsidR="00F264CB" w:rsidRPr="00B358AC" w:rsidRDefault="00F264CB" w:rsidP="00F264CB">
      <w:pPr>
        <w:keepNext/>
        <w:spacing w:after="0" w:line="276" w:lineRule="auto"/>
        <w:rPr>
          <w:rFonts w:ascii="Calibri" w:hAnsi="Calibri" w:cs="Calibri"/>
          <w:i/>
          <w:sz w:val="24"/>
          <w:szCs w:val="24"/>
        </w:rPr>
      </w:pPr>
    </w:p>
    <w:p w14:paraId="6A0821A1" w14:textId="77777777" w:rsidR="00F264CB" w:rsidRPr="00B358AC" w:rsidRDefault="00F264CB" w:rsidP="00F264CB">
      <w:pPr>
        <w:keepNext/>
        <w:spacing w:after="0" w:line="276" w:lineRule="auto"/>
        <w:ind w:left="5368"/>
        <w:jc w:val="center"/>
        <w:rPr>
          <w:rFonts w:ascii="Calibri" w:hAnsi="Calibri" w:cs="Calibri"/>
          <w:b/>
          <w:bCs/>
          <w:sz w:val="24"/>
          <w:szCs w:val="24"/>
        </w:rPr>
      </w:pPr>
      <w:r w:rsidRPr="00B358AC">
        <w:rPr>
          <w:rFonts w:ascii="Calibri" w:hAnsi="Calibri" w:cs="Calibri"/>
          <w:b/>
          <w:bCs/>
          <w:i/>
          <w:sz w:val="24"/>
          <w:szCs w:val="24"/>
        </w:rPr>
        <w:t>(kwalifikowany podpis elektroniczny lub podpis zaufany lub podpis osobisty)</w:t>
      </w:r>
    </w:p>
    <w:p w14:paraId="54517589" w14:textId="77777777" w:rsidR="00F264CB" w:rsidRPr="00B358AC" w:rsidRDefault="00F264CB" w:rsidP="00F264CB">
      <w:pPr>
        <w:pStyle w:val="Bodytext20"/>
        <w:spacing w:line="276" w:lineRule="auto"/>
        <w:jc w:val="both"/>
        <w:rPr>
          <w:rFonts w:ascii="Calibri" w:hAnsi="Calibri" w:cs="Calibri"/>
          <w:b w:val="0"/>
          <w:sz w:val="24"/>
          <w:szCs w:val="24"/>
        </w:rPr>
      </w:pPr>
    </w:p>
    <w:p w14:paraId="61B05379" w14:textId="77777777" w:rsidR="007D191E" w:rsidRPr="00B358AC" w:rsidRDefault="007D191E" w:rsidP="00F264CB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sectPr w:rsidR="007D191E" w:rsidRPr="00B358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B38CC" w14:textId="77777777" w:rsidR="00C71463" w:rsidRDefault="00C71463" w:rsidP="00D5181A">
      <w:pPr>
        <w:spacing w:after="0" w:line="240" w:lineRule="auto"/>
      </w:pPr>
      <w:r>
        <w:separator/>
      </w:r>
    </w:p>
  </w:endnote>
  <w:endnote w:type="continuationSeparator" w:id="0">
    <w:p w14:paraId="5C680AAC" w14:textId="77777777" w:rsidR="00C71463" w:rsidRDefault="00C71463" w:rsidP="00D5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E54B3" w14:textId="77777777" w:rsidR="00A337FF" w:rsidRDefault="00A337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537F" w14:textId="77777777" w:rsidR="00D5181A" w:rsidRDefault="00D5181A">
    <w:pPr>
      <w:pStyle w:val="Stopka"/>
    </w:pPr>
    <w:r w:rsidRPr="00847B96">
      <w:rPr>
        <w:noProof/>
      </w:rPr>
      <w:drawing>
        <wp:inline distT="0" distB="0" distL="0" distR="0" wp14:anchorId="61B05382" wp14:editId="0ECA83CA">
          <wp:extent cx="6055064" cy="78091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0547" cy="797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82D0" w14:textId="77777777" w:rsidR="00A337FF" w:rsidRDefault="00A337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D531C" w14:textId="77777777" w:rsidR="00C71463" w:rsidRDefault="00C71463" w:rsidP="00D5181A">
      <w:pPr>
        <w:spacing w:after="0" w:line="240" w:lineRule="auto"/>
      </w:pPr>
      <w:r>
        <w:separator/>
      </w:r>
    </w:p>
  </w:footnote>
  <w:footnote w:type="continuationSeparator" w:id="0">
    <w:p w14:paraId="50C3493B" w14:textId="77777777" w:rsidR="00C71463" w:rsidRDefault="00C71463" w:rsidP="00D51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A8C2" w14:textId="77777777" w:rsidR="00A337FF" w:rsidRDefault="00A337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537E" w14:textId="77777777" w:rsidR="00D5181A" w:rsidRDefault="00D5181A">
    <w:pPr>
      <w:pStyle w:val="Nagwek"/>
    </w:pPr>
    <w:r w:rsidRPr="004613DD">
      <w:rPr>
        <w:noProof/>
      </w:rPr>
      <w:drawing>
        <wp:inline distT="0" distB="0" distL="0" distR="0" wp14:anchorId="61B05380" wp14:editId="61B05381">
          <wp:extent cx="4676775" cy="828675"/>
          <wp:effectExtent l="0" t="0" r="9525" b="9525"/>
          <wp:docPr id="1" name="Obraz 1" descr="logo 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n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83" r="5968"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F013" w14:textId="77777777" w:rsidR="00A337FF" w:rsidRDefault="00A337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B1D"/>
    <w:multiLevelType w:val="hybridMultilevel"/>
    <w:tmpl w:val="AFFCF140"/>
    <w:lvl w:ilvl="0" w:tplc="ABC645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4D6B"/>
    <w:multiLevelType w:val="multilevel"/>
    <w:tmpl w:val="FEAC9242"/>
    <w:lvl w:ilvl="0">
      <w:start w:val="1"/>
      <w:numFmt w:val="decimal"/>
      <w:pStyle w:val="Akapit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Akapit11"/>
      <w:lvlText w:val="%1.%2."/>
      <w:lvlJc w:val="left"/>
      <w:pPr>
        <w:ind w:left="79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pStyle w:val="Akapit111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3">
      <w:start w:val="1"/>
      <w:numFmt w:val="decimal"/>
      <w:pStyle w:val="Akapit1111"/>
      <w:lvlText w:val="%1.%2.%3.%4."/>
      <w:lvlJc w:val="left"/>
      <w:pPr>
        <w:ind w:left="1728" w:hanging="648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BA6F4F"/>
    <w:multiLevelType w:val="hybridMultilevel"/>
    <w:tmpl w:val="0532B408"/>
    <w:lvl w:ilvl="0" w:tplc="3CBA0B3A">
      <w:start w:val="1"/>
      <w:numFmt w:val="decimal"/>
      <w:lvlText w:val="%1."/>
      <w:lvlJc w:val="left"/>
      <w:pPr>
        <w:ind w:left="720" w:hanging="360"/>
      </w:pPr>
    </w:lvl>
    <w:lvl w:ilvl="1" w:tplc="2BF8537A">
      <w:start w:val="1"/>
      <w:numFmt w:val="lowerLetter"/>
      <w:lvlText w:val="%2."/>
      <w:lvlJc w:val="left"/>
      <w:pPr>
        <w:ind w:left="1440" w:hanging="360"/>
      </w:pPr>
    </w:lvl>
    <w:lvl w:ilvl="2" w:tplc="C6008180">
      <w:start w:val="1"/>
      <w:numFmt w:val="lowerRoman"/>
      <w:lvlText w:val="%3."/>
      <w:lvlJc w:val="right"/>
      <w:pPr>
        <w:ind w:left="2160" w:hanging="180"/>
      </w:pPr>
    </w:lvl>
    <w:lvl w:ilvl="3" w:tplc="707E33F6">
      <w:start w:val="1"/>
      <w:numFmt w:val="decimal"/>
      <w:lvlText w:val="%4."/>
      <w:lvlJc w:val="left"/>
      <w:pPr>
        <w:ind w:left="2880" w:hanging="360"/>
      </w:pPr>
    </w:lvl>
    <w:lvl w:ilvl="4" w:tplc="E7C061E8">
      <w:start w:val="1"/>
      <w:numFmt w:val="lowerLetter"/>
      <w:lvlText w:val="%5."/>
      <w:lvlJc w:val="left"/>
      <w:pPr>
        <w:ind w:left="3600" w:hanging="360"/>
      </w:pPr>
    </w:lvl>
    <w:lvl w:ilvl="5" w:tplc="9B08F8BE">
      <w:start w:val="1"/>
      <w:numFmt w:val="lowerRoman"/>
      <w:lvlText w:val="%6."/>
      <w:lvlJc w:val="right"/>
      <w:pPr>
        <w:ind w:left="4320" w:hanging="180"/>
      </w:pPr>
    </w:lvl>
    <w:lvl w:ilvl="6" w:tplc="53FECB18">
      <w:start w:val="1"/>
      <w:numFmt w:val="decimal"/>
      <w:lvlText w:val="%7."/>
      <w:lvlJc w:val="left"/>
      <w:pPr>
        <w:ind w:left="5040" w:hanging="360"/>
      </w:pPr>
    </w:lvl>
    <w:lvl w:ilvl="7" w:tplc="0748CBBE">
      <w:start w:val="1"/>
      <w:numFmt w:val="lowerLetter"/>
      <w:lvlText w:val="%8."/>
      <w:lvlJc w:val="left"/>
      <w:pPr>
        <w:ind w:left="5760" w:hanging="360"/>
      </w:pPr>
    </w:lvl>
    <w:lvl w:ilvl="8" w:tplc="F3742B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3595"/>
    <w:multiLevelType w:val="multilevel"/>
    <w:tmpl w:val="9B20B096"/>
    <w:lvl w:ilvl="0">
      <w:start w:val="2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46243"/>
    <w:multiLevelType w:val="multilevel"/>
    <w:tmpl w:val="B938518C"/>
    <w:lvl w:ilvl="0">
      <w:start w:val="1"/>
      <w:numFmt w:val="decimal"/>
      <w:lvlText w:val="%1."/>
      <w:lvlJc w:val="left"/>
      <w:pPr>
        <w:tabs>
          <w:tab w:val="num" w:pos="0"/>
        </w:tabs>
        <w:ind w:left="1767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425"/>
      </w:pPr>
      <w:rPr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 w15:restartNumberingAfterBreak="0">
    <w:nsid w:val="15021A39"/>
    <w:multiLevelType w:val="multilevel"/>
    <w:tmpl w:val="DB74766E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9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06270F"/>
    <w:multiLevelType w:val="hybridMultilevel"/>
    <w:tmpl w:val="435E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46274"/>
    <w:multiLevelType w:val="hybridMultilevel"/>
    <w:tmpl w:val="92CE6BCC"/>
    <w:lvl w:ilvl="0" w:tplc="1AF20FA4">
      <w:start w:val="1"/>
      <w:numFmt w:val="bullet"/>
      <w:lvlText w:val="-"/>
      <w:lvlJc w:val="left"/>
      <w:pPr>
        <w:ind w:left="2563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8" w15:restartNumberingAfterBreak="0">
    <w:nsid w:val="29C05489"/>
    <w:multiLevelType w:val="multilevel"/>
    <w:tmpl w:val="CB2CCD1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BA4795D"/>
    <w:multiLevelType w:val="multilevel"/>
    <w:tmpl w:val="F86CF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C43528D"/>
    <w:multiLevelType w:val="hybridMultilevel"/>
    <w:tmpl w:val="32A8C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800BF"/>
    <w:multiLevelType w:val="multilevel"/>
    <w:tmpl w:val="B37E810C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141"/>
        </w:tabs>
        <w:ind w:left="566" w:hanging="425"/>
      </w:pPr>
      <w:rPr>
        <w:b w:val="0"/>
        <w:bCs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2" w15:restartNumberingAfterBreak="0">
    <w:nsid w:val="3EB02DFF"/>
    <w:multiLevelType w:val="hybridMultilevel"/>
    <w:tmpl w:val="62C8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B4208"/>
    <w:multiLevelType w:val="multilevel"/>
    <w:tmpl w:val="DAE8B9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8B02A"/>
    <w:multiLevelType w:val="hybridMultilevel"/>
    <w:tmpl w:val="BC60653C"/>
    <w:lvl w:ilvl="0" w:tplc="395E5B34">
      <w:start w:val="1"/>
      <w:numFmt w:val="decimal"/>
      <w:lvlText w:val="%1)"/>
      <w:lvlJc w:val="left"/>
      <w:pPr>
        <w:ind w:left="720" w:hanging="360"/>
      </w:pPr>
    </w:lvl>
    <w:lvl w:ilvl="1" w:tplc="2CFC2D50">
      <w:start w:val="1"/>
      <w:numFmt w:val="lowerLetter"/>
      <w:lvlText w:val="%2."/>
      <w:lvlJc w:val="left"/>
      <w:pPr>
        <w:ind w:left="1440" w:hanging="360"/>
      </w:pPr>
    </w:lvl>
    <w:lvl w:ilvl="2" w:tplc="9AE4AE36">
      <w:start w:val="1"/>
      <w:numFmt w:val="lowerRoman"/>
      <w:lvlText w:val="%3."/>
      <w:lvlJc w:val="right"/>
      <w:pPr>
        <w:ind w:left="2160" w:hanging="180"/>
      </w:pPr>
    </w:lvl>
    <w:lvl w:ilvl="3" w:tplc="C1B8378E">
      <w:start w:val="1"/>
      <w:numFmt w:val="decimal"/>
      <w:lvlText w:val="%4."/>
      <w:lvlJc w:val="left"/>
      <w:pPr>
        <w:ind w:left="2880" w:hanging="360"/>
      </w:pPr>
    </w:lvl>
    <w:lvl w:ilvl="4" w:tplc="B4607B66">
      <w:start w:val="1"/>
      <w:numFmt w:val="lowerLetter"/>
      <w:lvlText w:val="%5."/>
      <w:lvlJc w:val="left"/>
      <w:pPr>
        <w:ind w:left="3600" w:hanging="360"/>
      </w:pPr>
    </w:lvl>
    <w:lvl w:ilvl="5" w:tplc="9AAE8748">
      <w:start w:val="1"/>
      <w:numFmt w:val="lowerRoman"/>
      <w:lvlText w:val="%6."/>
      <w:lvlJc w:val="right"/>
      <w:pPr>
        <w:ind w:left="4320" w:hanging="180"/>
      </w:pPr>
    </w:lvl>
    <w:lvl w:ilvl="6" w:tplc="5FDE37C0">
      <w:start w:val="1"/>
      <w:numFmt w:val="decimal"/>
      <w:lvlText w:val="%7."/>
      <w:lvlJc w:val="left"/>
      <w:pPr>
        <w:ind w:left="5040" w:hanging="360"/>
      </w:pPr>
    </w:lvl>
    <w:lvl w:ilvl="7" w:tplc="1F6CBE44">
      <w:start w:val="1"/>
      <w:numFmt w:val="lowerLetter"/>
      <w:lvlText w:val="%8."/>
      <w:lvlJc w:val="left"/>
      <w:pPr>
        <w:ind w:left="5760" w:hanging="360"/>
      </w:pPr>
    </w:lvl>
    <w:lvl w:ilvl="8" w:tplc="E1DAFD1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83FAB"/>
    <w:multiLevelType w:val="multilevel"/>
    <w:tmpl w:val="A4747EA2"/>
    <w:lvl w:ilvl="0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9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7052C16"/>
    <w:multiLevelType w:val="hybridMultilevel"/>
    <w:tmpl w:val="E720772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8464DAA"/>
    <w:multiLevelType w:val="multilevel"/>
    <w:tmpl w:val="63F0667E"/>
    <w:lvl w:ilvl="0">
      <w:start w:val="1"/>
      <w:numFmt w:val="decimal"/>
      <w:lvlText w:val="%1."/>
      <w:lvlJc w:val="left"/>
      <w:pPr>
        <w:tabs>
          <w:tab w:val="num" w:pos="0"/>
        </w:tabs>
        <w:ind w:left="491" w:hanging="207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425" w:hanging="425"/>
      </w:pPr>
      <w:rPr>
        <w:rFonts w:ascii="Verdana" w:hAnsi="Verdan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91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8" w15:restartNumberingAfterBreak="0">
    <w:nsid w:val="629A738B"/>
    <w:multiLevelType w:val="multilevel"/>
    <w:tmpl w:val="A6CC7E02"/>
    <w:lvl w:ilvl="0">
      <w:start w:val="4"/>
      <w:numFmt w:val="decimal"/>
      <w:pStyle w:val="2poziomELO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986DC0"/>
    <w:multiLevelType w:val="multilevel"/>
    <w:tmpl w:val="746E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6373BC"/>
    <w:multiLevelType w:val="hybridMultilevel"/>
    <w:tmpl w:val="87C06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31F0C"/>
    <w:multiLevelType w:val="hybridMultilevel"/>
    <w:tmpl w:val="E3F0ECE8"/>
    <w:lvl w:ilvl="0" w:tplc="E188B302">
      <w:start w:val="1"/>
      <w:numFmt w:val="lowerLetter"/>
      <w:lvlText w:val="%1)"/>
      <w:lvlJc w:val="left"/>
      <w:pPr>
        <w:ind w:left="1440" w:hanging="360"/>
      </w:pPr>
      <w:rPr>
        <w:rFonts w:eastAsia="Times New Roman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4713097">
    <w:abstractNumId w:val="14"/>
  </w:num>
  <w:num w:numId="2" w16cid:durableId="581304772">
    <w:abstractNumId w:val="2"/>
  </w:num>
  <w:num w:numId="3" w16cid:durableId="1961492859">
    <w:abstractNumId w:val="12"/>
  </w:num>
  <w:num w:numId="4" w16cid:durableId="1852328163">
    <w:abstractNumId w:val="10"/>
  </w:num>
  <w:num w:numId="5" w16cid:durableId="2020694818">
    <w:abstractNumId w:val="5"/>
  </w:num>
  <w:num w:numId="6" w16cid:durableId="152768974">
    <w:abstractNumId w:val="9"/>
  </w:num>
  <w:num w:numId="7" w16cid:durableId="102069483">
    <w:abstractNumId w:val="15"/>
  </w:num>
  <w:num w:numId="8" w16cid:durableId="2039160632">
    <w:abstractNumId w:val="16"/>
  </w:num>
  <w:num w:numId="9" w16cid:durableId="1375732042">
    <w:abstractNumId w:val="6"/>
  </w:num>
  <w:num w:numId="10" w16cid:durableId="1777678058">
    <w:abstractNumId w:val="20"/>
  </w:num>
  <w:num w:numId="11" w16cid:durableId="388919722">
    <w:abstractNumId w:val="8"/>
  </w:num>
  <w:num w:numId="12" w16cid:durableId="195046642">
    <w:abstractNumId w:val="19"/>
  </w:num>
  <w:num w:numId="13" w16cid:durableId="773134501">
    <w:abstractNumId w:val="11"/>
  </w:num>
  <w:num w:numId="14" w16cid:durableId="1855150000">
    <w:abstractNumId w:val="17"/>
  </w:num>
  <w:num w:numId="15" w16cid:durableId="1636716049">
    <w:abstractNumId w:val="1"/>
  </w:num>
  <w:num w:numId="16" w16cid:durableId="466708375">
    <w:abstractNumId w:val="13"/>
  </w:num>
  <w:num w:numId="17" w16cid:durableId="527329293">
    <w:abstractNumId w:val="4"/>
  </w:num>
  <w:num w:numId="18" w16cid:durableId="990906495">
    <w:abstractNumId w:val="7"/>
  </w:num>
  <w:num w:numId="19" w16cid:durableId="368452969">
    <w:abstractNumId w:val="21"/>
  </w:num>
  <w:num w:numId="20" w16cid:durableId="1248034323">
    <w:abstractNumId w:val="18"/>
  </w:num>
  <w:num w:numId="21" w16cid:durableId="1697271669">
    <w:abstractNumId w:val="0"/>
  </w:num>
  <w:num w:numId="22" w16cid:durableId="2026710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B6"/>
    <w:rsid w:val="00042663"/>
    <w:rsid w:val="00042B13"/>
    <w:rsid w:val="00080A4A"/>
    <w:rsid w:val="00096E0C"/>
    <w:rsid w:val="000D114E"/>
    <w:rsid w:val="000F6D19"/>
    <w:rsid w:val="00132005"/>
    <w:rsid w:val="001324D7"/>
    <w:rsid w:val="00145ECD"/>
    <w:rsid w:val="0016205D"/>
    <w:rsid w:val="00170140"/>
    <w:rsid w:val="00180545"/>
    <w:rsid w:val="00181DCC"/>
    <w:rsid w:val="00187D94"/>
    <w:rsid w:val="0019449D"/>
    <w:rsid w:val="00197BF4"/>
    <w:rsid w:val="001A1612"/>
    <w:rsid w:val="001C5EA7"/>
    <w:rsid w:val="002417EE"/>
    <w:rsid w:val="00244E39"/>
    <w:rsid w:val="002468C5"/>
    <w:rsid w:val="002B4C4A"/>
    <w:rsid w:val="002F5D11"/>
    <w:rsid w:val="00301FB2"/>
    <w:rsid w:val="003323EA"/>
    <w:rsid w:val="00351985"/>
    <w:rsid w:val="003869FF"/>
    <w:rsid w:val="003A507D"/>
    <w:rsid w:val="003B7F60"/>
    <w:rsid w:val="00455138"/>
    <w:rsid w:val="00471BCD"/>
    <w:rsid w:val="004A292C"/>
    <w:rsid w:val="004A3294"/>
    <w:rsid w:val="004A479D"/>
    <w:rsid w:val="004F5ED6"/>
    <w:rsid w:val="00515AAD"/>
    <w:rsid w:val="00520674"/>
    <w:rsid w:val="0054547C"/>
    <w:rsid w:val="0055189C"/>
    <w:rsid w:val="005551B8"/>
    <w:rsid w:val="0055611D"/>
    <w:rsid w:val="00595E30"/>
    <w:rsid w:val="00596768"/>
    <w:rsid w:val="005A3ABA"/>
    <w:rsid w:val="005C222A"/>
    <w:rsid w:val="005C75C2"/>
    <w:rsid w:val="0062019B"/>
    <w:rsid w:val="00655CF0"/>
    <w:rsid w:val="006610BF"/>
    <w:rsid w:val="00684289"/>
    <w:rsid w:val="006A13BF"/>
    <w:rsid w:val="006A5F37"/>
    <w:rsid w:val="006B43AB"/>
    <w:rsid w:val="006C265D"/>
    <w:rsid w:val="006E424C"/>
    <w:rsid w:val="006F1506"/>
    <w:rsid w:val="00701574"/>
    <w:rsid w:val="00721119"/>
    <w:rsid w:val="007268B0"/>
    <w:rsid w:val="00733A9B"/>
    <w:rsid w:val="0076114C"/>
    <w:rsid w:val="00791C16"/>
    <w:rsid w:val="00791F1F"/>
    <w:rsid w:val="007A1D54"/>
    <w:rsid w:val="007A1D83"/>
    <w:rsid w:val="007A2D40"/>
    <w:rsid w:val="007B6056"/>
    <w:rsid w:val="007C79A7"/>
    <w:rsid w:val="007D191E"/>
    <w:rsid w:val="007E10D1"/>
    <w:rsid w:val="007E33A8"/>
    <w:rsid w:val="00804A67"/>
    <w:rsid w:val="008235F0"/>
    <w:rsid w:val="008A5799"/>
    <w:rsid w:val="008C2EE7"/>
    <w:rsid w:val="00913FAC"/>
    <w:rsid w:val="009353AB"/>
    <w:rsid w:val="009722B6"/>
    <w:rsid w:val="00990D03"/>
    <w:rsid w:val="00992829"/>
    <w:rsid w:val="00993B46"/>
    <w:rsid w:val="00997758"/>
    <w:rsid w:val="009A15F6"/>
    <w:rsid w:val="009A5CE0"/>
    <w:rsid w:val="009D0229"/>
    <w:rsid w:val="009E3E43"/>
    <w:rsid w:val="00A14EDB"/>
    <w:rsid w:val="00A240CB"/>
    <w:rsid w:val="00A337FF"/>
    <w:rsid w:val="00A4055D"/>
    <w:rsid w:val="00A432A0"/>
    <w:rsid w:val="00A53D2F"/>
    <w:rsid w:val="00A568B0"/>
    <w:rsid w:val="00A57167"/>
    <w:rsid w:val="00A953C3"/>
    <w:rsid w:val="00A9576D"/>
    <w:rsid w:val="00A97A01"/>
    <w:rsid w:val="00AC4B38"/>
    <w:rsid w:val="00AC5301"/>
    <w:rsid w:val="00AC5310"/>
    <w:rsid w:val="00AE44EE"/>
    <w:rsid w:val="00B05BF8"/>
    <w:rsid w:val="00B15E2B"/>
    <w:rsid w:val="00B302C5"/>
    <w:rsid w:val="00B358AC"/>
    <w:rsid w:val="00B368D8"/>
    <w:rsid w:val="00B43DA4"/>
    <w:rsid w:val="00B53552"/>
    <w:rsid w:val="00B81C86"/>
    <w:rsid w:val="00B84F6E"/>
    <w:rsid w:val="00BC4B4A"/>
    <w:rsid w:val="00BD5ED1"/>
    <w:rsid w:val="00C134E5"/>
    <w:rsid w:val="00C26B84"/>
    <w:rsid w:val="00C41150"/>
    <w:rsid w:val="00C62CE0"/>
    <w:rsid w:val="00C71463"/>
    <w:rsid w:val="00C715DC"/>
    <w:rsid w:val="00C878AA"/>
    <w:rsid w:val="00C9005B"/>
    <w:rsid w:val="00C90B17"/>
    <w:rsid w:val="00CE08A3"/>
    <w:rsid w:val="00CE75C6"/>
    <w:rsid w:val="00CF0E9C"/>
    <w:rsid w:val="00CF2420"/>
    <w:rsid w:val="00D24495"/>
    <w:rsid w:val="00D33DC7"/>
    <w:rsid w:val="00D411E1"/>
    <w:rsid w:val="00D5181A"/>
    <w:rsid w:val="00D72A36"/>
    <w:rsid w:val="00D830A2"/>
    <w:rsid w:val="00DB35F5"/>
    <w:rsid w:val="00DB5F31"/>
    <w:rsid w:val="00DF6A7C"/>
    <w:rsid w:val="00E004B4"/>
    <w:rsid w:val="00E066FB"/>
    <w:rsid w:val="00E06CF0"/>
    <w:rsid w:val="00EA1456"/>
    <w:rsid w:val="00EA466F"/>
    <w:rsid w:val="00EE14D0"/>
    <w:rsid w:val="00EF0F26"/>
    <w:rsid w:val="00EF1514"/>
    <w:rsid w:val="00F25013"/>
    <w:rsid w:val="00F25F0A"/>
    <w:rsid w:val="00F264CB"/>
    <w:rsid w:val="00F32FE4"/>
    <w:rsid w:val="00F65131"/>
    <w:rsid w:val="00F73593"/>
    <w:rsid w:val="00F93FD6"/>
    <w:rsid w:val="00FB68C0"/>
    <w:rsid w:val="00FC1C30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05379"/>
  <w15:chartTrackingRefBased/>
  <w15:docId w15:val="{9A770D55-4CDF-42B5-8C80-A2325455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96E0C"/>
    <w:pPr>
      <w:keepNext/>
      <w:keepLines/>
      <w:spacing w:before="360" w:after="80" w:line="276" w:lineRule="auto"/>
      <w:ind w:left="357" w:hanging="357"/>
      <w:outlineLvl w:val="0"/>
    </w:pPr>
    <w:rPr>
      <w:rFonts w:ascii="Calibri" w:eastAsiaTheme="majorEastAsia" w:hAnsi="Calibri" w:cstheme="majorBidi"/>
      <w:b/>
      <w:sz w:val="32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E0C"/>
    <w:pPr>
      <w:keepNext/>
      <w:keepLines/>
      <w:spacing w:before="160" w:after="80" w:line="276" w:lineRule="auto"/>
      <w:ind w:left="357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E0C"/>
    <w:pPr>
      <w:keepNext/>
      <w:keepLines/>
      <w:spacing w:before="160" w:after="80" w:line="276" w:lineRule="auto"/>
      <w:ind w:left="357" w:hanging="357"/>
      <w:outlineLvl w:val="2"/>
    </w:pPr>
    <w:rPr>
      <w:rFonts w:ascii="Calibri" w:eastAsiaTheme="majorEastAsia" w:hAnsi="Calibr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E0C"/>
    <w:pPr>
      <w:keepNext/>
      <w:keepLines/>
      <w:spacing w:before="80" w:after="40" w:line="276" w:lineRule="auto"/>
      <w:ind w:left="357" w:hanging="357"/>
      <w:outlineLvl w:val="3"/>
    </w:pPr>
    <w:rPr>
      <w:rFonts w:ascii="Calibri" w:eastAsiaTheme="majorEastAsia" w:hAnsi="Calibri" w:cstheme="majorBidi"/>
      <w:i/>
      <w:iCs/>
      <w:color w:val="2F5496" w:themeColor="accent1" w:themeShade="BF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E0C"/>
    <w:pPr>
      <w:keepNext/>
      <w:keepLines/>
      <w:spacing w:before="80" w:after="40" w:line="276" w:lineRule="auto"/>
      <w:ind w:left="357" w:hanging="357"/>
      <w:outlineLvl w:val="4"/>
    </w:pPr>
    <w:rPr>
      <w:rFonts w:ascii="Calibri" w:eastAsiaTheme="majorEastAsia" w:hAnsi="Calibri" w:cstheme="majorBidi"/>
      <w:color w:val="2F5496" w:themeColor="accent1" w:themeShade="BF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E0C"/>
    <w:pPr>
      <w:keepNext/>
      <w:keepLines/>
      <w:spacing w:before="40" w:after="0" w:line="276" w:lineRule="auto"/>
      <w:ind w:left="357" w:hanging="357"/>
      <w:outlineLvl w:val="5"/>
    </w:pPr>
    <w:rPr>
      <w:rFonts w:ascii="Calibri" w:eastAsiaTheme="majorEastAsia" w:hAnsi="Calibri" w:cstheme="majorBidi"/>
      <w:i/>
      <w:iCs/>
      <w:color w:val="595959" w:themeColor="text1" w:themeTint="A6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E0C"/>
    <w:pPr>
      <w:keepNext/>
      <w:keepLines/>
      <w:spacing w:before="40" w:after="0" w:line="276" w:lineRule="auto"/>
      <w:ind w:left="357" w:hanging="357"/>
      <w:outlineLvl w:val="6"/>
    </w:pPr>
    <w:rPr>
      <w:rFonts w:ascii="Calibri" w:eastAsiaTheme="majorEastAsia" w:hAnsi="Calibri" w:cstheme="majorBidi"/>
      <w:color w:val="595959" w:themeColor="text1" w:themeTint="A6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E0C"/>
    <w:pPr>
      <w:keepNext/>
      <w:keepLines/>
      <w:spacing w:after="0" w:line="276" w:lineRule="auto"/>
      <w:ind w:left="357" w:hanging="357"/>
      <w:outlineLvl w:val="7"/>
    </w:pPr>
    <w:rPr>
      <w:rFonts w:ascii="Calibri" w:eastAsiaTheme="majorEastAsia" w:hAnsi="Calibri" w:cstheme="majorBidi"/>
      <w:i/>
      <w:iCs/>
      <w:color w:val="272727" w:themeColor="text1" w:themeTint="D8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E0C"/>
    <w:pPr>
      <w:keepNext/>
      <w:keepLines/>
      <w:spacing w:after="0" w:line="276" w:lineRule="auto"/>
      <w:ind w:left="357" w:hanging="357"/>
      <w:outlineLvl w:val="8"/>
    </w:pPr>
    <w:rPr>
      <w:rFonts w:ascii="Calibri" w:eastAsiaTheme="majorEastAsia" w:hAnsi="Calibri" w:cstheme="majorBidi"/>
      <w:color w:val="272727" w:themeColor="text1" w:themeTint="D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81A"/>
  </w:style>
  <w:style w:type="paragraph" w:styleId="Stopka">
    <w:name w:val="footer"/>
    <w:basedOn w:val="Normalny"/>
    <w:link w:val="StopkaZnak"/>
    <w:uiPriority w:val="99"/>
    <w:unhideWhenUsed/>
    <w:rsid w:val="00D5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5181A"/>
  </w:style>
  <w:style w:type="character" w:customStyle="1" w:styleId="Nagwek1Znak">
    <w:name w:val="Nagłówek 1 Znak"/>
    <w:basedOn w:val="Domylnaczcionkaakapitu"/>
    <w:link w:val="Nagwek1"/>
    <w:uiPriority w:val="9"/>
    <w:rsid w:val="00096E0C"/>
    <w:rPr>
      <w:rFonts w:ascii="Calibri" w:eastAsiaTheme="majorEastAsia" w:hAnsi="Calibri" w:cstheme="majorBidi"/>
      <w:b/>
      <w:sz w:val="32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E0C"/>
    <w:rPr>
      <w:rFonts w:ascii="Calibri" w:eastAsiaTheme="majorEastAsia" w:hAnsi="Calibr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E0C"/>
    <w:rPr>
      <w:rFonts w:ascii="Calibri" w:eastAsiaTheme="majorEastAsia" w:hAnsi="Calibri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E0C"/>
    <w:rPr>
      <w:rFonts w:ascii="Calibri" w:eastAsiaTheme="majorEastAsia" w:hAnsi="Calibri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E0C"/>
    <w:rPr>
      <w:rFonts w:ascii="Calibri" w:eastAsiaTheme="majorEastAsia" w:hAnsi="Calibri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E0C"/>
    <w:rPr>
      <w:rFonts w:ascii="Calibri" w:eastAsiaTheme="majorEastAsia" w:hAnsi="Calibri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E0C"/>
    <w:rPr>
      <w:rFonts w:ascii="Calibri" w:eastAsiaTheme="majorEastAsia" w:hAnsi="Calibri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E0C"/>
    <w:rPr>
      <w:rFonts w:ascii="Calibri" w:eastAsiaTheme="majorEastAsia" w:hAnsi="Calibri" w:cstheme="majorBidi"/>
      <w:color w:val="272727" w:themeColor="text1" w:themeTint="D8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96E0C"/>
    <w:pPr>
      <w:spacing w:after="80" w:line="240" w:lineRule="auto"/>
      <w:ind w:left="357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6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E0C"/>
    <w:pPr>
      <w:numPr>
        <w:ilvl w:val="1"/>
      </w:numPr>
      <w:spacing w:after="200" w:line="276" w:lineRule="auto"/>
      <w:ind w:left="357" w:hanging="357"/>
    </w:pPr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96E0C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E0C"/>
    <w:pPr>
      <w:spacing w:before="160" w:after="200" w:line="276" w:lineRule="auto"/>
      <w:ind w:left="357" w:hanging="357"/>
      <w:jc w:val="center"/>
    </w:pPr>
    <w:rPr>
      <w:rFonts w:ascii="Calibri" w:hAnsi="Calibri" w:cs="Times New Roman"/>
      <w:i/>
      <w:iCs/>
      <w:color w:val="404040" w:themeColor="text1" w:themeTint="BF"/>
      <w:sz w:val="24"/>
    </w:rPr>
  </w:style>
  <w:style w:type="character" w:customStyle="1" w:styleId="CytatZnak">
    <w:name w:val="Cytat Znak"/>
    <w:basedOn w:val="Domylnaczcionkaakapitu"/>
    <w:link w:val="Cytat"/>
    <w:uiPriority w:val="29"/>
    <w:rsid w:val="00096E0C"/>
    <w:rPr>
      <w:rFonts w:ascii="Calibri" w:hAnsi="Calibri" w:cs="Times New Roman"/>
      <w:i/>
      <w:iCs/>
      <w:color w:val="404040" w:themeColor="text1" w:themeTint="BF"/>
      <w:sz w:val="24"/>
    </w:rPr>
  </w:style>
  <w:style w:type="paragraph" w:styleId="Akapitzlist">
    <w:name w:val="List Paragraph"/>
    <w:aliases w:val="Normal,CW_Lista,Numerowanie,Akapit z listą BS,Akapit z listą3,Akapit z listą31,Akapit z listą32,maz_wyliczenie,opis dzialania,K-P_odwolanie,A_wyliczenie,Akapit z listą5,Normalny2,Podsis rysunku,normalny tekst,Wypunktowanie,L1,2 heading,Na"/>
    <w:basedOn w:val="Normalny"/>
    <w:link w:val="AkapitzlistZnak"/>
    <w:qFormat/>
    <w:rsid w:val="00096E0C"/>
    <w:pPr>
      <w:spacing w:after="200" w:line="276" w:lineRule="auto"/>
      <w:ind w:left="720" w:hanging="357"/>
      <w:contextualSpacing/>
    </w:pPr>
    <w:rPr>
      <w:rFonts w:ascii="Calibri" w:hAnsi="Calibri" w:cs="Times New Roman"/>
      <w:sz w:val="24"/>
    </w:rPr>
  </w:style>
  <w:style w:type="character" w:styleId="Wyrnienieintensywne">
    <w:name w:val="Intense Emphasis"/>
    <w:basedOn w:val="Domylnaczcionkaakapitu"/>
    <w:uiPriority w:val="21"/>
    <w:qFormat/>
    <w:rsid w:val="00096E0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6" w:lineRule="auto"/>
      <w:ind w:left="864" w:right="864" w:hanging="357"/>
      <w:jc w:val="center"/>
    </w:pPr>
    <w:rPr>
      <w:rFonts w:ascii="Calibri" w:hAnsi="Calibri" w:cs="Times New Roman"/>
      <w:i/>
      <w:iCs/>
      <w:color w:val="2F5496" w:themeColor="accent1" w:themeShade="BF"/>
      <w:sz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E0C"/>
    <w:rPr>
      <w:rFonts w:ascii="Calibri" w:hAnsi="Calibri" w:cs="Times New Roman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096E0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96E0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6E0C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96E0C"/>
    <w:pPr>
      <w:spacing w:before="240" w:after="0" w:line="259" w:lineRule="auto"/>
      <w:ind w:left="0" w:firstLine="0"/>
      <w:outlineLvl w:val="9"/>
    </w:pPr>
    <w:rPr>
      <w:rFonts w:asciiTheme="majorHAnsi" w:hAnsiTheme="majorHAnsi"/>
      <w:b w:val="0"/>
      <w:color w:val="2F5496" w:themeColor="accent1" w:themeShade="BF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96E0C"/>
    <w:pPr>
      <w:tabs>
        <w:tab w:val="right" w:leader="dot" w:pos="9062"/>
      </w:tabs>
      <w:spacing w:after="100" w:line="276" w:lineRule="auto"/>
      <w:ind w:hanging="357"/>
    </w:pPr>
    <w:rPr>
      <w:rFonts w:ascii="Calibri" w:hAnsi="Calibri" w:cs="Times New Roman"/>
      <w:sz w:val="24"/>
    </w:rPr>
  </w:style>
  <w:style w:type="character" w:customStyle="1" w:styleId="AkapitzlistZnak">
    <w:name w:val="Akapit z listą Znak"/>
    <w:aliases w:val="Normal Znak,CW_Lista Znak,Numerowanie Znak,Akapit z listą BS Znak,Akapit z listą3 Znak,Akapit z listą31 Znak,Akapit z listą32 Znak,maz_wyliczenie Znak,opis dzialania Znak,K-P_odwolanie Znak,A_wyliczenie Znak,Akapit z listą5 Znak"/>
    <w:basedOn w:val="Domylnaczcionkaakapitu"/>
    <w:link w:val="Akapitzlist"/>
    <w:qFormat/>
    <w:locked/>
    <w:rsid w:val="00096E0C"/>
    <w:rPr>
      <w:rFonts w:ascii="Calibri" w:hAnsi="Calibri" w:cs="Times New Roman"/>
      <w:sz w:val="24"/>
    </w:rPr>
  </w:style>
  <w:style w:type="paragraph" w:styleId="NormalnyWeb">
    <w:name w:val="Normal (Web)"/>
    <w:basedOn w:val="Normalny"/>
    <w:qFormat/>
    <w:rsid w:val="00096E0C"/>
    <w:pPr>
      <w:suppressAutoHyphens/>
      <w:spacing w:before="280" w:after="119" w:line="276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6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96E0C"/>
    <w:pPr>
      <w:spacing w:after="200" w:line="240" w:lineRule="auto"/>
      <w:ind w:left="357" w:hanging="357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96E0C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E0C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E0C"/>
    <w:pPr>
      <w:spacing w:after="0" w:line="240" w:lineRule="auto"/>
      <w:ind w:left="357" w:hanging="357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E0C"/>
    <w:rPr>
      <w:rFonts w:ascii="Segoe UI" w:hAnsi="Segoe UI" w:cs="Segoe UI"/>
      <w:sz w:val="18"/>
      <w:szCs w:val="18"/>
    </w:rPr>
  </w:style>
  <w:style w:type="character" w:customStyle="1" w:styleId="czeindeksu">
    <w:name w:val="Łącze indeksu"/>
    <w:qFormat/>
    <w:rsid w:val="00096E0C"/>
  </w:style>
  <w:style w:type="paragraph" w:styleId="Poprawka">
    <w:name w:val="Revision"/>
    <w:hidden/>
    <w:uiPriority w:val="99"/>
    <w:semiHidden/>
    <w:rsid w:val="00096E0C"/>
    <w:pPr>
      <w:spacing w:after="0" w:line="240" w:lineRule="auto"/>
    </w:pPr>
    <w:rPr>
      <w:rFonts w:ascii="Calibri" w:hAnsi="Calibri" w:cs="Times New Roman"/>
      <w:sz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96E0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96E0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096E0C"/>
  </w:style>
  <w:style w:type="character" w:styleId="Nierozpoznanawzmianka">
    <w:name w:val="Unresolved Mention"/>
    <w:basedOn w:val="Domylnaczcionkaakapitu"/>
    <w:uiPriority w:val="99"/>
    <w:semiHidden/>
    <w:unhideWhenUsed/>
    <w:rsid w:val="00096E0C"/>
    <w:rPr>
      <w:color w:val="605E5C"/>
      <w:shd w:val="clear" w:color="auto" w:fill="E1DFDD"/>
    </w:rPr>
  </w:style>
  <w:style w:type="paragraph" w:customStyle="1" w:styleId="Textbody">
    <w:name w:val="Text body"/>
    <w:basedOn w:val="Normalny"/>
    <w:uiPriority w:val="1"/>
    <w:qFormat/>
    <w:rsid w:val="00096E0C"/>
    <w:pPr>
      <w:widowControl w:val="0"/>
      <w:spacing w:after="120" w:line="276" w:lineRule="auto"/>
      <w:ind w:left="357" w:hanging="357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customStyle="1" w:styleId="Akapit1">
    <w:name w:val="Akapit 1."/>
    <w:basedOn w:val="Normalny"/>
    <w:qFormat/>
    <w:rsid w:val="00D72A36"/>
    <w:pPr>
      <w:numPr>
        <w:numId w:val="15"/>
      </w:numPr>
      <w:suppressAutoHyphens/>
      <w:spacing w:after="0" w:line="276" w:lineRule="auto"/>
      <w:ind w:left="567" w:hanging="284"/>
    </w:pPr>
    <w:rPr>
      <w:rFonts w:eastAsia="Times New Roman" w:cstheme="minorHAnsi"/>
      <w:b/>
      <w:bCs/>
      <w:sz w:val="32"/>
      <w:szCs w:val="32"/>
      <w:lang w:eastAsia="ar-SA"/>
    </w:rPr>
  </w:style>
  <w:style w:type="paragraph" w:customStyle="1" w:styleId="Akapit11">
    <w:name w:val="Akapit 1.1."/>
    <w:basedOn w:val="Akapit1"/>
    <w:qFormat/>
    <w:rsid w:val="00D72A36"/>
    <w:pPr>
      <w:numPr>
        <w:ilvl w:val="1"/>
      </w:numPr>
      <w:ind w:left="567" w:hanging="567"/>
    </w:pPr>
    <w:rPr>
      <w:b w:val="0"/>
      <w:bCs w:val="0"/>
      <w:sz w:val="24"/>
      <w:szCs w:val="24"/>
    </w:rPr>
  </w:style>
  <w:style w:type="paragraph" w:customStyle="1" w:styleId="Akapit111">
    <w:name w:val="Akapit 1.1.1."/>
    <w:basedOn w:val="Akapit11"/>
    <w:qFormat/>
    <w:rsid w:val="00D72A36"/>
    <w:pPr>
      <w:numPr>
        <w:ilvl w:val="2"/>
      </w:numPr>
      <w:ind w:left="1276" w:hanging="850"/>
    </w:pPr>
  </w:style>
  <w:style w:type="paragraph" w:customStyle="1" w:styleId="Akapit1111">
    <w:name w:val="Akapit 1.1.1.1."/>
    <w:basedOn w:val="Akapit111"/>
    <w:qFormat/>
    <w:rsid w:val="00D72A36"/>
    <w:pPr>
      <w:numPr>
        <w:ilvl w:val="3"/>
      </w:numPr>
      <w:ind w:left="1843" w:hanging="992"/>
    </w:pPr>
    <w:rPr>
      <w:lang w:eastAsia="pl-PL"/>
    </w:rPr>
  </w:style>
  <w:style w:type="character" w:customStyle="1" w:styleId="Bodytext2">
    <w:name w:val="Body text (2)_"/>
    <w:basedOn w:val="Domylnaczcionkaakapitu"/>
    <w:link w:val="Bodytext20"/>
    <w:rsid w:val="002417E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417EE"/>
    <w:pPr>
      <w:widowControl w:val="0"/>
      <w:shd w:val="clear" w:color="auto" w:fill="FFFFFF"/>
      <w:spacing w:after="0" w:line="421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poziomELO">
    <w:name w:val="2_poziom_ELO"/>
    <w:basedOn w:val="Nagwek1"/>
    <w:rsid w:val="00F264CB"/>
    <w:pPr>
      <w:keepLines w:val="0"/>
      <w:numPr>
        <w:numId w:val="20"/>
      </w:numPr>
      <w:spacing w:before="0" w:after="0" w:line="360" w:lineRule="auto"/>
    </w:pPr>
    <w:rPr>
      <w:rFonts w:ascii="Verdana" w:eastAsia="Times New Roman" w:hAnsi="Verdana" w:cs="Calibri"/>
      <w:bCs/>
      <w:kern w:val="3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D11A2DFA1E24CA584E6BF7A39FEC3" ma:contentTypeVersion="10" ma:contentTypeDescription="Utwórz nowy dokument." ma:contentTypeScope="" ma:versionID="0cdda4b3b93d3e571976c4b87751a711">
  <xsd:schema xmlns:xsd="http://www.w3.org/2001/XMLSchema" xmlns:xs="http://www.w3.org/2001/XMLSchema" xmlns:p="http://schemas.microsoft.com/office/2006/metadata/properties" xmlns:ns2="965a8e8c-627e-440c-ae67-363b3d66d66c" xmlns:ns3="2b90d385-9a42-42ed-995e-892f19abf8aa" targetNamespace="http://schemas.microsoft.com/office/2006/metadata/properties" ma:root="true" ma:fieldsID="c6962285c1478855835e066b266cdd9a" ns2:_="" ns3:_="">
    <xsd:import namespace="965a8e8c-627e-440c-ae67-363b3d66d66c"/>
    <xsd:import namespace="2b90d385-9a42-42ed-995e-892f19abf8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a8e8c-627e-440c-ae67-363b3d66d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0517bb0-bbb9-4b4e-987b-66594cfe7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0d385-9a42-42ed-995e-892f19abf8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beb080-ca45-4649-a35b-9c4386f634c5}" ma:internalName="TaxCatchAll" ma:showField="CatchAllData" ma:web="2b90d385-9a42-42ed-995e-892f19abf8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a8e8c-627e-440c-ae67-363b3d66d66c">
      <Terms xmlns="http://schemas.microsoft.com/office/infopath/2007/PartnerControls"/>
    </lcf76f155ced4ddcb4097134ff3c332f>
    <TaxCatchAll xmlns="2b90d385-9a42-42ed-995e-892f19abf8aa" xsi:nil="true"/>
  </documentManagement>
</p:properties>
</file>

<file path=customXml/itemProps1.xml><?xml version="1.0" encoding="utf-8"?>
<ds:datastoreItem xmlns:ds="http://schemas.openxmlformats.org/officeDocument/2006/customXml" ds:itemID="{F2D10EE1-843B-49F7-B4E1-08AD034785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3CB8A5-9119-48DF-B8B1-0B92F1D6D6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CA11B9-6538-4CA0-9F2B-A817DA5A41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a8e8c-627e-440c-ae67-363b3d66d66c"/>
    <ds:schemaRef ds:uri="2b90d385-9a42-42ed-995e-892f19abf8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52564B-8B2A-4645-A74D-A287CFFA5F50}">
  <ds:schemaRefs>
    <ds:schemaRef ds:uri="http://schemas.microsoft.com/office/2006/metadata/properties"/>
    <ds:schemaRef ds:uri="http://schemas.microsoft.com/office/infopath/2007/PartnerControls"/>
    <ds:schemaRef ds:uri="965a8e8c-627e-440c-ae67-363b3d66d66c"/>
    <ds:schemaRef ds:uri="2b90d385-9a42-42ed-995e-892f19abf8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881</Words>
  <Characters>5119</Characters>
  <Application>Microsoft Office Word</Application>
  <DocSecurity>0</DocSecurity>
  <Lines>79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Kier_Adm</dc:creator>
  <cp:keywords/>
  <dc:description/>
  <cp:lastModifiedBy>Michał Choma</cp:lastModifiedBy>
  <cp:revision>75</cp:revision>
  <dcterms:created xsi:type="dcterms:W3CDTF">2026-08-05T09:22:00Z</dcterms:created>
  <dcterms:modified xsi:type="dcterms:W3CDTF">2026-08-10T05:22:00Z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0x010100143D11A2DFA1E24CA584E6BF7A39FEC3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