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B1D58" w14:textId="3393DFA2" w:rsidR="0044519C" w:rsidRPr="00E04746" w:rsidRDefault="00CB2A92" w:rsidP="001C60C4">
      <w:pPr>
        <w:ind w:left="4248" w:firstLine="708"/>
        <w:jc w:val="center"/>
        <w:rPr>
          <w:rFonts w:ascii="Arial" w:hAnsi="Arial" w:cs="Arial"/>
          <w:color w:val="0070C0"/>
          <w:sz w:val="24"/>
          <w:szCs w:val="24"/>
        </w:rPr>
      </w:pPr>
      <w:r w:rsidRPr="00E04746">
        <w:rPr>
          <w:rFonts w:ascii="Arial" w:hAnsi="Arial" w:cs="Arial"/>
          <w:sz w:val="24"/>
          <w:szCs w:val="24"/>
        </w:rPr>
        <w:t xml:space="preserve">     </w:t>
      </w:r>
    </w:p>
    <w:p w14:paraId="621A4777" w14:textId="77777777" w:rsidR="001C60C4" w:rsidRPr="00E04746" w:rsidRDefault="001C60C4" w:rsidP="001C60C4">
      <w:pPr>
        <w:rPr>
          <w:rFonts w:ascii="Arial" w:hAnsi="Arial" w:cs="Arial"/>
          <w:b/>
          <w:bCs/>
          <w:sz w:val="24"/>
          <w:szCs w:val="24"/>
        </w:rPr>
      </w:pPr>
      <w:r w:rsidRPr="00E04746">
        <w:rPr>
          <w:rFonts w:ascii="Arial" w:hAnsi="Arial" w:cs="Arial"/>
          <w:b/>
          <w:bCs/>
          <w:sz w:val="24"/>
          <w:szCs w:val="24"/>
        </w:rPr>
        <w:t>Załącznik nr 1 do opisu przedmiotu zamówienia</w:t>
      </w:r>
    </w:p>
    <w:p w14:paraId="25348BD4" w14:textId="35303665" w:rsidR="001C60C4" w:rsidRPr="00E04746" w:rsidRDefault="001C60C4" w:rsidP="001C60C4">
      <w:pPr>
        <w:rPr>
          <w:rFonts w:ascii="Arial" w:hAnsi="Arial" w:cs="Arial"/>
          <w:b/>
        </w:rPr>
      </w:pPr>
      <w:r w:rsidRPr="00E04746">
        <w:rPr>
          <w:rFonts w:ascii="Arial" w:hAnsi="Arial" w:cs="Arial"/>
          <w:b/>
        </w:rPr>
        <w:t>Lista instytucji</w:t>
      </w:r>
      <w:r w:rsidR="00E04746" w:rsidRPr="00E04746">
        <w:rPr>
          <w:rFonts w:ascii="Arial" w:hAnsi="Arial" w:cs="Arial"/>
          <w:b/>
        </w:rPr>
        <w:t>/</w:t>
      </w:r>
      <w:r w:rsidR="00F833B3" w:rsidRPr="00E04746">
        <w:rPr>
          <w:rFonts w:ascii="Arial" w:hAnsi="Arial" w:cs="Arial"/>
          <w:b/>
        </w:rPr>
        <w:t xml:space="preserve">podmiotów  zajmujących się deinstytucjonalizacją i </w:t>
      </w:r>
      <w:r w:rsidR="00DA33D8" w:rsidRPr="00E04746">
        <w:rPr>
          <w:rFonts w:ascii="Arial" w:hAnsi="Arial" w:cs="Arial"/>
          <w:b/>
        </w:rPr>
        <w:t>organizacją</w:t>
      </w:r>
      <w:r w:rsidR="00F833B3" w:rsidRPr="00E04746">
        <w:rPr>
          <w:rFonts w:ascii="Arial" w:hAnsi="Arial" w:cs="Arial"/>
          <w:b/>
        </w:rPr>
        <w:t xml:space="preserve"> usług społecznych skierowanych do osób o szczególnych potrzebach</w:t>
      </w:r>
    </w:p>
    <w:tbl>
      <w:tblPr>
        <w:tblStyle w:val="Tabela-Siatka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86"/>
        <w:gridCol w:w="3544"/>
        <w:gridCol w:w="3742"/>
        <w:gridCol w:w="5796"/>
      </w:tblGrid>
      <w:tr w:rsidR="00E00C1F" w:rsidRPr="00195D7D" w14:paraId="460AF447" w14:textId="26679EE2" w:rsidTr="00E00C1F">
        <w:trPr>
          <w:trHeight w:val="557"/>
          <w:tblHeader/>
        </w:trPr>
        <w:tc>
          <w:tcPr>
            <w:tcW w:w="177" w:type="pct"/>
          </w:tcPr>
          <w:p w14:paraId="6BE5178F" w14:textId="77777777" w:rsidR="00E00C1F" w:rsidRPr="00195D7D" w:rsidRDefault="00E00C1F" w:rsidP="001C60C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195D7D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1316" w:type="pct"/>
          </w:tcPr>
          <w:p w14:paraId="4EC5B718" w14:textId="77777777" w:rsidR="00E00C1F" w:rsidRPr="00195D7D" w:rsidRDefault="00E00C1F" w:rsidP="001C60C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195D7D">
              <w:rPr>
                <w:rFonts w:cstheme="minorHAnsi"/>
                <w:b/>
                <w:bCs/>
              </w:rPr>
              <w:t>Nazwa organizacji</w:t>
            </w:r>
          </w:p>
        </w:tc>
        <w:tc>
          <w:tcPr>
            <w:tcW w:w="1361" w:type="pct"/>
          </w:tcPr>
          <w:p w14:paraId="120DEE29" w14:textId="77777777" w:rsidR="00E00C1F" w:rsidRPr="00195D7D" w:rsidRDefault="00E00C1F" w:rsidP="001C60C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195D7D">
              <w:rPr>
                <w:rFonts w:cstheme="minorHAnsi"/>
                <w:b/>
                <w:bCs/>
              </w:rPr>
              <w:t>Dane kontaktowe</w:t>
            </w:r>
          </w:p>
        </w:tc>
        <w:tc>
          <w:tcPr>
            <w:tcW w:w="2146" w:type="pct"/>
          </w:tcPr>
          <w:p w14:paraId="3B765796" w14:textId="77777777" w:rsidR="00E00C1F" w:rsidRPr="00195D7D" w:rsidRDefault="00E00C1F" w:rsidP="001C60C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195D7D">
              <w:rPr>
                <w:rFonts w:cstheme="minorHAnsi"/>
                <w:b/>
                <w:bCs/>
              </w:rPr>
              <w:t>Zakres działalności</w:t>
            </w:r>
          </w:p>
        </w:tc>
      </w:tr>
      <w:tr w:rsidR="00E00C1F" w:rsidRPr="00195D7D" w14:paraId="0EAE8466" w14:textId="6DF0B64C" w:rsidTr="00E00C1F">
        <w:tc>
          <w:tcPr>
            <w:tcW w:w="5000" w:type="pct"/>
            <w:gridSpan w:val="4"/>
            <w:shd w:val="clear" w:color="auto" w:fill="D9D9D9" w:themeFill="background1" w:themeFillShade="D9"/>
          </w:tcPr>
          <w:p w14:paraId="2D4A1904" w14:textId="450301CF" w:rsidR="00E00C1F" w:rsidRPr="00195D7D" w:rsidRDefault="00E00C1F" w:rsidP="001C60C4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BERLIN</w:t>
            </w:r>
          </w:p>
        </w:tc>
      </w:tr>
      <w:tr w:rsidR="00E00C1F" w:rsidRPr="00EA7278" w14:paraId="49EB8E16" w14:textId="618777CB" w:rsidTr="00E00C1F">
        <w:tc>
          <w:tcPr>
            <w:tcW w:w="177" w:type="pct"/>
          </w:tcPr>
          <w:p w14:paraId="4F97E1DC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596677F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CFB968D" w14:textId="77777777" w:rsidR="00E00C1F" w:rsidRDefault="00E00C1F" w:rsidP="00E00C1F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</w:p>
          <w:p w14:paraId="5819FDA4" w14:textId="0ACB9BFB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EA7278"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1316" w:type="pct"/>
          </w:tcPr>
          <w:p w14:paraId="628CBB27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3DC01BE" w14:textId="6142EF5F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A7278">
              <w:rPr>
                <w:rFonts w:ascii="Arial" w:hAnsi="Arial" w:cs="Arial"/>
                <w:color w:val="000000" w:themeColor="text1"/>
              </w:rPr>
              <w:t>Rainbow</w:t>
            </w:r>
            <w:proofErr w:type="spellEnd"/>
            <w:r w:rsidRPr="00EA727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A7278">
              <w:rPr>
                <w:rFonts w:ascii="Arial" w:hAnsi="Arial" w:cs="Arial"/>
                <w:color w:val="000000" w:themeColor="text1"/>
              </w:rPr>
              <w:t>Factory</w:t>
            </w:r>
            <w:proofErr w:type="spellEnd"/>
            <w:r w:rsidRPr="00EA7278">
              <w:rPr>
                <w:rFonts w:ascii="Arial" w:hAnsi="Arial" w:cs="Arial"/>
                <w:color w:val="000000" w:themeColor="text1"/>
              </w:rPr>
              <w:t>- centrum kulturalne i sąsiedzkie dla dzieci</w:t>
            </w:r>
          </w:p>
        </w:tc>
        <w:tc>
          <w:tcPr>
            <w:tcW w:w="1361" w:type="pct"/>
          </w:tcPr>
          <w:p w14:paraId="599D144A" w14:textId="77777777" w:rsidR="00E04746" w:rsidRPr="00E04746" w:rsidRDefault="00E04746" w:rsidP="00E00C1F">
            <w:pPr>
              <w:spacing w:after="160" w:line="259" w:lineRule="auto"/>
              <w:rPr>
                <w:rFonts w:ascii="Arial" w:hAnsi="Arial" w:cs="Arial"/>
              </w:rPr>
            </w:pPr>
          </w:p>
          <w:p w14:paraId="5591300E" w14:textId="156833EF" w:rsidR="00E00C1F" w:rsidRPr="00BE2D54" w:rsidRDefault="00E00C1F" w:rsidP="00E00C1F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  <w:r w:rsidRPr="00BE2D54">
              <w:rPr>
                <w:rFonts w:ascii="Arial" w:hAnsi="Arial" w:cs="Arial"/>
                <w:lang w:val="en-US"/>
              </w:rPr>
              <w:t xml:space="preserve">Kreuzberg </w:t>
            </w:r>
            <w:proofErr w:type="spellStart"/>
            <w:r w:rsidRPr="00BE2D54">
              <w:rPr>
                <w:rFonts w:ascii="Arial" w:hAnsi="Arial" w:cs="Arial"/>
                <w:lang w:val="en-US"/>
              </w:rPr>
              <w:t>Lausitzer</w:t>
            </w:r>
            <w:proofErr w:type="spellEnd"/>
            <w:r w:rsidRPr="00BE2D54">
              <w:rPr>
                <w:rFonts w:ascii="Arial" w:hAnsi="Arial" w:cs="Arial"/>
                <w:lang w:val="en-US"/>
              </w:rPr>
              <w:t xml:space="preserve"> Stra</w:t>
            </w:r>
            <w:r w:rsidRPr="00EA7278">
              <w:rPr>
                <w:rFonts w:ascii="Arial" w:hAnsi="Arial" w:cs="Arial"/>
              </w:rPr>
              <w:t>β</w:t>
            </w:r>
            <w:r w:rsidRPr="00BE2D54">
              <w:rPr>
                <w:rFonts w:ascii="Arial" w:hAnsi="Arial" w:cs="Arial"/>
                <w:lang w:val="en-US"/>
              </w:rPr>
              <w:t>e 21a 10999 Berlin</w:t>
            </w:r>
          </w:p>
          <w:p w14:paraId="7816E093" w14:textId="499A6B89" w:rsidR="00E00C1F" w:rsidRPr="00BE2D54" w:rsidRDefault="00E00C1F" w:rsidP="00E00C1F">
            <w:pPr>
              <w:shd w:val="clear" w:color="auto" w:fill="FFFFFF"/>
              <w:rPr>
                <w:rFonts w:ascii="Arial" w:hAnsi="Arial" w:cs="Arial"/>
                <w:kern w:val="2"/>
                <w:lang w:val="en-US"/>
              </w:rPr>
            </w:pPr>
            <w:r w:rsidRPr="00BE2D54">
              <w:rPr>
                <w:rFonts w:ascii="Arial" w:hAnsi="Arial" w:cs="Arial"/>
                <w:kern w:val="2"/>
                <w:lang w:val="en-US"/>
              </w:rPr>
              <w:t xml:space="preserve">Tel.: +49 30 695795–0   Adres e-mail: </w:t>
            </w:r>
            <w:hyperlink r:id="rId8" w:history="1">
              <w:r w:rsidRPr="00BE2D54">
                <w:rPr>
                  <w:rFonts w:ascii="Arial" w:hAnsi="Arial" w:cs="Arial"/>
                  <w:color w:val="0000FF"/>
                  <w:kern w:val="2"/>
                  <w:u w:val="single"/>
                  <w:lang w:val="en-US"/>
                </w:rPr>
                <w:t>kontakt@regenbogenfabrik.de</w:t>
              </w:r>
            </w:hyperlink>
          </w:p>
        </w:tc>
        <w:tc>
          <w:tcPr>
            <w:tcW w:w="2146" w:type="pct"/>
          </w:tcPr>
          <w:p w14:paraId="55C47D79" w14:textId="1205DD63" w:rsidR="00E00C1F" w:rsidRPr="00EA7278" w:rsidRDefault="00E00C1F" w:rsidP="00EA7278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EA7278">
              <w:rPr>
                <w:rFonts w:ascii="Arial" w:eastAsia="Times New Roman" w:hAnsi="Arial" w:cs="Arial"/>
                <w:color w:val="000000" w:themeColor="text1"/>
                <w:lang w:eastAsia="pl-PL"/>
              </w:rPr>
              <w:fldChar w:fldCharType="begin"/>
            </w:r>
            <w:r w:rsidRPr="00EA7278">
              <w:rPr>
                <w:rFonts w:ascii="Arial" w:eastAsia="Times New Roman" w:hAnsi="Arial" w:cs="Arial"/>
                <w:color w:val="000000" w:themeColor="text1"/>
                <w:lang w:eastAsia="pl-PL"/>
              </w:rPr>
              <w:instrText xml:space="preserve"> HYPERLINK "https://regenbogenfabrik.de/" </w:instrText>
            </w:r>
            <w:r w:rsidRPr="00EA7278">
              <w:rPr>
                <w:rFonts w:ascii="Arial" w:eastAsia="Times New Roman" w:hAnsi="Arial" w:cs="Arial"/>
                <w:color w:val="000000" w:themeColor="text1"/>
                <w:lang w:eastAsia="pl-PL"/>
              </w:rPr>
            </w:r>
            <w:r w:rsidRPr="00EA7278">
              <w:rPr>
                <w:rFonts w:ascii="Arial" w:eastAsia="Times New Roman" w:hAnsi="Arial" w:cs="Arial"/>
                <w:color w:val="000000" w:themeColor="text1"/>
                <w:lang w:eastAsia="pl-PL"/>
              </w:rPr>
              <w:fldChar w:fldCharType="separate"/>
            </w:r>
            <w:r w:rsidRPr="00EA7278">
              <w:rPr>
                <w:rFonts w:ascii="Arial" w:eastAsia="Times New Roman" w:hAnsi="Arial" w:cs="Arial"/>
                <w:color w:val="000000" w:themeColor="text1"/>
                <w:lang w:eastAsia="pl-PL"/>
              </w:rPr>
              <w:t>TĘCZOWA FABRYKA BERLIN Centrum Dziecięce, Kulturalne i Sąsiedzkie</w:t>
            </w:r>
          </w:p>
          <w:p w14:paraId="715DD46C" w14:textId="441C4D0C" w:rsidR="00E00C1F" w:rsidRPr="00EA7278" w:rsidRDefault="00E00C1F" w:rsidP="00A973A0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A7278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EA7278">
              <w:rPr>
                <w:rFonts w:ascii="Arial" w:eastAsia="Times New Roman" w:hAnsi="Arial" w:cs="Arial"/>
                <w:lang w:eastAsia="pl-PL"/>
              </w:rPr>
              <w:t>(</w:t>
            </w:r>
            <w:proofErr w:type="spellStart"/>
            <w:r w:rsidRPr="00EA7278">
              <w:rPr>
                <w:rFonts w:ascii="Arial" w:eastAsia="Times New Roman" w:hAnsi="Arial" w:cs="Arial"/>
                <w:lang w:eastAsia="pl-PL"/>
              </w:rPr>
              <w:t>Rainbow</w:t>
            </w:r>
            <w:proofErr w:type="spellEnd"/>
            <w:r w:rsidRPr="00EA7278">
              <w:rPr>
                <w:rFonts w:ascii="Arial" w:eastAsia="Times New Roman" w:hAnsi="Arial" w:cs="Arial"/>
                <w:lang w:eastAsia="pl-PL"/>
              </w:rPr>
              <w:t xml:space="preserve"> </w:t>
            </w:r>
            <w:proofErr w:type="spellStart"/>
            <w:r w:rsidRPr="00EA7278">
              <w:rPr>
                <w:rFonts w:ascii="Arial" w:eastAsia="Times New Roman" w:hAnsi="Arial" w:cs="Arial"/>
                <w:lang w:eastAsia="pl-PL"/>
              </w:rPr>
              <w:t>Factory</w:t>
            </w:r>
            <w:proofErr w:type="spellEnd"/>
            <w:r w:rsidRPr="00EA7278">
              <w:rPr>
                <w:rFonts w:ascii="Arial" w:eastAsia="Times New Roman" w:hAnsi="Arial" w:cs="Arial"/>
                <w:lang w:eastAsia="pl-PL"/>
              </w:rPr>
              <w:t xml:space="preserve">) to </w:t>
            </w:r>
            <w:r w:rsidRPr="00EA7278">
              <w:rPr>
                <w:rFonts w:ascii="Arial" w:hAnsi="Arial" w:cs="Arial"/>
              </w:rPr>
              <w:t xml:space="preserve">kultowe, sąsiedzkie centrum kulturalne i społeczne w berlińskiej dzielnicy </w:t>
            </w:r>
            <w:proofErr w:type="spellStart"/>
            <w:r w:rsidRPr="00EA7278">
              <w:rPr>
                <w:rFonts w:ascii="Arial" w:hAnsi="Arial" w:cs="Arial"/>
              </w:rPr>
              <w:t>Kreuzberg</w:t>
            </w:r>
            <w:proofErr w:type="spellEnd"/>
            <w:r w:rsidRPr="00EA7278">
              <w:rPr>
                <w:rFonts w:ascii="Arial" w:hAnsi="Arial" w:cs="Arial"/>
              </w:rPr>
              <w:t>, działające w zabytkowych budynkach od lat 80. Oferuje przestrzeń dla dzieci i lokalnej społeczności, w tym kawiarnię „ANDERS Celsius”, warsztaty oraz różnorodne inicjatywy kulturalne, stanowiąc przykład udanej rewitalizacji i integracji.</w:t>
            </w:r>
          </w:p>
          <w:p w14:paraId="32C1A534" w14:textId="37AB389C" w:rsidR="00E00C1F" w:rsidRPr="00EA7278" w:rsidRDefault="00E00C1F" w:rsidP="00E0385C">
            <w:pPr>
              <w:suppressAutoHyphens w:val="0"/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</w:tr>
      <w:tr w:rsidR="00E00C1F" w:rsidRPr="00EA7278" w14:paraId="4A07460D" w14:textId="491F4053" w:rsidTr="00E00C1F">
        <w:tc>
          <w:tcPr>
            <w:tcW w:w="177" w:type="pct"/>
          </w:tcPr>
          <w:p w14:paraId="7A1B814A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72496ABC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192765F9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6CB6C5CB" w14:textId="5DBBB820" w:rsidR="00E00C1F" w:rsidRPr="00EA7278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  <w:r w:rsidRPr="00EA7278">
              <w:rPr>
                <w:rFonts w:ascii="Arial" w:hAnsi="Arial" w:cs="Arial"/>
              </w:rPr>
              <w:t>2.</w:t>
            </w:r>
          </w:p>
        </w:tc>
        <w:tc>
          <w:tcPr>
            <w:tcW w:w="1316" w:type="pct"/>
          </w:tcPr>
          <w:p w14:paraId="19E1B728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3BB4D999" w14:textId="0CC49CE1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EA7278">
              <w:rPr>
                <w:rFonts w:ascii="Arial" w:hAnsi="Arial" w:cs="Arial"/>
              </w:rPr>
              <w:t>Bahnhofsmission</w:t>
            </w:r>
            <w:proofErr w:type="spellEnd"/>
            <w:r w:rsidRPr="00EA7278">
              <w:rPr>
                <w:rFonts w:ascii="Arial" w:hAnsi="Arial" w:cs="Arial"/>
              </w:rPr>
              <w:t xml:space="preserve"> </w:t>
            </w:r>
            <w:proofErr w:type="spellStart"/>
            <w:r w:rsidRPr="00EA7278">
              <w:rPr>
                <w:rFonts w:ascii="Arial" w:hAnsi="Arial" w:cs="Arial"/>
              </w:rPr>
              <w:t>am</w:t>
            </w:r>
            <w:proofErr w:type="spellEnd"/>
            <w:r w:rsidRPr="00EA7278">
              <w:rPr>
                <w:rFonts w:ascii="Arial" w:hAnsi="Arial" w:cs="Arial"/>
              </w:rPr>
              <w:t xml:space="preserve"> </w:t>
            </w:r>
            <w:proofErr w:type="spellStart"/>
            <w:r w:rsidRPr="00EA7278">
              <w:rPr>
                <w:rFonts w:ascii="Arial" w:hAnsi="Arial" w:cs="Arial"/>
              </w:rPr>
              <w:t>Hauptbahnof</w:t>
            </w:r>
            <w:proofErr w:type="spellEnd"/>
          </w:p>
        </w:tc>
        <w:tc>
          <w:tcPr>
            <w:tcW w:w="1361" w:type="pct"/>
          </w:tcPr>
          <w:p w14:paraId="4B46A3A3" w14:textId="77777777" w:rsidR="00E00C1F" w:rsidRPr="00BE2D54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6988C343" w14:textId="77777777" w:rsidR="00E00C1F" w:rsidRPr="00BE2D54" w:rsidRDefault="00E00C1F" w:rsidP="00E00C1F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  <w:proofErr w:type="spellStart"/>
            <w:r w:rsidRPr="00BE2D54">
              <w:rPr>
                <w:rFonts w:ascii="Arial" w:hAnsi="Arial" w:cs="Arial"/>
                <w:lang w:val="en-US"/>
              </w:rPr>
              <w:t>Europaplatz</w:t>
            </w:r>
            <w:proofErr w:type="spellEnd"/>
            <w:r w:rsidRPr="00BE2D54">
              <w:rPr>
                <w:rFonts w:ascii="Arial" w:hAnsi="Arial" w:cs="Arial"/>
                <w:lang w:val="en-US"/>
              </w:rPr>
              <w:t xml:space="preserve"> 1 10557 Berlin</w:t>
            </w:r>
          </w:p>
          <w:p w14:paraId="276687B0" w14:textId="3EB7CEF6" w:rsidR="00E00C1F" w:rsidRPr="00BE2D54" w:rsidRDefault="00E00C1F" w:rsidP="00E00C1F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  <w:r w:rsidRPr="00BE2D54">
              <w:rPr>
                <w:rFonts w:ascii="Arial" w:hAnsi="Arial" w:cs="Arial"/>
                <w:kern w:val="2"/>
                <w:lang w:val="en-US"/>
              </w:rPr>
              <w:t>Tel.: 030 - 22 605 805</w:t>
            </w:r>
            <w:r w:rsidRPr="00BE2D54">
              <w:rPr>
                <w:rFonts w:ascii="Arial" w:hAnsi="Arial" w:cs="Arial"/>
                <w:kern w:val="2"/>
                <w:lang w:val="en-US"/>
              </w:rPr>
              <w:br/>
              <w:t xml:space="preserve">Adres e-mail: </w:t>
            </w:r>
            <w:hyperlink r:id="rId9" w:history="1">
              <w:r w:rsidRPr="00BE2D54">
                <w:rPr>
                  <w:rFonts w:ascii="Arial" w:hAnsi="Arial" w:cs="Arial"/>
                  <w:color w:val="0000FF"/>
                  <w:kern w:val="2"/>
                  <w:u w:val="single"/>
                  <w:lang w:val="en-US"/>
                </w:rPr>
                <w:t>berlin-hauptbahnhof@bahnhofsmission.de</w:t>
              </w:r>
            </w:hyperlink>
          </w:p>
        </w:tc>
        <w:tc>
          <w:tcPr>
            <w:tcW w:w="2146" w:type="pct"/>
          </w:tcPr>
          <w:p w14:paraId="65856883" w14:textId="215AFEA8" w:rsidR="00E00C1F" w:rsidRPr="00EA7278" w:rsidRDefault="00E00C1F" w:rsidP="004D4C50">
            <w:pPr>
              <w:pStyle w:val="NormalnyWeb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A7278">
              <w:rPr>
                <w:rFonts w:ascii="Arial" w:hAnsi="Arial" w:cs="Arial"/>
                <w:sz w:val="22"/>
                <w:szCs w:val="22"/>
              </w:rPr>
              <w:t>Bahnhofsmission</w:t>
            </w:r>
            <w:proofErr w:type="spellEnd"/>
            <w:r w:rsidRPr="00EA7278">
              <w:rPr>
                <w:rFonts w:ascii="Arial" w:hAnsi="Arial" w:cs="Arial"/>
                <w:sz w:val="22"/>
                <w:szCs w:val="22"/>
              </w:rPr>
              <w:t xml:space="preserve"> na dworcu centralnym w Berlinie jest instytucją społeczną w zakresie ekumenicznej własności berlińskiej misji miejskiej oraz Katolickiego Stowarzyszenia dziewcząt i kobiet dla archidiecezji Berlina </w:t>
            </w:r>
            <w:proofErr w:type="spellStart"/>
            <w:r w:rsidRPr="00EA7278">
              <w:rPr>
                <w:rFonts w:ascii="Arial" w:hAnsi="Arial" w:cs="Arial"/>
                <w:sz w:val="22"/>
                <w:szCs w:val="22"/>
              </w:rPr>
              <w:t>gGmbH</w:t>
            </w:r>
            <w:proofErr w:type="spellEnd"/>
            <w:r w:rsidRPr="00EA7278">
              <w:rPr>
                <w:rFonts w:ascii="Arial" w:hAnsi="Arial" w:cs="Arial"/>
                <w:sz w:val="22"/>
                <w:szCs w:val="22"/>
              </w:rPr>
              <w:t>.</w:t>
            </w:r>
            <w:r w:rsidRPr="00EA7278">
              <w:rPr>
                <w:rFonts w:ascii="Arial" w:hAnsi="Arial" w:cs="Arial"/>
                <w:sz w:val="22"/>
                <w:szCs w:val="22"/>
              </w:rPr>
              <w:br/>
              <w:t>W ramach deklaracji misji pomocy dla samopomocy wspierają wszystkich ludzi, którzy potrzebują pomocy w rejonie stacji. Robią to niezależnie od płci, pochodzenia, religii i orientacji seksualnej – natychmiast, bezpłatnie, anonimowo i niebiurokratycznie.</w:t>
            </w:r>
            <w:r w:rsidRPr="00EA7278">
              <w:rPr>
                <w:rFonts w:ascii="Arial" w:hAnsi="Arial" w:cs="Arial"/>
                <w:sz w:val="22"/>
                <w:szCs w:val="22"/>
              </w:rPr>
              <w:br/>
              <w:t xml:space="preserve">Są punktem kontaktowym dla osób z trudnościami społecznymi lub finansowymi. Oferują doradztwo i </w:t>
            </w:r>
            <w:r w:rsidRPr="00EA7278">
              <w:rPr>
                <w:rFonts w:ascii="Arial" w:hAnsi="Arial" w:cs="Arial"/>
                <w:sz w:val="22"/>
                <w:szCs w:val="22"/>
              </w:rPr>
              <w:lastRenderedPageBreak/>
              <w:t>doradztwo dla specjalistycznych ośrodków doradczych lub innych instytucji społecznych.</w:t>
            </w:r>
            <w:r w:rsidRPr="00EA7278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E00C1F" w:rsidRPr="00EA7278" w14:paraId="35726787" w14:textId="6D8C2344" w:rsidTr="00E00C1F">
        <w:tc>
          <w:tcPr>
            <w:tcW w:w="177" w:type="pct"/>
          </w:tcPr>
          <w:p w14:paraId="62A804DE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518C8790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13795860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54C6D800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1417401C" w14:textId="6CB77315" w:rsidR="00E00C1F" w:rsidRPr="00EA7278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  <w:r w:rsidRPr="00EA7278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1316" w:type="pct"/>
          </w:tcPr>
          <w:p w14:paraId="7000C2EE" w14:textId="77777777" w:rsidR="00E00C1F" w:rsidRPr="00BE2D54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59210F6B" w14:textId="2257F6F2" w:rsidR="00E00C1F" w:rsidRPr="00BE2D54" w:rsidRDefault="00E00C1F" w:rsidP="00E00C1F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  <w:r w:rsidRPr="00BE2D54">
              <w:rPr>
                <w:rFonts w:ascii="Arial" w:hAnsi="Arial" w:cs="Arial"/>
                <w:lang w:val="en-US"/>
              </w:rPr>
              <w:t>Barka e.V.in Berlin</w:t>
            </w:r>
          </w:p>
        </w:tc>
        <w:tc>
          <w:tcPr>
            <w:tcW w:w="1361" w:type="pct"/>
          </w:tcPr>
          <w:p w14:paraId="5D1C7340" w14:textId="77777777" w:rsidR="00E00C1F" w:rsidRPr="00BE2D54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1982BB6F" w14:textId="77777777" w:rsidR="00E00C1F" w:rsidRPr="00BE2D54" w:rsidRDefault="00E00C1F" w:rsidP="00E00C1F">
            <w:pPr>
              <w:spacing w:after="16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BE2D54">
              <w:rPr>
                <w:rFonts w:ascii="Arial" w:hAnsi="Arial" w:cs="Arial"/>
                <w:lang w:val="en-US"/>
              </w:rPr>
              <w:t>Glogauer</w:t>
            </w:r>
            <w:proofErr w:type="spellEnd"/>
            <w:r w:rsidRPr="00BE2D54">
              <w:rPr>
                <w:rFonts w:ascii="Arial" w:hAnsi="Arial" w:cs="Arial"/>
                <w:lang w:val="en-US"/>
              </w:rPr>
              <w:t xml:space="preserve"> Str. 21 10999 Berlin</w:t>
            </w:r>
          </w:p>
          <w:p w14:paraId="15A1B422" w14:textId="77777777" w:rsidR="00E00C1F" w:rsidRPr="00BE2D54" w:rsidRDefault="00E00C1F" w:rsidP="00E00C1F">
            <w:pPr>
              <w:spacing w:after="160" w:line="240" w:lineRule="auto"/>
              <w:rPr>
                <w:rFonts w:ascii="Arial" w:hAnsi="Arial" w:cs="Arial"/>
                <w:lang w:val="en-US"/>
              </w:rPr>
            </w:pPr>
            <w:r w:rsidRPr="00BE2D54">
              <w:rPr>
                <w:rFonts w:ascii="Arial" w:eastAsia="Times New Roman" w:hAnsi="Arial" w:cs="Arial"/>
                <w:lang w:val="en-US" w:eastAsia="pl-PL"/>
              </w:rPr>
              <w:t xml:space="preserve">Tel.: +49 177 2398 006 </w:t>
            </w:r>
          </w:p>
          <w:p w14:paraId="2DA356ED" w14:textId="60A0D895" w:rsidR="00E00C1F" w:rsidRPr="00BE2D54" w:rsidRDefault="00E00C1F" w:rsidP="00E00C1F">
            <w:pPr>
              <w:spacing w:after="160" w:line="240" w:lineRule="auto"/>
              <w:rPr>
                <w:rFonts w:ascii="Arial" w:hAnsi="Arial" w:cs="Arial"/>
                <w:lang w:val="en-US"/>
              </w:rPr>
            </w:pPr>
            <w:r w:rsidRPr="00BE2D54">
              <w:rPr>
                <w:rFonts w:ascii="Arial" w:hAnsi="Arial" w:cs="Arial"/>
                <w:kern w:val="2"/>
                <w:lang w:val="en-US"/>
              </w:rPr>
              <w:t xml:space="preserve">Adres e-mail: </w:t>
            </w:r>
            <w:hyperlink r:id="rId10" w:history="1">
              <w:r w:rsidRPr="00BE2D54">
                <w:rPr>
                  <w:rStyle w:val="Hipercze"/>
                  <w:rFonts w:ascii="Arial" w:eastAsia="Times New Roman" w:hAnsi="Arial" w:cs="Arial"/>
                  <w:lang w:val="en-US" w:eastAsia="pl-PL"/>
                </w:rPr>
                <w:t>info@barkade.eu</w:t>
              </w:r>
            </w:hyperlink>
            <w:r w:rsidRPr="00BE2D54">
              <w:rPr>
                <w:rFonts w:ascii="Arial" w:eastAsia="Times New Roman" w:hAnsi="Arial" w:cs="Arial"/>
                <w:lang w:val="en-US" w:eastAsia="pl-PL"/>
              </w:rPr>
              <w:t xml:space="preserve">  </w:t>
            </w:r>
          </w:p>
          <w:p w14:paraId="64594F90" w14:textId="6BA305F7" w:rsidR="00E00C1F" w:rsidRPr="00BE2D54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46" w:type="pct"/>
          </w:tcPr>
          <w:p w14:paraId="427C4BBD" w14:textId="65379BA5" w:rsidR="00E00C1F" w:rsidRPr="00E00C1F" w:rsidRDefault="00E00C1F" w:rsidP="00E00C1F">
            <w:pPr>
              <w:pStyle w:val="NormalnyWeb"/>
              <w:rPr>
                <w:rFonts w:ascii="Arial" w:hAnsi="Arial" w:cs="Arial"/>
                <w:sz w:val="22"/>
                <w:szCs w:val="22"/>
              </w:rPr>
            </w:pPr>
            <w:r w:rsidRPr="00EA7278">
              <w:rPr>
                <w:rFonts w:ascii="Arial" w:hAnsi="Arial" w:cs="Arial"/>
                <w:sz w:val="22"/>
                <w:szCs w:val="22"/>
              </w:rPr>
              <w:t xml:space="preserve">Barka </w:t>
            </w:r>
            <w:proofErr w:type="spellStart"/>
            <w:r w:rsidRPr="00EA7278">
              <w:rPr>
                <w:rFonts w:ascii="Arial" w:hAnsi="Arial" w:cs="Arial"/>
                <w:sz w:val="22"/>
                <w:szCs w:val="22"/>
              </w:rPr>
              <w:t>e.V</w:t>
            </w:r>
            <w:proofErr w:type="spellEnd"/>
            <w:r w:rsidRPr="00EA7278">
              <w:rPr>
                <w:rFonts w:ascii="Arial" w:hAnsi="Arial" w:cs="Arial"/>
                <w:sz w:val="22"/>
                <w:szCs w:val="22"/>
              </w:rPr>
              <w:t>. wywodzi się z Fundacji Barka na rzecz Wzajemnej Pomocy, założonej w 1989 roku w Polsce przez psychologów Barbarę Sadowską i Tomasza Sadowskiego. W 1989 powstała wspólnota, w której miejsce znaleźli zarówno ludzie z zaburzeniami psychicznymi, jak i bezrobotni, bezdomni, a nawet osoby wcześniej osadzone w więzieniu. W ten sposób położono fundamenty polskiej Fundacji Barka, znanej z unikatowego podejścia. Dziś Barka to światowa sieć z projektami w dziewięciu krajach europejskich, a także w Kanadzie i w Afryce. Celem fundacji pozostaje wspieranie osób bezdomnych i potrzebujących oraz towarzyszenie im w drodze ku samodzielnemu życiu – zawsze na równi, z zaufaniem, szacunkiem i w duchu wspólnoty.</w:t>
            </w:r>
          </w:p>
        </w:tc>
      </w:tr>
      <w:tr w:rsidR="00E00C1F" w:rsidRPr="00EA7278" w14:paraId="4DF2AB80" w14:textId="76CEC14D" w:rsidTr="00E00C1F">
        <w:tc>
          <w:tcPr>
            <w:tcW w:w="177" w:type="pct"/>
          </w:tcPr>
          <w:p w14:paraId="5E54A360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DC7CB37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0FA8608" w14:textId="6728E873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EA7278">
              <w:rPr>
                <w:rFonts w:ascii="Arial" w:hAnsi="Arial" w:cs="Arial"/>
                <w:color w:val="000000" w:themeColor="text1"/>
              </w:rPr>
              <w:t>4.</w:t>
            </w:r>
          </w:p>
        </w:tc>
        <w:tc>
          <w:tcPr>
            <w:tcW w:w="1316" w:type="pct"/>
          </w:tcPr>
          <w:p w14:paraId="3ADE4170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118BA5B" w14:textId="307D5516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EA7278">
              <w:rPr>
                <w:rFonts w:ascii="Arial" w:hAnsi="Arial" w:cs="Arial"/>
                <w:color w:val="000000" w:themeColor="text1"/>
              </w:rPr>
              <w:t>ArbeiterKind.de</w:t>
            </w:r>
          </w:p>
        </w:tc>
        <w:tc>
          <w:tcPr>
            <w:tcW w:w="1361" w:type="pct"/>
          </w:tcPr>
          <w:p w14:paraId="483D4389" w14:textId="77777777" w:rsidR="00E00C1F" w:rsidRPr="00BE2D54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46BBD5D4" w14:textId="77777777" w:rsidR="00E00C1F" w:rsidRPr="00BE2D54" w:rsidRDefault="00E00C1F" w:rsidP="00E00C1F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  <w:proofErr w:type="spellStart"/>
            <w:r w:rsidRPr="00BE2D54">
              <w:rPr>
                <w:rFonts w:ascii="Arial" w:hAnsi="Arial" w:cs="Arial"/>
                <w:lang w:val="en-US"/>
              </w:rPr>
              <w:t>Obentrautstra</w:t>
            </w:r>
            <w:proofErr w:type="spellEnd"/>
            <w:r w:rsidRPr="00EA7278">
              <w:rPr>
                <w:rFonts w:ascii="Arial" w:hAnsi="Arial" w:cs="Arial"/>
              </w:rPr>
              <w:t>β</w:t>
            </w:r>
            <w:r w:rsidRPr="00BE2D54">
              <w:rPr>
                <w:rFonts w:ascii="Arial" w:hAnsi="Arial" w:cs="Arial"/>
                <w:lang w:val="en-US"/>
              </w:rPr>
              <w:t>e 57 10963 Berlin</w:t>
            </w:r>
          </w:p>
          <w:p w14:paraId="6C47E3CC" w14:textId="1FC0E448" w:rsidR="00E00C1F" w:rsidRPr="00BE2D54" w:rsidRDefault="00E00C1F" w:rsidP="00E00C1F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  <w:r w:rsidRPr="00BE2D54">
              <w:rPr>
                <w:rFonts w:ascii="Arial" w:eastAsia="Times New Roman" w:hAnsi="Arial" w:cs="Arial"/>
                <w:lang w:val="en-US" w:eastAsia="pl-PL"/>
              </w:rPr>
              <w:t xml:space="preserve">Adres e-mail: </w:t>
            </w:r>
            <w:hyperlink r:id="rId11" w:history="1">
              <w:r w:rsidRPr="00BE2D54">
                <w:rPr>
                  <w:rStyle w:val="Hipercze"/>
                  <w:rFonts w:ascii="Arial" w:hAnsi="Arial" w:cs="Arial"/>
                  <w:lang w:val="en-US"/>
                </w:rPr>
                <w:t>https://arbeiterkind-de.translate</w:t>
              </w:r>
            </w:hyperlink>
          </w:p>
        </w:tc>
        <w:tc>
          <w:tcPr>
            <w:tcW w:w="2146" w:type="pct"/>
          </w:tcPr>
          <w:p w14:paraId="487F126D" w14:textId="795B43F8" w:rsidR="00E00C1F" w:rsidRPr="00EA7278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  <w:r w:rsidRPr="00EA7278">
              <w:rPr>
                <w:rFonts w:ascii="Arial" w:hAnsi="Arial" w:cs="Arial"/>
              </w:rPr>
              <w:t>ArbeiterKind.de jest dla wszystkich, którzy jako pierwsi w rodzinie idą na studia lub rozważają to. Od ukończenia szkoły do ​​rozpoczęcia kariery zawodowej, oferują wsparcie, odpowiadają na pytania i zachęcają do podążania własną drogą. Niezależnie od tego, czy kontaktujesz się z nami osobiście, telefonicznie, czy online - usługi są łatwo dostępne w całym kraju. Jest to możliwe dzięki silnej sieci tysięcy wolontariuszy, którzy pokazują: Nie jesteś sam!</w:t>
            </w:r>
          </w:p>
        </w:tc>
      </w:tr>
      <w:tr w:rsidR="00E00C1F" w:rsidRPr="00EA7278" w14:paraId="186ADBC2" w14:textId="03DED494" w:rsidTr="00E00C1F">
        <w:tc>
          <w:tcPr>
            <w:tcW w:w="177" w:type="pct"/>
          </w:tcPr>
          <w:p w14:paraId="54D415D2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80C62C5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A2EDF9D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84637DA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1AA2769" w14:textId="1E808BC0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EA7278">
              <w:rPr>
                <w:rFonts w:ascii="Arial" w:hAnsi="Arial" w:cs="Arial"/>
                <w:color w:val="000000" w:themeColor="text1"/>
              </w:rPr>
              <w:t>5.</w:t>
            </w:r>
          </w:p>
        </w:tc>
        <w:tc>
          <w:tcPr>
            <w:tcW w:w="1316" w:type="pct"/>
          </w:tcPr>
          <w:p w14:paraId="77C1BED5" w14:textId="77777777" w:rsidR="00E00C1F" w:rsidRDefault="00E00C1F" w:rsidP="00BE2D54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</w:p>
          <w:p w14:paraId="01402860" w14:textId="145A27B9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A7278">
              <w:rPr>
                <w:rFonts w:ascii="Arial" w:hAnsi="Arial" w:cs="Arial"/>
                <w:color w:val="000000" w:themeColor="text1"/>
              </w:rPr>
              <w:t>Polnischer</w:t>
            </w:r>
            <w:proofErr w:type="spellEnd"/>
            <w:r w:rsidRPr="00EA727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A7278">
              <w:rPr>
                <w:rFonts w:ascii="Arial" w:hAnsi="Arial" w:cs="Arial"/>
                <w:color w:val="000000" w:themeColor="text1"/>
              </w:rPr>
              <w:t>Sozialrat</w:t>
            </w:r>
            <w:proofErr w:type="spellEnd"/>
            <w:r w:rsidRPr="00EA727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A7278">
              <w:rPr>
                <w:rFonts w:ascii="Arial" w:hAnsi="Arial" w:cs="Arial"/>
                <w:color w:val="000000" w:themeColor="text1"/>
              </w:rPr>
              <w:t>e.V</w:t>
            </w:r>
            <w:proofErr w:type="spellEnd"/>
            <w:r w:rsidRPr="00EA7278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361" w:type="pct"/>
          </w:tcPr>
          <w:p w14:paraId="19F5251B" w14:textId="77777777" w:rsidR="00E00C1F" w:rsidRPr="00BE2D54" w:rsidRDefault="00E00C1F" w:rsidP="00BE2D54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</w:p>
          <w:p w14:paraId="72632016" w14:textId="77777777" w:rsidR="00E00C1F" w:rsidRPr="00BE2D54" w:rsidRDefault="00E00C1F" w:rsidP="00E00C1F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  <w:proofErr w:type="spellStart"/>
            <w:r w:rsidRPr="00BE2D54">
              <w:rPr>
                <w:rFonts w:ascii="Arial" w:hAnsi="Arial" w:cs="Arial"/>
                <w:lang w:val="en-US"/>
              </w:rPr>
              <w:t>Obentrautstra</w:t>
            </w:r>
            <w:proofErr w:type="spellEnd"/>
            <w:r w:rsidRPr="00EA7278">
              <w:rPr>
                <w:rFonts w:ascii="Arial" w:hAnsi="Arial" w:cs="Arial"/>
              </w:rPr>
              <w:t>β</w:t>
            </w:r>
            <w:r w:rsidRPr="00BE2D54">
              <w:rPr>
                <w:rFonts w:ascii="Arial" w:hAnsi="Arial" w:cs="Arial"/>
                <w:lang w:val="en-US"/>
              </w:rPr>
              <w:t>e 34 10999 Berlin</w:t>
            </w:r>
          </w:p>
          <w:p w14:paraId="50EDEF40" w14:textId="77777777" w:rsidR="00E00C1F" w:rsidRPr="00BE2D54" w:rsidRDefault="00E00C1F" w:rsidP="00E00C1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  <w:r w:rsidRPr="00BE2D54">
              <w:rPr>
                <w:rFonts w:ascii="Arial" w:eastAsia="Times New Roman" w:hAnsi="Arial" w:cs="Arial"/>
                <w:lang w:val="en-US" w:eastAsia="pl-PL"/>
              </w:rPr>
              <w:lastRenderedPageBreak/>
              <w:t xml:space="preserve">Tel.:  </w:t>
            </w:r>
            <w:hyperlink r:id="rId12" w:history="1">
              <w:r w:rsidRPr="00BE2D54">
                <w:rPr>
                  <w:rFonts w:ascii="Arial" w:eastAsia="Times New Roman" w:hAnsi="Arial" w:cs="Arial"/>
                  <w:color w:val="000000" w:themeColor="text1"/>
                  <w:lang w:val="en-US" w:eastAsia="pl-PL"/>
                </w:rPr>
                <w:t>+49 306151717</w:t>
              </w:r>
            </w:hyperlink>
          </w:p>
          <w:p w14:paraId="64280E45" w14:textId="530048BC" w:rsidR="00E00C1F" w:rsidRPr="00BE2D54" w:rsidRDefault="00E00C1F" w:rsidP="00E00C1F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  <w:r w:rsidRPr="00BE2D54">
              <w:rPr>
                <w:rFonts w:ascii="Arial" w:hAnsi="Arial" w:cs="Arial"/>
                <w:kern w:val="2"/>
                <w:lang w:val="en-US"/>
              </w:rPr>
              <w:t xml:space="preserve">Adres e-mail: </w:t>
            </w:r>
            <w:hyperlink r:id="rId13" w:history="1">
              <w:r w:rsidRPr="00BE2D54">
                <w:rPr>
                  <w:rStyle w:val="Hipercze"/>
                  <w:rFonts w:ascii="Arial" w:eastAsia="Times New Roman" w:hAnsi="Arial" w:cs="Arial"/>
                  <w:lang w:val="en-US" w:eastAsia="pl-PL"/>
                </w:rPr>
                <w:t>polskarada@polskarada.de</w:t>
              </w:r>
            </w:hyperlink>
          </w:p>
        </w:tc>
        <w:tc>
          <w:tcPr>
            <w:tcW w:w="2146" w:type="pct"/>
          </w:tcPr>
          <w:p w14:paraId="0D4B2F86" w14:textId="0B7EE140" w:rsidR="00E00C1F" w:rsidRPr="00E00C1F" w:rsidRDefault="00E00C1F" w:rsidP="00E00C1F">
            <w:pPr>
              <w:pStyle w:val="Nagwek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A72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Polska Rada Społeczna </w:t>
            </w:r>
            <w:proofErr w:type="spellStart"/>
            <w:r w:rsidRPr="00EA72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e.V</w:t>
            </w:r>
            <w:proofErr w:type="spellEnd"/>
            <w:r w:rsidRPr="00EA72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jest najstarszą polską organizacją imigrancką zajmującą się sprawami społecznymi, doradztwem socjalnym oraz partycypacją tymczasowych i stałych polskich migrantów w </w:t>
            </w:r>
            <w:r w:rsidRPr="00EA72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Niemczech. W latach 80. skutecznie walczyli o prawa Polek i Polaków jako azylantów, w latach 90 dążyli do poprawy sytuacji Polaków w Niemczech. Obecnie wspierają migrantki i migrantów w Niemczech i działają na rzecz ich lepszej integracji, lepszego zrozumienia między społeczeństwem przyjmującym a imigrantkami i imigrantami, ale również wskazują na słabości niemieckiego państwa socjalnego oraz europejskiej swobody przepływu osób i usług. Oferują doradztwo, organizują spotkania informacyjne. Opowiadają się za równymi szansami dla wszystkich. Walczą z degradacja edukacyjną dzieci i młodzieży.</w:t>
            </w:r>
          </w:p>
        </w:tc>
      </w:tr>
      <w:tr w:rsidR="00E00C1F" w:rsidRPr="00EA7278" w14:paraId="629FDB28" w14:textId="5BE85579" w:rsidTr="00E00C1F">
        <w:tc>
          <w:tcPr>
            <w:tcW w:w="177" w:type="pct"/>
          </w:tcPr>
          <w:p w14:paraId="69A307F3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57D7C2E8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0F0B5C93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73B868FF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2D0D2A7F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1A7D0DEC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61A0C9EB" w14:textId="77777777" w:rsidR="00E00C1F" w:rsidRDefault="00E00C1F" w:rsidP="00E00C1F">
            <w:pPr>
              <w:spacing w:after="160" w:line="259" w:lineRule="auto"/>
              <w:rPr>
                <w:rFonts w:ascii="Arial" w:hAnsi="Arial" w:cs="Arial"/>
              </w:rPr>
            </w:pPr>
          </w:p>
          <w:p w14:paraId="7462BCDE" w14:textId="77777777" w:rsidR="00E00C1F" w:rsidRDefault="00E00C1F" w:rsidP="00E00C1F">
            <w:pPr>
              <w:spacing w:after="160" w:line="259" w:lineRule="auto"/>
              <w:rPr>
                <w:rFonts w:ascii="Arial" w:hAnsi="Arial" w:cs="Arial"/>
              </w:rPr>
            </w:pPr>
          </w:p>
          <w:p w14:paraId="567D5E2B" w14:textId="706F2EC9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</w:rPr>
            </w:pPr>
            <w:r w:rsidRPr="00EA7278">
              <w:rPr>
                <w:rFonts w:ascii="Arial" w:hAnsi="Arial" w:cs="Arial"/>
              </w:rPr>
              <w:t>6.</w:t>
            </w:r>
          </w:p>
        </w:tc>
        <w:tc>
          <w:tcPr>
            <w:tcW w:w="1316" w:type="pct"/>
          </w:tcPr>
          <w:p w14:paraId="7309A68F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7BC50D4D" w14:textId="6958CF77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EA7278">
              <w:rPr>
                <w:rFonts w:ascii="Arial" w:hAnsi="Arial" w:cs="Arial"/>
              </w:rPr>
              <w:t>Kreisau-Initiative</w:t>
            </w:r>
            <w:proofErr w:type="spellEnd"/>
          </w:p>
        </w:tc>
        <w:tc>
          <w:tcPr>
            <w:tcW w:w="1361" w:type="pct"/>
          </w:tcPr>
          <w:p w14:paraId="014F54EA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28D8A6D1" w14:textId="31FE2665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EA7278">
              <w:rPr>
                <w:rFonts w:ascii="Arial" w:hAnsi="Arial" w:cs="Arial"/>
              </w:rPr>
              <w:t>Merlitzstraße</w:t>
            </w:r>
            <w:proofErr w:type="spellEnd"/>
            <w:r w:rsidRPr="00EA7278">
              <w:rPr>
                <w:rFonts w:ascii="Arial" w:hAnsi="Arial" w:cs="Arial"/>
              </w:rPr>
              <w:t xml:space="preserve"> 9</w:t>
            </w:r>
            <w:r w:rsidRPr="00EA7278">
              <w:rPr>
                <w:rFonts w:ascii="Arial" w:hAnsi="Arial" w:cs="Arial"/>
              </w:rPr>
              <w:br/>
              <w:t>12489 Berlin</w:t>
            </w:r>
            <w:r w:rsidRPr="00EA7278">
              <w:rPr>
                <w:rFonts w:ascii="Arial" w:hAnsi="Arial" w:cs="Arial"/>
              </w:rPr>
              <w:br/>
            </w:r>
            <w:r w:rsidRPr="00E00C1F">
              <w:rPr>
                <w:rFonts w:ascii="Arial" w:hAnsi="Arial" w:cs="Arial"/>
              </w:rPr>
              <w:t>Tel. +49 (0)30 / 53 89 31 63 64</w:t>
            </w:r>
          </w:p>
        </w:tc>
        <w:tc>
          <w:tcPr>
            <w:tcW w:w="2146" w:type="pct"/>
          </w:tcPr>
          <w:p w14:paraId="1A845AE6" w14:textId="7CE223F5" w:rsidR="00E00C1F" w:rsidRPr="00EA7278" w:rsidRDefault="00E00C1F" w:rsidP="002C3B40">
            <w:pPr>
              <w:suppressAutoHyphens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3B40">
              <w:rPr>
                <w:rFonts w:ascii="Arial" w:eastAsia="Times New Roman" w:hAnsi="Arial" w:cs="Arial"/>
                <w:lang w:eastAsia="pl-PL"/>
              </w:rPr>
              <w:t xml:space="preserve">Stowarzyszenie </w:t>
            </w:r>
            <w:proofErr w:type="spellStart"/>
            <w:r w:rsidRPr="002C3B40">
              <w:rPr>
                <w:rFonts w:ascii="Arial" w:eastAsia="Times New Roman" w:hAnsi="Arial" w:cs="Arial"/>
                <w:lang w:eastAsia="pl-PL"/>
              </w:rPr>
              <w:t>Kreisau-Initiative</w:t>
            </w:r>
            <w:proofErr w:type="spellEnd"/>
            <w:r w:rsidRPr="002C3B40">
              <w:rPr>
                <w:rFonts w:ascii="Arial" w:eastAsia="Times New Roman" w:hAnsi="Arial" w:cs="Arial"/>
                <w:lang w:eastAsia="pl-PL"/>
              </w:rPr>
              <w:t xml:space="preserve"> tworzy przestrzeń do nauki i spotkań, aby zwłaszcza młodzi ludzie nabyli umiejętności potrzebne do kształtowania demokratycznego i solidarnego społeczeństwa w Europie, które żyje w równowadze ze środowiskiem naturalnym. Jej pierwszym trzonem są międzynarodowe wymiany młodzieży, podczas których zachęca się młodych ludzi do samostanowienia oraz pokazuje możliwości, jak brać czynny udział w społeczeństwie obywatelskim. Poruszane są przy tym bieżące zagadnienia polityczne i społeczne.</w:t>
            </w:r>
            <w:r w:rsidRPr="00EA727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2C3B40">
              <w:rPr>
                <w:rFonts w:ascii="Arial" w:eastAsia="Times New Roman" w:hAnsi="Arial" w:cs="Arial"/>
                <w:lang w:eastAsia="pl-PL"/>
              </w:rPr>
              <w:t>Drugi trzon stanowią szkolenia, seminaria i konferencje dla osób pracujących z młodzieżą. Ich istotą są nabywanie i rozwijanie umiejętności, wymiana doświadczeń i nawiązywanie kontaktów.</w:t>
            </w:r>
            <w:r w:rsidRPr="00EA727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2C3B40">
              <w:rPr>
                <w:rFonts w:ascii="Arial" w:eastAsia="Times New Roman" w:hAnsi="Arial" w:cs="Arial"/>
                <w:lang w:eastAsia="pl-PL"/>
              </w:rPr>
              <w:t>Ponadto stowarzyszenie inicjuje działania w sieci zrzeszającej organizacje z ponad 20 europejskich krajów oraz jest partnerem Komisji Europejskiej we wdrażaniu strategii Unii Europejskiej na rzecz młodzieży.</w:t>
            </w:r>
          </w:p>
        </w:tc>
      </w:tr>
      <w:tr w:rsidR="00E00C1F" w:rsidRPr="00EA7278" w14:paraId="2FBFD9F7" w14:textId="291118D6" w:rsidTr="00E00C1F">
        <w:tc>
          <w:tcPr>
            <w:tcW w:w="177" w:type="pct"/>
          </w:tcPr>
          <w:p w14:paraId="14D1EF62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57959D5B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3DD42305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3BE23B4E" w14:textId="77777777" w:rsidR="00E00C1F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</w:p>
          <w:p w14:paraId="29A770D0" w14:textId="0E505BE6" w:rsidR="00E00C1F" w:rsidRPr="00EA7278" w:rsidRDefault="00E00C1F" w:rsidP="001C60C4">
            <w:pPr>
              <w:spacing w:after="160" w:line="259" w:lineRule="auto"/>
              <w:rPr>
                <w:rFonts w:ascii="Arial" w:hAnsi="Arial" w:cs="Arial"/>
              </w:rPr>
            </w:pPr>
            <w:r w:rsidRPr="00EA7278">
              <w:rPr>
                <w:rFonts w:ascii="Arial" w:hAnsi="Arial" w:cs="Arial"/>
              </w:rPr>
              <w:t>7.</w:t>
            </w:r>
          </w:p>
        </w:tc>
        <w:tc>
          <w:tcPr>
            <w:tcW w:w="1316" w:type="pct"/>
          </w:tcPr>
          <w:p w14:paraId="2AAEFDF1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3610F201" w14:textId="1530D39B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EA7278">
              <w:rPr>
                <w:rFonts w:ascii="Arial" w:hAnsi="Arial" w:cs="Arial"/>
              </w:rPr>
              <w:lastRenderedPageBreak/>
              <w:t>Soziales</w:t>
            </w:r>
            <w:proofErr w:type="spellEnd"/>
            <w:r w:rsidRPr="00EA7278">
              <w:rPr>
                <w:rFonts w:ascii="Arial" w:hAnsi="Arial" w:cs="Arial"/>
              </w:rPr>
              <w:t xml:space="preserve"> </w:t>
            </w:r>
            <w:proofErr w:type="spellStart"/>
            <w:r w:rsidRPr="00EA7278">
              <w:rPr>
                <w:rFonts w:ascii="Arial" w:hAnsi="Arial" w:cs="Arial"/>
              </w:rPr>
              <w:t>Beratungszentrum</w:t>
            </w:r>
            <w:proofErr w:type="spellEnd"/>
            <w:r w:rsidRPr="00EA7278">
              <w:rPr>
                <w:rFonts w:ascii="Arial" w:hAnsi="Arial" w:cs="Arial"/>
              </w:rPr>
              <w:t xml:space="preserve"> </w:t>
            </w:r>
            <w:proofErr w:type="spellStart"/>
            <w:r w:rsidRPr="00EA7278">
              <w:rPr>
                <w:rFonts w:ascii="Arial" w:hAnsi="Arial" w:cs="Arial"/>
              </w:rPr>
              <w:t>undKiez-Cafe</w:t>
            </w:r>
            <w:proofErr w:type="spellEnd"/>
            <w:r w:rsidRPr="00EA7278">
              <w:rPr>
                <w:rFonts w:ascii="Arial" w:hAnsi="Arial" w:cs="Arial"/>
              </w:rPr>
              <w:t xml:space="preserve"> „ANDRES Celsius”</w:t>
            </w:r>
          </w:p>
        </w:tc>
        <w:tc>
          <w:tcPr>
            <w:tcW w:w="1361" w:type="pct"/>
          </w:tcPr>
          <w:p w14:paraId="3A4E35B9" w14:textId="77777777" w:rsidR="00E00C1F" w:rsidRPr="00BE2D54" w:rsidRDefault="00E00C1F" w:rsidP="00E00C1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</w:p>
          <w:p w14:paraId="3907C9DD" w14:textId="1ABB568B" w:rsidR="00E00C1F" w:rsidRPr="00BE2D54" w:rsidRDefault="00E00C1F" w:rsidP="00E00C1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  <w:proofErr w:type="spellStart"/>
            <w:r w:rsidRPr="00BE2D54">
              <w:rPr>
                <w:rFonts w:ascii="Arial" w:eastAsia="Times New Roman" w:hAnsi="Arial" w:cs="Arial"/>
                <w:lang w:val="en-US" w:eastAsia="pl-PL"/>
              </w:rPr>
              <w:t>Celsiusstraße</w:t>
            </w:r>
            <w:proofErr w:type="spellEnd"/>
            <w:r w:rsidRPr="00BE2D54">
              <w:rPr>
                <w:rFonts w:ascii="Arial" w:eastAsia="Times New Roman" w:hAnsi="Arial" w:cs="Arial"/>
                <w:lang w:val="en-US" w:eastAsia="pl-PL"/>
              </w:rPr>
              <w:t xml:space="preserve"> 13</w:t>
            </w:r>
          </w:p>
          <w:p w14:paraId="7AD7EE96" w14:textId="77777777" w:rsidR="00E00C1F" w:rsidRPr="00BE2D54" w:rsidRDefault="00E00C1F" w:rsidP="00E00C1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  <w:r w:rsidRPr="00BE2D54">
              <w:rPr>
                <w:rFonts w:ascii="Arial" w:eastAsia="Times New Roman" w:hAnsi="Arial" w:cs="Arial"/>
                <w:lang w:val="en-US" w:eastAsia="pl-PL"/>
              </w:rPr>
              <w:lastRenderedPageBreak/>
              <w:t>12207 Berlin</w:t>
            </w:r>
          </w:p>
          <w:p w14:paraId="247F81DE" w14:textId="77777777" w:rsidR="00E00C1F" w:rsidRPr="00BE2D54" w:rsidRDefault="00E00C1F" w:rsidP="00E00C1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  <w:r w:rsidRPr="00BE2D54">
              <w:rPr>
                <w:rFonts w:ascii="Arial" w:eastAsia="Times New Roman" w:hAnsi="Arial" w:cs="Arial"/>
                <w:lang w:val="en-US" w:eastAsia="pl-PL"/>
              </w:rPr>
              <w:t>Tel.: 030 - 75 65 15 50</w:t>
            </w:r>
          </w:p>
          <w:p w14:paraId="4AA5D533" w14:textId="5B6C3B2F" w:rsidR="00E00C1F" w:rsidRPr="00BE2D54" w:rsidRDefault="00E00C1F" w:rsidP="00E00C1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  <w:r w:rsidRPr="00BE2D54">
              <w:rPr>
                <w:rFonts w:ascii="Arial" w:eastAsia="Times New Roman" w:hAnsi="Arial" w:cs="Arial"/>
                <w:lang w:val="en-US" w:eastAsia="pl-PL"/>
              </w:rPr>
              <w:t xml:space="preserve">Adres e-mail: </w:t>
            </w:r>
            <w:hyperlink r:id="rId14" w:history="1">
              <w:r w:rsidRPr="00BE2D54">
                <w:rPr>
                  <w:rStyle w:val="Hipercze"/>
                  <w:rFonts w:ascii="Arial" w:eastAsia="Times New Roman" w:hAnsi="Arial" w:cs="Arial"/>
                  <w:lang w:val="en-US" w:eastAsia="pl-PL"/>
                </w:rPr>
                <w:t>celsius@twsd.de</w:t>
              </w:r>
            </w:hyperlink>
            <w:r w:rsidRPr="00BE2D54">
              <w:rPr>
                <w:rFonts w:ascii="Arial" w:eastAsia="Times New Roman" w:hAnsi="Arial" w:cs="Arial"/>
                <w:lang w:val="en-US" w:eastAsia="pl-PL"/>
              </w:rPr>
              <w:t xml:space="preserve"> </w:t>
            </w:r>
          </w:p>
          <w:p w14:paraId="3135CD43" w14:textId="77777777" w:rsidR="00E00C1F" w:rsidRPr="00BE2D54" w:rsidRDefault="00E00C1F" w:rsidP="00EA727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pl-PL"/>
              </w:rPr>
            </w:pPr>
          </w:p>
          <w:p w14:paraId="4320ECC0" w14:textId="2F2E4F6F" w:rsidR="00E00C1F" w:rsidRPr="00BE2D54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46" w:type="pct"/>
          </w:tcPr>
          <w:p w14:paraId="4E4B09B2" w14:textId="13DC74F0" w:rsidR="00E00C1F" w:rsidRPr="00E00C1F" w:rsidRDefault="00E00C1F" w:rsidP="00E00C1F">
            <w:pPr>
              <w:suppressAutoHyphens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kern w:val="36"/>
                <w:lang w:eastAsia="pl-PL"/>
              </w:rPr>
            </w:pPr>
            <w:r w:rsidRPr="002C3B40">
              <w:rPr>
                <w:rFonts w:ascii="Arial" w:eastAsia="Times New Roman" w:hAnsi="Arial" w:cs="Arial"/>
                <w:kern w:val="36"/>
                <w:lang w:eastAsia="pl-PL"/>
              </w:rPr>
              <w:lastRenderedPageBreak/>
              <w:t xml:space="preserve">Centrum doradztwa społecznego i kawiarnia sąsiedztwa „ANDERS Celsius” </w:t>
            </w:r>
            <w:r w:rsidRPr="00EA7278">
              <w:rPr>
                <w:rFonts w:ascii="Arial" w:eastAsia="Times New Roman" w:hAnsi="Arial" w:cs="Arial"/>
                <w:kern w:val="36"/>
                <w:lang w:eastAsia="pl-PL"/>
              </w:rPr>
              <w:t xml:space="preserve">- </w:t>
            </w:r>
            <w:r w:rsidRPr="002C3B40">
              <w:rPr>
                <w:rFonts w:ascii="Arial" w:eastAsia="Times New Roman" w:hAnsi="Arial" w:cs="Arial"/>
                <w:kern w:val="36"/>
                <w:lang w:eastAsia="pl-PL"/>
              </w:rPr>
              <w:t xml:space="preserve">tworzenie innowacyjnego, </w:t>
            </w:r>
            <w:r w:rsidRPr="002C3B40">
              <w:rPr>
                <w:rFonts w:ascii="Arial" w:eastAsia="Times New Roman" w:hAnsi="Arial" w:cs="Arial"/>
                <w:kern w:val="36"/>
                <w:lang w:eastAsia="pl-PL"/>
              </w:rPr>
              <w:lastRenderedPageBreak/>
              <w:t>zorientowanego na społeczność projektu mieszkaniowego i sąsiedzkiego</w:t>
            </w:r>
            <w:r w:rsidRPr="00EA7278">
              <w:rPr>
                <w:rFonts w:ascii="Arial" w:eastAsia="Times New Roman" w:hAnsi="Arial" w:cs="Arial"/>
                <w:kern w:val="36"/>
                <w:lang w:eastAsia="pl-PL"/>
              </w:rPr>
              <w:t xml:space="preserve">. </w:t>
            </w:r>
            <w:r w:rsidRPr="00EA7278">
              <w:rPr>
                <w:rFonts w:ascii="Arial" w:hAnsi="Arial" w:cs="Arial"/>
              </w:rPr>
              <w:t xml:space="preserve">Zakład sponsorujący </w:t>
            </w:r>
            <w:proofErr w:type="spellStart"/>
            <w:r w:rsidRPr="00EA7278">
              <w:rPr>
                <w:rFonts w:ascii="Arial" w:hAnsi="Arial" w:cs="Arial"/>
              </w:rPr>
              <w:t>Soziale</w:t>
            </w:r>
            <w:proofErr w:type="spellEnd"/>
            <w:r w:rsidRPr="00EA7278">
              <w:rPr>
                <w:rFonts w:ascii="Arial" w:hAnsi="Arial" w:cs="Arial"/>
              </w:rPr>
              <w:t xml:space="preserve"> </w:t>
            </w:r>
            <w:proofErr w:type="spellStart"/>
            <w:r w:rsidRPr="00EA7278">
              <w:rPr>
                <w:rFonts w:ascii="Arial" w:hAnsi="Arial" w:cs="Arial"/>
              </w:rPr>
              <w:t>Dienste</w:t>
            </w:r>
            <w:proofErr w:type="spellEnd"/>
            <w:r w:rsidRPr="00EA7278">
              <w:rPr>
                <w:rFonts w:ascii="Arial" w:hAnsi="Arial" w:cs="Arial"/>
              </w:rPr>
              <w:t xml:space="preserve"> w Berlinie i Brandenburgii buduje wspólne usługi wsparcia i doradztwa na metropolitalnych osiedlu na obrzeżach miejskich. W tym celu w kompleksie mieszkalnym dużej firmy mieszkaniowej powstanie centrum doradztwa społecznego i sąsiedzkiej kawiarni "CELSIUS", w którym około 120 seniorów mieszka już niezależnie. Centrum doradcze z miejscem spotkań oferuje usługi, które są organizowane w oparciu o dobrowolne i sąsiedzkie zobowiązania. Oferty skierowane są w szczególności do osób o niskich doc</w:t>
            </w:r>
            <w:r>
              <w:rPr>
                <w:rFonts w:ascii="Arial" w:hAnsi="Arial" w:cs="Arial"/>
              </w:rPr>
              <w:t>h</w:t>
            </w:r>
            <w:r w:rsidRPr="00EA7278">
              <w:rPr>
                <w:rFonts w:ascii="Arial" w:hAnsi="Arial" w:cs="Arial"/>
              </w:rPr>
              <w:t>odach.</w:t>
            </w:r>
          </w:p>
        </w:tc>
      </w:tr>
      <w:tr w:rsidR="00E00C1F" w:rsidRPr="00EA7278" w14:paraId="5FF47721" w14:textId="67A5FD64" w:rsidTr="00E00C1F">
        <w:tc>
          <w:tcPr>
            <w:tcW w:w="177" w:type="pct"/>
          </w:tcPr>
          <w:p w14:paraId="34929279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756B645F" w14:textId="77777777" w:rsidR="00E00C1F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6E19AC93" w14:textId="50857B20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</w:rPr>
            </w:pPr>
            <w:r w:rsidRPr="00EA7278">
              <w:rPr>
                <w:rFonts w:ascii="Arial" w:hAnsi="Arial" w:cs="Arial"/>
              </w:rPr>
              <w:t>8.</w:t>
            </w:r>
          </w:p>
        </w:tc>
        <w:tc>
          <w:tcPr>
            <w:tcW w:w="1316" w:type="pct"/>
          </w:tcPr>
          <w:p w14:paraId="5216BECC" w14:textId="77777777" w:rsidR="0011560C" w:rsidRDefault="0011560C" w:rsidP="00E00C1F">
            <w:pPr>
              <w:spacing w:after="160" w:line="259" w:lineRule="auto"/>
              <w:rPr>
                <w:rFonts w:ascii="Arial" w:hAnsi="Arial" w:cs="Arial"/>
              </w:rPr>
            </w:pPr>
          </w:p>
          <w:p w14:paraId="5FC47467" w14:textId="575424DB" w:rsidR="00E00C1F" w:rsidRPr="00EA7278" w:rsidRDefault="00E00C1F" w:rsidP="00E00C1F">
            <w:pPr>
              <w:spacing w:after="160" w:line="259" w:lineRule="auto"/>
              <w:rPr>
                <w:rFonts w:ascii="Arial" w:hAnsi="Arial" w:cs="Arial"/>
              </w:rPr>
            </w:pPr>
            <w:r w:rsidRPr="00EA7278">
              <w:rPr>
                <w:rFonts w:ascii="Arial" w:hAnsi="Arial" w:cs="Arial"/>
              </w:rPr>
              <w:t xml:space="preserve">KLIK </w:t>
            </w:r>
            <w:proofErr w:type="spellStart"/>
            <w:r w:rsidRPr="00EA7278">
              <w:rPr>
                <w:rFonts w:ascii="Arial" w:hAnsi="Arial" w:cs="Arial"/>
              </w:rPr>
              <w:t>e.V</w:t>
            </w:r>
            <w:proofErr w:type="spellEnd"/>
            <w:r w:rsidRPr="00EA7278">
              <w:rPr>
                <w:rFonts w:ascii="Arial" w:hAnsi="Arial" w:cs="Arial"/>
              </w:rPr>
              <w:t>.</w:t>
            </w:r>
          </w:p>
        </w:tc>
        <w:tc>
          <w:tcPr>
            <w:tcW w:w="1361" w:type="pct"/>
          </w:tcPr>
          <w:p w14:paraId="008FF2CC" w14:textId="77777777" w:rsidR="00E00C1F" w:rsidRPr="00BE2D54" w:rsidRDefault="00E00C1F" w:rsidP="00EA727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pl-PL"/>
              </w:rPr>
            </w:pPr>
          </w:p>
          <w:p w14:paraId="5A2B9976" w14:textId="562A026A" w:rsidR="00E00C1F" w:rsidRPr="00BE2D54" w:rsidRDefault="00E00C1F" w:rsidP="00E00C1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  <w:proofErr w:type="spellStart"/>
            <w:r w:rsidRPr="00BE2D54">
              <w:rPr>
                <w:rFonts w:ascii="Arial" w:eastAsia="Times New Roman" w:hAnsi="Arial" w:cs="Arial"/>
                <w:lang w:val="en-US" w:eastAsia="pl-PL"/>
              </w:rPr>
              <w:t>Linienstraße</w:t>
            </w:r>
            <w:proofErr w:type="spellEnd"/>
            <w:r w:rsidRPr="00BE2D54">
              <w:rPr>
                <w:rFonts w:ascii="Arial" w:eastAsia="Times New Roman" w:hAnsi="Arial" w:cs="Arial"/>
                <w:lang w:val="en-US" w:eastAsia="pl-PL"/>
              </w:rPr>
              <w:t xml:space="preserve"> 119, 10115 Berlin</w:t>
            </w:r>
          </w:p>
          <w:p w14:paraId="0E24A84D" w14:textId="77777777" w:rsidR="00E00C1F" w:rsidRPr="00BE2D54" w:rsidRDefault="00E00C1F" w:rsidP="00E00C1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  <w:r w:rsidRPr="00BE2D54">
              <w:rPr>
                <w:rFonts w:ascii="Arial" w:eastAsia="Times New Roman" w:hAnsi="Arial" w:cs="Arial"/>
                <w:lang w:val="en-US" w:eastAsia="pl-PL"/>
              </w:rPr>
              <w:t xml:space="preserve">Tel.:   030 235 9797 21, -22, -23 </w:t>
            </w:r>
          </w:p>
          <w:p w14:paraId="2F594FB7" w14:textId="2355D8ED" w:rsidR="00E00C1F" w:rsidRPr="00BE2D54" w:rsidRDefault="00E00C1F" w:rsidP="00E00C1F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  <w:r w:rsidRPr="00BE2D54">
              <w:rPr>
                <w:rFonts w:ascii="Arial" w:eastAsia="Times New Roman" w:hAnsi="Arial" w:cs="Arial"/>
                <w:lang w:val="en-US" w:eastAsia="pl-PL"/>
              </w:rPr>
              <w:t xml:space="preserve">Adres e-mail: </w:t>
            </w:r>
            <w:hyperlink r:id="rId15" w:history="1">
              <w:r w:rsidRPr="00BE2D54">
                <w:rPr>
                  <w:rStyle w:val="Hipercze"/>
                  <w:rFonts w:ascii="Arial" w:eastAsia="Times New Roman" w:hAnsi="Arial" w:cs="Arial"/>
                  <w:lang w:val="en-US" w:eastAsia="pl-PL"/>
                </w:rPr>
                <w:t>empfang@klik-berlin.de</w:t>
              </w:r>
            </w:hyperlink>
            <w:r w:rsidRPr="00BE2D54">
              <w:rPr>
                <w:rFonts w:ascii="Arial" w:eastAsia="Times New Roman" w:hAnsi="Arial" w:cs="Arial"/>
                <w:lang w:val="en-US" w:eastAsia="pl-PL"/>
              </w:rPr>
              <w:t xml:space="preserve">  </w:t>
            </w:r>
          </w:p>
          <w:p w14:paraId="24AB8629" w14:textId="77777777" w:rsidR="00E00C1F" w:rsidRPr="00BE2D54" w:rsidRDefault="00E00C1F" w:rsidP="00EA727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pl-PL"/>
              </w:rPr>
            </w:pPr>
          </w:p>
          <w:p w14:paraId="3358F417" w14:textId="3536F042" w:rsidR="00E00C1F" w:rsidRPr="00BE2D54" w:rsidRDefault="00E00C1F" w:rsidP="00EA7278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46" w:type="pct"/>
          </w:tcPr>
          <w:p w14:paraId="5B0EC04F" w14:textId="4899C04C" w:rsidR="00E00C1F" w:rsidRPr="00EA7278" w:rsidRDefault="00E00C1F" w:rsidP="005B2D51">
            <w:pPr>
              <w:suppressAutoHyphens w:val="0"/>
              <w:spacing w:after="160" w:line="259" w:lineRule="auto"/>
              <w:rPr>
                <w:rFonts w:ascii="Arial" w:hAnsi="Arial" w:cs="Arial"/>
              </w:rPr>
            </w:pPr>
            <w:r w:rsidRPr="00EA7278">
              <w:rPr>
                <w:rFonts w:ascii="Arial" w:hAnsi="Arial" w:cs="Arial"/>
              </w:rPr>
              <w:t xml:space="preserve">KLIK </w:t>
            </w:r>
            <w:proofErr w:type="spellStart"/>
            <w:r w:rsidRPr="00EA7278">
              <w:rPr>
                <w:rFonts w:ascii="Arial" w:hAnsi="Arial" w:cs="Arial"/>
              </w:rPr>
              <w:t>e.V</w:t>
            </w:r>
            <w:proofErr w:type="spellEnd"/>
            <w:r w:rsidRPr="00EA7278">
              <w:rPr>
                <w:rFonts w:ascii="Arial" w:hAnsi="Arial" w:cs="Arial"/>
              </w:rPr>
              <w:t>. jest organizacją dla ludzi bezdomnych lub zagrożonych bezdomnością w Berlinie. W centrum naszej uwagi znajdują się bezdomni migranci pochodzący z innych krajów Unii Europejskiej. W 2012 roku pracownicy punktu kontaktowego „Klik” dla młodzieży z ulicy założyli stowarzyszenie o tej samej nazwie, w celu zapewnienia skutecznego wsparcia młodym, bezdomnym migrantom z krajów Unii Europejskiej. Dziś jesteśmy wielojęzycznym zespołem wykwalifikowanych pracowników i pedagogów socjalnych oraz wolontariuszy angażujących się w sprawy osób szukających porad.</w:t>
            </w:r>
          </w:p>
        </w:tc>
      </w:tr>
    </w:tbl>
    <w:p w14:paraId="66611CDF" w14:textId="77777777" w:rsidR="004F47AF" w:rsidRPr="00CD4C53" w:rsidRDefault="004F47AF" w:rsidP="0009159F">
      <w:pPr>
        <w:spacing w:after="0" w:line="360" w:lineRule="auto"/>
        <w:rPr>
          <w:rFonts w:ascii="Arial" w:hAnsi="Arial" w:cs="Arial"/>
          <w:color w:val="0070C0"/>
          <w:sz w:val="24"/>
          <w:szCs w:val="24"/>
        </w:rPr>
      </w:pPr>
    </w:p>
    <w:sectPr w:rsidR="004F47AF" w:rsidRPr="00CD4C53" w:rsidSect="001C60C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417" w:right="1843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15A8E" w14:textId="77777777" w:rsidR="00342B07" w:rsidRDefault="00342B07" w:rsidP="006A1852">
      <w:pPr>
        <w:spacing w:after="0" w:line="240" w:lineRule="auto"/>
      </w:pPr>
      <w:r>
        <w:separator/>
      </w:r>
    </w:p>
  </w:endnote>
  <w:endnote w:type="continuationSeparator" w:id="0">
    <w:p w14:paraId="2BA6D049" w14:textId="77777777" w:rsidR="00342B07" w:rsidRDefault="00342B07" w:rsidP="006A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87C4D" w14:textId="77777777" w:rsidR="003F3D86" w:rsidRDefault="003F3D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ED89" w14:textId="77FEF3AF" w:rsidR="006A1852" w:rsidRPr="006A1852" w:rsidRDefault="00CC386C" w:rsidP="00544D59">
    <w:pPr>
      <w:pStyle w:val="Default"/>
      <w:ind w:left="2124" w:firstLine="708"/>
      <w:rPr>
        <w:rFonts w:asciiTheme="minorHAnsi" w:hAnsiTheme="minorHAnsi" w:cstheme="minorHAnsi"/>
        <w:sz w:val="20"/>
        <w:szCs w:val="20"/>
      </w:rPr>
    </w:pPr>
    <w:r w:rsidRPr="006A1852">
      <w:rPr>
        <w:noProof/>
      </w:rPr>
      <w:drawing>
        <wp:inline distT="0" distB="0" distL="0" distR="0" wp14:anchorId="3E177EEC" wp14:editId="6A132CF9">
          <wp:extent cx="5245735" cy="716430"/>
          <wp:effectExtent l="0" t="0" r="0" b="7620"/>
          <wp:docPr id="1823329377" name="Obraz 1823329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0476" cy="740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624D" w14:textId="77777777" w:rsidR="003F3D86" w:rsidRDefault="003F3D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90E8C" w14:textId="77777777" w:rsidR="00342B07" w:rsidRDefault="00342B07" w:rsidP="006A1852">
      <w:pPr>
        <w:spacing w:after="0" w:line="240" w:lineRule="auto"/>
      </w:pPr>
      <w:r>
        <w:separator/>
      </w:r>
    </w:p>
  </w:footnote>
  <w:footnote w:type="continuationSeparator" w:id="0">
    <w:p w14:paraId="6A25F15C" w14:textId="77777777" w:rsidR="00342B07" w:rsidRDefault="00342B07" w:rsidP="006A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A7F8" w14:textId="77777777" w:rsidR="003F3D86" w:rsidRDefault="003F3D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053822E4" w:rsidR="006A1852" w:rsidRDefault="003F3D86">
    <w:pPr>
      <w:pStyle w:val="Nagwek"/>
    </w:pPr>
    <w:r w:rsidRPr="00DA7EEE">
      <w:rPr>
        <w:rFonts w:cstheme="minorHAnsi"/>
        <w:noProof/>
        <w:sz w:val="24"/>
        <w:szCs w:val="24"/>
      </w:rPr>
      <w:drawing>
        <wp:anchor distT="0" distB="0" distL="114935" distR="114935" simplePos="0" relativeHeight="251659264" behindDoc="0" locked="0" layoutInCell="1" allowOverlap="1" wp14:anchorId="1DA1DC52" wp14:editId="1C392E32">
          <wp:simplePos x="0" y="0"/>
          <wp:positionH relativeFrom="margin">
            <wp:posOffset>7263130</wp:posOffset>
          </wp:positionH>
          <wp:positionV relativeFrom="paragraph">
            <wp:posOffset>-180975</wp:posOffset>
          </wp:positionV>
          <wp:extent cx="1320800" cy="488523"/>
          <wp:effectExtent l="0" t="0" r="0" b="6985"/>
          <wp:wrapNone/>
          <wp:docPr id="1595974222" name="Obraz 1595974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48852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D8CE39D" wp14:editId="4E9F4EC2">
          <wp:simplePos x="0" y="0"/>
          <wp:positionH relativeFrom="margin">
            <wp:posOffset>4109720</wp:posOffset>
          </wp:positionH>
          <wp:positionV relativeFrom="page">
            <wp:posOffset>252095</wp:posOffset>
          </wp:positionV>
          <wp:extent cx="1209675" cy="604520"/>
          <wp:effectExtent l="0" t="0" r="0" b="0"/>
          <wp:wrapTight wrapText="bothSides">
            <wp:wrapPolygon edited="0">
              <wp:start x="7143" y="1361"/>
              <wp:lineTo x="2721" y="6807"/>
              <wp:lineTo x="2381" y="10891"/>
              <wp:lineTo x="3742" y="13613"/>
              <wp:lineTo x="3742" y="14975"/>
              <wp:lineTo x="7824" y="19059"/>
              <wp:lineTo x="13606" y="19059"/>
              <wp:lineTo x="13946" y="17697"/>
              <wp:lineTo x="18028" y="13613"/>
              <wp:lineTo x="19389" y="8849"/>
              <wp:lineTo x="18028" y="3403"/>
              <wp:lineTo x="13266" y="1361"/>
              <wp:lineTo x="7143" y="1361"/>
            </wp:wrapPolygon>
          </wp:wrapTight>
          <wp:docPr id="271200397" name="Obraz 271200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60C4">
      <w:rPr>
        <w:rFonts w:cstheme="minorHAnsi"/>
        <w:noProof/>
        <w:sz w:val="24"/>
        <w:szCs w:val="24"/>
      </w:rPr>
      <w:drawing>
        <wp:anchor distT="0" distB="0" distL="114935" distR="114935" simplePos="0" relativeHeight="251660288" behindDoc="0" locked="0" layoutInCell="1" allowOverlap="1" wp14:anchorId="1F2E90D2" wp14:editId="11B0F8A9">
          <wp:simplePos x="0" y="0"/>
          <wp:positionH relativeFrom="margin">
            <wp:posOffset>195580</wp:posOffset>
          </wp:positionH>
          <wp:positionV relativeFrom="paragraph">
            <wp:posOffset>-162422</wp:posOffset>
          </wp:positionV>
          <wp:extent cx="1276732" cy="384672"/>
          <wp:effectExtent l="0" t="0" r="0" b="0"/>
          <wp:wrapNone/>
          <wp:docPr id="667141464" name="Obraz 667141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263" cy="39356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C179" w14:textId="77777777" w:rsidR="003F3D86" w:rsidRDefault="003F3D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41035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BBCE51A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C"/>
    <w:multiLevelType w:val="multilevel"/>
    <w:tmpl w:val="ADD8E606"/>
    <w:name w:val="WW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D"/>
    <w:multiLevelType w:val="multilevel"/>
    <w:tmpl w:val="0000000D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multilevel"/>
    <w:tmpl w:val="00000010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8"/>
    <w:multiLevelType w:val="multilevel"/>
    <w:tmpl w:val="52B08B86"/>
    <w:name w:val="WW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401B0450"/>
    <w:multiLevelType w:val="hybridMultilevel"/>
    <w:tmpl w:val="A95CA4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D23F6C"/>
    <w:multiLevelType w:val="hybridMultilevel"/>
    <w:tmpl w:val="9ED01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A7B3F"/>
    <w:multiLevelType w:val="hybridMultilevel"/>
    <w:tmpl w:val="0D523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AE6612"/>
    <w:multiLevelType w:val="hybridMultilevel"/>
    <w:tmpl w:val="F7CCD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4437602">
    <w:abstractNumId w:val="7"/>
  </w:num>
  <w:num w:numId="2" w16cid:durableId="1505583017">
    <w:abstractNumId w:val="9"/>
  </w:num>
  <w:num w:numId="3" w16cid:durableId="1581133874">
    <w:abstractNumId w:val="10"/>
  </w:num>
  <w:num w:numId="4" w16cid:durableId="211917422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0613A"/>
    <w:rsid w:val="00015998"/>
    <w:rsid w:val="000209A3"/>
    <w:rsid w:val="00020BDD"/>
    <w:rsid w:val="000233F0"/>
    <w:rsid w:val="00024782"/>
    <w:rsid w:val="00025A2A"/>
    <w:rsid w:val="000313D7"/>
    <w:rsid w:val="00032074"/>
    <w:rsid w:val="0003740D"/>
    <w:rsid w:val="0004139D"/>
    <w:rsid w:val="00042716"/>
    <w:rsid w:val="00046417"/>
    <w:rsid w:val="00047146"/>
    <w:rsid w:val="000503A7"/>
    <w:rsid w:val="000575F3"/>
    <w:rsid w:val="000600A8"/>
    <w:rsid w:val="000606AF"/>
    <w:rsid w:val="00060FA6"/>
    <w:rsid w:val="00061259"/>
    <w:rsid w:val="00061A73"/>
    <w:rsid w:val="00066520"/>
    <w:rsid w:val="00066F3D"/>
    <w:rsid w:val="00070167"/>
    <w:rsid w:val="00070726"/>
    <w:rsid w:val="00071155"/>
    <w:rsid w:val="00071FA5"/>
    <w:rsid w:val="00082420"/>
    <w:rsid w:val="00084D59"/>
    <w:rsid w:val="0009159F"/>
    <w:rsid w:val="0009193C"/>
    <w:rsid w:val="000957E1"/>
    <w:rsid w:val="000A38CE"/>
    <w:rsid w:val="000A4B4E"/>
    <w:rsid w:val="000B49DA"/>
    <w:rsid w:val="000C0528"/>
    <w:rsid w:val="000C1343"/>
    <w:rsid w:val="000C5819"/>
    <w:rsid w:val="000C78DE"/>
    <w:rsid w:val="000F5676"/>
    <w:rsid w:val="000F58EE"/>
    <w:rsid w:val="00100865"/>
    <w:rsid w:val="0010204B"/>
    <w:rsid w:val="00104208"/>
    <w:rsid w:val="00104603"/>
    <w:rsid w:val="0010665B"/>
    <w:rsid w:val="001069DA"/>
    <w:rsid w:val="001112B4"/>
    <w:rsid w:val="00112455"/>
    <w:rsid w:val="001129D2"/>
    <w:rsid w:val="0011560C"/>
    <w:rsid w:val="001242AF"/>
    <w:rsid w:val="00124514"/>
    <w:rsid w:val="00125F40"/>
    <w:rsid w:val="0012785A"/>
    <w:rsid w:val="001330A9"/>
    <w:rsid w:val="0013374E"/>
    <w:rsid w:val="00134B68"/>
    <w:rsid w:val="001436A8"/>
    <w:rsid w:val="0015503B"/>
    <w:rsid w:val="00166D33"/>
    <w:rsid w:val="00167999"/>
    <w:rsid w:val="001708FC"/>
    <w:rsid w:val="00171D93"/>
    <w:rsid w:val="00174345"/>
    <w:rsid w:val="00175DEB"/>
    <w:rsid w:val="001776B6"/>
    <w:rsid w:val="001848F5"/>
    <w:rsid w:val="001A1BF8"/>
    <w:rsid w:val="001A4EBA"/>
    <w:rsid w:val="001B311D"/>
    <w:rsid w:val="001B418A"/>
    <w:rsid w:val="001B4508"/>
    <w:rsid w:val="001C08EC"/>
    <w:rsid w:val="001C0EC6"/>
    <w:rsid w:val="001C3ABD"/>
    <w:rsid w:val="001C60C4"/>
    <w:rsid w:val="001D0A52"/>
    <w:rsid w:val="001D3C29"/>
    <w:rsid w:val="001D595F"/>
    <w:rsid w:val="001D5E5C"/>
    <w:rsid w:val="001E0EB2"/>
    <w:rsid w:val="001F4481"/>
    <w:rsid w:val="00200FBB"/>
    <w:rsid w:val="0020228B"/>
    <w:rsid w:val="002236DE"/>
    <w:rsid w:val="00223FED"/>
    <w:rsid w:val="0022658A"/>
    <w:rsid w:val="00235441"/>
    <w:rsid w:val="0024203C"/>
    <w:rsid w:val="00246059"/>
    <w:rsid w:val="00250134"/>
    <w:rsid w:val="00260487"/>
    <w:rsid w:val="0026075E"/>
    <w:rsid w:val="00261B17"/>
    <w:rsid w:val="0026271C"/>
    <w:rsid w:val="00266994"/>
    <w:rsid w:val="00266BBD"/>
    <w:rsid w:val="002726FC"/>
    <w:rsid w:val="002838E1"/>
    <w:rsid w:val="00296893"/>
    <w:rsid w:val="002B5D3E"/>
    <w:rsid w:val="002C3B40"/>
    <w:rsid w:val="002D1CB3"/>
    <w:rsid w:val="002E2F12"/>
    <w:rsid w:val="002E5A1E"/>
    <w:rsid w:val="002E5D66"/>
    <w:rsid w:val="002F1433"/>
    <w:rsid w:val="002F1C0C"/>
    <w:rsid w:val="00302C02"/>
    <w:rsid w:val="00305639"/>
    <w:rsid w:val="00311C29"/>
    <w:rsid w:val="00315886"/>
    <w:rsid w:val="00317EB0"/>
    <w:rsid w:val="00330267"/>
    <w:rsid w:val="00331F25"/>
    <w:rsid w:val="003364BA"/>
    <w:rsid w:val="00342B07"/>
    <w:rsid w:val="00343D23"/>
    <w:rsid w:val="003478B6"/>
    <w:rsid w:val="00350004"/>
    <w:rsid w:val="003561B5"/>
    <w:rsid w:val="00367746"/>
    <w:rsid w:val="0039041E"/>
    <w:rsid w:val="00393AC8"/>
    <w:rsid w:val="00395671"/>
    <w:rsid w:val="003A570C"/>
    <w:rsid w:val="003A72C7"/>
    <w:rsid w:val="003B4FCB"/>
    <w:rsid w:val="003B6F39"/>
    <w:rsid w:val="003C16D4"/>
    <w:rsid w:val="003E6377"/>
    <w:rsid w:val="003F3D86"/>
    <w:rsid w:val="00422291"/>
    <w:rsid w:val="00423270"/>
    <w:rsid w:val="00425300"/>
    <w:rsid w:val="00432476"/>
    <w:rsid w:val="004325A5"/>
    <w:rsid w:val="00435E8D"/>
    <w:rsid w:val="00437922"/>
    <w:rsid w:val="0044365E"/>
    <w:rsid w:val="0044519C"/>
    <w:rsid w:val="00445F12"/>
    <w:rsid w:val="004478FC"/>
    <w:rsid w:val="00462941"/>
    <w:rsid w:val="00467558"/>
    <w:rsid w:val="00485ADF"/>
    <w:rsid w:val="004A5294"/>
    <w:rsid w:val="004A5714"/>
    <w:rsid w:val="004B1637"/>
    <w:rsid w:val="004B2DEE"/>
    <w:rsid w:val="004C0BE5"/>
    <w:rsid w:val="004C1F56"/>
    <w:rsid w:val="004C2294"/>
    <w:rsid w:val="004C2660"/>
    <w:rsid w:val="004C654B"/>
    <w:rsid w:val="004C6E22"/>
    <w:rsid w:val="004D20DF"/>
    <w:rsid w:val="004D302D"/>
    <w:rsid w:val="004D4C50"/>
    <w:rsid w:val="004D5113"/>
    <w:rsid w:val="004E42D8"/>
    <w:rsid w:val="004E4481"/>
    <w:rsid w:val="004F3B95"/>
    <w:rsid w:val="004F47AF"/>
    <w:rsid w:val="00504222"/>
    <w:rsid w:val="005110AF"/>
    <w:rsid w:val="005209C6"/>
    <w:rsid w:val="00521805"/>
    <w:rsid w:val="0052610E"/>
    <w:rsid w:val="00532B79"/>
    <w:rsid w:val="005350A8"/>
    <w:rsid w:val="00536957"/>
    <w:rsid w:val="0053761E"/>
    <w:rsid w:val="00543FC6"/>
    <w:rsid w:val="00544D59"/>
    <w:rsid w:val="00546503"/>
    <w:rsid w:val="00552562"/>
    <w:rsid w:val="00557B04"/>
    <w:rsid w:val="00560187"/>
    <w:rsid w:val="005604E5"/>
    <w:rsid w:val="005728D4"/>
    <w:rsid w:val="00574081"/>
    <w:rsid w:val="0058495E"/>
    <w:rsid w:val="00586096"/>
    <w:rsid w:val="005862FE"/>
    <w:rsid w:val="00587B95"/>
    <w:rsid w:val="00591B76"/>
    <w:rsid w:val="005A00EA"/>
    <w:rsid w:val="005A0EDE"/>
    <w:rsid w:val="005A329D"/>
    <w:rsid w:val="005A6496"/>
    <w:rsid w:val="005B0283"/>
    <w:rsid w:val="005B2D51"/>
    <w:rsid w:val="005B43FB"/>
    <w:rsid w:val="005B66FC"/>
    <w:rsid w:val="005B67BC"/>
    <w:rsid w:val="005D03AD"/>
    <w:rsid w:val="005D03ED"/>
    <w:rsid w:val="005D1665"/>
    <w:rsid w:val="005D6E0B"/>
    <w:rsid w:val="005D7E9D"/>
    <w:rsid w:val="005E2984"/>
    <w:rsid w:val="005E3679"/>
    <w:rsid w:val="005E3A0E"/>
    <w:rsid w:val="005F5CA3"/>
    <w:rsid w:val="005F6710"/>
    <w:rsid w:val="0060533B"/>
    <w:rsid w:val="006072DC"/>
    <w:rsid w:val="00610B75"/>
    <w:rsid w:val="0061308D"/>
    <w:rsid w:val="00613E6B"/>
    <w:rsid w:val="00620873"/>
    <w:rsid w:val="006226A7"/>
    <w:rsid w:val="006241E1"/>
    <w:rsid w:val="00643396"/>
    <w:rsid w:val="00643A01"/>
    <w:rsid w:val="00653301"/>
    <w:rsid w:val="006545C1"/>
    <w:rsid w:val="00656A55"/>
    <w:rsid w:val="00660BD2"/>
    <w:rsid w:val="006623A5"/>
    <w:rsid w:val="00670472"/>
    <w:rsid w:val="00672A83"/>
    <w:rsid w:val="006A1852"/>
    <w:rsid w:val="006A1EE4"/>
    <w:rsid w:val="006A21FC"/>
    <w:rsid w:val="006B0C5C"/>
    <w:rsid w:val="006B0E0D"/>
    <w:rsid w:val="006B340A"/>
    <w:rsid w:val="006B73B4"/>
    <w:rsid w:val="006C26BC"/>
    <w:rsid w:val="006C3E1C"/>
    <w:rsid w:val="006C6EF1"/>
    <w:rsid w:val="006D3CC8"/>
    <w:rsid w:val="006D7F4B"/>
    <w:rsid w:val="006E157C"/>
    <w:rsid w:val="006F1AFC"/>
    <w:rsid w:val="006F4685"/>
    <w:rsid w:val="006F7592"/>
    <w:rsid w:val="006F7B5D"/>
    <w:rsid w:val="007047CB"/>
    <w:rsid w:val="007074BB"/>
    <w:rsid w:val="00712E22"/>
    <w:rsid w:val="007162ED"/>
    <w:rsid w:val="00733295"/>
    <w:rsid w:val="00734E57"/>
    <w:rsid w:val="007420A5"/>
    <w:rsid w:val="00743E18"/>
    <w:rsid w:val="00745057"/>
    <w:rsid w:val="0074723C"/>
    <w:rsid w:val="007644FE"/>
    <w:rsid w:val="0077473E"/>
    <w:rsid w:val="007756E6"/>
    <w:rsid w:val="00787488"/>
    <w:rsid w:val="00792A7D"/>
    <w:rsid w:val="00795643"/>
    <w:rsid w:val="00797577"/>
    <w:rsid w:val="007A0478"/>
    <w:rsid w:val="007A60CD"/>
    <w:rsid w:val="007B38F2"/>
    <w:rsid w:val="007B60A5"/>
    <w:rsid w:val="007C2C37"/>
    <w:rsid w:val="007C4030"/>
    <w:rsid w:val="007D3F3E"/>
    <w:rsid w:val="007D4873"/>
    <w:rsid w:val="007D50D1"/>
    <w:rsid w:val="007E3FFE"/>
    <w:rsid w:val="007E4C07"/>
    <w:rsid w:val="007E5974"/>
    <w:rsid w:val="007E7646"/>
    <w:rsid w:val="007F3C80"/>
    <w:rsid w:val="007F3EF5"/>
    <w:rsid w:val="00801711"/>
    <w:rsid w:val="008050ED"/>
    <w:rsid w:val="00806CE3"/>
    <w:rsid w:val="00807986"/>
    <w:rsid w:val="00820438"/>
    <w:rsid w:val="00821074"/>
    <w:rsid w:val="0082563B"/>
    <w:rsid w:val="00825F75"/>
    <w:rsid w:val="00830755"/>
    <w:rsid w:val="00837C3F"/>
    <w:rsid w:val="00841705"/>
    <w:rsid w:val="008443F3"/>
    <w:rsid w:val="00846E7E"/>
    <w:rsid w:val="00850400"/>
    <w:rsid w:val="00865D36"/>
    <w:rsid w:val="008670E3"/>
    <w:rsid w:val="00891780"/>
    <w:rsid w:val="008A4BCA"/>
    <w:rsid w:val="008A6BCF"/>
    <w:rsid w:val="008C6327"/>
    <w:rsid w:val="008D3254"/>
    <w:rsid w:val="008D67FA"/>
    <w:rsid w:val="008E315A"/>
    <w:rsid w:val="008E3776"/>
    <w:rsid w:val="008E6B48"/>
    <w:rsid w:val="00910B14"/>
    <w:rsid w:val="009174BA"/>
    <w:rsid w:val="009357B8"/>
    <w:rsid w:val="00951028"/>
    <w:rsid w:val="009609FD"/>
    <w:rsid w:val="00972E61"/>
    <w:rsid w:val="00973237"/>
    <w:rsid w:val="009740E7"/>
    <w:rsid w:val="00977892"/>
    <w:rsid w:val="00977A31"/>
    <w:rsid w:val="00980A27"/>
    <w:rsid w:val="00981E83"/>
    <w:rsid w:val="00993560"/>
    <w:rsid w:val="009A0049"/>
    <w:rsid w:val="009A3094"/>
    <w:rsid w:val="009A46B9"/>
    <w:rsid w:val="009B2A68"/>
    <w:rsid w:val="009B64B7"/>
    <w:rsid w:val="009B66C7"/>
    <w:rsid w:val="009B67F2"/>
    <w:rsid w:val="009B7232"/>
    <w:rsid w:val="009C00EF"/>
    <w:rsid w:val="009C26A1"/>
    <w:rsid w:val="009C4DA9"/>
    <w:rsid w:val="009C5A75"/>
    <w:rsid w:val="009C7299"/>
    <w:rsid w:val="009C7A41"/>
    <w:rsid w:val="009D0314"/>
    <w:rsid w:val="009D3034"/>
    <w:rsid w:val="009D53E7"/>
    <w:rsid w:val="009D7BC6"/>
    <w:rsid w:val="009E21DA"/>
    <w:rsid w:val="009E53F0"/>
    <w:rsid w:val="009E7030"/>
    <w:rsid w:val="009F14B8"/>
    <w:rsid w:val="00A01799"/>
    <w:rsid w:val="00A07AFF"/>
    <w:rsid w:val="00A2686E"/>
    <w:rsid w:val="00A271E0"/>
    <w:rsid w:val="00A33349"/>
    <w:rsid w:val="00A40642"/>
    <w:rsid w:val="00A42F7D"/>
    <w:rsid w:val="00A45894"/>
    <w:rsid w:val="00A47855"/>
    <w:rsid w:val="00A53DC1"/>
    <w:rsid w:val="00A605C4"/>
    <w:rsid w:val="00A6139D"/>
    <w:rsid w:val="00A72061"/>
    <w:rsid w:val="00A7785E"/>
    <w:rsid w:val="00A80057"/>
    <w:rsid w:val="00A817A5"/>
    <w:rsid w:val="00A9187C"/>
    <w:rsid w:val="00A962D6"/>
    <w:rsid w:val="00A973A0"/>
    <w:rsid w:val="00AA0B42"/>
    <w:rsid w:val="00AA2F0A"/>
    <w:rsid w:val="00AB0ED1"/>
    <w:rsid w:val="00AC05C8"/>
    <w:rsid w:val="00AF1A0A"/>
    <w:rsid w:val="00AF1CF0"/>
    <w:rsid w:val="00B04782"/>
    <w:rsid w:val="00B12A45"/>
    <w:rsid w:val="00B14311"/>
    <w:rsid w:val="00B223A6"/>
    <w:rsid w:val="00B30D2B"/>
    <w:rsid w:val="00B36C4F"/>
    <w:rsid w:val="00B400BF"/>
    <w:rsid w:val="00B42998"/>
    <w:rsid w:val="00B43A24"/>
    <w:rsid w:val="00B440D4"/>
    <w:rsid w:val="00B44563"/>
    <w:rsid w:val="00B5112F"/>
    <w:rsid w:val="00B512E9"/>
    <w:rsid w:val="00B62FD6"/>
    <w:rsid w:val="00B6509C"/>
    <w:rsid w:val="00B77424"/>
    <w:rsid w:val="00B80595"/>
    <w:rsid w:val="00B8474F"/>
    <w:rsid w:val="00B90BF5"/>
    <w:rsid w:val="00B96431"/>
    <w:rsid w:val="00B97C3A"/>
    <w:rsid w:val="00BA143A"/>
    <w:rsid w:val="00BA1561"/>
    <w:rsid w:val="00BA3293"/>
    <w:rsid w:val="00BA61B6"/>
    <w:rsid w:val="00BB0AEF"/>
    <w:rsid w:val="00BB18C0"/>
    <w:rsid w:val="00BC7078"/>
    <w:rsid w:val="00BD0C05"/>
    <w:rsid w:val="00BD0FF2"/>
    <w:rsid w:val="00BD5BD2"/>
    <w:rsid w:val="00BE2D54"/>
    <w:rsid w:val="00BE2E4E"/>
    <w:rsid w:val="00BE355B"/>
    <w:rsid w:val="00BF4DDC"/>
    <w:rsid w:val="00BF5806"/>
    <w:rsid w:val="00BF7188"/>
    <w:rsid w:val="00C00F90"/>
    <w:rsid w:val="00C03B72"/>
    <w:rsid w:val="00C06E94"/>
    <w:rsid w:val="00C0722B"/>
    <w:rsid w:val="00C17F81"/>
    <w:rsid w:val="00C22F37"/>
    <w:rsid w:val="00C26890"/>
    <w:rsid w:val="00C43F27"/>
    <w:rsid w:val="00C46DED"/>
    <w:rsid w:val="00C50ECF"/>
    <w:rsid w:val="00C62365"/>
    <w:rsid w:val="00C705D8"/>
    <w:rsid w:val="00C7070B"/>
    <w:rsid w:val="00C72813"/>
    <w:rsid w:val="00C768EB"/>
    <w:rsid w:val="00C76C0B"/>
    <w:rsid w:val="00C92503"/>
    <w:rsid w:val="00CA70BD"/>
    <w:rsid w:val="00CB2A92"/>
    <w:rsid w:val="00CC1618"/>
    <w:rsid w:val="00CC386C"/>
    <w:rsid w:val="00CC4AA3"/>
    <w:rsid w:val="00CC5B42"/>
    <w:rsid w:val="00CD4C53"/>
    <w:rsid w:val="00CE04E5"/>
    <w:rsid w:val="00CE6401"/>
    <w:rsid w:val="00CF061F"/>
    <w:rsid w:val="00CF07CF"/>
    <w:rsid w:val="00D04365"/>
    <w:rsid w:val="00D044F0"/>
    <w:rsid w:val="00D213E1"/>
    <w:rsid w:val="00D24417"/>
    <w:rsid w:val="00D25262"/>
    <w:rsid w:val="00D277E9"/>
    <w:rsid w:val="00D327DB"/>
    <w:rsid w:val="00D3483F"/>
    <w:rsid w:val="00D3524A"/>
    <w:rsid w:val="00D377F9"/>
    <w:rsid w:val="00D55385"/>
    <w:rsid w:val="00D67624"/>
    <w:rsid w:val="00D705D2"/>
    <w:rsid w:val="00D709A3"/>
    <w:rsid w:val="00D74C41"/>
    <w:rsid w:val="00D76B26"/>
    <w:rsid w:val="00D86DFC"/>
    <w:rsid w:val="00D87100"/>
    <w:rsid w:val="00D876C5"/>
    <w:rsid w:val="00D910D5"/>
    <w:rsid w:val="00D92123"/>
    <w:rsid w:val="00D92B67"/>
    <w:rsid w:val="00D970DD"/>
    <w:rsid w:val="00DA2033"/>
    <w:rsid w:val="00DA33D8"/>
    <w:rsid w:val="00DA469D"/>
    <w:rsid w:val="00DA7C24"/>
    <w:rsid w:val="00DA7FAA"/>
    <w:rsid w:val="00DC1954"/>
    <w:rsid w:val="00DC1C7E"/>
    <w:rsid w:val="00DC1ED2"/>
    <w:rsid w:val="00DC6219"/>
    <w:rsid w:val="00DD04B8"/>
    <w:rsid w:val="00DE3FDE"/>
    <w:rsid w:val="00DE593E"/>
    <w:rsid w:val="00DE6F83"/>
    <w:rsid w:val="00DE7DC6"/>
    <w:rsid w:val="00E00C1F"/>
    <w:rsid w:val="00E0385C"/>
    <w:rsid w:val="00E045BA"/>
    <w:rsid w:val="00E04746"/>
    <w:rsid w:val="00E05A1D"/>
    <w:rsid w:val="00E25D67"/>
    <w:rsid w:val="00E27420"/>
    <w:rsid w:val="00E30B77"/>
    <w:rsid w:val="00E3466A"/>
    <w:rsid w:val="00E443CC"/>
    <w:rsid w:val="00E46ECC"/>
    <w:rsid w:val="00E53E73"/>
    <w:rsid w:val="00E6436E"/>
    <w:rsid w:val="00E66706"/>
    <w:rsid w:val="00E66CAB"/>
    <w:rsid w:val="00E716FF"/>
    <w:rsid w:val="00E80C0E"/>
    <w:rsid w:val="00E9116F"/>
    <w:rsid w:val="00E93182"/>
    <w:rsid w:val="00E935F9"/>
    <w:rsid w:val="00EA2C15"/>
    <w:rsid w:val="00EA3B63"/>
    <w:rsid w:val="00EA7278"/>
    <w:rsid w:val="00EB2577"/>
    <w:rsid w:val="00EB4092"/>
    <w:rsid w:val="00EB4A53"/>
    <w:rsid w:val="00EB76C1"/>
    <w:rsid w:val="00EC5EF7"/>
    <w:rsid w:val="00EC6ED6"/>
    <w:rsid w:val="00ED5557"/>
    <w:rsid w:val="00EE0474"/>
    <w:rsid w:val="00EE0F46"/>
    <w:rsid w:val="00EE1E79"/>
    <w:rsid w:val="00EE56F7"/>
    <w:rsid w:val="00EE7443"/>
    <w:rsid w:val="00F0253A"/>
    <w:rsid w:val="00F123ED"/>
    <w:rsid w:val="00F13A32"/>
    <w:rsid w:val="00F14718"/>
    <w:rsid w:val="00F26A3F"/>
    <w:rsid w:val="00F27056"/>
    <w:rsid w:val="00F3154F"/>
    <w:rsid w:val="00F36B92"/>
    <w:rsid w:val="00F40EF8"/>
    <w:rsid w:val="00F55401"/>
    <w:rsid w:val="00F67372"/>
    <w:rsid w:val="00F71AF3"/>
    <w:rsid w:val="00F74373"/>
    <w:rsid w:val="00F7519D"/>
    <w:rsid w:val="00F75CE7"/>
    <w:rsid w:val="00F77AF1"/>
    <w:rsid w:val="00F833B3"/>
    <w:rsid w:val="00F91197"/>
    <w:rsid w:val="00F93B4C"/>
    <w:rsid w:val="00F95B39"/>
    <w:rsid w:val="00FA3B86"/>
    <w:rsid w:val="00FA608C"/>
    <w:rsid w:val="00FA63C9"/>
    <w:rsid w:val="00FB44C2"/>
    <w:rsid w:val="00FB50B7"/>
    <w:rsid w:val="00FC0E19"/>
    <w:rsid w:val="00FC6C1F"/>
    <w:rsid w:val="00FD22AF"/>
    <w:rsid w:val="00FD2A13"/>
    <w:rsid w:val="00FE336F"/>
    <w:rsid w:val="00FE7B5C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chartTrackingRefBased/>
  <w15:docId w15:val="{D147F78A-0824-463B-9FBA-0813AC2E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660"/>
    <w:pPr>
      <w:suppressAutoHyphens/>
      <w:spacing w:after="200" w:line="276" w:lineRule="auto"/>
    </w:pPr>
    <w:rPr>
      <w:rFonts w:ascii="Calibri" w:eastAsia="SimSun" w:hAnsi="Calibri" w:cs="Calibri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uppressAutoHyphens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38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38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1FA5"/>
    <w:pPr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lp1,List Paragraph2,Bullet Number,Body MS Bullet,List Paragraph1,ISCG Numerowanie,Adresat stanowisko"/>
    <w:basedOn w:val="Normalny"/>
    <w:link w:val="AkapitzlistZnak"/>
    <w:uiPriority w:val="34"/>
    <w:qFormat/>
    <w:rsid w:val="003C16D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lp1 Znak,List Paragraph2 Znak"/>
    <w:link w:val="Akapitzlist"/>
    <w:uiPriority w:val="34"/>
    <w:qFormat/>
    <w:locked/>
    <w:rsid w:val="004C2660"/>
  </w:style>
  <w:style w:type="paragraph" w:styleId="Tekstblokowy">
    <w:name w:val="Block Text"/>
    <w:basedOn w:val="Normalny"/>
    <w:unhideWhenUsed/>
    <w:rsid w:val="00B5112F"/>
    <w:pPr>
      <w:suppressAutoHyphens w:val="0"/>
      <w:spacing w:after="0"/>
      <w:ind w:left="426" w:right="-648" w:hanging="181"/>
    </w:pPr>
    <w:rPr>
      <w:rFonts w:ascii="Arial Narrow" w:eastAsia="Times New Roman" w:hAnsi="Arial Narrow" w:cs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11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12F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4081"/>
    <w:pPr>
      <w:widowControl w:val="0"/>
      <w:autoSpaceDN w:val="0"/>
      <w:spacing w:after="120" w:line="240" w:lineRule="auto"/>
      <w:ind w:left="283"/>
    </w:pPr>
    <w:rPr>
      <w:rFonts w:ascii="Times New Roman" w:hAnsi="Times New Roman" w:cs="Mangal"/>
      <w:kern w:val="3"/>
      <w:sz w:val="24"/>
      <w:szCs w:val="21"/>
      <w:lang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4081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styleId="Pogrubienie">
    <w:name w:val="Strong"/>
    <w:basedOn w:val="Domylnaczcionkaakapitu"/>
    <w:uiPriority w:val="22"/>
    <w:qFormat/>
    <w:rsid w:val="0015503B"/>
    <w:rPr>
      <w:b/>
      <w:bCs/>
    </w:rPr>
  </w:style>
  <w:style w:type="paragraph" w:customStyle="1" w:styleId="Zawartotabeli">
    <w:name w:val="Zawartość tabeli"/>
    <w:basedOn w:val="Normalny"/>
    <w:qFormat/>
    <w:rsid w:val="006C26BC"/>
    <w:pPr>
      <w:overflowPunct w:val="0"/>
      <w:spacing w:after="0" w:line="240" w:lineRule="auto"/>
    </w:pPr>
    <w:rPr>
      <w:rFonts w:ascii="Times New Roman" w:hAnsi="Times New Roman" w:cs="Mangal"/>
      <w:color w:val="00000A"/>
      <w:kern w:val="0"/>
      <w:sz w:val="24"/>
      <w:szCs w:val="24"/>
      <w:lang w:bidi="hi-IN"/>
    </w:rPr>
  </w:style>
  <w:style w:type="paragraph" w:customStyle="1" w:styleId="val">
    <w:name w:val="val"/>
    <w:basedOn w:val="Normalny"/>
    <w:rsid w:val="003561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C60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span">
    <w:name w:val="html-span"/>
    <w:basedOn w:val="Domylnaczcionkaakapitu"/>
    <w:rsid w:val="00FA3B86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0385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385C"/>
    <w:rPr>
      <w:rFonts w:asciiTheme="majorHAnsi" w:eastAsiaTheme="majorEastAsia" w:hAnsiTheme="majorHAnsi" w:cstheme="majorBidi"/>
      <w:i/>
      <w:iCs/>
      <w:color w:val="2F5496" w:themeColor="accent1" w:themeShade="BF"/>
      <w:lang w:eastAsia="zh-CN"/>
      <w14:ligatures w14:val="none"/>
    </w:rPr>
  </w:style>
  <w:style w:type="paragraph" w:styleId="NormalnyWeb">
    <w:name w:val="Normal (Web)"/>
    <w:basedOn w:val="Normalny"/>
    <w:uiPriority w:val="99"/>
    <w:unhideWhenUsed/>
    <w:rsid w:val="00E038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6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0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8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4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13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8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7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4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22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9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4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1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regenbogenfabrik.de" TargetMode="External"/><Relationship Id="rId13" Type="http://schemas.openxmlformats.org/officeDocument/2006/relationships/hyperlink" Target="mailto:polskarada@polskarada.d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tel:+49%20306151717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beiterkind-de.transla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mpfang@klik-berlin.d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barkade.e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berlin-hauptbahnhof@bahnhofsmission.de" TargetMode="External"/><Relationship Id="rId14" Type="http://schemas.openxmlformats.org/officeDocument/2006/relationships/hyperlink" Target="mailto:celsius@twsd.de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8436-C1A4-4C60-9943-FD227AF4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989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Rops Lubuskie</cp:lastModifiedBy>
  <cp:revision>6</cp:revision>
  <cp:lastPrinted>2026-02-10T09:11:00Z</cp:lastPrinted>
  <dcterms:created xsi:type="dcterms:W3CDTF">2026-02-10T09:11:00Z</dcterms:created>
  <dcterms:modified xsi:type="dcterms:W3CDTF">2026-07-16T10:47:00Z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