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BBB54" w14:textId="2414D5C9" w:rsidR="00DE4A63" w:rsidRPr="00763764" w:rsidRDefault="00E706F4" w:rsidP="00766282">
      <w:pPr>
        <w:spacing w:after="0" w:line="360" w:lineRule="auto"/>
        <w:jc w:val="right"/>
        <w:rPr>
          <w:rFonts w:ascii="Times New Roman" w:hAnsi="Times New Roman" w:cs="Times New Roman"/>
          <w:color w:val="000000" w:themeColor="text1"/>
        </w:rPr>
      </w:pPr>
      <w:r w:rsidRPr="00763764">
        <w:rPr>
          <w:rFonts w:ascii="Times New Roman" w:hAnsi="Times New Roman" w:cs="Times New Roman"/>
          <w:color w:val="000000" w:themeColor="text1"/>
        </w:rPr>
        <w:t>Nowogród, 2026.08</w:t>
      </w:r>
      <w:r w:rsidR="00857D38" w:rsidRPr="00763764">
        <w:rPr>
          <w:rFonts w:ascii="Times New Roman" w:hAnsi="Times New Roman" w:cs="Times New Roman"/>
          <w:color w:val="000000" w:themeColor="text1"/>
        </w:rPr>
        <w:t>.13</w:t>
      </w:r>
    </w:p>
    <w:p w14:paraId="0F1E7935" w14:textId="24172436" w:rsidR="00DE4A63" w:rsidRPr="00CB04C9" w:rsidRDefault="00DE4A63" w:rsidP="00DE4A63">
      <w:pPr>
        <w:spacing w:after="0" w:line="360" w:lineRule="auto"/>
        <w:jc w:val="both"/>
        <w:rPr>
          <w:rFonts w:ascii="Times New Roman" w:hAnsi="Times New Roman" w:cs="Times New Roman"/>
          <w:b/>
          <w:bCs/>
          <w:color w:val="000000" w:themeColor="text1"/>
        </w:rPr>
      </w:pPr>
      <w:r w:rsidRPr="00CB04C9">
        <w:rPr>
          <w:rFonts w:ascii="Times New Roman" w:hAnsi="Times New Roman" w:cs="Times New Roman"/>
          <w:color w:val="000000" w:themeColor="text1"/>
        </w:rPr>
        <w:t>Numer sprawy:</w:t>
      </w:r>
      <w:r w:rsidRPr="00CB04C9">
        <w:rPr>
          <w:rFonts w:ascii="Times New Roman" w:hAnsi="Times New Roman" w:cs="Times New Roman"/>
          <w:b/>
          <w:bCs/>
          <w:color w:val="000000" w:themeColor="text1"/>
        </w:rPr>
        <w:t xml:space="preserve"> </w:t>
      </w:r>
      <w:r w:rsidR="00640AE7" w:rsidRPr="00CB04C9">
        <w:rPr>
          <w:rFonts w:ascii="Times New Roman" w:hAnsi="Times New Roman" w:cs="Times New Roman"/>
          <w:color w:val="000000" w:themeColor="text1"/>
        </w:rPr>
        <w:t>OR.271.08</w:t>
      </w:r>
      <w:r w:rsidR="00561405" w:rsidRPr="00CB04C9">
        <w:rPr>
          <w:rFonts w:ascii="Times New Roman" w:hAnsi="Times New Roman" w:cs="Times New Roman"/>
          <w:color w:val="000000" w:themeColor="text1"/>
        </w:rPr>
        <w:t>.2026</w:t>
      </w:r>
    </w:p>
    <w:p w14:paraId="1F1CAB1E" w14:textId="77777777" w:rsidR="00DE4A63" w:rsidRPr="00CB04C9" w:rsidRDefault="00DE4A63" w:rsidP="00DE4A63">
      <w:pPr>
        <w:keepNext/>
        <w:spacing w:after="0" w:line="360" w:lineRule="auto"/>
        <w:jc w:val="center"/>
        <w:outlineLvl w:val="4"/>
        <w:rPr>
          <w:rFonts w:ascii="Times New Roman" w:eastAsia="Times New Roman" w:hAnsi="Times New Roman" w:cs="Times New Roman"/>
          <w:b/>
          <w:caps/>
          <w:color w:val="FF0000"/>
          <w:lang w:eastAsia="pl-PL"/>
        </w:rPr>
      </w:pPr>
    </w:p>
    <w:p w14:paraId="29DD4E9A" w14:textId="77777777" w:rsidR="00DE4A63" w:rsidRPr="00CB04C9" w:rsidRDefault="00DE4A63" w:rsidP="00D05245">
      <w:pPr>
        <w:keepNext/>
        <w:spacing w:after="0" w:line="360" w:lineRule="auto"/>
        <w:outlineLvl w:val="4"/>
        <w:rPr>
          <w:rFonts w:ascii="Times New Roman" w:eastAsia="Times New Roman" w:hAnsi="Times New Roman" w:cs="Times New Roman"/>
          <w:b/>
          <w:caps/>
          <w:color w:val="000000" w:themeColor="text1"/>
          <w:lang w:eastAsia="pl-PL"/>
        </w:rPr>
      </w:pPr>
    </w:p>
    <w:p w14:paraId="2A1D4655" w14:textId="77777777" w:rsidR="00DE4A63" w:rsidRPr="00CB04C9" w:rsidRDefault="00DE4A63" w:rsidP="00DE4A63">
      <w:pPr>
        <w:keepNext/>
        <w:spacing w:after="0" w:line="360" w:lineRule="auto"/>
        <w:jc w:val="center"/>
        <w:outlineLvl w:val="4"/>
        <w:rPr>
          <w:rFonts w:ascii="Times New Roman" w:eastAsia="Times New Roman" w:hAnsi="Times New Roman" w:cs="Times New Roman"/>
          <w:b/>
          <w:caps/>
          <w:color w:val="000000" w:themeColor="text1"/>
          <w:lang w:eastAsia="pl-PL"/>
        </w:rPr>
      </w:pPr>
    </w:p>
    <w:p w14:paraId="4020034B" w14:textId="77777777" w:rsidR="00DE4A63" w:rsidRPr="00CB04C9" w:rsidRDefault="00DE4A63" w:rsidP="00DE4A63">
      <w:pPr>
        <w:keepNext/>
        <w:spacing w:after="0" w:line="360" w:lineRule="auto"/>
        <w:jc w:val="center"/>
        <w:outlineLvl w:val="4"/>
        <w:rPr>
          <w:rFonts w:ascii="Times New Roman" w:eastAsia="Times New Roman" w:hAnsi="Times New Roman" w:cs="Times New Roman"/>
          <w:b/>
          <w:caps/>
          <w:color w:val="000000" w:themeColor="text1"/>
          <w:lang w:eastAsia="pl-PL"/>
        </w:rPr>
      </w:pPr>
    </w:p>
    <w:p w14:paraId="272B3AFA" w14:textId="77777777" w:rsidR="00DE4A63" w:rsidRPr="00CB04C9" w:rsidRDefault="00DE4A63" w:rsidP="00DE4A63">
      <w:pPr>
        <w:keepNext/>
        <w:spacing w:after="0" w:line="360" w:lineRule="auto"/>
        <w:jc w:val="center"/>
        <w:outlineLvl w:val="4"/>
        <w:rPr>
          <w:rFonts w:ascii="Times New Roman" w:eastAsia="Times New Roman" w:hAnsi="Times New Roman" w:cs="Times New Roman"/>
          <w:b/>
          <w:caps/>
          <w:color w:val="000000" w:themeColor="text1"/>
          <w:lang w:eastAsia="pl-PL"/>
        </w:rPr>
      </w:pPr>
      <w:r w:rsidRPr="00CB04C9">
        <w:rPr>
          <w:rFonts w:ascii="Times New Roman" w:eastAsia="Times New Roman" w:hAnsi="Times New Roman" w:cs="Times New Roman"/>
          <w:b/>
          <w:caps/>
          <w:color w:val="000000" w:themeColor="text1"/>
          <w:lang w:eastAsia="pl-PL"/>
        </w:rPr>
        <w:t>Specyfikacja</w:t>
      </w:r>
    </w:p>
    <w:p w14:paraId="40823D6C" w14:textId="77777777" w:rsidR="00DE4A63" w:rsidRPr="00CB04C9" w:rsidRDefault="00CF101D" w:rsidP="00CF101D">
      <w:pPr>
        <w:keepNext/>
        <w:tabs>
          <w:tab w:val="center" w:pos="4536"/>
          <w:tab w:val="left" w:pos="7485"/>
        </w:tabs>
        <w:spacing w:after="0" w:line="360" w:lineRule="auto"/>
        <w:outlineLvl w:val="4"/>
        <w:rPr>
          <w:rFonts w:ascii="Times New Roman" w:eastAsia="Times New Roman" w:hAnsi="Times New Roman" w:cs="Times New Roman"/>
          <w:b/>
          <w:caps/>
          <w:color w:val="000000" w:themeColor="text1"/>
          <w:lang w:eastAsia="pl-PL"/>
        </w:rPr>
      </w:pPr>
      <w:r w:rsidRPr="00CB04C9">
        <w:rPr>
          <w:rFonts w:ascii="Times New Roman" w:eastAsia="Times New Roman" w:hAnsi="Times New Roman" w:cs="Times New Roman"/>
          <w:b/>
          <w:caps/>
          <w:color w:val="000000" w:themeColor="text1"/>
          <w:lang w:eastAsia="pl-PL"/>
        </w:rPr>
        <w:tab/>
      </w:r>
      <w:r w:rsidR="00DE4A63" w:rsidRPr="00CB04C9">
        <w:rPr>
          <w:rFonts w:ascii="Times New Roman" w:eastAsia="Times New Roman" w:hAnsi="Times New Roman" w:cs="Times New Roman"/>
          <w:b/>
          <w:caps/>
          <w:color w:val="000000" w:themeColor="text1"/>
          <w:lang w:eastAsia="pl-PL"/>
        </w:rPr>
        <w:t xml:space="preserve">  warunków  zamówienia</w:t>
      </w:r>
      <w:r w:rsidR="005E6582" w:rsidRPr="00CB04C9">
        <w:rPr>
          <w:rFonts w:ascii="Times New Roman" w:eastAsia="Times New Roman" w:hAnsi="Times New Roman" w:cs="Times New Roman"/>
          <w:b/>
          <w:caps/>
          <w:color w:val="000000" w:themeColor="text1"/>
          <w:lang w:eastAsia="pl-PL"/>
        </w:rPr>
        <w:t xml:space="preserve"> (SWZ)</w:t>
      </w:r>
      <w:r w:rsidRPr="00CB04C9">
        <w:rPr>
          <w:rFonts w:ascii="Times New Roman" w:eastAsia="Times New Roman" w:hAnsi="Times New Roman" w:cs="Times New Roman"/>
          <w:b/>
          <w:caps/>
          <w:color w:val="000000" w:themeColor="text1"/>
          <w:lang w:eastAsia="pl-PL"/>
        </w:rPr>
        <w:tab/>
      </w:r>
    </w:p>
    <w:p w14:paraId="5F7B1F57" w14:textId="77777777" w:rsidR="00DE4A63" w:rsidRPr="00CB04C9" w:rsidRDefault="00DE4A63" w:rsidP="00DE4A63">
      <w:pPr>
        <w:spacing w:after="0" w:line="360" w:lineRule="auto"/>
        <w:jc w:val="center"/>
        <w:rPr>
          <w:rFonts w:ascii="Times New Roman" w:hAnsi="Times New Roman" w:cs="Times New Roman"/>
          <w:color w:val="000000" w:themeColor="text1"/>
        </w:rPr>
      </w:pPr>
    </w:p>
    <w:p w14:paraId="116E34E9" w14:textId="77777777" w:rsidR="00DE4A63" w:rsidRPr="00CB04C9" w:rsidRDefault="005E6582" w:rsidP="00DE4A63">
      <w:pPr>
        <w:spacing w:after="0" w:line="360" w:lineRule="auto"/>
        <w:jc w:val="center"/>
        <w:rPr>
          <w:rFonts w:ascii="Times New Roman" w:hAnsi="Times New Roman" w:cs="Times New Roman"/>
          <w:color w:val="000000" w:themeColor="text1"/>
        </w:rPr>
      </w:pPr>
      <w:r w:rsidRPr="00CB04C9">
        <w:rPr>
          <w:rFonts w:ascii="Times New Roman" w:hAnsi="Times New Roman" w:cs="Times New Roman"/>
          <w:color w:val="000000" w:themeColor="text1"/>
        </w:rPr>
        <w:t>w postępowaniu o udzielenie zamówienia publicznego prowadzonego w trybie podstawowym bez negocjacji o wartości zamówienia nie przekraczającej progów unijnych o jakich stanowi art. 3 ustawy z 11 września 2019 r. - Prawo zam</w:t>
      </w:r>
      <w:r w:rsidR="00BF14E4" w:rsidRPr="00CB04C9">
        <w:rPr>
          <w:rFonts w:ascii="Times New Roman" w:hAnsi="Times New Roman" w:cs="Times New Roman"/>
          <w:color w:val="000000" w:themeColor="text1"/>
        </w:rPr>
        <w:t>ówień publicznych (Dz. U. z 2026 r. poz. 793</w:t>
      </w:r>
      <w:r w:rsidR="00F816DB" w:rsidRPr="00CB04C9">
        <w:rPr>
          <w:rFonts w:ascii="Times New Roman" w:hAnsi="Times New Roman" w:cs="Times New Roman"/>
          <w:color w:val="000000" w:themeColor="text1"/>
        </w:rPr>
        <w:t xml:space="preserve"> tj.</w:t>
      </w:r>
      <w:r w:rsidRPr="00CB04C9">
        <w:rPr>
          <w:rFonts w:ascii="Times New Roman" w:hAnsi="Times New Roman" w:cs="Times New Roman"/>
          <w:color w:val="000000" w:themeColor="text1"/>
        </w:rPr>
        <w:t>)</w:t>
      </w:r>
    </w:p>
    <w:p w14:paraId="4BF07C20" w14:textId="5F2DB522" w:rsidR="00D05245" w:rsidRPr="00CB04C9" w:rsidRDefault="00A63080" w:rsidP="00DE4A63">
      <w:pPr>
        <w:spacing w:after="0" w:line="360" w:lineRule="auto"/>
        <w:jc w:val="center"/>
        <w:rPr>
          <w:rFonts w:ascii="Times New Roman" w:hAnsi="Times New Roman" w:cs="Times New Roman"/>
          <w:color w:val="000000" w:themeColor="text1"/>
        </w:rPr>
      </w:pPr>
      <w:r w:rsidRPr="00CB04C9">
        <w:rPr>
          <w:rFonts w:ascii="Times New Roman" w:hAnsi="Times New Roman" w:cs="Times New Roman"/>
          <w:color w:val="000000" w:themeColor="text1"/>
        </w:rPr>
        <w:t>na dostawy</w:t>
      </w:r>
      <w:r w:rsidR="005E6582" w:rsidRPr="00CB04C9">
        <w:rPr>
          <w:rFonts w:ascii="Times New Roman" w:hAnsi="Times New Roman" w:cs="Times New Roman"/>
          <w:color w:val="000000" w:themeColor="text1"/>
        </w:rPr>
        <w:t xml:space="preserve"> pn. </w:t>
      </w:r>
    </w:p>
    <w:p w14:paraId="17FA7A28" w14:textId="77777777" w:rsidR="00F20273" w:rsidRPr="00CB04C9" w:rsidRDefault="00F20273" w:rsidP="00DE4A63">
      <w:pPr>
        <w:spacing w:after="0" w:line="360" w:lineRule="auto"/>
        <w:jc w:val="center"/>
        <w:rPr>
          <w:rFonts w:ascii="Times New Roman" w:hAnsi="Times New Roman" w:cs="Times New Roman"/>
          <w:color w:val="000000" w:themeColor="text1"/>
        </w:rPr>
      </w:pPr>
    </w:p>
    <w:p w14:paraId="63D6BB47" w14:textId="77777777" w:rsidR="00D05245" w:rsidRPr="00CB04C9" w:rsidRDefault="00D05245" w:rsidP="00DE4A63">
      <w:pPr>
        <w:spacing w:after="0" w:line="360" w:lineRule="auto"/>
        <w:jc w:val="center"/>
        <w:rPr>
          <w:rFonts w:ascii="Times New Roman" w:hAnsi="Times New Roman" w:cs="Times New Roman"/>
          <w:color w:val="000000" w:themeColor="text1"/>
        </w:rPr>
      </w:pPr>
    </w:p>
    <w:p w14:paraId="3124E45D" w14:textId="77777777" w:rsidR="00E706F4" w:rsidRPr="00CB04C9" w:rsidRDefault="00F74DF9" w:rsidP="00E706F4">
      <w:pPr>
        <w:keepNext/>
        <w:spacing w:after="0" w:line="360" w:lineRule="auto"/>
        <w:jc w:val="center"/>
        <w:outlineLvl w:val="4"/>
        <w:rPr>
          <w:rFonts w:ascii="Times New Roman" w:hAnsi="Times New Roman" w:cs="Times New Roman"/>
          <w:b/>
        </w:rPr>
      </w:pPr>
      <w:r w:rsidRPr="00CB04C9">
        <w:rPr>
          <w:rFonts w:ascii="Times New Roman" w:hAnsi="Times New Roman" w:cs="Times New Roman"/>
          <w:b/>
        </w:rPr>
        <w:t>„</w:t>
      </w:r>
      <w:r w:rsidR="00E706F4" w:rsidRPr="00CB04C9">
        <w:rPr>
          <w:rFonts w:ascii="Times New Roman" w:hAnsi="Times New Roman" w:cs="Times New Roman"/>
          <w:b/>
        </w:rPr>
        <w:t xml:space="preserve">Sukcesywna dostawa artykułów spożywczych w roku szkolnym 2026/2027 </w:t>
      </w:r>
    </w:p>
    <w:p w14:paraId="7C1D4116" w14:textId="3846841D" w:rsidR="00F74DF9" w:rsidRPr="00CB04C9" w:rsidRDefault="00E706F4" w:rsidP="00E706F4">
      <w:pPr>
        <w:keepNext/>
        <w:spacing w:after="0" w:line="360" w:lineRule="auto"/>
        <w:jc w:val="center"/>
        <w:outlineLvl w:val="4"/>
        <w:rPr>
          <w:rFonts w:ascii="Times New Roman" w:hAnsi="Times New Roman" w:cs="Times New Roman"/>
          <w:b/>
        </w:rPr>
      </w:pPr>
      <w:r w:rsidRPr="00CB04C9">
        <w:rPr>
          <w:rFonts w:ascii="Times New Roman" w:hAnsi="Times New Roman" w:cs="Times New Roman"/>
          <w:b/>
        </w:rPr>
        <w:t xml:space="preserve"> na potrzeby Zespołu Szkół Samorządowych w Nowogrodzie</w:t>
      </w:r>
      <w:r w:rsidR="00F74DF9" w:rsidRPr="00CB04C9">
        <w:rPr>
          <w:rFonts w:ascii="Times New Roman" w:hAnsi="Times New Roman" w:cs="Times New Roman"/>
          <w:b/>
        </w:rPr>
        <w:t>”</w:t>
      </w:r>
    </w:p>
    <w:p w14:paraId="7AB0472F" w14:textId="77777777" w:rsidR="00DE4A63" w:rsidRPr="00CB04C9" w:rsidRDefault="00DE4A63" w:rsidP="00DE4A63">
      <w:pPr>
        <w:keepNext/>
        <w:spacing w:after="0" w:line="360" w:lineRule="auto"/>
        <w:jc w:val="both"/>
        <w:outlineLvl w:val="8"/>
        <w:rPr>
          <w:rFonts w:ascii="Times New Roman" w:eastAsia="Times New Roman" w:hAnsi="Times New Roman" w:cs="Times New Roman"/>
          <w:b/>
          <w:color w:val="000000" w:themeColor="text1"/>
          <w:u w:val="single"/>
          <w:lang w:eastAsia="pl-PL"/>
        </w:rPr>
      </w:pPr>
    </w:p>
    <w:p w14:paraId="57A7E0EA" w14:textId="77777777" w:rsidR="00DE4A63" w:rsidRPr="00CB04C9" w:rsidRDefault="00DE4A63" w:rsidP="00DE4A63">
      <w:pPr>
        <w:spacing w:after="0" w:line="360" w:lineRule="auto"/>
        <w:jc w:val="both"/>
        <w:rPr>
          <w:rFonts w:ascii="Times New Roman" w:hAnsi="Times New Roman" w:cs="Times New Roman"/>
          <w:color w:val="000000" w:themeColor="text1"/>
        </w:rPr>
      </w:pPr>
    </w:p>
    <w:p w14:paraId="5E6C612D" w14:textId="77777777" w:rsidR="00DE4A63" w:rsidRPr="00CB04C9" w:rsidRDefault="00DE4A63" w:rsidP="00DE4A63">
      <w:pPr>
        <w:spacing w:after="0" w:line="360" w:lineRule="auto"/>
        <w:ind w:firstLine="5245"/>
        <w:jc w:val="both"/>
        <w:rPr>
          <w:rFonts w:ascii="Times New Roman" w:eastAsia="Times New Roman" w:hAnsi="Times New Roman" w:cs="Times New Roman"/>
          <w:color w:val="000000" w:themeColor="text1"/>
          <w:lang w:eastAsia="pl-PL"/>
        </w:rPr>
      </w:pPr>
    </w:p>
    <w:p w14:paraId="7ED8D1F6" w14:textId="77777777" w:rsidR="00DE4A63" w:rsidRPr="00CB04C9" w:rsidRDefault="00DE4A63" w:rsidP="00DE4A63">
      <w:pPr>
        <w:spacing w:after="0" w:line="360" w:lineRule="auto"/>
        <w:ind w:firstLine="5245"/>
        <w:jc w:val="both"/>
        <w:rPr>
          <w:rFonts w:ascii="Times New Roman" w:eastAsia="Times New Roman" w:hAnsi="Times New Roman" w:cs="Times New Roman"/>
          <w:color w:val="000000" w:themeColor="text1"/>
          <w:lang w:eastAsia="pl-PL"/>
        </w:rPr>
      </w:pPr>
    </w:p>
    <w:p w14:paraId="5EFBC9AB" w14:textId="77777777" w:rsidR="00DE4A63" w:rsidRPr="00CB04C9" w:rsidRDefault="00DE4A63" w:rsidP="00DE4A63">
      <w:pPr>
        <w:spacing w:after="0" w:line="360" w:lineRule="auto"/>
        <w:ind w:firstLine="5245"/>
        <w:jc w:val="both"/>
        <w:rPr>
          <w:rFonts w:ascii="Times New Roman" w:eastAsia="Times New Roman" w:hAnsi="Times New Roman" w:cs="Times New Roman"/>
          <w:color w:val="000000" w:themeColor="text1"/>
          <w:lang w:eastAsia="pl-PL"/>
        </w:rPr>
      </w:pPr>
    </w:p>
    <w:p w14:paraId="7C749656" w14:textId="77777777" w:rsidR="00DE4A63" w:rsidRPr="00CB04C9" w:rsidRDefault="00DE4A63" w:rsidP="00DE4A63">
      <w:pPr>
        <w:spacing w:after="0" w:line="360" w:lineRule="auto"/>
        <w:ind w:firstLine="5245"/>
        <w:jc w:val="both"/>
        <w:rPr>
          <w:rFonts w:ascii="Times New Roman" w:eastAsia="Times New Roman" w:hAnsi="Times New Roman" w:cs="Times New Roman"/>
          <w:color w:val="000000" w:themeColor="text1"/>
          <w:lang w:eastAsia="pl-PL"/>
        </w:rPr>
      </w:pPr>
    </w:p>
    <w:p w14:paraId="1FB84CB1" w14:textId="77777777" w:rsidR="00DE4A63" w:rsidRPr="00CB04C9" w:rsidRDefault="00DE4A63" w:rsidP="00DE4A63">
      <w:pPr>
        <w:spacing w:after="0" w:line="360" w:lineRule="auto"/>
        <w:ind w:firstLine="5245"/>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ab/>
      </w:r>
      <w:r w:rsidRPr="00CB04C9">
        <w:rPr>
          <w:rFonts w:ascii="Times New Roman" w:eastAsia="Times New Roman" w:hAnsi="Times New Roman" w:cs="Times New Roman"/>
          <w:color w:val="000000" w:themeColor="text1"/>
          <w:lang w:eastAsia="pl-PL"/>
        </w:rPr>
        <w:tab/>
      </w:r>
    </w:p>
    <w:p w14:paraId="7C62E80E" w14:textId="77777777" w:rsidR="00DE4A63" w:rsidRPr="00CB04C9" w:rsidRDefault="00DE4A63" w:rsidP="00DE4A63">
      <w:pPr>
        <w:spacing w:after="0" w:line="360" w:lineRule="auto"/>
        <w:ind w:firstLine="5245"/>
        <w:jc w:val="both"/>
        <w:rPr>
          <w:rFonts w:ascii="Times New Roman" w:eastAsia="Times New Roman" w:hAnsi="Times New Roman" w:cs="Times New Roman"/>
          <w:color w:val="000000" w:themeColor="text1"/>
          <w:lang w:eastAsia="pl-PL"/>
        </w:rPr>
      </w:pPr>
    </w:p>
    <w:p w14:paraId="796D6568" w14:textId="77777777" w:rsidR="00DE4A63" w:rsidRPr="00CB04C9" w:rsidRDefault="00DE4A63" w:rsidP="00DE4A63">
      <w:pPr>
        <w:widowControl w:val="0"/>
        <w:tabs>
          <w:tab w:val="left" w:pos="5245"/>
        </w:tabs>
        <w:autoSpaceDE w:val="0"/>
        <w:spacing w:after="0" w:line="360" w:lineRule="auto"/>
        <w:ind w:left="4247"/>
        <w:jc w:val="center"/>
        <w:rPr>
          <w:rFonts w:ascii="Times New Roman" w:hAnsi="Times New Roman" w:cs="Times New Roman"/>
          <w:color w:val="000000" w:themeColor="text1"/>
        </w:rPr>
      </w:pPr>
    </w:p>
    <w:p w14:paraId="74D83E97" w14:textId="77777777" w:rsidR="00DE4A63" w:rsidRPr="00CB04C9" w:rsidRDefault="00DE4A63" w:rsidP="00DE4A63">
      <w:pPr>
        <w:widowControl w:val="0"/>
        <w:tabs>
          <w:tab w:val="left" w:pos="5245"/>
        </w:tabs>
        <w:autoSpaceDE w:val="0"/>
        <w:spacing w:after="0" w:line="360" w:lineRule="auto"/>
        <w:ind w:left="4247"/>
        <w:jc w:val="center"/>
        <w:rPr>
          <w:rFonts w:ascii="Times New Roman" w:hAnsi="Times New Roman" w:cs="Times New Roman"/>
          <w:color w:val="000000" w:themeColor="text1"/>
        </w:rPr>
      </w:pPr>
    </w:p>
    <w:p w14:paraId="26E611C8" w14:textId="77777777" w:rsidR="00DE4A63" w:rsidRPr="00CB04C9" w:rsidRDefault="00DE4A63" w:rsidP="00DE4A63">
      <w:pPr>
        <w:spacing w:after="0" w:line="360" w:lineRule="auto"/>
        <w:jc w:val="both"/>
        <w:rPr>
          <w:rFonts w:ascii="Times New Roman" w:hAnsi="Times New Roman" w:cs="Times New Roman"/>
          <w:color w:val="000000" w:themeColor="text1"/>
        </w:rPr>
      </w:pPr>
    </w:p>
    <w:p w14:paraId="6344E0EC" w14:textId="77777777" w:rsidR="00DE4A63" w:rsidRPr="00CB04C9" w:rsidRDefault="00DE4A63" w:rsidP="00DE4A63">
      <w:pPr>
        <w:spacing w:after="0" w:line="360" w:lineRule="auto"/>
        <w:jc w:val="both"/>
        <w:rPr>
          <w:rFonts w:ascii="Times New Roman" w:hAnsi="Times New Roman" w:cs="Times New Roman"/>
          <w:color w:val="000000" w:themeColor="text1"/>
        </w:rPr>
      </w:pPr>
    </w:p>
    <w:p w14:paraId="6475B192" w14:textId="77777777" w:rsidR="00C37BB5" w:rsidRPr="00CB04C9" w:rsidRDefault="00C37BB5" w:rsidP="00DE4A63">
      <w:pPr>
        <w:widowControl w:val="0"/>
        <w:autoSpaceDE w:val="0"/>
        <w:spacing w:after="0" w:line="240" w:lineRule="auto"/>
        <w:rPr>
          <w:rFonts w:ascii="Times New Roman" w:hAnsi="Times New Roman" w:cs="Times New Roman"/>
          <w:color w:val="000000" w:themeColor="text1"/>
        </w:rPr>
      </w:pPr>
    </w:p>
    <w:p w14:paraId="122A2734" w14:textId="77777777" w:rsidR="00CF101D" w:rsidRPr="00CB04C9" w:rsidRDefault="00CF101D" w:rsidP="00DE4A63">
      <w:pPr>
        <w:widowControl w:val="0"/>
        <w:autoSpaceDE w:val="0"/>
        <w:spacing w:after="0" w:line="240" w:lineRule="auto"/>
        <w:rPr>
          <w:rFonts w:ascii="Times New Roman" w:hAnsi="Times New Roman" w:cs="Times New Roman"/>
          <w:b/>
          <w:bCs/>
          <w:color w:val="000000" w:themeColor="text1"/>
        </w:rPr>
      </w:pPr>
    </w:p>
    <w:p w14:paraId="762E9E59" w14:textId="77777777" w:rsidR="00A86E33" w:rsidRPr="00CB04C9" w:rsidRDefault="00A86E33" w:rsidP="00DE4A63">
      <w:pPr>
        <w:widowControl w:val="0"/>
        <w:autoSpaceDE w:val="0"/>
        <w:spacing w:after="0" w:line="240" w:lineRule="auto"/>
        <w:rPr>
          <w:rFonts w:ascii="Times New Roman" w:hAnsi="Times New Roman" w:cs="Times New Roman"/>
          <w:b/>
          <w:bCs/>
          <w:color w:val="000000" w:themeColor="text1"/>
        </w:rPr>
      </w:pPr>
    </w:p>
    <w:p w14:paraId="757DBFD4" w14:textId="77777777" w:rsidR="00A86E33" w:rsidRPr="00CB04C9" w:rsidRDefault="00A86E33" w:rsidP="00DE4A63">
      <w:pPr>
        <w:widowControl w:val="0"/>
        <w:autoSpaceDE w:val="0"/>
        <w:spacing w:after="0" w:line="240" w:lineRule="auto"/>
        <w:rPr>
          <w:rFonts w:ascii="Times New Roman" w:hAnsi="Times New Roman" w:cs="Times New Roman"/>
          <w:b/>
          <w:bCs/>
          <w:color w:val="000000" w:themeColor="text1"/>
        </w:rPr>
      </w:pPr>
    </w:p>
    <w:p w14:paraId="74351FD3" w14:textId="77777777" w:rsidR="00A86E33" w:rsidRPr="00CB04C9" w:rsidRDefault="00A86E33" w:rsidP="00DE4A63">
      <w:pPr>
        <w:widowControl w:val="0"/>
        <w:autoSpaceDE w:val="0"/>
        <w:spacing w:after="0" w:line="240" w:lineRule="auto"/>
        <w:rPr>
          <w:rFonts w:ascii="Times New Roman" w:hAnsi="Times New Roman" w:cs="Times New Roman"/>
          <w:b/>
          <w:bCs/>
          <w:color w:val="000000" w:themeColor="text1"/>
        </w:rPr>
      </w:pPr>
    </w:p>
    <w:p w14:paraId="3512CC93" w14:textId="77777777" w:rsidR="00276E52" w:rsidRPr="00CB04C9" w:rsidRDefault="00276E52" w:rsidP="00DE4A63">
      <w:pPr>
        <w:widowControl w:val="0"/>
        <w:autoSpaceDE w:val="0"/>
        <w:spacing w:after="0" w:line="240" w:lineRule="auto"/>
        <w:rPr>
          <w:rFonts w:ascii="Times New Roman" w:hAnsi="Times New Roman" w:cs="Times New Roman"/>
          <w:b/>
          <w:bCs/>
          <w:color w:val="000000" w:themeColor="text1"/>
        </w:rPr>
      </w:pPr>
    </w:p>
    <w:p w14:paraId="2D3F0509" w14:textId="77777777" w:rsidR="0055287F" w:rsidRPr="00CB04C9" w:rsidRDefault="0055287F" w:rsidP="00DE4A63">
      <w:pPr>
        <w:widowControl w:val="0"/>
        <w:autoSpaceDE w:val="0"/>
        <w:spacing w:after="0" w:line="240" w:lineRule="auto"/>
        <w:rPr>
          <w:rFonts w:ascii="Times New Roman" w:hAnsi="Times New Roman" w:cs="Times New Roman"/>
          <w:b/>
          <w:bCs/>
          <w:color w:val="000000" w:themeColor="text1"/>
        </w:rPr>
      </w:pPr>
    </w:p>
    <w:p w14:paraId="65B0F7BE" w14:textId="77777777" w:rsidR="0055287F" w:rsidRPr="00CB04C9" w:rsidRDefault="0055287F" w:rsidP="00DE4A63">
      <w:pPr>
        <w:widowControl w:val="0"/>
        <w:autoSpaceDE w:val="0"/>
        <w:spacing w:after="0" w:line="240" w:lineRule="auto"/>
        <w:rPr>
          <w:rFonts w:ascii="Times New Roman" w:hAnsi="Times New Roman" w:cs="Times New Roman"/>
          <w:b/>
          <w:bCs/>
          <w:color w:val="000000" w:themeColor="text1"/>
        </w:rPr>
      </w:pPr>
    </w:p>
    <w:p w14:paraId="511D2D2F" w14:textId="77777777" w:rsidR="0055287F" w:rsidRPr="00CB04C9" w:rsidRDefault="0055287F" w:rsidP="00DE4A63">
      <w:pPr>
        <w:widowControl w:val="0"/>
        <w:autoSpaceDE w:val="0"/>
        <w:spacing w:after="0" w:line="240" w:lineRule="auto"/>
        <w:rPr>
          <w:rFonts w:ascii="Times New Roman" w:hAnsi="Times New Roman" w:cs="Times New Roman"/>
          <w:b/>
          <w:bCs/>
          <w:color w:val="000000" w:themeColor="text1"/>
        </w:rPr>
      </w:pPr>
    </w:p>
    <w:p w14:paraId="675B32E6" w14:textId="77777777" w:rsidR="0055287F" w:rsidRPr="00CB04C9" w:rsidRDefault="0055287F" w:rsidP="00DE4A63">
      <w:pPr>
        <w:widowControl w:val="0"/>
        <w:autoSpaceDE w:val="0"/>
        <w:spacing w:after="0" w:line="240" w:lineRule="auto"/>
        <w:rPr>
          <w:rFonts w:ascii="Times New Roman" w:hAnsi="Times New Roman" w:cs="Times New Roman"/>
          <w:b/>
          <w:bCs/>
          <w:color w:val="000000" w:themeColor="text1"/>
        </w:rPr>
      </w:pPr>
    </w:p>
    <w:p w14:paraId="30BC7EB1" w14:textId="77777777" w:rsidR="0055287F" w:rsidRPr="00CB04C9" w:rsidRDefault="0055287F" w:rsidP="00DE4A63">
      <w:pPr>
        <w:widowControl w:val="0"/>
        <w:autoSpaceDE w:val="0"/>
        <w:spacing w:after="0" w:line="240" w:lineRule="auto"/>
        <w:rPr>
          <w:rFonts w:ascii="Times New Roman" w:hAnsi="Times New Roman" w:cs="Times New Roman"/>
          <w:b/>
          <w:bCs/>
          <w:color w:val="000000" w:themeColor="text1"/>
        </w:rPr>
      </w:pPr>
    </w:p>
    <w:p w14:paraId="4A551DAC" w14:textId="77777777" w:rsidR="00DE4A63" w:rsidRPr="00CB04C9" w:rsidRDefault="00D32173" w:rsidP="00DE4A63">
      <w:pPr>
        <w:widowControl w:val="0"/>
        <w:autoSpaceDE w:val="0"/>
        <w:spacing w:after="0" w:line="240" w:lineRule="auto"/>
        <w:rPr>
          <w:rFonts w:ascii="Times New Roman" w:hAnsi="Times New Roman" w:cs="Times New Roman"/>
          <w:b/>
          <w:bCs/>
          <w:color w:val="000000" w:themeColor="text1"/>
        </w:rPr>
      </w:pPr>
      <w:r w:rsidRPr="00CB04C9">
        <w:rPr>
          <w:rFonts w:ascii="Times New Roman" w:hAnsi="Times New Roman" w:cs="Times New Roman"/>
          <w:b/>
          <w:bCs/>
          <w:color w:val="000000" w:themeColor="text1"/>
        </w:rPr>
        <w:lastRenderedPageBreak/>
        <w:t xml:space="preserve">Rozdział </w:t>
      </w:r>
      <w:r w:rsidR="00DE4A63" w:rsidRPr="00CB04C9">
        <w:rPr>
          <w:rFonts w:ascii="Times New Roman" w:hAnsi="Times New Roman" w:cs="Times New Roman"/>
          <w:b/>
          <w:bCs/>
          <w:color w:val="000000" w:themeColor="text1"/>
        </w:rPr>
        <w:t>I. Nazwa oraz adres Zamawiającego</w:t>
      </w:r>
    </w:p>
    <w:p w14:paraId="3E60335D" w14:textId="7AF56492" w:rsidR="00DE4A63" w:rsidRPr="00CB04C9" w:rsidRDefault="002639D9" w:rsidP="00DE4A63">
      <w:pPr>
        <w:tabs>
          <w:tab w:val="left" w:pos="1080"/>
        </w:tabs>
        <w:spacing w:after="0" w:line="240" w:lineRule="auto"/>
        <w:jc w:val="both"/>
        <w:rPr>
          <w:rFonts w:ascii="Times New Roman" w:eastAsia="Tahoma" w:hAnsi="Times New Roman" w:cs="Times New Roman"/>
          <w:color w:val="000000" w:themeColor="text1"/>
        </w:rPr>
      </w:pPr>
      <w:r w:rsidRPr="00CB04C9">
        <w:rPr>
          <w:rFonts w:ascii="Times New Roman" w:eastAsia="Tahoma" w:hAnsi="Times New Roman" w:cs="Times New Roman"/>
          <w:color w:val="000000" w:themeColor="text1"/>
        </w:rPr>
        <w:t>Pełna nazwa Z</w:t>
      </w:r>
      <w:r w:rsidR="00DE4A63" w:rsidRPr="00CB04C9">
        <w:rPr>
          <w:rFonts w:ascii="Times New Roman" w:eastAsia="Tahoma" w:hAnsi="Times New Roman" w:cs="Times New Roman"/>
          <w:color w:val="000000" w:themeColor="text1"/>
        </w:rPr>
        <w:t xml:space="preserve">amawiającego: </w:t>
      </w:r>
      <w:r w:rsidR="00DE4A63" w:rsidRPr="00CB04C9">
        <w:rPr>
          <w:rFonts w:ascii="Times New Roman" w:eastAsia="Tahoma" w:hAnsi="Times New Roman" w:cs="Times New Roman"/>
          <w:color w:val="000000" w:themeColor="text1"/>
        </w:rPr>
        <w:tab/>
        <w:t xml:space="preserve">             </w:t>
      </w:r>
      <w:r w:rsidR="007631F7" w:rsidRPr="00CB04C9">
        <w:rPr>
          <w:rFonts w:ascii="Times New Roman" w:eastAsia="Tahoma" w:hAnsi="Times New Roman" w:cs="Times New Roman"/>
          <w:color w:val="000000" w:themeColor="text1"/>
        </w:rPr>
        <w:t xml:space="preserve">Zespół Szkół Samorządowych w Nowogrodzie, 18-414 Nowogród, ul. 11 Listopada 12, NIP </w:t>
      </w:r>
      <w:r w:rsidR="00095E51" w:rsidRPr="00CB04C9">
        <w:rPr>
          <w:rFonts w:ascii="Times New Roman" w:eastAsia="Tahoma" w:hAnsi="Times New Roman" w:cs="Times New Roman"/>
          <w:color w:val="000000" w:themeColor="text1"/>
        </w:rPr>
        <w:t>7181931242</w:t>
      </w:r>
    </w:p>
    <w:p w14:paraId="540C9381" w14:textId="7636C365" w:rsidR="007631F7" w:rsidRPr="00CB04C9" w:rsidRDefault="007631F7" w:rsidP="00DE4A63">
      <w:pPr>
        <w:tabs>
          <w:tab w:val="left" w:pos="1080"/>
        </w:tabs>
        <w:spacing w:after="0" w:line="240" w:lineRule="auto"/>
        <w:jc w:val="both"/>
        <w:rPr>
          <w:rFonts w:ascii="Times New Roman" w:eastAsia="Tahoma" w:hAnsi="Times New Roman" w:cs="Times New Roman"/>
          <w:color w:val="000000" w:themeColor="text1"/>
        </w:rPr>
      </w:pPr>
      <w:r w:rsidRPr="00CB04C9">
        <w:rPr>
          <w:rFonts w:ascii="Times New Roman" w:eastAsia="Tahoma" w:hAnsi="Times New Roman" w:cs="Times New Roman"/>
          <w:color w:val="000000" w:themeColor="text1"/>
        </w:rPr>
        <w:t>Pełnomocnik Zamawiającego:                Gmina Nowogród</w:t>
      </w:r>
    </w:p>
    <w:p w14:paraId="0B9F557F" w14:textId="77777777" w:rsidR="00DE4A63" w:rsidRPr="00CB04C9" w:rsidRDefault="00DE4A63" w:rsidP="00DE4A63">
      <w:pPr>
        <w:tabs>
          <w:tab w:val="left" w:pos="1080"/>
        </w:tabs>
        <w:spacing w:after="0" w:line="240" w:lineRule="auto"/>
        <w:jc w:val="both"/>
        <w:rPr>
          <w:rFonts w:ascii="Times New Roman" w:eastAsia="Tahoma" w:hAnsi="Times New Roman" w:cs="Times New Roman"/>
          <w:color w:val="000000" w:themeColor="text1"/>
        </w:rPr>
      </w:pPr>
      <w:r w:rsidRPr="00CB04C9">
        <w:rPr>
          <w:rFonts w:ascii="Times New Roman" w:eastAsia="Tahoma" w:hAnsi="Times New Roman" w:cs="Times New Roman"/>
          <w:color w:val="000000" w:themeColor="text1"/>
        </w:rPr>
        <w:t>Adres:</w:t>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t>18-414 Nowogród, ul. Łomżyńska 41</w:t>
      </w:r>
    </w:p>
    <w:p w14:paraId="7A9FB363" w14:textId="77777777" w:rsidR="00DE4A63" w:rsidRPr="00CB04C9" w:rsidRDefault="00DE4A63" w:rsidP="00DE4A63">
      <w:pPr>
        <w:tabs>
          <w:tab w:val="left" w:pos="1080"/>
        </w:tabs>
        <w:spacing w:after="0" w:line="240" w:lineRule="auto"/>
        <w:jc w:val="both"/>
        <w:rPr>
          <w:rFonts w:ascii="Times New Roman" w:eastAsia="Tahoma" w:hAnsi="Times New Roman" w:cs="Times New Roman"/>
          <w:color w:val="000000" w:themeColor="text1"/>
        </w:rPr>
      </w:pPr>
      <w:r w:rsidRPr="00CB04C9">
        <w:rPr>
          <w:rFonts w:ascii="Times New Roman" w:eastAsia="Tahoma" w:hAnsi="Times New Roman" w:cs="Times New Roman"/>
          <w:color w:val="000000" w:themeColor="text1"/>
        </w:rPr>
        <w:t>NIP:</w:t>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t>7182144776</w:t>
      </w:r>
    </w:p>
    <w:p w14:paraId="5BB1DD64" w14:textId="77777777" w:rsidR="00D32173" w:rsidRPr="00CB04C9" w:rsidRDefault="00D32173" w:rsidP="00D32173">
      <w:pPr>
        <w:tabs>
          <w:tab w:val="left" w:pos="1080"/>
        </w:tabs>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Numer telefonu:</w:t>
      </w:r>
      <w:r w:rsidRPr="00CB04C9">
        <w:rPr>
          <w:rFonts w:ascii="Times New Roman" w:hAnsi="Times New Roman" w:cs="Times New Roman"/>
          <w:color w:val="000000" w:themeColor="text1"/>
        </w:rPr>
        <w:tab/>
      </w:r>
      <w:r w:rsidRPr="00CB04C9">
        <w:rPr>
          <w:rFonts w:ascii="Times New Roman" w:hAnsi="Times New Roman" w:cs="Times New Roman"/>
          <w:color w:val="000000" w:themeColor="text1"/>
        </w:rPr>
        <w:tab/>
      </w:r>
      <w:r w:rsidRPr="00CB04C9">
        <w:rPr>
          <w:rFonts w:ascii="Times New Roman" w:hAnsi="Times New Roman" w:cs="Times New Roman"/>
          <w:color w:val="000000" w:themeColor="text1"/>
        </w:rPr>
        <w:tab/>
        <w:t>(86) 217 55 28</w:t>
      </w:r>
    </w:p>
    <w:p w14:paraId="51872C0E" w14:textId="77777777" w:rsidR="00D32173" w:rsidRPr="00CB04C9" w:rsidRDefault="00D32173" w:rsidP="00DE4A63">
      <w:pPr>
        <w:tabs>
          <w:tab w:val="left" w:pos="1080"/>
        </w:tabs>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Numer faksu:</w:t>
      </w:r>
      <w:r w:rsidRPr="00CB04C9">
        <w:rPr>
          <w:rFonts w:ascii="Times New Roman" w:hAnsi="Times New Roman" w:cs="Times New Roman"/>
          <w:color w:val="000000" w:themeColor="text1"/>
        </w:rPr>
        <w:tab/>
      </w:r>
      <w:r w:rsidRPr="00CB04C9">
        <w:rPr>
          <w:rFonts w:ascii="Times New Roman" w:hAnsi="Times New Roman" w:cs="Times New Roman"/>
          <w:color w:val="000000" w:themeColor="text1"/>
        </w:rPr>
        <w:tab/>
      </w:r>
      <w:r w:rsidRPr="00CB04C9">
        <w:rPr>
          <w:rFonts w:ascii="Times New Roman" w:hAnsi="Times New Roman" w:cs="Times New Roman"/>
          <w:color w:val="000000" w:themeColor="text1"/>
        </w:rPr>
        <w:tab/>
      </w:r>
      <w:r w:rsidRPr="00CB04C9">
        <w:rPr>
          <w:rFonts w:ascii="Times New Roman" w:hAnsi="Times New Roman" w:cs="Times New Roman"/>
          <w:color w:val="000000" w:themeColor="text1"/>
        </w:rPr>
        <w:tab/>
        <w:t>(86) 217 55 20</w:t>
      </w:r>
    </w:p>
    <w:p w14:paraId="49B1F00C" w14:textId="77777777" w:rsidR="00DE4A63" w:rsidRPr="00CB04C9" w:rsidRDefault="00DE4A63" w:rsidP="00DE4A63">
      <w:pPr>
        <w:tabs>
          <w:tab w:val="left" w:pos="1080"/>
        </w:tabs>
        <w:spacing w:after="0" w:line="240" w:lineRule="auto"/>
        <w:jc w:val="both"/>
        <w:rPr>
          <w:rFonts w:ascii="Times New Roman" w:eastAsia="Tahoma" w:hAnsi="Times New Roman" w:cs="Times New Roman"/>
          <w:color w:val="000000" w:themeColor="text1"/>
        </w:rPr>
      </w:pPr>
      <w:r w:rsidRPr="00CB04C9">
        <w:rPr>
          <w:rFonts w:ascii="Times New Roman" w:eastAsia="Tahoma" w:hAnsi="Times New Roman" w:cs="Times New Roman"/>
          <w:color w:val="000000" w:themeColor="text1"/>
        </w:rPr>
        <w:t>Adres e-mail:</w:t>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003B3B99" w:rsidRPr="00CB04C9">
        <w:rPr>
          <w:rStyle w:val="Hipercze"/>
          <w:rFonts w:ascii="Times New Roman" w:eastAsia="Tahoma" w:hAnsi="Times New Roman" w:cs="Times New Roman"/>
        </w:rPr>
        <w:t>gmina@nowogrod.com</w:t>
      </w:r>
    </w:p>
    <w:p w14:paraId="4A52E9D4" w14:textId="77777777" w:rsidR="0055287F" w:rsidRPr="00CB04C9" w:rsidRDefault="00D32173" w:rsidP="0055287F">
      <w:pPr>
        <w:spacing w:after="0" w:line="240" w:lineRule="auto"/>
        <w:rPr>
          <w:rFonts w:ascii="Times New Roman" w:hAnsi="Times New Roman" w:cs="Times New Roman"/>
        </w:rPr>
      </w:pPr>
      <w:r w:rsidRPr="00CB04C9">
        <w:rPr>
          <w:rFonts w:ascii="Times New Roman" w:eastAsia="Tahoma" w:hAnsi="Times New Roman" w:cs="Times New Roman"/>
          <w:color w:val="000000" w:themeColor="text1"/>
        </w:rPr>
        <w:t>Strona www:</w:t>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r w:rsidRPr="00CB04C9">
        <w:rPr>
          <w:rFonts w:ascii="Times New Roman" w:eastAsia="Tahoma" w:hAnsi="Times New Roman" w:cs="Times New Roman"/>
          <w:color w:val="000000" w:themeColor="text1"/>
        </w:rPr>
        <w:tab/>
      </w:r>
      <w:hyperlink r:id="rId8" w:history="1">
        <w:r w:rsidRPr="00CB04C9">
          <w:rPr>
            <w:rStyle w:val="Hipercze"/>
            <w:rFonts w:ascii="Times New Roman" w:eastAsia="Tahoma" w:hAnsi="Times New Roman" w:cs="Times New Roman"/>
          </w:rPr>
          <w:t>www.nowogrod.com</w:t>
        </w:r>
      </w:hyperlink>
      <w:r w:rsidR="001854F4" w:rsidRPr="00CB04C9">
        <w:rPr>
          <w:rFonts w:ascii="Times New Roman" w:hAnsi="Times New Roman" w:cs="Times New Roman"/>
        </w:rPr>
        <w:t xml:space="preserve"> </w:t>
      </w:r>
    </w:p>
    <w:p w14:paraId="69E15250" w14:textId="787B1C6C" w:rsidR="0055287F" w:rsidRPr="00CB04C9" w:rsidRDefault="00F92D0A" w:rsidP="0055287F">
      <w:pPr>
        <w:spacing w:after="0" w:line="240" w:lineRule="auto"/>
        <w:rPr>
          <w:rFonts w:ascii="Times New Roman" w:eastAsia="Tahoma" w:hAnsi="Times New Roman" w:cs="Times New Roman"/>
          <w:color w:val="0000FF"/>
          <w:u w:val="single"/>
        </w:rPr>
      </w:pPr>
      <w:r w:rsidRPr="00CB04C9">
        <w:rPr>
          <w:rFonts w:ascii="Times New Roman" w:eastAsia="Tahoma" w:hAnsi="Times New Roman" w:cs="Times New Roman"/>
          <w:color w:val="0000FF"/>
          <w:u w:val="single"/>
        </w:rPr>
        <w:t>https://bip-umnowogrod.podlaskie.eu/</w:t>
      </w:r>
      <w:r w:rsidR="0055287F" w:rsidRPr="00CB04C9">
        <w:rPr>
          <w:rFonts w:ascii="Times New Roman" w:eastAsia="Tahoma" w:hAnsi="Times New Roman" w:cs="Times New Roman"/>
          <w:color w:val="0000FF"/>
          <w:u w:val="single"/>
        </w:rPr>
        <w:t>zamowienia-publiczne/przetargi/</w:t>
      </w:r>
    </w:p>
    <w:p w14:paraId="041FC146" w14:textId="77777777" w:rsidR="00EA4A00" w:rsidRPr="00CB04C9" w:rsidRDefault="00EA4A00" w:rsidP="0055287F">
      <w:pPr>
        <w:tabs>
          <w:tab w:val="left" w:pos="1080"/>
        </w:tabs>
        <w:spacing w:after="0" w:line="240" w:lineRule="auto"/>
        <w:jc w:val="both"/>
        <w:rPr>
          <w:rFonts w:ascii="Times New Roman" w:hAnsi="Times New Roman" w:cs="Times New Roman"/>
        </w:rPr>
      </w:pPr>
    </w:p>
    <w:p w14:paraId="514657B8" w14:textId="77777777" w:rsidR="00F92F50" w:rsidRPr="00CB04C9" w:rsidRDefault="004F7463" w:rsidP="00F92F50">
      <w:pPr>
        <w:jc w:val="both"/>
        <w:rPr>
          <w:rFonts w:ascii="Times New Roman" w:hAnsi="Times New Roman" w:cs="Times New Roman"/>
          <w:b/>
        </w:rPr>
      </w:pPr>
      <w:r w:rsidRPr="00CB04C9">
        <w:rPr>
          <w:rFonts w:ascii="Times New Roman" w:hAnsi="Times New Roman" w:cs="Times New Roman"/>
          <w:b/>
        </w:rPr>
        <w:t>Rozdział II. Adres strony internetowej, na której udostępniane będą zmiany i wyjaśnienia treści SWZ oraz inne dokumenty zamówienia bezpośrednio związane z postępowaniem o udzielenie zamówienia</w:t>
      </w:r>
    </w:p>
    <w:p w14:paraId="1FAF0BB2" w14:textId="656DBEDF" w:rsidR="0055287F" w:rsidRPr="00CB04C9" w:rsidRDefault="00336007" w:rsidP="0077665C">
      <w:pPr>
        <w:tabs>
          <w:tab w:val="left" w:pos="1080"/>
        </w:tabs>
        <w:spacing w:after="0" w:line="240" w:lineRule="auto"/>
        <w:jc w:val="both"/>
        <w:rPr>
          <w:rFonts w:ascii="Times New Roman" w:hAnsi="Times New Roman" w:cs="Times New Roman"/>
          <w:color w:val="000000" w:themeColor="text1"/>
          <w:u w:val="single"/>
        </w:rPr>
      </w:pPr>
      <w:r w:rsidRPr="00336007">
        <w:rPr>
          <w:rStyle w:val="Hipercze"/>
          <w:rFonts w:ascii="Times New Roman" w:hAnsi="Times New Roman" w:cs="Times New Roman"/>
          <w:color w:val="000000" w:themeColor="text1"/>
        </w:rPr>
        <w:t xml:space="preserve">https://ezamowienia.gov.pl/mp-client/tenders/ocds-148610-52645e24-5bb0-44a2-a1e0-298849cb988f </w:t>
      </w:r>
      <w:r w:rsidR="0055287F" w:rsidRPr="00CB04C9">
        <w:rPr>
          <w:rFonts w:ascii="Times New Roman" w:hAnsi="Times New Roman" w:cs="Times New Roman"/>
          <w:color w:val="000000" w:themeColor="text1"/>
        </w:rPr>
        <w:t xml:space="preserve">Zamawiający informuje, że wszelkie dokumenty zamówienia będą zamieszczane na stronie Biuletynu Informacji Publicznej Zamawiającego </w:t>
      </w:r>
      <w:hyperlink r:id="rId9" w:history="1">
        <w:r w:rsidR="00430834" w:rsidRPr="00CB04C9">
          <w:rPr>
            <w:rStyle w:val="Hipercze"/>
            <w:rFonts w:ascii="Times New Roman" w:hAnsi="Times New Roman" w:cs="Times New Roman"/>
          </w:rPr>
          <w:t>https://bip-umnowogrod.podlaskie.eu/zamowienia-publiczne/przetargi/</w:t>
        </w:r>
      </w:hyperlink>
    </w:p>
    <w:p w14:paraId="6F3A48CD" w14:textId="77777777" w:rsidR="00430834" w:rsidRPr="00CB04C9" w:rsidRDefault="00430834" w:rsidP="0077665C">
      <w:pPr>
        <w:tabs>
          <w:tab w:val="left" w:pos="1080"/>
        </w:tabs>
        <w:spacing w:after="0" w:line="240" w:lineRule="auto"/>
        <w:jc w:val="both"/>
        <w:rPr>
          <w:rStyle w:val="Hipercze"/>
          <w:rFonts w:ascii="Times New Roman" w:eastAsia="Tahoma" w:hAnsi="Times New Roman" w:cs="Times New Roman"/>
          <w:b/>
          <w:color w:val="000000" w:themeColor="text1"/>
          <w:u w:val="none"/>
        </w:rPr>
      </w:pPr>
    </w:p>
    <w:p w14:paraId="19607672" w14:textId="77777777" w:rsidR="004318F6" w:rsidRPr="00CB04C9" w:rsidRDefault="0093266A" w:rsidP="0077665C">
      <w:pPr>
        <w:tabs>
          <w:tab w:val="left" w:pos="1080"/>
        </w:tabs>
        <w:spacing w:after="0" w:line="240" w:lineRule="auto"/>
        <w:jc w:val="both"/>
        <w:rPr>
          <w:rFonts w:ascii="Times New Roman" w:eastAsia="Tahoma" w:hAnsi="Times New Roman" w:cs="Times New Roman"/>
          <w:b/>
          <w:color w:val="000000" w:themeColor="text1"/>
        </w:rPr>
      </w:pPr>
      <w:r w:rsidRPr="00CB04C9">
        <w:rPr>
          <w:rStyle w:val="Hipercze"/>
          <w:rFonts w:ascii="Times New Roman" w:eastAsia="Tahoma" w:hAnsi="Times New Roman" w:cs="Times New Roman"/>
          <w:b/>
          <w:color w:val="000000" w:themeColor="text1"/>
          <w:u w:val="none"/>
        </w:rPr>
        <w:t>Rozdział III. Tryb udzielenia zamówienia</w:t>
      </w:r>
    </w:p>
    <w:p w14:paraId="24ACB188" w14:textId="77777777" w:rsidR="00EA7088" w:rsidRPr="00CB04C9" w:rsidRDefault="00EA7088" w:rsidP="004318F6">
      <w:pPr>
        <w:pStyle w:val="pkt"/>
        <w:spacing w:before="0" w:after="0"/>
        <w:ind w:left="0" w:firstLine="0"/>
        <w:rPr>
          <w:sz w:val="22"/>
          <w:szCs w:val="22"/>
        </w:rPr>
      </w:pPr>
      <w:r w:rsidRPr="00CB04C9">
        <w:rPr>
          <w:sz w:val="22"/>
          <w:szCs w:val="22"/>
        </w:rPr>
        <w:t xml:space="preserve">Niniejsze postępowanie prowadzone jest w trybie podstawowym o jakim stanowi art. 275 pkt 1 </w:t>
      </w:r>
      <w:proofErr w:type="spellStart"/>
      <w:r w:rsidR="008E328E" w:rsidRPr="00CB04C9">
        <w:rPr>
          <w:sz w:val="22"/>
          <w:szCs w:val="22"/>
        </w:rPr>
        <w:t>Pzp</w:t>
      </w:r>
      <w:proofErr w:type="spellEnd"/>
      <w:r w:rsidRPr="00CB04C9">
        <w:rPr>
          <w:sz w:val="22"/>
          <w:szCs w:val="22"/>
        </w:rPr>
        <w:t xml:space="preserve"> oraz niniejszej Specyfikacji Warunków Zamówienia, zwaną dalej „SWZ”. </w:t>
      </w:r>
    </w:p>
    <w:p w14:paraId="10237824" w14:textId="77777777" w:rsidR="004D2A13" w:rsidRPr="00CB04C9" w:rsidRDefault="004D2A13" w:rsidP="004D2A13">
      <w:pPr>
        <w:pStyle w:val="pkt"/>
        <w:spacing w:before="0" w:after="0"/>
        <w:ind w:left="0" w:firstLine="0"/>
        <w:rPr>
          <w:b/>
          <w:sz w:val="22"/>
          <w:szCs w:val="22"/>
        </w:rPr>
      </w:pPr>
    </w:p>
    <w:p w14:paraId="3BC4A65D" w14:textId="77777777" w:rsidR="00391160" w:rsidRPr="00CB04C9" w:rsidRDefault="004D2A13" w:rsidP="004D2A13">
      <w:pPr>
        <w:pStyle w:val="pkt"/>
        <w:spacing w:before="0" w:after="0"/>
        <w:ind w:left="0" w:firstLine="0"/>
        <w:rPr>
          <w:b/>
          <w:color w:val="000000" w:themeColor="text1"/>
          <w:sz w:val="22"/>
          <w:szCs w:val="22"/>
        </w:rPr>
      </w:pPr>
      <w:r w:rsidRPr="00CB04C9">
        <w:rPr>
          <w:b/>
          <w:color w:val="000000" w:themeColor="text1"/>
          <w:sz w:val="22"/>
          <w:szCs w:val="22"/>
        </w:rPr>
        <w:t>Rozdział IV. Informacja, czy Zamawiający przewiduje wybór najkorzystniejszej oferty z możliwością prowadzenia negocjacji.</w:t>
      </w:r>
    </w:p>
    <w:p w14:paraId="022F1ADA" w14:textId="77777777" w:rsidR="00391160" w:rsidRPr="00CB04C9" w:rsidRDefault="00391160" w:rsidP="004D2A13">
      <w:pPr>
        <w:pStyle w:val="pkt"/>
        <w:spacing w:before="0" w:after="0"/>
        <w:ind w:left="0" w:firstLine="0"/>
        <w:rPr>
          <w:color w:val="000000" w:themeColor="text1"/>
          <w:sz w:val="22"/>
          <w:szCs w:val="22"/>
        </w:rPr>
      </w:pPr>
      <w:r w:rsidRPr="00CB04C9">
        <w:rPr>
          <w:color w:val="000000" w:themeColor="text1"/>
          <w:sz w:val="22"/>
          <w:szCs w:val="22"/>
        </w:rPr>
        <w:t>Zamawiający nie przewiduje wyboru najkorzystniejszej oferty z możliwością prowadzenia negocjacji.</w:t>
      </w:r>
    </w:p>
    <w:p w14:paraId="6425C13C" w14:textId="77777777" w:rsidR="00391160" w:rsidRPr="00CB04C9" w:rsidRDefault="00391160" w:rsidP="004D2A13">
      <w:pPr>
        <w:pStyle w:val="pkt"/>
        <w:spacing w:before="0" w:after="0"/>
        <w:ind w:left="0" w:firstLine="0"/>
        <w:rPr>
          <w:color w:val="FF0000"/>
          <w:sz w:val="22"/>
          <w:szCs w:val="22"/>
        </w:rPr>
      </w:pPr>
    </w:p>
    <w:p w14:paraId="177302CD" w14:textId="77777777" w:rsidR="00391160" w:rsidRPr="00CB04C9" w:rsidRDefault="00391160" w:rsidP="004D2A13">
      <w:pPr>
        <w:pStyle w:val="pkt"/>
        <w:spacing w:before="0" w:after="0"/>
        <w:ind w:left="0" w:firstLine="0"/>
        <w:rPr>
          <w:b/>
          <w:color w:val="000000" w:themeColor="text1"/>
          <w:sz w:val="22"/>
          <w:szCs w:val="22"/>
        </w:rPr>
      </w:pPr>
      <w:r w:rsidRPr="00CB04C9">
        <w:rPr>
          <w:b/>
          <w:color w:val="000000" w:themeColor="text1"/>
          <w:sz w:val="22"/>
          <w:szCs w:val="22"/>
        </w:rPr>
        <w:t>Rozdział V. Opis przedmiotu zamówienia</w:t>
      </w:r>
    </w:p>
    <w:p w14:paraId="2ED352E4" w14:textId="01A61B6D"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w:t>
      </w:r>
      <w:r w:rsidR="00C96375" w:rsidRPr="00CB04C9">
        <w:rPr>
          <w:rFonts w:ascii="Times New Roman" w:hAnsi="Times New Roman" w:cs="Times New Roman"/>
          <w:color w:val="000000" w:themeColor="text1"/>
        </w:rPr>
        <w:t xml:space="preserve">Przedmiotem zamówienia jest </w:t>
      </w:r>
      <w:r w:rsidRPr="00CB04C9">
        <w:rPr>
          <w:rFonts w:ascii="Times New Roman" w:hAnsi="Times New Roman" w:cs="Times New Roman"/>
          <w:color w:val="000000" w:themeColor="text1"/>
        </w:rPr>
        <w:t>sukcesywna dostawa artykułów spożywczych w roku szkolnym 2026/2027 na potrzeby Zespołu Szkół Samorządowych w Nowogrodzie”, która obejmuje 7 części:</w:t>
      </w:r>
    </w:p>
    <w:p w14:paraId="5C76CD95" w14:textId="6CB57F9E"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Część 1 – Dostawa produktów spożywczych</w:t>
      </w:r>
    </w:p>
    <w:p w14:paraId="3DEA9DD3" w14:textId="72D32134"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Część 2 – Dostawa produktów mleczarskich</w:t>
      </w:r>
    </w:p>
    <w:p w14:paraId="3F712632" w14:textId="43E93332"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Część 3 – Dostawa mrożonek i ryb</w:t>
      </w:r>
    </w:p>
    <w:p w14:paraId="3D74C653" w14:textId="6C8F1F66"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Część 4 – Dostawa świeżego pieczywa</w:t>
      </w:r>
    </w:p>
    <w:p w14:paraId="47503F09" w14:textId="7F9DB2DE"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Część 5 – Dostawa warzyw i owoców</w:t>
      </w:r>
    </w:p>
    <w:p w14:paraId="2D3905BB" w14:textId="643EDEA4"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Część 6 – Dostawa mięsa i wędlin</w:t>
      </w:r>
    </w:p>
    <w:p w14:paraId="2E85F619" w14:textId="30F1B340"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Część 7 – Dostawa jaj</w:t>
      </w:r>
    </w:p>
    <w:p w14:paraId="0A658280" w14:textId="77777777" w:rsidR="00891A4C" w:rsidRDefault="00891A4C" w:rsidP="00F9067B">
      <w:pPr>
        <w:autoSpaceDE w:val="0"/>
        <w:autoSpaceDN w:val="0"/>
        <w:adjustRightInd w:val="0"/>
        <w:spacing w:after="0" w:line="240" w:lineRule="auto"/>
        <w:jc w:val="both"/>
        <w:rPr>
          <w:rFonts w:ascii="Times New Roman" w:eastAsia="Calibri" w:hAnsi="Times New Roman" w:cs="Times New Roman"/>
          <w:color w:val="000000" w:themeColor="text1"/>
          <w:kern w:val="2"/>
          <w14:ligatures w14:val="standardContextual"/>
        </w:rPr>
      </w:pPr>
    </w:p>
    <w:p w14:paraId="437667AE" w14:textId="213BC077" w:rsidR="00F9067B" w:rsidRPr="00CB04C9" w:rsidRDefault="00991B40" w:rsidP="00F9067B">
      <w:pPr>
        <w:autoSpaceDE w:val="0"/>
        <w:autoSpaceDN w:val="0"/>
        <w:adjustRightInd w:val="0"/>
        <w:spacing w:after="0" w:line="240" w:lineRule="auto"/>
        <w:jc w:val="both"/>
        <w:rPr>
          <w:rFonts w:ascii="Times New Roman" w:eastAsia="Calibri" w:hAnsi="Times New Roman" w:cs="Times New Roman"/>
          <w:color w:val="000000" w:themeColor="text1"/>
          <w:kern w:val="2"/>
          <w14:ligatures w14:val="standardContextual"/>
        </w:rPr>
      </w:pPr>
      <w:r w:rsidRPr="00CB04C9">
        <w:rPr>
          <w:rFonts w:ascii="Times New Roman" w:eastAsia="Calibri" w:hAnsi="Times New Roman" w:cs="Times New Roman"/>
          <w:color w:val="000000" w:themeColor="text1"/>
          <w:kern w:val="2"/>
          <w14:ligatures w14:val="standardContextual"/>
        </w:rPr>
        <w:t xml:space="preserve">Szczegółowy opis </w:t>
      </w:r>
      <w:r w:rsidR="00F9067B" w:rsidRPr="00CB04C9">
        <w:rPr>
          <w:rFonts w:ascii="Times New Roman" w:eastAsia="Calibri" w:hAnsi="Times New Roman" w:cs="Times New Roman"/>
          <w:color w:val="000000" w:themeColor="text1"/>
          <w:kern w:val="2"/>
          <w14:ligatures w14:val="standardContextual"/>
        </w:rPr>
        <w:t xml:space="preserve"> przedmiotu zamówieni</w:t>
      </w:r>
      <w:r w:rsidR="00DB515F" w:rsidRPr="00CB04C9">
        <w:rPr>
          <w:rFonts w:ascii="Times New Roman" w:eastAsia="Calibri" w:hAnsi="Times New Roman" w:cs="Times New Roman"/>
          <w:color w:val="000000" w:themeColor="text1"/>
          <w:kern w:val="2"/>
          <w14:ligatures w14:val="standardContextual"/>
        </w:rPr>
        <w:t xml:space="preserve">a stanowi </w:t>
      </w:r>
      <w:r w:rsidR="00DF40D8" w:rsidRPr="00CB04C9">
        <w:rPr>
          <w:rFonts w:ascii="Times New Roman" w:eastAsia="Calibri" w:hAnsi="Times New Roman" w:cs="Times New Roman"/>
          <w:color w:val="000000" w:themeColor="text1"/>
          <w:kern w:val="2"/>
          <w14:ligatures w14:val="standardContextual"/>
        </w:rPr>
        <w:t>załącznik nr 3</w:t>
      </w:r>
      <w:r w:rsidR="00DB515F" w:rsidRPr="00CB04C9">
        <w:rPr>
          <w:rFonts w:ascii="Times New Roman" w:eastAsia="Calibri" w:hAnsi="Times New Roman" w:cs="Times New Roman"/>
          <w:color w:val="000000" w:themeColor="text1"/>
          <w:kern w:val="2"/>
          <w14:ligatures w14:val="standardContextual"/>
        </w:rPr>
        <w:t xml:space="preserve"> do S</w:t>
      </w:r>
      <w:r w:rsidR="00DF40D8" w:rsidRPr="00CB04C9">
        <w:rPr>
          <w:rFonts w:ascii="Times New Roman" w:eastAsia="Calibri" w:hAnsi="Times New Roman" w:cs="Times New Roman"/>
          <w:color w:val="000000" w:themeColor="text1"/>
          <w:kern w:val="2"/>
          <w14:ligatures w14:val="standardContextual"/>
        </w:rPr>
        <w:t>WZ – Opis przedmiotu zamówienia/formularz cenowy.</w:t>
      </w:r>
    </w:p>
    <w:p w14:paraId="299DF14F" w14:textId="1D5CE74C" w:rsidR="0063533A" w:rsidRPr="00CB04C9" w:rsidRDefault="0063533A" w:rsidP="005F77C9">
      <w:pPr>
        <w:autoSpaceDE w:val="0"/>
        <w:autoSpaceDN w:val="0"/>
        <w:adjustRightInd w:val="0"/>
        <w:spacing w:after="0" w:line="240" w:lineRule="auto"/>
        <w:jc w:val="both"/>
        <w:rPr>
          <w:rFonts w:ascii="Times New Roman" w:eastAsia="Calibri" w:hAnsi="Times New Roman" w:cs="Times New Roman"/>
          <w:color w:val="000000" w:themeColor="text1"/>
          <w:kern w:val="2"/>
          <w14:ligatures w14:val="standardContextual"/>
        </w:rPr>
      </w:pPr>
      <w:r w:rsidRPr="00CB04C9">
        <w:rPr>
          <w:rFonts w:ascii="Times New Roman" w:eastAsia="Calibri" w:hAnsi="Times New Roman" w:cs="Times New Roman"/>
          <w:color w:val="000000" w:themeColor="text1"/>
          <w:kern w:val="2"/>
          <w14:ligatures w14:val="standardContextual"/>
        </w:rPr>
        <w:t xml:space="preserve">2. </w:t>
      </w:r>
      <w:r w:rsidR="00097515" w:rsidRPr="00CB04C9">
        <w:rPr>
          <w:rFonts w:ascii="Times New Roman" w:eastAsia="Calibri" w:hAnsi="Times New Roman" w:cs="Times New Roman"/>
          <w:color w:val="000000" w:themeColor="text1"/>
          <w:kern w:val="2"/>
          <w14:ligatures w14:val="standardContextual"/>
        </w:rPr>
        <w:t>Produkty będące przedmiotem zamówienia mają być świeże, pełnowartościowe, należytej jakości oraz spełniające wymogi</w:t>
      </w:r>
      <w:r w:rsidR="005F77C9" w:rsidRPr="00CB04C9">
        <w:rPr>
          <w:rFonts w:ascii="Times New Roman" w:hAnsi="Times New Roman" w:cs="Times New Roman"/>
          <w:color w:val="000000" w:themeColor="text1"/>
        </w:rPr>
        <w:t xml:space="preserve"> </w:t>
      </w:r>
      <w:r w:rsidR="006E52FE" w:rsidRPr="00CB04C9">
        <w:rPr>
          <w:rFonts w:ascii="Times New Roman" w:eastAsia="Calibri" w:hAnsi="Times New Roman" w:cs="Times New Roman"/>
          <w:color w:val="000000" w:themeColor="text1"/>
          <w:kern w:val="2"/>
          <w14:ligatures w14:val="standardContextual"/>
        </w:rPr>
        <w:t xml:space="preserve">ustawy z dnia 25 sierpnia 2006 o bezpieczeństwie żywności i żywienia (Dz.U. 2023, poz. 1448) oraz </w:t>
      </w:r>
      <w:r w:rsidR="005F77C9" w:rsidRPr="00CB04C9">
        <w:rPr>
          <w:rFonts w:ascii="Times New Roman" w:eastAsia="Calibri" w:hAnsi="Times New Roman" w:cs="Times New Roman"/>
          <w:color w:val="000000" w:themeColor="text1"/>
          <w:kern w:val="2"/>
          <w14:ligatures w14:val="standardContextual"/>
        </w:rPr>
        <w:t>Rozporządzenia Ministra Zdrowia z dnia 16 lutego 2026 r.</w:t>
      </w:r>
      <w:r w:rsidR="006E52FE" w:rsidRPr="00CB04C9">
        <w:rPr>
          <w:rFonts w:ascii="Times New Roman" w:eastAsia="Calibri" w:hAnsi="Times New Roman" w:cs="Times New Roman"/>
          <w:color w:val="000000" w:themeColor="text1"/>
          <w:kern w:val="2"/>
          <w14:ligatures w14:val="standardContextual"/>
        </w:rPr>
        <w:t xml:space="preserve"> </w:t>
      </w:r>
      <w:r w:rsidR="005F77C9" w:rsidRPr="00CB04C9">
        <w:rPr>
          <w:rFonts w:ascii="Times New Roman" w:eastAsia="Calibri" w:hAnsi="Times New Roman" w:cs="Times New Roman"/>
          <w:color w:val="000000" w:themeColor="text1"/>
          <w:kern w:val="2"/>
          <w14:ligatures w14:val="standardContextual"/>
        </w:rPr>
        <w:t>w sprawie grup środków spożywczych przeznaczonych do sprzedaży dzieciom i młodzieży w jednostkach systemu oświaty oraz wymagań, jakie muszą spełniać środki spożywcze stosowane w ramach żywienia zbiorowego dzieci i młodzieży w tych jednostkach</w:t>
      </w:r>
      <w:r w:rsidR="006E52FE" w:rsidRPr="00CB04C9">
        <w:rPr>
          <w:rFonts w:ascii="Times New Roman" w:eastAsia="Calibri" w:hAnsi="Times New Roman" w:cs="Times New Roman"/>
          <w:color w:val="000000" w:themeColor="text1"/>
          <w:kern w:val="2"/>
          <w14:ligatures w14:val="standardContextual"/>
        </w:rPr>
        <w:t xml:space="preserve"> (Dz.U. 2026 , poz. 197). </w:t>
      </w:r>
    </w:p>
    <w:p w14:paraId="33B132D5" w14:textId="77777777" w:rsidR="0063533A" w:rsidRPr="00CB04C9" w:rsidRDefault="0063533A" w:rsidP="0063533A">
      <w:pPr>
        <w:spacing w:line="278" w:lineRule="auto"/>
        <w:contextualSpacing/>
        <w:jc w:val="both"/>
        <w:rPr>
          <w:rFonts w:ascii="Times New Roman" w:eastAsia="Calibri" w:hAnsi="Times New Roman" w:cs="Times New Roman"/>
          <w:color w:val="000000" w:themeColor="text1"/>
          <w:kern w:val="2"/>
          <w14:ligatures w14:val="standardContextual"/>
        </w:rPr>
      </w:pPr>
      <w:r w:rsidRPr="00CB04C9">
        <w:rPr>
          <w:rFonts w:ascii="Times New Roman" w:eastAsia="Calibri" w:hAnsi="Times New Roman" w:cs="Times New Roman"/>
          <w:color w:val="000000" w:themeColor="text1"/>
          <w:kern w:val="2"/>
          <w14:ligatures w14:val="standardContextual"/>
        </w:rPr>
        <w:t>3. Zamawiający dopuszcza składanie ofert na poszczególne części zamówienia.</w:t>
      </w:r>
    </w:p>
    <w:p w14:paraId="6D87AA35" w14:textId="0C536ACD" w:rsidR="0063533A" w:rsidRPr="00CB04C9" w:rsidRDefault="006E52FE" w:rsidP="0063533A">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P</w:t>
      </w:r>
      <w:r w:rsidR="0063533A" w:rsidRPr="00CB04C9">
        <w:rPr>
          <w:rFonts w:ascii="Times New Roman" w:hAnsi="Times New Roman" w:cs="Times New Roman"/>
          <w:color w:val="000000" w:themeColor="text1"/>
        </w:rPr>
        <w:t>oszczególnych części zamówienia</w:t>
      </w:r>
      <w:r w:rsidRPr="00CB04C9">
        <w:rPr>
          <w:rFonts w:ascii="Times New Roman" w:hAnsi="Times New Roman" w:cs="Times New Roman"/>
          <w:color w:val="000000" w:themeColor="text1"/>
        </w:rPr>
        <w:t xml:space="preserve"> obejmują</w:t>
      </w:r>
      <w:r w:rsidR="0063533A" w:rsidRPr="00CB04C9">
        <w:rPr>
          <w:rFonts w:ascii="Times New Roman" w:hAnsi="Times New Roman" w:cs="Times New Roman"/>
          <w:color w:val="000000" w:themeColor="text1"/>
        </w:rPr>
        <w:t>:</w:t>
      </w:r>
    </w:p>
    <w:p w14:paraId="4A7DF01F" w14:textId="77777777" w:rsidR="00891A4C" w:rsidRDefault="00891A4C" w:rsidP="0063533A">
      <w:pPr>
        <w:autoSpaceDE w:val="0"/>
        <w:autoSpaceDN w:val="0"/>
        <w:adjustRightInd w:val="0"/>
        <w:spacing w:after="0" w:line="240" w:lineRule="auto"/>
        <w:jc w:val="both"/>
        <w:rPr>
          <w:rFonts w:ascii="Times New Roman" w:hAnsi="Times New Roman" w:cs="Times New Roman"/>
          <w:color w:val="000000" w:themeColor="text1"/>
        </w:rPr>
      </w:pPr>
    </w:p>
    <w:p w14:paraId="1860E5C7" w14:textId="3719F36A" w:rsidR="0063533A" w:rsidRPr="00CB04C9" w:rsidRDefault="0063533A" w:rsidP="0063533A">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Część 1 – Dostawa produktów spożywczych </w:t>
      </w:r>
    </w:p>
    <w:p w14:paraId="4D1B4A7A" w14:textId="06E61689" w:rsidR="0063533A" w:rsidRPr="00CB04C9" w:rsidRDefault="0063533A" w:rsidP="0063533A">
      <w:pPr>
        <w:pStyle w:val="pkt"/>
        <w:spacing w:before="0" w:after="0"/>
        <w:ind w:left="0" w:firstLine="0"/>
        <w:rPr>
          <w:b/>
          <w:color w:val="000000" w:themeColor="text1"/>
          <w:sz w:val="22"/>
          <w:szCs w:val="22"/>
        </w:rPr>
      </w:pPr>
      <w:r w:rsidRPr="00CB04C9">
        <w:rPr>
          <w:b/>
          <w:color w:val="000000" w:themeColor="text1"/>
          <w:sz w:val="22"/>
          <w:szCs w:val="22"/>
        </w:rPr>
        <w:t>Wspólny Słownik Zamówień CPV</w:t>
      </w:r>
    </w:p>
    <w:p w14:paraId="6CEB4039" w14:textId="4903A3B2" w:rsidR="0063533A" w:rsidRPr="00CB04C9" w:rsidRDefault="0063533A"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15890000-3 - Różne produkty spożywcze i produkty suszone</w:t>
      </w:r>
    </w:p>
    <w:p w14:paraId="5B3A3457" w14:textId="77777777" w:rsidR="00F9067B" w:rsidRPr="00CB04C9" w:rsidRDefault="00F9067B" w:rsidP="00F9067B">
      <w:pPr>
        <w:autoSpaceDE w:val="0"/>
        <w:autoSpaceDN w:val="0"/>
        <w:adjustRightInd w:val="0"/>
        <w:spacing w:after="0" w:line="240" w:lineRule="auto"/>
        <w:jc w:val="both"/>
        <w:rPr>
          <w:rFonts w:ascii="Times New Roman" w:hAnsi="Times New Roman" w:cs="Times New Roman"/>
          <w:color w:val="000000" w:themeColor="text1"/>
        </w:rPr>
      </w:pPr>
    </w:p>
    <w:p w14:paraId="224A54B6" w14:textId="799C0C8F" w:rsidR="0063533A" w:rsidRPr="00CB04C9" w:rsidRDefault="0063533A" w:rsidP="0063533A">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lastRenderedPageBreak/>
        <w:t xml:space="preserve">Część 2 – Dostawa produktów mleczarskich </w:t>
      </w:r>
    </w:p>
    <w:p w14:paraId="7498B1FA" w14:textId="77777777" w:rsidR="0063533A" w:rsidRPr="00CB04C9" w:rsidRDefault="0063533A" w:rsidP="0063533A">
      <w:pPr>
        <w:pStyle w:val="pkt"/>
        <w:spacing w:before="0" w:after="0"/>
        <w:ind w:left="0" w:firstLine="0"/>
        <w:rPr>
          <w:b/>
          <w:color w:val="000000" w:themeColor="text1"/>
          <w:sz w:val="22"/>
          <w:szCs w:val="22"/>
        </w:rPr>
      </w:pPr>
      <w:r w:rsidRPr="00CB04C9">
        <w:rPr>
          <w:b/>
          <w:color w:val="000000" w:themeColor="text1"/>
          <w:sz w:val="22"/>
          <w:szCs w:val="22"/>
        </w:rPr>
        <w:t>Wspólny Słownik Zamówień CPV</w:t>
      </w:r>
    </w:p>
    <w:p w14:paraId="709221B2" w14:textId="5E4E02DD" w:rsidR="00C77EB6" w:rsidRPr="00CB04C9" w:rsidRDefault="0063533A" w:rsidP="00F9067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15500000-3 - Produkty mleczarskie</w:t>
      </w:r>
    </w:p>
    <w:p w14:paraId="49C525F3" w14:textId="77777777" w:rsidR="00F9067B" w:rsidRPr="00CB04C9" w:rsidRDefault="00F9067B" w:rsidP="00F9067B">
      <w:pPr>
        <w:autoSpaceDE w:val="0"/>
        <w:autoSpaceDN w:val="0"/>
        <w:adjustRightInd w:val="0"/>
        <w:spacing w:after="0" w:line="240" w:lineRule="auto"/>
        <w:jc w:val="both"/>
        <w:rPr>
          <w:rFonts w:ascii="Times New Roman" w:hAnsi="Times New Roman" w:cs="Times New Roman"/>
          <w:b/>
          <w:bCs/>
          <w:color w:val="000000" w:themeColor="text1"/>
          <w:u w:val="single"/>
        </w:rPr>
      </w:pPr>
    </w:p>
    <w:p w14:paraId="761EA82A" w14:textId="729ACF18" w:rsidR="002F5BDF" w:rsidRPr="00CB04C9" w:rsidRDefault="002F5BDF" w:rsidP="002F5BD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Część 3 – Dostawa mrożonek i ryb </w:t>
      </w:r>
    </w:p>
    <w:p w14:paraId="08405EE4" w14:textId="77777777" w:rsidR="002F5BDF" w:rsidRPr="00CB04C9" w:rsidRDefault="002F5BDF" w:rsidP="002F5BDF">
      <w:pPr>
        <w:pStyle w:val="pkt"/>
        <w:spacing w:before="0" w:after="0"/>
        <w:ind w:left="0" w:firstLine="0"/>
        <w:rPr>
          <w:b/>
          <w:color w:val="000000" w:themeColor="text1"/>
          <w:sz w:val="22"/>
          <w:szCs w:val="22"/>
        </w:rPr>
      </w:pPr>
      <w:r w:rsidRPr="00CB04C9">
        <w:rPr>
          <w:b/>
          <w:color w:val="000000" w:themeColor="text1"/>
          <w:sz w:val="22"/>
          <w:szCs w:val="22"/>
        </w:rPr>
        <w:t>Wspólny Słownik Zamówień CPV</w:t>
      </w:r>
    </w:p>
    <w:p w14:paraId="035C4770" w14:textId="77777777" w:rsidR="002F5BDF" w:rsidRPr="00CB04C9" w:rsidRDefault="002F5BDF"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15896000-5 - Produkty głęboko mrożone</w:t>
      </w:r>
    </w:p>
    <w:p w14:paraId="63BEE484" w14:textId="062D4F7C" w:rsidR="00F9067B" w:rsidRPr="00CB04C9" w:rsidRDefault="002F5BDF"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15221000-3 - Ryby mrożone</w:t>
      </w:r>
    </w:p>
    <w:p w14:paraId="2D518B5F" w14:textId="77777777" w:rsidR="00F9067B" w:rsidRPr="00CB04C9" w:rsidRDefault="00F9067B" w:rsidP="00F9067B">
      <w:pPr>
        <w:autoSpaceDE w:val="0"/>
        <w:autoSpaceDN w:val="0"/>
        <w:adjustRightInd w:val="0"/>
        <w:spacing w:after="0" w:line="240" w:lineRule="auto"/>
        <w:jc w:val="both"/>
        <w:rPr>
          <w:rFonts w:ascii="Times New Roman" w:hAnsi="Times New Roman" w:cs="Times New Roman"/>
          <w:b/>
          <w:bCs/>
          <w:color w:val="000000" w:themeColor="text1"/>
          <w:u w:val="single"/>
        </w:rPr>
      </w:pPr>
    </w:p>
    <w:p w14:paraId="2CEAAFF2" w14:textId="3807C361" w:rsidR="002F5BDF" w:rsidRPr="00CB04C9" w:rsidRDefault="002F5BDF" w:rsidP="002F5BD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Część 4 – Dostawa świeżego pieczywa </w:t>
      </w:r>
    </w:p>
    <w:p w14:paraId="2EC437AB" w14:textId="77777777" w:rsidR="002F5BDF" w:rsidRPr="00CB04C9" w:rsidRDefault="002F5BDF" w:rsidP="002F5BDF">
      <w:pPr>
        <w:pStyle w:val="pkt"/>
        <w:spacing w:before="0" w:after="0"/>
        <w:ind w:left="0" w:firstLine="0"/>
        <w:rPr>
          <w:b/>
          <w:color w:val="000000" w:themeColor="text1"/>
          <w:sz w:val="22"/>
          <w:szCs w:val="22"/>
        </w:rPr>
      </w:pPr>
      <w:r w:rsidRPr="00CB04C9">
        <w:rPr>
          <w:b/>
          <w:color w:val="000000" w:themeColor="text1"/>
          <w:sz w:val="22"/>
          <w:szCs w:val="22"/>
        </w:rPr>
        <w:t>Wspólny Słownik Zamówień CPV</w:t>
      </w:r>
    </w:p>
    <w:p w14:paraId="2C5C992C" w14:textId="32064795" w:rsidR="00F9067B" w:rsidRPr="00CB04C9" w:rsidRDefault="002F5BDF"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15810000-9 - Pieczywo, świeże wyroby piekarskie i ciastkarskie</w:t>
      </w:r>
    </w:p>
    <w:p w14:paraId="776D08C5" w14:textId="77777777" w:rsidR="00F9067B" w:rsidRPr="00CB04C9" w:rsidRDefault="00F9067B" w:rsidP="00F9067B">
      <w:pPr>
        <w:autoSpaceDE w:val="0"/>
        <w:autoSpaceDN w:val="0"/>
        <w:adjustRightInd w:val="0"/>
        <w:spacing w:after="0" w:line="240" w:lineRule="auto"/>
        <w:jc w:val="both"/>
        <w:rPr>
          <w:rFonts w:ascii="Times New Roman" w:hAnsi="Times New Roman" w:cs="Times New Roman"/>
          <w:b/>
          <w:bCs/>
          <w:color w:val="000000" w:themeColor="text1"/>
          <w:u w:val="single"/>
        </w:rPr>
      </w:pPr>
    </w:p>
    <w:p w14:paraId="6A868D8B" w14:textId="1CDF3D3A" w:rsidR="002F5BDF" w:rsidRPr="00CB04C9" w:rsidRDefault="002F5BDF" w:rsidP="002F5BD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Część 5 – Dostawa warzyw i owoców </w:t>
      </w:r>
    </w:p>
    <w:p w14:paraId="10AB9204" w14:textId="46F100E3" w:rsidR="002F5BDF" w:rsidRPr="00CB04C9" w:rsidRDefault="002F5BDF" w:rsidP="002F5BDF">
      <w:pPr>
        <w:autoSpaceDE w:val="0"/>
        <w:autoSpaceDN w:val="0"/>
        <w:adjustRightInd w:val="0"/>
        <w:spacing w:after="0" w:line="240" w:lineRule="auto"/>
        <w:jc w:val="both"/>
        <w:rPr>
          <w:rFonts w:ascii="Times New Roman" w:hAnsi="Times New Roman" w:cs="Times New Roman"/>
          <w:b/>
          <w:color w:val="000000" w:themeColor="text1"/>
        </w:rPr>
      </w:pPr>
      <w:r w:rsidRPr="00CB04C9">
        <w:rPr>
          <w:rFonts w:ascii="Times New Roman" w:hAnsi="Times New Roman" w:cs="Times New Roman"/>
          <w:b/>
          <w:color w:val="000000" w:themeColor="text1"/>
        </w:rPr>
        <w:t>Wspólny Słownik Zamówień CPV</w:t>
      </w:r>
    </w:p>
    <w:p w14:paraId="0EB9BA1E" w14:textId="46746ECF" w:rsidR="002F5BDF" w:rsidRPr="00CB04C9" w:rsidRDefault="002F5BDF" w:rsidP="002F5BD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15300000-1 - Owoce, warzywa i podobne produkty</w:t>
      </w:r>
    </w:p>
    <w:p w14:paraId="2CF65AF7" w14:textId="77777777" w:rsidR="00F9067B" w:rsidRPr="00CB04C9" w:rsidRDefault="00F9067B" w:rsidP="00F9067B">
      <w:pPr>
        <w:autoSpaceDE w:val="0"/>
        <w:autoSpaceDN w:val="0"/>
        <w:adjustRightInd w:val="0"/>
        <w:spacing w:after="0" w:line="240" w:lineRule="auto"/>
        <w:jc w:val="both"/>
        <w:rPr>
          <w:rFonts w:ascii="Times New Roman" w:hAnsi="Times New Roman" w:cs="Times New Roman"/>
          <w:b/>
          <w:bCs/>
          <w:color w:val="000000" w:themeColor="text1"/>
          <w:u w:val="single"/>
        </w:rPr>
      </w:pPr>
    </w:p>
    <w:p w14:paraId="6447761F" w14:textId="3B3C9D82" w:rsidR="008C326B" w:rsidRPr="00CB04C9" w:rsidRDefault="008C326B" w:rsidP="008C326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Część 6 – Dostawa mięsa i wędlin </w:t>
      </w:r>
    </w:p>
    <w:p w14:paraId="248B6A5D" w14:textId="77777777" w:rsidR="008C326B" w:rsidRPr="00CB04C9" w:rsidRDefault="008C326B" w:rsidP="008C326B">
      <w:pPr>
        <w:autoSpaceDE w:val="0"/>
        <w:autoSpaceDN w:val="0"/>
        <w:adjustRightInd w:val="0"/>
        <w:spacing w:after="0" w:line="240" w:lineRule="auto"/>
        <w:jc w:val="both"/>
        <w:rPr>
          <w:rFonts w:ascii="Times New Roman" w:hAnsi="Times New Roman" w:cs="Times New Roman"/>
          <w:b/>
          <w:color w:val="000000" w:themeColor="text1"/>
        </w:rPr>
      </w:pPr>
      <w:r w:rsidRPr="00CB04C9">
        <w:rPr>
          <w:rFonts w:ascii="Times New Roman" w:hAnsi="Times New Roman" w:cs="Times New Roman"/>
          <w:b/>
          <w:color w:val="000000" w:themeColor="text1"/>
        </w:rPr>
        <w:t>Wspólny Słownik Zamówień CPV</w:t>
      </w:r>
    </w:p>
    <w:p w14:paraId="28E0E798" w14:textId="77777777" w:rsidR="008C326B" w:rsidRPr="00CB04C9" w:rsidRDefault="008C326B" w:rsidP="008C326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15100000-9 - Produkty zwierzęce, mięso i produkty mięsne</w:t>
      </w:r>
    </w:p>
    <w:p w14:paraId="5C6C477B" w14:textId="57218B4F" w:rsidR="008C326B" w:rsidRPr="00CB04C9" w:rsidRDefault="008C326B" w:rsidP="008C326B">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15110000-2 - Mięso</w:t>
      </w:r>
    </w:p>
    <w:p w14:paraId="020C70B4" w14:textId="77777777" w:rsidR="00F9067B" w:rsidRPr="00CB04C9" w:rsidRDefault="00F9067B" w:rsidP="00F9067B">
      <w:pPr>
        <w:autoSpaceDE w:val="0"/>
        <w:autoSpaceDN w:val="0"/>
        <w:adjustRightInd w:val="0"/>
        <w:spacing w:after="0" w:line="240" w:lineRule="auto"/>
        <w:jc w:val="both"/>
        <w:rPr>
          <w:rFonts w:ascii="Times New Roman" w:hAnsi="Times New Roman" w:cs="Times New Roman"/>
          <w:b/>
          <w:bCs/>
          <w:color w:val="000000" w:themeColor="text1"/>
          <w:u w:val="single"/>
        </w:rPr>
      </w:pPr>
    </w:p>
    <w:p w14:paraId="72087283" w14:textId="1F7349FD" w:rsidR="007601E7" w:rsidRPr="00CB04C9" w:rsidRDefault="007601E7" w:rsidP="007601E7">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Część 7 – Dostawa jaj </w:t>
      </w:r>
    </w:p>
    <w:p w14:paraId="491DF0D1" w14:textId="77777777" w:rsidR="007601E7" w:rsidRPr="00CB04C9" w:rsidRDefault="007601E7" w:rsidP="007601E7">
      <w:pPr>
        <w:autoSpaceDE w:val="0"/>
        <w:autoSpaceDN w:val="0"/>
        <w:adjustRightInd w:val="0"/>
        <w:spacing w:after="0" w:line="240" w:lineRule="auto"/>
        <w:jc w:val="both"/>
        <w:rPr>
          <w:rFonts w:ascii="Times New Roman" w:hAnsi="Times New Roman" w:cs="Times New Roman"/>
          <w:b/>
          <w:color w:val="000000" w:themeColor="text1"/>
        </w:rPr>
      </w:pPr>
      <w:r w:rsidRPr="00CB04C9">
        <w:rPr>
          <w:rFonts w:ascii="Times New Roman" w:hAnsi="Times New Roman" w:cs="Times New Roman"/>
          <w:b/>
          <w:color w:val="000000" w:themeColor="text1"/>
        </w:rPr>
        <w:t>Wspólny Słownik Zamówień CPV</w:t>
      </w:r>
    </w:p>
    <w:p w14:paraId="32C17081" w14:textId="6C1F99F4" w:rsidR="007601E7" w:rsidRPr="00CB04C9" w:rsidRDefault="007601E7" w:rsidP="007601E7">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03142500-3 - Jaja</w:t>
      </w:r>
    </w:p>
    <w:p w14:paraId="324C5AFF" w14:textId="77777777" w:rsidR="00F9067B" w:rsidRPr="00CB04C9" w:rsidRDefault="00F9067B" w:rsidP="00F9067B">
      <w:pPr>
        <w:autoSpaceDE w:val="0"/>
        <w:autoSpaceDN w:val="0"/>
        <w:adjustRightInd w:val="0"/>
        <w:spacing w:after="0" w:line="240" w:lineRule="auto"/>
        <w:jc w:val="both"/>
        <w:rPr>
          <w:rFonts w:ascii="Times New Roman" w:hAnsi="Times New Roman" w:cs="Times New Roman"/>
          <w:b/>
          <w:bCs/>
          <w:color w:val="FF0000"/>
          <w:u w:val="single"/>
        </w:rPr>
      </w:pPr>
    </w:p>
    <w:p w14:paraId="364BA58F" w14:textId="757E80D2" w:rsidR="00F9067B" w:rsidRPr="00CB04C9" w:rsidRDefault="00017103"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4</w:t>
      </w:r>
      <w:r w:rsidR="000C56EA" w:rsidRPr="00CB04C9">
        <w:rPr>
          <w:rFonts w:ascii="Times New Roman" w:hAnsi="Times New Roman" w:cs="Times New Roman"/>
          <w:bCs/>
          <w:color w:val="000000" w:themeColor="text1"/>
        </w:rPr>
        <w:t>. Wykonawca zobowiązany do wniesienia wszystkich artykułów spożywczych do miejsca wskazanego przez Zamawiającego.</w:t>
      </w:r>
    </w:p>
    <w:p w14:paraId="0F1B1CEB" w14:textId="77302F6B" w:rsidR="00F9067B" w:rsidRPr="00CB04C9" w:rsidRDefault="00017103"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5</w:t>
      </w:r>
      <w:r w:rsidR="00F5167C" w:rsidRPr="00CB04C9">
        <w:rPr>
          <w:rFonts w:ascii="Times New Roman" w:hAnsi="Times New Roman" w:cs="Times New Roman"/>
          <w:bCs/>
          <w:color w:val="000000" w:themeColor="text1"/>
        </w:rPr>
        <w:t xml:space="preserve">. Wykonawca zobowiązany jest zaoferować artykuły żywnościowe, zgodnie z Szczegółowym opisem przedmiotu zamówienia załącznik </w:t>
      </w:r>
      <w:r w:rsidRPr="00CB04C9">
        <w:rPr>
          <w:rFonts w:ascii="Times New Roman" w:hAnsi="Times New Roman" w:cs="Times New Roman"/>
          <w:bCs/>
          <w:color w:val="000000" w:themeColor="text1"/>
        </w:rPr>
        <w:t>nr 3</w:t>
      </w:r>
      <w:r w:rsidR="00F5167C" w:rsidRPr="00CB04C9">
        <w:rPr>
          <w:rFonts w:ascii="Times New Roman" w:hAnsi="Times New Roman" w:cs="Times New Roman"/>
          <w:bCs/>
          <w:color w:val="000000" w:themeColor="text1"/>
        </w:rPr>
        <w:t xml:space="preserve"> do SWZ. Wszystkie ewentualne wskazane z nazwy produkty spożywcze należy rozumieć jako określenie wymaganych parametrów zdrowotnych i jakościowych. Oznacza to, że na wskazane z nazwy produkty spożywcze, Zamawiający dopuszcza zastosowanie „równoważnych produktów spożywczych”, nie gorszej jakości niż opisane w formularzu cenowym, (odpowiednio do oferowanej części zamówienia). Pod pojęciem produktu równoważnego Zamawiający rozumie produkty o nie gorszych parametrach jakościowych, posiadający te same walory spożywcze (smak, zapach, barwa, estetyka, konsystencja) oraz zawierające w składzie co najmniej te same surowce użyte do produkcji, co artykuły określone przez zamawiającego. Wszelkie produkty pochodzące od konkretnych producentów, określają minimalne parametry jakościowe i cechy użytkowe, jakim muszą odpowiadać towary, aby spełnić wymagania stawiane przez Zamawiającego i stanowią wyłącznie wzorzec jakościowy przedmiotu zamówienia.</w:t>
      </w:r>
    </w:p>
    <w:p w14:paraId="2D2B3D28" w14:textId="0B74A892" w:rsidR="000C56EA" w:rsidRPr="00CB04C9" w:rsidRDefault="00017103"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6</w:t>
      </w:r>
      <w:r w:rsidR="00F5167C" w:rsidRPr="00CB04C9">
        <w:rPr>
          <w:rFonts w:ascii="Times New Roman" w:hAnsi="Times New Roman" w:cs="Times New Roman"/>
          <w:bCs/>
          <w:color w:val="000000" w:themeColor="text1"/>
        </w:rPr>
        <w:t>. Jeżeli wskazano nazwy towarów pochodzących od konkretnych producentów to określają one minimalne parametry jakościowe, jakim muszą odpowiadać towary oferowane przez wykonawcę, aby zostały spełnione wymagania stawiane przez zamawiającego. Towary pochodzące od konkretnych producentów stanowią wyłącznie wzorzec jakościowy przedmiotu zamówienia. Posługiwanie się nazwami producentów/produktów ma wyłącznie charakter przykładowy. Zamawiający, wskazując oznaczenie konkretnego producenta (dostawcy) lub konkretny produkt przy opisie przedmiotu zamówienia, dopuszcza jednocześnie produkty</w:t>
      </w:r>
      <w:r w:rsidR="00F5167C" w:rsidRPr="00CB04C9">
        <w:rPr>
          <w:rFonts w:ascii="Times New Roman" w:hAnsi="Times New Roman" w:cs="Times New Roman"/>
          <w:color w:val="000000" w:themeColor="text1"/>
        </w:rPr>
        <w:t xml:space="preserve"> </w:t>
      </w:r>
      <w:r w:rsidR="00F5167C" w:rsidRPr="00CB04C9">
        <w:rPr>
          <w:rFonts w:ascii="Times New Roman" w:hAnsi="Times New Roman" w:cs="Times New Roman"/>
          <w:bCs/>
          <w:color w:val="000000" w:themeColor="text1"/>
        </w:rPr>
        <w:t>równoważne o parametrach jakościowych co najmniej na poziomie parametrów wskazanego produktu, uznając tym samym każdy produkt o wskazanych lub lepszych parametrach.</w:t>
      </w:r>
    </w:p>
    <w:p w14:paraId="6ED5EB90" w14:textId="2BB923D8" w:rsidR="000C56EA" w:rsidRPr="00CB04C9" w:rsidRDefault="00C66D22" w:rsidP="00F9067B">
      <w:pPr>
        <w:autoSpaceDE w:val="0"/>
        <w:autoSpaceDN w:val="0"/>
        <w:adjustRightInd w:val="0"/>
        <w:spacing w:after="0" w:line="240" w:lineRule="auto"/>
        <w:jc w:val="both"/>
        <w:rPr>
          <w:rFonts w:ascii="Times New Roman" w:hAnsi="Times New Roman" w:cs="Times New Roman"/>
          <w:bCs/>
          <w:color w:val="FF0000"/>
        </w:rPr>
      </w:pPr>
      <w:r w:rsidRPr="00CB04C9">
        <w:rPr>
          <w:rFonts w:ascii="Times New Roman" w:hAnsi="Times New Roman" w:cs="Times New Roman"/>
          <w:bCs/>
          <w:color w:val="000000" w:themeColor="text1"/>
        </w:rPr>
        <w:t>7</w:t>
      </w:r>
      <w:r w:rsidR="00F5167C" w:rsidRPr="00CB04C9">
        <w:rPr>
          <w:rFonts w:ascii="Times New Roman" w:hAnsi="Times New Roman" w:cs="Times New Roman"/>
          <w:bCs/>
          <w:color w:val="000000" w:themeColor="text1"/>
        </w:rPr>
        <w:t xml:space="preserve">. </w:t>
      </w:r>
      <w:r w:rsidR="0046409D" w:rsidRPr="00CB04C9">
        <w:rPr>
          <w:rFonts w:ascii="Times New Roman" w:hAnsi="Times New Roman" w:cs="Times New Roman"/>
          <w:bCs/>
          <w:color w:val="000000" w:themeColor="text1"/>
        </w:rPr>
        <w:t xml:space="preserve">Zamawiający zastrzega możliwość skorzystania z prawa opcji na podstawie art. 441 ust. 1 ustawy </w:t>
      </w:r>
      <w:proofErr w:type="spellStart"/>
      <w:r w:rsidR="0046409D" w:rsidRPr="00CB04C9">
        <w:rPr>
          <w:rFonts w:ascii="Times New Roman" w:hAnsi="Times New Roman" w:cs="Times New Roman"/>
          <w:bCs/>
          <w:color w:val="000000" w:themeColor="text1"/>
        </w:rPr>
        <w:t>Pzp</w:t>
      </w:r>
      <w:proofErr w:type="spellEnd"/>
      <w:r w:rsidR="0046409D" w:rsidRPr="00CB04C9">
        <w:rPr>
          <w:rFonts w:ascii="Times New Roman" w:hAnsi="Times New Roman" w:cs="Times New Roman"/>
          <w:bCs/>
          <w:color w:val="000000" w:themeColor="text1"/>
        </w:rPr>
        <w:t xml:space="preserve">. Prawem opcji jest możliwość zwiększenia dostaw na warunkach zawartej </w:t>
      </w:r>
      <w:r w:rsidR="0046409D" w:rsidRPr="00C02CE6">
        <w:rPr>
          <w:rFonts w:ascii="Times New Roman" w:hAnsi="Times New Roman" w:cs="Times New Roman"/>
          <w:bCs/>
          <w:color w:val="000000" w:themeColor="text1"/>
        </w:rPr>
        <w:t>umowy do 20%</w:t>
      </w:r>
      <w:r w:rsidR="00F717F6" w:rsidRPr="00C02CE6">
        <w:rPr>
          <w:rFonts w:ascii="Times New Roman" w:hAnsi="Times New Roman" w:cs="Times New Roman"/>
          <w:bCs/>
          <w:color w:val="000000" w:themeColor="text1"/>
        </w:rPr>
        <w:t xml:space="preserve"> </w:t>
      </w:r>
      <w:r w:rsidR="0046409D" w:rsidRPr="00C02CE6">
        <w:rPr>
          <w:rFonts w:ascii="Times New Roman" w:hAnsi="Times New Roman" w:cs="Times New Roman"/>
          <w:bCs/>
          <w:color w:val="000000" w:themeColor="text1"/>
        </w:rPr>
        <w:t>zamówienia podstawowego. W ramach opcjonalnych 20% Zamawiający zastrzega sobie możliwość</w:t>
      </w:r>
      <w:r w:rsidR="0046409D" w:rsidRPr="00CB04C9">
        <w:rPr>
          <w:rFonts w:ascii="Times New Roman" w:hAnsi="Times New Roman" w:cs="Times New Roman"/>
          <w:bCs/>
          <w:color w:val="000000" w:themeColor="text1"/>
        </w:rPr>
        <w:t xml:space="preserve"> zwiększenia dostaw artykułów spożywczych wymienionych </w:t>
      </w:r>
      <w:r w:rsidRPr="00CB04C9">
        <w:rPr>
          <w:rFonts w:ascii="Times New Roman" w:hAnsi="Times New Roman" w:cs="Times New Roman"/>
          <w:bCs/>
          <w:color w:val="000000" w:themeColor="text1"/>
        </w:rPr>
        <w:t>w załączniku nr 3 do SWZ</w:t>
      </w:r>
      <w:r w:rsidR="0046409D" w:rsidRPr="00CB04C9">
        <w:rPr>
          <w:rFonts w:ascii="Times New Roman" w:hAnsi="Times New Roman" w:cs="Times New Roman"/>
          <w:bCs/>
          <w:color w:val="000000" w:themeColor="text1"/>
        </w:rPr>
        <w:t>. W przypadku zwiększenia ilości artykułó</w:t>
      </w:r>
      <w:r w:rsidRPr="00CB04C9">
        <w:rPr>
          <w:rFonts w:ascii="Times New Roman" w:hAnsi="Times New Roman" w:cs="Times New Roman"/>
          <w:bCs/>
          <w:color w:val="000000" w:themeColor="text1"/>
        </w:rPr>
        <w:t xml:space="preserve">w wymienionych w załączniku </w:t>
      </w:r>
      <w:r w:rsidR="0046409D" w:rsidRPr="00CB04C9">
        <w:rPr>
          <w:rFonts w:ascii="Times New Roman" w:hAnsi="Times New Roman" w:cs="Times New Roman"/>
          <w:bCs/>
          <w:color w:val="000000" w:themeColor="text1"/>
        </w:rPr>
        <w:t xml:space="preserve">, Wykonawca zobowiązany jest utrzymać ceny jednostkowe zamówienia opcjonalnego na poziomie cen jednostkowych zamówienia </w:t>
      </w:r>
      <w:r w:rsidR="0046409D" w:rsidRPr="00CB04C9">
        <w:rPr>
          <w:rFonts w:ascii="Times New Roman" w:hAnsi="Times New Roman" w:cs="Times New Roman"/>
          <w:bCs/>
          <w:color w:val="000000" w:themeColor="text1"/>
        </w:rPr>
        <w:lastRenderedPageBreak/>
        <w:t>podstawowego. Zwiększenie zakresu zamówienia może dotyczyć wszystkich lub części produktów, a także zakres zamówienia na poszczególne produkty może zostać zwiększony w różnym rozmiarze.</w:t>
      </w:r>
      <w:r w:rsidR="0046409D" w:rsidRPr="00CB04C9">
        <w:rPr>
          <w:rFonts w:ascii="Times New Roman" w:hAnsi="Times New Roman" w:cs="Times New Roman"/>
          <w:color w:val="000000" w:themeColor="text1"/>
        </w:rPr>
        <w:t xml:space="preserve"> </w:t>
      </w:r>
      <w:r w:rsidR="0046409D" w:rsidRPr="00CB04C9">
        <w:rPr>
          <w:rFonts w:ascii="Times New Roman" w:hAnsi="Times New Roman" w:cs="Times New Roman"/>
          <w:bCs/>
          <w:color w:val="000000" w:themeColor="text1"/>
        </w:rPr>
        <w:t>Warunkiem uruchomienia prawa opcji jest oświadczenie woli Zamawiającego wykonania zamówienia w ramach prawa opcji i złożenie odpowiedniego zamówienia częściowego, wykraczającego poza dostawy artykułów spożywczych, stanowiących zamówienie podstawowe.</w:t>
      </w:r>
      <w:r w:rsidR="0046409D" w:rsidRPr="00CB04C9">
        <w:rPr>
          <w:rFonts w:ascii="Times New Roman" w:hAnsi="Times New Roman" w:cs="Times New Roman"/>
          <w:color w:val="000000" w:themeColor="text1"/>
        </w:rPr>
        <w:t xml:space="preserve"> </w:t>
      </w:r>
      <w:r w:rsidR="0046409D" w:rsidRPr="00CB04C9">
        <w:rPr>
          <w:rFonts w:ascii="Times New Roman" w:hAnsi="Times New Roman" w:cs="Times New Roman"/>
          <w:bCs/>
          <w:color w:val="000000" w:themeColor="text1"/>
        </w:rPr>
        <w:t>Prawo opcji jest uprawnieniem Zamawiającego, z którego może, ale nie musi skorzystać w ramach realizacji Umowy. W przypadku nie skorzystania przez Zamawiającego z prawa opcji Wykonawcy nie przysługują żadne roszczenia z tego tytułu.</w:t>
      </w:r>
    </w:p>
    <w:p w14:paraId="682F866E" w14:textId="00C53EFA" w:rsidR="0046409D" w:rsidRPr="002B7392" w:rsidRDefault="00C66D22" w:rsidP="0046409D">
      <w:pPr>
        <w:autoSpaceDE w:val="0"/>
        <w:autoSpaceDN w:val="0"/>
        <w:adjustRightInd w:val="0"/>
        <w:spacing w:after="0" w:line="240" w:lineRule="auto"/>
        <w:jc w:val="both"/>
        <w:rPr>
          <w:rFonts w:ascii="Times New Roman" w:hAnsi="Times New Roman" w:cs="Times New Roman"/>
          <w:bCs/>
          <w:color w:val="000000" w:themeColor="text1"/>
        </w:rPr>
      </w:pPr>
      <w:r w:rsidRPr="002B7392">
        <w:rPr>
          <w:rFonts w:ascii="Times New Roman" w:hAnsi="Times New Roman" w:cs="Times New Roman"/>
          <w:bCs/>
          <w:color w:val="000000" w:themeColor="text1"/>
        </w:rPr>
        <w:t>8</w:t>
      </w:r>
      <w:r w:rsidR="00270613" w:rsidRPr="002B7392">
        <w:rPr>
          <w:rFonts w:ascii="Times New Roman" w:hAnsi="Times New Roman" w:cs="Times New Roman"/>
          <w:bCs/>
          <w:color w:val="000000" w:themeColor="text1"/>
        </w:rPr>
        <w:t xml:space="preserve">. Miejsce realizacji: </w:t>
      </w:r>
      <w:r w:rsidR="0046409D" w:rsidRPr="002B7392">
        <w:rPr>
          <w:rFonts w:ascii="Times New Roman" w:hAnsi="Times New Roman" w:cs="Times New Roman"/>
          <w:bCs/>
          <w:color w:val="000000" w:themeColor="text1"/>
        </w:rPr>
        <w:t>Zespó</w:t>
      </w:r>
      <w:r w:rsidR="00270613" w:rsidRPr="002B7392">
        <w:rPr>
          <w:rFonts w:ascii="Times New Roman" w:hAnsi="Times New Roman" w:cs="Times New Roman"/>
          <w:bCs/>
          <w:color w:val="000000" w:themeColor="text1"/>
        </w:rPr>
        <w:t>ł Szkół Samorządowych w N</w:t>
      </w:r>
      <w:r w:rsidR="002B7392" w:rsidRPr="002B7392">
        <w:rPr>
          <w:rFonts w:ascii="Times New Roman" w:hAnsi="Times New Roman" w:cs="Times New Roman"/>
          <w:bCs/>
          <w:color w:val="000000" w:themeColor="text1"/>
        </w:rPr>
        <w:t xml:space="preserve">owogrodzie, ul. 11 Listopada 12 oraz </w:t>
      </w:r>
      <w:r w:rsidR="00F717F6" w:rsidRPr="002B7392">
        <w:rPr>
          <w:rFonts w:ascii="Times New Roman" w:hAnsi="Times New Roman" w:cs="Times New Roman"/>
          <w:bCs/>
          <w:color w:val="000000" w:themeColor="text1"/>
        </w:rPr>
        <w:t xml:space="preserve"> ul. Nowa 6</w:t>
      </w:r>
      <w:r w:rsidR="00270613" w:rsidRPr="002B7392">
        <w:rPr>
          <w:rFonts w:ascii="Times New Roman" w:hAnsi="Times New Roman" w:cs="Times New Roman"/>
          <w:bCs/>
          <w:color w:val="000000" w:themeColor="text1"/>
        </w:rPr>
        <w:t xml:space="preserve"> </w:t>
      </w:r>
      <w:r w:rsidR="002B7392" w:rsidRPr="002B7392">
        <w:rPr>
          <w:rFonts w:ascii="Times New Roman" w:hAnsi="Times New Roman" w:cs="Times New Roman"/>
          <w:bCs/>
          <w:color w:val="000000" w:themeColor="text1"/>
        </w:rPr>
        <w:t xml:space="preserve">, </w:t>
      </w:r>
      <w:r w:rsidR="002B7392">
        <w:rPr>
          <w:rFonts w:ascii="Times New Roman" w:hAnsi="Times New Roman" w:cs="Times New Roman"/>
          <w:bCs/>
          <w:color w:val="000000" w:themeColor="text1"/>
        </w:rPr>
        <w:t>18-414 Nowogród</w:t>
      </w:r>
      <w:r w:rsidR="0046409D" w:rsidRPr="002B7392">
        <w:rPr>
          <w:rFonts w:ascii="Times New Roman" w:hAnsi="Times New Roman" w:cs="Times New Roman"/>
          <w:bCs/>
          <w:color w:val="000000" w:themeColor="text1"/>
        </w:rPr>
        <w:t>.</w:t>
      </w:r>
    </w:p>
    <w:p w14:paraId="1FBAF0D2" w14:textId="02451650" w:rsidR="000C56EA" w:rsidRPr="00CB04C9" w:rsidRDefault="0046409D" w:rsidP="0046409D">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Wykonawca zobowiązany jest do wniesienia i wyładowania produktów do miejsca wskazanego przez Zamawiającego. Nie dopuszcza się pozostawienia towarów przed wejściem.</w:t>
      </w:r>
    </w:p>
    <w:p w14:paraId="61B5655B" w14:textId="4F3F821D" w:rsidR="000C56EA" w:rsidRPr="00CB04C9" w:rsidRDefault="00446FB6"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9</w:t>
      </w:r>
      <w:r w:rsidR="00E92155" w:rsidRPr="00CB04C9">
        <w:rPr>
          <w:rFonts w:ascii="Times New Roman" w:hAnsi="Times New Roman" w:cs="Times New Roman"/>
          <w:bCs/>
          <w:color w:val="000000" w:themeColor="text1"/>
        </w:rPr>
        <w:t>. Wskazane w załączniku ilości mają charakter szacunkowy i służą do porównania ofert. Zamawiający zastrzega sobie prawo do niewykorzystania pełnej ilości asortymentu, co nie może być podstawą do jakichkolwiek roszczeń finansowych ze strony Wykonawcy.</w:t>
      </w:r>
    </w:p>
    <w:p w14:paraId="06FE2F53" w14:textId="1B1E4833" w:rsidR="000C56EA" w:rsidRPr="00CB04C9" w:rsidRDefault="00446FB6"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10</w:t>
      </w:r>
      <w:r w:rsidR="00E92155" w:rsidRPr="00CB04C9">
        <w:rPr>
          <w:rFonts w:ascii="Times New Roman" w:hAnsi="Times New Roman" w:cs="Times New Roman"/>
          <w:bCs/>
          <w:color w:val="000000" w:themeColor="text1"/>
        </w:rPr>
        <w:t>. Wszystkie dostarczane produkty spożywcze muszą bezwzględnie spełniać wymogi określone w Rozporządzeniu Ministra Zdrowia w sprawie grup środków spożywczych przeznaczonych do sprzedaży dzieciom i młodzieży w jednostkach systemu oświaty oraz wymagań, jakie muszą spełniać środki spożywcze stosowane w ramach żywienia zbiorowego dzieci i młodzieży w tych jednostkach.</w:t>
      </w:r>
    </w:p>
    <w:p w14:paraId="7400A81D" w14:textId="1767421C" w:rsidR="00E92155" w:rsidRPr="00CB04C9" w:rsidRDefault="00A7702E"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11</w:t>
      </w:r>
      <w:r w:rsidR="00E92155" w:rsidRPr="00CB04C9">
        <w:rPr>
          <w:rFonts w:ascii="Times New Roman" w:hAnsi="Times New Roman" w:cs="Times New Roman"/>
          <w:bCs/>
          <w:color w:val="000000" w:themeColor="text1"/>
        </w:rPr>
        <w:t>. Produkty muszą być wyprodukowane zgodnie z przepisami ustawy z dnia 25 sierpnia 2006 r. o bezpieczeństwie żywności i żywienia oraz normami Unii Europejskiej.</w:t>
      </w:r>
    </w:p>
    <w:p w14:paraId="606A3FC5" w14:textId="4F133272" w:rsidR="000C56EA" w:rsidRPr="00CB04C9" w:rsidRDefault="00A7702E"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12</w:t>
      </w:r>
      <w:r w:rsidR="00E92155" w:rsidRPr="00CB04C9">
        <w:rPr>
          <w:rFonts w:ascii="Times New Roman" w:hAnsi="Times New Roman" w:cs="Times New Roman"/>
          <w:bCs/>
          <w:color w:val="000000" w:themeColor="text1"/>
        </w:rPr>
        <w:t>. Wy</w:t>
      </w:r>
      <w:r w:rsidR="00593AE5" w:rsidRPr="00CB04C9">
        <w:rPr>
          <w:rFonts w:ascii="Times New Roman" w:hAnsi="Times New Roman" w:cs="Times New Roman"/>
          <w:bCs/>
          <w:color w:val="000000" w:themeColor="text1"/>
        </w:rPr>
        <w:t>konawca gwarantuje, że produkty s</w:t>
      </w:r>
      <w:r w:rsidR="00E92155" w:rsidRPr="00CB04C9">
        <w:rPr>
          <w:rFonts w:ascii="Times New Roman" w:hAnsi="Times New Roman" w:cs="Times New Roman"/>
          <w:bCs/>
          <w:color w:val="000000" w:themeColor="text1"/>
        </w:rPr>
        <w:t>ą świeże, czyste, zdrowe, wolne od zanieczyszczeń mechanicznych, biologicznych i zapachów obcych.</w:t>
      </w:r>
      <w:r w:rsidR="00593AE5"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Posiadają czytelne etykiety w języku polskim z podanym składem, wartością odżywczą, datą produkcji oraz terminem przydatności do spożycia.</w:t>
      </w:r>
      <w:r w:rsidR="00593AE5"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Nie zawierają organizmów modyfikowanych genetycznie (GMO).</w:t>
      </w:r>
    </w:p>
    <w:p w14:paraId="671D4061" w14:textId="7832CFD9" w:rsidR="000C56EA" w:rsidRPr="00CB04C9" w:rsidRDefault="00A7702E"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13</w:t>
      </w:r>
      <w:r w:rsidR="00E92155" w:rsidRPr="00CB04C9">
        <w:rPr>
          <w:rFonts w:ascii="Times New Roman" w:hAnsi="Times New Roman" w:cs="Times New Roman"/>
          <w:bCs/>
          <w:color w:val="000000" w:themeColor="text1"/>
        </w:rPr>
        <w:t>. Mięso i wędliny: Zakaz dostaw mięsa oddzielonego mechanicznie (MOM). Wędliny muszą zawierać minimum 80% mięsa, bez dodatku fosforanów i glutaminianu sodu. Tłuszcz maksymalnie do 10 g na 100 g produktu.</w:t>
      </w:r>
      <w:r w:rsidR="00D01148"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Nabiał: Produkty bez dodatku cukrów i substancji słodzących (z wyjątkiem dopuszczonych limitów w rozporządzeniu).</w:t>
      </w:r>
      <w:r w:rsidR="00D01148"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 xml:space="preserve">Ryby: Filety mrożone, bez dodatku polifosforanów, o maksymalnym </w:t>
      </w:r>
      <w:proofErr w:type="spellStart"/>
      <w:r w:rsidR="00E92155" w:rsidRPr="00CB04C9">
        <w:rPr>
          <w:rFonts w:ascii="Times New Roman" w:hAnsi="Times New Roman" w:cs="Times New Roman"/>
          <w:bCs/>
          <w:color w:val="000000" w:themeColor="text1"/>
        </w:rPr>
        <w:t>zglazurowaniu</w:t>
      </w:r>
      <w:proofErr w:type="spellEnd"/>
      <w:r w:rsidR="00E92155" w:rsidRPr="00CB04C9">
        <w:rPr>
          <w:rFonts w:ascii="Times New Roman" w:hAnsi="Times New Roman" w:cs="Times New Roman"/>
          <w:bCs/>
          <w:color w:val="000000" w:themeColor="text1"/>
        </w:rPr>
        <w:t xml:space="preserve"> do 5%.</w:t>
      </w:r>
      <w:r w:rsidR="00D01148"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Pieczywo: Wykonane z mąki z pełnego przemiału, razowe lub mieszane, bez sztucznych polepszaczy i konserwantów.</w:t>
      </w:r>
      <w:r w:rsidR="00D01148"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Artykuły przetworzone: Maksymalna zawartość soli wynosi 1 g na 100 g gotowego produktu.</w:t>
      </w:r>
    </w:p>
    <w:p w14:paraId="24615301" w14:textId="2C6E243C" w:rsidR="00E92155" w:rsidRPr="00CB04C9" w:rsidRDefault="001C12C6"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14</w:t>
      </w:r>
      <w:r w:rsidR="00E92155" w:rsidRPr="00CB04C9">
        <w:rPr>
          <w:rFonts w:ascii="Times New Roman" w:hAnsi="Times New Roman" w:cs="Times New Roman"/>
          <w:bCs/>
          <w:color w:val="000000" w:themeColor="text1"/>
        </w:rPr>
        <w:t>. Wykonawca zobowiązuje się dostarczać produkty o długim terminie przydatności do spożycia.</w:t>
      </w:r>
      <w:r w:rsidR="00413447"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W dniu dostawy minimalny pozostały termin przydatności musi wynosić:</w:t>
      </w:r>
      <w:r w:rsidR="00413447"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Nabiał (jogurty, twarogi, mleko pasteryzowane) – minimum 5 dni.</w:t>
      </w:r>
      <w:r w:rsidR="00413447"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Mięso świeże i drób – minimum 3</w:t>
      </w:r>
      <w:r w:rsidR="00F717F6">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 xml:space="preserve"> dni</w:t>
      </w:r>
      <w:r w:rsidR="00676DA0">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Wędliny – minimum 7 dni.</w:t>
      </w:r>
      <w:r w:rsidR="00413447"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Ryby mrożone i mrożonki warzywne – minimum 3 miesiące.</w:t>
      </w:r>
      <w:r w:rsidR="00413447"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Artykuły suche (kasze, makarony, strączki) – minimum 6 miesięcy.</w:t>
      </w:r>
      <w:r w:rsidR="00413447"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Pieczywo – dostarczane w dniu wypieku.</w:t>
      </w:r>
    </w:p>
    <w:p w14:paraId="3B3DBBA4" w14:textId="1870EBB7" w:rsidR="00E92155" w:rsidRPr="00CB04C9" w:rsidRDefault="003A405C" w:rsidP="00F9067B">
      <w:pPr>
        <w:autoSpaceDE w:val="0"/>
        <w:autoSpaceDN w:val="0"/>
        <w:adjustRightInd w:val="0"/>
        <w:spacing w:after="0" w:line="240" w:lineRule="auto"/>
        <w:jc w:val="both"/>
        <w:rPr>
          <w:rFonts w:ascii="Times New Roman" w:hAnsi="Times New Roman" w:cs="Times New Roman"/>
          <w:bCs/>
          <w:color w:val="000000" w:themeColor="text1"/>
        </w:rPr>
      </w:pPr>
      <w:r w:rsidRPr="00676DA0">
        <w:rPr>
          <w:rFonts w:ascii="Times New Roman" w:hAnsi="Times New Roman" w:cs="Times New Roman"/>
          <w:bCs/>
          <w:color w:val="000000" w:themeColor="text1"/>
        </w:rPr>
        <w:t>15</w:t>
      </w:r>
      <w:r w:rsidR="00E92155" w:rsidRPr="00676DA0">
        <w:rPr>
          <w:rFonts w:ascii="Times New Roman" w:hAnsi="Times New Roman" w:cs="Times New Roman"/>
          <w:bCs/>
          <w:color w:val="000000" w:themeColor="text1"/>
        </w:rPr>
        <w:t>. Dostawy będą realizowane sukcesywnie, transportem Wykonawcy i na jego koszt, od poniedziałku do piątku w</w:t>
      </w:r>
      <w:r w:rsidR="0034788E" w:rsidRPr="00676DA0">
        <w:rPr>
          <w:rFonts w:ascii="Times New Roman" w:hAnsi="Times New Roman" w:cs="Times New Roman"/>
          <w:bCs/>
          <w:color w:val="000000" w:themeColor="text1"/>
        </w:rPr>
        <w:t xml:space="preserve"> godzinach 6:30 – 8:00</w:t>
      </w:r>
      <w:r w:rsidR="00E92155" w:rsidRPr="00676DA0">
        <w:rPr>
          <w:rFonts w:ascii="Times New Roman" w:hAnsi="Times New Roman" w:cs="Times New Roman"/>
          <w:bCs/>
          <w:color w:val="000000" w:themeColor="text1"/>
        </w:rPr>
        <w:t>, po uprzednim złożeniu zamówienia cząstkowego.</w:t>
      </w:r>
      <w:r w:rsidR="0034788E" w:rsidRPr="00676DA0">
        <w:rPr>
          <w:rFonts w:ascii="Times New Roman" w:hAnsi="Times New Roman" w:cs="Times New Roman"/>
          <w:bCs/>
          <w:color w:val="000000" w:themeColor="text1"/>
        </w:rPr>
        <w:t xml:space="preserve"> </w:t>
      </w:r>
      <w:r w:rsidR="00E92155" w:rsidRPr="00676DA0">
        <w:rPr>
          <w:rFonts w:ascii="Times New Roman" w:hAnsi="Times New Roman" w:cs="Times New Roman"/>
          <w:bCs/>
          <w:color w:val="000000" w:themeColor="text1"/>
        </w:rPr>
        <w:t>Zamawiający będzie składał zamówienia cząstkowe drogą elektroniczną (e-mail) lub telefo</w:t>
      </w:r>
      <w:r w:rsidR="0034788E" w:rsidRPr="00676DA0">
        <w:rPr>
          <w:rFonts w:ascii="Times New Roman" w:hAnsi="Times New Roman" w:cs="Times New Roman"/>
          <w:bCs/>
          <w:color w:val="000000" w:themeColor="text1"/>
        </w:rPr>
        <w:t>nicznie, najpóźniej do godziny 12:00</w:t>
      </w:r>
      <w:r w:rsidR="00E92155" w:rsidRPr="00676DA0">
        <w:rPr>
          <w:rFonts w:ascii="Times New Roman" w:hAnsi="Times New Roman" w:cs="Times New Roman"/>
          <w:bCs/>
          <w:color w:val="000000" w:themeColor="text1"/>
        </w:rPr>
        <w:t xml:space="preserve"> w dniu roboczym poprzedzającym dostawę.</w:t>
      </w:r>
      <w:r w:rsidR="0034788E" w:rsidRPr="00676DA0">
        <w:rPr>
          <w:rFonts w:ascii="Times New Roman" w:hAnsi="Times New Roman" w:cs="Times New Roman"/>
          <w:bCs/>
          <w:color w:val="000000" w:themeColor="text1"/>
        </w:rPr>
        <w:t xml:space="preserve"> </w:t>
      </w:r>
      <w:r w:rsidR="00E92155" w:rsidRPr="00676DA0">
        <w:rPr>
          <w:rFonts w:ascii="Times New Roman" w:hAnsi="Times New Roman" w:cs="Times New Roman"/>
          <w:bCs/>
          <w:color w:val="000000" w:themeColor="text1"/>
        </w:rPr>
        <w:t xml:space="preserve">Wykonawca jest zobowiązany do wniesienia </w:t>
      </w:r>
      <w:r w:rsidR="00E92155" w:rsidRPr="00CB04C9">
        <w:rPr>
          <w:rFonts w:ascii="Times New Roman" w:hAnsi="Times New Roman" w:cs="Times New Roman"/>
          <w:bCs/>
          <w:color w:val="000000" w:themeColor="text1"/>
        </w:rPr>
        <w:t>dostarczonego towaru do magazynów i chłodni wskazanych przez pracownika kuchni Zamawiającego.</w:t>
      </w:r>
      <w:r w:rsidR="0034788E"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Transport produktów musi odbywać się specjalistycznymi środkami transportu, czystymi, spełniającymi wymogi sanitarne (Sanepid) i zapewniającymi utrzymanie właściwego łańcucha chłodniczego dla poszczególnych grup towarowych:</w:t>
      </w:r>
      <w:r w:rsidR="0034788E"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Produkty głęboko mrożone: temp. -18°C lub niższa.</w:t>
      </w:r>
      <w:r w:rsidR="0034788E" w:rsidRPr="00CB04C9">
        <w:rPr>
          <w:rFonts w:ascii="Times New Roman" w:hAnsi="Times New Roman" w:cs="Times New Roman"/>
          <w:bCs/>
          <w:color w:val="000000" w:themeColor="text1"/>
        </w:rPr>
        <w:t xml:space="preserve"> </w:t>
      </w:r>
      <w:r w:rsidR="00E92155" w:rsidRPr="00CB04C9">
        <w:rPr>
          <w:rFonts w:ascii="Times New Roman" w:hAnsi="Times New Roman" w:cs="Times New Roman"/>
          <w:bCs/>
          <w:color w:val="000000" w:themeColor="text1"/>
        </w:rPr>
        <w:t>Mięso, drób, wędliny, nabiał: temp. od +1°C do +4°C.Świeże owoce i warzywa: optymalne warunki zapobiegające psuciu i przemrożeniu.</w:t>
      </w:r>
    </w:p>
    <w:p w14:paraId="56A45F13" w14:textId="5650A13E" w:rsidR="00D56A43" w:rsidRPr="00CB04C9" w:rsidRDefault="00D56A43" w:rsidP="00D56A43">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Termin dostaw obejmuje okres od 1 września 2026 do 31 sierpnia 2</w:t>
      </w:r>
      <w:r w:rsidR="00D957CB">
        <w:rPr>
          <w:rFonts w:ascii="Times New Roman" w:hAnsi="Times New Roman" w:cs="Times New Roman"/>
          <w:bCs/>
          <w:color w:val="000000" w:themeColor="text1"/>
        </w:rPr>
        <w:t xml:space="preserve">027. </w:t>
      </w:r>
      <w:r w:rsidRPr="00D957CB">
        <w:rPr>
          <w:rFonts w:ascii="Times New Roman" w:hAnsi="Times New Roman" w:cs="Times New Roman"/>
          <w:bCs/>
          <w:color w:val="000000" w:themeColor="text1"/>
        </w:rPr>
        <w:t xml:space="preserve">Terminy dostaw </w:t>
      </w:r>
      <w:r w:rsidR="00D957CB">
        <w:rPr>
          <w:rFonts w:ascii="Times New Roman" w:hAnsi="Times New Roman" w:cs="Times New Roman"/>
          <w:bCs/>
          <w:color w:val="000000" w:themeColor="text1"/>
        </w:rPr>
        <w:t>będą uzgadniane z W</w:t>
      </w:r>
      <w:r w:rsidRPr="00CB04C9">
        <w:rPr>
          <w:rFonts w:ascii="Times New Roman" w:hAnsi="Times New Roman" w:cs="Times New Roman"/>
          <w:bCs/>
          <w:color w:val="000000" w:themeColor="text1"/>
        </w:rPr>
        <w:t xml:space="preserve">ykonawcą , w zależności od potrzeb Zespołu Szkół Samorządowych w Nowogrodzie. </w:t>
      </w:r>
    </w:p>
    <w:p w14:paraId="75FB9384" w14:textId="6CF0E198" w:rsidR="000C008E" w:rsidRPr="00DB2750" w:rsidRDefault="003A405C" w:rsidP="00F9067B">
      <w:pPr>
        <w:autoSpaceDE w:val="0"/>
        <w:autoSpaceDN w:val="0"/>
        <w:adjustRightInd w:val="0"/>
        <w:spacing w:after="0" w:line="240" w:lineRule="auto"/>
        <w:jc w:val="both"/>
        <w:rPr>
          <w:rFonts w:ascii="Times New Roman" w:hAnsi="Times New Roman" w:cs="Times New Roman"/>
          <w:bCs/>
          <w:color w:val="000000" w:themeColor="text1"/>
        </w:rPr>
      </w:pPr>
      <w:r w:rsidRPr="00DB2750">
        <w:rPr>
          <w:rFonts w:ascii="Times New Roman" w:hAnsi="Times New Roman" w:cs="Times New Roman"/>
          <w:bCs/>
          <w:color w:val="000000" w:themeColor="text1"/>
        </w:rPr>
        <w:t xml:space="preserve">16. </w:t>
      </w:r>
      <w:r w:rsidR="000C008E" w:rsidRPr="00DB2750">
        <w:rPr>
          <w:rFonts w:ascii="Times New Roman" w:hAnsi="Times New Roman" w:cs="Times New Roman"/>
          <w:bCs/>
          <w:color w:val="000000" w:themeColor="text1"/>
        </w:rPr>
        <w:t>Częstotliwość zamawianych produktów:</w:t>
      </w:r>
    </w:p>
    <w:p w14:paraId="4F571D53" w14:textId="769549CD" w:rsidR="000C008E" w:rsidRPr="00DB2750" w:rsidRDefault="00931EC1" w:rsidP="00F9067B">
      <w:pPr>
        <w:autoSpaceDE w:val="0"/>
        <w:autoSpaceDN w:val="0"/>
        <w:adjustRightInd w:val="0"/>
        <w:spacing w:after="0" w:line="240" w:lineRule="auto"/>
        <w:jc w:val="both"/>
        <w:rPr>
          <w:rFonts w:ascii="Times New Roman" w:hAnsi="Times New Roman" w:cs="Times New Roman"/>
          <w:bCs/>
          <w:color w:val="000000" w:themeColor="text1"/>
        </w:rPr>
      </w:pPr>
      <w:r w:rsidRPr="00DB2750">
        <w:rPr>
          <w:rFonts w:ascii="Times New Roman" w:hAnsi="Times New Roman" w:cs="Times New Roman"/>
          <w:bCs/>
          <w:color w:val="000000" w:themeColor="text1"/>
        </w:rPr>
        <w:t xml:space="preserve">- </w:t>
      </w:r>
      <w:r w:rsidR="000C008E" w:rsidRPr="00DB2750">
        <w:rPr>
          <w:rFonts w:ascii="Times New Roman" w:hAnsi="Times New Roman" w:cs="Times New Roman"/>
          <w:bCs/>
          <w:color w:val="000000" w:themeColor="text1"/>
        </w:rPr>
        <w:t xml:space="preserve"> mięso 2 razy w tygodniu,</w:t>
      </w:r>
    </w:p>
    <w:p w14:paraId="41370F71" w14:textId="583D3043" w:rsidR="000C008E" w:rsidRPr="00DB2750" w:rsidRDefault="00931EC1" w:rsidP="00F9067B">
      <w:pPr>
        <w:autoSpaceDE w:val="0"/>
        <w:autoSpaceDN w:val="0"/>
        <w:adjustRightInd w:val="0"/>
        <w:spacing w:after="0" w:line="240" w:lineRule="auto"/>
        <w:jc w:val="both"/>
        <w:rPr>
          <w:rFonts w:ascii="Times New Roman" w:hAnsi="Times New Roman" w:cs="Times New Roman"/>
          <w:bCs/>
          <w:color w:val="000000" w:themeColor="text1"/>
        </w:rPr>
      </w:pPr>
      <w:r w:rsidRPr="00DB2750">
        <w:rPr>
          <w:rFonts w:ascii="Times New Roman" w:hAnsi="Times New Roman" w:cs="Times New Roman"/>
          <w:bCs/>
          <w:color w:val="000000" w:themeColor="text1"/>
        </w:rPr>
        <w:t xml:space="preserve">- </w:t>
      </w:r>
      <w:r w:rsidR="000C008E" w:rsidRPr="00DB2750">
        <w:rPr>
          <w:rFonts w:ascii="Times New Roman" w:hAnsi="Times New Roman" w:cs="Times New Roman"/>
          <w:bCs/>
          <w:color w:val="000000" w:themeColor="text1"/>
        </w:rPr>
        <w:t xml:space="preserve"> ryby 1 raz w tygodniu,</w:t>
      </w:r>
    </w:p>
    <w:p w14:paraId="78584AA6" w14:textId="1E49A848" w:rsidR="000C008E" w:rsidRPr="00DB2750" w:rsidRDefault="000C008E" w:rsidP="00F9067B">
      <w:pPr>
        <w:autoSpaceDE w:val="0"/>
        <w:autoSpaceDN w:val="0"/>
        <w:adjustRightInd w:val="0"/>
        <w:spacing w:after="0" w:line="240" w:lineRule="auto"/>
        <w:jc w:val="both"/>
        <w:rPr>
          <w:rFonts w:ascii="Times New Roman" w:hAnsi="Times New Roman" w:cs="Times New Roman"/>
          <w:bCs/>
          <w:color w:val="000000" w:themeColor="text1"/>
        </w:rPr>
      </w:pPr>
      <w:r w:rsidRPr="00DB2750">
        <w:rPr>
          <w:rFonts w:ascii="Times New Roman" w:hAnsi="Times New Roman" w:cs="Times New Roman"/>
          <w:bCs/>
          <w:color w:val="000000" w:themeColor="text1"/>
        </w:rPr>
        <w:t xml:space="preserve">- warzywa i owoce 2 do 3 razy w tygodniu, a warzywa twarde korzeniowe, jak np. ziemniaki raz </w:t>
      </w:r>
      <w:r w:rsidR="00B24E73" w:rsidRPr="00DB2750">
        <w:rPr>
          <w:rFonts w:ascii="Times New Roman" w:hAnsi="Times New Roman" w:cs="Times New Roman"/>
          <w:bCs/>
          <w:color w:val="000000" w:themeColor="text1"/>
        </w:rPr>
        <w:t>w tygodniu</w:t>
      </w:r>
      <w:r w:rsidR="003A405C" w:rsidRPr="00DB2750">
        <w:rPr>
          <w:rFonts w:ascii="Times New Roman" w:hAnsi="Times New Roman" w:cs="Times New Roman"/>
          <w:bCs/>
          <w:color w:val="000000" w:themeColor="text1"/>
        </w:rPr>
        <w:t>,</w:t>
      </w:r>
    </w:p>
    <w:p w14:paraId="5445ED9D" w14:textId="406E51EA" w:rsidR="000C008E" w:rsidRPr="00DB2750" w:rsidRDefault="000C008E" w:rsidP="00F9067B">
      <w:pPr>
        <w:autoSpaceDE w:val="0"/>
        <w:autoSpaceDN w:val="0"/>
        <w:adjustRightInd w:val="0"/>
        <w:spacing w:after="0" w:line="240" w:lineRule="auto"/>
        <w:jc w:val="both"/>
        <w:rPr>
          <w:rFonts w:ascii="Times New Roman" w:hAnsi="Times New Roman" w:cs="Times New Roman"/>
          <w:bCs/>
          <w:color w:val="000000" w:themeColor="text1"/>
        </w:rPr>
      </w:pPr>
      <w:r w:rsidRPr="00DB2750">
        <w:rPr>
          <w:rFonts w:ascii="Times New Roman" w:hAnsi="Times New Roman" w:cs="Times New Roman"/>
          <w:bCs/>
          <w:color w:val="000000" w:themeColor="text1"/>
        </w:rPr>
        <w:t xml:space="preserve">- nabiał </w:t>
      </w:r>
      <w:r w:rsidR="001B41D9" w:rsidRPr="00DB2750">
        <w:rPr>
          <w:rFonts w:ascii="Times New Roman" w:hAnsi="Times New Roman" w:cs="Times New Roman"/>
          <w:bCs/>
          <w:color w:val="000000" w:themeColor="text1"/>
        </w:rPr>
        <w:t>2</w:t>
      </w:r>
      <w:r w:rsidRPr="00DB2750">
        <w:rPr>
          <w:rFonts w:ascii="Times New Roman" w:hAnsi="Times New Roman" w:cs="Times New Roman"/>
          <w:bCs/>
          <w:color w:val="000000" w:themeColor="text1"/>
        </w:rPr>
        <w:t xml:space="preserve"> razy </w:t>
      </w:r>
      <w:r w:rsidR="00B24E73" w:rsidRPr="00DB2750">
        <w:rPr>
          <w:rFonts w:ascii="Times New Roman" w:hAnsi="Times New Roman" w:cs="Times New Roman"/>
          <w:bCs/>
          <w:color w:val="000000" w:themeColor="text1"/>
        </w:rPr>
        <w:t xml:space="preserve"> </w:t>
      </w:r>
      <w:r w:rsidRPr="00DB2750">
        <w:rPr>
          <w:rFonts w:ascii="Times New Roman" w:hAnsi="Times New Roman" w:cs="Times New Roman"/>
          <w:bCs/>
          <w:color w:val="000000" w:themeColor="text1"/>
        </w:rPr>
        <w:t>w tygodniu</w:t>
      </w:r>
      <w:r w:rsidR="003A405C" w:rsidRPr="00DB2750">
        <w:rPr>
          <w:rFonts w:ascii="Times New Roman" w:hAnsi="Times New Roman" w:cs="Times New Roman"/>
          <w:bCs/>
          <w:color w:val="000000" w:themeColor="text1"/>
        </w:rPr>
        <w:t>,</w:t>
      </w:r>
    </w:p>
    <w:p w14:paraId="0054CB63" w14:textId="2A8F6DB9" w:rsidR="00987848" w:rsidRPr="00DB2750" w:rsidRDefault="00987848" w:rsidP="00F9067B">
      <w:pPr>
        <w:autoSpaceDE w:val="0"/>
        <w:autoSpaceDN w:val="0"/>
        <w:adjustRightInd w:val="0"/>
        <w:spacing w:after="0" w:line="240" w:lineRule="auto"/>
        <w:jc w:val="both"/>
        <w:rPr>
          <w:rFonts w:ascii="Times New Roman" w:hAnsi="Times New Roman" w:cs="Times New Roman"/>
          <w:bCs/>
          <w:color w:val="000000" w:themeColor="text1"/>
        </w:rPr>
      </w:pPr>
      <w:r w:rsidRPr="00DB2750">
        <w:rPr>
          <w:rFonts w:ascii="Times New Roman" w:hAnsi="Times New Roman" w:cs="Times New Roman"/>
          <w:bCs/>
          <w:color w:val="000000" w:themeColor="text1"/>
        </w:rPr>
        <w:lastRenderedPageBreak/>
        <w:t>- produkty suche 1 do 2 razy w miesiącu</w:t>
      </w:r>
      <w:r w:rsidR="003A405C" w:rsidRPr="00DB2750">
        <w:rPr>
          <w:rFonts w:ascii="Times New Roman" w:hAnsi="Times New Roman" w:cs="Times New Roman"/>
          <w:bCs/>
          <w:color w:val="000000" w:themeColor="text1"/>
        </w:rPr>
        <w:t>,</w:t>
      </w:r>
    </w:p>
    <w:p w14:paraId="500B4272" w14:textId="5B7109CD" w:rsidR="00987848" w:rsidRPr="00DB2750" w:rsidRDefault="00987848" w:rsidP="00F9067B">
      <w:pPr>
        <w:autoSpaceDE w:val="0"/>
        <w:autoSpaceDN w:val="0"/>
        <w:adjustRightInd w:val="0"/>
        <w:spacing w:after="0" w:line="240" w:lineRule="auto"/>
        <w:jc w:val="both"/>
        <w:rPr>
          <w:rFonts w:ascii="Times New Roman" w:hAnsi="Times New Roman" w:cs="Times New Roman"/>
          <w:bCs/>
          <w:color w:val="000000" w:themeColor="text1"/>
        </w:rPr>
      </w:pPr>
      <w:r w:rsidRPr="00DB2750">
        <w:rPr>
          <w:rFonts w:ascii="Times New Roman" w:hAnsi="Times New Roman" w:cs="Times New Roman"/>
          <w:bCs/>
          <w:color w:val="000000" w:themeColor="text1"/>
        </w:rPr>
        <w:t>- pieczywo codziennie</w:t>
      </w:r>
      <w:r w:rsidR="003A405C" w:rsidRPr="00DB2750">
        <w:rPr>
          <w:rFonts w:ascii="Times New Roman" w:hAnsi="Times New Roman" w:cs="Times New Roman"/>
          <w:bCs/>
          <w:color w:val="000000" w:themeColor="text1"/>
        </w:rPr>
        <w:t>,</w:t>
      </w:r>
      <w:r w:rsidRPr="00DB2750">
        <w:rPr>
          <w:rFonts w:ascii="Times New Roman" w:hAnsi="Times New Roman" w:cs="Times New Roman"/>
          <w:bCs/>
          <w:color w:val="000000" w:themeColor="text1"/>
        </w:rPr>
        <w:t xml:space="preserve"> </w:t>
      </w:r>
    </w:p>
    <w:p w14:paraId="4E79D1BB" w14:textId="09893B08" w:rsidR="00987848" w:rsidRPr="00DB2750" w:rsidRDefault="00987848" w:rsidP="00F9067B">
      <w:pPr>
        <w:autoSpaceDE w:val="0"/>
        <w:autoSpaceDN w:val="0"/>
        <w:adjustRightInd w:val="0"/>
        <w:spacing w:after="0" w:line="240" w:lineRule="auto"/>
        <w:jc w:val="both"/>
        <w:rPr>
          <w:rFonts w:ascii="Times New Roman" w:hAnsi="Times New Roman" w:cs="Times New Roman"/>
          <w:bCs/>
          <w:color w:val="000000" w:themeColor="text1"/>
        </w:rPr>
      </w:pPr>
      <w:r w:rsidRPr="00DB2750">
        <w:rPr>
          <w:rFonts w:ascii="Times New Roman" w:hAnsi="Times New Roman" w:cs="Times New Roman"/>
          <w:bCs/>
          <w:color w:val="000000" w:themeColor="text1"/>
        </w:rPr>
        <w:t>- jaja</w:t>
      </w:r>
      <w:r w:rsidR="00CB02F8" w:rsidRPr="00DB2750">
        <w:rPr>
          <w:rFonts w:ascii="Times New Roman" w:hAnsi="Times New Roman" w:cs="Times New Roman"/>
          <w:bCs/>
          <w:color w:val="000000" w:themeColor="text1"/>
        </w:rPr>
        <w:t xml:space="preserve"> kurze</w:t>
      </w:r>
      <w:r w:rsidRPr="00DB2750">
        <w:rPr>
          <w:rFonts w:ascii="Times New Roman" w:hAnsi="Times New Roman" w:cs="Times New Roman"/>
          <w:bCs/>
          <w:color w:val="000000" w:themeColor="text1"/>
        </w:rPr>
        <w:t xml:space="preserve"> </w:t>
      </w:r>
      <w:r w:rsidR="00C219A2" w:rsidRPr="00DB2750">
        <w:rPr>
          <w:rFonts w:ascii="Times New Roman" w:hAnsi="Times New Roman" w:cs="Times New Roman"/>
          <w:bCs/>
          <w:color w:val="000000" w:themeColor="text1"/>
        </w:rPr>
        <w:t xml:space="preserve">1 </w:t>
      </w:r>
      <w:r w:rsidR="00202B04" w:rsidRPr="00DB2750">
        <w:rPr>
          <w:rFonts w:ascii="Times New Roman" w:hAnsi="Times New Roman" w:cs="Times New Roman"/>
          <w:bCs/>
          <w:color w:val="000000" w:themeColor="text1"/>
        </w:rPr>
        <w:t xml:space="preserve">raz </w:t>
      </w:r>
      <w:r w:rsidR="00C219A2" w:rsidRPr="00DB2750">
        <w:rPr>
          <w:rFonts w:ascii="Times New Roman" w:hAnsi="Times New Roman" w:cs="Times New Roman"/>
          <w:bCs/>
          <w:color w:val="000000" w:themeColor="text1"/>
        </w:rPr>
        <w:t>w tygodniu.</w:t>
      </w:r>
    </w:p>
    <w:p w14:paraId="077DE4F8" w14:textId="166A4EBF" w:rsidR="00E92155" w:rsidRPr="00EA7A34" w:rsidRDefault="00E92155" w:rsidP="00F9067B">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bCs/>
          <w:color w:val="000000" w:themeColor="text1"/>
        </w:rPr>
        <w:t>17. Odbiór ilościowy i jakościowy dokonywany będzie przez upoważnionego pracownika Zamawiającego w miejscu dostawy.</w:t>
      </w:r>
      <w:r w:rsidR="009D50FA" w:rsidRPr="00CB04C9">
        <w:rPr>
          <w:rFonts w:ascii="Times New Roman" w:hAnsi="Times New Roman" w:cs="Times New Roman"/>
          <w:bCs/>
          <w:color w:val="000000" w:themeColor="text1"/>
        </w:rPr>
        <w:t xml:space="preserve"> </w:t>
      </w:r>
      <w:r w:rsidRPr="00CB04C9">
        <w:rPr>
          <w:rFonts w:ascii="Times New Roman" w:hAnsi="Times New Roman" w:cs="Times New Roman"/>
          <w:bCs/>
          <w:color w:val="000000" w:themeColor="text1"/>
        </w:rPr>
        <w:t>W przypadku stwierdzenia wad jakościowych (np. nieświeżość, uszkodzone opakowanie, brak etykiety, niezgodność ze składem rozporządzenia) lub braków ilościowych, Zamawiający ma prawo odmówić przyjęcia towaru w całości lub w części.</w:t>
      </w:r>
      <w:r w:rsidR="009D50FA" w:rsidRPr="00CB04C9">
        <w:rPr>
          <w:rFonts w:ascii="Times New Roman" w:hAnsi="Times New Roman" w:cs="Times New Roman"/>
          <w:bCs/>
          <w:color w:val="000000" w:themeColor="text1"/>
        </w:rPr>
        <w:t xml:space="preserve"> </w:t>
      </w:r>
      <w:r w:rsidRPr="00CB04C9">
        <w:rPr>
          <w:rFonts w:ascii="Times New Roman" w:hAnsi="Times New Roman" w:cs="Times New Roman"/>
          <w:bCs/>
          <w:color w:val="000000" w:themeColor="text1"/>
        </w:rPr>
        <w:t xml:space="preserve">Wykonawca zobowiązany jest do wymiany wadliwego towaru na wolny od wad lub uzupełnienia braków </w:t>
      </w:r>
      <w:r w:rsidRPr="00C02CE6">
        <w:rPr>
          <w:rFonts w:ascii="Times New Roman" w:hAnsi="Times New Roman" w:cs="Times New Roman"/>
          <w:bCs/>
          <w:color w:val="000000" w:themeColor="text1"/>
        </w:rPr>
        <w:t xml:space="preserve">w ciągu </w:t>
      </w:r>
      <w:r w:rsidR="009A5F54" w:rsidRPr="00C02CE6">
        <w:rPr>
          <w:rFonts w:ascii="Times New Roman" w:hAnsi="Times New Roman" w:cs="Times New Roman"/>
          <w:bCs/>
          <w:color w:val="000000" w:themeColor="text1"/>
        </w:rPr>
        <w:t>………….</w:t>
      </w:r>
      <w:r w:rsidR="009D50FA" w:rsidRPr="00C02CE6">
        <w:rPr>
          <w:rFonts w:ascii="Times New Roman" w:hAnsi="Times New Roman" w:cs="Times New Roman"/>
          <w:bCs/>
          <w:color w:val="000000" w:themeColor="text1"/>
        </w:rPr>
        <w:t>godzin</w:t>
      </w:r>
      <w:r w:rsidRPr="00C02CE6">
        <w:rPr>
          <w:rFonts w:ascii="Times New Roman" w:hAnsi="Times New Roman" w:cs="Times New Roman"/>
          <w:bCs/>
          <w:color w:val="000000" w:themeColor="text1"/>
        </w:rPr>
        <w:t xml:space="preserve"> od momentu zgłoszenia reklamacji, tak aby nie zakłócić pracy stołówki i wydawania posiłków dzieciom.</w:t>
      </w:r>
      <w:r w:rsidR="009D50FA" w:rsidRPr="00C02CE6">
        <w:rPr>
          <w:rFonts w:ascii="Times New Roman" w:hAnsi="Times New Roman" w:cs="Times New Roman"/>
          <w:bCs/>
          <w:color w:val="000000" w:themeColor="text1"/>
        </w:rPr>
        <w:t xml:space="preserve"> </w:t>
      </w:r>
      <w:r w:rsidRPr="00C02CE6">
        <w:rPr>
          <w:rFonts w:ascii="Times New Roman" w:hAnsi="Times New Roman" w:cs="Times New Roman"/>
          <w:bCs/>
          <w:color w:val="000000" w:themeColor="text1"/>
        </w:rPr>
        <w:t xml:space="preserve">Wykonawca ma obowiązek na każde żądanie Zamawiającego przedstawić w dacie </w:t>
      </w:r>
      <w:r w:rsidRPr="00EA7A34">
        <w:rPr>
          <w:rFonts w:ascii="Times New Roman" w:hAnsi="Times New Roman" w:cs="Times New Roman"/>
          <w:bCs/>
          <w:color w:val="000000" w:themeColor="text1"/>
        </w:rPr>
        <w:t>dostawy atesty jakościowe, specyfikacje techniczne lub deklaracje producenta potwierdzające skład dostarczonej partii produktów.</w:t>
      </w:r>
    </w:p>
    <w:p w14:paraId="7E445198" w14:textId="77777777" w:rsidR="006815A0" w:rsidRPr="00EA7A34" w:rsidRDefault="006815A0" w:rsidP="00CB0C12">
      <w:pPr>
        <w:pStyle w:val="pkt"/>
        <w:spacing w:before="0" w:after="0"/>
        <w:ind w:left="0" w:firstLine="0"/>
        <w:rPr>
          <w:b/>
          <w:color w:val="000000" w:themeColor="text1"/>
          <w:sz w:val="22"/>
          <w:szCs w:val="22"/>
        </w:rPr>
      </w:pPr>
    </w:p>
    <w:p w14:paraId="1DFB327A" w14:textId="77777777" w:rsidR="00CB0C12" w:rsidRPr="00CB04C9" w:rsidRDefault="00CB0C12" w:rsidP="00CB0C12">
      <w:pPr>
        <w:pStyle w:val="pkt"/>
        <w:spacing w:before="0" w:after="0"/>
        <w:ind w:left="0" w:firstLine="0"/>
        <w:rPr>
          <w:b/>
          <w:color w:val="000000" w:themeColor="text1"/>
          <w:sz w:val="22"/>
          <w:szCs w:val="22"/>
        </w:rPr>
      </w:pPr>
      <w:r w:rsidRPr="00CB04C9">
        <w:rPr>
          <w:b/>
          <w:color w:val="000000" w:themeColor="text1"/>
          <w:sz w:val="22"/>
          <w:szCs w:val="22"/>
        </w:rPr>
        <w:t>Rozdział VI. Termin wykonania zamówienia</w:t>
      </w:r>
    </w:p>
    <w:p w14:paraId="48CC2858" w14:textId="7FF8159D" w:rsidR="00275FDE" w:rsidRPr="00CB04C9" w:rsidRDefault="00853D53" w:rsidP="00CB0C12">
      <w:pPr>
        <w:pStyle w:val="pkt"/>
        <w:spacing w:before="0" w:after="0"/>
        <w:ind w:left="0" w:firstLine="0"/>
        <w:rPr>
          <w:b/>
          <w:color w:val="000000" w:themeColor="text1"/>
          <w:sz w:val="22"/>
          <w:szCs w:val="22"/>
        </w:rPr>
      </w:pPr>
      <w:r w:rsidRPr="00CB04C9">
        <w:rPr>
          <w:color w:val="000000" w:themeColor="text1"/>
          <w:sz w:val="22"/>
          <w:szCs w:val="22"/>
        </w:rPr>
        <w:t xml:space="preserve">Termin realizacji zamówienia: </w:t>
      </w:r>
      <w:r w:rsidR="002B07D8" w:rsidRPr="00CB04C9">
        <w:rPr>
          <w:color w:val="000000" w:themeColor="text1"/>
          <w:sz w:val="22"/>
          <w:szCs w:val="22"/>
        </w:rPr>
        <w:t>od 1 wrz</w:t>
      </w:r>
      <w:r w:rsidR="005B4783" w:rsidRPr="00CB04C9">
        <w:rPr>
          <w:color w:val="000000" w:themeColor="text1"/>
          <w:sz w:val="22"/>
          <w:szCs w:val="22"/>
        </w:rPr>
        <w:t xml:space="preserve">eśnia 2026 do 31 sierpnia 2027. </w:t>
      </w:r>
    </w:p>
    <w:p w14:paraId="5B349062" w14:textId="77777777" w:rsidR="00853D53" w:rsidRPr="00CB04C9" w:rsidRDefault="00853D53" w:rsidP="00CB0C12">
      <w:pPr>
        <w:pStyle w:val="pkt"/>
        <w:spacing w:before="0" w:after="0"/>
        <w:ind w:left="0" w:firstLine="0"/>
        <w:rPr>
          <w:b/>
          <w:color w:val="000000" w:themeColor="text1"/>
          <w:sz w:val="22"/>
          <w:szCs w:val="22"/>
        </w:rPr>
      </w:pPr>
    </w:p>
    <w:p w14:paraId="0A93E655" w14:textId="77777777" w:rsidR="00374E3B" w:rsidRPr="00CB04C9" w:rsidRDefault="00374E3B" w:rsidP="00CB0C12">
      <w:pPr>
        <w:pStyle w:val="pkt"/>
        <w:spacing w:before="0" w:after="0"/>
        <w:ind w:left="0" w:firstLine="0"/>
        <w:rPr>
          <w:b/>
          <w:color w:val="000000" w:themeColor="text1"/>
          <w:sz w:val="22"/>
          <w:szCs w:val="22"/>
        </w:rPr>
      </w:pPr>
      <w:r w:rsidRPr="00CB04C9">
        <w:rPr>
          <w:b/>
          <w:color w:val="000000" w:themeColor="text1"/>
          <w:sz w:val="22"/>
          <w:szCs w:val="22"/>
        </w:rPr>
        <w:t>Rozdział VII. Projektowane postanowienia umowy w sprawie zamówienia publicznego, które zostaną wprowadzone do treści tej umowy</w:t>
      </w:r>
    </w:p>
    <w:p w14:paraId="66F7FF7A" w14:textId="77777777" w:rsidR="00374E3B" w:rsidRPr="00CB04C9" w:rsidRDefault="00304942" w:rsidP="00CB0C12">
      <w:pPr>
        <w:pStyle w:val="pkt"/>
        <w:spacing w:before="0" w:after="0"/>
        <w:ind w:left="0" w:firstLine="0"/>
        <w:rPr>
          <w:color w:val="000000" w:themeColor="text1"/>
          <w:sz w:val="22"/>
          <w:szCs w:val="22"/>
        </w:rPr>
      </w:pPr>
      <w:r w:rsidRPr="00CB04C9">
        <w:rPr>
          <w:color w:val="000000" w:themeColor="text1"/>
          <w:sz w:val="22"/>
          <w:szCs w:val="22"/>
        </w:rPr>
        <w:t>Projektowane postanowienia umowy w sprawie zamówienia publicznego, które zostaną wprowadzone do treści tej um</w:t>
      </w:r>
      <w:bookmarkStart w:id="0" w:name="_GoBack"/>
      <w:bookmarkEnd w:id="0"/>
      <w:r w:rsidRPr="00CB04C9">
        <w:rPr>
          <w:color w:val="000000" w:themeColor="text1"/>
          <w:sz w:val="22"/>
          <w:szCs w:val="22"/>
        </w:rPr>
        <w:t>owy, określone</w:t>
      </w:r>
      <w:r w:rsidR="00B705A3" w:rsidRPr="00CB04C9">
        <w:rPr>
          <w:color w:val="000000" w:themeColor="text1"/>
          <w:sz w:val="22"/>
          <w:szCs w:val="22"/>
        </w:rPr>
        <w:t xml:space="preserve"> zostały w </w:t>
      </w:r>
      <w:r w:rsidR="00C767D2" w:rsidRPr="00CB04C9">
        <w:rPr>
          <w:color w:val="000000" w:themeColor="text1"/>
          <w:sz w:val="22"/>
          <w:szCs w:val="22"/>
        </w:rPr>
        <w:t>załączniku n</w:t>
      </w:r>
      <w:r w:rsidR="00A843FD" w:rsidRPr="00CB04C9">
        <w:rPr>
          <w:color w:val="000000" w:themeColor="text1"/>
          <w:sz w:val="22"/>
          <w:szCs w:val="22"/>
        </w:rPr>
        <w:t>r 7</w:t>
      </w:r>
      <w:r w:rsidR="0086160D" w:rsidRPr="00CB04C9">
        <w:rPr>
          <w:color w:val="000000" w:themeColor="text1"/>
          <w:sz w:val="22"/>
          <w:szCs w:val="22"/>
        </w:rPr>
        <w:t xml:space="preserve"> </w:t>
      </w:r>
      <w:r w:rsidRPr="00CB04C9">
        <w:rPr>
          <w:color w:val="000000" w:themeColor="text1"/>
          <w:sz w:val="22"/>
          <w:szCs w:val="22"/>
        </w:rPr>
        <w:t>do SWZ.</w:t>
      </w:r>
    </w:p>
    <w:p w14:paraId="5310D8CA" w14:textId="77777777" w:rsidR="00057DBA" w:rsidRPr="00CB04C9" w:rsidRDefault="00057DBA" w:rsidP="00CB0C12">
      <w:pPr>
        <w:pStyle w:val="pkt"/>
        <w:spacing w:before="0" w:after="0"/>
        <w:ind w:left="0" w:firstLine="0"/>
        <w:rPr>
          <w:color w:val="FF0000"/>
          <w:sz w:val="22"/>
          <w:szCs w:val="22"/>
        </w:rPr>
      </w:pPr>
    </w:p>
    <w:p w14:paraId="4859A5AF" w14:textId="77777777" w:rsidR="006C6C97" w:rsidRPr="00CB04C9" w:rsidRDefault="00057DBA" w:rsidP="00CA3BBE">
      <w:pPr>
        <w:pStyle w:val="pkt"/>
        <w:spacing w:before="0" w:after="0"/>
        <w:ind w:left="0" w:firstLine="0"/>
        <w:rPr>
          <w:b/>
          <w:color w:val="000000" w:themeColor="text1"/>
          <w:sz w:val="22"/>
          <w:szCs w:val="22"/>
        </w:rPr>
      </w:pPr>
      <w:r w:rsidRPr="00CB04C9">
        <w:rPr>
          <w:b/>
          <w:color w:val="000000" w:themeColor="text1"/>
          <w:sz w:val="22"/>
          <w:szCs w:val="22"/>
        </w:rPr>
        <w:t xml:space="preserve">Rozdział VIII. </w:t>
      </w:r>
      <w:r w:rsidR="00832640" w:rsidRPr="00CB04C9">
        <w:rPr>
          <w:b/>
          <w:color w:val="000000" w:themeColor="text1"/>
          <w:sz w:val="22"/>
          <w:szCs w:val="22"/>
        </w:rPr>
        <w:t>Informacje o środkach komunikacji elektronicznej, przy użyciu których zamawiający będzie komunikował się z wykonawcami, oraz informacje o wymaganiach technicznych i organizacyjnych sporządzania, wysyłania i odbierani</w:t>
      </w:r>
      <w:r w:rsidR="00CA3BBE" w:rsidRPr="00CB04C9">
        <w:rPr>
          <w:b/>
          <w:color w:val="000000" w:themeColor="text1"/>
          <w:sz w:val="22"/>
          <w:szCs w:val="22"/>
        </w:rPr>
        <w:t>a korespondencji elektronicznej</w:t>
      </w:r>
    </w:p>
    <w:p w14:paraId="3235FE6C" w14:textId="77777777" w:rsidR="006C6C97" w:rsidRPr="00CB04C9" w:rsidRDefault="006C6C97" w:rsidP="0036788C">
      <w:pPr>
        <w:pStyle w:val="pkt"/>
        <w:spacing w:after="0"/>
        <w:ind w:left="0" w:firstLine="0"/>
        <w:rPr>
          <w:color w:val="000000" w:themeColor="text1"/>
          <w:sz w:val="22"/>
          <w:szCs w:val="22"/>
        </w:rPr>
      </w:pPr>
      <w:r w:rsidRPr="00CB04C9">
        <w:rPr>
          <w:color w:val="000000" w:themeColor="text1"/>
          <w:sz w:val="22"/>
          <w:szCs w:val="22"/>
        </w:rPr>
        <w:t xml:space="preserve">1. W postępowaniu o udzielenie zamówienia publicznego komunikacja między Zamawiającym a wykonawcami odbywa się przy użyciu Platformy e-Zamówienia, która jest dostępna pod adresem https://ezamowienia.gov.pl. </w:t>
      </w:r>
    </w:p>
    <w:p w14:paraId="5C6E3286" w14:textId="77777777" w:rsidR="006C6C97" w:rsidRPr="00CB04C9" w:rsidRDefault="006C6C97" w:rsidP="0036788C">
      <w:pPr>
        <w:pStyle w:val="pkt"/>
        <w:spacing w:after="0"/>
        <w:ind w:left="0" w:firstLine="0"/>
        <w:rPr>
          <w:color w:val="000000" w:themeColor="text1"/>
          <w:sz w:val="22"/>
          <w:szCs w:val="22"/>
        </w:rPr>
      </w:pPr>
      <w:r w:rsidRPr="00CB04C9">
        <w:rPr>
          <w:color w:val="000000" w:themeColor="text1"/>
          <w:sz w:val="22"/>
          <w:szCs w:val="22"/>
        </w:rPr>
        <w:t xml:space="preserve">2. Korzystanie z Platformy e-Zamówienia jest bezpłatne. </w:t>
      </w:r>
    </w:p>
    <w:p w14:paraId="6A0D7267" w14:textId="77777777" w:rsidR="00336007" w:rsidRPr="00336007" w:rsidRDefault="00EC196E" w:rsidP="0036788C">
      <w:pPr>
        <w:pStyle w:val="pkt"/>
        <w:ind w:left="0" w:firstLine="0"/>
        <w:rPr>
          <w:rStyle w:val="Hipercze"/>
          <w:color w:val="000000" w:themeColor="text1"/>
          <w:sz w:val="22"/>
          <w:szCs w:val="22"/>
        </w:rPr>
      </w:pPr>
      <w:r w:rsidRPr="00CB04C9">
        <w:rPr>
          <w:color w:val="000000" w:themeColor="text1"/>
          <w:sz w:val="22"/>
          <w:szCs w:val="22"/>
        </w:rPr>
        <w:t>3</w:t>
      </w:r>
      <w:r w:rsidR="006C6C97" w:rsidRPr="00CB04C9">
        <w:rPr>
          <w:color w:val="000000" w:themeColor="text1"/>
          <w:sz w:val="22"/>
          <w:szCs w:val="22"/>
        </w:rPr>
        <w:t xml:space="preserve">. Adres strony internetowej prowadzonego postępowania </w:t>
      </w:r>
      <w:r w:rsidR="00336007" w:rsidRPr="00336007">
        <w:rPr>
          <w:rStyle w:val="Hipercze"/>
          <w:color w:val="000000" w:themeColor="text1"/>
          <w:sz w:val="22"/>
          <w:szCs w:val="22"/>
        </w:rPr>
        <w:t xml:space="preserve">https://ezamowienia.gov.pl/mp-client/tenders/ocds-148610-52645e24-5bb0-44a2-a1e0-298849cb988f </w:t>
      </w:r>
    </w:p>
    <w:p w14:paraId="18331174" w14:textId="20EAD8A6" w:rsidR="006C6C97" w:rsidRPr="00CB04C9" w:rsidRDefault="006C6C97" w:rsidP="0036788C">
      <w:pPr>
        <w:pStyle w:val="pkt"/>
        <w:ind w:left="0" w:firstLine="0"/>
        <w:rPr>
          <w:color w:val="000000" w:themeColor="text1"/>
          <w:sz w:val="22"/>
          <w:szCs w:val="22"/>
        </w:rPr>
      </w:pPr>
      <w:r w:rsidRPr="00CB04C9">
        <w:rPr>
          <w:color w:val="000000" w:themeColor="text1"/>
          <w:sz w:val="22"/>
          <w:szCs w:val="22"/>
        </w:rPr>
        <w:t xml:space="preserve">Postępowanie można wyszukać również ze strony głównej Platformy e-Zamówienia (przycisk „Przeglądaj postępowania/konkursy”). </w:t>
      </w:r>
    </w:p>
    <w:p w14:paraId="1E1A2745" w14:textId="77777777" w:rsidR="00336007" w:rsidRPr="00336007" w:rsidRDefault="004C71C1" w:rsidP="007556E6">
      <w:pPr>
        <w:pStyle w:val="pkt"/>
        <w:ind w:left="0" w:firstLine="0"/>
        <w:rPr>
          <w:color w:val="000000" w:themeColor="text1"/>
          <w:sz w:val="22"/>
          <w:szCs w:val="22"/>
        </w:rPr>
      </w:pPr>
      <w:r w:rsidRPr="00CB04C9">
        <w:rPr>
          <w:color w:val="000000" w:themeColor="text1"/>
          <w:sz w:val="22"/>
          <w:szCs w:val="22"/>
        </w:rPr>
        <w:t>4</w:t>
      </w:r>
      <w:r w:rsidR="006C6C97" w:rsidRPr="00CB04C9">
        <w:rPr>
          <w:color w:val="000000" w:themeColor="text1"/>
          <w:sz w:val="22"/>
          <w:szCs w:val="22"/>
        </w:rPr>
        <w:t xml:space="preserve">. Identyfikator (ID) postępowania na Platformie e-Zamówienia: </w:t>
      </w:r>
      <w:r w:rsidR="00336007" w:rsidRPr="00336007">
        <w:rPr>
          <w:color w:val="000000" w:themeColor="text1"/>
          <w:sz w:val="22"/>
          <w:szCs w:val="22"/>
        </w:rPr>
        <w:t xml:space="preserve">ocds-148610-52645e24-5bb0-44a2-a1e0-298849cb988f </w:t>
      </w:r>
    </w:p>
    <w:p w14:paraId="4EB2FA9F" w14:textId="6C613EAE" w:rsidR="006C6C97" w:rsidRPr="00CB04C9" w:rsidRDefault="005720D1" w:rsidP="007556E6">
      <w:pPr>
        <w:pStyle w:val="pkt"/>
        <w:ind w:left="0" w:firstLine="0"/>
        <w:rPr>
          <w:color w:val="000000" w:themeColor="text1"/>
          <w:sz w:val="22"/>
          <w:szCs w:val="22"/>
        </w:rPr>
      </w:pPr>
      <w:r w:rsidRPr="00CB04C9">
        <w:rPr>
          <w:color w:val="000000" w:themeColor="text1"/>
          <w:sz w:val="22"/>
          <w:szCs w:val="22"/>
        </w:rPr>
        <w:t>5</w:t>
      </w:r>
      <w:r w:rsidR="006C6C97" w:rsidRPr="00CB04C9">
        <w:rPr>
          <w:color w:val="000000" w:themeColor="text1"/>
          <w:sz w:val="22"/>
          <w:szCs w:val="22"/>
        </w:rP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006C6C97" w:rsidRPr="00CB04C9">
        <w:rPr>
          <w:i/>
          <w:iCs/>
          <w:color w:val="000000" w:themeColor="text1"/>
          <w:sz w:val="22"/>
          <w:szCs w:val="22"/>
        </w:rPr>
        <w:t xml:space="preserve">Regulamin Platformy e-Zamówienia, </w:t>
      </w:r>
      <w:r w:rsidR="006C6C97" w:rsidRPr="00CB04C9">
        <w:rPr>
          <w:color w:val="000000" w:themeColor="text1"/>
          <w:sz w:val="22"/>
          <w:szCs w:val="22"/>
        </w:rPr>
        <w:t xml:space="preserve">dostępny na stronie internetowej https://ezamowienia.gov.pl oraz informacje zamieszczone w zakładce „Centrum Pomocy”. </w:t>
      </w:r>
    </w:p>
    <w:p w14:paraId="43458A64" w14:textId="77777777" w:rsidR="006C6C97" w:rsidRPr="00CB04C9" w:rsidRDefault="005E6C6B" w:rsidP="0036788C">
      <w:pPr>
        <w:pStyle w:val="pkt"/>
        <w:spacing w:after="0"/>
        <w:ind w:left="0" w:firstLine="0"/>
        <w:rPr>
          <w:color w:val="000000" w:themeColor="text1"/>
          <w:sz w:val="22"/>
          <w:szCs w:val="22"/>
        </w:rPr>
      </w:pPr>
      <w:r w:rsidRPr="00CB04C9">
        <w:rPr>
          <w:color w:val="000000" w:themeColor="text1"/>
          <w:sz w:val="22"/>
          <w:szCs w:val="22"/>
        </w:rPr>
        <w:t>6</w:t>
      </w:r>
      <w:r w:rsidR="006C6C97" w:rsidRPr="00CB04C9">
        <w:rPr>
          <w:color w:val="000000" w:themeColor="text1"/>
          <w:sz w:val="22"/>
          <w:szCs w:val="22"/>
        </w:rPr>
        <w:t xml:space="preserve">. Przeglądanie i pobieranie publicznej treści dokumentacji postępowania nie wymaga posiadania konta na Platformie e-Zamówienia ani logowania. </w:t>
      </w:r>
    </w:p>
    <w:p w14:paraId="5DDAF5FE" w14:textId="77777777" w:rsidR="006C6C97" w:rsidRPr="00CB04C9" w:rsidRDefault="00180437" w:rsidP="0036788C">
      <w:pPr>
        <w:pStyle w:val="pkt"/>
        <w:spacing w:after="0"/>
        <w:ind w:left="0" w:firstLine="0"/>
        <w:rPr>
          <w:color w:val="000000" w:themeColor="text1"/>
          <w:sz w:val="22"/>
          <w:szCs w:val="22"/>
        </w:rPr>
      </w:pPr>
      <w:r w:rsidRPr="00CB04C9">
        <w:rPr>
          <w:color w:val="000000" w:themeColor="text1"/>
          <w:sz w:val="22"/>
          <w:szCs w:val="22"/>
        </w:rPr>
        <w:t>7</w:t>
      </w:r>
      <w:r w:rsidR="006C6C97" w:rsidRPr="00CB04C9">
        <w:rPr>
          <w:color w:val="000000" w:themeColor="text1"/>
          <w:sz w:val="22"/>
          <w:szCs w:val="22"/>
        </w:rPr>
        <w:t xml:space="preserve">.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41BFF0B" w14:textId="77777777" w:rsidR="006C6C97" w:rsidRPr="00CB04C9" w:rsidRDefault="003D55B3" w:rsidP="0036788C">
      <w:pPr>
        <w:pStyle w:val="pkt"/>
        <w:ind w:left="0" w:firstLine="0"/>
        <w:rPr>
          <w:color w:val="000000" w:themeColor="text1"/>
          <w:sz w:val="22"/>
          <w:szCs w:val="22"/>
        </w:rPr>
      </w:pPr>
      <w:r w:rsidRPr="00CB04C9">
        <w:rPr>
          <w:color w:val="000000" w:themeColor="text1"/>
          <w:sz w:val="22"/>
          <w:szCs w:val="22"/>
        </w:rPr>
        <w:t>8</w:t>
      </w:r>
      <w:r w:rsidR="00A16F9F" w:rsidRPr="00CB04C9">
        <w:rPr>
          <w:color w:val="000000" w:themeColor="text1"/>
          <w:sz w:val="22"/>
          <w:szCs w:val="22"/>
        </w:rPr>
        <w:t>. Dokumenty elektroniczne</w:t>
      </w:r>
      <w:r w:rsidR="006C6C97" w:rsidRPr="00CB04C9">
        <w:rPr>
          <w:color w:val="000000" w:themeColor="text1"/>
          <w:sz w:val="22"/>
          <w:szCs w:val="22"/>
        </w:rPr>
        <w:t xml:space="preserv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311426CF" w14:textId="77777777" w:rsidR="006C6C97" w:rsidRPr="00CB04C9" w:rsidRDefault="006C6C97" w:rsidP="0036788C">
      <w:pPr>
        <w:pStyle w:val="pkt"/>
        <w:spacing w:after="0"/>
        <w:ind w:left="0" w:firstLine="0"/>
        <w:rPr>
          <w:color w:val="000000" w:themeColor="text1"/>
          <w:sz w:val="22"/>
          <w:szCs w:val="22"/>
        </w:rPr>
      </w:pPr>
      <w:r w:rsidRPr="00CB04C9">
        <w:rPr>
          <w:color w:val="000000" w:themeColor="text1"/>
          <w:sz w:val="22"/>
          <w:szCs w:val="22"/>
        </w:rPr>
        <w:lastRenderedPageBreak/>
        <w:t xml:space="preserve">W przypadku formatów, o których mowa w art. 66 ust. 1 ustawy </w:t>
      </w:r>
      <w:proofErr w:type="spellStart"/>
      <w:r w:rsidRPr="00CB04C9">
        <w:rPr>
          <w:color w:val="000000" w:themeColor="text1"/>
          <w:sz w:val="22"/>
          <w:szCs w:val="22"/>
        </w:rPr>
        <w:t>Pzp</w:t>
      </w:r>
      <w:proofErr w:type="spellEnd"/>
      <w:r w:rsidRPr="00CB04C9">
        <w:rPr>
          <w:color w:val="000000" w:themeColor="text1"/>
          <w:sz w:val="22"/>
          <w:szCs w:val="22"/>
        </w:rPr>
        <w:t xml:space="preserve">, ww. regulacje nie będą miały bezpośredniego zastosowania. </w:t>
      </w:r>
    </w:p>
    <w:p w14:paraId="6D21968F" w14:textId="77777777" w:rsidR="006C6C97" w:rsidRPr="00CB04C9" w:rsidRDefault="00DC0EDA" w:rsidP="0036788C">
      <w:pPr>
        <w:pStyle w:val="pkt"/>
        <w:spacing w:after="0"/>
        <w:ind w:left="0" w:firstLine="0"/>
        <w:rPr>
          <w:color w:val="000000" w:themeColor="text1"/>
          <w:sz w:val="22"/>
          <w:szCs w:val="22"/>
        </w:rPr>
      </w:pPr>
      <w:r w:rsidRPr="00CB04C9">
        <w:rPr>
          <w:color w:val="000000" w:themeColor="text1"/>
          <w:sz w:val="22"/>
          <w:szCs w:val="22"/>
        </w:rPr>
        <w:t>9</w:t>
      </w:r>
      <w:r w:rsidR="006C6C97" w:rsidRPr="00CB04C9">
        <w:rPr>
          <w:color w:val="000000" w:themeColor="text1"/>
          <w:sz w:val="22"/>
          <w:szCs w:val="22"/>
        </w:rPr>
        <w:t>. Informa</w:t>
      </w:r>
      <w:r w:rsidRPr="00CB04C9">
        <w:rPr>
          <w:color w:val="000000" w:themeColor="text1"/>
          <w:sz w:val="22"/>
          <w:szCs w:val="22"/>
        </w:rPr>
        <w:t>cje, oświadczenia lub dokumenty</w:t>
      </w:r>
      <w:r w:rsidR="006C6C97" w:rsidRPr="00CB04C9">
        <w:rPr>
          <w:color w:val="000000" w:themeColor="text1"/>
          <w:sz w:val="22"/>
          <w:szCs w:val="22"/>
        </w:rPr>
        <w:t xml:space="preserve">, inne niż wymienione w § 2 ust. 1 rozporządzenia Prezesa Rady Ministrów w sprawie wymagań dla dokumentów elektronicznych, przekazywane w postępowaniu sporządza się w postaci elektronicznej: </w:t>
      </w:r>
    </w:p>
    <w:p w14:paraId="3C99D11A" w14:textId="77777777" w:rsidR="006C6C97" w:rsidRPr="00CB04C9" w:rsidRDefault="006C6C97" w:rsidP="0036788C">
      <w:pPr>
        <w:pStyle w:val="pkt"/>
        <w:spacing w:after="0"/>
        <w:ind w:left="0" w:firstLine="0"/>
        <w:rPr>
          <w:color w:val="000000" w:themeColor="text1"/>
          <w:sz w:val="22"/>
          <w:szCs w:val="22"/>
        </w:rPr>
      </w:pPr>
      <w:r w:rsidRPr="00CB04C9">
        <w:rPr>
          <w:color w:val="000000" w:themeColor="text1"/>
          <w:sz w:val="22"/>
          <w:szCs w:val="22"/>
        </w:rPr>
        <w:t xml:space="preserve">a. w formatach danych określonych w przepisach rozporządzenia Rady Ministrów w sprawie Krajowych Ram Interoperacyjności (i przekazuje się jako załącznik), lub </w:t>
      </w:r>
    </w:p>
    <w:p w14:paraId="73F7B4AC" w14:textId="77777777" w:rsidR="006C6C97" w:rsidRPr="00CB04C9" w:rsidRDefault="006C6C97" w:rsidP="0036788C">
      <w:pPr>
        <w:pStyle w:val="pkt"/>
        <w:spacing w:after="0"/>
        <w:ind w:left="0" w:firstLine="0"/>
        <w:rPr>
          <w:color w:val="000000" w:themeColor="text1"/>
          <w:sz w:val="22"/>
          <w:szCs w:val="22"/>
        </w:rPr>
      </w:pPr>
      <w:r w:rsidRPr="00CB04C9">
        <w:rPr>
          <w:color w:val="000000" w:themeColor="text1"/>
          <w:sz w:val="22"/>
          <w:szCs w:val="22"/>
        </w:rPr>
        <w:t xml:space="preserve">b. jako tekst wpisany bezpośrednio do wiadomości przekazywanej przy użyciu środków komunikacji elektronicznej (np. w treści wiadomości e-mail lub w treści „Formularza do komunikacji”). </w:t>
      </w:r>
    </w:p>
    <w:p w14:paraId="00DB2FB6" w14:textId="77777777" w:rsidR="006C6C97" w:rsidRPr="00CB04C9" w:rsidRDefault="00A6496A" w:rsidP="0036788C">
      <w:pPr>
        <w:pStyle w:val="pkt"/>
        <w:spacing w:after="0"/>
        <w:ind w:left="0" w:firstLine="0"/>
        <w:rPr>
          <w:color w:val="000000" w:themeColor="text1"/>
          <w:sz w:val="22"/>
          <w:szCs w:val="22"/>
        </w:rPr>
      </w:pPr>
      <w:r w:rsidRPr="00CB04C9">
        <w:rPr>
          <w:color w:val="000000" w:themeColor="text1"/>
          <w:sz w:val="22"/>
          <w:szCs w:val="22"/>
        </w:rPr>
        <w:t>10</w:t>
      </w:r>
      <w:r w:rsidR="006C6C97" w:rsidRPr="00CB04C9">
        <w:rPr>
          <w:color w:val="000000" w:themeColor="text1"/>
          <w:sz w:val="22"/>
          <w:szCs w:val="22"/>
        </w:rPr>
        <w:t xml:space="preserve">. Jeżeli dokumenty elektroniczne, przekazywane przy użyciu środków komunikacji elektronicznej, zawierają informacje stanowiące tajemnicę przedsiębiorstwa w rozumieniu przepisów ustawy z dnia 16 kwietnia 1993 r. o zwalczaniu nieuczciwej </w:t>
      </w:r>
      <w:r w:rsidR="00A90240" w:rsidRPr="00CB04C9">
        <w:rPr>
          <w:color w:val="000000" w:themeColor="text1"/>
          <w:sz w:val="22"/>
          <w:szCs w:val="22"/>
        </w:rPr>
        <w:t>konkurencji (Dz. U. z 2026, poz. 85</w:t>
      </w:r>
      <w:r w:rsidR="006C6C97" w:rsidRPr="00CB04C9">
        <w:rPr>
          <w:color w:val="000000" w:themeColor="text1"/>
          <w:sz w:val="22"/>
          <w:szCs w:val="22"/>
        </w:rPr>
        <w:t xml:space="preserve">) wykonawca, w celu utrzymania w poufności tych informacji, przekazuje je w wydzielonym i odpowiednio oznaczonym pliku, wraz z jednoczesnym zaznaczeniem w nazwie pliku „Dokument stanowiący tajemnicę przedsiębiorstwa”. </w:t>
      </w:r>
    </w:p>
    <w:p w14:paraId="73C20B17" w14:textId="77777777" w:rsidR="006C6C97" w:rsidRPr="00CB04C9" w:rsidRDefault="00626F03" w:rsidP="0036788C">
      <w:pPr>
        <w:pStyle w:val="pkt"/>
        <w:ind w:left="0" w:firstLine="0"/>
        <w:rPr>
          <w:color w:val="000000" w:themeColor="text1"/>
          <w:sz w:val="22"/>
          <w:szCs w:val="22"/>
        </w:rPr>
      </w:pPr>
      <w:r w:rsidRPr="00CB04C9">
        <w:rPr>
          <w:color w:val="000000" w:themeColor="text1"/>
          <w:sz w:val="22"/>
          <w:szCs w:val="22"/>
        </w:rPr>
        <w:t>11</w:t>
      </w:r>
      <w:r w:rsidR="006C6C97" w:rsidRPr="00CB04C9">
        <w:rPr>
          <w:color w:val="000000" w:themeColor="text1"/>
          <w:sz w:val="22"/>
          <w:szCs w:val="22"/>
        </w:rPr>
        <w:t>. Komunikacja w postępowaniu, z wyłączeniem s</w:t>
      </w:r>
      <w:r w:rsidR="00C35343" w:rsidRPr="00CB04C9">
        <w:rPr>
          <w:color w:val="000000" w:themeColor="text1"/>
          <w:sz w:val="22"/>
          <w:szCs w:val="22"/>
        </w:rPr>
        <w:t>kładania ofert</w:t>
      </w:r>
      <w:r w:rsidR="006C6C97" w:rsidRPr="00CB04C9">
        <w:rPr>
          <w:color w:val="000000" w:themeColor="text1"/>
          <w:sz w:val="22"/>
          <w:szCs w:val="22"/>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7630777A" w14:textId="77777777" w:rsidR="006C6C97" w:rsidRPr="00CB04C9" w:rsidRDefault="006C6C97" w:rsidP="0036788C">
      <w:pPr>
        <w:pStyle w:val="pkt"/>
        <w:ind w:left="0" w:firstLine="0"/>
        <w:rPr>
          <w:color w:val="000000" w:themeColor="text1"/>
          <w:sz w:val="22"/>
          <w:szCs w:val="22"/>
        </w:rPr>
      </w:pPr>
      <w:r w:rsidRPr="00CB04C9">
        <w:rPr>
          <w:color w:val="000000" w:themeColor="text1"/>
          <w:sz w:val="22"/>
          <w:szCs w:val="22"/>
        </w:rPr>
        <w:t xml:space="preserve">W przypadku załączników, które są zgodnie z ustawą </w:t>
      </w:r>
      <w:proofErr w:type="spellStart"/>
      <w:r w:rsidRPr="00CB04C9">
        <w:rPr>
          <w:color w:val="000000" w:themeColor="text1"/>
          <w:sz w:val="22"/>
          <w:szCs w:val="22"/>
        </w:rPr>
        <w:t>Pzp</w:t>
      </w:r>
      <w:proofErr w:type="spellEnd"/>
      <w:r w:rsidRPr="00CB04C9">
        <w:rPr>
          <w:color w:val="000000" w:themeColor="text1"/>
          <w:sz w:val="22"/>
          <w:szCs w:val="22"/>
        </w:rPr>
        <w:t xml:space="preserve"> lub rozporządzeniem Prezesa Rady Ministrów w sprawie wymagań dla dokumentów elektronicznych opatrzone kwalifikowanym podpisem el</w:t>
      </w:r>
      <w:r w:rsidR="00C35343" w:rsidRPr="00CB04C9">
        <w:rPr>
          <w:color w:val="000000" w:themeColor="text1"/>
          <w:sz w:val="22"/>
          <w:szCs w:val="22"/>
        </w:rPr>
        <w:t>ektronicznym, podpisem zaufanym lub podpisem osobistym</w:t>
      </w:r>
      <w:r w:rsidRPr="00CB04C9">
        <w:rPr>
          <w:color w:val="000000" w:themeColor="text1"/>
          <w:sz w:val="22"/>
          <w:szCs w:val="22"/>
        </w:rPr>
        <w:t xml:space="preserve">,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3C646DF2" w14:textId="77777777" w:rsidR="006C6C97" w:rsidRPr="00CB04C9" w:rsidRDefault="00C35343" w:rsidP="0000277F">
      <w:pPr>
        <w:pStyle w:val="pkt"/>
        <w:ind w:left="0" w:firstLine="0"/>
        <w:rPr>
          <w:color w:val="000000" w:themeColor="text1"/>
          <w:sz w:val="22"/>
          <w:szCs w:val="22"/>
        </w:rPr>
      </w:pPr>
      <w:r w:rsidRPr="00CB04C9">
        <w:rPr>
          <w:color w:val="000000" w:themeColor="text1"/>
          <w:sz w:val="22"/>
          <w:szCs w:val="22"/>
        </w:rPr>
        <w:t>12</w:t>
      </w:r>
      <w:r w:rsidR="006C6C97" w:rsidRPr="00CB04C9">
        <w:rPr>
          <w:color w:val="000000" w:themeColor="text1"/>
          <w:sz w:val="22"/>
          <w:szCs w:val="22"/>
        </w:rPr>
        <w:t>.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w:t>
      </w:r>
      <w:r w:rsidR="0000277F" w:rsidRPr="00CB04C9">
        <w:rPr>
          <w:color w:val="000000" w:themeColor="text1"/>
          <w:sz w:val="22"/>
          <w:szCs w:val="22"/>
        </w:rPr>
        <w:t>ch treści dokumentów zamówienia</w:t>
      </w:r>
      <w:r w:rsidR="006C6C97" w:rsidRPr="00CB04C9">
        <w:rPr>
          <w:color w:val="000000" w:themeColor="text1"/>
          <w:sz w:val="22"/>
          <w:szCs w:val="22"/>
        </w:rPr>
        <w:t xml:space="preserve"> wystarczające jest posiadanie tzw. konta uproszczonego na Platformie e-Zamówienia. </w:t>
      </w:r>
    </w:p>
    <w:p w14:paraId="73DAA2AB" w14:textId="77777777" w:rsidR="006C6C97" w:rsidRPr="00CB04C9" w:rsidRDefault="00F7328A" w:rsidP="0036788C">
      <w:pPr>
        <w:pStyle w:val="pkt"/>
        <w:spacing w:after="0"/>
        <w:ind w:left="0" w:firstLine="0"/>
        <w:rPr>
          <w:color w:val="000000" w:themeColor="text1"/>
          <w:sz w:val="22"/>
          <w:szCs w:val="22"/>
        </w:rPr>
      </w:pPr>
      <w:r w:rsidRPr="00CB04C9">
        <w:rPr>
          <w:color w:val="000000" w:themeColor="text1"/>
          <w:sz w:val="22"/>
          <w:szCs w:val="22"/>
        </w:rPr>
        <w:t>13</w:t>
      </w:r>
      <w:r w:rsidR="006C6C97" w:rsidRPr="00CB04C9">
        <w:rPr>
          <w:color w:val="000000" w:themeColor="text1"/>
          <w:sz w:val="22"/>
          <w:szCs w:val="22"/>
        </w:rPr>
        <w:t xml:space="preserve">. Wszystkie wysłane i odebrane w postępowaniu przez wykonawcę wiadomości widoczne są po zalogowaniu w podglądzie postępowania w zakładce „Komunikacja”. </w:t>
      </w:r>
    </w:p>
    <w:p w14:paraId="259F7E72" w14:textId="77777777" w:rsidR="006C6C97" w:rsidRPr="00CB04C9" w:rsidRDefault="00F7328A" w:rsidP="0036788C">
      <w:pPr>
        <w:pStyle w:val="pkt"/>
        <w:spacing w:after="0"/>
        <w:ind w:left="0" w:firstLine="0"/>
        <w:rPr>
          <w:color w:val="000000" w:themeColor="text1"/>
          <w:sz w:val="22"/>
          <w:szCs w:val="22"/>
        </w:rPr>
      </w:pPr>
      <w:r w:rsidRPr="00CB04C9">
        <w:rPr>
          <w:color w:val="000000" w:themeColor="text1"/>
          <w:sz w:val="22"/>
          <w:szCs w:val="22"/>
        </w:rPr>
        <w:t>14</w:t>
      </w:r>
      <w:r w:rsidR="006C6C97" w:rsidRPr="00CB04C9">
        <w:rPr>
          <w:color w:val="000000" w:themeColor="text1"/>
          <w:sz w:val="22"/>
          <w:szCs w:val="22"/>
        </w:rPr>
        <w:t xml:space="preserve">. Maksymalny rozmiar plików przesyłanych za pośrednictwem „Formularzy do komunikacji” wynosi 150 MB (wielkość ta dotyczy plików przesyłanych jako załączniki do jednego formularza). </w:t>
      </w:r>
    </w:p>
    <w:p w14:paraId="72C2ACDC" w14:textId="77777777" w:rsidR="006C6C97" w:rsidRPr="00CB04C9" w:rsidRDefault="00F7328A" w:rsidP="0036788C">
      <w:pPr>
        <w:pStyle w:val="pkt"/>
        <w:spacing w:after="0"/>
        <w:ind w:left="0" w:firstLine="0"/>
        <w:rPr>
          <w:color w:val="000000" w:themeColor="text1"/>
          <w:sz w:val="22"/>
          <w:szCs w:val="22"/>
        </w:rPr>
      </w:pPr>
      <w:r w:rsidRPr="00CB04C9">
        <w:rPr>
          <w:color w:val="000000" w:themeColor="text1"/>
          <w:sz w:val="22"/>
          <w:szCs w:val="22"/>
        </w:rPr>
        <w:t>15</w:t>
      </w:r>
      <w:r w:rsidR="006C6C97" w:rsidRPr="00CB04C9">
        <w:rPr>
          <w:color w:val="000000" w:themeColor="text1"/>
          <w:sz w:val="22"/>
          <w:szCs w:val="22"/>
        </w:rPr>
        <w:t xml:space="preserve">. Minimalne wymagania techniczne dotyczące sprzętu używanego w celu korzystania z usług Platformy e-Zamówienia oraz informacje dotyczące specyfikacji połączenia określa </w:t>
      </w:r>
      <w:r w:rsidR="006C6C97" w:rsidRPr="00CB04C9">
        <w:rPr>
          <w:i/>
          <w:iCs/>
          <w:color w:val="000000" w:themeColor="text1"/>
          <w:sz w:val="22"/>
          <w:szCs w:val="22"/>
        </w:rPr>
        <w:t xml:space="preserve">Regulamin Platformy e-Zamówienia. </w:t>
      </w:r>
    </w:p>
    <w:p w14:paraId="316E5EC5" w14:textId="77777777" w:rsidR="006C6C97" w:rsidRPr="00CB04C9" w:rsidRDefault="00F7328A" w:rsidP="0036788C">
      <w:pPr>
        <w:pStyle w:val="pkt"/>
        <w:spacing w:after="0"/>
        <w:ind w:left="0" w:firstLine="0"/>
        <w:rPr>
          <w:color w:val="000000" w:themeColor="text1"/>
          <w:sz w:val="22"/>
          <w:szCs w:val="22"/>
        </w:rPr>
      </w:pPr>
      <w:r w:rsidRPr="00CB04C9">
        <w:rPr>
          <w:color w:val="000000" w:themeColor="text1"/>
          <w:sz w:val="22"/>
          <w:szCs w:val="22"/>
        </w:rPr>
        <w:t>16</w:t>
      </w:r>
      <w:r w:rsidR="006C6C97" w:rsidRPr="00CB04C9">
        <w:rPr>
          <w:color w:val="000000" w:themeColor="text1"/>
          <w:sz w:val="22"/>
          <w:szCs w:val="22"/>
        </w:rPr>
        <w:t xml:space="preserve">. 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7236864D" w14:textId="77777777" w:rsidR="006C6C97" w:rsidRPr="00CB04C9" w:rsidRDefault="00F7328A" w:rsidP="0036788C">
      <w:pPr>
        <w:pStyle w:val="pkt"/>
        <w:ind w:left="0" w:firstLine="0"/>
        <w:rPr>
          <w:color w:val="000000" w:themeColor="text1"/>
          <w:sz w:val="22"/>
          <w:szCs w:val="22"/>
        </w:rPr>
      </w:pPr>
      <w:r w:rsidRPr="00CB04C9">
        <w:rPr>
          <w:color w:val="000000" w:themeColor="text1"/>
          <w:sz w:val="22"/>
          <w:szCs w:val="22"/>
        </w:rPr>
        <w:t xml:space="preserve">17. </w:t>
      </w:r>
      <w:r w:rsidR="006C6C97" w:rsidRPr="00CB04C9">
        <w:rPr>
          <w:color w:val="000000" w:themeColor="text1"/>
          <w:sz w:val="22"/>
          <w:szCs w:val="22"/>
        </w:rPr>
        <w:t xml:space="preserve">Zamawiający dopuszcza komunikację za pomocą poczty elektronicznej na </w:t>
      </w:r>
      <w:r w:rsidRPr="00CB04C9">
        <w:rPr>
          <w:color w:val="000000" w:themeColor="text1"/>
          <w:sz w:val="22"/>
          <w:szCs w:val="22"/>
        </w:rPr>
        <w:t xml:space="preserve">adres e-mail: </w:t>
      </w:r>
      <w:hyperlink r:id="rId10" w:history="1">
        <w:r w:rsidRPr="00CB04C9">
          <w:rPr>
            <w:rStyle w:val="Hipercze"/>
            <w:color w:val="000000" w:themeColor="text1"/>
            <w:sz w:val="22"/>
            <w:szCs w:val="22"/>
          </w:rPr>
          <w:t>gmina@nowogrod.com</w:t>
        </w:r>
      </w:hyperlink>
      <w:r w:rsidRPr="00CB04C9">
        <w:rPr>
          <w:color w:val="000000" w:themeColor="text1"/>
          <w:sz w:val="22"/>
          <w:szCs w:val="22"/>
        </w:rPr>
        <w:t>, np. wnioski o wyjaśnienie treści SWZ</w:t>
      </w:r>
      <w:r w:rsidR="006C6C97" w:rsidRPr="00CB04C9">
        <w:rPr>
          <w:color w:val="000000" w:themeColor="text1"/>
          <w:sz w:val="22"/>
          <w:szCs w:val="22"/>
        </w:rPr>
        <w:t xml:space="preserve"> </w:t>
      </w:r>
      <w:r w:rsidRPr="00CB04C9">
        <w:rPr>
          <w:color w:val="000000" w:themeColor="text1"/>
          <w:sz w:val="22"/>
          <w:szCs w:val="22"/>
        </w:rPr>
        <w:t xml:space="preserve">(nie dotyczy składania ofert </w:t>
      </w:r>
      <w:r w:rsidR="006C6C97" w:rsidRPr="00CB04C9">
        <w:rPr>
          <w:color w:val="000000" w:themeColor="text1"/>
          <w:sz w:val="22"/>
          <w:szCs w:val="22"/>
        </w:rPr>
        <w:t xml:space="preserve">w postępowaniu). </w:t>
      </w:r>
    </w:p>
    <w:p w14:paraId="30CB36E7" w14:textId="77777777" w:rsidR="00447EA4" w:rsidRPr="00CB04C9" w:rsidRDefault="00447EA4" w:rsidP="00832640">
      <w:pPr>
        <w:pStyle w:val="pkt"/>
        <w:spacing w:before="0" w:after="0"/>
        <w:ind w:left="0" w:firstLine="0"/>
        <w:rPr>
          <w:color w:val="FF0000"/>
          <w:sz w:val="22"/>
          <w:szCs w:val="22"/>
        </w:rPr>
      </w:pPr>
    </w:p>
    <w:p w14:paraId="7F060A5D" w14:textId="77777777" w:rsidR="00935296" w:rsidRPr="00CB04C9" w:rsidRDefault="00447EA4" w:rsidP="00832640">
      <w:pPr>
        <w:pStyle w:val="pkt"/>
        <w:spacing w:before="0" w:after="0"/>
        <w:ind w:left="0" w:firstLine="0"/>
        <w:rPr>
          <w:b/>
          <w:color w:val="000000" w:themeColor="text1"/>
          <w:sz w:val="22"/>
          <w:szCs w:val="22"/>
        </w:rPr>
      </w:pPr>
      <w:r w:rsidRPr="00CB04C9">
        <w:rPr>
          <w:b/>
          <w:color w:val="000000" w:themeColor="text1"/>
          <w:sz w:val="22"/>
          <w:szCs w:val="22"/>
        </w:rPr>
        <w:t>Rozdział IX. Informacje o sposobie komunikowania się zamawiającego z wykonawcami w inny sposób niż przy użyciu środków komunikacji elektronicznej w przypadku zaistnienia jednej z sytuacji określonych w art. 65 ust. 1, art. 66 i art. 69.</w:t>
      </w:r>
    </w:p>
    <w:p w14:paraId="25C898CF" w14:textId="77777777" w:rsidR="00935296" w:rsidRPr="00CB04C9" w:rsidRDefault="00935296" w:rsidP="00850640">
      <w:pPr>
        <w:jc w:val="both"/>
        <w:rPr>
          <w:rFonts w:ascii="Times New Roman" w:hAnsi="Times New Roman" w:cs="Times New Roman"/>
          <w:color w:val="000000" w:themeColor="text1"/>
        </w:rPr>
      </w:pPr>
      <w:r w:rsidRPr="00CB04C9">
        <w:rPr>
          <w:rFonts w:ascii="Times New Roman" w:hAnsi="Times New Roman" w:cs="Times New Roman"/>
          <w:color w:val="000000" w:themeColor="text1"/>
        </w:rPr>
        <w:lastRenderedPageBreak/>
        <w:t>Zamawiający nie przewiduje komunikowania się z wykonawcami w inny sposób niż przy użyciu środków komunikacji elektronicznej, wskazanych w SWZ.</w:t>
      </w:r>
    </w:p>
    <w:p w14:paraId="1B9AFCF7" w14:textId="77777777" w:rsidR="003A159E" w:rsidRPr="00CB04C9" w:rsidRDefault="00090233" w:rsidP="00DD5CE8">
      <w:pPr>
        <w:spacing w:after="0" w:line="240" w:lineRule="auto"/>
        <w:rPr>
          <w:rFonts w:ascii="Times New Roman" w:hAnsi="Times New Roman" w:cs="Times New Roman"/>
          <w:b/>
          <w:color w:val="000000" w:themeColor="text1"/>
        </w:rPr>
      </w:pPr>
      <w:r w:rsidRPr="00CB04C9">
        <w:rPr>
          <w:rFonts w:ascii="Times New Roman" w:hAnsi="Times New Roman" w:cs="Times New Roman"/>
          <w:b/>
          <w:color w:val="000000" w:themeColor="text1"/>
        </w:rPr>
        <w:t>Rozdział X. Wskazanie osób uprawnionych do komunikowania się z wykonawcami</w:t>
      </w:r>
    </w:p>
    <w:p w14:paraId="23E75950" w14:textId="6BE3FFF9" w:rsidR="00090233" w:rsidRPr="00CB04C9" w:rsidRDefault="00090233" w:rsidP="00365EEE">
      <w:pPr>
        <w:spacing w:after="0" w:line="240" w:lineRule="auto"/>
        <w:jc w:val="both"/>
        <w:rPr>
          <w:rFonts w:ascii="Times New Roman" w:hAnsi="Times New Roman" w:cs="Times New Roman"/>
          <w:b/>
          <w:color w:val="000000" w:themeColor="text1"/>
        </w:rPr>
      </w:pPr>
      <w:r w:rsidRPr="00CB04C9">
        <w:rPr>
          <w:rFonts w:ascii="Times New Roman" w:hAnsi="Times New Roman" w:cs="Times New Roman"/>
          <w:color w:val="000000" w:themeColor="text1"/>
        </w:rPr>
        <w:t xml:space="preserve">1. Osobą uprawnioną do kontaktu z Wykonawcami jest </w:t>
      </w:r>
      <w:r w:rsidR="002F53DB" w:rsidRPr="00CB04C9">
        <w:rPr>
          <w:rFonts w:ascii="Times New Roman" w:hAnsi="Times New Roman" w:cs="Times New Roman"/>
          <w:color w:val="000000" w:themeColor="text1"/>
        </w:rPr>
        <w:t>Marczyk Małgorzata, tel. 862175528</w:t>
      </w:r>
      <w:r w:rsidRPr="00CB04C9">
        <w:rPr>
          <w:rFonts w:ascii="Times New Roman" w:hAnsi="Times New Roman" w:cs="Times New Roman"/>
          <w:color w:val="000000" w:themeColor="text1"/>
        </w:rPr>
        <w:t xml:space="preserve">, </w:t>
      </w:r>
      <w:r w:rsidR="008A3D6F" w:rsidRPr="00CB04C9">
        <w:rPr>
          <w:rFonts w:ascii="Times New Roman" w:hAnsi="Times New Roman" w:cs="Times New Roman"/>
          <w:color w:val="000000" w:themeColor="text1"/>
        </w:rPr>
        <w:t>email: gmina@nowogrod.com</w:t>
      </w:r>
      <w:r w:rsidR="00063E4F" w:rsidRPr="00CB04C9">
        <w:rPr>
          <w:rFonts w:ascii="Times New Roman" w:hAnsi="Times New Roman" w:cs="Times New Roman"/>
          <w:color w:val="000000" w:themeColor="text1"/>
        </w:rPr>
        <w:t>.</w:t>
      </w:r>
    </w:p>
    <w:p w14:paraId="7D5A13C5" w14:textId="77777777" w:rsidR="00090233" w:rsidRPr="00CB04C9" w:rsidRDefault="00090233" w:rsidP="00365EEE">
      <w:pPr>
        <w:pStyle w:val="Default"/>
        <w:spacing w:after="59"/>
        <w:jc w:val="both"/>
        <w:rPr>
          <w:color w:val="000000" w:themeColor="text1"/>
          <w:sz w:val="22"/>
          <w:szCs w:val="22"/>
        </w:rPr>
      </w:pPr>
      <w:r w:rsidRPr="00CB04C9">
        <w:rPr>
          <w:color w:val="000000" w:themeColor="text1"/>
          <w:sz w:val="22"/>
          <w:szCs w:val="22"/>
        </w:rPr>
        <w:t xml:space="preserve">2. W korespondencji kierowanej do Zamawiającego Wykonawcy powinni posługiwać się numerem przedmiotowego postępowania. </w:t>
      </w:r>
    </w:p>
    <w:p w14:paraId="03B5783D" w14:textId="77777777" w:rsidR="00090233" w:rsidRPr="00CB04C9" w:rsidRDefault="00090233" w:rsidP="00365EEE">
      <w:pPr>
        <w:pStyle w:val="Default"/>
        <w:spacing w:after="59"/>
        <w:jc w:val="both"/>
        <w:rPr>
          <w:color w:val="000000" w:themeColor="text1"/>
          <w:sz w:val="22"/>
          <w:szCs w:val="22"/>
        </w:rPr>
      </w:pPr>
      <w:r w:rsidRPr="00CB04C9">
        <w:rPr>
          <w:color w:val="000000" w:themeColor="text1"/>
          <w:sz w:val="22"/>
          <w:szCs w:val="22"/>
        </w:rPr>
        <w:t xml:space="preserve">3. Wykonawca może zwrócić się do zamawiającego z wnioskiem o wyjaśnienie treści SWZ. </w:t>
      </w:r>
    </w:p>
    <w:p w14:paraId="63D25F73" w14:textId="77777777" w:rsidR="00090233" w:rsidRPr="00CB04C9" w:rsidRDefault="00090233" w:rsidP="00365EEE">
      <w:pPr>
        <w:pStyle w:val="Default"/>
        <w:spacing w:after="59"/>
        <w:jc w:val="both"/>
        <w:rPr>
          <w:color w:val="000000" w:themeColor="text1"/>
          <w:sz w:val="22"/>
          <w:szCs w:val="22"/>
        </w:rPr>
      </w:pPr>
      <w:r w:rsidRPr="00CB04C9">
        <w:rPr>
          <w:color w:val="000000" w:themeColor="text1"/>
          <w:sz w:val="22"/>
          <w:szCs w:val="22"/>
        </w:rPr>
        <w:t xml:space="preserve">4. 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18A4ADD3" w14:textId="77777777" w:rsidR="001F55AC" w:rsidRPr="00CB04C9" w:rsidRDefault="00090233" w:rsidP="003A159E">
      <w:pPr>
        <w:pStyle w:val="Default"/>
        <w:jc w:val="both"/>
        <w:rPr>
          <w:color w:val="000000" w:themeColor="text1"/>
          <w:sz w:val="22"/>
          <w:szCs w:val="22"/>
        </w:rPr>
      </w:pPr>
      <w:r w:rsidRPr="00CB04C9">
        <w:rPr>
          <w:color w:val="000000" w:themeColor="text1"/>
          <w:sz w:val="22"/>
          <w:szCs w:val="22"/>
        </w:rPr>
        <w:t>5. 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w:t>
      </w:r>
      <w:r w:rsidR="001F55AC" w:rsidRPr="00CB04C9">
        <w:rPr>
          <w:color w:val="000000" w:themeColor="text1"/>
          <w:sz w:val="22"/>
          <w:szCs w:val="22"/>
        </w:rPr>
        <w:t xml:space="preserve">adania ofert. </w:t>
      </w:r>
    </w:p>
    <w:p w14:paraId="0F7615FD" w14:textId="5C71AA01" w:rsidR="00090233" w:rsidRDefault="001F55AC" w:rsidP="00891A4C">
      <w:pPr>
        <w:pStyle w:val="Default"/>
        <w:jc w:val="both"/>
        <w:rPr>
          <w:color w:val="000000" w:themeColor="text1"/>
          <w:sz w:val="22"/>
          <w:szCs w:val="22"/>
        </w:rPr>
      </w:pPr>
      <w:r w:rsidRPr="00CB04C9">
        <w:rPr>
          <w:color w:val="000000" w:themeColor="text1"/>
          <w:sz w:val="22"/>
          <w:szCs w:val="22"/>
        </w:rPr>
        <w:t xml:space="preserve">6. Przedłużenie terminu składania ofert, o których mowa w ust. 5, nie wpływa na bieg terminu składania wniosku o wyjaśnienie treści SWZ. </w:t>
      </w:r>
    </w:p>
    <w:p w14:paraId="0F93D2EA" w14:textId="77777777" w:rsidR="00891A4C" w:rsidRPr="00891A4C" w:rsidRDefault="00891A4C" w:rsidP="00891A4C">
      <w:pPr>
        <w:pStyle w:val="Default"/>
        <w:jc w:val="both"/>
        <w:rPr>
          <w:color w:val="000000" w:themeColor="text1"/>
          <w:sz w:val="22"/>
          <w:szCs w:val="22"/>
        </w:rPr>
      </w:pPr>
    </w:p>
    <w:p w14:paraId="40365012" w14:textId="77777777" w:rsidR="002F53DB" w:rsidRPr="00CB04C9" w:rsidRDefault="002F53DB" w:rsidP="00DD5CE8">
      <w:pPr>
        <w:spacing w:after="0" w:line="240" w:lineRule="auto"/>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 xml:space="preserve">Rozdział XI. Termin związania </w:t>
      </w:r>
      <w:r w:rsidR="00BD5C38" w:rsidRPr="00CB04C9">
        <w:rPr>
          <w:rFonts w:ascii="Times New Roman" w:hAnsi="Times New Roman" w:cs="Times New Roman"/>
          <w:b/>
          <w:color w:val="000000" w:themeColor="text1"/>
          <w:lang w:eastAsia="pl-PL"/>
        </w:rPr>
        <w:t>ofertą</w:t>
      </w:r>
    </w:p>
    <w:p w14:paraId="7EAA9A9D" w14:textId="73594D7B" w:rsidR="002F53DB" w:rsidRPr="00032BF0" w:rsidRDefault="00F32289" w:rsidP="00DD5CE8">
      <w:pPr>
        <w:pStyle w:val="Default"/>
        <w:jc w:val="both"/>
        <w:rPr>
          <w:color w:val="000000" w:themeColor="text1"/>
          <w:sz w:val="22"/>
          <w:szCs w:val="22"/>
        </w:rPr>
      </w:pPr>
      <w:r w:rsidRPr="00032BF0">
        <w:rPr>
          <w:color w:val="000000" w:themeColor="text1"/>
          <w:sz w:val="22"/>
          <w:szCs w:val="22"/>
        </w:rPr>
        <w:t xml:space="preserve">1. Wykonawca będzie </w:t>
      </w:r>
      <w:r w:rsidR="002F53DB" w:rsidRPr="00032BF0">
        <w:rPr>
          <w:color w:val="000000" w:themeColor="text1"/>
          <w:sz w:val="22"/>
          <w:szCs w:val="22"/>
        </w:rPr>
        <w:t xml:space="preserve">związany ofertą do dnia </w:t>
      </w:r>
      <w:r w:rsidR="00F84FAB" w:rsidRPr="00032BF0">
        <w:rPr>
          <w:b/>
          <w:bCs/>
          <w:color w:val="000000" w:themeColor="text1"/>
          <w:sz w:val="22"/>
          <w:szCs w:val="22"/>
        </w:rPr>
        <w:t>18.09</w:t>
      </w:r>
      <w:r w:rsidR="00255517" w:rsidRPr="00032BF0">
        <w:rPr>
          <w:b/>
          <w:bCs/>
          <w:color w:val="000000" w:themeColor="text1"/>
          <w:sz w:val="22"/>
          <w:szCs w:val="22"/>
        </w:rPr>
        <w:t>.</w:t>
      </w:r>
      <w:r w:rsidR="0046556A" w:rsidRPr="00032BF0">
        <w:rPr>
          <w:b/>
          <w:bCs/>
          <w:color w:val="000000" w:themeColor="text1"/>
          <w:sz w:val="22"/>
          <w:szCs w:val="22"/>
        </w:rPr>
        <w:t>2026</w:t>
      </w:r>
      <w:r w:rsidR="002F53DB" w:rsidRPr="00032BF0">
        <w:rPr>
          <w:b/>
          <w:bCs/>
          <w:color w:val="000000" w:themeColor="text1"/>
          <w:sz w:val="22"/>
          <w:szCs w:val="22"/>
        </w:rPr>
        <w:t xml:space="preserve"> r. </w:t>
      </w:r>
    </w:p>
    <w:p w14:paraId="71FA79E9" w14:textId="77777777" w:rsidR="002F53DB" w:rsidRPr="00CB04C9" w:rsidRDefault="002F53DB" w:rsidP="00A478B3">
      <w:pPr>
        <w:pStyle w:val="Default"/>
        <w:jc w:val="both"/>
        <w:rPr>
          <w:color w:val="000000" w:themeColor="text1"/>
          <w:sz w:val="22"/>
          <w:szCs w:val="22"/>
        </w:rPr>
      </w:pPr>
      <w:r w:rsidRPr="00CB04C9">
        <w:rPr>
          <w:color w:val="000000" w:themeColor="text1"/>
          <w:sz w:val="22"/>
          <w:szCs w:val="22"/>
        </w:rPr>
        <w:t xml:space="preserve">2. W przypadku gdy wybór najkorzystniejszej oferty nie nastąpi przed upływem terminu związania ofertą określonym w SWZ, Zamawiający przed upływem terminu związania ofertą zwraca się jednokrotnie do Wykonawców o wyrażenie zgody na przedłużenie tego terminu o wskazywany przez niego okres, nie dłuższy niż 30 dni.  Przedłużenie terminu związania ofertą, o którym mowa w ust. 2, wymaga złożenia przez Wykonawcę pisemnego oświadczenia o wyrażeniu zgody na przedłużenie terminu związania ofertą. </w:t>
      </w:r>
    </w:p>
    <w:p w14:paraId="3123C9AB" w14:textId="77777777" w:rsidR="00BD5C38" w:rsidRPr="00CB04C9" w:rsidRDefault="00BD5C38" w:rsidP="00A478B3">
      <w:pPr>
        <w:pStyle w:val="Default"/>
        <w:rPr>
          <w:color w:val="FF0000"/>
          <w:sz w:val="22"/>
          <w:szCs w:val="22"/>
        </w:rPr>
      </w:pPr>
    </w:p>
    <w:p w14:paraId="44FC7FDC" w14:textId="77777777" w:rsidR="00BD5C38" w:rsidRPr="00CB04C9" w:rsidRDefault="00BD5C38" w:rsidP="00A478B3">
      <w:pPr>
        <w:pStyle w:val="Default"/>
        <w:rPr>
          <w:b/>
          <w:color w:val="000000" w:themeColor="text1"/>
          <w:sz w:val="22"/>
          <w:szCs w:val="22"/>
        </w:rPr>
      </w:pPr>
      <w:r w:rsidRPr="00CB04C9">
        <w:rPr>
          <w:b/>
          <w:color w:val="000000" w:themeColor="text1"/>
          <w:sz w:val="22"/>
          <w:szCs w:val="22"/>
        </w:rPr>
        <w:t xml:space="preserve">Rozdział XII. Opis sposobu przygotowania </w:t>
      </w:r>
      <w:r w:rsidR="007850B8" w:rsidRPr="00CB04C9">
        <w:rPr>
          <w:b/>
          <w:color w:val="000000" w:themeColor="text1"/>
          <w:sz w:val="22"/>
          <w:szCs w:val="22"/>
        </w:rPr>
        <w:t xml:space="preserve">i składania </w:t>
      </w:r>
      <w:r w:rsidRPr="00CB04C9">
        <w:rPr>
          <w:b/>
          <w:color w:val="000000" w:themeColor="text1"/>
          <w:sz w:val="22"/>
          <w:szCs w:val="22"/>
        </w:rPr>
        <w:t>oferty</w:t>
      </w:r>
    </w:p>
    <w:p w14:paraId="25C1F37D" w14:textId="621ED0FD" w:rsidR="00490639" w:rsidRPr="00CB04C9" w:rsidRDefault="00490639"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1. Wykonawca może złożyć  tylko jedną o</w:t>
      </w:r>
      <w:r w:rsidR="00752340" w:rsidRPr="00CB04C9">
        <w:rPr>
          <w:rFonts w:ascii="Times New Roman" w:hAnsi="Times New Roman" w:cs="Times New Roman"/>
          <w:color w:val="000000" w:themeColor="text1"/>
          <w:lang w:eastAsia="pl-PL"/>
        </w:rPr>
        <w:t>fertę w niniejszym postępowaniu,  na jedną, kilka lub każdą z części</w:t>
      </w:r>
      <w:r w:rsidR="0061407C" w:rsidRPr="00CB04C9">
        <w:rPr>
          <w:rFonts w:ascii="Times New Roman" w:hAnsi="Times New Roman" w:cs="Times New Roman"/>
          <w:color w:val="000000" w:themeColor="text1"/>
          <w:lang w:eastAsia="pl-PL"/>
        </w:rPr>
        <w:t>.</w:t>
      </w:r>
      <w:r w:rsidRPr="00CB04C9">
        <w:rPr>
          <w:rFonts w:ascii="Times New Roman" w:hAnsi="Times New Roman" w:cs="Times New Roman"/>
          <w:color w:val="000000" w:themeColor="text1"/>
          <w:lang w:eastAsia="pl-PL"/>
        </w:rPr>
        <w:t xml:space="preserve">  </w:t>
      </w:r>
    </w:p>
    <w:p w14:paraId="1CA6D0B6" w14:textId="77777777" w:rsidR="00490639" w:rsidRPr="00CB04C9" w:rsidRDefault="00490639"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2. Treść oferty musi odpowiadać treści SWZ.</w:t>
      </w:r>
    </w:p>
    <w:p w14:paraId="46A1A8D7" w14:textId="77777777" w:rsidR="00490639" w:rsidRPr="00CB04C9" w:rsidRDefault="00490639"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 xml:space="preserve">3. Ofertę składa się na Formularzu Ofertowym przygotowanym przy pomocy interaktywnego „Formularza ofertowego” udostępnionego przez Zamawiającego na Platformie e-Zamówienia – stanowiącym  Załącznik nr 1 do SWZ. </w:t>
      </w:r>
    </w:p>
    <w:p w14:paraId="42D707F6" w14:textId="77777777" w:rsidR="00490639" w:rsidRPr="003426C6" w:rsidRDefault="00490639" w:rsidP="00490639">
      <w:pPr>
        <w:spacing w:after="0" w:line="240" w:lineRule="auto"/>
        <w:jc w:val="both"/>
        <w:rPr>
          <w:rFonts w:ascii="Times New Roman" w:hAnsi="Times New Roman" w:cs="Times New Roman"/>
          <w:b/>
          <w:color w:val="000000" w:themeColor="text1"/>
          <w:lang w:eastAsia="pl-PL"/>
        </w:rPr>
      </w:pPr>
      <w:r w:rsidRPr="003426C6">
        <w:rPr>
          <w:rFonts w:ascii="Times New Roman" w:hAnsi="Times New Roman" w:cs="Times New Roman"/>
          <w:b/>
          <w:color w:val="000000" w:themeColor="text1"/>
          <w:lang w:eastAsia="pl-PL"/>
        </w:rPr>
        <w:t>Wraz z ofertą Wykonawca jest zobowiązany złożyć:</w:t>
      </w:r>
    </w:p>
    <w:p w14:paraId="4E5949A0" w14:textId="77777777" w:rsidR="00490639" w:rsidRPr="00CB04C9" w:rsidRDefault="004875FA"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1</w:t>
      </w:r>
      <w:r w:rsidR="00490639" w:rsidRPr="00CB04C9">
        <w:rPr>
          <w:rFonts w:ascii="Times New Roman" w:hAnsi="Times New Roman" w:cs="Times New Roman"/>
          <w:color w:val="000000" w:themeColor="text1"/>
          <w:lang w:eastAsia="pl-PL"/>
        </w:rPr>
        <w:t>) oświadczenia o spełnianiu warunków udziału w postępowaniu oraz o braku podstaw do wykluczenia z postępowania – stanowiącym załącznik nr 2 do SWZ;</w:t>
      </w:r>
    </w:p>
    <w:p w14:paraId="2E81CE4B" w14:textId="7DF4E754" w:rsidR="00092DAB" w:rsidRPr="00CB04C9" w:rsidRDefault="00092DAB"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2) formularz cenowy</w:t>
      </w:r>
      <w:r w:rsidR="00B53708" w:rsidRPr="00CB04C9">
        <w:rPr>
          <w:rFonts w:ascii="Times New Roman" w:hAnsi="Times New Roman" w:cs="Times New Roman"/>
          <w:color w:val="000000" w:themeColor="text1"/>
          <w:lang w:eastAsia="pl-PL"/>
        </w:rPr>
        <w:t xml:space="preserve"> przygotowany na podstawie wzoru Zamawiającego, stanowiącego </w:t>
      </w:r>
      <w:r w:rsidR="0061407C" w:rsidRPr="00CB04C9">
        <w:rPr>
          <w:rFonts w:ascii="Times New Roman" w:hAnsi="Times New Roman" w:cs="Times New Roman"/>
          <w:color w:val="000000" w:themeColor="text1"/>
          <w:lang w:eastAsia="pl-PL"/>
        </w:rPr>
        <w:t>załącznik nr 3</w:t>
      </w:r>
      <w:r w:rsidR="00B53708" w:rsidRPr="00CB04C9">
        <w:rPr>
          <w:rFonts w:ascii="Times New Roman" w:hAnsi="Times New Roman" w:cs="Times New Roman"/>
          <w:color w:val="000000" w:themeColor="text1"/>
          <w:lang w:eastAsia="pl-PL"/>
        </w:rPr>
        <w:t xml:space="preserve"> do SWZ</w:t>
      </w:r>
      <w:r w:rsidR="0061407C" w:rsidRPr="00CB04C9">
        <w:rPr>
          <w:rFonts w:ascii="Times New Roman" w:hAnsi="Times New Roman" w:cs="Times New Roman"/>
          <w:color w:val="000000" w:themeColor="text1"/>
          <w:lang w:eastAsia="pl-PL"/>
        </w:rPr>
        <w:t>, zgodnie z zaoferowaną częścią,</w:t>
      </w:r>
      <w:r w:rsidR="00B53708" w:rsidRPr="00CB04C9">
        <w:rPr>
          <w:rFonts w:ascii="Times New Roman" w:hAnsi="Times New Roman" w:cs="Times New Roman"/>
          <w:color w:val="000000" w:themeColor="text1"/>
          <w:lang w:eastAsia="pl-PL"/>
        </w:rPr>
        <w:t xml:space="preserve"> </w:t>
      </w:r>
    </w:p>
    <w:p w14:paraId="526A501F" w14:textId="5A98C468" w:rsidR="00490639" w:rsidRPr="00CB04C9" w:rsidRDefault="00504E1E" w:rsidP="00490639">
      <w:pPr>
        <w:spacing w:after="0" w:line="240" w:lineRule="auto"/>
        <w:jc w:val="both"/>
        <w:rPr>
          <w:rFonts w:ascii="Times New Roman" w:hAnsi="Times New Roman" w:cs="Times New Roman"/>
          <w:color w:val="000000" w:themeColor="text1"/>
          <w:lang w:eastAsia="pl-PL"/>
        </w:rPr>
      </w:pPr>
      <w:r>
        <w:rPr>
          <w:rFonts w:ascii="Times New Roman" w:hAnsi="Times New Roman" w:cs="Times New Roman"/>
          <w:color w:val="000000" w:themeColor="text1"/>
          <w:lang w:eastAsia="pl-PL"/>
        </w:rPr>
        <w:t>3</w:t>
      </w:r>
      <w:r w:rsidR="00490639" w:rsidRPr="00CB04C9">
        <w:rPr>
          <w:rFonts w:ascii="Times New Roman" w:hAnsi="Times New Roman" w:cs="Times New Roman"/>
          <w:color w:val="000000" w:themeColor="text1"/>
          <w:lang w:eastAsia="pl-PL"/>
        </w:rPr>
        <w:t xml:space="preserve">) zobowiązanie innego podmiotu, jeżeli wykonawca </w:t>
      </w:r>
      <w:r w:rsidR="00490639" w:rsidRPr="00CB04C9">
        <w:rPr>
          <w:rFonts w:ascii="Times New Roman" w:hAnsi="Times New Roman" w:cs="Times New Roman"/>
          <w:color w:val="000000" w:themeColor="text1"/>
        </w:rPr>
        <w:t xml:space="preserve"> polega na zdolnościach lub sytuacji podmiotów udostępniających zasoby</w:t>
      </w:r>
      <w:r w:rsidR="00490639" w:rsidRPr="00CB04C9">
        <w:rPr>
          <w:rFonts w:ascii="Times New Roman" w:hAnsi="Times New Roman" w:cs="Times New Roman"/>
          <w:color w:val="000000" w:themeColor="text1"/>
          <w:lang w:eastAsia="pl-PL"/>
        </w:rPr>
        <w:t>;</w:t>
      </w:r>
    </w:p>
    <w:p w14:paraId="53909CA9" w14:textId="71B56A93" w:rsidR="00490639" w:rsidRPr="00CB04C9" w:rsidRDefault="00FF2A87" w:rsidP="00490639">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lang w:eastAsia="pl-PL"/>
        </w:rPr>
        <w:t>4</w:t>
      </w:r>
      <w:r w:rsidR="00490639" w:rsidRPr="00CB04C9">
        <w:rPr>
          <w:rFonts w:ascii="Times New Roman" w:hAnsi="Times New Roman" w:cs="Times New Roman"/>
          <w:color w:val="000000" w:themeColor="text1"/>
          <w:lang w:eastAsia="pl-PL"/>
        </w:rPr>
        <w:t xml:space="preserve">) </w:t>
      </w:r>
      <w:r w:rsidR="00490639" w:rsidRPr="00CB04C9">
        <w:rPr>
          <w:rFonts w:ascii="Times New Roman" w:hAnsi="Times New Roman" w:cs="Times New Roman"/>
          <w:color w:val="000000" w:themeColor="text1"/>
        </w:rPr>
        <w:t xml:space="preserve">Pełnomocnictwo upoważniające do złożenia oferty, o ile ofertę składa pełnomocnik; </w:t>
      </w:r>
    </w:p>
    <w:p w14:paraId="6DD6F2B5" w14:textId="74E4E4B6" w:rsidR="00490639" w:rsidRPr="00CB04C9" w:rsidRDefault="00FF2A87" w:rsidP="00490639">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5</w:t>
      </w:r>
      <w:r w:rsidR="00490639" w:rsidRPr="00CB04C9">
        <w:rPr>
          <w:rFonts w:ascii="Times New Roman" w:hAnsi="Times New Roman" w:cs="Times New Roman"/>
          <w:color w:val="000000" w:themeColor="text1"/>
        </w:rPr>
        <w:t>) Pełnomocnictwo dla pełnomocnika do reprezentowania w postępowaniu Wykonawców wspólnie ubiegających się o udzielenie zamówienia - dotyczy ofert składanych przez Wykonawców wspólnie ubiegających się o udzielenie zamówienia.</w:t>
      </w:r>
    </w:p>
    <w:p w14:paraId="672F0BF5"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4</w:t>
      </w:r>
      <w:r w:rsidR="00490639" w:rsidRPr="00CB04C9">
        <w:rPr>
          <w:rFonts w:ascii="Times New Roman" w:hAnsi="Times New Roman" w:cs="Times New Roman"/>
          <w:color w:val="000000" w:themeColor="text1"/>
          <w:lang w:eastAsia="pl-PL"/>
        </w:rPr>
        <w:t xml:space="preserve">.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12EA9E75"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5</w:t>
      </w:r>
      <w:r w:rsidR="00490639" w:rsidRPr="00CB04C9">
        <w:rPr>
          <w:rFonts w:ascii="Times New Roman" w:hAnsi="Times New Roman" w:cs="Times New Roman"/>
          <w:color w:val="000000" w:themeColor="text1"/>
          <w:lang w:eastAsia="pl-PL"/>
        </w:rPr>
        <w:t>. Oferta oraz pozostałe oświadczenia i dokumenty, dla których Zamawiający określił wzory w formie formularzy zamieszczonych w załącznikach do SWZ, powinny być sporządzone zgodnie z tymi wzorami, co do treści oraz opisu kolumn i wierszy.</w:t>
      </w:r>
    </w:p>
    <w:p w14:paraId="4DCDA9EC"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lastRenderedPageBreak/>
        <w:t>6</w:t>
      </w:r>
      <w:r w:rsidR="00490639" w:rsidRPr="00CB04C9">
        <w:rPr>
          <w:rFonts w:ascii="Times New Roman" w:hAnsi="Times New Roman" w:cs="Times New Roman"/>
          <w:color w:val="000000" w:themeColor="text1"/>
          <w:lang w:eastAsia="pl-PL"/>
        </w:rPr>
        <w:t xml:space="preserve">. </w:t>
      </w:r>
      <w:r w:rsidR="00490639" w:rsidRPr="00CB04C9">
        <w:rPr>
          <w:rFonts w:ascii="Times New Roman" w:hAnsi="Times New Roman" w:cs="Times New Roman"/>
          <w:b/>
          <w:color w:val="000000" w:themeColor="text1"/>
          <w:lang w:eastAsia="pl-PL"/>
        </w:rPr>
        <w:t>Wykonawca przygotowuje ofertę przy pomocy interaktywnego „Formularza ofertowego” udostępnionego przez Zamawiającego na Platformie e-Zamówienia</w:t>
      </w:r>
      <w:r w:rsidR="00490639" w:rsidRPr="00CB04C9">
        <w:rPr>
          <w:rFonts w:ascii="Times New Roman" w:hAnsi="Times New Roman" w:cs="Times New Roman"/>
          <w:color w:val="000000" w:themeColor="text1"/>
          <w:lang w:eastAsia="pl-PL"/>
        </w:rPr>
        <w:t xml:space="preserve"> i zamieszczonego w podglądzie postępowania w zakładce „Informacje podstawowe”.</w:t>
      </w:r>
    </w:p>
    <w:p w14:paraId="65FC9E25" w14:textId="77777777" w:rsidR="00490639" w:rsidRPr="00CB04C9" w:rsidRDefault="00490639"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74BE25C"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7</w:t>
      </w:r>
      <w:r w:rsidR="00490639" w:rsidRPr="00CB04C9">
        <w:rPr>
          <w:rFonts w:ascii="Times New Roman" w:hAnsi="Times New Roman" w:cs="Times New Roman"/>
          <w:color w:val="000000" w:themeColor="text1"/>
          <w:lang w:eastAsia="pl-PL"/>
        </w:rPr>
        <w:t>. 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2537B2FF" w14:textId="77777777" w:rsidR="00490639" w:rsidRPr="00CB04C9" w:rsidRDefault="00490639"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 xml:space="preserve">Uwaga! Nie należy zmieniać nazwy pliku nadanej przez Platformę e-Zamówienia. Zapisany „Formularz ofertowy” należy zawsze otwierać w programie Adobe </w:t>
      </w:r>
      <w:proofErr w:type="spellStart"/>
      <w:r w:rsidRPr="00CB04C9">
        <w:rPr>
          <w:rFonts w:ascii="Times New Roman" w:hAnsi="Times New Roman" w:cs="Times New Roman"/>
          <w:color w:val="000000" w:themeColor="text1"/>
          <w:lang w:eastAsia="pl-PL"/>
        </w:rPr>
        <w:t>Acrobat</w:t>
      </w:r>
      <w:proofErr w:type="spellEnd"/>
      <w:r w:rsidRPr="00CB04C9">
        <w:rPr>
          <w:rFonts w:ascii="Times New Roman" w:hAnsi="Times New Roman" w:cs="Times New Roman"/>
          <w:color w:val="000000" w:themeColor="text1"/>
          <w:lang w:eastAsia="pl-PL"/>
        </w:rPr>
        <w:t xml:space="preserve"> Reader DC.</w:t>
      </w:r>
    </w:p>
    <w:p w14:paraId="64DAB6BA"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8</w:t>
      </w:r>
      <w:r w:rsidR="00490639" w:rsidRPr="00CB04C9">
        <w:rPr>
          <w:rFonts w:ascii="Times New Roman" w:hAnsi="Times New Roman" w:cs="Times New Roman"/>
          <w:color w:val="000000" w:themeColor="text1"/>
          <w:lang w:eastAsia="pl-PL"/>
        </w:rPr>
        <w:t xml:space="preserve">.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00490639" w:rsidRPr="00CB04C9">
        <w:rPr>
          <w:rFonts w:ascii="Times New Roman" w:hAnsi="Times New Roman" w:cs="Times New Roman"/>
          <w:color w:val="000000" w:themeColor="text1"/>
          <w:lang w:eastAsia="pl-PL"/>
        </w:rPr>
        <w:t>drag&amp;drop</w:t>
      </w:r>
      <w:proofErr w:type="spellEnd"/>
      <w:r w:rsidR="00490639" w:rsidRPr="00CB04C9">
        <w:rPr>
          <w:rFonts w:ascii="Times New Roman" w:hAnsi="Times New Roman" w:cs="Times New Roman"/>
          <w:color w:val="000000" w:themeColor="text1"/>
          <w:lang w:eastAsia="pl-PL"/>
        </w:rPr>
        <w:t xml:space="preserve"> („przeciągnij” i „upuść”) służące do dodawania plików.</w:t>
      </w:r>
    </w:p>
    <w:p w14:paraId="35A0F276"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9</w:t>
      </w:r>
      <w:r w:rsidR="00490639" w:rsidRPr="00CB04C9">
        <w:rPr>
          <w:rFonts w:ascii="Times New Roman" w:hAnsi="Times New Roman" w:cs="Times New Roman"/>
          <w:color w:val="000000" w:themeColor="text1"/>
          <w:lang w:eastAsia="pl-PL"/>
        </w:rPr>
        <w:t>.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7A825A20"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10</w:t>
      </w:r>
      <w:r w:rsidR="00490639" w:rsidRPr="00CB04C9">
        <w:rPr>
          <w:rFonts w:ascii="Times New Roman" w:hAnsi="Times New Roman" w:cs="Times New Roman"/>
          <w:color w:val="000000" w:themeColor="text1"/>
          <w:lang w:eastAsia="pl-PL"/>
        </w:rPr>
        <w:t>.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5C885D7"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11</w:t>
      </w:r>
      <w:r w:rsidR="00490639" w:rsidRPr="00CB04C9">
        <w:rPr>
          <w:rFonts w:ascii="Times New Roman" w:hAnsi="Times New Roman" w:cs="Times New Roman"/>
          <w:color w:val="000000" w:themeColor="text1"/>
          <w:lang w:eastAsia="pl-PL"/>
        </w:rPr>
        <w:t>. 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8C39200" w14:textId="77777777" w:rsidR="00490639" w:rsidRPr="00CB04C9" w:rsidRDefault="00490639"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 xml:space="preserve">Pozostałe dokumenty wchodzące w skład oferty lub składane wraz z ofertą, które są zgodne z ustawą </w:t>
      </w:r>
      <w:proofErr w:type="spellStart"/>
      <w:r w:rsidRPr="00CB04C9">
        <w:rPr>
          <w:rFonts w:ascii="Times New Roman" w:hAnsi="Times New Roman" w:cs="Times New Roman"/>
          <w:color w:val="000000" w:themeColor="text1"/>
          <w:lang w:eastAsia="pl-PL"/>
        </w:rPr>
        <w:t>Pzp</w:t>
      </w:r>
      <w:proofErr w:type="spellEnd"/>
      <w:r w:rsidRPr="00CB04C9">
        <w:rPr>
          <w:rFonts w:ascii="Times New Roman" w:hAnsi="Times New Roman" w:cs="Times New Roman"/>
          <w:color w:val="000000" w:themeColor="text1"/>
          <w:lang w:eastAsia="pl-P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1C4DE71" w14:textId="77777777" w:rsidR="00490639" w:rsidRPr="00CB04C9" w:rsidRDefault="00490639"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8968A17"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12</w:t>
      </w:r>
      <w:r w:rsidR="00490639" w:rsidRPr="00CB04C9">
        <w:rPr>
          <w:rFonts w:ascii="Times New Roman" w:hAnsi="Times New Roman" w:cs="Times New Roman"/>
          <w:color w:val="000000" w:themeColor="text1"/>
          <w:lang w:eastAsia="pl-PL"/>
        </w:rPr>
        <w:t>.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23C63B5"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13</w:t>
      </w:r>
      <w:r w:rsidR="00490639" w:rsidRPr="00CB04C9">
        <w:rPr>
          <w:rFonts w:ascii="Times New Roman" w:hAnsi="Times New Roman" w:cs="Times New Roman"/>
          <w:color w:val="000000" w:themeColor="text1"/>
          <w:lang w:eastAsia="pl-PL"/>
        </w:rPr>
        <w:t>. Oferta może być złożona tylko do upływu terminu składania ofert.</w:t>
      </w:r>
    </w:p>
    <w:p w14:paraId="51C9D7F1" w14:textId="77777777" w:rsidR="00490639" w:rsidRPr="00CB04C9" w:rsidRDefault="00CA3BBE" w:rsidP="00490639">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14</w:t>
      </w:r>
      <w:r w:rsidR="00490639" w:rsidRPr="00CB04C9">
        <w:rPr>
          <w:rFonts w:ascii="Times New Roman" w:hAnsi="Times New Roman" w:cs="Times New Roman"/>
          <w:color w:val="000000" w:themeColor="text1"/>
          <w:lang w:eastAsia="pl-PL"/>
        </w:rPr>
        <w:t>. Wykonawca może przed upływem terminu składania ofert wycofać ofertę. Wykonawca wycofuje ofertę w zakładce „Oferty/wnioski” używając przycisku „Wycofaj ofertę”.</w:t>
      </w:r>
    </w:p>
    <w:p w14:paraId="476E1370" w14:textId="77777777" w:rsidR="00490639" w:rsidRPr="00CB04C9" w:rsidRDefault="00CA3BBE" w:rsidP="00A478B3">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15</w:t>
      </w:r>
      <w:r w:rsidR="00490639" w:rsidRPr="00CB04C9">
        <w:rPr>
          <w:rFonts w:ascii="Times New Roman" w:hAnsi="Times New Roman" w:cs="Times New Roman"/>
          <w:color w:val="000000" w:themeColor="text1"/>
          <w:lang w:eastAsia="pl-PL"/>
        </w:rPr>
        <w:t>. Maksymalny łączny rozmiar plików stanowiących ofertę lub składanych wraz z ofertą to 250 MB.</w:t>
      </w:r>
    </w:p>
    <w:p w14:paraId="64EC9630" w14:textId="77777777" w:rsidR="008E11FC" w:rsidRPr="00CB04C9" w:rsidRDefault="008E11FC" w:rsidP="00A478B3">
      <w:pPr>
        <w:spacing w:after="0" w:line="240" w:lineRule="auto"/>
        <w:rPr>
          <w:rFonts w:ascii="Times New Roman" w:hAnsi="Times New Roman" w:cs="Times New Roman"/>
          <w:b/>
          <w:color w:val="000000" w:themeColor="text1"/>
          <w:lang w:eastAsia="pl-PL"/>
        </w:rPr>
      </w:pPr>
    </w:p>
    <w:p w14:paraId="634A9BDB" w14:textId="77777777" w:rsidR="00106B99" w:rsidRPr="00CB04C9" w:rsidRDefault="007850B8" w:rsidP="00A478B3">
      <w:pPr>
        <w:spacing w:after="0" w:line="240" w:lineRule="auto"/>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XIII. T</w:t>
      </w:r>
      <w:r w:rsidR="0059272F" w:rsidRPr="00CB04C9">
        <w:rPr>
          <w:rFonts w:ascii="Times New Roman" w:hAnsi="Times New Roman" w:cs="Times New Roman"/>
          <w:b/>
          <w:color w:val="000000" w:themeColor="text1"/>
          <w:lang w:eastAsia="pl-PL"/>
        </w:rPr>
        <w:t>ermin składania ofert</w:t>
      </w:r>
    </w:p>
    <w:p w14:paraId="404A1A64" w14:textId="0F3DE3EE" w:rsidR="008E11FC" w:rsidRPr="00F84FAB" w:rsidRDefault="0059272F" w:rsidP="00A478B3">
      <w:pPr>
        <w:spacing w:after="0" w:line="240" w:lineRule="auto"/>
        <w:rPr>
          <w:rFonts w:ascii="Times New Roman" w:hAnsi="Times New Roman" w:cs="Times New Roman"/>
          <w:b/>
          <w:color w:val="000000" w:themeColor="text1"/>
          <w:lang w:eastAsia="pl-PL"/>
        </w:rPr>
      </w:pPr>
      <w:r w:rsidRPr="00F84FAB">
        <w:rPr>
          <w:rFonts w:ascii="Times New Roman" w:hAnsi="Times New Roman" w:cs="Times New Roman"/>
          <w:color w:val="000000" w:themeColor="text1"/>
        </w:rPr>
        <w:lastRenderedPageBreak/>
        <w:t xml:space="preserve">1. Ofertę należy złożyć do dnia </w:t>
      </w:r>
      <w:r w:rsidR="00B35E1C" w:rsidRPr="00F84FAB">
        <w:rPr>
          <w:rFonts w:ascii="Times New Roman" w:hAnsi="Times New Roman" w:cs="Times New Roman"/>
          <w:b/>
          <w:bCs/>
          <w:color w:val="000000" w:themeColor="text1"/>
        </w:rPr>
        <w:t>20.08</w:t>
      </w:r>
      <w:r w:rsidR="007822F7" w:rsidRPr="00F84FAB">
        <w:rPr>
          <w:rFonts w:ascii="Times New Roman" w:hAnsi="Times New Roman" w:cs="Times New Roman"/>
          <w:b/>
          <w:bCs/>
          <w:color w:val="000000" w:themeColor="text1"/>
        </w:rPr>
        <w:t>.</w:t>
      </w:r>
      <w:r w:rsidR="00EB4FB8" w:rsidRPr="00F84FAB">
        <w:rPr>
          <w:rFonts w:ascii="Times New Roman" w:hAnsi="Times New Roman" w:cs="Times New Roman"/>
          <w:b/>
          <w:bCs/>
          <w:color w:val="000000" w:themeColor="text1"/>
        </w:rPr>
        <w:t>2026</w:t>
      </w:r>
      <w:r w:rsidRPr="00F84FAB">
        <w:rPr>
          <w:rFonts w:ascii="Times New Roman" w:hAnsi="Times New Roman" w:cs="Times New Roman"/>
          <w:b/>
          <w:bCs/>
          <w:color w:val="000000" w:themeColor="text1"/>
        </w:rPr>
        <w:t>r</w:t>
      </w:r>
      <w:r w:rsidRPr="00F84FAB">
        <w:rPr>
          <w:rFonts w:ascii="Times New Roman" w:hAnsi="Times New Roman" w:cs="Times New Roman"/>
          <w:color w:val="000000" w:themeColor="text1"/>
        </w:rPr>
        <w:t xml:space="preserve">. do godz. </w:t>
      </w:r>
      <w:r w:rsidR="00042EFF" w:rsidRPr="00F84FAB">
        <w:rPr>
          <w:rFonts w:ascii="Times New Roman" w:hAnsi="Times New Roman" w:cs="Times New Roman"/>
          <w:b/>
          <w:bCs/>
          <w:color w:val="000000" w:themeColor="text1"/>
        </w:rPr>
        <w:t>10</w:t>
      </w:r>
      <w:r w:rsidRPr="00F84FAB">
        <w:rPr>
          <w:rFonts w:ascii="Times New Roman" w:hAnsi="Times New Roman" w:cs="Times New Roman"/>
          <w:b/>
          <w:bCs/>
          <w:color w:val="000000" w:themeColor="text1"/>
        </w:rPr>
        <w:t xml:space="preserve">:00. </w:t>
      </w:r>
    </w:p>
    <w:p w14:paraId="75E35580" w14:textId="77777777" w:rsidR="00B17245" w:rsidRPr="00F84FAB" w:rsidRDefault="00B17245" w:rsidP="00A478B3">
      <w:pPr>
        <w:spacing w:after="0" w:line="240" w:lineRule="auto"/>
        <w:rPr>
          <w:rFonts w:ascii="Times New Roman" w:hAnsi="Times New Roman" w:cs="Times New Roman"/>
          <w:b/>
          <w:color w:val="000000" w:themeColor="text1"/>
          <w:lang w:eastAsia="pl-PL"/>
        </w:rPr>
      </w:pPr>
    </w:p>
    <w:p w14:paraId="2D541446" w14:textId="77777777" w:rsidR="008B19D6" w:rsidRPr="00F84FAB" w:rsidRDefault="0017652E" w:rsidP="00A478B3">
      <w:pPr>
        <w:spacing w:after="0" w:line="240" w:lineRule="auto"/>
        <w:rPr>
          <w:rFonts w:ascii="Times New Roman" w:hAnsi="Times New Roman" w:cs="Times New Roman"/>
          <w:b/>
          <w:color w:val="000000" w:themeColor="text1"/>
          <w:lang w:eastAsia="pl-PL"/>
        </w:rPr>
      </w:pPr>
      <w:r w:rsidRPr="00F84FAB">
        <w:rPr>
          <w:rFonts w:ascii="Times New Roman" w:hAnsi="Times New Roman" w:cs="Times New Roman"/>
          <w:b/>
          <w:color w:val="000000" w:themeColor="text1"/>
          <w:lang w:eastAsia="pl-PL"/>
        </w:rPr>
        <w:t>Rozdział XIV. Termin otwarcia ofert.</w:t>
      </w:r>
    </w:p>
    <w:p w14:paraId="0D9A962D" w14:textId="6BA7C181" w:rsidR="004875FA" w:rsidRPr="00F84FAB" w:rsidRDefault="004875FA" w:rsidP="004875FA">
      <w:pPr>
        <w:autoSpaceDE w:val="0"/>
        <w:autoSpaceDN w:val="0"/>
        <w:adjustRightInd w:val="0"/>
        <w:spacing w:after="0" w:line="240" w:lineRule="auto"/>
        <w:jc w:val="both"/>
        <w:rPr>
          <w:rFonts w:ascii="Times New Roman" w:hAnsi="Times New Roman" w:cs="Times New Roman"/>
          <w:color w:val="000000" w:themeColor="text1"/>
        </w:rPr>
      </w:pPr>
      <w:r w:rsidRPr="00F84FAB">
        <w:rPr>
          <w:rFonts w:ascii="Times New Roman" w:hAnsi="Times New Roman" w:cs="Times New Roman"/>
          <w:color w:val="000000" w:themeColor="text1"/>
        </w:rPr>
        <w:t xml:space="preserve">1. Otwarcie ofert nastąpi w dniu </w:t>
      </w:r>
      <w:r w:rsidR="00B35E1C" w:rsidRPr="00F84FAB">
        <w:rPr>
          <w:rFonts w:ascii="Times New Roman" w:hAnsi="Times New Roman" w:cs="Times New Roman"/>
          <w:b/>
          <w:bCs/>
          <w:color w:val="000000" w:themeColor="text1"/>
        </w:rPr>
        <w:t>20.08</w:t>
      </w:r>
      <w:r w:rsidRPr="00F84FAB">
        <w:rPr>
          <w:rFonts w:ascii="Times New Roman" w:hAnsi="Times New Roman" w:cs="Times New Roman"/>
          <w:b/>
          <w:bCs/>
          <w:color w:val="000000" w:themeColor="text1"/>
        </w:rPr>
        <w:t xml:space="preserve">.2026 </w:t>
      </w:r>
      <w:r w:rsidRPr="00F84FAB">
        <w:rPr>
          <w:rFonts w:ascii="Times New Roman" w:hAnsi="Times New Roman" w:cs="Times New Roman"/>
          <w:color w:val="000000" w:themeColor="text1"/>
        </w:rPr>
        <w:t xml:space="preserve">r., o godzinie </w:t>
      </w:r>
      <w:r w:rsidRPr="00F84FAB">
        <w:rPr>
          <w:rFonts w:ascii="Times New Roman" w:hAnsi="Times New Roman" w:cs="Times New Roman"/>
          <w:b/>
          <w:bCs/>
          <w:color w:val="000000" w:themeColor="text1"/>
        </w:rPr>
        <w:t xml:space="preserve">10:30. </w:t>
      </w:r>
    </w:p>
    <w:p w14:paraId="7E800087" w14:textId="77777777" w:rsidR="004875FA" w:rsidRPr="00CB04C9" w:rsidRDefault="004875FA" w:rsidP="00A478B3">
      <w:pPr>
        <w:spacing w:after="0" w:line="240" w:lineRule="auto"/>
        <w:jc w:val="both"/>
        <w:rPr>
          <w:rFonts w:ascii="Times New Roman" w:hAnsi="Times New Roman" w:cs="Times New Roman"/>
          <w:lang w:eastAsia="pl-PL"/>
        </w:rPr>
      </w:pPr>
      <w:r w:rsidRPr="00CB04C9">
        <w:rPr>
          <w:rFonts w:ascii="Times New Roman" w:hAnsi="Times New Roman" w:cs="Times New Roman"/>
          <w:color w:val="000000" w:themeColor="text1"/>
        </w:rPr>
        <w:t xml:space="preserve">2. Wykonawca składa ofertę za pośrednictwem formularza do złożenia oferty dostępnego po </w:t>
      </w:r>
      <w:r w:rsidRPr="00CB04C9">
        <w:rPr>
          <w:rFonts w:ascii="Times New Roman" w:hAnsi="Times New Roman" w:cs="Times New Roman"/>
          <w:color w:val="000000"/>
        </w:rPr>
        <w:t>zalogowaniu na Platformie e-Zamówienia.</w:t>
      </w:r>
    </w:p>
    <w:p w14:paraId="0FA1467D" w14:textId="77777777" w:rsidR="0017652E" w:rsidRPr="00CB04C9" w:rsidRDefault="0017652E" w:rsidP="00A478B3">
      <w:pPr>
        <w:spacing w:after="0" w:line="240" w:lineRule="auto"/>
        <w:rPr>
          <w:rFonts w:ascii="Times New Roman" w:hAnsi="Times New Roman" w:cs="Times New Roman"/>
          <w:color w:val="FF0000"/>
          <w:lang w:eastAsia="pl-PL"/>
        </w:rPr>
      </w:pPr>
    </w:p>
    <w:p w14:paraId="3919DE3C" w14:textId="77777777" w:rsidR="00EC506A" w:rsidRPr="00CB04C9" w:rsidRDefault="00ED5162"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XV. Podstawy wykluczenia, o których mowa w art. 108 ust. 1.</w:t>
      </w:r>
      <w:r w:rsidR="00536C6B" w:rsidRPr="00CB04C9">
        <w:rPr>
          <w:rFonts w:ascii="Times New Roman" w:hAnsi="Times New Roman" w:cs="Times New Roman"/>
          <w:b/>
          <w:color w:val="000000" w:themeColor="text1"/>
        </w:rPr>
        <w:t xml:space="preserve"> </w:t>
      </w:r>
      <w:proofErr w:type="spellStart"/>
      <w:r w:rsidR="00536C6B" w:rsidRPr="00CB04C9">
        <w:rPr>
          <w:rFonts w:ascii="Times New Roman" w:hAnsi="Times New Roman" w:cs="Times New Roman"/>
          <w:b/>
          <w:color w:val="000000" w:themeColor="text1"/>
        </w:rPr>
        <w:t>Pzp</w:t>
      </w:r>
      <w:proofErr w:type="spellEnd"/>
      <w:r w:rsidR="00536C6B" w:rsidRPr="00CB04C9">
        <w:rPr>
          <w:rFonts w:ascii="Times New Roman" w:hAnsi="Times New Roman" w:cs="Times New Roman"/>
          <w:b/>
          <w:color w:val="000000" w:themeColor="text1"/>
        </w:rPr>
        <w:t xml:space="preserve"> </w:t>
      </w:r>
    </w:p>
    <w:p w14:paraId="306F7FCF" w14:textId="77777777" w:rsidR="00EC506A" w:rsidRPr="00CB04C9" w:rsidRDefault="001D672B" w:rsidP="00ED5162">
      <w:pPr>
        <w:rPr>
          <w:rFonts w:ascii="Times New Roman" w:hAnsi="Times New Roman" w:cs="Times New Roman"/>
          <w:b/>
          <w:color w:val="000000" w:themeColor="text1"/>
        </w:rPr>
      </w:pPr>
      <w:r w:rsidRPr="00CB04C9">
        <w:rPr>
          <w:rFonts w:ascii="Times New Roman" w:hAnsi="Times New Roman" w:cs="Times New Roman"/>
          <w:color w:val="000000" w:themeColor="text1"/>
        </w:rPr>
        <w:t xml:space="preserve">O udzielenie zamówienia mogą ubiegać się Wykonawcy, którzy nie podlegają wykluczeniu w oparciu o art. 108 ust. 1. ustawy </w:t>
      </w:r>
      <w:proofErr w:type="spellStart"/>
      <w:r w:rsidRPr="00CB04C9">
        <w:rPr>
          <w:rFonts w:ascii="Times New Roman" w:hAnsi="Times New Roman" w:cs="Times New Roman"/>
          <w:color w:val="000000" w:themeColor="text1"/>
        </w:rPr>
        <w:t>Pzp</w:t>
      </w:r>
      <w:proofErr w:type="spellEnd"/>
      <w:r w:rsidRPr="00CB04C9">
        <w:rPr>
          <w:rFonts w:ascii="Times New Roman" w:hAnsi="Times New Roman" w:cs="Times New Roman"/>
          <w:color w:val="000000" w:themeColor="text1"/>
        </w:rPr>
        <w:t>.</w:t>
      </w:r>
    </w:p>
    <w:p w14:paraId="40870423" w14:textId="77777777" w:rsidR="00077903" w:rsidRPr="00CB04C9" w:rsidRDefault="00077903" w:rsidP="0049118D">
      <w:pPr>
        <w:spacing w:after="0" w:line="240" w:lineRule="auto"/>
        <w:jc w:val="both"/>
        <w:rPr>
          <w:rFonts w:ascii="Times New Roman" w:hAnsi="Times New Roman" w:cs="Times New Roman"/>
          <w:b/>
          <w:color w:val="000000" w:themeColor="text1"/>
        </w:rPr>
      </w:pPr>
      <w:r w:rsidRPr="00CB04C9">
        <w:rPr>
          <w:rFonts w:ascii="Times New Roman" w:hAnsi="Times New Roman" w:cs="Times New Roman"/>
          <w:b/>
          <w:color w:val="000000" w:themeColor="text1"/>
        </w:rPr>
        <w:t>Rozdział XVI. Sposób obliczenia ceny.</w:t>
      </w:r>
    </w:p>
    <w:p w14:paraId="16B687B0" w14:textId="30BBF09F" w:rsidR="0066605F" w:rsidRPr="00CB04C9" w:rsidRDefault="0066605F"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1. Wykonawca podaje cenę za realizację przedmiotu zamówienia </w:t>
      </w:r>
      <w:r w:rsidRPr="00CB04C9">
        <w:rPr>
          <w:rFonts w:ascii="Times New Roman" w:hAnsi="Times New Roman" w:cs="Times New Roman"/>
          <w:b/>
          <w:color w:val="000000" w:themeColor="text1"/>
        </w:rPr>
        <w:t>przy pomocy interaktywnego „Formularza ofertowego” udostępnionego przez Zamawiającego na Platformie e-Zamówienia, stanowiącego załącznik do SWZ</w:t>
      </w:r>
      <w:r w:rsidR="0025579D" w:rsidRPr="00CB04C9">
        <w:rPr>
          <w:rFonts w:ascii="Times New Roman" w:hAnsi="Times New Roman" w:cs="Times New Roman"/>
          <w:b/>
          <w:color w:val="000000" w:themeColor="text1"/>
        </w:rPr>
        <w:t xml:space="preserve">. Cena podana w formularzu ofertowym nie może się różnić od ceny wynikającej z </w:t>
      </w:r>
      <w:r w:rsidR="00664625" w:rsidRPr="00CB04C9">
        <w:rPr>
          <w:rFonts w:ascii="Times New Roman" w:hAnsi="Times New Roman" w:cs="Times New Roman"/>
          <w:b/>
          <w:color w:val="000000" w:themeColor="text1"/>
        </w:rPr>
        <w:t>formularza cenowego na poszczególną część</w:t>
      </w:r>
      <w:r w:rsidR="0025579D" w:rsidRPr="00CB04C9">
        <w:rPr>
          <w:rFonts w:ascii="Times New Roman" w:hAnsi="Times New Roman" w:cs="Times New Roman"/>
          <w:b/>
          <w:color w:val="000000" w:themeColor="text1"/>
        </w:rPr>
        <w:t xml:space="preserve"> załączonego wraz z ofertą.</w:t>
      </w:r>
    </w:p>
    <w:p w14:paraId="73801DA9" w14:textId="77777777" w:rsidR="0066605F" w:rsidRPr="00CB04C9" w:rsidRDefault="0066605F"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2. </w:t>
      </w:r>
      <w:r w:rsidR="0025579D" w:rsidRPr="00CB04C9">
        <w:rPr>
          <w:rFonts w:ascii="Times New Roman" w:hAnsi="Times New Roman" w:cs="Times New Roman"/>
          <w:color w:val="000000" w:themeColor="text1"/>
        </w:rPr>
        <w:t>Cena ofertowa brutto musi uwzględniać wszystkie koszty związane z realizacją przedmiotu zamówienia zgodnie z opisem przedmiotu zamówienia oraz istotnymi postanowieniami umowy określonymi w niniejszej SWZ.</w:t>
      </w:r>
    </w:p>
    <w:p w14:paraId="14FEDB7A" w14:textId="55DB549C" w:rsidR="0025579D" w:rsidRPr="00CB04C9" w:rsidRDefault="0066605F" w:rsidP="0025579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3. </w:t>
      </w:r>
      <w:r w:rsidR="0025579D" w:rsidRPr="00CB04C9">
        <w:rPr>
          <w:rFonts w:ascii="Times New Roman" w:hAnsi="Times New Roman" w:cs="Times New Roman"/>
          <w:color w:val="000000" w:themeColor="text1"/>
        </w:rPr>
        <w:t xml:space="preserve">Wykonawca załącza do oferty </w:t>
      </w:r>
      <w:r w:rsidR="0025679E" w:rsidRPr="00CB04C9">
        <w:rPr>
          <w:rFonts w:ascii="Times New Roman" w:hAnsi="Times New Roman" w:cs="Times New Roman"/>
          <w:b/>
          <w:color w:val="000000" w:themeColor="text1"/>
        </w:rPr>
        <w:t xml:space="preserve">formularz cenowy </w:t>
      </w:r>
      <w:r w:rsidR="0025579D" w:rsidRPr="00CB04C9">
        <w:rPr>
          <w:rFonts w:ascii="Times New Roman" w:hAnsi="Times New Roman" w:cs="Times New Roman"/>
          <w:color w:val="000000" w:themeColor="text1"/>
        </w:rPr>
        <w:t xml:space="preserve">sporządzony w oparciu o </w:t>
      </w:r>
      <w:r w:rsidR="0025679E" w:rsidRPr="00CB04C9">
        <w:rPr>
          <w:rFonts w:ascii="Times New Roman" w:hAnsi="Times New Roman" w:cs="Times New Roman"/>
          <w:color w:val="000000" w:themeColor="text1"/>
        </w:rPr>
        <w:t>wzór przygotowany przez Zamawiającego</w:t>
      </w:r>
      <w:r w:rsidR="0025579D" w:rsidRPr="00CB04C9">
        <w:rPr>
          <w:rFonts w:ascii="Times New Roman" w:hAnsi="Times New Roman" w:cs="Times New Roman"/>
          <w:color w:val="000000" w:themeColor="text1"/>
        </w:rPr>
        <w:t xml:space="preserve">. W Formularzu </w:t>
      </w:r>
      <w:r w:rsidR="0025679E" w:rsidRPr="00CB04C9">
        <w:rPr>
          <w:rFonts w:ascii="Times New Roman" w:hAnsi="Times New Roman" w:cs="Times New Roman"/>
          <w:color w:val="000000" w:themeColor="text1"/>
        </w:rPr>
        <w:t>cenowym</w:t>
      </w:r>
      <w:r w:rsidR="0025579D" w:rsidRPr="00CB04C9">
        <w:rPr>
          <w:rFonts w:ascii="Times New Roman" w:hAnsi="Times New Roman" w:cs="Times New Roman"/>
          <w:color w:val="000000" w:themeColor="text1"/>
        </w:rPr>
        <w:t xml:space="preserve"> Wykonawca określi ceny jednostkowe netto oraz wartości netto, stanowiące iloczyn ceny jednostkowej i ilości jednostek, z dokładnością do 0,01 PLN dla wszystkich pozycji w nim wymienionych</w:t>
      </w:r>
      <w:r w:rsidR="00B4576C" w:rsidRPr="00CB04C9">
        <w:rPr>
          <w:rFonts w:ascii="Times New Roman" w:hAnsi="Times New Roman" w:cs="Times New Roman"/>
          <w:color w:val="000000" w:themeColor="text1"/>
        </w:rPr>
        <w:t xml:space="preserve"> oraz wartości brutto. </w:t>
      </w:r>
      <w:r w:rsidR="004E70C6" w:rsidRPr="00CB04C9">
        <w:rPr>
          <w:rFonts w:ascii="Times New Roman" w:hAnsi="Times New Roman" w:cs="Times New Roman"/>
          <w:color w:val="000000" w:themeColor="text1"/>
        </w:rPr>
        <w:t>Łączną c</w:t>
      </w:r>
      <w:r w:rsidR="0025579D" w:rsidRPr="00CB04C9">
        <w:rPr>
          <w:rFonts w:ascii="Times New Roman" w:hAnsi="Times New Roman" w:cs="Times New Roman"/>
          <w:color w:val="000000" w:themeColor="text1"/>
        </w:rPr>
        <w:t xml:space="preserve">enę brutto oferty Wykonawca wpisze do druku formularza oferty. Wykonawca obliczając cenę oferty musi uwzględnić w </w:t>
      </w:r>
      <w:r w:rsidR="004E70C6" w:rsidRPr="00CB04C9">
        <w:rPr>
          <w:rFonts w:ascii="Times New Roman" w:hAnsi="Times New Roman" w:cs="Times New Roman"/>
          <w:color w:val="000000" w:themeColor="text1"/>
        </w:rPr>
        <w:t xml:space="preserve">formularzu cenowym </w:t>
      </w:r>
      <w:r w:rsidR="0025579D" w:rsidRPr="00CB04C9">
        <w:rPr>
          <w:rFonts w:ascii="Times New Roman" w:hAnsi="Times New Roman" w:cs="Times New Roman"/>
          <w:color w:val="000000" w:themeColor="text1"/>
        </w:rPr>
        <w:t xml:space="preserve">wszystkie pozycje </w:t>
      </w:r>
      <w:r w:rsidR="004E70C6" w:rsidRPr="00CB04C9">
        <w:rPr>
          <w:rFonts w:ascii="Times New Roman" w:hAnsi="Times New Roman" w:cs="Times New Roman"/>
          <w:color w:val="000000" w:themeColor="text1"/>
        </w:rPr>
        <w:t>opisane w opisie przedmiotu zamówienia</w:t>
      </w:r>
      <w:r w:rsidR="0025579D" w:rsidRPr="00CB04C9">
        <w:rPr>
          <w:rFonts w:ascii="Times New Roman" w:hAnsi="Times New Roman" w:cs="Times New Roman"/>
          <w:color w:val="000000" w:themeColor="text1"/>
        </w:rPr>
        <w:t xml:space="preserve">. </w:t>
      </w:r>
    </w:p>
    <w:p w14:paraId="17D381A5" w14:textId="46687FC9" w:rsidR="0066605F" w:rsidRPr="00CB04C9" w:rsidRDefault="0066605F" w:rsidP="0025579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4. </w:t>
      </w:r>
      <w:r w:rsidR="0025579D" w:rsidRPr="00CB04C9">
        <w:rPr>
          <w:rFonts w:ascii="Times New Roman" w:hAnsi="Times New Roman" w:cs="Times New Roman"/>
          <w:color w:val="000000" w:themeColor="text1"/>
        </w:rPr>
        <w:t xml:space="preserve">Cena podana na Formularzu Ofertowym </w:t>
      </w:r>
      <w:r w:rsidR="006B4A4C" w:rsidRPr="00CB04C9">
        <w:rPr>
          <w:rFonts w:ascii="Times New Roman" w:hAnsi="Times New Roman" w:cs="Times New Roman"/>
          <w:color w:val="000000" w:themeColor="text1"/>
        </w:rPr>
        <w:t>wyczerpuje</w:t>
      </w:r>
      <w:r w:rsidR="0025579D" w:rsidRPr="00CB04C9">
        <w:rPr>
          <w:rFonts w:ascii="Times New Roman" w:hAnsi="Times New Roman" w:cs="Times New Roman"/>
          <w:color w:val="000000" w:themeColor="text1"/>
        </w:rPr>
        <w:t xml:space="preserve"> wszelkie należności Wykonawcy wobec Zamawiającego związane z realizacją przedmiotu zamówienia.</w:t>
      </w:r>
    </w:p>
    <w:p w14:paraId="28215F8C" w14:textId="77777777" w:rsidR="0066605F" w:rsidRPr="00CB04C9" w:rsidRDefault="0066605F"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5. </w:t>
      </w:r>
      <w:r w:rsidR="0025579D" w:rsidRPr="00CB04C9">
        <w:rPr>
          <w:rFonts w:ascii="Times New Roman" w:hAnsi="Times New Roman" w:cs="Times New Roman"/>
          <w:color w:val="000000" w:themeColor="text1"/>
        </w:rPr>
        <w:t>Cena oferty powinna być wyrażona w złotych polskich (PLN) z dokładnością do dwóch miejsc po przecinku.</w:t>
      </w:r>
    </w:p>
    <w:p w14:paraId="235B5813" w14:textId="77777777" w:rsidR="0066605F" w:rsidRPr="00CB04C9" w:rsidRDefault="0066605F"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6. </w:t>
      </w:r>
      <w:r w:rsidR="0025579D" w:rsidRPr="00CB04C9">
        <w:rPr>
          <w:rFonts w:ascii="Times New Roman" w:hAnsi="Times New Roman" w:cs="Times New Roman"/>
          <w:color w:val="000000" w:themeColor="text1"/>
        </w:rPr>
        <w:t>Zamawiający nie przewiduje rozliczania w walutach obcych.</w:t>
      </w:r>
    </w:p>
    <w:p w14:paraId="024E9F0F" w14:textId="77777777" w:rsidR="0025579D" w:rsidRPr="00CB04C9" w:rsidRDefault="0025579D"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7. Wyliczona cena oferty brutto będzie służyć do porównania złożonych ofert i do rozliczenia w trakcie realizacji zamówienia.</w:t>
      </w:r>
    </w:p>
    <w:p w14:paraId="1D38A0DF" w14:textId="77777777" w:rsidR="0025579D" w:rsidRPr="00CB04C9" w:rsidRDefault="0025579D"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8. Wykonawcy ponoszą wszelkie koszty związane z przygotowaniem i złożeniem oferty.</w:t>
      </w:r>
    </w:p>
    <w:p w14:paraId="20805B1D" w14:textId="77777777" w:rsidR="0025579D" w:rsidRPr="00CB04C9" w:rsidRDefault="0025579D"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9. W formularzu oferty wykonawca poda wyłącznie cenę oferty, która uwzględnia całkowity koszt realizacji zamówienia w okresie obowiązywania umowy, obliczoną zgodnie z powyższymi dyspozycjami.</w:t>
      </w:r>
    </w:p>
    <w:p w14:paraId="773438AE" w14:textId="77777777" w:rsidR="0066605F" w:rsidRPr="00CB04C9" w:rsidRDefault="003366BD"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10</w:t>
      </w:r>
      <w:r w:rsidR="0066605F" w:rsidRPr="00CB04C9">
        <w:rPr>
          <w:rFonts w:ascii="Times New Roman" w:hAnsi="Times New Roman" w:cs="Times New Roman"/>
          <w:color w:val="000000" w:themeColor="text1"/>
        </w:rPr>
        <w:t xml:space="preserve">. Jeżeli została złożona oferta, której wybór prowadziłby do powstania u zamawiającego obowiązku podatkowego zgodnie z ustawą z dnia 11 marca 2004 r. o podatku od towarów i usług (Dz. U. z 2025 r. poz. 775), dla celów zastosowania kryterium ceny lub kosztu zamawiający dolicza do przedstawionej w tej ofercie ceny kwotę podatku od towarów i usług, którą miałby obowiązek rozliczyć. W ofercie, o której mowa w ust. 1, wykonawca ma obowiązek: </w:t>
      </w:r>
    </w:p>
    <w:p w14:paraId="296F608D" w14:textId="77777777" w:rsidR="0066605F" w:rsidRPr="00CB04C9" w:rsidRDefault="0066605F"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1) poinformowania zamawiającego, że wybór jego oferty będzie prowadził do powstania u zamawiającego obowiązku podatkowego; </w:t>
      </w:r>
    </w:p>
    <w:p w14:paraId="30D7C615" w14:textId="77777777" w:rsidR="0066605F" w:rsidRPr="00CB04C9" w:rsidRDefault="0066605F"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2) wskazania nazwy (rodzaju) towaru lub usługi, których dostawa lub świadczenie będą prowadziły do powstania obowiązku podatkowego; </w:t>
      </w:r>
    </w:p>
    <w:p w14:paraId="60D6EAB2" w14:textId="77777777" w:rsidR="0066605F" w:rsidRPr="00CB04C9" w:rsidRDefault="0066605F"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3) wskazania wartości towaru lub usługi objętego obowiązkiem podatkowym zamawiającego, bez kwoty podatku; </w:t>
      </w:r>
    </w:p>
    <w:p w14:paraId="2FF68B0D" w14:textId="77777777" w:rsidR="0066605F" w:rsidRPr="00CB04C9" w:rsidRDefault="0066605F" w:rsidP="0066605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4) wskazania stawki podatku od towarów i usług, która zgodnie z wiedzą wykonawcy, będzie miała zastosowanie. </w:t>
      </w:r>
    </w:p>
    <w:p w14:paraId="20414A24" w14:textId="77777777" w:rsidR="00FF4E84" w:rsidRPr="00CB04C9" w:rsidRDefault="00FF4E84" w:rsidP="00FF4E84">
      <w:pPr>
        <w:autoSpaceDE w:val="0"/>
        <w:autoSpaceDN w:val="0"/>
        <w:adjustRightInd w:val="0"/>
        <w:spacing w:after="0" w:line="240" w:lineRule="auto"/>
        <w:jc w:val="both"/>
        <w:rPr>
          <w:rFonts w:ascii="Times New Roman" w:hAnsi="Times New Roman" w:cs="Times New Roman"/>
          <w:color w:val="FF0000"/>
        </w:rPr>
      </w:pPr>
    </w:p>
    <w:p w14:paraId="03C60772" w14:textId="77777777" w:rsidR="00DC5B18" w:rsidRPr="00CB04C9" w:rsidRDefault="00DC5B18" w:rsidP="00B17245">
      <w:pPr>
        <w:jc w:val="both"/>
        <w:rPr>
          <w:rFonts w:ascii="Times New Roman" w:hAnsi="Times New Roman" w:cs="Times New Roman"/>
          <w:b/>
          <w:color w:val="000000" w:themeColor="text1"/>
        </w:rPr>
      </w:pPr>
      <w:r w:rsidRPr="00CB04C9">
        <w:rPr>
          <w:rFonts w:ascii="Times New Roman" w:hAnsi="Times New Roman" w:cs="Times New Roman"/>
          <w:b/>
          <w:color w:val="000000" w:themeColor="text1"/>
        </w:rPr>
        <w:t>Rozdział XVII. Opis kryteriów oceny ofert, wraz z podaniem wag tych kryteriów, i sposobu oceny ofert.</w:t>
      </w:r>
    </w:p>
    <w:p w14:paraId="13D24E4C" w14:textId="20EBC018" w:rsidR="00050B4B" w:rsidRPr="00CB04C9" w:rsidRDefault="00050B4B" w:rsidP="00050B4B">
      <w:pPr>
        <w:spacing w:after="0" w:line="240" w:lineRule="auto"/>
        <w:rPr>
          <w:rFonts w:ascii="Times New Roman" w:hAnsi="Times New Roman" w:cs="Times New Roman"/>
          <w:color w:val="000000" w:themeColor="text1"/>
        </w:rPr>
      </w:pPr>
      <w:r w:rsidRPr="00CB04C9">
        <w:rPr>
          <w:rFonts w:ascii="Times New Roman" w:hAnsi="Times New Roman" w:cs="Times New Roman"/>
          <w:color w:val="000000" w:themeColor="text1"/>
        </w:rPr>
        <w:t xml:space="preserve">Zamawiający dokona oceny ofert złożonych </w:t>
      </w:r>
      <w:r w:rsidR="00FE65D1" w:rsidRPr="00CB04C9">
        <w:rPr>
          <w:rFonts w:ascii="Times New Roman" w:hAnsi="Times New Roman" w:cs="Times New Roman"/>
          <w:color w:val="000000" w:themeColor="text1"/>
        </w:rPr>
        <w:t xml:space="preserve">w każdej z części </w:t>
      </w:r>
      <w:r w:rsidRPr="00CB04C9">
        <w:rPr>
          <w:rFonts w:ascii="Times New Roman" w:hAnsi="Times New Roman" w:cs="Times New Roman"/>
          <w:color w:val="000000" w:themeColor="text1"/>
        </w:rPr>
        <w:t>przez Wykonawców spełniających warunki oraz nie podlegających wykluczeniu.</w:t>
      </w:r>
    </w:p>
    <w:p w14:paraId="5F185503" w14:textId="77777777" w:rsidR="0014019D" w:rsidRPr="00CB04C9" w:rsidRDefault="0014019D" w:rsidP="0014019D">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lastRenderedPageBreak/>
        <w:t xml:space="preserve">Oferty w postępowaniu zostaną ocenione przez zamawiającego w oparciu o następujące kryteria oceny ofert: </w:t>
      </w:r>
    </w:p>
    <w:p w14:paraId="4382418F" w14:textId="7164EA34" w:rsidR="0014019D" w:rsidRPr="00CB04C9" w:rsidRDefault="00266920" w:rsidP="0014019D">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cena</w:t>
      </w:r>
      <w:r w:rsidR="0014019D" w:rsidRPr="00CB04C9">
        <w:rPr>
          <w:rFonts w:ascii="Times New Roman" w:hAnsi="Times New Roman" w:cs="Times New Roman"/>
          <w:color w:val="000000" w:themeColor="text1"/>
        </w:rPr>
        <w:t xml:space="preserve"> – 60%</w:t>
      </w:r>
    </w:p>
    <w:p w14:paraId="7719F33F" w14:textId="64FCF6BF" w:rsidR="0014019D" w:rsidRPr="00CB04C9" w:rsidRDefault="00390114" w:rsidP="0014019D">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 </w:t>
      </w:r>
      <w:r w:rsidR="00734480">
        <w:rPr>
          <w:rFonts w:ascii="Times New Roman" w:hAnsi="Times New Roman" w:cs="Times New Roman"/>
          <w:color w:val="000000" w:themeColor="text1"/>
        </w:rPr>
        <w:t>czas reakcji</w:t>
      </w:r>
      <w:r w:rsidR="0014019D" w:rsidRPr="00CB04C9">
        <w:rPr>
          <w:rFonts w:ascii="Times New Roman" w:hAnsi="Times New Roman" w:cs="Times New Roman"/>
          <w:color w:val="000000" w:themeColor="text1"/>
        </w:rPr>
        <w:t xml:space="preserve"> </w:t>
      </w:r>
      <w:r w:rsidR="00FB4CD9">
        <w:rPr>
          <w:rFonts w:ascii="Times New Roman" w:hAnsi="Times New Roman" w:cs="Times New Roman"/>
          <w:color w:val="000000" w:themeColor="text1"/>
        </w:rPr>
        <w:t>(</w:t>
      </w:r>
      <w:r w:rsidR="00FB4CD9" w:rsidRPr="00FB4CD9">
        <w:rPr>
          <w:rFonts w:ascii="Times New Roman" w:hAnsi="Times New Roman" w:cs="Times New Roman"/>
          <w:color w:val="000000" w:themeColor="text1"/>
        </w:rPr>
        <w:t>termin dostawy w przypadku dostarczenia towaru wadliwego niezgodnego z zamówieniem</w:t>
      </w:r>
      <w:r w:rsidR="00FB4CD9">
        <w:rPr>
          <w:rFonts w:ascii="Times New Roman" w:hAnsi="Times New Roman" w:cs="Times New Roman"/>
          <w:color w:val="000000" w:themeColor="text1"/>
        </w:rPr>
        <w:t xml:space="preserve">) </w:t>
      </w:r>
      <w:r w:rsidR="0014019D" w:rsidRPr="00CB04C9">
        <w:rPr>
          <w:rFonts w:ascii="Times New Roman" w:hAnsi="Times New Roman" w:cs="Times New Roman"/>
          <w:color w:val="000000" w:themeColor="text1"/>
        </w:rPr>
        <w:t>– 40 %</w:t>
      </w:r>
    </w:p>
    <w:p w14:paraId="3995B218" w14:textId="77777777" w:rsidR="0014019D" w:rsidRPr="00CB04C9" w:rsidRDefault="0014019D" w:rsidP="0014019D">
      <w:pPr>
        <w:spacing w:after="0" w:line="240" w:lineRule="auto"/>
        <w:jc w:val="both"/>
        <w:rPr>
          <w:rFonts w:ascii="Times New Roman" w:hAnsi="Times New Roman" w:cs="Times New Roman"/>
          <w:color w:val="000000" w:themeColor="text1"/>
        </w:rPr>
      </w:pPr>
    </w:p>
    <w:p w14:paraId="3EDE2673" w14:textId="77777777" w:rsidR="0014019D" w:rsidRPr="00CB04C9" w:rsidRDefault="0014019D" w:rsidP="0014019D">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Sposób przyznania punktów w kryterium:</w:t>
      </w:r>
    </w:p>
    <w:p w14:paraId="6B75DA8C" w14:textId="77777777" w:rsidR="0014019D" w:rsidRPr="00CB04C9" w:rsidRDefault="0014019D" w:rsidP="0014019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 Cena  60 % (oznaczona jako C)</w:t>
      </w:r>
    </w:p>
    <w:p w14:paraId="234E25B9" w14:textId="77777777" w:rsidR="0014019D" w:rsidRPr="00CB04C9" w:rsidRDefault="0014019D" w:rsidP="0014019D">
      <w:pPr>
        <w:autoSpaceDE w:val="0"/>
        <w:autoSpaceDN w:val="0"/>
        <w:adjustRightInd w:val="0"/>
        <w:spacing w:after="0" w:line="240" w:lineRule="auto"/>
        <w:jc w:val="both"/>
        <w:rPr>
          <w:rFonts w:ascii="Times New Roman" w:hAnsi="Times New Roman" w:cs="Times New Roman"/>
          <w:color w:val="000000" w:themeColor="text1"/>
        </w:rPr>
      </w:pPr>
    </w:p>
    <w:p w14:paraId="0809DD3D" w14:textId="77777777" w:rsidR="0014019D" w:rsidRPr="00CB04C9" w:rsidRDefault="0014019D" w:rsidP="0014019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cena najniższa </w:t>
      </w:r>
    </w:p>
    <w:p w14:paraId="7D791505" w14:textId="77777777" w:rsidR="0014019D" w:rsidRPr="00CB04C9" w:rsidRDefault="0014019D" w:rsidP="0014019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x100% x 60%</w:t>
      </w:r>
    </w:p>
    <w:p w14:paraId="292852EF" w14:textId="77777777" w:rsidR="0014019D" w:rsidRPr="00CB04C9" w:rsidRDefault="0014019D" w:rsidP="0014019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cena oferty badanej</w:t>
      </w:r>
    </w:p>
    <w:p w14:paraId="0B0266E1" w14:textId="77777777" w:rsidR="0014019D" w:rsidRPr="00CB04C9" w:rsidRDefault="0014019D" w:rsidP="0014019D">
      <w:pPr>
        <w:autoSpaceDE w:val="0"/>
        <w:autoSpaceDN w:val="0"/>
        <w:adjustRightInd w:val="0"/>
        <w:spacing w:after="0" w:line="240" w:lineRule="auto"/>
        <w:jc w:val="both"/>
        <w:rPr>
          <w:rFonts w:ascii="Times New Roman" w:hAnsi="Times New Roman" w:cs="Times New Roman"/>
          <w:color w:val="000000" w:themeColor="text1"/>
        </w:rPr>
      </w:pPr>
    </w:p>
    <w:p w14:paraId="1DACC07D" w14:textId="77777777" w:rsidR="00690634" w:rsidRDefault="0014019D" w:rsidP="0014019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2) </w:t>
      </w:r>
      <w:r w:rsidR="00591B1E">
        <w:rPr>
          <w:rFonts w:ascii="Times New Roman" w:hAnsi="Times New Roman" w:cs="Times New Roman"/>
          <w:color w:val="000000" w:themeColor="text1"/>
        </w:rPr>
        <w:t>czas reakcji</w:t>
      </w:r>
      <w:r w:rsidR="00F410D6" w:rsidRPr="00CB04C9">
        <w:rPr>
          <w:rFonts w:ascii="Times New Roman" w:hAnsi="Times New Roman" w:cs="Times New Roman"/>
          <w:color w:val="000000" w:themeColor="text1"/>
        </w:rPr>
        <w:t xml:space="preserve"> </w:t>
      </w:r>
      <w:r w:rsidR="00FB4CD9">
        <w:rPr>
          <w:rFonts w:ascii="Times New Roman" w:hAnsi="Times New Roman" w:cs="Times New Roman"/>
          <w:color w:val="000000" w:themeColor="text1"/>
        </w:rPr>
        <w:t xml:space="preserve">  </w:t>
      </w:r>
      <w:r w:rsidR="00591B1E">
        <w:rPr>
          <w:rFonts w:ascii="Times New Roman" w:hAnsi="Times New Roman" w:cs="Times New Roman"/>
          <w:color w:val="000000" w:themeColor="text1"/>
        </w:rPr>
        <w:t>40% (oznaczona jako R</w:t>
      </w:r>
      <w:r w:rsidRPr="00CB04C9">
        <w:rPr>
          <w:rFonts w:ascii="Times New Roman" w:hAnsi="Times New Roman" w:cs="Times New Roman"/>
          <w:color w:val="000000" w:themeColor="text1"/>
        </w:rPr>
        <w:t>)</w:t>
      </w:r>
      <w:r w:rsidR="00690634">
        <w:rPr>
          <w:rFonts w:ascii="Times New Roman" w:hAnsi="Times New Roman" w:cs="Times New Roman"/>
          <w:color w:val="000000" w:themeColor="text1"/>
        </w:rPr>
        <w:t xml:space="preserve"> oznacza</w:t>
      </w:r>
      <w:r w:rsidR="00B12EFB" w:rsidRPr="00CB04C9">
        <w:rPr>
          <w:rFonts w:ascii="Times New Roman" w:hAnsi="Times New Roman" w:cs="Times New Roman"/>
          <w:color w:val="000000" w:themeColor="text1"/>
        </w:rPr>
        <w:t xml:space="preserve"> </w:t>
      </w:r>
      <w:r w:rsidR="00F64D68" w:rsidRPr="00F64D68">
        <w:rPr>
          <w:rFonts w:ascii="Times New Roman" w:hAnsi="Times New Roman" w:cs="Times New Roman"/>
          <w:color w:val="000000" w:themeColor="text1"/>
        </w:rPr>
        <w:t>termin dostawy właściwych artykułów żywnościowych w przypadku dostarczenia</w:t>
      </w:r>
      <w:r w:rsidR="00F64D68">
        <w:rPr>
          <w:rFonts w:ascii="Times New Roman" w:hAnsi="Times New Roman" w:cs="Times New Roman"/>
          <w:color w:val="000000" w:themeColor="text1"/>
        </w:rPr>
        <w:t xml:space="preserve"> towaru wadliwego, niezgodnego </w:t>
      </w:r>
      <w:r w:rsidR="00F64D68" w:rsidRPr="00F64D68">
        <w:rPr>
          <w:rFonts w:ascii="Times New Roman" w:hAnsi="Times New Roman" w:cs="Times New Roman"/>
          <w:color w:val="000000" w:themeColor="text1"/>
        </w:rPr>
        <w:t>zamówieniem lub w przypadku kiedy nie zost</w:t>
      </w:r>
      <w:r w:rsidR="00690634">
        <w:rPr>
          <w:rFonts w:ascii="Times New Roman" w:hAnsi="Times New Roman" w:cs="Times New Roman"/>
          <w:color w:val="000000" w:themeColor="text1"/>
        </w:rPr>
        <w:t>anie dostarczona wymagana ilość.</w:t>
      </w:r>
    </w:p>
    <w:p w14:paraId="0A06DA4F" w14:textId="77777777" w:rsidR="00B642CE" w:rsidRDefault="00B642CE" w:rsidP="0014019D">
      <w:pPr>
        <w:spacing w:after="0" w:line="240" w:lineRule="auto"/>
        <w:jc w:val="both"/>
        <w:rPr>
          <w:rFonts w:ascii="Times New Roman" w:hAnsi="Times New Roman" w:cs="Times New Roman"/>
          <w:color w:val="000000" w:themeColor="text1"/>
        </w:rPr>
      </w:pPr>
    </w:p>
    <w:p w14:paraId="651D8C77" w14:textId="1810B3AA" w:rsidR="0014019D" w:rsidRPr="00CB04C9" w:rsidRDefault="00551A23" w:rsidP="0014019D">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Dostawa</w:t>
      </w:r>
      <w:r w:rsidRPr="00551A23">
        <w:rPr>
          <w:rFonts w:ascii="Times New Roman" w:hAnsi="Times New Roman" w:cs="Times New Roman"/>
          <w:color w:val="000000" w:themeColor="text1"/>
        </w:rPr>
        <w:t xml:space="preserve"> właściwych artykułów żywnościowych do sied</w:t>
      </w:r>
      <w:r>
        <w:rPr>
          <w:rFonts w:ascii="Times New Roman" w:hAnsi="Times New Roman" w:cs="Times New Roman"/>
          <w:color w:val="000000" w:themeColor="text1"/>
        </w:rPr>
        <w:t>ziby Zamawiającego w czasie do 2 godzin</w:t>
      </w:r>
      <w:r w:rsidRPr="00551A23">
        <w:rPr>
          <w:rFonts w:ascii="Times New Roman" w:hAnsi="Times New Roman" w:cs="Times New Roman"/>
          <w:color w:val="000000" w:themeColor="text1"/>
        </w:rPr>
        <w:t xml:space="preserve"> włącznie od zgłoszenia wady przez Zamawiającego </w:t>
      </w:r>
      <w:r w:rsidR="0014019D" w:rsidRPr="00CB04C9">
        <w:rPr>
          <w:rFonts w:ascii="Times New Roman" w:hAnsi="Times New Roman" w:cs="Times New Roman"/>
          <w:color w:val="000000" w:themeColor="text1"/>
        </w:rPr>
        <w:t>- 40 pkt.</w:t>
      </w:r>
    </w:p>
    <w:p w14:paraId="39A2ADB0" w14:textId="23011236" w:rsidR="0014019D" w:rsidRPr="00CB04C9" w:rsidRDefault="00551A23" w:rsidP="0014019D">
      <w:pPr>
        <w:spacing w:after="0" w:line="240" w:lineRule="auto"/>
        <w:jc w:val="both"/>
        <w:rPr>
          <w:rFonts w:ascii="Times New Roman" w:hAnsi="Times New Roman" w:cs="Times New Roman"/>
          <w:color w:val="000000" w:themeColor="text1"/>
        </w:rPr>
      </w:pPr>
      <w:r w:rsidRPr="00551A23">
        <w:rPr>
          <w:rFonts w:ascii="Times New Roman" w:hAnsi="Times New Roman" w:cs="Times New Roman"/>
          <w:color w:val="000000" w:themeColor="text1"/>
        </w:rPr>
        <w:t xml:space="preserve">Dostawa właściwych artykułów żywnościowych do siedziby Zamawiającego w czasie </w:t>
      </w:r>
      <w:r>
        <w:rPr>
          <w:rFonts w:ascii="Times New Roman" w:hAnsi="Times New Roman" w:cs="Times New Roman"/>
          <w:color w:val="000000" w:themeColor="text1"/>
        </w:rPr>
        <w:t>od</w:t>
      </w:r>
      <w:r w:rsidRPr="00551A23">
        <w:rPr>
          <w:rFonts w:ascii="Times New Roman" w:hAnsi="Times New Roman" w:cs="Times New Roman"/>
          <w:color w:val="000000" w:themeColor="text1"/>
        </w:rPr>
        <w:t xml:space="preserve"> 2</w:t>
      </w:r>
      <w:r>
        <w:rPr>
          <w:rFonts w:ascii="Times New Roman" w:hAnsi="Times New Roman" w:cs="Times New Roman"/>
          <w:color w:val="000000" w:themeColor="text1"/>
        </w:rPr>
        <w:t xml:space="preserve"> do 3</w:t>
      </w:r>
      <w:r w:rsidRPr="00551A23">
        <w:rPr>
          <w:rFonts w:ascii="Times New Roman" w:hAnsi="Times New Roman" w:cs="Times New Roman"/>
          <w:color w:val="000000" w:themeColor="text1"/>
        </w:rPr>
        <w:t xml:space="preserve"> godzin włącznie od zgłoszenia wady przez Zamawiającego </w:t>
      </w:r>
      <w:r w:rsidR="0014019D" w:rsidRPr="00CB04C9">
        <w:rPr>
          <w:rFonts w:ascii="Times New Roman" w:hAnsi="Times New Roman" w:cs="Times New Roman"/>
          <w:color w:val="000000" w:themeColor="text1"/>
        </w:rPr>
        <w:t>– 20 pkt.</w:t>
      </w:r>
    </w:p>
    <w:p w14:paraId="30EE0777" w14:textId="390CFA27" w:rsidR="0014019D" w:rsidRPr="00EA7A34" w:rsidRDefault="00551A23" w:rsidP="0014019D">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Dostawa w czasie powyżej 3</w:t>
      </w:r>
      <w:r w:rsidR="00A96391" w:rsidRPr="00EA7A34">
        <w:rPr>
          <w:rFonts w:ascii="Times New Roman" w:hAnsi="Times New Roman" w:cs="Times New Roman"/>
          <w:color w:val="000000" w:themeColor="text1"/>
        </w:rPr>
        <w:t xml:space="preserve"> godzin</w:t>
      </w:r>
      <w:r w:rsidR="00AC417A">
        <w:rPr>
          <w:rFonts w:ascii="Times New Roman" w:hAnsi="Times New Roman" w:cs="Times New Roman"/>
          <w:color w:val="000000" w:themeColor="text1"/>
        </w:rPr>
        <w:t xml:space="preserve"> </w:t>
      </w:r>
      <w:r w:rsidR="0014019D" w:rsidRPr="00EA7A34">
        <w:rPr>
          <w:rFonts w:ascii="Times New Roman" w:hAnsi="Times New Roman" w:cs="Times New Roman"/>
          <w:color w:val="000000" w:themeColor="text1"/>
        </w:rPr>
        <w:t>– 0 pkt.</w:t>
      </w:r>
    </w:p>
    <w:p w14:paraId="36A1217E" w14:textId="3E55572C" w:rsidR="0014019D" w:rsidRPr="006C3C8F" w:rsidRDefault="0014019D" w:rsidP="0014019D">
      <w:pPr>
        <w:spacing w:after="0" w:line="240" w:lineRule="auto"/>
        <w:jc w:val="both"/>
        <w:rPr>
          <w:rFonts w:ascii="Times New Roman" w:hAnsi="Times New Roman" w:cs="Times New Roman"/>
          <w:color w:val="000000" w:themeColor="text1"/>
        </w:rPr>
      </w:pPr>
      <w:r w:rsidRPr="006C3C8F">
        <w:rPr>
          <w:rFonts w:ascii="Times New Roman" w:hAnsi="Times New Roman" w:cs="Times New Roman"/>
          <w:color w:val="000000" w:themeColor="text1"/>
        </w:rPr>
        <w:t xml:space="preserve">Jeżeli wykonawca zaoferuje </w:t>
      </w:r>
      <w:r w:rsidR="00A96391" w:rsidRPr="006C3C8F">
        <w:rPr>
          <w:rFonts w:ascii="Times New Roman" w:hAnsi="Times New Roman" w:cs="Times New Roman"/>
          <w:color w:val="000000" w:themeColor="text1"/>
        </w:rPr>
        <w:t xml:space="preserve">termin dostawy </w:t>
      </w:r>
      <w:r w:rsidR="00AC417A" w:rsidRPr="006C3C8F">
        <w:rPr>
          <w:rFonts w:ascii="Times New Roman" w:hAnsi="Times New Roman" w:cs="Times New Roman"/>
          <w:color w:val="000000" w:themeColor="text1"/>
        </w:rPr>
        <w:t>następnego dnia lub nie wskaże czasu reakcji na zgłoszenie</w:t>
      </w:r>
      <w:r w:rsidRPr="006C3C8F">
        <w:rPr>
          <w:rFonts w:ascii="Times New Roman" w:hAnsi="Times New Roman" w:cs="Times New Roman"/>
          <w:color w:val="000000" w:themeColor="text1"/>
        </w:rPr>
        <w:t>, to jego oferta zostanie odrzucona jako oferta, której treść nie odpowiada treści SWZ.</w:t>
      </w:r>
    </w:p>
    <w:p w14:paraId="5E8EC0A1" w14:textId="77777777" w:rsidR="0014019D" w:rsidRPr="00CB04C9" w:rsidRDefault="0014019D" w:rsidP="0014019D">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Łączną liczbę punktów jaką otrzyma oferta zamawiający obliczy według wzoru:</w:t>
      </w:r>
    </w:p>
    <w:p w14:paraId="2580C2DF" w14:textId="242AE533" w:rsidR="0014019D" w:rsidRPr="00CB04C9" w:rsidRDefault="00591B1E" w:rsidP="0014019D">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 C + R</w:t>
      </w:r>
    </w:p>
    <w:p w14:paraId="57C0AB71" w14:textId="77777777" w:rsidR="0014019D" w:rsidRPr="00CB04C9" w:rsidRDefault="0014019D" w:rsidP="0014019D">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Gdzie:</w:t>
      </w:r>
    </w:p>
    <w:p w14:paraId="157E045E" w14:textId="77777777" w:rsidR="0014019D" w:rsidRPr="00CB04C9" w:rsidRDefault="0014019D" w:rsidP="0014019D">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O – oferta badana</w:t>
      </w:r>
    </w:p>
    <w:p w14:paraId="1E7A365C" w14:textId="77777777" w:rsidR="0014019D" w:rsidRPr="00CB04C9" w:rsidRDefault="0014019D" w:rsidP="0014019D">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C- suma punktów w kryterium cena</w:t>
      </w:r>
    </w:p>
    <w:p w14:paraId="51842157" w14:textId="6ABE2CB6" w:rsidR="0014019D" w:rsidRPr="00CB04C9" w:rsidRDefault="00A96391" w:rsidP="0014019D">
      <w:pPr>
        <w:spacing w:after="0" w:line="240" w:lineRule="auto"/>
        <w:jc w:val="both"/>
        <w:rPr>
          <w:rFonts w:ascii="Times New Roman" w:hAnsi="Times New Roman" w:cs="Times New Roman"/>
          <w:bCs/>
          <w:color w:val="000000" w:themeColor="text1"/>
        </w:rPr>
      </w:pPr>
      <w:r w:rsidRPr="00CB04C9">
        <w:rPr>
          <w:rFonts w:ascii="Times New Roman" w:hAnsi="Times New Roman" w:cs="Times New Roman"/>
          <w:color w:val="000000" w:themeColor="text1"/>
        </w:rPr>
        <w:t>D</w:t>
      </w:r>
      <w:r w:rsidR="0014019D" w:rsidRPr="00CB04C9">
        <w:rPr>
          <w:rFonts w:ascii="Times New Roman" w:hAnsi="Times New Roman" w:cs="Times New Roman"/>
          <w:color w:val="000000" w:themeColor="text1"/>
        </w:rPr>
        <w:t xml:space="preserve"> – suma punktów w kryterium </w:t>
      </w:r>
      <w:r w:rsidR="00B642CE">
        <w:rPr>
          <w:rFonts w:ascii="Times New Roman" w:hAnsi="Times New Roman" w:cs="Times New Roman"/>
          <w:bCs/>
          <w:color w:val="000000" w:themeColor="text1"/>
        </w:rPr>
        <w:t>czas reakcji</w:t>
      </w:r>
    </w:p>
    <w:p w14:paraId="54FFF01B" w14:textId="77777777" w:rsidR="0014019D" w:rsidRPr="00CB04C9" w:rsidRDefault="0014019D" w:rsidP="0014019D">
      <w:pPr>
        <w:spacing w:after="0" w:line="240" w:lineRule="auto"/>
        <w:jc w:val="both"/>
        <w:rPr>
          <w:rFonts w:ascii="Times New Roman" w:eastAsia="Calibri" w:hAnsi="Times New Roman" w:cs="Times New Roman"/>
          <w:color w:val="000000" w:themeColor="text1"/>
        </w:rPr>
      </w:pPr>
      <w:r w:rsidRPr="00CB04C9">
        <w:rPr>
          <w:rFonts w:ascii="Times New Roman" w:eastAsia="Calibri" w:hAnsi="Times New Roman" w:cs="Times New Roman"/>
          <w:color w:val="000000" w:themeColor="text1"/>
        </w:rPr>
        <w:t>Zamawiający zastosuje zaokrąglanie każdego wyniku do dwóch miejsc po przecinku.</w:t>
      </w:r>
    </w:p>
    <w:p w14:paraId="79AB0C0E" w14:textId="77777777" w:rsidR="0014019D" w:rsidRPr="00CB04C9" w:rsidRDefault="0014019D" w:rsidP="0014019D">
      <w:pPr>
        <w:widowControl w:val="0"/>
        <w:suppressAutoHyphens/>
        <w:autoSpaceDE w:val="0"/>
        <w:spacing w:after="0" w:line="240" w:lineRule="auto"/>
        <w:jc w:val="both"/>
        <w:rPr>
          <w:rFonts w:ascii="Times New Roman" w:eastAsia="Calibri" w:hAnsi="Times New Roman" w:cs="Times New Roman"/>
          <w:color w:val="000000" w:themeColor="text1"/>
        </w:rPr>
      </w:pPr>
      <w:r w:rsidRPr="00CB04C9">
        <w:rPr>
          <w:rFonts w:ascii="Times New Roman" w:eastAsia="Calibri" w:hAnsi="Times New Roman" w:cs="Times New Roman"/>
          <w:color w:val="000000" w:themeColor="text1"/>
        </w:rPr>
        <w:t>Zamawiający wybierze ofertę najkorzystniejszą spośród ofert nieodrzuconych, przez co należy rozumieć ofertę, która przedstawia najkorzystniejszy bilans opisanych kryteriów oceny ofert .</w:t>
      </w:r>
    </w:p>
    <w:p w14:paraId="31FA6388" w14:textId="77777777" w:rsidR="0014019D" w:rsidRPr="00CB04C9" w:rsidRDefault="0014019D" w:rsidP="0014019D">
      <w:pPr>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6DC9285A" w14:textId="77777777" w:rsidR="0014019D" w:rsidRPr="00CB04C9" w:rsidRDefault="0014019D" w:rsidP="0014019D">
      <w:pPr>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Jeżeli oferty otrzymały taką samą ocenę w kryterium o najwyższej wadze, zamawiający wybiera ofertę z najniższą ceną.</w:t>
      </w:r>
    </w:p>
    <w:p w14:paraId="591DFDA1" w14:textId="6FFCFC93" w:rsidR="0014019D" w:rsidRPr="00CB04C9" w:rsidRDefault="0014019D" w:rsidP="0014019D">
      <w:pPr>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Jeżeli nie można dokonać wyboru oferty w/w sposób, zamawiający wzywa wykonawców, którzy złożyli te oferty, do złożenia w terminie określonym przez zamawiającego ofert dodatkowych zawierających nową cenę.</w:t>
      </w:r>
    </w:p>
    <w:p w14:paraId="6E97E9EB" w14:textId="77777777" w:rsidR="0014019D" w:rsidRPr="00CB04C9" w:rsidRDefault="0014019D" w:rsidP="00A478B3">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Wykonawcy, składając oferty dodatkowe, nie mogą oferować cen  wyższych niż zaoferowane w uprzednio złożonych przez nich ofertach.</w:t>
      </w:r>
    </w:p>
    <w:p w14:paraId="54F5D3CE" w14:textId="77777777" w:rsidR="00000E92" w:rsidRPr="00CB04C9" w:rsidRDefault="00000E92" w:rsidP="00A478B3">
      <w:pPr>
        <w:spacing w:after="0" w:line="240" w:lineRule="auto"/>
        <w:rPr>
          <w:rFonts w:ascii="Times New Roman" w:hAnsi="Times New Roman" w:cs="Times New Roman"/>
          <w:b/>
          <w:color w:val="FF0000"/>
        </w:rPr>
      </w:pPr>
    </w:p>
    <w:p w14:paraId="75CB745A" w14:textId="77777777" w:rsidR="002958EA" w:rsidRPr="00CB04C9" w:rsidRDefault="002958EA" w:rsidP="00A478B3">
      <w:pPr>
        <w:spacing w:after="0" w:line="240" w:lineRule="auto"/>
        <w:rPr>
          <w:rFonts w:ascii="Times New Roman" w:hAnsi="Times New Roman" w:cs="Times New Roman"/>
          <w:b/>
          <w:color w:val="000000" w:themeColor="text1"/>
        </w:rPr>
      </w:pPr>
      <w:r w:rsidRPr="00CB04C9">
        <w:rPr>
          <w:rFonts w:ascii="Times New Roman" w:hAnsi="Times New Roman" w:cs="Times New Roman"/>
          <w:b/>
          <w:color w:val="000000" w:themeColor="text1"/>
        </w:rPr>
        <w:t>Rozdział XVIII. Informacje o formalnościach, jakie muszą zostać dopełnione po wyborze oferty w celu zawarcia umowy w sprawie zamówienia publicznego.</w:t>
      </w:r>
    </w:p>
    <w:p w14:paraId="193B9DD4" w14:textId="77777777" w:rsidR="00582568" w:rsidRPr="00CB04C9" w:rsidRDefault="00582568" w:rsidP="00582568">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1. Zamawiający zawiera umowę w sprawie zamówienia publicznego, z uwzględnieniem art. 577 </w:t>
      </w:r>
      <w:proofErr w:type="spellStart"/>
      <w:r w:rsidRPr="00CB04C9">
        <w:rPr>
          <w:rFonts w:ascii="Times New Roman" w:hAnsi="Times New Roman" w:cs="Times New Roman"/>
          <w:color w:val="000000"/>
        </w:rPr>
        <w:t>Pzp</w:t>
      </w:r>
      <w:proofErr w:type="spellEnd"/>
      <w:r w:rsidRPr="00CB04C9">
        <w:rPr>
          <w:rFonts w:ascii="Times New Roman" w:hAnsi="Times New Roman" w:cs="Times New Roman"/>
          <w:color w:val="000000"/>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1F228EAE" w14:textId="77777777" w:rsidR="00582568" w:rsidRPr="00CB04C9" w:rsidRDefault="00582568" w:rsidP="00582568">
      <w:pPr>
        <w:autoSpaceDE w:val="0"/>
        <w:autoSpaceDN w:val="0"/>
        <w:adjustRightInd w:val="0"/>
        <w:spacing w:after="23" w:line="240" w:lineRule="auto"/>
        <w:jc w:val="both"/>
        <w:rPr>
          <w:rFonts w:ascii="Times New Roman" w:hAnsi="Times New Roman" w:cs="Times New Roman"/>
          <w:color w:val="000000"/>
        </w:rPr>
      </w:pPr>
      <w:r w:rsidRPr="00CB04C9">
        <w:rPr>
          <w:rFonts w:ascii="Times New Roman" w:hAnsi="Times New Roman" w:cs="Times New Roman"/>
          <w:color w:val="000000"/>
        </w:rPr>
        <w:t xml:space="preserve">2. Zamawiający może zawrzeć umowę w sprawie zamówienia publicznego przed upływem terminu, o którym mowa w ust. 1, jeżeli w postępowaniu o udzielenie zamówienia złożono tylko jedną ofertę. </w:t>
      </w:r>
    </w:p>
    <w:p w14:paraId="0BC879B0" w14:textId="77777777" w:rsidR="00582568" w:rsidRPr="00CB04C9" w:rsidRDefault="00582568" w:rsidP="00582568">
      <w:pPr>
        <w:autoSpaceDE w:val="0"/>
        <w:autoSpaceDN w:val="0"/>
        <w:adjustRightInd w:val="0"/>
        <w:spacing w:after="23" w:line="240" w:lineRule="auto"/>
        <w:jc w:val="both"/>
        <w:rPr>
          <w:rFonts w:ascii="Times New Roman" w:hAnsi="Times New Roman" w:cs="Times New Roman"/>
          <w:color w:val="000000"/>
        </w:rPr>
      </w:pPr>
      <w:r w:rsidRPr="00CB04C9">
        <w:rPr>
          <w:rFonts w:ascii="Times New Roman" w:hAnsi="Times New Roman" w:cs="Times New Roman"/>
          <w:color w:val="000000"/>
        </w:rPr>
        <w:t xml:space="preserve">3. Wykonawca, którego oferta została wybrana jako najkorzystniejsza, zostanie poinformowany przez Zamawiającego o miejscu i terminie podpisania umowy. </w:t>
      </w:r>
    </w:p>
    <w:p w14:paraId="24F10B90" w14:textId="77777777" w:rsidR="00582568" w:rsidRPr="00CB04C9" w:rsidRDefault="00582568" w:rsidP="00582568">
      <w:pPr>
        <w:autoSpaceDE w:val="0"/>
        <w:autoSpaceDN w:val="0"/>
        <w:adjustRightInd w:val="0"/>
        <w:spacing w:after="23" w:line="240" w:lineRule="auto"/>
        <w:jc w:val="both"/>
        <w:rPr>
          <w:rFonts w:ascii="Times New Roman" w:hAnsi="Times New Roman" w:cs="Times New Roman"/>
          <w:color w:val="000000" w:themeColor="text1"/>
        </w:rPr>
      </w:pPr>
      <w:r w:rsidRPr="00CB04C9">
        <w:rPr>
          <w:rFonts w:ascii="Times New Roman" w:hAnsi="Times New Roman" w:cs="Times New Roman"/>
          <w:color w:val="000000"/>
        </w:rPr>
        <w:lastRenderedPageBreak/>
        <w:t xml:space="preserve">4. Wykonawca, o którym mowa w ust. 1, ma obowiązek zawrzeć umowę w sprawie zamówienia na warunkach określonych w projektowanych postanowieniach umowy, które </w:t>
      </w:r>
      <w:r w:rsidR="009C17BC" w:rsidRPr="00CB04C9">
        <w:rPr>
          <w:rFonts w:ascii="Times New Roman" w:hAnsi="Times New Roman" w:cs="Times New Roman"/>
          <w:color w:val="000000" w:themeColor="text1"/>
        </w:rPr>
        <w:t>stanowią Załącznik Nr 7</w:t>
      </w:r>
      <w:r w:rsidRPr="00CB04C9">
        <w:rPr>
          <w:rFonts w:ascii="Times New Roman" w:hAnsi="Times New Roman" w:cs="Times New Roman"/>
          <w:color w:val="000000" w:themeColor="text1"/>
        </w:rPr>
        <w:t xml:space="preserve"> do SWZ. </w:t>
      </w:r>
    </w:p>
    <w:p w14:paraId="4E5556BF" w14:textId="77777777" w:rsidR="00582568" w:rsidRPr="00CB04C9" w:rsidRDefault="00582568" w:rsidP="00582568">
      <w:pPr>
        <w:autoSpaceDE w:val="0"/>
        <w:autoSpaceDN w:val="0"/>
        <w:adjustRightInd w:val="0"/>
        <w:spacing w:after="23" w:line="240" w:lineRule="auto"/>
        <w:jc w:val="both"/>
        <w:rPr>
          <w:rFonts w:ascii="Times New Roman" w:hAnsi="Times New Roman" w:cs="Times New Roman"/>
          <w:color w:val="000000"/>
        </w:rPr>
      </w:pPr>
      <w:r w:rsidRPr="00CB04C9">
        <w:rPr>
          <w:rFonts w:ascii="Times New Roman" w:hAnsi="Times New Roman" w:cs="Times New Roman"/>
          <w:color w:val="000000"/>
        </w:rPr>
        <w:t xml:space="preserve">5. Przed podpisaniem umowy Wykonawcy wspólnie ubiegający się o udzielenie zamówienia (w przypadku wyboru ich oferty jako najkorzystniejszej) na żądanie Zamawiającego przedstawią umowę regulującą współpracę tych Wykonawców. </w:t>
      </w:r>
    </w:p>
    <w:p w14:paraId="3AEDC982" w14:textId="77777777" w:rsidR="00582568" w:rsidRPr="00CB04C9" w:rsidRDefault="00582568" w:rsidP="00582568">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6.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14:paraId="0C2228BD" w14:textId="02B4806E" w:rsidR="00847026" w:rsidRPr="00CB04C9" w:rsidRDefault="00847026" w:rsidP="0084702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7. Wykonawca, którego oferta zostanie uznana za najkorzystniejszą, przed podpisan</w:t>
      </w:r>
      <w:r w:rsidR="00605269" w:rsidRPr="00CB04C9">
        <w:rPr>
          <w:rFonts w:ascii="Times New Roman" w:hAnsi="Times New Roman" w:cs="Times New Roman"/>
          <w:color w:val="000000"/>
        </w:rPr>
        <w:t xml:space="preserve">iem umowy zobowiązany jest do: </w:t>
      </w:r>
      <w:r w:rsidRPr="00CB04C9">
        <w:rPr>
          <w:rFonts w:ascii="Times New Roman" w:hAnsi="Times New Roman" w:cs="Times New Roman"/>
          <w:color w:val="000000"/>
        </w:rPr>
        <w:t xml:space="preserve"> </w:t>
      </w:r>
    </w:p>
    <w:p w14:paraId="15819136" w14:textId="29F323FF" w:rsidR="00847026" w:rsidRPr="00CB04C9" w:rsidRDefault="00605269" w:rsidP="0084702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1</w:t>
      </w:r>
      <w:r w:rsidR="00847026" w:rsidRPr="00CB04C9">
        <w:rPr>
          <w:rFonts w:ascii="Times New Roman" w:hAnsi="Times New Roman" w:cs="Times New Roman"/>
          <w:color w:val="000000"/>
        </w:rPr>
        <w:t xml:space="preserve">) złożenia informacji o osobach umocowanych do zawarcia umowy i okazania ich pełnomocnictwa, jeżeli taka konieczność zaistnieje, </w:t>
      </w:r>
    </w:p>
    <w:p w14:paraId="26AC8116" w14:textId="1B42CD9A" w:rsidR="00847026" w:rsidRPr="00CB04C9" w:rsidRDefault="00605269" w:rsidP="0084702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2</w:t>
      </w:r>
      <w:r w:rsidR="00847026" w:rsidRPr="00CB04C9">
        <w:rPr>
          <w:rFonts w:ascii="Times New Roman" w:hAnsi="Times New Roman" w:cs="Times New Roman"/>
          <w:color w:val="000000"/>
        </w:rPr>
        <w:t xml:space="preserve">) w przypadku wyboru oferty złożonej przez Wykonawców wspólnie ubiegających się o udzielenie zamówienia przedłożenia umowy regulującej współpracę wykonawców wspólnie ubiegających się o udzielenie zamówienia (konsorcjum, umowa spółki cywilnej), </w:t>
      </w:r>
    </w:p>
    <w:p w14:paraId="01D8F693" w14:textId="51B46270" w:rsidR="00077903" w:rsidRDefault="00605269" w:rsidP="00891A4C">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3</w:t>
      </w:r>
      <w:r w:rsidR="00847026" w:rsidRPr="00CB04C9">
        <w:rPr>
          <w:rFonts w:ascii="Times New Roman" w:hAnsi="Times New Roman" w:cs="Times New Roman"/>
          <w:color w:val="000000"/>
        </w:rPr>
        <w:t>) złożenia dokumentów, potwierdzających umocowanie osób, podpisujących zobowiązanie podmiotu trzeciego do udostępnienia zasobów (np. odpis z KRS, pełnomocnictwo) w przypadku udzielenia zamówienia wykonawcy, korzystającemu z potencjału innych podmiotów (wiedzy i doświadczenia, osób zd</w:t>
      </w:r>
      <w:r w:rsidR="00891A4C">
        <w:rPr>
          <w:rFonts w:ascii="Times New Roman" w:hAnsi="Times New Roman" w:cs="Times New Roman"/>
          <w:color w:val="000000"/>
        </w:rPr>
        <w:t>olnych do wykonania zamówienia).</w:t>
      </w:r>
      <w:r w:rsidR="00847026" w:rsidRPr="00CB04C9">
        <w:rPr>
          <w:rFonts w:ascii="Times New Roman" w:hAnsi="Times New Roman" w:cs="Times New Roman"/>
          <w:color w:val="000000"/>
        </w:rPr>
        <w:t xml:space="preserve"> </w:t>
      </w:r>
    </w:p>
    <w:p w14:paraId="1F5AA952" w14:textId="77777777" w:rsidR="00891A4C" w:rsidRPr="00891A4C" w:rsidRDefault="00891A4C" w:rsidP="00891A4C">
      <w:pPr>
        <w:autoSpaceDE w:val="0"/>
        <w:autoSpaceDN w:val="0"/>
        <w:adjustRightInd w:val="0"/>
        <w:spacing w:after="0" w:line="240" w:lineRule="auto"/>
        <w:jc w:val="both"/>
        <w:rPr>
          <w:rFonts w:ascii="Times New Roman" w:hAnsi="Times New Roman" w:cs="Times New Roman"/>
          <w:color w:val="000000"/>
        </w:rPr>
      </w:pPr>
    </w:p>
    <w:p w14:paraId="7B782011" w14:textId="77777777" w:rsidR="00BF3AE4" w:rsidRPr="00CB04C9" w:rsidRDefault="00711125" w:rsidP="00681FBF">
      <w:pPr>
        <w:spacing w:after="0" w:line="240" w:lineRule="auto"/>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XIX. Pouczenie o środkach ochrony prawnej przysługujących wykonawcy.</w:t>
      </w:r>
    </w:p>
    <w:p w14:paraId="4A7334FF" w14:textId="77777777" w:rsidR="00E07F4D" w:rsidRPr="00CB04C9" w:rsidRDefault="00E07F4D" w:rsidP="00E259C8">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1. Środki ochrony prawnej przysługują Wykonawcy, jeżeli ma lub miał interes w uzyskaniu zamówienia oraz poniósł lub może ponieść szkodę w wyniku naruszenia przez Zamawiającego przepisów </w:t>
      </w:r>
      <w:proofErr w:type="spellStart"/>
      <w:r w:rsidRPr="00CB04C9">
        <w:rPr>
          <w:rFonts w:ascii="Times New Roman" w:hAnsi="Times New Roman" w:cs="Times New Roman"/>
          <w:color w:val="000000" w:themeColor="text1"/>
        </w:rPr>
        <w:t>Pzp</w:t>
      </w:r>
      <w:proofErr w:type="spellEnd"/>
      <w:r w:rsidRPr="00CB04C9">
        <w:rPr>
          <w:rFonts w:ascii="Times New Roman" w:hAnsi="Times New Roman" w:cs="Times New Roman"/>
          <w:color w:val="000000" w:themeColor="text1"/>
        </w:rPr>
        <w:t xml:space="preserve">. </w:t>
      </w:r>
    </w:p>
    <w:p w14:paraId="40C4FF1E" w14:textId="77777777" w:rsidR="00E07F4D" w:rsidRPr="00CB04C9" w:rsidRDefault="00E07F4D" w:rsidP="00E259C8">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2. Odwołanie przysługuje na: </w:t>
      </w:r>
    </w:p>
    <w:p w14:paraId="607BEBA0" w14:textId="77777777" w:rsidR="00E07F4D" w:rsidRPr="00CB04C9" w:rsidRDefault="00E07F4D" w:rsidP="00E259C8">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2.1. niezgodną z przepisami ustawy czynność Zamawiającego, podjętą w postępowaniu o udzielenie zamówienia, w tym na projektowane postanowienie umowy; </w:t>
      </w:r>
    </w:p>
    <w:p w14:paraId="0D0B4F24" w14:textId="77777777" w:rsidR="00E07F4D" w:rsidRPr="00CB04C9" w:rsidRDefault="00E07F4D" w:rsidP="00E259C8">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2.2. zaniechanie czynności w postępowaniu o udzielenie zamówienia, do której Zamawiający był obowiązany na podstawie ustawy. </w:t>
      </w:r>
    </w:p>
    <w:p w14:paraId="05E7CEC8" w14:textId="77777777" w:rsidR="00E07F4D" w:rsidRPr="00CB04C9" w:rsidRDefault="00E07F4D" w:rsidP="00E259C8">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3. Odwołanie wnosi się do Prezesa Krajowej Izby Odwoławczej w formie pisemnej albo w formie elektronicznej albo w postaci elektronicznej opatrzone podpisem zaufanym. </w:t>
      </w:r>
    </w:p>
    <w:p w14:paraId="28F472B3" w14:textId="77777777" w:rsidR="00E07F4D" w:rsidRPr="00CB04C9" w:rsidRDefault="00E07F4D" w:rsidP="00E259C8">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4. Na orzeczenie Krajowej Izby Odwoławczej oraz postanowienie Prezesa Krajowej Izby Odwoławczej, o którym mowa w art. 519 ust. 1 </w:t>
      </w:r>
      <w:proofErr w:type="spellStart"/>
      <w:r w:rsidRPr="00CB04C9">
        <w:rPr>
          <w:rFonts w:ascii="Times New Roman" w:hAnsi="Times New Roman" w:cs="Times New Roman"/>
          <w:color w:val="000000" w:themeColor="text1"/>
        </w:rPr>
        <w:t>Pzp</w:t>
      </w:r>
      <w:proofErr w:type="spellEnd"/>
      <w:r w:rsidRPr="00CB04C9">
        <w:rPr>
          <w:rFonts w:ascii="Times New Roman" w:hAnsi="Times New Roman" w:cs="Times New Roman"/>
          <w:color w:val="000000" w:themeColor="text1"/>
        </w:rPr>
        <w:t xml:space="preserve">, stronom oraz uczestnikom postępowania </w:t>
      </w:r>
    </w:p>
    <w:p w14:paraId="44E0FEAA" w14:textId="77777777" w:rsidR="00E07F4D" w:rsidRPr="00CB04C9" w:rsidRDefault="00E07F4D" w:rsidP="00E259C8">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odwoławczego przysługuje skarga do sądu. Skargę wnosi się do Sądu Okręgowego w Warszawie za pośrednictwem Prezesa Krajowej Izby Odwoławczej. </w:t>
      </w:r>
    </w:p>
    <w:p w14:paraId="06969E19" w14:textId="77777777" w:rsidR="001E5AED" w:rsidRPr="00CB04C9" w:rsidRDefault="00E07F4D" w:rsidP="00E259C8">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5. Szczegółowe informacje dotyczące środków ochrony prawnej określone są w Dziale IX „Środki ochrony prawnej” </w:t>
      </w:r>
      <w:proofErr w:type="spellStart"/>
      <w:r w:rsidRPr="00CB04C9">
        <w:rPr>
          <w:rFonts w:ascii="Times New Roman" w:hAnsi="Times New Roman" w:cs="Times New Roman"/>
          <w:color w:val="000000" w:themeColor="text1"/>
        </w:rPr>
        <w:t>Pzp</w:t>
      </w:r>
      <w:proofErr w:type="spellEnd"/>
      <w:r w:rsidRPr="00CB04C9">
        <w:rPr>
          <w:rFonts w:ascii="Times New Roman" w:hAnsi="Times New Roman" w:cs="Times New Roman"/>
          <w:color w:val="000000" w:themeColor="text1"/>
        </w:rPr>
        <w:t>.</w:t>
      </w:r>
    </w:p>
    <w:p w14:paraId="5B3BCC7E" w14:textId="77777777" w:rsidR="00E07F4D" w:rsidRPr="00CB04C9" w:rsidRDefault="00E07F4D" w:rsidP="00E07F4D">
      <w:pPr>
        <w:autoSpaceDE w:val="0"/>
        <w:autoSpaceDN w:val="0"/>
        <w:adjustRightInd w:val="0"/>
        <w:spacing w:after="0" w:line="240" w:lineRule="auto"/>
        <w:rPr>
          <w:rFonts w:ascii="Times New Roman" w:hAnsi="Times New Roman" w:cs="Times New Roman"/>
          <w:color w:val="FF0000"/>
        </w:rPr>
      </w:pPr>
    </w:p>
    <w:p w14:paraId="2020EC72" w14:textId="77777777" w:rsidR="00B9362E" w:rsidRPr="00CB04C9" w:rsidRDefault="00B9362E" w:rsidP="00BF3AE4">
      <w:pPr>
        <w:autoSpaceDE w:val="0"/>
        <w:autoSpaceDN w:val="0"/>
        <w:adjustRightInd w:val="0"/>
        <w:spacing w:after="0" w:line="240" w:lineRule="auto"/>
        <w:rPr>
          <w:rFonts w:ascii="Times New Roman" w:hAnsi="Times New Roman" w:cs="Times New Roman"/>
          <w:b/>
          <w:color w:val="000000" w:themeColor="text1"/>
        </w:rPr>
      </w:pPr>
      <w:r w:rsidRPr="00CB04C9">
        <w:rPr>
          <w:rFonts w:ascii="Times New Roman" w:hAnsi="Times New Roman" w:cs="Times New Roman"/>
          <w:b/>
          <w:color w:val="000000" w:themeColor="text1"/>
        </w:rPr>
        <w:t xml:space="preserve">Rozdział </w:t>
      </w:r>
      <w:r w:rsidR="001454CF" w:rsidRPr="00CB04C9">
        <w:rPr>
          <w:rFonts w:ascii="Times New Roman" w:hAnsi="Times New Roman" w:cs="Times New Roman"/>
          <w:b/>
          <w:color w:val="000000" w:themeColor="text1"/>
        </w:rPr>
        <w:t xml:space="preserve">XX. </w:t>
      </w:r>
      <w:r w:rsidRPr="00CB04C9">
        <w:rPr>
          <w:rFonts w:ascii="Times New Roman" w:hAnsi="Times New Roman" w:cs="Times New Roman"/>
          <w:b/>
          <w:color w:val="000000" w:themeColor="text1"/>
        </w:rPr>
        <w:t>Podstawy wykluczenia, o</w:t>
      </w:r>
      <w:r w:rsidR="007D4949" w:rsidRPr="00CB04C9">
        <w:rPr>
          <w:rFonts w:ascii="Times New Roman" w:hAnsi="Times New Roman" w:cs="Times New Roman"/>
          <w:b/>
          <w:color w:val="000000" w:themeColor="text1"/>
        </w:rPr>
        <w:t xml:space="preserve"> których mowa w art. 109</w:t>
      </w:r>
      <w:r w:rsidR="00BF4133" w:rsidRPr="00CB04C9">
        <w:rPr>
          <w:rFonts w:ascii="Times New Roman" w:hAnsi="Times New Roman" w:cs="Times New Roman"/>
          <w:b/>
          <w:color w:val="000000" w:themeColor="text1"/>
        </w:rPr>
        <w:t xml:space="preserve"> ust. 1</w:t>
      </w:r>
      <w:r w:rsidR="007D4949" w:rsidRPr="00CB04C9">
        <w:rPr>
          <w:rFonts w:ascii="Times New Roman" w:hAnsi="Times New Roman" w:cs="Times New Roman"/>
          <w:b/>
          <w:color w:val="000000" w:themeColor="text1"/>
        </w:rPr>
        <w:t xml:space="preserve"> </w:t>
      </w:r>
    </w:p>
    <w:p w14:paraId="2A1B8FC2" w14:textId="77777777" w:rsidR="007D4949" w:rsidRPr="00CB04C9" w:rsidRDefault="007D4949" w:rsidP="00AD2A11">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 xml:space="preserve">Zamawiający nie wskazuje i nie będzie stosował w niniejszym postępowaniu podstaw wykluczenia, o których mowa w art. 109 </w:t>
      </w:r>
      <w:r w:rsidR="007B2710" w:rsidRPr="00CB04C9">
        <w:rPr>
          <w:rFonts w:ascii="Times New Roman" w:hAnsi="Times New Roman" w:cs="Times New Roman"/>
          <w:color w:val="000000" w:themeColor="text1"/>
          <w:lang w:eastAsia="pl-PL"/>
        </w:rPr>
        <w:t xml:space="preserve">ust. 1 </w:t>
      </w:r>
      <w:r w:rsidRPr="00CB04C9">
        <w:rPr>
          <w:rFonts w:ascii="Times New Roman" w:hAnsi="Times New Roman" w:cs="Times New Roman"/>
          <w:color w:val="000000" w:themeColor="text1"/>
          <w:lang w:eastAsia="pl-PL"/>
        </w:rPr>
        <w:t xml:space="preserve">ustawy </w:t>
      </w:r>
      <w:proofErr w:type="spellStart"/>
      <w:r w:rsidRPr="00CB04C9">
        <w:rPr>
          <w:rFonts w:ascii="Times New Roman" w:hAnsi="Times New Roman" w:cs="Times New Roman"/>
          <w:color w:val="000000" w:themeColor="text1"/>
          <w:lang w:eastAsia="pl-PL"/>
        </w:rPr>
        <w:t>Pzp</w:t>
      </w:r>
      <w:proofErr w:type="spellEnd"/>
      <w:r w:rsidRPr="00CB04C9">
        <w:rPr>
          <w:rFonts w:ascii="Times New Roman" w:hAnsi="Times New Roman" w:cs="Times New Roman"/>
          <w:color w:val="000000" w:themeColor="text1"/>
          <w:lang w:eastAsia="pl-PL"/>
        </w:rPr>
        <w:t>.</w:t>
      </w:r>
    </w:p>
    <w:p w14:paraId="7E66BDBF" w14:textId="77777777" w:rsidR="007D4949" w:rsidRPr="00CB04C9" w:rsidRDefault="007D4949" w:rsidP="00AD2A11">
      <w:pPr>
        <w:spacing w:after="0" w:line="240" w:lineRule="auto"/>
        <w:rPr>
          <w:rFonts w:ascii="Times New Roman" w:hAnsi="Times New Roman" w:cs="Times New Roman"/>
          <w:color w:val="FF0000"/>
          <w:lang w:eastAsia="pl-PL"/>
        </w:rPr>
      </w:pPr>
    </w:p>
    <w:p w14:paraId="468A3209" w14:textId="77777777" w:rsidR="001454CF" w:rsidRPr="00CB04C9" w:rsidRDefault="001454CF" w:rsidP="00AD2A11">
      <w:pPr>
        <w:spacing w:after="0" w:line="240" w:lineRule="auto"/>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XXI. Informacja o warunkach udziału w postępowaniu</w:t>
      </w:r>
    </w:p>
    <w:p w14:paraId="3EAE619B" w14:textId="77777777" w:rsidR="00E07F4D" w:rsidRPr="00CB04C9" w:rsidRDefault="00E07F4D" w:rsidP="00E07F4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1. O udzielenie zamówienia mogą ubiegać się Wykonawcy, którzy spełniają warunki dotyczące: </w:t>
      </w:r>
    </w:p>
    <w:p w14:paraId="42E34516" w14:textId="77777777" w:rsidR="00E07F4D" w:rsidRPr="00CB04C9" w:rsidRDefault="00E07F4D" w:rsidP="00E07F4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1) </w:t>
      </w:r>
      <w:r w:rsidRPr="00CB04C9">
        <w:rPr>
          <w:rFonts w:ascii="Times New Roman" w:hAnsi="Times New Roman" w:cs="Times New Roman"/>
          <w:b/>
          <w:bCs/>
          <w:color w:val="000000" w:themeColor="text1"/>
        </w:rPr>
        <w:t xml:space="preserve">zdolności do występowania w obrocie gospodarczym </w:t>
      </w:r>
      <w:r w:rsidRPr="00CB04C9">
        <w:rPr>
          <w:rFonts w:ascii="Times New Roman" w:hAnsi="Times New Roman" w:cs="Times New Roman"/>
          <w:color w:val="000000" w:themeColor="text1"/>
        </w:rPr>
        <w:t xml:space="preserve">- Zamawiający odstępuje od żądania złożenia podmiotowych środków dowodowych w tym zakresie. </w:t>
      </w:r>
    </w:p>
    <w:p w14:paraId="23DE254D" w14:textId="77777777" w:rsidR="00E07F4D" w:rsidRPr="00CB04C9" w:rsidRDefault="00E07F4D" w:rsidP="00E07F4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2) </w:t>
      </w:r>
      <w:r w:rsidRPr="00CB04C9">
        <w:rPr>
          <w:rFonts w:ascii="Times New Roman" w:hAnsi="Times New Roman" w:cs="Times New Roman"/>
          <w:b/>
          <w:bCs/>
          <w:color w:val="000000" w:themeColor="text1"/>
        </w:rPr>
        <w:t xml:space="preserve">uprawnień do prowadzenia określonej działalności gospodarczej lub zawodowej, o ile wynika to z odrębnych przepisów </w:t>
      </w:r>
      <w:r w:rsidRPr="00CB04C9">
        <w:rPr>
          <w:rFonts w:ascii="Times New Roman" w:hAnsi="Times New Roman" w:cs="Times New Roman"/>
          <w:color w:val="000000" w:themeColor="text1"/>
        </w:rPr>
        <w:t xml:space="preserve">- Zamawiający odstępuje od żądania złożenia podmiotowych środków dowodowych w tym zakresie. </w:t>
      </w:r>
    </w:p>
    <w:p w14:paraId="42C5518A" w14:textId="77777777" w:rsidR="00341D95" w:rsidRPr="00CB04C9" w:rsidRDefault="00E07F4D" w:rsidP="00E07F4D">
      <w:pPr>
        <w:autoSpaceDE w:val="0"/>
        <w:autoSpaceDN w:val="0"/>
        <w:adjustRightInd w:val="0"/>
        <w:spacing w:after="0" w:line="240" w:lineRule="auto"/>
        <w:jc w:val="both"/>
        <w:rPr>
          <w:rFonts w:ascii="Times New Roman" w:hAnsi="Times New Roman" w:cs="Times New Roman"/>
          <w:bCs/>
          <w:color w:val="000000" w:themeColor="text1"/>
        </w:rPr>
      </w:pPr>
      <w:r w:rsidRPr="00CB04C9">
        <w:rPr>
          <w:rFonts w:ascii="Times New Roman" w:hAnsi="Times New Roman" w:cs="Times New Roman"/>
          <w:color w:val="000000" w:themeColor="text1"/>
        </w:rPr>
        <w:t xml:space="preserve">3) </w:t>
      </w:r>
      <w:r w:rsidRPr="00CB04C9">
        <w:rPr>
          <w:rFonts w:ascii="Times New Roman" w:hAnsi="Times New Roman" w:cs="Times New Roman"/>
          <w:b/>
          <w:bCs/>
          <w:color w:val="000000" w:themeColor="text1"/>
        </w:rPr>
        <w:t xml:space="preserve">sytuacji ekonomicznej lub finansowej </w:t>
      </w:r>
      <w:r w:rsidRPr="00CB04C9">
        <w:rPr>
          <w:rFonts w:ascii="Times New Roman" w:hAnsi="Times New Roman" w:cs="Times New Roman"/>
          <w:color w:val="000000" w:themeColor="text1"/>
        </w:rPr>
        <w:t xml:space="preserve">- </w:t>
      </w:r>
      <w:r w:rsidR="00341D95" w:rsidRPr="00CB04C9">
        <w:rPr>
          <w:rFonts w:ascii="Times New Roman" w:hAnsi="Times New Roman" w:cs="Times New Roman"/>
          <w:bCs/>
          <w:color w:val="000000" w:themeColor="text1"/>
        </w:rPr>
        <w:t xml:space="preserve">Zamawiający odstępuje od żądania złożenia podmiotowych środków dowodowych w tym zakresie. </w:t>
      </w:r>
    </w:p>
    <w:p w14:paraId="535710B2" w14:textId="26D600E3" w:rsidR="00E07F4D" w:rsidRPr="00CB04C9" w:rsidRDefault="00E07F4D" w:rsidP="00E07F4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4) </w:t>
      </w:r>
      <w:r w:rsidRPr="00CB04C9">
        <w:rPr>
          <w:rFonts w:ascii="Times New Roman" w:hAnsi="Times New Roman" w:cs="Times New Roman"/>
          <w:b/>
          <w:bCs/>
          <w:color w:val="000000" w:themeColor="text1"/>
        </w:rPr>
        <w:t xml:space="preserve">zdolności technicznej lub zawodowej. </w:t>
      </w:r>
      <w:r w:rsidRPr="00CB04C9">
        <w:rPr>
          <w:rFonts w:ascii="Times New Roman" w:hAnsi="Times New Roman" w:cs="Times New Roman"/>
          <w:bCs/>
          <w:color w:val="000000" w:themeColor="text1"/>
        </w:rPr>
        <w:t>W</w:t>
      </w:r>
      <w:r w:rsidRPr="00CB04C9">
        <w:rPr>
          <w:rFonts w:ascii="Times New Roman" w:hAnsi="Times New Roman" w:cs="Times New Roman"/>
          <w:color w:val="000000" w:themeColor="text1"/>
        </w:rPr>
        <w:t xml:space="preserve"> celu spełnienia warunku dotyczącego zdolności technicznej lub zawodowej,  wykonawca, powinien złożyć:</w:t>
      </w:r>
    </w:p>
    <w:p w14:paraId="458E02DC" w14:textId="77777777" w:rsidR="009E2509" w:rsidRDefault="00E07F4D" w:rsidP="009E2509">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a) </w:t>
      </w:r>
      <w:r w:rsidR="009E2509" w:rsidRPr="00CB04C9">
        <w:rPr>
          <w:rFonts w:ascii="Times New Roman" w:hAnsi="Times New Roman" w:cs="Times New Roman"/>
          <w:b/>
          <w:color w:val="000000" w:themeColor="text1"/>
        </w:rPr>
        <w:t>wykaz dostaw</w:t>
      </w:r>
      <w:r w:rsidR="009E2509" w:rsidRPr="00CB04C9">
        <w:rPr>
          <w:rFonts w:ascii="Times New Roman" w:hAnsi="Times New Roman" w:cs="Times New Roman"/>
          <w:color w:val="000000" w:themeColor="text1"/>
        </w:rPr>
        <w:t xml:space="preserve">  wykonanych, a w przypadku świadczeń powtarzających się lub ciągłych również wykonywanych, w okresie ostatnich 3 lat, a jeżeli okres prowadzenia działalności jest krótszy - w tym </w:t>
      </w:r>
      <w:r w:rsidR="009E2509" w:rsidRPr="00CB04C9">
        <w:rPr>
          <w:rFonts w:ascii="Times New Roman" w:hAnsi="Times New Roman" w:cs="Times New Roman"/>
          <w:color w:val="000000" w:themeColor="text1"/>
        </w:rPr>
        <w:lastRenderedPageBreak/>
        <w:t>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37C9A5A9" w14:textId="66AF8252" w:rsidR="004D1054" w:rsidRPr="00413324" w:rsidRDefault="004D1054" w:rsidP="004D1054">
      <w:pPr>
        <w:autoSpaceDE w:val="0"/>
        <w:autoSpaceDN w:val="0"/>
        <w:adjustRightInd w:val="0"/>
        <w:spacing w:after="0" w:line="240" w:lineRule="auto"/>
        <w:jc w:val="both"/>
        <w:rPr>
          <w:rFonts w:ascii="Times New Roman" w:hAnsi="Times New Roman" w:cs="Times New Roman"/>
          <w:bCs/>
          <w:iCs/>
          <w:color w:val="FF0000"/>
        </w:rPr>
      </w:pPr>
      <w:r w:rsidRPr="00FD53A3">
        <w:rPr>
          <w:rFonts w:ascii="Times New Roman" w:hAnsi="Times New Roman" w:cs="Times New Roman"/>
          <w:bCs/>
          <w:iCs/>
          <w:color w:val="000000" w:themeColor="text1"/>
        </w:rPr>
        <w:t xml:space="preserve">Wykonawca musi wykazać, że w tym okresie wykonał minimum jedno zadanie polegające na </w:t>
      </w:r>
      <w:r w:rsidR="00413324" w:rsidRPr="00EF2E9F">
        <w:rPr>
          <w:rFonts w:ascii="Times New Roman" w:hAnsi="Times New Roman" w:cs="Times New Roman"/>
          <w:color w:val="000000" w:themeColor="text1"/>
        </w:rPr>
        <w:t xml:space="preserve">co najmniej jednej </w:t>
      </w:r>
      <w:r w:rsidRPr="00FD53A3">
        <w:rPr>
          <w:rFonts w:ascii="Times New Roman" w:hAnsi="Times New Roman" w:cs="Times New Roman"/>
          <w:color w:val="000000" w:themeColor="text1"/>
        </w:rPr>
        <w:t>dostawie</w:t>
      </w:r>
      <w:r w:rsidR="0040152B">
        <w:rPr>
          <w:rFonts w:ascii="Times New Roman" w:hAnsi="Times New Roman" w:cs="Times New Roman"/>
          <w:color w:val="000000" w:themeColor="text1"/>
        </w:rPr>
        <w:t xml:space="preserve"> produktów</w:t>
      </w:r>
      <w:r w:rsidRPr="00FD53A3">
        <w:rPr>
          <w:rFonts w:ascii="Times New Roman" w:hAnsi="Times New Roman" w:cs="Times New Roman"/>
          <w:color w:val="000000" w:themeColor="text1"/>
        </w:rPr>
        <w:t xml:space="preserve"> </w:t>
      </w:r>
      <w:r w:rsidR="00EF2E9F" w:rsidRPr="00EF2E9F">
        <w:rPr>
          <w:rFonts w:ascii="Times New Roman" w:hAnsi="Times New Roman" w:cs="Times New Roman"/>
          <w:color w:val="000000" w:themeColor="text1"/>
        </w:rPr>
        <w:t xml:space="preserve">do placówek żywienia zbiorowego o wartości nie mniejszej niż </w:t>
      </w:r>
      <w:r w:rsidR="0040152B" w:rsidRPr="0040152B">
        <w:rPr>
          <w:rFonts w:ascii="Times New Roman" w:hAnsi="Times New Roman" w:cs="Times New Roman"/>
          <w:color w:val="000000" w:themeColor="text1"/>
        </w:rPr>
        <w:t>20</w:t>
      </w:r>
      <w:r w:rsidR="00332D9D" w:rsidRPr="0040152B">
        <w:rPr>
          <w:rFonts w:ascii="Times New Roman" w:hAnsi="Times New Roman" w:cs="Times New Roman"/>
          <w:color w:val="000000" w:themeColor="text1"/>
        </w:rPr>
        <w:t xml:space="preserve"> 000,0</w:t>
      </w:r>
      <w:r w:rsidR="0040152B" w:rsidRPr="0040152B">
        <w:rPr>
          <w:rFonts w:ascii="Times New Roman" w:hAnsi="Times New Roman" w:cs="Times New Roman"/>
          <w:color w:val="000000" w:themeColor="text1"/>
        </w:rPr>
        <w:t>0</w:t>
      </w:r>
      <w:r w:rsidR="00332D9D" w:rsidRPr="0040152B">
        <w:rPr>
          <w:rFonts w:ascii="Times New Roman" w:hAnsi="Times New Roman" w:cs="Times New Roman"/>
          <w:color w:val="000000" w:themeColor="text1"/>
        </w:rPr>
        <w:t xml:space="preserve"> zł brutto dla</w:t>
      </w:r>
      <w:r w:rsidR="00332D9D" w:rsidRPr="0040152B">
        <w:rPr>
          <w:rFonts w:ascii="Times New Roman" w:hAnsi="Times New Roman" w:cs="Times New Roman"/>
          <w:bCs/>
          <w:iCs/>
          <w:color w:val="000000" w:themeColor="text1"/>
        </w:rPr>
        <w:t xml:space="preserve"> </w:t>
      </w:r>
      <w:r w:rsidR="00332D9D" w:rsidRPr="00FD53A3">
        <w:rPr>
          <w:rFonts w:ascii="Times New Roman" w:hAnsi="Times New Roman" w:cs="Times New Roman"/>
          <w:bCs/>
          <w:iCs/>
          <w:color w:val="000000" w:themeColor="text1"/>
        </w:rPr>
        <w:t>Części I</w:t>
      </w:r>
      <w:r w:rsidR="0040152B">
        <w:rPr>
          <w:rFonts w:ascii="Times New Roman" w:hAnsi="Times New Roman" w:cs="Times New Roman"/>
          <w:bCs/>
          <w:iCs/>
          <w:color w:val="000000" w:themeColor="text1"/>
        </w:rPr>
        <w:t>. Dla części II</w:t>
      </w:r>
      <w:r w:rsidR="00332D9D">
        <w:rPr>
          <w:rFonts w:ascii="Times New Roman" w:hAnsi="Times New Roman" w:cs="Times New Roman"/>
          <w:bCs/>
          <w:iCs/>
          <w:color w:val="000000" w:themeColor="text1"/>
        </w:rPr>
        <w:t xml:space="preserve"> </w:t>
      </w:r>
      <w:r w:rsidR="0040152B">
        <w:rPr>
          <w:rFonts w:ascii="Times New Roman" w:hAnsi="Times New Roman" w:cs="Times New Roman"/>
          <w:bCs/>
          <w:iCs/>
          <w:color w:val="000000" w:themeColor="text1"/>
        </w:rPr>
        <w:t>–</w:t>
      </w:r>
      <w:r w:rsidR="00332D9D">
        <w:rPr>
          <w:rFonts w:ascii="Times New Roman" w:hAnsi="Times New Roman" w:cs="Times New Roman"/>
          <w:bCs/>
          <w:iCs/>
          <w:color w:val="000000" w:themeColor="text1"/>
        </w:rPr>
        <w:t xml:space="preserve"> </w:t>
      </w:r>
      <w:r w:rsidR="0040152B">
        <w:rPr>
          <w:rFonts w:ascii="Times New Roman" w:hAnsi="Times New Roman" w:cs="Times New Roman"/>
          <w:bCs/>
          <w:iCs/>
          <w:color w:val="000000" w:themeColor="text1"/>
        </w:rPr>
        <w:t xml:space="preserve">18 000,00. Dla Części III – 23 000,00 zł. Dla Części IV 10 000,00 zł. Dla Części V 20 000,00 zł. Dla Części VI 45 000,00 zł. Dla Części VII 2 000,00 zł. </w:t>
      </w:r>
    </w:p>
    <w:p w14:paraId="20F148BB" w14:textId="77777777" w:rsidR="004D1054" w:rsidRPr="00CB04C9" w:rsidRDefault="004D1054" w:rsidP="009E2509">
      <w:pPr>
        <w:autoSpaceDE w:val="0"/>
        <w:autoSpaceDN w:val="0"/>
        <w:adjustRightInd w:val="0"/>
        <w:spacing w:after="0" w:line="240" w:lineRule="auto"/>
        <w:jc w:val="both"/>
        <w:rPr>
          <w:rFonts w:ascii="Times New Roman" w:hAnsi="Times New Roman" w:cs="Times New Roman"/>
          <w:color w:val="000000" w:themeColor="text1"/>
        </w:rPr>
      </w:pPr>
    </w:p>
    <w:p w14:paraId="0BBDCB02" w14:textId="77777777" w:rsidR="004D2E0E" w:rsidRPr="00CB04C9" w:rsidRDefault="00EA4746" w:rsidP="009E2509">
      <w:pPr>
        <w:autoSpaceDE w:val="0"/>
        <w:autoSpaceDN w:val="0"/>
        <w:adjustRightInd w:val="0"/>
        <w:spacing w:after="0" w:line="240" w:lineRule="auto"/>
        <w:jc w:val="both"/>
        <w:rPr>
          <w:rFonts w:ascii="Times New Roman" w:hAnsi="Times New Roman" w:cs="Times New Roman"/>
          <w:color w:val="333333"/>
          <w:shd w:val="clear" w:color="auto" w:fill="FFFFFF"/>
        </w:rPr>
      </w:pPr>
      <w:r w:rsidRPr="00CB04C9">
        <w:rPr>
          <w:rFonts w:ascii="Times New Roman" w:hAnsi="Times New Roman" w:cs="Times New Roman"/>
          <w:color w:val="000000" w:themeColor="text1"/>
        </w:rPr>
        <w:t xml:space="preserve">b) </w:t>
      </w:r>
      <w:r w:rsidRPr="00CB04C9">
        <w:rPr>
          <w:rFonts w:ascii="Times New Roman" w:hAnsi="Times New Roman" w:cs="Times New Roman"/>
          <w:b/>
          <w:color w:val="333333"/>
          <w:shd w:val="clear" w:color="auto" w:fill="FFFFFF"/>
        </w:rPr>
        <w:t>wykaz narzędzi</w:t>
      </w:r>
      <w:r w:rsidRPr="00CB04C9">
        <w:rPr>
          <w:rFonts w:ascii="Times New Roman" w:hAnsi="Times New Roman" w:cs="Times New Roman"/>
          <w:color w:val="333333"/>
          <w:shd w:val="clear" w:color="auto" w:fill="FFFFFF"/>
        </w:rPr>
        <w:t>, wyposażenia zakładu lub urządzeń technicznych dostępnych wykonawcy w celu wykonania zamówienia publicznego wraz z informacją o podstawie do dysponowania tymi zasobami</w:t>
      </w:r>
      <w:r w:rsidR="004D2E0E" w:rsidRPr="00CB04C9">
        <w:rPr>
          <w:rFonts w:ascii="Times New Roman" w:hAnsi="Times New Roman" w:cs="Times New Roman"/>
          <w:color w:val="333333"/>
          <w:shd w:val="clear" w:color="auto" w:fill="FFFFFF"/>
        </w:rPr>
        <w:t>.</w:t>
      </w:r>
    </w:p>
    <w:p w14:paraId="2F63D638" w14:textId="643BC122" w:rsidR="00EA4746" w:rsidRDefault="004D2E0E" w:rsidP="009E2509">
      <w:pPr>
        <w:autoSpaceDE w:val="0"/>
        <w:autoSpaceDN w:val="0"/>
        <w:adjustRightInd w:val="0"/>
        <w:spacing w:after="0" w:line="240" w:lineRule="auto"/>
        <w:jc w:val="both"/>
        <w:rPr>
          <w:rFonts w:ascii="Times New Roman" w:hAnsi="Times New Roman" w:cs="Times New Roman"/>
          <w:color w:val="333333"/>
          <w:shd w:val="clear" w:color="auto" w:fill="FFFFFF"/>
        </w:rPr>
      </w:pPr>
      <w:r w:rsidRPr="00CB04C9">
        <w:rPr>
          <w:rFonts w:ascii="Times New Roman" w:hAnsi="Times New Roman" w:cs="Times New Roman"/>
          <w:color w:val="333333"/>
          <w:shd w:val="clear" w:color="auto" w:fill="FFFFFF"/>
        </w:rPr>
        <w:t>Wykonawca musi wykazać, że dysponuje lub będzie dysponował w celu r</w:t>
      </w:r>
      <w:r w:rsidR="00B25B3B">
        <w:rPr>
          <w:rFonts w:ascii="Times New Roman" w:hAnsi="Times New Roman" w:cs="Times New Roman"/>
          <w:color w:val="333333"/>
          <w:shd w:val="clear" w:color="auto" w:fill="FFFFFF"/>
        </w:rPr>
        <w:t>ealizacji zamówienia minimum   1 środkiem</w:t>
      </w:r>
      <w:r w:rsidRPr="00CB04C9">
        <w:rPr>
          <w:rFonts w:ascii="Times New Roman" w:hAnsi="Times New Roman" w:cs="Times New Roman"/>
          <w:color w:val="333333"/>
          <w:shd w:val="clear" w:color="auto" w:fill="FFFFFF"/>
        </w:rPr>
        <w:t xml:space="preserve"> transportu </w:t>
      </w:r>
      <w:r w:rsidR="00B25B3B">
        <w:rPr>
          <w:rFonts w:ascii="Times New Roman" w:hAnsi="Times New Roman" w:cs="Times New Roman"/>
          <w:color w:val="333333"/>
          <w:shd w:val="clear" w:color="auto" w:fill="FFFFFF"/>
        </w:rPr>
        <w:t>drogowego (samochodem) przystosowanym</w:t>
      </w:r>
      <w:r w:rsidRPr="00CB04C9">
        <w:rPr>
          <w:rFonts w:ascii="Times New Roman" w:hAnsi="Times New Roman" w:cs="Times New Roman"/>
          <w:color w:val="333333"/>
          <w:shd w:val="clear" w:color="auto" w:fill="FFFFFF"/>
        </w:rPr>
        <w:t xml:space="preserve"> do przewozu żywności w warunkach chłodniczych/izotermicznych, spełniającymi wymaga</w:t>
      </w:r>
      <w:r w:rsidR="003726FE" w:rsidRPr="00CB04C9">
        <w:rPr>
          <w:rFonts w:ascii="Times New Roman" w:hAnsi="Times New Roman" w:cs="Times New Roman"/>
          <w:color w:val="333333"/>
          <w:shd w:val="clear" w:color="auto" w:fill="FFFFFF"/>
        </w:rPr>
        <w:t xml:space="preserve">nia sanitarno-epidemiologiczne </w:t>
      </w:r>
      <w:r w:rsidRPr="00CB04C9">
        <w:rPr>
          <w:rFonts w:ascii="Times New Roman" w:hAnsi="Times New Roman" w:cs="Times New Roman"/>
          <w:color w:val="333333"/>
          <w:shd w:val="clear" w:color="auto" w:fill="FFFFFF"/>
        </w:rPr>
        <w:t>zgodnie z przepisami ustawy o bezp</w:t>
      </w:r>
      <w:r w:rsidR="003726FE" w:rsidRPr="00CB04C9">
        <w:rPr>
          <w:rFonts w:ascii="Times New Roman" w:hAnsi="Times New Roman" w:cs="Times New Roman"/>
          <w:color w:val="333333"/>
          <w:shd w:val="clear" w:color="auto" w:fill="FFFFFF"/>
        </w:rPr>
        <w:t>ieczeństwie żywności i żywienia</w:t>
      </w:r>
      <w:r w:rsidR="00D30832">
        <w:rPr>
          <w:rFonts w:ascii="Times New Roman" w:hAnsi="Times New Roman" w:cs="Times New Roman"/>
          <w:color w:val="333333"/>
          <w:shd w:val="clear" w:color="auto" w:fill="FFFFFF"/>
        </w:rPr>
        <w:t xml:space="preserve"> dla Części II, III, V, VI</w:t>
      </w:r>
      <w:r w:rsidR="00B25B3B">
        <w:rPr>
          <w:rFonts w:ascii="Times New Roman" w:hAnsi="Times New Roman" w:cs="Times New Roman"/>
          <w:color w:val="333333"/>
          <w:shd w:val="clear" w:color="auto" w:fill="FFFFFF"/>
        </w:rPr>
        <w:t>.</w:t>
      </w:r>
      <w:r w:rsidR="00D30832">
        <w:rPr>
          <w:rFonts w:ascii="Times New Roman" w:hAnsi="Times New Roman" w:cs="Times New Roman"/>
          <w:color w:val="333333"/>
          <w:shd w:val="clear" w:color="auto" w:fill="FFFFFF"/>
        </w:rPr>
        <w:t xml:space="preserve"> Dla Części I, IV oraz VII Wykonawca musi wykazać się dysponowaniem minimum   1 środkiem</w:t>
      </w:r>
      <w:r w:rsidR="00D30832" w:rsidRPr="00CB04C9">
        <w:rPr>
          <w:rFonts w:ascii="Times New Roman" w:hAnsi="Times New Roman" w:cs="Times New Roman"/>
          <w:color w:val="333333"/>
          <w:shd w:val="clear" w:color="auto" w:fill="FFFFFF"/>
        </w:rPr>
        <w:t xml:space="preserve"> transportu </w:t>
      </w:r>
      <w:r w:rsidR="00D30832">
        <w:rPr>
          <w:rFonts w:ascii="Times New Roman" w:hAnsi="Times New Roman" w:cs="Times New Roman"/>
          <w:color w:val="333333"/>
          <w:shd w:val="clear" w:color="auto" w:fill="FFFFFF"/>
        </w:rPr>
        <w:t>drogowego (samochodem) przystosowanym</w:t>
      </w:r>
      <w:r w:rsidR="00D30832" w:rsidRPr="00CB04C9">
        <w:rPr>
          <w:rFonts w:ascii="Times New Roman" w:hAnsi="Times New Roman" w:cs="Times New Roman"/>
          <w:color w:val="333333"/>
          <w:shd w:val="clear" w:color="auto" w:fill="FFFFFF"/>
        </w:rPr>
        <w:t xml:space="preserve"> do przewozu żywności</w:t>
      </w:r>
      <w:r w:rsidR="001D2684" w:rsidRPr="001D2684">
        <w:t xml:space="preserve"> </w:t>
      </w:r>
      <w:r w:rsidR="001D2684" w:rsidRPr="001D2684">
        <w:rPr>
          <w:rFonts w:ascii="Times New Roman" w:hAnsi="Times New Roman" w:cs="Times New Roman"/>
          <w:color w:val="333333"/>
          <w:shd w:val="clear" w:color="auto" w:fill="FFFFFF"/>
        </w:rPr>
        <w:t>wyspecjalizowanymi pojazdami samochodowymi  o czystych, gładkich i łatwych do dezynfekcji powierzchniach ładunkowych, które posiadają aktualne zatwierdzenie Sanepidu</w:t>
      </w:r>
      <w:r w:rsidR="001D2684">
        <w:rPr>
          <w:rFonts w:ascii="Times New Roman" w:hAnsi="Times New Roman" w:cs="Times New Roman"/>
          <w:color w:val="333333"/>
          <w:shd w:val="clear" w:color="auto" w:fill="FFFFFF"/>
        </w:rPr>
        <w:t>.</w:t>
      </w:r>
    </w:p>
    <w:p w14:paraId="357D67A2" w14:textId="77777777" w:rsidR="001D2684" w:rsidRPr="00CB04C9" w:rsidRDefault="001D2684" w:rsidP="009E2509">
      <w:pPr>
        <w:autoSpaceDE w:val="0"/>
        <w:autoSpaceDN w:val="0"/>
        <w:adjustRightInd w:val="0"/>
        <w:spacing w:after="0" w:line="240" w:lineRule="auto"/>
        <w:jc w:val="both"/>
        <w:rPr>
          <w:rFonts w:ascii="Times New Roman" w:hAnsi="Times New Roman" w:cs="Times New Roman"/>
          <w:color w:val="000000" w:themeColor="text1"/>
        </w:rPr>
      </w:pPr>
    </w:p>
    <w:p w14:paraId="494257F2" w14:textId="04A192EB" w:rsidR="00F648AA" w:rsidRPr="00CB04C9" w:rsidRDefault="00F648AA" w:rsidP="009E2509">
      <w:pPr>
        <w:autoSpaceDE w:val="0"/>
        <w:autoSpaceDN w:val="0"/>
        <w:adjustRightInd w:val="0"/>
        <w:spacing w:after="0" w:line="240" w:lineRule="auto"/>
        <w:jc w:val="both"/>
        <w:rPr>
          <w:rFonts w:ascii="Times New Roman" w:hAnsi="Times New Roman" w:cs="Times New Roman"/>
          <w:bCs/>
          <w:iCs/>
          <w:color w:val="000000" w:themeColor="text1"/>
        </w:rPr>
      </w:pPr>
      <w:r w:rsidRPr="00CB04C9">
        <w:rPr>
          <w:rFonts w:ascii="Times New Roman" w:hAnsi="Times New Roman" w:cs="Times New Roman"/>
          <w:bCs/>
          <w:iCs/>
          <w:color w:val="000000" w:themeColor="text1"/>
        </w:rPr>
        <w:t>2. Zamawiający, w stosunku do Wykonawców wspólnie ubiegających się o udzielenie zamówienia, w odniesieniu do warunku dotyczącego zdolności technicznej lub zawodowej – dopuszcza łączne spełnianie warunku przez Wykonawców.</w:t>
      </w:r>
    </w:p>
    <w:p w14:paraId="1134CBA3" w14:textId="77777777" w:rsidR="00E07F4D" w:rsidRPr="00CB04C9" w:rsidRDefault="00F648AA" w:rsidP="009D3DF0">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themeColor="text1"/>
        </w:rPr>
        <w:t>3</w:t>
      </w:r>
      <w:r w:rsidR="00E07F4D" w:rsidRPr="00CB04C9">
        <w:rPr>
          <w:rFonts w:ascii="Times New Roman" w:hAnsi="Times New Roman" w:cs="Times New Roman"/>
          <w:color w:val="000000" w:themeColor="text1"/>
        </w:rPr>
        <w:t xml:space="preserve">. Zamawiający może na każdym etapie postępowania, uznać, że wykonawca nie posiada wymaganych </w:t>
      </w:r>
      <w:r w:rsidR="00E07F4D" w:rsidRPr="00CB04C9">
        <w:rPr>
          <w:rFonts w:ascii="Times New Roman" w:hAnsi="Times New Roman" w:cs="Times New Roman"/>
          <w:color w:val="000000"/>
        </w:rPr>
        <w:t xml:space="preserve">zdolności, jeżeli posiadanie przez wykonawcę sprzecznych interesów, w szczególności zaangażowanie zasobów technicznych lub zawodowych wykonawcy w inne przedsięwzięcia gospodarcze wykonawcy może mieć negatywny wpływ na realizację zamówienia. </w:t>
      </w:r>
    </w:p>
    <w:p w14:paraId="3174F532" w14:textId="77777777" w:rsidR="00E07F4D" w:rsidRPr="00CB04C9" w:rsidRDefault="00F648AA" w:rsidP="00E07F4D">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4</w:t>
      </w:r>
      <w:r w:rsidR="00E07F4D" w:rsidRPr="00CB04C9">
        <w:rPr>
          <w:rFonts w:ascii="Times New Roman" w:hAnsi="Times New Roman" w:cs="Times New Roman"/>
          <w:color w:val="000000"/>
        </w:rPr>
        <w:t xml:space="preserve">. Zgodnie z art. 118 ust. 1 ustawy </w:t>
      </w:r>
      <w:proofErr w:type="spellStart"/>
      <w:r w:rsidR="00E07F4D" w:rsidRPr="00CB04C9">
        <w:rPr>
          <w:rFonts w:ascii="Times New Roman" w:hAnsi="Times New Roman" w:cs="Times New Roman"/>
          <w:color w:val="000000"/>
        </w:rPr>
        <w:t>Pzp</w:t>
      </w:r>
      <w:proofErr w:type="spellEnd"/>
      <w:r w:rsidR="00E07F4D" w:rsidRPr="00CB04C9">
        <w:rPr>
          <w:rFonts w:ascii="Times New Roman" w:hAnsi="Times New Roman" w:cs="Times New Roman"/>
          <w:color w:val="000000"/>
        </w:rPr>
        <w:t xml:space="preserve"> 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EEF55DB" w14:textId="3F7F1EFF" w:rsidR="00E07F4D" w:rsidRPr="00CB04C9" w:rsidRDefault="00F648AA" w:rsidP="00E07F4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rPr>
        <w:t>5</w:t>
      </w:r>
      <w:r w:rsidR="00E07F4D" w:rsidRPr="00CB04C9">
        <w:rPr>
          <w:rFonts w:ascii="Times New Roman" w:hAnsi="Times New Roman" w:cs="Times New Roman"/>
          <w:color w:val="000000"/>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w:t>
      </w:r>
      <w:r w:rsidR="00E07F4D" w:rsidRPr="00CB04C9">
        <w:rPr>
          <w:rFonts w:ascii="Times New Roman" w:hAnsi="Times New Roman" w:cs="Times New Roman"/>
          <w:color w:val="000000" w:themeColor="text1"/>
        </w:rPr>
        <w:t xml:space="preserve">stanowi </w:t>
      </w:r>
      <w:r w:rsidR="0050145D" w:rsidRPr="00CB04C9">
        <w:rPr>
          <w:rFonts w:ascii="Times New Roman" w:hAnsi="Times New Roman" w:cs="Times New Roman"/>
          <w:bCs/>
          <w:color w:val="000000" w:themeColor="text1"/>
        </w:rPr>
        <w:t>załącznik nr 4</w:t>
      </w:r>
      <w:r w:rsidR="00E07F4D" w:rsidRPr="00CB04C9">
        <w:rPr>
          <w:rFonts w:ascii="Times New Roman" w:hAnsi="Times New Roman" w:cs="Times New Roman"/>
          <w:bCs/>
          <w:color w:val="000000" w:themeColor="text1"/>
        </w:rPr>
        <w:t xml:space="preserve"> do SWZ.</w:t>
      </w:r>
      <w:r w:rsidR="00E07F4D" w:rsidRPr="00CB04C9">
        <w:rPr>
          <w:rFonts w:ascii="Times New Roman" w:hAnsi="Times New Roman" w:cs="Times New Roman"/>
          <w:b/>
          <w:bCs/>
          <w:color w:val="000000" w:themeColor="text1"/>
        </w:rPr>
        <w:t xml:space="preserve"> </w:t>
      </w:r>
    </w:p>
    <w:p w14:paraId="6EBD9277" w14:textId="77777777" w:rsidR="00E07F4D" w:rsidRPr="00CB04C9" w:rsidRDefault="00F648AA" w:rsidP="00E07F4D">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6</w:t>
      </w:r>
      <w:r w:rsidR="00E07F4D" w:rsidRPr="00CB04C9">
        <w:rPr>
          <w:rFonts w:ascii="Times New Roman" w:hAnsi="Times New Roman" w:cs="Times New Roman"/>
          <w:color w:val="000000"/>
        </w:rPr>
        <w:t xml:space="preserve">. 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w:t>
      </w:r>
    </w:p>
    <w:p w14:paraId="79A8CC3F" w14:textId="77777777" w:rsidR="00E07F4D" w:rsidRPr="00CB04C9" w:rsidRDefault="00F648AA" w:rsidP="00E07F4D">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7</w:t>
      </w:r>
      <w:r w:rsidR="00E07F4D" w:rsidRPr="00CB04C9">
        <w:rPr>
          <w:rFonts w:ascii="Times New Roman" w:hAnsi="Times New Roman" w:cs="Times New Roman"/>
          <w:color w:val="000000"/>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5BB0982D" w14:textId="77777777" w:rsidR="00E07F4D" w:rsidRPr="00CB04C9" w:rsidRDefault="00F648AA" w:rsidP="00E07F4D">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8</w:t>
      </w:r>
      <w:r w:rsidR="00E07F4D" w:rsidRPr="00CB04C9">
        <w:rPr>
          <w:rFonts w:ascii="Times New Roman" w:hAnsi="Times New Roman" w:cs="Times New Roman"/>
          <w:color w:val="000000"/>
        </w:rPr>
        <w:t xml:space="preserve">. Wykonawca, w przypadku polegania na zdolnościach lub sytuacji podmiotów udostępniających zasoby, przedstawia, wraz z oświadczeniem, także oświadczenie podmiotu udostępniającego zasoby, potwierdzające brak podstaw wykluczenia tego podmiotu oraz odpowiednio spełnianie warunków udziału w postępowaniu, w zakresie, w jakim wykonawca powołuje się na jego zasoby. </w:t>
      </w:r>
    </w:p>
    <w:p w14:paraId="20CAE9F7" w14:textId="77777777" w:rsidR="00E07F4D" w:rsidRPr="00CB04C9" w:rsidRDefault="00F648AA" w:rsidP="00E07F4D">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lastRenderedPageBreak/>
        <w:t>9</w:t>
      </w:r>
      <w:r w:rsidR="00E07F4D" w:rsidRPr="00CB04C9">
        <w:rPr>
          <w:rFonts w:ascii="Times New Roman" w:hAnsi="Times New Roman" w:cs="Times New Roman"/>
          <w:color w:val="000000"/>
        </w:rPr>
        <w:t>. Ocena spełniania w/w warunków dokonana zostanie w oparciu o informacje zawarte w złożonych oświadczeniach. Z treści załączonych dokumentów musi wynikać jednoznacznie, iż w/w warunki Wykonawca spełnił.</w:t>
      </w:r>
    </w:p>
    <w:p w14:paraId="237E66A0" w14:textId="77777777" w:rsidR="00424BF3" w:rsidRPr="00CB04C9" w:rsidRDefault="00424BF3" w:rsidP="00B51233">
      <w:pPr>
        <w:autoSpaceDE w:val="0"/>
        <w:autoSpaceDN w:val="0"/>
        <w:adjustRightInd w:val="0"/>
        <w:spacing w:after="0" w:line="240" w:lineRule="auto"/>
        <w:rPr>
          <w:rFonts w:ascii="Times New Roman" w:hAnsi="Times New Roman" w:cs="Times New Roman"/>
          <w:color w:val="FF0000"/>
        </w:rPr>
      </w:pPr>
    </w:p>
    <w:p w14:paraId="4333BCF3" w14:textId="50EC0B98" w:rsidR="00424BF3" w:rsidRPr="00CB04C9" w:rsidRDefault="00424BF3" w:rsidP="00424BF3">
      <w:pPr>
        <w:autoSpaceDE w:val="0"/>
        <w:autoSpaceDN w:val="0"/>
        <w:adjustRightInd w:val="0"/>
        <w:spacing w:after="0" w:line="240" w:lineRule="auto"/>
        <w:rPr>
          <w:rFonts w:ascii="Times New Roman" w:hAnsi="Times New Roman" w:cs="Times New Roman"/>
          <w:b/>
          <w:color w:val="000000" w:themeColor="text1"/>
        </w:rPr>
      </w:pPr>
      <w:r w:rsidRPr="00CB04C9">
        <w:rPr>
          <w:rFonts w:ascii="Times New Roman" w:hAnsi="Times New Roman" w:cs="Times New Roman"/>
          <w:b/>
          <w:color w:val="000000" w:themeColor="text1"/>
        </w:rPr>
        <w:t xml:space="preserve">Rozdział XXII. Informacja o podmiotowych środkach dowodowych. </w:t>
      </w:r>
    </w:p>
    <w:p w14:paraId="32E4924A" w14:textId="14EA0C94" w:rsidR="009106AF" w:rsidRPr="00CB04C9" w:rsidRDefault="001A68CF" w:rsidP="009106A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1.</w:t>
      </w:r>
      <w:r w:rsidRPr="00CB04C9">
        <w:rPr>
          <w:rFonts w:ascii="Times New Roman" w:hAnsi="Times New Roman" w:cs="Times New Roman"/>
        </w:rPr>
        <w:t xml:space="preserve"> </w:t>
      </w:r>
      <w:r w:rsidR="009106AF" w:rsidRPr="00842DA2">
        <w:rPr>
          <w:rFonts w:ascii="Times New Roman" w:hAnsi="Times New Roman" w:cs="Times New Roman"/>
          <w:b/>
          <w:color w:val="000000" w:themeColor="text1"/>
        </w:rPr>
        <w:t>Wykonawca dołącza do oferty</w:t>
      </w:r>
      <w:r w:rsidR="00842DA2">
        <w:rPr>
          <w:rFonts w:ascii="Times New Roman" w:hAnsi="Times New Roman" w:cs="Times New Roman"/>
          <w:b/>
          <w:color w:val="000000" w:themeColor="text1"/>
        </w:rPr>
        <w:t>:</w:t>
      </w:r>
      <w:r w:rsidR="009106AF" w:rsidRPr="00CB04C9">
        <w:rPr>
          <w:rFonts w:ascii="Times New Roman" w:hAnsi="Times New Roman" w:cs="Times New Roman"/>
          <w:color w:val="000000" w:themeColor="text1"/>
        </w:rPr>
        <w:t xml:space="preserve"> oświadczenie o niepodleganiu wykluczenia, spełniania warunków udziału w postępowaniu, wg załącznika nr 2 do SWZ. Informacje zawarte w oświadczeniu, o którym mowa  stanowią wstępne potwierdzenie, że Wykonawca nie podlega wykluczeniu oraz spełnia warunki udziału w postępowaniu.</w:t>
      </w:r>
    </w:p>
    <w:p w14:paraId="6C99817E" w14:textId="47F6EE97" w:rsidR="002C09DC" w:rsidRPr="00CB04C9" w:rsidRDefault="009106AF" w:rsidP="009106AF">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Inne dokumenty</w:t>
      </w:r>
      <w:r w:rsidR="002C09DC" w:rsidRPr="00CB04C9">
        <w:rPr>
          <w:rFonts w:ascii="Times New Roman" w:hAnsi="Times New Roman" w:cs="Times New Roman"/>
          <w:color w:val="000000" w:themeColor="text1"/>
        </w:rPr>
        <w:t>:</w:t>
      </w:r>
    </w:p>
    <w:p w14:paraId="05CCFCD3" w14:textId="3F18800F" w:rsidR="009106AF" w:rsidRPr="00842DA2" w:rsidRDefault="002C09DC" w:rsidP="009106AF">
      <w:pPr>
        <w:autoSpaceDE w:val="0"/>
        <w:autoSpaceDN w:val="0"/>
        <w:adjustRightInd w:val="0"/>
        <w:spacing w:after="0" w:line="240" w:lineRule="auto"/>
        <w:jc w:val="both"/>
        <w:rPr>
          <w:rFonts w:ascii="Times New Roman" w:hAnsi="Times New Roman" w:cs="Times New Roman"/>
          <w:color w:val="000000" w:themeColor="text1"/>
        </w:rPr>
      </w:pPr>
      <w:r w:rsidRPr="00842DA2">
        <w:rPr>
          <w:rFonts w:ascii="Times New Roman" w:hAnsi="Times New Roman" w:cs="Times New Roman"/>
          <w:color w:val="000000" w:themeColor="text1"/>
        </w:rPr>
        <w:t xml:space="preserve">a) </w:t>
      </w:r>
      <w:r w:rsidR="009106AF" w:rsidRPr="00842DA2">
        <w:rPr>
          <w:rFonts w:ascii="Times New Roman" w:hAnsi="Times New Roman" w:cs="Times New Roman"/>
          <w:color w:val="000000" w:themeColor="text1"/>
        </w:rPr>
        <w:t xml:space="preserve"> </w:t>
      </w:r>
      <w:r w:rsidRPr="00842DA2">
        <w:rPr>
          <w:rFonts w:ascii="Times New Roman" w:hAnsi="Times New Roman" w:cs="Times New Roman"/>
          <w:color w:val="000000" w:themeColor="text1"/>
          <w:lang w:eastAsia="pl-PL"/>
        </w:rPr>
        <w:t>formularz cenowy złożony na jedną, kilka lub wszystkie części</w:t>
      </w:r>
    </w:p>
    <w:p w14:paraId="240BD943" w14:textId="4E5DB4F0" w:rsidR="00AB2B29" w:rsidRPr="00CB04C9" w:rsidRDefault="002C09DC" w:rsidP="009106AF">
      <w:pPr>
        <w:autoSpaceDE w:val="0"/>
        <w:autoSpaceDN w:val="0"/>
        <w:adjustRightInd w:val="0"/>
        <w:spacing w:after="0" w:line="240" w:lineRule="auto"/>
        <w:jc w:val="both"/>
        <w:rPr>
          <w:rFonts w:ascii="Times New Roman" w:hAnsi="Times New Roman" w:cs="Times New Roman"/>
          <w:b/>
          <w:bCs/>
          <w:color w:val="000000" w:themeColor="text1"/>
        </w:rPr>
      </w:pPr>
      <w:r w:rsidRPr="00CB04C9">
        <w:rPr>
          <w:rFonts w:ascii="Times New Roman" w:hAnsi="Times New Roman" w:cs="Times New Roman"/>
          <w:color w:val="000000" w:themeColor="text1"/>
        </w:rPr>
        <w:t>b</w:t>
      </w:r>
      <w:r w:rsidR="009368A7" w:rsidRPr="00CB04C9">
        <w:rPr>
          <w:rFonts w:ascii="Times New Roman" w:hAnsi="Times New Roman" w:cs="Times New Roman"/>
          <w:color w:val="000000" w:themeColor="text1"/>
        </w:rPr>
        <w:t>) p</w:t>
      </w:r>
      <w:r w:rsidR="009106AF" w:rsidRPr="00CB04C9">
        <w:rPr>
          <w:rFonts w:ascii="Times New Roman" w:hAnsi="Times New Roman" w:cs="Times New Roman"/>
          <w:color w:val="000000" w:themeColor="text1"/>
        </w:rPr>
        <w:t>ełnomocnictwo</w:t>
      </w:r>
    </w:p>
    <w:p w14:paraId="1031376F" w14:textId="77777777" w:rsidR="00891A4C" w:rsidRDefault="00891A4C" w:rsidP="005B00EF">
      <w:pPr>
        <w:autoSpaceDE w:val="0"/>
        <w:autoSpaceDN w:val="0"/>
        <w:adjustRightInd w:val="0"/>
        <w:spacing w:after="0" w:line="240" w:lineRule="auto"/>
        <w:jc w:val="both"/>
        <w:rPr>
          <w:rFonts w:ascii="Times New Roman" w:hAnsi="Times New Roman" w:cs="Times New Roman"/>
          <w:b/>
          <w:bCs/>
          <w:color w:val="000000"/>
        </w:rPr>
      </w:pPr>
    </w:p>
    <w:p w14:paraId="759A9210" w14:textId="4FE0F885" w:rsidR="005B00EF" w:rsidRPr="00CB04C9" w:rsidRDefault="009B37FC" w:rsidP="005B00E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2</w:t>
      </w:r>
      <w:r w:rsidR="005B00EF" w:rsidRPr="00CB04C9">
        <w:rPr>
          <w:rFonts w:ascii="Times New Roman" w:hAnsi="Times New Roman" w:cs="Times New Roman"/>
          <w:b/>
          <w:bCs/>
          <w:color w:val="000000"/>
        </w:rPr>
        <w:t xml:space="preserve">. Wykonawca, którego oferta została najwyżej oceniona, zostanie wezwany do złożenia w wyznaczonym terminie, nie krótszym niż 5 dni </w:t>
      </w:r>
      <w:r w:rsidR="005B00EF" w:rsidRPr="00CB04C9">
        <w:rPr>
          <w:rFonts w:ascii="Times New Roman" w:hAnsi="Times New Roman" w:cs="Times New Roman"/>
          <w:color w:val="000000"/>
        </w:rPr>
        <w:t xml:space="preserve">od dnia wezwania nw. podmiotowych środków dowodowych, zgodnie z art. 274 ustawy </w:t>
      </w:r>
      <w:proofErr w:type="spellStart"/>
      <w:r w:rsidR="005B00EF" w:rsidRPr="00CB04C9">
        <w:rPr>
          <w:rFonts w:ascii="Times New Roman" w:hAnsi="Times New Roman" w:cs="Times New Roman"/>
          <w:color w:val="000000"/>
        </w:rPr>
        <w:t>Pzp</w:t>
      </w:r>
      <w:proofErr w:type="spellEnd"/>
      <w:r w:rsidR="005B00EF" w:rsidRPr="00CB04C9">
        <w:rPr>
          <w:rFonts w:ascii="Times New Roman" w:hAnsi="Times New Roman" w:cs="Times New Roman"/>
          <w:color w:val="000000"/>
        </w:rPr>
        <w:t xml:space="preserve">: </w:t>
      </w:r>
    </w:p>
    <w:p w14:paraId="555D1736" w14:textId="77777777" w:rsidR="00A24D2D" w:rsidRPr="00CB04C9" w:rsidRDefault="000D6EEB" w:rsidP="00A24D2D">
      <w:pPr>
        <w:autoSpaceDE w:val="0"/>
        <w:autoSpaceDN w:val="0"/>
        <w:adjustRightInd w:val="0"/>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a) </w:t>
      </w:r>
      <w:r w:rsidR="00A24D2D" w:rsidRPr="00CB04C9">
        <w:rPr>
          <w:rFonts w:ascii="Times New Roman" w:hAnsi="Times New Roman" w:cs="Times New Roman"/>
          <w:b/>
          <w:color w:val="000000" w:themeColor="text1"/>
        </w:rPr>
        <w:t>wykaz dostaw</w:t>
      </w:r>
      <w:r w:rsidR="00A24D2D" w:rsidRPr="00CB04C9">
        <w:rPr>
          <w:rFonts w:ascii="Times New Roman" w:hAnsi="Times New Roman" w:cs="Times New Roman"/>
          <w:color w:val="000000" w:themeColor="text1"/>
        </w:rPr>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103E07CD" w14:textId="77777777" w:rsidR="007A5C10" w:rsidRDefault="007A5C10" w:rsidP="00A24D2D">
      <w:pPr>
        <w:autoSpaceDE w:val="0"/>
        <w:autoSpaceDN w:val="0"/>
        <w:adjustRightInd w:val="0"/>
        <w:spacing w:after="0" w:line="240" w:lineRule="auto"/>
        <w:jc w:val="both"/>
        <w:rPr>
          <w:rFonts w:ascii="Times New Roman" w:hAnsi="Times New Roman" w:cs="Times New Roman"/>
          <w:color w:val="000000" w:themeColor="text1"/>
        </w:rPr>
      </w:pPr>
      <w:r w:rsidRPr="007A5C10">
        <w:rPr>
          <w:rFonts w:ascii="Times New Roman" w:hAnsi="Times New Roman" w:cs="Times New Roman"/>
          <w:color w:val="000000" w:themeColor="text1"/>
        </w:rPr>
        <w:t xml:space="preserve">Wykonawca musi wykazać, że w tym okresie wykonał minimum jedno zadanie polegające na co najmniej jednej dostawie produktów do placówek żywienia zbiorowego o wartości nie mniejszej niż 20 000,00 zł brutto dla Części I. Dla części II – 18 000,00. Dla Części III – 23 000,00 zł. Dla Części IV 10 000,00 zł. Dla Części V 20 000,00 zł. Dla Części VI 45 000,00 zł. Dla Części VII 2 000,00 zł. </w:t>
      </w:r>
    </w:p>
    <w:p w14:paraId="1D1E368E" w14:textId="77777777" w:rsidR="007A5C10" w:rsidRPr="00CB04C9" w:rsidRDefault="00A24D2D" w:rsidP="007A5C10">
      <w:pPr>
        <w:autoSpaceDE w:val="0"/>
        <w:autoSpaceDN w:val="0"/>
        <w:adjustRightInd w:val="0"/>
        <w:spacing w:after="0" w:line="240" w:lineRule="auto"/>
        <w:jc w:val="both"/>
        <w:rPr>
          <w:rFonts w:ascii="Times New Roman" w:hAnsi="Times New Roman" w:cs="Times New Roman"/>
          <w:color w:val="333333"/>
          <w:shd w:val="clear" w:color="auto" w:fill="FFFFFF"/>
        </w:rPr>
      </w:pPr>
      <w:r w:rsidRPr="00CB04C9">
        <w:rPr>
          <w:rFonts w:ascii="Times New Roman" w:hAnsi="Times New Roman" w:cs="Times New Roman"/>
          <w:color w:val="000000" w:themeColor="text1"/>
        </w:rPr>
        <w:t xml:space="preserve">b) </w:t>
      </w:r>
      <w:r w:rsidR="007A5C10" w:rsidRPr="00CB04C9">
        <w:rPr>
          <w:rFonts w:ascii="Times New Roman" w:hAnsi="Times New Roman" w:cs="Times New Roman"/>
          <w:b/>
          <w:color w:val="333333"/>
          <w:shd w:val="clear" w:color="auto" w:fill="FFFFFF"/>
        </w:rPr>
        <w:t>wykaz narzędzi</w:t>
      </w:r>
      <w:r w:rsidR="007A5C10" w:rsidRPr="00CB04C9">
        <w:rPr>
          <w:rFonts w:ascii="Times New Roman" w:hAnsi="Times New Roman" w:cs="Times New Roman"/>
          <w:color w:val="333333"/>
          <w:shd w:val="clear" w:color="auto" w:fill="FFFFFF"/>
        </w:rPr>
        <w:t>, wyposażenia zakładu lub urządzeń technicznych dostępnych wykonawcy w celu wykonania zamówienia publicznego wraz z informacją o podstawie do dysponowania tymi zasobami.</w:t>
      </w:r>
    </w:p>
    <w:p w14:paraId="2B1F989D" w14:textId="77777777" w:rsidR="007A5C10" w:rsidRDefault="007A5C10" w:rsidP="007A5C10">
      <w:pPr>
        <w:autoSpaceDE w:val="0"/>
        <w:autoSpaceDN w:val="0"/>
        <w:adjustRightInd w:val="0"/>
        <w:spacing w:after="0" w:line="240" w:lineRule="auto"/>
        <w:jc w:val="both"/>
        <w:rPr>
          <w:rFonts w:ascii="Times New Roman" w:hAnsi="Times New Roman" w:cs="Times New Roman"/>
          <w:color w:val="333333"/>
          <w:shd w:val="clear" w:color="auto" w:fill="FFFFFF"/>
        </w:rPr>
      </w:pPr>
      <w:r w:rsidRPr="00CB04C9">
        <w:rPr>
          <w:rFonts w:ascii="Times New Roman" w:hAnsi="Times New Roman" w:cs="Times New Roman"/>
          <w:color w:val="333333"/>
          <w:shd w:val="clear" w:color="auto" w:fill="FFFFFF"/>
        </w:rPr>
        <w:t>Wykonawca musi wykazać, że dysponuje lub będzie dysponował w celu r</w:t>
      </w:r>
      <w:r>
        <w:rPr>
          <w:rFonts w:ascii="Times New Roman" w:hAnsi="Times New Roman" w:cs="Times New Roman"/>
          <w:color w:val="333333"/>
          <w:shd w:val="clear" w:color="auto" w:fill="FFFFFF"/>
        </w:rPr>
        <w:t>ealizacji zamówienia minimum   1 środkiem</w:t>
      </w:r>
      <w:r w:rsidRPr="00CB04C9">
        <w:rPr>
          <w:rFonts w:ascii="Times New Roman" w:hAnsi="Times New Roman" w:cs="Times New Roman"/>
          <w:color w:val="333333"/>
          <w:shd w:val="clear" w:color="auto" w:fill="FFFFFF"/>
        </w:rPr>
        <w:t xml:space="preserve"> transportu </w:t>
      </w:r>
      <w:r>
        <w:rPr>
          <w:rFonts w:ascii="Times New Roman" w:hAnsi="Times New Roman" w:cs="Times New Roman"/>
          <w:color w:val="333333"/>
          <w:shd w:val="clear" w:color="auto" w:fill="FFFFFF"/>
        </w:rPr>
        <w:t>drogowego (samochodem) przystosowanym</w:t>
      </w:r>
      <w:r w:rsidRPr="00CB04C9">
        <w:rPr>
          <w:rFonts w:ascii="Times New Roman" w:hAnsi="Times New Roman" w:cs="Times New Roman"/>
          <w:color w:val="333333"/>
          <w:shd w:val="clear" w:color="auto" w:fill="FFFFFF"/>
        </w:rPr>
        <w:t xml:space="preserve"> do przewozu żywności w warunkach chłodniczych/izotermicznych, spełniającymi wymagania sanitarno-epidemiologiczne zgodnie z przepisami ustawy o bezpieczeństwie żywności i żywienia</w:t>
      </w:r>
      <w:r>
        <w:rPr>
          <w:rFonts w:ascii="Times New Roman" w:hAnsi="Times New Roman" w:cs="Times New Roman"/>
          <w:color w:val="333333"/>
          <w:shd w:val="clear" w:color="auto" w:fill="FFFFFF"/>
        </w:rPr>
        <w:t xml:space="preserve"> dla Części II, III, V, VI. Dla Części I, IV oraz VII Wykonawca musi wykazać się dysponowaniem minimum   1 środkiem</w:t>
      </w:r>
      <w:r w:rsidRPr="00CB04C9">
        <w:rPr>
          <w:rFonts w:ascii="Times New Roman" w:hAnsi="Times New Roman" w:cs="Times New Roman"/>
          <w:color w:val="333333"/>
          <w:shd w:val="clear" w:color="auto" w:fill="FFFFFF"/>
        </w:rPr>
        <w:t xml:space="preserve"> transportu </w:t>
      </w:r>
      <w:r>
        <w:rPr>
          <w:rFonts w:ascii="Times New Roman" w:hAnsi="Times New Roman" w:cs="Times New Roman"/>
          <w:color w:val="333333"/>
          <w:shd w:val="clear" w:color="auto" w:fill="FFFFFF"/>
        </w:rPr>
        <w:t>drogowego (samochodem) przystosowanym</w:t>
      </w:r>
      <w:r w:rsidRPr="00CB04C9">
        <w:rPr>
          <w:rFonts w:ascii="Times New Roman" w:hAnsi="Times New Roman" w:cs="Times New Roman"/>
          <w:color w:val="333333"/>
          <w:shd w:val="clear" w:color="auto" w:fill="FFFFFF"/>
        </w:rPr>
        <w:t xml:space="preserve"> do przewozu żywności</w:t>
      </w:r>
      <w:r w:rsidRPr="001D2684">
        <w:t xml:space="preserve"> </w:t>
      </w:r>
      <w:r w:rsidRPr="001D2684">
        <w:rPr>
          <w:rFonts w:ascii="Times New Roman" w:hAnsi="Times New Roman" w:cs="Times New Roman"/>
          <w:color w:val="333333"/>
          <w:shd w:val="clear" w:color="auto" w:fill="FFFFFF"/>
        </w:rPr>
        <w:t>wyspecjalizowanymi pojazdami samochodowymi  o czystych, gładkich i łatwych do dezynfekcji powierzchniach ładunkowych, które posiadają aktualne zatwierdzenie Sanepidu</w:t>
      </w:r>
      <w:r>
        <w:rPr>
          <w:rFonts w:ascii="Times New Roman" w:hAnsi="Times New Roman" w:cs="Times New Roman"/>
          <w:color w:val="333333"/>
          <w:shd w:val="clear" w:color="auto" w:fill="FFFFFF"/>
        </w:rPr>
        <w:t>.</w:t>
      </w:r>
    </w:p>
    <w:p w14:paraId="4B286182" w14:textId="77777777" w:rsidR="00891A4C" w:rsidRDefault="00891A4C" w:rsidP="007A5C10">
      <w:pPr>
        <w:autoSpaceDE w:val="0"/>
        <w:autoSpaceDN w:val="0"/>
        <w:adjustRightInd w:val="0"/>
        <w:spacing w:after="0" w:line="240" w:lineRule="auto"/>
        <w:jc w:val="both"/>
        <w:rPr>
          <w:rFonts w:ascii="Times New Roman" w:hAnsi="Times New Roman" w:cs="Times New Roman"/>
          <w:color w:val="000000"/>
        </w:rPr>
      </w:pPr>
    </w:p>
    <w:p w14:paraId="25CFF652" w14:textId="7852D765" w:rsidR="005B00EF" w:rsidRPr="00CB04C9" w:rsidRDefault="009B37FC" w:rsidP="007A5C1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5B00EF" w:rsidRPr="00CB04C9">
        <w:rPr>
          <w:rFonts w:ascii="Times New Roman" w:hAnsi="Times New Roman" w:cs="Times New Roman"/>
          <w:color w:val="000000"/>
        </w:rPr>
        <w:t>. Zamawiający nie wzywa do złożenia podmiotowych środków dowodowych, jeżeli:</w:t>
      </w:r>
    </w:p>
    <w:p w14:paraId="362977E3" w14:textId="77777777" w:rsidR="005B00EF" w:rsidRPr="00CB04C9" w:rsidRDefault="005B00EF" w:rsidP="005B00EF">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1)</w:t>
      </w:r>
      <w:r w:rsidRPr="00CB04C9">
        <w:rPr>
          <w:rFonts w:ascii="Times New Roman" w:hAnsi="Times New Roman" w:cs="Times New Roman"/>
          <w:color w:val="000000"/>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CB04C9">
        <w:rPr>
          <w:rFonts w:ascii="Times New Roman" w:hAnsi="Times New Roman" w:cs="Times New Roman"/>
          <w:color w:val="000000"/>
        </w:rPr>
        <w:t>p.z.p</w:t>
      </w:r>
      <w:proofErr w:type="spellEnd"/>
      <w:r w:rsidRPr="00CB04C9">
        <w:rPr>
          <w:rFonts w:ascii="Times New Roman" w:hAnsi="Times New Roman" w:cs="Times New Roman"/>
          <w:color w:val="000000"/>
        </w:rPr>
        <w:t xml:space="preserve"> dane umożliwiające dostęp do tych środków;</w:t>
      </w:r>
    </w:p>
    <w:p w14:paraId="6FE91FF8" w14:textId="77777777" w:rsidR="005B00EF" w:rsidRPr="00CB04C9" w:rsidRDefault="005B00EF" w:rsidP="005B00EF">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2)</w:t>
      </w:r>
      <w:r w:rsidRPr="00CB04C9">
        <w:rPr>
          <w:rFonts w:ascii="Times New Roman" w:hAnsi="Times New Roman" w:cs="Times New Roman"/>
          <w:color w:val="000000"/>
        </w:rPr>
        <w:tab/>
        <w:t>podmiotowym środkiem dowodowym jest oświadczenie, którego treść odpowiada zakresowi oświadczenia, o którym mowa w art. 125 ust. 1.</w:t>
      </w:r>
    </w:p>
    <w:p w14:paraId="5D7C6B7F" w14:textId="17F4CC3D" w:rsidR="005B00EF" w:rsidRPr="00CB04C9" w:rsidRDefault="009B37FC" w:rsidP="005B00E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4</w:t>
      </w:r>
      <w:r w:rsidR="005B00EF" w:rsidRPr="00CB04C9">
        <w:rPr>
          <w:rFonts w:ascii="Times New Roman" w:hAnsi="Times New Roman" w:cs="Times New Roman"/>
          <w:color w:val="000000"/>
        </w:rPr>
        <w:t>. Wykonawca nie jest zobowiązany do złożenia podmiotowych środków dowodowych, które zamawiający posiada, jeżeli wykonawca wskaże te środki w ofercie.</w:t>
      </w:r>
    </w:p>
    <w:p w14:paraId="0934D177" w14:textId="6DA087F4" w:rsidR="001972AC" w:rsidRPr="00CB04C9" w:rsidRDefault="009B37FC" w:rsidP="00DA175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5</w:t>
      </w:r>
      <w:r w:rsidR="005B00EF" w:rsidRPr="00CB04C9">
        <w:rPr>
          <w:rFonts w:ascii="Times New Roman" w:hAnsi="Times New Roman" w:cs="Times New Roman"/>
          <w:color w:val="000000"/>
        </w:rPr>
        <w:t xml:space="preserve">. Zamawiający na podstawie art. 128 ustawy </w:t>
      </w:r>
      <w:proofErr w:type="spellStart"/>
      <w:r w:rsidR="005B00EF" w:rsidRPr="00CB04C9">
        <w:rPr>
          <w:rFonts w:ascii="Times New Roman" w:hAnsi="Times New Roman" w:cs="Times New Roman"/>
          <w:color w:val="000000"/>
        </w:rPr>
        <w:t>Pzp</w:t>
      </w:r>
      <w:proofErr w:type="spellEnd"/>
      <w:r w:rsidR="005B00EF" w:rsidRPr="00CB04C9">
        <w:rPr>
          <w:rFonts w:ascii="Times New Roman" w:hAnsi="Times New Roman" w:cs="Times New Roman"/>
          <w:color w:val="000000"/>
        </w:rPr>
        <w:t xml:space="preserve"> wezwie wykonawców, którzy nie złożyli wymaganych przez Zamawiającego oświadczeń, podmiotowych środków dowodowych, innych dokumentów, lub dokumenty te są niekompletne lub zawierają błędy, do ich złożenia,  uzupełnienia, </w:t>
      </w:r>
      <w:r w:rsidR="005B00EF" w:rsidRPr="00CB04C9">
        <w:rPr>
          <w:rFonts w:ascii="Times New Roman" w:hAnsi="Times New Roman" w:cs="Times New Roman"/>
          <w:color w:val="000000"/>
        </w:rPr>
        <w:lastRenderedPageBreak/>
        <w:t>poprawienia lub udzielenia wyjaśnień w wyznaczonym terminie, chyba że mimo ich złożenia oferta Wykonawcy podlega odrzuceniu albo zachodzą przesłan</w:t>
      </w:r>
      <w:r w:rsidR="00DA1750" w:rsidRPr="00CB04C9">
        <w:rPr>
          <w:rFonts w:ascii="Times New Roman" w:hAnsi="Times New Roman" w:cs="Times New Roman"/>
          <w:color w:val="000000"/>
        </w:rPr>
        <w:t xml:space="preserve">ki unieważnienia postępowania. </w:t>
      </w:r>
    </w:p>
    <w:p w14:paraId="4A546C0A" w14:textId="77777777" w:rsidR="00DA1750" w:rsidRPr="00CB04C9" w:rsidRDefault="00DA1750" w:rsidP="00DA1750">
      <w:pPr>
        <w:autoSpaceDE w:val="0"/>
        <w:autoSpaceDN w:val="0"/>
        <w:adjustRightInd w:val="0"/>
        <w:spacing w:after="0" w:line="240" w:lineRule="auto"/>
        <w:jc w:val="both"/>
        <w:rPr>
          <w:rFonts w:ascii="Times New Roman" w:hAnsi="Times New Roman" w:cs="Times New Roman"/>
          <w:color w:val="000000"/>
        </w:rPr>
      </w:pPr>
    </w:p>
    <w:p w14:paraId="23C1A31C" w14:textId="77777777" w:rsidR="001454CF" w:rsidRPr="00CB04C9" w:rsidRDefault="001972AC" w:rsidP="00E9272F">
      <w:pPr>
        <w:spacing w:after="0" w:line="240" w:lineRule="auto"/>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XXIII. Opis części zamówienia</w:t>
      </w:r>
    </w:p>
    <w:p w14:paraId="65BFBE4A" w14:textId="6F695799" w:rsidR="00AA6FC3" w:rsidRPr="00CB04C9" w:rsidRDefault="00AA6FC3" w:rsidP="00AA6FC3">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1.Zamawiający  dopuszcza składanie ofert częściowych. Liczba części 7. </w:t>
      </w:r>
    </w:p>
    <w:p w14:paraId="07F3F9F3" w14:textId="77777777" w:rsidR="00AA6FC3" w:rsidRPr="00CB04C9" w:rsidRDefault="00AA6FC3" w:rsidP="00AA6FC3">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2. Szczegółowy opis poszczególnych części zawarty został w opisie przedmiotu zamówienia.</w:t>
      </w:r>
    </w:p>
    <w:p w14:paraId="7CB7B3DD" w14:textId="35C88352" w:rsidR="0060023A" w:rsidRPr="00CB04C9" w:rsidRDefault="00AA6FC3" w:rsidP="00AA6FC3">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3. Wykonawca może złożyć  jedną ofertę na jedną, kilka lub każdą z części.</w:t>
      </w:r>
    </w:p>
    <w:p w14:paraId="6862A26D" w14:textId="77777777" w:rsidR="00AA6FC3" w:rsidRPr="00CB04C9" w:rsidRDefault="00AA6FC3" w:rsidP="00AA6FC3">
      <w:pPr>
        <w:spacing w:after="0" w:line="240" w:lineRule="auto"/>
        <w:jc w:val="both"/>
        <w:rPr>
          <w:rFonts w:ascii="Times New Roman" w:hAnsi="Times New Roman" w:cs="Times New Roman"/>
          <w:b/>
          <w:color w:val="000000" w:themeColor="text1"/>
        </w:rPr>
      </w:pPr>
    </w:p>
    <w:p w14:paraId="2E7C22A4" w14:textId="77777777" w:rsidR="001972AC" w:rsidRPr="00CB04C9" w:rsidRDefault="001972AC" w:rsidP="00E9272F">
      <w:pPr>
        <w:spacing w:after="0" w:line="240" w:lineRule="auto"/>
        <w:jc w:val="both"/>
        <w:rPr>
          <w:rFonts w:ascii="Times New Roman" w:hAnsi="Times New Roman" w:cs="Times New Roman"/>
          <w:b/>
          <w:color w:val="000000" w:themeColor="text1"/>
        </w:rPr>
      </w:pPr>
      <w:r w:rsidRPr="00CB04C9">
        <w:rPr>
          <w:rFonts w:ascii="Times New Roman" w:hAnsi="Times New Roman" w:cs="Times New Roman"/>
          <w:b/>
          <w:color w:val="000000" w:themeColor="text1"/>
        </w:rPr>
        <w:t xml:space="preserve">Rozdział XXIV. Informacja dotycząca ofert wariantowych, w tym informacje o sposobie przedstawiania ofert wariantowych oraz minimalne warunki, jakim muszą odpowiadać oferty wariantowe. </w:t>
      </w:r>
    </w:p>
    <w:p w14:paraId="6B49C312" w14:textId="77777777" w:rsidR="001972AC" w:rsidRPr="00CB04C9" w:rsidRDefault="001972AC" w:rsidP="00A478B3">
      <w:pPr>
        <w:spacing w:after="0" w:line="240" w:lineRule="auto"/>
        <w:rPr>
          <w:rFonts w:ascii="Times New Roman" w:hAnsi="Times New Roman" w:cs="Times New Roman"/>
          <w:color w:val="000000" w:themeColor="text1"/>
        </w:rPr>
      </w:pPr>
      <w:r w:rsidRPr="00CB04C9">
        <w:rPr>
          <w:rFonts w:ascii="Times New Roman" w:hAnsi="Times New Roman" w:cs="Times New Roman"/>
          <w:color w:val="000000" w:themeColor="text1"/>
        </w:rPr>
        <w:t>Zamawiający nie wymaga i nie dopuszcza składanie ofert wariantowych.</w:t>
      </w:r>
    </w:p>
    <w:p w14:paraId="07CD6D0C" w14:textId="77777777" w:rsidR="00E9272F" w:rsidRPr="00CB04C9" w:rsidRDefault="00E9272F" w:rsidP="00A478B3">
      <w:pPr>
        <w:spacing w:after="0" w:line="240" w:lineRule="auto"/>
        <w:rPr>
          <w:rFonts w:ascii="Times New Roman" w:hAnsi="Times New Roman" w:cs="Times New Roman"/>
          <w:b/>
          <w:color w:val="FF0000"/>
        </w:rPr>
      </w:pPr>
    </w:p>
    <w:p w14:paraId="6EDD2139" w14:textId="77777777" w:rsidR="000A0518" w:rsidRPr="00CB04C9" w:rsidRDefault="004F5153"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rPr>
        <w:t>Rozdział XXV. Wymagania w zakresie zatrudnienia na podstawie stosunku pracy, w okolicznościach, o których mowa w art. 95.</w:t>
      </w:r>
    </w:p>
    <w:p w14:paraId="69888AB3" w14:textId="77777777" w:rsidR="00F37D53" w:rsidRPr="00CB04C9" w:rsidRDefault="00F37D53" w:rsidP="00F37D53">
      <w:pPr>
        <w:spacing w:after="0" w:line="240" w:lineRule="auto"/>
        <w:rPr>
          <w:rFonts w:ascii="Times New Roman" w:hAnsi="Times New Roman" w:cs="Times New Roman"/>
          <w:lang w:eastAsia="pl-PL"/>
        </w:rPr>
      </w:pPr>
      <w:r w:rsidRPr="00CB04C9">
        <w:rPr>
          <w:rFonts w:ascii="Times New Roman" w:hAnsi="Times New Roman" w:cs="Times New Roman"/>
          <w:lang w:eastAsia="pl-PL"/>
        </w:rPr>
        <w:t>Zamawiający nie przewiduje żadnych wymagań w tym zakresie.</w:t>
      </w:r>
    </w:p>
    <w:p w14:paraId="14C5B92C" w14:textId="77777777" w:rsidR="004F5153" w:rsidRPr="00CB04C9" w:rsidRDefault="004F5153" w:rsidP="00A478B3">
      <w:pPr>
        <w:spacing w:after="0" w:line="240" w:lineRule="auto"/>
        <w:rPr>
          <w:rFonts w:ascii="Times New Roman" w:hAnsi="Times New Roman" w:cs="Times New Roman"/>
          <w:color w:val="FF0000"/>
          <w:lang w:eastAsia="pl-PL"/>
        </w:rPr>
      </w:pPr>
    </w:p>
    <w:p w14:paraId="005D9C0A" w14:textId="77777777" w:rsidR="00772110" w:rsidRPr="00CB04C9" w:rsidRDefault="0075753F" w:rsidP="00A478B3">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b/>
          <w:color w:val="000000" w:themeColor="text1"/>
          <w:lang w:eastAsia="pl-PL"/>
        </w:rPr>
        <w:t>Rozdział XXVI. Wymagania w zakresie zatrudnienie osób, o których mowa w art. 96 ust 2 pkt 2, jeżeli zamawiający przewiduje takie wymagania.</w:t>
      </w:r>
      <w:r w:rsidR="00FA5911" w:rsidRPr="00CB04C9">
        <w:rPr>
          <w:rFonts w:ascii="Times New Roman" w:hAnsi="Times New Roman" w:cs="Times New Roman"/>
          <w:color w:val="000000" w:themeColor="text1"/>
          <w:lang w:eastAsia="pl-PL"/>
        </w:rPr>
        <w:t xml:space="preserve"> </w:t>
      </w:r>
    </w:p>
    <w:p w14:paraId="2237D0F3" w14:textId="77777777" w:rsidR="0075753F" w:rsidRPr="00CB04C9" w:rsidRDefault="00772110"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przewiduje żadnych wymagań w tym zakresie.</w:t>
      </w:r>
    </w:p>
    <w:p w14:paraId="5257BF49" w14:textId="77777777" w:rsidR="000E046B" w:rsidRPr="00CB04C9" w:rsidRDefault="000E046B" w:rsidP="00A478B3">
      <w:pPr>
        <w:spacing w:after="0" w:line="240" w:lineRule="auto"/>
        <w:rPr>
          <w:rFonts w:ascii="Times New Roman" w:hAnsi="Times New Roman" w:cs="Times New Roman"/>
          <w:b/>
          <w:color w:val="000000" w:themeColor="text1"/>
          <w:lang w:eastAsia="pl-PL"/>
        </w:rPr>
      </w:pPr>
    </w:p>
    <w:p w14:paraId="0B5246EA" w14:textId="77777777" w:rsidR="009A10A6" w:rsidRPr="00CB04C9" w:rsidRDefault="009A10A6"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 xml:space="preserve">Rozdział XXVII. </w:t>
      </w:r>
      <w:r w:rsidR="00D22E69" w:rsidRPr="00CB04C9">
        <w:rPr>
          <w:rFonts w:ascii="Times New Roman" w:hAnsi="Times New Roman" w:cs="Times New Roman"/>
          <w:b/>
          <w:color w:val="000000" w:themeColor="text1"/>
          <w:lang w:eastAsia="pl-PL"/>
        </w:rPr>
        <w:t xml:space="preserve">Informacja o zastrzeżeniu możliwości ubiegania się o udzielenie zamówienia wyłącznie przez wykonawców, o których mowa w art. 94 </w:t>
      </w:r>
      <w:proofErr w:type="spellStart"/>
      <w:r w:rsidR="00D22E69" w:rsidRPr="00CB04C9">
        <w:rPr>
          <w:rFonts w:ascii="Times New Roman" w:hAnsi="Times New Roman" w:cs="Times New Roman"/>
          <w:b/>
          <w:color w:val="000000" w:themeColor="text1"/>
          <w:lang w:eastAsia="pl-PL"/>
        </w:rPr>
        <w:t>Pzp</w:t>
      </w:r>
      <w:proofErr w:type="spellEnd"/>
      <w:r w:rsidR="001A7833" w:rsidRPr="00CB04C9">
        <w:rPr>
          <w:rFonts w:ascii="Times New Roman" w:hAnsi="Times New Roman" w:cs="Times New Roman"/>
          <w:b/>
          <w:color w:val="000000" w:themeColor="text1"/>
          <w:lang w:eastAsia="pl-PL"/>
        </w:rPr>
        <w:t>.</w:t>
      </w:r>
    </w:p>
    <w:p w14:paraId="6E7727FE" w14:textId="77777777" w:rsidR="001A7833" w:rsidRPr="00CB04C9" w:rsidRDefault="001A7833"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przewiduje żadnych wymagań w tym zakresie.</w:t>
      </w:r>
    </w:p>
    <w:p w14:paraId="6C4622D2" w14:textId="77777777" w:rsidR="000E046B" w:rsidRPr="00CB04C9" w:rsidRDefault="000E046B" w:rsidP="00A478B3">
      <w:pPr>
        <w:spacing w:after="0" w:line="240" w:lineRule="auto"/>
        <w:rPr>
          <w:rFonts w:ascii="Times New Roman" w:hAnsi="Times New Roman" w:cs="Times New Roman"/>
          <w:b/>
          <w:color w:val="FF0000"/>
          <w:lang w:eastAsia="pl-PL"/>
        </w:rPr>
      </w:pPr>
    </w:p>
    <w:p w14:paraId="59B2D3B0" w14:textId="77777777" w:rsidR="009F13E5" w:rsidRPr="00CB04C9" w:rsidRDefault="007A4E55" w:rsidP="00A478B3">
      <w:pPr>
        <w:spacing w:after="0" w:line="240" w:lineRule="auto"/>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XXVIII. Wymagania dotyczące wadium</w:t>
      </w:r>
    </w:p>
    <w:p w14:paraId="3C6FFB74" w14:textId="77777777" w:rsidR="00C77EB6" w:rsidRPr="00CB04C9" w:rsidRDefault="00C77EB6"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żąda wniesienia wadium.</w:t>
      </w:r>
    </w:p>
    <w:p w14:paraId="2F0E55ED" w14:textId="77777777" w:rsidR="009F13E5" w:rsidRPr="00CB04C9" w:rsidRDefault="009F13E5" w:rsidP="00A478B3">
      <w:pPr>
        <w:spacing w:after="0" w:line="240" w:lineRule="auto"/>
        <w:rPr>
          <w:rFonts w:ascii="Times New Roman" w:hAnsi="Times New Roman" w:cs="Times New Roman"/>
          <w:b/>
          <w:color w:val="FF0000"/>
          <w:lang w:eastAsia="pl-PL"/>
        </w:rPr>
      </w:pPr>
    </w:p>
    <w:p w14:paraId="54033532" w14:textId="77777777" w:rsidR="00D61E6D" w:rsidRPr="00CB04C9" w:rsidRDefault="00D61E6D"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XXIX. Informacja o przewidywanych zamówieniach, o których mowa w art.</w:t>
      </w:r>
      <w:r w:rsidR="002C1D76" w:rsidRPr="00CB04C9">
        <w:rPr>
          <w:rFonts w:ascii="Times New Roman" w:hAnsi="Times New Roman" w:cs="Times New Roman"/>
          <w:b/>
          <w:color w:val="000000" w:themeColor="text1"/>
          <w:lang w:eastAsia="pl-PL"/>
        </w:rPr>
        <w:t xml:space="preserve"> 214 ust. 1 pkt 7 i 8 </w:t>
      </w:r>
      <w:proofErr w:type="spellStart"/>
      <w:r w:rsidR="002C1D76" w:rsidRPr="00CB04C9">
        <w:rPr>
          <w:rFonts w:ascii="Times New Roman" w:hAnsi="Times New Roman" w:cs="Times New Roman"/>
          <w:b/>
          <w:color w:val="000000" w:themeColor="text1"/>
          <w:lang w:eastAsia="pl-PL"/>
        </w:rPr>
        <w:t>Pzp</w:t>
      </w:r>
      <w:proofErr w:type="spellEnd"/>
      <w:r w:rsidR="002C1D76" w:rsidRPr="00CB04C9">
        <w:rPr>
          <w:rFonts w:ascii="Times New Roman" w:hAnsi="Times New Roman" w:cs="Times New Roman"/>
          <w:b/>
          <w:color w:val="000000" w:themeColor="text1"/>
          <w:lang w:eastAsia="pl-PL"/>
        </w:rPr>
        <w:t>.</w:t>
      </w:r>
    </w:p>
    <w:p w14:paraId="1A1C9FAD" w14:textId="77777777" w:rsidR="00D61E6D" w:rsidRPr="00CB04C9" w:rsidRDefault="00D61E6D"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przewiduje udzielenie takich zamówień.</w:t>
      </w:r>
    </w:p>
    <w:p w14:paraId="57266186" w14:textId="77777777" w:rsidR="00C6408A" w:rsidRPr="00CB04C9" w:rsidRDefault="00C6408A" w:rsidP="00A478B3">
      <w:pPr>
        <w:spacing w:after="0" w:line="240" w:lineRule="auto"/>
        <w:jc w:val="both"/>
        <w:rPr>
          <w:rFonts w:ascii="Times New Roman" w:hAnsi="Times New Roman" w:cs="Times New Roman"/>
          <w:b/>
          <w:color w:val="FF0000"/>
          <w:lang w:eastAsia="pl-PL"/>
        </w:rPr>
      </w:pPr>
    </w:p>
    <w:p w14:paraId="76783BED" w14:textId="77777777" w:rsidR="00B02B49" w:rsidRPr="00CB04C9" w:rsidRDefault="00697DC1"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XXX. Informacja dotycząca przeprowadzenia przez wykonawcę wizji lokalnej lub sprawdzenia przez niego dokumentów niezbęd</w:t>
      </w:r>
      <w:r w:rsidR="00B840A4" w:rsidRPr="00CB04C9">
        <w:rPr>
          <w:rFonts w:ascii="Times New Roman" w:hAnsi="Times New Roman" w:cs="Times New Roman"/>
          <w:b/>
          <w:color w:val="000000" w:themeColor="text1"/>
          <w:lang w:eastAsia="pl-PL"/>
        </w:rPr>
        <w:t xml:space="preserve">nych do realizacji zamówienia. </w:t>
      </w:r>
    </w:p>
    <w:p w14:paraId="7D9FE2AA" w14:textId="77777777" w:rsidR="00D61E6D" w:rsidRPr="00CB04C9" w:rsidRDefault="00D34559" w:rsidP="00A478B3">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 xml:space="preserve">Zamawiający </w:t>
      </w:r>
      <w:r w:rsidR="00850F6C" w:rsidRPr="00CB04C9">
        <w:rPr>
          <w:rFonts w:ascii="Times New Roman" w:hAnsi="Times New Roman" w:cs="Times New Roman"/>
          <w:color w:val="000000" w:themeColor="text1"/>
          <w:lang w:eastAsia="pl-PL"/>
        </w:rPr>
        <w:t xml:space="preserve">nie </w:t>
      </w:r>
      <w:r w:rsidR="00881533" w:rsidRPr="00CB04C9">
        <w:rPr>
          <w:rFonts w:ascii="Times New Roman" w:hAnsi="Times New Roman" w:cs="Times New Roman"/>
          <w:color w:val="000000" w:themeColor="text1"/>
          <w:lang w:eastAsia="pl-PL"/>
        </w:rPr>
        <w:t xml:space="preserve"> </w:t>
      </w:r>
      <w:r w:rsidR="00850F6C" w:rsidRPr="00CB04C9">
        <w:rPr>
          <w:rFonts w:ascii="Times New Roman" w:hAnsi="Times New Roman" w:cs="Times New Roman"/>
          <w:color w:val="000000" w:themeColor="text1"/>
          <w:lang w:eastAsia="pl-PL"/>
        </w:rPr>
        <w:t>przewiduje odbycia</w:t>
      </w:r>
      <w:r w:rsidR="00881533" w:rsidRPr="00CB04C9">
        <w:rPr>
          <w:rFonts w:ascii="Times New Roman" w:hAnsi="Times New Roman" w:cs="Times New Roman"/>
          <w:color w:val="000000" w:themeColor="text1"/>
          <w:lang w:eastAsia="pl-PL"/>
        </w:rPr>
        <w:t xml:space="preserve"> </w:t>
      </w:r>
      <w:r w:rsidR="00797F4F" w:rsidRPr="00CB04C9">
        <w:rPr>
          <w:rFonts w:ascii="Times New Roman" w:hAnsi="Times New Roman" w:cs="Times New Roman"/>
          <w:color w:val="000000" w:themeColor="text1"/>
          <w:lang w:eastAsia="pl-PL"/>
        </w:rPr>
        <w:t xml:space="preserve">przez wykonawców wizji lokalnej. </w:t>
      </w:r>
    </w:p>
    <w:p w14:paraId="79C77F6D" w14:textId="77777777" w:rsidR="000E046B" w:rsidRPr="00CB04C9" w:rsidRDefault="000E046B" w:rsidP="00A478B3">
      <w:pPr>
        <w:spacing w:after="0" w:line="240" w:lineRule="auto"/>
        <w:rPr>
          <w:rFonts w:ascii="Times New Roman" w:hAnsi="Times New Roman" w:cs="Times New Roman"/>
          <w:b/>
          <w:color w:val="FF0000"/>
          <w:lang w:eastAsia="pl-PL"/>
        </w:rPr>
      </w:pPr>
    </w:p>
    <w:p w14:paraId="7570798C" w14:textId="77777777" w:rsidR="00881533" w:rsidRPr="00CB04C9" w:rsidRDefault="00881533"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 xml:space="preserve">Rozdział XXXI. Informacja dotycząca walut obcych, w jakich mogą być prowadzone rozliczenia między zamawiającym a wykonawcą. </w:t>
      </w:r>
    </w:p>
    <w:p w14:paraId="76F3E0EC" w14:textId="77777777" w:rsidR="00881533" w:rsidRPr="00CB04C9" w:rsidRDefault="00881533"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przewiduje rozliczenia w walutach obcych.</w:t>
      </w:r>
    </w:p>
    <w:p w14:paraId="0508C1B0" w14:textId="77777777" w:rsidR="000E046B" w:rsidRPr="00CB04C9" w:rsidRDefault="000E046B" w:rsidP="00A478B3">
      <w:pPr>
        <w:spacing w:after="0" w:line="240" w:lineRule="auto"/>
        <w:rPr>
          <w:rFonts w:ascii="Times New Roman" w:hAnsi="Times New Roman" w:cs="Times New Roman"/>
          <w:b/>
          <w:color w:val="000000" w:themeColor="text1"/>
          <w:lang w:eastAsia="pl-PL"/>
        </w:rPr>
      </w:pPr>
    </w:p>
    <w:p w14:paraId="3BFB2B78" w14:textId="77777777" w:rsidR="002C1D76" w:rsidRPr="00CB04C9" w:rsidRDefault="002C1D76" w:rsidP="00A478B3">
      <w:pPr>
        <w:spacing w:after="0" w:line="240" w:lineRule="auto"/>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XXXII. Informacje dotyczące zwrotu kosztów udziału w postępowaniu</w:t>
      </w:r>
    </w:p>
    <w:p w14:paraId="2DBF6CB7" w14:textId="77777777" w:rsidR="002C1D76" w:rsidRPr="00CB04C9" w:rsidRDefault="002C1D76"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przewiduje zwrotu kosztów udziału w postępowaniu.</w:t>
      </w:r>
    </w:p>
    <w:p w14:paraId="23BA8552" w14:textId="77777777" w:rsidR="000E046B" w:rsidRPr="00CB04C9" w:rsidRDefault="000E046B" w:rsidP="002C1D76">
      <w:pPr>
        <w:rPr>
          <w:rFonts w:ascii="Times New Roman" w:hAnsi="Times New Roman" w:cs="Times New Roman"/>
          <w:b/>
          <w:color w:val="000000" w:themeColor="text1"/>
          <w:lang w:eastAsia="pl-PL"/>
        </w:rPr>
      </w:pPr>
    </w:p>
    <w:p w14:paraId="4599504A" w14:textId="77777777" w:rsidR="002C1D76" w:rsidRPr="00CB04C9" w:rsidRDefault="002C1D76"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 xml:space="preserve">Rozdział XXXIII. Informacja o obowiązku osobistego wykonania przez wykonawcę kluczowych zadań, jeżeli zamawiający dokonuje takiego zastrzeżenia zgodnie z art. 60 i art. 121 </w:t>
      </w:r>
      <w:proofErr w:type="spellStart"/>
      <w:r w:rsidRPr="00CB04C9">
        <w:rPr>
          <w:rFonts w:ascii="Times New Roman" w:hAnsi="Times New Roman" w:cs="Times New Roman"/>
          <w:b/>
          <w:color w:val="000000" w:themeColor="text1"/>
          <w:lang w:eastAsia="pl-PL"/>
        </w:rPr>
        <w:t>Pzp</w:t>
      </w:r>
      <w:proofErr w:type="spellEnd"/>
      <w:r w:rsidRPr="00CB04C9">
        <w:rPr>
          <w:rFonts w:ascii="Times New Roman" w:hAnsi="Times New Roman" w:cs="Times New Roman"/>
          <w:b/>
          <w:color w:val="000000" w:themeColor="text1"/>
          <w:lang w:eastAsia="pl-PL"/>
        </w:rPr>
        <w:t xml:space="preserve">. </w:t>
      </w:r>
    </w:p>
    <w:p w14:paraId="25A9F4E3" w14:textId="77777777" w:rsidR="002C1D76" w:rsidRPr="00CB04C9" w:rsidRDefault="002C1D76"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przewiduje żadnych wymagań w tym zakresie.</w:t>
      </w:r>
    </w:p>
    <w:p w14:paraId="04245F51" w14:textId="77777777" w:rsidR="000E046B" w:rsidRPr="00CB04C9" w:rsidRDefault="000E046B" w:rsidP="00A478B3">
      <w:pPr>
        <w:spacing w:after="0" w:line="240" w:lineRule="auto"/>
        <w:rPr>
          <w:rFonts w:ascii="Times New Roman" w:hAnsi="Times New Roman" w:cs="Times New Roman"/>
          <w:b/>
          <w:color w:val="000000" w:themeColor="text1"/>
          <w:lang w:eastAsia="pl-PL"/>
        </w:rPr>
      </w:pPr>
    </w:p>
    <w:p w14:paraId="02695868" w14:textId="77777777" w:rsidR="001920EC" w:rsidRPr="00CB04C9" w:rsidRDefault="002C1D76"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 xml:space="preserve">Rozdział XXXIV. Maksymalna liczba wykonawców, z którymi zamawiający zawrze umowę ramową. </w:t>
      </w:r>
    </w:p>
    <w:p w14:paraId="1E71472E" w14:textId="77777777" w:rsidR="002C1D76" w:rsidRPr="00CB04C9" w:rsidRDefault="001920EC"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prowadzi postępowania w celu zawarcia umowy ramowej.</w:t>
      </w:r>
    </w:p>
    <w:p w14:paraId="7AC4686E" w14:textId="77777777" w:rsidR="000E046B" w:rsidRPr="00CB04C9" w:rsidRDefault="000E046B" w:rsidP="00A478B3">
      <w:pPr>
        <w:spacing w:after="0" w:line="240" w:lineRule="auto"/>
        <w:rPr>
          <w:rFonts w:ascii="Times New Roman" w:hAnsi="Times New Roman" w:cs="Times New Roman"/>
          <w:b/>
          <w:color w:val="000000" w:themeColor="text1"/>
          <w:lang w:eastAsia="pl-PL"/>
        </w:rPr>
      </w:pPr>
    </w:p>
    <w:p w14:paraId="5BE7480F" w14:textId="77777777" w:rsidR="00C34919" w:rsidRPr="00CB04C9" w:rsidRDefault="00C34919"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 xml:space="preserve">Rozdział XXXV. Informacja o przewidywanym wyborze najkorzystniejszej oferty z zastosowaniem aukcji elektronicznej wraz z informacjami, o których mowa w art. 230 </w:t>
      </w:r>
      <w:proofErr w:type="spellStart"/>
      <w:r w:rsidRPr="00CB04C9">
        <w:rPr>
          <w:rFonts w:ascii="Times New Roman" w:hAnsi="Times New Roman" w:cs="Times New Roman"/>
          <w:b/>
          <w:color w:val="000000" w:themeColor="text1"/>
          <w:lang w:eastAsia="pl-PL"/>
        </w:rPr>
        <w:t>Pzp</w:t>
      </w:r>
      <w:proofErr w:type="spellEnd"/>
      <w:r w:rsidRPr="00CB04C9">
        <w:rPr>
          <w:rFonts w:ascii="Times New Roman" w:hAnsi="Times New Roman" w:cs="Times New Roman"/>
          <w:b/>
          <w:color w:val="000000" w:themeColor="text1"/>
          <w:lang w:eastAsia="pl-PL"/>
        </w:rPr>
        <w:t xml:space="preserve">. </w:t>
      </w:r>
    </w:p>
    <w:p w14:paraId="52C44A47" w14:textId="77777777" w:rsidR="00C34919" w:rsidRPr="00CB04C9" w:rsidRDefault="00C34919"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przewiduje aukcji elektronicznej.</w:t>
      </w:r>
    </w:p>
    <w:p w14:paraId="4F627609" w14:textId="77777777" w:rsidR="000E046B" w:rsidRPr="00CB04C9" w:rsidRDefault="000E046B" w:rsidP="00A478B3">
      <w:pPr>
        <w:spacing w:after="0" w:line="240" w:lineRule="auto"/>
        <w:rPr>
          <w:rFonts w:ascii="Times New Roman" w:hAnsi="Times New Roman" w:cs="Times New Roman"/>
          <w:b/>
          <w:color w:val="000000" w:themeColor="text1"/>
          <w:lang w:eastAsia="pl-PL"/>
        </w:rPr>
      </w:pPr>
    </w:p>
    <w:p w14:paraId="0F5714DC" w14:textId="77777777" w:rsidR="00C34919" w:rsidRPr="00CB04C9" w:rsidRDefault="00C34919" w:rsidP="00A478B3">
      <w:pPr>
        <w:spacing w:after="0" w:line="240" w:lineRule="auto"/>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 xml:space="preserve">Rozdział. XXXVI. Wymóg lub możliwość złożenia ofert w postaci katalogów elektronicznych lub dołączenia katalogów elektronicznych do oferty. </w:t>
      </w:r>
    </w:p>
    <w:p w14:paraId="1AC7EA61" w14:textId="77777777" w:rsidR="00C34919" w:rsidRPr="00CB04C9" w:rsidRDefault="00C34919"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przewiduje złożenia oferty w postaci katalogów elektronicznych.</w:t>
      </w:r>
    </w:p>
    <w:p w14:paraId="02775665" w14:textId="77777777" w:rsidR="000E046B" w:rsidRPr="00CB04C9" w:rsidRDefault="000E046B" w:rsidP="00A478B3">
      <w:pPr>
        <w:spacing w:after="0" w:line="240" w:lineRule="auto"/>
        <w:rPr>
          <w:rFonts w:ascii="Times New Roman" w:hAnsi="Times New Roman" w:cs="Times New Roman"/>
          <w:b/>
          <w:color w:val="000000" w:themeColor="text1"/>
          <w:lang w:eastAsia="pl-PL"/>
        </w:rPr>
      </w:pPr>
    </w:p>
    <w:p w14:paraId="373A1B49" w14:textId="77777777" w:rsidR="00FE171B" w:rsidRPr="00CB04C9" w:rsidRDefault="00EB6493"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 xml:space="preserve">Rozdział XXXVII. Informacje dotyczące zabezpieczenia należytego </w:t>
      </w:r>
      <w:r w:rsidR="00906AF8" w:rsidRPr="00CB04C9">
        <w:rPr>
          <w:rFonts w:ascii="Times New Roman" w:hAnsi="Times New Roman" w:cs="Times New Roman"/>
          <w:b/>
          <w:color w:val="000000" w:themeColor="text1"/>
          <w:lang w:eastAsia="pl-PL"/>
        </w:rPr>
        <w:t>wykonania umowy</w:t>
      </w:r>
    </w:p>
    <w:p w14:paraId="6071E0AF" w14:textId="149155F2" w:rsidR="009B2371" w:rsidRPr="00CB04C9" w:rsidRDefault="005D65D8" w:rsidP="00A478B3">
      <w:pPr>
        <w:spacing w:after="0" w:line="240" w:lineRule="auto"/>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Zamawiający nie wymaga wniesienia zabezpieczenia należytego wykonania umowy.</w:t>
      </w:r>
    </w:p>
    <w:p w14:paraId="269AF40A" w14:textId="77777777" w:rsidR="005D65D8" w:rsidRPr="00CB04C9" w:rsidRDefault="005D65D8" w:rsidP="00A478B3">
      <w:pPr>
        <w:spacing w:after="0" w:line="240" w:lineRule="auto"/>
        <w:rPr>
          <w:rFonts w:ascii="Times New Roman" w:hAnsi="Times New Roman" w:cs="Times New Roman"/>
          <w:b/>
          <w:color w:val="FF0000"/>
          <w:lang w:eastAsia="pl-PL"/>
        </w:rPr>
      </w:pPr>
    </w:p>
    <w:p w14:paraId="0BC581BA" w14:textId="77777777" w:rsidR="006D0B05" w:rsidRPr="00CB04C9" w:rsidRDefault="00170AE2" w:rsidP="00A478B3">
      <w:pPr>
        <w:spacing w:after="0" w:line="240" w:lineRule="auto"/>
        <w:jc w:val="both"/>
        <w:rPr>
          <w:rFonts w:ascii="Times New Roman" w:hAnsi="Times New Roman" w:cs="Times New Roman"/>
          <w:b/>
          <w:color w:val="000000" w:themeColor="text1"/>
          <w:lang w:eastAsia="pl-PL"/>
        </w:rPr>
      </w:pPr>
      <w:r w:rsidRPr="00CB04C9">
        <w:rPr>
          <w:rFonts w:ascii="Times New Roman" w:hAnsi="Times New Roman" w:cs="Times New Roman"/>
          <w:b/>
          <w:color w:val="000000" w:themeColor="text1"/>
          <w:lang w:eastAsia="pl-PL"/>
        </w:rPr>
        <w:t>Rozdział XXXVIII. Klauzula RODO</w:t>
      </w:r>
    </w:p>
    <w:p w14:paraId="330E827B" w14:textId="77777777" w:rsidR="00F02BC2" w:rsidRPr="00CB04C9" w:rsidRDefault="00F02BC2" w:rsidP="009B2371">
      <w:pPr>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 xml:space="preserve">Zgodnie z art. 13 ust. 1 i 2 </w:t>
      </w:r>
      <w:r w:rsidRPr="00CB04C9">
        <w:rPr>
          <w:rFonts w:ascii="Times New Roman" w:hAnsi="Times New Roman" w:cs="Times New Roman"/>
          <w:color w:val="000000" w:themeColor="text1"/>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B04C9">
        <w:rPr>
          <w:rFonts w:ascii="Times New Roman" w:eastAsia="Times New Roman" w:hAnsi="Times New Roman" w:cs="Times New Roman"/>
          <w:color w:val="000000" w:themeColor="text1"/>
          <w:lang w:eastAsia="pl-PL"/>
        </w:rPr>
        <w:t xml:space="preserve">dalej „RODO”, informuję, że: </w:t>
      </w:r>
    </w:p>
    <w:p w14:paraId="4EB06E37" w14:textId="77777777" w:rsidR="00F02BC2" w:rsidRPr="00CB04C9" w:rsidRDefault="00F02BC2" w:rsidP="00D8124B">
      <w:pPr>
        <w:numPr>
          <w:ilvl w:val="0"/>
          <w:numId w:val="2"/>
        </w:numPr>
        <w:spacing w:after="0" w:line="240" w:lineRule="auto"/>
        <w:ind w:left="426" w:hanging="426"/>
        <w:contextualSpacing/>
        <w:jc w:val="both"/>
        <w:rPr>
          <w:rFonts w:ascii="Times New Roman" w:eastAsia="Times New Roman" w:hAnsi="Times New Roman" w:cs="Times New Roman"/>
          <w:i/>
          <w:color w:val="000000" w:themeColor="text1"/>
          <w:lang w:eastAsia="pl-PL"/>
        </w:rPr>
      </w:pPr>
      <w:r w:rsidRPr="00CB04C9">
        <w:rPr>
          <w:rFonts w:ascii="Times New Roman" w:eastAsia="Times New Roman" w:hAnsi="Times New Roman" w:cs="Times New Roman"/>
          <w:color w:val="000000" w:themeColor="text1"/>
          <w:lang w:eastAsia="pl-PL"/>
        </w:rPr>
        <w:t xml:space="preserve">administratorem Pani/Pana danych osobowych jest </w:t>
      </w:r>
      <w:r w:rsidRPr="00CB04C9">
        <w:rPr>
          <w:rFonts w:ascii="Times New Roman" w:eastAsia="Times New Roman" w:hAnsi="Times New Roman" w:cs="Times New Roman"/>
          <w:i/>
          <w:color w:val="000000" w:themeColor="text1"/>
          <w:lang w:eastAsia="pl-PL"/>
        </w:rPr>
        <w:t xml:space="preserve">Gmina Nowogród ul. Łomżyńska 41, 18-414 Nowogród, </w:t>
      </w:r>
      <w:r w:rsidR="008E5A38" w:rsidRPr="00CB04C9">
        <w:rPr>
          <w:rFonts w:ascii="Times New Roman" w:eastAsia="Times New Roman" w:hAnsi="Times New Roman" w:cs="Times New Roman"/>
          <w:i/>
          <w:color w:val="000000" w:themeColor="text1"/>
          <w:lang w:eastAsia="pl-PL"/>
        </w:rPr>
        <w:t>tel. 862175520, gmina@nowogrod.com</w:t>
      </w:r>
      <w:r w:rsidRPr="00CB04C9">
        <w:rPr>
          <w:rFonts w:ascii="Times New Roman" w:hAnsi="Times New Roman" w:cs="Times New Roman"/>
          <w:i/>
          <w:color w:val="000000" w:themeColor="text1"/>
        </w:rPr>
        <w:t>;</w:t>
      </w:r>
    </w:p>
    <w:p w14:paraId="61812366" w14:textId="77777777" w:rsidR="00F02BC2" w:rsidRPr="00CB04C9" w:rsidRDefault="00F02BC2" w:rsidP="00D8124B">
      <w:pPr>
        <w:numPr>
          <w:ilvl w:val="0"/>
          <w:numId w:val="3"/>
        </w:numPr>
        <w:spacing w:after="0" w:line="240" w:lineRule="auto"/>
        <w:ind w:left="426" w:hanging="426"/>
        <w:contextualSpacing/>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 xml:space="preserve">kontakt z inspektorem ochrony danych osobowych w Gminie Nowogród pod </w:t>
      </w:r>
      <w:r w:rsidR="0063606E" w:rsidRPr="00CB04C9">
        <w:rPr>
          <w:rFonts w:ascii="Times New Roman" w:eastAsia="Times New Roman" w:hAnsi="Times New Roman" w:cs="Times New Roman"/>
          <w:color w:val="000000" w:themeColor="text1"/>
          <w:lang w:eastAsia="pl-PL"/>
        </w:rPr>
        <w:t xml:space="preserve">adresem </w:t>
      </w:r>
      <w:proofErr w:type="spellStart"/>
      <w:r w:rsidR="0063606E" w:rsidRPr="00CB04C9">
        <w:rPr>
          <w:rFonts w:ascii="Times New Roman" w:eastAsia="Times New Roman" w:hAnsi="Times New Roman" w:cs="Times New Roman"/>
          <w:color w:val="000000" w:themeColor="text1"/>
          <w:lang w:eastAsia="pl-PL"/>
        </w:rPr>
        <w:t>iod</w:t>
      </w:r>
      <w:proofErr w:type="spellEnd"/>
      <w:r w:rsidR="0063606E" w:rsidRPr="00CB04C9">
        <w:rPr>
          <w:rFonts w:ascii="Times New Roman" w:eastAsia="Times New Roman" w:hAnsi="Times New Roman" w:cs="Times New Roman"/>
          <w:color w:val="000000" w:themeColor="text1"/>
          <w:lang w:eastAsia="pl-PL"/>
        </w:rPr>
        <w:t xml:space="preserve">@ nowogrod.com, tel. </w:t>
      </w:r>
      <w:r w:rsidRPr="00CB04C9">
        <w:rPr>
          <w:rFonts w:ascii="Times New Roman" w:eastAsia="Times New Roman" w:hAnsi="Times New Roman" w:cs="Times New Roman"/>
          <w:i/>
          <w:color w:val="000000" w:themeColor="text1"/>
          <w:lang w:eastAsia="pl-PL"/>
        </w:rPr>
        <w:t>862175520</w:t>
      </w:r>
      <w:r w:rsidRPr="00CB04C9">
        <w:rPr>
          <w:rFonts w:ascii="Times New Roman" w:eastAsia="Times New Roman" w:hAnsi="Times New Roman" w:cs="Times New Roman"/>
          <w:color w:val="000000" w:themeColor="text1"/>
          <w:lang w:eastAsia="pl-PL"/>
        </w:rPr>
        <w:t>;</w:t>
      </w:r>
    </w:p>
    <w:p w14:paraId="3237DDB7" w14:textId="74CFB5BC" w:rsidR="00F02BC2" w:rsidRPr="00CB04C9" w:rsidRDefault="00F02BC2" w:rsidP="007127A5">
      <w:pPr>
        <w:spacing w:after="0" w:line="240" w:lineRule="auto"/>
        <w:jc w:val="both"/>
        <w:rPr>
          <w:rFonts w:ascii="Times New Roman" w:hAnsi="Times New Roman" w:cs="Times New Roman"/>
          <w:b/>
          <w:bCs/>
          <w:iCs/>
          <w:color w:val="000000" w:themeColor="text1"/>
        </w:rPr>
      </w:pPr>
      <w:r w:rsidRPr="00CB04C9">
        <w:rPr>
          <w:rFonts w:ascii="Times New Roman" w:eastAsia="Times New Roman" w:hAnsi="Times New Roman" w:cs="Times New Roman"/>
          <w:color w:val="000000" w:themeColor="text1"/>
          <w:lang w:eastAsia="pl-PL"/>
        </w:rPr>
        <w:t xml:space="preserve">Pani/Pana dane osobowe przetwarzane będą na podstawie art. 6 ust. 1 lit. C RODO w celu </w:t>
      </w:r>
      <w:r w:rsidRPr="00CB04C9">
        <w:rPr>
          <w:rFonts w:ascii="Times New Roman" w:hAnsi="Times New Roman" w:cs="Times New Roman"/>
          <w:color w:val="000000" w:themeColor="text1"/>
        </w:rPr>
        <w:t xml:space="preserve">związanym z postępowaniem o udzielenie zamówienia publicznego pn. </w:t>
      </w:r>
      <w:r w:rsidR="006D7774" w:rsidRPr="00CB04C9">
        <w:rPr>
          <w:rFonts w:ascii="Times New Roman" w:hAnsi="Times New Roman" w:cs="Times New Roman"/>
          <w:b/>
          <w:bCs/>
          <w:iCs/>
          <w:color w:val="000000" w:themeColor="text1"/>
        </w:rPr>
        <w:t>„Sukcesywna dostawa artykułów spożywczych w roku szkolnym 2026/2027 na potrzeby Zespołu Szkół Samorządowych w Nowogrodzie”</w:t>
      </w:r>
      <w:r w:rsidR="00474799" w:rsidRPr="00CB04C9">
        <w:rPr>
          <w:rFonts w:ascii="Times New Roman" w:hAnsi="Times New Roman" w:cs="Times New Roman"/>
          <w:b/>
          <w:color w:val="000000" w:themeColor="text1"/>
        </w:rPr>
        <w:t xml:space="preserve">, </w:t>
      </w:r>
      <w:r w:rsidRPr="00CB04C9">
        <w:rPr>
          <w:rFonts w:ascii="Times New Roman" w:hAnsi="Times New Roman" w:cs="Times New Roman"/>
          <w:color w:val="000000" w:themeColor="text1"/>
        </w:rPr>
        <w:t xml:space="preserve">prowadzonym </w:t>
      </w:r>
      <w:r w:rsidR="000E7A92" w:rsidRPr="00CB04C9">
        <w:rPr>
          <w:rFonts w:ascii="Times New Roman" w:hAnsi="Times New Roman" w:cs="Times New Roman"/>
          <w:color w:val="000000" w:themeColor="text1"/>
        </w:rPr>
        <w:t xml:space="preserve">w trybie podstawowym o jakim stanowi art. 275 pkt 1 </w:t>
      </w:r>
      <w:proofErr w:type="spellStart"/>
      <w:r w:rsidR="000E7A92" w:rsidRPr="00CB04C9">
        <w:rPr>
          <w:rFonts w:ascii="Times New Roman" w:hAnsi="Times New Roman" w:cs="Times New Roman"/>
          <w:color w:val="000000" w:themeColor="text1"/>
        </w:rPr>
        <w:t>Pzp</w:t>
      </w:r>
      <w:proofErr w:type="spellEnd"/>
      <w:r w:rsidRPr="00CB04C9">
        <w:rPr>
          <w:rFonts w:ascii="Times New Roman" w:hAnsi="Times New Roman" w:cs="Times New Roman"/>
          <w:color w:val="000000" w:themeColor="text1"/>
        </w:rPr>
        <w:t>;</w:t>
      </w:r>
    </w:p>
    <w:p w14:paraId="24419145" w14:textId="77777777" w:rsidR="00F02BC2" w:rsidRPr="00CB04C9" w:rsidRDefault="00F02BC2" w:rsidP="00D8124B">
      <w:pPr>
        <w:numPr>
          <w:ilvl w:val="0"/>
          <w:numId w:val="3"/>
        </w:numPr>
        <w:spacing w:after="0" w:line="240" w:lineRule="auto"/>
        <w:ind w:left="426" w:hanging="426"/>
        <w:contextualSpacing/>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odbiorcami Pani/Pana danych osobowych będą osoby lub podmioty, którym udostępniona zostanie doku</w:t>
      </w:r>
      <w:r w:rsidR="006F0C26" w:rsidRPr="00CB04C9">
        <w:rPr>
          <w:rFonts w:ascii="Times New Roman" w:eastAsia="Times New Roman" w:hAnsi="Times New Roman" w:cs="Times New Roman"/>
          <w:color w:val="000000" w:themeColor="text1"/>
          <w:lang w:eastAsia="pl-PL"/>
        </w:rPr>
        <w:t>mentacja postępowania w oparciu</w:t>
      </w:r>
      <w:r w:rsidRPr="00CB04C9">
        <w:rPr>
          <w:rFonts w:ascii="Times New Roman" w:eastAsia="Times New Roman" w:hAnsi="Times New Roman" w:cs="Times New Roman"/>
          <w:color w:val="000000" w:themeColor="text1"/>
          <w:lang w:eastAsia="pl-PL"/>
        </w:rPr>
        <w:t xml:space="preserve"> </w:t>
      </w:r>
      <w:r w:rsidR="006F0C26" w:rsidRPr="00CB04C9">
        <w:rPr>
          <w:rFonts w:ascii="Times New Roman" w:eastAsia="Times New Roman" w:hAnsi="Times New Roman" w:cs="Times New Roman"/>
          <w:color w:val="000000" w:themeColor="text1"/>
          <w:lang w:eastAsia="pl-PL"/>
        </w:rPr>
        <w:t>ustawy z dnia 11 września 2019</w:t>
      </w:r>
      <w:r w:rsidRPr="00CB04C9">
        <w:rPr>
          <w:rFonts w:ascii="Times New Roman" w:eastAsia="Times New Roman" w:hAnsi="Times New Roman" w:cs="Times New Roman"/>
          <w:color w:val="000000" w:themeColor="text1"/>
          <w:lang w:eastAsia="pl-PL"/>
        </w:rPr>
        <w:t xml:space="preserve"> r. – Prawo zam</w:t>
      </w:r>
      <w:r w:rsidR="006F0C26" w:rsidRPr="00CB04C9">
        <w:rPr>
          <w:rFonts w:ascii="Times New Roman" w:eastAsia="Times New Roman" w:hAnsi="Times New Roman" w:cs="Times New Roman"/>
          <w:color w:val="000000" w:themeColor="text1"/>
          <w:lang w:eastAsia="pl-PL"/>
        </w:rPr>
        <w:t>ówień publicznych (Dz. U. z 2026 r. poz. 793</w:t>
      </w:r>
      <w:r w:rsidRPr="00CB04C9">
        <w:rPr>
          <w:rFonts w:ascii="Times New Roman" w:eastAsia="Times New Roman" w:hAnsi="Times New Roman" w:cs="Times New Roman"/>
          <w:color w:val="000000" w:themeColor="text1"/>
          <w:lang w:eastAsia="pl-PL"/>
        </w:rPr>
        <w:t xml:space="preserve">), dalej „ustawa </w:t>
      </w:r>
      <w:proofErr w:type="spellStart"/>
      <w:r w:rsidRPr="00CB04C9">
        <w:rPr>
          <w:rFonts w:ascii="Times New Roman" w:eastAsia="Times New Roman" w:hAnsi="Times New Roman" w:cs="Times New Roman"/>
          <w:color w:val="000000" w:themeColor="text1"/>
          <w:lang w:eastAsia="pl-PL"/>
        </w:rPr>
        <w:t>Pzp</w:t>
      </w:r>
      <w:proofErr w:type="spellEnd"/>
      <w:r w:rsidRPr="00CB04C9">
        <w:rPr>
          <w:rFonts w:ascii="Times New Roman" w:eastAsia="Times New Roman" w:hAnsi="Times New Roman" w:cs="Times New Roman"/>
          <w:color w:val="000000" w:themeColor="text1"/>
          <w:lang w:eastAsia="pl-PL"/>
        </w:rPr>
        <w:t xml:space="preserve">”;  </w:t>
      </w:r>
    </w:p>
    <w:p w14:paraId="026ECB1A" w14:textId="77777777" w:rsidR="00F02BC2" w:rsidRPr="00CB04C9" w:rsidRDefault="00F02BC2" w:rsidP="00D8124B">
      <w:pPr>
        <w:numPr>
          <w:ilvl w:val="0"/>
          <w:numId w:val="3"/>
        </w:numPr>
        <w:spacing w:after="0" w:line="240" w:lineRule="auto"/>
        <w:ind w:left="426" w:hanging="426"/>
        <w:contextualSpacing/>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 xml:space="preserve">Pani/Pana dane osobowe będą przechowywane, zgodnie z art. 97 ust. 1 ustawy </w:t>
      </w:r>
      <w:proofErr w:type="spellStart"/>
      <w:r w:rsidRPr="00CB04C9">
        <w:rPr>
          <w:rFonts w:ascii="Times New Roman" w:eastAsia="Times New Roman" w:hAnsi="Times New Roman" w:cs="Times New Roman"/>
          <w:color w:val="000000" w:themeColor="text1"/>
          <w:lang w:eastAsia="pl-PL"/>
        </w:rPr>
        <w:t>Pzp</w:t>
      </w:r>
      <w:proofErr w:type="spellEnd"/>
      <w:r w:rsidRPr="00CB04C9">
        <w:rPr>
          <w:rFonts w:ascii="Times New Roman" w:eastAsia="Times New Roman" w:hAnsi="Times New Roman" w:cs="Times New Roman"/>
          <w:color w:val="000000" w:themeColor="text1"/>
          <w:lang w:eastAsia="pl-PL"/>
        </w:rPr>
        <w:t>, przez okres 4 lat od dnia zakończenia postępowania o udzielenie zamówienia, a jeżeli czas trwania umowy przekracza 4 lata, okres przechowywania obejmuje cały czas trwania umowy;</w:t>
      </w:r>
    </w:p>
    <w:p w14:paraId="6F725F69" w14:textId="77777777" w:rsidR="00F02BC2" w:rsidRPr="00CB04C9" w:rsidRDefault="00F02BC2" w:rsidP="00D8124B">
      <w:pPr>
        <w:numPr>
          <w:ilvl w:val="0"/>
          <w:numId w:val="3"/>
        </w:numPr>
        <w:spacing w:after="0" w:line="240" w:lineRule="auto"/>
        <w:ind w:left="426" w:hanging="426"/>
        <w:contextualSpacing/>
        <w:jc w:val="both"/>
        <w:rPr>
          <w:rFonts w:ascii="Times New Roman" w:eastAsia="Times New Roman" w:hAnsi="Times New Roman" w:cs="Times New Roman"/>
          <w:b/>
          <w:i/>
          <w:color w:val="000000" w:themeColor="text1"/>
          <w:lang w:eastAsia="pl-PL"/>
        </w:rPr>
      </w:pPr>
      <w:r w:rsidRPr="00CB04C9">
        <w:rPr>
          <w:rFonts w:ascii="Times New Roman" w:eastAsia="Times New Roman" w:hAnsi="Times New Roman" w:cs="Times New Roman"/>
          <w:color w:val="000000" w:themeColor="text1"/>
          <w:lang w:eastAsia="pl-PL"/>
        </w:rPr>
        <w:t xml:space="preserve">obowiązek podania przez Panią/Pana danych osobowych bezpośrednio Pani/Pana dotyczących jest wymogiem ustawowym określonym w przepisach ustawy </w:t>
      </w:r>
      <w:proofErr w:type="spellStart"/>
      <w:r w:rsidRPr="00CB04C9">
        <w:rPr>
          <w:rFonts w:ascii="Times New Roman" w:eastAsia="Times New Roman" w:hAnsi="Times New Roman" w:cs="Times New Roman"/>
          <w:color w:val="000000" w:themeColor="text1"/>
          <w:lang w:eastAsia="pl-PL"/>
        </w:rPr>
        <w:t>Pzp</w:t>
      </w:r>
      <w:proofErr w:type="spellEnd"/>
      <w:r w:rsidRPr="00CB04C9">
        <w:rPr>
          <w:rFonts w:ascii="Times New Roman" w:eastAsia="Times New Roman" w:hAnsi="Times New Roman" w:cs="Times New Roman"/>
          <w:color w:val="000000" w:themeColor="text1"/>
          <w:lang w:eastAsia="pl-PL"/>
        </w:rPr>
        <w:t xml:space="preserve">, związanym z udziałem w postępowaniu o udzielenie zamówienia publicznego; konsekwencje niepodania określonych danych wynikają z ustawy </w:t>
      </w:r>
      <w:proofErr w:type="spellStart"/>
      <w:r w:rsidRPr="00CB04C9">
        <w:rPr>
          <w:rFonts w:ascii="Times New Roman" w:eastAsia="Times New Roman" w:hAnsi="Times New Roman" w:cs="Times New Roman"/>
          <w:color w:val="000000" w:themeColor="text1"/>
          <w:lang w:eastAsia="pl-PL"/>
        </w:rPr>
        <w:t>Pzp</w:t>
      </w:r>
      <w:proofErr w:type="spellEnd"/>
      <w:r w:rsidRPr="00CB04C9">
        <w:rPr>
          <w:rFonts w:ascii="Times New Roman" w:eastAsia="Times New Roman" w:hAnsi="Times New Roman" w:cs="Times New Roman"/>
          <w:color w:val="000000" w:themeColor="text1"/>
          <w:lang w:eastAsia="pl-PL"/>
        </w:rPr>
        <w:t xml:space="preserve">;  </w:t>
      </w:r>
    </w:p>
    <w:p w14:paraId="11C33D7B" w14:textId="77777777" w:rsidR="00F02BC2" w:rsidRPr="00CB04C9" w:rsidRDefault="00F02BC2" w:rsidP="00D8124B">
      <w:pPr>
        <w:numPr>
          <w:ilvl w:val="0"/>
          <w:numId w:val="3"/>
        </w:numPr>
        <w:spacing w:after="0" w:line="240" w:lineRule="auto"/>
        <w:ind w:left="426" w:hanging="426"/>
        <w:contextualSpacing/>
        <w:jc w:val="both"/>
        <w:rPr>
          <w:rFonts w:ascii="Times New Roman" w:hAnsi="Times New Roman" w:cs="Times New Roman"/>
          <w:color w:val="000000" w:themeColor="text1"/>
        </w:rPr>
      </w:pPr>
      <w:r w:rsidRPr="00CB04C9">
        <w:rPr>
          <w:rFonts w:ascii="Times New Roman" w:eastAsia="Times New Roman" w:hAnsi="Times New Roman" w:cs="Times New Roman"/>
          <w:color w:val="000000" w:themeColor="text1"/>
          <w:lang w:eastAsia="pl-PL"/>
        </w:rPr>
        <w:t>w odniesieniu do Pani/Pana danych osobowych decyzje nie będą podejmowane w sposób zautomatyzowany, stosowanie do art. 22 RODO;</w:t>
      </w:r>
    </w:p>
    <w:p w14:paraId="0A1A4552" w14:textId="77777777" w:rsidR="00F02BC2" w:rsidRPr="00CB04C9" w:rsidRDefault="00F02BC2" w:rsidP="00D8124B">
      <w:pPr>
        <w:numPr>
          <w:ilvl w:val="0"/>
          <w:numId w:val="3"/>
        </w:numPr>
        <w:spacing w:after="0" w:line="240" w:lineRule="auto"/>
        <w:ind w:left="426" w:hanging="426"/>
        <w:contextualSpacing/>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posiada Pani/Pan:</w:t>
      </w:r>
    </w:p>
    <w:p w14:paraId="2CE1FFA8" w14:textId="77777777" w:rsidR="00F02BC2" w:rsidRPr="00CB04C9" w:rsidRDefault="00F02BC2" w:rsidP="00D8124B">
      <w:pPr>
        <w:numPr>
          <w:ilvl w:val="0"/>
          <w:numId w:val="4"/>
        </w:numPr>
        <w:spacing w:after="0" w:line="240" w:lineRule="auto"/>
        <w:ind w:left="709" w:hanging="283"/>
        <w:contextualSpacing/>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na podstawie art. 15 RODO prawo dostępu do danych osobowych Pani/Pana dotyczących;</w:t>
      </w:r>
    </w:p>
    <w:p w14:paraId="75199197" w14:textId="77777777" w:rsidR="00F02BC2" w:rsidRPr="00CB04C9" w:rsidRDefault="00F02BC2" w:rsidP="00D8124B">
      <w:pPr>
        <w:numPr>
          <w:ilvl w:val="0"/>
          <w:numId w:val="4"/>
        </w:numPr>
        <w:spacing w:after="0" w:line="240" w:lineRule="auto"/>
        <w:ind w:left="709" w:hanging="283"/>
        <w:contextualSpacing/>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na podstawie art. 16 RODO prawo do sprostowania Pani/Pana danych osobowych ;</w:t>
      </w:r>
    </w:p>
    <w:p w14:paraId="70F34B95" w14:textId="77777777" w:rsidR="00F02BC2" w:rsidRPr="00CB04C9" w:rsidRDefault="00F02BC2" w:rsidP="00D8124B">
      <w:pPr>
        <w:numPr>
          <w:ilvl w:val="0"/>
          <w:numId w:val="4"/>
        </w:numPr>
        <w:spacing w:after="0" w:line="240" w:lineRule="auto"/>
        <w:ind w:left="709" w:hanging="283"/>
        <w:contextualSpacing/>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 xml:space="preserve">na podstawie art. 18 RODO prawo żądania od administratora ograniczenia przetwarzania danych osobowych z zastrzeżeniem przypadków, o których mowa w art. 18 ust. 2 RODO ;  </w:t>
      </w:r>
    </w:p>
    <w:p w14:paraId="40A78B8A" w14:textId="77777777" w:rsidR="00F02BC2" w:rsidRPr="00CB04C9" w:rsidRDefault="00F02BC2" w:rsidP="00D8124B">
      <w:pPr>
        <w:numPr>
          <w:ilvl w:val="0"/>
          <w:numId w:val="4"/>
        </w:numPr>
        <w:spacing w:after="0" w:line="240" w:lineRule="auto"/>
        <w:ind w:left="709" w:hanging="283"/>
        <w:contextualSpacing/>
        <w:jc w:val="both"/>
        <w:rPr>
          <w:rFonts w:ascii="Times New Roman" w:eastAsia="Times New Roman" w:hAnsi="Times New Roman" w:cs="Times New Roman"/>
          <w:i/>
          <w:color w:val="000000" w:themeColor="text1"/>
          <w:lang w:eastAsia="pl-PL"/>
        </w:rPr>
      </w:pPr>
      <w:r w:rsidRPr="00CB04C9">
        <w:rPr>
          <w:rFonts w:ascii="Times New Roman" w:eastAsia="Times New Roman" w:hAnsi="Times New Roman" w:cs="Times New Roman"/>
          <w:color w:val="000000" w:themeColor="text1"/>
          <w:lang w:eastAsia="pl-PL"/>
        </w:rPr>
        <w:t>prawo do wniesienia skargi do Prezesa Urzędu Ochrony Danych Osobowych, gdy uzna Pani/Pan, że przetwarzanie danych osobowych Pani/Pana dotyczących narusza przepisy RODO;</w:t>
      </w:r>
    </w:p>
    <w:p w14:paraId="76A10313" w14:textId="77777777" w:rsidR="00F02BC2" w:rsidRPr="00CB04C9" w:rsidRDefault="00F02BC2" w:rsidP="00D8124B">
      <w:pPr>
        <w:numPr>
          <w:ilvl w:val="0"/>
          <w:numId w:val="3"/>
        </w:numPr>
        <w:spacing w:after="0" w:line="240" w:lineRule="auto"/>
        <w:ind w:left="426" w:hanging="426"/>
        <w:contextualSpacing/>
        <w:jc w:val="both"/>
        <w:rPr>
          <w:rFonts w:ascii="Times New Roman" w:eastAsia="Times New Roman" w:hAnsi="Times New Roman" w:cs="Times New Roman"/>
          <w:i/>
          <w:color w:val="000000" w:themeColor="text1"/>
          <w:lang w:eastAsia="pl-PL"/>
        </w:rPr>
      </w:pPr>
      <w:r w:rsidRPr="00CB04C9">
        <w:rPr>
          <w:rFonts w:ascii="Times New Roman" w:eastAsia="Times New Roman" w:hAnsi="Times New Roman" w:cs="Times New Roman"/>
          <w:color w:val="000000" w:themeColor="text1"/>
          <w:lang w:eastAsia="pl-PL"/>
        </w:rPr>
        <w:t>nie przysługuje Pani/Panu:</w:t>
      </w:r>
    </w:p>
    <w:p w14:paraId="19FFD6DB" w14:textId="77777777" w:rsidR="00F02BC2" w:rsidRPr="00CB04C9" w:rsidRDefault="00F02BC2" w:rsidP="00D8124B">
      <w:pPr>
        <w:numPr>
          <w:ilvl w:val="0"/>
          <w:numId w:val="5"/>
        </w:numPr>
        <w:spacing w:after="0" w:line="240" w:lineRule="auto"/>
        <w:ind w:left="709" w:hanging="283"/>
        <w:contextualSpacing/>
        <w:jc w:val="both"/>
        <w:rPr>
          <w:rFonts w:ascii="Times New Roman" w:eastAsia="Times New Roman" w:hAnsi="Times New Roman" w:cs="Times New Roman"/>
          <w:i/>
          <w:color w:val="000000" w:themeColor="text1"/>
          <w:lang w:eastAsia="pl-PL"/>
        </w:rPr>
      </w:pPr>
      <w:r w:rsidRPr="00CB04C9">
        <w:rPr>
          <w:rFonts w:ascii="Times New Roman" w:eastAsia="Times New Roman" w:hAnsi="Times New Roman" w:cs="Times New Roman"/>
          <w:color w:val="000000" w:themeColor="text1"/>
          <w:lang w:eastAsia="pl-PL"/>
        </w:rPr>
        <w:t>w związku z art. 17 ust. 3 lit. b, d lub e RODO prawo do usunięcia danych osobowych;</w:t>
      </w:r>
    </w:p>
    <w:p w14:paraId="06E25938" w14:textId="77777777" w:rsidR="00F02BC2" w:rsidRPr="00CB04C9" w:rsidRDefault="00F02BC2" w:rsidP="00D8124B">
      <w:pPr>
        <w:numPr>
          <w:ilvl w:val="0"/>
          <w:numId w:val="5"/>
        </w:numPr>
        <w:spacing w:after="0" w:line="240" w:lineRule="auto"/>
        <w:ind w:left="709" w:hanging="283"/>
        <w:contextualSpacing/>
        <w:jc w:val="both"/>
        <w:rPr>
          <w:rFonts w:ascii="Times New Roman" w:eastAsia="Times New Roman" w:hAnsi="Times New Roman" w:cs="Times New Roman"/>
          <w:b/>
          <w:i/>
          <w:color w:val="000000" w:themeColor="text1"/>
          <w:lang w:eastAsia="pl-PL"/>
        </w:rPr>
      </w:pPr>
      <w:r w:rsidRPr="00CB04C9">
        <w:rPr>
          <w:rFonts w:ascii="Times New Roman" w:eastAsia="Times New Roman" w:hAnsi="Times New Roman" w:cs="Times New Roman"/>
          <w:color w:val="000000" w:themeColor="text1"/>
          <w:lang w:eastAsia="pl-PL"/>
        </w:rPr>
        <w:t>prawo do przenoszenia danych osobowych, o którym mowa w art. 20 RODO;</w:t>
      </w:r>
    </w:p>
    <w:p w14:paraId="7B1A4393" w14:textId="66830664" w:rsidR="009B2371" w:rsidRPr="0054549A" w:rsidRDefault="00F02BC2" w:rsidP="009B2371">
      <w:pPr>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 xml:space="preserve">na podstawie art. 21 RODO prawo sprzeciwu, wobec przetwarzania danych osobowych, gdyż podstawą prawną przetwarzania Pani/Pana danych osobowych jest art. 6 ust. 1 lit. c RODO. </w:t>
      </w:r>
    </w:p>
    <w:p w14:paraId="7CCF6574" w14:textId="77777777" w:rsidR="004D3F0D" w:rsidRPr="00CB04C9" w:rsidRDefault="006D0B05" w:rsidP="009B2371">
      <w:pPr>
        <w:spacing w:after="0" w:line="240" w:lineRule="auto"/>
        <w:jc w:val="both"/>
        <w:rPr>
          <w:rFonts w:ascii="Times New Roman" w:hAnsi="Times New Roman" w:cs="Times New Roman"/>
          <w:b/>
          <w:color w:val="000000" w:themeColor="text1"/>
          <w:u w:val="single"/>
          <w:lang w:eastAsia="pl-PL"/>
        </w:rPr>
      </w:pPr>
      <w:r w:rsidRPr="00CB04C9">
        <w:rPr>
          <w:rFonts w:ascii="Times New Roman" w:hAnsi="Times New Roman" w:cs="Times New Roman"/>
          <w:b/>
          <w:color w:val="000000" w:themeColor="text1"/>
          <w:u w:val="single"/>
          <w:lang w:eastAsia="pl-PL"/>
        </w:rPr>
        <w:t>Załączniki do SWZ</w:t>
      </w:r>
      <w:r w:rsidR="004D3F0D" w:rsidRPr="00CB04C9">
        <w:rPr>
          <w:rFonts w:ascii="Times New Roman" w:hAnsi="Times New Roman" w:cs="Times New Roman"/>
          <w:b/>
          <w:color w:val="000000" w:themeColor="text1"/>
          <w:u w:val="single"/>
          <w:lang w:eastAsia="pl-PL"/>
        </w:rPr>
        <w:t>:</w:t>
      </w:r>
    </w:p>
    <w:p w14:paraId="3B741930" w14:textId="77777777" w:rsidR="004D3F0D" w:rsidRPr="00CB04C9" w:rsidRDefault="004D3F0D" w:rsidP="009B2371">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Załącznik nr 1 – Formularz ofertowy</w:t>
      </w:r>
    </w:p>
    <w:p w14:paraId="6FF71EA0" w14:textId="77777777" w:rsidR="004D3F0D" w:rsidRPr="00CB04C9" w:rsidRDefault="004D3F0D" w:rsidP="009B2371">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Załącznik nr 2 – Oświadczenie o braku podstaw do wykluczenia i o sp</w:t>
      </w:r>
      <w:r w:rsidR="00F533A8" w:rsidRPr="00CB04C9">
        <w:rPr>
          <w:rFonts w:ascii="Times New Roman" w:hAnsi="Times New Roman" w:cs="Times New Roman"/>
          <w:color w:val="000000" w:themeColor="text1"/>
          <w:lang w:eastAsia="pl-PL"/>
        </w:rPr>
        <w:t>ełnianiu warunków udziału w postępowaniu</w:t>
      </w:r>
    </w:p>
    <w:p w14:paraId="61F3B74A" w14:textId="050F6311" w:rsidR="0014364E" w:rsidRPr="00CB04C9" w:rsidRDefault="0013734F" w:rsidP="00280F4E">
      <w:pPr>
        <w:spacing w:after="0" w:line="240" w:lineRule="auto"/>
        <w:jc w:val="both"/>
        <w:rPr>
          <w:rFonts w:ascii="Times New Roman" w:hAnsi="Times New Roman" w:cs="Times New Roman"/>
          <w:lang w:eastAsia="pl-PL"/>
        </w:rPr>
      </w:pPr>
      <w:r w:rsidRPr="00CB04C9">
        <w:rPr>
          <w:rFonts w:ascii="Times New Roman" w:hAnsi="Times New Roman" w:cs="Times New Roman"/>
          <w:color w:val="000000" w:themeColor="text1"/>
          <w:lang w:eastAsia="pl-PL"/>
        </w:rPr>
        <w:t>Załącznik nr 3 –</w:t>
      </w:r>
      <w:r w:rsidR="00280F4E" w:rsidRPr="00CB04C9">
        <w:rPr>
          <w:rFonts w:ascii="Times New Roman" w:hAnsi="Times New Roman" w:cs="Times New Roman"/>
          <w:color w:val="000000" w:themeColor="text1"/>
          <w:lang w:eastAsia="pl-PL"/>
        </w:rPr>
        <w:t xml:space="preserve"> </w:t>
      </w:r>
      <w:r w:rsidR="00280F4E" w:rsidRPr="00CB04C9">
        <w:rPr>
          <w:rFonts w:ascii="Times New Roman" w:hAnsi="Times New Roman" w:cs="Times New Roman"/>
          <w:lang w:eastAsia="pl-PL"/>
        </w:rPr>
        <w:t>Opis przedmiotu zamówienia/formularz cenowy</w:t>
      </w:r>
    </w:p>
    <w:p w14:paraId="3A58348E" w14:textId="2506CEE9" w:rsidR="00280F4E" w:rsidRPr="00CB04C9" w:rsidRDefault="00280F4E" w:rsidP="00280F4E">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lang w:eastAsia="pl-PL"/>
        </w:rPr>
        <w:t xml:space="preserve">Załącznik nr 4 - </w:t>
      </w:r>
      <w:r w:rsidRPr="00CB04C9">
        <w:rPr>
          <w:rFonts w:ascii="Times New Roman" w:hAnsi="Times New Roman" w:cs="Times New Roman"/>
          <w:color w:val="000000" w:themeColor="text1"/>
          <w:lang w:eastAsia="pl-PL"/>
        </w:rPr>
        <w:t>Pisemne zobowiązanie podmiotu udostępniającego</w:t>
      </w:r>
    </w:p>
    <w:p w14:paraId="113C7E2A" w14:textId="559C9DBC" w:rsidR="00280F4E" w:rsidRPr="00CB04C9" w:rsidRDefault="00280F4E" w:rsidP="00280F4E">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Załącznik nr 5 - Wykaz dostaw</w:t>
      </w:r>
    </w:p>
    <w:p w14:paraId="745C1E6B" w14:textId="29117081" w:rsidR="00280F4E" w:rsidRPr="00CB04C9" w:rsidRDefault="00280F4E" w:rsidP="00280F4E">
      <w:pPr>
        <w:spacing w:after="0" w:line="240" w:lineRule="auto"/>
        <w:jc w:val="both"/>
        <w:rPr>
          <w:rFonts w:ascii="Times New Roman" w:hAnsi="Times New Roman" w:cs="Times New Roman"/>
          <w:color w:val="000000" w:themeColor="text1"/>
          <w:lang w:eastAsia="pl-PL"/>
        </w:rPr>
      </w:pPr>
      <w:r w:rsidRPr="00CB04C9">
        <w:rPr>
          <w:rFonts w:ascii="Times New Roman" w:hAnsi="Times New Roman" w:cs="Times New Roman"/>
          <w:color w:val="000000" w:themeColor="text1"/>
          <w:lang w:eastAsia="pl-PL"/>
        </w:rPr>
        <w:t>Załącznik nr 6 – wykaz narzędzi</w:t>
      </w:r>
    </w:p>
    <w:p w14:paraId="3EAB014E" w14:textId="2D51FFC8" w:rsidR="0008031A" w:rsidRPr="00CB04C9" w:rsidRDefault="0008031A" w:rsidP="00280F4E">
      <w:pPr>
        <w:spacing w:after="0" w:line="240" w:lineRule="auto"/>
        <w:jc w:val="both"/>
        <w:rPr>
          <w:rFonts w:ascii="Times New Roman" w:hAnsi="Times New Roman" w:cs="Times New Roman"/>
          <w:lang w:eastAsia="pl-PL"/>
        </w:rPr>
      </w:pPr>
      <w:r w:rsidRPr="00CB04C9">
        <w:rPr>
          <w:rFonts w:ascii="Times New Roman" w:hAnsi="Times New Roman" w:cs="Times New Roman"/>
          <w:color w:val="000000" w:themeColor="text1"/>
          <w:lang w:eastAsia="pl-PL"/>
        </w:rPr>
        <w:t>Załącznik nr 7 – wzór umowy</w:t>
      </w:r>
    </w:p>
    <w:p w14:paraId="0670CA3A" w14:textId="77777777" w:rsidR="00195299" w:rsidRDefault="00195299" w:rsidP="009525D3">
      <w:pPr>
        <w:rPr>
          <w:rFonts w:ascii="Times New Roman" w:hAnsi="Times New Roman" w:cs="Times New Roman"/>
          <w:lang w:eastAsia="pl-PL"/>
        </w:rPr>
      </w:pPr>
    </w:p>
    <w:p w14:paraId="3057E90E" w14:textId="77777777" w:rsidR="00597078" w:rsidRPr="00CB04C9" w:rsidRDefault="006F4F1C" w:rsidP="0055699A">
      <w:pPr>
        <w:jc w:val="right"/>
        <w:rPr>
          <w:rFonts w:ascii="Times New Roman" w:hAnsi="Times New Roman" w:cs="Times New Roman"/>
          <w:lang w:eastAsia="pl-PL"/>
        </w:rPr>
      </w:pPr>
      <w:r w:rsidRPr="00CB04C9">
        <w:rPr>
          <w:rFonts w:ascii="Times New Roman" w:hAnsi="Times New Roman" w:cs="Times New Roman"/>
          <w:lang w:eastAsia="pl-PL"/>
        </w:rPr>
        <w:t>Załącznik nr 2</w:t>
      </w:r>
    </w:p>
    <w:p w14:paraId="37949C92" w14:textId="77777777" w:rsidR="00176934" w:rsidRPr="00CB04C9" w:rsidRDefault="00176934" w:rsidP="00176934">
      <w:pPr>
        <w:spacing w:after="0" w:line="240" w:lineRule="auto"/>
        <w:rPr>
          <w:rFonts w:ascii="Times New Roman" w:hAnsi="Times New Roman" w:cs="Times New Roman"/>
          <w:lang w:eastAsia="pl-PL"/>
        </w:rPr>
      </w:pPr>
      <w:r w:rsidRPr="00CB04C9">
        <w:rPr>
          <w:rFonts w:ascii="Times New Roman" w:hAnsi="Times New Roman" w:cs="Times New Roman"/>
          <w:lang w:eastAsia="pl-PL"/>
        </w:rPr>
        <w:t>……………………………………..</w:t>
      </w:r>
    </w:p>
    <w:p w14:paraId="5B4768C0" w14:textId="77777777" w:rsidR="00176934" w:rsidRPr="00CB04C9" w:rsidRDefault="00176934" w:rsidP="00176934">
      <w:pPr>
        <w:spacing w:after="0" w:line="240" w:lineRule="auto"/>
        <w:ind w:firstLine="993"/>
        <w:rPr>
          <w:rFonts w:ascii="Times New Roman" w:hAnsi="Times New Roman" w:cs="Times New Roman"/>
          <w:lang w:eastAsia="pl-PL"/>
        </w:rPr>
      </w:pPr>
      <w:r w:rsidRPr="00CB04C9">
        <w:rPr>
          <w:rFonts w:ascii="Times New Roman" w:hAnsi="Times New Roman" w:cs="Times New Roman"/>
          <w:lang w:eastAsia="pl-PL"/>
        </w:rPr>
        <w:t>(Wykonawca)</w:t>
      </w:r>
    </w:p>
    <w:p w14:paraId="5D8A742D" w14:textId="77777777" w:rsidR="00176934" w:rsidRPr="00CB04C9" w:rsidRDefault="00176934" w:rsidP="00597078">
      <w:pPr>
        <w:jc w:val="center"/>
        <w:rPr>
          <w:rFonts w:ascii="Times New Roman" w:hAnsi="Times New Roman" w:cs="Times New Roman"/>
          <w:b/>
          <w:lang w:eastAsia="pl-PL"/>
        </w:rPr>
      </w:pPr>
    </w:p>
    <w:p w14:paraId="2397C7CD" w14:textId="77777777" w:rsidR="005B50BD" w:rsidRPr="00CB04C9" w:rsidRDefault="00597078" w:rsidP="005B50BD">
      <w:pPr>
        <w:spacing w:after="0" w:line="240" w:lineRule="auto"/>
        <w:jc w:val="center"/>
        <w:rPr>
          <w:rFonts w:ascii="Times New Roman" w:hAnsi="Times New Roman" w:cs="Times New Roman"/>
          <w:b/>
          <w:lang w:eastAsia="pl-PL"/>
        </w:rPr>
      </w:pPr>
      <w:r w:rsidRPr="00CB04C9">
        <w:rPr>
          <w:rFonts w:ascii="Times New Roman" w:hAnsi="Times New Roman" w:cs="Times New Roman"/>
          <w:b/>
          <w:lang w:eastAsia="pl-PL"/>
        </w:rPr>
        <w:t>Oświadczenie</w:t>
      </w:r>
    </w:p>
    <w:p w14:paraId="10D8DB11" w14:textId="77777777" w:rsidR="00597078" w:rsidRPr="00CB04C9" w:rsidRDefault="00597078" w:rsidP="005B50BD">
      <w:pPr>
        <w:spacing w:after="0" w:line="240" w:lineRule="auto"/>
        <w:jc w:val="center"/>
        <w:rPr>
          <w:rFonts w:ascii="Times New Roman" w:hAnsi="Times New Roman" w:cs="Times New Roman"/>
          <w:b/>
          <w:lang w:eastAsia="pl-PL"/>
        </w:rPr>
      </w:pPr>
      <w:r w:rsidRPr="00CB04C9">
        <w:rPr>
          <w:rFonts w:ascii="Times New Roman" w:hAnsi="Times New Roman" w:cs="Times New Roman"/>
          <w:b/>
          <w:lang w:eastAsia="pl-PL"/>
        </w:rPr>
        <w:t xml:space="preserve"> o braku podstaw do wykluczenia i o spełnianiu warunków udziału w postępowaniu</w:t>
      </w:r>
      <w:r w:rsidR="00EB231F" w:rsidRPr="00CB04C9">
        <w:rPr>
          <w:rFonts w:ascii="Times New Roman" w:hAnsi="Times New Roman" w:cs="Times New Roman"/>
          <w:b/>
          <w:lang w:eastAsia="pl-PL"/>
        </w:rPr>
        <w:t xml:space="preserve"> </w:t>
      </w:r>
      <w:r w:rsidRPr="00CB04C9">
        <w:rPr>
          <w:rFonts w:ascii="Times New Roman" w:hAnsi="Times New Roman" w:cs="Times New Roman"/>
          <w:b/>
          <w:lang w:eastAsia="pl-PL"/>
        </w:rPr>
        <w:t xml:space="preserve"> pn. </w:t>
      </w:r>
    </w:p>
    <w:p w14:paraId="184F91E7" w14:textId="77777777" w:rsidR="00796D51" w:rsidRPr="00CB04C9" w:rsidRDefault="00796D51" w:rsidP="00AA123F">
      <w:pPr>
        <w:jc w:val="center"/>
        <w:rPr>
          <w:rFonts w:ascii="Times New Roman" w:hAnsi="Times New Roman" w:cs="Times New Roman"/>
          <w:b/>
          <w:bCs/>
          <w:iCs/>
          <w:color w:val="000000" w:themeColor="text1"/>
        </w:rPr>
      </w:pPr>
    </w:p>
    <w:p w14:paraId="29619F5C" w14:textId="77777777" w:rsidR="00796D51" w:rsidRPr="00CB04C9" w:rsidRDefault="00796D51" w:rsidP="00796D51">
      <w:pPr>
        <w:spacing w:after="0" w:line="360" w:lineRule="auto"/>
        <w:jc w:val="center"/>
        <w:rPr>
          <w:rFonts w:ascii="Times New Roman" w:hAnsi="Times New Roman" w:cs="Times New Roman"/>
          <w:b/>
          <w:bCs/>
          <w:iCs/>
          <w:color w:val="000000" w:themeColor="text1"/>
        </w:rPr>
      </w:pPr>
      <w:r w:rsidRPr="00CB04C9">
        <w:rPr>
          <w:rFonts w:ascii="Times New Roman" w:hAnsi="Times New Roman" w:cs="Times New Roman"/>
          <w:b/>
          <w:bCs/>
          <w:iCs/>
          <w:color w:val="000000" w:themeColor="text1"/>
        </w:rPr>
        <w:t>„Sukcesywna dostawa artykułów spożywczych w roku szkolnym 2026/2027</w:t>
      </w:r>
    </w:p>
    <w:p w14:paraId="6A58DB9D" w14:textId="212B61B1" w:rsidR="005B50BD" w:rsidRPr="00CB04C9" w:rsidRDefault="00796D51" w:rsidP="00796D51">
      <w:pPr>
        <w:spacing w:after="0" w:line="360" w:lineRule="auto"/>
        <w:jc w:val="center"/>
        <w:rPr>
          <w:rFonts w:ascii="Times New Roman" w:hAnsi="Times New Roman" w:cs="Times New Roman"/>
          <w:b/>
          <w:color w:val="000000" w:themeColor="text1"/>
        </w:rPr>
      </w:pPr>
      <w:r w:rsidRPr="00CB04C9">
        <w:rPr>
          <w:rFonts w:ascii="Times New Roman" w:hAnsi="Times New Roman" w:cs="Times New Roman"/>
          <w:b/>
          <w:bCs/>
          <w:iCs/>
          <w:color w:val="000000" w:themeColor="text1"/>
        </w:rPr>
        <w:t xml:space="preserve"> na potrzeby Zespołu Szkół Samorządowych w Nowogrodzie”</w:t>
      </w:r>
    </w:p>
    <w:p w14:paraId="5D4EA814" w14:textId="77777777" w:rsidR="00267455" w:rsidRPr="00CB04C9" w:rsidRDefault="00267455" w:rsidP="001B6291">
      <w:pPr>
        <w:autoSpaceDE w:val="0"/>
        <w:autoSpaceDN w:val="0"/>
        <w:adjustRightInd w:val="0"/>
        <w:spacing w:after="0" w:line="240" w:lineRule="auto"/>
        <w:rPr>
          <w:rFonts w:ascii="Times New Roman" w:hAnsi="Times New Roman" w:cs="Times New Roman"/>
          <w:color w:val="000000"/>
        </w:rPr>
      </w:pPr>
    </w:p>
    <w:p w14:paraId="2D92F017" w14:textId="77777777" w:rsidR="001B6291" w:rsidRPr="00CB04C9" w:rsidRDefault="007914EB"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1.</w:t>
      </w:r>
      <w:r w:rsidR="001B6291" w:rsidRPr="00CB04C9">
        <w:rPr>
          <w:rFonts w:ascii="Times New Roman" w:hAnsi="Times New Roman" w:cs="Times New Roman"/>
          <w:b/>
          <w:bCs/>
          <w:color w:val="000000"/>
        </w:rPr>
        <w:t xml:space="preserve"> Oświadczenie Wykonawcy składane na podstawie art. 125 ust. 1 ustawy z dnia 11 września 2019 r. (Dz.U. </w:t>
      </w:r>
      <w:r w:rsidR="0068626B" w:rsidRPr="00CB04C9">
        <w:rPr>
          <w:rFonts w:ascii="Times New Roman" w:hAnsi="Times New Roman" w:cs="Times New Roman"/>
          <w:b/>
          <w:bCs/>
          <w:color w:val="000000"/>
        </w:rPr>
        <w:t>2026, poz. 793</w:t>
      </w:r>
      <w:r w:rsidR="001B6291" w:rsidRPr="00CB04C9">
        <w:rPr>
          <w:rFonts w:ascii="Times New Roman" w:hAnsi="Times New Roman" w:cs="Times New Roman"/>
          <w:b/>
          <w:bCs/>
          <w:color w:val="000000"/>
        </w:rPr>
        <w:t xml:space="preserve"> ze zm.) Prawo zamówień publicznych, dotyczące spełnienia warunków udziału w postępowaniu. </w:t>
      </w:r>
    </w:p>
    <w:p w14:paraId="7911809D"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Na potrzeby niniejszego postępowania o udzielenie zamówienia publicznego, oświadczam, co następuje: </w:t>
      </w:r>
    </w:p>
    <w:p w14:paraId="2F7FF435" w14:textId="77777777" w:rsidR="007914EB" w:rsidRPr="00CB04C9" w:rsidRDefault="007914EB" w:rsidP="006250AA">
      <w:pPr>
        <w:autoSpaceDE w:val="0"/>
        <w:autoSpaceDN w:val="0"/>
        <w:adjustRightInd w:val="0"/>
        <w:spacing w:after="0" w:line="240" w:lineRule="auto"/>
        <w:jc w:val="both"/>
        <w:rPr>
          <w:rFonts w:ascii="Times New Roman" w:hAnsi="Times New Roman" w:cs="Times New Roman"/>
          <w:b/>
          <w:bCs/>
          <w:color w:val="000000"/>
        </w:rPr>
      </w:pPr>
    </w:p>
    <w:p w14:paraId="5AC861C1"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 xml:space="preserve">Informacja dotycząca Wykonawcy: </w:t>
      </w:r>
    </w:p>
    <w:p w14:paraId="545B1469" w14:textId="77777777" w:rsidR="001B6291" w:rsidRPr="00CB04C9" w:rsidRDefault="001B6291" w:rsidP="00246660">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Oświadczam, że spełniam warunki udziału w postępowaniu określone przez zamawiającego w ogłoszeniu o zamówieniu oraz w specyfikacji warunków zamówienia. </w:t>
      </w:r>
    </w:p>
    <w:p w14:paraId="452ADE2E" w14:textId="77777777" w:rsidR="007914EB" w:rsidRPr="00CB04C9" w:rsidRDefault="007914EB" w:rsidP="006250AA">
      <w:pPr>
        <w:autoSpaceDE w:val="0"/>
        <w:autoSpaceDN w:val="0"/>
        <w:adjustRightInd w:val="0"/>
        <w:spacing w:after="0" w:line="240" w:lineRule="auto"/>
        <w:jc w:val="both"/>
        <w:rPr>
          <w:rFonts w:ascii="Times New Roman" w:hAnsi="Times New Roman" w:cs="Times New Roman"/>
          <w:b/>
          <w:bCs/>
          <w:color w:val="000000"/>
        </w:rPr>
      </w:pPr>
    </w:p>
    <w:p w14:paraId="189A62FB"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 xml:space="preserve">Informacja w związku z poleganiem na zasobach innych podmiotów: </w:t>
      </w:r>
    </w:p>
    <w:p w14:paraId="75D3E99B"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Oświadczam, że w celu wykazania spełniania warunków udziału w postępowaniu, określonych przez Zamawiającego w ogłoszeniu o zamówieniu oraz w specyfikacji warunków zamówienia</w:t>
      </w:r>
      <w:r w:rsidRPr="00CB04C9">
        <w:rPr>
          <w:rFonts w:ascii="Times New Roman" w:hAnsi="Times New Roman" w:cs="Times New Roman"/>
          <w:i/>
          <w:iCs/>
          <w:color w:val="000000"/>
        </w:rPr>
        <w:t xml:space="preserve">, </w:t>
      </w:r>
      <w:r w:rsidRPr="00CB04C9">
        <w:rPr>
          <w:rFonts w:ascii="Times New Roman" w:hAnsi="Times New Roman" w:cs="Times New Roman"/>
          <w:color w:val="000000"/>
        </w:rPr>
        <w:t xml:space="preserve">polegam na zasobach następującego podmiotu: </w:t>
      </w:r>
    </w:p>
    <w:p w14:paraId="5DB5E8E0"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6250AA" w:rsidRPr="00CB04C9">
        <w:rPr>
          <w:rFonts w:ascii="Times New Roman" w:hAnsi="Times New Roman" w:cs="Times New Roman"/>
          <w:color w:val="000000"/>
        </w:rPr>
        <w:t>………………………………………………………………………..</w:t>
      </w:r>
    </w:p>
    <w:p w14:paraId="26B3C619"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w następującym zakresie: ……………………………………………………………………………… </w:t>
      </w:r>
    </w:p>
    <w:p w14:paraId="59C37610"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6250AA" w:rsidRPr="00CB04C9">
        <w:rPr>
          <w:rFonts w:ascii="Times New Roman" w:hAnsi="Times New Roman" w:cs="Times New Roman"/>
          <w:color w:val="000000"/>
        </w:rPr>
        <w:t>…………</w:t>
      </w:r>
    </w:p>
    <w:p w14:paraId="3A951A81"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i/>
          <w:iCs/>
          <w:color w:val="000000"/>
        </w:rPr>
        <w:t xml:space="preserve">(wskazać podmiot i określić odpowiedni zakres dla wskazanego podmiotu). </w:t>
      </w:r>
    </w:p>
    <w:p w14:paraId="0526A6C7" w14:textId="34C5B48C"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Podmiot, na którego powołuje się Wykonawca składa pisemne zobowiązanie oddania do dyspozycji niezbędnych</w:t>
      </w:r>
      <w:r w:rsidR="00503CE8" w:rsidRPr="00CB04C9">
        <w:rPr>
          <w:rFonts w:ascii="Times New Roman" w:hAnsi="Times New Roman" w:cs="Times New Roman"/>
          <w:color w:val="000000"/>
        </w:rPr>
        <w:t xml:space="preserve"> zasobów – załącznik nr 4</w:t>
      </w:r>
      <w:r w:rsidR="002A151D" w:rsidRPr="00CB04C9">
        <w:rPr>
          <w:rFonts w:ascii="Times New Roman" w:hAnsi="Times New Roman" w:cs="Times New Roman"/>
          <w:color w:val="000000"/>
        </w:rPr>
        <w:t xml:space="preserve"> do SWZ</w:t>
      </w:r>
      <w:r w:rsidRPr="00CB04C9">
        <w:rPr>
          <w:rFonts w:ascii="Times New Roman" w:hAnsi="Times New Roman" w:cs="Times New Roman"/>
          <w:color w:val="000000"/>
        </w:rPr>
        <w:t xml:space="preserve">. </w:t>
      </w:r>
    </w:p>
    <w:p w14:paraId="36D8C097" w14:textId="77777777" w:rsidR="007914EB" w:rsidRPr="00CB04C9" w:rsidRDefault="007914EB" w:rsidP="006250AA">
      <w:pPr>
        <w:autoSpaceDE w:val="0"/>
        <w:autoSpaceDN w:val="0"/>
        <w:adjustRightInd w:val="0"/>
        <w:spacing w:after="0" w:line="240" w:lineRule="auto"/>
        <w:jc w:val="both"/>
        <w:rPr>
          <w:rFonts w:ascii="Times New Roman" w:hAnsi="Times New Roman" w:cs="Times New Roman"/>
          <w:b/>
          <w:bCs/>
          <w:color w:val="000000"/>
        </w:rPr>
      </w:pPr>
    </w:p>
    <w:p w14:paraId="34611F59"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 xml:space="preserve">Informacja dotycząca podmiotu, na którego zasoby powołuje się Wykonawca: </w:t>
      </w:r>
    </w:p>
    <w:p w14:paraId="0CFC5F8B" w14:textId="77777777" w:rsidR="001B6291" w:rsidRPr="00CB04C9" w:rsidRDefault="001B6291" w:rsidP="00246660">
      <w:pPr>
        <w:spacing w:after="0" w:line="240" w:lineRule="auto"/>
        <w:jc w:val="both"/>
        <w:rPr>
          <w:rFonts w:ascii="Times New Roman" w:hAnsi="Times New Roman" w:cs="Times New Roman"/>
          <w:color w:val="000000"/>
        </w:rPr>
      </w:pPr>
      <w:r w:rsidRPr="00CB04C9">
        <w:rPr>
          <w:rFonts w:ascii="Times New Roman" w:hAnsi="Times New Roman" w:cs="Times New Roman"/>
          <w:color w:val="000000"/>
        </w:rPr>
        <w:t>Oświadczam, że podmiot, na którego zasoby powołuję się spełnia warunki udziału w postępowaniu określone przez zamawiającego w ogłoszeniu o zamówieniu oraz w specyfikacji warunków zamówienia w zakresie, w jakim się na nie powołuję.</w:t>
      </w:r>
    </w:p>
    <w:p w14:paraId="48EA128A"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p>
    <w:p w14:paraId="56D61711" w14:textId="77777777" w:rsidR="001B6291" w:rsidRPr="00CB04C9" w:rsidRDefault="007914EB"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2</w:t>
      </w:r>
      <w:r w:rsidR="001B6291" w:rsidRPr="00CB04C9">
        <w:rPr>
          <w:rFonts w:ascii="Times New Roman" w:hAnsi="Times New Roman" w:cs="Times New Roman"/>
          <w:b/>
          <w:bCs/>
          <w:color w:val="000000"/>
        </w:rPr>
        <w:t xml:space="preserve">. Oświadczenie Wykonawcy składane na podstawie art. 125 ust. 1 dotyczące przesłanek wykluczenia z postępowania. </w:t>
      </w:r>
    </w:p>
    <w:p w14:paraId="6E3FC655"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Na potrzeby niniejszego postępowania o udzielenie zamówienia publicznego</w:t>
      </w:r>
      <w:r w:rsidRPr="00CB04C9">
        <w:rPr>
          <w:rFonts w:ascii="Times New Roman" w:hAnsi="Times New Roman" w:cs="Times New Roman"/>
          <w:i/>
          <w:iCs/>
          <w:color w:val="000000"/>
        </w:rPr>
        <w:t xml:space="preserve">, </w:t>
      </w:r>
      <w:r w:rsidRPr="00CB04C9">
        <w:rPr>
          <w:rFonts w:ascii="Times New Roman" w:hAnsi="Times New Roman" w:cs="Times New Roman"/>
          <w:color w:val="000000"/>
        </w:rPr>
        <w:t xml:space="preserve">oświadczam, co następuje: </w:t>
      </w:r>
    </w:p>
    <w:p w14:paraId="1FA89EF2" w14:textId="77777777" w:rsidR="007914EB" w:rsidRPr="00CB04C9" w:rsidRDefault="007914EB" w:rsidP="006250AA">
      <w:pPr>
        <w:autoSpaceDE w:val="0"/>
        <w:autoSpaceDN w:val="0"/>
        <w:adjustRightInd w:val="0"/>
        <w:spacing w:after="0" w:line="240" w:lineRule="auto"/>
        <w:jc w:val="both"/>
        <w:rPr>
          <w:rFonts w:ascii="Times New Roman" w:hAnsi="Times New Roman" w:cs="Times New Roman"/>
          <w:b/>
          <w:bCs/>
          <w:color w:val="000000"/>
        </w:rPr>
      </w:pPr>
    </w:p>
    <w:p w14:paraId="22E66B54"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 xml:space="preserve">Oświadczenie dotyczące Wykonawcy: </w:t>
      </w:r>
    </w:p>
    <w:p w14:paraId="7CB03EF1"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1. Oświadczam, że nie podlegam wykluczeniu z postępowania na podstawie art. 108 ust. 1 ustawy </w:t>
      </w:r>
      <w:proofErr w:type="spellStart"/>
      <w:r w:rsidRPr="00CB04C9">
        <w:rPr>
          <w:rFonts w:ascii="Times New Roman" w:hAnsi="Times New Roman" w:cs="Times New Roman"/>
          <w:color w:val="000000"/>
        </w:rPr>
        <w:t>Pzp</w:t>
      </w:r>
      <w:proofErr w:type="spellEnd"/>
      <w:r w:rsidRPr="00CB04C9">
        <w:rPr>
          <w:rFonts w:ascii="Times New Roman" w:hAnsi="Times New Roman" w:cs="Times New Roman"/>
          <w:color w:val="000000"/>
        </w:rPr>
        <w:t xml:space="preserve">. </w:t>
      </w:r>
    </w:p>
    <w:p w14:paraId="106BA40E"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p>
    <w:p w14:paraId="0C817459"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2. Oświadczam, że zachodzą w stosunku do mnie podstawy wykluczenia z postępowania na podstawie art. 108 ust. 1 ustawy </w:t>
      </w:r>
      <w:proofErr w:type="spellStart"/>
      <w:r w:rsidRPr="00CB04C9">
        <w:rPr>
          <w:rFonts w:ascii="Times New Roman" w:hAnsi="Times New Roman" w:cs="Times New Roman"/>
          <w:color w:val="000000"/>
        </w:rPr>
        <w:t>Pzp</w:t>
      </w:r>
      <w:proofErr w:type="spellEnd"/>
      <w:r w:rsidRPr="00CB04C9">
        <w:rPr>
          <w:rFonts w:ascii="Times New Roman" w:hAnsi="Times New Roman" w:cs="Times New Roman"/>
          <w:color w:val="000000"/>
        </w:rPr>
        <w:t xml:space="preserve">. Jednocześnie oświadczam, że w związku z ww. okolicznością, na podstawie art. 110 ust. 2 ustawy jeżeli udowodni zamawiającemu, że spełnił łącznie przesłanki w pkt. 1) do 3) </w:t>
      </w:r>
    </w:p>
    <w:p w14:paraId="5D5923D7"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246660" w:rsidRPr="00CB04C9">
        <w:rPr>
          <w:rFonts w:ascii="Times New Roman" w:hAnsi="Times New Roman" w:cs="Times New Roman"/>
          <w:color w:val="000000"/>
        </w:rPr>
        <w:t>………………………………………………………………………….</w:t>
      </w:r>
    </w:p>
    <w:p w14:paraId="3FC0E112"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lastRenderedPageBreak/>
        <w:t>…………………………………………………………………………………………..………………….........……………………………</w:t>
      </w:r>
      <w:r w:rsidR="00246660" w:rsidRPr="00CB04C9">
        <w:rPr>
          <w:rFonts w:ascii="Times New Roman" w:hAnsi="Times New Roman" w:cs="Times New Roman"/>
          <w:color w:val="000000"/>
        </w:rPr>
        <w:t>……………………………………………………………………</w:t>
      </w:r>
    </w:p>
    <w:p w14:paraId="658753F1" w14:textId="77777777" w:rsidR="001E1562" w:rsidRPr="00CB04C9" w:rsidRDefault="001E1562" w:rsidP="001E1562">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3.</w:t>
      </w:r>
      <w:r w:rsidRPr="00CB04C9">
        <w:rPr>
          <w:rFonts w:ascii="Times New Roman" w:hAnsi="Times New Roman" w:cs="Times New Roman"/>
        </w:rPr>
        <w:t xml:space="preserve"> </w:t>
      </w:r>
      <w:r w:rsidRPr="00CB04C9">
        <w:rPr>
          <w:rFonts w:ascii="Times New Roman" w:hAnsi="Times New Roman" w:cs="Times New Roman"/>
          <w:color w:val="000000"/>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w:t>
      </w:r>
      <w:r w:rsidR="00AB083E" w:rsidRPr="00CB04C9">
        <w:rPr>
          <w:rFonts w:ascii="Times New Roman" w:hAnsi="Times New Roman" w:cs="Times New Roman"/>
          <w:color w:val="000000"/>
        </w:rPr>
        <w:t xml:space="preserve"> 2025,  poz. 514</w:t>
      </w:r>
      <w:r w:rsidRPr="00CB04C9">
        <w:rPr>
          <w:rFonts w:ascii="Times New Roman" w:hAnsi="Times New Roman" w:cs="Times New Roman"/>
          <w:color w:val="000000"/>
        </w:rPr>
        <w:t>) .</w:t>
      </w:r>
    </w:p>
    <w:p w14:paraId="13AC2DAE" w14:textId="77777777" w:rsidR="007914EB" w:rsidRPr="00CB04C9" w:rsidRDefault="007914EB" w:rsidP="006250AA">
      <w:pPr>
        <w:autoSpaceDE w:val="0"/>
        <w:autoSpaceDN w:val="0"/>
        <w:adjustRightInd w:val="0"/>
        <w:spacing w:after="0" w:line="240" w:lineRule="auto"/>
        <w:jc w:val="both"/>
        <w:rPr>
          <w:rFonts w:ascii="Times New Roman" w:hAnsi="Times New Roman" w:cs="Times New Roman"/>
          <w:b/>
          <w:bCs/>
          <w:color w:val="000000"/>
        </w:rPr>
      </w:pPr>
    </w:p>
    <w:p w14:paraId="4F61199E"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 xml:space="preserve">Oświadczenie dotyczące podmiotu, na którego zasoby powołuje się Wykonawca: </w:t>
      </w:r>
    </w:p>
    <w:p w14:paraId="5B209F15"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Oświadczam, że następujący podmiot, na którego zasoby powołuję się w niniejszym postępowaniu, </w:t>
      </w:r>
    </w:p>
    <w:p w14:paraId="0D83DCEC"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tj.…………………………………………………………………………………………… </w:t>
      </w:r>
    </w:p>
    <w:p w14:paraId="16BEF99E"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246660" w:rsidRPr="00CB04C9">
        <w:rPr>
          <w:rFonts w:ascii="Times New Roman" w:hAnsi="Times New Roman" w:cs="Times New Roman"/>
          <w:color w:val="000000"/>
        </w:rPr>
        <w:t>……………………………………………………………………………</w:t>
      </w:r>
    </w:p>
    <w:p w14:paraId="377AD87F"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i/>
          <w:iCs/>
          <w:color w:val="000000"/>
        </w:rPr>
        <w:t>(podać pełną nazwę/firmę, adres, a także w zależności od podmiotu: NIP/PESEL, KRS/</w:t>
      </w:r>
      <w:proofErr w:type="spellStart"/>
      <w:r w:rsidRPr="00CB04C9">
        <w:rPr>
          <w:rFonts w:ascii="Times New Roman" w:hAnsi="Times New Roman" w:cs="Times New Roman"/>
          <w:i/>
          <w:iCs/>
          <w:color w:val="000000"/>
        </w:rPr>
        <w:t>CEiDG</w:t>
      </w:r>
      <w:proofErr w:type="spellEnd"/>
      <w:r w:rsidRPr="00CB04C9">
        <w:rPr>
          <w:rFonts w:ascii="Times New Roman" w:hAnsi="Times New Roman" w:cs="Times New Roman"/>
          <w:i/>
          <w:iCs/>
          <w:color w:val="000000"/>
        </w:rPr>
        <w:t xml:space="preserve">) </w:t>
      </w:r>
    </w:p>
    <w:p w14:paraId="7ED05F84"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nie podlega wykluczeniu z postępowania o udzielenie zamówienia na podstawie art. 108 ust. 1 ustawy </w:t>
      </w:r>
      <w:proofErr w:type="spellStart"/>
      <w:r w:rsidRPr="00CB04C9">
        <w:rPr>
          <w:rFonts w:ascii="Times New Roman" w:hAnsi="Times New Roman" w:cs="Times New Roman"/>
          <w:color w:val="000000"/>
        </w:rPr>
        <w:t>Pzp</w:t>
      </w:r>
      <w:proofErr w:type="spellEnd"/>
      <w:r w:rsidRPr="00CB04C9">
        <w:rPr>
          <w:rFonts w:ascii="Times New Roman" w:hAnsi="Times New Roman" w:cs="Times New Roman"/>
          <w:color w:val="000000"/>
        </w:rPr>
        <w:t xml:space="preserve">. </w:t>
      </w:r>
    </w:p>
    <w:p w14:paraId="1AED53ED" w14:textId="77777777" w:rsidR="007914EB" w:rsidRPr="00CB04C9" w:rsidRDefault="007914EB" w:rsidP="006250AA">
      <w:pPr>
        <w:autoSpaceDE w:val="0"/>
        <w:autoSpaceDN w:val="0"/>
        <w:adjustRightInd w:val="0"/>
        <w:spacing w:after="0" w:line="240" w:lineRule="auto"/>
        <w:jc w:val="both"/>
        <w:rPr>
          <w:rFonts w:ascii="Times New Roman" w:hAnsi="Times New Roman" w:cs="Times New Roman"/>
          <w:b/>
          <w:bCs/>
          <w:color w:val="000000"/>
        </w:rPr>
      </w:pPr>
    </w:p>
    <w:p w14:paraId="1DB96013"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 xml:space="preserve">Oświadczenie dotyczące podwykonawcy niebędącego podmiotem, na którego zasoby powołuje się Wykonawca: </w:t>
      </w:r>
    </w:p>
    <w:p w14:paraId="6BA77C7C"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Oświadczam, że następujący podmiot, będący podwykonawcą: </w:t>
      </w:r>
    </w:p>
    <w:p w14:paraId="135F9B1C"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246660" w:rsidRPr="00CB04C9">
        <w:rPr>
          <w:rFonts w:ascii="Times New Roman" w:hAnsi="Times New Roman" w:cs="Times New Roman"/>
          <w:color w:val="000000"/>
        </w:rPr>
        <w:t>……………………………………………………………………………</w:t>
      </w:r>
    </w:p>
    <w:p w14:paraId="55CE309A"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i/>
          <w:iCs/>
          <w:color w:val="000000"/>
        </w:rPr>
        <w:t>(podać pełną nazwę/firmę, adres, a także w zależności od podmiotu: NIP/PESEL, KRS/</w:t>
      </w:r>
      <w:proofErr w:type="spellStart"/>
      <w:r w:rsidRPr="00CB04C9">
        <w:rPr>
          <w:rFonts w:ascii="Times New Roman" w:hAnsi="Times New Roman" w:cs="Times New Roman"/>
          <w:i/>
          <w:iCs/>
          <w:color w:val="000000"/>
        </w:rPr>
        <w:t>CEiDG</w:t>
      </w:r>
      <w:proofErr w:type="spellEnd"/>
      <w:r w:rsidRPr="00CB04C9">
        <w:rPr>
          <w:rFonts w:ascii="Times New Roman" w:hAnsi="Times New Roman" w:cs="Times New Roman"/>
          <w:i/>
          <w:iCs/>
          <w:color w:val="000000"/>
        </w:rPr>
        <w:t>)</w:t>
      </w:r>
      <w:r w:rsidRPr="00CB04C9">
        <w:rPr>
          <w:rFonts w:ascii="Times New Roman" w:hAnsi="Times New Roman" w:cs="Times New Roman"/>
          <w:color w:val="000000"/>
        </w:rPr>
        <w:t xml:space="preserve">, </w:t>
      </w:r>
    </w:p>
    <w:p w14:paraId="622B5CF5"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nie podlega wykluczeniu z postępowania o udzielenie zamówienia na podstawie art. 108 ust. 1 ustawy </w:t>
      </w:r>
      <w:proofErr w:type="spellStart"/>
      <w:r w:rsidRPr="00CB04C9">
        <w:rPr>
          <w:rFonts w:ascii="Times New Roman" w:hAnsi="Times New Roman" w:cs="Times New Roman"/>
          <w:color w:val="000000"/>
        </w:rPr>
        <w:t>Pzp</w:t>
      </w:r>
      <w:proofErr w:type="spellEnd"/>
      <w:r w:rsidRPr="00CB04C9">
        <w:rPr>
          <w:rFonts w:ascii="Times New Roman" w:hAnsi="Times New Roman" w:cs="Times New Roman"/>
          <w:color w:val="000000"/>
        </w:rPr>
        <w:t xml:space="preserve">. </w:t>
      </w:r>
    </w:p>
    <w:p w14:paraId="349A1B1D" w14:textId="77777777" w:rsidR="007914EB" w:rsidRPr="00CB04C9" w:rsidRDefault="007914EB" w:rsidP="006250AA">
      <w:pPr>
        <w:autoSpaceDE w:val="0"/>
        <w:autoSpaceDN w:val="0"/>
        <w:adjustRightInd w:val="0"/>
        <w:spacing w:after="0" w:line="240" w:lineRule="auto"/>
        <w:jc w:val="both"/>
        <w:rPr>
          <w:rFonts w:ascii="Times New Roman" w:hAnsi="Times New Roman" w:cs="Times New Roman"/>
          <w:b/>
          <w:bCs/>
          <w:color w:val="000000"/>
        </w:rPr>
      </w:pPr>
    </w:p>
    <w:p w14:paraId="170F07E5"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b/>
          <w:bCs/>
          <w:color w:val="000000"/>
        </w:rPr>
        <w:t xml:space="preserve">Oświadczenie dotyczące podanych informacji: </w:t>
      </w:r>
    </w:p>
    <w:p w14:paraId="36AEA64C" w14:textId="77777777" w:rsidR="001B6291" w:rsidRPr="00CB04C9" w:rsidRDefault="001B6291" w:rsidP="006250AA">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52E7DBC" w14:textId="77777777" w:rsidR="007914EB" w:rsidRPr="00CB04C9" w:rsidRDefault="007914EB" w:rsidP="001B6291">
      <w:pPr>
        <w:autoSpaceDE w:val="0"/>
        <w:autoSpaceDN w:val="0"/>
        <w:adjustRightInd w:val="0"/>
        <w:spacing w:after="0" w:line="240" w:lineRule="auto"/>
        <w:rPr>
          <w:rFonts w:ascii="Times New Roman" w:hAnsi="Times New Roman" w:cs="Times New Roman"/>
          <w:color w:val="000000"/>
        </w:rPr>
      </w:pPr>
    </w:p>
    <w:p w14:paraId="439A841E" w14:textId="77777777" w:rsidR="001B6291" w:rsidRPr="00CB04C9" w:rsidRDefault="001B6291" w:rsidP="001B6291">
      <w:pPr>
        <w:autoSpaceDE w:val="0"/>
        <w:autoSpaceDN w:val="0"/>
        <w:adjustRightInd w:val="0"/>
        <w:spacing w:after="0" w:line="240" w:lineRule="auto"/>
        <w:rPr>
          <w:rFonts w:ascii="Times New Roman" w:hAnsi="Times New Roman" w:cs="Times New Roman"/>
          <w:color w:val="000000"/>
        </w:rPr>
      </w:pPr>
      <w:r w:rsidRPr="00CB04C9">
        <w:rPr>
          <w:rFonts w:ascii="Times New Roman" w:hAnsi="Times New Roman" w:cs="Times New Roman"/>
          <w:color w:val="000000"/>
        </w:rPr>
        <w:t xml:space="preserve">Miejscowość i data : ............................................................ </w:t>
      </w:r>
    </w:p>
    <w:p w14:paraId="19CB3F2E" w14:textId="77777777" w:rsidR="007914EB" w:rsidRPr="00CB04C9" w:rsidRDefault="007914EB" w:rsidP="001B6291">
      <w:pPr>
        <w:autoSpaceDE w:val="0"/>
        <w:autoSpaceDN w:val="0"/>
        <w:adjustRightInd w:val="0"/>
        <w:spacing w:after="0" w:line="240" w:lineRule="auto"/>
        <w:rPr>
          <w:rFonts w:ascii="Times New Roman" w:hAnsi="Times New Roman" w:cs="Times New Roman"/>
          <w:b/>
          <w:bCs/>
          <w:color w:val="000000"/>
        </w:rPr>
      </w:pPr>
    </w:p>
    <w:p w14:paraId="254377BE" w14:textId="77777777" w:rsidR="007914EB" w:rsidRPr="00CB04C9" w:rsidRDefault="007914EB" w:rsidP="001B6291">
      <w:pPr>
        <w:autoSpaceDE w:val="0"/>
        <w:autoSpaceDN w:val="0"/>
        <w:adjustRightInd w:val="0"/>
        <w:spacing w:after="0" w:line="240" w:lineRule="auto"/>
        <w:rPr>
          <w:rFonts w:ascii="Times New Roman" w:hAnsi="Times New Roman" w:cs="Times New Roman"/>
          <w:b/>
          <w:bCs/>
          <w:color w:val="000000"/>
        </w:rPr>
      </w:pPr>
    </w:p>
    <w:p w14:paraId="2855780F" w14:textId="77777777" w:rsidR="001B6291" w:rsidRPr="00CB04C9" w:rsidRDefault="001B6291" w:rsidP="007914EB">
      <w:pPr>
        <w:autoSpaceDE w:val="0"/>
        <w:autoSpaceDN w:val="0"/>
        <w:adjustRightInd w:val="0"/>
        <w:spacing w:after="0" w:line="240" w:lineRule="auto"/>
        <w:jc w:val="right"/>
        <w:rPr>
          <w:rFonts w:ascii="Times New Roman" w:hAnsi="Times New Roman" w:cs="Times New Roman"/>
          <w:color w:val="000000"/>
        </w:rPr>
      </w:pPr>
      <w:r w:rsidRPr="00CB04C9">
        <w:rPr>
          <w:rFonts w:ascii="Times New Roman" w:hAnsi="Times New Roman" w:cs="Times New Roman"/>
          <w:b/>
          <w:bCs/>
          <w:color w:val="000000"/>
        </w:rPr>
        <w:t xml:space="preserve">............................................................................. </w:t>
      </w:r>
    </w:p>
    <w:p w14:paraId="71EBAE97" w14:textId="77777777" w:rsidR="001B6291" w:rsidRPr="00CB04C9" w:rsidRDefault="001B6291" w:rsidP="007914EB">
      <w:pPr>
        <w:autoSpaceDE w:val="0"/>
        <w:autoSpaceDN w:val="0"/>
        <w:adjustRightInd w:val="0"/>
        <w:spacing w:after="0" w:line="240" w:lineRule="auto"/>
        <w:jc w:val="right"/>
        <w:rPr>
          <w:rFonts w:ascii="Times New Roman" w:hAnsi="Times New Roman" w:cs="Times New Roman"/>
          <w:color w:val="000000"/>
        </w:rPr>
      </w:pPr>
      <w:r w:rsidRPr="00CB04C9">
        <w:rPr>
          <w:rFonts w:ascii="Times New Roman" w:hAnsi="Times New Roman" w:cs="Times New Roman"/>
          <w:i/>
          <w:iCs/>
          <w:color w:val="000000"/>
        </w:rPr>
        <w:t xml:space="preserve">Podpis osoby/osób upoważnionych do składania </w:t>
      </w:r>
    </w:p>
    <w:p w14:paraId="7995BA35" w14:textId="77777777" w:rsidR="001B6291" w:rsidRPr="00CB04C9" w:rsidRDefault="001B6291" w:rsidP="007914EB">
      <w:pPr>
        <w:spacing w:after="0" w:line="360" w:lineRule="auto"/>
        <w:jc w:val="right"/>
        <w:rPr>
          <w:rFonts w:ascii="Times New Roman" w:hAnsi="Times New Roman" w:cs="Times New Roman"/>
          <w:b/>
          <w:bCs/>
          <w:iCs/>
          <w:color w:val="FF0000"/>
        </w:rPr>
      </w:pPr>
      <w:r w:rsidRPr="00CB04C9">
        <w:rPr>
          <w:rFonts w:ascii="Times New Roman" w:hAnsi="Times New Roman" w:cs="Times New Roman"/>
          <w:i/>
          <w:iCs/>
          <w:color w:val="000000"/>
        </w:rPr>
        <w:t>oświadczeń woli w imieniu Wykonawcy</w:t>
      </w:r>
    </w:p>
    <w:p w14:paraId="00157E11" w14:textId="77777777" w:rsidR="00597078" w:rsidRPr="00CB04C9" w:rsidRDefault="00597078" w:rsidP="00597078">
      <w:pPr>
        <w:jc w:val="center"/>
        <w:rPr>
          <w:rFonts w:ascii="Times New Roman" w:hAnsi="Times New Roman" w:cs="Times New Roman"/>
          <w:b/>
          <w:lang w:eastAsia="pl-PL"/>
        </w:rPr>
      </w:pPr>
    </w:p>
    <w:p w14:paraId="5391FA90" w14:textId="77777777" w:rsidR="006F4F1C" w:rsidRPr="00CB04C9" w:rsidRDefault="006F4F1C" w:rsidP="00597078">
      <w:pPr>
        <w:tabs>
          <w:tab w:val="left" w:pos="3750"/>
        </w:tabs>
        <w:rPr>
          <w:rFonts w:ascii="Times New Roman" w:hAnsi="Times New Roman" w:cs="Times New Roman"/>
          <w:lang w:eastAsia="pl-PL"/>
        </w:rPr>
      </w:pPr>
    </w:p>
    <w:p w14:paraId="22463C7C" w14:textId="77777777" w:rsidR="00D1048E" w:rsidRPr="00CB04C9" w:rsidRDefault="00D1048E" w:rsidP="00597078">
      <w:pPr>
        <w:tabs>
          <w:tab w:val="left" w:pos="3750"/>
        </w:tabs>
        <w:rPr>
          <w:rFonts w:ascii="Times New Roman" w:hAnsi="Times New Roman" w:cs="Times New Roman"/>
          <w:lang w:eastAsia="pl-PL"/>
        </w:rPr>
      </w:pPr>
    </w:p>
    <w:p w14:paraId="7B8B1DCF" w14:textId="77777777" w:rsidR="00D1048E" w:rsidRPr="00CB04C9" w:rsidRDefault="00D1048E" w:rsidP="00597078">
      <w:pPr>
        <w:tabs>
          <w:tab w:val="left" w:pos="3750"/>
        </w:tabs>
        <w:rPr>
          <w:rFonts w:ascii="Times New Roman" w:hAnsi="Times New Roman" w:cs="Times New Roman"/>
          <w:lang w:eastAsia="pl-PL"/>
        </w:rPr>
      </w:pPr>
    </w:p>
    <w:p w14:paraId="23039A51" w14:textId="77777777" w:rsidR="00CD7CC1" w:rsidRPr="00CB04C9" w:rsidRDefault="00CD7CC1" w:rsidP="00D1048E">
      <w:pPr>
        <w:tabs>
          <w:tab w:val="left" w:pos="3750"/>
        </w:tabs>
        <w:jc w:val="right"/>
        <w:rPr>
          <w:rFonts w:ascii="Times New Roman" w:hAnsi="Times New Roman" w:cs="Times New Roman"/>
          <w:lang w:eastAsia="pl-PL"/>
        </w:rPr>
      </w:pPr>
    </w:p>
    <w:p w14:paraId="5C43E2AD" w14:textId="77777777" w:rsidR="00267455" w:rsidRPr="00CB04C9" w:rsidRDefault="00267455" w:rsidP="00D1048E">
      <w:pPr>
        <w:tabs>
          <w:tab w:val="left" w:pos="3750"/>
        </w:tabs>
        <w:jc w:val="right"/>
        <w:rPr>
          <w:rFonts w:ascii="Times New Roman" w:hAnsi="Times New Roman" w:cs="Times New Roman"/>
          <w:lang w:eastAsia="pl-PL"/>
        </w:rPr>
      </w:pPr>
    </w:p>
    <w:p w14:paraId="335BEB1A" w14:textId="77777777" w:rsidR="00267455" w:rsidRPr="00CB04C9" w:rsidRDefault="00267455" w:rsidP="00D1048E">
      <w:pPr>
        <w:tabs>
          <w:tab w:val="left" w:pos="3750"/>
        </w:tabs>
        <w:jc w:val="right"/>
        <w:rPr>
          <w:rFonts w:ascii="Times New Roman" w:hAnsi="Times New Roman" w:cs="Times New Roman"/>
          <w:lang w:eastAsia="pl-PL"/>
        </w:rPr>
      </w:pPr>
    </w:p>
    <w:p w14:paraId="68571FA2" w14:textId="77777777" w:rsidR="00267455" w:rsidRPr="00CB04C9" w:rsidRDefault="00267455" w:rsidP="00D1048E">
      <w:pPr>
        <w:tabs>
          <w:tab w:val="left" w:pos="3750"/>
        </w:tabs>
        <w:jc w:val="right"/>
        <w:rPr>
          <w:rFonts w:ascii="Times New Roman" w:hAnsi="Times New Roman" w:cs="Times New Roman"/>
          <w:lang w:eastAsia="pl-PL"/>
        </w:rPr>
      </w:pPr>
    </w:p>
    <w:p w14:paraId="716565DC" w14:textId="77777777" w:rsidR="00267455" w:rsidRPr="00CB04C9" w:rsidRDefault="00267455" w:rsidP="00D1048E">
      <w:pPr>
        <w:tabs>
          <w:tab w:val="left" w:pos="3750"/>
        </w:tabs>
        <w:jc w:val="right"/>
        <w:rPr>
          <w:rFonts w:ascii="Times New Roman" w:hAnsi="Times New Roman" w:cs="Times New Roman"/>
          <w:lang w:eastAsia="pl-PL"/>
        </w:rPr>
      </w:pPr>
    </w:p>
    <w:p w14:paraId="5A01AB39" w14:textId="77777777" w:rsidR="00267455" w:rsidRPr="00CB04C9" w:rsidRDefault="00267455" w:rsidP="00D1048E">
      <w:pPr>
        <w:tabs>
          <w:tab w:val="left" w:pos="3750"/>
        </w:tabs>
        <w:jc w:val="right"/>
        <w:rPr>
          <w:rFonts w:ascii="Times New Roman" w:hAnsi="Times New Roman" w:cs="Times New Roman"/>
          <w:lang w:eastAsia="pl-PL"/>
        </w:rPr>
      </w:pPr>
    </w:p>
    <w:p w14:paraId="0D127EC1" w14:textId="77777777" w:rsidR="00267455" w:rsidRPr="00CB04C9" w:rsidRDefault="00267455" w:rsidP="00D1048E">
      <w:pPr>
        <w:tabs>
          <w:tab w:val="left" w:pos="3750"/>
        </w:tabs>
        <w:jc w:val="right"/>
        <w:rPr>
          <w:rFonts w:ascii="Times New Roman" w:hAnsi="Times New Roman" w:cs="Times New Roman"/>
          <w:lang w:eastAsia="pl-PL"/>
        </w:rPr>
      </w:pPr>
    </w:p>
    <w:p w14:paraId="19956BD0" w14:textId="77777777" w:rsidR="00267455" w:rsidRPr="00CB04C9" w:rsidRDefault="00267455" w:rsidP="00D1048E">
      <w:pPr>
        <w:tabs>
          <w:tab w:val="left" w:pos="3750"/>
        </w:tabs>
        <w:jc w:val="right"/>
        <w:rPr>
          <w:rFonts w:ascii="Times New Roman" w:hAnsi="Times New Roman" w:cs="Times New Roman"/>
          <w:lang w:eastAsia="pl-PL"/>
        </w:rPr>
      </w:pPr>
    </w:p>
    <w:p w14:paraId="1455B8CC" w14:textId="77777777" w:rsidR="00267455" w:rsidRPr="00CB04C9" w:rsidRDefault="00267455" w:rsidP="00D1048E">
      <w:pPr>
        <w:tabs>
          <w:tab w:val="left" w:pos="3750"/>
        </w:tabs>
        <w:jc w:val="right"/>
        <w:rPr>
          <w:rFonts w:ascii="Times New Roman" w:hAnsi="Times New Roman" w:cs="Times New Roman"/>
          <w:lang w:eastAsia="pl-PL"/>
        </w:rPr>
      </w:pPr>
    </w:p>
    <w:p w14:paraId="379F205C" w14:textId="43380065" w:rsidR="00D1048E" w:rsidRPr="00CB04C9" w:rsidRDefault="000A04F5" w:rsidP="00D1048E">
      <w:pPr>
        <w:tabs>
          <w:tab w:val="left" w:pos="3750"/>
        </w:tabs>
        <w:jc w:val="right"/>
        <w:rPr>
          <w:rFonts w:ascii="Times New Roman" w:hAnsi="Times New Roman" w:cs="Times New Roman"/>
          <w:lang w:eastAsia="pl-PL"/>
        </w:rPr>
      </w:pPr>
      <w:r w:rsidRPr="00CB04C9">
        <w:rPr>
          <w:rFonts w:ascii="Times New Roman" w:hAnsi="Times New Roman" w:cs="Times New Roman"/>
          <w:lang w:eastAsia="pl-PL"/>
        </w:rPr>
        <w:t>Załącznik nr 4</w:t>
      </w:r>
    </w:p>
    <w:p w14:paraId="6EA93060" w14:textId="77777777" w:rsidR="00D1048E" w:rsidRPr="00CB04C9" w:rsidRDefault="00D1048E" w:rsidP="00D1048E">
      <w:pPr>
        <w:tabs>
          <w:tab w:val="left" w:pos="3750"/>
        </w:tabs>
        <w:rPr>
          <w:rFonts w:ascii="Times New Roman" w:hAnsi="Times New Roman" w:cs="Times New Roman"/>
          <w:lang w:eastAsia="pl-PL"/>
        </w:rPr>
      </w:pPr>
      <w:r w:rsidRPr="00CB04C9">
        <w:rPr>
          <w:rFonts w:ascii="Times New Roman" w:hAnsi="Times New Roman" w:cs="Times New Roman"/>
          <w:lang w:eastAsia="pl-PL"/>
        </w:rPr>
        <w:t>……………………………………..</w:t>
      </w:r>
    </w:p>
    <w:p w14:paraId="6BB1D399" w14:textId="77777777" w:rsidR="00D1048E" w:rsidRPr="00CB04C9" w:rsidRDefault="00D1048E" w:rsidP="00D1048E">
      <w:pPr>
        <w:tabs>
          <w:tab w:val="left" w:pos="3750"/>
        </w:tabs>
        <w:rPr>
          <w:rFonts w:ascii="Times New Roman" w:hAnsi="Times New Roman" w:cs="Times New Roman"/>
          <w:lang w:eastAsia="pl-PL"/>
        </w:rPr>
      </w:pPr>
      <w:r w:rsidRPr="00CB04C9">
        <w:rPr>
          <w:rFonts w:ascii="Times New Roman" w:hAnsi="Times New Roman" w:cs="Times New Roman"/>
          <w:lang w:eastAsia="pl-PL"/>
        </w:rPr>
        <w:t>(Wykonawca)</w:t>
      </w:r>
    </w:p>
    <w:p w14:paraId="200F972F" w14:textId="77777777" w:rsidR="00ED753C" w:rsidRPr="00CB04C9" w:rsidRDefault="00ED753C" w:rsidP="00ED753C">
      <w:pPr>
        <w:autoSpaceDE w:val="0"/>
        <w:autoSpaceDN w:val="0"/>
        <w:adjustRightInd w:val="0"/>
        <w:spacing w:after="0" w:line="240" w:lineRule="auto"/>
        <w:jc w:val="center"/>
        <w:rPr>
          <w:rFonts w:ascii="Times New Roman" w:hAnsi="Times New Roman" w:cs="Times New Roman"/>
          <w:b/>
          <w:bCs/>
          <w:color w:val="000000"/>
        </w:rPr>
      </w:pPr>
    </w:p>
    <w:p w14:paraId="1127B0A2" w14:textId="77777777" w:rsidR="00ED753C" w:rsidRPr="00CB04C9" w:rsidRDefault="00ED753C" w:rsidP="00ED753C">
      <w:pPr>
        <w:autoSpaceDE w:val="0"/>
        <w:autoSpaceDN w:val="0"/>
        <w:adjustRightInd w:val="0"/>
        <w:spacing w:after="0" w:line="240" w:lineRule="auto"/>
        <w:jc w:val="center"/>
        <w:rPr>
          <w:rFonts w:ascii="Times New Roman" w:hAnsi="Times New Roman" w:cs="Times New Roman"/>
          <w:color w:val="000000"/>
        </w:rPr>
      </w:pPr>
      <w:r w:rsidRPr="00CB04C9">
        <w:rPr>
          <w:rFonts w:ascii="Times New Roman" w:hAnsi="Times New Roman" w:cs="Times New Roman"/>
          <w:b/>
          <w:bCs/>
          <w:color w:val="000000"/>
        </w:rPr>
        <w:t>ZOBOWIĄZANIE PODMIOTU DO ODDANIA DO DYSPOZYCJI WYKONAWCY NIEZBĘDNYCH ZASOBÓW</w:t>
      </w:r>
    </w:p>
    <w:p w14:paraId="3AAFE010" w14:textId="77777777" w:rsidR="00ED753C" w:rsidRPr="00CB04C9" w:rsidRDefault="00ED753C" w:rsidP="00ED753C">
      <w:pPr>
        <w:autoSpaceDE w:val="0"/>
        <w:autoSpaceDN w:val="0"/>
        <w:adjustRightInd w:val="0"/>
        <w:spacing w:after="0" w:line="240" w:lineRule="auto"/>
        <w:rPr>
          <w:rFonts w:ascii="Times New Roman" w:hAnsi="Times New Roman" w:cs="Times New Roman"/>
          <w:color w:val="000000"/>
        </w:rPr>
      </w:pPr>
    </w:p>
    <w:p w14:paraId="08339BE9"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Ja/my, niżej podpisani, reprezentujący firmę ........................................................................................... </w:t>
      </w:r>
    </w:p>
    <w:p w14:paraId="3EF0E1CE"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z siedzibą ................................................................................................................................................. </w:t>
      </w:r>
    </w:p>
    <w:p w14:paraId="3A138376"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zobowiązujemy się do oddania do dyspozycji Wykonawcy tj. </w:t>
      </w:r>
    </w:p>
    <w:p w14:paraId="19A727BA"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 </w:t>
      </w:r>
    </w:p>
    <w:p w14:paraId="3CABC697"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niezbędnych zasobów określonych w art. 118 ustawy </w:t>
      </w:r>
      <w:proofErr w:type="spellStart"/>
      <w:r w:rsidRPr="00CB04C9">
        <w:rPr>
          <w:rFonts w:ascii="Times New Roman" w:hAnsi="Times New Roman" w:cs="Times New Roman"/>
          <w:color w:val="000000"/>
        </w:rPr>
        <w:t>Pzp</w:t>
      </w:r>
      <w:proofErr w:type="spellEnd"/>
      <w:r w:rsidRPr="00CB04C9">
        <w:rPr>
          <w:rFonts w:ascii="Times New Roman" w:hAnsi="Times New Roman" w:cs="Times New Roman"/>
          <w:color w:val="000000"/>
        </w:rPr>
        <w:t xml:space="preserve">, tj. </w:t>
      </w:r>
    </w:p>
    <w:p w14:paraId="24EE554A"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E221B7" w:rsidRPr="00CB04C9">
        <w:rPr>
          <w:rFonts w:ascii="Times New Roman" w:hAnsi="Times New Roman" w:cs="Times New Roman"/>
          <w:color w:val="000000"/>
        </w:rPr>
        <w:t>………………………………………………………</w:t>
      </w:r>
    </w:p>
    <w:p w14:paraId="5DE108F3" w14:textId="6257D5D5" w:rsidR="00ED753C" w:rsidRPr="00CB04C9" w:rsidRDefault="00ED753C" w:rsidP="000A04F5">
      <w:pPr>
        <w:jc w:val="both"/>
        <w:rPr>
          <w:rFonts w:ascii="Times New Roman" w:hAnsi="Times New Roman" w:cs="Times New Roman"/>
          <w:b/>
          <w:bCs/>
          <w:iCs/>
          <w:color w:val="000000" w:themeColor="text1"/>
        </w:rPr>
      </w:pPr>
      <w:r w:rsidRPr="00CB04C9">
        <w:rPr>
          <w:rFonts w:ascii="Times New Roman" w:hAnsi="Times New Roman" w:cs="Times New Roman"/>
          <w:color w:val="000000" w:themeColor="text1"/>
        </w:rPr>
        <w:t>na okres korzystania z nich przy wykonaniu</w:t>
      </w:r>
      <w:r w:rsidR="00E221B7" w:rsidRPr="00CB04C9">
        <w:rPr>
          <w:rFonts w:ascii="Times New Roman" w:hAnsi="Times New Roman" w:cs="Times New Roman"/>
          <w:color w:val="000000" w:themeColor="text1"/>
        </w:rPr>
        <w:t xml:space="preserve"> zamówienia na </w:t>
      </w:r>
      <w:r w:rsidR="00766B4D">
        <w:rPr>
          <w:rFonts w:ascii="Times New Roman" w:hAnsi="Times New Roman" w:cs="Times New Roman"/>
          <w:color w:val="000000" w:themeColor="text1"/>
        </w:rPr>
        <w:t>dostawy</w:t>
      </w:r>
      <w:r w:rsidRPr="00CB04C9">
        <w:rPr>
          <w:rFonts w:ascii="Times New Roman" w:hAnsi="Times New Roman" w:cs="Times New Roman"/>
          <w:color w:val="000000" w:themeColor="text1"/>
        </w:rPr>
        <w:t xml:space="preserve"> w zakresie </w:t>
      </w:r>
      <w:r w:rsidR="000A04F5" w:rsidRPr="00CB04C9">
        <w:rPr>
          <w:rFonts w:ascii="Times New Roman" w:hAnsi="Times New Roman" w:cs="Times New Roman"/>
          <w:b/>
          <w:bCs/>
          <w:iCs/>
          <w:color w:val="000000" w:themeColor="text1"/>
        </w:rPr>
        <w:t>„Sukcesywna dostawa artykułów spożywczych w roku szkolnym 2026/2027 na potrzeby Zespołu Szkół Samorządowych w Nowogrodzie”</w:t>
      </w:r>
      <w:r w:rsidR="00F64F40" w:rsidRPr="00CB04C9">
        <w:rPr>
          <w:rFonts w:ascii="Times New Roman" w:hAnsi="Times New Roman" w:cs="Times New Roman"/>
          <w:b/>
          <w:bCs/>
          <w:iCs/>
          <w:color w:val="000000" w:themeColor="text1"/>
        </w:rPr>
        <w:t xml:space="preserve"> </w:t>
      </w:r>
      <w:r w:rsidRPr="00CB04C9">
        <w:rPr>
          <w:rFonts w:ascii="Times New Roman" w:hAnsi="Times New Roman" w:cs="Times New Roman"/>
          <w:color w:val="000000" w:themeColor="text1"/>
        </w:rPr>
        <w:t xml:space="preserve">Oświadczam, że: </w:t>
      </w:r>
    </w:p>
    <w:p w14:paraId="1D213290"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a) udostępniam Wykonawcy ww. zasoby, w następującym zakresie: </w:t>
      </w:r>
    </w:p>
    <w:p w14:paraId="1D9D8173"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536AD6" w:rsidRPr="00CB04C9">
        <w:rPr>
          <w:rFonts w:ascii="Times New Roman" w:hAnsi="Times New Roman" w:cs="Times New Roman"/>
          <w:color w:val="000000"/>
        </w:rPr>
        <w:t>………………………………………………………………</w:t>
      </w:r>
    </w:p>
    <w:p w14:paraId="3E7BE907"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536AD6" w:rsidRPr="00CB04C9">
        <w:rPr>
          <w:rFonts w:ascii="Times New Roman" w:hAnsi="Times New Roman" w:cs="Times New Roman"/>
          <w:color w:val="000000"/>
        </w:rPr>
        <w:t>………………………………………………………………</w:t>
      </w:r>
    </w:p>
    <w:p w14:paraId="32A779A0"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b) sposób wykorzystania udostępnionych przeze mnie zasobów będzie następujący: </w:t>
      </w:r>
    </w:p>
    <w:p w14:paraId="5DF1BEEC"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536AD6" w:rsidRPr="00CB04C9">
        <w:rPr>
          <w:rFonts w:ascii="Times New Roman" w:hAnsi="Times New Roman" w:cs="Times New Roman"/>
          <w:color w:val="000000"/>
        </w:rPr>
        <w:t>………………………………………………………………</w:t>
      </w:r>
    </w:p>
    <w:p w14:paraId="1E364EBC"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536AD6" w:rsidRPr="00CB04C9">
        <w:rPr>
          <w:rFonts w:ascii="Times New Roman" w:hAnsi="Times New Roman" w:cs="Times New Roman"/>
          <w:color w:val="000000"/>
        </w:rPr>
        <w:t>……………………………………………………………</w:t>
      </w:r>
    </w:p>
    <w:p w14:paraId="24774476"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c) zakres i okres mojego udziału przy wykonywaniu zamówienia będzie następujący: </w:t>
      </w:r>
    </w:p>
    <w:p w14:paraId="0E8A2542"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536AD6" w:rsidRPr="00CB04C9">
        <w:rPr>
          <w:rFonts w:ascii="Times New Roman" w:hAnsi="Times New Roman" w:cs="Times New Roman"/>
          <w:color w:val="000000"/>
        </w:rPr>
        <w:t>………………………………………………………………</w:t>
      </w:r>
    </w:p>
    <w:p w14:paraId="64C405E7"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w:t>
      </w:r>
      <w:r w:rsidR="00536AD6" w:rsidRPr="00CB04C9">
        <w:rPr>
          <w:rFonts w:ascii="Times New Roman" w:hAnsi="Times New Roman" w:cs="Times New Roman"/>
          <w:color w:val="000000"/>
        </w:rPr>
        <w:t>……</w:t>
      </w:r>
    </w:p>
    <w:p w14:paraId="4F236035" w14:textId="77777777" w:rsidR="00ED753C" w:rsidRPr="00CB04C9" w:rsidRDefault="00ED753C" w:rsidP="00536AD6">
      <w:pPr>
        <w:autoSpaceDE w:val="0"/>
        <w:autoSpaceDN w:val="0"/>
        <w:adjustRightInd w:val="0"/>
        <w:spacing w:after="0" w:line="240" w:lineRule="auto"/>
        <w:jc w:val="both"/>
        <w:rPr>
          <w:rFonts w:ascii="Times New Roman" w:hAnsi="Times New Roman" w:cs="Times New Roman"/>
          <w:color w:val="000000"/>
        </w:rPr>
      </w:pPr>
      <w:r w:rsidRPr="00CB04C9">
        <w:rPr>
          <w:rFonts w:ascii="Times New Roman" w:hAnsi="Times New Roman" w:cs="Times New Roman"/>
          <w:color w:val="000000"/>
        </w:rPr>
        <w:t xml:space="preserve">…………………………..…… </w:t>
      </w:r>
    </w:p>
    <w:p w14:paraId="1B2EC3AC" w14:textId="77777777" w:rsidR="003D1095" w:rsidRPr="00CB04C9" w:rsidRDefault="003D1095" w:rsidP="00ED753C">
      <w:pPr>
        <w:autoSpaceDE w:val="0"/>
        <w:autoSpaceDN w:val="0"/>
        <w:adjustRightInd w:val="0"/>
        <w:spacing w:after="0" w:line="240" w:lineRule="auto"/>
        <w:rPr>
          <w:rFonts w:ascii="Times New Roman" w:hAnsi="Times New Roman" w:cs="Times New Roman"/>
          <w:i/>
          <w:iCs/>
          <w:color w:val="000000"/>
        </w:rPr>
      </w:pPr>
    </w:p>
    <w:p w14:paraId="6C155EF8" w14:textId="77777777" w:rsidR="003D1095" w:rsidRPr="00CB04C9" w:rsidRDefault="00ED753C" w:rsidP="00ED753C">
      <w:pPr>
        <w:autoSpaceDE w:val="0"/>
        <w:autoSpaceDN w:val="0"/>
        <w:adjustRightInd w:val="0"/>
        <w:spacing w:after="0" w:line="240" w:lineRule="auto"/>
        <w:rPr>
          <w:rFonts w:ascii="Times New Roman" w:hAnsi="Times New Roman" w:cs="Times New Roman"/>
          <w:i/>
          <w:iCs/>
          <w:color w:val="000000"/>
        </w:rPr>
      </w:pPr>
      <w:r w:rsidRPr="00CB04C9">
        <w:rPr>
          <w:rFonts w:ascii="Times New Roman" w:hAnsi="Times New Roman" w:cs="Times New Roman"/>
          <w:i/>
          <w:iCs/>
          <w:color w:val="000000"/>
        </w:rPr>
        <w:t>miejscowość, data</w:t>
      </w:r>
      <w:r w:rsidR="003D1095" w:rsidRPr="00CB04C9">
        <w:rPr>
          <w:rFonts w:ascii="Times New Roman" w:hAnsi="Times New Roman" w:cs="Times New Roman"/>
          <w:i/>
          <w:iCs/>
          <w:color w:val="000000"/>
        </w:rPr>
        <w:t xml:space="preserve"> ………………………………………</w:t>
      </w:r>
      <w:r w:rsidRPr="00CB04C9">
        <w:rPr>
          <w:rFonts w:ascii="Times New Roman" w:hAnsi="Times New Roman" w:cs="Times New Roman"/>
          <w:i/>
          <w:iCs/>
          <w:color w:val="000000"/>
        </w:rPr>
        <w:t xml:space="preserve"> </w:t>
      </w:r>
    </w:p>
    <w:p w14:paraId="0AE946DC" w14:textId="77777777" w:rsidR="003D1095" w:rsidRPr="00CB04C9" w:rsidRDefault="003D1095" w:rsidP="00ED753C">
      <w:pPr>
        <w:autoSpaceDE w:val="0"/>
        <w:autoSpaceDN w:val="0"/>
        <w:adjustRightInd w:val="0"/>
        <w:spacing w:after="0" w:line="240" w:lineRule="auto"/>
        <w:rPr>
          <w:rFonts w:ascii="Times New Roman" w:hAnsi="Times New Roman" w:cs="Times New Roman"/>
          <w:color w:val="000000"/>
        </w:rPr>
      </w:pPr>
    </w:p>
    <w:p w14:paraId="325015A7" w14:textId="77777777" w:rsidR="003D1095" w:rsidRPr="00CB04C9" w:rsidRDefault="003D1095" w:rsidP="00ED753C">
      <w:pPr>
        <w:autoSpaceDE w:val="0"/>
        <w:autoSpaceDN w:val="0"/>
        <w:adjustRightInd w:val="0"/>
        <w:spacing w:after="0" w:line="240" w:lineRule="auto"/>
        <w:rPr>
          <w:rFonts w:ascii="Times New Roman" w:hAnsi="Times New Roman" w:cs="Times New Roman"/>
          <w:color w:val="000000"/>
        </w:rPr>
      </w:pPr>
    </w:p>
    <w:p w14:paraId="455B7631" w14:textId="77777777" w:rsidR="00ED753C" w:rsidRPr="00CB04C9" w:rsidRDefault="00ED753C" w:rsidP="003D1095">
      <w:pPr>
        <w:autoSpaceDE w:val="0"/>
        <w:autoSpaceDN w:val="0"/>
        <w:adjustRightInd w:val="0"/>
        <w:spacing w:after="0" w:line="240" w:lineRule="auto"/>
        <w:jc w:val="right"/>
        <w:rPr>
          <w:rFonts w:ascii="Times New Roman" w:hAnsi="Times New Roman" w:cs="Times New Roman"/>
          <w:color w:val="000000"/>
        </w:rPr>
      </w:pPr>
      <w:r w:rsidRPr="00CB04C9">
        <w:rPr>
          <w:rFonts w:ascii="Times New Roman" w:hAnsi="Times New Roman" w:cs="Times New Roman"/>
          <w:color w:val="000000"/>
        </w:rPr>
        <w:t xml:space="preserve">………………..………………….…………….. </w:t>
      </w:r>
    </w:p>
    <w:p w14:paraId="60D21D6D" w14:textId="77777777" w:rsidR="00E04EA9" w:rsidRPr="00CB04C9" w:rsidRDefault="00ED753C" w:rsidP="003D1095">
      <w:pPr>
        <w:tabs>
          <w:tab w:val="left" w:pos="3750"/>
        </w:tabs>
        <w:jc w:val="right"/>
        <w:rPr>
          <w:rFonts w:ascii="Times New Roman" w:hAnsi="Times New Roman" w:cs="Times New Roman"/>
          <w:lang w:eastAsia="pl-PL"/>
        </w:rPr>
      </w:pPr>
      <w:r w:rsidRPr="00CB04C9">
        <w:rPr>
          <w:rFonts w:ascii="Times New Roman" w:hAnsi="Times New Roman" w:cs="Times New Roman"/>
          <w:i/>
          <w:iCs/>
          <w:color w:val="000000"/>
        </w:rPr>
        <w:t>podpis i pieczątka osoby upoważnionej</w:t>
      </w:r>
    </w:p>
    <w:p w14:paraId="77BFC073" w14:textId="77777777" w:rsidR="00E04EA9" w:rsidRPr="00CB04C9" w:rsidRDefault="00E04EA9" w:rsidP="00E04EA9">
      <w:pPr>
        <w:rPr>
          <w:rFonts w:ascii="Times New Roman" w:hAnsi="Times New Roman" w:cs="Times New Roman"/>
          <w:lang w:eastAsia="pl-PL"/>
        </w:rPr>
      </w:pPr>
    </w:p>
    <w:p w14:paraId="12470486" w14:textId="77777777" w:rsidR="00E04EA9" w:rsidRPr="00CB04C9" w:rsidRDefault="00E04EA9" w:rsidP="00E04EA9">
      <w:pPr>
        <w:rPr>
          <w:rFonts w:ascii="Times New Roman" w:hAnsi="Times New Roman" w:cs="Times New Roman"/>
          <w:lang w:eastAsia="pl-PL"/>
        </w:rPr>
      </w:pPr>
    </w:p>
    <w:p w14:paraId="49854F30" w14:textId="77777777" w:rsidR="00E04EA9" w:rsidRPr="00CB04C9" w:rsidRDefault="00E04EA9" w:rsidP="00E04EA9">
      <w:pPr>
        <w:rPr>
          <w:rFonts w:ascii="Times New Roman" w:hAnsi="Times New Roman" w:cs="Times New Roman"/>
          <w:lang w:eastAsia="pl-PL"/>
        </w:rPr>
      </w:pPr>
    </w:p>
    <w:p w14:paraId="1A3BBB5B" w14:textId="77777777" w:rsidR="00E04EA9" w:rsidRPr="00CB04C9" w:rsidRDefault="00E04EA9" w:rsidP="00E04EA9">
      <w:pPr>
        <w:rPr>
          <w:rFonts w:ascii="Times New Roman" w:hAnsi="Times New Roman" w:cs="Times New Roman"/>
          <w:lang w:eastAsia="pl-PL"/>
        </w:rPr>
      </w:pPr>
    </w:p>
    <w:p w14:paraId="008F6083" w14:textId="77777777" w:rsidR="00C939A8" w:rsidRPr="00CB04C9" w:rsidRDefault="00C939A8" w:rsidP="006A2080">
      <w:pPr>
        <w:rPr>
          <w:rFonts w:ascii="Times New Roman" w:hAnsi="Times New Roman" w:cs="Times New Roman"/>
          <w:lang w:eastAsia="pl-PL"/>
        </w:rPr>
      </w:pPr>
    </w:p>
    <w:p w14:paraId="17763BE3" w14:textId="77777777" w:rsidR="00CD7CC1" w:rsidRPr="00CB04C9" w:rsidRDefault="00CD7CC1" w:rsidP="002D2DF1">
      <w:pPr>
        <w:jc w:val="right"/>
        <w:rPr>
          <w:rFonts w:ascii="Times New Roman" w:hAnsi="Times New Roman" w:cs="Times New Roman"/>
          <w:lang w:eastAsia="pl-PL"/>
        </w:rPr>
      </w:pPr>
    </w:p>
    <w:p w14:paraId="2DE43315" w14:textId="77777777" w:rsidR="00CD7CC1" w:rsidRPr="00CB04C9" w:rsidRDefault="00CD7CC1" w:rsidP="002D2DF1">
      <w:pPr>
        <w:jc w:val="right"/>
        <w:rPr>
          <w:rFonts w:ascii="Times New Roman" w:hAnsi="Times New Roman" w:cs="Times New Roman"/>
          <w:lang w:eastAsia="pl-PL"/>
        </w:rPr>
      </w:pPr>
    </w:p>
    <w:p w14:paraId="268873C6" w14:textId="77777777" w:rsidR="00D057A9" w:rsidRPr="00CB04C9" w:rsidRDefault="00D057A9" w:rsidP="002D2DF1">
      <w:pPr>
        <w:jc w:val="right"/>
        <w:rPr>
          <w:rFonts w:ascii="Times New Roman" w:hAnsi="Times New Roman" w:cs="Times New Roman"/>
          <w:lang w:eastAsia="pl-PL"/>
        </w:rPr>
      </w:pPr>
    </w:p>
    <w:p w14:paraId="5BCE4B88" w14:textId="77777777" w:rsidR="00022327" w:rsidRPr="00CB04C9" w:rsidRDefault="00022327" w:rsidP="00022327">
      <w:pPr>
        <w:jc w:val="right"/>
        <w:rPr>
          <w:rFonts w:ascii="Times New Roman" w:hAnsi="Times New Roman" w:cs="Times New Roman"/>
          <w:lang w:eastAsia="pl-PL"/>
        </w:rPr>
      </w:pPr>
    </w:p>
    <w:p w14:paraId="310655F2" w14:textId="77777777" w:rsidR="00022327" w:rsidRPr="00CB04C9" w:rsidRDefault="00022327" w:rsidP="000A04F5">
      <w:pPr>
        <w:rPr>
          <w:rFonts w:ascii="Times New Roman" w:hAnsi="Times New Roman" w:cs="Times New Roman"/>
          <w:lang w:eastAsia="pl-PL"/>
        </w:rPr>
      </w:pPr>
    </w:p>
    <w:p w14:paraId="2AEA3854" w14:textId="77777777" w:rsidR="000A04F5" w:rsidRPr="00CB04C9" w:rsidRDefault="000A04F5" w:rsidP="000A04F5">
      <w:pPr>
        <w:rPr>
          <w:rFonts w:ascii="Times New Roman" w:hAnsi="Times New Roman" w:cs="Times New Roman"/>
          <w:lang w:eastAsia="pl-PL"/>
        </w:rPr>
      </w:pPr>
    </w:p>
    <w:p w14:paraId="5B1BEC8B" w14:textId="77777777" w:rsidR="002D2DF1" w:rsidRPr="00CB04C9" w:rsidRDefault="00022327" w:rsidP="002D2DF1">
      <w:pPr>
        <w:jc w:val="right"/>
        <w:rPr>
          <w:rFonts w:ascii="Times New Roman" w:hAnsi="Times New Roman" w:cs="Times New Roman"/>
          <w:lang w:eastAsia="pl-PL"/>
        </w:rPr>
      </w:pPr>
      <w:r w:rsidRPr="00CB04C9">
        <w:rPr>
          <w:rFonts w:ascii="Times New Roman" w:hAnsi="Times New Roman" w:cs="Times New Roman"/>
          <w:lang w:eastAsia="pl-PL"/>
        </w:rPr>
        <w:t>Załącznik nr 5</w:t>
      </w:r>
    </w:p>
    <w:p w14:paraId="594E8336" w14:textId="77777777" w:rsidR="002D2DF1" w:rsidRPr="00CB04C9" w:rsidRDefault="002D2DF1" w:rsidP="002D2DF1">
      <w:pPr>
        <w:spacing w:after="0" w:line="240" w:lineRule="auto"/>
        <w:rPr>
          <w:rFonts w:ascii="Times New Roman" w:hAnsi="Times New Roman" w:cs="Times New Roman"/>
          <w:lang w:eastAsia="pl-PL"/>
        </w:rPr>
      </w:pPr>
      <w:r w:rsidRPr="00CB04C9">
        <w:rPr>
          <w:rFonts w:ascii="Times New Roman" w:hAnsi="Times New Roman" w:cs="Times New Roman"/>
          <w:lang w:eastAsia="pl-PL"/>
        </w:rPr>
        <w:t>……………………………………..</w:t>
      </w:r>
    </w:p>
    <w:p w14:paraId="340C8BFB" w14:textId="77777777" w:rsidR="002D2DF1" w:rsidRPr="00CB04C9" w:rsidRDefault="002D2DF1" w:rsidP="002D2DF1">
      <w:pPr>
        <w:spacing w:after="0" w:line="240" w:lineRule="auto"/>
        <w:ind w:firstLine="993"/>
        <w:rPr>
          <w:rFonts w:ascii="Times New Roman" w:hAnsi="Times New Roman" w:cs="Times New Roman"/>
          <w:lang w:eastAsia="pl-PL"/>
        </w:rPr>
      </w:pPr>
      <w:r w:rsidRPr="00CB04C9">
        <w:rPr>
          <w:rFonts w:ascii="Times New Roman" w:hAnsi="Times New Roman" w:cs="Times New Roman"/>
          <w:lang w:eastAsia="pl-PL"/>
        </w:rPr>
        <w:t>(Wykonawca)</w:t>
      </w:r>
    </w:p>
    <w:p w14:paraId="6062DC19" w14:textId="77777777" w:rsidR="002D2DF1" w:rsidRPr="00CB04C9" w:rsidRDefault="002D2DF1" w:rsidP="002D2DF1">
      <w:pPr>
        <w:rPr>
          <w:rFonts w:ascii="Times New Roman" w:hAnsi="Times New Roman" w:cs="Times New Roman"/>
          <w:lang w:eastAsia="pl-PL"/>
        </w:rPr>
      </w:pPr>
    </w:p>
    <w:p w14:paraId="791B2198" w14:textId="77777777" w:rsidR="000A04F5" w:rsidRPr="00CB04C9" w:rsidRDefault="000A04F5" w:rsidP="002618D0">
      <w:pPr>
        <w:spacing w:after="0" w:line="360" w:lineRule="auto"/>
        <w:jc w:val="center"/>
        <w:rPr>
          <w:rFonts w:ascii="Times New Roman" w:hAnsi="Times New Roman" w:cs="Times New Roman"/>
          <w:b/>
        </w:rPr>
      </w:pPr>
      <w:r w:rsidRPr="00CB04C9">
        <w:rPr>
          <w:rFonts w:ascii="Times New Roman" w:hAnsi="Times New Roman" w:cs="Times New Roman"/>
          <w:b/>
        </w:rPr>
        <w:t>„Sukcesywna dostawa artykułów spożywczych w roku szkolnym 2026/2027</w:t>
      </w:r>
    </w:p>
    <w:p w14:paraId="39C2574A" w14:textId="20E4C758" w:rsidR="00F64F40" w:rsidRPr="00CB04C9" w:rsidRDefault="000A04F5" w:rsidP="002618D0">
      <w:pPr>
        <w:spacing w:after="0" w:line="360" w:lineRule="auto"/>
        <w:jc w:val="center"/>
        <w:rPr>
          <w:rFonts w:ascii="Times New Roman" w:hAnsi="Times New Roman" w:cs="Times New Roman"/>
          <w:b/>
          <w:bCs/>
          <w:iCs/>
          <w:color w:val="000000" w:themeColor="text1"/>
        </w:rPr>
      </w:pPr>
      <w:r w:rsidRPr="00CB04C9">
        <w:rPr>
          <w:rFonts w:ascii="Times New Roman" w:hAnsi="Times New Roman" w:cs="Times New Roman"/>
          <w:b/>
        </w:rPr>
        <w:t xml:space="preserve"> na potrzeby Zespołu Szkół Samorządowych w Nowogrodzie”</w:t>
      </w:r>
    </w:p>
    <w:p w14:paraId="3479076B" w14:textId="6475F822" w:rsidR="002618D0" w:rsidRPr="00CB04C9" w:rsidRDefault="000A04F5" w:rsidP="002618D0">
      <w:pPr>
        <w:spacing w:after="0" w:line="360" w:lineRule="auto"/>
        <w:jc w:val="center"/>
        <w:rPr>
          <w:rFonts w:ascii="Times New Roman" w:hAnsi="Times New Roman" w:cs="Times New Roman"/>
          <w:b/>
          <w:color w:val="000000" w:themeColor="text1"/>
          <w:shd w:val="clear" w:color="auto" w:fill="FFFFFF"/>
        </w:rPr>
      </w:pPr>
      <w:r w:rsidRPr="00CB04C9">
        <w:rPr>
          <w:rFonts w:ascii="Times New Roman" w:hAnsi="Times New Roman" w:cs="Times New Roman"/>
          <w:b/>
          <w:color w:val="000000" w:themeColor="text1"/>
          <w:shd w:val="clear" w:color="auto" w:fill="FFFFFF"/>
        </w:rPr>
        <w:t>Wykaz dostaw</w:t>
      </w:r>
    </w:p>
    <w:tbl>
      <w:tblPr>
        <w:tblStyle w:val="Tabela-Siatka"/>
        <w:tblW w:w="0" w:type="auto"/>
        <w:tblLook w:val="04A0" w:firstRow="1" w:lastRow="0" w:firstColumn="1" w:lastColumn="0" w:noHBand="0" w:noVBand="1"/>
      </w:tblPr>
      <w:tblGrid>
        <w:gridCol w:w="543"/>
        <w:gridCol w:w="1951"/>
        <w:gridCol w:w="1230"/>
        <w:gridCol w:w="1140"/>
        <w:gridCol w:w="1099"/>
        <w:gridCol w:w="1526"/>
        <w:gridCol w:w="1573"/>
      </w:tblGrid>
      <w:tr w:rsidR="000A04F5" w:rsidRPr="00CB04C9" w14:paraId="5F615E3C" w14:textId="77777777" w:rsidTr="00942ACB">
        <w:tc>
          <w:tcPr>
            <w:tcW w:w="562" w:type="dxa"/>
          </w:tcPr>
          <w:p w14:paraId="03D15662"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Lp.</w:t>
            </w:r>
          </w:p>
        </w:tc>
        <w:tc>
          <w:tcPr>
            <w:tcW w:w="1755" w:type="dxa"/>
          </w:tcPr>
          <w:p w14:paraId="10EBA487" w14:textId="47AD9A1F"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Nazwa zadania</w:t>
            </w:r>
            <w:r w:rsidR="009525D3">
              <w:rPr>
                <w:rFonts w:ascii="Times New Roman" w:hAnsi="Times New Roman" w:cs="Times New Roman"/>
                <w:color w:val="000000" w:themeColor="text1"/>
              </w:rPr>
              <w:t>/przedmiotu dostawy</w:t>
            </w:r>
          </w:p>
        </w:tc>
        <w:tc>
          <w:tcPr>
            <w:tcW w:w="1268" w:type="dxa"/>
          </w:tcPr>
          <w:p w14:paraId="3B1387FD"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Miejsce wykonania</w:t>
            </w:r>
          </w:p>
        </w:tc>
        <w:tc>
          <w:tcPr>
            <w:tcW w:w="1232" w:type="dxa"/>
          </w:tcPr>
          <w:p w14:paraId="7754D08B"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Czas realizacji zadania (od – do)</w:t>
            </w:r>
          </w:p>
        </w:tc>
        <w:tc>
          <w:tcPr>
            <w:tcW w:w="1216" w:type="dxa"/>
          </w:tcPr>
          <w:p w14:paraId="0BD16A52"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Wartość brutto</w:t>
            </w:r>
          </w:p>
        </w:tc>
        <w:tc>
          <w:tcPr>
            <w:tcW w:w="1580" w:type="dxa"/>
          </w:tcPr>
          <w:p w14:paraId="7BE88F25" w14:textId="5A2B358C"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Zama</w:t>
            </w:r>
            <w:r w:rsidR="004906AB">
              <w:rPr>
                <w:rFonts w:ascii="Times New Roman" w:hAnsi="Times New Roman" w:cs="Times New Roman"/>
                <w:color w:val="000000" w:themeColor="text1"/>
              </w:rPr>
              <w:t>wiający, na rzecz którego dostawy</w:t>
            </w:r>
            <w:r w:rsidRPr="00CB04C9">
              <w:rPr>
                <w:rFonts w:ascii="Times New Roman" w:hAnsi="Times New Roman" w:cs="Times New Roman"/>
                <w:color w:val="000000" w:themeColor="text1"/>
              </w:rPr>
              <w:t xml:space="preserve"> zostały zrealizowane</w:t>
            </w:r>
          </w:p>
        </w:tc>
        <w:tc>
          <w:tcPr>
            <w:tcW w:w="1449" w:type="dxa"/>
          </w:tcPr>
          <w:p w14:paraId="23C889F6"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Doświadczenie własne wykonawcy/ oddane do dyspozycji przez inny podmiot</w:t>
            </w:r>
          </w:p>
        </w:tc>
      </w:tr>
      <w:tr w:rsidR="000A04F5" w:rsidRPr="00CB04C9" w14:paraId="0FF9756A" w14:textId="77777777" w:rsidTr="00942ACB">
        <w:tc>
          <w:tcPr>
            <w:tcW w:w="562" w:type="dxa"/>
          </w:tcPr>
          <w:p w14:paraId="356902A8"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1</w:t>
            </w:r>
          </w:p>
        </w:tc>
        <w:tc>
          <w:tcPr>
            <w:tcW w:w="1755" w:type="dxa"/>
          </w:tcPr>
          <w:p w14:paraId="1897BF39" w14:textId="77777777" w:rsidR="000A04F5" w:rsidRPr="00CB04C9" w:rsidRDefault="000A04F5" w:rsidP="00942ACB">
            <w:pPr>
              <w:jc w:val="both"/>
              <w:rPr>
                <w:rFonts w:ascii="Times New Roman" w:hAnsi="Times New Roman" w:cs="Times New Roman"/>
                <w:color w:val="000000" w:themeColor="text1"/>
              </w:rPr>
            </w:pPr>
          </w:p>
        </w:tc>
        <w:tc>
          <w:tcPr>
            <w:tcW w:w="1268" w:type="dxa"/>
          </w:tcPr>
          <w:p w14:paraId="108FBF88" w14:textId="77777777" w:rsidR="000A04F5" w:rsidRPr="00CB04C9" w:rsidRDefault="000A04F5" w:rsidP="00942ACB">
            <w:pPr>
              <w:jc w:val="both"/>
              <w:rPr>
                <w:rFonts w:ascii="Times New Roman" w:hAnsi="Times New Roman" w:cs="Times New Roman"/>
                <w:color w:val="000000" w:themeColor="text1"/>
              </w:rPr>
            </w:pPr>
          </w:p>
        </w:tc>
        <w:tc>
          <w:tcPr>
            <w:tcW w:w="1232" w:type="dxa"/>
          </w:tcPr>
          <w:p w14:paraId="75B3855E" w14:textId="77777777" w:rsidR="000A04F5" w:rsidRPr="00CB04C9" w:rsidRDefault="000A04F5" w:rsidP="00942ACB">
            <w:pPr>
              <w:jc w:val="both"/>
              <w:rPr>
                <w:rFonts w:ascii="Times New Roman" w:hAnsi="Times New Roman" w:cs="Times New Roman"/>
                <w:color w:val="000000" w:themeColor="text1"/>
              </w:rPr>
            </w:pPr>
          </w:p>
        </w:tc>
        <w:tc>
          <w:tcPr>
            <w:tcW w:w="1216" w:type="dxa"/>
          </w:tcPr>
          <w:p w14:paraId="03105380" w14:textId="77777777" w:rsidR="000A04F5" w:rsidRPr="00CB04C9" w:rsidRDefault="000A04F5" w:rsidP="00942ACB">
            <w:pPr>
              <w:jc w:val="both"/>
              <w:rPr>
                <w:rFonts w:ascii="Times New Roman" w:hAnsi="Times New Roman" w:cs="Times New Roman"/>
                <w:color w:val="000000" w:themeColor="text1"/>
              </w:rPr>
            </w:pPr>
          </w:p>
        </w:tc>
        <w:tc>
          <w:tcPr>
            <w:tcW w:w="1580" w:type="dxa"/>
          </w:tcPr>
          <w:p w14:paraId="245FFBCA" w14:textId="77777777" w:rsidR="000A04F5" w:rsidRPr="00CB04C9" w:rsidRDefault="000A04F5" w:rsidP="00942ACB">
            <w:pPr>
              <w:jc w:val="both"/>
              <w:rPr>
                <w:rFonts w:ascii="Times New Roman" w:hAnsi="Times New Roman" w:cs="Times New Roman"/>
                <w:color w:val="000000" w:themeColor="text1"/>
              </w:rPr>
            </w:pPr>
          </w:p>
        </w:tc>
        <w:tc>
          <w:tcPr>
            <w:tcW w:w="1449" w:type="dxa"/>
          </w:tcPr>
          <w:p w14:paraId="114B4742"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Własne/oddane do dyspozycji</w:t>
            </w:r>
          </w:p>
        </w:tc>
      </w:tr>
      <w:tr w:rsidR="000A04F5" w:rsidRPr="00CB04C9" w14:paraId="3E2999EF" w14:textId="77777777" w:rsidTr="00942ACB">
        <w:tc>
          <w:tcPr>
            <w:tcW w:w="562" w:type="dxa"/>
          </w:tcPr>
          <w:p w14:paraId="701A0D17"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2</w:t>
            </w:r>
          </w:p>
        </w:tc>
        <w:tc>
          <w:tcPr>
            <w:tcW w:w="1755" w:type="dxa"/>
          </w:tcPr>
          <w:p w14:paraId="3275244A" w14:textId="77777777" w:rsidR="000A04F5" w:rsidRPr="00CB04C9" w:rsidRDefault="000A04F5" w:rsidP="00942ACB">
            <w:pPr>
              <w:jc w:val="both"/>
              <w:rPr>
                <w:rFonts w:ascii="Times New Roman" w:hAnsi="Times New Roman" w:cs="Times New Roman"/>
                <w:color w:val="000000" w:themeColor="text1"/>
              </w:rPr>
            </w:pPr>
          </w:p>
        </w:tc>
        <w:tc>
          <w:tcPr>
            <w:tcW w:w="1268" w:type="dxa"/>
          </w:tcPr>
          <w:p w14:paraId="52FE0B51" w14:textId="77777777" w:rsidR="000A04F5" w:rsidRPr="00CB04C9" w:rsidRDefault="000A04F5" w:rsidP="00942ACB">
            <w:pPr>
              <w:jc w:val="both"/>
              <w:rPr>
                <w:rFonts w:ascii="Times New Roman" w:hAnsi="Times New Roman" w:cs="Times New Roman"/>
                <w:color w:val="000000" w:themeColor="text1"/>
              </w:rPr>
            </w:pPr>
          </w:p>
        </w:tc>
        <w:tc>
          <w:tcPr>
            <w:tcW w:w="1232" w:type="dxa"/>
          </w:tcPr>
          <w:p w14:paraId="7704F37F" w14:textId="77777777" w:rsidR="000A04F5" w:rsidRPr="00CB04C9" w:rsidRDefault="000A04F5" w:rsidP="00942ACB">
            <w:pPr>
              <w:jc w:val="both"/>
              <w:rPr>
                <w:rFonts w:ascii="Times New Roman" w:hAnsi="Times New Roman" w:cs="Times New Roman"/>
                <w:color w:val="000000" w:themeColor="text1"/>
              </w:rPr>
            </w:pPr>
          </w:p>
        </w:tc>
        <w:tc>
          <w:tcPr>
            <w:tcW w:w="1216" w:type="dxa"/>
          </w:tcPr>
          <w:p w14:paraId="13FE3D82" w14:textId="77777777" w:rsidR="000A04F5" w:rsidRPr="00CB04C9" w:rsidRDefault="000A04F5" w:rsidP="00942ACB">
            <w:pPr>
              <w:jc w:val="both"/>
              <w:rPr>
                <w:rFonts w:ascii="Times New Roman" w:hAnsi="Times New Roman" w:cs="Times New Roman"/>
                <w:color w:val="000000" w:themeColor="text1"/>
              </w:rPr>
            </w:pPr>
          </w:p>
        </w:tc>
        <w:tc>
          <w:tcPr>
            <w:tcW w:w="1580" w:type="dxa"/>
          </w:tcPr>
          <w:p w14:paraId="1B8A6D22" w14:textId="77777777" w:rsidR="000A04F5" w:rsidRPr="00CB04C9" w:rsidRDefault="000A04F5" w:rsidP="00942ACB">
            <w:pPr>
              <w:jc w:val="both"/>
              <w:rPr>
                <w:rFonts w:ascii="Times New Roman" w:hAnsi="Times New Roman" w:cs="Times New Roman"/>
                <w:color w:val="000000" w:themeColor="text1"/>
              </w:rPr>
            </w:pPr>
          </w:p>
        </w:tc>
        <w:tc>
          <w:tcPr>
            <w:tcW w:w="1449" w:type="dxa"/>
          </w:tcPr>
          <w:p w14:paraId="28898114"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Własne/oddane do dyspozycji</w:t>
            </w:r>
          </w:p>
        </w:tc>
      </w:tr>
      <w:tr w:rsidR="000A04F5" w:rsidRPr="00CB04C9" w14:paraId="03DE8F6D" w14:textId="77777777" w:rsidTr="00942ACB">
        <w:tc>
          <w:tcPr>
            <w:tcW w:w="562" w:type="dxa"/>
          </w:tcPr>
          <w:p w14:paraId="5D032C1B"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3</w:t>
            </w:r>
          </w:p>
        </w:tc>
        <w:tc>
          <w:tcPr>
            <w:tcW w:w="1755" w:type="dxa"/>
          </w:tcPr>
          <w:p w14:paraId="5DBFF02F" w14:textId="77777777" w:rsidR="000A04F5" w:rsidRPr="00CB04C9" w:rsidRDefault="000A04F5" w:rsidP="00942ACB">
            <w:pPr>
              <w:jc w:val="both"/>
              <w:rPr>
                <w:rFonts w:ascii="Times New Roman" w:hAnsi="Times New Roman" w:cs="Times New Roman"/>
                <w:color w:val="000000" w:themeColor="text1"/>
              </w:rPr>
            </w:pPr>
          </w:p>
        </w:tc>
        <w:tc>
          <w:tcPr>
            <w:tcW w:w="1268" w:type="dxa"/>
          </w:tcPr>
          <w:p w14:paraId="276E15E4" w14:textId="77777777" w:rsidR="000A04F5" w:rsidRPr="00CB04C9" w:rsidRDefault="000A04F5" w:rsidP="00942ACB">
            <w:pPr>
              <w:jc w:val="both"/>
              <w:rPr>
                <w:rFonts w:ascii="Times New Roman" w:hAnsi="Times New Roman" w:cs="Times New Roman"/>
                <w:color w:val="000000" w:themeColor="text1"/>
              </w:rPr>
            </w:pPr>
          </w:p>
        </w:tc>
        <w:tc>
          <w:tcPr>
            <w:tcW w:w="1232" w:type="dxa"/>
          </w:tcPr>
          <w:p w14:paraId="454A8500" w14:textId="77777777" w:rsidR="000A04F5" w:rsidRPr="00CB04C9" w:rsidRDefault="000A04F5" w:rsidP="00942ACB">
            <w:pPr>
              <w:jc w:val="both"/>
              <w:rPr>
                <w:rFonts w:ascii="Times New Roman" w:hAnsi="Times New Roman" w:cs="Times New Roman"/>
                <w:color w:val="000000" w:themeColor="text1"/>
              </w:rPr>
            </w:pPr>
          </w:p>
        </w:tc>
        <w:tc>
          <w:tcPr>
            <w:tcW w:w="1216" w:type="dxa"/>
          </w:tcPr>
          <w:p w14:paraId="56DD1B2E" w14:textId="77777777" w:rsidR="000A04F5" w:rsidRPr="00CB04C9" w:rsidRDefault="000A04F5" w:rsidP="00942ACB">
            <w:pPr>
              <w:jc w:val="both"/>
              <w:rPr>
                <w:rFonts w:ascii="Times New Roman" w:hAnsi="Times New Roman" w:cs="Times New Roman"/>
                <w:color w:val="000000" w:themeColor="text1"/>
              </w:rPr>
            </w:pPr>
          </w:p>
        </w:tc>
        <w:tc>
          <w:tcPr>
            <w:tcW w:w="1580" w:type="dxa"/>
          </w:tcPr>
          <w:p w14:paraId="7B6886CE" w14:textId="77777777" w:rsidR="000A04F5" w:rsidRPr="00CB04C9" w:rsidRDefault="000A04F5" w:rsidP="00942ACB">
            <w:pPr>
              <w:jc w:val="both"/>
              <w:rPr>
                <w:rFonts w:ascii="Times New Roman" w:hAnsi="Times New Roman" w:cs="Times New Roman"/>
                <w:color w:val="000000" w:themeColor="text1"/>
              </w:rPr>
            </w:pPr>
          </w:p>
        </w:tc>
        <w:tc>
          <w:tcPr>
            <w:tcW w:w="1449" w:type="dxa"/>
          </w:tcPr>
          <w:p w14:paraId="74087788"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Własne/oddane do dyspozycji</w:t>
            </w:r>
          </w:p>
        </w:tc>
      </w:tr>
      <w:tr w:rsidR="000A04F5" w:rsidRPr="00CB04C9" w14:paraId="129C930B" w14:textId="77777777" w:rsidTr="00942ACB">
        <w:tc>
          <w:tcPr>
            <w:tcW w:w="562" w:type="dxa"/>
          </w:tcPr>
          <w:p w14:paraId="0C30F52F"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4</w:t>
            </w:r>
          </w:p>
        </w:tc>
        <w:tc>
          <w:tcPr>
            <w:tcW w:w="1755" w:type="dxa"/>
          </w:tcPr>
          <w:p w14:paraId="4D3AC279" w14:textId="77777777" w:rsidR="000A04F5" w:rsidRPr="00CB04C9" w:rsidRDefault="000A04F5" w:rsidP="00942ACB">
            <w:pPr>
              <w:jc w:val="both"/>
              <w:rPr>
                <w:rFonts w:ascii="Times New Roman" w:hAnsi="Times New Roman" w:cs="Times New Roman"/>
                <w:color w:val="000000" w:themeColor="text1"/>
              </w:rPr>
            </w:pPr>
          </w:p>
        </w:tc>
        <w:tc>
          <w:tcPr>
            <w:tcW w:w="1268" w:type="dxa"/>
          </w:tcPr>
          <w:p w14:paraId="624370D9" w14:textId="77777777" w:rsidR="000A04F5" w:rsidRPr="00CB04C9" w:rsidRDefault="000A04F5" w:rsidP="00942ACB">
            <w:pPr>
              <w:jc w:val="both"/>
              <w:rPr>
                <w:rFonts w:ascii="Times New Roman" w:hAnsi="Times New Roman" w:cs="Times New Roman"/>
                <w:color w:val="000000" w:themeColor="text1"/>
              </w:rPr>
            </w:pPr>
          </w:p>
        </w:tc>
        <w:tc>
          <w:tcPr>
            <w:tcW w:w="1232" w:type="dxa"/>
          </w:tcPr>
          <w:p w14:paraId="504D2D51" w14:textId="77777777" w:rsidR="000A04F5" w:rsidRPr="00CB04C9" w:rsidRDefault="000A04F5" w:rsidP="00942ACB">
            <w:pPr>
              <w:jc w:val="both"/>
              <w:rPr>
                <w:rFonts w:ascii="Times New Roman" w:hAnsi="Times New Roman" w:cs="Times New Roman"/>
                <w:color w:val="000000" w:themeColor="text1"/>
              </w:rPr>
            </w:pPr>
          </w:p>
        </w:tc>
        <w:tc>
          <w:tcPr>
            <w:tcW w:w="1216" w:type="dxa"/>
          </w:tcPr>
          <w:p w14:paraId="3BD05943" w14:textId="77777777" w:rsidR="000A04F5" w:rsidRPr="00CB04C9" w:rsidRDefault="000A04F5" w:rsidP="00942ACB">
            <w:pPr>
              <w:jc w:val="both"/>
              <w:rPr>
                <w:rFonts w:ascii="Times New Roman" w:hAnsi="Times New Roman" w:cs="Times New Roman"/>
                <w:color w:val="000000" w:themeColor="text1"/>
              </w:rPr>
            </w:pPr>
          </w:p>
        </w:tc>
        <w:tc>
          <w:tcPr>
            <w:tcW w:w="1580" w:type="dxa"/>
          </w:tcPr>
          <w:p w14:paraId="42FD3B34" w14:textId="77777777" w:rsidR="000A04F5" w:rsidRPr="00CB04C9" w:rsidRDefault="000A04F5" w:rsidP="00942ACB">
            <w:pPr>
              <w:jc w:val="both"/>
              <w:rPr>
                <w:rFonts w:ascii="Times New Roman" w:hAnsi="Times New Roman" w:cs="Times New Roman"/>
                <w:color w:val="000000" w:themeColor="text1"/>
              </w:rPr>
            </w:pPr>
          </w:p>
        </w:tc>
        <w:tc>
          <w:tcPr>
            <w:tcW w:w="1449" w:type="dxa"/>
          </w:tcPr>
          <w:p w14:paraId="07D507E5" w14:textId="77777777" w:rsidR="000A04F5" w:rsidRPr="00CB04C9" w:rsidRDefault="000A04F5" w:rsidP="00942ACB">
            <w:pPr>
              <w:jc w:val="both"/>
              <w:rPr>
                <w:rFonts w:ascii="Times New Roman" w:hAnsi="Times New Roman" w:cs="Times New Roman"/>
                <w:color w:val="000000" w:themeColor="text1"/>
              </w:rPr>
            </w:pPr>
            <w:r w:rsidRPr="00CB04C9">
              <w:rPr>
                <w:rFonts w:ascii="Times New Roman" w:hAnsi="Times New Roman" w:cs="Times New Roman"/>
                <w:color w:val="000000" w:themeColor="text1"/>
              </w:rPr>
              <w:t>Własne/oddane do dyspozycji</w:t>
            </w:r>
          </w:p>
        </w:tc>
      </w:tr>
    </w:tbl>
    <w:p w14:paraId="1BC1BEFA" w14:textId="77777777" w:rsidR="000A04F5" w:rsidRPr="00CB04C9" w:rsidRDefault="000A04F5" w:rsidP="000A04F5">
      <w:pPr>
        <w:spacing w:after="0" w:line="240" w:lineRule="auto"/>
        <w:jc w:val="both"/>
        <w:rPr>
          <w:rFonts w:ascii="Times New Roman" w:hAnsi="Times New Roman" w:cs="Times New Roman"/>
          <w:color w:val="000000" w:themeColor="text1"/>
        </w:rPr>
      </w:pPr>
    </w:p>
    <w:p w14:paraId="72C83636" w14:textId="77777777" w:rsidR="000A04F5" w:rsidRPr="00CB04C9" w:rsidRDefault="000A04F5" w:rsidP="000A04F5">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Do wykazu należy dołączyć dowody potwierdzające, że  dostawy  zostały wykonane należycie.</w:t>
      </w:r>
    </w:p>
    <w:p w14:paraId="05D4BB11" w14:textId="77777777" w:rsidR="000A04F5" w:rsidRPr="00CB04C9" w:rsidRDefault="000A04F5" w:rsidP="000A04F5">
      <w:pPr>
        <w:spacing w:after="0" w:line="360" w:lineRule="auto"/>
        <w:jc w:val="both"/>
        <w:rPr>
          <w:rFonts w:ascii="Times New Roman" w:hAnsi="Times New Roman" w:cs="Times New Roman"/>
          <w:color w:val="000000" w:themeColor="text1"/>
        </w:rPr>
      </w:pPr>
    </w:p>
    <w:p w14:paraId="4D1941FC" w14:textId="77777777" w:rsidR="000A04F5" w:rsidRPr="00CB04C9" w:rsidRDefault="000A04F5" w:rsidP="000A04F5">
      <w:pPr>
        <w:spacing w:after="0" w:line="360" w:lineRule="auto"/>
        <w:jc w:val="both"/>
        <w:rPr>
          <w:rFonts w:ascii="Times New Roman" w:hAnsi="Times New Roman" w:cs="Times New Roman"/>
          <w:color w:val="000000" w:themeColor="text1"/>
        </w:rPr>
      </w:pPr>
    </w:p>
    <w:p w14:paraId="5D052CF9" w14:textId="77777777" w:rsidR="000A04F5" w:rsidRPr="00CB04C9" w:rsidRDefault="000A04F5" w:rsidP="000A04F5">
      <w:pPr>
        <w:spacing w:after="0" w:line="36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w:t>
      </w:r>
    </w:p>
    <w:p w14:paraId="2A9B30CA" w14:textId="77777777" w:rsidR="000A04F5" w:rsidRPr="00CB04C9" w:rsidRDefault="000A04F5" w:rsidP="000A04F5">
      <w:pPr>
        <w:spacing w:after="0" w:line="36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(miejscowość)   (data)                     </w:t>
      </w:r>
      <w:r w:rsidRPr="00CB04C9">
        <w:rPr>
          <w:rFonts w:ascii="Times New Roman" w:hAnsi="Times New Roman" w:cs="Times New Roman"/>
          <w:color w:val="000000" w:themeColor="text1"/>
        </w:rPr>
        <w:tab/>
      </w:r>
      <w:r w:rsidRPr="00CB04C9">
        <w:rPr>
          <w:rFonts w:ascii="Times New Roman" w:hAnsi="Times New Roman" w:cs="Times New Roman"/>
          <w:color w:val="000000" w:themeColor="text1"/>
        </w:rPr>
        <w:tab/>
        <w:t>(podpis osoby upoważnionej przez Wykonawcę)</w:t>
      </w:r>
    </w:p>
    <w:p w14:paraId="1EAB712E" w14:textId="77777777" w:rsidR="000A04F5" w:rsidRPr="00CB04C9" w:rsidRDefault="000A04F5" w:rsidP="000A04F5">
      <w:pPr>
        <w:rPr>
          <w:rFonts w:ascii="Times New Roman" w:hAnsi="Times New Roman" w:cs="Times New Roman"/>
          <w:lang w:eastAsia="pl-PL"/>
        </w:rPr>
      </w:pPr>
    </w:p>
    <w:p w14:paraId="627866DD" w14:textId="77777777" w:rsidR="00FD6002" w:rsidRPr="00CB04C9" w:rsidRDefault="00FD6002" w:rsidP="00FD6002">
      <w:pPr>
        <w:rPr>
          <w:rFonts w:ascii="Times New Roman" w:hAnsi="Times New Roman" w:cs="Times New Roman"/>
          <w:lang w:eastAsia="pl-PL"/>
        </w:rPr>
      </w:pPr>
    </w:p>
    <w:p w14:paraId="400F2080" w14:textId="77777777" w:rsidR="00FD6002" w:rsidRPr="00CB04C9" w:rsidRDefault="00FD6002" w:rsidP="00FD6002">
      <w:pPr>
        <w:rPr>
          <w:rFonts w:ascii="Times New Roman" w:hAnsi="Times New Roman" w:cs="Times New Roman"/>
          <w:lang w:eastAsia="pl-PL"/>
        </w:rPr>
      </w:pPr>
    </w:p>
    <w:p w14:paraId="1F5E9DC7" w14:textId="77777777" w:rsidR="00FD6002" w:rsidRPr="00CB04C9" w:rsidRDefault="00FD6002" w:rsidP="00FD6002">
      <w:pPr>
        <w:rPr>
          <w:rFonts w:ascii="Times New Roman" w:hAnsi="Times New Roman" w:cs="Times New Roman"/>
          <w:lang w:eastAsia="pl-PL"/>
        </w:rPr>
      </w:pPr>
    </w:p>
    <w:p w14:paraId="0BD79584" w14:textId="77777777" w:rsidR="00FD6002" w:rsidRPr="00CB04C9" w:rsidRDefault="00FD6002" w:rsidP="00FD6002">
      <w:pPr>
        <w:rPr>
          <w:rFonts w:ascii="Times New Roman" w:hAnsi="Times New Roman" w:cs="Times New Roman"/>
          <w:lang w:eastAsia="pl-PL"/>
        </w:rPr>
      </w:pPr>
    </w:p>
    <w:p w14:paraId="688FA199" w14:textId="77777777" w:rsidR="00FD6002" w:rsidRPr="00CB04C9" w:rsidRDefault="00FD6002" w:rsidP="00FD6002">
      <w:pPr>
        <w:rPr>
          <w:rFonts w:ascii="Times New Roman" w:hAnsi="Times New Roman" w:cs="Times New Roman"/>
          <w:lang w:eastAsia="pl-PL"/>
        </w:rPr>
      </w:pPr>
    </w:p>
    <w:p w14:paraId="693750B5" w14:textId="77777777" w:rsidR="00FD6002" w:rsidRPr="00CB04C9" w:rsidRDefault="00FD6002" w:rsidP="00FD6002">
      <w:pPr>
        <w:rPr>
          <w:rFonts w:ascii="Times New Roman" w:hAnsi="Times New Roman" w:cs="Times New Roman"/>
          <w:lang w:eastAsia="pl-PL"/>
        </w:rPr>
      </w:pPr>
    </w:p>
    <w:p w14:paraId="0A201FB3" w14:textId="77777777" w:rsidR="00FD6002" w:rsidRPr="00CB04C9" w:rsidRDefault="00FD6002" w:rsidP="00FD6002">
      <w:pPr>
        <w:rPr>
          <w:rFonts w:ascii="Times New Roman" w:hAnsi="Times New Roman" w:cs="Times New Roman"/>
          <w:lang w:eastAsia="pl-PL"/>
        </w:rPr>
      </w:pPr>
    </w:p>
    <w:p w14:paraId="0D6CD7BE" w14:textId="77777777" w:rsidR="00BF72C0" w:rsidRPr="00CB04C9" w:rsidRDefault="00BF72C0" w:rsidP="00FD6002">
      <w:pPr>
        <w:rPr>
          <w:rFonts w:ascii="Times New Roman" w:hAnsi="Times New Roman" w:cs="Times New Roman"/>
          <w:lang w:eastAsia="pl-PL"/>
        </w:rPr>
      </w:pPr>
    </w:p>
    <w:p w14:paraId="239D52F7" w14:textId="77777777" w:rsidR="00BF72C0" w:rsidRPr="00CB04C9" w:rsidRDefault="00BF72C0" w:rsidP="00FD6002">
      <w:pPr>
        <w:rPr>
          <w:rFonts w:ascii="Times New Roman" w:hAnsi="Times New Roman" w:cs="Times New Roman"/>
          <w:lang w:eastAsia="pl-PL"/>
        </w:rPr>
      </w:pPr>
    </w:p>
    <w:p w14:paraId="65849762" w14:textId="77777777" w:rsidR="00BF72C0" w:rsidRPr="00CB04C9" w:rsidRDefault="00BF72C0" w:rsidP="00FD6002">
      <w:pPr>
        <w:rPr>
          <w:rFonts w:ascii="Times New Roman" w:hAnsi="Times New Roman" w:cs="Times New Roman"/>
          <w:lang w:eastAsia="pl-PL"/>
        </w:rPr>
      </w:pPr>
    </w:p>
    <w:p w14:paraId="2AB079A6" w14:textId="77777777" w:rsidR="00BF72C0" w:rsidRPr="00CB04C9" w:rsidRDefault="00BF72C0" w:rsidP="00FD6002">
      <w:pPr>
        <w:rPr>
          <w:rFonts w:ascii="Times New Roman" w:hAnsi="Times New Roman" w:cs="Times New Roman"/>
          <w:lang w:eastAsia="pl-PL"/>
        </w:rPr>
      </w:pPr>
    </w:p>
    <w:p w14:paraId="34972331" w14:textId="77777777" w:rsidR="00D057A9" w:rsidRPr="00CB04C9" w:rsidRDefault="00D057A9" w:rsidP="002B697C">
      <w:pPr>
        <w:spacing w:after="0" w:line="360" w:lineRule="auto"/>
        <w:rPr>
          <w:rFonts w:ascii="Times New Roman" w:hAnsi="Times New Roman" w:cs="Times New Roman"/>
          <w:color w:val="000000" w:themeColor="text1"/>
        </w:rPr>
      </w:pPr>
    </w:p>
    <w:p w14:paraId="252DDB61" w14:textId="77777777" w:rsidR="00BF72C0" w:rsidRPr="00CB04C9" w:rsidRDefault="00022327" w:rsidP="00BF72C0">
      <w:pPr>
        <w:spacing w:after="0" w:line="360" w:lineRule="auto"/>
        <w:jc w:val="right"/>
        <w:rPr>
          <w:rFonts w:ascii="Times New Roman" w:hAnsi="Times New Roman" w:cs="Times New Roman"/>
          <w:color w:val="000000" w:themeColor="text1"/>
        </w:rPr>
      </w:pPr>
      <w:r w:rsidRPr="00CB04C9">
        <w:rPr>
          <w:rFonts w:ascii="Times New Roman" w:hAnsi="Times New Roman" w:cs="Times New Roman"/>
          <w:color w:val="000000" w:themeColor="text1"/>
        </w:rPr>
        <w:t>Załącznik nr 6</w:t>
      </w:r>
    </w:p>
    <w:p w14:paraId="2FD1C78B" w14:textId="77777777" w:rsidR="00455385" w:rsidRPr="00CB04C9" w:rsidRDefault="00455385" w:rsidP="00455385">
      <w:pPr>
        <w:spacing w:after="0" w:line="240" w:lineRule="auto"/>
        <w:rPr>
          <w:rFonts w:ascii="Times New Roman" w:hAnsi="Times New Roman" w:cs="Times New Roman"/>
          <w:lang w:eastAsia="pl-PL"/>
        </w:rPr>
      </w:pPr>
      <w:r w:rsidRPr="00CB04C9">
        <w:rPr>
          <w:rFonts w:ascii="Times New Roman" w:hAnsi="Times New Roman" w:cs="Times New Roman"/>
          <w:lang w:eastAsia="pl-PL"/>
        </w:rPr>
        <w:t>……………………………………..</w:t>
      </w:r>
    </w:p>
    <w:p w14:paraId="1DE0FC69" w14:textId="77777777" w:rsidR="00455385" w:rsidRPr="00CB04C9" w:rsidRDefault="00455385" w:rsidP="00455385">
      <w:pPr>
        <w:spacing w:after="0" w:line="240" w:lineRule="auto"/>
        <w:ind w:firstLine="993"/>
        <w:rPr>
          <w:rFonts w:ascii="Times New Roman" w:hAnsi="Times New Roman" w:cs="Times New Roman"/>
          <w:lang w:eastAsia="pl-PL"/>
        </w:rPr>
      </w:pPr>
      <w:r w:rsidRPr="00CB04C9">
        <w:rPr>
          <w:rFonts w:ascii="Times New Roman" w:hAnsi="Times New Roman" w:cs="Times New Roman"/>
          <w:lang w:eastAsia="pl-PL"/>
        </w:rPr>
        <w:t>(Wykonawca)</w:t>
      </w:r>
    </w:p>
    <w:p w14:paraId="5B40049C" w14:textId="77777777" w:rsidR="00455385" w:rsidRPr="00CB04C9" w:rsidRDefault="00455385" w:rsidP="00455385">
      <w:pPr>
        <w:rPr>
          <w:rFonts w:ascii="Times New Roman" w:hAnsi="Times New Roman" w:cs="Times New Roman"/>
          <w:lang w:eastAsia="pl-PL"/>
        </w:rPr>
      </w:pPr>
    </w:p>
    <w:p w14:paraId="41FDC4EA" w14:textId="77777777" w:rsidR="00455385" w:rsidRPr="00CB04C9" w:rsidRDefault="00455385" w:rsidP="00455385">
      <w:pPr>
        <w:spacing w:after="0" w:line="360" w:lineRule="auto"/>
        <w:jc w:val="center"/>
        <w:rPr>
          <w:rFonts w:ascii="Times New Roman" w:hAnsi="Times New Roman" w:cs="Times New Roman"/>
          <w:b/>
        </w:rPr>
      </w:pPr>
      <w:r w:rsidRPr="00CB04C9">
        <w:rPr>
          <w:rFonts w:ascii="Times New Roman" w:hAnsi="Times New Roman" w:cs="Times New Roman"/>
          <w:b/>
        </w:rPr>
        <w:t>„Sukcesywna dostawa artykułów spożywczych w roku szkolnym 2026/2027</w:t>
      </w:r>
    </w:p>
    <w:p w14:paraId="125B6C32" w14:textId="538B853C" w:rsidR="005D47D5" w:rsidRPr="00CB04C9" w:rsidRDefault="00455385" w:rsidP="00455385">
      <w:pPr>
        <w:spacing w:after="0" w:line="360" w:lineRule="auto"/>
        <w:jc w:val="center"/>
        <w:rPr>
          <w:rFonts w:ascii="Times New Roman" w:hAnsi="Times New Roman" w:cs="Times New Roman"/>
          <w:b/>
          <w:bCs/>
          <w:iCs/>
          <w:color w:val="000000" w:themeColor="text1"/>
        </w:rPr>
      </w:pPr>
      <w:r w:rsidRPr="00CB04C9">
        <w:rPr>
          <w:rFonts w:ascii="Times New Roman" w:hAnsi="Times New Roman" w:cs="Times New Roman"/>
          <w:b/>
        </w:rPr>
        <w:t xml:space="preserve"> na potrzeby Zespołu Szkół Samorządowych w Nowogrodzie”</w:t>
      </w:r>
    </w:p>
    <w:p w14:paraId="27CB4DDE" w14:textId="14030961" w:rsidR="00455385" w:rsidRPr="00CB04C9" w:rsidRDefault="00455385" w:rsidP="00455385">
      <w:pPr>
        <w:spacing w:after="0" w:line="360" w:lineRule="auto"/>
        <w:jc w:val="center"/>
        <w:rPr>
          <w:rFonts w:ascii="Times New Roman" w:hAnsi="Times New Roman" w:cs="Times New Roman"/>
          <w:b/>
          <w:color w:val="000000" w:themeColor="text1"/>
        </w:rPr>
      </w:pPr>
      <w:r w:rsidRPr="00CB04C9">
        <w:rPr>
          <w:rFonts w:ascii="Times New Roman" w:hAnsi="Times New Roman" w:cs="Times New Roman"/>
          <w:b/>
          <w:color w:val="000000" w:themeColor="text1"/>
        </w:rPr>
        <w:t>Wykaz narzędzi i urządzeń technicznych</w:t>
      </w:r>
    </w:p>
    <w:tbl>
      <w:tblPr>
        <w:tblStyle w:val="Tabela-Siatka"/>
        <w:tblW w:w="9209" w:type="dxa"/>
        <w:tblLook w:val="04A0" w:firstRow="1" w:lastRow="0" w:firstColumn="1" w:lastColumn="0" w:noHBand="0" w:noVBand="1"/>
      </w:tblPr>
      <w:tblGrid>
        <w:gridCol w:w="560"/>
        <w:gridCol w:w="1954"/>
        <w:gridCol w:w="1462"/>
        <w:gridCol w:w="2341"/>
        <w:gridCol w:w="956"/>
        <w:gridCol w:w="1936"/>
      </w:tblGrid>
      <w:tr w:rsidR="00455385" w:rsidRPr="00CB04C9" w14:paraId="668E15DD" w14:textId="77777777" w:rsidTr="00942ACB">
        <w:tc>
          <w:tcPr>
            <w:tcW w:w="561" w:type="dxa"/>
          </w:tcPr>
          <w:p w14:paraId="3D770D3A" w14:textId="77777777" w:rsidR="00455385" w:rsidRPr="00CB04C9" w:rsidRDefault="00455385" w:rsidP="00942ACB">
            <w:pPr>
              <w:spacing w:line="360" w:lineRule="auto"/>
              <w:rPr>
                <w:rFonts w:ascii="Times New Roman" w:hAnsi="Times New Roman" w:cs="Times New Roman"/>
                <w:b/>
                <w:color w:val="000000" w:themeColor="text1"/>
              </w:rPr>
            </w:pPr>
            <w:r w:rsidRPr="00CB04C9">
              <w:rPr>
                <w:rFonts w:ascii="Times New Roman" w:hAnsi="Times New Roman" w:cs="Times New Roman"/>
                <w:b/>
                <w:color w:val="000000" w:themeColor="text1"/>
              </w:rPr>
              <w:t>Lp.</w:t>
            </w:r>
          </w:p>
        </w:tc>
        <w:tc>
          <w:tcPr>
            <w:tcW w:w="2034" w:type="dxa"/>
          </w:tcPr>
          <w:p w14:paraId="1B4330CE" w14:textId="77777777" w:rsidR="00455385" w:rsidRPr="00CB04C9" w:rsidRDefault="00455385" w:rsidP="00942ACB">
            <w:pPr>
              <w:spacing w:line="360" w:lineRule="auto"/>
              <w:jc w:val="center"/>
              <w:rPr>
                <w:rFonts w:ascii="Times New Roman" w:hAnsi="Times New Roman" w:cs="Times New Roman"/>
                <w:b/>
                <w:color w:val="000000" w:themeColor="text1"/>
              </w:rPr>
            </w:pPr>
            <w:r w:rsidRPr="00CB04C9">
              <w:rPr>
                <w:rFonts w:ascii="Times New Roman" w:hAnsi="Times New Roman" w:cs="Times New Roman"/>
                <w:b/>
                <w:color w:val="000000" w:themeColor="text1"/>
              </w:rPr>
              <w:t>Nazwa sprzętu</w:t>
            </w:r>
          </w:p>
        </w:tc>
        <w:tc>
          <w:tcPr>
            <w:tcW w:w="1228" w:type="dxa"/>
          </w:tcPr>
          <w:p w14:paraId="7BB4144B" w14:textId="789CA496" w:rsidR="00455385" w:rsidRPr="00CB04C9" w:rsidRDefault="00455385" w:rsidP="00942ACB">
            <w:pPr>
              <w:spacing w:line="360" w:lineRule="auto"/>
              <w:jc w:val="center"/>
              <w:rPr>
                <w:rFonts w:ascii="Times New Roman" w:hAnsi="Times New Roman" w:cs="Times New Roman"/>
                <w:b/>
                <w:color w:val="000000" w:themeColor="text1"/>
              </w:rPr>
            </w:pPr>
            <w:r w:rsidRPr="00CB04C9">
              <w:rPr>
                <w:rFonts w:ascii="Times New Roman" w:hAnsi="Times New Roman" w:cs="Times New Roman"/>
                <w:b/>
                <w:color w:val="000000" w:themeColor="text1"/>
              </w:rPr>
              <w:t>Marka i model pojazdu / Numer rejestracyjny</w:t>
            </w:r>
          </w:p>
        </w:tc>
        <w:tc>
          <w:tcPr>
            <w:tcW w:w="2426" w:type="dxa"/>
          </w:tcPr>
          <w:p w14:paraId="2200B792" w14:textId="05EC9594" w:rsidR="00455385" w:rsidRPr="00CB04C9" w:rsidRDefault="00455385" w:rsidP="00942ACB">
            <w:pPr>
              <w:spacing w:line="360" w:lineRule="auto"/>
              <w:rPr>
                <w:rFonts w:ascii="Times New Roman" w:hAnsi="Times New Roman" w:cs="Times New Roman"/>
                <w:b/>
                <w:color w:val="000000" w:themeColor="text1"/>
              </w:rPr>
            </w:pPr>
            <w:r w:rsidRPr="00CB04C9">
              <w:rPr>
                <w:rFonts w:ascii="Times New Roman" w:hAnsi="Times New Roman" w:cs="Times New Roman"/>
                <w:b/>
                <w:color w:val="000000" w:themeColor="text1"/>
              </w:rPr>
              <w:t>Informacja o wyposażeniu chłodniczym (np. agregat chłodniczy, izoterma, rejestrator temperatury)</w:t>
            </w:r>
          </w:p>
        </w:tc>
        <w:tc>
          <w:tcPr>
            <w:tcW w:w="986" w:type="dxa"/>
          </w:tcPr>
          <w:p w14:paraId="108F1E5B" w14:textId="77777777" w:rsidR="00455385" w:rsidRPr="00CB04C9" w:rsidRDefault="00455385" w:rsidP="00942ACB">
            <w:pPr>
              <w:spacing w:line="360" w:lineRule="auto"/>
              <w:jc w:val="center"/>
              <w:rPr>
                <w:rFonts w:ascii="Times New Roman" w:hAnsi="Times New Roman" w:cs="Times New Roman"/>
                <w:b/>
                <w:color w:val="000000" w:themeColor="text1"/>
              </w:rPr>
            </w:pPr>
            <w:r w:rsidRPr="00CB04C9">
              <w:rPr>
                <w:rFonts w:ascii="Times New Roman" w:hAnsi="Times New Roman" w:cs="Times New Roman"/>
                <w:b/>
                <w:color w:val="000000" w:themeColor="text1"/>
              </w:rPr>
              <w:t>Ilość</w:t>
            </w:r>
          </w:p>
        </w:tc>
        <w:tc>
          <w:tcPr>
            <w:tcW w:w="1974" w:type="dxa"/>
          </w:tcPr>
          <w:p w14:paraId="5D8C3304" w14:textId="77777777" w:rsidR="00455385" w:rsidRPr="00CB04C9" w:rsidRDefault="00455385" w:rsidP="00942ACB">
            <w:pPr>
              <w:spacing w:line="360" w:lineRule="auto"/>
              <w:jc w:val="center"/>
              <w:rPr>
                <w:rFonts w:ascii="Times New Roman" w:hAnsi="Times New Roman" w:cs="Times New Roman"/>
                <w:b/>
                <w:color w:val="000000" w:themeColor="text1"/>
              </w:rPr>
            </w:pPr>
            <w:r w:rsidRPr="00CB04C9">
              <w:rPr>
                <w:rFonts w:ascii="Times New Roman" w:hAnsi="Times New Roman" w:cs="Times New Roman"/>
                <w:b/>
                <w:color w:val="000000" w:themeColor="text1"/>
              </w:rPr>
              <w:t>Zasób własny/innego podmiotu</w:t>
            </w:r>
          </w:p>
        </w:tc>
      </w:tr>
      <w:tr w:rsidR="00455385" w:rsidRPr="00CB04C9" w14:paraId="297F2580" w14:textId="77777777" w:rsidTr="00942ACB">
        <w:tc>
          <w:tcPr>
            <w:tcW w:w="561" w:type="dxa"/>
          </w:tcPr>
          <w:p w14:paraId="73E9B153" w14:textId="77777777" w:rsidR="00455385" w:rsidRPr="00CB04C9" w:rsidRDefault="00455385" w:rsidP="00942ACB">
            <w:pPr>
              <w:spacing w:line="360" w:lineRule="auto"/>
              <w:jc w:val="center"/>
              <w:rPr>
                <w:rFonts w:ascii="Times New Roman" w:hAnsi="Times New Roman" w:cs="Times New Roman"/>
                <w:color w:val="000000" w:themeColor="text1"/>
              </w:rPr>
            </w:pPr>
            <w:r w:rsidRPr="00CB04C9">
              <w:rPr>
                <w:rFonts w:ascii="Times New Roman" w:hAnsi="Times New Roman" w:cs="Times New Roman"/>
                <w:color w:val="000000" w:themeColor="text1"/>
              </w:rPr>
              <w:t>1</w:t>
            </w:r>
          </w:p>
        </w:tc>
        <w:tc>
          <w:tcPr>
            <w:tcW w:w="2034" w:type="dxa"/>
          </w:tcPr>
          <w:p w14:paraId="6744A886" w14:textId="5D4EF9C6" w:rsidR="00455385" w:rsidRPr="00CB04C9" w:rsidRDefault="00455385" w:rsidP="00942ACB">
            <w:pPr>
              <w:jc w:val="center"/>
              <w:rPr>
                <w:rFonts w:ascii="Times New Roman" w:hAnsi="Times New Roman" w:cs="Times New Roman"/>
                <w:color w:val="000000" w:themeColor="text1"/>
              </w:rPr>
            </w:pPr>
            <w:r w:rsidRPr="00CB04C9">
              <w:rPr>
                <w:rFonts w:ascii="Times New Roman" w:hAnsi="Times New Roman" w:cs="Times New Roman"/>
                <w:color w:val="000000" w:themeColor="text1"/>
              </w:rPr>
              <w:t>Samochód dostawczy chłodnia / izoterma</w:t>
            </w:r>
          </w:p>
        </w:tc>
        <w:tc>
          <w:tcPr>
            <w:tcW w:w="1228" w:type="dxa"/>
          </w:tcPr>
          <w:p w14:paraId="500201C2" w14:textId="68516071" w:rsidR="00455385" w:rsidRPr="00CB04C9" w:rsidRDefault="00455385" w:rsidP="00942ACB">
            <w:pPr>
              <w:spacing w:line="360" w:lineRule="auto"/>
              <w:jc w:val="center"/>
              <w:rPr>
                <w:rFonts w:ascii="Times New Roman" w:hAnsi="Times New Roman" w:cs="Times New Roman"/>
                <w:color w:val="000000" w:themeColor="text1"/>
              </w:rPr>
            </w:pPr>
          </w:p>
        </w:tc>
        <w:tc>
          <w:tcPr>
            <w:tcW w:w="2426" w:type="dxa"/>
          </w:tcPr>
          <w:p w14:paraId="780A4A96" w14:textId="77777777" w:rsidR="00455385" w:rsidRPr="00CB04C9" w:rsidRDefault="00455385" w:rsidP="00942ACB">
            <w:pPr>
              <w:spacing w:line="360" w:lineRule="auto"/>
              <w:rPr>
                <w:rFonts w:ascii="Times New Roman" w:hAnsi="Times New Roman" w:cs="Times New Roman"/>
                <w:color w:val="000000" w:themeColor="text1"/>
              </w:rPr>
            </w:pPr>
          </w:p>
        </w:tc>
        <w:tc>
          <w:tcPr>
            <w:tcW w:w="986" w:type="dxa"/>
          </w:tcPr>
          <w:p w14:paraId="3DDC57E6" w14:textId="77777777" w:rsidR="00455385" w:rsidRPr="00CB04C9" w:rsidRDefault="00455385" w:rsidP="00942ACB">
            <w:pPr>
              <w:spacing w:line="360" w:lineRule="auto"/>
              <w:rPr>
                <w:rFonts w:ascii="Times New Roman" w:hAnsi="Times New Roman" w:cs="Times New Roman"/>
                <w:color w:val="000000" w:themeColor="text1"/>
              </w:rPr>
            </w:pPr>
          </w:p>
        </w:tc>
        <w:tc>
          <w:tcPr>
            <w:tcW w:w="1974" w:type="dxa"/>
          </w:tcPr>
          <w:p w14:paraId="4924F2B0" w14:textId="77777777" w:rsidR="00455385" w:rsidRPr="00CB04C9" w:rsidRDefault="00455385" w:rsidP="00942ACB">
            <w:pPr>
              <w:spacing w:line="360" w:lineRule="auto"/>
              <w:rPr>
                <w:rFonts w:ascii="Times New Roman" w:hAnsi="Times New Roman" w:cs="Times New Roman"/>
                <w:color w:val="000000" w:themeColor="text1"/>
              </w:rPr>
            </w:pPr>
          </w:p>
        </w:tc>
      </w:tr>
      <w:tr w:rsidR="00455385" w:rsidRPr="00CB04C9" w14:paraId="7E510EF5" w14:textId="77777777" w:rsidTr="00942ACB">
        <w:tc>
          <w:tcPr>
            <w:tcW w:w="561" w:type="dxa"/>
          </w:tcPr>
          <w:p w14:paraId="0DCE77FE" w14:textId="77777777" w:rsidR="00455385" w:rsidRPr="00CB04C9" w:rsidRDefault="00455385" w:rsidP="00942ACB">
            <w:pPr>
              <w:spacing w:line="360" w:lineRule="auto"/>
              <w:jc w:val="center"/>
              <w:rPr>
                <w:rFonts w:ascii="Times New Roman" w:hAnsi="Times New Roman" w:cs="Times New Roman"/>
                <w:color w:val="000000" w:themeColor="text1"/>
              </w:rPr>
            </w:pPr>
            <w:r w:rsidRPr="00CB04C9">
              <w:rPr>
                <w:rFonts w:ascii="Times New Roman" w:hAnsi="Times New Roman" w:cs="Times New Roman"/>
                <w:color w:val="000000" w:themeColor="text1"/>
              </w:rPr>
              <w:t>2</w:t>
            </w:r>
          </w:p>
        </w:tc>
        <w:tc>
          <w:tcPr>
            <w:tcW w:w="2034" w:type="dxa"/>
          </w:tcPr>
          <w:p w14:paraId="44DE129B" w14:textId="62278908" w:rsidR="00455385" w:rsidRPr="00CB04C9" w:rsidRDefault="00455385" w:rsidP="00847E89">
            <w:pPr>
              <w:jc w:val="center"/>
              <w:rPr>
                <w:rFonts w:ascii="Times New Roman" w:hAnsi="Times New Roman" w:cs="Times New Roman"/>
                <w:color w:val="000000" w:themeColor="text1"/>
              </w:rPr>
            </w:pPr>
            <w:r w:rsidRPr="00CB04C9">
              <w:rPr>
                <w:rFonts w:ascii="Times New Roman" w:hAnsi="Times New Roman" w:cs="Times New Roman"/>
                <w:color w:val="000000" w:themeColor="text1"/>
              </w:rPr>
              <w:t xml:space="preserve">Samochód dostawczy </w:t>
            </w:r>
            <w:r w:rsidR="00847E89">
              <w:rPr>
                <w:rFonts w:ascii="Times New Roman" w:hAnsi="Times New Roman" w:cs="Times New Roman"/>
                <w:color w:val="000000" w:themeColor="text1"/>
              </w:rPr>
              <w:t>….</w:t>
            </w:r>
          </w:p>
        </w:tc>
        <w:tc>
          <w:tcPr>
            <w:tcW w:w="1228" w:type="dxa"/>
          </w:tcPr>
          <w:p w14:paraId="167C9B27" w14:textId="14EDB807" w:rsidR="00455385" w:rsidRPr="00CB04C9" w:rsidRDefault="00455385" w:rsidP="00942ACB">
            <w:pPr>
              <w:spacing w:line="360" w:lineRule="auto"/>
              <w:jc w:val="center"/>
              <w:rPr>
                <w:rFonts w:ascii="Times New Roman" w:hAnsi="Times New Roman" w:cs="Times New Roman"/>
                <w:color w:val="000000" w:themeColor="text1"/>
              </w:rPr>
            </w:pPr>
          </w:p>
        </w:tc>
        <w:tc>
          <w:tcPr>
            <w:tcW w:w="2426" w:type="dxa"/>
          </w:tcPr>
          <w:p w14:paraId="4558EEA6" w14:textId="77777777" w:rsidR="00455385" w:rsidRPr="00CB04C9" w:rsidRDefault="00455385" w:rsidP="00942ACB">
            <w:pPr>
              <w:spacing w:line="360" w:lineRule="auto"/>
              <w:rPr>
                <w:rFonts w:ascii="Times New Roman" w:hAnsi="Times New Roman" w:cs="Times New Roman"/>
                <w:color w:val="000000" w:themeColor="text1"/>
              </w:rPr>
            </w:pPr>
          </w:p>
        </w:tc>
        <w:tc>
          <w:tcPr>
            <w:tcW w:w="986" w:type="dxa"/>
          </w:tcPr>
          <w:p w14:paraId="7FC83B14" w14:textId="77777777" w:rsidR="00455385" w:rsidRPr="00CB04C9" w:rsidRDefault="00455385" w:rsidP="00942ACB">
            <w:pPr>
              <w:spacing w:line="360" w:lineRule="auto"/>
              <w:rPr>
                <w:rFonts w:ascii="Times New Roman" w:hAnsi="Times New Roman" w:cs="Times New Roman"/>
                <w:color w:val="000000" w:themeColor="text1"/>
              </w:rPr>
            </w:pPr>
          </w:p>
        </w:tc>
        <w:tc>
          <w:tcPr>
            <w:tcW w:w="1974" w:type="dxa"/>
          </w:tcPr>
          <w:p w14:paraId="3F8F7A3B" w14:textId="77777777" w:rsidR="00455385" w:rsidRPr="00CB04C9" w:rsidRDefault="00455385" w:rsidP="00942ACB">
            <w:pPr>
              <w:spacing w:line="360" w:lineRule="auto"/>
              <w:rPr>
                <w:rFonts w:ascii="Times New Roman" w:hAnsi="Times New Roman" w:cs="Times New Roman"/>
                <w:color w:val="000000" w:themeColor="text1"/>
              </w:rPr>
            </w:pPr>
          </w:p>
        </w:tc>
      </w:tr>
      <w:tr w:rsidR="00455385" w:rsidRPr="00CB04C9" w14:paraId="5DF1F20A" w14:textId="77777777" w:rsidTr="00942ACB">
        <w:tc>
          <w:tcPr>
            <w:tcW w:w="561" w:type="dxa"/>
          </w:tcPr>
          <w:p w14:paraId="06B7D1EE" w14:textId="77777777" w:rsidR="00455385" w:rsidRPr="00CB04C9" w:rsidRDefault="00455385" w:rsidP="00942ACB">
            <w:pPr>
              <w:spacing w:line="360" w:lineRule="auto"/>
              <w:jc w:val="center"/>
              <w:rPr>
                <w:rFonts w:ascii="Times New Roman" w:hAnsi="Times New Roman" w:cs="Times New Roman"/>
                <w:color w:val="000000" w:themeColor="text1"/>
              </w:rPr>
            </w:pPr>
            <w:r w:rsidRPr="00CB04C9">
              <w:rPr>
                <w:rFonts w:ascii="Times New Roman" w:hAnsi="Times New Roman" w:cs="Times New Roman"/>
                <w:color w:val="000000" w:themeColor="text1"/>
              </w:rPr>
              <w:t>3</w:t>
            </w:r>
          </w:p>
        </w:tc>
        <w:tc>
          <w:tcPr>
            <w:tcW w:w="2034" w:type="dxa"/>
          </w:tcPr>
          <w:p w14:paraId="54FD53ED" w14:textId="0E1575B5" w:rsidR="00455385" w:rsidRPr="00CB04C9" w:rsidRDefault="00455385" w:rsidP="00942ACB">
            <w:pPr>
              <w:jc w:val="center"/>
              <w:rPr>
                <w:rFonts w:ascii="Times New Roman" w:hAnsi="Times New Roman" w:cs="Times New Roman"/>
                <w:color w:val="000000" w:themeColor="text1"/>
              </w:rPr>
            </w:pPr>
          </w:p>
        </w:tc>
        <w:tc>
          <w:tcPr>
            <w:tcW w:w="1228" w:type="dxa"/>
          </w:tcPr>
          <w:p w14:paraId="15899B58" w14:textId="7EB9AA5F" w:rsidR="00455385" w:rsidRPr="00CB04C9" w:rsidRDefault="00455385" w:rsidP="00942ACB">
            <w:pPr>
              <w:spacing w:line="360" w:lineRule="auto"/>
              <w:jc w:val="center"/>
              <w:rPr>
                <w:rFonts w:ascii="Times New Roman" w:hAnsi="Times New Roman" w:cs="Times New Roman"/>
                <w:color w:val="000000" w:themeColor="text1"/>
              </w:rPr>
            </w:pPr>
          </w:p>
        </w:tc>
        <w:tc>
          <w:tcPr>
            <w:tcW w:w="2426" w:type="dxa"/>
          </w:tcPr>
          <w:p w14:paraId="5B193631" w14:textId="77777777" w:rsidR="00455385" w:rsidRPr="00CB04C9" w:rsidRDefault="00455385" w:rsidP="00942ACB">
            <w:pPr>
              <w:spacing w:line="360" w:lineRule="auto"/>
              <w:rPr>
                <w:rFonts w:ascii="Times New Roman" w:hAnsi="Times New Roman" w:cs="Times New Roman"/>
                <w:color w:val="000000" w:themeColor="text1"/>
              </w:rPr>
            </w:pPr>
          </w:p>
        </w:tc>
        <w:tc>
          <w:tcPr>
            <w:tcW w:w="986" w:type="dxa"/>
          </w:tcPr>
          <w:p w14:paraId="7140CA9E" w14:textId="77777777" w:rsidR="00455385" w:rsidRPr="00CB04C9" w:rsidRDefault="00455385" w:rsidP="00942ACB">
            <w:pPr>
              <w:spacing w:line="360" w:lineRule="auto"/>
              <w:rPr>
                <w:rFonts w:ascii="Times New Roman" w:hAnsi="Times New Roman" w:cs="Times New Roman"/>
                <w:color w:val="000000" w:themeColor="text1"/>
              </w:rPr>
            </w:pPr>
          </w:p>
        </w:tc>
        <w:tc>
          <w:tcPr>
            <w:tcW w:w="1974" w:type="dxa"/>
          </w:tcPr>
          <w:p w14:paraId="5DAA00EA" w14:textId="77777777" w:rsidR="00455385" w:rsidRPr="00CB04C9" w:rsidRDefault="00455385" w:rsidP="00942ACB">
            <w:pPr>
              <w:spacing w:line="360" w:lineRule="auto"/>
              <w:rPr>
                <w:rFonts w:ascii="Times New Roman" w:hAnsi="Times New Roman" w:cs="Times New Roman"/>
                <w:color w:val="000000" w:themeColor="text1"/>
              </w:rPr>
            </w:pPr>
          </w:p>
        </w:tc>
      </w:tr>
      <w:tr w:rsidR="00455385" w:rsidRPr="00CB04C9" w14:paraId="48133D42" w14:textId="77777777" w:rsidTr="00942ACB">
        <w:tc>
          <w:tcPr>
            <w:tcW w:w="561" w:type="dxa"/>
          </w:tcPr>
          <w:p w14:paraId="25DF4C17" w14:textId="77777777" w:rsidR="00455385" w:rsidRPr="00CB04C9" w:rsidRDefault="00455385" w:rsidP="00942ACB">
            <w:pPr>
              <w:spacing w:line="360" w:lineRule="auto"/>
              <w:jc w:val="center"/>
              <w:rPr>
                <w:rFonts w:ascii="Times New Roman" w:hAnsi="Times New Roman" w:cs="Times New Roman"/>
                <w:color w:val="000000" w:themeColor="text1"/>
              </w:rPr>
            </w:pPr>
            <w:r w:rsidRPr="00CB04C9">
              <w:rPr>
                <w:rFonts w:ascii="Times New Roman" w:hAnsi="Times New Roman" w:cs="Times New Roman"/>
                <w:color w:val="000000" w:themeColor="text1"/>
              </w:rPr>
              <w:t>4</w:t>
            </w:r>
          </w:p>
        </w:tc>
        <w:tc>
          <w:tcPr>
            <w:tcW w:w="2034" w:type="dxa"/>
          </w:tcPr>
          <w:p w14:paraId="0276DBC3" w14:textId="77777777" w:rsidR="00455385" w:rsidRPr="00CB04C9" w:rsidRDefault="00455385" w:rsidP="00942ACB">
            <w:pPr>
              <w:spacing w:line="360" w:lineRule="auto"/>
              <w:rPr>
                <w:rFonts w:ascii="Times New Roman" w:hAnsi="Times New Roman" w:cs="Times New Roman"/>
                <w:color w:val="000000" w:themeColor="text1"/>
              </w:rPr>
            </w:pPr>
          </w:p>
        </w:tc>
        <w:tc>
          <w:tcPr>
            <w:tcW w:w="1228" w:type="dxa"/>
          </w:tcPr>
          <w:p w14:paraId="24D96D4E" w14:textId="77777777" w:rsidR="00455385" w:rsidRPr="00CB04C9" w:rsidRDefault="00455385" w:rsidP="00942ACB">
            <w:pPr>
              <w:spacing w:line="360" w:lineRule="auto"/>
              <w:rPr>
                <w:rFonts w:ascii="Times New Roman" w:hAnsi="Times New Roman" w:cs="Times New Roman"/>
                <w:color w:val="000000" w:themeColor="text1"/>
              </w:rPr>
            </w:pPr>
          </w:p>
        </w:tc>
        <w:tc>
          <w:tcPr>
            <w:tcW w:w="2426" w:type="dxa"/>
          </w:tcPr>
          <w:p w14:paraId="44431C49" w14:textId="77777777" w:rsidR="00455385" w:rsidRPr="00CB04C9" w:rsidRDefault="00455385" w:rsidP="00942ACB">
            <w:pPr>
              <w:spacing w:line="360" w:lineRule="auto"/>
              <w:rPr>
                <w:rFonts w:ascii="Times New Roman" w:hAnsi="Times New Roman" w:cs="Times New Roman"/>
                <w:color w:val="000000" w:themeColor="text1"/>
              </w:rPr>
            </w:pPr>
          </w:p>
        </w:tc>
        <w:tc>
          <w:tcPr>
            <w:tcW w:w="986" w:type="dxa"/>
          </w:tcPr>
          <w:p w14:paraId="5DA0E9EB" w14:textId="77777777" w:rsidR="00455385" w:rsidRPr="00CB04C9" w:rsidRDefault="00455385" w:rsidP="00942ACB">
            <w:pPr>
              <w:spacing w:line="360" w:lineRule="auto"/>
              <w:rPr>
                <w:rFonts w:ascii="Times New Roman" w:hAnsi="Times New Roman" w:cs="Times New Roman"/>
                <w:color w:val="000000" w:themeColor="text1"/>
              </w:rPr>
            </w:pPr>
          </w:p>
        </w:tc>
        <w:tc>
          <w:tcPr>
            <w:tcW w:w="1974" w:type="dxa"/>
          </w:tcPr>
          <w:p w14:paraId="013ACE91" w14:textId="77777777" w:rsidR="00455385" w:rsidRPr="00CB04C9" w:rsidRDefault="00455385" w:rsidP="00942ACB">
            <w:pPr>
              <w:spacing w:line="360" w:lineRule="auto"/>
              <w:rPr>
                <w:rFonts w:ascii="Times New Roman" w:hAnsi="Times New Roman" w:cs="Times New Roman"/>
                <w:color w:val="000000" w:themeColor="text1"/>
              </w:rPr>
            </w:pPr>
          </w:p>
        </w:tc>
      </w:tr>
    </w:tbl>
    <w:p w14:paraId="2521E9BE" w14:textId="77777777" w:rsidR="00455385" w:rsidRPr="00CB04C9" w:rsidRDefault="00455385" w:rsidP="00455385">
      <w:pPr>
        <w:spacing w:after="0" w:line="360" w:lineRule="auto"/>
        <w:rPr>
          <w:rFonts w:ascii="Times New Roman" w:hAnsi="Times New Roman" w:cs="Times New Roman"/>
          <w:color w:val="000000" w:themeColor="text1"/>
        </w:rPr>
      </w:pPr>
    </w:p>
    <w:p w14:paraId="2110D805" w14:textId="77777777" w:rsidR="00455385" w:rsidRPr="00CB04C9" w:rsidRDefault="00455385" w:rsidP="00455385">
      <w:pPr>
        <w:jc w:val="both"/>
        <w:rPr>
          <w:rFonts w:ascii="Times New Roman" w:hAnsi="Times New Roman" w:cs="Times New Roman"/>
          <w:color w:val="000000" w:themeColor="text1"/>
        </w:rPr>
      </w:pPr>
      <w:r w:rsidRPr="00CB04C9">
        <w:rPr>
          <w:rFonts w:ascii="Times New Roman" w:hAnsi="Times New Roman" w:cs="Times New Roman"/>
          <w:color w:val="000000" w:themeColor="text1"/>
        </w:rPr>
        <w:t>W przypadku, gdy wykonawca będzie dysponował zasobem innych podmiotów, należy dołączyć pisemne zobowiązanie tych podmiotów do udostępnienia zasobów, na okres korzystania z nich przy realizacji zamówienia.</w:t>
      </w:r>
    </w:p>
    <w:p w14:paraId="1E3C01EC" w14:textId="77777777" w:rsidR="00455385" w:rsidRPr="00CB04C9" w:rsidRDefault="00455385" w:rsidP="00455385">
      <w:pPr>
        <w:spacing w:after="0" w:line="360" w:lineRule="auto"/>
        <w:rPr>
          <w:rFonts w:ascii="Times New Roman" w:hAnsi="Times New Roman" w:cs="Times New Roman"/>
          <w:color w:val="000000" w:themeColor="text1"/>
        </w:rPr>
      </w:pPr>
    </w:p>
    <w:p w14:paraId="7F2286DC" w14:textId="77777777" w:rsidR="00455385" w:rsidRPr="00CB04C9" w:rsidRDefault="00455385" w:rsidP="00455385">
      <w:pPr>
        <w:spacing w:line="36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w:t>
      </w:r>
    </w:p>
    <w:p w14:paraId="6A9C94BD" w14:textId="77777777" w:rsidR="00455385" w:rsidRPr="00CB04C9" w:rsidRDefault="00455385" w:rsidP="00455385">
      <w:pPr>
        <w:spacing w:line="36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(miejscowość)   (data)                                               (podpis osoby upoważnionej przez Wykonawcę)</w:t>
      </w:r>
    </w:p>
    <w:p w14:paraId="1482810D" w14:textId="77777777" w:rsidR="002B697C" w:rsidRPr="00CB04C9" w:rsidRDefault="002B697C" w:rsidP="005D47D5">
      <w:pPr>
        <w:jc w:val="right"/>
        <w:rPr>
          <w:rFonts w:ascii="Times New Roman" w:hAnsi="Times New Roman" w:cs="Times New Roman"/>
          <w:lang w:eastAsia="pl-PL"/>
        </w:rPr>
      </w:pPr>
    </w:p>
    <w:p w14:paraId="6D9D8931" w14:textId="77777777" w:rsidR="002B697C" w:rsidRPr="00CB04C9" w:rsidRDefault="002B697C" w:rsidP="005D47D5">
      <w:pPr>
        <w:jc w:val="right"/>
        <w:rPr>
          <w:rFonts w:ascii="Times New Roman" w:hAnsi="Times New Roman" w:cs="Times New Roman"/>
          <w:lang w:eastAsia="pl-PL"/>
        </w:rPr>
      </w:pPr>
    </w:p>
    <w:p w14:paraId="4FA502DA" w14:textId="77777777" w:rsidR="002B697C" w:rsidRPr="00CB04C9" w:rsidRDefault="002B697C" w:rsidP="005D47D5">
      <w:pPr>
        <w:jc w:val="right"/>
        <w:rPr>
          <w:rFonts w:ascii="Times New Roman" w:hAnsi="Times New Roman" w:cs="Times New Roman"/>
          <w:lang w:eastAsia="pl-PL"/>
        </w:rPr>
      </w:pPr>
    </w:p>
    <w:p w14:paraId="20485FFF" w14:textId="77777777" w:rsidR="004C0F57" w:rsidRPr="00CB04C9" w:rsidRDefault="004C0F57" w:rsidP="005D47D5">
      <w:pPr>
        <w:jc w:val="right"/>
        <w:rPr>
          <w:rFonts w:ascii="Times New Roman" w:hAnsi="Times New Roman" w:cs="Times New Roman"/>
          <w:lang w:eastAsia="pl-PL"/>
        </w:rPr>
      </w:pPr>
    </w:p>
    <w:p w14:paraId="139777D5" w14:textId="77777777" w:rsidR="004C0F57" w:rsidRPr="00CB04C9" w:rsidRDefault="004C0F57" w:rsidP="005D47D5">
      <w:pPr>
        <w:jc w:val="right"/>
        <w:rPr>
          <w:rFonts w:ascii="Times New Roman" w:hAnsi="Times New Roman" w:cs="Times New Roman"/>
          <w:lang w:eastAsia="pl-PL"/>
        </w:rPr>
      </w:pPr>
    </w:p>
    <w:p w14:paraId="34DCD0B7" w14:textId="77777777" w:rsidR="004C0F57" w:rsidRPr="00CB04C9" w:rsidRDefault="004C0F57" w:rsidP="005D47D5">
      <w:pPr>
        <w:jc w:val="right"/>
        <w:rPr>
          <w:rFonts w:ascii="Times New Roman" w:hAnsi="Times New Roman" w:cs="Times New Roman"/>
          <w:lang w:eastAsia="pl-PL"/>
        </w:rPr>
      </w:pPr>
    </w:p>
    <w:p w14:paraId="163FC803" w14:textId="77777777" w:rsidR="004C0F57" w:rsidRPr="00CB04C9" w:rsidRDefault="004C0F57" w:rsidP="005D47D5">
      <w:pPr>
        <w:jc w:val="right"/>
        <w:rPr>
          <w:rFonts w:ascii="Times New Roman" w:hAnsi="Times New Roman" w:cs="Times New Roman"/>
          <w:lang w:eastAsia="pl-PL"/>
        </w:rPr>
      </w:pPr>
    </w:p>
    <w:p w14:paraId="27E8D22A" w14:textId="77777777" w:rsidR="004C0F57" w:rsidRPr="00CB04C9" w:rsidRDefault="004C0F57" w:rsidP="005D47D5">
      <w:pPr>
        <w:jc w:val="right"/>
        <w:rPr>
          <w:rFonts w:ascii="Times New Roman" w:hAnsi="Times New Roman" w:cs="Times New Roman"/>
          <w:lang w:eastAsia="pl-PL"/>
        </w:rPr>
      </w:pPr>
    </w:p>
    <w:p w14:paraId="125038C1" w14:textId="77777777" w:rsidR="004C0F57" w:rsidRPr="00CB04C9" w:rsidRDefault="004C0F57" w:rsidP="005D47D5">
      <w:pPr>
        <w:jc w:val="right"/>
        <w:rPr>
          <w:rFonts w:ascii="Times New Roman" w:hAnsi="Times New Roman" w:cs="Times New Roman"/>
          <w:lang w:eastAsia="pl-PL"/>
        </w:rPr>
      </w:pPr>
    </w:p>
    <w:p w14:paraId="0C7AF309" w14:textId="77777777" w:rsidR="008D154C" w:rsidRPr="00CB04C9" w:rsidRDefault="008D154C" w:rsidP="005D47D5">
      <w:pPr>
        <w:jc w:val="right"/>
        <w:rPr>
          <w:rFonts w:ascii="Times New Roman" w:hAnsi="Times New Roman" w:cs="Times New Roman"/>
          <w:lang w:eastAsia="pl-PL"/>
        </w:rPr>
      </w:pPr>
      <w:r w:rsidRPr="00CB04C9">
        <w:rPr>
          <w:rFonts w:ascii="Times New Roman" w:hAnsi="Times New Roman" w:cs="Times New Roman"/>
          <w:lang w:eastAsia="pl-PL"/>
        </w:rPr>
        <w:lastRenderedPageBreak/>
        <w:t>Załą</w:t>
      </w:r>
      <w:r w:rsidR="00022327" w:rsidRPr="00CB04C9">
        <w:rPr>
          <w:rFonts w:ascii="Times New Roman" w:hAnsi="Times New Roman" w:cs="Times New Roman"/>
          <w:lang w:eastAsia="pl-PL"/>
        </w:rPr>
        <w:t>cznik nr 7</w:t>
      </w:r>
    </w:p>
    <w:p w14:paraId="63CA4DE6" w14:textId="77777777" w:rsidR="00277664" w:rsidRPr="00CB04C9" w:rsidRDefault="00277664" w:rsidP="00277664">
      <w:pPr>
        <w:keepNext/>
        <w:keepLines/>
        <w:spacing w:after="0" w:line="240" w:lineRule="auto"/>
        <w:jc w:val="center"/>
        <w:outlineLvl w:val="4"/>
        <w:rPr>
          <w:rFonts w:ascii="Times New Roman" w:eastAsia="Times New Roman" w:hAnsi="Times New Roman" w:cs="Times New Roman"/>
          <w:b/>
          <w:color w:val="000000" w:themeColor="text1"/>
          <w:lang w:eastAsia="pl-PL"/>
        </w:rPr>
      </w:pPr>
      <w:r w:rsidRPr="00CB04C9">
        <w:rPr>
          <w:rFonts w:ascii="Times New Roman" w:eastAsia="Times New Roman" w:hAnsi="Times New Roman" w:cs="Times New Roman"/>
          <w:b/>
          <w:color w:val="000000" w:themeColor="text1"/>
          <w:lang w:eastAsia="pl-PL"/>
        </w:rPr>
        <w:t>Projekt umowy</w:t>
      </w:r>
    </w:p>
    <w:p w14:paraId="631B6225" w14:textId="77777777" w:rsidR="00277664" w:rsidRPr="00CB04C9" w:rsidRDefault="00277664" w:rsidP="00277664">
      <w:pPr>
        <w:spacing w:after="0" w:line="240" w:lineRule="auto"/>
        <w:jc w:val="center"/>
        <w:rPr>
          <w:rFonts w:ascii="Times New Roman" w:eastAsia="Times New Roman" w:hAnsi="Times New Roman" w:cs="Times New Roman"/>
          <w:b/>
          <w:color w:val="000000" w:themeColor="text1"/>
          <w:lang w:eastAsia="pl-PL"/>
        </w:rPr>
      </w:pPr>
      <w:r w:rsidRPr="00CB04C9">
        <w:rPr>
          <w:rFonts w:ascii="Times New Roman" w:eastAsia="Times New Roman" w:hAnsi="Times New Roman" w:cs="Times New Roman"/>
          <w:b/>
          <w:color w:val="000000" w:themeColor="text1"/>
          <w:lang w:eastAsia="pl-PL"/>
        </w:rPr>
        <w:t xml:space="preserve">UMOWA </w:t>
      </w:r>
      <w:r w:rsidR="00D057A9" w:rsidRPr="00CB04C9">
        <w:rPr>
          <w:rFonts w:ascii="Times New Roman" w:eastAsia="Times New Roman" w:hAnsi="Times New Roman" w:cs="Times New Roman"/>
          <w:b/>
          <w:color w:val="000000" w:themeColor="text1"/>
          <w:lang w:eastAsia="pl-PL"/>
        </w:rPr>
        <w:t>NR  …………………. /26</w:t>
      </w:r>
    </w:p>
    <w:p w14:paraId="2C910D5E" w14:textId="77777777" w:rsidR="00277664" w:rsidRPr="00CB04C9" w:rsidRDefault="00277664" w:rsidP="00277664">
      <w:pPr>
        <w:spacing w:after="0" w:line="240" w:lineRule="auto"/>
        <w:jc w:val="center"/>
        <w:rPr>
          <w:rFonts w:ascii="Times New Roman" w:eastAsia="Times New Roman" w:hAnsi="Times New Roman" w:cs="Times New Roman"/>
          <w:b/>
          <w:color w:val="000000" w:themeColor="text1"/>
          <w:lang w:eastAsia="pl-PL"/>
        </w:rPr>
      </w:pPr>
      <w:r w:rsidRPr="00CB04C9">
        <w:rPr>
          <w:rFonts w:ascii="Times New Roman" w:eastAsia="Times New Roman" w:hAnsi="Times New Roman" w:cs="Times New Roman"/>
          <w:b/>
          <w:color w:val="000000" w:themeColor="text1"/>
          <w:lang w:eastAsia="pl-PL"/>
        </w:rPr>
        <w:t>z dn</w:t>
      </w:r>
      <w:r w:rsidR="00D057A9" w:rsidRPr="00CB04C9">
        <w:rPr>
          <w:rFonts w:ascii="Times New Roman" w:eastAsia="Times New Roman" w:hAnsi="Times New Roman" w:cs="Times New Roman"/>
          <w:b/>
          <w:color w:val="000000" w:themeColor="text1"/>
          <w:lang w:eastAsia="pl-PL"/>
        </w:rPr>
        <w:t>ia .........................2026</w:t>
      </w:r>
      <w:r w:rsidRPr="00CB04C9">
        <w:rPr>
          <w:rFonts w:ascii="Times New Roman" w:eastAsia="Times New Roman" w:hAnsi="Times New Roman" w:cs="Times New Roman"/>
          <w:b/>
          <w:color w:val="000000" w:themeColor="text1"/>
          <w:lang w:eastAsia="pl-PL"/>
        </w:rPr>
        <w:t xml:space="preserve"> r.</w:t>
      </w:r>
    </w:p>
    <w:p w14:paraId="53BAA684" w14:textId="77777777" w:rsidR="00277664" w:rsidRPr="00CB04C9" w:rsidRDefault="00277664" w:rsidP="00277664">
      <w:pPr>
        <w:tabs>
          <w:tab w:val="left" w:pos="1080"/>
        </w:tabs>
        <w:spacing w:after="0" w:line="240" w:lineRule="auto"/>
        <w:jc w:val="both"/>
        <w:rPr>
          <w:rFonts w:ascii="Times New Roman" w:hAnsi="Times New Roman" w:cs="Times New Roman"/>
          <w:color w:val="000000" w:themeColor="text1"/>
        </w:rPr>
      </w:pPr>
    </w:p>
    <w:p w14:paraId="03244E5F" w14:textId="77777777" w:rsidR="00FC7ED9" w:rsidRPr="00CB04C9" w:rsidRDefault="00277664" w:rsidP="00FC7ED9">
      <w:pPr>
        <w:tabs>
          <w:tab w:val="left" w:pos="1080"/>
        </w:tabs>
        <w:spacing w:after="0" w:line="240" w:lineRule="auto"/>
        <w:jc w:val="both"/>
        <w:rPr>
          <w:rFonts w:ascii="Times New Roman" w:eastAsia="Tahoma" w:hAnsi="Times New Roman" w:cs="Times New Roman"/>
          <w:b/>
          <w:color w:val="000000" w:themeColor="text1"/>
        </w:rPr>
      </w:pPr>
      <w:r w:rsidRPr="00CB04C9">
        <w:rPr>
          <w:rFonts w:ascii="Times New Roman" w:hAnsi="Times New Roman" w:cs="Times New Roman"/>
          <w:color w:val="000000" w:themeColor="text1"/>
        </w:rPr>
        <w:t xml:space="preserve">zawarta pomiędzy  </w:t>
      </w:r>
      <w:r w:rsidR="00FC7ED9" w:rsidRPr="00CB04C9">
        <w:rPr>
          <w:rFonts w:ascii="Times New Roman" w:eastAsia="Tahoma" w:hAnsi="Times New Roman" w:cs="Times New Roman"/>
          <w:b/>
          <w:color w:val="000000" w:themeColor="text1"/>
        </w:rPr>
        <w:t>Zespołem Szkół Samorządowych w Nowogrodzie, 18-414 Nowogród, ul. 11 Listopada 12, NIP 7181931242</w:t>
      </w:r>
    </w:p>
    <w:p w14:paraId="0488D9DB" w14:textId="22DF344E" w:rsidR="00277664" w:rsidRPr="00CB04C9" w:rsidRDefault="00277664" w:rsidP="00FC7ED9">
      <w:pPr>
        <w:tabs>
          <w:tab w:val="left" w:pos="1080"/>
        </w:tabs>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zwanym dalej  "Zamawiającym"</w:t>
      </w:r>
    </w:p>
    <w:p w14:paraId="111A4D13" w14:textId="0DA7C254" w:rsidR="00277664" w:rsidRPr="00CB04C9" w:rsidRDefault="00277664" w:rsidP="00277664">
      <w:pPr>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r</w:t>
      </w:r>
      <w:r w:rsidR="00FC7ED9" w:rsidRPr="00CB04C9">
        <w:rPr>
          <w:rFonts w:ascii="Times New Roman" w:eastAsia="Times New Roman" w:hAnsi="Times New Roman" w:cs="Times New Roman"/>
          <w:color w:val="000000" w:themeColor="text1"/>
          <w:lang w:eastAsia="pl-PL"/>
        </w:rPr>
        <w:t>eprezentowanym</w:t>
      </w:r>
      <w:r w:rsidRPr="00CB04C9">
        <w:rPr>
          <w:rFonts w:ascii="Times New Roman" w:eastAsia="Times New Roman" w:hAnsi="Times New Roman" w:cs="Times New Roman"/>
          <w:color w:val="000000" w:themeColor="text1"/>
          <w:lang w:eastAsia="pl-PL"/>
        </w:rPr>
        <w:t xml:space="preserve"> przez:</w:t>
      </w:r>
    </w:p>
    <w:p w14:paraId="28B6DAEE" w14:textId="77777777" w:rsidR="00FC7ED9" w:rsidRPr="00CB04C9" w:rsidRDefault="00FC7ED9" w:rsidP="00FC7ED9">
      <w:pPr>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 xml:space="preserve">Joannę Wądołowską – Dyrektora Zespołu Szkół Samorządowych w Nowogrodzie </w:t>
      </w:r>
    </w:p>
    <w:p w14:paraId="4BD379A5" w14:textId="77777777" w:rsidR="00FC7ED9" w:rsidRPr="00CB04C9" w:rsidRDefault="00FC7ED9" w:rsidP="00FC7ED9">
      <w:pPr>
        <w:spacing w:after="0" w:line="240" w:lineRule="auto"/>
        <w:jc w:val="both"/>
        <w:rPr>
          <w:rFonts w:ascii="Times New Roman" w:eastAsia="Times New Roman" w:hAnsi="Times New Roman" w:cs="Times New Roman"/>
          <w:color w:val="000000" w:themeColor="text1"/>
          <w:lang w:eastAsia="pl-PL"/>
        </w:rPr>
      </w:pPr>
      <w:r w:rsidRPr="00CB04C9">
        <w:rPr>
          <w:rFonts w:ascii="Times New Roman" w:eastAsia="Times New Roman" w:hAnsi="Times New Roman" w:cs="Times New Roman"/>
          <w:color w:val="000000" w:themeColor="text1"/>
          <w:lang w:eastAsia="pl-PL"/>
        </w:rPr>
        <w:t>przy kontrasygnacie Głównego Księgowego – Emilii Piaścik</w:t>
      </w:r>
    </w:p>
    <w:p w14:paraId="28E0D2B3" w14:textId="0AEE8856" w:rsidR="00277664" w:rsidRPr="00CB04C9" w:rsidRDefault="00277664" w:rsidP="00FC7ED9">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a firmą:</w:t>
      </w:r>
    </w:p>
    <w:p w14:paraId="53FFE435" w14:textId="77777777" w:rsidR="00277664" w:rsidRPr="00CB04C9" w:rsidRDefault="00277664" w:rsidP="00277664">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w:t>
      </w:r>
    </w:p>
    <w:p w14:paraId="1AE2B486" w14:textId="77777777" w:rsidR="00277664" w:rsidRPr="00CB04C9" w:rsidRDefault="00277664" w:rsidP="00277664">
      <w:pPr>
        <w:spacing w:after="0" w:line="240" w:lineRule="auto"/>
        <w:rPr>
          <w:rFonts w:ascii="Times New Roman" w:hAnsi="Times New Roman" w:cs="Times New Roman"/>
          <w:color w:val="000000" w:themeColor="text1"/>
        </w:rPr>
      </w:pPr>
      <w:r w:rsidRPr="00CB04C9">
        <w:rPr>
          <w:rFonts w:ascii="Times New Roman" w:hAnsi="Times New Roman" w:cs="Times New Roman"/>
          <w:color w:val="000000" w:themeColor="text1"/>
        </w:rPr>
        <w:t>z siedzibą ..........................................................................................................................................</w:t>
      </w:r>
    </w:p>
    <w:p w14:paraId="06344868" w14:textId="77777777" w:rsidR="00277664" w:rsidRPr="00CB04C9" w:rsidRDefault="00277664" w:rsidP="00277664">
      <w:pPr>
        <w:spacing w:after="0" w:line="240" w:lineRule="auto"/>
        <w:rPr>
          <w:rFonts w:ascii="Times New Roman" w:hAnsi="Times New Roman" w:cs="Times New Roman"/>
          <w:color w:val="000000" w:themeColor="text1"/>
        </w:rPr>
      </w:pPr>
      <w:r w:rsidRPr="00CB04C9">
        <w:rPr>
          <w:rFonts w:ascii="Times New Roman" w:hAnsi="Times New Roman" w:cs="Times New Roman"/>
          <w:color w:val="000000" w:themeColor="text1"/>
        </w:rPr>
        <w:t xml:space="preserve">działającą na podstawie wpisu do KRS/centralnej ewidencji i informacji o działalności gospodarczej …………………………… </w:t>
      </w:r>
    </w:p>
    <w:p w14:paraId="1ECA7B73" w14:textId="77777777" w:rsidR="00277664" w:rsidRPr="00CB04C9" w:rsidRDefault="00277664" w:rsidP="00277664">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NIP ...............................................; REGON ...............................................</w:t>
      </w:r>
    </w:p>
    <w:p w14:paraId="58EEB10F" w14:textId="77777777" w:rsidR="00277664" w:rsidRPr="00CB04C9" w:rsidRDefault="00277664" w:rsidP="00277664">
      <w:pPr>
        <w:spacing w:after="0" w:line="240" w:lineRule="auto"/>
        <w:jc w:val="both"/>
        <w:rPr>
          <w:rFonts w:ascii="Times New Roman" w:hAnsi="Times New Roman" w:cs="Times New Roman"/>
          <w:b/>
          <w:color w:val="000000" w:themeColor="text1"/>
        </w:rPr>
      </w:pPr>
      <w:r w:rsidRPr="00CB04C9">
        <w:rPr>
          <w:rFonts w:ascii="Times New Roman" w:hAnsi="Times New Roman" w:cs="Times New Roman"/>
          <w:color w:val="000000" w:themeColor="text1"/>
        </w:rPr>
        <w:t xml:space="preserve">zwaną dalej </w:t>
      </w:r>
      <w:r w:rsidRPr="00CB04C9">
        <w:rPr>
          <w:rFonts w:ascii="Times New Roman" w:hAnsi="Times New Roman" w:cs="Times New Roman"/>
          <w:b/>
          <w:color w:val="000000" w:themeColor="text1"/>
        </w:rPr>
        <w:t>Wykonawcą,</w:t>
      </w:r>
    </w:p>
    <w:p w14:paraId="580B74D3" w14:textId="77777777" w:rsidR="00277664" w:rsidRPr="00CB04C9" w:rsidRDefault="00277664" w:rsidP="00277664">
      <w:pPr>
        <w:jc w:val="both"/>
        <w:rPr>
          <w:rFonts w:ascii="Times New Roman" w:hAnsi="Times New Roman" w:cs="Times New Roman"/>
          <w:color w:val="000000" w:themeColor="text1"/>
          <w:lang w:eastAsia="pl-PL"/>
        </w:rPr>
      </w:pPr>
    </w:p>
    <w:p w14:paraId="04EDF4AE" w14:textId="77777777" w:rsidR="00D80D61" w:rsidRPr="00CB04C9" w:rsidRDefault="00277664" w:rsidP="00D80D61">
      <w:pPr>
        <w:spacing w:after="0" w:line="240" w:lineRule="auto"/>
        <w:jc w:val="both"/>
        <w:rPr>
          <w:rFonts w:ascii="Times New Roman" w:hAnsi="Times New Roman" w:cs="Times New Roman"/>
          <w:b/>
          <w:bCs/>
          <w:iCs/>
          <w:color w:val="000000" w:themeColor="text1"/>
        </w:rPr>
      </w:pPr>
      <w:r w:rsidRPr="00CB04C9">
        <w:rPr>
          <w:rFonts w:ascii="Times New Roman" w:hAnsi="Times New Roman" w:cs="Times New Roman"/>
          <w:color w:val="000000" w:themeColor="text1"/>
        </w:rPr>
        <w:t>W wyniku przeprowadzonego postępowania  w trybie podstawowym bez negocjacji</w:t>
      </w:r>
      <w:r w:rsidR="007A0BD9" w:rsidRPr="00CB04C9">
        <w:rPr>
          <w:rFonts w:ascii="Times New Roman" w:eastAsia="Times New Roman" w:hAnsi="Times New Roman" w:cs="Times New Roman"/>
          <w:color w:val="000000" w:themeColor="text1"/>
          <w:kern w:val="22"/>
          <w:lang w:eastAsia="ar-SA"/>
        </w:rPr>
        <w:t xml:space="preserve"> na podstawie art. 275 pkt</w:t>
      </w:r>
      <w:r w:rsidRPr="00CB04C9">
        <w:rPr>
          <w:rFonts w:ascii="Times New Roman" w:eastAsia="Times New Roman" w:hAnsi="Times New Roman" w:cs="Times New Roman"/>
          <w:color w:val="000000" w:themeColor="text1"/>
          <w:kern w:val="22"/>
          <w:lang w:eastAsia="ar-SA"/>
        </w:rPr>
        <w:t xml:space="preserve">.  1 ustawy z dnia 11 września 2019r. Prawo zamówień publicznych </w:t>
      </w:r>
      <w:r w:rsidRPr="00CB04C9">
        <w:rPr>
          <w:rFonts w:ascii="Times New Roman" w:eastAsia="Times New Roman" w:hAnsi="Times New Roman" w:cs="Times New Roman"/>
          <w:iCs/>
          <w:color w:val="000000" w:themeColor="text1"/>
          <w:kern w:val="22"/>
          <w:lang w:eastAsia="ar-SA"/>
        </w:rPr>
        <w:t>(</w:t>
      </w:r>
      <w:r w:rsidR="00386A9D" w:rsidRPr="00CB04C9">
        <w:rPr>
          <w:rFonts w:ascii="Times New Roman" w:eastAsia="Times New Roman" w:hAnsi="Times New Roman" w:cs="Times New Roman"/>
          <w:color w:val="000000" w:themeColor="text1"/>
          <w:lang w:eastAsia="pl-PL"/>
        </w:rPr>
        <w:t>Dz. U. 2026 r. poz. 793</w:t>
      </w:r>
      <w:r w:rsidRPr="00CB04C9">
        <w:rPr>
          <w:rFonts w:ascii="Times New Roman" w:eastAsia="Times New Roman" w:hAnsi="Times New Roman" w:cs="Times New Roman"/>
          <w:color w:val="000000" w:themeColor="text1"/>
          <w:lang w:eastAsia="pl-PL"/>
        </w:rPr>
        <w:t xml:space="preserve"> tj.</w:t>
      </w:r>
      <w:r w:rsidRPr="00CB04C9">
        <w:rPr>
          <w:rFonts w:ascii="Times New Roman" w:eastAsia="Times New Roman" w:hAnsi="Times New Roman" w:cs="Times New Roman"/>
          <w:color w:val="000000" w:themeColor="text1"/>
          <w:kern w:val="22"/>
          <w:lang w:eastAsia="ar-SA"/>
        </w:rPr>
        <w:t xml:space="preserve">) </w:t>
      </w:r>
      <w:r w:rsidRPr="00CB04C9">
        <w:rPr>
          <w:rFonts w:ascii="Times New Roman" w:hAnsi="Times New Roman" w:cs="Times New Roman"/>
          <w:color w:val="000000" w:themeColor="text1"/>
        </w:rPr>
        <w:t xml:space="preserve">na realizację zadania </w:t>
      </w:r>
      <w:r w:rsidR="00D80D61" w:rsidRPr="00CB04C9">
        <w:rPr>
          <w:rFonts w:ascii="Times New Roman" w:hAnsi="Times New Roman" w:cs="Times New Roman"/>
          <w:b/>
          <w:bCs/>
          <w:iCs/>
          <w:color w:val="000000" w:themeColor="text1"/>
        </w:rPr>
        <w:t>„Sukcesywna dostawa artykułów spożywczych w roku szkolnym 2026/2027</w:t>
      </w:r>
    </w:p>
    <w:p w14:paraId="35DEBDC4" w14:textId="60D6EF0F" w:rsidR="00277664" w:rsidRPr="00CB04C9" w:rsidRDefault="00D80D61" w:rsidP="00CB04C9">
      <w:pPr>
        <w:spacing w:after="0" w:line="240" w:lineRule="auto"/>
        <w:jc w:val="both"/>
        <w:rPr>
          <w:rFonts w:ascii="Times New Roman" w:hAnsi="Times New Roman" w:cs="Times New Roman"/>
          <w:b/>
          <w:bCs/>
          <w:iCs/>
          <w:color w:val="000000" w:themeColor="text1"/>
        </w:rPr>
      </w:pPr>
      <w:r w:rsidRPr="00CB04C9">
        <w:rPr>
          <w:rFonts w:ascii="Times New Roman" w:hAnsi="Times New Roman" w:cs="Times New Roman"/>
          <w:b/>
          <w:bCs/>
          <w:iCs/>
          <w:color w:val="000000" w:themeColor="text1"/>
        </w:rPr>
        <w:t xml:space="preserve"> na potrzeby Zespołu Szkół Samorządowych w Nowogrodzie”</w:t>
      </w:r>
      <w:r w:rsidR="00F20273" w:rsidRPr="00CB04C9">
        <w:rPr>
          <w:rFonts w:ascii="Times New Roman" w:hAnsi="Times New Roman" w:cs="Times New Roman"/>
          <w:b/>
          <w:bCs/>
          <w:iCs/>
          <w:color w:val="000000" w:themeColor="text1"/>
        </w:rPr>
        <w:t xml:space="preserve"> </w:t>
      </w:r>
      <w:r w:rsidR="00277664" w:rsidRPr="00CB04C9">
        <w:rPr>
          <w:rFonts w:ascii="Times New Roman" w:hAnsi="Times New Roman" w:cs="Times New Roman"/>
          <w:color w:val="000000" w:themeColor="text1"/>
        </w:rPr>
        <w:t>została zawarta umowa o następującej treści:</w:t>
      </w:r>
    </w:p>
    <w:p w14:paraId="3D22D262" w14:textId="77777777" w:rsidR="00277664" w:rsidRPr="00CB04C9" w:rsidRDefault="00277664" w:rsidP="00277664">
      <w:pPr>
        <w:suppressAutoHyphens/>
        <w:spacing w:after="0" w:line="200" w:lineRule="atLeast"/>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 1</w:t>
      </w:r>
    </w:p>
    <w:p w14:paraId="7BEDCCB2" w14:textId="77777777" w:rsidR="00277664" w:rsidRPr="00CB04C9" w:rsidRDefault="00277664" w:rsidP="00277664">
      <w:pPr>
        <w:suppressAutoHyphens/>
        <w:spacing w:after="0" w:line="200" w:lineRule="atLeast"/>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PRZEDMIOT UMOWY</w:t>
      </w:r>
    </w:p>
    <w:p w14:paraId="4D5807BA" w14:textId="47329733" w:rsidR="003349AD" w:rsidRPr="00CB04C9" w:rsidRDefault="00277664" w:rsidP="003349AD">
      <w:pPr>
        <w:suppressAutoHyphens/>
        <w:spacing w:after="0" w:line="200" w:lineRule="atLeast"/>
        <w:jc w:val="both"/>
        <w:rPr>
          <w:rFonts w:ascii="Times New Roman" w:eastAsia="Times New Roman" w:hAnsi="Times New Roman" w:cs="Times New Roman"/>
          <w:b/>
          <w:bCs/>
          <w:i/>
          <w:iCs/>
          <w:color w:val="000000" w:themeColor="text1"/>
          <w:lang w:eastAsia="ar-SA"/>
        </w:rPr>
      </w:pPr>
      <w:r w:rsidRPr="00CB04C9">
        <w:rPr>
          <w:rFonts w:ascii="Times New Roman" w:eastAsia="Times New Roman" w:hAnsi="Times New Roman" w:cs="Times New Roman"/>
          <w:color w:val="000000" w:themeColor="text1"/>
          <w:lang w:eastAsia="ar-SA"/>
        </w:rPr>
        <w:t xml:space="preserve">1. </w:t>
      </w:r>
      <w:r w:rsidR="003349AD" w:rsidRPr="00CB04C9">
        <w:rPr>
          <w:rFonts w:ascii="Times New Roman" w:eastAsia="Times New Roman" w:hAnsi="Times New Roman" w:cs="Times New Roman"/>
          <w:color w:val="000000" w:themeColor="text1"/>
          <w:lang w:eastAsia="ar-SA"/>
        </w:rPr>
        <w:t xml:space="preserve">Zamawiający zleca Wykonawcy wykonanie zadania pn.: </w:t>
      </w:r>
      <w:r w:rsidR="003349AD" w:rsidRPr="00CB04C9">
        <w:rPr>
          <w:rFonts w:ascii="Times New Roman" w:eastAsia="Times New Roman" w:hAnsi="Times New Roman" w:cs="Times New Roman"/>
          <w:b/>
          <w:bCs/>
          <w:i/>
          <w:iCs/>
          <w:color w:val="000000" w:themeColor="text1"/>
          <w:lang w:eastAsia="ar-SA"/>
        </w:rPr>
        <w:t xml:space="preserve">„Sukcesywna dostawa artykułów spożywczych w roku szkolnym 2026/2027 na potrzeby Zespołu Szkół Samorządowych w Nowogrodzie” </w:t>
      </w:r>
      <w:r w:rsidR="003349AD" w:rsidRPr="00CB04C9">
        <w:rPr>
          <w:rFonts w:ascii="Times New Roman" w:eastAsia="Times New Roman" w:hAnsi="Times New Roman" w:cs="Times New Roman"/>
          <w:color w:val="000000" w:themeColor="text1"/>
          <w:lang w:eastAsia="ar-SA"/>
        </w:rPr>
        <w:t xml:space="preserve">w ramach którego Wykonawca dokona dostawy ………………, stanowiącą Część …………… postępowania przetargowego,  do stołówki szkolnej Zespołu Szkół Samorządowych w Nowogrodzie ul. 11 Listopada 12, 18-414 Nowogród dla którego organem prowadzącym jest Gmina Nowogród. </w:t>
      </w:r>
    </w:p>
    <w:p w14:paraId="452D4409" w14:textId="300AD981" w:rsidR="003349AD" w:rsidRPr="00CB04C9" w:rsidRDefault="003349AD" w:rsidP="003349AD">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Wykonawca zobowiązuje się do realizacji  dostawy: </w:t>
      </w:r>
    </w:p>
    <w:p w14:paraId="7497E276" w14:textId="77777777" w:rsidR="003349AD" w:rsidRPr="00CB04C9" w:rsidRDefault="003349AD" w:rsidP="003349AD">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w:t>
      </w:r>
    </w:p>
    <w:p w14:paraId="4A8935F6" w14:textId="294FBFA3" w:rsidR="00B11E52" w:rsidRPr="00CB04C9" w:rsidRDefault="00195299"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2</w:t>
      </w:r>
      <w:r w:rsidR="00B11E52" w:rsidRPr="00CB04C9">
        <w:rPr>
          <w:rFonts w:ascii="Times New Roman" w:eastAsia="Times New Roman" w:hAnsi="Times New Roman" w:cs="Times New Roman"/>
          <w:color w:val="000000" w:themeColor="text1"/>
          <w:lang w:eastAsia="ar-SA"/>
        </w:rPr>
        <w:t>.</w:t>
      </w:r>
      <w:r>
        <w:rPr>
          <w:rFonts w:ascii="Times New Roman" w:eastAsia="Times New Roman" w:hAnsi="Times New Roman" w:cs="Times New Roman"/>
          <w:color w:val="000000" w:themeColor="text1"/>
          <w:lang w:eastAsia="ar-SA"/>
        </w:rPr>
        <w:t xml:space="preserve"> </w:t>
      </w:r>
      <w:r w:rsidR="00B11E52" w:rsidRPr="00CB04C9">
        <w:rPr>
          <w:rFonts w:ascii="Times New Roman" w:eastAsia="Times New Roman" w:hAnsi="Times New Roman" w:cs="Times New Roman"/>
          <w:color w:val="000000" w:themeColor="text1"/>
          <w:lang w:eastAsia="ar-SA"/>
        </w:rPr>
        <w:t xml:space="preserve">Dostawy przedmiotu umowy następować będą częściami. Wielkości poszczególnych zamówień cząstkowych określane będą przez Zamawiającego e-mailem lub telefonicznie.  </w:t>
      </w:r>
    </w:p>
    <w:p w14:paraId="0CE7F9C8" w14:textId="2716D0A1" w:rsidR="00B11E52" w:rsidRPr="00CB04C9" w:rsidRDefault="00B11E52"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3. Dostawy będą wykonywane wg zamówień składanych przez Zamawiającego z jednodni</w:t>
      </w:r>
      <w:r w:rsidR="00021C21">
        <w:rPr>
          <w:rFonts w:ascii="Times New Roman" w:eastAsia="Times New Roman" w:hAnsi="Times New Roman" w:cs="Times New Roman"/>
          <w:color w:val="000000" w:themeColor="text1"/>
          <w:lang w:eastAsia="ar-SA"/>
        </w:rPr>
        <w:t>owym wyprzedzeniem do godziny 12</w:t>
      </w:r>
      <w:r w:rsidRPr="00CB04C9">
        <w:rPr>
          <w:rFonts w:ascii="Times New Roman" w:eastAsia="Times New Roman" w:hAnsi="Times New Roman" w:cs="Times New Roman"/>
          <w:color w:val="000000" w:themeColor="text1"/>
          <w:lang w:eastAsia="ar-SA"/>
        </w:rPr>
        <w:t xml:space="preserve">.00. Zamówienia będą składane i przyjmowane telefonicznie lub pocztą elektroniczną. W wyjątkowych sytuacjach może nastąpić zmiana godziny dostawy po uprzednim uzgodnieniu telefonicznym pomiędzy Wykonawcą, a Zamawiającym. </w:t>
      </w:r>
    </w:p>
    <w:p w14:paraId="3A663836" w14:textId="20BEE68E" w:rsidR="00B11E52" w:rsidRPr="00CB04C9" w:rsidRDefault="00B11E52"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4.</w:t>
      </w:r>
      <w:r w:rsidRPr="00CB04C9">
        <w:rPr>
          <w:rFonts w:ascii="Times New Roman" w:eastAsia="Times New Roman" w:hAnsi="Times New Roman" w:cs="Times New Roman"/>
          <w:color w:val="000000" w:themeColor="text1"/>
          <w:lang w:eastAsia="ar-SA"/>
        </w:rPr>
        <w:tab/>
        <w:t xml:space="preserve">Wykonawca zobowiązany jest zrealizować zamówienie cząstkowe zgodnie z godzinami i dniami określonymi w SWZ. </w:t>
      </w:r>
    </w:p>
    <w:p w14:paraId="517A3581" w14:textId="2BC34A80" w:rsidR="00B11E52" w:rsidRPr="00CB04C9" w:rsidRDefault="00220715"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5</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 xml:space="preserve">Jeżeli Zamawiający przy odbiorze artykułów stwierdzi, że jakość i/lub ilość jest niezgodna ze złożonym zamówieniem Wykonawca </w:t>
      </w:r>
      <w:r w:rsidR="00B11E52" w:rsidRPr="00F2420C">
        <w:rPr>
          <w:rFonts w:ascii="Times New Roman" w:eastAsia="Times New Roman" w:hAnsi="Times New Roman" w:cs="Times New Roman"/>
          <w:color w:val="000000" w:themeColor="text1"/>
          <w:lang w:eastAsia="ar-SA"/>
        </w:rPr>
        <w:t xml:space="preserve">w czasie </w:t>
      </w:r>
      <w:r w:rsidR="00F2420C" w:rsidRPr="00F2420C">
        <w:rPr>
          <w:rFonts w:ascii="Times New Roman" w:eastAsia="Times New Roman" w:hAnsi="Times New Roman" w:cs="Times New Roman"/>
          <w:color w:val="000000" w:themeColor="text1"/>
          <w:lang w:eastAsia="ar-SA"/>
        </w:rPr>
        <w:t>……….</w:t>
      </w:r>
      <w:r w:rsidR="00B11E52" w:rsidRPr="00F2420C">
        <w:rPr>
          <w:rFonts w:ascii="Times New Roman" w:eastAsia="Times New Roman" w:hAnsi="Times New Roman" w:cs="Times New Roman"/>
          <w:color w:val="000000" w:themeColor="text1"/>
          <w:lang w:eastAsia="ar-SA"/>
        </w:rPr>
        <w:t xml:space="preserve"> godzin od zgłoszenia (pisemnie lub pocztą elektroniczną lub</w:t>
      </w:r>
      <w:r w:rsidR="00B11E52" w:rsidRPr="00F2420C">
        <w:rPr>
          <w:rFonts w:ascii="Times New Roman" w:hAnsi="Times New Roman" w:cs="Times New Roman"/>
          <w:color w:val="000000" w:themeColor="text1"/>
        </w:rPr>
        <w:t xml:space="preserve"> </w:t>
      </w:r>
      <w:r w:rsidR="00B11E52" w:rsidRPr="00F2420C">
        <w:rPr>
          <w:rFonts w:ascii="Times New Roman" w:eastAsia="Times New Roman" w:hAnsi="Times New Roman" w:cs="Times New Roman"/>
          <w:color w:val="000000" w:themeColor="text1"/>
          <w:lang w:eastAsia="ar-SA"/>
        </w:rPr>
        <w:t xml:space="preserve">telefonicznie lub osobiście na podstawie </w:t>
      </w:r>
      <w:r w:rsidR="00B11E52" w:rsidRPr="00CB04C9">
        <w:rPr>
          <w:rFonts w:ascii="Times New Roman" w:eastAsia="Times New Roman" w:hAnsi="Times New Roman" w:cs="Times New Roman"/>
          <w:color w:val="000000" w:themeColor="text1"/>
          <w:lang w:eastAsia="ar-SA"/>
        </w:rPr>
        <w:t>spisanego protokołu) dostarczy artykuł/y właściwy/e.</w:t>
      </w:r>
    </w:p>
    <w:p w14:paraId="586366A3" w14:textId="2C01BBB9" w:rsidR="00B11E52" w:rsidRPr="00CB04C9" w:rsidRDefault="00220715"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6</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 xml:space="preserve">Odbiór bieżących dostaw żywności będzie dokonywany w godzinach i dniach zgodnie z </w:t>
      </w:r>
      <w:r w:rsidR="008A5F55" w:rsidRPr="00CB04C9">
        <w:rPr>
          <w:rFonts w:ascii="Times New Roman" w:eastAsia="Times New Roman" w:hAnsi="Times New Roman" w:cs="Times New Roman"/>
          <w:color w:val="000000" w:themeColor="text1"/>
          <w:lang w:eastAsia="ar-SA"/>
        </w:rPr>
        <w:t>SWZ</w:t>
      </w:r>
      <w:r w:rsidR="00B11E52" w:rsidRPr="00CB04C9">
        <w:rPr>
          <w:rFonts w:ascii="Times New Roman" w:eastAsia="Times New Roman" w:hAnsi="Times New Roman" w:cs="Times New Roman"/>
          <w:color w:val="000000" w:themeColor="text1"/>
          <w:lang w:eastAsia="ar-SA"/>
        </w:rPr>
        <w:t xml:space="preserve">, przez osoby będące przedstawicielami Zamawiającego w obecności przedstawiciela Wykonawcy. </w:t>
      </w:r>
    </w:p>
    <w:p w14:paraId="78654DB5" w14:textId="53B349F3" w:rsidR="00B11E52" w:rsidRPr="00CB04C9" w:rsidRDefault="00220715"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7</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Dostawy będą potwierdzone każdorazowo pisemnie.</w:t>
      </w:r>
    </w:p>
    <w:p w14:paraId="6163186E" w14:textId="5A533791" w:rsidR="00B11E52" w:rsidRPr="00CB04C9" w:rsidRDefault="00220715"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8</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 xml:space="preserve">W przypadku </w:t>
      </w:r>
      <w:r w:rsidR="008A5F55" w:rsidRPr="00CB04C9">
        <w:rPr>
          <w:rFonts w:ascii="Times New Roman" w:eastAsia="Times New Roman" w:hAnsi="Times New Roman" w:cs="Times New Roman"/>
          <w:color w:val="000000" w:themeColor="text1"/>
          <w:lang w:eastAsia="ar-SA"/>
        </w:rPr>
        <w:t xml:space="preserve">dostarczenia </w:t>
      </w:r>
      <w:r w:rsidR="00B11E52" w:rsidRPr="00CB04C9">
        <w:rPr>
          <w:rFonts w:ascii="Times New Roman" w:eastAsia="Times New Roman" w:hAnsi="Times New Roman" w:cs="Times New Roman"/>
          <w:color w:val="000000" w:themeColor="text1"/>
          <w:lang w:eastAsia="ar-SA"/>
        </w:rPr>
        <w:t>wadliwych dostaw zostanie</w:t>
      </w:r>
      <w:r w:rsidR="008A5F55" w:rsidRPr="00CB04C9">
        <w:rPr>
          <w:rFonts w:ascii="Times New Roman" w:eastAsia="Times New Roman" w:hAnsi="Times New Roman" w:cs="Times New Roman"/>
          <w:color w:val="000000" w:themeColor="text1"/>
          <w:lang w:eastAsia="ar-SA"/>
        </w:rPr>
        <w:t xml:space="preserve"> sporządzony protokół.</w:t>
      </w:r>
    </w:p>
    <w:p w14:paraId="31AD2195" w14:textId="7CFB4839" w:rsidR="00B11E52" w:rsidRPr="00CB04C9" w:rsidRDefault="00220715"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9</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Etykiety na produktach muszą być czytelne i umieszczone na produkcie w sposób uniemożliwiający ich przemieszczanie się, oraz zawierać nazwę produktu, skład surowcowy, wartość energetyczną, klasy jakości, termin przydatności do spożycia/minimalnej trwałości, a jeżeli przepisy tego wymagają – temperaturę przechowywania, także numer partii.</w:t>
      </w:r>
    </w:p>
    <w:p w14:paraId="59EE2100" w14:textId="1AD4E4CE"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lastRenderedPageBreak/>
        <w:t>10</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Zamawiający zastrzega sobie prawo żądania aktualnych dokumentów potwierdzających spełnianie warunków sanitarno-epidemiologicznych związanych z prawidłową realizacją przedmiotu zamówienia. Wykonawca oświadcza, iż niezwłocznie okaże je Zamawiającemu.</w:t>
      </w:r>
    </w:p>
    <w:p w14:paraId="1F74EEF8" w14:textId="4B787835"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11</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Zamówienia będą realizowane wg bieżących potrzeb Zamawiającego.</w:t>
      </w:r>
    </w:p>
    <w:p w14:paraId="64005E22" w14:textId="43419221"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12</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Termin dostarczenia przedmiotu umowy uznaje się za dotrzymany, jeżeli przed jego upływem Wykonawca dostarczy towar na miejsce przeznaczenia w stanie zupełnym.</w:t>
      </w:r>
    </w:p>
    <w:p w14:paraId="7D282779" w14:textId="3BD6E2FF"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13</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 xml:space="preserve">Towar dostarczany będzie transportem Wykonawcy do wskazanego miejsca na terenie: Zespołu </w:t>
      </w:r>
      <w:r w:rsidR="008A5F55" w:rsidRPr="00CB04C9">
        <w:rPr>
          <w:rFonts w:ascii="Times New Roman" w:eastAsia="Times New Roman" w:hAnsi="Times New Roman" w:cs="Times New Roman"/>
          <w:color w:val="000000" w:themeColor="text1"/>
          <w:lang w:eastAsia="ar-SA"/>
        </w:rPr>
        <w:t xml:space="preserve">Szkół Samorządowych w Nowogrodzie </w:t>
      </w:r>
      <w:r w:rsidR="00B11E52" w:rsidRPr="00CB04C9">
        <w:rPr>
          <w:rFonts w:ascii="Times New Roman" w:eastAsia="Times New Roman" w:hAnsi="Times New Roman" w:cs="Times New Roman"/>
          <w:color w:val="000000" w:themeColor="text1"/>
          <w:lang w:eastAsia="ar-SA"/>
        </w:rPr>
        <w:t xml:space="preserve"> przez Zamawiającego.</w:t>
      </w:r>
    </w:p>
    <w:p w14:paraId="087F4718" w14:textId="4E78292F"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14</w:t>
      </w:r>
      <w:r w:rsidR="00B11E52"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ab/>
        <w:t>Wykonawca zobowiązany jest realizować każde zamówienie na własny koszt, włączając w to koszty dowozu, załadunku oraz rozładunku towaru w miejscu wskazanym przez Zamawiającego.</w:t>
      </w:r>
    </w:p>
    <w:p w14:paraId="15D71A32" w14:textId="4E8E6B4D"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15</w:t>
      </w:r>
      <w:r w:rsidR="00B11E52" w:rsidRPr="00CB04C9">
        <w:rPr>
          <w:rFonts w:ascii="Times New Roman" w:eastAsia="Times New Roman" w:hAnsi="Times New Roman" w:cs="Times New Roman"/>
          <w:color w:val="000000" w:themeColor="text1"/>
          <w:lang w:eastAsia="ar-SA"/>
        </w:rPr>
        <w:t>. Do czasu odbioru towaru, ryzyko wszelkich niebezpieczeństw związanych z ewentualnym uszkodzeniem lub utratą ponosi Wykonawca.</w:t>
      </w:r>
    </w:p>
    <w:p w14:paraId="7814A5A9" w14:textId="398AF73C"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16</w:t>
      </w:r>
      <w:r w:rsidR="00B11E52" w:rsidRPr="00CB04C9">
        <w:rPr>
          <w:rFonts w:ascii="Times New Roman" w:eastAsia="Times New Roman" w:hAnsi="Times New Roman" w:cs="Times New Roman"/>
          <w:color w:val="000000" w:themeColor="text1"/>
          <w:lang w:eastAsia="ar-SA"/>
        </w:rPr>
        <w:t>. Nie dopuszcza się pozostawiania towaru przez Wykonawcę osobom nieupoważnionym oraz przed siedzibą Zamawiającego.</w:t>
      </w:r>
    </w:p>
    <w:p w14:paraId="4B2438C2" w14:textId="3F6409AA"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17</w:t>
      </w:r>
      <w:r w:rsidR="00B11E52" w:rsidRPr="00CB04C9">
        <w:rPr>
          <w:rFonts w:ascii="Times New Roman" w:eastAsia="Times New Roman" w:hAnsi="Times New Roman" w:cs="Times New Roman"/>
          <w:color w:val="000000" w:themeColor="text1"/>
          <w:lang w:eastAsia="ar-SA"/>
        </w:rPr>
        <w:t xml:space="preserve"> W przypadku niedotrzymania przez Wykonawcę terminu i godzin, o którym mowa </w:t>
      </w:r>
      <w:r w:rsidR="008A5F55" w:rsidRPr="00CB04C9">
        <w:rPr>
          <w:rFonts w:ascii="Times New Roman" w:eastAsia="Times New Roman" w:hAnsi="Times New Roman" w:cs="Times New Roman"/>
          <w:color w:val="000000" w:themeColor="text1"/>
          <w:lang w:eastAsia="ar-SA"/>
        </w:rPr>
        <w:t>w SWZ</w:t>
      </w:r>
      <w:r w:rsidR="00B11E52" w:rsidRPr="00CB04C9">
        <w:rPr>
          <w:rFonts w:ascii="Times New Roman" w:eastAsia="Times New Roman" w:hAnsi="Times New Roman" w:cs="Times New Roman"/>
          <w:color w:val="000000" w:themeColor="text1"/>
          <w:lang w:eastAsia="ar-SA"/>
        </w:rPr>
        <w:t xml:space="preserve"> Zamawiający może odmówić przyjęcia przedmiotu umowy w całości lub w części, wówczas Zamawiającemu przysługuje prawo do zakupu niedostarczonych artykułów żywnościowych w dowolnej jednostce handlowej na koszt Wykonawcy, na co Wykonawca wyraża nieodwołalnie zgodę. </w:t>
      </w:r>
    </w:p>
    <w:p w14:paraId="47A247C3" w14:textId="0DFEA05A" w:rsidR="00B11E52" w:rsidRPr="0072640F" w:rsidRDefault="002E312C" w:rsidP="00B11E52">
      <w:pPr>
        <w:suppressAutoHyphens/>
        <w:spacing w:after="0" w:line="200" w:lineRule="atLeast"/>
        <w:ind w:left="426" w:hanging="426"/>
        <w:jc w:val="both"/>
        <w:rPr>
          <w:rFonts w:ascii="Times New Roman" w:eastAsia="Times New Roman" w:hAnsi="Times New Roman" w:cs="Times New Roman"/>
          <w:strike/>
          <w:color w:val="000000" w:themeColor="text1"/>
          <w:lang w:eastAsia="ar-SA"/>
        </w:rPr>
      </w:pPr>
      <w:r w:rsidRPr="0072640F">
        <w:rPr>
          <w:rFonts w:ascii="Times New Roman" w:eastAsia="Times New Roman" w:hAnsi="Times New Roman" w:cs="Times New Roman"/>
          <w:color w:val="000000" w:themeColor="text1"/>
          <w:lang w:eastAsia="ar-SA"/>
        </w:rPr>
        <w:t>18</w:t>
      </w:r>
      <w:r w:rsidR="00B11E52" w:rsidRPr="0072640F">
        <w:rPr>
          <w:rFonts w:ascii="Times New Roman" w:eastAsia="Times New Roman" w:hAnsi="Times New Roman" w:cs="Times New Roman"/>
          <w:color w:val="000000" w:themeColor="text1"/>
          <w:lang w:eastAsia="ar-SA"/>
        </w:rPr>
        <w:t xml:space="preserve">. Wykonawca wyraża też zgodę, aby </w:t>
      </w:r>
      <w:r w:rsidR="00F05C65" w:rsidRPr="0072640F">
        <w:rPr>
          <w:rFonts w:ascii="Times New Roman" w:eastAsia="Times New Roman" w:hAnsi="Times New Roman" w:cs="Times New Roman"/>
          <w:color w:val="000000" w:themeColor="text1"/>
          <w:lang w:eastAsia="ar-SA"/>
        </w:rPr>
        <w:t>różnica w kosztach zakupu</w:t>
      </w:r>
      <w:r w:rsidR="00B11E52" w:rsidRPr="0072640F">
        <w:rPr>
          <w:rFonts w:ascii="Times New Roman" w:eastAsia="Times New Roman" w:hAnsi="Times New Roman" w:cs="Times New Roman"/>
          <w:color w:val="000000" w:themeColor="text1"/>
          <w:lang w:eastAsia="ar-SA"/>
        </w:rPr>
        <w:t xml:space="preserve"> w dowoln</w:t>
      </w:r>
      <w:r w:rsidR="00F05C65" w:rsidRPr="0072640F">
        <w:rPr>
          <w:rFonts w:ascii="Times New Roman" w:eastAsia="Times New Roman" w:hAnsi="Times New Roman" w:cs="Times New Roman"/>
          <w:color w:val="000000" w:themeColor="text1"/>
          <w:lang w:eastAsia="ar-SA"/>
        </w:rPr>
        <w:t>ej jednostce handlowej potrącona była</w:t>
      </w:r>
      <w:r w:rsidR="00B11E52" w:rsidRPr="0072640F">
        <w:rPr>
          <w:rFonts w:ascii="Times New Roman" w:eastAsia="Times New Roman" w:hAnsi="Times New Roman" w:cs="Times New Roman"/>
          <w:color w:val="000000" w:themeColor="text1"/>
          <w:lang w:eastAsia="ar-SA"/>
        </w:rPr>
        <w:t xml:space="preserve"> przez Zamawiającego z kwotą należn</w:t>
      </w:r>
      <w:r w:rsidR="0072640F" w:rsidRPr="0072640F">
        <w:rPr>
          <w:rFonts w:ascii="Times New Roman" w:eastAsia="Times New Roman" w:hAnsi="Times New Roman" w:cs="Times New Roman"/>
          <w:color w:val="000000" w:themeColor="text1"/>
          <w:lang w:eastAsia="ar-SA"/>
        </w:rPr>
        <w:t>ą Wykonawcy za kolejną dostawę.</w:t>
      </w:r>
    </w:p>
    <w:p w14:paraId="37A7E326" w14:textId="169C984A" w:rsidR="00B11E52" w:rsidRPr="00CB04C9" w:rsidRDefault="002E312C"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19</w:t>
      </w:r>
      <w:r w:rsidR="004B6BE8" w:rsidRPr="00CB04C9">
        <w:rPr>
          <w:rFonts w:ascii="Times New Roman" w:eastAsia="Times New Roman" w:hAnsi="Times New Roman" w:cs="Times New Roman"/>
          <w:color w:val="000000" w:themeColor="text1"/>
          <w:lang w:eastAsia="ar-SA"/>
        </w:rPr>
        <w:t>.</w:t>
      </w:r>
      <w:r w:rsidR="00B11E52" w:rsidRPr="00CB04C9">
        <w:rPr>
          <w:rFonts w:ascii="Times New Roman" w:eastAsia="Times New Roman" w:hAnsi="Times New Roman" w:cs="Times New Roman"/>
          <w:color w:val="000000" w:themeColor="text1"/>
          <w:lang w:eastAsia="ar-SA"/>
        </w:rPr>
        <w:t xml:space="preserve"> Osobą odpowiedzialną za realizowanie umowy:</w:t>
      </w:r>
    </w:p>
    <w:p w14:paraId="3EC20471" w14:textId="41C19DF4" w:rsidR="00B11E52" w:rsidRPr="00CB04C9" w:rsidRDefault="002655C5"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 </w:t>
      </w:r>
      <w:r w:rsidR="00B11E52" w:rsidRPr="00CB04C9">
        <w:rPr>
          <w:rFonts w:ascii="Times New Roman" w:eastAsia="Times New Roman" w:hAnsi="Times New Roman" w:cs="Times New Roman"/>
          <w:color w:val="000000" w:themeColor="text1"/>
          <w:lang w:eastAsia="ar-SA"/>
        </w:rPr>
        <w:t xml:space="preserve">ze strony Zamawiającego będzie Pani </w:t>
      </w:r>
      <w:r w:rsidRPr="00CB04C9">
        <w:rPr>
          <w:rFonts w:ascii="Times New Roman" w:eastAsia="Times New Roman" w:hAnsi="Times New Roman" w:cs="Times New Roman"/>
          <w:color w:val="000000" w:themeColor="text1"/>
          <w:lang w:eastAsia="ar-SA"/>
        </w:rPr>
        <w:t>……………………………….</w:t>
      </w:r>
    </w:p>
    <w:p w14:paraId="60D15ECD" w14:textId="6F89A4FC" w:rsidR="00B11E52" w:rsidRPr="00CB04C9" w:rsidRDefault="00B11E52" w:rsidP="002655C5">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telefon </w:t>
      </w:r>
      <w:r w:rsidR="002655C5" w:rsidRPr="00CB04C9">
        <w:rPr>
          <w:rFonts w:ascii="Times New Roman" w:eastAsia="Times New Roman" w:hAnsi="Times New Roman" w:cs="Times New Roman"/>
          <w:color w:val="000000" w:themeColor="text1"/>
          <w:lang w:eastAsia="ar-SA"/>
        </w:rPr>
        <w:t xml:space="preserve">……………………, </w:t>
      </w:r>
      <w:r w:rsidRPr="00CB04C9">
        <w:rPr>
          <w:rFonts w:ascii="Times New Roman" w:eastAsia="Times New Roman" w:hAnsi="Times New Roman" w:cs="Times New Roman"/>
          <w:color w:val="000000" w:themeColor="text1"/>
          <w:lang w:eastAsia="ar-SA"/>
        </w:rPr>
        <w:t>e-mail</w:t>
      </w:r>
      <w:r w:rsidR="002655C5" w:rsidRPr="00CB04C9">
        <w:rPr>
          <w:rFonts w:ascii="Times New Roman" w:eastAsia="Times New Roman" w:hAnsi="Times New Roman" w:cs="Times New Roman"/>
          <w:color w:val="000000" w:themeColor="text1"/>
          <w:lang w:eastAsia="ar-SA"/>
        </w:rPr>
        <w:t>: ……………………………</w:t>
      </w:r>
    </w:p>
    <w:p w14:paraId="155956DF" w14:textId="7FB7AA27" w:rsidR="00B11E52" w:rsidRPr="00CB04C9" w:rsidRDefault="002655C5" w:rsidP="00B11E52">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 </w:t>
      </w:r>
      <w:r w:rsidR="00B11E52" w:rsidRPr="00CB04C9">
        <w:rPr>
          <w:rFonts w:ascii="Times New Roman" w:eastAsia="Times New Roman" w:hAnsi="Times New Roman" w:cs="Times New Roman"/>
          <w:color w:val="000000" w:themeColor="text1"/>
          <w:lang w:eastAsia="ar-SA"/>
        </w:rPr>
        <w:t>ze strony Wykonawcy będzie Pan/i ………………………………………………….……..</w:t>
      </w:r>
    </w:p>
    <w:p w14:paraId="70DF699F" w14:textId="77777777" w:rsidR="004F0A14" w:rsidRPr="00CB04C9" w:rsidRDefault="004F0A14" w:rsidP="004F0A14">
      <w:pPr>
        <w:suppressAutoHyphens/>
        <w:spacing w:after="0" w:line="200" w:lineRule="atLeast"/>
        <w:ind w:left="426" w:hanging="426"/>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telefon ……………………, e-mail: ……………………………</w:t>
      </w:r>
    </w:p>
    <w:p w14:paraId="1E1C3B3D" w14:textId="3F147E89" w:rsidR="00277664" w:rsidRPr="00CB04C9" w:rsidRDefault="002E312C" w:rsidP="003349AD">
      <w:pPr>
        <w:autoSpaceDE w:val="0"/>
        <w:autoSpaceDN w:val="0"/>
        <w:adjustRightInd w:val="0"/>
        <w:spacing w:after="0" w:line="240" w:lineRule="auto"/>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20</w:t>
      </w:r>
      <w:r w:rsidR="00C036C5" w:rsidRPr="00CB04C9">
        <w:rPr>
          <w:rFonts w:ascii="Times New Roman" w:eastAsia="Times New Roman" w:hAnsi="Times New Roman" w:cs="Times New Roman"/>
          <w:color w:val="000000" w:themeColor="text1"/>
          <w:lang w:eastAsia="ar-SA"/>
        </w:rPr>
        <w:t>. Wykonawca oświadcza, że posiada odpowiednią wiedzę, doświadczenie i dysponuje stosowną bazą do wykonania przedmiotu umowy.</w:t>
      </w:r>
    </w:p>
    <w:p w14:paraId="1917FE3A" w14:textId="13CD4899" w:rsidR="00C036C5" w:rsidRPr="00CB04C9" w:rsidRDefault="002E312C" w:rsidP="003349AD">
      <w:pPr>
        <w:autoSpaceDE w:val="0"/>
        <w:autoSpaceDN w:val="0"/>
        <w:adjustRightInd w:val="0"/>
        <w:spacing w:after="0" w:line="240" w:lineRule="auto"/>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21</w:t>
      </w:r>
      <w:r w:rsidR="00C036C5" w:rsidRPr="00CB04C9">
        <w:rPr>
          <w:rFonts w:ascii="Times New Roman" w:eastAsia="Times New Roman" w:hAnsi="Times New Roman" w:cs="Times New Roman"/>
          <w:color w:val="000000" w:themeColor="text1"/>
          <w:lang w:eastAsia="ar-SA"/>
        </w:rPr>
        <w:t>. Wykonawca oświadcza, iż przedmiot umowy nie jest obciążony prawami osób trzecich, jest dobrej jakości oraz spełnia wymagania dla danego typu towaru określone przez Zamawiającego.</w:t>
      </w:r>
    </w:p>
    <w:p w14:paraId="309DFEDF" w14:textId="77777777" w:rsidR="00CB04C9" w:rsidRPr="00CB04C9" w:rsidRDefault="00CB04C9" w:rsidP="00277664">
      <w:pPr>
        <w:suppressAutoHyphens/>
        <w:spacing w:after="0" w:line="240" w:lineRule="auto"/>
        <w:jc w:val="center"/>
        <w:rPr>
          <w:rFonts w:ascii="Times New Roman" w:eastAsia="Times New Roman" w:hAnsi="Times New Roman" w:cs="Times New Roman"/>
          <w:b/>
          <w:color w:val="000000"/>
          <w:lang w:eastAsia="ar-SA"/>
        </w:rPr>
      </w:pPr>
    </w:p>
    <w:p w14:paraId="3C19522D" w14:textId="77777777" w:rsidR="00277664" w:rsidRPr="00CB04C9" w:rsidRDefault="00277664" w:rsidP="00277664">
      <w:pPr>
        <w:suppressAutoHyphens/>
        <w:spacing w:after="0" w:line="240" w:lineRule="auto"/>
        <w:jc w:val="center"/>
        <w:rPr>
          <w:rFonts w:ascii="Times New Roman" w:eastAsia="Times New Roman" w:hAnsi="Times New Roman" w:cs="Times New Roman"/>
          <w:b/>
          <w:color w:val="000000"/>
          <w:lang w:eastAsia="ar-SA"/>
        </w:rPr>
      </w:pPr>
      <w:r w:rsidRPr="00CB04C9">
        <w:rPr>
          <w:rFonts w:ascii="Times New Roman" w:eastAsia="Times New Roman" w:hAnsi="Times New Roman" w:cs="Times New Roman"/>
          <w:b/>
          <w:color w:val="000000"/>
          <w:lang w:eastAsia="ar-SA"/>
        </w:rPr>
        <w:t>§ 2</w:t>
      </w:r>
    </w:p>
    <w:p w14:paraId="327258F9" w14:textId="77777777" w:rsidR="00277664" w:rsidRPr="00CB04C9" w:rsidRDefault="00277664" w:rsidP="00654ABE">
      <w:pPr>
        <w:suppressAutoHyphens/>
        <w:spacing w:after="0" w:line="240" w:lineRule="auto"/>
        <w:ind w:left="709" w:hanging="425"/>
        <w:jc w:val="center"/>
        <w:rPr>
          <w:rFonts w:ascii="Times New Roman" w:eastAsia="Times New Roman" w:hAnsi="Times New Roman" w:cs="Times New Roman"/>
          <w:b/>
          <w:bCs/>
          <w:color w:val="000000" w:themeColor="text1"/>
          <w:kern w:val="22"/>
          <w:lang w:eastAsia="ar-SA"/>
        </w:rPr>
      </w:pPr>
      <w:r w:rsidRPr="00CB04C9">
        <w:rPr>
          <w:rFonts w:ascii="Times New Roman" w:eastAsia="Times New Roman" w:hAnsi="Times New Roman" w:cs="Times New Roman"/>
          <w:b/>
          <w:bCs/>
          <w:color w:val="000000" w:themeColor="text1"/>
          <w:kern w:val="22"/>
          <w:lang w:eastAsia="ar-SA"/>
        </w:rPr>
        <w:t>WYNAGRODZENIE</w:t>
      </w:r>
    </w:p>
    <w:p w14:paraId="781DC1C7" w14:textId="6564A09F" w:rsidR="00CE1FBD" w:rsidRPr="00CB04C9" w:rsidRDefault="00CE1FBD" w:rsidP="00CE1FBD">
      <w:pPr>
        <w:tabs>
          <w:tab w:val="left" w:pos="360"/>
        </w:tabs>
        <w:suppressAutoHyphens/>
        <w:spacing w:after="0" w:line="240" w:lineRule="auto"/>
        <w:jc w:val="both"/>
        <w:rPr>
          <w:rFonts w:ascii="Times New Roman" w:eastAsia="Times New Roman" w:hAnsi="Times New Roman" w:cs="Times New Roman"/>
          <w:color w:val="FF0000"/>
          <w:lang w:eastAsia="ar-SA"/>
        </w:rPr>
      </w:pPr>
      <w:r w:rsidRPr="00CB04C9">
        <w:rPr>
          <w:rFonts w:ascii="Times New Roman" w:eastAsia="Times New Roman" w:hAnsi="Times New Roman" w:cs="Times New Roman"/>
          <w:color w:val="000000" w:themeColor="text1"/>
          <w:lang w:eastAsia="ar-SA"/>
        </w:rPr>
        <w:t>1. Ceny podane w ofercie Wykonawcy, która stanowi załącznik do umowy, są cenami maksymalnymi i nie mogą w</w:t>
      </w:r>
      <w:r w:rsidR="00CB04C9" w:rsidRPr="00CB04C9">
        <w:rPr>
          <w:rFonts w:ascii="Times New Roman" w:eastAsia="Times New Roman" w:hAnsi="Times New Roman" w:cs="Times New Roman"/>
          <w:color w:val="000000" w:themeColor="text1"/>
          <w:lang w:eastAsia="ar-SA"/>
        </w:rPr>
        <w:t>zrosnąć w okresie trwania umowy.</w:t>
      </w:r>
    </w:p>
    <w:p w14:paraId="289FD63F" w14:textId="42971BF3" w:rsidR="00CE1FBD" w:rsidRPr="00CB04C9" w:rsidRDefault="00CE1FBD"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 2. Ceny jednostkowe obejmują całkowitą należność jaką Zamawiający zobowiązany jest zapłacić za towar i jego dostarczenie do wyznaczonego miejsca</w:t>
      </w:r>
      <w:r w:rsidR="003E7CA9" w:rsidRPr="00CB04C9">
        <w:rPr>
          <w:rFonts w:ascii="Times New Roman" w:eastAsia="Times New Roman" w:hAnsi="Times New Roman" w:cs="Times New Roman"/>
          <w:color w:val="000000" w:themeColor="text1"/>
          <w:lang w:eastAsia="ar-SA"/>
        </w:rPr>
        <w:t>.</w:t>
      </w:r>
      <w:r w:rsidRPr="00CB04C9">
        <w:rPr>
          <w:rFonts w:ascii="Times New Roman" w:eastAsia="Times New Roman" w:hAnsi="Times New Roman" w:cs="Times New Roman"/>
          <w:color w:val="000000" w:themeColor="text1"/>
          <w:lang w:eastAsia="ar-SA"/>
        </w:rPr>
        <w:t xml:space="preserve"> Cena obejmuje w szczególności koszty i opłaty związane z dostarczeniem przedmiotu zamówienia tj. opłaty za opakowanie, transport i ubezpieczenie, załadunek i wyładunek. </w:t>
      </w:r>
    </w:p>
    <w:p w14:paraId="16EAF88B" w14:textId="4827D037" w:rsidR="00CE1FBD" w:rsidRPr="00CB04C9" w:rsidRDefault="00CE1FBD"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3. Wartość umowy w okresie jej obowiązywania </w:t>
      </w:r>
      <w:r w:rsidR="003E7CA9" w:rsidRPr="00CB04C9">
        <w:rPr>
          <w:rFonts w:ascii="Times New Roman" w:eastAsia="Times New Roman" w:hAnsi="Times New Roman" w:cs="Times New Roman"/>
          <w:color w:val="000000" w:themeColor="text1"/>
          <w:lang w:eastAsia="ar-SA"/>
        </w:rPr>
        <w:t xml:space="preserve">wynosi </w:t>
      </w:r>
      <w:r w:rsidRPr="00CB04C9">
        <w:rPr>
          <w:rFonts w:ascii="Times New Roman" w:eastAsia="Times New Roman" w:hAnsi="Times New Roman" w:cs="Times New Roman"/>
          <w:color w:val="000000" w:themeColor="text1"/>
          <w:lang w:eastAsia="ar-SA"/>
        </w:rPr>
        <w:t>……   zł (słownie:  ….. ……….. PLN)</w:t>
      </w:r>
      <w:r w:rsidR="003E7CA9" w:rsidRPr="00CB04C9">
        <w:rPr>
          <w:rFonts w:ascii="Times New Roman" w:eastAsia="Times New Roman" w:hAnsi="Times New Roman" w:cs="Times New Roman"/>
          <w:color w:val="000000" w:themeColor="text1"/>
          <w:lang w:eastAsia="ar-SA"/>
        </w:rPr>
        <w:t xml:space="preserve"> brutto</w:t>
      </w:r>
      <w:r w:rsidRPr="00CB04C9">
        <w:rPr>
          <w:rFonts w:ascii="Times New Roman" w:eastAsia="Times New Roman" w:hAnsi="Times New Roman" w:cs="Times New Roman"/>
          <w:color w:val="000000" w:themeColor="text1"/>
          <w:lang w:eastAsia="ar-SA"/>
        </w:rPr>
        <w:t>,  przy czym ostateczne wynagrodzenie Wykonawcy uzależnione jest od faktycznej ilości dostarczonych produktów.</w:t>
      </w:r>
    </w:p>
    <w:p w14:paraId="4F4DB52D" w14:textId="77777777" w:rsidR="00CE1FBD" w:rsidRPr="00CB04C9" w:rsidRDefault="00CE1FBD"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4. W przypadku zakończenia okresu na jaki umowa została zawarta, następuje  jej rozwiązanie bez względu na stopień wykorzystania wartości umowy.</w:t>
      </w:r>
    </w:p>
    <w:p w14:paraId="732C6087" w14:textId="77777777" w:rsidR="00CE1FBD" w:rsidRPr="00CB04C9" w:rsidRDefault="00CE1FBD"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5. Umowa ulega rozwiązaniu również wówczas gdy zostanie wyczerpana wartość umowy. W takich wypadkach Wykonawcy nie przysługują z tego tytułu żadne roszczenia względem Zamawiającego.</w:t>
      </w:r>
    </w:p>
    <w:p w14:paraId="27804D12" w14:textId="5627AE2C" w:rsidR="00CE1FBD" w:rsidRPr="00B20F0A" w:rsidRDefault="00CE1FBD" w:rsidP="001C15DF">
      <w:pPr>
        <w:tabs>
          <w:tab w:val="left" w:pos="360"/>
        </w:tabs>
        <w:suppressAutoHyphens/>
        <w:spacing w:after="0" w:line="240" w:lineRule="auto"/>
        <w:jc w:val="both"/>
        <w:rPr>
          <w:rFonts w:ascii="Times New Roman" w:eastAsia="Times New Roman" w:hAnsi="Times New Roman" w:cs="Times New Roman"/>
          <w:strike/>
          <w:color w:val="000000" w:themeColor="text1"/>
          <w:lang w:eastAsia="ar-SA"/>
        </w:rPr>
      </w:pPr>
      <w:r w:rsidRPr="00CB04C9">
        <w:rPr>
          <w:rFonts w:ascii="Times New Roman" w:eastAsia="Times New Roman" w:hAnsi="Times New Roman" w:cs="Times New Roman"/>
          <w:color w:val="000000" w:themeColor="text1"/>
          <w:lang w:eastAsia="ar-SA"/>
        </w:rPr>
        <w:t xml:space="preserve">6. Stosownie do potrzeb Zamawiającego, strony dopuszczają możliwość zmniejszenia dostawy towarów, bądź zmian ilościowych poszczególnych towarów określonych w ofercie w ramach wartości </w:t>
      </w:r>
      <w:r w:rsidRPr="00B20F0A">
        <w:rPr>
          <w:rFonts w:ascii="Times New Roman" w:eastAsia="Times New Roman" w:hAnsi="Times New Roman" w:cs="Times New Roman"/>
          <w:color w:val="000000" w:themeColor="text1"/>
          <w:lang w:eastAsia="ar-SA"/>
        </w:rPr>
        <w:t xml:space="preserve">ogółem brutto, </w:t>
      </w:r>
      <w:r w:rsidR="00410158" w:rsidRPr="00B20F0A">
        <w:rPr>
          <w:rFonts w:ascii="Times New Roman" w:eastAsia="Times New Roman" w:hAnsi="Times New Roman" w:cs="Times New Roman"/>
          <w:color w:val="000000" w:themeColor="text1"/>
          <w:lang w:eastAsia="ar-SA"/>
        </w:rPr>
        <w:t>nie więcej niż o 20</w:t>
      </w:r>
      <w:r w:rsidR="001C15DF" w:rsidRPr="00B20F0A">
        <w:rPr>
          <w:rFonts w:ascii="Times New Roman" w:eastAsia="Times New Roman" w:hAnsi="Times New Roman" w:cs="Times New Roman"/>
          <w:color w:val="000000" w:themeColor="text1"/>
          <w:lang w:eastAsia="ar-SA"/>
        </w:rPr>
        <w:t>%.</w:t>
      </w:r>
    </w:p>
    <w:p w14:paraId="001980D0" w14:textId="3225FA7E" w:rsidR="00CE1FBD" w:rsidRPr="00B20F0A" w:rsidRDefault="003E7CA9"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B20F0A">
        <w:rPr>
          <w:rFonts w:ascii="Times New Roman" w:eastAsia="Times New Roman" w:hAnsi="Times New Roman" w:cs="Times New Roman"/>
          <w:color w:val="000000" w:themeColor="text1"/>
          <w:lang w:eastAsia="ar-SA"/>
        </w:rPr>
        <w:t>8</w:t>
      </w:r>
      <w:r w:rsidR="00CE1FBD" w:rsidRPr="00B20F0A">
        <w:rPr>
          <w:rFonts w:ascii="Times New Roman" w:eastAsia="Times New Roman" w:hAnsi="Times New Roman" w:cs="Times New Roman"/>
          <w:color w:val="000000" w:themeColor="text1"/>
          <w:lang w:eastAsia="ar-SA"/>
        </w:rPr>
        <w:t xml:space="preserve">. Zamawiający zastrzega możliwość skorzystania z prawa opcji na podstawie art. 441 ust. 1 ustawy </w:t>
      </w:r>
      <w:proofErr w:type="spellStart"/>
      <w:r w:rsidR="00CE1FBD" w:rsidRPr="00B20F0A">
        <w:rPr>
          <w:rFonts w:ascii="Times New Roman" w:eastAsia="Times New Roman" w:hAnsi="Times New Roman" w:cs="Times New Roman"/>
          <w:color w:val="000000" w:themeColor="text1"/>
          <w:lang w:eastAsia="ar-SA"/>
        </w:rPr>
        <w:t>Pzp</w:t>
      </w:r>
      <w:proofErr w:type="spellEnd"/>
      <w:r w:rsidR="00CE1FBD" w:rsidRPr="00B20F0A">
        <w:rPr>
          <w:rFonts w:ascii="Times New Roman" w:eastAsia="Times New Roman" w:hAnsi="Times New Roman" w:cs="Times New Roman"/>
          <w:color w:val="000000" w:themeColor="text1"/>
          <w:lang w:eastAsia="ar-SA"/>
        </w:rPr>
        <w:t>.</w:t>
      </w:r>
      <w:r w:rsidR="00021C21" w:rsidRPr="00B20F0A">
        <w:rPr>
          <w:rFonts w:ascii="Times New Roman" w:eastAsia="Times New Roman" w:hAnsi="Times New Roman" w:cs="Times New Roman"/>
          <w:color w:val="000000" w:themeColor="text1"/>
          <w:lang w:eastAsia="ar-SA"/>
        </w:rPr>
        <w:t xml:space="preserve"> w przypadku wycz</w:t>
      </w:r>
      <w:r w:rsidR="001C15DF" w:rsidRPr="00B20F0A">
        <w:rPr>
          <w:rFonts w:ascii="Times New Roman" w:eastAsia="Times New Roman" w:hAnsi="Times New Roman" w:cs="Times New Roman"/>
          <w:color w:val="000000" w:themeColor="text1"/>
          <w:lang w:eastAsia="ar-SA"/>
        </w:rPr>
        <w:t>e</w:t>
      </w:r>
      <w:r w:rsidR="00021C21" w:rsidRPr="00B20F0A">
        <w:rPr>
          <w:rFonts w:ascii="Times New Roman" w:eastAsia="Times New Roman" w:hAnsi="Times New Roman" w:cs="Times New Roman"/>
          <w:color w:val="000000" w:themeColor="text1"/>
          <w:lang w:eastAsia="ar-SA"/>
        </w:rPr>
        <w:t xml:space="preserve">rpania dostawy o wartości brutto wskazanej  w </w:t>
      </w:r>
      <w:r w:rsidR="001C15DF" w:rsidRPr="00B20F0A">
        <w:rPr>
          <w:rFonts w:ascii="Times New Roman" w:eastAsia="Times New Roman" w:hAnsi="Times New Roman" w:cs="Times New Roman"/>
          <w:color w:val="000000" w:themeColor="text1"/>
          <w:lang w:eastAsia="ar-SA"/>
        </w:rPr>
        <w:t>§</w:t>
      </w:r>
      <w:r w:rsidR="00021C21" w:rsidRPr="00B20F0A">
        <w:rPr>
          <w:rFonts w:ascii="Times New Roman" w:eastAsia="Times New Roman" w:hAnsi="Times New Roman" w:cs="Times New Roman"/>
          <w:color w:val="000000" w:themeColor="text1"/>
          <w:lang w:eastAsia="ar-SA"/>
        </w:rPr>
        <w:t xml:space="preserve"> 2 ust 3, przed 31 sierpnia 2027r. </w:t>
      </w:r>
      <w:r w:rsidR="00CE1FBD" w:rsidRPr="00B20F0A">
        <w:rPr>
          <w:rFonts w:ascii="Times New Roman" w:eastAsia="Times New Roman" w:hAnsi="Times New Roman" w:cs="Times New Roman"/>
          <w:color w:val="000000" w:themeColor="text1"/>
          <w:lang w:eastAsia="ar-SA"/>
        </w:rPr>
        <w:t xml:space="preserve"> Prawem opcji jest możliwość zwiększenia dostaw na warunkach zawartej Umowy do 20% zamówienia podstawowego.</w:t>
      </w:r>
      <w:r w:rsidR="00FE3447" w:rsidRPr="00B20F0A">
        <w:rPr>
          <w:rFonts w:ascii="Times New Roman" w:eastAsia="Times New Roman" w:hAnsi="Times New Roman" w:cs="Times New Roman"/>
          <w:color w:val="000000" w:themeColor="text1"/>
          <w:lang w:eastAsia="ar-SA"/>
        </w:rPr>
        <w:t xml:space="preserve"> </w:t>
      </w:r>
    </w:p>
    <w:p w14:paraId="6D6F53CC" w14:textId="76077BDA" w:rsidR="00CE1FBD" w:rsidRPr="00CB04C9" w:rsidRDefault="003E7CA9"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B20F0A">
        <w:rPr>
          <w:rFonts w:ascii="Times New Roman" w:eastAsia="Times New Roman" w:hAnsi="Times New Roman" w:cs="Times New Roman"/>
          <w:color w:val="000000" w:themeColor="text1"/>
          <w:lang w:eastAsia="ar-SA"/>
        </w:rPr>
        <w:t>9</w:t>
      </w:r>
      <w:r w:rsidR="00CE1FBD" w:rsidRPr="00B20F0A">
        <w:rPr>
          <w:rFonts w:ascii="Times New Roman" w:eastAsia="Times New Roman" w:hAnsi="Times New Roman" w:cs="Times New Roman"/>
          <w:color w:val="000000" w:themeColor="text1"/>
          <w:lang w:eastAsia="ar-SA"/>
        </w:rPr>
        <w:t xml:space="preserve">. W ramach opcjonalnych 20% </w:t>
      </w:r>
      <w:r w:rsidR="00FE3447" w:rsidRPr="00B20F0A">
        <w:rPr>
          <w:rFonts w:ascii="Times New Roman" w:eastAsia="Times New Roman" w:hAnsi="Times New Roman" w:cs="Times New Roman"/>
          <w:color w:val="000000" w:themeColor="text1"/>
          <w:lang w:eastAsia="ar-SA"/>
        </w:rPr>
        <w:t xml:space="preserve"> </w:t>
      </w:r>
      <w:r w:rsidR="00CE1FBD" w:rsidRPr="00B20F0A">
        <w:rPr>
          <w:rFonts w:ascii="Times New Roman" w:eastAsia="Times New Roman" w:hAnsi="Times New Roman" w:cs="Times New Roman"/>
          <w:color w:val="000000" w:themeColor="text1"/>
          <w:lang w:eastAsia="ar-SA"/>
        </w:rPr>
        <w:t xml:space="preserve">Zamawiający zastrzega sobie możliwość zwiększenia dostaw </w:t>
      </w:r>
      <w:r w:rsidR="00CE1FBD" w:rsidRPr="00CB04C9">
        <w:rPr>
          <w:rFonts w:ascii="Times New Roman" w:eastAsia="Times New Roman" w:hAnsi="Times New Roman" w:cs="Times New Roman"/>
          <w:color w:val="000000" w:themeColor="text1"/>
          <w:lang w:eastAsia="ar-SA"/>
        </w:rPr>
        <w:t>artykułów spożywczych wy</w:t>
      </w:r>
      <w:r w:rsidRPr="00CB04C9">
        <w:rPr>
          <w:rFonts w:ascii="Times New Roman" w:eastAsia="Times New Roman" w:hAnsi="Times New Roman" w:cs="Times New Roman"/>
          <w:color w:val="000000" w:themeColor="text1"/>
          <w:lang w:eastAsia="ar-SA"/>
        </w:rPr>
        <w:t>mienionych w załączniku nr 3 do SWZ</w:t>
      </w:r>
      <w:r w:rsidR="00CE1FBD" w:rsidRPr="00CB04C9">
        <w:rPr>
          <w:rFonts w:ascii="Times New Roman" w:eastAsia="Times New Roman" w:hAnsi="Times New Roman" w:cs="Times New Roman"/>
          <w:color w:val="000000" w:themeColor="text1"/>
          <w:lang w:eastAsia="ar-SA"/>
        </w:rPr>
        <w:t>.</w:t>
      </w:r>
    </w:p>
    <w:p w14:paraId="62EEA7B4" w14:textId="41B2CD61" w:rsidR="00CE1FBD" w:rsidRPr="00CB04C9" w:rsidRDefault="003E7CA9"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lastRenderedPageBreak/>
        <w:t>10</w:t>
      </w:r>
      <w:r w:rsidR="00CE1FBD" w:rsidRPr="00CB04C9">
        <w:rPr>
          <w:rFonts w:ascii="Times New Roman" w:eastAsia="Times New Roman" w:hAnsi="Times New Roman" w:cs="Times New Roman"/>
          <w:color w:val="000000" w:themeColor="text1"/>
          <w:lang w:eastAsia="ar-SA"/>
        </w:rPr>
        <w:t>. W przypadku zwiększenia ilości artykułów wy</w:t>
      </w:r>
      <w:r w:rsidRPr="00CB04C9">
        <w:rPr>
          <w:rFonts w:ascii="Times New Roman" w:eastAsia="Times New Roman" w:hAnsi="Times New Roman" w:cs="Times New Roman"/>
          <w:color w:val="000000" w:themeColor="text1"/>
          <w:lang w:eastAsia="ar-SA"/>
        </w:rPr>
        <w:t xml:space="preserve">mienionych w załączniku </w:t>
      </w:r>
      <w:r w:rsidR="00CE1FBD" w:rsidRPr="00CB04C9">
        <w:rPr>
          <w:rFonts w:ascii="Times New Roman" w:eastAsia="Times New Roman" w:hAnsi="Times New Roman" w:cs="Times New Roman"/>
          <w:color w:val="000000" w:themeColor="text1"/>
          <w:lang w:eastAsia="ar-SA"/>
        </w:rPr>
        <w:t xml:space="preserve">, Wykonawca zobowiązany jest utrzymać ceny jednostkowe zamówienia opcjonalnego na poziomie cen jednostkowych zamówienia podstawowego. </w:t>
      </w:r>
    </w:p>
    <w:p w14:paraId="78A48FE9" w14:textId="4E14FBC3" w:rsidR="00CE1FBD" w:rsidRPr="00CB04C9" w:rsidRDefault="00320890"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11</w:t>
      </w:r>
      <w:r w:rsidR="00CE1FBD" w:rsidRPr="00CB04C9">
        <w:rPr>
          <w:rFonts w:ascii="Times New Roman" w:eastAsia="Times New Roman" w:hAnsi="Times New Roman" w:cs="Times New Roman"/>
          <w:color w:val="000000" w:themeColor="text1"/>
          <w:lang w:eastAsia="ar-SA"/>
        </w:rPr>
        <w:t>. Warunkiem uruchomienia prawa opcji jest oświadczenie woli Zamawiającego wykonania zamówienia w ramach prawa opcji i złożenie odpowiedniego zamówienia częściowego, wykraczającego poza dostawy artykułów spożywczych, stanowiących zamówienie podstawowe.</w:t>
      </w:r>
    </w:p>
    <w:p w14:paraId="5C31D095" w14:textId="0CD39684" w:rsidR="00CE1FBD" w:rsidRPr="00CB04C9" w:rsidRDefault="00320890"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12</w:t>
      </w:r>
      <w:r w:rsidR="00CE1FBD" w:rsidRPr="00CB04C9">
        <w:rPr>
          <w:rFonts w:ascii="Times New Roman" w:eastAsia="Times New Roman" w:hAnsi="Times New Roman" w:cs="Times New Roman"/>
          <w:color w:val="000000" w:themeColor="text1"/>
          <w:lang w:eastAsia="ar-SA"/>
        </w:rPr>
        <w:t>. Wykonawca oświadcza, że zgadza się na przewidywa</w:t>
      </w:r>
      <w:r w:rsidRPr="00CB04C9">
        <w:rPr>
          <w:rFonts w:ascii="Times New Roman" w:eastAsia="Times New Roman" w:hAnsi="Times New Roman" w:cs="Times New Roman"/>
          <w:color w:val="000000" w:themeColor="text1"/>
          <w:lang w:eastAsia="ar-SA"/>
        </w:rPr>
        <w:t>ne niniejszą Umową prawo opcji.</w:t>
      </w:r>
    </w:p>
    <w:p w14:paraId="7C720064" w14:textId="09C01002" w:rsidR="00277664" w:rsidRPr="00CB04C9" w:rsidRDefault="00320890" w:rsidP="00CE1FBD">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13</w:t>
      </w:r>
      <w:r w:rsidR="00CE1FBD" w:rsidRPr="00CB04C9">
        <w:rPr>
          <w:rFonts w:ascii="Times New Roman" w:eastAsia="Times New Roman" w:hAnsi="Times New Roman" w:cs="Times New Roman"/>
          <w:color w:val="000000" w:themeColor="text1"/>
          <w:lang w:eastAsia="ar-SA"/>
        </w:rPr>
        <w:t>. Prawo opcji jest uprawnieniem Zamawiającego, z którego może, ale nie musi skorzystać w ramach realizacji Umowy. W przypadku nie skorzystania przez Zamawiającego z prawa opcji W</w:t>
      </w:r>
      <w:r w:rsidRPr="00CB04C9">
        <w:rPr>
          <w:rFonts w:ascii="Times New Roman" w:eastAsia="Times New Roman" w:hAnsi="Times New Roman" w:cs="Times New Roman"/>
          <w:color w:val="000000" w:themeColor="text1"/>
          <w:lang w:eastAsia="ar-SA"/>
        </w:rPr>
        <w:t xml:space="preserve">ykonawcy nie przysługują żadne </w:t>
      </w:r>
      <w:r w:rsidR="00CE1FBD" w:rsidRPr="00CB04C9">
        <w:rPr>
          <w:rFonts w:ascii="Times New Roman" w:eastAsia="Times New Roman" w:hAnsi="Times New Roman" w:cs="Times New Roman"/>
          <w:color w:val="000000" w:themeColor="text1"/>
          <w:lang w:eastAsia="ar-SA"/>
        </w:rPr>
        <w:t>roszczenia</w:t>
      </w:r>
      <w:r w:rsidRPr="00CB04C9">
        <w:rPr>
          <w:rFonts w:ascii="Times New Roman" w:eastAsia="Times New Roman" w:hAnsi="Times New Roman" w:cs="Times New Roman"/>
          <w:color w:val="000000" w:themeColor="text1"/>
          <w:lang w:eastAsia="ar-SA"/>
        </w:rPr>
        <w:t>.</w:t>
      </w:r>
    </w:p>
    <w:p w14:paraId="7653CE94" w14:textId="43CB514B"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14.Zamawiający zobowiązany jest do zapłaty należności przelewem, na rachunek Wykonawcy:............................................................po prawidłowym wykonaniu zamówienia. </w:t>
      </w:r>
    </w:p>
    <w:p w14:paraId="2E80D570" w14:textId="47F3AA49" w:rsidR="00B20F0A"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B20F0A">
        <w:rPr>
          <w:rFonts w:ascii="Times New Roman" w:eastAsia="Times New Roman" w:hAnsi="Times New Roman" w:cs="Times New Roman"/>
          <w:color w:val="000000" w:themeColor="text1"/>
          <w:lang w:eastAsia="ar-SA"/>
        </w:rPr>
        <w:t>15.</w:t>
      </w:r>
      <w:r w:rsidRPr="00B20F0A">
        <w:rPr>
          <w:rFonts w:ascii="Times New Roman" w:eastAsia="Times New Roman" w:hAnsi="Times New Roman" w:cs="Times New Roman"/>
          <w:color w:val="000000" w:themeColor="text1"/>
          <w:lang w:eastAsia="ar-SA"/>
        </w:rPr>
        <w:tab/>
        <w:t xml:space="preserve">Termin zapłaty ustala się na 30 dni </w:t>
      </w:r>
      <w:r w:rsidR="00B20F0A" w:rsidRPr="00B20F0A">
        <w:rPr>
          <w:rFonts w:ascii="Times New Roman" w:eastAsia="Times New Roman" w:hAnsi="Times New Roman" w:cs="Times New Roman"/>
          <w:color w:val="000000" w:themeColor="text1"/>
          <w:lang w:eastAsia="ar-SA"/>
        </w:rPr>
        <w:t>od daty otrzymania przez Zamawiającego prawidłowo wystawionej faktury VAT</w:t>
      </w:r>
      <w:r w:rsidR="00B20F0A">
        <w:rPr>
          <w:rFonts w:ascii="Times New Roman" w:eastAsia="Times New Roman" w:hAnsi="Times New Roman" w:cs="Times New Roman"/>
          <w:color w:val="000000" w:themeColor="text1"/>
          <w:lang w:eastAsia="ar-SA"/>
        </w:rPr>
        <w:t>.</w:t>
      </w:r>
      <w:r w:rsidR="00B20F0A" w:rsidRPr="00B20F0A">
        <w:rPr>
          <w:rFonts w:ascii="Times New Roman" w:eastAsia="Times New Roman" w:hAnsi="Times New Roman" w:cs="Times New Roman"/>
          <w:color w:val="000000" w:themeColor="text1"/>
          <w:lang w:eastAsia="ar-SA"/>
        </w:rPr>
        <w:t xml:space="preserve"> </w:t>
      </w:r>
    </w:p>
    <w:p w14:paraId="299B26A2" w14:textId="1F88F8F7"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16.</w:t>
      </w:r>
      <w:r w:rsidRPr="00CB04C9">
        <w:rPr>
          <w:rFonts w:ascii="Times New Roman" w:eastAsia="Times New Roman" w:hAnsi="Times New Roman" w:cs="Times New Roman"/>
          <w:color w:val="000000" w:themeColor="text1"/>
          <w:lang w:eastAsia="ar-SA"/>
        </w:rPr>
        <w:tab/>
        <w:t xml:space="preserve">Fakturę należy wystawić zgodnie z poniższym wzorem: </w:t>
      </w:r>
    </w:p>
    <w:p w14:paraId="5A6B1F68" w14:textId="77777777"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Nabywca:  (Podmiot 2 w </w:t>
      </w:r>
      <w:proofErr w:type="spellStart"/>
      <w:r w:rsidRPr="00CB04C9">
        <w:rPr>
          <w:rFonts w:ascii="Times New Roman" w:eastAsia="Times New Roman" w:hAnsi="Times New Roman" w:cs="Times New Roman"/>
          <w:color w:val="000000" w:themeColor="text1"/>
          <w:lang w:eastAsia="ar-SA"/>
        </w:rPr>
        <w:t>Ksef</w:t>
      </w:r>
      <w:proofErr w:type="spellEnd"/>
      <w:r w:rsidRPr="00CB04C9">
        <w:rPr>
          <w:rFonts w:ascii="Times New Roman" w:eastAsia="Times New Roman" w:hAnsi="Times New Roman" w:cs="Times New Roman"/>
          <w:color w:val="000000" w:themeColor="text1"/>
          <w:lang w:eastAsia="ar-SA"/>
        </w:rPr>
        <w:t xml:space="preserve">): Gmina Nowogród ul. Łomżyńska 41, 18-414 Nowogród, NIP  718 21 44 776; Odbiorca (Podmiot 3 w </w:t>
      </w:r>
      <w:proofErr w:type="spellStart"/>
      <w:r w:rsidRPr="00CB04C9">
        <w:rPr>
          <w:rFonts w:ascii="Times New Roman" w:eastAsia="Times New Roman" w:hAnsi="Times New Roman" w:cs="Times New Roman"/>
          <w:color w:val="000000" w:themeColor="text1"/>
          <w:lang w:eastAsia="ar-SA"/>
        </w:rPr>
        <w:t>Ksef</w:t>
      </w:r>
      <w:proofErr w:type="spellEnd"/>
      <w:r w:rsidRPr="00CB04C9">
        <w:rPr>
          <w:rFonts w:ascii="Times New Roman" w:eastAsia="Times New Roman" w:hAnsi="Times New Roman" w:cs="Times New Roman"/>
          <w:color w:val="000000" w:themeColor="text1"/>
          <w:lang w:eastAsia="ar-SA"/>
        </w:rPr>
        <w:t>): Zespół Szkół Samorządowych w Nowogrodzie ul. Łomżyńska  12, 18-414 Nowogród NIP 7181931242 . Faktura dotyczy jednostki podrzędnej JST.</w:t>
      </w:r>
    </w:p>
    <w:p w14:paraId="0FC42258" w14:textId="62C5C8B2"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17.</w:t>
      </w:r>
      <w:r w:rsidRPr="00CB04C9">
        <w:rPr>
          <w:rFonts w:ascii="Times New Roman" w:eastAsia="Times New Roman" w:hAnsi="Times New Roman" w:cs="Times New Roman"/>
          <w:color w:val="000000" w:themeColor="text1"/>
          <w:lang w:eastAsia="ar-SA"/>
        </w:rPr>
        <w:tab/>
        <w:t>Ponadto na fakturze Wykonawca zobowiązany jest wskazać:</w:t>
      </w:r>
    </w:p>
    <w:p w14:paraId="726633A0" w14:textId="77777777"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w:t>
      </w:r>
      <w:r w:rsidRPr="00CB04C9">
        <w:rPr>
          <w:rFonts w:ascii="Times New Roman" w:eastAsia="Times New Roman" w:hAnsi="Times New Roman" w:cs="Times New Roman"/>
          <w:color w:val="000000" w:themeColor="text1"/>
          <w:lang w:eastAsia="ar-SA"/>
        </w:rPr>
        <w:tab/>
        <w:t xml:space="preserve">poszczególny towar dostarczany zgodnie z zamówieniem cząstkowym, </w:t>
      </w:r>
    </w:p>
    <w:p w14:paraId="55D78107" w14:textId="77777777"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2)</w:t>
      </w:r>
      <w:r w:rsidRPr="00CB04C9">
        <w:rPr>
          <w:rFonts w:ascii="Times New Roman" w:eastAsia="Times New Roman" w:hAnsi="Times New Roman" w:cs="Times New Roman"/>
          <w:color w:val="000000" w:themeColor="text1"/>
          <w:lang w:eastAsia="ar-SA"/>
        </w:rPr>
        <w:tab/>
        <w:t>cenę jednostkową brutto każdego z dostarczonego towaru, zgodnie z zamówieniem cząstkowym,</w:t>
      </w:r>
    </w:p>
    <w:p w14:paraId="477DC5C8" w14:textId="77777777"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3)</w:t>
      </w:r>
      <w:r w:rsidRPr="00CB04C9">
        <w:rPr>
          <w:rFonts w:ascii="Times New Roman" w:eastAsia="Times New Roman" w:hAnsi="Times New Roman" w:cs="Times New Roman"/>
          <w:color w:val="000000" w:themeColor="text1"/>
          <w:lang w:eastAsia="ar-SA"/>
        </w:rPr>
        <w:tab/>
        <w:t>jednostkę miary każdego z dostarczonego towaru, zgodnie z zamówieniem cząstkowym,</w:t>
      </w:r>
    </w:p>
    <w:p w14:paraId="3F195423" w14:textId="77777777"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4)</w:t>
      </w:r>
      <w:r w:rsidRPr="00CB04C9">
        <w:rPr>
          <w:rFonts w:ascii="Times New Roman" w:eastAsia="Times New Roman" w:hAnsi="Times New Roman" w:cs="Times New Roman"/>
          <w:color w:val="000000" w:themeColor="text1"/>
          <w:lang w:eastAsia="ar-SA"/>
        </w:rPr>
        <w:tab/>
        <w:t>ilość  dostarczonego towaru. zgodnie z zamówieniem cząstkowym,</w:t>
      </w:r>
    </w:p>
    <w:p w14:paraId="49BD8B52" w14:textId="77777777"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5)</w:t>
      </w:r>
      <w:r w:rsidRPr="00CB04C9">
        <w:rPr>
          <w:rFonts w:ascii="Times New Roman" w:eastAsia="Times New Roman" w:hAnsi="Times New Roman" w:cs="Times New Roman"/>
          <w:color w:val="000000" w:themeColor="text1"/>
          <w:lang w:eastAsia="ar-SA"/>
        </w:rPr>
        <w:tab/>
        <w:t>stawkę VAT każdego z dostarczonego towaru, zgodnie z zamówieniem cząstkowym.</w:t>
      </w:r>
    </w:p>
    <w:p w14:paraId="38F82B84" w14:textId="68A4DBF8"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18.</w:t>
      </w:r>
      <w:r w:rsidRPr="00CB04C9">
        <w:rPr>
          <w:rFonts w:ascii="Times New Roman" w:eastAsia="Times New Roman" w:hAnsi="Times New Roman" w:cs="Times New Roman"/>
          <w:color w:val="000000" w:themeColor="text1"/>
          <w:lang w:eastAsia="ar-SA"/>
        </w:rPr>
        <w:tab/>
        <w:t>Zamawiający akceptuje wystawianie i przekazywanie przez Wykonawcę faktur, faktur korygujących, duplikatów faktur, duplikatów faktur korygujących, na postawie przepisów ustawy z dnia 11 marca 2004 r. o podatku od towarów i innych dokumentów wynikających z umowy, w formie elektronicznej.</w:t>
      </w:r>
    </w:p>
    <w:p w14:paraId="23AA2BBD" w14:textId="327E6C5A"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19.</w:t>
      </w:r>
      <w:r w:rsidRPr="00CB04C9">
        <w:rPr>
          <w:rFonts w:ascii="Times New Roman" w:eastAsia="Times New Roman" w:hAnsi="Times New Roman" w:cs="Times New Roman"/>
          <w:color w:val="000000" w:themeColor="text1"/>
          <w:lang w:eastAsia="ar-SA"/>
        </w:rPr>
        <w:tab/>
        <w:t>Wykonawca zobowiązuje się do przesyłania faktur i innych dokumentów wynikających z umowy, w formie elektronicznej:</w:t>
      </w:r>
    </w:p>
    <w:p w14:paraId="1B1EDAE4" w14:textId="69C636D7" w:rsidR="00320890" w:rsidRPr="00CB04C9" w:rsidRDefault="00320890" w:rsidP="00320890">
      <w:pPr>
        <w:tabs>
          <w:tab w:val="left" w:pos="360"/>
        </w:tabs>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20.</w:t>
      </w:r>
      <w:r w:rsidRPr="00CB04C9">
        <w:rPr>
          <w:rFonts w:ascii="Times New Roman" w:eastAsia="Times New Roman" w:hAnsi="Times New Roman" w:cs="Times New Roman"/>
          <w:color w:val="000000" w:themeColor="text1"/>
          <w:lang w:eastAsia="ar-SA"/>
        </w:rPr>
        <w:tab/>
        <w:t>Strony oświadczają, że numery rachunków na które dokonywane będą płatności wynikające z niniejszej Umowy ujawnione zostały w Białej Liście.</w:t>
      </w:r>
    </w:p>
    <w:p w14:paraId="6072DE4F" w14:textId="77777777" w:rsidR="00CB04C9" w:rsidRPr="00CB04C9" w:rsidRDefault="00CB04C9" w:rsidP="00277664">
      <w:pPr>
        <w:suppressAutoHyphens/>
        <w:spacing w:after="0" w:line="240" w:lineRule="auto"/>
        <w:jc w:val="center"/>
        <w:rPr>
          <w:rFonts w:ascii="Times New Roman" w:eastAsia="Times New Roman" w:hAnsi="Times New Roman" w:cs="Times New Roman"/>
          <w:b/>
          <w:color w:val="000000" w:themeColor="text1"/>
          <w:lang w:eastAsia="ar-SA"/>
        </w:rPr>
      </w:pPr>
    </w:p>
    <w:p w14:paraId="3C86024D" w14:textId="77777777" w:rsidR="00277664" w:rsidRPr="00CB04C9" w:rsidRDefault="00277664" w:rsidP="00277664">
      <w:pPr>
        <w:suppressAutoHyphens/>
        <w:spacing w:after="0" w:line="240" w:lineRule="auto"/>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 3</w:t>
      </w:r>
    </w:p>
    <w:p w14:paraId="7C1320A8" w14:textId="77777777" w:rsidR="00277664" w:rsidRPr="00CB04C9" w:rsidRDefault="00277664" w:rsidP="00277664">
      <w:pPr>
        <w:suppressAutoHyphens/>
        <w:spacing w:after="0" w:line="240" w:lineRule="auto"/>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TERMINY</w:t>
      </w:r>
    </w:p>
    <w:p w14:paraId="7F295DC7" w14:textId="06E900B2" w:rsidR="00654ABE" w:rsidRPr="00CB04C9" w:rsidRDefault="00495003" w:rsidP="00D8443A">
      <w:pPr>
        <w:spacing w:after="0" w:line="240" w:lineRule="auto"/>
        <w:jc w:val="both"/>
        <w:rPr>
          <w:rFonts w:ascii="Times New Roman" w:hAnsi="Times New Roman" w:cs="Times New Roman"/>
          <w:color w:val="000000" w:themeColor="text1"/>
        </w:rPr>
      </w:pPr>
      <w:r w:rsidRPr="00CB04C9">
        <w:rPr>
          <w:rFonts w:ascii="Times New Roman" w:hAnsi="Times New Roman" w:cs="Times New Roman"/>
          <w:color w:val="000000" w:themeColor="text1"/>
        </w:rPr>
        <w:t xml:space="preserve">1. </w:t>
      </w:r>
      <w:r w:rsidR="00D8443A" w:rsidRPr="00CB04C9">
        <w:rPr>
          <w:rFonts w:ascii="Times New Roman" w:hAnsi="Times New Roman" w:cs="Times New Roman"/>
          <w:color w:val="000000" w:themeColor="text1"/>
        </w:rPr>
        <w:t>Termin rozpoczęcia wykonania przedmiotu umowy Strony ustalają na dzień 01.09.2026 r., a termin jego ukończenia do 12 miesięcy od dnia rozpoczęcia wykonania przedmiotu umowy jednak nie dłużej niż 31.08.2027 r. lub do wyczerpania kwoty umowy w zależności od tego co pierwsze nastąpi.</w:t>
      </w:r>
    </w:p>
    <w:p w14:paraId="4A112276" w14:textId="3EE52510" w:rsidR="00D24AAB" w:rsidRPr="00CB04C9" w:rsidRDefault="00D24AAB" w:rsidP="00D8443A">
      <w:pPr>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2.</w:t>
      </w:r>
      <w:r w:rsidRPr="00CB04C9">
        <w:rPr>
          <w:rFonts w:ascii="Times New Roman" w:hAnsi="Times New Roman" w:cs="Times New Roman"/>
          <w:color w:val="000000" w:themeColor="text1"/>
        </w:rPr>
        <w:t xml:space="preserve"> </w:t>
      </w:r>
      <w:r w:rsidRPr="00CB04C9">
        <w:rPr>
          <w:rFonts w:ascii="Times New Roman" w:eastAsia="Times New Roman" w:hAnsi="Times New Roman" w:cs="Times New Roman"/>
          <w:color w:val="000000" w:themeColor="text1"/>
          <w:lang w:eastAsia="ar-SA"/>
        </w:rPr>
        <w:t>Zamawiający zastrzega sobie prawo do przerw w dostawach wynikających z kalendarza roku szkolnego, w tym przerwy wakacyjne, ferii i przerw świątecznych lub wyznaczonych dni wolnych.</w:t>
      </w:r>
    </w:p>
    <w:p w14:paraId="14EC1C3F" w14:textId="77777777" w:rsidR="00DA13FA" w:rsidRPr="00CB04C9" w:rsidRDefault="00DA13FA" w:rsidP="00277664">
      <w:pPr>
        <w:shd w:val="clear" w:color="auto" w:fill="FFFFFF"/>
        <w:tabs>
          <w:tab w:val="left" w:pos="360"/>
        </w:tabs>
        <w:suppressAutoHyphens/>
        <w:spacing w:after="0" w:line="200" w:lineRule="atLeast"/>
        <w:ind w:left="360" w:hanging="360"/>
        <w:jc w:val="center"/>
        <w:rPr>
          <w:rFonts w:ascii="Times New Roman" w:eastAsia="Times New Roman" w:hAnsi="Times New Roman" w:cs="Times New Roman"/>
          <w:b/>
          <w:color w:val="000000" w:themeColor="text1"/>
          <w:lang w:eastAsia="ar-SA"/>
        </w:rPr>
      </w:pPr>
    </w:p>
    <w:p w14:paraId="41046784" w14:textId="48FEEA68" w:rsidR="00277664" w:rsidRPr="00CB04C9" w:rsidRDefault="00CB04C9" w:rsidP="00277664">
      <w:pPr>
        <w:shd w:val="clear" w:color="auto" w:fill="FFFFFF"/>
        <w:tabs>
          <w:tab w:val="left" w:pos="360"/>
        </w:tabs>
        <w:suppressAutoHyphens/>
        <w:spacing w:after="0" w:line="200" w:lineRule="atLeast"/>
        <w:ind w:left="360" w:hanging="360"/>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 4</w:t>
      </w:r>
    </w:p>
    <w:p w14:paraId="6104097E" w14:textId="77777777" w:rsidR="00277664" w:rsidRPr="00CB04C9" w:rsidRDefault="00277664" w:rsidP="00277664">
      <w:pPr>
        <w:shd w:val="clear" w:color="auto" w:fill="FFFFFF"/>
        <w:tabs>
          <w:tab w:val="left" w:pos="360"/>
        </w:tabs>
        <w:suppressAutoHyphens/>
        <w:spacing w:after="0" w:line="200" w:lineRule="atLeast"/>
        <w:ind w:left="360" w:hanging="360"/>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KARY UMOWNE</w:t>
      </w:r>
    </w:p>
    <w:p w14:paraId="794C2044" w14:textId="1B9AA043" w:rsidR="00224B25" w:rsidRPr="00CB04C9" w:rsidRDefault="00534194" w:rsidP="00654ABE">
      <w:pPr>
        <w:tabs>
          <w:tab w:val="left" w:pos="426"/>
        </w:tabs>
        <w:suppressAutoHyphens/>
        <w:spacing w:after="0" w:line="200" w:lineRule="atLeast"/>
        <w:rPr>
          <w:rFonts w:ascii="Times New Roman" w:eastAsia="Andale Sans UI" w:hAnsi="Times New Roman" w:cs="Times New Roman"/>
          <w:bCs/>
          <w:color w:val="000000" w:themeColor="text1"/>
          <w:kern w:val="1"/>
          <w:lang w:eastAsia="fa-IR" w:bidi="fa-IR"/>
        </w:rPr>
      </w:pPr>
      <w:r w:rsidRPr="00CB04C9">
        <w:rPr>
          <w:rFonts w:ascii="Times New Roman" w:eastAsia="Andale Sans UI" w:hAnsi="Times New Roman" w:cs="Times New Roman"/>
          <w:bCs/>
          <w:color w:val="000000" w:themeColor="text1"/>
          <w:kern w:val="1"/>
          <w:lang w:eastAsia="fa-IR" w:bidi="fa-IR"/>
        </w:rPr>
        <w:t>1.Strony zastrzegają sobie prawo do dochodzenia kar umownych za niezgodne z niniejszą umową lub nienależyte wykonanie zobowiązań wynikających z umowy.</w:t>
      </w:r>
    </w:p>
    <w:p w14:paraId="3619EDB1" w14:textId="3E3AFBD0" w:rsidR="00534194" w:rsidRPr="00CB04C9" w:rsidRDefault="00534194" w:rsidP="00534194">
      <w:pPr>
        <w:tabs>
          <w:tab w:val="left" w:pos="426"/>
        </w:tabs>
        <w:suppressAutoHyphens/>
        <w:spacing w:after="0" w:line="200" w:lineRule="atLeast"/>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2. Wykonawca zapłaci Zamawiającemu karę umowną w przypadku:</w:t>
      </w:r>
    </w:p>
    <w:p w14:paraId="1BC06343" w14:textId="77777777" w:rsidR="00534194" w:rsidRPr="00CB04C9" w:rsidRDefault="00534194" w:rsidP="00534194">
      <w:pPr>
        <w:tabs>
          <w:tab w:val="left" w:pos="426"/>
        </w:tabs>
        <w:suppressAutoHyphens/>
        <w:spacing w:after="0" w:line="200" w:lineRule="atLeast"/>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1)</w:t>
      </w:r>
      <w:r w:rsidRPr="00CB04C9">
        <w:rPr>
          <w:rFonts w:ascii="Times New Roman" w:eastAsia="Times New Roman" w:hAnsi="Times New Roman" w:cs="Times New Roman"/>
          <w:color w:val="000000" w:themeColor="text1"/>
          <w:lang w:eastAsia="ar-SA"/>
        </w:rPr>
        <w:tab/>
        <w:t xml:space="preserve">odstąpienia od umowy wskutek okoliczności leżących po stronie Wykonawcy w wysokości 10 % wartości brutto przedmiotu umowy, określonej w §4 ust. 3, </w:t>
      </w:r>
    </w:p>
    <w:p w14:paraId="3EACD183" w14:textId="77777777" w:rsidR="00534194" w:rsidRPr="00CB04C9" w:rsidRDefault="00534194" w:rsidP="00534194">
      <w:pPr>
        <w:tabs>
          <w:tab w:val="left" w:pos="426"/>
        </w:tabs>
        <w:suppressAutoHyphens/>
        <w:spacing w:after="0" w:line="200" w:lineRule="atLeast"/>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2)</w:t>
      </w:r>
      <w:r w:rsidRPr="00CB04C9">
        <w:rPr>
          <w:rFonts w:ascii="Times New Roman" w:eastAsia="Times New Roman" w:hAnsi="Times New Roman" w:cs="Times New Roman"/>
          <w:color w:val="000000" w:themeColor="text1"/>
          <w:lang w:eastAsia="ar-SA"/>
        </w:rPr>
        <w:tab/>
        <w:t>zwłoki w usunięciu wad przedmiotu umowy, a także jej określonej części (zamówienia), niedostarczenia zamawianej ilości w wysokości 5% wartości brutto każdorazowego zamówienia za każdą godzinę  zwłoki więcej niż wskazaną w formularzu oferty (tj. powyżej ……h), nie mniej niż 100 PLN za każdą godzinę zwłoki.</w:t>
      </w:r>
    </w:p>
    <w:p w14:paraId="06EE7612" w14:textId="77777777" w:rsidR="00534194" w:rsidRPr="00CB04C9" w:rsidRDefault="00534194" w:rsidP="00534194">
      <w:pPr>
        <w:tabs>
          <w:tab w:val="left" w:pos="426"/>
        </w:tabs>
        <w:suppressAutoHyphens/>
        <w:spacing w:after="0" w:line="200" w:lineRule="atLeast"/>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3)</w:t>
      </w:r>
      <w:r w:rsidRPr="00CB04C9">
        <w:rPr>
          <w:rFonts w:ascii="Times New Roman" w:eastAsia="Times New Roman" w:hAnsi="Times New Roman" w:cs="Times New Roman"/>
          <w:color w:val="000000" w:themeColor="text1"/>
          <w:lang w:eastAsia="ar-SA"/>
        </w:rPr>
        <w:tab/>
        <w:t xml:space="preserve">stwierdzenia, że towar dostarczany jest w pojemnikach/kontenerach nie przeznaczonych do transportu żywności w wysokości 2% wartości brutto każdorazowego zamówienia  jednak nie mniej niż 100 PLN za każde takie stwierdzenie. </w:t>
      </w:r>
    </w:p>
    <w:p w14:paraId="05343E19" w14:textId="2FDDAE13" w:rsidR="00534194" w:rsidRPr="00CB04C9" w:rsidRDefault="00534194" w:rsidP="00534194">
      <w:pPr>
        <w:tabs>
          <w:tab w:val="left" w:pos="426"/>
        </w:tabs>
        <w:suppressAutoHyphens/>
        <w:spacing w:after="0" w:line="200" w:lineRule="atLeast"/>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lastRenderedPageBreak/>
        <w:t>3.</w:t>
      </w:r>
      <w:r w:rsidRPr="00CB04C9">
        <w:rPr>
          <w:rFonts w:ascii="Times New Roman" w:eastAsia="Times New Roman" w:hAnsi="Times New Roman" w:cs="Times New Roman"/>
          <w:color w:val="000000" w:themeColor="text1"/>
          <w:lang w:eastAsia="ar-SA"/>
        </w:rPr>
        <w:tab/>
        <w:t xml:space="preserve">Łączna wartość naliczonych kar umownych nie może przekroczyć 20% wartości umowy.  </w:t>
      </w:r>
    </w:p>
    <w:p w14:paraId="403F0958" w14:textId="50154903" w:rsidR="00534194" w:rsidRPr="00CB04C9" w:rsidRDefault="00534194" w:rsidP="00534194">
      <w:pPr>
        <w:tabs>
          <w:tab w:val="left" w:pos="426"/>
        </w:tabs>
        <w:suppressAutoHyphens/>
        <w:spacing w:after="0" w:line="200" w:lineRule="atLeast"/>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4.</w:t>
      </w:r>
      <w:r w:rsidRPr="00CB04C9">
        <w:rPr>
          <w:rFonts w:ascii="Times New Roman" w:eastAsia="Times New Roman" w:hAnsi="Times New Roman" w:cs="Times New Roman"/>
          <w:color w:val="000000" w:themeColor="text1"/>
          <w:lang w:eastAsia="ar-SA"/>
        </w:rPr>
        <w:tab/>
        <w:t>Zamawiający ma prawo potrącenia naliczonej kary umownej z faktury VAT, na co Wykonawca wyraża zgodę.</w:t>
      </w:r>
    </w:p>
    <w:p w14:paraId="45651097" w14:textId="1E315E79" w:rsidR="00277664" w:rsidRPr="00CB04C9" w:rsidRDefault="00534194" w:rsidP="00277664">
      <w:pPr>
        <w:tabs>
          <w:tab w:val="left" w:pos="426"/>
        </w:tabs>
        <w:suppressAutoHyphens/>
        <w:spacing w:after="0" w:line="200" w:lineRule="atLeast"/>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5.</w:t>
      </w:r>
      <w:r w:rsidRPr="00CB04C9">
        <w:rPr>
          <w:rFonts w:ascii="Times New Roman" w:eastAsia="Times New Roman" w:hAnsi="Times New Roman" w:cs="Times New Roman"/>
          <w:color w:val="000000" w:themeColor="text1"/>
          <w:lang w:eastAsia="ar-SA"/>
        </w:rPr>
        <w:tab/>
        <w:t>Zamawiający ma możliwość dochodzenia odszkodowania uzupełniającego do pełne</w:t>
      </w:r>
      <w:r w:rsidR="00CB04C9" w:rsidRPr="00CB04C9">
        <w:rPr>
          <w:rFonts w:ascii="Times New Roman" w:eastAsia="Times New Roman" w:hAnsi="Times New Roman" w:cs="Times New Roman"/>
          <w:color w:val="000000" w:themeColor="text1"/>
          <w:lang w:eastAsia="ar-SA"/>
        </w:rPr>
        <w:t>j wysokości poniesionej szkody.</w:t>
      </w:r>
    </w:p>
    <w:p w14:paraId="513A57CE" w14:textId="4522BAB6" w:rsidR="00277664" w:rsidRPr="00CB04C9" w:rsidRDefault="00CB04C9" w:rsidP="00277664">
      <w:pPr>
        <w:tabs>
          <w:tab w:val="left" w:pos="426"/>
        </w:tabs>
        <w:suppressAutoHyphens/>
        <w:spacing w:after="0" w:line="200" w:lineRule="atLeast"/>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 5</w:t>
      </w:r>
    </w:p>
    <w:p w14:paraId="464769B4" w14:textId="77777777" w:rsidR="00277664" w:rsidRPr="00CB04C9" w:rsidRDefault="00277664" w:rsidP="00277664">
      <w:pPr>
        <w:tabs>
          <w:tab w:val="left" w:pos="426"/>
        </w:tabs>
        <w:suppressAutoHyphens/>
        <w:spacing w:after="0" w:line="200" w:lineRule="atLeast"/>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ZMIANY UMOWY</w:t>
      </w:r>
    </w:p>
    <w:p w14:paraId="6DE1FBA4" w14:textId="40E7A226" w:rsidR="00942ACB" w:rsidRPr="00CB04C9" w:rsidRDefault="00942ACB" w:rsidP="00942ACB">
      <w:pPr>
        <w:spacing w:after="0" w:line="276" w:lineRule="auto"/>
        <w:jc w:val="both"/>
        <w:rPr>
          <w:rFonts w:ascii="Times New Roman" w:hAnsi="Times New Roman" w:cs="Times New Roman"/>
        </w:rPr>
      </w:pPr>
      <w:r w:rsidRPr="00CB04C9">
        <w:rPr>
          <w:rFonts w:ascii="Times New Roman" w:hAnsi="Times New Roman" w:cs="Times New Roman"/>
        </w:rPr>
        <w:t>1.Strony przewidują możliwość wprowadzenia następujących zmian do umowy, w okolicznościach określonych poniżej:</w:t>
      </w:r>
    </w:p>
    <w:p w14:paraId="117FA6AF" w14:textId="77777777" w:rsidR="00942ACB" w:rsidRPr="00CB04C9" w:rsidRDefault="00942ACB" w:rsidP="00942ACB">
      <w:pPr>
        <w:numPr>
          <w:ilvl w:val="0"/>
          <w:numId w:val="20"/>
        </w:numPr>
        <w:spacing w:after="0" w:line="276" w:lineRule="auto"/>
        <w:ind w:left="709"/>
        <w:jc w:val="both"/>
        <w:rPr>
          <w:rFonts w:ascii="Times New Roman" w:hAnsi="Times New Roman" w:cs="Times New Roman"/>
        </w:rPr>
      </w:pPr>
      <w:r w:rsidRPr="00CB04C9">
        <w:rPr>
          <w:rFonts w:ascii="Times New Roman" w:hAnsi="Times New Roman" w:cs="Times New Roman"/>
        </w:rPr>
        <w:t>zmiana terminu  umowy w przypadku niedotrzymania pierwotnego terminu realizacji umowy jest konsekwencją opóźnienia przez Zamawiającego w realizacji prac koniecznych do prawidłowego odbioru (przyjęcia) przedmiotu umowy –w przypadku wystąpienia powyższych  okoliczności, w zakresie mającym wpływ na przebieg realizacji zamówienia, termin wykonania umowy może ulec odpowiedniemu przedłużeniu o czas niezbędny do zakończenia wykonania przedmiotu umowy w sposób należyty;</w:t>
      </w:r>
    </w:p>
    <w:p w14:paraId="692A54D3" w14:textId="77777777" w:rsidR="00942ACB" w:rsidRPr="00CB04C9" w:rsidRDefault="00942ACB" w:rsidP="00942ACB">
      <w:pPr>
        <w:numPr>
          <w:ilvl w:val="0"/>
          <w:numId w:val="20"/>
        </w:numPr>
        <w:spacing w:after="0" w:line="276" w:lineRule="auto"/>
        <w:ind w:left="709"/>
        <w:jc w:val="both"/>
        <w:rPr>
          <w:rFonts w:ascii="Times New Roman" w:hAnsi="Times New Roman" w:cs="Times New Roman"/>
        </w:rPr>
      </w:pPr>
      <w:r w:rsidRPr="00CB04C9">
        <w:rPr>
          <w:rFonts w:ascii="Times New Roman" w:hAnsi="Times New Roman" w:cs="Times New Roman"/>
        </w:rPr>
        <w:t>zmiana terminu płatności w przypadku ograniczenia finansowego po stronie Zamawiającego, z przyczyn od niego niezależnych;</w:t>
      </w:r>
    </w:p>
    <w:p w14:paraId="180506E9" w14:textId="77777777" w:rsidR="00942ACB" w:rsidRPr="00CB04C9" w:rsidRDefault="00942ACB" w:rsidP="00942ACB">
      <w:pPr>
        <w:numPr>
          <w:ilvl w:val="0"/>
          <w:numId w:val="20"/>
        </w:numPr>
        <w:spacing w:after="0" w:line="276" w:lineRule="auto"/>
        <w:ind w:left="709"/>
        <w:jc w:val="both"/>
        <w:rPr>
          <w:rFonts w:ascii="Times New Roman" w:hAnsi="Times New Roman" w:cs="Times New Roman"/>
        </w:rPr>
      </w:pPr>
      <w:r w:rsidRPr="00CB04C9">
        <w:rPr>
          <w:rFonts w:ascii="Times New Roman" w:hAnsi="Times New Roman" w:cs="Times New Roman"/>
        </w:rPr>
        <w:t>zmiana wynagrodzenia zmiana urzędowej stawki podatku VAT.</w:t>
      </w:r>
    </w:p>
    <w:p w14:paraId="13E6CD79" w14:textId="104D8F59" w:rsidR="00942ACB" w:rsidRPr="00CB04C9" w:rsidRDefault="0044077A" w:rsidP="0044077A">
      <w:pPr>
        <w:spacing w:after="0" w:line="276" w:lineRule="auto"/>
        <w:jc w:val="both"/>
        <w:rPr>
          <w:rFonts w:ascii="Times New Roman" w:hAnsi="Times New Roman" w:cs="Times New Roman"/>
        </w:rPr>
      </w:pPr>
      <w:r w:rsidRPr="00CB04C9">
        <w:rPr>
          <w:rFonts w:ascii="Times New Roman" w:hAnsi="Times New Roman" w:cs="Times New Roman"/>
        </w:rPr>
        <w:t>2.</w:t>
      </w:r>
      <w:r w:rsidR="00942ACB" w:rsidRPr="00CB04C9">
        <w:rPr>
          <w:rFonts w:ascii="Times New Roman" w:hAnsi="Times New Roman" w:cs="Times New Roman"/>
        </w:rPr>
        <w:t>Wystąpienie którejkolwiek z wymienionych powyżej okoliczności nie stanowi bezwzględnego zobowiązania Zamawiającego do dokonania takich zmian, ani nie może stanowić podstawy roszczeń Wykonawcy do ich dokonania.</w:t>
      </w:r>
    </w:p>
    <w:p w14:paraId="73209360" w14:textId="45BB72FA" w:rsidR="00FB0ED0" w:rsidRPr="00CB04C9"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3. Zamawiający przewiduje możliwość zmiany wysokości wynagrodzenia, określonego w § 4 ust. 3 umowy, w przypadku zmiany cen produktów.</w:t>
      </w:r>
    </w:p>
    <w:p w14:paraId="43C2ACF8" w14:textId="273A1D51" w:rsidR="00FB0ED0" w:rsidRPr="00CB04C9"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4.Zasady wprowadzenia zmiany wynagrodzenia: Zamawiający dopuszcza waloryzację cen/y jednostkowych/ej według wskaźnika cen towarów i usług konsumpcyjnych dla żywności opublikowanego przez Prezesa GUS w Monitorze Polskim. Jeżeli w Monitorze Polskim nie będzie opublikowany wskaźnik wzrostu cen któregokolwiek z artykułów, wzrost ceny będzie dokonany w oparciu o ogólny wskaźnik cen towarów i usług konsumpcyjnych opublikowany w Monitorze Polskim a w razie jego braku w innym publikatorze publicznie dostępnym</w:t>
      </w:r>
      <w:r w:rsidRPr="00CB04C9">
        <w:rPr>
          <w:rStyle w:val="Odwoaniedokomentarza"/>
          <w:rFonts w:ascii="Times New Roman" w:hAnsi="Times New Roman" w:cs="Times New Roman"/>
          <w:sz w:val="22"/>
          <w:szCs w:val="22"/>
        </w:rPr>
        <w:t>.</w:t>
      </w:r>
      <w:r w:rsidRPr="00CB04C9">
        <w:rPr>
          <w:rFonts w:ascii="Times New Roman" w:hAnsi="Times New Roman" w:cs="Times New Roman"/>
        </w:rPr>
        <w:t xml:space="preserve"> Zmiana ta nie może przekroczyć maksymalnej wartości wskaźnika.</w:t>
      </w:r>
    </w:p>
    <w:p w14:paraId="1E72754C" w14:textId="56D6F07C" w:rsidR="00FB0ED0" w:rsidRPr="00CB04C9"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5.Waloryzacja, o której mowa w ust. 2 jest dopuszczalna w razie łącznego spełnienia następujących warunków:</w:t>
      </w:r>
    </w:p>
    <w:p w14:paraId="280A97DD" w14:textId="77777777" w:rsidR="00FB0ED0" w:rsidRPr="00CB04C9" w:rsidRDefault="00FB0ED0" w:rsidP="00FB0ED0">
      <w:pPr>
        <w:numPr>
          <w:ilvl w:val="1"/>
          <w:numId w:val="25"/>
        </w:numPr>
        <w:tabs>
          <w:tab w:val="left" w:pos="284"/>
        </w:tabs>
        <w:autoSpaceDE w:val="0"/>
        <w:autoSpaceDN w:val="0"/>
        <w:adjustRightInd w:val="0"/>
        <w:spacing w:after="0" w:line="276" w:lineRule="auto"/>
        <w:ind w:left="851"/>
        <w:jc w:val="both"/>
        <w:rPr>
          <w:rFonts w:ascii="Times New Roman" w:hAnsi="Times New Roman" w:cs="Times New Roman"/>
        </w:rPr>
      </w:pPr>
      <w:r w:rsidRPr="00CB04C9">
        <w:rPr>
          <w:rFonts w:ascii="Times New Roman" w:hAnsi="Times New Roman" w:cs="Times New Roman"/>
        </w:rPr>
        <w:t>złożenia pisemnego wniosku przez Wykonawcę wraz z dokumentem wymienionym w ust.2, zawierającego wskaźniki cenowe;</w:t>
      </w:r>
    </w:p>
    <w:p w14:paraId="3970B60D" w14:textId="77777777" w:rsidR="00FB0ED0" w:rsidRPr="00CB04C9" w:rsidRDefault="00FB0ED0" w:rsidP="00FB0ED0">
      <w:pPr>
        <w:numPr>
          <w:ilvl w:val="1"/>
          <w:numId w:val="25"/>
        </w:numPr>
        <w:tabs>
          <w:tab w:val="left" w:pos="284"/>
        </w:tabs>
        <w:autoSpaceDE w:val="0"/>
        <w:autoSpaceDN w:val="0"/>
        <w:adjustRightInd w:val="0"/>
        <w:spacing w:after="0" w:line="276" w:lineRule="auto"/>
        <w:ind w:left="851"/>
        <w:jc w:val="both"/>
        <w:rPr>
          <w:rFonts w:ascii="Times New Roman" w:hAnsi="Times New Roman" w:cs="Times New Roman"/>
        </w:rPr>
      </w:pPr>
      <w:r w:rsidRPr="00CB04C9">
        <w:rPr>
          <w:rFonts w:ascii="Times New Roman" w:hAnsi="Times New Roman" w:cs="Times New Roman"/>
        </w:rPr>
        <w:t>najwcześniej po upływie 5 miesięcy od daty zawarcia umowy;</w:t>
      </w:r>
    </w:p>
    <w:p w14:paraId="3404F67A" w14:textId="77777777" w:rsidR="00FB0ED0" w:rsidRPr="00CB04C9" w:rsidRDefault="00FB0ED0" w:rsidP="00FB0ED0">
      <w:pPr>
        <w:numPr>
          <w:ilvl w:val="1"/>
          <w:numId w:val="25"/>
        </w:numPr>
        <w:tabs>
          <w:tab w:val="left" w:pos="284"/>
        </w:tabs>
        <w:autoSpaceDE w:val="0"/>
        <w:autoSpaceDN w:val="0"/>
        <w:adjustRightInd w:val="0"/>
        <w:spacing w:after="0" w:line="276" w:lineRule="auto"/>
        <w:ind w:left="851"/>
        <w:jc w:val="both"/>
        <w:rPr>
          <w:rFonts w:ascii="Times New Roman" w:hAnsi="Times New Roman" w:cs="Times New Roman"/>
        </w:rPr>
      </w:pPr>
      <w:r w:rsidRPr="00CB04C9">
        <w:rPr>
          <w:rFonts w:ascii="Times New Roman" w:hAnsi="Times New Roman" w:cs="Times New Roman"/>
        </w:rPr>
        <w:t>zmiany wskaźnika o co najmniej 10% w stosunku do cen/y wskazanych/ej w załączniku nr 2 do umowy;</w:t>
      </w:r>
    </w:p>
    <w:p w14:paraId="3D70736C" w14:textId="77777777" w:rsidR="00FB0ED0" w:rsidRPr="00CB04C9" w:rsidRDefault="00FB0ED0" w:rsidP="00FB0ED0">
      <w:pPr>
        <w:numPr>
          <w:ilvl w:val="1"/>
          <w:numId w:val="25"/>
        </w:numPr>
        <w:tabs>
          <w:tab w:val="left" w:pos="284"/>
        </w:tabs>
        <w:autoSpaceDE w:val="0"/>
        <w:autoSpaceDN w:val="0"/>
        <w:adjustRightInd w:val="0"/>
        <w:spacing w:after="0" w:line="276" w:lineRule="auto"/>
        <w:ind w:left="851"/>
        <w:jc w:val="both"/>
        <w:rPr>
          <w:rFonts w:ascii="Times New Roman" w:hAnsi="Times New Roman" w:cs="Times New Roman"/>
        </w:rPr>
      </w:pPr>
      <w:r w:rsidRPr="00CB04C9">
        <w:rPr>
          <w:rFonts w:ascii="Times New Roman" w:hAnsi="Times New Roman" w:cs="Times New Roman"/>
        </w:rPr>
        <w:t>przedłożenie Zamawiającemu zestawienia faktur z zakupu artykułów po dacie opublikowania wskaźnika o którym mowa w ust 2;</w:t>
      </w:r>
    </w:p>
    <w:p w14:paraId="1E08CC8E" w14:textId="77777777" w:rsidR="00FB0ED0" w:rsidRPr="00CB04C9" w:rsidRDefault="00FB0ED0" w:rsidP="00FB0ED0">
      <w:pPr>
        <w:pStyle w:val="Akapitzlist"/>
        <w:numPr>
          <w:ilvl w:val="1"/>
          <w:numId w:val="25"/>
        </w:numPr>
        <w:spacing w:after="0" w:line="276" w:lineRule="auto"/>
        <w:ind w:left="851"/>
        <w:jc w:val="both"/>
        <w:rPr>
          <w:rFonts w:ascii="Times New Roman" w:hAnsi="Times New Roman" w:cs="Times New Roman"/>
        </w:rPr>
      </w:pPr>
      <w:r w:rsidRPr="00CB04C9">
        <w:rPr>
          <w:rFonts w:ascii="Times New Roman" w:hAnsi="Times New Roman" w:cs="Times New Roman"/>
        </w:rPr>
        <w:t>Wniosek powinien zawierać wyczerpujące uzasadnienie faktyczne obrazujące wpływ zmiany cen materiałów lub kosztów na koszt wykonania zamówienia, wskazanie podstaw prawnych oraz dokładne wyliczenie wynagrodzenia Wykonawcy po zmianie umowy.</w:t>
      </w:r>
    </w:p>
    <w:p w14:paraId="529C20A7" w14:textId="46FB0CD7" w:rsidR="00FB0ED0" w:rsidRPr="00CB04C9"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6.Waloryzację przeprowadza się w oparciu o wskaźnik/i cen, o którym/</w:t>
      </w:r>
      <w:proofErr w:type="spellStart"/>
      <w:r w:rsidRPr="00CB04C9">
        <w:rPr>
          <w:rFonts w:ascii="Times New Roman" w:hAnsi="Times New Roman" w:cs="Times New Roman"/>
        </w:rPr>
        <w:t>ch</w:t>
      </w:r>
      <w:proofErr w:type="spellEnd"/>
      <w:r w:rsidRPr="00CB04C9">
        <w:rPr>
          <w:rFonts w:ascii="Times New Roman" w:hAnsi="Times New Roman" w:cs="Times New Roman"/>
        </w:rPr>
        <w:t xml:space="preserve"> mowa w ust. 2 za miesiąc poprzedzający złożenie wniosku, w odniesieniu do cen wskazanych w załączniku nr 2 do umowy.</w:t>
      </w:r>
    </w:p>
    <w:p w14:paraId="4A9D81EE" w14:textId="06543B74" w:rsidR="00FB0ED0" w:rsidRPr="00CB04C9"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 xml:space="preserve">7.Zamawiający może żądać zmiany w zakresie obniżenia wynagrodzenia w przypadku obniżenia ceny artykułów spożywczych. </w:t>
      </w:r>
    </w:p>
    <w:p w14:paraId="178E6A72" w14:textId="3BE51AD2" w:rsidR="00FB0ED0" w:rsidRPr="00CB04C9"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8.Łączna wartość waloryzacji wynagrodzenia Wykonawcy nie przekroczy 20% wynagrodzenia brutto, o którym mowa w § 3 ust. 4 niniejszej umowy. Przez łączną wartość waloryzacji należy rozumieć wartość wzrostu lub spadku wynagrodzenia wynikającą z waloryzacji.</w:t>
      </w:r>
    </w:p>
    <w:p w14:paraId="04DCECA7" w14:textId="77777777" w:rsidR="009E5712"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lastRenderedPageBreak/>
        <w:t>9.Waloryzacja następuje w odniesieniu do cen z dnia złożenia wniosku.</w:t>
      </w:r>
    </w:p>
    <w:p w14:paraId="197641FF" w14:textId="2A6F84AE" w:rsidR="00FB0ED0" w:rsidRPr="009E5712"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 xml:space="preserve">10.Pozostałe możliwości zmiany umowy: </w:t>
      </w:r>
    </w:p>
    <w:p w14:paraId="68CE82D7" w14:textId="77777777" w:rsidR="00FB0ED0" w:rsidRPr="00CB04C9" w:rsidRDefault="00FB0ED0" w:rsidP="00FB0ED0">
      <w:pPr>
        <w:numPr>
          <w:ilvl w:val="1"/>
          <w:numId w:val="26"/>
        </w:numPr>
        <w:spacing w:after="0" w:line="276" w:lineRule="auto"/>
        <w:ind w:left="851" w:hanging="284"/>
        <w:jc w:val="both"/>
        <w:rPr>
          <w:rFonts w:ascii="Times New Roman" w:hAnsi="Times New Roman" w:cs="Times New Roman"/>
        </w:rPr>
      </w:pPr>
      <w:r w:rsidRPr="00CB04C9">
        <w:rPr>
          <w:rFonts w:ascii="Times New Roman" w:hAnsi="Times New Roman" w:cs="Times New Roman"/>
        </w:rPr>
        <w:t xml:space="preserve">Dopuszcza się zmiany w ilościach poszczególnych towarów w obrębie danego zadania, określonych w załączniku nr 2 do umowy, przy zachowaniu następujących warunków: </w:t>
      </w:r>
    </w:p>
    <w:p w14:paraId="557E5C94" w14:textId="77777777" w:rsidR="00FB0ED0" w:rsidRPr="00CB04C9" w:rsidRDefault="00FB0ED0" w:rsidP="00FB0ED0">
      <w:pPr>
        <w:numPr>
          <w:ilvl w:val="2"/>
          <w:numId w:val="27"/>
        </w:numPr>
        <w:spacing w:after="0" w:line="276" w:lineRule="auto"/>
        <w:ind w:left="1276"/>
        <w:jc w:val="both"/>
        <w:rPr>
          <w:rFonts w:ascii="Times New Roman" w:hAnsi="Times New Roman" w:cs="Times New Roman"/>
        </w:rPr>
      </w:pPr>
      <w:r w:rsidRPr="00CB04C9">
        <w:rPr>
          <w:rFonts w:ascii="Times New Roman" w:hAnsi="Times New Roman" w:cs="Times New Roman"/>
        </w:rPr>
        <w:t>zmiana wynika z potrzeb Zamawiającego, których nie można było przewidzieć w chwili zawarcia umowy;</w:t>
      </w:r>
    </w:p>
    <w:p w14:paraId="6BB277E0" w14:textId="77777777" w:rsidR="00FB0ED0" w:rsidRPr="00CB04C9" w:rsidRDefault="00FB0ED0" w:rsidP="00FB0ED0">
      <w:pPr>
        <w:numPr>
          <w:ilvl w:val="2"/>
          <w:numId w:val="27"/>
        </w:numPr>
        <w:spacing w:after="0" w:line="276" w:lineRule="auto"/>
        <w:ind w:left="1276"/>
        <w:jc w:val="both"/>
        <w:rPr>
          <w:rFonts w:ascii="Times New Roman" w:hAnsi="Times New Roman" w:cs="Times New Roman"/>
        </w:rPr>
      </w:pPr>
      <w:r w:rsidRPr="00CB04C9">
        <w:rPr>
          <w:rFonts w:ascii="Times New Roman" w:hAnsi="Times New Roman" w:cs="Times New Roman"/>
        </w:rPr>
        <w:t xml:space="preserve">zmiana nie powoduje przekroczenia maksymalnej wartości umowy. </w:t>
      </w:r>
    </w:p>
    <w:p w14:paraId="38ADAB9C" w14:textId="77777777" w:rsidR="00FB0ED0" w:rsidRPr="00CB04C9" w:rsidRDefault="00FB0ED0" w:rsidP="00FB0ED0">
      <w:pPr>
        <w:numPr>
          <w:ilvl w:val="1"/>
          <w:numId w:val="26"/>
        </w:numPr>
        <w:spacing w:after="0" w:line="276" w:lineRule="auto"/>
        <w:ind w:left="851" w:hanging="284"/>
        <w:jc w:val="both"/>
        <w:rPr>
          <w:rFonts w:ascii="Times New Roman" w:hAnsi="Times New Roman" w:cs="Times New Roman"/>
        </w:rPr>
      </w:pPr>
      <w:r w:rsidRPr="00CB04C9">
        <w:rPr>
          <w:rFonts w:ascii="Times New Roman" w:hAnsi="Times New Roman" w:cs="Times New Roman"/>
        </w:rPr>
        <w:t>Dopuszcza się zmiany w rodzaju poszczególnych towarów określonych w załączniku nr 3 do umowy, przy zachowaniu łącznie następujących warunków:</w:t>
      </w:r>
    </w:p>
    <w:p w14:paraId="799D546A" w14:textId="77777777" w:rsidR="00FB0ED0" w:rsidRPr="00CB04C9" w:rsidRDefault="00FB0ED0" w:rsidP="00FB0ED0">
      <w:pPr>
        <w:numPr>
          <w:ilvl w:val="2"/>
          <w:numId w:val="28"/>
        </w:numPr>
        <w:spacing w:after="0" w:line="276" w:lineRule="auto"/>
        <w:ind w:left="1276"/>
        <w:jc w:val="both"/>
        <w:rPr>
          <w:rFonts w:ascii="Times New Roman" w:hAnsi="Times New Roman" w:cs="Times New Roman"/>
          <w:spacing w:val="-4"/>
        </w:rPr>
      </w:pPr>
      <w:r w:rsidRPr="00CB04C9">
        <w:rPr>
          <w:rFonts w:ascii="Times New Roman" w:hAnsi="Times New Roman" w:cs="Times New Roman"/>
          <w:spacing w:val="-4"/>
        </w:rPr>
        <w:t>oferowane towary wycofano ze sprzedaży lub zakończył się na nie „sezon” (dla dostaw sezonowych), a proponowane zamienniki mają cechy nie gorsze niż poprzednie;</w:t>
      </w:r>
    </w:p>
    <w:p w14:paraId="23BC510F" w14:textId="77777777" w:rsidR="00FB0ED0" w:rsidRPr="00CB04C9" w:rsidRDefault="00FB0ED0" w:rsidP="00FB0ED0">
      <w:pPr>
        <w:numPr>
          <w:ilvl w:val="2"/>
          <w:numId w:val="28"/>
        </w:numPr>
        <w:spacing w:after="0" w:line="276" w:lineRule="auto"/>
        <w:ind w:left="1276"/>
        <w:jc w:val="both"/>
        <w:rPr>
          <w:rFonts w:ascii="Times New Roman" w:hAnsi="Times New Roman" w:cs="Times New Roman"/>
        </w:rPr>
      </w:pPr>
      <w:r w:rsidRPr="00CB04C9">
        <w:rPr>
          <w:rFonts w:ascii="Times New Roman" w:hAnsi="Times New Roman" w:cs="Times New Roman"/>
        </w:rPr>
        <w:t xml:space="preserve">zmiana nie powoduje przekroczenia maksymalnej wartości umowy. </w:t>
      </w:r>
    </w:p>
    <w:p w14:paraId="0A7E6B51" w14:textId="77777777" w:rsidR="00FB0ED0" w:rsidRPr="00CB04C9" w:rsidRDefault="00FB0ED0" w:rsidP="00FB0ED0">
      <w:pPr>
        <w:numPr>
          <w:ilvl w:val="1"/>
          <w:numId w:val="26"/>
        </w:numPr>
        <w:spacing w:after="0" w:line="276" w:lineRule="auto"/>
        <w:ind w:left="851" w:hanging="284"/>
        <w:jc w:val="both"/>
        <w:rPr>
          <w:rFonts w:ascii="Times New Roman" w:hAnsi="Times New Roman" w:cs="Times New Roman"/>
        </w:rPr>
      </w:pPr>
      <w:r w:rsidRPr="00CB04C9">
        <w:rPr>
          <w:rFonts w:ascii="Times New Roman" w:hAnsi="Times New Roman" w:cs="Times New Roman"/>
        </w:rPr>
        <w:t xml:space="preserve">Poza przypadkami określonymi wyżej, zmiany umowy będą mogły nastąpić w następujących okolicznościach: </w:t>
      </w:r>
    </w:p>
    <w:p w14:paraId="2EE7C51D" w14:textId="77777777" w:rsidR="00FB0ED0" w:rsidRPr="00CB04C9" w:rsidRDefault="00FB0ED0" w:rsidP="00FB0ED0">
      <w:pPr>
        <w:numPr>
          <w:ilvl w:val="2"/>
          <w:numId w:val="29"/>
        </w:numPr>
        <w:spacing w:after="0" w:line="276" w:lineRule="auto"/>
        <w:ind w:left="1276"/>
        <w:jc w:val="both"/>
        <w:rPr>
          <w:rFonts w:ascii="Times New Roman" w:hAnsi="Times New Roman" w:cs="Times New Roman"/>
        </w:rPr>
      </w:pPr>
      <w:r w:rsidRPr="00CB04C9">
        <w:rPr>
          <w:rFonts w:ascii="Times New Roman" w:hAnsi="Times New Roman" w:cs="Times New Roman"/>
        </w:rPr>
        <w:t xml:space="preserve">zaistnienia, po zawarciu umowy, przypadku siły wyższej, przez którą, na potrzeby niniejszego warunku, rozumieć należy zdarzenia zewnętrzne wobec łączącej strony więzi prawnej: </w:t>
      </w:r>
    </w:p>
    <w:p w14:paraId="0C81B657" w14:textId="77777777" w:rsidR="00FB0ED0" w:rsidRPr="00CB04C9" w:rsidRDefault="00FB0ED0" w:rsidP="00FB0ED0">
      <w:pPr>
        <w:numPr>
          <w:ilvl w:val="0"/>
          <w:numId w:val="30"/>
        </w:numPr>
        <w:spacing w:after="0" w:line="276" w:lineRule="auto"/>
        <w:ind w:left="1418" w:hanging="218"/>
        <w:jc w:val="both"/>
        <w:rPr>
          <w:rFonts w:ascii="Times New Roman" w:hAnsi="Times New Roman" w:cs="Times New Roman"/>
        </w:rPr>
      </w:pPr>
      <w:r w:rsidRPr="00CB04C9">
        <w:rPr>
          <w:rFonts w:ascii="Times New Roman" w:hAnsi="Times New Roman" w:cs="Times New Roman"/>
        </w:rPr>
        <w:t xml:space="preserve">charakterze niezależnym od stron, </w:t>
      </w:r>
    </w:p>
    <w:p w14:paraId="673CE20C" w14:textId="77777777" w:rsidR="00FB0ED0" w:rsidRPr="00CB04C9" w:rsidRDefault="00FB0ED0" w:rsidP="00FB0ED0">
      <w:pPr>
        <w:numPr>
          <w:ilvl w:val="0"/>
          <w:numId w:val="30"/>
        </w:numPr>
        <w:spacing w:after="0" w:line="276" w:lineRule="auto"/>
        <w:ind w:left="1418" w:hanging="218"/>
        <w:jc w:val="both"/>
        <w:rPr>
          <w:rFonts w:ascii="Times New Roman" w:hAnsi="Times New Roman" w:cs="Times New Roman"/>
        </w:rPr>
      </w:pPr>
      <w:r w:rsidRPr="00CB04C9">
        <w:rPr>
          <w:rFonts w:ascii="Times New Roman" w:hAnsi="Times New Roman" w:cs="Times New Roman"/>
        </w:rPr>
        <w:t xml:space="preserve">którego strony nie mogły przewidzieć przed zawarciem umowy, </w:t>
      </w:r>
    </w:p>
    <w:p w14:paraId="25B8DA46" w14:textId="77777777" w:rsidR="00FB0ED0" w:rsidRPr="00CB04C9" w:rsidRDefault="00FB0ED0" w:rsidP="00FB0ED0">
      <w:pPr>
        <w:numPr>
          <w:ilvl w:val="0"/>
          <w:numId w:val="30"/>
        </w:numPr>
        <w:spacing w:after="0" w:line="276" w:lineRule="auto"/>
        <w:ind w:left="1418" w:hanging="218"/>
        <w:jc w:val="both"/>
        <w:rPr>
          <w:rFonts w:ascii="Times New Roman" w:hAnsi="Times New Roman" w:cs="Times New Roman"/>
        </w:rPr>
      </w:pPr>
      <w:r w:rsidRPr="00CB04C9">
        <w:rPr>
          <w:rFonts w:ascii="Times New Roman" w:hAnsi="Times New Roman" w:cs="Times New Roman"/>
        </w:rPr>
        <w:t xml:space="preserve">którego nie można uniknąć ani któremu strony nie mogły zapobiec przy zachowaniu należytej staranności, której nie można przypisać drugiej stronie; </w:t>
      </w:r>
    </w:p>
    <w:p w14:paraId="3F9A8932" w14:textId="77777777" w:rsidR="00FB0ED0" w:rsidRPr="00CB04C9" w:rsidRDefault="00FB0ED0" w:rsidP="00FB0ED0">
      <w:pPr>
        <w:spacing w:line="276" w:lineRule="auto"/>
        <w:ind w:left="1276"/>
        <w:jc w:val="both"/>
        <w:rPr>
          <w:rFonts w:ascii="Times New Roman" w:hAnsi="Times New Roman" w:cs="Times New Roman"/>
        </w:rPr>
      </w:pPr>
      <w:r w:rsidRPr="00CB04C9">
        <w:rPr>
          <w:rFonts w:ascii="Times New Roman" w:hAnsi="Times New Roman" w:cs="Times New Roman"/>
        </w:rPr>
        <w:t xml:space="preserve">Za siłę wyższą warunkującą zmianę umowy uważa się w szczególności takie zdarzenia jak: powódź, pożar i inne klęski żywiołowe, zamieszki, strajk, ataki terrorystyczne, działania wojenne, nagłe załamania atmosferyczne, nagłe przerwy w dostawie energii elektrycznej, wystąpienie licznych przypadków chorób zakaźnych, wymagających zamknięcia Placówki na czas wyznaczony przez Zamawiającego, promieniowanie lub skażenia. </w:t>
      </w:r>
    </w:p>
    <w:p w14:paraId="268E0DDF" w14:textId="77777777" w:rsidR="00FB0ED0" w:rsidRPr="00CB04C9" w:rsidRDefault="00FB0ED0" w:rsidP="00FB0ED0">
      <w:pPr>
        <w:numPr>
          <w:ilvl w:val="2"/>
          <w:numId w:val="29"/>
        </w:numPr>
        <w:spacing w:after="0" w:line="276" w:lineRule="auto"/>
        <w:ind w:left="1276"/>
        <w:jc w:val="both"/>
        <w:rPr>
          <w:rFonts w:ascii="Times New Roman" w:hAnsi="Times New Roman" w:cs="Times New Roman"/>
        </w:rPr>
      </w:pPr>
      <w:r w:rsidRPr="00CB04C9">
        <w:rPr>
          <w:rFonts w:ascii="Times New Roman" w:hAnsi="Times New Roman" w:cs="Times New Roman"/>
        </w:rPr>
        <w:t xml:space="preserve">zmiany powszechnie obowiązujących przepisów prawa w zakresie mającym wpływ na realizację przedmiotu zamówienia lub świadczenia stron, </w:t>
      </w:r>
    </w:p>
    <w:p w14:paraId="32B6DB29" w14:textId="77777777" w:rsidR="00FB0ED0" w:rsidRPr="00CB04C9" w:rsidRDefault="00FB0ED0" w:rsidP="00FB0ED0">
      <w:pPr>
        <w:numPr>
          <w:ilvl w:val="2"/>
          <w:numId w:val="29"/>
        </w:numPr>
        <w:spacing w:after="0" w:line="276" w:lineRule="auto"/>
        <w:ind w:left="1276"/>
        <w:jc w:val="both"/>
        <w:rPr>
          <w:rFonts w:ascii="Times New Roman" w:hAnsi="Times New Roman" w:cs="Times New Roman"/>
        </w:rPr>
      </w:pPr>
      <w:r w:rsidRPr="00CB04C9">
        <w:rPr>
          <w:rFonts w:ascii="Times New Roman" w:hAnsi="Times New Roman" w:cs="Times New Roman"/>
        </w:rPr>
        <w:t xml:space="preserve">gdy zaistnieje inna, niemożliwa do przewidzenia w momencie zawarcia umowy okoliczność prawna, ekonomiczna lub techniczna, za którą żadna ze stron nie ponosi odpowiedzialności, skutkująca brakiem możliwości należytego wykonania umowy. </w:t>
      </w:r>
    </w:p>
    <w:p w14:paraId="2C0281BF" w14:textId="4F402913" w:rsidR="00FB0ED0" w:rsidRPr="00CB04C9"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 xml:space="preserve">11.Zmiany do umowy następują na pisemny wniosek jednej ze stron wraz z uzasadnieniem konieczności wprowadzenia tych zmian. </w:t>
      </w:r>
    </w:p>
    <w:p w14:paraId="77384BA8" w14:textId="1E40E724" w:rsidR="00FB0ED0" w:rsidRPr="00CB04C9" w:rsidRDefault="00FB0ED0" w:rsidP="00FB0ED0">
      <w:pPr>
        <w:spacing w:after="0" w:line="276" w:lineRule="auto"/>
        <w:jc w:val="both"/>
        <w:rPr>
          <w:rFonts w:ascii="Times New Roman" w:hAnsi="Times New Roman" w:cs="Times New Roman"/>
        </w:rPr>
      </w:pPr>
      <w:r w:rsidRPr="00CB04C9">
        <w:rPr>
          <w:rFonts w:ascii="Times New Roman" w:hAnsi="Times New Roman" w:cs="Times New Roman"/>
        </w:rPr>
        <w:t>12.Wszelkie zmiany niniejszej umowy wymagają formy pisemnej, pod rygorem nieważności.</w:t>
      </w:r>
    </w:p>
    <w:p w14:paraId="37A62701" w14:textId="7C332E7F" w:rsidR="00FB0ED0" w:rsidRPr="00CB04C9" w:rsidRDefault="00FB0ED0" w:rsidP="0044077A">
      <w:pPr>
        <w:spacing w:after="0" w:line="276" w:lineRule="auto"/>
        <w:jc w:val="both"/>
        <w:rPr>
          <w:rFonts w:ascii="Times New Roman" w:hAnsi="Times New Roman" w:cs="Times New Roman"/>
        </w:rPr>
      </w:pPr>
    </w:p>
    <w:p w14:paraId="7B8F8639" w14:textId="2F3472BC" w:rsidR="00087479" w:rsidRPr="00CB04C9" w:rsidRDefault="00CB04C9" w:rsidP="00087479">
      <w:pPr>
        <w:suppressAutoHyphens/>
        <w:spacing w:after="0" w:line="200" w:lineRule="atLeast"/>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 6</w:t>
      </w:r>
    </w:p>
    <w:p w14:paraId="4C1D4007" w14:textId="77777777" w:rsidR="00277664" w:rsidRPr="00CB04C9" w:rsidRDefault="00277664" w:rsidP="00277664">
      <w:pPr>
        <w:suppressAutoHyphens/>
        <w:spacing w:after="0" w:line="200" w:lineRule="atLeast"/>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ODSTĄPIENIE OD UMOWY</w:t>
      </w:r>
    </w:p>
    <w:p w14:paraId="419C0E28" w14:textId="63E9FB27" w:rsidR="0044077A" w:rsidRPr="00CB04C9" w:rsidRDefault="0044077A" w:rsidP="0044077A">
      <w:p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 xml:space="preserve">1.Odstąpienie lub rozwiązanie umowy nie pozbawia Zamawiającego możliwości naliczenia kar umownych wynikających z umowy. </w:t>
      </w:r>
    </w:p>
    <w:p w14:paraId="1AD7DD37" w14:textId="2254F384" w:rsidR="0044077A" w:rsidRPr="00CB04C9" w:rsidRDefault="0044077A" w:rsidP="0044077A">
      <w:p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2.Zamawiający zastrzega sobie prawo odstąpienia od  umowy  z winy Wykonawcy bez wypowiedzenia w trybie natychmiastowym w przypadku zaistnienia jednej z następujących okoliczności, za które odpowiada Wykonawca:</w:t>
      </w:r>
    </w:p>
    <w:p w14:paraId="664E41CC" w14:textId="77777777" w:rsidR="0044077A" w:rsidRPr="00CB04C9" w:rsidRDefault="0044077A" w:rsidP="0044077A">
      <w:pPr>
        <w:numPr>
          <w:ilvl w:val="0"/>
          <w:numId w:val="22"/>
        </w:numPr>
        <w:tabs>
          <w:tab w:val="left" w:pos="0"/>
        </w:tabs>
        <w:spacing w:after="0" w:line="276" w:lineRule="auto"/>
        <w:jc w:val="both"/>
        <w:rPr>
          <w:rFonts w:ascii="Times New Roman" w:hAnsi="Times New Roman" w:cs="Times New Roman"/>
          <w:color w:val="000000"/>
        </w:rPr>
      </w:pPr>
      <w:r w:rsidRPr="00CB04C9">
        <w:rPr>
          <w:rFonts w:ascii="Times New Roman" w:hAnsi="Times New Roman" w:cs="Times New Roman"/>
          <w:color w:val="000000"/>
        </w:rPr>
        <w:t>trzykrotną zwłokę w dokonaniu dostawy, o której mowa w § 1 ust. 3 oraz ust 4 tj. niedostarczenia towaru w wyznaczonym terminie zostanie potwierdzone protokołem sporządzonym przez osobą wyznaczoną przez Zamawiającego i przekazane Wykonawcy e-mailem.</w:t>
      </w:r>
    </w:p>
    <w:p w14:paraId="633F1F80" w14:textId="77777777" w:rsidR="0044077A" w:rsidRPr="00CB04C9" w:rsidRDefault="0044077A" w:rsidP="0044077A">
      <w:pPr>
        <w:numPr>
          <w:ilvl w:val="0"/>
          <w:numId w:val="22"/>
        </w:numPr>
        <w:tabs>
          <w:tab w:val="left" w:pos="0"/>
        </w:tabs>
        <w:spacing w:after="0" w:line="276" w:lineRule="auto"/>
        <w:jc w:val="both"/>
        <w:rPr>
          <w:rFonts w:ascii="Times New Roman" w:hAnsi="Times New Roman" w:cs="Times New Roman"/>
          <w:color w:val="000000"/>
        </w:rPr>
      </w:pPr>
      <w:r w:rsidRPr="00CB04C9">
        <w:rPr>
          <w:rFonts w:ascii="Times New Roman" w:hAnsi="Times New Roman" w:cs="Times New Roman"/>
          <w:color w:val="000000"/>
        </w:rPr>
        <w:lastRenderedPageBreak/>
        <w:t xml:space="preserve">trzykrotny brak (niezrealizowanie) dostawy; lub dostarczenia towaru nie dającego się do spożycia co zostanie potwierdzone protokołem sporządzonym przez osobą wyznaczoną przez Zamawiającego i przekazane Wykonawcy </w:t>
      </w:r>
      <w:r w:rsidRPr="00CB04C9">
        <w:rPr>
          <w:rFonts w:ascii="Times New Roman" w:hAnsi="Times New Roman" w:cs="Times New Roman"/>
          <w:color w:val="000000"/>
        </w:rPr>
        <w:br/>
        <w:t>e-mailem.</w:t>
      </w:r>
    </w:p>
    <w:p w14:paraId="07A85D07" w14:textId="77777777" w:rsidR="0044077A" w:rsidRPr="00CB04C9" w:rsidRDefault="0044077A" w:rsidP="0044077A">
      <w:pPr>
        <w:numPr>
          <w:ilvl w:val="0"/>
          <w:numId w:val="22"/>
        </w:numPr>
        <w:tabs>
          <w:tab w:val="left" w:pos="0"/>
        </w:tabs>
        <w:spacing w:after="0" w:line="276" w:lineRule="auto"/>
        <w:jc w:val="both"/>
        <w:rPr>
          <w:rFonts w:ascii="Times New Roman" w:hAnsi="Times New Roman" w:cs="Times New Roman"/>
          <w:color w:val="000000"/>
        </w:rPr>
      </w:pPr>
      <w:r w:rsidRPr="00CB04C9">
        <w:rPr>
          <w:rFonts w:ascii="Times New Roman" w:hAnsi="Times New Roman" w:cs="Times New Roman"/>
          <w:color w:val="000000"/>
        </w:rPr>
        <w:t xml:space="preserve">pięciokrotne nie wywiązanie się z dostarczenia towaru w przypadku stwierdzenia wad zgodnie z zaoferowanym kryterium </w:t>
      </w:r>
      <w:r w:rsidRPr="00C516E9">
        <w:rPr>
          <w:rFonts w:ascii="Times New Roman" w:hAnsi="Times New Roman" w:cs="Times New Roman"/>
          <w:color w:val="000000"/>
        </w:rPr>
        <w:t>(</w:t>
      </w:r>
      <w:r w:rsidRPr="00C516E9">
        <w:rPr>
          <w:rFonts w:ascii="Times New Roman" w:hAnsi="Times New Roman" w:cs="Times New Roman"/>
          <w:bCs/>
          <w:color w:val="000000"/>
        </w:rPr>
        <w:t>czas reakcji termin dostawy w przypadku dostarczenia towaru wadliwego niezgodnego z zamówieniem)</w:t>
      </w:r>
      <w:r w:rsidRPr="00CB04C9">
        <w:rPr>
          <w:rFonts w:ascii="Times New Roman" w:hAnsi="Times New Roman" w:cs="Times New Roman"/>
          <w:b/>
          <w:bCs/>
          <w:color w:val="000000"/>
        </w:rPr>
        <w:t xml:space="preserve"> </w:t>
      </w:r>
      <w:r w:rsidRPr="00CB04C9">
        <w:rPr>
          <w:rFonts w:ascii="Times New Roman" w:hAnsi="Times New Roman" w:cs="Times New Roman"/>
          <w:color w:val="000000"/>
        </w:rPr>
        <w:t>–</w:t>
      </w:r>
      <w:r w:rsidRPr="00CB04C9">
        <w:rPr>
          <w:rFonts w:ascii="Times New Roman" w:hAnsi="Times New Roman" w:cs="Times New Roman"/>
          <w:b/>
          <w:bCs/>
          <w:color w:val="000000"/>
        </w:rPr>
        <w:t xml:space="preserve"> </w:t>
      </w:r>
      <w:r w:rsidRPr="00CB04C9">
        <w:rPr>
          <w:rFonts w:ascii="Times New Roman" w:hAnsi="Times New Roman" w:cs="Times New Roman"/>
          <w:color w:val="000000"/>
        </w:rPr>
        <w:t>co zostanie potwierdzone protokołem sporządzonym przez osobą wyznaczoną przez Zamawiającego i przekazane Wykonawcy e-mailem.</w:t>
      </w:r>
    </w:p>
    <w:p w14:paraId="61057BC1" w14:textId="77777777" w:rsidR="0044077A" w:rsidRPr="00CB04C9" w:rsidRDefault="0044077A" w:rsidP="0044077A">
      <w:pPr>
        <w:numPr>
          <w:ilvl w:val="0"/>
          <w:numId w:val="22"/>
        </w:numPr>
        <w:tabs>
          <w:tab w:val="left" w:pos="0"/>
        </w:tabs>
        <w:spacing w:after="0" w:line="276" w:lineRule="auto"/>
        <w:jc w:val="both"/>
        <w:rPr>
          <w:rFonts w:ascii="Times New Roman" w:eastAsia="SimSun" w:hAnsi="Times New Roman" w:cs="Times New Roman"/>
          <w:kern w:val="3"/>
          <w:lang w:bidi="en-US"/>
        </w:rPr>
      </w:pPr>
      <w:r w:rsidRPr="00CB04C9">
        <w:rPr>
          <w:rFonts w:ascii="Times New Roman" w:hAnsi="Times New Roman" w:cs="Times New Roman"/>
          <w:color w:val="000000"/>
        </w:rPr>
        <w:t>suma</w:t>
      </w:r>
      <w:r w:rsidRPr="00CB04C9">
        <w:rPr>
          <w:rFonts w:ascii="Times New Roman" w:eastAsia="SimSun" w:hAnsi="Times New Roman" w:cs="Times New Roman"/>
          <w:kern w:val="3"/>
          <w:lang w:bidi="en-US"/>
        </w:rPr>
        <w:t xml:space="preserve"> kar umownych przekroczyła </w:t>
      </w:r>
      <w:r w:rsidRPr="00CB04C9">
        <w:rPr>
          <w:rFonts w:ascii="Times New Roman" w:eastAsia="SimSun" w:hAnsi="Times New Roman" w:cs="Times New Roman"/>
          <w:color w:val="000000"/>
          <w:kern w:val="3"/>
          <w:lang w:bidi="en-US"/>
        </w:rPr>
        <w:t>kwotę 20%</w:t>
      </w:r>
      <w:r w:rsidRPr="00CB04C9">
        <w:rPr>
          <w:rFonts w:ascii="Times New Roman" w:eastAsia="SimSun" w:hAnsi="Times New Roman" w:cs="Times New Roman"/>
          <w:kern w:val="3"/>
          <w:lang w:bidi="en-US"/>
        </w:rPr>
        <w:t xml:space="preserve"> ceny brutto określonej w § 4 ust. 3.</w:t>
      </w:r>
    </w:p>
    <w:p w14:paraId="2A698D61" w14:textId="300EDB75" w:rsidR="0044077A" w:rsidRPr="00CB04C9" w:rsidRDefault="0044077A" w:rsidP="0044077A">
      <w:p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3.W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Wykonawca ma prawo żądać wyłącznie wynagrodzenia należnego mu z tytułu wykonania części umowy.</w:t>
      </w:r>
    </w:p>
    <w:p w14:paraId="2E619C27" w14:textId="4505DC70" w:rsidR="0044077A" w:rsidRPr="00CB04C9" w:rsidRDefault="0044077A" w:rsidP="0044077A">
      <w:p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 xml:space="preserve">4.Zamawiający może odstąpić od umowy w terminie 30 dni od daty rozpoczęcia obowiązywania umowy w przypadku, gdy Wykonawca nie przystąpi w wskazanym terminie do jej realizacji lub nie wykona w sposób prawidłowy dwóch pierwszych dostaw. </w:t>
      </w:r>
    </w:p>
    <w:p w14:paraId="71B05CCE" w14:textId="0CE692BA" w:rsidR="0044077A" w:rsidRPr="00CB04C9" w:rsidRDefault="0044077A" w:rsidP="0044077A">
      <w:p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 xml:space="preserve">5.Oświadczenie o odstąpienie od umowy winno być złożone drugiej Stronie w formie pisemnej, pod rygorem nieważności i powinno zawierać uzasadnienie. </w:t>
      </w:r>
    </w:p>
    <w:p w14:paraId="15E54678" w14:textId="04979B7A" w:rsidR="0044077A" w:rsidRPr="00CB04C9" w:rsidRDefault="0044077A" w:rsidP="0044077A">
      <w:p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 xml:space="preserve">6.Poza przypadkiem, o którym mowa powyżej, Stronom przysługuje prawo odstąpienia od umowy w przypadku: </w:t>
      </w:r>
    </w:p>
    <w:p w14:paraId="17CD3859" w14:textId="77777777" w:rsidR="0044077A" w:rsidRPr="00CB04C9" w:rsidRDefault="0044077A" w:rsidP="0044077A">
      <w:pPr>
        <w:numPr>
          <w:ilvl w:val="0"/>
          <w:numId w:val="23"/>
        </w:num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 xml:space="preserve">wszczęcia postępowania egzekucyjnego, skierowanego do majątku Wykonawcy; </w:t>
      </w:r>
    </w:p>
    <w:p w14:paraId="36F75E23" w14:textId="77777777" w:rsidR="0044077A" w:rsidRPr="00CB04C9" w:rsidRDefault="0044077A" w:rsidP="0044077A">
      <w:pPr>
        <w:numPr>
          <w:ilvl w:val="0"/>
          <w:numId w:val="23"/>
        </w:num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 xml:space="preserve">gdy Wykonawca nie rozpoczął realizacji przedmiotu umowy bez uzasadnionych przyczyn oraz nie kontynuuje jej pomimo pisemnego wezwania Zamawiającego; </w:t>
      </w:r>
    </w:p>
    <w:p w14:paraId="4AE33A35" w14:textId="77777777" w:rsidR="0044077A" w:rsidRPr="00CB04C9" w:rsidRDefault="0044077A" w:rsidP="0044077A">
      <w:pPr>
        <w:numPr>
          <w:ilvl w:val="0"/>
          <w:numId w:val="23"/>
        </w:num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 xml:space="preserve">zwłoki w spełnieniu świadczenia przekraczające trzydzieści (30) dni. </w:t>
      </w:r>
    </w:p>
    <w:p w14:paraId="0A3CE6C3" w14:textId="473449BF" w:rsidR="0044077A" w:rsidRPr="00CB04C9" w:rsidRDefault="0044077A" w:rsidP="0044077A">
      <w:pPr>
        <w:tabs>
          <w:tab w:val="left" w:pos="0"/>
        </w:tabs>
        <w:spacing w:after="0" w:line="276" w:lineRule="auto"/>
        <w:jc w:val="both"/>
        <w:rPr>
          <w:rFonts w:ascii="Times New Roman" w:hAnsi="Times New Roman" w:cs="Times New Roman"/>
        </w:rPr>
      </w:pPr>
      <w:r w:rsidRPr="00CB04C9">
        <w:rPr>
          <w:rFonts w:ascii="Times New Roman" w:hAnsi="Times New Roman" w:cs="Times New Roman"/>
          <w:color w:val="000000"/>
        </w:rPr>
        <w:t xml:space="preserve">7.Wykonawcy przysługuje prawo odstąpienia od umowy, jeżeli Zamawiający zawiadomi Wykonawcę, iż </w:t>
      </w:r>
      <w:r w:rsidRPr="00CB04C9">
        <w:rPr>
          <w:rFonts w:ascii="Times New Roman" w:hAnsi="Times New Roman" w:cs="Times New Roman"/>
        </w:rPr>
        <w:t>wobec zaistnienia uprzednio nieprzewidzianych okoliczności nie będzie mógł spełnić swoich zobowiązań wobec Wykonawcy.</w:t>
      </w:r>
    </w:p>
    <w:p w14:paraId="76D384B6" w14:textId="636060FA" w:rsidR="00277664" w:rsidRPr="00CB04C9" w:rsidRDefault="00CB04C9" w:rsidP="00277664">
      <w:pPr>
        <w:suppressAutoHyphens/>
        <w:spacing w:after="0" w:line="200" w:lineRule="atLeast"/>
        <w:ind w:left="426" w:hanging="426"/>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 7</w:t>
      </w:r>
    </w:p>
    <w:p w14:paraId="2B972472" w14:textId="77777777" w:rsidR="00277664" w:rsidRPr="00CB04C9" w:rsidRDefault="00277664" w:rsidP="00277664">
      <w:pPr>
        <w:suppressAutoHyphens/>
        <w:spacing w:after="0" w:line="200" w:lineRule="atLeast"/>
        <w:ind w:left="426" w:hanging="426"/>
        <w:jc w:val="center"/>
        <w:rPr>
          <w:rFonts w:ascii="Times New Roman" w:eastAsia="Times New Roman" w:hAnsi="Times New Roman" w:cs="Times New Roman"/>
          <w:b/>
          <w:color w:val="000000" w:themeColor="text1"/>
          <w:lang w:eastAsia="ar-SA"/>
        </w:rPr>
      </w:pPr>
      <w:r w:rsidRPr="00CB04C9">
        <w:rPr>
          <w:rFonts w:ascii="Times New Roman" w:eastAsia="Times New Roman" w:hAnsi="Times New Roman" w:cs="Times New Roman"/>
          <w:b/>
          <w:color w:val="000000" w:themeColor="text1"/>
          <w:lang w:eastAsia="ar-SA"/>
        </w:rPr>
        <w:t>POSTANOWIENIA KOŃCOWE</w:t>
      </w:r>
    </w:p>
    <w:p w14:paraId="605DEA3A" w14:textId="77777777" w:rsidR="00DA13FA" w:rsidRPr="00CB04C9" w:rsidRDefault="00DA13FA" w:rsidP="00654ABE">
      <w:pPr>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1. Spory wynikłe w związku z realizacją przedmiotu umowy, strony zobowiązują się rozwiązywać w drodze wspólnych negocjacji, a w przypadku niemożności ustalenia kompromisu będą rozstrzygane one przez Sąd właściwy dla siedziby Zamawiającego. </w:t>
      </w:r>
    </w:p>
    <w:p w14:paraId="0DEF917C" w14:textId="77777777" w:rsidR="00DA13FA" w:rsidRPr="00CB04C9" w:rsidRDefault="00DA13FA" w:rsidP="00654ABE">
      <w:pPr>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2. W sprawach nieuregulowanych w niniejszej umowie, SWZ mają zastosowanie przepisy ustawy Prawo Zamówień Publicznych oraz przepisy Kodeksu Cywilnego. </w:t>
      </w:r>
    </w:p>
    <w:p w14:paraId="3AACF06E" w14:textId="77777777" w:rsidR="00DA13FA" w:rsidRPr="00CB04C9" w:rsidRDefault="00DA13FA" w:rsidP="00654ABE">
      <w:pPr>
        <w:suppressAutoHyphens/>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3. Umowę sporządzono w 3 jednobrzmiących egzemplarzach, 2 egz. dla Zamawiającego i 1 egz. dla Wykonawcy. </w:t>
      </w:r>
    </w:p>
    <w:p w14:paraId="3543833A" w14:textId="221E5F06" w:rsidR="00F30F27" w:rsidRPr="00CB04C9" w:rsidRDefault="00277664" w:rsidP="00CB04C9">
      <w:pPr>
        <w:numPr>
          <w:ilvl w:val="0"/>
          <w:numId w:val="10"/>
        </w:numPr>
        <w:suppressAutoHyphens/>
        <w:autoSpaceDE w:val="0"/>
        <w:spacing w:after="0" w:line="240" w:lineRule="auto"/>
        <w:ind w:left="360"/>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 xml:space="preserve">Integralną część Umowy stanowią wskazane w jej treści, następujące załączniki: </w:t>
      </w:r>
    </w:p>
    <w:p w14:paraId="02302C78" w14:textId="353462E2" w:rsidR="00CB04C9" w:rsidRPr="00CB04C9" w:rsidRDefault="00CB04C9" w:rsidP="00CB04C9">
      <w:pPr>
        <w:pStyle w:val="Akapitzlist"/>
        <w:numPr>
          <w:ilvl w:val="2"/>
          <w:numId w:val="25"/>
        </w:numPr>
        <w:suppressAutoHyphens/>
        <w:autoSpaceDE w:val="0"/>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SWZ</w:t>
      </w:r>
    </w:p>
    <w:p w14:paraId="0B00B535" w14:textId="4609A17E" w:rsidR="00CB04C9" w:rsidRPr="00CB04C9" w:rsidRDefault="00CB04C9" w:rsidP="00CB04C9">
      <w:pPr>
        <w:pStyle w:val="Akapitzlist"/>
        <w:numPr>
          <w:ilvl w:val="2"/>
          <w:numId w:val="25"/>
        </w:numPr>
        <w:suppressAutoHyphens/>
        <w:autoSpaceDE w:val="0"/>
        <w:spacing w:after="0" w:line="240" w:lineRule="auto"/>
        <w:jc w:val="both"/>
        <w:rPr>
          <w:rFonts w:ascii="Times New Roman" w:eastAsia="Times New Roman" w:hAnsi="Times New Roman" w:cs="Times New Roman"/>
          <w:color w:val="000000" w:themeColor="text1"/>
          <w:lang w:eastAsia="ar-SA"/>
        </w:rPr>
      </w:pPr>
      <w:r w:rsidRPr="00CB04C9">
        <w:rPr>
          <w:rFonts w:ascii="Times New Roman" w:eastAsia="Times New Roman" w:hAnsi="Times New Roman" w:cs="Times New Roman"/>
          <w:color w:val="000000" w:themeColor="text1"/>
          <w:lang w:eastAsia="ar-SA"/>
        </w:rPr>
        <w:t>Oferta wraz z formularzem cenowym</w:t>
      </w:r>
    </w:p>
    <w:p w14:paraId="71AC4824" w14:textId="77777777" w:rsidR="00277664" w:rsidRPr="00CB04C9" w:rsidRDefault="00277664" w:rsidP="00277664">
      <w:pPr>
        <w:suppressAutoHyphens/>
        <w:autoSpaceDE w:val="0"/>
        <w:spacing w:after="0" w:line="200" w:lineRule="atLeast"/>
        <w:jc w:val="both"/>
        <w:rPr>
          <w:rFonts w:ascii="Times New Roman" w:eastAsia="Times New Roman" w:hAnsi="Times New Roman" w:cs="Times New Roman"/>
          <w:color w:val="000000" w:themeColor="text1"/>
          <w:lang w:eastAsia="ar-SA"/>
        </w:rPr>
      </w:pPr>
    </w:p>
    <w:p w14:paraId="72B62C51" w14:textId="77777777" w:rsidR="008565F0" w:rsidRPr="00CB04C9" w:rsidRDefault="008565F0" w:rsidP="00277664">
      <w:pPr>
        <w:suppressAutoHyphens/>
        <w:autoSpaceDE w:val="0"/>
        <w:spacing w:after="0" w:line="200" w:lineRule="atLeast"/>
        <w:jc w:val="both"/>
        <w:rPr>
          <w:rFonts w:ascii="Times New Roman" w:eastAsia="Times New Roman" w:hAnsi="Times New Roman" w:cs="Times New Roman"/>
          <w:color w:val="FF0000"/>
          <w:lang w:eastAsia="ar-SA"/>
        </w:rPr>
      </w:pPr>
    </w:p>
    <w:p w14:paraId="79588449" w14:textId="77777777" w:rsidR="00277664" w:rsidRPr="00CB04C9" w:rsidRDefault="00277664" w:rsidP="00277664">
      <w:pPr>
        <w:shd w:val="clear" w:color="auto" w:fill="FFFFFF"/>
        <w:tabs>
          <w:tab w:val="left" w:pos="0"/>
        </w:tabs>
        <w:suppressAutoHyphens/>
        <w:spacing w:after="0" w:line="360" w:lineRule="auto"/>
        <w:ind w:left="360" w:hanging="360"/>
        <w:jc w:val="center"/>
        <w:rPr>
          <w:rFonts w:ascii="Times New Roman" w:eastAsia="Times New Roman" w:hAnsi="Times New Roman" w:cs="Times New Roman"/>
          <w:b/>
          <w:bCs/>
          <w:color w:val="000000" w:themeColor="text1"/>
          <w:lang w:eastAsia="ar-SA"/>
        </w:rPr>
      </w:pPr>
      <w:r w:rsidRPr="00CB04C9">
        <w:rPr>
          <w:rFonts w:ascii="Times New Roman" w:eastAsia="Times New Roman" w:hAnsi="Times New Roman" w:cs="Times New Roman"/>
          <w:b/>
          <w:bCs/>
          <w:color w:val="000000" w:themeColor="text1"/>
          <w:lang w:eastAsia="ar-SA"/>
        </w:rPr>
        <w:t>Zamawiający</w:t>
      </w:r>
      <w:r w:rsidRPr="00CB04C9">
        <w:rPr>
          <w:rFonts w:ascii="Times New Roman" w:eastAsia="Times New Roman" w:hAnsi="Times New Roman" w:cs="Times New Roman"/>
          <w:b/>
          <w:bCs/>
          <w:color w:val="000000" w:themeColor="text1"/>
          <w:lang w:eastAsia="ar-SA"/>
        </w:rPr>
        <w:tab/>
      </w:r>
      <w:r w:rsidRPr="00CB04C9">
        <w:rPr>
          <w:rFonts w:ascii="Times New Roman" w:eastAsia="Times New Roman" w:hAnsi="Times New Roman" w:cs="Times New Roman"/>
          <w:b/>
          <w:bCs/>
          <w:color w:val="000000" w:themeColor="text1"/>
          <w:lang w:eastAsia="ar-SA"/>
        </w:rPr>
        <w:tab/>
      </w:r>
      <w:r w:rsidRPr="00CB04C9">
        <w:rPr>
          <w:rFonts w:ascii="Times New Roman" w:eastAsia="Times New Roman" w:hAnsi="Times New Roman" w:cs="Times New Roman"/>
          <w:b/>
          <w:bCs/>
          <w:color w:val="000000" w:themeColor="text1"/>
          <w:lang w:eastAsia="ar-SA"/>
        </w:rPr>
        <w:tab/>
      </w:r>
      <w:r w:rsidRPr="00CB04C9">
        <w:rPr>
          <w:rFonts w:ascii="Times New Roman" w:eastAsia="Times New Roman" w:hAnsi="Times New Roman" w:cs="Times New Roman"/>
          <w:b/>
          <w:bCs/>
          <w:color w:val="000000" w:themeColor="text1"/>
          <w:lang w:eastAsia="ar-SA"/>
        </w:rPr>
        <w:tab/>
        <w:t xml:space="preserve">                        Wykonawca</w:t>
      </w:r>
    </w:p>
    <w:p w14:paraId="53D7E46C" w14:textId="77777777" w:rsidR="00277664" w:rsidRPr="00CB04C9" w:rsidRDefault="00277664" w:rsidP="008D154C">
      <w:pPr>
        <w:jc w:val="right"/>
        <w:rPr>
          <w:rFonts w:ascii="Times New Roman" w:hAnsi="Times New Roman" w:cs="Times New Roman"/>
          <w:color w:val="FF0000"/>
          <w:lang w:eastAsia="pl-PL"/>
        </w:rPr>
      </w:pPr>
    </w:p>
    <w:p w14:paraId="1C62DF79" w14:textId="77777777" w:rsidR="005D47D5" w:rsidRPr="00CB04C9" w:rsidRDefault="005D47D5" w:rsidP="008D154C">
      <w:pPr>
        <w:jc w:val="right"/>
        <w:rPr>
          <w:rFonts w:ascii="Times New Roman" w:hAnsi="Times New Roman" w:cs="Times New Roman"/>
          <w:color w:val="FF0000"/>
          <w:lang w:eastAsia="pl-PL"/>
        </w:rPr>
      </w:pPr>
    </w:p>
    <w:p w14:paraId="1823EF70" w14:textId="77777777" w:rsidR="00E20D58" w:rsidRPr="00CB04C9" w:rsidRDefault="00E20D58" w:rsidP="00765C0F">
      <w:pPr>
        <w:rPr>
          <w:rFonts w:ascii="Times New Roman" w:hAnsi="Times New Roman" w:cs="Times New Roman"/>
          <w:color w:val="FF0000"/>
          <w:lang w:eastAsia="pl-PL"/>
        </w:rPr>
      </w:pPr>
    </w:p>
    <w:sectPr w:rsidR="00E20D58" w:rsidRPr="00CB04C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E8485" w14:textId="77777777" w:rsidR="00FD7B19" w:rsidRDefault="00FD7B19" w:rsidP="00EA7088">
      <w:pPr>
        <w:spacing w:after="0" w:line="240" w:lineRule="auto"/>
      </w:pPr>
      <w:r>
        <w:separator/>
      </w:r>
    </w:p>
  </w:endnote>
  <w:endnote w:type="continuationSeparator" w:id="0">
    <w:p w14:paraId="3323E14E" w14:textId="77777777" w:rsidR="00FD7B19" w:rsidRDefault="00FD7B19" w:rsidP="00EA7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PL">
    <w:altName w:val="Times New Roman"/>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955527"/>
      <w:docPartObj>
        <w:docPartGallery w:val="Page Numbers (Bottom of Page)"/>
        <w:docPartUnique/>
      </w:docPartObj>
    </w:sdtPr>
    <w:sdtEndPr/>
    <w:sdtContent>
      <w:p w14:paraId="27442A40" w14:textId="77777777" w:rsidR="00B25B3B" w:rsidRDefault="00B25B3B">
        <w:pPr>
          <w:pStyle w:val="Stopka"/>
          <w:jc w:val="center"/>
        </w:pPr>
        <w:r>
          <w:fldChar w:fldCharType="begin"/>
        </w:r>
        <w:r>
          <w:instrText>PAGE   \* MERGEFORMAT</w:instrText>
        </w:r>
        <w:r>
          <w:fldChar w:fldCharType="separate"/>
        </w:r>
        <w:r w:rsidR="00336007">
          <w:rPr>
            <w:noProof/>
          </w:rPr>
          <w:t>1</w:t>
        </w:r>
        <w:r>
          <w:fldChar w:fldCharType="end"/>
        </w:r>
      </w:p>
    </w:sdtContent>
  </w:sdt>
  <w:p w14:paraId="7D15ACCB" w14:textId="77777777" w:rsidR="00B25B3B" w:rsidRDefault="00B25B3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66658" w14:textId="77777777" w:rsidR="00FD7B19" w:rsidRDefault="00FD7B19" w:rsidP="00EA7088">
      <w:pPr>
        <w:spacing w:after="0" w:line="240" w:lineRule="auto"/>
      </w:pPr>
      <w:r>
        <w:separator/>
      </w:r>
    </w:p>
  </w:footnote>
  <w:footnote w:type="continuationSeparator" w:id="0">
    <w:p w14:paraId="488ECA2F" w14:textId="77777777" w:rsidR="00FD7B19" w:rsidRDefault="00FD7B19" w:rsidP="00EA70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Letter"/>
      <w:lvlText w:val="%1)"/>
      <w:lvlJc w:val="left"/>
      <w:pPr>
        <w:tabs>
          <w:tab w:val="num" w:pos="0"/>
        </w:tabs>
      </w:pPr>
      <w:rPr>
        <w:b w:val="0"/>
        <w:i w:val="0"/>
        <w:color w:val="auto"/>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pPr>
    </w:lvl>
    <w:lvl w:ilvl="1">
      <w:start w:val="1"/>
      <w:numFmt w:val="lowerLetter"/>
      <w:lvlText w:val="%2)"/>
      <w:lvlJc w:val="left"/>
      <w:pPr>
        <w:tabs>
          <w:tab w:val="num" w:pos="0"/>
        </w:tabs>
      </w:pPr>
    </w:lvl>
    <w:lvl w:ilvl="2">
      <w:start w:val="16"/>
      <w:numFmt w:val="upperRoman"/>
      <w:lvlText w:val="%3."/>
      <w:lvlJc w:val="left"/>
      <w:pPr>
        <w:tabs>
          <w:tab w:val="num" w:pos="0"/>
        </w:tabs>
      </w:pPr>
    </w:lvl>
    <w:lvl w:ilvl="3">
      <w:start w:val="1"/>
      <w:numFmt w:val="decimal"/>
      <w:lvlText w:val="%4."/>
      <w:lvlJc w:val="left"/>
      <w:pPr>
        <w:tabs>
          <w:tab w:val="num" w:pos="0"/>
        </w:tabs>
      </w:p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 w15:restartNumberingAfterBreak="0">
    <w:nsid w:val="00000007"/>
    <w:multiLevelType w:val="singleLevel"/>
    <w:tmpl w:val="303E1270"/>
    <w:name w:val="WW8Num7"/>
    <w:lvl w:ilvl="0">
      <w:start w:val="1"/>
      <w:numFmt w:val="lowerLetter"/>
      <w:lvlText w:val="%1)"/>
      <w:lvlJc w:val="left"/>
      <w:pPr>
        <w:tabs>
          <w:tab w:val="num" w:pos="1277"/>
        </w:tabs>
      </w:pPr>
      <w:rPr>
        <w:b w:val="0"/>
      </w:rPr>
    </w:lvl>
  </w:abstractNum>
  <w:abstractNum w:abstractNumId="3" w15:restartNumberingAfterBreak="0">
    <w:nsid w:val="00000008"/>
    <w:multiLevelType w:val="singleLevel"/>
    <w:tmpl w:val="00000008"/>
    <w:name w:val="WW8Num8"/>
    <w:lvl w:ilvl="0">
      <w:start w:val="1"/>
      <w:numFmt w:val="decimal"/>
      <w:lvlText w:val="%1."/>
      <w:lvlJc w:val="left"/>
      <w:pPr>
        <w:tabs>
          <w:tab w:val="num" w:pos="0"/>
        </w:tabs>
      </w:pPr>
    </w:lvl>
  </w:abstractNum>
  <w:abstractNum w:abstractNumId="4" w15:restartNumberingAfterBreak="0">
    <w:nsid w:val="0000000A"/>
    <w:multiLevelType w:val="singleLevel"/>
    <w:tmpl w:val="0000000A"/>
    <w:name w:val="WW8Num10"/>
    <w:lvl w:ilvl="0">
      <w:start w:val="1"/>
      <w:numFmt w:val="decimal"/>
      <w:lvlText w:val="%1."/>
      <w:lvlJc w:val="left"/>
      <w:pPr>
        <w:tabs>
          <w:tab w:val="num" w:pos="0"/>
        </w:tabs>
      </w:p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11"/>
    <w:multiLevelType w:val="multilevel"/>
    <w:tmpl w:val="00000011"/>
    <w:name w:val="WW8Num17"/>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12"/>
    <w:multiLevelType w:val="multilevel"/>
    <w:tmpl w:val="00000012"/>
    <w:name w:val="WW8Num18"/>
    <w:lvl w:ilvl="0">
      <w:start w:val="1"/>
      <w:numFmt w:val="lowerLetter"/>
      <w:lvlText w:val="%1)"/>
      <w:lvlJc w:val="left"/>
      <w:pPr>
        <w:tabs>
          <w:tab w:val="num" w:pos="0"/>
        </w:tabs>
      </w:pPr>
    </w:lvl>
    <w:lvl w:ilvl="1">
      <w:start w:val="1"/>
      <w:numFmt w:val="lowerLetter"/>
      <w:lvlText w:val="%2)"/>
      <w:lvlJc w:val="left"/>
      <w:pPr>
        <w:tabs>
          <w:tab w:val="num" w:pos="0"/>
        </w:tabs>
      </w:pPr>
    </w:lvl>
    <w:lvl w:ilvl="2">
      <w:start w:val="1"/>
      <w:numFmt w:val="lowerLetter"/>
      <w:lvlText w:val="%3)"/>
      <w:lvlJc w:val="left"/>
      <w:pPr>
        <w:tabs>
          <w:tab w:val="num" w:pos="0"/>
        </w:tabs>
      </w:pPr>
    </w:lvl>
    <w:lvl w:ilvl="3">
      <w:start w:val="1"/>
      <w:numFmt w:val="lowerLetter"/>
      <w:lvlText w:val="%4)"/>
      <w:lvlJc w:val="left"/>
      <w:pPr>
        <w:tabs>
          <w:tab w:val="num" w:pos="0"/>
        </w:tabs>
      </w:pPr>
    </w:lvl>
    <w:lvl w:ilvl="4">
      <w:start w:val="1"/>
      <w:numFmt w:val="lowerLetter"/>
      <w:lvlText w:val="%5)"/>
      <w:lvlJc w:val="left"/>
      <w:pPr>
        <w:tabs>
          <w:tab w:val="num" w:pos="0"/>
        </w:tabs>
      </w:pPr>
    </w:lvl>
    <w:lvl w:ilvl="5">
      <w:start w:val="1"/>
      <w:numFmt w:val="lowerLetter"/>
      <w:lvlText w:val="%6)"/>
      <w:lvlJc w:val="left"/>
      <w:pPr>
        <w:tabs>
          <w:tab w:val="num" w:pos="0"/>
        </w:tabs>
      </w:pPr>
    </w:lvl>
    <w:lvl w:ilvl="6">
      <w:start w:val="1"/>
      <w:numFmt w:val="lowerLetter"/>
      <w:lvlText w:val="%7)"/>
      <w:lvlJc w:val="left"/>
      <w:pPr>
        <w:tabs>
          <w:tab w:val="num" w:pos="0"/>
        </w:tabs>
      </w:pPr>
    </w:lvl>
    <w:lvl w:ilvl="7">
      <w:start w:val="1"/>
      <w:numFmt w:val="lowerLetter"/>
      <w:lvlText w:val="%8)"/>
      <w:lvlJc w:val="left"/>
      <w:pPr>
        <w:tabs>
          <w:tab w:val="num" w:pos="0"/>
        </w:tabs>
      </w:pPr>
    </w:lvl>
    <w:lvl w:ilvl="8">
      <w:start w:val="1"/>
      <w:numFmt w:val="lowerLetter"/>
      <w:lvlText w:val="%9)"/>
      <w:lvlJc w:val="left"/>
      <w:pPr>
        <w:tabs>
          <w:tab w:val="num" w:pos="0"/>
        </w:tabs>
      </w:pPr>
    </w:lvl>
  </w:abstractNum>
  <w:abstractNum w:abstractNumId="8" w15:restartNumberingAfterBreak="0">
    <w:nsid w:val="00000013"/>
    <w:multiLevelType w:val="multilevel"/>
    <w:tmpl w:val="00000013"/>
    <w:name w:val="WW8Num19"/>
    <w:lvl w:ilvl="0">
      <w:start w:val="1"/>
      <w:numFmt w:val="bullet"/>
      <w:lvlText w:val=""/>
      <w:lvlJc w:val="left"/>
      <w:pPr>
        <w:tabs>
          <w:tab w:val="num" w:pos="0"/>
        </w:tabs>
      </w:pPr>
      <w:rPr>
        <w:rFonts w:ascii="Symbol" w:hAnsi="Symbol"/>
        <w:b w:val="0"/>
        <w:i w:val="0"/>
        <w:sz w:val="24"/>
        <w:szCs w:val="24"/>
      </w:rPr>
    </w:lvl>
    <w:lvl w:ilvl="1">
      <w:start w:val="1"/>
      <w:numFmt w:val="bullet"/>
      <w:lvlText w:val=""/>
      <w:lvlJc w:val="left"/>
      <w:pPr>
        <w:tabs>
          <w:tab w:val="num" w:pos="0"/>
        </w:tabs>
      </w:pPr>
      <w:rPr>
        <w:rFonts w:ascii="Symbol" w:hAnsi="Symbol"/>
        <w:b w:val="0"/>
        <w:i w:val="0"/>
        <w:sz w:val="24"/>
        <w:szCs w:val="24"/>
      </w:rPr>
    </w:lvl>
    <w:lvl w:ilvl="2">
      <w:start w:val="1"/>
      <w:numFmt w:val="bullet"/>
      <w:lvlText w:val=""/>
      <w:lvlJc w:val="left"/>
      <w:pPr>
        <w:tabs>
          <w:tab w:val="num" w:pos="0"/>
        </w:tabs>
      </w:pPr>
      <w:rPr>
        <w:rFonts w:ascii="Symbol" w:hAnsi="Symbol"/>
        <w:b w:val="0"/>
        <w:i w:val="0"/>
        <w:sz w:val="24"/>
        <w:szCs w:val="24"/>
      </w:rPr>
    </w:lvl>
    <w:lvl w:ilvl="3">
      <w:start w:val="1"/>
      <w:numFmt w:val="bullet"/>
      <w:lvlText w:val=""/>
      <w:lvlJc w:val="left"/>
      <w:pPr>
        <w:tabs>
          <w:tab w:val="num" w:pos="0"/>
        </w:tabs>
      </w:pPr>
      <w:rPr>
        <w:rFonts w:ascii="Symbol" w:hAnsi="Symbol"/>
        <w:b w:val="0"/>
        <w:i w:val="0"/>
        <w:sz w:val="24"/>
        <w:szCs w:val="24"/>
      </w:rPr>
    </w:lvl>
    <w:lvl w:ilvl="4">
      <w:start w:val="1"/>
      <w:numFmt w:val="bullet"/>
      <w:lvlText w:val=""/>
      <w:lvlJc w:val="left"/>
      <w:pPr>
        <w:tabs>
          <w:tab w:val="num" w:pos="0"/>
        </w:tabs>
      </w:pPr>
      <w:rPr>
        <w:rFonts w:ascii="Symbol" w:hAnsi="Symbol"/>
        <w:b w:val="0"/>
        <w:i w:val="0"/>
        <w:sz w:val="24"/>
        <w:szCs w:val="24"/>
      </w:rPr>
    </w:lvl>
    <w:lvl w:ilvl="5">
      <w:start w:val="1"/>
      <w:numFmt w:val="bullet"/>
      <w:lvlText w:val=""/>
      <w:lvlJc w:val="left"/>
      <w:pPr>
        <w:tabs>
          <w:tab w:val="num" w:pos="0"/>
        </w:tabs>
      </w:pPr>
      <w:rPr>
        <w:rFonts w:ascii="Symbol" w:hAnsi="Symbol"/>
        <w:b w:val="0"/>
        <w:i w:val="0"/>
        <w:sz w:val="24"/>
        <w:szCs w:val="24"/>
      </w:rPr>
    </w:lvl>
    <w:lvl w:ilvl="6">
      <w:start w:val="1"/>
      <w:numFmt w:val="bullet"/>
      <w:lvlText w:val=""/>
      <w:lvlJc w:val="left"/>
      <w:pPr>
        <w:tabs>
          <w:tab w:val="num" w:pos="0"/>
        </w:tabs>
      </w:pPr>
      <w:rPr>
        <w:rFonts w:ascii="Symbol" w:hAnsi="Symbol"/>
        <w:b w:val="0"/>
        <w:i w:val="0"/>
        <w:sz w:val="24"/>
        <w:szCs w:val="24"/>
      </w:rPr>
    </w:lvl>
    <w:lvl w:ilvl="7">
      <w:start w:val="1"/>
      <w:numFmt w:val="bullet"/>
      <w:lvlText w:val=""/>
      <w:lvlJc w:val="left"/>
      <w:pPr>
        <w:tabs>
          <w:tab w:val="num" w:pos="0"/>
        </w:tabs>
      </w:pPr>
      <w:rPr>
        <w:rFonts w:ascii="Symbol" w:hAnsi="Symbol"/>
        <w:b w:val="0"/>
        <w:i w:val="0"/>
        <w:sz w:val="24"/>
        <w:szCs w:val="24"/>
      </w:rPr>
    </w:lvl>
    <w:lvl w:ilvl="8">
      <w:start w:val="1"/>
      <w:numFmt w:val="bullet"/>
      <w:lvlText w:val=""/>
      <w:lvlJc w:val="left"/>
      <w:pPr>
        <w:tabs>
          <w:tab w:val="num" w:pos="0"/>
        </w:tabs>
      </w:pPr>
      <w:rPr>
        <w:rFonts w:ascii="Symbol" w:hAnsi="Symbol"/>
        <w:b w:val="0"/>
        <w:i w:val="0"/>
        <w:sz w:val="24"/>
        <w:szCs w:val="24"/>
      </w:rPr>
    </w:lvl>
  </w:abstractNum>
  <w:abstractNum w:abstractNumId="9" w15:restartNumberingAfterBreak="0">
    <w:nsid w:val="00000014"/>
    <w:multiLevelType w:val="multilevel"/>
    <w:tmpl w:val="00000014"/>
    <w:name w:val="WW8Num20"/>
    <w:lvl w:ilvl="0">
      <w:start w:val="1"/>
      <w:numFmt w:val="lowerLetter"/>
      <w:lvlText w:val="%1)"/>
      <w:lvlJc w:val="left"/>
      <w:pPr>
        <w:tabs>
          <w:tab w:val="num" w:pos="0"/>
        </w:tabs>
      </w:pPr>
    </w:lvl>
    <w:lvl w:ilvl="1">
      <w:start w:val="1"/>
      <w:numFmt w:val="lowerLetter"/>
      <w:lvlText w:val="%2)"/>
      <w:lvlJc w:val="left"/>
      <w:pPr>
        <w:tabs>
          <w:tab w:val="num" w:pos="0"/>
        </w:tabs>
      </w:pPr>
    </w:lvl>
    <w:lvl w:ilvl="2">
      <w:start w:val="1"/>
      <w:numFmt w:val="lowerLetter"/>
      <w:lvlText w:val="%3)"/>
      <w:lvlJc w:val="left"/>
      <w:pPr>
        <w:tabs>
          <w:tab w:val="num" w:pos="0"/>
        </w:tabs>
      </w:pPr>
    </w:lvl>
    <w:lvl w:ilvl="3">
      <w:start w:val="1"/>
      <w:numFmt w:val="lowerLetter"/>
      <w:lvlText w:val="%4)"/>
      <w:lvlJc w:val="left"/>
      <w:pPr>
        <w:tabs>
          <w:tab w:val="num" w:pos="0"/>
        </w:tabs>
      </w:pPr>
    </w:lvl>
    <w:lvl w:ilvl="4">
      <w:start w:val="1"/>
      <w:numFmt w:val="lowerLetter"/>
      <w:lvlText w:val="%5)"/>
      <w:lvlJc w:val="left"/>
      <w:pPr>
        <w:tabs>
          <w:tab w:val="num" w:pos="0"/>
        </w:tabs>
      </w:pPr>
    </w:lvl>
    <w:lvl w:ilvl="5">
      <w:start w:val="1"/>
      <w:numFmt w:val="lowerLetter"/>
      <w:lvlText w:val="%6)"/>
      <w:lvlJc w:val="left"/>
      <w:pPr>
        <w:tabs>
          <w:tab w:val="num" w:pos="0"/>
        </w:tabs>
      </w:pPr>
    </w:lvl>
    <w:lvl w:ilvl="6">
      <w:start w:val="1"/>
      <w:numFmt w:val="lowerLetter"/>
      <w:lvlText w:val="%7)"/>
      <w:lvlJc w:val="left"/>
      <w:pPr>
        <w:tabs>
          <w:tab w:val="num" w:pos="0"/>
        </w:tabs>
      </w:pPr>
    </w:lvl>
    <w:lvl w:ilvl="7">
      <w:start w:val="1"/>
      <w:numFmt w:val="lowerLetter"/>
      <w:lvlText w:val="%8)"/>
      <w:lvlJc w:val="left"/>
      <w:pPr>
        <w:tabs>
          <w:tab w:val="num" w:pos="0"/>
        </w:tabs>
      </w:pPr>
    </w:lvl>
    <w:lvl w:ilvl="8">
      <w:start w:val="1"/>
      <w:numFmt w:val="lowerLetter"/>
      <w:lvlText w:val="%9)"/>
      <w:lvlJc w:val="left"/>
      <w:pPr>
        <w:tabs>
          <w:tab w:val="num" w:pos="0"/>
        </w:tabs>
      </w:pPr>
    </w:lvl>
  </w:abstractNum>
  <w:abstractNum w:abstractNumId="10" w15:restartNumberingAfterBreak="0">
    <w:nsid w:val="02EB2113"/>
    <w:multiLevelType w:val="hybridMultilevel"/>
    <w:tmpl w:val="125A8E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E451296"/>
    <w:multiLevelType w:val="hybridMultilevel"/>
    <w:tmpl w:val="5B80D7C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0FDC1F97"/>
    <w:multiLevelType w:val="hybridMultilevel"/>
    <w:tmpl w:val="F7C6F8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FD72B47A">
      <w:numFmt w:val="bullet"/>
      <w:lvlText w:val=""/>
      <w:lvlJc w:val="left"/>
      <w:pPr>
        <w:ind w:left="2340" w:hanging="360"/>
      </w:pPr>
      <w:rPr>
        <w:rFonts w:ascii="Symbol" w:eastAsia="Times New Roman" w:hAnsi="Symbol" w:cs="Times New Roman" w:hint="default"/>
      </w:rPr>
    </w:lvl>
    <w:lvl w:ilvl="3" w:tplc="C84ED88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E677A6"/>
    <w:multiLevelType w:val="hybridMultilevel"/>
    <w:tmpl w:val="271A9A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7444C6D"/>
    <w:multiLevelType w:val="hybridMultilevel"/>
    <w:tmpl w:val="645CAD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258F2207"/>
    <w:multiLevelType w:val="hybridMultilevel"/>
    <w:tmpl w:val="8A0C5B38"/>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04150017">
      <w:start w:val="1"/>
      <w:numFmt w:val="lowerLetter"/>
      <w:lvlText w:val="%3)"/>
      <w:lvlJc w:val="left"/>
      <w:pPr>
        <w:ind w:left="3333" w:hanging="36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411B1F"/>
    <w:multiLevelType w:val="multilevel"/>
    <w:tmpl w:val="4D3A0760"/>
    <w:name w:val="WW8Num202"/>
    <w:lvl w:ilvl="0">
      <w:start w:val="1"/>
      <w:numFmt w:val="lowerLetter"/>
      <w:lvlText w:val="%1)"/>
      <w:lvlJc w:val="left"/>
      <w:pPr>
        <w:tabs>
          <w:tab w:val="num" w:pos="0"/>
        </w:tabs>
        <w:ind w:left="0" w:firstLine="0"/>
      </w:pPr>
      <w:rPr>
        <w:rFonts w:hint="default"/>
      </w:rPr>
    </w:lvl>
    <w:lvl w:ilvl="1">
      <w:start w:val="1"/>
      <w:numFmt w:val="lowerLetter"/>
      <w:lvlText w:val="%2)"/>
      <w:lvlJc w:val="left"/>
      <w:pPr>
        <w:tabs>
          <w:tab w:val="num" w:pos="0"/>
        </w:tabs>
        <w:ind w:left="0" w:firstLine="0"/>
      </w:pPr>
      <w:rPr>
        <w:rFonts w:hint="default"/>
      </w:rPr>
    </w:lvl>
    <w:lvl w:ilvl="2">
      <w:start w:val="1"/>
      <w:numFmt w:val="lowerLetter"/>
      <w:lvlText w:val="%3)"/>
      <w:lvlJc w:val="left"/>
      <w:pPr>
        <w:tabs>
          <w:tab w:val="num" w:pos="0"/>
        </w:tabs>
        <w:ind w:left="0" w:firstLine="0"/>
      </w:pPr>
      <w:rPr>
        <w:rFonts w:hint="default"/>
      </w:rPr>
    </w:lvl>
    <w:lvl w:ilvl="3">
      <w:start w:val="1"/>
      <w:numFmt w:val="lowerLetter"/>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Letter"/>
      <w:lvlText w:val="%9)"/>
      <w:lvlJc w:val="left"/>
      <w:pPr>
        <w:tabs>
          <w:tab w:val="num" w:pos="0"/>
        </w:tabs>
        <w:ind w:left="0" w:firstLine="0"/>
      </w:pPr>
      <w:rPr>
        <w:rFonts w:hint="default"/>
      </w:r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34F1EE9"/>
    <w:multiLevelType w:val="hybridMultilevel"/>
    <w:tmpl w:val="1996F9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D87634"/>
    <w:multiLevelType w:val="hybridMultilevel"/>
    <w:tmpl w:val="AEB84E14"/>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04150017">
      <w:start w:val="1"/>
      <w:numFmt w:val="lowerLetter"/>
      <w:lvlText w:val="%3)"/>
      <w:lvlJc w:val="left"/>
      <w:pPr>
        <w:ind w:left="3333" w:hanging="36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2" w15:restartNumberingAfterBreak="0">
    <w:nsid w:val="355C5436"/>
    <w:multiLevelType w:val="multilevel"/>
    <w:tmpl w:val="A212FD8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D630CD"/>
    <w:multiLevelType w:val="multilevel"/>
    <w:tmpl w:val="C642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AD2061"/>
    <w:multiLevelType w:val="multilevel"/>
    <w:tmpl w:val="9CCA6BD8"/>
    <w:lvl w:ilvl="0">
      <w:start w:val="1"/>
      <w:numFmt w:val="decimal"/>
      <w:lvlText w:val="%1. "/>
      <w:lvlJc w:val="left"/>
      <w:pPr>
        <w:ind w:left="567" w:hanging="567"/>
      </w:pPr>
      <w:rPr>
        <w:rFonts w:ascii="Times New Roman" w:hAnsi="Times New Roman" w:cs="Times New Roman" w:hint="default"/>
        <w:b w:val="0"/>
        <w:i w:val="0"/>
        <w:sz w:val="24"/>
        <w:szCs w:val="28"/>
      </w:rPr>
    </w:lvl>
    <w:lvl w:ilvl="1">
      <w:start w:val="1"/>
      <w:numFmt w:val="decimal"/>
      <w:lvlText w:val="%2)"/>
      <w:lvlJc w:val="left"/>
      <w:pPr>
        <w:ind w:left="1134" w:hanging="567"/>
      </w:pPr>
      <w:rPr>
        <w:rFonts w:ascii="Times New Roman" w:hAnsi="Times New Roman" w:cs="Times New Roman" w:hint="default"/>
        <w:b/>
        <w:i w:val="0"/>
        <w:sz w:val="22"/>
        <w:szCs w:val="22"/>
      </w:rPr>
    </w:lvl>
    <w:lvl w:ilvl="2">
      <w:start w:val="1"/>
      <w:numFmt w:val="lowerLetter"/>
      <w:lvlText w:val="%3)"/>
      <w:lvlJc w:val="left"/>
      <w:pPr>
        <w:ind w:left="1701" w:hanging="567"/>
      </w:pPr>
      <w:rPr>
        <w:rFonts w:ascii="Times New Roman" w:hAnsi="Times New Roman" w:cs="Times New Roman" w:hint="default"/>
        <w:b/>
        <w:i w:val="0"/>
        <w:sz w:val="24"/>
        <w:szCs w:val="28"/>
      </w:rPr>
    </w:lvl>
    <w:lvl w:ilvl="3">
      <w:start w:val="1"/>
      <w:numFmt w:val="lowerRoman"/>
      <w:lvlText w:val="%4."/>
      <w:lvlJc w:val="left"/>
      <w:pPr>
        <w:tabs>
          <w:tab w:val="num" w:pos="1701"/>
        </w:tabs>
        <w:ind w:left="2268" w:hanging="567"/>
      </w:pPr>
      <w:rPr>
        <w:rFonts w:ascii="Times New Roman" w:hAnsi="Times New Roman" w:cs="Times New Roman" w:hint="default"/>
        <w:b/>
        <w:i w:val="0"/>
        <w:sz w:val="20"/>
      </w:rPr>
    </w:lvl>
    <w:lvl w:ilvl="4">
      <w:start w:val="1"/>
      <w:numFmt w:val="none"/>
      <w:lvlText w:val="-"/>
      <w:lvlJc w:val="left"/>
      <w:pPr>
        <w:tabs>
          <w:tab w:val="num" w:pos="2268"/>
        </w:tabs>
        <w:ind w:left="2552" w:hanging="284"/>
      </w:pPr>
      <w:rPr>
        <w:rFonts w:ascii="Times New Roman" w:hAnsi="Times New Roman" w:cs="Times New Roman" w:hint="default"/>
        <w:b/>
        <w:i w:val="0"/>
        <w:sz w:val="20"/>
      </w:rPr>
    </w:lvl>
    <w:lvl w:ilvl="5">
      <w:start w:val="1"/>
      <w:numFmt w:val="none"/>
      <w:lvlText w:val="="/>
      <w:lvlJc w:val="left"/>
      <w:pPr>
        <w:ind w:left="2835" w:hanging="283"/>
      </w:pPr>
      <w:rPr>
        <w:rFonts w:ascii="Times New Roman" w:hAnsi="Times New Roman" w:cs="Times New Roman" w:hint="default"/>
        <w:b/>
        <w:i w:val="0"/>
        <w:sz w:val="2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58A0B82"/>
    <w:multiLevelType w:val="multilevel"/>
    <w:tmpl w:val="583A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4335B4"/>
    <w:multiLevelType w:val="multilevel"/>
    <w:tmpl w:val="EE282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1B69C7"/>
    <w:multiLevelType w:val="multilevel"/>
    <w:tmpl w:val="F508CC74"/>
    <w:lvl w:ilvl="0">
      <w:start w:val="1"/>
      <w:numFmt w:val="decimal"/>
      <w:lvlText w:val="%1. "/>
      <w:lvlJc w:val="left"/>
      <w:pPr>
        <w:ind w:left="567" w:hanging="567"/>
      </w:pPr>
      <w:rPr>
        <w:rFonts w:ascii="Times New Roman" w:hAnsi="Times New Roman" w:cs="Times New Roman" w:hint="default"/>
        <w:b w:val="0"/>
        <w:i w:val="0"/>
        <w:sz w:val="24"/>
        <w:szCs w:val="28"/>
      </w:rPr>
    </w:lvl>
    <w:lvl w:ilvl="1">
      <w:start w:val="1"/>
      <w:numFmt w:val="decimal"/>
      <w:lvlText w:val="%2)"/>
      <w:lvlJc w:val="left"/>
      <w:pPr>
        <w:ind w:left="927" w:hanging="360"/>
      </w:pPr>
    </w:lvl>
    <w:lvl w:ilvl="2">
      <w:start w:val="1"/>
      <w:numFmt w:val="lowerLetter"/>
      <w:lvlText w:val="%3)"/>
      <w:lvlJc w:val="left"/>
      <w:pPr>
        <w:ind w:left="1701" w:hanging="567"/>
      </w:pPr>
      <w:rPr>
        <w:rFonts w:ascii="Times New Roman" w:hAnsi="Times New Roman" w:cs="Times New Roman" w:hint="default"/>
        <w:b w:val="0"/>
        <w:i w:val="0"/>
        <w:sz w:val="24"/>
        <w:szCs w:val="28"/>
      </w:rPr>
    </w:lvl>
    <w:lvl w:ilvl="3">
      <w:start w:val="1"/>
      <w:numFmt w:val="lowerRoman"/>
      <w:lvlText w:val="%4."/>
      <w:lvlJc w:val="left"/>
      <w:pPr>
        <w:tabs>
          <w:tab w:val="num" w:pos="1701"/>
        </w:tabs>
        <w:ind w:left="2268" w:hanging="567"/>
      </w:pPr>
      <w:rPr>
        <w:rFonts w:ascii="Times New Roman" w:hAnsi="Times New Roman" w:cs="Times New Roman" w:hint="default"/>
        <w:b/>
        <w:i w:val="0"/>
        <w:sz w:val="20"/>
      </w:rPr>
    </w:lvl>
    <w:lvl w:ilvl="4">
      <w:start w:val="1"/>
      <w:numFmt w:val="none"/>
      <w:lvlText w:val="-"/>
      <w:lvlJc w:val="left"/>
      <w:pPr>
        <w:tabs>
          <w:tab w:val="num" w:pos="2268"/>
        </w:tabs>
        <w:ind w:left="2552" w:hanging="284"/>
      </w:pPr>
      <w:rPr>
        <w:rFonts w:ascii="Times New Roman" w:hAnsi="Times New Roman" w:cs="Times New Roman" w:hint="default"/>
        <w:b/>
        <w:i w:val="0"/>
        <w:sz w:val="20"/>
      </w:rPr>
    </w:lvl>
    <w:lvl w:ilvl="5">
      <w:start w:val="1"/>
      <w:numFmt w:val="none"/>
      <w:lvlText w:val="="/>
      <w:lvlJc w:val="left"/>
      <w:pPr>
        <w:ind w:left="2835" w:hanging="283"/>
      </w:pPr>
      <w:rPr>
        <w:rFonts w:ascii="Times New Roman" w:hAnsi="Times New Roman" w:cs="Times New Roman" w:hint="default"/>
        <w:b/>
        <w:i w:val="0"/>
        <w:sz w:val="2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13D623B"/>
    <w:multiLevelType w:val="hybridMultilevel"/>
    <w:tmpl w:val="559C9B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6440B9"/>
    <w:multiLevelType w:val="hybridMultilevel"/>
    <w:tmpl w:val="1C5440A0"/>
    <w:lvl w:ilvl="0" w:tplc="B71EA48C">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805778D"/>
    <w:multiLevelType w:val="hybridMultilevel"/>
    <w:tmpl w:val="BB5EB028"/>
    <w:lvl w:ilvl="0" w:tplc="04150011">
      <w:start w:val="1"/>
      <w:numFmt w:val="decimal"/>
      <w:lvlText w:val="%1)"/>
      <w:lvlJc w:val="left"/>
      <w:pPr>
        <w:ind w:left="1440" w:hanging="360"/>
      </w:pPr>
    </w:lvl>
    <w:lvl w:ilvl="1" w:tplc="04150011">
      <w:start w:val="1"/>
      <w:numFmt w:val="decimal"/>
      <w:lvlText w:val="%2)"/>
      <w:lvlJc w:val="left"/>
      <w:pPr>
        <w:ind w:left="144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B646460"/>
    <w:multiLevelType w:val="hybridMultilevel"/>
    <w:tmpl w:val="A4B09660"/>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04150017">
      <w:start w:val="1"/>
      <w:numFmt w:val="lowerLetter"/>
      <w:lvlText w:val="%3)"/>
      <w:lvlJc w:val="left"/>
      <w:pPr>
        <w:ind w:left="3333" w:hanging="36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3" w15:restartNumberingAfterBreak="0">
    <w:nsid w:val="6225011A"/>
    <w:multiLevelType w:val="hybridMultilevel"/>
    <w:tmpl w:val="EFE6DE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953924"/>
    <w:multiLevelType w:val="hybridMultilevel"/>
    <w:tmpl w:val="9CBE9A56"/>
    <w:lvl w:ilvl="0" w:tplc="148C95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8280139"/>
    <w:multiLevelType w:val="hybridMultilevel"/>
    <w:tmpl w:val="9EA6CDB4"/>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676AFD"/>
    <w:multiLevelType w:val="hybridMultilevel"/>
    <w:tmpl w:val="7812DF54"/>
    <w:lvl w:ilvl="0" w:tplc="269A5C56">
      <w:start w:val="1"/>
      <w:numFmt w:val="decimal"/>
      <w:lvlText w:val="%1."/>
      <w:lvlJc w:val="left"/>
      <w:pPr>
        <w:ind w:left="1068" w:hanging="360"/>
      </w:pPr>
      <w:rPr>
        <w:b w:val="0"/>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6FB25CD3"/>
    <w:multiLevelType w:val="hybridMultilevel"/>
    <w:tmpl w:val="9FCCFB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505187C"/>
    <w:multiLevelType w:val="hybridMultilevel"/>
    <w:tmpl w:val="EE8AAF9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75E34C4C"/>
    <w:multiLevelType w:val="hybridMultilevel"/>
    <w:tmpl w:val="923CB62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DE64778"/>
    <w:multiLevelType w:val="multilevel"/>
    <w:tmpl w:val="2520A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7"/>
  </w:num>
  <w:num w:numId="3">
    <w:abstractNumId w:val="17"/>
  </w:num>
  <w:num w:numId="4">
    <w:abstractNumId w:val="15"/>
  </w:num>
  <w:num w:numId="5">
    <w:abstractNumId w:val="19"/>
  </w:num>
  <w:num w:numId="6">
    <w:abstractNumId w:val="9"/>
  </w:num>
  <w:num w:numId="7">
    <w:abstractNumId w:val="36"/>
  </w:num>
  <w:num w:numId="8">
    <w:abstractNumId w:val="11"/>
  </w:num>
  <w:num w:numId="9">
    <w:abstractNumId w:val="30"/>
  </w:num>
  <w:num w:numId="10">
    <w:abstractNumId w:val="10"/>
  </w:num>
  <w:num w:numId="11">
    <w:abstractNumId w:val="40"/>
  </w:num>
  <w:num w:numId="12">
    <w:abstractNumId w:val="23"/>
  </w:num>
  <w:num w:numId="13">
    <w:abstractNumId w:val="25"/>
  </w:num>
  <w:num w:numId="14">
    <w:abstractNumId w:val="41"/>
  </w:num>
  <w:num w:numId="15">
    <w:abstractNumId w:val="26"/>
  </w:num>
  <w:num w:numId="16">
    <w:abstractNumId w:val="22"/>
    <w:lvlOverride w:ilvl="0">
      <w:lvl w:ilvl="0">
        <w:numFmt w:val="decimal"/>
        <w:lvlText w:val="%1."/>
        <w:lvlJc w:val="left"/>
      </w:lvl>
    </w:lvlOverride>
  </w:num>
  <w:num w:numId="17">
    <w:abstractNumId w:val="33"/>
  </w:num>
  <w:num w:numId="18">
    <w:abstractNumId w:val="20"/>
  </w:num>
  <w:num w:numId="19">
    <w:abstractNumId w:val="12"/>
  </w:num>
  <w:num w:numId="20">
    <w:abstractNumId w:val="39"/>
  </w:num>
  <w:num w:numId="21">
    <w:abstractNumId w:val="29"/>
  </w:num>
  <w:num w:numId="22">
    <w:abstractNumId w:val="37"/>
  </w:num>
  <w:num w:numId="23">
    <w:abstractNumId w:val="14"/>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31"/>
  </w:num>
  <w:num w:numId="27">
    <w:abstractNumId w:val="32"/>
  </w:num>
  <w:num w:numId="28">
    <w:abstractNumId w:val="16"/>
  </w:num>
  <w:num w:numId="29">
    <w:abstractNumId w:val="21"/>
  </w:num>
  <w:num w:numId="30">
    <w:abstractNumId w:val="34"/>
  </w:num>
  <w:num w:numId="31">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A63"/>
    <w:rsid w:val="00000984"/>
    <w:rsid w:val="00000E92"/>
    <w:rsid w:val="00001DE2"/>
    <w:rsid w:val="00001E73"/>
    <w:rsid w:val="0000277F"/>
    <w:rsid w:val="00002951"/>
    <w:rsid w:val="00002996"/>
    <w:rsid w:val="00006351"/>
    <w:rsid w:val="00007A26"/>
    <w:rsid w:val="00011509"/>
    <w:rsid w:val="00011C3A"/>
    <w:rsid w:val="0001590F"/>
    <w:rsid w:val="00016855"/>
    <w:rsid w:val="00016FD6"/>
    <w:rsid w:val="00017103"/>
    <w:rsid w:val="00017CCF"/>
    <w:rsid w:val="000206FE"/>
    <w:rsid w:val="00020F5D"/>
    <w:rsid w:val="000218F4"/>
    <w:rsid w:val="00021C21"/>
    <w:rsid w:val="00021F0B"/>
    <w:rsid w:val="0002214A"/>
    <w:rsid w:val="00022327"/>
    <w:rsid w:val="000254BC"/>
    <w:rsid w:val="00026251"/>
    <w:rsid w:val="000268ED"/>
    <w:rsid w:val="000275FE"/>
    <w:rsid w:val="00027E3C"/>
    <w:rsid w:val="00032BF0"/>
    <w:rsid w:val="00035BD2"/>
    <w:rsid w:val="0003657D"/>
    <w:rsid w:val="000367B9"/>
    <w:rsid w:val="000370C8"/>
    <w:rsid w:val="00041CF6"/>
    <w:rsid w:val="00042EFF"/>
    <w:rsid w:val="00043478"/>
    <w:rsid w:val="00043D9E"/>
    <w:rsid w:val="000451AB"/>
    <w:rsid w:val="0004633D"/>
    <w:rsid w:val="000475B4"/>
    <w:rsid w:val="00047966"/>
    <w:rsid w:val="00050B4B"/>
    <w:rsid w:val="00050D6D"/>
    <w:rsid w:val="00051A04"/>
    <w:rsid w:val="0005361B"/>
    <w:rsid w:val="00055BDB"/>
    <w:rsid w:val="00056176"/>
    <w:rsid w:val="00057DBA"/>
    <w:rsid w:val="00060D69"/>
    <w:rsid w:val="00060F29"/>
    <w:rsid w:val="0006275F"/>
    <w:rsid w:val="00062808"/>
    <w:rsid w:val="00063A50"/>
    <w:rsid w:val="00063D91"/>
    <w:rsid w:val="00063E4F"/>
    <w:rsid w:val="00065505"/>
    <w:rsid w:val="0006573A"/>
    <w:rsid w:val="000665E4"/>
    <w:rsid w:val="0006736D"/>
    <w:rsid w:val="00076FC5"/>
    <w:rsid w:val="00077903"/>
    <w:rsid w:val="00077DB1"/>
    <w:rsid w:val="0008031A"/>
    <w:rsid w:val="00080612"/>
    <w:rsid w:val="00080B13"/>
    <w:rsid w:val="00080C6C"/>
    <w:rsid w:val="000821C2"/>
    <w:rsid w:val="00082489"/>
    <w:rsid w:val="0008300F"/>
    <w:rsid w:val="00083D30"/>
    <w:rsid w:val="000849CA"/>
    <w:rsid w:val="00086628"/>
    <w:rsid w:val="00087479"/>
    <w:rsid w:val="000877C6"/>
    <w:rsid w:val="00087A0D"/>
    <w:rsid w:val="00087C66"/>
    <w:rsid w:val="00090233"/>
    <w:rsid w:val="00090B6A"/>
    <w:rsid w:val="00092DAB"/>
    <w:rsid w:val="00094088"/>
    <w:rsid w:val="00095473"/>
    <w:rsid w:val="00095E51"/>
    <w:rsid w:val="00097515"/>
    <w:rsid w:val="000A0396"/>
    <w:rsid w:val="000A04F5"/>
    <w:rsid w:val="000A0518"/>
    <w:rsid w:val="000A1D3C"/>
    <w:rsid w:val="000A2161"/>
    <w:rsid w:val="000A4431"/>
    <w:rsid w:val="000A4823"/>
    <w:rsid w:val="000A5F31"/>
    <w:rsid w:val="000A7C11"/>
    <w:rsid w:val="000B0A4F"/>
    <w:rsid w:val="000B0B31"/>
    <w:rsid w:val="000B1735"/>
    <w:rsid w:val="000B21B0"/>
    <w:rsid w:val="000B3BCF"/>
    <w:rsid w:val="000B4C7E"/>
    <w:rsid w:val="000B5209"/>
    <w:rsid w:val="000B5388"/>
    <w:rsid w:val="000C008E"/>
    <w:rsid w:val="000C1F52"/>
    <w:rsid w:val="000C33BE"/>
    <w:rsid w:val="000C3B78"/>
    <w:rsid w:val="000C3E49"/>
    <w:rsid w:val="000C56EA"/>
    <w:rsid w:val="000C7577"/>
    <w:rsid w:val="000C758E"/>
    <w:rsid w:val="000D14B9"/>
    <w:rsid w:val="000D1975"/>
    <w:rsid w:val="000D2EE8"/>
    <w:rsid w:val="000D3482"/>
    <w:rsid w:val="000D3AE5"/>
    <w:rsid w:val="000D3CF6"/>
    <w:rsid w:val="000D5C92"/>
    <w:rsid w:val="000D660C"/>
    <w:rsid w:val="000D6EEB"/>
    <w:rsid w:val="000D6F61"/>
    <w:rsid w:val="000D7EAE"/>
    <w:rsid w:val="000E0365"/>
    <w:rsid w:val="000E046B"/>
    <w:rsid w:val="000E391A"/>
    <w:rsid w:val="000E4672"/>
    <w:rsid w:val="000E51DC"/>
    <w:rsid w:val="000E62B6"/>
    <w:rsid w:val="000E6489"/>
    <w:rsid w:val="000E69C9"/>
    <w:rsid w:val="000E6D3A"/>
    <w:rsid w:val="000E79D2"/>
    <w:rsid w:val="000E7A92"/>
    <w:rsid w:val="000E7DF8"/>
    <w:rsid w:val="000F0922"/>
    <w:rsid w:val="000F1757"/>
    <w:rsid w:val="000F24F1"/>
    <w:rsid w:val="000F27B2"/>
    <w:rsid w:val="000F2EA6"/>
    <w:rsid w:val="000F36AF"/>
    <w:rsid w:val="000F44C4"/>
    <w:rsid w:val="000F59C4"/>
    <w:rsid w:val="000F661B"/>
    <w:rsid w:val="000F7E36"/>
    <w:rsid w:val="001018C0"/>
    <w:rsid w:val="0010340A"/>
    <w:rsid w:val="00104E1D"/>
    <w:rsid w:val="00104F36"/>
    <w:rsid w:val="001063D2"/>
    <w:rsid w:val="001065E1"/>
    <w:rsid w:val="00106B99"/>
    <w:rsid w:val="001072B5"/>
    <w:rsid w:val="00107655"/>
    <w:rsid w:val="0011703A"/>
    <w:rsid w:val="00117BC5"/>
    <w:rsid w:val="00121DDC"/>
    <w:rsid w:val="00122303"/>
    <w:rsid w:val="00122CBC"/>
    <w:rsid w:val="00123C4F"/>
    <w:rsid w:val="00124692"/>
    <w:rsid w:val="001255B1"/>
    <w:rsid w:val="00125BAE"/>
    <w:rsid w:val="00126DB8"/>
    <w:rsid w:val="0013734F"/>
    <w:rsid w:val="0014019D"/>
    <w:rsid w:val="00141A7C"/>
    <w:rsid w:val="00143043"/>
    <w:rsid w:val="001435FF"/>
    <w:rsid w:val="0014364E"/>
    <w:rsid w:val="00143BCD"/>
    <w:rsid w:val="00144DA6"/>
    <w:rsid w:val="001454CF"/>
    <w:rsid w:val="00145703"/>
    <w:rsid w:val="00145EA2"/>
    <w:rsid w:val="00146D84"/>
    <w:rsid w:val="001500F8"/>
    <w:rsid w:val="001537C6"/>
    <w:rsid w:val="00161E61"/>
    <w:rsid w:val="0016318F"/>
    <w:rsid w:val="001650ED"/>
    <w:rsid w:val="00170AE2"/>
    <w:rsid w:val="00171982"/>
    <w:rsid w:val="0017267D"/>
    <w:rsid w:val="00173905"/>
    <w:rsid w:val="00174183"/>
    <w:rsid w:val="0017652E"/>
    <w:rsid w:val="001765AA"/>
    <w:rsid w:val="00176934"/>
    <w:rsid w:val="00177A80"/>
    <w:rsid w:val="00180437"/>
    <w:rsid w:val="00180795"/>
    <w:rsid w:val="001849BD"/>
    <w:rsid w:val="001854F4"/>
    <w:rsid w:val="0018669B"/>
    <w:rsid w:val="0018682F"/>
    <w:rsid w:val="00191D07"/>
    <w:rsid w:val="001920EC"/>
    <w:rsid w:val="00192514"/>
    <w:rsid w:val="0019304A"/>
    <w:rsid w:val="00194245"/>
    <w:rsid w:val="00194881"/>
    <w:rsid w:val="00195299"/>
    <w:rsid w:val="0019533B"/>
    <w:rsid w:val="001972AC"/>
    <w:rsid w:val="001A0C87"/>
    <w:rsid w:val="001A2B1F"/>
    <w:rsid w:val="001A3FBD"/>
    <w:rsid w:val="001A4260"/>
    <w:rsid w:val="001A42F1"/>
    <w:rsid w:val="001A43AD"/>
    <w:rsid w:val="001A54F0"/>
    <w:rsid w:val="001A68CF"/>
    <w:rsid w:val="001A6B0D"/>
    <w:rsid w:val="001A7656"/>
    <w:rsid w:val="001A7833"/>
    <w:rsid w:val="001B085D"/>
    <w:rsid w:val="001B0C2E"/>
    <w:rsid w:val="001B1477"/>
    <w:rsid w:val="001B1A62"/>
    <w:rsid w:val="001B1FE2"/>
    <w:rsid w:val="001B40D9"/>
    <w:rsid w:val="001B41D9"/>
    <w:rsid w:val="001B53D3"/>
    <w:rsid w:val="001B5C8C"/>
    <w:rsid w:val="001B5EFB"/>
    <w:rsid w:val="001B6291"/>
    <w:rsid w:val="001B67B9"/>
    <w:rsid w:val="001B6DE8"/>
    <w:rsid w:val="001C12C6"/>
    <w:rsid w:val="001C15DF"/>
    <w:rsid w:val="001C2169"/>
    <w:rsid w:val="001C25A7"/>
    <w:rsid w:val="001C2971"/>
    <w:rsid w:val="001C2B4F"/>
    <w:rsid w:val="001C2E61"/>
    <w:rsid w:val="001C3DF0"/>
    <w:rsid w:val="001C4BC7"/>
    <w:rsid w:val="001D0559"/>
    <w:rsid w:val="001D0E55"/>
    <w:rsid w:val="001D2684"/>
    <w:rsid w:val="001D5FF3"/>
    <w:rsid w:val="001D672B"/>
    <w:rsid w:val="001E1562"/>
    <w:rsid w:val="001E2BA1"/>
    <w:rsid w:val="001E45CA"/>
    <w:rsid w:val="001E4FC9"/>
    <w:rsid w:val="001E509E"/>
    <w:rsid w:val="001E5963"/>
    <w:rsid w:val="001E5AED"/>
    <w:rsid w:val="001E72CB"/>
    <w:rsid w:val="001E7A53"/>
    <w:rsid w:val="001F0F6C"/>
    <w:rsid w:val="001F1173"/>
    <w:rsid w:val="001F1509"/>
    <w:rsid w:val="001F1692"/>
    <w:rsid w:val="001F20D1"/>
    <w:rsid w:val="001F298D"/>
    <w:rsid w:val="001F4B1A"/>
    <w:rsid w:val="001F4E53"/>
    <w:rsid w:val="001F55AC"/>
    <w:rsid w:val="001F75FF"/>
    <w:rsid w:val="001F7CA4"/>
    <w:rsid w:val="00202B04"/>
    <w:rsid w:val="002054C0"/>
    <w:rsid w:val="00206028"/>
    <w:rsid w:val="002064DC"/>
    <w:rsid w:val="00210169"/>
    <w:rsid w:val="00211E81"/>
    <w:rsid w:val="00213C59"/>
    <w:rsid w:val="002154DA"/>
    <w:rsid w:val="00216EEB"/>
    <w:rsid w:val="0021793E"/>
    <w:rsid w:val="00220715"/>
    <w:rsid w:val="002208E2"/>
    <w:rsid w:val="0022153F"/>
    <w:rsid w:val="0022236F"/>
    <w:rsid w:val="00224B25"/>
    <w:rsid w:val="002253C4"/>
    <w:rsid w:val="0022694C"/>
    <w:rsid w:val="002273D0"/>
    <w:rsid w:val="002311EB"/>
    <w:rsid w:val="0023293C"/>
    <w:rsid w:val="00233DD4"/>
    <w:rsid w:val="00234A2D"/>
    <w:rsid w:val="0023631E"/>
    <w:rsid w:val="002406DE"/>
    <w:rsid w:val="00241086"/>
    <w:rsid w:val="002415CA"/>
    <w:rsid w:val="00241F16"/>
    <w:rsid w:val="00243083"/>
    <w:rsid w:val="00243F07"/>
    <w:rsid w:val="002458DB"/>
    <w:rsid w:val="00246660"/>
    <w:rsid w:val="00246DB2"/>
    <w:rsid w:val="002508DE"/>
    <w:rsid w:val="00250976"/>
    <w:rsid w:val="00251DDB"/>
    <w:rsid w:val="002540A8"/>
    <w:rsid w:val="00254283"/>
    <w:rsid w:val="00255517"/>
    <w:rsid w:val="0025579D"/>
    <w:rsid w:val="00255CF1"/>
    <w:rsid w:val="00256284"/>
    <w:rsid w:val="0025679E"/>
    <w:rsid w:val="00256A4B"/>
    <w:rsid w:val="002578CE"/>
    <w:rsid w:val="00257EEA"/>
    <w:rsid w:val="002603CB"/>
    <w:rsid w:val="002616AA"/>
    <w:rsid w:val="002618D0"/>
    <w:rsid w:val="002639D9"/>
    <w:rsid w:val="0026510A"/>
    <w:rsid w:val="002655C5"/>
    <w:rsid w:val="00266920"/>
    <w:rsid w:val="0026707A"/>
    <w:rsid w:val="00267455"/>
    <w:rsid w:val="002702BE"/>
    <w:rsid w:val="00270613"/>
    <w:rsid w:val="0027088F"/>
    <w:rsid w:val="00273F88"/>
    <w:rsid w:val="0027441C"/>
    <w:rsid w:val="00275518"/>
    <w:rsid w:val="00275E18"/>
    <w:rsid w:val="00275FDE"/>
    <w:rsid w:val="00276A67"/>
    <w:rsid w:val="00276E52"/>
    <w:rsid w:val="00277664"/>
    <w:rsid w:val="0028069B"/>
    <w:rsid w:val="00280729"/>
    <w:rsid w:val="00280F13"/>
    <w:rsid w:val="00280F4E"/>
    <w:rsid w:val="00281E59"/>
    <w:rsid w:val="00282EDD"/>
    <w:rsid w:val="002851D6"/>
    <w:rsid w:val="00286205"/>
    <w:rsid w:val="002862EC"/>
    <w:rsid w:val="00290698"/>
    <w:rsid w:val="00292830"/>
    <w:rsid w:val="00295226"/>
    <w:rsid w:val="002958EA"/>
    <w:rsid w:val="00295F70"/>
    <w:rsid w:val="00296C50"/>
    <w:rsid w:val="00296FF4"/>
    <w:rsid w:val="00297D30"/>
    <w:rsid w:val="002A151D"/>
    <w:rsid w:val="002A274D"/>
    <w:rsid w:val="002A30CD"/>
    <w:rsid w:val="002A3643"/>
    <w:rsid w:val="002A6802"/>
    <w:rsid w:val="002B04E8"/>
    <w:rsid w:val="002B07D8"/>
    <w:rsid w:val="002B1589"/>
    <w:rsid w:val="002B35DF"/>
    <w:rsid w:val="002B4BF9"/>
    <w:rsid w:val="002B4D1C"/>
    <w:rsid w:val="002B697C"/>
    <w:rsid w:val="002B7392"/>
    <w:rsid w:val="002B7578"/>
    <w:rsid w:val="002B7620"/>
    <w:rsid w:val="002C0275"/>
    <w:rsid w:val="002C08A6"/>
    <w:rsid w:val="002C09DC"/>
    <w:rsid w:val="002C0A2C"/>
    <w:rsid w:val="002C195B"/>
    <w:rsid w:val="002C1D76"/>
    <w:rsid w:val="002C22EF"/>
    <w:rsid w:val="002C2A2C"/>
    <w:rsid w:val="002C42F7"/>
    <w:rsid w:val="002C460D"/>
    <w:rsid w:val="002C4872"/>
    <w:rsid w:val="002C62AD"/>
    <w:rsid w:val="002C75DD"/>
    <w:rsid w:val="002C7C6E"/>
    <w:rsid w:val="002C7F82"/>
    <w:rsid w:val="002D08CC"/>
    <w:rsid w:val="002D0A56"/>
    <w:rsid w:val="002D2DF1"/>
    <w:rsid w:val="002D3307"/>
    <w:rsid w:val="002D3CFB"/>
    <w:rsid w:val="002D3EF9"/>
    <w:rsid w:val="002D45F4"/>
    <w:rsid w:val="002D4C29"/>
    <w:rsid w:val="002E008E"/>
    <w:rsid w:val="002E11A8"/>
    <w:rsid w:val="002E152F"/>
    <w:rsid w:val="002E2375"/>
    <w:rsid w:val="002E312C"/>
    <w:rsid w:val="002E600B"/>
    <w:rsid w:val="002E755A"/>
    <w:rsid w:val="002F15E7"/>
    <w:rsid w:val="002F43A9"/>
    <w:rsid w:val="002F53DB"/>
    <w:rsid w:val="002F5BDF"/>
    <w:rsid w:val="002F6916"/>
    <w:rsid w:val="00300BE2"/>
    <w:rsid w:val="00301BAF"/>
    <w:rsid w:val="00301C48"/>
    <w:rsid w:val="00304942"/>
    <w:rsid w:val="003049B1"/>
    <w:rsid w:val="003116B8"/>
    <w:rsid w:val="00313B34"/>
    <w:rsid w:val="00313CFC"/>
    <w:rsid w:val="0031682C"/>
    <w:rsid w:val="00317D95"/>
    <w:rsid w:val="00320890"/>
    <w:rsid w:val="0032178B"/>
    <w:rsid w:val="00321979"/>
    <w:rsid w:val="00322592"/>
    <w:rsid w:val="0032342C"/>
    <w:rsid w:val="00325AE5"/>
    <w:rsid w:val="00325EF0"/>
    <w:rsid w:val="00332913"/>
    <w:rsid w:val="00332D9D"/>
    <w:rsid w:val="003349AD"/>
    <w:rsid w:val="00336007"/>
    <w:rsid w:val="003366BD"/>
    <w:rsid w:val="0034042E"/>
    <w:rsid w:val="0034127F"/>
    <w:rsid w:val="00341D95"/>
    <w:rsid w:val="003426C6"/>
    <w:rsid w:val="00342C29"/>
    <w:rsid w:val="00342CA3"/>
    <w:rsid w:val="00342DAB"/>
    <w:rsid w:val="00344F24"/>
    <w:rsid w:val="0034788E"/>
    <w:rsid w:val="0035152C"/>
    <w:rsid w:val="0035449A"/>
    <w:rsid w:val="00355213"/>
    <w:rsid w:val="003555E6"/>
    <w:rsid w:val="00355DB2"/>
    <w:rsid w:val="00360B11"/>
    <w:rsid w:val="00361A1F"/>
    <w:rsid w:val="00363746"/>
    <w:rsid w:val="003659E7"/>
    <w:rsid w:val="00365D69"/>
    <w:rsid w:val="00365D8F"/>
    <w:rsid w:val="00365EEE"/>
    <w:rsid w:val="0036788C"/>
    <w:rsid w:val="003726FE"/>
    <w:rsid w:val="00374588"/>
    <w:rsid w:val="003747C0"/>
    <w:rsid w:val="00374E3B"/>
    <w:rsid w:val="00377044"/>
    <w:rsid w:val="003774CD"/>
    <w:rsid w:val="00377A22"/>
    <w:rsid w:val="0038173B"/>
    <w:rsid w:val="00381D51"/>
    <w:rsid w:val="0038205F"/>
    <w:rsid w:val="00382214"/>
    <w:rsid w:val="003842BE"/>
    <w:rsid w:val="00386A9D"/>
    <w:rsid w:val="0038746D"/>
    <w:rsid w:val="00390114"/>
    <w:rsid w:val="00391160"/>
    <w:rsid w:val="0039180A"/>
    <w:rsid w:val="00394286"/>
    <w:rsid w:val="00394454"/>
    <w:rsid w:val="003952B3"/>
    <w:rsid w:val="003954AD"/>
    <w:rsid w:val="00396102"/>
    <w:rsid w:val="00396C31"/>
    <w:rsid w:val="00397103"/>
    <w:rsid w:val="0039750C"/>
    <w:rsid w:val="00397708"/>
    <w:rsid w:val="00397896"/>
    <w:rsid w:val="003A0925"/>
    <w:rsid w:val="003A133C"/>
    <w:rsid w:val="003A159E"/>
    <w:rsid w:val="003A19CC"/>
    <w:rsid w:val="003A3C5A"/>
    <w:rsid w:val="003A400C"/>
    <w:rsid w:val="003A405C"/>
    <w:rsid w:val="003A4BDA"/>
    <w:rsid w:val="003A654B"/>
    <w:rsid w:val="003A77E1"/>
    <w:rsid w:val="003B0F50"/>
    <w:rsid w:val="003B1561"/>
    <w:rsid w:val="003B2598"/>
    <w:rsid w:val="003B296D"/>
    <w:rsid w:val="003B399E"/>
    <w:rsid w:val="003B3B99"/>
    <w:rsid w:val="003B52D8"/>
    <w:rsid w:val="003B67E0"/>
    <w:rsid w:val="003C3451"/>
    <w:rsid w:val="003C5A3E"/>
    <w:rsid w:val="003D1095"/>
    <w:rsid w:val="003D2147"/>
    <w:rsid w:val="003D2E64"/>
    <w:rsid w:val="003D3C7C"/>
    <w:rsid w:val="003D55B3"/>
    <w:rsid w:val="003D5714"/>
    <w:rsid w:val="003D5CE1"/>
    <w:rsid w:val="003D5D0D"/>
    <w:rsid w:val="003D6966"/>
    <w:rsid w:val="003D6A17"/>
    <w:rsid w:val="003D78FB"/>
    <w:rsid w:val="003E0016"/>
    <w:rsid w:val="003E24F5"/>
    <w:rsid w:val="003E4EEB"/>
    <w:rsid w:val="003E4EFC"/>
    <w:rsid w:val="003E5FBB"/>
    <w:rsid w:val="003E73E6"/>
    <w:rsid w:val="003E7CA9"/>
    <w:rsid w:val="003F1CA6"/>
    <w:rsid w:val="003F2591"/>
    <w:rsid w:val="003F3005"/>
    <w:rsid w:val="003F3099"/>
    <w:rsid w:val="003F52CF"/>
    <w:rsid w:val="003F7169"/>
    <w:rsid w:val="0040033C"/>
    <w:rsid w:val="0040116E"/>
    <w:rsid w:val="0040152B"/>
    <w:rsid w:val="00401FE0"/>
    <w:rsid w:val="00410158"/>
    <w:rsid w:val="00411D59"/>
    <w:rsid w:val="0041236C"/>
    <w:rsid w:val="00413324"/>
    <w:rsid w:val="00413447"/>
    <w:rsid w:val="00416F13"/>
    <w:rsid w:val="00417FF9"/>
    <w:rsid w:val="00420228"/>
    <w:rsid w:val="00422439"/>
    <w:rsid w:val="004237A3"/>
    <w:rsid w:val="0042463B"/>
    <w:rsid w:val="004246B7"/>
    <w:rsid w:val="00424BF3"/>
    <w:rsid w:val="0042543F"/>
    <w:rsid w:val="004259E2"/>
    <w:rsid w:val="00425CD2"/>
    <w:rsid w:val="00425D74"/>
    <w:rsid w:val="004264DF"/>
    <w:rsid w:val="004269F7"/>
    <w:rsid w:val="00427A8D"/>
    <w:rsid w:val="00427D7A"/>
    <w:rsid w:val="00430834"/>
    <w:rsid w:val="004318F6"/>
    <w:rsid w:val="00433128"/>
    <w:rsid w:val="00433601"/>
    <w:rsid w:val="0044077A"/>
    <w:rsid w:val="00440E7D"/>
    <w:rsid w:val="00442B1C"/>
    <w:rsid w:val="00444F59"/>
    <w:rsid w:val="0044567B"/>
    <w:rsid w:val="00445D08"/>
    <w:rsid w:val="00446F60"/>
    <w:rsid w:val="00446FB6"/>
    <w:rsid w:val="00447EA4"/>
    <w:rsid w:val="00453103"/>
    <w:rsid w:val="00453793"/>
    <w:rsid w:val="00453FB5"/>
    <w:rsid w:val="00454D7F"/>
    <w:rsid w:val="00455385"/>
    <w:rsid w:val="00455FA4"/>
    <w:rsid w:val="00457D96"/>
    <w:rsid w:val="00460E52"/>
    <w:rsid w:val="0046409D"/>
    <w:rsid w:val="00464D6D"/>
    <w:rsid w:val="0046556A"/>
    <w:rsid w:val="004661C4"/>
    <w:rsid w:val="00466DDE"/>
    <w:rsid w:val="004715F1"/>
    <w:rsid w:val="00471D67"/>
    <w:rsid w:val="004739AB"/>
    <w:rsid w:val="00474799"/>
    <w:rsid w:val="0047775E"/>
    <w:rsid w:val="00480735"/>
    <w:rsid w:val="004808F7"/>
    <w:rsid w:val="0048237B"/>
    <w:rsid w:val="004875FA"/>
    <w:rsid w:val="00490639"/>
    <w:rsid w:val="004906AB"/>
    <w:rsid w:val="00490902"/>
    <w:rsid w:val="0049118D"/>
    <w:rsid w:val="00492BB0"/>
    <w:rsid w:val="00494359"/>
    <w:rsid w:val="00495003"/>
    <w:rsid w:val="004964A3"/>
    <w:rsid w:val="004971AD"/>
    <w:rsid w:val="004A0231"/>
    <w:rsid w:val="004A0473"/>
    <w:rsid w:val="004A1874"/>
    <w:rsid w:val="004A26C4"/>
    <w:rsid w:val="004A4EDE"/>
    <w:rsid w:val="004A5C68"/>
    <w:rsid w:val="004A6517"/>
    <w:rsid w:val="004A66F8"/>
    <w:rsid w:val="004B044F"/>
    <w:rsid w:val="004B1368"/>
    <w:rsid w:val="004B277E"/>
    <w:rsid w:val="004B696E"/>
    <w:rsid w:val="004B6BE8"/>
    <w:rsid w:val="004C0987"/>
    <w:rsid w:val="004C0F57"/>
    <w:rsid w:val="004C17CC"/>
    <w:rsid w:val="004C1821"/>
    <w:rsid w:val="004C21C3"/>
    <w:rsid w:val="004C26C9"/>
    <w:rsid w:val="004C3A64"/>
    <w:rsid w:val="004C45D5"/>
    <w:rsid w:val="004C47EB"/>
    <w:rsid w:val="004C4FCE"/>
    <w:rsid w:val="004C508D"/>
    <w:rsid w:val="004C593C"/>
    <w:rsid w:val="004C5E53"/>
    <w:rsid w:val="004C71C1"/>
    <w:rsid w:val="004C78C9"/>
    <w:rsid w:val="004D0691"/>
    <w:rsid w:val="004D1054"/>
    <w:rsid w:val="004D2A13"/>
    <w:rsid w:val="004D2E0E"/>
    <w:rsid w:val="004D3F0D"/>
    <w:rsid w:val="004D510F"/>
    <w:rsid w:val="004D5B46"/>
    <w:rsid w:val="004D6C8A"/>
    <w:rsid w:val="004D704E"/>
    <w:rsid w:val="004E09E6"/>
    <w:rsid w:val="004E2BE3"/>
    <w:rsid w:val="004E32E0"/>
    <w:rsid w:val="004E487F"/>
    <w:rsid w:val="004E49F6"/>
    <w:rsid w:val="004E4B63"/>
    <w:rsid w:val="004E5935"/>
    <w:rsid w:val="004E70C6"/>
    <w:rsid w:val="004F0A14"/>
    <w:rsid w:val="004F12D2"/>
    <w:rsid w:val="004F2410"/>
    <w:rsid w:val="004F4903"/>
    <w:rsid w:val="004F5153"/>
    <w:rsid w:val="004F6835"/>
    <w:rsid w:val="004F6D04"/>
    <w:rsid w:val="004F7463"/>
    <w:rsid w:val="004F74DA"/>
    <w:rsid w:val="004F7817"/>
    <w:rsid w:val="004F7857"/>
    <w:rsid w:val="0050145D"/>
    <w:rsid w:val="005028CF"/>
    <w:rsid w:val="00503226"/>
    <w:rsid w:val="00503CE8"/>
    <w:rsid w:val="00504E1E"/>
    <w:rsid w:val="00507301"/>
    <w:rsid w:val="00510356"/>
    <w:rsid w:val="0051088F"/>
    <w:rsid w:val="00510D18"/>
    <w:rsid w:val="005114D5"/>
    <w:rsid w:val="005117D2"/>
    <w:rsid w:val="00511E31"/>
    <w:rsid w:val="00512082"/>
    <w:rsid w:val="00513FF1"/>
    <w:rsid w:val="00515C88"/>
    <w:rsid w:val="005165F2"/>
    <w:rsid w:val="00525946"/>
    <w:rsid w:val="00526896"/>
    <w:rsid w:val="0053261A"/>
    <w:rsid w:val="00533458"/>
    <w:rsid w:val="005334ED"/>
    <w:rsid w:val="00534194"/>
    <w:rsid w:val="0053438D"/>
    <w:rsid w:val="0053450C"/>
    <w:rsid w:val="00535AA8"/>
    <w:rsid w:val="00535C3B"/>
    <w:rsid w:val="00535DD1"/>
    <w:rsid w:val="00535F22"/>
    <w:rsid w:val="00536AD6"/>
    <w:rsid w:val="00536C6B"/>
    <w:rsid w:val="00536DDE"/>
    <w:rsid w:val="0053743D"/>
    <w:rsid w:val="0054179F"/>
    <w:rsid w:val="00541F52"/>
    <w:rsid w:val="00542674"/>
    <w:rsid w:val="00543321"/>
    <w:rsid w:val="00544898"/>
    <w:rsid w:val="0054549A"/>
    <w:rsid w:val="005455F4"/>
    <w:rsid w:val="00545C2E"/>
    <w:rsid w:val="00545DBC"/>
    <w:rsid w:val="00546C74"/>
    <w:rsid w:val="00547A3E"/>
    <w:rsid w:val="00551A23"/>
    <w:rsid w:val="00552616"/>
    <w:rsid w:val="0055287F"/>
    <w:rsid w:val="00554264"/>
    <w:rsid w:val="00554A31"/>
    <w:rsid w:val="00554CC5"/>
    <w:rsid w:val="00556501"/>
    <w:rsid w:val="00556663"/>
    <w:rsid w:val="0055699A"/>
    <w:rsid w:val="00557A09"/>
    <w:rsid w:val="00561405"/>
    <w:rsid w:val="00564F7B"/>
    <w:rsid w:val="00570EDD"/>
    <w:rsid w:val="00572062"/>
    <w:rsid w:val="005720D1"/>
    <w:rsid w:val="005725EB"/>
    <w:rsid w:val="00573ABF"/>
    <w:rsid w:val="005773A1"/>
    <w:rsid w:val="005773B6"/>
    <w:rsid w:val="005806AF"/>
    <w:rsid w:val="00580C72"/>
    <w:rsid w:val="00580FC8"/>
    <w:rsid w:val="00581990"/>
    <w:rsid w:val="00582568"/>
    <w:rsid w:val="00582790"/>
    <w:rsid w:val="005837C3"/>
    <w:rsid w:val="005846A4"/>
    <w:rsid w:val="00585CB9"/>
    <w:rsid w:val="00586B7C"/>
    <w:rsid w:val="0059038F"/>
    <w:rsid w:val="00590762"/>
    <w:rsid w:val="00590B6A"/>
    <w:rsid w:val="005911D9"/>
    <w:rsid w:val="00591B1E"/>
    <w:rsid w:val="0059272F"/>
    <w:rsid w:val="00593AE5"/>
    <w:rsid w:val="005957D4"/>
    <w:rsid w:val="0059613C"/>
    <w:rsid w:val="00597078"/>
    <w:rsid w:val="005A1213"/>
    <w:rsid w:val="005A2B55"/>
    <w:rsid w:val="005A3911"/>
    <w:rsid w:val="005A458F"/>
    <w:rsid w:val="005A4B2B"/>
    <w:rsid w:val="005A4CEC"/>
    <w:rsid w:val="005A647A"/>
    <w:rsid w:val="005A64B4"/>
    <w:rsid w:val="005A692A"/>
    <w:rsid w:val="005B00EF"/>
    <w:rsid w:val="005B25F0"/>
    <w:rsid w:val="005B26D0"/>
    <w:rsid w:val="005B2783"/>
    <w:rsid w:val="005B2B2B"/>
    <w:rsid w:val="005B2B2E"/>
    <w:rsid w:val="005B355D"/>
    <w:rsid w:val="005B4783"/>
    <w:rsid w:val="005B50BD"/>
    <w:rsid w:val="005B54E0"/>
    <w:rsid w:val="005B5A72"/>
    <w:rsid w:val="005C16A9"/>
    <w:rsid w:val="005C28A7"/>
    <w:rsid w:val="005C2B87"/>
    <w:rsid w:val="005C4785"/>
    <w:rsid w:val="005C49BD"/>
    <w:rsid w:val="005C4F7A"/>
    <w:rsid w:val="005C5042"/>
    <w:rsid w:val="005C5DB9"/>
    <w:rsid w:val="005C7F2C"/>
    <w:rsid w:val="005D47D5"/>
    <w:rsid w:val="005D49FF"/>
    <w:rsid w:val="005D542E"/>
    <w:rsid w:val="005D65D8"/>
    <w:rsid w:val="005D7822"/>
    <w:rsid w:val="005D7C7F"/>
    <w:rsid w:val="005E0F81"/>
    <w:rsid w:val="005E1A4A"/>
    <w:rsid w:val="005E1BEE"/>
    <w:rsid w:val="005E1C0E"/>
    <w:rsid w:val="005E1DBB"/>
    <w:rsid w:val="005E2F7C"/>
    <w:rsid w:val="005E3303"/>
    <w:rsid w:val="005E4D2D"/>
    <w:rsid w:val="005E5335"/>
    <w:rsid w:val="005E6582"/>
    <w:rsid w:val="005E6C6B"/>
    <w:rsid w:val="005F0AD9"/>
    <w:rsid w:val="005F1FC9"/>
    <w:rsid w:val="005F2293"/>
    <w:rsid w:val="005F23AE"/>
    <w:rsid w:val="005F3051"/>
    <w:rsid w:val="005F77C9"/>
    <w:rsid w:val="005F7B9E"/>
    <w:rsid w:val="0060023A"/>
    <w:rsid w:val="0060184D"/>
    <w:rsid w:val="00601FF3"/>
    <w:rsid w:val="00602001"/>
    <w:rsid w:val="00602F79"/>
    <w:rsid w:val="00603568"/>
    <w:rsid w:val="00604BE5"/>
    <w:rsid w:val="0060524D"/>
    <w:rsid w:val="00605269"/>
    <w:rsid w:val="0060661B"/>
    <w:rsid w:val="00610F9E"/>
    <w:rsid w:val="00611E01"/>
    <w:rsid w:val="00612C8E"/>
    <w:rsid w:val="00612E59"/>
    <w:rsid w:val="0061335F"/>
    <w:rsid w:val="0061407C"/>
    <w:rsid w:val="006158C6"/>
    <w:rsid w:val="00615B0D"/>
    <w:rsid w:val="006161E2"/>
    <w:rsid w:val="00620631"/>
    <w:rsid w:val="006216A5"/>
    <w:rsid w:val="0062171B"/>
    <w:rsid w:val="00621C46"/>
    <w:rsid w:val="0062239D"/>
    <w:rsid w:val="00623A45"/>
    <w:rsid w:val="00623F83"/>
    <w:rsid w:val="00624296"/>
    <w:rsid w:val="006250AA"/>
    <w:rsid w:val="006253BB"/>
    <w:rsid w:val="00625558"/>
    <w:rsid w:val="00626226"/>
    <w:rsid w:val="0062665E"/>
    <w:rsid w:val="006267E0"/>
    <w:rsid w:val="00626973"/>
    <w:rsid w:val="00626F03"/>
    <w:rsid w:val="006339CA"/>
    <w:rsid w:val="00633B3A"/>
    <w:rsid w:val="00633CF3"/>
    <w:rsid w:val="006342AC"/>
    <w:rsid w:val="006343BD"/>
    <w:rsid w:val="006346B7"/>
    <w:rsid w:val="00634763"/>
    <w:rsid w:val="0063533A"/>
    <w:rsid w:val="0063592E"/>
    <w:rsid w:val="00635F4A"/>
    <w:rsid w:val="0063606E"/>
    <w:rsid w:val="00637A3D"/>
    <w:rsid w:val="00637F9F"/>
    <w:rsid w:val="00640AE7"/>
    <w:rsid w:val="006427B7"/>
    <w:rsid w:val="0064297B"/>
    <w:rsid w:val="00645EF5"/>
    <w:rsid w:val="0064603D"/>
    <w:rsid w:val="00646672"/>
    <w:rsid w:val="00646BAA"/>
    <w:rsid w:val="00647307"/>
    <w:rsid w:val="00650060"/>
    <w:rsid w:val="006514ED"/>
    <w:rsid w:val="006517B3"/>
    <w:rsid w:val="00651E88"/>
    <w:rsid w:val="00651FCF"/>
    <w:rsid w:val="006528F9"/>
    <w:rsid w:val="00652AFE"/>
    <w:rsid w:val="00652CCC"/>
    <w:rsid w:val="006535E7"/>
    <w:rsid w:val="00654A3D"/>
    <w:rsid w:val="00654ABE"/>
    <w:rsid w:val="00656C6B"/>
    <w:rsid w:val="0065753F"/>
    <w:rsid w:val="0066379D"/>
    <w:rsid w:val="00663FC4"/>
    <w:rsid w:val="00664625"/>
    <w:rsid w:val="0066605F"/>
    <w:rsid w:val="0066662B"/>
    <w:rsid w:val="00666837"/>
    <w:rsid w:val="00670E7F"/>
    <w:rsid w:val="006722AE"/>
    <w:rsid w:val="0067231E"/>
    <w:rsid w:val="006723BB"/>
    <w:rsid w:val="00672E27"/>
    <w:rsid w:val="00676BEA"/>
    <w:rsid w:val="00676DA0"/>
    <w:rsid w:val="006815A0"/>
    <w:rsid w:val="006818B5"/>
    <w:rsid w:val="00681FBF"/>
    <w:rsid w:val="0068303A"/>
    <w:rsid w:val="006830B2"/>
    <w:rsid w:val="0068317B"/>
    <w:rsid w:val="00684225"/>
    <w:rsid w:val="00684F43"/>
    <w:rsid w:val="006851FF"/>
    <w:rsid w:val="0068626B"/>
    <w:rsid w:val="00690068"/>
    <w:rsid w:val="00690634"/>
    <w:rsid w:val="00692140"/>
    <w:rsid w:val="00692778"/>
    <w:rsid w:val="00693836"/>
    <w:rsid w:val="00694991"/>
    <w:rsid w:val="00697C75"/>
    <w:rsid w:val="00697DC1"/>
    <w:rsid w:val="006A1706"/>
    <w:rsid w:val="006A2080"/>
    <w:rsid w:val="006A4DAC"/>
    <w:rsid w:val="006A53A5"/>
    <w:rsid w:val="006A7988"/>
    <w:rsid w:val="006B00EF"/>
    <w:rsid w:val="006B12B9"/>
    <w:rsid w:val="006B2470"/>
    <w:rsid w:val="006B27AB"/>
    <w:rsid w:val="006B36DA"/>
    <w:rsid w:val="006B485D"/>
    <w:rsid w:val="006B4A4C"/>
    <w:rsid w:val="006B6A69"/>
    <w:rsid w:val="006C0447"/>
    <w:rsid w:val="006C1483"/>
    <w:rsid w:val="006C2214"/>
    <w:rsid w:val="006C2747"/>
    <w:rsid w:val="006C3C8F"/>
    <w:rsid w:val="006C5266"/>
    <w:rsid w:val="006C5687"/>
    <w:rsid w:val="006C69CA"/>
    <w:rsid w:val="006C6C97"/>
    <w:rsid w:val="006C7095"/>
    <w:rsid w:val="006D0B05"/>
    <w:rsid w:val="006D16F0"/>
    <w:rsid w:val="006D31CA"/>
    <w:rsid w:val="006D6094"/>
    <w:rsid w:val="006D6366"/>
    <w:rsid w:val="006D6806"/>
    <w:rsid w:val="006D7774"/>
    <w:rsid w:val="006D7D52"/>
    <w:rsid w:val="006E04ED"/>
    <w:rsid w:val="006E0DDB"/>
    <w:rsid w:val="006E3F72"/>
    <w:rsid w:val="006E52FE"/>
    <w:rsid w:val="006E6871"/>
    <w:rsid w:val="006E71B6"/>
    <w:rsid w:val="006E7BFE"/>
    <w:rsid w:val="006F0266"/>
    <w:rsid w:val="006F0C26"/>
    <w:rsid w:val="006F4F1A"/>
    <w:rsid w:val="006F4F1C"/>
    <w:rsid w:val="006F5240"/>
    <w:rsid w:val="006F5E17"/>
    <w:rsid w:val="006F6943"/>
    <w:rsid w:val="0070007A"/>
    <w:rsid w:val="00702206"/>
    <w:rsid w:val="007033B5"/>
    <w:rsid w:val="007043C7"/>
    <w:rsid w:val="00704FA4"/>
    <w:rsid w:val="00705923"/>
    <w:rsid w:val="00705DFD"/>
    <w:rsid w:val="0070731C"/>
    <w:rsid w:val="0070791C"/>
    <w:rsid w:val="0070791D"/>
    <w:rsid w:val="00711125"/>
    <w:rsid w:val="007127A5"/>
    <w:rsid w:val="00716314"/>
    <w:rsid w:val="00721016"/>
    <w:rsid w:val="00725373"/>
    <w:rsid w:val="0072640F"/>
    <w:rsid w:val="007268EE"/>
    <w:rsid w:val="00726D87"/>
    <w:rsid w:val="00730A3E"/>
    <w:rsid w:val="00731B82"/>
    <w:rsid w:val="00732027"/>
    <w:rsid w:val="00732430"/>
    <w:rsid w:val="00732C7F"/>
    <w:rsid w:val="00734480"/>
    <w:rsid w:val="00737A24"/>
    <w:rsid w:val="00737A76"/>
    <w:rsid w:val="0074026F"/>
    <w:rsid w:val="00740FB6"/>
    <w:rsid w:val="007415E9"/>
    <w:rsid w:val="00742B26"/>
    <w:rsid w:val="00744005"/>
    <w:rsid w:val="007445B7"/>
    <w:rsid w:val="00744B89"/>
    <w:rsid w:val="007461DF"/>
    <w:rsid w:val="00751514"/>
    <w:rsid w:val="00751C9B"/>
    <w:rsid w:val="00752340"/>
    <w:rsid w:val="00753A2A"/>
    <w:rsid w:val="007541A7"/>
    <w:rsid w:val="00754A12"/>
    <w:rsid w:val="00754D15"/>
    <w:rsid w:val="007556D4"/>
    <w:rsid w:val="007556E6"/>
    <w:rsid w:val="00757530"/>
    <w:rsid w:val="0075753F"/>
    <w:rsid w:val="007601E7"/>
    <w:rsid w:val="007608F5"/>
    <w:rsid w:val="0076092D"/>
    <w:rsid w:val="0076094C"/>
    <w:rsid w:val="0076144E"/>
    <w:rsid w:val="00762194"/>
    <w:rsid w:val="007631F7"/>
    <w:rsid w:val="00763764"/>
    <w:rsid w:val="00764C3B"/>
    <w:rsid w:val="007658CD"/>
    <w:rsid w:val="00765C0F"/>
    <w:rsid w:val="00766282"/>
    <w:rsid w:val="00766A7F"/>
    <w:rsid w:val="00766B4D"/>
    <w:rsid w:val="00766E38"/>
    <w:rsid w:val="00767856"/>
    <w:rsid w:val="00770D90"/>
    <w:rsid w:val="00771630"/>
    <w:rsid w:val="00772110"/>
    <w:rsid w:val="007736E7"/>
    <w:rsid w:val="00774580"/>
    <w:rsid w:val="0077625B"/>
    <w:rsid w:val="0077665C"/>
    <w:rsid w:val="00780251"/>
    <w:rsid w:val="007805B9"/>
    <w:rsid w:val="00780CF9"/>
    <w:rsid w:val="00780F4D"/>
    <w:rsid w:val="00781087"/>
    <w:rsid w:val="007822F7"/>
    <w:rsid w:val="00783B45"/>
    <w:rsid w:val="007850B8"/>
    <w:rsid w:val="00785ECF"/>
    <w:rsid w:val="007864E9"/>
    <w:rsid w:val="007868A8"/>
    <w:rsid w:val="00787CB5"/>
    <w:rsid w:val="007914EB"/>
    <w:rsid w:val="00792239"/>
    <w:rsid w:val="00792BA6"/>
    <w:rsid w:val="0079409A"/>
    <w:rsid w:val="00796107"/>
    <w:rsid w:val="0079615F"/>
    <w:rsid w:val="00796D51"/>
    <w:rsid w:val="00797456"/>
    <w:rsid w:val="00797F4F"/>
    <w:rsid w:val="007A05B4"/>
    <w:rsid w:val="007A06A0"/>
    <w:rsid w:val="007A0BD9"/>
    <w:rsid w:val="007A1319"/>
    <w:rsid w:val="007A3469"/>
    <w:rsid w:val="007A4E55"/>
    <w:rsid w:val="007A5C10"/>
    <w:rsid w:val="007A607F"/>
    <w:rsid w:val="007B2710"/>
    <w:rsid w:val="007B2B0C"/>
    <w:rsid w:val="007B40C7"/>
    <w:rsid w:val="007B5A1B"/>
    <w:rsid w:val="007B79D5"/>
    <w:rsid w:val="007C2769"/>
    <w:rsid w:val="007C3682"/>
    <w:rsid w:val="007C4997"/>
    <w:rsid w:val="007D189E"/>
    <w:rsid w:val="007D2E26"/>
    <w:rsid w:val="007D3D01"/>
    <w:rsid w:val="007D4949"/>
    <w:rsid w:val="007D4B4A"/>
    <w:rsid w:val="007D53D5"/>
    <w:rsid w:val="007D59CA"/>
    <w:rsid w:val="007D6A1C"/>
    <w:rsid w:val="007E1679"/>
    <w:rsid w:val="007E1C8A"/>
    <w:rsid w:val="007E42C2"/>
    <w:rsid w:val="007E46AC"/>
    <w:rsid w:val="007E4B1D"/>
    <w:rsid w:val="007E5BD9"/>
    <w:rsid w:val="007E727B"/>
    <w:rsid w:val="007E76C8"/>
    <w:rsid w:val="007F0069"/>
    <w:rsid w:val="007F1AD7"/>
    <w:rsid w:val="007F3859"/>
    <w:rsid w:val="007F3F0B"/>
    <w:rsid w:val="007F4F50"/>
    <w:rsid w:val="008027D8"/>
    <w:rsid w:val="00803B14"/>
    <w:rsid w:val="00805191"/>
    <w:rsid w:val="008127F7"/>
    <w:rsid w:val="00812B4E"/>
    <w:rsid w:val="00812F18"/>
    <w:rsid w:val="008138D7"/>
    <w:rsid w:val="00813A5E"/>
    <w:rsid w:val="0081443C"/>
    <w:rsid w:val="008145F1"/>
    <w:rsid w:val="00816A17"/>
    <w:rsid w:val="00816C02"/>
    <w:rsid w:val="00817246"/>
    <w:rsid w:val="00820238"/>
    <w:rsid w:val="00821C01"/>
    <w:rsid w:val="00821F93"/>
    <w:rsid w:val="00822530"/>
    <w:rsid w:val="00822AC8"/>
    <w:rsid w:val="00822D38"/>
    <w:rsid w:val="00823158"/>
    <w:rsid w:val="00823663"/>
    <w:rsid w:val="008246CB"/>
    <w:rsid w:val="0082489D"/>
    <w:rsid w:val="0082681E"/>
    <w:rsid w:val="0082735C"/>
    <w:rsid w:val="0083000A"/>
    <w:rsid w:val="00830038"/>
    <w:rsid w:val="00832640"/>
    <w:rsid w:val="008338E7"/>
    <w:rsid w:val="00833C7D"/>
    <w:rsid w:val="00833D7C"/>
    <w:rsid w:val="00834102"/>
    <w:rsid w:val="008352EB"/>
    <w:rsid w:val="00837C80"/>
    <w:rsid w:val="00841607"/>
    <w:rsid w:val="00841DDD"/>
    <w:rsid w:val="00842DA2"/>
    <w:rsid w:val="008451E3"/>
    <w:rsid w:val="00846273"/>
    <w:rsid w:val="00847026"/>
    <w:rsid w:val="00847E89"/>
    <w:rsid w:val="00850246"/>
    <w:rsid w:val="00850417"/>
    <w:rsid w:val="008505DA"/>
    <w:rsid w:val="00850640"/>
    <w:rsid w:val="00850802"/>
    <w:rsid w:val="00850CC2"/>
    <w:rsid w:val="00850D3A"/>
    <w:rsid w:val="00850F6C"/>
    <w:rsid w:val="008523E0"/>
    <w:rsid w:val="00853B88"/>
    <w:rsid w:val="00853D53"/>
    <w:rsid w:val="00856587"/>
    <w:rsid w:val="008565F0"/>
    <w:rsid w:val="00857D38"/>
    <w:rsid w:val="0086160D"/>
    <w:rsid w:val="00862DE8"/>
    <w:rsid w:val="00864539"/>
    <w:rsid w:val="0086481C"/>
    <w:rsid w:val="008669AD"/>
    <w:rsid w:val="008675EE"/>
    <w:rsid w:val="008704E7"/>
    <w:rsid w:val="008717BE"/>
    <w:rsid w:val="0087444B"/>
    <w:rsid w:val="008761AF"/>
    <w:rsid w:val="00877252"/>
    <w:rsid w:val="008778CF"/>
    <w:rsid w:val="00877B4D"/>
    <w:rsid w:val="0088081D"/>
    <w:rsid w:val="00881533"/>
    <w:rsid w:val="00882BF4"/>
    <w:rsid w:val="00882D76"/>
    <w:rsid w:val="00886823"/>
    <w:rsid w:val="00891A4C"/>
    <w:rsid w:val="00895A77"/>
    <w:rsid w:val="00895DB6"/>
    <w:rsid w:val="00896F49"/>
    <w:rsid w:val="00896FF8"/>
    <w:rsid w:val="008976CE"/>
    <w:rsid w:val="00897AEA"/>
    <w:rsid w:val="008A1154"/>
    <w:rsid w:val="008A3D6F"/>
    <w:rsid w:val="008A554B"/>
    <w:rsid w:val="008A5F55"/>
    <w:rsid w:val="008B0EFA"/>
    <w:rsid w:val="008B19D6"/>
    <w:rsid w:val="008B1B8A"/>
    <w:rsid w:val="008B34D0"/>
    <w:rsid w:val="008B38B5"/>
    <w:rsid w:val="008B39F0"/>
    <w:rsid w:val="008B4059"/>
    <w:rsid w:val="008B425B"/>
    <w:rsid w:val="008B44B7"/>
    <w:rsid w:val="008B621A"/>
    <w:rsid w:val="008C16E0"/>
    <w:rsid w:val="008C189C"/>
    <w:rsid w:val="008C326B"/>
    <w:rsid w:val="008C3928"/>
    <w:rsid w:val="008C4D95"/>
    <w:rsid w:val="008C4DFD"/>
    <w:rsid w:val="008C5862"/>
    <w:rsid w:val="008C5C17"/>
    <w:rsid w:val="008C6C30"/>
    <w:rsid w:val="008D0492"/>
    <w:rsid w:val="008D13F0"/>
    <w:rsid w:val="008D154C"/>
    <w:rsid w:val="008D1946"/>
    <w:rsid w:val="008D3854"/>
    <w:rsid w:val="008E11FC"/>
    <w:rsid w:val="008E328E"/>
    <w:rsid w:val="008E5A38"/>
    <w:rsid w:val="008E7D1B"/>
    <w:rsid w:val="008F1345"/>
    <w:rsid w:val="008F1425"/>
    <w:rsid w:val="008F3DA5"/>
    <w:rsid w:val="008F6475"/>
    <w:rsid w:val="008F6F9D"/>
    <w:rsid w:val="00900673"/>
    <w:rsid w:val="00901A4B"/>
    <w:rsid w:val="00902F52"/>
    <w:rsid w:val="00905313"/>
    <w:rsid w:val="009065D8"/>
    <w:rsid w:val="00906AF8"/>
    <w:rsid w:val="00906B26"/>
    <w:rsid w:val="0090769B"/>
    <w:rsid w:val="00907A21"/>
    <w:rsid w:val="009106AF"/>
    <w:rsid w:val="00911202"/>
    <w:rsid w:val="00911DAC"/>
    <w:rsid w:val="00912AED"/>
    <w:rsid w:val="009150CC"/>
    <w:rsid w:val="00915757"/>
    <w:rsid w:val="00915DE7"/>
    <w:rsid w:val="00916077"/>
    <w:rsid w:val="00917317"/>
    <w:rsid w:val="00917473"/>
    <w:rsid w:val="00917C35"/>
    <w:rsid w:val="009238F6"/>
    <w:rsid w:val="009239B0"/>
    <w:rsid w:val="009247EF"/>
    <w:rsid w:val="00924EF2"/>
    <w:rsid w:val="00924F29"/>
    <w:rsid w:val="0092743A"/>
    <w:rsid w:val="00930977"/>
    <w:rsid w:val="00931D2D"/>
    <w:rsid w:val="00931EC1"/>
    <w:rsid w:val="009322BE"/>
    <w:rsid w:val="0093266A"/>
    <w:rsid w:val="009338CB"/>
    <w:rsid w:val="009342EF"/>
    <w:rsid w:val="00935296"/>
    <w:rsid w:val="009368A7"/>
    <w:rsid w:val="009401A3"/>
    <w:rsid w:val="00940A72"/>
    <w:rsid w:val="00940FFE"/>
    <w:rsid w:val="0094132E"/>
    <w:rsid w:val="00942003"/>
    <w:rsid w:val="00942ACB"/>
    <w:rsid w:val="00944841"/>
    <w:rsid w:val="0094761D"/>
    <w:rsid w:val="009518AC"/>
    <w:rsid w:val="009525D3"/>
    <w:rsid w:val="00952640"/>
    <w:rsid w:val="00954939"/>
    <w:rsid w:val="00961EAF"/>
    <w:rsid w:val="009623C4"/>
    <w:rsid w:val="00962A3A"/>
    <w:rsid w:val="00962D61"/>
    <w:rsid w:val="009630BE"/>
    <w:rsid w:val="00963EA4"/>
    <w:rsid w:val="0096408F"/>
    <w:rsid w:val="00965CC3"/>
    <w:rsid w:val="009677D6"/>
    <w:rsid w:val="00970FE9"/>
    <w:rsid w:val="00972CC9"/>
    <w:rsid w:val="0097391E"/>
    <w:rsid w:val="009757AF"/>
    <w:rsid w:val="00977F70"/>
    <w:rsid w:val="00981816"/>
    <w:rsid w:val="00981D2A"/>
    <w:rsid w:val="0098391F"/>
    <w:rsid w:val="00984196"/>
    <w:rsid w:val="009842A6"/>
    <w:rsid w:val="0098545D"/>
    <w:rsid w:val="00985461"/>
    <w:rsid w:val="009854B8"/>
    <w:rsid w:val="00987848"/>
    <w:rsid w:val="00990D14"/>
    <w:rsid w:val="0099163F"/>
    <w:rsid w:val="00991746"/>
    <w:rsid w:val="00991B40"/>
    <w:rsid w:val="00992124"/>
    <w:rsid w:val="00992CED"/>
    <w:rsid w:val="0099586D"/>
    <w:rsid w:val="009A1062"/>
    <w:rsid w:val="009A10A6"/>
    <w:rsid w:val="009A171E"/>
    <w:rsid w:val="009A1880"/>
    <w:rsid w:val="009A1A08"/>
    <w:rsid w:val="009A3A38"/>
    <w:rsid w:val="009A3D5C"/>
    <w:rsid w:val="009A4A9D"/>
    <w:rsid w:val="009A54A5"/>
    <w:rsid w:val="009A59E8"/>
    <w:rsid w:val="009A5F54"/>
    <w:rsid w:val="009A5FBD"/>
    <w:rsid w:val="009B1312"/>
    <w:rsid w:val="009B162D"/>
    <w:rsid w:val="009B2362"/>
    <w:rsid w:val="009B2371"/>
    <w:rsid w:val="009B3681"/>
    <w:rsid w:val="009B37FC"/>
    <w:rsid w:val="009B417E"/>
    <w:rsid w:val="009B59AB"/>
    <w:rsid w:val="009B66E5"/>
    <w:rsid w:val="009B7901"/>
    <w:rsid w:val="009C17BC"/>
    <w:rsid w:val="009C257C"/>
    <w:rsid w:val="009C3370"/>
    <w:rsid w:val="009C66BF"/>
    <w:rsid w:val="009C7A85"/>
    <w:rsid w:val="009D1EE7"/>
    <w:rsid w:val="009D2109"/>
    <w:rsid w:val="009D35A1"/>
    <w:rsid w:val="009D3DF0"/>
    <w:rsid w:val="009D40FA"/>
    <w:rsid w:val="009D4F97"/>
    <w:rsid w:val="009D50FA"/>
    <w:rsid w:val="009D5884"/>
    <w:rsid w:val="009D69B0"/>
    <w:rsid w:val="009D69C2"/>
    <w:rsid w:val="009E0501"/>
    <w:rsid w:val="009E089F"/>
    <w:rsid w:val="009E2509"/>
    <w:rsid w:val="009E3E86"/>
    <w:rsid w:val="009E3FE8"/>
    <w:rsid w:val="009E5712"/>
    <w:rsid w:val="009E5B21"/>
    <w:rsid w:val="009F13E5"/>
    <w:rsid w:val="009F5DCD"/>
    <w:rsid w:val="009F6D62"/>
    <w:rsid w:val="009F6EF1"/>
    <w:rsid w:val="009F6FEB"/>
    <w:rsid w:val="00A03819"/>
    <w:rsid w:val="00A039C2"/>
    <w:rsid w:val="00A04B59"/>
    <w:rsid w:val="00A0508F"/>
    <w:rsid w:val="00A067B0"/>
    <w:rsid w:val="00A0706C"/>
    <w:rsid w:val="00A1047B"/>
    <w:rsid w:val="00A10602"/>
    <w:rsid w:val="00A13837"/>
    <w:rsid w:val="00A16F9F"/>
    <w:rsid w:val="00A232D1"/>
    <w:rsid w:val="00A249AB"/>
    <w:rsid w:val="00A24D2D"/>
    <w:rsid w:val="00A26095"/>
    <w:rsid w:val="00A31245"/>
    <w:rsid w:val="00A3177E"/>
    <w:rsid w:val="00A36E6B"/>
    <w:rsid w:val="00A37CD9"/>
    <w:rsid w:val="00A40CD4"/>
    <w:rsid w:val="00A42AB3"/>
    <w:rsid w:val="00A42B9D"/>
    <w:rsid w:val="00A44582"/>
    <w:rsid w:val="00A449AB"/>
    <w:rsid w:val="00A457AB"/>
    <w:rsid w:val="00A46DA7"/>
    <w:rsid w:val="00A478B3"/>
    <w:rsid w:val="00A50839"/>
    <w:rsid w:val="00A522A1"/>
    <w:rsid w:val="00A52D37"/>
    <w:rsid w:val="00A53DE6"/>
    <w:rsid w:val="00A53FAC"/>
    <w:rsid w:val="00A54418"/>
    <w:rsid w:val="00A562E7"/>
    <w:rsid w:val="00A56E90"/>
    <w:rsid w:val="00A572C2"/>
    <w:rsid w:val="00A60A0F"/>
    <w:rsid w:val="00A625C2"/>
    <w:rsid w:val="00A628E8"/>
    <w:rsid w:val="00A62E09"/>
    <w:rsid w:val="00A63080"/>
    <w:rsid w:val="00A6496A"/>
    <w:rsid w:val="00A661B9"/>
    <w:rsid w:val="00A66CDA"/>
    <w:rsid w:val="00A66CE3"/>
    <w:rsid w:val="00A672F1"/>
    <w:rsid w:val="00A67BDA"/>
    <w:rsid w:val="00A70423"/>
    <w:rsid w:val="00A70628"/>
    <w:rsid w:val="00A708FA"/>
    <w:rsid w:val="00A712B3"/>
    <w:rsid w:val="00A7299D"/>
    <w:rsid w:val="00A74900"/>
    <w:rsid w:val="00A76330"/>
    <w:rsid w:val="00A76B38"/>
    <w:rsid w:val="00A7702E"/>
    <w:rsid w:val="00A77551"/>
    <w:rsid w:val="00A80107"/>
    <w:rsid w:val="00A808E1"/>
    <w:rsid w:val="00A81261"/>
    <w:rsid w:val="00A815AD"/>
    <w:rsid w:val="00A843FD"/>
    <w:rsid w:val="00A85394"/>
    <w:rsid w:val="00A8694D"/>
    <w:rsid w:val="00A86E33"/>
    <w:rsid w:val="00A87333"/>
    <w:rsid w:val="00A87C34"/>
    <w:rsid w:val="00A87D2A"/>
    <w:rsid w:val="00A90240"/>
    <w:rsid w:val="00A9102B"/>
    <w:rsid w:val="00A9116B"/>
    <w:rsid w:val="00A92AAF"/>
    <w:rsid w:val="00A92B2D"/>
    <w:rsid w:val="00A9390D"/>
    <w:rsid w:val="00A93ABE"/>
    <w:rsid w:val="00A94BE4"/>
    <w:rsid w:val="00A94CA4"/>
    <w:rsid w:val="00A95E8A"/>
    <w:rsid w:val="00A96316"/>
    <w:rsid w:val="00A96391"/>
    <w:rsid w:val="00AA045E"/>
    <w:rsid w:val="00AA0C79"/>
    <w:rsid w:val="00AA123F"/>
    <w:rsid w:val="00AA1C3F"/>
    <w:rsid w:val="00AA2D3C"/>
    <w:rsid w:val="00AA3CE3"/>
    <w:rsid w:val="00AA41A3"/>
    <w:rsid w:val="00AA6045"/>
    <w:rsid w:val="00AA6147"/>
    <w:rsid w:val="00AA6FC3"/>
    <w:rsid w:val="00AA704A"/>
    <w:rsid w:val="00AA7198"/>
    <w:rsid w:val="00AA7F91"/>
    <w:rsid w:val="00AB083E"/>
    <w:rsid w:val="00AB21A7"/>
    <w:rsid w:val="00AB2407"/>
    <w:rsid w:val="00AB2B29"/>
    <w:rsid w:val="00AB2B5E"/>
    <w:rsid w:val="00AB3BA2"/>
    <w:rsid w:val="00AB41D0"/>
    <w:rsid w:val="00AB4D04"/>
    <w:rsid w:val="00AB5529"/>
    <w:rsid w:val="00AB5A35"/>
    <w:rsid w:val="00AB5B45"/>
    <w:rsid w:val="00AB6839"/>
    <w:rsid w:val="00AB6A21"/>
    <w:rsid w:val="00AB6D1B"/>
    <w:rsid w:val="00AC1E73"/>
    <w:rsid w:val="00AC2FCE"/>
    <w:rsid w:val="00AC306D"/>
    <w:rsid w:val="00AC417A"/>
    <w:rsid w:val="00AC4DCD"/>
    <w:rsid w:val="00AC4FF8"/>
    <w:rsid w:val="00AC620E"/>
    <w:rsid w:val="00AC7B90"/>
    <w:rsid w:val="00AD0162"/>
    <w:rsid w:val="00AD1229"/>
    <w:rsid w:val="00AD1406"/>
    <w:rsid w:val="00AD25E3"/>
    <w:rsid w:val="00AD2A11"/>
    <w:rsid w:val="00AD3A27"/>
    <w:rsid w:val="00AD4257"/>
    <w:rsid w:val="00AD7021"/>
    <w:rsid w:val="00AE1231"/>
    <w:rsid w:val="00AE15A9"/>
    <w:rsid w:val="00AE28F3"/>
    <w:rsid w:val="00AE33B0"/>
    <w:rsid w:val="00AE38BA"/>
    <w:rsid w:val="00AE489D"/>
    <w:rsid w:val="00AE6741"/>
    <w:rsid w:val="00AE7593"/>
    <w:rsid w:val="00AF0DA5"/>
    <w:rsid w:val="00AF12A0"/>
    <w:rsid w:val="00AF1684"/>
    <w:rsid w:val="00AF1BD7"/>
    <w:rsid w:val="00AF61FD"/>
    <w:rsid w:val="00AF6F95"/>
    <w:rsid w:val="00B00E82"/>
    <w:rsid w:val="00B02B49"/>
    <w:rsid w:val="00B059BA"/>
    <w:rsid w:val="00B05E61"/>
    <w:rsid w:val="00B104FC"/>
    <w:rsid w:val="00B11E52"/>
    <w:rsid w:val="00B12140"/>
    <w:rsid w:val="00B12EFB"/>
    <w:rsid w:val="00B13107"/>
    <w:rsid w:val="00B1430D"/>
    <w:rsid w:val="00B1705E"/>
    <w:rsid w:val="00B17100"/>
    <w:rsid w:val="00B17245"/>
    <w:rsid w:val="00B20CBD"/>
    <w:rsid w:val="00B20F0A"/>
    <w:rsid w:val="00B23F67"/>
    <w:rsid w:val="00B2418E"/>
    <w:rsid w:val="00B24E73"/>
    <w:rsid w:val="00B25087"/>
    <w:rsid w:val="00B25B3B"/>
    <w:rsid w:val="00B26CB1"/>
    <w:rsid w:val="00B275F3"/>
    <w:rsid w:val="00B310D0"/>
    <w:rsid w:val="00B31CFC"/>
    <w:rsid w:val="00B3296A"/>
    <w:rsid w:val="00B33487"/>
    <w:rsid w:val="00B336D4"/>
    <w:rsid w:val="00B33FFA"/>
    <w:rsid w:val="00B340F4"/>
    <w:rsid w:val="00B34324"/>
    <w:rsid w:val="00B34404"/>
    <w:rsid w:val="00B359E7"/>
    <w:rsid w:val="00B35CE1"/>
    <w:rsid w:val="00B35E1C"/>
    <w:rsid w:val="00B3688C"/>
    <w:rsid w:val="00B36F87"/>
    <w:rsid w:val="00B37DED"/>
    <w:rsid w:val="00B408B9"/>
    <w:rsid w:val="00B42452"/>
    <w:rsid w:val="00B42A54"/>
    <w:rsid w:val="00B42AAE"/>
    <w:rsid w:val="00B42C0B"/>
    <w:rsid w:val="00B4576C"/>
    <w:rsid w:val="00B50035"/>
    <w:rsid w:val="00B51233"/>
    <w:rsid w:val="00B5167A"/>
    <w:rsid w:val="00B53708"/>
    <w:rsid w:val="00B54ABB"/>
    <w:rsid w:val="00B5551A"/>
    <w:rsid w:val="00B55696"/>
    <w:rsid w:val="00B5593F"/>
    <w:rsid w:val="00B5696D"/>
    <w:rsid w:val="00B63667"/>
    <w:rsid w:val="00B641D2"/>
    <w:rsid w:val="00B642CE"/>
    <w:rsid w:val="00B6481B"/>
    <w:rsid w:val="00B67D04"/>
    <w:rsid w:val="00B705A3"/>
    <w:rsid w:val="00B70888"/>
    <w:rsid w:val="00B721E8"/>
    <w:rsid w:val="00B72F3C"/>
    <w:rsid w:val="00B734CE"/>
    <w:rsid w:val="00B75ED4"/>
    <w:rsid w:val="00B76B2B"/>
    <w:rsid w:val="00B771C1"/>
    <w:rsid w:val="00B8095A"/>
    <w:rsid w:val="00B80CB6"/>
    <w:rsid w:val="00B82322"/>
    <w:rsid w:val="00B840A4"/>
    <w:rsid w:val="00B84BF5"/>
    <w:rsid w:val="00B84DAA"/>
    <w:rsid w:val="00B84E13"/>
    <w:rsid w:val="00B87DEF"/>
    <w:rsid w:val="00B915D8"/>
    <w:rsid w:val="00B91811"/>
    <w:rsid w:val="00B91929"/>
    <w:rsid w:val="00B91D02"/>
    <w:rsid w:val="00B9221B"/>
    <w:rsid w:val="00B929D1"/>
    <w:rsid w:val="00B9362E"/>
    <w:rsid w:val="00B95B21"/>
    <w:rsid w:val="00B95BC9"/>
    <w:rsid w:val="00BA11D9"/>
    <w:rsid w:val="00BA26DA"/>
    <w:rsid w:val="00BA5E71"/>
    <w:rsid w:val="00BA7972"/>
    <w:rsid w:val="00BB06C4"/>
    <w:rsid w:val="00BB1424"/>
    <w:rsid w:val="00BB1B26"/>
    <w:rsid w:val="00BB436D"/>
    <w:rsid w:val="00BB66AB"/>
    <w:rsid w:val="00BB72F7"/>
    <w:rsid w:val="00BB7AEE"/>
    <w:rsid w:val="00BB7C2F"/>
    <w:rsid w:val="00BC08EE"/>
    <w:rsid w:val="00BC0D38"/>
    <w:rsid w:val="00BC369E"/>
    <w:rsid w:val="00BC3711"/>
    <w:rsid w:val="00BC3E53"/>
    <w:rsid w:val="00BC4476"/>
    <w:rsid w:val="00BC677B"/>
    <w:rsid w:val="00BC7688"/>
    <w:rsid w:val="00BD11FA"/>
    <w:rsid w:val="00BD15B0"/>
    <w:rsid w:val="00BD19CD"/>
    <w:rsid w:val="00BD23FE"/>
    <w:rsid w:val="00BD263D"/>
    <w:rsid w:val="00BD39EC"/>
    <w:rsid w:val="00BD4642"/>
    <w:rsid w:val="00BD4DFD"/>
    <w:rsid w:val="00BD56A3"/>
    <w:rsid w:val="00BD5C38"/>
    <w:rsid w:val="00BD646F"/>
    <w:rsid w:val="00BD6797"/>
    <w:rsid w:val="00BD7B00"/>
    <w:rsid w:val="00BE0499"/>
    <w:rsid w:val="00BE3541"/>
    <w:rsid w:val="00BE4002"/>
    <w:rsid w:val="00BE51FD"/>
    <w:rsid w:val="00BE54E5"/>
    <w:rsid w:val="00BE6EE6"/>
    <w:rsid w:val="00BF0512"/>
    <w:rsid w:val="00BF14E4"/>
    <w:rsid w:val="00BF2E35"/>
    <w:rsid w:val="00BF3036"/>
    <w:rsid w:val="00BF3508"/>
    <w:rsid w:val="00BF3AE4"/>
    <w:rsid w:val="00BF4133"/>
    <w:rsid w:val="00BF42A5"/>
    <w:rsid w:val="00BF4EB0"/>
    <w:rsid w:val="00BF56B7"/>
    <w:rsid w:val="00BF57D4"/>
    <w:rsid w:val="00BF585C"/>
    <w:rsid w:val="00BF5E47"/>
    <w:rsid w:val="00BF6B66"/>
    <w:rsid w:val="00BF6E1F"/>
    <w:rsid w:val="00BF72C0"/>
    <w:rsid w:val="00C00D78"/>
    <w:rsid w:val="00C02714"/>
    <w:rsid w:val="00C029A4"/>
    <w:rsid w:val="00C02CE6"/>
    <w:rsid w:val="00C03191"/>
    <w:rsid w:val="00C036C5"/>
    <w:rsid w:val="00C038EF"/>
    <w:rsid w:val="00C0560E"/>
    <w:rsid w:val="00C0581E"/>
    <w:rsid w:val="00C10CEC"/>
    <w:rsid w:val="00C11923"/>
    <w:rsid w:val="00C119C6"/>
    <w:rsid w:val="00C11BD6"/>
    <w:rsid w:val="00C11F12"/>
    <w:rsid w:val="00C13B6F"/>
    <w:rsid w:val="00C13C85"/>
    <w:rsid w:val="00C13F8B"/>
    <w:rsid w:val="00C15288"/>
    <w:rsid w:val="00C1580F"/>
    <w:rsid w:val="00C159A0"/>
    <w:rsid w:val="00C16CED"/>
    <w:rsid w:val="00C176B5"/>
    <w:rsid w:val="00C20704"/>
    <w:rsid w:val="00C213F3"/>
    <w:rsid w:val="00C21931"/>
    <w:rsid w:val="00C219A2"/>
    <w:rsid w:val="00C23A20"/>
    <w:rsid w:val="00C25081"/>
    <w:rsid w:val="00C26420"/>
    <w:rsid w:val="00C2763A"/>
    <w:rsid w:val="00C27F44"/>
    <w:rsid w:val="00C30532"/>
    <w:rsid w:val="00C311A5"/>
    <w:rsid w:val="00C3233E"/>
    <w:rsid w:val="00C3291D"/>
    <w:rsid w:val="00C345CF"/>
    <w:rsid w:val="00C34919"/>
    <w:rsid w:val="00C35343"/>
    <w:rsid w:val="00C35FCE"/>
    <w:rsid w:val="00C365A6"/>
    <w:rsid w:val="00C36F08"/>
    <w:rsid w:val="00C3754D"/>
    <w:rsid w:val="00C37BB5"/>
    <w:rsid w:val="00C37EEC"/>
    <w:rsid w:val="00C4237A"/>
    <w:rsid w:val="00C4249A"/>
    <w:rsid w:val="00C446DD"/>
    <w:rsid w:val="00C44E8C"/>
    <w:rsid w:val="00C452AF"/>
    <w:rsid w:val="00C453E4"/>
    <w:rsid w:val="00C45970"/>
    <w:rsid w:val="00C4675D"/>
    <w:rsid w:val="00C473C6"/>
    <w:rsid w:val="00C47C31"/>
    <w:rsid w:val="00C50BDE"/>
    <w:rsid w:val="00C516E1"/>
    <w:rsid w:val="00C516E9"/>
    <w:rsid w:val="00C51F4F"/>
    <w:rsid w:val="00C546EC"/>
    <w:rsid w:val="00C55793"/>
    <w:rsid w:val="00C55AD2"/>
    <w:rsid w:val="00C5669B"/>
    <w:rsid w:val="00C56D22"/>
    <w:rsid w:val="00C5705B"/>
    <w:rsid w:val="00C60783"/>
    <w:rsid w:val="00C62C9A"/>
    <w:rsid w:val="00C6408A"/>
    <w:rsid w:val="00C66D22"/>
    <w:rsid w:val="00C672C3"/>
    <w:rsid w:val="00C72481"/>
    <w:rsid w:val="00C72DC3"/>
    <w:rsid w:val="00C75169"/>
    <w:rsid w:val="00C75BDD"/>
    <w:rsid w:val="00C75C95"/>
    <w:rsid w:val="00C760E7"/>
    <w:rsid w:val="00C767D2"/>
    <w:rsid w:val="00C76D7D"/>
    <w:rsid w:val="00C77EB6"/>
    <w:rsid w:val="00C803C6"/>
    <w:rsid w:val="00C81281"/>
    <w:rsid w:val="00C81EFF"/>
    <w:rsid w:val="00C833EC"/>
    <w:rsid w:val="00C85052"/>
    <w:rsid w:val="00C85693"/>
    <w:rsid w:val="00C87B09"/>
    <w:rsid w:val="00C87BC1"/>
    <w:rsid w:val="00C91BB7"/>
    <w:rsid w:val="00C939A8"/>
    <w:rsid w:val="00C96375"/>
    <w:rsid w:val="00C9783A"/>
    <w:rsid w:val="00CA0C1B"/>
    <w:rsid w:val="00CA20C7"/>
    <w:rsid w:val="00CA3BBE"/>
    <w:rsid w:val="00CA4846"/>
    <w:rsid w:val="00CA597E"/>
    <w:rsid w:val="00CA5ACB"/>
    <w:rsid w:val="00CA5FB5"/>
    <w:rsid w:val="00CA5FFD"/>
    <w:rsid w:val="00CA73F3"/>
    <w:rsid w:val="00CB02F8"/>
    <w:rsid w:val="00CB04C9"/>
    <w:rsid w:val="00CB0C12"/>
    <w:rsid w:val="00CB126D"/>
    <w:rsid w:val="00CB2F44"/>
    <w:rsid w:val="00CB4621"/>
    <w:rsid w:val="00CB5240"/>
    <w:rsid w:val="00CB5748"/>
    <w:rsid w:val="00CC3102"/>
    <w:rsid w:val="00CC3C19"/>
    <w:rsid w:val="00CC459D"/>
    <w:rsid w:val="00CC5117"/>
    <w:rsid w:val="00CC5CF6"/>
    <w:rsid w:val="00CC7D99"/>
    <w:rsid w:val="00CD16AD"/>
    <w:rsid w:val="00CD185F"/>
    <w:rsid w:val="00CD1931"/>
    <w:rsid w:val="00CD1ABE"/>
    <w:rsid w:val="00CD21BA"/>
    <w:rsid w:val="00CD3225"/>
    <w:rsid w:val="00CD6747"/>
    <w:rsid w:val="00CD674D"/>
    <w:rsid w:val="00CD6FF0"/>
    <w:rsid w:val="00CD7CC1"/>
    <w:rsid w:val="00CE06C8"/>
    <w:rsid w:val="00CE0D8B"/>
    <w:rsid w:val="00CE1FBD"/>
    <w:rsid w:val="00CE661B"/>
    <w:rsid w:val="00CE6954"/>
    <w:rsid w:val="00CE7270"/>
    <w:rsid w:val="00CE78F6"/>
    <w:rsid w:val="00CE7D09"/>
    <w:rsid w:val="00CF101D"/>
    <w:rsid w:val="00CF22C4"/>
    <w:rsid w:val="00CF39C3"/>
    <w:rsid w:val="00CF718D"/>
    <w:rsid w:val="00CF7BB9"/>
    <w:rsid w:val="00CF7C79"/>
    <w:rsid w:val="00CF7EC6"/>
    <w:rsid w:val="00D01148"/>
    <w:rsid w:val="00D02D9B"/>
    <w:rsid w:val="00D03054"/>
    <w:rsid w:val="00D0324A"/>
    <w:rsid w:val="00D05245"/>
    <w:rsid w:val="00D054B6"/>
    <w:rsid w:val="00D05566"/>
    <w:rsid w:val="00D057A9"/>
    <w:rsid w:val="00D075C1"/>
    <w:rsid w:val="00D07B39"/>
    <w:rsid w:val="00D1048E"/>
    <w:rsid w:val="00D12DB2"/>
    <w:rsid w:val="00D1598C"/>
    <w:rsid w:val="00D163F0"/>
    <w:rsid w:val="00D1699E"/>
    <w:rsid w:val="00D16A76"/>
    <w:rsid w:val="00D219CE"/>
    <w:rsid w:val="00D22E69"/>
    <w:rsid w:val="00D23C26"/>
    <w:rsid w:val="00D241A1"/>
    <w:rsid w:val="00D24AAB"/>
    <w:rsid w:val="00D30832"/>
    <w:rsid w:val="00D30A11"/>
    <w:rsid w:val="00D32173"/>
    <w:rsid w:val="00D34559"/>
    <w:rsid w:val="00D34CF8"/>
    <w:rsid w:val="00D35EB8"/>
    <w:rsid w:val="00D36105"/>
    <w:rsid w:val="00D36583"/>
    <w:rsid w:val="00D369E5"/>
    <w:rsid w:val="00D4472F"/>
    <w:rsid w:val="00D46996"/>
    <w:rsid w:val="00D50BCE"/>
    <w:rsid w:val="00D51AF5"/>
    <w:rsid w:val="00D52D56"/>
    <w:rsid w:val="00D52FF3"/>
    <w:rsid w:val="00D54596"/>
    <w:rsid w:val="00D559B0"/>
    <w:rsid w:val="00D55E0B"/>
    <w:rsid w:val="00D5646F"/>
    <w:rsid w:val="00D56A43"/>
    <w:rsid w:val="00D56F3A"/>
    <w:rsid w:val="00D61E6D"/>
    <w:rsid w:val="00D622B0"/>
    <w:rsid w:val="00D640B0"/>
    <w:rsid w:val="00D657D6"/>
    <w:rsid w:val="00D7019D"/>
    <w:rsid w:val="00D70687"/>
    <w:rsid w:val="00D706D9"/>
    <w:rsid w:val="00D714FF"/>
    <w:rsid w:val="00D739AE"/>
    <w:rsid w:val="00D73A3E"/>
    <w:rsid w:val="00D76302"/>
    <w:rsid w:val="00D80D1D"/>
    <w:rsid w:val="00D80D61"/>
    <w:rsid w:val="00D8124B"/>
    <w:rsid w:val="00D8185B"/>
    <w:rsid w:val="00D81C89"/>
    <w:rsid w:val="00D83341"/>
    <w:rsid w:val="00D833ED"/>
    <w:rsid w:val="00D8443A"/>
    <w:rsid w:val="00D8561A"/>
    <w:rsid w:val="00D912A2"/>
    <w:rsid w:val="00D941F2"/>
    <w:rsid w:val="00D957CB"/>
    <w:rsid w:val="00D96F1E"/>
    <w:rsid w:val="00D97CBD"/>
    <w:rsid w:val="00DA10F2"/>
    <w:rsid w:val="00DA13FA"/>
    <w:rsid w:val="00DA14FA"/>
    <w:rsid w:val="00DA173E"/>
    <w:rsid w:val="00DA1750"/>
    <w:rsid w:val="00DA1DD5"/>
    <w:rsid w:val="00DA2D5C"/>
    <w:rsid w:val="00DA2DFE"/>
    <w:rsid w:val="00DA43DF"/>
    <w:rsid w:val="00DA520B"/>
    <w:rsid w:val="00DA5F62"/>
    <w:rsid w:val="00DA6B86"/>
    <w:rsid w:val="00DB132F"/>
    <w:rsid w:val="00DB1680"/>
    <w:rsid w:val="00DB2750"/>
    <w:rsid w:val="00DB515F"/>
    <w:rsid w:val="00DB5D86"/>
    <w:rsid w:val="00DC0EDA"/>
    <w:rsid w:val="00DC1F51"/>
    <w:rsid w:val="00DC21D6"/>
    <w:rsid w:val="00DC4746"/>
    <w:rsid w:val="00DC5B18"/>
    <w:rsid w:val="00DC612E"/>
    <w:rsid w:val="00DC7392"/>
    <w:rsid w:val="00DC7947"/>
    <w:rsid w:val="00DD3453"/>
    <w:rsid w:val="00DD37AF"/>
    <w:rsid w:val="00DD3951"/>
    <w:rsid w:val="00DD448C"/>
    <w:rsid w:val="00DD56C6"/>
    <w:rsid w:val="00DD571C"/>
    <w:rsid w:val="00DD5BE4"/>
    <w:rsid w:val="00DD5CE8"/>
    <w:rsid w:val="00DD5D9D"/>
    <w:rsid w:val="00DD7FB6"/>
    <w:rsid w:val="00DE051E"/>
    <w:rsid w:val="00DE4A63"/>
    <w:rsid w:val="00DE58B9"/>
    <w:rsid w:val="00DE67BB"/>
    <w:rsid w:val="00DE7B21"/>
    <w:rsid w:val="00DE7B89"/>
    <w:rsid w:val="00DF121A"/>
    <w:rsid w:val="00DF1452"/>
    <w:rsid w:val="00DF181E"/>
    <w:rsid w:val="00DF3E5C"/>
    <w:rsid w:val="00DF40D8"/>
    <w:rsid w:val="00DF50C5"/>
    <w:rsid w:val="00DF63F5"/>
    <w:rsid w:val="00DF73E6"/>
    <w:rsid w:val="00E00DD0"/>
    <w:rsid w:val="00E00E70"/>
    <w:rsid w:val="00E01F78"/>
    <w:rsid w:val="00E04EA9"/>
    <w:rsid w:val="00E07B71"/>
    <w:rsid w:val="00E07F4D"/>
    <w:rsid w:val="00E10971"/>
    <w:rsid w:val="00E127E4"/>
    <w:rsid w:val="00E12877"/>
    <w:rsid w:val="00E160C2"/>
    <w:rsid w:val="00E208C2"/>
    <w:rsid w:val="00E20D58"/>
    <w:rsid w:val="00E20E61"/>
    <w:rsid w:val="00E21054"/>
    <w:rsid w:val="00E2118D"/>
    <w:rsid w:val="00E21CD2"/>
    <w:rsid w:val="00E21FA2"/>
    <w:rsid w:val="00E221B7"/>
    <w:rsid w:val="00E23216"/>
    <w:rsid w:val="00E24445"/>
    <w:rsid w:val="00E259C8"/>
    <w:rsid w:val="00E26916"/>
    <w:rsid w:val="00E316F0"/>
    <w:rsid w:val="00E32E20"/>
    <w:rsid w:val="00E33295"/>
    <w:rsid w:val="00E34BCA"/>
    <w:rsid w:val="00E366B1"/>
    <w:rsid w:val="00E421CE"/>
    <w:rsid w:val="00E42CFD"/>
    <w:rsid w:val="00E440B1"/>
    <w:rsid w:val="00E44C8F"/>
    <w:rsid w:val="00E44DED"/>
    <w:rsid w:val="00E45E6D"/>
    <w:rsid w:val="00E475D8"/>
    <w:rsid w:val="00E500E9"/>
    <w:rsid w:val="00E50B83"/>
    <w:rsid w:val="00E50DAD"/>
    <w:rsid w:val="00E51849"/>
    <w:rsid w:val="00E5413E"/>
    <w:rsid w:val="00E54B3F"/>
    <w:rsid w:val="00E55E1F"/>
    <w:rsid w:val="00E56BAA"/>
    <w:rsid w:val="00E610D6"/>
    <w:rsid w:val="00E6140F"/>
    <w:rsid w:val="00E6247D"/>
    <w:rsid w:val="00E636BA"/>
    <w:rsid w:val="00E63744"/>
    <w:rsid w:val="00E65A54"/>
    <w:rsid w:val="00E666ED"/>
    <w:rsid w:val="00E66FB1"/>
    <w:rsid w:val="00E706F4"/>
    <w:rsid w:val="00E71283"/>
    <w:rsid w:val="00E7356B"/>
    <w:rsid w:val="00E735DC"/>
    <w:rsid w:val="00E741F5"/>
    <w:rsid w:val="00E75B81"/>
    <w:rsid w:val="00E77F86"/>
    <w:rsid w:val="00E80968"/>
    <w:rsid w:val="00E80BE5"/>
    <w:rsid w:val="00E81B0D"/>
    <w:rsid w:val="00E81D0A"/>
    <w:rsid w:val="00E83F4C"/>
    <w:rsid w:val="00E855B8"/>
    <w:rsid w:val="00E8755A"/>
    <w:rsid w:val="00E9011F"/>
    <w:rsid w:val="00E913DC"/>
    <w:rsid w:val="00E92155"/>
    <w:rsid w:val="00E9235E"/>
    <w:rsid w:val="00E9236D"/>
    <w:rsid w:val="00E9272F"/>
    <w:rsid w:val="00E9305A"/>
    <w:rsid w:val="00E93603"/>
    <w:rsid w:val="00E939FE"/>
    <w:rsid w:val="00E945D7"/>
    <w:rsid w:val="00E96D25"/>
    <w:rsid w:val="00EA092A"/>
    <w:rsid w:val="00EA2315"/>
    <w:rsid w:val="00EA29E2"/>
    <w:rsid w:val="00EA4746"/>
    <w:rsid w:val="00EA4A00"/>
    <w:rsid w:val="00EA4AC0"/>
    <w:rsid w:val="00EA7088"/>
    <w:rsid w:val="00EA792E"/>
    <w:rsid w:val="00EA7969"/>
    <w:rsid w:val="00EA7A34"/>
    <w:rsid w:val="00EB015F"/>
    <w:rsid w:val="00EB11B2"/>
    <w:rsid w:val="00EB140B"/>
    <w:rsid w:val="00EB231F"/>
    <w:rsid w:val="00EB2ACC"/>
    <w:rsid w:val="00EB4FB8"/>
    <w:rsid w:val="00EB5BF3"/>
    <w:rsid w:val="00EB6493"/>
    <w:rsid w:val="00EB6693"/>
    <w:rsid w:val="00EB7BA5"/>
    <w:rsid w:val="00EC0D70"/>
    <w:rsid w:val="00EC1405"/>
    <w:rsid w:val="00EC196E"/>
    <w:rsid w:val="00EC1E4B"/>
    <w:rsid w:val="00EC506A"/>
    <w:rsid w:val="00EC511F"/>
    <w:rsid w:val="00EC5D4E"/>
    <w:rsid w:val="00EC63EB"/>
    <w:rsid w:val="00EC74B9"/>
    <w:rsid w:val="00ED1A14"/>
    <w:rsid w:val="00ED24B8"/>
    <w:rsid w:val="00ED5162"/>
    <w:rsid w:val="00ED5512"/>
    <w:rsid w:val="00ED5ED5"/>
    <w:rsid w:val="00ED6008"/>
    <w:rsid w:val="00ED753C"/>
    <w:rsid w:val="00EE074C"/>
    <w:rsid w:val="00EE091E"/>
    <w:rsid w:val="00EE1B08"/>
    <w:rsid w:val="00EE231A"/>
    <w:rsid w:val="00EE3E9D"/>
    <w:rsid w:val="00EE5748"/>
    <w:rsid w:val="00EE6210"/>
    <w:rsid w:val="00EE6AD7"/>
    <w:rsid w:val="00EE7B0F"/>
    <w:rsid w:val="00EF2E9F"/>
    <w:rsid w:val="00EF30A8"/>
    <w:rsid w:val="00EF334D"/>
    <w:rsid w:val="00EF3C94"/>
    <w:rsid w:val="00EF5224"/>
    <w:rsid w:val="00EF58C4"/>
    <w:rsid w:val="00F00B78"/>
    <w:rsid w:val="00F0140D"/>
    <w:rsid w:val="00F021FC"/>
    <w:rsid w:val="00F0255E"/>
    <w:rsid w:val="00F02BC2"/>
    <w:rsid w:val="00F04E27"/>
    <w:rsid w:val="00F05B24"/>
    <w:rsid w:val="00F05C65"/>
    <w:rsid w:val="00F05D6F"/>
    <w:rsid w:val="00F13310"/>
    <w:rsid w:val="00F13CA1"/>
    <w:rsid w:val="00F17897"/>
    <w:rsid w:val="00F20273"/>
    <w:rsid w:val="00F20338"/>
    <w:rsid w:val="00F20581"/>
    <w:rsid w:val="00F211E7"/>
    <w:rsid w:val="00F22EDE"/>
    <w:rsid w:val="00F2352C"/>
    <w:rsid w:val="00F2420C"/>
    <w:rsid w:val="00F26E4A"/>
    <w:rsid w:val="00F30477"/>
    <w:rsid w:val="00F30F27"/>
    <w:rsid w:val="00F319EC"/>
    <w:rsid w:val="00F31D37"/>
    <w:rsid w:val="00F32289"/>
    <w:rsid w:val="00F36D4E"/>
    <w:rsid w:val="00F37D53"/>
    <w:rsid w:val="00F37F8C"/>
    <w:rsid w:val="00F403A6"/>
    <w:rsid w:val="00F410D6"/>
    <w:rsid w:val="00F437B7"/>
    <w:rsid w:val="00F5167C"/>
    <w:rsid w:val="00F527A6"/>
    <w:rsid w:val="00F533A8"/>
    <w:rsid w:val="00F54AA5"/>
    <w:rsid w:val="00F559A2"/>
    <w:rsid w:val="00F56030"/>
    <w:rsid w:val="00F61367"/>
    <w:rsid w:val="00F61DE4"/>
    <w:rsid w:val="00F627C8"/>
    <w:rsid w:val="00F631FE"/>
    <w:rsid w:val="00F63C0D"/>
    <w:rsid w:val="00F643C5"/>
    <w:rsid w:val="00F648AA"/>
    <w:rsid w:val="00F64D68"/>
    <w:rsid w:val="00F64F40"/>
    <w:rsid w:val="00F65403"/>
    <w:rsid w:val="00F669EF"/>
    <w:rsid w:val="00F66AC4"/>
    <w:rsid w:val="00F67E43"/>
    <w:rsid w:val="00F70C59"/>
    <w:rsid w:val="00F71522"/>
    <w:rsid w:val="00F717F6"/>
    <w:rsid w:val="00F72C74"/>
    <w:rsid w:val="00F72FF3"/>
    <w:rsid w:val="00F7328A"/>
    <w:rsid w:val="00F73959"/>
    <w:rsid w:val="00F74DF9"/>
    <w:rsid w:val="00F816DB"/>
    <w:rsid w:val="00F8281A"/>
    <w:rsid w:val="00F82933"/>
    <w:rsid w:val="00F82A06"/>
    <w:rsid w:val="00F83312"/>
    <w:rsid w:val="00F835FF"/>
    <w:rsid w:val="00F83A5C"/>
    <w:rsid w:val="00F84FAB"/>
    <w:rsid w:val="00F8539B"/>
    <w:rsid w:val="00F854D9"/>
    <w:rsid w:val="00F85B24"/>
    <w:rsid w:val="00F9067B"/>
    <w:rsid w:val="00F9167A"/>
    <w:rsid w:val="00F92D0A"/>
    <w:rsid w:val="00F92F50"/>
    <w:rsid w:val="00F93B01"/>
    <w:rsid w:val="00F94C6B"/>
    <w:rsid w:val="00F94FDD"/>
    <w:rsid w:val="00F96935"/>
    <w:rsid w:val="00FA14E4"/>
    <w:rsid w:val="00FA173A"/>
    <w:rsid w:val="00FA25C5"/>
    <w:rsid w:val="00FA2801"/>
    <w:rsid w:val="00FA2958"/>
    <w:rsid w:val="00FA31F8"/>
    <w:rsid w:val="00FA52FA"/>
    <w:rsid w:val="00FA54EB"/>
    <w:rsid w:val="00FA5911"/>
    <w:rsid w:val="00FA6342"/>
    <w:rsid w:val="00FB0ED0"/>
    <w:rsid w:val="00FB120C"/>
    <w:rsid w:val="00FB1876"/>
    <w:rsid w:val="00FB1A32"/>
    <w:rsid w:val="00FB1B57"/>
    <w:rsid w:val="00FB1E3F"/>
    <w:rsid w:val="00FB1F07"/>
    <w:rsid w:val="00FB2C3B"/>
    <w:rsid w:val="00FB341C"/>
    <w:rsid w:val="00FB4CD9"/>
    <w:rsid w:val="00FB571D"/>
    <w:rsid w:val="00FC2C3F"/>
    <w:rsid w:val="00FC2E50"/>
    <w:rsid w:val="00FC3753"/>
    <w:rsid w:val="00FC3A6A"/>
    <w:rsid w:val="00FC5429"/>
    <w:rsid w:val="00FC54D7"/>
    <w:rsid w:val="00FC582D"/>
    <w:rsid w:val="00FC65C6"/>
    <w:rsid w:val="00FC69AE"/>
    <w:rsid w:val="00FC7ED9"/>
    <w:rsid w:val="00FD0C9A"/>
    <w:rsid w:val="00FD0CAC"/>
    <w:rsid w:val="00FD1141"/>
    <w:rsid w:val="00FD226C"/>
    <w:rsid w:val="00FD6002"/>
    <w:rsid w:val="00FD7452"/>
    <w:rsid w:val="00FD7B19"/>
    <w:rsid w:val="00FE1641"/>
    <w:rsid w:val="00FE171B"/>
    <w:rsid w:val="00FE180B"/>
    <w:rsid w:val="00FE1BD0"/>
    <w:rsid w:val="00FE2C0E"/>
    <w:rsid w:val="00FE3447"/>
    <w:rsid w:val="00FE48A3"/>
    <w:rsid w:val="00FE65D1"/>
    <w:rsid w:val="00FE678E"/>
    <w:rsid w:val="00FE6944"/>
    <w:rsid w:val="00FF0C27"/>
    <w:rsid w:val="00FF2A87"/>
    <w:rsid w:val="00FF4E84"/>
    <w:rsid w:val="00FF57BD"/>
    <w:rsid w:val="00FF6DA3"/>
    <w:rsid w:val="00FF7A83"/>
    <w:rsid w:val="00FF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EE69"/>
  <w15:chartTrackingRefBased/>
  <w15:docId w15:val="{E0D6A740-F301-41A8-848D-EDBE12CC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A5C10"/>
  </w:style>
  <w:style w:type="paragraph" w:styleId="Nagwek5">
    <w:name w:val="heading 5"/>
    <w:basedOn w:val="Normalny"/>
    <w:next w:val="Normalny"/>
    <w:link w:val="Nagwek5Znak"/>
    <w:qFormat/>
    <w:rsid w:val="00FD6002"/>
    <w:pPr>
      <w:keepNext/>
      <w:spacing w:after="0" w:line="240" w:lineRule="atLeast"/>
      <w:jc w:val="center"/>
      <w:outlineLvl w:val="4"/>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4A63"/>
    <w:rPr>
      <w:color w:val="0000FF"/>
      <w:u w:val="single"/>
    </w:rPr>
  </w:style>
  <w:style w:type="paragraph" w:customStyle="1" w:styleId="pkt">
    <w:name w:val="pkt"/>
    <w:basedOn w:val="Normalny"/>
    <w:link w:val="pktZnak"/>
    <w:rsid w:val="00EA7088"/>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EA7088"/>
    <w:rPr>
      <w:rFonts w:ascii="Times New Roman" w:eastAsia="Times New Roman" w:hAnsi="Times New Roman" w:cs="Times New Roman"/>
      <w:sz w:val="24"/>
      <w:szCs w:val="20"/>
      <w:lang w:eastAsia="pl-PL"/>
    </w:rPr>
  </w:style>
  <w:style w:type="paragraph" w:styleId="Tekstprzypisudolnego">
    <w:name w:val="footnote text"/>
    <w:aliases w:val="Podrozdział"/>
    <w:basedOn w:val="Normalny"/>
    <w:link w:val="TekstprzypisudolnegoZnak"/>
    <w:uiPriority w:val="99"/>
    <w:semiHidden/>
    <w:rsid w:val="00EA7088"/>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EA7088"/>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EA7088"/>
    <w:rPr>
      <w:rFonts w:cs="Times New Roman"/>
      <w:sz w:val="20"/>
      <w:vertAlign w:val="superscript"/>
    </w:rPr>
  </w:style>
  <w:style w:type="paragraph" w:customStyle="1" w:styleId="Default">
    <w:name w:val="Default"/>
    <w:rsid w:val="00832640"/>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normalny tekst,Akapit z listą1,Preambuła,L1,Numerowanie,Wypunktowanie,BulletC,Wyliczanie,Obiekt,Akapit z listą31,Bullets,List Paragraph1,T_SZ_List Paragraph,Akapit z listą BS,WYPUNKTOWANIE Akapit z listą,List Paragraph2,List Paragraph"/>
    <w:basedOn w:val="Normalny"/>
    <w:link w:val="AkapitzlistZnak"/>
    <w:uiPriority w:val="34"/>
    <w:qFormat/>
    <w:rsid w:val="00B72F3C"/>
    <w:pPr>
      <w:ind w:left="720"/>
      <w:contextualSpacing/>
    </w:pPr>
  </w:style>
  <w:style w:type="paragraph" w:styleId="NormalnyWeb">
    <w:name w:val="Normal (Web)"/>
    <w:basedOn w:val="Normalny"/>
    <w:unhideWhenUsed/>
    <w:rsid w:val="00823663"/>
    <w:pPr>
      <w:spacing w:after="0" w:line="240" w:lineRule="auto"/>
    </w:pPr>
    <w:rPr>
      <w:rFonts w:ascii="Times New Roman" w:hAnsi="Times New Roman" w:cs="Times New Roman"/>
      <w:sz w:val="24"/>
      <w:szCs w:val="24"/>
      <w:lang w:eastAsia="pl-PL"/>
    </w:rPr>
  </w:style>
  <w:style w:type="character" w:customStyle="1" w:styleId="Nagwek5Znak">
    <w:name w:val="Nagłówek 5 Znak"/>
    <w:basedOn w:val="Domylnaczcionkaakapitu"/>
    <w:link w:val="Nagwek5"/>
    <w:rsid w:val="00FD6002"/>
    <w:rPr>
      <w:rFonts w:ascii="Arial" w:eastAsia="Times New Roman" w:hAnsi="Arial" w:cs="Times New Roman"/>
      <w:b/>
      <w:sz w:val="24"/>
      <w:szCs w:val="20"/>
      <w:lang w:eastAsia="pl-PL"/>
    </w:rPr>
  </w:style>
  <w:style w:type="paragraph" w:styleId="Tytu">
    <w:name w:val="Title"/>
    <w:basedOn w:val="Normalny"/>
    <w:link w:val="TytuZnak"/>
    <w:qFormat/>
    <w:rsid w:val="004964A3"/>
    <w:pPr>
      <w:spacing w:after="0" w:line="240" w:lineRule="auto"/>
      <w:jc w:val="center"/>
    </w:pPr>
    <w:rPr>
      <w:rFonts w:ascii="Arial" w:eastAsia="Times New Roman" w:hAnsi="Arial" w:cs="Times New Roman"/>
      <w:b/>
      <w:sz w:val="24"/>
      <w:szCs w:val="20"/>
      <w:lang w:eastAsia="pl-PL"/>
    </w:rPr>
  </w:style>
  <w:style w:type="character" w:customStyle="1" w:styleId="TytuZnak">
    <w:name w:val="Tytuł Znak"/>
    <w:basedOn w:val="Domylnaczcionkaakapitu"/>
    <w:link w:val="Tytu"/>
    <w:rsid w:val="004964A3"/>
    <w:rPr>
      <w:rFonts w:ascii="Arial" w:eastAsia="Times New Roman" w:hAnsi="Arial" w:cs="Times New Roman"/>
      <w:b/>
      <w:sz w:val="24"/>
      <w:szCs w:val="20"/>
      <w:lang w:eastAsia="pl-PL"/>
    </w:rPr>
  </w:style>
  <w:style w:type="paragraph" w:styleId="Tekstpodstawowy">
    <w:name w:val="Body Text"/>
    <w:basedOn w:val="Normalny"/>
    <w:link w:val="TekstpodstawowyZnak"/>
    <w:semiHidden/>
    <w:rsid w:val="0064603D"/>
    <w:pPr>
      <w:spacing w:after="0" w:line="360" w:lineRule="auto"/>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semiHidden/>
    <w:rsid w:val="0064603D"/>
    <w:rPr>
      <w:rFonts w:ascii="Arial" w:eastAsia="Times New Roman" w:hAnsi="Arial" w:cs="Times New Roman"/>
      <w:sz w:val="24"/>
      <w:szCs w:val="20"/>
      <w:lang w:eastAsia="pl-PL"/>
    </w:rPr>
  </w:style>
  <w:style w:type="paragraph" w:styleId="Tekstpodstawowywcity">
    <w:name w:val="Body Text Indent"/>
    <w:basedOn w:val="Normalny"/>
    <w:link w:val="TekstpodstawowywcityZnak"/>
    <w:uiPriority w:val="99"/>
    <w:unhideWhenUsed/>
    <w:rsid w:val="00AC7B90"/>
    <w:pPr>
      <w:spacing w:after="120"/>
      <w:ind w:left="283"/>
    </w:pPr>
  </w:style>
  <w:style w:type="character" w:customStyle="1" w:styleId="TekstpodstawowywcityZnak">
    <w:name w:val="Tekst podstawowy wcięty Znak"/>
    <w:basedOn w:val="Domylnaczcionkaakapitu"/>
    <w:link w:val="Tekstpodstawowywcity"/>
    <w:uiPriority w:val="99"/>
    <w:rsid w:val="00AC7B90"/>
  </w:style>
  <w:style w:type="paragraph" w:customStyle="1" w:styleId="Tekstpodstawowy1">
    <w:name w:val="Tekst podstawowy1"/>
    <w:rsid w:val="00CA5ACB"/>
    <w:pPr>
      <w:suppressAutoHyphens/>
      <w:spacing w:before="216" w:after="216" w:line="240" w:lineRule="auto"/>
    </w:pPr>
    <w:rPr>
      <w:rFonts w:ascii="Times New Roman PL" w:eastAsia="Times New Roman" w:hAnsi="Times New Roman PL" w:cs="Times New Roman"/>
      <w:color w:val="000000"/>
      <w:sz w:val="26"/>
      <w:szCs w:val="20"/>
      <w:lang w:eastAsia="ar-SA"/>
    </w:rPr>
  </w:style>
  <w:style w:type="paragraph" w:customStyle="1" w:styleId="Domylnie">
    <w:name w:val="Domyœlnie"/>
    <w:basedOn w:val="Normalny"/>
    <w:rsid w:val="00B75ED4"/>
    <w:pPr>
      <w:widowControl w:val="0"/>
      <w:suppressAutoHyphens/>
      <w:overflowPunct w:val="0"/>
      <w:autoSpaceDE w:val="0"/>
      <w:spacing w:after="0" w:line="240" w:lineRule="auto"/>
    </w:pPr>
    <w:rPr>
      <w:rFonts w:ascii="Times New Roman" w:eastAsia="Lucida Sans Unicode" w:hAnsi="Times New Roman" w:cs="Times New Roman"/>
      <w:kern w:val="1"/>
      <w:sz w:val="24"/>
      <w:szCs w:val="20"/>
      <w:lang w:eastAsia="pl-PL"/>
    </w:rPr>
  </w:style>
  <w:style w:type="table" w:styleId="Tabela-Siatka">
    <w:name w:val="Table Grid"/>
    <w:basedOn w:val="Standardowy"/>
    <w:uiPriority w:val="39"/>
    <w:rsid w:val="00A03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3124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1245"/>
    <w:rPr>
      <w:rFonts w:ascii="Segoe UI" w:hAnsi="Segoe UI" w:cs="Segoe UI"/>
      <w:sz w:val="18"/>
      <w:szCs w:val="18"/>
    </w:rPr>
  </w:style>
  <w:style w:type="paragraph" w:styleId="Nagwek">
    <w:name w:val="header"/>
    <w:basedOn w:val="Normalny"/>
    <w:link w:val="NagwekZnak"/>
    <w:uiPriority w:val="99"/>
    <w:unhideWhenUsed/>
    <w:rsid w:val="005F1F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1FC9"/>
  </w:style>
  <w:style w:type="paragraph" w:styleId="Stopka">
    <w:name w:val="footer"/>
    <w:basedOn w:val="Normalny"/>
    <w:link w:val="StopkaZnak"/>
    <w:uiPriority w:val="99"/>
    <w:unhideWhenUsed/>
    <w:rsid w:val="005F1F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1FC9"/>
  </w:style>
  <w:style w:type="paragraph" w:styleId="Tekstprzypisukocowego">
    <w:name w:val="endnote text"/>
    <w:basedOn w:val="Normalny"/>
    <w:link w:val="TekstprzypisukocowegoZnak"/>
    <w:uiPriority w:val="99"/>
    <w:semiHidden/>
    <w:unhideWhenUsed/>
    <w:rsid w:val="00B9181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91811"/>
    <w:rPr>
      <w:sz w:val="20"/>
      <w:szCs w:val="20"/>
    </w:rPr>
  </w:style>
  <w:style w:type="character" w:styleId="Odwoanieprzypisukocowego">
    <w:name w:val="endnote reference"/>
    <w:basedOn w:val="Domylnaczcionkaakapitu"/>
    <w:uiPriority w:val="99"/>
    <w:semiHidden/>
    <w:unhideWhenUsed/>
    <w:rsid w:val="00B91811"/>
    <w:rPr>
      <w:vertAlign w:val="superscript"/>
    </w:rPr>
  </w:style>
  <w:style w:type="character" w:styleId="UyteHipercze">
    <w:name w:val="FollowedHyperlink"/>
    <w:basedOn w:val="Domylnaczcionkaakapitu"/>
    <w:uiPriority w:val="99"/>
    <w:semiHidden/>
    <w:unhideWhenUsed/>
    <w:rsid w:val="00EB11B2"/>
    <w:rPr>
      <w:color w:val="954F72" w:themeColor="followedHyperlink"/>
      <w:u w:val="single"/>
    </w:rPr>
  </w:style>
  <w:style w:type="character" w:customStyle="1" w:styleId="Nierozpoznanawzmianka1">
    <w:name w:val="Nierozpoznana wzmianka1"/>
    <w:basedOn w:val="Domylnaczcionkaakapitu"/>
    <w:uiPriority w:val="99"/>
    <w:semiHidden/>
    <w:unhideWhenUsed/>
    <w:rsid w:val="00633CF3"/>
    <w:rPr>
      <w:color w:val="605E5C"/>
      <w:shd w:val="clear" w:color="auto" w:fill="E1DFDD"/>
    </w:rPr>
  </w:style>
  <w:style w:type="character" w:styleId="Odwoaniedokomentarza">
    <w:name w:val="annotation reference"/>
    <w:uiPriority w:val="99"/>
    <w:semiHidden/>
    <w:unhideWhenUsed/>
    <w:rsid w:val="00FB0ED0"/>
    <w:rPr>
      <w:sz w:val="16"/>
      <w:szCs w:val="16"/>
    </w:rPr>
  </w:style>
  <w:style w:type="character" w:customStyle="1" w:styleId="AkapitzlistZnak">
    <w:name w:val="Akapit z listą Znak"/>
    <w:aliases w:val="normalny tekst Znak,Akapit z listą1 Znak,Preambuła Znak,L1 Znak,Numerowanie Znak,Wypunktowanie Znak,BulletC Znak,Wyliczanie Znak,Obiekt Znak,Akapit z listą31 Znak,Bullets Znak,List Paragraph1 Znak,T_SZ_List Paragraph Znak"/>
    <w:link w:val="Akapitzlist"/>
    <w:uiPriority w:val="34"/>
    <w:qFormat/>
    <w:locked/>
    <w:rsid w:val="00FB0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wogro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mina@nowogrod.com" TargetMode="External"/><Relationship Id="rId4" Type="http://schemas.openxmlformats.org/officeDocument/2006/relationships/settings" Target="settings.xml"/><Relationship Id="rId9" Type="http://schemas.openxmlformats.org/officeDocument/2006/relationships/hyperlink" Target="https://bip-umnowogrod.podlaskie.eu/zamowienia-publiczne/przetarg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244AD-43EC-4A14-A363-FEFE8955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26</Pages>
  <Words>11397</Words>
  <Characters>68384</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
    </vt:vector>
  </TitlesOfParts>
  <Company>Urząd Miejski w Nowogrodzie</Company>
  <LinksUpToDate>false</LinksUpToDate>
  <CharactersWithSpaces>79622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Pracownik</dc:creator>
  <cp:keywords/>
  <dc:description/>
  <cp:lastModifiedBy>Małgorzata Marczyk</cp:lastModifiedBy>
  <cp:revision>84</cp:revision>
  <cp:lastPrinted>2023-03-10T10:38:00Z</cp:lastPrinted>
  <dcterms:created xsi:type="dcterms:W3CDTF">2026-08-11T08:45:00Z</dcterms:created>
  <dcterms:modified xsi:type="dcterms:W3CDTF">2026-08-13T09:09:00Z</dcterms:modified>
</cp:coreProperties>
</file>