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3981" w14:textId="77777777" w:rsidR="00877285" w:rsidRDefault="00000000">
      <w:pPr>
        <w:spacing w:after="20"/>
        <w:jc w:val="right"/>
      </w:pPr>
      <w:r>
        <w:rPr>
          <w:b/>
          <w:bCs/>
          <w:color w:val="2E5496"/>
        </w:rPr>
        <w:t>Załącznik nr 2 do SWZ</w:t>
      </w:r>
    </w:p>
    <w:p w14:paraId="4C2BC7AE" w14:textId="77777777" w:rsidR="00877285" w:rsidRDefault="00000000">
      <w:pPr>
        <w:spacing w:after="60"/>
        <w:jc w:val="right"/>
      </w:pPr>
      <w:r>
        <w:rPr>
          <w:sz w:val="19"/>
          <w:szCs w:val="19"/>
        </w:rPr>
        <w:t>Znak sprawy: OR.271.6.2026.RZ</w:t>
      </w:r>
    </w:p>
    <w:p w14:paraId="4698326E" w14:textId="77777777" w:rsidR="00877285" w:rsidRDefault="00877285">
      <w:pPr>
        <w:pBdr>
          <w:bottom w:val="single" w:sz="8" w:space="1" w:color="B4C6E7"/>
        </w:pBdr>
        <w:spacing w:before="20" w:after="140"/>
      </w:pPr>
    </w:p>
    <w:p w14:paraId="57D38618" w14:textId="77777777" w:rsidR="00877285" w:rsidRDefault="00000000">
      <w:pPr>
        <w:spacing w:after="40" w:line="384" w:lineRule="auto"/>
        <w:jc w:val="center"/>
      </w:pPr>
      <w:r>
        <w:rPr>
          <w:b/>
          <w:bCs/>
          <w:color w:val="1F3864"/>
          <w:sz w:val="32"/>
          <w:szCs w:val="32"/>
        </w:rPr>
        <w:t>OŚWIADCZENIE</w:t>
      </w:r>
    </w:p>
    <w:p w14:paraId="68CC2247" w14:textId="77777777" w:rsidR="00877285" w:rsidRDefault="00000000">
      <w:pPr>
        <w:spacing w:after="80" w:line="260" w:lineRule="auto"/>
        <w:jc w:val="center"/>
      </w:pPr>
      <w:r>
        <w:rPr>
          <w:i/>
          <w:iCs/>
          <w:color w:val="595959"/>
          <w:sz w:val="20"/>
          <w:szCs w:val="20"/>
        </w:rPr>
        <w:t xml:space="preserve">składane na podstawie art. 125 ust. 1 </w:t>
      </w:r>
      <w:proofErr w:type="spellStart"/>
      <w:r>
        <w:rPr>
          <w:i/>
          <w:iCs/>
          <w:color w:val="595959"/>
          <w:sz w:val="20"/>
          <w:szCs w:val="20"/>
        </w:rPr>
        <w:t>Pzp</w:t>
      </w:r>
      <w:proofErr w:type="spellEnd"/>
      <w:r>
        <w:rPr>
          <w:i/>
          <w:iCs/>
          <w:color w:val="595959"/>
          <w:sz w:val="20"/>
          <w:szCs w:val="20"/>
        </w:rPr>
        <w:t xml:space="preserve"> – dotyczące podstaw wykluczenia z postępowania</w:t>
      </w:r>
    </w:p>
    <w:p w14:paraId="7A4BFCA5" w14:textId="77777777" w:rsidR="00877285" w:rsidRDefault="00000000">
      <w:pPr>
        <w:spacing w:after="60" w:line="260" w:lineRule="auto"/>
        <w:jc w:val="center"/>
      </w:pPr>
      <w:r>
        <w:rPr>
          <w:b/>
          <w:bCs/>
        </w:rPr>
        <w:t>Budowa hali magazynowej na sprzęt i materiały na potrzeby Ochrony Ludności i Obrony Cywilnej</w:t>
      </w:r>
    </w:p>
    <w:p w14:paraId="502833A3" w14:textId="77777777" w:rsidR="00877285" w:rsidRDefault="00877285">
      <w:pPr>
        <w:pBdr>
          <w:bottom w:val="single" w:sz="8" w:space="1" w:color="B4C6E7"/>
        </w:pBdr>
        <w:spacing w:before="40" w:after="200"/>
      </w:pPr>
    </w:p>
    <w:p w14:paraId="3151CB0F" w14:textId="77777777" w:rsidR="00877285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I. DANE PODMIOTU SKŁADAJĄCEGO OŚWIADCZENIE</w:t>
      </w:r>
    </w:p>
    <w:p w14:paraId="29E7C5EF" w14:textId="77777777" w:rsidR="00877285" w:rsidRDefault="00000000">
      <w:pPr>
        <w:spacing w:after="70"/>
      </w:pPr>
      <w:r>
        <w:rPr>
          <w:b/>
          <w:bCs/>
        </w:rPr>
        <w:t>Rola podmiotu (zaznaczyć właściwe):</w:t>
      </w:r>
    </w:p>
    <w:p w14:paraId="3BA1203D" w14:textId="77777777" w:rsidR="00877285" w:rsidRDefault="00000000">
      <w:pPr>
        <w:spacing w:after="110" w:line="300" w:lineRule="auto"/>
        <w:jc w:val="left"/>
      </w:pPr>
      <w:sdt>
        <w:sdtPr>
          <w:id w:val="860478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Wykonawca     </w:t>
      </w:r>
      <w:sdt>
        <w:sdtPr>
          <w:id w:val="292792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członek konsorcjum     </w:t>
      </w:r>
      <w:sdt>
        <w:sdtPr>
          <w:id w:val="185677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podmiot udostępniający zasoby</w:t>
      </w:r>
    </w:p>
    <w:tbl>
      <w:tblPr>
        <w:tblW w:w="963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638"/>
      </w:tblGrid>
      <w:tr w:rsidR="00877285" w14:paraId="64F38B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5EA9C4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Pełna nazwa / firma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A3835E" w14:textId="77777777" w:rsidR="00877285" w:rsidRDefault="00877285">
            <w:pPr>
              <w:spacing w:after="0" w:line="240" w:lineRule="auto"/>
              <w:jc w:val="left"/>
            </w:pPr>
          </w:p>
        </w:tc>
      </w:tr>
      <w:tr w:rsidR="00877285" w14:paraId="7EB3435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43816F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Adres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C961A2" w14:textId="77777777" w:rsidR="00877285" w:rsidRDefault="00877285">
            <w:pPr>
              <w:spacing w:after="0" w:line="240" w:lineRule="auto"/>
              <w:jc w:val="left"/>
            </w:pPr>
          </w:p>
        </w:tc>
      </w:tr>
      <w:tr w:rsidR="00877285" w14:paraId="6CDAD06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A4E7F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NIP / PESEL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12307B" w14:textId="77777777" w:rsidR="00877285" w:rsidRDefault="00877285">
            <w:pPr>
              <w:spacing w:after="0" w:line="240" w:lineRule="auto"/>
              <w:jc w:val="left"/>
            </w:pPr>
          </w:p>
        </w:tc>
      </w:tr>
      <w:tr w:rsidR="00877285" w14:paraId="2DB52A8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7AB540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KRS / CEIDG / inny rejestr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880F05" w14:textId="77777777" w:rsidR="00877285" w:rsidRDefault="00877285">
            <w:pPr>
              <w:spacing w:after="0" w:line="240" w:lineRule="auto"/>
              <w:jc w:val="left"/>
            </w:pPr>
          </w:p>
        </w:tc>
      </w:tr>
    </w:tbl>
    <w:p w14:paraId="1A2E4741" w14:textId="77777777" w:rsidR="00877285" w:rsidRDefault="00877285">
      <w:pPr>
        <w:spacing w:after="60"/>
      </w:pPr>
    </w:p>
    <w:p w14:paraId="7C704EE5" w14:textId="77777777" w:rsidR="00877285" w:rsidRDefault="00000000">
      <w:r>
        <w:rPr>
          <w:i/>
          <w:iCs/>
        </w:rPr>
        <w:t xml:space="preserve">W przypadku wspólnego ubiegania się o zamówienie oświadczenie o braku podstaw wykluczenia składa każdy Wykonawca. Podmiot udostępniający zasoby składa oświadczenie w zakresie dotyczącym tego podmiotu (art. 125 ust. 5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>).</w:t>
      </w:r>
    </w:p>
    <w:p w14:paraId="7B8F8F90" w14:textId="77777777" w:rsidR="00877285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II. BRAK PODSTAW WYKLUCZENIA</w:t>
      </w:r>
    </w:p>
    <w:p w14:paraId="4D838890" w14:textId="77777777" w:rsidR="00877285" w:rsidRDefault="00000000">
      <w:pPr>
        <w:spacing w:after="60"/>
      </w:pPr>
      <w:r>
        <w:t>Oświadczam, że podmiot wskazany w części I nie podlega wykluczeniu z postępowania na podstawie:</w:t>
      </w:r>
    </w:p>
    <w:p w14:paraId="4A1AE2E4" w14:textId="77777777" w:rsidR="00877285" w:rsidRDefault="00000000">
      <w:pPr>
        <w:tabs>
          <w:tab w:val="left" w:pos="964"/>
        </w:tabs>
        <w:spacing w:after="90"/>
        <w:ind w:left="964" w:hanging="454"/>
      </w:pPr>
      <w:r>
        <w:rPr>
          <w:b/>
          <w:bCs/>
        </w:rPr>
        <w:t>1)</w:t>
      </w:r>
      <w:r>
        <w:tab/>
        <w:t xml:space="preserve">art. 108 ust. 1 </w:t>
      </w:r>
      <w:proofErr w:type="spellStart"/>
      <w:r>
        <w:t>Pzp</w:t>
      </w:r>
      <w:proofErr w:type="spellEnd"/>
      <w:r>
        <w:t>, w zakresie wymaganym w SWZ;</w:t>
      </w:r>
    </w:p>
    <w:p w14:paraId="047F11DC" w14:textId="77777777" w:rsidR="00877285" w:rsidRDefault="00000000">
      <w:pPr>
        <w:tabs>
          <w:tab w:val="left" w:pos="964"/>
        </w:tabs>
        <w:spacing w:after="90"/>
        <w:ind w:left="964" w:hanging="454"/>
      </w:pPr>
      <w:r>
        <w:rPr>
          <w:b/>
          <w:bCs/>
        </w:rPr>
        <w:t>2)</w:t>
      </w:r>
      <w:r>
        <w:tab/>
        <w:t>art. 7 ust. 1 ustawy z dnia 13 kwietnia 2022 r. o szczególnych rozwiązaniach w zakresie przeciwdziałania wspieraniu agresji na Ukrainę oraz służących ochronie bezpieczeństwa narodowego.</w:t>
      </w:r>
    </w:p>
    <w:p w14:paraId="19DCCDE9" w14:textId="77777777" w:rsidR="00877285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III. ŚRODKI NAPRAWCZE (WYPEŁNIĆ, JEŻELI DOTYCZY)</w:t>
      </w:r>
    </w:p>
    <w:p w14:paraId="46D424D5" w14:textId="77777777" w:rsidR="00877285" w:rsidRDefault="00000000">
      <w:pPr>
        <w:tabs>
          <w:tab w:val="left" w:pos="454"/>
        </w:tabs>
        <w:spacing w:after="90"/>
        <w:ind w:left="454" w:hanging="454"/>
        <w:jc w:val="left"/>
      </w:pPr>
      <w:r>
        <w:rPr>
          <w:b/>
          <w:bCs/>
        </w:rPr>
        <w:t>1.</w:t>
      </w:r>
      <w:r>
        <w:tab/>
        <w:t xml:space="preserve">W związku z okolicznością stanowiącą podstawę wykluczenia wskazaną w art. …………………… </w:t>
      </w:r>
      <w:proofErr w:type="spellStart"/>
      <w:r>
        <w:t>Pzp</w:t>
      </w:r>
      <w:proofErr w:type="spellEnd"/>
      <w:r>
        <w:t xml:space="preserve">, na podstawie art. 110 </w:t>
      </w:r>
      <w:proofErr w:type="spellStart"/>
      <w:r>
        <w:t>Pzp</w:t>
      </w:r>
      <w:proofErr w:type="spellEnd"/>
      <w:r>
        <w:t xml:space="preserve"> podjęto następujące środki naprawcze: ………………………………………………………………………………………………………………………………………………………………………………………</w:t>
      </w:r>
    </w:p>
    <w:p w14:paraId="5395DA44" w14:textId="77777777" w:rsidR="00877285" w:rsidRDefault="00000000">
      <w:pPr>
        <w:tabs>
          <w:tab w:val="left" w:pos="454"/>
        </w:tabs>
        <w:spacing w:after="90"/>
        <w:ind w:left="454" w:hanging="454"/>
        <w:jc w:val="left"/>
      </w:pPr>
      <w:r>
        <w:rPr>
          <w:b/>
          <w:bCs/>
        </w:rPr>
        <w:t>2.</w:t>
      </w:r>
      <w:r>
        <w:tab/>
        <w:t>Dokumenty potwierdzające podjęcie środków naprawczych: ……………………………………………………………………………………</w:t>
      </w:r>
    </w:p>
    <w:p w14:paraId="36E34935" w14:textId="77777777" w:rsidR="00877285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IV. INFORMACJA O POSŁUGIWANIU SIĘ CERTYFIKATEM WYKONAWCY ZAMÓWIEŃ PUBLICZNYCH</w:t>
      </w:r>
    </w:p>
    <w:p w14:paraId="487C3C50" w14:textId="77777777" w:rsidR="00877285" w:rsidRDefault="00000000">
      <w:pPr>
        <w:spacing w:after="60"/>
      </w:pPr>
      <w:r>
        <w:t xml:space="preserve">Na podstawie art. 273 ust. 2 </w:t>
      </w:r>
      <w:proofErr w:type="spellStart"/>
      <w:r>
        <w:t>Pzp</w:t>
      </w:r>
      <w:proofErr w:type="spellEnd"/>
      <w:r>
        <w:t xml:space="preserve"> oświadczam, że (zaznaczyć właściwe):</w:t>
      </w:r>
    </w:p>
    <w:p w14:paraId="61229C88" w14:textId="77777777" w:rsidR="00877285" w:rsidRDefault="00000000">
      <w:pPr>
        <w:tabs>
          <w:tab w:val="left" w:pos="454"/>
        </w:tabs>
        <w:spacing w:after="70"/>
        <w:ind w:left="454" w:hanging="454"/>
        <w:jc w:val="left"/>
      </w:pPr>
      <w:sdt>
        <w:sdtPr>
          <w:id w:val="1611778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ab/>
        <w:t xml:space="preserve">nie będę posługiwać się certyfikatem, o którym mowa w art. 124 ust. 2 </w:t>
      </w:r>
      <w:proofErr w:type="spellStart"/>
      <w:r>
        <w:t>Pzp</w:t>
      </w:r>
      <w:proofErr w:type="spellEnd"/>
      <w:r>
        <w:t>, w zakresie podstaw wykluczenia;</w:t>
      </w:r>
    </w:p>
    <w:p w14:paraId="07DBF496" w14:textId="77777777" w:rsidR="00877285" w:rsidRDefault="00000000">
      <w:pPr>
        <w:tabs>
          <w:tab w:val="left" w:pos="454"/>
        </w:tabs>
        <w:spacing w:after="110"/>
        <w:ind w:left="454" w:hanging="454"/>
        <w:jc w:val="left"/>
      </w:pPr>
      <w:sdt>
        <w:sdtPr>
          <w:id w:val="-1219822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ab/>
        <w:t xml:space="preserve">będę posługiwać się certyfikatem, o którym mowa w art. 124 ust. 2 </w:t>
      </w:r>
      <w:proofErr w:type="spellStart"/>
      <w:r>
        <w:t>Pzp</w:t>
      </w:r>
      <w:proofErr w:type="spellEnd"/>
      <w:r>
        <w:t>, w zakresie podstaw wykluczenia.</w:t>
      </w:r>
    </w:p>
    <w:tbl>
      <w:tblPr>
        <w:tblW w:w="963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877285" w14:paraId="221EBBE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42D68B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lastRenderedPageBreak/>
              <w:t>Numer i oznaczenie certyfikatu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2D40E0" w14:textId="77777777" w:rsidR="00877285" w:rsidRDefault="00877285">
            <w:pPr>
              <w:spacing w:after="0" w:line="240" w:lineRule="auto"/>
              <w:jc w:val="left"/>
            </w:pPr>
          </w:p>
        </w:tc>
      </w:tr>
      <w:tr w:rsidR="00877285" w14:paraId="085868E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1C31D1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Podmiot certyfikujący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AFD3AD" w14:textId="77777777" w:rsidR="00877285" w:rsidRDefault="00877285">
            <w:pPr>
              <w:spacing w:after="0" w:line="240" w:lineRule="auto"/>
              <w:jc w:val="left"/>
            </w:pPr>
          </w:p>
        </w:tc>
      </w:tr>
      <w:tr w:rsidR="00877285" w14:paraId="6A94D30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BCD2E3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Okres ważności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F3230F" w14:textId="77777777" w:rsidR="00877285" w:rsidRDefault="00000000">
            <w:pPr>
              <w:spacing w:after="0" w:line="240" w:lineRule="auto"/>
              <w:jc w:val="left"/>
            </w:pPr>
            <w:r>
              <w:t>od: ……………………………          do: ……………………………</w:t>
            </w:r>
          </w:p>
        </w:tc>
      </w:tr>
      <w:tr w:rsidR="00877285" w14:paraId="4CD4B48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71D3C4" w14:textId="77777777" w:rsidR="00877285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Podstawy wykluczenia objęte certyfikatem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D606EE" w14:textId="77777777" w:rsidR="00877285" w:rsidRDefault="00877285">
            <w:pPr>
              <w:spacing w:after="0" w:line="240" w:lineRule="auto"/>
              <w:jc w:val="left"/>
            </w:pPr>
          </w:p>
        </w:tc>
      </w:tr>
    </w:tbl>
    <w:p w14:paraId="171F41C4" w14:textId="77777777" w:rsidR="00877285" w:rsidRDefault="00877285">
      <w:pPr>
        <w:spacing w:after="60"/>
      </w:pPr>
    </w:p>
    <w:p w14:paraId="252ACD0D" w14:textId="77777777" w:rsidR="00877285" w:rsidRDefault="00000000">
      <w:r>
        <w:rPr>
          <w:i/>
          <w:iCs/>
        </w:rPr>
        <w:t xml:space="preserve">Certyfikat nie zastępuje niniejszego oświadczenia. Certyfikacja nie obejmuje podstawy z art. 108 ust. 1 pkt 6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 xml:space="preserve"> ani podstawy z art. 7 ust. 1 ustawy z dnia 13 kwietnia 2022 r. W zakresie podstawy z art. 108 ust. 1 pkt 5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 xml:space="preserve"> certyfikat nie obejmuje zdarzeń zaistniałych w niniejszym postępowaniu. W zakresie podstaw wykluczenia nieobjętych certyfikatem oświadczenie składa się na zasadach ogólnych.</w:t>
      </w:r>
    </w:p>
    <w:p w14:paraId="7609452F" w14:textId="77777777" w:rsidR="00877285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V. OŚWIADCZENIE DOTYCZĄCE PODANYCH INFORMACJI</w:t>
      </w:r>
    </w:p>
    <w:p w14:paraId="5CB017A1" w14:textId="77777777" w:rsidR="00877285" w:rsidRDefault="00000000">
      <w:r>
        <w:t>Oświadczam, że wszystkie informacje podane w niniejszym oświadczeniu są aktualne i zgodne z prawdą oraz zostały przedstawione ze świadomością konsekwencji wprowadzenia Zamawiającego w błąd.</w:t>
      </w:r>
    </w:p>
    <w:p w14:paraId="6A87698E" w14:textId="77777777" w:rsidR="00877285" w:rsidRDefault="00877285">
      <w:pPr>
        <w:spacing w:after="260"/>
      </w:pPr>
    </w:p>
    <w:p w14:paraId="67E96644" w14:textId="77777777" w:rsidR="00877285" w:rsidRDefault="00000000">
      <w:pPr>
        <w:pBdr>
          <w:top w:val="single" w:sz="6" w:space="4" w:color="B4C6E7"/>
        </w:pBdr>
        <w:spacing w:before="200" w:after="0"/>
        <w:ind w:left="4800"/>
        <w:jc w:val="center"/>
      </w:pPr>
      <w:r>
        <w:rPr>
          <w:color w:val="595959"/>
          <w:sz w:val="17"/>
          <w:szCs w:val="17"/>
        </w:rPr>
        <w:t>podpis elektroniczny</w:t>
      </w:r>
    </w:p>
    <w:p w14:paraId="00053E4F" w14:textId="77777777" w:rsidR="00877285" w:rsidRDefault="00000000">
      <w:pPr>
        <w:spacing w:after="0"/>
        <w:ind w:left="4800"/>
        <w:jc w:val="center"/>
      </w:pPr>
      <w:r>
        <w:rPr>
          <w:i/>
          <w:iCs/>
          <w:color w:val="595959"/>
          <w:sz w:val="15"/>
          <w:szCs w:val="15"/>
        </w:rPr>
        <w:t>kwalifikowany podpis elektroniczny, podpis zaufany albo podpis osobisty</w:t>
      </w:r>
    </w:p>
    <w:sectPr w:rsidR="0087728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53D0" w14:textId="77777777" w:rsidR="00D760DB" w:rsidRDefault="00D760DB">
      <w:pPr>
        <w:spacing w:after="0" w:line="240" w:lineRule="auto"/>
      </w:pPr>
      <w:r>
        <w:separator/>
      </w:r>
    </w:p>
  </w:endnote>
  <w:endnote w:type="continuationSeparator" w:id="0">
    <w:p w14:paraId="27EA5A3B" w14:textId="77777777" w:rsidR="00D760DB" w:rsidRDefault="00D7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7EB9" w14:textId="77777777" w:rsidR="00877285" w:rsidRDefault="00000000">
    <w:pPr>
      <w:pBdr>
        <w:top w:val="single" w:sz="4" w:space="6" w:color="B4C6E7"/>
      </w:pBdr>
      <w:tabs>
        <w:tab w:val="right" w:pos="9638"/>
      </w:tabs>
      <w:spacing w:after="0"/>
      <w:jc w:val="left"/>
    </w:pPr>
    <w:r>
      <w:rPr>
        <w:color w:val="595959"/>
        <w:sz w:val="16"/>
        <w:szCs w:val="16"/>
      </w:rPr>
      <w:t>Załącznik nr 2 do SWZ  |  Oświadczenie – podstawy wykluczenia  |  OR.271.6.2026.RZ</w:t>
    </w:r>
    <w:r>
      <w:rPr>
        <w:sz w:val="16"/>
        <w:szCs w:val="16"/>
      </w:rPr>
      <w:tab/>
    </w:r>
    <w:r>
      <w:rPr>
        <w:color w:val="595959"/>
        <w:sz w:val="16"/>
        <w:szCs w:val="16"/>
      </w:rPr>
      <w:t xml:space="preserve">Strona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45137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z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451378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B3DE" w14:textId="77777777" w:rsidR="00D760DB" w:rsidRDefault="00D760DB">
      <w:pPr>
        <w:spacing w:after="0" w:line="240" w:lineRule="auto"/>
      </w:pPr>
      <w:r>
        <w:separator/>
      </w:r>
    </w:p>
  </w:footnote>
  <w:footnote w:type="continuationSeparator" w:id="0">
    <w:p w14:paraId="67C59DCE" w14:textId="77777777" w:rsidR="00D760DB" w:rsidRDefault="00D76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18AA" w14:textId="598EB9B5" w:rsidR="00451378" w:rsidRDefault="00451378" w:rsidP="00451378">
    <w:pPr>
      <w:pStyle w:val="Nagwek"/>
      <w:jc w:val="center"/>
    </w:pPr>
    <w:r>
      <w:rPr>
        <w:noProof/>
      </w:rPr>
      <w:drawing>
        <wp:inline distT="0" distB="0" distL="0" distR="0" wp14:anchorId="53774D2A" wp14:editId="22D81A21">
          <wp:extent cx="2576946" cy="872440"/>
          <wp:effectExtent l="0" t="0" r="0" b="0"/>
          <wp:docPr id="1344038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830" cy="882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51E3C"/>
    <w:multiLevelType w:val="hybridMultilevel"/>
    <w:tmpl w:val="4B683D7E"/>
    <w:lvl w:ilvl="0" w:tplc="9718F0D2">
      <w:start w:val="1"/>
      <w:numFmt w:val="bullet"/>
      <w:lvlText w:val="●"/>
      <w:lvlJc w:val="left"/>
      <w:pPr>
        <w:ind w:left="720" w:hanging="360"/>
      </w:pPr>
    </w:lvl>
    <w:lvl w:ilvl="1" w:tplc="68F60D5A">
      <w:start w:val="1"/>
      <w:numFmt w:val="bullet"/>
      <w:lvlText w:val="○"/>
      <w:lvlJc w:val="left"/>
      <w:pPr>
        <w:ind w:left="1440" w:hanging="360"/>
      </w:pPr>
    </w:lvl>
    <w:lvl w:ilvl="2" w:tplc="765415B2">
      <w:start w:val="1"/>
      <w:numFmt w:val="bullet"/>
      <w:lvlText w:val="■"/>
      <w:lvlJc w:val="left"/>
      <w:pPr>
        <w:ind w:left="2160" w:hanging="360"/>
      </w:pPr>
    </w:lvl>
    <w:lvl w:ilvl="3" w:tplc="B87E4AC6">
      <w:start w:val="1"/>
      <w:numFmt w:val="bullet"/>
      <w:lvlText w:val="●"/>
      <w:lvlJc w:val="left"/>
      <w:pPr>
        <w:ind w:left="2880" w:hanging="360"/>
      </w:pPr>
    </w:lvl>
    <w:lvl w:ilvl="4" w:tplc="F9C6C622">
      <w:start w:val="1"/>
      <w:numFmt w:val="bullet"/>
      <w:lvlText w:val="○"/>
      <w:lvlJc w:val="left"/>
      <w:pPr>
        <w:ind w:left="3600" w:hanging="360"/>
      </w:pPr>
    </w:lvl>
    <w:lvl w:ilvl="5" w:tplc="B87AB1FE">
      <w:start w:val="1"/>
      <w:numFmt w:val="bullet"/>
      <w:lvlText w:val="■"/>
      <w:lvlJc w:val="left"/>
      <w:pPr>
        <w:ind w:left="4320" w:hanging="360"/>
      </w:pPr>
    </w:lvl>
    <w:lvl w:ilvl="6" w:tplc="103633DA">
      <w:start w:val="1"/>
      <w:numFmt w:val="bullet"/>
      <w:lvlText w:val="●"/>
      <w:lvlJc w:val="left"/>
      <w:pPr>
        <w:ind w:left="5040" w:hanging="360"/>
      </w:pPr>
    </w:lvl>
    <w:lvl w:ilvl="7" w:tplc="89BA1386">
      <w:start w:val="1"/>
      <w:numFmt w:val="bullet"/>
      <w:lvlText w:val="●"/>
      <w:lvlJc w:val="left"/>
      <w:pPr>
        <w:ind w:left="5760" w:hanging="360"/>
      </w:pPr>
    </w:lvl>
    <w:lvl w:ilvl="8" w:tplc="5BF8B9AC">
      <w:start w:val="1"/>
      <w:numFmt w:val="bullet"/>
      <w:lvlText w:val="●"/>
      <w:lvlJc w:val="left"/>
      <w:pPr>
        <w:ind w:left="6480" w:hanging="360"/>
      </w:pPr>
    </w:lvl>
  </w:abstractNum>
  <w:num w:numId="1" w16cid:durableId="1643267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85"/>
    <w:rsid w:val="00451378"/>
    <w:rsid w:val="00877285"/>
    <w:rsid w:val="00C82A0F"/>
    <w:rsid w:val="00D7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36A9"/>
  <w15:docId w15:val="{21881937-12C1-472F-A40B-F7869E4D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>
      <w:pPr>
        <w:spacing w:after="1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b/>
      <w:bCs/>
      <w:color w:val="FFFFFF"/>
      <w:sz w:val="19"/>
      <w:szCs w:val="19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1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378"/>
  </w:style>
  <w:style w:type="paragraph" w:styleId="Stopka">
    <w:name w:val="footer"/>
    <w:basedOn w:val="Normalny"/>
    <w:link w:val="StopkaZnak"/>
    <w:uiPriority w:val="99"/>
    <w:unhideWhenUsed/>
    <w:rsid w:val="00451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Borzytuchom</dc:creator>
  <cp:lastModifiedBy>Rafał Zblewski</cp:lastModifiedBy>
  <cp:revision>2</cp:revision>
  <dcterms:created xsi:type="dcterms:W3CDTF">2026-08-13T08:23:00Z</dcterms:created>
  <dcterms:modified xsi:type="dcterms:W3CDTF">2026-08-13T08:58:00Z</dcterms:modified>
</cp:coreProperties>
</file>