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D51FC2A" w14:textId="77777777" w:rsidR="00FA359C" w:rsidRPr="00AD1A6F" w:rsidRDefault="00FA359C" w:rsidP="002C4B13">
      <w:pPr>
        <w:pStyle w:val="Nagwek2"/>
        <w:spacing w:after="0"/>
        <w:rPr>
          <w:rFonts w:ascii="Times New Roman" w:hAnsi="Times New Roman" w:cs="Times New Roman"/>
          <w:szCs w:val="24"/>
        </w:rPr>
      </w:pPr>
    </w:p>
    <w:p w14:paraId="6F1579C1" w14:textId="7C9C17CC" w:rsidR="000E6236" w:rsidRPr="00AD1A6F" w:rsidRDefault="000E6236" w:rsidP="002C4B13">
      <w:pPr>
        <w:pStyle w:val="Nagwek2"/>
        <w:spacing w:after="0"/>
        <w:rPr>
          <w:rFonts w:ascii="Times New Roman" w:hAnsi="Times New Roman" w:cs="Times New Roman"/>
          <w:szCs w:val="24"/>
        </w:rPr>
      </w:pPr>
      <w:r w:rsidRPr="00B93DB3">
        <w:rPr>
          <w:rFonts w:ascii="Times New Roman" w:hAnsi="Times New Roman" w:cs="Times New Roman"/>
          <w:szCs w:val="24"/>
        </w:rPr>
        <w:t>UMOWA</w:t>
      </w:r>
      <w:r w:rsidR="00311594" w:rsidRPr="00B93DB3">
        <w:rPr>
          <w:rFonts w:ascii="Times New Roman" w:hAnsi="Times New Roman" w:cs="Times New Roman"/>
          <w:szCs w:val="24"/>
        </w:rPr>
        <w:t xml:space="preserve"> NR </w:t>
      </w:r>
      <w:r w:rsidR="00B93DB3" w:rsidRPr="00B93DB3">
        <w:rPr>
          <w:rFonts w:ascii="Times New Roman" w:hAnsi="Times New Roman" w:cs="Times New Roman"/>
          <w:szCs w:val="24"/>
        </w:rPr>
        <w:t>SBD.272.9.2026</w:t>
      </w:r>
    </w:p>
    <w:p w14:paraId="25ECDAB9" w14:textId="77777777" w:rsidR="00311594" w:rsidRPr="00AD1A6F" w:rsidRDefault="00311594" w:rsidP="002C4B13">
      <w:pPr>
        <w:snapToGrid w:val="0"/>
        <w:spacing w:line="276" w:lineRule="auto"/>
        <w:rPr>
          <w:rFonts w:eastAsia="Calibri"/>
          <w:b/>
        </w:rPr>
      </w:pPr>
    </w:p>
    <w:p w14:paraId="0A8FBD8F" w14:textId="39B633C4" w:rsidR="00BB58E9" w:rsidRPr="00AD1A6F" w:rsidRDefault="00AC16DE" w:rsidP="002C4B13">
      <w:pPr>
        <w:pStyle w:val="Tekstpodstawowy"/>
        <w:spacing w:after="0" w:line="276" w:lineRule="auto"/>
        <w:rPr>
          <w:rFonts w:ascii="Times New Roman" w:hAnsi="Times New Roman" w:cs="Times New Roman"/>
          <w:sz w:val="24"/>
          <w:szCs w:val="24"/>
        </w:rPr>
      </w:pPr>
      <w:r w:rsidRPr="00B93DB3">
        <w:rPr>
          <w:rFonts w:ascii="Times New Roman" w:hAnsi="Times New Roman" w:cs="Times New Roman"/>
          <w:sz w:val="24"/>
          <w:szCs w:val="24"/>
        </w:rPr>
        <w:t>z</w:t>
      </w:r>
      <w:r w:rsidR="00311594" w:rsidRPr="00B93DB3">
        <w:rPr>
          <w:rFonts w:ascii="Times New Roman" w:hAnsi="Times New Roman" w:cs="Times New Roman"/>
          <w:sz w:val="24"/>
          <w:szCs w:val="24"/>
        </w:rPr>
        <w:t>awarta w</w:t>
      </w:r>
      <w:r w:rsidR="000E6236" w:rsidRPr="00B93DB3">
        <w:rPr>
          <w:rFonts w:ascii="Times New Roman" w:hAnsi="Times New Roman" w:cs="Times New Roman"/>
          <w:sz w:val="24"/>
          <w:szCs w:val="24"/>
        </w:rPr>
        <w:t xml:space="preserve"> dniu</w:t>
      </w:r>
      <w:r w:rsidR="00016AC9" w:rsidRPr="00B93DB3">
        <w:rPr>
          <w:rFonts w:ascii="Times New Roman" w:hAnsi="Times New Roman" w:cs="Times New Roman"/>
          <w:sz w:val="24"/>
          <w:szCs w:val="24"/>
        </w:rPr>
        <w:t xml:space="preserve"> </w:t>
      </w:r>
      <w:r w:rsidR="00B93DB3" w:rsidRPr="00B93DB3">
        <w:rPr>
          <w:rFonts w:ascii="Times New Roman" w:hAnsi="Times New Roman" w:cs="Times New Roman"/>
          <w:sz w:val="24"/>
          <w:szCs w:val="24"/>
        </w:rPr>
        <w:t>……..</w:t>
      </w:r>
      <w:r w:rsidR="00FF428A" w:rsidRPr="00B93DB3">
        <w:rPr>
          <w:rFonts w:ascii="Times New Roman" w:hAnsi="Times New Roman" w:cs="Times New Roman"/>
          <w:sz w:val="24"/>
          <w:szCs w:val="24"/>
        </w:rPr>
        <w:t xml:space="preserve"> r.</w:t>
      </w:r>
      <w:r w:rsidR="004972E7" w:rsidRPr="00B93DB3">
        <w:rPr>
          <w:rFonts w:ascii="Times New Roman" w:hAnsi="Times New Roman" w:cs="Times New Roman"/>
          <w:sz w:val="24"/>
          <w:szCs w:val="24"/>
        </w:rPr>
        <w:t xml:space="preserve"> </w:t>
      </w:r>
      <w:r w:rsidR="000E6236" w:rsidRPr="00B93DB3">
        <w:rPr>
          <w:rFonts w:ascii="Times New Roman" w:hAnsi="Times New Roman" w:cs="Times New Roman"/>
          <w:sz w:val="24"/>
          <w:szCs w:val="24"/>
        </w:rPr>
        <w:t xml:space="preserve"> w </w:t>
      </w:r>
      <w:r w:rsidR="00016AC9" w:rsidRPr="00B93DB3">
        <w:rPr>
          <w:rFonts w:ascii="Times New Roman" w:hAnsi="Times New Roman" w:cs="Times New Roman"/>
          <w:sz w:val="24"/>
          <w:szCs w:val="24"/>
        </w:rPr>
        <w:t xml:space="preserve">Adamówce </w:t>
      </w:r>
      <w:r w:rsidR="00DE74DA" w:rsidRPr="00B93DB3">
        <w:rPr>
          <w:rFonts w:ascii="Times New Roman" w:hAnsi="Times New Roman" w:cs="Times New Roman"/>
          <w:sz w:val="24"/>
          <w:szCs w:val="24"/>
        </w:rPr>
        <w:t>pomiędzy</w:t>
      </w:r>
      <w:r w:rsidR="00BB58E9" w:rsidRPr="00B93DB3">
        <w:rPr>
          <w:rFonts w:ascii="Times New Roman" w:hAnsi="Times New Roman" w:cs="Times New Roman"/>
          <w:sz w:val="24"/>
          <w:szCs w:val="24"/>
        </w:rPr>
        <w:t>:</w:t>
      </w:r>
    </w:p>
    <w:p w14:paraId="1BD1AB3C" w14:textId="77777777" w:rsidR="00FF428A" w:rsidRPr="00AD1A6F" w:rsidRDefault="004E6519" w:rsidP="002C4B13">
      <w:pPr>
        <w:pStyle w:val="Tekstpodstawowy"/>
        <w:spacing w:after="0" w:line="276" w:lineRule="auto"/>
        <w:rPr>
          <w:rFonts w:ascii="Times New Roman" w:hAnsi="Times New Roman" w:cs="Times New Roman"/>
          <w:b/>
          <w:sz w:val="24"/>
          <w:szCs w:val="24"/>
        </w:rPr>
      </w:pPr>
      <w:r w:rsidRPr="00AD1A6F">
        <w:rPr>
          <w:rFonts w:ascii="Times New Roman" w:hAnsi="Times New Roman" w:cs="Times New Roman"/>
          <w:b/>
          <w:sz w:val="24"/>
          <w:szCs w:val="24"/>
        </w:rPr>
        <w:t>Gminą Adamówka</w:t>
      </w:r>
      <w:r w:rsidR="00E25E26" w:rsidRPr="00AD1A6F">
        <w:rPr>
          <w:rFonts w:ascii="Times New Roman" w:hAnsi="Times New Roman" w:cs="Times New Roman"/>
          <w:b/>
          <w:sz w:val="24"/>
          <w:szCs w:val="24"/>
        </w:rPr>
        <w:t xml:space="preserve">, Adamówka 97, 37-534 Adamówka, </w:t>
      </w:r>
    </w:p>
    <w:p w14:paraId="3856C522" w14:textId="77777777" w:rsidR="00FF428A" w:rsidRPr="00AD1A6F" w:rsidRDefault="00E25E26" w:rsidP="002C4B13">
      <w:pPr>
        <w:pStyle w:val="Tekstpodstawowy"/>
        <w:spacing w:after="0" w:line="276" w:lineRule="auto"/>
        <w:rPr>
          <w:rFonts w:ascii="Times New Roman" w:hAnsi="Times New Roman" w:cs="Times New Roman"/>
          <w:b/>
          <w:sz w:val="24"/>
          <w:szCs w:val="24"/>
        </w:rPr>
      </w:pPr>
      <w:r w:rsidRPr="00AD1A6F">
        <w:rPr>
          <w:rFonts w:ascii="Times New Roman" w:hAnsi="Times New Roman" w:cs="Times New Roman"/>
          <w:b/>
          <w:sz w:val="24"/>
          <w:szCs w:val="24"/>
        </w:rPr>
        <w:t>NIP: 7941683934</w:t>
      </w:r>
      <w:r w:rsidR="004E6519" w:rsidRPr="00AD1A6F">
        <w:rPr>
          <w:rFonts w:ascii="Times New Roman" w:hAnsi="Times New Roman" w:cs="Times New Roman"/>
          <w:b/>
          <w:sz w:val="24"/>
          <w:szCs w:val="24"/>
        </w:rPr>
        <w:t xml:space="preserve"> </w:t>
      </w:r>
    </w:p>
    <w:p w14:paraId="65391B47" w14:textId="2617A934" w:rsidR="00FF428A" w:rsidRPr="00AD1A6F" w:rsidRDefault="00DE74DA" w:rsidP="002C4B13">
      <w:pPr>
        <w:pStyle w:val="Tekstpodstawowy"/>
        <w:spacing w:after="0" w:line="276" w:lineRule="auto"/>
        <w:rPr>
          <w:rFonts w:ascii="Times New Roman" w:hAnsi="Times New Roman" w:cs="Times New Roman"/>
          <w:b/>
          <w:sz w:val="24"/>
          <w:szCs w:val="24"/>
        </w:rPr>
      </w:pPr>
      <w:r w:rsidRPr="00AD1A6F">
        <w:rPr>
          <w:rFonts w:ascii="Times New Roman" w:hAnsi="Times New Roman" w:cs="Times New Roman"/>
          <w:b/>
          <w:sz w:val="24"/>
          <w:szCs w:val="24"/>
        </w:rPr>
        <w:t>reprezentowan</w:t>
      </w:r>
      <w:r w:rsidR="004E6519" w:rsidRPr="00AD1A6F">
        <w:rPr>
          <w:rFonts w:ascii="Times New Roman" w:hAnsi="Times New Roman" w:cs="Times New Roman"/>
          <w:b/>
          <w:sz w:val="24"/>
          <w:szCs w:val="24"/>
        </w:rPr>
        <w:t>ą</w:t>
      </w:r>
      <w:r w:rsidRPr="00AD1A6F">
        <w:rPr>
          <w:rFonts w:ascii="Times New Roman" w:hAnsi="Times New Roman" w:cs="Times New Roman"/>
          <w:b/>
          <w:sz w:val="24"/>
          <w:szCs w:val="24"/>
        </w:rPr>
        <w:t xml:space="preserve"> przez</w:t>
      </w:r>
      <w:r w:rsidR="00083EBA">
        <w:rPr>
          <w:rFonts w:ascii="Times New Roman" w:hAnsi="Times New Roman" w:cs="Times New Roman"/>
          <w:b/>
          <w:sz w:val="24"/>
          <w:szCs w:val="24"/>
        </w:rPr>
        <w:t>:</w:t>
      </w:r>
    </w:p>
    <w:p w14:paraId="624492E4" w14:textId="5D3DCBE8" w:rsidR="00FF428A" w:rsidRPr="00AD1A6F" w:rsidRDefault="00DE74DA" w:rsidP="002C4B13">
      <w:pPr>
        <w:pStyle w:val="Tekstpodstawowy"/>
        <w:spacing w:after="0" w:line="276" w:lineRule="auto"/>
        <w:rPr>
          <w:rFonts w:ascii="Times New Roman" w:hAnsi="Times New Roman" w:cs="Times New Roman"/>
          <w:b/>
          <w:sz w:val="24"/>
          <w:szCs w:val="24"/>
        </w:rPr>
      </w:pPr>
      <w:r w:rsidRPr="00AD1A6F">
        <w:rPr>
          <w:rFonts w:ascii="Times New Roman" w:hAnsi="Times New Roman" w:cs="Times New Roman"/>
          <w:b/>
          <w:sz w:val="24"/>
          <w:szCs w:val="24"/>
        </w:rPr>
        <w:t xml:space="preserve">Pana </w:t>
      </w:r>
      <w:r w:rsidR="00175E16" w:rsidRPr="00AD1A6F">
        <w:rPr>
          <w:rFonts w:ascii="Times New Roman" w:hAnsi="Times New Roman" w:cs="Times New Roman"/>
          <w:b/>
          <w:sz w:val="24"/>
          <w:szCs w:val="24"/>
        </w:rPr>
        <w:t>Jacka Kierepkę</w:t>
      </w:r>
      <w:r w:rsidRPr="00AD1A6F">
        <w:rPr>
          <w:rFonts w:ascii="Times New Roman" w:hAnsi="Times New Roman" w:cs="Times New Roman"/>
          <w:b/>
          <w:sz w:val="24"/>
          <w:szCs w:val="24"/>
        </w:rPr>
        <w:t xml:space="preserve"> - Wójta Gminy Adamówka</w:t>
      </w:r>
      <w:r w:rsidR="00E25E26" w:rsidRPr="00AD1A6F">
        <w:rPr>
          <w:rFonts w:ascii="Times New Roman" w:hAnsi="Times New Roman" w:cs="Times New Roman"/>
          <w:b/>
          <w:sz w:val="24"/>
          <w:szCs w:val="24"/>
        </w:rPr>
        <w:t xml:space="preserve">, </w:t>
      </w:r>
    </w:p>
    <w:p w14:paraId="2F89D8B8" w14:textId="18398A9A" w:rsidR="00FF428A" w:rsidRPr="00AD1A6F" w:rsidRDefault="00F61E12" w:rsidP="002C4B13">
      <w:pPr>
        <w:pStyle w:val="Tekstpodstawowy"/>
        <w:spacing w:after="0" w:line="276" w:lineRule="auto"/>
        <w:rPr>
          <w:rFonts w:ascii="Times New Roman" w:hAnsi="Times New Roman" w:cs="Times New Roman"/>
          <w:b/>
          <w:sz w:val="24"/>
          <w:szCs w:val="24"/>
        </w:rPr>
      </w:pPr>
      <w:r>
        <w:rPr>
          <w:rFonts w:ascii="Times New Roman" w:hAnsi="Times New Roman" w:cs="Times New Roman"/>
          <w:b/>
          <w:sz w:val="24"/>
          <w:szCs w:val="24"/>
        </w:rPr>
        <w:t xml:space="preserve">przy kontrasygnacie  </w:t>
      </w:r>
      <w:r w:rsidR="00E25E26" w:rsidRPr="00AD1A6F">
        <w:rPr>
          <w:rFonts w:ascii="Times New Roman" w:hAnsi="Times New Roman" w:cs="Times New Roman"/>
          <w:b/>
          <w:sz w:val="24"/>
          <w:szCs w:val="24"/>
        </w:rPr>
        <w:t>– Skarbnika Gminy Adamówka</w:t>
      </w:r>
      <w:r w:rsidR="00DE74DA" w:rsidRPr="00AD1A6F">
        <w:rPr>
          <w:rFonts w:ascii="Times New Roman" w:hAnsi="Times New Roman" w:cs="Times New Roman"/>
          <w:b/>
          <w:sz w:val="24"/>
          <w:szCs w:val="24"/>
        </w:rPr>
        <w:t xml:space="preserve">, </w:t>
      </w:r>
    </w:p>
    <w:p w14:paraId="4767BBF7" w14:textId="564BE07C" w:rsidR="000E6236" w:rsidRPr="00AD1A6F" w:rsidRDefault="000E6236" w:rsidP="002C4B13">
      <w:pPr>
        <w:pStyle w:val="Tekstpodstawowy"/>
        <w:spacing w:after="0" w:line="276" w:lineRule="auto"/>
        <w:rPr>
          <w:rFonts w:ascii="Times New Roman" w:hAnsi="Times New Roman" w:cs="Times New Roman"/>
          <w:b/>
          <w:sz w:val="24"/>
          <w:szCs w:val="24"/>
        </w:rPr>
      </w:pPr>
      <w:r w:rsidRPr="00AD1A6F">
        <w:rPr>
          <w:rFonts w:ascii="Times New Roman" w:hAnsi="Times New Roman" w:cs="Times New Roman"/>
          <w:b/>
          <w:sz w:val="24"/>
          <w:szCs w:val="24"/>
        </w:rPr>
        <w:t>zwan</w:t>
      </w:r>
      <w:r w:rsidR="004E6519" w:rsidRPr="00AD1A6F">
        <w:rPr>
          <w:rFonts w:ascii="Times New Roman" w:hAnsi="Times New Roman" w:cs="Times New Roman"/>
          <w:b/>
          <w:sz w:val="24"/>
          <w:szCs w:val="24"/>
        </w:rPr>
        <w:t>ą</w:t>
      </w:r>
      <w:r w:rsidRPr="00AD1A6F">
        <w:rPr>
          <w:rFonts w:ascii="Times New Roman" w:hAnsi="Times New Roman" w:cs="Times New Roman"/>
          <w:b/>
          <w:sz w:val="24"/>
          <w:szCs w:val="24"/>
        </w:rPr>
        <w:t xml:space="preserve"> w dalszej części umowy „Zamawiającym”</w:t>
      </w:r>
    </w:p>
    <w:p w14:paraId="7F7D4DE7" w14:textId="77777777" w:rsidR="00FF428A" w:rsidRPr="00AD1A6F" w:rsidRDefault="000E6236" w:rsidP="002C4B13">
      <w:pPr>
        <w:suppressAutoHyphens/>
        <w:spacing w:line="276" w:lineRule="auto"/>
        <w:jc w:val="both"/>
        <w:rPr>
          <w:rFonts w:eastAsia="Calibri"/>
          <w:lang w:eastAsia="ar-SA"/>
        </w:rPr>
      </w:pPr>
      <w:r w:rsidRPr="00AD1A6F">
        <w:rPr>
          <w:rFonts w:eastAsia="Calibri"/>
          <w:lang w:eastAsia="ar-SA"/>
        </w:rPr>
        <w:t>a</w:t>
      </w:r>
    </w:p>
    <w:p w14:paraId="034D4526" w14:textId="77777777" w:rsidR="00C0113A" w:rsidRPr="00AD1A6F" w:rsidRDefault="00C0113A" w:rsidP="002C4B13">
      <w:pPr>
        <w:suppressAutoHyphens/>
        <w:spacing w:line="276" w:lineRule="auto"/>
        <w:jc w:val="both"/>
        <w:rPr>
          <w:b/>
        </w:rPr>
      </w:pPr>
    </w:p>
    <w:p w14:paraId="46627F0C" w14:textId="3F6535D5" w:rsidR="00C0113A" w:rsidRPr="00AD1A6F" w:rsidRDefault="00083EBA" w:rsidP="002C4B13">
      <w:pPr>
        <w:suppressAutoHyphens/>
        <w:spacing w:line="276" w:lineRule="auto"/>
        <w:jc w:val="both"/>
        <w:rPr>
          <w:b/>
        </w:rPr>
      </w:pPr>
      <w:r>
        <w:rPr>
          <w:b/>
        </w:rPr>
        <w:t>………………………………………………………</w:t>
      </w:r>
    </w:p>
    <w:p w14:paraId="4BB0CAB3" w14:textId="773549A3" w:rsidR="00C0113A" w:rsidRPr="00AD1A6F" w:rsidRDefault="00083EBA" w:rsidP="002C4B13">
      <w:pPr>
        <w:suppressAutoHyphens/>
        <w:spacing w:line="276" w:lineRule="auto"/>
        <w:jc w:val="both"/>
        <w:rPr>
          <w:b/>
        </w:rPr>
      </w:pPr>
      <w:r>
        <w:rPr>
          <w:b/>
        </w:rPr>
        <w:t>…………………………………………………….</w:t>
      </w:r>
    </w:p>
    <w:p w14:paraId="585D0F9D" w14:textId="77777777" w:rsidR="00C0113A" w:rsidRPr="00AD1A6F" w:rsidRDefault="00C0113A" w:rsidP="002C4B13">
      <w:pPr>
        <w:suppressAutoHyphens/>
        <w:spacing w:line="276" w:lineRule="auto"/>
        <w:jc w:val="both"/>
        <w:rPr>
          <w:b/>
        </w:rPr>
      </w:pPr>
    </w:p>
    <w:p w14:paraId="052CEB08" w14:textId="77777777" w:rsidR="00C0113A" w:rsidRPr="00AD1A6F" w:rsidRDefault="00C0113A" w:rsidP="002C4B13">
      <w:pPr>
        <w:suppressAutoHyphens/>
        <w:spacing w:line="276" w:lineRule="auto"/>
        <w:jc w:val="both"/>
        <w:rPr>
          <w:b/>
        </w:rPr>
      </w:pPr>
    </w:p>
    <w:p w14:paraId="1EAFC03A" w14:textId="05228C42" w:rsidR="00AF24F5" w:rsidRPr="00AD1A6F" w:rsidRDefault="00670A41" w:rsidP="002C4B13">
      <w:pPr>
        <w:suppressAutoHyphens/>
        <w:spacing w:line="276" w:lineRule="auto"/>
        <w:jc w:val="both"/>
        <w:rPr>
          <w:rFonts w:eastAsia="Calibri"/>
          <w:lang w:eastAsia="ar-SA"/>
        </w:rPr>
      </w:pPr>
      <w:r w:rsidRPr="00AD1A6F">
        <w:t>zwaną w dalszej części umowy „Wykonawcą” zaś wspólnie zwanych dalej „Stronami”</w:t>
      </w:r>
      <w:r w:rsidR="008202E3" w:rsidRPr="00AD1A6F">
        <w:t>,</w:t>
      </w:r>
      <w:r w:rsidR="006963F8" w:rsidRPr="00AD1A6F">
        <w:t xml:space="preserve"> zwaną</w:t>
      </w:r>
      <w:r w:rsidR="000E6236" w:rsidRPr="00AD1A6F">
        <w:t xml:space="preserve"> w dalszej części umowy „Wykonawcą”</w:t>
      </w:r>
      <w:r w:rsidR="00F076BB" w:rsidRPr="00AD1A6F">
        <w:t xml:space="preserve"> </w:t>
      </w:r>
      <w:r w:rsidR="000E6236" w:rsidRPr="00AD1A6F">
        <w:t>zaś wspólnie zwanych dalej „Stronami”</w:t>
      </w:r>
      <w:r w:rsidR="00472A54" w:rsidRPr="00AD1A6F">
        <w:rPr>
          <w:rFonts w:eastAsia="Calibri"/>
          <w:b/>
          <w:lang w:eastAsia="ar-SA"/>
        </w:rPr>
        <w:t xml:space="preserve"> </w:t>
      </w:r>
    </w:p>
    <w:p w14:paraId="40B9B0E1" w14:textId="77777777" w:rsidR="00AF24F5" w:rsidRPr="00AD1A6F" w:rsidRDefault="00AF24F5" w:rsidP="002C4B13">
      <w:pPr>
        <w:suppressAutoHyphens/>
        <w:spacing w:line="276" w:lineRule="auto"/>
        <w:jc w:val="both"/>
        <w:rPr>
          <w:rFonts w:eastAsia="Calibri"/>
          <w:b/>
          <w:lang w:eastAsia="ar-SA"/>
        </w:rPr>
      </w:pPr>
    </w:p>
    <w:p w14:paraId="0C022090" w14:textId="4FA2414B" w:rsidR="000E6236" w:rsidRPr="00AD1A6F" w:rsidRDefault="000E6236" w:rsidP="002C4B13">
      <w:pPr>
        <w:suppressAutoHyphens/>
        <w:spacing w:line="276" w:lineRule="auto"/>
        <w:jc w:val="both"/>
        <w:rPr>
          <w:rFonts w:eastAsia="Calibri"/>
          <w:b/>
          <w:lang w:eastAsia="ar-SA"/>
        </w:rPr>
      </w:pPr>
      <w:r w:rsidRPr="00AD1A6F">
        <w:rPr>
          <w:rFonts w:eastAsia="Calibri"/>
          <w:lang w:eastAsia="ar-SA"/>
        </w:rPr>
        <w:t xml:space="preserve">została zawarta umowa następującej treści: </w:t>
      </w:r>
    </w:p>
    <w:p w14:paraId="48A7E098" w14:textId="77777777" w:rsidR="00E4491F" w:rsidRPr="00AD1A6F" w:rsidRDefault="00E4491F" w:rsidP="002C4B13">
      <w:pPr>
        <w:spacing w:line="276" w:lineRule="auto"/>
        <w:jc w:val="center"/>
        <w:rPr>
          <w:rFonts w:eastAsia="Calibri"/>
          <w:b/>
        </w:rPr>
      </w:pPr>
    </w:p>
    <w:p w14:paraId="6B600E78" w14:textId="77777777" w:rsidR="000E6236" w:rsidRPr="00AD1A6F" w:rsidRDefault="000E6236" w:rsidP="002C4B13">
      <w:pPr>
        <w:spacing w:line="276" w:lineRule="auto"/>
        <w:jc w:val="center"/>
        <w:rPr>
          <w:rFonts w:eastAsia="Calibri"/>
          <w:b/>
        </w:rPr>
      </w:pPr>
      <w:r w:rsidRPr="00AD1A6F">
        <w:rPr>
          <w:rFonts w:eastAsia="Calibri"/>
          <w:b/>
        </w:rPr>
        <w:t>§ 1</w:t>
      </w:r>
    </w:p>
    <w:p w14:paraId="5F17F6F8" w14:textId="77777777" w:rsidR="000E6236" w:rsidRDefault="000E6236" w:rsidP="002C4B13">
      <w:pPr>
        <w:pStyle w:val="Nagwek3"/>
        <w:spacing w:after="0"/>
        <w:rPr>
          <w:rFonts w:ascii="Times New Roman" w:hAnsi="Times New Roman" w:cs="Times New Roman"/>
          <w:sz w:val="24"/>
          <w:szCs w:val="24"/>
        </w:rPr>
      </w:pPr>
      <w:r w:rsidRPr="00AD1A6F">
        <w:rPr>
          <w:rFonts w:ascii="Times New Roman" w:hAnsi="Times New Roman" w:cs="Times New Roman"/>
          <w:sz w:val="24"/>
          <w:szCs w:val="24"/>
        </w:rPr>
        <w:t>Przedmiot umowy</w:t>
      </w:r>
    </w:p>
    <w:p w14:paraId="6608904E" w14:textId="77777777" w:rsidR="00083EBA" w:rsidRPr="00083EBA" w:rsidRDefault="00083EBA" w:rsidP="00083EBA"/>
    <w:p w14:paraId="0C35E37D" w14:textId="282605D8" w:rsidR="009E7122" w:rsidRDefault="000E6236" w:rsidP="00A913E4">
      <w:pPr>
        <w:numPr>
          <w:ilvl w:val="0"/>
          <w:numId w:val="26"/>
        </w:numPr>
        <w:spacing w:line="276" w:lineRule="auto"/>
        <w:jc w:val="both"/>
      </w:pPr>
      <w:r w:rsidRPr="00AD1A6F">
        <w:rPr>
          <w:rFonts w:eastAsia="Calibri"/>
        </w:rPr>
        <w:t xml:space="preserve">Zamówienie stanowiące przedmiot umowy udziela się w wyniku wyłonienia najkorzystniejszej oferty w postępowaniu o udzielenie zamówienia publicznego w wyniku rozstrzygnięcia </w:t>
      </w:r>
      <w:r w:rsidR="00494E96" w:rsidRPr="00AD1A6F">
        <w:rPr>
          <w:rFonts w:eastAsia="Calibri"/>
        </w:rPr>
        <w:t>zamówienia zgodnego z: t</w:t>
      </w:r>
      <w:r w:rsidR="00B93DB3">
        <w:t>rybem podstawowym z możliwościa</w:t>
      </w:r>
      <w:r w:rsidR="00494E96" w:rsidRPr="00AD1A6F">
        <w:t xml:space="preserve"> przeprowadzenia negocjacji, opartym na wymaganiach wskazanych w art. </w:t>
      </w:r>
      <w:r w:rsidR="00494E96" w:rsidRPr="00083EBA">
        <w:t xml:space="preserve">275 pkt </w:t>
      </w:r>
      <w:r w:rsidR="009E7122" w:rsidRPr="00083EBA">
        <w:t>2</w:t>
      </w:r>
      <w:r w:rsidR="00494E96" w:rsidRPr="00AD1A6F">
        <w:t xml:space="preserve"> ustawy z dnia 11 września 2019 r. Prawo zamówień publicznych (</w:t>
      </w:r>
      <w:r w:rsidR="00175E16" w:rsidRPr="00AD1A6F">
        <w:t>t. j. Dz.U. z 2024 r. poz. 1320, z późn. zm.)</w:t>
      </w:r>
      <w:r w:rsidR="006A2D8B" w:rsidRPr="00AD1A6F">
        <w:t xml:space="preserve"> zwanej dalej uPzp.</w:t>
      </w:r>
    </w:p>
    <w:p w14:paraId="435BBDF5" w14:textId="6DFD74D6" w:rsidR="00750B55" w:rsidRDefault="000E6236" w:rsidP="00A913E4">
      <w:pPr>
        <w:numPr>
          <w:ilvl w:val="0"/>
          <w:numId w:val="26"/>
        </w:numPr>
        <w:spacing w:line="276" w:lineRule="auto"/>
        <w:jc w:val="both"/>
      </w:pPr>
      <w:r w:rsidRPr="009E7122">
        <w:rPr>
          <w:rFonts w:eastAsia="Calibri"/>
        </w:rPr>
        <w:t xml:space="preserve">Przedmiotem niniejszej umowy jest: </w:t>
      </w:r>
      <w:r w:rsidR="004E6519" w:rsidRPr="009E7122">
        <w:rPr>
          <w:rFonts w:eastAsia="Calibri"/>
        </w:rPr>
        <w:t>„</w:t>
      </w:r>
      <w:r w:rsidR="004E6519" w:rsidRPr="00083EBA">
        <w:rPr>
          <w:b/>
          <w:color w:val="000000"/>
        </w:rPr>
        <w:t xml:space="preserve">ZAPEWNIENIE GORĄCEGO POSIŁKU </w:t>
      </w:r>
      <w:r w:rsidR="00E25E26" w:rsidRPr="00083EBA">
        <w:rPr>
          <w:b/>
          <w:color w:val="000000"/>
        </w:rPr>
        <w:br/>
      </w:r>
      <w:r w:rsidR="004E6519" w:rsidRPr="00083EBA">
        <w:rPr>
          <w:b/>
          <w:color w:val="000000"/>
        </w:rPr>
        <w:t xml:space="preserve">W CIĄGU ZAJĘĆ SZKOLNYCH W OKRESIE OD </w:t>
      </w:r>
      <w:r w:rsidR="00B93DB3" w:rsidRPr="00083EBA">
        <w:rPr>
          <w:b/>
          <w:color w:val="000000"/>
        </w:rPr>
        <w:t>2</w:t>
      </w:r>
      <w:r w:rsidR="004E6519" w:rsidRPr="00083EBA">
        <w:rPr>
          <w:b/>
          <w:color w:val="000000"/>
        </w:rPr>
        <w:t xml:space="preserve"> WRZEŚNIA 202</w:t>
      </w:r>
      <w:r w:rsidR="00A66BD9" w:rsidRPr="00083EBA">
        <w:rPr>
          <w:b/>
          <w:color w:val="000000"/>
        </w:rPr>
        <w:t>6</w:t>
      </w:r>
      <w:r w:rsidR="004E6519" w:rsidRPr="00083EBA">
        <w:rPr>
          <w:b/>
          <w:color w:val="000000"/>
        </w:rPr>
        <w:t xml:space="preserve"> R. DO 21 LIPCA 202</w:t>
      </w:r>
      <w:r w:rsidR="00A66BD9" w:rsidRPr="00083EBA">
        <w:rPr>
          <w:b/>
          <w:color w:val="000000"/>
        </w:rPr>
        <w:t>7</w:t>
      </w:r>
      <w:r w:rsidR="004E6519" w:rsidRPr="00083EBA">
        <w:rPr>
          <w:b/>
          <w:color w:val="000000"/>
        </w:rPr>
        <w:t xml:space="preserve"> R. UCZNIOM SZKÓŁ PODSTAW</w:t>
      </w:r>
      <w:r w:rsidR="0061389C" w:rsidRPr="00083EBA">
        <w:rPr>
          <w:b/>
          <w:color w:val="000000"/>
        </w:rPr>
        <w:t xml:space="preserve">OWYCH ORAZ DZIECIOM Z ODDZIAŁÓW </w:t>
      </w:r>
      <w:r w:rsidR="004E6519" w:rsidRPr="00083EBA">
        <w:rPr>
          <w:b/>
          <w:color w:val="000000"/>
        </w:rPr>
        <w:t>PRZEDSZKOLNYCH Z TERENU GMINY ADAMÓWKA</w:t>
      </w:r>
      <w:r w:rsidR="004E6519" w:rsidRPr="009E7122">
        <w:rPr>
          <w:b/>
          <w:color w:val="000000"/>
        </w:rPr>
        <w:t>”</w:t>
      </w:r>
      <w:r w:rsidR="004E6519" w:rsidRPr="009E7122">
        <w:rPr>
          <w:color w:val="000000"/>
        </w:rPr>
        <w:t xml:space="preserve"> </w:t>
      </w:r>
      <w:r w:rsidRPr="009E7122">
        <w:rPr>
          <w:rFonts w:eastAsia="Calibri"/>
        </w:rPr>
        <w:t xml:space="preserve">zgodnie z wymaganiami </w:t>
      </w:r>
      <w:r w:rsidR="00016AC9" w:rsidRPr="009E7122">
        <w:rPr>
          <w:rFonts w:eastAsia="Calibri"/>
        </w:rPr>
        <w:t>określonymi przez Zamawiającego</w:t>
      </w:r>
      <w:r w:rsidRPr="009E7122">
        <w:rPr>
          <w:rFonts w:eastAsia="Calibri"/>
        </w:rPr>
        <w:t>,</w:t>
      </w:r>
      <w:r w:rsidR="00083EBA">
        <w:rPr>
          <w:rFonts w:eastAsia="Calibri"/>
        </w:rPr>
        <w:t xml:space="preserve"> oraz</w:t>
      </w:r>
      <w:r w:rsidRPr="009E7122">
        <w:rPr>
          <w:rFonts w:eastAsia="Calibri"/>
        </w:rPr>
        <w:t xml:space="preserve"> na warunkach wskazanych w </w:t>
      </w:r>
      <w:r w:rsidR="00494E96" w:rsidRPr="00083EBA">
        <w:rPr>
          <w:rFonts w:eastAsia="Calibri"/>
        </w:rPr>
        <w:t>SWZ</w:t>
      </w:r>
      <w:r w:rsidRPr="00083EBA">
        <w:rPr>
          <w:rFonts w:eastAsia="Calibri"/>
        </w:rPr>
        <w:t xml:space="preserve"> stanowiącej</w:t>
      </w:r>
      <w:r w:rsidRPr="009E7122">
        <w:rPr>
          <w:rFonts w:eastAsia="Calibri"/>
        </w:rPr>
        <w:t xml:space="preserve"> załącznik nr 1 do umowy</w:t>
      </w:r>
      <w:r w:rsidR="00494E96" w:rsidRPr="009E7122">
        <w:rPr>
          <w:rFonts w:eastAsia="Calibri"/>
        </w:rPr>
        <w:t>.</w:t>
      </w:r>
      <w:r w:rsidR="001F21F6" w:rsidRPr="009E7122">
        <w:rPr>
          <w:rFonts w:eastAsia="Calibri"/>
        </w:rPr>
        <w:t xml:space="preserve"> </w:t>
      </w:r>
    </w:p>
    <w:p w14:paraId="3F6EBAB3" w14:textId="31933ABE" w:rsidR="001F21F6" w:rsidRPr="00750B55" w:rsidRDefault="00D47C65" w:rsidP="00A913E4">
      <w:pPr>
        <w:numPr>
          <w:ilvl w:val="0"/>
          <w:numId w:val="26"/>
        </w:numPr>
        <w:spacing w:line="276" w:lineRule="auto"/>
        <w:jc w:val="both"/>
      </w:pPr>
      <w:r w:rsidRPr="00750B55">
        <w:rPr>
          <w:rFonts w:eastAsia="Calibri"/>
        </w:rPr>
        <w:t>Z</w:t>
      </w:r>
      <w:r w:rsidR="001F21F6" w:rsidRPr="00AD1A6F">
        <w:t xml:space="preserve">akres usług obejmuje w szczególności m.in.: </w:t>
      </w:r>
    </w:p>
    <w:p w14:paraId="4AF454AA" w14:textId="24662C67" w:rsidR="001F21F6" w:rsidRPr="00AD1A6F" w:rsidRDefault="001F21F6" w:rsidP="00750B55">
      <w:pPr>
        <w:pStyle w:val="Default"/>
        <w:tabs>
          <w:tab w:val="left" w:pos="567"/>
        </w:tabs>
        <w:spacing w:line="276" w:lineRule="auto"/>
        <w:ind w:left="709" w:hanging="283"/>
      </w:pPr>
      <w:r w:rsidRPr="00AD1A6F">
        <w:t xml:space="preserve">1) Przygotowanie i dostawa gorących posiłków dla dzieci w placówkach oświatowych na terenie Gminy </w:t>
      </w:r>
      <w:r w:rsidR="00D47C65" w:rsidRPr="00AD1A6F">
        <w:t xml:space="preserve">Adamówka: </w:t>
      </w:r>
    </w:p>
    <w:p w14:paraId="611ECF93" w14:textId="44551D5C" w:rsidR="00F20674" w:rsidRPr="00AD1A6F" w:rsidRDefault="00F20674" w:rsidP="00A913E4">
      <w:pPr>
        <w:pStyle w:val="Default"/>
        <w:numPr>
          <w:ilvl w:val="0"/>
          <w:numId w:val="12"/>
        </w:numPr>
        <w:spacing w:line="276" w:lineRule="auto"/>
      </w:pPr>
      <w:r w:rsidRPr="00AD1A6F">
        <w:t>Szkoła Podstawowa im. Jana Pawła II w Adamówce (nr budynku: Adamówka 180) wraz z dwoma oddziałami przedszkolnymi przy Szkole Podstawowej w Adamówce (nr budynku: Adamówka 26)</w:t>
      </w:r>
      <w:r w:rsidR="00E371F0" w:rsidRPr="00AD1A6F">
        <w:t>:</w:t>
      </w:r>
    </w:p>
    <w:p w14:paraId="1F77D280" w14:textId="4896F519" w:rsidR="00E371F0" w:rsidRPr="00AD1A6F" w:rsidRDefault="00E371F0" w:rsidP="00A913E4">
      <w:pPr>
        <w:pStyle w:val="Default"/>
        <w:numPr>
          <w:ilvl w:val="0"/>
          <w:numId w:val="13"/>
        </w:numPr>
        <w:spacing w:line="276" w:lineRule="auto"/>
      </w:pPr>
      <w:r w:rsidRPr="00AD1A6F">
        <w:t>Szkoła Podstawowa im. Jana Pawła I</w:t>
      </w:r>
      <w:r w:rsidR="003F73A2" w:rsidRPr="00AD1A6F">
        <w:t xml:space="preserve">I w Adamówce </w:t>
      </w:r>
      <w:r w:rsidRPr="00AD1A6F">
        <w:t>- uczniowie klas „0”-III – 30 uczniów</w:t>
      </w:r>
    </w:p>
    <w:p w14:paraId="4785038D" w14:textId="6245A083" w:rsidR="00E371F0" w:rsidRPr="00AD1A6F" w:rsidRDefault="00E371F0" w:rsidP="00A913E4">
      <w:pPr>
        <w:pStyle w:val="Default"/>
        <w:numPr>
          <w:ilvl w:val="0"/>
          <w:numId w:val="13"/>
        </w:numPr>
        <w:spacing w:line="276" w:lineRule="auto"/>
      </w:pPr>
      <w:r w:rsidRPr="00AD1A6F">
        <w:lastRenderedPageBreak/>
        <w:t>Szkoła Podstawowa im. Jana Pawła II w Adamówce - uczniowie klas IV – VIII  -  39 uczniów</w:t>
      </w:r>
    </w:p>
    <w:p w14:paraId="10541D21" w14:textId="242BB907" w:rsidR="00E371F0" w:rsidRPr="00AD1A6F" w:rsidRDefault="00E371F0" w:rsidP="00A913E4">
      <w:pPr>
        <w:pStyle w:val="Default"/>
        <w:numPr>
          <w:ilvl w:val="0"/>
          <w:numId w:val="13"/>
        </w:numPr>
        <w:spacing w:line="276" w:lineRule="auto"/>
      </w:pPr>
      <w:r w:rsidRPr="00AD1A6F">
        <w:t>Dwa oddziały przedszkolne przy SP w Adamówce– 19 dzieci,</w:t>
      </w:r>
    </w:p>
    <w:p w14:paraId="7680A493" w14:textId="2D7FAAC5" w:rsidR="00F20674" w:rsidRPr="00AD1A6F" w:rsidRDefault="00F20674" w:rsidP="00A913E4">
      <w:pPr>
        <w:pStyle w:val="Default"/>
        <w:numPr>
          <w:ilvl w:val="0"/>
          <w:numId w:val="12"/>
        </w:numPr>
        <w:spacing w:line="276" w:lineRule="auto"/>
      </w:pPr>
      <w:r w:rsidRPr="00AD1A6F">
        <w:t>Szkoła Podstawowa im. bł. ks. Jerzego Popiełuszki w Majdanie Sieniawskim wraz z oddziałem przedszkolnym (nr budynku: Majdan Sieniawski 197),</w:t>
      </w:r>
    </w:p>
    <w:p w14:paraId="617E1347" w14:textId="26F00F51" w:rsidR="003F73A2" w:rsidRPr="00AD1A6F" w:rsidRDefault="003F73A2" w:rsidP="00A913E4">
      <w:pPr>
        <w:pStyle w:val="Default"/>
        <w:numPr>
          <w:ilvl w:val="0"/>
          <w:numId w:val="14"/>
        </w:numPr>
        <w:spacing w:line="276" w:lineRule="auto"/>
      </w:pPr>
      <w:r w:rsidRPr="00AD1A6F">
        <w:t>Szkoła Podstawowa im. bł. Ks. Jerzego Popiełuszki – uczniowie klas „0”-III - 24 uczniów,</w:t>
      </w:r>
    </w:p>
    <w:p w14:paraId="475913CB" w14:textId="77777777" w:rsidR="00421C55" w:rsidRPr="00AD1A6F" w:rsidRDefault="003F73A2" w:rsidP="00A913E4">
      <w:pPr>
        <w:pStyle w:val="Default"/>
        <w:numPr>
          <w:ilvl w:val="0"/>
          <w:numId w:val="14"/>
        </w:numPr>
        <w:spacing w:line="276" w:lineRule="auto"/>
      </w:pPr>
      <w:r w:rsidRPr="00AD1A6F">
        <w:t>Szkoła Podstawowa im. bł. Ks. Jerzego Popiełuszki - uczniowie klas IV-VIII- 25 uczniów,</w:t>
      </w:r>
    </w:p>
    <w:p w14:paraId="286CDE09" w14:textId="3286ABC4" w:rsidR="003F73A2" w:rsidRPr="00AD1A6F" w:rsidRDefault="003F73A2" w:rsidP="00A913E4">
      <w:pPr>
        <w:pStyle w:val="Default"/>
        <w:numPr>
          <w:ilvl w:val="0"/>
          <w:numId w:val="14"/>
        </w:numPr>
        <w:spacing w:line="276" w:lineRule="auto"/>
      </w:pPr>
      <w:r w:rsidRPr="00AD1A6F">
        <w:t>Szkoła Podstawowa im. bł. Ks. Jerzego Popiełuszki (Majdan</w:t>
      </w:r>
      <w:r w:rsidR="00421C55" w:rsidRPr="00AD1A6F">
        <w:t xml:space="preserve"> </w:t>
      </w:r>
      <w:r w:rsidRPr="00AD1A6F">
        <w:t>Sieniawski 197) - uczniowie oddział przedszkolny – 9 uczniów,</w:t>
      </w:r>
    </w:p>
    <w:p w14:paraId="677373FC" w14:textId="77777777" w:rsidR="001A47BD" w:rsidRDefault="00C11C9A" w:rsidP="001A47BD">
      <w:pPr>
        <w:pStyle w:val="Default"/>
        <w:spacing w:line="276" w:lineRule="auto"/>
        <w:ind w:left="709" w:hanging="283"/>
      </w:pPr>
      <w:r w:rsidRPr="00AD1A6F">
        <w:t xml:space="preserve">2) </w:t>
      </w:r>
      <w:r w:rsidR="00F20674" w:rsidRPr="00AD1A6F">
        <w:t>Dow</w:t>
      </w:r>
      <w:r w:rsidRPr="00AD1A6F">
        <w:t>óz</w:t>
      </w:r>
      <w:r w:rsidR="00F20674" w:rsidRPr="00AD1A6F">
        <w:t xml:space="preserve"> posiłków do</w:t>
      </w:r>
      <w:r w:rsidRPr="00AD1A6F">
        <w:t xml:space="preserve"> szkół, oddziałów przedszkolnych </w:t>
      </w:r>
      <w:r w:rsidR="00421C55" w:rsidRPr="00AD1A6F">
        <w:t xml:space="preserve">ma być dokonywany </w:t>
      </w:r>
      <w:r w:rsidR="00F20674" w:rsidRPr="00AD1A6F">
        <w:t>zg</w:t>
      </w:r>
      <w:r w:rsidRPr="00AD1A6F">
        <w:t xml:space="preserve">odnie z ilościami i w godzinach uzgodnionych z </w:t>
      </w:r>
      <w:r w:rsidR="00F20674" w:rsidRPr="00AD1A6F">
        <w:t>dyrektorami szkół z terenu gminy Adamówka.</w:t>
      </w:r>
    </w:p>
    <w:p w14:paraId="4720C245" w14:textId="6DE39F69" w:rsidR="00745C93" w:rsidRPr="00AD1A6F" w:rsidRDefault="001A47BD" w:rsidP="001A47BD">
      <w:pPr>
        <w:pStyle w:val="Default"/>
        <w:spacing w:line="276" w:lineRule="auto"/>
        <w:ind w:left="709" w:hanging="283"/>
      </w:pPr>
      <w:r>
        <w:t xml:space="preserve">3) </w:t>
      </w:r>
      <w:r w:rsidR="00CB562B" w:rsidRPr="00AD1A6F">
        <w:t>W zależności od faktycznej liczby osób objętych programem</w:t>
      </w:r>
      <w:r w:rsidR="00421C55" w:rsidRPr="00AD1A6F">
        <w:t xml:space="preserve"> dożywiania oraz ilości dni </w:t>
      </w:r>
      <w:r w:rsidR="00CB562B" w:rsidRPr="00AD1A6F">
        <w:t>żywieniowych w okresie obowiązywania umowy</w:t>
      </w:r>
      <w:r w:rsidR="00421C55" w:rsidRPr="00AD1A6F">
        <w:t xml:space="preserve"> </w:t>
      </w:r>
      <w:r w:rsidR="00CB562B" w:rsidRPr="00AD1A6F">
        <w:t>może ulec</w:t>
      </w:r>
      <w:r w:rsidR="00421C55" w:rsidRPr="00AD1A6F">
        <w:t xml:space="preserve"> zmianie, za co Zamawiający nie </w:t>
      </w:r>
      <w:r w:rsidR="00CB562B" w:rsidRPr="00AD1A6F">
        <w:t>ponosi</w:t>
      </w:r>
      <w:r w:rsidR="00421C55" w:rsidRPr="00AD1A6F">
        <w:t xml:space="preserve"> odpowiedzialności zaś uśredniona</w:t>
      </w:r>
      <w:r w:rsidR="00745C93" w:rsidRPr="00AD1A6F">
        <w:t xml:space="preserve"> liczba dnia dla realizacji zadania w roku szkolnym wynosi:</w:t>
      </w:r>
    </w:p>
    <w:p w14:paraId="35480C7C" w14:textId="77777777" w:rsidR="00745C93" w:rsidRPr="00AD1A6F" w:rsidRDefault="00745C93" w:rsidP="002C4B13">
      <w:pPr>
        <w:pStyle w:val="Default"/>
        <w:spacing w:line="276" w:lineRule="auto"/>
        <w:ind w:left="720"/>
      </w:pPr>
      <w:r w:rsidRPr="00AD1A6F">
        <w:t xml:space="preserve">a) </w:t>
      </w:r>
      <w:r w:rsidR="00CB562B" w:rsidRPr="00AD1A6F">
        <w:t>D</w:t>
      </w:r>
      <w:r w:rsidRPr="00AD1A6F">
        <w:t>la szkół podstawowych – 184 dni</w:t>
      </w:r>
    </w:p>
    <w:p w14:paraId="38324ACE" w14:textId="77777777" w:rsidR="001A47BD" w:rsidRDefault="00745C93" w:rsidP="001A47BD">
      <w:pPr>
        <w:pStyle w:val="Default"/>
        <w:spacing w:line="276" w:lineRule="auto"/>
        <w:ind w:left="720"/>
      </w:pPr>
      <w:r w:rsidRPr="00AD1A6F">
        <w:t xml:space="preserve">b) </w:t>
      </w:r>
      <w:r w:rsidR="00CB562B" w:rsidRPr="00AD1A6F">
        <w:t>Dla oddziałów przedszkolnych – 206 dni;</w:t>
      </w:r>
    </w:p>
    <w:p w14:paraId="42817F49" w14:textId="7C6C85B1" w:rsidR="001F21F6" w:rsidRPr="00AD1A6F" w:rsidRDefault="00042FE9" w:rsidP="001A47BD">
      <w:pPr>
        <w:pStyle w:val="Default"/>
        <w:spacing w:line="276" w:lineRule="auto"/>
        <w:ind w:left="720" w:hanging="294"/>
      </w:pPr>
      <w:r w:rsidRPr="00AD1A6F">
        <w:t>4</w:t>
      </w:r>
      <w:r w:rsidR="001F21F6" w:rsidRPr="00AD1A6F">
        <w:t xml:space="preserve">) Zamawiający zastrzega sobie możliwość zwiększenia bądź zmniejszenia liczby dożywianych osób w zależności od potrzeb, </w:t>
      </w:r>
    </w:p>
    <w:p w14:paraId="7CFCE629" w14:textId="342CFECC" w:rsidR="001F21F6" w:rsidRPr="00AD1A6F" w:rsidRDefault="00042FE9" w:rsidP="001A47BD">
      <w:pPr>
        <w:pStyle w:val="Default"/>
        <w:spacing w:line="276" w:lineRule="auto"/>
        <w:ind w:left="708" w:hanging="282"/>
      </w:pPr>
      <w:r w:rsidRPr="00AD1A6F">
        <w:t>5</w:t>
      </w:r>
      <w:r w:rsidR="001F21F6" w:rsidRPr="00AD1A6F">
        <w:t>) Zamawiający zastrzega możliwość zawieszenia usług w formie doż</w:t>
      </w:r>
      <w:r w:rsidR="00833323" w:rsidRPr="00AD1A6F">
        <w:t>ywiania w ra</w:t>
      </w:r>
      <w:r w:rsidR="001F21F6" w:rsidRPr="00AD1A6F">
        <w:t xml:space="preserve">zie decyzji organu prowadzącego szkołę o wprowadzeniu nauki w formie zdalnej bądź decyzji o zamknięciu szkoły. </w:t>
      </w:r>
    </w:p>
    <w:p w14:paraId="4C4C0AA5" w14:textId="77777777" w:rsidR="001A47BD" w:rsidRDefault="001A47BD" w:rsidP="001A47BD">
      <w:pPr>
        <w:spacing w:line="276" w:lineRule="auto"/>
        <w:jc w:val="both"/>
        <w:rPr>
          <w:rFonts w:eastAsiaTheme="minorHAnsi"/>
          <w:lang w:eastAsia="en-US"/>
        </w:rPr>
      </w:pPr>
    </w:p>
    <w:p w14:paraId="054EA10D" w14:textId="74AC75CA" w:rsidR="00AF77BB" w:rsidRDefault="001A47BD" w:rsidP="00AF77BB">
      <w:pPr>
        <w:spacing w:line="276" w:lineRule="auto"/>
        <w:jc w:val="both"/>
        <w:rPr>
          <w:rFonts w:eastAsia="Calibri"/>
        </w:rPr>
      </w:pPr>
      <w:r w:rsidRPr="001A47BD">
        <w:rPr>
          <w:rFonts w:eastAsiaTheme="minorHAnsi"/>
          <w:lang w:eastAsia="en-US"/>
        </w:rPr>
        <w:t xml:space="preserve">4. </w:t>
      </w:r>
      <w:r w:rsidR="00494E96" w:rsidRPr="001A47BD">
        <w:rPr>
          <w:rFonts w:eastAsia="Calibri"/>
        </w:rPr>
        <w:t xml:space="preserve">Szczegółowy opis przedmiotu zamówienia został przedstawiony w Załączniku nr </w:t>
      </w:r>
      <w:r w:rsidR="00175E16" w:rsidRPr="001A47BD">
        <w:rPr>
          <w:rFonts w:eastAsia="Calibri"/>
        </w:rPr>
        <w:t>1</w:t>
      </w:r>
      <w:r w:rsidR="00494E96" w:rsidRPr="001A47BD">
        <w:rPr>
          <w:rFonts w:eastAsia="Calibri"/>
        </w:rPr>
        <w:t xml:space="preserve"> do SWZ.</w:t>
      </w:r>
    </w:p>
    <w:p w14:paraId="3FFD85BA" w14:textId="348530C3" w:rsidR="0008467D" w:rsidRPr="00AD1A6F" w:rsidRDefault="00AF77BB" w:rsidP="00AF77BB">
      <w:pPr>
        <w:spacing w:line="276" w:lineRule="auto"/>
        <w:jc w:val="both"/>
        <w:rPr>
          <w:rFonts w:eastAsia="Calibri"/>
        </w:rPr>
      </w:pPr>
      <w:r>
        <w:rPr>
          <w:rFonts w:eastAsia="Calibri"/>
        </w:rPr>
        <w:t xml:space="preserve">5. </w:t>
      </w:r>
      <w:r w:rsidR="000E6236" w:rsidRPr="00AD1A6F">
        <w:rPr>
          <w:rFonts w:eastAsia="Calibri"/>
        </w:rPr>
        <w:t>Wykonawca zobowiązuje się do wyko</w:t>
      </w:r>
      <w:r w:rsidR="005D52BD" w:rsidRPr="00AD1A6F">
        <w:rPr>
          <w:rFonts w:eastAsia="Calibri"/>
        </w:rPr>
        <w:t xml:space="preserve">nania przedmiotu umowy zgodnie </w:t>
      </w:r>
      <w:r w:rsidR="000E6236" w:rsidRPr="00AD1A6F">
        <w:rPr>
          <w:rFonts w:eastAsia="Calibri"/>
        </w:rPr>
        <w:t xml:space="preserve">z </w:t>
      </w:r>
      <w:r w:rsidR="001025DD" w:rsidRPr="00AD1A6F">
        <w:rPr>
          <w:rFonts w:eastAsia="Calibri"/>
        </w:rPr>
        <w:t xml:space="preserve">przedmiotem zamówienia opisanym w </w:t>
      </w:r>
      <w:r w:rsidR="005D52BD" w:rsidRPr="00AD1A6F">
        <w:rPr>
          <w:rFonts w:eastAsia="Calibri"/>
        </w:rPr>
        <w:t>SWZ</w:t>
      </w:r>
      <w:r w:rsidR="000E6236" w:rsidRPr="00AD1A6F">
        <w:rPr>
          <w:rFonts w:eastAsia="Calibri"/>
        </w:rPr>
        <w:t>.</w:t>
      </w:r>
    </w:p>
    <w:p w14:paraId="191A2DCF" w14:textId="77777777" w:rsidR="00DB440F" w:rsidRPr="00AD1A6F" w:rsidRDefault="00DB440F" w:rsidP="002C4B13">
      <w:pPr>
        <w:spacing w:line="276" w:lineRule="auto"/>
        <w:rPr>
          <w:rFonts w:eastAsia="Calibri"/>
          <w:b/>
        </w:rPr>
      </w:pPr>
    </w:p>
    <w:p w14:paraId="7C0010DA" w14:textId="77777777" w:rsidR="000E6236" w:rsidRPr="00AD1A6F" w:rsidRDefault="0008467D" w:rsidP="002C4B13">
      <w:pPr>
        <w:spacing w:line="276" w:lineRule="auto"/>
        <w:jc w:val="center"/>
        <w:rPr>
          <w:rFonts w:eastAsia="Calibri"/>
          <w:b/>
        </w:rPr>
      </w:pPr>
      <w:r w:rsidRPr="00AD1A6F">
        <w:rPr>
          <w:rFonts w:eastAsia="Calibri"/>
          <w:b/>
        </w:rPr>
        <w:t xml:space="preserve"> </w:t>
      </w:r>
      <w:r w:rsidR="000E6236" w:rsidRPr="00AD1A6F">
        <w:rPr>
          <w:rFonts w:eastAsia="Calibri"/>
          <w:b/>
        </w:rPr>
        <w:t>§ 2</w:t>
      </w:r>
    </w:p>
    <w:p w14:paraId="299364B2" w14:textId="77777777" w:rsidR="000E6236" w:rsidRDefault="000E6236" w:rsidP="002C4B13">
      <w:pPr>
        <w:spacing w:line="276" w:lineRule="auto"/>
        <w:jc w:val="center"/>
        <w:rPr>
          <w:rFonts w:eastAsia="Calibri"/>
          <w:b/>
        </w:rPr>
      </w:pPr>
      <w:r w:rsidRPr="00AD1A6F">
        <w:rPr>
          <w:rFonts w:eastAsia="Calibri"/>
          <w:b/>
        </w:rPr>
        <w:t>Termin wykonania zamówienia</w:t>
      </w:r>
    </w:p>
    <w:p w14:paraId="1954D1FD" w14:textId="77777777" w:rsidR="00083EBA" w:rsidRPr="00AD1A6F" w:rsidRDefault="00083EBA" w:rsidP="002C4B13">
      <w:pPr>
        <w:spacing w:line="276" w:lineRule="auto"/>
        <w:jc w:val="center"/>
        <w:rPr>
          <w:rFonts w:eastAsia="Calibri"/>
          <w:b/>
        </w:rPr>
      </w:pPr>
    </w:p>
    <w:p w14:paraId="053A8E3F" w14:textId="4BBB119B" w:rsidR="00E25E26" w:rsidRPr="00F61E12" w:rsidRDefault="000E6236" w:rsidP="00A913E4">
      <w:pPr>
        <w:numPr>
          <w:ilvl w:val="0"/>
          <w:numId w:val="2"/>
        </w:numPr>
        <w:spacing w:line="276" w:lineRule="auto"/>
        <w:ind w:left="0" w:firstLine="0"/>
        <w:contextualSpacing/>
        <w:jc w:val="both"/>
        <w:rPr>
          <w:u w:val="single"/>
        </w:rPr>
      </w:pPr>
      <w:r w:rsidRPr="00AD1A6F">
        <w:rPr>
          <w:rFonts w:eastAsia="Calibri"/>
        </w:rPr>
        <w:t xml:space="preserve">Termin </w:t>
      </w:r>
      <w:r w:rsidR="005D52BD" w:rsidRPr="00AD1A6F">
        <w:rPr>
          <w:rFonts w:eastAsia="Calibri"/>
        </w:rPr>
        <w:t>rozpoczęcia świadczen</w:t>
      </w:r>
      <w:r w:rsidR="007123B5" w:rsidRPr="00AD1A6F">
        <w:rPr>
          <w:rFonts w:eastAsia="Calibri"/>
        </w:rPr>
        <w:t>ia usług określa się na dzień</w:t>
      </w:r>
      <w:r w:rsidR="001B3DBA" w:rsidRPr="00AD1A6F">
        <w:rPr>
          <w:rFonts w:eastAsia="Calibri"/>
        </w:rPr>
        <w:t xml:space="preserve"> </w:t>
      </w:r>
      <w:r w:rsidR="004E6519" w:rsidRPr="00083EBA">
        <w:rPr>
          <w:rFonts w:eastAsia="Calibri"/>
        </w:rPr>
        <w:t>0</w:t>
      </w:r>
      <w:r w:rsidR="000F1DAD" w:rsidRPr="00083EBA">
        <w:rPr>
          <w:rFonts w:eastAsia="Calibri"/>
        </w:rPr>
        <w:t xml:space="preserve">1 </w:t>
      </w:r>
      <w:r w:rsidR="004E6519" w:rsidRPr="00083EBA">
        <w:rPr>
          <w:rFonts w:eastAsia="Calibri"/>
        </w:rPr>
        <w:t>września</w:t>
      </w:r>
      <w:r w:rsidR="00175E16" w:rsidRPr="00083EBA">
        <w:rPr>
          <w:rFonts w:eastAsia="Calibri"/>
        </w:rPr>
        <w:t xml:space="preserve"> 202</w:t>
      </w:r>
      <w:r w:rsidR="000F1DAD" w:rsidRPr="00083EBA">
        <w:rPr>
          <w:rFonts w:eastAsia="Calibri"/>
        </w:rPr>
        <w:t>6</w:t>
      </w:r>
      <w:r w:rsidR="0008467D" w:rsidRPr="00083EBA">
        <w:rPr>
          <w:rFonts w:eastAsia="Calibri"/>
        </w:rPr>
        <w:t xml:space="preserve"> r.</w:t>
      </w:r>
      <w:r w:rsidR="001B3DBA" w:rsidRPr="00083EBA">
        <w:rPr>
          <w:rFonts w:eastAsia="Calibri"/>
        </w:rPr>
        <w:t>,</w:t>
      </w:r>
      <w:r w:rsidR="005D52BD" w:rsidRPr="00AD1A6F">
        <w:rPr>
          <w:rFonts w:eastAsia="Calibri"/>
        </w:rPr>
        <w:t xml:space="preserve"> </w:t>
      </w:r>
      <w:r w:rsidR="006963F8" w:rsidRPr="00AD1A6F">
        <w:rPr>
          <w:rFonts w:eastAsia="Calibri"/>
        </w:rPr>
        <w:br/>
      </w:r>
      <w:r w:rsidR="005D52BD" w:rsidRPr="00AD1A6F">
        <w:rPr>
          <w:rFonts w:eastAsia="Calibri"/>
        </w:rPr>
        <w:t xml:space="preserve"> termin </w:t>
      </w:r>
      <w:r w:rsidRPr="00AD1A6F">
        <w:rPr>
          <w:rFonts w:eastAsia="Calibri"/>
        </w:rPr>
        <w:t xml:space="preserve">zakończenia </w:t>
      </w:r>
      <w:r w:rsidR="005D52BD" w:rsidRPr="00AD1A6F">
        <w:rPr>
          <w:rFonts w:eastAsia="Calibri"/>
        </w:rPr>
        <w:t>usług</w:t>
      </w:r>
      <w:r w:rsidRPr="00AD1A6F">
        <w:rPr>
          <w:rFonts w:eastAsia="Calibri"/>
        </w:rPr>
        <w:t xml:space="preserve"> będąc</w:t>
      </w:r>
      <w:r w:rsidR="005D52BD" w:rsidRPr="00AD1A6F">
        <w:rPr>
          <w:rFonts w:eastAsia="Calibri"/>
        </w:rPr>
        <w:t>ych</w:t>
      </w:r>
      <w:r w:rsidR="001025DD" w:rsidRPr="00AD1A6F">
        <w:rPr>
          <w:rFonts w:eastAsia="Calibri"/>
        </w:rPr>
        <w:t xml:space="preserve"> </w:t>
      </w:r>
      <w:r w:rsidRPr="00AD1A6F">
        <w:rPr>
          <w:rFonts w:eastAsia="Calibri"/>
        </w:rPr>
        <w:t xml:space="preserve">przedmiotem umowy nastąpi </w:t>
      </w:r>
      <w:r w:rsidR="000F1DAD" w:rsidRPr="00083EBA">
        <w:rPr>
          <w:rFonts w:eastAsia="Calibri"/>
        </w:rPr>
        <w:t>21 lipca 2027</w:t>
      </w:r>
      <w:r w:rsidR="0008467D" w:rsidRPr="00083EBA">
        <w:rPr>
          <w:rFonts w:eastAsia="Calibri"/>
        </w:rPr>
        <w:t xml:space="preserve"> r.</w:t>
      </w:r>
      <w:r w:rsidR="001025DD" w:rsidRPr="00AD1A6F">
        <w:rPr>
          <w:u w:val="single"/>
        </w:rPr>
        <w:t xml:space="preserve"> </w:t>
      </w:r>
    </w:p>
    <w:p w14:paraId="0424E9C3" w14:textId="77777777" w:rsidR="00E25E26" w:rsidRPr="00AD1A6F" w:rsidRDefault="00E25E26" w:rsidP="002C4B13">
      <w:pPr>
        <w:spacing w:line="276" w:lineRule="auto"/>
        <w:jc w:val="center"/>
        <w:rPr>
          <w:rFonts w:eastAsia="Calibri"/>
          <w:b/>
        </w:rPr>
      </w:pPr>
    </w:p>
    <w:p w14:paraId="667D6916" w14:textId="37069510" w:rsidR="000E6236" w:rsidRPr="00AD1A6F" w:rsidRDefault="000E6236" w:rsidP="002C4B13">
      <w:pPr>
        <w:spacing w:line="276" w:lineRule="auto"/>
        <w:jc w:val="center"/>
        <w:rPr>
          <w:rFonts w:eastAsia="Calibri"/>
          <w:b/>
        </w:rPr>
      </w:pPr>
      <w:r w:rsidRPr="00AD1A6F">
        <w:rPr>
          <w:rFonts w:eastAsia="Calibri"/>
          <w:b/>
        </w:rPr>
        <w:t>§ 3</w:t>
      </w:r>
    </w:p>
    <w:p w14:paraId="74356727" w14:textId="77777777" w:rsidR="000E6236" w:rsidRDefault="000E6236" w:rsidP="002C4B13">
      <w:pPr>
        <w:spacing w:line="276" w:lineRule="auto"/>
        <w:jc w:val="center"/>
        <w:rPr>
          <w:rFonts w:eastAsia="Calibri"/>
          <w:b/>
        </w:rPr>
      </w:pPr>
      <w:r w:rsidRPr="00AD1A6F">
        <w:rPr>
          <w:rFonts w:eastAsia="Calibri"/>
          <w:b/>
        </w:rPr>
        <w:t>Obowiązki Zamawiającego i Wykonawcy</w:t>
      </w:r>
    </w:p>
    <w:p w14:paraId="666A5BE8" w14:textId="77777777" w:rsidR="00083EBA" w:rsidRPr="00AD1A6F" w:rsidRDefault="00083EBA" w:rsidP="002C4B13">
      <w:pPr>
        <w:spacing w:line="276" w:lineRule="auto"/>
        <w:jc w:val="center"/>
        <w:rPr>
          <w:rFonts w:eastAsia="Calibri"/>
          <w:b/>
        </w:rPr>
      </w:pPr>
    </w:p>
    <w:p w14:paraId="3FC32E2A" w14:textId="77777777" w:rsidR="000E6236" w:rsidRPr="00AD1A6F" w:rsidRDefault="000E6236" w:rsidP="00A913E4">
      <w:pPr>
        <w:numPr>
          <w:ilvl w:val="0"/>
          <w:numId w:val="3"/>
        </w:numPr>
        <w:tabs>
          <w:tab w:val="clear" w:pos="720"/>
        </w:tabs>
        <w:spacing w:line="276" w:lineRule="auto"/>
        <w:ind w:left="0" w:firstLine="0"/>
        <w:jc w:val="both"/>
        <w:rPr>
          <w:rFonts w:eastAsia="Calibri"/>
        </w:rPr>
      </w:pPr>
      <w:r w:rsidRPr="00AD1A6F">
        <w:rPr>
          <w:rFonts w:eastAsia="Calibri"/>
        </w:rPr>
        <w:t>Do obowiązków Zamawiającego należy:</w:t>
      </w:r>
    </w:p>
    <w:p w14:paraId="3DCEE9C9" w14:textId="77777777" w:rsidR="005B733C" w:rsidRPr="00AD1A6F" w:rsidRDefault="000E6236" w:rsidP="00A913E4">
      <w:pPr>
        <w:pStyle w:val="Akapitzlist"/>
        <w:numPr>
          <w:ilvl w:val="0"/>
          <w:numId w:val="7"/>
        </w:numPr>
        <w:tabs>
          <w:tab w:val="clear" w:pos="720"/>
          <w:tab w:val="num" w:pos="1134"/>
        </w:tabs>
        <w:spacing w:line="276" w:lineRule="auto"/>
        <w:ind w:left="1134" w:hanging="425"/>
        <w:jc w:val="both"/>
        <w:rPr>
          <w:rFonts w:eastAsia="Calibri"/>
        </w:rPr>
      </w:pPr>
      <w:r w:rsidRPr="00AD1A6F">
        <w:rPr>
          <w:rFonts w:eastAsia="Calibri"/>
        </w:rPr>
        <w:t>Odebranie przedmiotu Umowy po sprawdzeniu należytego wykonania;</w:t>
      </w:r>
    </w:p>
    <w:p w14:paraId="45EB8668" w14:textId="29F894F7" w:rsidR="005B733C" w:rsidRPr="00AD1A6F" w:rsidRDefault="005D52BD" w:rsidP="00A913E4">
      <w:pPr>
        <w:pStyle w:val="Akapitzlist"/>
        <w:numPr>
          <w:ilvl w:val="0"/>
          <w:numId w:val="7"/>
        </w:numPr>
        <w:tabs>
          <w:tab w:val="clear" w:pos="720"/>
          <w:tab w:val="num" w:pos="1134"/>
        </w:tabs>
        <w:spacing w:line="276" w:lineRule="auto"/>
        <w:ind w:left="1134" w:hanging="425"/>
        <w:jc w:val="both"/>
        <w:rPr>
          <w:rFonts w:eastAsia="Calibri"/>
        </w:rPr>
      </w:pPr>
      <w:r w:rsidRPr="00AD1A6F">
        <w:rPr>
          <w:rFonts w:eastAsia="Calibri"/>
        </w:rPr>
        <w:lastRenderedPageBreak/>
        <w:t>Comiesięczna t</w:t>
      </w:r>
      <w:r w:rsidR="000E6236" w:rsidRPr="00AD1A6F">
        <w:rPr>
          <w:rFonts w:eastAsia="Calibri"/>
        </w:rPr>
        <w:t xml:space="preserve">erminowa zapłata wynagrodzenia za </w:t>
      </w:r>
      <w:r w:rsidRPr="00AD1A6F">
        <w:rPr>
          <w:rFonts w:eastAsia="Calibri"/>
        </w:rPr>
        <w:t>wykonanie usług</w:t>
      </w:r>
      <w:r w:rsidR="00E25E26" w:rsidRPr="00AD1A6F">
        <w:rPr>
          <w:rFonts w:eastAsia="Calibri"/>
        </w:rPr>
        <w:t xml:space="preserve"> w ramach realizowanego przez Centrum Usług Społecznych Adamówce</w:t>
      </w:r>
      <w:r w:rsidR="00FC2ACF" w:rsidRPr="00AD1A6F">
        <w:rPr>
          <w:rFonts w:eastAsia="Calibri"/>
        </w:rPr>
        <w:t xml:space="preserve"> wieloletniego rządowego programu „Posiłek w szkole i w domu” nalata 2024-2028.</w:t>
      </w:r>
      <w:r w:rsidR="00E25E26" w:rsidRPr="00AD1A6F">
        <w:rPr>
          <w:rFonts w:eastAsia="Calibri"/>
        </w:rPr>
        <w:t xml:space="preserve"> </w:t>
      </w:r>
    </w:p>
    <w:p w14:paraId="77901B12" w14:textId="77777777" w:rsidR="000E6236" w:rsidRPr="00083EBA" w:rsidRDefault="005D52BD" w:rsidP="00A913E4">
      <w:pPr>
        <w:pStyle w:val="Akapitzlist"/>
        <w:numPr>
          <w:ilvl w:val="0"/>
          <w:numId w:val="3"/>
        </w:numPr>
        <w:tabs>
          <w:tab w:val="clear" w:pos="720"/>
        </w:tabs>
        <w:spacing w:line="276" w:lineRule="auto"/>
        <w:ind w:left="0" w:firstLine="0"/>
        <w:jc w:val="both"/>
        <w:rPr>
          <w:rFonts w:eastAsia="Calibri"/>
        </w:rPr>
      </w:pPr>
      <w:r w:rsidRPr="00083EBA">
        <w:rPr>
          <w:rFonts w:eastAsia="Calibri"/>
        </w:rPr>
        <w:t xml:space="preserve">Do obowiązków </w:t>
      </w:r>
      <w:r w:rsidR="000E6236" w:rsidRPr="00083EBA">
        <w:rPr>
          <w:rFonts w:eastAsia="Calibri"/>
        </w:rPr>
        <w:t>Wykonawcy należy:</w:t>
      </w:r>
    </w:p>
    <w:p w14:paraId="6E6B72D4" w14:textId="6C75A811" w:rsidR="005D52BD" w:rsidRPr="00AD1A6F" w:rsidRDefault="004E6519" w:rsidP="00083EBA">
      <w:pPr>
        <w:pStyle w:val="Akapitzlist"/>
        <w:numPr>
          <w:ilvl w:val="0"/>
          <w:numId w:val="8"/>
        </w:numPr>
        <w:spacing w:line="276" w:lineRule="auto"/>
        <w:jc w:val="both"/>
        <w:rPr>
          <w:rFonts w:eastAsia="Calibri"/>
          <w:b/>
          <w:bCs/>
          <w:iCs/>
        </w:rPr>
      </w:pPr>
      <w:r w:rsidRPr="00083EBA">
        <w:rPr>
          <w:b/>
          <w:color w:val="000000"/>
        </w:rPr>
        <w:t>ZAPEWNIENIE</w:t>
      </w:r>
      <w:r w:rsidR="00312EE4" w:rsidRPr="00083EBA">
        <w:rPr>
          <w:b/>
          <w:color w:val="000000"/>
        </w:rPr>
        <w:t xml:space="preserve"> </w:t>
      </w:r>
      <w:r w:rsidRPr="00083EBA">
        <w:rPr>
          <w:b/>
          <w:color w:val="000000"/>
        </w:rPr>
        <w:t>GORĄCEGO POSIŁKU W CIĄGU ZAJĘĆ SZKOLN</w:t>
      </w:r>
      <w:r w:rsidR="00B93DB3" w:rsidRPr="00083EBA">
        <w:rPr>
          <w:b/>
          <w:color w:val="000000"/>
        </w:rPr>
        <w:t>YCH W OKRESIE OD 2 WRZEŚNIA 2026 R. DO 21 LIPCA 2027</w:t>
      </w:r>
      <w:r w:rsidRPr="00083EBA">
        <w:rPr>
          <w:b/>
          <w:color w:val="000000"/>
        </w:rPr>
        <w:t xml:space="preserve"> R. UCZNIOM SZKÓŁ PODSTAWOWYCH ORAZ DZIECIOM Z ODDZIAŁÓW PRZEDSZKOLNYCH Z TERENU GMINY ADAMÓWKA</w:t>
      </w:r>
      <w:r w:rsidR="0008467D" w:rsidRPr="00083EBA">
        <w:rPr>
          <w:rFonts w:eastAsia="Calibri"/>
          <w:b/>
          <w:bCs/>
          <w:iCs/>
        </w:rPr>
        <w:t>”</w:t>
      </w:r>
      <w:r w:rsidR="005D52BD" w:rsidRPr="00083EBA">
        <w:rPr>
          <w:rFonts w:eastAsia="Calibri"/>
          <w:b/>
          <w:bCs/>
        </w:rPr>
        <w:t>-</w:t>
      </w:r>
      <w:r w:rsidR="005D52BD" w:rsidRPr="00AD1A6F">
        <w:rPr>
          <w:rFonts w:eastAsia="Calibri"/>
          <w:bCs/>
        </w:rPr>
        <w:t xml:space="preserve">  </w:t>
      </w:r>
      <w:r w:rsidR="00C64A39" w:rsidRPr="00AD1A6F">
        <w:rPr>
          <w:rFonts w:eastAsia="Calibri"/>
        </w:rPr>
        <w:t xml:space="preserve">wskazanych w </w:t>
      </w:r>
      <w:r w:rsidR="005D52BD" w:rsidRPr="00AD1A6F">
        <w:rPr>
          <w:rFonts w:eastAsia="Calibri"/>
        </w:rPr>
        <w:t xml:space="preserve">przedmiocie zamówienia stanowiącym </w:t>
      </w:r>
      <w:r w:rsidR="00175E16" w:rsidRPr="00AD1A6F">
        <w:rPr>
          <w:rFonts w:eastAsia="Calibri"/>
        </w:rPr>
        <w:t>z</w:t>
      </w:r>
      <w:r w:rsidR="005D52BD" w:rsidRPr="00AD1A6F">
        <w:rPr>
          <w:rFonts w:eastAsia="Calibri"/>
        </w:rPr>
        <w:t xml:space="preserve">ałącznik nr </w:t>
      </w:r>
      <w:r w:rsidR="00175E16" w:rsidRPr="00AD1A6F">
        <w:rPr>
          <w:rFonts w:eastAsia="Calibri"/>
        </w:rPr>
        <w:t>1</w:t>
      </w:r>
      <w:r w:rsidR="005D52BD" w:rsidRPr="00AD1A6F">
        <w:rPr>
          <w:rFonts w:eastAsia="Calibri"/>
        </w:rPr>
        <w:t xml:space="preserve"> do SWZ.</w:t>
      </w:r>
      <w:r w:rsidR="00C64A39" w:rsidRPr="00AD1A6F">
        <w:rPr>
          <w:rFonts w:eastAsia="Calibri"/>
        </w:rPr>
        <w:t xml:space="preserve"> </w:t>
      </w:r>
    </w:p>
    <w:p w14:paraId="43054AC1" w14:textId="7117A275" w:rsidR="00B021D6" w:rsidRPr="00AD1A6F" w:rsidRDefault="005D52BD" w:rsidP="00A913E4">
      <w:pPr>
        <w:pStyle w:val="Akapitzlist"/>
        <w:numPr>
          <w:ilvl w:val="0"/>
          <w:numId w:val="8"/>
        </w:numPr>
        <w:spacing w:line="276" w:lineRule="auto"/>
        <w:jc w:val="both"/>
        <w:rPr>
          <w:bCs/>
          <w:iCs/>
        </w:rPr>
      </w:pPr>
      <w:r w:rsidRPr="00AD1A6F">
        <w:rPr>
          <w:rFonts w:eastAsia="Calibri"/>
        </w:rPr>
        <w:t xml:space="preserve">Comiesięczne </w:t>
      </w:r>
      <w:r w:rsidR="00311594" w:rsidRPr="00AD1A6F">
        <w:rPr>
          <w:bCs/>
          <w:iCs/>
        </w:rPr>
        <w:t xml:space="preserve">rozliczenie </w:t>
      </w:r>
      <w:r w:rsidRPr="00AD1A6F">
        <w:rPr>
          <w:bCs/>
          <w:iCs/>
        </w:rPr>
        <w:t xml:space="preserve">z wykonanych usług </w:t>
      </w:r>
      <w:r w:rsidR="00FC2ACF" w:rsidRPr="00AD1A6F">
        <w:rPr>
          <w:bCs/>
          <w:iCs/>
        </w:rPr>
        <w:t xml:space="preserve">w ramach realizowanego przez Centrum Usług Społecznych Adamówce wieloletniego rządowego programu „Posiłek w szkole i w domu” nalata 2024-2028 </w:t>
      </w:r>
      <w:r w:rsidR="00C64A39" w:rsidRPr="00AD1A6F">
        <w:rPr>
          <w:bCs/>
          <w:iCs/>
        </w:rPr>
        <w:t xml:space="preserve">w oparciu </w:t>
      </w:r>
      <w:r w:rsidRPr="00AD1A6F">
        <w:rPr>
          <w:bCs/>
          <w:iCs/>
        </w:rPr>
        <w:t>o</w:t>
      </w:r>
      <w:r w:rsidR="00C64A39" w:rsidRPr="00AD1A6F">
        <w:rPr>
          <w:bCs/>
          <w:iCs/>
        </w:rPr>
        <w:t xml:space="preserve"> faktury wystawione na podstawie </w:t>
      </w:r>
      <w:r w:rsidR="00917080" w:rsidRPr="00AD1A6F">
        <w:rPr>
          <w:bCs/>
          <w:iCs/>
        </w:rPr>
        <w:t xml:space="preserve">wykazów </w:t>
      </w:r>
      <w:r w:rsidR="00312EE4" w:rsidRPr="00AD1A6F">
        <w:rPr>
          <w:bCs/>
          <w:iCs/>
        </w:rPr>
        <w:t>uczniów korzystających</w:t>
      </w:r>
      <w:r w:rsidR="00917080" w:rsidRPr="00AD1A6F">
        <w:rPr>
          <w:bCs/>
          <w:iCs/>
        </w:rPr>
        <w:t xml:space="preserve"> z posiłków </w:t>
      </w:r>
      <w:r w:rsidR="00616134" w:rsidRPr="00AD1A6F">
        <w:rPr>
          <w:bCs/>
          <w:iCs/>
        </w:rPr>
        <w:t>zatwierdzonych</w:t>
      </w:r>
      <w:r w:rsidR="00FC2ACF" w:rsidRPr="00AD1A6F">
        <w:rPr>
          <w:bCs/>
          <w:iCs/>
        </w:rPr>
        <w:t xml:space="preserve"> </w:t>
      </w:r>
      <w:r w:rsidR="004E6519" w:rsidRPr="00AD1A6F">
        <w:rPr>
          <w:bCs/>
          <w:iCs/>
        </w:rPr>
        <w:t xml:space="preserve">przez dyrektorów szkół </w:t>
      </w:r>
      <w:r w:rsidR="00616134" w:rsidRPr="00AD1A6F">
        <w:rPr>
          <w:bCs/>
          <w:iCs/>
        </w:rPr>
        <w:t>oraz</w:t>
      </w:r>
      <w:r w:rsidR="00917080" w:rsidRPr="00AD1A6F">
        <w:rPr>
          <w:bCs/>
          <w:iCs/>
        </w:rPr>
        <w:t xml:space="preserve"> Zamawiającego.</w:t>
      </w:r>
      <w:r w:rsidR="004C2A3C" w:rsidRPr="00AD1A6F">
        <w:rPr>
          <w:bCs/>
          <w:iCs/>
        </w:rPr>
        <w:t xml:space="preserve"> </w:t>
      </w:r>
    </w:p>
    <w:p w14:paraId="246F3CF6" w14:textId="3E8D0C8F" w:rsidR="00B021D6" w:rsidRPr="00AD1A6F" w:rsidRDefault="00B021D6" w:rsidP="00A913E4">
      <w:pPr>
        <w:pStyle w:val="Akapitzlist"/>
        <w:numPr>
          <w:ilvl w:val="0"/>
          <w:numId w:val="3"/>
        </w:numPr>
        <w:spacing w:line="276" w:lineRule="auto"/>
        <w:ind w:hanging="720"/>
        <w:jc w:val="both"/>
        <w:rPr>
          <w:rFonts w:eastAsia="Calibri"/>
          <w:b/>
          <w:lang w:eastAsia="en-US"/>
        </w:rPr>
      </w:pPr>
      <w:r w:rsidRPr="00AD1A6F">
        <w:rPr>
          <w:rFonts w:eastAsia="Calibri"/>
        </w:rPr>
        <w:t>Zamawiający, na podstawie art. 95 ustawy Pzp określa wymagania zatrudnienia przez Wykonawcę na podstawie umowy o pracę osób wykonujących czynności wchodzące w skład przedmiotu zamówienia, które polegać będą na wykonywaniu czynności związanych z przygotowywaniem i dostarczaniem posiłków.</w:t>
      </w:r>
      <w:r w:rsidRPr="00AD1A6F">
        <w:rPr>
          <w:rFonts w:eastAsia="Calibri"/>
          <w:lang w:eastAsia="en-US"/>
        </w:rPr>
        <w:t xml:space="preserve"> </w:t>
      </w:r>
    </w:p>
    <w:p w14:paraId="5A826E3A" w14:textId="77777777" w:rsidR="00B021D6" w:rsidRPr="00AD1A6F" w:rsidRDefault="00B021D6" w:rsidP="00A913E4">
      <w:pPr>
        <w:numPr>
          <w:ilvl w:val="0"/>
          <w:numId w:val="10"/>
        </w:numPr>
        <w:spacing w:line="276" w:lineRule="auto"/>
        <w:ind w:left="992" w:hanging="425"/>
        <w:contextualSpacing/>
        <w:jc w:val="both"/>
        <w:rPr>
          <w:rFonts w:eastAsia="Calibri"/>
        </w:rPr>
      </w:pPr>
      <w:r w:rsidRPr="00AD1A6F">
        <w:rPr>
          <w:rFonts w:eastAsia="Calibri"/>
        </w:rPr>
        <w:t>Wykonawca gwarantuje Zamawiającemu, że osoby wykonujące te czynności będą zatrudnione na podstawie umowy o pracę w rozumieniu Kodeksu pracy, przy czym wykonanie tych zobowiązań („Obowiązek Zatrudnienia”) może nastąpić również poprzez zatrudnienie osób przez podwykonawców.</w:t>
      </w:r>
    </w:p>
    <w:p w14:paraId="58CB7E23" w14:textId="03112962" w:rsidR="00B021D6" w:rsidRPr="00AD1A6F" w:rsidRDefault="00B021D6" w:rsidP="00A913E4">
      <w:pPr>
        <w:numPr>
          <w:ilvl w:val="0"/>
          <w:numId w:val="10"/>
        </w:numPr>
        <w:tabs>
          <w:tab w:val="left" w:pos="567"/>
        </w:tabs>
        <w:spacing w:line="276" w:lineRule="auto"/>
        <w:ind w:left="993" w:hanging="426"/>
        <w:contextualSpacing/>
        <w:jc w:val="both"/>
        <w:rPr>
          <w:rFonts w:eastAsia="Calibri"/>
          <w:color w:val="000000"/>
        </w:rPr>
      </w:pPr>
      <w:r w:rsidRPr="00AD1A6F">
        <w:rPr>
          <w:rFonts w:eastAsia="Calibri"/>
          <w:color w:val="000000"/>
        </w:rPr>
        <w:t xml:space="preserve">Przed rozpoczęciem realizacji czynności, do których odnosi się Obowiązek Zatrudnienia, w stosunku do osób mających wykonywać te czynności, Wykonawca obowiązany jest przedłożyć Zamawiającemu, najpóźniej w dniu podpisania umowy jedno </w:t>
      </w:r>
      <w:r w:rsidR="00240D96">
        <w:rPr>
          <w:rFonts w:eastAsia="Calibri"/>
          <w:color w:val="000000"/>
        </w:rPr>
        <w:t>z oświadczeń</w:t>
      </w:r>
      <w:r w:rsidRPr="00AD1A6F">
        <w:rPr>
          <w:rFonts w:eastAsia="Calibri"/>
          <w:color w:val="000000"/>
        </w:rPr>
        <w:t xml:space="preserve"> o wypełnieniu powyższego obowiązku:</w:t>
      </w:r>
    </w:p>
    <w:p w14:paraId="11B2E11B" w14:textId="718A65D6" w:rsidR="00B021D6" w:rsidRPr="00AD1A6F" w:rsidRDefault="00B021D6" w:rsidP="00A913E4">
      <w:pPr>
        <w:numPr>
          <w:ilvl w:val="0"/>
          <w:numId w:val="11"/>
        </w:numPr>
        <w:tabs>
          <w:tab w:val="left" w:pos="567"/>
        </w:tabs>
        <w:spacing w:line="276" w:lineRule="auto"/>
        <w:ind w:left="1418" w:hanging="284"/>
        <w:contextualSpacing/>
        <w:jc w:val="both"/>
        <w:rPr>
          <w:rFonts w:eastAsia="Calibri"/>
          <w:color w:val="000000"/>
        </w:rPr>
      </w:pPr>
      <w:r w:rsidRPr="00AD1A6F">
        <w:rPr>
          <w:rFonts w:eastAsia="Calibri"/>
          <w:lang w:eastAsia="en-US"/>
        </w:rPr>
        <w:t xml:space="preserve">oświadczenia Wykonawcy lub podwykonawcy o zatrudnieniu pracownika na podstawie umowy o pracę, zawierającego informacje, w tym dane osobowe niezbędne do zweryfikowania zatrudnienia na podstawie umowy o pracę, </w:t>
      </w:r>
      <w:r w:rsidR="00FC2ACF" w:rsidRPr="00AD1A6F">
        <w:rPr>
          <w:rFonts w:eastAsia="Calibri"/>
          <w:lang w:eastAsia="en-US"/>
        </w:rPr>
        <w:br/>
      </w:r>
      <w:r w:rsidRPr="00AD1A6F">
        <w:rPr>
          <w:rFonts w:eastAsia="Calibri"/>
          <w:lang w:eastAsia="en-US"/>
        </w:rPr>
        <w:t>w szczególności imię i nazwisko zatrudnionego pracownika, datę zawarcia umowy o pracę, rodzaj umowy o pracę, wymiar etatu oraz zakres obowiązków pracownika,</w:t>
      </w:r>
    </w:p>
    <w:p w14:paraId="16727ADD" w14:textId="29F94FC4" w:rsidR="00B021D6" w:rsidRPr="00AD1A6F" w:rsidRDefault="00B021D6" w:rsidP="00A913E4">
      <w:pPr>
        <w:numPr>
          <w:ilvl w:val="0"/>
          <w:numId w:val="11"/>
        </w:numPr>
        <w:spacing w:line="276" w:lineRule="auto"/>
        <w:ind w:left="1418" w:hanging="284"/>
        <w:contextualSpacing/>
        <w:jc w:val="both"/>
        <w:rPr>
          <w:rFonts w:eastAsia="Calibri"/>
          <w:lang w:eastAsia="en-US"/>
        </w:rPr>
      </w:pPr>
      <w:r w:rsidRPr="00AD1A6F">
        <w:rPr>
          <w:rFonts w:eastAsia="Calibri"/>
          <w:lang w:eastAsia="en-US"/>
        </w:rPr>
        <w:t>poświadczoną za zgodność z oryginałem odpowiednio przez Wykonawcę lub podwykonawcę kopię umowy/umów o pracę osób, do których odnosi się Obowiązek Zatrudnienia wraz z dokumentem regulującym zakres obowiązków, jeżeli został sporządzony). Kopia umowy/umów powinna zostać zanonimizowana w sposób zapewniający ochronę danych osobowych pracowników, zgodnie z przepisami o ochronie danych osobowych tj. w szczególności bez adresów, nr PESEL pracowników, danych o wynagrodzeniu. Imię i nazwisko pracownika nie podlega anonimizacji. Informacje takie jak: data zawarcia umowy, rodzaj umowy o pracę i wymiar etatu powinny być możliwe do zidentyfikowania;</w:t>
      </w:r>
    </w:p>
    <w:p w14:paraId="73B72B44" w14:textId="69B33127" w:rsidR="00B021D6" w:rsidRDefault="00B021D6" w:rsidP="00B93DB3">
      <w:pPr>
        <w:numPr>
          <w:ilvl w:val="0"/>
          <w:numId w:val="11"/>
        </w:numPr>
        <w:spacing w:line="276" w:lineRule="auto"/>
        <w:ind w:left="1418" w:hanging="284"/>
        <w:contextualSpacing/>
        <w:jc w:val="both"/>
        <w:rPr>
          <w:rFonts w:eastAsia="Calibri"/>
          <w:lang w:eastAsia="en-US"/>
        </w:rPr>
      </w:pPr>
      <w:r w:rsidRPr="00AD1A6F">
        <w:rPr>
          <w:rFonts w:eastAsia="Calibri"/>
          <w:lang w:eastAsia="en-US"/>
        </w:rPr>
        <w:t xml:space="preserve">dokument potwierdzający zgłoszenie pracownika przez pracodawcę do ubezpieczeń lub opłacenie przez pracodawcę ubezpieczeń pracownika, </w:t>
      </w:r>
      <w:r w:rsidRPr="00AD1A6F">
        <w:rPr>
          <w:rFonts w:eastAsia="Calibri"/>
          <w:lang w:eastAsia="en-US"/>
        </w:rPr>
        <w:lastRenderedPageBreak/>
        <w:t>zanonimizowany w sposób zapewniający ochronę danych osobowych pracowników, zgodnie z przepisami o ochronie danych osobowych. Imię i nazwisko pracownika nie podlega anonimizacji;</w:t>
      </w:r>
      <w:r w:rsidR="00B93DB3">
        <w:rPr>
          <w:rFonts w:eastAsia="Calibri"/>
          <w:lang w:eastAsia="en-US"/>
        </w:rPr>
        <w:t xml:space="preserve"> </w:t>
      </w:r>
      <w:r w:rsidRPr="00B93DB3">
        <w:rPr>
          <w:rFonts w:eastAsia="Calibri"/>
          <w:lang w:eastAsia="en-US"/>
        </w:rPr>
        <w:t>pod rygorem niedopuszczenia tych osób do realizacji tych czynności. W przypadku zmiany składu osobowego Personelu Wykonawcy realizującego czynności, do których odnosi się Obowiązek Zatrudnienia, przed dopuszczeniem tych osób do wykonywania poszczególnych czynności Wykonawca obowiązany jest przedłożyć Zamawiającemu dla tych osób dokumenty, o których mowa powyżej, pod rygorem niedopuszczenia tych osób do realizacji tych czynności</w:t>
      </w:r>
      <w:r w:rsidRPr="00B93DB3">
        <w:rPr>
          <w:rFonts w:eastAsia="Calibri"/>
        </w:rPr>
        <w:t>.</w:t>
      </w:r>
    </w:p>
    <w:p w14:paraId="1A718C7F" w14:textId="77777777" w:rsidR="00B93DB3" w:rsidRPr="00B93DB3" w:rsidRDefault="00B93DB3" w:rsidP="00B93DB3">
      <w:pPr>
        <w:spacing w:line="276" w:lineRule="auto"/>
        <w:ind w:left="1418"/>
        <w:contextualSpacing/>
        <w:jc w:val="both"/>
        <w:rPr>
          <w:rFonts w:eastAsia="Calibri"/>
          <w:lang w:eastAsia="en-US"/>
        </w:rPr>
      </w:pPr>
    </w:p>
    <w:p w14:paraId="5503BD2C" w14:textId="77777777" w:rsidR="00B021D6" w:rsidRPr="00B93DB3" w:rsidRDefault="00B021D6" w:rsidP="00B93DB3">
      <w:pPr>
        <w:pStyle w:val="Akapitzlist"/>
        <w:numPr>
          <w:ilvl w:val="0"/>
          <w:numId w:val="29"/>
        </w:numPr>
        <w:spacing w:line="276" w:lineRule="auto"/>
        <w:ind w:left="851"/>
        <w:jc w:val="both"/>
        <w:rPr>
          <w:rFonts w:eastAsia="Calibri"/>
          <w:lang w:eastAsia="en-US"/>
        </w:rPr>
      </w:pPr>
      <w:r w:rsidRPr="00B93DB3">
        <w:rPr>
          <w:rFonts w:eastAsia="Calibri"/>
          <w:color w:val="000000"/>
        </w:rPr>
        <w:t xml:space="preserve">Na każde żądanie Zamawiającego Wykonawca zobowiązany jest przedłożyć Zamawiającemu dla osób realizujących czynności, do których odnosi się Obowiązek Zatrudnienia, dokumenty – umowy o zatrudnienie, o których mowa powyżej. Nieprzedłożenie dokumentów, o których mowa w zdaniu poprzednim, </w:t>
      </w:r>
      <w:r w:rsidRPr="00B93DB3">
        <w:rPr>
          <w:rFonts w:eastAsia="Calibri"/>
        </w:rPr>
        <w:t>w terminie wskazanym przez Zamawiającego</w:t>
      </w:r>
      <w:r w:rsidRPr="00B93DB3">
        <w:rPr>
          <w:rFonts w:eastAsia="Calibri"/>
          <w:color w:val="000000"/>
        </w:rPr>
        <w:t xml:space="preserve"> będzie traktowane jako naruszenie Obowiązku Zatrudnienia </w:t>
      </w:r>
      <w:r w:rsidRPr="00B93DB3">
        <w:rPr>
          <w:rFonts w:eastAsia="Calibri"/>
        </w:rPr>
        <w:t xml:space="preserve">co będzie skutkowało zastosowaniem środków przewidzianych w niniejszej umowie. </w:t>
      </w:r>
    </w:p>
    <w:p w14:paraId="0B7D295D" w14:textId="77777777" w:rsidR="00B021D6" w:rsidRPr="00B93DB3" w:rsidRDefault="00B021D6" w:rsidP="00B93DB3">
      <w:pPr>
        <w:pStyle w:val="Akapitzlist"/>
        <w:numPr>
          <w:ilvl w:val="0"/>
          <w:numId w:val="29"/>
        </w:numPr>
        <w:spacing w:line="276" w:lineRule="auto"/>
        <w:ind w:left="851"/>
        <w:jc w:val="both"/>
        <w:rPr>
          <w:rFonts w:eastAsia="Calibri"/>
        </w:rPr>
      </w:pPr>
      <w:r w:rsidRPr="00B93DB3">
        <w:rPr>
          <w:rFonts w:eastAsia="Calibri"/>
        </w:rPr>
        <w:t xml:space="preserve">Obowiązek, o którym mowa powyżej nie dotyczy podwykonawców prowadzących jednoosobową działalność gospodarczą, który przedkłada jedynie wydruk informacji z CEiDG oraz umowę o podwykonawstwo. </w:t>
      </w:r>
    </w:p>
    <w:p w14:paraId="5BA8893C" w14:textId="77777777" w:rsidR="00B021D6" w:rsidRPr="00B93DB3" w:rsidRDefault="00B021D6" w:rsidP="00B93DB3">
      <w:pPr>
        <w:pStyle w:val="Akapitzlist"/>
        <w:numPr>
          <w:ilvl w:val="0"/>
          <w:numId w:val="29"/>
        </w:numPr>
        <w:spacing w:line="276" w:lineRule="auto"/>
        <w:ind w:left="851"/>
        <w:jc w:val="both"/>
        <w:rPr>
          <w:rFonts w:eastAsia="Calibri"/>
        </w:rPr>
      </w:pPr>
      <w:r w:rsidRPr="00B93DB3">
        <w:rPr>
          <w:rFonts w:eastAsia="Calibri"/>
        </w:rPr>
        <w:t>Obowiązek o którym mowa powyżej dotyczy podwykonawców, w stosunku do których odnosi się obowiązek zatrudnienia na umowę o pracę. Taki podwykonawca składa wydruk informacji z CEiDG lub KRS oraz umowę o podwykonawstwo oraz dokumenty wymienione w powyżej.</w:t>
      </w:r>
    </w:p>
    <w:p w14:paraId="4A12339F" w14:textId="77777777" w:rsidR="00B021D6" w:rsidRPr="00B93DB3" w:rsidRDefault="00B021D6" w:rsidP="00B93DB3">
      <w:pPr>
        <w:pStyle w:val="Akapitzlist"/>
        <w:numPr>
          <w:ilvl w:val="0"/>
          <w:numId w:val="29"/>
        </w:numPr>
        <w:spacing w:line="276" w:lineRule="auto"/>
        <w:ind w:left="851"/>
        <w:jc w:val="both"/>
        <w:rPr>
          <w:rFonts w:eastAsia="Calibri"/>
        </w:rPr>
      </w:pPr>
      <w:r w:rsidRPr="00B93DB3">
        <w:rPr>
          <w:rFonts w:eastAsia="Calibri"/>
        </w:rPr>
        <w:t>W przypadku wątpliwości co do przestrzegania przepisów prawa pracy przez Wykonawcę lub podwykonawcę, Zamawiający może zwrócić się o przeprowadzenie kontroli przez Państwową Inspekcję Pracy.</w:t>
      </w:r>
    </w:p>
    <w:p w14:paraId="248412A0" w14:textId="77777777" w:rsidR="00FC2ACF" w:rsidRPr="00B93DB3" w:rsidRDefault="00B021D6" w:rsidP="00B93DB3">
      <w:pPr>
        <w:pStyle w:val="Akapitzlist"/>
        <w:numPr>
          <w:ilvl w:val="0"/>
          <w:numId w:val="29"/>
        </w:numPr>
        <w:spacing w:line="276" w:lineRule="auto"/>
        <w:ind w:left="851"/>
        <w:jc w:val="both"/>
        <w:rPr>
          <w:rFonts w:eastAsia="Calibri"/>
        </w:rPr>
      </w:pPr>
      <w:r w:rsidRPr="00B93DB3">
        <w:rPr>
          <w:rFonts w:eastAsia="Calibri"/>
          <w:shd w:val="clear" w:color="auto" w:fill="FFFFFF"/>
          <w:lang w:eastAsia="en-US"/>
        </w:rPr>
        <w:t>Wykonawca ustanawia oso</w:t>
      </w:r>
      <w:r w:rsidR="00FC2ACF" w:rsidRPr="00B93DB3">
        <w:rPr>
          <w:rFonts w:eastAsia="Calibri"/>
          <w:shd w:val="clear" w:color="auto" w:fill="FFFFFF"/>
          <w:lang w:eastAsia="en-US"/>
        </w:rPr>
        <w:t>by</w:t>
      </w:r>
      <w:r w:rsidRPr="00B93DB3">
        <w:rPr>
          <w:rFonts w:eastAsia="Calibri"/>
          <w:shd w:val="clear" w:color="auto" w:fill="FFFFFF"/>
          <w:lang w:eastAsia="en-US"/>
        </w:rPr>
        <w:t xml:space="preserve"> do kontaktu: </w:t>
      </w:r>
    </w:p>
    <w:p w14:paraId="658FA3AB" w14:textId="4481C86E" w:rsidR="00FC2ACF" w:rsidRPr="00B93DB3" w:rsidRDefault="00FC2ACF" w:rsidP="00B93DB3">
      <w:pPr>
        <w:numPr>
          <w:ilvl w:val="1"/>
          <w:numId w:val="10"/>
        </w:numPr>
        <w:spacing w:line="276" w:lineRule="auto"/>
        <w:ind w:left="1560"/>
        <w:contextualSpacing/>
        <w:jc w:val="both"/>
        <w:rPr>
          <w:rFonts w:eastAsia="Calibri"/>
          <w:shd w:val="clear" w:color="auto" w:fill="FFFFFF"/>
          <w:lang w:eastAsia="en-US"/>
        </w:rPr>
      </w:pPr>
      <w:r w:rsidRPr="00B93DB3">
        <w:rPr>
          <w:rFonts w:eastAsia="Calibri"/>
          <w:shd w:val="clear" w:color="auto" w:fill="FFFFFF"/>
          <w:lang w:eastAsia="en-US"/>
        </w:rPr>
        <w:t>Józef Połeć  - Dyrektor Szkoły Podstawowej im. J. Pawa II w Adamówce – 16 622 9105;</w:t>
      </w:r>
    </w:p>
    <w:p w14:paraId="0DE22F77" w14:textId="6D272A9B" w:rsidR="00B021D6" w:rsidRPr="00B93DB3" w:rsidRDefault="00FC2ACF" w:rsidP="00B93DB3">
      <w:pPr>
        <w:numPr>
          <w:ilvl w:val="1"/>
          <w:numId w:val="10"/>
        </w:numPr>
        <w:spacing w:line="276" w:lineRule="auto"/>
        <w:ind w:left="1560"/>
        <w:contextualSpacing/>
        <w:jc w:val="both"/>
        <w:rPr>
          <w:shd w:val="clear" w:color="auto" w:fill="FFFFFF"/>
          <w:lang w:eastAsia="en-US"/>
        </w:rPr>
      </w:pPr>
      <w:r w:rsidRPr="00B93DB3">
        <w:rPr>
          <w:rFonts w:eastAsia="Calibri"/>
          <w:shd w:val="clear" w:color="auto" w:fill="FFFFFF"/>
          <w:lang w:eastAsia="en-US"/>
        </w:rPr>
        <w:t xml:space="preserve">Magdalena Gwóźdź -  Dyrektor Szkoły Podstawowej im. bł. ks. J. Popiełuszki </w:t>
      </w:r>
      <w:r w:rsidRPr="00B93DB3">
        <w:rPr>
          <w:rFonts w:eastAsia="Calibri"/>
          <w:shd w:val="clear" w:color="auto" w:fill="FFFFFF"/>
          <w:lang w:eastAsia="en-US"/>
        </w:rPr>
        <w:br/>
        <w:t xml:space="preserve">w Majdanie Sieniawskim – 16 </w:t>
      </w:r>
      <w:r w:rsidRPr="00B93DB3">
        <w:rPr>
          <w:shd w:val="clear" w:color="auto" w:fill="FFFFFF"/>
          <w:lang w:eastAsia="en-US"/>
        </w:rPr>
        <w:t>622 91 04.</w:t>
      </w:r>
    </w:p>
    <w:p w14:paraId="61B0EA27" w14:textId="0F3D6DBB" w:rsidR="00DB440F" w:rsidRPr="00AD1A6F" w:rsidRDefault="00DB440F" w:rsidP="00B93DB3">
      <w:pPr>
        <w:numPr>
          <w:ilvl w:val="1"/>
          <w:numId w:val="10"/>
        </w:numPr>
        <w:spacing w:line="276" w:lineRule="auto"/>
        <w:ind w:left="1560"/>
        <w:contextualSpacing/>
        <w:jc w:val="both"/>
        <w:rPr>
          <w:shd w:val="clear" w:color="auto" w:fill="FFFFFF"/>
          <w:lang w:eastAsia="en-US"/>
        </w:rPr>
      </w:pPr>
      <w:r w:rsidRPr="00AD1A6F">
        <w:rPr>
          <w:shd w:val="clear" w:color="auto" w:fill="FFFFFF"/>
          <w:lang w:eastAsia="en-US"/>
        </w:rPr>
        <w:t>Jakub Micuła – Referent ds. Zamówień Publicznych , 16 888 96 85</w:t>
      </w:r>
    </w:p>
    <w:p w14:paraId="310C60E3" w14:textId="77777777" w:rsidR="005D52BD" w:rsidRPr="00AD1A6F" w:rsidRDefault="005D52BD" w:rsidP="002C4B13">
      <w:pPr>
        <w:pStyle w:val="Akapitzlist"/>
        <w:spacing w:line="276" w:lineRule="auto"/>
        <w:jc w:val="both"/>
        <w:rPr>
          <w:bCs/>
          <w:iCs/>
        </w:rPr>
      </w:pPr>
    </w:p>
    <w:p w14:paraId="296A484D" w14:textId="77777777" w:rsidR="00DB440F" w:rsidRPr="00B93DB3" w:rsidRDefault="00DB440F" w:rsidP="00B93DB3">
      <w:pPr>
        <w:spacing w:line="276" w:lineRule="auto"/>
        <w:jc w:val="both"/>
        <w:rPr>
          <w:bCs/>
          <w:iCs/>
        </w:rPr>
      </w:pPr>
    </w:p>
    <w:p w14:paraId="42EDBBD5" w14:textId="77777777" w:rsidR="000E6236" w:rsidRPr="00AD1A6F" w:rsidRDefault="001025DD" w:rsidP="002C4B13">
      <w:pPr>
        <w:spacing w:line="276" w:lineRule="auto"/>
        <w:jc w:val="center"/>
        <w:rPr>
          <w:rFonts w:eastAsia="Calibri"/>
          <w:b/>
        </w:rPr>
      </w:pPr>
      <w:r w:rsidRPr="00AD1A6F">
        <w:rPr>
          <w:rFonts w:eastAsia="Calibri"/>
          <w:b/>
        </w:rPr>
        <w:t>§ 4</w:t>
      </w:r>
    </w:p>
    <w:p w14:paraId="354BAC47" w14:textId="7FF87C16" w:rsidR="000E6236" w:rsidRDefault="000E6236" w:rsidP="002C4B13">
      <w:pPr>
        <w:spacing w:line="276" w:lineRule="auto"/>
        <w:jc w:val="center"/>
        <w:rPr>
          <w:rFonts w:eastAsia="Calibri"/>
          <w:b/>
        </w:rPr>
      </w:pPr>
      <w:r w:rsidRPr="00AD1A6F">
        <w:rPr>
          <w:rFonts w:eastAsia="Calibri"/>
          <w:b/>
        </w:rPr>
        <w:t xml:space="preserve">Wynagrodzenie </w:t>
      </w:r>
    </w:p>
    <w:p w14:paraId="74D9E670" w14:textId="77777777" w:rsidR="00083EBA" w:rsidRPr="00AD1A6F" w:rsidRDefault="00083EBA" w:rsidP="002C4B13">
      <w:pPr>
        <w:spacing w:line="276" w:lineRule="auto"/>
        <w:jc w:val="center"/>
        <w:rPr>
          <w:rFonts w:eastAsia="Calibri"/>
          <w:b/>
        </w:rPr>
      </w:pPr>
    </w:p>
    <w:p w14:paraId="2CB51E7B" w14:textId="09345711" w:rsidR="004F51ED" w:rsidRPr="00AD1A6F" w:rsidRDefault="004F51ED" w:rsidP="00A913E4">
      <w:pPr>
        <w:numPr>
          <w:ilvl w:val="0"/>
          <w:numId w:val="4"/>
        </w:numPr>
        <w:spacing w:line="276" w:lineRule="auto"/>
        <w:jc w:val="both"/>
        <w:rPr>
          <w:rFonts w:eastAsia="Calibri"/>
        </w:rPr>
      </w:pPr>
      <w:r w:rsidRPr="00AD1A6F">
        <w:rPr>
          <w:rFonts w:eastAsia="Calibri"/>
        </w:rPr>
        <w:t>Wykonawcy przysługuje wynagrodzenie w kwocie odpowiadającej iloczynowi ceny jednostkowej ryczałtowej netto za jeden posiłek oraz liczby rzeczywiście wydanych posiłków w danym miesiącu powiększonej o należny podatek VAT.</w:t>
      </w:r>
    </w:p>
    <w:p w14:paraId="7C6DF28A" w14:textId="03052464" w:rsidR="004F51ED" w:rsidRPr="00AD1A6F" w:rsidRDefault="004F51ED" w:rsidP="00A913E4">
      <w:pPr>
        <w:numPr>
          <w:ilvl w:val="0"/>
          <w:numId w:val="4"/>
        </w:numPr>
        <w:spacing w:line="276" w:lineRule="auto"/>
        <w:jc w:val="both"/>
        <w:rPr>
          <w:rFonts w:eastAsia="Calibri"/>
        </w:rPr>
      </w:pPr>
      <w:r w:rsidRPr="00AD1A6F">
        <w:rPr>
          <w:rFonts w:eastAsia="Calibri"/>
        </w:rPr>
        <w:t>Cena ryczałtowa jednostkowa wynosi odpowiednio za:</w:t>
      </w:r>
      <w:r w:rsidR="008D6427" w:rsidRPr="00AD1A6F">
        <w:rPr>
          <w:rFonts w:eastAsia="Calibri"/>
        </w:rPr>
        <w:t xml:space="preserve"> </w:t>
      </w:r>
    </w:p>
    <w:p w14:paraId="31EF7DEC" w14:textId="1F7B7388" w:rsidR="004F51ED" w:rsidRPr="00AD1A6F" w:rsidRDefault="004F51ED" w:rsidP="00A913E4">
      <w:pPr>
        <w:numPr>
          <w:ilvl w:val="1"/>
          <w:numId w:val="4"/>
        </w:numPr>
        <w:spacing w:line="276" w:lineRule="auto"/>
        <w:ind w:left="426"/>
        <w:jc w:val="both"/>
        <w:rPr>
          <w:rFonts w:eastAsia="Calibri"/>
          <w:bCs/>
        </w:rPr>
      </w:pPr>
      <w:r w:rsidRPr="00AD1A6F">
        <w:rPr>
          <w:rFonts w:eastAsia="Calibri"/>
          <w:bCs/>
        </w:rPr>
        <w:lastRenderedPageBreak/>
        <w:t xml:space="preserve">posiłek (obiad jednodaniowy) dla uczniów uczęszczających klas „O” – III szkół podstawowych z terenu gminy Adamówka w wysokości ……….     brutto (słownie złotych: …………………………… 00/100); </w:t>
      </w:r>
    </w:p>
    <w:p w14:paraId="4BBEA465" w14:textId="0DE4C0B4" w:rsidR="004F51ED" w:rsidRPr="00AD1A6F" w:rsidRDefault="004F51ED" w:rsidP="00A913E4">
      <w:pPr>
        <w:numPr>
          <w:ilvl w:val="1"/>
          <w:numId w:val="4"/>
        </w:numPr>
        <w:spacing w:line="276" w:lineRule="auto"/>
        <w:ind w:left="426"/>
        <w:jc w:val="both"/>
        <w:rPr>
          <w:rFonts w:eastAsia="Calibri"/>
          <w:bCs/>
        </w:rPr>
      </w:pPr>
      <w:r w:rsidRPr="00AD1A6F">
        <w:rPr>
          <w:rFonts w:eastAsia="Calibri"/>
          <w:bCs/>
        </w:rPr>
        <w:t xml:space="preserve">posiłek (obiad jednodaniowy) dla uczniów uczęszczających klas IV – VIII szkół podstawowych z terenu gminy Adamówka w wysokości  …………… brutto (słownie złotych: ……………………… 00/100); </w:t>
      </w:r>
    </w:p>
    <w:p w14:paraId="6BB5927A" w14:textId="3C97673F" w:rsidR="004F51ED" w:rsidRPr="00AD1A6F" w:rsidRDefault="00231E60" w:rsidP="00A913E4">
      <w:pPr>
        <w:numPr>
          <w:ilvl w:val="1"/>
          <w:numId w:val="4"/>
        </w:numPr>
        <w:spacing w:line="276" w:lineRule="auto"/>
        <w:ind w:left="426"/>
        <w:jc w:val="both"/>
        <w:rPr>
          <w:rFonts w:eastAsia="Calibri"/>
          <w:bCs/>
        </w:rPr>
      </w:pPr>
      <w:r w:rsidRPr="00AD1A6F">
        <w:rPr>
          <w:rFonts w:eastAsia="Calibri"/>
          <w:bCs/>
        </w:rPr>
        <w:t xml:space="preserve">posiłek </w:t>
      </w:r>
      <w:r w:rsidR="001A545F" w:rsidRPr="00AD1A6F">
        <w:rPr>
          <w:rFonts w:eastAsia="Calibri"/>
          <w:bCs/>
        </w:rPr>
        <w:t xml:space="preserve">(obiad </w:t>
      </w:r>
      <w:r w:rsidRPr="00AD1A6F">
        <w:rPr>
          <w:rFonts w:eastAsia="Calibri"/>
          <w:bCs/>
        </w:rPr>
        <w:t>jednodaniowy</w:t>
      </w:r>
      <w:r w:rsidR="001A545F" w:rsidRPr="00AD1A6F">
        <w:rPr>
          <w:rFonts w:eastAsia="Calibri"/>
          <w:bCs/>
        </w:rPr>
        <w:t>)</w:t>
      </w:r>
      <w:r w:rsidRPr="00AD1A6F">
        <w:rPr>
          <w:rFonts w:eastAsia="Calibri"/>
          <w:bCs/>
        </w:rPr>
        <w:t xml:space="preserve"> d</w:t>
      </w:r>
      <w:r w:rsidR="004F51ED" w:rsidRPr="00AD1A6F">
        <w:rPr>
          <w:rFonts w:eastAsia="Calibri"/>
          <w:bCs/>
        </w:rPr>
        <w:t>la dzieci uczęszczających do oddziałów przedszkolnych z terenu gminy</w:t>
      </w:r>
      <w:r w:rsidRPr="00AD1A6F">
        <w:rPr>
          <w:rFonts w:eastAsia="Calibri"/>
          <w:bCs/>
        </w:rPr>
        <w:t xml:space="preserve"> </w:t>
      </w:r>
      <w:r w:rsidR="004F51ED" w:rsidRPr="00AD1A6F">
        <w:rPr>
          <w:rFonts w:eastAsia="Calibri"/>
          <w:bCs/>
        </w:rPr>
        <w:t xml:space="preserve">Adamówka </w:t>
      </w:r>
      <w:r w:rsidRPr="00AD1A6F">
        <w:rPr>
          <w:rFonts w:eastAsia="Calibri"/>
          <w:bCs/>
        </w:rPr>
        <w:t xml:space="preserve"> </w:t>
      </w:r>
      <w:r w:rsidR="004F51ED" w:rsidRPr="00AD1A6F">
        <w:rPr>
          <w:rFonts w:eastAsia="Calibri"/>
          <w:bCs/>
        </w:rPr>
        <w:t xml:space="preserve">w wysokości ……………… brutto (słownie złotych: ……………….. 00/100); </w:t>
      </w:r>
    </w:p>
    <w:p w14:paraId="0E38BE76" w14:textId="77777777" w:rsidR="004F51ED" w:rsidRPr="00AD1A6F" w:rsidRDefault="004F51ED" w:rsidP="002C4B13">
      <w:pPr>
        <w:spacing w:line="276" w:lineRule="auto"/>
        <w:ind w:left="720"/>
        <w:jc w:val="both"/>
        <w:rPr>
          <w:rFonts w:eastAsia="Calibri"/>
        </w:rPr>
      </w:pPr>
    </w:p>
    <w:p w14:paraId="331CE7BA" w14:textId="20FEA0E1" w:rsidR="00DF2547" w:rsidRPr="00AD1A6F" w:rsidRDefault="008D6427" w:rsidP="00A913E4">
      <w:pPr>
        <w:numPr>
          <w:ilvl w:val="0"/>
          <w:numId w:val="4"/>
        </w:numPr>
        <w:spacing w:line="276" w:lineRule="auto"/>
        <w:jc w:val="both"/>
        <w:rPr>
          <w:rFonts w:eastAsia="Calibri"/>
        </w:rPr>
      </w:pPr>
      <w:r w:rsidRPr="00AD1A6F">
        <w:rPr>
          <w:rFonts w:eastAsia="Calibri"/>
        </w:rPr>
        <w:t>Wynagrodzenie pł</w:t>
      </w:r>
      <w:r w:rsidR="005D52BD" w:rsidRPr="00AD1A6F">
        <w:rPr>
          <w:rFonts w:eastAsia="Calibri"/>
        </w:rPr>
        <w:t xml:space="preserve">atne na podstawie </w:t>
      </w:r>
      <w:r w:rsidR="006963F8" w:rsidRPr="00AD1A6F">
        <w:rPr>
          <w:rFonts w:eastAsia="Calibri"/>
        </w:rPr>
        <w:t xml:space="preserve">comiesięcznie wystawianych </w:t>
      </w:r>
      <w:r w:rsidR="005D52BD" w:rsidRPr="00AD1A6F">
        <w:rPr>
          <w:rFonts w:eastAsia="Calibri"/>
        </w:rPr>
        <w:t>faktur</w:t>
      </w:r>
      <w:r w:rsidR="00FC2ACF" w:rsidRPr="00AD1A6F">
        <w:rPr>
          <w:rFonts w:eastAsia="Calibri"/>
        </w:rPr>
        <w:t xml:space="preserve"> / rachunków.</w:t>
      </w:r>
      <w:r w:rsidRPr="00AD1A6F">
        <w:rPr>
          <w:rFonts w:eastAsia="Calibri"/>
        </w:rPr>
        <w:t xml:space="preserve"> </w:t>
      </w:r>
    </w:p>
    <w:p w14:paraId="3D0BCB74" w14:textId="39B7DE11" w:rsidR="000E6236" w:rsidRPr="00AD1A6F" w:rsidRDefault="000E6236" w:rsidP="00A913E4">
      <w:pPr>
        <w:pStyle w:val="Akapitzlist"/>
        <w:numPr>
          <w:ilvl w:val="0"/>
          <w:numId w:val="4"/>
        </w:numPr>
        <w:tabs>
          <w:tab w:val="clear" w:pos="720"/>
        </w:tabs>
        <w:spacing w:line="276" w:lineRule="auto"/>
        <w:ind w:left="0" w:firstLine="0"/>
        <w:jc w:val="both"/>
        <w:rPr>
          <w:rFonts w:eastAsia="Calibri"/>
        </w:rPr>
      </w:pPr>
      <w:r w:rsidRPr="00AD1A6F">
        <w:rPr>
          <w:rFonts w:eastAsia="Calibri"/>
        </w:rPr>
        <w:t>W</w:t>
      </w:r>
      <w:r w:rsidR="00325211" w:rsidRPr="00AD1A6F">
        <w:rPr>
          <w:rFonts w:eastAsia="Calibri"/>
        </w:rPr>
        <w:t>ynagrodzenie</w:t>
      </w:r>
      <w:r w:rsidR="00B0698D" w:rsidRPr="00AD1A6F">
        <w:rPr>
          <w:rFonts w:eastAsia="Calibri"/>
        </w:rPr>
        <w:t>,</w:t>
      </w:r>
      <w:r w:rsidR="00325211" w:rsidRPr="00AD1A6F">
        <w:rPr>
          <w:rFonts w:eastAsia="Calibri"/>
        </w:rPr>
        <w:t xml:space="preserve"> o którym mowa w § 4</w:t>
      </w:r>
      <w:r w:rsidRPr="00AD1A6F">
        <w:rPr>
          <w:rFonts w:eastAsia="Calibri"/>
        </w:rPr>
        <w:t xml:space="preserve"> ust. 1</w:t>
      </w:r>
      <w:r w:rsidR="00FE2D2C" w:rsidRPr="00AD1A6F">
        <w:rPr>
          <w:rFonts w:eastAsia="Calibri"/>
        </w:rPr>
        <w:t xml:space="preserve"> – 4 </w:t>
      </w:r>
      <w:r w:rsidRPr="00AD1A6F">
        <w:rPr>
          <w:rFonts w:eastAsia="Calibri"/>
        </w:rPr>
        <w:t xml:space="preserve">obejmuje wszystkie koszty związane </w:t>
      </w:r>
      <w:r w:rsidR="00FC2ACF" w:rsidRPr="00AD1A6F">
        <w:rPr>
          <w:rFonts w:eastAsia="Calibri"/>
        </w:rPr>
        <w:br/>
      </w:r>
      <w:r w:rsidRPr="00AD1A6F">
        <w:rPr>
          <w:rFonts w:eastAsia="Calibri"/>
        </w:rPr>
        <w:t xml:space="preserve">z realizacją </w:t>
      </w:r>
      <w:r w:rsidR="007F0AE5" w:rsidRPr="00AD1A6F">
        <w:rPr>
          <w:rFonts w:eastAsia="Calibri"/>
        </w:rPr>
        <w:t xml:space="preserve">usług </w:t>
      </w:r>
      <w:r w:rsidRPr="00AD1A6F">
        <w:rPr>
          <w:rFonts w:eastAsia="Calibri"/>
        </w:rPr>
        <w:t xml:space="preserve">objętych dokumentacją </w:t>
      </w:r>
      <w:r w:rsidR="002711AB" w:rsidRPr="00AD1A6F">
        <w:rPr>
          <w:rFonts w:eastAsia="Calibri"/>
        </w:rPr>
        <w:t>zamówienia</w:t>
      </w:r>
      <w:r w:rsidRPr="00AD1A6F">
        <w:rPr>
          <w:rFonts w:eastAsia="Calibri"/>
        </w:rPr>
        <w:t>, w tym ryzyko Wykonawcy z tytułu oszacowania wszelkich kosztów związanych z realizacją przedmiotu umowy, a także oddziaływanie innych czynników mających lub mogących mieć wpływ na koszty.</w:t>
      </w:r>
    </w:p>
    <w:p w14:paraId="0888F883" w14:textId="77777777" w:rsidR="000E6236" w:rsidRPr="00AD1A6F" w:rsidRDefault="000E6236" w:rsidP="00A913E4">
      <w:pPr>
        <w:numPr>
          <w:ilvl w:val="0"/>
          <w:numId w:val="4"/>
        </w:numPr>
        <w:spacing w:line="276" w:lineRule="auto"/>
        <w:ind w:left="0" w:firstLine="0"/>
        <w:jc w:val="both"/>
        <w:rPr>
          <w:rFonts w:eastAsia="Calibri"/>
        </w:rPr>
      </w:pPr>
      <w:r w:rsidRPr="00AD1A6F">
        <w:rPr>
          <w:rFonts w:eastAsia="Calibri"/>
        </w:rPr>
        <w:t>Niedoszacowanie, pominięcie oraz brak rozpoznania zakresu przedmiotu umowy nie może być podstawą do żądania zmiany wynagrod</w:t>
      </w:r>
      <w:r w:rsidR="002711AB" w:rsidRPr="00AD1A6F">
        <w:rPr>
          <w:rFonts w:eastAsia="Calibri"/>
        </w:rPr>
        <w:t xml:space="preserve">zenia ryczałtowego określonego </w:t>
      </w:r>
      <w:r w:rsidR="00105D61" w:rsidRPr="00AD1A6F">
        <w:rPr>
          <w:rFonts w:eastAsia="Calibri"/>
        </w:rPr>
        <w:br/>
      </w:r>
      <w:r w:rsidRPr="00AD1A6F">
        <w:rPr>
          <w:rFonts w:eastAsia="Calibri"/>
        </w:rPr>
        <w:t xml:space="preserve">w § </w:t>
      </w:r>
      <w:r w:rsidR="00325211" w:rsidRPr="00AD1A6F">
        <w:rPr>
          <w:rFonts w:eastAsia="Calibri"/>
        </w:rPr>
        <w:t>4</w:t>
      </w:r>
      <w:r w:rsidRPr="00AD1A6F">
        <w:rPr>
          <w:rFonts w:eastAsia="Calibri"/>
        </w:rPr>
        <w:t xml:space="preserve"> ust. 1</w:t>
      </w:r>
      <w:r w:rsidR="00472A54" w:rsidRPr="00AD1A6F">
        <w:rPr>
          <w:rFonts w:eastAsia="Calibri"/>
        </w:rPr>
        <w:t xml:space="preserve"> i 2</w:t>
      </w:r>
      <w:r w:rsidRPr="00AD1A6F">
        <w:rPr>
          <w:rFonts w:eastAsia="Calibri"/>
        </w:rPr>
        <w:t xml:space="preserve"> niniejszego paragrafu.</w:t>
      </w:r>
    </w:p>
    <w:p w14:paraId="09B26520" w14:textId="634BCFDF" w:rsidR="000E6236" w:rsidRPr="00AD1A6F" w:rsidRDefault="000E6236" w:rsidP="00A913E4">
      <w:pPr>
        <w:numPr>
          <w:ilvl w:val="0"/>
          <w:numId w:val="4"/>
        </w:numPr>
        <w:spacing w:line="276" w:lineRule="auto"/>
        <w:ind w:left="0" w:firstLine="0"/>
        <w:jc w:val="both"/>
        <w:rPr>
          <w:rFonts w:eastAsia="Calibri"/>
          <w:b/>
        </w:rPr>
      </w:pPr>
      <w:r w:rsidRPr="00AD1A6F">
        <w:rPr>
          <w:rFonts w:eastAsia="Calibri"/>
        </w:rPr>
        <w:t xml:space="preserve">Wykonawca oświadcza, że jest podatnikiem podatku VAT, uprawnionym do wystawienia faktury VAT. </w:t>
      </w:r>
      <w:r w:rsidR="007C2951" w:rsidRPr="00AD1A6F">
        <w:rPr>
          <w:rFonts w:eastAsia="Calibri"/>
          <w:b/>
        </w:rPr>
        <w:t xml:space="preserve">Numer NIP Wykonawcy: </w:t>
      </w:r>
      <w:r w:rsidR="00261DB3" w:rsidRPr="00B93DB3">
        <w:rPr>
          <w:rFonts w:eastAsia="Calibri"/>
          <w:b/>
        </w:rPr>
        <w:t>………………………</w:t>
      </w:r>
    </w:p>
    <w:p w14:paraId="68D327E8" w14:textId="5C2314FF" w:rsidR="003B27CC" w:rsidRPr="00AD1A6F" w:rsidRDefault="00105D61" w:rsidP="00A913E4">
      <w:pPr>
        <w:numPr>
          <w:ilvl w:val="0"/>
          <w:numId w:val="4"/>
        </w:numPr>
        <w:spacing w:line="276" w:lineRule="auto"/>
        <w:ind w:left="0" w:firstLine="0"/>
        <w:jc w:val="both"/>
        <w:rPr>
          <w:rFonts w:eastAsia="Calibri"/>
        </w:rPr>
      </w:pPr>
      <w:r w:rsidRPr="00AD1A6F">
        <w:rPr>
          <w:rFonts w:eastAsia="Calibri"/>
        </w:rPr>
        <w:t>Rozliczenie</w:t>
      </w:r>
      <w:r w:rsidR="000E6236" w:rsidRPr="00AD1A6F">
        <w:rPr>
          <w:rFonts w:eastAsia="Calibri"/>
        </w:rPr>
        <w:t xml:space="preserve"> za wykonanie </w:t>
      </w:r>
      <w:r w:rsidR="007F0AE5" w:rsidRPr="00AD1A6F">
        <w:rPr>
          <w:rFonts w:eastAsia="Calibri"/>
        </w:rPr>
        <w:t>usług</w:t>
      </w:r>
      <w:r w:rsidR="00311594" w:rsidRPr="00AD1A6F">
        <w:rPr>
          <w:rFonts w:eastAsia="Calibri"/>
        </w:rPr>
        <w:t xml:space="preserve"> nastąpi </w:t>
      </w:r>
      <w:r w:rsidRPr="00AD1A6F">
        <w:rPr>
          <w:rFonts w:eastAsia="Calibri"/>
        </w:rPr>
        <w:t xml:space="preserve">w oparciu </w:t>
      </w:r>
      <w:r w:rsidR="002711AB" w:rsidRPr="00AD1A6F">
        <w:rPr>
          <w:rFonts w:eastAsia="Calibri"/>
        </w:rPr>
        <w:t xml:space="preserve">o </w:t>
      </w:r>
      <w:r w:rsidR="00A1130C" w:rsidRPr="00AD1A6F">
        <w:rPr>
          <w:rFonts w:eastAsia="Calibri"/>
        </w:rPr>
        <w:t>faktury</w:t>
      </w:r>
      <w:r w:rsidR="000E6236" w:rsidRPr="00AD1A6F">
        <w:rPr>
          <w:rFonts w:eastAsia="Calibri"/>
        </w:rPr>
        <w:t xml:space="preserve"> </w:t>
      </w:r>
      <w:r w:rsidR="00FC2ACF" w:rsidRPr="00AD1A6F">
        <w:rPr>
          <w:rFonts w:eastAsia="Calibri"/>
        </w:rPr>
        <w:t xml:space="preserve">/ rachunki </w:t>
      </w:r>
      <w:r w:rsidR="000E6236" w:rsidRPr="00AD1A6F">
        <w:rPr>
          <w:rFonts w:eastAsia="Calibri"/>
        </w:rPr>
        <w:t>wystawion</w:t>
      </w:r>
      <w:r w:rsidR="00A1130C" w:rsidRPr="00AD1A6F">
        <w:rPr>
          <w:rFonts w:eastAsia="Calibri"/>
        </w:rPr>
        <w:t>e</w:t>
      </w:r>
      <w:r w:rsidR="000E6236" w:rsidRPr="00AD1A6F">
        <w:rPr>
          <w:rFonts w:eastAsia="Calibri"/>
        </w:rPr>
        <w:t xml:space="preserve"> na podstawie </w:t>
      </w:r>
      <w:r w:rsidRPr="00AD1A6F">
        <w:rPr>
          <w:rFonts w:eastAsia="Calibri"/>
        </w:rPr>
        <w:t xml:space="preserve">wykazów </w:t>
      </w:r>
      <w:r w:rsidR="006437DD" w:rsidRPr="00AD1A6F">
        <w:rPr>
          <w:rFonts w:eastAsia="Calibri"/>
        </w:rPr>
        <w:t xml:space="preserve">uczniów (dzieci) </w:t>
      </w:r>
      <w:r w:rsidRPr="00AD1A6F">
        <w:rPr>
          <w:rFonts w:eastAsia="Calibri"/>
        </w:rPr>
        <w:t>korzystających z posiłków</w:t>
      </w:r>
      <w:r w:rsidR="00A1130C" w:rsidRPr="00AD1A6F">
        <w:rPr>
          <w:rFonts w:eastAsia="Calibri"/>
        </w:rPr>
        <w:t xml:space="preserve"> </w:t>
      </w:r>
      <w:r w:rsidR="00472A54" w:rsidRPr="00AD1A6F">
        <w:rPr>
          <w:rFonts w:eastAsia="Calibri"/>
        </w:rPr>
        <w:t>(obiad</w:t>
      </w:r>
      <w:r w:rsidR="00175E16" w:rsidRPr="00AD1A6F">
        <w:rPr>
          <w:rFonts w:eastAsia="Calibri"/>
        </w:rPr>
        <w:t xml:space="preserve"> jednodaniowy</w:t>
      </w:r>
      <w:r w:rsidR="00472A54" w:rsidRPr="00AD1A6F">
        <w:rPr>
          <w:rFonts w:eastAsia="Calibri"/>
        </w:rPr>
        <w:t xml:space="preserve">) </w:t>
      </w:r>
      <w:r w:rsidR="00616134" w:rsidRPr="00AD1A6F">
        <w:rPr>
          <w:rFonts w:eastAsia="Calibri"/>
        </w:rPr>
        <w:t>zatwierdzonych przez dyrektorów szkół oraz</w:t>
      </w:r>
      <w:r w:rsidR="000E6236" w:rsidRPr="00AD1A6F">
        <w:rPr>
          <w:rFonts w:eastAsia="Calibri"/>
        </w:rPr>
        <w:t xml:space="preserve"> </w:t>
      </w:r>
      <w:r w:rsidR="00472A54" w:rsidRPr="00AD1A6F">
        <w:rPr>
          <w:rFonts w:eastAsia="Calibri"/>
        </w:rPr>
        <w:t>Zamawiającego</w:t>
      </w:r>
      <w:r w:rsidR="00A1130C" w:rsidRPr="00AD1A6F">
        <w:rPr>
          <w:rFonts w:eastAsia="Calibri"/>
        </w:rPr>
        <w:t>.</w:t>
      </w:r>
    </w:p>
    <w:p w14:paraId="38F8E3D0" w14:textId="18856682" w:rsidR="000E6236" w:rsidRPr="00AD1A6F" w:rsidRDefault="000E6236" w:rsidP="00A913E4">
      <w:pPr>
        <w:numPr>
          <w:ilvl w:val="0"/>
          <w:numId w:val="4"/>
        </w:numPr>
        <w:spacing w:line="276" w:lineRule="auto"/>
        <w:ind w:left="0" w:firstLine="0"/>
        <w:jc w:val="both"/>
        <w:rPr>
          <w:rFonts w:eastAsia="Calibri"/>
        </w:rPr>
      </w:pPr>
      <w:r w:rsidRPr="00AD1A6F">
        <w:rPr>
          <w:rFonts w:eastAsia="Calibri"/>
        </w:rPr>
        <w:t xml:space="preserve">Płatność będzie dokonana przelewem na wskazany przez Wykonawcę rachunek bankowy, w nieprzekraczalnym terminie </w:t>
      </w:r>
      <w:r w:rsidR="00B93DB3">
        <w:rPr>
          <w:rFonts w:eastAsia="Calibri"/>
        </w:rPr>
        <w:t xml:space="preserve">30 </w:t>
      </w:r>
      <w:r w:rsidRPr="00AD1A6F">
        <w:rPr>
          <w:rFonts w:eastAsia="Calibri"/>
        </w:rPr>
        <w:t xml:space="preserve">dni od daty otrzymania przez Zamawiającego faktury wraz z zatwierdzonym </w:t>
      </w:r>
      <w:r w:rsidR="00105D61" w:rsidRPr="00AD1A6F">
        <w:rPr>
          <w:rFonts w:eastAsia="Calibri"/>
        </w:rPr>
        <w:t>wykazem</w:t>
      </w:r>
      <w:r w:rsidRPr="00AD1A6F">
        <w:rPr>
          <w:rFonts w:eastAsia="Calibri"/>
        </w:rPr>
        <w:t>.</w:t>
      </w:r>
    </w:p>
    <w:p w14:paraId="3F486F70" w14:textId="77777777" w:rsidR="000E6236" w:rsidRPr="00AD1A6F" w:rsidRDefault="000E6236" w:rsidP="00A913E4">
      <w:pPr>
        <w:numPr>
          <w:ilvl w:val="0"/>
          <w:numId w:val="4"/>
        </w:numPr>
        <w:spacing w:line="276" w:lineRule="auto"/>
        <w:ind w:left="0" w:firstLine="0"/>
        <w:jc w:val="both"/>
        <w:rPr>
          <w:rFonts w:eastAsia="Calibri"/>
        </w:rPr>
      </w:pPr>
      <w:r w:rsidRPr="00AD1A6F">
        <w:rPr>
          <w:rFonts w:eastAsia="Calibri"/>
        </w:rPr>
        <w:t>Za dzień dokonania zapłaty przyjmuje się dzień, w którym Zamawiający wydał dyspozycję przelewu ze swojego konta na konto Wykonawcy.</w:t>
      </w:r>
    </w:p>
    <w:p w14:paraId="5BD316AE" w14:textId="77777777" w:rsidR="008322F8" w:rsidRPr="00AD1A6F" w:rsidRDefault="000E6236" w:rsidP="00A913E4">
      <w:pPr>
        <w:numPr>
          <w:ilvl w:val="0"/>
          <w:numId w:val="4"/>
        </w:numPr>
        <w:spacing w:line="276" w:lineRule="auto"/>
        <w:ind w:left="0" w:firstLine="0"/>
        <w:jc w:val="both"/>
        <w:rPr>
          <w:rFonts w:eastAsia="Calibri"/>
        </w:rPr>
      </w:pPr>
      <w:r w:rsidRPr="00AD1A6F">
        <w:rPr>
          <w:rFonts w:eastAsia="Calibri"/>
        </w:rPr>
        <w:t>Za nieterminowe płatności faktury, Wykonawca ma prawo naliczyć odsetki ustawowe.</w:t>
      </w:r>
    </w:p>
    <w:p w14:paraId="3EAA458D" w14:textId="77777777" w:rsidR="008322F8" w:rsidRPr="00AD1A6F" w:rsidRDefault="008322F8" w:rsidP="00A913E4">
      <w:pPr>
        <w:numPr>
          <w:ilvl w:val="0"/>
          <w:numId w:val="4"/>
        </w:numPr>
        <w:spacing w:line="276" w:lineRule="auto"/>
        <w:ind w:left="0" w:firstLine="0"/>
        <w:jc w:val="both"/>
        <w:rPr>
          <w:rFonts w:eastAsia="Calibri"/>
        </w:rPr>
      </w:pPr>
      <w:r w:rsidRPr="00AD1A6F">
        <w:rPr>
          <w:rFonts w:eastAsia="Calibri"/>
        </w:rPr>
        <w:t>Skutki błędnego doręczenie faktur, w tym min. niewłaściwego ich złożenia spadają na Wy-konawcę.</w:t>
      </w:r>
    </w:p>
    <w:p w14:paraId="63C97AF5" w14:textId="77777777" w:rsidR="008322F8" w:rsidRPr="00AD1A6F" w:rsidRDefault="008322F8" w:rsidP="00A913E4">
      <w:pPr>
        <w:numPr>
          <w:ilvl w:val="0"/>
          <w:numId w:val="4"/>
        </w:numPr>
        <w:spacing w:line="276" w:lineRule="auto"/>
        <w:ind w:left="0" w:firstLine="0"/>
        <w:jc w:val="both"/>
        <w:rPr>
          <w:rFonts w:eastAsia="Calibri"/>
        </w:rPr>
      </w:pPr>
      <w:r w:rsidRPr="00AD1A6F">
        <w:rPr>
          <w:rFonts w:eastAsia="Calibri"/>
        </w:rPr>
        <w:t>Brak dołożenia należytej staranności może skutkować wstrzymaniem zapłaty za wykonaną robotę, a w przypadku ustalenia nieprawidłowości już po zrealizowanej płatności, jeśli Wy-konawca będzie uchylał się od jej usunięcia, będzie skutkować złożeniem wniosku o zwrot należności.</w:t>
      </w:r>
    </w:p>
    <w:p w14:paraId="2643B580" w14:textId="77777777" w:rsidR="00231213" w:rsidRPr="00AD1A6F" w:rsidRDefault="008322F8" w:rsidP="00A913E4">
      <w:pPr>
        <w:numPr>
          <w:ilvl w:val="0"/>
          <w:numId w:val="4"/>
        </w:numPr>
        <w:spacing w:line="276" w:lineRule="auto"/>
        <w:ind w:left="0" w:firstLine="0"/>
        <w:jc w:val="both"/>
        <w:rPr>
          <w:rFonts w:eastAsia="Calibri"/>
        </w:rPr>
      </w:pPr>
      <w:r w:rsidRPr="00AD1A6F">
        <w:rPr>
          <w:rFonts w:eastAsia="Calibri"/>
        </w:rPr>
        <w:t>W przypadku niedotrzymania terminu płatności, Wykonawcy przysługuje prawo do naliczenia odsetek za opóźnienie w wysokości ustawowej.</w:t>
      </w:r>
    </w:p>
    <w:p w14:paraId="09EF6E50" w14:textId="77777777" w:rsidR="00231213" w:rsidRPr="00AD1A6F" w:rsidRDefault="008322F8" w:rsidP="00A913E4">
      <w:pPr>
        <w:numPr>
          <w:ilvl w:val="0"/>
          <w:numId w:val="4"/>
        </w:numPr>
        <w:spacing w:line="276" w:lineRule="auto"/>
        <w:ind w:left="0" w:firstLine="0"/>
        <w:jc w:val="both"/>
        <w:rPr>
          <w:rFonts w:eastAsia="Calibri"/>
        </w:rPr>
      </w:pPr>
      <w:r w:rsidRPr="00AD1A6F">
        <w:rPr>
          <w:rFonts w:eastAsia="Calibri"/>
        </w:rPr>
        <w:t>Za nienależyte wykonywanie przedmiotu umowy Zamawiający może odmówić dokonania zapłaty faktury.</w:t>
      </w:r>
    </w:p>
    <w:p w14:paraId="64A01476" w14:textId="567EE443" w:rsidR="00231213" w:rsidRPr="00AD1A6F" w:rsidRDefault="008322F8" w:rsidP="00A913E4">
      <w:pPr>
        <w:numPr>
          <w:ilvl w:val="0"/>
          <w:numId w:val="4"/>
        </w:numPr>
        <w:spacing w:line="276" w:lineRule="auto"/>
        <w:ind w:left="0" w:firstLine="0"/>
        <w:jc w:val="both"/>
        <w:rPr>
          <w:rFonts w:eastAsia="Calibri"/>
        </w:rPr>
      </w:pPr>
      <w:r w:rsidRPr="00AD1A6F">
        <w:rPr>
          <w:rFonts w:eastAsia="Calibri"/>
        </w:rPr>
        <w:t>Wykonawca oświadcza, że numer rachunku bankoweg</w:t>
      </w:r>
      <w:r w:rsidR="00123347" w:rsidRPr="00AD1A6F">
        <w:rPr>
          <w:rFonts w:eastAsia="Calibri"/>
        </w:rPr>
        <w:t>o wskazany na fakturze wystawio</w:t>
      </w:r>
      <w:r w:rsidRPr="00AD1A6F">
        <w:rPr>
          <w:rFonts w:eastAsia="Calibri"/>
        </w:rPr>
        <w:t>nej w związku z realizacją niniejszej umowy, jest rachunkiem właściwym dla dokonania rozliczeń na zasadach podziel</w:t>
      </w:r>
      <w:r w:rsidR="00231213" w:rsidRPr="00AD1A6F">
        <w:rPr>
          <w:rFonts w:eastAsia="Calibri"/>
        </w:rPr>
        <w:t>onej płatności (split payment).</w:t>
      </w:r>
    </w:p>
    <w:p w14:paraId="44029086" w14:textId="100E61E6" w:rsidR="005C0C80" w:rsidRPr="00AD1A6F" w:rsidRDefault="008322F8" w:rsidP="00A913E4">
      <w:pPr>
        <w:numPr>
          <w:ilvl w:val="0"/>
          <w:numId w:val="4"/>
        </w:numPr>
        <w:spacing w:line="276" w:lineRule="auto"/>
        <w:ind w:left="0" w:firstLine="0"/>
        <w:jc w:val="both"/>
        <w:rPr>
          <w:rFonts w:eastAsia="Calibri"/>
        </w:rPr>
      </w:pPr>
      <w:r w:rsidRPr="00AD1A6F">
        <w:rPr>
          <w:rFonts w:eastAsia="Calibri"/>
        </w:rPr>
        <w:t>W przypadku zlecenia przez Wykonawcę realizacji</w:t>
      </w:r>
      <w:r w:rsidR="00123347" w:rsidRPr="00AD1A6F">
        <w:rPr>
          <w:rFonts w:eastAsia="Calibri"/>
        </w:rPr>
        <w:t xml:space="preserve"> zamówienia Podwykonawcom, Wyko</w:t>
      </w:r>
      <w:r w:rsidRPr="00AD1A6F">
        <w:rPr>
          <w:rFonts w:eastAsia="Calibri"/>
        </w:rPr>
        <w:t xml:space="preserve">nawca zobowiązany jest załączyć do wystawionej przez siebie faktury: </w:t>
      </w:r>
    </w:p>
    <w:p w14:paraId="2CFE36DF" w14:textId="77777777" w:rsidR="005C0C80" w:rsidRPr="00AD1A6F" w:rsidRDefault="005C0C80" w:rsidP="00B93DB3">
      <w:pPr>
        <w:spacing w:line="276" w:lineRule="auto"/>
        <w:jc w:val="both"/>
        <w:rPr>
          <w:rFonts w:eastAsia="Calibri"/>
        </w:rPr>
      </w:pPr>
      <w:r w:rsidRPr="00AD1A6F">
        <w:rPr>
          <w:rFonts w:eastAsia="Calibri"/>
        </w:rPr>
        <w:lastRenderedPageBreak/>
        <w:t>a)  zestawienie należności dla wszystkich Podwykonawców wraz z kopiami wystawionych przez nich faktur będących podstawą do wystawienia faktury przez Wykonawcę,</w:t>
      </w:r>
    </w:p>
    <w:p w14:paraId="36F7E9A3" w14:textId="382D4F43" w:rsidR="005C0C80" w:rsidRPr="00AD1A6F" w:rsidRDefault="005C0C80" w:rsidP="00B93DB3">
      <w:pPr>
        <w:spacing w:line="276" w:lineRule="auto"/>
        <w:jc w:val="both"/>
        <w:rPr>
          <w:rFonts w:eastAsia="Calibri"/>
        </w:rPr>
      </w:pPr>
      <w:r w:rsidRPr="00AD1A6F">
        <w:rPr>
          <w:rFonts w:eastAsia="Calibri"/>
        </w:rPr>
        <w:t>b) dowody zapłaty zobowiązań wobec Podwykonawcó</w:t>
      </w:r>
      <w:r w:rsidR="00123347" w:rsidRPr="00AD1A6F">
        <w:rPr>
          <w:rFonts w:eastAsia="Calibri"/>
        </w:rPr>
        <w:t>w wynikających z faktur Podwyko</w:t>
      </w:r>
      <w:r w:rsidRPr="00AD1A6F">
        <w:rPr>
          <w:rFonts w:eastAsia="Calibri"/>
        </w:rPr>
        <w:t>nawców, o których mowa w lit. a) – dowodem zapłaty jest dokument obciążenia rachunku bankowego Wykonawcy lub oświadczenie Podwykonawcy o zapłacie należności.</w:t>
      </w:r>
    </w:p>
    <w:p w14:paraId="4D850571" w14:textId="77777777" w:rsidR="005C0C80" w:rsidRPr="00AD1A6F" w:rsidRDefault="005C0C80" w:rsidP="00B93DB3">
      <w:pPr>
        <w:spacing w:line="276" w:lineRule="auto"/>
        <w:jc w:val="both"/>
        <w:rPr>
          <w:rFonts w:eastAsia="Calibri"/>
        </w:rPr>
      </w:pPr>
      <w:r w:rsidRPr="00AD1A6F">
        <w:rPr>
          <w:rFonts w:eastAsia="Calibri"/>
        </w:rPr>
        <w:t>c) oświadczenie Podwykonawcy, że Wykonawca nie zalega z żadnymi zobowiązaniami w stosunku do Podwykonawcy wynikającymi z umowy Podwykonawstwa (oryginał).</w:t>
      </w:r>
    </w:p>
    <w:p w14:paraId="5BA7E49E" w14:textId="5DB51DF3" w:rsidR="00123347" w:rsidRPr="00AD1A6F" w:rsidRDefault="005C0C80" w:rsidP="00B93DB3">
      <w:pPr>
        <w:spacing w:line="276" w:lineRule="auto"/>
        <w:jc w:val="both"/>
        <w:rPr>
          <w:rFonts w:eastAsia="Calibri"/>
        </w:rPr>
      </w:pPr>
      <w:r w:rsidRPr="00AD1A6F">
        <w:rPr>
          <w:rFonts w:eastAsia="Calibri"/>
        </w:rPr>
        <w:t>d) oświadczenie Podwykonawcy o dokonaniu przez Wykonawcę ostatecznego rozliczenia z Podwykonawcą i nie posiadaniu z tego tytułu żadnyc</w:t>
      </w:r>
      <w:r w:rsidR="00123347" w:rsidRPr="00AD1A6F">
        <w:rPr>
          <w:rFonts w:eastAsia="Calibri"/>
        </w:rPr>
        <w:t>h wierzytelności u Wykonawcy ro</w:t>
      </w:r>
      <w:r w:rsidRPr="00AD1A6F">
        <w:rPr>
          <w:rFonts w:eastAsia="Calibri"/>
        </w:rPr>
        <w:t xml:space="preserve">bót (oryginał). </w:t>
      </w:r>
    </w:p>
    <w:p w14:paraId="2C1E73E9" w14:textId="2BC84D79" w:rsidR="00BC0FBA" w:rsidRPr="00AD1A6F" w:rsidRDefault="00BC0FBA" w:rsidP="00B93DB3">
      <w:pPr>
        <w:numPr>
          <w:ilvl w:val="0"/>
          <w:numId w:val="4"/>
        </w:numPr>
        <w:tabs>
          <w:tab w:val="clear" w:pos="720"/>
          <w:tab w:val="num" w:pos="360"/>
        </w:tabs>
        <w:spacing w:line="276" w:lineRule="auto"/>
        <w:ind w:left="284"/>
        <w:jc w:val="both"/>
        <w:rPr>
          <w:rFonts w:eastAsia="Calibri"/>
        </w:rPr>
      </w:pPr>
      <w:r w:rsidRPr="00AD1A6F">
        <w:rPr>
          <w:rFonts w:eastAsia="Calibri"/>
        </w:rPr>
        <w:t>W przypadku braku Podwykonawców, Wykonawca składa oświadczenie, że nie posiada żadnych zobowiązań na rzecz podmiotów i osób trzecich wynikających z realizacji zadania pn. [wpisać nazwę] „....”, wystawione nie wcześniej niż na dzień zgłoszenia inwestycji do odbioru.</w:t>
      </w:r>
    </w:p>
    <w:p w14:paraId="0AAF0204" w14:textId="77777777" w:rsidR="00123347" w:rsidRPr="00AD1A6F" w:rsidRDefault="00123347" w:rsidP="00B93DB3">
      <w:pPr>
        <w:numPr>
          <w:ilvl w:val="0"/>
          <w:numId w:val="4"/>
        </w:numPr>
        <w:tabs>
          <w:tab w:val="clear" w:pos="720"/>
          <w:tab w:val="num" w:pos="360"/>
        </w:tabs>
        <w:spacing w:line="276" w:lineRule="auto"/>
        <w:ind w:left="284"/>
        <w:jc w:val="both"/>
        <w:rPr>
          <w:rFonts w:eastAsia="Calibri"/>
        </w:rPr>
      </w:pPr>
      <w:r w:rsidRPr="00AD1A6F">
        <w:rPr>
          <w:rFonts w:eastAsia="Calibri"/>
        </w:rPr>
        <w:t xml:space="preserve">W przypadku niedostarczenia dokumentów, o których mowa w ust. 14 Zamawiający zatrzyma z należności Wykonawcy, kwotę w wysokości równej należności Podwykonawcy, do czasu ich otrzymania. Zamawiający uprawniony jest do potrącenia tej kwoty i przekazania jej Podwykonawcy tytułem zapłaty. </w:t>
      </w:r>
    </w:p>
    <w:p w14:paraId="2A1356AE" w14:textId="3F930CE6" w:rsidR="00123347" w:rsidRPr="00AD1A6F" w:rsidRDefault="00123347" w:rsidP="00B93DB3">
      <w:pPr>
        <w:numPr>
          <w:ilvl w:val="0"/>
          <w:numId w:val="4"/>
        </w:numPr>
        <w:tabs>
          <w:tab w:val="clear" w:pos="720"/>
          <w:tab w:val="num" w:pos="360"/>
        </w:tabs>
        <w:spacing w:line="276" w:lineRule="auto"/>
        <w:ind w:left="284"/>
        <w:jc w:val="both"/>
        <w:rPr>
          <w:rFonts w:eastAsia="Calibri"/>
        </w:rPr>
      </w:pPr>
      <w:r w:rsidRPr="00AD1A6F">
        <w:rPr>
          <w:rFonts w:eastAsia="Calibri"/>
        </w:rPr>
        <w:t>Ustalenia ust. 14 i 15 stosuje się odpowiednio do umów Podwykonawców z kolejnymi Podwykonawcami.</w:t>
      </w:r>
    </w:p>
    <w:p w14:paraId="440BDF8E" w14:textId="77777777" w:rsidR="0047273F" w:rsidRPr="00AD1A6F" w:rsidRDefault="0047273F" w:rsidP="002C4B13">
      <w:pPr>
        <w:spacing w:line="276" w:lineRule="auto"/>
        <w:jc w:val="center"/>
        <w:rPr>
          <w:rFonts w:eastAsia="Calibri"/>
          <w:b/>
        </w:rPr>
      </w:pPr>
      <w:r w:rsidRPr="00AD1A6F">
        <w:rPr>
          <w:rFonts w:eastAsia="Calibri"/>
          <w:b/>
        </w:rPr>
        <w:t>§ 5</w:t>
      </w:r>
    </w:p>
    <w:p w14:paraId="0863B1D0" w14:textId="02F32C1D" w:rsidR="003B27CC" w:rsidRPr="00AD1A6F" w:rsidRDefault="003B27CC" w:rsidP="002C4B13">
      <w:pPr>
        <w:autoSpaceDE w:val="0"/>
        <w:autoSpaceDN w:val="0"/>
        <w:adjustRightInd w:val="0"/>
        <w:spacing w:line="276" w:lineRule="auto"/>
        <w:jc w:val="center"/>
        <w:rPr>
          <w:rFonts w:eastAsiaTheme="minorHAnsi"/>
          <w:b/>
          <w:color w:val="000000"/>
          <w:lang w:eastAsia="en-US"/>
        </w:rPr>
      </w:pPr>
      <w:r w:rsidRPr="003B27CC">
        <w:rPr>
          <w:rFonts w:eastAsiaTheme="minorHAnsi"/>
          <w:b/>
          <w:color w:val="000000"/>
          <w:lang w:eastAsia="en-US"/>
        </w:rPr>
        <w:t>Postanowienia szczegółowe dotyczące Krajowego sy</w:t>
      </w:r>
      <w:r w:rsidR="005D755D" w:rsidRPr="00AD1A6F">
        <w:rPr>
          <w:rFonts w:eastAsiaTheme="minorHAnsi"/>
          <w:b/>
          <w:color w:val="000000"/>
          <w:lang w:eastAsia="en-US"/>
        </w:rPr>
        <w:t>stemu e-Faktur (dalej: e-KSeF)</w:t>
      </w:r>
    </w:p>
    <w:p w14:paraId="74E4A74D" w14:textId="77777777" w:rsidR="005D755D" w:rsidRPr="003B27CC" w:rsidRDefault="005D755D" w:rsidP="002C4B13">
      <w:pPr>
        <w:autoSpaceDE w:val="0"/>
        <w:autoSpaceDN w:val="0"/>
        <w:adjustRightInd w:val="0"/>
        <w:spacing w:line="276" w:lineRule="auto"/>
        <w:rPr>
          <w:rFonts w:eastAsiaTheme="minorHAnsi"/>
          <w:color w:val="000000"/>
          <w:lang w:eastAsia="en-US"/>
        </w:rPr>
      </w:pPr>
    </w:p>
    <w:p w14:paraId="3E18AD1C" w14:textId="75055AA0" w:rsidR="005D755D" w:rsidRPr="00AD1A6F" w:rsidRDefault="005D755D" w:rsidP="00B93DB3">
      <w:pPr>
        <w:pStyle w:val="Akapitzlist"/>
        <w:numPr>
          <w:ilvl w:val="0"/>
          <w:numId w:val="15"/>
        </w:numPr>
        <w:autoSpaceDE w:val="0"/>
        <w:autoSpaceDN w:val="0"/>
        <w:adjustRightInd w:val="0"/>
        <w:spacing w:line="276" w:lineRule="auto"/>
        <w:ind w:left="426"/>
        <w:jc w:val="both"/>
        <w:rPr>
          <w:rFonts w:eastAsiaTheme="minorHAnsi"/>
          <w:color w:val="000000"/>
          <w:lang w:eastAsia="en-US"/>
        </w:rPr>
      </w:pPr>
      <w:r w:rsidRPr="00AD1A6F">
        <w:rPr>
          <w:rFonts w:eastAsiaTheme="minorHAnsi"/>
          <w:color w:val="000000"/>
          <w:lang w:eastAsia="en-US"/>
        </w:rPr>
        <w:t>F</w:t>
      </w:r>
      <w:r w:rsidR="003B27CC" w:rsidRPr="00AD1A6F">
        <w:rPr>
          <w:rFonts w:eastAsiaTheme="minorHAnsi"/>
          <w:color w:val="000000"/>
          <w:lang w:eastAsia="en-US"/>
        </w:rPr>
        <w:t xml:space="preserve">aktury będą wystawiane przy użyciu Krajowego Systemu e- Faktur. Faktury płatne będą </w:t>
      </w:r>
      <w:r w:rsidR="00B93DB3">
        <w:rPr>
          <w:rFonts w:eastAsiaTheme="minorHAnsi"/>
          <w:b/>
          <w:bCs/>
          <w:color w:val="000000"/>
          <w:lang w:eastAsia="en-US"/>
        </w:rPr>
        <w:t>w terminie 30 dni</w:t>
      </w:r>
      <w:r w:rsidR="003B27CC" w:rsidRPr="00AD1A6F">
        <w:rPr>
          <w:rFonts w:eastAsiaTheme="minorHAnsi"/>
          <w:b/>
          <w:bCs/>
          <w:color w:val="000000"/>
          <w:lang w:eastAsia="en-US"/>
        </w:rPr>
        <w:t xml:space="preserve"> </w:t>
      </w:r>
      <w:r w:rsidR="003B27CC" w:rsidRPr="00AD1A6F">
        <w:rPr>
          <w:rFonts w:eastAsiaTheme="minorHAnsi"/>
          <w:color w:val="000000"/>
          <w:lang w:eastAsia="en-US"/>
        </w:rPr>
        <w:t>od daty otrzymania, tj. od daty przydzielenia im numerów KSeF. (Dotyczy to faktur wystawianych w trybie Online, w trybie O</w:t>
      </w:r>
      <w:r w:rsidR="00C256EA" w:rsidRPr="00AD1A6F">
        <w:rPr>
          <w:rFonts w:eastAsiaTheme="minorHAnsi"/>
          <w:color w:val="000000"/>
          <w:lang w:eastAsia="en-US"/>
        </w:rPr>
        <w:t>f</w:t>
      </w:r>
      <w:r w:rsidR="003B27CC" w:rsidRPr="00AD1A6F">
        <w:rPr>
          <w:rFonts w:eastAsiaTheme="minorHAnsi"/>
          <w:color w:val="000000"/>
          <w:lang w:eastAsia="en-US"/>
        </w:rPr>
        <w:t xml:space="preserve">fline 24 oraz w trybie Offline-Niedostępność KSeF). </w:t>
      </w:r>
    </w:p>
    <w:p w14:paraId="1D1D6F57" w14:textId="6A9B1632" w:rsidR="00C256EA" w:rsidRPr="00AD1A6F" w:rsidRDefault="003B27CC" w:rsidP="00B93DB3">
      <w:pPr>
        <w:pStyle w:val="Akapitzlist"/>
        <w:numPr>
          <w:ilvl w:val="0"/>
          <w:numId w:val="15"/>
        </w:numPr>
        <w:autoSpaceDE w:val="0"/>
        <w:autoSpaceDN w:val="0"/>
        <w:adjustRightInd w:val="0"/>
        <w:spacing w:line="276" w:lineRule="auto"/>
        <w:ind w:left="426"/>
        <w:jc w:val="both"/>
        <w:rPr>
          <w:rFonts w:eastAsiaTheme="minorHAnsi"/>
          <w:color w:val="000000"/>
          <w:lang w:eastAsia="en-US"/>
        </w:rPr>
      </w:pPr>
      <w:r w:rsidRPr="00AD1A6F">
        <w:rPr>
          <w:rFonts w:eastAsiaTheme="minorHAnsi"/>
          <w:color w:val="000000"/>
          <w:lang w:eastAsia="en-US"/>
        </w:rPr>
        <w:t xml:space="preserve">W przypadku konieczności udostępnienia faktury w sposób uzgodniony (tryb awaryjny) – faktury przekazane poza KSeF płatne będą </w:t>
      </w:r>
      <w:r w:rsidR="00B93DB3">
        <w:rPr>
          <w:rFonts w:eastAsiaTheme="minorHAnsi"/>
          <w:b/>
          <w:bCs/>
          <w:color w:val="000000"/>
          <w:lang w:eastAsia="en-US"/>
        </w:rPr>
        <w:t>w terminie 30</w:t>
      </w:r>
      <w:r w:rsidRPr="00AD1A6F">
        <w:rPr>
          <w:rFonts w:eastAsiaTheme="minorHAnsi"/>
          <w:b/>
          <w:bCs/>
          <w:color w:val="000000"/>
          <w:lang w:eastAsia="en-US"/>
        </w:rPr>
        <w:t xml:space="preserve"> dni </w:t>
      </w:r>
      <w:r w:rsidRPr="00AD1A6F">
        <w:rPr>
          <w:rFonts w:eastAsiaTheme="minorHAnsi"/>
          <w:color w:val="000000"/>
          <w:lang w:eastAsia="en-US"/>
        </w:rPr>
        <w:t xml:space="preserve">od daty faktycznego otrzymania wizualizacji faktury, oznaczonej dwoma kodami QR, tj. kodem QR z napisem „OFFLINE” oraz kodem QR z napisem „CERTYFIKAT”. W takich przypadkach wizualizacje faktur przekazywanych poza KSeF Wykonawca będzie przesyłał na adres e-mail: sekretariat@gmina-radomsko.pl . Datą otrzymania będzie wówczas data przesłania wiadomości e-mail. Wykonawca może również przekazać wizualizacje faktur w formie papierowej (np. w razie pojawienia się przejściowych problemów technicznych) i doręczyć je na adres siedziby Zamawiającego. </w:t>
      </w:r>
    </w:p>
    <w:p w14:paraId="75C9B12C" w14:textId="77777777" w:rsidR="007D0EB2" w:rsidRPr="00AD1A6F" w:rsidRDefault="003B27CC" w:rsidP="00B93DB3">
      <w:pPr>
        <w:pStyle w:val="Akapitzlist"/>
        <w:numPr>
          <w:ilvl w:val="0"/>
          <w:numId w:val="15"/>
        </w:numPr>
        <w:autoSpaceDE w:val="0"/>
        <w:autoSpaceDN w:val="0"/>
        <w:adjustRightInd w:val="0"/>
        <w:spacing w:line="276" w:lineRule="auto"/>
        <w:ind w:left="426"/>
        <w:jc w:val="both"/>
        <w:rPr>
          <w:rFonts w:eastAsiaTheme="minorHAnsi"/>
          <w:color w:val="000000"/>
          <w:lang w:eastAsia="en-US"/>
        </w:rPr>
      </w:pPr>
      <w:r w:rsidRPr="00AD1A6F">
        <w:rPr>
          <w:rFonts w:eastAsiaTheme="minorHAnsi"/>
          <w:color w:val="000000"/>
          <w:lang w:eastAsia="en-US"/>
        </w:rPr>
        <w:t xml:space="preserve">W przypadku awarii całkowitej KSeF Wykonawca wystawi faktury elektronicznie w rozumieniu przepisów ustawy z dn. 11 marca 2024 r. </w:t>
      </w:r>
      <w:r w:rsidRPr="00AD1A6F">
        <w:rPr>
          <w:rFonts w:eastAsiaTheme="minorHAnsi"/>
          <w:i/>
          <w:iCs/>
          <w:color w:val="000000"/>
          <w:lang w:eastAsia="en-US"/>
        </w:rPr>
        <w:t>o podatku od towarów i usług</w:t>
      </w:r>
      <w:r w:rsidRPr="00AD1A6F">
        <w:rPr>
          <w:rFonts w:eastAsiaTheme="minorHAnsi"/>
          <w:color w:val="000000"/>
          <w:lang w:eastAsia="en-US"/>
        </w:rPr>
        <w:t>, za usługi świadczone na rzecz Zamawiającego. Faktury elektroniczne będą wystawiane w formacie pdf oraz doręczane Zamawiającemu na adres e-mail: sekretariat@gmina-radomsko.pl. Faktury płatne będą w terminie 30 dni od daty otrzymania. Datą otrzymania będzie wówczas data przesłania wiadomości e-mail. Wykonawca może również przekazać wizualizację faktur w formie papierowej (np. w razie pojawienia się przejściowych problemów technicznych) i doręczyć ją n</w:t>
      </w:r>
      <w:r w:rsidR="00C256EA" w:rsidRPr="00AD1A6F">
        <w:rPr>
          <w:rFonts w:eastAsiaTheme="minorHAnsi"/>
          <w:color w:val="000000"/>
          <w:lang w:eastAsia="en-US"/>
        </w:rPr>
        <w:t>a adres siedziby Zamawiającego.</w:t>
      </w:r>
    </w:p>
    <w:p w14:paraId="0E7058FF" w14:textId="444679AC" w:rsidR="00C24E2F" w:rsidRPr="00AD1A6F" w:rsidRDefault="003B27CC" w:rsidP="00B93DB3">
      <w:pPr>
        <w:pStyle w:val="Akapitzlist"/>
        <w:numPr>
          <w:ilvl w:val="0"/>
          <w:numId w:val="15"/>
        </w:numPr>
        <w:autoSpaceDE w:val="0"/>
        <w:autoSpaceDN w:val="0"/>
        <w:adjustRightInd w:val="0"/>
        <w:spacing w:line="276" w:lineRule="auto"/>
        <w:ind w:left="426"/>
        <w:jc w:val="both"/>
        <w:rPr>
          <w:rFonts w:eastAsiaTheme="minorHAnsi"/>
          <w:bCs/>
          <w:iCs/>
          <w:color w:val="000000"/>
          <w:lang w:eastAsia="en-US"/>
        </w:rPr>
      </w:pPr>
      <w:r w:rsidRPr="00AD1A6F">
        <w:rPr>
          <w:rFonts w:eastAsiaTheme="minorHAnsi"/>
          <w:color w:val="000000"/>
          <w:lang w:eastAsia="en-US"/>
        </w:rPr>
        <w:lastRenderedPageBreak/>
        <w:t xml:space="preserve">W przypadku gdy obowiązek korzystania z KSeF nie znajduje zastosowania do </w:t>
      </w:r>
      <w:r w:rsidR="007D0EB2" w:rsidRPr="00AD1A6F">
        <w:rPr>
          <w:rFonts w:eastAsiaTheme="minorHAnsi"/>
          <w:bCs/>
          <w:iCs/>
          <w:color w:val="000000"/>
          <w:lang w:eastAsia="en-US"/>
        </w:rPr>
        <w:t xml:space="preserve">niniejszej umowy kontrahenta, wyłącznie w przypadkach dopuszczalnych przepisami prawa (tylko do końca 2026 </w:t>
      </w:r>
      <w:r w:rsidR="00C24E2F" w:rsidRPr="00AD1A6F">
        <w:rPr>
          <w:rFonts w:eastAsiaTheme="minorHAnsi"/>
          <w:bCs/>
          <w:iCs/>
          <w:color w:val="000000"/>
          <w:lang w:eastAsia="en-US"/>
        </w:rPr>
        <w:t xml:space="preserve">r.) faktury mogą być doręczane elektronicznie w pliku PDF lub </w:t>
      </w:r>
      <w:r w:rsidR="007D0EB2" w:rsidRPr="00AD1A6F">
        <w:rPr>
          <w:rFonts w:eastAsiaTheme="minorHAnsi"/>
          <w:bCs/>
          <w:iCs/>
          <w:color w:val="000000"/>
          <w:lang w:eastAsia="en-US"/>
        </w:rPr>
        <w:t xml:space="preserve"> papierowo </w:t>
      </w:r>
    </w:p>
    <w:p w14:paraId="02F72EB7" w14:textId="31C2ED27" w:rsidR="007D0EB2" w:rsidRPr="00AD1A6F" w:rsidRDefault="007D0EB2" w:rsidP="00B93DB3">
      <w:pPr>
        <w:pStyle w:val="Akapitzlist"/>
        <w:numPr>
          <w:ilvl w:val="0"/>
          <w:numId w:val="15"/>
        </w:numPr>
        <w:autoSpaceDE w:val="0"/>
        <w:autoSpaceDN w:val="0"/>
        <w:adjustRightInd w:val="0"/>
        <w:spacing w:line="276" w:lineRule="auto"/>
        <w:ind w:left="426"/>
        <w:jc w:val="both"/>
        <w:rPr>
          <w:rFonts w:eastAsiaTheme="minorHAnsi"/>
          <w:bCs/>
          <w:iCs/>
          <w:color w:val="000000"/>
          <w:lang w:eastAsia="en-US"/>
        </w:rPr>
      </w:pPr>
      <w:r w:rsidRPr="00AD1A6F">
        <w:rPr>
          <w:rFonts w:eastAsiaTheme="minorHAnsi"/>
          <w:bCs/>
          <w:iCs/>
          <w:color w:val="000000"/>
          <w:lang w:eastAsia="en-US"/>
        </w:rPr>
        <w:t xml:space="preserve">Gmina zastrzega sobie prawo do żądania wystawienia faktury korygującej, jeżeli faktura otrzymana w KSeF lub poza nim nie spełnia wymogów formalnych określonych w przepisach ustawy o podatku od towarów i usług. </w:t>
      </w:r>
    </w:p>
    <w:p w14:paraId="5FC7E491" w14:textId="7C640A67" w:rsidR="007D0EB2" w:rsidRPr="00AD1A6F" w:rsidRDefault="007D0EB2" w:rsidP="00B93DB3">
      <w:pPr>
        <w:pStyle w:val="Akapitzlist"/>
        <w:numPr>
          <w:ilvl w:val="0"/>
          <w:numId w:val="15"/>
        </w:numPr>
        <w:autoSpaceDE w:val="0"/>
        <w:autoSpaceDN w:val="0"/>
        <w:adjustRightInd w:val="0"/>
        <w:spacing w:line="276" w:lineRule="auto"/>
        <w:ind w:left="426"/>
        <w:jc w:val="both"/>
        <w:rPr>
          <w:rFonts w:eastAsiaTheme="minorHAnsi"/>
          <w:bCs/>
          <w:iCs/>
          <w:color w:val="000000"/>
          <w:lang w:eastAsia="en-US"/>
        </w:rPr>
      </w:pPr>
      <w:r w:rsidRPr="00AD1A6F">
        <w:rPr>
          <w:rFonts w:eastAsiaTheme="minorHAnsi"/>
          <w:bCs/>
          <w:iCs/>
          <w:color w:val="000000"/>
          <w:lang w:eastAsia="en-US"/>
        </w:rPr>
        <w:t>Ewentualny załącznik do faktury ustrukturyzowanej powinien zostać przesłany poprzez Krajowy System e-Faktur (węzeł Załącznik) lub drogą elektroniczną wraz z podaniem numeru faktury, do której załącznik został wystawiony.</w:t>
      </w:r>
    </w:p>
    <w:p w14:paraId="1031601D" w14:textId="559ED946" w:rsidR="003B27CC" w:rsidRPr="00AD1A6F" w:rsidRDefault="003B27CC" w:rsidP="002C4B13">
      <w:pPr>
        <w:pStyle w:val="Akapitzlist"/>
        <w:autoSpaceDE w:val="0"/>
        <w:autoSpaceDN w:val="0"/>
        <w:adjustRightInd w:val="0"/>
        <w:spacing w:line="276" w:lineRule="auto"/>
        <w:jc w:val="both"/>
        <w:rPr>
          <w:rFonts w:eastAsiaTheme="minorHAnsi"/>
          <w:color w:val="000000"/>
          <w:lang w:eastAsia="en-US"/>
        </w:rPr>
      </w:pPr>
    </w:p>
    <w:p w14:paraId="7FC1FAC0" w14:textId="77777777" w:rsidR="00D43C60" w:rsidRPr="00AD1A6F" w:rsidRDefault="00D43C60" w:rsidP="002C4B13">
      <w:pPr>
        <w:spacing w:line="276" w:lineRule="auto"/>
        <w:jc w:val="center"/>
        <w:rPr>
          <w:rFonts w:eastAsia="Calibri"/>
          <w:b/>
        </w:rPr>
      </w:pPr>
      <w:r w:rsidRPr="00AD1A6F">
        <w:rPr>
          <w:rFonts w:eastAsia="Calibri"/>
          <w:b/>
        </w:rPr>
        <w:t>§ 6</w:t>
      </w:r>
    </w:p>
    <w:p w14:paraId="75268B16" w14:textId="36AF267F" w:rsidR="003B27CC" w:rsidRDefault="00D43C60" w:rsidP="002C4B13">
      <w:pPr>
        <w:spacing w:line="276" w:lineRule="auto"/>
        <w:jc w:val="center"/>
        <w:rPr>
          <w:rFonts w:eastAsia="Calibri"/>
          <w:b/>
        </w:rPr>
      </w:pPr>
      <w:r w:rsidRPr="00AD1A6F">
        <w:rPr>
          <w:rFonts w:eastAsia="Calibri"/>
          <w:b/>
        </w:rPr>
        <w:t>Waloryzacja</w:t>
      </w:r>
    </w:p>
    <w:p w14:paraId="2F78386B" w14:textId="77777777" w:rsidR="00083EBA" w:rsidRPr="00AD1A6F" w:rsidRDefault="00083EBA" w:rsidP="002C4B13">
      <w:pPr>
        <w:spacing w:line="276" w:lineRule="auto"/>
        <w:jc w:val="center"/>
        <w:rPr>
          <w:rFonts w:eastAsia="Calibri"/>
          <w:b/>
        </w:rPr>
      </w:pPr>
    </w:p>
    <w:p w14:paraId="16152B05" w14:textId="23065404" w:rsidR="00D3285E" w:rsidRPr="00D3285E" w:rsidRDefault="00D3285E" w:rsidP="00A913E4">
      <w:pPr>
        <w:numPr>
          <w:ilvl w:val="0"/>
          <w:numId w:val="19"/>
        </w:numPr>
        <w:shd w:val="clear" w:color="auto" w:fill="FFFFFF"/>
        <w:spacing w:line="276" w:lineRule="auto"/>
        <w:ind w:left="0"/>
        <w:jc w:val="both"/>
        <w:rPr>
          <w:color w:val="222222"/>
        </w:rPr>
      </w:pPr>
      <w:r w:rsidRPr="00D3285E">
        <w:rPr>
          <w:color w:val="222222"/>
        </w:rPr>
        <w:t>Strony przewidują możliwość zmiany wysokości</w:t>
      </w:r>
      <w:r w:rsidRPr="00AD1A6F">
        <w:rPr>
          <w:color w:val="222222"/>
        </w:rPr>
        <w:t xml:space="preserve"> Wynagrodzenia określonego w § </w:t>
      </w:r>
      <w:r w:rsidR="006E7076" w:rsidRPr="00AD1A6F">
        <w:rPr>
          <w:color w:val="222222"/>
        </w:rPr>
        <w:t xml:space="preserve">4 </w:t>
      </w:r>
      <w:r w:rsidRPr="00D3285E">
        <w:rPr>
          <w:color w:val="222222"/>
        </w:rPr>
        <w:t>niniejszej umowy w przypadku zmiany ceny materiałów lub kosztów związanych z realizacją zamówienia, na zasadach określonych w niniejszym paragrafie.</w:t>
      </w:r>
    </w:p>
    <w:p w14:paraId="45200D16" w14:textId="77777777" w:rsidR="00D3285E" w:rsidRPr="00D3285E" w:rsidRDefault="00D3285E" w:rsidP="00A913E4">
      <w:pPr>
        <w:numPr>
          <w:ilvl w:val="0"/>
          <w:numId w:val="19"/>
        </w:numPr>
        <w:shd w:val="clear" w:color="auto" w:fill="FFFFFF"/>
        <w:spacing w:line="276" w:lineRule="auto"/>
        <w:ind w:left="0"/>
        <w:jc w:val="both"/>
        <w:rPr>
          <w:color w:val="222222"/>
        </w:rPr>
      </w:pPr>
      <w:r w:rsidRPr="00D3285E">
        <w:rPr>
          <w:color w:val="222222"/>
        </w:rPr>
        <w:t>Zmiana Wynagrodzenia, o której mowa w ust. 1, może nastąpić nie wcześniej niż po upływie </w:t>
      </w:r>
      <w:r w:rsidRPr="00D3285E">
        <w:rPr>
          <w:b/>
          <w:bCs/>
          <w:color w:val="222222"/>
        </w:rPr>
        <w:t>6 miesięcy</w:t>
      </w:r>
      <w:r w:rsidRPr="00D3285E">
        <w:rPr>
          <w:color w:val="222222"/>
        </w:rPr>
        <w:t> od dnia zawarcia niniejszej umowy.</w:t>
      </w:r>
    </w:p>
    <w:p w14:paraId="79A2D1E7" w14:textId="2834B39E" w:rsidR="00D3285E" w:rsidRPr="00D3285E" w:rsidRDefault="00D3285E" w:rsidP="00A913E4">
      <w:pPr>
        <w:numPr>
          <w:ilvl w:val="0"/>
          <w:numId w:val="19"/>
        </w:numPr>
        <w:shd w:val="clear" w:color="auto" w:fill="FFFFFF"/>
        <w:spacing w:line="276" w:lineRule="auto"/>
        <w:ind w:left="0"/>
        <w:jc w:val="both"/>
        <w:rPr>
          <w:color w:val="222222"/>
        </w:rPr>
      </w:pPr>
      <w:r w:rsidRPr="00D3285E">
        <w:rPr>
          <w:color w:val="222222"/>
        </w:rPr>
        <w:t>Podstawą do żądania zmiany Wynagrodzenia jest zmiana wskaźnika cen towarów i usług konsumpcyjnych (wskaźnik inflacji), ogłaszanego w komunikacie Prezesa Głównego Urzędu Statystycznego (GUS), o co najmniej </w:t>
      </w:r>
      <w:r w:rsidR="006C33FB" w:rsidRPr="00AD1A6F">
        <w:rPr>
          <w:b/>
          <w:bCs/>
          <w:color w:val="222222"/>
        </w:rPr>
        <w:t xml:space="preserve">5% </w:t>
      </w:r>
      <w:r w:rsidRPr="00D3285E">
        <w:rPr>
          <w:color w:val="222222"/>
        </w:rPr>
        <w:t>w stosunku do poziomu cen z miesiąca, w którym otwarto oferty w postępowaniu o udzielenie zamówienia publicznego.</w:t>
      </w:r>
    </w:p>
    <w:p w14:paraId="5BE3DD58" w14:textId="77777777" w:rsidR="005F7561" w:rsidRPr="00AD1A6F" w:rsidRDefault="00D3285E" w:rsidP="00A913E4">
      <w:pPr>
        <w:numPr>
          <w:ilvl w:val="0"/>
          <w:numId w:val="19"/>
        </w:numPr>
        <w:shd w:val="clear" w:color="auto" w:fill="FFFFFF"/>
        <w:spacing w:line="276" w:lineRule="auto"/>
        <w:ind w:left="0"/>
        <w:jc w:val="both"/>
        <w:rPr>
          <w:color w:val="222222"/>
        </w:rPr>
      </w:pPr>
      <w:r w:rsidRPr="00D3285E">
        <w:rPr>
          <w:color w:val="222222"/>
        </w:rPr>
        <w:t>W przypadku spełnienia warunku, o którym mowa w ust. 3, Wynagrodzenie Wykonawcy może zostać zmienione o wartość wynikającą ze wskaźnika ogłoszonego przez Prezesa GUS, z zastrzeżeniem, że waloryzacji podlega wyłącznie ta część Wynagrodzenia, która nie została jeszcze wypłacona za usługi wykonane przed dniem wejścia w życie zmiany.</w:t>
      </w:r>
    </w:p>
    <w:p w14:paraId="1761C66A" w14:textId="48B6A350" w:rsidR="005F7561" w:rsidRPr="00D3285E" w:rsidRDefault="005F7561" w:rsidP="00A913E4">
      <w:pPr>
        <w:numPr>
          <w:ilvl w:val="0"/>
          <w:numId w:val="19"/>
        </w:numPr>
        <w:shd w:val="clear" w:color="auto" w:fill="FFFFFF"/>
        <w:spacing w:line="276" w:lineRule="auto"/>
        <w:ind w:left="0"/>
        <w:jc w:val="both"/>
        <w:rPr>
          <w:color w:val="222222"/>
        </w:rPr>
      </w:pPr>
      <w:r w:rsidRPr="00AD1A6F">
        <w:rPr>
          <w:rFonts w:eastAsiaTheme="minorHAnsi"/>
          <w:color w:val="000000"/>
          <w:lang w:eastAsia="en-US"/>
        </w:rPr>
        <w:t xml:space="preserve">W przypadku, gdyby którykolwiek ze wskaźników przestał być dostępny, wówczas strony uzgodnią inne, najbardziej zbliżone, wskaźniki publikowane przez GUS. </w:t>
      </w:r>
    </w:p>
    <w:p w14:paraId="30B2D8E9" w14:textId="6BF11551" w:rsidR="00D3285E" w:rsidRPr="00D3285E" w:rsidRDefault="00D3285E" w:rsidP="00A913E4">
      <w:pPr>
        <w:numPr>
          <w:ilvl w:val="0"/>
          <w:numId w:val="19"/>
        </w:numPr>
        <w:shd w:val="clear" w:color="auto" w:fill="FFFFFF"/>
        <w:spacing w:line="276" w:lineRule="auto"/>
        <w:ind w:left="0"/>
        <w:jc w:val="both"/>
        <w:rPr>
          <w:color w:val="222222"/>
        </w:rPr>
      </w:pPr>
      <w:r w:rsidRPr="00D3285E">
        <w:rPr>
          <w:color w:val="222222"/>
        </w:rPr>
        <w:t>Maksymalna wartość zmiany Wynagrodzenia, jaką dopuszcza Zamawiający w efekcie zastosowania klauzul waloryzacyjnych w okresie obowiązywania umowy, wynosi </w:t>
      </w:r>
      <w:r w:rsidR="006C33FB" w:rsidRPr="00AD1A6F">
        <w:rPr>
          <w:b/>
          <w:bCs/>
          <w:color w:val="222222"/>
        </w:rPr>
        <w:t>15 %</w:t>
      </w:r>
      <w:r w:rsidRPr="00D3285E">
        <w:rPr>
          <w:color w:val="222222"/>
        </w:rPr>
        <w:t xml:space="preserve"> całkowitego Wynagrodzenia brutto, o którym mowa w § </w:t>
      </w:r>
      <w:r w:rsidR="006E7076" w:rsidRPr="00AD1A6F">
        <w:rPr>
          <w:color w:val="222222"/>
        </w:rPr>
        <w:t>4</w:t>
      </w:r>
      <w:r w:rsidRPr="00D3285E">
        <w:rPr>
          <w:color w:val="222222"/>
        </w:rPr>
        <w:t xml:space="preserve"> ust. niniejszej umowy.</w:t>
      </w:r>
    </w:p>
    <w:p w14:paraId="583827CD" w14:textId="77777777" w:rsidR="00D3285E" w:rsidRPr="00D3285E" w:rsidRDefault="00D3285E" w:rsidP="00A913E4">
      <w:pPr>
        <w:numPr>
          <w:ilvl w:val="0"/>
          <w:numId w:val="19"/>
        </w:numPr>
        <w:shd w:val="clear" w:color="auto" w:fill="FFFFFF"/>
        <w:spacing w:line="276" w:lineRule="auto"/>
        <w:ind w:left="0"/>
        <w:jc w:val="both"/>
        <w:rPr>
          <w:color w:val="222222"/>
        </w:rPr>
      </w:pPr>
      <w:r w:rsidRPr="00D3285E">
        <w:rPr>
          <w:color w:val="222222"/>
        </w:rPr>
        <w:t>Strona wnioskująca o zmianę Wynagrodzenia zobowiązana jest złożyć drugiej Stronie pisemny wniosek wraz z uzasadnieniem oraz szczegółową kalkulacją cenową wykazującą bezpośredni wpływ zmiany kosztów na cenę jednostkową posiłku.</w:t>
      </w:r>
    </w:p>
    <w:p w14:paraId="7D5BD669" w14:textId="77777777" w:rsidR="00D3285E" w:rsidRPr="00D3285E" w:rsidRDefault="00D3285E" w:rsidP="00A913E4">
      <w:pPr>
        <w:numPr>
          <w:ilvl w:val="0"/>
          <w:numId w:val="19"/>
        </w:numPr>
        <w:shd w:val="clear" w:color="auto" w:fill="FFFFFF"/>
        <w:spacing w:line="276" w:lineRule="auto"/>
        <w:ind w:left="0"/>
        <w:jc w:val="both"/>
        <w:rPr>
          <w:color w:val="222222"/>
        </w:rPr>
      </w:pPr>
      <w:r w:rsidRPr="00D3285E">
        <w:rPr>
          <w:color w:val="222222"/>
        </w:rPr>
        <w:t>Wykonawca zobowiązany jest, w terminie 10 dni od dnia zmiany Wynagrodzenia z Zamawiającym, do odpowiedniej zmiany wynagrodzenia podwykonawców, z którymi zawarł umowy, w zakresie odpowiadającym zmianom cen materiałów lub kosztów dotyczących ich części zamówienia.</w:t>
      </w:r>
    </w:p>
    <w:p w14:paraId="58BA9C02" w14:textId="77777777" w:rsidR="00B63DE6" w:rsidRPr="00AD1A6F" w:rsidRDefault="00D3285E" w:rsidP="00A913E4">
      <w:pPr>
        <w:numPr>
          <w:ilvl w:val="0"/>
          <w:numId w:val="19"/>
        </w:numPr>
        <w:shd w:val="clear" w:color="auto" w:fill="FFFFFF"/>
        <w:spacing w:line="276" w:lineRule="auto"/>
        <w:ind w:left="0"/>
        <w:jc w:val="both"/>
        <w:rPr>
          <w:color w:val="222222"/>
        </w:rPr>
      </w:pPr>
      <w:r w:rsidRPr="00D3285E">
        <w:rPr>
          <w:color w:val="222222"/>
        </w:rPr>
        <w:t>Zmiana Wynagrodzenia wymaga zachow</w:t>
      </w:r>
      <w:r w:rsidR="006C33FB" w:rsidRPr="00AD1A6F">
        <w:rPr>
          <w:color w:val="222222"/>
        </w:rPr>
        <w:t xml:space="preserve">ania formy pisemnej pod rygorem </w:t>
      </w:r>
      <w:r w:rsidRPr="00D3285E">
        <w:rPr>
          <w:color w:val="222222"/>
        </w:rPr>
        <w:t>nieważności i następuje w drodze aneksu do umowy.</w:t>
      </w:r>
    </w:p>
    <w:p w14:paraId="29CB05F3" w14:textId="3654A7D2" w:rsidR="00B63DE6" w:rsidRPr="00AD1A6F" w:rsidRDefault="00B63DE6" w:rsidP="00A913E4">
      <w:pPr>
        <w:numPr>
          <w:ilvl w:val="0"/>
          <w:numId w:val="19"/>
        </w:numPr>
        <w:shd w:val="clear" w:color="auto" w:fill="FFFFFF"/>
        <w:spacing w:line="276" w:lineRule="auto"/>
        <w:ind w:left="0"/>
        <w:jc w:val="both"/>
        <w:rPr>
          <w:color w:val="222222"/>
        </w:rPr>
      </w:pPr>
      <w:r w:rsidRPr="00AD1A6F">
        <w:rPr>
          <w:color w:val="222222"/>
        </w:rPr>
        <w:t xml:space="preserve">Zmiana Umowy skutkuje zmianą wynagrodzenia jedynie w zakresie </w:t>
      </w:r>
      <w:r w:rsidR="00C03442" w:rsidRPr="00AD1A6F">
        <w:rPr>
          <w:color w:val="222222"/>
        </w:rPr>
        <w:t>płatności</w:t>
      </w:r>
      <w:r w:rsidR="005F7561" w:rsidRPr="00AD1A6F">
        <w:rPr>
          <w:color w:val="222222"/>
        </w:rPr>
        <w:t xml:space="preserve"> realizowanych po dacie złożenia</w:t>
      </w:r>
      <w:r w:rsidRPr="00AD1A6F">
        <w:rPr>
          <w:color w:val="222222"/>
        </w:rPr>
        <w:t xml:space="preserve"> wniosku, pod warunkiem zawarcia aneksu do Umowy. </w:t>
      </w:r>
    </w:p>
    <w:p w14:paraId="5CF5BFF6" w14:textId="724011D4" w:rsidR="00D43C60" w:rsidRPr="00D43C60" w:rsidRDefault="005F7561" w:rsidP="00A913E4">
      <w:pPr>
        <w:numPr>
          <w:ilvl w:val="0"/>
          <w:numId w:val="19"/>
        </w:numPr>
        <w:shd w:val="clear" w:color="auto" w:fill="FFFFFF"/>
        <w:spacing w:line="276" w:lineRule="auto"/>
        <w:ind w:left="0"/>
        <w:jc w:val="both"/>
        <w:rPr>
          <w:color w:val="222222"/>
        </w:rPr>
      </w:pPr>
      <w:r w:rsidRPr="00AD1A6F">
        <w:rPr>
          <w:rFonts w:eastAsiaTheme="minorHAnsi"/>
          <w:color w:val="000000"/>
          <w:lang w:eastAsia="en-US"/>
        </w:rPr>
        <w:t>Wykonawca, którego</w:t>
      </w:r>
      <w:r w:rsidR="00D43C60" w:rsidRPr="00D43C60">
        <w:rPr>
          <w:rFonts w:eastAsiaTheme="minorHAnsi"/>
          <w:color w:val="000000"/>
          <w:lang w:eastAsia="en-US"/>
        </w:rPr>
        <w:t xml:space="preserve"> wynagrodzenie zostało zmienione oparciu o zapisy niniejszego paragrafu, zobowiązany jest do zmiany wynagrodzenia przysługującego podwykonawcy, z kto rym zawarł </w:t>
      </w:r>
      <w:r w:rsidR="00D43C60" w:rsidRPr="00D43C60">
        <w:rPr>
          <w:rFonts w:eastAsiaTheme="minorHAnsi"/>
          <w:color w:val="000000"/>
          <w:lang w:eastAsia="en-US"/>
        </w:rPr>
        <w:lastRenderedPageBreak/>
        <w:t xml:space="preserve">umowę̨, w zakresie odpowiadającym zmianom cen </w:t>
      </w:r>
      <w:r w:rsidRPr="00AD1A6F">
        <w:rPr>
          <w:rFonts w:eastAsiaTheme="minorHAnsi"/>
          <w:color w:val="000000"/>
          <w:lang w:eastAsia="en-US"/>
        </w:rPr>
        <w:t>materiałów</w:t>
      </w:r>
      <w:r w:rsidR="00D43C60" w:rsidRPr="00D43C60">
        <w:rPr>
          <w:rFonts w:eastAsiaTheme="minorHAnsi"/>
          <w:color w:val="000000"/>
          <w:lang w:eastAsia="en-US"/>
        </w:rPr>
        <w:t xml:space="preserve"> w lub </w:t>
      </w:r>
      <w:r w:rsidRPr="00AD1A6F">
        <w:rPr>
          <w:rFonts w:eastAsiaTheme="minorHAnsi"/>
          <w:color w:val="000000"/>
          <w:lang w:eastAsia="en-US"/>
        </w:rPr>
        <w:t>kosztów</w:t>
      </w:r>
      <w:r w:rsidR="00D43C60" w:rsidRPr="00D43C60">
        <w:rPr>
          <w:rFonts w:eastAsiaTheme="minorHAnsi"/>
          <w:color w:val="000000"/>
          <w:lang w:eastAsia="en-US"/>
        </w:rPr>
        <w:t xml:space="preserve"> w </w:t>
      </w:r>
      <w:r w:rsidRPr="00AD1A6F">
        <w:rPr>
          <w:rFonts w:eastAsiaTheme="minorHAnsi"/>
          <w:color w:val="000000"/>
          <w:lang w:eastAsia="en-US"/>
        </w:rPr>
        <w:t>dotyczącego zobowiązania podwykonawcy, jeżeli</w:t>
      </w:r>
      <w:r w:rsidR="00D43C60" w:rsidRPr="00D43C60">
        <w:rPr>
          <w:rFonts w:eastAsiaTheme="minorHAnsi"/>
          <w:color w:val="000000"/>
          <w:lang w:eastAsia="en-US"/>
        </w:rPr>
        <w:t xml:space="preserve"> łącznie spełnione są następujące warunki: </w:t>
      </w:r>
    </w:p>
    <w:p w14:paraId="5AD219C1" w14:textId="77777777" w:rsidR="00D43C60" w:rsidRPr="00D43C60" w:rsidRDefault="00D43C60" w:rsidP="002C4B13">
      <w:pPr>
        <w:autoSpaceDE w:val="0"/>
        <w:autoSpaceDN w:val="0"/>
        <w:adjustRightInd w:val="0"/>
        <w:spacing w:line="276" w:lineRule="auto"/>
        <w:jc w:val="both"/>
        <w:rPr>
          <w:rFonts w:eastAsiaTheme="minorHAnsi"/>
          <w:color w:val="000000"/>
          <w:lang w:eastAsia="en-US"/>
        </w:rPr>
      </w:pPr>
      <w:r w:rsidRPr="00D43C60">
        <w:rPr>
          <w:rFonts w:eastAsiaTheme="minorHAnsi"/>
          <w:color w:val="000000"/>
          <w:lang w:eastAsia="en-US"/>
        </w:rPr>
        <w:t xml:space="preserve">1) przedmiotem umowy są dostawy lub usługi; </w:t>
      </w:r>
    </w:p>
    <w:p w14:paraId="3A59BF8E" w14:textId="77777777" w:rsidR="005F7561" w:rsidRPr="00AD1A6F" w:rsidRDefault="00D43C60" w:rsidP="002C4B13">
      <w:pPr>
        <w:autoSpaceDE w:val="0"/>
        <w:autoSpaceDN w:val="0"/>
        <w:adjustRightInd w:val="0"/>
        <w:spacing w:line="276" w:lineRule="auto"/>
        <w:jc w:val="both"/>
        <w:rPr>
          <w:rFonts w:eastAsiaTheme="minorHAnsi"/>
          <w:color w:val="000000"/>
          <w:lang w:eastAsia="en-US"/>
        </w:rPr>
      </w:pPr>
      <w:r w:rsidRPr="00D43C60">
        <w:rPr>
          <w:rFonts w:eastAsiaTheme="minorHAnsi"/>
          <w:color w:val="000000"/>
          <w:lang w:eastAsia="en-US"/>
        </w:rPr>
        <w:t xml:space="preserve">2) okres obowiązywania umowy przekracza 6 miesięcy. </w:t>
      </w:r>
    </w:p>
    <w:p w14:paraId="7BE48425" w14:textId="77777777" w:rsidR="00D43C60" w:rsidRPr="00AD1A6F" w:rsidRDefault="00D43C60" w:rsidP="002C4B13">
      <w:pPr>
        <w:spacing w:line="276" w:lineRule="auto"/>
        <w:rPr>
          <w:rFonts w:eastAsia="Calibri"/>
        </w:rPr>
      </w:pPr>
    </w:p>
    <w:p w14:paraId="62B2C1C0" w14:textId="77777777" w:rsidR="003B27CC" w:rsidRPr="00AD1A6F" w:rsidRDefault="003B27CC" w:rsidP="002C4B13">
      <w:pPr>
        <w:spacing w:line="276" w:lineRule="auto"/>
        <w:jc w:val="center"/>
        <w:rPr>
          <w:rFonts w:eastAsia="Calibri"/>
        </w:rPr>
      </w:pPr>
    </w:p>
    <w:p w14:paraId="561AEE88" w14:textId="124E2395" w:rsidR="000E6236" w:rsidRPr="00AD1A6F" w:rsidRDefault="000E6236" w:rsidP="002C4B13">
      <w:pPr>
        <w:spacing w:line="276" w:lineRule="auto"/>
        <w:jc w:val="center"/>
        <w:rPr>
          <w:rFonts w:eastAsia="Calibri"/>
          <w:b/>
        </w:rPr>
      </w:pPr>
      <w:r w:rsidRPr="00AD1A6F">
        <w:rPr>
          <w:rFonts w:eastAsia="Calibri"/>
          <w:b/>
        </w:rPr>
        <w:t xml:space="preserve">§ </w:t>
      </w:r>
      <w:r w:rsidR="00F61E12">
        <w:rPr>
          <w:rFonts w:eastAsia="Calibri"/>
          <w:b/>
        </w:rPr>
        <w:t>7</w:t>
      </w:r>
    </w:p>
    <w:p w14:paraId="623DC4F3" w14:textId="77777777" w:rsidR="000E6236" w:rsidRDefault="000E6236" w:rsidP="002C4B13">
      <w:pPr>
        <w:spacing w:line="276" w:lineRule="auto"/>
        <w:jc w:val="center"/>
        <w:rPr>
          <w:rFonts w:eastAsia="Calibri"/>
          <w:b/>
        </w:rPr>
      </w:pPr>
      <w:r w:rsidRPr="00AD1A6F">
        <w:rPr>
          <w:rFonts w:eastAsia="Calibri"/>
          <w:b/>
        </w:rPr>
        <w:t>Odbiory</w:t>
      </w:r>
    </w:p>
    <w:p w14:paraId="32193252" w14:textId="77777777" w:rsidR="00083EBA" w:rsidRPr="00AD1A6F" w:rsidRDefault="00083EBA" w:rsidP="002C4B13">
      <w:pPr>
        <w:spacing w:line="276" w:lineRule="auto"/>
        <w:jc w:val="center"/>
        <w:rPr>
          <w:rFonts w:eastAsia="Calibri"/>
          <w:b/>
        </w:rPr>
      </w:pPr>
    </w:p>
    <w:p w14:paraId="47780395" w14:textId="0FCD18E9" w:rsidR="000E6236" w:rsidRPr="00A22788" w:rsidRDefault="000E6236" w:rsidP="00A913E4">
      <w:pPr>
        <w:pStyle w:val="Akapitzlist"/>
        <w:numPr>
          <w:ilvl w:val="6"/>
          <w:numId w:val="21"/>
        </w:numPr>
        <w:spacing w:line="276" w:lineRule="auto"/>
        <w:ind w:left="426" w:hanging="426"/>
        <w:jc w:val="both"/>
        <w:rPr>
          <w:rFonts w:eastAsia="Calibri"/>
        </w:rPr>
      </w:pPr>
      <w:r w:rsidRPr="00A22788">
        <w:rPr>
          <w:rFonts w:eastAsia="Calibri"/>
        </w:rPr>
        <w:t xml:space="preserve">Strony zgodnie </w:t>
      </w:r>
      <w:r w:rsidR="009529D8" w:rsidRPr="00A22788">
        <w:rPr>
          <w:rFonts w:eastAsia="Calibri"/>
        </w:rPr>
        <w:t>postanawiają, że będą stosowane c</w:t>
      </w:r>
      <w:r w:rsidR="002711AB" w:rsidRPr="00A22788">
        <w:rPr>
          <w:rFonts w:eastAsia="Calibri"/>
        </w:rPr>
        <w:t>omiesięczne o</w:t>
      </w:r>
      <w:r w:rsidRPr="00A22788">
        <w:rPr>
          <w:rFonts w:eastAsia="Calibri"/>
        </w:rPr>
        <w:t>dbiory</w:t>
      </w:r>
      <w:r w:rsidR="002711AB" w:rsidRPr="00A22788">
        <w:rPr>
          <w:rFonts w:eastAsia="Calibri"/>
        </w:rPr>
        <w:t xml:space="preserve"> z realizacji zamówienia</w:t>
      </w:r>
      <w:r w:rsidR="006A2D8B" w:rsidRPr="00A22788">
        <w:rPr>
          <w:rFonts w:eastAsia="Calibri"/>
        </w:rPr>
        <w:t xml:space="preserve">, </w:t>
      </w:r>
      <w:r w:rsidR="00A1130C" w:rsidRPr="00A22788">
        <w:rPr>
          <w:rFonts w:eastAsia="Calibri"/>
        </w:rPr>
        <w:t>poprzedzone monitoringiem wykonywania Zamówienia</w:t>
      </w:r>
      <w:r w:rsidRPr="00A22788">
        <w:rPr>
          <w:rFonts w:eastAsia="Calibri"/>
        </w:rPr>
        <w:t>.</w:t>
      </w:r>
    </w:p>
    <w:p w14:paraId="3E07BCBE" w14:textId="59181F02" w:rsidR="00A22788" w:rsidRPr="00A22788" w:rsidRDefault="00A22788" w:rsidP="00A913E4">
      <w:pPr>
        <w:pStyle w:val="Akapitzlist"/>
        <w:numPr>
          <w:ilvl w:val="6"/>
          <w:numId w:val="21"/>
        </w:numPr>
        <w:spacing w:line="276" w:lineRule="auto"/>
        <w:ind w:left="426" w:hanging="426"/>
        <w:jc w:val="both"/>
        <w:rPr>
          <w:rFonts w:eastAsia="Calibri"/>
        </w:rPr>
      </w:pPr>
      <w:r w:rsidRPr="00A22788">
        <w:rPr>
          <w:rFonts w:eastAsia="Calibri"/>
        </w:rPr>
        <w:t xml:space="preserve">Na potrzeby odbioru </w:t>
      </w:r>
      <w:r w:rsidR="009529D8" w:rsidRPr="00A22788">
        <w:rPr>
          <w:rFonts w:eastAsia="Calibri"/>
        </w:rPr>
        <w:t>Wykonawca sporządzi w dwóch jednobrzmiących egz</w:t>
      </w:r>
      <w:r w:rsidRPr="00A22788">
        <w:rPr>
          <w:rFonts w:eastAsia="Calibri"/>
        </w:rPr>
        <w:t>emplarzach</w:t>
      </w:r>
      <w:r w:rsidR="009529D8" w:rsidRPr="00A22788">
        <w:rPr>
          <w:rFonts w:eastAsia="Calibri"/>
        </w:rPr>
        <w:t xml:space="preserve"> na cały nadchodzący okres miesięczny zestawienie, które będzie stanowić protokół z realizacji usług, w którym będzie wskazana ilość posiłków wydanych w poszczególne dni z podziałem na poszczególne placówki oświatowe. </w:t>
      </w:r>
    </w:p>
    <w:p w14:paraId="615FB86F" w14:textId="77777777" w:rsidR="00AF24F5" w:rsidRPr="00AD1A6F" w:rsidRDefault="00AF24F5" w:rsidP="002C4B13">
      <w:pPr>
        <w:spacing w:line="276" w:lineRule="auto"/>
        <w:jc w:val="center"/>
        <w:rPr>
          <w:rFonts w:eastAsia="Calibri"/>
          <w:b/>
        </w:rPr>
      </w:pPr>
    </w:p>
    <w:p w14:paraId="0C8AE537" w14:textId="5959AC7A" w:rsidR="000E6236" w:rsidRPr="00AD1A6F" w:rsidRDefault="000E6236" w:rsidP="002C4B13">
      <w:pPr>
        <w:spacing w:line="276" w:lineRule="auto"/>
        <w:jc w:val="center"/>
        <w:rPr>
          <w:rFonts w:eastAsia="Calibri"/>
          <w:b/>
        </w:rPr>
      </w:pPr>
      <w:r w:rsidRPr="00AD1A6F">
        <w:rPr>
          <w:rFonts w:eastAsia="Calibri"/>
          <w:b/>
        </w:rPr>
        <w:t xml:space="preserve">§ </w:t>
      </w:r>
      <w:r w:rsidR="00F61E12">
        <w:rPr>
          <w:rFonts w:eastAsia="Calibri"/>
          <w:b/>
        </w:rPr>
        <w:t>8</w:t>
      </w:r>
    </w:p>
    <w:p w14:paraId="478814BF" w14:textId="77777777" w:rsidR="000E6236" w:rsidRDefault="000E6236" w:rsidP="002C4B13">
      <w:pPr>
        <w:spacing w:line="276" w:lineRule="auto"/>
        <w:jc w:val="center"/>
        <w:rPr>
          <w:rFonts w:eastAsia="Calibri"/>
          <w:b/>
        </w:rPr>
      </w:pPr>
      <w:r w:rsidRPr="00AD1A6F">
        <w:rPr>
          <w:rFonts w:eastAsia="Calibri"/>
          <w:b/>
        </w:rPr>
        <w:t>Kary umowne</w:t>
      </w:r>
    </w:p>
    <w:p w14:paraId="0BAC3847" w14:textId="77777777" w:rsidR="00083EBA" w:rsidRPr="00AD1A6F" w:rsidRDefault="00083EBA" w:rsidP="002C4B13">
      <w:pPr>
        <w:spacing w:line="276" w:lineRule="auto"/>
        <w:jc w:val="center"/>
        <w:rPr>
          <w:rFonts w:eastAsia="Calibri"/>
          <w:b/>
        </w:rPr>
      </w:pPr>
    </w:p>
    <w:p w14:paraId="4A90ABD8" w14:textId="77777777" w:rsidR="000E6236" w:rsidRPr="00AD1A6F" w:rsidRDefault="000E6236" w:rsidP="00A913E4">
      <w:pPr>
        <w:numPr>
          <w:ilvl w:val="0"/>
          <w:numId w:val="5"/>
        </w:numPr>
        <w:spacing w:line="276" w:lineRule="auto"/>
        <w:ind w:left="0" w:firstLine="0"/>
        <w:jc w:val="both"/>
        <w:rPr>
          <w:rFonts w:eastAsia="Calibri"/>
        </w:rPr>
      </w:pPr>
      <w:r w:rsidRPr="00AD1A6F">
        <w:rPr>
          <w:rFonts w:eastAsia="Calibri"/>
        </w:rPr>
        <w:t>Wykonawca zapłaci zamawiającemu kary umowne:</w:t>
      </w:r>
    </w:p>
    <w:p w14:paraId="2B1D49BF" w14:textId="77777777" w:rsidR="000E6236" w:rsidRPr="00BD3393" w:rsidRDefault="000E6236" w:rsidP="00A913E4">
      <w:pPr>
        <w:pStyle w:val="Akapitzlist"/>
        <w:numPr>
          <w:ilvl w:val="0"/>
          <w:numId w:val="22"/>
        </w:numPr>
        <w:spacing w:line="276" w:lineRule="auto"/>
        <w:jc w:val="both"/>
        <w:rPr>
          <w:rFonts w:eastAsia="Calibri"/>
        </w:rPr>
      </w:pPr>
      <w:r w:rsidRPr="00BD3393">
        <w:rPr>
          <w:rFonts w:eastAsia="Calibri"/>
        </w:rPr>
        <w:t>Za zwłokę w zakończeniu wykonywania pr</w:t>
      </w:r>
      <w:r w:rsidR="009873A6" w:rsidRPr="00BD3393">
        <w:rPr>
          <w:rFonts w:eastAsia="Calibri"/>
        </w:rPr>
        <w:t>zedmiotu umowy - w wysokości 0,1</w:t>
      </w:r>
      <w:r w:rsidRPr="00BD3393">
        <w:rPr>
          <w:rFonts w:eastAsia="Calibri"/>
        </w:rPr>
        <w:t>%</w:t>
      </w:r>
      <w:r w:rsidR="000E0931" w:rsidRPr="00BD3393">
        <w:rPr>
          <w:rFonts w:eastAsia="Calibri"/>
        </w:rPr>
        <w:t xml:space="preserve"> wynagrodzenia brutto, określonych</w:t>
      </w:r>
      <w:r w:rsidRPr="00BD3393">
        <w:rPr>
          <w:rFonts w:eastAsia="Calibri"/>
        </w:rPr>
        <w:t xml:space="preserve"> w § </w:t>
      </w:r>
      <w:r w:rsidR="009873A6" w:rsidRPr="00BD3393">
        <w:rPr>
          <w:rFonts w:eastAsia="Calibri"/>
        </w:rPr>
        <w:t>4</w:t>
      </w:r>
      <w:r w:rsidRPr="00BD3393">
        <w:rPr>
          <w:rFonts w:eastAsia="Calibri"/>
        </w:rPr>
        <w:t xml:space="preserve"> ust. 1</w:t>
      </w:r>
      <w:r w:rsidR="000E0931" w:rsidRPr="00BD3393">
        <w:rPr>
          <w:rFonts w:eastAsia="Calibri"/>
        </w:rPr>
        <w:t xml:space="preserve"> pkt. 1-3</w:t>
      </w:r>
      <w:r w:rsidRPr="00BD3393">
        <w:rPr>
          <w:rFonts w:eastAsia="Calibri"/>
        </w:rPr>
        <w:t xml:space="preserve"> za każdy dzień zwłoki (termin zakończenia </w:t>
      </w:r>
      <w:r w:rsidR="009873A6" w:rsidRPr="00BD3393">
        <w:rPr>
          <w:rFonts w:eastAsia="Calibri"/>
        </w:rPr>
        <w:t xml:space="preserve">usług </w:t>
      </w:r>
      <w:r w:rsidRPr="00BD3393">
        <w:rPr>
          <w:rFonts w:eastAsia="Calibri"/>
        </w:rPr>
        <w:t>kreślono w § 2 ust. 1 niniejszej umowy,</w:t>
      </w:r>
    </w:p>
    <w:p w14:paraId="1DA2FAC8" w14:textId="77777777" w:rsidR="000E6236" w:rsidRPr="00BD3393" w:rsidRDefault="000E6236" w:rsidP="00A913E4">
      <w:pPr>
        <w:pStyle w:val="Akapitzlist"/>
        <w:numPr>
          <w:ilvl w:val="0"/>
          <w:numId w:val="22"/>
        </w:numPr>
        <w:spacing w:line="276" w:lineRule="auto"/>
        <w:jc w:val="both"/>
        <w:rPr>
          <w:rFonts w:eastAsia="Calibri"/>
        </w:rPr>
      </w:pPr>
      <w:r w:rsidRPr="00BD3393">
        <w:rPr>
          <w:rFonts w:eastAsia="Calibri"/>
        </w:rPr>
        <w:t xml:space="preserve">Za opóźnienie w usunięciu wad stwierdzonych w okresie gwarancji i rękojmi - </w:t>
      </w:r>
      <w:r w:rsidRPr="00BD3393">
        <w:rPr>
          <w:rFonts w:eastAsia="Calibri"/>
        </w:rPr>
        <w:br/>
        <w:t>w wysokości 0,</w:t>
      </w:r>
      <w:r w:rsidR="009873A6" w:rsidRPr="00BD3393">
        <w:rPr>
          <w:rFonts w:eastAsia="Calibri"/>
        </w:rPr>
        <w:t>1</w:t>
      </w:r>
      <w:r w:rsidRPr="00BD3393">
        <w:rPr>
          <w:rFonts w:eastAsia="Calibri"/>
        </w:rPr>
        <w:t xml:space="preserve">% wynagrodzenia brutto, </w:t>
      </w:r>
      <w:r w:rsidR="000E0931" w:rsidRPr="00BD3393">
        <w:rPr>
          <w:rFonts w:eastAsia="Calibri"/>
        </w:rPr>
        <w:t xml:space="preserve">określonych w § 4 ust. 1 pkt. 1-3 </w:t>
      </w:r>
      <w:r w:rsidRPr="00BD3393">
        <w:rPr>
          <w:rFonts w:eastAsia="Calibri"/>
        </w:rPr>
        <w:t>za każdy dzie</w:t>
      </w:r>
      <w:r w:rsidR="00311594" w:rsidRPr="00BD3393">
        <w:rPr>
          <w:rFonts w:eastAsia="Calibri"/>
        </w:rPr>
        <w:t xml:space="preserve">ń opóźnienia liczonego od dnia </w:t>
      </w:r>
      <w:r w:rsidRPr="00BD3393">
        <w:rPr>
          <w:rFonts w:eastAsia="Calibri"/>
        </w:rPr>
        <w:t>wyznaczonego na usunięcie wad,</w:t>
      </w:r>
    </w:p>
    <w:p w14:paraId="56C94A3E" w14:textId="77777777" w:rsidR="00B021D6" w:rsidRPr="00BD3393" w:rsidRDefault="000E6236" w:rsidP="00A913E4">
      <w:pPr>
        <w:pStyle w:val="Akapitzlist"/>
        <w:numPr>
          <w:ilvl w:val="0"/>
          <w:numId w:val="22"/>
        </w:numPr>
        <w:spacing w:line="276" w:lineRule="auto"/>
        <w:jc w:val="both"/>
        <w:rPr>
          <w:rFonts w:eastAsia="Calibri"/>
        </w:rPr>
      </w:pPr>
      <w:r w:rsidRPr="00BD3393">
        <w:rPr>
          <w:rFonts w:eastAsia="Calibri"/>
        </w:rPr>
        <w:t xml:space="preserve">Za odstąpienie od umowy z przyczyn leżących po stronie Wykonawcy - </w:t>
      </w:r>
      <w:r w:rsidRPr="00BD3393">
        <w:rPr>
          <w:rFonts w:eastAsia="Calibri"/>
        </w:rPr>
        <w:br/>
        <w:t xml:space="preserve">w wysokości 10% wynagrodzenia brutto, </w:t>
      </w:r>
      <w:r w:rsidR="000E0931" w:rsidRPr="00BD3393">
        <w:rPr>
          <w:rFonts w:eastAsia="Calibri"/>
        </w:rPr>
        <w:t>określonych w § 4 ust. 1 pkt. 1-3</w:t>
      </w:r>
      <w:r w:rsidRPr="00BD3393">
        <w:rPr>
          <w:rFonts w:eastAsia="Calibri"/>
        </w:rPr>
        <w:t xml:space="preserve">, </w:t>
      </w:r>
    </w:p>
    <w:p w14:paraId="1E26507F" w14:textId="42CB0DEC" w:rsidR="00B021D6" w:rsidRPr="00BD3393" w:rsidRDefault="00B021D6" w:rsidP="00A913E4">
      <w:pPr>
        <w:pStyle w:val="Akapitzlist"/>
        <w:numPr>
          <w:ilvl w:val="0"/>
          <w:numId w:val="22"/>
        </w:numPr>
        <w:spacing w:line="276" w:lineRule="auto"/>
        <w:jc w:val="both"/>
        <w:rPr>
          <w:rFonts w:eastAsia="Calibri"/>
        </w:rPr>
      </w:pPr>
      <w:r w:rsidRPr="00BD3393">
        <w:rPr>
          <w:rFonts w:eastAsia="Calibri"/>
          <w:lang w:eastAsia="en-US"/>
        </w:rPr>
        <w:t xml:space="preserve">za nieprzedłożenie Zamawiającemu na jego żądanie dokumentów potwierdzających zatrudnienia personelu Wykonawcy na podstawie umowy o prace, w sposób określony w § 4 ust. 2 umowy, w wysokości 1.000 zł (słownie: jeden tysiąc złotych) za każdy stwierdzony przypadek. </w:t>
      </w:r>
    </w:p>
    <w:p w14:paraId="6C12A1E0" w14:textId="77777777" w:rsidR="00391D22" w:rsidRDefault="000E6236" w:rsidP="00A913E4">
      <w:pPr>
        <w:pStyle w:val="Akapitzlist"/>
        <w:numPr>
          <w:ilvl w:val="0"/>
          <w:numId w:val="5"/>
        </w:numPr>
        <w:tabs>
          <w:tab w:val="clear" w:pos="720"/>
          <w:tab w:val="num" w:pos="426"/>
        </w:tabs>
        <w:spacing w:line="276" w:lineRule="auto"/>
        <w:ind w:left="426" w:hanging="426"/>
        <w:jc w:val="both"/>
        <w:rPr>
          <w:rFonts w:eastAsia="Calibri"/>
        </w:rPr>
      </w:pPr>
      <w:r w:rsidRPr="00BD3393">
        <w:rPr>
          <w:rFonts w:eastAsia="Calibri"/>
        </w:rPr>
        <w:t xml:space="preserve">Zamawiający zapłaci Wykonawcy kary umowne za odstąpienia od umowy z przyczyn leżących po stronie zamawiającego w wysokości </w:t>
      </w:r>
      <w:r w:rsidR="009873A6" w:rsidRPr="00BD3393">
        <w:rPr>
          <w:rFonts w:eastAsia="Calibri"/>
        </w:rPr>
        <w:t>5</w:t>
      </w:r>
      <w:r w:rsidRPr="00BD3393">
        <w:rPr>
          <w:rFonts w:eastAsia="Calibri"/>
        </w:rPr>
        <w:t>% wyn</w:t>
      </w:r>
      <w:r w:rsidR="009B0077" w:rsidRPr="00BD3393">
        <w:rPr>
          <w:rFonts w:eastAsia="Calibri"/>
        </w:rPr>
        <w:t xml:space="preserve">agrodzenia brutto, określonego </w:t>
      </w:r>
      <w:r w:rsidRPr="00BD3393">
        <w:rPr>
          <w:rFonts w:eastAsia="Calibri"/>
        </w:rPr>
        <w:t xml:space="preserve">w § </w:t>
      </w:r>
      <w:r w:rsidR="009873A6" w:rsidRPr="00BD3393">
        <w:rPr>
          <w:rFonts w:eastAsia="Calibri"/>
        </w:rPr>
        <w:t>4</w:t>
      </w:r>
      <w:r w:rsidRPr="00BD3393">
        <w:rPr>
          <w:rFonts w:eastAsia="Calibri"/>
        </w:rPr>
        <w:t xml:space="preserve"> ust. 1.</w:t>
      </w:r>
    </w:p>
    <w:p w14:paraId="0508FFFF" w14:textId="77777777" w:rsidR="00391D22" w:rsidRDefault="000E6236" w:rsidP="00A913E4">
      <w:pPr>
        <w:pStyle w:val="Akapitzlist"/>
        <w:numPr>
          <w:ilvl w:val="0"/>
          <w:numId w:val="5"/>
        </w:numPr>
        <w:tabs>
          <w:tab w:val="clear" w:pos="720"/>
          <w:tab w:val="num" w:pos="426"/>
        </w:tabs>
        <w:spacing w:line="276" w:lineRule="auto"/>
        <w:ind w:left="426" w:hanging="426"/>
        <w:jc w:val="both"/>
        <w:rPr>
          <w:rFonts w:eastAsia="Calibri"/>
        </w:rPr>
      </w:pPr>
      <w:r w:rsidRPr="00391D22">
        <w:rPr>
          <w:rFonts w:eastAsia="Calibri"/>
        </w:rPr>
        <w:t>Wykonawca wyraża zgodę na dokonanie przez Zamawiającego potrącenia naliczonych kar umownych z przysługującego mu wynagrodzenia.</w:t>
      </w:r>
    </w:p>
    <w:p w14:paraId="49ECBFDE" w14:textId="77777777" w:rsidR="00391D22" w:rsidRDefault="000E6236" w:rsidP="00A913E4">
      <w:pPr>
        <w:pStyle w:val="Akapitzlist"/>
        <w:numPr>
          <w:ilvl w:val="0"/>
          <w:numId w:val="5"/>
        </w:numPr>
        <w:tabs>
          <w:tab w:val="clear" w:pos="720"/>
          <w:tab w:val="num" w:pos="426"/>
        </w:tabs>
        <w:spacing w:line="276" w:lineRule="auto"/>
        <w:ind w:left="426" w:hanging="426"/>
        <w:jc w:val="both"/>
        <w:rPr>
          <w:rFonts w:eastAsia="Calibri"/>
        </w:rPr>
      </w:pPr>
      <w:r w:rsidRPr="00391D22">
        <w:rPr>
          <w:rFonts w:eastAsia="Calibri"/>
        </w:rPr>
        <w:t>Strony zastrzegają sobie prawo do odszkodowania na zasadach ogólnych, o ile wartość faktycznie poniesionych szkód przekracza wysokość kar umownych.</w:t>
      </w:r>
    </w:p>
    <w:p w14:paraId="0305A2D3" w14:textId="1A897DF8" w:rsidR="000E6236" w:rsidRDefault="000E6236" w:rsidP="00A913E4">
      <w:pPr>
        <w:pStyle w:val="Akapitzlist"/>
        <w:numPr>
          <w:ilvl w:val="0"/>
          <w:numId w:val="5"/>
        </w:numPr>
        <w:tabs>
          <w:tab w:val="clear" w:pos="720"/>
          <w:tab w:val="num" w:pos="426"/>
        </w:tabs>
        <w:spacing w:line="276" w:lineRule="auto"/>
        <w:ind w:left="426" w:hanging="426"/>
        <w:jc w:val="both"/>
        <w:rPr>
          <w:rFonts w:eastAsia="Calibri"/>
        </w:rPr>
      </w:pPr>
      <w:r w:rsidRPr="00391D22">
        <w:rPr>
          <w:rFonts w:eastAsia="Calibri"/>
        </w:rPr>
        <w:t xml:space="preserve">Wykonawca nie może zbywać na rzecz osób trzecich wierzytelności powstałych </w:t>
      </w:r>
      <w:r w:rsidRPr="00391D22">
        <w:rPr>
          <w:rFonts w:eastAsia="Calibri"/>
        </w:rPr>
        <w:br/>
        <w:t>w wyniku realizacji niniejszej umowy.</w:t>
      </w:r>
    </w:p>
    <w:p w14:paraId="7194DF6B" w14:textId="77777777" w:rsidR="00083EBA" w:rsidRDefault="00083EBA" w:rsidP="00083EBA">
      <w:pPr>
        <w:tabs>
          <w:tab w:val="num" w:pos="426"/>
        </w:tabs>
        <w:spacing w:line="276" w:lineRule="auto"/>
        <w:jc w:val="both"/>
        <w:rPr>
          <w:rFonts w:eastAsia="Calibri"/>
        </w:rPr>
      </w:pPr>
    </w:p>
    <w:p w14:paraId="14FAC1A8" w14:textId="77777777" w:rsidR="00083EBA" w:rsidRPr="00083EBA" w:rsidRDefault="00083EBA" w:rsidP="00083EBA">
      <w:pPr>
        <w:tabs>
          <w:tab w:val="num" w:pos="426"/>
        </w:tabs>
        <w:spacing w:line="276" w:lineRule="auto"/>
        <w:jc w:val="both"/>
        <w:rPr>
          <w:rFonts w:eastAsia="Calibri"/>
        </w:rPr>
      </w:pPr>
    </w:p>
    <w:p w14:paraId="01287A73" w14:textId="77777777" w:rsidR="00083EBA" w:rsidRPr="00391D22" w:rsidRDefault="00083EBA" w:rsidP="00083EBA">
      <w:pPr>
        <w:pStyle w:val="Akapitzlist"/>
        <w:spacing w:line="276" w:lineRule="auto"/>
        <w:ind w:left="426"/>
        <w:jc w:val="both"/>
        <w:rPr>
          <w:rFonts w:eastAsia="Calibri"/>
        </w:rPr>
      </w:pPr>
    </w:p>
    <w:p w14:paraId="1867D22F" w14:textId="59F0DFD5" w:rsidR="003B7621" w:rsidRPr="00AD1A6F" w:rsidRDefault="000E6236" w:rsidP="002C4B13">
      <w:pPr>
        <w:spacing w:line="276" w:lineRule="auto"/>
        <w:jc w:val="center"/>
        <w:rPr>
          <w:rFonts w:eastAsia="Calibri"/>
          <w:b/>
        </w:rPr>
      </w:pPr>
      <w:r w:rsidRPr="00AD1A6F">
        <w:rPr>
          <w:rFonts w:eastAsia="Calibri"/>
          <w:b/>
        </w:rPr>
        <w:lastRenderedPageBreak/>
        <w:t>§</w:t>
      </w:r>
      <w:r w:rsidR="00280C3C" w:rsidRPr="00AD1A6F">
        <w:rPr>
          <w:rFonts w:eastAsia="Calibri"/>
          <w:b/>
        </w:rPr>
        <w:t xml:space="preserve"> </w:t>
      </w:r>
      <w:r w:rsidR="00E844AF">
        <w:rPr>
          <w:rFonts w:eastAsia="Calibri"/>
          <w:b/>
        </w:rPr>
        <w:t>9</w:t>
      </w:r>
    </w:p>
    <w:p w14:paraId="33B2177B" w14:textId="61F7179C" w:rsidR="003B7621" w:rsidRDefault="003B7621" w:rsidP="002C4B13">
      <w:pPr>
        <w:spacing w:line="276" w:lineRule="auto"/>
        <w:jc w:val="center"/>
        <w:rPr>
          <w:rFonts w:eastAsiaTheme="minorHAnsi"/>
          <w:b/>
          <w:bCs/>
          <w:color w:val="000000"/>
          <w:lang w:eastAsia="en-US"/>
        </w:rPr>
      </w:pPr>
      <w:r w:rsidRPr="003B7621">
        <w:rPr>
          <w:rFonts w:eastAsiaTheme="minorHAnsi"/>
          <w:b/>
          <w:bCs/>
          <w:color w:val="000000"/>
          <w:lang w:eastAsia="en-US"/>
        </w:rPr>
        <w:t xml:space="preserve">Odstąpienie od umowy </w:t>
      </w:r>
    </w:p>
    <w:p w14:paraId="68F7B004" w14:textId="77777777" w:rsidR="00083EBA" w:rsidRPr="003B7621" w:rsidRDefault="00083EBA" w:rsidP="002C4B13">
      <w:pPr>
        <w:spacing w:line="276" w:lineRule="auto"/>
        <w:jc w:val="center"/>
        <w:rPr>
          <w:rFonts w:eastAsia="Calibri"/>
          <w:b/>
        </w:rPr>
      </w:pPr>
    </w:p>
    <w:p w14:paraId="5F51A0E6" w14:textId="21771597" w:rsidR="003B7621" w:rsidRPr="00AD1A6F" w:rsidRDefault="000E64C3" w:rsidP="002C4B13">
      <w:pPr>
        <w:autoSpaceDE w:val="0"/>
        <w:autoSpaceDN w:val="0"/>
        <w:adjustRightInd w:val="0"/>
        <w:spacing w:line="276" w:lineRule="auto"/>
        <w:jc w:val="both"/>
        <w:rPr>
          <w:rFonts w:eastAsiaTheme="minorHAnsi"/>
          <w:color w:val="000000"/>
          <w:lang w:eastAsia="en-US"/>
        </w:rPr>
      </w:pPr>
      <w:r w:rsidRPr="00AD1A6F">
        <w:rPr>
          <w:rFonts w:eastAsiaTheme="minorHAnsi"/>
          <w:color w:val="000000"/>
          <w:lang w:eastAsia="en-US"/>
        </w:rPr>
        <w:t xml:space="preserve">1. </w:t>
      </w:r>
      <w:r w:rsidR="003B7621" w:rsidRPr="003B7621">
        <w:rPr>
          <w:rFonts w:eastAsiaTheme="minorHAnsi"/>
          <w:color w:val="000000"/>
          <w:lang w:eastAsia="en-US"/>
        </w:rPr>
        <w:t xml:space="preserve">Zamawiający może odstąpić od umowy: </w:t>
      </w:r>
    </w:p>
    <w:p w14:paraId="6AA5BD27" w14:textId="77777777" w:rsidR="00513E54" w:rsidRPr="00AD1A6F" w:rsidRDefault="003B7621" w:rsidP="00A913E4">
      <w:pPr>
        <w:pStyle w:val="Akapitzlist"/>
        <w:numPr>
          <w:ilvl w:val="1"/>
          <w:numId w:val="3"/>
        </w:numPr>
        <w:tabs>
          <w:tab w:val="clear" w:pos="1440"/>
        </w:tabs>
        <w:autoSpaceDE w:val="0"/>
        <w:autoSpaceDN w:val="0"/>
        <w:adjustRightInd w:val="0"/>
        <w:spacing w:line="276" w:lineRule="auto"/>
        <w:ind w:left="709" w:hanging="425"/>
        <w:jc w:val="both"/>
        <w:rPr>
          <w:rFonts w:eastAsiaTheme="minorHAnsi"/>
          <w:color w:val="000000"/>
          <w:lang w:eastAsia="en-US"/>
        </w:rPr>
      </w:pPr>
      <w:r w:rsidRPr="00AD1A6F">
        <w:rPr>
          <w:rFonts w:eastAsiaTheme="minorHAnsi"/>
          <w:color w:val="000000"/>
          <w:lang w:eastAsia="en-US"/>
        </w:rPr>
        <w:t>w przypadku wystąpienia okoliczności, o któr</w:t>
      </w:r>
      <w:r w:rsidR="000E64C3" w:rsidRPr="00AD1A6F">
        <w:rPr>
          <w:rFonts w:eastAsiaTheme="minorHAnsi"/>
          <w:color w:val="000000"/>
          <w:lang w:eastAsia="en-US"/>
        </w:rPr>
        <w:t>ych mowa w art. 456 ustawy Pzp</w:t>
      </w:r>
    </w:p>
    <w:p w14:paraId="6CA25384" w14:textId="77777777" w:rsidR="00513E54" w:rsidRPr="00AD1A6F" w:rsidRDefault="00513E54" w:rsidP="00A913E4">
      <w:pPr>
        <w:pStyle w:val="Akapitzlist"/>
        <w:numPr>
          <w:ilvl w:val="1"/>
          <w:numId w:val="3"/>
        </w:numPr>
        <w:tabs>
          <w:tab w:val="clear" w:pos="1440"/>
        </w:tabs>
        <w:autoSpaceDE w:val="0"/>
        <w:autoSpaceDN w:val="0"/>
        <w:adjustRightInd w:val="0"/>
        <w:spacing w:line="276" w:lineRule="auto"/>
        <w:ind w:left="709" w:hanging="425"/>
        <w:jc w:val="both"/>
        <w:rPr>
          <w:rFonts w:eastAsiaTheme="minorHAnsi"/>
          <w:color w:val="000000"/>
          <w:lang w:eastAsia="en-US"/>
        </w:rPr>
      </w:pPr>
      <w:r w:rsidRPr="00AD1A6F">
        <w:rPr>
          <w:rFonts w:eastAsiaTheme="minorHAnsi"/>
          <w:color w:val="000000"/>
          <w:lang w:eastAsia="en-US"/>
        </w:rPr>
        <w:t xml:space="preserve">w przypadku co najmniej trzykrotnego naliczenia Wykonawcy kary umownej z tytułu opóźnienia w dostarczeniu posiłku, </w:t>
      </w:r>
    </w:p>
    <w:p w14:paraId="360B895B" w14:textId="77777777" w:rsidR="00513E54" w:rsidRPr="00AD1A6F" w:rsidRDefault="00513E54" w:rsidP="00A913E4">
      <w:pPr>
        <w:pStyle w:val="Akapitzlist"/>
        <w:numPr>
          <w:ilvl w:val="1"/>
          <w:numId w:val="3"/>
        </w:numPr>
        <w:tabs>
          <w:tab w:val="clear" w:pos="1440"/>
        </w:tabs>
        <w:autoSpaceDE w:val="0"/>
        <w:autoSpaceDN w:val="0"/>
        <w:adjustRightInd w:val="0"/>
        <w:spacing w:line="276" w:lineRule="auto"/>
        <w:ind w:left="709" w:hanging="425"/>
        <w:jc w:val="both"/>
        <w:rPr>
          <w:rFonts w:eastAsiaTheme="minorHAnsi"/>
          <w:color w:val="000000"/>
          <w:lang w:eastAsia="en-US"/>
        </w:rPr>
      </w:pPr>
      <w:r w:rsidRPr="00AD1A6F">
        <w:rPr>
          <w:rFonts w:eastAsiaTheme="minorHAnsi"/>
          <w:color w:val="000000"/>
          <w:lang w:eastAsia="en-US"/>
        </w:rPr>
        <w:t xml:space="preserve">w przypadku dwukrotnego niedostarczenia posiłków, </w:t>
      </w:r>
    </w:p>
    <w:p w14:paraId="42955FA6" w14:textId="77777777" w:rsidR="00513E54" w:rsidRPr="00AD1A6F" w:rsidRDefault="00513E54" w:rsidP="00A913E4">
      <w:pPr>
        <w:pStyle w:val="Akapitzlist"/>
        <w:numPr>
          <w:ilvl w:val="1"/>
          <w:numId w:val="3"/>
        </w:numPr>
        <w:tabs>
          <w:tab w:val="clear" w:pos="1440"/>
        </w:tabs>
        <w:autoSpaceDE w:val="0"/>
        <w:autoSpaceDN w:val="0"/>
        <w:adjustRightInd w:val="0"/>
        <w:spacing w:line="276" w:lineRule="auto"/>
        <w:ind w:left="709" w:hanging="425"/>
        <w:jc w:val="both"/>
        <w:rPr>
          <w:rFonts w:eastAsiaTheme="minorHAnsi"/>
          <w:color w:val="000000"/>
          <w:lang w:eastAsia="en-US"/>
        </w:rPr>
      </w:pPr>
      <w:r w:rsidRPr="00AD1A6F">
        <w:rPr>
          <w:rFonts w:eastAsiaTheme="minorHAnsi"/>
          <w:color w:val="000000"/>
          <w:lang w:eastAsia="en-US"/>
        </w:rPr>
        <w:t xml:space="preserve">w przypadku co najmniej trzykrotnego wystąpienia opóźnienia w dostarczaniu posiłków, </w:t>
      </w:r>
    </w:p>
    <w:p w14:paraId="423535E1" w14:textId="77777777" w:rsidR="00513E54" w:rsidRPr="00AD1A6F" w:rsidRDefault="00513E54" w:rsidP="00A913E4">
      <w:pPr>
        <w:pStyle w:val="Akapitzlist"/>
        <w:numPr>
          <w:ilvl w:val="1"/>
          <w:numId w:val="3"/>
        </w:numPr>
        <w:tabs>
          <w:tab w:val="clear" w:pos="1440"/>
        </w:tabs>
        <w:autoSpaceDE w:val="0"/>
        <w:autoSpaceDN w:val="0"/>
        <w:adjustRightInd w:val="0"/>
        <w:spacing w:line="276" w:lineRule="auto"/>
        <w:ind w:left="709" w:hanging="425"/>
        <w:jc w:val="both"/>
        <w:rPr>
          <w:rFonts w:eastAsiaTheme="minorHAnsi"/>
          <w:color w:val="000000"/>
          <w:lang w:eastAsia="en-US"/>
        </w:rPr>
      </w:pPr>
      <w:r w:rsidRPr="00AD1A6F">
        <w:rPr>
          <w:rFonts w:eastAsiaTheme="minorHAnsi"/>
          <w:color w:val="000000"/>
          <w:lang w:eastAsia="en-US"/>
        </w:rPr>
        <w:t xml:space="preserve">w przypadku choćby jednokrotnego stwierdzenia, że Wykonawca realizuje Usługę wykorzystując kuchnię lub środek transportu lub pojemniki niezgodne z umową, Opisem przedmiotu zamówienia lub przepisami, </w:t>
      </w:r>
    </w:p>
    <w:p w14:paraId="001B1A2A" w14:textId="77777777" w:rsidR="00513E54" w:rsidRPr="00AD1A6F" w:rsidRDefault="00513E54" w:rsidP="00A913E4">
      <w:pPr>
        <w:pStyle w:val="Akapitzlist"/>
        <w:numPr>
          <w:ilvl w:val="1"/>
          <w:numId w:val="3"/>
        </w:numPr>
        <w:tabs>
          <w:tab w:val="clear" w:pos="1440"/>
        </w:tabs>
        <w:autoSpaceDE w:val="0"/>
        <w:autoSpaceDN w:val="0"/>
        <w:adjustRightInd w:val="0"/>
        <w:spacing w:line="276" w:lineRule="auto"/>
        <w:ind w:left="709" w:hanging="425"/>
        <w:jc w:val="both"/>
        <w:rPr>
          <w:rFonts w:eastAsiaTheme="minorHAnsi"/>
          <w:color w:val="000000"/>
          <w:lang w:eastAsia="en-US"/>
        </w:rPr>
      </w:pPr>
      <w:r w:rsidRPr="00AD1A6F">
        <w:rPr>
          <w:rFonts w:eastAsiaTheme="minorHAnsi"/>
          <w:color w:val="000000"/>
          <w:lang w:eastAsia="en-US"/>
        </w:rPr>
        <w:t xml:space="preserve">w przypadku co najmniej dwukrotnego stwierdzenia, że średnia wartość wkładu do kotła w okresie obowiązywania jadłospisu dekadowego nie osiągnęła wartość zadeklarowaną w ofercie, </w:t>
      </w:r>
    </w:p>
    <w:p w14:paraId="553B809A" w14:textId="77777777" w:rsidR="00513E54" w:rsidRPr="00AD1A6F" w:rsidRDefault="00513E54" w:rsidP="00A913E4">
      <w:pPr>
        <w:pStyle w:val="Akapitzlist"/>
        <w:numPr>
          <w:ilvl w:val="1"/>
          <w:numId w:val="3"/>
        </w:numPr>
        <w:tabs>
          <w:tab w:val="clear" w:pos="1440"/>
        </w:tabs>
        <w:autoSpaceDE w:val="0"/>
        <w:autoSpaceDN w:val="0"/>
        <w:adjustRightInd w:val="0"/>
        <w:spacing w:line="276" w:lineRule="auto"/>
        <w:ind w:left="709" w:hanging="425"/>
        <w:jc w:val="both"/>
        <w:rPr>
          <w:rFonts w:eastAsiaTheme="minorHAnsi"/>
          <w:color w:val="000000"/>
          <w:lang w:eastAsia="en-US"/>
        </w:rPr>
      </w:pPr>
      <w:r w:rsidRPr="00AD1A6F">
        <w:rPr>
          <w:rFonts w:eastAsiaTheme="minorHAnsi"/>
          <w:color w:val="000000"/>
          <w:lang w:eastAsia="en-US"/>
        </w:rPr>
        <w:t xml:space="preserve">w przypadku choćby jednokrotnego stwierdzenia, że osoby oddelegowane przez Wykonawcę do wykonania usługi znajdowały się w czasie jej wykonywania pod wpływem alkoholu lub innych środków odurzających, </w:t>
      </w:r>
    </w:p>
    <w:p w14:paraId="559B39E1" w14:textId="77777777" w:rsidR="00513E54" w:rsidRPr="00AD1A6F" w:rsidRDefault="00513E54" w:rsidP="00A913E4">
      <w:pPr>
        <w:pStyle w:val="Akapitzlist"/>
        <w:numPr>
          <w:ilvl w:val="1"/>
          <w:numId w:val="3"/>
        </w:numPr>
        <w:tabs>
          <w:tab w:val="clear" w:pos="1440"/>
        </w:tabs>
        <w:autoSpaceDE w:val="0"/>
        <w:autoSpaceDN w:val="0"/>
        <w:adjustRightInd w:val="0"/>
        <w:spacing w:line="276" w:lineRule="auto"/>
        <w:ind w:left="709" w:hanging="425"/>
        <w:jc w:val="both"/>
        <w:rPr>
          <w:rFonts w:eastAsiaTheme="minorHAnsi"/>
          <w:color w:val="000000"/>
          <w:lang w:eastAsia="en-US"/>
        </w:rPr>
      </w:pPr>
      <w:r w:rsidRPr="00AD1A6F">
        <w:rPr>
          <w:rFonts w:eastAsiaTheme="minorHAnsi"/>
          <w:color w:val="000000"/>
          <w:lang w:eastAsia="en-US"/>
        </w:rPr>
        <w:t xml:space="preserve">w przypadku, gdy Wykonawca nie rozpoczął dostaw obiadów lub przerwał ich realizację i nie wznowił przez okres dłuższy niż 2 dni, w których dostawy powinny być świadczone, </w:t>
      </w:r>
    </w:p>
    <w:p w14:paraId="7BAE13AF" w14:textId="699360D2" w:rsidR="00513E54" w:rsidRPr="00AD1A6F" w:rsidRDefault="00513E54" w:rsidP="00A913E4">
      <w:pPr>
        <w:pStyle w:val="Akapitzlist"/>
        <w:numPr>
          <w:ilvl w:val="1"/>
          <w:numId w:val="3"/>
        </w:numPr>
        <w:tabs>
          <w:tab w:val="clear" w:pos="1440"/>
        </w:tabs>
        <w:autoSpaceDE w:val="0"/>
        <w:autoSpaceDN w:val="0"/>
        <w:adjustRightInd w:val="0"/>
        <w:spacing w:line="276" w:lineRule="auto"/>
        <w:ind w:left="709" w:hanging="425"/>
        <w:jc w:val="both"/>
        <w:rPr>
          <w:rFonts w:eastAsiaTheme="minorHAnsi"/>
          <w:color w:val="000000"/>
          <w:lang w:eastAsia="en-US"/>
        </w:rPr>
      </w:pPr>
      <w:r w:rsidRPr="00AD1A6F">
        <w:rPr>
          <w:rFonts w:eastAsiaTheme="minorHAnsi"/>
          <w:color w:val="000000"/>
          <w:lang w:eastAsia="en-US"/>
        </w:rPr>
        <w:t>w przypadku, gdy Wykonawca nie spełnia wymogów i standardów jakościowych, co zostanie potwierdzone przez SANEPID (naruszanie norm i przepisów sanitarno-epidemiologicznych),</w:t>
      </w:r>
    </w:p>
    <w:p w14:paraId="436984FA" w14:textId="77777777" w:rsidR="00513E54" w:rsidRPr="00AD1A6F" w:rsidRDefault="00513E54" w:rsidP="002C4B13">
      <w:pPr>
        <w:pStyle w:val="Akapitzlist"/>
        <w:autoSpaceDE w:val="0"/>
        <w:autoSpaceDN w:val="0"/>
        <w:adjustRightInd w:val="0"/>
        <w:spacing w:line="276" w:lineRule="auto"/>
        <w:ind w:left="709"/>
        <w:jc w:val="both"/>
        <w:rPr>
          <w:rFonts w:eastAsiaTheme="minorHAnsi"/>
          <w:color w:val="000000"/>
          <w:lang w:eastAsia="en-US"/>
        </w:rPr>
      </w:pPr>
    </w:p>
    <w:p w14:paraId="06D4CFA0" w14:textId="77777777" w:rsidR="00955B77" w:rsidRDefault="00513E54" w:rsidP="00A913E4">
      <w:pPr>
        <w:pStyle w:val="Akapitzlist"/>
        <w:numPr>
          <w:ilvl w:val="0"/>
          <w:numId w:val="21"/>
        </w:numPr>
        <w:autoSpaceDE w:val="0"/>
        <w:autoSpaceDN w:val="0"/>
        <w:adjustRightInd w:val="0"/>
        <w:spacing w:line="276" w:lineRule="auto"/>
        <w:ind w:left="284" w:hanging="284"/>
        <w:jc w:val="both"/>
        <w:rPr>
          <w:rFonts w:eastAsiaTheme="minorHAnsi"/>
          <w:color w:val="000000"/>
          <w:lang w:eastAsia="en-US"/>
        </w:rPr>
      </w:pPr>
      <w:r w:rsidRPr="00391D22">
        <w:rPr>
          <w:rFonts w:eastAsiaTheme="minorHAnsi"/>
          <w:color w:val="000000"/>
          <w:lang w:eastAsia="en-US"/>
        </w:rPr>
        <w:t xml:space="preserve">W przypadku odstąpienia od umowy o którym mowa w ust. 1 Wykonawca ma prawo żądać jedynie wynagrodzenia należnego za rzeczywiście dostarczone zgodnie z umową posiłki do dnia odstąpienia od umowy. </w:t>
      </w:r>
    </w:p>
    <w:p w14:paraId="6267A1AD" w14:textId="77777777" w:rsidR="00955B77" w:rsidRDefault="00513E54" w:rsidP="00A913E4">
      <w:pPr>
        <w:pStyle w:val="Akapitzlist"/>
        <w:numPr>
          <w:ilvl w:val="0"/>
          <w:numId w:val="21"/>
        </w:numPr>
        <w:autoSpaceDE w:val="0"/>
        <w:autoSpaceDN w:val="0"/>
        <w:adjustRightInd w:val="0"/>
        <w:spacing w:line="276" w:lineRule="auto"/>
        <w:ind w:left="284" w:hanging="284"/>
        <w:jc w:val="both"/>
        <w:rPr>
          <w:rFonts w:eastAsiaTheme="minorHAnsi"/>
          <w:color w:val="000000"/>
          <w:lang w:eastAsia="en-US"/>
        </w:rPr>
      </w:pPr>
      <w:r w:rsidRPr="00955B77">
        <w:rPr>
          <w:rFonts w:eastAsiaTheme="minorHAnsi"/>
          <w:color w:val="000000"/>
          <w:lang w:eastAsia="en-US"/>
        </w:rPr>
        <w:t xml:space="preserve">Odstąpienie może nastąpić w terminie 30 dni od dnia powzięcia wiedzy o wystąpieniu okoliczności, o których mowa w ust. 1, poprzez złożenie Wykonawcy oświadczenia o odstąpieniu. Oświadczenie składa się w formie pisemnej lub formie elektronicznej wraz z uzasadnieniem. </w:t>
      </w:r>
    </w:p>
    <w:p w14:paraId="5DD14AD8" w14:textId="77777777" w:rsidR="00955B77" w:rsidRDefault="00513E54" w:rsidP="00A913E4">
      <w:pPr>
        <w:pStyle w:val="Akapitzlist"/>
        <w:numPr>
          <w:ilvl w:val="0"/>
          <w:numId w:val="21"/>
        </w:numPr>
        <w:autoSpaceDE w:val="0"/>
        <w:autoSpaceDN w:val="0"/>
        <w:adjustRightInd w:val="0"/>
        <w:spacing w:line="276" w:lineRule="auto"/>
        <w:ind w:left="284" w:hanging="284"/>
        <w:jc w:val="both"/>
        <w:rPr>
          <w:rFonts w:eastAsiaTheme="minorHAnsi"/>
          <w:color w:val="000000"/>
          <w:lang w:eastAsia="en-US"/>
        </w:rPr>
      </w:pPr>
      <w:r w:rsidRPr="00955B77">
        <w:rPr>
          <w:rFonts w:eastAsiaTheme="minorHAnsi"/>
          <w:color w:val="000000"/>
          <w:lang w:eastAsia="en-US"/>
        </w:rPr>
        <w:t>Odstąpienie od umowy będzie wywierało skutek pomiędzy stronami umowy z momentem doręczenia drugiej stronie oświadczenia o odstąpieniu i będzie wywierało skutek na przyszłość, przy zachowaniu w pełni przez Zamawiającego wszystkich uprawnień, które Zamawiający nabył przed datą złożenia oświadczenia o odstąpieniu, w tym w szczególności uprawnień z kar umownych i odszkodowania.</w:t>
      </w:r>
    </w:p>
    <w:p w14:paraId="5EA03D63" w14:textId="41313116" w:rsidR="000E6236" w:rsidRPr="002C4B13" w:rsidRDefault="000E6236" w:rsidP="00A913E4">
      <w:pPr>
        <w:pStyle w:val="Akapitzlist"/>
        <w:numPr>
          <w:ilvl w:val="0"/>
          <w:numId w:val="21"/>
        </w:numPr>
        <w:autoSpaceDE w:val="0"/>
        <w:autoSpaceDN w:val="0"/>
        <w:adjustRightInd w:val="0"/>
        <w:spacing w:line="276" w:lineRule="auto"/>
        <w:ind w:left="284" w:hanging="284"/>
        <w:jc w:val="both"/>
        <w:rPr>
          <w:rFonts w:eastAsiaTheme="minorHAnsi"/>
          <w:color w:val="000000"/>
          <w:lang w:eastAsia="en-US"/>
        </w:rPr>
      </w:pPr>
      <w:r w:rsidRPr="00955B77">
        <w:rPr>
          <w:rFonts w:eastAsia="Calibri"/>
        </w:rPr>
        <w:t>Wykonawcy przysługuje prawo odstąpienia od umowy, jeżeli Zamawiający:</w:t>
      </w:r>
    </w:p>
    <w:p w14:paraId="2F9220EC" w14:textId="77777777" w:rsidR="002C4B13" w:rsidRPr="00AD1A6F" w:rsidRDefault="002C4B13" w:rsidP="00A913E4">
      <w:pPr>
        <w:numPr>
          <w:ilvl w:val="0"/>
          <w:numId w:val="23"/>
        </w:numPr>
        <w:spacing w:line="276" w:lineRule="auto"/>
        <w:jc w:val="both"/>
        <w:rPr>
          <w:rFonts w:eastAsia="Calibri"/>
        </w:rPr>
      </w:pPr>
      <w:r w:rsidRPr="00AD1A6F">
        <w:rPr>
          <w:rFonts w:eastAsia="Calibri"/>
        </w:rPr>
        <w:t xml:space="preserve">Nie wywiązuje się z obowiązku zapłaty faktury VAT mimo dodatkowego wezwania </w:t>
      </w:r>
      <w:r w:rsidRPr="00AD1A6F">
        <w:rPr>
          <w:rFonts w:eastAsia="Calibri"/>
        </w:rPr>
        <w:br/>
        <w:t>w terminie 1 miesiąca od upływu terminu zapłaty, określonego w niniejszej umowie,</w:t>
      </w:r>
    </w:p>
    <w:p w14:paraId="642D1FD3" w14:textId="421027E8" w:rsidR="002C4B13" w:rsidRPr="002C4B13" w:rsidRDefault="002C4B13" w:rsidP="00A913E4">
      <w:pPr>
        <w:numPr>
          <w:ilvl w:val="0"/>
          <w:numId w:val="23"/>
        </w:numPr>
        <w:spacing w:line="276" w:lineRule="auto"/>
        <w:jc w:val="both"/>
        <w:rPr>
          <w:rFonts w:eastAsia="Calibri"/>
        </w:rPr>
      </w:pPr>
      <w:r w:rsidRPr="00AD1A6F">
        <w:rPr>
          <w:rFonts w:eastAsia="Calibri"/>
        </w:rPr>
        <w:t>Odmawia bez wskazania uzasadnionej przyczyny odbioru usługi l</w:t>
      </w:r>
      <w:r>
        <w:rPr>
          <w:rFonts w:eastAsia="Calibri"/>
        </w:rPr>
        <w:t>ub podpisania protokołu odbioru.</w:t>
      </w:r>
    </w:p>
    <w:p w14:paraId="2950E23A" w14:textId="77777777" w:rsidR="002C4B13" w:rsidRPr="002C4B13" w:rsidRDefault="000E6236" w:rsidP="00A913E4">
      <w:pPr>
        <w:pStyle w:val="Akapitzlist"/>
        <w:numPr>
          <w:ilvl w:val="0"/>
          <w:numId w:val="21"/>
        </w:numPr>
        <w:autoSpaceDE w:val="0"/>
        <w:autoSpaceDN w:val="0"/>
        <w:adjustRightInd w:val="0"/>
        <w:spacing w:line="276" w:lineRule="auto"/>
        <w:ind w:left="284" w:hanging="284"/>
        <w:jc w:val="both"/>
        <w:rPr>
          <w:rFonts w:eastAsiaTheme="minorHAnsi"/>
          <w:color w:val="000000"/>
          <w:lang w:eastAsia="en-US"/>
        </w:rPr>
      </w:pPr>
      <w:r w:rsidRPr="002C4B13">
        <w:rPr>
          <w:rFonts w:eastAsia="Calibri"/>
        </w:rPr>
        <w:lastRenderedPageBreak/>
        <w:t xml:space="preserve">Odstąpienie od umowy, o którym mowa w </w:t>
      </w:r>
      <w:r w:rsidR="00FD2B9D" w:rsidRPr="002C4B13">
        <w:rPr>
          <w:rFonts w:eastAsia="Calibri"/>
        </w:rPr>
        <w:t>niniejszym paragrafie</w:t>
      </w:r>
      <w:r w:rsidRPr="002C4B13">
        <w:rPr>
          <w:rFonts w:eastAsia="Calibri"/>
        </w:rPr>
        <w:t>, powinno nastąpić w formie pisemnej pod rygorem nieważności takiego oświadczenia i powinno zawierać uzasadnienie.</w:t>
      </w:r>
    </w:p>
    <w:p w14:paraId="3F600E9D" w14:textId="1F03879D" w:rsidR="000E6236" w:rsidRPr="00B93DB3" w:rsidRDefault="000E6236" w:rsidP="00A913E4">
      <w:pPr>
        <w:pStyle w:val="Akapitzlist"/>
        <w:numPr>
          <w:ilvl w:val="0"/>
          <w:numId w:val="21"/>
        </w:numPr>
        <w:autoSpaceDE w:val="0"/>
        <w:autoSpaceDN w:val="0"/>
        <w:adjustRightInd w:val="0"/>
        <w:spacing w:line="276" w:lineRule="auto"/>
        <w:ind w:left="284" w:hanging="284"/>
        <w:jc w:val="both"/>
        <w:rPr>
          <w:rFonts w:eastAsiaTheme="minorHAnsi"/>
          <w:color w:val="000000"/>
          <w:lang w:eastAsia="en-US"/>
        </w:rPr>
      </w:pPr>
      <w:r w:rsidRPr="002C4B13">
        <w:rPr>
          <w:rFonts w:eastAsia="Calibri"/>
        </w:rPr>
        <w:t xml:space="preserve">Zamawiający obowiązany jest do zapłaty wynagrodzenia za </w:t>
      </w:r>
      <w:r w:rsidR="00280C3C" w:rsidRPr="002C4B13">
        <w:rPr>
          <w:rFonts w:eastAsia="Calibri"/>
        </w:rPr>
        <w:t>usługi</w:t>
      </w:r>
      <w:r w:rsidRPr="002C4B13">
        <w:rPr>
          <w:rFonts w:eastAsia="Calibri"/>
        </w:rPr>
        <w:t>, które zosta</w:t>
      </w:r>
      <w:r w:rsidR="002F029B" w:rsidRPr="002C4B13">
        <w:rPr>
          <w:rFonts w:eastAsia="Calibri"/>
        </w:rPr>
        <w:t>ły wykonane do dnia odstąpienia.</w:t>
      </w:r>
    </w:p>
    <w:p w14:paraId="611FEB23" w14:textId="77777777" w:rsidR="00B93DB3" w:rsidRPr="002C4B13" w:rsidRDefault="00B93DB3" w:rsidP="00B93DB3">
      <w:pPr>
        <w:pStyle w:val="Akapitzlist"/>
        <w:autoSpaceDE w:val="0"/>
        <w:autoSpaceDN w:val="0"/>
        <w:adjustRightInd w:val="0"/>
        <w:spacing w:line="276" w:lineRule="auto"/>
        <w:ind w:left="284"/>
        <w:jc w:val="both"/>
        <w:rPr>
          <w:rFonts w:eastAsiaTheme="minorHAnsi"/>
          <w:color w:val="000000"/>
          <w:lang w:eastAsia="en-US"/>
        </w:rPr>
      </w:pPr>
    </w:p>
    <w:p w14:paraId="631D7CA4" w14:textId="73E2D7CE" w:rsidR="000E6236" w:rsidRPr="00AD1A6F" w:rsidRDefault="000E6236" w:rsidP="002C4B13">
      <w:pPr>
        <w:spacing w:line="276" w:lineRule="auto"/>
        <w:jc w:val="center"/>
        <w:rPr>
          <w:rFonts w:eastAsia="Calibri"/>
          <w:b/>
        </w:rPr>
      </w:pPr>
      <w:r w:rsidRPr="00AD1A6F">
        <w:rPr>
          <w:rFonts w:eastAsia="Calibri"/>
          <w:b/>
        </w:rPr>
        <w:t xml:space="preserve">§ </w:t>
      </w:r>
      <w:r w:rsidR="00E844AF">
        <w:rPr>
          <w:rFonts w:eastAsia="Calibri"/>
          <w:b/>
        </w:rPr>
        <w:t>10</w:t>
      </w:r>
    </w:p>
    <w:p w14:paraId="7D439716" w14:textId="77777777" w:rsidR="000E6236" w:rsidRDefault="000E6236" w:rsidP="002C4B13">
      <w:pPr>
        <w:spacing w:line="276" w:lineRule="auto"/>
        <w:jc w:val="center"/>
        <w:rPr>
          <w:rFonts w:eastAsia="Calibri"/>
          <w:b/>
        </w:rPr>
      </w:pPr>
      <w:r w:rsidRPr="00AD1A6F">
        <w:rPr>
          <w:rFonts w:eastAsia="Calibri"/>
          <w:b/>
        </w:rPr>
        <w:t>Zmiana umowy</w:t>
      </w:r>
    </w:p>
    <w:p w14:paraId="08EE3DF6" w14:textId="77777777" w:rsidR="00083EBA" w:rsidRPr="00AD1A6F" w:rsidRDefault="00083EBA" w:rsidP="002C4B13">
      <w:pPr>
        <w:spacing w:line="276" w:lineRule="auto"/>
        <w:jc w:val="center"/>
        <w:rPr>
          <w:rFonts w:eastAsia="Calibri"/>
          <w:b/>
        </w:rPr>
      </w:pPr>
    </w:p>
    <w:p w14:paraId="25081C55" w14:textId="00E6DAA7" w:rsidR="000E6236" w:rsidRPr="00955B77" w:rsidRDefault="000E6236" w:rsidP="00A913E4">
      <w:pPr>
        <w:pStyle w:val="Akapitzlist"/>
        <w:numPr>
          <w:ilvl w:val="3"/>
          <w:numId w:val="9"/>
        </w:numPr>
        <w:tabs>
          <w:tab w:val="clear" w:pos="2880"/>
        </w:tabs>
        <w:spacing w:line="276" w:lineRule="auto"/>
        <w:ind w:left="426" w:hanging="426"/>
        <w:jc w:val="both"/>
        <w:rPr>
          <w:rFonts w:eastAsia="Calibri"/>
        </w:rPr>
      </w:pPr>
      <w:r w:rsidRPr="00955B77">
        <w:rPr>
          <w:rFonts w:eastAsia="Calibri"/>
        </w:rPr>
        <w:t>Zamawiający dopuszcza możliwość zmiany ustaleń zawartej umowy w stosunku do treści oferty Wykonawcy w następującym zakresie:</w:t>
      </w:r>
    </w:p>
    <w:p w14:paraId="4333ADBD" w14:textId="77777777" w:rsidR="000E6236" w:rsidRPr="00B93DB3" w:rsidRDefault="000E6236" w:rsidP="00B93DB3">
      <w:pPr>
        <w:pStyle w:val="Akapitzlist"/>
        <w:numPr>
          <w:ilvl w:val="3"/>
          <w:numId w:val="27"/>
        </w:numPr>
        <w:tabs>
          <w:tab w:val="clear" w:pos="2880"/>
          <w:tab w:val="num" w:pos="2552"/>
        </w:tabs>
        <w:spacing w:line="276" w:lineRule="auto"/>
        <w:ind w:left="567"/>
        <w:jc w:val="both"/>
        <w:rPr>
          <w:rFonts w:eastAsia="Calibri"/>
        </w:rPr>
      </w:pPr>
      <w:r w:rsidRPr="00B93DB3">
        <w:rPr>
          <w:rFonts w:eastAsia="Calibri"/>
        </w:rPr>
        <w:t xml:space="preserve">Terminu zakończenia realizacji </w:t>
      </w:r>
      <w:r w:rsidR="00280C3C" w:rsidRPr="00B93DB3">
        <w:rPr>
          <w:rFonts w:eastAsia="Calibri"/>
        </w:rPr>
        <w:t>usług</w:t>
      </w:r>
      <w:r w:rsidRPr="00B93DB3">
        <w:rPr>
          <w:rFonts w:eastAsia="Calibri"/>
        </w:rPr>
        <w:t xml:space="preserve"> na wniosek Zamawiającego lub Wykonawcy </w:t>
      </w:r>
      <w:r w:rsidR="00DF2547" w:rsidRPr="00B93DB3">
        <w:rPr>
          <w:rFonts w:eastAsia="Calibri"/>
        </w:rPr>
        <w:br/>
      </w:r>
      <w:r w:rsidRPr="00B93DB3">
        <w:rPr>
          <w:rFonts w:eastAsia="Calibri"/>
        </w:rPr>
        <w:t xml:space="preserve">w razie wystąpienia konieczności wprowadzenia zmiany </w:t>
      </w:r>
      <w:r w:rsidR="00280C3C" w:rsidRPr="00B93DB3">
        <w:rPr>
          <w:rFonts w:eastAsia="Calibri"/>
        </w:rPr>
        <w:t>w realizacji usług</w:t>
      </w:r>
      <w:r w:rsidRPr="00B93DB3">
        <w:rPr>
          <w:rFonts w:eastAsia="Calibri"/>
        </w:rPr>
        <w:t>,</w:t>
      </w:r>
    </w:p>
    <w:p w14:paraId="309D02BA" w14:textId="77777777" w:rsidR="00280C3C" w:rsidRPr="00B93DB3" w:rsidRDefault="000E6236" w:rsidP="00B93DB3">
      <w:pPr>
        <w:pStyle w:val="Akapitzlist"/>
        <w:numPr>
          <w:ilvl w:val="3"/>
          <w:numId w:val="27"/>
        </w:numPr>
        <w:tabs>
          <w:tab w:val="clear" w:pos="2880"/>
          <w:tab w:val="num" w:pos="2552"/>
        </w:tabs>
        <w:spacing w:line="276" w:lineRule="auto"/>
        <w:ind w:left="567"/>
        <w:jc w:val="both"/>
        <w:rPr>
          <w:rFonts w:eastAsia="Calibri"/>
        </w:rPr>
      </w:pPr>
      <w:r w:rsidRPr="00B93DB3">
        <w:rPr>
          <w:rFonts w:eastAsia="Calibri"/>
        </w:rPr>
        <w:t xml:space="preserve">Terminu zakończenia realizacji </w:t>
      </w:r>
      <w:r w:rsidR="00280C3C" w:rsidRPr="00B93DB3">
        <w:rPr>
          <w:rFonts w:eastAsia="Calibri"/>
        </w:rPr>
        <w:t>usług</w:t>
      </w:r>
      <w:r w:rsidRPr="00B93DB3">
        <w:rPr>
          <w:rFonts w:eastAsia="Calibri"/>
        </w:rPr>
        <w:t xml:space="preserve"> na wniosek Zamawiającego w razie wprowadzenia zmian w stosunku do dokumentacji projektowej na wykonanie </w:t>
      </w:r>
      <w:r w:rsidR="00280C3C" w:rsidRPr="00B93DB3">
        <w:rPr>
          <w:rFonts w:eastAsia="Calibri"/>
        </w:rPr>
        <w:t>usług</w:t>
      </w:r>
      <w:r w:rsidRPr="00B93DB3">
        <w:rPr>
          <w:rFonts w:eastAsia="Calibri"/>
        </w:rPr>
        <w:t xml:space="preserve"> zamiennych nie wykraczających poza zakres przedmiotu zamówienia, na uzasadniony wniosek Wykonawcy</w:t>
      </w:r>
      <w:r w:rsidR="00280C3C" w:rsidRPr="00B93DB3">
        <w:rPr>
          <w:rFonts w:eastAsia="Calibri"/>
        </w:rPr>
        <w:t xml:space="preserve"> lub</w:t>
      </w:r>
      <w:r w:rsidRPr="00B93DB3">
        <w:rPr>
          <w:rFonts w:eastAsia="Calibri"/>
        </w:rPr>
        <w:t xml:space="preserve"> Zamawiającego, w sytuacji konieczności zwiększenia bezpieczeństwa realizacji </w:t>
      </w:r>
      <w:r w:rsidR="00280C3C" w:rsidRPr="00B93DB3">
        <w:rPr>
          <w:rFonts w:eastAsia="Calibri"/>
        </w:rPr>
        <w:t xml:space="preserve">usług bądź </w:t>
      </w:r>
      <w:r w:rsidRPr="00B93DB3">
        <w:rPr>
          <w:rFonts w:eastAsia="Calibri"/>
        </w:rPr>
        <w:t xml:space="preserve">usprawnienia procesu </w:t>
      </w:r>
      <w:r w:rsidR="00280C3C" w:rsidRPr="00B93DB3">
        <w:rPr>
          <w:rFonts w:eastAsia="Calibri"/>
        </w:rPr>
        <w:t xml:space="preserve">realizacji usług. </w:t>
      </w:r>
    </w:p>
    <w:p w14:paraId="127E75F6" w14:textId="77777777" w:rsidR="000E6236" w:rsidRPr="00B93DB3" w:rsidRDefault="000E6236" w:rsidP="00B93DB3">
      <w:pPr>
        <w:pStyle w:val="Akapitzlist"/>
        <w:numPr>
          <w:ilvl w:val="3"/>
          <w:numId w:val="27"/>
        </w:numPr>
        <w:tabs>
          <w:tab w:val="clear" w:pos="2880"/>
          <w:tab w:val="num" w:pos="2552"/>
        </w:tabs>
        <w:spacing w:line="276" w:lineRule="auto"/>
        <w:ind w:left="567"/>
        <w:jc w:val="both"/>
        <w:rPr>
          <w:rFonts w:eastAsia="Calibri"/>
        </w:rPr>
      </w:pPr>
      <w:r w:rsidRPr="00B93DB3">
        <w:rPr>
          <w:rFonts w:eastAsia="Calibri"/>
        </w:rPr>
        <w:t xml:space="preserve">Terminu zakończenia realizacji </w:t>
      </w:r>
      <w:r w:rsidR="00280C3C" w:rsidRPr="00B93DB3">
        <w:rPr>
          <w:rFonts w:eastAsia="Calibri"/>
        </w:rPr>
        <w:t>usług</w:t>
      </w:r>
      <w:r w:rsidRPr="00B93DB3">
        <w:rPr>
          <w:rFonts w:eastAsia="Calibri"/>
        </w:rPr>
        <w:t xml:space="preserve"> na wniosek Zamawiającego w razie zlecenia </w:t>
      </w:r>
      <w:r w:rsidR="003E05A7" w:rsidRPr="00B93DB3">
        <w:rPr>
          <w:rFonts w:eastAsia="Calibri"/>
        </w:rPr>
        <w:t>usług</w:t>
      </w:r>
      <w:r w:rsidRPr="00B93DB3">
        <w:rPr>
          <w:rFonts w:eastAsia="Calibri"/>
        </w:rPr>
        <w:t xml:space="preserve"> dodatkowych niezbędnych do prawidłowego wykonania zamówienia podstawowego, których wykonanie stało się konieczne na skutek sytuacji niemożliwej wcześniej do przewidzenia,</w:t>
      </w:r>
    </w:p>
    <w:p w14:paraId="1880106C" w14:textId="77777777" w:rsidR="000E6236" w:rsidRPr="00B93DB3" w:rsidRDefault="000E6236" w:rsidP="00B93DB3">
      <w:pPr>
        <w:pStyle w:val="Akapitzlist"/>
        <w:numPr>
          <w:ilvl w:val="3"/>
          <w:numId w:val="27"/>
        </w:numPr>
        <w:tabs>
          <w:tab w:val="clear" w:pos="2880"/>
          <w:tab w:val="num" w:pos="2552"/>
        </w:tabs>
        <w:spacing w:line="276" w:lineRule="auto"/>
        <w:ind w:left="567"/>
        <w:jc w:val="both"/>
        <w:rPr>
          <w:rFonts w:eastAsia="Calibri"/>
        </w:rPr>
      </w:pPr>
      <w:r w:rsidRPr="00B93DB3">
        <w:rPr>
          <w:rFonts w:eastAsia="Calibri"/>
        </w:rPr>
        <w:t xml:space="preserve">Zmiany wynagrodzenia w przypadku zaistnienia okoliczności zawartych w § </w:t>
      </w:r>
      <w:r w:rsidR="003E05A7" w:rsidRPr="00B93DB3">
        <w:rPr>
          <w:rFonts w:eastAsia="Calibri"/>
        </w:rPr>
        <w:t xml:space="preserve">8 </w:t>
      </w:r>
      <w:r w:rsidRPr="00B93DB3">
        <w:rPr>
          <w:rFonts w:eastAsia="Calibri"/>
        </w:rPr>
        <w:t>punkcie 2</w:t>
      </w:r>
      <w:r w:rsidR="003E05A7" w:rsidRPr="00B93DB3">
        <w:rPr>
          <w:rFonts w:eastAsia="Calibri"/>
        </w:rPr>
        <w:t xml:space="preserve"> lub</w:t>
      </w:r>
      <w:r w:rsidRPr="00B93DB3">
        <w:rPr>
          <w:rFonts w:eastAsia="Calibri"/>
        </w:rPr>
        <w:t xml:space="preserve"> 3.</w:t>
      </w:r>
    </w:p>
    <w:p w14:paraId="0402BF9A" w14:textId="77777777" w:rsidR="000E6236" w:rsidRPr="00B93DB3" w:rsidRDefault="000E6236" w:rsidP="00B93DB3">
      <w:pPr>
        <w:pStyle w:val="Akapitzlist"/>
        <w:numPr>
          <w:ilvl w:val="3"/>
          <w:numId w:val="27"/>
        </w:numPr>
        <w:tabs>
          <w:tab w:val="clear" w:pos="2880"/>
          <w:tab w:val="num" w:pos="2552"/>
        </w:tabs>
        <w:spacing w:line="276" w:lineRule="auto"/>
        <w:ind w:left="567"/>
        <w:jc w:val="both"/>
        <w:rPr>
          <w:rFonts w:eastAsia="Calibri"/>
        </w:rPr>
      </w:pPr>
      <w:r w:rsidRPr="00B93DB3">
        <w:rPr>
          <w:rFonts w:eastAsia="Calibri"/>
        </w:rPr>
        <w:t>Termin realizacji zadania może ulec przedłużeniu nie więcej niż o czas trwania okoliczności wymienionych powyżej.</w:t>
      </w:r>
    </w:p>
    <w:p w14:paraId="64E6E107" w14:textId="77777777" w:rsidR="00616134" w:rsidRPr="00AD1A6F" w:rsidRDefault="00616134" w:rsidP="002C4B13">
      <w:pPr>
        <w:spacing w:line="276" w:lineRule="auto"/>
        <w:jc w:val="center"/>
        <w:rPr>
          <w:rFonts w:eastAsia="Calibri"/>
          <w:b/>
        </w:rPr>
      </w:pPr>
    </w:p>
    <w:p w14:paraId="7F03344E" w14:textId="5AF6EE80" w:rsidR="00D071EB" w:rsidRPr="00AD1A6F" w:rsidRDefault="00D071EB" w:rsidP="002C4B13">
      <w:pPr>
        <w:spacing w:line="276" w:lineRule="auto"/>
        <w:jc w:val="center"/>
        <w:rPr>
          <w:rFonts w:eastAsia="Calibri"/>
          <w:b/>
        </w:rPr>
      </w:pPr>
      <w:r w:rsidRPr="00AD1A6F">
        <w:rPr>
          <w:rFonts w:eastAsia="Calibri"/>
          <w:b/>
        </w:rPr>
        <w:t xml:space="preserve">§ </w:t>
      </w:r>
      <w:r w:rsidR="00E844AF">
        <w:rPr>
          <w:rFonts w:eastAsia="Calibri"/>
          <w:b/>
        </w:rPr>
        <w:t>11</w:t>
      </w:r>
    </w:p>
    <w:p w14:paraId="1A7D467A" w14:textId="14EEA3CC" w:rsidR="00D071EB" w:rsidRDefault="00D071EB" w:rsidP="002C4B13">
      <w:pPr>
        <w:spacing w:line="276" w:lineRule="auto"/>
        <w:jc w:val="center"/>
        <w:rPr>
          <w:rFonts w:eastAsia="Calibri"/>
          <w:b/>
        </w:rPr>
      </w:pPr>
      <w:r w:rsidRPr="00AD1A6F">
        <w:rPr>
          <w:rFonts w:eastAsia="Calibri"/>
          <w:b/>
        </w:rPr>
        <w:t>Podwykonawcy</w:t>
      </w:r>
    </w:p>
    <w:p w14:paraId="36CBB1FA" w14:textId="77777777" w:rsidR="00083EBA" w:rsidRPr="00AD1A6F" w:rsidRDefault="00083EBA" w:rsidP="002C4B13">
      <w:pPr>
        <w:spacing w:line="276" w:lineRule="auto"/>
        <w:jc w:val="center"/>
        <w:rPr>
          <w:rFonts w:eastAsia="Calibri"/>
          <w:b/>
        </w:rPr>
      </w:pPr>
    </w:p>
    <w:p w14:paraId="3666EDA7" w14:textId="77777777" w:rsidR="008229F6" w:rsidRPr="00AD1A6F" w:rsidRDefault="00D071EB" w:rsidP="00B93DB3">
      <w:pPr>
        <w:pStyle w:val="Akapitzlist"/>
        <w:numPr>
          <w:ilvl w:val="2"/>
          <w:numId w:val="6"/>
        </w:numPr>
        <w:tabs>
          <w:tab w:val="clear" w:pos="2340"/>
          <w:tab w:val="num" w:pos="426"/>
        </w:tabs>
        <w:spacing w:line="276" w:lineRule="auto"/>
        <w:ind w:left="426" w:hanging="426"/>
        <w:jc w:val="both"/>
        <w:rPr>
          <w:rFonts w:eastAsia="Calibri"/>
        </w:rPr>
      </w:pPr>
      <w:r w:rsidRPr="00AD1A6F">
        <w:rPr>
          <w:rFonts w:eastAsia="Calibri"/>
        </w:rPr>
        <w:t>Zamawiający nie zastrzega obowiązku osobistego wykonania przez Wykonawcę jakiejkolwiek części zamówienia.</w:t>
      </w:r>
    </w:p>
    <w:p w14:paraId="6BE12396" w14:textId="77777777" w:rsidR="008229F6" w:rsidRPr="00AD1A6F" w:rsidRDefault="00D071EB" w:rsidP="00B93DB3">
      <w:pPr>
        <w:pStyle w:val="Akapitzlist"/>
        <w:numPr>
          <w:ilvl w:val="2"/>
          <w:numId w:val="6"/>
        </w:numPr>
        <w:tabs>
          <w:tab w:val="clear" w:pos="2340"/>
          <w:tab w:val="num" w:pos="426"/>
        </w:tabs>
        <w:spacing w:line="276" w:lineRule="auto"/>
        <w:ind w:left="426" w:hanging="426"/>
        <w:jc w:val="both"/>
        <w:rPr>
          <w:rFonts w:eastAsia="Calibri"/>
        </w:rPr>
      </w:pPr>
      <w:r w:rsidRPr="00AD1A6F">
        <w:rPr>
          <w:rFonts w:eastAsia="Calibri"/>
        </w:rPr>
        <w:t>Wykonawca jest odpowiedzialny za działania lub zaniechania Podwykonawcy, jego przedstawicieli lub pracowników, jak za własne działania lub zaniechania. Powierzenie wykonania części niniejszej umowy Podwykonawcom nie zwalnia Wykonawcy z odpowiedzialności za należyte jej wykonanie.</w:t>
      </w:r>
    </w:p>
    <w:p w14:paraId="23983056" w14:textId="371F245C" w:rsidR="00D071EB" w:rsidRPr="00AD1A6F" w:rsidRDefault="00D071EB" w:rsidP="00B93DB3">
      <w:pPr>
        <w:pStyle w:val="Akapitzlist"/>
        <w:numPr>
          <w:ilvl w:val="2"/>
          <w:numId w:val="6"/>
        </w:numPr>
        <w:tabs>
          <w:tab w:val="clear" w:pos="2340"/>
          <w:tab w:val="num" w:pos="426"/>
        </w:tabs>
        <w:spacing w:line="276" w:lineRule="auto"/>
        <w:ind w:left="426" w:hanging="426"/>
        <w:jc w:val="both"/>
        <w:rPr>
          <w:rFonts w:eastAsia="Calibri"/>
        </w:rPr>
      </w:pPr>
      <w:r w:rsidRPr="00AD1A6F">
        <w:rPr>
          <w:rFonts w:eastAsia="Calibri"/>
        </w:rPr>
        <w:t>Wykonawca może na warunkach określonych w niniejszej umowie:</w:t>
      </w:r>
    </w:p>
    <w:p w14:paraId="20831EB2" w14:textId="7EBDC690" w:rsidR="00D071EB" w:rsidRPr="00AD1A6F" w:rsidRDefault="00D071EB" w:rsidP="00B93DB3">
      <w:pPr>
        <w:pStyle w:val="Akapitzlist"/>
        <w:numPr>
          <w:ilvl w:val="1"/>
          <w:numId w:val="16"/>
        </w:numPr>
        <w:spacing w:line="276" w:lineRule="auto"/>
        <w:ind w:left="851" w:hanging="425"/>
        <w:jc w:val="both"/>
        <w:rPr>
          <w:rFonts w:eastAsia="Calibri"/>
        </w:rPr>
      </w:pPr>
      <w:r w:rsidRPr="00AD1A6F">
        <w:rPr>
          <w:rFonts w:eastAsia="Calibri"/>
        </w:rPr>
        <w:t>powierzyć realizację części zamówienia Podwykonawcom, pomimo niewskazania w Ofercie Wykonawcy takiej części do powierzenia Podwykonawcom,</w:t>
      </w:r>
    </w:p>
    <w:p w14:paraId="613D6921" w14:textId="06814403" w:rsidR="00D071EB" w:rsidRPr="00AD1A6F" w:rsidRDefault="00D071EB" w:rsidP="00B93DB3">
      <w:pPr>
        <w:pStyle w:val="Akapitzlist"/>
        <w:numPr>
          <w:ilvl w:val="1"/>
          <w:numId w:val="16"/>
        </w:numPr>
        <w:spacing w:line="276" w:lineRule="auto"/>
        <w:ind w:left="851" w:hanging="425"/>
        <w:jc w:val="both"/>
        <w:rPr>
          <w:rFonts w:eastAsia="Calibri"/>
        </w:rPr>
      </w:pPr>
      <w:r w:rsidRPr="00AD1A6F">
        <w:rPr>
          <w:rFonts w:eastAsia="Calibri"/>
        </w:rPr>
        <w:t>wskazać inny zakres podwykonawstwa niż przedstawiony w Ofercie Wykonawcy,</w:t>
      </w:r>
    </w:p>
    <w:p w14:paraId="0BF7085C" w14:textId="49DE5D88" w:rsidR="00D071EB" w:rsidRPr="00AD1A6F" w:rsidRDefault="00D071EB" w:rsidP="00B93DB3">
      <w:pPr>
        <w:pStyle w:val="Akapitzlist"/>
        <w:numPr>
          <w:ilvl w:val="1"/>
          <w:numId w:val="16"/>
        </w:numPr>
        <w:spacing w:line="276" w:lineRule="auto"/>
        <w:ind w:left="851" w:hanging="425"/>
        <w:jc w:val="both"/>
        <w:rPr>
          <w:rFonts w:eastAsia="Calibri"/>
        </w:rPr>
      </w:pPr>
      <w:r w:rsidRPr="00AD1A6F">
        <w:rPr>
          <w:rFonts w:eastAsia="Calibri"/>
        </w:rPr>
        <w:t>lub zrezygnować z Podwykonawcy.</w:t>
      </w:r>
    </w:p>
    <w:p w14:paraId="196ECF77" w14:textId="77777777" w:rsidR="005A4FC4" w:rsidRPr="00AD1A6F" w:rsidRDefault="00D071EB" w:rsidP="00B93DB3">
      <w:pPr>
        <w:spacing w:line="276" w:lineRule="auto"/>
        <w:jc w:val="both"/>
        <w:rPr>
          <w:rFonts w:eastAsia="Calibri"/>
        </w:rPr>
      </w:pPr>
      <w:r w:rsidRPr="00AD1A6F">
        <w:rPr>
          <w:rFonts w:eastAsia="Calibri"/>
        </w:rPr>
        <w:t>4. Zakres podwykonawstwa:</w:t>
      </w:r>
    </w:p>
    <w:p w14:paraId="35541FA7" w14:textId="41792132" w:rsidR="005A4FC4" w:rsidRPr="00AD1A6F" w:rsidRDefault="00D071EB" w:rsidP="00A913E4">
      <w:pPr>
        <w:pStyle w:val="Akapitzlist"/>
        <w:numPr>
          <w:ilvl w:val="1"/>
          <w:numId w:val="17"/>
        </w:numPr>
        <w:spacing w:line="276" w:lineRule="auto"/>
        <w:ind w:left="851" w:hanging="425"/>
        <w:jc w:val="both"/>
        <w:rPr>
          <w:rFonts w:eastAsia="Calibri"/>
        </w:rPr>
      </w:pPr>
      <w:r w:rsidRPr="00AD1A6F">
        <w:rPr>
          <w:rFonts w:eastAsia="Calibri"/>
        </w:rPr>
        <w:lastRenderedPageBreak/>
        <w:t xml:space="preserve">Wykonawca wykona osobiście następujący zakres zamówienia – ........................................................................................................................................... </w:t>
      </w:r>
    </w:p>
    <w:p w14:paraId="2E4C2F5A" w14:textId="70D47C90" w:rsidR="005A4FC4" w:rsidRPr="00AD1A6F" w:rsidRDefault="00D071EB" w:rsidP="00A913E4">
      <w:pPr>
        <w:pStyle w:val="Akapitzlist"/>
        <w:numPr>
          <w:ilvl w:val="1"/>
          <w:numId w:val="17"/>
        </w:numPr>
        <w:spacing w:line="276" w:lineRule="auto"/>
        <w:ind w:left="851" w:hanging="425"/>
        <w:jc w:val="both"/>
        <w:rPr>
          <w:rFonts w:eastAsia="Calibri"/>
        </w:rPr>
      </w:pPr>
      <w:r w:rsidRPr="00AD1A6F">
        <w:rPr>
          <w:rFonts w:eastAsia="Calibri"/>
        </w:rPr>
        <w:t xml:space="preserve">Wykonawca powierzy Podwykonawcy/om ............................................................... wykonanie następującej części zamówienia – ................................................................ ...................................................................... </w:t>
      </w:r>
    </w:p>
    <w:p w14:paraId="17417AB5" w14:textId="3BC16CD5" w:rsidR="00D071EB" w:rsidRPr="00AD1A6F" w:rsidRDefault="00D071EB" w:rsidP="002C4B13">
      <w:pPr>
        <w:spacing w:line="276" w:lineRule="auto"/>
        <w:jc w:val="both"/>
        <w:rPr>
          <w:rFonts w:eastAsia="Calibri"/>
        </w:rPr>
      </w:pPr>
      <w:r w:rsidRPr="00AD1A6F">
        <w:rPr>
          <w:rFonts w:eastAsia="Calibri"/>
        </w:rPr>
        <w:t>5. Wykonawca jest zobowiązany przedłożyć wraz z rozliczeniami należnego mu wynagrodzenia dokumenty, o których mowa w § 3 ust. 11 niniejszej umowy.</w:t>
      </w:r>
    </w:p>
    <w:p w14:paraId="7687F3C4" w14:textId="77777777" w:rsidR="002C4B13" w:rsidRDefault="002C4B13" w:rsidP="002C4B13">
      <w:pPr>
        <w:spacing w:line="276" w:lineRule="auto"/>
        <w:jc w:val="center"/>
        <w:rPr>
          <w:rFonts w:eastAsia="Calibri"/>
          <w:b/>
        </w:rPr>
      </w:pPr>
    </w:p>
    <w:p w14:paraId="589FA129" w14:textId="77777777" w:rsidR="002C4B13" w:rsidRDefault="002C4B13" w:rsidP="002C4B13">
      <w:pPr>
        <w:spacing w:line="276" w:lineRule="auto"/>
        <w:jc w:val="center"/>
        <w:rPr>
          <w:rFonts w:eastAsia="Calibri"/>
          <w:b/>
        </w:rPr>
      </w:pPr>
    </w:p>
    <w:p w14:paraId="4F57ECDA" w14:textId="04DC6641" w:rsidR="00AD1A6F" w:rsidRPr="00AD1A6F" w:rsidRDefault="00AD1A6F" w:rsidP="002C4B13">
      <w:pPr>
        <w:spacing w:line="276" w:lineRule="auto"/>
        <w:jc w:val="center"/>
        <w:rPr>
          <w:rFonts w:eastAsia="Calibri"/>
          <w:b/>
        </w:rPr>
      </w:pPr>
      <w:r w:rsidRPr="00AD1A6F">
        <w:rPr>
          <w:rFonts w:eastAsia="Calibri"/>
          <w:b/>
        </w:rPr>
        <w:t xml:space="preserve">§ </w:t>
      </w:r>
      <w:r w:rsidR="00E844AF">
        <w:rPr>
          <w:rFonts w:eastAsia="Calibri"/>
          <w:b/>
        </w:rPr>
        <w:t>12</w:t>
      </w:r>
    </w:p>
    <w:p w14:paraId="69A66C56" w14:textId="4049DDC5" w:rsidR="002812AF" w:rsidRDefault="00AD1A6F" w:rsidP="002C4B13">
      <w:pPr>
        <w:shd w:val="clear" w:color="auto" w:fill="FFFFFF"/>
        <w:spacing w:line="276" w:lineRule="auto"/>
        <w:jc w:val="center"/>
        <w:outlineLvl w:val="1"/>
        <w:rPr>
          <w:b/>
          <w:bCs/>
          <w:color w:val="222222"/>
        </w:rPr>
      </w:pPr>
      <w:r w:rsidRPr="00AD1A6F">
        <w:rPr>
          <w:b/>
          <w:bCs/>
          <w:color w:val="222222"/>
        </w:rPr>
        <w:t>Kontrola</w:t>
      </w:r>
      <w:r w:rsidR="002812AF" w:rsidRPr="002812AF">
        <w:rPr>
          <w:b/>
          <w:bCs/>
          <w:color w:val="222222"/>
        </w:rPr>
        <w:t xml:space="preserve"> i weryfikacji posiłków</w:t>
      </w:r>
    </w:p>
    <w:p w14:paraId="3F779E39" w14:textId="77777777" w:rsidR="00083EBA" w:rsidRPr="002812AF" w:rsidRDefault="00083EBA" w:rsidP="002C4B13">
      <w:pPr>
        <w:shd w:val="clear" w:color="auto" w:fill="FFFFFF"/>
        <w:spacing w:line="276" w:lineRule="auto"/>
        <w:jc w:val="center"/>
        <w:outlineLvl w:val="1"/>
        <w:rPr>
          <w:b/>
          <w:bCs/>
          <w:color w:val="222222"/>
        </w:rPr>
      </w:pPr>
    </w:p>
    <w:p w14:paraId="309715A1" w14:textId="7EF67E94" w:rsidR="002812AF" w:rsidRPr="002812AF" w:rsidRDefault="002812AF" w:rsidP="00A913E4">
      <w:pPr>
        <w:numPr>
          <w:ilvl w:val="0"/>
          <w:numId w:val="20"/>
        </w:numPr>
        <w:shd w:val="clear" w:color="auto" w:fill="FFFFFF"/>
        <w:spacing w:line="276" w:lineRule="auto"/>
        <w:jc w:val="both"/>
        <w:rPr>
          <w:color w:val="222222"/>
        </w:rPr>
      </w:pPr>
      <w:r w:rsidRPr="002812AF">
        <w:rPr>
          <w:color w:val="222222"/>
        </w:rPr>
        <w:t>Zamawiający zastrzega sobie prawo do losowego ważenia poszczególnych komponentów obiadu (np. losowo wybranej porcji mięsa/ryby, dodatku skrobiowego oraz warzyw) bezpośrednio przed wydaniem posiłku uczniom, w celu zweryfikowania ich zgodności z deklarowaną kartą technologiczną.</w:t>
      </w:r>
    </w:p>
    <w:p w14:paraId="2F259B07" w14:textId="5162E80E" w:rsidR="002812AF" w:rsidRPr="002812AF" w:rsidRDefault="002812AF" w:rsidP="00A913E4">
      <w:pPr>
        <w:numPr>
          <w:ilvl w:val="0"/>
          <w:numId w:val="20"/>
        </w:numPr>
        <w:shd w:val="clear" w:color="auto" w:fill="FFFFFF"/>
        <w:spacing w:line="276" w:lineRule="auto"/>
        <w:jc w:val="both"/>
        <w:rPr>
          <w:color w:val="222222"/>
        </w:rPr>
      </w:pPr>
      <w:r w:rsidRPr="002812AF">
        <w:rPr>
          <w:color w:val="222222"/>
        </w:rPr>
        <w:t>Zamawiający zastrzega sobie prawo do pobrania w dowolnym momencie trwania umowy próbki losowego obiadu i przekazania jej do niezależnego, akredytowanego laboratorium (lub Państwowej Inspekcji Sanitarnej) w celu zbadania rzeczywistej zawartości białka, tłuszczu, cukru oraz soli.</w:t>
      </w:r>
    </w:p>
    <w:p w14:paraId="50B937B4" w14:textId="5A6D3754" w:rsidR="002812AF" w:rsidRPr="002812AF" w:rsidRDefault="002812AF" w:rsidP="00A913E4">
      <w:pPr>
        <w:numPr>
          <w:ilvl w:val="0"/>
          <w:numId w:val="20"/>
        </w:numPr>
        <w:shd w:val="clear" w:color="auto" w:fill="FFFFFF"/>
        <w:spacing w:line="276" w:lineRule="auto"/>
        <w:jc w:val="both"/>
        <w:rPr>
          <w:color w:val="222222"/>
        </w:rPr>
      </w:pPr>
      <w:r w:rsidRPr="002812AF">
        <w:rPr>
          <w:color w:val="222222"/>
        </w:rPr>
        <w:t>W przypadku, gdy badanie laboratoryjne wykaże odchylenia od norm opisanych w OPZ o więcej niż 10%, koszty przeprowadzenia badania laboratoryjnego w całości pokrywa Wykonawca, a Zamawiający naliczy karę umowną przewidzianą w umowie.</w:t>
      </w:r>
    </w:p>
    <w:p w14:paraId="540F7D64" w14:textId="77777777" w:rsidR="00366F15" w:rsidRPr="00AD1A6F" w:rsidRDefault="00366F15" w:rsidP="002C4B13">
      <w:pPr>
        <w:spacing w:line="276" w:lineRule="auto"/>
        <w:jc w:val="center"/>
        <w:rPr>
          <w:rFonts w:eastAsia="Calibri"/>
          <w:b/>
        </w:rPr>
      </w:pPr>
    </w:p>
    <w:p w14:paraId="2AA608F7" w14:textId="66AE25AD" w:rsidR="007671DD" w:rsidRPr="00AD1A6F" w:rsidRDefault="00366F15" w:rsidP="002C4B13">
      <w:pPr>
        <w:spacing w:line="276" w:lineRule="auto"/>
        <w:jc w:val="center"/>
        <w:rPr>
          <w:rFonts w:eastAsia="Calibri"/>
          <w:b/>
        </w:rPr>
      </w:pPr>
      <w:r w:rsidRPr="00AD1A6F">
        <w:rPr>
          <w:rFonts w:eastAsia="Calibri"/>
          <w:b/>
        </w:rPr>
        <w:t>§ 1</w:t>
      </w:r>
      <w:r w:rsidR="00E844AF">
        <w:rPr>
          <w:rFonts w:eastAsia="Calibri"/>
          <w:b/>
        </w:rPr>
        <w:t>3</w:t>
      </w:r>
    </w:p>
    <w:p w14:paraId="37B9ED17" w14:textId="23A7963B" w:rsidR="00366F15" w:rsidRDefault="00366F15" w:rsidP="002C4B13">
      <w:pPr>
        <w:spacing w:line="276" w:lineRule="auto"/>
        <w:jc w:val="center"/>
        <w:rPr>
          <w:rFonts w:eastAsia="Calibri"/>
          <w:b/>
        </w:rPr>
      </w:pPr>
      <w:r w:rsidRPr="00AD1A6F">
        <w:rPr>
          <w:rFonts w:eastAsia="Calibri"/>
          <w:b/>
        </w:rPr>
        <w:t>Informacja publiczna</w:t>
      </w:r>
    </w:p>
    <w:p w14:paraId="6AFDBD22" w14:textId="77777777" w:rsidR="00083EBA" w:rsidRPr="00AD1A6F" w:rsidRDefault="00083EBA" w:rsidP="002C4B13">
      <w:pPr>
        <w:spacing w:line="276" w:lineRule="auto"/>
        <w:jc w:val="center"/>
        <w:rPr>
          <w:rFonts w:eastAsia="Calibri"/>
          <w:b/>
        </w:rPr>
      </w:pPr>
    </w:p>
    <w:p w14:paraId="78D59CC3" w14:textId="77777777" w:rsidR="00366F15" w:rsidRPr="00AD1A6F" w:rsidRDefault="007671DD" w:rsidP="00A913E4">
      <w:pPr>
        <w:pStyle w:val="Akapitzlist"/>
        <w:numPr>
          <w:ilvl w:val="3"/>
          <w:numId w:val="18"/>
        </w:numPr>
        <w:spacing w:line="276" w:lineRule="auto"/>
        <w:ind w:left="142" w:hanging="284"/>
        <w:jc w:val="both"/>
        <w:rPr>
          <w:rFonts w:eastAsia="Calibri"/>
        </w:rPr>
      </w:pPr>
      <w:r w:rsidRPr="00AD1A6F">
        <w:rPr>
          <w:rFonts w:eastAsia="Calibri"/>
        </w:rPr>
        <w:t>Wykonawca oświadcza, że znany jest mu fakt, że treść niniejszej umowy stanowi informację publiczną w rozumieniu art. 1 ust. 1 ustawy z dn. 6 września 2001 r. o dostępie do informacji publicznej (t.j. Dz. U. z 2022 r. poz. 902 z późn. zm.), która podlega udostępnieniu w trybie w/w ustawy.</w:t>
      </w:r>
    </w:p>
    <w:p w14:paraId="5A0AE928" w14:textId="77777777" w:rsidR="00366F15" w:rsidRPr="00AD1A6F" w:rsidRDefault="007671DD" w:rsidP="00A913E4">
      <w:pPr>
        <w:pStyle w:val="Akapitzlist"/>
        <w:numPr>
          <w:ilvl w:val="3"/>
          <w:numId w:val="18"/>
        </w:numPr>
        <w:spacing w:line="276" w:lineRule="auto"/>
        <w:ind w:left="142" w:hanging="284"/>
        <w:jc w:val="both"/>
        <w:rPr>
          <w:rFonts w:eastAsia="Calibri"/>
        </w:rPr>
      </w:pPr>
      <w:r w:rsidRPr="00AD1A6F">
        <w:rPr>
          <w:rFonts w:eastAsia="Calibri"/>
        </w:rPr>
        <w:t>Wykonawca wyraża zgodę na udostępnienie w trybie ustawy zawartych w umowie: przedmiotu umowy, cen lub stawek, danych teleadresowych oraz danych osobowych w zakresie imion i nazwisk osób w niej wymienionych.</w:t>
      </w:r>
    </w:p>
    <w:p w14:paraId="10220510" w14:textId="6F9F79C5" w:rsidR="00616134" w:rsidRPr="00AD1A6F" w:rsidRDefault="007671DD" w:rsidP="00A913E4">
      <w:pPr>
        <w:pStyle w:val="Akapitzlist"/>
        <w:numPr>
          <w:ilvl w:val="3"/>
          <w:numId w:val="18"/>
        </w:numPr>
        <w:spacing w:line="276" w:lineRule="auto"/>
        <w:ind w:left="142" w:hanging="284"/>
        <w:jc w:val="both"/>
        <w:rPr>
          <w:rFonts w:eastAsia="Calibri"/>
        </w:rPr>
      </w:pPr>
      <w:r w:rsidRPr="00AD1A6F">
        <w:rPr>
          <w:rFonts w:eastAsia="Calibri"/>
        </w:rPr>
        <w:t>Dane zawarte w niniejszej umowie na podstawie rozporządzenia Ministra Finansów i Gospodarki z dn. 30 marca 2026 r. w sprawie Centralnego Rejestru Umów Jednostek Sektora Finansów Publicznych (Dz. U. z 2026 r. poz. 440), podlegają ujawnieniu w Centralnym Rejestrze Umów.</w:t>
      </w:r>
    </w:p>
    <w:p w14:paraId="61CF1509" w14:textId="77777777" w:rsidR="007671DD" w:rsidRDefault="007671DD" w:rsidP="002C4B13">
      <w:pPr>
        <w:spacing w:line="276" w:lineRule="auto"/>
        <w:jc w:val="center"/>
        <w:rPr>
          <w:rFonts w:eastAsia="Calibri"/>
          <w:b/>
        </w:rPr>
      </w:pPr>
    </w:p>
    <w:p w14:paraId="72E41615" w14:textId="77777777" w:rsidR="00083EBA" w:rsidRDefault="00083EBA" w:rsidP="002C4B13">
      <w:pPr>
        <w:spacing w:line="276" w:lineRule="auto"/>
        <w:jc w:val="center"/>
        <w:rPr>
          <w:rFonts w:eastAsia="Calibri"/>
          <w:b/>
        </w:rPr>
      </w:pPr>
    </w:p>
    <w:p w14:paraId="33300B7B" w14:textId="77777777" w:rsidR="00083EBA" w:rsidRDefault="00083EBA" w:rsidP="002C4B13">
      <w:pPr>
        <w:spacing w:line="276" w:lineRule="auto"/>
        <w:jc w:val="center"/>
        <w:rPr>
          <w:rFonts w:eastAsia="Calibri"/>
          <w:b/>
        </w:rPr>
      </w:pPr>
    </w:p>
    <w:p w14:paraId="55353E3B" w14:textId="77777777" w:rsidR="00083EBA" w:rsidRDefault="00083EBA" w:rsidP="002C4B13">
      <w:pPr>
        <w:spacing w:line="276" w:lineRule="auto"/>
        <w:jc w:val="center"/>
        <w:rPr>
          <w:rFonts w:eastAsia="Calibri"/>
          <w:b/>
        </w:rPr>
      </w:pPr>
    </w:p>
    <w:p w14:paraId="76A14163" w14:textId="77777777" w:rsidR="00083EBA" w:rsidRPr="00AD1A6F" w:rsidRDefault="00083EBA" w:rsidP="002C4B13">
      <w:pPr>
        <w:spacing w:line="276" w:lineRule="auto"/>
        <w:jc w:val="center"/>
        <w:rPr>
          <w:rFonts w:eastAsia="Calibri"/>
          <w:b/>
        </w:rPr>
      </w:pPr>
      <w:bookmarkStart w:id="0" w:name="_GoBack"/>
      <w:bookmarkEnd w:id="0"/>
    </w:p>
    <w:p w14:paraId="71DBC142" w14:textId="073F6EFF" w:rsidR="007671DD" w:rsidRPr="00AD1A6F" w:rsidRDefault="007671DD" w:rsidP="002C4B13">
      <w:pPr>
        <w:pStyle w:val="Default"/>
        <w:spacing w:line="276" w:lineRule="auto"/>
        <w:jc w:val="center"/>
        <w:rPr>
          <w:b/>
          <w:bCs/>
        </w:rPr>
      </w:pPr>
      <w:r w:rsidRPr="00AD1A6F">
        <w:rPr>
          <w:b/>
          <w:bCs/>
        </w:rPr>
        <w:lastRenderedPageBreak/>
        <w:t>§ 1</w:t>
      </w:r>
      <w:r w:rsidR="00E844AF">
        <w:rPr>
          <w:b/>
          <w:bCs/>
        </w:rPr>
        <w:t>4</w:t>
      </w:r>
    </w:p>
    <w:p w14:paraId="7B3B4855" w14:textId="674F6CEE" w:rsidR="007671DD" w:rsidRPr="00AD1A6F" w:rsidRDefault="007671DD" w:rsidP="002C4B13">
      <w:pPr>
        <w:pStyle w:val="Default"/>
        <w:spacing w:line="276" w:lineRule="auto"/>
        <w:jc w:val="center"/>
        <w:rPr>
          <w:b/>
          <w:bCs/>
        </w:rPr>
      </w:pPr>
      <w:r w:rsidRPr="00AD1A6F">
        <w:rPr>
          <w:b/>
          <w:bCs/>
        </w:rPr>
        <w:t>Rozstrzyganie sporów</w:t>
      </w:r>
    </w:p>
    <w:p w14:paraId="4FA425EA" w14:textId="77777777" w:rsidR="007671DD" w:rsidRPr="00AD1A6F" w:rsidRDefault="007671DD" w:rsidP="002C4B13">
      <w:pPr>
        <w:pStyle w:val="Default"/>
        <w:spacing w:line="276" w:lineRule="auto"/>
      </w:pPr>
    </w:p>
    <w:p w14:paraId="6066DF32" w14:textId="169207A0" w:rsidR="007671DD" w:rsidRPr="00AD1A6F" w:rsidRDefault="007671DD" w:rsidP="002C4B13">
      <w:pPr>
        <w:spacing w:line="276" w:lineRule="auto"/>
        <w:jc w:val="both"/>
        <w:rPr>
          <w:rFonts w:eastAsia="Calibri"/>
          <w:b/>
        </w:rPr>
      </w:pPr>
      <w:r w:rsidRPr="00AD1A6F">
        <w:t>Spory w sprawie majątkowej powstałe na tle wykonania niniejszej Umowy strony zobowiązują się rozwiązywać polubownie. W przypadku zaistnienia pomiędzy stronami sporu, wynikającego z Umowy lub pozostającego w związku z Umową, strony zobowiązują się do podjęcia próby jego rozwiązania w drodze mediacji. Mediacja prowadzona będzie przez Mediatorów Stałych Sądu Polubownego przy Prokuratorii Generalnej Rzeczypospolitej Polskiej zgodnie z Regulaminem tego Sądu, a w przypadku niemożności ich rozstrzygnięcia w drodze polubownej, spory będą rozstrzygane przez sąd powszechny właściwy dla siedziby Zamawiającego.</w:t>
      </w:r>
    </w:p>
    <w:p w14:paraId="7EC2FAAC" w14:textId="77777777" w:rsidR="007671DD" w:rsidRPr="00AD1A6F" w:rsidRDefault="007671DD" w:rsidP="002C4B13">
      <w:pPr>
        <w:spacing w:line="276" w:lineRule="auto"/>
        <w:rPr>
          <w:rFonts w:eastAsia="Calibri"/>
          <w:b/>
        </w:rPr>
      </w:pPr>
    </w:p>
    <w:p w14:paraId="6E936643" w14:textId="248B9079" w:rsidR="00D071EB" w:rsidRPr="00AD1A6F" w:rsidRDefault="007671DD" w:rsidP="002C4B13">
      <w:pPr>
        <w:spacing w:line="276" w:lineRule="auto"/>
        <w:jc w:val="center"/>
        <w:rPr>
          <w:rFonts w:eastAsia="Calibri"/>
          <w:b/>
        </w:rPr>
      </w:pPr>
      <w:r w:rsidRPr="00AD1A6F">
        <w:rPr>
          <w:rFonts w:eastAsia="Calibri"/>
          <w:b/>
        </w:rPr>
        <w:t>§ 1</w:t>
      </w:r>
      <w:r w:rsidR="00E844AF">
        <w:rPr>
          <w:rFonts w:eastAsia="Calibri"/>
          <w:b/>
        </w:rPr>
        <w:t>5</w:t>
      </w:r>
    </w:p>
    <w:p w14:paraId="74FC60F7" w14:textId="77777777" w:rsidR="000E6236" w:rsidRDefault="000E6236" w:rsidP="002C4B13">
      <w:pPr>
        <w:spacing w:line="276" w:lineRule="auto"/>
        <w:jc w:val="center"/>
        <w:rPr>
          <w:rFonts w:eastAsia="Calibri"/>
          <w:b/>
        </w:rPr>
      </w:pPr>
      <w:r w:rsidRPr="00AD1A6F">
        <w:rPr>
          <w:rFonts w:eastAsia="Calibri"/>
          <w:b/>
        </w:rPr>
        <w:t>Postanowienia końcowe</w:t>
      </w:r>
    </w:p>
    <w:p w14:paraId="234DA5AF" w14:textId="77777777" w:rsidR="00083EBA" w:rsidRPr="00AD1A6F" w:rsidRDefault="00083EBA" w:rsidP="002C4B13">
      <w:pPr>
        <w:spacing w:line="276" w:lineRule="auto"/>
        <w:jc w:val="center"/>
        <w:rPr>
          <w:rFonts w:eastAsia="Calibri"/>
          <w:b/>
        </w:rPr>
      </w:pPr>
    </w:p>
    <w:p w14:paraId="1120CC1C" w14:textId="77777777" w:rsidR="000E6236" w:rsidRPr="00AD1A6F" w:rsidRDefault="000E6236" w:rsidP="00A913E4">
      <w:pPr>
        <w:numPr>
          <w:ilvl w:val="0"/>
          <w:numId w:val="25"/>
        </w:numPr>
        <w:tabs>
          <w:tab w:val="clear" w:pos="720"/>
          <w:tab w:val="num" w:pos="284"/>
        </w:tabs>
        <w:spacing w:line="276" w:lineRule="auto"/>
        <w:ind w:left="284" w:hanging="284"/>
        <w:jc w:val="both"/>
        <w:rPr>
          <w:rFonts w:eastAsia="Calibri"/>
        </w:rPr>
      </w:pPr>
      <w:r w:rsidRPr="00AD1A6F">
        <w:rPr>
          <w:rFonts w:eastAsia="Calibri"/>
        </w:rPr>
        <w:t>Wszelkie spory, mogące wyniknąć z tytułu niniejszej umowy, będą rozstrzygane przez sąd właściwy miejscowo dla siedziby Zamawiającego.</w:t>
      </w:r>
    </w:p>
    <w:p w14:paraId="324302B3" w14:textId="427157DE" w:rsidR="000E6236" w:rsidRPr="00AD1A6F" w:rsidRDefault="000E6236" w:rsidP="00A913E4">
      <w:pPr>
        <w:numPr>
          <w:ilvl w:val="0"/>
          <w:numId w:val="25"/>
        </w:numPr>
        <w:tabs>
          <w:tab w:val="clear" w:pos="720"/>
          <w:tab w:val="num" w:pos="284"/>
        </w:tabs>
        <w:spacing w:line="276" w:lineRule="auto"/>
        <w:ind w:left="284" w:hanging="284"/>
        <w:jc w:val="both"/>
        <w:rPr>
          <w:rFonts w:eastAsia="Calibri"/>
        </w:rPr>
      </w:pPr>
      <w:r w:rsidRPr="00AD1A6F">
        <w:rPr>
          <w:rFonts w:eastAsia="Calibri"/>
        </w:rPr>
        <w:t>W sprawach nieuregulowanych niniejszą umową stosuje się przepisy ustaw</w:t>
      </w:r>
      <w:r w:rsidR="002540CA" w:rsidRPr="00AD1A6F">
        <w:rPr>
          <w:rFonts w:eastAsia="Calibri"/>
        </w:rPr>
        <w:t>y</w:t>
      </w:r>
      <w:r w:rsidRPr="00AD1A6F">
        <w:rPr>
          <w:rFonts w:eastAsia="Calibri"/>
        </w:rPr>
        <w:t xml:space="preserve"> </w:t>
      </w:r>
      <w:r w:rsidR="00920440" w:rsidRPr="00AD1A6F">
        <w:rPr>
          <w:rFonts w:eastAsia="Calibri"/>
        </w:rPr>
        <w:t>z dnia 23 kwietnia 1964 r. Kodeks cywilny (</w:t>
      </w:r>
      <w:r w:rsidR="00AF24F5" w:rsidRPr="00AD1A6F">
        <w:rPr>
          <w:rFonts w:eastAsia="Calibri"/>
        </w:rPr>
        <w:t xml:space="preserve">Dz. U. z 2024 r. poz. 1061 </w:t>
      </w:r>
      <w:r w:rsidR="00920440" w:rsidRPr="00AD1A6F">
        <w:rPr>
          <w:rFonts w:eastAsia="Calibri"/>
        </w:rPr>
        <w:t>z późn. zm.).</w:t>
      </w:r>
    </w:p>
    <w:p w14:paraId="4FCB4D2A" w14:textId="77777777" w:rsidR="000E6236" w:rsidRPr="00AD1A6F" w:rsidRDefault="000E6236" w:rsidP="00A913E4">
      <w:pPr>
        <w:numPr>
          <w:ilvl w:val="0"/>
          <w:numId w:val="25"/>
        </w:numPr>
        <w:tabs>
          <w:tab w:val="clear" w:pos="720"/>
          <w:tab w:val="num" w:pos="284"/>
        </w:tabs>
        <w:spacing w:line="276" w:lineRule="auto"/>
        <w:ind w:left="284" w:hanging="284"/>
        <w:jc w:val="both"/>
        <w:rPr>
          <w:rFonts w:eastAsia="Calibri"/>
        </w:rPr>
      </w:pPr>
      <w:r w:rsidRPr="00AD1A6F">
        <w:rPr>
          <w:rFonts w:eastAsia="Calibri"/>
        </w:rPr>
        <w:t>Umowę niniejszą sporządzono w 4 egzemplarzach, po 2 egz. dla każdej ze stron.</w:t>
      </w:r>
    </w:p>
    <w:p w14:paraId="455C30AE" w14:textId="77777777" w:rsidR="000E6236" w:rsidRPr="00AD1A6F" w:rsidRDefault="000E6236" w:rsidP="00A913E4">
      <w:pPr>
        <w:numPr>
          <w:ilvl w:val="0"/>
          <w:numId w:val="25"/>
        </w:numPr>
        <w:tabs>
          <w:tab w:val="clear" w:pos="720"/>
          <w:tab w:val="num" w:pos="284"/>
        </w:tabs>
        <w:spacing w:line="276" w:lineRule="auto"/>
        <w:ind w:left="284" w:hanging="284"/>
        <w:jc w:val="both"/>
        <w:rPr>
          <w:rFonts w:eastAsia="Calibri"/>
        </w:rPr>
      </w:pPr>
      <w:r w:rsidRPr="00AD1A6F">
        <w:rPr>
          <w:rFonts w:eastAsia="Calibri"/>
        </w:rPr>
        <w:t xml:space="preserve">Integralną część umowy stanowią załączniki : </w:t>
      </w:r>
    </w:p>
    <w:p w14:paraId="7CC456AD" w14:textId="77777777" w:rsidR="000E6236" w:rsidRPr="00AD1A6F" w:rsidRDefault="000E6236" w:rsidP="00A913E4">
      <w:pPr>
        <w:numPr>
          <w:ilvl w:val="0"/>
          <w:numId w:val="24"/>
        </w:numPr>
        <w:suppressAutoHyphens/>
        <w:spacing w:line="276" w:lineRule="auto"/>
        <w:jc w:val="both"/>
        <w:rPr>
          <w:rFonts w:eastAsia="Calibri"/>
        </w:rPr>
      </w:pPr>
      <w:r w:rsidRPr="00AD1A6F">
        <w:rPr>
          <w:rFonts w:eastAsia="Calibri"/>
        </w:rPr>
        <w:t xml:space="preserve">Załącznik nr 1 do umowy - Oferta Wykonawcy. </w:t>
      </w:r>
    </w:p>
    <w:p w14:paraId="133E3864" w14:textId="77777777" w:rsidR="000E6236" w:rsidRPr="00AD1A6F" w:rsidRDefault="000E6236" w:rsidP="00A913E4">
      <w:pPr>
        <w:numPr>
          <w:ilvl w:val="0"/>
          <w:numId w:val="24"/>
        </w:numPr>
        <w:suppressAutoHyphens/>
        <w:spacing w:line="276" w:lineRule="auto"/>
        <w:jc w:val="both"/>
        <w:rPr>
          <w:rFonts w:eastAsia="Calibri"/>
        </w:rPr>
      </w:pPr>
      <w:r w:rsidRPr="00AD1A6F">
        <w:rPr>
          <w:rFonts w:eastAsia="Calibri"/>
        </w:rPr>
        <w:t xml:space="preserve">Załącznik nr 2 do umowy </w:t>
      </w:r>
      <w:r w:rsidR="003E05A7" w:rsidRPr="00AD1A6F">
        <w:rPr>
          <w:rFonts w:eastAsia="Calibri"/>
        </w:rPr>
        <w:t xml:space="preserve">– </w:t>
      </w:r>
      <w:r w:rsidR="008C39AE" w:rsidRPr="00AD1A6F">
        <w:rPr>
          <w:rFonts w:eastAsia="Calibri"/>
        </w:rPr>
        <w:t>SWZ</w:t>
      </w:r>
      <w:r w:rsidRPr="00AD1A6F">
        <w:rPr>
          <w:rFonts w:eastAsia="Calibri"/>
        </w:rPr>
        <w:t>.</w:t>
      </w:r>
    </w:p>
    <w:p w14:paraId="6418737D" w14:textId="77777777" w:rsidR="000E6236" w:rsidRDefault="000E6236" w:rsidP="002C4B13">
      <w:pPr>
        <w:suppressAutoHyphens/>
        <w:spacing w:line="276" w:lineRule="auto"/>
        <w:jc w:val="both"/>
        <w:rPr>
          <w:rFonts w:eastAsia="Calibri"/>
        </w:rPr>
      </w:pPr>
    </w:p>
    <w:p w14:paraId="7A949991" w14:textId="77777777" w:rsidR="009F5F4A" w:rsidRDefault="009F5F4A" w:rsidP="002C4B13">
      <w:pPr>
        <w:suppressAutoHyphens/>
        <w:spacing w:line="276" w:lineRule="auto"/>
        <w:jc w:val="both"/>
        <w:rPr>
          <w:rFonts w:eastAsia="Calibri"/>
        </w:rPr>
      </w:pPr>
    </w:p>
    <w:p w14:paraId="31D44131" w14:textId="77777777" w:rsidR="009F5F4A" w:rsidRPr="00AD1A6F" w:rsidRDefault="009F5F4A" w:rsidP="002C4B13">
      <w:pPr>
        <w:suppressAutoHyphens/>
        <w:spacing w:line="276" w:lineRule="auto"/>
        <w:jc w:val="both"/>
        <w:rPr>
          <w:rFonts w:eastAsia="Calibri"/>
        </w:rPr>
      </w:pPr>
    </w:p>
    <w:p w14:paraId="33460CD0" w14:textId="77777777" w:rsidR="00616134" w:rsidRPr="00AD1A6F" w:rsidRDefault="00616134" w:rsidP="002C4B13">
      <w:pPr>
        <w:suppressAutoHyphens/>
        <w:spacing w:line="276" w:lineRule="auto"/>
        <w:jc w:val="both"/>
        <w:rPr>
          <w:rFonts w:eastAsia="Calibri"/>
        </w:rPr>
      </w:pPr>
    </w:p>
    <w:p w14:paraId="649D01BC" w14:textId="4EC1B701" w:rsidR="00175E16" w:rsidRPr="00AD1A6F" w:rsidRDefault="000E6236" w:rsidP="002C4B13">
      <w:pPr>
        <w:suppressAutoHyphens/>
        <w:spacing w:line="276" w:lineRule="auto"/>
        <w:jc w:val="center"/>
      </w:pPr>
      <w:r w:rsidRPr="00AD1A6F">
        <w:rPr>
          <w:rFonts w:eastAsia="Calibri"/>
          <w:b/>
        </w:rPr>
        <w:t>WYKONAWCA  :</w:t>
      </w:r>
      <w:r w:rsidRPr="00AD1A6F">
        <w:rPr>
          <w:rFonts w:eastAsia="Calibri"/>
          <w:b/>
        </w:rPr>
        <w:tab/>
      </w:r>
      <w:r w:rsidRPr="00AD1A6F">
        <w:rPr>
          <w:rFonts w:eastAsia="Calibri"/>
          <w:b/>
        </w:rPr>
        <w:tab/>
      </w:r>
      <w:r w:rsidRPr="00AD1A6F">
        <w:rPr>
          <w:rFonts w:eastAsia="Calibri"/>
          <w:b/>
        </w:rPr>
        <w:tab/>
      </w:r>
      <w:r w:rsidR="00DF2547" w:rsidRPr="00AD1A6F">
        <w:rPr>
          <w:rFonts w:eastAsia="Calibri"/>
          <w:b/>
        </w:rPr>
        <w:t xml:space="preserve">                             </w:t>
      </w:r>
      <w:r w:rsidRPr="00AD1A6F">
        <w:rPr>
          <w:rFonts w:eastAsia="Calibri"/>
          <w:b/>
        </w:rPr>
        <w:tab/>
      </w:r>
      <w:r w:rsidRPr="00AD1A6F">
        <w:rPr>
          <w:rFonts w:eastAsia="Calibri"/>
          <w:b/>
        </w:rPr>
        <w:tab/>
        <w:t>ZAMAWIAJĄCY :</w:t>
      </w:r>
    </w:p>
    <w:sectPr w:rsidR="00175E16" w:rsidRPr="00AD1A6F" w:rsidSect="0072542A">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7CD10D9" w14:textId="77777777" w:rsidR="00002C6A" w:rsidRDefault="00002C6A" w:rsidP="008B317D">
      <w:r>
        <w:separator/>
      </w:r>
    </w:p>
  </w:endnote>
  <w:endnote w:type="continuationSeparator" w:id="0">
    <w:p w14:paraId="1E051007" w14:textId="77777777" w:rsidR="00002C6A" w:rsidRDefault="00002C6A" w:rsidP="008B31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BE2C3AD" w14:textId="77777777" w:rsidR="00002C6A" w:rsidRDefault="00002C6A" w:rsidP="008B317D">
      <w:r>
        <w:separator/>
      </w:r>
    </w:p>
  </w:footnote>
  <w:footnote w:type="continuationSeparator" w:id="0">
    <w:p w14:paraId="722262F5" w14:textId="77777777" w:rsidR="00002C6A" w:rsidRDefault="00002C6A" w:rsidP="008B317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A4331F"/>
    <w:multiLevelType w:val="multilevel"/>
    <w:tmpl w:val="F92EEB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2D83B72"/>
    <w:multiLevelType w:val="hybridMultilevel"/>
    <w:tmpl w:val="A3740D28"/>
    <w:lvl w:ilvl="0" w:tplc="04150011">
      <w:start w:val="1"/>
      <w:numFmt w:val="decimal"/>
      <w:lvlText w:val="%1)"/>
      <w:lvlJc w:val="left"/>
      <w:pPr>
        <w:tabs>
          <w:tab w:val="num" w:pos="720"/>
        </w:tabs>
        <w:ind w:left="720" w:hanging="360"/>
      </w:p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11">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2" w15:restartNumberingAfterBreak="0">
    <w:nsid w:val="05553B67"/>
    <w:multiLevelType w:val="hybridMultilevel"/>
    <w:tmpl w:val="6B9A4C44"/>
    <w:lvl w:ilvl="0" w:tplc="436AA8F4">
      <w:start w:val="1"/>
      <w:numFmt w:val="decimal"/>
      <w:lvlText w:val="%1."/>
      <w:lvlJc w:val="left"/>
      <w:pPr>
        <w:ind w:left="720" w:hanging="360"/>
      </w:pPr>
      <w:rPr>
        <w:rFonts w:ascii="Times New Roman" w:eastAsia="Times New Roman" w:hAnsi="Times New Roman" w:cs="Times New Roman" w:hint="default"/>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6977426"/>
    <w:multiLevelType w:val="hybridMultilevel"/>
    <w:tmpl w:val="45D45CBC"/>
    <w:lvl w:ilvl="0" w:tplc="0415000F">
      <w:start w:val="1"/>
      <w:numFmt w:val="decimal"/>
      <w:lvlText w:val="%1."/>
      <w:lvlJc w:val="left"/>
      <w:pPr>
        <w:tabs>
          <w:tab w:val="num" w:pos="360"/>
        </w:tabs>
        <w:ind w:left="360" w:hanging="360"/>
      </w:pPr>
    </w:lvl>
    <w:lvl w:ilvl="1" w:tplc="04150019">
      <w:start w:val="1"/>
      <w:numFmt w:val="lowerLetter"/>
      <w:lvlText w:val="%2."/>
      <w:lvlJc w:val="left"/>
      <w:pPr>
        <w:tabs>
          <w:tab w:val="num" w:pos="1080"/>
        </w:tabs>
        <w:ind w:left="1080" w:hanging="360"/>
      </w:pPr>
    </w:lvl>
    <w:lvl w:ilvl="2" w:tplc="0415001B">
      <w:start w:val="1"/>
      <w:numFmt w:val="lowerRoman"/>
      <w:lvlText w:val="%3."/>
      <w:lvlJc w:val="right"/>
      <w:pPr>
        <w:tabs>
          <w:tab w:val="num" w:pos="1800"/>
        </w:tabs>
        <w:ind w:left="1800" w:hanging="180"/>
      </w:pPr>
    </w:lvl>
    <w:lvl w:ilvl="3" w:tplc="0415000F">
      <w:start w:val="1"/>
      <w:numFmt w:val="decimal"/>
      <w:lvlText w:val="%4."/>
      <w:lvlJc w:val="left"/>
      <w:pPr>
        <w:tabs>
          <w:tab w:val="num" w:pos="2520"/>
        </w:tabs>
        <w:ind w:left="2520" w:hanging="360"/>
      </w:pPr>
    </w:lvl>
    <w:lvl w:ilvl="4" w:tplc="04150019">
      <w:start w:val="1"/>
      <w:numFmt w:val="lowerLetter"/>
      <w:lvlText w:val="%5."/>
      <w:lvlJc w:val="left"/>
      <w:pPr>
        <w:tabs>
          <w:tab w:val="num" w:pos="3240"/>
        </w:tabs>
        <w:ind w:left="3240" w:hanging="360"/>
      </w:pPr>
    </w:lvl>
    <w:lvl w:ilvl="5" w:tplc="0415001B">
      <w:start w:val="1"/>
      <w:numFmt w:val="lowerRoman"/>
      <w:lvlText w:val="%6."/>
      <w:lvlJc w:val="right"/>
      <w:pPr>
        <w:tabs>
          <w:tab w:val="num" w:pos="3960"/>
        </w:tabs>
        <w:ind w:left="3960" w:hanging="180"/>
      </w:pPr>
    </w:lvl>
    <w:lvl w:ilvl="6" w:tplc="0415000F">
      <w:start w:val="1"/>
      <w:numFmt w:val="decimal"/>
      <w:lvlText w:val="%7."/>
      <w:lvlJc w:val="left"/>
      <w:pPr>
        <w:tabs>
          <w:tab w:val="num" w:pos="4680"/>
        </w:tabs>
        <w:ind w:left="4680" w:hanging="360"/>
      </w:pPr>
    </w:lvl>
    <w:lvl w:ilvl="7" w:tplc="04150019">
      <w:start w:val="1"/>
      <w:numFmt w:val="lowerLetter"/>
      <w:lvlText w:val="%8."/>
      <w:lvlJc w:val="left"/>
      <w:pPr>
        <w:tabs>
          <w:tab w:val="num" w:pos="5400"/>
        </w:tabs>
        <w:ind w:left="5400" w:hanging="360"/>
      </w:pPr>
    </w:lvl>
    <w:lvl w:ilvl="8" w:tplc="0415001B">
      <w:start w:val="1"/>
      <w:numFmt w:val="lowerRoman"/>
      <w:lvlText w:val="%9."/>
      <w:lvlJc w:val="right"/>
      <w:pPr>
        <w:tabs>
          <w:tab w:val="num" w:pos="6120"/>
        </w:tabs>
        <w:ind w:left="6120" w:hanging="180"/>
      </w:pPr>
    </w:lvl>
  </w:abstractNum>
  <w:abstractNum w:abstractNumId="4" w15:restartNumberingAfterBreak="0">
    <w:nsid w:val="12AA2FAE"/>
    <w:multiLevelType w:val="hybridMultilevel"/>
    <w:tmpl w:val="85FA3FF2"/>
    <w:lvl w:ilvl="0" w:tplc="04150017">
      <w:start w:val="1"/>
      <w:numFmt w:val="lowerLetter"/>
      <w:lvlText w:val="%1)"/>
      <w:lvlJc w:val="left"/>
      <w:pPr>
        <w:ind w:left="1068" w:hanging="360"/>
      </w:pPr>
      <w:rPr>
        <w:rFonts w:hint="default"/>
      </w:rPr>
    </w:lvl>
    <w:lvl w:ilvl="1" w:tplc="04150003" w:tentative="1">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5" w15:restartNumberingAfterBreak="0">
    <w:nsid w:val="1B6A7A09"/>
    <w:multiLevelType w:val="hybridMultilevel"/>
    <w:tmpl w:val="E4F8972C"/>
    <w:lvl w:ilvl="0" w:tplc="1186BB38">
      <w:start w:val="1"/>
      <w:numFmt w:val="decimal"/>
      <w:lvlText w:val="%1."/>
      <w:lvlJc w:val="left"/>
      <w:pPr>
        <w:ind w:left="720" w:hanging="360"/>
      </w:pPr>
      <w:rPr>
        <w:rFonts w:ascii="Times New Roman" w:eastAsia="Times New Roman" w:hAnsi="Times New Roman" w:cs="Times New Roman" w:hint="default"/>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E7C39FB"/>
    <w:multiLevelType w:val="hybridMultilevel"/>
    <w:tmpl w:val="DC0AF3C4"/>
    <w:lvl w:ilvl="0" w:tplc="45AA1A60">
      <w:start w:val="1"/>
      <w:numFmt w:val="decimal"/>
      <w:lvlText w:val="%1)"/>
      <w:lvlJc w:val="left"/>
      <w:pPr>
        <w:ind w:left="1080" w:hanging="360"/>
      </w:pPr>
      <w:rPr>
        <w:rFonts w:hint="default"/>
        <w:color w:val="auto"/>
      </w:r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 w15:restartNumberingAfterBreak="0">
    <w:nsid w:val="22F00A5B"/>
    <w:multiLevelType w:val="hybridMultilevel"/>
    <w:tmpl w:val="D62E30BE"/>
    <w:lvl w:ilvl="0" w:tplc="6680D6B4">
      <w:start w:val="1"/>
      <w:numFmt w:val="decimal"/>
      <w:lvlText w:val="%1."/>
      <w:lvlJc w:val="left"/>
      <w:pPr>
        <w:tabs>
          <w:tab w:val="num" w:pos="720"/>
        </w:tabs>
        <w:ind w:left="720" w:hanging="360"/>
      </w:pPr>
      <w:rPr>
        <w:b w:val="0"/>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8" w15:restartNumberingAfterBreak="0">
    <w:nsid w:val="3D157D7E"/>
    <w:multiLevelType w:val="hybridMultilevel"/>
    <w:tmpl w:val="553A1FFC"/>
    <w:lvl w:ilvl="0" w:tplc="04150011">
      <w:start w:val="1"/>
      <w:numFmt w:val="decimal"/>
      <w:lvlText w:val="%1)"/>
      <w:lvlJc w:val="left"/>
      <w:pPr>
        <w:ind w:left="720" w:hanging="360"/>
      </w:p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40EA17C0"/>
    <w:multiLevelType w:val="hybridMultilevel"/>
    <w:tmpl w:val="B2ACFEE8"/>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0" w15:restartNumberingAfterBreak="0">
    <w:nsid w:val="411E6EDB"/>
    <w:multiLevelType w:val="hybridMultilevel"/>
    <w:tmpl w:val="152ED608"/>
    <w:lvl w:ilvl="0" w:tplc="98E63ADA">
      <w:start w:val="1"/>
      <w:numFmt w:val="lowerLetter"/>
      <w:lvlText w:val="%1)"/>
      <w:lvlJc w:val="left"/>
      <w:pPr>
        <w:ind w:left="1931" w:hanging="360"/>
      </w:pPr>
      <w:rPr>
        <w:rFonts w:hint="default"/>
        <w:color w:val="auto"/>
      </w:rPr>
    </w:lvl>
    <w:lvl w:ilvl="1" w:tplc="04150019" w:tentative="1">
      <w:start w:val="1"/>
      <w:numFmt w:val="lowerLetter"/>
      <w:lvlText w:val="%2."/>
      <w:lvlJc w:val="left"/>
      <w:pPr>
        <w:ind w:left="2651" w:hanging="360"/>
      </w:pPr>
    </w:lvl>
    <w:lvl w:ilvl="2" w:tplc="0415001B" w:tentative="1">
      <w:start w:val="1"/>
      <w:numFmt w:val="lowerRoman"/>
      <w:lvlText w:val="%3."/>
      <w:lvlJc w:val="right"/>
      <w:pPr>
        <w:ind w:left="3371" w:hanging="180"/>
      </w:pPr>
    </w:lvl>
    <w:lvl w:ilvl="3" w:tplc="0415000F" w:tentative="1">
      <w:start w:val="1"/>
      <w:numFmt w:val="decimal"/>
      <w:lvlText w:val="%4."/>
      <w:lvlJc w:val="left"/>
      <w:pPr>
        <w:ind w:left="4091" w:hanging="360"/>
      </w:pPr>
    </w:lvl>
    <w:lvl w:ilvl="4" w:tplc="04150019" w:tentative="1">
      <w:start w:val="1"/>
      <w:numFmt w:val="lowerLetter"/>
      <w:lvlText w:val="%5."/>
      <w:lvlJc w:val="left"/>
      <w:pPr>
        <w:ind w:left="4811" w:hanging="360"/>
      </w:pPr>
    </w:lvl>
    <w:lvl w:ilvl="5" w:tplc="0415001B" w:tentative="1">
      <w:start w:val="1"/>
      <w:numFmt w:val="lowerRoman"/>
      <w:lvlText w:val="%6."/>
      <w:lvlJc w:val="right"/>
      <w:pPr>
        <w:ind w:left="5531" w:hanging="180"/>
      </w:pPr>
    </w:lvl>
    <w:lvl w:ilvl="6" w:tplc="0415000F" w:tentative="1">
      <w:start w:val="1"/>
      <w:numFmt w:val="decimal"/>
      <w:lvlText w:val="%7."/>
      <w:lvlJc w:val="left"/>
      <w:pPr>
        <w:ind w:left="6251" w:hanging="360"/>
      </w:pPr>
    </w:lvl>
    <w:lvl w:ilvl="7" w:tplc="04150019" w:tentative="1">
      <w:start w:val="1"/>
      <w:numFmt w:val="lowerLetter"/>
      <w:lvlText w:val="%8."/>
      <w:lvlJc w:val="left"/>
      <w:pPr>
        <w:ind w:left="6971" w:hanging="360"/>
      </w:pPr>
    </w:lvl>
    <w:lvl w:ilvl="8" w:tplc="0415001B" w:tentative="1">
      <w:start w:val="1"/>
      <w:numFmt w:val="lowerRoman"/>
      <w:lvlText w:val="%9."/>
      <w:lvlJc w:val="right"/>
      <w:pPr>
        <w:ind w:left="7691" w:hanging="180"/>
      </w:pPr>
    </w:lvl>
  </w:abstractNum>
  <w:abstractNum w:abstractNumId="11" w15:restartNumberingAfterBreak="0">
    <w:nsid w:val="41F81A65"/>
    <w:multiLevelType w:val="multilevel"/>
    <w:tmpl w:val="B27E1180"/>
    <w:lvl w:ilvl="0">
      <w:start w:val="1"/>
      <w:numFmt w:val="decimal"/>
      <w:pStyle w:val="Rozdzia"/>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2" w15:restartNumberingAfterBreak="0">
    <w:nsid w:val="42B96D2F"/>
    <w:multiLevelType w:val="hybridMultilevel"/>
    <w:tmpl w:val="08DE828E"/>
    <w:lvl w:ilvl="0" w:tplc="04150011">
      <w:start w:val="1"/>
      <w:numFmt w:val="decimal"/>
      <w:lvlText w:val="%1)"/>
      <w:lvlJc w:val="left"/>
      <w:pPr>
        <w:ind w:left="720" w:hanging="360"/>
      </w:pPr>
      <w:rPr>
        <w:rFonts w:hint="default"/>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42CB1C52"/>
    <w:multiLevelType w:val="hybridMultilevel"/>
    <w:tmpl w:val="6BF29EC4"/>
    <w:lvl w:ilvl="0" w:tplc="0415000F">
      <w:start w:val="1"/>
      <w:numFmt w:val="decimal"/>
      <w:lvlText w:val="%1."/>
      <w:lvlJc w:val="left"/>
      <w:pPr>
        <w:tabs>
          <w:tab w:val="num" w:pos="720"/>
        </w:tabs>
        <w:ind w:left="720" w:hanging="360"/>
      </w:pPr>
    </w:lvl>
    <w:lvl w:ilvl="1" w:tplc="04150011">
      <w:start w:val="1"/>
      <w:numFmt w:val="decimal"/>
      <w:lvlText w:val="%2)"/>
      <w:lvlJc w:val="left"/>
      <w:pPr>
        <w:tabs>
          <w:tab w:val="num" w:pos="1440"/>
        </w:tabs>
        <w:ind w:left="1440" w:hanging="360"/>
      </w:pPr>
    </w:lvl>
    <w:lvl w:ilvl="2" w:tplc="0C0A177A">
      <w:start w:val="1"/>
      <w:numFmt w:val="decimal"/>
      <w:lvlText w:val="%3."/>
      <w:lvlJc w:val="left"/>
      <w:pPr>
        <w:tabs>
          <w:tab w:val="num" w:pos="2340"/>
        </w:tabs>
        <w:ind w:left="2340" w:hanging="360"/>
      </w:pPr>
      <w:rPr>
        <w:rFonts w:ascii="Arial" w:eastAsia="Times New Roman" w:hAnsi="Arial" w:cs="Arial" w:hint="default"/>
        <w:i w:val="0"/>
      </w:r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4" w15:restartNumberingAfterBreak="0">
    <w:nsid w:val="47AF59A7"/>
    <w:multiLevelType w:val="hybridMultilevel"/>
    <w:tmpl w:val="4AC60574"/>
    <w:lvl w:ilvl="0" w:tplc="04150011">
      <w:start w:val="1"/>
      <w:numFmt w:val="decimal"/>
      <w:lvlText w:val="%1)"/>
      <w:lvlJc w:val="left"/>
      <w:pPr>
        <w:tabs>
          <w:tab w:val="num" w:pos="720"/>
        </w:tabs>
        <w:ind w:left="720" w:hanging="360"/>
      </w:pPr>
    </w:lvl>
    <w:lvl w:ilvl="1" w:tplc="04150011">
      <w:start w:val="1"/>
      <w:numFmt w:val="decimal"/>
      <w:lvlText w:val="%2)"/>
      <w:lvlJc w:val="left"/>
      <w:pPr>
        <w:tabs>
          <w:tab w:val="num" w:pos="1440"/>
        </w:tabs>
        <w:ind w:left="1440" w:hanging="360"/>
      </w:pPr>
    </w:lvl>
    <w:lvl w:ilvl="2" w:tplc="CEF4F0BA">
      <w:start w:val="1"/>
      <w:numFmt w:val="lowerLetter"/>
      <w:lvlText w:val="%3)"/>
      <w:lvlJc w:val="left"/>
      <w:pPr>
        <w:tabs>
          <w:tab w:val="num" w:pos="1979"/>
        </w:tabs>
        <w:ind w:left="2211" w:hanging="231"/>
      </w:pPr>
    </w:lvl>
    <w:lvl w:ilvl="3" w:tplc="04150011">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5" w15:restartNumberingAfterBreak="0">
    <w:nsid w:val="49754FDE"/>
    <w:multiLevelType w:val="hybridMultilevel"/>
    <w:tmpl w:val="832A754E"/>
    <w:lvl w:ilvl="0" w:tplc="AF26C1EC">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6" w15:restartNumberingAfterBreak="0">
    <w:nsid w:val="564A1617"/>
    <w:multiLevelType w:val="hybridMultilevel"/>
    <w:tmpl w:val="602E5FB4"/>
    <w:lvl w:ilvl="0" w:tplc="0415000F">
      <w:start w:val="1"/>
      <w:numFmt w:val="decimal"/>
      <w:lvlText w:val="%1."/>
      <w:lvlJc w:val="left"/>
      <w:pPr>
        <w:tabs>
          <w:tab w:val="num" w:pos="720"/>
        </w:tabs>
        <w:ind w:left="720" w:hanging="360"/>
      </w:p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7" w15:restartNumberingAfterBreak="0">
    <w:nsid w:val="5D166B41"/>
    <w:multiLevelType w:val="hybridMultilevel"/>
    <w:tmpl w:val="EDBABA44"/>
    <w:lvl w:ilvl="0" w:tplc="04150011">
      <w:start w:val="1"/>
      <w:numFmt w:val="decimal"/>
      <w:lvlText w:val="%1)"/>
      <w:lvlJc w:val="left"/>
      <w:pPr>
        <w:ind w:left="720" w:hanging="360"/>
      </w:p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62935BD7"/>
    <w:multiLevelType w:val="multilevel"/>
    <w:tmpl w:val="12300D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4264AB8"/>
    <w:multiLevelType w:val="hybridMultilevel"/>
    <w:tmpl w:val="5FA4A40C"/>
    <w:lvl w:ilvl="0" w:tplc="04150011">
      <w:start w:val="1"/>
      <w:numFmt w:val="decimal"/>
      <w:lvlText w:val="%1)"/>
      <w:lvlJc w:val="left"/>
      <w:pPr>
        <w:tabs>
          <w:tab w:val="num" w:pos="720"/>
        </w:tabs>
        <w:ind w:left="720" w:hanging="360"/>
      </w:pPr>
    </w:lvl>
    <w:lvl w:ilvl="1" w:tplc="CEF4F0BA">
      <w:start w:val="1"/>
      <w:numFmt w:val="lowerLetter"/>
      <w:lvlText w:val="%2)"/>
      <w:lvlJc w:val="left"/>
      <w:pPr>
        <w:tabs>
          <w:tab w:val="num" w:pos="1079"/>
        </w:tabs>
        <w:ind w:left="1311" w:hanging="231"/>
      </w:pPr>
    </w:lvl>
    <w:lvl w:ilvl="2" w:tplc="0415000F">
      <w:start w:val="1"/>
      <w:numFmt w:val="decimal"/>
      <w:lvlText w:val="%3."/>
      <w:lvlJc w:val="left"/>
      <w:pPr>
        <w:tabs>
          <w:tab w:val="num" w:pos="2340"/>
        </w:tabs>
        <w:ind w:left="2340" w:hanging="36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20" w15:restartNumberingAfterBreak="0">
    <w:nsid w:val="64B77FA9"/>
    <w:multiLevelType w:val="hybridMultilevel"/>
    <w:tmpl w:val="ADB691BA"/>
    <w:lvl w:ilvl="0" w:tplc="04150011">
      <w:start w:val="1"/>
      <w:numFmt w:val="decimal"/>
      <w:lvlText w:val="%1)"/>
      <w:lvlJc w:val="left"/>
      <w:pPr>
        <w:tabs>
          <w:tab w:val="num" w:pos="720"/>
        </w:tabs>
        <w:ind w:left="720" w:hanging="360"/>
      </w:p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21" w15:restartNumberingAfterBreak="0">
    <w:nsid w:val="65984664"/>
    <w:multiLevelType w:val="hybridMultilevel"/>
    <w:tmpl w:val="8236E428"/>
    <w:lvl w:ilvl="0" w:tplc="0415000F">
      <w:start w:val="1"/>
      <w:numFmt w:val="decimal"/>
      <w:lvlText w:val="%1."/>
      <w:lvlJc w:val="left"/>
      <w:pPr>
        <w:tabs>
          <w:tab w:val="num" w:pos="720"/>
        </w:tabs>
        <w:ind w:left="720" w:hanging="360"/>
      </w:pPr>
    </w:lvl>
    <w:lvl w:ilvl="1" w:tplc="76D6783C">
      <w:start w:val="1"/>
      <w:numFmt w:val="bullet"/>
      <w:lvlText w:val="-"/>
      <w:lvlJc w:val="left"/>
      <w:pPr>
        <w:tabs>
          <w:tab w:val="num" w:pos="1070"/>
        </w:tabs>
        <w:ind w:left="1070" w:hanging="360"/>
      </w:pPr>
      <w:rPr>
        <w:rFonts w:ascii="Times New Roman" w:hAnsi="Times New Roman" w:cs="Times New Roman" w:hint="default"/>
        <w:color w:val="000000"/>
      </w:r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22" w15:restartNumberingAfterBreak="0">
    <w:nsid w:val="67B903CA"/>
    <w:multiLevelType w:val="hybridMultilevel"/>
    <w:tmpl w:val="0638134C"/>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3" w15:restartNumberingAfterBreak="0">
    <w:nsid w:val="680847FD"/>
    <w:multiLevelType w:val="hybridMultilevel"/>
    <w:tmpl w:val="68CE0BF0"/>
    <w:lvl w:ilvl="0" w:tplc="0415000F">
      <w:start w:val="1"/>
      <w:numFmt w:val="decimal"/>
      <w:lvlText w:val="%1."/>
      <w:lvlJc w:val="left"/>
      <w:pPr>
        <w:tabs>
          <w:tab w:val="num" w:pos="720"/>
        </w:tabs>
        <w:ind w:left="720" w:hanging="360"/>
      </w:pPr>
    </w:lvl>
    <w:lvl w:ilvl="1" w:tplc="CEF4F0BA">
      <w:start w:val="1"/>
      <w:numFmt w:val="lowerLetter"/>
      <w:lvlText w:val="%2)"/>
      <w:lvlJc w:val="left"/>
      <w:pPr>
        <w:tabs>
          <w:tab w:val="num" w:pos="1079"/>
        </w:tabs>
        <w:ind w:left="1311" w:hanging="231"/>
      </w:pPr>
    </w:lvl>
    <w:lvl w:ilvl="2" w:tplc="0415000F">
      <w:start w:val="1"/>
      <w:numFmt w:val="decimal"/>
      <w:lvlText w:val="%3."/>
      <w:lvlJc w:val="left"/>
      <w:pPr>
        <w:tabs>
          <w:tab w:val="num" w:pos="2340"/>
        </w:tabs>
        <w:ind w:left="2340" w:hanging="36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24" w15:restartNumberingAfterBreak="0">
    <w:nsid w:val="6F143008"/>
    <w:multiLevelType w:val="hybridMultilevel"/>
    <w:tmpl w:val="A09041DE"/>
    <w:lvl w:ilvl="0" w:tplc="0C0A177A">
      <w:start w:val="1"/>
      <w:numFmt w:val="decimal"/>
      <w:lvlText w:val="%1."/>
      <w:lvlJc w:val="left"/>
      <w:pPr>
        <w:ind w:left="720" w:hanging="360"/>
      </w:pPr>
      <w:rPr>
        <w:rFonts w:ascii="Arial" w:eastAsia="Times New Roman" w:hAnsi="Arial" w:cs="Arial" w:hint="default"/>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C0A177A">
      <w:start w:val="1"/>
      <w:numFmt w:val="decimal"/>
      <w:lvlText w:val="%4."/>
      <w:lvlJc w:val="left"/>
      <w:pPr>
        <w:ind w:left="2880" w:hanging="360"/>
      </w:pPr>
      <w:rPr>
        <w:rFonts w:ascii="Arial" w:eastAsia="Times New Roman" w:hAnsi="Arial" w:cs="Arial" w:hint="default"/>
        <w:i w:val="0"/>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7A224DEA"/>
    <w:multiLevelType w:val="hybridMultilevel"/>
    <w:tmpl w:val="9B7087F0"/>
    <w:lvl w:ilvl="0" w:tplc="04150019">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6" w15:restartNumberingAfterBreak="0">
    <w:nsid w:val="7D5871DC"/>
    <w:multiLevelType w:val="hybridMultilevel"/>
    <w:tmpl w:val="B1F6CF10"/>
    <w:lvl w:ilvl="0" w:tplc="AF26C1EC">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7" w15:restartNumberingAfterBreak="0">
    <w:nsid w:val="7D7723AD"/>
    <w:multiLevelType w:val="hybridMultilevel"/>
    <w:tmpl w:val="91EC8DC0"/>
    <w:lvl w:ilvl="0" w:tplc="0415000F">
      <w:start w:val="1"/>
      <w:numFmt w:val="decimal"/>
      <w:lvlText w:val="%1."/>
      <w:lvlJc w:val="left"/>
      <w:pPr>
        <w:tabs>
          <w:tab w:val="num" w:pos="720"/>
        </w:tabs>
        <w:ind w:left="720" w:hanging="360"/>
      </w:pPr>
    </w:lvl>
    <w:lvl w:ilvl="1" w:tplc="04150011">
      <w:start w:val="1"/>
      <w:numFmt w:val="decimal"/>
      <w:lvlText w:val="%2)"/>
      <w:lvlJc w:val="left"/>
      <w:pPr>
        <w:tabs>
          <w:tab w:val="num" w:pos="1440"/>
        </w:tabs>
        <w:ind w:left="1440" w:hanging="360"/>
      </w:pPr>
    </w:lvl>
    <w:lvl w:ilvl="2" w:tplc="CEF4F0BA">
      <w:start w:val="1"/>
      <w:numFmt w:val="lowerLetter"/>
      <w:lvlText w:val="%3)"/>
      <w:lvlJc w:val="left"/>
      <w:pPr>
        <w:tabs>
          <w:tab w:val="num" w:pos="1979"/>
        </w:tabs>
        <w:ind w:left="2211" w:hanging="231"/>
      </w:pPr>
    </w:lvl>
    <w:lvl w:ilvl="3" w:tplc="04150011">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28" w15:restartNumberingAfterBreak="0">
    <w:nsid w:val="7E747C70"/>
    <w:multiLevelType w:val="hybridMultilevel"/>
    <w:tmpl w:val="64349B42"/>
    <w:lvl w:ilvl="0" w:tplc="04150011">
      <w:start w:val="1"/>
      <w:numFmt w:val="decimal"/>
      <w:lvlText w:val="%1)"/>
      <w:lvlJc w:val="left"/>
      <w:pPr>
        <w:tabs>
          <w:tab w:val="num" w:pos="720"/>
        </w:tabs>
        <w:ind w:left="720" w:hanging="360"/>
      </w:pPr>
    </w:lvl>
    <w:lvl w:ilvl="1" w:tplc="04150011">
      <w:start w:val="1"/>
      <w:numFmt w:val="decimal"/>
      <w:lvlText w:val="%2)"/>
      <w:lvlJc w:val="left"/>
      <w:pPr>
        <w:tabs>
          <w:tab w:val="num" w:pos="1440"/>
        </w:tabs>
        <w:ind w:left="1440" w:hanging="360"/>
      </w:pPr>
    </w:lvl>
    <w:lvl w:ilvl="2" w:tplc="CEF4F0BA">
      <w:start w:val="1"/>
      <w:numFmt w:val="lowerLetter"/>
      <w:lvlText w:val="%3)"/>
      <w:lvlJc w:val="left"/>
      <w:pPr>
        <w:tabs>
          <w:tab w:val="num" w:pos="1979"/>
        </w:tabs>
        <w:ind w:left="2211" w:hanging="231"/>
      </w:pPr>
    </w:lvl>
    <w:lvl w:ilvl="3" w:tplc="04150011">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num w:numId="1">
    <w:abstractNumId w:val="11"/>
  </w:num>
  <w:num w:numId="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7"/>
  </w:num>
  <w:num w:numId="4">
    <w:abstractNumId w:val="2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3"/>
  </w:num>
  <w:num w:numId="6">
    <w:abstractNumId w:val="13"/>
  </w:num>
  <w:num w:numId="7">
    <w:abstractNumId w:val="14"/>
  </w:num>
  <w:num w:numId="8">
    <w:abstractNumId w:val="28"/>
  </w:num>
  <w:num w:numId="9">
    <w:abstractNumId w:val="20"/>
  </w:num>
  <w:num w:numId="10">
    <w:abstractNumId w:val="6"/>
  </w:num>
  <w:num w:numId="11">
    <w:abstractNumId w:val="10"/>
  </w:num>
  <w:num w:numId="12">
    <w:abstractNumId w:val="4"/>
  </w:num>
  <w:num w:numId="13">
    <w:abstractNumId w:val="26"/>
  </w:num>
  <w:num w:numId="14">
    <w:abstractNumId w:val="15"/>
  </w:num>
  <w:num w:numId="15">
    <w:abstractNumId w:val="5"/>
  </w:num>
  <w:num w:numId="16">
    <w:abstractNumId w:val="17"/>
  </w:num>
  <w:num w:numId="17">
    <w:abstractNumId w:val="8"/>
  </w:num>
  <w:num w:numId="18">
    <w:abstractNumId w:val="24"/>
  </w:num>
  <w:num w:numId="19">
    <w:abstractNumId w:val="0"/>
  </w:num>
  <w:num w:numId="20">
    <w:abstractNumId w:val="18"/>
  </w:num>
  <w:num w:numId="21">
    <w:abstractNumId w:val="2"/>
  </w:num>
  <w:num w:numId="22">
    <w:abstractNumId w:val="19"/>
  </w:num>
  <w:num w:numId="23">
    <w:abstractNumId w:val="12"/>
  </w:num>
  <w:num w:numId="24">
    <w:abstractNumId w:val="9"/>
  </w:num>
  <w:num w:numId="25">
    <w:abstractNumId w:val="16"/>
  </w:num>
  <w:num w:numId="26">
    <w:abstractNumId w:val="3"/>
  </w:num>
  <w:num w:numId="27">
    <w:abstractNumId w:val="1"/>
  </w:num>
  <w:num w:numId="28">
    <w:abstractNumId w:val="25"/>
  </w:num>
  <w:num w:numId="29">
    <w:abstractNumId w:val="22"/>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2"/>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537A"/>
    <w:rsid w:val="00002C6A"/>
    <w:rsid w:val="00015B6B"/>
    <w:rsid w:val="00016AC9"/>
    <w:rsid w:val="00042FE9"/>
    <w:rsid w:val="0006519F"/>
    <w:rsid w:val="00066A34"/>
    <w:rsid w:val="00083026"/>
    <w:rsid w:val="00083EBA"/>
    <w:rsid w:val="0008467D"/>
    <w:rsid w:val="000B34E1"/>
    <w:rsid w:val="000E0931"/>
    <w:rsid w:val="000E6236"/>
    <w:rsid w:val="000E64C3"/>
    <w:rsid w:val="000F096D"/>
    <w:rsid w:val="000F1DAD"/>
    <w:rsid w:val="001025DD"/>
    <w:rsid w:val="00105D61"/>
    <w:rsid w:val="00111A51"/>
    <w:rsid w:val="00123347"/>
    <w:rsid w:val="001304E2"/>
    <w:rsid w:val="00132E2A"/>
    <w:rsid w:val="0016450C"/>
    <w:rsid w:val="00175E16"/>
    <w:rsid w:val="001A227A"/>
    <w:rsid w:val="001A47BD"/>
    <w:rsid w:val="001A545F"/>
    <w:rsid w:val="001B3DBA"/>
    <w:rsid w:val="001B7D4B"/>
    <w:rsid w:val="001F21F6"/>
    <w:rsid w:val="001F6A56"/>
    <w:rsid w:val="002016D5"/>
    <w:rsid w:val="002275FD"/>
    <w:rsid w:val="00231213"/>
    <w:rsid w:val="00231E60"/>
    <w:rsid w:val="00240D96"/>
    <w:rsid w:val="002410BA"/>
    <w:rsid w:val="00244074"/>
    <w:rsid w:val="002540CA"/>
    <w:rsid w:val="00254B17"/>
    <w:rsid w:val="00261DB3"/>
    <w:rsid w:val="002711AB"/>
    <w:rsid w:val="00280C3C"/>
    <w:rsid w:val="002812AF"/>
    <w:rsid w:val="002B6F8C"/>
    <w:rsid w:val="002C4B13"/>
    <w:rsid w:val="002F029B"/>
    <w:rsid w:val="002F40F3"/>
    <w:rsid w:val="003100EF"/>
    <w:rsid w:val="00311594"/>
    <w:rsid w:val="00312EE4"/>
    <w:rsid w:val="003148F0"/>
    <w:rsid w:val="00325211"/>
    <w:rsid w:val="003337CA"/>
    <w:rsid w:val="00355579"/>
    <w:rsid w:val="00366F15"/>
    <w:rsid w:val="00391D22"/>
    <w:rsid w:val="00393DFB"/>
    <w:rsid w:val="003949BE"/>
    <w:rsid w:val="0039537A"/>
    <w:rsid w:val="003B27CC"/>
    <w:rsid w:val="003B7621"/>
    <w:rsid w:val="003C2EFF"/>
    <w:rsid w:val="003C31C3"/>
    <w:rsid w:val="003C7418"/>
    <w:rsid w:val="003D2997"/>
    <w:rsid w:val="003D39A5"/>
    <w:rsid w:val="003E05A7"/>
    <w:rsid w:val="003F73A2"/>
    <w:rsid w:val="0040409B"/>
    <w:rsid w:val="00407325"/>
    <w:rsid w:val="00421C55"/>
    <w:rsid w:val="0043172D"/>
    <w:rsid w:val="00445C79"/>
    <w:rsid w:val="004552EF"/>
    <w:rsid w:val="0047273F"/>
    <w:rsid w:val="00472A54"/>
    <w:rsid w:val="00485BA7"/>
    <w:rsid w:val="00494E96"/>
    <w:rsid w:val="004972E7"/>
    <w:rsid w:val="004A5A44"/>
    <w:rsid w:val="004C2A3C"/>
    <w:rsid w:val="004E31DB"/>
    <w:rsid w:val="004E6519"/>
    <w:rsid w:val="004F51ED"/>
    <w:rsid w:val="004F6432"/>
    <w:rsid w:val="00513E54"/>
    <w:rsid w:val="00583C5D"/>
    <w:rsid w:val="005A4FC4"/>
    <w:rsid w:val="005B733C"/>
    <w:rsid w:val="005C0C80"/>
    <w:rsid w:val="005D52BD"/>
    <w:rsid w:val="005D755D"/>
    <w:rsid w:val="005F7561"/>
    <w:rsid w:val="0061389C"/>
    <w:rsid w:val="00616134"/>
    <w:rsid w:val="00624082"/>
    <w:rsid w:val="006437DD"/>
    <w:rsid w:val="00653361"/>
    <w:rsid w:val="00670A41"/>
    <w:rsid w:val="006734BA"/>
    <w:rsid w:val="00694F9C"/>
    <w:rsid w:val="006963F8"/>
    <w:rsid w:val="006A2D8B"/>
    <w:rsid w:val="006A51FE"/>
    <w:rsid w:val="006C33FB"/>
    <w:rsid w:val="006D7A88"/>
    <w:rsid w:val="006E7076"/>
    <w:rsid w:val="0070086D"/>
    <w:rsid w:val="007123B5"/>
    <w:rsid w:val="0072542A"/>
    <w:rsid w:val="00726417"/>
    <w:rsid w:val="00745C93"/>
    <w:rsid w:val="00750B55"/>
    <w:rsid w:val="007671DD"/>
    <w:rsid w:val="007729A2"/>
    <w:rsid w:val="00773E7E"/>
    <w:rsid w:val="007C2951"/>
    <w:rsid w:val="007D0EB2"/>
    <w:rsid w:val="007E73B5"/>
    <w:rsid w:val="007F0AE5"/>
    <w:rsid w:val="008202E3"/>
    <w:rsid w:val="008229F6"/>
    <w:rsid w:val="008322F8"/>
    <w:rsid w:val="00833323"/>
    <w:rsid w:val="00851254"/>
    <w:rsid w:val="008B317D"/>
    <w:rsid w:val="008C39AE"/>
    <w:rsid w:val="008D6427"/>
    <w:rsid w:val="009031FA"/>
    <w:rsid w:val="00906F5E"/>
    <w:rsid w:val="00917080"/>
    <w:rsid w:val="00920440"/>
    <w:rsid w:val="00927916"/>
    <w:rsid w:val="009343FA"/>
    <w:rsid w:val="00940D5E"/>
    <w:rsid w:val="009529D8"/>
    <w:rsid w:val="00955B77"/>
    <w:rsid w:val="00956A37"/>
    <w:rsid w:val="009607C5"/>
    <w:rsid w:val="009873A6"/>
    <w:rsid w:val="00990627"/>
    <w:rsid w:val="009A6504"/>
    <w:rsid w:val="009B0077"/>
    <w:rsid w:val="009E7122"/>
    <w:rsid w:val="009F5F4A"/>
    <w:rsid w:val="00A1130C"/>
    <w:rsid w:val="00A22788"/>
    <w:rsid w:val="00A45A59"/>
    <w:rsid w:val="00A66BD9"/>
    <w:rsid w:val="00A913E4"/>
    <w:rsid w:val="00AA7770"/>
    <w:rsid w:val="00AC16DE"/>
    <w:rsid w:val="00AD1A6F"/>
    <w:rsid w:val="00AD347F"/>
    <w:rsid w:val="00AF24F5"/>
    <w:rsid w:val="00AF77BB"/>
    <w:rsid w:val="00B021D6"/>
    <w:rsid w:val="00B0698D"/>
    <w:rsid w:val="00B073EC"/>
    <w:rsid w:val="00B1263F"/>
    <w:rsid w:val="00B36206"/>
    <w:rsid w:val="00B63DE6"/>
    <w:rsid w:val="00B71929"/>
    <w:rsid w:val="00B93DB3"/>
    <w:rsid w:val="00BB58E9"/>
    <w:rsid w:val="00BC0FBA"/>
    <w:rsid w:val="00BD0560"/>
    <w:rsid w:val="00BD3393"/>
    <w:rsid w:val="00BE732C"/>
    <w:rsid w:val="00BF7CDE"/>
    <w:rsid w:val="00C0113A"/>
    <w:rsid w:val="00C03442"/>
    <w:rsid w:val="00C11C9A"/>
    <w:rsid w:val="00C24E2F"/>
    <w:rsid w:val="00C256EA"/>
    <w:rsid w:val="00C64A39"/>
    <w:rsid w:val="00C8427D"/>
    <w:rsid w:val="00C94C6F"/>
    <w:rsid w:val="00CB3943"/>
    <w:rsid w:val="00CB562B"/>
    <w:rsid w:val="00CD1E7B"/>
    <w:rsid w:val="00CD414A"/>
    <w:rsid w:val="00CD608E"/>
    <w:rsid w:val="00CE49B9"/>
    <w:rsid w:val="00CF6CE0"/>
    <w:rsid w:val="00D015BC"/>
    <w:rsid w:val="00D071EB"/>
    <w:rsid w:val="00D32319"/>
    <w:rsid w:val="00D3285E"/>
    <w:rsid w:val="00D43C60"/>
    <w:rsid w:val="00D4537C"/>
    <w:rsid w:val="00D47C65"/>
    <w:rsid w:val="00D70C18"/>
    <w:rsid w:val="00DA1ADD"/>
    <w:rsid w:val="00DA435D"/>
    <w:rsid w:val="00DB440F"/>
    <w:rsid w:val="00DC67A9"/>
    <w:rsid w:val="00DE74DA"/>
    <w:rsid w:val="00DF2547"/>
    <w:rsid w:val="00E15D05"/>
    <w:rsid w:val="00E25E26"/>
    <w:rsid w:val="00E36CDB"/>
    <w:rsid w:val="00E371F0"/>
    <w:rsid w:val="00E37ED4"/>
    <w:rsid w:val="00E4491F"/>
    <w:rsid w:val="00E5014D"/>
    <w:rsid w:val="00E6117C"/>
    <w:rsid w:val="00E62CEF"/>
    <w:rsid w:val="00E844AF"/>
    <w:rsid w:val="00ED4BFB"/>
    <w:rsid w:val="00F076BB"/>
    <w:rsid w:val="00F20674"/>
    <w:rsid w:val="00F320E5"/>
    <w:rsid w:val="00F37C6A"/>
    <w:rsid w:val="00F61E12"/>
    <w:rsid w:val="00F91FA2"/>
    <w:rsid w:val="00FA359C"/>
    <w:rsid w:val="00FB222A"/>
    <w:rsid w:val="00FC2ACF"/>
    <w:rsid w:val="00FD1D4B"/>
    <w:rsid w:val="00FD2B9D"/>
    <w:rsid w:val="00FD4FFD"/>
    <w:rsid w:val="00FE2D2C"/>
    <w:rsid w:val="00FF428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98F3A9B"/>
  <w15:docId w15:val="{C6D04E21-12CC-4BE9-815D-64B6B8E82E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0E6236"/>
    <w:pPr>
      <w:spacing w:after="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uiPriority w:val="9"/>
    <w:qFormat/>
    <w:rsid w:val="00494E96"/>
    <w:pPr>
      <w:keepNext/>
      <w:snapToGrid w:val="0"/>
      <w:spacing w:after="120" w:line="276" w:lineRule="auto"/>
      <w:jc w:val="right"/>
      <w:outlineLvl w:val="0"/>
    </w:pPr>
    <w:rPr>
      <w:rFonts w:ascii="Arial" w:eastAsia="Calibri" w:hAnsi="Arial" w:cs="Arial"/>
      <w:b/>
      <w:bCs/>
      <w:kern w:val="32"/>
      <w:sz w:val="22"/>
      <w:szCs w:val="22"/>
    </w:rPr>
  </w:style>
  <w:style w:type="paragraph" w:styleId="Nagwek2">
    <w:name w:val="heading 2"/>
    <w:basedOn w:val="Normalny"/>
    <w:next w:val="Normalny"/>
    <w:link w:val="Nagwek2Znak"/>
    <w:uiPriority w:val="9"/>
    <w:unhideWhenUsed/>
    <w:qFormat/>
    <w:rsid w:val="00494E96"/>
    <w:pPr>
      <w:keepNext/>
      <w:snapToGrid w:val="0"/>
      <w:spacing w:after="120" w:line="276" w:lineRule="auto"/>
      <w:jc w:val="center"/>
      <w:outlineLvl w:val="1"/>
    </w:pPr>
    <w:rPr>
      <w:rFonts w:asciiTheme="minorHAnsi" w:eastAsia="Calibri" w:hAnsiTheme="minorHAnsi" w:cstheme="minorHAnsi"/>
      <w:b/>
      <w:bCs/>
      <w:kern w:val="32"/>
      <w:szCs w:val="22"/>
    </w:rPr>
  </w:style>
  <w:style w:type="paragraph" w:styleId="Nagwek3">
    <w:name w:val="heading 3"/>
    <w:basedOn w:val="Normalny"/>
    <w:next w:val="Normalny"/>
    <w:link w:val="Nagwek3Znak"/>
    <w:uiPriority w:val="9"/>
    <w:unhideWhenUsed/>
    <w:qFormat/>
    <w:rsid w:val="00494E96"/>
    <w:pPr>
      <w:keepNext/>
      <w:spacing w:after="120" w:line="276" w:lineRule="auto"/>
      <w:jc w:val="center"/>
      <w:outlineLvl w:val="2"/>
    </w:pPr>
    <w:rPr>
      <w:rFonts w:asciiTheme="minorHAnsi" w:eastAsia="Calibri" w:hAnsiTheme="minorHAnsi" w:cstheme="minorHAnsi"/>
      <w:b/>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Rozdzia">
    <w:name w:val="Rozdział"/>
    <w:basedOn w:val="Normalny"/>
    <w:autoRedefine/>
    <w:qFormat/>
    <w:rsid w:val="00F320E5"/>
    <w:pPr>
      <w:numPr>
        <w:numId w:val="1"/>
      </w:numPr>
      <w:suppressAutoHyphens/>
      <w:spacing w:line="360" w:lineRule="auto"/>
      <w:jc w:val="both"/>
    </w:pPr>
    <w:rPr>
      <w:rFonts w:eastAsia="SimSun"/>
      <w:b/>
      <w:bCs/>
      <w:sz w:val="26"/>
      <w:lang w:eastAsia="zh-CN"/>
    </w:rPr>
  </w:style>
  <w:style w:type="paragraph" w:styleId="Nagwek">
    <w:name w:val="header"/>
    <w:basedOn w:val="Normalny"/>
    <w:link w:val="NagwekZnak"/>
    <w:uiPriority w:val="99"/>
    <w:unhideWhenUsed/>
    <w:rsid w:val="008B317D"/>
    <w:pPr>
      <w:tabs>
        <w:tab w:val="center" w:pos="4536"/>
        <w:tab w:val="right" w:pos="9072"/>
      </w:tabs>
    </w:pPr>
  </w:style>
  <w:style w:type="character" w:customStyle="1" w:styleId="NagwekZnak">
    <w:name w:val="Nagłówek Znak"/>
    <w:basedOn w:val="Domylnaczcionkaakapitu"/>
    <w:link w:val="Nagwek"/>
    <w:uiPriority w:val="99"/>
    <w:rsid w:val="008B317D"/>
    <w:rPr>
      <w:rFonts w:ascii="Times New Roman" w:eastAsia="Times New Roman" w:hAnsi="Times New Roman" w:cs="Times New Roman"/>
      <w:sz w:val="24"/>
      <w:szCs w:val="24"/>
      <w:lang w:eastAsia="pl-PL"/>
    </w:rPr>
  </w:style>
  <w:style w:type="paragraph" w:styleId="Stopka">
    <w:name w:val="footer"/>
    <w:basedOn w:val="Normalny"/>
    <w:link w:val="StopkaZnak"/>
    <w:uiPriority w:val="99"/>
    <w:unhideWhenUsed/>
    <w:rsid w:val="008B317D"/>
    <w:pPr>
      <w:tabs>
        <w:tab w:val="center" w:pos="4536"/>
        <w:tab w:val="right" w:pos="9072"/>
      </w:tabs>
    </w:pPr>
  </w:style>
  <w:style w:type="character" w:customStyle="1" w:styleId="StopkaZnak">
    <w:name w:val="Stopka Znak"/>
    <w:basedOn w:val="Domylnaczcionkaakapitu"/>
    <w:link w:val="Stopka"/>
    <w:uiPriority w:val="99"/>
    <w:rsid w:val="008B317D"/>
    <w:rPr>
      <w:rFonts w:ascii="Times New Roman" w:eastAsia="Times New Roman" w:hAnsi="Times New Roman" w:cs="Times New Roman"/>
      <w:sz w:val="24"/>
      <w:szCs w:val="24"/>
      <w:lang w:eastAsia="pl-PL"/>
    </w:rPr>
  </w:style>
  <w:style w:type="paragraph" w:styleId="Tekstpodstawowy">
    <w:name w:val="Body Text"/>
    <w:basedOn w:val="Normalny"/>
    <w:link w:val="TekstpodstawowyZnak"/>
    <w:uiPriority w:val="99"/>
    <w:unhideWhenUsed/>
    <w:rsid w:val="00016AC9"/>
    <w:pPr>
      <w:suppressAutoHyphens/>
      <w:spacing w:after="120"/>
      <w:jc w:val="both"/>
    </w:pPr>
    <w:rPr>
      <w:rFonts w:ascii="Arial" w:eastAsia="Calibri" w:hAnsi="Arial" w:cs="Arial"/>
      <w:sz w:val="22"/>
      <w:szCs w:val="22"/>
      <w:lang w:eastAsia="ar-SA"/>
    </w:rPr>
  </w:style>
  <w:style w:type="character" w:customStyle="1" w:styleId="TekstpodstawowyZnak">
    <w:name w:val="Tekst podstawowy Znak"/>
    <w:basedOn w:val="Domylnaczcionkaakapitu"/>
    <w:link w:val="Tekstpodstawowy"/>
    <w:uiPriority w:val="99"/>
    <w:rsid w:val="00016AC9"/>
    <w:rPr>
      <w:rFonts w:ascii="Arial" w:eastAsia="Calibri" w:hAnsi="Arial" w:cs="Arial"/>
      <w:lang w:eastAsia="ar-SA"/>
    </w:rPr>
  </w:style>
  <w:style w:type="paragraph" w:styleId="Akapitzlist">
    <w:name w:val="List Paragraph"/>
    <w:basedOn w:val="Normalny"/>
    <w:uiPriority w:val="34"/>
    <w:qFormat/>
    <w:rsid w:val="00DF2547"/>
    <w:pPr>
      <w:ind w:left="720"/>
      <w:contextualSpacing/>
    </w:pPr>
  </w:style>
  <w:style w:type="paragraph" w:styleId="Tekstdymka">
    <w:name w:val="Balloon Text"/>
    <w:basedOn w:val="Normalny"/>
    <w:link w:val="TekstdymkaZnak"/>
    <w:uiPriority w:val="99"/>
    <w:semiHidden/>
    <w:unhideWhenUsed/>
    <w:rsid w:val="008202E3"/>
    <w:rPr>
      <w:rFonts w:ascii="Tahoma" w:hAnsi="Tahoma" w:cs="Tahoma"/>
      <w:sz w:val="16"/>
      <w:szCs w:val="16"/>
    </w:rPr>
  </w:style>
  <w:style w:type="character" w:customStyle="1" w:styleId="TekstdymkaZnak">
    <w:name w:val="Tekst dymka Znak"/>
    <w:basedOn w:val="Domylnaczcionkaakapitu"/>
    <w:link w:val="Tekstdymka"/>
    <w:uiPriority w:val="99"/>
    <w:semiHidden/>
    <w:rsid w:val="008202E3"/>
    <w:rPr>
      <w:rFonts w:ascii="Tahoma" w:eastAsia="Times New Roman" w:hAnsi="Tahoma" w:cs="Tahoma"/>
      <w:sz w:val="16"/>
      <w:szCs w:val="16"/>
      <w:lang w:eastAsia="pl-PL"/>
    </w:rPr>
  </w:style>
  <w:style w:type="paragraph" w:styleId="Tekstpodstawowy2">
    <w:name w:val="Body Text 2"/>
    <w:basedOn w:val="Normalny"/>
    <w:link w:val="Tekstpodstawowy2Znak"/>
    <w:uiPriority w:val="99"/>
    <w:unhideWhenUsed/>
    <w:rsid w:val="00AC16DE"/>
    <w:pPr>
      <w:suppressAutoHyphens/>
      <w:spacing w:line="276" w:lineRule="auto"/>
      <w:jc w:val="both"/>
    </w:pPr>
    <w:rPr>
      <w:rFonts w:ascii="Arial" w:eastAsia="Calibri" w:hAnsi="Arial" w:cs="Arial"/>
      <w:b/>
      <w:sz w:val="22"/>
      <w:szCs w:val="22"/>
      <w:lang w:eastAsia="ar-SA"/>
    </w:rPr>
  </w:style>
  <w:style w:type="character" w:customStyle="1" w:styleId="Tekstpodstawowy2Znak">
    <w:name w:val="Tekst podstawowy 2 Znak"/>
    <w:basedOn w:val="Domylnaczcionkaakapitu"/>
    <w:link w:val="Tekstpodstawowy2"/>
    <w:uiPriority w:val="99"/>
    <w:rsid w:val="00AC16DE"/>
    <w:rPr>
      <w:rFonts w:ascii="Arial" w:eastAsia="Calibri" w:hAnsi="Arial" w:cs="Arial"/>
      <w:b/>
      <w:lang w:eastAsia="ar-SA"/>
    </w:rPr>
  </w:style>
  <w:style w:type="character" w:customStyle="1" w:styleId="Nagwek1Znak">
    <w:name w:val="Nagłówek 1 Znak"/>
    <w:basedOn w:val="Domylnaczcionkaakapitu"/>
    <w:link w:val="Nagwek1"/>
    <w:uiPriority w:val="9"/>
    <w:rsid w:val="00494E96"/>
    <w:rPr>
      <w:rFonts w:ascii="Arial" w:eastAsia="Calibri" w:hAnsi="Arial" w:cs="Arial"/>
      <w:b/>
      <w:bCs/>
      <w:kern w:val="32"/>
      <w:lang w:eastAsia="pl-PL"/>
    </w:rPr>
  </w:style>
  <w:style w:type="character" w:customStyle="1" w:styleId="Nagwek2Znak">
    <w:name w:val="Nagłówek 2 Znak"/>
    <w:basedOn w:val="Domylnaczcionkaakapitu"/>
    <w:link w:val="Nagwek2"/>
    <w:uiPriority w:val="9"/>
    <w:rsid w:val="00494E96"/>
    <w:rPr>
      <w:rFonts w:eastAsia="Calibri" w:cstheme="minorHAnsi"/>
      <w:b/>
      <w:bCs/>
      <w:kern w:val="32"/>
      <w:sz w:val="24"/>
      <w:lang w:eastAsia="pl-PL"/>
    </w:rPr>
  </w:style>
  <w:style w:type="character" w:customStyle="1" w:styleId="Nagwek3Znak">
    <w:name w:val="Nagłówek 3 Znak"/>
    <w:basedOn w:val="Domylnaczcionkaakapitu"/>
    <w:link w:val="Nagwek3"/>
    <w:uiPriority w:val="9"/>
    <w:rsid w:val="00494E96"/>
    <w:rPr>
      <w:rFonts w:eastAsia="Calibri" w:cstheme="minorHAnsi"/>
      <w:b/>
      <w:lang w:eastAsia="pl-PL"/>
    </w:rPr>
  </w:style>
  <w:style w:type="paragraph" w:styleId="Tekstpodstawowywcity">
    <w:name w:val="Body Text Indent"/>
    <w:basedOn w:val="Normalny"/>
    <w:link w:val="TekstpodstawowywcityZnak"/>
    <w:uiPriority w:val="99"/>
    <w:unhideWhenUsed/>
    <w:rsid w:val="00917080"/>
    <w:pPr>
      <w:spacing w:after="120" w:line="276" w:lineRule="auto"/>
      <w:ind w:left="567"/>
      <w:jc w:val="both"/>
    </w:pPr>
    <w:rPr>
      <w:rFonts w:ascii="Cambria" w:eastAsia="Calibri" w:hAnsi="Cambria" w:cstheme="minorHAnsi"/>
      <w:color w:val="FF0000"/>
    </w:rPr>
  </w:style>
  <w:style w:type="character" w:customStyle="1" w:styleId="TekstpodstawowywcityZnak">
    <w:name w:val="Tekst podstawowy wcięty Znak"/>
    <w:basedOn w:val="Domylnaczcionkaakapitu"/>
    <w:link w:val="Tekstpodstawowywcity"/>
    <w:uiPriority w:val="99"/>
    <w:rsid w:val="00917080"/>
    <w:rPr>
      <w:rFonts w:ascii="Cambria" w:eastAsia="Calibri" w:hAnsi="Cambria" w:cstheme="minorHAnsi"/>
      <w:color w:val="FF0000"/>
      <w:sz w:val="24"/>
      <w:szCs w:val="24"/>
      <w:lang w:eastAsia="pl-PL"/>
    </w:rPr>
  </w:style>
  <w:style w:type="paragraph" w:customStyle="1" w:styleId="Default">
    <w:name w:val="Default"/>
    <w:rsid w:val="001F21F6"/>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7240820">
      <w:bodyDiv w:val="1"/>
      <w:marLeft w:val="0"/>
      <w:marRight w:val="0"/>
      <w:marTop w:val="0"/>
      <w:marBottom w:val="0"/>
      <w:divBdr>
        <w:top w:val="none" w:sz="0" w:space="0" w:color="auto"/>
        <w:left w:val="none" w:sz="0" w:space="0" w:color="auto"/>
        <w:bottom w:val="none" w:sz="0" w:space="0" w:color="auto"/>
        <w:right w:val="none" w:sz="0" w:space="0" w:color="auto"/>
      </w:divBdr>
    </w:div>
    <w:div w:id="405998489">
      <w:bodyDiv w:val="1"/>
      <w:marLeft w:val="0"/>
      <w:marRight w:val="0"/>
      <w:marTop w:val="0"/>
      <w:marBottom w:val="0"/>
      <w:divBdr>
        <w:top w:val="none" w:sz="0" w:space="0" w:color="auto"/>
        <w:left w:val="none" w:sz="0" w:space="0" w:color="auto"/>
        <w:bottom w:val="none" w:sz="0" w:space="0" w:color="auto"/>
        <w:right w:val="none" w:sz="0" w:space="0" w:color="auto"/>
      </w:divBdr>
    </w:div>
    <w:div w:id="1214922486">
      <w:bodyDiv w:val="1"/>
      <w:marLeft w:val="0"/>
      <w:marRight w:val="0"/>
      <w:marTop w:val="0"/>
      <w:marBottom w:val="0"/>
      <w:divBdr>
        <w:top w:val="none" w:sz="0" w:space="0" w:color="auto"/>
        <w:left w:val="none" w:sz="0" w:space="0" w:color="auto"/>
        <w:bottom w:val="none" w:sz="0" w:space="0" w:color="auto"/>
        <w:right w:val="none" w:sz="0" w:space="0" w:color="auto"/>
      </w:divBdr>
    </w:div>
    <w:div w:id="1397585229">
      <w:bodyDiv w:val="1"/>
      <w:marLeft w:val="0"/>
      <w:marRight w:val="0"/>
      <w:marTop w:val="0"/>
      <w:marBottom w:val="0"/>
      <w:divBdr>
        <w:top w:val="none" w:sz="0" w:space="0" w:color="auto"/>
        <w:left w:val="none" w:sz="0" w:space="0" w:color="auto"/>
        <w:bottom w:val="none" w:sz="0" w:space="0" w:color="auto"/>
        <w:right w:val="none" w:sz="0" w:space="0" w:color="auto"/>
      </w:divBdr>
    </w:div>
    <w:div w:id="21129717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BF9430-4731-46AD-849B-44FEA708C4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4021</Words>
  <Characters>24126</Characters>
  <Application>Microsoft Office Word</Application>
  <DocSecurity>0</DocSecurity>
  <Lines>201</Lines>
  <Paragraphs>56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28091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Kierownik GOPS</dc:creator>
  <cp:lastModifiedBy>Jakub Micuła</cp:lastModifiedBy>
  <cp:revision>2</cp:revision>
  <cp:lastPrinted>2021-02-26T12:20:00Z</cp:lastPrinted>
  <dcterms:created xsi:type="dcterms:W3CDTF">2026-08-13T10:47:00Z</dcterms:created>
  <dcterms:modified xsi:type="dcterms:W3CDTF">2026-08-13T10:47:00Z</dcterms:modified>
</cp:coreProperties>
</file>