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7157" w:rsidP="00EE7157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Sprostowanie informacji z otwarcia ofert.</w:t>
      </w:r>
    </w:p>
    <w:p w:rsidR="00EE7157" w:rsidRDefault="00EE7157" w:rsidP="00EE7157">
      <w:pPr>
        <w:pStyle w:val="Bezodstpw"/>
        <w:rPr>
          <w:rFonts w:ascii="Times New Roman" w:hAnsi="Times New Roman" w:cs="Times New Roman"/>
          <w:b/>
        </w:rPr>
      </w:pPr>
    </w:p>
    <w:p w:rsidR="00EE7157" w:rsidRDefault="00EE7157" w:rsidP="00EE7157">
      <w:pPr>
        <w:pStyle w:val="Bezodstpw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W ofercie Wykonawcy </w:t>
      </w:r>
      <w:r>
        <w:rPr>
          <w:rFonts w:ascii="Times New Roman" w:hAnsi="Times New Roman"/>
        </w:rPr>
        <w:t>MARDI Sp. z</w:t>
      </w:r>
      <w:r w:rsidRPr="00343245">
        <w:rPr>
          <w:rFonts w:ascii="Times New Roman" w:hAnsi="Times New Roman"/>
        </w:rPr>
        <w:t xml:space="preserve"> o. </w:t>
      </w:r>
      <w:proofErr w:type="gramStart"/>
      <w:r w:rsidRPr="00343245">
        <w:rPr>
          <w:rFonts w:ascii="Times New Roman" w:hAnsi="Times New Roman"/>
        </w:rPr>
        <w:t>o</w:t>
      </w:r>
      <w:proofErr w:type="gramEnd"/>
      <w:r w:rsidRPr="00343245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11-300 Biskupiec ul. Olsztyńska 1 NIP 7420001145 – termin dostawy podano 2 dni. Prawidłowy termin dostawy </w:t>
      </w:r>
      <w:r w:rsidRPr="00EE7157">
        <w:rPr>
          <w:rFonts w:ascii="Times New Roman" w:hAnsi="Times New Roman"/>
          <w:b/>
        </w:rPr>
        <w:t>1 dzień</w:t>
      </w:r>
      <w:r>
        <w:rPr>
          <w:rFonts w:ascii="Times New Roman" w:hAnsi="Times New Roman"/>
        </w:rPr>
        <w:t xml:space="preserve">.   </w:t>
      </w:r>
    </w:p>
    <w:p w:rsidR="00EE7157" w:rsidRDefault="00EE7157" w:rsidP="00EE7157">
      <w:pPr>
        <w:pStyle w:val="Bezodstpw"/>
        <w:rPr>
          <w:rFonts w:ascii="Times New Roman" w:hAnsi="Times New Roman"/>
        </w:rPr>
      </w:pPr>
    </w:p>
    <w:p w:rsidR="00EE7157" w:rsidRDefault="00EE7157" w:rsidP="00EE7157">
      <w:pPr>
        <w:pStyle w:val="Bezodstpw"/>
        <w:rPr>
          <w:rFonts w:ascii="Times New Roman" w:hAnsi="Times New Roman"/>
        </w:rPr>
      </w:pPr>
    </w:p>
    <w:p w:rsidR="00EE7157" w:rsidRDefault="00EE7157" w:rsidP="00EE7157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Dyrektor Zespołu Szkół Samorządowych </w:t>
      </w:r>
    </w:p>
    <w:p w:rsidR="00EE7157" w:rsidRPr="00EE7157" w:rsidRDefault="00EE7157" w:rsidP="00EE7157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proofErr w:type="gramStart"/>
      <w:r>
        <w:rPr>
          <w:rFonts w:ascii="Times New Roman" w:hAnsi="Times New Roman"/>
          <w:b/>
        </w:rPr>
        <w:t>w</w:t>
      </w:r>
      <w:proofErr w:type="gramEnd"/>
      <w:r>
        <w:rPr>
          <w:rFonts w:ascii="Times New Roman" w:hAnsi="Times New Roman"/>
          <w:b/>
        </w:rPr>
        <w:t xml:space="preserve"> Starych Juchach.</w:t>
      </w:r>
    </w:p>
    <w:sectPr w:rsidR="00EE7157" w:rsidRPr="00EE7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EE7157"/>
    <w:rsid w:val="00EE7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71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2026-08-21T09:57:00Z</dcterms:created>
  <dcterms:modified xsi:type="dcterms:W3CDTF">2026-08-21T10:02:00Z</dcterms:modified>
</cp:coreProperties>
</file>