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C2687" w14:textId="77777777" w:rsidR="00BB4FD6" w:rsidRDefault="00BB4FD6" w:rsidP="00BB4FD6">
      <w:pPr>
        <w:spacing w:line="264" w:lineRule="auto"/>
        <w:jc w:val="right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ZAŁĄCZNIK NR 6 DO SWZ</w:t>
      </w:r>
    </w:p>
    <w:p w14:paraId="55BF00ED" w14:textId="77777777" w:rsidR="00BB4FD6" w:rsidRDefault="00BB4FD6" w:rsidP="00BB4FD6">
      <w:pPr>
        <w:spacing w:line="264" w:lineRule="auto"/>
        <w:jc w:val="center"/>
        <w:rPr>
          <w:rFonts w:ascii="Verdana" w:hAnsi="Verdana" w:cstheme="minorHAnsi"/>
          <w:b/>
          <w:bCs/>
          <w:iCs/>
          <w:sz w:val="20"/>
          <w:szCs w:val="20"/>
        </w:rPr>
      </w:pPr>
    </w:p>
    <w:p w14:paraId="1B9375EB" w14:textId="77777777" w:rsidR="00BB4FD6" w:rsidRDefault="00BB4FD6" w:rsidP="00BB4FD6">
      <w:pPr>
        <w:spacing w:line="264" w:lineRule="auto"/>
        <w:jc w:val="center"/>
        <w:rPr>
          <w:rFonts w:ascii="Verdana" w:hAnsi="Verdana" w:cstheme="minorHAnsi"/>
          <w:b/>
          <w:bCs/>
          <w:iCs/>
          <w:sz w:val="20"/>
          <w:szCs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0"/>
        <w:gridCol w:w="5756"/>
      </w:tblGrid>
      <w:tr w:rsidR="00BB4FD6" w:rsidRPr="005125FE" w14:paraId="2AB347D7" w14:textId="77777777" w:rsidTr="0002318C">
        <w:trPr>
          <w:trHeight w:val="360"/>
        </w:trPr>
        <w:tc>
          <w:tcPr>
            <w:tcW w:w="3600" w:type="dxa"/>
          </w:tcPr>
          <w:p w14:paraId="031F687B" w14:textId="77777777" w:rsidR="00BB4FD6" w:rsidRPr="005125FE" w:rsidRDefault="00BB4FD6" w:rsidP="0002318C">
            <w:pPr>
              <w:spacing w:line="276" w:lineRule="auto"/>
              <w:jc w:val="center"/>
              <w:rPr>
                <w:rFonts w:ascii="Verdana" w:hAnsi="Verdana"/>
                <w:i/>
                <w:sz w:val="20"/>
                <w:szCs w:val="20"/>
              </w:rPr>
            </w:pPr>
          </w:p>
          <w:p w14:paraId="66F7DB52" w14:textId="77777777" w:rsidR="00BB4FD6" w:rsidRPr="005125FE" w:rsidRDefault="00BB4FD6" w:rsidP="0002318C">
            <w:pPr>
              <w:spacing w:line="276" w:lineRule="auto"/>
              <w:rPr>
                <w:rFonts w:ascii="Verdana" w:hAnsi="Verdana"/>
                <w:i/>
                <w:sz w:val="20"/>
                <w:szCs w:val="20"/>
              </w:rPr>
            </w:pPr>
          </w:p>
          <w:p w14:paraId="4DA5D22D" w14:textId="77777777" w:rsidR="00BB4FD6" w:rsidRPr="00BD71C0" w:rsidRDefault="00BB4FD6" w:rsidP="0002318C">
            <w:pPr>
              <w:pStyle w:val="Zwykytekst"/>
              <w:tabs>
                <w:tab w:val="left" w:leader="dot" w:pos="9072"/>
              </w:tabs>
              <w:spacing w:before="120" w:line="276" w:lineRule="auto"/>
              <w:jc w:val="center"/>
              <w:rPr>
                <w:rFonts w:ascii="Verdana" w:hAnsi="Verdana" w:cs="Courier New"/>
                <w:b/>
              </w:rPr>
            </w:pPr>
            <w:r w:rsidRPr="00BD71C0">
              <w:rPr>
                <w:rFonts w:ascii="Verdana" w:hAnsi="Verdana" w:cs="Courier New"/>
                <w:i/>
                <w:sz w:val="18"/>
              </w:rPr>
              <w:t>(</w:t>
            </w:r>
            <w:r w:rsidRPr="00BD71C0">
              <w:rPr>
                <w:rFonts w:ascii="Verdana" w:hAnsi="Verdana" w:cs="Verdana"/>
                <w:i/>
                <w:iCs/>
                <w:sz w:val="18"/>
                <w:szCs w:val="18"/>
              </w:rPr>
              <w:t>nazwa</w:t>
            </w:r>
            <w:r>
              <w:rPr>
                <w:rFonts w:ascii="Verdana" w:hAnsi="Verdana" w:cs="Verdana"/>
                <w:i/>
                <w:iCs/>
                <w:sz w:val="18"/>
                <w:szCs w:val="18"/>
              </w:rPr>
              <w:t xml:space="preserve"> i adres</w:t>
            </w:r>
            <w:r w:rsidRPr="00BD71C0">
              <w:rPr>
                <w:rFonts w:ascii="Verdana" w:hAnsi="Verdana" w:cs="Courier New"/>
                <w:i/>
                <w:sz w:val="18"/>
              </w:rPr>
              <w:t xml:space="preserve"> Wykonawcy)</w:t>
            </w:r>
          </w:p>
        </w:tc>
        <w:tc>
          <w:tcPr>
            <w:tcW w:w="5756" w:type="dxa"/>
            <w:shd w:val="clear" w:color="auto" w:fill="CCCCCC"/>
            <w:vAlign w:val="center"/>
          </w:tcPr>
          <w:p w14:paraId="6D7CDCB7" w14:textId="77777777" w:rsidR="00BB4FD6" w:rsidRDefault="00BB4FD6" w:rsidP="0002318C">
            <w:pPr>
              <w:spacing w:line="276" w:lineRule="auto"/>
              <w:jc w:val="center"/>
              <w:rPr>
                <w:rFonts w:ascii="Verdana" w:hAnsi="Verdana"/>
                <w:b/>
              </w:rPr>
            </w:pPr>
          </w:p>
          <w:p w14:paraId="6A2C468C" w14:textId="77777777" w:rsidR="00BB4FD6" w:rsidRPr="00D96FE6" w:rsidRDefault="00BB4FD6" w:rsidP="0002318C">
            <w:pPr>
              <w:spacing w:line="276" w:lineRule="auto"/>
              <w:jc w:val="center"/>
              <w:rPr>
                <w:rFonts w:ascii="Verdana" w:hAnsi="Verdana"/>
                <w:b/>
              </w:rPr>
            </w:pPr>
            <w:r w:rsidRPr="005125FE">
              <w:rPr>
                <w:rFonts w:ascii="Verdana" w:hAnsi="Verdana"/>
                <w:b/>
              </w:rPr>
              <w:t>OŚWIADCZENIE</w:t>
            </w:r>
          </w:p>
          <w:p w14:paraId="3F9B629E" w14:textId="77777777" w:rsidR="00BB4FD6" w:rsidRDefault="00BB4FD6" w:rsidP="0002318C">
            <w:pPr>
              <w:spacing w:line="264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08611E">
              <w:rPr>
                <w:rFonts w:ascii="Verdana" w:hAnsi="Verdana"/>
                <w:b/>
                <w:sz w:val="20"/>
                <w:szCs w:val="20"/>
              </w:rPr>
              <w:t xml:space="preserve">wykonawcy o aktualności informacji zawartych </w:t>
            </w:r>
            <w:r>
              <w:rPr>
                <w:rFonts w:ascii="Verdana" w:hAnsi="Verdana"/>
                <w:b/>
                <w:sz w:val="20"/>
                <w:szCs w:val="20"/>
              </w:rPr>
              <w:br/>
            </w:r>
            <w:r w:rsidRPr="0008611E">
              <w:rPr>
                <w:rFonts w:ascii="Verdana" w:hAnsi="Verdana"/>
                <w:b/>
                <w:sz w:val="20"/>
                <w:szCs w:val="20"/>
              </w:rPr>
              <w:t xml:space="preserve">w oświadczeniu, o którym mowa w art. 125 ust. 1 </w:t>
            </w:r>
            <w:proofErr w:type="spellStart"/>
            <w:r w:rsidRPr="0008611E">
              <w:rPr>
                <w:rFonts w:ascii="Verdana" w:hAnsi="Verdana"/>
                <w:b/>
                <w:sz w:val="20"/>
                <w:szCs w:val="20"/>
              </w:rPr>
              <w:t>p.z.p</w:t>
            </w:r>
            <w:proofErr w:type="spellEnd"/>
          </w:p>
          <w:p w14:paraId="4723279B" w14:textId="77777777" w:rsidR="00BB4FD6" w:rsidRPr="005125FE" w:rsidRDefault="00BB4FD6" w:rsidP="0002318C">
            <w:pPr>
              <w:spacing w:line="264" w:lineRule="auto"/>
              <w:jc w:val="center"/>
              <w:rPr>
                <w:rFonts w:ascii="Verdana" w:hAnsi="Verdana"/>
                <w:b/>
                <w:bCs/>
                <w:iCs/>
                <w:sz w:val="20"/>
                <w:szCs w:val="20"/>
              </w:rPr>
            </w:pPr>
          </w:p>
        </w:tc>
      </w:tr>
    </w:tbl>
    <w:p w14:paraId="3AD7D77A" w14:textId="77777777" w:rsidR="00BB4FD6" w:rsidRDefault="00BB4FD6" w:rsidP="00BB4FD6">
      <w:pPr>
        <w:spacing w:line="264" w:lineRule="auto"/>
        <w:jc w:val="center"/>
        <w:rPr>
          <w:rFonts w:ascii="Verdana" w:hAnsi="Verdana" w:cstheme="minorHAnsi"/>
          <w:b/>
          <w:bCs/>
          <w:iCs/>
          <w:sz w:val="20"/>
          <w:szCs w:val="20"/>
        </w:rPr>
      </w:pPr>
    </w:p>
    <w:p w14:paraId="05722B08" w14:textId="77777777" w:rsidR="00BB4FD6" w:rsidRDefault="00BB4FD6" w:rsidP="00BB4FD6">
      <w:pPr>
        <w:pStyle w:val="rozdzia"/>
        <w:rPr>
          <w:sz w:val="20"/>
          <w:szCs w:val="20"/>
        </w:rPr>
      </w:pPr>
    </w:p>
    <w:p w14:paraId="07E97EDE" w14:textId="77777777" w:rsidR="00DA153D" w:rsidRDefault="00BB4FD6" w:rsidP="00BB4FD6">
      <w:pPr>
        <w:pStyle w:val="rozdzia"/>
        <w:rPr>
          <w:rFonts w:cstheme="minorHAnsi"/>
          <w:b/>
          <w:iCs/>
          <w:sz w:val="20"/>
          <w:szCs w:val="20"/>
        </w:rPr>
      </w:pPr>
      <w:r w:rsidRPr="00F70A62">
        <w:rPr>
          <w:sz w:val="20"/>
          <w:szCs w:val="20"/>
        </w:rPr>
        <w:t xml:space="preserve">Składając ofertę w postępowaniu o udzielenie zamówienia publicznego prowadzonym </w:t>
      </w:r>
      <w:r w:rsidRPr="00F70A62">
        <w:rPr>
          <w:sz w:val="20"/>
          <w:szCs w:val="20"/>
        </w:rPr>
        <w:br/>
        <w:t xml:space="preserve">w trybie </w:t>
      </w:r>
      <w:r>
        <w:rPr>
          <w:sz w:val="20"/>
          <w:szCs w:val="20"/>
        </w:rPr>
        <w:t>podstawowym bez negocjacji</w:t>
      </w:r>
      <w:r w:rsidRPr="00F70A62">
        <w:rPr>
          <w:sz w:val="20"/>
          <w:szCs w:val="20"/>
        </w:rPr>
        <w:t xml:space="preserve"> na</w:t>
      </w:r>
      <w:r>
        <w:rPr>
          <w:rFonts w:cstheme="minorHAnsi"/>
          <w:b/>
          <w:iCs/>
          <w:sz w:val="20"/>
          <w:szCs w:val="20"/>
        </w:rPr>
        <w:t xml:space="preserve"> </w:t>
      </w:r>
    </w:p>
    <w:p w14:paraId="23B4BD87" w14:textId="77777777" w:rsidR="00DA153D" w:rsidRDefault="00DA153D" w:rsidP="00BB4FD6">
      <w:pPr>
        <w:pStyle w:val="rozdzia"/>
        <w:rPr>
          <w:b/>
          <w:bCs w:val="0"/>
          <w:sz w:val="20"/>
          <w:szCs w:val="20"/>
        </w:rPr>
      </w:pPr>
    </w:p>
    <w:p w14:paraId="67D7A454" w14:textId="1F555FE0" w:rsidR="00DA153D" w:rsidRPr="00A62EBA" w:rsidRDefault="007427F5" w:rsidP="00FC7E79">
      <w:pPr>
        <w:pStyle w:val="Akapitzlist"/>
        <w:autoSpaceDE w:val="0"/>
        <w:autoSpaceDN w:val="0"/>
        <w:adjustRightInd w:val="0"/>
        <w:spacing w:after="120"/>
        <w:ind w:left="0"/>
        <w:jc w:val="center"/>
        <w:rPr>
          <w:rFonts w:ascii="Verdana" w:hAnsi="Verdana" w:cstheme="minorHAnsi"/>
          <w:b/>
          <w:bCs/>
          <w:sz w:val="20"/>
          <w:szCs w:val="20"/>
        </w:rPr>
      </w:pPr>
      <w:r w:rsidRPr="00A62EBA">
        <w:rPr>
          <w:rFonts w:ascii="Verdana" w:hAnsi="Verdana"/>
          <w:b/>
          <w:sz w:val="20"/>
          <w:szCs w:val="20"/>
        </w:rPr>
        <w:t>„</w:t>
      </w:r>
      <w:bookmarkStart w:id="0" w:name="_Hlk219620220"/>
      <w:r w:rsidR="00A62EBA" w:rsidRPr="00A62EBA">
        <w:rPr>
          <w:rFonts w:ascii="Verdana" w:hAnsi="Verdana" w:cstheme="minorHAnsi"/>
          <w:b/>
          <w:sz w:val="20"/>
          <w:szCs w:val="20"/>
        </w:rPr>
        <w:t xml:space="preserve">Kompleksowa obsługa zamówień publicznych </w:t>
      </w:r>
      <w:bookmarkEnd w:id="0"/>
      <w:r w:rsidR="00A62EBA" w:rsidRPr="00A62EBA">
        <w:rPr>
          <w:rFonts w:ascii="Verdana" w:hAnsi="Verdana" w:cstheme="minorHAnsi"/>
          <w:b/>
          <w:sz w:val="20"/>
          <w:szCs w:val="20"/>
        </w:rPr>
        <w:t>Gminy Jarocin</w:t>
      </w:r>
      <w:r w:rsidRPr="00A62EBA">
        <w:rPr>
          <w:rFonts w:ascii="Verdana" w:hAnsi="Verdana"/>
          <w:b/>
          <w:sz w:val="20"/>
          <w:szCs w:val="20"/>
        </w:rPr>
        <w:t>”</w:t>
      </w:r>
    </w:p>
    <w:p w14:paraId="56C824DF" w14:textId="77777777" w:rsidR="00DA153D" w:rsidRDefault="00DA153D" w:rsidP="00BB4FD6">
      <w:pPr>
        <w:spacing w:before="120"/>
        <w:jc w:val="both"/>
        <w:rPr>
          <w:rFonts w:ascii="Verdana" w:hAnsi="Verdana" w:cs="Arial"/>
          <w:bCs/>
          <w:sz w:val="20"/>
          <w:szCs w:val="20"/>
        </w:rPr>
      </w:pPr>
    </w:p>
    <w:p w14:paraId="573B709A" w14:textId="77777777" w:rsidR="00BB4FD6" w:rsidRPr="003B60C4" w:rsidRDefault="00BB4FD6" w:rsidP="00BB4FD6">
      <w:pPr>
        <w:spacing w:before="120"/>
        <w:jc w:val="both"/>
        <w:rPr>
          <w:rFonts w:ascii="Verdana" w:hAnsi="Verdana" w:cs="Arial"/>
          <w:bCs/>
          <w:sz w:val="20"/>
          <w:szCs w:val="20"/>
        </w:rPr>
      </w:pPr>
      <w:r w:rsidRPr="003B60C4">
        <w:rPr>
          <w:rFonts w:ascii="Verdana" w:hAnsi="Verdana" w:cs="Arial"/>
          <w:bCs/>
          <w:sz w:val="20"/>
          <w:szCs w:val="20"/>
        </w:rPr>
        <w:t>Ja niżej podpisany</w:t>
      </w:r>
    </w:p>
    <w:p w14:paraId="1E5BABE0" w14:textId="77777777" w:rsidR="00BB4FD6" w:rsidRDefault="00BB4FD6" w:rsidP="00BB4FD6">
      <w:pPr>
        <w:spacing w:before="120"/>
        <w:jc w:val="both"/>
        <w:rPr>
          <w:rFonts w:ascii="Verdana" w:hAnsi="Verdana" w:cs="Arial"/>
          <w:bCs/>
          <w:sz w:val="20"/>
          <w:szCs w:val="20"/>
        </w:rPr>
      </w:pPr>
    </w:p>
    <w:p w14:paraId="3DDD6161" w14:textId="77777777" w:rsidR="00BB4FD6" w:rsidRPr="003B60C4" w:rsidRDefault="00BB4FD6" w:rsidP="00BB4FD6">
      <w:pPr>
        <w:spacing w:before="120"/>
        <w:jc w:val="both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___________________________________</w:t>
      </w:r>
    </w:p>
    <w:p w14:paraId="70ED9822" w14:textId="77777777" w:rsidR="00BB4FD6" w:rsidRPr="003B60C4" w:rsidRDefault="00BB4FD6" w:rsidP="00BB4FD6">
      <w:pPr>
        <w:spacing w:before="120"/>
        <w:jc w:val="both"/>
        <w:rPr>
          <w:rFonts w:ascii="Verdana" w:hAnsi="Verdana" w:cs="Arial"/>
          <w:bCs/>
          <w:sz w:val="20"/>
          <w:szCs w:val="20"/>
        </w:rPr>
      </w:pPr>
    </w:p>
    <w:p w14:paraId="65F23EA5" w14:textId="77777777" w:rsidR="00BB4FD6" w:rsidRPr="003B60C4" w:rsidRDefault="00BB4FD6" w:rsidP="00BB4FD6">
      <w:pPr>
        <w:spacing w:line="276" w:lineRule="auto"/>
        <w:rPr>
          <w:rFonts w:ascii="Verdana" w:hAnsi="Verdana" w:cs="Verdana"/>
          <w:b/>
          <w:bCs/>
          <w:sz w:val="20"/>
          <w:szCs w:val="20"/>
        </w:rPr>
      </w:pPr>
    </w:p>
    <w:p w14:paraId="195A282B" w14:textId="77777777" w:rsidR="00BB4FD6" w:rsidRDefault="00BB4FD6" w:rsidP="00BB4FD6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3B60C4">
        <w:rPr>
          <w:rFonts w:ascii="Verdana" w:hAnsi="Verdana"/>
          <w:sz w:val="20"/>
          <w:szCs w:val="20"/>
        </w:rPr>
        <w:t>w imieniu Wykonawcy:</w:t>
      </w:r>
    </w:p>
    <w:p w14:paraId="32C3C680" w14:textId="77777777" w:rsidR="00BB4FD6" w:rsidRPr="003B60C4" w:rsidRDefault="00BB4FD6" w:rsidP="00BB4FD6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1BA2DDEA" w14:textId="77777777" w:rsidR="00BB4FD6" w:rsidRPr="003B60C4" w:rsidRDefault="00BB4FD6" w:rsidP="00BB4FD6">
      <w:pPr>
        <w:spacing w:after="120" w:line="276" w:lineRule="auto"/>
        <w:ind w:left="1440" w:hanging="1440"/>
        <w:jc w:val="both"/>
        <w:rPr>
          <w:rFonts w:ascii="Verdana" w:hAnsi="Verdana"/>
          <w:sz w:val="20"/>
          <w:szCs w:val="20"/>
        </w:rPr>
      </w:pPr>
      <w:r w:rsidRPr="003B60C4">
        <w:rPr>
          <w:rFonts w:ascii="Verdana" w:hAnsi="Verdana"/>
          <w:sz w:val="20"/>
          <w:szCs w:val="20"/>
        </w:rPr>
        <w:t>___________________________________</w:t>
      </w:r>
    </w:p>
    <w:p w14:paraId="52282370" w14:textId="77777777" w:rsidR="00BB4FD6" w:rsidRPr="003B60C4" w:rsidRDefault="00BB4FD6" w:rsidP="00BB4FD6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60CD2B89" w14:textId="77777777" w:rsidR="00113AC1" w:rsidRDefault="00BB4FD6" w:rsidP="00BB4FD6">
      <w:pPr>
        <w:spacing w:before="120"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 xml:space="preserve">potwierdzam aktualność informacji podanych </w:t>
      </w:r>
      <w:r w:rsidRPr="00481888">
        <w:rPr>
          <w:rFonts w:ascii="Verdana" w:hAnsi="Verdana"/>
          <w:sz w:val="20"/>
          <w:szCs w:val="20"/>
        </w:rPr>
        <w:t xml:space="preserve">w oświadczeniu, o którym mowa w art. 125 ust. 1 </w:t>
      </w:r>
      <w:proofErr w:type="spellStart"/>
      <w:r w:rsidRPr="00481888">
        <w:rPr>
          <w:rFonts w:ascii="Verdana" w:hAnsi="Verdana"/>
          <w:sz w:val="20"/>
          <w:szCs w:val="20"/>
        </w:rPr>
        <w:t>p.z.p</w:t>
      </w:r>
      <w:proofErr w:type="spellEnd"/>
      <w:r w:rsidRPr="00481888">
        <w:rPr>
          <w:rFonts w:ascii="Verdana" w:hAnsi="Verdana"/>
          <w:sz w:val="20"/>
          <w:szCs w:val="20"/>
        </w:rPr>
        <w:t xml:space="preserve">. w zakresie odnoszącym się do podstaw wykluczenia wskazanych w </w:t>
      </w:r>
    </w:p>
    <w:p w14:paraId="1D65E91C" w14:textId="77777777" w:rsidR="00113AC1" w:rsidRPr="00CA702B" w:rsidRDefault="00113AC1" w:rsidP="00113AC1">
      <w:pPr>
        <w:spacing w:before="120"/>
        <w:jc w:val="both"/>
        <w:rPr>
          <w:rFonts w:ascii="Verdana" w:hAnsi="Verdana"/>
          <w:sz w:val="20"/>
          <w:szCs w:val="20"/>
        </w:rPr>
      </w:pPr>
      <w:r w:rsidRPr="00CA702B">
        <w:rPr>
          <w:rFonts w:ascii="Verdana" w:hAnsi="Verdana"/>
          <w:sz w:val="20"/>
          <w:szCs w:val="20"/>
        </w:rPr>
        <w:t>-</w:t>
      </w:r>
      <w:r w:rsidRPr="00CA702B">
        <w:rPr>
          <w:rFonts w:ascii="Verdana" w:hAnsi="Verdana"/>
          <w:sz w:val="20"/>
          <w:szCs w:val="20"/>
        </w:rPr>
        <w:tab/>
        <w:t>art. 108 ust. 1 pkt 3 PZP,</w:t>
      </w:r>
    </w:p>
    <w:p w14:paraId="69AC88C6" w14:textId="77777777" w:rsidR="00113AC1" w:rsidRPr="00CA702B" w:rsidRDefault="00113AC1" w:rsidP="00113AC1">
      <w:pPr>
        <w:spacing w:before="120"/>
        <w:ind w:left="708" w:hanging="708"/>
        <w:jc w:val="both"/>
        <w:rPr>
          <w:rFonts w:ascii="Verdana" w:hAnsi="Verdana"/>
          <w:sz w:val="20"/>
          <w:szCs w:val="20"/>
        </w:rPr>
      </w:pPr>
      <w:r w:rsidRPr="00CA702B">
        <w:rPr>
          <w:rFonts w:ascii="Verdana" w:hAnsi="Verdana"/>
          <w:sz w:val="20"/>
          <w:szCs w:val="20"/>
        </w:rPr>
        <w:t>-</w:t>
      </w:r>
      <w:r w:rsidRPr="00CA702B">
        <w:rPr>
          <w:rFonts w:ascii="Verdana" w:hAnsi="Verdana"/>
          <w:sz w:val="20"/>
          <w:szCs w:val="20"/>
        </w:rPr>
        <w:tab/>
        <w:t xml:space="preserve">art. 108 ust. 1 pkt 4 PZP dotyczących orzeczenia zakazu ubiegania się o zamówienie publiczne tytułem środka zapobiegawczego, </w:t>
      </w:r>
    </w:p>
    <w:p w14:paraId="1B07F736" w14:textId="77777777" w:rsidR="00113AC1" w:rsidRPr="00CA702B" w:rsidRDefault="00113AC1" w:rsidP="00113AC1">
      <w:pPr>
        <w:spacing w:before="120"/>
        <w:ind w:left="708" w:hanging="708"/>
        <w:jc w:val="both"/>
        <w:rPr>
          <w:rFonts w:ascii="Verdana" w:hAnsi="Verdana"/>
          <w:sz w:val="20"/>
          <w:szCs w:val="20"/>
        </w:rPr>
      </w:pPr>
      <w:r w:rsidRPr="00CA702B">
        <w:rPr>
          <w:rFonts w:ascii="Verdana" w:hAnsi="Verdana"/>
          <w:sz w:val="20"/>
          <w:szCs w:val="20"/>
        </w:rPr>
        <w:t>-</w:t>
      </w:r>
      <w:r w:rsidRPr="00CA702B">
        <w:rPr>
          <w:rFonts w:ascii="Verdana" w:hAnsi="Verdana"/>
          <w:sz w:val="20"/>
          <w:szCs w:val="20"/>
        </w:rPr>
        <w:tab/>
        <w:t xml:space="preserve">art. 108 ust. 1 pkt 5 PZP dotyczących zawarcia z innymi wykonawcami porozumienia mającego na celu zakłócenie konkurencji, </w:t>
      </w:r>
    </w:p>
    <w:p w14:paraId="7A4FDC89" w14:textId="77777777" w:rsidR="00113AC1" w:rsidRDefault="00113AC1" w:rsidP="00113AC1">
      <w:pPr>
        <w:spacing w:before="120"/>
        <w:jc w:val="both"/>
        <w:rPr>
          <w:rFonts w:ascii="Verdana" w:hAnsi="Verdana"/>
          <w:sz w:val="20"/>
          <w:szCs w:val="20"/>
        </w:rPr>
      </w:pPr>
      <w:r w:rsidRPr="00CA702B">
        <w:rPr>
          <w:rFonts w:ascii="Verdana" w:hAnsi="Verdana"/>
          <w:sz w:val="20"/>
          <w:szCs w:val="20"/>
        </w:rPr>
        <w:t>-</w:t>
      </w:r>
      <w:r w:rsidRPr="00CA702B">
        <w:rPr>
          <w:rFonts w:ascii="Verdana" w:hAnsi="Verdana"/>
          <w:sz w:val="20"/>
          <w:szCs w:val="20"/>
        </w:rPr>
        <w:tab/>
        <w:t>art. 108 ust. 1 pkt 6 PZP</w:t>
      </w:r>
      <w:r>
        <w:rPr>
          <w:rFonts w:ascii="Verdana" w:hAnsi="Verdana"/>
          <w:sz w:val="20"/>
          <w:szCs w:val="20"/>
        </w:rPr>
        <w:t>,</w:t>
      </w:r>
    </w:p>
    <w:p w14:paraId="68E459D3" w14:textId="3DF79023" w:rsidR="00BB4FD6" w:rsidRPr="00113AC1" w:rsidRDefault="00113AC1" w:rsidP="00CA702B">
      <w:pPr>
        <w:spacing w:before="12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ab/>
      </w:r>
      <w:r w:rsidR="00BB4FD6" w:rsidRPr="00481888">
        <w:rPr>
          <w:rFonts w:ascii="Verdana" w:hAnsi="Verdana"/>
          <w:sz w:val="20"/>
          <w:szCs w:val="20"/>
        </w:rPr>
        <w:t xml:space="preserve">art. 109 ust. 1 pkt 7 </w:t>
      </w:r>
      <w:r>
        <w:rPr>
          <w:rFonts w:ascii="Verdana" w:hAnsi="Verdana"/>
          <w:sz w:val="20"/>
          <w:szCs w:val="20"/>
        </w:rPr>
        <w:t>PZP.</w:t>
      </w:r>
    </w:p>
    <w:p w14:paraId="1B56E133" w14:textId="77777777" w:rsidR="00BB4FD6" w:rsidRPr="003B60C4" w:rsidRDefault="00BB4FD6" w:rsidP="00BB4FD6">
      <w:pPr>
        <w:spacing w:before="120"/>
        <w:jc w:val="both"/>
        <w:rPr>
          <w:rFonts w:ascii="Verdana" w:hAnsi="Verdana" w:cs="Arial"/>
          <w:bCs/>
          <w:sz w:val="20"/>
          <w:szCs w:val="20"/>
        </w:rPr>
      </w:pPr>
    </w:p>
    <w:p w14:paraId="6F0A2A6E" w14:textId="77777777" w:rsidR="00BB4FD6" w:rsidRDefault="00BB4FD6" w:rsidP="00BB4FD6">
      <w:pPr>
        <w:spacing w:before="120"/>
        <w:jc w:val="both"/>
        <w:rPr>
          <w:rFonts w:ascii="Verdana" w:hAnsi="Verdana" w:cs="Arial"/>
          <w:bCs/>
          <w:sz w:val="20"/>
          <w:szCs w:val="20"/>
        </w:rPr>
      </w:pPr>
    </w:p>
    <w:p w14:paraId="740AB40C" w14:textId="77777777" w:rsidR="00BB4FD6" w:rsidRDefault="00BB4FD6" w:rsidP="00BB4FD6">
      <w:pPr>
        <w:spacing w:before="120"/>
        <w:jc w:val="both"/>
        <w:rPr>
          <w:rFonts w:ascii="Verdana" w:hAnsi="Verdana" w:cs="Arial"/>
          <w:bCs/>
          <w:sz w:val="20"/>
          <w:szCs w:val="20"/>
        </w:rPr>
      </w:pPr>
    </w:p>
    <w:p w14:paraId="4233B63E" w14:textId="7C936516" w:rsidR="005A1B68" w:rsidRDefault="005A1B68" w:rsidP="005A1B68">
      <w:pPr>
        <w:spacing w:line="360" w:lineRule="auto"/>
        <w:ind w:left="4820"/>
        <w:jc w:val="center"/>
        <w:rPr>
          <w:rFonts w:ascii="Cambria" w:hAnsi="Cambria" w:cs="Arial"/>
          <w:sz w:val="21"/>
          <w:szCs w:val="21"/>
        </w:rPr>
      </w:pPr>
      <w:r>
        <w:rPr>
          <w:rFonts w:ascii="Cambria" w:hAnsi="Cambria" w:cs="Arial"/>
          <w:sz w:val="21"/>
          <w:szCs w:val="21"/>
        </w:rPr>
        <w:t>……………………………………….</w:t>
      </w:r>
    </w:p>
    <w:p w14:paraId="54E34AFA" w14:textId="3D9A0031" w:rsidR="005A1B68" w:rsidRDefault="005A1B68" w:rsidP="005A1B68">
      <w:pPr>
        <w:ind w:left="4820"/>
        <w:jc w:val="center"/>
        <w:rPr>
          <w:rFonts w:ascii="Cambria" w:hAnsi="Cambria"/>
        </w:rPr>
      </w:pPr>
      <w:r>
        <w:rPr>
          <w:rFonts w:ascii="Cambria" w:hAnsi="Cambria" w:cs="Arial"/>
          <w:i/>
          <w:sz w:val="16"/>
          <w:szCs w:val="16"/>
        </w:rPr>
        <w:t>Data; kwalifikowany podpis elektroniczny lub podpis zaufany lub podpis osobisty</w:t>
      </w:r>
    </w:p>
    <w:p w14:paraId="2EC04C96" w14:textId="77777777" w:rsidR="005A1B68" w:rsidRDefault="005A1B68" w:rsidP="005A1B68">
      <w:pPr>
        <w:ind w:left="4820"/>
        <w:jc w:val="center"/>
      </w:pPr>
    </w:p>
    <w:p w14:paraId="59AA1463" w14:textId="77777777" w:rsidR="00BB4FD6" w:rsidRPr="003B60C4" w:rsidRDefault="00BB4FD6" w:rsidP="00BB4FD6">
      <w:pPr>
        <w:spacing w:before="120"/>
        <w:jc w:val="both"/>
        <w:rPr>
          <w:rFonts w:ascii="Verdana" w:hAnsi="Verdana" w:cs="Arial"/>
          <w:bCs/>
          <w:sz w:val="20"/>
          <w:szCs w:val="20"/>
        </w:rPr>
      </w:pPr>
    </w:p>
    <w:p w14:paraId="6CDD06AF" w14:textId="77777777" w:rsidR="00BB4FD6" w:rsidRPr="003B60C4" w:rsidRDefault="00BB4FD6" w:rsidP="00BB4FD6"/>
    <w:p w14:paraId="765656EA" w14:textId="77777777" w:rsidR="00BB4FD6" w:rsidRPr="003B60C4" w:rsidRDefault="00BB4FD6" w:rsidP="00BB4FD6"/>
    <w:p w14:paraId="5E851D0B" w14:textId="77777777" w:rsidR="00CB798E" w:rsidRDefault="00CB798E"/>
    <w:sectPr w:rsidR="00CB79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52B4"/>
    <w:rsid w:val="000678A8"/>
    <w:rsid w:val="00113AC1"/>
    <w:rsid w:val="00197B9C"/>
    <w:rsid w:val="002A075E"/>
    <w:rsid w:val="003225B4"/>
    <w:rsid w:val="003F028A"/>
    <w:rsid w:val="00406AA6"/>
    <w:rsid w:val="005043E5"/>
    <w:rsid w:val="00547984"/>
    <w:rsid w:val="005552B4"/>
    <w:rsid w:val="00570B66"/>
    <w:rsid w:val="005A1B68"/>
    <w:rsid w:val="005B5391"/>
    <w:rsid w:val="005E63A9"/>
    <w:rsid w:val="006536D4"/>
    <w:rsid w:val="006C3DCB"/>
    <w:rsid w:val="00705972"/>
    <w:rsid w:val="007427F5"/>
    <w:rsid w:val="007D3200"/>
    <w:rsid w:val="007D5D7F"/>
    <w:rsid w:val="0086149A"/>
    <w:rsid w:val="008F56A5"/>
    <w:rsid w:val="009F181B"/>
    <w:rsid w:val="00A5609E"/>
    <w:rsid w:val="00A62EBA"/>
    <w:rsid w:val="00B124F5"/>
    <w:rsid w:val="00B14C49"/>
    <w:rsid w:val="00B5481F"/>
    <w:rsid w:val="00B6659A"/>
    <w:rsid w:val="00B77D67"/>
    <w:rsid w:val="00BB4FD6"/>
    <w:rsid w:val="00C66B55"/>
    <w:rsid w:val="00CA3151"/>
    <w:rsid w:val="00CA702B"/>
    <w:rsid w:val="00CB798E"/>
    <w:rsid w:val="00CE5367"/>
    <w:rsid w:val="00D37CE8"/>
    <w:rsid w:val="00D45AFE"/>
    <w:rsid w:val="00D82C75"/>
    <w:rsid w:val="00D86AC3"/>
    <w:rsid w:val="00DA153D"/>
    <w:rsid w:val="00E5632F"/>
    <w:rsid w:val="00E81B16"/>
    <w:rsid w:val="00E8754D"/>
    <w:rsid w:val="00F42649"/>
    <w:rsid w:val="00FC7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4EB8B"/>
  <w15:chartTrackingRefBased/>
  <w15:docId w15:val="{2120B84A-4CE1-41D1-982C-19E91E8B3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4F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rozdzia">
    <w:name w:val="rozdział"/>
    <w:basedOn w:val="Normalny"/>
    <w:autoRedefine/>
    <w:rsid w:val="00BB4FD6"/>
    <w:pPr>
      <w:spacing w:line="276" w:lineRule="auto"/>
      <w:jc w:val="both"/>
    </w:pPr>
    <w:rPr>
      <w:rFonts w:ascii="Verdana" w:hAnsi="Verdana" w:cs="Verdana"/>
      <w:bCs/>
      <w:color w:val="000000"/>
      <w:spacing w:val="4"/>
      <w:sz w:val="18"/>
      <w:szCs w:val="18"/>
    </w:rPr>
  </w:style>
  <w:style w:type="paragraph" w:styleId="Zwykytekst">
    <w:name w:val="Plain Text"/>
    <w:basedOn w:val="Normalny"/>
    <w:link w:val="ZwykytekstZnak"/>
    <w:rsid w:val="00BB4FD6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BB4FD6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Akapitzlist">
    <w:name w:val="List Paragraph"/>
    <w:aliases w:val="L1,Numerowanie,List Paragraph,2 heading,A_wyliczenie,K-P_odwolanie,Akapit z listą5,maz_wyliczenie,opis dzialania,normalny tekst,Wypunktowanie,Obiekt,List Paragraph1,CW_Lista,punktor kreska,Normal,Akapit z listą3,Akapit z listą31,Normal2"/>
    <w:basedOn w:val="Normalny"/>
    <w:link w:val="AkapitzlistZnak"/>
    <w:uiPriority w:val="1"/>
    <w:qFormat/>
    <w:rsid w:val="00DA153D"/>
    <w:pPr>
      <w:ind w:left="708"/>
    </w:p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normalny tekst Znak,Wypunktowanie Znak,Obiekt Znak,List Paragraph1 Znak"/>
    <w:link w:val="Akapitzlist"/>
    <w:uiPriority w:val="1"/>
    <w:qFormat/>
    <w:locked/>
    <w:rsid w:val="00DA153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113A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153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</dc:creator>
  <cp:keywords/>
  <dc:description/>
  <cp:lastModifiedBy>Beata Godniak</cp:lastModifiedBy>
  <cp:revision>28</cp:revision>
  <dcterms:created xsi:type="dcterms:W3CDTF">2022-02-11T13:22:00Z</dcterms:created>
  <dcterms:modified xsi:type="dcterms:W3CDTF">2026-08-13T16:46:00Z</dcterms:modified>
</cp:coreProperties>
</file>