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F8D59" w14:textId="77777777" w:rsidR="006E4CE4" w:rsidRPr="00E6371C" w:rsidRDefault="006E4CE4" w:rsidP="006E4CE4">
      <w:pPr>
        <w:ind w:right="-5771"/>
        <w:rPr>
          <w:b/>
          <w:bCs/>
        </w:rPr>
      </w:pPr>
      <w:bookmarkStart w:id="0" w:name="_Hlk233882719"/>
      <w:r w:rsidRPr="00E6371C">
        <w:rPr>
          <w:b/>
          <w:bCs/>
          <w:iCs/>
        </w:rPr>
        <w:t>Załącznik nr 3 do SWZ –opis przedmiotu zamówienia wraz z kalkulacją ceny ofertowej</w:t>
      </w:r>
    </w:p>
    <w:p w14:paraId="4D9E491A" w14:textId="77777777" w:rsidR="006E4CE4" w:rsidRPr="00E6371C" w:rsidRDefault="006E4CE4" w:rsidP="006E4CE4">
      <w:pPr>
        <w:rPr>
          <w:b/>
          <w:bCs/>
        </w:rPr>
      </w:pPr>
      <w:r w:rsidRPr="00E6371C">
        <w:rPr>
          <w:b/>
          <w:bCs/>
        </w:rPr>
        <w:t xml:space="preserve">Zadanie I: </w:t>
      </w:r>
    </w:p>
    <w:bookmarkEnd w:id="0"/>
    <w:p w14:paraId="4C674602" w14:textId="77777777" w:rsidR="006E4CE4" w:rsidRPr="00E6371C" w:rsidRDefault="006E4CE4" w:rsidP="006E4CE4">
      <w:pPr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1"/>
        <w:gridCol w:w="2762"/>
        <w:gridCol w:w="1622"/>
        <w:gridCol w:w="1610"/>
        <w:gridCol w:w="1615"/>
        <w:gridCol w:w="1645"/>
        <w:gridCol w:w="1645"/>
        <w:gridCol w:w="1645"/>
        <w:gridCol w:w="1645"/>
      </w:tblGrid>
      <w:tr w:rsidR="006E4CE4" w:rsidRPr="00E6371C" w14:paraId="308F91F6" w14:textId="77777777" w:rsidTr="002C2934">
        <w:trPr>
          <w:trHeight w:val="437"/>
        </w:trPr>
        <w:tc>
          <w:tcPr>
            <w:tcW w:w="562" w:type="dxa"/>
          </w:tcPr>
          <w:p w14:paraId="30F59338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/>
                <w:bCs/>
              </w:rPr>
            </w:pPr>
            <w:bookmarkStart w:id="1" w:name="_Hlk233881229"/>
            <w:r w:rsidRPr="00E6371C">
              <w:rPr>
                <w:b/>
                <w:bCs/>
              </w:rPr>
              <w:t>Lp.</w:t>
            </w:r>
          </w:p>
        </w:tc>
        <w:tc>
          <w:tcPr>
            <w:tcW w:w="2844" w:type="dxa"/>
          </w:tcPr>
          <w:p w14:paraId="581D92AD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/>
                <w:bCs/>
              </w:rPr>
            </w:pPr>
            <w:r w:rsidRPr="00E6371C">
              <w:rPr>
                <w:b/>
                <w:bCs/>
              </w:rPr>
              <w:t>Podstawa szacunku (zakres prac)</w:t>
            </w:r>
          </w:p>
        </w:tc>
        <w:tc>
          <w:tcPr>
            <w:tcW w:w="1703" w:type="dxa"/>
          </w:tcPr>
          <w:p w14:paraId="0190CDB2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/>
                <w:bCs/>
              </w:rPr>
            </w:pPr>
            <w:r w:rsidRPr="00E6371C">
              <w:rPr>
                <w:b/>
                <w:bCs/>
              </w:rPr>
              <w:t>Jedn. miary</w:t>
            </w:r>
          </w:p>
        </w:tc>
        <w:tc>
          <w:tcPr>
            <w:tcW w:w="1703" w:type="dxa"/>
          </w:tcPr>
          <w:p w14:paraId="2B2FC6C9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/>
                <w:bCs/>
              </w:rPr>
            </w:pPr>
            <w:r w:rsidRPr="00E6371C">
              <w:rPr>
                <w:b/>
                <w:bCs/>
              </w:rPr>
              <w:t>Ilość</w:t>
            </w:r>
          </w:p>
        </w:tc>
        <w:tc>
          <w:tcPr>
            <w:tcW w:w="1703" w:type="dxa"/>
          </w:tcPr>
          <w:p w14:paraId="62E9CB6F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/>
                <w:bCs/>
              </w:rPr>
            </w:pPr>
            <w:r w:rsidRPr="00E6371C">
              <w:rPr>
                <w:b/>
                <w:bCs/>
              </w:rPr>
              <w:t>Cena jedn. netto</w:t>
            </w:r>
          </w:p>
        </w:tc>
        <w:tc>
          <w:tcPr>
            <w:tcW w:w="1703" w:type="dxa"/>
          </w:tcPr>
          <w:p w14:paraId="3E2E526E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/>
                <w:bCs/>
              </w:rPr>
            </w:pPr>
            <w:r w:rsidRPr="00E6371C">
              <w:rPr>
                <w:b/>
                <w:bCs/>
              </w:rPr>
              <w:t>Wartość netto:</w:t>
            </w:r>
          </w:p>
        </w:tc>
        <w:tc>
          <w:tcPr>
            <w:tcW w:w="1703" w:type="dxa"/>
          </w:tcPr>
          <w:p w14:paraId="121D13BD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/>
                <w:bCs/>
              </w:rPr>
            </w:pPr>
            <w:r w:rsidRPr="00E6371C">
              <w:rPr>
                <w:b/>
                <w:bCs/>
              </w:rPr>
              <w:t>Wartość VAT</w:t>
            </w:r>
          </w:p>
        </w:tc>
        <w:tc>
          <w:tcPr>
            <w:tcW w:w="1703" w:type="dxa"/>
          </w:tcPr>
          <w:p w14:paraId="008B01F8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/>
                <w:bCs/>
              </w:rPr>
            </w:pPr>
            <w:r w:rsidRPr="00E6371C">
              <w:rPr>
                <w:b/>
                <w:bCs/>
              </w:rPr>
              <w:t>Wartość VAT w zł</w:t>
            </w:r>
          </w:p>
        </w:tc>
        <w:tc>
          <w:tcPr>
            <w:tcW w:w="1703" w:type="dxa"/>
          </w:tcPr>
          <w:p w14:paraId="6FD7456E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/>
                <w:bCs/>
              </w:rPr>
            </w:pPr>
            <w:r w:rsidRPr="00E6371C">
              <w:rPr>
                <w:b/>
                <w:bCs/>
              </w:rPr>
              <w:t>Wartość brutto</w:t>
            </w:r>
          </w:p>
        </w:tc>
      </w:tr>
      <w:tr w:rsidR="006E4CE4" w:rsidRPr="00E6371C" w14:paraId="52A48709" w14:textId="77777777" w:rsidTr="002C2934">
        <w:trPr>
          <w:trHeight w:val="240"/>
        </w:trPr>
        <w:tc>
          <w:tcPr>
            <w:tcW w:w="562" w:type="dxa"/>
          </w:tcPr>
          <w:p w14:paraId="0EDF5945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/>
                <w:bCs/>
              </w:rPr>
            </w:pPr>
            <w:r w:rsidRPr="00E6371C">
              <w:rPr>
                <w:b/>
                <w:bCs/>
              </w:rPr>
              <w:t xml:space="preserve"> 1</w:t>
            </w:r>
          </w:p>
        </w:tc>
        <w:tc>
          <w:tcPr>
            <w:tcW w:w="2844" w:type="dxa"/>
          </w:tcPr>
          <w:p w14:paraId="297069CF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/>
                <w:bCs/>
              </w:rPr>
            </w:pPr>
            <w:r w:rsidRPr="00E6371C">
              <w:rPr>
                <w:b/>
                <w:bCs/>
              </w:rPr>
              <w:t>2</w:t>
            </w:r>
          </w:p>
        </w:tc>
        <w:tc>
          <w:tcPr>
            <w:tcW w:w="1703" w:type="dxa"/>
          </w:tcPr>
          <w:p w14:paraId="5897F773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/>
                <w:bCs/>
              </w:rPr>
            </w:pPr>
            <w:r w:rsidRPr="00E6371C">
              <w:rPr>
                <w:b/>
                <w:bCs/>
              </w:rPr>
              <w:t>3</w:t>
            </w:r>
          </w:p>
        </w:tc>
        <w:tc>
          <w:tcPr>
            <w:tcW w:w="1703" w:type="dxa"/>
          </w:tcPr>
          <w:p w14:paraId="58FCDB08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/>
                <w:bCs/>
              </w:rPr>
            </w:pPr>
            <w:r w:rsidRPr="00E6371C">
              <w:rPr>
                <w:b/>
                <w:bCs/>
              </w:rPr>
              <w:t>4</w:t>
            </w:r>
          </w:p>
        </w:tc>
        <w:tc>
          <w:tcPr>
            <w:tcW w:w="1703" w:type="dxa"/>
          </w:tcPr>
          <w:p w14:paraId="776B9D17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/>
                <w:bCs/>
              </w:rPr>
            </w:pPr>
            <w:r w:rsidRPr="00E6371C">
              <w:rPr>
                <w:b/>
                <w:bCs/>
              </w:rPr>
              <w:t>5</w:t>
            </w:r>
          </w:p>
        </w:tc>
        <w:tc>
          <w:tcPr>
            <w:tcW w:w="1703" w:type="dxa"/>
          </w:tcPr>
          <w:p w14:paraId="76767DBA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/>
                <w:bCs/>
              </w:rPr>
            </w:pPr>
            <w:r w:rsidRPr="00E6371C">
              <w:rPr>
                <w:b/>
                <w:bCs/>
              </w:rPr>
              <w:t>6=5x4</w:t>
            </w:r>
          </w:p>
        </w:tc>
        <w:tc>
          <w:tcPr>
            <w:tcW w:w="1703" w:type="dxa"/>
          </w:tcPr>
          <w:p w14:paraId="3AC24ADF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/>
                <w:bCs/>
              </w:rPr>
            </w:pPr>
            <w:r w:rsidRPr="00E6371C">
              <w:rPr>
                <w:b/>
                <w:bCs/>
              </w:rPr>
              <w:t>7</w:t>
            </w:r>
          </w:p>
        </w:tc>
        <w:tc>
          <w:tcPr>
            <w:tcW w:w="1703" w:type="dxa"/>
          </w:tcPr>
          <w:p w14:paraId="4ABF220E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/>
                <w:bCs/>
              </w:rPr>
            </w:pPr>
            <w:r w:rsidRPr="00E6371C">
              <w:rPr>
                <w:b/>
                <w:bCs/>
              </w:rPr>
              <w:t>8=5+6</w:t>
            </w:r>
          </w:p>
        </w:tc>
        <w:tc>
          <w:tcPr>
            <w:tcW w:w="1703" w:type="dxa"/>
          </w:tcPr>
          <w:p w14:paraId="218A5325" w14:textId="77777777" w:rsidR="006E4CE4" w:rsidRPr="00E6371C" w:rsidRDefault="006E4CE4" w:rsidP="002C2934">
            <w:r w:rsidRPr="00E6371C">
              <w:t>9=7+8</w:t>
            </w:r>
          </w:p>
        </w:tc>
      </w:tr>
      <w:tr w:rsidR="006E4CE4" w:rsidRPr="00E6371C" w14:paraId="7DFED5EF" w14:textId="77777777" w:rsidTr="002C2934">
        <w:trPr>
          <w:trHeight w:val="240"/>
        </w:trPr>
        <w:tc>
          <w:tcPr>
            <w:tcW w:w="562" w:type="dxa"/>
          </w:tcPr>
          <w:p w14:paraId="0CDD40E2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1.</w:t>
            </w:r>
          </w:p>
        </w:tc>
        <w:tc>
          <w:tcPr>
            <w:tcW w:w="2844" w:type="dxa"/>
          </w:tcPr>
          <w:p w14:paraId="1F0EE510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Projekt elektroakustyczny i adaptacji akustycznej (analiza pomiary symulacje)</w:t>
            </w:r>
          </w:p>
        </w:tc>
        <w:tc>
          <w:tcPr>
            <w:tcW w:w="1703" w:type="dxa"/>
          </w:tcPr>
          <w:p w14:paraId="19764AD1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kpl</w:t>
            </w:r>
          </w:p>
        </w:tc>
        <w:tc>
          <w:tcPr>
            <w:tcW w:w="1703" w:type="dxa"/>
          </w:tcPr>
          <w:p w14:paraId="6A20E9A6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1</w:t>
            </w:r>
          </w:p>
        </w:tc>
        <w:tc>
          <w:tcPr>
            <w:tcW w:w="1703" w:type="dxa"/>
          </w:tcPr>
          <w:p w14:paraId="0BB06837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099AB078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0E709EB3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1184E7DC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32BFAA8E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</w:tr>
      <w:tr w:rsidR="006E4CE4" w:rsidRPr="00E6371C" w14:paraId="10664009" w14:textId="77777777" w:rsidTr="002C2934">
        <w:trPr>
          <w:trHeight w:val="157"/>
        </w:trPr>
        <w:tc>
          <w:tcPr>
            <w:tcW w:w="562" w:type="dxa"/>
          </w:tcPr>
          <w:p w14:paraId="3462358D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2.</w:t>
            </w:r>
          </w:p>
        </w:tc>
        <w:tc>
          <w:tcPr>
            <w:tcW w:w="2844" w:type="dxa"/>
          </w:tcPr>
          <w:p w14:paraId="36AD224A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Panele akustyczne pochłaniające wraz z konstrukcją montażową</w:t>
            </w:r>
          </w:p>
        </w:tc>
        <w:tc>
          <w:tcPr>
            <w:tcW w:w="1703" w:type="dxa"/>
          </w:tcPr>
          <w:p w14:paraId="2B092FF9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kpl</w:t>
            </w:r>
          </w:p>
        </w:tc>
        <w:tc>
          <w:tcPr>
            <w:tcW w:w="1703" w:type="dxa"/>
          </w:tcPr>
          <w:p w14:paraId="1A823B0D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1</w:t>
            </w:r>
          </w:p>
        </w:tc>
        <w:tc>
          <w:tcPr>
            <w:tcW w:w="1703" w:type="dxa"/>
          </w:tcPr>
          <w:p w14:paraId="1120222A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18CB60D4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4D4E6800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53F8B0AD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069EAD2D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</w:tr>
      <w:tr w:rsidR="006E4CE4" w:rsidRPr="00E6371C" w14:paraId="7245E23B" w14:textId="77777777" w:rsidTr="002C2934">
        <w:trPr>
          <w:trHeight w:val="139"/>
        </w:trPr>
        <w:tc>
          <w:tcPr>
            <w:tcW w:w="562" w:type="dxa"/>
          </w:tcPr>
          <w:p w14:paraId="3DB364F3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3.</w:t>
            </w:r>
          </w:p>
        </w:tc>
        <w:tc>
          <w:tcPr>
            <w:tcW w:w="2844" w:type="dxa"/>
          </w:tcPr>
          <w:p w14:paraId="2634834A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Dyfuzory akustyczne wraz z montażem</w:t>
            </w:r>
          </w:p>
        </w:tc>
        <w:tc>
          <w:tcPr>
            <w:tcW w:w="1703" w:type="dxa"/>
          </w:tcPr>
          <w:p w14:paraId="479D6C86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kpl</w:t>
            </w:r>
          </w:p>
        </w:tc>
        <w:tc>
          <w:tcPr>
            <w:tcW w:w="1703" w:type="dxa"/>
          </w:tcPr>
          <w:p w14:paraId="7D5924D2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1</w:t>
            </w:r>
          </w:p>
        </w:tc>
        <w:tc>
          <w:tcPr>
            <w:tcW w:w="1703" w:type="dxa"/>
          </w:tcPr>
          <w:p w14:paraId="5FE68BD1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2A8EB0C3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3F1FE887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46286C04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17C4C1A7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</w:tr>
      <w:tr w:rsidR="006E4CE4" w:rsidRPr="00E6371C" w14:paraId="5CF19570" w14:textId="77777777" w:rsidTr="002C2934">
        <w:trPr>
          <w:trHeight w:val="258"/>
        </w:trPr>
        <w:tc>
          <w:tcPr>
            <w:tcW w:w="562" w:type="dxa"/>
          </w:tcPr>
          <w:p w14:paraId="7E04E4F8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4.</w:t>
            </w:r>
          </w:p>
        </w:tc>
        <w:tc>
          <w:tcPr>
            <w:tcW w:w="2844" w:type="dxa"/>
          </w:tcPr>
          <w:p w14:paraId="1CD101E5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Pozostałe materiały wygłuszające</w:t>
            </w:r>
          </w:p>
        </w:tc>
        <w:tc>
          <w:tcPr>
            <w:tcW w:w="1703" w:type="dxa"/>
          </w:tcPr>
          <w:p w14:paraId="19427527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kpl</w:t>
            </w:r>
          </w:p>
        </w:tc>
        <w:tc>
          <w:tcPr>
            <w:tcW w:w="1703" w:type="dxa"/>
          </w:tcPr>
          <w:p w14:paraId="25950D2C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1</w:t>
            </w:r>
          </w:p>
        </w:tc>
        <w:tc>
          <w:tcPr>
            <w:tcW w:w="1703" w:type="dxa"/>
          </w:tcPr>
          <w:p w14:paraId="622706B5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0E3930AA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430C943E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549FE7FD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1593AA1B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</w:tr>
      <w:tr w:rsidR="006E4CE4" w:rsidRPr="00E6371C" w14:paraId="5CB6236E" w14:textId="77777777" w:rsidTr="002C2934">
        <w:trPr>
          <w:trHeight w:val="148"/>
        </w:trPr>
        <w:tc>
          <w:tcPr>
            <w:tcW w:w="562" w:type="dxa"/>
          </w:tcPr>
          <w:p w14:paraId="3AFEDC67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5.</w:t>
            </w:r>
          </w:p>
        </w:tc>
        <w:tc>
          <w:tcPr>
            <w:tcW w:w="2844" w:type="dxa"/>
          </w:tcPr>
          <w:p w14:paraId="5E5A38C7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Cyfrowy procesor DSP</w:t>
            </w:r>
          </w:p>
        </w:tc>
        <w:tc>
          <w:tcPr>
            <w:tcW w:w="1703" w:type="dxa"/>
          </w:tcPr>
          <w:p w14:paraId="46411092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szt.</w:t>
            </w:r>
          </w:p>
        </w:tc>
        <w:tc>
          <w:tcPr>
            <w:tcW w:w="1703" w:type="dxa"/>
          </w:tcPr>
          <w:p w14:paraId="4925888E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1</w:t>
            </w:r>
          </w:p>
        </w:tc>
        <w:tc>
          <w:tcPr>
            <w:tcW w:w="1703" w:type="dxa"/>
          </w:tcPr>
          <w:p w14:paraId="3FF48F6B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242EE1ED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359E03B6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0A0122F4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68A6A934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</w:tr>
      <w:tr w:rsidR="006E4CE4" w:rsidRPr="00E6371C" w14:paraId="285E0AA5" w14:textId="77777777" w:rsidTr="002C2934">
        <w:trPr>
          <w:trHeight w:val="240"/>
        </w:trPr>
        <w:tc>
          <w:tcPr>
            <w:tcW w:w="562" w:type="dxa"/>
          </w:tcPr>
          <w:p w14:paraId="527A103F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6.</w:t>
            </w:r>
          </w:p>
        </w:tc>
        <w:tc>
          <w:tcPr>
            <w:tcW w:w="2844" w:type="dxa"/>
          </w:tcPr>
          <w:p w14:paraId="2FCE2032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 xml:space="preserve">Kolumny głośnikowe typu Beam </w:t>
            </w:r>
            <w:proofErr w:type="spellStart"/>
            <w:r w:rsidRPr="00E6371C">
              <w:rPr>
                <w:bCs/>
              </w:rPr>
              <w:t>Steering</w:t>
            </w:r>
            <w:proofErr w:type="spellEnd"/>
          </w:p>
        </w:tc>
        <w:tc>
          <w:tcPr>
            <w:tcW w:w="1703" w:type="dxa"/>
          </w:tcPr>
          <w:p w14:paraId="11B5F9CE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kpl</w:t>
            </w:r>
          </w:p>
        </w:tc>
        <w:tc>
          <w:tcPr>
            <w:tcW w:w="1703" w:type="dxa"/>
          </w:tcPr>
          <w:p w14:paraId="0D3D0CEF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2</w:t>
            </w:r>
          </w:p>
        </w:tc>
        <w:tc>
          <w:tcPr>
            <w:tcW w:w="1703" w:type="dxa"/>
          </w:tcPr>
          <w:p w14:paraId="7A25F008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1C76607D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04605F60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00378FB0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6E90140C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</w:tr>
      <w:tr w:rsidR="006E4CE4" w:rsidRPr="00E6371C" w14:paraId="4671A9B1" w14:textId="77777777" w:rsidTr="002C2934">
        <w:trPr>
          <w:trHeight w:val="249"/>
        </w:trPr>
        <w:tc>
          <w:tcPr>
            <w:tcW w:w="562" w:type="dxa"/>
          </w:tcPr>
          <w:p w14:paraId="3ACB2E97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7.</w:t>
            </w:r>
          </w:p>
        </w:tc>
        <w:tc>
          <w:tcPr>
            <w:tcW w:w="2844" w:type="dxa"/>
          </w:tcPr>
          <w:p w14:paraId="1FC717BF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Wzmacniacz mocy</w:t>
            </w:r>
          </w:p>
        </w:tc>
        <w:tc>
          <w:tcPr>
            <w:tcW w:w="1703" w:type="dxa"/>
          </w:tcPr>
          <w:p w14:paraId="33E6B967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szt.</w:t>
            </w:r>
          </w:p>
        </w:tc>
        <w:tc>
          <w:tcPr>
            <w:tcW w:w="1703" w:type="dxa"/>
          </w:tcPr>
          <w:p w14:paraId="3563750B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2</w:t>
            </w:r>
          </w:p>
        </w:tc>
        <w:tc>
          <w:tcPr>
            <w:tcW w:w="1703" w:type="dxa"/>
          </w:tcPr>
          <w:p w14:paraId="438DEB8E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36928825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2E7DB9F3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28537632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24EA2A9E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</w:tr>
      <w:tr w:rsidR="006E4CE4" w:rsidRPr="00E6371C" w14:paraId="579E8A85" w14:textId="77777777" w:rsidTr="002C2934">
        <w:tc>
          <w:tcPr>
            <w:tcW w:w="562" w:type="dxa"/>
          </w:tcPr>
          <w:p w14:paraId="1187D148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8.</w:t>
            </w:r>
          </w:p>
        </w:tc>
        <w:tc>
          <w:tcPr>
            <w:tcW w:w="2844" w:type="dxa"/>
          </w:tcPr>
          <w:p w14:paraId="227472CD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Mikrofony bezprzewodowe ręczne</w:t>
            </w:r>
          </w:p>
        </w:tc>
        <w:tc>
          <w:tcPr>
            <w:tcW w:w="1703" w:type="dxa"/>
          </w:tcPr>
          <w:p w14:paraId="6864EC6D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szt.</w:t>
            </w:r>
          </w:p>
        </w:tc>
        <w:tc>
          <w:tcPr>
            <w:tcW w:w="1703" w:type="dxa"/>
          </w:tcPr>
          <w:p w14:paraId="02CEF628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4</w:t>
            </w:r>
          </w:p>
        </w:tc>
        <w:tc>
          <w:tcPr>
            <w:tcW w:w="1703" w:type="dxa"/>
          </w:tcPr>
          <w:p w14:paraId="58C606DD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40023E2E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311838CA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09475B34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118287C0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</w:tr>
      <w:tr w:rsidR="006E4CE4" w:rsidRPr="00E6371C" w14:paraId="64837610" w14:textId="77777777" w:rsidTr="002C2934">
        <w:trPr>
          <w:trHeight w:val="157"/>
        </w:trPr>
        <w:tc>
          <w:tcPr>
            <w:tcW w:w="562" w:type="dxa"/>
          </w:tcPr>
          <w:p w14:paraId="7834EBE0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9.</w:t>
            </w:r>
          </w:p>
        </w:tc>
        <w:tc>
          <w:tcPr>
            <w:tcW w:w="2844" w:type="dxa"/>
          </w:tcPr>
          <w:p w14:paraId="2149EF3B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Mikrofony pojemnościowe do mównicy</w:t>
            </w:r>
          </w:p>
        </w:tc>
        <w:tc>
          <w:tcPr>
            <w:tcW w:w="1703" w:type="dxa"/>
          </w:tcPr>
          <w:p w14:paraId="2C6B71D7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szt.</w:t>
            </w:r>
          </w:p>
        </w:tc>
        <w:tc>
          <w:tcPr>
            <w:tcW w:w="1703" w:type="dxa"/>
          </w:tcPr>
          <w:p w14:paraId="30FB22EB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2</w:t>
            </w:r>
          </w:p>
        </w:tc>
        <w:tc>
          <w:tcPr>
            <w:tcW w:w="1703" w:type="dxa"/>
          </w:tcPr>
          <w:p w14:paraId="2D7754BC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55FA6F16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03848114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0D5886D4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18392D16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</w:tr>
      <w:tr w:rsidR="006E4CE4" w:rsidRPr="00E6371C" w14:paraId="0EF6D17C" w14:textId="77777777" w:rsidTr="002C2934">
        <w:trPr>
          <w:trHeight w:val="240"/>
        </w:trPr>
        <w:tc>
          <w:tcPr>
            <w:tcW w:w="562" w:type="dxa"/>
          </w:tcPr>
          <w:p w14:paraId="2255322F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10.</w:t>
            </w:r>
          </w:p>
        </w:tc>
        <w:tc>
          <w:tcPr>
            <w:tcW w:w="2844" w:type="dxa"/>
          </w:tcPr>
          <w:p w14:paraId="3972FDE8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Mikrofony nagłowne bezprzewodowe</w:t>
            </w:r>
          </w:p>
        </w:tc>
        <w:tc>
          <w:tcPr>
            <w:tcW w:w="1703" w:type="dxa"/>
          </w:tcPr>
          <w:p w14:paraId="0B83760A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szt.</w:t>
            </w:r>
          </w:p>
        </w:tc>
        <w:tc>
          <w:tcPr>
            <w:tcW w:w="1703" w:type="dxa"/>
          </w:tcPr>
          <w:p w14:paraId="4D541F6B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2</w:t>
            </w:r>
          </w:p>
        </w:tc>
        <w:tc>
          <w:tcPr>
            <w:tcW w:w="1703" w:type="dxa"/>
          </w:tcPr>
          <w:p w14:paraId="2F463825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33E4A8FA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663347E0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58593A09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7214470E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</w:tr>
      <w:tr w:rsidR="006E4CE4" w:rsidRPr="00E6371C" w14:paraId="331F7321" w14:textId="77777777" w:rsidTr="002C2934">
        <w:trPr>
          <w:trHeight w:val="166"/>
        </w:trPr>
        <w:tc>
          <w:tcPr>
            <w:tcW w:w="562" w:type="dxa"/>
          </w:tcPr>
          <w:p w14:paraId="2DCF3D04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11.</w:t>
            </w:r>
          </w:p>
        </w:tc>
        <w:tc>
          <w:tcPr>
            <w:tcW w:w="2844" w:type="dxa"/>
          </w:tcPr>
          <w:p w14:paraId="02649A6C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 xml:space="preserve">Okablowanie, złącza, szafy </w:t>
            </w:r>
            <w:proofErr w:type="spellStart"/>
            <w:r w:rsidRPr="00E6371C">
              <w:rPr>
                <w:bCs/>
              </w:rPr>
              <w:t>Rack</w:t>
            </w:r>
            <w:proofErr w:type="spellEnd"/>
            <w:r w:rsidRPr="00E6371C">
              <w:rPr>
                <w:bCs/>
              </w:rPr>
              <w:t>, osprzęt</w:t>
            </w:r>
          </w:p>
        </w:tc>
        <w:tc>
          <w:tcPr>
            <w:tcW w:w="1703" w:type="dxa"/>
          </w:tcPr>
          <w:p w14:paraId="6884DE26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kpl</w:t>
            </w:r>
          </w:p>
        </w:tc>
        <w:tc>
          <w:tcPr>
            <w:tcW w:w="1703" w:type="dxa"/>
          </w:tcPr>
          <w:p w14:paraId="4C4B4B7F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1</w:t>
            </w:r>
          </w:p>
        </w:tc>
        <w:tc>
          <w:tcPr>
            <w:tcW w:w="1703" w:type="dxa"/>
          </w:tcPr>
          <w:p w14:paraId="7F9C22FF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23F78501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69B62E49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0D1A85D5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4D8CF1A7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</w:tr>
      <w:tr w:rsidR="006E4CE4" w:rsidRPr="00E6371C" w14:paraId="18B4AE9F" w14:textId="77777777" w:rsidTr="002C2934">
        <w:trPr>
          <w:trHeight w:val="231"/>
        </w:trPr>
        <w:tc>
          <w:tcPr>
            <w:tcW w:w="562" w:type="dxa"/>
          </w:tcPr>
          <w:p w14:paraId="58907C33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12.</w:t>
            </w:r>
          </w:p>
        </w:tc>
        <w:tc>
          <w:tcPr>
            <w:tcW w:w="2844" w:type="dxa"/>
          </w:tcPr>
          <w:p w14:paraId="39F987BF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Elementy wibroizolacyjne i konstrukcyjne</w:t>
            </w:r>
          </w:p>
        </w:tc>
        <w:tc>
          <w:tcPr>
            <w:tcW w:w="1703" w:type="dxa"/>
          </w:tcPr>
          <w:p w14:paraId="34D96E59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kpl</w:t>
            </w:r>
          </w:p>
        </w:tc>
        <w:tc>
          <w:tcPr>
            <w:tcW w:w="1703" w:type="dxa"/>
          </w:tcPr>
          <w:p w14:paraId="146B1C82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1</w:t>
            </w:r>
          </w:p>
        </w:tc>
        <w:tc>
          <w:tcPr>
            <w:tcW w:w="1703" w:type="dxa"/>
          </w:tcPr>
          <w:p w14:paraId="6C316856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3E7CA587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4EE6F04D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0C9DA606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16F6E4D0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</w:tr>
      <w:tr w:rsidR="006E4CE4" w:rsidRPr="00E6371C" w14:paraId="43188305" w14:textId="77777777" w:rsidTr="002C2934">
        <w:trPr>
          <w:trHeight w:val="176"/>
        </w:trPr>
        <w:tc>
          <w:tcPr>
            <w:tcW w:w="562" w:type="dxa"/>
          </w:tcPr>
          <w:p w14:paraId="669BBFEF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lastRenderedPageBreak/>
              <w:t>13.</w:t>
            </w:r>
          </w:p>
        </w:tc>
        <w:tc>
          <w:tcPr>
            <w:tcW w:w="2844" w:type="dxa"/>
          </w:tcPr>
          <w:p w14:paraId="001F1A2E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Pętla indukcyjna (opcjonalnie)</w:t>
            </w:r>
          </w:p>
        </w:tc>
        <w:tc>
          <w:tcPr>
            <w:tcW w:w="1703" w:type="dxa"/>
          </w:tcPr>
          <w:p w14:paraId="443C0ED5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kpl</w:t>
            </w:r>
          </w:p>
        </w:tc>
        <w:tc>
          <w:tcPr>
            <w:tcW w:w="1703" w:type="dxa"/>
          </w:tcPr>
          <w:p w14:paraId="4F11DD18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2</w:t>
            </w:r>
          </w:p>
        </w:tc>
        <w:tc>
          <w:tcPr>
            <w:tcW w:w="1703" w:type="dxa"/>
          </w:tcPr>
          <w:p w14:paraId="7B5BB02A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07824248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2B3583EC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3F12BE50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4D1BEB23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</w:tr>
      <w:tr w:rsidR="006E4CE4" w:rsidRPr="00E6371C" w14:paraId="4AA35314" w14:textId="77777777" w:rsidTr="002C2934">
        <w:trPr>
          <w:trHeight w:val="212"/>
        </w:trPr>
        <w:tc>
          <w:tcPr>
            <w:tcW w:w="562" w:type="dxa"/>
          </w:tcPr>
          <w:p w14:paraId="1E672079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14.</w:t>
            </w:r>
          </w:p>
        </w:tc>
        <w:tc>
          <w:tcPr>
            <w:tcW w:w="2844" w:type="dxa"/>
          </w:tcPr>
          <w:p w14:paraId="75558AA2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Montaż uruchomienie i strojenie systemu</w:t>
            </w:r>
          </w:p>
        </w:tc>
        <w:tc>
          <w:tcPr>
            <w:tcW w:w="1703" w:type="dxa"/>
          </w:tcPr>
          <w:p w14:paraId="6DB47065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kpl</w:t>
            </w:r>
          </w:p>
        </w:tc>
        <w:tc>
          <w:tcPr>
            <w:tcW w:w="1703" w:type="dxa"/>
          </w:tcPr>
          <w:p w14:paraId="3E48C329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1</w:t>
            </w:r>
          </w:p>
        </w:tc>
        <w:tc>
          <w:tcPr>
            <w:tcW w:w="1703" w:type="dxa"/>
          </w:tcPr>
          <w:p w14:paraId="0873C81A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5CD03681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3AC7E162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211E435F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210B5407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</w:tr>
      <w:tr w:rsidR="006E4CE4" w:rsidRPr="00E6371C" w14:paraId="4D340356" w14:textId="77777777" w:rsidTr="002C2934">
        <w:trPr>
          <w:trHeight w:val="203"/>
        </w:trPr>
        <w:tc>
          <w:tcPr>
            <w:tcW w:w="562" w:type="dxa"/>
          </w:tcPr>
          <w:p w14:paraId="76B70B7E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15.</w:t>
            </w:r>
          </w:p>
        </w:tc>
        <w:tc>
          <w:tcPr>
            <w:tcW w:w="2844" w:type="dxa"/>
          </w:tcPr>
          <w:p w14:paraId="6740C9D2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Pomiary końcowe i szkolenie użytkowników</w:t>
            </w:r>
          </w:p>
        </w:tc>
        <w:tc>
          <w:tcPr>
            <w:tcW w:w="1703" w:type="dxa"/>
          </w:tcPr>
          <w:p w14:paraId="3B8B709B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kpl</w:t>
            </w:r>
          </w:p>
        </w:tc>
        <w:tc>
          <w:tcPr>
            <w:tcW w:w="1703" w:type="dxa"/>
          </w:tcPr>
          <w:p w14:paraId="6F6BB2B0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  <w:r w:rsidRPr="00E6371C">
              <w:rPr>
                <w:bCs/>
              </w:rPr>
              <w:t>1</w:t>
            </w:r>
          </w:p>
        </w:tc>
        <w:tc>
          <w:tcPr>
            <w:tcW w:w="1703" w:type="dxa"/>
          </w:tcPr>
          <w:p w14:paraId="11B2F59D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19853C43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2765A0F8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00DD20A4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  <w:tc>
          <w:tcPr>
            <w:tcW w:w="1703" w:type="dxa"/>
          </w:tcPr>
          <w:p w14:paraId="3E39DF30" w14:textId="77777777" w:rsidR="006E4CE4" w:rsidRPr="00E6371C" w:rsidRDefault="006E4CE4" w:rsidP="002C2934">
            <w:pPr>
              <w:tabs>
                <w:tab w:val="num" w:pos="426"/>
              </w:tabs>
              <w:spacing w:after="120"/>
              <w:rPr>
                <w:bCs/>
              </w:rPr>
            </w:pPr>
          </w:p>
        </w:tc>
      </w:tr>
    </w:tbl>
    <w:tbl>
      <w:tblPr>
        <w:tblW w:w="1530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2405"/>
        <w:gridCol w:w="425"/>
        <w:gridCol w:w="1701"/>
        <w:gridCol w:w="1701"/>
        <w:gridCol w:w="1701"/>
        <w:gridCol w:w="1701"/>
        <w:gridCol w:w="1701"/>
        <w:gridCol w:w="1701"/>
        <w:gridCol w:w="1701"/>
      </w:tblGrid>
      <w:tr w:rsidR="006E4CE4" w:rsidRPr="00E6371C" w14:paraId="764F8286" w14:textId="77777777" w:rsidTr="002C2934">
        <w:trPr>
          <w:trHeight w:val="288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70E9CF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16.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9C695CD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SUMA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D86A8" w14:textId="77777777" w:rsidR="006E4CE4" w:rsidRPr="00E6371C" w:rsidRDefault="006E4CE4" w:rsidP="002C2934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3A2D0" w14:textId="77777777" w:rsidR="006E4CE4" w:rsidRPr="00E6371C" w:rsidRDefault="006E4CE4" w:rsidP="002C2934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19DFD9" w14:textId="77777777" w:rsidR="006E4CE4" w:rsidRPr="00E6371C" w:rsidRDefault="006E4CE4" w:rsidP="002C2934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D8351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7B18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F1D3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2F02" w14:textId="77777777" w:rsidR="006E4CE4" w:rsidRPr="00E6371C" w:rsidRDefault="006E4CE4" w:rsidP="002C293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713CD" w14:textId="77777777" w:rsidR="006E4CE4" w:rsidRPr="00E6371C" w:rsidRDefault="006E4CE4" w:rsidP="002C2934">
            <w:pPr>
              <w:rPr>
                <w:color w:val="000000"/>
              </w:rPr>
            </w:pPr>
          </w:p>
        </w:tc>
      </w:tr>
    </w:tbl>
    <w:p w14:paraId="634F53D3" w14:textId="77777777" w:rsidR="006E4CE4" w:rsidRPr="00E6371C" w:rsidRDefault="006E4CE4" w:rsidP="006E4CE4">
      <w:pPr>
        <w:tabs>
          <w:tab w:val="num" w:pos="426"/>
        </w:tabs>
        <w:spacing w:after="120"/>
        <w:jc w:val="right"/>
        <w:rPr>
          <w:b/>
          <w:bCs/>
        </w:rPr>
      </w:pPr>
    </w:p>
    <w:p w14:paraId="754FBD4F" w14:textId="77777777" w:rsidR="006E4CE4" w:rsidRPr="00E6371C" w:rsidRDefault="006E4CE4" w:rsidP="006E4CE4">
      <w:pPr>
        <w:tabs>
          <w:tab w:val="num" w:pos="426"/>
        </w:tabs>
        <w:spacing w:after="120"/>
        <w:jc w:val="right"/>
        <w:rPr>
          <w:b/>
          <w:bCs/>
        </w:rPr>
      </w:pPr>
    </w:p>
    <w:p w14:paraId="0F1E82FA" w14:textId="77777777" w:rsidR="006E4CE4" w:rsidRPr="00E6371C" w:rsidRDefault="006E4CE4" w:rsidP="006E4CE4">
      <w:pPr>
        <w:ind w:firstLine="708"/>
        <w:jc w:val="center"/>
        <w:rPr>
          <w:b/>
          <w:bCs/>
        </w:rPr>
      </w:pPr>
      <w:r w:rsidRPr="00E6371C">
        <w:rPr>
          <w:b/>
          <w:bCs/>
        </w:rPr>
        <w:tab/>
      </w:r>
      <w:r w:rsidRPr="00E6371C">
        <w:rPr>
          <w:b/>
          <w:bCs/>
        </w:rPr>
        <w:tab/>
      </w:r>
    </w:p>
    <w:p w14:paraId="20936D4A" w14:textId="77777777" w:rsidR="006E4CE4" w:rsidRPr="00E6371C" w:rsidRDefault="006E4CE4" w:rsidP="006E4CE4">
      <w:pPr>
        <w:ind w:firstLine="708"/>
        <w:jc w:val="center"/>
        <w:rPr>
          <w:b/>
          <w:bCs/>
        </w:rPr>
      </w:pPr>
    </w:p>
    <w:p w14:paraId="52D479C3" w14:textId="77777777" w:rsidR="006E4CE4" w:rsidRPr="00E6371C" w:rsidRDefault="006E4CE4" w:rsidP="006E4CE4">
      <w:pPr>
        <w:tabs>
          <w:tab w:val="left" w:pos="923"/>
        </w:tabs>
      </w:pPr>
      <w:r w:rsidRPr="00E6371C">
        <w:rPr>
          <w:b/>
          <w:bCs/>
        </w:rPr>
        <w:tab/>
      </w:r>
      <w:r w:rsidRPr="00E6371C">
        <w:rPr>
          <w:b/>
          <w:i/>
        </w:rPr>
        <w:t>Podpis elektroniczny lub podpis zaufany albo podpis osobisty w postaci elektronicznej.</w:t>
      </w:r>
    </w:p>
    <w:p w14:paraId="3C500B6D" w14:textId="77777777" w:rsidR="006E4CE4" w:rsidRPr="00E6371C" w:rsidRDefault="006E4CE4" w:rsidP="006E4CE4">
      <w:pPr>
        <w:tabs>
          <w:tab w:val="left" w:pos="2114"/>
        </w:tabs>
        <w:ind w:firstLine="708"/>
        <w:rPr>
          <w:b/>
          <w:bCs/>
        </w:rPr>
      </w:pPr>
    </w:p>
    <w:p w14:paraId="65D3296A" w14:textId="77777777" w:rsidR="006E4CE4" w:rsidRPr="00E6371C" w:rsidRDefault="006E4CE4" w:rsidP="006E4CE4">
      <w:pPr>
        <w:ind w:firstLine="708"/>
        <w:jc w:val="center"/>
        <w:rPr>
          <w:b/>
          <w:bCs/>
        </w:rPr>
      </w:pPr>
    </w:p>
    <w:p w14:paraId="70E8B906" w14:textId="77777777" w:rsidR="006E4CE4" w:rsidRPr="00E6371C" w:rsidRDefault="006E4CE4" w:rsidP="006E4CE4">
      <w:pPr>
        <w:ind w:firstLine="708"/>
        <w:jc w:val="center"/>
        <w:rPr>
          <w:b/>
          <w:bCs/>
        </w:rPr>
      </w:pPr>
    </w:p>
    <w:p w14:paraId="2B0EFC23" w14:textId="77777777" w:rsidR="006E4CE4" w:rsidRPr="00E6371C" w:rsidRDefault="006E4CE4" w:rsidP="006E4CE4">
      <w:pPr>
        <w:ind w:firstLine="708"/>
        <w:jc w:val="center"/>
        <w:rPr>
          <w:b/>
          <w:bCs/>
        </w:rPr>
      </w:pPr>
    </w:p>
    <w:p w14:paraId="78EBA659" w14:textId="77777777" w:rsidR="006E4CE4" w:rsidRPr="00E6371C" w:rsidRDefault="006E4CE4" w:rsidP="006E4CE4">
      <w:pPr>
        <w:ind w:firstLine="708"/>
        <w:jc w:val="center"/>
        <w:rPr>
          <w:b/>
          <w:bCs/>
        </w:rPr>
      </w:pPr>
    </w:p>
    <w:p w14:paraId="0359AA28" w14:textId="77777777" w:rsidR="006E4CE4" w:rsidRPr="00E6371C" w:rsidRDefault="006E4CE4" w:rsidP="006E4CE4">
      <w:pPr>
        <w:ind w:firstLine="708"/>
        <w:jc w:val="center"/>
        <w:rPr>
          <w:b/>
          <w:bCs/>
        </w:rPr>
      </w:pPr>
    </w:p>
    <w:p w14:paraId="21E183E5" w14:textId="77777777" w:rsidR="006E4CE4" w:rsidRPr="00E6371C" w:rsidRDefault="006E4CE4" w:rsidP="006E4CE4">
      <w:pPr>
        <w:ind w:firstLine="708"/>
        <w:jc w:val="center"/>
        <w:rPr>
          <w:b/>
          <w:bCs/>
        </w:rPr>
      </w:pPr>
    </w:p>
    <w:p w14:paraId="638DA6FB" w14:textId="77777777" w:rsidR="006E4CE4" w:rsidRPr="00E6371C" w:rsidRDefault="006E4CE4" w:rsidP="006E4CE4">
      <w:pPr>
        <w:ind w:firstLine="708"/>
        <w:jc w:val="center"/>
        <w:rPr>
          <w:b/>
          <w:bCs/>
        </w:rPr>
      </w:pPr>
    </w:p>
    <w:p w14:paraId="4C4BCD44" w14:textId="77777777" w:rsidR="006E4CE4" w:rsidRPr="00E6371C" w:rsidRDefault="006E4CE4" w:rsidP="006E4CE4">
      <w:pPr>
        <w:ind w:firstLine="708"/>
        <w:jc w:val="center"/>
        <w:rPr>
          <w:b/>
          <w:bCs/>
        </w:rPr>
      </w:pPr>
    </w:p>
    <w:p w14:paraId="130E7AA1" w14:textId="77777777" w:rsidR="006E4CE4" w:rsidRPr="00E6371C" w:rsidRDefault="006E4CE4" w:rsidP="006E4CE4">
      <w:pPr>
        <w:ind w:firstLine="708"/>
        <w:jc w:val="center"/>
        <w:rPr>
          <w:b/>
          <w:bCs/>
        </w:rPr>
      </w:pPr>
    </w:p>
    <w:p w14:paraId="2D832C8F" w14:textId="77777777" w:rsidR="006E4CE4" w:rsidRPr="00E6371C" w:rsidRDefault="006E4CE4" w:rsidP="006E4CE4">
      <w:pPr>
        <w:ind w:firstLine="708"/>
        <w:jc w:val="center"/>
        <w:rPr>
          <w:b/>
          <w:bCs/>
        </w:rPr>
      </w:pPr>
    </w:p>
    <w:p w14:paraId="1C513B06" w14:textId="77777777" w:rsidR="006E4CE4" w:rsidRPr="00E6371C" w:rsidRDefault="006E4CE4" w:rsidP="006E4CE4">
      <w:pPr>
        <w:rPr>
          <w:b/>
          <w:bCs/>
        </w:rPr>
        <w:sectPr w:rsidR="006E4CE4" w:rsidRPr="00E6371C" w:rsidSect="006E4CE4">
          <w:pgSz w:w="16840" w:h="11907" w:orient="landscape" w:code="9"/>
          <w:pgMar w:top="567" w:right="1077" w:bottom="567" w:left="426" w:header="567" w:footer="851" w:gutter="567"/>
          <w:cols w:space="708"/>
          <w:noEndnote/>
        </w:sectPr>
      </w:pPr>
    </w:p>
    <w:p w14:paraId="73521D2F" w14:textId="77777777" w:rsidR="006E4CE4" w:rsidRPr="00E6371C" w:rsidRDefault="006E4CE4" w:rsidP="006E4CE4">
      <w:pPr>
        <w:ind w:firstLine="708"/>
        <w:jc w:val="both"/>
        <w:rPr>
          <w:b/>
          <w:bCs/>
        </w:rPr>
      </w:pPr>
      <w:bookmarkStart w:id="2" w:name="_Hlk236043476"/>
      <w:r w:rsidRPr="00E6371C">
        <w:rPr>
          <w:b/>
          <w:bCs/>
        </w:rPr>
        <w:lastRenderedPageBreak/>
        <w:t>Opis przedmiotu zamówienia</w:t>
      </w:r>
    </w:p>
    <w:p w14:paraId="30368345" w14:textId="77777777" w:rsidR="006E4CE4" w:rsidRPr="00E6371C" w:rsidRDefault="006E4CE4" w:rsidP="006E4CE4">
      <w:pPr>
        <w:jc w:val="both"/>
        <w:rPr>
          <w:u w:val="single"/>
        </w:rPr>
      </w:pPr>
      <w:r w:rsidRPr="00E6371C">
        <w:rPr>
          <w:b/>
        </w:rPr>
        <w:t>Przedmiot zamówienia:</w:t>
      </w:r>
      <w:r w:rsidRPr="00E6371C">
        <w:t xml:space="preserve">  </w:t>
      </w:r>
      <w:r w:rsidRPr="00E6371C">
        <w:rPr>
          <w:u w:val="single"/>
        </w:rPr>
        <w:t xml:space="preserve">kompleksowa modernizacja systemu nagłośnienia, mającego na celu eliminację pogłosu i poprawę parametrów słyszalności mowy w Auli Kolumnowej SGGW  w Pawilonie 3 przy ulicy Rakowieckiej 26 w Warszawie. </w:t>
      </w:r>
    </w:p>
    <w:p w14:paraId="3656B6D3" w14:textId="77777777" w:rsidR="006E4CE4" w:rsidRPr="00E6371C" w:rsidRDefault="006E4CE4" w:rsidP="006E4CE4">
      <w:pPr>
        <w:jc w:val="both"/>
        <w:rPr>
          <w:u w:val="single"/>
        </w:rPr>
      </w:pPr>
      <w:r w:rsidRPr="00E6371C">
        <w:rPr>
          <w:u w:val="single"/>
        </w:rPr>
        <w:t>Dane techniczne:</w:t>
      </w:r>
    </w:p>
    <w:p w14:paraId="37B07E71" w14:textId="77777777" w:rsidR="006E4CE4" w:rsidRPr="00E6371C" w:rsidRDefault="006E4CE4" w:rsidP="006E4CE4">
      <w:pPr>
        <w:pStyle w:val="Akapitzlist"/>
        <w:numPr>
          <w:ilvl w:val="0"/>
          <w:numId w:val="3"/>
        </w:numPr>
        <w:spacing w:after="160" w:line="259" w:lineRule="auto"/>
        <w:jc w:val="both"/>
      </w:pPr>
      <w:r w:rsidRPr="00E6371C">
        <w:t>Powierzchnia Auli – 578,11 m</w:t>
      </w:r>
      <w:r w:rsidRPr="00E6371C">
        <w:rPr>
          <w:vertAlign w:val="superscript"/>
        </w:rPr>
        <w:t>2</w:t>
      </w:r>
    </w:p>
    <w:p w14:paraId="08EF7AF6" w14:textId="77777777" w:rsidR="006E4CE4" w:rsidRPr="00E6371C" w:rsidRDefault="006E4CE4" w:rsidP="006E4CE4">
      <w:pPr>
        <w:pStyle w:val="Akapitzlist"/>
        <w:numPr>
          <w:ilvl w:val="0"/>
          <w:numId w:val="3"/>
        </w:numPr>
        <w:spacing w:after="160" w:line="259" w:lineRule="auto"/>
        <w:jc w:val="both"/>
      </w:pPr>
      <w:r w:rsidRPr="00E6371C">
        <w:t>Średnia wysokość – 7,6 m</w:t>
      </w:r>
    </w:p>
    <w:p w14:paraId="664CF4E6" w14:textId="77777777" w:rsidR="006E4CE4" w:rsidRPr="00E6371C" w:rsidRDefault="006E4CE4" w:rsidP="006E4CE4">
      <w:pPr>
        <w:pStyle w:val="Akapitzlist"/>
        <w:numPr>
          <w:ilvl w:val="0"/>
          <w:numId w:val="3"/>
        </w:numPr>
        <w:spacing w:after="160" w:line="259" w:lineRule="auto"/>
        <w:jc w:val="both"/>
      </w:pPr>
      <w:r w:rsidRPr="00E6371C">
        <w:t>Kubatura – około 4400 m</w:t>
      </w:r>
      <w:r w:rsidRPr="00E6371C">
        <w:rPr>
          <w:vertAlign w:val="superscript"/>
        </w:rPr>
        <w:t xml:space="preserve">3 </w:t>
      </w:r>
    </w:p>
    <w:p w14:paraId="315C0AF9" w14:textId="77777777" w:rsidR="006E4CE4" w:rsidRPr="00E6371C" w:rsidRDefault="006E4CE4" w:rsidP="006E4CE4">
      <w:pPr>
        <w:jc w:val="both"/>
      </w:pPr>
      <w:r w:rsidRPr="00E6371C">
        <w:rPr>
          <w:b/>
        </w:rPr>
        <w:t>Jednostka SGGW w Warszawie:</w:t>
      </w:r>
      <w:r w:rsidRPr="00E6371C">
        <w:t xml:space="preserve"> Dział Administrowania Zasobami  Użytkowymi (Rakowiecka)   </w:t>
      </w:r>
    </w:p>
    <w:p w14:paraId="331DD01E" w14:textId="77777777" w:rsidR="006E4CE4" w:rsidRPr="00E6371C" w:rsidRDefault="006E4CE4" w:rsidP="006E4CE4">
      <w:pPr>
        <w:jc w:val="both"/>
        <w:rPr>
          <w:b/>
          <w:bCs/>
        </w:rPr>
      </w:pPr>
      <w:r w:rsidRPr="00E6371C">
        <w:rPr>
          <w:b/>
          <w:bCs/>
        </w:rPr>
        <w:t>Zakres planowanych prac</w:t>
      </w:r>
    </w:p>
    <w:p w14:paraId="19C5EAB0" w14:textId="77777777" w:rsidR="006E4CE4" w:rsidRPr="00E6371C" w:rsidRDefault="006E4CE4" w:rsidP="006E4CE4">
      <w:pPr>
        <w:ind w:firstLine="708"/>
        <w:jc w:val="both"/>
      </w:pPr>
      <w:r w:rsidRPr="00E6371C">
        <w:t>W związku z potrzebą modernizacji systemu nagłośnienia znajdującego się w Auli Kolumnowej SGGW w Pawilonie 3 przy ul. Rakowieckiej 26 w Warszawie prace powinny obejmować:</w:t>
      </w:r>
    </w:p>
    <w:p w14:paraId="58C928F8" w14:textId="77777777" w:rsidR="006E4CE4" w:rsidRPr="00E6371C" w:rsidRDefault="006E4CE4" w:rsidP="006E4CE4">
      <w:pPr>
        <w:ind w:left="1134" w:hanging="1134"/>
        <w:jc w:val="both"/>
        <w:rPr>
          <w:color w:val="1F1F1F"/>
        </w:rPr>
      </w:pPr>
      <w:r w:rsidRPr="00E6371C">
        <w:rPr>
          <w:b/>
          <w:bCs/>
          <w:color w:val="1F1F1F"/>
        </w:rPr>
        <w:t>1. Projekt -</w:t>
      </w:r>
      <w:r w:rsidRPr="00E6371C">
        <w:rPr>
          <w:color w:val="1F1F1F"/>
        </w:rPr>
        <w:t xml:space="preserve"> wyznaczenie optymalnej ilości materiałów chłonnych w korelacji z precyzyjnie dobranym systemem nagłośnienia, który musi uzyskać uprzednią pisemną akceptację Zamawiającego przed przystąpieniem do jego realizacji;</w:t>
      </w:r>
    </w:p>
    <w:p w14:paraId="3835936D" w14:textId="77777777" w:rsidR="006E4CE4" w:rsidRPr="00E6371C" w:rsidRDefault="006E4CE4" w:rsidP="006E4CE4">
      <w:pPr>
        <w:jc w:val="both"/>
        <w:rPr>
          <w:b/>
          <w:bCs/>
          <w:color w:val="1F1F1F"/>
        </w:rPr>
      </w:pPr>
      <w:r w:rsidRPr="00E6371C">
        <w:rPr>
          <w:b/>
          <w:iCs/>
        </w:rPr>
        <w:t>2</w:t>
      </w:r>
      <w:r w:rsidRPr="00E6371C">
        <w:rPr>
          <w:iCs/>
        </w:rPr>
        <w:t xml:space="preserve">. </w:t>
      </w:r>
      <w:r w:rsidRPr="00E6371C">
        <w:rPr>
          <w:b/>
          <w:bCs/>
          <w:color w:val="1F1F1F"/>
        </w:rPr>
        <w:t>Pasywną adaptację akustyczną typu:</w:t>
      </w:r>
    </w:p>
    <w:p w14:paraId="7A65948F" w14:textId="77777777" w:rsidR="006E4CE4" w:rsidRPr="00E6371C" w:rsidRDefault="006E4CE4" w:rsidP="006E4CE4">
      <w:pPr>
        <w:pStyle w:val="Akapitzlist"/>
        <w:numPr>
          <w:ilvl w:val="0"/>
          <w:numId w:val="1"/>
        </w:numPr>
        <w:spacing w:after="160" w:line="259" w:lineRule="auto"/>
        <w:jc w:val="both"/>
        <w:rPr>
          <w:bCs/>
          <w:color w:val="1F1F1F"/>
        </w:rPr>
      </w:pPr>
      <w:r w:rsidRPr="00E6371C">
        <w:rPr>
          <w:bCs/>
          <w:color w:val="1F1F1F"/>
        </w:rPr>
        <w:t>Panele pochłaniające(Absorbery) z elementami mocującymi w ilości zgodnej z założeniami projektowymi,</w:t>
      </w:r>
    </w:p>
    <w:p w14:paraId="26013B98" w14:textId="77777777" w:rsidR="006E4CE4" w:rsidRPr="00E6371C" w:rsidRDefault="006E4CE4" w:rsidP="006E4CE4">
      <w:pPr>
        <w:pStyle w:val="Akapitzlist"/>
        <w:numPr>
          <w:ilvl w:val="0"/>
          <w:numId w:val="1"/>
        </w:numPr>
        <w:spacing w:after="160" w:line="259" w:lineRule="auto"/>
        <w:jc w:val="both"/>
        <w:rPr>
          <w:bCs/>
          <w:color w:val="1F1F1F"/>
        </w:rPr>
      </w:pPr>
      <w:r w:rsidRPr="00E6371C">
        <w:rPr>
          <w:bCs/>
          <w:color w:val="1F1F1F"/>
        </w:rPr>
        <w:t>Panele rozpraszające (Dyfuzory) z elementami mocującymi w ilości zgodnej z założeniami projektowymi,</w:t>
      </w:r>
    </w:p>
    <w:p w14:paraId="1858039F" w14:textId="77777777" w:rsidR="006E4CE4" w:rsidRPr="00E6371C" w:rsidRDefault="006E4CE4" w:rsidP="006E4CE4">
      <w:pPr>
        <w:pStyle w:val="Akapitzlist"/>
        <w:numPr>
          <w:ilvl w:val="0"/>
          <w:numId w:val="1"/>
        </w:numPr>
        <w:spacing w:after="160" w:line="259" w:lineRule="auto"/>
        <w:jc w:val="both"/>
        <w:rPr>
          <w:bCs/>
          <w:color w:val="1F1F1F"/>
        </w:rPr>
      </w:pPr>
      <w:r w:rsidRPr="00E6371C">
        <w:rPr>
          <w:bCs/>
          <w:color w:val="1F1F1F"/>
        </w:rPr>
        <w:t>Inne rozwiązania wygłuszające,</w:t>
      </w:r>
    </w:p>
    <w:p w14:paraId="038FB698" w14:textId="77777777" w:rsidR="006E4CE4" w:rsidRPr="00E6371C" w:rsidRDefault="006E4CE4" w:rsidP="006E4CE4">
      <w:pPr>
        <w:jc w:val="both"/>
        <w:rPr>
          <w:b/>
          <w:bCs/>
          <w:color w:val="1F1F1F"/>
        </w:rPr>
      </w:pPr>
      <w:r w:rsidRPr="00E6371C">
        <w:rPr>
          <w:b/>
          <w:bCs/>
          <w:color w:val="1F1F1F"/>
        </w:rPr>
        <w:t>3. Aktywną adaptację (System Elektroakustyczny) typu:</w:t>
      </w:r>
    </w:p>
    <w:p w14:paraId="3B5C91CD" w14:textId="77777777" w:rsidR="006E4CE4" w:rsidRPr="00E6371C" w:rsidRDefault="006E4CE4" w:rsidP="006E4CE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iCs/>
        </w:rPr>
      </w:pPr>
      <w:r w:rsidRPr="00E6371C">
        <w:rPr>
          <w:bCs/>
          <w:color w:val="1F1F1F"/>
        </w:rPr>
        <w:t xml:space="preserve">Procesor </w:t>
      </w:r>
      <w:r w:rsidRPr="00E6371C">
        <w:rPr>
          <w:iCs/>
        </w:rPr>
        <w:t>Digital Sound Processing- posiadający opcje cyfrowej obróbki sygnału audio dające możliwość wystrojenia systemu nagłośnieniowego z uwzględnieniem trudnej akustyki pomieszczenia ,</w:t>
      </w:r>
    </w:p>
    <w:p w14:paraId="6952423B" w14:textId="77777777" w:rsidR="006E4CE4" w:rsidRPr="00E6371C" w:rsidRDefault="006E4CE4" w:rsidP="006E4CE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iCs/>
        </w:rPr>
      </w:pPr>
      <w:r w:rsidRPr="00E6371C">
        <w:rPr>
          <w:iCs/>
        </w:rPr>
        <w:t>możliwość podłączenia minimum sześciu mikrofonów (gniazda XLR)</w:t>
      </w:r>
    </w:p>
    <w:p w14:paraId="13C3CCB2" w14:textId="77777777" w:rsidR="006E4CE4" w:rsidRPr="00E6371C" w:rsidRDefault="006E4CE4" w:rsidP="006E4CE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bCs/>
          <w:color w:val="1F1F1F"/>
        </w:rPr>
      </w:pPr>
      <w:r w:rsidRPr="00E6371C">
        <w:rPr>
          <w:bCs/>
          <w:color w:val="1F1F1F"/>
        </w:rPr>
        <w:t>Zestaw mikrofonów</w:t>
      </w:r>
      <w:r w:rsidRPr="00E6371C">
        <w:rPr>
          <w:color w:val="1F1F1F"/>
        </w:rPr>
        <w:t xml:space="preserve"> o wąskiej charakterystyce kardioidalnej lub hiperkardioidalnej,</w:t>
      </w:r>
    </w:p>
    <w:p w14:paraId="5990746C" w14:textId="77777777" w:rsidR="006E4CE4" w:rsidRPr="00E6371C" w:rsidRDefault="006E4CE4" w:rsidP="006E4CE4">
      <w:pPr>
        <w:pStyle w:val="Akapitzlist"/>
        <w:jc w:val="both"/>
        <w:rPr>
          <w:bCs/>
          <w:color w:val="1F1F1F"/>
        </w:rPr>
      </w:pPr>
      <w:r w:rsidRPr="00E6371C">
        <w:rPr>
          <w:bCs/>
          <w:color w:val="1F1F1F"/>
        </w:rPr>
        <w:t xml:space="preserve">- bezprzewodowe ręczne - 4 </w:t>
      </w:r>
      <w:proofErr w:type="spellStart"/>
      <w:r w:rsidRPr="00E6371C">
        <w:rPr>
          <w:bCs/>
          <w:color w:val="1F1F1F"/>
        </w:rPr>
        <w:t>szt</w:t>
      </w:r>
      <w:proofErr w:type="spellEnd"/>
      <w:r w:rsidRPr="00E6371C">
        <w:rPr>
          <w:bCs/>
          <w:color w:val="1F1F1F"/>
        </w:rPr>
        <w:t>,</w:t>
      </w:r>
    </w:p>
    <w:p w14:paraId="15CF3013" w14:textId="77777777" w:rsidR="006E4CE4" w:rsidRPr="00E6371C" w:rsidRDefault="006E4CE4" w:rsidP="006E4CE4">
      <w:pPr>
        <w:pStyle w:val="Akapitzlist"/>
        <w:jc w:val="both"/>
        <w:rPr>
          <w:bCs/>
          <w:color w:val="1F1F1F"/>
        </w:rPr>
      </w:pPr>
      <w:r w:rsidRPr="00E6371C">
        <w:rPr>
          <w:bCs/>
          <w:color w:val="1F1F1F"/>
        </w:rPr>
        <w:t>- pojemnościowe do mównicy – 2szt,</w:t>
      </w:r>
    </w:p>
    <w:p w14:paraId="4873FE67" w14:textId="77777777" w:rsidR="006E4CE4" w:rsidRPr="00E6371C" w:rsidRDefault="006E4CE4" w:rsidP="006E4CE4">
      <w:pPr>
        <w:pStyle w:val="Akapitzlist"/>
        <w:jc w:val="both"/>
        <w:rPr>
          <w:bCs/>
          <w:color w:val="1F1F1F"/>
        </w:rPr>
      </w:pPr>
      <w:r w:rsidRPr="00E6371C">
        <w:rPr>
          <w:bCs/>
          <w:color w:val="1F1F1F"/>
        </w:rPr>
        <w:t>- bezprzewodowe nagłowne – 2szt,</w:t>
      </w:r>
    </w:p>
    <w:p w14:paraId="24F3836C" w14:textId="77777777" w:rsidR="006E4CE4" w:rsidRPr="00E6371C" w:rsidRDefault="006E4CE4" w:rsidP="006E4CE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iCs/>
        </w:rPr>
      </w:pPr>
      <w:r w:rsidRPr="00E6371C">
        <w:rPr>
          <w:iCs/>
        </w:rPr>
        <w:t>Zestaw głośników – preferowane</w:t>
      </w:r>
      <w:r w:rsidRPr="00E6371C">
        <w:rPr>
          <w:bCs/>
          <w:color w:val="1F1F1F"/>
        </w:rPr>
        <w:t xml:space="preserve"> cyfrowe kolumny głośnikowe z technologią </w:t>
      </w:r>
      <w:r w:rsidRPr="00E6371C">
        <w:rPr>
          <w:bCs/>
          <w:i/>
          <w:iCs/>
          <w:color w:val="1F1F1F"/>
        </w:rPr>
        <w:t>Beam Steeringing</w:t>
      </w:r>
      <w:r w:rsidRPr="00E6371C">
        <w:rPr>
          <w:iCs/>
        </w:rPr>
        <w:t>,</w:t>
      </w:r>
    </w:p>
    <w:p w14:paraId="2D057D15" w14:textId="77777777" w:rsidR="006E4CE4" w:rsidRPr="00E6371C" w:rsidRDefault="006E4CE4" w:rsidP="006E4CE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iCs/>
        </w:rPr>
      </w:pPr>
      <w:r w:rsidRPr="00E6371C">
        <w:rPr>
          <w:bCs/>
          <w:color w:val="1F1F1F"/>
        </w:rPr>
        <w:t>Elementy pomocnicze i konstrukcyjne np. izolacja wibroakustyczna urządzeń</w:t>
      </w:r>
    </w:p>
    <w:p w14:paraId="469C66F8" w14:textId="77777777" w:rsidR="006E4CE4" w:rsidRPr="00E6371C" w:rsidRDefault="006E4CE4" w:rsidP="006E4CE4">
      <w:pPr>
        <w:pStyle w:val="Akapitzlist"/>
        <w:numPr>
          <w:ilvl w:val="0"/>
          <w:numId w:val="2"/>
        </w:numPr>
        <w:spacing w:before="120" w:after="165" w:line="390" w:lineRule="atLeast"/>
        <w:jc w:val="both"/>
        <w:rPr>
          <w:iCs/>
        </w:rPr>
      </w:pPr>
      <w:r w:rsidRPr="00E6371C">
        <w:rPr>
          <w:bCs/>
          <w:color w:val="1F1F1F"/>
        </w:rPr>
        <w:t>Pętla indukcyjna</w:t>
      </w:r>
      <w:r w:rsidRPr="00E6371C">
        <w:rPr>
          <w:color w:val="1F1F1F"/>
        </w:rPr>
        <w:t xml:space="preserve"> system wspomagania słuchu dla osób niedosłyszących (opcjonalnie) – 2 kpl.</w:t>
      </w:r>
    </w:p>
    <w:p w14:paraId="792717D9" w14:textId="77777777" w:rsidR="006E4CE4" w:rsidRPr="00E6371C" w:rsidRDefault="006E4CE4" w:rsidP="006E4CE4">
      <w:pPr>
        <w:pStyle w:val="Akapitzlist"/>
        <w:numPr>
          <w:ilvl w:val="0"/>
          <w:numId w:val="2"/>
        </w:numPr>
        <w:spacing w:before="120" w:after="165" w:line="390" w:lineRule="atLeast"/>
        <w:jc w:val="both"/>
        <w:rPr>
          <w:iCs/>
        </w:rPr>
      </w:pPr>
      <w:r w:rsidRPr="00E6371C">
        <w:rPr>
          <w:color w:val="1F1F1F"/>
        </w:rPr>
        <w:t>wykonanie wszystkich prac instalacyjnych niezbędnych do działania systemu wraz z uruchomieniem</w:t>
      </w:r>
    </w:p>
    <w:p w14:paraId="6BCAE547" w14:textId="77777777" w:rsidR="006E4CE4" w:rsidRPr="00E6371C" w:rsidRDefault="006E4CE4" w:rsidP="006E4CE4">
      <w:pPr>
        <w:tabs>
          <w:tab w:val="num" w:pos="426"/>
          <w:tab w:val="left" w:pos="572"/>
        </w:tabs>
        <w:spacing w:after="120"/>
        <w:jc w:val="both"/>
        <w:rPr>
          <w:b/>
          <w:bCs/>
        </w:rPr>
      </w:pPr>
    </w:p>
    <w:p w14:paraId="61CAC1F6" w14:textId="77777777" w:rsidR="006E4CE4" w:rsidRPr="00E6371C" w:rsidRDefault="006E4CE4" w:rsidP="006E4CE4">
      <w:pPr>
        <w:tabs>
          <w:tab w:val="num" w:pos="426"/>
        </w:tabs>
        <w:spacing w:after="120"/>
        <w:jc w:val="both"/>
        <w:rPr>
          <w:b/>
          <w:bCs/>
        </w:rPr>
      </w:pPr>
    </w:p>
    <w:p w14:paraId="3A7FED3C" w14:textId="77777777" w:rsidR="006E4CE4" w:rsidRPr="00E6371C" w:rsidRDefault="006E4CE4" w:rsidP="006E4CE4">
      <w:pPr>
        <w:tabs>
          <w:tab w:val="left" w:pos="923"/>
        </w:tabs>
        <w:jc w:val="both"/>
      </w:pPr>
      <w:r w:rsidRPr="00E6371C">
        <w:rPr>
          <w:b/>
          <w:i/>
        </w:rPr>
        <w:t>Podpis elektroniczny lub podpis zaufany albo podpis osobisty w postaci elektronicznej.</w:t>
      </w:r>
    </w:p>
    <w:bookmarkEnd w:id="1"/>
    <w:bookmarkEnd w:id="2"/>
    <w:p w14:paraId="58BCDBBB" w14:textId="77777777" w:rsidR="006E4CE4" w:rsidRPr="00E6371C" w:rsidRDefault="006E4CE4" w:rsidP="006E4CE4">
      <w:pPr>
        <w:tabs>
          <w:tab w:val="num" w:pos="426"/>
        </w:tabs>
        <w:spacing w:after="120"/>
        <w:ind w:right="1842"/>
        <w:rPr>
          <w:b/>
          <w:bCs/>
        </w:rPr>
        <w:sectPr w:rsidR="006E4CE4" w:rsidRPr="00E6371C" w:rsidSect="006E4CE4">
          <w:pgSz w:w="11907" w:h="16840" w:code="9"/>
          <w:pgMar w:top="1077" w:right="1559" w:bottom="425" w:left="567" w:header="567" w:footer="851" w:gutter="567"/>
          <w:cols w:space="708"/>
          <w:noEndnote/>
        </w:sectPr>
      </w:pPr>
    </w:p>
    <w:p w14:paraId="604672F8" w14:textId="77777777" w:rsidR="006E4CE4" w:rsidRPr="00E6371C" w:rsidRDefault="006E4CE4" w:rsidP="006E4CE4">
      <w:pPr>
        <w:ind w:right="-5771"/>
        <w:rPr>
          <w:b/>
          <w:bCs/>
        </w:rPr>
      </w:pPr>
      <w:r w:rsidRPr="00E6371C">
        <w:rPr>
          <w:b/>
          <w:bCs/>
          <w:iCs/>
        </w:rPr>
        <w:lastRenderedPageBreak/>
        <w:t>Załącznik nr 3 do SWZ –opis przedmiotu zamówienia wraz z kalkulacją ceny ofertowej</w:t>
      </w:r>
    </w:p>
    <w:p w14:paraId="09B56C5D" w14:textId="77777777" w:rsidR="006E4CE4" w:rsidRPr="00E6371C" w:rsidRDefault="006E4CE4" w:rsidP="006E4CE4">
      <w:pPr>
        <w:rPr>
          <w:b/>
          <w:bCs/>
        </w:rPr>
      </w:pPr>
      <w:r w:rsidRPr="00E6371C">
        <w:rPr>
          <w:b/>
          <w:bCs/>
        </w:rPr>
        <w:t xml:space="preserve">Zadanie II: </w:t>
      </w:r>
    </w:p>
    <w:p w14:paraId="100ADE37" w14:textId="77777777" w:rsidR="006E4CE4" w:rsidRPr="00E6371C" w:rsidRDefault="006E4CE4" w:rsidP="006E4CE4">
      <w:pPr>
        <w:rPr>
          <w:b/>
          <w:bCs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"/>
        <w:gridCol w:w="2869"/>
        <w:gridCol w:w="619"/>
        <w:gridCol w:w="879"/>
        <w:gridCol w:w="768"/>
        <w:gridCol w:w="1412"/>
        <w:gridCol w:w="641"/>
        <w:gridCol w:w="1670"/>
        <w:gridCol w:w="1282"/>
        <w:gridCol w:w="1798"/>
        <w:gridCol w:w="1301"/>
      </w:tblGrid>
      <w:tr w:rsidR="006E4CE4" w:rsidRPr="00E6371C" w14:paraId="6BCC71A3" w14:textId="77777777" w:rsidTr="002C2934">
        <w:trPr>
          <w:trHeight w:val="1815"/>
        </w:trPr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00" w:fill="FFFF00"/>
            <w:vAlign w:val="center"/>
            <w:hideMark/>
          </w:tcPr>
          <w:p w14:paraId="0BFBA0D3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Lp.</w:t>
            </w:r>
          </w:p>
        </w:tc>
        <w:tc>
          <w:tcPr>
            <w:tcW w:w="10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00" w:fill="FFFF00"/>
            <w:vAlign w:val="center"/>
            <w:hideMark/>
          </w:tcPr>
          <w:p w14:paraId="4F558502" w14:textId="77777777" w:rsidR="006E4CE4" w:rsidRPr="00E6371C" w:rsidRDefault="006E4CE4" w:rsidP="002C2934">
            <w:pPr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Nazwa materiału/szczegółowy opis przedmiotu zamówienia</w:t>
            </w:r>
          </w:p>
        </w:tc>
        <w:tc>
          <w:tcPr>
            <w:tcW w:w="2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00" w:fill="FFFF00"/>
            <w:vAlign w:val="center"/>
            <w:hideMark/>
          </w:tcPr>
          <w:p w14:paraId="1EDC8D13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J.m.</w:t>
            </w:r>
          </w:p>
        </w:tc>
        <w:tc>
          <w:tcPr>
            <w:tcW w:w="3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00" w:fill="FFFF00"/>
            <w:vAlign w:val="center"/>
            <w:hideMark/>
          </w:tcPr>
          <w:p w14:paraId="0E1CC23C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Cena jednostkowa netto w zł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00" w:fill="FFFF00"/>
            <w:vAlign w:val="center"/>
            <w:hideMark/>
          </w:tcPr>
          <w:p w14:paraId="00543159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Ilość</w:t>
            </w:r>
          </w:p>
        </w:tc>
        <w:tc>
          <w:tcPr>
            <w:tcW w:w="5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00" w:fill="FFFF00"/>
            <w:vAlign w:val="center"/>
            <w:hideMark/>
          </w:tcPr>
          <w:p w14:paraId="38F5C3A0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Wartość netto w zł</w:t>
            </w:r>
          </w:p>
        </w:tc>
        <w:tc>
          <w:tcPr>
            <w:tcW w:w="2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00" w:fill="FFFF00"/>
            <w:vAlign w:val="center"/>
            <w:hideMark/>
          </w:tcPr>
          <w:p w14:paraId="475EB5FB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VAT %</w:t>
            </w: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00" w:fill="FFFF00"/>
            <w:vAlign w:val="center"/>
            <w:hideMark/>
          </w:tcPr>
          <w:p w14:paraId="177832C8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Wartość VAT zł</w:t>
            </w:r>
          </w:p>
        </w:tc>
        <w:tc>
          <w:tcPr>
            <w:tcW w:w="4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00" w:fill="FFFF00"/>
            <w:vAlign w:val="center"/>
            <w:hideMark/>
          </w:tcPr>
          <w:p w14:paraId="7940D8E7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Wartość brutto w zł</w:t>
            </w:r>
          </w:p>
        </w:tc>
        <w:tc>
          <w:tcPr>
            <w:tcW w:w="6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00" w:fill="FFFF00"/>
            <w:vAlign w:val="center"/>
            <w:hideMark/>
          </w:tcPr>
          <w:p w14:paraId="47CE033D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 xml:space="preserve">Oferowany przez wykonawcę producent 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00" w:fill="FFFF00"/>
            <w:vAlign w:val="center"/>
            <w:hideMark/>
          </w:tcPr>
          <w:p w14:paraId="455F1599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numer katalogowy/nazwa produktu</w:t>
            </w:r>
          </w:p>
        </w:tc>
      </w:tr>
      <w:tr w:rsidR="006E4CE4" w:rsidRPr="00E6371C" w14:paraId="2EEDF5F8" w14:textId="77777777" w:rsidTr="002C2934">
        <w:trPr>
          <w:trHeight w:val="300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5900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D3264C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0E85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6E725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E66AE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62529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6=5x4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6ACA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99981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8=6x7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C6B2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9=6+8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0D9CE4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10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8A4FA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11</w:t>
            </w:r>
          </w:p>
        </w:tc>
      </w:tr>
      <w:tr w:rsidR="006E4CE4" w:rsidRPr="00E6371C" w14:paraId="3D9DE592" w14:textId="77777777" w:rsidTr="002C2934">
        <w:trPr>
          <w:trHeight w:val="3888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01FB30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E674F" w14:textId="77777777" w:rsidR="006E4CE4" w:rsidRPr="00E6371C" w:rsidRDefault="006E4CE4" w:rsidP="002C2934">
            <w:pPr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Projektor laserowy Kolorowy</w:t>
            </w:r>
            <w:r w:rsidRPr="00E6371C">
              <w:rPr>
                <w:b/>
                <w:bCs/>
                <w:color w:val="000000"/>
              </w:rPr>
              <w:br/>
            </w:r>
            <w:r w:rsidRPr="00E6371C">
              <w:rPr>
                <w:color w:val="000000"/>
              </w:rPr>
              <w:t>- Natężenie światła: min. 6 500 lumen / 4 600 lumen (tryb ekonomiczny)</w:t>
            </w:r>
            <w:r w:rsidRPr="00E6371C">
              <w:rPr>
                <w:color w:val="000000"/>
              </w:rPr>
              <w:br/>
              <w:t>- Rozdzielczość: WUXGA</w:t>
            </w:r>
            <w:r w:rsidRPr="00E6371C">
              <w:rPr>
                <w:color w:val="000000"/>
              </w:rPr>
              <w:br/>
              <w:t>- Współczynnik proporcji obrazu: 16:9</w:t>
            </w:r>
            <w:r w:rsidRPr="00E6371C">
              <w:rPr>
                <w:color w:val="000000"/>
              </w:rPr>
              <w:br/>
              <w:t>- Stosunek kontrastu: min 5 000 000:1</w:t>
            </w:r>
            <w:r w:rsidRPr="00E6371C">
              <w:rPr>
                <w:color w:val="000000"/>
              </w:rPr>
              <w:br/>
              <w:t>- Żywotność Źródła światła: min 20 000 godz. / 30 000 godz. (tryb oszczędny)</w:t>
            </w:r>
            <w:r w:rsidRPr="00E6371C">
              <w:rPr>
                <w:color w:val="000000"/>
              </w:rPr>
              <w:br/>
              <w:t>- Korekcja obrazu: minimum pionowo ±50°, poziomo ±20°</w:t>
            </w:r>
            <w:r w:rsidRPr="00E6371C">
              <w:rPr>
                <w:color w:val="000000"/>
              </w:rPr>
              <w:br/>
              <w:t>- Przetwarzanie wideo: minimum 10 Bit</w:t>
            </w:r>
            <w:r w:rsidRPr="00E6371C">
              <w:rPr>
                <w:color w:val="000000"/>
              </w:rPr>
              <w:br/>
              <w:t>- Stosunek projekcji: min zakres 1,35–2,20:1</w:t>
            </w:r>
            <w:r w:rsidRPr="00E6371C">
              <w:rPr>
                <w:color w:val="000000"/>
              </w:rPr>
              <w:br/>
              <w:t xml:space="preserve">- Zoom: manualny zakres </w:t>
            </w:r>
            <w:r w:rsidRPr="00E6371C">
              <w:rPr>
                <w:color w:val="000000"/>
              </w:rPr>
              <w:lastRenderedPageBreak/>
              <w:t>min. 1–1,6</w:t>
            </w:r>
            <w:r w:rsidRPr="00E6371C">
              <w:rPr>
                <w:color w:val="000000"/>
              </w:rPr>
              <w:br/>
              <w:t>- Rozmiar projekcji: min zakres 50–500 cali</w:t>
            </w:r>
            <w:r w:rsidRPr="00E6371C">
              <w:rPr>
                <w:color w:val="000000"/>
              </w:rPr>
              <w:br/>
              <w:t>- Odległość wyświetlania (szerokokątny): min zakres 1,4–14 m</w:t>
            </w:r>
            <w:r w:rsidRPr="00E6371C">
              <w:rPr>
                <w:color w:val="000000"/>
              </w:rPr>
              <w:br/>
              <w:t>- Odległość projekcyjna (</w:t>
            </w:r>
            <w:proofErr w:type="spellStart"/>
            <w:r w:rsidRPr="00E6371C">
              <w:rPr>
                <w:color w:val="000000"/>
              </w:rPr>
              <w:t>tele</w:t>
            </w:r>
            <w:proofErr w:type="spellEnd"/>
            <w:r w:rsidRPr="00E6371C">
              <w:rPr>
                <w:color w:val="000000"/>
              </w:rPr>
              <w:t>): min zakres  2,4–23 m</w:t>
            </w:r>
            <w:r w:rsidRPr="00E6371C">
              <w:rPr>
                <w:color w:val="000000"/>
              </w:rPr>
              <w:br/>
              <w:t xml:space="preserve">- Przyłącza: co najmniej  2× USB 2.0-A,  Ethernet (100Base-TX/10Base-T), </w:t>
            </w:r>
            <w:proofErr w:type="spellStart"/>
            <w:r w:rsidRPr="00E6371C">
              <w:rPr>
                <w:color w:val="000000"/>
              </w:rPr>
              <w:t>WiFi</w:t>
            </w:r>
            <w:proofErr w:type="spellEnd"/>
            <w:r w:rsidRPr="00E6371C">
              <w:rPr>
                <w:color w:val="000000"/>
              </w:rPr>
              <w:t xml:space="preserve"> IEEE 802.11a/b/g/n/</w:t>
            </w:r>
            <w:proofErr w:type="spellStart"/>
            <w:r w:rsidRPr="00E6371C">
              <w:rPr>
                <w:color w:val="000000"/>
              </w:rPr>
              <w:t>ac</w:t>
            </w:r>
            <w:proofErr w:type="spellEnd"/>
            <w:r w:rsidRPr="00E6371C">
              <w:rPr>
                <w:color w:val="000000"/>
              </w:rPr>
              <w:t xml:space="preserve">, wyjście HDMI, wejście  2× HDMI , </w:t>
            </w:r>
            <w:r w:rsidRPr="00E6371C">
              <w:rPr>
                <w:color w:val="000000"/>
              </w:rPr>
              <w:br/>
              <w:t xml:space="preserve">- obsługiwane protokoły </w:t>
            </w:r>
            <w:proofErr w:type="spellStart"/>
            <w:r w:rsidRPr="00E6371C">
              <w:rPr>
                <w:color w:val="000000"/>
              </w:rPr>
              <w:t>HDBaseT</w:t>
            </w:r>
            <w:proofErr w:type="spellEnd"/>
            <w:r w:rsidRPr="00E6371C">
              <w:rPr>
                <w:color w:val="000000"/>
              </w:rPr>
              <w:t xml:space="preserve">, </w:t>
            </w:r>
            <w:proofErr w:type="spellStart"/>
            <w:r w:rsidRPr="00E6371C">
              <w:rPr>
                <w:color w:val="000000"/>
              </w:rPr>
              <w:t>Miracast,Apple</w:t>
            </w:r>
            <w:proofErr w:type="spellEnd"/>
            <w:r w:rsidRPr="00E6371C">
              <w:rPr>
                <w:color w:val="000000"/>
              </w:rPr>
              <w:t xml:space="preserve"> </w:t>
            </w:r>
            <w:proofErr w:type="spellStart"/>
            <w:r w:rsidRPr="00E6371C">
              <w:rPr>
                <w:color w:val="000000"/>
              </w:rPr>
              <w:t>Airplay</w:t>
            </w:r>
            <w:proofErr w:type="spellEnd"/>
            <w:r w:rsidRPr="00E6371C">
              <w:rPr>
                <w:color w:val="000000"/>
              </w:rPr>
              <w:br/>
              <w:t xml:space="preserve">- Funkcje: min. wbudowany głośnik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19BD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lastRenderedPageBreak/>
              <w:t>szt.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51E8" w14:textId="77777777" w:rsidR="006E4CE4" w:rsidRPr="00E6371C" w:rsidRDefault="006E4CE4" w:rsidP="002C2934">
            <w:pPr>
              <w:jc w:val="right"/>
            </w:pPr>
            <w:r w:rsidRPr="00E6371C">
              <w:t xml:space="preserve">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2100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D02C" w14:textId="77777777" w:rsidR="006E4CE4" w:rsidRPr="00E6371C" w:rsidRDefault="006E4CE4" w:rsidP="002C2934">
            <w:pPr>
              <w:jc w:val="center"/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5F34A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266A" w14:textId="77777777" w:rsidR="006E4CE4" w:rsidRPr="00E6371C" w:rsidRDefault="006E4CE4" w:rsidP="002C2934">
            <w:pPr>
              <w:jc w:val="center"/>
            </w:pPr>
            <w:r w:rsidRPr="00E6371C">
              <w:t xml:space="preserve">    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583C1" w14:textId="77777777" w:rsidR="006E4CE4" w:rsidRPr="00E6371C" w:rsidRDefault="006E4CE4" w:rsidP="002C2934">
            <w:pPr>
              <w:jc w:val="center"/>
            </w:pPr>
            <w:r w:rsidRPr="00E6371C">
              <w:t xml:space="preserve">        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5562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7B60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</w:tr>
      <w:tr w:rsidR="006E4CE4" w:rsidRPr="00E6371C" w14:paraId="3A5FE791" w14:textId="77777777" w:rsidTr="002C2934">
        <w:trPr>
          <w:trHeight w:val="1152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7CE7C1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2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3CF85" w14:textId="77777777" w:rsidR="006E4CE4" w:rsidRPr="00E6371C" w:rsidRDefault="006E4CE4" w:rsidP="002C2934">
            <w:pPr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Ekran elektryczny ze sterownikiem ręcznym i radiowym</w:t>
            </w:r>
            <w:r w:rsidRPr="00E6371C">
              <w:rPr>
                <w:b/>
                <w:bCs/>
                <w:color w:val="000000"/>
              </w:rPr>
              <w:br/>
            </w:r>
            <w:r w:rsidRPr="00E6371C">
              <w:rPr>
                <w:color w:val="000000"/>
              </w:rPr>
              <w:t>- Rodzaj ekranu: elektryczny</w:t>
            </w:r>
            <w:r w:rsidRPr="00E6371C">
              <w:rPr>
                <w:color w:val="000000"/>
              </w:rPr>
              <w:br/>
              <w:t>- wypełniający maksymalnie dostępną powierzchnia robocza: 360×220 cm</w:t>
            </w:r>
            <w:r w:rsidRPr="00E6371C">
              <w:rPr>
                <w:color w:val="000000"/>
              </w:rPr>
              <w:br/>
              <w:t>- Format ekranu: 16:10</w:t>
            </w:r>
            <w:r w:rsidRPr="00E6371C">
              <w:rPr>
                <w:color w:val="000000"/>
              </w:rPr>
              <w:br/>
              <w:t>- przystosowany d współpracy z dostarczanym rzutnikiem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1DA0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Szt</w:t>
            </w:r>
            <w:r>
              <w:rPr>
                <w:color w:val="000000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643CA" w14:textId="77777777" w:rsidR="006E4CE4" w:rsidRPr="00E6371C" w:rsidRDefault="006E4CE4" w:rsidP="002C2934">
            <w:pPr>
              <w:jc w:val="center"/>
            </w:pPr>
            <w:r w:rsidRPr="00E6371C">
              <w:t xml:space="preserve">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6CDB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EA8B" w14:textId="77777777" w:rsidR="006E4CE4" w:rsidRPr="00E6371C" w:rsidRDefault="006E4CE4" w:rsidP="002C2934">
            <w:pPr>
              <w:jc w:val="center"/>
            </w:pPr>
            <w:r w:rsidRPr="00E6371C">
              <w:t xml:space="preserve">   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9C04B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E95F" w14:textId="77777777" w:rsidR="006E4CE4" w:rsidRPr="00E6371C" w:rsidRDefault="006E4CE4" w:rsidP="002C2934">
            <w:pPr>
              <w:jc w:val="center"/>
            </w:pPr>
            <w:r w:rsidRPr="00E6371C">
              <w:t xml:space="preserve">     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991B" w14:textId="77777777" w:rsidR="006E4CE4" w:rsidRPr="00E6371C" w:rsidRDefault="006E4CE4" w:rsidP="002C2934">
            <w:pPr>
              <w:jc w:val="center"/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19879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31095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</w:tr>
      <w:tr w:rsidR="006E4CE4" w:rsidRPr="00E6371C" w14:paraId="2C12FE6E" w14:textId="77777777" w:rsidTr="002C2934">
        <w:trPr>
          <w:trHeight w:val="696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436B70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lastRenderedPageBreak/>
              <w:t>3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D5F4A" w14:textId="77777777" w:rsidR="006E4CE4" w:rsidRPr="00E6371C" w:rsidRDefault="006E4CE4" w:rsidP="002C2934">
            <w:pPr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Interfejs zdalnego sterowania ekranem</w:t>
            </w:r>
            <w:r w:rsidRPr="00E6371C">
              <w:rPr>
                <w:b/>
                <w:bCs/>
                <w:color w:val="000000"/>
              </w:rPr>
              <w:br/>
            </w:r>
            <w:r w:rsidRPr="00E6371C">
              <w:rPr>
                <w:color w:val="000000"/>
              </w:rPr>
              <w:t xml:space="preserve">- Interfejs do zdalnego sterowania ekranem elektrycznym, współpracujący z </w:t>
            </w:r>
            <w:proofErr w:type="spellStart"/>
            <w:r w:rsidRPr="00E6371C">
              <w:rPr>
                <w:color w:val="000000"/>
              </w:rPr>
              <w:t>z</w:t>
            </w:r>
            <w:proofErr w:type="spellEnd"/>
            <w:r w:rsidRPr="00E6371C">
              <w:rPr>
                <w:color w:val="000000"/>
              </w:rPr>
              <w:t xml:space="preserve"> ekranem poz. 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D44D2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Szt</w:t>
            </w:r>
            <w:r>
              <w:rPr>
                <w:color w:val="000000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E2D7" w14:textId="77777777" w:rsidR="006E4CE4" w:rsidRPr="00E6371C" w:rsidRDefault="006E4CE4" w:rsidP="002C2934">
            <w:pPr>
              <w:jc w:val="center"/>
            </w:pPr>
            <w:r w:rsidRPr="00E6371C">
              <w:t xml:space="preserve">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0E92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E748" w14:textId="77777777" w:rsidR="006E4CE4" w:rsidRPr="00E6371C" w:rsidRDefault="006E4CE4" w:rsidP="002C2934">
            <w:pPr>
              <w:jc w:val="center"/>
            </w:pPr>
            <w:r w:rsidRPr="00E6371C">
              <w:t xml:space="preserve">     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092E4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1796" w14:textId="77777777" w:rsidR="006E4CE4" w:rsidRPr="00E6371C" w:rsidRDefault="006E4CE4" w:rsidP="002C2934">
            <w:pPr>
              <w:jc w:val="center"/>
            </w:pPr>
            <w:r w:rsidRPr="00E6371C">
              <w:t xml:space="preserve">        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59867" w14:textId="77777777" w:rsidR="006E4CE4" w:rsidRPr="00E6371C" w:rsidRDefault="006E4CE4" w:rsidP="002C2934">
            <w:pPr>
              <w:jc w:val="center"/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48920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D7089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</w:tr>
      <w:tr w:rsidR="006E4CE4" w:rsidRPr="00E6371C" w14:paraId="22B24074" w14:textId="77777777" w:rsidTr="002C2934">
        <w:trPr>
          <w:trHeight w:val="468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B78073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4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7A859" w14:textId="77777777" w:rsidR="006E4CE4" w:rsidRPr="00E6371C" w:rsidRDefault="006E4CE4" w:rsidP="002C2934">
            <w:pPr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Pilot radiowy do interfejsu sterowania</w:t>
            </w:r>
            <w:r w:rsidRPr="00E6371C">
              <w:rPr>
                <w:b/>
                <w:bCs/>
                <w:color w:val="000000"/>
              </w:rPr>
              <w:br/>
            </w:r>
            <w:r w:rsidRPr="00E6371C">
              <w:rPr>
                <w:color w:val="000000"/>
              </w:rPr>
              <w:t>- Pilot radiowy współpracujący z interfejsem zdalnego sterowania ekranem poz.3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23FD1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Szt</w:t>
            </w:r>
            <w:r>
              <w:rPr>
                <w:color w:val="000000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F48A" w14:textId="77777777" w:rsidR="006E4CE4" w:rsidRPr="00E6371C" w:rsidRDefault="006E4CE4" w:rsidP="002C2934">
            <w:pPr>
              <w:jc w:val="center"/>
            </w:pPr>
            <w:r w:rsidRPr="00E6371C">
              <w:t xml:space="preserve">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03424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1308" w14:textId="77777777" w:rsidR="006E4CE4" w:rsidRPr="00E6371C" w:rsidRDefault="006E4CE4" w:rsidP="002C2934">
            <w:pPr>
              <w:jc w:val="center"/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FE76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C591" w14:textId="77777777" w:rsidR="006E4CE4" w:rsidRPr="00E6371C" w:rsidRDefault="006E4CE4" w:rsidP="002C2934">
            <w:pPr>
              <w:jc w:val="center"/>
            </w:pPr>
            <w:r w:rsidRPr="00E6371C">
              <w:t xml:space="preserve">        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51735" w14:textId="77777777" w:rsidR="006E4CE4" w:rsidRPr="00E6371C" w:rsidRDefault="006E4CE4" w:rsidP="002C2934">
            <w:pPr>
              <w:jc w:val="center"/>
            </w:pPr>
            <w:r w:rsidRPr="00E6371C">
              <w:t xml:space="preserve">          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80354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47467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</w:tr>
      <w:tr w:rsidR="006E4CE4" w:rsidRPr="00E6371C" w14:paraId="33B04D4E" w14:textId="77777777" w:rsidTr="002C2934">
        <w:trPr>
          <w:trHeight w:val="361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5F5BFD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5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8B515" w14:textId="77777777" w:rsidR="006E4CE4" w:rsidRPr="00E6371C" w:rsidRDefault="006E4CE4" w:rsidP="002C2934">
            <w:pPr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Wzmacniacz miksujący mono (z mikserem strefowym)</w:t>
            </w:r>
            <w:r w:rsidRPr="00E6371C">
              <w:rPr>
                <w:b/>
                <w:bCs/>
                <w:color w:val="000000"/>
              </w:rPr>
              <w:br/>
            </w:r>
            <w:r w:rsidRPr="00E6371C">
              <w:rPr>
                <w:color w:val="000000"/>
              </w:rPr>
              <w:t>Wymagania minimalne (parametry nie gorsze niż):</w:t>
            </w:r>
            <w:r w:rsidRPr="00E6371C">
              <w:rPr>
                <w:color w:val="000000"/>
              </w:rPr>
              <w:br/>
              <w:t>- Moc znamionowa RMS: nie mniej niż 240 W</w:t>
            </w:r>
            <w:r w:rsidRPr="00E6371C">
              <w:rPr>
                <w:color w:val="000000"/>
              </w:rPr>
              <w:br/>
              <w:t>- Moc szczytowa (</w:t>
            </w:r>
            <w:proofErr w:type="spellStart"/>
            <w:r w:rsidRPr="00E6371C">
              <w:rPr>
                <w:color w:val="000000"/>
              </w:rPr>
              <w:t>peak</w:t>
            </w:r>
            <w:proofErr w:type="spellEnd"/>
            <w:r w:rsidRPr="00E6371C">
              <w:rPr>
                <w:color w:val="000000"/>
              </w:rPr>
              <w:t>): nie mniej niż 340 W</w:t>
            </w:r>
            <w:r w:rsidRPr="00E6371C">
              <w:rPr>
                <w:color w:val="000000"/>
              </w:rPr>
              <w:br/>
              <w:t xml:space="preserve">- Praca w trybie nisko impedancyjnym oraz w linii 100 V, moc nie mniejsza niż 240 W </w:t>
            </w:r>
            <w:proofErr w:type="spellStart"/>
            <w:r w:rsidRPr="00E6371C">
              <w:rPr>
                <w:color w:val="000000"/>
              </w:rPr>
              <w:t>w</w:t>
            </w:r>
            <w:proofErr w:type="spellEnd"/>
            <w:r w:rsidRPr="00E6371C">
              <w:rPr>
                <w:color w:val="000000"/>
              </w:rPr>
              <w:t xml:space="preserve"> każdym trybie</w:t>
            </w:r>
            <w:r w:rsidRPr="00E6371C">
              <w:rPr>
                <w:color w:val="000000"/>
              </w:rPr>
              <w:br/>
              <w:t>- Liczba kanałów wejściowych: co najmniej 5</w:t>
            </w:r>
            <w:r w:rsidRPr="00E6371C">
              <w:rPr>
                <w:color w:val="000000"/>
              </w:rPr>
              <w:br/>
              <w:t>- Liczba stref: co najmniej 5</w:t>
            </w:r>
            <w:r w:rsidRPr="00E6371C">
              <w:rPr>
                <w:color w:val="000000"/>
              </w:rPr>
              <w:br/>
              <w:t xml:space="preserve">- Złącza (co najmniej): 3× wejście typu </w:t>
            </w:r>
            <w:proofErr w:type="spellStart"/>
            <w:r w:rsidRPr="00E6371C">
              <w:rPr>
                <w:color w:val="000000"/>
              </w:rPr>
              <w:t>combo</w:t>
            </w:r>
            <w:proofErr w:type="spellEnd"/>
            <w:r w:rsidRPr="00E6371C">
              <w:rPr>
                <w:color w:val="000000"/>
              </w:rPr>
              <w:t xml:space="preserve"> 6,3 mm/XLR (mikrofon/linia), </w:t>
            </w:r>
            <w:r w:rsidRPr="00E6371C">
              <w:rPr>
                <w:color w:val="000000"/>
              </w:rPr>
              <w:lastRenderedPageBreak/>
              <w:t>2× wejście liniowe RCA L/P, 1× wyjście 6,3 mm na wzmacniacz zewnętrzny, 1× wyjście RCA L/P (</w:t>
            </w:r>
            <w:proofErr w:type="spellStart"/>
            <w:r w:rsidRPr="00E6371C">
              <w:rPr>
                <w:color w:val="000000"/>
              </w:rPr>
              <w:t>rec</w:t>
            </w:r>
            <w:proofErr w:type="spellEnd"/>
            <w:r w:rsidRPr="00E6371C">
              <w:rPr>
                <w:color w:val="000000"/>
              </w:rPr>
              <w:t>), wyjścia głośnikowe na zaciskach śrubowych</w:t>
            </w:r>
            <w:r w:rsidRPr="00E6371C">
              <w:rPr>
                <w:color w:val="000000"/>
              </w:rPr>
              <w:br/>
            </w:r>
            <w:r w:rsidRPr="00E6371C">
              <w:rPr>
                <w:color w:val="000000"/>
              </w:rPr>
              <w:br/>
              <w:t>Uwaga: wszystkie wartości stanowią parametry minimalne/graniczne. Zamawiający dopuszcza rozwiązania równoważne o parametrach nie gorszych niż określone powyżej.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94A2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lastRenderedPageBreak/>
              <w:t>Szt</w:t>
            </w:r>
            <w:r>
              <w:rPr>
                <w:color w:val="000000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F8EC" w14:textId="77777777" w:rsidR="006E4CE4" w:rsidRPr="00E6371C" w:rsidRDefault="006E4CE4" w:rsidP="002C2934">
            <w:pPr>
              <w:jc w:val="center"/>
            </w:pPr>
            <w:r w:rsidRPr="00E6371C">
              <w:t xml:space="preserve">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490D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7753" w14:textId="77777777" w:rsidR="006E4CE4" w:rsidRPr="00E6371C" w:rsidRDefault="006E4CE4" w:rsidP="002C2934">
            <w:pPr>
              <w:jc w:val="center"/>
            </w:pPr>
            <w:r w:rsidRPr="00E6371C">
              <w:t xml:space="preserve">   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91CE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5FD4" w14:textId="77777777" w:rsidR="006E4CE4" w:rsidRPr="00E6371C" w:rsidRDefault="006E4CE4" w:rsidP="002C2934">
            <w:pPr>
              <w:jc w:val="center"/>
            </w:pPr>
            <w:r w:rsidRPr="00E6371C">
              <w:t xml:space="preserve">     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399C" w14:textId="77777777" w:rsidR="006E4CE4" w:rsidRPr="00E6371C" w:rsidRDefault="006E4CE4" w:rsidP="002C2934">
            <w:pPr>
              <w:jc w:val="center"/>
            </w:pPr>
            <w:r w:rsidRPr="00E6371C">
              <w:t xml:space="preserve">         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D73B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EF029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</w:tr>
      <w:tr w:rsidR="006E4CE4" w:rsidRPr="00E6371C" w14:paraId="6E84EAF2" w14:textId="77777777" w:rsidTr="002C2934">
        <w:trPr>
          <w:trHeight w:val="2976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927F48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6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9ADBF" w14:textId="77777777" w:rsidR="006E4CE4" w:rsidRPr="00E6371C" w:rsidRDefault="006E4CE4" w:rsidP="002C2934">
            <w:pPr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kolumna głośnikowa naścienna</w:t>
            </w:r>
            <w:r w:rsidRPr="00E6371C">
              <w:rPr>
                <w:b/>
                <w:bCs/>
                <w:color w:val="000000"/>
              </w:rPr>
              <w:br/>
            </w:r>
            <w:r w:rsidRPr="00E6371C">
              <w:rPr>
                <w:color w:val="000000"/>
              </w:rPr>
              <w:t>Wymagania minimalne (parametry nie gorsze niż):</w:t>
            </w:r>
            <w:r w:rsidRPr="00E6371C">
              <w:rPr>
                <w:color w:val="000000"/>
              </w:rPr>
              <w:br/>
              <w:t>- Moc znamionowa: nie mniej niż 175 W; moc maksymalna: nie mniej niż 350 W</w:t>
            </w:r>
            <w:r w:rsidRPr="00E6371C">
              <w:rPr>
                <w:color w:val="000000"/>
              </w:rPr>
              <w:br/>
              <w:t xml:space="preserve">- Pasmo przenoszenia: co najmniej 65–20 000 </w:t>
            </w:r>
            <w:proofErr w:type="spellStart"/>
            <w:r w:rsidRPr="00E6371C">
              <w:rPr>
                <w:color w:val="000000"/>
              </w:rPr>
              <w:t>Hz</w:t>
            </w:r>
            <w:proofErr w:type="spellEnd"/>
            <w:r w:rsidRPr="00E6371C">
              <w:rPr>
                <w:color w:val="000000"/>
              </w:rPr>
              <w:br/>
              <w:t>- kompatybilny ze wzmacniaczem z poz 5</w:t>
            </w:r>
            <w:r w:rsidRPr="00E6371C">
              <w:rPr>
                <w:color w:val="000000"/>
              </w:rPr>
              <w:br/>
              <w:t>- Przetwornik wysokotonowy: o średnicy co najmniej 25 mm (1")</w:t>
            </w:r>
            <w:r w:rsidRPr="00E6371C">
              <w:rPr>
                <w:color w:val="000000"/>
              </w:rPr>
              <w:br/>
              <w:t>- Przetwornik średnio-nisko tonowy: o średnicy co najmniej 203 mm (8")</w:t>
            </w:r>
            <w:r w:rsidRPr="00E6371C">
              <w:rPr>
                <w:color w:val="000000"/>
              </w:rPr>
              <w:br/>
            </w:r>
            <w:r w:rsidRPr="00E6371C">
              <w:rPr>
                <w:color w:val="000000"/>
              </w:rPr>
              <w:lastRenderedPageBreak/>
              <w:t xml:space="preserve">- Wymiary maksymalne: nie większe niż 250×380×260 mm; </w:t>
            </w:r>
            <w:r w:rsidRPr="00E6371C">
              <w:rPr>
                <w:color w:val="000000"/>
              </w:rPr>
              <w:br/>
              <w:t>- Kolor: biały</w:t>
            </w:r>
            <w:r w:rsidRPr="00E6371C">
              <w:rPr>
                <w:color w:val="000000"/>
              </w:rPr>
              <w:br/>
              <w:t>- W komplecie: regulowany (obrotowy) wspornik montażowy ścienny</w:t>
            </w:r>
            <w:r w:rsidRPr="00E6371C">
              <w:rPr>
                <w:color w:val="000000"/>
              </w:rPr>
              <w:br/>
            </w:r>
            <w:r w:rsidRPr="00E6371C">
              <w:rPr>
                <w:color w:val="000000"/>
              </w:rPr>
              <w:br/>
              <w:t>Uwaga: wszystkie wartości stanowią parametry minimalne/graniczne. Zamawiający dopuszcza rozwiązania równoważne o parametrach nie gorszych niż określone powyżej.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41E5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lastRenderedPageBreak/>
              <w:t>Szt</w:t>
            </w:r>
            <w:r>
              <w:rPr>
                <w:color w:val="000000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A8F0" w14:textId="77777777" w:rsidR="006E4CE4" w:rsidRPr="00E6371C" w:rsidRDefault="006E4CE4" w:rsidP="002C2934">
            <w:pPr>
              <w:jc w:val="center"/>
            </w:pPr>
            <w:r w:rsidRPr="00E6371C">
              <w:t xml:space="preserve">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C241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F188" w14:textId="77777777" w:rsidR="006E4CE4" w:rsidRPr="00E6371C" w:rsidRDefault="006E4CE4" w:rsidP="002C2934">
            <w:pPr>
              <w:jc w:val="center"/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D7E9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1C688" w14:textId="77777777" w:rsidR="006E4CE4" w:rsidRPr="00E6371C" w:rsidRDefault="006E4CE4" w:rsidP="002C2934">
            <w:pPr>
              <w:jc w:val="center"/>
            </w:pPr>
            <w:r w:rsidRPr="00E6371C">
              <w:t xml:space="preserve">     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34C9" w14:textId="77777777" w:rsidR="006E4CE4" w:rsidRPr="00E6371C" w:rsidRDefault="006E4CE4" w:rsidP="002C2934">
            <w:pPr>
              <w:jc w:val="center"/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7D3B8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055F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</w:tr>
      <w:tr w:rsidR="006E4CE4" w:rsidRPr="00E6371C" w14:paraId="2BA3781F" w14:textId="77777777" w:rsidTr="002C2934">
        <w:trPr>
          <w:trHeight w:val="2064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363328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7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57F71" w14:textId="77777777" w:rsidR="006E4CE4" w:rsidRPr="00E6371C" w:rsidRDefault="006E4CE4" w:rsidP="002C2934">
            <w:pPr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Mikrofon bezprzewodowy</w:t>
            </w:r>
            <w:r w:rsidRPr="00E6371C">
              <w:rPr>
                <w:b/>
                <w:bCs/>
                <w:color w:val="000000"/>
              </w:rPr>
              <w:br/>
            </w:r>
            <w:r w:rsidRPr="00E6371C">
              <w:rPr>
                <w:color w:val="000000"/>
              </w:rPr>
              <w:t>- Typ systemu: cyfrowy system bezprzewodowy UHF</w:t>
            </w:r>
            <w:r w:rsidRPr="00E6371C">
              <w:rPr>
                <w:color w:val="000000"/>
              </w:rPr>
              <w:br/>
              <w:t>- Transmisja audio: min.24-bitowa cyfrowa</w:t>
            </w:r>
            <w:r w:rsidRPr="00E6371C">
              <w:rPr>
                <w:color w:val="000000"/>
              </w:rPr>
              <w:br/>
              <w:t xml:space="preserve">- Zakres dynamiki: min. 120 </w:t>
            </w:r>
            <w:proofErr w:type="spellStart"/>
            <w:r w:rsidRPr="00E6371C">
              <w:rPr>
                <w:color w:val="000000"/>
              </w:rPr>
              <w:t>dB</w:t>
            </w:r>
            <w:proofErr w:type="spellEnd"/>
            <w:r w:rsidRPr="00E6371C">
              <w:rPr>
                <w:color w:val="000000"/>
              </w:rPr>
              <w:br/>
              <w:t>- Zasięg pracy: do 100 m (w optymalnych warunkach)</w:t>
            </w:r>
            <w:r w:rsidRPr="00E6371C">
              <w:rPr>
                <w:color w:val="000000"/>
              </w:rPr>
              <w:br/>
              <w:t xml:space="preserve">- Typ kapsuły: Beta 58A; charakterystyka kierunkowa: </w:t>
            </w:r>
            <w:proofErr w:type="spellStart"/>
            <w:r w:rsidRPr="00E6371C">
              <w:rPr>
                <w:color w:val="000000"/>
              </w:rPr>
              <w:t>superkardioidalna</w:t>
            </w:r>
            <w:proofErr w:type="spellEnd"/>
            <w:r w:rsidRPr="00E6371C">
              <w:rPr>
                <w:color w:val="000000"/>
              </w:rPr>
              <w:br/>
              <w:t xml:space="preserve">- Zasilanie nadajnika: 2× AA lub akumulator w przypadku akumulatora </w:t>
            </w:r>
            <w:r w:rsidRPr="00E6371C">
              <w:rPr>
                <w:color w:val="000000"/>
              </w:rPr>
              <w:lastRenderedPageBreak/>
              <w:t xml:space="preserve">musi być dostarczony wraz z ładowarką </w:t>
            </w:r>
            <w:r w:rsidRPr="00E6371C">
              <w:rPr>
                <w:color w:val="000000"/>
              </w:rPr>
              <w:br/>
              <w:t>- Czas pracy: min. 8 godzin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D9E8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lastRenderedPageBreak/>
              <w:t>Szt</w:t>
            </w:r>
            <w:r>
              <w:rPr>
                <w:color w:val="000000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7A89" w14:textId="77777777" w:rsidR="006E4CE4" w:rsidRPr="00E6371C" w:rsidRDefault="006E4CE4" w:rsidP="002C2934">
            <w:pPr>
              <w:jc w:val="center"/>
            </w:pPr>
            <w:r w:rsidRPr="00E6371C">
              <w:t xml:space="preserve">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D121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C678" w14:textId="77777777" w:rsidR="006E4CE4" w:rsidRPr="00E6371C" w:rsidRDefault="006E4CE4" w:rsidP="002C2934">
            <w:pPr>
              <w:jc w:val="center"/>
            </w:pPr>
            <w:r w:rsidRPr="00E6371C">
              <w:t xml:space="preserve">   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9727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776E" w14:textId="77777777" w:rsidR="006E4CE4" w:rsidRPr="00E6371C" w:rsidRDefault="006E4CE4" w:rsidP="002C2934">
            <w:pPr>
              <w:jc w:val="center"/>
            </w:pPr>
            <w:r w:rsidRPr="00E6371C">
              <w:t xml:space="preserve">     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8825" w14:textId="77777777" w:rsidR="006E4CE4" w:rsidRPr="00E6371C" w:rsidRDefault="006E4CE4" w:rsidP="002C2934">
            <w:pPr>
              <w:jc w:val="center"/>
            </w:pPr>
            <w:r w:rsidRPr="00E6371C">
              <w:t xml:space="preserve"> 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D914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8D07E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</w:tr>
      <w:tr w:rsidR="006E4CE4" w:rsidRPr="00E6371C" w14:paraId="1F1E6757" w14:textId="77777777" w:rsidTr="002C2934">
        <w:trPr>
          <w:trHeight w:val="1152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440AF7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8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56712" w14:textId="77777777" w:rsidR="006E4CE4" w:rsidRPr="00E6371C" w:rsidRDefault="006E4CE4" w:rsidP="002C2934">
            <w:pPr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Mikrofon kablowy</w:t>
            </w:r>
            <w:r w:rsidRPr="00E6371C">
              <w:rPr>
                <w:b/>
                <w:bCs/>
                <w:color w:val="000000"/>
              </w:rPr>
              <w:br/>
            </w:r>
            <w:r w:rsidRPr="00E6371C">
              <w:rPr>
                <w:color w:val="000000"/>
              </w:rPr>
              <w:t xml:space="preserve">- Mikrofon: dynamiczny; charakterystyka: </w:t>
            </w:r>
            <w:proofErr w:type="spellStart"/>
            <w:r w:rsidRPr="00E6371C">
              <w:rPr>
                <w:color w:val="000000"/>
              </w:rPr>
              <w:t>kardioidalna</w:t>
            </w:r>
            <w:proofErr w:type="spellEnd"/>
            <w:r w:rsidRPr="00E6371C">
              <w:rPr>
                <w:color w:val="000000"/>
              </w:rPr>
              <w:br/>
              <w:t xml:space="preserve">- Pasmo przenoszenia: minimum 50 </w:t>
            </w:r>
            <w:proofErr w:type="spellStart"/>
            <w:r w:rsidRPr="00E6371C">
              <w:rPr>
                <w:color w:val="000000"/>
              </w:rPr>
              <w:t>Hz</w:t>
            </w:r>
            <w:proofErr w:type="spellEnd"/>
            <w:r w:rsidRPr="00E6371C">
              <w:rPr>
                <w:color w:val="000000"/>
              </w:rPr>
              <w:t xml:space="preserve"> – 15 kHz</w:t>
            </w:r>
            <w:r w:rsidRPr="00E6371C">
              <w:rPr>
                <w:color w:val="000000"/>
              </w:rPr>
              <w:br/>
              <w:t>- Magnes:; impedancja: 600 Ω</w:t>
            </w:r>
            <w:r w:rsidRPr="00E6371C">
              <w:rPr>
                <w:color w:val="000000"/>
              </w:rPr>
              <w:br/>
              <w:t>- Opcje: wyłącznik, metalowa konstrukcja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E001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Szt</w:t>
            </w:r>
            <w:r>
              <w:rPr>
                <w:color w:val="000000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3E43" w14:textId="77777777" w:rsidR="006E4CE4" w:rsidRPr="00E6371C" w:rsidRDefault="006E4CE4" w:rsidP="002C2934">
            <w:pPr>
              <w:jc w:val="center"/>
            </w:pPr>
            <w:r w:rsidRPr="00E6371C">
              <w:t xml:space="preserve">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6E23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43584" w14:textId="77777777" w:rsidR="006E4CE4" w:rsidRPr="00E6371C" w:rsidRDefault="006E4CE4" w:rsidP="002C2934">
            <w:pPr>
              <w:jc w:val="center"/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EC16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EC762" w14:textId="77777777" w:rsidR="006E4CE4" w:rsidRPr="00E6371C" w:rsidRDefault="006E4CE4" w:rsidP="002C2934">
            <w:pPr>
              <w:jc w:val="center"/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C7B4" w14:textId="77777777" w:rsidR="006E4CE4" w:rsidRPr="00E6371C" w:rsidRDefault="006E4CE4" w:rsidP="002C2934">
            <w:pPr>
              <w:jc w:val="center"/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1AB6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752F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</w:tr>
      <w:tr w:rsidR="006E4CE4" w:rsidRPr="00E6371C" w14:paraId="53965746" w14:textId="77777777" w:rsidTr="002C2934">
        <w:trPr>
          <w:trHeight w:val="750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6F3138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9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02F87" w14:textId="77777777" w:rsidR="006E4CE4" w:rsidRPr="00E6371C" w:rsidRDefault="006E4CE4" w:rsidP="002C2934">
            <w:pPr>
              <w:rPr>
                <w:b/>
                <w:bCs/>
                <w:color w:val="000000"/>
              </w:rPr>
            </w:pPr>
            <w:proofErr w:type="spellStart"/>
            <w:r w:rsidRPr="00E6371C">
              <w:rPr>
                <w:b/>
                <w:bCs/>
                <w:color w:val="000000"/>
              </w:rPr>
              <w:t>Dystansownik</w:t>
            </w:r>
            <w:proofErr w:type="spellEnd"/>
            <w:r w:rsidRPr="00E6371C">
              <w:rPr>
                <w:b/>
                <w:bCs/>
                <w:color w:val="000000"/>
              </w:rPr>
              <w:t xml:space="preserve"> do ekranu elektrycznego</w:t>
            </w:r>
            <w:r w:rsidRPr="00E6371C">
              <w:rPr>
                <w:b/>
                <w:bCs/>
                <w:color w:val="000000"/>
              </w:rPr>
              <w:br/>
            </w:r>
            <w:r w:rsidRPr="00E6371C">
              <w:rPr>
                <w:color w:val="000000"/>
              </w:rPr>
              <w:t xml:space="preserve">- </w:t>
            </w:r>
            <w:proofErr w:type="spellStart"/>
            <w:r w:rsidRPr="00E6371C">
              <w:rPr>
                <w:color w:val="000000"/>
              </w:rPr>
              <w:t>Dystansownik</w:t>
            </w:r>
            <w:proofErr w:type="spellEnd"/>
            <w:r w:rsidRPr="00E6371C">
              <w:rPr>
                <w:color w:val="000000"/>
              </w:rPr>
              <w:t>: ścienno-sufitowy</w:t>
            </w:r>
            <w:r w:rsidRPr="00E6371C">
              <w:rPr>
                <w:color w:val="000000"/>
              </w:rPr>
              <w:br/>
              <w:t>- Wymiar: 30 cm; udźwig: minimum 20 kg; kolor: biały</w:t>
            </w:r>
            <w:r w:rsidRPr="00E6371C">
              <w:rPr>
                <w:b/>
                <w:bCs/>
                <w:color w:val="000000"/>
              </w:rPr>
              <w:t xml:space="preserve"> pasujący do dostarczanego ekranu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FD05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Szt</w:t>
            </w:r>
            <w:r>
              <w:rPr>
                <w:color w:val="000000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A4BF" w14:textId="77777777" w:rsidR="006E4CE4" w:rsidRPr="00E6371C" w:rsidRDefault="006E4CE4" w:rsidP="002C2934">
            <w:pPr>
              <w:jc w:val="center"/>
            </w:pPr>
            <w:r w:rsidRPr="00E6371C">
              <w:t xml:space="preserve">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2954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2B3E" w14:textId="77777777" w:rsidR="006E4CE4" w:rsidRPr="00E6371C" w:rsidRDefault="006E4CE4" w:rsidP="002C2934">
            <w:pPr>
              <w:jc w:val="center"/>
            </w:pPr>
            <w:r w:rsidRPr="00E6371C">
              <w:t xml:space="preserve">     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DE6A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49C6" w14:textId="77777777" w:rsidR="006E4CE4" w:rsidRPr="00E6371C" w:rsidRDefault="006E4CE4" w:rsidP="002C2934">
            <w:pPr>
              <w:jc w:val="center"/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EC6B" w14:textId="77777777" w:rsidR="006E4CE4" w:rsidRPr="00E6371C" w:rsidRDefault="006E4CE4" w:rsidP="002C2934">
            <w:pPr>
              <w:jc w:val="center"/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CD9D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DECE7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</w:tr>
      <w:tr w:rsidR="006E4CE4" w:rsidRPr="00E6371C" w14:paraId="3BEDF433" w14:textId="77777777" w:rsidTr="002C2934">
        <w:trPr>
          <w:trHeight w:val="750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9EEDD9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10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77A5E" w14:textId="77777777" w:rsidR="006E4CE4" w:rsidRPr="00E6371C" w:rsidRDefault="006E4CE4" w:rsidP="002C2934">
            <w:pPr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Ramię do projektora</w:t>
            </w:r>
            <w:r w:rsidRPr="00E6371C">
              <w:rPr>
                <w:b/>
                <w:bCs/>
                <w:color w:val="000000"/>
              </w:rPr>
              <w:br/>
            </w:r>
            <w:r w:rsidRPr="00E6371C">
              <w:rPr>
                <w:color w:val="000000"/>
              </w:rPr>
              <w:t>- Uchwyt: sufitowy</w:t>
            </w:r>
            <w:r w:rsidRPr="00E6371C">
              <w:rPr>
                <w:color w:val="000000"/>
              </w:rPr>
              <w:br/>
              <w:t>- Wysokość: od 110 cm do 200 cm; udźwig: 20 kg; kolor: biały kompatybilny z dostarczanym projektorem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E4E81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Szt</w:t>
            </w:r>
            <w:r>
              <w:rPr>
                <w:color w:val="000000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6323" w14:textId="77777777" w:rsidR="006E4CE4" w:rsidRPr="00E6371C" w:rsidRDefault="006E4CE4" w:rsidP="002C2934">
            <w:pPr>
              <w:jc w:val="center"/>
            </w:pPr>
            <w:r w:rsidRPr="00E6371C">
              <w:t xml:space="preserve">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F901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E5330" w14:textId="77777777" w:rsidR="006E4CE4" w:rsidRPr="00E6371C" w:rsidRDefault="006E4CE4" w:rsidP="002C2934">
            <w:pPr>
              <w:jc w:val="center"/>
            </w:pPr>
            <w:r w:rsidRPr="00E6371C">
              <w:t xml:space="preserve">     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A1848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2C57" w14:textId="77777777" w:rsidR="006E4CE4" w:rsidRPr="00E6371C" w:rsidRDefault="006E4CE4" w:rsidP="002C2934">
            <w:pPr>
              <w:jc w:val="center"/>
            </w:pPr>
            <w:r w:rsidRPr="00E6371C">
              <w:t xml:space="preserve">     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E98F" w14:textId="77777777" w:rsidR="006E4CE4" w:rsidRPr="00E6371C" w:rsidRDefault="006E4CE4" w:rsidP="002C2934">
            <w:pPr>
              <w:jc w:val="center"/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BF8A1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FE9F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</w:tr>
      <w:tr w:rsidR="006E4CE4" w:rsidRPr="00E6371C" w14:paraId="27B0FDC0" w14:textId="77777777" w:rsidTr="002C2934">
        <w:trPr>
          <w:trHeight w:val="124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BE2B95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lastRenderedPageBreak/>
              <w:t>11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AD1EA" w14:textId="77777777" w:rsidR="006E4CE4" w:rsidRPr="00E6371C" w:rsidRDefault="006E4CE4" w:rsidP="002C2934">
            <w:pPr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Przełącznik z rozdzielaczem HDMI – HDMI</w:t>
            </w:r>
            <w:r w:rsidRPr="00E6371C">
              <w:rPr>
                <w:b/>
                <w:bCs/>
                <w:color w:val="000000"/>
              </w:rPr>
              <w:br/>
            </w:r>
            <w:r w:rsidRPr="00E6371C">
              <w:rPr>
                <w:color w:val="000000"/>
              </w:rPr>
              <w:t>- Obsługiwane formaty: HDMI 2.0</w:t>
            </w:r>
            <w:r w:rsidRPr="00E6371C">
              <w:rPr>
                <w:color w:val="000000"/>
              </w:rPr>
              <w:br/>
              <w:t xml:space="preserve">- minimalna Maksymalna rozdzielczość: 3840×2160 4K@60 </w:t>
            </w:r>
            <w:proofErr w:type="spellStart"/>
            <w:r w:rsidRPr="00E6371C">
              <w:rPr>
                <w:color w:val="000000"/>
              </w:rPr>
              <w:t>Hz</w:t>
            </w:r>
            <w:proofErr w:type="spellEnd"/>
            <w:r w:rsidRPr="00E6371C">
              <w:rPr>
                <w:color w:val="000000"/>
              </w:rPr>
              <w:br/>
              <w:t>- Obsługa audio: LPCM, DTS, Dolby-AC3</w:t>
            </w:r>
            <w:r w:rsidRPr="00E6371C">
              <w:rPr>
                <w:color w:val="000000"/>
              </w:rPr>
              <w:br/>
              <w:t xml:space="preserve">- Wejście HDMI: 6; wyjście HDMI: 3; wyjście audio: stereo </w:t>
            </w:r>
            <w:proofErr w:type="spellStart"/>
            <w:r w:rsidRPr="00E6371C">
              <w:rPr>
                <w:color w:val="000000"/>
              </w:rPr>
              <w:t>jack</w:t>
            </w:r>
            <w:proofErr w:type="spell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CF3C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Szt</w:t>
            </w:r>
            <w:r>
              <w:rPr>
                <w:color w:val="000000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E061" w14:textId="77777777" w:rsidR="006E4CE4" w:rsidRPr="00E6371C" w:rsidRDefault="006E4CE4" w:rsidP="002C2934">
            <w:pPr>
              <w:jc w:val="center"/>
            </w:pPr>
            <w:r w:rsidRPr="00E6371C">
              <w:t xml:space="preserve">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A9D5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0A85" w14:textId="77777777" w:rsidR="006E4CE4" w:rsidRPr="00E6371C" w:rsidRDefault="006E4CE4" w:rsidP="002C2934">
            <w:pPr>
              <w:jc w:val="center"/>
            </w:pPr>
            <w:r w:rsidRPr="00E6371C">
              <w:t xml:space="preserve">     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18EB9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D132B" w14:textId="77777777" w:rsidR="006E4CE4" w:rsidRPr="00E6371C" w:rsidRDefault="006E4CE4" w:rsidP="002C2934">
            <w:pPr>
              <w:jc w:val="center"/>
            </w:pPr>
            <w:r w:rsidRPr="00E6371C">
              <w:t xml:space="preserve">     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28CB" w14:textId="77777777" w:rsidR="006E4CE4" w:rsidRPr="00E6371C" w:rsidRDefault="006E4CE4" w:rsidP="002C2934">
            <w:pPr>
              <w:jc w:val="center"/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DB39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8EDA0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</w:tr>
      <w:tr w:rsidR="006E4CE4" w:rsidRPr="00E6371C" w14:paraId="71A6F4E3" w14:textId="77777777" w:rsidTr="002C2934">
        <w:trPr>
          <w:trHeight w:val="1500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037482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12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97D30" w14:textId="77777777" w:rsidR="006E4CE4" w:rsidRPr="00E6371C" w:rsidRDefault="006E4CE4" w:rsidP="002C2934">
            <w:pPr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Konwerter sygnału HDMI na IP, zestaw TX+RX</w:t>
            </w:r>
            <w:r w:rsidRPr="00E6371C">
              <w:rPr>
                <w:b/>
                <w:bCs/>
                <w:color w:val="000000"/>
              </w:rPr>
              <w:br/>
            </w:r>
            <w:r w:rsidRPr="00E6371C">
              <w:rPr>
                <w:color w:val="000000"/>
              </w:rPr>
              <w:t>- Wejście HDMI: 4K / 1080p / 720p / 576p / 576i / 480p / 480i</w:t>
            </w:r>
            <w:r w:rsidRPr="00E6371C">
              <w:rPr>
                <w:color w:val="000000"/>
              </w:rPr>
              <w:br/>
              <w:t>- Wyjście HDMI: 4K / 1080p / 720p / 576p / 576i / 480p / 480i</w:t>
            </w:r>
            <w:r w:rsidRPr="00E6371C">
              <w:rPr>
                <w:color w:val="000000"/>
              </w:rPr>
              <w:br/>
              <w:t>- HDMI w wersji: 2.0</w:t>
            </w:r>
            <w:r w:rsidRPr="00E6371C">
              <w:rPr>
                <w:color w:val="000000"/>
              </w:rPr>
              <w:br/>
              <w:t xml:space="preserve">- Długość kabla CAT6/6A/7 między </w:t>
            </w:r>
            <w:proofErr w:type="spellStart"/>
            <w:r w:rsidRPr="00E6371C">
              <w:rPr>
                <w:color w:val="000000"/>
              </w:rPr>
              <w:t>Rx</w:t>
            </w:r>
            <w:proofErr w:type="spellEnd"/>
            <w:r w:rsidRPr="00E6371C">
              <w:rPr>
                <w:color w:val="000000"/>
              </w:rPr>
              <w:t xml:space="preserve"> i </w:t>
            </w:r>
            <w:proofErr w:type="spellStart"/>
            <w:r w:rsidRPr="00E6371C">
              <w:rPr>
                <w:color w:val="000000"/>
              </w:rPr>
              <w:t>Tx</w:t>
            </w:r>
            <w:proofErr w:type="spellEnd"/>
            <w:r w:rsidRPr="00E6371C">
              <w:rPr>
                <w:color w:val="000000"/>
              </w:rPr>
              <w:t>: do minimum100 m</w:t>
            </w:r>
            <w:r w:rsidRPr="00E6371C">
              <w:rPr>
                <w:color w:val="000000"/>
              </w:rPr>
              <w:br/>
              <w:t>- Zasilanie: DC 5V/2A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6BBD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Szt</w:t>
            </w:r>
            <w:r>
              <w:rPr>
                <w:color w:val="000000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E835" w14:textId="77777777" w:rsidR="006E4CE4" w:rsidRPr="00E6371C" w:rsidRDefault="006E4CE4" w:rsidP="002C2934">
            <w:pPr>
              <w:jc w:val="center"/>
            </w:pPr>
            <w:r w:rsidRPr="00E6371C">
              <w:t xml:space="preserve">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1C16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41DF" w14:textId="77777777" w:rsidR="006E4CE4" w:rsidRPr="00E6371C" w:rsidRDefault="006E4CE4" w:rsidP="002C2934">
            <w:pPr>
              <w:jc w:val="center"/>
            </w:pPr>
            <w:r w:rsidRPr="00E6371C">
              <w:t xml:space="preserve">     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E598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F367" w14:textId="77777777" w:rsidR="006E4CE4" w:rsidRPr="00E6371C" w:rsidRDefault="006E4CE4" w:rsidP="002C2934">
            <w:pPr>
              <w:jc w:val="center"/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8191" w14:textId="77777777" w:rsidR="006E4CE4" w:rsidRPr="00E6371C" w:rsidRDefault="006E4CE4" w:rsidP="002C2934">
            <w:pPr>
              <w:jc w:val="center"/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9EFF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7846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</w:tr>
      <w:tr w:rsidR="006E4CE4" w:rsidRPr="00E6371C" w14:paraId="244FA0B8" w14:textId="77777777" w:rsidTr="002C2934">
        <w:trPr>
          <w:trHeight w:val="1836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0D920A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13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860EC" w14:textId="77777777" w:rsidR="006E4CE4" w:rsidRPr="00E6371C" w:rsidRDefault="006E4CE4" w:rsidP="002C2934">
            <w:pPr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Szafa RACK 19"</w:t>
            </w:r>
            <w:r w:rsidRPr="00E6371C">
              <w:rPr>
                <w:b/>
                <w:bCs/>
                <w:color w:val="000000"/>
              </w:rPr>
              <w:br/>
            </w:r>
            <w:r w:rsidRPr="00E6371C">
              <w:rPr>
                <w:color w:val="000000"/>
              </w:rPr>
              <w:t>- Standard: 19"; wysokość: 12U</w:t>
            </w:r>
            <w:r w:rsidRPr="00E6371C">
              <w:rPr>
                <w:color w:val="000000"/>
              </w:rPr>
              <w:br/>
              <w:t>- Wymiary: 600×600×655(721) mm (szer./gł./wys.)</w:t>
            </w:r>
            <w:r w:rsidRPr="00E6371C">
              <w:rPr>
                <w:color w:val="000000"/>
              </w:rPr>
              <w:br/>
            </w:r>
            <w:r w:rsidRPr="00E6371C">
              <w:rPr>
                <w:color w:val="000000"/>
              </w:rPr>
              <w:lastRenderedPageBreak/>
              <w:t>- Nośność statyczna: do 60 kg</w:t>
            </w:r>
            <w:r w:rsidRPr="00E6371C">
              <w:rPr>
                <w:color w:val="000000"/>
              </w:rPr>
              <w:br/>
              <w:t>- Drzwi przednie ze szkłem hartowanym; drzwi boczne zatrzaskowe (demontowane)</w:t>
            </w:r>
            <w:r w:rsidRPr="00E6371C">
              <w:rPr>
                <w:color w:val="000000"/>
              </w:rPr>
              <w:br/>
              <w:t>- Zdejmowana pokrywa w tylnej ścianie; otwory na przewody od góry/od dołu</w:t>
            </w:r>
            <w:r w:rsidRPr="00E6371C">
              <w:rPr>
                <w:color w:val="000000"/>
              </w:rPr>
              <w:br/>
              <w:t>- Otwory wentylacyjne w ścianach bocznych; kolor: jasnoszary/biały</w:t>
            </w:r>
            <w:r w:rsidRPr="00E6371C">
              <w:rPr>
                <w:color w:val="000000"/>
              </w:rPr>
              <w:br/>
              <w:t>- Kółka: 2 z hamulcem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2F06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lastRenderedPageBreak/>
              <w:t>Szt</w:t>
            </w:r>
            <w:r>
              <w:rPr>
                <w:color w:val="000000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EB98" w14:textId="77777777" w:rsidR="006E4CE4" w:rsidRPr="00E6371C" w:rsidRDefault="006E4CE4" w:rsidP="002C2934">
            <w:pPr>
              <w:jc w:val="center"/>
            </w:pPr>
            <w:r w:rsidRPr="00E6371C">
              <w:t xml:space="preserve">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0E13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9916" w14:textId="77777777" w:rsidR="006E4CE4" w:rsidRPr="00E6371C" w:rsidRDefault="006E4CE4" w:rsidP="002C2934">
            <w:pPr>
              <w:jc w:val="center"/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C4F3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5D97" w14:textId="77777777" w:rsidR="006E4CE4" w:rsidRPr="00E6371C" w:rsidRDefault="006E4CE4" w:rsidP="002C2934">
            <w:pPr>
              <w:jc w:val="center"/>
            </w:pPr>
            <w:r w:rsidRPr="00E6371C">
              <w:t xml:space="preserve">        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565A" w14:textId="77777777" w:rsidR="006E4CE4" w:rsidRPr="00E6371C" w:rsidRDefault="006E4CE4" w:rsidP="002C2934">
            <w:pPr>
              <w:jc w:val="center"/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B9522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51C69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</w:tr>
      <w:tr w:rsidR="006E4CE4" w:rsidRPr="00E6371C" w14:paraId="61FCF7BB" w14:textId="77777777" w:rsidTr="002C2934">
        <w:trPr>
          <w:trHeight w:val="990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D56BA4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14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F4048" w14:textId="77777777" w:rsidR="006E4CE4" w:rsidRPr="00E6371C" w:rsidRDefault="006E4CE4" w:rsidP="002C2934">
            <w:pPr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Półka stała do szafy RACK 19"</w:t>
            </w:r>
            <w:r w:rsidRPr="00E6371C">
              <w:rPr>
                <w:b/>
                <w:bCs/>
                <w:color w:val="000000"/>
              </w:rPr>
              <w:br/>
            </w:r>
            <w:r w:rsidRPr="00E6371C">
              <w:rPr>
                <w:color w:val="000000"/>
              </w:rPr>
              <w:t>- Szerokość użytkowa: 19"; wysokość użytkowa: 1U</w:t>
            </w:r>
            <w:r w:rsidRPr="00E6371C">
              <w:rPr>
                <w:color w:val="000000"/>
              </w:rPr>
              <w:br/>
              <w:t>- Głębokość: 350 mm; kolor: szary</w:t>
            </w:r>
            <w:r w:rsidRPr="00E6371C">
              <w:rPr>
                <w:color w:val="000000"/>
              </w:rPr>
              <w:br/>
              <w:t>- Nośność: 15 kg (równomiernie rozłożone); mocowanie w 4 punktach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CB7E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Szt</w:t>
            </w:r>
            <w:r>
              <w:rPr>
                <w:color w:val="000000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8999" w14:textId="77777777" w:rsidR="006E4CE4" w:rsidRPr="00E6371C" w:rsidRDefault="006E4CE4" w:rsidP="002C2934">
            <w:pPr>
              <w:jc w:val="center"/>
            </w:pPr>
            <w:r w:rsidRPr="00E6371C">
              <w:t xml:space="preserve">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90D7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12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7547" w14:textId="77777777" w:rsidR="006E4CE4" w:rsidRPr="00E6371C" w:rsidRDefault="006E4CE4" w:rsidP="002C2934">
            <w:pPr>
              <w:jc w:val="center"/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F139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D5AC" w14:textId="77777777" w:rsidR="006E4CE4" w:rsidRPr="00E6371C" w:rsidRDefault="006E4CE4" w:rsidP="002C2934">
            <w:pPr>
              <w:jc w:val="center"/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09A5" w14:textId="77777777" w:rsidR="006E4CE4" w:rsidRPr="00E6371C" w:rsidRDefault="006E4CE4" w:rsidP="002C2934">
            <w:pPr>
              <w:jc w:val="center"/>
            </w:pPr>
            <w:r w:rsidRPr="00E6371C">
              <w:t xml:space="preserve">           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B078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7C7E8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</w:tr>
      <w:tr w:rsidR="006E4CE4" w:rsidRPr="00E6371C" w14:paraId="0F830973" w14:textId="77777777" w:rsidTr="002C2934">
        <w:trPr>
          <w:trHeight w:val="1380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B8A2B7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15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721E6" w14:textId="77777777" w:rsidR="006E4CE4" w:rsidRPr="00E6371C" w:rsidRDefault="006E4CE4" w:rsidP="002C2934">
            <w:pPr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Listwa zasilająca 19" 1U</w:t>
            </w:r>
            <w:r w:rsidRPr="00E6371C">
              <w:rPr>
                <w:b/>
                <w:bCs/>
                <w:color w:val="000000"/>
              </w:rPr>
              <w:br/>
            </w:r>
            <w:r w:rsidRPr="00E6371C">
              <w:rPr>
                <w:color w:val="000000"/>
              </w:rPr>
              <w:t>- Standard: 19"; wysokość: 1U</w:t>
            </w:r>
            <w:r w:rsidRPr="00E6371C">
              <w:rPr>
                <w:color w:val="000000"/>
              </w:rPr>
              <w:br/>
              <w:t>- Liczba gniazd: 8; wyłącznik: tak, podświetlany</w:t>
            </w:r>
            <w:r w:rsidRPr="00E6371C">
              <w:rPr>
                <w:color w:val="000000"/>
              </w:rPr>
              <w:br/>
              <w:t>- Długość kabla: minimum 1,8 m; przekrój przewodu: 3×1,5 mm²</w:t>
            </w:r>
            <w:r w:rsidRPr="00E6371C">
              <w:rPr>
                <w:color w:val="000000"/>
              </w:rPr>
              <w:br/>
              <w:t xml:space="preserve">- Typ gniazd: uniwersalne </w:t>
            </w:r>
            <w:r w:rsidRPr="00E6371C">
              <w:rPr>
                <w:color w:val="000000"/>
              </w:rPr>
              <w:lastRenderedPageBreak/>
              <w:t>3-biegunowe (z uziemieniem)</w:t>
            </w:r>
            <w:r w:rsidRPr="00E6371C">
              <w:rPr>
                <w:color w:val="000000"/>
              </w:rPr>
              <w:br/>
              <w:t>- Kabel zasilający zakończony uniwersalnym wtykiem 3-biegunowym (z uziemieniem)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C18BE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lastRenderedPageBreak/>
              <w:t>Szt</w:t>
            </w:r>
            <w:r>
              <w:rPr>
                <w:color w:val="000000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26F7" w14:textId="77777777" w:rsidR="006E4CE4" w:rsidRPr="00E6371C" w:rsidRDefault="006E4CE4" w:rsidP="002C2934">
            <w:pPr>
              <w:jc w:val="center"/>
            </w:pPr>
            <w:r w:rsidRPr="00E6371C">
              <w:t xml:space="preserve">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9819C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1A22" w14:textId="77777777" w:rsidR="006E4CE4" w:rsidRPr="00E6371C" w:rsidRDefault="006E4CE4" w:rsidP="002C2934">
            <w:pPr>
              <w:jc w:val="center"/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69BB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33E7" w14:textId="77777777" w:rsidR="006E4CE4" w:rsidRPr="00E6371C" w:rsidRDefault="006E4CE4" w:rsidP="002C2934">
            <w:pPr>
              <w:jc w:val="center"/>
            </w:pPr>
            <w:r w:rsidRPr="00E6371C">
              <w:t xml:space="preserve">        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0041" w14:textId="77777777" w:rsidR="006E4CE4" w:rsidRPr="00E6371C" w:rsidRDefault="006E4CE4" w:rsidP="002C2934">
            <w:pPr>
              <w:jc w:val="center"/>
            </w:pPr>
            <w:r w:rsidRPr="00E6371C">
              <w:t xml:space="preserve">           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A790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1302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</w:tr>
      <w:tr w:rsidR="006E4CE4" w:rsidRPr="00E6371C" w14:paraId="59B9410B" w14:textId="77777777" w:rsidTr="002C2934">
        <w:trPr>
          <w:trHeight w:val="300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0E2C76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BFBFBF"/>
            <w:vAlign w:val="center"/>
            <w:hideMark/>
          </w:tcPr>
          <w:p w14:paraId="07CC80BD" w14:textId="77777777" w:rsidR="006E4CE4" w:rsidRPr="00E6371C" w:rsidRDefault="006E4CE4" w:rsidP="002C2934">
            <w:pPr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 xml:space="preserve">Okablowanie do uruchomienia systemu audio-wideo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BFBFBF"/>
            <w:vAlign w:val="center"/>
            <w:hideMark/>
          </w:tcPr>
          <w:p w14:paraId="4B738C48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AD973C9" w14:textId="77777777" w:rsidR="006E4CE4" w:rsidRPr="00E6371C" w:rsidRDefault="006E4CE4" w:rsidP="002C2934">
            <w:pPr>
              <w:jc w:val="center"/>
            </w:pPr>
            <w:r w:rsidRPr="00E6371C"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BFBFBF"/>
            <w:vAlign w:val="center"/>
            <w:hideMark/>
          </w:tcPr>
          <w:p w14:paraId="733BA063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84E2E9" w14:textId="77777777" w:rsidR="006E4CE4" w:rsidRPr="00E6371C" w:rsidRDefault="006E4CE4" w:rsidP="002C2934">
            <w:pPr>
              <w:jc w:val="center"/>
            </w:pPr>
            <w:r w:rsidRPr="00E6371C"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BFBFBF"/>
            <w:vAlign w:val="center"/>
            <w:hideMark/>
          </w:tcPr>
          <w:p w14:paraId="7201E2AD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D62057A" w14:textId="77777777" w:rsidR="006E4CE4" w:rsidRPr="00E6371C" w:rsidRDefault="006E4CE4" w:rsidP="002C2934">
            <w:pPr>
              <w:jc w:val="center"/>
            </w:pPr>
            <w:r w:rsidRPr="00E6371C"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78F243" w14:textId="77777777" w:rsidR="006E4CE4" w:rsidRPr="00E6371C" w:rsidRDefault="006E4CE4" w:rsidP="002C2934">
            <w:pPr>
              <w:jc w:val="center"/>
            </w:pPr>
            <w:r w:rsidRPr="00E6371C"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BFBFBF"/>
            <w:vAlign w:val="center"/>
            <w:hideMark/>
          </w:tcPr>
          <w:p w14:paraId="6EF2BF1E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BFBFBF"/>
            <w:noWrap/>
            <w:vAlign w:val="center"/>
            <w:hideMark/>
          </w:tcPr>
          <w:p w14:paraId="719AC660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</w:tr>
      <w:tr w:rsidR="006E4CE4" w:rsidRPr="00E6371C" w14:paraId="7181691B" w14:textId="77777777" w:rsidTr="002C2934">
        <w:trPr>
          <w:trHeight w:val="1380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0119B0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16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354D8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Kabel HDMI – HDMI, długość 10 m</w:t>
            </w:r>
            <w:r w:rsidRPr="00E6371C">
              <w:rPr>
                <w:color w:val="000000"/>
              </w:rPr>
              <w:br/>
              <w:t>Wymagania minimalne (parametry nie gorsze niż):</w:t>
            </w:r>
            <w:r w:rsidRPr="00E6371C">
              <w:rPr>
                <w:color w:val="000000"/>
              </w:rPr>
              <w:br/>
              <w:t xml:space="preserve">- Standard: HDMI co najmniej 2.0; obsługa rozdzielczości co najmniej 4K@60 </w:t>
            </w:r>
            <w:proofErr w:type="spellStart"/>
            <w:r w:rsidRPr="00E6371C">
              <w:rPr>
                <w:color w:val="000000"/>
              </w:rPr>
              <w:t>Hz</w:t>
            </w:r>
            <w:proofErr w:type="spellEnd"/>
            <w:r w:rsidRPr="00E6371C">
              <w:rPr>
                <w:color w:val="000000"/>
              </w:rPr>
              <w:br/>
              <w:t>- Długość: 10 m (±5%); wtyki HDMI typu A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CF7D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Szt</w:t>
            </w:r>
            <w:r>
              <w:rPr>
                <w:color w:val="000000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D343" w14:textId="77777777" w:rsidR="006E4CE4" w:rsidRPr="00E6371C" w:rsidRDefault="006E4CE4" w:rsidP="002C2934">
            <w:pPr>
              <w:jc w:val="right"/>
            </w:pPr>
            <w:r w:rsidRPr="00E6371C">
              <w:t xml:space="preserve">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9DE9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18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D520" w14:textId="77777777" w:rsidR="006E4CE4" w:rsidRPr="00E6371C" w:rsidRDefault="006E4CE4" w:rsidP="002C2934">
            <w:pPr>
              <w:jc w:val="center"/>
            </w:pPr>
            <w:r w:rsidRPr="00E6371C">
              <w:t xml:space="preserve">     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61287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A015" w14:textId="77777777" w:rsidR="006E4CE4" w:rsidRPr="00E6371C" w:rsidRDefault="006E4CE4" w:rsidP="002C2934">
            <w:pPr>
              <w:jc w:val="center"/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713B4" w14:textId="77777777" w:rsidR="006E4CE4" w:rsidRPr="00E6371C" w:rsidRDefault="006E4CE4" w:rsidP="002C2934">
            <w:pPr>
              <w:jc w:val="center"/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C491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80E942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</w:tr>
      <w:tr w:rsidR="006E4CE4" w:rsidRPr="00E6371C" w14:paraId="4BA1B06D" w14:textId="77777777" w:rsidTr="002C2934">
        <w:trPr>
          <w:trHeight w:val="1656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AA32BD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17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92EEF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Kabel HDMI – HDMI, długość 1 m</w:t>
            </w:r>
            <w:r w:rsidRPr="00E6371C">
              <w:rPr>
                <w:color w:val="000000"/>
              </w:rPr>
              <w:br/>
              <w:t>Wymagania minimalne (parametry nie gorsze niż):</w:t>
            </w:r>
            <w:r w:rsidRPr="00E6371C">
              <w:rPr>
                <w:color w:val="000000"/>
              </w:rPr>
              <w:br/>
              <w:t xml:space="preserve">- Standard: HDMI co najmniej 2.0; obsługa rozdzielczości co najmniej 4K@60 </w:t>
            </w:r>
            <w:proofErr w:type="spellStart"/>
            <w:r w:rsidRPr="00E6371C">
              <w:rPr>
                <w:color w:val="000000"/>
              </w:rPr>
              <w:t>Hz</w:t>
            </w:r>
            <w:proofErr w:type="spellEnd"/>
            <w:r w:rsidRPr="00E6371C">
              <w:rPr>
                <w:color w:val="000000"/>
              </w:rPr>
              <w:br/>
              <w:t>- Długość: 1 m (±5%); wtyki HDMI typu A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8274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Szt</w:t>
            </w:r>
            <w:r>
              <w:rPr>
                <w:color w:val="000000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9141" w14:textId="77777777" w:rsidR="006E4CE4" w:rsidRPr="00E6371C" w:rsidRDefault="006E4CE4" w:rsidP="002C2934">
            <w:pPr>
              <w:jc w:val="right"/>
            </w:pPr>
            <w:r w:rsidRPr="00E6371C">
              <w:t xml:space="preserve">  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40DA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18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EE06" w14:textId="77777777" w:rsidR="006E4CE4" w:rsidRPr="00E6371C" w:rsidRDefault="006E4CE4" w:rsidP="002C2934">
            <w:pPr>
              <w:jc w:val="center"/>
            </w:pPr>
            <w:r w:rsidRPr="00E6371C">
              <w:t xml:space="preserve">        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155A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E7E0" w14:textId="77777777" w:rsidR="006E4CE4" w:rsidRPr="00E6371C" w:rsidRDefault="006E4CE4" w:rsidP="002C2934">
            <w:pPr>
              <w:jc w:val="center"/>
            </w:pPr>
            <w:r w:rsidRPr="00E6371C">
              <w:t xml:space="preserve">        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B4F79" w14:textId="77777777" w:rsidR="006E4CE4" w:rsidRPr="00E6371C" w:rsidRDefault="006E4CE4" w:rsidP="002C2934">
            <w:pPr>
              <w:jc w:val="center"/>
            </w:pPr>
            <w:r w:rsidRPr="00E6371C">
              <w:t xml:space="preserve">              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4994B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899EE6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</w:tr>
      <w:tr w:rsidR="006E4CE4" w:rsidRPr="00E6371C" w14:paraId="15651E92" w14:textId="77777777" w:rsidTr="002C2934">
        <w:trPr>
          <w:trHeight w:val="1380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FA1B65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lastRenderedPageBreak/>
              <w:t>18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9A457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Kabel mikrofonowy XLR – XLR, długość 7,5 m</w:t>
            </w:r>
            <w:r w:rsidRPr="00E6371C">
              <w:rPr>
                <w:color w:val="000000"/>
              </w:rPr>
              <w:br/>
              <w:t>Wymagania minimalne (parametry nie gorsze niż):</w:t>
            </w:r>
            <w:r w:rsidRPr="00E6371C">
              <w:rPr>
                <w:color w:val="000000"/>
              </w:rPr>
              <w:br/>
              <w:t>- Przewód symetryczny, ekranowany; złącza XLR (męskie/żeńskie)</w:t>
            </w:r>
            <w:r w:rsidRPr="00E6371C">
              <w:rPr>
                <w:color w:val="000000"/>
              </w:rPr>
              <w:br/>
              <w:t>- Długość: 7,5 m (±5%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95B7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Szt</w:t>
            </w:r>
            <w:r>
              <w:rPr>
                <w:color w:val="000000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6DD7" w14:textId="77777777" w:rsidR="006E4CE4" w:rsidRPr="00E6371C" w:rsidRDefault="006E4CE4" w:rsidP="002C2934">
            <w:pPr>
              <w:jc w:val="right"/>
            </w:pPr>
            <w:r w:rsidRPr="00E6371C">
              <w:t xml:space="preserve">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9B36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32C0" w14:textId="77777777" w:rsidR="006E4CE4" w:rsidRPr="00E6371C" w:rsidRDefault="006E4CE4" w:rsidP="002C2934">
            <w:pPr>
              <w:jc w:val="center"/>
            </w:pPr>
            <w:r w:rsidRPr="00E6371C">
              <w:t xml:space="preserve">        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91D8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D7C0" w14:textId="77777777" w:rsidR="006E4CE4" w:rsidRPr="00E6371C" w:rsidRDefault="006E4CE4" w:rsidP="002C2934">
            <w:pPr>
              <w:jc w:val="center"/>
            </w:pPr>
            <w:r w:rsidRPr="00E6371C">
              <w:t xml:space="preserve">        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69C49" w14:textId="77777777" w:rsidR="006E4CE4" w:rsidRPr="00E6371C" w:rsidRDefault="006E4CE4" w:rsidP="002C2934">
            <w:pPr>
              <w:jc w:val="center"/>
            </w:pPr>
            <w:r w:rsidRPr="00E6371C">
              <w:t xml:space="preserve">              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648D7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F537A8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</w:tr>
      <w:tr w:rsidR="006E4CE4" w:rsidRPr="00E6371C" w14:paraId="3C4B1987" w14:textId="77777777" w:rsidTr="002C2934">
        <w:trPr>
          <w:trHeight w:val="1380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52884D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19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3D3D4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Kabel mikrofonowy XLR – XLR, długość 1 m</w:t>
            </w:r>
            <w:r w:rsidRPr="00E6371C">
              <w:rPr>
                <w:color w:val="000000"/>
              </w:rPr>
              <w:br/>
              <w:t>Wymagania minimalne (parametry nie gorsze niż):</w:t>
            </w:r>
            <w:r w:rsidRPr="00E6371C">
              <w:rPr>
                <w:color w:val="000000"/>
              </w:rPr>
              <w:br/>
              <w:t>- Przewód symetryczny, ekranowany; złącza XLR (męskie/żeńskie)</w:t>
            </w:r>
            <w:r w:rsidRPr="00E6371C">
              <w:rPr>
                <w:color w:val="000000"/>
              </w:rPr>
              <w:br/>
              <w:t>- Długość: 1 m (±5%)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4E65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Szt</w:t>
            </w:r>
            <w:r>
              <w:rPr>
                <w:color w:val="000000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6590" w14:textId="77777777" w:rsidR="006E4CE4" w:rsidRPr="00E6371C" w:rsidRDefault="006E4CE4" w:rsidP="002C2934">
            <w:pPr>
              <w:jc w:val="right"/>
            </w:pPr>
            <w:r w:rsidRPr="00E6371C">
              <w:t xml:space="preserve">  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1C4F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12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B1C2" w14:textId="77777777" w:rsidR="006E4CE4" w:rsidRPr="00E6371C" w:rsidRDefault="006E4CE4" w:rsidP="002C2934">
            <w:pPr>
              <w:jc w:val="center"/>
            </w:pPr>
            <w:r w:rsidRPr="00E6371C">
              <w:t xml:space="preserve">        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15A7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67A8" w14:textId="77777777" w:rsidR="006E4CE4" w:rsidRPr="00E6371C" w:rsidRDefault="006E4CE4" w:rsidP="002C2934">
            <w:pPr>
              <w:jc w:val="center"/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97684" w14:textId="77777777" w:rsidR="006E4CE4" w:rsidRPr="00E6371C" w:rsidRDefault="006E4CE4" w:rsidP="002C2934">
            <w:pPr>
              <w:jc w:val="center"/>
            </w:pPr>
            <w:r w:rsidRPr="00E6371C">
              <w:t xml:space="preserve">              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81AB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2F3D2F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</w:tr>
      <w:tr w:rsidR="006E4CE4" w:rsidRPr="00E6371C" w14:paraId="2C61A222" w14:textId="77777777" w:rsidTr="002C2934">
        <w:trPr>
          <w:trHeight w:val="1656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1F27C9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20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61865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Kabel 2× RCA – 2× RCA, długość 10 m</w:t>
            </w:r>
            <w:r w:rsidRPr="00E6371C">
              <w:rPr>
                <w:color w:val="000000"/>
              </w:rPr>
              <w:br/>
              <w:t>Wymagania minimalne (parametry nie gorsze niż):</w:t>
            </w:r>
            <w:r w:rsidRPr="00E6371C">
              <w:rPr>
                <w:color w:val="000000"/>
              </w:rPr>
              <w:br/>
              <w:t>- Przewód sygnałowy stereo, ekranowany; złącza 2× RCA (</w:t>
            </w:r>
            <w:proofErr w:type="spellStart"/>
            <w:r w:rsidRPr="00E6371C">
              <w:rPr>
                <w:color w:val="000000"/>
              </w:rPr>
              <w:t>cinch</w:t>
            </w:r>
            <w:proofErr w:type="spellEnd"/>
            <w:r w:rsidRPr="00E6371C">
              <w:rPr>
                <w:color w:val="000000"/>
              </w:rPr>
              <w:t>) z obu stron</w:t>
            </w:r>
            <w:r w:rsidRPr="00E6371C">
              <w:rPr>
                <w:color w:val="000000"/>
              </w:rPr>
              <w:br/>
              <w:t>- Długość: 10 m (±5%)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22B461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Szt</w:t>
            </w:r>
            <w:r>
              <w:rPr>
                <w:color w:val="000000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D756" w14:textId="77777777" w:rsidR="006E4CE4" w:rsidRPr="00E6371C" w:rsidRDefault="006E4CE4" w:rsidP="002C2934">
            <w:pPr>
              <w:jc w:val="right"/>
            </w:pPr>
            <w:r w:rsidRPr="00E6371C">
              <w:t xml:space="preserve">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47DFE1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461DA" w14:textId="77777777" w:rsidR="006E4CE4" w:rsidRPr="00E6371C" w:rsidRDefault="006E4CE4" w:rsidP="002C2934">
            <w:pPr>
              <w:jc w:val="center"/>
            </w:pPr>
            <w:r w:rsidRPr="00E6371C">
              <w:t xml:space="preserve">        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0ABAFE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47119" w14:textId="77777777" w:rsidR="006E4CE4" w:rsidRPr="00E6371C" w:rsidRDefault="006E4CE4" w:rsidP="002C2934">
            <w:pPr>
              <w:jc w:val="center"/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A938" w14:textId="77777777" w:rsidR="006E4CE4" w:rsidRPr="00E6371C" w:rsidRDefault="006E4CE4" w:rsidP="002C2934">
            <w:pPr>
              <w:jc w:val="center"/>
            </w:pPr>
            <w:r w:rsidRPr="00E6371C">
              <w:t xml:space="preserve">              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5F9AB7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8BF425D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</w:tr>
      <w:tr w:rsidR="006E4CE4" w:rsidRPr="00E6371C" w14:paraId="0B5E5D55" w14:textId="77777777" w:rsidTr="002C2934">
        <w:trPr>
          <w:trHeight w:val="1140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95BC9B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21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6371605F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Kabel Jack 3,5 mm – 2× RCA, długość 1 m</w:t>
            </w:r>
            <w:r w:rsidRPr="00E6371C">
              <w:rPr>
                <w:color w:val="000000"/>
              </w:rPr>
              <w:br/>
              <w:t>Wymagania minimalne (parametry nie gorsze niż):</w:t>
            </w:r>
            <w:r w:rsidRPr="00E6371C">
              <w:rPr>
                <w:color w:val="000000"/>
              </w:rPr>
              <w:br/>
              <w:t xml:space="preserve">- Przewód sygnałowy, ekranowany; wtyk Jack 3,5 mm stereo na 2× RCA </w:t>
            </w:r>
            <w:r w:rsidRPr="00E6371C">
              <w:rPr>
                <w:color w:val="000000"/>
              </w:rPr>
              <w:lastRenderedPageBreak/>
              <w:t>(</w:t>
            </w:r>
            <w:proofErr w:type="spellStart"/>
            <w:r w:rsidRPr="00E6371C">
              <w:rPr>
                <w:color w:val="000000"/>
              </w:rPr>
              <w:t>cinch</w:t>
            </w:r>
            <w:proofErr w:type="spellEnd"/>
            <w:r w:rsidRPr="00E6371C">
              <w:rPr>
                <w:color w:val="000000"/>
              </w:rPr>
              <w:t>)</w:t>
            </w:r>
            <w:r w:rsidRPr="00E6371C">
              <w:rPr>
                <w:color w:val="000000"/>
              </w:rPr>
              <w:br/>
              <w:t>- Długość: 1 m (±5%)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0318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lastRenderedPageBreak/>
              <w:t>Szt</w:t>
            </w:r>
            <w:r>
              <w:rPr>
                <w:color w:val="000000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5661" w14:textId="77777777" w:rsidR="006E4CE4" w:rsidRPr="00E6371C" w:rsidRDefault="006E4CE4" w:rsidP="002C2934">
            <w:pPr>
              <w:jc w:val="right"/>
            </w:pPr>
            <w:r w:rsidRPr="00E6371C">
              <w:t xml:space="preserve">  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8BCF3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9DD4" w14:textId="77777777" w:rsidR="006E4CE4" w:rsidRPr="00E6371C" w:rsidRDefault="006E4CE4" w:rsidP="002C2934">
            <w:pPr>
              <w:jc w:val="center"/>
            </w:pPr>
            <w:r w:rsidRPr="00E6371C">
              <w:t xml:space="preserve">       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A90F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64C2A" w14:textId="77777777" w:rsidR="006E4CE4" w:rsidRPr="00E6371C" w:rsidRDefault="006E4CE4" w:rsidP="002C2934">
            <w:pPr>
              <w:jc w:val="center"/>
            </w:pPr>
            <w:r w:rsidRPr="00E6371C">
              <w:t xml:space="preserve">         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A512" w14:textId="77777777" w:rsidR="006E4CE4" w:rsidRPr="00E6371C" w:rsidRDefault="006E4CE4" w:rsidP="002C2934">
            <w:pPr>
              <w:jc w:val="center"/>
            </w:pPr>
            <w:r w:rsidRPr="00E6371C">
              <w:t xml:space="preserve">              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9E1E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87EB65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</w:tr>
      <w:tr w:rsidR="006E4CE4" w:rsidRPr="00E6371C" w14:paraId="5B9F9D46" w14:textId="77777777" w:rsidTr="002C2934">
        <w:trPr>
          <w:trHeight w:val="912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2F3EFA" w14:textId="77777777" w:rsidR="006E4CE4" w:rsidRPr="00E6371C" w:rsidRDefault="006E4CE4" w:rsidP="002C2934">
            <w:pPr>
              <w:jc w:val="center"/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>22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358FC008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Kabel głośnikowy</w:t>
            </w:r>
            <w:r w:rsidRPr="00E6371C">
              <w:rPr>
                <w:color w:val="000000"/>
              </w:rPr>
              <w:br/>
              <w:t>Wymagania minimalne (parametry nie gorsze niż):</w:t>
            </w:r>
            <w:r w:rsidRPr="00E6371C">
              <w:rPr>
                <w:color w:val="000000"/>
              </w:rPr>
              <w:br/>
              <w:t>- Przewód głośnikowy dwużyłowy; przekrój żyły co najmniej 2×1,5 mm²</w:t>
            </w:r>
            <w:r w:rsidRPr="00E6371C">
              <w:rPr>
                <w:color w:val="000000"/>
              </w:rPr>
              <w:br/>
              <w:t>- Dostarczany w odcinkach po 100 m (łącznie zgodnie z ilością w formularzu)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CA1F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proofErr w:type="spellStart"/>
            <w:r w:rsidRPr="00E6371C">
              <w:rPr>
                <w:color w:val="000000"/>
              </w:rPr>
              <w:t>Mb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F195" w14:textId="77777777" w:rsidR="006E4CE4" w:rsidRPr="00E6371C" w:rsidRDefault="006E4CE4" w:rsidP="002C2934">
            <w:pPr>
              <w:jc w:val="right"/>
            </w:pPr>
            <w:r w:rsidRPr="00E6371C">
              <w:t xml:space="preserve">     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4D7AB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1000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7C62" w14:textId="77777777" w:rsidR="006E4CE4" w:rsidRPr="00E6371C" w:rsidRDefault="006E4CE4" w:rsidP="002C2934">
            <w:pPr>
              <w:jc w:val="center"/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9D74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773E3" w14:textId="77777777" w:rsidR="006E4CE4" w:rsidRPr="00E6371C" w:rsidRDefault="006E4CE4" w:rsidP="002C2934">
            <w:pPr>
              <w:jc w:val="center"/>
            </w:pPr>
            <w:r w:rsidRPr="00E6371C">
              <w:t xml:space="preserve">        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591FA" w14:textId="77777777" w:rsidR="006E4CE4" w:rsidRPr="00E6371C" w:rsidRDefault="006E4CE4" w:rsidP="002C2934">
            <w:pPr>
              <w:jc w:val="center"/>
            </w:pPr>
            <w:r w:rsidRPr="00E6371C">
              <w:t xml:space="preserve">           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DD45F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993553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</w:tr>
      <w:tr w:rsidR="006E4CE4" w:rsidRPr="00E6371C" w14:paraId="78CF988D" w14:textId="77777777" w:rsidTr="002C2934">
        <w:trPr>
          <w:trHeight w:val="31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616465" w14:textId="77777777" w:rsidR="006E4CE4" w:rsidRPr="00E6371C" w:rsidRDefault="006E4CE4" w:rsidP="002C2934">
            <w:pPr>
              <w:jc w:val="center"/>
              <w:rPr>
                <w:color w:val="000000"/>
              </w:rPr>
            </w:pPr>
            <w:r w:rsidRPr="00E6371C">
              <w:rPr>
                <w:color w:val="000000"/>
              </w:rPr>
              <w:t> </w:t>
            </w:r>
          </w:p>
        </w:tc>
        <w:tc>
          <w:tcPr>
            <w:tcW w:w="10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CC" w:fill="FFFFFF"/>
            <w:hideMark/>
          </w:tcPr>
          <w:p w14:paraId="545521A0" w14:textId="77777777" w:rsidR="006E4CE4" w:rsidRPr="00E6371C" w:rsidRDefault="006E4CE4" w:rsidP="002C2934">
            <w:pPr>
              <w:rPr>
                <w:b/>
                <w:bCs/>
                <w:color w:val="000000"/>
              </w:rPr>
            </w:pPr>
            <w:r w:rsidRPr="00E6371C">
              <w:rPr>
                <w:b/>
                <w:bCs/>
                <w:color w:val="000000"/>
              </w:rPr>
              <w:t xml:space="preserve">RAZEM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7D409" w14:textId="77777777" w:rsidR="006E4CE4" w:rsidRPr="00E6371C" w:rsidRDefault="006E4CE4" w:rsidP="002C2934">
            <w:pPr>
              <w:rPr>
                <w:b/>
                <w:bCs/>
                <w:color w:val="00000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E401A" w14:textId="77777777" w:rsidR="006E4CE4" w:rsidRPr="00E6371C" w:rsidRDefault="006E4CE4" w:rsidP="002C2934"/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DEF53" w14:textId="77777777" w:rsidR="006E4CE4" w:rsidRPr="00E6371C" w:rsidRDefault="006E4CE4" w:rsidP="002C2934"/>
        </w:tc>
        <w:tc>
          <w:tcPr>
            <w:tcW w:w="5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1320BD" w14:textId="77777777" w:rsidR="006E4CE4" w:rsidRPr="00E6371C" w:rsidRDefault="006E4CE4" w:rsidP="002C2934">
            <w:pPr>
              <w:jc w:val="right"/>
              <w:rPr>
                <w:b/>
                <w:bCs/>
              </w:rPr>
            </w:pPr>
            <w:r w:rsidRPr="00E6371C">
              <w:rPr>
                <w:b/>
                <w:bCs/>
              </w:rPr>
              <w:t xml:space="preserve">       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BC77A" w14:textId="77777777" w:rsidR="006E4CE4" w:rsidRPr="00E6371C" w:rsidRDefault="006E4CE4" w:rsidP="002C2934">
            <w:pPr>
              <w:jc w:val="right"/>
              <w:rPr>
                <w:b/>
                <w:bCs/>
              </w:rPr>
            </w:pPr>
          </w:p>
        </w:tc>
        <w:tc>
          <w:tcPr>
            <w:tcW w:w="6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8084D5" w14:textId="77777777" w:rsidR="006E4CE4" w:rsidRPr="00E6371C" w:rsidRDefault="006E4CE4" w:rsidP="002C2934">
            <w:pPr>
              <w:jc w:val="right"/>
              <w:rPr>
                <w:b/>
                <w:bCs/>
              </w:rPr>
            </w:pPr>
            <w:r w:rsidRPr="00E6371C">
              <w:rPr>
                <w:b/>
                <w:bCs/>
              </w:rPr>
              <w:t xml:space="preserve">            </w:t>
            </w:r>
          </w:p>
        </w:tc>
        <w:tc>
          <w:tcPr>
            <w:tcW w:w="4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74E6B4" w14:textId="77777777" w:rsidR="006E4CE4" w:rsidRPr="00E6371C" w:rsidRDefault="006E4CE4" w:rsidP="002C2934">
            <w:pPr>
              <w:jc w:val="right"/>
              <w:rPr>
                <w:b/>
                <w:bCs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33CAA" w14:textId="77777777" w:rsidR="006E4CE4" w:rsidRPr="00E6371C" w:rsidRDefault="006E4CE4" w:rsidP="002C2934">
            <w:pPr>
              <w:jc w:val="right"/>
              <w:rPr>
                <w:b/>
                <w:bCs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2537" w14:textId="77777777" w:rsidR="006E4CE4" w:rsidRPr="00E6371C" w:rsidRDefault="006E4CE4" w:rsidP="002C2934"/>
        </w:tc>
      </w:tr>
    </w:tbl>
    <w:p w14:paraId="4F1C56E0" w14:textId="77777777" w:rsidR="006E4CE4" w:rsidRPr="00E6371C" w:rsidRDefault="006E4CE4" w:rsidP="006E4CE4">
      <w:pPr>
        <w:tabs>
          <w:tab w:val="num" w:pos="426"/>
          <w:tab w:val="left" w:pos="617"/>
        </w:tabs>
        <w:spacing w:after="120"/>
        <w:rPr>
          <w:b/>
          <w:bCs/>
        </w:rPr>
      </w:pPr>
      <w:r w:rsidRPr="00E6371C">
        <w:rPr>
          <w:b/>
          <w:bCs/>
        </w:rPr>
        <w:tab/>
      </w:r>
    </w:p>
    <w:tbl>
      <w:tblPr>
        <w:tblW w:w="16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0"/>
        <w:gridCol w:w="1000"/>
        <w:gridCol w:w="2320"/>
        <w:gridCol w:w="1960"/>
        <w:gridCol w:w="1800"/>
        <w:gridCol w:w="1720"/>
      </w:tblGrid>
      <w:tr w:rsidR="006E4CE4" w:rsidRPr="00E6371C" w14:paraId="455BEF1E" w14:textId="77777777" w:rsidTr="002C2934">
        <w:trPr>
          <w:trHeight w:val="276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DC0BF" w14:textId="77777777" w:rsidR="006E4CE4" w:rsidRPr="00E6371C" w:rsidRDefault="006E4CE4" w:rsidP="002C2934"/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80C0C" w14:textId="77777777" w:rsidR="006E4CE4" w:rsidRPr="00E6371C" w:rsidRDefault="006E4CE4" w:rsidP="002C2934"/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2E5B9" w14:textId="77777777" w:rsidR="006E4CE4" w:rsidRPr="00E6371C" w:rsidRDefault="006E4CE4" w:rsidP="002C2934"/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3E157" w14:textId="77777777" w:rsidR="006E4CE4" w:rsidRPr="00E6371C" w:rsidRDefault="006E4CE4" w:rsidP="002C2934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8BF77" w14:textId="77777777" w:rsidR="006E4CE4" w:rsidRPr="00E6371C" w:rsidRDefault="006E4CE4" w:rsidP="002C2934"/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6118C" w14:textId="77777777" w:rsidR="006E4CE4" w:rsidRPr="00E6371C" w:rsidRDefault="006E4CE4" w:rsidP="002C2934"/>
        </w:tc>
      </w:tr>
    </w:tbl>
    <w:p w14:paraId="1D7035B9" w14:textId="77777777" w:rsidR="006E4CE4" w:rsidRPr="00E6371C" w:rsidRDefault="006E4CE4" w:rsidP="006E4CE4">
      <w:pPr>
        <w:tabs>
          <w:tab w:val="num" w:pos="426"/>
        </w:tabs>
        <w:spacing w:after="120"/>
        <w:rPr>
          <w:b/>
          <w:bCs/>
        </w:rPr>
      </w:pPr>
    </w:p>
    <w:tbl>
      <w:tblPr>
        <w:tblW w:w="16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0"/>
        <w:gridCol w:w="1000"/>
        <w:gridCol w:w="2320"/>
        <w:gridCol w:w="1960"/>
        <w:gridCol w:w="1800"/>
        <w:gridCol w:w="1720"/>
      </w:tblGrid>
      <w:tr w:rsidR="006E4CE4" w:rsidRPr="00E6371C" w14:paraId="12ED62E5" w14:textId="77777777" w:rsidTr="002C2934">
        <w:trPr>
          <w:trHeight w:val="300"/>
        </w:trPr>
        <w:tc>
          <w:tcPr>
            <w:tcW w:w="160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C4344" w14:textId="77777777" w:rsidR="006E4CE4" w:rsidRPr="00E6371C" w:rsidRDefault="006E4CE4" w:rsidP="002C2934">
            <w:r w:rsidRPr="00E6371C">
              <w:t>Ilekroć w zestawieniu Zamawiający wskazuje nazwy własne produktów lub producenta, działa w zamiarze przekazania jak najrzetelniejszego opisu parametrów wymaganych</w:t>
            </w:r>
          </w:p>
        </w:tc>
      </w:tr>
      <w:tr w:rsidR="006E4CE4" w:rsidRPr="00E6371C" w14:paraId="31E2340B" w14:textId="77777777" w:rsidTr="002C2934">
        <w:trPr>
          <w:trHeight w:val="300"/>
        </w:trPr>
        <w:tc>
          <w:tcPr>
            <w:tcW w:w="160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7A0D7" w14:textId="77777777" w:rsidR="006E4CE4" w:rsidRPr="00E6371C" w:rsidRDefault="006E4CE4" w:rsidP="002C2934">
            <w:r w:rsidRPr="00E6371C">
              <w:t>towarów. W tego typu przypadkach opisanie przedmiotu zamówienia tylko i wyłącznie za pomocą parametrów technicznych może nie dostarczyć Wykonawcy kompleksowej</w:t>
            </w:r>
          </w:p>
        </w:tc>
      </w:tr>
      <w:tr w:rsidR="006E4CE4" w:rsidRPr="00E6371C" w14:paraId="0C8F02D3" w14:textId="77777777" w:rsidTr="002C2934">
        <w:trPr>
          <w:trHeight w:val="300"/>
        </w:trPr>
        <w:tc>
          <w:tcPr>
            <w:tcW w:w="160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35EF7" w14:textId="77777777" w:rsidR="006E4CE4" w:rsidRPr="00E6371C" w:rsidRDefault="006E4CE4" w:rsidP="002C2934">
            <w:r w:rsidRPr="00E6371C">
              <w:t>wiedzy na temat konkretnej pozycji. Dopuszcza się rozwiązania/produkty równoważne. Odpowiedzialność za udowodnienie równoważności oferowanego produktu spoczywa na</w:t>
            </w:r>
          </w:p>
        </w:tc>
      </w:tr>
      <w:tr w:rsidR="006E4CE4" w:rsidRPr="00E6371C" w14:paraId="3507CF73" w14:textId="77777777" w:rsidTr="002C2934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C0B01" w14:textId="77777777" w:rsidR="006E4CE4" w:rsidRPr="00E6371C" w:rsidRDefault="006E4CE4" w:rsidP="002C2934">
            <w:r w:rsidRPr="00E6371C">
              <w:t>Wykonawcy.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F0199" w14:textId="77777777" w:rsidR="006E4CE4" w:rsidRPr="00E6371C" w:rsidRDefault="006E4CE4" w:rsidP="002C2934"/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D3B6C" w14:textId="77777777" w:rsidR="006E4CE4" w:rsidRPr="00E6371C" w:rsidRDefault="006E4CE4" w:rsidP="002C2934"/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D8D5B" w14:textId="77777777" w:rsidR="006E4CE4" w:rsidRPr="00E6371C" w:rsidRDefault="006E4CE4" w:rsidP="002C2934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49DEC" w14:textId="77777777" w:rsidR="006E4CE4" w:rsidRPr="00E6371C" w:rsidRDefault="006E4CE4" w:rsidP="002C2934"/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B339C" w14:textId="77777777" w:rsidR="006E4CE4" w:rsidRPr="00E6371C" w:rsidRDefault="006E4CE4" w:rsidP="002C2934"/>
        </w:tc>
      </w:tr>
      <w:tr w:rsidR="006E4CE4" w:rsidRPr="00E6371C" w14:paraId="41AF2365" w14:textId="77777777" w:rsidTr="002C2934">
        <w:trPr>
          <w:trHeight w:val="300"/>
        </w:trPr>
        <w:tc>
          <w:tcPr>
            <w:tcW w:w="160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E3836" w14:textId="77777777" w:rsidR="006E4CE4" w:rsidRPr="00E6371C" w:rsidRDefault="006E4CE4" w:rsidP="002C2934">
            <w:r w:rsidRPr="00E6371C">
              <w:t>Zamawiający w opisie przedmiotów zamówienia użył nazw własnych oraz producentów niektórych artykułów i materiałów instalacji ze względu na brak możliwości opisu w inny</w:t>
            </w:r>
          </w:p>
        </w:tc>
      </w:tr>
      <w:tr w:rsidR="006E4CE4" w:rsidRPr="00E6371C" w14:paraId="15417A48" w14:textId="77777777" w:rsidTr="002C2934">
        <w:trPr>
          <w:trHeight w:val="300"/>
        </w:trPr>
        <w:tc>
          <w:tcPr>
            <w:tcW w:w="160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DA0DF" w14:textId="77777777" w:rsidR="006E4CE4" w:rsidRPr="00E6371C" w:rsidRDefault="006E4CE4" w:rsidP="002C2934">
            <w:r w:rsidRPr="00E6371C">
              <w:t>jednoznaczny sposób. Nazwy własne oraz nazwy producentów zostały podane ze względu na przejrzystość zapisu, umożliwiające oferentom w sposób trafny, zrozumieć jaki</w:t>
            </w:r>
          </w:p>
        </w:tc>
      </w:tr>
      <w:tr w:rsidR="006E4CE4" w:rsidRPr="00E6371C" w14:paraId="00F4DAA4" w14:textId="77777777" w:rsidTr="002C2934">
        <w:trPr>
          <w:trHeight w:val="300"/>
        </w:trPr>
        <w:tc>
          <w:tcPr>
            <w:tcW w:w="160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CEBF5" w14:textId="77777777" w:rsidR="006E4CE4" w:rsidRPr="00E6371C" w:rsidRDefault="006E4CE4" w:rsidP="002C2934">
            <w:r w:rsidRPr="00E6371C">
              <w:t>asortyment Zamawiający ma na myśli. Opis ten jasno przedstawia wymogi co do jakości, wymogów technicznych zamawianego asortymentu do konserwacji oraz modernizacji</w:t>
            </w:r>
          </w:p>
        </w:tc>
      </w:tr>
      <w:tr w:rsidR="006E4CE4" w:rsidRPr="00E6371C" w14:paraId="03D81059" w14:textId="77777777" w:rsidTr="002C2934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487BD" w14:textId="77777777" w:rsidR="006E4CE4" w:rsidRPr="00E6371C" w:rsidRDefault="006E4CE4" w:rsidP="002C2934">
            <w:r w:rsidRPr="00E6371C">
              <w:lastRenderedPageBreak/>
              <w:t>istniejących instalacji elektrycznych, a także wykonywania nowych instalacji.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466A" w14:textId="77777777" w:rsidR="006E4CE4" w:rsidRPr="00E6371C" w:rsidRDefault="006E4CE4" w:rsidP="002C2934"/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20CE6" w14:textId="77777777" w:rsidR="006E4CE4" w:rsidRPr="00E6371C" w:rsidRDefault="006E4CE4" w:rsidP="002C2934"/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5BCD4" w14:textId="77777777" w:rsidR="006E4CE4" w:rsidRPr="00E6371C" w:rsidRDefault="006E4CE4" w:rsidP="002C2934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F2B9" w14:textId="77777777" w:rsidR="006E4CE4" w:rsidRPr="00E6371C" w:rsidRDefault="006E4CE4" w:rsidP="002C2934"/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177A6" w14:textId="77777777" w:rsidR="006E4CE4" w:rsidRPr="00E6371C" w:rsidRDefault="006E4CE4" w:rsidP="002C2934"/>
        </w:tc>
      </w:tr>
      <w:tr w:rsidR="006E4CE4" w:rsidRPr="00E6371C" w14:paraId="47D37E3C" w14:textId="77777777" w:rsidTr="002C2934">
        <w:trPr>
          <w:trHeight w:val="300"/>
        </w:trPr>
        <w:tc>
          <w:tcPr>
            <w:tcW w:w="160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7CF2C" w14:textId="77777777" w:rsidR="006E4CE4" w:rsidRPr="00E6371C" w:rsidRDefault="006E4CE4" w:rsidP="002C2934">
            <w:r w:rsidRPr="00E6371C">
              <w:t>W przypadku produktów wymienionych z nazwy Zamawiający dopuszcza możliwość zaoferowania produktów równoważnych. (Przez produkt równoważny Zamawiający rozumie</w:t>
            </w:r>
          </w:p>
        </w:tc>
      </w:tr>
      <w:tr w:rsidR="006E4CE4" w:rsidRPr="00E6371C" w14:paraId="3C76B7DA" w14:textId="77777777" w:rsidTr="002C2934">
        <w:trPr>
          <w:trHeight w:val="300"/>
        </w:trPr>
        <w:tc>
          <w:tcPr>
            <w:tcW w:w="160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EA6EE" w14:textId="77777777" w:rsidR="006E4CE4" w:rsidRPr="00E6371C" w:rsidRDefault="006E4CE4" w:rsidP="002C2934">
            <w:r w:rsidRPr="00E6371C">
              <w:t>produkt o parametrach takich samych bądź lepszych od produktu zamówionego określonego producenta z nazwy lub przez podany symbol artykułu przez Zamawiającego).</w:t>
            </w:r>
          </w:p>
        </w:tc>
      </w:tr>
      <w:tr w:rsidR="006E4CE4" w:rsidRPr="00E6371C" w14:paraId="3E07E787" w14:textId="77777777" w:rsidTr="002C2934">
        <w:trPr>
          <w:trHeight w:val="300"/>
        </w:trPr>
        <w:tc>
          <w:tcPr>
            <w:tcW w:w="14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F34C" w14:textId="77777777" w:rsidR="006E4CE4" w:rsidRPr="00E6371C" w:rsidRDefault="006E4CE4" w:rsidP="002C2934">
            <w:r w:rsidRPr="00E6371C">
              <w:t>Wymagane jest, aby materiały odpowiadały obowiązującym normom PN, EN oraz posiadały wymagane przepisami atesty właściwe dla tych materiałów.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D80ED" w14:textId="77777777" w:rsidR="006E4CE4" w:rsidRPr="00E6371C" w:rsidRDefault="006E4CE4" w:rsidP="002C2934"/>
        </w:tc>
      </w:tr>
      <w:tr w:rsidR="006E4CE4" w:rsidRPr="00E6371C" w14:paraId="4220F051" w14:textId="77777777" w:rsidTr="002C2934">
        <w:trPr>
          <w:trHeight w:val="300"/>
        </w:trPr>
        <w:tc>
          <w:tcPr>
            <w:tcW w:w="160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A014E" w14:textId="77777777" w:rsidR="006E4CE4" w:rsidRPr="00E6371C" w:rsidRDefault="006E4CE4" w:rsidP="002C2934">
            <w:r w:rsidRPr="00E6371C">
              <w:t>Wykonawcy, którzy zaoferują produkt równoważny poniosą wszelką odpowiedzialność za wynikłe szkody związane z jego odstępstwami od parametrów produktów oryginalnych</w:t>
            </w:r>
          </w:p>
        </w:tc>
      </w:tr>
      <w:tr w:rsidR="006E4CE4" w:rsidRPr="00E6371C" w14:paraId="058B1020" w14:textId="77777777" w:rsidTr="002C2934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02B3F" w14:textId="77777777" w:rsidR="006E4CE4" w:rsidRPr="00E6371C" w:rsidRDefault="006E4CE4" w:rsidP="002C2934">
            <w:r w:rsidRPr="00E6371C">
              <w:t>m.in. koszty naprawy uszkodzonych urządzeń, przestojów.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7BEDD" w14:textId="77777777" w:rsidR="006E4CE4" w:rsidRPr="00E6371C" w:rsidRDefault="006E4CE4" w:rsidP="002C2934"/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22038" w14:textId="77777777" w:rsidR="006E4CE4" w:rsidRPr="00E6371C" w:rsidRDefault="006E4CE4" w:rsidP="002C2934"/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AC89B" w14:textId="77777777" w:rsidR="006E4CE4" w:rsidRPr="00E6371C" w:rsidRDefault="006E4CE4" w:rsidP="002C2934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EA7FE" w14:textId="77777777" w:rsidR="006E4CE4" w:rsidRPr="00E6371C" w:rsidRDefault="006E4CE4" w:rsidP="002C2934"/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F9244" w14:textId="77777777" w:rsidR="006E4CE4" w:rsidRPr="00E6371C" w:rsidRDefault="006E4CE4" w:rsidP="002C2934"/>
        </w:tc>
      </w:tr>
      <w:tr w:rsidR="006E4CE4" w:rsidRPr="00E6371C" w14:paraId="7EACE575" w14:textId="77777777" w:rsidTr="002C2934">
        <w:trPr>
          <w:trHeight w:val="300"/>
        </w:trPr>
        <w:tc>
          <w:tcPr>
            <w:tcW w:w="160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651CC" w14:textId="77777777" w:rsidR="006E4CE4" w:rsidRPr="00E6371C" w:rsidRDefault="006E4CE4" w:rsidP="002C2934">
            <w:r w:rsidRPr="00E6371C">
              <w:t>Ilość oraz rodzaj zamawianych materiałów została zawarta w formularzu cenowym stanowiącym zarówno szczegółowy opis przedmiotu zamówienia, jak również</w:t>
            </w:r>
          </w:p>
        </w:tc>
      </w:tr>
      <w:tr w:rsidR="006E4CE4" w:rsidRPr="00E6371C" w14:paraId="3931077B" w14:textId="77777777" w:rsidTr="002C2934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BBE5A" w14:textId="77777777" w:rsidR="006E4CE4" w:rsidRPr="00E6371C" w:rsidRDefault="006E4CE4" w:rsidP="002C2934">
            <w:r w:rsidRPr="00E6371C">
              <w:t>formularz rzeczowo cenowy Wykonawcy.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25E7B" w14:textId="77777777" w:rsidR="006E4CE4" w:rsidRPr="00E6371C" w:rsidRDefault="006E4CE4" w:rsidP="002C2934"/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F8214" w14:textId="77777777" w:rsidR="006E4CE4" w:rsidRPr="00E6371C" w:rsidRDefault="006E4CE4" w:rsidP="002C2934"/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E1A99" w14:textId="77777777" w:rsidR="006E4CE4" w:rsidRPr="00E6371C" w:rsidRDefault="006E4CE4" w:rsidP="002C2934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F378B" w14:textId="77777777" w:rsidR="006E4CE4" w:rsidRPr="00E6371C" w:rsidRDefault="006E4CE4" w:rsidP="002C2934"/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2D924" w14:textId="77777777" w:rsidR="006E4CE4" w:rsidRPr="00E6371C" w:rsidRDefault="006E4CE4" w:rsidP="002C2934"/>
        </w:tc>
      </w:tr>
      <w:tr w:rsidR="006E4CE4" w:rsidRPr="00E6371C" w14:paraId="6ABE0588" w14:textId="77777777" w:rsidTr="002C2934">
        <w:trPr>
          <w:trHeight w:val="300"/>
        </w:trPr>
        <w:tc>
          <w:tcPr>
            <w:tcW w:w="160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8C583" w14:textId="77777777" w:rsidR="006E4CE4" w:rsidRPr="00E6371C" w:rsidRDefault="006E4CE4" w:rsidP="002C2934">
            <w:r w:rsidRPr="00E6371C">
              <w:t>Dostarczony przedmiot zamówienia Wykonawca zobowiązany będzie rozładować oraz wnieść do wskazanych pomieszczeń Zamawiającego na własny koszt. Zamawiający</w:t>
            </w:r>
          </w:p>
        </w:tc>
      </w:tr>
      <w:tr w:rsidR="006E4CE4" w:rsidRPr="00E6371C" w14:paraId="3EFD774D" w14:textId="77777777" w:rsidTr="002C2934">
        <w:trPr>
          <w:trHeight w:val="300"/>
        </w:trPr>
        <w:tc>
          <w:tcPr>
            <w:tcW w:w="160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73589" w14:textId="77777777" w:rsidR="006E4CE4" w:rsidRPr="00E6371C" w:rsidRDefault="006E4CE4" w:rsidP="002C2934">
            <w:r w:rsidRPr="00E6371C">
              <w:t>dopuszcza dostarczanie materiałów za pośrednictwem kuriera - na koszt Wykonawcy. Przedmiot zamówienia musi posiadać: instrukcję obsługi, aprobaty techniczne,</w:t>
            </w:r>
          </w:p>
        </w:tc>
      </w:tr>
      <w:tr w:rsidR="006E4CE4" w:rsidRPr="00E6371C" w14:paraId="6F6F508D" w14:textId="77777777" w:rsidTr="002C2934">
        <w:trPr>
          <w:trHeight w:val="300"/>
        </w:trPr>
        <w:tc>
          <w:tcPr>
            <w:tcW w:w="160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69719" w14:textId="77777777" w:rsidR="006E4CE4" w:rsidRPr="00E6371C" w:rsidRDefault="006E4CE4" w:rsidP="002C2934">
            <w:r w:rsidRPr="00E6371C">
              <w:t>certyfikaty oraz wszystkie niezbędne dokumenty wymagane przy tego typu materiałach; winien być wyposażony we wszystkie element ty niezbędne do uruchomienia i pracy u</w:t>
            </w:r>
          </w:p>
        </w:tc>
      </w:tr>
      <w:tr w:rsidR="006E4CE4" w:rsidRPr="00E6371C" w14:paraId="642C90ED" w14:textId="77777777" w:rsidTr="002C2934">
        <w:trPr>
          <w:trHeight w:val="300"/>
        </w:trPr>
        <w:tc>
          <w:tcPr>
            <w:tcW w:w="160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23373" w14:textId="77777777" w:rsidR="006E4CE4" w:rsidRPr="00E6371C" w:rsidRDefault="006E4CE4" w:rsidP="002C2934">
            <w:pPr>
              <w:rPr>
                <w:color w:val="000000"/>
              </w:rPr>
            </w:pPr>
            <w:r w:rsidRPr="00E6371C">
              <w:rPr>
                <w:color w:val="000000"/>
              </w:rPr>
              <w:t>Zamawiającego do celu dla którego przedmiot zamówienia jest zakupywany, bez konieczności zakupu dodatkowych elementów przez Zamawiającego.</w:t>
            </w:r>
          </w:p>
        </w:tc>
      </w:tr>
    </w:tbl>
    <w:p w14:paraId="1CC0BF3F" w14:textId="77777777" w:rsidR="006E4CE4" w:rsidRPr="00E6371C" w:rsidRDefault="006E4CE4" w:rsidP="006E4CE4">
      <w:pPr>
        <w:tabs>
          <w:tab w:val="num" w:pos="426"/>
          <w:tab w:val="left" w:pos="617"/>
        </w:tabs>
        <w:spacing w:after="120"/>
        <w:rPr>
          <w:b/>
          <w:bCs/>
        </w:rPr>
      </w:pPr>
    </w:p>
    <w:p w14:paraId="2975A3FD" w14:textId="77777777" w:rsidR="006E4CE4" w:rsidRPr="00E6371C" w:rsidRDefault="006E4CE4" w:rsidP="006E4CE4">
      <w:pPr>
        <w:tabs>
          <w:tab w:val="num" w:pos="426"/>
        </w:tabs>
        <w:spacing w:after="120"/>
        <w:jc w:val="right"/>
        <w:rPr>
          <w:b/>
          <w:bCs/>
        </w:rPr>
      </w:pPr>
    </w:p>
    <w:p w14:paraId="07473906" w14:textId="77777777" w:rsidR="002C519A" w:rsidRDefault="002C519A" w:rsidP="006E4CE4">
      <w:pPr>
        <w:ind w:left="-284"/>
      </w:pPr>
    </w:p>
    <w:sectPr w:rsidR="002C519A" w:rsidSect="006E4CE4">
      <w:pgSz w:w="16838" w:h="11906" w:orient="landscape"/>
      <w:pgMar w:top="1418" w:right="2096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4CCF"/>
    <w:multiLevelType w:val="hybridMultilevel"/>
    <w:tmpl w:val="CFA47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14EDF"/>
    <w:multiLevelType w:val="hybridMultilevel"/>
    <w:tmpl w:val="FEA46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4C4CAE"/>
    <w:multiLevelType w:val="hybridMultilevel"/>
    <w:tmpl w:val="6358C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940907">
    <w:abstractNumId w:val="2"/>
  </w:num>
  <w:num w:numId="2" w16cid:durableId="808084916">
    <w:abstractNumId w:val="1"/>
  </w:num>
  <w:num w:numId="3" w16cid:durableId="1712027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CE4"/>
    <w:rsid w:val="002C519A"/>
    <w:rsid w:val="006E4CE4"/>
    <w:rsid w:val="00944DFC"/>
    <w:rsid w:val="00A4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8F68"/>
  <w15:chartTrackingRefBased/>
  <w15:docId w15:val="{745F84EE-7FEE-473A-B602-884992227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4CE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4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4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4C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4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4C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4C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4C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4C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4C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4C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4C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4C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4CE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4CE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4C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4C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4C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4C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4C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4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4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4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4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4CE4"/>
    <w:rPr>
      <w:i/>
      <w:iCs/>
      <w:color w:val="404040" w:themeColor="text1" w:themeTint="BF"/>
    </w:rPr>
  </w:style>
  <w:style w:type="paragraph" w:styleId="Akapitzlist">
    <w:name w:val="List Paragraph"/>
    <w:aliases w:val="CW_Lista,lp1,List Paragraph2,wypunktowanie,Preambuła,Bullet Number,Body MS Bullet,List Paragraph1,ISCG Numerowanie,L1,Numerowanie,normalny tekst,Akapit z listą BS,Colorful Shading Accent 3,Light List Accent 5,Akapit z listą5,Wypunktowanie"/>
    <w:basedOn w:val="Normalny"/>
    <w:link w:val="AkapitzlistZnak"/>
    <w:uiPriority w:val="34"/>
    <w:qFormat/>
    <w:rsid w:val="006E4C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4CE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4C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4CE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4CE4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normalny tekst Znak,Akapit z listą BS Znak"/>
    <w:link w:val="Akapitzlist"/>
    <w:uiPriority w:val="34"/>
    <w:qFormat/>
    <w:rsid w:val="006E4CE4"/>
  </w:style>
  <w:style w:type="table" w:styleId="Tabela-Siatka">
    <w:name w:val="Table Grid"/>
    <w:basedOn w:val="Standardowy"/>
    <w:uiPriority w:val="39"/>
    <w:rsid w:val="006E4CE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1962</Words>
  <Characters>11774</Characters>
  <Application>Microsoft Office Word</Application>
  <DocSecurity>0</DocSecurity>
  <Lines>98</Lines>
  <Paragraphs>27</Paragraphs>
  <ScaleCrop>false</ScaleCrop>
  <Company/>
  <LinksUpToDate>false</LinksUpToDate>
  <CharactersWithSpaces>13709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Tomczewska</dc:creator>
  <cp:keywords/>
  <dc:description/>
  <cp:lastModifiedBy>Agnieszka Tomczewska</cp:lastModifiedBy>
  <cp:revision>1</cp:revision>
  <dcterms:created xsi:type="dcterms:W3CDTF">2026-08-14T08:22:00Z</dcterms:created>
  <dcterms:modified xsi:type="dcterms:W3CDTF">2026-08-14T08:26:00Z</dcterms:modified>
</cp:coreProperties>
</file>