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8B5C" w14:textId="77777777" w:rsidR="00B8033F" w:rsidRPr="00E6371C" w:rsidRDefault="00B8033F" w:rsidP="00B8033F">
      <w:pPr>
        <w:pStyle w:val="Nagwek2"/>
        <w:tabs>
          <w:tab w:val="num" w:pos="1800"/>
        </w:tabs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Toc67199461"/>
      <w:bookmarkStart w:id="1" w:name="_Toc67200197"/>
      <w:bookmarkStart w:id="2" w:name="_Toc67200876"/>
      <w:bookmarkStart w:id="3" w:name="_Toc75594468"/>
      <w:bookmarkStart w:id="4" w:name="_Toc453403461"/>
      <w:bookmarkStart w:id="5" w:name="_Toc504465420"/>
      <w:r w:rsidRPr="00E6371C">
        <w:rPr>
          <w:rFonts w:ascii="Times New Roman" w:hAnsi="Times New Roman" w:cs="Times New Roman"/>
          <w:sz w:val="24"/>
          <w:szCs w:val="24"/>
        </w:rPr>
        <w:t xml:space="preserve">Załącznik nr 1  do SWZ - wzór oświadczenia o niepodleganiu wykluczeniu </w:t>
      </w:r>
      <w:r w:rsidRPr="00E6371C">
        <w:rPr>
          <w:rFonts w:ascii="Times New Roman" w:hAnsi="Times New Roman" w:cs="Times New Roman"/>
          <w:sz w:val="24"/>
          <w:szCs w:val="24"/>
        </w:rPr>
        <w:br/>
        <w:t>z postępowania.</w:t>
      </w:r>
      <w:bookmarkEnd w:id="0"/>
      <w:bookmarkEnd w:id="1"/>
      <w:bookmarkEnd w:id="2"/>
      <w:bookmarkEnd w:id="3"/>
    </w:p>
    <w:p w14:paraId="73872781" w14:textId="77777777" w:rsidR="00B8033F" w:rsidRPr="00E6371C" w:rsidRDefault="00B8033F" w:rsidP="00B8033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2415"/>
        <w:gridCol w:w="5542"/>
      </w:tblGrid>
      <w:tr w:rsidR="00B8033F" w:rsidRPr="00E6371C" w14:paraId="72AC2D1A" w14:textId="77777777" w:rsidTr="00D66E6F">
        <w:trPr>
          <w:trHeight w:val="264"/>
        </w:trPr>
        <w:tc>
          <w:tcPr>
            <w:tcW w:w="2202" w:type="dxa"/>
          </w:tcPr>
          <w:p w14:paraId="23036CF6" w14:textId="77777777" w:rsidR="00B8033F" w:rsidRPr="00E6371C" w:rsidRDefault="00B8033F" w:rsidP="00D66E6F">
            <w:pPr>
              <w:rPr>
                <w:b/>
                <w:smallCaps/>
              </w:rPr>
            </w:pPr>
            <w:r w:rsidRPr="00E6371C">
              <w:rPr>
                <w:b/>
                <w:smallCaps/>
              </w:rPr>
              <w:t>Nr Sprawy:</w:t>
            </w:r>
          </w:p>
        </w:tc>
        <w:tc>
          <w:tcPr>
            <w:tcW w:w="7957" w:type="dxa"/>
            <w:gridSpan w:val="2"/>
          </w:tcPr>
          <w:p w14:paraId="5577DED3" w14:textId="77777777" w:rsidR="00B8033F" w:rsidRPr="00E6371C" w:rsidRDefault="00B8033F" w:rsidP="00D66E6F">
            <w:pPr>
              <w:rPr>
                <w:b/>
                <w:smallCaps/>
              </w:rPr>
            </w:pPr>
            <w:r w:rsidRPr="00E6371C">
              <w:rPr>
                <w:b/>
                <w:smallCaps/>
              </w:rPr>
              <w:t>SZP.250.17.2026</w:t>
            </w:r>
          </w:p>
        </w:tc>
      </w:tr>
      <w:tr w:rsidR="00B8033F" w:rsidRPr="00E6371C" w14:paraId="41CE8AA7" w14:textId="77777777" w:rsidTr="00D66E6F">
        <w:trPr>
          <w:cantSplit/>
          <w:trHeight w:val="264"/>
        </w:trPr>
        <w:tc>
          <w:tcPr>
            <w:tcW w:w="4617" w:type="dxa"/>
            <w:gridSpan w:val="2"/>
          </w:tcPr>
          <w:p w14:paraId="524B203A" w14:textId="77777777" w:rsidR="00B8033F" w:rsidRPr="00E6371C" w:rsidRDefault="00B8033F" w:rsidP="00D66E6F">
            <w:pPr>
              <w:rPr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27202C8F" w14:textId="77777777" w:rsidR="00B8033F" w:rsidRPr="00E6371C" w:rsidRDefault="00B8033F" w:rsidP="00D66E6F">
            <w:pPr>
              <w:rPr>
                <w:b/>
                <w:smallCaps/>
              </w:rPr>
            </w:pPr>
            <w:r w:rsidRPr="00E6371C">
              <w:rPr>
                <w:b/>
                <w:smallCaps/>
              </w:rPr>
              <w:t>Zamawiający:</w:t>
            </w:r>
          </w:p>
          <w:p w14:paraId="185A3B79" w14:textId="77777777" w:rsidR="00B8033F" w:rsidRPr="00E6371C" w:rsidRDefault="00B8033F" w:rsidP="00D66E6F">
            <w:pPr>
              <w:rPr>
                <w:b/>
                <w:smallCaps/>
              </w:rPr>
            </w:pPr>
            <w:r w:rsidRPr="00E6371C">
              <w:rPr>
                <w:b/>
                <w:smallCaps/>
              </w:rPr>
              <w:t>Szkoła Główna Gospodarstwa Wiejskiego        w Warszawie</w:t>
            </w:r>
          </w:p>
          <w:p w14:paraId="58A85C69" w14:textId="77777777" w:rsidR="00B8033F" w:rsidRPr="00E6371C" w:rsidRDefault="00B8033F" w:rsidP="00D66E6F">
            <w:pPr>
              <w:rPr>
                <w:b/>
                <w:smallCaps/>
              </w:rPr>
            </w:pPr>
            <w:r w:rsidRPr="00E6371C">
              <w:rPr>
                <w:b/>
                <w:smallCaps/>
              </w:rPr>
              <w:t>Ul. Nowoursynowska 166</w:t>
            </w:r>
          </w:p>
          <w:p w14:paraId="4DEDFE9C" w14:textId="77777777" w:rsidR="00B8033F" w:rsidRPr="00E6371C" w:rsidRDefault="00B8033F" w:rsidP="00D66E6F">
            <w:pPr>
              <w:rPr>
                <w:b/>
                <w:smallCaps/>
              </w:rPr>
            </w:pPr>
            <w:r w:rsidRPr="00E6371C">
              <w:rPr>
                <w:b/>
                <w:smallCaps/>
              </w:rPr>
              <w:t xml:space="preserve">02-787 Warszawa </w:t>
            </w:r>
          </w:p>
          <w:p w14:paraId="3E4D980A" w14:textId="77777777" w:rsidR="00B8033F" w:rsidRPr="00E6371C" w:rsidRDefault="00B8033F" w:rsidP="00D66E6F">
            <w:pPr>
              <w:rPr>
                <w:b/>
                <w:smallCaps/>
              </w:rPr>
            </w:pPr>
          </w:p>
        </w:tc>
      </w:tr>
      <w:tr w:rsidR="00B8033F" w:rsidRPr="00E6371C" w14:paraId="5951B589" w14:textId="77777777" w:rsidTr="00D66E6F">
        <w:trPr>
          <w:cantSplit/>
          <w:trHeight w:val="1073"/>
        </w:trPr>
        <w:tc>
          <w:tcPr>
            <w:tcW w:w="4617" w:type="dxa"/>
            <w:gridSpan w:val="2"/>
          </w:tcPr>
          <w:p w14:paraId="2BAA0C66" w14:textId="77777777" w:rsidR="00B8033F" w:rsidRPr="00E6371C" w:rsidRDefault="00B8033F" w:rsidP="00D66E6F">
            <w:pPr>
              <w:rPr>
                <w:smallCaps/>
              </w:rPr>
            </w:pPr>
          </w:p>
          <w:p w14:paraId="35AA75D4" w14:textId="77777777" w:rsidR="00B8033F" w:rsidRPr="00E6371C" w:rsidRDefault="00B8033F" w:rsidP="00D66E6F">
            <w:pPr>
              <w:rPr>
                <w:smallCaps/>
              </w:rPr>
            </w:pPr>
          </w:p>
          <w:p w14:paraId="67771882" w14:textId="77777777" w:rsidR="00B8033F" w:rsidRPr="00E6371C" w:rsidRDefault="00B8033F" w:rsidP="00D66E6F">
            <w:pPr>
              <w:rPr>
                <w:smallCaps/>
              </w:rPr>
            </w:pPr>
          </w:p>
        </w:tc>
        <w:tc>
          <w:tcPr>
            <w:tcW w:w="5542" w:type="dxa"/>
            <w:vMerge/>
          </w:tcPr>
          <w:p w14:paraId="5EF432E7" w14:textId="77777777" w:rsidR="00B8033F" w:rsidRPr="00E6371C" w:rsidRDefault="00B8033F" w:rsidP="00D66E6F">
            <w:pPr>
              <w:rPr>
                <w:smallCaps/>
              </w:rPr>
            </w:pPr>
          </w:p>
        </w:tc>
      </w:tr>
    </w:tbl>
    <w:p w14:paraId="2EAE3F02" w14:textId="77777777" w:rsidR="00B8033F" w:rsidRPr="00E6371C" w:rsidRDefault="00B8033F" w:rsidP="00B8033F">
      <w:pPr>
        <w:rPr>
          <w:b/>
        </w:rPr>
      </w:pPr>
      <w:r w:rsidRPr="00E6371C">
        <w:rPr>
          <w:b/>
        </w:rPr>
        <w:t>Wykonawca/Podwykonawca/Podmiot trzeci:</w:t>
      </w:r>
    </w:p>
    <w:p w14:paraId="6DB3FB54" w14:textId="77777777" w:rsidR="00B8033F" w:rsidRPr="00E6371C" w:rsidRDefault="00B8033F" w:rsidP="00B8033F">
      <w:pPr>
        <w:ind w:right="5954"/>
      </w:pPr>
    </w:p>
    <w:p w14:paraId="2CBDA9EC" w14:textId="77777777" w:rsidR="00B8033F" w:rsidRPr="00E6371C" w:rsidRDefault="00B8033F" w:rsidP="00B8033F">
      <w:pPr>
        <w:ind w:right="5954"/>
      </w:pPr>
      <w:r w:rsidRPr="00E6371C">
        <w:t>………………………………………</w:t>
      </w:r>
    </w:p>
    <w:p w14:paraId="032C8580" w14:textId="77777777" w:rsidR="00B8033F" w:rsidRPr="00E6371C" w:rsidRDefault="00B8033F" w:rsidP="00B8033F">
      <w:pPr>
        <w:ind w:right="5953"/>
        <w:rPr>
          <w:i/>
        </w:rPr>
      </w:pPr>
      <w:r w:rsidRPr="00E6371C">
        <w:rPr>
          <w:i/>
        </w:rPr>
        <w:t>(pełna nazwa/firma, adres, w zależności od podmiotu: NIP/PESEL, KRS/</w:t>
      </w:r>
      <w:proofErr w:type="spellStart"/>
      <w:r w:rsidRPr="00E6371C">
        <w:rPr>
          <w:i/>
        </w:rPr>
        <w:t>CEiDG</w:t>
      </w:r>
      <w:proofErr w:type="spellEnd"/>
      <w:r w:rsidRPr="00E6371C">
        <w:rPr>
          <w:i/>
        </w:rPr>
        <w:t>)</w:t>
      </w:r>
    </w:p>
    <w:p w14:paraId="5E0A2CE8" w14:textId="77777777" w:rsidR="00B8033F" w:rsidRPr="00E6371C" w:rsidRDefault="00B8033F" w:rsidP="00B8033F">
      <w:pPr>
        <w:rPr>
          <w:u w:val="single"/>
        </w:rPr>
      </w:pPr>
      <w:r w:rsidRPr="00E6371C">
        <w:rPr>
          <w:u w:val="single"/>
        </w:rPr>
        <w:t>reprezentowany przez:</w:t>
      </w:r>
    </w:p>
    <w:p w14:paraId="47699CF8" w14:textId="77777777" w:rsidR="00B8033F" w:rsidRPr="00E6371C" w:rsidRDefault="00B8033F" w:rsidP="00B8033F">
      <w:pPr>
        <w:ind w:right="5954"/>
      </w:pPr>
    </w:p>
    <w:p w14:paraId="39B7BB06" w14:textId="77777777" w:rsidR="00B8033F" w:rsidRPr="00E6371C" w:rsidRDefault="00B8033F" w:rsidP="00B8033F">
      <w:pPr>
        <w:ind w:right="5954"/>
      </w:pPr>
      <w:r w:rsidRPr="00E6371C">
        <w:t>………………………………………</w:t>
      </w:r>
    </w:p>
    <w:p w14:paraId="588EA25B" w14:textId="77777777" w:rsidR="00B8033F" w:rsidRPr="00E6371C" w:rsidRDefault="00B8033F" w:rsidP="00B8033F">
      <w:pPr>
        <w:ind w:right="5953"/>
        <w:rPr>
          <w:i/>
        </w:rPr>
      </w:pPr>
      <w:r w:rsidRPr="00E6371C">
        <w:rPr>
          <w:i/>
        </w:rPr>
        <w:t>(imię, nazwisko, stanowisko/podstawa do reprezentacji)</w:t>
      </w:r>
    </w:p>
    <w:p w14:paraId="72F75A57" w14:textId="77777777" w:rsidR="00B8033F" w:rsidRPr="00E6371C" w:rsidRDefault="00B8033F" w:rsidP="00B8033F"/>
    <w:p w14:paraId="1651C148" w14:textId="77777777" w:rsidR="00B8033F" w:rsidRPr="00E6371C" w:rsidRDefault="00B8033F" w:rsidP="00B8033F"/>
    <w:p w14:paraId="59709C6E" w14:textId="77777777" w:rsidR="00B8033F" w:rsidRPr="00E6371C" w:rsidRDefault="00B8033F" w:rsidP="00B8033F">
      <w:pPr>
        <w:spacing w:line="360" w:lineRule="auto"/>
        <w:jc w:val="center"/>
        <w:rPr>
          <w:b/>
          <w:u w:val="single"/>
        </w:rPr>
      </w:pPr>
      <w:r w:rsidRPr="00E6371C">
        <w:rPr>
          <w:b/>
          <w:u w:val="single"/>
        </w:rPr>
        <w:t xml:space="preserve">Oświadczenie </w:t>
      </w:r>
    </w:p>
    <w:p w14:paraId="502E076B" w14:textId="77777777" w:rsidR="00B8033F" w:rsidRPr="00E6371C" w:rsidRDefault="00B8033F" w:rsidP="00B8033F">
      <w:pPr>
        <w:spacing w:line="360" w:lineRule="auto"/>
        <w:jc w:val="center"/>
        <w:rPr>
          <w:b/>
        </w:rPr>
      </w:pPr>
      <w:r w:rsidRPr="00E6371C">
        <w:rPr>
          <w:b/>
        </w:rPr>
        <w:t xml:space="preserve">składane na podstawie art. 125 ust. 1 ustawy z dnia 11 września 2019 r. </w:t>
      </w:r>
    </w:p>
    <w:p w14:paraId="10DF7D73" w14:textId="77777777" w:rsidR="00B8033F" w:rsidRPr="00E6371C" w:rsidRDefault="00B8033F" w:rsidP="00B8033F">
      <w:pPr>
        <w:spacing w:line="360" w:lineRule="auto"/>
        <w:jc w:val="center"/>
        <w:rPr>
          <w:b/>
        </w:rPr>
      </w:pPr>
      <w:r w:rsidRPr="00E6371C">
        <w:rPr>
          <w:b/>
        </w:rPr>
        <w:t xml:space="preserve"> Prawo zamówień publicznych (dalej jako: ustawa </w:t>
      </w:r>
      <w:proofErr w:type="spellStart"/>
      <w:r w:rsidRPr="00E6371C">
        <w:rPr>
          <w:b/>
        </w:rPr>
        <w:t>Pzp</w:t>
      </w:r>
      <w:proofErr w:type="spellEnd"/>
      <w:r w:rsidRPr="00E6371C">
        <w:rPr>
          <w:b/>
        </w:rPr>
        <w:t xml:space="preserve">), </w:t>
      </w:r>
    </w:p>
    <w:p w14:paraId="68DC55A1" w14:textId="77777777" w:rsidR="00B8033F" w:rsidRPr="00E6371C" w:rsidRDefault="00B8033F" w:rsidP="00B8033F">
      <w:pPr>
        <w:spacing w:line="360" w:lineRule="auto"/>
        <w:jc w:val="center"/>
        <w:rPr>
          <w:b/>
          <w:u w:val="single"/>
        </w:rPr>
      </w:pPr>
      <w:r w:rsidRPr="00E6371C">
        <w:rPr>
          <w:b/>
          <w:u w:val="single"/>
        </w:rPr>
        <w:t>DOTYCZĄCE PRZESŁANEK WYKLUCZENIA Z POSTĘPOWANIA</w:t>
      </w:r>
    </w:p>
    <w:p w14:paraId="67CDEBCF" w14:textId="77777777" w:rsidR="00B8033F" w:rsidRPr="00E6371C" w:rsidRDefault="00B8033F" w:rsidP="00B8033F">
      <w:pPr>
        <w:spacing w:line="360" w:lineRule="auto"/>
        <w:jc w:val="both"/>
      </w:pPr>
    </w:p>
    <w:bookmarkEnd w:id="4"/>
    <w:bookmarkEnd w:id="5"/>
    <w:p w14:paraId="61DC5ABC" w14:textId="77777777" w:rsidR="00B8033F" w:rsidRPr="00E6371C" w:rsidRDefault="00B8033F" w:rsidP="00B8033F">
      <w:pPr>
        <w:spacing w:line="360" w:lineRule="auto"/>
        <w:ind w:firstLine="708"/>
        <w:jc w:val="both"/>
      </w:pPr>
      <w:r w:rsidRPr="00E6371C">
        <w:tab/>
      </w:r>
      <w:r w:rsidRPr="00E6371C">
        <w:tab/>
        <w:t xml:space="preserve">Na potrzeby postępowania o udzielenie zamówienia publicznego </w:t>
      </w:r>
      <w:r w:rsidRPr="00E6371C">
        <w:br/>
        <w:t xml:space="preserve">pn. </w:t>
      </w:r>
      <w:r w:rsidRPr="00E6371C">
        <w:rPr>
          <w:b/>
          <w:kern w:val="144"/>
        </w:rPr>
        <w:t>Zakup</w:t>
      </w:r>
      <w:r w:rsidRPr="00E6371C">
        <w:rPr>
          <w:b/>
          <w:bCs/>
          <w:i/>
        </w:rPr>
        <w:t xml:space="preserve"> </w:t>
      </w:r>
      <w:bookmarkStart w:id="6" w:name="_Hlk233877077"/>
      <w:r w:rsidRPr="00E6371C">
        <w:rPr>
          <w:b/>
          <w:bCs/>
        </w:rPr>
        <w:t>sprzętu audiowizualnego wraz z usługą instalowania dla jednostek SGGW</w:t>
      </w:r>
      <w:bookmarkEnd w:id="6"/>
      <w:r w:rsidRPr="00E6371C">
        <w:rPr>
          <w:b/>
          <w:kern w:val="144"/>
        </w:rPr>
        <w:t xml:space="preserve"> </w:t>
      </w:r>
      <w:r w:rsidRPr="00E6371C">
        <w:t>prowadzonego przez Zamawiającego Szkołę Główną Gospodarstwa Wiejskiego w Warszawie</w:t>
      </w:r>
      <w:r w:rsidRPr="00E6371C">
        <w:rPr>
          <w:i/>
        </w:rPr>
        <w:t xml:space="preserve">, </w:t>
      </w:r>
      <w:r w:rsidRPr="00E6371C">
        <w:t>oświadczam, co następuje:</w:t>
      </w:r>
    </w:p>
    <w:p w14:paraId="5D91C5C5" w14:textId="77777777" w:rsidR="00B8033F" w:rsidRPr="00E6371C" w:rsidRDefault="00B8033F" w:rsidP="00B8033F">
      <w:pPr>
        <w:pStyle w:val="Kolorowalistaakcent11"/>
        <w:widowControl/>
        <w:numPr>
          <w:ilvl w:val="0"/>
          <w:numId w:val="1"/>
        </w:numPr>
        <w:autoSpaceDE/>
        <w:autoSpaceDN/>
        <w:adjustRightInd/>
        <w:spacing w:line="360" w:lineRule="auto"/>
        <w:ind w:left="142" w:hanging="153"/>
        <w:jc w:val="both"/>
        <w:rPr>
          <w:rFonts w:ascii="Times New Roman" w:hAnsi="Times New Roman" w:cs="Times New Roman"/>
          <w:sz w:val="24"/>
          <w:szCs w:val="24"/>
        </w:rPr>
      </w:pPr>
      <w:r w:rsidRPr="00E6371C">
        <w:rPr>
          <w:rFonts w:ascii="Times New Roman" w:hAnsi="Times New Roman" w:cs="Times New Roman"/>
          <w:sz w:val="24"/>
          <w:szCs w:val="24"/>
        </w:rPr>
        <w:t xml:space="preserve">1. Oświadczam, że nie podlegam wykluczeniu z postępowania na podstawie </w:t>
      </w:r>
      <w:r w:rsidRPr="00E6371C">
        <w:rPr>
          <w:rFonts w:ascii="Times New Roman" w:hAnsi="Times New Roman" w:cs="Times New Roman"/>
          <w:sz w:val="24"/>
          <w:szCs w:val="24"/>
        </w:rPr>
        <w:br/>
        <w:t xml:space="preserve">art. 108 ust. 1 ustawy </w:t>
      </w:r>
      <w:proofErr w:type="spellStart"/>
      <w:r w:rsidRPr="00E6371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6371C">
        <w:rPr>
          <w:rFonts w:ascii="Times New Roman" w:hAnsi="Times New Roman" w:cs="Times New Roman"/>
          <w:sz w:val="24"/>
          <w:szCs w:val="24"/>
        </w:rPr>
        <w:t xml:space="preserve">, a także nie podlegam wykluczeniu na podstawie </w:t>
      </w:r>
      <w:r w:rsidRPr="00E6371C">
        <w:rPr>
          <w:rFonts w:ascii="Times New Roman" w:hAnsi="Times New Roman" w:cs="Times New Roman"/>
          <w:color w:val="000000" w:themeColor="text1"/>
          <w:sz w:val="24"/>
          <w:szCs w:val="24"/>
        </w:rPr>
        <w:t>art. 7 ust. 1 ustawy z dnia 13 kwietnia 2022 r. o szczególnych rozwiązaniach w zakresie przeciwdziałania wspierania agresji na Ukrainę oraz służących ochronie bezpieczeństwa narodowego (</w:t>
      </w:r>
      <w:proofErr w:type="spellStart"/>
      <w:r w:rsidRPr="00E6371C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E6371C">
        <w:rPr>
          <w:rFonts w:ascii="Times New Roman" w:hAnsi="Times New Roman" w:cs="Times New Roman"/>
          <w:color w:val="000000" w:themeColor="text1"/>
          <w:sz w:val="24"/>
          <w:szCs w:val="24"/>
        </w:rPr>
        <w:t>. Dz.U. z 2025 r. poz. 514)</w:t>
      </w:r>
      <w:r w:rsidRPr="00E6371C">
        <w:rPr>
          <w:rFonts w:ascii="Times New Roman" w:hAnsi="Times New Roman" w:cs="Times New Roman"/>
          <w:i/>
          <w:sz w:val="24"/>
          <w:szCs w:val="24"/>
        </w:rPr>
        <w:t>.</w:t>
      </w:r>
    </w:p>
    <w:p w14:paraId="3C5D10DA" w14:textId="77777777" w:rsidR="00B8033F" w:rsidRPr="00E6371C" w:rsidRDefault="00B8033F" w:rsidP="00B8033F">
      <w:pPr>
        <w:spacing w:line="360" w:lineRule="auto"/>
        <w:ind w:left="5664" w:firstLine="708"/>
        <w:jc w:val="both"/>
        <w:rPr>
          <w:i/>
        </w:rPr>
      </w:pPr>
    </w:p>
    <w:p w14:paraId="595C3F74" w14:textId="77777777" w:rsidR="00B8033F" w:rsidRPr="00E6371C" w:rsidRDefault="00B8033F" w:rsidP="00B8033F">
      <w:pPr>
        <w:pStyle w:val="Akapitzlist"/>
        <w:numPr>
          <w:ilvl w:val="0"/>
          <w:numId w:val="2"/>
        </w:numPr>
        <w:spacing w:after="200" w:line="360" w:lineRule="auto"/>
        <w:ind w:left="567" w:hanging="425"/>
        <w:jc w:val="both"/>
      </w:pPr>
      <w:r w:rsidRPr="00E6371C">
        <w:t xml:space="preserve">Oświadczam, że zachodzą w stosunku do mnie podstawy wykluczenia z postępowania na podstawie art. …………. ustawy </w:t>
      </w:r>
      <w:proofErr w:type="spellStart"/>
      <w:r w:rsidRPr="00E6371C">
        <w:t>Pzp</w:t>
      </w:r>
      <w:proofErr w:type="spellEnd"/>
      <w:r w:rsidRPr="00E6371C">
        <w:t xml:space="preserve"> </w:t>
      </w:r>
      <w:r w:rsidRPr="00E6371C">
        <w:rPr>
          <w:i/>
        </w:rPr>
        <w:t xml:space="preserve">(podać mającą zastosowanie podstawę wykluczenia spośród wymienionych w art. 108 ust. 1 pkt 1, 2, i 5 </w:t>
      </w:r>
      <w:proofErr w:type="spellStart"/>
      <w:r w:rsidRPr="00E6371C">
        <w:rPr>
          <w:i/>
        </w:rPr>
        <w:t>Pzp</w:t>
      </w:r>
      <w:proofErr w:type="spellEnd"/>
      <w:r w:rsidRPr="00E6371C">
        <w:rPr>
          <w:i/>
        </w:rPr>
        <w:t>).</w:t>
      </w:r>
      <w:r w:rsidRPr="00E6371C">
        <w:t xml:space="preserve"> Jednocześnie oświadczam, że w związku z ww. okolicznością, na podstawie art. 110 ust. 2 ustawy </w:t>
      </w:r>
      <w:proofErr w:type="spellStart"/>
      <w:r w:rsidRPr="00E6371C">
        <w:t>Pzp</w:t>
      </w:r>
      <w:proofErr w:type="spellEnd"/>
      <w:r w:rsidRPr="00E6371C">
        <w:t xml:space="preserve"> podjąłem następujące środki naprawcze: …………………………………………………………………………</w:t>
      </w:r>
    </w:p>
    <w:p w14:paraId="42FB3130" w14:textId="77777777" w:rsidR="00B8033F" w:rsidRPr="00E6371C" w:rsidRDefault="00B8033F" w:rsidP="00B8033F">
      <w:pPr>
        <w:ind w:left="567" w:hanging="425"/>
        <w:jc w:val="both"/>
      </w:pPr>
      <w:r w:rsidRPr="00E6371C">
        <w:t>………………………………………………………………………………………………………….</w:t>
      </w:r>
    </w:p>
    <w:p w14:paraId="399AD56E" w14:textId="77777777" w:rsidR="00B8033F" w:rsidRPr="00E6371C" w:rsidRDefault="00B8033F" w:rsidP="00B8033F">
      <w:pPr>
        <w:ind w:left="567" w:hanging="425"/>
        <w:jc w:val="both"/>
      </w:pPr>
    </w:p>
    <w:p w14:paraId="03FAB262" w14:textId="77777777" w:rsidR="00B8033F" w:rsidRPr="00E6371C" w:rsidRDefault="00B8033F" w:rsidP="00B8033F">
      <w:pPr>
        <w:spacing w:line="360" w:lineRule="auto"/>
        <w:jc w:val="both"/>
        <w:rPr>
          <w:i/>
        </w:rPr>
      </w:pPr>
    </w:p>
    <w:p w14:paraId="439A0FC6" w14:textId="77777777" w:rsidR="00B8033F" w:rsidRPr="00E6371C" w:rsidRDefault="00B8033F" w:rsidP="00B8033F">
      <w:pPr>
        <w:pStyle w:val="Akapitzlist"/>
        <w:numPr>
          <w:ilvl w:val="0"/>
          <w:numId w:val="2"/>
        </w:numPr>
        <w:spacing w:after="200" w:line="360" w:lineRule="auto"/>
        <w:ind w:left="567"/>
      </w:pPr>
      <w:r w:rsidRPr="00E6371C">
        <w:lastRenderedPageBreak/>
        <w:t xml:space="preserve">Oświadczam, iż w niniejszym postępowaniu w celu wykazania braku podstaw wykluczenia z postępowania, będę posługiwał się certyfikatem, o którym mowa w art. 124 ust. 2 ustawy </w:t>
      </w:r>
      <w:proofErr w:type="spellStart"/>
      <w:r w:rsidRPr="00E6371C">
        <w:t>Pzp</w:t>
      </w:r>
      <w:proofErr w:type="spellEnd"/>
      <w:r w:rsidRPr="00E6371C">
        <w:t xml:space="preserve"> – </w:t>
      </w:r>
      <w:r w:rsidRPr="00E6371C">
        <w:rPr>
          <w:b/>
          <w:bCs/>
        </w:rPr>
        <w:t>TAK/NIE</w:t>
      </w:r>
      <w:r w:rsidRPr="00E6371C">
        <w:t>*</w:t>
      </w:r>
    </w:p>
    <w:p w14:paraId="085C0549" w14:textId="77777777" w:rsidR="00B8033F" w:rsidRPr="00E6371C" w:rsidRDefault="00B8033F" w:rsidP="00B8033F">
      <w:pPr>
        <w:spacing w:after="200" w:line="360" w:lineRule="auto"/>
        <w:ind w:left="567"/>
        <w:contextualSpacing/>
        <w:rPr>
          <w:rFonts w:eastAsia="Calibri"/>
          <w:lang w:eastAsia="en-US"/>
        </w:rPr>
      </w:pPr>
      <w:r w:rsidRPr="00E6371C">
        <w:rPr>
          <w:rFonts w:eastAsia="Calibri"/>
          <w:lang w:eastAsia="en-US"/>
        </w:rPr>
        <w:t>w przypadku odpowiedzi TAK, należy podać:</w:t>
      </w:r>
    </w:p>
    <w:p w14:paraId="4D4379A4" w14:textId="77777777" w:rsidR="00B8033F" w:rsidRPr="00E6371C" w:rsidRDefault="00B8033F" w:rsidP="00B8033F">
      <w:pPr>
        <w:spacing w:after="200" w:line="360" w:lineRule="auto"/>
        <w:ind w:left="567"/>
        <w:contextualSpacing/>
        <w:rPr>
          <w:rFonts w:eastAsia="Calibri"/>
          <w:lang w:eastAsia="en-US"/>
        </w:rPr>
      </w:pPr>
      <w:r w:rsidRPr="00E6371C">
        <w:rPr>
          <w:rFonts w:eastAsia="Calibri"/>
          <w:lang w:eastAsia="en-US"/>
        </w:rPr>
        <w:t>- numer i oznaczenie certyfikatu: …………………………………………………………………………..</w:t>
      </w:r>
    </w:p>
    <w:p w14:paraId="309E644B" w14:textId="77777777" w:rsidR="00B8033F" w:rsidRPr="00E6371C" w:rsidRDefault="00B8033F" w:rsidP="00B8033F">
      <w:pPr>
        <w:spacing w:after="200" w:line="360" w:lineRule="auto"/>
        <w:ind w:left="567"/>
        <w:contextualSpacing/>
        <w:rPr>
          <w:rFonts w:eastAsia="Calibri"/>
          <w:lang w:eastAsia="en-US"/>
        </w:rPr>
      </w:pPr>
      <w:r w:rsidRPr="00E6371C">
        <w:rPr>
          <w:rFonts w:eastAsia="Calibri"/>
          <w:lang w:eastAsia="en-US"/>
        </w:rPr>
        <w:t>- nazwę podmiotu który wydał certyfikat: ………………………………………………………….……</w:t>
      </w:r>
    </w:p>
    <w:p w14:paraId="477A514F" w14:textId="77777777" w:rsidR="00B8033F" w:rsidRPr="00E6371C" w:rsidRDefault="00B8033F" w:rsidP="00B8033F">
      <w:pPr>
        <w:spacing w:after="200" w:line="360" w:lineRule="auto"/>
        <w:ind w:left="567"/>
        <w:contextualSpacing/>
        <w:rPr>
          <w:rFonts w:eastAsia="Calibri"/>
          <w:lang w:eastAsia="en-US"/>
        </w:rPr>
      </w:pPr>
      <w:r w:rsidRPr="00E6371C">
        <w:rPr>
          <w:rFonts w:eastAsia="Calibri"/>
          <w:lang w:eastAsia="en-US"/>
        </w:rPr>
        <w:t>- okres ważności certyfikacji: …………………………………………………………………………………</w:t>
      </w:r>
    </w:p>
    <w:p w14:paraId="3A8E2927" w14:textId="77777777" w:rsidR="00B8033F" w:rsidRPr="00E6371C" w:rsidRDefault="00B8033F" w:rsidP="00B8033F">
      <w:pPr>
        <w:spacing w:after="200" w:line="360" w:lineRule="auto"/>
        <w:ind w:left="567"/>
        <w:contextualSpacing/>
        <w:rPr>
          <w:rFonts w:eastAsia="Calibri"/>
          <w:lang w:eastAsia="en-US"/>
        </w:rPr>
      </w:pPr>
      <w:r w:rsidRPr="00E6371C">
        <w:rPr>
          <w:rFonts w:eastAsia="Calibri"/>
          <w:lang w:eastAsia="en-US"/>
        </w:rPr>
        <w:t>- podstawy wykluczenia lub warunki udziału określone w SWZ, co do których będę posługiwał się tym certyfikatem: ……………………………………………………………………………</w:t>
      </w:r>
    </w:p>
    <w:p w14:paraId="7ACD94C2" w14:textId="77777777" w:rsidR="00B8033F" w:rsidRPr="00E6371C" w:rsidRDefault="00B8033F" w:rsidP="00B8033F">
      <w:pPr>
        <w:spacing w:after="200" w:line="360" w:lineRule="auto"/>
        <w:contextualSpacing/>
        <w:rPr>
          <w:rFonts w:eastAsia="Calibri"/>
          <w:lang w:eastAsia="en-US"/>
        </w:rPr>
      </w:pPr>
    </w:p>
    <w:p w14:paraId="3BD0BD47" w14:textId="77777777" w:rsidR="00B8033F" w:rsidRPr="00E6371C" w:rsidRDefault="00B8033F" w:rsidP="00B8033F">
      <w:pPr>
        <w:spacing w:after="200" w:line="360" w:lineRule="auto"/>
        <w:ind w:left="567"/>
        <w:contextualSpacing/>
        <w:rPr>
          <w:rFonts w:eastAsia="Calibri"/>
          <w:i/>
          <w:iCs/>
          <w:lang w:eastAsia="en-US"/>
        </w:rPr>
      </w:pPr>
      <w:r w:rsidRPr="00E6371C">
        <w:rPr>
          <w:rFonts w:eastAsia="Calibri"/>
          <w:i/>
          <w:iCs/>
          <w:lang w:eastAsia="en-US"/>
        </w:rPr>
        <w:t>/* należy wybrać właściwe, w przypadku niewypełnienia tej pozycji Zamawiający uzna, iż Wykonawca nie będzie posługiwał się w niniejszym postępowaniu certyfikatem.</w:t>
      </w:r>
    </w:p>
    <w:p w14:paraId="51FA2EB9" w14:textId="77777777" w:rsidR="00B8033F" w:rsidRPr="00E6371C" w:rsidRDefault="00B8033F" w:rsidP="00B8033F">
      <w:pPr>
        <w:spacing w:line="360" w:lineRule="auto"/>
        <w:jc w:val="both"/>
      </w:pPr>
    </w:p>
    <w:p w14:paraId="05DF588F" w14:textId="77777777" w:rsidR="00B8033F" w:rsidRPr="00E6371C" w:rsidRDefault="00B8033F" w:rsidP="00B8033F">
      <w:pPr>
        <w:pStyle w:val="Akapitzlist"/>
        <w:numPr>
          <w:ilvl w:val="0"/>
          <w:numId w:val="2"/>
        </w:numPr>
        <w:spacing w:after="200" w:line="360" w:lineRule="auto"/>
        <w:ind w:left="567"/>
        <w:jc w:val="both"/>
      </w:pPr>
      <w:r w:rsidRPr="00E6371C">
        <w:t xml:space="preserve">Oświadczam, że wszystkie informacje podane w powyższych oświadczeniach są aktualne </w:t>
      </w:r>
      <w:r w:rsidRPr="00E6371C">
        <w:br/>
        <w:t>i zgodne z prawdą oraz zostały przedstawione z pełną świadomością konsekwencji wprowadzenia zamawiającego w błąd przy przedstawianiu informacji.</w:t>
      </w:r>
    </w:p>
    <w:p w14:paraId="64552842" w14:textId="77777777" w:rsidR="00B8033F" w:rsidRPr="00E6371C" w:rsidRDefault="00B8033F" w:rsidP="00B8033F">
      <w:pPr>
        <w:spacing w:line="360" w:lineRule="auto"/>
        <w:ind w:left="567"/>
        <w:jc w:val="both"/>
      </w:pPr>
    </w:p>
    <w:p w14:paraId="31F662AA" w14:textId="5F911D19" w:rsidR="00B8033F" w:rsidRPr="00E6371C" w:rsidRDefault="00B8033F" w:rsidP="00B8033F">
      <w:pPr>
        <w:spacing w:line="360" w:lineRule="auto"/>
        <w:jc w:val="center"/>
        <w:rPr>
          <w:b/>
          <w:i/>
        </w:rPr>
        <w:sectPr w:rsidR="00B8033F" w:rsidRPr="00E6371C" w:rsidSect="00B8033F">
          <w:pgSz w:w="11907" w:h="16840" w:code="9"/>
          <w:pgMar w:top="851" w:right="567" w:bottom="851" w:left="567" w:header="567" w:footer="851" w:gutter="567"/>
          <w:cols w:space="708"/>
          <w:noEndnote/>
        </w:sectPr>
      </w:pPr>
      <w:r w:rsidRPr="00E6371C">
        <w:rPr>
          <w:b/>
          <w:i/>
        </w:rPr>
        <w:t>Kwalifikowany podpis elektroniczny, podpis zaufamy lub elektroniczny podpis osobi</w:t>
      </w:r>
      <w:r>
        <w:rPr>
          <w:b/>
          <w:i/>
        </w:rPr>
        <w:t>sty</w:t>
      </w:r>
    </w:p>
    <w:p w14:paraId="64054289" w14:textId="41B325E2" w:rsidR="002C519A" w:rsidRDefault="002C519A" w:rsidP="00B8033F"/>
    <w:sectPr w:rsidR="002C51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CC10"/>
    <w:multiLevelType w:val="multilevel"/>
    <w:tmpl w:val="B3FAF4E8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952058884">
    <w:abstractNumId w:val="0"/>
  </w:num>
  <w:num w:numId="2" w16cid:durableId="243153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3F"/>
    <w:rsid w:val="00151935"/>
    <w:rsid w:val="002C519A"/>
    <w:rsid w:val="00944DFC"/>
    <w:rsid w:val="00B80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ECF7"/>
  <w15:chartTrackingRefBased/>
  <w15:docId w15:val="{1DFC8D0F-7428-454F-AA0F-F0311B4B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33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0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80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03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0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03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03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03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03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03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03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803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03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033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033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03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03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03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03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03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0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0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0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033F"/>
    <w:rPr>
      <w:i/>
      <w:iCs/>
      <w:color w:val="404040" w:themeColor="text1" w:themeTint="BF"/>
    </w:rPr>
  </w:style>
  <w:style w:type="paragraph" w:styleId="Akapitzlist">
    <w:name w:val="List Paragraph"/>
    <w:aliases w:val="CW_Lista,lp1,List Paragraph2,wypunktowanie,Preambuła,Bullet Number,Body MS Bullet,List Paragraph1,ISCG Numerowanie,L1,Numerowanie,normalny tekst,Akapit z listą BS,Colorful Shading Accent 3,Light List Accent 5,Akapit z listą5,Wypunktowanie"/>
    <w:basedOn w:val="Normalny"/>
    <w:link w:val="AkapitzlistZnak"/>
    <w:uiPriority w:val="34"/>
    <w:qFormat/>
    <w:rsid w:val="00B803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033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03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033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033F"/>
    <w:rPr>
      <w:b/>
      <w:bCs/>
      <w:smallCaps/>
      <w:color w:val="2F5496" w:themeColor="accent1" w:themeShade="BF"/>
      <w:spacing w:val="5"/>
    </w:rPr>
  </w:style>
  <w:style w:type="paragraph" w:customStyle="1" w:styleId="Kolorowalistaakcent11">
    <w:name w:val="Kolorowa lista — akcent 11"/>
    <w:basedOn w:val="Normalny"/>
    <w:uiPriority w:val="34"/>
    <w:qFormat/>
    <w:rsid w:val="00B8033F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normalny tekst Znak,Akapit z listą BS Znak"/>
    <w:link w:val="Akapitzlist"/>
    <w:uiPriority w:val="34"/>
    <w:qFormat/>
    <w:rsid w:val="00B80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Tomczewska</dc:creator>
  <cp:keywords/>
  <dc:description/>
  <cp:lastModifiedBy>Agnieszka Tomczewska</cp:lastModifiedBy>
  <cp:revision>1</cp:revision>
  <dcterms:created xsi:type="dcterms:W3CDTF">2026-08-14T08:28:00Z</dcterms:created>
  <dcterms:modified xsi:type="dcterms:W3CDTF">2026-08-14T08:28:00Z</dcterms:modified>
</cp:coreProperties>
</file>