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83796" w14:textId="77777777" w:rsidR="00017DAA" w:rsidRDefault="00017DAA" w:rsidP="00B829BB">
      <w:pPr>
        <w:jc w:val="left"/>
        <w:rPr>
          <w:rFonts w:asciiTheme="minorHAnsi" w:hAnsiTheme="minorHAnsi"/>
          <w:b/>
          <w:sz w:val="24"/>
          <w:szCs w:val="24"/>
        </w:rPr>
      </w:pPr>
    </w:p>
    <w:p w14:paraId="72E91CD4" w14:textId="77777777" w:rsidR="005423FF" w:rsidRDefault="0010794C" w:rsidP="00393D42">
      <w:pPr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Projektowane postanowienia umowy</w:t>
      </w:r>
    </w:p>
    <w:p w14:paraId="7403D8B7" w14:textId="77777777" w:rsidR="00393D42" w:rsidRPr="00393D42" w:rsidRDefault="00393D42" w:rsidP="00393D42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29DCD4E" w14:textId="77777777" w:rsidR="00911665" w:rsidRPr="00393D42" w:rsidRDefault="00393D42" w:rsidP="0091166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</w:t>
      </w:r>
      <w:r w:rsidR="00584B7D" w:rsidRPr="00393D42">
        <w:rPr>
          <w:rFonts w:asciiTheme="minorHAnsi" w:hAnsiTheme="minorHAnsi"/>
          <w:sz w:val="24"/>
          <w:szCs w:val="24"/>
        </w:rPr>
        <w:t>awarta w dniu</w:t>
      </w:r>
      <w:r w:rsidR="0055050F">
        <w:rPr>
          <w:rFonts w:asciiTheme="minorHAnsi" w:hAnsiTheme="minorHAnsi"/>
          <w:sz w:val="24"/>
          <w:szCs w:val="24"/>
        </w:rPr>
        <w:t>……</w:t>
      </w:r>
      <w:r w:rsidR="009175E7">
        <w:rPr>
          <w:rFonts w:asciiTheme="minorHAnsi" w:hAnsiTheme="minorHAnsi"/>
          <w:sz w:val="24"/>
          <w:szCs w:val="24"/>
        </w:rPr>
        <w:t>……………………………………</w:t>
      </w:r>
      <w:r w:rsidR="00911665" w:rsidRPr="00393D42">
        <w:rPr>
          <w:rFonts w:asciiTheme="minorHAnsi" w:hAnsiTheme="minorHAnsi"/>
          <w:sz w:val="24"/>
          <w:szCs w:val="24"/>
        </w:rPr>
        <w:t>r. w Rzeszowie pomiędzy Gminą Miast</w:t>
      </w:r>
      <w:r w:rsidR="0090137F" w:rsidRPr="00393D42">
        <w:rPr>
          <w:rFonts w:asciiTheme="minorHAnsi" w:hAnsiTheme="minorHAnsi"/>
          <w:sz w:val="24"/>
          <w:szCs w:val="24"/>
        </w:rPr>
        <w:t>o Rzeszów</w:t>
      </w:r>
      <w:r w:rsidR="00584B7D" w:rsidRPr="00393D42">
        <w:rPr>
          <w:rFonts w:asciiTheme="minorHAnsi" w:hAnsiTheme="minorHAnsi"/>
          <w:sz w:val="24"/>
          <w:szCs w:val="24"/>
        </w:rPr>
        <w:t>,</w:t>
      </w:r>
      <w:r w:rsidR="0090137F" w:rsidRPr="00393D42">
        <w:rPr>
          <w:rFonts w:asciiTheme="minorHAnsi" w:hAnsiTheme="minorHAnsi"/>
          <w:sz w:val="24"/>
          <w:szCs w:val="24"/>
        </w:rPr>
        <w:t xml:space="preserve"> </w:t>
      </w:r>
      <w:r w:rsidR="00584B7D" w:rsidRPr="00393D42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br/>
      </w:r>
      <w:r w:rsidR="0055050F">
        <w:rPr>
          <w:rFonts w:asciiTheme="minorHAnsi" w:hAnsiTheme="minorHAnsi"/>
          <w:sz w:val="24"/>
          <w:szCs w:val="24"/>
        </w:rPr>
        <w:t xml:space="preserve">ul. Rynek 1, </w:t>
      </w:r>
      <w:r w:rsidR="00911665" w:rsidRPr="00393D42">
        <w:rPr>
          <w:rFonts w:asciiTheme="minorHAnsi" w:hAnsiTheme="minorHAnsi"/>
          <w:sz w:val="24"/>
          <w:szCs w:val="24"/>
        </w:rPr>
        <w:t>35-06</w:t>
      </w:r>
      <w:r w:rsidR="009175E7">
        <w:rPr>
          <w:rFonts w:asciiTheme="minorHAnsi" w:hAnsiTheme="minorHAnsi"/>
          <w:sz w:val="24"/>
          <w:szCs w:val="24"/>
        </w:rPr>
        <w:t>4 Rzeszów, reprezentowaną przez</w:t>
      </w:r>
    </w:p>
    <w:p w14:paraId="0ADA07AD" w14:textId="77777777" w:rsidR="00911665" w:rsidRPr="00393D42" w:rsidRDefault="009175E7" w:rsidP="0091166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9651F42" w14:textId="77777777" w:rsidR="00911665" w:rsidRPr="00393D42" w:rsidRDefault="009175E7" w:rsidP="0091166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zwaną dalej Zamawiającym</w:t>
      </w:r>
    </w:p>
    <w:p w14:paraId="676D15A5" w14:textId="77777777" w:rsidR="00911665" w:rsidRPr="00393D42" w:rsidRDefault="00911665" w:rsidP="00911665">
      <w:pPr>
        <w:rPr>
          <w:rFonts w:asciiTheme="minorHAnsi" w:hAnsiTheme="minorHAnsi"/>
          <w:sz w:val="24"/>
          <w:szCs w:val="24"/>
        </w:rPr>
      </w:pPr>
      <w:r w:rsidRPr="00393D42">
        <w:rPr>
          <w:rFonts w:asciiTheme="minorHAnsi" w:hAnsiTheme="minorHAnsi"/>
          <w:sz w:val="24"/>
          <w:szCs w:val="24"/>
        </w:rPr>
        <w:t>a</w:t>
      </w:r>
    </w:p>
    <w:p w14:paraId="5EE43FA5" w14:textId="77777777" w:rsidR="0092520C" w:rsidRPr="004A036A" w:rsidRDefault="009175E7" w:rsidP="0092520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</w:t>
      </w:r>
      <w:r w:rsidR="0092520C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="0092520C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zwaną dalej </w:t>
      </w:r>
      <w:r w:rsidR="004A036A" w:rsidRPr="004A036A">
        <w:rPr>
          <w:rFonts w:asciiTheme="minorHAnsi" w:hAnsiTheme="minorHAnsi" w:cstheme="minorHAnsi"/>
          <w:sz w:val="24"/>
          <w:szCs w:val="24"/>
        </w:rPr>
        <w:t>W</w:t>
      </w:r>
      <w:r>
        <w:rPr>
          <w:rFonts w:asciiTheme="minorHAnsi" w:hAnsiTheme="minorHAnsi" w:cstheme="minorHAnsi"/>
          <w:sz w:val="24"/>
          <w:szCs w:val="24"/>
        </w:rPr>
        <w:t>ykonawcą</w:t>
      </w:r>
      <w:r w:rsidR="0092520C">
        <w:rPr>
          <w:rFonts w:asciiTheme="minorHAnsi" w:hAnsiTheme="minorHAnsi" w:cstheme="minorHAnsi"/>
          <w:sz w:val="24"/>
          <w:szCs w:val="24"/>
        </w:rPr>
        <w:t>.</w:t>
      </w:r>
    </w:p>
    <w:p w14:paraId="756A7B93" w14:textId="77777777" w:rsidR="00C01071" w:rsidRDefault="00C01071" w:rsidP="0092520C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113A00E" w14:textId="5B0101B6" w:rsidR="00C01071" w:rsidRPr="0071132A" w:rsidRDefault="0071132A" w:rsidP="00680C25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1132A">
        <w:rPr>
          <w:rFonts w:asciiTheme="minorHAnsi" w:hAnsiTheme="minorHAnsi" w:cstheme="minorHAnsi"/>
          <w:sz w:val="24"/>
          <w:szCs w:val="24"/>
        </w:rPr>
        <w:t xml:space="preserve">W wyniku dokonania przez Zamawiającego wyboru oferty Wykonawcy w postępowaniu </w:t>
      </w:r>
      <w:r w:rsidR="0077074C">
        <w:rPr>
          <w:rFonts w:asciiTheme="minorHAnsi" w:hAnsiTheme="minorHAnsi" w:cstheme="minorHAnsi"/>
          <w:sz w:val="24"/>
          <w:szCs w:val="24"/>
        </w:rPr>
        <w:br/>
      </w:r>
      <w:r w:rsidRPr="0071132A">
        <w:rPr>
          <w:rFonts w:asciiTheme="minorHAnsi" w:hAnsiTheme="minorHAnsi" w:cstheme="minorHAnsi"/>
          <w:sz w:val="24"/>
          <w:szCs w:val="24"/>
        </w:rPr>
        <w:t>o udzielenie zamówienia publicznego</w:t>
      </w:r>
      <w:r>
        <w:rPr>
          <w:rFonts w:asciiTheme="minorHAnsi" w:hAnsiTheme="minorHAnsi" w:cstheme="minorHAnsi"/>
          <w:sz w:val="24"/>
          <w:szCs w:val="24"/>
        </w:rPr>
        <w:t xml:space="preserve"> prowadzonego w trybie podstawowym pn.: </w:t>
      </w:r>
      <w:proofErr w:type="gramStart"/>
      <w:r>
        <w:rPr>
          <w:rFonts w:asciiTheme="minorHAnsi" w:hAnsiTheme="minorHAnsi" w:cstheme="minorHAnsi"/>
          <w:sz w:val="24"/>
          <w:szCs w:val="24"/>
        </w:rPr>
        <w:t>„ Dostawa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środków do utrzymania czystości w budynkach Urzędu Miasta 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Rzeszowa” </w:t>
      </w:r>
      <w:r w:rsidRPr="0071132A">
        <w:rPr>
          <w:rFonts w:asciiTheme="minorHAnsi" w:hAnsiTheme="minorHAnsi" w:cstheme="minorHAnsi"/>
          <w:sz w:val="24"/>
          <w:szCs w:val="24"/>
        </w:rPr>
        <w:t xml:space="preserve"> na</w:t>
      </w:r>
      <w:proofErr w:type="gramEnd"/>
      <w:r w:rsidRPr="0071132A">
        <w:rPr>
          <w:rFonts w:asciiTheme="minorHAnsi" w:hAnsiTheme="minorHAnsi" w:cstheme="minorHAnsi"/>
          <w:sz w:val="24"/>
          <w:szCs w:val="24"/>
        </w:rPr>
        <w:t xml:space="preserve"> podstawie ustawy z dnia 11 września 2019 r. Prawo zamówień publicznych (tekst jedn.: Dz. U. z 202</w:t>
      </w:r>
      <w:r w:rsidR="00452612">
        <w:rPr>
          <w:rFonts w:asciiTheme="minorHAnsi" w:hAnsiTheme="minorHAnsi" w:cstheme="minorHAnsi"/>
          <w:sz w:val="24"/>
          <w:szCs w:val="24"/>
        </w:rPr>
        <w:t>6</w:t>
      </w:r>
      <w:r w:rsidRPr="0071132A">
        <w:rPr>
          <w:rFonts w:asciiTheme="minorHAnsi" w:hAnsiTheme="minorHAnsi" w:cstheme="minorHAnsi"/>
          <w:sz w:val="24"/>
          <w:szCs w:val="24"/>
        </w:rPr>
        <w:t xml:space="preserve"> r. poz. </w:t>
      </w:r>
      <w:r w:rsidR="00452612">
        <w:rPr>
          <w:rFonts w:asciiTheme="minorHAnsi" w:hAnsiTheme="minorHAnsi" w:cstheme="minorHAnsi"/>
          <w:sz w:val="24"/>
          <w:szCs w:val="24"/>
        </w:rPr>
        <w:t>793</w:t>
      </w:r>
      <w:r w:rsidRPr="0071132A">
        <w:rPr>
          <w:rFonts w:asciiTheme="minorHAnsi" w:hAnsiTheme="minorHAnsi" w:cstheme="minorHAnsi"/>
          <w:sz w:val="24"/>
          <w:szCs w:val="24"/>
        </w:rPr>
        <w:t>.), zawarto umowę o następującej treści:</w:t>
      </w:r>
    </w:p>
    <w:p w14:paraId="38EFF10F" w14:textId="77777777" w:rsidR="00D527B9" w:rsidRDefault="00D527B9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67FF9A39" w14:textId="77777777" w:rsidR="0020594E" w:rsidRPr="00393D42" w:rsidRDefault="0020594E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393D42">
        <w:rPr>
          <w:rFonts w:asciiTheme="minorHAnsi" w:hAnsiTheme="minorHAnsi"/>
          <w:b/>
          <w:sz w:val="24"/>
          <w:szCs w:val="24"/>
        </w:rPr>
        <w:t>§ 1</w:t>
      </w:r>
    </w:p>
    <w:p w14:paraId="53CC6B60" w14:textId="77777777" w:rsidR="007D554B" w:rsidRDefault="0020594E" w:rsidP="00680C25">
      <w:pPr>
        <w:numPr>
          <w:ilvl w:val="0"/>
          <w:numId w:val="1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393D42">
        <w:rPr>
          <w:rFonts w:asciiTheme="minorHAnsi" w:hAnsiTheme="minorHAnsi"/>
          <w:sz w:val="24"/>
          <w:szCs w:val="24"/>
        </w:rPr>
        <w:t>Prze</w:t>
      </w:r>
      <w:r w:rsidR="00A6359C">
        <w:rPr>
          <w:rFonts w:asciiTheme="minorHAnsi" w:hAnsiTheme="minorHAnsi"/>
          <w:sz w:val="24"/>
          <w:szCs w:val="24"/>
        </w:rPr>
        <w:t>dmiotem umowy jest</w:t>
      </w:r>
      <w:r w:rsidR="00546E17" w:rsidRPr="00393D42">
        <w:rPr>
          <w:rFonts w:asciiTheme="minorHAnsi" w:hAnsiTheme="minorHAnsi"/>
          <w:sz w:val="24"/>
          <w:szCs w:val="24"/>
        </w:rPr>
        <w:t xml:space="preserve"> sprzedaż i</w:t>
      </w:r>
      <w:r w:rsidRPr="00393D42">
        <w:rPr>
          <w:rFonts w:asciiTheme="minorHAnsi" w:hAnsiTheme="minorHAnsi"/>
          <w:sz w:val="24"/>
          <w:szCs w:val="24"/>
        </w:rPr>
        <w:t xml:space="preserve"> dostarczanie przez</w:t>
      </w:r>
      <w:r w:rsidR="00F30A18">
        <w:rPr>
          <w:rFonts w:asciiTheme="minorHAnsi" w:hAnsiTheme="minorHAnsi"/>
          <w:sz w:val="24"/>
          <w:szCs w:val="24"/>
        </w:rPr>
        <w:t xml:space="preserve"> okres 12 miesięcy</w:t>
      </w:r>
      <w:r w:rsidR="00546E17" w:rsidRPr="00393D42">
        <w:rPr>
          <w:rFonts w:asciiTheme="minorHAnsi" w:hAnsiTheme="minorHAnsi"/>
          <w:sz w:val="24"/>
          <w:szCs w:val="24"/>
        </w:rPr>
        <w:t xml:space="preserve"> od daty zawarcia</w:t>
      </w:r>
      <w:r w:rsidRPr="00393D42">
        <w:rPr>
          <w:rFonts w:asciiTheme="minorHAnsi" w:hAnsiTheme="minorHAnsi"/>
          <w:sz w:val="24"/>
          <w:szCs w:val="24"/>
        </w:rPr>
        <w:t xml:space="preserve"> umowy środków do utrzymania czystości i higieny (zwanych dalej „środkami”).</w:t>
      </w:r>
    </w:p>
    <w:p w14:paraId="64402694" w14:textId="6CDEC0CA" w:rsidR="0042054E" w:rsidRPr="00495CC6" w:rsidRDefault="007D554B" w:rsidP="00680C25">
      <w:pPr>
        <w:numPr>
          <w:ilvl w:val="0"/>
          <w:numId w:val="1"/>
        </w:num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Termin rozpoczęcia realizacji umowy strony ustalają na dzień zawarcia umowy,</w:t>
      </w:r>
      <w:r w:rsidR="0020594E" w:rsidRPr="00393D42">
        <w:rPr>
          <w:rFonts w:asciiTheme="minorHAnsi" w:hAnsiTheme="minorHAnsi"/>
          <w:sz w:val="24"/>
          <w:szCs w:val="24"/>
        </w:rPr>
        <w:t xml:space="preserve"> </w:t>
      </w:r>
      <w:r w:rsidR="00BC243A">
        <w:rPr>
          <w:rFonts w:asciiTheme="minorHAnsi" w:hAnsiTheme="minorHAnsi"/>
          <w:sz w:val="24"/>
          <w:szCs w:val="24"/>
        </w:rPr>
        <w:t>jednak nie wcześniej niż od</w:t>
      </w:r>
      <w:r w:rsidR="003613AC">
        <w:rPr>
          <w:rFonts w:asciiTheme="minorHAnsi" w:hAnsiTheme="minorHAnsi"/>
          <w:sz w:val="24"/>
          <w:szCs w:val="24"/>
        </w:rPr>
        <w:t xml:space="preserve"> </w:t>
      </w:r>
      <w:r w:rsidR="00FD109B">
        <w:rPr>
          <w:rFonts w:asciiTheme="minorHAnsi" w:hAnsiTheme="minorHAnsi"/>
          <w:sz w:val="24"/>
          <w:szCs w:val="24"/>
        </w:rPr>
        <w:t>01.10.2026 r.</w:t>
      </w:r>
    </w:p>
    <w:p w14:paraId="0C14DA67" w14:textId="46DED247" w:rsidR="0020594E" w:rsidRPr="00FD109B" w:rsidRDefault="00FD109B" w:rsidP="00680C2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D109B">
        <w:rPr>
          <w:rFonts w:asciiTheme="minorHAnsi" w:hAnsiTheme="minorHAnsi" w:cstheme="minorHAnsi"/>
          <w:color w:val="000000" w:themeColor="text1"/>
          <w:sz w:val="24"/>
          <w:szCs w:val="24"/>
        </w:rPr>
        <w:t>Dostarczanie środków odbywać się będzie raz w miesiącu, w terminie do … dni roboczych (tj. od poniedziałku do piątku, z wyłączeniem dni wolnych od pracy), włącznie od daty wysłania zamówienia drogą elektroniczną w zależności od bieżących potrzeb Zamawiającego lub do wyczerpania limitu kwoty, o której mowa w § 5.</w:t>
      </w:r>
    </w:p>
    <w:p w14:paraId="170B64B5" w14:textId="77777777" w:rsidR="0020594E" w:rsidRPr="00393D42" w:rsidRDefault="0020594E" w:rsidP="00680C25">
      <w:pPr>
        <w:numPr>
          <w:ilvl w:val="0"/>
          <w:numId w:val="1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393D42">
        <w:rPr>
          <w:rFonts w:asciiTheme="minorHAnsi" w:hAnsiTheme="minorHAnsi"/>
          <w:sz w:val="24"/>
          <w:szCs w:val="24"/>
        </w:rPr>
        <w:t>Wykaz asortymentu i ilości zużywanych w okresie obowiązywania umowy środków określa Załącznik do umowy.</w:t>
      </w:r>
    </w:p>
    <w:p w14:paraId="2B232B94" w14:textId="77777777" w:rsidR="0020594E" w:rsidRPr="005F7C08" w:rsidRDefault="0020594E" w:rsidP="00680C2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393D42">
        <w:rPr>
          <w:rFonts w:asciiTheme="minorHAnsi" w:hAnsiTheme="minorHAnsi"/>
          <w:sz w:val="24"/>
          <w:szCs w:val="24"/>
        </w:rPr>
        <w:t>Zamawiający zastrzega sobie prawo zmian ilościowych w zakresie asortym</w:t>
      </w:r>
      <w:r w:rsidR="00941010">
        <w:rPr>
          <w:rFonts w:asciiTheme="minorHAnsi" w:hAnsiTheme="minorHAnsi"/>
          <w:sz w:val="24"/>
          <w:szCs w:val="24"/>
        </w:rPr>
        <w:t>entów</w:t>
      </w:r>
      <w:r w:rsidRPr="00393D42">
        <w:rPr>
          <w:rFonts w:asciiTheme="minorHAnsi" w:hAnsiTheme="minorHAnsi"/>
          <w:sz w:val="24"/>
          <w:szCs w:val="24"/>
        </w:rPr>
        <w:t>.</w:t>
      </w:r>
      <w:r w:rsidR="00941010">
        <w:rPr>
          <w:rFonts w:asciiTheme="minorHAnsi" w:hAnsiTheme="minorHAnsi"/>
          <w:sz w:val="24"/>
          <w:szCs w:val="24"/>
        </w:rPr>
        <w:t xml:space="preserve"> </w:t>
      </w:r>
      <w:r w:rsidRPr="00393D42">
        <w:rPr>
          <w:rFonts w:asciiTheme="minorHAnsi" w:hAnsiTheme="minorHAnsi"/>
          <w:sz w:val="24"/>
          <w:szCs w:val="24"/>
        </w:rPr>
        <w:t xml:space="preserve"> Zmiany mogą polegać na zwiększeniu lub zmniejszeniu ilości jednego asortymentu kosztem odpowiednio zmniejszenia lub zwiększenia innego asortymentu objętego umową, przy zachowaniu cen jednostkowych podanych w ofercie. Powyższe zmiany nie mogą przekroczyć 30% ilości poszczególnych asortymentów oraz nie mogą doprowadzi</w:t>
      </w:r>
      <w:r w:rsidR="00266918" w:rsidRPr="00393D42">
        <w:rPr>
          <w:rFonts w:asciiTheme="minorHAnsi" w:hAnsiTheme="minorHAnsi"/>
          <w:sz w:val="24"/>
          <w:szCs w:val="24"/>
        </w:rPr>
        <w:t>ć do zwięk</w:t>
      </w:r>
      <w:r w:rsidR="00D24DB5">
        <w:rPr>
          <w:rFonts w:asciiTheme="minorHAnsi" w:hAnsiTheme="minorHAnsi"/>
          <w:sz w:val="24"/>
          <w:szCs w:val="24"/>
        </w:rPr>
        <w:t>szenia ceny</w:t>
      </w:r>
      <w:r w:rsidR="00266918" w:rsidRPr="00393D42">
        <w:rPr>
          <w:rFonts w:asciiTheme="minorHAnsi" w:hAnsiTheme="minorHAnsi"/>
          <w:sz w:val="24"/>
          <w:szCs w:val="24"/>
        </w:rPr>
        <w:t xml:space="preserve"> W</w:t>
      </w:r>
      <w:r w:rsidRPr="00393D42">
        <w:rPr>
          <w:rFonts w:asciiTheme="minorHAnsi" w:hAnsiTheme="minorHAnsi"/>
          <w:sz w:val="24"/>
          <w:szCs w:val="24"/>
        </w:rPr>
        <w:t>ykonawcy.</w:t>
      </w:r>
    </w:p>
    <w:p w14:paraId="7F4B8C9A" w14:textId="77777777" w:rsidR="00D527B9" w:rsidRDefault="00D527B9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105DE6DC" w14:textId="77777777" w:rsidR="0020594E" w:rsidRPr="00393D42" w:rsidRDefault="0020594E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393D42">
        <w:rPr>
          <w:rFonts w:asciiTheme="minorHAnsi" w:hAnsiTheme="minorHAnsi"/>
          <w:b/>
          <w:sz w:val="24"/>
          <w:szCs w:val="24"/>
        </w:rPr>
        <w:t>§ 2</w:t>
      </w:r>
    </w:p>
    <w:p w14:paraId="7D6E4396" w14:textId="3A09F17B" w:rsidR="0020594E" w:rsidRPr="0078486C" w:rsidRDefault="00FD109B" w:rsidP="00680C25">
      <w:pPr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8486C">
        <w:rPr>
          <w:rFonts w:asciiTheme="minorHAnsi" w:hAnsiTheme="minorHAnsi" w:cstheme="minorHAnsi"/>
          <w:color w:val="000000" w:themeColor="text1"/>
          <w:sz w:val="24"/>
          <w:szCs w:val="24"/>
        </w:rPr>
        <w:t>Zamawiający będzie dokonywał każdorazowo zakupu środków na podstawie pisemnego zamówienia składanego drogą elektroniczną przez wyznaczonego pracownika Zamawiającego.</w:t>
      </w:r>
    </w:p>
    <w:p w14:paraId="0A23BE24" w14:textId="74330DDA" w:rsidR="0020594E" w:rsidRPr="0078486C" w:rsidRDefault="00FD109B" w:rsidP="00680C25">
      <w:pPr>
        <w:pStyle w:val="Default"/>
        <w:numPr>
          <w:ilvl w:val="0"/>
          <w:numId w:val="2"/>
        </w:numPr>
        <w:tabs>
          <w:tab w:val="num" w:pos="426"/>
        </w:tabs>
        <w:spacing w:line="276" w:lineRule="auto"/>
        <w:jc w:val="both"/>
        <w:rPr>
          <w:rFonts w:asciiTheme="minorHAnsi" w:hAnsiTheme="minorHAnsi" w:cstheme="minorHAnsi"/>
        </w:rPr>
      </w:pPr>
      <w:r w:rsidRPr="0078486C">
        <w:rPr>
          <w:rFonts w:asciiTheme="minorHAnsi" w:hAnsiTheme="minorHAnsi" w:cstheme="minorHAnsi"/>
          <w:color w:val="000000" w:themeColor="text1"/>
        </w:rPr>
        <w:t>Wykonawca zobowiązuje się dostarczać środki po cenach jednostkowych podanych w ofercie.</w:t>
      </w:r>
    </w:p>
    <w:p w14:paraId="18422D3E" w14:textId="0946026F" w:rsidR="0020594E" w:rsidRPr="0078486C" w:rsidRDefault="00FD109B" w:rsidP="00680C25">
      <w:pPr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8486C">
        <w:rPr>
          <w:rFonts w:asciiTheme="minorHAnsi" w:hAnsiTheme="minorHAnsi" w:cstheme="minorHAnsi"/>
          <w:color w:val="000000" w:themeColor="text1"/>
          <w:sz w:val="24"/>
          <w:szCs w:val="24"/>
        </w:rPr>
        <w:t>Każdorazowy odbiór środków przez Zamawiającego odbywać się będzie na podstawie pisemnego potwierdzenia.</w:t>
      </w:r>
    </w:p>
    <w:p w14:paraId="3DCE65E9" w14:textId="5BA38C2F" w:rsidR="00C5408B" w:rsidRPr="0078486C" w:rsidRDefault="0078486C" w:rsidP="00680C25">
      <w:pPr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8486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Pisemne potwierdzenie dostarczanych środków przez Wykonawcę będzie zawierać w szczególności: adres budynku Urzędu Miasta </w:t>
      </w:r>
      <w:proofErr w:type="gramStart"/>
      <w:r w:rsidRPr="0078486C">
        <w:rPr>
          <w:rFonts w:asciiTheme="minorHAnsi" w:hAnsiTheme="minorHAnsi" w:cstheme="minorHAnsi"/>
          <w:color w:val="000000" w:themeColor="text1"/>
          <w:sz w:val="24"/>
          <w:szCs w:val="24"/>
        </w:rPr>
        <w:t>Rzeszowa</w:t>
      </w:r>
      <w:proofErr w:type="gramEnd"/>
      <w:r w:rsidRPr="007848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którego dostarczono środki, nazwę towaru, ilość, cenę netto, podatek VAT, wartość brutto.</w:t>
      </w:r>
    </w:p>
    <w:p w14:paraId="322872F0" w14:textId="6236A4D6" w:rsidR="00C5408B" w:rsidRPr="0078486C" w:rsidRDefault="0078486C" w:rsidP="00680C25">
      <w:pPr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848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Wykonawca wystawi Zamawiającemu fakturę VAT ustrukturyzowaną, tj. fakturę wystawioną przy użyciu Krajowego Systemu e-Faktur (dalej </w:t>
      </w:r>
      <w:proofErr w:type="spellStart"/>
      <w:r w:rsidRPr="0078486C">
        <w:rPr>
          <w:rFonts w:asciiTheme="minorHAnsi" w:hAnsiTheme="minorHAnsi" w:cstheme="minorHAnsi"/>
          <w:color w:val="000000" w:themeColor="text1"/>
          <w:sz w:val="24"/>
          <w:szCs w:val="24"/>
        </w:rPr>
        <w:t>KSeF</w:t>
      </w:r>
      <w:proofErr w:type="spellEnd"/>
      <w:r w:rsidRPr="0078486C">
        <w:rPr>
          <w:rFonts w:asciiTheme="minorHAnsi" w:hAnsiTheme="minorHAnsi" w:cstheme="minorHAnsi"/>
          <w:color w:val="000000" w:themeColor="text1"/>
          <w:sz w:val="24"/>
          <w:szCs w:val="24"/>
        </w:rPr>
        <w:t>) wraz z przydzielonym numerem identyfikującym tę fakturę w tym systemie za dostarczone w danym miesiącu środki w oparciu o posiadane pisemne potwierdzenie.</w:t>
      </w:r>
    </w:p>
    <w:p w14:paraId="54CE2C1D" w14:textId="1C4A4D8F" w:rsidR="00393D42" w:rsidRPr="0078486C" w:rsidRDefault="0078486C" w:rsidP="00680C25">
      <w:pPr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8486C">
        <w:rPr>
          <w:rFonts w:asciiTheme="minorHAnsi" w:hAnsiTheme="minorHAnsi" w:cstheme="minorHAnsi"/>
          <w:color w:val="000000" w:themeColor="text1"/>
          <w:sz w:val="24"/>
          <w:szCs w:val="24"/>
        </w:rPr>
        <w:t>Wykonawca nie może dokonać zastawienia lub przeniesienia, w szczególności: cesji, przekazu, sprzedaży, jakiejkolwiek wierzytelności wynikającej z Umowy lub jej części, jak również korzyści wynikającej z Umowy lub udziału w niej na osoby trzecie.</w:t>
      </w:r>
    </w:p>
    <w:p w14:paraId="7FC64BCF" w14:textId="138EA2DF" w:rsidR="00003DC4" w:rsidRPr="0078486C" w:rsidRDefault="0078486C" w:rsidP="00680C25">
      <w:pPr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8486C">
        <w:rPr>
          <w:rFonts w:asciiTheme="minorHAnsi" w:hAnsiTheme="minorHAnsi" w:cstheme="minorHAnsi"/>
          <w:color w:val="000000" w:themeColor="text1"/>
          <w:sz w:val="24"/>
          <w:szCs w:val="24"/>
        </w:rPr>
        <w:t>Zamawiający zastrzega, że nie musi zrealizować całości zamówienia określonego rodzajowo i ilościowo w załączniku do umowy. Zamawiający zobowiązuje się do zakupu środków czystości do 50% wartości określonej w § 5 ust. 1.</w:t>
      </w:r>
    </w:p>
    <w:p w14:paraId="21D1C021" w14:textId="77777777" w:rsidR="00017DAA" w:rsidRDefault="00017DAA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06C48264" w14:textId="77777777" w:rsidR="0020594E" w:rsidRPr="00393D42" w:rsidRDefault="0020594E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393D42">
        <w:rPr>
          <w:rFonts w:asciiTheme="minorHAnsi" w:hAnsiTheme="minorHAnsi"/>
          <w:b/>
          <w:sz w:val="24"/>
          <w:szCs w:val="24"/>
        </w:rPr>
        <w:t>§ 3</w:t>
      </w:r>
    </w:p>
    <w:p w14:paraId="3BCAE5FC" w14:textId="77777777" w:rsidR="0020594E" w:rsidRPr="00393D42" w:rsidRDefault="00546E17" w:rsidP="00680C25">
      <w:pPr>
        <w:numPr>
          <w:ilvl w:val="0"/>
          <w:numId w:val="3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393D42">
        <w:rPr>
          <w:rFonts w:asciiTheme="minorHAnsi" w:hAnsiTheme="minorHAnsi"/>
          <w:sz w:val="24"/>
          <w:szCs w:val="24"/>
        </w:rPr>
        <w:t>Środki,</w:t>
      </w:r>
      <w:r w:rsidR="0020594E" w:rsidRPr="00393D42">
        <w:rPr>
          <w:rFonts w:asciiTheme="minorHAnsi" w:hAnsiTheme="minorHAnsi"/>
          <w:sz w:val="24"/>
          <w:szCs w:val="24"/>
        </w:rPr>
        <w:t xml:space="preserve"> powinny odpowiadać co do jakości wymogom </w:t>
      </w:r>
      <w:r w:rsidR="00940C51">
        <w:rPr>
          <w:rFonts w:asciiTheme="minorHAnsi" w:hAnsiTheme="minorHAnsi"/>
          <w:sz w:val="24"/>
          <w:szCs w:val="24"/>
        </w:rPr>
        <w:t xml:space="preserve">wyrobów dopuszczonych do obrotu, </w:t>
      </w:r>
      <w:r w:rsidR="00940C51" w:rsidRPr="00940C51">
        <w:rPr>
          <w:rFonts w:ascii="Calibri" w:hAnsi="Calibri" w:cs="Calibri"/>
          <w:sz w:val="24"/>
          <w:szCs w:val="24"/>
        </w:rPr>
        <w:t>fabrycznie nowych oraz wolnych od wad fizycznych i prawnych</w:t>
      </w:r>
      <w:r w:rsidR="00940C51">
        <w:rPr>
          <w:rFonts w:ascii="Calibri" w:hAnsi="Calibri" w:cs="Calibri"/>
          <w:sz w:val="24"/>
          <w:szCs w:val="24"/>
        </w:rPr>
        <w:t>.</w:t>
      </w:r>
    </w:p>
    <w:p w14:paraId="71E5BC1A" w14:textId="77777777" w:rsidR="0020594E" w:rsidRPr="00393D42" w:rsidRDefault="0020594E" w:rsidP="00680C25">
      <w:pPr>
        <w:numPr>
          <w:ilvl w:val="0"/>
          <w:numId w:val="3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393D42">
        <w:rPr>
          <w:rFonts w:asciiTheme="minorHAnsi" w:hAnsiTheme="minorHAnsi"/>
          <w:sz w:val="24"/>
          <w:szCs w:val="24"/>
        </w:rPr>
        <w:t>Zamawiającemu przysługuje prawo wymiany wadliwych środków na wolne od wad</w:t>
      </w:r>
      <w:r w:rsidR="00C5408B" w:rsidRPr="00393D42">
        <w:rPr>
          <w:rFonts w:asciiTheme="minorHAnsi" w:hAnsiTheme="minorHAnsi"/>
          <w:sz w:val="24"/>
          <w:szCs w:val="24"/>
        </w:rPr>
        <w:t xml:space="preserve"> </w:t>
      </w:r>
      <w:r w:rsidR="00393D42">
        <w:rPr>
          <w:rFonts w:asciiTheme="minorHAnsi" w:hAnsiTheme="minorHAnsi"/>
          <w:sz w:val="24"/>
          <w:szCs w:val="24"/>
        </w:rPr>
        <w:br/>
      </w:r>
      <w:r w:rsidRPr="00393D42">
        <w:rPr>
          <w:rFonts w:asciiTheme="minorHAnsi" w:hAnsiTheme="minorHAnsi"/>
          <w:sz w:val="24"/>
          <w:szCs w:val="24"/>
        </w:rPr>
        <w:t>w terminie do 3 dni od złożenia reklamacji.</w:t>
      </w:r>
    </w:p>
    <w:p w14:paraId="156E1D32" w14:textId="77777777" w:rsidR="0020594E" w:rsidRPr="00393D42" w:rsidRDefault="0020594E" w:rsidP="00680C25">
      <w:pPr>
        <w:numPr>
          <w:ilvl w:val="0"/>
          <w:numId w:val="3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393D42">
        <w:rPr>
          <w:rFonts w:asciiTheme="minorHAnsi" w:hAnsiTheme="minorHAnsi"/>
          <w:sz w:val="24"/>
          <w:szCs w:val="24"/>
        </w:rPr>
        <w:t>W przypadku niedotrzymania terminu wymiany ok</w:t>
      </w:r>
      <w:r w:rsidR="007239FC" w:rsidRPr="00393D42">
        <w:rPr>
          <w:rFonts w:asciiTheme="minorHAnsi" w:hAnsiTheme="minorHAnsi"/>
          <w:sz w:val="24"/>
          <w:szCs w:val="24"/>
        </w:rPr>
        <w:t>reślonego w ust.</w:t>
      </w:r>
      <w:r w:rsidR="001C2461">
        <w:rPr>
          <w:rFonts w:asciiTheme="minorHAnsi" w:hAnsiTheme="minorHAnsi"/>
          <w:sz w:val="24"/>
          <w:szCs w:val="24"/>
        </w:rPr>
        <w:t xml:space="preserve"> </w:t>
      </w:r>
      <w:r w:rsidR="007239FC" w:rsidRPr="00393D42">
        <w:rPr>
          <w:rFonts w:asciiTheme="minorHAnsi" w:hAnsiTheme="minorHAnsi"/>
          <w:sz w:val="24"/>
          <w:szCs w:val="24"/>
        </w:rPr>
        <w:t>2, jak również</w:t>
      </w:r>
      <w:r w:rsidR="00C5408B" w:rsidRPr="00393D42">
        <w:rPr>
          <w:rFonts w:asciiTheme="minorHAnsi" w:hAnsiTheme="minorHAnsi"/>
          <w:sz w:val="24"/>
          <w:szCs w:val="24"/>
        </w:rPr>
        <w:t xml:space="preserve"> </w:t>
      </w:r>
      <w:r w:rsidR="00393D42">
        <w:rPr>
          <w:rFonts w:asciiTheme="minorHAnsi" w:hAnsiTheme="minorHAnsi"/>
          <w:sz w:val="24"/>
          <w:szCs w:val="24"/>
        </w:rPr>
        <w:br/>
      </w:r>
      <w:r w:rsidRPr="00393D42">
        <w:rPr>
          <w:rFonts w:asciiTheme="minorHAnsi" w:hAnsiTheme="minorHAnsi"/>
          <w:sz w:val="24"/>
          <w:szCs w:val="24"/>
        </w:rPr>
        <w:t>w przypadku dostarczenia w rezultacie zgłoszonej reklamacji wadliwych środków</w:t>
      </w:r>
      <w:r w:rsidR="007239FC" w:rsidRPr="00393D42">
        <w:rPr>
          <w:rFonts w:asciiTheme="minorHAnsi" w:hAnsiTheme="minorHAnsi"/>
          <w:sz w:val="24"/>
          <w:szCs w:val="24"/>
        </w:rPr>
        <w:t>,</w:t>
      </w:r>
      <w:r w:rsidRPr="00393D42">
        <w:rPr>
          <w:rFonts w:asciiTheme="minorHAnsi" w:hAnsiTheme="minorHAnsi"/>
          <w:sz w:val="24"/>
          <w:szCs w:val="24"/>
        </w:rPr>
        <w:t xml:space="preserve"> Zamawiającemu przysługuje prawo natychmiastowego rozwiązania umowy.</w:t>
      </w:r>
    </w:p>
    <w:p w14:paraId="3C62C26F" w14:textId="77777777" w:rsidR="00CA3BA7" w:rsidRPr="00393D42" w:rsidRDefault="00CA3BA7" w:rsidP="00680C25">
      <w:pPr>
        <w:spacing w:line="276" w:lineRule="auto"/>
        <w:rPr>
          <w:rFonts w:asciiTheme="minorHAnsi" w:hAnsiTheme="minorHAnsi"/>
          <w:b/>
          <w:sz w:val="24"/>
          <w:szCs w:val="24"/>
        </w:rPr>
      </w:pPr>
    </w:p>
    <w:p w14:paraId="33C9E9CD" w14:textId="77777777" w:rsidR="0020594E" w:rsidRPr="00393D42" w:rsidRDefault="0020594E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393D42">
        <w:rPr>
          <w:rFonts w:asciiTheme="minorHAnsi" w:hAnsiTheme="minorHAnsi"/>
          <w:b/>
          <w:sz w:val="24"/>
          <w:szCs w:val="24"/>
        </w:rPr>
        <w:t>§ 4</w:t>
      </w:r>
    </w:p>
    <w:p w14:paraId="641B3044" w14:textId="77777777" w:rsidR="00CA3BA7" w:rsidRPr="005F7C08" w:rsidRDefault="0020594E" w:rsidP="00680C25">
      <w:pPr>
        <w:spacing w:line="276" w:lineRule="auto"/>
        <w:rPr>
          <w:rFonts w:asciiTheme="minorHAnsi" w:hAnsiTheme="minorHAnsi"/>
          <w:sz w:val="24"/>
          <w:szCs w:val="24"/>
        </w:rPr>
      </w:pPr>
      <w:r w:rsidRPr="00393D42">
        <w:rPr>
          <w:rFonts w:asciiTheme="minorHAnsi" w:hAnsiTheme="minorHAnsi"/>
          <w:sz w:val="24"/>
          <w:szCs w:val="24"/>
        </w:rPr>
        <w:t>Wykonawca będzie dostarczał na swój koszt zamówione środki w miejsca wskazane przez Zamawiającego.</w:t>
      </w:r>
    </w:p>
    <w:p w14:paraId="021795E5" w14:textId="77777777" w:rsidR="00D527B9" w:rsidRDefault="00D527B9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5DDE28F6" w14:textId="77777777" w:rsidR="0020594E" w:rsidRPr="00393D42" w:rsidRDefault="0020594E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393D42">
        <w:rPr>
          <w:rFonts w:asciiTheme="minorHAnsi" w:hAnsiTheme="minorHAnsi"/>
          <w:b/>
          <w:sz w:val="24"/>
          <w:szCs w:val="24"/>
        </w:rPr>
        <w:t>§ 5</w:t>
      </w:r>
    </w:p>
    <w:p w14:paraId="2ED65D1B" w14:textId="77777777" w:rsidR="0020594E" w:rsidRPr="00393D42" w:rsidRDefault="0020594E" w:rsidP="00680C2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393D42">
        <w:rPr>
          <w:rFonts w:asciiTheme="minorHAnsi" w:hAnsiTheme="minorHAnsi"/>
          <w:sz w:val="24"/>
          <w:szCs w:val="24"/>
        </w:rPr>
        <w:t>Strony ustalają maksymalną wysokość zobowiązań Zamawiającego za realizację przedmiotu umowy w zakresie obejmującym rodzaj, ilość i ceny przedmiotu umowy, określone w ofe</w:t>
      </w:r>
      <w:r w:rsidR="00D356AC">
        <w:rPr>
          <w:rFonts w:asciiTheme="minorHAnsi" w:hAnsiTheme="minorHAnsi"/>
          <w:sz w:val="24"/>
          <w:szCs w:val="24"/>
        </w:rPr>
        <w:t xml:space="preserve">rcie Wykonawcy, na kwotę brutto </w:t>
      </w:r>
      <w:r w:rsidR="0092520C">
        <w:rPr>
          <w:rFonts w:asciiTheme="minorHAnsi" w:hAnsiTheme="minorHAnsi"/>
          <w:b/>
          <w:sz w:val="24"/>
          <w:szCs w:val="24"/>
        </w:rPr>
        <w:t>………</w:t>
      </w:r>
      <w:r w:rsidRPr="00393D42">
        <w:rPr>
          <w:rFonts w:asciiTheme="minorHAnsi" w:hAnsiTheme="minorHAnsi"/>
          <w:b/>
          <w:sz w:val="24"/>
          <w:szCs w:val="24"/>
        </w:rPr>
        <w:t xml:space="preserve"> </w:t>
      </w:r>
      <w:r w:rsidRPr="00BC0A1F">
        <w:rPr>
          <w:rFonts w:asciiTheme="minorHAnsi" w:hAnsiTheme="minorHAnsi"/>
          <w:sz w:val="24"/>
          <w:szCs w:val="24"/>
        </w:rPr>
        <w:t>zł</w:t>
      </w:r>
      <w:r w:rsidRPr="00393D42">
        <w:rPr>
          <w:rFonts w:asciiTheme="minorHAnsi" w:hAnsiTheme="minorHAnsi"/>
          <w:sz w:val="24"/>
          <w:szCs w:val="24"/>
        </w:rPr>
        <w:t xml:space="preserve"> (</w:t>
      </w:r>
      <w:proofErr w:type="gramStart"/>
      <w:r w:rsidRPr="00393D42">
        <w:rPr>
          <w:rFonts w:asciiTheme="minorHAnsi" w:hAnsiTheme="minorHAnsi"/>
          <w:sz w:val="24"/>
          <w:szCs w:val="24"/>
        </w:rPr>
        <w:t>słownie:</w:t>
      </w:r>
      <w:r w:rsidR="0092520C">
        <w:rPr>
          <w:rFonts w:asciiTheme="minorHAnsi" w:hAnsiTheme="minorHAnsi"/>
          <w:sz w:val="24"/>
          <w:szCs w:val="24"/>
        </w:rPr>
        <w:t>……..</w:t>
      </w:r>
      <w:proofErr w:type="gramEnd"/>
      <w:r w:rsidR="0092520C">
        <w:rPr>
          <w:rFonts w:asciiTheme="minorHAnsi" w:hAnsiTheme="minorHAnsi"/>
          <w:sz w:val="24"/>
          <w:szCs w:val="24"/>
        </w:rPr>
        <w:t>zł</w:t>
      </w:r>
      <w:r w:rsidRPr="00393D42">
        <w:rPr>
          <w:rFonts w:asciiTheme="minorHAnsi" w:hAnsiTheme="minorHAnsi"/>
          <w:sz w:val="24"/>
          <w:szCs w:val="24"/>
        </w:rPr>
        <w:t>), w tym kwo</w:t>
      </w:r>
      <w:r w:rsidR="00391C05" w:rsidRPr="00393D42">
        <w:rPr>
          <w:rFonts w:asciiTheme="minorHAnsi" w:hAnsiTheme="minorHAnsi"/>
          <w:sz w:val="24"/>
          <w:szCs w:val="24"/>
        </w:rPr>
        <w:t xml:space="preserve">ta </w:t>
      </w:r>
      <w:r w:rsidR="00A46E45" w:rsidRPr="00393D42">
        <w:rPr>
          <w:rFonts w:asciiTheme="minorHAnsi" w:hAnsiTheme="minorHAnsi"/>
          <w:sz w:val="24"/>
          <w:szCs w:val="24"/>
        </w:rPr>
        <w:t>p</w:t>
      </w:r>
      <w:r w:rsidR="00FE3109">
        <w:rPr>
          <w:rFonts w:asciiTheme="minorHAnsi" w:hAnsiTheme="minorHAnsi"/>
          <w:sz w:val="24"/>
          <w:szCs w:val="24"/>
        </w:rPr>
        <w:t>odatku VAT w wysokości ………</w:t>
      </w:r>
      <w:r w:rsidR="00391C05" w:rsidRPr="00393D42">
        <w:rPr>
          <w:rFonts w:asciiTheme="minorHAnsi" w:hAnsiTheme="minorHAnsi"/>
          <w:sz w:val="24"/>
          <w:szCs w:val="24"/>
        </w:rPr>
        <w:t xml:space="preserve"> </w:t>
      </w:r>
      <w:r w:rsidRPr="00393D42">
        <w:rPr>
          <w:rFonts w:asciiTheme="minorHAnsi" w:hAnsiTheme="minorHAnsi"/>
          <w:sz w:val="24"/>
          <w:szCs w:val="24"/>
        </w:rPr>
        <w:t>z</w:t>
      </w:r>
      <w:r w:rsidR="00BC0A1F">
        <w:rPr>
          <w:rFonts w:asciiTheme="minorHAnsi" w:hAnsiTheme="minorHAnsi"/>
          <w:sz w:val="24"/>
          <w:szCs w:val="24"/>
        </w:rPr>
        <w:t>ł</w:t>
      </w:r>
      <w:r w:rsidRPr="00393D42">
        <w:rPr>
          <w:rFonts w:asciiTheme="minorHAnsi" w:hAnsiTheme="minorHAnsi"/>
          <w:sz w:val="24"/>
          <w:szCs w:val="24"/>
        </w:rPr>
        <w:t xml:space="preserve"> (</w:t>
      </w:r>
      <w:proofErr w:type="gramStart"/>
      <w:r w:rsidR="00FE3109">
        <w:rPr>
          <w:rFonts w:asciiTheme="minorHAnsi" w:hAnsiTheme="minorHAnsi"/>
          <w:sz w:val="24"/>
          <w:szCs w:val="24"/>
        </w:rPr>
        <w:t>słownie:……….</w:t>
      </w:r>
      <w:proofErr w:type="gramEnd"/>
      <w:r w:rsidR="00FE3109">
        <w:rPr>
          <w:rFonts w:asciiTheme="minorHAnsi" w:hAnsiTheme="minorHAnsi"/>
          <w:sz w:val="24"/>
          <w:szCs w:val="24"/>
        </w:rPr>
        <w:t>zł</w:t>
      </w:r>
      <w:r w:rsidR="006759D0">
        <w:rPr>
          <w:rFonts w:asciiTheme="minorHAnsi" w:hAnsiTheme="minorHAnsi"/>
          <w:sz w:val="24"/>
          <w:szCs w:val="24"/>
        </w:rPr>
        <w:t xml:space="preserve">), kwotę </w:t>
      </w:r>
      <w:proofErr w:type="gramStart"/>
      <w:r w:rsidR="006759D0">
        <w:rPr>
          <w:rFonts w:asciiTheme="minorHAnsi" w:hAnsiTheme="minorHAnsi"/>
          <w:sz w:val="24"/>
          <w:szCs w:val="24"/>
        </w:rPr>
        <w:t>netto</w:t>
      </w:r>
      <w:r w:rsidR="00FE3109">
        <w:rPr>
          <w:rFonts w:asciiTheme="minorHAnsi" w:hAnsiTheme="minorHAnsi"/>
          <w:sz w:val="24"/>
          <w:szCs w:val="24"/>
        </w:rPr>
        <w:t>…</w:t>
      </w:r>
      <w:r w:rsidR="00EB7ED7">
        <w:rPr>
          <w:rFonts w:asciiTheme="minorHAnsi" w:hAnsiTheme="minorHAnsi"/>
          <w:sz w:val="24"/>
          <w:szCs w:val="24"/>
        </w:rPr>
        <w:t>.</w:t>
      </w:r>
      <w:proofErr w:type="gramEnd"/>
      <w:r w:rsidR="00EB7ED7">
        <w:rPr>
          <w:rFonts w:asciiTheme="minorHAnsi" w:hAnsiTheme="minorHAnsi"/>
          <w:sz w:val="24"/>
          <w:szCs w:val="24"/>
        </w:rPr>
        <w:t>.</w:t>
      </w:r>
      <w:r w:rsidR="00393D42">
        <w:rPr>
          <w:rFonts w:asciiTheme="minorHAnsi" w:hAnsiTheme="minorHAnsi"/>
          <w:sz w:val="24"/>
          <w:szCs w:val="24"/>
        </w:rPr>
        <w:t xml:space="preserve"> </w:t>
      </w:r>
      <w:r w:rsidRPr="00393D42">
        <w:rPr>
          <w:rFonts w:asciiTheme="minorHAnsi" w:hAnsiTheme="minorHAnsi"/>
          <w:sz w:val="24"/>
          <w:szCs w:val="24"/>
        </w:rPr>
        <w:t>zł (</w:t>
      </w:r>
      <w:proofErr w:type="gramStart"/>
      <w:r w:rsidR="00FE3109">
        <w:rPr>
          <w:rFonts w:asciiTheme="minorHAnsi" w:hAnsiTheme="minorHAnsi"/>
          <w:sz w:val="24"/>
          <w:szCs w:val="24"/>
        </w:rPr>
        <w:t>słownie:…</w:t>
      </w:r>
      <w:proofErr w:type="gramEnd"/>
      <w:r w:rsidR="00FE3109">
        <w:rPr>
          <w:rFonts w:asciiTheme="minorHAnsi" w:hAnsiTheme="minorHAnsi"/>
          <w:sz w:val="24"/>
          <w:szCs w:val="24"/>
        </w:rPr>
        <w:t>………zł</w:t>
      </w:r>
      <w:r w:rsidRPr="00393D42">
        <w:rPr>
          <w:rFonts w:asciiTheme="minorHAnsi" w:hAnsiTheme="minorHAnsi"/>
          <w:sz w:val="24"/>
          <w:szCs w:val="24"/>
        </w:rPr>
        <w:t>).</w:t>
      </w:r>
    </w:p>
    <w:p w14:paraId="70BEA953" w14:textId="2C41E007" w:rsidR="00B805E2" w:rsidRDefault="00B805E2" w:rsidP="00680C25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393D42">
        <w:rPr>
          <w:rFonts w:asciiTheme="minorHAnsi" w:hAnsiTheme="minorHAnsi"/>
          <w:sz w:val="24"/>
          <w:szCs w:val="24"/>
        </w:rPr>
        <w:t xml:space="preserve">Faktury za zakupione środki czystości dla Urzędu Miasta Rzeszowa wystawiane będą na </w:t>
      </w:r>
      <w:r w:rsidR="00D727E0">
        <w:rPr>
          <w:rFonts w:asciiTheme="minorHAnsi" w:hAnsiTheme="minorHAnsi"/>
          <w:sz w:val="24"/>
          <w:szCs w:val="24"/>
        </w:rPr>
        <w:t>następujące dane</w:t>
      </w:r>
      <w:r w:rsidRPr="00393D42">
        <w:rPr>
          <w:rFonts w:asciiTheme="minorHAnsi" w:hAnsiTheme="minorHAnsi"/>
          <w:sz w:val="24"/>
          <w:szCs w:val="24"/>
        </w:rPr>
        <w:t xml:space="preserve">: </w:t>
      </w:r>
    </w:p>
    <w:p w14:paraId="61CB3BDE" w14:textId="77777777" w:rsidR="00D30FE2" w:rsidRPr="00452612" w:rsidRDefault="00D30FE2" w:rsidP="00680C25">
      <w:pPr>
        <w:pStyle w:val="Akapitzlist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 xml:space="preserve">Nabywcę – Podmiot2: </w:t>
      </w:r>
    </w:p>
    <w:p w14:paraId="4CC4AAB6" w14:textId="77777777" w:rsidR="00D30FE2" w:rsidRPr="00452612" w:rsidRDefault="00D30FE2" w:rsidP="00680C25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 xml:space="preserve">Gmina Miasto Rzeszów, </w:t>
      </w:r>
    </w:p>
    <w:p w14:paraId="2FD5D3A5" w14:textId="77777777" w:rsidR="00D30FE2" w:rsidRPr="00452612" w:rsidRDefault="00D30FE2" w:rsidP="00680C25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 xml:space="preserve">      ul. Rynek 1, </w:t>
      </w:r>
    </w:p>
    <w:p w14:paraId="39253E61" w14:textId="77777777" w:rsidR="00D30FE2" w:rsidRPr="00452612" w:rsidRDefault="00D30FE2" w:rsidP="00680C25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 xml:space="preserve">      35-064 Rzeszów,</w:t>
      </w:r>
    </w:p>
    <w:p w14:paraId="64D6D61E" w14:textId="77777777" w:rsidR="00D30FE2" w:rsidRPr="00452612" w:rsidRDefault="00D30FE2" w:rsidP="00680C25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 xml:space="preserve">      NIP: 8130008613, </w:t>
      </w:r>
    </w:p>
    <w:p w14:paraId="20E136A9" w14:textId="77777777" w:rsidR="00D30FE2" w:rsidRPr="00452612" w:rsidRDefault="00D30FE2" w:rsidP="00680C25">
      <w:pPr>
        <w:pStyle w:val="Akapitzlist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>Odbiorca – Urząd Miasta Rzeszowa – Podmiot3 (zwany również „Podmiot inny”)</w:t>
      </w:r>
    </w:p>
    <w:p w14:paraId="7AFAAB3C" w14:textId="77777777" w:rsidR="00D30FE2" w:rsidRPr="00452612" w:rsidRDefault="00D30FE2" w:rsidP="00680C25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 xml:space="preserve">Płatnik odpowiednio na następujące dane: </w:t>
      </w:r>
    </w:p>
    <w:p w14:paraId="7D8825B0" w14:textId="77777777" w:rsidR="00D30FE2" w:rsidRPr="00452612" w:rsidRDefault="00D30FE2" w:rsidP="00680C25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1068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lastRenderedPageBreak/>
        <w:t>dla wydziałów/biur Urzędu Miasta Rzeszowa</w:t>
      </w:r>
    </w:p>
    <w:p w14:paraId="6B1ACBBE" w14:textId="2BB15FA7" w:rsidR="00D30FE2" w:rsidRPr="00452612" w:rsidRDefault="00D30FE2" w:rsidP="00680C25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1068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 xml:space="preserve">Urząd Miasta Rzeszowa – Wydział Zarządzania Infrastrukturą Urzędu, </w:t>
      </w:r>
    </w:p>
    <w:p w14:paraId="7E072D22" w14:textId="1F3D1413" w:rsidR="00D30FE2" w:rsidRPr="00452612" w:rsidRDefault="00D30FE2" w:rsidP="00680C25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1068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 xml:space="preserve">ul. Targowa 1,      </w:t>
      </w:r>
      <w:r w:rsidRPr="00452612">
        <w:rPr>
          <w:rFonts w:asciiTheme="minorHAnsi" w:hAnsiTheme="minorHAnsi" w:cstheme="minorHAnsi"/>
          <w:sz w:val="24"/>
          <w:szCs w:val="24"/>
        </w:rPr>
        <w:tab/>
      </w:r>
    </w:p>
    <w:p w14:paraId="745B6DF4" w14:textId="4E73C204" w:rsidR="00D30FE2" w:rsidRPr="00452612" w:rsidRDefault="00D30FE2" w:rsidP="00680C25">
      <w:pPr>
        <w:pStyle w:val="Akapitzlist"/>
        <w:tabs>
          <w:tab w:val="left" w:pos="284"/>
          <w:tab w:val="left" w:pos="1134"/>
        </w:tabs>
        <w:autoSpaceDE w:val="0"/>
        <w:autoSpaceDN w:val="0"/>
        <w:adjustRightInd w:val="0"/>
        <w:spacing w:line="276" w:lineRule="auto"/>
        <w:ind w:left="1068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>35-064 Rzeszów;</w:t>
      </w:r>
    </w:p>
    <w:p w14:paraId="72962C8A" w14:textId="15B1FF42" w:rsidR="00D30FE2" w:rsidRPr="00452612" w:rsidRDefault="00D30FE2" w:rsidP="00680C25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1068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 xml:space="preserve">Identyfikator: </w:t>
      </w:r>
      <w:proofErr w:type="spellStart"/>
      <w:r w:rsidRPr="00452612">
        <w:rPr>
          <w:rFonts w:asciiTheme="minorHAnsi" w:hAnsiTheme="minorHAnsi" w:cstheme="minorHAnsi"/>
          <w:sz w:val="24"/>
          <w:szCs w:val="24"/>
        </w:rPr>
        <w:t>IDWew</w:t>
      </w:r>
      <w:proofErr w:type="spellEnd"/>
      <w:r w:rsidRPr="00452612">
        <w:rPr>
          <w:rFonts w:asciiTheme="minorHAnsi" w:hAnsiTheme="minorHAnsi" w:cstheme="minorHAnsi"/>
          <w:sz w:val="24"/>
          <w:szCs w:val="24"/>
        </w:rPr>
        <w:t>: 813373418810009 (lub 8133734188-10009)</w:t>
      </w:r>
    </w:p>
    <w:p w14:paraId="06379090" w14:textId="77777777" w:rsidR="00D30FE2" w:rsidRPr="00452612" w:rsidRDefault="00D30FE2" w:rsidP="00680C25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1068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>Rola: Jednostka samorządu terytorialnego - odbiorca</w:t>
      </w:r>
    </w:p>
    <w:p w14:paraId="1CB1A37B" w14:textId="77777777" w:rsidR="00D30FE2" w:rsidRPr="00452612" w:rsidRDefault="00D30FE2" w:rsidP="00680C25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1068"/>
        <w:jc w:val="both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>lub</w:t>
      </w:r>
    </w:p>
    <w:p w14:paraId="65D95DE1" w14:textId="247E2083" w:rsidR="00D30FE2" w:rsidRPr="00452612" w:rsidRDefault="00D30FE2" w:rsidP="00680C25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1068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>dla Rad Osiedli:</w:t>
      </w:r>
    </w:p>
    <w:p w14:paraId="5EF3636B" w14:textId="0F5C5B32" w:rsidR="00D30FE2" w:rsidRPr="00452612" w:rsidRDefault="00D30FE2" w:rsidP="00680C25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1068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 xml:space="preserve">Urząd Miasta Rzeszowa – Biuro Rady Miasta Rzeszowa, </w:t>
      </w:r>
    </w:p>
    <w:p w14:paraId="3A39E22D" w14:textId="6309A8EC" w:rsidR="00D30FE2" w:rsidRPr="00452612" w:rsidRDefault="00D30FE2" w:rsidP="00680C25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1068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 xml:space="preserve">ul. Bożnicza 2, </w:t>
      </w:r>
    </w:p>
    <w:p w14:paraId="59A6BE2D" w14:textId="3AAF8081" w:rsidR="00D30FE2" w:rsidRPr="00452612" w:rsidRDefault="00D30FE2" w:rsidP="00680C25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1068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>35-064 Rzeszów;</w:t>
      </w:r>
    </w:p>
    <w:p w14:paraId="3EB72C2F" w14:textId="77777777" w:rsidR="00FA7494" w:rsidRPr="00452612" w:rsidRDefault="00D30FE2" w:rsidP="00680C25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1068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 xml:space="preserve">Identyfikator: </w:t>
      </w:r>
      <w:proofErr w:type="spellStart"/>
      <w:r w:rsidRPr="00452612">
        <w:rPr>
          <w:rFonts w:asciiTheme="minorHAnsi" w:hAnsiTheme="minorHAnsi" w:cstheme="minorHAnsi"/>
          <w:sz w:val="24"/>
          <w:szCs w:val="24"/>
        </w:rPr>
        <w:t>IDWew</w:t>
      </w:r>
      <w:proofErr w:type="spellEnd"/>
      <w:r w:rsidRPr="00452612">
        <w:rPr>
          <w:rFonts w:asciiTheme="minorHAnsi" w:hAnsiTheme="minorHAnsi" w:cstheme="minorHAnsi"/>
          <w:sz w:val="24"/>
          <w:szCs w:val="24"/>
        </w:rPr>
        <w:t>: 813373418816007 (lub 8133734188-16007)</w:t>
      </w:r>
    </w:p>
    <w:p w14:paraId="53188D4C" w14:textId="512FDDC1" w:rsidR="007256EC" w:rsidRPr="00452612" w:rsidRDefault="00D30FE2" w:rsidP="00680C25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1068"/>
        <w:rPr>
          <w:rFonts w:asciiTheme="minorHAnsi" w:hAnsiTheme="minorHAnsi" w:cstheme="minorHAnsi"/>
          <w:sz w:val="24"/>
          <w:szCs w:val="24"/>
        </w:rPr>
      </w:pPr>
      <w:r w:rsidRPr="00452612">
        <w:rPr>
          <w:rFonts w:asciiTheme="minorHAnsi" w:hAnsiTheme="minorHAnsi" w:cstheme="minorHAnsi"/>
          <w:sz w:val="24"/>
          <w:szCs w:val="24"/>
        </w:rPr>
        <w:t xml:space="preserve">Rola: Jednostka samorządu terytorialnego </w:t>
      </w:r>
      <w:r w:rsidR="00B313ED" w:rsidRPr="00452612">
        <w:rPr>
          <w:rFonts w:asciiTheme="minorHAnsi" w:hAnsiTheme="minorHAnsi" w:cstheme="minorHAnsi"/>
          <w:sz w:val="24"/>
          <w:szCs w:val="24"/>
        </w:rPr>
        <w:t>–</w:t>
      </w:r>
      <w:r w:rsidRPr="00452612">
        <w:rPr>
          <w:rFonts w:asciiTheme="minorHAnsi" w:hAnsiTheme="minorHAnsi" w:cstheme="minorHAnsi"/>
          <w:sz w:val="24"/>
          <w:szCs w:val="24"/>
        </w:rPr>
        <w:t xml:space="preserve"> odbiorca</w:t>
      </w:r>
    </w:p>
    <w:p w14:paraId="39402DD9" w14:textId="03958FF3" w:rsidR="00642733" w:rsidRPr="00452612" w:rsidRDefault="00642733" w:rsidP="00680C25">
      <w:pPr>
        <w:pStyle w:val="Akapitzlist"/>
        <w:numPr>
          <w:ilvl w:val="0"/>
          <w:numId w:val="22"/>
        </w:numPr>
        <w:tabs>
          <w:tab w:val="left" w:pos="3340"/>
        </w:tabs>
        <w:spacing w:line="276" w:lineRule="auto"/>
        <w:ind w:left="567" w:hanging="425"/>
        <w:rPr>
          <w:rFonts w:asciiTheme="minorHAnsi" w:hAnsiTheme="minorHAnsi" w:cstheme="minorHAnsi"/>
          <w:bCs/>
          <w:sz w:val="24"/>
          <w:szCs w:val="24"/>
        </w:rPr>
      </w:pPr>
      <w:r w:rsidRPr="00452612">
        <w:rPr>
          <w:rFonts w:asciiTheme="minorHAnsi" w:hAnsiTheme="minorHAnsi" w:cstheme="minorHAnsi"/>
          <w:bCs/>
          <w:sz w:val="24"/>
          <w:szCs w:val="24"/>
        </w:rPr>
        <w:t xml:space="preserve">Strony uznają fakturę za otrzymaną w dniu nadania jej numeru identyfikującego w </w:t>
      </w:r>
      <w:proofErr w:type="spellStart"/>
      <w:r w:rsidRPr="00452612">
        <w:rPr>
          <w:rFonts w:asciiTheme="minorHAnsi" w:hAnsiTheme="minorHAnsi" w:cstheme="minorHAnsi"/>
          <w:bCs/>
          <w:sz w:val="24"/>
          <w:szCs w:val="24"/>
        </w:rPr>
        <w:t>KSeF</w:t>
      </w:r>
      <w:proofErr w:type="spellEnd"/>
      <w:r w:rsidRPr="00452612">
        <w:rPr>
          <w:rFonts w:asciiTheme="minorHAnsi" w:hAnsiTheme="minorHAnsi" w:cstheme="minorHAnsi"/>
          <w:bCs/>
          <w:sz w:val="24"/>
          <w:szCs w:val="24"/>
        </w:rPr>
        <w:t xml:space="preserve"> pod warunkiem, że faktura posiada prawidłowo wypełnione dane dla części „Podmiot3”</w:t>
      </w:r>
    </w:p>
    <w:p w14:paraId="6E2BB5B8" w14:textId="77777777" w:rsidR="00642733" w:rsidRPr="00452612" w:rsidRDefault="00642733" w:rsidP="00680C25">
      <w:pPr>
        <w:pStyle w:val="Akapitzlist"/>
        <w:numPr>
          <w:ilvl w:val="0"/>
          <w:numId w:val="22"/>
        </w:numPr>
        <w:tabs>
          <w:tab w:val="left" w:pos="3340"/>
        </w:tabs>
        <w:spacing w:line="276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52612">
        <w:rPr>
          <w:rFonts w:asciiTheme="minorHAnsi" w:hAnsiTheme="minorHAnsi" w:cstheme="minorHAnsi"/>
          <w:bCs/>
          <w:sz w:val="24"/>
          <w:szCs w:val="24"/>
        </w:rPr>
        <w:t xml:space="preserve">W przypadku braku prawidłowych danych dla części „Podmiot3”, nie uznaje się faktury za otrzymaną i data nadania jej numeru identyfikującego w </w:t>
      </w:r>
      <w:proofErr w:type="spellStart"/>
      <w:r w:rsidRPr="00452612">
        <w:rPr>
          <w:rFonts w:asciiTheme="minorHAnsi" w:hAnsiTheme="minorHAnsi" w:cstheme="minorHAnsi"/>
          <w:bCs/>
          <w:sz w:val="24"/>
          <w:szCs w:val="24"/>
        </w:rPr>
        <w:t>KSeF</w:t>
      </w:r>
      <w:proofErr w:type="spellEnd"/>
      <w:r w:rsidRPr="00452612">
        <w:rPr>
          <w:rFonts w:asciiTheme="minorHAnsi" w:hAnsiTheme="minorHAnsi" w:cstheme="minorHAnsi"/>
          <w:bCs/>
          <w:sz w:val="24"/>
          <w:szCs w:val="24"/>
        </w:rPr>
        <w:t xml:space="preserve"> nie powoduje biegu terminu płatności.</w:t>
      </w:r>
    </w:p>
    <w:p w14:paraId="1DE75685" w14:textId="77777777" w:rsidR="00642733" w:rsidRPr="00452612" w:rsidRDefault="00642733" w:rsidP="00680C25">
      <w:pPr>
        <w:pStyle w:val="Akapitzlist"/>
        <w:numPr>
          <w:ilvl w:val="0"/>
          <w:numId w:val="22"/>
        </w:numPr>
        <w:tabs>
          <w:tab w:val="left" w:pos="3340"/>
        </w:tabs>
        <w:spacing w:line="276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52612">
        <w:rPr>
          <w:rFonts w:asciiTheme="minorHAnsi" w:hAnsiTheme="minorHAnsi" w:cstheme="minorHAnsi"/>
          <w:bCs/>
          <w:sz w:val="24"/>
          <w:szCs w:val="24"/>
        </w:rPr>
        <w:t>Faktura bez prawidłowych danych dla części „Podmiot3” wymaga wystawienia faktury korygującej. Faktura korygująca z prawidłowymi danymi dla części „Podmiot3” stanowi podstawę ustalenia terminu płatności.</w:t>
      </w:r>
    </w:p>
    <w:p w14:paraId="4EEEFDC3" w14:textId="77777777" w:rsidR="00642733" w:rsidRPr="00452612" w:rsidRDefault="00642733" w:rsidP="00680C25">
      <w:pPr>
        <w:pStyle w:val="Akapitzlist"/>
        <w:numPr>
          <w:ilvl w:val="0"/>
          <w:numId w:val="22"/>
        </w:numPr>
        <w:tabs>
          <w:tab w:val="left" w:pos="3340"/>
        </w:tabs>
        <w:spacing w:line="276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52612">
        <w:rPr>
          <w:rFonts w:asciiTheme="minorHAnsi" w:hAnsiTheme="minorHAnsi" w:cstheme="minorHAnsi"/>
          <w:bCs/>
          <w:sz w:val="24"/>
          <w:szCs w:val="24"/>
        </w:rPr>
        <w:t xml:space="preserve">W przypadku wystąpienia awarii, niedostępności </w:t>
      </w:r>
      <w:proofErr w:type="spellStart"/>
      <w:r w:rsidRPr="00452612">
        <w:rPr>
          <w:rFonts w:asciiTheme="minorHAnsi" w:hAnsiTheme="minorHAnsi" w:cstheme="minorHAnsi"/>
          <w:bCs/>
          <w:sz w:val="24"/>
          <w:szCs w:val="24"/>
        </w:rPr>
        <w:t>KSeF</w:t>
      </w:r>
      <w:proofErr w:type="spellEnd"/>
      <w:r w:rsidRPr="00452612">
        <w:rPr>
          <w:rFonts w:asciiTheme="minorHAnsi" w:hAnsiTheme="minorHAnsi" w:cstheme="minorHAnsi"/>
          <w:bCs/>
          <w:sz w:val="24"/>
          <w:szCs w:val="24"/>
        </w:rPr>
        <w:t xml:space="preserve"> już po wysłaniu faktury do </w:t>
      </w:r>
      <w:proofErr w:type="spellStart"/>
      <w:r w:rsidRPr="00452612">
        <w:rPr>
          <w:rFonts w:asciiTheme="minorHAnsi" w:hAnsiTheme="minorHAnsi" w:cstheme="minorHAnsi"/>
          <w:bCs/>
          <w:sz w:val="24"/>
          <w:szCs w:val="24"/>
        </w:rPr>
        <w:t>KSeF</w:t>
      </w:r>
      <w:proofErr w:type="spellEnd"/>
      <w:r w:rsidRPr="004526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52612">
        <w:rPr>
          <w:rFonts w:asciiTheme="minorHAnsi" w:hAnsiTheme="minorHAnsi" w:cstheme="minorHAnsi"/>
          <w:bCs/>
          <w:sz w:val="24"/>
          <w:szCs w:val="24"/>
        </w:rPr>
        <w:br/>
        <w:t xml:space="preserve">i nadaniu jej numeru </w:t>
      </w:r>
      <w:proofErr w:type="spellStart"/>
      <w:r w:rsidRPr="00452612">
        <w:rPr>
          <w:rFonts w:asciiTheme="minorHAnsi" w:hAnsiTheme="minorHAnsi" w:cstheme="minorHAnsi"/>
          <w:bCs/>
          <w:sz w:val="24"/>
          <w:szCs w:val="24"/>
        </w:rPr>
        <w:t>KSeF</w:t>
      </w:r>
      <w:proofErr w:type="spellEnd"/>
      <w:r w:rsidRPr="00452612">
        <w:rPr>
          <w:rFonts w:asciiTheme="minorHAnsi" w:hAnsiTheme="minorHAnsi" w:cstheme="minorHAnsi"/>
          <w:bCs/>
          <w:sz w:val="24"/>
          <w:szCs w:val="24"/>
        </w:rPr>
        <w:t xml:space="preserve">, termin płatności faktury ulega wydłużeniu o czas awarii/ niedostępności </w:t>
      </w:r>
      <w:proofErr w:type="spellStart"/>
      <w:r w:rsidRPr="00452612">
        <w:rPr>
          <w:rFonts w:asciiTheme="minorHAnsi" w:hAnsiTheme="minorHAnsi" w:cstheme="minorHAnsi"/>
          <w:bCs/>
          <w:sz w:val="24"/>
          <w:szCs w:val="24"/>
        </w:rPr>
        <w:t>KSeF</w:t>
      </w:r>
      <w:proofErr w:type="spellEnd"/>
      <w:r w:rsidRPr="00452612">
        <w:rPr>
          <w:rFonts w:asciiTheme="minorHAnsi" w:hAnsiTheme="minorHAnsi" w:cstheme="minorHAnsi"/>
          <w:bCs/>
          <w:sz w:val="24"/>
          <w:szCs w:val="24"/>
        </w:rPr>
        <w:t>.</w:t>
      </w:r>
    </w:p>
    <w:p w14:paraId="418A0CB0" w14:textId="77777777" w:rsidR="00642733" w:rsidRPr="00452612" w:rsidRDefault="00642733" w:rsidP="00680C25">
      <w:pPr>
        <w:pStyle w:val="Akapitzlist"/>
        <w:numPr>
          <w:ilvl w:val="0"/>
          <w:numId w:val="22"/>
        </w:numPr>
        <w:tabs>
          <w:tab w:val="left" w:pos="3340"/>
        </w:tabs>
        <w:spacing w:line="276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52612">
        <w:rPr>
          <w:rFonts w:asciiTheme="minorHAnsi" w:hAnsiTheme="minorHAnsi" w:cstheme="minorHAnsi"/>
          <w:bCs/>
          <w:sz w:val="24"/>
          <w:szCs w:val="24"/>
        </w:rPr>
        <w:t xml:space="preserve">W okresie trwania awarii </w:t>
      </w:r>
      <w:proofErr w:type="spellStart"/>
      <w:r w:rsidRPr="00452612">
        <w:rPr>
          <w:rFonts w:asciiTheme="minorHAnsi" w:hAnsiTheme="minorHAnsi" w:cstheme="minorHAnsi"/>
          <w:bCs/>
          <w:sz w:val="24"/>
          <w:szCs w:val="24"/>
        </w:rPr>
        <w:t>KSeF</w:t>
      </w:r>
      <w:proofErr w:type="spellEnd"/>
      <w:r w:rsidRPr="00452612">
        <w:rPr>
          <w:rFonts w:asciiTheme="minorHAnsi" w:hAnsiTheme="minorHAnsi" w:cstheme="minorHAnsi"/>
          <w:bCs/>
          <w:sz w:val="24"/>
          <w:szCs w:val="24"/>
        </w:rPr>
        <w:t xml:space="preserve"> podatnik wystawia faktury w postaci elektronicznej zgodnie ze wzorem udostępnionym na podstawie art. 106gb ust. 8 ustawy o vat.</w:t>
      </w:r>
    </w:p>
    <w:p w14:paraId="4F6A06A7" w14:textId="4A20AA4C" w:rsidR="006549B9" w:rsidRPr="00452612" w:rsidRDefault="006549B9" w:rsidP="00680C25">
      <w:pPr>
        <w:pStyle w:val="Akapitzlist"/>
        <w:numPr>
          <w:ilvl w:val="0"/>
          <w:numId w:val="22"/>
        </w:numPr>
        <w:tabs>
          <w:tab w:val="left" w:pos="3340"/>
        </w:tabs>
        <w:spacing w:line="276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52612">
        <w:rPr>
          <w:rFonts w:asciiTheme="minorHAnsi" w:hAnsiTheme="minorHAnsi" w:cstheme="minorHAnsi"/>
          <w:bCs/>
          <w:sz w:val="24"/>
          <w:szCs w:val="24"/>
        </w:rPr>
        <w:t xml:space="preserve">Każda przesyłana w ten sposób faktura winna być zapisana w odrębnym pliku pdf </w:t>
      </w:r>
      <w:r w:rsidRPr="00452612">
        <w:rPr>
          <w:rFonts w:asciiTheme="minorHAnsi" w:hAnsiTheme="minorHAnsi" w:cstheme="minorHAnsi"/>
          <w:bCs/>
          <w:sz w:val="24"/>
          <w:szCs w:val="24"/>
        </w:rPr>
        <w:br/>
        <w:t>z podaniem numeru faktury w nazwie pliku, a temat wiadomości e-mail winien zawierać numer przesyłanej faktury i numer umowy, tj. odpowiednio zapisy: „</w:t>
      </w:r>
      <w:proofErr w:type="spellStart"/>
      <w:r w:rsidRPr="00452612">
        <w:rPr>
          <w:rFonts w:asciiTheme="minorHAnsi" w:hAnsiTheme="minorHAnsi" w:cstheme="minorHAnsi"/>
          <w:bCs/>
          <w:sz w:val="24"/>
          <w:szCs w:val="24"/>
        </w:rPr>
        <w:t>eFaktura</w:t>
      </w:r>
      <w:proofErr w:type="spellEnd"/>
      <w:r w:rsidRPr="00452612">
        <w:rPr>
          <w:rFonts w:asciiTheme="minorHAnsi" w:hAnsiTheme="minorHAnsi" w:cstheme="minorHAnsi"/>
          <w:bCs/>
          <w:sz w:val="24"/>
          <w:szCs w:val="24"/>
        </w:rPr>
        <w:t xml:space="preserve"> nr: ……. do umowy nr: …………………</w:t>
      </w:r>
    </w:p>
    <w:p w14:paraId="68159686" w14:textId="62E63F32" w:rsidR="00642733" w:rsidRPr="00A70840" w:rsidRDefault="00A70840" w:rsidP="00680C25">
      <w:pPr>
        <w:pStyle w:val="Akapitzlist"/>
        <w:numPr>
          <w:ilvl w:val="0"/>
          <w:numId w:val="22"/>
        </w:numPr>
        <w:tabs>
          <w:tab w:val="left" w:pos="3340"/>
        </w:tabs>
        <w:spacing w:line="276" w:lineRule="auto"/>
        <w:ind w:left="567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A7084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Faktura elektroniczna, o której mowa w pkt 8 jest przekazywana na następujący adres email Wydziału: wzi@erzeszow.pl, Rad Osiedli: brm@erzeszow.pl.</w:t>
      </w:r>
    </w:p>
    <w:p w14:paraId="1D1E6291" w14:textId="2E8240ED" w:rsidR="00B313ED" w:rsidRPr="00452612" w:rsidRDefault="00642733" w:rsidP="00680C25">
      <w:pPr>
        <w:pStyle w:val="Akapitzlist"/>
        <w:numPr>
          <w:ilvl w:val="0"/>
          <w:numId w:val="22"/>
        </w:numPr>
        <w:tabs>
          <w:tab w:val="left" w:pos="3340"/>
        </w:tabs>
        <w:spacing w:line="276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52612">
        <w:rPr>
          <w:rFonts w:asciiTheme="minorHAnsi" w:hAnsiTheme="minorHAnsi" w:cstheme="minorHAnsi"/>
          <w:bCs/>
          <w:sz w:val="24"/>
          <w:szCs w:val="24"/>
        </w:rPr>
        <w:t xml:space="preserve">Data otrzymania faktury w trybie awaryjnym to: data jej faktycznego otrzymania przez nabywcę lub data przydzielenia numeru </w:t>
      </w:r>
      <w:proofErr w:type="spellStart"/>
      <w:r w:rsidRPr="00452612">
        <w:rPr>
          <w:rFonts w:asciiTheme="minorHAnsi" w:hAnsiTheme="minorHAnsi" w:cstheme="minorHAnsi"/>
          <w:bCs/>
          <w:sz w:val="24"/>
          <w:szCs w:val="24"/>
        </w:rPr>
        <w:t>KSeF</w:t>
      </w:r>
      <w:proofErr w:type="spellEnd"/>
      <w:r w:rsidRPr="00452612">
        <w:rPr>
          <w:rFonts w:asciiTheme="minorHAnsi" w:hAnsiTheme="minorHAnsi" w:cstheme="minorHAnsi"/>
          <w:bCs/>
          <w:sz w:val="24"/>
          <w:szCs w:val="24"/>
        </w:rPr>
        <w:t xml:space="preserve"> - jeżeli data faktycznego otrzymania faktury będzie późniejsza niż data przydzielenia numeru identyfikującego tę fakturę w </w:t>
      </w:r>
      <w:proofErr w:type="spellStart"/>
      <w:r w:rsidRPr="00452612">
        <w:rPr>
          <w:rFonts w:asciiTheme="minorHAnsi" w:hAnsiTheme="minorHAnsi" w:cstheme="minorHAnsi"/>
          <w:bCs/>
          <w:sz w:val="24"/>
          <w:szCs w:val="24"/>
        </w:rPr>
        <w:t>KSeF</w:t>
      </w:r>
      <w:proofErr w:type="spellEnd"/>
      <w:r w:rsidRPr="00452612">
        <w:rPr>
          <w:rFonts w:asciiTheme="minorHAnsi" w:hAnsiTheme="minorHAnsi" w:cstheme="minorHAnsi"/>
          <w:bCs/>
          <w:sz w:val="24"/>
          <w:szCs w:val="24"/>
        </w:rPr>
        <w:t>”.</w:t>
      </w:r>
    </w:p>
    <w:p w14:paraId="4459AF55" w14:textId="77777777" w:rsidR="00835892" w:rsidRPr="008A228A" w:rsidRDefault="00835892" w:rsidP="00680C25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A228A">
        <w:rPr>
          <w:sz w:val="24"/>
          <w:szCs w:val="24"/>
        </w:rPr>
        <w:t xml:space="preserve">Przyjęte stawki VAT do ustalenia wynagrodzenia brutto za realizację umowy oparto </w:t>
      </w:r>
      <w:r w:rsidR="00D57166">
        <w:rPr>
          <w:sz w:val="24"/>
          <w:szCs w:val="24"/>
        </w:rPr>
        <w:br/>
      </w:r>
      <w:r w:rsidRPr="008A228A">
        <w:rPr>
          <w:sz w:val="24"/>
          <w:szCs w:val="24"/>
        </w:rPr>
        <w:t>o przepisy ustawy o podatku od towarów i usług obowiązujące w dniu złożenia oferty.</w:t>
      </w:r>
    </w:p>
    <w:p w14:paraId="3FA822E6" w14:textId="77777777" w:rsidR="00835892" w:rsidRPr="008A228A" w:rsidRDefault="00835892" w:rsidP="00680C25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A228A">
        <w:rPr>
          <w:sz w:val="24"/>
          <w:szCs w:val="24"/>
        </w:rPr>
        <w:lastRenderedPageBreak/>
        <w:t xml:space="preserve">Zamawiający dopuszcza odpowiednią zmianę wysokości wynagrodzenia brutto Wykonawcy w przypadku ustawowej zmiany stawek podatku od towarów i usług </w:t>
      </w:r>
      <w:r w:rsidR="00D57166">
        <w:rPr>
          <w:sz w:val="24"/>
          <w:szCs w:val="24"/>
        </w:rPr>
        <w:br/>
      </w:r>
      <w:r w:rsidRPr="008A228A">
        <w:rPr>
          <w:sz w:val="24"/>
          <w:szCs w:val="24"/>
        </w:rPr>
        <w:t>w trakcie realizacji umowy – zmiana ta wymaga aneksu do umowy.</w:t>
      </w:r>
    </w:p>
    <w:p w14:paraId="304FB549" w14:textId="77777777" w:rsidR="00835892" w:rsidRPr="008A228A" w:rsidRDefault="00835892" w:rsidP="00680C25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A228A">
        <w:rPr>
          <w:sz w:val="24"/>
          <w:szCs w:val="24"/>
        </w:rPr>
        <w:t>Przy wystawianiu faktur zostanie zastosowana stawka podatku od towarów i usług obowiązująca w dniu jej wystawienia (w dniu powstania obowiązku podatkowego).</w:t>
      </w:r>
    </w:p>
    <w:p w14:paraId="7CEA824A" w14:textId="69B23131" w:rsidR="00CA3BA7" w:rsidRDefault="0020594E" w:rsidP="00680C25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0008A6">
        <w:rPr>
          <w:rFonts w:asciiTheme="minorHAnsi" w:hAnsiTheme="minorHAnsi"/>
          <w:sz w:val="24"/>
          <w:szCs w:val="24"/>
        </w:rPr>
        <w:t>Zapłata</w:t>
      </w:r>
      <w:r w:rsidR="00B805E2" w:rsidRPr="000008A6">
        <w:rPr>
          <w:rFonts w:asciiTheme="minorHAnsi" w:hAnsiTheme="minorHAnsi"/>
          <w:sz w:val="24"/>
          <w:szCs w:val="24"/>
        </w:rPr>
        <w:t xml:space="preserve"> faktury</w:t>
      </w:r>
      <w:r w:rsidRPr="000008A6">
        <w:rPr>
          <w:rFonts w:asciiTheme="minorHAnsi" w:hAnsiTheme="minorHAnsi"/>
          <w:sz w:val="24"/>
          <w:szCs w:val="24"/>
        </w:rPr>
        <w:t xml:space="preserve"> za zakupiony towar będzie dokonywana przelewem w ciągu 21 dni od daty</w:t>
      </w:r>
      <w:r w:rsidR="00B11AC9">
        <w:rPr>
          <w:rFonts w:asciiTheme="minorHAnsi" w:hAnsiTheme="minorHAnsi"/>
          <w:sz w:val="24"/>
          <w:szCs w:val="24"/>
        </w:rPr>
        <w:t xml:space="preserve"> wystawienia</w:t>
      </w:r>
      <w:r w:rsidRPr="000008A6">
        <w:rPr>
          <w:rFonts w:asciiTheme="minorHAnsi" w:hAnsiTheme="minorHAnsi"/>
          <w:sz w:val="24"/>
          <w:szCs w:val="24"/>
        </w:rPr>
        <w:t xml:space="preserve"> Zamawiającemu faktury prawidłowo wystawionej po dostarczeniu zamówionych środków do Urzędu Miasta Rzeszowa.</w:t>
      </w:r>
    </w:p>
    <w:p w14:paraId="56966AB2" w14:textId="77777777" w:rsidR="009E0B0F" w:rsidRPr="000008A6" w:rsidRDefault="009E0B0F" w:rsidP="00680C25">
      <w:pPr>
        <w:pStyle w:val="Bezodstpw"/>
        <w:spacing w:line="276" w:lineRule="auto"/>
        <w:ind w:left="360"/>
        <w:jc w:val="both"/>
        <w:rPr>
          <w:rFonts w:asciiTheme="minorHAnsi" w:hAnsiTheme="minorHAnsi"/>
          <w:sz w:val="24"/>
          <w:szCs w:val="24"/>
        </w:rPr>
      </w:pPr>
    </w:p>
    <w:p w14:paraId="393AD76A" w14:textId="62C282AC" w:rsidR="00EC1A66" w:rsidRPr="009E0B0F" w:rsidRDefault="00EC1A66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§</w:t>
      </w:r>
      <w:r w:rsidR="000008A6">
        <w:rPr>
          <w:rFonts w:asciiTheme="minorHAnsi" w:hAnsiTheme="minorHAnsi"/>
          <w:b/>
          <w:sz w:val="24"/>
          <w:szCs w:val="24"/>
        </w:rPr>
        <w:t xml:space="preserve"> 6</w:t>
      </w:r>
    </w:p>
    <w:p w14:paraId="2166CBBC" w14:textId="77777777" w:rsidR="00EC1A66" w:rsidRPr="00877FC9" w:rsidRDefault="00EC1A66" w:rsidP="00680C25">
      <w:pPr>
        <w:pStyle w:val="Akapitzlist"/>
        <w:keepNext/>
        <w:numPr>
          <w:ilvl w:val="3"/>
          <w:numId w:val="11"/>
        </w:numPr>
        <w:autoSpaceDN w:val="0"/>
        <w:spacing w:line="276" w:lineRule="auto"/>
        <w:ind w:left="426" w:hanging="426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877FC9">
        <w:rPr>
          <w:rFonts w:asciiTheme="minorHAnsi" w:hAnsiTheme="minorHAnsi" w:cstheme="minorHAnsi"/>
          <w:color w:val="000000"/>
          <w:sz w:val="24"/>
          <w:szCs w:val="24"/>
        </w:rPr>
        <w:t xml:space="preserve">Strona umowy uprawniona jest do żądania zmiany (podwyższenia lub obniżenia) cen jednostkowych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brutto (dalej: cena jednostkowa) </w:t>
      </w:r>
      <w:r w:rsidRPr="00877FC9">
        <w:rPr>
          <w:rFonts w:asciiTheme="minorHAnsi" w:hAnsiTheme="minorHAnsi" w:cstheme="minorHAnsi"/>
          <w:color w:val="000000"/>
          <w:sz w:val="24"/>
          <w:szCs w:val="24"/>
        </w:rPr>
        <w:t xml:space="preserve">w przypadku zmiany (wzrostu lub obniżenia) ceny kosztów </w:t>
      </w:r>
      <w:proofErr w:type="gramStart"/>
      <w:r w:rsidRPr="00877FC9">
        <w:rPr>
          <w:rFonts w:asciiTheme="minorHAnsi" w:hAnsiTheme="minorHAnsi" w:cstheme="minorHAnsi"/>
          <w:color w:val="000000"/>
          <w:sz w:val="24"/>
          <w:szCs w:val="24"/>
        </w:rPr>
        <w:t>związanych  z</w:t>
      </w:r>
      <w:proofErr w:type="gramEnd"/>
      <w:r w:rsidRPr="00877FC9">
        <w:rPr>
          <w:rFonts w:asciiTheme="minorHAnsi" w:hAnsiTheme="minorHAnsi" w:cstheme="minorHAnsi"/>
          <w:color w:val="000000"/>
          <w:sz w:val="24"/>
          <w:szCs w:val="24"/>
        </w:rPr>
        <w:t xml:space="preserve"> realizacją przedmiotu umowy zgodnie </w:t>
      </w:r>
      <w:r w:rsidR="00CE3410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</w:t>
      </w:r>
      <w:r w:rsidRPr="00877FC9">
        <w:rPr>
          <w:rFonts w:asciiTheme="minorHAnsi" w:hAnsiTheme="minorHAnsi" w:cstheme="minorHAnsi"/>
          <w:color w:val="000000"/>
          <w:sz w:val="24"/>
          <w:szCs w:val="24"/>
        </w:rPr>
        <w:t>z poniższymi zasadami:</w:t>
      </w:r>
    </w:p>
    <w:p w14:paraId="7FA2B70C" w14:textId="77777777" w:rsidR="00EC1A66" w:rsidRPr="00877FC9" w:rsidRDefault="00EC1A66" w:rsidP="00680C25">
      <w:pPr>
        <w:pStyle w:val="Akapitzlist"/>
        <w:numPr>
          <w:ilvl w:val="0"/>
          <w:numId w:val="14"/>
        </w:numPr>
        <w:suppressAutoHyphens/>
        <w:autoSpaceDN w:val="0"/>
        <w:spacing w:before="100" w:beforeAutospacing="1" w:after="100" w:afterAutospacing="1" w:line="276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877FC9">
        <w:rPr>
          <w:rFonts w:asciiTheme="minorHAnsi" w:hAnsiTheme="minorHAnsi" w:cstheme="minorHAnsi"/>
          <w:sz w:val="24"/>
          <w:szCs w:val="24"/>
        </w:rPr>
        <w:t xml:space="preserve">zmiana cen kosztów, związanych z realizacją przedmiotu umowy, ustalana jest </w:t>
      </w:r>
      <w:r w:rsidRPr="00877FC9">
        <w:rPr>
          <w:rFonts w:asciiTheme="minorHAnsi" w:hAnsiTheme="minorHAnsi" w:cstheme="minorHAnsi"/>
          <w:sz w:val="24"/>
          <w:szCs w:val="24"/>
        </w:rPr>
        <w:br/>
        <w:t xml:space="preserve">na podstawie informacji statystycznej Głównego Urzędu Statystycznego </w:t>
      </w:r>
      <w:r>
        <w:rPr>
          <w:rFonts w:asciiTheme="minorHAnsi" w:hAnsiTheme="minorHAnsi" w:cstheme="minorHAnsi"/>
          <w:sz w:val="24"/>
          <w:szCs w:val="24"/>
        </w:rPr>
        <w:t xml:space="preserve">„Wskaźniki cen producentów usług związanych z obsługą działalności gospodarczej”, </w:t>
      </w:r>
      <w:r w:rsidRPr="00877FC9">
        <w:rPr>
          <w:rFonts w:asciiTheme="minorHAnsi" w:hAnsiTheme="minorHAnsi" w:cstheme="minorHAnsi"/>
          <w:sz w:val="24"/>
          <w:szCs w:val="24"/>
        </w:rPr>
        <w:t xml:space="preserve">wskaźnik </w:t>
      </w:r>
      <w:r>
        <w:rPr>
          <w:rFonts w:asciiTheme="minorHAnsi" w:hAnsiTheme="minorHAnsi" w:cstheme="minorHAnsi"/>
          <w:sz w:val="24"/>
          <w:szCs w:val="24"/>
        </w:rPr>
        <w:t>„</w:t>
      </w:r>
      <w:r w:rsidRPr="000C2256">
        <w:rPr>
          <w:rFonts w:asciiTheme="minorHAnsi" w:hAnsiTheme="minorHAnsi" w:cstheme="minorHAnsi"/>
          <w:sz w:val="24"/>
          <w:szCs w:val="24"/>
        </w:rPr>
        <w:t>Działalność związana z administracyjną obsługą biura i pozostała działalność wspomagająca prowadzenie działalności gospodarczej</w:t>
      </w:r>
      <w:r>
        <w:rPr>
          <w:rFonts w:asciiTheme="minorHAnsi" w:hAnsiTheme="minorHAnsi" w:cstheme="minorHAnsi"/>
          <w:sz w:val="24"/>
          <w:szCs w:val="24"/>
        </w:rPr>
        <w:t>”;</w:t>
      </w:r>
    </w:p>
    <w:p w14:paraId="205539B4" w14:textId="77777777" w:rsidR="00EC1A66" w:rsidRPr="00877FC9" w:rsidRDefault="00EC1A66" w:rsidP="00680C25">
      <w:pPr>
        <w:pStyle w:val="Akapitzlist"/>
        <w:numPr>
          <w:ilvl w:val="0"/>
          <w:numId w:val="14"/>
        </w:numPr>
        <w:shd w:val="clear" w:color="auto" w:fill="FFFFFF"/>
        <w:suppressAutoHyphens/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877FC9">
        <w:rPr>
          <w:rFonts w:asciiTheme="minorHAnsi" w:hAnsiTheme="minorHAnsi" w:cstheme="minorHAnsi"/>
          <w:sz w:val="24"/>
          <w:szCs w:val="24"/>
        </w:rPr>
        <w:t xml:space="preserve">strona umowy może żądać zmiany cen jednostkowych najwcześniej w siódmym miesiącu wykonywania umowy, zmiana cen </w:t>
      </w:r>
      <w:proofErr w:type="gramStart"/>
      <w:r w:rsidRPr="00877FC9">
        <w:rPr>
          <w:rFonts w:asciiTheme="minorHAnsi" w:hAnsiTheme="minorHAnsi" w:cstheme="minorHAnsi"/>
          <w:sz w:val="24"/>
          <w:szCs w:val="24"/>
        </w:rPr>
        <w:t xml:space="preserve">jednostkowych  </w:t>
      </w:r>
      <w:r w:rsidR="00B41484">
        <w:rPr>
          <w:rFonts w:asciiTheme="minorHAnsi" w:hAnsiTheme="minorHAnsi" w:cstheme="minorHAnsi"/>
          <w:sz w:val="24"/>
          <w:szCs w:val="24"/>
        </w:rPr>
        <w:t>Wykonawcy</w:t>
      </w:r>
      <w:proofErr w:type="gramEnd"/>
      <w:r w:rsidRPr="00877FC9">
        <w:rPr>
          <w:rFonts w:asciiTheme="minorHAnsi" w:hAnsiTheme="minorHAnsi" w:cstheme="minorHAnsi"/>
          <w:sz w:val="24"/>
          <w:szCs w:val="24"/>
        </w:rPr>
        <w:t xml:space="preserve"> może nastąpić jednokrotnie;</w:t>
      </w:r>
    </w:p>
    <w:p w14:paraId="00936910" w14:textId="77777777" w:rsidR="00EC1A66" w:rsidRPr="00877FC9" w:rsidRDefault="00EC1A66" w:rsidP="00680C25">
      <w:pPr>
        <w:pStyle w:val="Akapitzlist"/>
        <w:numPr>
          <w:ilvl w:val="0"/>
          <w:numId w:val="14"/>
        </w:numPr>
        <w:shd w:val="clear" w:color="auto" w:fill="FFFFFF"/>
        <w:suppressAutoHyphens/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877FC9">
        <w:rPr>
          <w:rFonts w:asciiTheme="minorHAnsi" w:hAnsiTheme="minorHAnsi" w:cstheme="minorHAnsi"/>
          <w:sz w:val="24"/>
          <w:szCs w:val="24"/>
        </w:rPr>
        <w:t xml:space="preserve">strona umowy może żądać zmiany cen jednostkowych, </w:t>
      </w:r>
      <w:proofErr w:type="gramStart"/>
      <w:r w:rsidRPr="00877FC9">
        <w:rPr>
          <w:rFonts w:asciiTheme="minorHAnsi" w:hAnsiTheme="minorHAnsi" w:cstheme="minorHAnsi"/>
          <w:sz w:val="24"/>
          <w:szCs w:val="24"/>
        </w:rPr>
        <w:t xml:space="preserve">jeżeli  </w:t>
      </w:r>
      <w:r>
        <w:rPr>
          <w:rFonts w:asciiTheme="minorHAnsi" w:hAnsiTheme="minorHAnsi" w:cstheme="minorHAnsi"/>
          <w:sz w:val="24"/>
          <w:szCs w:val="24"/>
        </w:rPr>
        <w:t>suma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zmian </w:t>
      </w:r>
      <w:r w:rsidRPr="00877FC9">
        <w:rPr>
          <w:rFonts w:asciiTheme="minorHAnsi" w:hAnsiTheme="minorHAnsi" w:cstheme="minorHAnsi"/>
          <w:sz w:val="24"/>
          <w:szCs w:val="24"/>
        </w:rPr>
        <w:t>wskaźnik</w:t>
      </w:r>
      <w:r>
        <w:rPr>
          <w:rFonts w:asciiTheme="minorHAnsi" w:hAnsiTheme="minorHAnsi" w:cstheme="minorHAnsi"/>
          <w:sz w:val="24"/>
          <w:szCs w:val="24"/>
        </w:rPr>
        <w:t>ów cen, o którym mowa w pkt 1, licząc od kwartału, w którym została zawarta umowa do kwartału, w którym poniesione zostały koszty wynosi co najmniej 5%</w:t>
      </w:r>
      <w:r w:rsidRPr="00877FC9">
        <w:rPr>
          <w:rFonts w:asciiTheme="minorHAnsi" w:hAnsiTheme="minorHAnsi" w:cstheme="minorHAnsi"/>
          <w:sz w:val="24"/>
          <w:szCs w:val="24"/>
        </w:rPr>
        <w:t>;</w:t>
      </w:r>
    </w:p>
    <w:p w14:paraId="323246E8" w14:textId="77777777" w:rsidR="00EC1A66" w:rsidRPr="00877FC9" w:rsidRDefault="00EC1A66" w:rsidP="00680C25">
      <w:pPr>
        <w:pStyle w:val="Akapitzlist"/>
        <w:numPr>
          <w:ilvl w:val="0"/>
          <w:numId w:val="14"/>
        </w:numPr>
        <w:shd w:val="clear" w:color="auto" w:fill="FFFFFF"/>
        <w:suppressAutoHyphens/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color w:val="333333"/>
          <w:sz w:val="24"/>
          <w:szCs w:val="24"/>
        </w:rPr>
      </w:pPr>
      <w:r w:rsidRPr="00877FC9">
        <w:rPr>
          <w:rFonts w:asciiTheme="minorHAnsi" w:hAnsiTheme="minorHAnsi" w:cstheme="minorHAnsi"/>
          <w:color w:val="333333"/>
          <w:sz w:val="24"/>
          <w:szCs w:val="24"/>
        </w:rPr>
        <w:t>dla potwierdzenia wpływu zmiany ceny kosztó</w:t>
      </w:r>
      <w:r w:rsidR="003E301B">
        <w:rPr>
          <w:rFonts w:asciiTheme="minorHAnsi" w:hAnsiTheme="minorHAnsi" w:cstheme="minorHAnsi"/>
          <w:color w:val="333333"/>
          <w:sz w:val="24"/>
          <w:szCs w:val="24"/>
        </w:rPr>
        <w:t>w na cenę jednostkową Wykonawcy</w:t>
      </w:r>
      <w:r w:rsidRPr="00877FC9">
        <w:rPr>
          <w:rFonts w:asciiTheme="minorHAnsi" w:hAnsiTheme="minorHAnsi" w:cstheme="minorHAnsi"/>
          <w:color w:val="333333"/>
          <w:sz w:val="24"/>
          <w:szCs w:val="24"/>
        </w:rPr>
        <w:t xml:space="preserve"> umowy Strony obowiązują następujące zasady:</w:t>
      </w:r>
    </w:p>
    <w:p w14:paraId="4DD6FFAF" w14:textId="77777777" w:rsidR="00EC1A66" w:rsidRPr="00877FC9" w:rsidRDefault="00EC1A66" w:rsidP="00680C25">
      <w:pPr>
        <w:numPr>
          <w:ilvl w:val="0"/>
          <w:numId w:val="1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877FC9">
        <w:rPr>
          <w:rFonts w:asciiTheme="minorHAnsi" w:hAnsiTheme="minorHAnsi" w:cstheme="minorHAnsi"/>
          <w:sz w:val="24"/>
          <w:szCs w:val="24"/>
        </w:rPr>
        <w:t>w przypadku za</w:t>
      </w:r>
      <w:r w:rsidR="00B41484">
        <w:rPr>
          <w:rFonts w:asciiTheme="minorHAnsi" w:hAnsiTheme="minorHAnsi" w:cstheme="minorHAnsi"/>
          <w:sz w:val="24"/>
          <w:szCs w:val="24"/>
        </w:rPr>
        <w:t>istnienia uprawnienia Wykonawcy</w:t>
      </w:r>
      <w:r w:rsidRPr="00877FC9">
        <w:rPr>
          <w:rFonts w:asciiTheme="minorHAnsi" w:hAnsiTheme="minorHAnsi" w:cstheme="minorHAnsi"/>
          <w:sz w:val="24"/>
          <w:szCs w:val="24"/>
        </w:rPr>
        <w:t xml:space="preserve"> do zmiany ceny jednostkowej zgodnie z zasadami przyjętymi w niniejszym paragrafie, do pisma o waloryzację cen jedno</w:t>
      </w:r>
      <w:r w:rsidR="00B41484">
        <w:rPr>
          <w:rFonts w:asciiTheme="minorHAnsi" w:hAnsiTheme="minorHAnsi" w:cstheme="minorHAnsi"/>
          <w:sz w:val="24"/>
          <w:szCs w:val="24"/>
        </w:rPr>
        <w:t>stkowych, Wykonawca</w:t>
      </w:r>
      <w:r w:rsidRPr="00877FC9">
        <w:rPr>
          <w:rFonts w:asciiTheme="minorHAnsi" w:hAnsiTheme="minorHAnsi" w:cstheme="minorHAnsi"/>
          <w:sz w:val="24"/>
          <w:szCs w:val="24"/>
        </w:rPr>
        <w:t xml:space="preserve"> jest zobowiązany załączyć zestawienie </w:t>
      </w:r>
      <w:r>
        <w:rPr>
          <w:rFonts w:asciiTheme="minorHAnsi" w:hAnsiTheme="minorHAnsi" w:cstheme="minorHAnsi"/>
          <w:sz w:val="24"/>
          <w:szCs w:val="24"/>
        </w:rPr>
        <w:t xml:space="preserve">zwiększonych </w:t>
      </w:r>
      <w:r w:rsidRPr="00877FC9">
        <w:rPr>
          <w:rFonts w:asciiTheme="minorHAnsi" w:hAnsiTheme="minorHAnsi" w:cstheme="minorHAnsi"/>
          <w:sz w:val="24"/>
          <w:szCs w:val="24"/>
        </w:rPr>
        <w:t>cen kosztów</w:t>
      </w:r>
      <w:r>
        <w:rPr>
          <w:rFonts w:asciiTheme="minorHAnsi" w:hAnsiTheme="minorHAnsi" w:cstheme="minorHAnsi"/>
          <w:sz w:val="24"/>
          <w:szCs w:val="24"/>
        </w:rPr>
        <w:t xml:space="preserve"> związanych z realizacją </w:t>
      </w:r>
      <w:r w:rsidRPr="00877FC9">
        <w:rPr>
          <w:rFonts w:asciiTheme="minorHAnsi" w:hAnsiTheme="minorHAnsi" w:cstheme="minorHAnsi"/>
          <w:sz w:val="24"/>
          <w:szCs w:val="24"/>
        </w:rPr>
        <w:t xml:space="preserve">danej części przedmiotu umowy </w:t>
      </w:r>
      <w:r>
        <w:rPr>
          <w:rFonts w:asciiTheme="minorHAnsi" w:hAnsiTheme="minorHAnsi" w:cstheme="minorHAnsi"/>
          <w:sz w:val="24"/>
          <w:szCs w:val="24"/>
        </w:rPr>
        <w:t>wraz z fakturą dokumentującą poniesienie tych kosztów,</w:t>
      </w:r>
    </w:p>
    <w:p w14:paraId="4C1BB3E7" w14:textId="77777777" w:rsidR="00EC1A66" w:rsidRPr="00877FC9" w:rsidRDefault="00EC1A66" w:rsidP="00680C25">
      <w:pPr>
        <w:pStyle w:val="Akapitzlist"/>
        <w:numPr>
          <w:ilvl w:val="0"/>
          <w:numId w:val="12"/>
        </w:numPr>
        <w:shd w:val="clear" w:color="auto" w:fill="FFFFFF"/>
        <w:suppressAutoHyphens/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color w:val="333333"/>
          <w:sz w:val="24"/>
          <w:szCs w:val="24"/>
        </w:rPr>
      </w:pPr>
      <w:r w:rsidRPr="00877FC9">
        <w:rPr>
          <w:rFonts w:asciiTheme="minorHAnsi" w:hAnsiTheme="minorHAnsi" w:cstheme="minorHAnsi"/>
          <w:sz w:val="24"/>
          <w:szCs w:val="24"/>
        </w:rPr>
        <w:t>w przypadku za</w:t>
      </w:r>
      <w:r w:rsidR="00B41484">
        <w:rPr>
          <w:rFonts w:asciiTheme="minorHAnsi" w:hAnsiTheme="minorHAnsi" w:cstheme="minorHAnsi"/>
          <w:sz w:val="24"/>
          <w:szCs w:val="24"/>
        </w:rPr>
        <w:t>istnienia uprawnienia Zamawiającego</w:t>
      </w:r>
      <w:r w:rsidRPr="00877FC9">
        <w:rPr>
          <w:rFonts w:asciiTheme="minorHAnsi" w:hAnsiTheme="minorHAnsi" w:cstheme="minorHAnsi"/>
          <w:sz w:val="24"/>
          <w:szCs w:val="24"/>
        </w:rPr>
        <w:t xml:space="preserve"> do zm</w:t>
      </w:r>
      <w:r w:rsidR="00B41484">
        <w:rPr>
          <w:rFonts w:asciiTheme="minorHAnsi" w:hAnsiTheme="minorHAnsi" w:cstheme="minorHAnsi"/>
          <w:sz w:val="24"/>
          <w:szCs w:val="24"/>
        </w:rPr>
        <w:t>iany ceny jednostkowej, Zamawiający</w:t>
      </w:r>
      <w:r w:rsidRPr="00877FC9">
        <w:rPr>
          <w:rFonts w:asciiTheme="minorHAnsi" w:hAnsiTheme="minorHAnsi" w:cstheme="minorHAnsi"/>
          <w:sz w:val="24"/>
          <w:szCs w:val="24"/>
        </w:rPr>
        <w:t xml:space="preserve"> zażą</w:t>
      </w:r>
      <w:r w:rsidR="00B41484">
        <w:rPr>
          <w:rFonts w:asciiTheme="minorHAnsi" w:hAnsiTheme="minorHAnsi" w:cstheme="minorHAnsi"/>
          <w:sz w:val="24"/>
          <w:szCs w:val="24"/>
        </w:rPr>
        <w:t>da przedłożenia przez Wykonawcę</w:t>
      </w:r>
      <w:r w:rsidRPr="00877FC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zestawienia cen kosztów, związanych z realizacją danej części przedmiotu umow</w:t>
      </w:r>
      <w:r w:rsidR="00B41484">
        <w:rPr>
          <w:rFonts w:asciiTheme="minorHAnsi" w:hAnsiTheme="minorHAnsi" w:cstheme="minorHAnsi"/>
          <w:sz w:val="24"/>
          <w:szCs w:val="24"/>
        </w:rPr>
        <w:t>y, poniesionych przez Wykonawcę</w:t>
      </w:r>
      <w:r>
        <w:rPr>
          <w:rFonts w:asciiTheme="minorHAnsi" w:hAnsiTheme="minorHAnsi" w:cstheme="minorHAnsi"/>
          <w:sz w:val="24"/>
          <w:szCs w:val="24"/>
        </w:rPr>
        <w:t xml:space="preserve"> w danym okresie wraz z fakturą dokumentującą poniesienie tych kosztów, </w:t>
      </w:r>
      <w:r w:rsidR="00B41484">
        <w:rPr>
          <w:rFonts w:asciiTheme="minorHAnsi" w:hAnsiTheme="minorHAnsi" w:cstheme="minorHAnsi"/>
          <w:sz w:val="24"/>
          <w:szCs w:val="24"/>
        </w:rPr>
        <w:t>a Wykonawca</w:t>
      </w:r>
      <w:r w:rsidRPr="00877FC9">
        <w:rPr>
          <w:rFonts w:asciiTheme="minorHAnsi" w:hAnsiTheme="minorHAnsi" w:cstheme="minorHAnsi"/>
          <w:sz w:val="24"/>
          <w:szCs w:val="24"/>
        </w:rPr>
        <w:t xml:space="preserve"> zobowiązany jest takie dokumenty przedłożyć w ter</w:t>
      </w:r>
      <w:r w:rsidR="00B41484">
        <w:rPr>
          <w:rFonts w:asciiTheme="minorHAnsi" w:hAnsiTheme="minorHAnsi" w:cstheme="minorHAnsi"/>
          <w:sz w:val="24"/>
          <w:szCs w:val="24"/>
        </w:rPr>
        <w:t>minie wskazanym przez Zamawiającego</w:t>
      </w:r>
      <w:r w:rsidRPr="00877FC9">
        <w:rPr>
          <w:rFonts w:asciiTheme="minorHAnsi" w:hAnsiTheme="minorHAnsi" w:cstheme="minorHAnsi"/>
          <w:sz w:val="24"/>
          <w:szCs w:val="24"/>
        </w:rPr>
        <w:t>, nieprzedłożenie ic</w:t>
      </w:r>
      <w:r w:rsidR="00B41484">
        <w:rPr>
          <w:rFonts w:asciiTheme="minorHAnsi" w:hAnsiTheme="minorHAnsi" w:cstheme="minorHAnsi"/>
          <w:sz w:val="24"/>
          <w:szCs w:val="24"/>
        </w:rPr>
        <w:t xml:space="preserve">h </w:t>
      </w:r>
      <w:r w:rsidR="00CE3410">
        <w:rPr>
          <w:rFonts w:asciiTheme="minorHAnsi" w:hAnsiTheme="minorHAnsi" w:cstheme="minorHAnsi"/>
          <w:sz w:val="24"/>
          <w:szCs w:val="24"/>
        </w:rPr>
        <w:t xml:space="preserve">      </w:t>
      </w:r>
      <w:r w:rsidR="00B41484">
        <w:rPr>
          <w:rFonts w:asciiTheme="minorHAnsi" w:hAnsiTheme="minorHAnsi" w:cstheme="minorHAnsi"/>
          <w:sz w:val="24"/>
          <w:szCs w:val="24"/>
        </w:rPr>
        <w:t>w terminie uprawnia Zamawiającego</w:t>
      </w:r>
      <w:r w:rsidRPr="00877FC9">
        <w:rPr>
          <w:rFonts w:asciiTheme="minorHAnsi" w:hAnsiTheme="minorHAnsi" w:cstheme="minorHAnsi"/>
          <w:sz w:val="24"/>
          <w:szCs w:val="24"/>
        </w:rPr>
        <w:t xml:space="preserve"> do dokonania zmiany ceny jednostkowej;</w:t>
      </w:r>
    </w:p>
    <w:p w14:paraId="5DD18679" w14:textId="77777777" w:rsidR="00EC1A66" w:rsidRPr="00877FC9" w:rsidRDefault="00EC1A66" w:rsidP="00680C25">
      <w:pPr>
        <w:pStyle w:val="Akapitzlist"/>
        <w:numPr>
          <w:ilvl w:val="0"/>
          <w:numId w:val="14"/>
        </w:numPr>
        <w:shd w:val="clear" w:color="auto" w:fill="FFFFFF"/>
        <w:suppressAutoHyphens/>
        <w:autoSpaceDN w:val="0"/>
        <w:spacing w:line="276" w:lineRule="auto"/>
        <w:ind w:left="709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877FC9">
        <w:rPr>
          <w:rFonts w:asciiTheme="minorHAnsi" w:hAnsiTheme="minorHAnsi" w:cstheme="minorHAnsi"/>
          <w:sz w:val="24"/>
          <w:szCs w:val="24"/>
          <w:lang w:val="x-none"/>
        </w:rPr>
        <w:t xml:space="preserve">zmiana </w:t>
      </w:r>
      <w:r w:rsidRPr="00877FC9">
        <w:rPr>
          <w:rFonts w:asciiTheme="minorHAnsi" w:hAnsiTheme="minorHAnsi" w:cstheme="minorHAnsi"/>
          <w:sz w:val="24"/>
          <w:szCs w:val="24"/>
        </w:rPr>
        <w:t xml:space="preserve">ceny jednostkowej </w:t>
      </w:r>
      <w:r w:rsidR="00B41484">
        <w:rPr>
          <w:rFonts w:asciiTheme="minorHAnsi" w:hAnsiTheme="minorHAnsi" w:cstheme="minorHAnsi"/>
          <w:sz w:val="24"/>
          <w:szCs w:val="24"/>
        </w:rPr>
        <w:t>Wykonawcy</w:t>
      </w:r>
      <w:r w:rsidRPr="00877FC9">
        <w:rPr>
          <w:rFonts w:asciiTheme="minorHAnsi" w:hAnsiTheme="minorHAnsi" w:cstheme="minorHAnsi"/>
          <w:sz w:val="24"/>
          <w:szCs w:val="24"/>
          <w:lang w:val="x-none"/>
        </w:rPr>
        <w:t xml:space="preserve"> ustalana jest jako iloczyn:</w:t>
      </w:r>
    </w:p>
    <w:p w14:paraId="4A20BCD4" w14:textId="77777777" w:rsidR="00EC1A66" w:rsidRPr="00877FC9" w:rsidRDefault="00EC1A66" w:rsidP="00680C25">
      <w:pPr>
        <w:numPr>
          <w:ilvl w:val="0"/>
          <w:numId w:val="13"/>
        </w:numPr>
        <w:shd w:val="clear" w:color="auto" w:fill="FFFFFF"/>
        <w:suppressAutoHyphens/>
        <w:autoSpaceDN w:val="0"/>
        <w:spacing w:line="276" w:lineRule="auto"/>
        <w:ind w:hanging="357"/>
        <w:contextualSpacing/>
        <w:textAlignment w:val="baseline"/>
        <w:rPr>
          <w:rFonts w:asciiTheme="minorHAnsi" w:hAnsiTheme="minorHAnsi" w:cstheme="minorHAnsi"/>
          <w:sz w:val="24"/>
          <w:szCs w:val="24"/>
        </w:rPr>
      </w:pPr>
      <w:r w:rsidRPr="00877FC9">
        <w:rPr>
          <w:rFonts w:asciiTheme="minorHAnsi" w:hAnsiTheme="minorHAnsi" w:cstheme="minorHAnsi"/>
          <w:sz w:val="24"/>
          <w:szCs w:val="24"/>
        </w:rPr>
        <w:lastRenderedPageBreak/>
        <w:t>cen</w:t>
      </w:r>
      <w:r>
        <w:rPr>
          <w:rFonts w:asciiTheme="minorHAnsi" w:hAnsiTheme="minorHAnsi" w:cstheme="minorHAnsi"/>
          <w:sz w:val="24"/>
          <w:szCs w:val="24"/>
        </w:rPr>
        <w:t>y jednostkowej</w:t>
      </w:r>
      <w:r w:rsidRPr="00877FC9">
        <w:rPr>
          <w:rFonts w:asciiTheme="minorHAnsi" w:hAnsiTheme="minorHAnsi" w:cstheme="minorHAnsi"/>
          <w:sz w:val="24"/>
          <w:szCs w:val="24"/>
        </w:rPr>
        <w:t xml:space="preserve"> za daną część umowy, za którą Strona żąda zmiany ceny jednostkowej oraz </w:t>
      </w:r>
    </w:p>
    <w:p w14:paraId="64F8E7EE" w14:textId="77777777" w:rsidR="00EC1A66" w:rsidRPr="00877FC9" w:rsidRDefault="00EC1A66" w:rsidP="00680C25">
      <w:pPr>
        <w:numPr>
          <w:ilvl w:val="0"/>
          <w:numId w:val="13"/>
        </w:numPr>
        <w:shd w:val="clear" w:color="auto" w:fill="FFFFFF"/>
        <w:suppressAutoHyphens/>
        <w:autoSpaceDN w:val="0"/>
        <w:spacing w:line="276" w:lineRule="auto"/>
        <w:ind w:hanging="357"/>
        <w:contextualSpacing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sumy zmian </w:t>
      </w:r>
      <w:r w:rsidRPr="00877FC9">
        <w:rPr>
          <w:rFonts w:asciiTheme="minorHAnsi" w:hAnsiTheme="minorHAnsi" w:cstheme="minorHAnsi"/>
          <w:sz w:val="24"/>
          <w:szCs w:val="24"/>
        </w:rPr>
        <w:t>wskaźnik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877FC9">
        <w:rPr>
          <w:rFonts w:asciiTheme="minorHAnsi" w:hAnsiTheme="minorHAnsi" w:cstheme="minorHAnsi"/>
          <w:sz w:val="24"/>
          <w:szCs w:val="24"/>
        </w:rPr>
        <w:t>, o którym mowa w pkt 3, pomniejszonego o wskaźnik ryzyka 5%;</w:t>
      </w:r>
    </w:p>
    <w:p w14:paraId="3BE68A46" w14:textId="77777777" w:rsidR="00EC1A66" w:rsidRPr="00877FC9" w:rsidRDefault="00EC1A66" w:rsidP="00680C25">
      <w:pPr>
        <w:numPr>
          <w:ilvl w:val="0"/>
          <w:numId w:val="14"/>
        </w:numPr>
        <w:shd w:val="clear" w:color="auto" w:fill="FFFFFF"/>
        <w:suppressAutoHyphens/>
        <w:autoSpaceDN w:val="0"/>
        <w:spacing w:line="276" w:lineRule="auto"/>
        <w:contextualSpacing/>
        <w:textAlignment w:val="baseline"/>
        <w:rPr>
          <w:rFonts w:asciiTheme="minorHAnsi" w:hAnsiTheme="minorHAnsi" w:cstheme="minorHAnsi"/>
          <w:sz w:val="24"/>
          <w:szCs w:val="24"/>
        </w:rPr>
      </w:pPr>
      <w:r w:rsidRPr="00877FC9">
        <w:rPr>
          <w:rFonts w:asciiTheme="minorHAnsi" w:hAnsiTheme="minorHAnsi" w:cstheme="minorHAnsi"/>
          <w:sz w:val="24"/>
          <w:szCs w:val="24"/>
        </w:rPr>
        <w:t>maksymalna wartość zmiany ceny jednostkowe</w:t>
      </w:r>
      <w:r w:rsidR="00B41484">
        <w:rPr>
          <w:rFonts w:asciiTheme="minorHAnsi" w:hAnsiTheme="minorHAnsi" w:cstheme="minorHAnsi"/>
          <w:sz w:val="24"/>
          <w:szCs w:val="24"/>
        </w:rPr>
        <w:t>j, jaką dopuszcza Zamawiający</w:t>
      </w:r>
      <w:r w:rsidRPr="00877FC9">
        <w:rPr>
          <w:rFonts w:asciiTheme="minorHAnsi" w:hAnsiTheme="minorHAnsi" w:cstheme="minorHAnsi"/>
          <w:sz w:val="24"/>
          <w:szCs w:val="24"/>
        </w:rPr>
        <w:t xml:space="preserve"> </w:t>
      </w:r>
      <w:r w:rsidR="00CE3410"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877FC9">
        <w:rPr>
          <w:rFonts w:asciiTheme="minorHAnsi" w:hAnsiTheme="minorHAnsi" w:cstheme="minorHAnsi"/>
          <w:sz w:val="24"/>
          <w:szCs w:val="24"/>
        </w:rPr>
        <w:t>w efekcie zastosowania niniejszych postanowień wynosi 10% ceny jednostkowej;</w:t>
      </w:r>
    </w:p>
    <w:p w14:paraId="16538017" w14:textId="77777777" w:rsidR="00EC1A66" w:rsidRPr="00877FC9" w:rsidRDefault="00EC1A66" w:rsidP="00680C25">
      <w:pPr>
        <w:numPr>
          <w:ilvl w:val="0"/>
          <w:numId w:val="14"/>
        </w:numPr>
        <w:shd w:val="clear" w:color="auto" w:fill="FFFFFF"/>
        <w:suppressAutoHyphens/>
        <w:autoSpaceDN w:val="0"/>
        <w:spacing w:line="276" w:lineRule="auto"/>
        <w:contextualSpacing/>
        <w:textAlignment w:val="baseline"/>
        <w:rPr>
          <w:rFonts w:asciiTheme="minorHAnsi" w:hAnsiTheme="minorHAnsi" w:cstheme="minorHAnsi"/>
          <w:sz w:val="24"/>
          <w:szCs w:val="24"/>
        </w:rPr>
      </w:pPr>
      <w:r w:rsidRPr="00877FC9">
        <w:rPr>
          <w:rFonts w:asciiTheme="minorHAnsi" w:hAnsiTheme="minorHAnsi" w:cstheme="minorHAnsi"/>
          <w:sz w:val="24"/>
          <w:szCs w:val="24"/>
        </w:rPr>
        <w:t>cen</w:t>
      </w:r>
      <w:r w:rsidR="00B41484">
        <w:rPr>
          <w:rFonts w:asciiTheme="minorHAnsi" w:hAnsiTheme="minorHAnsi" w:cstheme="minorHAnsi"/>
          <w:sz w:val="24"/>
          <w:szCs w:val="24"/>
        </w:rPr>
        <w:t>a jednostkowa należna Wykonawcy</w:t>
      </w:r>
      <w:r w:rsidRPr="00877FC9">
        <w:rPr>
          <w:rFonts w:asciiTheme="minorHAnsi" w:hAnsiTheme="minorHAnsi" w:cstheme="minorHAnsi"/>
          <w:sz w:val="24"/>
          <w:szCs w:val="24"/>
        </w:rPr>
        <w:t xml:space="preserve"> w efekcie zastosowania niniejszych postanowień zostanie rozliczon</w:t>
      </w:r>
      <w:r w:rsidR="003468EA">
        <w:rPr>
          <w:rFonts w:asciiTheme="minorHAnsi" w:hAnsiTheme="minorHAnsi" w:cstheme="minorHAnsi"/>
          <w:sz w:val="24"/>
          <w:szCs w:val="24"/>
        </w:rPr>
        <w:t>a</w:t>
      </w:r>
      <w:r w:rsidRPr="00877FC9">
        <w:rPr>
          <w:rFonts w:asciiTheme="minorHAnsi" w:hAnsiTheme="minorHAnsi" w:cstheme="minorHAnsi"/>
          <w:sz w:val="24"/>
          <w:szCs w:val="24"/>
        </w:rPr>
        <w:t xml:space="preserve"> na podstawie faktury, oddzielną pozycją w ramach danej faktury</w:t>
      </w:r>
      <w:r w:rsidRPr="00877FC9">
        <w:rPr>
          <w:rFonts w:asciiTheme="minorHAnsi" w:eastAsia="Calibri" w:hAnsiTheme="minorHAnsi" w:cstheme="minorHAnsi"/>
          <w:sz w:val="24"/>
          <w:szCs w:val="24"/>
          <w:lang w:val="x-none" w:eastAsia="x-none"/>
        </w:rPr>
        <w:t>.</w:t>
      </w:r>
    </w:p>
    <w:p w14:paraId="1C65B1F9" w14:textId="77777777" w:rsidR="00EC1A66" w:rsidRPr="00877FC9" w:rsidRDefault="00EC1A66" w:rsidP="00680C25">
      <w:pPr>
        <w:pStyle w:val="Akapitzlist"/>
        <w:numPr>
          <w:ilvl w:val="3"/>
          <w:numId w:val="11"/>
        </w:numPr>
        <w:autoSpaceDE w:val="0"/>
        <w:spacing w:after="12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  <w:lang w:val="x-none" w:eastAsia="ar-SA"/>
        </w:rPr>
      </w:pPr>
      <w:r w:rsidRPr="00877FC9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Zmiana ceny</w:t>
      </w:r>
      <w:r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jednostkowej uprawnionej strony nastąpi</w:t>
      </w:r>
      <w:r w:rsidRPr="00877FC9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w drodze aneksu.</w:t>
      </w:r>
    </w:p>
    <w:p w14:paraId="0469591B" w14:textId="77777777" w:rsidR="00EC1A66" w:rsidRPr="00A01F82" w:rsidRDefault="00EC1A66" w:rsidP="00680C25">
      <w:pPr>
        <w:pStyle w:val="Akapitzlist"/>
        <w:numPr>
          <w:ilvl w:val="3"/>
          <w:numId w:val="11"/>
        </w:numPr>
        <w:autoSpaceDE w:val="0"/>
        <w:spacing w:after="12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  <w:lang w:val="x-none" w:eastAsia="ar-SA"/>
        </w:rPr>
      </w:pPr>
      <w:r w:rsidRPr="00877FC9">
        <w:rPr>
          <w:rFonts w:asciiTheme="minorHAnsi" w:hAnsiTheme="minorHAnsi" w:cstheme="minorHAnsi"/>
          <w:sz w:val="24"/>
          <w:szCs w:val="24"/>
          <w:lang w:val="x-none" w:eastAsia="x-none"/>
        </w:rPr>
        <w:t xml:space="preserve">W przypadku zmiany cen jednostkowych zmianie ulegnie proporcjonalnie maksymalna wysokość zobowiązań określona </w:t>
      </w:r>
      <w:r w:rsidRPr="003524E9">
        <w:rPr>
          <w:rFonts w:asciiTheme="minorHAnsi" w:hAnsiTheme="minorHAnsi" w:cstheme="minorHAnsi"/>
          <w:sz w:val="24"/>
          <w:szCs w:val="24"/>
          <w:lang w:val="x-none" w:eastAsia="x-none"/>
        </w:rPr>
        <w:t xml:space="preserve">w </w:t>
      </w:r>
      <w:r w:rsidR="005B311C">
        <w:rPr>
          <w:rFonts w:asciiTheme="minorHAnsi" w:hAnsiTheme="minorHAnsi" w:cstheme="minorHAnsi"/>
          <w:color w:val="000000"/>
          <w:sz w:val="24"/>
          <w:szCs w:val="24"/>
          <w:lang w:val="x-none" w:eastAsia="ar-SA"/>
        </w:rPr>
        <w:t>§ 5</w:t>
      </w:r>
      <w:r w:rsidRPr="003524E9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ust</w:t>
      </w:r>
      <w:r w:rsidR="00A7642B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.</w:t>
      </w:r>
      <w:r w:rsidRPr="003524E9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1</w:t>
      </w:r>
      <w:r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5B751D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w części dotychczas nie</w:t>
      </w:r>
      <w:r w:rsidRPr="00877FC9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zrealizowanej.</w:t>
      </w:r>
    </w:p>
    <w:p w14:paraId="588C0466" w14:textId="77777777" w:rsidR="00A01F82" w:rsidRPr="006010CB" w:rsidRDefault="00A01F82" w:rsidP="00680C25">
      <w:pPr>
        <w:pStyle w:val="Akapitzlist"/>
        <w:numPr>
          <w:ilvl w:val="3"/>
          <w:numId w:val="11"/>
        </w:numPr>
        <w:autoSpaceDE w:val="0"/>
        <w:spacing w:after="120" w:line="276" w:lineRule="auto"/>
        <w:ind w:left="426" w:hanging="426"/>
        <w:jc w:val="both"/>
        <w:rPr>
          <w:rFonts w:ascii="Calibri" w:hAnsi="Calibri" w:cs="Calibri"/>
          <w:color w:val="000000"/>
          <w:sz w:val="24"/>
          <w:szCs w:val="24"/>
          <w:lang w:val="x-none" w:eastAsia="ar-SA"/>
        </w:rPr>
      </w:pPr>
      <w:r w:rsidRPr="00A01F82">
        <w:rPr>
          <w:rFonts w:ascii="Calibri" w:hAnsi="Calibri" w:cs="Calibri"/>
          <w:sz w:val="24"/>
          <w:szCs w:val="24"/>
        </w:rPr>
        <w:t>Zamawiający dopuszcza odpowiednią zmianę wysokości wynagrodzenia należnego Wykonawcy w przypadku zmiany:</w:t>
      </w:r>
    </w:p>
    <w:p w14:paraId="0E91A19D" w14:textId="77777777" w:rsidR="006010CB" w:rsidRPr="006010CB" w:rsidRDefault="006010CB" w:rsidP="00680C25">
      <w:pPr>
        <w:pStyle w:val="Akapitzlist"/>
        <w:numPr>
          <w:ilvl w:val="0"/>
          <w:numId w:val="16"/>
        </w:numPr>
        <w:autoSpaceDE w:val="0"/>
        <w:spacing w:after="120" w:line="276" w:lineRule="auto"/>
        <w:jc w:val="both"/>
        <w:rPr>
          <w:rFonts w:ascii="Calibri" w:hAnsi="Calibri" w:cs="Calibri"/>
          <w:color w:val="000000"/>
          <w:sz w:val="24"/>
          <w:szCs w:val="24"/>
          <w:lang w:val="x-none" w:eastAsia="ar-SA"/>
        </w:rPr>
      </w:pPr>
      <w:r w:rsidRPr="006010CB">
        <w:rPr>
          <w:rFonts w:ascii="Calibri" w:hAnsi="Calibri" w:cs="Calibri"/>
          <w:sz w:val="24"/>
          <w:szCs w:val="24"/>
        </w:rPr>
        <w:t xml:space="preserve">wysokości minimalnego wynagrodzenia za pracę albo wysokości minimalnej stawki godzinowej, ustalonych na podstawie ustawy z dnia 10 października 2002 r. </w:t>
      </w:r>
      <w:r w:rsidR="00A7642B">
        <w:rPr>
          <w:rFonts w:ascii="Calibri" w:hAnsi="Calibri" w:cs="Calibri"/>
          <w:sz w:val="24"/>
          <w:szCs w:val="24"/>
        </w:rPr>
        <w:br/>
      </w:r>
      <w:r w:rsidRPr="006010CB">
        <w:rPr>
          <w:rFonts w:ascii="Calibri" w:hAnsi="Calibri" w:cs="Calibri"/>
          <w:sz w:val="24"/>
          <w:szCs w:val="24"/>
        </w:rPr>
        <w:t>o minimalnym wynagrodzeniu za pracę,</w:t>
      </w:r>
    </w:p>
    <w:p w14:paraId="03F1AE60" w14:textId="77777777" w:rsidR="006010CB" w:rsidRPr="006010CB" w:rsidRDefault="006010CB" w:rsidP="00680C25">
      <w:pPr>
        <w:pStyle w:val="Akapitzlist"/>
        <w:numPr>
          <w:ilvl w:val="0"/>
          <w:numId w:val="16"/>
        </w:numPr>
        <w:autoSpaceDE w:val="0"/>
        <w:spacing w:after="12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x-none" w:eastAsia="ar-SA"/>
        </w:rPr>
      </w:pPr>
      <w:r w:rsidRPr="006010CB">
        <w:rPr>
          <w:rFonts w:asciiTheme="minorHAnsi" w:hAnsiTheme="minorHAnsi" w:cstheme="minorHAnsi"/>
          <w:sz w:val="24"/>
          <w:szCs w:val="24"/>
        </w:rPr>
        <w:t>zasad podlegania ubezpieczeniom społecznym lub ubezpieczeniu zdrowotnemu lub wysokości stawki składki na ubezpieczenia społeczne lub ubezpieczenie zdrowotne,</w:t>
      </w:r>
    </w:p>
    <w:p w14:paraId="69BB3E0A" w14:textId="77777777" w:rsidR="0082268E" w:rsidRPr="00706AA6" w:rsidRDefault="006010CB" w:rsidP="00680C25">
      <w:pPr>
        <w:pStyle w:val="Akapitzlist"/>
        <w:numPr>
          <w:ilvl w:val="0"/>
          <w:numId w:val="16"/>
        </w:numPr>
        <w:autoSpaceDE w:val="0"/>
        <w:spacing w:after="12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x-none" w:eastAsia="ar-SA"/>
        </w:rPr>
      </w:pPr>
      <w:r w:rsidRPr="006010CB">
        <w:rPr>
          <w:rFonts w:asciiTheme="minorHAnsi" w:hAnsiTheme="minorHAnsi" w:cstheme="minorHAnsi"/>
          <w:sz w:val="24"/>
          <w:szCs w:val="24"/>
        </w:rPr>
        <w:t xml:space="preserve">zasad gromadzenia i wysokości wpłat do pracowniczych planów kapitałowych, </w:t>
      </w:r>
      <w:r w:rsidR="00A7642B">
        <w:rPr>
          <w:rFonts w:asciiTheme="minorHAnsi" w:hAnsiTheme="minorHAnsi" w:cstheme="minorHAnsi"/>
          <w:sz w:val="24"/>
          <w:szCs w:val="24"/>
        </w:rPr>
        <w:br/>
      </w:r>
      <w:r w:rsidRPr="006010CB">
        <w:rPr>
          <w:rFonts w:asciiTheme="minorHAnsi" w:hAnsiTheme="minorHAnsi" w:cstheme="minorHAnsi"/>
          <w:sz w:val="24"/>
          <w:szCs w:val="24"/>
        </w:rPr>
        <w:t>o których mowa w ustawie z dnia 4 października 2018 r. o pracowniczych planach kapitałowych (Dz. U. z 2023 r. poz. 46) - jeżeli zmiany te będą miały wpływ na kos</w:t>
      </w:r>
      <w:r w:rsidR="00DE2884">
        <w:rPr>
          <w:rFonts w:asciiTheme="minorHAnsi" w:hAnsiTheme="minorHAnsi" w:cstheme="minorHAnsi"/>
          <w:sz w:val="24"/>
          <w:szCs w:val="24"/>
        </w:rPr>
        <w:t>zty wykonania zamówienia przez W</w:t>
      </w:r>
      <w:r w:rsidRPr="006010CB">
        <w:rPr>
          <w:rFonts w:asciiTheme="minorHAnsi" w:hAnsiTheme="minorHAnsi" w:cstheme="minorHAnsi"/>
          <w:sz w:val="24"/>
          <w:szCs w:val="24"/>
        </w:rPr>
        <w:t>ykonawcę.</w:t>
      </w:r>
    </w:p>
    <w:p w14:paraId="4F47E311" w14:textId="77777777" w:rsidR="00706AA6" w:rsidRPr="002F43EE" w:rsidRDefault="002F43EE" w:rsidP="00680C25">
      <w:pPr>
        <w:pStyle w:val="Akapitzlist"/>
        <w:numPr>
          <w:ilvl w:val="3"/>
          <w:numId w:val="11"/>
        </w:numPr>
        <w:autoSpaceDE w:val="0"/>
        <w:spacing w:after="120" w:line="276" w:lineRule="auto"/>
        <w:ind w:left="426" w:hanging="426"/>
        <w:jc w:val="both"/>
        <w:rPr>
          <w:rFonts w:ascii="Calibri" w:hAnsi="Calibri" w:cs="Calibri"/>
          <w:color w:val="000000"/>
          <w:sz w:val="24"/>
          <w:szCs w:val="24"/>
          <w:lang w:eastAsia="ar-SA"/>
        </w:rPr>
      </w:pPr>
      <w:r w:rsidRPr="002F43EE">
        <w:rPr>
          <w:rFonts w:ascii="Calibri" w:hAnsi="Calibri" w:cs="Calibri"/>
          <w:sz w:val="24"/>
          <w:szCs w:val="24"/>
        </w:rPr>
        <w:t>W sytuacji, o której mowa w ust. 4 pkt 1 Strony dokonają odpowiedniej zmiany wynagrodzenia Wykonawcy, o sumę wzrostu lub obniżenia kosztów, związanych bezpośrednio z realizacją przedmiotu umowy, wynikającą z dokonywanych przez Wykonawcę wpłat zmienionego minimalnego wynagrodzenia za pracę lub zmienionej minimalnej stawki godzinowej.</w:t>
      </w:r>
    </w:p>
    <w:p w14:paraId="13DEF06D" w14:textId="77777777" w:rsidR="002F43EE" w:rsidRPr="002F43EE" w:rsidRDefault="002F43EE" w:rsidP="00680C25">
      <w:pPr>
        <w:pStyle w:val="Akapitzlist"/>
        <w:numPr>
          <w:ilvl w:val="3"/>
          <w:numId w:val="11"/>
        </w:numPr>
        <w:autoSpaceDE w:val="0"/>
        <w:spacing w:after="12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  <w:lang w:eastAsia="ar-SA"/>
        </w:rPr>
      </w:pPr>
      <w:r w:rsidRPr="002F43EE">
        <w:rPr>
          <w:rFonts w:asciiTheme="minorHAnsi" w:hAnsiTheme="minorHAnsi" w:cstheme="minorHAnsi"/>
          <w:sz w:val="24"/>
          <w:szCs w:val="24"/>
        </w:rPr>
        <w:t>W sytuacji, o której mowa w ust. 4 pkt 2 Strony dokonują odpowiedniej zmiany wynagrodzenia Wykonawcy, o sumę wzrostu lub obniżenia kosztów, związanych bezpośrednio z realizacją przedmiotu umowy, wynikającą z odprowadzanych przez Wykonawcę składek na ubezpieczenia społeczne lub ubezpieczenie zdrowotne.</w:t>
      </w:r>
    </w:p>
    <w:p w14:paraId="6ABA32A1" w14:textId="77777777" w:rsidR="002F43EE" w:rsidRPr="002F43EE" w:rsidRDefault="002F43EE" w:rsidP="00680C25">
      <w:pPr>
        <w:pStyle w:val="Akapitzlist"/>
        <w:numPr>
          <w:ilvl w:val="3"/>
          <w:numId w:val="11"/>
        </w:numPr>
        <w:autoSpaceDE w:val="0"/>
        <w:spacing w:after="12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  <w:lang w:eastAsia="ar-SA"/>
        </w:rPr>
      </w:pPr>
      <w:r w:rsidRPr="002F43EE">
        <w:rPr>
          <w:rFonts w:asciiTheme="minorHAnsi" w:hAnsiTheme="minorHAnsi" w:cstheme="minorHAnsi"/>
          <w:sz w:val="24"/>
          <w:szCs w:val="24"/>
        </w:rPr>
        <w:t xml:space="preserve">W sytuacji, o której mowa w ust. 4 pkt 3 Strony dokonują odpowiedniej zmiany wynagrodzenia Wykonawcy, o sumę wzrostu lub obniżenia kosztów, związanych bezpośrednio z realizacją przedmiotu umowy, wynikającą z obciążających Wykonawcę </w:t>
      </w:r>
      <w:r w:rsidR="00A7642B">
        <w:rPr>
          <w:rFonts w:asciiTheme="minorHAnsi" w:hAnsiTheme="minorHAnsi" w:cstheme="minorHAnsi"/>
          <w:sz w:val="24"/>
          <w:szCs w:val="24"/>
        </w:rPr>
        <w:br/>
      </w:r>
      <w:r w:rsidRPr="002F43EE">
        <w:rPr>
          <w:rFonts w:asciiTheme="minorHAnsi" w:hAnsiTheme="minorHAnsi" w:cstheme="minorHAnsi"/>
          <w:sz w:val="24"/>
          <w:szCs w:val="24"/>
        </w:rPr>
        <w:t>i dokonywanych przez niego wpłat do PPK.</w:t>
      </w:r>
    </w:p>
    <w:p w14:paraId="04352AB3" w14:textId="77777777" w:rsidR="002F43EE" w:rsidRPr="00003C38" w:rsidRDefault="00003C38" w:rsidP="00680C25">
      <w:pPr>
        <w:pStyle w:val="Akapitzlist"/>
        <w:numPr>
          <w:ilvl w:val="3"/>
          <w:numId w:val="11"/>
        </w:numPr>
        <w:autoSpaceDE w:val="0"/>
        <w:spacing w:after="12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  <w:lang w:eastAsia="ar-SA"/>
        </w:rPr>
      </w:pPr>
      <w:r w:rsidRPr="00003C38">
        <w:rPr>
          <w:rFonts w:asciiTheme="minorHAnsi" w:hAnsiTheme="minorHAnsi" w:cstheme="minorHAnsi"/>
          <w:sz w:val="24"/>
          <w:szCs w:val="24"/>
        </w:rPr>
        <w:t>Strona żądająca zmiany wynagrodzenia w myśl ust. 1, ust. 5, ust. 6 lub ust. 7 przedstawi drugiej Stronie szczegółową kalkulację, obejmującą sposób i podstawę wyliczenia odpowiedniej zmiany wynagrodzenia. Zamawiający może żądać od Wykonawcy przedstawienia dodatkowych dokumentów lub udzielenia informacji potwierdzających zmianę kosztów związanych bezpośrednio z realizacją przedmiotu umowy.</w:t>
      </w:r>
    </w:p>
    <w:p w14:paraId="06B3D133" w14:textId="77777777" w:rsidR="00003C38" w:rsidRPr="00003C38" w:rsidRDefault="00003C38" w:rsidP="00680C25">
      <w:pPr>
        <w:pStyle w:val="Akapitzlist"/>
        <w:numPr>
          <w:ilvl w:val="3"/>
          <w:numId w:val="11"/>
        </w:numPr>
        <w:autoSpaceDE w:val="0"/>
        <w:spacing w:after="12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  <w:lang w:eastAsia="ar-SA"/>
        </w:rPr>
      </w:pPr>
      <w:r w:rsidRPr="00003C38">
        <w:rPr>
          <w:rFonts w:asciiTheme="minorHAnsi" w:hAnsiTheme="minorHAnsi" w:cstheme="minorHAnsi"/>
          <w:sz w:val="24"/>
          <w:szCs w:val="24"/>
        </w:rPr>
        <w:lastRenderedPageBreak/>
        <w:t xml:space="preserve">Zmiana wynagrodzenia w myśl ust. 1, ust. 5, ust. 6, ust. 7 następuje na wniosek Strony </w:t>
      </w:r>
      <w:r w:rsidR="00A7642B">
        <w:rPr>
          <w:rFonts w:asciiTheme="minorHAnsi" w:hAnsiTheme="minorHAnsi" w:cstheme="minorHAnsi"/>
          <w:sz w:val="24"/>
          <w:szCs w:val="24"/>
        </w:rPr>
        <w:br/>
      </w:r>
      <w:r w:rsidRPr="00003C38">
        <w:rPr>
          <w:rFonts w:asciiTheme="minorHAnsi" w:hAnsiTheme="minorHAnsi" w:cstheme="minorHAnsi"/>
          <w:sz w:val="24"/>
          <w:szCs w:val="24"/>
        </w:rPr>
        <w:t xml:space="preserve">i powinna być dokonana w terminie do 30 dni od doręczenia wniosku o zmianę drugiej Stronie, na podstawie aneksu do umowy, chyba że termin ten okaże się niewystarczający z powodu konieczności przedstawienia przez Wykonawcę dodatkowych wyjaśnień lub informacji lub konieczności zabezpieczenia środków </w:t>
      </w:r>
      <w:r w:rsidR="00A7642B">
        <w:rPr>
          <w:rFonts w:asciiTheme="minorHAnsi" w:hAnsiTheme="minorHAnsi" w:cstheme="minorHAnsi"/>
          <w:sz w:val="24"/>
          <w:szCs w:val="24"/>
        </w:rPr>
        <w:br/>
      </w:r>
      <w:r w:rsidRPr="00003C38">
        <w:rPr>
          <w:rFonts w:asciiTheme="minorHAnsi" w:hAnsiTheme="minorHAnsi" w:cstheme="minorHAnsi"/>
          <w:sz w:val="24"/>
          <w:szCs w:val="24"/>
        </w:rPr>
        <w:t>w budżecie Zamawiającego.</w:t>
      </w:r>
    </w:p>
    <w:p w14:paraId="3B6D3F89" w14:textId="77777777" w:rsidR="00706AA6" w:rsidRPr="00706AA6" w:rsidRDefault="00706AA6" w:rsidP="00680C25">
      <w:pPr>
        <w:autoSpaceDE w:val="0"/>
        <w:spacing w:after="120" w:line="276" w:lineRule="auto"/>
        <w:rPr>
          <w:rFonts w:asciiTheme="minorHAnsi" w:hAnsiTheme="minorHAnsi" w:cstheme="minorHAnsi"/>
          <w:color w:val="000000"/>
          <w:sz w:val="24"/>
          <w:szCs w:val="24"/>
          <w:lang w:eastAsia="ar-SA"/>
        </w:rPr>
      </w:pPr>
    </w:p>
    <w:p w14:paraId="692B3279" w14:textId="77777777" w:rsidR="000008A6" w:rsidRDefault="000008A6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393C45A4" w14:textId="77777777" w:rsidR="000008A6" w:rsidRDefault="000008A6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58487DD1" w14:textId="77777777" w:rsidR="0020594E" w:rsidRPr="00393D42" w:rsidRDefault="000008A6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§ 7</w:t>
      </w:r>
    </w:p>
    <w:p w14:paraId="700FA193" w14:textId="77777777" w:rsidR="00393D42" w:rsidRDefault="00F1240C" w:rsidP="00680C25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826492">
        <w:rPr>
          <w:rFonts w:asciiTheme="minorHAnsi" w:hAnsiTheme="minorHAnsi"/>
          <w:sz w:val="24"/>
          <w:szCs w:val="24"/>
        </w:rPr>
        <w:t>Wykonawca</w:t>
      </w:r>
      <w:r w:rsidR="0020594E" w:rsidRPr="00826492">
        <w:rPr>
          <w:rFonts w:asciiTheme="minorHAnsi" w:hAnsiTheme="minorHAnsi"/>
          <w:sz w:val="24"/>
          <w:szCs w:val="24"/>
        </w:rPr>
        <w:t xml:space="preserve"> zapłaci Zamawiającemu karę umowną za zwło</w:t>
      </w:r>
      <w:r w:rsidRPr="00826492">
        <w:rPr>
          <w:rFonts w:asciiTheme="minorHAnsi" w:hAnsiTheme="minorHAnsi"/>
          <w:sz w:val="24"/>
          <w:szCs w:val="24"/>
        </w:rPr>
        <w:t xml:space="preserve">kę w wykonaniu umowy  </w:t>
      </w:r>
      <w:r w:rsidR="00C5408B" w:rsidRPr="00826492">
        <w:rPr>
          <w:rFonts w:asciiTheme="minorHAnsi" w:hAnsiTheme="minorHAnsi"/>
          <w:sz w:val="24"/>
          <w:szCs w:val="24"/>
        </w:rPr>
        <w:t xml:space="preserve">                        </w:t>
      </w:r>
      <w:r w:rsidRPr="00826492">
        <w:rPr>
          <w:rFonts w:asciiTheme="minorHAnsi" w:hAnsiTheme="minorHAnsi"/>
          <w:sz w:val="24"/>
          <w:szCs w:val="24"/>
        </w:rPr>
        <w:t>w wysokości 0,1</w:t>
      </w:r>
      <w:r w:rsidR="00791617" w:rsidRPr="00826492">
        <w:rPr>
          <w:rFonts w:asciiTheme="minorHAnsi" w:hAnsiTheme="minorHAnsi"/>
          <w:sz w:val="24"/>
          <w:szCs w:val="24"/>
        </w:rPr>
        <w:t xml:space="preserve"> % </w:t>
      </w:r>
      <w:r w:rsidR="006849CA" w:rsidRPr="00826492">
        <w:rPr>
          <w:rFonts w:asciiTheme="minorHAnsi" w:hAnsiTheme="minorHAnsi"/>
          <w:sz w:val="24"/>
          <w:szCs w:val="24"/>
        </w:rPr>
        <w:t>umownej ceny</w:t>
      </w:r>
      <w:r w:rsidR="00791617" w:rsidRPr="00826492">
        <w:rPr>
          <w:rFonts w:asciiTheme="minorHAnsi" w:hAnsiTheme="minorHAnsi"/>
          <w:sz w:val="24"/>
          <w:szCs w:val="24"/>
        </w:rPr>
        <w:t xml:space="preserve"> brutto</w:t>
      </w:r>
      <w:r w:rsidR="006849CA" w:rsidRPr="00826492">
        <w:rPr>
          <w:rFonts w:asciiTheme="minorHAnsi" w:hAnsiTheme="minorHAnsi"/>
          <w:sz w:val="24"/>
          <w:szCs w:val="24"/>
        </w:rPr>
        <w:t>,</w:t>
      </w:r>
      <w:r w:rsidR="0020594E" w:rsidRPr="00826492">
        <w:rPr>
          <w:rFonts w:asciiTheme="minorHAnsi" w:hAnsiTheme="minorHAnsi"/>
          <w:sz w:val="24"/>
          <w:szCs w:val="24"/>
        </w:rPr>
        <w:t xml:space="preserve"> za każdy dzień zwłoki, licząc od dnia następującego po dniu, w którym miała nastąpić realizacja zamówienia.</w:t>
      </w:r>
    </w:p>
    <w:p w14:paraId="22B67EC3" w14:textId="77777777" w:rsidR="005255A7" w:rsidRDefault="005255A7" w:rsidP="00680C25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826492">
        <w:rPr>
          <w:rFonts w:asciiTheme="minorHAnsi" w:hAnsiTheme="minorHAnsi"/>
          <w:sz w:val="24"/>
          <w:szCs w:val="24"/>
        </w:rPr>
        <w:t xml:space="preserve"> Za odstąpienie przez którąkolwiek ze stron od umowy z przyczyn </w:t>
      </w:r>
      <w:proofErr w:type="gramStart"/>
      <w:r w:rsidRPr="00826492">
        <w:rPr>
          <w:rFonts w:asciiTheme="minorHAnsi" w:hAnsiTheme="minorHAnsi"/>
          <w:sz w:val="24"/>
          <w:szCs w:val="24"/>
        </w:rPr>
        <w:t>leżących  po</w:t>
      </w:r>
      <w:proofErr w:type="gramEnd"/>
      <w:r w:rsidRPr="00826492">
        <w:rPr>
          <w:rFonts w:asciiTheme="minorHAnsi" w:hAnsiTheme="minorHAnsi"/>
          <w:sz w:val="24"/>
          <w:szCs w:val="24"/>
        </w:rPr>
        <w:t xml:space="preserve"> stronie Wykonawcy – w wysokości 5 % ceny brutto, określonej w § 5 ust. 1.</w:t>
      </w:r>
    </w:p>
    <w:p w14:paraId="4E29CA24" w14:textId="77777777" w:rsidR="00F30A18" w:rsidRPr="00826492" w:rsidRDefault="00F30A18" w:rsidP="00680C25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826492">
        <w:rPr>
          <w:rFonts w:asciiTheme="minorHAnsi" w:hAnsiTheme="minorHAnsi" w:cstheme="minorHAnsi"/>
          <w:sz w:val="24"/>
          <w:szCs w:val="24"/>
        </w:rPr>
        <w:t>Łączna maksymalna wysokość kar umownych, których może dochodzić Zamawiający nie może przekroczyć 20% wynagrodzenia Wykonawcy.</w:t>
      </w:r>
    </w:p>
    <w:p w14:paraId="343CB5F9" w14:textId="77777777" w:rsidR="00072AC2" w:rsidRPr="00826492" w:rsidRDefault="00072AC2" w:rsidP="00680C25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826492">
        <w:rPr>
          <w:rFonts w:asciiTheme="minorHAnsi" w:hAnsiTheme="minorHAnsi" w:cstheme="minorHAnsi"/>
          <w:sz w:val="24"/>
          <w:szCs w:val="24"/>
        </w:rPr>
        <w:t xml:space="preserve"> Strony ustalają, że zapłata należności tytułem kar umownych nastąpi na podstawie noty obciążeniowej w terminie 3 dni od jej doręczenia Wykonawcy.</w:t>
      </w:r>
    </w:p>
    <w:p w14:paraId="181DE4B5" w14:textId="77777777" w:rsidR="00072AC2" w:rsidRPr="00EE439D" w:rsidRDefault="00072AC2" w:rsidP="00680C25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826492">
        <w:rPr>
          <w:rFonts w:asciiTheme="minorHAnsi" w:hAnsiTheme="minorHAnsi" w:cstheme="minorHAnsi"/>
          <w:sz w:val="24"/>
          <w:szCs w:val="24"/>
        </w:rPr>
        <w:t xml:space="preserve">W razie bezskutecznego upływu terminu naliczone zostaną odsetki </w:t>
      </w:r>
      <w:proofErr w:type="gramStart"/>
      <w:r w:rsidRPr="00826492">
        <w:rPr>
          <w:rFonts w:asciiTheme="minorHAnsi" w:hAnsiTheme="minorHAnsi" w:cstheme="minorHAnsi"/>
          <w:sz w:val="24"/>
          <w:szCs w:val="24"/>
        </w:rPr>
        <w:t xml:space="preserve">ustawowe, </w:t>
      </w:r>
      <w:r w:rsidR="00CE3410">
        <w:rPr>
          <w:rFonts w:asciiTheme="minorHAnsi" w:hAnsiTheme="minorHAnsi" w:cstheme="minorHAnsi"/>
          <w:sz w:val="24"/>
          <w:szCs w:val="24"/>
        </w:rPr>
        <w:t xml:space="preserve">  </w:t>
      </w:r>
      <w:proofErr w:type="gramEnd"/>
      <w:r w:rsidR="00CE3410">
        <w:rPr>
          <w:rFonts w:asciiTheme="minorHAnsi" w:hAnsiTheme="minorHAnsi" w:cstheme="minorHAnsi"/>
          <w:sz w:val="24"/>
          <w:szCs w:val="24"/>
        </w:rPr>
        <w:t xml:space="preserve">                 </w:t>
      </w:r>
      <w:r w:rsidRPr="00826492">
        <w:rPr>
          <w:rFonts w:asciiTheme="minorHAnsi" w:hAnsiTheme="minorHAnsi" w:cstheme="minorHAnsi"/>
          <w:sz w:val="24"/>
          <w:szCs w:val="24"/>
        </w:rPr>
        <w:t xml:space="preserve">a Zamawiający może dokonać potrącenia wymagalnych kar umownych </w:t>
      </w:r>
      <w:r w:rsidR="00706DBC" w:rsidRPr="00826492">
        <w:rPr>
          <w:rFonts w:asciiTheme="minorHAnsi" w:hAnsiTheme="minorHAnsi" w:cstheme="minorHAnsi"/>
          <w:sz w:val="24"/>
          <w:szCs w:val="24"/>
        </w:rPr>
        <w:t xml:space="preserve">wraz z odsetkami </w:t>
      </w:r>
      <w:r w:rsidR="00CE3410">
        <w:rPr>
          <w:rFonts w:asciiTheme="minorHAnsi" w:hAnsiTheme="minorHAnsi" w:cstheme="minorHAnsi"/>
          <w:sz w:val="24"/>
          <w:szCs w:val="24"/>
        </w:rPr>
        <w:t xml:space="preserve">   </w:t>
      </w:r>
      <w:r w:rsidR="00706DBC" w:rsidRPr="00826492">
        <w:rPr>
          <w:rFonts w:asciiTheme="minorHAnsi" w:hAnsiTheme="minorHAnsi" w:cstheme="minorHAnsi"/>
          <w:sz w:val="24"/>
          <w:szCs w:val="24"/>
        </w:rPr>
        <w:t>z wynagrodzenia należnego Wykonawcy, składając stosowne oświadczenie.</w:t>
      </w:r>
      <w:r w:rsidRPr="0082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DDB9FA9" w14:textId="77777777" w:rsidR="00EE439D" w:rsidRDefault="009F6E16" w:rsidP="00680C25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 zapłaci Zamawiającemu z</w:t>
      </w:r>
      <w:r w:rsidR="005C7197" w:rsidRPr="005C7197">
        <w:rPr>
          <w:rFonts w:ascii="Calibri" w:hAnsi="Calibri" w:cs="Calibri"/>
          <w:sz w:val="24"/>
          <w:szCs w:val="24"/>
        </w:rPr>
        <w:t>a</w:t>
      </w:r>
      <w:r w:rsidR="007A452F">
        <w:rPr>
          <w:rFonts w:ascii="Calibri" w:hAnsi="Calibri" w:cs="Calibri"/>
          <w:sz w:val="24"/>
          <w:szCs w:val="24"/>
        </w:rPr>
        <w:t xml:space="preserve"> zwłokę w realizacji reklamacji 0,1% umownej ceny brutto,</w:t>
      </w:r>
      <w:r w:rsidR="005C7197" w:rsidRPr="005C7197">
        <w:rPr>
          <w:rFonts w:ascii="Calibri" w:hAnsi="Calibri" w:cs="Calibri"/>
          <w:sz w:val="24"/>
          <w:szCs w:val="24"/>
        </w:rPr>
        <w:t xml:space="preserve"> za każdy dzień zwłoki licząc od dnia następnego po dniu, w którym reklamacja miała zostać zrealizowana.</w:t>
      </w:r>
    </w:p>
    <w:p w14:paraId="7D89012A" w14:textId="77777777" w:rsidR="005C7197" w:rsidRPr="005C7197" w:rsidRDefault="005C7197" w:rsidP="00680C25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Zamawiający</w:t>
      </w:r>
      <w:r w:rsidRPr="005C7197">
        <w:rPr>
          <w:rFonts w:asciiTheme="minorHAnsi" w:hAnsiTheme="minorHAnsi" w:cstheme="minorHAnsi"/>
          <w:sz w:val="24"/>
          <w:szCs w:val="24"/>
        </w:rPr>
        <w:t xml:space="preserve"> zastrzega sobie prawo dochodzenia odszkodowania przewyższającego zastrzeżone kary umowne na zasadach ogólnych.</w:t>
      </w:r>
    </w:p>
    <w:p w14:paraId="0BFEA23F" w14:textId="77777777" w:rsidR="005C7197" w:rsidRDefault="005C7197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42A2F346" w14:textId="77777777" w:rsidR="005C7197" w:rsidRPr="00393D42" w:rsidRDefault="00E13106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§ 8</w:t>
      </w:r>
    </w:p>
    <w:p w14:paraId="005B9A9A" w14:textId="11365FE9" w:rsidR="005C7197" w:rsidRDefault="00235A41" w:rsidP="00680C25">
      <w:pPr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1. </w:t>
      </w:r>
      <w:r w:rsidR="00340431">
        <w:rPr>
          <w:rFonts w:asciiTheme="minorHAnsi" w:hAnsiTheme="minorHAnsi"/>
          <w:sz w:val="24"/>
          <w:szCs w:val="24"/>
        </w:rPr>
        <w:t xml:space="preserve"> </w:t>
      </w:r>
      <w:r w:rsidRPr="00235A41">
        <w:rPr>
          <w:rFonts w:asciiTheme="minorHAnsi" w:hAnsiTheme="minorHAnsi" w:cstheme="minorHAnsi"/>
          <w:sz w:val="24"/>
          <w:szCs w:val="24"/>
        </w:rPr>
        <w:t xml:space="preserve">Zamawiający może odstąpić od umowy w terminie 30 dni od dnia powzięcia wiadomości </w:t>
      </w:r>
      <w:r w:rsidR="00EE31BF">
        <w:rPr>
          <w:rFonts w:asciiTheme="minorHAnsi" w:hAnsiTheme="minorHAnsi" w:cstheme="minorHAnsi"/>
          <w:sz w:val="24"/>
          <w:szCs w:val="24"/>
        </w:rPr>
        <w:br/>
      </w:r>
      <w:r w:rsidRPr="00235A41">
        <w:rPr>
          <w:rFonts w:asciiTheme="minorHAnsi" w:hAnsiTheme="minorHAnsi" w:cstheme="minorHAnsi"/>
          <w:sz w:val="24"/>
          <w:szCs w:val="24"/>
        </w:rPr>
        <w:t>o</w:t>
      </w:r>
      <w:r w:rsidR="00EE31BF">
        <w:rPr>
          <w:rFonts w:asciiTheme="minorHAnsi" w:hAnsiTheme="minorHAnsi" w:cstheme="minorHAnsi"/>
          <w:sz w:val="24"/>
          <w:szCs w:val="24"/>
        </w:rPr>
        <w:t xml:space="preserve"> </w:t>
      </w:r>
      <w:r w:rsidRPr="00235A41">
        <w:rPr>
          <w:rFonts w:asciiTheme="minorHAnsi" w:hAnsiTheme="minorHAnsi" w:cstheme="minorHAnsi"/>
          <w:sz w:val="24"/>
          <w:szCs w:val="24"/>
        </w:rPr>
        <w:t xml:space="preserve">zaistnieniu istotnej zmiany okoliczności powodującej, że wykonanie umowy nie leży </w:t>
      </w:r>
      <w:r w:rsidR="00EE31BF">
        <w:rPr>
          <w:rFonts w:asciiTheme="minorHAnsi" w:hAnsiTheme="minorHAnsi" w:cstheme="minorHAnsi"/>
          <w:sz w:val="24"/>
          <w:szCs w:val="24"/>
        </w:rPr>
        <w:br/>
      </w:r>
      <w:r w:rsidRPr="00235A41">
        <w:rPr>
          <w:rFonts w:asciiTheme="minorHAnsi" w:hAnsiTheme="minorHAnsi" w:cstheme="minorHAnsi"/>
          <w:sz w:val="24"/>
          <w:szCs w:val="24"/>
        </w:rPr>
        <w:t>w interesie publicznym, czego nie można było przewidzieć w chwili zawarcia umowy, lub dalsze wykonywanie umowy może zagrozić podstawowemu interesowi bezpieczeństwa państwa lub bezpieczeństwu publicznemu.</w:t>
      </w:r>
    </w:p>
    <w:p w14:paraId="5546B513" w14:textId="6E0A3589" w:rsidR="00235A41" w:rsidRDefault="00235A41" w:rsidP="00680C25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2.</w:t>
      </w:r>
      <w:r w:rsidR="00340431">
        <w:rPr>
          <w:rFonts w:asciiTheme="minorHAnsi" w:hAnsiTheme="minorHAnsi" w:cstheme="minorHAnsi"/>
          <w:sz w:val="24"/>
          <w:szCs w:val="24"/>
        </w:rPr>
        <w:t xml:space="preserve"> </w:t>
      </w:r>
      <w:r w:rsidR="00D7185C" w:rsidRPr="00D7185C">
        <w:t xml:space="preserve"> </w:t>
      </w:r>
      <w:r w:rsidR="00D7185C" w:rsidRPr="00D7185C">
        <w:rPr>
          <w:rFonts w:asciiTheme="minorHAnsi" w:hAnsiTheme="minorHAnsi" w:cstheme="minorHAnsi"/>
          <w:sz w:val="24"/>
          <w:szCs w:val="24"/>
        </w:rPr>
        <w:t>Zamawiający może również odstąpić od umowy w przypadku:</w:t>
      </w:r>
    </w:p>
    <w:p w14:paraId="149D7D69" w14:textId="6E8CB400" w:rsidR="00D7185C" w:rsidRDefault="002546BE" w:rsidP="00680C25">
      <w:pPr>
        <w:pStyle w:val="Akapitzlist"/>
        <w:numPr>
          <w:ilvl w:val="0"/>
          <w:numId w:val="18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zwłoki</w:t>
      </w:r>
      <w:r w:rsidR="00D7185C" w:rsidRPr="00D7185C">
        <w:rPr>
          <w:rFonts w:asciiTheme="minorHAnsi" w:hAnsiTheme="minorHAnsi" w:cstheme="minorHAnsi"/>
          <w:sz w:val="24"/>
          <w:szCs w:val="24"/>
        </w:rPr>
        <w:t xml:space="preserve"> w realizacji zamówienia wynoszącego co najmniej </w:t>
      </w:r>
      <w:r w:rsidR="00764074">
        <w:rPr>
          <w:rFonts w:asciiTheme="minorHAnsi" w:hAnsiTheme="minorHAnsi" w:cstheme="minorHAnsi"/>
          <w:sz w:val="24"/>
          <w:szCs w:val="24"/>
        </w:rPr>
        <w:t>10</w:t>
      </w:r>
      <w:r w:rsidR="00D7185C" w:rsidRPr="00D7185C">
        <w:rPr>
          <w:rFonts w:asciiTheme="minorHAnsi" w:hAnsiTheme="minorHAnsi" w:cstheme="minorHAnsi"/>
          <w:sz w:val="24"/>
          <w:szCs w:val="24"/>
        </w:rPr>
        <w:t xml:space="preserve"> dni roboczych;</w:t>
      </w:r>
    </w:p>
    <w:p w14:paraId="78E0EF65" w14:textId="1B1D6247" w:rsidR="00D7185C" w:rsidRPr="00680C25" w:rsidRDefault="00680C25" w:rsidP="00680C25">
      <w:pPr>
        <w:pStyle w:val="Akapitzlist"/>
        <w:numPr>
          <w:ilvl w:val="0"/>
          <w:numId w:val="18"/>
        </w:numPr>
        <w:spacing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680C25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co najmniej 3-krotnego opóźnienia w dostawie środków w ciągu miesiąca w terminie, o którym mowa w § 1 ust. 3.</w:t>
      </w:r>
    </w:p>
    <w:p w14:paraId="684CF61E" w14:textId="64EE1303" w:rsidR="005C7197" w:rsidRDefault="00D7185C" w:rsidP="00680C25">
      <w:pPr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D7185C">
        <w:rPr>
          <w:rFonts w:asciiTheme="minorHAnsi" w:hAnsiTheme="minorHAnsi"/>
          <w:sz w:val="24"/>
          <w:szCs w:val="24"/>
        </w:rPr>
        <w:lastRenderedPageBreak/>
        <w:t>3.</w:t>
      </w:r>
      <w:r w:rsidRPr="00D7185C">
        <w:t xml:space="preserve"> </w:t>
      </w:r>
      <w:r w:rsidRPr="00D7185C">
        <w:rPr>
          <w:rFonts w:asciiTheme="minorHAnsi" w:hAnsiTheme="minorHAnsi" w:cstheme="minorHAnsi"/>
          <w:sz w:val="24"/>
          <w:szCs w:val="24"/>
        </w:rPr>
        <w:t xml:space="preserve">W przypadku zaistnienia przesłanek z ust. 2, Zamawiający w terminie 30 dni od dnia </w:t>
      </w:r>
      <w:r w:rsidR="00340431">
        <w:rPr>
          <w:rFonts w:asciiTheme="minorHAnsi" w:hAnsiTheme="minorHAnsi" w:cstheme="minorHAnsi"/>
          <w:sz w:val="24"/>
          <w:szCs w:val="24"/>
        </w:rPr>
        <w:t xml:space="preserve">     </w:t>
      </w:r>
      <w:r w:rsidRPr="00D7185C">
        <w:rPr>
          <w:rFonts w:asciiTheme="minorHAnsi" w:hAnsiTheme="minorHAnsi" w:cstheme="minorHAnsi"/>
          <w:sz w:val="24"/>
          <w:szCs w:val="24"/>
        </w:rPr>
        <w:t>powzięcia informacji o nich może złożyć</w:t>
      </w:r>
      <w:r w:rsidR="007A452F">
        <w:rPr>
          <w:rFonts w:asciiTheme="minorHAnsi" w:hAnsiTheme="minorHAnsi" w:cstheme="minorHAnsi"/>
          <w:sz w:val="24"/>
          <w:szCs w:val="24"/>
        </w:rPr>
        <w:t xml:space="preserve"> oświadczenie o odstąpieniu od u</w:t>
      </w:r>
      <w:r w:rsidRPr="00D7185C">
        <w:rPr>
          <w:rFonts w:asciiTheme="minorHAnsi" w:hAnsiTheme="minorHAnsi" w:cstheme="minorHAnsi"/>
          <w:sz w:val="24"/>
          <w:szCs w:val="24"/>
        </w:rPr>
        <w:t>mowy w zakresie niewykonanej części.</w:t>
      </w:r>
    </w:p>
    <w:p w14:paraId="6B8AC39F" w14:textId="77777777" w:rsidR="007A452F" w:rsidRDefault="007A452F" w:rsidP="00680C25">
      <w:pPr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4.</w:t>
      </w:r>
      <w:r w:rsidRPr="007A452F">
        <w:t xml:space="preserve"> </w:t>
      </w:r>
      <w:r w:rsidRPr="007A452F">
        <w:rPr>
          <w:rFonts w:asciiTheme="minorHAnsi" w:hAnsiTheme="minorHAnsi" w:cstheme="minorHAnsi"/>
          <w:sz w:val="24"/>
          <w:szCs w:val="24"/>
        </w:rPr>
        <w:t>W przypadkach, o których mowa w ust. 1 i 2 Wykonawcy nal</w:t>
      </w:r>
      <w:r>
        <w:rPr>
          <w:rFonts w:asciiTheme="minorHAnsi" w:hAnsiTheme="minorHAnsi" w:cstheme="minorHAnsi"/>
          <w:sz w:val="24"/>
          <w:szCs w:val="24"/>
        </w:rPr>
        <w:t>eży się wynagrodzenie za część u</w:t>
      </w:r>
      <w:r w:rsidRPr="007A452F">
        <w:rPr>
          <w:rFonts w:asciiTheme="minorHAnsi" w:hAnsiTheme="minorHAnsi" w:cstheme="minorHAnsi"/>
          <w:sz w:val="24"/>
          <w:szCs w:val="24"/>
        </w:rPr>
        <w:t>mowy wykonaną należycie do m</w:t>
      </w:r>
      <w:r>
        <w:rPr>
          <w:rFonts w:asciiTheme="minorHAnsi" w:hAnsiTheme="minorHAnsi" w:cstheme="minorHAnsi"/>
          <w:sz w:val="24"/>
          <w:szCs w:val="24"/>
        </w:rPr>
        <w:t>omentu złożenia przez Zamawiającego</w:t>
      </w:r>
      <w:r w:rsidRPr="007A452F">
        <w:rPr>
          <w:rFonts w:asciiTheme="minorHAnsi" w:hAnsiTheme="minorHAnsi" w:cstheme="minorHAnsi"/>
          <w:sz w:val="24"/>
          <w:szCs w:val="24"/>
        </w:rPr>
        <w:t xml:space="preserve"> oświadczenia o odstąpieniu</w:t>
      </w:r>
      <w:r w:rsidRPr="00781A29">
        <w:t>.</w:t>
      </w:r>
    </w:p>
    <w:p w14:paraId="457FAC17" w14:textId="23AFCEB8" w:rsidR="00D7185C" w:rsidRDefault="007A452F" w:rsidP="00680C25">
      <w:pPr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5.</w:t>
      </w:r>
      <w:r w:rsidR="00E20175" w:rsidRPr="00E20175">
        <w:t xml:space="preserve"> </w:t>
      </w:r>
      <w:r w:rsidR="00E20175">
        <w:rPr>
          <w:rFonts w:asciiTheme="minorHAnsi" w:hAnsiTheme="minorHAnsi" w:cstheme="minorHAnsi"/>
          <w:sz w:val="24"/>
          <w:szCs w:val="24"/>
        </w:rPr>
        <w:t>Odstąpienie od u</w:t>
      </w:r>
      <w:r w:rsidR="00E20175" w:rsidRPr="00E20175">
        <w:rPr>
          <w:rFonts w:asciiTheme="minorHAnsi" w:hAnsiTheme="minorHAnsi" w:cstheme="minorHAnsi"/>
          <w:sz w:val="24"/>
          <w:szCs w:val="24"/>
        </w:rPr>
        <w:t xml:space="preserve">mowy następuje w formie pisemnej pod rygorem nieważności i wymaga </w:t>
      </w:r>
      <w:r w:rsidR="002C7C89">
        <w:rPr>
          <w:rFonts w:asciiTheme="minorHAnsi" w:hAnsiTheme="minorHAnsi" w:cstheme="minorHAnsi"/>
          <w:sz w:val="24"/>
          <w:szCs w:val="24"/>
        </w:rPr>
        <w:t xml:space="preserve">   </w:t>
      </w:r>
      <w:r w:rsidR="003613AC">
        <w:rPr>
          <w:rFonts w:asciiTheme="minorHAnsi" w:hAnsiTheme="minorHAnsi" w:cstheme="minorHAnsi"/>
          <w:sz w:val="24"/>
          <w:szCs w:val="24"/>
        </w:rPr>
        <w:t xml:space="preserve">  </w:t>
      </w:r>
      <w:r w:rsidR="00E20175" w:rsidRPr="00E20175">
        <w:rPr>
          <w:rFonts w:asciiTheme="minorHAnsi" w:hAnsiTheme="minorHAnsi" w:cstheme="minorHAnsi"/>
          <w:sz w:val="24"/>
          <w:szCs w:val="24"/>
        </w:rPr>
        <w:t>określenia przyczy</w:t>
      </w:r>
      <w:r w:rsidR="00E20175">
        <w:rPr>
          <w:rFonts w:asciiTheme="minorHAnsi" w:hAnsiTheme="minorHAnsi" w:cstheme="minorHAnsi"/>
          <w:sz w:val="24"/>
          <w:szCs w:val="24"/>
        </w:rPr>
        <w:t>ny odstąpienia. Odstąpienie od u</w:t>
      </w:r>
      <w:r w:rsidR="00E20175" w:rsidRPr="00E20175">
        <w:rPr>
          <w:rFonts w:asciiTheme="minorHAnsi" w:hAnsiTheme="minorHAnsi" w:cstheme="minorHAnsi"/>
          <w:sz w:val="24"/>
          <w:szCs w:val="24"/>
        </w:rPr>
        <w:t>mowy nie pozbawia Zamawiającego możliwości dochodzenia kar umownych.</w:t>
      </w:r>
    </w:p>
    <w:p w14:paraId="4DF9B59D" w14:textId="77777777" w:rsidR="00C20F48" w:rsidRDefault="00C20F48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7FB917E8" w14:textId="77777777" w:rsidR="00E20175" w:rsidRDefault="00E13106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§ 9</w:t>
      </w:r>
    </w:p>
    <w:p w14:paraId="7AD7113E" w14:textId="1C5C416B" w:rsidR="00E20175" w:rsidRDefault="00E20175" w:rsidP="00680C25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20175">
        <w:rPr>
          <w:rFonts w:asciiTheme="minorHAnsi" w:hAnsiTheme="minorHAnsi"/>
          <w:sz w:val="24"/>
          <w:szCs w:val="24"/>
        </w:rPr>
        <w:t>1.</w:t>
      </w:r>
      <w:r>
        <w:rPr>
          <w:rFonts w:asciiTheme="minorHAnsi" w:hAnsiTheme="minorHAnsi"/>
          <w:sz w:val="24"/>
          <w:szCs w:val="24"/>
        </w:rPr>
        <w:t xml:space="preserve"> </w:t>
      </w:r>
      <w:r w:rsidR="00340431">
        <w:rPr>
          <w:rFonts w:asciiTheme="minorHAnsi" w:hAnsiTheme="minorHAnsi"/>
          <w:sz w:val="24"/>
          <w:szCs w:val="24"/>
        </w:rPr>
        <w:t xml:space="preserve"> </w:t>
      </w:r>
      <w:r w:rsidRPr="00E20175">
        <w:rPr>
          <w:rFonts w:asciiTheme="minorHAnsi" w:hAnsiTheme="minorHAnsi" w:cstheme="minorHAnsi"/>
          <w:sz w:val="24"/>
          <w:szCs w:val="24"/>
        </w:rPr>
        <w:t>Strony dopuszczają zmianę umowy w następującym zakresie:</w:t>
      </w:r>
    </w:p>
    <w:p w14:paraId="27BD825E" w14:textId="77777777" w:rsidR="00E20175" w:rsidRDefault="00E20175" w:rsidP="00680C2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20175">
        <w:rPr>
          <w:rFonts w:asciiTheme="minorHAnsi" w:hAnsiTheme="minorHAnsi" w:cstheme="minorHAnsi"/>
          <w:sz w:val="24"/>
          <w:szCs w:val="24"/>
        </w:rPr>
        <w:t xml:space="preserve">wprowadzenia nowych produktów lub zaprzestania produkcji asortymentu objętego niniejszą umową, Zamawiający dopuszcza jego zastąpienie jedynie produktem równoważnym o co najmniej takich samych parametrach lub o wyższych parametrach jakościowych co brakujący środek czystości. Zmiana taka może nastąpić po zaakceptowaniu przez Zamawiającego pisemnego wniosku Wykonawcy wraz </w:t>
      </w:r>
      <w:r w:rsidR="0097367C">
        <w:rPr>
          <w:rFonts w:asciiTheme="minorHAnsi" w:hAnsiTheme="minorHAnsi" w:cstheme="minorHAnsi"/>
          <w:sz w:val="24"/>
          <w:szCs w:val="24"/>
        </w:rPr>
        <w:br/>
      </w:r>
      <w:r w:rsidRPr="00E20175">
        <w:rPr>
          <w:rFonts w:asciiTheme="minorHAnsi" w:hAnsiTheme="minorHAnsi" w:cstheme="minorHAnsi"/>
          <w:sz w:val="24"/>
          <w:szCs w:val="24"/>
        </w:rPr>
        <w:t>z uzasadnieniem i nie może spowodować podwyższenia wynagrodzenia Wykonawcy,</w:t>
      </w:r>
    </w:p>
    <w:p w14:paraId="2C3F19F4" w14:textId="77777777" w:rsidR="00E20175" w:rsidRPr="00AA5FEC" w:rsidRDefault="00AA5FEC" w:rsidP="00680C2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A5FEC">
        <w:rPr>
          <w:rFonts w:asciiTheme="minorHAnsi" w:hAnsiTheme="minorHAnsi" w:cstheme="minorHAnsi"/>
          <w:sz w:val="24"/>
          <w:szCs w:val="24"/>
        </w:rPr>
        <w:t xml:space="preserve">zmiany terminu dostawy środków (wydłużenie, skrócenie) w przypadku zmiany przepisów prawa powszechnie obowiązującego lub wystąpienia siły wyższej, rozumianej jako niezależne od stron zdarzenie zewnętrzne, losowe, którego nie dało się przewidzieć w momencie zawarcia umowy i któremu nie można było zapobiec mimo dochowania należytej staranności. W takim przypadku Wykonawca zobowiązany jest przedstawić Zamawiającemu stosowny wniosek z uzasadnieniem </w:t>
      </w:r>
      <w:r w:rsidR="00014C00">
        <w:rPr>
          <w:rFonts w:asciiTheme="minorHAnsi" w:hAnsiTheme="minorHAnsi" w:cstheme="minorHAnsi"/>
          <w:sz w:val="24"/>
          <w:szCs w:val="24"/>
        </w:rPr>
        <w:br/>
      </w:r>
      <w:r w:rsidRPr="00AA5FEC">
        <w:rPr>
          <w:rFonts w:asciiTheme="minorHAnsi" w:hAnsiTheme="minorHAnsi" w:cstheme="minorHAnsi"/>
          <w:sz w:val="24"/>
          <w:szCs w:val="24"/>
        </w:rPr>
        <w:t>i określeniem nowego, proponowanego terminu dostaw.</w:t>
      </w:r>
    </w:p>
    <w:p w14:paraId="0BD37C43" w14:textId="0FEEF746" w:rsidR="00AA5FEC" w:rsidRDefault="00AA5FEC" w:rsidP="00680C25">
      <w:pPr>
        <w:spacing w:line="276" w:lineRule="auto"/>
        <w:ind w:left="284" w:hanging="284"/>
      </w:pPr>
      <w:r w:rsidRPr="00AA5FEC">
        <w:rPr>
          <w:rFonts w:asciiTheme="minorHAnsi" w:hAnsiTheme="minorHAnsi"/>
          <w:sz w:val="24"/>
          <w:szCs w:val="24"/>
        </w:rPr>
        <w:t>2</w:t>
      </w:r>
      <w:r>
        <w:rPr>
          <w:rFonts w:asciiTheme="minorHAnsi" w:hAnsiTheme="minorHAnsi"/>
          <w:sz w:val="24"/>
          <w:szCs w:val="24"/>
        </w:rPr>
        <w:t>.</w:t>
      </w:r>
      <w:r w:rsidRPr="00AA5FEC">
        <w:t xml:space="preserve"> </w:t>
      </w:r>
      <w:r w:rsidRPr="00AA5FEC">
        <w:rPr>
          <w:rFonts w:asciiTheme="minorHAnsi" w:hAnsiTheme="minorHAnsi" w:cstheme="minorHAnsi"/>
          <w:sz w:val="24"/>
          <w:szCs w:val="24"/>
        </w:rPr>
        <w:t xml:space="preserve">W przypadkach określonych w ust. 1 Wykonawca jest zobowiązany do powiadomienia Zamawiającego w terminie </w:t>
      </w:r>
      <w:r w:rsidR="00FB0FEB">
        <w:rPr>
          <w:rFonts w:asciiTheme="minorHAnsi" w:hAnsiTheme="minorHAnsi" w:cstheme="minorHAnsi"/>
          <w:sz w:val="24"/>
          <w:szCs w:val="24"/>
        </w:rPr>
        <w:t>3</w:t>
      </w:r>
      <w:r w:rsidRPr="00AA5FEC">
        <w:rPr>
          <w:rFonts w:asciiTheme="minorHAnsi" w:hAnsiTheme="minorHAnsi" w:cstheme="minorHAnsi"/>
          <w:sz w:val="24"/>
          <w:szCs w:val="24"/>
        </w:rPr>
        <w:t xml:space="preserve"> dni o zaistnieniu ww. sytuacji i jej wpływie na termin realizacji przedmiotu Umowy lub zakresu zamówienia.</w:t>
      </w:r>
    </w:p>
    <w:p w14:paraId="4B52C8EB" w14:textId="77777777" w:rsidR="00E20175" w:rsidRPr="00AA5FEC" w:rsidRDefault="00E20175" w:rsidP="00680C25">
      <w:pPr>
        <w:spacing w:line="276" w:lineRule="auto"/>
        <w:rPr>
          <w:rFonts w:asciiTheme="minorHAnsi" w:hAnsiTheme="minorHAnsi"/>
          <w:sz w:val="24"/>
          <w:szCs w:val="24"/>
        </w:rPr>
      </w:pPr>
    </w:p>
    <w:p w14:paraId="41F2AA26" w14:textId="77777777" w:rsidR="0020594E" w:rsidRPr="00393D42" w:rsidRDefault="00E13106" w:rsidP="00680C25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§ 10</w:t>
      </w:r>
    </w:p>
    <w:p w14:paraId="15765849" w14:textId="77777777" w:rsidR="00C57A99" w:rsidRPr="005F7C08" w:rsidRDefault="00B805E2" w:rsidP="00680C25">
      <w:pPr>
        <w:spacing w:line="276" w:lineRule="auto"/>
        <w:rPr>
          <w:rFonts w:asciiTheme="minorHAnsi" w:hAnsiTheme="minorHAnsi"/>
          <w:sz w:val="24"/>
          <w:szCs w:val="24"/>
        </w:rPr>
      </w:pPr>
      <w:r w:rsidRPr="00393D42">
        <w:rPr>
          <w:rFonts w:asciiTheme="minorHAnsi" w:hAnsiTheme="minorHAnsi"/>
          <w:sz w:val="24"/>
          <w:szCs w:val="24"/>
        </w:rPr>
        <w:t xml:space="preserve">Ewentualne spory wynikłe na tle niniejszej umowy podlegają rozstrzygnięciu </w:t>
      </w:r>
      <w:r w:rsidR="00014C00">
        <w:rPr>
          <w:rFonts w:asciiTheme="minorHAnsi" w:hAnsiTheme="minorHAnsi"/>
          <w:sz w:val="24"/>
          <w:szCs w:val="24"/>
        </w:rPr>
        <w:t>S</w:t>
      </w:r>
      <w:r w:rsidRPr="00393D42">
        <w:rPr>
          <w:rFonts w:asciiTheme="minorHAnsi" w:hAnsiTheme="minorHAnsi"/>
          <w:sz w:val="24"/>
          <w:szCs w:val="24"/>
        </w:rPr>
        <w:t xml:space="preserve">ądu właściwego dla Zamawiającego. </w:t>
      </w:r>
    </w:p>
    <w:p w14:paraId="7825B23F" w14:textId="77777777" w:rsidR="00D527B9" w:rsidRDefault="00D527B9" w:rsidP="00680C25">
      <w:pPr>
        <w:spacing w:line="276" w:lineRule="auto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593410E6" w14:textId="77777777" w:rsidR="00B805E2" w:rsidRPr="00393D42" w:rsidRDefault="00E13106" w:rsidP="00680C25">
      <w:pPr>
        <w:spacing w:line="276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§ 11</w:t>
      </w:r>
    </w:p>
    <w:p w14:paraId="3D7924B1" w14:textId="77777777" w:rsidR="00CA3BA7" w:rsidRPr="00393D42" w:rsidRDefault="00B805E2" w:rsidP="00680C25">
      <w:pPr>
        <w:pStyle w:val="Tekstpodstawowy2"/>
        <w:spacing w:line="276" w:lineRule="auto"/>
        <w:rPr>
          <w:rFonts w:asciiTheme="minorHAnsi" w:hAnsiTheme="minorHAnsi"/>
          <w:sz w:val="24"/>
          <w:szCs w:val="24"/>
        </w:rPr>
      </w:pPr>
      <w:r w:rsidRPr="00393D42">
        <w:rPr>
          <w:rFonts w:asciiTheme="minorHAnsi" w:hAnsiTheme="minorHAnsi"/>
          <w:sz w:val="24"/>
          <w:szCs w:val="24"/>
        </w:rPr>
        <w:t>W sprawach nieuregulowanych niniejszą umową mają zastosowanie odpowiednie przepisy Kodeksu cywilnego.</w:t>
      </w:r>
    </w:p>
    <w:p w14:paraId="6B816BAC" w14:textId="77777777" w:rsidR="00B805E2" w:rsidRPr="00591FAB" w:rsidRDefault="00E13106" w:rsidP="00680C25">
      <w:pPr>
        <w:spacing w:line="276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§ 1</w:t>
      </w:r>
      <w:r w:rsidR="00644407">
        <w:rPr>
          <w:rFonts w:asciiTheme="minorHAnsi" w:hAnsiTheme="minorHAnsi"/>
          <w:b/>
          <w:bCs/>
          <w:sz w:val="24"/>
          <w:szCs w:val="24"/>
        </w:rPr>
        <w:t>2</w:t>
      </w:r>
    </w:p>
    <w:p w14:paraId="5F0C895D" w14:textId="77777777" w:rsidR="00B805E2" w:rsidRDefault="00B805E2" w:rsidP="00680C25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826492">
        <w:rPr>
          <w:rFonts w:asciiTheme="minorHAnsi" w:hAnsiTheme="minorHAnsi"/>
          <w:sz w:val="24"/>
          <w:szCs w:val="24"/>
        </w:rPr>
        <w:t>Wszelkie zmiany niniejszej umowy wymagają formy pisemnej, pod rygorem nieważności.</w:t>
      </w:r>
    </w:p>
    <w:p w14:paraId="6C2CA4FF" w14:textId="7D150317" w:rsidR="003D74EF" w:rsidRPr="003D74EF" w:rsidRDefault="00B805E2" w:rsidP="00680C25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826492">
        <w:rPr>
          <w:rFonts w:asciiTheme="minorHAnsi" w:hAnsiTheme="minorHAnsi"/>
          <w:sz w:val="24"/>
          <w:szCs w:val="24"/>
        </w:rPr>
        <w:t>Umowę sporządzono w dwóch jednobrzmiących egzemplarzach po jednym dla każdej</w:t>
      </w:r>
      <w:r w:rsidR="00014C00">
        <w:rPr>
          <w:rFonts w:asciiTheme="minorHAnsi" w:hAnsiTheme="minorHAnsi"/>
          <w:sz w:val="24"/>
          <w:szCs w:val="24"/>
        </w:rPr>
        <w:t xml:space="preserve"> </w:t>
      </w:r>
      <w:r w:rsidRPr="00826492">
        <w:rPr>
          <w:rFonts w:asciiTheme="minorHAnsi" w:hAnsiTheme="minorHAnsi"/>
          <w:sz w:val="24"/>
          <w:szCs w:val="24"/>
        </w:rPr>
        <w:t>ze stron</w:t>
      </w:r>
      <w:r w:rsidR="003D74EF">
        <w:rPr>
          <w:rFonts w:asciiTheme="minorHAnsi" w:hAnsiTheme="minorHAnsi"/>
          <w:sz w:val="24"/>
          <w:szCs w:val="24"/>
        </w:rPr>
        <w:t>.</w:t>
      </w:r>
    </w:p>
    <w:p w14:paraId="1E959973" w14:textId="77777777" w:rsidR="003D74EF" w:rsidRDefault="003D74EF" w:rsidP="00680C25">
      <w:pPr>
        <w:pStyle w:val="Akapitzlist"/>
        <w:spacing w:line="276" w:lineRule="auto"/>
        <w:ind w:left="284"/>
        <w:jc w:val="both"/>
        <w:rPr>
          <w:rFonts w:asciiTheme="minorHAnsi" w:hAnsiTheme="minorHAnsi"/>
          <w:sz w:val="24"/>
          <w:szCs w:val="24"/>
        </w:rPr>
      </w:pPr>
    </w:p>
    <w:p w14:paraId="46ACB99B" w14:textId="5B3E29A4" w:rsidR="003D74EF" w:rsidRDefault="003D74EF" w:rsidP="00680C25">
      <w:pPr>
        <w:spacing w:line="276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lastRenderedPageBreak/>
        <w:t>§ 13</w:t>
      </w:r>
    </w:p>
    <w:p w14:paraId="235DE3CD" w14:textId="70D821F5" w:rsidR="003D74EF" w:rsidRPr="003D74EF" w:rsidRDefault="003D74EF" w:rsidP="00680C25">
      <w:p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Wykonawca oświadcza, że nie podlega wykluczeniu z postępowania o udzielenie zamówienia publicznego na podstawie art. 108 ust. 1 i 109 ust. 1 pkt 8 i 10 ustawy z dnia 11 września 2019 r. Prawo zamówień publicznych oraz </w:t>
      </w:r>
      <w:r w:rsidR="00DD33B4">
        <w:rPr>
          <w:rFonts w:asciiTheme="minorHAnsi" w:hAnsiTheme="minorHAnsi"/>
          <w:sz w:val="24"/>
          <w:szCs w:val="24"/>
        </w:rPr>
        <w:t>z przyczyn określonych w art. 7 ust. 1 ustawy z dnia 13 kwietnia 2022 r. o szczególnych rozwiązaniach w zakresie przeciwdziałania wspieraniu agresji na Ukrainę oraz służących ochronie bezpieczeństwa narodowego.</w:t>
      </w:r>
    </w:p>
    <w:p w14:paraId="24B76764" w14:textId="03AF1620" w:rsidR="003D74EF" w:rsidRPr="003D74EF" w:rsidRDefault="003D74EF" w:rsidP="003D74EF">
      <w:pPr>
        <w:pStyle w:val="Akapitzlist"/>
        <w:spacing w:line="360" w:lineRule="auto"/>
        <w:ind w:left="5040"/>
        <w:rPr>
          <w:rFonts w:asciiTheme="minorHAnsi" w:hAnsiTheme="minorHAnsi"/>
          <w:b/>
          <w:bCs/>
          <w:sz w:val="24"/>
          <w:szCs w:val="24"/>
        </w:rPr>
      </w:pPr>
    </w:p>
    <w:p w14:paraId="07701944" w14:textId="77777777" w:rsidR="00014C00" w:rsidRPr="00014C00" w:rsidRDefault="00014C00" w:rsidP="003D74EF">
      <w:pPr>
        <w:jc w:val="center"/>
        <w:rPr>
          <w:rFonts w:asciiTheme="minorHAnsi" w:hAnsiTheme="minorHAnsi"/>
          <w:sz w:val="24"/>
          <w:szCs w:val="24"/>
        </w:rPr>
      </w:pPr>
    </w:p>
    <w:p w14:paraId="7285F548" w14:textId="77777777" w:rsidR="000317A4" w:rsidRDefault="000317A4" w:rsidP="000317A4">
      <w:pPr>
        <w:pStyle w:val="Tekstpodstawowy3"/>
        <w:spacing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6C497EF4" w14:textId="5C7BFDCA" w:rsidR="008C66E7" w:rsidRPr="008C66E7" w:rsidRDefault="0020594E" w:rsidP="008C66E7">
      <w:pPr>
        <w:pStyle w:val="Tekstpodstawowy3"/>
        <w:spacing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393D42">
        <w:rPr>
          <w:rFonts w:asciiTheme="minorHAnsi" w:hAnsiTheme="minorHAnsi"/>
          <w:b/>
          <w:sz w:val="24"/>
          <w:szCs w:val="24"/>
        </w:rPr>
        <w:t>ZAMAWIAJĄCY</w:t>
      </w:r>
      <w:r w:rsidR="00676CD4" w:rsidRPr="00393D42">
        <w:rPr>
          <w:rFonts w:asciiTheme="minorHAnsi" w:hAnsiTheme="minorHAnsi"/>
          <w:b/>
          <w:sz w:val="24"/>
          <w:szCs w:val="24"/>
        </w:rPr>
        <w:tab/>
      </w:r>
      <w:r w:rsidR="00676CD4" w:rsidRPr="00393D42">
        <w:rPr>
          <w:rFonts w:asciiTheme="minorHAnsi" w:hAnsiTheme="minorHAnsi"/>
          <w:b/>
          <w:sz w:val="24"/>
          <w:szCs w:val="24"/>
        </w:rPr>
        <w:tab/>
      </w:r>
      <w:r w:rsidR="00676CD4" w:rsidRPr="00393D42">
        <w:rPr>
          <w:rFonts w:asciiTheme="minorHAnsi" w:hAnsiTheme="minorHAnsi"/>
          <w:b/>
          <w:sz w:val="24"/>
          <w:szCs w:val="24"/>
        </w:rPr>
        <w:tab/>
        <w:t xml:space="preserve">   </w:t>
      </w:r>
      <w:r w:rsidR="00820A13" w:rsidRPr="00393D42">
        <w:rPr>
          <w:rFonts w:asciiTheme="minorHAnsi" w:hAnsiTheme="minorHAnsi"/>
          <w:b/>
          <w:sz w:val="24"/>
          <w:szCs w:val="24"/>
        </w:rPr>
        <w:t xml:space="preserve">         </w:t>
      </w:r>
      <w:r w:rsidR="00C5408B" w:rsidRPr="00393D42">
        <w:rPr>
          <w:rFonts w:asciiTheme="minorHAnsi" w:hAnsiTheme="minorHAnsi"/>
          <w:b/>
          <w:sz w:val="24"/>
          <w:szCs w:val="24"/>
        </w:rPr>
        <w:t>WYKONAWCA</w:t>
      </w:r>
    </w:p>
    <w:p w14:paraId="21530925" w14:textId="77777777" w:rsidR="00604FDE" w:rsidRDefault="00604FDE" w:rsidP="008C66E7">
      <w:pPr>
        <w:spacing w:line="276" w:lineRule="auto"/>
        <w:rPr>
          <w:rFonts w:asciiTheme="minorHAnsi" w:hAnsiTheme="minorHAnsi" w:cstheme="minorHAnsi"/>
          <w:sz w:val="20"/>
        </w:rPr>
      </w:pPr>
    </w:p>
    <w:p w14:paraId="6F13A6D6" w14:textId="77777777" w:rsidR="002F49BF" w:rsidRDefault="002F49BF" w:rsidP="002F49BF">
      <w:pPr>
        <w:rPr>
          <w:rFonts w:asciiTheme="minorHAnsi" w:hAnsiTheme="minorHAnsi" w:cstheme="minorHAnsi"/>
          <w:sz w:val="10"/>
          <w:szCs w:val="10"/>
        </w:rPr>
      </w:pPr>
    </w:p>
    <w:p w14:paraId="3C230352" w14:textId="77777777" w:rsidR="002F49BF" w:rsidRDefault="002F49BF" w:rsidP="002F49BF">
      <w:pPr>
        <w:rPr>
          <w:rFonts w:asciiTheme="minorHAnsi" w:hAnsiTheme="minorHAnsi" w:cstheme="minorHAnsi"/>
          <w:sz w:val="10"/>
          <w:szCs w:val="10"/>
        </w:rPr>
      </w:pPr>
    </w:p>
    <w:p w14:paraId="7BA02A7E" w14:textId="77777777" w:rsidR="002F49BF" w:rsidRDefault="002F49BF" w:rsidP="002F49BF">
      <w:pPr>
        <w:rPr>
          <w:rFonts w:asciiTheme="minorHAnsi" w:hAnsiTheme="minorHAnsi" w:cstheme="minorHAnsi"/>
          <w:sz w:val="10"/>
          <w:szCs w:val="10"/>
        </w:rPr>
      </w:pPr>
    </w:p>
    <w:p w14:paraId="1DE19863" w14:textId="264336F5" w:rsidR="008C66E7" w:rsidRPr="00452612" w:rsidRDefault="008C66E7" w:rsidP="002F49BF">
      <w:pPr>
        <w:rPr>
          <w:rFonts w:asciiTheme="minorHAnsi" w:hAnsiTheme="minorHAnsi" w:cstheme="minorHAnsi"/>
          <w:sz w:val="10"/>
          <w:szCs w:val="10"/>
        </w:rPr>
      </w:pPr>
      <w:r w:rsidRPr="00452612">
        <w:rPr>
          <w:rFonts w:asciiTheme="minorHAnsi" w:hAnsiTheme="minorHAnsi" w:cstheme="minorHAnsi"/>
          <w:sz w:val="10"/>
          <w:szCs w:val="10"/>
        </w:rPr>
        <w:t xml:space="preserve">Klasyfikacja budżetowa: </w:t>
      </w:r>
    </w:p>
    <w:p w14:paraId="729FD914" w14:textId="5C4E415E" w:rsidR="008C66E7" w:rsidRPr="00452612" w:rsidRDefault="008C66E7" w:rsidP="002F49BF">
      <w:pPr>
        <w:rPr>
          <w:rFonts w:asciiTheme="minorHAnsi" w:hAnsiTheme="minorHAnsi" w:cstheme="minorHAnsi"/>
          <w:sz w:val="10"/>
          <w:szCs w:val="10"/>
        </w:rPr>
      </w:pPr>
      <w:r w:rsidRPr="00452612">
        <w:rPr>
          <w:rFonts w:asciiTheme="minorHAnsi" w:hAnsiTheme="minorHAnsi" w:cstheme="minorHAnsi"/>
          <w:sz w:val="10"/>
          <w:szCs w:val="10"/>
        </w:rPr>
        <w:t xml:space="preserve">§ 4210 - Zakup </w:t>
      </w:r>
      <w:r w:rsidR="00604FDE" w:rsidRPr="00452612">
        <w:rPr>
          <w:rFonts w:asciiTheme="minorHAnsi" w:hAnsiTheme="minorHAnsi" w:cstheme="minorHAnsi"/>
          <w:sz w:val="10"/>
          <w:szCs w:val="10"/>
        </w:rPr>
        <w:t>środków</w:t>
      </w:r>
    </w:p>
    <w:p w14:paraId="7957C4EB" w14:textId="77777777" w:rsidR="008C66E7" w:rsidRPr="00452612" w:rsidRDefault="008C66E7" w:rsidP="002F49BF">
      <w:pPr>
        <w:rPr>
          <w:rFonts w:asciiTheme="minorHAnsi" w:hAnsiTheme="minorHAnsi" w:cstheme="minorHAnsi"/>
          <w:sz w:val="10"/>
          <w:szCs w:val="10"/>
          <w:highlight w:val="yellow"/>
        </w:rPr>
      </w:pPr>
    </w:p>
    <w:p w14:paraId="372A5C24" w14:textId="77777777" w:rsidR="008C66E7" w:rsidRPr="00452612" w:rsidRDefault="008C66E7" w:rsidP="002F49BF">
      <w:pPr>
        <w:rPr>
          <w:rFonts w:asciiTheme="minorHAnsi" w:hAnsiTheme="minorHAnsi" w:cstheme="minorHAnsi"/>
          <w:b/>
          <w:sz w:val="10"/>
          <w:szCs w:val="10"/>
        </w:rPr>
      </w:pPr>
      <w:r w:rsidRPr="00452612">
        <w:rPr>
          <w:rFonts w:asciiTheme="minorHAnsi" w:hAnsiTheme="minorHAnsi" w:cstheme="minorHAnsi"/>
          <w:b/>
          <w:sz w:val="10"/>
          <w:szCs w:val="10"/>
        </w:rPr>
        <w:t>wydział: WZI</w:t>
      </w:r>
    </w:p>
    <w:p w14:paraId="6F1D92CA" w14:textId="77777777" w:rsidR="008C66E7" w:rsidRPr="00452612" w:rsidRDefault="008C66E7" w:rsidP="002F49BF">
      <w:pPr>
        <w:rPr>
          <w:rFonts w:asciiTheme="minorHAnsi" w:hAnsiTheme="minorHAnsi" w:cstheme="minorHAnsi"/>
          <w:sz w:val="10"/>
          <w:szCs w:val="10"/>
          <w:highlight w:val="yellow"/>
        </w:rPr>
      </w:pPr>
    </w:p>
    <w:p w14:paraId="5C9534AF" w14:textId="77777777" w:rsidR="008C66E7" w:rsidRPr="00452612" w:rsidRDefault="008C66E7" w:rsidP="002F49BF">
      <w:pPr>
        <w:rPr>
          <w:rFonts w:asciiTheme="minorHAnsi" w:hAnsiTheme="minorHAnsi" w:cstheme="minorHAnsi"/>
          <w:sz w:val="10"/>
          <w:szCs w:val="10"/>
        </w:rPr>
      </w:pPr>
      <w:r w:rsidRPr="00452612">
        <w:rPr>
          <w:rFonts w:asciiTheme="minorHAnsi" w:hAnsiTheme="minorHAnsi" w:cstheme="minorHAnsi"/>
          <w:sz w:val="10"/>
          <w:szCs w:val="10"/>
        </w:rPr>
        <w:t>dział 750</w:t>
      </w:r>
    </w:p>
    <w:p w14:paraId="63130D97" w14:textId="77777777" w:rsidR="008C66E7" w:rsidRPr="00452612" w:rsidRDefault="008C66E7" w:rsidP="002F49BF">
      <w:pPr>
        <w:rPr>
          <w:rFonts w:asciiTheme="minorHAnsi" w:hAnsiTheme="minorHAnsi" w:cstheme="minorHAnsi"/>
          <w:sz w:val="10"/>
          <w:szCs w:val="10"/>
        </w:rPr>
      </w:pPr>
      <w:r w:rsidRPr="00452612">
        <w:rPr>
          <w:rFonts w:asciiTheme="minorHAnsi" w:hAnsiTheme="minorHAnsi" w:cstheme="minorHAnsi"/>
          <w:sz w:val="10"/>
          <w:szCs w:val="10"/>
        </w:rPr>
        <w:t>rozdział:75023</w:t>
      </w:r>
    </w:p>
    <w:p w14:paraId="6CFD48E6" w14:textId="7CBC5887" w:rsidR="008C66E7" w:rsidRPr="00452612" w:rsidRDefault="008C66E7" w:rsidP="002F49BF">
      <w:pPr>
        <w:rPr>
          <w:rFonts w:asciiTheme="minorHAnsi" w:hAnsiTheme="minorHAnsi" w:cstheme="minorHAnsi"/>
          <w:sz w:val="10"/>
          <w:szCs w:val="10"/>
        </w:rPr>
      </w:pPr>
      <w:r w:rsidRPr="00452612">
        <w:rPr>
          <w:rFonts w:asciiTheme="minorHAnsi" w:hAnsiTheme="minorHAnsi" w:cstheme="minorHAnsi"/>
          <w:sz w:val="10"/>
          <w:szCs w:val="10"/>
        </w:rPr>
        <w:t>§ 421 2026 r. - …  zł</w:t>
      </w:r>
    </w:p>
    <w:p w14:paraId="4BE280BC" w14:textId="2709D44B" w:rsidR="008C66E7" w:rsidRPr="00452612" w:rsidRDefault="008C66E7" w:rsidP="002F49BF">
      <w:pPr>
        <w:rPr>
          <w:rFonts w:asciiTheme="minorHAnsi" w:hAnsiTheme="minorHAnsi" w:cstheme="minorHAnsi"/>
          <w:sz w:val="10"/>
          <w:szCs w:val="10"/>
        </w:rPr>
      </w:pPr>
      <w:r w:rsidRPr="00452612">
        <w:rPr>
          <w:rFonts w:asciiTheme="minorHAnsi" w:hAnsiTheme="minorHAnsi" w:cstheme="minorHAnsi"/>
          <w:sz w:val="10"/>
          <w:szCs w:val="10"/>
        </w:rPr>
        <w:t>§ 421 2027 r. – … zł</w:t>
      </w:r>
    </w:p>
    <w:p w14:paraId="4B719CC4" w14:textId="77777777" w:rsidR="008C66E7" w:rsidRPr="00452612" w:rsidRDefault="008C66E7" w:rsidP="002F49BF">
      <w:pPr>
        <w:rPr>
          <w:rFonts w:asciiTheme="minorHAnsi" w:hAnsiTheme="minorHAnsi" w:cstheme="minorHAnsi"/>
          <w:sz w:val="10"/>
          <w:szCs w:val="10"/>
        </w:rPr>
      </w:pPr>
    </w:p>
    <w:p w14:paraId="6097D754" w14:textId="77777777" w:rsidR="008C66E7" w:rsidRPr="00452612" w:rsidRDefault="008C66E7" w:rsidP="002F49BF">
      <w:pPr>
        <w:rPr>
          <w:rFonts w:asciiTheme="minorHAnsi" w:hAnsiTheme="minorHAnsi" w:cstheme="minorHAnsi"/>
          <w:b/>
          <w:sz w:val="10"/>
          <w:szCs w:val="10"/>
        </w:rPr>
      </w:pPr>
      <w:r w:rsidRPr="00452612">
        <w:rPr>
          <w:rFonts w:asciiTheme="minorHAnsi" w:hAnsiTheme="minorHAnsi" w:cstheme="minorHAnsi"/>
          <w:b/>
          <w:sz w:val="10"/>
          <w:szCs w:val="10"/>
        </w:rPr>
        <w:t>wydział: BRM</w:t>
      </w:r>
    </w:p>
    <w:p w14:paraId="3C2CA056" w14:textId="77777777" w:rsidR="008C66E7" w:rsidRPr="00452612" w:rsidRDefault="008C66E7" w:rsidP="002F49BF">
      <w:pPr>
        <w:rPr>
          <w:rFonts w:asciiTheme="minorHAnsi" w:hAnsiTheme="minorHAnsi" w:cstheme="minorHAnsi"/>
          <w:sz w:val="10"/>
          <w:szCs w:val="10"/>
        </w:rPr>
      </w:pPr>
      <w:r w:rsidRPr="00452612">
        <w:rPr>
          <w:rFonts w:asciiTheme="minorHAnsi" w:hAnsiTheme="minorHAnsi" w:cstheme="minorHAnsi"/>
          <w:sz w:val="10"/>
          <w:szCs w:val="10"/>
        </w:rPr>
        <w:t>dział 750</w:t>
      </w:r>
    </w:p>
    <w:p w14:paraId="170FCF86" w14:textId="77777777" w:rsidR="008C66E7" w:rsidRPr="00452612" w:rsidRDefault="008C66E7" w:rsidP="002F49BF">
      <w:pPr>
        <w:rPr>
          <w:rFonts w:asciiTheme="minorHAnsi" w:hAnsiTheme="minorHAnsi" w:cstheme="minorHAnsi"/>
          <w:sz w:val="10"/>
          <w:szCs w:val="10"/>
        </w:rPr>
      </w:pPr>
      <w:r w:rsidRPr="00452612">
        <w:rPr>
          <w:rFonts w:asciiTheme="minorHAnsi" w:hAnsiTheme="minorHAnsi" w:cstheme="minorHAnsi"/>
          <w:sz w:val="10"/>
          <w:szCs w:val="10"/>
        </w:rPr>
        <w:t>rozdział:75022</w:t>
      </w:r>
    </w:p>
    <w:p w14:paraId="5498F7B5" w14:textId="1455D986" w:rsidR="008C66E7" w:rsidRPr="00452612" w:rsidRDefault="008C66E7" w:rsidP="002F49BF">
      <w:pPr>
        <w:rPr>
          <w:rFonts w:asciiTheme="minorHAnsi" w:hAnsiTheme="minorHAnsi" w:cstheme="minorHAnsi"/>
          <w:sz w:val="10"/>
          <w:szCs w:val="10"/>
        </w:rPr>
      </w:pPr>
      <w:r w:rsidRPr="00452612">
        <w:rPr>
          <w:rFonts w:asciiTheme="minorHAnsi" w:hAnsiTheme="minorHAnsi" w:cstheme="minorHAnsi"/>
          <w:sz w:val="10"/>
          <w:szCs w:val="10"/>
        </w:rPr>
        <w:t>§ 421 2026 r…… zł</w:t>
      </w:r>
    </w:p>
    <w:p w14:paraId="0B63C528" w14:textId="30BE67D8" w:rsidR="008C66E7" w:rsidRPr="00452612" w:rsidRDefault="008C66E7" w:rsidP="002F49BF">
      <w:pPr>
        <w:rPr>
          <w:rFonts w:asciiTheme="minorHAnsi" w:hAnsiTheme="minorHAnsi" w:cstheme="minorHAnsi"/>
          <w:sz w:val="10"/>
          <w:szCs w:val="10"/>
        </w:rPr>
      </w:pPr>
      <w:r w:rsidRPr="00452612">
        <w:rPr>
          <w:rFonts w:asciiTheme="minorHAnsi" w:hAnsiTheme="minorHAnsi" w:cstheme="minorHAnsi"/>
          <w:sz w:val="10"/>
          <w:szCs w:val="10"/>
        </w:rPr>
        <w:t>§ 421 2027 r…… zł</w:t>
      </w:r>
    </w:p>
    <w:p w14:paraId="20A96703" w14:textId="77777777" w:rsidR="008C66E7" w:rsidRPr="008C66E7" w:rsidRDefault="008C66E7" w:rsidP="008C66E7">
      <w:pPr>
        <w:jc w:val="center"/>
      </w:pPr>
    </w:p>
    <w:sectPr w:rsidR="008C66E7" w:rsidRPr="008C66E7" w:rsidSect="003408A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43795"/>
    <w:multiLevelType w:val="hybridMultilevel"/>
    <w:tmpl w:val="AF8C3570"/>
    <w:lvl w:ilvl="0" w:tplc="943C3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0787158"/>
    <w:multiLevelType w:val="hybridMultilevel"/>
    <w:tmpl w:val="E78A4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C7CA2"/>
    <w:multiLevelType w:val="hybridMultilevel"/>
    <w:tmpl w:val="9C8E9A4C"/>
    <w:lvl w:ilvl="0" w:tplc="D17618B8">
      <w:start w:val="1"/>
      <w:numFmt w:val="lowerLetter"/>
      <w:lvlText w:val="%1)"/>
      <w:lvlJc w:val="left"/>
      <w:pPr>
        <w:ind w:left="1068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B15B00"/>
    <w:multiLevelType w:val="hybridMultilevel"/>
    <w:tmpl w:val="D4E2A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B424C"/>
    <w:multiLevelType w:val="hybridMultilevel"/>
    <w:tmpl w:val="39A6ED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451226"/>
    <w:multiLevelType w:val="hybridMultilevel"/>
    <w:tmpl w:val="88EAE948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6" w15:restartNumberingAfterBreak="0">
    <w:nsid w:val="21A907C1"/>
    <w:multiLevelType w:val="hybridMultilevel"/>
    <w:tmpl w:val="3AFA1A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94F63"/>
    <w:multiLevelType w:val="hybridMultilevel"/>
    <w:tmpl w:val="A14682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005F5"/>
    <w:multiLevelType w:val="hybridMultilevel"/>
    <w:tmpl w:val="6FCC45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3F57EA2"/>
    <w:multiLevelType w:val="hybridMultilevel"/>
    <w:tmpl w:val="AC48C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30C56"/>
    <w:multiLevelType w:val="hybridMultilevel"/>
    <w:tmpl w:val="FF9CA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7429E"/>
    <w:multiLevelType w:val="hybridMultilevel"/>
    <w:tmpl w:val="D930C810"/>
    <w:lvl w:ilvl="0" w:tplc="9BF6B5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EC842CF"/>
    <w:multiLevelType w:val="hybridMultilevel"/>
    <w:tmpl w:val="B5284580"/>
    <w:lvl w:ilvl="0" w:tplc="C1521E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F66658D"/>
    <w:multiLevelType w:val="hybridMultilevel"/>
    <w:tmpl w:val="4B72BD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F31C63"/>
    <w:multiLevelType w:val="hybridMultilevel"/>
    <w:tmpl w:val="192E5F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F26182B"/>
    <w:multiLevelType w:val="hybridMultilevel"/>
    <w:tmpl w:val="DA0227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0964780"/>
    <w:multiLevelType w:val="hybridMultilevel"/>
    <w:tmpl w:val="D2CA295A"/>
    <w:lvl w:ilvl="0" w:tplc="0F92CB4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AD86617"/>
    <w:multiLevelType w:val="hybridMultilevel"/>
    <w:tmpl w:val="4B04441C"/>
    <w:lvl w:ilvl="0" w:tplc="7456A54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13E67"/>
    <w:multiLevelType w:val="hybridMultilevel"/>
    <w:tmpl w:val="5FC8DCA6"/>
    <w:lvl w:ilvl="0" w:tplc="0F92CB4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6F51AC"/>
    <w:multiLevelType w:val="hybridMultilevel"/>
    <w:tmpl w:val="6026FC96"/>
    <w:lvl w:ilvl="0" w:tplc="B8CAC6C0">
      <w:start w:val="1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90185E"/>
    <w:multiLevelType w:val="hybridMultilevel"/>
    <w:tmpl w:val="109C9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E5D15"/>
    <w:multiLevelType w:val="hybridMultilevel"/>
    <w:tmpl w:val="8D4E8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713632">
    <w:abstractNumId w:val="12"/>
  </w:num>
  <w:num w:numId="2" w16cid:durableId="128520845">
    <w:abstractNumId w:val="0"/>
  </w:num>
  <w:num w:numId="3" w16cid:durableId="768309657">
    <w:abstractNumId w:val="11"/>
  </w:num>
  <w:num w:numId="4" w16cid:durableId="1694646104">
    <w:abstractNumId w:val="15"/>
  </w:num>
  <w:num w:numId="5" w16cid:durableId="896941386">
    <w:abstractNumId w:val="14"/>
  </w:num>
  <w:num w:numId="6" w16cid:durableId="226231648">
    <w:abstractNumId w:val="8"/>
  </w:num>
  <w:num w:numId="7" w16cid:durableId="14931803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9420647">
    <w:abstractNumId w:val="21"/>
  </w:num>
  <w:num w:numId="9" w16cid:durableId="1241253833">
    <w:abstractNumId w:val="1"/>
  </w:num>
  <w:num w:numId="10" w16cid:durableId="1706707847">
    <w:abstractNumId w:val="3"/>
  </w:num>
  <w:num w:numId="11" w16cid:durableId="6828970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638476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8128345">
    <w:abstractNumId w:val="13"/>
  </w:num>
  <w:num w:numId="14" w16cid:durableId="1775899919">
    <w:abstractNumId w:val="7"/>
  </w:num>
  <w:num w:numId="15" w16cid:durableId="656688953">
    <w:abstractNumId w:val="4"/>
  </w:num>
  <w:num w:numId="16" w16cid:durableId="1018502520">
    <w:abstractNumId w:val="16"/>
  </w:num>
  <w:num w:numId="17" w16cid:durableId="279797737">
    <w:abstractNumId w:val="9"/>
  </w:num>
  <w:num w:numId="18" w16cid:durableId="1661735415">
    <w:abstractNumId w:val="18"/>
  </w:num>
  <w:num w:numId="19" w16cid:durableId="2105495125">
    <w:abstractNumId w:val="17"/>
  </w:num>
  <w:num w:numId="20" w16cid:durableId="1934433497">
    <w:abstractNumId w:val="20"/>
  </w:num>
  <w:num w:numId="21" w16cid:durableId="704715149">
    <w:abstractNumId w:val="2"/>
  </w:num>
  <w:num w:numId="22" w16cid:durableId="1657296451">
    <w:abstractNumId w:val="5"/>
  </w:num>
  <w:num w:numId="23" w16cid:durableId="150299054">
    <w:abstractNumId w:val="19"/>
  </w:num>
  <w:num w:numId="24" w16cid:durableId="789513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919"/>
    <w:rsid w:val="000008A6"/>
    <w:rsid w:val="00003C38"/>
    <w:rsid w:val="00003DC4"/>
    <w:rsid w:val="00014C00"/>
    <w:rsid w:val="00017DAA"/>
    <w:rsid w:val="000317A4"/>
    <w:rsid w:val="00034AA0"/>
    <w:rsid w:val="000366EA"/>
    <w:rsid w:val="00041488"/>
    <w:rsid w:val="00072AC2"/>
    <w:rsid w:val="00080882"/>
    <w:rsid w:val="00084308"/>
    <w:rsid w:val="00086D02"/>
    <w:rsid w:val="00091CA0"/>
    <w:rsid w:val="000C39D9"/>
    <w:rsid w:val="000F06BB"/>
    <w:rsid w:val="000F1A2D"/>
    <w:rsid w:val="0010794C"/>
    <w:rsid w:val="0012550C"/>
    <w:rsid w:val="0016446D"/>
    <w:rsid w:val="0016641A"/>
    <w:rsid w:val="00167D53"/>
    <w:rsid w:val="00177457"/>
    <w:rsid w:val="00186D56"/>
    <w:rsid w:val="001936FB"/>
    <w:rsid w:val="0019643C"/>
    <w:rsid w:val="001C2461"/>
    <w:rsid w:val="001C49BE"/>
    <w:rsid w:val="0020594E"/>
    <w:rsid w:val="00235A41"/>
    <w:rsid w:val="0024737A"/>
    <w:rsid w:val="002546BE"/>
    <w:rsid w:val="00266918"/>
    <w:rsid w:val="00280ABF"/>
    <w:rsid w:val="002B71E7"/>
    <w:rsid w:val="002C7C89"/>
    <w:rsid w:val="002D06AD"/>
    <w:rsid w:val="002E37F5"/>
    <w:rsid w:val="002F296A"/>
    <w:rsid w:val="002F43EE"/>
    <w:rsid w:val="002F49BF"/>
    <w:rsid w:val="003312AC"/>
    <w:rsid w:val="00337ECE"/>
    <w:rsid w:val="00340431"/>
    <w:rsid w:val="003408AC"/>
    <w:rsid w:val="003468EA"/>
    <w:rsid w:val="003613AC"/>
    <w:rsid w:val="0037322F"/>
    <w:rsid w:val="00381E40"/>
    <w:rsid w:val="0038717B"/>
    <w:rsid w:val="00391C05"/>
    <w:rsid w:val="00393D42"/>
    <w:rsid w:val="003D548B"/>
    <w:rsid w:val="003D74EF"/>
    <w:rsid w:val="003E301B"/>
    <w:rsid w:val="003E723C"/>
    <w:rsid w:val="0042054E"/>
    <w:rsid w:val="00423243"/>
    <w:rsid w:val="00426299"/>
    <w:rsid w:val="00452612"/>
    <w:rsid w:val="004734E8"/>
    <w:rsid w:val="00495CC6"/>
    <w:rsid w:val="004A036A"/>
    <w:rsid w:val="004C2926"/>
    <w:rsid w:val="004D66CD"/>
    <w:rsid w:val="004F1171"/>
    <w:rsid w:val="004F7F91"/>
    <w:rsid w:val="00500896"/>
    <w:rsid w:val="0050148C"/>
    <w:rsid w:val="005255A7"/>
    <w:rsid w:val="0053037C"/>
    <w:rsid w:val="00531C36"/>
    <w:rsid w:val="005423FF"/>
    <w:rsid w:val="00546E17"/>
    <w:rsid w:val="00547A17"/>
    <w:rsid w:val="0055050F"/>
    <w:rsid w:val="0055588E"/>
    <w:rsid w:val="005704EA"/>
    <w:rsid w:val="005731D8"/>
    <w:rsid w:val="00584B7D"/>
    <w:rsid w:val="00585C86"/>
    <w:rsid w:val="00586570"/>
    <w:rsid w:val="00591FAB"/>
    <w:rsid w:val="005A6692"/>
    <w:rsid w:val="005B311C"/>
    <w:rsid w:val="005B751D"/>
    <w:rsid w:val="005C7197"/>
    <w:rsid w:val="005D2079"/>
    <w:rsid w:val="005D250D"/>
    <w:rsid w:val="005D2AD3"/>
    <w:rsid w:val="005F7C08"/>
    <w:rsid w:val="006010CB"/>
    <w:rsid w:val="00604FDE"/>
    <w:rsid w:val="00621633"/>
    <w:rsid w:val="006365BB"/>
    <w:rsid w:val="00636644"/>
    <w:rsid w:val="00641C36"/>
    <w:rsid w:val="00642733"/>
    <w:rsid w:val="00643275"/>
    <w:rsid w:val="00644407"/>
    <w:rsid w:val="006475CC"/>
    <w:rsid w:val="00654875"/>
    <w:rsid w:val="006549B9"/>
    <w:rsid w:val="00670839"/>
    <w:rsid w:val="006759D0"/>
    <w:rsid w:val="00676CD4"/>
    <w:rsid w:val="00680C25"/>
    <w:rsid w:val="006849CA"/>
    <w:rsid w:val="00685675"/>
    <w:rsid w:val="006A50B4"/>
    <w:rsid w:val="006B4908"/>
    <w:rsid w:val="006B4B26"/>
    <w:rsid w:val="006D2BC5"/>
    <w:rsid w:val="00706AA6"/>
    <w:rsid w:val="00706DBC"/>
    <w:rsid w:val="0071132A"/>
    <w:rsid w:val="0071441A"/>
    <w:rsid w:val="00723274"/>
    <w:rsid w:val="007239FC"/>
    <w:rsid w:val="00723AD7"/>
    <w:rsid w:val="007256EC"/>
    <w:rsid w:val="00756F59"/>
    <w:rsid w:val="00764074"/>
    <w:rsid w:val="0077074C"/>
    <w:rsid w:val="0078486C"/>
    <w:rsid w:val="00791617"/>
    <w:rsid w:val="0079626E"/>
    <w:rsid w:val="007A1BB1"/>
    <w:rsid w:val="007A452F"/>
    <w:rsid w:val="007B3B3A"/>
    <w:rsid w:val="007C17EA"/>
    <w:rsid w:val="007D1567"/>
    <w:rsid w:val="007D554B"/>
    <w:rsid w:val="007E13EF"/>
    <w:rsid w:val="007F72BB"/>
    <w:rsid w:val="00820A13"/>
    <w:rsid w:val="0082268E"/>
    <w:rsid w:val="00825E6E"/>
    <w:rsid w:val="00825F7F"/>
    <w:rsid w:val="00826492"/>
    <w:rsid w:val="00835892"/>
    <w:rsid w:val="008438DE"/>
    <w:rsid w:val="00844DAE"/>
    <w:rsid w:val="00851BF0"/>
    <w:rsid w:val="00855AD3"/>
    <w:rsid w:val="008626E0"/>
    <w:rsid w:val="008741BB"/>
    <w:rsid w:val="00885C28"/>
    <w:rsid w:val="00886E82"/>
    <w:rsid w:val="00887A1E"/>
    <w:rsid w:val="0089722D"/>
    <w:rsid w:val="008A1898"/>
    <w:rsid w:val="008A228A"/>
    <w:rsid w:val="008A274C"/>
    <w:rsid w:val="008B4015"/>
    <w:rsid w:val="008C24CD"/>
    <w:rsid w:val="008C5CB5"/>
    <w:rsid w:val="008C66E7"/>
    <w:rsid w:val="0090137F"/>
    <w:rsid w:val="0090588F"/>
    <w:rsid w:val="00911665"/>
    <w:rsid w:val="009175E7"/>
    <w:rsid w:val="009176D9"/>
    <w:rsid w:val="0092520C"/>
    <w:rsid w:val="00940C51"/>
    <w:rsid w:val="00940DD1"/>
    <w:rsid w:val="00941010"/>
    <w:rsid w:val="00944329"/>
    <w:rsid w:val="0097367C"/>
    <w:rsid w:val="00986B01"/>
    <w:rsid w:val="0099344F"/>
    <w:rsid w:val="009B1FCB"/>
    <w:rsid w:val="009C020A"/>
    <w:rsid w:val="009C7C02"/>
    <w:rsid w:val="009D01BD"/>
    <w:rsid w:val="009E0B0F"/>
    <w:rsid w:val="009F6E16"/>
    <w:rsid w:val="00A01F82"/>
    <w:rsid w:val="00A15D23"/>
    <w:rsid w:val="00A31AFF"/>
    <w:rsid w:val="00A403A2"/>
    <w:rsid w:val="00A438D6"/>
    <w:rsid w:val="00A46E45"/>
    <w:rsid w:val="00A47EC0"/>
    <w:rsid w:val="00A51D3E"/>
    <w:rsid w:val="00A52137"/>
    <w:rsid w:val="00A6359C"/>
    <w:rsid w:val="00A70840"/>
    <w:rsid w:val="00A74919"/>
    <w:rsid w:val="00A7642B"/>
    <w:rsid w:val="00A92971"/>
    <w:rsid w:val="00AA5FEC"/>
    <w:rsid w:val="00AB417D"/>
    <w:rsid w:val="00AE2A9A"/>
    <w:rsid w:val="00AF65E0"/>
    <w:rsid w:val="00B11AC9"/>
    <w:rsid w:val="00B2462B"/>
    <w:rsid w:val="00B313ED"/>
    <w:rsid w:val="00B41484"/>
    <w:rsid w:val="00B52AE6"/>
    <w:rsid w:val="00B72509"/>
    <w:rsid w:val="00B805E2"/>
    <w:rsid w:val="00B829BB"/>
    <w:rsid w:val="00B85FA7"/>
    <w:rsid w:val="00B86223"/>
    <w:rsid w:val="00BC0A1F"/>
    <w:rsid w:val="00BC243A"/>
    <w:rsid w:val="00BC5AC2"/>
    <w:rsid w:val="00BC7011"/>
    <w:rsid w:val="00BD1583"/>
    <w:rsid w:val="00BF1721"/>
    <w:rsid w:val="00BF76BC"/>
    <w:rsid w:val="00C01071"/>
    <w:rsid w:val="00C04647"/>
    <w:rsid w:val="00C20F48"/>
    <w:rsid w:val="00C444D7"/>
    <w:rsid w:val="00C5408B"/>
    <w:rsid w:val="00C57A99"/>
    <w:rsid w:val="00C8622B"/>
    <w:rsid w:val="00CA3111"/>
    <w:rsid w:val="00CA3BA7"/>
    <w:rsid w:val="00CA7F5B"/>
    <w:rsid w:val="00CE3410"/>
    <w:rsid w:val="00CF272F"/>
    <w:rsid w:val="00D1692F"/>
    <w:rsid w:val="00D2202E"/>
    <w:rsid w:val="00D24DB5"/>
    <w:rsid w:val="00D30FE2"/>
    <w:rsid w:val="00D356AC"/>
    <w:rsid w:val="00D527B9"/>
    <w:rsid w:val="00D57166"/>
    <w:rsid w:val="00D62CDF"/>
    <w:rsid w:val="00D7185C"/>
    <w:rsid w:val="00D727E0"/>
    <w:rsid w:val="00D86018"/>
    <w:rsid w:val="00DA05BC"/>
    <w:rsid w:val="00DC7CA8"/>
    <w:rsid w:val="00DD33B4"/>
    <w:rsid w:val="00DE2884"/>
    <w:rsid w:val="00DF0EE8"/>
    <w:rsid w:val="00E13106"/>
    <w:rsid w:val="00E179FC"/>
    <w:rsid w:val="00E20175"/>
    <w:rsid w:val="00E22DC1"/>
    <w:rsid w:val="00E65823"/>
    <w:rsid w:val="00E86CB3"/>
    <w:rsid w:val="00EB51BE"/>
    <w:rsid w:val="00EB7ED7"/>
    <w:rsid w:val="00EC1A66"/>
    <w:rsid w:val="00EC305E"/>
    <w:rsid w:val="00ED088C"/>
    <w:rsid w:val="00ED3E60"/>
    <w:rsid w:val="00ED405A"/>
    <w:rsid w:val="00EE1BD1"/>
    <w:rsid w:val="00EE31BF"/>
    <w:rsid w:val="00EE439D"/>
    <w:rsid w:val="00F1240C"/>
    <w:rsid w:val="00F27664"/>
    <w:rsid w:val="00F30A18"/>
    <w:rsid w:val="00F4472D"/>
    <w:rsid w:val="00F45051"/>
    <w:rsid w:val="00F72C54"/>
    <w:rsid w:val="00F745A3"/>
    <w:rsid w:val="00FA54CA"/>
    <w:rsid w:val="00FA7494"/>
    <w:rsid w:val="00FB0FEB"/>
    <w:rsid w:val="00FD109B"/>
    <w:rsid w:val="00FD343B"/>
    <w:rsid w:val="00FE29BF"/>
    <w:rsid w:val="00FE3109"/>
    <w:rsid w:val="00FF0FE0"/>
    <w:rsid w:val="02D67689"/>
    <w:rsid w:val="059D80F7"/>
    <w:rsid w:val="2DD858FB"/>
    <w:rsid w:val="3EE8A708"/>
    <w:rsid w:val="6F0D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9753D9"/>
  <w15:docId w15:val="{7051147E-9769-42BD-82DC-A7631EC4A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919"/>
    <w:pPr>
      <w:jc w:val="both"/>
    </w:pPr>
    <w:rPr>
      <w:rFonts w:eastAsia="Times New Roman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A74919"/>
    <w:pPr>
      <w:spacing w:line="300" w:lineRule="atLeast"/>
    </w:pPr>
  </w:style>
  <w:style w:type="character" w:customStyle="1" w:styleId="Tekstpodstawowy3Znak">
    <w:name w:val="Tekst podstawowy 3 Znak"/>
    <w:link w:val="Tekstpodstawowy3"/>
    <w:uiPriority w:val="99"/>
    <w:locked/>
    <w:rsid w:val="00A74919"/>
    <w:rPr>
      <w:rFonts w:eastAsia="Times New Roman" w:cs="Times New Roman"/>
      <w:sz w:val="20"/>
      <w:szCs w:val="20"/>
      <w:lang w:eastAsia="pl-PL"/>
    </w:rPr>
  </w:style>
  <w:style w:type="paragraph" w:styleId="Akapitzlist">
    <w:name w:val="List Paragraph"/>
    <w:aliases w:val="Preambuła,L1,Numerowanie,Wypunktowanie,BulletC,Wyliczanie,Obiekt,normalny tekst,Akapit z listą31,Bullets,List Paragraph1,T_SZ_List Paragraph,Akapit z listą BS,WYPUNKTOWANIE Akapit z listą,List Paragraph2,List Paragraph,tekst normalny"/>
    <w:basedOn w:val="Normalny"/>
    <w:link w:val="AkapitzlistZnak"/>
    <w:uiPriority w:val="34"/>
    <w:qFormat/>
    <w:rsid w:val="00EB51BE"/>
    <w:pPr>
      <w:ind w:left="720"/>
      <w:contextualSpacing/>
      <w:jc w:val="left"/>
    </w:pPr>
    <w:rPr>
      <w:sz w:val="20"/>
    </w:rPr>
  </w:style>
  <w:style w:type="paragraph" w:customStyle="1" w:styleId="Default">
    <w:name w:val="Default"/>
    <w:uiPriority w:val="99"/>
    <w:rsid w:val="0016641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C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62CDF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basedOn w:val="Normalny"/>
    <w:uiPriority w:val="1"/>
    <w:qFormat/>
    <w:rsid w:val="00B805E2"/>
    <w:pPr>
      <w:jc w:val="left"/>
    </w:pPr>
    <w:rPr>
      <w:rFonts w:ascii="Calibri" w:eastAsiaTheme="minorHAns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805E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805E2"/>
    <w:rPr>
      <w:rFonts w:eastAsia="Times New Roman"/>
      <w:sz w:val="26"/>
    </w:rPr>
  </w:style>
  <w:style w:type="character" w:customStyle="1" w:styleId="AkapitzlistZnak">
    <w:name w:val="Akapit z listą Znak"/>
    <w:aliases w:val="Preambuła Znak,L1 Znak,Numerowanie Znak,Wypunktowanie Znak,BulletC Znak,Wyliczanie Znak,Obiekt Znak,normalny tekst Znak,Akapit z listą31 Znak,Bullets Znak,List Paragraph1 Znak,T_SZ_List Paragraph Znak,Akapit z listą BS Znak"/>
    <w:basedOn w:val="Domylnaczcionkaakapitu"/>
    <w:link w:val="Akapitzlist"/>
    <w:qFormat/>
    <w:locked/>
    <w:rsid w:val="00EC1A66"/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642733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eastAsia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5B14F-1CA6-4765-B767-EB21859C8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2465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/>
  <LinksUpToDate>false</LinksUpToDate>
  <CharactersWithSpaces>17224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user</dc:creator>
  <cp:lastModifiedBy>Jurek Oskar</cp:lastModifiedBy>
  <cp:revision>6</cp:revision>
  <cp:lastPrinted>2026-08-13T08:44:00Z</cp:lastPrinted>
  <dcterms:created xsi:type="dcterms:W3CDTF">2026-08-13T07:15:00Z</dcterms:created>
  <dcterms:modified xsi:type="dcterms:W3CDTF">2026-08-13T09:02:00Z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82aca2-5e66-42be-81bd-a5e4df229541_Enabled">
    <vt:lpwstr>true</vt:lpwstr>
  </property>
  <property fmtid="{D5CDD505-2E9C-101B-9397-08002B2CF9AE}" pid="3" name="MSIP_Label_7482aca2-5e66-42be-81bd-a5e4df229541_SetDate">
    <vt:lpwstr>2026-06-10T07:42:09Z</vt:lpwstr>
  </property>
  <property fmtid="{D5CDD505-2E9C-101B-9397-08002B2CF9AE}" pid="4" name="MSIP_Label_7482aca2-5e66-42be-81bd-a5e4df229541_Method">
    <vt:lpwstr>Privileged</vt:lpwstr>
  </property>
  <property fmtid="{D5CDD505-2E9C-101B-9397-08002B2CF9AE}" pid="5" name="MSIP_Label_7482aca2-5e66-42be-81bd-a5e4df229541_Name">
    <vt:lpwstr>Etykieta wewnętrzna</vt:lpwstr>
  </property>
  <property fmtid="{D5CDD505-2E9C-101B-9397-08002B2CF9AE}" pid="6" name="MSIP_Label_7482aca2-5e66-42be-81bd-a5e4df229541_SiteId">
    <vt:lpwstr>f6452060-edfa-4e1c-a716-7fe4360bf089</vt:lpwstr>
  </property>
  <property fmtid="{D5CDD505-2E9C-101B-9397-08002B2CF9AE}" pid="7" name="MSIP_Label_7482aca2-5e66-42be-81bd-a5e4df229541_ActionId">
    <vt:lpwstr>d3bdece7-9682-4398-92df-75f81418614c</vt:lpwstr>
  </property>
  <property fmtid="{D5CDD505-2E9C-101B-9397-08002B2CF9AE}" pid="8" name="MSIP_Label_7482aca2-5e66-42be-81bd-a5e4df229541_ContentBits">
    <vt:lpwstr>0</vt:lpwstr>
  </property>
  <property fmtid="{D5CDD505-2E9C-101B-9397-08002B2CF9AE}" pid="9" name="MSIP_Label_7482aca2-5e66-42be-81bd-a5e4df229541_Tag">
    <vt:lpwstr>10, 0, 1, 1</vt:lpwstr>
  </property>
</Properties>
</file>