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19BB" w14:textId="203A5B0F" w:rsidR="00FE1214" w:rsidRPr="00833ADC" w:rsidRDefault="00FE1214" w:rsidP="00FE1214">
      <w:pPr>
        <w:spacing w:line="240" w:lineRule="auto"/>
        <w:jc w:val="both"/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</w:pPr>
      <w:bookmarkStart w:id="0" w:name="_Hlk165300971"/>
      <w:r w:rsidRPr="00833ADC"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Pr="00833ADC"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 xml:space="preserve">: </w:t>
      </w:r>
      <w:bookmarkEnd w:id="1"/>
      <w:bookmarkEnd w:id="2"/>
      <w:r w:rsidRPr="00833ADC"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>„Świadczenie usług przewozu osób autokarami na potrzeby Filharmonii im. Karola Szymanowskiego w Krakowie -  znak – PP03.271.15.2026</w:t>
      </w:r>
    </w:p>
    <w:bookmarkEnd w:id="0"/>
    <w:p w14:paraId="7A0FE399" w14:textId="77777777" w:rsidR="007378BC" w:rsidRPr="00833ADC" w:rsidRDefault="007378BC" w:rsidP="007378BC">
      <w:pPr>
        <w:rPr>
          <w:rFonts w:ascii="Cambria" w:hAnsi="Cambria"/>
          <w:lang w:eastAsia="ar-SA"/>
        </w:rPr>
      </w:pPr>
    </w:p>
    <w:p w14:paraId="4E9B6515" w14:textId="77777777" w:rsidR="007378BC" w:rsidRPr="00833ADC" w:rsidRDefault="007378BC" w:rsidP="007378BC">
      <w:pPr>
        <w:rPr>
          <w:rFonts w:ascii="Cambria" w:hAnsi="Cambria"/>
          <w:lang w:eastAsia="ar-SA"/>
        </w:rPr>
      </w:pPr>
    </w:p>
    <w:p w14:paraId="3A81C440" w14:textId="1C064FB0" w:rsidR="007378BC" w:rsidRPr="00833ADC" w:rsidRDefault="007378BC" w:rsidP="007378BC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  <w:r w:rsidRPr="00833ADC">
        <w:rPr>
          <w:rFonts w:ascii="Cambria" w:hAnsi="Cambria"/>
          <w:sz w:val="22"/>
          <w:szCs w:val="22"/>
        </w:rPr>
        <w:t>Załącznik nr 2a do SWZ</w:t>
      </w:r>
    </w:p>
    <w:p w14:paraId="1F529B20" w14:textId="77777777" w:rsidR="007378BC" w:rsidRPr="00833ADC" w:rsidRDefault="007378BC" w:rsidP="007378BC">
      <w:pPr>
        <w:jc w:val="right"/>
        <w:rPr>
          <w:rFonts w:ascii="Cambria" w:hAnsi="Cambria"/>
          <w:b/>
          <w:bCs/>
          <w:color w:val="FF0000"/>
          <w:lang w:eastAsia="ar-SA"/>
        </w:rPr>
      </w:pPr>
      <w:r w:rsidRPr="00833ADC">
        <w:rPr>
          <w:rFonts w:ascii="Cambria" w:hAnsi="Cambria"/>
          <w:b/>
          <w:bCs/>
          <w:color w:val="FF0000"/>
          <w:lang w:eastAsia="ar-SA"/>
        </w:rPr>
        <w:t xml:space="preserve">Dokument składany wraz z ofertą </w:t>
      </w:r>
    </w:p>
    <w:p w14:paraId="3F15E63A" w14:textId="77777777" w:rsidR="007378BC" w:rsidRPr="00833ADC" w:rsidRDefault="007378BC" w:rsidP="007378BC">
      <w:pPr>
        <w:jc w:val="right"/>
        <w:rPr>
          <w:rFonts w:ascii="Cambria" w:hAnsi="Cambria"/>
          <w:lang w:eastAsia="ar-SA"/>
        </w:rPr>
      </w:pPr>
    </w:p>
    <w:p w14:paraId="462E2379" w14:textId="4987D607" w:rsidR="007378BC" w:rsidRPr="00833ADC" w:rsidRDefault="007378BC" w:rsidP="007378BC">
      <w:pPr>
        <w:spacing w:after="0" w:line="240" w:lineRule="auto"/>
        <w:rPr>
          <w:rFonts w:ascii="Cambria" w:hAnsi="Cambria" w:cs="Arial"/>
          <w:b/>
        </w:rPr>
      </w:pPr>
      <w:r w:rsidRPr="00833ADC">
        <w:rPr>
          <w:rFonts w:ascii="Cambria" w:hAnsi="Cambria" w:cs="Arial"/>
          <w:b/>
        </w:rPr>
        <w:t>Wykonawca (Podmiot udostępniający zasoby)</w:t>
      </w:r>
    </w:p>
    <w:p w14:paraId="7313C214" w14:textId="77777777" w:rsidR="007378BC" w:rsidRPr="00833ADC" w:rsidRDefault="007378BC" w:rsidP="007378BC">
      <w:pPr>
        <w:spacing w:after="0" w:line="240" w:lineRule="auto"/>
        <w:ind w:right="5954"/>
        <w:rPr>
          <w:rFonts w:ascii="Cambria" w:hAnsi="Cambria" w:cs="Arial"/>
        </w:rPr>
      </w:pPr>
      <w:r w:rsidRPr="00833ADC">
        <w:rPr>
          <w:rFonts w:ascii="Cambria" w:hAnsi="Cambria" w:cs="Arial"/>
        </w:rPr>
        <w:t>………………………………………………</w:t>
      </w:r>
    </w:p>
    <w:p w14:paraId="58097366" w14:textId="77777777" w:rsidR="007378BC" w:rsidRPr="00833ADC" w:rsidRDefault="007378BC" w:rsidP="007378BC">
      <w:pPr>
        <w:spacing w:after="0" w:line="240" w:lineRule="auto"/>
        <w:ind w:right="5953"/>
        <w:rPr>
          <w:rFonts w:ascii="Cambria" w:hAnsi="Cambria" w:cs="Arial"/>
          <w:i/>
          <w:sz w:val="20"/>
          <w:szCs w:val="20"/>
        </w:rPr>
      </w:pPr>
      <w:r w:rsidRPr="00833ADC">
        <w:rPr>
          <w:rFonts w:ascii="Cambria" w:hAnsi="Cambria" w:cs="Arial"/>
          <w:i/>
          <w:sz w:val="20"/>
          <w:szCs w:val="20"/>
        </w:rPr>
        <w:t xml:space="preserve"> (pełna nazwa/firma, adres, w zależności od podmiotu: NIP/PESEL, KRS/</w:t>
      </w:r>
      <w:proofErr w:type="spellStart"/>
      <w:r w:rsidRPr="00833ADC">
        <w:rPr>
          <w:rFonts w:ascii="Cambria" w:hAnsi="Cambria" w:cs="Arial"/>
          <w:i/>
          <w:sz w:val="20"/>
          <w:szCs w:val="20"/>
        </w:rPr>
        <w:t>CEiDG</w:t>
      </w:r>
      <w:proofErr w:type="spellEnd"/>
      <w:r w:rsidRPr="00833ADC">
        <w:rPr>
          <w:rFonts w:ascii="Cambria" w:hAnsi="Cambria" w:cs="Arial"/>
          <w:i/>
          <w:sz w:val="20"/>
          <w:szCs w:val="20"/>
        </w:rPr>
        <w:t>)</w:t>
      </w:r>
    </w:p>
    <w:p w14:paraId="7D9CECE3" w14:textId="77777777" w:rsidR="007378BC" w:rsidRPr="00833ADC" w:rsidRDefault="007378BC" w:rsidP="007378BC">
      <w:pPr>
        <w:spacing w:line="240" w:lineRule="auto"/>
        <w:rPr>
          <w:rFonts w:ascii="Cambria" w:hAnsi="Cambria" w:cstheme="minorHAnsi"/>
          <w:sz w:val="18"/>
          <w:szCs w:val="18"/>
          <w:u w:val="single"/>
        </w:rPr>
      </w:pPr>
      <w:r w:rsidRPr="00833ADC">
        <w:rPr>
          <w:rFonts w:ascii="Cambria" w:hAnsi="Cambria" w:cstheme="minorHAnsi"/>
          <w:sz w:val="18"/>
          <w:szCs w:val="18"/>
          <w:u w:val="single"/>
        </w:rPr>
        <w:t>reprezentowany przez:</w:t>
      </w:r>
    </w:p>
    <w:p w14:paraId="0838C2B2" w14:textId="77777777" w:rsidR="007378BC" w:rsidRPr="00833ADC" w:rsidRDefault="007378BC" w:rsidP="007378BC">
      <w:pPr>
        <w:spacing w:line="240" w:lineRule="auto"/>
        <w:ind w:right="5954"/>
        <w:rPr>
          <w:rFonts w:ascii="Cambria" w:hAnsi="Cambria" w:cstheme="minorHAnsi"/>
          <w:sz w:val="18"/>
          <w:szCs w:val="18"/>
        </w:rPr>
      </w:pPr>
      <w:r w:rsidRPr="00833ADC">
        <w:rPr>
          <w:rFonts w:ascii="Cambria" w:hAnsi="Cambria" w:cstheme="minorHAnsi"/>
          <w:sz w:val="18"/>
          <w:szCs w:val="18"/>
        </w:rPr>
        <w:t>……………………………………………………………</w:t>
      </w:r>
    </w:p>
    <w:p w14:paraId="0491CE74" w14:textId="77777777" w:rsidR="007378BC" w:rsidRPr="00833ADC" w:rsidRDefault="007378BC" w:rsidP="007378BC">
      <w:pPr>
        <w:spacing w:line="240" w:lineRule="auto"/>
        <w:ind w:right="5953"/>
        <w:rPr>
          <w:rFonts w:ascii="Cambria" w:hAnsi="Cambria" w:cstheme="minorHAnsi"/>
          <w:i/>
          <w:sz w:val="18"/>
          <w:szCs w:val="18"/>
        </w:rPr>
      </w:pPr>
      <w:r w:rsidRPr="00833ADC">
        <w:rPr>
          <w:rFonts w:ascii="Cambria" w:hAnsi="Cambria" w:cstheme="minorHAnsi"/>
          <w:i/>
          <w:sz w:val="18"/>
          <w:szCs w:val="18"/>
        </w:rPr>
        <w:t>(imię, nazwisko, stanowisko/podstawa do  reprezentacji)</w:t>
      </w:r>
    </w:p>
    <w:p w14:paraId="68A9FCEC" w14:textId="77777777" w:rsidR="007378BC" w:rsidRPr="00833ADC" w:rsidRDefault="007378BC" w:rsidP="007378BC">
      <w:pPr>
        <w:spacing w:after="0" w:line="240" w:lineRule="auto"/>
        <w:jc w:val="both"/>
        <w:rPr>
          <w:rFonts w:ascii="Cambria" w:hAnsi="Cambria" w:cs="Arial"/>
        </w:rPr>
      </w:pPr>
    </w:p>
    <w:p w14:paraId="5C58E032" w14:textId="77777777" w:rsidR="007378BC" w:rsidRPr="00833ADC" w:rsidRDefault="007378BC" w:rsidP="007378BC">
      <w:pPr>
        <w:spacing w:after="0" w:line="240" w:lineRule="auto"/>
        <w:jc w:val="both"/>
        <w:rPr>
          <w:rFonts w:ascii="Cambria" w:hAnsi="Cambria" w:cs="Arial"/>
        </w:rPr>
      </w:pPr>
    </w:p>
    <w:tbl>
      <w:tblPr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378BC" w:rsidRPr="00833ADC" w14:paraId="15BD07FC" w14:textId="77777777" w:rsidTr="009A5345">
        <w:tc>
          <w:tcPr>
            <w:tcW w:w="9212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/>
            <w:hideMark/>
          </w:tcPr>
          <w:p w14:paraId="589DBEAC" w14:textId="77777777" w:rsidR="007378BC" w:rsidRPr="00833ADC" w:rsidRDefault="007378BC" w:rsidP="009A5345">
            <w:pPr>
              <w:spacing w:after="12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u w:val="single"/>
              </w:rPr>
            </w:pPr>
          </w:p>
          <w:p w14:paraId="36A8A487" w14:textId="7F6B6DB7" w:rsidR="007378BC" w:rsidRPr="00833ADC" w:rsidRDefault="007378BC" w:rsidP="009A5345">
            <w:pPr>
              <w:spacing w:after="120" w:line="24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  <w:r w:rsidRPr="00833ADC">
              <w:rPr>
                <w:rFonts w:ascii="Cambria" w:hAnsi="Cambria" w:cstheme="minorHAnsi"/>
                <w:b/>
                <w:u w:val="single"/>
              </w:rPr>
              <w:t>Oświadczenie Podmiotu udostępniającego zasoby</w:t>
            </w:r>
          </w:p>
          <w:p w14:paraId="7EBC92ED" w14:textId="77777777" w:rsidR="007378BC" w:rsidRPr="00833ADC" w:rsidRDefault="007378BC" w:rsidP="009A5345">
            <w:pPr>
              <w:spacing w:after="120" w:line="360" w:lineRule="auto"/>
              <w:jc w:val="center"/>
              <w:rPr>
                <w:rFonts w:ascii="Cambria" w:hAnsi="Cambria" w:cstheme="minorHAnsi"/>
                <w:b/>
                <w:caps/>
                <w:u w:val="single"/>
              </w:rPr>
            </w:pPr>
            <w:r w:rsidRPr="00833ADC">
              <w:rPr>
                <w:rFonts w:ascii="Cambria" w:hAnsi="Cambria" w:cstheme="minorHAnsi"/>
                <w:b/>
                <w:u w:val="single"/>
              </w:rPr>
              <w:t xml:space="preserve">UWZGLĘDNIAJĄCE PRZESŁANKI WYKLUCZENIA Z ART. 7 UST. 1 USTAWY </w:t>
            </w:r>
            <w:r w:rsidRPr="00833ADC">
              <w:rPr>
                <w:rFonts w:ascii="Cambria" w:hAnsi="Cambria" w:cstheme="minorHAnsi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35D7DAB" w14:textId="77777777" w:rsidR="007378BC" w:rsidRPr="00833ADC" w:rsidRDefault="007378BC" w:rsidP="009A5345">
            <w:pPr>
              <w:spacing w:after="0" w:line="360" w:lineRule="auto"/>
              <w:jc w:val="center"/>
              <w:rPr>
                <w:rFonts w:ascii="Cambria" w:hAnsi="Cambria" w:cstheme="minorHAnsi"/>
                <w:b/>
              </w:rPr>
            </w:pPr>
            <w:r w:rsidRPr="00833ADC">
              <w:rPr>
                <w:rFonts w:ascii="Cambria" w:hAnsi="Cambria" w:cstheme="minorHAnsi"/>
                <w:b/>
              </w:rPr>
              <w:t xml:space="preserve">składane na podstawie art. 125 ust. 1 ustawy Pzp </w:t>
            </w:r>
          </w:p>
          <w:p w14:paraId="54AACE6E" w14:textId="77777777" w:rsidR="007378BC" w:rsidRPr="00833ADC" w:rsidRDefault="007378BC" w:rsidP="009A5345">
            <w:pPr>
              <w:spacing w:before="120" w:line="24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  <w:r w:rsidRPr="00833ADC">
              <w:rPr>
                <w:rFonts w:ascii="Cambria" w:hAnsi="Cambria" w:cstheme="minorHAnsi"/>
                <w:b/>
                <w:u w:val="single"/>
              </w:rPr>
              <w:t>DOTYCZĄCE PODSTAW DO WYKLUCZENIA Z POSTĘPOWANIA</w:t>
            </w:r>
          </w:p>
          <w:p w14:paraId="37BE2C7A" w14:textId="77777777" w:rsidR="007378BC" w:rsidRPr="00833ADC" w:rsidRDefault="007378BC" w:rsidP="009A5345">
            <w:pPr>
              <w:spacing w:before="120" w:after="0" w:line="360" w:lineRule="auto"/>
              <w:jc w:val="center"/>
              <w:rPr>
                <w:rFonts w:ascii="Cambria" w:hAnsi="Cambria" w:cs="Arial"/>
                <w:b/>
                <w:sz w:val="24"/>
                <w:szCs w:val="24"/>
                <w:u w:val="single"/>
              </w:rPr>
            </w:pPr>
          </w:p>
        </w:tc>
      </w:tr>
    </w:tbl>
    <w:p w14:paraId="0FE802DA" w14:textId="77777777" w:rsidR="007378BC" w:rsidRPr="00833ADC" w:rsidRDefault="007378BC" w:rsidP="007378BC">
      <w:pPr>
        <w:spacing w:after="0" w:line="240" w:lineRule="auto"/>
        <w:jc w:val="both"/>
        <w:rPr>
          <w:rFonts w:ascii="Cambria" w:hAnsi="Cambria" w:cs="Arial"/>
        </w:rPr>
      </w:pPr>
    </w:p>
    <w:p w14:paraId="52C2106E" w14:textId="77777777" w:rsidR="007378BC" w:rsidRPr="00833ADC" w:rsidRDefault="007378BC" w:rsidP="007378BC">
      <w:pPr>
        <w:spacing w:line="360" w:lineRule="auto"/>
        <w:jc w:val="both"/>
        <w:rPr>
          <w:rFonts w:ascii="Cambria" w:hAnsi="Cambria" w:cs="Arial"/>
        </w:rPr>
      </w:pPr>
      <w:r w:rsidRPr="00833ADC">
        <w:rPr>
          <w:rFonts w:ascii="Cambria" w:hAnsi="Cambria" w:cs="Arial"/>
        </w:rPr>
        <w:t xml:space="preserve">Na potrzeby ww. postępowania o udzielenie zamówienia publicznego prowadzonego przez Zamawiającego – Filharmonię </w:t>
      </w:r>
      <w:r w:rsidRPr="00833ADC">
        <w:rPr>
          <w:rFonts w:ascii="Cambria" w:hAnsi="Cambria" w:cs="Calibri"/>
        </w:rPr>
        <w:t xml:space="preserve">im. Karola Szymanowskiego w Krakowie ul. Zwierzyniecka 1, 31-103 Kraków, oświadczam, że: </w:t>
      </w:r>
    </w:p>
    <w:p w14:paraId="79FD1E61" w14:textId="77777777" w:rsidR="007378BC" w:rsidRPr="00833ADC" w:rsidRDefault="007378BC" w:rsidP="007378BC">
      <w:pPr>
        <w:shd w:val="clear" w:color="auto" w:fill="D0CECE"/>
        <w:jc w:val="both"/>
        <w:rPr>
          <w:rFonts w:ascii="Cambria" w:hAnsi="Cambria" w:cs="Arial"/>
          <w:b/>
          <w:sz w:val="24"/>
          <w:szCs w:val="24"/>
        </w:rPr>
      </w:pPr>
      <w:r w:rsidRPr="00833ADC">
        <w:rPr>
          <w:rFonts w:ascii="Cambria" w:hAnsi="Cambria" w:cs="Arial"/>
          <w:b/>
          <w:sz w:val="24"/>
          <w:szCs w:val="24"/>
        </w:rPr>
        <w:t xml:space="preserve">OŚWIADCZENIA DOTYCZĄCE WYKONAWCY </w:t>
      </w:r>
      <w:r w:rsidRPr="00833ADC">
        <w:rPr>
          <w:rFonts w:ascii="Cambria" w:hAnsi="Cambria" w:cs="Arial"/>
          <w:b/>
          <w:sz w:val="20"/>
          <w:szCs w:val="20"/>
        </w:rPr>
        <w:t>(*skreślić niepotrzebne):</w:t>
      </w:r>
    </w:p>
    <w:p w14:paraId="7E8367F2" w14:textId="7AEC2BC6" w:rsidR="007378BC" w:rsidRPr="00833ADC" w:rsidRDefault="007378BC" w:rsidP="007378BC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Cambria" w:hAnsi="Cambria" w:cstheme="minorHAnsi"/>
        </w:rPr>
      </w:pPr>
      <w:r w:rsidRPr="00833ADC">
        <w:rPr>
          <w:rFonts w:ascii="Cambria" w:hAnsi="Cambria" w:cstheme="minorHAnsi"/>
        </w:rPr>
        <w:t>Oświadczam, że Wykonawca (Podmiot udostępniający zasoby) nie podlega wykluczeniu z postępowania na podstawie art. 108 ust. 1 ustawy Pzp.</w:t>
      </w:r>
    </w:p>
    <w:p w14:paraId="1237A0BC" w14:textId="77777777" w:rsidR="007378BC" w:rsidRPr="00833ADC" w:rsidRDefault="007378BC" w:rsidP="007378BC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Cambria" w:hAnsi="Cambria" w:cstheme="minorHAnsi"/>
        </w:rPr>
      </w:pPr>
      <w:r w:rsidRPr="00833ADC">
        <w:rPr>
          <w:rFonts w:ascii="Cambria" w:hAnsi="Cambria" w:cstheme="minorHAnsi"/>
          <w:color w:val="0070C0"/>
        </w:rPr>
        <w:t xml:space="preserve">[UWAGA: zastosować, gdy zachodzą przesłanki wykluczenia z art. 108 ust. 1 pkt 1, 2 i 5 ustawy Pzp, a Wykonawca korzysta z procedury samooczyszczenia, o której mowa w art. 110 ust. 2 ustawy Pzp] </w:t>
      </w:r>
    </w:p>
    <w:p w14:paraId="7B1DFC79" w14:textId="77777777" w:rsidR="007378BC" w:rsidRPr="00833ADC" w:rsidRDefault="007378BC" w:rsidP="007378BC">
      <w:pPr>
        <w:pStyle w:val="Akapitzlist"/>
        <w:spacing w:line="360" w:lineRule="auto"/>
        <w:ind w:left="567"/>
        <w:jc w:val="both"/>
        <w:rPr>
          <w:rFonts w:ascii="Cambria" w:hAnsi="Cambria" w:cstheme="minorHAnsi"/>
        </w:rPr>
      </w:pPr>
      <w:r w:rsidRPr="00833ADC">
        <w:rPr>
          <w:rFonts w:ascii="Cambria" w:hAnsi="Cambria" w:cstheme="minorHAnsi"/>
        </w:rPr>
        <w:t xml:space="preserve">Oświadczam, że wobec Wykonawcy zachodzą podstawy wykluczenia z postępowania na podstawie art. …………. ustawy Pzp </w:t>
      </w:r>
      <w:r w:rsidRPr="00833ADC">
        <w:rPr>
          <w:rFonts w:ascii="Cambria" w:hAnsi="Cambria" w:cstheme="minorHAnsi"/>
          <w:i/>
        </w:rPr>
        <w:t>(podać mającą zastosowanie podstawę wykluczenia spośród wymienionych w art. 108 ust. 1 pkt 1, 2 i 5 ustawy Pzp).</w:t>
      </w:r>
      <w:r w:rsidRPr="00833ADC">
        <w:rPr>
          <w:rFonts w:ascii="Cambria" w:hAnsi="Cambria" w:cstheme="minorHAnsi"/>
        </w:rPr>
        <w:t xml:space="preserve"> Jednocześnie oświadczam, że w związku z ww. okolicznością, na podstawie art. 110 ust. 2 ustawy Pzp Wykonawca podjął następujące środki naprawcze i zapobiegawcze: …………………………………………………………………………………………………….</w:t>
      </w:r>
    </w:p>
    <w:p w14:paraId="486BA64B" w14:textId="2E02164D" w:rsidR="007378BC" w:rsidRPr="00833ADC" w:rsidRDefault="007378BC" w:rsidP="007378BC">
      <w:pPr>
        <w:pStyle w:val="NormalnyWeb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Cambria" w:hAnsi="Cambria" w:cstheme="minorHAnsi"/>
          <w:sz w:val="22"/>
          <w:szCs w:val="22"/>
        </w:rPr>
      </w:pPr>
      <w:r w:rsidRPr="00833ADC">
        <w:rPr>
          <w:rFonts w:ascii="Cambria" w:hAnsi="Cambria" w:cstheme="minorHAnsi"/>
          <w:sz w:val="22"/>
          <w:szCs w:val="22"/>
        </w:rPr>
        <w:lastRenderedPageBreak/>
        <w:t xml:space="preserve">Oświadczam, że nie zachodzą w stosunku do Wykonawcy przesłanki wykluczenia z postępowania na podstawie art.  </w:t>
      </w:r>
      <w:r w:rsidRPr="00833ADC">
        <w:rPr>
          <w:rFonts w:ascii="Cambria" w:eastAsia="Times New Roman" w:hAnsi="Cambria" w:cstheme="minorHAnsi"/>
          <w:sz w:val="22"/>
          <w:szCs w:val="22"/>
          <w:lang w:eastAsia="pl-PL"/>
        </w:rPr>
        <w:t xml:space="preserve">7 ust. 1 ustawy </w:t>
      </w:r>
      <w:r w:rsidRPr="00833ADC">
        <w:rPr>
          <w:rFonts w:ascii="Cambria" w:hAnsi="Cambria" w:cstheme="minorHAnsi"/>
          <w:sz w:val="22"/>
          <w:szCs w:val="22"/>
        </w:rPr>
        <w:t xml:space="preserve">z dnia 13 kwietnia 2022 r. </w:t>
      </w:r>
      <w:r w:rsidRPr="00833ADC">
        <w:rPr>
          <w:rFonts w:ascii="Cambria" w:hAnsi="Cambria" w:cstheme="minorHAnsi"/>
          <w:color w:val="222222"/>
          <w:sz w:val="22"/>
          <w:szCs w:val="22"/>
        </w:rPr>
        <w:t xml:space="preserve">o szczególnych rozwiązaniach </w:t>
      </w:r>
      <w:r w:rsidRPr="00833ADC">
        <w:rPr>
          <w:rFonts w:ascii="Cambria" w:hAnsi="Cambria" w:cstheme="minorHAnsi"/>
          <w:color w:val="222222"/>
          <w:sz w:val="22"/>
          <w:szCs w:val="22"/>
        </w:rPr>
        <w:br/>
        <w:t xml:space="preserve">w zakresie przeciwdziałania wspieraniu agresji na Ukrainę oraz służących ochronie bezpieczeństwa narodowego </w:t>
      </w:r>
      <w:r w:rsidRPr="00833ADC">
        <w:rPr>
          <w:rFonts w:ascii="Cambria" w:hAnsi="Cambria" w:cstheme="minorHAnsi"/>
          <w:sz w:val="22"/>
          <w:szCs w:val="22"/>
          <w:lang w:eastAsia="pl-PL"/>
        </w:rPr>
        <w:t>(tj. Dz. U. z 202</w:t>
      </w:r>
      <w:r w:rsidR="00833ADC" w:rsidRPr="00833ADC">
        <w:rPr>
          <w:rFonts w:ascii="Cambria" w:hAnsi="Cambria" w:cstheme="minorHAnsi"/>
          <w:sz w:val="22"/>
          <w:szCs w:val="22"/>
          <w:lang w:eastAsia="pl-PL"/>
        </w:rPr>
        <w:t>5</w:t>
      </w:r>
      <w:r w:rsidRPr="00833ADC">
        <w:rPr>
          <w:rFonts w:ascii="Cambria" w:hAnsi="Cambria" w:cstheme="minorHAnsi"/>
          <w:sz w:val="22"/>
          <w:szCs w:val="22"/>
          <w:lang w:eastAsia="pl-PL"/>
        </w:rPr>
        <w:t xml:space="preserve"> r. poz. 5</w:t>
      </w:r>
      <w:r w:rsidR="00833ADC" w:rsidRPr="00833ADC">
        <w:rPr>
          <w:rFonts w:ascii="Cambria" w:hAnsi="Cambria" w:cstheme="minorHAnsi"/>
          <w:sz w:val="22"/>
          <w:szCs w:val="22"/>
          <w:lang w:eastAsia="pl-PL"/>
        </w:rPr>
        <w:t>14</w:t>
      </w:r>
      <w:r w:rsidRPr="00833ADC">
        <w:rPr>
          <w:rFonts w:ascii="Cambria" w:hAnsi="Cambria" w:cstheme="minorHAnsi"/>
          <w:sz w:val="22"/>
          <w:szCs w:val="22"/>
          <w:lang w:eastAsia="pl-PL"/>
        </w:rPr>
        <w:t>).</w:t>
      </w:r>
    </w:p>
    <w:p w14:paraId="64D75A4B" w14:textId="77777777" w:rsidR="007378BC" w:rsidRPr="00833ADC" w:rsidRDefault="007378BC" w:rsidP="007378BC">
      <w:pPr>
        <w:jc w:val="right"/>
        <w:rPr>
          <w:rFonts w:ascii="Cambria" w:hAnsi="Cambria" w:cs="Arial"/>
          <w:sz w:val="18"/>
          <w:szCs w:val="18"/>
        </w:rPr>
      </w:pPr>
    </w:p>
    <w:p w14:paraId="34AFE14A" w14:textId="77777777" w:rsidR="007378BC" w:rsidRPr="00833ADC" w:rsidRDefault="007378BC" w:rsidP="007378BC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theme="minorHAnsi"/>
          <w:b/>
        </w:rPr>
      </w:pPr>
      <w:bookmarkStart w:id="3" w:name="_Hlk99009560"/>
      <w:r w:rsidRPr="00833ADC">
        <w:rPr>
          <w:rFonts w:ascii="Cambria" w:hAnsi="Cambria" w:cstheme="minorHAnsi"/>
          <w:b/>
        </w:rPr>
        <w:t>OŚWIADCZENIE DOTYCZĄCE PODANYCH INFORMACJI:</w:t>
      </w:r>
    </w:p>
    <w:bookmarkEnd w:id="3"/>
    <w:p w14:paraId="5A6298E4" w14:textId="77777777" w:rsidR="007378BC" w:rsidRPr="00833ADC" w:rsidRDefault="007378BC" w:rsidP="007378BC">
      <w:pPr>
        <w:spacing w:after="120" w:line="360" w:lineRule="auto"/>
        <w:jc w:val="both"/>
        <w:rPr>
          <w:rFonts w:ascii="Cambria" w:hAnsi="Cambria" w:cstheme="minorHAnsi"/>
        </w:rPr>
      </w:pPr>
      <w:r w:rsidRPr="00833ADC">
        <w:rPr>
          <w:rFonts w:ascii="Cambria" w:hAnsi="Cambria" w:cstheme="minorHAnsi"/>
        </w:rPr>
        <w:t xml:space="preserve">Oświadczam, że wszystkie informacje podane w powyższych oświadczeniach są aktualne </w:t>
      </w:r>
      <w:r w:rsidRPr="00833ADC">
        <w:rPr>
          <w:rFonts w:ascii="Cambria" w:hAnsi="Cambria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139047D6" w14:textId="77777777" w:rsidR="007378BC" w:rsidRPr="00833ADC" w:rsidRDefault="007378BC" w:rsidP="007378BC">
      <w:pPr>
        <w:jc w:val="right"/>
        <w:rPr>
          <w:rFonts w:ascii="Cambria" w:hAnsi="Cambria"/>
        </w:rPr>
      </w:pPr>
      <w:r w:rsidRPr="00833ADC">
        <w:rPr>
          <w:rFonts w:ascii="Cambria" w:hAnsi="Cambria" w:cs="Arial"/>
          <w:sz w:val="18"/>
          <w:szCs w:val="18"/>
        </w:rPr>
        <w:t xml:space="preserve">      </w:t>
      </w:r>
    </w:p>
    <w:p w14:paraId="21208A87" w14:textId="77777777" w:rsidR="007378BC" w:rsidRPr="00833ADC" w:rsidRDefault="007378BC" w:rsidP="007378BC">
      <w:pPr>
        <w:jc w:val="right"/>
        <w:rPr>
          <w:rFonts w:ascii="Cambria" w:hAnsi="Cambria"/>
        </w:rPr>
      </w:pPr>
    </w:p>
    <w:p w14:paraId="288A19F4" w14:textId="77777777" w:rsidR="008E5B3C" w:rsidRPr="00833ADC" w:rsidRDefault="008E5B3C">
      <w:pPr>
        <w:rPr>
          <w:rFonts w:ascii="Cambria" w:hAnsi="Cambria"/>
        </w:rPr>
      </w:pPr>
    </w:p>
    <w:sectPr w:rsidR="008E5B3C" w:rsidRPr="00833ADC" w:rsidSect="007378BC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E9FB4" w14:textId="77777777" w:rsidR="00FF3064" w:rsidRDefault="00FF3064">
      <w:pPr>
        <w:spacing w:after="0" w:line="240" w:lineRule="auto"/>
      </w:pPr>
      <w:r>
        <w:separator/>
      </w:r>
    </w:p>
  </w:endnote>
  <w:endnote w:type="continuationSeparator" w:id="0">
    <w:p w14:paraId="41962824" w14:textId="77777777" w:rsidR="00FF3064" w:rsidRDefault="00FF3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77C3" w14:textId="77777777" w:rsidR="00FF3064" w:rsidRDefault="00FF3064">
      <w:pPr>
        <w:spacing w:after="0" w:line="240" w:lineRule="auto"/>
      </w:pPr>
      <w:r>
        <w:separator/>
      </w:r>
    </w:p>
  </w:footnote>
  <w:footnote w:type="continuationSeparator" w:id="0">
    <w:p w14:paraId="0A709119" w14:textId="77777777" w:rsidR="00FF3064" w:rsidRDefault="00FF3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F0FD7" w14:textId="77777777" w:rsidR="007378BC" w:rsidRDefault="007378BC">
    <w:pPr>
      <w:pStyle w:val="Nagwek"/>
    </w:pPr>
  </w:p>
  <w:p w14:paraId="57BFB127" w14:textId="77777777" w:rsidR="007378BC" w:rsidRDefault="007378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23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BC"/>
    <w:rsid w:val="007378BC"/>
    <w:rsid w:val="00833ADC"/>
    <w:rsid w:val="008D6536"/>
    <w:rsid w:val="008E5B3C"/>
    <w:rsid w:val="0090363F"/>
    <w:rsid w:val="00B2142E"/>
    <w:rsid w:val="00D63504"/>
    <w:rsid w:val="00FE1214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FFEF"/>
  <w15:chartTrackingRefBased/>
  <w15:docId w15:val="{A8EFDB23-D555-450B-A5CD-20D6EC50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8BC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7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7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7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7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7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7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7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7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7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7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7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7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78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78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78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78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78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78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37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37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7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7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7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78BC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378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78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7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78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78B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73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7378BC"/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7378BC"/>
  </w:style>
  <w:style w:type="paragraph" w:styleId="NormalnyWeb">
    <w:name w:val="Normal (Web)"/>
    <w:basedOn w:val="Normalny"/>
    <w:uiPriority w:val="99"/>
    <w:unhideWhenUsed/>
    <w:rsid w:val="007378BC"/>
    <w:pPr>
      <w:spacing w:line="259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Węgrzyn</dc:creator>
  <cp:keywords/>
  <dc:description/>
  <cp:lastModifiedBy>Monika Węgrzyn</cp:lastModifiedBy>
  <cp:revision>3</cp:revision>
  <dcterms:created xsi:type="dcterms:W3CDTF">2026-07-30T12:31:00Z</dcterms:created>
  <dcterms:modified xsi:type="dcterms:W3CDTF">2026-08-12T07:10:00Z</dcterms:modified>
</cp:coreProperties>
</file>