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30AA" w14:textId="5FF1830B" w:rsidR="00A5049F" w:rsidRPr="000F7F35" w:rsidRDefault="00140BBD" w:rsidP="00DA5F44">
      <w:pPr>
        <w:pStyle w:val="Tytu"/>
        <w:spacing w:line="271" w:lineRule="auto"/>
        <w:ind w:right="1"/>
        <w:jc w:val="both"/>
        <w:rPr>
          <w:rFonts w:ascii="Arial" w:hAnsi="Arial" w:cs="Arial"/>
          <w:sz w:val="22"/>
          <w:szCs w:val="22"/>
        </w:rPr>
      </w:pPr>
      <w:r w:rsidRPr="000F7F35">
        <w:rPr>
          <w:rFonts w:ascii="Arial" w:hAnsi="Arial" w:cs="Arial"/>
          <w:sz w:val="22"/>
          <w:szCs w:val="22"/>
        </w:rPr>
        <w:t>ZAMA</w:t>
      </w:r>
      <w:r w:rsidR="000D4E32" w:rsidRPr="000F7F35">
        <w:rPr>
          <w:rFonts w:ascii="Arial" w:hAnsi="Arial" w:cs="Arial"/>
          <w:sz w:val="22"/>
          <w:szCs w:val="22"/>
        </w:rPr>
        <w:t>W</w:t>
      </w:r>
      <w:r w:rsidRPr="000F7F35">
        <w:rPr>
          <w:rFonts w:ascii="Arial" w:hAnsi="Arial" w:cs="Arial"/>
          <w:sz w:val="22"/>
          <w:szCs w:val="22"/>
        </w:rPr>
        <w:t>IAJĄ</w:t>
      </w:r>
      <w:r w:rsidR="00A5049F" w:rsidRPr="000F7F35">
        <w:rPr>
          <w:rFonts w:ascii="Arial" w:hAnsi="Arial" w:cs="Arial"/>
          <w:sz w:val="22"/>
          <w:szCs w:val="22"/>
        </w:rPr>
        <w:t>CY:</w:t>
      </w:r>
    </w:p>
    <w:tbl>
      <w:tblPr>
        <w:tblW w:w="4451" w:type="dxa"/>
        <w:tblLayout w:type="fixed"/>
        <w:tblCellMar>
          <w:left w:w="70" w:type="dxa"/>
          <w:right w:w="70" w:type="dxa"/>
        </w:tblCellMar>
        <w:tblLook w:val="0000" w:firstRow="0" w:lastRow="0" w:firstColumn="0" w:lastColumn="0" w:noHBand="0" w:noVBand="0"/>
      </w:tblPr>
      <w:tblGrid>
        <w:gridCol w:w="4451"/>
      </w:tblGrid>
      <w:tr w:rsidR="00977368" w:rsidRPr="000F7F35" w14:paraId="3D323D08" w14:textId="77777777" w:rsidTr="008F69F2">
        <w:tc>
          <w:tcPr>
            <w:tcW w:w="4451" w:type="dxa"/>
          </w:tcPr>
          <w:p w14:paraId="6007E31D" w14:textId="77777777" w:rsidR="00977368" w:rsidRPr="000F7F35" w:rsidRDefault="00977368" w:rsidP="00DA5F44">
            <w:pPr>
              <w:spacing w:line="271" w:lineRule="auto"/>
              <w:jc w:val="both"/>
              <w:rPr>
                <w:rFonts w:ascii="Arial" w:hAnsi="Arial" w:cs="Arial"/>
                <w:sz w:val="22"/>
                <w:szCs w:val="22"/>
              </w:rPr>
            </w:pPr>
            <w:r w:rsidRPr="000F7F35">
              <w:rPr>
                <w:rFonts w:ascii="Arial" w:hAnsi="Arial" w:cs="Arial"/>
                <w:sz w:val="22"/>
                <w:szCs w:val="22"/>
              </w:rPr>
              <w:t>Gmina Choroszcz ul. Dominikańska 2</w:t>
            </w:r>
          </w:p>
          <w:p w14:paraId="29A0A987" w14:textId="77777777" w:rsidR="00977368" w:rsidRPr="000F7F35" w:rsidRDefault="00977368" w:rsidP="00DA5F44">
            <w:pPr>
              <w:spacing w:line="271" w:lineRule="auto"/>
              <w:jc w:val="both"/>
              <w:rPr>
                <w:rFonts w:ascii="Arial" w:hAnsi="Arial" w:cs="Arial"/>
                <w:sz w:val="22"/>
                <w:szCs w:val="22"/>
              </w:rPr>
            </w:pPr>
            <w:r w:rsidRPr="000F7F35">
              <w:rPr>
                <w:rFonts w:ascii="Arial" w:hAnsi="Arial" w:cs="Arial"/>
                <w:sz w:val="22"/>
                <w:szCs w:val="22"/>
              </w:rPr>
              <w:t>16-070 Choroszcz NIP 966-176-96-99</w:t>
            </w:r>
          </w:p>
          <w:p w14:paraId="1394594B" w14:textId="77777777" w:rsidR="00977368" w:rsidRPr="000F7F35" w:rsidRDefault="00977368" w:rsidP="00DA5F44">
            <w:pPr>
              <w:spacing w:line="271" w:lineRule="auto"/>
              <w:jc w:val="both"/>
              <w:rPr>
                <w:rFonts w:ascii="Arial" w:hAnsi="Arial" w:cs="Arial"/>
                <w:sz w:val="22"/>
                <w:szCs w:val="22"/>
              </w:rPr>
            </w:pPr>
            <w:r w:rsidRPr="000F7F35">
              <w:rPr>
                <w:rFonts w:ascii="Arial" w:hAnsi="Arial" w:cs="Arial"/>
                <w:sz w:val="22"/>
                <w:szCs w:val="22"/>
              </w:rPr>
              <w:t>tel. 85 713 22 00</w:t>
            </w:r>
          </w:p>
        </w:tc>
      </w:tr>
    </w:tbl>
    <w:p w14:paraId="29E5E4D0" w14:textId="1FF4AFAE" w:rsidR="00977368" w:rsidRPr="000F7F35" w:rsidRDefault="00977368" w:rsidP="00DA5F44">
      <w:pPr>
        <w:spacing w:line="271" w:lineRule="auto"/>
        <w:jc w:val="both"/>
        <w:rPr>
          <w:rFonts w:ascii="Arial" w:hAnsi="Arial" w:cs="Arial"/>
          <w:sz w:val="22"/>
          <w:szCs w:val="22"/>
        </w:rPr>
      </w:pPr>
      <w:r w:rsidRPr="000F7F35">
        <w:rPr>
          <w:rFonts w:ascii="Arial" w:hAnsi="Arial" w:cs="Arial"/>
          <w:sz w:val="22"/>
          <w:szCs w:val="22"/>
        </w:rPr>
        <w:t xml:space="preserve"> </w:t>
      </w:r>
      <w:r w:rsidR="00DA5F44" w:rsidRPr="000F7F35">
        <w:rPr>
          <w:rStyle w:val="Hipercze"/>
          <w:rFonts w:ascii="Arial" w:hAnsi="Arial" w:cs="Arial"/>
          <w:color w:val="auto"/>
          <w:sz w:val="22"/>
          <w:szCs w:val="22"/>
          <w:u w:val="none"/>
        </w:rPr>
        <w:t>Odbiorca dostawy</w:t>
      </w:r>
      <w:r w:rsidRPr="000F7F35">
        <w:rPr>
          <w:rStyle w:val="Hipercze"/>
          <w:rFonts w:ascii="Arial" w:hAnsi="Arial" w:cs="Arial"/>
          <w:color w:val="auto"/>
          <w:sz w:val="22"/>
          <w:szCs w:val="22"/>
          <w:u w:val="none"/>
        </w:rPr>
        <w:t xml:space="preserve">: Urząd Miejski w </w:t>
      </w:r>
      <w:r w:rsidR="009C3807" w:rsidRPr="000F7F35">
        <w:rPr>
          <w:rStyle w:val="Hipercze"/>
          <w:rFonts w:ascii="Arial" w:hAnsi="Arial" w:cs="Arial"/>
          <w:color w:val="auto"/>
          <w:sz w:val="22"/>
          <w:szCs w:val="22"/>
          <w:u w:val="none"/>
        </w:rPr>
        <w:t>Choroszczy ul.</w:t>
      </w:r>
      <w:r w:rsidRPr="000F7F35">
        <w:rPr>
          <w:rFonts w:ascii="Arial" w:hAnsi="Arial" w:cs="Arial"/>
          <w:sz w:val="22"/>
          <w:szCs w:val="22"/>
        </w:rPr>
        <w:t xml:space="preserve"> Dominikańska 2, 16-070 Choroszcz </w:t>
      </w:r>
    </w:p>
    <w:p w14:paraId="11E40D6E" w14:textId="52F6C59C" w:rsidR="00140BBD" w:rsidRPr="000F7F35" w:rsidRDefault="00140BBD" w:rsidP="00DA5F44">
      <w:pPr>
        <w:spacing w:line="271" w:lineRule="auto"/>
        <w:jc w:val="both"/>
        <w:rPr>
          <w:rFonts w:ascii="Arial" w:hAnsi="Arial" w:cs="Arial"/>
          <w:sz w:val="22"/>
          <w:szCs w:val="22"/>
        </w:rPr>
      </w:pPr>
    </w:p>
    <w:p w14:paraId="74E3F8FE" w14:textId="77777777" w:rsidR="007B4FF7" w:rsidRPr="000F7F35" w:rsidRDefault="007B4FF7" w:rsidP="00DA5F44">
      <w:pPr>
        <w:spacing w:line="271" w:lineRule="auto"/>
        <w:jc w:val="both"/>
        <w:rPr>
          <w:rFonts w:ascii="Arial" w:hAnsi="Arial" w:cs="Arial"/>
          <w:sz w:val="22"/>
          <w:szCs w:val="22"/>
        </w:rPr>
      </w:pPr>
    </w:p>
    <w:p w14:paraId="68D425C7" w14:textId="0633C3D2" w:rsidR="007B4FF7" w:rsidRPr="000F7F35" w:rsidRDefault="007B4FF7" w:rsidP="00DA5F44">
      <w:pPr>
        <w:spacing w:line="271" w:lineRule="auto"/>
        <w:jc w:val="both"/>
        <w:rPr>
          <w:rFonts w:ascii="Arial" w:hAnsi="Arial" w:cs="Arial"/>
          <w:sz w:val="22"/>
          <w:szCs w:val="22"/>
        </w:rPr>
      </w:pPr>
      <w:r w:rsidRPr="000F7F35">
        <w:rPr>
          <w:rFonts w:ascii="Arial" w:hAnsi="Arial" w:cs="Arial"/>
          <w:sz w:val="22"/>
          <w:szCs w:val="22"/>
        </w:rPr>
        <w:t xml:space="preserve">nr. </w:t>
      </w:r>
      <w:r w:rsidR="00757155" w:rsidRPr="000F7F35">
        <w:rPr>
          <w:rFonts w:ascii="Arial" w:hAnsi="Arial" w:cs="Arial"/>
          <w:sz w:val="22"/>
          <w:szCs w:val="22"/>
        </w:rPr>
        <w:t>postępowania WI</w:t>
      </w:r>
      <w:r w:rsidR="00F97A94" w:rsidRPr="000F7F35">
        <w:rPr>
          <w:rFonts w:ascii="Arial" w:hAnsi="Arial" w:cs="Arial"/>
          <w:sz w:val="22"/>
          <w:szCs w:val="22"/>
        </w:rPr>
        <w:t xml:space="preserve"> – III</w:t>
      </w:r>
      <w:r w:rsidR="000E4ACA" w:rsidRPr="000F7F35">
        <w:rPr>
          <w:rFonts w:ascii="Arial" w:hAnsi="Arial" w:cs="Arial"/>
          <w:sz w:val="22"/>
          <w:szCs w:val="22"/>
        </w:rPr>
        <w:t>.271</w:t>
      </w:r>
      <w:r w:rsidR="008C41F3">
        <w:rPr>
          <w:rFonts w:ascii="Arial" w:hAnsi="Arial" w:cs="Arial"/>
          <w:sz w:val="22"/>
          <w:szCs w:val="22"/>
        </w:rPr>
        <w:t>.14</w:t>
      </w:r>
      <w:r w:rsidR="007B4A26" w:rsidRPr="000F7F35">
        <w:rPr>
          <w:rFonts w:ascii="Arial" w:hAnsi="Arial" w:cs="Arial"/>
          <w:sz w:val="22"/>
          <w:szCs w:val="22"/>
        </w:rPr>
        <w:t>.202</w:t>
      </w:r>
      <w:r w:rsidR="005928AF">
        <w:rPr>
          <w:rFonts w:ascii="Arial" w:hAnsi="Arial" w:cs="Arial"/>
          <w:sz w:val="22"/>
          <w:szCs w:val="22"/>
        </w:rPr>
        <w:t>6</w:t>
      </w:r>
    </w:p>
    <w:p w14:paraId="2DBA26B9" w14:textId="77777777" w:rsidR="007B4FF7" w:rsidRPr="000F7F35" w:rsidRDefault="007B4FF7" w:rsidP="00DA5F44">
      <w:pPr>
        <w:spacing w:line="271" w:lineRule="auto"/>
        <w:jc w:val="both"/>
        <w:rPr>
          <w:rFonts w:ascii="Arial" w:hAnsi="Arial" w:cs="Arial"/>
          <w:sz w:val="22"/>
          <w:szCs w:val="22"/>
        </w:rPr>
      </w:pPr>
    </w:p>
    <w:tbl>
      <w:tblPr>
        <w:tblW w:w="10316" w:type="dxa"/>
        <w:tblInd w:w="14" w:type="dxa"/>
        <w:tblLayout w:type="fixed"/>
        <w:tblCellMar>
          <w:left w:w="70" w:type="dxa"/>
          <w:right w:w="70" w:type="dxa"/>
        </w:tblCellMar>
        <w:tblLook w:val="0000" w:firstRow="0" w:lastRow="0" w:firstColumn="0" w:lastColumn="0" w:noHBand="0" w:noVBand="0"/>
      </w:tblPr>
      <w:tblGrid>
        <w:gridCol w:w="10316"/>
      </w:tblGrid>
      <w:tr w:rsidR="00140BBD" w:rsidRPr="000F7F35" w14:paraId="2E0A7893" w14:textId="77777777" w:rsidTr="00F37136">
        <w:tc>
          <w:tcPr>
            <w:tcW w:w="10316" w:type="dxa"/>
          </w:tcPr>
          <w:p w14:paraId="596C6278" w14:textId="77777777" w:rsidR="00140BBD" w:rsidRPr="000F7F35" w:rsidRDefault="00140BBD" w:rsidP="00DA5F44">
            <w:pPr>
              <w:spacing w:line="271" w:lineRule="auto"/>
              <w:jc w:val="both"/>
              <w:rPr>
                <w:rFonts w:ascii="Arial" w:hAnsi="Arial" w:cs="Arial"/>
                <w:sz w:val="22"/>
                <w:szCs w:val="22"/>
              </w:rPr>
            </w:pPr>
          </w:p>
        </w:tc>
      </w:tr>
    </w:tbl>
    <w:p w14:paraId="1408855C" w14:textId="6E3EB26B" w:rsidR="00A5049F" w:rsidRPr="000F7F35" w:rsidRDefault="00A5049F" w:rsidP="00DA5F44">
      <w:pPr>
        <w:pStyle w:val="Nagwek1"/>
        <w:spacing w:line="271" w:lineRule="auto"/>
        <w:jc w:val="both"/>
        <w:rPr>
          <w:rFonts w:ascii="Arial" w:hAnsi="Arial" w:cs="Arial"/>
          <w:sz w:val="22"/>
          <w:szCs w:val="22"/>
        </w:rPr>
      </w:pPr>
    </w:p>
    <w:p w14:paraId="66704DF5" w14:textId="77777777" w:rsidR="00A80C6B" w:rsidRPr="000F7F35" w:rsidRDefault="00A80C6B" w:rsidP="00DA5F44">
      <w:pPr>
        <w:spacing w:line="271" w:lineRule="auto"/>
        <w:jc w:val="both"/>
        <w:rPr>
          <w:rFonts w:ascii="Arial" w:hAnsi="Arial" w:cs="Arial"/>
          <w:sz w:val="22"/>
          <w:szCs w:val="22"/>
        </w:rPr>
      </w:pPr>
    </w:p>
    <w:p w14:paraId="24B8D0EE" w14:textId="67D25D61" w:rsidR="00A80C6B" w:rsidRPr="000F7F35" w:rsidRDefault="00A80C6B" w:rsidP="00DA5F44">
      <w:pPr>
        <w:spacing w:line="271" w:lineRule="auto"/>
        <w:jc w:val="center"/>
        <w:rPr>
          <w:rFonts w:ascii="Arial" w:hAnsi="Arial" w:cs="Arial"/>
          <w:b/>
          <w:sz w:val="28"/>
          <w:szCs w:val="28"/>
        </w:rPr>
      </w:pPr>
      <w:r w:rsidRPr="000F7F35">
        <w:rPr>
          <w:rFonts w:ascii="Arial" w:hAnsi="Arial" w:cs="Arial"/>
          <w:b/>
          <w:sz w:val="28"/>
          <w:szCs w:val="28"/>
        </w:rPr>
        <w:t>SPECYFIKACJA WARUNKÓW ZAMÓWIENIA</w:t>
      </w:r>
    </w:p>
    <w:p w14:paraId="2099736E" w14:textId="77777777" w:rsidR="009A1046" w:rsidRPr="000F7F35" w:rsidRDefault="009A1046" w:rsidP="00DA5F44">
      <w:pPr>
        <w:spacing w:line="271" w:lineRule="auto"/>
        <w:jc w:val="both"/>
        <w:rPr>
          <w:rFonts w:ascii="Arial" w:hAnsi="Arial" w:cs="Arial"/>
          <w:b/>
          <w:sz w:val="28"/>
          <w:szCs w:val="28"/>
        </w:rPr>
      </w:pPr>
    </w:p>
    <w:p w14:paraId="39EE0101" w14:textId="77777777" w:rsidR="009A1046" w:rsidRPr="000F7F35" w:rsidRDefault="009A1046" w:rsidP="00DA5F44">
      <w:pPr>
        <w:spacing w:line="271" w:lineRule="auto"/>
        <w:jc w:val="both"/>
        <w:rPr>
          <w:rFonts w:ascii="Arial" w:hAnsi="Arial" w:cs="Arial"/>
          <w:b/>
          <w:sz w:val="28"/>
          <w:szCs w:val="28"/>
        </w:rPr>
      </w:pPr>
    </w:p>
    <w:tbl>
      <w:tblPr>
        <w:tblW w:w="0" w:type="auto"/>
        <w:tblInd w:w="70"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9923"/>
      </w:tblGrid>
      <w:tr w:rsidR="00A5049F" w:rsidRPr="000F7F35" w14:paraId="0FB2B888" w14:textId="77777777">
        <w:tc>
          <w:tcPr>
            <w:tcW w:w="9923" w:type="dxa"/>
          </w:tcPr>
          <w:p w14:paraId="4AF40D65" w14:textId="670088A4" w:rsidR="002E7D9C" w:rsidRPr="000F7F35" w:rsidRDefault="00292439" w:rsidP="00DA5F44">
            <w:pPr>
              <w:spacing w:line="271" w:lineRule="auto"/>
              <w:jc w:val="center"/>
              <w:rPr>
                <w:rFonts w:ascii="Arial" w:hAnsi="Arial" w:cs="Arial"/>
                <w:b/>
                <w:i/>
                <w:sz w:val="28"/>
                <w:szCs w:val="28"/>
              </w:rPr>
            </w:pPr>
            <w:r w:rsidRPr="00292439">
              <w:rPr>
                <w:rFonts w:ascii="Arial" w:hAnsi="Arial" w:cs="Arial"/>
                <w:b/>
                <w:color w:val="000000"/>
                <w:sz w:val="28"/>
                <w:szCs w:val="28"/>
              </w:rPr>
              <w:t>Zakup wraz z dostawą fabrycznie nowej koparko ładowarki z osprzętem na potrzeby Gminy Choroszcz</w:t>
            </w:r>
          </w:p>
        </w:tc>
      </w:tr>
    </w:tbl>
    <w:p w14:paraId="565DEEE7" w14:textId="77777777" w:rsidR="00A5049F" w:rsidRPr="000F7F35" w:rsidRDefault="00A5049F" w:rsidP="00DA5F44">
      <w:pPr>
        <w:spacing w:line="271" w:lineRule="auto"/>
        <w:jc w:val="both"/>
        <w:rPr>
          <w:rFonts w:ascii="Arial" w:hAnsi="Arial" w:cs="Arial"/>
          <w:sz w:val="22"/>
          <w:szCs w:val="22"/>
        </w:rPr>
      </w:pPr>
    </w:p>
    <w:p w14:paraId="6CA30847" w14:textId="77777777" w:rsidR="00A5049F" w:rsidRPr="000F7F35" w:rsidRDefault="00A5049F" w:rsidP="00DA5F44">
      <w:pPr>
        <w:pStyle w:val="Nagwek"/>
        <w:tabs>
          <w:tab w:val="clear" w:pos="4536"/>
          <w:tab w:val="clear" w:pos="9072"/>
        </w:tabs>
        <w:spacing w:line="271" w:lineRule="auto"/>
        <w:jc w:val="both"/>
        <w:rPr>
          <w:rFonts w:cs="Arial"/>
          <w:sz w:val="22"/>
          <w:szCs w:val="22"/>
        </w:rPr>
      </w:pPr>
    </w:p>
    <w:p w14:paraId="796596DE" w14:textId="77777777" w:rsidR="009A1046" w:rsidRPr="000F7F35" w:rsidRDefault="009A1046" w:rsidP="00DA5F44">
      <w:pPr>
        <w:spacing w:line="271" w:lineRule="auto"/>
        <w:jc w:val="both"/>
        <w:rPr>
          <w:rFonts w:ascii="Arial" w:hAnsi="Arial" w:cs="Arial"/>
          <w:sz w:val="22"/>
          <w:szCs w:val="22"/>
        </w:rPr>
      </w:pPr>
    </w:p>
    <w:p w14:paraId="4959AB19" w14:textId="77777777" w:rsidR="00A5049F" w:rsidRPr="000F7F35" w:rsidRDefault="00A5049F" w:rsidP="00DA5F44">
      <w:pPr>
        <w:spacing w:line="271" w:lineRule="auto"/>
        <w:jc w:val="both"/>
        <w:rPr>
          <w:rFonts w:ascii="Arial" w:hAnsi="Arial" w:cs="Arial"/>
          <w:sz w:val="22"/>
          <w:szCs w:val="22"/>
        </w:rPr>
      </w:pPr>
    </w:p>
    <w:p w14:paraId="28956BA0" w14:textId="77777777" w:rsidR="00B9630B" w:rsidRDefault="00A5049F" w:rsidP="00DA5F44">
      <w:pPr>
        <w:spacing w:after="120" w:line="271" w:lineRule="auto"/>
        <w:ind w:left="5529"/>
        <w:jc w:val="both"/>
        <w:rPr>
          <w:rFonts w:ascii="Arial" w:hAnsi="Arial" w:cs="Arial"/>
          <w:b/>
          <w:sz w:val="22"/>
          <w:szCs w:val="22"/>
        </w:rPr>
      </w:pPr>
      <w:r w:rsidRPr="000F7F35">
        <w:rPr>
          <w:rFonts w:ascii="Arial" w:hAnsi="Arial" w:cs="Arial"/>
          <w:b/>
          <w:sz w:val="22"/>
          <w:szCs w:val="22"/>
        </w:rPr>
        <w:t>ZATWIERDZIŁ:</w:t>
      </w:r>
    </w:p>
    <w:p w14:paraId="2712FDF8" w14:textId="77777777" w:rsidR="006A7AB8" w:rsidRPr="006A7AB8" w:rsidRDefault="006A7AB8" w:rsidP="006A7AB8">
      <w:pPr>
        <w:ind w:left="5245"/>
        <w:rPr>
          <w:rFonts w:ascii="Arial" w:hAnsi="Arial" w:cs="Arial"/>
          <w:sz w:val="22"/>
          <w:szCs w:val="22"/>
        </w:rPr>
      </w:pPr>
      <w:r w:rsidRPr="006A7AB8">
        <w:rPr>
          <w:rFonts w:ascii="Arial" w:hAnsi="Arial" w:cs="Arial"/>
          <w:sz w:val="22"/>
          <w:szCs w:val="22"/>
        </w:rPr>
        <w:t>Grzegorz Gabrian</w:t>
      </w:r>
    </w:p>
    <w:p w14:paraId="1EA5D1E3" w14:textId="77777777" w:rsidR="006A7AB8" w:rsidRPr="006A7AB8" w:rsidRDefault="006A7AB8" w:rsidP="006A7AB8">
      <w:pPr>
        <w:ind w:left="5245"/>
        <w:rPr>
          <w:rFonts w:ascii="Arial" w:hAnsi="Arial" w:cs="Arial"/>
          <w:sz w:val="22"/>
          <w:szCs w:val="22"/>
        </w:rPr>
      </w:pPr>
      <w:r w:rsidRPr="006A7AB8">
        <w:rPr>
          <w:rFonts w:ascii="Arial" w:hAnsi="Arial" w:cs="Arial"/>
          <w:sz w:val="22"/>
          <w:szCs w:val="22"/>
        </w:rPr>
        <w:t>Zastępca Burmistrza Choroszczy</w:t>
      </w:r>
    </w:p>
    <w:p w14:paraId="25C8E557" w14:textId="77777777" w:rsidR="006A7AB8" w:rsidRDefault="006A7AB8" w:rsidP="00DA5F44">
      <w:pPr>
        <w:spacing w:after="120" w:line="271" w:lineRule="auto"/>
        <w:ind w:left="5529"/>
        <w:jc w:val="both"/>
        <w:rPr>
          <w:rFonts w:ascii="Arial" w:hAnsi="Arial" w:cs="Arial"/>
          <w:b/>
          <w:sz w:val="22"/>
          <w:szCs w:val="22"/>
        </w:rPr>
      </w:pPr>
    </w:p>
    <w:p w14:paraId="47A11C06" w14:textId="427E9778" w:rsidR="0027337E" w:rsidRPr="0027337E" w:rsidRDefault="0027337E" w:rsidP="0027337E">
      <w:pPr>
        <w:ind w:left="4678"/>
        <w:rPr>
          <w:rFonts w:ascii="Arial" w:hAnsi="Arial" w:cs="Arial"/>
          <w:sz w:val="22"/>
          <w:szCs w:val="22"/>
        </w:rPr>
      </w:pPr>
    </w:p>
    <w:p w14:paraId="0B3B1405" w14:textId="77777777" w:rsidR="0027337E" w:rsidRDefault="0027337E" w:rsidP="00DA5F44">
      <w:pPr>
        <w:spacing w:after="120" w:line="271" w:lineRule="auto"/>
        <w:ind w:left="5529"/>
        <w:jc w:val="both"/>
        <w:rPr>
          <w:rFonts w:ascii="Arial" w:hAnsi="Arial" w:cs="Arial"/>
          <w:b/>
          <w:sz w:val="22"/>
          <w:szCs w:val="22"/>
        </w:rPr>
      </w:pPr>
    </w:p>
    <w:p w14:paraId="5216C8C5" w14:textId="330181C7" w:rsidR="00C1177E" w:rsidRPr="00C1177E" w:rsidRDefault="00C1177E" w:rsidP="00C1177E">
      <w:pPr>
        <w:ind w:left="4820"/>
        <w:rPr>
          <w:rFonts w:ascii="Arial" w:hAnsi="Arial" w:cs="Arial"/>
          <w:sz w:val="22"/>
          <w:szCs w:val="22"/>
        </w:rPr>
      </w:pPr>
    </w:p>
    <w:p w14:paraId="34FF30E6" w14:textId="77777777" w:rsidR="00C1177E" w:rsidRPr="000F7F35" w:rsidRDefault="00C1177E" w:rsidP="00DA5F44">
      <w:pPr>
        <w:spacing w:after="120" w:line="271" w:lineRule="auto"/>
        <w:ind w:left="5529"/>
        <w:jc w:val="both"/>
        <w:rPr>
          <w:rFonts w:ascii="Arial" w:hAnsi="Arial" w:cs="Arial"/>
          <w:b/>
          <w:sz w:val="22"/>
          <w:szCs w:val="22"/>
        </w:rPr>
      </w:pPr>
    </w:p>
    <w:p w14:paraId="05719E02" w14:textId="5BC33FCD" w:rsidR="001C0C17" w:rsidRPr="000F7F35" w:rsidRDefault="001C0C17" w:rsidP="00DA5F44">
      <w:pPr>
        <w:spacing w:after="120" w:line="271" w:lineRule="auto"/>
        <w:ind w:left="1276"/>
        <w:jc w:val="both"/>
        <w:rPr>
          <w:rFonts w:ascii="Arial" w:hAnsi="Arial" w:cs="Arial"/>
          <w:b/>
          <w:sz w:val="22"/>
          <w:szCs w:val="22"/>
        </w:rPr>
      </w:pPr>
    </w:p>
    <w:p w14:paraId="6F35BB0A" w14:textId="2FB4B483" w:rsidR="00B9630B" w:rsidRPr="000F7F35" w:rsidRDefault="00B9630B" w:rsidP="00DA5F44">
      <w:pPr>
        <w:spacing w:line="271" w:lineRule="auto"/>
        <w:ind w:left="4963"/>
        <w:jc w:val="both"/>
        <w:rPr>
          <w:rFonts w:ascii="Arial" w:hAnsi="Arial" w:cs="Arial"/>
          <w:sz w:val="22"/>
          <w:szCs w:val="22"/>
        </w:rPr>
      </w:pPr>
    </w:p>
    <w:p w14:paraId="1005C004" w14:textId="6F2E3C11" w:rsidR="00A5049F" w:rsidRPr="000F7F35" w:rsidRDefault="00242E8A" w:rsidP="00DA5F44">
      <w:pPr>
        <w:spacing w:after="120" w:line="271" w:lineRule="auto"/>
        <w:ind w:left="-142"/>
        <w:jc w:val="both"/>
        <w:rPr>
          <w:rFonts w:ascii="Arial" w:hAnsi="Arial" w:cs="Arial"/>
          <w:b/>
          <w:sz w:val="22"/>
          <w:szCs w:val="22"/>
        </w:rPr>
      </w:pPr>
      <w:r w:rsidRPr="000F7F35">
        <w:rPr>
          <w:rFonts w:ascii="Arial" w:hAnsi="Arial" w:cs="Arial"/>
          <w:sz w:val="22"/>
          <w:szCs w:val="22"/>
        </w:rPr>
        <w:t>kontrasygnata Skarbnika:</w:t>
      </w:r>
      <w:r w:rsidR="00A5049F" w:rsidRPr="000F7F35">
        <w:rPr>
          <w:rFonts w:ascii="Arial" w:hAnsi="Arial" w:cs="Arial"/>
          <w:b/>
          <w:sz w:val="22"/>
          <w:szCs w:val="22"/>
        </w:rPr>
        <w:tab/>
      </w:r>
    </w:p>
    <w:p w14:paraId="7DE3DD5C" w14:textId="77777777" w:rsidR="00471825" w:rsidRPr="000F7F35" w:rsidRDefault="00471825" w:rsidP="00DA5F44">
      <w:pPr>
        <w:spacing w:line="271" w:lineRule="auto"/>
        <w:ind w:left="5529"/>
        <w:jc w:val="both"/>
        <w:rPr>
          <w:rFonts w:ascii="Arial" w:hAnsi="Arial" w:cs="Arial"/>
          <w:sz w:val="22"/>
          <w:szCs w:val="22"/>
        </w:rPr>
      </w:pPr>
    </w:p>
    <w:p w14:paraId="5AC70B76" w14:textId="77777777" w:rsidR="008124C9" w:rsidRPr="000F7F35" w:rsidRDefault="008124C9" w:rsidP="00DA5F44">
      <w:pPr>
        <w:suppressAutoHyphens/>
        <w:autoSpaceDE w:val="0"/>
        <w:autoSpaceDN w:val="0"/>
        <w:adjustRightInd w:val="0"/>
        <w:spacing w:line="271" w:lineRule="auto"/>
        <w:jc w:val="both"/>
        <w:rPr>
          <w:rFonts w:ascii="Arial" w:hAnsi="Arial" w:cs="Arial"/>
          <w:sz w:val="22"/>
          <w:szCs w:val="22"/>
          <w:lang w:eastAsia="ar-SA"/>
        </w:rPr>
      </w:pPr>
    </w:p>
    <w:p w14:paraId="210F8204" w14:textId="77777777" w:rsidR="008124C9" w:rsidRPr="000F7F35" w:rsidRDefault="008124C9" w:rsidP="00DA5F44">
      <w:pPr>
        <w:suppressAutoHyphens/>
        <w:autoSpaceDE w:val="0"/>
        <w:autoSpaceDN w:val="0"/>
        <w:adjustRightInd w:val="0"/>
        <w:spacing w:line="271" w:lineRule="auto"/>
        <w:jc w:val="both"/>
        <w:rPr>
          <w:rFonts w:ascii="Arial" w:hAnsi="Arial" w:cs="Arial"/>
          <w:sz w:val="22"/>
          <w:szCs w:val="22"/>
          <w:lang w:eastAsia="ar-SA"/>
        </w:rPr>
      </w:pPr>
    </w:p>
    <w:p w14:paraId="6AFB8641" w14:textId="77777777" w:rsidR="008124C9" w:rsidRPr="000F7F35" w:rsidRDefault="008124C9" w:rsidP="00DA5F44">
      <w:pPr>
        <w:suppressAutoHyphens/>
        <w:autoSpaceDE w:val="0"/>
        <w:autoSpaceDN w:val="0"/>
        <w:adjustRightInd w:val="0"/>
        <w:spacing w:line="271" w:lineRule="auto"/>
        <w:jc w:val="both"/>
        <w:rPr>
          <w:rFonts w:ascii="Arial" w:hAnsi="Arial" w:cs="Arial"/>
          <w:sz w:val="22"/>
          <w:szCs w:val="22"/>
          <w:lang w:eastAsia="ar-SA"/>
        </w:rPr>
      </w:pPr>
    </w:p>
    <w:p w14:paraId="4E5A4B4C" w14:textId="77777777" w:rsidR="008124C9" w:rsidRPr="000F7F35" w:rsidRDefault="008124C9" w:rsidP="00DA5F44">
      <w:pPr>
        <w:suppressAutoHyphens/>
        <w:autoSpaceDE w:val="0"/>
        <w:autoSpaceDN w:val="0"/>
        <w:adjustRightInd w:val="0"/>
        <w:spacing w:line="271" w:lineRule="auto"/>
        <w:jc w:val="both"/>
        <w:rPr>
          <w:rFonts w:ascii="Arial" w:hAnsi="Arial" w:cs="Arial"/>
          <w:sz w:val="22"/>
          <w:szCs w:val="22"/>
          <w:lang w:eastAsia="ar-SA"/>
        </w:rPr>
      </w:pPr>
    </w:p>
    <w:p w14:paraId="79077ACC" w14:textId="77777777" w:rsidR="008124C9" w:rsidRPr="000F7F35" w:rsidRDefault="008124C9" w:rsidP="00DA5F44">
      <w:pPr>
        <w:suppressAutoHyphens/>
        <w:autoSpaceDE w:val="0"/>
        <w:autoSpaceDN w:val="0"/>
        <w:adjustRightInd w:val="0"/>
        <w:spacing w:line="271" w:lineRule="auto"/>
        <w:jc w:val="both"/>
        <w:rPr>
          <w:rFonts w:ascii="Arial" w:hAnsi="Arial" w:cs="Arial"/>
          <w:sz w:val="22"/>
          <w:szCs w:val="22"/>
          <w:lang w:eastAsia="ar-SA"/>
        </w:rPr>
      </w:pPr>
      <w:r w:rsidRPr="000F7F35">
        <w:rPr>
          <w:rFonts w:ascii="Arial" w:hAnsi="Arial" w:cs="Arial"/>
          <w:sz w:val="22"/>
          <w:szCs w:val="22"/>
          <w:lang w:eastAsia="ar-SA"/>
        </w:rPr>
        <w:t>Sprawy merytoryczne:</w:t>
      </w:r>
    </w:p>
    <w:p w14:paraId="2EFEDC4C" w14:textId="77777777" w:rsidR="00720ABB" w:rsidRPr="000F7F35" w:rsidRDefault="008124C9" w:rsidP="00DA5F44">
      <w:pPr>
        <w:suppressAutoHyphens/>
        <w:autoSpaceDE w:val="0"/>
        <w:autoSpaceDN w:val="0"/>
        <w:adjustRightInd w:val="0"/>
        <w:spacing w:line="271" w:lineRule="auto"/>
        <w:jc w:val="both"/>
        <w:rPr>
          <w:rFonts w:ascii="Arial" w:hAnsi="Arial" w:cs="Arial"/>
          <w:sz w:val="22"/>
          <w:szCs w:val="22"/>
          <w:lang w:eastAsia="ar-SA"/>
        </w:rPr>
      </w:pPr>
      <w:r w:rsidRPr="000F7F35">
        <w:rPr>
          <w:rFonts w:ascii="Arial" w:hAnsi="Arial" w:cs="Arial"/>
          <w:sz w:val="22"/>
          <w:szCs w:val="22"/>
          <w:lang w:eastAsia="ar-SA"/>
        </w:rPr>
        <w:t>Sprawy proceduralne:</w:t>
      </w:r>
    </w:p>
    <w:p w14:paraId="02561094" w14:textId="77777777" w:rsidR="00720ABB" w:rsidRPr="000F7F35" w:rsidRDefault="00720ABB" w:rsidP="00DA5F44">
      <w:pPr>
        <w:suppressAutoHyphens/>
        <w:autoSpaceDE w:val="0"/>
        <w:autoSpaceDN w:val="0"/>
        <w:adjustRightInd w:val="0"/>
        <w:spacing w:line="271" w:lineRule="auto"/>
        <w:jc w:val="both"/>
        <w:rPr>
          <w:rFonts w:ascii="Arial" w:hAnsi="Arial" w:cs="Arial"/>
          <w:sz w:val="22"/>
          <w:szCs w:val="22"/>
          <w:lang w:eastAsia="ar-SA"/>
        </w:rPr>
      </w:pPr>
    </w:p>
    <w:p w14:paraId="427DDD08" w14:textId="77777777" w:rsidR="00191F0A" w:rsidRPr="000F7F35" w:rsidRDefault="00191F0A" w:rsidP="00DA5F44">
      <w:pPr>
        <w:suppressAutoHyphens/>
        <w:autoSpaceDE w:val="0"/>
        <w:autoSpaceDN w:val="0"/>
        <w:adjustRightInd w:val="0"/>
        <w:spacing w:line="271" w:lineRule="auto"/>
        <w:jc w:val="both"/>
        <w:rPr>
          <w:rFonts w:ascii="Arial" w:hAnsi="Arial" w:cs="Arial"/>
          <w:b/>
          <w:sz w:val="22"/>
          <w:szCs w:val="22"/>
        </w:rPr>
      </w:pPr>
    </w:p>
    <w:p w14:paraId="20A09C99" w14:textId="77777777" w:rsidR="001174D7" w:rsidRPr="000F7F35" w:rsidRDefault="001174D7" w:rsidP="00DA5F44">
      <w:pPr>
        <w:suppressAutoHyphens/>
        <w:autoSpaceDE w:val="0"/>
        <w:autoSpaceDN w:val="0"/>
        <w:adjustRightInd w:val="0"/>
        <w:spacing w:line="271" w:lineRule="auto"/>
        <w:jc w:val="both"/>
        <w:rPr>
          <w:rFonts w:ascii="Arial" w:hAnsi="Arial" w:cs="Arial"/>
          <w:b/>
          <w:sz w:val="22"/>
          <w:szCs w:val="22"/>
        </w:rPr>
      </w:pPr>
    </w:p>
    <w:p w14:paraId="0E90232A" w14:textId="77777777" w:rsidR="009C4609" w:rsidRPr="000F7F35" w:rsidRDefault="009C4609" w:rsidP="00DA5F44">
      <w:pPr>
        <w:suppressAutoHyphens/>
        <w:autoSpaceDE w:val="0"/>
        <w:autoSpaceDN w:val="0"/>
        <w:adjustRightInd w:val="0"/>
        <w:spacing w:line="271" w:lineRule="auto"/>
        <w:jc w:val="both"/>
        <w:rPr>
          <w:rFonts w:ascii="Arial" w:hAnsi="Arial" w:cs="Arial"/>
          <w:b/>
          <w:sz w:val="22"/>
          <w:szCs w:val="22"/>
        </w:rPr>
      </w:pPr>
    </w:p>
    <w:p w14:paraId="599B5E31" w14:textId="4BA90DF6" w:rsidR="00A90025" w:rsidRPr="000F7F35" w:rsidRDefault="00752F56" w:rsidP="006A7AB8">
      <w:pPr>
        <w:suppressAutoHyphens/>
        <w:autoSpaceDE w:val="0"/>
        <w:autoSpaceDN w:val="0"/>
        <w:adjustRightInd w:val="0"/>
        <w:spacing w:line="271" w:lineRule="auto"/>
        <w:jc w:val="center"/>
        <w:rPr>
          <w:rFonts w:ascii="Arial" w:hAnsi="Arial" w:cs="Arial"/>
          <w:b/>
          <w:sz w:val="22"/>
          <w:szCs w:val="22"/>
        </w:rPr>
      </w:pPr>
      <w:r w:rsidRPr="000F7F35">
        <w:rPr>
          <w:rFonts w:ascii="Arial" w:hAnsi="Arial" w:cs="Arial"/>
          <w:b/>
          <w:sz w:val="22"/>
          <w:szCs w:val="22"/>
        </w:rPr>
        <w:t xml:space="preserve">Choroszcz </w:t>
      </w:r>
      <w:r w:rsidR="002F0D8C">
        <w:rPr>
          <w:rFonts w:ascii="Arial" w:hAnsi="Arial" w:cs="Arial"/>
          <w:b/>
          <w:sz w:val="22"/>
          <w:szCs w:val="22"/>
        </w:rPr>
        <w:t>14.08</w:t>
      </w:r>
      <w:r w:rsidR="00D419F9" w:rsidRPr="000F7F35">
        <w:rPr>
          <w:rFonts w:ascii="Arial" w:hAnsi="Arial" w:cs="Arial"/>
          <w:b/>
          <w:sz w:val="22"/>
          <w:szCs w:val="22"/>
        </w:rPr>
        <w:t>.202</w:t>
      </w:r>
      <w:r w:rsidR="005928AF">
        <w:rPr>
          <w:rFonts w:ascii="Arial" w:hAnsi="Arial" w:cs="Arial"/>
          <w:b/>
          <w:sz w:val="22"/>
          <w:szCs w:val="22"/>
        </w:rPr>
        <w:t>6</w:t>
      </w:r>
      <w:r w:rsidR="009504F8" w:rsidRPr="000F7F35">
        <w:rPr>
          <w:rFonts w:ascii="Arial" w:hAnsi="Arial" w:cs="Arial"/>
          <w:b/>
          <w:sz w:val="22"/>
          <w:szCs w:val="22"/>
        </w:rPr>
        <w:t xml:space="preserve"> </w:t>
      </w:r>
      <w:r w:rsidR="008423F5" w:rsidRPr="000F7F35">
        <w:rPr>
          <w:rFonts w:ascii="Arial" w:hAnsi="Arial" w:cs="Arial"/>
          <w:b/>
          <w:sz w:val="22"/>
          <w:szCs w:val="22"/>
        </w:rPr>
        <w:t>r</w:t>
      </w:r>
    </w:p>
    <w:p w14:paraId="58FDF569" w14:textId="77777777" w:rsidR="00DA5F44" w:rsidRPr="000F7F35" w:rsidRDefault="00DA5F44" w:rsidP="00DA5F44">
      <w:pPr>
        <w:suppressAutoHyphens/>
        <w:autoSpaceDE w:val="0"/>
        <w:autoSpaceDN w:val="0"/>
        <w:adjustRightInd w:val="0"/>
        <w:spacing w:line="271" w:lineRule="auto"/>
        <w:jc w:val="center"/>
        <w:rPr>
          <w:rFonts w:ascii="Arial" w:hAnsi="Arial" w:cs="Arial"/>
          <w:b/>
          <w:sz w:val="22"/>
          <w:szCs w:val="22"/>
        </w:rPr>
      </w:pPr>
    </w:p>
    <w:p w14:paraId="790EF687" w14:textId="77777777" w:rsidR="00A5049F" w:rsidRPr="000F7F35" w:rsidRDefault="00A5049F" w:rsidP="00DA5F44">
      <w:pPr>
        <w:pStyle w:val="Nagwek1"/>
        <w:suppressAutoHyphens/>
        <w:spacing w:line="271" w:lineRule="auto"/>
        <w:rPr>
          <w:rFonts w:ascii="Arial" w:hAnsi="Arial" w:cs="Arial"/>
          <w:sz w:val="22"/>
          <w:szCs w:val="22"/>
        </w:rPr>
      </w:pPr>
      <w:bookmarkStart w:id="0" w:name="_Toc72717326"/>
      <w:bookmarkStart w:id="1" w:name="_Toc95621010"/>
      <w:bookmarkStart w:id="2" w:name="_Toc95621111"/>
      <w:bookmarkStart w:id="3" w:name="_Toc95633494"/>
      <w:bookmarkStart w:id="4" w:name="_Toc320861811"/>
      <w:r w:rsidRPr="000F7F35">
        <w:rPr>
          <w:rFonts w:ascii="Arial" w:hAnsi="Arial" w:cs="Arial"/>
          <w:sz w:val="22"/>
          <w:szCs w:val="22"/>
        </w:rPr>
        <w:lastRenderedPageBreak/>
        <w:t xml:space="preserve">I. </w:t>
      </w:r>
      <w:bookmarkEnd w:id="0"/>
      <w:bookmarkEnd w:id="1"/>
      <w:bookmarkEnd w:id="2"/>
      <w:bookmarkEnd w:id="3"/>
      <w:r w:rsidR="00116942" w:rsidRPr="000F7F35">
        <w:rPr>
          <w:rFonts w:ascii="Arial" w:hAnsi="Arial" w:cs="Arial"/>
          <w:sz w:val="22"/>
          <w:szCs w:val="22"/>
        </w:rPr>
        <w:t>Nazwa i adres Zamawiającego</w:t>
      </w:r>
      <w:bookmarkEnd w:id="4"/>
    </w:p>
    <w:p w14:paraId="068FDFEA" w14:textId="77777777" w:rsidR="00720ABB" w:rsidRPr="000F7F35" w:rsidRDefault="00720ABB" w:rsidP="00DA5F44">
      <w:pPr>
        <w:spacing w:line="271" w:lineRule="auto"/>
        <w:jc w:val="both"/>
        <w:rPr>
          <w:rFonts w:ascii="Arial" w:hAnsi="Arial" w:cs="Arial"/>
          <w:sz w:val="22"/>
          <w:szCs w:val="22"/>
        </w:rPr>
      </w:pPr>
    </w:p>
    <w:p w14:paraId="588DC935" w14:textId="77777777" w:rsidR="00050C41" w:rsidRPr="000F7F35" w:rsidRDefault="00050C41" w:rsidP="00DA5F44">
      <w:pPr>
        <w:spacing w:line="271" w:lineRule="auto"/>
        <w:jc w:val="both"/>
        <w:rPr>
          <w:rFonts w:ascii="Arial" w:hAnsi="Arial" w:cs="Arial"/>
          <w:b/>
          <w:sz w:val="22"/>
          <w:szCs w:val="22"/>
        </w:rPr>
      </w:pPr>
      <w:r w:rsidRPr="000F7F35">
        <w:rPr>
          <w:rFonts w:ascii="Arial" w:hAnsi="Arial" w:cs="Arial"/>
          <w:b/>
          <w:sz w:val="22"/>
          <w:szCs w:val="22"/>
        </w:rPr>
        <w:t>GMINA CHOROSZCZ ul. Dominikańska 2, 16-070 Choroszcz</w:t>
      </w:r>
    </w:p>
    <w:p w14:paraId="526CCEBE" w14:textId="69B269AC" w:rsidR="00FD296D" w:rsidRPr="000F7F35" w:rsidRDefault="00050C41" w:rsidP="00DA5F44">
      <w:pPr>
        <w:spacing w:line="271" w:lineRule="auto"/>
        <w:jc w:val="both"/>
        <w:rPr>
          <w:rFonts w:ascii="Arial" w:hAnsi="Arial" w:cs="Arial"/>
          <w:sz w:val="22"/>
          <w:szCs w:val="22"/>
        </w:rPr>
      </w:pPr>
      <w:r w:rsidRPr="000F7F35">
        <w:rPr>
          <w:rFonts w:ascii="Arial" w:hAnsi="Arial" w:cs="Arial"/>
          <w:sz w:val="22"/>
          <w:szCs w:val="22"/>
        </w:rPr>
        <w:t xml:space="preserve">tel. </w:t>
      </w:r>
      <w:r w:rsidRPr="000F7F35">
        <w:rPr>
          <w:rFonts w:ascii="Arial" w:hAnsi="Arial" w:cs="Arial"/>
          <w:b/>
          <w:sz w:val="22"/>
          <w:szCs w:val="22"/>
        </w:rPr>
        <w:t>85 713 22 00</w:t>
      </w:r>
      <w:r w:rsidR="001D2CB8" w:rsidRPr="000F7F35">
        <w:rPr>
          <w:rFonts w:ascii="Arial" w:hAnsi="Arial" w:cs="Arial"/>
          <w:sz w:val="22"/>
          <w:szCs w:val="22"/>
        </w:rPr>
        <w:t xml:space="preserve"> </w:t>
      </w:r>
    </w:p>
    <w:p w14:paraId="5BDA35AF" w14:textId="77777777" w:rsidR="00050C41" w:rsidRPr="000F7F35" w:rsidRDefault="00FD296D" w:rsidP="00DA5F44">
      <w:pPr>
        <w:spacing w:line="271" w:lineRule="auto"/>
        <w:jc w:val="both"/>
        <w:rPr>
          <w:rFonts w:ascii="Arial" w:hAnsi="Arial" w:cs="Arial"/>
          <w:sz w:val="22"/>
          <w:szCs w:val="22"/>
        </w:rPr>
      </w:pPr>
      <w:r w:rsidRPr="000F7F35">
        <w:rPr>
          <w:rFonts w:ascii="Arial" w:hAnsi="Arial" w:cs="Arial"/>
          <w:sz w:val="22"/>
          <w:szCs w:val="22"/>
        </w:rPr>
        <w:t xml:space="preserve">adres </w:t>
      </w:r>
      <w:r w:rsidR="00216103" w:rsidRPr="000F7F35">
        <w:rPr>
          <w:rFonts w:ascii="Arial" w:hAnsi="Arial" w:cs="Arial"/>
          <w:sz w:val="22"/>
          <w:szCs w:val="22"/>
        </w:rPr>
        <w:t>strony internetowej</w:t>
      </w:r>
      <w:r w:rsidR="00A91F4D" w:rsidRPr="000F7F35">
        <w:rPr>
          <w:rFonts w:ascii="Arial" w:hAnsi="Arial" w:cs="Arial"/>
          <w:sz w:val="22"/>
          <w:szCs w:val="22"/>
        </w:rPr>
        <w:t xml:space="preserve"> </w:t>
      </w:r>
      <w:r w:rsidR="00050C41" w:rsidRPr="000F7F35">
        <w:rPr>
          <w:rFonts w:ascii="Arial" w:hAnsi="Arial" w:cs="Arial"/>
          <w:b/>
          <w:sz w:val="22"/>
          <w:szCs w:val="22"/>
        </w:rPr>
        <w:t>www.choroszcz.pl</w:t>
      </w:r>
    </w:p>
    <w:p w14:paraId="5D4A686B" w14:textId="3D49A7CD" w:rsidR="00FD296D" w:rsidRPr="000F7F35" w:rsidRDefault="00FD296D" w:rsidP="00DA5F44">
      <w:pPr>
        <w:spacing w:line="271" w:lineRule="auto"/>
        <w:jc w:val="both"/>
        <w:rPr>
          <w:rFonts w:ascii="Arial" w:hAnsi="Arial" w:cs="Arial"/>
          <w:sz w:val="22"/>
          <w:szCs w:val="22"/>
        </w:rPr>
      </w:pPr>
      <w:r w:rsidRPr="000F7F35">
        <w:rPr>
          <w:rFonts w:ascii="Arial" w:hAnsi="Arial" w:cs="Arial"/>
          <w:sz w:val="22"/>
          <w:szCs w:val="22"/>
        </w:rPr>
        <w:t>adres poczty elektronicznej</w:t>
      </w:r>
      <w:r w:rsidR="00050C41" w:rsidRPr="000F7F35">
        <w:rPr>
          <w:rFonts w:ascii="Arial" w:hAnsi="Arial" w:cs="Arial"/>
          <w:sz w:val="22"/>
          <w:szCs w:val="22"/>
        </w:rPr>
        <w:t xml:space="preserve">: </w:t>
      </w:r>
      <w:r w:rsidR="00A13A52" w:rsidRPr="000F7F35">
        <w:rPr>
          <w:rFonts w:ascii="Arial" w:hAnsi="Arial" w:cs="Arial"/>
          <w:b/>
          <w:sz w:val="22"/>
          <w:szCs w:val="22"/>
        </w:rPr>
        <w:t>przetargi</w:t>
      </w:r>
      <w:r w:rsidR="00050C41" w:rsidRPr="000F7F35">
        <w:rPr>
          <w:rFonts w:ascii="Arial" w:hAnsi="Arial" w:cs="Arial"/>
          <w:b/>
          <w:sz w:val="22"/>
          <w:szCs w:val="22"/>
        </w:rPr>
        <w:t>@choroszcz.pl</w:t>
      </w:r>
    </w:p>
    <w:p w14:paraId="62483822" w14:textId="32A983B6" w:rsidR="00A80C6B" w:rsidRPr="000F7F35" w:rsidRDefault="00FD296D" w:rsidP="00DA5F44">
      <w:pPr>
        <w:spacing w:line="271" w:lineRule="auto"/>
        <w:jc w:val="both"/>
        <w:rPr>
          <w:rFonts w:ascii="Arial" w:hAnsi="Arial" w:cs="Arial"/>
          <w:sz w:val="22"/>
          <w:szCs w:val="22"/>
        </w:rPr>
      </w:pPr>
      <w:r w:rsidRPr="000F7F35">
        <w:rPr>
          <w:rFonts w:ascii="Arial" w:hAnsi="Arial" w:cs="Arial"/>
          <w:sz w:val="22"/>
          <w:szCs w:val="22"/>
        </w:rPr>
        <w:t>godziny urzędowania:</w:t>
      </w:r>
      <w:r w:rsidR="00E85839" w:rsidRPr="000F7F35">
        <w:rPr>
          <w:rFonts w:ascii="Arial" w:hAnsi="Arial" w:cs="Arial"/>
          <w:b/>
          <w:sz w:val="22"/>
          <w:szCs w:val="22"/>
        </w:rPr>
        <w:t xml:space="preserve"> pon</w:t>
      </w:r>
      <w:r w:rsidR="00BA3F8B" w:rsidRPr="000F7F35">
        <w:rPr>
          <w:rFonts w:ascii="Arial" w:hAnsi="Arial" w:cs="Arial"/>
          <w:b/>
          <w:sz w:val="22"/>
          <w:szCs w:val="22"/>
        </w:rPr>
        <w:t>.</w:t>
      </w:r>
      <w:r w:rsidR="00B956F4" w:rsidRPr="000F7F35">
        <w:rPr>
          <w:rFonts w:ascii="Arial" w:hAnsi="Arial" w:cs="Arial"/>
          <w:b/>
          <w:sz w:val="22"/>
          <w:szCs w:val="22"/>
        </w:rPr>
        <w:t xml:space="preserve"> 9:00</w:t>
      </w:r>
      <w:r w:rsidR="00915954" w:rsidRPr="000F7F35">
        <w:rPr>
          <w:rFonts w:ascii="Arial" w:hAnsi="Arial" w:cs="Arial"/>
          <w:b/>
          <w:sz w:val="22"/>
          <w:szCs w:val="22"/>
        </w:rPr>
        <w:t xml:space="preserve"> –</w:t>
      </w:r>
      <w:r w:rsidR="00B956F4" w:rsidRPr="000F7F35">
        <w:rPr>
          <w:rFonts w:ascii="Arial" w:hAnsi="Arial" w:cs="Arial"/>
          <w:b/>
          <w:sz w:val="22"/>
          <w:szCs w:val="22"/>
        </w:rPr>
        <w:t xml:space="preserve"> 17:00 i wt. -</w:t>
      </w:r>
      <w:r w:rsidR="00915954" w:rsidRPr="000F7F35">
        <w:rPr>
          <w:rFonts w:ascii="Arial" w:hAnsi="Arial" w:cs="Arial"/>
          <w:b/>
          <w:sz w:val="22"/>
          <w:szCs w:val="22"/>
        </w:rPr>
        <w:t xml:space="preserve"> pt. 7:30 – 15:30</w:t>
      </w:r>
      <w:r w:rsidR="00915954" w:rsidRPr="000F7F35">
        <w:rPr>
          <w:rFonts w:ascii="Arial" w:hAnsi="Arial" w:cs="Arial"/>
          <w:sz w:val="22"/>
          <w:szCs w:val="22"/>
        </w:rPr>
        <w:t xml:space="preserve"> z wyjątkiem sobót i dni ustawowo wolnych od pracy</w:t>
      </w:r>
      <w:r w:rsidR="00FF3AB9" w:rsidRPr="000F7F35">
        <w:rPr>
          <w:rFonts w:ascii="Arial" w:hAnsi="Arial" w:cs="Arial"/>
          <w:sz w:val="22"/>
          <w:szCs w:val="22"/>
        </w:rPr>
        <w:t>.</w:t>
      </w:r>
    </w:p>
    <w:p w14:paraId="34662773" w14:textId="77777777" w:rsidR="009C4609" w:rsidRPr="000F7F35" w:rsidRDefault="00A80C6B" w:rsidP="00DA5F44">
      <w:pPr>
        <w:autoSpaceDE w:val="0"/>
        <w:autoSpaceDN w:val="0"/>
        <w:adjustRightInd w:val="0"/>
        <w:spacing w:line="271" w:lineRule="auto"/>
        <w:jc w:val="both"/>
        <w:rPr>
          <w:rFonts w:ascii="Arial" w:hAnsi="Arial" w:cs="Arial"/>
          <w:color w:val="000000"/>
          <w:sz w:val="22"/>
          <w:szCs w:val="22"/>
        </w:rPr>
      </w:pPr>
      <w:r w:rsidRPr="000F7F35">
        <w:rPr>
          <w:rFonts w:ascii="Arial" w:hAnsi="Arial" w:cs="Arial"/>
          <w:color w:val="000000"/>
          <w:sz w:val="22"/>
          <w:szCs w:val="22"/>
        </w:rPr>
        <w:t>Adres strony internetowej, na której jest prowadzone postępowanie i na której będą dostępne wszelkie dokumenty związane z prowadzoną procedurą:</w:t>
      </w:r>
    </w:p>
    <w:p w14:paraId="060986E9" w14:textId="5ED057E2" w:rsidR="00FD296D" w:rsidRPr="006A7AB8" w:rsidRDefault="006A7AB8" w:rsidP="00DA5F44">
      <w:pPr>
        <w:autoSpaceDE w:val="0"/>
        <w:autoSpaceDN w:val="0"/>
        <w:adjustRightInd w:val="0"/>
        <w:spacing w:line="271" w:lineRule="auto"/>
        <w:jc w:val="both"/>
        <w:rPr>
          <w:rFonts w:ascii="Arial" w:hAnsi="Arial" w:cs="Arial"/>
          <w:sz w:val="22"/>
          <w:szCs w:val="22"/>
        </w:rPr>
      </w:pPr>
      <w:hyperlink r:id="rId8" w:history="1">
        <w:r w:rsidRPr="006A7AB8">
          <w:rPr>
            <w:rStyle w:val="Hipercze"/>
            <w:rFonts w:ascii="Arial" w:hAnsi="Arial" w:cs="Arial"/>
            <w:sz w:val="22"/>
            <w:szCs w:val="22"/>
          </w:rPr>
          <w:t>https://ezamowienia.gov.pl/mp-client/search/list/ocds-148610-42c43854-84fb-48bd-9391-09e09f972cc8</w:t>
        </w:r>
      </w:hyperlink>
    </w:p>
    <w:p w14:paraId="368957CF" w14:textId="7FF6A26C" w:rsidR="00FD296D" w:rsidRPr="000F7F35" w:rsidRDefault="00FD296D" w:rsidP="00DA5F44">
      <w:pPr>
        <w:spacing w:line="271" w:lineRule="auto"/>
        <w:jc w:val="both"/>
        <w:rPr>
          <w:rFonts w:ascii="Arial" w:hAnsi="Arial" w:cs="Arial"/>
          <w:sz w:val="22"/>
          <w:szCs w:val="22"/>
        </w:rPr>
      </w:pPr>
      <w:r w:rsidRPr="000F7F35">
        <w:rPr>
          <w:rFonts w:ascii="Arial" w:hAnsi="Arial" w:cs="Arial"/>
          <w:sz w:val="22"/>
          <w:szCs w:val="22"/>
        </w:rPr>
        <w:t>NIP:</w:t>
      </w:r>
      <w:r w:rsidR="00471825" w:rsidRPr="000F7F35">
        <w:rPr>
          <w:rFonts w:ascii="Arial" w:hAnsi="Arial" w:cs="Arial"/>
          <w:sz w:val="22"/>
          <w:szCs w:val="22"/>
        </w:rPr>
        <w:t xml:space="preserve"> </w:t>
      </w:r>
      <w:r w:rsidR="008368D5" w:rsidRPr="000F7F35">
        <w:rPr>
          <w:rFonts w:ascii="Arial" w:hAnsi="Arial" w:cs="Arial"/>
          <w:b/>
          <w:sz w:val="22"/>
          <w:szCs w:val="22"/>
        </w:rPr>
        <w:t>966-176-96-99</w:t>
      </w:r>
    </w:p>
    <w:p w14:paraId="4DFA7EC2" w14:textId="77777777" w:rsidR="0021295A" w:rsidRPr="000F7F35" w:rsidRDefault="0021295A" w:rsidP="00DA5F44">
      <w:pPr>
        <w:pStyle w:val="Nagwek2"/>
        <w:spacing w:before="0" w:line="271" w:lineRule="auto"/>
        <w:rPr>
          <w:rFonts w:cs="Arial"/>
          <w:sz w:val="22"/>
          <w:szCs w:val="22"/>
        </w:rPr>
      </w:pPr>
      <w:bookmarkStart w:id="5" w:name="_Toc320861812"/>
      <w:bookmarkStart w:id="6" w:name="_Toc72717327"/>
      <w:bookmarkStart w:id="7" w:name="_Toc95621011"/>
      <w:bookmarkStart w:id="8" w:name="_Toc95621112"/>
      <w:bookmarkStart w:id="9" w:name="_Toc95633495"/>
      <w:r w:rsidRPr="000F7F35">
        <w:rPr>
          <w:rFonts w:cs="Arial"/>
          <w:sz w:val="22"/>
          <w:szCs w:val="22"/>
        </w:rPr>
        <w:t>II. Tryb udzielenia zamówienia</w:t>
      </w:r>
      <w:bookmarkEnd w:id="5"/>
    </w:p>
    <w:p w14:paraId="68F90843" w14:textId="1ACD25F7" w:rsidR="00660E43" w:rsidRPr="000F7F35" w:rsidRDefault="00A80C6B" w:rsidP="00DA5F44">
      <w:pPr>
        <w:tabs>
          <w:tab w:val="left" w:pos="709"/>
        </w:tabs>
        <w:spacing w:line="271" w:lineRule="auto"/>
        <w:jc w:val="both"/>
        <w:rPr>
          <w:rFonts w:ascii="Arial" w:hAnsi="Arial" w:cs="Arial"/>
          <w:iCs/>
          <w:color w:val="000000" w:themeColor="text1"/>
          <w:sz w:val="22"/>
          <w:szCs w:val="22"/>
        </w:rPr>
      </w:pPr>
      <w:bookmarkStart w:id="10" w:name="_Toc320861813"/>
      <w:r w:rsidRPr="000F7F35">
        <w:rPr>
          <w:rFonts w:ascii="Arial" w:hAnsi="Arial" w:cs="Arial"/>
          <w:color w:val="000000"/>
          <w:sz w:val="22"/>
          <w:szCs w:val="22"/>
        </w:rPr>
        <w:t xml:space="preserve">1. </w:t>
      </w:r>
      <w:r w:rsidR="00660E43" w:rsidRPr="000F7F35">
        <w:rPr>
          <w:rFonts w:ascii="Arial" w:hAnsi="Arial" w:cs="Arial"/>
          <w:iCs/>
          <w:color w:val="000000" w:themeColor="text1"/>
          <w:sz w:val="22"/>
          <w:szCs w:val="22"/>
        </w:rPr>
        <w:t xml:space="preserve">Postępowanie o udzielenie zamówienia publicznego prowadzone będzie w trybie </w:t>
      </w:r>
      <w:bookmarkStart w:id="11" w:name="_Hlk68966263"/>
      <w:r w:rsidR="00660E43" w:rsidRPr="000F7F35">
        <w:rPr>
          <w:rFonts w:ascii="Arial" w:hAnsi="Arial" w:cs="Arial"/>
          <w:bCs/>
          <w:color w:val="000000" w:themeColor="text1"/>
          <w:sz w:val="22"/>
          <w:szCs w:val="22"/>
        </w:rPr>
        <w:t xml:space="preserve">podstawowym na podstawie art. 275 pkt </w:t>
      </w:r>
      <w:bookmarkEnd w:id="11"/>
      <w:r w:rsidR="00CA2A9C" w:rsidRPr="000F7F35">
        <w:rPr>
          <w:rFonts w:ascii="Arial" w:hAnsi="Arial" w:cs="Arial"/>
          <w:bCs/>
          <w:color w:val="000000" w:themeColor="text1"/>
          <w:sz w:val="22"/>
          <w:szCs w:val="22"/>
        </w:rPr>
        <w:t>2</w:t>
      </w:r>
      <w:r w:rsidR="00660E43" w:rsidRPr="000F7F35">
        <w:rPr>
          <w:rFonts w:ascii="Arial" w:hAnsi="Arial" w:cs="Arial"/>
          <w:iCs/>
          <w:color w:val="000000" w:themeColor="text1"/>
          <w:sz w:val="22"/>
          <w:szCs w:val="22"/>
        </w:rPr>
        <w:t xml:space="preserve"> </w:t>
      </w:r>
      <w:bookmarkStart w:id="12" w:name="_Hlk68966872"/>
      <w:r w:rsidR="00660E43" w:rsidRPr="000F7F35">
        <w:rPr>
          <w:rFonts w:ascii="Arial" w:hAnsi="Arial" w:cs="Arial"/>
          <w:iCs/>
          <w:color w:val="000000" w:themeColor="text1"/>
          <w:sz w:val="22"/>
          <w:szCs w:val="22"/>
        </w:rPr>
        <w:t>ustawy prawo zamówień publicznych z dn</w:t>
      </w:r>
      <w:r w:rsidR="007F5523" w:rsidRPr="000F7F35">
        <w:rPr>
          <w:rFonts w:ascii="Arial" w:hAnsi="Arial" w:cs="Arial"/>
          <w:iCs/>
          <w:color w:val="000000" w:themeColor="text1"/>
          <w:sz w:val="22"/>
          <w:szCs w:val="22"/>
        </w:rPr>
        <w:t>ia</w:t>
      </w:r>
      <w:r w:rsidR="00660E43" w:rsidRPr="000F7F35">
        <w:rPr>
          <w:rFonts w:ascii="Arial" w:hAnsi="Arial" w:cs="Arial"/>
          <w:iCs/>
          <w:color w:val="000000" w:themeColor="text1"/>
          <w:sz w:val="22"/>
          <w:szCs w:val="22"/>
        </w:rPr>
        <w:t xml:space="preserve"> </w:t>
      </w:r>
      <w:r w:rsidR="00E23708" w:rsidRPr="000F7F35">
        <w:rPr>
          <w:rFonts w:ascii="Arial" w:hAnsi="Arial" w:cs="Arial"/>
          <w:iCs/>
          <w:color w:val="000000" w:themeColor="text1"/>
          <w:sz w:val="22"/>
          <w:szCs w:val="22"/>
        </w:rPr>
        <w:t xml:space="preserve">                    11 września 2019 r. (</w:t>
      </w:r>
      <w:r w:rsidR="00A81EEC" w:rsidRPr="000F7F35">
        <w:rPr>
          <w:rFonts w:ascii="Arial" w:hAnsi="Arial" w:cs="Arial"/>
          <w:iCs/>
          <w:color w:val="000000" w:themeColor="text1"/>
          <w:sz w:val="22"/>
          <w:szCs w:val="22"/>
        </w:rPr>
        <w:t>Dz. U. z 202</w:t>
      </w:r>
      <w:r w:rsidR="008C41F3">
        <w:rPr>
          <w:rFonts w:ascii="Arial" w:hAnsi="Arial" w:cs="Arial"/>
          <w:iCs/>
          <w:color w:val="000000" w:themeColor="text1"/>
          <w:sz w:val="22"/>
          <w:szCs w:val="22"/>
        </w:rPr>
        <w:t>6</w:t>
      </w:r>
      <w:r w:rsidR="00A81EEC" w:rsidRPr="000F7F35">
        <w:rPr>
          <w:rFonts w:ascii="Arial" w:hAnsi="Arial" w:cs="Arial"/>
          <w:iCs/>
          <w:color w:val="000000" w:themeColor="text1"/>
          <w:sz w:val="22"/>
          <w:szCs w:val="22"/>
        </w:rPr>
        <w:t xml:space="preserve"> r., poz. </w:t>
      </w:r>
      <w:r w:rsidR="008C41F3">
        <w:rPr>
          <w:rFonts w:ascii="Arial" w:hAnsi="Arial" w:cs="Arial"/>
          <w:iCs/>
          <w:color w:val="000000" w:themeColor="text1"/>
          <w:sz w:val="22"/>
          <w:szCs w:val="22"/>
        </w:rPr>
        <w:t>793</w:t>
      </w:r>
      <w:r w:rsidR="00660E43" w:rsidRPr="000F7F35">
        <w:rPr>
          <w:rFonts w:ascii="Arial" w:hAnsi="Arial" w:cs="Arial"/>
          <w:iCs/>
          <w:color w:val="000000" w:themeColor="text1"/>
          <w:sz w:val="22"/>
          <w:szCs w:val="22"/>
        </w:rPr>
        <w:t xml:space="preserve"> ze zm.)</w:t>
      </w:r>
      <w:bookmarkEnd w:id="12"/>
      <w:r w:rsidR="00660E43" w:rsidRPr="000F7F35">
        <w:rPr>
          <w:rFonts w:ascii="Arial" w:hAnsi="Arial" w:cs="Arial"/>
          <w:iCs/>
          <w:color w:val="000000" w:themeColor="text1"/>
          <w:sz w:val="22"/>
          <w:szCs w:val="22"/>
        </w:rPr>
        <w:t xml:space="preserve"> – zwaną dalej </w:t>
      </w:r>
      <w:r w:rsidR="00E23708" w:rsidRPr="000F7F35">
        <w:rPr>
          <w:rFonts w:ascii="Arial" w:hAnsi="Arial" w:cs="Arial"/>
          <w:iCs/>
          <w:color w:val="000000" w:themeColor="text1"/>
          <w:sz w:val="22"/>
          <w:szCs w:val="22"/>
        </w:rPr>
        <w:t xml:space="preserve">ustawą </w:t>
      </w:r>
      <w:proofErr w:type="spellStart"/>
      <w:r w:rsidR="00E23708" w:rsidRPr="000F7F35">
        <w:rPr>
          <w:rFonts w:ascii="Arial" w:hAnsi="Arial" w:cs="Arial"/>
          <w:iCs/>
          <w:color w:val="000000" w:themeColor="text1"/>
          <w:sz w:val="22"/>
          <w:szCs w:val="22"/>
        </w:rPr>
        <w:t>Pzp</w:t>
      </w:r>
      <w:proofErr w:type="spellEnd"/>
      <w:r w:rsidR="00660E43" w:rsidRPr="000F7F35">
        <w:rPr>
          <w:rFonts w:ascii="Arial" w:hAnsi="Arial" w:cs="Arial"/>
          <w:iCs/>
          <w:color w:val="000000" w:themeColor="text1"/>
          <w:sz w:val="22"/>
          <w:szCs w:val="22"/>
        </w:rPr>
        <w:t>.</w:t>
      </w:r>
    </w:p>
    <w:p w14:paraId="060B3DB6" w14:textId="4796040F" w:rsidR="00A80C6B" w:rsidRPr="000F7F35" w:rsidRDefault="00660E43" w:rsidP="00DA5F44">
      <w:pPr>
        <w:autoSpaceDE w:val="0"/>
        <w:autoSpaceDN w:val="0"/>
        <w:adjustRightInd w:val="0"/>
        <w:spacing w:line="271" w:lineRule="auto"/>
        <w:jc w:val="both"/>
        <w:rPr>
          <w:rFonts w:ascii="Arial" w:hAnsi="Arial" w:cs="Arial"/>
          <w:color w:val="000000"/>
          <w:sz w:val="22"/>
          <w:szCs w:val="22"/>
        </w:rPr>
      </w:pPr>
      <w:proofErr w:type="gramStart"/>
      <w:r w:rsidRPr="000F7F35">
        <w:rPr>
          <w:rFonts w:ascii="Arial" w:hAnsi="Arial" w:cs="Arial"/>
          <w:iCs/>
          <w:color w:val="000000" w:themeColor="text1"/>
          <w:sz w:val="22"/>
          <w:szCs w:val="22"/>
        </w:rPr>
        <w:t>Do  spraw</w:t>
      </w:r>
      <w:proofErr w:type="gramEnd"/>
      <w:r w:rsidRPr="000F7F35">
        <w:rPr>
          <w:rFonts w:ascii="Arial" w:hAnsi="Arial" w:cs="Arial"/>
          <w:iCs/>
          <w:color w:val="000000" w:themeColor="text1"/>
          <w:sz w:val="22"/>
          <w:szCs w:val="22"/>
        </w:rPr>
        <w:t xml:space="preserve"> nieuregulowanych w niniejszej S</w:t>
      </w:r>
      <w:r w:rsidR="005B1FB3" w:rsidRPr="000F7F35">
        <w:rPr>
          <w:rFonts w:ascii="Arial" w:hAnsi="Arial" w:cs="Arial"/>
          <w:iCs/>
          <w:color w:val="000000" w:themeColor="text1"/>
          <w:sz w:val="22"/>
          <w:szCs w:val="22"/>
        </w:rPr>
        <w:t xml:space="preserve">pecyfikacji Warunków Zamówienia </w:t>
      </w:r>
      <w:r w:rsidR="005B1FB3" w:rsidRPr="000F7F35">
        <w:rPr>
          <w:rFonts w:ascii="Arial" w:hAnsi="Arial" w:cs="Arial"/>
          <w:sz w:val="22"/>
          <w:szCs w:val="22"/>
        </w:rPr>
        <w:t>[zwanej dalej także „SWZ”]</w:t>
      </w:r>
      <w:r w:rsidR="00B956F4" w:rsidRPr="000F7F35">
        <w:rPr>
          <w:rFonts w:ascii="Arial" w:hAnsi="Arial" w:cs="Arial"/>
          <w:iCs/>
          <w:color w:val="000000" w:themeColor="text1"/>
          <w:sz w:val="22"/>
          <w:szCs w:val="22"/>
        </w:rPr>
        <w:t xml:space="preserve"> mają</w:t>
      </w:r>
      <w:r w:rsidRPr="000F7F35">
        <w:rPr>
          <w:rFonts w:ascii="Arial" w:hAnsi="Arial" w:cs="Arial"/>
          <w:iCs/>
          <w:color w:val="000000" w:themeColor="text1"/>
          <w:sz w:val="22"/>
          <w:szCs w:val="22"/>
        </w:rPr>
        <w:t xml:space="preserve"> zastosowanie przepisy w/w ustawy</w:t>
      </w:r>
      <w:r w:rsidR="00E23708" w:rsidRPr="000F7F35">
        <w:rPr>
          <w:rFonts w:ascii="Arial" w:hAnsi="Arial" w:cs="Arial"/>
          <w:iCs/>
          <w:color w:val="000000" w:themeColor="text1"/>
          <w:sz w:val="22"/>
          <w:szCs w:val="22"/>
        </w:rPr>
        <w:t xml:space="preserve"> </w:t>
      </w:r>
      <w:proofErr w:type="spellStart"/>
      <w:r w:rsidR="00E23708" w:rsidRPr="000F7F35">
        <w:rPr>
          <w:rFonts w:ascii="Arial" w:hAnsi="Arial" w:cs="Arial"/>
          <w:iCs/>
          <w:color w:val="000000" w:themeColor="text1"/>
          <w:sz w:val="22"/>
          <w:szCs w:val="22"/>
        </w:rPr>
        <w:t>Pzp</w:t>
      </w:r>
      <w:proofErr w:type="spellEnd"/>
      <w:r w:rsidRPr="000F7F35">
        <w:rPr>
          <w:rFonts w:ascii="Arial" w:hAnsi="Arial" w:cs="Arial"/>
          <w:iCs/>
          <w:color w:val="000000" w:themeColor="text1"/>
          <w:sz w:val="22"/>
          <w:szCs w:val="22"/>
        </w:rPr>
        <w:t>.</w:t>
      </w:r>
    </w:p>
    <w:p w14:paraId="53CAC30F" w14:textId="13D652A6" w:rsidR="00CA2A9C" w:rsidRPr="000F7F35" w:rsidRDefault="00CA2A9C" w:rsidP="00DA5F44">
      <w:pPr>
        <w:spacing w:line="271" w:lineRule="auto"/>
        <w:jc w:val="both"/>
        <w:rPr>
          <w:rFonts w:ascii="Arial" w:hAnsi="Arial" w:cs="Arial"/>
          <w:sz w:val="22"/>
          <w:szCs w:val="22"/>
        </w:rPr>
      </w:pPr>
      <w:r w:rsidRPr="000F7F35">
        <w:rPr>
          <w:rFonts w:ascii="Arial" w:hAnsi="Arial" w:cs="Arial"/>
          <w:color w:val="000000"/>
          <w:sz w:val="22"/>
          <w:szCs w:val="22"/>
        </w:rPr>
        <w:t>2.</w:t>
      </w:r>
      <w:r w:rsidRPr="000F7F35">
        <w:rPr>
          <w:rFonts w:ascii="Arial" w:hAnsi="Arial" w:cs="Arial"/>
          <w:sz w:val="22"/>
          <w:szCs w:val="22"/>
        </w:rPr>
        <w:t xml:space="preserve"> Zamawiający przewiduje wybór najkorzystniejszej oferty z możliwością prowadzenia negocjacji. </w:t>
      </w:r>
      <w:r w:rsidRPr="000F7F35">
        <w:rPr>
          <w:rFonts w:ascii="Arial" w:hAnsi="Arial" w:cs="Arial"/>
          <w:sz w:val="22"/>
          <w:szCs w:val="22"/>
        </w:rPr>
        <w:br/>
        <w:t>1) Negocjacje treści ofert:</w:t>
      </w:r>
    </w:p>
    <w:p w14:paraId="24AA0066" w14:textId="77777777" w:rsidR="00CA2A9C" w:rsidRPr="000F7F35" w:rsidRDefault="00CA2A9C" w:rsidP="00DA5F44">
      <w:pPr>
        <w:spacing w:line="271" w:lineRule="auto"/>
        <w:jc w:val="both"/>
        <w:rPr>
          <w:rFonts w:ascii="Arial" w:hAnsi="Arial" w:cs="Arial"/>
          <w:sz w:val="22"/>
          <w:szCs w:val="22"/>
        </w:rPr>
      </w:pPr>
      <w:r w:rsidRPr="000F7F35">
        <w:rPr>
          <w:rFonts w:ascii="Arial" w:hAnsi="Arial" w:cs="Arial"/>
          <w:sz w:val="22"/>
          <w:szCs w:val="22"/>
        </w:rPr>
        <w:t>a) nie mogą prowadzić do zmiany treści SWZ,</w:t>
      </w:r>
    </w:p>
    <w:p w14:paraId="28DE1CC0" w14:textId="77777777" w:rsidR="00CA2A9C" w:rsidRPr="000F7F35" w:rsidRDefault="00CA2A9C" w:rsidP="00DA5F44">
      <w:pPr>
        <w:spacing w:line="271" w:lineRule="auto"/>
        <w:jc w:val="both"/>
        <w:rPr>
          <w:rFonts w:ascii="Arial" w:hAnsi="Arial" w:cs="Arial"/>
          <w:sz w:val="22"/>
          <w:szCs w:val="22"/>
        </w:rPr>
      </w:pPr>
      <w:r w:rsidRPr="000F7F35">
        <w:rPr>
          <w:rFonts w:ascii="Arial" w:hAnsi="Arial" w:cs="Arial"/>
          <w:sz w:val="22"/>
          <w:szCs w:val="22"/>
        </w:rPr>
        <w:t>b) dotyczą wyłącznie tych elementów treści ofert, które podlegają ocenie w ramach kryteriów oceny ofert,</w:t>
      </w:r>
    </w:p>
    <w:p w14:paraId="6C01C777" w14:textId="77777777" w:rsidR="00CA2A9C" w:rsidRPr="000F7F35" w:rsidRDefault="00CA2A9C" w:rsidP="00DA5F44">
      <w:pPr>
        <w:spacing w:line="271" w:lineRule="auto"/>
        <w:jc w:val="both"/>
        <w:rPr>
          <w:rFonts w:ascii="Arial" w:hAnsi="Arial" w:cs="Arial"/>
          <w:sz w:val="22"/>
          <w:szCs w:val="22"/>
        </w:rPr>
      </w:pPr>
      <w:r w:rsidRPr="000F7F35">
        <w:rPr>
          <w:rFonts w:ascii="Arial" w:hAnsi="Arial" w:cs="Arial"/>
          <w:sz w:val="22"/>
          <w:szCs w:val="22"/>
        </w:rPr>
        <w:t>c) mają charakter poufny.</w:t>
      </w:r>
    </w:p>
    <w:p w14:paraId="1B4E18A5" w14:textId="77777777" w:rsidR="00CA2A9C" w:rsidRPr="000F7F35" w:rsidRDefault="00CA2A9C" w:rsidP="00DA5F44">
      <w:pPr>
        <w:spacing w:line="271" w:lineRule="auto"/>
        <w:jc w:val="both"/>
        <w:rPr>
          <w:rFonts w:ascii="Arial" w:hAnsi="Arial" w:cs="Arial"/>
          <w:sz w:val="22"/>
          <w:szCs w:val="22"/>
        </w:rPr>
      </w:pPr>
      <w:r w:rsidRPr="000F7F35">
        <w:rPr>
          <w:rFonts w:ascii="Arial" w:hAnsi="Arial" w:cs="Arial"/>
          <w:sz w:val="22"/>
          <w:szCs w:val="22"/>
        </w:rPr>
        <w:t xml:space="preserve">2) W przypadku skorzystania przez Zamawiającego z możliwości prowadzenia negocjacji: </w:t>
      </w:r>
      <w:r w:rsidRPr="000F7F35">
        <w:rPr>
          <w:rFonts w:ascii="Arial" w:hAnsi="Arial" w:cs="Arial"/>
          <w:sz w:val="22"/>
          <w:szCs w:val="22"/>
        </w:rPr>
        <w:br/>
        <w:t>a) może on zaprosić jednocześnie Wykonawców do negocjacji ofert złożonych w odpowiedzi na ogłoszenie o zamówieniu, jeżeli nie podlegały one odrzuceniu (przy czym Wykonawcy nie mają obowiązku uczestniczenia w negocjacjach),</w:t>
      </w:r>
    </w:p>
    <w:p w14:paraId="1E142186" w14:textId="77777777" w:rsidR="00CA2A9C" w:rsidRPr="000F7F35" w:rsidRDefault="00CA2A9C" w:rsidP="00DA5F44">
      <w:pPr>
        <w:spacing w:line="271" w:lineRule="auto"/>
        <w:jc w:val="both"/>
        <w:rPr>
          <w:rFonts w:ascii="Arial" w:hAnsi="Arial" w:cs="Arial"/>
          <w:sz w:val="22"/>
          <w:szCs w:val="22"/>
        </w:rPr>
      </w:pPr>
      <w:r w:rsidRPr="000F7F35">
        <w:rPr>
          <w:rFonts w:ascii="Arial" w:hAnsi="Arial" w:cs="Arial"/>
          <w:sz w:val="22"/>
          <w:szCs w:val="22"/>
        </w:rPr>
        <w:t xml:space="preserve">b) w zaproszeniu do negocjacji wskazuje miejsce, termin i sposób prowadzenia negocjacji, a także kryteria oceny ofert, w ramach których będą prowadzone negocjacje w celu ulepszenia treści ofert, </w:t>
      </w:r>
    </w:p>
    <w:p w14:paraId="0556D246"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c) informuje on równocześnie wszystkich Wykonawców, których oferty złożone w odpowiedzi na ogłoszenie o zamówieniu nie zostały odrzucone, o zakończeniu negocjacji oraz zaprasza ich do składania ofert dodatkowych (przy czym Wykonawcy nie mają obowiązku składania ofert dodatkowych).</w:t>
      </w:r>
    </w:p>
    <w:p w14:paraId="6ECD6A92"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3) Wykonawca może złożyć ofertę dodatkową, która zawiera nowe propozycje w zakresie treści oferty podlegających ocenie w ramach kryteriów oceny ofert wskazanych przez Zamawiającego w zaproszeniu do negocjacji.</w:t>
      </w:r>
    </w:p>
    <w:p w14:paraId="597E4425"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 xml:space="preserve">4) Oferta dodatkowa nie może być mniej korzystna w żadnym z kryteriów oceny ofert wskazanych w zaproszeniu do negocjacji niż oferta złożona w odpowiedzi na ogłoszenie o zamówieniu. </w:t>
      </w:r>
    </w:p>
    <w:p w14:paraId="5C0928DD"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5) Oferta przestaje wiązać Wykonawcę w zakresie, w jakim złoży on ofertę dodatkową zawierającą korzystniejsze propozycje w ramach każdego z kryteriów oceny ofert wskazanych w zaproszeniu do negocjacji.</w:t>
      </w:r>
    </w:p>
    <w:p w14:paraId="667195ED"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 xml:space="preserve">6) Oferta dodatkowa, która jest mniej korzystna w którymkolwiek z kryteriów oceny ofert </w:t>
      </w:r>
      <w:r w:rsidRPr="000F7F35">
        <w:rPr>
          <w:rFonts w:ascii="Arial" w:hAnsi="Arial" w:cs="Arial"/>
          <w:sz w:val="22"/>
          <w:szCs w:val="22"/>
        </w:rPr>
        <w:br/>
        <w:t xml:space="preserve">wskazanych w zaproszeniu do negocjacji niż oferta złożona w odpowiedzi na ogłoszenie </w:t>
      </w:r>
      <w:r w:rsidRPr="000F7F35">
        <w:rPr>
          <w:rFonts w:ascii="Arial" w:hAnsi="Arial" w:cs="Arial"/>
          <w:sz w:val="22"/>
          <w:szCs w:val="22"/>
        </w:rPr>
        <w:br/>
        <w:t>o zamówieniu, podlega odrzuceniu.</w:t>
      </w:r>
    </w:p>
    <w:p w14:paraId="2E9197AA" w14:textId="710102DB"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lastRenderedPageBreak/>
        <w:t>7) Zamawiający przewiduje możliwość ograniczenia liczby wykonawców, których zaprosi do negocjacji ofert stosując kryterium ceny i kryterium okres gwarancji.</w:t>
      </w:r>
    </w:p>
    <w:p w14:paraId="2274242F" w14:textId="7AC2079E"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 xml:space="preserve">8) </w:t>
      </w:r>
      <w:r w:rsidR="00DD2BF2" w:rsidRPr="000F7F35">
        <w:rPr>
          <w:rFonts w:ascii="Arial" w:hAnsi="Arial" w:cs="Arial"/>
          <w:sz w:val="22"/>
          <w:szCs w:val="22"/>
        </w:rPr>
        <w:t xml:space="preserve">Zamawiający zaprosi do negocjacji, o ile będą prowadzone, </w:t>
      </w:r>
      <w:r w:rsidR="00DD2BF2" w:rsidRPr="000F7F35">
        <w:rPr>
          <w:rFonts w:ascii="Arial" w:hAnsi="Arial" w:cs="Arial"/>
          <w:b/>
          <w:bCs/>
          <w:sz w:val="22"/>
          <w:szCs w:val="22"/>
        </w:rPr>
        <w:t>co najwyżej czterech Wykonawców</w:t>
      </w:r>
      <w:r w:rsidR="00DD2BF2" w:rsidRPr="000F7F35">
        <w:rPr>
          <w:rFonts w:ascii="Arial" w:hAnsi="Arial" w:cs="Arial"/>
          <w:sz w:val="22"/>
          <w:szCs w:val="22"/>
        </w:rPr>
        <w:t xml:space="preserve">, których oferty nie będą podlegać odrzuceniu i zostaną ocenione kolejno najwyżej na </w:t>
      </w:r>
      <w:r w:rsidR="008C41F3" w:rsidRPr="000F7F35">
        <w:rPr>
          <w:rFonts w:ascii="Arial" w:hAnsi="Arial" w:cs="Arial"/>
          <w:sz w:val="22"/>
          <w:szCs w:val="22"/>
        </w:rPr>
        <w:t>podstawie kryteriów</w:t>
      </w:r>
      <w:r w:rsidR="00DD2BF2" w:rsidRPr="000F7F35">
        <w:rPr>
          <w:rFonts w:ascii="Arial" w:hAnsi="Arial" w:cs="Arial"/>
          <w:sz w:val="22"/>
          <w:szCs w:val="22"/>
        </w:rPr>
        <w:t xml:space="preserve"> określonych w pkt. XVII SWZ.</w:t>
      </w:r>
    </w:p>
    <w:p w14:paraId="5C9CE73B"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 xml:space="preserve">9) Ofertę Wykonawcy niezaproszonego do negocjacji uznaje się za odrzuconą. </w:t>
      </w:r>
      <w:r w:rsidRPr="000F7F35">
        <w:rPr>
          <w:rFonts w:ascii="Arial" w:hAnsi="Arial" w:cs="Arial"/>
          <w:sz w:val="22"/>
          <w:szCs w:val="22"/>
        </w:rPr>
        <w:br/>
        <w:t>10) Jeżeli liczba Wykonawców, którzy w odpowiedzi na ogłoszenie o zamówieniu złożą oferty niepodlegające odrzuceniu, będzie mniejsza niż trzy, Zamawiający będzie kontynuował postępowanie.</w:t>
      </w:r>
    </w:p>
    <w:p w14:paraId="0A5F9934" w14:textId="77777777" w:rsidR="00CA2A9C" w:rsidRPr="000F7F35" w:rsidRDefault="00CA2A9C"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11) Jeżeli Zamawiający uzna po otwarciu ofert, że nie będzie prowadził negocjacji, dokona wyboru najkorzystniejszej oferty spośród niepodlegających odrzuceniu ofert złożonych w odpowiedzi na ogłoszenie o zamówieniu.</w:t>
      </w:r>
    </w:p>
    <w:p w14:paraId="784B31A7" w14:textId="10852068" w:rsidR="00A80C6B" w:rsidRPr="000F7F35" w:rsidRDefault="00CA2A9C" w:rsidP="00DA5F44">
      <w:pPr>
        <w:autoSpaceDE w:val="0"/>
        <w:autoSpaceDN w:val="0"/>
        <w:adjustRightInd w:val="0"/>
        <w:spacing w:line="271" w:lineRule="auto"/>
        <w:jc w:val="both"/>
        <w:rPr>
          <w:rFonts w:ascii="Arial" w:hAnsi="Arial" w:cs="Arial"/>
          <w:color w:val="000000"/>
          <w:sz w:val="22"/>
          <w:szCs w:val="22"/>
        </w:rPr>
      </w:pPr>
      <w:r w:rsidRPr="000F7F35">
        <w:rPr>
          <w:rFonts w:ascii="Arial" w:hAnsi="Arial" w:cs="Arial"/>
          <w:sz w:val="22"/>
          <w:szCs w:val="22"/>
        </w:rPr>
        <w:t>12) Wymagania dotyczące sporządzania i przekazywania oferty określone w niniejszej SWZ mają odpowiednie zastosowanie do oferty dodatkowej.</w:t>
      </w:r>
    </w:p>
    <w:p w14:paraId="77BCB8E5" w14:textId="573ED233" w:rsidR="00A80C6B" w:rsidRPr="000F7F35" w:rsidRDefault="00A80C6B" w:rsidP="00DA5F44">
      <w:pPr>
        <w:autoSpaceDE w:val="0"/>
        <w:autoSpaceDN w:val="0"/>
        <w:adjustRightInd w:val="0"/>
        <w:spacing w:line="271" w:lineRule="auto"/>
        <w:jc w:val="both"/>
        <w:rPr>
          <w:rFonts w:ascii="Arial" w:hAnsi="Arial" w:cs="Arial"/>
          <w:color w:val="000000"/>
          <w:sz w:val="22"/>
          <w:szCs w:val="22"/>
        </w:rPr>
      </w:pPr>
      <w:r w:rsidRPr="000F7F35">
        <w:rPr>
          <w:rFonts w:ascii="Arial" w:hAnsi="Arial" w:cs="Arial"/>
          <w:color w:val="000000"/>
          <w:sz w:val="22"/>
          <w:szCs w:val="22"/>
        </w:rPr>
        <w:t xml:space="preserve">3. </w:t>
      </w:r>
      <w:r w:rsidR="00DD2BF2" w:rsidRPr="000F7F35">
        <w:rPr>
          <w:rFonts w:ascii="Arial" w:hAnsi="Arial" w:cs="Arial"/>
          <w:color w:val="000000"/>
          <w:sz w:val="22"/>
          <w:szCs w:val="22"/>
        </w:rPr>
        <w:t xml:space="preserve">Wartość przedmiotowego zamówienia jest mniejsza niż progi unijne, o których mowa                             w art. 3 ustawy </w:t>
      </w:r>
      <w:proofErr w:type="spellStart"/>
      <w:r w:rsidR="00DD2BF2" w:rsidRPr="000F7F35">
        <w:rPr>
          <w:rFonts w:ascii="Arial" w:hAnsi="Arial" w:cs="Arial"/>
          <w:color w:val="000000"/>
          <w:sz w:val="22"/>
          <w:szCs w:val="22"/>
        </w:rPr>
        <w:t>Pzp</w:t>
      </w:r>
      <w:proofErr w:type="spellEnd"/>
      <w:r w:rsidR="00DD2BF2" w:rsidRPr="000F7F35">
        <w:rPr>
          <w:rFonts w:ascii="Arial" w:hAnsi="Arial" w:cs="Arial"/>
          <w:color w:val="000000"/>
          <w:sz w:val="22"/>
          <w:szCs w:val="22"/>
        </w:rPr>
        <w:t xml:space="preserve">. </w:t>
      </w:r>
      <w:r w:rsidRPr="000F7F35">
        <w:rPr>
          <w:rFonts w:ascii="Arial" w:hAnsi="Arial" w:cs="Arial"/>
          <w:color w:val="000000"/>
          <w:sz w:val="22"/>
          <w:szCs w:val="22"/>
        </w:rPr>
        <w:t xml:space="preserve"> </w:t>
      </w:r>
    </w:p>
    <w:p w14:paraId="65E2A08E" w14:textId="77777777" w:rsidR="00B23DE8" w:rsidRPr="000F7F35" w:rsidRDefault="00B23DE8" w:rsidP="00DA5F44">
      <w:pPr>
        <w:autoSpaceDE w:val="0"/>
        <w:autoSpaceDN w:val="0"/>
        <w:adjustRightInd w:val="0"/>
        <w:spacing w:line="271" w:lineRule="auto"/>
        <w:jc w:val="both"/>
        <w:rPr>
          <w:rFonts w:ascii="Arial" w:hAnsi="Arial" w:cs="Arial"/>
          <w:color w:val="000000"/>
          <w:sz w:val="22"/>
          <w:szCs w:val="22"/>
        </w:rPr>
      </w:pPr>
    </w:p>
    <w:p w14:paraId="193FAE8D" w14:textId="37487766" w:rsidR="00A35A22" w:rsidRPr="000F7F35" w:rsidRDefault="0033277A" w:rsidP="00A35A22">
      <w:pPr>
        <w:pStyle w:val="Nagwek2"/>
        <w:spacing w:before="0" w:line="271" w:lineRule="auto"/>
        <w:rPr>
          <w:rFonts w:cs="Arial"/>
          <w:sz w:val="22"/>
          <w:szCs w:val="22"/>
        </w:rPr>
      </w:pPr>
      <w:r w:rsidRPr="000F7F35">
        <w:rPr>
          <w:rFonts w:cs="Arial"/>
          <w:sz w:val="22"/>
          <w:szCs w:val="22"/>
        </w:rPr>
        <w:t>I</w:t>
      </w:r>
      <w:r w:rsidR="00A5049F" w:rsidRPr="000F7F35">
        <w:rPr>
          <w:rFonts w:cs="Arial"/>
          <w:sz w:val="22"/>
          <w:szCs w:val="22"/>
        </w:rPr>
        <w:t>II. Opis przedmiotu zamówienia</w:t>
      </w:r>
      <w:bookmarkEnd w:id="6"/>
      <w:bookmarkEnd w:id="7"/>
      <w:bookmarkEnd w:id="8"/>
      <w:bookmarkEnd w:id="9"/>
      <w:bookmarkEnd w:id="10"/>
    </w:p>
    <w:p w14:paraId="72194251" w14:textId="77777777" w:rsidR="00A35A22" w:rsidRPr="000F7F35" w:rsidRDefault="00A35A22" w:rsidP="00A35A22"/>
    <w:p w14:paraId="42D8BDBE" w14:textId="1F12BBF4" w:rsidR="00A35A22" w:rsidRPr="000F7F35" w:rsidRDefault="00A35A22" w:rsidP="00A35A22">
      <w:pPr>
        <w:spacing w:after="5"/>
        <w:contextualSpacing/>
        <w:jc w:val="both"/>
        <w:rPr>
          <w:rFonts w:ascii="Arial" w:hAnsi="Arial" w:cs="Arial"/>
          <w:color w:val="000000"/>
          <w:sz w:val="22"/>
          <w:szCs w:val="22"/>
        </w:rPr>
      </w:pPr>
      <w:r w:rsidRPr="000F7F35">
        <w:rPr>
          <w:rFonts w:ascii="Arial" w:hAnsi="Arial" w:cs="Arial"/>
          <w:color w:val="000000"/>
          <w:sz w:val="22"/>
          <w:szCs w:val="22"/>
        </w:rPr>
        <w:t xml:space="preserve">Przedmiotem zamówienia jest </w:t>
      </w:r>
      <w:r w:rsidR="00292439" w:rsidRPr="00292439">
        <w:rPr>
          <w:rFonts w:ascii="Arial" w:hAnsi="Arial" w:cs="Arial"/>
          <w:bCs/>
          <w:color w:val="000000"/>
          <w:sz w:val="22"/>
          <w:szCs w:val="22"/>
        </w:rPr>
        <w:t xml:space="preserve">zakup wraz z dostawą fabrycznie nowej koparko ładowarki </w:t>
      </w:r>
      <w:r w:rsidR="00292439">
        <w:rPr>
          <w:rFonts w:ascii="Arial" w:hAnsi="Arial" w:cs="Arial"/>
          <w:bCs/>
          <w:color w:val="000000"/>
          <w:sz w:val="22"/>
          <w:szCs w:val="22"/>
        </w:rPr>
        <w:t xml:space="preserve">                 </w:t>
      </w:r>
      <w:r w:rsidR="00292439" w:rsidRPr="00292439">
        <w:rPr>
          <w:rFonts w:ascii="Arial" w:hAnsi="Arial" w:cs="Arial"/>
          <w:bCs/>
          <w:color w:val="000000"/>
          <w:sz w:val="22"/>
          <w:szCs w:val="22"/>
        </w:rPr>
        <w:t>z osprzętem na potrzeby Gminy Choroszcz</w:t>
      </w:r>
      <w:r w:rsidRPr="00292439">
        <w:rPr>
          <w:rFonts w:ascii="Arial" w:hAnsi="Arial" w:cs="Arial"/>
          <w:bCs/>
          <w:color w:val="000000"/>
          <w:sz w:val="22"/>
          <w:szCs w:val="22"/>
        </w:rPr>
        <w:t>.</w:t>
      </w:r>
    </w:p>
    <w:p w14:paraId="0FF3F32D" w14:textId="77777777" w:rsidR="00A35A22" w:rsidRPr="000F7F35" w:rsidRDefault="00A35A22" w:rsidP="00A35A22">
      <w:pPr>
        <w:spacing w:after="5"/>
        <w:contextualSpacing/>
        <w:jc w:val="both"/>
        <w:rPr>
          <w:rFonts w:ascii="Arial" w:hAnsi="Arial" w:cs="Arial"/>
          <w:color w:val="000000"/>
          <w:sz w:val="22"/>
          <w:szCs w:val="22"/>
        </w:rPr>
      </w:pPr>
    </w:p>
    <w:p w14:paraId="1CC4ADF6" w14:textId="669F91F7" w:rsidR="00A35A22" w:rsidRPr="000F7F35" w:rsidRDefault="00A35A22" w:rsidP="00A35A22">
      <w:pPr>
        <w:spacing w:after="5"/>
        <w:contextualSpacing/>
        <w:jc w:val="both"/>
        <w:rPr>
          <w:rFonts w:ascii="Arial" w:hAnsi="Arial" w:cs="Arial"/>
          <w:color w:val="000000"/>
          <w:sz w:val="22"/>
          <w:szCs w:val="22"/>
        </w:rPr>
      </w:pPr>
      <w:r w:rsidRPr="000F7F35">
        <w:rPr>
          <w:rFonts w:ascii="Arial" w:hAnsi="Arial" w:cs="Arial"/>
          <w:color w:val="000000"/>
          <w:sz w:val="22"/>
          <w:szCs w:val="22"/>
        </w:rPr>
        <w:t>Przez „</w:t>
      </w:r>
      <w:r w:rsidR="00292439" w:rsidRPr="00292439">
        <w:rPr>
          <w:rFonts w:ascii="Arial" w:hAnsi="Arial" w:cs="Arial"/>
          <w:bCs/>
          <w:color w:val="000000"/>
          <w:sz w:val="22"/>
          <w:szCs w:val="22"/>
        </w:rPr>
        <w:t>now</w:t>
      </w:r>
      <w:r w:rsidR="00292439">
        <w:rPr>
          <w:rFonts w:ascii="Arial" w:hAnsi="Arial" w:cs="Arial"/>
          <w:bCs/>
          <w:color w:val="000000"/>
          <w:sz w:val="22"/>
          <w:szCs w:val="22"/>
        </w:rPr>
        <w:t>ą</w:t>
      </w:r>
      <w:r w:rsidR="00292439" w:rsidRPr="00292439">
        <w:rPr>
          <w:rFonts w:ascii="Arial" w:hAnsi="Arial" w:cs="Arial"/>
          <w:bCs/>
          <w:color w:val="000000"/>
          <w:sz w:val="22"/>
          <w:szCs w:val="22"/>
        </w:rPr>
        <w:t xml:space="preserve"> kopark</w:t>
      </w:r>
      <w:r w:rsidR="00292439">
        <w:rPr>
          <w:rFonts w:ascii="Arial" w:hAnsi="Arial" w:cs="Arial"/>
          <w:bCs/>
          <w:color w:val="000000"/>
          <w:sz w:val="22"/>
          <w:szCs w:val="22"/>
        </w:rPr>
        <w:t>ę</w:t>
      </w:r>
      <w:r w:rsidR="00292439" w:rsidRPr="00292439">
        <w:rPr>
          <w:rFonts w:ascii="Arial" w:hAnsi="Arial" w:cs="Arial"/>
          <w:bCs/>
          <w:color w:val="000000"/>
          <w:sz w:val="22"/>
          <w:szCs w:val="22"/>
        </w:rPr>
        <w:t xml:space="preserve"> ładowark</w:t>
      </w:r>
      <w:r w:rsidR="00292439">
        <w:rPr>
          <w:rFonts w:ascii="Arial" w:hAnsi="Arial" w:cs="Arial"/>
          <w:bCs/>
          <w:color w:val="000000"/>
          <w:sz w:val="22"/>
          <w:szCs w:val="22"/>
        </w:rPr>
        <w:t>ę</w:t>
      </w:r>
      <w:r w:rsidRPr="000F7F35">
        <w:rPr>
          <w:rFonts w:ascii="Arial" w:hAnsi="Arial" w:cs="Arial"/>
          <w:color w:val="000000"/>
          <w:sz w:val="22"/>
          <w:szCs w:val="22"/>
        </w:rPr>
        <w:t xml:space="preserve">” Zamawiający rozumie pojazd niezarejestrowany lub zarejestrowany, który jest w ofercie autoryzowanego dealera i nie był pojazdem demonstracyjnym. Pojazd nie posiada śladów użytkowania, jest wolny od wad, sprawny mechanicznie z liczbą przepracowanych motogodzin wynikającą z wykonanych czynności transporotowych </w:t>
      </w:r>
      <w:r w:rsidR="00C562F7" w:rsidRPr="000F7F35">
        <w:rPr>
          <w:rFonts w:ascii="Arial" w:hAnsi="Arial" w:cs="Arial"/>
          <w:color w:val="000000"/>
          <w:sz w:val="22"/>
          <w:szCs w:val="22"/>
        </w:rPr>
        <w:t>nieprzekraczającą</w:t>
      </w:r>
      <w:r w:rsidRPr="000F7F35">
        <w:rPr>
          <w:rFonts w:ascii="Arial" w:hAnsi="Arial" w:cs="Arial"/>
          <w:color w:val="000000"/>
          <w:sz w:val="22"/>
          <w:szCs w:val="22"/>
        </w:rPr>
        <w:t xml:space="preserve"> wartości 15 </w:t>
      </w:r>
      <w:proofErr w:type="spellStart"/>
      <w:r w:rsidRPr="000F7F35">
        <w:rPr>
          <w:rFonts w:ascii="Arial" w:hAnsi="Arial" w:cs="Arial"/>
          <w:color w:val="000000"/>
          <w:sz w:val="22"/>
          <w:szCs w:val="22"/>
        </w:rPr>
        <w:t>mth</w:t>
      </w:r>
      <w:proofErr w:type="spellEnd"/>
      <w:r w:rsidRPr="000F7F35">
        <w:rPr>
          <w:rFonts w:ascii="Arial" w:hAnsi="Arial" w:cs="Arial"/>
          <w:color w:val="000000"/>
          <w:sz w:val="22"/>
          <w:szCs w:val="22"/>
        </w:rPr>
        <w:t>/</w:t>
      </w:r>
      <w:proofErr w:type="spellStart"/>
      <w:r w:rsidRPr="000F7F35">
        <w:rPr>
          <w:rFonts w:ascii="Arial" w:hAnsi="Arial" w:cs="Arial"/>
          <w:color w:val="000000"/>
          <w:sz w:val="22"/>
          <w:szCs w:val="22"/>
        </w:rPr>
        <w:t>mtg</w:t>
      </w:r>
      <w:proofErr w:type="spellEnd"/>
      <w:r w:rsidRPr="000F7F35">
        <w:rPr>
          <w:rFonts w:ascii="Arial" w:hAnsi="Arial" w:cs="Arial"/>
          <w:color w:val="000000"/>
          <w:sz w:val="22"/>
          <w:szCs w:val="22"/>
        </w:rPr>
        <w:t xml:space="preserve">. </w:t>
      </w:r>
    </w:p>
    <w:p w14:paraId="40527B14" w14:textId="6C934855" w:rsidR="00A35A22" w:rsidRDefault="00A35A22" w:rsidP="00A35A22">
      <w:pPr>
        <w:spacing w:after="5"/>
        <w:contextualSpacing/>
        <w:jc w:val="both"/>
        <w:rPr>
          <w:rFonts w:ascii="Arial" w:hAnsi="Arial" w:cs="Arial"/>
          <w:color w:val="000000"/>
          <w:sz w:val="22"/>
          <w:szCs w:val="22"/>
        </w:rPr>
      </w:pPr>
      <w:r w:rsidRPr="000F7F35">
        <w:rPr>
          <w:rFonts w:ascii="Arial" w:hAnsi="Arial" w:cs="Arial"/>
          <w:color w:val="000000"/>
          <w:sz w:val="22"/>
          <w:szCs w:val="22"/>
        </w:rPr>
        <w:t>Pojazd musi spełniać wymagania rozporządzenia Ministra Infrastruktury z dnia 31 grudnia 2002</w:t>
      </w:r>
      <w:r w:rsidR="00292439">
        <w:rPr>
          <w:rFonts w:ascii="Arial" w:hAnsi="Arial" w:cs="Arial"/>
          <w:color w:val="000000"/>
          <w:sz w:val="22"/>
          <w:szCs w:val="22"/>
        </w:rPr>
        <w:t xml:space="preserve"> </w:t>
      </w:r>
      <w:r w:rsidRPr="000F7F35">
        <w:rPr>
          <w:rFonts w:ascii="Arial" w:hAnsi="Arial" w:cs="Arial"/>
          <w:color w:val="000000"/>
          <w:sz w:val="22"/>
          <w:szCs w:val="22"/>
        </w:rPr>
        <w:t xml:space="preserve">r. w sprawie warunków technicznych pojazdów oraz zakresu ich niezbędnego wyposażenia (Dz. U. z 2024r. poz. 502 z </w:t>
      </w:r>
      <w:proofErr w:type="spellStart"/>
      <w:r w:rsidRPr="000F7F35">
        <w:rPr>
          <w:rFonts w:ascii="Arial" w:hAnsi="Arial" w:cs="Arial"/>
          <w:color w:val="000000"/>
          <w:sz w:val="22"/>
          <w:szCs w:val="22"/>
        </w:rPr>
        <w:t>późn</w:t>
      </w:r>
      <w:proofErr w:type="spellEnd"/>
      <w:r w:rsidRPr="000F7F35">
        <w:rPr>
          <w:rFonts w:ascii="Arial" w:hAnsi="Arial" w:cs="Arial"/>
          <w:color w:val="000000"/>
          <w:sz w:val="22"/>
          <w:szCs w:val="22"/>
        </w:rPr>
        <w:t>. zm.)</w:t>
      </w:r>
    </w:p>
    <w:p w14:paraId="03123D86" w14:textId="77777777" w:rsidR="009627CF" w:rsidRDefault="009627CF" w:rsidP="00A35A22">
      <w:pPr>
        <w:spacing w:after="5"/>
        <w:contextualSpacing/>
        <w:jc w:val="both"/>
        <w:rPr>
          <w:rFonts w:ascii="Arial" w:hAnsi="Arial" w:cs="Arial"/>
          <w:color w:val="000000"/>
          <w:sz w:val="22"/>
          <w:szCs w:val="22"/>
        </w:rPr>
      </w:pPr>
    </w:p>
    <w:p w14:paraId="34239E71" w14:textId="4A96E6EF" w:rsidR="009627CF" w:rsidRPr="00292439" w:rsidRDefault="009627CF" w:rsidP="009627CF">
      <w:pPr>
        <w:pStyle w:val="Default"/>
        <w:spacing w:after="17"/>
        <w:jc w:val="both"/>
        <w:rPr>
          <w:rFonts w:ascii="Arial" w:hAnsi="Arial" w:cs="Arial"/>
          <w:sz w:val="22"/>
          <w:szCs w:val="22"/>
        </w:rPr>
      </w:pPr>
      <w:r w:rsidRPr="00292439">
        <w:rPr>
          <w:rFonts w:ascii="Arial" w:hAnsi="Arial" w:cs="Arial"/>
          <w:sz w:val="22"/>
          <w:szCs w:val="22"/>
        </w:rPr>
        <w:t xml:space="preserve">Zamawiający dokona odbioru </w:t>
      </w:r>
      <w:r w:rsidR="00292439" w:rsidRPr="00292439">
        <w:rPr>
          <w:rFonts w:ascii="Arial" w:hAnsi="Arial" w:cs="Arial"/>
          <w:bCs/>
          <w:sz w:val="22"/>
          <w:szCs w:val="22"/>
        </w:rPr>
        <w:t>koparko ładowarki</w:t>
      </w:r>
      <w:r w:rsidRPr="00292439">
        <w:rPr>
          <w:rFonts w:ascii="Arial" w:hAnsi="Arial" w:cs="Arial"/>
          <w:sz w:val="22"/>
          <w:szCs w:val="22"/>
        </w:rPr>
        <w:t xml:space="preserve">: </w:t>
      </w:r>
    </w:p>
    <w:p w14:paraId="55823662" w14:textId="77777777" w:rsidR="009627CF" w:rsidRPr="00292439" w:rsidRDefault="009627CF" w:rsidP="009627CF">
      <w:pPr>
        <w:pStyle w:val="Default"/>
        <w:spacing w:after="17"/>
        <w:jc w:val="both"/>
        <w:rPr>
          <w:rFonts w:ascii="Arial" w:hAnsi="Arial" w:cs="Arial"/>
          <w:sz w:val="22"/>
          <w:szCs w:val="22"/>
        </w:rPr>
      </w:pPr>
      <w:r w:rsidRPr="00292439">
        <w:rPr>
          <w:rFonts w:ascii="Arial" w:hAnsi="Arial" w:cs="Arial"/>
          <w:sz w:val="22"/>
          <w:szCs w:val="22"/>
        </w:rPr>
        <w:t xml:space="preserve">1) dokonując sprawdzenia zgodności parametrów technicznych dostarczonego pojazdu opisanego w dokumentach pojazdu z parametrami opisanymi w SWZ, </w:t>
      </w:r>
    </w:p>
    <w:p w14:paraId="6DCEDDE5" w14:textId="7F6D2590" w:rsidR="009627CF" w:rsidRPr="00292439" w:rsidRDefault="009627CF" w:rsidP="009627CF">
      <w:pPr>
        <w:spacing w:after="5"/>
        <w:contextualSpacing/>
        <w:jc w:val="both"/>
        <w:rPr>
          <w:rFonts w:ascii="Arial" w:hAnsi="Arial" w:cs="Arial"/>
          <w:bCs/>
          <w:color w:val="000000"/>
          <w:sz w:val="22"/>
          <w:szCs w:val="22"/>
        </w:rPr>
      </w:pPr>
      <w:r w:rsidRPr="00292439">
        <w:rPr>
          <w:rFonts w:ascii="Arial" w:hAnsi="Arial" w:cs="Arial"/>
          <w:sz w:val="22"/>
          <w:szCs w:val="22"/>
        </w:rPr>
        <w:t>2) dokonując sprawdzenia zgodności udokumentowanych parametrów ze stanem faktycznym pojazdu poprzez wykonanie rozruchu technicznego pojazdu.</w:t>
      </w:r>
    </w:p>
    <w:p w14:paraId="56C0F08A" w14:textId="77777777" w:rsidR="00A35A22" w:rsidRPr="000F7F35" w:rsidRDefault="00A35A22" w:rsidP="00DA5F44">
      <w:pPr>
        <w:autoSpaceDE w:val="0"/>
        <w:autoSpaceDN w:val="0"/>
        <w:adjustRightInd w:val="0"/>
        <w:spacing w:line="271" w:lineRule="auto"/>
        <w:jc w:val="both"/>
        <w:rPr>
          <w:rFonts w:ascii="Arial" w:hAnsi="Arial" w:cs="Arial"/>
          <w:sz w:val="22"/>
          <w:szCs w:val="22"/>
        </w:rPr>
      </w:pPr>
    </w:p>
    <w:p w14:paraId="2E4C7802" w14:textId="0E0CADD5" w:rsidR="00E01FEA" w:rsidRPr="000F7F35" w:rsidRDefault="00191F0A"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Szczegółowy Opis Przed</w:t>
      </w:r>
      <w:r w:rsidR="00640FD6" w:rsidRPr="000F7F35">
        <w:rPr>
          <w:rFonts w:ascii="Arial" w:hAnsi="Arial" w:cs="Arial"/>
          <w:sz w:val="22"/>
          <w:szCs w:val="22"/>
        </w:rPr>
        <w:t xml:space="preserve">miotu Zamówienia zawarty jest </w:t>
      </w:r>
      <w:r w:rsidR="00E01FEA" w:rsidRPr="000F7F35">
        <w:rPr>
          <w:rFonts w:ascii="Arial" w:hAnsi="Arial" w:cs="Arial"/>
          <w:bCs/>
          <w:sz w:val="22"/>
          <w:szCs w:val="22"/>
        </w:rPr>
        <w:t>Załącznik</w:t>
      </w:r>
      <w:r w:rsidR="00DA5F44" w:rsidRPr="000F7F35">
        <w:rPr>
          <w:rFonts w:ascii="Arial" w:hAnsi="Arial" w:cs="Arial"/>
          <w:bCs/>
          <w:sz w:val="22"/>
          <w:szCs w:val="22"/>
        </w:rPr>
        <w:t>u</w:t>
      </w:r>
      <w:r w:rsidR="00E01FEA" w:rsidRPr="000F7F35">
        <w:rPr>
          <w:rFonts w:ascii="Arial" w:hAnsi="Arial" w:cs="Arial"/>
          <w:bCs/>
          <w:sz w:val="22"/>
          <w:szCs w:val="22"/>
        </w:rPr>
        <w:t xml:space="preserve"> Nr </w:t>
      </w:r>
      <w:r w:rsidR="00B843C2" w:rsidRPr="000F7F35">
        <w:rPr>
          <w:rFonts w:ascii="Arial" w:hAnsi="Arial" w:cs="Arial"/>
          <w:bCs/>
          <w:sz w:val="22"/>
          <w:szCs w:val="22"/>
        </w:rPr>
        <w:t>4</w:t>
      </w:r>
      <w:r w:rsidR="00DA5F44" w:rsidRPr="000F7F35">
        <w:rPr>
          <w:rFonts w:ascii="Arial" w:hAnsi="Arial" w:cs="Arial"/>
          <w:bCs/>
          <w:sz w:val="22"/>
          <w:szCs w:val="22"/>
        </w:rPr>
        <w:t xml:space="preserve"> do SWZ.</w:t>
      </w:r>
    </w:p>
    <w:p w14:paraId="2E097B9B" w14:textId="28AED297" w:rsidR="0085413C" w:rsidRPr="000F7F35" w:rsidRDefault="006717F8" w:rsidP="00DA5F44">
      <w:p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Pozostałe warunki dotyczące wykonania zamówienia zostały określo</w:t>
      </w:r>
      <w:r w:rsidR="001F343E" w:rsidRPr="000F7F35">
        <w:rPr>
          <w:rFonts w:ascii="Arial" w:hAnsi="Arial" w:cs="Arial"/>
          <w:sz w:val="22"/>
          <w:szCs w:val="22"/>
        </w:rPr>
        <w:t>n</w:t>
      </w:r>
      <w:r w:rsidR="00EE2E63" w:rsidRPr="000F7F35">
        <w:rPr>
          <w:rFonts w:ascii="Arial" w:hAnsi="Arial" w:cs="Arial"/>
          <w:sz w:val="22"/>
          <w:szCs w:val="22"/>
        </w:rPr>
        <w:t>e w Projekcie umowy stanowiącym</w:t>
      </w:r>
      <w:r w:rsidR="00A80C6B" w:rsidRPr="000F7F35">
        <w:rPr>
          <w:rFonts w:ascii="Arial" w:hAnsi="Arial" w:cs="Arial"/>
          <w:sz w:val="22"/>
          <w:szCs w:val="22"/>
        </w:rPr>
        <w:t xml:space="preserve"> Załącznik Nr 3 do S</w:t>
      </w:r>
      <w:r w:rsidRPr="000F7F35">
        <w:rPr>
          <w:rFonts w:ascii="Arial" w:hAnsi="Arial" w:cs="Arial"/>
          <w:sz w:val="22"/>
          <w:szCs w:val="22"/>
        </w:rPr>
        <w:t>WZ.</w:t>
      </w:r>
    </w:p>
    <w:p w14:paraId="71F131BF" w14:textId="77777777" w:rsidR="00A35A22" w:rsidRPr="000F7F35" w:rsidRDefault="00A35A22" w:rsidP="00DA5F44">
      <w:pPr>
        <w:autoSpaceDE w:val="0"/>
        <w:autoSpaceDN w:val="0"/>
        <w:adjustRightInd w:val="0"/>
        <w:spacing w:before="120" w:line="271" w:lineRule="auto"/>
        <w:jc w:val="both"/>
        <w:rPr>
          <w:rFonts w:ascii="Arial" w:hAnsi="Arial" w:cs="Arial"/>
          <w:sz w:val="22"/>
          <w:szCs w:val="22"/>
        </w:rPr>
      </w:pPr>
    </w:p>
    <w:p w14:paraId="0FCA9A0D" w14:textId="6A849B0B" w:rsidR="006717F8" w:rsidRPr="000F7F35" w:rsidRDefault="006717F8" w:rsidP="00DA5F44">
      <w:p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Kod i nazwa zamówienia według Wspólnego Słownika Zamówień (CPV):</w:t>
      </w:r>
    </w:p>
    <w:p w14:paraId="34587AB4" w14:textId="77777777" w:rsidR="00F60DFF" w:rsidRPr="000F7F35" w:rsidRDefault="00F60DFF" w:rsidP="00DA5F44">
      <w:pPr>
        <w:pStyle w:val="Akapitzlist"/>
        <w:autoSpaceDE w:val="0"/>
        <w:autoSpaceDN w:val="0"/>
        <w:adjustRightInd w:val="0"/>
        <w:spacing w:line="271" w:lineRule="auto"/>
        <w:ind w:left="284"/>
        <w:jc w:val="both"/>
        <w:rPr>
          <w:rFonts w:ascii="Arial" w:hAnsi="Arial" w:cs="Arial"/>
          <w:sz w:val="22"/>
          <w:szCs w:val="22"/>
        </w:rPr>
      </w:pPr>
    </w:p>
    <w:p w14:paraId="338B6E5D" w14:textId="68BE3D8F" w:rsidR="003A18F8" w:rsidRPr="00292439" w:rsidRDefault="00292439" w:rsidP="00DA5F44">
      <w:pPr>
        <w:autoSpaceDE w:val="0"/>
        <w:autoSpaceDN w:val="0"/>
        <w:adjustRightInd w:val="0"/>
        <w:spacing w:line="271" w:lineRule="auto"/>
        <w:ind w:left="357"/>
        <w:jc w:val="both"/>
        <w:rPr>
          <w:rFonts w:ascii="Arial" w:hAnsi="Arial" w:cs="Arial"/>
          <w:sz w:val="22"/>
          <w:szCs w:val="22"/>
        </w:rPr>
      </w:pPr>
      <w:hyperlink r:id="rId9" w:history="1">
        <w:r w:rsidRPr="00292439">
          <w:rPr>
            <w:rStyle w:val="Hipercze"/>
            <w:rFonts w:ascii="Arial" w:hAnsi="Arial" w:cs="Arial"/>
            <w:color w:val="auto"/>
            <w:sz w:val="22"/>
            <w:szCs w:val="22"/>
            <w:u w:val="none"/>
          </w:rPr>
          <w:t>43260000-3</w:t>
        </w:r>
      </w:hyperlink>
      <w:r w:rsidRPr="00292439">
        <w:rPr>
          <w:rFonts w:ascii="Arial" w:hAnsi="Arial" w:cs="Arial"/>
          <w:sz w:val="22"/>
          <w:szCs w:val="22"/>
        </w:rPr>
        <w:t xml:space="preserve"> - Koparki, czerparki i ładowarki, i maszyny górnicze</w:t>
      </w:r>
    </w:p>
    <w:p w14:paraId="6B878479" w14:textId="12D8014C" w:rsidR="00E74CD1" w:rsidRPr="000F7F35" w:rsidRDefault="00E74CD1" w:rsidP="00DA5F44">
      <w:pPr>
        <w:autoSpaceDE w:val="0"/>
        <w:autoSpaceDN w:val="0"/>
        <w:adjustRightInd w:val="0"/>
        <w:spacing w:line="271" w:lineRule="auto"/>
        <w:ind w:left="357"/>
        <w:jc w:val="both"/>
        <w:rPr>
          <w:rFonts w:ascii="Arial" w:hAnsi="Arial" w:cs="Arial"/>
          <w:sz w:val="22"/>
          <w:szCs w:val="22"/>
        </w:rPr>
      </w:pPr>
    </w:p>
    <w:p w14:paraId="5B7B7810" w14:textId="2AB9E331" w:rsidR="008C3DD7" w:rsidRDefault="008C3DD7" w:rsidP="00DA5F44">
      <w:pPr>
        <w:autoSpaceDE w:val="0"/>
        <w:autoSpaceDN w:val="0"/>
        <w:adjustRightInd w:val="0"/>
        <w:spacing w:line="271" w:lineRule="auto"/>
        <w:ind w:left="357"/>
        <w:jc w:val="both"/>
        <w:rPr>
          <w:rFonts w:ascii="Arial" w:hAnsi="Arial" w:cs="Arial"/>
          <w:b/>
          <w:i/>
          <w:sz w:val="22"/>
          <w:szCs w:val="22"/>
          <w:lang w:eastAsia="ar-SA"/>
        </w:rPr>
      </w:pPr>
      <w:r w:rsidRPr="000F7F35">
        <w:rPr>
          <w:rFonts w:ascii="Arial" w:hAnsi="Arial" w:cs="Arial"/>
          <w:b/>
          <w:i/>
          <w:sz w:val="22"/>
          <w:szCs w:val="22"/>
          <w:lang w:eastAsia="ar-SA"/>
        </w:rPr>
        <w:t>UWAGA: Kod wg CPV jest stosowany pomocniczo i nie wpływa na zakres obowiązków wykonawcy z tytułu zawartej umowy.</w:t>
      </w:r>
    </w:p>
    <w:p w14:paraId="19470EF5" w14:textId="77777777" w:rsidR="009627CF" w:rsidRDefault="009627CF" w:rsidP="00DA5F44">
      <w:pPr>
        <w:autoSpaceDE w:val="0"/>
        <w:autoSpaceDN w:val="0"/>
        <w:adjustRightInd w:val="0"/>
        <w:spacing w:line="271" w:lineRule="auto"/>
        <w:ind w:left="357"/>
        <w:jc w:val="both"/>
        <w:rPr>
          <w:rFonts w:ascii="Arial" w:hAnsi="Arial" w:cs="Arial"/>
          <w:b/>
          <w:i/>
          <w:sz w:val="22"/>
          <w:szCs w:val="22"/>
          <w:lang w:eastAsia="ar-SA"/>
        </w:rPr>
      </w:pPr>
    </w:p>
    <w:p w14:paraId="56159A67" w14:textId="77777777" w:rsidR="009627CF" w:rsidRPr="000F7F35" w:rsidRDefault="009627CF" w:rsidP="00DA5F44">
      <w:pPr>
        <w:autoSpaceDE w:val="0"/>
        <w:autoSpaceDN w:val="0"/>
        <w:adjustRightInd w:val="0"/>
        <w:spacing w:line="271" w:lineRule="auto"/>
        <w:ind w:left="357"/>
        <w:jc w:val="both"/>
        <w:rPr>
          <w:rFonts w:ascii="Arial" w:hAnsi="Arial" w:cs="Arial"/>
          <w:b/>
          <w:i/>
          <w:sz w:val="22"/>
          <w:szCs w:val="22"/>
          <w:lang w:eastAsia="ar-SA"/>
        </w:rPr>
      </w:pPr>
    </w:p>
    <w:p w14:paraId="690CD52C" w14:textId="77777777" w:rsidR="000B7F94" w:rsidRPr="000F7F35" w:rsidRDefault="000B7F94" w:rsidP="00DA5F44">
      <w:pPr>
        <w:autoSpaceDE w:val="0"/>
        <w:autoSpaceDN w:val="0"/>
        <w:adjustRightInd w:val="0"/>
        <w:spacing w:line="271" w:lineRule="auto"/>
        <w:ind w:left="357"/>
        <w:jc w:val="both"/>
        <w:rPr>
          <w:rFonts w:ascii="Arial" w:hAnsi="Arial" w:cs="Arial"/>
          <w:b/>
          <w:i/>
          <w:sz w:val="22"/>
          <w:szCs w:val="22"/>
          <w:lang w:eastAsia="ar-SA"/>
        </w:rPr>
      </w:pPr>
    </w:p>
    <w:p w14:paraId="4FDF3F30" w14:textId="37D45D52" w:rsidR="000B7F94" w:rsidRPr="000F7F35" w:rsidRDefault="00DD2BF2" w:rsidP="00292439">
      <w:pPr>
        <w:tabs>
          <w:tab w:val="left" w:pos="567"/>
        </w:tabs>
        <w:spacing w:line="271" w:lineRule="auto"/>
        <w:ind w:left="284"/>
        <w:jc w:val="both"/>
        <w:rPr>
          <w:rFonts w:ascii="Arial" w:eastAsia="Calibri" w:hAnsi="Arial" w:cs="Arial"/>
          <w:b/>
          <w:bCs/>
          <w:sz w:val="22"/>
          <w:szCs w:val="22"/>
          <w:lang w:eastAsia="en-US"/>
        </w:rPr>
      </w:pPr>
      <w:r w:rsidRPr="000F7F35">
        <w:rPr>
          <w:rFonts w:ascii="Arial" w:hAnsi="Arial" w:cs="Arial"/>
          <w:sz w:val="22"/>
          <w:szCs w:val="22"/>
        </w:rPr>
        <w:lastRenderedPageBreak/>
        <w:t xml:space="preserve"> </w:t>
      </w:r>
      <w:r w:rsidRPr="000F7F35">
        <w:rPr>
          <w:rFonts w:ascii="Arial" w:hAnsi="Arial" w:cs="Arial"/>
          <w:b/>
          <w:bCs/>
          <w:color w:val="333333"/>
          <w:sz w:val="22"/>
          <w:szCs w:val="22"/>
          <w:shd w:val="clear" w:color="auto" w:fill="FFFFFF"/>
        </w:rPr>
        <w:t>Powody niedokonania podziału zamówienia na części</w:t>
      </w:r>
    </w:p>
    <w:p w14:paraId="32AD9F9C" w14:textId="0CA70042" w:rsidR="00A35A22" w:rsidRPr="000F7F35" w:rsidRDefault="00A35A22" w:rsidP="00292439">
      <w:pPr>
        <w:spacing w:line="271" w:lineRule="auto"/>
        <w:ind w:left="284"/>
        <w:jc w:val="both"/>
        <w:rPr>
          <w:rFonts w:ascii="Arial" w:hAnsi="Arial" w:cs="Arial"/>
          <w:sz w:val="22"/>
          <w:szCs w:val="22"/>
        </w:rPr>
      </w:pPr>
      <w:r w:rsidRPr="000F7F35">
        <w:rPr>
          <w:rFonts w:ascii="Arial" w:hAnsi="Arial" w:cs="Arial"/>
          <w:sz w:val="22"/>
          <w:szCs w:val="22"/>
        </w:rPr>
        <w:t xml:space="preserve">Przedmiotem zamówienia jest zakup i dostawa </w:t>
      </w:r>
      <w:r w:rsidR="00292439" w:rsidRPr="00292439">
        <w:rPr>
          <w:rFonts w:ascii="Arial" w:hAnsi="Arial" w:cs="Arial"/>
          <w:bCs/>
          <w:color w:val="000000"/>
          <w:sz w:val="22"/>
          <w:szCs w:val="22"/>
        </w:rPr>
        <w:t>koparko ładowarki</w:t>
      </w:r>
      <w:r w:rsidRPr="000F7F35">
        <w:rPr>
          <w:rFonts w:ascii="Arial" w:hAnsi="Arial" w:cs="Arial"/>
          <w:sz w:val="22"/>
          <w:szCs w:val="22"/>
        </w:rPr>
        <w:t xml:space="preserve">. Zakup i dostawa </w:t>
      </w:r>
      <w:r w:rsidR="00292439" w:rsidRPr="00292439">
        <w:rPr>
          <w:rFonts w:ascii="Arial" w:hAnsi="Arial" w:cs="Arial"/>
          <w:bCs/>
          <w:color w:val="000000"/>
          <w:sz w:val="22"/>
          <w:szCs w:val="22"/>
        </w:rPr>
        <w:t>koparko ładowarki</w:t>
      </w:r>
      <w:r w:rsidRPr="000F7F35">
        <w:rPr>
          <w:rFonts w:ascii="Arial" w:hAnsi="Arial" w:cs="Arial"/>
          <w:sz w:val="22"/>
          <w:szCs w:val="22"/>
        </w:rPr>
        <w:t xml:space="preserve"> stanowią nierozerwalną całość funkcjonalną i techniczną, gdyż dostawa jest integralnym elementem realizacji zakupu — bez niej przedmiot zamówienia nie zostałby faktycznie przekazany Zamawiającemu.</w:t>
      </w:r>
      <w:r w:rsidR="00745A2F" w:rsidRPr="000F7F35">
        <w:rPr>
          <w:rFonts w:ascii="Arial" w:hAnsi="Arial" w:cs="Arial"/>
          <w:sz w:val="22"/>
          <w:szCs w:val="22"/>
        </w:rPr>
        <w:t xml:space="preserve"> D</w:t>
      </w:r>
      <w:r w:rsidRPr="000F7F35">
        <w:rPr>
          <w:rFonts w:ascii="Arial" w:hAnsi="Arial" w:cs="Arial"/>
          <w:sz w:val="22"/>
          <w:szCs w:val="22"/>
        </w:rPr>
        <w:t>ostawa jest elementem standardowym i ni</w:t>
      </w:r>
      <w:r w:rsidR="00745A2F" w:rsidRPr="000F7F35">
        <w:rPr>
          <w:rFonts w:ascii="Arial" w:hAnsi="Arial" w:cs="Arial"/>
          <w:sz w:val="22"/>
          <w:szCs w:val="22"/>
        </w:rPr>
        <w:t>eodłącznym przy zakupie pojazdu. R</w:t>
      </w:r>
      <w:r w:rsidRPr="000F7F35">
        <w:rPr>
          <w:rFonts w:ascii="Arial" w:hAnsi="Arial" w:cs="Arial"/>
          <w:sz w:val="22"/>
          <w:szCs w:val="22"/>
        </w:rPr>
        <w:t>ozdzielenie tych czynności nie przyniosłoby żadnych korzyści organizacyjnych ani finansowych,</w:t>
      </w:r>
      <w:r w:rsidR="00745A2F" w:rsidRPr="000F7F35">
        <w:rPr>
          <w:rFonts w:ascii="Arial" w:hAnsi="Arial" w:cs="Arial"/>
          <w:sz w:val="22"/>
          <w:szCs w:val="22"/>
        </w:rPr>
        <w:t xml:space="preserve"> </w:t>
      </w:r>
      <w:r w:rsidRPr="000F7F35">
        <w:rPr>
          <w:rFonts w:ascii="Arial" w:hAnsi="Arial" w:cs="Arial"/>
          <w:sz w:val="22"/>
          <w:szCs w:val="22"/>
        </w:rPr>
        <w:t>podział mógłby spowodować trudności w określeniu odpowiedzialności wykonawców w przypadku uszkodze</w:t>
      </w:r>
      <w:r w:rsidR="00745A2F" w:rsidRPr="000F7F35">
        <w:rPr>
          <w:rFonts w:ascii="Arial" w:hAnsi="Arial" w:cs="Arial"/>
          <w:sz w:val="22"/>
          <w:szCs w:val="22"/>
        </w:rPr>
        <w:t xml:space="preserve">nia </w:t>
      </w:r>
      <w:r w:rsidR="00292439" w:rsidRPr="00292439">
        <w:rPr>
          <w:rFonts w:ascii="Arial" w:hAnsi="Arial" w:cs="Arial"/>
          <w:bCs/>
          <w:color w:val="000000"/>
          <w:sz w:val="22"/>
          <w:szCs w:val="22"/>
        </w:rPr>
        <w:t>koparko ładowarki</w:t>
      </w:r>
      <w:r w:rsidR="00745A2F" w:rsidRPr="000F7F35">
        <w:rPr>
          <w:rFonts w:ascii="Arial" w:hAnsi="Arial" w:cs="Arial"/>
          <w:sz w:val="22"/>
          <w:szCs w:val="22"/>
        </w:rPr>
        <w:t xml:space="preserve"> podczas transportu. C</w:t>
      </w:r>
      <w:r w:rsidRPr="000F7F35">
        <w:rPr>
          <w:rFonts w:ascii="Arial" w:hAnsi="Arial" w:cs="Arial"/>
          <w:sz w:val="22"/>
          <w:szCs w:val="22"/>
        </w:rPr>
        <w:t>ałość realizacji (zakup i dostawa) jest typowo wykonywana przez jednego wykonawcę, tj. sprzedawcę lub autoryzowanego dealera producenta.</w:t>
      </w:r>
    </w:p>
    <w:p w14:paraId="30F58D79" w14:textId="09DE6C28" w:rsidR="00745A2F" w:rsidRPr="000F7F35" w:rsidRDefault="00745A2F" w:rsidP="00292439">
      <w:pPr>
        <w:tabs>
          <w:tab w:val="left" w:pos="567"/>
        </w:tabs>
        <w:spacing w:line="271" w:lineRule="auto"/>
        <w:ind w:left="284"/>
        <w:jc w:val="both"/>
        <w:rPr>
          <w:rFonts w:ascii="Arial" w:hAnsi="Arial" w:cs="Arial"/>
          <w:sz w:val="22"/>
          <w:szCs w:val="22"/>
        </w:rPr>
      </w:pPr>
      <w:r w:rsidRPr="000F7F35">
        <w:rPr>
          <w:rFonts w:ascii="Arial" w:hAnsi="Arial" w:cs="Arial"/>
          <w:sz w:val="22"/>
          <w:szCs w:val="22"/>
        </w:rPr>
        <w:t xml:space="preserve"> </w:t>
      </w:r>
      <w:r w:rsidRPr="000F7F35">
        <w:rPr>
          <w:rFonts w:ascii="Arial" w:eastAsia="Calibri" w:hAnsi="Arial" w:cs="Arial"/>
          <w:sz w:val="22"/>
          <w:szCs w:val="22"/>
          <w:lang w:eastAsia="en-US"/>
        </w:rPr>
        <w:t xml:space="preserve">Mając powyższe na uwadze, zasadnym wydaje się podjęcie decyzji o niedokonaniu podziału na części zamówienia </w:t>
      </w:r>
      <w:proofErr w:type="gramStart"/>
      <w:r w:rsidRPr="000F7F35">
        <w:rPr>
          <w:rFonts w:ascii="Arial" w:eastAsia="Calibri" w:hAnsi="Arial" w:cs="Arial"/>
          <w:sz w:val="22"/>
          <w:szCs w:val="22"/>
          <w:lang w:eastAsia="en-US"/>
        </w:rPr>
        <w:t>publicznego</w:t>
      </w:r>
      <w:proofErr w:type="gramEnd"/>
      <w:r w:rsidRPr="000F7F35">
        <w:rPr>
          <w:rFonts w:ascii="Arial" w:hAnsi="Arial" w:cs="Arial"/>
          <w:sz w:val="22"/>
          <w:szCs w:val="22"/>
        </w:rPr>
        <w:t xml:space="preserve"> ponieważ przedmiot zamówienia powinien być realizowany w ramach jednego zadania, przez jednego wykonawcę, co zapewni pełną odpowiedzialność za terminową i zgodną z wymaganiami realizację dostawy </w:t>
      </w:r>
      <w:r w:rsidR="00292439" w:rsidRPr="00292439">
        <w:rPr>
          <w:rFonts w:ascii="Arial" w:hAnsi="Arial" w:cs="Arial"/>
          <w:bCs/>
          <w:color w:val="000000"/>
          <w:sz w:val="22"/>
          <w:szCs w:val="22"/>
        </w:rPr>
        <w:t>koparko ładowarki</w:t>
      </w:r>
      <w:r w:rsidRPr="000F7F35">
        <w:rPr>
          <w:rFonts w:ascii="Arial" w:hAnsi="Arial" w:cs="Arial"/>
          <w:sz w:val="22"/>
          <w:szCs w:val="22"/>
        </w:rPr>
        <w:t xml:space="preserve">.       </w:t>
      </w:r>
    </w:p>
    <w:p w14:paraId="26E92863" w14:textId="77777777" w:rsidR="00213D06" w:rsidRPr="000F7F35" w:rsidRDefault="00213D06" w:rsidP="00DA5F44">
      <w:pPr>
        <w:pStyle w:val="Akapitzlist"/>
        <w:numPr>
          <w:ilvl w:val="0"/>
          <w:numId w:val="16"/>
        </w:numPr>
        <w:spacing w:line="271" w:lineRule="auto"/>
        <w:ind w:left="357" w:hanging="357"/>
        <w:jc w:val="both"/>
        <w:rPr>
          <w:rFonts w:ascii="Arial" w:hAnsi="Arial" w:cs="Arial"/>
          <w:sz w:val="22"/>
          <w:szCs w:val="22"/>
        </w:rPr>
      </w:pPr>
      <w:r w:rsidRPr="000F7F35">
        <w:rPr>
          <w:rFonts w:ascii="Arial" w:hAnsi="Arial" w:cs="Arial"/>
          <w:b/>
          <w:sz w:val="22"/>
          <w:szCs w:val="22"/>
        </w:rPr>
        <w:t>Zalecenia dodatkowe</w:t>
      </w:r>
    </w:p>
    <w:p w14:paraId="59BF2AEA" w14:textId="77777777" w:rsidR="00213D06" w:rsidRPr="000F7F35" w:rsidRDefault="00213D06" w:rsidP="00DA5F44">
      <w:pPr>
        <w:numPr>
          <w:ilvl w:val="0"/>
          <w:numId w:val="12"/>
        </w:numPr>
        <w:tabs>
          <w:tab w:val="clear" w:pos="720"/>
        </w:tabs>
        <w:spacing w:line="271" w:lineRule="auto"/>
        <w:ind w:left="714" w:hanging="357"/>
        <w:jc w:val="both"/>
        <w:rPr>
          <w:rFonts w:ascii="Arial" w:hAnsi="Arial" w:cs="Arial"/>
          <w:sz w:val="22"/>
          <w:szCs w:val="22"/>
        </w:rPr>
      </w:pPr>
      <w:r w:rsidRPr="000F7F35">
        <w:rPr>
          <w:rFonts w:ascii="Arial" w:hAnsi="Arial" w:cs="Arial"/>
          <w:sz w:val="22"/>
          <w:szCs w:val="22"/>
        </w:rPr>
        <w:t>Zamawiający nie przewiduje obowiązku odbycia przez wykonawcę wizji lokalnej oraz sprawdzenia przez wykonawcę dokumentów niezbędnych do realizacji zamówienia dostępnych na miejscu u Zamawiającego.</w:t>
      </w:r>
    </w:p>
    <w:p w14:paraId="15DE41C1" w14:textId="64A8A346" w:rsidR="00213D06" w:rsidRPr="000F7F35" w:rsidRDefault="00213D06" w:rsidP="00DA5F44">
      <w:pPr>
        <w:numPr>
          <w:ilvl w:val="0"/>
          <w:numId w:val="12"/>
        </w:numPr>
        <w:tabs>
          <w:tab w:val="clear" w:pos="720"/>
        </w:tabs>
        <w:spacing w:line="271" w:lineRule="auto"/>
        <w:ind w:left="714" w:hanging="357"/>
        <w:jc w:val="both"/>
        <w:rPr>
          <w:rFonts w:ascii="Arial" w:hAnsi="Arial" w:cs="Arial"/>
          <w:sz w:val="22"/>
          <w:szCs w:val="22"/>
        </w:rPr>
      </w:pPr>
      <w:r w:rsidRPr="000F7F35">
        <w:rPr>
          <w:rFonts w:ascii="Arial" w:hAnsi="Arial" w:cs="Arial"/>
          <w:sz w:val="22"/>
          <w:szCs w:val="22"/>
        </w:rPr>
        <w:t xml:space="preserve">Podczas prowadzenia </w:t>
      </w:r>
      <w:r w:rsidR="000F12EA" w:rsidRPr="000F7F35">
        <w:rPr>
          <w:rFonts w:ascii="Arial" w:hAnsi="Arial" w:cs="Arial"/>
          <w:sz w:val="22"/>
          <w:szCs w:val="22"/>
        </w:rPr>
        <w:t xml:space="preserve">dostawy </w:t>
      </w:r>
      <w:r w:rsidRPr="000F7F35">
        <w:rPr>
          <w:rFonts w:ascii="Arial" w:hAnsi="Arial" w:cs="Arial"/>
          <w:sz w:val="22"/>
          <w:szCs w:val="22"/>
        </w:rPr>
        <w:t>muszą być bezwzględn</w:t>
      </w:r>
      <w:r w:rsidR="000F12EA" w:rsidRPr="000F7F35">
        <w:rPr>
          <w:rFonts w:ascii="Arial" w:hAnsi="Arial" w:cs="Arial"/>
          <w:sz w:val="22"/>
          <w:szCs w:val="22"/>
        </w:rPr>
        <w:t>ie przestrzegane przepisy BHP</w:t>
      </w:r>
      <w:r w:rsidRPr="000F7F35">
        <w:rPr>
          <w:rFonts w:ascii="Arial" w:hAnsi="Arial" w:cs="Arial"/>
          <w:sz w:val="22"/>
          <w:szCs w:val="22"/>
        </w:rPr>
        <w:t>.</w:t>
      </w:r>
    </w:p>
    <w:p w14:paraId="0A8D4E6D" w14:textId="0ED4E4D9" w:rsidR="00213D06" w:rsidRPr="000F7F35" w:rsidRDefault="00213D06" w:rsidP="00DA5F44">
      <w:pPr>
        <w:numPr>
          <w:ilvl w:val="0"/>
          <w:numId w:val="12"/>
        </w:numPr>
        <w:tabs>
          <w:tab w:val="clear" w:pos="720"/>
        </w:tabs>
        <w:spacing w:line="271" w:lineRule="auto"/>
        <w:ind w:left="714" w:hanging="357"/>
        <w:jc w:val="both"/>
        <w:rPr>
          <w:rFonts w:ascii="Arial" w:hAnsi="Arial" w:cs="Arial"/>
          <w:sz w:val="22"/>
          <w:szCs w:val="22"/>
        </w:rPr>
      </w:pPr>
      <w:r w:rsidRPr="000F7F35">
        <w:rPr>
          <w:rFonts w:ascii="Arial" w:hAnsi="Arial" w:cs="Arial"/>
          <w:sz w:val="22"/>
          <w:szCs w:val="22"/>
        </w:rPr>
        <w:t xml:space="preserve">Wszystkie </w:t>
      </w:r>
      <w:r w:rsidR="00DA5F44" w:rsidRPr="000F7F35">
        <w:rPr>
          <w:rFonts w:ascii="Arial" w:hAnsi="Arial" w:cs="Arial"/>
          <w:sz w:val="22"/>
          <w:szCs w:val="22"/>
        </w:rPr>
        <w:t>dostawy</w:t>
      </w:r>
      <w:r w:rsidRPr="000F7F35">
        <w:rPr>
          <w:rFonts w:ascii="Arial" w:hAnsi="Arial" w:cs="Arial"/>
          <w:sz w:val="22"/>
          <w:szCs w:val="22"/>
        </w:rPr>
        <w:t xml:space="preserve"> wchodzące w zakres zadania, które były do przewidzenia na etapie przygotowania oferty, a nie zostały zgłoszone Zamawiającemu nie będą wchodziły </w:t>
      </w:r>
      <w:r w:rsidRPr="000F7F35">
        <w:rPr>
          <w:rFonts w:ascii="Arial" w:hAnsi="Arial" w:cs="Arial"/>
          <w:sz w:val="22"/>
          <w:szCs w:val="22"/>
        </w:rPr>
        <w:br/>
        <w:t xml:space="preserve">w zakres </w:t>
      </w:r>
      <w:r w:rsidR="00DA5F44" w:rsidRPr="000F7F35">
        <w:rPr>
          <w:rFonts w:ascii="Arial" w:hAnsi="Arial" w:cs="Arial"/>
          <w:sz w:val="22"/>
          <w:szCs w:val="22"/>
        </w:rPr>
        <w:t>dostaw</w:t>
      </w:r>
      <w:r w:rsidRPr="000F7F35">
        <w:rPr>
          <w:rFonts w:ascii="Arial" w:hAnsi="Arial" w:cs="Arial"/>
          <w:sz w:val="22"/>
          <w:szCs w:val="22"/>
        </w:rPr>
        <w:t xml:space="preserve"> dodatkowych i będą musiały być wykonane na koszt Wykonawcy.</w:t>
      </w:r>
    </w:p>
    <w:p w14:paraId="11940C6A" w14:textId="7A67747A" w:rsidR="00213D06" w:rsidRPr="000F7F35" w:rsidRDefault="00213D06" w:rsidP="00DA5F44">
      <w:pPr>
        <w:pStyle w:val="NormalnyWeb"/>
        <w:spacing w:beforeAutospacing="0" w:after="0" w:afterAutospacing="0" w:line="271" w:lineRule="auto"/>
        <w:ind w:left="426" w:hanging="284"/>
        <w:jc w:val="both"/>
        <w:rPr>
          <w:rFonts w:ascii="Arial" w:hAnsi="Arial" w:cs="Arial"/>
          <w:sz w:val="22"/>
          <w:szCs w:val="22"/>
        </w:rPr>
      </w:pPr>
      <w:r w:rsidRPr="000F7F35">
        <w:rPr>
          <w:rFonts w:ascii="Arial" w:hAnsi="Arial" w:cs="Arial"/>
          <w:sz w:val="22"/>
          <w:szCs w:val="22"/>
        </w:rPr>
        <w:t>4. Zamawiający informuje, iż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w:t>
      </w:r>
      <w:r w:rsidR="00F537D1" w:rsidRPr="000F7F35">
        <w:rPr>
          <w:rFonts w:ascii="Arial" w:hAnsi="Arial" w:cs="Arial"/>
          <w:sz w:val="22"/>
          <w:szCs w:val="22"/>
        </w:rPr>
        <w:t xml:space="preserve"> certyfikatów,</w:t>
      </w:r>
      <w:r w:rsidRPr="000F7F35">
        <w:rPr>
          <w:rFonts w:ascii="Arial" w:hAnsi="Arial" w:cs="Arial"/>
          <w:sz w:val="22"/>
          <w:szCs w:val="22"/>
        </w:rPr>
        <w:t xml:space="preserve"> ocen technicznych, specyfikacji technicznych i systemów referencji technicznych, o których mowa w art. 101 ust. 1 pkt 2 oraz ust. 3 </w:t>
      </w:r>
      <w:r w:rsidRPr="000F7F35">
        <w:rPr>
          <w:rFonts w:ascii="Arial" w:hAnsi="Arial" w:cs="Arial"/>
          <w:iCs/>
          <w:color w:val="000000" w:themeColor="text1"/>
          <w:sz w:val="22"/>
          <w:szCs w:val="22"/>
        </w:rPr>
        <w:t xml:space="preserve">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 xml:space="preserve">, a w każdym przypadku, działając zgodnie z art. 99 ust. 6 i art. 101 ust. 4 </w:t>
      </w:r>
      <w:r w:rsidRPr="000F7F35">
        <w:rPr>
          <w:rFonts w:ascii="Arial" w:hAnsi="Arial" w:cs="Arial"/>
          <w:iCs/>
          <w:color w:val="000000" w:themeColor="text1"/>
          <w:sz w:val="22"/>
          <w:szCs w:val="22"/>
        </w:rPr>
        <w:t xml:space="preserve">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 Zamawiający dopuszcza rozwiązania równoważne w stosunku do określonych w SWZ i dokumentacji przetargowej, oznaczając takie wskazania lub odniesienia odpowiednio wyrazami „lub równoważny” lub „lub równoważne", 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14:paraId="77ACF2CE" w14:textId="215CCA64" w:rsidR="00213D06" w:rsidRPr="000F7F35" w:rsidRDefault="00213D06" w:rsidP="00DA5F44">
      <w:pPr>
        <w:pStyle w:val="NormalnyWeb"/>
        <w:spacing w:beforeAutospacing="0" w:after="0" w:afterAutospacing="0" w:line="271" w:lineRule="auto"/>
        <w:ind w:left="426" w:hanging="710"/>
        <w:jc w:val="both"/>
        <w:rPr>
          <w:rFonts w:ascii="Arial" w:hAnsi="Arial" w:cs="Arial"/>
          <w:sz w:val="22"/>
          <w:szCs w:val="22"/>
        </w:rPr>
      </w:pPr>
      <w:r w:rsidRPr="000F7F35">
        <w:rPr>
          <w:rFonts w:ascii="Arial" w:hAnsi="Arial" w:cs="Arial"/>
          <w:sz w:val="22"/>
          <w:szCs w:val="22"/>
        </w:rPr>
        <w:t xml:space="preserve">     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w:t>
      </w:r>
      <w:r w:rsidR="00F537D1" w:rsidRPr="000F7F35">
        <w:rPr>
          <w:rFonts w:ascii="Arial" w:hAnsi="Arial" w:cs="Arial"/>
          <w:sz w:val="22"/>
          <w:szCs w:val="22"/>
        </w:rPr>
        <w:t xml:space="preserve"> certyfikaty,</w:t>
      </w:r>
      <w:r w:rsidRPr="000F7F35">
        <w:rPr>
          <w:rFonts w:ascii="Arial" w:hAnsi="Arial" w:cs="Arial"/>
          <w:sz w:val="22"/>
          <w:szCs w:val="22"/>
        </w:rPr>
        <w:t xml:space="preserve"> parametry techniczne; jakościowe, funkcjonalne, będą tożsame tematycznie i o takim samym przeznaczeniu oraz nie obniżą określonych w opisie przedmiotu zamówienia standardów.</w:t>
      </w:r>
    </w:p>
    <w:p w14:paraId="40EBC0CC" w14:textId="77777777" w:rsidR="00213D06" w:rsidRPr="000F7F35" w:rsidRDefault="00213D06" w:rsidP="00DA5F44">
      <w:pPr>
        <w:pStyle w:val="NormalnyWeb"/>
        <w:spacing w:beforeAutospacing="0" w:after="0" w:afterAutospacing="0" w:line="271" w:lineRule="auto"/>
        <w:ind w:left="426" w:hanging="284"/>
        <w:jc w:val="both"/>
        <w:rPr>
          <w:rFonts w:ascii="Arial" w:hAnsi="Arial" w:cs="Arial"/>
          <w:sz w:val="22"/>
          <w:szCs w:val="22"/>
        </w:rPr>
      </w:pPr>
      <w:r w:rsidRPr="000F7F35">
        <w:rPr>
          <w:rFonts w:ascii="Arial" w:hAnsi="Arial" w:cs="Arial"/>
          <w:sz w:val="22"/>
          <w:szCs w:val="22"/>
        </w:rPr>
        <w:lastRenderedPageBreak/>
        <w:t>b)</w:t>
      </w:r>
      <w:r w:rsidRPr="000F7F35">
        <w:rPr>
          <w:rFonts w:ascii="Arial" w:hAnsi="Arial" w:cs="Arial"/>
          <w:b/>
          <w:bCs/>
          <w:sz w:val="22"/>
          <w:szCs w:val="22"/>
        </w:rPr>
        <w:t>  </w:t>
      </w:r>
      <w:r w:rsidRPr="000F7F35">
        <w:rPr>
          <w:rFonts w:ascii="Arial" w:hAnsi="Arial" w:cs="Arial"/>
          <w:sz w:val="22"/>
          <w:szCs w:val="22"/>
        </w:rPr>
        <w:t>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2F50249B" w14:textId="424E8B09" w:rsidR="00213D06" w:rsidRPr="000F7F35" w:rsidRDefault="00213D06" w:rsidP="00DA5F44">
      <w:pPr>
        <w:pStyle w:val="NormalnyWeb"/>
        <w:spacing w:beforeAutospacing="0" w:after="0" w:afterAutospacing="0" w:line="271" w:lineRule="auto"/>
        <w:ind w:left="426" w:hanging="284"/>
        <w:jc w:val="both"/>
        <w:rPr>
          <w:rFonts w:ascii="Arial" w:hAnsi="Arial" w:cs="Arial"/>
          <w:sz w:val="22"/>
          <w:szCs w:val="22"/>
        </w:rPr>
      </w:pPr>
      <w:r w:rsidRPr="000F7F35">
        <w:rPr>
          <w:rFonts w:ascii="Arial" w:hAnsi="Arial" w:cs="Arial"/>
          <w:sz w:val="22"/>
          <w:szCs w:val="22"/>
        </w:rPr>
        <w:t>c)</w:t>
      </w:r>
      <w:r w:rsidRPr="000F7F35">
        <w:rPr>
          <w:rFonts w:ascii="Arial" w:hAnsi="Arial" w:cs="Arial"/>
          <w:b/>
          <w:bCs/>
          <w:sz w:val="22"/>
          <w:szCs w:val="22"/>
        </w:rPr>
        <w:t>  </w:t>
      </w:r>
      <w:r w:rsidRPr="000F7F35">
        <w:rPr>
          <w:rFonts w:ascii="Arial" w:hAnsi="Arial" w:cs="Arial"/>
          <w:sz w:val="22"/>
          <w:szCs w:val="22"/>
        </w:rPr>
        <w:t xml:space="preserve">Zamawiający zobowiązuje Wykonawców do wykazania rozwiązań równoważnych do zastosowania w stosunku do dokumentacji postępowania. W myśl art. 101 ust. 5 </w:t>
      </w:r>
      <w:r w:rsidRPr="000F7F35">
        <w:rPr>
          <w:rFonts w:ascii="Arial" w:hAnsi="Arial" w:cs="Arial"/>
          <w:iCs/>
          <w:color w:val="000000" w:themeColor="text1"/>
          <w:sz w:val="22"/>
          <w:szCs w:val="22"/>
        </w:rPr>
        <w:t xml:space="preserve">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 xml:space="preserve"> Wykonawca, który powołuje się na rozwiązania równoważne (w sytuacji, gdy opis przedmiotu zamówienia odnosi się do norm,</w:t>
      </w:r>
      <w:r w:rsidR="00F537D1" w:rsidRPr="000F7F35">
        <w:rPr>
          <w:rFonts w:ascii="Arial" w:hAnsi="Arial" w:cs="Arial"/>
          <w:sz w:val="22"/>
          <w:szCs w:val="22"/>
        </w:rPr>
        <w:t xml:space="preserve"> certyfikatów,</w:t>
      </w:r>
      <w:r w:rsidRPr="000F7F35">
        <w:rPr>
          <w:rFonts w:ascii="Arial" w:hAnsi="Arial" w:cs="Arial"/>
          <w:sz w:val="22"/>
          <w:szCs w:val="22"/>
        </w:rPr>
        <w:t xml:space="preserve"> ocen technicznych, specyfikacji technicznych i systemów referencji technicznych, o których mowa w art. 101 us.t 1 pkt 2 i ust. 3 </w:t>
      </w:r>
      <w:r w:rsidRPr="000F7F35">
        <w:rPr>
          <w:rFonts w:ascii="Arial" w:hAnsi="Arial" w:cs="Arial"/>
          <w:iCs/>
          <w:color w:val="000000" w:themeColor="text1"/>
          <w:sz w:val="22"/>
          <w:szCs w:val="22"/>
        </w:rPr>
        <w:t xml:space="preserve">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 xml:space="preserve">), jest obowiązany jest udowodnić w ofercie, że oferowane przez niego dostawy spełniają wymagania określone w SWZ. Brak wskazania tych elementów będzie </w:t>
      </w:r>
      <w:proofErr w:type="gramStart"/>
      <w:r w:rsidRPr="000F7F35">
        <w:rPr>
          <w:rFonts w:ascii="Arial" w:hAnsi="Arial" w:cs="Arial"/>
          <w:sz w:val="22"/>
          <w:szCs w:val="22"/>
        </w:rPr>
        <w:t>traktowane,</w:t>
      </w:r>
      <w:proofErr w:type="gramEnd"/>
      <w:r w:rsidRPr="000F7F35">
        <w:rPr>
          <w:rFonts w:ascii="Arial" w:hAnsi="Arial" w:cs="Arial"/>
          <w:sz w:val="22"/>
          <w:szCs w:val="22"/>
        </w:rPr>
        <w:t xml:space="preserve"> jako wybór elementów opisanych w SWZ.</w:t>
      </w:r>
    </w:p>
    <w:p w14:paraId="325D187F" w14:textId="66314EA5" w:rsidR="00895943" w:rsidRPr="000F7F35" w:rsidRDefault="00213D06" w:rsidP="00DA5F44">
      <w:pPr>
        <w:spacing w:line="271" w:lineRule="auto"/>
        <w:ind w:left="426" w:hanging="284"/>
        <w:jc w:val="both"/>
        <w:rPr>
          <w:rFonts w:ascii="Arial" w:hAnsi="Arial" w:cs="Arial"/>
          <w:b/>
          <w:sz w:val="22"/>
          <w:szCs w:val="22"/>
        </w:rPr>
      </w:pPr>
      <w:r w:rsidRPr="000F7F35">
        <w:rPr>
          <w:rFonts w:ascii="Arial" w:hAnsi="Arial" w:cs="Arial"/>
          <w:sz w:val="22"/>
          <w:szCs w:val="22"/>
        </w:rPr>
        <w:t xml:space="preserve">d)  Zamawiający zobowiązuje Wykonawców do wykazania rozwiązań równoważnych do zastosowania w stosunku do dokumentacji postępowania. W myśl art. 101 ust. 6 </w:t>
      </w:r>
      <w:r w:rsidRPr="000F7F35">
        <w:rPr>
          <w:rFonts w:ascii="Arial" w:hAnsi="Arial" w:cs="Arial"/>
          <w:iCs/>
          <w:color w:val="000000" w:themeColor="text1"/>
          <w:sz w:val="22"/>
          <w:szCs w:val="22"/>
        </w:rPr>
        <w:t xml:space="preserve">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 xml:space="preserve">, Wykonawca, który powołuje się na rozwiązania równoważne (w sytuacji, gdy opis przedmiotu zamówienia odnosi się do wymagań dotyczących wydajności lub funkcjonalności, o których mowa w art. 101 ust. 1 pkt 1 </w:t>
      </w:r>
      <w:r w:rsidRPr="000F7F35">
        <w:rPr>
          <w:rFonts w:ascii="Arial" w:hAnsi="Arial" w:cs="Arial"/>
          <w:iCs/>
          <w:color w:val="000000" w:themeColor="text1"/>
          <w:sz w:val="22"/>
          <w:szCs w:val="22"/>
        </w:rPr>
        <w:t xml:space="preserve">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 jest obowiązany udowodnić w ofercie, że obiekt budowlany, dostawa lub usługa, spełniają wymagania dotyczące wydajności lub funkcjonalności, określonej przez Zamawiającego.</w:t>
      </w:r>
      <w:r w:rsidR="001F343E" w:rsidRPr="000F7F35">
        <w:rPr>
          <w:rFonts w:ascii="Arial" w:hAnsi="Arial" w:cs="Arial"/>
          <w:b/>
          <w:sz w:val="22"/>
          <w:szCs w:val="22"/>
        </w:rPr>
        <w:t xml:space="preserve"> </w:t>
      </w:r>
    </w:p>
    <w:p w14:paraId="2A77F546" w14:textId="4A25887D" w:rsidR="00B257B0" w:rsidRPr="000F7F35" w:rsidRDefault="00B257B0" w:rsidP="00DA5F44">
      <w:pPr>
        <w:pStyle w:val="Akapitzlist"/>
        <w:numPr>
          <w:ilvl w:val="0"/>
          <w:numId w:val="37"/>
        </w:numPr>
        <w:spacing w:after="150" w:line="271" w:lineRule="auto"/>
        <w:ind w:left="142"/>
        <w:jc w:val="both"/>
        <w:rPr>
          <w:rFonts w:ascii="Arial" w:hAnsi="Arial" w:cs="Arial"/>
          <w:sz w:val="22"/>
          <w:szCs w:val="22"/>
        </w:rPr>
      </w:pPr>
      <w:r w:rsidRPr="000F7F35">
        <w:rPr>
          <w:rFonts w:ascii="Arial" w:hAnsi="Arial"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70948C2" w14:textId="77777777" w:rsidR="00B257B0" w:rsidRPr="000F7F35" w:rsidRDefault="00B257B0" w:rsidP="00DA5F44">
      <w:pPr>
        <w:pStyle w:val="Akapitzlist"/>
        <w:numPr>
          <w:ilvl w:val="0"/>
          <w:numId w:val="20"/>
        </w:numPr>
        <w:spacing w:after="160" w:line="271" w:lineRule="auto"/>
        <w:ind w:left="426"/>
        <w:jc w:val="both"/>
        <w:rPr>
          <w:rFonts w:ascii="Arial" w:hAnsi="Arial" w:cs="Arial"/>
          <w:i/>
          <w:sz w:val="22"/>
          <w:szCs w:val="22"/>
        </w:rPr>
      </w:pPr>
      <w:r w:rsidRPr="000F7F35">
        <w:rPr>
          <w:rFonts w:ascii="Arial" w:hAnsi="Arial" w:cs="Arial"/>
          <w:sz w:val="22"/>
          <w:szCs w:val="22"/>
        </w:rPr>
        <w:t>administratorem Pani/Pana danych osobowych jest Burmistrz Choroszczy z siedzibą w Urzędzie Miejskim w Choroszczy ul. Dominikańska 2, 16-070 Choroszcz</w:t>
      </w:r>
      <w:r w:rsidRPr="000F7F35">
        <w:rPr>
          <w:rFonts w:ascii="Arial" w:hAnsi="Arial" w:cs="Arial"/>
          <w:i/>
          <w:sz w:val="22"/>
          <w:szCs w:val="22"/>
        </w:rPr>
        <w:t>;</w:t>
      </w:r>
    </w:p>
    <w:p w14:paraId="1A391B83" w14:textId="04B14C1A" w:rsidR="00B257B0" w:rsidRPr="000F7F35" w:rsidRDefault="00B2695A" w:rsidP="00DA5F44">
      <w:pPr>
        <w:pStyle w:val="Akapitzlist"/>
        <w:numPr>
          <w:ilvl w:val="0"/>
          <w:numId w:val="21"/>
        </w:numPr>
        <w:spacing w:after="150" w:line="271" w:lineRule="auto"/>
        <w:ind w:left="426"/>
        <w:jc w:val="both"/>
        <w:rPr>
          <w:rFonts w:ascii="Arial" w:hAnsi="Arial" w:cs="Arial"/>
          <w:sz w:val="22"/>
          <w:szCs w:val="22"/>
        </w:rPr>
      </w:pPr>
      <w:r w:rsidRPr="000F7F35">
        <w:rPr>
          <w:rFonts w:ascii="Arial" w:hAnsi="Arial" w:cs="Arial"/>
          <w:sz w:val="22"/>
          <w:szCs w:val="22"/>
        </w:rPr>
        <w:t>kontakt do inspektora ochrony danych osobowych w Urzędzie Miejskim w Choroszczy Urząd Miejski w Choroszczy ul. Dominikańska 2, 16-070 Choroszcz, tel. 85 713 22 02, iod@choroszcz.pl;</w:t>
      </w:r>
    </w:p>
    <w:p w14:paraId="1BE12CAF" w14:textId="3C54DA65" w:rsidR="00B257B0" w:rsidRPr="000F7F35" w:rsidRDefault="00B257B0" w:rsidP="00DA5F44">
      <w:pPr>
        <w:pStyle w:val="Akapitzlist"/>
        <w:numPr>
          <w:ilvl w:val="0"/>
          <w:numId w:val="21"/>
        </w:numPr>
        <w:spacing w:after="150" w:line="271" w:lineRule="auto"/>
        <w:ind w:left="426" w:hanging="426"/>
        <w:jc w:val="both"/>
        <w:rPr>
          <w:rFonts w:ascii="Arial" w:hAnsi="Arial" w:cs="Arial"/>
          <w:sz w:val="22"/>
          <w:szCs w:val="22"/>
        </w:rPr>
      </w:pPr>
      <w:r w:rsidRPr="000F7F35">
        <w:rPr>
          <w:rFonts w:ascii="Arial" w:hAnsi="Arial" w:cs="Arial"/>
          <w:sz w:val="22"/>
          <w:szCs w:val="22"/>
        </w:rPr>
        <w:t>Pani/Pana dane osobowe przetwarzane będą na podstawie art. 6 ust. 1 lit. c</w:t>
      </w:r>
      <w:r w:rsidRPr="000F7F35">
        <w:rPr>
          <w:rFonts w:ascii="Arial" w:hAnsi="Arial" w:cs="Arial"/>
          <w:i/>
          <w:sz w:val="22"/>
          <w:szCs w:val="22"/>
        </w:rPr>
        <w:t xml:space="preserve"> </w:t>
      </w:r>
      <w:r w:rsidRPr="000F7F35">
        <w:rPr>
          <w:rFonts w:ascii="Arial" w:hAnsi="Arial" w:cs="Arial"/>
          <w:sz w:val="22"/>
          <w:szCs w:val="22"/>
        </w:rPr>
        <w:t xml:space="preserve">RODO w celu związanym z postępowaniem o udzielenie zamówienia publicznego </w:t>
      </w:r>
      <w:r w:rsidRPr="000F7F35">
        <w:rPr>
          <w:rFonts w:ascii="Arial" w:hAnsi="Arial" w:cs="Arial"/>
          <w:i/>
          <w:sz w:val="22"/>
          <w:szCs w:val="22"/>
        </w:rPr>
        <w:t xml:space="preserve">pn. </w:t>
      </w:r>
      <w:r w:rsidR="00292439">
        <w:rPr>
          <w:rFonts w:ascii="Arial" w:hAnsi="Arial" w:cs="Arial"/>
          <w:bCs/>
          <w:color w:val="000000"/>
          <w:sz w:val="22"/>
          <w:szCs w:val="22"/>
        </w:rPr>
        <w:t>Z</w:t>
      </w:r>
      <w:r w:rsidR="00292439" w:rsidRPr="00292439">
        <w:rPr>
          <w:rFonts w:ascii="Arial" w:hAnsi="Arial" w:cs="Arial"/>
          <w:bCs/>
          <w:color w:val="000000"/>
          <w:sz w:val="22"/>
          <w:szCs w:val="22"/>
        </w:rPr>
        <w:t>akup wraz z dostawą fabrycznie nowej koparko ładowarki z osprzętem na potrzeby Gminy Choroszcz</w:t>
      </w:r>
      <w:r w:rsidRPr="000F7F35">
        <w:rPr>
          <w:rFonts w:ascii="Arial" w:hAnsi="Arial" w:cs="Arial"/>
          <w:i/>
          <w:sz w:val="22"/>
          <w:szCs w:val="22"/>
        </w:rPr>
        <w:t xml:space="preserve"> </w:t>
      </w:r>
      <w:r w:rsidRPr="000F7F35">
        <w:rPr>
          <w:rFonts w:ascii="Arial" w:hAnsi="Arial" w:cs="Arial"/>
          <w:sz w:val="22"/>
          <w:szCs w:val="22"/>
        </w:rPr>
        <w:t xml:space="preserve">prowadzonym w trybie </w:t>
      </w:r>
      <w:r w:rsidRPr="000F7F35">
        <w:rPr>
          <w:rFonts w:ascii="Arial" w:hAnsi="Arial" w:cs="Arial"/>
          <w:bCs/>
          <w:color w:val="000000" w:themeColor="text1"/>
          <w:sz w:val="22"/>
          <w:szCs w:val="22"/>
        </w:rPr>
        <w:t>podstaw</w:t>
      </w:r>
      <w:r w:rsidR="00AA5AC6" w:rsidRPr="000F7F35">
        <w:rPr>
          <w:rFonts w:ascii="Arial" w:hAnsi="Arial" w:cs="Arial"/>
          <w:bCs/>
          <w:color w:val="000000" w:themeColor="text1"/>
          <w:sz w:val="22"/>
          <w:szCs w:val="22"/>
        </w:rPr>
        <w:t>owym na podstawie art. 275 pkt 2</w:t>
      </w:r>
      <w:r w:rsidRPr="000F7F35">
        <w:rPr>
          <w:rFonts w:ascii="Arial" w:hAnsi="Arial" w:cs="Arial"/>
          <w:iCs/>
          <w:color w:val="000000" w:themeColor="text1"/>
          <w:sz w:val="22"/>
          <w:szCs w:val="22"/>
        </w:rPr>
        <w:t xml:space="preserve"> ustawy </w:t>
      </w:r>
      <w:proofErr w:type="spellStart"/>
      <w:r w:rsidRPr="000F7F35">
        <w:rPr>
          <w:rFonts w:ascii="Arial" w:hAnsi="Arial" w:cs="Arial"/>
          <w:iCs/>
          <w:color w:val="000000" w:themeColor="text1"/>
          <w:sz w:val="22"/>
          <w:szCs w:val="22"/>
        </w:rPr>
        <w:t>Pzp</w:t>
      </w:r>
      <w:proofErr w:type="spellEnd"/>
      <w:r w:rsidRPr="000F7F35">
        <w:rPr>
          <w:rFonts w:ascii="Arial" w:hAnsi="Arial" w:cs="Arial"/>
          <w:sz w:val="22"/>
          <w:szCs w:val="22"/>
        </w:rPr>
        <w:t>;</w:t>
      </w:r>
    </w:p>
    <w:p w14:paraId="287C02FA" w14:textId="77777777" w:rsidR="00B257B0" w:rsidRPr="000F7F35" w:rsidRDefault="00B257B0" w:rsidP="00DA5F44">
      <w:pPr>
        <w:pStyle w:val="Akapitzlist"/>
        <w:numPr>
          <w:ilvl w:val="0"/>
          <w:numId w:val="21"/>
        </w:numPr>
        <w:spacing w:after="150" w:line="271" w:lineRule="auto"/>
        <w:ind w:left="426" w:hanging="426"/>
        <w:jc w:val="both"/>
        <w:rPr>
          <w:rFonts w:ascii="Arial" w:hAnsi="Arial" w:cs="Arial"/>
          <w:sz w:val="22"/>
          <w:szCs w:val="22"/>
        </w:rPr>
      </w:pPr>
      <w:r w:rsidRPr="000F7F35">
        <w:rPr>
          <w:rFonts w:ascii="Arial" w:hAnsi="Arial" w:cs="Arial"/>
          <w:sz w:val="22"/>
          <w:szCs w:val="22"/>
        </w:rPr>
        <w:t xml:space="preserve">odbiorcami Pani/Pana danych osobowych będą osoby lub podmioty, którym udostępniona zostanie dokumentacja postępowania w oparciu o art. 74 ustawy </w:t>
      </w:r>
      <w:proofErr w:type="spellStart"/>
      <w:r w:rsidRPr="000F7F35">
        <w:rPr>
          <w:rFonts w:ascii="Arial" w:hAnsi="Arial" w:cs="Arial"/>
          <w:sz w:val="22"/>
          <w:szCs w:val="22"/>
        </w:rPr>
        <w:t>Pzp</w:t>
      </w:r>
      <w:proofErr w:type="spellEnd"/>
      <w:r w:rsidRPr="000F7F35">
        <w:rPr>
          <w:rFonts w:ascii="Arial" w:hAnsi="Arial" w:cs="Arial"/>
          <w:sz w:val="22"/>
          <w:szCs w:val="22"/>
        </w:rPr>
        <w:t xml:space="preserve">;  </w:t>
      </w:r>
    </w:p>
    <w:p w14:paraId="388AFCA6" w14:textId="77777777" w:rsidR="00B257B0" w:rsidRPr="000F7F35" w:rsidRDefault="00B257B0" w:rsidP="00DA5F44">
      <w:pPr>
        <w:pStyle w:val="Akapitzlist"/>
        <w:numPr>
          <w:ilvl w:val="0"/>
          <w:numId w:val="21"/>
        </w:numPr>
        <w:spacing w:after="150" w:line="271" w:lineRule="auto"/>
        <w:ind w:left="426" w:hanging="426"/>
        <w:jc w:val="both"/>
        <w:rPr>
          <w:rFonts w:ascii="Arial" w:hAnsi="Arial" w:cs="Arial"/>
          <w:sz w:val="22"/>
          <w:szCs w:val="22"/>
        </w:rPr>
      </w:pPr>
      <w:r w:rsidRPr="000F7F35">
        <w:rPr>
          <w:rFonts w:ascii="Arial" w:hAnsi="Arial" w:cs="Arial"/>
          <w:sz w:val="22"/>
          <w:szCs w:val="22"/>
        </w:rPr>
        <w:lastRenderedPageBreak/>
        <w:t xml:space="preserve">Pani/Pana dane osobowe będą przechowywane, zgodnie z art. 78 ust. 1 ustawy </w:t>
      </w:r>
      <w:proofErr w:type="spellStart"/>
      <w:r w:rsidRPr="000F7F35">
        <w:rPr>
          <w:rFonts w:ascii="Arial" w:hAnsi="Arial" w:cs="Arial"/>
          <w:sz w:val="22"/>
          <w:szCs w:val="22"/>
        </w:rPr>
        <w:t>Pzp</w:t>
      </w:r>
      <w:proofErr w:type="spellEnd"/>
      <w:r w:rsidRPr="000F7F35">
        <w:rPr>
          <w:rFonts w:ascii="Arial" w:hAnsi="Arial" w:cs="Arial"/>
          <w:sz w:val="22"/>
          <w:szCs w:val="22"/>
        </w:rPr>
        <w:t>, przez okres 4 lat od dnia zakończenia postępowania o udzielenie zamówienia, a jeżeli czas trwania umowy przekracza 4 lata, okres przechowywania obejmuje cały czas trwania umowy;</w:t>
      </w:r>
    </w:p>
    <w:p w14:paraId="470B3F40" w14:textId="77777777" w:rsidR="00B257B0" w:rsidRPr="000F7F35" w:rsidRDefault="00B257B0" w:rsidP="00DA5F44">
      <w:pPr>
        <w:pStyle w:val="Akapitzlist"/>
        <w:numPr>
          <w:ilvl w:val="0"/>
          <w:numId w:val="21"/>
        </w:numPr>
        <w:spacing w:after="150" w:line="271" w:lineRule="auto"/>
        <w:ind w:left="426" w:hanging="426"/>
        <w:jc w:val="both"/>
        <w:rPr>
          <w:rFonts w:ascii="Arial" w:hAnsi="Arial" w:cs="Arial"/>
          <w:b/>
          <w:i/>
          <w:sz w:val="22"/>
          <w:szCs w:val="22"/>
        </w:rPr>
      </w:pPr>
      <w:r w:rsidRPr="000F7F35">
        <w:rPr>
          <w:rFonts w:ascii="Arial" w:hAnsi="Arial" w:cs="Arial"/>
          <w:sz w:val="22"/>
          <w:szCs w:val="22"/>
        </w:rPr>
        <w:t xml:space="preserve">obowiązek podania przez Panią/Pana danych osobowych bezpośrednio Pani/Pana dotyczących jest wymogiem ustawowym określonym w przepisach ustawy </w:t>
      </w:r>
      <w:proofErr w:type="spellStart"/>
      <w:r w:rsidRPr="000F7F35">
        <w:rPr>
          <w:rFonts w:ascii="Arial" w:hAnsi="Arial" w:cs="Arial"/>
          <w:sz w:val="22"/>
          <w:szCs w:val="22"/>
        </w:rPr>
        <w:t>Pzp</w:t>
      </w:r>
      <w:proofErr w:type="spellEnd"/>
      <w:r w:rsidRPr="000F7F35">
        <w:rPr>
          <w:rFonts w:ascii="Arial" w:hAnsi="Arial" w:cs="Arial"/>
          <w:sz w:val="22"/>
          <w:szCs w:val="22"/>
        </w:rPr>
        <w:t xml:space="preserve">, związanym z udziałem w postępowaniu o udzielenie zamówienia publicznego; konsekwencje niepodania określonych danych wynikają z ustawy </w:t>
      </w:r>
      <w:proofErr w:type="spellStart"/>
      <w:r w:rsidRPr="000F7F35">
        <w:rPr>
          <w:rFonts w:ascii="Arial" w:hAnsi="Arial" w:cs="Arial"/>
          <w:sz w:val="22"/>
          <w:szCs w:val="22"/>
        </w:rPr>
        <w:t>Pzp</w:t>
      </w:r>
      <w:proofErr w:type="spellEnd"/>
      <w:r w:rsidRPr="000F7F35">
        <w:rPr>
          <w:rFonts w:ascii="Arial" w:hAnsi="Arial" w:cs="Arial"/>
          <w:sz w:val="22"/>
          <w:szCs w:val="22"/>
        </w:rPr>
        <w:t xml:space="preserve">;  </w:t>
      </w:r>
    </w:p>
    <w:p w14:paraId="15865704" w14:textId="77777777" w:rsidR="00B257B0" w:rsidRPr="000F7F35" w:rsidRDefault="00B257B0" w:rsidP="00DA5F44">
      <w:pPr>
        <w:pStyle w:val="Akapitzlist"/>
        <w:numPr>
          <w:ilvl w:val="0"/>
          <w:numId w:val="21"/>
        </w:numPr>
        <w:spacing w:after="150" w:line="271" w:lineRule="auto"/>
        <w:ind w:left="426" w:hanging="426"/>
        <w:jc w:val="both"/>
        <w:rPr>
          <w:rFonts w:ascii="Arial" w:hAnsi="Arial" w:cs="Arial"/>
          <w:sz w:val="22"/>
          <w:szCs w:val="22"/>
        </w:rPr>
      </w:pPr>
      <w:r w:rsidRPr="000F7F35">
        <w:rPr>
          <w:rFonts w:ascii="Arial" w:hAnsi="Arial" w:cs="Arial"/>
          <w:sz w:val="22"/>
          <w:szCs w:val="22"/>
        </w:rPr>
        <w:t>w odniesieniu do Pani/Pana danych osobowych decyzje nie będą podejmowane w sposób zautomatyzowany, stosowanie do art. 22 RODO;</w:t>
      </w:r>
    </w:p>
    <w:p w14:paraId="5DC4E2FB" w14:textId="77777777" w:rsidR="00B257B0" w:rsidRPr="000F7F35" w:rsidRDefault="00B257B0" w:rsidP="00DA5F44">
      <w:pPr>
        <w:pStyle w:val="Akapitzlist"/>
        <w:numPr>
          <w:ilvl w:val="0"/>
          <w:numId w:val="21"/>
        </w:numPr>
        <w:spacing w:after="150" w:line="271" w:lineRule="auto"/>
        <w:ind w:left="426" w:hanging="426"/>
        <w:jc w:val="both"/>
        <w:rPr>
          <w:rFonts w:ascii="Arial" w:hAnsi="Arial" w:cs="Arial"/>
          <w:sz w:val="22"/>
          <w:szCs w:val="22"/>
        </w:rPr>
      </w:pPr>
      <w:r w:rsidRPr="000F7F35">
        <w:rPr>
          <w:rFonts w:ascii="Arial" w:hAnsi="Arial" w:cs="Arial"/>
          <w:sz w:val="22"/>
          <w:szCs w:val="22"/>
        </w:rPr>
        <w:t>posiada Pani/Pan:</w:t>
      </w:r>
    </w:p>
    <w:p w14:paraId="6544AFAB" w14:textId="77777777" w:rsidR="00B257B0" w:rsidRPr="000F7F35" w:rsidRDefault="00B257B0" w:rsidP="00DA5F44">
      <w:pPr>
        <w:pStyle w:val="Akapitzlist"/>
        <w:numPr>
          <w:ilvl w:val="0"/>
          <w:numId w:val="22"/>
        </w:numPr>
        <w:spacing w:after="150" w:line="271" w:lineRule="auto"/>
        <w:ind w:left="426" w:hanging="283"/>
        <w:jc w:val="both"/>
        <w:rPr>
          <w:rFonts w:ascii="Arial" w:hAnsi="Arial" w:cs="Arial"/>
          <w:sz w:val="22"/>
          <w:szCs w:val="22"/>
        </w:rPr>
      </w:pPr>
      <w:r w:rsidRPr="000F7F35">
        <w:rPr>
          <w:rFonts w:ascii="Arial" w:hAnsi="Arial" w:cs="Arial"/>
          <w:sz w:val="22"/>
          <w:szCs w:val="22"/>
        </w:rPr>
        <w:t>na podstawie art. 15 RODO prawo dostępu do danych osobowych Pani/Pana dotyczących;</w:t>
      </w:r>
    </w:p>
    <w:p w14:paraId="17140FF6" w14:textId="77777777" w:rsidR="00B257B0" w:rsidRPr="000F7F35" w:rsidRDefault="00B257B0" w:rsidP="00DA5F44">
      <w:pPr>
        <w:pStyle w:val="Akapitzlist"/>
        <w:numPr>
          <w:ilvl w:val="0"/>
          <w:numId w:val="22"/>
        </w:numPr>
        <w:spacing w:after="150" w:line="271" w:lineRule="auto"/>
        <w:ind w:left="426" w:hanging="283"/>
        <w:jc w:val="both"/>
        <w:rPr>
          <w:rFonts w:ascii="Arial" w:hAnsi="Arial" w:cs="Arial"/>
          <w:sz w:val="22"/>
          <w:szCs w:val="22"/>
        </w:rPr>
      </w:pPr>
      <w:r w:rsidRPr="000F7F35">
        <w:rPr>
          <w:rFonts w:ascii="Arial" w:hAnsi="Arial" w:cs="Arial"/>
          <w:sz w:val="22"/>
          <w:szCs w:val="22"/>
        </w:rPr>
        <w:t>na podstawie art. 16 RODO prawo do sprostowania Pani/Pana danych osobowych.</w:t>
      </w:r>
      <w:r w:rsidRPr="000F7F35">
        <w:rPr>
          <w:rFonts w:ascii="Arial" w:hAnsi="Arial" w:cs="Arial"/>
          <w:b/>
          <w:sz w:val="22"/>
          <w:szCs w:val="22"/>
          <w:vertAlign w:val="superscript"/>
        </w:rPr>
        <w:t xml:space="preserve"> </w:t>
      </w:r>
      <w:r w:rsidRPr="000F7F35">
        <w:rPr>
          <w:rFonts w:ascii="Arial" w:hAnsi="Arial" w:cs="Arial"/>
          <w:b/>
          <w:i/>
          <w:sz w:val="22"/>
          <w:szCs w:val="22"/>
        </w:rPr>
        <w:t>Wyjaśnienie:</w:t>
      </w:r>
      <w:r w:rsidRPr="000F7F35">
        <w:rPr>
          <w:rFonts w:ascii="Arial" w:hAnsi="Arial" w:cs="Arial"/>
          <w:i/>
          <w:sz w:val="22"/>
          <w:szCs w:val="22"/>
        </w:rPr>
        <w:t xml:space="preserve"> skorzystanie z prawa do sprostowania nie może skutkować zmianą wyniku postępowania o udzielenie zamówienia publicznego ani zmianą postanowień umowy w zakresie niezgodnym z ustawą </w:t>
      </w:r>
      <w:proofErr w:type="spellStart"/>
      <w:r w:rsidRPr="000F7F35">
        <w:rPr>
          <w:rFonts w:ascii="Arial" w:hAnsi="Arial" w:cs="Arial"/>
          <w:i/>
          <w:sz w:val="22"/>
          <w:szCs w:val="22"/>
        </w:rPr>
        <w:t>Pzp</w:t>
      </w:r>
      <w:proofErr w:type="spellEnd"/>
      <w:r w:rsidRPr="000F7F35">
        <w:rPr>
          <w:rFonts w:ascii="Arial" w:hAnsi="Arial" w:cs="Arial"/>
          <w:i/>
          <w:sz w:val="22"/>
          <w:szCs w:val="22"/>
        </w:rPr>
        <w:t xml:space="preserve"> oraz nie może naruszać integralności protokołu oraz jego załączników.</w:t>
      </w:r>
      <w:r w:rsidRPr="000F7F35">
        <w:rPr>
          <w:rFonts w:ascii="Arial" w:hAnsi="Arial" w:cs="Arial"/>
          <w:sz w:val="22"/>
          <w:szCs w:val="22"/>
        </w:rPr>
        <w:t>;</w:t>
      </w:r>
    </w:p>
    <w:p w14:paraId="77B505DD" w14:textId="77777777" w:rsidR="00B257B0" w:rsidRPr="000F7F35" w:rsidRDefault="00B257B0" w:rsidP="00DA5F44">
      <w:pPr>
        <w:pStyle w:val="Akapitzlist"/>
        <w:numPr>
          <w:ilvl w:val="0"/>
          <w:numId w:val="22"/>
        </w:numPr>
        <w:spacing w:after="150" w:line="271" w:lineRule="auto"/>
        <w:ind w:left="426" w:hanging="283"/>
        <w:jc w:val="both"/>
        <w:rPr>
          <w:rFonts w:ascii="Arial" w:hAnsi="Arial" w:cs="Arial"/>
          <w:sz w:val="22"/>
          <w:szCs w:val="22"/>
        </w:rPr>
      </w:pPr>
      <w:r w:rsidRPr="000F7F35">
        <w:rPr>
          <w:rFonts w:ascii="Arial" w:hAnsi="Arial" w:cs="Arial"/>
          <w:sz w:val="22"/>
          <w:szCs w:val="22"/>
        </w:rPr>
        <w:t xml:space="preserve">na podstawie art. 18 RODO prawo żądania od administratora ograniczenia przetwarzania danych osobowych z zastrzeżeniem przypadków, o których mowa w art. 18 ust. 2 RODO </w:t>
      </w:r>
      <w:r w:rsidRPr="000F7F35">
        <w:rPr>
          <w:rFonts w:ascii="Arial" w:hAnsi="Arial" w:cs="Arial"/>
          <w:b/>
          <w:i/>
          <w:sz w:val="22"/>
          <w:szCs w:val="22"/>
          <w:vertAlign w:val="superscript"/>
        </w:rPr>
        <w:t xml:space="preserve">*** </w:t>
      </w:r>
      <w:r w:rsidRPr="000F7F35">
        <w:rPr>
          <w:rFonts w:ascii="Arial" w:hAnsi="Arial" w:cs="Arial"/>
          <w:b/>
          <w:i/>
          <w:sz w:val="22"/>
          <w:szCs w:val="22"/>
        </w:rPr>
        <w:t>Wyjaśnienie:</w:t>
      </w:r>
      <w:r w:rsidRPr="000F7F35">
        <w:rPr>
          <w:rFonts w:ascii="Arial" w:hAnsi="Arial" w:cs="Arial"/>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0F7F35">
        <w:rPr>
          <w:rFonts w:ascii="Arial" w:hAnsi="Arial" w:cs="Arial"/>
          <w:sz w:val="22"/>
          <w:szCs w:val="22"/>
        </w:rPr>
        <w:t xml:space="preserve">;  </w:t>
      </w:r>
    </w:p>
    <w:p w14:paraId="76AEE3A5" w14:textId="77777777" w:rsidR="00B257B0" w:rsidRPr="000F7F35" w:rsidRDefault="00B257B0" w:rsidP="00DA5F44">
      <w:pPr>
        <w:pStyle w:val="Akapitzlist"/>
        <w:numPr>
          <w:ilvl w:val="0"/>
          <w:numId w:val="22"/>
        </w:numPr>
        <w:spacing w:after="150" w:line="271" w:lineRule="auto"/>
        <w:ind w:left="426" w:hanging="283"/>
        <w:jc w:val="both"/>
        <w:rPr>
          <w:rFonts w:ascii="Arial" w:hAnsi="Arial" w:cs="Arial"/>
          <w:i/>
          <w:sz w:val="22"/>
          <w:szCs w:val="22"/>
        </w:rPr>
      </w:pPr>
      <w:r w:rsidRPr="000F7F35">
        <w:rPr>
          <w:rFonts w:ascii="Arial" w:hAnsi="Arial" w:cs="Arial"/>
          <w:sz w:val="22"/>
          <w:szCs w:val="22"/>
        </w:rPr>
        <w:t>prawo do wniesienia skargi do Prezesa Urzędu Ochrony Danych Osobowych, gdy uzna Pani/Pan, że przetwarzanie danych osobowych Pani/Pana dotyczących narusza przepisy RODO;</w:t>
      </w:r>
    </w:p>
    <w:p w14:paraId="2E603498" w14:textId="77777777" w:rsidR="00B257B0" w:rsidRPr="000F7F35" w:rsidRDefault="00B257B0" w:rsidP="00DA5F44">
      <w:pPr>
        <w:pStyle w:val="Akapitzlist"/>
        <w:numPr>
          <w:ilvl w:val="0"/>
          <w:numId w:val="21"/>
        </w:numPr>
        <w:spacing w:after="150" w:line="271" w:lineRule="auto"/>
        <w:ind w:left="426" w:hanging="426"/>
        <w:jc w:val="both"/>
        <w:rPr>
          <w:rFonts w:ascii="Arial" w:hAnsi="Arial" w:cs="Arial"/>
          <w:i/>
          <w:sz w:val="22"/>
          <w:szCs w:val="22"/>
        </w:rPr>
      </w:pPr>
      <w:r w:rsidRPr="000F7F35">
        <w:rPr>
          <w:rFonts w:ascii="Arial" w:hAnsi="Arial" w:cs="Arial"/>
          <w:sz w:val="22"/>
          <w:szCs w:val="22"/>
        </w:rPr>
        <w:t>nie przysługuje Pani/Panu:</w:t>
      </w:r>
    </w:p>
    <w:p w14:paraId="3BCE643D" w14:textId="77777777" w:rsidR="00B257B0" w:rsidRPr="000F7F35" w:rsidRDefault="00B257B0" w:rsidP="00DA5F44">
      <w:pPr>
        <w:pStyle w:val="Akapitzlist"/>
        <w:numPr>
          <w:ilvl w:val="0"/>
          <w:numId w:val="23"/>
        </w:numPr>
        <w:spacing w:after="150" w:line="271" w:lineRule="auto"/>
        <w:ind w:left="426" w:hanging="283"/>
        <w:jc w:val="both"/>
        <w:rPr>
          <w:rFonts w:ascii="Arial" w:hAnsi="Arial" w:cs="Arial"/>
          <w:i/>
          <w:sz w:val="22"/>
          <w:szCs w:val="22"/>
        </w:rPr>
      </w:pPr>
      <w:r w:rsidRPr="000F7F35">
        <w:rPr>
          <w:rFonts w:ascii="Arial" w:hAnsi="Arial" w:cs="Arial"/>
          <w:sz w:val="22"/>
          <w:szCs w:val="22"/>
        </w:rPr>
        <w:t>w związku z art. 17 ust. 3 lit. b, d lub e RODO prawo do usunięcia danych osobowych;</w:t>
      </w:r>
    </w:p>
    <w:p w14:paraId="77E85AC3" w14:textId="77777777" w:rsidR="00B257B0" w:rsidRPr="000F7F35" w:rsidRDefault="00B257B0" w:rsidP="00DA5F44">
      <w:pPr>
        <w:pStyle w:val="Akapitzlist"/>
        <w:numPr>
          <w:ilvl w:val="0"/>
          <w:numId w:val="23"/>
        </w:numPr>
        <w:spacing w:after="150" w:line="271" w:lineRule="auto"/>
        <w:ind w:left="426" w:hanging="283"/>
        <w:jc w:val="both"/>
        <w:rPr>
          <w:rFonts w:ascii="Arial" w:hAnsi="Arial" w:cs="Arial"/>
          <w:b/>
          <w:i/>
          <w:sz w:val="22"/>
          <w:szCs w:val="22"/>
        </w:rPr>
      </w:pPr>
      <w:r w:rsidRPr="000F7F35">
        <w:rPr>
          <w:rFonts w:ascii="Arial" w:hAnsi="Arial" w:cs="Arial"/>
          <w:sz w:val="22"/>
          <w:szCs w:val="22"/>
        </w:rPr>
        <w:t>prawo do przenoszenia danych osobowych, o którym mowa w art. 20 RODO;</w:t>
      </w:r>
    </w:p>
    <w:p w14:paraId="0EBE01AD" w14:textId="27EEEC8B" w:rsidR="00895943" w:rsidRPr="000F7F35" w:rsidRDefault="00B257B0" w:rsidP="00DA5F44">
      <w:pPr>
        <w:pStyle w:val="Akapitzlist"/>
        <w:numPr>
          <w:ilvl w:val="0"/>
          <w:numId w:val="23"/>
        </w:numPr>
        <w:spacing w:after="150" w:line="271" w:lineRule="auto"/>
        <w:ind w:left="426" w:hanging="283"/>
        <w:jc w:val="both"/>
        <w:rPr>
          <w:rFonts w:ascii="Arial" w:hAnsi="Arial" w:cs="Arial"/>
          <w:i/>
          <w:sz w:val="22"/>
          <w:szCs w:val="22"/>
        </w:rPr>
      </w:pPr>
      <w:r w:rsidRPr="000F7F35">
        <w:rPr>
          <w:rFonts w:ascii="Arial" w:hAnsi="Arial" w:cs="Arial"/>
          <w:sz w:val="22"/>
          <w:szCs w:val="22"/>
        </w:rPr>
        <w:t>na podstawie art. 21 RODO prawo sprzeciwu, wobec przetwarzania danych osobowych, gdyż podstawą prawną przetwarzania Pani/Pana danych osobowych jest art. 6 ust. 1 lit. c RODO.</w:t>
      </w:r>
      <w:r w:rsidR="00895943" w:rsidRPr="000F7F35">
        <w:rPr>
          <w:rFonts w:ascii="Arial" w:hAnsi="Arial" w:cs="Arial"/>
          <w:sz w:val="22"/>
          <w:szCs w:val="22"/>
        </w:rPr>
        <w:t xml:space="preserve"> </w:t>
      </w:r>
    </w:p>
    <w:p w14:paraId="3BE7F888" w14:textId="4A898CAC" w:rsidR="006A76C7" w:rsidRPr="000F7F35" w:rsidRDefault="006A76C7" w:rsidP="00DA5F44">
      <w:pPr>
        <w:pStyle w:val="Akapitzlist"/>
        <w:numPr>
          <w:ilvl w:val="0"/>
          <w:numId w:val="37"/>
        </w:numPr>
        <w:autoSpaceDE w:val="0"/>
        <w:autoSpaceDN w:val="0"/>
        <w:adjustRightInd w:val="0"/>
        <w:spacing w:after="128" w:line="271" w:lineRule="auto"/>
        <w:jc w:val="both"/>
        <w:rPr>
          <w:rFonts w:ascii="Arial" w:hAnsi="Arial" w:cs="Arial"/>
          <w:color w:val="000000"/>
          <w:sz w:val="22"/>
          <w:szCs w:val="22"/>
        </w:rPr>
      </w:pPr>
      <w:r w:rsidRPr="000F7F35">
        <w:rPr>
          <w:rFonts w:ascii="Arial" w:hAnsi="Arial" w:cs="Arial"/>
          <w:color w:val="000000"/>
          <w:sz w:val="22"/>
          <w:szCs w:val="22"/>
        </w:rPr>
        <w:t xml:space="preserve">Zamawiający nie przewiduje aukcji elektronicznej. </w:t>
      </w:r>
    </w:p>
    <w:p w14:paraId="4D365318" w14:textId="19E678BB" w:rsidR="006A76C7" w:rsidRPr="000F7F35" w:rsidRDefault="006A76C7" w:rsidP="00DA5F44">
      <w:pPr>
        <w:pStyle w:val="Akapitzlist"/>
        <w:numPr>
          <w:ilvl w:val="0"/>
          <w:numId w:val="37"/>
        </w:numPr>
        <w:autoSpaceDE w:val="0"/>
        <w:autoSpaceDN w:val="0"/>
        <w:adjustRightInd w:val="0"/>
        <w:spacing w:after="128" w:line="271" w:lineRule="auto"/>
        <w:jc w:val="both"/>
        <w:rPr>
          <w:rFonts w:ascii="Arial" w:hAnsi="Arial" w:cs="Arial"/>
          <w:color w:val="000000"/>
          <w:sz w:val="22"/>
          <w:szCs w:val="22"/>
        </w:rPr>
      </w:pPr>
      <w:r w:rsidRPr="000F7F35">
        <w:rPr>
          <w:rFonts w:ascii="Arial" w:hAnsi="Arial" w:cs="Arial"/>
          <w:color w:val="000000"/>
          <w:sz w:val="22"/>
          <w:szCs w:val="22"/>
        </w:rPr>
        <w:t xml:space="preserve">Zamawiający nie przewiduje złożenia oferty w postaci katalogów elektronicznych. </w:t>
      </w:r>
    </w:p>
    <w:p w14:paraId="381EA9D1" w14:textId="39B25408" w:rsidR="006A76C7" w:rsidRPr="000F7F35" w:rsidRDefault="006A76C7" w:rsidP="00DA5F44">
      <w:pPr>
        <w:pStyle w:val="Akapitzlist"/>
        <w:numPr>
          <w:ilvl w:val="0"/>
          <w:numId w:val="37"/>
        </w:numPr>
        <w:autoSpaceDE w:val="0"/>
        <w:autoSpaceDN w:val="0"/>
        <w:adjustRightInd w:val="0"/>
        <w:spacing w:after="128" w:line="271" w:lineRule="auto"/>
        <w:jc w:val="both"/>
        <w:rPr>
          <w:rFonts w:ascii="Arial" w:hAnsi="Arial" w:cs="Arial"/>
          <w:color w:val="000000"/>
          <w:sz w:val="22"/>
          <w:szCs w:val="22"/>
        </w:rPr>
      </w:pPr>
      <w:r w:rsidRPr="000F7F35">
        <w:rPr>
          <w:rFonts w:ascii="Arial" w:hAnsi="Arial" w:cs="Arial"/>
          <w:color w:val="000000"/>
          <w:sz w:val="22"/>
          <w:szCs w:val="22"/>
        </w:rPr>
        <w:t xml:space="preserve">Zamawiający nie prowadzi postępowania w celu zawarcia umowy ramowej. </w:t>
      </w:r>
    </w:p>
    <w:p w14:paraId="5C56428B" w14:textId="2BCC1D2A" w:rsidR="00B30726" w:rsidRPr="000F7F35" w:rsidRDefault="006A76C7" w:rsidP="00DA5F44">
      <w:pPr>
        <w:pStyle w:val="Akapitzlist"/>
        <w:numPr>
          <w:ilvl w:val="0"/>
          <w:numId w:val="37"/>
        </w:numPr>
        <w:autoSpaceDE w:val="0"/>
        <w:autoSpaceDN w:val="0"/>
        <w:adjustRightInd w:val="0"/>
        <w:spacing w:line="271" w:lineRule="auto"/>
        <w:jc w:val="both"/>
        <w:rPr>
          <w:rFonts w:ascii="Arial" w:hAnsi="Arial" w:cs="Arial"/>
          <w:color w:val="000000"/>
          <w:sz w:val="22"/>
          <w:szCs w:val="22"/>
        </w:rPr>
      </w:pPr>
      <w:r w:rsidRPr="000F7F35">
        <w:rPr>
          <w:rFonts w:ascii="Arial" w:hAnsi="Arial" w:cs="Arial"/>
          <w:color w:val="000000"/>
          <w:sz w:val="22"/>
          <w:szCs w:val="22"/>
        </w:rPr>
        <w:t xml:space="preserve">Zamawiający nie zastrzega możliwości ubiegania się o udzielenie zamówienia wyłącznie przez wykonawców, o których mowa w art. 94 </w:t>
      </w:r>
      <w:r w:rsidR="00E23708" w:rsidRPr="000F7F35">
        <w:rPr>
          <w:rFonts w:ascii="Arial" w:hAnsi="Arial" w:cs="Arial"/>
          <w:color w:val="000000"/>
          <w:sz w:val="22"/>
          <w:szCs w:val="22"/>
        </w:rPr>
        <w:t xml:space="preserve">ustawy </w:t>
      </w:r>
      <w:proofErr w:type="spellStart"/>
      <w:r w:rsidR="00E23708" w:rsidRPr="000F7F35">
        <w:rPr>
          <w:rFonts w:ascii="Arial" w:hAnsi="Arial" w:cs="Arial"/>
          <w:color w:val="000000"/>
          <w:sz w:val="22"/>
          <w:szCs w:val="22"/>
        </w:rPr>
        <w:t>Pzp</w:t>
      </w:r>
      <w:proofErr w:type="spellEnd"/>
      <w:r w:rsidRPr="000F7F35">
        <w:rPr>
          <w:rFonts w:ascii="Arial" w:hAnsi="Arial" w:cs="Arial"/>
          <w:color w:val="000000"/>
          <w:sz w:val="22"/>
          <w:szCs w:val="22"/>
        </w:rPr>
        <w:t>.</w:t>
      </w:r>
    </w:p>
    <w:p w14:paraId="609E1C2A" w14:textId="77777777" w:rsidR="00B30726" w:rsidRPr="000F7F35" w:rsidRDefault="00B30726" w:rsidP="00DA5F44">
      <w:pPr>
        <w:pStyle w:val="Akapitzlist"/>
        <w:numPr>
          <w:ilvl w:val="0"/>
          <w:numId w:val="37"/>
        </w:numPr>
        <w:autoSpaceDE w:val="0"/>
        <w:autoSpaceDN w:val="0"/>
        <w:adjustRightInd w:val="0"/>
        <w:spacing w:line="271" w:lineRule="auto"/>
        <w:jc w:val="both"/>
        <w:rPr>
          <w:rFonts w:ascii="Arial" w:hAnsi="Arial" w:cs="Arial"/>
          <w:color w:val="000000"/>
          <w:sz w:val="22"/>
          <w:szCs w:val="22"/>
        </w:rPr>
      </w:pPr>
      <w:r w:rsidRPr="000F7F35">
        <w:rPr>
          <w:rFonts w:ascii="Arial" w:hAnsi="Arial" w:cs="Arial"/>
          <w:color w:val="000000"/>
          <w:sz w:val="22"/>
          <w:szCs w:val="22"/>
        </w:rPr>
        <w:t xml:space="preserve">Zamawiający nie dopuszcza składania ofert częściowych. </w:t>
      </w:r>
    </w:p>
    <w:p w14:paraId="2CAB7028" w14:textId="43A9E0D7" w:rsidR="00B30726" w:rsidRPr="000F7F35" w:rsidRDefault="00B30726" w:rsidP="00DA5F44">
      <w:pPr>
        <w:pStyle w:val="Akapitzlist"/>
        <w:numPr>
          <w:ilvl w:val="0"/>
          <w:numId w:val="37"/>
        </w:numPr>
        <w:autoSpaceDE w:val="0"/>
        <w:autoSpaceDN w:val="0"/>
        <w:adjustRightInd w:val="0"/>
        <w:spacing w:after="128" w:line="271" w:lineRule="auto"/>
        <w:jc w:val="both"/>
        <w:rPr>
          <w:rFonts w:ascii="Arial" w:hAnsi="Arial" w:cs="Arial"/>
          <w:color w:val="000000"/>
          <w:sz w:val="22"/>
          <w:szCs w:val="22"/>
        </w:rPr>
      </w:pPr>
      <w:r w:rsidRPr="000F7F35">
        <w:rPr>
          <w:rFonts w:ascii="Arial" w:hAnsi="Arial" w:cs="Arial"/>
          <w:color w:val="000000"/>
          <w:sz w:val="22"/>
          <w:szCs w:val="22"/>
        </w:rPr>
        <w:t>Zamawiający nie dopuszc</w:t>
      </w:r>
      <w:r w:rsidR="00476B73" w:rsidRPr="000F7F35">
        <w:rPr>
          <w:rFonts w:ascii="Arial" w:hAnsi="Arial" w:cs="Arial"/>
          <w:color w:val="000000"/>
          <w:sz w:val="22"/>
          <w:szCs w:val="22"/>
        </w:rPr>
        <w:t>za składania ofert wariantowych.</w:t>
      </w:r>
    </w:p>
    <w:p w14:paraId="757D34D9" w14:textId="37D9C2B9" w:rsidR="00FA05FA" w:rsidRPr="000F7F35" w:rsidRDefault="00B30726" w:rsidP="00DA5F44">
      <w:pPr>
        <w:pStyle w:val="Akapitzlist"/>
        <w:numPr>
          <w:ilvl w:val="0"/>
          <w:numId w:val="37"/>
        </w:numPr>
        <w:autoSpaceDE w:val="0"/>
        <w:autoSpaceDN w:val="0"/>
        <w:adjustRightInd w:val="0"/>
        <w:spacing w:line="271" w:lineRule="auto"/>
        <w:jc w:val="both"/>
        <w:rPr>
          <w:rFonts w:ascii="Arial" w:hAnsi="Arial" w:cs="Arial"/>
          <w:color w:val="000000"/>
          <w:sz w:val="22"/>
          <w:szCs w:val="22"/>
        </w:rPr>
      </w:pPr>
      <w:r w:rsidRPr="000F7F35">
        <w:rPr>
          <w:rFonts w:ascii="Arial" w:hAnsi="Arial" w:cs="Arial"/>
          <w:color w:val="000000"/>
          <w:sz w:val="22"/>
          <w:szCs w:val="22"/>
        </w:rPr>
        <w:t>Zamawiający nie przewiduje udzielania zamówień, o których mowa w art. 214 ust. 1 pkt 7 i 8</w:t>
      </w:r>
      <w:r w:rsidR="00E23708" w:rsidRPr="000F7F35">
        <w:rPr>
          <w:rFonts w:ascii="Arial" w:hAnsi="Arial" w:cs="Arial"/>
          <w:color w:val="000000"/>
          <w:sz w:val="22"/>
          <w:szCs w:val="22"/>
        </w:rPr>
        <w:t xml:space="preserve"> ustawy </w:t>
      </w:r>
      <w:proofErr w:type="spellStart"/>
      <w:r w:rsidR="00E23708" w:rsidRPr="000F7F35">
        <w:rPr>
          <w:rFonts w:ascii="Arial" w:hAnsi="Arial" w:cs="Arial"/>
          <w:color w:val="000000"/>
          <w:sz w:val="22"/>
          <w:szCs w:val="22"/>
        </w:rPr>
        <w:t>Pzp</w:t>
      </w:r>
      <w:proofErr w:type="spellEnd"/>
      <w:r w:rsidRPr="000F7F35">
        <w:rPr>
          <w:rFonts w:ascii="Arial" w:hAnsi="Arial" w:cs="Arial"/>
          <w:color w:val="000000"/>
          <w:sz w:val="22"/>
          <w:szCs w:val="22"/>
        </w:rPr>
        <w:t>.</w:t>
      </w:r>
    </w:p>
    <w:p w14:paraId="47FA781C" w14:textId="63F55E74" w:rsidR="00B30726" w:rsidRPr="000F7F35" w:rsidRDefault="00FA05FA" w:rsidP="00DA5F44">
      <w:pPr>
        <w:pStyle w:val="Akapitzlist"/>
        <w:numPr>
          <w:ilvl w:val="0"/>
          <w:numId w:val="37"/>
        </w:numPr>
        <w:autoSpaceDE w:val="0"/>
        <w:autoSpaceDN w:val="0"/>
        <w:adjustRightInd w:val="0"/>
        <w:spacing w:line="271" w:lineRule="auto"/>
        <w:jc w:val="both"/>
        <w:rPr>
          <w:rFonts w:ascii="Arial" w:hAnsi="Arial" w:cs="Arial"/>
          <w:color w:val="000000"/>
          <w:sz w:val="22"/>
          <w:szCs w:val="22"/>
        </w:rPr>
      </w:pPr>
      <w:r w:rsidRPr="000F7F35">
        <w:rPr>
          <w:rFonts w:ascii="Arial" w:hAnsi="Arial" w:cs="Arial"/>
          <w:sz w:val="22"/>
          <w:szCs w:val="22"/>
        </w:rPr>
        <w:t xml:space="preserve">Zamawiający nie określa dodatkowych wymagań związanych z zatrudnianiem osób, o których mowa w art. 96 ust. 2 pkt 2 </w:t>
      </w:r>
      <w:r w:rsidR="00E23708" w:rsidRPr="000F7F35">
        <w:rPr>
          <w:rFonts w:ascii="Arial" w:hAnsi="Arial" w:cs="Arial"/>
          <w:sz w:val="22"/>
          <w:szCs w:val="22"/>
        </w:rPr>
        <w:t xml:space="preserve">ustawy </w:t>
      </w:r>
      <w:proofErr w:type="spellStart"/>
      <w:r w:rsidR="00E23708" w:rsidRPr="000F7F35">
        <w:rPr>
          <w:rFonts w:ascii="Arial" w:hAnsi="Arial" w:cs="Arial"/>
          <w:sz w:val="22"/>
          <w:szCs w:val="22"/>
        </w:rPr>
        <w:t>Pzp</w:t>
      </w:r>
      <w:proofErr w:type="spellEnd"/>
      <w:r w:rsidR="00E23708" w:rsidRPr="000F7F35">
        <w:rPr>
          <w:rFonts w:ascii="Arial" w:hAnsi="Arial" w:cs="Arial"/>
          <w:sz w:val="22"/>
          <w:szCs w:val="22"/>
        </w:rPr>
        <w:t>.</w:t>
      </w:r>
      <w:r w:rsidR="00B30726" w:rsidRPr="000F7F35">
        <w:rPr>
          <w:rFonts w:ascii="Arial" w:hAnsi="Arial" w:cs="Arial"/>
          <w:color w:val="000000"/>
          <w:sz w:val="22"/>
          <w:szCs w:val="22"/>
        </w:rPr>
        <w:t xml:space="preserve"> </w:t>
      </w:r>
    </w:p>
    <w:p w14:paraId="32810053" w14:textId="6EA16714" w:rsidR="00B56086" w:rsidRPr="000F7F35" w:rsidRDefault="00B56086" w:rsidP="00DA5F44">
      <w:pPr>
        <w:pStyle w:val="Akapitzlist"/>
        <w:tabs>
          <w:tab w:val="left" w:pos="426"/>
          <w:tab w:val="left" w:pos="993"/>
        </w:tabs>
        <w:spacing w:line="271" w:lineRule="auto"/>
        <w:ind w:left="0"/>
        <w:jc w:val="both"/>
        <w:rPr>
          <w:rFonts w:ascii="Arial" w:hAnsi="Arial" w:cs="Arial"/>
          <w:sz w:val="22"/>
          <w:szCs w:val="22"/>
        </w:rPr>
      </w:pPr>
    </w:p>
    <w:p w14:paraId="19F633E4" w14:textId="77777777" w:rsidR="00B80F20" w:rsidRPr="000F7F35" w:rsidRDefault="0033277A" w:rsidP="00DA5F44">
      <w:pPr>
        <w:pStyle w:val="Nagwek2"/>
        <w:spacing w:line="271" w:lineRule="auto"/>
        <w:rPr>
          <w:rFonts w:cs="Arial"/>
          <w:sz w:val="22"/>
          <w:szCs w:val="22"/>
        </w:rPr>
      </w:pPr>
      <w:bookmarkStart w:id="13" w:name="_Toc72717328"/>
      <w:bookmarkStart w:id="14" w:name="_Toc95621012"/>
      <w:bookmarkStart w:id="15" w:name="_Toc95621113"/>
      <w:bookmarkStart w:id="16" w:name="_Toc95633496"/>
      <w:bookmarkStart w:id="17" w:name="_Toc320861814"/>
      <w:r w:rsidRPr="000F7F35">
        <w:rPr>
          <w:rFonts w:cs="Arial"/>
          <w:sz w:val="22"/>
          <w:szCs w:val="22"/>
        </w:rPr>
        <w:t>IV</w:t>
      </w:r>
      <w:r w:rsidR="00A5049F" w:rsidRPr="000F7F35">
        <w:rPr>
          <w:rFonts w:cs="Arial"/>
          <w:sz w:val="22"/>
          <w:szCs w:val="22"/>
        </w:rPr>
        <w:t xml:space="preserve">. Termin </w:t>
      </w:r>
      <w:r w:rsidR="008621DF" w:rsidRPr="000F7F35">
        <w:rPr>
          <w:rFonts w:cs="Arial"/>
          <w:sz w:val="22"/>
          <w:szCs w:val="22"/>
        </w:rPr>
        <w:t xml:space="preserve">wykonania </w:t>
      </w:r>
      <w:r w:rsidR="00A5049F" w:rsidRPr="000F7F35">
        <w:rPr>
          <w:rFonts w:cs="Arial"/>
          <w:sz w:val="22"/>
          <w:szCs w:val="22"/>
        </w:rPr>
        <w:t>zamówienia</w:t>
      </w:r>
      <w:bookmarkEnd w:id="13"/>
      <w:bookmarkEnd w:id="14"/>
      <w:bookmarkEnd w:id="15"/>
      <w:bookmarkEnd w:id="16"/>
      <w:bookmarkEnd w:id="17"/>
    </w:p>
    <w:p w14:paraId="1ECE6A22" w14:textId="77777777" w:rsidR="00977605" w:rsidRPr="000F7F35" w:rsidRDefault="00977605" w:rsidP="00977605"/>
    <w:p w14:paraId="15316D19" w14:textId="41B5F424" w:rsidR="00A5049F" w:rsidRPr="000F7F35" w:rsidRDefault="001E0B56" w:rsidP="00A2354E">
      <w:pPr>
        <w:spacing w:line="271" w:lineRule="auto"/>
        <w:jc w:val="center"/>
        <w:rPr>
          <w:rFonts w:ascii="Arial" w:hAnsi="Arial" w:cs="Arial"/>
          <w:sz w:val="22"/>
          <w:szCs w:val="22"/>
        </w:rPr>
      </w:pPr>
      <w:r>
        <w:rPr>
          <w:rFonts w:ascii="Arial" w:hAnsi="Arial" w:cs="Arial"/>
          <w:sz w:val="22"/>
          <w:szCs w:val="22"/>
        </w:rPr>
        <w:t xml:space="preserve">Termin wykonania zamówienia: </w:t>
      </w:r>
      <w:r w:rsidR="008C41F3" w:rsidRPr="008C41F3">
        <w:rPr>
          <w:rFonts w:ascii="Arial" w:hAnsi="Arial" w:cs="Arial"/>
          <w:b/>
          <w:bCs/>
          <w:sz w:val="22"/>
          <w:szCs w:val="22"/>
        </w:rPr>
        <w:t>7</w:t>
      </w:r>
      <w:r w:rsidR="00DC1932" w:rsidRPr="008C41F3">
        <w:rPr>
          <w:rFonts w:ascii="Arial" w:hAnsi="Arial" w:cs="Arial"/>
          <w:b/>
          <w:bCs/>
          <w:sz w:val="22"/>
          <w:szCs w:val="22"/>
        </w:rPr>
        <w:t xml:space="preserve"> dni</w:t>
      </w:r>
      <w:r w:rsidR="00DC1932" w:rsidRPr="000F7F35">
        <w:rPr>
          <w:rFonts w:ascii="Arial" w:hAnsi="Arial" w:cs="Arial"/>
          <w:sz w:val="22"/>
          <w:szCs w:val="22"/>
        </w:rPr>
        <w:t xml:space="preserve"> od dnia zawarcia umowy</w:t>
      </w:r>
    </w:p>
    <w:p w14:paraId="2433258F" w14:textId="77777777" w:rsidR="00A5049F" w:rsidRPr="000F7F35" w:rsidRDefault="00A5049F" w:rsidP="00DA5F44">
      <w:pPr>
        <w:pStyle w:val="Nagwek2"/>
        <w:spacing w:before="240" w:after="240" w:line="271" w:lineRule="auto"/>
        <w:rPr>
          <w:rFonts w:cs="Arial"/>
          <w:sz w:val="22"/>
          <w:szCs w:val="22"/>
        </w:rPr>
      </w:pPr>
      <w:bookmarkStart w:id="18" w:name="_Toc72717329"/>
      <w:bookmarkStart w:id="19" w:name="_Toc95621013"/>
      <w:bookmarkStart w:id="20" w:name="_Toc95621114"/>
      <w:bookmarkStart w:id="21" w:name="_Toc95633497"/>
      <w:bookmarkStart w:id="22" w:name="_Toc320861815"/>
      <w:r w:rsidRPr="000F7F35">
        <w:rPr>
          <w:rFonts w:cs="Arial"/>
          <w:sz w:val="22"/>
          <w:szCs w:val="22"/>
        </w:rPr>
        <w:lastRenderedPageBreak/>
        <w:t xml:space="preserve">V. </w:t>
      </w:r>
      <w:r w:rsidR="00C1572E" w:rsidRPr="000F7F35">
        <w:rPr>
          <w:rFonts w:cs="Arial"/>
          <w:sz w:val="22"/>
          <w:szCs w:val="22"/>
        </w:rPr>
        <w:t>Warunki</w:t>
      </w:r>
      <w:r w:rsidRPr="000F7F35">
        <w:rPr>
          <w:rFonts w:cs="Arial"/>
          <w:sz w:val="22"/>
          <w:szCs w:val="22"/>
        </w:rPr>
        <w:t xml:space="preserve"> udziału w postępowaniu oraz opis sposobu dokonywania oceny spełniania tych warunków</w:t>
      </w:r>
      <w:bookmarkEnd w:id="18"/>
      <w:bookmarkEnd w:id="19"/>
      <w:bookmarkEnd w:id="20"/>
      <w:bookmarkEnd w:id="21"/>
      <w:bookmarkEnd w:id="22"/>
    </w:p>
    <w:p w14:paraId="12153F15" w14:textId="5FE00FA7" w:rsidR="009F7702" w:rsidRPr="000F7F35" w:rsidRDefault="009F7702" w:rsidP="00DA5F44">
      <w:pPr>
        <w:pStyle w:val="Teksttreci20"/>
        <w:numPr>
          <w:ilvl w:val="0"/>
          <w:numId w:val="25"/>
        </w:numPr>
        <w:shd w:val="clear" w:color="auto" w:fill="auto"/>
        <w:tabs>
          <w:tab w:val="left" w:pos="436"/>
        </w:tabs>
        <w:spacing w:line="271" w:lineRule="auto"/>
        <w:ind w:left="720" w:hanging="360"/>
        <w:jc w:val="both"/>
        <w:rPr>
          <w:rFonts w:ascii="Arial" w:hAnsi="Arial" w:cs="Arial"/>
        </w:rPr>
      </w:pPr>
      <w:r w:rsidRPr="000F7F35">
        <w:rPr>
          <w:rFonts w:ascii="Arial" w:hAnsi="Arial" w:cs="Arial"/>
        </w:rPr>
        <w:t>O udzielenie zamówienia mogą ubiegać się Wykonawcy, którzy nie podlegają wykluczeniu na zas</w:t>
      </w:r>
      <w:r w:rsidR="00E23708" w:rsidRPr="000F7F35">
        <w:rPr>
          <w:rFonts w:ascii="Arial" w:hAnsi="Arial" w:cs="Arial"/>
        </w:rPr>
        <w:t>adach określonych w Rozdziale VI</w:t>
      </w:r>
      <w:r w:rsidRPr="000F7F35">
        <w:rPr>
          <w:rFonts w:ascii="Arial" w:hAnsi="Arial" w:cs="Arial"/>
        </w:rPr>
        <w:t xml:space="preserve"> SWZ, oraz spełniają określone przez Zamawiającego warunki udziału w postępowaniu.</w:t>
      </w:r>
    </w:p>
    <w:p w14:paraId="5421D50E" w14:textId="77777777" w:rsidR="009F7702" w:rsidRPr="000F7F35" w:rsidRDefault="009F7702" w:rsidP="00DA5F44">
      <w:pPr>
        <w:pStyle w:val="Teksttreci20"/>
        <w:numPr>
          <w:ilvl w:val="0"/>
          <w:numId w:val="25"/>
        </w:numPr>
        <w:shd w:val="clear" w:color="auto" w:fill="auto"/>
        <w:tabs>
          <w:tab w:val="left" w:pos="436"/>
        </w:tabs>
        <w:spacing w:line="271" w:lineRule="auto"/>
        <w:ind w:left="720" w:hanging="360"/>
        <w:jc w:val="both"/>
        <w:rPr>
          <w:rFonts w:ascii="Arial" w:hAnsi="Arial" w:cs="Arial"/>
        </w:rPr>
      </w:pPr>
      <w:r w:rsidRPr="000F7F35">
        <w:rPr>
          <w:rFonts w:ascii="Arial" w:hAnsi="Arial" w:cs="Arial"/>
        </w:rPr>
        <w:t>O udzielenie zamówienia mogą ubiegać się Wykonawcy, którzy spełniają warunki dotyczące:</w:t>
      </w:r>
    </w:p>
    <w:p w14:paraId="30F75E6B" w14:textId="77777777" w:rsidR="009F7702" w:rsidRPr="000F7F35" w:rsidRDefault="009F7702" w:rsidP="00DA5F44">
      <w:pPr>
        <w:pStyle w:val="Teksttreci20"/>
        <w:numPr>
          <w:ilvl w:val="0"/>
          <w:numId w:val="26"/>
        </w:numPr>
        <w:shd w:val="clear" w:color="auto" w:fill="auto"/>
        <w:tabs>
          <w:tab w:val="left" w:pos="965"/>
        </w:tabs>
        <w:spacing w:line="271" w:lineRule="auto"/>
        <w:ind w:left="720" w:hanging="360"/>
        <w:jc w:val="both"/>
        <w:rPr>
          <w:rFonts w:ascii="Arial" w:hAnsi="Arial" w:cs="Arial"/>
        </w:rPr>
      </w:pPr>
      <w:r w:rsidRPr="000F7F35">
        <w:rPr>
          <w:rFonts w:ascii="Arial" w:hAnsi="Arial" w:cs="Arial"/>
        </w:rPr>
        <w:t>zdolności do występowania w obrocie gospodarczym:</w:t>
      </w:r>
    </w:p>
    <w:p w14:paraId="1CEDEAAB" w14:textId="77777777" w:rsidR="009F7702" w:rsidRPr="000F7F35" w:rsidRDefault="009F7702" w:rsidP="00DA5F44">
      <w:pPr>
        <w:pStyle w:val="Teksttreci20"/>
        <w:shd w:val="clear" w:color="auto" w:fill="auto"/>
        <w:spacing w:line="271" w:lineRule="auto"/>
        <w:ind w:firstLine="709"/>
        <w:jc w:val="both"/>
        <w:rPr>
          <w:rFonts w:ascii="Arial" w:hAnsi="Arial" w:cs="Arial"/>
        </w:rPr>
      </w:pPr>
      <w:r w:rsidRPr="000F7F35">
        <w:rPr>
          <w:rFonts w:ascii="Arial" w:hAnsi="Arial" w:cs="Arial"/>
        </w:rPr>
        <w:t>Zamawiający nie precyzuje tego warunku</w:t>
      </w:r>
    </w:p>
    <w:p w14:paraId="6E5053A5" w14:textId="77777777" w:rsidR="009F7702" w:rsidRPr="000F7F35" w:rsidRDefault="009F7702" w:rsidP="00DA5F44">
      <w:pPr>
        <w:pStyle w:val="Teksttreci20"/>
        <w:numPr>
          <w:ilvl w:val="0"/>
          <w:numId w:val="26"/>
        </w:numPr>
        <w:shd w:val="clear" w:color="auto" w:fill="auto"/>
        <w:tabs>
          <w:tab w:val="left" w:pos="965"/>
        </w:tabs>
        <w:spacing w:line="271" w:lineRule="auto"/>
        <w:ind w:left="720" w:hanging="360"/>
        <w:jc w:val="both"/>
        <w:rPr>
          <w:rFonts w:ascii="Arial" w:hAnsi="Arial" w:cs="Arial"/>
        </w:rPr>
      </w:pPr>
      <w:r w:rsidRPr="000F7F35">
        <w:rPr>
          <w:rFonts w:ascii="Arial" w:hAnsi="Arial" w:cs="Arial"/>
        </w:rPr>
        <w:t>uprawnień do prowadzenia określonej działalności gospodarczej lub zawodowej, o ile wynika to z odrębnych przepisów:</w:t>
      </w:r>
    </w:p>
    <w:p w14:paraId="1AA5E39E" w14:textId="77777777" w:rsidR="009F7702" w:rsidRPr="000F7F35" w:rsidRDefault="009F7702" w:rsidP="00DA5F44">
      <w:pPr>
        <w:pStyle w:val="Teksttreci20"/>
        <w:shd w:val="clear" w:color="auto" w:fill="auto"/>
        <w:spacing w:line="271" w:lineRule="auto"/>
        <w:ind w:firstLine="709"/>
        <w:jc w:val="both"/>
        <w:rPr>
          <w:rFonts w:ascii="Arial" w:hAnsi="Arial" w:cs="Arial"/>
        </w:rPr>
      </w:pPr>
      <w:r w:rsidRPr="000F7F35">
        <w:rPr>
          <w:rFonts w:ascii="Arial" w:hAnsi="Arial" w:cs="Arial"/>
        </w:rPr>
        <w:t>Zamawiający nie precyzuje tego warunku</w:t>
      </w:r>
    </w:p>
    <w:p w14:paraId="6919F5D8" w14:textId="77777777" w:rsidR="009F7702" w:rsidRPr="000F7F35" w:rsidRDefault="009F7702" w:rsidP="00DA5F44">
      <w:pPr>
        <w:pStyle w:val="Teksttreci20"/>
        <w:numPr>
          <w:ilvl w:val="0"/>
          <w:numId w:val="26"/>
        </w:numPr>
        <w:shd w:val="clear" w:color="auto" w:fill="auto"/>
        <w:tabs>
          <w:tab w:val="left" w:pos="965"/>
        </w:tabs>
        <w:spacing w:line="271" w:lineRule="auto"/>
        <w:ind w:left="720" w:hanging="360"/>
        <w:jc w:val="both"/>
        <w:rPr>
          <w:rFonts w:ascii="Arial" w:hAnsi="Arial" w:cs="Arial"/>
        </w:rPr>
      </w:pPr>
      <w:r w:rsidRPr="000F7F35">
        <w:rPr>
          <w:rFonts w:ascii="Arial" w:hAnsi="Arial" w:cs="Arial"/>
        </w:rPr>
        <w:t>sytuacji ekonomicznej lub finansowej:</w:t>
      </w:r>
    </w:p>
    <w:p w14:paraId="23F94A52" w14:textId="77777777" w:rsidR="009F7702" w:rsidRPr="000F7F35" w:rsidRDefault="009F7702" w:rsidP="00DA5F44">
      <w:pPr>
        <w:pStyle w:val="Teksttreci20"/>
        <w:shd w:val="clear" w:color="auto" w:fill="auto"/>
        <w:spacing w:line="271" w:lineRule="auto"/>
        <w:ind w:firstLine="709"/>
        <w:jc w:val="both"/>
        <w:rPr>
          <w:rFonts w:ascii="Arial" w:hAnsi="Arial" w:cs="Arial"/>
        </w:rPr>
      </w:pPr>
      <w:r w:rsidRPr="000F7F35">
        <w:rPr>
          <w:rFonts w:ascii="Arial" w:hAnsi="Arial" w:cs="Arial"/>
        </w:rPr>
        <w:t>Zamawiający nie precyzuje warunku w tym zakresie</w:t>
      </w:r>
    </w:p>
    <w:p w14:paraId="2DA4E004" w14:textId="77777777" w:rsidR="009F7702" w:rsidRPr="000F7F35" w:rsidRDefault="009F7702" w:rsidP="00DA5F44">
      <w:pPr>
        <w:pStyle w:val="Teksttreci20"/>
        <w:numPr>
          <w:ilvl w:val="0"/>
          <w:numId w:val="26"/>
        </w:numPr>
        <w:shd w:val="clear" w:color="auto" w:fill="auto"/>
        <w:spacing w:line="271" w:lineRule="auto"/>
        <w:ind w:left="284" w:firstLine="0"/>
        <w:jc w:val="both"/>
        <w:rPr>
          <w:rFonts w:ascii="Arial" w:hAnsi="Arial" w:cs="Arial"/>
        </w:rPr>
      </w:pPr>
      <w:r w:rsidRPr="000F7F35">
        <w:rPr>
          <w:rFonts w:ascii="Arial" w:hAnsi="Arial" w:cs="Arial"/>
        </w:rPr>
        <w:t>zdolności technicznej lub zawodowej:</w:t>
      </w:r>
    </w:p>
    <w:p w14:paraId="0B2B3407" w14:textId="2181C5CA" w:rsidR="009F7702" w:rsidRPr="000F7F35" w:rsidRDefault="00616377" w:rsidP="006250AA">
      <w:pPr>
        <w:pStyle w:val="Teksttreci20"/>
        <w:shd w:val="clear" w:color="auto" w:fill="auto"/>
        <w:spacing w:line="271" w:lineRule="auto"/>
        <w:ind w:left="709" w:firstLine="0"/>
        <w:jc w:val="both"/>
        <w:rPr>
          <w:rFonts w:ascii="Arial" w:hAnsi="Arial" w:cs="Arial"/>
        </w:rPr>
      </w:pPr>
      <w:r w:rsidRPr="000F7F35">
        <w:rPr>
          <w:rFonts w:ascii="Arial" w:hAnsi="Arial" w:cs="Arial"/>
        </w:rPr>
        <w:t>Zamawiający uzna powyższy warunek za spełniony, jeżeli Wykonawca wykaże, że</w:t>
      </w:r>
      <w:r w:rsidR="006250AA" w:rsidRPr="000F7F35">
        <w:rPr>
          <w:rFonts w:ascii="Arial" w:hAnsi="Arial" w:cs="Arial"/>
        </w:rPr>
        <w:t xml:space="preserve">, </w:t>
      </w:r>
      <w:r w:rsidR="00A03F47" w:rsidRPr="000F7F35">
        <w:rPr>
          <w:rFonts w:ascii="Arial" w:hAnsi="Arial" w:cs="Arial"/>
        </w:rPr>
        <w:t xml:space="preserve">w okresie ostatnich </w:t>
      </w:r>
      <w:r w:rsidR="00EE5B93" w:rsidRPr="000F7F35">
        <w:rPr>
          <w:rFonts w:ascii="Arial" w:hAnsi="Arial" w:cs="Arial"/>
        </w:rPr>
        <w:t>3</w:t>
      </w:r>
      <w:r w:rsidR="00A03F47" w:rsidRPr="000F7F35">
        <w:rPr>
          <w:rFonts w:ascii="Arial" w:hAnsi="Arial" w:cs="Arial"/>
        </w:rPr>
        <w:t xml:space="preserve"> lat, od dnia upływu terminu składania ofert, a jeżeli okres prowadzenia działalności jest krótszy - w tym okresie, wykonał należycie minimum </w:t>
      </w:r>
      <w:r w:rsidR="00EE5B93" w:rsidRPr="000F7F35">
        <w:rPr>
          <w:rFonts w:ascii="Arial" w:hAnsi="Arial" w:cs="Arial"/>
        </w:rPr>
        <w:t>(</w:t>
      </w:r>
      <w:r w:rsidR="00FA6216">
        <w:rPr>
          <w:rFonts w:ascii="Arial" w:hAnsi="Arial" w:cs="Arial"/>
        </w:rPr>
        <w:t>3</w:t>
      </w:r>
      <w:r w:rsidR="004924AD" w:rsidRPr="000F7F35">
        <w:rPr>
          <w:rFonts w:ascii="Arial" w:hAnsi="Arial" w:cs="Arial"/>
        </w:rPr>
        <w:t>)</w:t>
      </w:r>
      <w:r w:rsidR="00923EA9" w:rsidRPr="000F7F35">
        <w:rPr>
          <w:rFonts w:ascii="Arial" w:hAnsi="Arial" w:cs="Arial"/>
        </w:rPr>
        <w:t xml:space="preserve"> </w:t>
      </w:r>
      <w:r w:rsidR="00FA6216">
        <w:rPr>
          <w:rFonts w:ascii="Arial" w:hAnsi="Arial" w:cs="Arial"/>
        </w:rPr>
        <w:t>trzy</w:t>
      </w:r>
      <w:r w:rsidR="001B6495" w:rsidRPr="000F7F35">
        <w:rPr>
          <w:rFonts w:ascii="Arial" w:hAnsi="Arial" w:cs="Arial"/>
        </w:rPr>
        <w:t xml:space="preserve"> </w:t>
      </w:r>
      <w:r w:rsidR="00EE5B93" w:rsidRPr="000F7F35">
        <w:rPr>
          <w:rFonts w:ascii="Arial" w:hAnsi="Arial" w:cs="Arial"/>
        </w:rPr>
        <w:t>dostaw</w:t>
      </w:r>
      <w:r w:rsidR="00FA6216">
        <w:rPr>
          <w:rFonts w:ascii="Arial" w:hAnsi="Arial" w:cs="Arial"/>
        </w:rPr>
        <w:t>y</w:t>
      </w:r>
      <w:r w:rsidR="00923EA9" w:rsidRPr="000F7F35">
        <w:rPr>
          <w:rFonts w:ascii="Arial" w:hAnsi="Arial" w:cs="Arial"/>
        </w:rPr>
        <w:t xml:space="preserve"> </w:t>
      </w:r>
      <w:r w:rsidR="006250AA" w:rsidRPr="000F7F35">
        <w:rPr>
          <w:rFonts w:ascii="Arial" w:hAnsi="Arial" w:cs="Arial"/>
        </w:rPr>
        <w:t xml:space="preserve">o </w:t>
      </w:r>
      <w:r w:rsidR="006250AA" w:rsidRPr="000F7F35">
        <w:rPr>
          <w:rFonts w:ascii="Arial" w:hAnsi="Arial" w:cs="Arial"/>
          <w:color w:val="000000"/>
        </w:rPr>
        <w:t>wartości</w:t>
      </w:r>
      <w:r w:rsidR="006250AA" w:rsidRPr="000F7F35">
        <w:rPr>
          <w:rFonts w:ascii="Arial" w:hAnsi="Arial" w:cs="Arial"/>
          <w:color w:val="FF0000"/>
        </w:rPr>
        <w:t xml:space="preserve"> </w:t>
      </w:r>
      <w:r w:rsidR="006250AA" w:rsidRPr="000F7F35">
        <w:rPr>
          <w:rFonts w:ascii="Arial" w:hAnsi="Arial" w:cs="Arial"/>
        </w:rPr>
        <w:t xml:space="preserve">co najmniej </w:t>
      </w:r>
      <w:r w:rsidR="003578EC">
        <w:rPr>
          <w:rFonts w:ascii="Arial" w:hAnsi="Arial" w:cs="Arial"/>
        </w:rPr>
        <w:t>5</w:t>
      </w:r>
      <w:r w:rsidR="00353537">
        <w:rPr>
          <w:rFonts w:ascii="Arial" w:hAnsi="Arial" w:cs="Arial"/>
        </w:rPr>
        <w:t>00 000</w:t>
      </w:r>
      <w:r w:rsidR="006250AA" w:rsidRPr="000F7F35">
        <w:rPr>
          <w:rFonts w:ascii="Arial" w:hAnsi="Arial" w:cs="Arial"/>
        </w:rPr>
        <w:t xml:space="preserve"> zł brutto każda w zakresie dostawy</w:t>
      </w:r>
      <w:r w:rsidR="006250AA" w:rsidRPr="000F7F35">
        <w:rPr>
          <w:rFonts w:ascii="Arial" w:hAnsi="Arial" w:cs="Arial"/>
          <w:color w:val="000000"/>
        </w:rPr>
        <w:t xml:space="preserve"> </w:t>
      </w:r>
      <w:r w:rsidR="00FA6216">
        <w:rPr>
          <w:rFonts w:ascii="Arial" w:hAnsi="Arial" w:cs="Arial"/>
          <w:color w:val="000000"/>
        </w:rPr>
        <w:t xml:space="preserve">koparko </w:t>
      </w:r>
      <w:r w:rsidR="008C41F3">
        <w:rPr>
          <w:rFonts w:ascii="Arial" w:hAnsi="Arial" w:cs="Arial"/>
          <w:color w:val="000000"/>
        </w:rPr>
        <w:t>ładowarki</w:t>
      </w:r>
      <w:r w:rsidR="006250AA" w:rsidRPr="000F7F35">
        <w:rPr>
          <w:rFonts w:ascii="Arial" w:hAnsi="Arial" w:cs="Arial"/>
        </w:rPr>
        <w:t>.</w:t>
      </w:r>
    </w:p>
    <w:p w14:paraId="1377976F" w14:textId="77777777" w:rsidR="009F7702" w:rsidRPr="000F7F35" w:rsidRDefault="009F7702" w:rsidP="00DA5F44">
      <w:pPr>
        <w:pStyle w:val="Teksttreci20"/>
        <w:numPr>
          <w:ilvl w:val="0"/>
          <w:numId w:val="25"/>
        </w:numPr>
        <w:shd w:val="clear" w:color="auto" w:fill="auto"/>
        <w:tabs>
          <w:tab w:val="left" w:pos="587"/>
        </w:tabs>
        <w:spacing w:line="271" w:lineRule="auto"/>
        <w:ind w:left="360" w:hanging="360"/>
        <w:jc w:val="both"/>
        <w:rPr>
          <w:rFonts w:ascii="Arial" w:hAnsi="Arial" w:cs="Arial"/>
        </w:rPr>
      </w:pPr>
      <w:r w:rsidRPr="000F7F35">
        <w:rPr>
          <w:rFonts w:ascii="Arial" w:hAnsi="Arial" w:cs="Aria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D3CB099" w14:textId="77777777" w:rsidR="008F780D" w:rsidRPr="000F7F35" w:rsidRDefault="008F780D" w:rsidP="00DA5F44">
      <w:pPr>
        <w:pStyle w:val="Teksttreci20"/>
        <w:shd w:val="clear" w:color="auto" w:fill="auto"/>
        <w:tabs>
          <w:tab w:val="left" w:pos="587"/>
        </w:tabs>
        <w:spacing w:line="271" w:lineRule="auto"/>
        <w:ind w:firstLine="0"/>
        <w:jc w:val="both"/>
        <w:rPr>
          <w:rFonts w:ascii="Arial" w:hAnsi="Arial" w:cs="Arial"/>
        </w:rPr>
      </w:pPr>
    </w:p>
    <w:p w14:paraId="4B9070A2" w14:textId="2103D042" w:rsidR="009F7702" w:rsidRPr="000F7F35" w:rsidRDefault="009F7702" w:rsidP="00DA5F44">
      <w:pPr>
        <w:pStyle w:val="Teksttreci20"/>
        <w:shd w:val="clear" w:color="auto" w:fill="auto"/>
        <w:tabs>
          <w:tab w:val="left" w:pos="587"/>
        </w:tabs>
        <w:spacing w:line="271" w:lineRule="auto"/>
        <w:ind w:firstLine="0"/>
        <w:jc w:val="center"/>
        <w:rPr>
          <w:rFonts w:ascii="Arial" w:hAnsi="Arial" w:cs="Arial"/>
          <w:b/>
        </w:rPr>
      </w:pPr>
      <w:r w:rsidRPr="000F7F35">
        <w:rPr>
          <w:rFonts w:ascii="Arial" w:hAnsi="Arial" w:cs="Arial"/>
          <w:b/>
        </w:rPr>
        <w:t>VI</w:t>
      </w:r>
      <w:r w:rsidR="00B360B6" w:rsidRPr="000F7F35">
        <w:rPr>
          <w:rFonts w:ascii="Arial" w:hAnsi="Arial" w:cs="Arial"/>
          <w:b/>
        </w:rPr>
        <w:t>.</w:t>
      </w:r>
      <w:r w:rsidRPr="000F7F35">
        <w:rPr>
          <w:rFonts w:ascii="Arial" w:hAnsi="Arial" w:cs="Arial"/>
          <w:b/>
        </w:rPr>
        <w:t xml:space="preserve"> Podstawy wykluczenia z postępowania</w:t>
      </w:r>
    </w:p>
    <w:p w14:paraId="5B2A1E48" w14:textId="77777777" w:rsidR="00496126" w:rsidRPr="000F7F35" w:rsidRDefault="00496126" w:rsidP="00DA5F44">
      <w:pPr>
        <w:pStyle w:val="Teksttreci20"/>
        <w:numPr>
          <w:ilvl w:val="0"/>
          <w:numId w:val="27"/>
        </w:numPr>
        <w:shd w:val="clear" w:color="auto" w:fill="auto"/>
        <w:spacing w:line="271" w:lineRule="auto"/>
        <w:ind w:left="567" w:hanging="360"/>
        <w:jc w:val="both"/>
        <w:rPr>
          <w:rFonts w:ascii="Arial" w:hAnsi="Arial" w:cs="Arial"/>
        </w:rPr>
      </w:pPr>
      <w:r w:rsidRPr="000F7F35">
        <w:rPr>
          <w:rFonts w:ascii="Arial" w:hAnsi="Arial" w:cs="Arial"/>
        </w:rPr>
        <w:t>Z postępowania o udzielenie zamówienia wyklucza się Wykonawców, w stosunku do których zachodzi którakolwiek z okoliczności wskazanych:</w:t>
      </w:r>
    </w:p>
    <w:p w14:paraId="79D89DA0" w14:textId="77777777" w:rsidR="00496126" w:rsidRPr="000F7F35" w:rsidRDefault="00496126" w:rsidP="00DA5F44">
      <w:pPr>
        <w:pStyle w:val="Teksttreci20"/>
        <w:numPr>
          <w:ilvl w:val="0"/>
          <w:numId w:val="28"/>
        </w:numPr>
        <w:shd w:val="clear" w:color="auto" w:fill="auto"/>
        <w:tabs>
          <w:tab w:val="left" w:pos="972"/>
        </w:tabs>
        <w:spacing w:line="271" w:lineRule="auto"/>
        <w:ind w:left="567" w:hanging="360"/>
        <w:jc w:val="both"/>
        <w:rPr>
          <w:rFonts w:ascii="Arial" w:hAnsi="Arial" w:cs="Arial"/>
        </w:rPr>
      </w:pPr>
      <w:r w:rsidRPr="000F7F35">
        <w:rPr>
          <w:rFonts w:ascii="Arial" w:hAnsi="Arial" w:cs="Arial"/>
        </w:rPr>
        <w:t xml:space="preserve">w art. 108 ust. 1 ustawy </w:t>
      </w:r>
      <w:proofErr w:type="spellStart"/>
      <w:r w:rsidRPr="000F7F35">
        <w:rPr>
          <w:rFonts w:ascii="Arial" w:hAnsi="Arial" w:cs="Arial"/>
        </w:rPr>
        <w:t>Pzp</w:t>
      </w:r>
      <w:proofErr w:type="spellEnd"/>
      <w:r w:rsidRPr="000F7F35">
        <w:rPr>
          <w:rFonts w:ascii="Arial" w:hAnsi="Arial" w:cs="Arial"/>
        </w:rPr>
        <w:t>.</w:t>
      </w:r>
    </w:p>
    <w:p w14:paraId="0623EB6E" w14:textId="77777777" w:rsidR="00496126" w:rsidRPr="000F7F35" w:rsidRDefault="00496126" w:rsidP="00DA5F44">
      <w:pPr>
        <w:pStyle w:val="Teksttreci20"/>
        <w:numPr>
          <w:ilvl w:val="0"/>
          <w:numId w:val="28"/>
        </w:numPr>
        <w:shd w:val="clear" w:color="auto" w:fill="auto"/>
        <w:tabs>
          <w:tab w:val="left" w:pos="972"/>
        </w:tabs>
        <w:spacing w:line="271" w:lineRule="auto"/>
        <w:ind w:left="567" w:hanging="360"/>
        <w:jc w:val="both"/>
        <w:rPr>
          <w:rFonts w:ascii="Arial" w:hAnsi="Arial" w:cs="Arial"/>
        </w:rPr>
      </w:pPr>
      <w:r w:rsidRPr="000F7F35">
        <w:rPr>
          <w:rFonts w:ascii="Arial" w:hAnsi="Arial" w:cs="Arial"/>
        </w:rPr>
        <w:t xml:space="preserve">w art. 109 ust. 1 pkt. 4, 5 i 7 ustawy </w:t>
      </w:r>
      <w:proofErr w:type="spellStart"/>
      <w:r w:rsidRPr="000F7F35">
        <w:rPr>
          <w:rFonts w:ascii="Arial" w:hAnsi="Arial" w:cs="Arial"/>
        </w:rPr>
        <w:t>Pzp</w:t>
      </w:r>
      <w:proofErr w:type="spellEnd"/>
      <w:r w:rsidRPr="000F7F35">
        <w:rPr>
          <w:rFonts w:ascii="Arial" w:hAnsi="Arial" w:cs="Arial"/>
        </w:rPr>
        <w:t>., tj.:</w:t>
      </w:r>
    </w:p>
    <w:p w14:paraId="2B0B8872" w14:textId="77777777" w:rsidR="00496126" w:rsidRPr="000F7F35" w:rsidRDefault="00496126" w:rsidP="00DA5F44">
      <w:pPr>
        <w:pStyle w:val="Akapitzlist"/>
        <w:numPr>
          <w:ilvl w:val="0"/>
          <w:numId w:val="33"/>
        </w:numPr>
        <w:spacing w:before="60" w:after="60" w:line="271" w:lineRule="auto"/>
        <w:ind w:left="567"/>
        <w:jc w:val="both"/>
        <w:rPr>
          <w:rFonts w:ascii="Arial" w:hAnsi="Arial" w:cs="Arial"/>
          <w:sz w:val="22"/>
          <w:szCs w:val="22"/>
        </w:rPr>
      </w:pPr>
      <w:r w:rsidRPr="000F7F35">
        <w:rPr>
          <w:rFonts w:ascii="Arial" w:hAnsi="Arial" w:cs="Arial"/>
          <w:sz w:val="22"/>
          <w:szCs w:val="22"/>
        </w:rPr>
        <w:t xml:space="preserve">w </w:t>
      </w:r>
      <w:proofErr w:type="gramStart"/>
      <w:r w:rsidRPr="000F7F35">
        <w:rPr>
          <w:rFonts w:ascii="Arial" w:hAnsi="Arial" w:cs="Arial"/>
          <w:sz w:val="22"/>
          <w:szCs w:val="22"/>
        </w:rPr>
        <w:t>stosunku</w:t>
      </w:r>
      <w:proofErr w:type="gramEnd"/>
      <w:r w:rsidRPr="000F7F35">
        <w:rPr>
          <w:rFonts w:ascii="Arial" w:hAnsi="Arial" w:cs="Arial"/>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47E3AB4" w14:textId="77777777" w:rsidR="00496126" w:rsidRPr="000F7F35" w:rsidRDefault="00496126" w:rsidP="00DA5F44">
      <w:pPr>
        <w:pStyle w:val="Akapitzlist"/>
        <w:numPr>
          <w:ilvl w:val="0"/>
          <w:numId w:val="33"/>
        </w:numPr>
        <w:spacing w:line="271" w:lineRule="auto"/>
        <w:ind w:left="567"/>
        <w:jc w:val="both"/>
        <w:rPr>
          <w:rFonts w:ascii="Arial" w:hAnsi="Arial" w:cs="Arial"/>
          <w:sz w:val="22"/>
          <w:szCs w:val="22"/>
        </w:rPr>
      </w:pPr>
      <w:r w:rsidRPr="000F7F35">
        <w:rPr>
          <w:rFonts w:ascii="Arial" w:hAnsi="Arial" w:cs="Arial"/>
          <w:sz w:val="22"/>
          <w:szCs w:val="22"/>
        </w:rPr>
        <w:t xml:space="preserve">który w sposób zawiniony poważnie naruszył obowiązki zawodowe, co podważa jego uczciwość, w </w:t>
      </w:r>
      <w:proofErr w:type="gramStart"/>
      <w:r w:rsidRPr="000F7F35">
        <w:rPr>
          <w:rFonts w:ascii="Arial" w:hAnsi="Arial" w:cs="Arial"/>
          <w:sz w:val="22"/>
          <w:szCs w:val="22"/>
        </w:rPr>
        <w:t>szczególności</w:t>
      </w:r>
      <w:proofErr w:type="gramEnd"/>
      <w:r w:rsidRPr="000F7F35">
        <w:rPr>
          <w:rFonts w:ascii="Arial" w:hAnsi="Arial" w:cs="Arial"/>
          <w:sz w:val="22"/>
          <w:szCs w:val="22"/>
        </w:rPr>
        <w:t xml:space="preserve"> gdy Wykonawca w wyniku zamierzonego działania lub rażącego niedbalstwa nie wykonał lub nienależycie wykonał zamówienie, co zamawiający jest w stanie wykazać za pomocą stosownych dowodów;</w:t>
      </w:r>
    </w:p>
    <w:p w14:paraId="518ED091" w14:textId="6CBD46F3" w:rsidR="002C0A39" w:rsidRPr="000F7F35" w:rsidRDefault="00496126" w:rsidP="00DA5F44">
      <w:pPr>
        <w:numPr>
          <w:ilvl w:val="0"/>
          <w:numId w:val="33"/>
        </w:numPr>
        <w:spacing w:line="271" w:lineRule="auto"/>
        <w:ind w:left="567"/>
        <w:jc w:val="both"/>
        <w:rPr>
          <w:rFonts w:ascii="Arial" w:hAnsi="Arial" w:cs="Arial"/>
          <w:sz w:val="22"/>
          <w:szCs w:val="22"/>
        </w:rPr>
      </w:pPr>
      <w:r w:rsidRPr="000F7F35">
        <w:rPr>
          <w:rFonts w:ascii="Arial" w:hAnsi="Arial" w:cs="Arial"/>
          <w:sz w:val="22"/>
          <w:szCs w:val="22"/>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w:t>
      </w:r>
      <w:r w:rsidR="00443E12" w:rsidRPr="000F7F35">
        <w:rPr>
          <w:rFonts w:ascii="Arial" w:hAnsi="Arial" w:cs="Arial"/>
          <w:sz w:val="22"/>
          <w:szCs w:val="22"/>
        </w:rPr>
        <w:t>za wady,</w:t>
      </w:r>
    </w:p>
    <w:p w14:paraId="72796D9C" w14:textId="05C374C9" w:rsidR="002C0A39" w:rsidRPr="000F7F35" w:rsidRDefault="002C0A39" w:rsidP="00DA5F44">
      <w:pPr>
        <w:spacing w:line="271" w:lineRule="auto"/>
        <w:ind w:left="568" w:hanging="284"/>
        <w:jc w:val="both"/>
        <w:rPr>
          <w:rFonts w:ascii="Arial" w:hAnsi="Arial" w:cs="Arial"/>
          <w:iCs/>
          <w:sz w:val="22"/>
          <w:szCs w:val="22"/>
        </w:rPr>
      </w:pPr>
      <w:r w:rsidRPr="000F7F35">
        <w:rPr>
          <w:rFonts w:ascii="Arial" w:hAnsi="Arial" w:cs="Arial"/>
          <w:iCs/>
          <w:sz w:val="22"/>
          <w:szCs w:val="22"/>
        </w:rPr>
        <w:lastRenderedPageBreak/>
        <w:t>3) w art. 7 ust. 1 pkt 1-3 ustawy z dnia 13 kwietnia 2022r. o szczególnych rozwiązaniach w zakresie przeciwdziałania wspieraniu agresji na Ukrainę oraz służących ochronie bezpieczeństwa narodowego (Dz. U. poz. 835), wyklucza się:</w:t>
      </w:r>
    </w:p>
    <w:p w14:paraId="376EF6F4" w14:textId="4D6C5D32" w:rsidR="002C0A39" w:rsidRPr="000F7F35" w:rsidRDefault="002C0A39" w:rsidP="00DA5F44">
      <w:pPr>
        <w:spacing w:line="271" w:lineRule="auto"/>
        <w:ind w:left="568" w:hanging="284"/>
        <w:jc w:val="both"/>
        <w:rPr>
          <w:rFonts w:ascii="Arial" w:hAnsi="Arial" w:cs="Arial"/>
          <w:iCs/>
          <w:sz w:val="22"/>
          <w:szCs w:val="22"/>
        </w:rPr>
      </w:pPr>
      <w:r w:rsidRPr="000F7F35">
        <w:rPr>
          <w:rFonts w:ascii="Arial" w:hAnsi="Arial" w:cs="Arial"/>
          <w:iCs/>
          <w:sz w:val="22"/>
          <w:szCs w:val="22"/>
        </w:rPr>
        <w:t>a) Wykonawcę wymienionego w wykazach określonych w rozporządzeniu Rady (WE) nr 765/2006 z dnia 18 maja 2006 r. dotyczącego środków ograniczających w związku z sytuacją na Białorusi i udziałem Białorusi w agresji Rosji wobec Ukrainy (</w:t>
      </w:r>
      <w:proofErr w:type="spellStart"/>
      <w:r w:rsidRPr="000F7F35">
        <w:rPr>
          <w:rFonts w:ascii="Arial" w:hAnsi="Arial" w:cs="Arial"/>
          <w:iCs/>
          <w:sz w:val="22"/>
          <w:szCs w:val="22"/>
        </w:rPr>
        <w:t>Dz.Urz</w:t>
      </w:r>
      <w:proofErr w:type="spellEnd"/>
      <w:r w:rsidRPr="000F7F35">
        <w:rPr>
          <w:rFonts w:ascii="Arial" w:hAnsi="Arial" w:cs="Arial"/>
          <w:iCs/>
          <w:sz w:val="22"/>
          <w:szCs w:val="22"/>
        </w:rPr>
        <w:t xml:space="preserve">. UE L 134 z 20.05.2006, str. 1, z </w:t>
      </w:r>
      <w:proofErr w:type="spellStart"/>
      <w:r w:rsidRPr="000F7F35">
        <w:rPr>
          <w:rFonts w:ascii="Arial" w:hAnsi="Arial" w:cs="Arial"/>
          <w:iCs/>
          <w:sz w:val="22"/>
          <w:szCs w:val="22"/>
        </w:rPr>
        <w:t>późn</w:t>
      </w:r>
      <w:proofErr w:type="spellEnd"/>
      <w:r w:rsidRPr="000F7F35">
        <w:rPr>
          <w:rFonts w:ascii="Arial" w:hAnsi="Arial" w:cs="Arial"/>
          <w:iCs/>
          <w:sz w:val="22"/>
          <w:szCs w:val="22"/>
        </w:rPr>
        <w:t>. zm.), zwanego dalej ,,rozporządzeniem 765/2006” i rozporządzeniu Rady (UE) nr 269/2014 z dnia 17 marca 2014 r. w sprawie środków ograniczających w odniesieniu do działań podważających integralność terytorialną, suwerenność i niezależność Ukrainy lub im zagrażających (</w:t>
      </w:r>
      <w:proofErr w:type="spellStart"/>
      <w:r w:rsidRPr="000F7F35">
        <w:rPr>
          <w:rFonts w:ascii="Arial" w:hAnsi="Arial" w:cs="Arial"/>
          <w:iCs/>
          <w:sz w:val="22"/>
          <w:szCs w:val="22"/>
        </w:rPr>
        <w:t>Dz.Urz</w:t>
      </w:r>
      <w:proofErr w:type="spellEnd"/>
      <w:r w:rsidRPr="000F7F35">
        <w:rPr>
          <w:rFonts w:ascii="Arial" w:hAnsi="Arial" w:cs="Arial"/>
          <w:iCs/>
          <w:sz w:val="22"/>
          <w:szCs w:val="22"/>
        </w:rPr>
        <w:t xml:space="preserve">. UE L 78 z 17.03.2014, str. 6, z </w:t>
      </w:r>
      <w:proofErr w:type="spellStart"/>
      <w:r w:rsidRPr="000F7F35">
        <w:rPr>
          <w:rFonts w:ascii="Arial" w:hAnsi="Arial" w:cs="Arial"/>
          <w:iCs/>
          <w:sz w:val="22"/>
          <w:szCs w:val="22"/>
        </w:rPr>
        <w:t>późn</w:t>
      </w:r>
      <w:proofErr w:type="spellEnd"/>
      <w:r w:rsidRPr="000F7F35">
        <w:rPr>
          <w:rFonts w:ascii="Arial" w:hAnsi="Arial" w:cs="Arial"/>
          <w:iCs/>
          <w:sz w:val="22"/>
          <w:szCs w:val="22"/>
        </w:rPr>
        <w:t>. zm.), zwanego dalej ,,rozporządzeniem 269/2014'' albo wpisanego na listę osób i podmiotów, wobec których są stosowane środki, o których mowa w art. 1 ustawy wymienionej w ust.2, zwaną dalej „listą” na podstawie decyzji w sprawie wpisu na listę rozstrzygającej o zastosowaniu środka, o którym mowa w art. 1 pkt 3 ww. ustawy;</w:t>
      </w:r>
    </w:p>
    <w:p w14:paraId="3704BD17" w14:textId="253629EA" w:rsidR="002C0A39" w:rsidRPr="000F7F35" w:rsidRDefault="002C0A39" w:rsidP="00DA5F44">
      <w:pPr>
        <w:spacing w:line="271" w:lineRule="auto"/>
        <w:ind w:left="568" w:hanging="284"/>
        <w:jc w:val="both"/>
        <w:rPr>
          <w:rFonts w:ascii="Arial" w:hAnsi="Arial" w:cs="Arial"/>
          <w:iCs/>
          <w:sz w:val="22"/>
          <w:szCs w:val="22"/>
        </w:rPr>
      </w:pPr>
      <w:r w:rsidRPr="000F7F35">
        <w:rPr>
          <w:rFonts w:ascii="Arial" w:hAnsi="Arial" w:cs="Arial"/>
          <w:iCs/>
          <w:sz w:val="22"/>
          <w:szCs w:val="22"/>
        </w:rPr>
        <w:t>b) 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6EE42317" w14:textId="61AC9A0E" w:rsidR="002C0A39" w:rsidRPr="000F7F35" w:rsidRDefault="002C0A39" w:rsidP="00DA5F44">
      <w:pPr>
        <w:spacing w:line="271" w:lineRule="auto"/>
        <w:ind w:left="568" w:hanging="284"/>
        <w:jc w:val="both"/>
        <w:rPr>
          <w:rFonts w:ascii="Arial" w:hAnsi="Arial" w:cs="Arial"/>
          <w:sz w:val="22"/>
          <w:szCs w:val="22"/>
        </w:rPr>
      </w:pPr>
      <w:r w:rsidRPr="000F7F35">
        <w:rPr>
          <w:rFonts w:ascii="Arial" w:hAnsi="Arial" w:cs="Arial"/>
          <w:iCs/>
          <w:sz w:val="22"/>
          <w:szCs w:val="22"/>
        </w:rPr>
        <w:t>c) Wykonawcę, którego jednostką dominującą w rozumieniu art. 3 ust. 1 pkt 37 ustawy z dnia 29 września 1994 r. o rachunkowości (Dz. U. z 2021 r. poz. 217, 2105 i 2106), jest podmiot wymieniony w wykazach określonych 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39CBF504" w14:textId="77777777" w:rsidR="00432842" w:rsidRPr="000F7F35" w:rsidRDefault="00496126" w:rsidP="00DA5F44">
      <w:pPr>
        <w:pStyle w:val="Akapitzlist"/>
        <w:numPr>
          <w:ilvl w:val="0"/>
          <w:numId w:val="27"/>
        </w:numPr>
        <w:tabs>
          <w:tab w:val="left" w:pos="567"/>
        </w:tabs>
        <w:spacing w:line="271" w:lineRule="auto"/>
        <w:ind w:left="284"/>
        <w:jc w:val="both"/>
        <w:rPr>
          <w:rFonts w:ascii="Arial" w:hAnsi="Arial" w:cs="Arial"/>
          <w:sz w:val="22"/>
          <w:szCs w:val="22"/>
        </w:rPr>
      </w:pPr>
      <w:r w:rsidRPr="000F7F35">
        <w:rPr>
          <w:rFonts w:ascii="Arial" w:hAnsi="Arial" w:cs="Arial"/>
          <w:sz w:val="22"/>
          <w:szCs w:val="22"/>
        </w:rPr>
        <w:t xml:space="preserve">Wykluczenie Wykonawcy następuje zgodnie z art. 111 ustawy </w:t>
      </w:r>
      <w:proofErr w:type="spellStart"/>
      <w:r w:rsidRPr="000F7F35">
        <w:rPr>
          <w:rFonts w:ascii="Arial" w:hAnsi="Arial" w:cs="Arial"/>
          <w:sz w:val="22"/>
          <w:szCs w:val="22"/>
        </w:rPr>
        <w:t>Pzp</w:t>
      </w:r>
      <w:proofErr w:type="spellEnd"/>
      <w:r w:rsidRPr="000F7F35">
        <w:rPr>
          <w:rFonts w:ascii="Arial" w:hAnsi="Arial" w:cs="Arial"/>
          <w:sz w:val="22"/>
          <w:szCs w:val="22"/>
        </w:rPr>
        <w:t>.</w:t>
      </w:r>
    </w:p>
    <w:p w14:paraId="0ED7E5FD" w14:textId="77777777" w:rsidR="00432842" w:rsidRPr="000F7F35" w:rsidRDefault="00432842" w:rsidP="00DA5F44">
      <w:pPr>
        <w:spacing w:line="271" w:lineRule="auto"/>
        <w:ind w:left="1080"/>
        <w:jc w:val="both"/>
        <w:rPr>
          <w:rFonts w:ascii="Arial" w:hAnsi="Arial" w:cs="Arial"/>
          <w:sz w:val="22"/>
          <w:szCs w:val="22"/>
        </w:rPr>
      </w:pPr>
    </w:p>
    <w:p w14:paraId="4E08F9FC" w14:textId="0AE0E2EF" w:rsidR="00225635" w:rsidRPr="000F7F35" w:rsidRDefault="00B360B6" w:rsidP="00DA5F44">
      <w:pPr>
        <w:spacing w:line="271" w:lineRule="auto"/>
        <w:jc w:val="center"/>
        <w:rPr>
          <w:rFonts w:ascii="Arial" w:hAnsi="Arial" w:cs="Arial"/>
          <w:b/>
          <w:sz w:val="22"/>
          <w:szCs w:val="22"/>
        </w:rPr>
      </w:pPr>
      <w:r w:rsidRPr="000F7F35">
        <w:rPr>
          <w:rFonts w:ascii="Arial" w:hAnsi="Arial" w:cs="Arial"/>
          <w:b/>
          <w:sz w:val="22"/>
          <w:szCs w:val="22"/>
        </w:rPr>
        <w:t xml:space="preserve">VII. </w:t>
      </w:r>
      <w:r w:rsidR="00225635" w:rsidRPr="000F7F35">
        <w:rPr>
          <w:rFonts w:ascii="Arial" w:hAnsi="Arial" w:cs="Arial"/>
          <w:b/>
          <w:sz w:val="22"/>
          <w:szCs w:val="22"/>
        </w:rPr>
        <w:t>Wykaz oświadczeń lub dokumentów wymaganych do złożenia wraz z ofertą</w:t>
      </w:r>
    </w:p>
    <w:p w14:paraId="496B15C2" w14:textId="77777777" w:rsidR="00225635" w:rsidRPr="000F7F35" w:rsidRDefault="00225635" w:rsidP="00DA5F44">
      <w:pPr>
        <w:spacing w:line="271" w:lineRule="auto"/>
        <w:rPr>
          <w:rFonts w:ascii="Arial" w:hAnsi="Arial" w:cs="Arial"/>
          <w:sz w:val="22"/>
          <w:szCs w:val="22"/>
        </w:rPr>
      </w:pPr>
    </w:p>
    <w:p w14:paraId="3A2302C5" w14:textId="77777777" w:rsidR="00496126" w:rsidRPr="000F7F35" w:rsidRDefault="00496126" w:rsidP="00DA5F44">
      <w:pPr>
        <w:widowControl w:val="0"/>
        <w:numPr>
          <w:ilvl w:val="0"/>
          <w:numId w:val="30"/>
        </w:numPr>
        <w:spacing w:line="271" w:lineRule="auto"/>
        <w:ind w:left="426"/>
        <w:jc w:val="both"/>
        <w:rPr>
          <w:rFonts w:ascii="Arial" w:eastAsiaTheme="minorHAnsi" w:hAnsi="Arial" w:cs="Arial"/>
          <w:sz w:val="22"/>
          <w:szCs w:val="22"/>
          <w:lang w:eastAsia="en-US"/>
        </w:rPr>
      </w:pPr>
      <w:r w:rsidRPr="000F7F35">
        <w:rPr>
          <w:rFonts w:ascii="Arial" w:eastAsiaTheme="minorHAnsi" w:hAnsi="Arial" w:cs="Arial"/>
          <w:color w:val="000000"/>
          <w:sz w:val="22"/>
          <w:szCs w:val="22"/>
          <w:shd w:val="clear" w:color="auto" w:fill="FFFFFF"/>
          <w:lang w:eastAsia="en-US"/>
        </w:rPr>
        <w:t xml:space="preserve">W celu potwierdzenia, że wykonawca nie podlega wykluczeniu z postępowania oraz spełnia warunki udziału w postępowaniu </w:t>
      </w:r>
      <w:r w:rsidRPr="000F7F35">
        <w:rPr>
          <w:rFonts w:ascii="Arial" w:eastAsiaTheme="minorHAnsi" w:hAnsi="Arial" w:cs="Arial"/>
          <w:bCs/>
          <w:color w:val="000000"/>
          <w:sz w:val="22"/>
          <w:szCs w:val="22"/>
          <w:lang w:eastAsia="en-US"/>
        </w:rPr>
        <w:t xml:space="preserve">do oferty każdy wykonawca </w:t>
      </w:r>
      <w:r w:rsidRPr="000F7F35">
        <w:rPr>
          <w:rFonts w:ascii="Arial" w:eastAsiaTheme="minorHAnsi" w:hAnsi="Arial" w:cs="Arial"/>
          <w:color w:val="000000"/>
          <w:sz w:val="22"/>
          <w:szCs w:val="22"/>
          <w:shd w:val="clear" w:color="auto" w:fill="FFFFFF"/>
          <w:lang w:eastAsia="en-US"/>
        </w:rPr>
        <w:t xml:space="preserve">musi dołączyć </w:t>
      </w:r>
      <w:r w:rsidRPr="000F7F35">
        <w:rPr>
          <w:rFonts w:ascii="Arial" w:eastAsiaTheme="minorHAnsi" w:hAnsi="Arial" w:cs="Arial"/>
          <w:bCs/>
          <w:color w:val="000000"/>
          <w:sz w:val="22"/>
          <w:szCs w:val="22"/>
          <w:lang w:eastAsia="en-US"/>
        </w:rPr>
        <w:t xml:space="preserve">aktualne na dzień składania ofert oświadczenie z art. 125 ustawy </w:t>
      </w:r>
      <w:proofErr w:type="spellStart"/>
      <w:r w:rsidRPr="000F7F35">
        <w:rPr>
          <w:rFonts w:ascii="Arial" w:eastAsiaTheme="minorHAnsi" w:hAnsi="Arial" w:cs="Arial"/>
          <w:bCs/>
          <w:color w:val="000000"/>
          <w:sz w:val="22"/>
          <w:szCs w:val="22"/>
          <w:lang w:eastAsia="en-US"/>
        </w:rPr>
        <w:t>Pzp</w:t>
      </w:r>
      <w:proofErr w:type="spellEnd"/>
      <w:r w:rsidRPr="000F7F35">
        <w:rPr>
          <w:rFonts w:ascii="Arial" w:eastAsiaTheme="minorHAnsi" w:hAnsi="Arial" w:cs="Arial"/>
          <w:bCs/>
          <w:color w:val="000000"/>
          <w:sz w:val="22"/>
          <w:szCs w:val="22"/>
          <w:lang w:eastAsia="en-US"/>
        </w:rPr>
        <w:t xml:space="preserve"> </w:t>
      </w:r>
      <w:r w:rsidRPr="000F7F35">
        <w:rPr>
          <w:rFonts w:ascii="Arial" w:eastAsiaTheme="minorHAnsi" w:hAnsi="Arial" w:cs="Arial"/>
          <w:sz w:val="22"/>
          <w:szCs w:val="22"/>
          <w:shd w:val="clear" w:color="auto" w:fill="FFFFFF"/>
          <w:lang w:eastAsia="en-US"/>
        </w:rPr>
        <w:t xml:space="preserve">w zakresie </w:t>
      </w:r>
    </w:p>
    <w:p w14:paraId="6C2E0AB8" w14:textId="77777777" w:rsidR="00496126" w:rsidRPr="000F7F35" w:rsidRDefault="00496126" w:rsidP="00DA5F44">
      <w:pPr>
        <w:numPr>
          <w:ilvl w:val="0"/>
          <w:numId w:val="31"/>
        </w:numPr>
        <w:suppressAutoHyphens/>
        <w:autoSpaceDE w:val="0"/>
        <w:autoSpaceDN w:val="0"/>
        <w:adjustRightInd w:val="0"/>
        <w:spacing w:line="271" w:lineRule="auto"/>
        <w:ind w:left="426" w:firstLine="0"/>
        <w:jc w:val="both"/>
        <w:rPr>
          <w:rFonts w:ascii="Arial" w:hAnsi="Arial" w:cs="Arial"/>
          <w:sz w:val="22"/>
          <w:szCs w:val="22"/>
        </w:rPr>
      </w:pPr>
      <w:r w:rsidRPr="000F7F35">
        <w:rPr>
          <w:rFonts w:ascii="Arial" w:hAnsi="Arial" w:cs="Arial"/>
          <w:sz w:val="22"/>
          <w:szCs w:val="22"/>
        </w:rPr>
        <w:t xml:space="preserve">nie podlega wykluczeniu </w:t>
      </w:r>
      <w:r w:rsidRPr="000F7F35">
        <w:rPr>
          <w:rFonts w:ascii="Arial" w:hAnsi="Arial" w:cs="Arial"/>
          <w:b/>
          <w:sz w:val="22"/>
          <w:szCs w:val="22"/>
        </w:rPr>
        <w:t>(załącznik nr 1 do SWZ)</w:t>
      </w:r>
    </w:p>
    <w:p w14:paraId="3D5E15CD" w14:textId="6E6F4993" w:rsidR="00496126" w:rsidRPr="00C562F7" w:rsidRDefault="00496126" w:rsidP="00DA5F44">
      <w:pPr>
        <w:numPr>
          <w:ilvl w:val="0"/>
          <w:numId w:val="31"/>
        </w:numPr>
        <w:suppressAutoHyphens/>
        <w:autoSpaceDE w:val="0"/>
        <w:autoSpaceDN w:val="0"/>
        <w:adjustRightInd w:val="0"/>
        <w:spacing w:line="271" w:lineRule="auto"/>
        <w:ind w:left="426" w:firstLine="0"/>
        <w:jc w:val="both"/>
        <w:rPr>
          <w:rFonts w:ascii="Arial" w:hAnsi="Arial" w:cs="Arial"/>
          <w:sz w:val="22"/>
          <w:szCs w:val="22"/>
        </w:rPr>
      </w:pPr>
      <w:r w:rsidRPr="000F7F35">
        <w:rPr>
          <w:rFonts w:ascii="Arial" w:hAnsi="Arial" w:cs="Arial"/>
          <w:sz w:val="22"/>
          <w:szCs w:val="22"/>
        </w:rPr>
        <w:t xml:space="preserve">spełnia warunki udziału w postępowaniu </w:t>
      </w:r>
      <w:r w:rsidRPr="000F7F35">
        <w:rPr>
          <w:rFonts w:ascii="Arial" w:hAnsi="Arial" w:cs="Arial"/>
          <w:b/>
          <w:sz w:val="22"/>
          <w:szCs w:val="22"/>
        </w:rPr>
        <w:t>(załącznik nr 1 do SWZ)</w:t>
      </w:r>
      <w:r w:rsidR="00C562F7">
        <w:rPr>
          <w:rFonts w:ascii="Arial" w:hAnsi="Arial" w:cs="Arial"/>
          <w:b/>
          <w:sz w:val="22"/>
          <w:szCs w:val="22"/>
        </w:rPr>
        <w:t>.</w:t>
      </w:r>
    </w:p>
    <w:p w14:paraId="7EFE768F" w14:textId="6B79CD60" w:rsidR="00C562F7" w:rsidRPr="00C562F7" w:rsidRDefault="00C562F7" w:rsidP="00C562F7">
      <w:pPr>
        <w:numPr>
          <w:ilvl w:val="0"/>
          <w:numId w:val="30"/>
        </w:numPr>
        <w:suppressAutoHyphens/>
        <w:autoSpaceDE w:val="0"/>
        <w:autoSpaceDN w:val="0"/>
        <w:adjustRightInd w:val="0"/>
        <w:spacing w:line="271" w:lineRule="auto"/>
        <w:ind w:left="426"/>
        <w:jc w:val="both"/>
        <w:rPr>
          <w:rFonts w:ascii="Arial" w:hAnsi="Arial" w:cs="Arial"/>
          <w:bCs/>
          <w:sz w:val="22"/>
          <w:szCs w:val="22"/>
        </w:rPr>
      </w:pPr>
      <w:r w:rsidRPr="00C562F7">
        <w:rPr>
          <w:rFonts w:ascii="Arial" w:hAnsi="Arial" w:cs="Arial"/>
          <w:bCs/>
          <w:sz w:val="22"/>
          <w:szCs w:val="22"/>
        </w:rPr>
        <w:t xml:space="preserve">Wykonawca, składając oświadczenie, o którym mowa w art. 125 ust. 1 ustawy </w:t>
      </w:r>
      <w:proofErr w:type="spellStart"/>
      <w:r w:rsidRPr="00C562F7">
        <w:rPr>
          <w:rFonts w:ascii="Arial" w:hAnsi="Arial" w:cs="Arial"/>
          <w:bCs/>
          <w:sz w:val="22"/>
          <w:szCs w:val="22"/>
        </w:rPr>
        <w:t>Pzp</w:t>
      </w:r>
      <w:proofErr w:type="spellEnd"/>
      <w:r w:rsidRPr="00C562F7">
        <w:rPr>
          <w:rFonts w:ascii="Arial" w:hAnsi="Arial" w:cs="Arial"/>
          <w:bCs/>
          <w:sz w:val="22"/>
          <w:szCs w:val="22"/>
        </w:rPr>
        <w:t xml:space="preserve">, </w:t>
      </w:r>
      <w:proofErr w:type="gramStart"/>
      <w:r w:rsidRPr="00C562F7">
        <w:rPr>
          <w:rFonts w:ascii="Arial" w:hAnsi="Arial" w:cs="Arial"/>
          <w:bCs/>
          <w:sz w:val="22"/>
          <w:szCs w:val="22"/>
        </w:rPr>
        <w:t>wskazuje,</w:t>
      </w:r>
      <w:proofErr w:type="gramEnd"/>
      <w:r w:rsidRPr="00C562F7">
        <w:rPr>
          <w:rFonts w:ascii="Arial" w:hAnsi="Arial" w:cs="Arial"/>
          <w:bCs/>
          <w:sz w:val="22"/>
          <w:szCs w:val="22"/>
        </w:rPr>
        <w:t xml:space="preserve"> czy zamierza posługiwać się certyfikatem Wykonawcy zamówień publicznych.</w:t>
      </w:r>
    </w:p>
    <w:p w14:paraId="0317366D" w14:textId="77777777" w:rsidR="00C562F7" w:rsidRPr="00C562F7" w:rsidRDefault="00C562F7" w:rsidP="00C562F7">
      <w:pPr>
        <w:suppressAutoHyphens/>
        <w:autoSpaceDE w:val="0"/>
        <w:autoSpaceDN w:val="0"/>
        <w:adjustRightInd w:val="0"/>
        <w:spacing w:line="271" w:lineRule="auto"/>
        <w:ind w:left="426"/>
        <w:jc w:val="both"/>
        <w:rPr>
          <w:rFonts w:ascii="Arial" w:hAnsi="Arial" w:cs="Arial"/>
          <w:bCs/>
          <w:sz w:val="22"/>
          <w:szCs w:val="22"/>
        </w:rPr>
      </w:pPr>
      <w:r w:rsidRPr="00C562F7">
        <w:rPr>
          <w:rFonts w:ascii="Arial" w:hAnsi="Arial" w:cs="Arial"/>
          <w:bCs/>
          <w:sz w:val="22"/>
          <w:szCs w:val="22"/>
        </w:rPr>
        <w:t>Jeżeli Wykonawca zamierza posługiwać się certyfikatem, wskazuje w oświadczeniu w szczególności:</w:t>
      </w:r>
    </w:p>
    <w:p w14:paraId="2C8FAB6C" w14:textId="77777777" w:rsidR="00C562F7" w:rsidRPr="00C562F7" w:rsidRDefault="00C562F7" w:rsidP="00C562F7">
      <w:pPr>
        <w:numPr>
          <w:ilvl w:val="0"/>
          <w:numId w:val="49"/>
        </w:numPr>
        <w:suppressAutoHyphens/>
        <w:autoSpaceDE w:val="0"/>
        <w:autoSpaceDN w:val="0"/>
        <w:adjustRightInd w:val="0"/>
        <w:spacing w:line="271" w:lineRule="auto"/>
        <w:ind w:left="426" w:firstLine="0"/>
        <w:jc w:val="both"/>
        <w:rPr>
          <w:rFonts w:ascii="Arial" w:hAnsi="Arial" w:cs="Arial"/>
          <w:bCs/>
          <w:sz w:val="22"/>
          <w:szCs w:val="22"/>
        </w:rPr>
      </w:pPr>
      <w:r w:rsidRPr="00C562F7">
        <w:rPr>
          <w:rFonts w:ascii="Arial" w:hAnsi="Arial" w:cs="Arial"/>
          <w:bCs/>
          <w:sz w:val="22"/>
          <w:szCs w:val="22"/>
        </w:rPr>
        <w:t>numer albo inne oznaczenie certyfikatu;</w:t>
      </w:r>
    </w:p>
    <w:p w14:paraId="1EB00E14" w14:textId="77777777" w:rsidR="00C562F7" w:rsidRPr="00C562F7" w:rsidRDefault="00C562F7" w:rsidP="00C562F7">
      <w:pPr>
        <w:numPr>
          <w:ilvl w:val="0"/>
          <w:numId w:val="50"/>
        </w:numPr>
        <w:suppressAutoHyphens/>
        <w:autoSpaceDE w:val="0"/>
        <w:autoSpaceDN w:val="0"/>
        <w:adjustRightInd w:val="0"/>
        <w:spacing w:line="271" w:lineRule="auto"/>
        <w:ind w:left="426" w:firstLine="0"/>
        <w:jc w:val="both"/>
        <w:rPr>
          <w:rFonts w:ascii="Arial" w:hAnsi="Arial" w:cs="Arial"/>
          <w:bCs/>
          <w:sz w:val="22"/>
          <w:szCs w:val="22"/>
        </w:rPr>
      </w:pPr>
      <w:r w:rsidRPr="00C562F7">
        <w:rPr>
          <w:rFonts w:ascii="Arial" w:hAnsi="Arial" w:cs="Arial"/>
          <w:bCs/>
          <w:sz w:val="22"/>
          <w:szCs w:val="22"/>
        </w:rPr>
        <w:t>nazwę podmiotu certyfikującego;</w:t>
      </w:r>
    </w:p>
    <w:p w14:paraId="6318D674" w14:textId="77777777" w:rsidR="00C562F7" w:rsidRPr="00C562F7" w:rsidRDefault="00C562F7" w:rsidP="00C562F7">
      <w:pPr>
        <w:numPr>
          <w:ilvl w:val="0"/>
          <w:numId w:val="51"/>
        </w:numPr>
        <w:suppressAutoHyphens/>
        <w:autoSpaceDE w:val="0"/>
        <w:autoSpaceDN w:val="0"/>
        <w:adjustRightInd w:val="0"/>
        <w:spacing w:line="271" w:lineRule="auto"/>
        <w:ind w:left="426" w:firstLine="0"/>
        <w:jc w:val="both"/>
        <w:rPr>
          <w:rFonts w:ascii="Arial" w:hAnsi="Arial" w:cs="Arial"/>
          <w:bCs/>
          <w:sz w:val="22"/>
          <w:szCs w:val="22"/>
        </w:rPr>
      </w:pPr>
      <w:r w:rsidRPr="00C562F7">
        <w:rPr>
          <w:rFonts w:ascii="Arial" w:hAnsi="Arial" w:cs="Arial"/>
          <w:bCs/>
          <w:sz w:val="22"/>
          <w:szCs w:val="22"/>
        </w:rPr>
        <w:t>okres ważności certyfikacji;</w:t>
      </w:r>
    </w:p>
    <w:p w14:paraId="4AE7FB07" w14:textId="77777777" w:rsidR="00C562F7" w:rsidRPr="00C562F7" w:rsidRDefault="00C562F7" w:rsidP="00C562F7">
      <w:pPr>
        <w:numPr>
          <w:ilvl w:val="0"/>
          <w:numId w:val="52"/>
        </w:numPr>
        <w:suppressAutoHyphens/>
        <w:autoSpaceDE w:val="0"/>
        <w:autoSpaceDN w:val="0"/>
        <w:adjustRightInd w:val="0"/>
        <w:spacing w:line="271" w:lineRule="auto"/>
        <w:ind w:left="426" w:firstLine="0"/>
        <w:jc w:val="both"/>
        <w:rPr>
          <w:rFonts w:ascii="Arial" w:hAnsi="Arial" w:cs="Arial"/>
          <w:bCs/>
          <w:sz w:val="22"/>
          <w:szCs w:val="22"/>
        </w:rPr>
      </w:pPr>
      <w:r w:rsidRPr="00C562F7">
        <w:rPr>
          <w:rFonts w:ascii="Arial" w:hAnsi="Arial" w:cs="Arial"/>
          <w:bCs/>
          <w:sz w:val="22"/>
          <w:szCs w:val="22"/>
        </w:rPr>
        <w:t>zakres podstaw wykluczenia lub warunków udziału w postępowaniu, w odniesieniu do których Wykonawca zamierza posługiwać się certyfikatem;</w:t>
      </w:r>
    </w:p>
    <w:p w14:paraId="4096220C" w14:textId="41ADB6B1" w:rsidR="00C562F7" w:rsidRPr="00C562F7" w:rsidRDefault="00C562F7" w:rsidP="00C562F7">
      <w:pPr>
        <w:numPr>
          <w:ilvl w:val="0"/>
          <w:numId w:val="53"/>
        </w:numPr>
        <w:suppressAutoHyphens/>
        <w:autoSpaceDE w:val="0"/>
        <w:autoSpaceDN w:val="0"/>
        <w:adjustRightInd w:val="0"/>
        <w:spacing w:line="271" w:lineRule="auto"/>
        <w:ind w:left="426" w:firstLine="0"/>
        <w:jc w:val="both"/>
        <w:rPr>
          <w:rFonts w:ascii="Arial" w:hAnsi="Arial" w:cs="Arial"/>
          <w:bCs/>
          <w:sz w:val="22"/>
          <w:szCs w:val="22"/>
        </w:rPr>
      </w:pPr>
      <w:r w:rsidRPr="00C562F7">
        <w:rPr>
          <w:rFonts w:ascii="Arial" w:hAnsi="Arial" w:cs="Arial"/>
          <w:bCs/>
          <w:sz w:val="22"/>
          <w:szCs w:val="22"/>
        </w:rPr>
        <w:t>informację czy certyfikat dotyczy braku podstaw wykluczenia, spełniania warunków udziału w postępowaniu, czy obu tych zakresów.</w:t>
      </w:r>
    </w:p>
    <w:p w14:paraId="11063515" w14:textId="54FE8364" w:rsidR="00C562F7" w:rsidRPr="00C562F7" w:rsidRDefault="00C562F7" w:rsidP="00C562F7">
      <w:pPr>
        <w:pStyle w:val="Akapitzlist"/>
        <w:numPr>
          <w:ilvl w:val="0"/>
          <w:numId w:val="30"/>
        </w:numPr>
        <w:suppressAutoHyphens/>
        <w:autoSpaceDE w:val="0"/>
        <w:autoSpaceDN w:val="0"/>
        <w:adjustRightInd w:val="0"/>
        <w:spacing w:line="271" w:lineRule="auto"/>
        <w:ind w:left="426"/>
        <w:jc w:val="both"/>
        <w:rPr>
          <w:rFonts w:ascii="Arial" w:hAnsi="Arial" w:cs="Arial"/>
          <w:b/>
          <w:sz w:val="22"/>
          <w:szCs w:val="22"/>
        </w:rPr>
      </w:pPr>
      <w:r w:rsidRPr="00C562F7">
        <w:rPr>
          <w:rFonts w:ascii="Arial" w:hAnsi="Arial" w:cs="Arial"/>
          <w:bCs/>
          <w:sz w:val="22"/>
          <w:szCs w:val="22"/>
        </w:rPr>
        <w:lastRenderedPageBreak/>
        <w:t>Samo wskazanie zamiaru posłużenia się certyfikatem nie zastępuje obowiązku wykazania braku podstaw wykluczenia lub spełniania warunków udziału w postępowaniu w zakresie wymaganym przez Zamawiającego.</w:t>
      </w:r>
    </w:p>
    <w:p w14:paraId="5D77351C" w14:textId="77777777" w:rsidR="00496126" w:rsidRPr="000F7F35" w:rsidRDefault="00496126" w:rsidP="00DA5F44">
      <w:pPr>
        <w:widowControl w:val="0"/>
        <w:numPr>
          <w:ilvl w:val="0"/>
          <w:numId w:val="30"/>
        </w:numPr>
        <w:spacing w:line="271" w:lineRule="auto"/>
        <w:ind w:left="426"/>
        <w:jc w:val="both"/>
        <w:rPr>
          <w:rFonts w:ascii="Arial" w:eastAsiaTheme="minorHAnsi" w:hAnsi="Arial" w:cs="Arial"/>
          <w:sz w:val="22"/>
          <w:szCs w:val="22"/>
          <w:lang w:eastAsia="en-US"/>
        </w:rPr>
      </w:pPr>
      <w:r w:rsidRPr="000F7F35">
        <w:rPr>
          <w:rFonts w:ascii="Arial" w:eastAsiaTheme="minorHAnsi" w:hAnsi="Arial" w:cs="Arial"/>
          <w:bCs/>
          <w:color w:val="000000"/>
          <w:sz w:val="22"/>
          <w:szCs w:val="22"/>
          <w:lang w:eastAsia="en-US"/>
        </w:rPr>
        <w:t xml:space="preserve">Wykonawca, który powołuje się na zasoby innych podmiotów, </w:t>
      </w:r>
      <w:r w:rsidRPr="000F7F35">
        <w:rPr>
          <w:rFonts w:ascii="Arial" w:eastAsiaTheme="minorHAnsi" w:hAnsi="Arial" w:cs="Arial"/>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413D52A1" w14:textId="77777777" w:rsidR="00496126" w:rsidRPr="000F7F35" w:rsidRDefault="00496126" w:rsidP="00DA5F44">
      <w:pPr>
        <w:widowControl w:val="0"/>
        <w:numPr>
          <w:ilvl w:val="0"/>
          <w:numId w:val="30"/>
        </w:numPr>
        <w:spacing w:after="66" w:line="271" w:lineRule="auto"/>
        <w:ind w:left="425"/>
        <w:jc w:val="both"/>
        <w:rPr>
          <w:rFonts w:ascii="Arial" w:eastAsiaTheme="minorHAnsi" w:hAnsi="Arial" w:cs="Arial"/>
          <w:sz w:val="22"/>
          <w:szCs w:val="22"/>
          <w:lang w:eastAsia="en-US"/>
        </w:rPr>
      </w:pPr>
      <w:r w:rsidRPr="000F7F35">
        <w:rPr>
          <w:rFonts w:ascii="Arial" w:eastAsiaTheme="minorHAnsi" w:hAnsi="Arial" w:cs="Arial"/>
          <w:bCs/>
          <w:color w:val="000000"/>
          <w:sz w:val="22"/>
          <w:szCs w:val="22"/>
          <w:lang w:eastAsia="en-US"/>
        </w:rPr>
        <w:t xml:space="preserve">W przypadku wspólnego ubiegania się o zamówienie przez wykonawców, </w:t>
      </w:r>
      <w:r w:rsidRPr="000F7F35">
        <w:rPr>
          <w:rFonts w:ascii="Arial" w:eastAsiaTheme="minorHAnsi" w:hAnsi="Arial" w:cs="Arial"/>
          <w:color w:val="000000"/>
          <w:sz w:val="22"/>
          <w:szCs w:val="22"/>
          <w:shd w:val="clear" w:color="auto" w:fill="FFFFFF"/>
          <w:lang w:eastAsia="en-US"/>
        </w:rPr>
        <w:t>oświadczenie składa każdy z wykonawców wspólnie ubiegających się o zamówienie. Oświadczenie to musi potwierdzać spełnianie warunków udziału w postępowaniu oraz brak podstaw wykluczenia w zakresie, w którym każdy z wykonawców wykazuje spełnianie warunków udziału w postępowaniu oraz brak podstaw wykluczenia.</w:t>
      </w:r>
    </w:p>
    <w:p w14:paraId="6897D40F" w14:textId="77777777" w:rsidR="00496126" w:rsidRPr="000F7F35" w:rsidRDefault="00496126" w:rsidP="00DA5F44">
      <w:pPr>
        <w:numPr>
          <w:ilvl w:val="0"/>
          <w:numId w:val="30"/>
        </w:numPr>
        <w:tabs>
          <w:tab w:val="left" w:pos="709"/>
        </w:tabs>
        <w:suppressAutoHyphens/>
        <w:spacing w:line="271" w:lineRule="auto"/>
        <w:ind w:left="425"/>
        <w:jc w:val="both"/>
        <w:rPr>
          <w:rFonts w:ascii="Arial" w:hAnsi="Arial" w:cs="Arial"/>
          <w:sz w:val="22"/>
          <w:szCs w:val="22"/>
        </w:rPr>
      </w:pPr>
      <w:r w:rsidRPr="000F7F35">
        <w:rPr>
          <w:rFonts w:ascii="Arial" w:hAnsi="Arial" w:cs="Arial"/>
          <w:sz w:val="22"/>
          <w:szCs w:val="22"/>
        </w:rPr>
        <w:t>Oferta musi zawierać:</w:t>
      </w:r>
    </w:p>
    <w:p w14:paraId="72516D37" w14:textId="2D35C860" w:rsidR="00B9440A" w:rsidRDefault="002C0249" w:rsidP="00DA5F44">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0F7F35">
        <w:rPr>
          <w:rFonts w:ascii="Arial" w:hAnsi="Arial" w:cs="Arial"/>
          <w:sz w:val="22"/>
          <w:szCs w:val="22"/>
        </w:rPr>
        <w:t xml:space="preserve">Wypełniony Formularz Ofertowy [sporządzony według wzoru stanowiącego </w:t>
      </w:r>
      <w:r w:rsidRPr="000F7F35">
        <w:rPr>
          <w:rFonts w:ascii="Arial" w:hAnsi="Arial" w:cs="Arial"/>
          <w:b/>
          <w:bCs/>
          <w:sz w:val="22"/>
          <w:szCs w:val="22"/>
        </w:rPr>
        <w:t>Załącznik nr 6 do SWZ</w:t>
      </w:r>
      <w:r w:rsidRPr="000F7F35">
        <w:rPr>
          <w:rFonts w:ascii="Arial" w:hAnsi="Arial" w:cs="Arial"/>
          <w:sz w:val="22"/>
          <w:szCs w:val="22"/>
        </w:rPr>
        <w:t>];</w:t>
      </w:r>
    </w:p>
    <w:p w14:paraId="27CFECB9" w14:textId="77DBB400" w:rsidR="006B1336" w:rsidRPr="006B1336" w:rsidRDefault="006B1336" w:rsidP="006B1336">
      <w:pPr>
        <w:numPr>
          <w:ilvl w:val="1"/>
          <w:numId w:val="3"/>
        </w:numPr>
        <w:tabs>
          <w:tab w:val="left" w:pos="709"/>
          <w:tab w:val="left" w:pos="993"/>
        </w:tabs>
        <w:suppressAutoHyphens/>
        <w:spacing w:line="271" w:lineRule="auto"/>
        <w:ind w:left="425" w:firstLine="0"/>
        <w:rPr>
          <w:rFonts w:ascii="Arial" w:hAnsi="Arial" w:cs="Arial"/>
          <w:sz w:val="22"/>
          <w:szCs w:val="22"/>
        </w:rPr>
      </w:pPr>
      <w:r w:rsidRPr="006B1336">
        <w:rPr>
          <w:rFonts w:ascii="Arial" w:hAnsi="Arial" w:cs="Arial"/>
          <w:sz w:val="22"/>
          <w:szCs w:val="22"/>
        </w:rPr>
        <w:t>Wypełniony</w:t>
      </w:r>
      <w:r>
        <w:rPr>
          <w:rFonts w:ascii="Arial" w:hAnsi="Arial" w:cs="Arial"/>
          <w:sz w:val="22"/>
          <w:szCs w:val="22"/>
        </w:rPr>
        <w:t xml:space="preserve"> </w:t>
      </w:r>
      <w:r>
        <w:rPr>
          <w:rFonts w:ascii="Arial" w:hAnsi="Arial" w:cs="Arial"/>
          <w:bCs/>
          <w:spacing w:val="9"/>
          <w:kern w:val="1"/>
          <w:sz w:val="22"/>
          <w:szCs w:val="22"/>
        </w:rPr>
        <w:t>Opis przedmiotu zamówienia-</w:t>
      </w:r>
      <w:r w:rsidRPr="006B1336">
        <w:rPr>
          <w:rFonts w:ascii="Arial" w:hAnsi="Arial" w:cs="Arial"/>
          <w:bCs/>
          <w:spacing w:val="9"/>
          <w:kern w:val="1"/>
          <w:sz w:val="22"/>
          <w:szCs w:val="22"/>
        </w:rPr>
        <w:t>Charakterystyka techniczna</w:t>
      </w:r>
      <w:r>
        <w:rPr>
          <w:rFonts w:ascii="Arial" w:hAnsi="Arial" w:cs="Arial"/>
          <w:sz w:val="22"/>
          <w:szCs w:val="22"/>
        </w:rPr>
        <w:t xml:space="preserve"> </w:t>
      </w:r>
      <w:r w:rsidRPr="006B1336">
        <w:rPr>
          <w:rFonts w:ascii="Arial" w:hAnsi="Arial" w:cs="Arial"/>
          <w:sz w:val="22"/>
          <w:szCs w:val="22"/>
        </w:rPr>
        <w:t xml:space="preserve">[sporządzony według wzoru stanowiącego </w:t>
      </w:r>
      <w:r>
        <w:rPr>
          <w:rFonts w:ascii="Arial" w:hAnsi="Arial" w:cs="Arial"/>
          <w:b/>
          <w:bCs/>
          <w:sz w:val="22"/>
          <w:szCs w:val="22"/>
        </w:rPr>
        <w:t>Załącznik nr 4</w:t>
      </w:r>
      <w:r w:rsidRPr="006B1336">
        <w:rPr>
          <w:rFonts w:ascii="Arial" w:hAnsi="Arial" w:cs="Arial"/>
          <w:b/>
          <w:bCs/>
          <w:sz w:val="22"/>
          <w:szCs w:val="22"/>
        </w:rPr>
        <w:t xml:space="preserve"> do SWZ</w:t>
      </w:r>
      <w:r w:rsidRPr="006B1336">
        <w:rPr>
          <w:rFonts w:ascii="Arial" w:hAnsi="Arial" w:cs="Arial"/>
          <w:sz w:val="22"/>
          <w:szCs w:val="22"/>
        </w:rPr>
        <w:t>];</w:t>
      </w:r>
    </w:p>
    <w:p w14:paraId="2DF26E52" w14:textId="6BC3EAE8" w:rsidR="002C0249" w:rsidRPr="000F7F35" w:rsidRDefault="002C0249" w:rsidP="00DA5F44">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0F7F35">
        <w:rPr>
          <w:rFonts w:ascii="Arial" w:hAnsi="Arial" w:cs="Arial"/>
          <w:sz w:val="22"/>
          <w:szCs w:val="22"/>
        </w:rPr>
        <w:t xml:space="preserve">W przypadku zamiaru powierzania wykonania zamówienia podwykonawcom – informację na temat części zamówienia, której wykonanie Wykonawca powierzy podwykonawcom </w:t>
      </w:r>
      <w:r w:rsidRPr="000F7F35">
        <w:rPr>
          <w:rFonts w:ascii="Arial" w:hAnsi="Arial" w:cs="Arial"/>
          <w:color w:val="000000"/>
          <w:sz w:val="22"/>
          <w:szCs w:val="22"/>
        </w:rPr>
        <w:t xml:space="preserve">i podanie nazw (firm) podwykonawców </w:t>
      </w:r>
      <w:r w:rsidRPr="000F7F35">
        <w:rPr>
          <w:rFonts w:ascii="Arial" w:hAnsi="Arial" w:cs="Arial"/>
          <w:sz w:val="22"/>
          <w:szCs w:val="22"/>
        </w:rPr>
        <w:t>(jeżeli są już znani)</w:t>
      </w:r>
      <w:r w:rsidRPr="000F7F35">
        <w:rPr>
          <w:rFonts w:ascii="Arial" w:hAnsi="Arial" w:cs="Arial"/>
          <w:color w:val="000000"/>
          <w:sz w:val="22"/>
          <w:szCs w:val="22"/>
        </w:rPr>
        <w:t xml:space="preserve"> </w:t>
      </w:r>
      <w:r w:rsidRPr="000F7F35">
        <w:rPr>
          <w:rFonts w:ascii="Arial" w:hAnsi="Arial" w:cs="Arial"/>
          <w:sz w:val="22"/>
          <w:szCs w:val="22"/>
        </w:rPr>
        <w:t>w Formularzu Ofertowym;</w:t>
      </w:r>
    </w:p>
    <w:p w14:paraId="487F1CDA" w14:textId="77777777" w:rsidR="002C0249" w:rsidRPr="000F7F35" w:rsidRDefault="002C0249" w:rsidP="00DA5F44">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0F7F35">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0F7F35">
        <w:rPr>
          <w:rFonts w:ascii="Arial" w:hAnsi="Arial" w:cs="Arial"/>
          <w:b/>
          <w:bCs/>
          <w:sz w:val="22"/>
          <w:szCs w:val="22"/>
        </w:rPr>
        <w:t>Załącznik nr 2 do SWZ</w:t>
      </w:r>
      <w:r w:rsidRPr="000F7F35">
        <w:rPr>
          <w:rFonts w:ascii="Arial" w:hAnsi="Arial" w:cs="Arial"/>
          <w:sz w:val="22"/>
          <w:szCs w:val="22"/>
        </w:rPr>
        <w:t>];</w:t>
      </w:r>
    </w:p>
    <w:p w14:paraId="617E5295" w14:textId="77777777" w:rsidR="002C0249" w:rsidRPr="000F7F35" w:rsidRDefault="002C0249" w:rsidP="00DA5F44">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0F7F35">
        <w:rPr>
          <w:rFonts w:ascii="Arial" w:hAnsi="Arial" w:cs="Arial"/>
          <w:sz w:val="22"/>
          <w:szCs w:val="22"/>
        </w:rPr>
        <w:t>Jeżeli ofertę składa pełnomocnik - pełnomocnictwo do reprezentowania Wykonawcy.</w:t>
      </w:r>
    </w:p>
    <w:p w14:paraId="4632FC77" w14:textId="77777777" w:rsidR="002C0249" w:rsidRPr="000F7F35" w:rsidRDefault="002C0249" w:rsidP="00DA5F44">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0F7F35">
        <w:rPr>
          <w:rFonts w:ascii="Arial" w:hAnsi="Arial" w:cs="Arial"/>
          <w:sz w:val="22"/>
          <w:szCs w:val="22"/>
        </w:rPr>
        <w:t xml:space="preserve">Oświadczenie podmiotu udostępniającego zasoby dotyczące udostępnienia zasobów – jeżeli dotyczy [sporządzone według wzoru stanowiącego </w:t>
      </w:r>
      <w:r w:rsidRPr="000F7F35">
        <w:rPr>
          <w:rFonts w:ascii="Arial" w:hAnsi="Arial" w:cs="Arial"/>
          <w:b/>
          <w:bCs/>
          <w:sz w:val="22"/>
          <w:szCs w:val="22"/>
        </w:rPr>
        <w:t>Załącznik nr 5a do SWZ</w:t>
      </w:r>
      <w:r w:rsidRPr="000F7F35">
        <w:rPr>
          <w:rFonts w:ascii="Arial" w:hAnsi="Arial" w:cs="Arial"/>
          <w:sz w:val="22"/>
          <w:szCs w:val="22"/>
        </w:rPr>
        <w:t>];</w:t>
      </w:r>
    </w:p>
    <w:p w14:paraId="5F5C39BD" w14:textId="71805B50" w:rsidR="00B40C3A" w:rsidRPr="000F7F35" w:rsidRDefault="002C0249" w:rsidP="00DA5F44">
      <w:pPr>
        <w:numPr>
          <w:ilvl w:val="1"/>
          <w:numId w:val="3"/>
        </w:numPr>
        <w:tabs>
          <w:tab w:val="left" w:pos="709"/>
          <w:tab w:val="left" w:pos="993"/>
        </w:tabs>
        <w:suppressAutoHyphens/>
        <w:spacing w:line="271" w:lineRule="auto"/>
        <w:ind w:left="425" w:firstLine="0"/>
        <w:jc w:val="both"/>
        <w:rPr>
          <w:rFonts w:ascii="Arial" w:hAnsi="Arial" w:cs="Arial"/>
          <w:sz w:val="22"/>
          <w:szCs w:val="22"/>
        </w:rPr>
      </w:pPr>
      <w:r w:rsidRPr="000F7F35">
        <w:rPr>
          <w:rFonts w:ascii="Arial" w:hAnsi="Arial" w:cs="Arial"/>
          <w:sz w:val="22"/>
          <w:szCs w:val="22"/>
        </w:rPr>
        <w:t xml:space="preserve">Wykonawcy wspólnie ubiegający się o udzielenie zamówienia dołączają do oferty oświadczenie, z którego wynika, które usługi wykonają poszczególni wykonawcy [sporządzony według wzoru stanowiącego </w:t>
      </w:r>
      <w:r w:rsidRPr="000F7F35">
        <w:rPr>
          <w:rFonts w:ascii="Arial" w:hAnsi="Arial" w:cs="Arial"/>
          <w:b/>
          <w:bCs/>
          <w:sz w:val="22"/>
          <w:szCs w:val="22"/>
        </w:rPr>
        <w:t>Załącznik nr 8 do SWZ</w:t>
      </w:r>
      <w:r w:rsidR="00A548ED" w:rsidRPr="000F7F35">
        <w:rPr>
          <w:rFonts w:ascii="Arial" w:hAnsi="Arial" w:cs="Arial"/>
          <w:sz w:val="22"/>
          <w:szCs w:val="22"/>
        </w:rPr>
        <w:t>].</w:t>
      </w:r>
    </w:p>
    <w:p w14:paraId="58558C55" w14:textId="0BFBE69C" w:rsidR="00BC73C0" w:rsidRPr="000F7F35" w:rsidRDefault="00BC73C0" w:rsidP="00DA5F44">
      <w:pPr>
        <w:widowControl w:val="0"/>
        <w:tabs>
          <w:tab w:val="left" w:pos="1130"/>
        </w:tabs>
        <w:spacing w:after="57" w:line="271" w:lineRule="auto"/>
        <w:ind w:left="720"/>
        <w:jc w:val="both"/>
        <w:rPr>
          <w:rFonts w:ascii="Arial" w:eastAsiaTheme="minorHAnsi" w:hAnsi="Arial" w:cs="Arial"/>
          <w:sz w:val="22"/>
          <w:szCs w:val="22"/>
          <w:lang w:eastAsia="en-US"/>
        </w:rPr>
      </w:pPr>
    </w:p>
    <w:p w14:paraId="64F5903D" w14:textId="7150ECED" w:rsidR="00BC73C0" w:rsidRPr="000F7F35" w:rsidRDefault="00F17F31" w:rsidP="00DA5F44">
      <w:pPr>
        <w:spacing w:line="271" w:lineRule="auto"/>
        <w:jc w:val="center"/>
        <w:rPr>
          <w:rFonts w:ascii="Arial" w:hAnsi="Arial" w:cs="Arial"/>
          <w:b/>
          <w:sz w:val="22"/>
          <w:szCs w:val="22"/>
        </w:rPr>
      </w:pPr>
      <w:r w:rsidRPr="000F7F35">
        <w:rPr>
          <w:rFonts w:ascii="Arial" w:hAnsi="Arial" w:cs="Arial"/>
          <w:b/>
          <w:sz w:val="22"/>
          <w:szCs w:val="22"/>
        </w:rPr>
        <w:t xml:space="preserve">VIII. </w:t>
      </w:r>
      <w:r w:rsidR="00193FE3" w:rsidRPr="000F7F35">
        <w:rPr>
          <w:rFonts w:ascii="Arial" w:hAnsi="Arial" w:cs="Arial"/>
          <w:b/>
          <w:sz w:val="22"/>
          <w:szCs w:val="22"/>
        </w:rPr>
        <w:t>Wykaz oświadczeń lub dokumentów składane w postępowaniu na wezwanie zamawiającego</w:t>
      </w:r>
    </w:p>
    <w:p w14:paraId="548FA343" w14:textId="77777777" w:rsidR="00B843C2" w:rsidRPr="000F7F35" w:rsidRDefault="00B843C2" w:rsidP="00DA5F44">
      <w:pPr>
        <w:spacing w:line="271" w:lineRule="auto"/>
        <w:jc w:val="center"/>
        <w:rPr>
          <w:rFonts w:ascii="Arial" w:hAnsi="Arial" w:cs="Arial"/>
          <w:b/>
          <w:sz w:val="22"/>
          <w:szCs w:val="22"/>
        </w:rPr>
      </w:pPr>
    </w:p>
    <w:p w14:paraId="23F8D019" w14:textId="77777777" w:rsidR="00496126" w:rsidRPr="000F7F35" w:rsidRDefault="00496126" w:rsidP="00DA5F44">
      <w:pPr>
        <w:pStyle w:val="Akapitzlist"/>
        <w:widowControl w:val="0"/>
        <w:numPr>
          <w:ilvl w:val="3"/>
          <w:numId w:val="31"/>
        </w:numPr>
        <w:spacing w:line="271" w:lineRule="auto"/>
        <w:ind w:left="0"/>
        <w:jc w:val="both"/>
        <w:rPr>
          <w:rFonts w:ascii="Arial" w:hAnsi="Arial" w:cs="Arial"/>
          <w:sz w:val="22"/>
          <w:szCs w:val="22"/>
        </w:rPr>
      </w:pPr>
      <w:bookmarkStart w:id="23" w:name="_Toc72717335"/>
      <w:bookmarkStart w:id="24" w:name="_Toc95621019"/>
      <w:bookmarkStart w:id="25" w:name="_Toc95621120"/>
      <w:bookmarkStart w:id="26" w:name="_Toc95633503"/>
      <w:r w:rsidRPr="000F7F35">
        <w:rPr>
          <w:rFonts w:ascii="Arial" w:hAnsi="Arial" w:cs="Arial"/>
          <w:sz w:val="22"/>
          <w:szCs w:val="22"/>
        </w:rPr>
        <w:t xml:space="preserve">Zgodnie z art. 274 ust. 1 ustawy </w:t>
      </w:r>
      <w:proofErr w:type="spellStart"/>
      <w:r w:rsidRPr="000F7F35">
        <w:rPr>
          <w:rFonts w:ascii="Arial" w:hAnsi="Arial" w:cs="Arial"/>
          <w:sz w:val="22"/>
          <w:szCs w:val="22"/>
        </w:rPr>
        <w:t>Pzp</w:t>
      </w:r>
      <w:proofErr w:type="spellEnd"/>
      <w:r w:rsidRPr="000F7F35">
        <w:rPr>
          <w:rFonts w:ascii="Arial" w:hAnsi="Arial" w:cs="Arial"/>
          <w:sz w:val="22"/>
          <w:szCs w:val="22"/>
        </w:rPr>
        <w:t>,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6ABD841D" w14:textId="77777777" w:rsidR="00502E35" w:rsidRPr="000F7F35" w:rsidRDefault="00502E35" w:rsidP="00DA5F44">
      <w:pPr>
        <w:pStyle w:val="Akapitzlist"/>
        <w:widowControl w:val="0"/>
        <w:numPr>
          <w:ilvl w:val="0"/>
          <w:numId w:val="35"/>
        </w:numPr>
        <w:spacing w:line="271" w:lineRule="auto"/>
        <w:ind w:left="142"/>
        <w:jc w:val="both"/>
        <w:rPr>
          <w:rStyle w:val="markedcontent"/>
          <w:rFonts w:ascii="Arial" w:hAnsi="Arial" w:cs="Arial"/>
          <w:b/>
          <w:sz w:val="22"/>
          <w:szCs w:val="22"/>
        </w:rPr>
      </w:pPr>
      <w:r w:rsidRPr="000F7F35">
        <w:rPr>
          <w:rStyle w:val="markedcontent"/>
          <w:rFonts w:ascii="Arial" w:hAnsi="Arial" w:cs="Arial"/>
          <w:b/>
          <w:sz w:val="22"/>
          <w:szCs w:val="22"/>
        </w:rPr>
        <w:t>w zakresie potwierdzenia braku podstaw wykluczenia z postępowania:</w:t>
      </w:r>
    </w:p>
    <w:p w14:paraId="44ABFA7F" w14:textId="1E5F7868" w:rsidR="00502E35" w:rsidRPr="000F7F35" w:rsidRDefault="00502E35" w:rsidP="00DA5F44">
      <w:pPr>
        <w:pStyle w:val="Akapitzlist"/>
        <w:numPr>
          <w:ilvl w:val="0"/>
          <w:numId w:val="36"/>
        </w:numPr>
        <w:autoSpaceDE w:val="0"/>
        <w:autoSpaceDN w:val="0"/>
        <w:adjustRightInd w:val="0"/>
        <w:spacing w:line="271" w:lineRule="auto"/>
        <w:ind w:left="142"/>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 xml:space="preserve">oświadczenia wykonawcy, w zakresie art. </w:t>
      </w:r>
      <w:bookmarkStart w:id="27" w:name="_Hlk68966825"/>
      <w:r w:rsidRPr="000F7F35">
        <w:rPr>
          <w:rFonts w:ascii="Arial" w:eastAsiaTheme="minorHAnsi" w:hAnsi="Arial" w:cs="Arial"/>
          <w:color w:val="000000"/>
          <w:sz w:val="22"/>
          <w:szCs w:val="22"/>
          <w:lang w:eastAsia="en-US"/>
        </w:rPr>
        <w:t>108 ust. 1 pkt 5 ustawy</w:t>
      </w:r>
      <w:bookmarkEnd w:id="27"/>
      <w:r w:rsidRPr="000F7F35">
        <w:rPr>
          <w:rFonts w:ascii="Arial" w:eastAsiaTheme="minorHAnsi" w:hAnsi="Arial" w:cs="Arial"/>
          <w:color w:val="000000"/>
          <w:sz w:val="22"/>
          <w:szCs w:val="22"/>
          <w:lang w:eastAsia="en-US"/>
        </w:rPr>
        <w:t xml:space="preserve"> </w:t>
      </w:r>
      <w:proofErr w:type="spellStart"/>
      <w:r w:rsidRPr="000F7F35">
        <w:rPr>
          <w:rFonts w:ascii="Arial" w:eastAsiaTheme="minorHAnsi" w:hAnsi="Arial" w:cs="Arial"/>
          <w:color w:val="000000"/>
          <w:sz w:val="22"/>
          <w:szCs w:val="22"/>
          <w:lang w:eastAsia="en-US"/>
        </w:rPr>
        <w:t>Pzp</w:t>
      </w:r>
      <w:proofErr w:type="spellEnd"/>
      <w:r w:rsidRPr="000F7F35">
        <w:rPr>
          <w:rFonts w:ascii="Arial" w:eastAsiaTheme="minorHAnsi" w:hAnsi="Arial" w:cs="Arial"/>
          <w:color w:val="000000"/>
          <w:sz w:val="22"/>
          <w:szCs w:val="22"/>
          <w:lang w:eastAsia="en-US"/>
        </w:rPr>
        <w:t xml:space="preserve">, o braku przynależności do tej samej grupy kapitałowej w rozumieniu ustawy z dnia 16 lutego 2007 r. o ochronie konkurencji i konsumentów (Dz. U. z 2020 r. 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w:t>
      </w:r>
      <w:r w:rsidRPr="000F7F35">
        <w:rPr>
          <w:rFonts w:ascii="Arial" w:eastAsiaTheme="minorHAnsi" w:hAnsi="Arial" w:cs="Arial"/>
          <w:color w:val="000000"/>
          <w:sz w:val="22"/>
          <w:szCs w:val="22"/>
          <w:lang w:eastAsia="en-US"/>
        </w:rPr>
        <w:lastRenderedPageBreak/>
        <w:t xml:space="preserve">częściowej lub wniosku o dopuszczenie do udziału w postępowaniu niezależnie od innego wykonawcy należącego do tej samej grupy kapitałowej </w:t>
      </w:r>
      <w:r w:rsidRPr="000F7F35">
        <w:rPr>
          <w:rFonts w:ascii="Arial" w:hAnsi="Arial" w:cs="Arial"/>
          <w:sz w:val="22"/>
          <w:szCs w:val="22"/>
        </w:rPr>
        <w:t xml:space="preserve">[sporządzone według wzoru stanowiącego </w:t>
      </w:r>
      <w:r w:rsidRPr="000F7F35">
        <w:rPr>
          <w:rFonts w:ascii="Arial" w:hAnsi="Arial" w:cs="Arial"/>
          <w:b/>
          <w:bCs/>
          <w:sz w:val="22"/>
          <w:szCs w:val="22"/>
        </w:rPr>
        <w:t>Załącznik nr 5 do SWZ</w:t>
      </w:r>
      <w:r w:rsidRPr="000F7F35">
        <w:rPr>
          <w:rFonts w:ascii="Arial" w:hAnsi="Arial" w:cs="Arial"/>
          <w:sz w:val="22"/>
          <w:szCs w:val="22"/>
        </w:rPr>
        <w:t>]</w:t>
      </w:r>
      <w:r w:rsidRPr="000F7F35">
        <w:rPr>
          <w:rFonts w:ascii="Arial" w:eastAsiaTheme="minorHAnsi" w:hAnsi="Arial" w:cs="Arial"/>
          <w:color w:val="000000"/>
          <w:sz w:val="22"/>
          <w:szCs w:val="22"/>
          <w:lang w:eastAsia="en-US"/>
        </w:rPr>
        <w:t>;</w:t>
      </w:r>
    </w:p>
    <w:p w14:paraId="3603A026" w14:textId="6091F2AF" w:rsidR="00502E35" w:rsidRPr="000F7F35" w:rsidRDefault="00502E35" w:rsidP="00DA5F44">
      <w:pPr>
        <w:numPr>
          <w:ilvl w:val="0"/>
          <w:numId w:val="36"/>
        </w:numPr>
        <w:autoSpaceDE w:val="0"/>
        <w:autoSpaceDN w:val="0"/>
        <w:adjustRightInd w:val="0"/>
        <w:spacing w:line="271" w:lineRule="auto"/>
        <w:ind w:left="142"/>
        <w:jc w:val="both"/>
        <w:rPr>
          <w:rStyle w:val="markedcontent"/>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 xml:space="preserve">odpisu lub informacji z Krajowego Rejestru Sądowego lub z Centralnej Ewidencji i Informacji o Działalności Gospodarczej, w zakresie art. 109 ust. 1 pkt 4 ustawy </w:t>
      </w:r>
      <w:proofErr w:type="spellStart"/>
      <w:r w:rsidRPr="000F7F35">
        <w:rPr>
          <w:rFonts w:ascii="Arial" w:eastAsiaTheme="minorHAnsi" w:hAnsi="Arial" w:cs="Arial"/>
          <w:color w:val="000000"/>
          <w:sz w:val="22"/>
          <w:szCs w:val="22"/>
          <w:lang w:eastAsia="en-US"/>
        </w:rPr>
        <w:t>Pzp</w:t>
      </w:r>
      <w:proofErr w:type="spellEnd"/>
      <w:r w:rsidRPr="000F7F35">
        <w:rPr>
          <w:rFonts w:ascii="Arial" w:eastAsiaTheme="minorHAnsi" w:hAnsi="Arial" w:cs="Arial"/>
          <w:color w:val="000000"/>
          <w:sz w:val="22"/>
          <w:szCs w:val="22"/>
          <w:lang w:eastAsia="en-US"/>
        </w:rPr>
        <w:t>, sporządzonych nie wcześniej niż 3 miesiące przed jej złożeniem, jeżeli odrębne przepisy wymagają wpisu do rejestru lub ewidencji;</w:t>
      </w:r>
    </w:p>
    <w:p w14:paraId="59EC6636" w14:textId="609F9611" w:rsidR="00A03F47" w:rsidRPr="000F7F35" w:rsidRDefault="00502E35" w:rsidP="00DA5F44">
      <w:pPr>
        <w:pStyle w:val="Akapitzlist"/>
        <w:widowControl w:val="0"/>
        <w:spacing w:line="271" w:lineRule="auto"/>
        <w:ind w:left="-284"/>
        <w:jc w:val="both"/>
        <w:rPr>
          <w:rFonts w:ascii="Arial" w:hAnsi="Arial" w:cs="Arial"/>
          <w:sz w:val="22"/>
          <w:szCs w:val="22"/>
        </w:rPr>
      </w:pPr>
      <w:r w:rsidRPr="000F7F35">
        <w:rPr>
          <w:rStyle w:val="markedcontent"/>
          <w:rFonts w:ascii="Arial" w:hAnsi="Arial" w:cs="Arial"/>
          <w:sz w:val="22"/>
          <w:szCs w:val="22"/>
        </w:rPr>
        <w:t xml:space="preserve">2) </w:t>
      </w:r>
      <w:r w:rsidRPr="000F7F35">
        <w:rPr>
          <w:rStyle w:val="markedcontent"/>
          <w:rFonts w:ascii="Arial" w:hAnsi="Arial" w:cs="Arial"/>
          <w:b/>
          <w:sz w:val="22"/>
          <w:szCs w:val="22"/>
        </w:rPr>
        <w:t xml:space="preserve">na potwierdzenie spełniania warunków udziału w postepowaniu: </w:t>
      </w:r>
    </w:p>
    <w:p w14:paraId="3C232C1B" w14:textId="0AEE3463" w:rsidR="00496126" w:rsidRPr="000F7F35" w:rsidRDefault="00A03F47" w:rsidP="00B843C2">
      <w:pPr>
        <w:autoSpaceDE w:val="0"/>
        <w:autoSpaceDN w:val="0"/>
        <w:adjustRightInd w:val="0"/>
        <w:spacing w:line="271" w:lineRule="auto"/>
        <w:jc w:val="both"/>
        <w:rPr>
          <w:rFonts w:ascii="Arial" w:hAnsi="Arial" w:cs="Arial"/>
          <w:sz w:val="22"/>
          <w:szCs w:val="22"/>
        </w:rPr>
      </w:pPr>
      <w:r w:rsidRPr="000F7F35">
        <w:rPr>
          <w:rFonts w:ascii="Arial" w:eastAsiaTheme="minorHAnsi" w:hAnsi="Arial" w:cs="Arial"/>
          <w:color w:val="000000"/>
          <w:sz w:val="22"/>
          <w:szCs w:val="22"/>
          <w:lang w:eastAsia="en-US"/>
        </w:rPr>
        <w:t xml:space="preserve">a) </w:t>
      </w:r>
      <w:r w:rsidRPr="000F7F35">
        <w:rPr>
          <w:rFonts w:ascii="Arial" w:hAnsi="Arial" w:cs="Arial"/>
          <w:sz w:val="22"/>
          <w:szCs w:val="22"/>
        </w:rPr>
        <w:t xml:space="preserve">wykaz dostaw wykonanych, a w przypadku świadczeń powtarzających się lub ciągłych również wykonywanych, w okresie ostatnich </w:t>
      </w:r>
      <w:r w:rsidR="00B843C2" w:rsidRPr="000F7F35">
        <w:rPr>
          <w:rFonts w:ascii="Arial" w:hAnsi="Arial" w:cs="Arial"/>
          <w:sz w:val="22"/>
          <w:szCs w:val="22"/>
        </w:rPr>
        <w:t>3</w:t>
      </w:r>
      <w:r w:rsidRPr="000F7F35">
        <w:rPr>
          <w:rFonts w:ascii="Arial" w:hAnsi="Arial" w:cs="Arial"/>
          <w:sz w:val="22"/>
          <w:szCs w:val="22"/>
        </w:rPr>
        <w:t xml:space="preserve">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[sporządzony według wzoru stanowiącego </w:t>
      </w:r>
      <w:r w:rsidRPr="000F7F35">
        <w:rPr>
          <w:rFonts w:ascii="Arial" w:hAnsi="Arial" w:cs="Arial"/>
          <w:b/>
          <w:bCs/>
          <w:sz w:val="22"/>
          <w:szCs w:val="22"/>
        </w:rPr>
        <w:t>Załącznik nr 7 do SWZ</w:t>
      </w:r>
      <w:r w:rsidR="00B843C2" w:rsidRPr="000F7F35">
        <w:rPr>
          <w:rFonts w:ascii="Arial" w:hAnsi="Arial" w:cs="Arial"/>
          <w:sz w:val="22"/>
          <w:szCs w:val="22"/>
        </w:rPr>
        <w:t>].</w:t>
      </w:r>
    </w:p>
    <w:p w14:paraId="24CB968C" w14:textId="77777777" w:rsidR="00496126" w:rsidRPr="000F7F35" w:rsidRDefault="00496126" w:rsidP="00DA5F44">
      <w:pPr>
        <w:pStyle w:val="Akapitzlist"/>
        <w:numPr>
          <w:ilvl w:val="3"/>
          <w:numId w:val="31"/>
        </w:numPr>
        <w:tabs>
          <w:tab w:val="left" w:pos="284"/>
        </w:tabs>
        <w:spacing w:line="271" w:lineRule="auto"/>
        <w:ind w:left="0" w:firstLine="0"/>
        <w:jc w:val="both"/>
        <w:rPr>
          <w:rFonts w:ascii="Arial" w:hAnsi="Arial" w:cs="Arial"/>
          <w:sz w:val="22"/>
          <w:szCs w:val="22"/>
        </w:rPr>
      </w:pPr>
      <w:r w:rsidRPr="000F7F35">
        <w:rPr>
          <w:rFonts w:ascii="Arial" w:hAnsi="Arial" w:cs="Arial"/>
          <w:sz w:val="22"/>
          <w:szCs w:val="22"/>
        </w:rPr>
        <w:t>Jeżeli Wykonawca ma siedzibę lub miejsce zamieszkania poza granicami Rzeczypospolitej Polskiej, zamiast dokumentu, o których mowa w ust. 1 lit. b),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315B4AE8" w14:textId="3259C882" w:rsidR="00496126" w:rsidRPr="000F7F35" w:rsidRDefault="00496126" w:rsidP="00DA5F44">
      <w:pPr>
        <w:pStyle w:val="Akapitzlist"/>
        <w:numPr>
          <w:ilvl w:val="3"/>
          <w:numId w:val="31"/>
        </w:numPr>
        <w:tabs>
          <w:tab w:val="left" w:pos="284"/>
        </w:tabs>
        <w:spacing w:line="271" w:lineRule="auto"/>
        <w:ind w:left="0" w:firstLine="0"/>
        <w:jc w:val="both"/>
        <w:rPr>
          <w:rFonts w:ascii="Arial" w:hAnsi="Arial" w:cs="Arial"/>
          <w:sz w:val="22"/>
          <w:szCs w:val="22"/>
        </w:rPr>
      </w:pPr>
      <w:r w:rsidRPr="000F7F35">
        <w:rPr>
          <w:rFonts w:ascii="Arial" w:hAnsi="Arial" w:cs="Arial"/>
          <w:sz w:val="22"/>
          <w:szCs w:val="22"/>
        </w:rPr>
        <w:t xml:space="preserve">Jeżeli w kraju, w którym Wykonawca ma siedzibę lub miejsce zamieszkania, nie wydaje się dokumentów, o których mowa w ust. 1 lit. b), zastępuje się je odpowiednio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r w:rsidR="007C2B4C" w:rsidRPr="000F7F35">
        <w:rPr>
          <w:rFonts w:ascii="Arial" w:hAnsi="Arial" w:cs="Arial"/>
          <w:sz w:val="22"/>
          <w:szCs w:val="22"/>
        </w:rPr>
        <w:t>Dokument,</w:t>
      </w:r>
      <w:r w:rsidRPr="000F7F35">
        <w:rPr>
          <w:rFonts w:ascii="Arial" w:hAnsi="Arial" w:cs="Arial"/>
          <w:sz w:val="22"/>
          <w:szCs w:val="22"/>
        </w:rPr>
        <w:t xml:space="preserve"> o którym mowa powyżej powinien być wystawiony nie wcześniej niż 3 miesiące przed ich złożeniem. </w:t>
      </w:r>
    </w:p>
    <w:p w14:paraId="16557C27" w14:textId="77777777" w:rsidR="00496126" w:rsidRPr="000F7F35" w:rsidRDefault="00496126" w:rsidP="00DA5F44">
      <w:pPr>
        <w:pStyle w:val="Akapitzlist"/>
        <w:tabs>
          <w:tab w:val="left" w:pos="0"/>
          <w:tab w:val="left" w:pos="284"/>
        </w:tabs>
        <w:autoSpaceDE w:val="0"/>
        <w:autoSpaceDN w:val="0"/>
        <w:adjustRightInd w:val="0"/>
        <w:spacing w:line="271" w:lineRule="auto"/>
        <w:ind w:left="0"/>
        <w:jc w:val="both"/>
        <w:rPr>
          <w:rFonts w:ascii="Arial" w:hAnsi="Arial" w:cs="Arial"/>
          <w:sz w:val="22"/>
          <w:szCs w:val="22"/>
        </w:rPr>
      </w:pPr>
      <w:r w:rsidRPr="000F7F35">
        <w:rPr>
          <w:rFonts w:ascii="Arial" w:hAnsi="Arial" w:cs="Arial"/>
          <w:sz w:val="22"/>
          <w:szCs w:val="22"/>
        </w:rPr>
        <w:t xml:space="preserve">4.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0F7F35">
        <w:rPr>
          <w:rFonts w:ascii="Arial" w:hAnsi="Arial" w:cs="Arial"/>
          <w:sz w:val="22"/>
          <w:szCs w:val="22"/>
        </w:rPr>
        <w:t>Pzp</w:t>
      </w:r>
      <w:proofErr w:type="spellEnd"/>
      <w:r w:rsidRPr="000F7F35">
        <w:rPr>
          <w:rFonts w:ascii="Arial" w:hAnsi="Arial" w:cs="Arial"/>
          <w:sz w:val="22"/>
          <w:szCs w:val="22"/>
        </w:rPr>
        <w:t xml:space="preserve"> dane umożliwiające dostęp do tych środków;</w:t>
      </w:r>
    </w:p>
    <w:p w14:paraId="68889DC9" w14:textId="16B5BA3C" w:rsidR="00496126" w:rsidRPr="00C562F7" w:rsidRDefault="00C562F7" w:rsidP="00C562F7">
      <w:pPr>
        <w:pBdr>
          <w:top w:val="nil"/>
          <w:left w:val="nil"/>
          <w:bottom w:val="nil"/>
          <w:right w:val="nil"/>
          <w:between w:val="nil"/>
        </w:pBdr>
        <w:tabs>
          <w:tab w:val="left" w:pos="0"/>
          <w:tab w:val="left" w:pos="284"/>
        </w:tabs>
        <w:spacing w:line="271" w:lineRule="auto"/>
        <w:jc w:val="both"/>
        <w:rPr>
          <w:rFonts w:ascii="Arial" w:hAnsi="Arial" w:cs="Arial"/>
          <w:sz w:val="22"/>
          <w:szCs w:val="22"/>
        </w:rPr>
      </w:pPr>
      <w:r>
        <w:rPr>
          <w:rFonts w:ascii="Arial" w:hAnsi="Arial" w:cs="Arial"/>
          <w:sz w:val="22"/>
          <w:szCs w:val="22"/>
        </w:rPr>
        <w:t xml:space="preserve">5. </w:t>
      </w:r>
      <w:r w:rsidR="00496126" w:rsidRPr="00C562F7">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0E3B6AAC" w14:textId="2C1F549B" w:rsidR="008C4D5D" w:rsidRPr="00C562F7" w:rsidRDefault="00C562F7" w:rsidP="00C562F7">
      <w:pPr>
        <w:pBdr>
          <w:top w:val="nil"/>
          <w:left w:val="nil"/>
          <w:bottom w:val="nil"/>
          <w:right w:val="nil"/>
          <w:between w:val="nil"/>
        </w:pBdr>
        <w:tabs>
          <w:tab w:val="left" w:pos="0"/>
          <w:tab w:val="left" w:pos="284"/>
        </w:tabs>
        <w:spacing w:line="271" w:lineRule="auto"/>
        <w:jc w:val="both"/>
        <w:rPr>
          <w:rFonts w:ascii="Arial" w:hAnsi="Arial" w:cs="Arial"/>
          <w:sz w:val="22"/>
          <w:szCs w:val="22"/>
        </w:rPr>
      </w:pPr>
      <w:r>
        <w:rPr>
          <w:rFonts w:ascii="Arial" w:hAnsi="Arial" w:cs="Arial"/>
          <w:sz w:val="22"/>
          <w:szCs w:val="22"/>
        </w:rPr>
        <w:t xml:space="preserve">6. </w:t>
      </w:r>
      <w:r w:rsidR="00496126" w:rsidRPr="000F7F35">
        <w:rPr>
          <w:rFonts w:ascii="Arial" w:hAnsi="Arial" w:cs="Arial"/>
          <w:sz w:val="22"/>
          <w:szCs w:val="22"/>
        </w:rPr>
        <w:t xml:space="preserve">W zakresie nieuregulowanym ustawą </w:t>
      </w:r>
      <w:proofErr w:type="spellStart"/>
      <w:r w:rsidR="00496126" w:rsidRPr="000F7F35">
        <w:rPr>
          <w:rFonts w:ascii="Arial" w:hAnsi="Arial" w:cs="Arial"/>
          <w:sz w:val="22"/>
          <w:szCs w:val="22"/>
        </w:rPr>
        <w:t>Pzp</w:t>
      </w:r>
      <w:proofErr w:type="spellEnd"/>
      <w:r w:rsidR="00496126" w:rsidRPr="000F7F35">
        <w:rPr>
          <w:rFonts w:ascii="Arial" w:hAnsi="Arial" w:cs="Arial"/>
          <w:sz w:val="22"/>
          <w:szCs w:val="22"/>
        </w:rPr>
        <w:t xml:space="preserve"> lub niniejszą SWZ do oświadczeń                                      i dokumentów składanych przez Wykonawcę w postępowaniu zastosowanie mają w </w:t>
      </w:r>
      <w:r w:rsidR="00496126" w:rsidRPr="000F7F35">
        <w:rPr>
          <w:rFonts w:ascii="Arial" w:hAnsi="Arial" w:cs="Arial"/>
          <w:sz w:val="22"/>
          <w:szCs w:val="22"/>
        </w:rPr>
        <w:lastRenderedPageBreak/>
        <w:t xml:space="preserve">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496126" w:rsidRPr="000F7F35">
        <w:rPr>
          <w:rFonts w:ascii="Arial" w:hAnsi="Arial" w:cs="Arial"/>
          <w:smallCaps/>
          <w:sz w:val="22"/>
          <w:szCs w:val="22"/>
        </w:rPr>
        <w:t xml:space="preserve">30 </w:t>
      </w:r>
      <w:r w:rsidR="00496126" w:rsidRPr="000F7F35">
        <w:rPr>
          <w:rFonts w:ascii="Arial" w:hAnsi="Arial" w:cs="Arial"/>
          <w:sz w:val="22"/>
          <w:szCs w:val="22"/>
        </w:rPr>
        <w:t xml:space="preserve">grudnia 2020 r. w sprawie sposobu sporządzania i przekazywania informacji oraz wymagań technicznych dla dokumentów elektronicznych oraz środków komunikacji elektronicznej w postępowaniu o udzielenie zamówienia publicznego lub </w:t>
      </w:r>
      <w:r w:rsidR="00496126" w:rsidRPr="00C562F7">
        <w:rPr>
          <w:rFonts w:ascii="Arial" w:hAnsi="Arial" w:cs="Arial"/>
          <w:sz w:val="22"/>
          <w:szCs w:val="22"/>
        </w:rPr>
        <w:t>konkursie.</w:t>
      </w:r>
    </w:p>
    <w:p w14:paraId="2252A36B" w14:textId="469BE25E" w:rsidR="00C562F7" w:rsidRPr="00C562F7" w:rsidRDefault="00C562F7" w:rsidP="00C562F7">
      <w:pPr>
        <w:pStyle w:val="Akapitzlist"/>
        <w:numPr>
          <w:ilvl w:val="0"/>
          <w:numId w:val="30"/>
        </w:numPr>
        <w:tabs>
          <w:tab w:val="left" w:pos="284"/>
        </w:tabs>
        <w:spacing w:line="268" w:lineRule="auto"/>
        <w:jc w:val="both"/>
        <w:rPr>
          <w:rFonts w:ascii="Arial" w:hAnsi="Arial" w:cs="Arial"/>
          <w:sz w:val="22"/>
          <w:szCs w:val="22"/>
        </w:rPr>
      </w:pPr>
      <w:r w:rsidRPr="00C562F7">
        <w:rPr>
          <w:rFonts w:ascii="Arial" w:hAnsi="Arial" w:cs="Arial"/>
          <w:sz w:val="22"/>
          <w:szCs w:val="22"/>
        </w:rPr>
        <w:t>Wykonawca może, zamiast odpowiednich podmiotowych środków dowodowych wymaganych przez Zamawiającego w niniejszym postępowaniu, posłużyć się certyfikatem Wykonawcy zamówień publicznych, jeżeli certyfikat ten potwierdza okoliczności wymagane przez Zamawiającego w zakresie braku podstaw wykluczenia lub spełniania warunków udziału w postępowaniu.</w:t>
      </w:r>
    </w:p>
    <w:p w14:paraId="6BD7D772" w14:textId="57540A46" w:rsidR="00C562F7" w:rsidRPr="00C562F7" w:rsidRDefault="00C562F7" w:rsidP="00C562F7">
      <w:pPr>
        <w:numPr>
          <w:ilvl w:val="0"/>
          <w:numId w:val="30"/>
        </w:numPr>
        <w:pBdr>
          <w:top w:val="nil"/>
          <w:left w:val="nil"/>
          <w:bottom w:val="nil"/>
          <w:right w:val="nil"/>
          <w:between w:val="nil"/>
        </w:pBdr>
        <w:tabs>
          <w:tab w:val="left" w:pos="0"/>
          <w:tab w:val="left" w:pos="284"/>
        </w:tabs>
        <w:spacing w:line="271" w:lineRule="auto"/>
        <w:jc w:val="both"/>
        <w:rPr>
          <w:rFonts w:ascii="Arial" w:hAnsi="Arial" w:cs="Arial"/>
          <w:sz w:val="22"/>
          <w:szCs w:val="22"/>
        </w:rPr>
      </w:pPr>
      <w:r w:rsidRPr="00C562F7">
        <w:rPr>
          <w:rFonts w:ascii="Arial" w:hAnsi="Arial" w:cs="Arial"/>
          <w:sz w:val="22"/>
          <w:szCs w:val="22"/>
        </w:rPr>
        <w:t>Złożenie albo wskazanie certyfikatu jest uprawnieniem Wykonawcy. Zamawiający nie wymaga posiadania certyfikatu jako warunku udziału w postępowaniu i nie uzależnia możliwości ubiegania się o zamówienie od posiadania certyfikacji.</w:t>
      </w:r>
    </w:p>
    <w:p w14:paraId="08AD0686" w14:textId="77777777" w:rsidR="0051481E" w:rsidRPr="00C562F7" w:rsidRDefault="0051481E" w:rsidP="00DA5F44">
      <w:pPr>
        <w:pBdr>
          <w:top w:val="nil"/>
          <w:left w:val="nil"/>
          <w:bottom w:val="nil"/>
          <w:right w:val="nil"/>
          <w:between w:val="nil"/>
        </w:pBdr>
        <w:tabs>
          <w:tab w:val="left" w:pos="0"/>
          <w:tab w:val="left" w:pos="284"/>
        </w:tabs>
        <w:spacing w:line="271" w:lineRule="auto"/>
        <w:ind w:left="284"/>
        <w:jc w:val="both"/>
        <w:rPr>
          <w:rFonts w:ascii="Arial" w:hAnsi="Arial" w:cs="Arial"/>
          <w:sz w:val="22"/>
          <w:szCs w:val="22"/>
        </w:rPr>
      </w:pPr>
    </w:p>
    <w:p w14:paraId="4B807BD0" w14:textId="478BFD79" w:rsidR="00496126" w:rsidRPr="000F7F35" w:rsidRDefault="00B843C2" w:rsidP="00DA5F44">
      <w:pPr>
        <w:pStyle w:val="divparagraph"/>
        <w:spacing w:line="271" w:lineRule="auto"/>
        <w:jc w:val="center"/>
        <w:rPr>
          <w:rFonts w:ascii="Arial" w:hAnsi="Arial" w:cs="Arial"/>
          <w:b/>
          <w:sz w:val="22"/>
          <w:szCs w:val="22"/>
        </w:rPr>
      </w:pPr>
      <w:r w:rsidRPr="00C562F7">
        <w:rPr>
          <w:rFonts w:ascii="Arial" w:hAnsi="Arial" w:cs="Arial"/>
          <w:b/>
          <w:sz w:val="22"/>
          <w:szCs w:val="22"/>
        </w:rPr>
        <w:t>I</w:t>
      </w:r>
      <w:r w:rsidR="00496126" w:rsidRPr="00C562F7">
        <w:rPr>
          <w:rFonts w:ascii="Arial" w:hAnsi="Arial" w:cs="Arial"/>
          <w:b/>
          <w:sz w:val="22"/>
          <w:szCs w:val="22"/>
        </w:rPr>
        <w:t>X. Informacja dla Wykonawców wspólnie ubiegających się o udzielenie zamówienia (spółki cywilne/konsorcja)</w:t>
      </w:r>
    </w:p>
    <w:p w14:paraId="1B1AB2D5" w14:textId="77777777" w:rsidR="00496126" w:rsidRPr="000F7F35" w:rsidRDefault="00496126" w:rsidP="00DA5F44">
      <w:pPr>
        <w:autoSpaceDE w:val="0"/>
        <w:autoSpaceDN w:val="0"/>
        <w:adjustRightInd w:val="0"/>
        <w:spacing w:line="271" w:lineRule="auto"/>
        <w:jc w:val="both"/>
        <w:rPr>
          <w:rFonts w:ascii="Arial" w:hAnsi="Arial" w:cs="Arial"/>
          <w:sz w:val="22"/>
          <w:szCs w:val="22"/>
        </w:rPr>
      </w:pPr>
    </w:p>
    <w:p w14:paraId="6A4B47CE" w14:textId="77777777" w:rsidR="00496126" w:rsidRPr="000F7F35" w:rsidRDefault="00496126" w:rsidP="00DA5F44">
      <w:pPr>
        <w:pStyle w:val="Teksttreci20"/>
        <w:numPr>
          <w:ilvl w:val="0"/>
          <w:numId w:val="29"/>
        </w:numPr>
        <w:shd w:val="clear" w:color="auto" w:fill="auto"/>
        <w:tabs>
          <w:tab w:val="left" w:pos="416"/>
        </w:tabs>
        <w:spacing w:line="271" w:lineRule="auto"/>
        <w:ind w:left="420" w:hanging="360"/>
        <w:jc w:val="both"/>
        <w:rPr>
          <w:rFonts w:ascii="Arial" w:hAnsi="Arial" w:cs="Arial"/>
        </w:rPr>
      </w:pPr>
      <w:r w:rsidRPr="000F7F35">
        <w:rPr>
          <w:rFonts w:ascii="Arial" w:hAnsi="Arial" w:cs="Aria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650E8D0A" w14:textId="77777777" w:rsidR="00496126" w:rsidRPr="000F7F35" w:rsidRDefault="00496126" w:rsidP="00DA5F44">
      <w:pPr>
        <w:pStyle w:val="Teksttreci20"/>
        <w:numPr>
          <w:ilvl w:val="0"/>
          <w:numId w:val="29"/>
        </w:numPr>
        <w:shd w:val="clear" w:color="auto" w:fill="auto"/>
        <w:tabs>
          <w:tab w:val="left" w:pos="445"/>
        </w:tabs>
        <w:spacing w:line="271" w:lineRule="auto"/>
        <w:ind w:left="420" w:hanging="360"/>
        <w:jc w:val="both"/>
        <w:rPr>
          <w:rFonts w:ascii="Arial" w:hAnsi="Arial" w:cs="Arial"/>
        </w:rPr>
      </w:pPr>
      <w:r w:rsidRPr="000F7F35">
        <w:rPr>
          <w:rFonts w:ascii="Arial" w:hAnsi="Arial" w:cs="Arial"/>
        </w:rPr>
        <w:t>W przypadku Wykonawców wspólnie ubiegających się o udzielenie zamówienia, oświadczenia, o których mowa w Rozdziale VII ust. 1 SWZ, składa każdy z wykonawców. Oświadczenia te potwierdzają brak podstaw wykluczenia oraz spełnianie warunków udziału w zakresie, w jakim każdy z wykonawców wykazuje spełnianie warunków udziału w postępowaniu.</w:t>
      </w:r>
    </w:p>
    <w:p w14:paraId="7A45A55A" w14:textId="77777777" w:rsidR="00496126" w:rsidRPr="000F7F35" w:rsidRDefault="00496126" w:rsidP="00DA5F44">
      <w:pPr>
        <w:pStyle w:val="Teksttreci20"/>
        <w:numPr>
          <w:ilvl w:val="0"/>
          <w:numId w:val="29"/>
        </w:numPr>
        <w:shd w:val="clear" w:color="auto" w:fill="auto"/>
        <w:tabs>
          <w:tab w:val="left" w:pos="445"/>
        </w:tabs>
        <w:spacing w:line="271" w:lineRule="auto"/>
        <w:ind w:left="420" w:hanging="360"/>
        <w:jc w:val="both"/>
        <w:rPr>
          <w:rFonts w:ascii="Arial" w:hAnsi="Arial" w:cs="Arial"/>
        </w:rPr>
      </w:pPr>
      <w:r w:rsidRPr="000F7F35">
        <w:rPr>
          <w:rFonts w:ascii="Arial" w:hAnsi="Arial" w:cs="Arial"/>
        </w:rPr>
        <w:t xml:space="preserve">Wykonawcy wspólnie ubiegający się o udzielenie zamówienia dołączają do oferty oświadczenie, z którego wynika, które usługi wykonają poszczególni wykonawcy [sporządzony według wzoru stanowiącego </w:t>
      </w:r>
      <w:r w:rsidRPr="000F7F35">
        <w:rPr>
          <w:rFonts w:ascii="Arial" w:hAnsi="Arial" w:cs="Arial"/>
          <w:b/>
          <w:bCs/>
        </w:rPr>
        <w:t>Załącznik nr 8 do SWZ</w:t>
      </w:r>
      <w:r w:rsidRPr="000F7F35">
        <w:rPr>
          <w:rFonts w:ascii="Arial" w:hAnsi="Arial" w:cs="Arial"/>
        </w:rPr>
        <w:t>].</w:t>
      </w:r>
    </w:p>
    <w:p w14:paraId="5CE55D0A" w14:textId="77777777" w:rsidR="00496126" w:rsidRPr="000F7F35" w:rsidRDefault="00496126" w:rsidP="00DA5F44">
      <w:pPr>
        <w:pStyle w:val="Teksttreci20"/>
        <w:numPr>
          <w:ilvl w:val="0"/>
          <w:numId w:val="29"/>
        </w:numPr>
        <w:shd w:val="clear" w:color="auto" w:fill="auto"/>
        <w:tabs>
          <w:tab w:val="left" w:pos="445"/>
        </w:tabs>
        <w:spacing w:line="271" w:lineRule="auto"/>
        <w:ind w:left="360" w:hanging="360"/>
        <w:jc w:val="both"/>
        <w:rPr>
          <w:rFonts w:ascii="Arial" w:hAnsi="Arial" w:cs="Arial"/>
        </w:rPr>
      </w:pPr>
      <w:r w:rsidRPr="000F7F35">
        <w:rPr>
          <w:rFonts w:ascii="Arial" w:hAnsi="Arial" w:cs="Arial"/>
        </w:rPr>
        <w:t>Oświadczenia i dokumenty potwierdzające brak podstaw do wykluczenia z postępowania składa każdy z Wykonawców wspólnie ubiegających się o zamówienie.</w:t>
      </w:r>
    </w:p>
    <w:p w14:paraId="38D752CD" w14:textId="6087E8D7" w:rsidR="00496126" w:rsidRPr="000F7F35" w:rsidRDefault="00496126" w:rsidP="00DA5F44">
      <w:pPr>
        <w:pStyle w:val="Nagwek2"/>
        <w:spacing w:line="271" w:lineRule="auto"/>
        <w:rPr>
          <w:rFonts w:cs="Arial"/>
          <w:sz w:val="22"/>
          <w:szCs w:val="22"/>
        </w:rPr>
      </w:pPr>
      <w:r w:rsidRPr="000F7F35">
        <w:rPr>
          <w:rFonts w:cs="Arial"/>
          <w:sz w:val="22"/>
          <w:szCs w:val="22"/>
        </w:rPr>
        <w:t>X. Poleganie na zasobach innych podmiotów</w:t>
      </w:r>
    </w:p>
    <w:p w14:paraId="37906741" w14:textId="77777777" w:rsidR="00496126" w:rsidRPr="000F7F35" w:rsidRDefault="00496126" w:rsidP="00DA5F44">
      <w:pPr>
        <w:numPr>
          <w:ilvl w:val="3"/>
          <w:numId w:val="34"/>
        </w:numPr>
        <w:spacing w:before="240" w:line="271" w:lineRule="auto"/>
        <w:ind w:left="426" w:right="20"/>
        <w:jc w:val="both"/>
        <w:rPr>
          <w:rFonts w:ascii="Arial" w:hAnsi="Arial" w:cs="Arial"/>
          <w:sz w:val="22"/>
          <w:szCs w:val="22"/>
        </w:rPr>
      </w:pPr>
      <w:r w:rsidRPr="000F7F35">
        <w:rPr>
          <w:rFonts w:ascii="Arial" w:hAnsi="Arial" w:cs="Arial"/>
          <w:sz w:val="22"/>
          <w:szCs w:val="22"/>
        </w:rPr>
        <w:t>Wykonawca może w celu potwierdzenia spełniania warunków udziału w polegać na zdolnościach technicznych lub zawodowych podmiotów udostępniających zasoby, niezależnie od charakteru prawnego łączących go z nimi stosunków prawnych.</w:t>
      </w:r>
    </w:p>
    <w:p w14:paraId="39D5E7DA" w14:textId="1EB21217" w:rsidR="00496126" w:rsidRPr="000F7F35" w:rsidRDefault="00496126" w:rsidP="00DA5F44">
      <w:pPr>
        <w:numPr>
          <w:ilvl w:val="3"/>
          <w:numId w:val="34"/>
        </w:numPr>
        <w:spacing w:line="271" w:lineRule="auto"/>
        <w:ind w:left="426" w:right="20"/>
        <w:jc w:val="both"/>
        <w:rPr>
          <w:rFonts w:ascii="Arial" w:hAnsi="Arial" w:cs="Arial"/>
          <w:sz w:val="22"/>
          <w:szCs w:val="22"/>
        </w:rPr>
      </w:pPr>
      <w:r w:rsidRPr="000F7F35">
        <w:rPr>
          <w:rFonts w:ascii="Arial" w:hAnsi="Arial" w:cs="Arial"/>
          <w:sz w:val="22"/>
          <w:szCs w:val="22"/>
        </w:rPr>
        <w:t xml:space="preserve">W odniesieniu do warunków dotyczących doświadczenia, wykonawcy mogą polegać na zdolnościach podmiotów udostępniających zasoby, jeśli podmioty te wykonają </w:t>
      </w:r>
      <w:r w:rsidR="007C2B4C" w:rsidRPr="000F7F35">
        <w:rPr>
          <w:rFonts w:ascii="Arial" w:hAnsi="Arial" w:cs="Arial"/>
          <w:sz w:val="22"/>
          <w:szCs w:val="22"/>
        </w:rPr>
        <w:t>świadczenie,</w:t>
      </w:r>
      <w:r w:rsidRPr="000F7F35">
        <w:rPr>
          <w:rFonts w:ascii="Arial" w:hAnsi="Arial" w:cs="Arial"/>
          <w:sz w:val="22"/>
          <w:szCs w:val="22"/>
        </w:rPr>
        <w:t xml:space="preserve"> do realizacji którego te zdolności są wymagane.</w:t>
      </w:r>
    </w:p>
    <w:p w14:paraId="5E2C7BB9" w14:textId="02CD7005" w:rsidR="00496126" w:rsidRPr="000F7F35" w:rsidRDefault="00496126" w:rsidP="00DA5F44">
      <w:pPr>
        <w:numPr>
          <w:ilvl w:val="3"/>
          <w:numId w:val="34"/>
        </w:numPr>
        <w:spacing w:line="271" w:lineRule="auto"/>
        <w:ind w:left="426" w:right="20"/>
        <w:jc w:val="both"/>
        <w:rPr>
          <w:rFonts w:ascii="Arial" w:hAnsi="Arial" w:cs="Arial"/>
          <w:sz w:val="22"/>
          <w:szCs w:val="22"/>
        </w:rPr>
      </w:pPr>
      <w:r w:rsidRPr="000F7F35">
        <w:rPr>
          <w:rFonts w:ascii="Arial" w:hAnsi="Arial" w:cs="Arial"/>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w:t>
      </w:r>
      <w:r w:rsidR="007C2B4C" w:rsidRPr="000F7F35">
        <w:rPr>
          <w:rFonts w:ascii="Arial" w:hAnsi="Arial" w:cs="Arial"/>
          <w:sz w:val="22"/>
          <w:szCs w:val="22"/>
        </w:rPr>
        <w:t>podmiotów [</w:t>
      </w:r>
      <w:r w:rsidRPr="000F7F35">
        <w:rPr>
          <w:rFonts w:ascii="Arial" w:hAnsi="Arial" w:cs="Arial"/>
          <w:sz w:val="22"/>
          <w:szCs w:val="22"/>
        </w:rPr>
        <w:t xml:space="preserve">sporządzone według wzoru stanowiącego </w:t>
      </w:r>
      <w:r w:rsidRPr="000F7F35">
        <w:rPr>
          <w:rFonts w:ascii="Arial" w:hAnsi="Arial" w:cs="Arial"/>
          <w:b/>
          <w:bCs/>
          <w:sz w:val="22"/>
          <w:szCs w:val="22"/>
        </w:rPr>
        <w:t>Załącznik nr 5a do SWZ</w:t>
      </w:r>
      <w:r w:rsidRPr="000F7F35">
        <w:rPr>
          <w:rFonts w:ascii="Arial" w:hAnsi="Arial" w:cs="Arial"/>
          <w:sz w:val="22"/>
          <w:szCs w:val="22"/>
        </w:rPr>
        <w:t>];</w:t>
      </w:r>
    </w:p>
    <w:p w14:paraId="6B9346C4" w14:textId="77777777" w:rsidR="00496126" w:rsidRPr="000F7F35" w:rsidRDefault="00496126" w:rsidP="00DA5F44">
      <w:pPr>
        <w:numPr>
          <w:ilvl w:val="3"/>
          <w:numId w:val="34"/>
        </w:numPr>
        <w:spacing w:line="271" w:lineRule="auto"/>
        <w:ind w:left="426" w:right="20"/>
        <w:jc w:val="both"/>
        <w:rPr>
          <w:rFonts w:ascii="Arial" w:hAnsi="Arial" w:cs="Arial"/>
          <w:sz w:val="22"/>
          <w:szCs w:val="22"/>
        </w:rPr>
      </w:pPr>
      <w:r w:rsidRPr="000F7F35">
        <w:rPr>
          <w:rFonts w:ascii="Arial" w:hAnsi="Arial" w:cs="Arial"/>
          <w:sz w:val="22"/>
          <w:szCs w:val="22"/>
        </w:rPr>
        <w:lastRenderedPageBreak/>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0F7F35">
        <w:rPr>
          <w:rFonts w:ascii="Arial" w:hAnsi="Arial" w:cs="Arial"/>
          <w:sz w:val="22"/>
          <w:szCs w:val="22"/>
        </w:rPr>
        <w:t>zachodzą</w:t>
      </w:r>
      <w:proofErr w:type="gramEnd"/>
      <w:r w:rsidRPr="000F7F35">
        <w:rPr>
          <w:rFonts w:ascii="Arial" w:hAnsi="Arial" w:cs="Arial"/>
          <w:sz w:val="22"/>
          <w:szCs w:val="22"/>
        </w:rPr>
        <w:t xml:space="preserve"> wobec tego podmiotu podstawy wykluczenia, które zostały przewidziane względem wykonawcy.</w:t>
      </w:r>
    </w:p>
    <w:p w14:paraId="0C0EAFE3" w14:textId="77777777" w:rsidR="00496126" w:rsidRPr="000F7F35" w:rsidRDefault="00496126" w:rsidP="00DA5F44">
      <w:pPr>
        <w:numPr>
          <w:ilvl w:val="3"/>
          <w:numId w:val="34"/>
        </w:numPr>
        <w:spacing w:line="271" w:lineRule="auto"/>
        <w:ind w:left="426" w:right="20"/>
        <w:jc w:val="both"/>
        <w:rPr>
          <w:rFonts w:ascii="Arial" w:hAnsi="Arial" w:cs="Arial"/>
          <w:sz w:val="22"/>
          <w:szCs w:val="22"/>
        </w:rPr>
      </w:pPr>
      <w:r w:rsidRPr="000F7F35">
        <w:rPr>
          <w:rFonts w:ascii="Arial" w:hAnsi="Arial" w:cs="Arial"/>
          <w:sz w:val="22"/>
          <w:szCs w:val="22"/>
        </w:rPr>
        <w:t xml:space="preserve">Wykonawca, w przypadku polegania na zdolnościach lub sytuacji podmiotów udostępniających zasoby, przedstawia, wraz z oświadczeniem, o którym mowa 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0F7F35">
        <w:rPr>
          <w:rFonts w:ascii="Arial" w:hAnsi="Arial" w:cs="Arial"/>
          <w:b/>
          <w:bCs/>
          <w:sz w:val="22"/>
          <w:szCs w:val="22"/>
        </w:rPr>
        <w:t>Załącznik nr 2 do SWZ</w:t>
      </w:r>
      <w:r w:rsidRPr="000F7F35">
        <w:rPr>
          <w:rFonts w:ascii="Arial" w:hAnsi="Arial" w:cs="Arial"/>
          <w:sz w:val="22"/>
          <w:szCs w:val="22"/>
        </w:rPr>
        <w:t>];</w:t>
      </w:r>
    </w:p>
    <w:p w14:paraId="2A7E537C" w14:textId="78D855E5" w:rsidR="00496126" w:rsidRPr="000F7F35" w:rsidRDefault="00496126" w:rsidP="00DA5F44">
      <w:pPr>
        <w:numPr>
          <w:ilvl w:val="3"/>
          <w:numId w:val="34"/>
        </w:numPr>
        <w:spacing w:line="271" w:lineRule="auto"/>
        <w:ind w:left="426" w:right="20"/>
        <w:jc w:val="both"/>
        <w:rPr>
          <w:rFonts w:ascii="Arial" w:hAnsi="Arial" w:cs="Arial"/>
          <w:sz w:val="22"/>
          <w:szCs w:val="22"/>
        </w:rPr>
      </w:pPr>
      <w:r w:rsidRPr="000F7F35">
        <w:rPr>
          <w:rFonts w:ascii="Arial" w:hAnsi="Arial" w:cs="Arial"/>
          <w:sz w:val="22"/>
          <w:szCs w:val="22"/>
        </w:rPr>
        <w:t xml:space="preserve">Jeżeli zdolności techniczne lub zawodowe podmiotu udostępniającego zasoby nie potwierdzają spełniania przez wykonawcę warunków udziału w postępowaniu lub </w:t>
      </w:r>
      <w:r w:rsidR="007C2B4C" w:rsidRPr="000F7F35">
        <w:rPr>
          <w:rFonts w:ascii="Arial" w:hAnsi="Arial" w:cs="Arial"/>
          <w:sz w:val="22"/>
          <w:szCs w:val="22"/>
        </w:rPr>
        <w:t>zachodzą,</w:t>
      </w:r>
      <w:r w:rsidRPr="000F7F35">
        <w:rPr>
          <w:rFonts w:ascii="Arial" w:hAnsi="Arial" w:cs="Arial"/>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5335ED8B" w14:textId="4B55827B" w:rsidR="0012464C" w:rsidRPr="000F7F35" w:rsidRDefault="00496126" w:rsidP="00DA5F44">
      <w:pPr>
        <w:numPr>
          <w:ilvl w:val="3"/>
          <w:numId w:val="34"/>
        </w:numPr>
        <w:spacing w:line="271" w:lineRule="auto"/>
        <w:ind w:left="426" w:right="20"/>
        <w:jc w:val="both"/>
        <w:rPr>
          <w:rFonts w:ascii="Arial" w:hAnsi="Arial" w:cs="Arial"/>
          <w:sz w:val="22"/>
          <w:szCs w:val="22"/>
        </w:rPr>
      </w:pPr>
      <w:r w:rsidRPr="000F7F35">
        <w:rPr>
          <w:rFonts w:ascii="Arial" w:hAnsi="Arial" w:cs="Arial"/>
          <w:b/>
          <w:sz w:val="22"/>
          <w:szCs w:val="22"/>
        </w:rPr>
        <w:t xml:space="preserve">UWAGA: </w:t>
      </w:r>
      <w:r w:rsidRPr="000F7F35">
        <w:rPr>
          <w:rFonts w:ascii="Arial" w:hAnsi="Arial" w:cs="Arial"/>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5890D68" w14:textId="77777777" w:rsidR="00142558" w:rsidRPr="000F7F35" w:rsidRDefault="00142558" w:rsidP="00DA5F44">
      <w:pPr>
        <w:pStyle w:val="Teksttreci20"/>
        <w:shd w:val="clear" w:color="auto" w:fill="auto"/>
        <w:tabs>
          <w:tab w:val="left" w:pos="445"/>
        </w:tabs>
        <w:spacing w:line="271" w:lineRule="auto"/>
        <w:ind w:firstLine="0"/>
        <w:jc w:val="both"/>
        <w:rPr>
          <w:rFonts w:ascii="Arial" w:hAnsi="Arial" w:cs="Arial"/>
        </w:rPr>
      </w:pPr>
    </w:p>
    <w:p w14:paraId="53A25780" w14:textId="58FC70CC" w:rsidR="00142558" w:rsidRPr="000F7F35" w:rsidRDefault="005D6D6A" w:rsidP="00DA5F44">
      <w:pPr>
        <w:spacing w:line="271" w:lineRule="auto"/>
        <w:jc w:val="center"/>
        <w:rPr>
          <w:rFonts w:ascii="Arial" w:hAnsi="Arial" w:cs="Arial"/>
          <w:b/>
          <w:sz w:val="22"/>
          <w:szCs w:val="22"/>
        </w:rPr>
      </w:pPr>
      <w:r w:rsidRPr="000F7F35">
        <w:rPr>
          <w:rFonts w:ascii="Arial" w:hAnsi="Arial" w:cs="Arial"/>
          <w:b/>
          <w:sz w:val="22"/>
          <w:szCs w:val="22"/>
        </w:rPr>
        <w:t xml:space="preserve">XI. </w:t>
      </w:r>
      <w:r w:rsidR="00142558" w:rsidRPr="000F7F35">
        <w:rPr>
          <w:rFonts w:ascii="Arial" w:hAnsi="Arial" w:cs="Arial"/>
          <w:b/>
          <w:sz w:val="22"/>
          <w:szCs w:val="22"/>
        </w:rPr>
        <w:t>Sposób porozumiewania się Zamawiającego z Wykonawcami oraz przekazywania oświadczeń i dokumentów.</w:t>
      </w:r>
    </w:p>
    <w:p w14:paraId="0D1B6112" w14:textId="77777777" w:rsidR="00E945EE" w:rsidRPr="000F7F35" w:rsidRDefault="00E945EE" w:rsidP="00DA5F44">
      <w:pPr>
        <w:pStyle w:val="Akapitzlist"/>
        <w:widowControl w:val="0"/>
        <w:numPr>
          <w:ilvl w:val="0"/>
          <w:numId w:val="38"/>
        </w:numPr>
        <w:tabs>
          <w:tab w:val="left" w:pos="567"/>
        </w:tabs>
        <w:autoSpaceDE w:val="0"/>
        <w:autoSpaceDN w:val="0"/>
        <w:spacing w:before="198" w:line="271" w:lineRule="auto"/>
        <w:ind w:left="567" w:right="112" w:hanging="425"/>
        <w:contextualSpacing w:val="0"/>
        <w:jc w:val="both"/>
        <w:rPr>
          <w:rFonts w:ascii="Arial" w:hAnsi="Arial" w:cs="Arial"/>
          <w:sz w:val="22"/>
          <w:szCs w:val="22"/>
        </w:rPr>
      </w:pP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postępowaniu</w:t>
      </w:r>
      <w:r w:rsidRPr="000F7F35">
        <w:rPr>
          <w:rFonts w:ascii="Arial" w:hAnsi="Arial" w:cs="Arial"/>
          <w:spacing w:val="1"/>
          <w:sz w:val="22"/>
          <w:szCs w:val="22"/>
        </w:rPr>
        <w:t xml:space="preserve"> </w:t>
      </w:r>
      <w:r w:rsidRPr="000F7F35">
        <w:rPr>
          <w:rFonts w:ascii="Arial" w:hAnsi="Arial" w:cs="Arial"/>
          <w:sz w:val="22"/>
          <w:szCs w:val="22"/>
        </w:rPr>
        <w:t>o</w:t>
      </w:r>
      <w:r w:rsidRPr="000F7F35">
        <w:rPr>
          <w:rFonts w:ascii="Arial" w:hAnsi="Arial" w:cs="Arial"/>
          <w:spacing w:val="1"/>
          <w:sz w:val="22"/>
          <w:szCs w:val="22"/>
        </w:rPr>
        <w:t xml:space="preserve"> </w:t>
      </w:r>
      <w:r w:rsidRPr="000F7F35">
        <w:rPr>
          <w:rFonts w:ascii="Arial" w:hAnsi="Arial" w:cs="Arial"/>
          <w:sz w:val="22"/>
          <w:szCs w:val="22"/>
        </w:rPr>
        <w:t>udzielenie</w:t>
      </w:r>
      <w:r w:rsidRPr="000F7F35">
        <w:rPr>
          <w:rFonts w:ascii="Arial" w:hAnsi="Arial" w:cs="Arial"/>
          <w:spacing w:val="1"/>
          <w:sz w:val="22"/>
          <w:szCs w:val="22"/>
        </w:rPr>
        <w:t xml:space="preserve"> </w:t>
      </w:r>
      <w:r w:rsidRPr="000F7F35">
        <w:rPr>
          <w:rFonts w:ascii="Arial" w:hAnsi="Arial" w:cs="Arial"/>
          <w:sz w:val="22"/>
          <w:szCs w:val="22"/>
        </w:rPr>
        <w:t>zamówienia</w:t>
      </w:r>
      <w:r w:rsidRPr="000F7F35">
        <w:rPr>
          <w:rFonts w:ascii="Arial" w:hAnsi="Arial" w:cs="Arial"/>
          <w:spacing w:val="1"/>
          <w:sz w:val="22"/>
          <w:szCs w:val="22"/>
        </w:rPr>
        <w:t xml:space="preserve"> </w:t>
      </w:r>
      <w:r w:rsidRPr="000F7F35">
        <w:rPr>
          <w:rFonts w:ascii="Arial" w:hAnsi="Arial" w:cs="Arial"/>
          <w:sz w:val="22"/>
          <w:szCs w:val="22"/>
        </w:rPr>
        <w:t>publicznego</w:t>
      </w:r>
      <w:r w:rsidRPr="000F7F35">
        <w:rPr>
          <w:rFonts w:ascii="Arial" w:hAnsi="Arial" w:cs="Arial"/>
          <w:spacing w:val="1"/>
          <w:sz w:val="22"/>
          <w:szCs w:val="22"/>
        </w:rPr>
        <w:t xml:space="preserve"> </w:t>
      </w:r>
      <w:r w:rsidRPr="000F7F35">
        <w:rPr>
          <w:rFonts w:ascii="Arial" w:hAnsi="Arial" w:cs="Arial"/>
          <w:sz w:val="22"/>
          <w:szCs w:val="22"/>
        </w:rPr>
        <w:t>komunikacja</w:t>
      </w:r>
      <w:r w:rsidRPr="000F7F35">
        <w:rPr>
          <w:rFonts w:ascii="Arial" w:hAnsi="Arial" w:cs="Arial"/>
          <w:spacing w:val="1"/>
          <w:sz w:val="22"/>
          <w:szCs w:val="22"/>
        </w:rPr>
        <w:t xml:space="preserve"> </w:t>
      </w:r>
      <w:r w:rsidRPr="000F7F35">
        <w:rPr>
          <w:rFonts w:ascii="Arial" w:hAnsi="Arial" w:cs="Arial"/>
          <w:sz w:val="22"/>
          <w:szCs w:val="22"/>
        </w:rPr>
        <w:t>między</w:t>
      </w:r>
      <w:r w:rsidRPr="000F7F35">
        <w:rPr>
          <w:rFonts w:ascii="Arial" w:hAnsi="Arial" w:cs="Arial"/>
          <w:spacing w:val="1"/>
          <w:sz w:val="22"/>
          <w:szCs w:val="22"/>
        </w:rPr>
        <w:t xml:space="preserve"> </w:t>
      </w:r>
      <w:r w:rsidRPr="000F7F35">
        <w:rPr>
          <w:rFonts w:ascii="Arial" w:hAnsi="Arial" w:cs="Arial"/>
          <w:sz w:val="22"/>
          <w:szCs w:val="22"/>
        </w:rPr>
        <w:t>Zamawiającym a wykonawcami</w:t>
      </w:r>
      <w:r w:rsidRPr="000F7F35">
        <w:rPr>
          <w:rFonts w:ascii="Arial" w:hAnsi="Arial" w:cs="Arial"/>
          <w:spacing w:val="1"/>
          <w:sz w:val="22"/>
          <w:szCs w:val="22"/>
        </w:rPr>
        <w:t xml:space="preserve"> </w:t>
      </w:r>
      <w:r w:rsidRPr="000F7F35">
        <w:rPr>
          <w:rFonts w:ascii="Arial" w:hAnsi="Arial" w:cs="Arial"/>
          <w:sz w:val="22"/>
          <w:szCs w:val="22"/>
        </w:rPr>
        <w:t>odbywa</w:t>
      </w:r>
      <w:r w:rsidRPr="000F7F35">
        <w:rPr>
          <w:rFonts w:ascii="Arial" w:hAnsi="Arial" w:cs="Arial"/>
          <w:spacing w:val="1"/>
          <w:sz w:val="22"/>
          <w:szCs w:val="22"/>
        </w:rPr>
        <w:t xml:space="preserve"> </w:t>
      </w:r>
      <w:r w:rsidRPr="000F7F35">
        <w:rPr>
          <w:rFonts w:ascii="Arial" w:hAnsi="Arial" w:cs="Arial"/>
          <w:sz w:val="22"/>
          <w:szCs w:val="22"/>
        </w:rPr>
        <w:t>się przy użyciu:</w:t>
      </w:r>
    </w:p>
    <w:p w14:paraId="6E67A975" w14:textId="77777777" w:rsidR="00E945EE" w:rsidRPr="000F7F35" w:rsidRDefault="00E945EE" w:rsidP="00DA5F44">
      <w:pPr>
        <w:pStyle w:val="Akapitzlist"/>
        <w:widowControl w:val="0"/>
        <w:numPr>
          <w:ilvl w:val="0"/>
          <w:numId w:val="39"/>
        </w:numPr>
        <w:tabs>
          <w:tab w:val="left" w:pos="567"/>
        </w:tabs>
        <w:autoSpaceDE w:val="0"/>
        <w:autoSpaceDN w:val="0"/>
        <w:spacing w:before="198" w:line="271" w:lineRule="auto"/>
        <w:ind w:right="112"/>
        <w:contextualSpacing w:val="0"/>
        <w:jc w:val="both"/>
        <w:rPr>
          <w:rFonts w:ascii="Arial" w:hAnsi="Arial" w:cs="Arial"/>
          <w:sz w:val="22"/>
          <w:szCs w:val="22"/>
        </w:rPr>
      </w:pPr>
      <w:r w:rsidRPr="000F7F35">
        <w:rPr>
          <w:rFonts w:ascii="Arial" w:hAnsi="Arial" w:cs="Arial"/>
          <w:sz w:val="22"/>
          <w:szCs w:val="22"/>
        </w:rPr>
        <w:t>Platformy</w:t>
      </w:r>
      <w:r w:rsidRPr="000F7F35">
        <w:rPr>
          <w:rFonts w:ascii="Arial" w:hAnsi="Arial" w:cs="Arial"/>
          <w:spacing w:val="1"/>
          <w:sz w:val="22"/>
          <w:szCs w:val="22"/>
        </w:rPr>
        <w:t xml:space="preserve"> </w:t>
      </w:r>
      <w:r w:rsidRPr="000F7F35">
        <w:rPr>
          <w:rFonts w:ascii="Arial" w:hAnsi="Arial" w:cs="Arial"/>
          <w:sz w:val="22"/>
          <w:szCs w:val="22"/>
        </w:rPr>
        <w:t>e-Zamówienia,</w:t>
      </w:r>
      <w:r w:rsidRPr="000F7F35">
        <w:rPr>
          <w:rFonts w:ascii="Arial" w:hAnsi="Arial" w:cs="Arial"/>
          <w:spacing w:val="1"/>
          <w:sz w:val="22"/>
          <w:szCs w:val="22"/>
        </w:rPr>
        <w:t xml:space="preserve"> </w:t>
      </w:r>
      <w:r w:rsidRPr="000F7F35">
        <w:rPr>
          <w:rFonts w:ascii="Arial" w:hAnsi="Arial" w:cs="Arial"/>
          <w:sz w:val="22"/>
          <w:szCs w:val="22"/>
        </w:rPr>
        <w:t>która</w:t>
      </w:r>
      <w:r w:rsidRPr="000F7F35">
        <w:rPr>
          <w:rFonts w:ascii="Arial" w:hAnsi="Arial" w:cs="Arial"/>
          <w:spacing w:val="-1"/>
          <w:sz w:val="22"/>
          <w:szCs w:val="22"/>
        </w:rPr>
        <w:t xml:space="preserve"> </w:t>
      </w:r>
      <w:r w:rsidRPr="000F7F35">
        <w:rPr>
          <w:rFonts w:ascii="Arial" w:hAnsi="Arial" w:cs="Arial"/>
          <w:sz w:val="22"/>
          <w:szCs w:val="22"/>
        </w:rPr>
        <w:t>jest</w:t>
      </w:r>
      <w:r w:rsidRPr="000F7F35">
        <w:rPr>
          <w:rFonts w:ascii="Arial" w:hAnsi="Arial" w:cs="Arial"/>
          <w:spacing w:val="3"/>
          <w:sz w:val="22"/>
          <w:szCs w:val="22"/>
        </w:rPr>
        <w:t xml:space="preserve"> </w:t>
      </w:r>
      <w:r w:rsidRPr="000F7F35">
        <w:rPr>
          <w:rFonts w:ascii="Arial" w:hAnsi="Arial" w:cs="Arial"/>
          <w:sz w:val="22"/>
          <w:szCs w:val="22"/>
        </w:rPr>
        <w:t>dostępna</w:t>
      </w:r>
      <w:r w:rsidRPr="000F7F35">
        <w:rPr>
          <w:rFonts w:ascii="Arial" w:hAnsi="Arial" w:cs="Arial"/>
          <w:spacing w:val="-3"/>
          <w:sz w:val="22"/>
          <w:szCs w:val="22"/>
        </w:rPr>
        <w:t xml:space="preserve"> </w:t>
      </w:r>
      <w:r w:rsidRPr="000F7F35">
        <w:rPr>
          <w:rFonts w:ascii="Arial" w:hAnsi="Arial" w:cs="Arial"/>
          <w:sz w:val="22"/>
          <w:szCs w:val="22"/>
        </w:rPr>
        <w:t>pod</w:t>
      </w:r>
      <w:r w:rsidRPr="000F7F35">
        <w:rPr>
          <w:rFonts w:ascii="Arial" w:hAnsi="Arial" w:cs="Arial"/>
          <w:spacing w:val="-1"/>
          <w:sz w:val="22"/>
          <w:szCs w:val="22"/>
        </w:rPr>
        <w:t xml:space="preserve"> </w:t>
      </w:r>
      <w:r w:rsidRPr="000F7F35">
        <w:rPr>
          <w:rFonts w:ascii="Arial" w:hAnsi="Arial" w:cs="Arial"/>
          <w:sz w:val="22"/>
          <w:szCs w:val="22"/>
        </w:rPr>
        <w:t>adresem</w:t>
      </w:r>
      <w:r w:rsidRPr="000F7F35">
        <w:rPr>
          <w:rFonts w:ascii="Arial" w:hAnsi="Arial" w:cs="Arial"/>
          <w:color w:val="0462C1"/>
          <w:sz w:val="22"/>
          <w:szCs w:val="22"/>
        </w:rPr>
        <w:t xml:space="preserve"> </w:t>
      </w:r>
      <w:hyperlink r:id="rId10">
        <w:r w:rsidRPr="000F7F35">
          <w:rPr>
            <w:rFonts w:ascii="Arial" w:hAnsi="Arial" w:cs="Arial"/>
            <w:color w:val="0462C1"/>
            <w:sz w:val="22"/>
            <w:szCs w:val="22"/>
            <w:u w:val="single" w:color="0462C1"/>
          </w:rPr>
          <w:t>https://ezamowienia.gov.pl</w:t>
        </w:r>
      </w:hyperlink>
      <w:r w:rsidRPr="000F7F35">
        <w:rPr>
          <w:rFonts w:ascii="Arial" w:hAnsi="Arial" w:cs="Arial"/>
          <w:color w:val="0462C1"/>
          <w:sz w:val="22"/>
          <w:szCs w:val="22"/>
          <w:u w:val="single" w:color="0462C1"/>
        </w:rPr>
        <w:t>.</w:t>
      </w:r>
    </w:p>
    <w:p w14:paraId="19DCD701" w14:textId="5D9CDF95" w:rsidR="00E945EE" w:rsidRPr="000F7F35" w:rsidRDefault="00E945EE" w:rsidP="00DA5F44">
      <w:pPr>
        <w:pStyle w:val="Akapitzlist"/>
        <w:widowControl w:val="0"/>
        <w:numPr>
          <w:ilvl w:val="0"/>
          <w:numId w:val="39"/>
        </w:numPr>
        <w:tabs>
          <w:tab w:val="left" w:pos="567"/>
        </w:tabs>
        <w:autoSpaceDE w:val="0"/>
        <w:autoSpaceDN w:val="0"/>
        <w:spacing w:before="198" w:line="271" w:lineRule="auto"/>
        <w:ind w:right="112"/>
        <w:contextualSpacing w:val="0"/>
        <w:jc w:val="both"/>
        <w:rPr>
          <w:rFonts w:ascii="Arial" w:hAnsi="Arial" w:cs="Arial"/>
          <w:sz w:val="22"/>
          <w:szCs w:val="22"/>
        </w:rPr>
      </w:pPr>
      <w:r w:rsidRPr="000F7F35">
        <w:rPr>
          <w:rFonts w:ascii="Arial" w:hAnsi="Arial" w:cs="Arial"/>
          <w:sz w:val="22"/>
          <w:szCs w:val="22"/>
          <w:u w:color="0462C1"/>
        </w:rPr>
        <w:t xml:space="preserve"> Poczty elektronicznej –</w:t>
      </w:r>
      <w:r w:rsidRPr="000F7F35">
        <w:rPr>
          <w:rFonts w:ascii="Arial" w:hAnsi="Arial" w:cs="Arial"/>
          <w:sz w:val="22"/>
          <w:szCs w:val="22"/>
          <w:u w:val="single" w:color="0462C1"/>
        </w:rPr>
        <w:t xml:space="preserve"> </w:t>
      </w:r>
      <w:hyperlink r:id="rId11" w:history="1">
        <w:r w:rsidR="0036334E" w:rsidRPr="000F7F35">
          <w:rPr>
            <w:rStyle w:val="Hipercze"/>
            <w:rFonts w:ascii="Arial" w:hAnsi="Arial" w:cs="Arial"/>
            <w:sz w:val="22"/>
            <w:szCs w:val="22"/>
            <w:u w:color="0462C1"/>
          </w:rPr>
          <w:t>przetargi</w:t>
        </w:r>
        <w:r w:rsidRPr="000F7F35">
          <w:rPr>
            <w:rStyle w:val="Hipercze"/>
            <w:rFonts w:ascii="Arial" w:hAnsi="Arial" w:cs="Arial"/>
            <w:sz w:val="22"/>
            <w:szCs w:val="22"/>
            <w:u w:color="0462C1"/>
          </w:rPr>
          <w:t>@choroszcz.pl</w:t>
        </w:r>
      </w:hyperlink>
      <w:r w:rsidRPr="000F7F35">
        <w:rPr>
          <w:rFonts w:ascii="Arial" w:hAnsi="Arial" w:cs="Arial"/>
          <w:color w:val="0462C1"/>
          <w:sz w:val="22"/>
          <w:szCs w:val="22"/>
          <w:u w:val="single" w:color="0462C1"/>
        </w:rPr>
        <w:t xml:space="preserve"> </w:t>
      </w:r>
      <w:r w:rsidRPr="000F7F35">
        <w:rPr>
          <w:rFonts w:ascii="Arial" w:hAnsi="Arial" w:cs="Arial"/>
          <w:sz w:val="22"/>
          <w:szCs w:val="22"/>
        </w:rPr>
        <w:t>z zastrzeżeniem, iż oferta musi być złożona przy użyciu Platformy e–Zamówienia.</w:t>
      </w:r>
    </w:p>
    <w:p w14:paraId="4831119C" w14:textId="77777777" w:rsidR="00E945EE" w:rsidRPr="000F7F35" w:rsidRDefault="00E945EE" w:rsidP="00DA5F44">
      <w:pPr>
        <w:pStyle w:val="Akapitzlist"/>
        <w:widowControl w:val="0"/>
        <w:numPr>
          <w:ilvl w:val="0"/>
          <w:numId w:val="38"/>
        </w:numPr>
        <w:tabs>
          <w:tab w:val="left" w:pos="567"/>
        </w:tabs>
        <w:autoSpaceDE w:val="0"/>
        <w:autoSpaceDN w:val="0"/>
        <w:spacing w:line="271" w:lineRule="auto"/>
        <w:ind w:left="567" w:hanging="425"/>
        <w:contextualSpacing w:val="0"/>
        <w:jc w:val="both"/>
        <w:rPr>
          <w:rFonts w:ascii="Arial" w:hAnsi="Arial" w:cs="Arial"/>
          <w:sz w:val="22"/>
          <w:szCs w:val="22"/>
        </w:rPr>
      </w:pPr>
      <w:r w:rsidRPr="000F7F35">
        <w:rPr>
          <w:rFonts w:ascii="Arial" w:hAnsi="Arial" w:cs="Arial"/>
          <w:sz w:val="22"/>
          <w:szCs w:val="22"/>
        </w:rPr>
        <w:t>Korzystanie</w:t>
      </w:r>
      <w:r w:rsidRPr="000F7F35">
        <w:rPr>
          <w:rFonts w:ascii="Arial" w:hAnsi="Arial" w:cs="Arial"/>
          <w:spacing w:val="-4"/>
          <w:sz w:val="22"/>
          <w:szCs w:val="22"/>
        </w:rPr>
        <w:t xml:space="preserve"> </w:t>
      </w:r>
      <w:r w:rsidRPr="000F7F35">
        <w:rPr>
          <w:rFonts w:ascii="Arial" w:hAnsi="Arial" w:cs="Arial"/>
          <w:sz w:val="22"/>
          <w:szCs w:val="22"/>
        </w:rPr>
        <w:t>z</w:t>
      </w:r>
      <w:r w:rsidRPr="000F7F35">
        <w:rPr>
          <w:rFonts w:ascii="Arial" w:hAnsi="Arial" w:cs="Arial"/>
          <w:spacing w:val="-3"/>
          <w:sz w:val="22"/>
          <w:szCs w:val="22"/>
        </w:rPr>
        <w:t xml:space="preserve"> </w:t>
      </w:r>
      <w:r w:rsidRPr="000F7F35">
        <w:rPr>
          <w:rFonts w:ascii="Arial" w:hAnsi="Arial" w:cs="Arial"/>
          <w:sz w:val="22"/>
          <w:szCs w:val="22"/>
        </w:rPr>
        <w:t>Platformy</w:t>
      </w:r>
      <w:r w:rsidRPr="000F7F35">
        <w:rPr>
          <w:rFonts w:ascii="Arial" w:hAnsi="Arial" w:cs="Arial"/>
          <w:spacing w:val="-4"/>
          <w:sz w:val="22"/>
          <w:szCs w:val="22"/>
        </w:rPr>
        <w:t xml:space="preserve"> </w:t>
      </w:r>
      <w:r w:rsidRPr="000F7F35">
        <w:rPr>
          <w:rFonts w:ascii="Arial" w:hAnsi="Arial" w:cs="Arial"/>
          <w:sz w:val="22"/>
          <w:szCs w:val="22"/>
        </w:rPr>
        <w:t>e-Zamówienia</w:t>
      </w:r>
      <w:r w:rsidRPr="000F7F35">
        <w:rPr>
          <w:rFonts w:ascii="Arial" w:hAnsi="Arial" w:cs="Arial"/>
          <w:spacing w:val="-2"/>
          <w:sz w:val="22"/>
          <w:szCs w:val="22"/>
        </w:rPr>
        <w:t xml:space="preserve"> </w:t>
      </w:r>
      <w:r w:rsidRPr="000F7F35">
        <w:rPr>
          <w:rFonts w:ascii="Arial" w:hAnsi="Arial" w:cs="Arial"/>
          <w:sz w:val="22"/>
          <w:szCs w:val="22"/>
        </w:rPr>
        <w:t>jest</w:t>
      </w:r>
      <w:r w:rsidRPr="000F7F35">
        <w:rPr>
          <w:rFonts w:ascii="Arial" w:hAnsi="Arial" w:cs="Arial"/>
          <w:spacing w:val="-3"/>
          <w:sz w:val="22"/>
          <w:szCs w:val="22"/>
        </w:rPr>
        <w:t xml:space="preserve"> </w:t>
      </w:r>
      <w:r w:rsidRPr="000F7F35">
        <w:rPr>
          <w:rFonts w:ascii="Arial" w:hAnsi="Arial" w:cs="Arial"/>
          <w:sz w:val="22"/>
          <w:szCs w:val="22"/>
        </w:rPr>
        <w:t xml:space="preserve">bezpłatne. Adres strony internetowej prowadzonego postępowania (link </w:t>
      </w:r>
      <w:r w:rsidRPr="000F7F35">
        <w:rPr>
          <w:rFonts w:ascii="Arial" w:hAnsi="Arial" w:cs="Arial"/>
          <w:spacing w:val="-1"/>
          <w:sz w:val="22"/>
          <w:szCs w:val="22"/>
        </w:rPr>
        <w:t>prowadzący</w:t>
      </w:r>
      <w:r w:rsidRPr="000F7F35">
        <w:rPr>
          <w:rFonts w:ascii="Arial" w:hAnsi="Arial" w:cs="Arial"/>
          <w:spacing w:val="-52"/>
          <w:sz w:val="22"/>
          <w:szCs w:val="22"/>
        </w:rPr>
        <w:t xml:space="preserve"> </w:t>
      </w:r>
      <w:r w:rsidRPr="000F7F35">
        <w:rPr>
          <w:rFonts w:ascii="Arial" w:hAnsi="Arial" w:cs="Arial"/>
          <w:sz w:val="22"/>
          <w:szCs w:val="22"/>
        </w:rPr>
        <w:t>bezpośrednio</w:t>
      </w:r>
      <w:r w:rsidRPr="000F7F35">
        <w:rPr>
          <w:rFonts w:ascii="Arial" w:hAnsi="Arial" w:cs="Arial"/>
          <w:spacing w:val="-2"/>
          <w:sz w:val="22"/>
          <w:szCs w:val="22"/>
        </w:rPr>
        <w:t xml:space="preserve"> </w:t>
      </w:r>
      <w:r w:rsidRPr="000F7F35">
        <w:rPr>
          <w:rFonts w:ascii="Arial" w:hAnsi="Arial" w:cs="Arial"/>
          <w:sz w:val="22"/>
          <w:szCs w:val="22"/>
        </w:rPr>
        <w:t>do widoku</w:t>
      </w:r>
      <w:r w:rsidRPr="000F7F35">
        <w:rPr>
          <w:rFonts w:ascii="Arial" w:hAnsi="Arial" w:cs="Arial"/>
          <w:spacing w:val="-4"/>
          <w:sz w:val="22"/>
          <w:szCs w:val="22"/>
        </w:rPr>
        <w:t xml:space="preserve"> </w:t>
      </w:r>
      <w:r w:rsidRPr="000F7F35">
        <w:rPr>
          <w:rFonts w:ascii="Arial" w:hAnsi="Arial" w:cs="Arial"/>
          <w:sz w:val="22"/>
          <w:szCs w:val="22"/>
        </w:rPr>
        <w:t>postępowania</w:t>
      </w:r>
      <w:r w:rsidRPr="000F7F35">
        <w:rPr>
          <w:rFonts w:ascii="Arial" w:hAnsi="Arial" w:cs="Arial"/>
          <w:spacing w:val="1"/>
          <w:sz w:val="22"/>
          <w:szCs w:val="22"/>
        </w:rPr>
        <w:t xml:space="preserve"> </w:t>
      </w:r>
      <w:r w:rsidRPr="000F7F35">
        <w:rPr>
          <w:rFonts w:ascii="Arial" w:hAnsi="Arial" w:cs="Arial"/>
          <w:sz w:val="22"/>
          <w:szCs w:val="22"/>
        </w:rPr>
        <w:t>na</w:t>
      </w:r>
      <w:r w:rsidRPr="000F7F35">
        <w:rPr>
          <w:rFonts w:ascii="Arial" w:hAnsi="Arial" w:cs="Arial"/>
          <w:spacing w:val="-3"/>
          <w:sz w:val="22"/>
          <w:szCs w:val="22"/>
        </w:rPr>
        <w:t xml:space="preserve"> </w:t>
      </w:r>
      <w:r w:rsidRPr="000F7F35">
        <w:rPr>
          <w:rFonts w:ascii="Arial" w:hAnsi="Arial" w:cs="Arial"/>
          <w:sz w:val="22"/>
          <w:szCs w:val="22"/>
        </w:rPr>
        <w:t>Platformie</w:t>
      </w:r>
      <w:r w:rsidRPr="000F7F35">
        <w:rPr>
          <w:rFonts w:ascii="Arial" w:hAnsi="Arial" w:cs="Arial"/>
          <w:spacing w:val="1"/>
          <w:sz w:val="22"/>
          <w:szCs w:val="22"/>
        </w:rPr>
        <w:t xml:space="preserve"> </w:t>
      </w:r>
      <w:r w:rsidRPr="000F7F35">
        <w:rPr>
          <w:rFonts w:ascii="Arial" w:hAnsi="Arial" w:cs="Arial"/>
          <w:sz w:val="22"/>
          <w:szCs w:val="22"/>
        </w:rPr>
        <w:t>e-Zamówienia):</w:t>
      </w:r>
    </w:p>
    <w:p w14:paraId="3286D713" w14:textId="68204497" w:rsidR="006A7AB8" w:rsidRPr="006A7AB8" w:rsidRDefault="006A7AB8" w:rsidP="006A7AB8">
      <w:pPr>
        <w:pStyle w:val="Akapitzlist"/>
        <w:autoSpaceDE w:val="0"/>
        <w:autoSpaceDN w:val="0"/>
        <w:adjustRightInd w:val="0"/>
        <w:spacing w:line="271" w:lineRule="auto"/>
        <w:ind w:left="567"/>
        <w:jc w:val="both"/>
        <w:rPr>
          <w:rFonts w:ascii="Arial" w:hAnsi="Arial" w:cs="Arial"/>
          <w:sz w:val="22"/>
          <w:szCs w:val="22"/>
        </w:rPr>
      </w:pPr>
      <w:hyperlink r:id="rId12" w:history="1">
        <w:r w:rsidRPr="0086194B">
          <w:rPr>
            <w:rStyle w:val="Hipercze"/>
            <w:rFonts w:ascii="Arial" w:hAnsi="Arial" w:cs="Arial"/>
            <w:sz w:val="22"/>
            <w:szCs w:val="22"/>
          </w:rPr>
          <w:t>https://ezamowienia.gov.pl/mp-client/search/list/ocds-148610-42c43854-84fb-48bd-9391-09e09f972cc8</w:t>
        </w:r>
      </w:hyperlink>
    </w:p>
    <w:p w14:paraId="720F5AB2" w14:textId="77777777" w:rsidR="00E945EE" w:rsidRPr="000F7F35" w:rsidRDefault="00E945EE" w:rsidP="00DA5F44">
      <w:pPr>
        <w:pStyle w:val="Tekstpodstawowy"/>
        <w:tabs>
          <w:tab w:val="left" w:pos="567"/>
        </w:tabs>
        <w:spacing w:before="43" w:line="271" w:lineRule="auto"/>
        <w:ind w:left="567" w:hanging="425"/>
        <w:jc w:val="both"/>
        <w:rPr>
          <w:rFonts w:ascii="Arial" w:hAnsi="Arial" w:cs="Arial"/>
          <w:i w:val="0"/>
          <w:sz w:val="22"/>
          <w:szCs w:val="22"/>
        </w:rPr>
      </w:pPr>
      <w:r w:rsidRPr="000F7F35">
        <w:rPr>
          <w:rFonts w:ascii="Arial" w:hAnsi="Arial" w:cs="Arial"/>
          <w:i w:val="0"/>
          <w:sz w:val="22"/>
          <w:szCs w:val="22"/>
        </w:rPr>
        <w:tab/>
        <w:t>Postępowanie</w:t>
      </w:r>
      <w:r w:rsidRPr="000F7F35">
        <w:rPr>
          <w:rFonts w:ascii="Arial" w:hAnsi="Arial" w:cs="Arial"/>
          <w:i w:val="0"/>
          <w:spacing w:val="25"/>
          <w:sz w:val="22"/>
          <w:szCs w:val="22"/>
        </w:rPr>
        <w:t xml:space="preserve"> </w:t>
      </w:r>
      <w:r w:rsidRPr="000F7F35">
        <w:rPr>
          <w:rFonts w:ascii="Arial" w:hAnsi="Arial" w:cs="Arial"/>
          <w:i w:val="0"/>
          <w:sz w:val="22"/>
          <w:szCs w:val="22"/>
        </w:rPr>
        <w:t>można</w:t>
      </w:r>
      <w:r w:rsidRPr="000F7F35">
        <w:rPr>
          <w:rFonts w:ascii="Arial" w:hAnsi="Arial" w:cs="Arial"/>
          <w:i w:val="0"/>
          <w:spacing w:val="26"/>
          <w:sz w:val="22"/>
          <w:szCs w:val="22"/>
        </w:rPr>
        <w:t xml:space="preserve"> </w:t>
      </w:r>
      <w:r w:rsidRPr="000F7F35">
        <w:rPr>
          <w:rFonts w:ascii="Arial" w:hAnsi="Arial" w:cs="Arial"/>
          <w:i w:val="0"/>
          <w:sz w:val="22"/>
          <w:szCs w:val="22"/>
        </w:rPr>
        <w:t>wyszukać</w:t>
      </w:r>
      <w:r w:rsidRPr="000F7F35">
        <w:rPr>
          <w:rFonts w:ascii="Arial" w:hAnsi="Arial" w:cs="Arial"/>
          <w:i w:val="0"/>
          <w:spacing w:val="24"/>
          <w:sz w:val="22"/>
          <w:szCs w:val="22"/>
        </w:rPr>
        <w:t xml:space="preserve"> </w:t>
      </w:r>
      <w:r w:rsidRPr="000F7F35">
        <w:rPr>
          <w:rFonts w:ascii="Arial" w:hAnsi="Arial" w:cs="Arial"/>
          <w:i w:val="0"/>
          <w:sz w:val="22"/>
          <w:szCs w:val="22"/>
        </w:rPr>
        <w:t>również</w:t>
      </w:r>
      <w:r w:rsidRPr="000F7F35">
        <w:rPr>
          <w:rFonts w:ascii="Arial" w:hAnsi="Arial" w:cs="Arial"/>
          <w:i w:val="0"/>
          <w:spacing w:val="25"/>
          <w:sz w:val="22"/>
          <w:szCs w:val="22"/>
        </w:rPr>
        <w:t xml:space="preserve"> </w:t>
      </w:r>
      <w:r w:rsidRPr="000F7F35">
        <w:rPr>
          <w:rFonts w:ascii="Arial" w:hAnsi="Arial" w:cs="Arial"/>
          <w:i w:val="0"/>
          <w:sz w:val="22"/>
          <w:szCs w:val="22"/>
        </w:rPr>
        <w:t>ze</w:t>
      </w:r>
      <w:r w:rsidRPr="000F7F35">
        <w:rPr>
          <w:rFonts w:ascii="Arial" w:hAnsi="Arial" w:cs="Arial"/>
          <w:i w:val="0"/>
          <w:spacing w:val="26"/>
          <w:sz w:val="22"/>
          <w:szCs w:val="22"/>
        </w:rPr>
        <w:t xml:space="preserve"> </w:t>
      </w:r>
      <w:r w:rsidRPr="000F7F35">
        <w:rPr>
          <w:rFonts w:ascii="Arial" w:hAnsi="Arial" w:cs="Arial"/>
          <w:i w:val="0"/>
          <w:sz w:val="22"/>
          <w:szCs w:val="22"/>
        </w:rPr>
        <w:t>strony</w:t>
      </w:r>
      <w:r w:rsidRPr="000F7F35">
        <w:rPr>
          <w:rFonts w:ascii="Arial" w:hAnsi="Arial" w:cs="Arial"/>
          <w:i w:val="0"/>
          <w:spacing w:val="24"/>
          <w:sz w:val="22"/>
          <w:szCs w:val="22"/>
        </w:rPr>
        <w:t xml:space="preserve"> </w:t>
      </w:r>
      <w:r w:rsidRPr="000F7F35">
        <w:rPr>
          <w:rFonts w:ascii="Arial" w:hAnsi="Arial" w:cs="Arial"/>
          <w:i w:val="0"/>
          <w:sz w:val="22"/>
          <w:szCs w:val="22"/>
        </w:rPr>
        <w:t>głównej</w:t>
      </w:r>
      <w:r w:rsidRPr="000F7F35">
        <w:rPr>
          <w:rFonts w:ascii="Arial" w:hAnsi="Arial" w:cs="Arial"/>
          <w:i w:val="0"/>
          <w:spacing w:val="26"/>
          <w:sz w:val="22"/>
          <w:szCs w:val="22"/>
        </w:rPr>
        <w:t xml:space="preserve"> </w:t>
      </w:r>
      <w:r w:rsidRPr="000F7F35">
        <w:rPr>
          <w:rFonts w:ascii="Arial" w:hAnsi="Arial" w:cs="Arial"/>
          <w:i w:val="0"/>
          <w:sz w:val="22"/>
          <w:szCs w:val="22"/>
        </w:rPr>
        <w:t>Platformy</w:t>
      </w:r>
      <w:r w:rsidRPr="000F7F35">
        <w:rPr>
          <w:rFonts w:ascii="Arial" w:hAnsi="Arial" w:cs="Arial"/>
          <w:i w:val="0"/>
          <w:spacing w:val="25"/>
          <w:sz w:val="22"/>
          <w:szCs w:val="22"/>
        </w:rPr>
        <w:t xml:space="preserve"> </w:t>
      </w:r>
      <w:r w:rsidRPr="000F7F35">
        <w:rPr>
          <w:rFonts w:ascii="Arial" w:hAnsi="Arial" w:cs="Arial"/>
          <w:i w:val="0"/>
          <w:sz w:val="22"/>
          <w:szCs w:val="22"/>
        </w:rPr>
        <w:t>e-Zamówienia</w:t>
      </w:r>
      <w:r w:rsidRPr="000F7F35">
        <w:rPr>
          <w:rFonts w:ascii="Arial" w:hAnsi="Arial" w:cs="Arial"/>
          <w:i w:val="0"/>
          <w:spacing w:val="-52"/>
          <w:sz w:val="22"/>
          <w:szCs w:val="22"/>
        </w:rPr>
        <w:t xml:space="preserve"> </w:t>
      </w:r>
      <w:r w:rsidRPr="000F7F35">
        <w:rPr>
          <w:rFonts w:ascii="Arial" w:hAnsi="Arial" w:cs="Arial"/>
          <w:i w:val="0"/>
          <w:sz w:val="22"/>
          <w:szCs w:val="22"/>
        </w:rPr>
        <w:t>(przycisk</w:t>
      </w:r>
      <w:r w:rsidRPr="000F7F35">
        <w:rPr>
          <w:rFonts w:ascii="Arial" w:hAnsi="Arial" w:cs="Arial"/>
          <w:i w:val="0"/>
          <w:spacing w:val="-2"/>
          <w:sz w:val="22"/>
          <w:szCs w:val="22"/>
        </w:rPr>
        <w:t xml:space="preserve"> </w:t>
      </w:r>
      <w:r w:rsidRPr="000F7F35">
        <w:rPr>
          <w:rFonts w:ascii="Arial" w:hAnsi="Arial" w:cs="Arial"/>
          <w:i w:val="0"/>
          <w:sz w:val="22"/>
          <w:szCs w:val="22"/>
        </w:rPr>
        <w:t>„Przeglądaj</w:t>
      </w:r>
      <w:r w:rsidRPr="000F7F35">
        <w:rPr>
          <w:rFonts w:ascii="Arial" w:hAnsi="Arial" w:cs="Arial"/>
          <w:i w:val="0"/>
          <w:spacing w:val="-2"/>
          <w:sz w:val="22"/>
          <w:szCs w:val="22"/>
        </w:rPr>
        <w:t xml:space="preserve"> </w:t>
      </w:r>
      <w:r w:rsidRPr="000F7F35">
        <w:rPr>
          <w:rFonts w:ascii="Arial" w:hAnsi="Arial" w:cs="Arial"/>
          <w:i w:val="0"/>
          <w:sz w:val="22"/>
          <w:szCs w:val="22"/>
        </w:rPr>
        <w:t>postępowania/konkursy”).</w:t>
      </w:r>
    </w:p>
    <w:p w14:paraId="521749A9" w14:textId="77777777" w:rsidR="00E945EE" w:rsidRPr="000F7F35" w:rsidRDefault="00E945EE" w:rsidP="00DA5F44">
      <w:pPr>
        <w:pStyle w:val="Akapitzlist"/>
        <w:widowControl w:val="0"/>
        <w:numPr>
          <w:ilvl w:val="0"/>
          <w:numId w:val="38"/>
        </w:numPr>
        <w:tabs>
          <w:tab w:val="left" w:pos="567"/>
        </w:tabs>
        <w:autoSpaceDE w:val="0"/>
        <w:autoSpaceDN w:val="0"/>
        <w:spacing w:line="271" w:lineRule="auto"/>
        <w:ind w:left="567" w:hanging="425"/>
        <w:contextualSpacing w:val="0"/>
        <w:jc w:val="both"/>
        <w:rPr>
          <w:rFonts w:ascii="Arial" w:hAnsi="Arial" w:cs="Arial"/>
          <w:sz w:val="22"/>
          <w:szCs w:val="22"/>
        </w:rPr>
      </w:pPr>
      <w:r w:rsidRPr="000F7F35">
        <w:rPr>
          <w:rFonts w:ascii="Arial" w:hAnsi="Arial" w:cs="Arial"/>
          <w:sz w:val="22"/>
          <w:szCs w:val="22"/>
        </w:rPr>
        <w:t>Identyfikator</w:t>
      </w:r>
      <w:r w:rsidRPr="000F7F35">
        <w:rPr>
          <w:rFonts w:ascii="Arial" w:hAnsi="Arial" w:cs="Arial"/>
          <w:spacing w:val="-4"/>
          <w:sz w:val="22"/>
          <w:szCs w:val="22"/>
        </w:rPr>
        <w:t xml:space="preserve"> </w:t>
      </w:r>
      <w:r w:rsidRPr="000F7F35">
        <w:rPr>
          <w:rFonts w:ascii="Arial" w:hAnsi="Arial" w:cs="Arial"/>
          <w:sz w:val="22"/>
          <w:szCs w:val="22"/>
        </w:rPr>
        <w:t>(ID)</w:t>
      </w:r>
      <w:r w:rsidRPr="000F7F35">
        <w:rPr>
          <w:rFonts w:ascii="Arial" w:hAnsi="Arial" w:cs="Arial"/>
          <w:spacing w:val="-3"/>
          <w:sz w:val="22"/>
          <w:szCs w:val="22"/>
        </w:rPr>
        <w:t xml:space="preserve"> </w:t>
      </w:r>
      <w:r w:rsidRPr="000F7F35">
        <w:rPr>
          <w:rFonts w:ascii="Arial" w:hAnsi="Arial" w:cs="Arial"/>
          <w:sz w:val="22"/>
          <w:szCs w:val="22"/>
        </w:rPr>
        <w:t>postępowania</w:t>
      </w:r>
      <w:r w:rsidRPr="000F7F35">
        <w:rPr>
          <w:rFonts w:ascii="Arial" w:hAnsi="Arial" w:cs="Arial"/>
          <w:spacing w:val="-3"/>
          <w:sz w:val="22"/>
          <w:szCs w:val="22"/>
        </w:rPr>
        <w:t xml:space="preserve"> </w:t>
      </w:r>
      <w:r w:rsidRPr="000F7F35">
        <w:rPr>
          <w:rFonts w:ascii="Arial" w:hAnsi="Arial" w:cs="Arial"/>
          <w:sz w:val="22"/>
          <w:szCs w:val="22"/>
        </w:rPr>
        <w:t>na</w:t>
      </w:r>
      <w:r w:rsidRPr="000F7F35">
        <w:rPr>
          <w:rFonts w:ascii="Arial" w:hAnsi="Arial" w:cs="Arial"/>
          <w:spacing w:val="-4"/>
          <w:sz w:val="22"/>
          <w:szCs w:val="22"/>
        </w:rPr>
        <w:t xml:space="preserve"> </w:t>
      </w:r>
      <w:r w:rsidRPr="000F7F35">
        <w:rPr>
          <w:rFonts w:ascii="Arial" w:hAnsi="Arial" w:cs="Arial"/>
          <w:sz w:val="22"/>
          <w:szCs w:val="22"/>
        </w:rPr>
        <w:t>Platformie</w:t>
      </w:r>
      <w:r w:rsidRPr="000F7F35">
        <w:rPr>
          <w:rFonts w:ascii="Arial" w:hAnsi="Arial" w:cs="Arial"/>
          <w:spacing w:val="-3"/>
          <w:sz w:val="22"/>
          <w:szCs w:val="22"/>
        </w:rPr>
        <w:t xml:space="preserve"> </w:t>
      </w:r>
      <w:r w:rsidRPr="000F7F35">
        <w:rPr>
          <w:rFonts w:ascii="Arial" w:hAnsi="Arial" w:cs="Arial"/>
          <w:sz w:val="22"/>
          <w:szCs w:val="22"/>
        </w:rPr>
        <w:t>e-Zamówienia:</w:t>
      </w:r>
    </w:p>
    <w:p w14:paraId="6271C0EB" w14:textId="7375879F" w:rsidR="00E945EE" w:rsidRPr="006A7AB8" w:rsidRDefault="006A7AB8" w:rsidP="00DA5F44">
      <w:pPr>
        <w:tabs>
          <w:tab w:val="left" w:pos="567"/>
        </w:tabs>
        <w:spacing w:before="43" w:line="271" w:lineRule="auto"/>
        <w:ind w:left="567"/>
        <w:jc w:val="both"/>
        <w:rPr>
          <w:rFonts w:ascii="Arial" w:hAnsi="Arial" w:cs="Arial"/>
          <w:sz w:val="22"/>
          <w:szCs w:val="22"/>
          <w:lang w:val="it-IT"/>
        </w:rPr>
      </w:pPr>
      <w:r w:rsidRPr="006A7AB8">
        <w:rPr>
          <w:rFonts w:ascii="Arial" w:hAnsi="Arial" w:cs="Arial"/>
          <w:sz w:val="22"/>
          <w:szCs w:val="22"/>
          <w:lang w:val="it-IT"/>
        </w:rPr>
        <w:t>ocds-148610-42c43854-84fb-48bd-9391-09e09f972cc8</w:t>
      </w:r>
    </w:p>
    <w:p w14:paraId="4102E01F" w14:textId="77777777" w:rsidR="00E945EE" w:rsidRPr="000F7F35" w:rsidRDefault="00E945EE" w:rsidP="00DA5F44">
      <w:pPr>
        <w:pStyle w:val="Akapitzlist"/>
        <w:widowControl w:val="0"/>
        <w:numPr>
          <w:ilvl w:val="0"/>
          <w:numId w:val="38"/>
        </w:numPr>
        <w:tabs>
          <w:tab w:val="left" w:pos="567"/>
        </w:tabs>
        <w:autoSpaceDE w:val="0"/>
        <w:autoSpaceDN w:val="0"/>
        <w:spacing w:before="45" w:line="271" w:lineRule="auto"/>
        <w:ind w:left="567" w:right="110" w:hanging="425"/>
        <w:contextualSpacing w:val="0"/>
        <w:jc w:val="both"/>
        <w:rPr>
          <w:rFonts w:ascii="Arial" w:hAnsi="Arial" w:cs="Arial"/>
          <w:sz w:val="22"/>
          <w:szCs w:val="22"/>
        </w:rPr>
      </w:pPr>
      <w:r w:rsidRPr="000F7F35">
        <w:rPr>
          <w:rFonts w:ascii="Arial" w:hAnsi="Arial" w:cs="Arial"/>
          <w:sz w:val="22"/>
          <w:szCs w:val="22"/>
        </w:rPr>
        <w:t>Wykonawca</w:t>
      </w:r>
      <w:r w:rsidRPr="000F7F35">
        <w:rPr>
          <w:rFonts w:ascii="Arial" w:hAnsi="Arial" w:cs="Arial"/>
          <w:spacing w:val="1"/>
          <w:sz w:val="22"/>
          <w:szCs w:val="22"/>
        </w:rPr>
        <w:t xml:space="preserve"> </w:t>
      </w:r>
      <w:r w:rsidRPr="000F7F35">
        <w:rPr>
          <w:rFonts w:ascii="Arial" w:hAnsi="Arial" w:cs="Arial"/>
          <w:sz w:val="22"/>
          <w:szCs w:val="22"/>
        </w:rPr>
        <w:t>zamierzający</w:t>
      </w:r>
      <w:r w:rsidRPr="000F7F35">
        <w:rPr>
          <w:rFonts w:ascii="Arial" w:hAnsi="Arial" w:cs="Arial"/>
          <w:spacing w:val="1"/>
          <w:sz w:val="22"/>
          <w:szCs w:val="22"/>
        </w:rPr>
        <w:t xml:space="preserve"> </w:t>
      </w:r>
      <w:r w:rsidRPr="000F7F35">
        <w:rPr>
          <w:rFonts w:ascii="Arial" w:hAnsi="Arial" w:cs="Arial"/>
          <w:sz w:val="22"/>
          <w:szCs w:val="22"/>
        </w:rPr>
        <w:t>wziąć udział</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postępowaniu</w:t>
      </w:r>
      <w:r w:rsidRPr="000F7F35">
        <w:rPr>
          <w:rFonts w:ascii="Arial" w:hAnsi="Arial" w:cs="Arial"/>
          <w:spacing w:val="1"/>
          <w:sz w:val="22"/>
          <w:szCs w:val="22"/>
        </w:rPr>
        <w:t xml:space="preserve"> </w:t>
      </w:r>
      <w:r w:rsidRPr="000F7F35">
        <w:rPr>
          <w:rFonts w:ascii="Arial" w:hAnsi="Arial" w:cs="Arial"/>
          <w:sz w:val="22"/>
          <w:szCs w:val="22"/>
        </w:rPr>
        <w:t>o udzielenie zamówienia</w:t>
      </w:r>
      <w:r w:rsidRPr="000F7F35">
        <w:rPr>
          <w:rFonts w:ascii="Arial" w:hAnsi="Arial" w:cs="Arial"/>
          <w:spacing w:val="1"/>
          <w:sz w:val="22"/>
          <w:szCs w:val="22"/>
        </w:rPr>
        <w:t xml:space="preserve"> </w:t>
      </w:r>
      <w:r w:rsidRPr="000F7F35">
        <w:rPr>
          <w:rFonts w:ascii="Arial" w:hAnsi="Arial" w:cs="Arial"/>
          <w:sz w:val="22"/>
          <w:szCs w:val="22"/>
        </w:rPr>
        <w:t>publicznego</w:t>
      </w:r>
      <w:r w:rsidRPr="000F7F35">
        <w:rPr>
          <w:rFonts w:ascii="Arial" w:hAnsi="Arial" w:cs="Arial"/>
          <w:spacing w:val="1"/>
          <w:sz w:val="22"/>
          <w:szCs w:val="22"/>
        </w:rPr>
        <w:t xml:space="preserve"> </w:t>
      </w:r>
      <w:r w:rsidRPr="000F7F35">
        <w:rPr>
          <w:rFonts w:ascii="Arial" w:hAnsi="Arial" w:cs="Arial"/>
          <w:sz w:val="22"/>
          <w:szCs w:val="22"/>
        </w:rPr>
        <w:t>musi</w:t>
      </w:r>
      <w:r w:rsidRPr="000F7F35">
        <w:rPr>
          <w:rFonts w:ascii="Arial" w:hAnsi="Arial" w:cs="Arial"/>
          <w:spacing w:val="1"/>
          <w:sz w:val="22"/>
          <w:szCs w:val="22"/>
        </w:rPr>
        <w:t xml:space="preserve"> </w:t>
      </w:r>
      <w:r w:rsidRPr="000F7F35">
        <w:rPr>
          <w:rFonts w:ascii="Arial" w:hAnsi="Arial" w:cs="Arial"/>
          <w:sz w:val="22"/>
          <w:szCs w:val="22"/>
        </w:rPr>
        <w:t>posiadać</w:t>
      </w:r>
      <w:r w:rsidRPr="000F7F35">
        <w:rPr>
          <w:rFonts w:ascii="Arial" w:hAnsi="Arial" w:cs="Arial"/>
          <w:spacing w:val="1"/>
          <w:sz w:val="22"/>
          <w:szCs w:val="22"/>
        </w:rPr>
        <w:t xml:space="preserve"> </w:t>
      </w:r>
      <w:r w:rsidRPr="000F7F35">
        <w:rPr>
          <w:rFonts w:ascii="Arial" w:hAnsi="Arial" w:cs="Arial"/>
          <w:sz w:val="22"/>
          <w:szCs w:val="22"/>
        </w:rPr>
        <w:t>konto</w:t>
      </w:r>
      <w:r w:rsidRPr="000F7F35">
        <w:rPr>
          <w:rFonts w:ascii="Arial" w:hAnsi="Arial" w:cs="Arial"/>
          <w:spacing w:val="1"/>
          <w:sz w:val="22"/>
          <w:szCs w:val="22"/>
        </w:rPr>
        <w:t xml:space="preserve"> </w:t>
      </w:r>
      <w:r w:rsidRPr="000F7F35">
        <w:rPr>
          <w:rFonts w:ascii="Arial" w:hAnsi="Arial" w:cs="Arial"/>
          <w:sz w:val="22"/>
          <w:szCs w:val="22"/>
        </w:rPr>
        <w:t>podmiotu</w:t>
      </w:r>
      <w:r w:rsidRPr="000F7F35">
        <w:rPr>
          <w:rFonts w:ascii="Arial" w:hAnsi="Arial" w:cs="Arial"/>
          <w:spacing w:val="1"/>
          <w:sz w:val="22"/>
          <w:szCs w:val="22"/>
        </w:rPr>
        <w:t xml:space="preserve"> </w:t>
      </w:r>
      <w:r w:rsidRPr="000F7F35">
        <w:rPr>
          <w:rFonts w:ascii="Arial" w:hAnsi="Arial" w:cs="Arial"/>
          <w:sz w:val="22"/>
          <w:szCs w:val="22"/>
        </w:rPr>
        <w:t>„Wykonawca”</w:t>
      </w:r>
      <w:r w:rsidRPr="000F7F35">
        <w:rPr>
          <w:rFonts w:ascii="Arial" w:hAnsi="Arial" w:cs="Arial"/>
          <w:spacing w:val="1"/>
          <w:sz w:val="22"/>
          <w:szCs w:val="22"/>
        </w:rPr>
        <w:t xml:space="preserve"> </w:t>
      </w:r>
      <w:r w:rsidRPr="000F7F35">
        <w:rPr>
          <w:rFonts w:ascii="Arial" w:hAnsi="Arial" w:cs="Arial"/>
          <w:sz w:val="22"/>
          <w:szCs w:val="22"/>
        </w:rPr>
        <w:t>na</w:t>
      </w:r>
      <w:r w:rsidRPr="000F7F35">
        <w:rPr>
          <w:rFonts w:ascii="Arial" w:hAnsi="Arial" w:cs="Arial"/>
          <w:spacing w:val="1"/>
          <w:sz w:val="22"/>
          <w:szCs w:val="22"/>
        </w:rPr>
        <w:t xml:space="preserve"> </w:t>
      </w:r>
      <w:r w:rsidRPr="000F7F35">
        <w:rPr>
          <w:rFonts w:ascii="Arial" w:hAnsi="Arial" w:cs="Arial"/>
          <w:sz w:val="22"/>
          <w:szCs w:val="22"/>
        </w:rPr>
        <w:t>Platformie</w:t>
      </w:r>
      <w:r w:rsidRPr="000F7F35">
        <w:rPr>
          <w:rFonts w:ascii="Arial" w:hAnsi="Arial" w:cs="Arial"/>
          <w:spacing w:val="1"/>
          <w:sz w:val="22"/>
          <w:szCs w:val="22"/>
        </w:rPr>
        <w:t xml:space="preserve">                                    </w:t>
      </w:r>
      <w:r w:rsidRPr="000F7F35">
        <w:rPr>
          <w:rFonts w:ascii="Arial" w:hAnsi="Arial" w:cs="Arial"/>
          <w:sz w:val="22"/>
          <w:szCs w:val="22"/>
        </w:rPr>
        <w:t>e-Zamówienia.</w:t>
      </w:r>
      <w:r w:rsidRPr="000F7F35">
        <w:rPr>
          <w:rFonts w:ascii="Arial" w:hAnsi="Arial" w:cs="Arial"/>
          <w:spacing w:val="54"/>
          <w:sz w:val="22"/>
          <w:szCs w:val="22"/>
        </w:rPr>
        <w:t xml:space="preserve"> </w:t>
      </w:r>
      <w:r w:rsidRPr="000F7F35">
        <w:rPr>
          <w:rFonts w:ascii="Arial" w:hAnsi="Arial" w:cs="Arial"/>
          <w:sz w:val="22"/>
          <w:szCs w:val="22"/>
        </w:rPr>
        <w:t>Szczegółowe</w:t>
      </w:r>
      <w:r w:rsidRPr="000F7F35">
        <w:rPr>
          <w:rFonts w:ascii="Arial" w:hAnsi="Arial" w:cs="Arial"/>
          <w:spacing w:val="54"/>
          <w:sz w:val="22"/>
          <w:szCs w:val="22"/>
        </w:rPr>
        <w:t xml:space="preserve"> </w:t>
      </w:r>
      <w:r w:rsidRPr="000F7F35">
        <w:rPr>
          <w:rFonts w:ascii="Arial" w:hAnsi="Arial" w:cs="Arial"/>
          <w:sz w:val="22"/>
          <w:szCs w:val="22"/>
        </w:rPr>
        <w:t>informacje</w:t>
      </w:r>
      <w:r w:rsidRPr="000F7F35">
        <w:rPr>
          <w:rFonts w:ascii="Arial" w:hAnsi="Arial" w:cs="Arial"/>
          <w:spacing w:val="54"/>
          <w:sz w:val="22"/>
          <w:szCs w:val="22"/>
        </w:rPr>
        <w:t xml:space="preserve"> </w:t>
      </w:r>
      <w:r w:rsidRPr="000F7F35">
        <w:rPr>
          <w:rFonts w:ascii="Arial" w:hAnsi="Arial" w:cs="Arial"/>
          <w:sz w:val="22"/>
          <w:szCs w:val="22"/>
        </w:rPr>
        <w:t>na</w:t>
      </w:r>
      <w:r w:rsidRPr="000F7F35">
        <w:rPr>
          <w:rFonts w:ascii="Arial" w:hAnsi="Arial" w:cs="Arial"/>
          <w:spacing w:val="55"/>
          <w:sz w:val="22"/>
          <w:szCs w:val="22"/>
        </w:rPr>
        <w:t xml:space="preserve"> </w:t>
      </w:r>
      <w:r w:rsidRPr="000F7F35">
        <w:rPr>
          <w:rFonts w:ascii="Arial" w:hAnsi="Arial" w:cs="Arial"/>
          <w:sz w:val="22"/>
          <w:szCs w:val="22"/>
        </w:rPr>
        <w:t>temat</w:t>
      </w:r>
      <w:r w:rsidRPr="000F7F35">
        <w:rPr>
          <w:rFonts w:ascii="Arial" w:hAnsi="Arial" w:cs="Arial"/>
          <w:spacing w:val="54"/>
          <w:sz w:val="22"/>
          <w:szCs w:val="22"/>
        </w:rPr>
        <w:t xml:space="preserve"> </w:t>
      </w:r>
      <w:r w:rsidRPr="000F7F35">
        <w:rPr>
          <w:rFonts w:ascii="Arial" w:hAnsi="Arial" w:cs="Arial"/>
          <w:sz w:val="22"/>
          <w:szCs w:val="22"/>
        </w:rPr>
        <w:t>zakładania</w:t>
      </w:r>
      <w:r w:rsidRPr="000F7F35">
        <w:rPr>
          <w:rFonts w:ascii="Arial" w:hAnsi="Arial" w:cs="Arial"/>
          <w:spacing w:val="54"/>
          <w:sz w:val="22"/>
          <w:szCs w:val="22"/>
        </w:rPr>
        <w:t xml:space="preserve"> </w:t>
      </w:r>
      <w:r w:rsidRPr="000F7F35">
        <w:rPr>
          <w:rFonts w:ascii="Arial" w:hAnsi="Arial" w:cs="Arial"/>
          <w:sz w:val="22"/>
          <w:szCs w:val="22"/>
        </w:rPr>
        <w:t>kont</w:t>
      </w:r>
      <w:r w:rsidRPr="000F7F35">
        <w:rPr>
          <w:rFonts w:ascii="Arial" w:hAnsi="Arial" w:cs="Arial"/>
          <w:spacing w:val="54"/>
          <w:sz w:val="22"/>
          <w:szCs w:val="22"/>
        </w:rPr>
        <w:t xml:space="preserve"> </w:t>
      </w:r>
      <w:r w:rsidRPr="000F7F35">
        <w:rPr>
          <w:rFonts w:ascii="Arial" w:hAnsi="Arial" w:cs="Arial"/>
          <w:sz w:val="22"/>
          <w:szCs w:val="22"/>
        </w:rPr>
        <w:t>podmiotów</w:t>
      </w:r>
      <w:r w:rsidRPr="000F7F35">
        <w:rPr>
          <w:rFonts w:ascii="Arial" w:hAnsi="Arial" w:cs="Arial"/>
          <w:spacing w:val="1"/>
          <w:sz w:val="22"/>
          <w:szCs w:val="22"/>
        </w:rPr>
        <w:t xml:space="preserve"> </w:t>
      </w:r>
      <w:r w:rsidRPr="000F7F35">
        <w:rPr>
          <w:rFonts w:ascii="Arial" w:hAnsi="Arial" w:cs="Arial"/>
          <w:sz w:val="22"/>
          <w:szCs w:val="22"/>
        </w:rPr>
        <w:t>oraz</w:t>
      </w:r>
      <w:r w:rsidRPr="000F7F35">
        <w:rPr>
          <w:rFonts w:ascii="Arial" w:hAnsi="Arial" w:cs="Arial"/>
          <w:spacing w:val="1"/>
          <w:sz w:val="22"/>
          <w:szCs w:val="22"/>
        </w:rPr>
        <w:t xml:space="preserve"> </w:t>
      </w:r>
      <w:r w:rsidRPr="000F7F35">
        <w:rPr>
          <w:rFonts w:ascii="Arial" w:hAnsi="Arial" w:cs="Arial"/>
          <w:sz w:val="22"/>
          <w:szCs w:val="22"/>
        </w:rPr>
        <w:t>zasady</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warunki</w:t>
      </w:r>
      <w:r w:rsidRPr="000F7F35">
        <w:rPr>
          <w:rFonts w:ascii="Arial" w:hAnsi="Arial" w:cs="Arial"/>
          <w:spacing w:val="1"/>
          <w:sz w:val="22"/>
          <w:szCs w:val="22"/>
        </w:rPr>
        <w:t xml:space="preserve"> </w:t>
      </w:r>
      <w:r w:rsidRPr="000F7F35">
        <w:rPr>
          <w:rFonts w:ascii="Arial" w:hAnsi="Arial" w:cs="Arial"/>
          <w:sz w:val="22"/>
          <w:szCs w:val="22"/>
        </w:rPr>
        <w:t>korzystania</w:t>
      </w:r>
      <w:r w:rsidRPr="000F7F35">
        <w:rPr>
          <w:rFonts w:ascii="Arial" w:hAnsi="Arial" w:cs="Arial"/>
          <w:spacing w:val="1"/>
          <w:sz w:val="22"/>
          <w:szCs w:val="22"/>
        </w:rPr>
        <w:t xml:space="preserve"> </w:t>
      </w:r>
      <w:r w:rsidRPr="000F7F35">
        <w:rPr>
          <w:rFonts w:ascii="Arial" w:hAnsi="Arial" w:cs="Arial"/>
          <w:sz w:val="22"/>
          <w:szCs w:val="22"/>
        </w:rPr>
        <w:t>z</w:t>
      </w:r>
      <w:r w:rsidRPr="000F7F35">
        <w:rPr>
          <w:rFonts w:ascii="Arial" w:hAnsi="Arial" w:cs="Arial"/>
          <w:spacing w:val="1"/>
          <w:sz w:val="22"/>
          <w:szCs w:val="22"/>
        </w:rPr>
        <w:t xml:space="preserve"> </w:t>
      </w:r>
      <w:r w:rsidRPr="000F7F35">
        <w:rPr>
          <w:rFonts w:ascii="Arial" w:hAnsi="Arial" w:cs="Arial"/>
          <w:sz w:val="22"/>
          <w:szCs w:val="22"/>
        </w:rPr>
        <w:t>Platformy</w:t>
      </w:r>
      <w:r w:rsidRPr="000F7F35">
        <w:rPr>
          <w:rFonts w:ascii="Arial" w:hAnsi="Arial" w:cs="Arial"/>
          <w:spacing w:val="1"/>
          <w:sz w:val="22"/>
          <w:szCs w:val="22"/>
        </w:rPr>
        <w:t xml:space="preserve"> </w:t>
      </w:r>
      <w:r w:rsidRPr="000F7F35">
        <w:rPr>
          <w:rFonts w:ascii="Arial" w:hAnsi="Arial" w:cs="Arial"/>
          <w:sz w:val="22"/>
          <w:szCs w:val="22"/>
        </w:rPr>
        <w:t>e-Zamówienia</w:t>
      </w:r>
      <w:r w:rsidRPr="000F7F35">
        <w:rPr>
          <w:rFonts w:ascii="Arial" w:hAnsi="Arial" w:cs="Arial"/>
          <w:spacing w:val="1"/>
          <w:sz w:val="22"/>
          <w:szCs w:val="22"/>
        </w:rPr>
        <w:t xml:space="preserve"> </w:t>
      </w:r>
      <w:r w:rsidRPr="000F7F35">
        <w:rPr>
          <w:rFonts w:ascii="Arial" w:hAnsi="Arial" w:cs="Arial"/>
          <w:sz w:val="22"/>
          <w:szCs w:val="22"/>
        </w:rPr>
        <w:t>określa</w:t>
      </w:r>
      <w:r w:rsidRPr="000F7F35">
        <w:rPr>
          <w:rFonts w:ascii="Arial" w:hAnsi="Arial" w:cs="Arial"/>
          <w:spacing w:val="1"/>
          <w:sz w:val="22"/>
          <w:szCs w:val="22"/>
        </w:rPr>
        <w:t xml:space="preserve"> </w:t>
      </w:r>
      <w:r w:rsidRPr="000F7F35">
        <w:rPr>
          <w:rFonts w:ascii="Arial" w:hAnsi="Arial" w:cs="Arial"/>
          <w:sz w:val="22"/>
          <w:szCs w:val="22"/>
        </w:rPr>
        <w:t>Regulamin</w:t>
      </w:r>
      <w:r w:rsidRPr="000F7F35">
        <w:rPr>
          <w:rFonts w:ascii="Arial" w:hAnsi="Arial" w:cs="Arial"/>
          <w:spacing w:val="1"/>
          <w:sz w:val="22"/>
          <w:szCs w:val="22"/>
        </w:rPr>
        <w:t xml:space="preserve"> </w:t>
      </w:r>
      <w:r w:rsidRPr="000F7F35">
        <w:rPr>
          <w:rFonts w:ascii="Arial" w:hAnsi="Arial" w:cs="Arial"/>
          <w:sz w:val="22"/>
          <w:szCs w:val="22"/>
        </w:rPr>
        <w:t>Platformy</w:t>
      </w:r>
      <w:r w:rsidRPr="000F7F35">
        <w:rPr>
          <w:rFonts w:ascii="Arial" w:hAnsi="Arial" w:cs="Arial"/>
          <w:spacing w:val="1"/>
          <w:sz w:val="22"/>
          <w:szCs w:val="22"/>
        </w:rPr>
        <w:t xml:space="preserve"> </w:t>
      </w:r>
      <w:r w:rsidRPr="000F7F35">
        <w:rPr>
          <w:rFonts w:ascii="Arial" w:hAnsi="Arial" w:cs="Arial"/>
          <w:sz w:val="22"/>
          <w:szCs w:val="22"/>
        </w:rPr>
        <w:t>e-Zamówienia,</w:t>
      </w:r>
      <w:r w:rsidRPr="000F7F35">
        <w:rPr>
          <w:rFonts w:ascii="Arial" w:hAnsi="Arial" w:cs="Arial"/>
          <w:spacing w:val="1"/>
          <w:sz w:val="22"/>
          <w:szCs w:val="22"/>
        </w:rPr>
        <w:t xml:space="preserve"> </w:t>
      </w:r>
      <w:r w:rsidRPr="000F7F35">
        <w:rPr>
          <w:rFonts w:ascii="Arial" w:hAnsi="Arial" w:cs="Arial"/>
          <w:sz w:val="22"/>
          <w:szCs w:val="22"/>
        </w:rPr>
        <w:t>dostępny</w:t>
      </w:r>
      <w:r w:rsidRPr="000F7F35">
        <w:rPr>
          <w:rFonts w:ascii="Arial" w:hAnsi="Arial" w:cs="Arial"/>
          <w:spacing w:val="1"/>
          <w:sz w:val="22"/>
          <w:szCs w:val="22"/>
        </w:rPr>
        <w:t xml:space="preserve"> </w:t>
      </w:r>
      <w:r w:rsidRPr="000F7F35">
        <w:rPr>
          <w:rFonts w:ascii="Arial" w:hAnsi="Arial" w:cs="Arial"/>
          <w:sz w:val="22"/>
          <w:szCs w:val="22"/>
        </w:rPr>
        <w:t>na</w:t>
      </w:r>
      <w:r w:rsidRPr="000F7F35">
        <w:rPr>
          <w:rFonts w:ascii="Arial" w:hAnsi="Arial" w:cs="Arial"/>
          <w:spacing w:val="1"/>
          <w:sz w:val="22"/>
          <w:szCs w:val="22"/>
        </w:rPr>
        <w:t xml:space="preserve"> </w:t>
      </w:r>
      <w:r w:rsidRPr="000F7F35">
        <w:rPr>
          <w:rFonts w:ascii="Arial" w:hAnsi="Arial" w:cs="Arial"/>
          <w:sz w:val="22"/>
          <w:szCs w:val="22"/>
        </w:rPr>
        <w:t>stronie</w:t>
      </w:r>
      <w:r w:rsidRPr="000F7F35">
        <w:rPr>
          <w:rFonts w:ascii="Arial" w:hAnsi="Arial" w:cs="Arial"/>
          <w:spacing w:val="1"/>
          <w:sz w:val="22"/>
          <w:szCs w:val="22"/>
        </w:rPr>
        <w:t xml:space="preserve"> </w:t>
      </w:r>
      <w:r w:rsidRPr="000F7F35">
        <w:rPr>
          <w:rFonts w:ascii="Arial" w:hAnsi="Arial" w:cs="Arial"/>
          <w:sz w:val="22"/>
          <w:szCs w:val="22"/>
        </w:rPr>
        <w:t>internetowej</w:t>
      </w:r>
      <w:r w:rsidRPr="000F7F35">
        <w:rPr>
          <w:rFonts w:ascii="Arial" w:hAnsi="Arial" w:cs="Arial"/>
          <w:color w:val="0462C1"/>
          <w:spacing w:val="1"/>
          <w:sz w:val="22"/>
          <w:szCs w:val="22"/>
        </w:rPr>
        <w:t xml:space="preserve"> </w:t>
      </w:r>
      <w:hyperlink r:id="rId13">
        <w:r w:rsidRPr="000F7F35">
          <w:rPr>
            <w:rFonts w:ascii="Arial" w:hAnsi="Arial" w:cs="Arial"/>
            <w:color w:val="0462C1"/>
            <w:sz w:val="22"/>
            <w:szCs w:val="22"/>
            <w:u w:val="single" w:color="0462C1"/>
          </w:rPr>
          <w:t>https://ezamowienia.gov.pl</w:t>
        </w:r>
      </w:hyperlink>
      <w:r w:rsidRPr="000F7F35">
        <w:rPr>
          <w:rFonts w:ascii="Arial" w:hAnsi="Arial" w:cs="Arial"/>
          <w:color w:val="0462C1"/>
          <w:spacing w:val="1"/>
          <w:sz w:val="22"/>
          <w:szCs w:val="22"/>
        </w:rPr>
        <w:t xml:space="preserve"> </w:t>
      </w:r>
      <w:r w:rsidRPr="000F7F35">
        <w:rPr>
          <w:rFonts w:ascii="Arial" w:hAnsi="Arial" w:cs="Arial"/>
          <w:sz w:val="22"/>
          <w:szCs w:val="22"/>
        </w:rPr>
        <w:t>oraz</w:t>
      </w:r>
      <w:r w:rsidRPr="000F7F35">
        <w:rPr>
          <w:rFonts w:ascii="Arial" w:hAnsi="Arial" w:cs="Arial"/>
          <w:spacing w:val="1"/>
          <w:sz w:val="22"/>
          <w:szCs w:val="22"/>
        </w:rPr>
        <w:t xml:space="preserve"> </w:t>
      </w:r>
      <w:r w:rsidRPr="000F7F35">
        <w:rPr>
          <w:rFonts w:ascii="Arial" w:hAnsi="Arial" w:cs="Arial"/>
          <w:sz w:val="22"/>
          <w:szCs w:val="22"/>
        </w:rPr>
        <w:t>informacje</w:t>
      </w:r>
      <w:r w:rsidRPr="000F7F35">
        <w:rPr>
          <w:rFonts w:ascii="Arial" w:hAnsi="Arial" w:cs="Arial"/>
          <w:spacing w:val="1"/>
          <w:sz w:val="22"/>
          <w:szCs w:val="22"/>
        </w:rPr>
        <w:t xml:space="preserve"> </w:t>
      </w:r>
      <w:r w:rsidRPr="000F7F35">
        <w:rPr>
          <w:rFonts w:ascii="Arial" w:hAnsi="Arial" w:cs="Arial"/>
          <w:sz w:val="22"/>
          <w:szCs w:val="22"/>
        </w:rPr>
        <w:t>zamieszczone</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zakładce</w:t>
      </w:r>
      <w:r w:rsidRPr="000F7F35">
        <w:rPr>
          <w:rFonts w:ascii="Arial" w:hAnsi="Arial" w:cs="Arial"/>
          <w:spacing w:val="1"/>
          <w:sz w:val="22"/>
          <w:szCs w:val="22"/>
        </w:rPr>
        <w:t xml:space="preserve"> </w:t>
      </w:r>
      <w:r w:rsidRPr="000F7F35">
        <w:rPr>
          <w:rFonts w:ascii="Arial" w:hAnsi="Arial" w:cs="Arial"/>
          <w:sz w:val="22"/>
          <w:szCs w:val="22"/>
        </w:rPr>
        <w:t>„Centrum</w:t>
      </w:r>
      <w:r w:rsidRPr="000F7F35">
        <w:rPr>
          <w:rFonts w:ascii="Arial" w:hAnsi="Arial" w:cs="Arial"/>
          <w:spacing w:val="1"/>
          <w:sz w:val="22"/>
          <w:szCs w:val="22"/>
        </w:rPr>
        <w:t xml:space="preserve"> </w:t>
      </w:r>
      <w:r w:rsidRPr="000F7F35">
        <w:rPr>
          <w:rFonts w:ascii="Arial" w:hAnsi="Arial" w:cs="Arial"/>
          <w:sz w:val="22"/>
          <w:szCs w:val="22"/>
        </w:rPr>
        <w:t>Pomocy”.</w:t>
      </w:r>
    </w:p>
    <w:p w14:paraId="265CDC8E" w14:textId="77777777" w:rsidR="00E945EE" w:rsidRPr="000F7F35" w:rsidRDefault="00E945EE" w:rsidP="00DA5F44">
      <w:pPr>
        <w:pStyle w:val="Akapitzlist"/>
        <w:widowControl w:val="0"/>
        <w:numPr>
          <w:ilvl w:val="0"/>
          <w:numId w:val="38"/>
        </w:numPr>
        <w:tabs>
          <w:tab w:val="left" w:pos="567"/>
        </w:tabs>
        <w:autoSpaceDE w:val="0"/>
        <w:autoSpaceDN w:val="0"/>
        <w:spacing w:line="271" w:lineRule="auto"/>
        <w:ind w:left="567" w:hanging="425"/>
        <w:contextualSpacing w:val="0"/>
        <w:jc w:val="both"/>
        <w:rPr>
          <w:rFonts w:ascii="Arial" w:hAnsi="Arial" w:cs="Arial"/>
          <w:sz w:val="22"/>
          <w:szCs w:val="22"/>
        </w:rPr>
      </w:pPr>
      <w:r w:rsidRPr="000F7F35">
        <w:rPr>
          <w:rFonts w:ascii="Arial" w:hAnsi="Arial" w:cs="Arial"/>
          <w:sz w:val="22"/>
          <w:szCs w:val="22"/>
        </w:rPr>
        <w:t>Przeglądanie</w:t>
      </w:r>
      <w:r w:rsidRPr="000F7F35">
        <w:rPr>
          <w:rFonts w:ascii="Arial" w:hAnsi="Arial" w:cs="Arial"/>
          <w:spacing w:val="16"/>
          <w:sz w:val="22"/>
          <w:szCs w:val="22"/>
        </w:rPr>
        <w:t xml:space="preserve"> </w:t>
      </w:r>
      <w:r w:rsidRPr="000F7F35">
        <w:rPr>
          <w:rFonts w:ascii="Arial" w:hAnsi="Arial" w:cs="Arial"/>
          <w:sz w:val="22"/>
          <w:szCs w:val="22"/>
        </w:rPr>
        <w:t>i</w:t>
      </w:r>
      <w:r w:rsidRPr="000F7F35">
        <w:rPr>
          <w:rFonts w:ascii="Arial" w:hAnsi="Arial" w:cs="Arial"/>
          <w:spacing w:val="12"/>
          <w:sz w:val="22"/>
          <w:szCs w:val="22"/>
        </w:rPr>
        <w:t xml:space="preserve"> </w:t>
      </w:r>
      <w:r w:rsidRPr="000F7F35">
        <w:rPr>
          <w:rFonts w:ascii="Arial" w:hAnsi="Arial" w:cs="Arial"/>
          <w:sz w:val="22"/>
          <w:szCs w:val="22"/>
        </w:rPr>
        <w:t>pobieranie</w:t>
      </w:r>
      <w:r w:rsidRPr="000F7F35">
        <w:rPr>
          <w:rFonts w:ascii="Arial" w:hAnsi="Arial" w:cs="Arial"/>
          <w:spacing w:val="15"/>
          <w:sz w:val="22"/>
          <w:szCs w:val="22"/>
        </w:rPr>
        <w:t xml:space="preserve"> </w:t>
      </w:r>
      <w:r w:rsidRPr="000F7F35">
        <w:rPr>
          <w:rFonts w:ascii="Arial" w:hAnsi="Arial" w:cs="Arial"/>
          <w:sz w:val="22"/>
          <w:szCs w:val="22"/>
        </w:rPr>
        <w:t>publicznej</w:t>
      </w:r>
      <w:r w:rsidRPr="000F7F35">
        <w:rPr>
          <w:rFonts w:ascii="Arial" w:hAnsi="Arial" w:cs="Arial"/>
          <w:spacing w:val="14"/>
          <w:sz w:val="22"/>
          <w:szCs w:val="22"/>
        </w:rPr>
        <w:t xml:space="preserve"> </w:t>
      </w:r>
      <w:r w:rsidRPr="000F7F35">
        <w:rPr>
          <w:rFonts w:ascii="Arial" w:hAnsi="Arial" w:cs="Arial"/>
          <w:sz w:val="22"/>
          <w:szCs w:val="22"/>
        </w:rPr>
        <w:t>treści</w:t>
      </w:r>
      <w:r w:rsidRPr="000F7F35">
        <w:rPr>
          <w:rFonts w:ascii="Arial" w:hAnsi="Arial" w:cs="Arial"/>
          <w:spacing w:val="13"/>
          <w:sz w:val="22"/>
          <w:szCs w:val="22"/>
        </w:rPr>
        <w:t xml:space="preserve"> </w:t>
      </w:r>
      <w:r w:rsidRPr="000F7F35">
        <w:rPr>
          <w:rFonts w:ascii="Arial" w:hAnsi="Arial" w:cs="Arial"/>
          <w:sz w:val="22"/>
          <w:szCs w:val="22"/>
        </w:rPr>
        <w:t>dokumentacji</w:t>
      </w:r>
      <w:r w:rsidRPr="000F7F35">
        <w:rPr>
          <w:rFonts w:ascii="Arial" w:hAnsi="Arial" w:cs="Arial"/>
          <w:spacing w:val="11"/>
          <w:sz w:val="22"/>
          <w:szCs w:val="22"/>
        </w:rPr>
        <w:t xml:space="preserve"> </w:t>
      </w:r>
      <w:r w:rsidRPr="000F7F35">
        <w:rPr>
          <w:rFonts w:ascii="Arial" w:hAnsi="Arial" w:cs="Arial"/>
          <w:sz w:val="22"/>
          <w:szCs w:val="22"/>
        </w:rPr>
        <w:t>postępowania</w:t>
      </w:r>
      <w:r w:rsidRPr="000F7F35">
        <w:rPr>
          <w:rFonts w:ascii="Arial" w:hAnsi="Arial" w:cs="Arial"/>
          <w:spacing w:val="12"/>
          <w:sz w:val="22"/>
          <w:szCs w:val="22"/>
        </w:rPr>
        <w:t xml:space="preserve"> </w:t>
      </w:r>
      <w:r w:rsidRPr="000F7F35">
        <w:rPr>
          <w:rFonts w:ascii="Arial" w:hAnsi="Arial" w:cs="Arial"/>
          <w:sz w:val="22"/>
          <w:szCs w:val="22"/>
        </w:rPr>
        <w:t>nie</w:t>
      </w:r>
      <w:r w:rsidRPr="000F7F35">
        <w:rPr>
          <w:rFonts w:ascii="Arial" w:hAnsi="Arial" w:cs="Arial"/>
          <w:spacing w:val="15"/>
          <w:sz w:val="22"/>
          <w:szCs w:val="22"/>
        </w:rPr>
        <w:t xml:space="preserve"> </w:t>
      </w:r>
      <w:r w:rsidRPr="000F7F35">
        <w:rPr>
          <w:rFonts w:ascii="Arial" w:hAnsi="Arial" w:cs="Arial"/>
          <w:sz w:val="22"/>
          <w:szCs w:val="22"/>
        </w:rPr>
        <w:t>wymaga</w:t>
      </w:r>
    </w:p>
    <w:p w14:paraId="5385FE83" w14:textId="77777777" w:rsidR="00E945EE" w:rsidRPr="000F7F35" w:rsidRDefault="00E945EE" w:rsidP="00DA5F44">
      <w:pPr>
        <w:pStyle w:val="Tekstpodstawowy"/>
        <w:tabs>
          <w:tab w:val="left" w:pos="567"/>
        </w:tabs>
        <w:spacing w:before="46" w:line="271" w:lineRule="auto"/>
        <w:ind w:left="567" w:hanging="425"/>
        <w:jc w:val="both"/>
        <w:rPr>
          <w:rFonts w:ascii="Arial" w:hAnsi="Arial" w:cs="Arial"/>
          <w:i w:val="0"/>
          <w:sz w:val="22"/>
          <w:szCs w:val="22"/>
        </w:rPr>
      </w:pPr>
      <w:r w:rsidRPr="000F7F35">
        <w:rPr>
          <w:rFonts w:ascii="Arial" w:hAnsi="Arial" w:cs="Arial"/>
          <w:i w:val="0"/>
          <w:sz w:val="22"/>
          <w:szCs w:val="22"/>
        </w:rPr>
        <w:tab/>
        <w:t>posiadania</w:t>
      </w:r>
      <w:r w:rsidRPr="000F7F35">
        <w:rPr>
          <w:rFonts w:ascii="Arial" w:hAnsi="Arial" w:cs="Arial"/>
          <w:i w:val="0"/>
          <w:spacing w:val="-1"/>
          <w:sz w:val="22"/>
          <w:szCs w:val="22"/>
        </w:rPr>
        <w:t xml:space="preserve"> </w:t>
      </w:r>
      <w:r w:rsidRPr="000F7F35">
        <w:rPr>
          <w:rFonts w:ascii="Arial" w:hAnsi="Arial" w:cs="Arial"/>
          <w:i w:val="0"/>
          <w:sz w:val="22"/>
          <w:szCs w:val="22"/>
        </w:rPr>
        <w:t>konta</w:t>
      </w:r>
      <w:r w:rsidRPr="000F7F35">
        <w:rPr>
          <w:rFonts w:ascii="Arial" w:hAnsi="Arial" w:cs="Arial"/>
          <w:i w:val="0"/>
          <w:spacing w:val="-4"/>
          <w:sz w:val="22"/>
          <w:szCs w:val="22"/>
        </w:rPr>
        <w:t xml:space="preserve"> </w:t>
      </w:r>
      <w:r w:rsidRPr="000F7F35">
        <w:rPr>
          <w:rFonts w:ascii="Arial" w:hAnsi="Arial" w:cs="Arial"/>
          <w:i w:val="0"/>
          <w:sz w:val="22"/>
          <w:szCs w:val="22"/>
        </w:rPr>
        <w:t>na</w:t>
      </w:r>
      <w:r w:rsidRPr="000F7F35">
        <w:rPr>
          <w:rFonts w:ascii="Arial" w:hAnsi="Arial" w:cs="Arial"/>
          <w:i w:val="0"/>
          <w:spacing w:val="-3"/>
          <w:sz w:val="22"/>
          <w:szCs w:val="22"/>
        </w:rPr>
        <w:t xml:space="preserve"> </w:t>
      </w:r>
      <w:r w:rsidRPr="000F7F35">
        <w:rPr>
          <w:rFonts w:ascii="Arial" w:hAnsi="Arial" w:cs="Arial"/>
          <w:i w:val="0"/>
          <w:sz w:val="22"/>
          <w:szCs w:val="22"/>
        </w:rPr>
        <w:t>Platformie</w:t>
      </w:r>
      <w:r w:rsidRPr="000F7F35">
        <w:rPr>
          <w:rFonts w:ascii="Arial" w:hAnsi="Arial" w:cs="Arial"/>
          <w:i w:val="0"/>
          <w:spacing w:val="-3"/>
          <w:sz w:val="22"/>
          <w:szCs w:val="22"/>
        </w:rPr>
        <w:t xml:space="preserve"> </w:t>
      </w:r>
      <w:r w:rsidRPr="000F7F35">
        <w:rPr>
          <w:rFonts w:ascii="Arial" w:hAnsi="Arial" w:cs="Arial"/>
          <w:i w:val="0"/>
          <w:sz w:val="22"/>
          <w:szCs w:val="22"/>
        </w:rPr>
        <w:t>e-Zamówienia</w:t>
      </w:r>
      <w:r w:rsidRPr="000F7F35">
        <w:rPr>
          <w:rFonts w:ascii="Arial" w:hAnsi="Arial" w:cs="Arial"/>
          <w:i w:val="0"/>
          <w:spacing w:val="-3"/>
          <w:sz w:val="22"/>
          <w:szCs w:val="22"/>
        </w:rPr>
        <w:t xml:space="preserve"> </w:t>
      </w:r>
      <w:r w:rsidRPr="000F7F35">
        <w:rPr>
          <w:rFonts w:ascii="Arial" w:hAnsi="Arial" w:cs="Arial"/>
          <w:i w:val="0"/>
          <w:sz w:val="22"/>
          <w:szCs w:val="22"/>
        </w:rPr>
        <w:t>ani</w:t>
      </w:r>
      <w:r w:rsidRPr="000F7F35">
        <w:rPr>
          <w:rFonts w:ascii="Arial" w:hAnsi="Arial" w:cs="Arial"/>
          <w:i w:val="0"/>
          <w:spacing w:val="-4"/>
          <w:sz w:val="22"/>
          <w:szCs w:val="22"/>
        </w:rPr>
        <w:t xml:space="preserve"> </w:t>
      </w:r>
      <w:r w:rsidRPr="000F7F35">
        <w:rPr>
          <w:rFonts w:ascii="Arial" w:hAnsi="Arial" w:cs="Arial"/>
          <w:i w:val="0"/>
          <w:sz w:val="22"/>
          <w:szCs w:val="22"/>
        </w:rPr>
        <w:t>logowania.</w:t>
      </w:r>
    </w:p>
    <w:p w14:paraId="5681DA01" w14:textId="77777777" w:rsidR="00E945EE" w:rsidRPr="000F7F35" w:rsidRDefault="00E945EE" w:rsidP="00DA5F44">
      <w:pPr>
        <w:pStyle w:val="Akapitzlist"/>
        <w:widowControl w:val="0"/>
        <w:numPr>
          <w:ilvl w:val="0"/>
          <w:numId w:val="38"/>
        </w:numPr>
        <w:tabs>
          <w:tab w:val="left" w:pos="567"/>
        </w:tabs>
        <w:autoSpaceDE w:val="0"/>
        <w:autoSpaceDN w:val="0"/>
        <w:spacing w:before="43" w:line="271" w:lineRule="auto"/>
        <w:ind w:left="567" w:right="112" w:hanging="425"/>
        <w:contextualSpacing w:val="0"/>
        <w:jc w:val="both"/>
        <w:rPr>
          <w:rFonts w:ascii="Arial" w:hAnsi="Arial" w:cs="Arial"/>
          <w:sz w:val="22"/>
          <w:szCs w:val="22"/>
        </w:rPr>
      </w:pPr>
      <w:r w:rsidRPr="000F7F35">
        <w:rPr>
          <w:rFonts w:ascii="Arial" w:hAnsi="Arial" w:cs="Arial"/>
          <w:sz w:val="22"/>
          <w:szCs w:val="22"/>
        </w:rPr>
        <w:lastRenderedPageBreak/>
        <w:t>Sposób sporządzenia dokumentów elektronicznych lub dokumentów elektronicznych</w:t>
      </w:r>
      <w:r w:rsidRPr="000F7F35">
        <w:rPr>
          <w:rFonts w:ascii="Arial" w:hAnsi="Arial" w:cs="Arial"/>
          <w:spacing w:val="-53"/>
          <w:sz w:val="22"/>
          <w:szCs w:val="22"/>
        </w:rPr>
        <w:t xml:space="preserve">         </w:t>
      </w:r>
      <w:r w:rsidRPr="000F7F35">
        <w:rPr>
          <w:rFonts w:ascii="Arial" w:hAnsi="Arial" w:cs="Arial"/>
          <w:sz w:val="22"/>
          <w:szCs w:val="22"/>
        </w:rPr>
        <w:t>będących</w:t>
      </w:r>
      <w:r w:rsidRPr="000F7F35">
        <w:rPr>
          <w:rFonts w:ascii="Arial" w:hAnsi="Arial" w:cs="Arial"/>
          <w:spacing w:val="1"/>
          <w:sz w:val="22"/>
          <w:szCs w:val="22"/>
        </w:rPr>
        <w:t xml:space="preserve"> </w:t>
      </w:r>
      <w:r w:rsidRPr="000F7F35">
        <w:rPr>
          <w:rFonts w:ascii="Arial" w:hAnsi="Arial" w:cs="Arial"/>
          <w:sz w:val="22"/>
          <w:szCs w:val="22"/>
        </w:rPr>
        <w:t>kopią</w:t>
      </w:r>
      <w:r w:rsidRPr="000F7F35">
        <w:rPr>
          <w:rFonts w:ascii="Arial" w:hAnsi="Arial" w:cs="Arial"/>
          <w:spacing w:val="1"/>
          <w:sz w:val="22"/>
          <w:szCs w:val="22"/>
        </w:rPr>
        <w:t xml:space="preserve"> </w:t>
      </w:r>
      <w:r w:rsidRPr="000F7F35">
        <w:rPr>
          <w:rFonts w:ascii="Arial" w:hAnsi="Arial" w:cs="Arial"/>
          <w:sz w:val="22"/>
          <w:szCs w:val="22"/>
        </w:rPr>
        <w:t>elektroniczną</w:t>
      </w:r>
      <w:r w:rsidRPr="000F7F35">
        <w:rPr>
          <w:rFonts w:ascii="Arial" w:hAnsi="Arial" w:cs="Arial"/>
          <w:spacing w:val="1"/>
          <w:sz w:val="22"/>
          <w:szCs w:val="22"/>
        </w:rPr>
        <w:t xml:space="preserve"> </w:t>
      </w:r>
      <w:r w:rsidRPr="000F7F35">
        <w:rPr>
          <w:rFonts w:ascii="Arial" w:hAnsi="Arial" w:cs="Arial"/>
          <w:sz w:val="22"/>
          <w:szCs w:val="22"/>
        </w:rPr>
        <w:t>treści</w:t>
      </w:r>
      <w:r w:rsidRPr="000F7F35">
        <w:rPr>
          <w:rFonts w:ascii="Arial" w:hAnsi="Arial" w:cs="Arial"/>
          <w:spacing w:val="1"/>
          <w:sz w:val="22"/>
          <w:szCs w:val="22"/>
        </w:rPr>
        <w:t xml:space="preserve"> </w:t>
      </w:r>
      <w:r w:rsidRPr="000F7F35">
        <w:rPr>
          <w:rFonts w:ascii="Arial" w:hAnsi="Arial" w:cs="Arial"/>
          <w:sz w:val="22"/>
          <w:szCs w:val="22"/>
        </w:rPr>
        <w:t>zapisanej</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postaci</w:t>
      </w:r>
      <w:r w:rsidRPr="000F7F35">
        <w:rPr>
          <w:rFonts w:ascii="Arial" w:hAnsi="Arial" w:cs="Arial"/>
          <w:spacing w:val="1"/>
          <w:sz w:val="22"/>
          <w:szCs w:val="22"/>
        </w:rPr>
        <w:t xml:space="preserve"> </w:t>
      </w:r>
      <w:r w:rsidRPr="000F7F35">
        <w:rPr>
          <w:rFonts w:ascii="Arial" w:hAnsi="Arial" w:cs="Arial"/>
          <w:sz w:val="22"/>
          <w:szCs w:val="22"/>
        </w:rPr>
        <w:t>papierowej</w:t>
      </w:r>
      <w:r w:rsidRPr="000F7F35">
        <w:rPr>
          <w:rFonts w:ascii="Arial" w:hAnsi="Arial" w:cs="Arial"/>
          <w:spacing w:val="1"/>
          <w:sz w:val="22"/>
          <w:szCs w:val="22"/>
        </w:rPr>
        <w:t xml:space="preserve"> </w:t>
      </w:r>
      <w:r w:rsidRPr="000F7F35">
        <w:rPr>
          <w:rFonts w:ascii="Arial" w:hAnsi="Arial" w:cs="Arial"/>
          <w:sz w:val="22"/>
          <w:szCs w:val="22"/>
        </w:rPr>
        <w:t>(cyfrowe</w:t>
      </w:r>
      <w:r w:rsidRPr="000F7F35">
        <w:rPr>
          <w:rFonts w:ascii="Arial" w:hAnsi="Arial" w:cs="Arial"/>
          <w:spacing w:val="1"/>
          <w:sz w:val="22"/>
          <w:szCs w:val="22"/>
        </w:rPr>
        <w:t xml:space="preserve"> </w:t>
      </w:r>
      <w:r w:rsidRPr="000F7F35">
        <w:rPr>
          <w:rFonts w:ascii="Arial" w:hAnsi="Arial" w:cs="Arial"/>
          <w:sz w:val="22"/>
          <w:szCs w:val="22"/>
        </w:rPr>
        <w:t>odwzorowania)</w:t>
      </w:r>
      <w:r w:rsidRPr="000F7F35">
        <w:rPr>
          <w:rFonts w:ascii="Arial" w:hAnsi="Arial" w:cs="Arial"/>
          <w:spacing w:val="1"/>
          <w:sz w:val="22"/>
          <w:szCs w:val="22"/>
        </w:rPr>
        <w:t xml:space="preserve"> </w:t>
      </w:r>
      <w:r w:rsidRPr="000F7F35">
        <w:rPr>
          <w:rFonts w:ascii="Arial" w:hAnsi="Arial" w:cs="Arial"/>
          <w:sz w:val="22"/>
          <w:szCs w:val="22"/>
        </w:rPr>
        <w:t>musi</w:t>
      </w:r>
      <w:r w:rsidRPr="000F7F35">
        <w:rPr>
          <w:rFonts w:ascii="Arial" w:hAnsi="Arial" w:cs="Arial"/>
          <w:spacing w:val="1"/>
          <w:sz w:val="22"/>
          <w:szCs w:val="22"/>
        </w:rPr>
        <w:t xml:space="preserve"> </w:t>
      </w:r>
      <w:r w:rsidRPr="000F7F35">
        <w:rPr>
          <w:rFonts w:ascii="Arial" w:hAnsi="Arial" w:cs="Arial"/>
          <w:sz w:val="22"/>
          <w:szCs w:val="22"/>
        </w:rPr>
        <w:t>być</w:t>
      </w:r>
      <w:r w:rsidRPr="000F7F35">
        <w:rPr>
          <w:rFonts w:ascii="Arial" w:hAnsi="Arial" w:cs="Arial"/>
          <w:spacing w:val="1"/>
          <w:sz w:val="22"/>
          <w:szCs w:val="22"/>
        </w:rPr>
        <w:t xml:space="preserve"> </w:t>
      </w:r>
      <w:r w:rsidRPr="000F7F35">
        <w:rPr>
          <w:rFonts w:ascii="Arial" w:hAnsi="Arial" w:cs="Arial"/>
          <w:sz w:val="22"/>
          <w:szCs w:val="22"/>
        </w:rPr>
        <w:t>zgodny</w:t>
      </w:r>
      <w:r w:rsidRPr="000F7F35">
        <w:rPr>
          <w:rFonts w:ascii="Arial" w:hAnsi="Arial" w:cs="Arial"/>
          <w:spacing w:val="1"/>
          <w:sz w:val="22"/>
          <w:szCs w:val="22"/>
        </w:rPr>
        <w:t xml:space="preserve"> </w:t>
      </w:r>
      <w:r w:rsidRPr="000F7F35">
        <w:rPr>
          <w:rFonts w:ascii="Arial" w:hAnsi="Arial" w:cs="Arial"/>
          <w:sz w:val="22"/>
          <w:szCs w:val="22"/>
        </w:rPr>
        <w:t>z</w:t>
      </w:r>
      <w:r w:rsidRPr="000F7F35">
        <w:rPr>
          <w:rFonts w:ascii="Arial" w:hAnsi="Arial" w:cs="Arial"/>
          <w:spacing w:val="1"/>
          <w:sz w:val="22"/>
          <w:szCs w:val="22"/>
        </w:rPr>
        <w:t xml:space="preserve"> </w:t>
      </w:r>
      <w:r w:rsidRPr="000F7F35">
        <w:rPr>
          <w:rFonts w:ascii="Arial" w:hAnsi="Arial" w:cs="Arial"/>
          <w:sz w:val="22"/>
          <w:szCs w:val="22"/>
        </w:rPr>
        <w:t>wymaganiami</w:t>
      </w:r>
      <w:r w:rsidRPr="000F7F35">
        <w:rPr>
          <w:rFonts w:ascii="Arial" w:hAnsi="Arial" w:cs="Arial"/>
          <w:spacing w:val="1"/>
          <w:sz w:val="22"/>
          <w:szCs w:val="22"/>
        </w:rPr>
        <w:t xml:space="preserve"> </w:t>
      </w:r>
      <w:r w:rsidRPr="000F7F35">
        <w:rPr>
          <w:rFonts w:ascii="Arial" w:hAnsi="Arial" w:cs="Arial"/>
          <w:sz w:val="22"/>
          <w:szCs w:val="22"/>
        </w:rPr>
        <w:t>określonymi</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rozporządzeniu</w:t>
      </w:r>
      <w:r w:rsidRPr="000F7F35">
        <w:rPr>
          <w:rFonts w:ascii="Arial" w:hAnsi="Arial" w:cs="Arial"/>
          <w:spacing w:val="1"/>
          <w:sz w:val="22"/>
          <w:szCs w:val="22"/>
        </w:rPr>
        <w:t xml:space="preserve"> </w:t>
      </w:r>
      <w:r w:rsidRPr="000F7F35">
        <w:rPr>
          <w:rFonts w:ascii="Arial" w:hAnsi="Arial" w:cs="Arial"/>
          <w:sz w:val="22"/>
          <w:szCs w:val="22"/>
        </w:rPr>
        <w:t>Prezesa</w:t>
      </w:r>
      <w:r w:rsidRPr="000F7F35">
        <w:rPr>
          <w:rFonts w:ascii="Arial" w:hAnsi="Arial" w:cs="Arial"/>
          <w:spacing w:val="-3"/>
          <w:sz w:val="22"/>
          <w:szCs w:val="22"/>
        </w:rPr>
        <w:t xml:space="preserve"> </w:t>
      </w:r>
      <w:r w:rsidRPr="000F7F35">
        <w:rPr>
          <w:rFonts w:ascii="Arial" w:hAnsi="Arial" w:cs="Arial"/>
          <w:sz w:val="22"/>
          <w:szCs w:val="22"/>
        </w:rPr>
        <w:t>Rady</w:t>
      </w:r>
      <w:r w:rsidRPr="000F7F35">
        <w:rPr>
          <w:rFonts w:ascii="Arial" w:hAnsi="Arial" w:cs="Arial"/>
          <w:spacing w:val="-3"/>
          <w:sz w:val="22"/>
          <w:szCs w:val="22"/>
        </w:rPr>
        <w:t xml:space="preserve"> </w:t>
      </w:r>
      <w:r w:rsidRPr="000F7F35">
        <w:rPr>
          <w:rFonts w:ascii="Arial" w:hAnsi="Arial" w:cs="Arial"/>
          <w:sz w:val="22"/>
          <w:szCs w:val="22"/>
        </w:rPr>
        <w:t>Ministrów</w:t>
      </w:r>
      <w:r w:rsidRPr="000F7F35">
        <w:rPr>
          <w:rFonts w:ascii="Arial" w:hAnsi="Arial" w:cs="Arial"/>
          <w:spacing w:val="-2"/>
          <w:sz w:val="22"/>
          <w:szCs w:val="22"/>
        </w:rPr>
        <w:t xml:space="preserve"> </w:t>
      </w:r>
      <w:r w:rsidRPr="000F7F35">
        <w:rPr>
          <w:rFonts w:ascii="Arial" w:hAnsi="Arial" w:cs="Arial"/>
          <w:sz w:val="22"/>
          <w:szCs w:val="22"/>
        </w:rPr>
        <w:t>w sprawie</w:t>
      </w:r>
      <w:r w:rsidRPr="000F7F35">
        <w:rPr>
          <w:rFonts w:ascii="Arial" w:hAnsi="Arial" w:cs="Arial"/>
          <w:spacing w:val="-3"/>
          <w:sz w:val="22"/>
          <w:szCs w:val="22"/>
        </w:rPr>
        <w:t xml:space="preserve"> </w:t>
      </w:r>
      <w:r w:rsidRPr="000F7F35">
        <w:rPr>
          <w:rFonts w:ascii="Arial" w:hAnsi="Arial" w:cs="Arial"/>
          <w:sz w:val="22"/>
          <w:szCs w:val="22"/>
        </w:rPr>
        <w:t>wymagań dla</w:t>
      </w:r>
      <w:r w:rsidRPr="000F7F35">
        <w:rPr>
          <w:rFonts w:ascii="Arial" w:hAnsi="Arial" w:cs="Arial"/>
          <w:spacing w:val="-3"/>
          <w:sz w:val="22"/>
          <w:szCs w:val="22"/>
        </w:rPr>
        <w:t xml:space="preserve"> </w:t>
      </w:r>
      <w:r w:rsidRPr="000F7F35">
        <w:rPr>
          <w:rFonts w:ascii="Arial" w:hAnsi="Arial" w:cs="Arial"/>
          <w:sz w:val="22"/>
          <w:szCs w:val="22"/>
        </w:rPr>
        <w:t>dokumentów elektronicznych.</w:t>
      </w:r>
    </w:p>
    <w:p w14:paraId="4E954037" w14:textId="77777777" w:rsidR="00E945EE" w:rsidRPr="000F7F35" w:rsidRDefault="00E945EE" w:rsidP="00DA5F44">
      <w:pPr>
        <w:pStyle w:val="Akapitzlist"/>
        <w:widowControl w:val="0"/>
        <w:numPr>
          <w:ilvl w:val="0"/>
          <w:numId w:val="38"/>
        </w:numPr>
        <w:tabs>
          <w:tab w:val="left" w:pos="567"/>
        </w:tabs>
        <w:autoSpaceDE w:val="0"/>
        <w:autoSpaceDN w:val="0"/>
        <w:spacing w:before="2" w:line="271" w:lineRule="auto"/>
        <w:ind w:left="567" w:right="110" w:hanging="425"/>
        <w:contextualSpacing w:val="0"/>
        <w:jc w:val="both"/>
        <w:rPr>
          <w:rFonts w:ascii="Arial" w:hAnsi="Arial" w:cs="Arial"/>
          <w:sz w:val="22"/>
          <w:szCs w:val="22"/>
        </w:rPr>
      </w:pPr>
      <w:r w:rsidRPr="000F7F35">
        <w:rPr>
          <w:rFonts w:ascii="Arial" w:hAnsi="Arial" w:cs="Arial"/>
          <w:sz w:val="22"/>
          <w:szCs w:val="22"/>
        </w:rPr>
        <w:t>Dokumenty</w:t>
      </w:r>
      <w:r w:rsidRPr="000F7F35">
        <w:rPr>
          <w:rFonts w:ascii="Arial" w:hAnsi="Arial" w:cs="Arial"/>
          <w:spacing w:val="-10"/>
          <w:sz w:val="22"/>
          <w:szCs w:val="22"/>
        </w:rPr>
        <w:t xml:space="preserve"> </w:t>
      </w:r>
      <w:r w:rsidRPr="000F7F35">
        <w:rPr>
          <w:rFonts w:ascii="Arial" w:hAnsi="Arial" w:cs="Arial"/>
          <w:sz w:val="22"/>
          <w:szCs w:val="22"/>
        </w:rPr>
        <w:t>elektroniczne,</w:t>
      </w:r>
      <w:r w:rsidRPr="000F7F35">
        <w:rPr>
          <w:rFonts w:ascii="Arial" w:hAnsi="Arial" w:cs="Arial"/>
          <w:spacing w:val="-9"/>
          <w:sz w:val="22"/>
          <w:szCs w:val="22"/>
        </w:rPr>
        <w:t xml:space="preserve"> </w:t>
      </w:r>
      <w:r w:rsidRPr="000F7F35">
        <w:rPr>
          <w:rFonts w:ascii="Arial" w:hAnsi="Arial" w:cs="Arial"/>
          <w:sz w:val="22"/>
          <w:szCs w:val="22"/>
        </w:rPr>
        <w:t>o</w:t>
      </w:r>
      <w:r w:rsidRPr="000F7F35">
        <w:rPr>
          <w:rFonts w:ascii="Arial" w:hAnsi="Arial" w:cs="Arial"/>
          <w:spacing w:val="-8"/>
          <w:sz w:val="22"/>
          <w:szCs w:val="22"/>
        </w:rPr>
        <w:t xml:space="preserve"> </w:t>
      </w:r>
      <w:r w:rsidRPr="000F7F35">
        <w:rPr>
          <w:rFonts w:ascii="Arial" w:hAnsi="Arial" w:cs="Arial"/>
          <w:sz w:val="22"/>
          <w:szCs w:val="22"/>
        </w:rPr>
        <w:t>których</w:t>
      </w:r>
      <w:r w:rsidRPr="000F7F35">
        <w:rPr>
          <w:rFonts w:ascii="Arial" w:hAnsi="Arial" w:cs="Arial"/>
          <w:spacing w:val="-9"/>
          <w:sz w:val="22"/>
          <w:szCs w:val="22"/>
        </w:rPr>
        <w:t xml:space="preserve"> </w:t>
      </w:r>
      <w:r w:rsidRPr="000F7F35">
        <w:rPr>
          <w:rFonts w:ascii="Arial" w:hAnsi="Arial" w:cs="Arial"/>
          <w:sz w:val="22"/>
          <w:szCs w:val="22"/>
        </w:rPr>
        <w:t>mowa</w:t>
      </w:r>
      <w:r w:rsidRPr="000F7F35">
        <w:rPr>
          <w:rFonts w:ascii="Arial" w:hAnsi="Arial" w:cs="Arial"/>
          <w:spacing w:val="-11"/>
          <w:sz w:val="22"/>
          <w:szCs w:val="22"/>
        </w:rPr>
        <w:t xml:space="preserve"> </w:t>
      </w:r>
      <w:r w:rsidRPr="000F7F35">
        <w:rPr>
          <w:rFonts w:ascii="Arial" w:hAnsi="Arial" w:cs="Arial"/>
          <w:sz w:val="22"/>
          <w:szCs w:val="22"/>
        </w:rPr>
        <w:t>w</w:t>
      </w:r>
      <w:r w:rsidRPr="000F7F35">
        <w:rPr>
          <w:rFonts w:ascii="Arial" w:hAnsi="Arial" w:cs="Arial"/>
          <w:spacing w:val="37"/>
          <w:sz w:val="22"/>
          <w:szCs w:val="22"/>
        </w:rPr>
        <w:t xml:space="preserve"> </w:t>
      </w:r>
      <w:r w:rsidRPr="000F7F35">
        <w:rPr>
          <w:rFonts w:ascii="Arial" w:hAnsi="Arial" w:cs="Arial"/>
          <w:sz w:val="22"/>
          <w:szCs w:val="22"/>
        </w:rPr>
        <w:t>§</w:t>
      </w:r>
      <w:r w:rsidRPr="000F7F35">
        <w:rPr>
          <w:rFonts w:ascii="Arial" w:hAnsi="Arial" w:cs="Arial"/>
          <w:spacing w:val="-8"/>
          <w:sz w:val="22"/>
          <w:szCs w:val="22"/>
        </w:rPr>
        <w:t xml:space="preserve"> </w:t>
      </w:r>
      <w:r w:rsidRPr="000F7F35">
        <w:rPr>
          <w:rFonts w:ascii="Arial" w:hAnsi="Arial" w:cs="Arial"/>
          <w:sz w:val="22"/>
          <w:szCs w:val="22"/>
        </w:rPr>
        <w:t>2</w:t>
      </w:r>
      <w:r w:rsidRPr="000F7F35">
        <w:rPr>
          <w:rFonts w:ascii="Arial" w:hAnsi="Arial" w:cs="Arial"/>
          <w:spacing w:val="-13"/>
          <w:sz w:val="22"/>
          <w:szCs w:val="22"/>
        </w:rPr>
        <w:t xml:space="preserve"> </w:t>
      </w:r>
      <w:r w:rsidRPr="000F7F35">
        <w:rPr>
          <w:rFonts w:ascii="Arial" w:hAnsi="Arial" w:cs="Arial"/>
          <w:sz w:val="22"/>
          <w:szCs w:val="22"/>
        </w:rPr>
        <w:t>ust.</w:t>
      </w:r>
      <w:r w:rsidRPr="000F7F35">
        <w:rPr>
          <w:rFonts w:ascii="Arial" w:hAnsi="Arial" w:cs="Arial"/>
          <w:spacing w:val="-10"/>
          <w:sz w:val="22"/>
          <w:szCs w:val="22"/>
        </w:rPr>
        <w:t xml:space="preserve"> </w:t>
      </w:r>
      <w:r w:rsidRPr="000F7F35">
        <w:rPr>
          <w:rFonts w:ascii="Arial" w:hAnsi="Arial" w:cs="Arial"/>
          <w:sz w:val="22"/>
          <w:szCs w:val="22"/>
        </w:rPr>
        <w:t>1</w:t>
      </w:r>
      <w:r w:rsidRPr="000F7F35">
        <w:rPr>
          <w:rFonts w:ascii="Arial" w:hAnsi="Arial" w:cs="Arial"/>
          <w:spacing w:val="-10"/>
          <w:sz w:val="22"/>
          <w:szCs w:val="22"/>
        </w:rPr>
        <w:t xml:space="preserve"> </w:t>
      </w:r>
      <w:r w:rsidRPr="000F7F35">
        <w:rPr>
          <w:rFonts w:ascii="Arial" w:hAnsi="Arial" w:cs="Arial"/>
          <w:sz w:val="22"/>
          <w:szCs w:val="22"/>
        </w:rPr>
        <w:t>rozporządzenia</w:t>
      </w:r>
      <w:r w:rsidRPr="000F7F35">
        <w:rPr>
          <w:rFonts w:ascii="Arial" w:hAnsi="Arial" w:cs="Arial"/>
          <w:spacing w:val="-6"/>
          <w:sz w:val="22"/>
          <w:szCs w:val="22"/>
        </w:rPr>
        <w:t xml:space="preserve"> </w:t>
      </w:r>
      <w:r w:rsidRPr="000F7F35">
        <w:rPr>
          <w:rFonts w:ascii="Arial" w:hAnsi="Arial" w:cs="Arial"/>
          <w:sz w:val="22"/>
          <w:szCs w:val="22"/>
        </w:rPr>
        <w:t>Prezesa</w:t>
      </w:r>
      <w:r w:rsidRPr="000F7F35">
        <w:rPr>
          <w:rFonts w:ascii="Arial" w:hAnsi="Arial" w:cs="Arial"/>
          <w:spacing w:val="-9"/>
          <w:sz w:val="22"/>
          <w:szCs w:val="22"/>
        </w:rPr>
        <w:t xml:space="preserve"> </w:t>
      </w:r>
      <w:r w:rsidRPr="000F7F35">
        <w:rPr>
          <w:rFonts w:ascii="Arial" w:hAnsi="Arial" w:cs="Arial"/>
          <w:sz w:val="22"/>
          <w:szCs w:val="22"/>
        </w:rPr>
        <w:t>Rady</w:t>
      </w:r>
      <w:r w:rsidRPr="000F7F35">
        <w:rPr>
          <w:rFonts w:ascii="Arial" w:hAnsi="Arial" w:cs="Arial"/>
          <w:spacing w:val="-51"/>
          <w:sz w:val="22"/>
          <w:szCs w:val="22"/>
        </w:rPr>
        <w:t xml:space="preserve"> </w:t>
      </w:r>
      <w:r w:rsidRPr="000F7F35">
        <w:rPr>
          <w:rFonts w:ascii="Arial" w:hAnsi="Arial" w:cs="Arial"/>
          <w:sz w:val="22"/>
          <w:szCs w:val="22"/>
        </w:rPr>
        <w:t>Ministrów</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54"/>
          <w:sz w:val="22"/>
          <w:szCs w:val="22"/>
        </w:rPr>
        <w:t xml:space="preserve"> </w:t>
      </w:r>
      <w:r w:rsidRPr="000F7F35">
        <w:rPr>
          <w:rFonts w:ascii="Arial" w:hAnsi="Arial" w:cs="Arial"/>
          <w:sz w:val="22"/>
          <w:szCs w:val="22"/>
        </w:rPr>
        <w:t>sprawie</w:t>
      </w:r>
      <w:r w:rsidRPr="000F7F35">
        <w:rPr>
          <w:rFonts w:ascii="Arial" w:hAnsi="Arial" w:cs="Arial"/>
          <w:spacing w:val="54"/>
          <w:sz w:val="22"/>
          <w:szCs w:val="22"/>
        </w:rPr>
        <w:t xml:space="preserve"> </w:t>
      </w:r>
      <w:r w:rsidRPr="000F7F35">
        <w:rPr>
          <w:rFonts w:ascii="Arial" w:hAnsi="Arial" w:cs="Arial"/>
          <w:sz w:val="22"/>
          <w:szCs w:val="22"/>
        </w:rPr>
        <w:t>wymagań</w:t>
      </w:r>
      <w:r w:rsidRPr="000F7F35">
        <w:rPr>
          <w:rFonts w:ascii="Arial" w:hAnsi="Arial" w:cs="Arial"/>
          <w:spacing w:val="54"/>
          <w:sz w:val="22"/>
          <w:szCs w:val="22"/>
        </w:rPr>
        <w:t xml:space="preserve"> </w:t>
      </w:r>
      <w:r w:rsidRPr="000F7F35">
        <w:rPr>
          <w:rFonts w:ascii="Arial" w:hAnsi="Arial" w:cs="Arial"/>
          <w:sz w:val="22"/>
          <w:szCs w:val="22"/>
        </w:rPr>
        <w:t>dla</w:t>
      </w:r>
      <w:r w:rsidRPr="000F7F35">
        <w:rPr>
          <w:rFonts w:ascii="Arial" w:hAnsi="Arial" w:cs="Arial"/>
          <w:spacing w:val="55"/>
          <w:sz w:val="22"/>
          <w:szCs w:val="22"/>
        </w:rPr>
        <w:t xml:space="preserve"> </w:t>
      </w:r>
      <w:r w:rsidRPr="000F7F35">
        <w:rPr>
          <w:rFonts w:ascii="Arial" w:hAnsi="Arial" w:cs="Arial"/>
          <w:sz w:val="22"/>
          <w:szCs w:val="22"/>
        </w:rPr>
        <w:t>dokumentów</w:t>
      </w:r>
      <w:r w:rsidRPr="000F7F35">
        <w:rPr>
          <w:rFonts w:ascii="Arial" w:hAnsi="Arial" w:cs="Arial"/>
          <w:spacing w:val="54"/>
          <w:sz w:val="22"/>
          <w:szCs w:val="22"/>
        </w:rPr>
        <w:t xml:space="preserve"> </w:t>
      </w:r>
      <w:r w:rsidRPr="000F7F35">
        <w:rPr>
          <w:rFonts w:ascii="Arial" w:hAnsi="Arial" w:cs="Arial"/>
          <w:sz w:val="22"/>
          <w:szCs w:val="22"/>
        </w:rPr>
        <w:t>elektronicznych,</w:t>
      </w:r>
      <w:r w:rsidRPr="000F7F35">
        <w:rPr>
          <w:rFonts w:ascii="Arial" w:hAnsi="Arial" w:cs="Arial"/>
          <w:spacing w:val="54"/>
          <w:sz w:val="22"/>
          <w:szCs w:val="22"/>
        </w:rPr>
        <w:t xml:space="preserve"> </w:t>
      </w:r>
      <w:r w:rsidRPr="000F7F35">
        <w:rPr>
          <w:rFonts w:ascii="Arial" w:hAnsi="Arial" w:cs="Arial"/>
          <w:sz w:val="22"/>
          <w:szCs w:val="22"/>
        </w:rPr>
        <w:t>sporządza</w:t>
      </w:r>
      <w:r w:rsidRPr="000F7F35">
        <w:rPr>
          <w:rFonts w:ascii="Arial" w:hAnsi="Arial" w:cs="Arial"/>
          <w:spacing w:val="54"/>
          <w:sz w:val="22"/>
          <w:szCs w:val="22"/>
        </w:rPr>
        <w:t xml:space="preserve"> </w:t>
      </w:r>
      <w:r w:rsidRPr="000F7F35">
        <w:rPr>
          <w:rFonts w:ascii="Arial" w:hAnsi="Arial" w:cs="Arial"/>
          <w:sz w:val="22"/>
          <w:szCs w:val="22"/>
        </w:rPr>
        <w:t>się</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postaci</w:t>
      </w:r>
      <w:r w:rsidRPr="000F7F35">
        <w:rPr>
          <w:rFonts w:ascii="Arial" w:hAnsi="Arial" w:cs="Arial"/>
          <w:spacing w:val="1"/>
          <w:sz w:val="22"/>
          <w:szCs w:val="22"/>
        </w:rPr>
        <w:t xml:space="preserve"> </w:t>
      </w:r>
      <w:r w:rsidRPr="000F7F35">
        <w:rPr>
          <w:rFonts w:ascii="Arial" w:hAnsi="Arial" w:cs="Arial"/>
          <w:sz w:val="22"/>
          <w:szCs w:val="22"/>
        </w:rPr>
        <w:t>elektronicznej,</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formatach</w:t>
      </w:r>
      <w:r w:rsidRPr="000F7F35">
        <w:rPr>
          <w:rFonts w:ascii="Arial" w:hAnsi="Arial" w:cs="Arial"/>
          <w:spacing w:val="1"/>
          <w:sz w:val="22"/>
          <w:szCs w:val="22"/>
        </w:rPr>
        <w:t xml:space="preserve"> </w:t>
      </w:r>
      <w:r w:rsidRPr="000F7F35">
        <w:rPr>
          <w:rFonts w:ascii="Arial" w:hAnsi="Arial" w:cs="Arial"/>
          <w:sz w:val="22"/>
          <w:szCs w:val="22"/>
        </w:rPr>
        <w:t>danych</w:t>
      </w:r>
      <w:r w:rsidRPr="000F7F35">
        <w:rPr>
          <w:rFonts w:ascii="Arial" w:hAnsi="Arial" w:cs="Arial"/>
          <w:spacing w:val="1"/>
          <w:sz w:val="22"/>
          <w:szCs w:val="22"/>
        </w:rPr>
        <w:t xml:space="preserve"> </w:t>
      </w:r>
      <w:r w:rsidRPr="000F7F35">
        <w:rPr>
          <w:rFonts w:ascii="Arial" w:hAnsi="Arial" w:cs="Arial"/>
          <w:sz w:val="22"/>
          <w:szCs w:val="22"/>
        </w:rPr>
        <w:t>określonych</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przepisach</w:t>
      </w:r>
      <w:r w:rsidRPr="000F7F35">
        <w:rPr>
          <w:rFonts w:ascii="Arial" w:hAnsi="Arial" w:cs="Arial"/>
          <w:spacing w:val="1"/>
          <w:sz w:val="22"/>
          <w:szCs w:val="22"/>
        </w:rPr>
        <w:t xml:space="preserve"> </w:t>
      </w:r>
      <w:r w:rsidRPr="000F7F35">
        <w:rPr>
          <w:rFonts w:ascii="Arial" w:hAnsi="Arial" w:cs="Arial"/>
          <w:sz w:val="22"/>
          <w:szCs w:val="22"/>
        </w:rPr>
        <w:t>rozporządzenia</w:t>
      </w:r>
      <w:r w:rsidRPr="000F7F35">
        <w:rPr>
          <w:rFonts w:ascii="Arial" w:hAnsi="Arial" w:cs="Arial"/>
          <w:spacing w:val="40"/>
          <w:sz w:val="22"/>
          <w:szCs w:val="22"/>
        </w:rPr>
        <w:t xml:space="preserve"> </w:t>
      </w:r>
      <w:r w:rsidRPr="000F7F35">
        <w:rPr>
          <w:rFonts w:ascii="Arial" w:hAnsi="Arial" w:cs="Arial"/>
          <w:sz w:val="22"/>
          <w:szCs w:val="22"/>
        </w:rPr>
        <w:t>Rady</w:t>
      </w:r>
      <w:r w:rsidRPr="000F7F35">
        <w:rPr>
          <w:rFonts w:ascii="Arial" w:hAnsi="Arial" w:cs="Arial"/>
          <w:spacing w:val="91"/>
          <w:sz w:val="22"/>
          <w:szCs w:val="22"/>
        </w:rPr>
        <w:t xml:space="preserve"> </w:t>
      </w:r>
      <w:r w:rsidRPr="000F7F35">
        <w:rPr>
          <w:rFonts w:ascii="Arial" w:hAnsi="Arial" w:cs="Arial"/>
          <w:sz w:val="22"/>
          <w:szCs w:val="22"/>
        </w:rPr>
        <w:t>Ministrów</w:t>
      </w:r>
      <w:r w:rsidRPr="000F7F35">
        <w:rPr>
          <w:rFonts w:ascii="Arial" w:hAnsi="Arial" w:cs="Arial"/>
          <w:spacing w:val="93"/>
          <w:sz w:val="22"/>
          <w:szCs w:val="22"/>
        </w:rPr>
        <w:t xml:space="preserve"> </w:t>
      </w:r>
      <w:r w:rsidRPr="000F7F35">
        <w:rPr>
          <w:rFonts w:ascii="Arial" w:hAnsi="Arial" w:cs="Arial"/>
          <w:sz w:val="22"/>
          <w:szCs w:val="22"/>
        </w:rPr>
        <w:t>w</w:t>
      </w:r>
      <w:r w:rsidRPr="000F7F35">
        <w:rPr>
          <w:rFonts w:ascii="Arial" w:hAnsi="Arial" w:cs="Arial"/>
          <w:spacing w:val="97"/>
          <w:sz w:val="22"/>
          <w:szCs w:val="22"/>
        </w:rPr>
        <w:t xml:space="preserve"> </w:t>
      </w:r>
      <w:r w:rsidRPr="000F7F35">
        <w:rPr>
          <w:rFonts w:ascii="Arial" w:hAnsi="Arial" w:cs="Arial"/>
          <w:sz w:val="22"/>
          <w:szCs w:val="22"/>
        </w:rPr>
        <w:t>sprawie</w:t>
      </w:r>
      <w:r w:rsidRPr="000F7F35">
        <w:rPr>
          <w:rFonts w:ascii="Arial" w:hAnsi="Arial" w:cs="Arial"/>
          <w:spacing w:val="92"/>
          <w:sz w:val="22"/>
          <w:szCs w:val="22"/>
        </w:rPr>
        <w:t xml:space="preserve"> </w:t>
      </w:r>
      <w:r w:rsidRPr="000F7F35">
        <w:rPr>
          <w:rFonts w:ascii="Arial" w:hAnsi="Arial" w:cs="Arial"/>
          <w:sz w:val="22"/>
          <w:szCs w:val="22"/>
        </w:rPr>
        <w:t>Krajowych</w:t>
      </w:r>
      <w:r w:rsidRPr="000F7F35">
        <w:rPr>
          <w:rFonts w:ascii="Arial" w:hAnsi="Arial" w:cs="Arial"/>
          <w:spacing w:val="95"/>
          <w:sz w:val="22"/>
          <w:szCs w:val="22"/>
        </w:rPr>
        <w:t xml:space="preserve"> </w:t>
      </w:r>
      <w:r w:rsidRPr="000F7F35">
        <w:rPr>
          <w:rFonts w:ascii="Arial" w:hAnsi="Arial" w:cs="Arial"/>
          <w:sz w:val="22"/>
          <w:szCs w:val="22"/>
        </w:rPr>
        <w:t>Ram</w:t>
      </w:r>
      <w:r w:rsidRPr="000F7F35">
        <w:rPr>
          <w:rFonts w:ascii="Arial" w:hAnsi="Arial" w:cs="Arial"/>
          <w:spacing w:val="94"/>
          <w:sz w:val="22"/>
          <w:szCs w:val="22"/>
        </w:rPr>
        <w:t xml:space="preserve"> </w:t>
      </w:r>
      <w:r w:rsidRPr="000F7F35">
        <w:rPr>
          <w:rFonts w:ascii="Arial" w:hAnsi="Arial" w:cs="Arial"/>
          <w:sz w:val="22"/>
          <w:szCs w:val="22"/>
        </w:rPr>
        <w:t>Interoperacyjności,</w:t>
      </w:r>
      <w:r w:rsidRPr="000F7F35">
        <w:rPr>
          <w:rFonts w:ascii="Arial" w:hAnsi="Arial" w:cs="Arial"/>
          <w:spacing w:val="-52"/>
          <w:sz w:val="22"/>
          <w:szCs w:val="22"/>
        </w:rPr>
        <w:t xml:space="preserve"> </w:t>
      </w:r>
      <w:r w:rsidRPr="000F7F35">
        <w:rPr>
          <w:rFonts w:ascii="Arial" w:hAnsi="Arial" w:cs="Arial"/>
          <w:sz w:val="22"/>
          <w:szCs w:val="22"/>
        </w:rPr>
        <w:t>z</w:t>
      </w:r>
      <w:r w:rsidRPr="000F7F35">
        <w:rPr>
          <w:rFonts w:ascii="Arial" w:hAnsi="Arial" w:cs="Arial"/>
          <w:spacing w:val="31"/>
          <w:sz w:val="22"/>
          <w:szCs w:val="22"/>
        </w:rPr>
        <w:t xml:space="preserve"> </w:t>
      </w:r>
      <w:r w:rsidRPr="000F7F35">
        <w:rPr>
          <w:rFonts w:ascii="Arial" w:hAnsi="Arial" w:cs="Arial"/>
          <w:sz w:val="22"/>
          <w:szCs w:val="22"/>
        </w:rPr>
        <w:t>uwzględnieniem</w:t>
      </w:r>
      <w:r w:rsidRPr="000F7F35">
        <w:rPr>
          <w:rFonts w:ascii="Arial" w:hAnsi="Arial" w:cs="Arial"/>
          <w:spacing w:val="28"/>
          <w:sz w:val="22"/>
          <w:szCs w:val="22"/>
        </w:rPr>
        <w:t xml:space="preserve"> </w:t>
      </w:r>
      <w:r w:rsidRPr="000F7F35">
        <w:rPr>
          <w:rFonts w:ascii="Arial" w:hAnsi="Arial" w:cs="Arial"/>
          <w:sz w:val="22"/>
          <w:szCs w:val="22"/>
        </w:rPr>
        <w:t>rodzaju</w:t>
      </w:r>
      <w:r w:rsidRPr="000F7F35">
        <w:rPr>
          <w:rFonts w:ascii="Arial" w:hAnsi="Arial" w:cs="Arial"/>
          <w:spacing w:val="32"/>
          <w:sz w:val="22"/>
          <w:szCs w:val="22"/>
        </w:rPr>
        <w:t xml:space="preserve"> </w:t>
      </w:r>
      <w:r w:rsidRPr="000F7F35">
        <w:rPr>
          <w:rFonts w:ascii="Arial" w:hAnsi="Arial" w:cs="Arial"/>
          <w:sz w:val="22"/>
          <w:szCs w:val="22"/>
        </w:rPr>
        <w:t>przekazywanych</w:t>
      </w:r>
      <w:r w:rsidRPr="000F7F35">
        <w:rPr>
          <w:rFonts w:ascii="Arial" w:hAnsi="Arial" w:cs="Arial"/>
          <w:spacing w:val="30"/>
          <w:sz w:val="22"/>
          <w:szCs w:val="22"/>
        </w:rPr>
        <w:t xml:space="preserve"> </w:t>
      </w:r>
      <w:r w:rsidRPr="000F7F35">
        <w:rPr>
          <w:rFonts w:ascii="Arial" w:hAnsi="Arial" w:cs="Arial"/>
          <w:sz w:val="22"/>
          <w:szCs w:val="22"/>
        </w:rPr>
        <w:t>danych</w:t>
      </w:r>
      <w:r w:rsidRPr="000F7F35">
        <w:rPr>
          <w:rFonts w:ascii="Arial" w:hAnsi="Arial" w:cs="Arial"/>
          <w:spacing w:val="30"/>
          <w:sz w:val="22"/>
          <w:szCs w:val="22"/>
        </w:rPr>
        <w:t xml:space="preserve"> </w:t>
      </w:r>
      <w:r w:rsidRPr="000F7F35">
        <w:rPr>
          <w:rFonts w:ascii="Arial" w:hAnsi="Arial" w:cs="Arial"/>
          <w:sz w:val="22"/>
          <w:szCs w:val="22"/>
        </w:rPr>
        <w:t>i</w:t>
      </w:r>
      <w:r w:rsidRPr="000F7F35">
        <w:rPr>
          <w:rFonts w:ascii="Arial" w:hAnsi="Arial" w:cs="Arial"/>
          <w:spacing w:val="31"/>
          <w:sz w:val="22"/>
          <w:szCs w:val="22"/>
        </w:rPr>
        <w:t xml:space="preserve"> </w:t>
      </w:r>
      <w:r w:rsidRPr="000F7F35">
        <w:rPr>
          <w:rFonts w:ascii="Arial" w:hAnsi="Arial" w:cs="Arial"/>
          <w:sz w:val="22"/>
          <w:szCs w:val="22"/>
        </w:rPr>
        <w:t>przekazuje</w:t>
      </w:r>
      <w:r w:rsidRPr="000F7F35">
        <w:rPr>
          <w:rFonts w:ascii="Arial" w:hAnsi="Arial" w:cs="Arial"/>
          <w:spacing w:val="30"/>
          <w:sz w:val="22"/>
          <w:szCs w:val="22"/>
        </w:rPr>
        <w:t xml:space="preserve"> </w:t>
      </w:r>
      <w:r w:rsidRPr="000F7F35">
        <w:rPr>
          <w:rFonts w:ascii="Arial" w:hAnsi="Arial" w:cs="Arial"/>
          <w:sz w:val="22"/>
          <w:szCs w:val="22"/>
        </w:rPr>
        <w:t>się</w:t>
      </w:r>
      <w:r w:rsidRPr="000F7F35">
        <w:rPr>
          <w:rFonts w:ascii="Arial" w:hAnsi="Arial" w:cs="Arial"/>
          <w:spacing w:val="31"/>
          <w:sz w:val="22"/>
          <w:szCs w:val="22"/>
        </w:rPr>
        <w:t xml:space="preserve"> </w:t>
      </w:r>
      <w:r w:rsidRPr="000F7F35">
        <w:rPr>
          <w:rFonts w:ascii="Arial" w:hAnsi="Arial" w:cs="Arial"/>
          <w:sz w:val="22"/>
          <w:szCs w:val="22"/>
        </w:rPr>
        <w:t>jako</w:t>
      </w:r>
      <w:r w:rsidRPr="000F7F35">
        <w:rPr>
          <w:rFonts w:ascii="Arial" w:hAnsi="Arial" w:cs="Arial"/>
          <w:spacing w:val="28"/>
          <w:sz w:val="22"/>
          <w:szCs w:val="22"/>
        </w:rPr>
        <w:t xml:space="preserve"> </w:t>
      </w:r>
      <w:r w:rsidRPr="000F7F35">
        <w:rPr>
          <w:rFonts w:ascii="Arial" w:hAnsi="Arial" w:cs="Arial"/>
          <w:sz w:val="22"/>
          <w:szCs w:val="22"/>
        </w:rPr>
        <w:t>załączniki. W</w:t>
      </w:r>
      <w:r w:rsidRPr="000F7F35">
        <w:rPr>
          <w:rFonts w:ascii="Arial" w:hAnsi="Arial" w:cs="Arial"/>
          <w:spacing w:val="10"/>
          <w:sz w:val="22"/>
          <w:szCs w:val="22"/>
        </w:rPr>
        <w:t xml:space="preserve"> </w:t>
      </w:r>
      <w:r w:rsidRPr="000F7F35">
        <w:rPr>
          <w:rFonts w:ascii="Arial" w:hAnsi="Arial" w:cs="Arial"/>
          <w:sz w:val="22"/>
          <w:szCs w:val="22"/>
        </w:rPr>
        <w:t>przypadku</w:t>
      </w:r>
      <w:r w:rsidRPr="000F7F35">
        <w:rPr>
          <w:rFonts w:ascii="Arial" w:hAnsi="Arial" w:cs="Arial"/>
          <w:spacing w:val="9"/>
          <w:sz w:val="22"/>
          <w:szCs w:val="22"/>
        </w:rPr>
        <w:t xml:space="preserve"> </w:t>
      </w:r>
      <w:r w:rsidRPr="000F7F35">
        <w:rPr>
          <w:rFonts w:ascii="Arial" w:hAnsi="Arial" w:cs="Arial"/>
          <w:sz w:val="22"/>
          <w:szCs w:val="22"/>
        </w:rPr>
        <w:t>formatów,</w:t>
      </w:r>
      <w:r w:rsidRPr="000F7F35">
        <w:rPr>
          <w:rFonts w:ascii="Arial" w:hAnsi="Arial" w:cs="Arial"/>
          <w:spacing w:val="9"/>
          <w:sz w:val="22"/>
          <w:szCs w:val="22"/>
        </w:rPr>
        <w:t xml:space="preserve"> </w:t>
      </w:r>
      <w:r w:rsidRPr="000F7F35">
        <w:rPr>
          <w:rFonts w:ascii="Arial" w:hAnsi="Arial" w:cs="Arial"/>
          <w:sz w:val="22"/>
          <w:szCs w:val="22"/>
        </w:rPr>
        <w:t>o</w:t>
      </w:r>
      <w:r w:rsidRPr="000F7F35">
        <w:rPr>
          <w:rFonts w:ascii="Arial" w:hAnsi="Arial" w:cs="Arial"/>
          <w:spacing w:val="11"/>
          <w:sz w:val="22"/>
          <w:szCs w:val="22"/>
        </w:rPr>
        <w:t xml:space="preserve"> </w:t>
      </w:r>
      <w:r w:rsidRPr="000F7F35">
        <w:rPr>
          <w:rFonts w:ascii="Arial" w:hAnsi="Arial" w:cs="Arial"/>
          <w:sz w:val="22"/>
          <w:szCs w:val="22"/>
        </w:rPr>
        <w:t>których</w:t>
      </w:r>
      <w:r w:rsidRPr="000F7F35">
        <w:rPr>
          <w:rFonts w:ascii="Arial" w:hAnsi="Arial" w:cs="Arial"/>
          <w:spacing w:val="10"/>
          <w:sz w:val="22"/>
          <w:szCs w:val="22"/>
        </w:rPr>
        <w:t xml:space="preserve"> </w:t>
      </w:r>
      <w:r w:rsidRPr="000F7F35">
        <w:rPr>
          <w:rFonts w:ascii="Arial" w:hAnsi="Arial" w:cs="Arial"/>
          <w:sz w:val="22"/>
          <w:szCs w:val="22"/>
        </w:rPr>
        <w:t>mowa</w:t>
      </w:r>
      <w:r w:rsidRPr="000F7F35">
        <w:rPr>
          <w:rFonts w:ascii="Arial" w:hAnsi="Arial" w:cs="Arial"/>
          <w:spacing w:val="10"/>
          <w:sz w:val="22"/>
          <w:szCs w:val="22"/>
        </w:rPr>
        <w:t xml:space="preserve"> </w:t>
      </w:r>
      <w:r w:rsidRPr="000F7F35">
        <w:rPr>
          <w:rFonts w:ascii="Arial" w:hAnsi="Arial" w:cs="Arial"/>
          <w:sz w:val="22"/>
          <w:szCs w:val="22"/>
        </w:rPr>
        <w:t>w</w:t>
      </w:r>
      <w:r w:rsidRPr="000F7F35">
        <w:rPr>
          <w:rFonts w:ascii="Arial" w:hAnsi="Arial" w:cs="Arial"/>
          <w:spacing w:val="10"/>
          <w:sz w:val="22"/>
          <w:szCs w:val="22"/>
        </w:rPr>
        <w:t xml:space="preserve"> </w:t>
      </w:r>
      <w:r w:rsidRPr="000F7F35">
        <w:rPr>
          <w:rFonts w:ascii="Arial" w:hAnsi="Arial" w:cs="Arial"/>
          <w:sz w:val="22"/>
          <w:szCs w:val="22"/>
        </w:rPr>
        <w:t>art.</w:t>
      </w:r>
      <w:r w:rsidRPr="000F7F35">
        <w:rPr>
          <w:rFonts w:ascii="Arial" w:hAnsi="Arial" w:cs="Arial"/>
          <w:spacing w:val="5"/>
          <w:sz w:val="22"/>
          <w:szCs w:val="22"/>
        </w:rPr>
        <w:t xml:space="preserve"> </w:t>
      </w:r>
      <w:r w:rsidRPr="000F7F35">
        <w:rPr>
          <w:rFonts w:ascii="Arial" w:hAnsi="Arial" w:cs="Arial"/>
          <w:sz w:val="22"/>
          <w:szCs w:val="22"/>
        </w:rPr>
        <w:t>66</w:t>
      </w:r>
      <w:r w:rsidRPr="000F7F35">
        <w:rPr>
          <w:rFonts w:ascii="Arial" w:hAnsi="Arial" w:cs="Arial"/>
          <w:spacing w:val="11"/>
          <w:sz w:val="22"/>
          <w:szCs w:val="22"/>
        </w:rPr>
        <w:t xml:space="preserve"> </w:t>
      </w:r>
      <w:r w:rsidRPr="000F7F35">
        <w:rPr>
          <w:rFonts w:ascii="Arial" w:hAnsi="Arial" w:cs="Arial"/>
          <w:sz w:val="22"/>
          <w:szCs w:val="22"/>
        </w:rPr>
        <w:t>ust.</w:t>
      </w:r>
      <w:r w:rsidRPr="000F7F35">
        <w:rPr>
          <w:rFonts w:ascii="Arial" w:hAnsi="Arial" w:cs="Arial"/>
          <w:spacing w:val="11"/>
          <w:sz w:val="22"/>
          <w:szCs w:val="22"/>
        </w:rPr>
        <w:t xml:space="preserve"> </w:t>
      </w:r>
      <w:r w:rsidRPr="000F7F35">
        <w:rPr>
          <w:rFonts w:ascii="Arial" w:hAnsi="Arial" w:cs="Arial"/>
          <w:sz w:val="22"/>
          <w:szCs w:val="22"/>
        </w:rPr>
        <w:t>1</w:t>
      </w:r>
      <w:r w:rsidRPr="000F7F35">
        <w:rPr>
          <w:rFonts w:ascii="Arial" w:hAnsi="Arial" w:cs="Arial"/>
          <w:spacing w:val="9"/>
          <w:sz w:val="22"/>
          <w:szCs w:val="22"/>
        </w:rPr>
        <w:t xml:space="preserve"> </w:t>
      </w:r>
      <w:r w:rsidRPr="000F7F35">
        <w:rPr>
          <w:rFonts w:ascii="Arial" w:hAnsi="Arial" w:cs="Arial"/>
          <w:sz w:val="22"/>
          <w:szCs w:val="22"/>
        </w:rPr>
        <w:t>ustawy</w:t>
      </w:r>
      <w:r w:rsidRPr="000F7F35">
        <w:rPr>
          <w:rFonts w:ascii="Arial" w:hAnsi="Arial" w:cs="Arial"/>
          <w:spacing w:val="19"/>
          <w:sz w:val="22"/>
          <w:szCs w:val="22"/>
        </w:rPr>
        <w:t xml:space="preserve"> </w:t>
      </w:r>
      <w:proofErr w:type="spellStart"/>
      <w:r w:rsidRPr="000F7F35">
        <w:rPr>
          <w:rFonts w:ascii="Arial" w:hAnsi="Arial" w:cs="Arial"/>
          <w:sz w:val="22"/>
          <w:szCs w:val="22"/>
        </w:rPr>
        <w:t>Pzp</w:t>
      </w:r>
      <w:proofErr w:type="spellEnd"/>
      <w:r w:rsidRPr="000F7F35">
        <w:rPr>
          <w:rFonts w:ascii="Arial" w:hAnsi="Arial" w:cs="Arial"/>
          <w:sz w:val="22"/>
          <w:szCs w:val="22"/>
        </w:rPr>
        <w:t>,</w:t>
      </w:r>
      <w:r w:rsidRPr="000F7F35">
        <w:rPr>
          <w:rFonts w:ascii="Arial" w:hAnsi="Arial" w:cs="Arial"/>
          <w:spacing w:val="8"/>
          <w:sz w:val="22"/>
          <w:szCs w:val="22"/>
        </w:rPr>
        <w:t xml:space="preserve"> </w:t>
      </w:r>
      <w:r w:rsidRPr="000F7F35">
        <w:rPr>
          <w:rFonts w:ascii="Arial" w:hAnsi="Arial" w:cs="Arial"/>
          <w:sz w:val="22"/>
          <w:szCs w:val="22"/>
        </w:rPr>
        <w:t>ww.</w:t>
      </w:r>
      <w:r w:rsidRPr="000F7F35">
        <w:rPr>
          <w:rFonts w:ascii="Arial" w:hAnsi="Arial" w:cs="Arial"/>
          <w:spacing w:val="10"/>
          <w:sz w:val="22"/>
          <w:szCs w:val="22"/>
        </w:rPr>
        <w:t xml:space="preserve"> </w:t>
      </w:r>
      <w:r w:rsidRPr="000F7F35">
        <w:rPr>
          <w:rFonts w:ascii="Arial" w:hAnsi="Arial" w:cs="Arial"/>
          <w:sz w:val="22"/>
          <w:szCs w:val="22"/>
        </w:rPr>
        <w:t>regulacje nie</w:t>
      </w:r>
      <w:r w:rsidRPr="000F7F35">
        <w:rPr>
          <w:rFonts w:ascii="Arial" w:hAnsi="Arial" w:cs="Arial"/>
          <w:spacing w:val="-4"/>
          <w:sz w:val="22"/>
          <w:szCs w:val="22"/>
        </w:rPr>
        <w:t xml:space="preserve"> </w:t>
      </w:r>
      <w:r w:rsidRPr="000F7F35">
        <w:rPr>
          <w:rFonts w:ascii="Arial" w:hAnsi="Arial" w:cs="Arial"/>
          <w:sz w:val="22"/>
          <w:szCs w:val="22"/>
        </w:rPr>
        <w:t>będą</w:t>
      </w:r>
      <w:r w:rsidRPr="000F7F35">
        <w:rPr>
          <w:rFonts w:ascii="Arial" w:hAnsi="Arial" w:cs="Arial"/>
          <w:spacing w:val="-4"/>
          <w:sz w:val="22"/>
          <w:szCs w:val="22"/>
        </w:rPr>
        <w:t xml:space="preserve"> </w:t>
      </w:r>
      <w:r w:rsidRPr="000F7F35">
        <w:rPr>
          <w:rFonts w:ascii="Arial" w:hAnsi="Arial" w:cs="Arial"/>
          <w:sz w:val="22"/>
          <w:szCs w:val="22"/>
        </w:rPr>
        <w:t>miały</w:t>
      </w:r>
      <w:r w:rsidRPr="000F7F35">
        <w:rPr>
          <w:rFonts w:ascii="Arial" w:hAnsi="Arial" w:cs="Arial"/>
          <w:spacing w:val="-4"/>
          <w:sz w:val="22"/>
          <w:szCs w:val="22"/>
        </w:rPr>
        <w:t xml:space="preserve"> </w:t>
      </w:r>
      <w:r w:rsidRPr="000F7F35">
        <w:rPr>
          <w:rFonts w:ascii="Arial" w:hAnsi="Arial" w:cs="Arial"/>
          <w:sz w:val="22"/>
          <w:szCs w:val="22"/>
        </w:rPr>
        <w:t>bezpośredniego</w:t>
      </w:r>
      <w:r w:rsidRPr="000F7F35">
        <w:rPr>
          <w:rFonts w:ascii="Arial" w:hAnsi="Arial" w:cs="Arial"/>
          <w:spacing w:val="-3"/>
          <w:sz w:val="22"/>
          <w:szCs w:val="22"/>
        </w:rPr>
        <w:t xml:space="preserve"> </w:t>
      </w:r>
      <w:r w:rsidRPr="000F7F35">
        <w:rPr>
          <w:rFonts w:ascii="Arial" w:hAnsi="Arial" w:cs="Arial"/>
          <w:sz w:val="22"/>
          <w:szCs w:val="22"/>
        </w:rPr>
        <w:t>zastosowania.</w:t>
      </w:r>
    </w:p>
    <w:p w14:paraId="4ECD4E61" w14:textId="77777777" w:rsidR="00E945EE" w:rsidRPr="000F7F35" w:rsidRDefault="00E945EE" w:rsidP="00DA5F44">
      <w:pPr>
        <w:pStyle w:val="Akapitzlist"/>
        <w:widowControl w:val="0"/>
        <w:numPr>
          <w:ilvl w:val="0"/>
          <w:numId w:val="38"/>
        </w:numPr>
        <w:tabs>
          <w:tab w:val="left" w:pos="567"/>
        </w:tabs>
        <w:autoSpaceDE w:val="0"/>
        <w:autoSpaceDN w:val="0"/>
        <w:spacing w:before="43" w:line="271" w:lineRule="auto"/>
        <w:ind w:left="567" w:right="114" w:hanging="425"/>
        <w:contextualSpacing w:val="0"/>
        <w:jc w:val="both"/>
        <w:rPr>
          <w:rFonts w:ascii="Arial" w:hAnsi="Arial" w:cs="Arial"/>
          <w:sz w:val="22"/>
          <w:szCs w:val="22"/>
        </w:rPr>
      </w:pPr>
      <w:r w:rsidRPr="000F7F35">
        <w:rPr>
          <w:rFonts w:ascii="Arial" w:hAnsi="Arial" w:cs="Arial"/>
          <w:sz w:val="22"/>
          <w:szCs w:val="22"/>
        </w:rPr>
        <w:t>Informacje,</w:t>
      </w:r>
      <w:r w:rsidRPr="000F7F35">
        <w:rPr>
          <w:rFonts w:ascii="Arial" w:hAnsi="Arial" w:cs="Arial"/>
          <w:spacing w:val="1"/>
          <w:sz w:val="22"/>
          <w:szCs w:val="22"/>
        </w:rPr>
        <w:t xml:space="preserve"> </w:t>
      </w:r>
      <w:r w:rsidRPr="000F7F35">
        <w:rPr>
          <w:rFonts w:ascii="Arial" w:hAnsi="Arial" w:cs="Arial"/>
          <w:sz w:val="22"/>
          <w:szCs w:val="22"/>
        </w:rPr>
        <w:t>oświadczenia</w:t>
      </w:r>
      <w:r w:rsidRPr="000F7F35">
        <w:rPr>
          <w:rFonts w:ascii="Arial" w:hAnsi="Arial" w:cs="Arial"/>
          <w:spacing w:val="1"/>
          <w:sz w:val="22"/>
          <w:szCs w:val="22"/>
        </w:rPr>
        <w:t xml:space="preserve"> </w:t>
      </w:r>
      <w:r w:rsidRPr="000F7F35">
        <w:rPr>
          <w:rFonts w:ascii="Arial" w:hAnsi="Arial" w:cs="Arial"/>
          <w:sz w:val="22"/>
          <w:szCs w:val="22"/>
        </w:rPr>
        <w:t>lub</w:t>
      </w:r>
      <w:r w:rsidRPr="000F7F35">
        <w:rPr>
          <w:rFonts w:ascii="Arial" w:hAnsi="Arial" w:cs="Arial"/>
          <w:spacing w:val="1"/>
          <w:sz w:val="22"/>
          <w:szCs w:val="22"/>
        </w:rPr>
        <w:t xml:space="preserve"> </w:t>
      </w:r>
      <w:r w:rsidRPr="000F7F35">
        <w:rPr>
          <w:rFonts w:ascii="Arial" w:hAnsi="Arial" w:cs="Arial"/>
          <w:sz w:val="22"/>
          <w:szCs w:val="22"/>
        </w:rPr>
        <w:t>dokumenty,</w:t>
      </w:r>
      <w:r w:rsidRPr="000F7F35">
        <w:rPr>
          <w:rFonts w:ascii="Arial" w:hAnsi="Arial" w:cs="Arial"/>
          <w:spacing w:val="1"/>
          <w:sz w:val="22"/>
          <w:szCs w:val="22"/>
        </w:rPr>
        <w:t xml:space="preserve"> </w:t>
      </w:r>
      <w:r w:rsidRPr="000F7F35">
        <w:rPr>
          <w:rFonts w:ascii="Arial" w:hAnsi="Arial" w:cs="Arial"/>
          <w:sz w:val="22"/>
          <w:szCs w:val="22"/>
        </w:rPr>
        <w:t>inne</w:t>
      </w:r>
      <w:r w:rsidRPr="000F7F35">
        <w:rPr>
          <w:rFonts w:ascii="Arial" w:hAnsi="Arial" w:cs="Arial"/>
          <w:spacing w:val="1"/>
          <w:sz w:val="22"/>
          <w:szCs w:val="22"/>
        </w:rPr>
        <w:t xml:space="preserve"> </w:t>
      </w:r>
      <w:r w:rsidRPr="000F7F35">
        <w:rPr>
          <w:rFonts w:ascii="Arial" w:hAnsi="Arial" w:cs="Arial"/>
          <w:sz w:val="22"/>
          <w:szCs w:val="22"/>
        </w:rPr>
        <w:t>niż</w:t>
      </w:r>
      <w:r w:rsidRPr="000F7F35">
        <w:rPr>
          <w:rFonts w:ascii="Arial" w:hAnsi="Arial" w:cs="Arial"/>
          <w:spacing w:val="1"/>
          <w:sz w:val="22"/>
          <w:szCs w:val="22"/>
        </w:rPr>
        <w:t xml:space="preserve"> </w:t>
      </w:r>
      <w:r w:rsidRPr="000F7F35">
        <w:rPr>
          <w:rFonts w:ascii="Arial" w:hAnsi="Arial" w:cs="Arial"/>
          <w:sz w:val="22"/>
          <w:szCs w:val="22"/>
        </w:rPr>
        <w:t>wymienione</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w:t>
      </w:r>
      <w:r w:rsidRPr="000F7F35">
        <w:rPr>
          <w:rFonts w:ascii="Arial" w:hAnsi="Arial" w:cs="Arial"/>
          <w:spacing w:val="1"/>
          <w:sz w:val="22"/>
          <w:szCs w:val="22"/>
        </w:rPr>
        <w:t xml:space="preserve"> </w:t>
      </w:r>
      <w:r w:rsidRPr="000F7F35">
        <w:rPr>
          <w:rFonts w:ascii="Arial" w:hAnsi="Arial" w:cs="Arial"/>
          <w:sz w:val="22"/>
          <w:szCs w:val="22"/>
        </w:rPr>
        <w:t>2</w:t>
      </w:r>
      <w:r w:rsidRPr="000F7F35">
        <w:rPr>
          <w:rFonts w:ascii="Arial" w:hAnsi="Arial" w:cs="Arial"/>
          <w:spacing w:val="1"/>
          <w:sz w:val="22"/>
          <w:szCs w:val="22"/>
        </w:rPr>
        <w:t xml:space="preserve"> </w:t>
      </w:r>
      <w:r w:rsidRPr="000F7F35">
        <w:rPr>
          <w:rFonts w:ascii="Arial" w:hAnsi="Arial" w:cs="Arial"/>
          <w:sz w:val="22"/>
          <w:szCs w:val="22"/>
        </w:rPr>
        <w:t>ust.</w:t>
      </w:r>
      <w:r w:rsidRPr="000F7F35">
        <w:rPr>
          <w:rFonts w:ascii="Arial" w:hAnsi="Arial" w:cs="Arial"/>
          <w:spacing w:val="1"/>
          <w:sz w:val="22"/>
          <w:szCs w:val="22"/>
        </w:rPr>
        <w:t xml:space="preserve"> </w:t>
      </w:r>
      <w:r w:rsidRPr="000F7F35">
        <w:rPr>
          <w:rFonts w:ascii="Arial" w:hAnsi="Arial" w:cs="Arial"/>
          <w:sz w:val="22"/>
          <w:szCs w:val="22"/>
        </w:rPr>
        <w:t>1</w:t>
      </w:r>
      <w:r w:rsidRPr="000F7F35">
        <w:rPr>
          <w:rFonts w:ascii="Arial" w:hAnsi="Arial" w:cs="Arial"/>
          <w:spacing w:val="1"/>
          <w:sz w:val="22"/>
          <w:szCs w:val="22"/>
        </w:rPr>
        <w:t xml:space="preserve"> </w:t>
      </w:r>
      <w:r w:rsidRPr="000F7F35">
        <w:rPr>
          <w:rFonts w:ascii="Arial" w:hAnsi="Arial" w:cs="Arial"/>
          <w:sz w:val="22"/>
          <w:szCs w:val="22"/>
        </w:rPr>
        <w:t>rozporządzenia</w:t>
      </w:r>
      <w:r w:rsidRPr="000F7F35">
        <w:rPr>
          <w:rFonts w:ascii="Arial" w:hAnsi="Arial" w:cs="Arial"/>
          <w:spacing w:val="1"/>
          <w:sz w:val="22"/>
          <w:szCs w:val="22"/>
        </w:rPr>
        <w:t xml:space="preserve"> </w:t>
      </w:r>
      <w:r w:rsidRPr="000F7F35">
        <w:rPr>
          <w:rFonts w:ascii="Arial" w:hAnsi="Arial" w:cs="Arial"/>
          <w:sz w:val="22"/>
          <w:szCs w:val="22"/>
        </w:rPr>
        <w:t>Prezesa</w:t>
      </w:r>
      <w:r w:rsidRPr="000F7F35">
        <w:rPr>
          <w:rFonts w:ascii="Arial" w:hAnsi="Arial" w:cs="Arial"/>
          <w:spacing w:val="1"/>
          <w:sz w:val="22"/>
          <w:szCs w:val="22"/>
        </w:rPr>
        <w:t xml:space="preserve"> </w:t>
      </w:r>
      <w:r w:rsidRPr="000F7F35">
        <w:rPr>
          <w:rFonts w:ascii="Arial" w:hAnsi="Arial" w:cs="Arial"/>
          <w:sz w:val="22"/>
          <w:szCs w:val="22"/>
        </w:rPr>
        <w:t>Rady</w:t>
      </w:r>
      <w:r w:rsidRPr="000F7F35">
        <w:rPr>
          <w:rFonts w:ascii="Arial" w:hAnsi="Arial" w:cs="Arial"/>
          <w:spacing w:val="1"/>
          <w:sz w:val="22"/>
          <w:szCs w:val="22"/>
        </w:rPr>
        <w:t xml:space="preserve"> </w:t>
      </w:r>
      <w:r w:rsidRPr="000F7F35">
        <w:rPr>
          <w:rFonts w:ascii="Arial" w:hAnsi="Arial" w:cs="Arial"/>
          <w:sz w:val="22"/>
          <w:szCs w:val="22"/>
        </w:rPr>
        <w:t>Ministrów</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sprawie</w:t>
      </w:r>
      <w:r w:rsidRPr="000F7F35">
        <w:rPr>
          <w:rFonts w:ascii="Arial" w:hAnsi="Arial" w:cs="Arial"/>
          <w:spacing w:val="1"/>
          <w:sz w:val="22"/>
          <w:szCs w:val="22"/>
        </w:rPr>
        <w:t xml:space="preserve"> </w:t>
      </w:r>
      <w:r w:rsidRPr="000F7F35">
        <w:rPr>
          <w:rFonts w:ascii="Arial" w:hAnsi="Arial" w:cs="Arial"/>
          <w:sz w:val="22"/>
          <w:szCs w:val="22"/>
        </w:rPr>
        <w:t>wymagań</w:t>
      </w:r>
      <w:r w:rsidRPr="000F7F35">
        <w:rPr>
          <w:rFonts w:ascii="Arial" w:hAnsi="Arial" w:cs="Arial"/>
          <w:spacing w:val="1"/>
          <w:sz w:val="22"/>
          <w:szCs w:val="22"/>
        </w:rPr>
        <w:t xml:space="preserve"> </w:t>
      </w:r>
      <w:r w:rsidRPr="000F7F35">
        <w:rPr>
          <w:rFonts w:ascii="Arial" w:hAnsi="Arial" w:cs="Arial"/>
          <w:sz w:val="22"/>
          <w:szCs w:val="22"/>
        </w:rPr>
        <w:t>dla</w:t>
      </w:r>
      <w:r w:rsidRPr="000F7F35">
        <w:rPr>
          <w:rFonts w:ascii="Arial" w:hAnsi="Arial" w:cs="Arial"/>
          <w:spacing w:val="1"/>
          <w:sz w:val="22"/>
          <w:szCs w:val="22"/>
        </w:rPr>
        <w:t xml:space="preserve"> </w:t>
      </w:r>
      <w:r w:rsidRPr="000F7F35">
        <w:rPr>
          <w:rFonts w:ascii="Arial" w:hAnsi="Arial" w:cs="Arial"/>
          <w:sz w:val="22"/>
          <w:szCs w:val="22"/>
        </w:rPr>
        <w:t>dokumentów</w:t>
      </w:r>
      <w:r w:rsidRPr="000F7F35">
        <w:rPr>
          <w:rFonts w:ascii="Arial" w:hAnsi="Arial" w:cs="Arial"/>
          <w:spacing w:val="1"/>
          <w:sz w:val="22"/>
          <w:szCs w:val="22"/>
        </w:rPr>
        <w:t xml:space="preserve"> </w:t>
      </w:r>
      <w:r w:rsidRPr="000F7F35">
        <w:rPr>
          <w:rFonts w:ascii="Arial" w:hAnsi="Arial" w:cs="Arial"/>
          <w:sz w:val="22"/>
          <w:szCs w:val="22"/>
        </w:rPr>
        <w:t>elektronicznych,</w:t>
      </w:r>
      <w:r w:rsidRPr="000F7F35">
        <w:rPr>
          <w:rFonts w:ascii="Arial" w:hAnsi="Arial" w:cs="Arial"/>
          <w:spacing w:val="1"/>
          <w:sz w:val="22"/>
          <w:szCs w:val="22"/>
        </w:rPr>
        <w:t xml:space="preserve"> </w:t>
      </w:r>
      <w:r w:rsidRPr="000F7F35">
        <w:rPr>
          <w:rFonts w:ascii="Arial" w:hAnsi="Arial" w:cs="Arial"/>
          <w:sz w:val="22"/>
          <w:szCs w:val="22"/>
        </w:rPr>
        <w:t>przekazywane</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postępowaniu</w:t>
      </w:r>
      <w:r w:rsidRPr="000F7F35">
        <w:rPr>
          <w:rFonts w:ascii="Arial" w:hAnsi="Arial" w:cs="Arial"/>
          <w:spacing w:val="1"/>
          <w:sz w:val="22"/>
          <w:szCs w:val="22"/>
        </w:rPr>
        <w:t xml:space="preserve"> </w:t>
      </w:r>
      <w:r w:rsidRPr="000F7F35">
        <w:rPr>
          <w:rFonts w:ascii="Arial" w:hAnsi="Arial" w:cs="Arial"/>
          <w:sz w:val="22"/>
          <w:szCs w:val="22"/>
        </w:rPr>
        <w:t>sporządza</w:t>
      </w:r>
      <w:r w:rsidRPr="000F7F35">
        <w:rPr>
          <w:rFonts w:ascii="Arial" w:hAnsi="Arial" w:cs="Arial"/>
          <w:spacing w:val="1"/>
          <w:sz w:val="22"/>
          <w:szCs w:val="22"/>
        </w:rPr>
        <w:t xml:space="preserve"> </w:t>
      </w:r>
      <w:r w:rsidRPr="000F7F35">
        <w:rPr>
          <w:rFonts w:ascii="Arial" w:hAnsi="Arial" w:cs="Arial"/>
          <w:sz w:val="22"/>
          <w:szCs w:val="22"/>
        </w:rPr>
        <w:t>się</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postaci</w:t>
      </w:r>
      <w:r w:rsidRPr="000F7F35">
        <w:rPr>
          <w:rFonts w:ascii="Arial" w:hAnsi="Arial" w:cs="Arial"/>
          <w:spacing w:val="1"/>
          <w:sz w:val="22"/>
          <w:szCs w:val="22"/>
        </w:rPr>
        <w:t xml:space="preserve"> </w:t>
      </w:r>
      <w:r w:rsidRPr="000F7F35">
        <w:rPr>
          <w:rFonts w:ascii="Arial" w:hAnsi="Arial" w:cs="Arial"/>
          <w:sz w:val="22"/>
          <w:szCs w:val="22"/>
        </w:rPr>
        <w:t>elektronicznej:</w:t>
      </w:r>
    </w:p>
    <w:p w14:paraId="3544B542" w14:textId="77777777" w:rsidR="00E945EE" w:rsidRPr="000F7F35" w:rsidRDefault="00E945EE" w:rsidP="00DA5F44">
      <w:pPr>
        <w:pStyle w:val="Akapitzlist"/>
        <w:widowControl w:val="0"/>
        <w:numPr>
          <w:ilvl w:val="1"/>
          <w:numId w:val="38"/>
        </w:numPr>
        <w:tabs>
          <w:tab w:val="left" w:pos="567"/>
          <w:tab w:val="left" w:pos="1393"/>
          <w:tab w:val="left" w:pos="1394"/>
        </w:tabs>
        <w:autoSpaceDE w:val="0"/>
        <w:autoSpaceDN w:val="0"/>
        <w:spacing w:before="1" w:line="271" w:lineRule="auto"/>
        <w:ind w:left="567" w:right="110"/>
        <w:contextualSpacing w:val="0"/>
        <w:jc w:val="both"/>
        <w:rPr>
          <w:rFonts w:ascii="Arial" w:hAnsi="Arial" w:cs="Arial"/>
          <w:sz w:val="22"/>
          <w:szCs w:val="22"/>
        </w:rPr>
      </w:pPr>
      <w:r w:rsidRPr="000F7F35">
        <w:rPr>
          <w:rFonts w:ascii="Arial" w:hAnsi="Arial" w:cs="Arial"/>
          <w:sz w:val="22"/>
          <w:szCs w:val="22"/>
        </w:rPr>
        <w:t>w</w:t>
      </w:r>
      <w:r w:rsidRPr="000F7F35">
        <w:rPr>
          <w:rFonts w:ascii="Arial" w:hAnsi="Arial" w:cs="Arial"/>
          <w:spacing w:val="12"/>
          <w:sz w:val="22"/>
          <w:szCs w:val="22"/>
        </w:rPr>
        <w:t xml:space="preserve"> </w:t>
      </w:r>
      <w:r w:rsidRPr="000F7F35">
        <w:rPr>
          <w:rFonts w:ascii="Arial" w:hAnsi="Arial" w:cs="Arial"/>
          <w:sz w:val="22"/>
          <w:szCs w:val="22"/>
        </w:rPr>
        <w:t>formatach</w:t>
      </w:r>
      <w:r w:rsidRPr="000F7F35">
        <w:rPr>
          <w:rFonts w:ascii="Arial" w:hAnsi="Arial" w:cs="Arial"/>
          <w:spacing w:val="11"/>
          <w:sz w:val="22"/>
          <w:szCs w:val="22"/>
        </w:rPr>
        <w:t xml:space="preserve"> </w:t>
      </w:r>
      <w:r w:rsidRPr="000F7F35">
        <w:rPr>
          <w:rFonts w:ascii="Arial" w:hAnsi="Arial" w:cs="Arial"/>
          <w:sz w:val="22"/>
          <w:szCs w:val="22"/>
        </w:rPr>
        <w:t>danych</w:t>
      </w:r>
      <w:r w:rsidRPr="000F7F35">
        <w:rPr>
          <w:rFonts w:ascii="Arial" w:hAnsi="Arial" w:cs="Arial"/>
          <w:spacing w:val="11"/>
          <w:sz w:val="22"/>
          <w:szCs w:val="22"/>
        </w:rPr>
        <w:t xml:space="preserve"> </w:t>
      </w:r>
      <w:r w:rsidRPr="000F7F35">
        <w:rPr>
          <w:rFonts w:ascii="Arial" w:hAnsi="Arial" w:cs="Arial"/>
          <w:sz w:val="22"/>
          <w:szCs w:val="22"/>
        </w:rPr>
        <w:t>określonych</w:t>
      </w:r>
      <w:r w:rsidRPr="000F7F35">
        <w:rPr>
          <w:rFonts w:ascii="Arial" w:hAnsi="Arial" w:cs="Arial"/>
          <w:spacing w:val="11"/>
          <w:sz w:val="22"/>
          <w:szCs w:val="22"/>
        </w:rPr>
        <w:t xml:space="preserve"> </w:t>
      </w:r>
      <w:r w:rsidRPr="000F7F35">
        <w:rPr>
          <w:rFonts w:ascii="Arial" w:hAnsi="Arial" w:cs="Arial"/>
          <w:sz w:val="22"/>
          <w:szCs w:val="22"/>
        </w:rPr>
        <w:t>w</w:t>
      </w:r>
      <w:r w:rsidRPr="000F7F35">
        <w:rPr>
          <w:rFonts w:ascii="Arial" w:hAnsi="Arial" w:cs="Arial"/>
          <w:spacing w:val="9"/>
          <w:sz w:val="22"/>
          <w:szCs w:val="22"/>
        </w:rPr>
        <w:t xml:space="preserve"> </w:t>
      </w:r>
      <w:r w:rsidRPr="000F7F35">
        <w:rPr>
          <w:rFonts w:ascii="Arial" w:hAnsi="Arial" w:cs="Arial"/>
          <w:sz w:val="22"/>
          <w:szCs w:val="22"/>
        </w:rPr>
        <w:t>przepisach</w:t>
      </w:r>
      <w:r w:rsidRPr="000F7F35">
        <w:rPr>
          <w:rFonts w:ascii="Arial" w:hAnsi="Arial" w:cs="Arial"/>
          <w:spacing w:val="17"/>
          <w:sz w:val="22"/>
          <w:szCs w:val="22"/>
        </w:rPr>
        <w:t xml:space="preserve"> </w:t>
      </w:r>
      <w:r w:rsidRPr="000F7F35">
        <w:rPr>
          <w:rFonts w:ascii="Arial" w:hAnsi="Arial" w:cs="Arial"/>
          <w:sz w:val="22"/>
          <w:szCs w:val="22"/>
        </w:rPr>
        <w:t>rozporządzenia</w:t>
      </w:r>
      <w:r w:rsidRPr="000F7F35">
        <w:rPr>
          <w:rFonts w:ascii="Arial" w:hAnsi="Arial" w:cs="Arial"/>
          <w:spacing w:val="11"/>
          <w:sz w:val="22"/>
          <w:szCs w:val="22"/>
        </w:rPr>
        <w:t xml:space="preserve"> </w:t>
      </w:r>
      <w:r w:rsidRPr="000F7F35">
        <w:rPr>
          <w:rFonts w:ascii="Arial" w:hAnsi="Arial" w:cs="Arial"/>
          <w:sz w:val="22"/>
          <w:szCs w:val="22"/>
        </w:rPr>
        <w:t>Rady</w:t>
      </w:r>
      <w:r w:rsidRPr="000F7F35">
        <w:rPr>
          <w:rFonts w:ascii="Arial" w:hAnsi="Arial" w:cs="Arial"/>
          <w:spacing w:val="11"/>
          <w:sz w:val="22"/>
          <w:szCs w:val="22"/>
        </w:rPr>
        <w:t xml:space="preserve"> </w:t>
      </w:r>
      <w:r w:rsidRPr="000F7F35">
        <w:rPr>
          <w:rFonts w:ascii="Arial" w:hAnsi="Arial" w:cs="Arial"/>
          <w:sz w:val="22"/>
          <w:szCs w:val="22"/>
        </w:rPr>
        <w:t>Ministrów</w:t>
      </w:r>
      <w:r w:rsidRPr="000F7F35">
        <w:rPr>
          <w:rFonts w:ascii="Arial" w:hAnsi="Arial" w:cs="Arial"/>
          <w:spacing w:val="-52"/>
          <w:sz w:val="22"/>
          <w:szCs w:val="22"/>
        </w:rPr>
        <w:t xml:space="preserve"> </w:t>
      </w:r>
      <w:r w:rsidRPr="000F7F35">
        <w:rPr>
          <w:rFonts w:ascii="Arial" w:hAnsi="Arial" w:cs="Arial"/>
          <w:spacing w:val="-1"/>
          <w:sz w:val="22"/>
          <w:szCs w:val="22"/>
        </w:rPr>
        <w:t>w</w:t>
      </w:r>
      <w:r w:rsidRPr="000F7F35">
        <w:rPr>
          <w:rFonts w:ascii="Arial" w:hAnsi="Arial" w:cs="Arial"/>
          <w:spacing w:val="-9"/>
          <w:sz w:val="22"/>
          <w:szCs w:val="22"/>
        </w:rPr>
        <w:t xml:space="preserve"> </w:t>
      </w:r>
      <w:r w:rsidRPr="000F7F35">
        <w:rPr>
          <w:rFonts w:ascii="Arial" w:hAnsi="Arial" w:cs="Arial"/>
          <w:spacing w:val="-1"/>
          <w:sz w:val="22"/>
          <w:szCs w:val="22"/>
        </w:rPr>
        <w:t>sprawie</w:t>
      </w:r>
      <w:r w:rsidRPr="000F7F35">
        <w:rPr>
          <w:rFonts w:ascii="Arial" w:hAnsi="Arial" w:cs="Arial"/>
          <w:spacing w:val="-11"/>
          <w:sz w:val="22"/>
          <w:szCs w:val="22"/>
        </w:rPr>
        <w:t xml:space="preserve"> </w:t>
      </w:r>
      <w:r w:rsidRPr="000F7F35">
        <w:rPr>
          <w:rFonts w:ascii="Arial" w:hAnsi="Arial" w:cs="Arial"/>
          <w:spacing w:val="-1"/>
          <w:sz w:val="22"/>
          <w:szCs w:val="22"/>
        </w:rPr>
        <w:t>Krajowych</w:t>
      </w:r>
      <w:r w:rsidRPr="000F7F35">
        <w:rPr>
          <w:rFonts w:ascii="Arial" w:hAnsi="Arial" w:cs="Arial"/>
          <w:spacing w:val="-8"/>
          <w:sz w:val="22"/>
          <w:szCs w:val="22"/>
        </w:rPr>
        <w:t xml:space="preserve"> </w:t>
      </w:r>
      <w:r w:rsidRPr="000F7F35">
        <w:rPr>
          <w:rFonts w:ascii="Arial" w:hAnsi="Arial" w:cs="Arial"/>
          <w:spacing w:val="-1"/>
          <w:sz w:val="22"/>
          <w:szCs w:val="22"/>
        </w:rPr>
        <w:t>Ram</w:t>
      </w:r>
      <w:r w:rsidRPr="000F7F35">
        <w:rPr>
          <w:rFonts w:ascii="Arial" w:hAnsi="Arial" w:cs="Arial"/>
          <w:spacing w:val="-9"/>
          <w:sz w:val="22"/>
          <w:szCs w:val="22"/>
        </w:rPr>
        <w:t xml:space="preserve"> </w:t>
      </w:r>
      <w:r w:rsidRPr="000F7F35">
        <w:rPr>
          <w:rFonts w:ascii="Arial" w:hAnsi="Arial" w:cs="Arial"/>
          <w:spacing w:val="-1"/>
          <w:sz w:val="22"/>
          <w:szCs w:val="22"/>
        </w:rPr>
        <w:t>Interoperacyjności</w:t>
      </w:r>
      <w:r w:rsidRPr="000F7F35">
        <w:rPr>
          <w:rFonts w:ascii="Arial" w:hAnsi="Arial" w:cs="Arial"/>
          <w:spacing w:val="-10"/>
          <w:sz w:val="22"/>
          <w:szCs w:val="22"/>
        </w:rPr>
        <w:t xml:space="preserve"> </w:t>
      </w:r>
      <w:r w:rsidRPr="000F7F35">
        <w:rPr>
          <w:rFonts w:ascii="Arial" w:hAnsi="Arial" w:cs="Arial"/>
          <w:sz w:val="22"/>
          <w:szCs w:val="22"/>
        </w:rPr>
        <w:t>(i</w:t>
      </w:r>
      <w:r w:rsidRPr="000F7F35">
        <w:rPr>
          <w:rFonts w:ascii="Arial" w:hAnsi="Arial" w:cs="Arial"/>
          <w:spacing w:val="-13"/>
          <w:sz w:val="22"/>
          <w:szCs w:val="22"/>
        </w:rPr>
        <w:t xml:space="preserve"> </w:t>
      </w:r>
      <w:r w:rsidRPr="000F7F35">
        <w:rPr>
          <w:rFonts w:ascii="Arial" w:hAnsi="Arial" w:cs="Arial"/>
          <w:sz w:val="22"/>
          <w:szCs w:val="22"/>
        </w:rPr>
        <w:t>przekazuje</w:t>
      </w:r>
      <w:r w:rsidRPr="000F7F35">
        <w:rPr>
          <w:rFonts w:ascii="Arial" w:hAnsi="Arial" w:cs="Arial"/>
          <w:spacing w:val="-11"/>
          <w:sz w:val="22"/>
          <w:szCs w:val="22"/>
        </w:rPr>
        <w:t xml:space="preserve"> </w:t>
      </w:r>
      <w:r w:rsidRPr="000F7F35">
        <w:rPr>
          <w:rFonts w:ascii="Arial" w:hAnsi="Arial" w:cs="Arial"/>
          <w:sz w:val="22"/>
          <w:szCs w:val="22"/>
        </w:rPr>
        <w:t>się</w:t>
      </w:r>
      <w:r w:rsidRPr="000F7F35">
        <w:rPr>
          <w:rFonts w:ascii="Arial" w:hAnsi="Arial" w:cs="Arial"/>
          <w:spacing w:val="-11"/>
          <w:sz w:val="22"/>
          <w:szCs w:val="22"/>
        </w:rPr>
        <w:t xml:space="preserve"> </w:t>
      </w:r>
      <w:r w:rsidRPr="000F7F35">
        <w:rPr>
          <w:rFonts w:ascii="Arial" w:hAnsi="Arial" w:cs="Arial"/>
          <w:sz w:val="22"/>
          <w:szCs w:val="22"/>
        </w:rPr>
        <w:t>jako</w:t>
      </w:r>
      <w:r w:rsidRPr="000F7F35">
        <w:rPr>
          <w:rFonts w:ascii="Arial" w:hAnsi="Arial" w:cs="Arial"/>
          <w:spacing w:val="-11"/>
          <w:sz w:val="22"/>
          <w:szCs w:val="22"/>
        </w:rPr>
        <w:t xml:space="preserve"> </w:t>
      </w:r>
      <w:r w:rsidRPr="000F7F35">
        <w:rPr>
          <w:rFonts w:ascii="Arial" w:hAnsi="Arial" w:cs="Arial"/>
          <w:sz w:val="22"/>
          <w:szCs w:val="22"/>
        </w:rPr>
        <w:t>załącznik),</w:t>
      </w:r>
      <w:r w:rsidRPr="000F7F35">
        <w:rPr>
          <w:rFonts w:ascii="Arial" w:hAnsi="Arial" w:cs="Arial"/>
          <w:spacing w:val="-4"/>
          <w:sz w:val="22"/>
          <w:szCs w:val="22"/>
        </w:rPr>
        <w:t xml:space="preserve"> </w:t>
      </w:r>
      <w:r w:rsidRPr="000F7F35">
        <w:rPr>
          <w:rFonts w:ascii="Arial" w:hAnsi="Arial" w:cs="Arial"/>
          <w:sz w:val="22"/>
          <w:szCs w:val="22"/>
        </w:rPr>
        <w:t>lub</w:t>
      </w:r>
    </w:p>
    <w:p w14:paraId="27EA6C89" w14:textId="5896E14B" w:rsidR="00E945EE" w:rsidRPr="000F7F35" w:rsidRDefault="00E945EE" w:rsidP="00DA5F44">
      <w:pPr>
        <w:pStyle w:val="Akapitzlist"/>
        <w:widowControl w:val="0"/>
        <w:numPr>
          <w:ilvl w:val="1"/>
          <w:numId w:val="38"/>
        </w:numPr>
        <w:tabs>
          <w:tab w:val="left" w:pos="567"/>
          <w:tab w:val="left" w:pos="1393"/>
          <w:tab w:val="left" w:pos="1394"/>
        </w:tabs>
        <w:autoSpaceDE w:val="0"/>
        <w:autoSpaceDN w:val="0"/>
        <w:spacing w:line="271" w:lineRule="auto"/>
        <w:ind w:left="567" w:right="112"/>
        <w:contextualSpacing w:val="0"/>
        <w:jc w:val="both"/>
        <w:rPr>
          <w:rFonts w:ascii="Arial" w:hAnsi="Arial" w:cs="Arial"/>
          <w:sz w:val="22"/>
          <w:szCs w:val="22"/>
        </w:rPr>
      </w:pPr>
      <w:r w:rsidRPr="000F7F35">
        <w:rPr>
          <w:rFonts w:ascii="Arial" w:hAnsi="Arial" w:cs="Arial"/>
          <w:sz w:val="22"/>
          <w:szCs w:val="22"/>
        </w:rPr>
        <w:t>jako</w:t>
      </w:r>
      <w:r w:rsidRPr="000F7F35">
        <w:rPr>
          <w:rFonts w:ascii="Arial" w:hAnsi="Arial" w:cs="Arial"/>
          <w:spacing w:val="3"/>
          <w:sz w:val="22"/>
          <w:szCs w:val="22"/>
        </w:rPr>
        <w:t xml:space="preserve"> </w:t>
      </w:r>
      <w:r w:rsidRPr="000F7F35">
        <w:rPr>
          <w:rFonts w:ascii="Arial" w:hAnsi="Arial" w:cs="Arial"/>
          <w:sz w:val="22"/>
          <w:szCs w:val="22"/>
        </w:rPr>
        <w:t>tekst</w:t>
      </w:r>
      <w:r w:rsidRPr="000F7F35">
        <w:rPr>
          <w:rFonts w:ascii="Arial" w:hAnsi="Arial" w:cs="Arial"/>
          <w:spacing w:val="3"/>
          <w:sz w:val="22"/>
          <w:szCs w:val="22"/>
        </w:rPr>
        <w:t xml:space="preserve"> </w:t>
      </w:r>
      <w:r w:rsidRPr="000F7F35">
        <w:rPr>
          <w:rFonts w:ascii="Arial" w:hAnsi="Arial" w:cs="Arial"/>
          <w:sz w:val="22"/>
          <w:szCs w:val="22"/>
        </w:rPr>
        <w:t>wpisany</w:t>
      </w:r>
      <w:r w:rsidRPr="000F7F35">
        <w:rPr>
          <w:rFonts w:ascii="Arial" w:hAnsi="Arial" w:cs="Arial"/>
          <w:spacing w:val="1"/>
          <w:sz w:val="22"/>
          <w:szCs w:val="22"/>
        </w:rPr>
        <w:t xml:space="preserve"> </w:t>
      </w:r>
      <w:r w:rsidRPr="000F7F35">
        <w:rPr>
          <w:rFonts w:ascii="Arial" w:hAnsi="Arial" w:cs="Arial"/>
          <w:sz w:val="22"/>
          <w:szCs w:val="22"/>
        </w:rPr>
        <w:t>bezpośrednio</w:t>
      </w:r>
      <w:r w:rsidRPr="000F7F35">
        <w:rPr>
          <w:rFonts w:ascii="Arial" w:hAnsi="Arial" w:cs="Arial"/>
          <w:spacing w:val="53"/>
          <w:sz w:val="22"/>
          <w:szCs w:val="22"/>
        </w:rPr>
        <w:t xml:space="preserve"> </w:t>
      </w:r>
      <w:r w:rsidRPr="000F7F35">
        <w:rPr>
          <w:rFonts w:ascii="Arial" w:hAnsi="Arial" w:cs="Arial"/>
          <w:sz w:val="22"/>
          <w:szCs w:val="22"/>
        </w:rPr>
        <w:t>do</w:t>
      </w:r>
      <w:r w:rsidRPr="000F7F35">
        <w:rPr>
          <w:rFonts w:ascii="Arial" w:hAnsi="Arial" w:cs="Arial"/>
          <w:spacing w:val="2"/>
          <w:sz w:val="22"/>
          <w:szCs w:val="22"/>
        </w:rPr>
        <w:t xml:space="preserve"> </w:t>
      </w:r>
      <w:r w:rsidRPr="000F7F35">
        <w:rPr>
          <w:rFonts w:ascii="Arial" w:hAnsi="Arial" w:cs="Arial"/>
          <w:sz w:val="22"/>
          <w:szCs w:val="22"/>
        </w:rPr>
        <w:t>wiadomości</w:t>
      </w:r>
      <w:r w:rsidRPr="000F7F35">
        <w:rPr>
          <w:rFonts w:ascii="Arial" w:hAnsi="Arial" w:cs="Arial"/>
          <w:spacing w:val="6"/>
          <w:sz w:val="22"/>
          <w:szCs w:val="22"/>
        </w:rPr>
        <w:t xml:space="preserve"> </w:t>
      </w:r>
      <w:r w:rsidR="007C2B4C" w:rsidRPr="000F7F35">
        <w:rPr>
          <w:rFonts w:ascii="Arial" w:hAnsi="Arial" w:cs="Arial"/>
          <w:sz w:val="22"/>
          <w:szCs w:val="22"/>
        </w:rPr>
        <w:t>przekazywanej przy</w:t>
      </w:r>
      <w:r w:rsidRPr="000F7F35">
        <w:rPr>
          <w:rFonts w:ascii="Arial" w:hAnsi="Arial" w:cs="Arial"/>
          <w:spacing w:val="52"/>
          <w:sz w:val="22"/>
          <w:szCs w:val="22"/>
        </w:rPr>
        <w:t xml:space="preserve"> </w:t>
      </w:r>
      <w:r w:rsidRPr="000F7F35">
        <w:rPr>
          <w:rFonts w:ascii="Arial" w:hAnsi="Arial" w:cs="Arial"/>
          <w:sz w:val="22"/>
          <w:szCs w:val="22"/>
        </w:rPr>
        <w:t>użyciu</w:t>
      </w:r>
      <w:r w:rsidRPr="000F7F35">
        <w:rPr>
          <w:rFonts w:ascii="Arial" w:hAnsi="Arial" w:cs="Arial"/>
          <w:spacing w:val="-52"/>
          <w:sz w:val="22"/>
          <w:szCs w:val="22"/>
        </w:rPr>
        <w:t xml:space="preserve"> </w:t>
      </w:r>
      <w:r w:rsidRPr="000F7F35">
        <w:rPr>
          <w:rFonts w:ascii="Arial" w:hAnsi="Arial" w:cs="Arial"/>
          <w:sz w:val="22"/>
          <w:szCs w:val="22"/>
        </w:rPr>
        <w:t>środków</w:t>
      </w:r>
      <w:r w:rsidRPr="000F7F35">
        <w:rPr>
          <w:rFonts w:ascii="Arial" w:hAnsi="Arial" w:cs="Arial"/>
          <w:spacing w:val="-4"/>
          <w:sz w:val="22"/>
          <w:szCs w:val="22"/>
        </w:rPr>
        <w:t xml:space="preserve"> </w:t>
      </w:r>
      <w:r w:rsidRPr="000F7F35">
        <w:rPr>
          <w:rFonts w:ascii="Arial" w:hAnsi="Arial" w:cs="Arial"/>
          <w:sz w:val="22"/>
          <w:szCs w:val="22"/>
        </w:rPr>
        <w:t>komunikacji</w:t>
      </w:r>
      <w:r w:rsidRPr="000F7F35">
        <w:rPr>
          <w:rFonts w:ascii="Arial" w:hAnsi="Arial" w:cs="Arial"/>
          <w:spacing w:val="-4"/>
          <w:sz w:val="22"/>
          <w:szCs w:val="22"/>
        </w:rPr>
        <w:t xml:space="preserve"> </w:t>
      </w:r>
      <w:r w:rsidRPr="000F7F35">
        <w:rPr>
          <w:rFonts w:ascii="Arial" w:hAnsi="Arial" w:cs="Arial"/>
          <w:sz w:val="22"/>
          <w:szCs w:val="22"/>
        </w:rPr>
        <w:t>elektronicznej</w:t>
      </w:r>
      <w:r w:rsidRPr="000F7F35">
        <w:rPr>
          <w:rFonts w:ascii="Arial" w:hAnsi="Arial" w:cs="Arial"/>
          <w:spacing w:val="-4"/>
          <w:sz w:val="22"/>
          <w:szCs w:val="22"/>
        </w:rPr>
        <w:t xml:space="preserve"> </w:t>
      </w:r>
      <w:r w:rsidRPr="000F7F35">
        <w:rPr>
          <w:rFonts w:ascii="Arial" w:hAnsi="Arial" w:cs="Arial"/>
          <w:sz w:val="22"/>
          <w:szCs w:val="22"/>
        </w:rPr>
        <w:t>(np.</w:t>
      </w:r>
      <w:r w:rsidRPr="000F7F35">
        <w:rPr>
          <w:rFonts w:ascii="Arial" w:hAnsi="Arial" w:cs="Arial"/>
          <w:spacing w:val="-5"/>
          <w:sz w:val="22"/>
          <w:szCs w:val="22"/>
        </w:rPr>
        <w:t xml:space="preserve"> </w:t>
      </w:r>
      <w:r w:rsidRPr="000F7F35">
        <w:rPr>
          <w:rFonts w:ascii="Arial" w:hAnsi="Arial" w:cs="Arial"/>
          <w:sz w:val="22"/>
          <w:szCs w:val="22"/>
        </w:rPr>
        <w:t>w</w:t>
      </w:r>
      <w:r w:rsidRPr="000F7F35">
        <w:rPr>
          <w:rFonts w:ascii="Arial" w:hAnsi="Arial" w:cs="Arial"/>
          <w:spacing w:val="-4"/>
          <w:sz w:val="22"/>
          <w:szCs w:val="22"/>
        </w:rPr>
        <w:t xml:space="preserve"> </w:t>
      </w:r>
      <w:r w:rsidRPr="000F7F35">
        <w:rPr>
          <w:rFonts w:ascii="Arial" w:hAnsi="Arial" w:cs="Arial"/>
          <w:sz w:val="22"/>
          <w:szCs w:val="22"/>
        </w:rPr>
        <w:t>treści</w:t>
      </w:r>
      <w:r w:rsidRPr="000F7F35">
        <w:rPr>
          <w:rFonts w:ascii="Arial" w:hAnsi="Arial" w:cs="Arial"/>
          <w:spacing w:val="-5"/>
          <w:sz w:val="22"/>
          <w:szCs w:val="22"/>
        </w:rPr>
        <w:t xml:space="preserve"> </w:t>
      </w:r>
      <w:r w:rsidRPr="000F7F35">
        <w:rPr>
          <w:rFonts w:ascii="Arial" w:hAnsi="Arial" w:cs="Arial"/>
          <w:sz w:val="22"/>
          <w:szCs w:val="22"/>
        </w:rPr>
        <w:t>wiadomości e-mail</w:t>
      </w:r>
      <w:r w:rsidRPr="000F7F35">
        <w:rPr>
          <w:rFonts w:ascii="Arial" w:hAnsi="Arial" w:cs="Arial"/>
          <w:spacing w:val="-5"/>
          <w:sz w:val="22"/>
          <w:szCs w:val="22"/>
        </w:rPr>
        <w:t xml:space="preserve"> </w:t>
      </w:r>
      <w:r w:rsidRPr="000F7F35">
        <w:rPr>
          <w:rFonts w:ascii="Arial" w:hAnsi="Arial" w:cs="Arial"/>
          <w:sz w:val="22"/>
          <w:szCs w:val="22"/>
        </w:rPr>
        <w:t>lub</w:t>
      </w:r>
      <w:r w:rsidRPr="000F7F35">
        <w:rPr>
          <w:rFonts w:ascii="Arial" w:hAnsi="Arial" w:cs="Arial"/>
          <w:spacing w:val="-3"/>
          <w:sz w:val="22"/>
          <w:szCs w:val="22"/>
        </w:rPr>
        <w:t xml:space="preserve"> </w:t>
      </w:r>
      <w:r w:rsidRPr="000F7F35">
        <w:rPr>
          <w:rFonts w:ascii="Arial" w:hAnsi="Arial" w:cs="Arial"/>
          <w:sz w:val="22"/>
          <w:szCs w:val="22"/>
        </w:rPr>
        <w:t>w</w:t>
      </w:r>
      <w:r w:rsidRPr="000F7F35">
        <w:rPr>
          <w:rFonts w:ascii="Arial" w:hAnsi="Arial" w:cs="Arial"/>
          <w:spacing w:val="-4"/>
          <w:sz w:val="22"/>
          <w:szCs w:val="22"/>
        </w:rPr>
        <w:t xml:space="preserve"> </w:t>
      </w:r>
      <w:r w:rsidRPr="000F7F35">
        <w:rPr>
          <w:rFonts w:ascii="Arial" w:hAnsi="Arial" w:cs="Arial"/>
          <w:sz w:val="22"/>
          <w:szCs w:val="22"/>
        </w:rPr>
        <w:t>treści „Formularza</w:t>
      </w:r>
      <w:r w:rsidRPr="000F7F35">
        <w:rPr>
          <w:rFonts w:ascii="Arial" w:hAnsi="Arial" w:cs="Arial"/>
          <w:spacing w:val="-7"/>
          <w:sz w:val="22"/>
          <w:szCs w:val="22"/>
        </w:rPr>
        <w:t xml:space="preserve"> </w:t>
      </w:r>
      <w:r w:rsidRPr="000F7F35">
        <w:rPr>
          <w:rFonts w:ascii="Arial" w:hAnsi="Arial" w:cs="Arial"/>
          <w:sz w:val="22"/>
          <w:szCs w:val="22"/>
        </w:rPr>
        <w:t>do</w:t>
      </w:r>
      <w:r w:rsidRPr="000F7F35">
        <w:rPr>
          <w:rFonts w:ascii="Arial" w:hAnsi="Arial" w:cs="Arial"/>
          <w:spacing w:val="-6"/>
          <w:sz w:val="22"/>
          <w:szCs w:val="22"/>
        </w:rPr>
        <w:t xml:space="preserve"> </w:t>
      </w:r>
      <w:r w:rsidRPr="000F7F35">
        <w:rPr>
          <w:rFonts w:ascii="Arial" w:hAnsi="Arial" w:cs="Arial"/>
          <w:sz w:val="22"/>
          <w:szCs w:val="22"/>
        </w:rPr>
        <w:t>komunikacji”).</w:t>
      </w:r>
    </w:p>
    <w:p w14:paraId="67528927" w14:textId="050EC448" w:rsidR="00E945EE" w:rsidRPr="000F7F35" w:rsidRDefault="00E945EE" w:rsidP="00DA5F44">
      <w:pPr>
        <w:pStyle w:val="Akapitzlist"/>
        <w:widowControl w:val="0"/>
        <w:numPr>
          <w:ilvl w:val="0"/>
          <w:numId w:val="38"/>
        </w:numPr>
        <w:tabs>
          <w:tab w:val="left" w:pos="567"/>
        </w:tabs>
        <w:autoSpaceDE w:val="0"/>
        <w:autoSpaceDN w:val="0"/>
        <w:spacing w:before="43" w:line="271" w:lineRule="auto"/>
        <w:ind w:left="567" w:right="116" w:hanging="425"/>
        <w:contextualSpacing w:val="0"/>
        <w:jc w:val="both"/>
        <w:rPr>
          <w:rFonts w:ascii="Arial" w:hAnsi="Arial" w:cs="Arial"/>
          <w:sz w:val="22"/>
          <w:szCs w:val="22"/>
        </w:rPr>
      </w:pPr>
      <w:r w:rsidRPr="000F7F35">
        <w:rPr>
          <w:rFonts w:ascii="Arial" w:hAnsi="Arial" w:cs="Arial"/>
          <w:sz w:val="22"/>
          <w:szCs w:val="22"/>
        </w:rPr>
        <w:t>Jeżeli</w:t>
      </w:r>
      <w:r w:rsidRPr="000F7F35">
        <w:rPr>
          <w:rFonts w:ascii="Arial" w:hAnsi="Arial" w:cs="Arial"/>
          <w:spacing w:val="1"/>
          <w:sz w:val="22"/>
          <w:szCs w:val="22"/>
        </w:rPr>
        <w:t xml:space="preserve"> </w:t>
      </w:r>
      <w:r w:rsidRPr="000F7F35">
        <w:rPr>
          <w:rFonts w:ascii="Arial" w:hAnsi="Arial" w:cs="Arial"/>
          <w:sz w:val="22"/>
          <w:szCs w:val="22"/>
        </w:rPr>
        <w:t>dokumenty</w:t>
      </w:r>
      <w:r w:rsidRPr="000F7F35">
        <w:rPr>
          <w:rFonts w:ascii="Arial" w:hAnsi="Arial" w:cs="Arial"/>
          <w:spacing w:val="1"/>
          <w:sz w:val="22"/>
          <w:szCs w:val="22"/>
        </w:rPr>
        <w:t xml:space="preserve"> </w:t>
      </w:r>
      <w:r w:rsidRPr="000F7F35">
        <w:rPr>
          <w:rFonts w:ascii="Arial" w:hAnsi="Arial" w:cs="Arial"/>
          <w:sz w:val="22"/>
          <w:szCs w:val="22"/>
        </w:rPr>
        <w:t>elektroniczne,</w:t>
      </w:r>
      <w:r w:rsidRPr="000F7F35">
        <w:rPr>
          <w:rFonts w:ascii="Arial" w:hAnsi="Arial" w:cs="Arial"/>
          <w:spacing w:val="1"/>
          <w:sz w:val="22"/>
          <w:szCs w:val="22"/>
        </w:rPr>
        <w:t xml:space="preserve"> </w:t>
      </w:r>
      <w:r w:rsidRPr="000F7F35">
        <w:rPr>
          <w:rFonts w:ascii="Arial" w:hAnsi="Arial" w:cs="Arial"/>
          <w:sz w:val="22"/>
          <w:szCs w:val="22"/>
        </w:rPr>
        <w:t>przekazywane</w:t>
      </w:r>
      <w:r w:rsidRPr="000F7F35">
        <w:rPr>
          <w:rFonts w:ascii="Arial" w:hAnsi="Arial" w:cs="Arial"/>
          <w:spacing w:val="1"/>
          <w:sz w:val="22"/>
          <w:szCs w:val="22"/>
        </w:rPr>
        <w:t xml:space="preserve"> </w:t>
      </w:r>
      <w:r w:rsidRPr="000F7F35">
        <w:rPr>
          <w:rFonts w:ascii="Arial" w:hAnsi="Arial" w:cs="Arial"/>
          <w:sz w:val="22"/>
          <w:szCs w:val="22"/>
        </w:rPr>
        <w:t>przy</w:t>
      </w:r>
      <w:r w:rsidRPr="000F7F35">
        <w:rPr>
          <w:rFonts w:ascii="Arial" w:hAnsi="Arial" w:cs="Arial"/>
          <w:spacing w:val="1"/>
          <w:sz w:val="22"/>
          <w:szCs w:val="22"/>
        </w:rPr>
        <w:t xml:space="preserve"> </w:t>
      </w:r>
      <w:r w:rsidRPr="000F7F35">
        <w:rPr>
          <w:rFonts w:ascii="Arial" w:hAnsi="Arial" w:cs="Arial"/>
          <w:sz w:val="22"/>
          <w:szCs w:val="22"/>
        </w:rPr>
        <w:t>użyciu</w:t>
      </w:r>
      <w:r w:rsidRPr="000F7F35">
        <w:rPr>
          <w:rFonts w:ascii="Arial" w:hAnsi="Arial" w:cs="Arial"/>
          <w:spacing w:val="1"/>
          <w:sz w:val="22"/>
          <w:szCs w:val="22"/>
        </w:rPr>
        <w:t xml:space="preserve"> </w:t>
      </w:r>
      <w:r w:rsidRPr="000F7F35">
        <w:rPr>
          <w:rFonts w:ascii="Arial" w:hAnsi="Arial" w:cs="Arial"/>
          <w:sz w:val="22"/>
          <w:szCs w:val="22"/>
        </w:rPr>
        <w:t>środków</w:t>
      </w:r>
      <w:r w:rsidRPr="000F7F35">
        <w:rPr>
          <w:rFonts w:ascii="Arial" w:hAnsi="Arial" w:cs="Arial"/>
          <w:spacing w:val="1"/>
          <w:sz w:val="22"/>
          <w:szCs w:val="22"/>
        </w:rPr>
        <w:t xml:space="preserve"> </w:t>
      </w:r>
      <w:r w:rsidRPr="000F7F35">
        <w:rPr>
          <w:rFonts w:ascii="Arial" w:hAnsi="Arial" w:cs="Arial"/>
          <w:sz w:val="22"/>
          <w:szCs w:val="22"/>
        </w:rPr>
        <w:t>komunikacji</w:t>
      </w:r>
      <w:r w:rsidRPr="000F7F35">
        <w:rPr>
          <w:rFonts w:ascii="Arial" w:hAnsi="Arial" w:cs="Arial"/>
          <w:spacing w:val="1"/>
          <w:sz w:val="22"/>
          <w:szCs w:val="22"/>
        </w:rPr>
        <w:t xml:space="preserve"> </w:t>
      </w:r>
      <w:r w:rsidRPr="000F7F35">
        <w:rPr>
          <w:rFonts w:ascii="Arial" w:hAnsi="Arial" w:cs="Arial"/>
          <w:sz w:val="22"/>
          <w:szCs w:val="22"/>
        </w:rPr>
        <w:t>elektronicznej, zawierają informacje stanowiące tajemnicę przedsiębiorstwa</w:t>
      </w:r>
      <w:r w:rsidRPr="000F7F35">
        <w:rPr>
          <w:rFonts w:ascii="Arial" w:hAnsi="Arial" w:cs="Arial"/>
          <w:spacing w:val="1"/>
          <w:sz w:val="22"/>
          <w:szCs w:val="22"/>
        </w:rPr>
        <w:t xml:space="preserve"> </w:t>
      </w:r>
      <w:r w:rsidRPr="000F7F35">
        <w:rPr>
          <w:rFonts w:ascii="Arial" w:hAnsi="Arial" w:cs="Arial"/>
          <w:sz w:val="22"/>
          <w:szCs w:val="22"/>
        </w:rPr>
        <w:t>w rozumieniu przepisów ustawy z dnia 16 kwietnia 1993 r. o zwalczaniu nieuczciwej</w:t>
      </w:r>
      <w:r w:rsidRPr="000F7F35">
        <w:rPr>
          <w:rFonts w:ascii="Arial" w:hAnsi="Arial" w:cs="Arial"/>
          <w:spacing w:val="1"/>
          <w:sz w:val="22"/>
          <w:szCs w:val="22"/>
        </w:rPr>
        <w:t xml:space="preserve"> </w:t>
      </w:r>
      <w:r w:rsidRPr="000F7F35">
        <w:rPr>
          <w:rFonts w:ascii="Arial" w:hAnsi="Arial" w:cs="Arial"/>
          <w:sz w:val="22"/>
          <w:szCs w:val="22"/>
        </w:rPr>
        <w:t xml:space="preserve">konkurencji </w:t>
      </w:r>
      <w:r w:rsidR="00616377" w:rsidRPr="000F7F35">
        <w:rPr>
          <w:rFonts w:ascii="Arial" w:hAnsi="Arial" w:cs="Arial"/>
          <w:sz w:val="22"/>
          <w:szCs w:val="22"/>
        </w:rPr>
        <w:t>(Dz. U. z 2022 r. poz. 1233 ze zm.)</w:t>
      </w:r>
      <w:r w:rsidRPr="000F7F35">
        <w:rPr>
          <w:rFonts w:ascii="Arial" w:hAnsi="Arial" w:cs="Arial"/>
          <w:sz w:val="22"/>
          <w:szCs w:val="22"/>
        </w:rPr>
        <w:t xml:space="preserve"> wykonawca, w celu</w:t>
      </w:r>
      <w:r w:rsidRPr="000F7F35">
        <w:rPr>
          <w:rFonts w:ascii="Arial" w:hAnsi="Arial" w:cs="Arial"/>
          <w:spacing w:val="1"/>
          <w:sz w:val="22"/>
          <w:szCs w:val="22"/>
        </w:rPr>
        <w:t xml:space="preserve"> </w:t>
      </w:r>
      <w:r w:rsidRPr="000F7F35">
        <w:rPr>
          <w:rFonts w:ascii="Arial" w:hAnsi="Arial" w:cs="Arial"/>
          <w:sz w:val="22"/>
          <w:szCs w:val="22"/>
        </w:rPr>
        <w:t>utrzymania w poufności tych informacji, przekazuje je w wydzielonym i odpowiednio</w:t>
      </w:r>
      <w:r w:rsidRPr="000F7F35">
        <w:rPr>
          <w:rFonts w:ascii="Arial" w:hAnsi="Arial" w:cs="Arial"/>
          <w:spacing w:val="-52"/>
          <w:sz w:val="22"/>
          <w:szCs w:val="22"/>
        </w:rPr>
        <w:t xml:space="preserve"> </w:t>
      </w:r>
      <w:r w:rsidRPr="000F7F35">
        <w:rPr>
          <w:rFonts w:ascii="Arial" w:hAnsi="Arial" w:cs="Arial"/>
          <w:sz w:val="22"/>
          <w:szCs w:val="22"/>
        </w:rPr>
        <w:t>oznaczonym pliku, wraz z jednoczesnym zaznaczeniem w nazwie pliku „Dokument</w:t>
      </w:r>
      <w:r w:rsidRPr="000F7F35">
        <w:rPr>
          <w:rFonts w:ascii="Arial" w:hAnsi="Arial" w:cs="Arial"/>
          <w:spacing w:val="1"/>
          <w:sz w:val="22"/>
          <w:szCs w:val="22"/>
        </w:rPr>
        <w:t xml:space="preserve"> </w:t>
      </w:r>
      <w:r w:rsidRPr="000F7F35">
        <w:rPr>
          <w:rFonts w:ascii="Arial" w:hAnsi="Arial" w:cs="Arial"/>
          <w:sz w:val="22"/>
          <w:szCs w:val="22"/>
        </w:rPr>
        <w:t>stanowiący</w:t>
      </w:r>
      <w:r w:rsidRPr="000F7F35">
        <w:rPr>
          <w:rFonts w:ascii="Arial" w:hAnsi="Arial" w:cs="Arial"/>
          <w:spacing w:val="-2"/>
          <w:sz w:val="22"/>
          <w:szCs w:val="22"/>
        </w:rPr>
        <w:t xml:space="preserve"> </w:t>
      </w:r>
      <w:r w:rsidRPr="000F7F35">
        <w:rPr>
          <w:rFonts w:ascii="Arial" w:hAnsi="Arial" w:cs="Arial"/>
          <w:sz w:val="22"/>
          <w:szCs w:val="22"/>
        </w:rPr>
        <w:t>tajemnicę</w:t>
      </w:r>
      <w:r w:rsidRPr="000F7F35">
        <w:rPr>
          <w:rFonts w:ascii="Arial" w:hAnsi="Arial" w:cs="Arial"/>
          <w:spacing w:val="-2"/>
          <w:sz w:val="22"/>
          <w:szCs w:val="22"/>
        </w:rPr>
        <w:t xml:space="preserve"> </w:t>
      </w:r>
      <w:r w:rsidRPr="000F7F35">
        <w:rPr>
          <w:rFonts w:ascii="Arial" w:hAnsi="Arial" w:cs="Arial"/>
          <w:sz w:val="22"/>
          <w:szCs w:val="22"/>
        </w:rPr>
        <w:t>przedsiębiorstwa”.</w:t>
      </w:r>
    </w:p>
    <w:p w14:paraId="64647EA6" w14:textId="578C04A3" w:rsidR="00E945EE" w:rsidRPr="000F7F35" w:rsidRDefault="00E945EE" w:rsidP="00DA5F44">
      <w:pPr>
        <w:pStyle w:val="Akapitzlist"/>
        <w:widowControl w:val="0"/>
        <w:numPr>
          <w:ilvl w:val="0"/>
          <w:numId w:val="38"/>
        </w:numPr>
        <w:tabs>
          <w:tab w:val="left" w:pos="567"/>
        </w:tabs>
        <w:autoSpaceDE w:val="0"/>
        <w:autoSpaceDN w:val="0"/>
        <w:spacing w:line="271" w:lineRule="auto"/>
        <w:ind w:left="567" w:right="110" w:hanging="425"/>
        <w:contextualSpacing w:val="0"/>
        <w:jc w:val="both"/>
        <w:rPr>
          <w:rFonts w:ascii="Arial" w:hAnsi="Arial" w:cs="Arial"/>
          <w:sz w:val="22"/>
          <w:szCs w:val="22"/>
        </w:rPr>
      </w:pPr>
      <w:r w:rsidRPr="000F7F35">
        <w:rPr>
          <w:rFonts w:ascii="Arial" w:hAnsi="Arial" w:cs="Arial"/>
          <w:sz w:val="22"/>
          <w:szCs w:val="22"/>
        </w:rPr>
        <w:t xml:space="preserve">Komunikacja w postępowaniu, </w:t>
      </w:r>
      <w:r w:rsidRPr="000F7F35">
        <w:rPr>
          <w:rFonts w:ascii="Arial" w:hAnsi="Arial" w:cs="Arial"/>
          <w:sz w:val="22"/>
          <w:szCs w:val="22"/>
          <w:u w:val="single"/>
        </w:rPr>
        <w:t xml:space="preserve">z wyłączeniem </w:t>
      </w:r>
      <w:r w:rsidR="007C2B4C" w:rsidRPr="000F7F35">
        <w:rPr>
          <w:rFonts w:ascii="Arial" w:hAnsi="Arial" w:cs="Arial"/>
          <w:sz w:val="22"/>
          <w:szCs w:val="22"/>
          <w:u w:val="single"/>
        </w:rPr>
        <w:t>składania ofert</w:t>
      </w:r>
      <w:r w:rsidRPr="000F7F35">
        <w:rPr>
          <w:rFonts w:ascii="Arial" w:hAnsi="Arial" w:cs="Arial"/>
          <w:sz w:val="22"/>
          <w:szCs w:val="22"/>
          <w:u w:val="single"/>
        </w:rPr>
        <w:t>,</w:t>
      </w:r>
      <w:r w:rsidRPr="000F7F35">
        <w:rPr>
          <w:rFonts w:ascii="Arial" w:hAnsi="Arial" w:cs="Arial"/>
          <w:spacing w:val="91"/>
          <w:sz w:val="22"/>
          <w:szCs w:val="22"/>
        </w:rPr>
        <w:t xml:space="preserve"> </w:t>
      </w:r>
      <w:r w:rsidRPr="000F7F35">
        <w:rPr>
          <w:rFonts w:ascii="Arial" w:hAnsi="Arial" w:cs="Arial"/>
          <w:sz w:val="22"/>
          <w:szCs w:val="22"/>
        </w:rPr>
        <w:t>odbywa</w:t>
      </w:r>
      <w:r w:rsidRPr="000F7F35">
        <w:rPr>
          <w:rFonts w:ascii="Arial" w:hAnsi="Arial" w:cs="Arial"/>
          <w:spacing w:val="93"/>
          <w:sz w:val="22"/>
          <w:szCs w:val="22"/>
        </w:rPr>
        <w:t xml:space="preserve"> </w:t>
      </w:r>
      <w:r w:rsidRPr="000F7F35">
        <w:rPr>
          <w:rFonts w:ascii="Arial" w:hAnsi="Arial" w:cs="Arial"/>
          <w:sz w:val="22"/>
          <w:szCs w:val="22"/>
        </w:rPr>
        <w:t>się</w:t>
      </w:r>
      <w:r w:rsidRPr="000F7F35">
        <w:rPr>
          <w:rFonts w:ascii="Arial" w:hAnsi="Arial" w:cs="Arial"/>
          <w:spacing w:val="93"/>
          <w:sz w:val="22"/>
          <w:szCs w:val="22"/>
        </w:rPr>
        <w:t xml:space="preserve"> </w:t>
      </w:r>
      <w:r w:rsidRPr="000F7F35">
        <w:rPr>
          <w:rFonts w:ascii="Arial" w:hAnsi="Arial" w:cs="Arial"/>
          <w:sz w:val="22"/>
          <w:szCs w:val="22"/>
        </w:rPr>
        <w:t>drogą</w:t>
      </w:r>
      <w:r w:rsidRPr="000F7F35">
        <w:rPr>
          <w:rFonts w:ascii="Arial" w:hAnsi="Arial" w:cs="Arial"/>
          <w:spacing w:val="93"/>
          <w:sz w:val="22"/>
          <w:szCs w:val="22"/>
        </w:rPr>
        <w:t xml:space="preserve"> </w:t>
      </w:r>
      <w:r w:rsidRPr="000F7F35">
        <w:rPr>
          <w:rFonts w:ascii="Arial" w:hAnsi="Arial" w:cs="Arial"/>
          <w:sz w:val="22"/>
          <w:szCs w:val="22"/>
        </w:rPr>
        <w:t>elektroniczną</w:t>
      </w:r>
      <w:r w:rsidRPr="000F7F35">
        <w:rPr>
          <w:rFonts w:ascii="Arial" w:hAnsi="Arial" w:cs="Arial"/>
          <w:spacing w:val="-52"/>
          <w:sz w:val="22"/>
          <w:szCs w:val="22"/>
        </w:rPr>
        <w:t xml:space="preserve"> </w:t>
      </w:r>
      <w:r w:rsidRPr="000F7F35">
        <w:rPr>
          <w:rFonts w:ascii="Arial" w:hAnsi="Arial" w:cs="Arial"/>
          <w:sz w:val="22"/>
          <w:szCs w:val="22"/>
        </w:rPr>
        <w:t>za pośrednictwem formularzy do komunikacji dostępnych w zakładce „Formularze”</w:t>
      </w:r>
      <w:r w:rsidRPr="000F7F35">
        <w:rPr>
          <w:rFonts w:ascii="Arial" w:hAnsi="Arial" w:cs="Arial"/>
          <w:spacing w:val="1"/>
          <w:sz w:val="22"/>
          <w:szCs w:val="22"/>
        </w:rPr>
        <w:t xml:space="preserve"> </w:t>
      </w:r>
      <w:r w:rsidRPr="000F7F35">
        <w:rPr>
          <w:rFonts w:ascii="Arial" w:hAnsi="Arial" w:cs="Arial"/>
          <w:sz w:val="22"/>
          <w:szCs w:val="22"/>
        </w:rPr>
        <w:t>(„Formularze</w:t>
      </w:r>
      <w:r w:rsidRPr="000F7F35">
        <w:rPr>
          <w:rFonts w:ascii="Arial" w:hAnsi="Arial" w:cs="Arial"/>
          <w:spacing w:val="1"/>
          <w:sz w:val="22"/>
          <w:szCs w:val="22"/>
        </w:rPr>
        <w:t xml:space="preserve"> </w:t>
      </w:r>
      <w:r w:rsidRPr="000F7F35">
        <w:rPr>
          <w:rFonts w:ascii="Arial" w:hAnsi="Arial" w:cs="Arial"/>
          <w:sz w:val="22"/>
          <w:szCs w:val="22"/>
        </w:rPr>
        <w:t>do</w:t>
      </w:r>
      <w:r w:rsidRPr="000F7F35">
        <w:rPr>
          <w:rFonts w:ascii="Arial" w:hAnsi="Arial" w:cs="Arial"/>
          <w:spacing w:val="1"/>
          <w:sz w:val="22"/>
          <w:szCs w:val="22"/>
        </w:rPr>
        <w:t xml:space="preserve"> </w:t>
      </w:r>
      <w:r w:rsidRPr="000F7F35">
        <w:rPr>
          <w:rFonts w:ascii="Arial" w:hAnsi="Arial" w:cs="Arial"/>
          <w:sz w:val="22"/>
          <w:szCs w:val="22"/>
        </w:rPr>
        <w:t>komunikacji”).</w:t>
      </w:r>
      <w:r w:rsidRPr="000F7F35">
        <w:rPr>
          <w:rFonts w:ascii="Arial" w:hAnsi="Arial" w:cs="Arial"/>
          <w:spacing w:val="1"/>
          <w:sz w:val="22"/>
          <w:szCs w:val="22"/>
        </w:rPr>
        <w:t xml:space="preserve"> </w:t>
      </w:r>
      <w:r w:rsidRPr="000F7F35">
        <w:rPr>
          <w:rFonts w:ascii="Arial" w:hAnsi="Arial" w:cs="Arial"/>
          <w:sz w:val="22"/>
          <w:szCs w:val="22"/>
        </w:rPr>
        <w:t>Za</w:t>
      </w:r>
      <w:r w:rsidRPr="000F7F35">
        <w:rPr>
          <w:rFonts w:ascii="Arial" w:hAnsi="Arial" w:cs="Arial"/>
          <w:spacing w:val="1"/>
          <w:sz w:val="22"/>
          <w:szCs w:val="22"/>
        </w:rPr>
        <w:t xml:space="preserve"> </w:t>
      </w:r>
      <w:r w:rsidRPr="000F7F35">
        <w:rPr>
          <w:rFonts w:ascii="Arial" w:hAnsi="Arial" w:cs="Arial"/>
          <w:sz w:val="22"/>
          <w:szCs w:val="22"/>
        </w:rPr>
        <w:t>pośrednictwem</w:t>
      </w:r>
      <w:r w:rsidRPr="000F7F35">
        <w:rPr>
          <w:rFonts w:ascii="Arial" w:hAnsi="Arial" w:cs="Arial"/>
          <w:spacing w:val="1"/>
          <w:sz w:val="22"/>
          <w:szCs w:val="22"/>
        </w:rPr>
        <w:t xml:space="preserve"> </w:t>
      </w:r>
      <w:r w:rsidRPr="000F7F35">
        <w:rPr>
          <w:rFonts w:ascii="Arial" w:hAnsi="Arial" w:cs="Arial"/>
          <w:sz w:val="22"/>
          <w:szCs w:val="22"/>
        </w:rPr>
        <w:t>„Formularzy</w:t>
      </w:r>
      <w:r w:rsidRPr="000F7F35">
        <w:rPr>
          <w:rFonts w:ascii="Arial" w:hAnsi="Arial" w:cs="Arial"/>
          <w:spacing w:val="1"/>
          <w:sz w:val="22"/>
          <w:szCs w:val="22"/>
        </w:rPr>
        <w:t xml:space="preserve"> </w:t>
      </w:r>
      <w:r w:rsidRPr="000F7F35">
        <w:rPr>
          <w:rFonts w:ascii="Arial" w:hAnsi="Arial" w:cs="Arial"/>
          <w:sz w:val="22"/>
          <w:szCs w:val="22"/>
        </w:rPr>
        <w:t>do</w:t>
      </w:r>
      <w:r w:rsidRPr="000F7F35">
        <w:rPr>
          <w:rFonts w:ascii="Arial" w:hAnsi="Arial" w:cs="Arial"/>
          <w:spacing w:val="1"/>
          <w:sz w:val="22"/>
          <w:szCs w:val="22"/>
        </w:rPr>
        <w:t xml:space="preserve"> </w:t>
      </w:r>
      <w:r w:rsidRPr="000F7F35">
        <w:rPr>
          <w:rFonts w:ascii="Arial" w:hAnsi="Arial" w:cs="Arial"/>
          <w:sz w:val="22"/>
          <w:szCs w:val="22"/>
        </w:rPr>
        <w:t>komunikacji”</w:t>
      </w:r>
      <w:r w:rsidRPr="000F7F35">
        <w:rPr>
          <w:rFonts w:ascii="Arial" w:hAnsi="Arial" w:cs="Arial"/>
          <w:spacing w:val="1"/>
          <w:sz w:val="22"/>
          <w:szCs w:val="22"/>
        </w:rPr>
        <w:t xml:space="preserve"> </w:t>
      </w:r>
      <w:r w:rsidRPr="000F7F35">
        <w:rPr>
          <w:rFonts w:ascii="Arial" w:hAnsi="Arial" w:cs="Arial"/>
          <w:sz w:val="22"/>
          <w:szCs w:val="22"/>
        </w:rPr>
        <w:t>odbywa się w szczególności przekazywanie wezwań i zawiadomień, zadawanie pytań</w:t>
      </w:r>
      <w:r w:rsidRPr="000F7F35">
        <w:rPr>
          <w:rFonts w:ascii="Arial" w:hAnsi="Arial" w:cs="Arial"/>
          <w:spacing w:val="-52"/>
          <w:sz w:val="22"/>
          <w:szCs w:val="22"/>
        </w:rPr>
        <w:t xml:space="preserve"> </w:t>
      </w:r>
      <w:r w:rsidRPr="000F7F35">
        <w:rPr>
          <w:rFonts w:ascii="Arial" w:hAnsi="Arial" w:cs="Arial"/>
          <w:sz w:val="22"/>
          <w:szCs w:val="22"/>
        </w:rPr>
        <w:t>i udzielanie odpowiedzi. Formularze do komunikacji umożliwiają również dołączenie</w:t>
      </w:r>
      <w:r w:rsidRPr="000F7F35">
        <w:rPr>
          <w:rFonts w:ascii="Arial" w:hAnsi="Arial" w:cs="Arial"/>
          <w:spacing w:val="1"/>
          <w:sz w:val="22"/>
          <w:szCs w:val="22"/>
        </w:rPr>
        <w:t xml:space="preserve"> </w:t>
      </w:r>
      <w:r w:rsidRPr="000F7F35">
        <w:rPr>
          <w:rFonts w:ascii="Arial" w:hAnsi="Arial" w:cs="Arial"/>
          <w:sz w:val="22"/>
          <w:szCs w:val="22"/>
        </w:rPr>
        <w:t>załącznika</w:t>
      </w:r>
      <w:r w:rsidRPr="000F7F35">
        <w:rPr>
          <w:rFonts w:ascii="Arial" w:hAnsi="Arial" w:cs="Arial"/>
          <w:spacing w:val="-1"/>
          <w:sz w:val="22"/>
          <w:szCs w:val="22"/>
        </w:rPr>
        <w:t xml:space="preserve"> </w:t>
      </w:r>
      <w:r w:rsidRPr="000F7F35">
        <w:rPr>
          <w:rFonts w:ascii="Arial" w:hAnsi="Arial" w:cs="Arial"/>
          <w:sz w:val="22"/>
          <w:szCs w:val="22"/>
        </w:rPr>
        <w:t>do</w:t>
      </w:r>
      <w:r w:rsidRPr="000F7F35">
        <w:rPr>
          <w:rFonts w:ascii="Arial" w:hAnsi="Arial" w:cs="Arial"/>
          <w:spacing w:val="-3"/>
          <w:sz w:val="22"/>
          <w:szCs w:val="22"/>
        </w:rPr>
        <w:t xml:space="preserve"> </w:t>
      </w:r>
      <w:r w:rsidRPr="000F7F35">
        <w:rPr>
          <w:rFonts w:ascii="Arial" w:hAnsi="Arial" w:cs="Arial"/>
          <w:sz w:val="22"/>
          <w:szCs w:val="22"/>
        </w:rPr>
        <w:t>przesyłanej</w:t>
      </w:r>
      <w:r w:rsidRPr="000F7F35">
        <w:rPr>
          <w:rFonts w:ascii="Arial" w:hAnsi="Arial" w:cs="Arial"/>
          <w:spacing w:val="-1"/>
          <w:sz w:val="22"/>
          <w:szCs w:val="22"/>
        </w:rPr>
        <w:t xml:space="preserve"> </w:t>
      </w:r>
      <w:r w:rsidRPr="000F7F35">
        <w:rPr>
          <w:rFonts w:ascii="Arial" w:hAnsi="Arial" w:cs="Arial"/>
          <w:sz w:val="22"/>
          <w:szCs w:val="22"/>
        </w:rPr>
        <w:t>wiadomości</w:t>
      </w:r>
      <w:r w:rsidRPr="000F7F35">
        <w:rPr>
          <w:rFonts w:ascii="Arial" w:hAnsi="Arial" w:cs="Arial"/>
          <w:spacing w:val="-1"/>
          <w:sz w:val="22"/>
          <w:szCs w:val="22"/>
        </w:rPr>
        <w:t xml:space="preserve"> </w:t>
      </w:r>
      <w:r w:rsidRPr="000F7F35">
        <w:rPr>
          <w:rFonts w:ascii="Arial" w:hAnsi="Arial" w:cs="Arial"/>
          <w:sz w:val="22"/>
          <w:szCs w:val="22"/>
        </w:rPr>
        <w:t>(przycisk</w:t>
      </w:r>
      <w:r w:rsidRPr="000F7F35">
        <w:rPr>
          <w:rFonts w:ascii="Arial" w:hAnsi="Arial" w:cs="Arial"/>
          <w:spacing w:val="-1"/>
          <w:sz w:val="22"/>
          <w:szCs w:val="22"/>
        </w:rPr>
        <w:t xml:space="preserve"> </w:t>
      </w:r>
      <w:r w:rsidRPr="000F7F35">
        <w:rPr>
          <w:rFonts w:ascii="Arial" w:hAnsi="Arial" w:cs="Arial"/>
          <w:sz w:val="22"/>
          <w:szCs w:val="22"/>
        </w:rPr>
        <w:t>„dodaj</w:t>
      </w:r>
      <w:r w:rsidRPr="000F7F35">
        <w:rPr>
          <w:rFonts w:ascii="Arial" w:hAnsi="Arial" w:cs="Arial"/>
          <w:spacing w:val="-2"/>
          <w:sz w:val="22"/>
          <w:szCs w:val="22"/>
        </w:rPr>
        <w:t xml:space="preserve"> </w:t>
      </w:r>
      <w:r w:rsidRPr="000F7F35">
        <w:rPr>
          <w:rFonts w:ascii="Arial" w:hAnsi="Arial" w:cs="Arial"/>
          <w:sz w:val="22"/>
          <w:szCs w:val="22"/>
        </w:rPr>
        <w:t>załącznik”).</w:t>
      </w:r>
    </w:p>
    <w:p w14:paraId="7E5B8C34" w14:textId="77777777" w:rsidR="00E945EE" w:rsidRPr="000F7F35" w:rsidRDefault="00E945EE" w:rsidP="00DA5F44">
      <w:pPr>
        <w:pStyle w:val="Tekstpodstawowy"/>
        <w:tabs>
          <w:tab w:val="left" w:pos="567"/>
        </w:tabs>
        <w:spacing w:before="1" w:line="271" w:lineRule="auto"/>
        <w:ind w:left="567" w:right="110" w:hanging="425"/>
        <w:jc w:val="both"/>
        <w:rPr>
          <w:rFonts w:ascii="Arial" w:hAnsi="Arial" w:cs="Arial"/>
          <w:i w:val="0"/>
          <w:sz w:val="22"/>
          <w:szCs w:val="22"/>
        </w:rPr>
      </w:pPr>
      <w:r w:rsidRPr="000F7F35">
        <w:rPr>
          <w:rFonts w:ascii="Arial" w:hAnsi="Arial" w:cs="Arial"/>
          <w:i w:val="0"/>
          <w:spacing w:val="-1"/>
          <w:sz w:val="22"/>
          <w:szCs w:val="22"/>
        </w:rPr>
        <w:tab/>
        <w:t>W</w:t>
      </w:r>
      <w:r w:rsidRPr="000F7F35">
        <w:rPr>
          <w:rFonts w:ascii="Arial" w:hAnsi="Arial" w:cs="Arial"/>
          <w:i w:val="0"/>
          <w:spacing w:val="-11"/>
          <w:sz w:val="22"/>
          <w:szCs w:val="22"/>
        </w:rPr>
        <w:t xml:space="preserve"> </w:t>
      </w:r>
      <w:r w:rsidRPr="000F7F35">
        <w:rPr>
          <w:rFonts w:ascii="Arial" w:hAnsi="Arial" w:cs="Arial"/>
          <w:i w:val="0"/>
          <w:spacing w:val="-1"/>
          <w:sz w:val="22"/>
          <w:szCs w:val="22"/>
        </w:rPr>
        <w:t>przypadku</w:t>
      </w:r>
      <w:r w:rsidRPr="000F7F35">
        <w:rPr>
          <w:rFonts w:ascii="Arial" w:hAnsi="Arial" w:cs="Arial"/>
          <w:i w:val="0"/>
          <w:spacing w:val="-13"/>
          <w:sz w:val="22"/>
          <w:szCs w:val="22"/>
        </w:rPr>
        <w:t xml:space="preserve"> </w:t>
      </w:r>
      <w:r w:rsidRPr="000F7F35">
        <w:rPr>
          <w:rFonts w:ascii="Arial" w:hAnsi="Arial" w:cs="Arial"/>
          <w:i w:val="0"/>
          <w:spacing w:val="-1"/>
          <w:sz w:val="22"/>
          <w:szCs w:val="22"/>
        </w:rPr>
        <w:t>załączników,</w:t>
      </w:r>
      <w:r w:rsidRPr="000F7F35">
        <w:rPr>
          <w:rFonts w:ascii="Arial" w:hAnsi="Arial" w:cs="Arial"/>
          <w:i w:val="0"/>
          <w:spacing w:val="-11"/>
          <w:sz w:val="22"/>
          <w:szCs w:val="22"/>
        </w:rPr>
        <w:t xml:space="preserve"> </w:t>
      </w:r>
      <w:r w:rsidRPr="000F7F35">
        <w:rPr>
          <w:rFonts w:ascii="Arial" w:hAnsi="Arial" w:cs="Arial"/>
          <w:i w:val="0"/>
          <w:spacing w:val="-1"/>
          <w:sz w:val="22"/>
          <w:szCs w:val="22"/>
        </w:rPr>
        <w:t>które</w:t>
      </w:r>
      <w:r w:rsidRPr="000F7F35">
        <w:rPr>
          <w:rFonts w:ascii="Arial" w:hAnsi="Arial" w:cs="Arial"/>
          <w:i w:val="0"/>
          <w:spacing w:val="-13"/>
          <w:sz w:val="22"/>
          <w:szCs w:val="22"/>
        </w:rPr>
        <w:t xml:space="preserve"> </w:t>
      </w:r>
      <w:r w:rsidRPr="000F7F35">
        <w:rPr>
          <w:rFonts w:ascii="Arial" w:hAnsi="Arial" w:cs="Arial"/>
          <w:i w:val="0"/>
          <w:spacing w:val="-1"/>
          <w:sz w:val="22"/>
          <w:szCs w:val="22"/>
        </w:rPr>
        <w:t>są</w:t>
      </w:r>
      <w:r w:rsidRPr="000F7F35">
        <w:rPr>
          <w:rFonts w:ascii="Arial" w:hAnsi="Arial" w:cs="Arial"/>
          <w:i w:val="0"/>
          <w:spacing w:val="-14"/>
          <w:sz w:val="22"/>
          <w:szCs w:val="22"/>
        </w:rPr>
        <w:t xml:space="preserve"> </w:t>
      </w:r>
      <w:r w:rsidRPr="000F7F35">
        <w:rPr>
          <w:rFonts w:ascii="Arial" w:hAnsi="Arial" w:cs="Arial"/>
          <w:i w:val="0"/>
          <w:spacing w:val="-1"/>
          <w:sz w:val="22"/>
          <w:szCs w:val="22"/>
        </w:rPr>
        <w:t>zgodnie</w:t>
      </w:r>
      <w:r w:rsidRPr="000F7F35">
        <w:rPr>
          <w:rFonts w:ascii="Arial" w:hAnsi="Arial" w:cs="Arial"/>
          <w:i w:val="0"/>
          <w:spacing w:val="-13"/>
          <w:sz w:val="22"/>
          <w:szCs w:val="22"/>
        </w:rPr>
        <w:t xml:space="preserve"> </w:t>
      </w:r>
      <w:r w:rsidRPr="000F7F35">
        <w:rPr>
          <w:rFonts w:ascii="Arial" w:hAnsi="Arial" w:cs="Arial"/>
          <w:i w:val="0"/>
          <w:spacing w:val="-1"/>
          <w:sz w:val="22"/>
          <w:szCs w:val="22"/>
        </w:rPr>
        <w:t>z</w:t>
      </w:r>
      <w:r w:rsidRPr="000F7F35">
        <w:rPr>
          <w:rFonts w:ascii="Arial" w:hAnsi="Arial" w:cs="Arial"/>
          <w:i w:val="0"/>
          <w:spacing w:val="-15"/>
          <w:sz w:val="22"/>
          <w:szCs w:val="22"/>
        </w:rPr>
        <w:t xml:space="preserve"> </w:t>
      </w:r>
      <w:r w:rsidRPr="000F7F35">
        <w:rPr>
          <w:rFonts w:ascii="Arial" w:hAnsi="Arial" w:cs="Arial"/>
          <w:i w:val="0"/>
          <w:spacing w:val="-1"/>
          <w:sz w:val="22"/>
          <w:szCs w:val="22"/>
        </w:rPr>
        <w:t>ustawą</w:t>
      </w:r>
      <w:r w:rsidRPr="000F7F35">
        <w:rPr>
          <w:rFonts w:ascii="Arial" w:hAnsi="Arial" w:cs="Arial"/>
          <w:i w:val="0"/>
          <w:spacing w:val="-10"/>
          <w:sz w:val="22"/>
          <w:szCs w:val="22"/>
        </w:rPr>
        <w:t xml:space="preserve"> </w:t>
      </w:r>
      <w:proofErr w:type="spellStart"/>
      <w:r w:rsidRPr="000F7F35">
        <w:rPr>
          <w:rFonts w:ascii="Arial" w:hAnsi="Arial" w:cs="Arial"/>
          <w:i w:val="0"/>
          <w:sz w:val="22"/>
          <w:szCs w:val="22"/>
        </w:rPr>
        <w:t>Pzp</w:t>
      </w:r>
      <w:proofErr w:type="spellEnd"/>
      <w:r w:rsidRPr="000F7F35">
        <w:rPr>
          <w:rFonts w:ascii="Arial" w:hAnsi="Arial" w:cs="Arial"/>
          <w:i w:val="0"/>
          <w:spacing w:val="-11"/>
          <w:sz w:val="22"/>
          <w:szCs w:val="22"/>
        </w:rPr>
        <w:t xml:space="preserve"> </w:t>
      </w:r>
      <w:r w:rsidRPr="000F7F35">
        <w:rPr>
          <w:rFonts w:ascii="Arial" w:hAnsi="Arial" w:cs="Arial"/>
          <w:i w:val="0"/>
          <w:sz w:val="22"/>
          <w:szCs w:val="22"/>
        </w:rPr>
        <w:t>lub</w:t>
      </w:r>
      <w:r w:rsidRPr="000F7F35">
        <w:rPr>
          <w:rFonts w:ascii="Arial" w:hAnsi="Arial" w:cs="Arial"/>
          <w:i w:val="0"/>
          <w:spacing w:val="-13"/>
          <w:sz w:val="22"/>
          <w:szCs w:val="22"/>
        </w:rPr>
        <w:t xml:space="preserve"> </w:t>
      </w:r>
      <w:r w:rsidRPr="000F7F35">
        <w:rPr>
          <w:rFonts w:ascii="Arial" w:hAnsi="Arial" w:cs="Arial"/>
          <w:i w:val="0"/>
          <w:sz w:val="22"/>
          <w:szCs w:val="22"/>
        </w:rPr>
        <w:t>rozporządzeniem</w:t>
      </w:r>
      <w:r w:rsidRPr="000F7F35">
        <w:rPr>
          <w:rFonts w:ascii="Arial" w:hAnsi="Arial" w:cs="Arial"/>
          <w:i w:val="0"/>
          <w:spacing w:val="-11"/>
          <w:sz w:val="22"/>
          <w:szCs w:val="22"/>
        </w:rPr>
        <w:t xml:space="preserve"> </w:t>
      </w:r>
      <w:r w:rsidRPr="000F7F35">
        <w:rPr>
          <w:rFonts w:ascii="Arial" w:hAnsi="Arial" w:cs="Arial"/>
          <w:i w:val="0"/>
          <w:sz w:val="22"/>
          <w:szCs w:val="22"/>
        </w:rPr>
        <w:t>Prezesa</w:t>
      </w:r>
      <w:r w:rsidRPr="000F7F35">
        <w:rPr>
          <w:rFonts w:ascii="Arial" w:hAnsi="Arial" w:cs="Arial"/>
          <w:i w:val="0"/>
          <w:spacing w:val="-51"/>
          <w:sz w:val="22"/>
          <w:szCs w:val="22"/>
        </w:rPr>
        <w:t xml:space="preserve"> </w:t>
      </w:r>
      <w:r w:rsidRPr="000F7F35">
        <w:rPr>
          <w:rFonts w:ascii="Arial" w:hAnsi="Arial" w:cs="Arial"/>
          <w:i w:val="0"/>
          <w:sz w:val="22"/>
          <w:szCs w:val="22"/>
        </w:rPr>
        <w:t>Rady Ministrów w sprawie wymagań dla dokumentów elektronicznych opatrzone</w:t>
      </w:r>
      <w:r w:rsidRPr="000F7F35">
        <w:rPr>
          <w:rFonts w:ascii="Arial" w:hAnsi="Arial" w:cs="Arial"/>
          <w:i w:val="0"/>
          <w:spacing w:val="1"/>
          <w:sz w:val="22"/>
          <w:szCs w:val="22"/>
        </w:rPr>
        <w:t xml:space="preserve"> </w:t>
      </w:r>
      <w:r w:rsidRPr="000F7F35">
        <w:rPr>
          <w:rFonts w:ascii="Arial" w:hAnsi="Arial" w:cs="Arial"/>
          <w:i w:val="0"/>
          <w:sz w:val="22"/>
          <w:szCs w:val="22"/>
        </w:rPr>
        <w:t>kwalifikowanym</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elektronicznym,</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zaufanym</w:t>
      </w:r>
      <w:r w:rsidRPr="000F7F35">
        <w:rPr>
          <w:rFonts w:ascii="Arial" w:hAnsi="Arial" w:cs="Arial"/>
          <w:i w:val="0"/>
          <w:spacing w:val="1"/>
          <w:sz w:val="22"/>
          <w:szCs w:val="22"/>
        </w:rPr>
        <w:t xml:space="preserve"> </w:t>
      </w:r>
      <w:r w:rsidRPr="000F7F35">
        <w:rPr>
          <w:rFonts w:ascii="Arial" w:hAnsi="Arial" w:cs="Arial"/>
          <w:i w:val="0"/>
          <w:sz w:val="22"/>
          <w:szCs w:val="22"/>
        </w:rPr>
        <w:t>lub</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osobistym,</w:t>
      </w:r>
      <w:r w:rsidRPr="000F7F35">
        <w:rPr>
          <w:rFonts w:ascii="Arial" w:hAnsi="Arial" w:cs="Arial"/>
          <w:i w:val="0"/>
          <w:spacing w:val="1"/>
          <w:sz w:val="22"/>
          <w:szCs w:val="22"/>
        </w:rPr>
        <w:t xml:space="preserve"> </w:t>
      </w:r>
      <w:r w:rsidRPr="000F7F35">
        <w:rPr>
          <w:rFonts w:ascii="Arial" w:hAnsi="Arial" w:cs="Arial"/>
          <w:i w:val="0"/>
          <w:sz w:val="22"/>
          <w:szCs w:val="22"/>
        </w:rPr>
        <w:t>mogą</w:t>
      </w:r>
      <w:r w:rsidRPr="000F7F35">
        <w:rPr>
          <w:rFonts w:ascii="Arial" w:hAnsi="Arial" w:cs="Arial"/>
          <w:i w:val="0"/>
          <w:spacing w:val="1"/>
          <w:sz w:val="22"/>
          <w:szCs w:val="22"/>
        </w:rPr>
        <w:t xml:space="preserve"> </w:t>
      </w:r>
      <w:r w:rsidRPr="000F7F35">
        <w:rPr>
          <w:rFonts w:ascii="Arial" w:hAnsi="Arial" w:cs="Arial"/>
          <w:i w:val="0"/>
          <w:sz w:val="22"/>
          <w:szCs w:val="22"/>
        </w:rPr>
        <w:t>być</w:t>
      </w:r>
      <w:r w:rsidRPr="000F7F35">
        <w:rPr>
          <w:rFonts w:ascii="Arial" w:hAnsi="Arial" w:cs="Arial"/>
          <w:i w:val="0"/>
          <w:spacing w:val="1"/>
          <w:sz w:val="22"/>
          <w:szCs w:val="22"/>
        </w:rPr>
        <w:t xml:space="preserve"> </w:t>
      </w:r>
      <w:r w:rsidRPr="000F7F35">
        <w:rPr>
          <w:rFonts w:ascii="Arial" w:hAnsi="Arial" w:cs="Arial"/>
          <w:i w:val="0"/>
          <w:sz w:val="22"/>
          <w:szCs w:val="22"/>
        </w:rPr>
        <w:t>opatrzone,</w:t>
      </w:r>
      <w:r w:rsidRPr="000F7F35">
        <w:rPr>
          <w:rFonts w:ascii="Arial" w:hAnsi="Arial" w:cs="Arial"/>
          <w:i w:val="0"/>
          <w:spacing w:val="1"/>
          <w:sz w:val="22"/>
          <w:szCs w:val="22"/>
        </w:rPr>
        <w:t xml:space="preserve"> </w:t>
      </w:r>
      <w:r w:rsidRPr="000F7F35">
        <w:rPr>
          <w:rFonts w:ascii="Arial" w:hAnsi="Arial" w:cs="Arial"/>
          <w:i w:val="0"/>
          <w:sz w:val="22"/>
          <w:szCs w:val="22"/>
        </w:rPr>
        <w:t>zgodnie</w:t>
      </w:r>
      <w:r w:rsidRPr="000F7F35">
        <w:rPr>
          <w:rFonts w:ascii="Arial" w:hAnsi="Arial" w:cs="Arial"/>
          <w:i w:val="0"/>
          <w:spacing w:val="1"/>
          <w:sz w:val="22"/>
          <w:szCs w:val="22"/>
        </w:rPr>
        <w:t xml:space="preserve"> </w:t>
      </w:r>
      <w:r w:rsidRPr="000F7F35">
        <w:rPr>
          <w:rFonts w:ascii="Arial" w:hAnsi="Arial" w:cs="Arial"/>
          <w:i w:val="0"/>
          <w:sz w:val="22"/>
          <w:szCs w:val="22"/>
        </w:rPr>
        <w:t>z</w:t>
      </w:r>
      <w:r w:rsidRPr="000F7F35">
        <w:rPr>
          <w:rFonts w:ascii="Arial" w:hAnsi="Arial" w:cs="Arial"/>
          <w:i w:val="0"/>
          <w:spacing w:val="1"/>
          <w:sz w:val="22"/>
          <w:szCs w:val="22"/>
        </w:rPr>
        <w:t xml:space="preserve"> </w:t>
      </w:r>
      <w:r w:rsidRPr="000F7F35">
        <w:rPr>
          <w:rFonts w:ascii="Arial" w:hAnsi="Arial" w:cs="Arial"/>
          <w:i w:val="0"/>
          <w:sz w:val="22"/>
          <w:szCs w:val="22"/>
        </w:rPr>
        <w:t>wyborem</w:t>
      </w:r>
      <w:r w:rsidRPr="000F7F35">
        <w:rPr>
          <w:rFonts w:ascii="Arial" w:hAnsi="Arial" w:cs="Arial"/>
          <w:i w:val="0"/>
          <w:spacing w:val="1"/>
          <w:sz w:val="22"/>
          <w:szCs w:val="22"/>
        </w:rPr>
        <w:t xml:space="preserve"> </w:t>
      </w:r>
      <w:r w:rsidRPr="000F7F35">
        <w:rPr>
          <w:rFonts w:ascii="Arial" w:hAnsi="Arial" w:cs="Arial"/>
          <w:i w:val="0"/>
          <w:sz w:val="22"/>
          <w:szCs w:val="22"/>
        </w:rPr>
        <w:t>wykonawcy/wykonawcy</w:t>
      </w:r>
      <w:r w:rsidRPr="000F7F35">
        <w:rPr>
          <w:rFonts w:ascii="Arial" w:hAnsi="Arial" w:cs="Arial"/>
          <w:i w:val="0"/>
          <w:spacing w:val="1"/>
          <w:sz w:val="22"/>
          <w:szCs w:val="22"/>
        </w:rPr>
        <w:t xml:space="preserve"> </w:t>
      </w:r>
      <w:r w:rsidRPr="000F7F35">
        <w:rPr>
          <w:rFonts w:ascii="Arial" w:hAnsi="Arial" w:cs="Arial"/>
          <w:i w:val="0"/>
          <w:sz w:val="22"/>
          <w:szCs w:val="22"/>
        </w:rPr>
        <w:t>wspólnie</w:t>
      </w:r>
      <w:r w:rsidRPr="000F7F35">
        <w:rPr>
          <w:rFonts w:ascii="Arial" w:hAnsi="Arial" w:cs="Arial"/>
          <w:i w:val="0"/>
          <w:spacing w:val="1"/>
          <w:sz w:val="22"/>
          <w:szCs w:val="22"/>
        </w:rPr>
        <w:t xml:space="preserve"> </w:t>
      </w:r>
      <w:r w:rsidRPr="000F7F35">
        <w:rPr>
          <w:rFonts w:ascii="Arial" w:hAnsi="Arial" w:cs="Arial"/>
          <w:i w:val="0"/>
          <w:sz w:val="22"/>
          <w:szCs w:val="22"/>
        </w:rPr>
        <w:t>ubiegającego</w:t>
      </w:r>
      <w:r w:rsidRPr="000F7F35">
        <w:rPr>
          <w:rFonts w:ascii="Arial" w:hAnsi="Arial" w:cs="Arial"/>
          <w:i w:val="0"/>
          <w:spacing w:val="1"/>
          <w:sz w:val="22"/>
          <w:szCs w:val="22"/>
        </w:rPr>
        <w:t xml:space="preserve"> </w:t>
      </w:r>
      <w:r w:rsidRPr="000F7F35">
        <w:rPr>
          <w:rFonts w:ascii="Arial" w:hAnsi="Arial" w:cs="Arial"/>
          <w:i w:val="0"/>
          <w:sz w:val="22"/>
          <w:szCs w:val="22"/>
        </w:rPr>
        <w:t>się</w:t>
      </w:r>
      <w:r w:rsidRPr="000F7F35">
        <w:rPr>
          <w:rFonts w:ascii="Arial" w:hAnsi="Arial" w:cs="Arial"/>
          <w:i w:val="0"/>
          <w:spacing w:val="1"/>
          <w:sz w:val="22"/>
          <w:szCs w:val="22"/>
        </w:rPr>
        <w:t xml:space="preserve"> </w:t>
      </w:r>
      <w:r w:rsidRPr="000F7F35">
        <w:rPr>
          <w:rFonts w:ascii="Arial" w:hAnsi="Arial" w:cs="Arial"/>
          <w:i w:val="0"/>
          <w:sz w:val="22"/>
          <w:szCs w:val="22"/>
        </w:rPr>
        <w:t>o</w:t>
      </w:r>
      <w:r w:rsidRPr="000F7F35">
        <w:rPr>
          <w:rFonts w:ascii="Arial" w:hAnsi="Arial" w:cs="Arial"/>
          <w:i w:val="0"/>
          <w:spacing w:val="1"/>
          <w:sz w:val="22"/>
          <w:szCs w:val="22"/>
        </w:rPr>
        <w:t xml:space="preserve"> </w:t>
      </w:r>
      <w:r w:rsidRPr="000F7F35">
        <w:rPr>
          <w:rFonts w:ascii="Arial" w:hAnsi="Arial" w:cs="Arial"/>
          <w:i w:val="0"/>
          <w:sz w:val="22"/>
          <w:szCs w:val="22"/>
        </w:rPr>
        <w:t>udzielenie</w:t>
      </w:r>
      <w:r w:rsidRPr="000F7F35">
        <w:rPr>
          <w:rFonts w:ascii="Arial" w:hAnsi="Arial" w:cs="Arial"/>
          <w:i w:val="0"/>
          <w:spacing w:val="1"/>
          <w:sz w:val="22"/>
          <w:szCs w:val="22"/>
        </w:rPr>
        <w:t xml:space="preserve"> </w:t>
      </w:r>
      <w:r w:rsidRPr="000F7F35">
        <w:rPr>
          <w:rFonts w:ascii="Arial" w:hAnsi="Arial" w:cs="Arial"/>
          <w:i w:val="0"/>
          <w:sz w:val="22"/>
          <w:szCs w:val="22"/>
        </w:rPr>
        <w:t>zamówienia/podmiotu</w:t>
      </w:r>
      <w:r w:rsidRPr="000F7F35">
        <w:rPr>
          <w:rFonts w:ascii="Arial" w:hAnsi="Arial" w:cs="Arial"/>
          <w:i w:val="0"/>
          <w:spacing w:val="1"/>
          <w:sz w:val="22"/>
          <w:szCs w:val="22"/>
        </w:rPr>
        <w:t xml:space="preserve"> </w:t>
      </w:r>
      <w:r w:rsidRPr="000F7F35">
        <w:rPr>
          <w:rFonts w:ascii="Arial" w:hAnsi="Arial" w:cs="Arial"/>
          <w:i w:val="0"/>
          <w:sz w:val="22"/>
          <w:szCs w:val="22"/>
        </w:rPr>
        <w:t>udostępniającego</w:t>
      </w:r>
      <w:r w:rsidRPr="000F7F35">
        <w:rPr>
          <w:rFonts w:ascii="Arial" w:hAnsi="Arial" w:cs="Arial"/>
          <w:i w:val="0"/>
          <w:spacing w:val="1"/>
          <w:sz w:val="22"/>
          <w:szCs w:val="22"/>
        </w:rPr>
        <w:t xml:space="preserve"> </w:t>
      </w:r>
      <w:r w:rsidRPr="000F7F35">
        <w:rPr>
          <w:rFonts w:ascii="Arial" w:hAnsi="Arial" w:cs="Arial"/>
          <w:i w:val="0"/>
          <w:sz w:val="22"/>
          <w:szCs w:val="22"/>
        </w:rPr>
        <w:t xml:space="preserve">zasoby, </w:t>
      </w:r>
      <w:r w:rsidRPr="000F7F35">
        <w:rPr>
          <w:rFonts w:ascii="Arial" w:hAnsi="Arial" w:cs="Arial"/>
          <w:i w:val="0"/>
          <w:sz w:val="22"/>
          <w:szCs w:val="22"/>
          <w:u w:val="single"/>
        </w:rPr>
        <w:t>podpisem typu zewnętrznego</w:t>
      </w:r>
      <w:r w:rsidRPr="000F7F35">
        <w:rPr>
          <w:rFonts w:ascii="Arial" w:hAnsi="Arial" w:cs="Arial"/>
          <w:i w:val="0"/>
          <w:sz w:val="22"/>
          <w:szCs w:val="22"/>
        </w:rPr>
        <w:t xml:space="preserve"> lub </w:t>
      </w:r>
      <w:r w:rsidRPr="000F7F35">
        <w:rPr>
          <w:rFonts w:ascii="Arial" w:hAnsi="Arial" w:cs="Arial"/>
          <w:i w:val="0"/>
          <w:sz w:val="22"/>
          <w:szCs w:val="22"/>
          <w:u w:val="single"/>
        </w:rPr>
        <w:t>wewnętrznego.</w:t>
      </w:r>
      <w:r w:rsidRPr="000F7F35">
        <w:rPr>
          <w:rFonts w:ascii="Arial" w:hAnsi="Arial" w:cs="Arial"/>
          <w:i w:val="0"/>
          <w:sz w:val="22"/>
          <w:szCs w:val="22"/>
        </w:rPr>
        <w:t xml:space="preserve"> W zależności od</w:t>
      </w:r>
      <w:r w:rsidRPr="000F7F35">
        <w:rPr>
          <w:rFonts w:ascii="Arial" w:hAnsi="Arial" w:cs="Arial"/>
          <w:i w:val="0"/>
          <w:spacing w:val="1"/>
          <w:sz w:val="22"/>
          <w:szCs w:val="22"/>
        </w:rPr>
        <w:t xml:space="preserve"> </w:t>
      </w:r>
      <w:r w:rsidRPr="000F7F35">
        <w:rPr>
          <w:rFonts w:ascii="Arial" w:hAnsi="Arial" w:cs="Arial"/>
          <w:i w:val="0"/>
          <w:sz w:val="22"/>
          <w:szCs w:val="22"/>
        </w:rPr>
        <w:t>rodzaju</w:t>
      </w:r>
      <w:r w:rsidRPr="000F7F35">
        <w:rPr>
          <w:rFonts w:ascii="Arial" w:hAnsi="Arial" w:cs="Arial"/>
          <w:i w:val="0"/>
          <w:spacing w:val="1"/>
          <w:sz w:val="22"/>
          <w:szCs w:val="22"/>
        </w:rPr>
        <w:t xml:space="preserve"> </w:t>
      </w:r>
      <w:r w:rsidRPr="000F7F35">
        <w:rPr>
          <w:rFonts w:ascii="Arial" w:hAnsi="Arial" w:cs="Arial"/>
          <w:i w:val="0"/>
          <w:sz w:val="22"/>
          <w:szCs w:val="22"/>
        </w:rPr>
        <w:t>podpisu</w:t>
      </w:r>
      <w:r w:rsidRPr="000F7F35">
        <w:rPr>
          <w:rFonts w:ascii="Arial" w:hAnsi="Arial" w:cs="Arial"/>
          <w:i w:val="0"/>
          <w:spacing w:val="1"/>
          <w:sz w:val="22"/>
          <w:szCs w:val="22"/>
        </w:rPr>
        <w:t xml:space="preserve"> </w:t>
      </w:r>
      <w:r w:rsidRPr="000F7F35">
        <w:rPr>
          <w:rFonts w:ascii="Arial" w:hAnsi="Arial" w:cs="Arial"/>
          <w:i w:val="0"/>
          <w:sz w:val="22"/>
          <w:szCs w:val="22"/>
        </w:rPr>
        <w:t>i</w:t>
      </w:r>
      <w:r w:rsidRPr="000F7F35">
        <w:rPr>
          <w:rFonts w:ascii="Arial" w:hAnsi="Arial" w:cs="Arial"/>
          <w:i w:val="0"/>
          <w:spacing w:val="1"/>
          <w:sz w:val="22"/>
          <w:szCs w:val="22"/>
        </w:rPr>
        <w:t xml:space="preserve"> </w:t>
      </w:r>
      <w:r w:rsidRPr="000F7F35">
        <w:rPr>
          <w:rFonts w:ascii="Arial" w:hAnsi="Arial" w:cs="Arial"/>
          <w:i w:val="0"/>
          <w:sz w:val="22"/>
          <w:szCs w:val="22"/>
        </w:rPr>
        <w:t>jego</w:t>
      </w:r>
      <w:r w:rsidRPr="000F7F35">
        <w:rPr>
          <w:rFonts w:ascii="Arial" w:hAnsi="Arial" w:cs="Arial"/>
          <w:i w:val="0"/>
          <w:spacing w:val="1"/>
          <w:sz w:val="22"/>
          <w:szCs w:val="22"/>
        </w:rPr>
        <w:t xml:space="preserve"> </w:t>
      </w:r>
      <w:r w:rsidRPr="000F7F35">
        <w:rPr>
          <w:rFonts w:ascii="Arial" w:hAnsi="Arial" w:cs="Arial"/>
          <w:i w:val="0"/>
          <w:sz w:val="22"/>
          <w:szCs w:val="22"/>
        </w:rPr>
        <w:t>typu</w:t>
      </w:r>
      <w:r w:rsidRPr="000F7F35">
        <w:rPr>
          <w:rFonts w:ascii="Arial" w:hAnsi="Arial" w:cs="Arial"/>
          <w:i w:val="0"/>
          <w:spacing w:val="1"/>
          <w:sz w:val="22"/>
          <w:szCs w:val="22"/>
        </w:rPr>
        <w:t xml:space="preserve"> </w:t>
      </w:r>
      <w:r w:rsidRPr="000F7F35">
        <w:rPr>
          <w:rFonts w:ascii="Arial" w:hAnsi="Arial" w:cs="Arial"/>
          <w:i w:val="0"/>
          <w:sz w:val="22"/>
          <w:szCs w:val="22"/>
        </w:rPr>
        <w:t>(zewnętrzny,</w:t>
      </w:r>
      <w:r w:rsidRPr="000F7F35">
        <w:rPr>
          <w:rFonts w:ascii="Arial" w:hAnsi="Arial" w:cs="Arial"/>
          <w:i w:val="0"/>
          <w:spacing w:val="1"/>
          <w:sz w:val="22"/>
          <w:szCs w:val="22"/>
        </w:rPr>
        <w:t xml:space="preserve"> </w:t>
      </w:r>
      <w:r w:rsidRPr="000F7F35">
        <w:rPr>
          <w:rFonts w:ascii="Arial" w:hAnsi="Arial" w:cs="Arial"/>
          <w:i w:val="0"/>
          <w:sz w:val="22"/>
          <w:szCs w:val="22"/>
        </w:rPr>
        <w:t>wewnętrzny)</w:t>
      </w:r>
      <w:r w:rsidRPr="000F7F35">
        <w:rPr>
          <w:rFonts w:ascii="Arial" w:hAnsi="Arial" w:cs="Arial"/>
          <w:i w:val="0"/>
          <w:spacing w:val="1"/>
          <w:sz w:val="22"/>
          <w:szCs w:val="22"/>
        </w:rPr>
        <w:t xml:space="preserve"> </w:t>
      </w:r>
      <w:r w:rsidRPr="000F7F35">
        <w:rPr>
          <w:rFonts w:ascii="Arial" w:hAnsi="Arial" w:cs="Arial"/>
          <w:i w:val="0"/>
          <w:sz w:val="22"/>
          <w:szCs w:val="22"/>
        </w:rPr>
        <w:t>dodaje</w:t>
      </w:r>
      <w:r w:rsidRPr="000F7F35">
        <w:rPr>
          <w:rFonts w:ascii="Arial" w:hAnsi="Arial" w:cs="Arial"/>
          <w:i w:val="0"/>
          <w:spacing w:val="1"/>
          <w:sz w:val="22"/>
          <w:szCs w:val="22"/>
        </w:rPr>
        <w:t xml:space="preserve"> </w:t>
      </w:r>
      <w:r w:rsidRPr="000F7F35">
        <w:rPr>
          <w:rFonts w:ascii="Arial" w:hAnsi="Arial" w:cs="Arial"/>
          <w:i w:val="0"/>
          <w:sz w:val="22"/>
          <w:szCs w:val="22"/>
        </w:rPr>
        <w:t>się</w:t>
      </w:r>
      <w:r w:rsidRPr="000F7F35">
        <w:rPr>
          <w:rFonts w:ascii="Arial" w:hAnsi="Arial" w:cs="Arial"/>
          <w:i w:val="0"/>
          <w:spacing w:val="1"/>
          <w:sz w:val="22"/>
          <w:szCs w:val="22"/>
        </w:rPr>
        <w:t xml:space="preserve"> </w:t>
      </w:r>
      <w:r w:rsidRPr="000F7F35">
        <w:rPr>
          <w:rFonts w:ascii="Arial" w:hAnsi="Arial" w:cs="Arial"/>
          <w:i w:val="0"/>
          <w:sz w:val="22"/>
          <w:szCs w:val="22"/>
        </w:rPr>
        <w:t>uprzednio</w:t>
      </w:r>
      <w:r w:rsidRPr="000F7F35">
        <w:rPr>
          <w:rFonts w:ascii="Arial" w:hAnsi="Arial" w:cs="Arial"/>
          <w:i w:val="0"/>
          <w:spacing w:val="1"/>
          <w:sz w:val="22"/>
          <w:szCs w:val="22"/>
        </w:rPr>
        <w:t xml:space="preserve"> </w:t>
      </w:r>
      <w:r w:rsidRPr="000F7F35">
        <w:rPr>
          <w:rFonts w:ascii="Arial" w:hAnsi="Arial" w:cs="Arial"/>
          <w:i w:val="0"/>
          <w:sz w:val="22"/>
          <w:szCs w:val="22"/>
        </w:rPr>
        <w:t>podpisane</w:t>
      </w:r>
      <w:r w:rsidRPr="000F7F35">
        <w:rPr>
          <w:rFonts w:ascii="Arial" w:hAnsi="Arial" w:cs="Arial"/>
          <w:i w:val="0"/>
          <w:spacing w:val="1"/>
          <w:sz w:val="22"/>
          <w:szCs w:val="22"/>
        </w:rPr>
        <w:t xml:space="preserve"> </w:t>
      </w:r>
      <w:r w:rsidRPr="000F7F35">
        <w:rPr>
          <w:rFonts w:ascii="Arial" w:hAnsi="Arial" w:cs="Arial"/>
          <w:i w:val="0"/>
          <w:sz w:val="22"/>
          <w:szCs w:val="22"/>
        </w:rPr>
        <w:t>dokumenty wraz z wygenerowanym plikiem podpisu (typ zewnętrzny) lub dokument</w:t>
      </w:r>
      <w:r w:rsidRPr="000F7F35">
        <w:rPr>
          <w:rFonts w:ascii="Arial" w:hAnsi="Arial" w:cs="Arial"/>
          <w:i w:val="0"/>
          <w:spacing w:val="1"/>
          <w:sz w:val="22"/>
          <w:szCs w:val="22"/>
        </w:rPr>
        <w:t xml:space="preserve"> </w:t>
      </w:r>
      <w:r w:rsidRPr="000F7F35">
        <w:rPr>
          <w:rFonts w:ascii="Arial" w:hAnsi="Arial" w:cs="Arial"/>
          <w:i w:val="0"/>
          <w:sz w:val="22"/>
          <w:szCs w:val="22"/>
        </w:rPr>
        <w:t>z wszytym</w:t>
      </w:r>
      <w:r w:rsidRPr="000F7F35">
        <w:rPr>
          <w:rFonts w:ascii="Arial" w:hAnsi="Arial" w:cs="Arial"/>
          <w:i w:val="0"/>
          <w:spacing w:val="-2"/>
          <w:sz w:val="22"/>
          <w:szCs w:val="22"/>
        </w:rPr>
        <w:t xml:space="preserve"> </w:t>
      </w:r>
      <w:r w:rsidRPr="000F7F35">
        <w:rPr>
          <w:rFonts w:ascii="Arial" w:hAnsi="Arial" w:cs="Arial"/>
          <w:i w:val="0"/>
          <w:sz w:val="22"/>
          <w:szCs w:val="22"/>
        </w:rPr>
        <w:t>podpisem</w:t>
      </w:r>
      <w:r w:rsidRPr="000F7F35">
        <w:rPr>
          <w:rFonts w:ascii="Arial" w:hAnsi="Arial" w:cs="Arial"/>
          <w:i w:val="0"/>
          <w:spacing w:val="-2"/>
          <w:sz w:val="22"/>
          <w:szCs w:val="22"/>
        </w:rPr>
        <w:t xml:space="preserve"> </w:t>
      </w:r>
      <w:r w:rsidRPr="000F7F35">
        <w:rPr>
          <w:rFonts w:ascii="Arial" w:hAnsi="Arial" w:cs="Arial"/>
          <w:i w:val="0"/>
          <w:sz w:val="22"/>
          <w:szCs w:val="22"/>
        </w:rPr>
        <w:t>(typ</w:t>
      </w:r>
      <w:r w:rsidRPr="000F7F35">
        <w:rPr>
          <w:rFonts w:ascii="Arial" w:hAnsi="Arial" w:cs="Arial"/>
          <w:i w:val="0"/>
          <w:spacing w:val="1"/>
          <w:sz w:val="22"/>
          <w:szCs w:val="22"/>
        </w:rPr>
        <w:t xml:space="preserve"> </w:t>
      </w:r>
      <w:r w:rsidRPr="000F7F35">
        <w:rPr>
          <w:rFonts w:ascii="Arial" w:hAnsi="Arial" w:cs="Arial"/>
          <w:i w:val="0"/>
          <w:sz w:val="22"/>
          <w:szCs w:val="22"/>
        </w:rPr>
        <w:t>wewnętrzny).</w:t>
      </w:r>
    </w:p>
    <w:p w14:paraId="191EA84B" w14:textId="77777777" w:rsidR="00E945EE" w:rsidRPr="000F7F35" w:rsidRDefault="00E945EE" w:rsidP="00DA5F44">
      <w:pPr>
        <w:pStyle w:val="Akapitzlist"/>
        <w:widowControl w:val="0"/>
        <w:numPr>
          <w:ilvl w:val="0"/>
          <w:numId w:val="38"/>
        </w:numPr>
        <w:tabs>
          <w:tab w:val="left" w:pos="416"/>
          <w:tab w:val="left" w:pos="567"/>
        </w:tabs>
        <w:autoSpaceDE w:val="0"/>
        <w:autoSpaceDN w:val="0"/>
        <w:spacing w:line="271" w:lineRule="auto"/>
        <w:ind w:left="567" w:right="112" w:hanging="425"/>
        <w:contextualSpacing w:val="0"/>
        <w:jc w:val="both"/>
        <w:rPr>
          <w:rFonts w:ascii="Arial" w:hAnsi="Arial" w:cs="Arial"/>
          <w:sz w:val="22"/>
          <w:szCs w:val="22"/>
        </w:rPr>
      </w:pPr>
      <w:r w:rsidRPr="000F7F35">
        <w:rPr>
          <w:rFonts w:ascii="Arial" w:hAnsi="Arial" w:cs="Arial"/>
          <w:sz w:val="22"/>
          <w:szCs w:val="22"/>
        </w:rPr>
        <w:t>Możliwość</w:t>
      </w:r>
      <w:r w:rsidRPr="000F7F35">
        <w:rPr>
          <w:rFonts w:ascii="Arial" w:hAnsi="Arial" w:cs="Arial"/>
          <w:spacing w:val="32"/>
          <w:sz w:val="22"/>
          <w:szCs w:val="22"/>
        </w:rPr>
        <w:t xml:space="preserve"> </w:t>
      </w:r>
      <w:r w:rsidRPr="000F7F35">
        <w:rPr>
          <w:rFonts w:ascii="Arial" w:hAnsi="Arial" w:cs="Arial"/>
          <w:sz w:val="22"/>
          <w:szCs w:val="22"/>
        </w:rPr>
        <w:t>korzystania</w:t>
      </w:r>
      <w:r w:rsidRPr="000F7F35">
        <w:rPr>
          <w:rFonts w:ascii="Arial" w:hAnsi="Arial" w:cs="Arial"/>
          <w:spacing w:val="33"/>
          <w:sz w:val="22"/>
          <w:szCs w:val="22"/>
        </w:rPr>
        <w:t xml:space="preserve"> </w:t>
      </w:r>
      <w:r w:rsidRPr="000F7F35">
        <w:rPr>
          <w:rFonts w:ascii="Arial" w:hAnsi="Arial" w:cs="Arial"/>
          <w:sz w:val="22"/>
          <w:szCs w:val="22"/>
        </w:rPr>
        <w:t>w</w:t>
      </w:r>
      <w:r w:rsidRPr="000F7F35">
        <w:rPr>
          <w:rFonts w:ascii="Arial" w:hAnsi="Arial" w:cs="Arial"/>
          <w:spacing w:val="34"/>
          <w:sz w:val="22"/>
          <w:szCs w:val="22"/>
        </w:rPr>
        <w:t xml:space="preserve"> </w:t>
      </w:r>
      <w:r w:rsidRPr="000F7F35">
        <w:rPr>
          <w:rFonts w:ascii="Arial" w:hAnsi="Arial" w:cs="Arial"/>
          <w:sz w:val="22"/>
          <w:szCs w:val="22"/>
        </w:rPr>
        <w:t>postępowaniu</w:t>
      </w:r>
      <w:r w:rsidRPr="000F7F35">
        <w:rPr>
          <w:rFonts w:ascii="Arial" w:hAnsi="Arial" w:cs="Arial"/>
          <w:spacing w:val="32"/>
          <w:sz w:val="22"/>
          <w:szCs w:val="22"/>
        </w:rPr>
        <w:t xml:space="preserve"> </w:t>
      </w:r>
      <w:r w:rsidRPr="000F7F35">
        <w:rPr>
          <w:rFonts w:ascii="Arial" w:hAnsi="Arial" w:cs="Arial"/>
          <w:sz w:val="22"/>
          <w:szCs w:val="22"/>
        </w:rPr>
        <w:t>z</w:t>
      </w:r>
      <w:r w:rsidRPr="000F7F35">
        <w:rPr>
          <w:rFonts w:ascii="Arial" w:hAnsi="Arial" w:cs="Arial"/>
          <w:spacing w:val="34"/>
          <w:sz w:val="22"/>
          <w:szCs w:val="22"/>
        </w:rPr>
        <w:t xml:space="preserve"> </w:t>
      </w:r>
      <w:r w:rsidRPr="000F7F35">
        <w:rPr>
          <w:rFonts w:ascii="Arial" w:hAnsi="Arial" w:cs="Arial"/>
          <w:sz w:val="22"/>
          <w:szCs w:val="22"/>
        </w:rPr>
        <w:t>„Formularzy</w:t>
      </w:r>
      <w:r w:rsidRPr="000F7F35">
        <w:rPr>
          <w:rFonts w:ascii="Arial" w:hAnsi="Arial" w:cs="Arial"/>
          <w:spacing w:val="30"/>
          <w:sz w:val="22"/>
          <w:szCs w:val="22"/>
        </w:rPr>
        <w:t xml:space="preserve"> </w:t>
      </w:r>
      <w:r w:rsidRPr="000F7F35">
        <w:rPr>
          <w:rFonts w:ascii="Arial" w:hAnsi="Arial" w:cs="Arial"/>
          <w:sz w:val="22"/>
          <w:szCs w:val="22"/>
        </w:rPr>
        <w:t>do</w:t>
      </w:r>
      <w:r w:rsidRPr="000F7F35">
        <w:rPr>
          <w:rFonts w:ascii="Arial" w:hAnsi="Arial" w:cs="Arial"/>
          <w:spacing w:val="30"/>
          <w:sz w:val="22"/>
          <w:szCs w:val="22"/>
        </w:rPr>
        <w:t xml:space="preserve"> </w:t>
      </w:r>
      <w:r w:rsidRPr="000F7F35">
        <w:rPr>
          <w:rFonts w:ascii="Arial" w:hAnsi="Arial" w:cs="Arial"/>
          <w:sz w:val="22"/>
          <w:szCs w:val="22"/>
        </w:rPr>
        <w:t>komunikacji”</w:t>
      </w:r>
      <w:r w:rsidRPr="000F7F35">
        <w:rPr>
          <w:rFonts w:ascii="Arial" w:hAnsi="Arial" w:cs="Arial"/>
          <w:spacing w:val="33"/>
          <w:sz w:val="22"/>
          <w:szCs w:val="22"/>
        </w:rPr>
        <w:t xml:space="preserve"> </w:t>
      </w:r>
      <w:r w:rsidRPr="000F7F35">
        <w:rPr>
          <w:rFonts w:ascii="Arial" w:hAnsi="Arial" w:cs="Arial"/>
          <w:sz w:val="22"/>
          <w:szCs w:val="22"/>
        </w:rPr>
        <w:t>w</w:t>
      </w:r>
      <w:r w:rsidRPr="000F7F35">
        <w:rPr>
          <w:rFonts w:ascii="Arial" w:hAnsi="Arial" w:cs="Arial"/>
          <w:spacing w:val="32"/>
          <w:sz w:val="22"/>
          <w:szCs w:val="22"/>
        </w:rPr>
        <w:t xml:space="preserve"> </w:t>
      </w:r>
      <w:r w:rsidRPr="000F7F35">
        <w:rPr>
          <w:rFonts w:ascii="Arial" w:hAnsi="Arial" w:cs="Arial"/>
          <w:sz w:val="22"/>
          <w:szCs w:val="22"/>
        </w:rPr>
        <w:t>pełnym zakresie</w:t>
      </w:r>
      <w:r w:rsidRPr="000F7F35">
        <w:rPr>
          <w:rFonts w:ascii="Arial" w:hAnsi="Arial" w:cs="Arial"/>
          <w:spacing w:val="88"/>
          <w:sz w:val="22"/>
          <w:szCs w:val="22"/>
        </w:rPr>
        <w:t xml:space="preserve"> </w:t>
      </w:r>
      <w:r w:rsidRPr="000F7F35">
        <w:rPr>
          <w:rFonts w:ascii="Arial" w:hAnsi="Arial" w:cs="Arial"/>
          <w:sz w:val="22"/>
          <w:szCs w:val="22"/>
        </w:rPr>
        <w:t>wymaga</w:t>
      </w:r>
      <w:r w:rsidRPr="000F7F35">
        <w:rPr>
          <w:rFonts w:ascii="Arial" w:hAnsi="Arial" w:cs="Arial"/>
          <w:spacing w:val="89"/>
          <w:sz w:val="22"/>
          <w:szCs w:val="22"/>
        </w:rPr>
        <w:t xml:space="preserve"> </w:t>
      </w:r>
      <w:r w:rsidRPr="000F7F35">
        <w:rPr>
          <w:rFonts w:ascii="Arial" w:hAnsi="Arial" w:cs="Arial"/>
          <w:sz w:val="22"/>
          <w:szCs w:val="22"/>
        </w:rPr>
        <w:t>posiadania</w:t>
      </w:r>
      <w:r w:rsidRPr="000F7F35">
        <w:rPr>
          <w:rFonts w:ascii="Arial" w:hAnsi="Arial" w:cs="Arial"/>
          <w:spacing w:val="90"/>
          <w:sz w:val="22"/>
          <w:szCs w:val="22"/>
        </w:rPr>
        <w:t xml:space="preserve"> </w:t>
      </w:r>
      <w:r w:rsidRPr="000F7F35">
        <w:rPr>
          <w:rFonts w:ascii="Arial" w:hAnsi="Arial" w:cs="Arial"/>
          <w:sz w:val="22"/>
          <w:szCs w:val="22"/>
        </w:rPr>
        <w:t>konta</w:t>
      </w:r>
      <w:r w:rsidRPr="000F7F35">
        <w:rPr>
          <w:rFonts w:ascii="Arial" w:hAnsi="Arial" w:cs="Arial"/>
          <w:spacing w:val="93"/>
          <w:sz w:val="22"/>
          <w:szCs w:val="22"/>
        </w:rPr>
        <w:t xml:space="preserve"> </w:t>
      </w:r>
      <w:r w:rsidRPr="000F7F35">
        <w:rPr>
          <w:rFonts w:ascii="Arial" w:hAnsi="Arial" w:cs="Arial"/>
          <w:sz w:val="22"/>
          <w:szCs w:val="22"/>
        </w:rPr>
        <w:t>„Wykonawcy”</w:t>
      </w:r>
      <w:r w:rsidRPr="000F7F35">
        <w:rPr>
          <w:rFonts w:ascii="Arial" w:hAnsi="Arial" w:cs="Arial"/>
          <w:spacing w:val="90"/>
          <w:sz w:val="22"/>
          <w:szCs w:val="22"/>
        </w:rPr>
        <w:t xml:space="preserve"> </w:t>
      </w:r>
      <w:r w:rsidRPr="000F7F35">
        <w:rPr>
          <w:rFonts w:ascii="Arial" w:hAnsi="Arial" w:cs="Arial"/>
          <w:sz w:val="22"/>
          <w:szCs w:val="22"/>
        </w:rPr>
        <w:t>na</w:t>
      </w:r>
      <w:r w:rsidRPr="000F7F35">
        <w:rPr>
          <w:rFonts w:ascii="Arial" w:hAnsi="Arial" w:cs="Arial"/>
          <w:spacing w:val="90"/>
          <w:sz w:val="22"/>
          <w:szCs w:val="22"/>
        </w:rPr>
        <w:t xml:space="preserve"> </w:t>
      </w:r>
      <w:r w:rsidRPr="000F7F35">
        <w:rPr>
          <w:rFonts w:ascii="Arial" w:hAnsi="Arial" w:cs="Arial"/>
          <w:sz w:val="22"/>
          <w:szCs w:val="22"/>
        </w:rPr>
        <w:t>Platformie</w:t>
      </w:r>
      <w:r w:rsidRPr="000F7F35">
        <w:rPr>
          <w:rFonts w:ascii="Arial" w:hAnsi="Arial" w:cs="Arial"/>
          <w:spacing w:val="90"/>
          <w:sz w:val="22"/>
          <w:szCs w:val="22"/>
        </w:rPr>
        <w:t xml:space="preserve"> </w:t>
      </w:r>
      <w:r w:rsidRPr="000F7F35">
        <w:rPr>
          <w:rFonts w:ascii="Arial" w:hAnsi="Arial" w:cs="Arial"/>
          <w:sz w:val="22"/>
          <w:szCs w:val="22"/>
        </w:rPr>
        <w:t>e-Zamówieni oraz</w:t>
      </w:r>
      <w:r w:rsidRPr="000F7F35">
        <w:rPr>
          <w:rFonts w:ascii="Arial" w:hAnsi="Arial" w:cs="Arial"/>
          <w:spacing w:val="1"/>
          <w:sz w:val="22"/>
          <w:szCs w:val="22"/>
        </w:rPr>
        <w:t xml:space="preserve"> </w:t>
      </w:r>
      <w:r w:rsidRPr="000F7F35">
        <w:rPr>
          <w:rFonts w:ascii="Arial" w:hAnsi="Arial" w:cs="Arial"/>
          <w:sz w:val="22"/>
          <w:szCs w:val="22"/>
        </w:rPr>
        <w:t>zalogowania</w:t>
      </w:r>
      <w:r w:rsidRPr="000F7F35">
        <w:rPr>
          <w:rFonts w:ascii="Arial" w:hAnsi="Arial" w:cs="Arial"/>
          <w:spacing w:val="1"/>
          <w:sz w:val="22"/>
          <w:szCs w:val="22"/>
        </w:rPr>
        <w:t xml:space="preserve"> </w:t>
      </w:r>
      <w:r w:rsidRPr="000F7F35">
        <w:rPr>
          <w:rFonts w:ascii="Arial" w:hAnsi="Arial" w:cs="Arial"/>
          <w:sz w:val="22"/>
          <w:szCs w:val="22"/>
        </w:rPr>
        <w:t>się</w:t>
      </w:r>
      <w:r w:rsidRPr="000F7F35">
        <w:rPr>
          <w:rFonts w:ascii="Arial" w:hAnsi="Arial" w:cs="Arial"/>
          <w:spacing w:val="1"/>
          <w:sz w:val="22"/>
          <w:szCs w:val="22"/>
        </w:rPr>
        <w:t xml:space="preserve"> </w:t>
      </w:r>
      <w:r w:rsidRPr="000F7F35">
        <w:rPr>
          <w:rFonts w:ascii="Arial" w:hAnsi="Arial" w:cs="Arial"/>
          <w:sz w:val="22"/>
          <w:szCs w:val="22"/>
        </w:rPr>
        <w:t>na</w:t>
      </w:r>
      <w:r w:rsidRPr="000F7F35">
        <w:rPr>
          <w:rFonts w:ascii="Arial" w:hAnsi="Arial" w:cs="Arial"/>
          <w:spacing w:val="54"/>
          <w:sz w:val="22"/>
          <w:szCs w:val="22"/>
        </w:rPr>
        <w:t xml:space="preserve"> </w:t>
      </w:r>
      <w:r w:rsidRPr="000F7F35">
        <w:rPr>
          <w:rFonts w:ascii="Arial" w:hAnsi="Arial" w:cs="Arial"/>
          <w:sz w:val="22"/>
          <w:szCs w:val="22"/>
        </w:rPr>
        <w:t>Platformie</w:t>
      </w:r>
      <w:r w:rsidRPr="000F7F35">
        <w:rPr>
          <w:rFonts w:ascii="Arial" w:hAnsi="Arial" w:cs="Arial"/>
          <w:spacing w:val="54"/>
          <w:sz w:val="22"/>
          <w:szCs w:val="22"/>
        </w:rPr>
        <w:t xml:space="preserve"> </w:t>
      </w:r>
      <w:r w:rsidRPr="000F7F35">
        <w:rPr>
          <w:rFonts w:ascii="Arial" w:hAnsi="Arial" w:cs="Arial"/>
          <w:sz w:val="22"/>
          <w:szCs w:val="22"/>
        </w:rPr>
        <w:t>e-Zamówienia.</w:t>
      </w:r>
      <w:r w:rsidRPr="000F7F35">
        <w:rPr>
          <w:rFonts w:ascii="Arial" w:hAnsi="Arial" w:cs="Arial"/>
          <w:spacing w:val="54"/>
          <w:sz w:val="22"/>
          <w:szCs w:val="22"/>
        </w:rPr>
        <w:t xml:space="preserve"> </w:t>
      </w:r>
      <w:r w:rsidRPr="000F7F35">
        <w:rPr>
          <w:rFonts w:ascii="Arial" w:hAnsi="Arial" w:cs="Arial"/>
          <w:sz w:val="22"/>
          <w:szCs w:val="22"/>
        </w:rPr>
        <w:t>Do</w:t>
      </w:r>
      <w:r w:rsidRPr="000F7F35">
        <w:rPr>
          <w:rFonts w:ascii="Arial" w:hAnsi="Arial" w:cs="Arial"/>
          <w:spacing w:val="55"/>
          <w:sz w:val="22"/>
          <w:szCs w:val="22"/>
        </w:rPr>
        <w:t xml:space="preserve"> </w:t>
      </w:r>
      <w:r w:rsidRPr="000F7F35">
        <w:rPr>
          <w:rFonts w:ascii="Arial" w:hAnsi="Arial" w:cs="Arial"/>
          <w:sz w:val="22"/>
          <w:szCs w:val="22"/>
        </w:rPr>
        <w:t>korzystania</w:t>
      </w:r>
      <w:r w:rsidRPr="000F7F35">
        <w:rPr>
          <w:rFonts w:ascii="Arial" w:hAnsi="Arial" w:cs="Arial"/>
          <w:spacing w:val="54"/>
          <w:sz w:val="22"/>
          <w:szCs w:val="22"/>
        </w:rPr>
        <w:t xml:space="preserve"> </w:t>
      </w:r>
      <w:r w:rsidRPr="000F7F35">
        <w:rPr>
          <w:rFonts w:ascii="Arial" w:hAnsi="Arial" w:cs="Arial"/>
          <w:sz w:val="22"/>
          <w:szCs w:val="22"/>
        </w:rPr>
        <w:t>z</w:t>
      </w:r>
      <w:r w:rsidRPr="000F7F35">
        <w:rPr>
          <w:rFonts w:ascii="Arial" w:hAnsi="Arial" w:cs="Arial"/>
          <w:spacing w:val="54"/>
          <w:sz w:val="22"/>
          <w:szCs w:val="22"/>
        </w:rPr>
        <w:t xml:space="preserve"> </w:t>
      </w:r>
      <w:r w:rsidRPr="000F7F35">
        <w:rPr>
          <w:rFonts w:ascii="Arial" w:hAnsi="Arial" w:cs="Arial"/>
          <w:sz w:val="22"/>
          <w:szCs w:val="22"/>
        </w:rPr>
        <w:t>„Formularzy</w:t>
      </w:r>
      <w:r w:rsidRPr="000F7F35">
        <w:rPr>
          <w:rFonts w:ascii="Arial" w:hAnsi="Arial" w:cs="Arial"/>
          <w:spacing w:val="-52"/>
          <w:sz w:val="22"/>
          <w:szCs w:val="22"/>
        </w:rPr>
        <w:t xml:space="preserve"> </w:t>
      </w:r>
      <w:r w:rsidRPr="000F7F35">
        <w:rPr>
          <w:rFonts w:ascii="Arial" w:hAnsi="Arial" w:cs="Arial"/>
          <w:sz w:val="22"/>
          <w:szCs w:val="22"/>
        </w:rPr>
        <w:t>do</w:t>
      </w:r>
      <w:r w:rsidRPr="000F7F35">
        <w:rPr>
          <w:rFonts w:ascii="Arial" w:hAnsi="Arial" w:cs="Arial"/>
          <w:spacing w:val="1"/>
          <w:sz w:val="22"/>
          <w:szCs w:val="22"/>
        </w:rPr>
        <w:t xml:space="preserve"> </w:t>
      </w:r>
      <w:r w:rsidRPr="000F7F35">
        <w:rPr>
          <w:rFonts w:ascii="Arial" w:hAnsi="Arial" w:cs="Arial"/>
          <w:sz w:val="22"/>
          <w:szCs w:val="22"/>
        </w:rPr>
        <w:t>komunikacji”</w:t>
      </w:r>
      <w:r w:rsidRPr="000F7F35">
        <w:rPr>
          <w:rFonts w:ascii="Arial" w:hAnsi="Arial" w:cs="Arial"/>
          <w:spacing w:val="1"/>
          <w:sz w:val="22"/>
          <w:szCs w:val="22"/>
        </w:rPr>
        <w:t xml:space="preserve"> </w:t>
      </w:r>
      <w:r w:rsidRPr="000F7F35">
        <w:rPr>
          <w:rFonts w:ascii="Arial" w:hAnsi="Arial" w:cs="Arial"/>
          <w:sz w:val="22"/>
          <w:szCs w:val="22"/>
        </w:rPr>
        <w:t>służących</w:t>
      </w:r>
      <w:r w:rsidRPr="000F7F35">
        <w:rPr>
          <w:rFonts w:ascii="Arial" w:hAnsi="Arial" w:cs="Arial"/>
          <w:spacing w:val="1"/>
          <w:sz w:val="22"/>
          <w:szCs w:val="22"/>
        </w:rPr>
        <w:t xml:space="preserve"> </w:t>
      </w:r>
      <w:r w:rsidRPr="000F7F35">
        <w:rPr>
          <w:rFonts w:ascii="Arial" w:hAnsi="Arial" w:cs="Arial"/>
          <w:sz w:val="22"/>
          <w:szCs w:val="22"/>
        </w:rPr>
        <w:t>do</w:t>
      </w:r>
      <w:r w:rsidRPr="000F7F35">
        <w:rPr>
          <w:rFonts w:ascii="Arial" w:hAnsi="Arial" w:cs="Arial"/>
          <w:spacing w:val="1"/>
          <w:sz w:val="22"/>
          <w:szCs w:val="22"/>
        </w:rPr>
        <w:t xml:space="preserve"> </w:t>
      </w:r>
      <w:r w:rsidRPr="000F7F35">
        <w:rPr>
          <w:rFonts w:ascii="Arial" w:hAnsi="Arial" w:cs="Arial"/>
          <w:sz w:val="22"/>
          <w:szCs w:val="22"/>
        </w:rPr>
        <w:t>zadawania</w:t>
      </w:r>
      <w:r w:rsidRPr="000F7F35">
        <w:rPr>
          <w:rFonts w:ascii="Arial" w:hAnsi="Arial" w:cs="Arial"/>
          <w:spacing w:val="1"/>
          <w:sz w:val="22"/>
          <w:szCs w:val="22"/>
        </w:rPr>
        <w:t xml:space="preserve"> </w:t>
      </w:r>
      <w:r w:rsidRPr="000F7F35">
        <w:rPr>
          <w:rFonts w:ascii="Arial" w:hAnsi="Arial" w:cs="Arial"/>
          <w:sz w:val="22"/>
          <w:szCs w:val="22"/>
        </w:rPr>
        <w:t>pytań</w:t>
      </w:r>
      <w:r w:rsidRPr="000F7F35">
        <w:rPr>
          <w:rFonts w:ascii="Arial" w:hAnsi="Arial" w:cs="Arial"/>
          <w:spacing w:val="1"/>
          <w:sz w:val="22"/>
          <w:szCs w:val="22"/>
        </w:rPr>
        <w:t xml:space="preserve"> </w:t>
      </w:r>
      <w:r w:rsidRPr="000F7F35">
        <w:rPr>
          <w:rFonts w:ascii="Arial" w:hAnsi="Arial" w:cs="Arial"/>
          <w:sz w:val="22"/>
          <w:szCs w:val="22"/>
        </w:rPr>
        <w:t>dotyczących</w:t>
      </w:r>
      <w:r w:rsidRPr="000F7F35">
        <w:rPr>
          <w:rFonts w:ascii="Arial" w:hAnsi="Arial" w:cs="Arial"/>
          <w:spacing w:val="1"/>
          <w:sz w:val="22"/>
          <w:szCs w:val="22"/>
        </w:rPr>
        <w:t xml:space="preserve"> </w:t>
      </w:r>
      <w:r w:rsidRPr="000F7F35">
        <w:rPr>
          <w:rFonts w:ascii="Arial" w:hAnsi="Arial" w:cs="Arial"/>
          <w:sz w:val="22"/>
          <w:szCs w:val="22"/>
        </w:rPr>
        <w:t>treści</w:t>
      </w:r>
      <w:r w:rsidRPr="000F7F35">
        <w:rPr>
          <w:rFonts w:ascii="Arial" w:hAnsi="Arial" w:cs="Arial"/>
          <w:spacing w:val="1"/>
          <w:sz w:val="22"/>
          <w:szCs w:val="22"/>
        </w:rPr>
        <w:t xml:space="preserve"> </w:t>
      </w:r>
      <w:r w:rsidRPr="000F7F35">
        <w:rPr>
          <w:rFonts w:ascii="Arial" w:hAnsi="Arial" w:cs="Arial"/>
          <w:sz w:val="22"/>
          <w:szCs w:val="22"/>
        </w:rPr>
        <w:t>dokumentów</w:t>
      </w:r>
      <w:r w:rsidRPr="000F7F35">
        <w:rPr>
          <w:rFonts w:ascii="Arial" w:hAnsi="Arial" w:cs="Arial"/>
          <w:spacing w:val="1"/>
          <w:sz w:val="22"/>
          <w:szCs w:val="22"/>
        </w:rPr>
        <w:t xml:space="preserve"> </w:t>
      </w:r>
      <w:r w:rsidRPr="000F7F35">
        <w:rPr>
          <w:rFonts w:ascii="Arial" w:hAnsi="Arial" w:cs="Arial"/>
          <w:sz w:val="22"/>
          <w:szCs w:val="22"/>
        </w:rPr>
        <w:t>zamówienia wystarczające jest posiadanie tzw. konta uproszczonego na Platformie</w:t>
      </w:r>
      <w:r w:rsidRPr="000F7F35">
        <w:rPr>
          <w:rFonts w:ascii="Arial" w:hAnsi="Arial" w:cs="Arial"/>
          <w:spacing w:val="1"/>
          <w:sz w:val="22"/>
          <w:szCs w:val="22"/>
        </w:rPr>
        <w:t xml:space="preserve"> </w:t>
      </w:r>
      <w:r w:rsidRPr="000F7F35">
        <w:rPr>
          <w:rFonts w:ascii="Arial" w:hAnsi="Arial" w:cs="Arial"/>
          <w:sz w:val="22"/>
          <w:szCs w:val="22"/>
        </w:rPr>
        <w:t>e-</w:t>
      </w:r>
      <w:r w:rsidRPr="000F7F35">
        <w:rPr>
          <w:rFonts w:ascii="Arial" w:hAnsi="Arial" w:cs="Arial"/>
          <w:sz w:val="22"/>
          <w:szCs w:val="22"/>
        </w:rPr>
        <w:lastRenderedPageBreak/>
        <w:t>Zamówienia.</w:t>
      </w:r>
    </w:p>
    <w:p w14:paraId="482B1365" w14:textId="77777777" w:rsidR="00E945EE" w:rsidRPr="000F7F35" w:rsidRDefault="00E945EE" w:rsidP="00DA5F44">
      <w:pPr>
        <w:pStyle w:val="Akapitzlist"/>
        <w:widowControl w:val="0"/>
        <w:numPr>
          <w:ilvl w:val="0"/>
          <w:numId w:val="38"/>
        </w:numPr>
        <w:tabs>
          <w:tab w:val="left" w:pos="567"/>
        </w:tabs>
        <w:autoSpaceDE w:val="0"/>
        <w:autoSpaceDN w:val="0"/>
        <w:spacing w:before="1" w:line="271" w:lineRule="auto"/>
        <w:ind w:left="567" w:right="119" w:hanging="425"/>
        <w:contextualSpacing w:val="0"/>
        <w:jc w:val="both"/>
        <w:rPr>
          <w:rFonts w:ascii="Arial" w:hAnsi="Arial" w:cs="Arial"/>
          <w:sz w:val="22"/>
          <w:szCs w:val="22"/>
        </w:rPr>
      </w:pPr>
      <w:r w:rsidRPr="000F7F35">
        <w:rPr>
          <w:rFonts w:ascii="Arial" w:hAnsi="Arial" w:cs="Arial"/>
          <w:sz w:val="22"/>
          <w:szCs w:val="22"/>
        </w:rPr>
        <w:t>Wszystkie</w:t>
      </w:r>
      <w:r w:rsidRPr="000F7F35">
        <w:rPr>
          <w:rFonts w:ascii="Arial" w:hAnsi="Arial" w:cs="Arial"/>
          <w:spacing w:val="1"/>
          <w:sz w:val="22"/>
          <w:szCs w:val="22"/>
        </w:rPr>
        <w:t xml:space="preserve"> </w:t>
      </w:r>
      <w:r w:rsidRPr="000F7F35">
        <w:rPr>
          <w:rFonts w:ascii="Arial" w:hAnsi="Arial" w:cs="Arial"/>
          <w:sz w:val="22"/>
          <w:szCs w:val="22"/>
        </w:rPr>
        <w:t>wysłane</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odebrane</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postępowaniu</w:t>
      </w:r>
      <w:r w:rsidRPr="000F7F35">
        <w:rPr>
          <w:rFonts w:ascii="Arial" w:hAnsi="Arial" w:cs="Arial"/>
          <w:spacing w:val="1"/>
          <w:sz w:val="22"/>
          <w:szCs w:val="22"/>
        </w:rPr>
        <w:t xml:space="preserve"> </w:t>
      </w:r>
      <w:r w:rsidRPr="000F7F35">
        <w:rPr>
          <w:rFonts w:ascii="Arial" w:hAnsi="Arial" w:cs="Arial"/>
          <w:sz w:val="22"/>
          <w:szCs w:val="22"/>
        </w:rPr>
        <w:t>przez</w:t>
      </w:r>
      <w:r w:rsidRPr="000F7F35">
        <w:rPr>
          <w:rFonts w:ascii="Arial" w:hAnsi="Arial" w:cs="Arial"/>
          <w:spacing w:val="1"/>
          <w:sz w:val="22"/>
          <w:szCs w:val="22"/>
        </w:rPr>
        <w:t xml:space="preserve"> </w:t>
      </w:r>
      <w:r w:rsidRPr="000F7F35">
        <w:rPr>
          <w:rFonts w:ascii="Arial" w:hAnsi="Arial" w:cs="Arial"/>
          <w:sz w:val="22"/>
          <w:szCs w:val="22"/>
        </w:rPr>
        <w:t>wykonawcę</w:t>
      </w:r>
      <w:r w:rsidRPr="000F7F35">
        <w:rPr>
          <w:rFonts w:ascii="Arial" w:hAnsi="Arial" w:cs="Arial"/>
          <w:spacing w:val="1"/>
          <w:sz w:val="22"/>
          <w:szCs w:val="22"/>
        </w:rPr>
        <w:t xml:space="preserve"> </w:t>
      </w:r>
      <w:r w:rsidRPr="000F7F35">
        <w:rPr>
          <w:rFonts w:ascii="Arial" w:hAnsi="Arial" w:cs="Arial"/>
          <w:sz w:val="22"/>
          <w:szCs w:val="22"/>
        </w:rPr>
        <w:t>wiadomości</w:t>
      </w:r>
      <w:r w:rsidRPr="000F7F35">
        <w:rPr>
          <w:rFonts w:ascii="Arial" w:hAnsi="Arial" w:cs="Arial"/>
          <w:spacing w:val="1"/>
          <w:sz w:val="22"/>
          <w:szCs w:val="22"/>
        </w:rPr>
        <w:t xml:space="preserve"> </w:t>
      </w:r>
      <w:r w:rsidRPr="000F7F35">
        <w:rPr>
          <w:rFonts w:ascii="Arial" w:hAnsi="Arial" w:cs="Arial"/>
          <w:sz w:val="22"/>
          <w:szCs w:val="22"/>
        </w:rPr>
        <w:t>widoczne</w:t>
      </w:r>
      <w:r w:rsidRPr="000F7F35">
        <w:rPr>
          <w:rFonts w:ascii="Arial" w:hAnsi="Arial" w:cs="Arial"/>
          <w:spacing w:val="-5"/>
          <w:sz w:val="22"/>
          <w:szCs w:val="22"/>
        </w:rPr>
        <w:t xml:space="preserve"> </w:t>
      </w:r>
      <w:r w:rsidRPr="000F7F35">
        <w:rPr>
          <w:rFonts w:ascii="Arial" w:hAnsi="Arial" w:cs="Arial"/>
          <w:sz w:val="22"/>
          <w:szCs w:val="22"/>
        </w:rPr>
        <w:t>są</w:t>
      </w:r>
      <w:r w:rsidRPr="000F7F35">
        <w:rPr>
          <w:rFonts w:ascii="Arial" w:hAnsi="Arial" w:cs="Arial"/>
          <w:spacing w:val="-2"/>
          <w:sz w:val="22"/>
          <w:szCs w:val="22"/>
        </w:rPr>
        <w:t xml:space="preserve"> </w:t>
      </w:r>
      <w:r w:rsidRPr="000F7F35">
        <w:rPr>
          <w:rFonts w:ascii="Arial" w:hAnsi="Arial" w:cs="Arial"/>
          <w:sz w:val="22"/>
          <w:szCs w:val="22"/>
        </w:rPr>
        <w:t>po</w:t>
      </w:r>
      <w:r w:rsidRPr="000F7F35">
        <w:rPr>
          <w:rFonts w:ascii="Arial" w:hAnsi="Arial" w:cs="Arial"/>
          <w:spacing w:val="-4"/>
          <w:sz w:val="22"/>
          <w:szCs w:val="22"/>
        </w:rPr>
        <w:t xml:space="preserve"> </w:t>
      </w:r>
      <w:r w:rsidRPr="000F7F35">
        <w:rPr>
          <w:rFonts w:ascii="Arial" w:hAnsi="Arial" w:cs="Arial"/>
          <w:sz w:val="22"/>
          <w:szCs w:val="22"/>
        </w:rPr>
        <w:t>zalogowaniu</w:t>
      </w:r>
      <w:r w:rsidRPr="000F7F35">
        <w:rPr>
          <w:rFonts w:ascii="Arial" w:hAnsi="Arial" w:cs="Arial"/>
          <w:spacing w:val="-3"/>
          <w:sz w:val="22"/>
          <w:szCs w:val="22"/>
        </w:rPr>
        <w:t xml:space="preserve"> </w:t>
      </w:r>
      <w:r w:rsidRPr="000F7F35">
        <w:rPr>
          <w:rFonts w:ascii="Arial" w:hAnsi="Arial" w:cs="Arial"/>
          <w:sz w:val="22"/>
          <w:szCs w:val="22"/>
        </w:rPr>
        <w:t>w</w:t>
      </w:r>
      <w:r w:rsidRPr="000F7F35">
        <w:rPr>
          <w:rFonts w:ascii="Arial" w:hAnsi="Arial" w:cs="Arial"/>
          <w:spacing w:val="-4"/>
          <w:sz w:val="22"/>
          <w:szCs w:val="22"/>
        </w:rPr>
        <w:t xml:space="preserve"> </w:t>
      </w:r>
      <w:r w:rsidRPr="000F7F35">
        <w:rPr>
          <w:rFonts w:ascii="Arial" w:hAnsi="Arial" w:cs="Arial"/>
          <w:sz w:val="22"/>
          <w:szCs w:val="22"/>
        </w:rPr>
        <w:t>podglądzie</w:t>
      </w:r>
      <w:r w:rsidRPr="000F7F35">
        <w:rPr>
          <w:rFonts w:ascii="Arial" w:hAnsi="Arial" w:cs="Arial"/>
          <w:spacing w:val="-3"/>
          <w:sz w:val="22"/>
          <w:szCs w:val="22"/>
        </w:rPr>
        <w:t xml:space="preserve"> </w:t>
      </w:r>
      <w:r w:rsidRPr="000F7F35">
        <w:rPr>
          <w:rFonts w:ascii="Arial" w:hAnsi="Arial" w:cs="Arial"/>
          <w:sz w:val="22"/>
          <w:szCs w:val="22"/>
        </w:rPr>
        <w:t>postępowania</w:t>
      </w:r>
      <w:r w:rsidRPr="000F7F35">
        <w:rPr>
          <w:rFonts w:ascii="Arial" w:hAnsi="Arial" w:cs="Arial"/>
          <w:spacing w:val="-4"/>
          <w:sz w:val="22"/>
          <w:szCs w:val="22"/>
        </w:rPr>
        <w:t xml:space="preserve"> </w:t>
      </w:r>
      <w:r w:rsidRPr="000F7F35">
        <w:rPr>
          <w:rFonts w:ascii="Arial" w:hAnsi="Arial" w:cs="Arial"/>
          <w:sz w:val="22"/>
          <w:szCs w:val="22"/>
        </w:rPr>
        <w:t>w</w:t>
      </w:r>
      <w:r w:rsidRPr="000F7F35">
        <w:rPr>
          <w:rFonts w:ascii="Arial" w:hAnsi="Arial" w:cs="Arial"/>
          <w:spacing w:val="-3"/>
          <w:sz w:val="22"/>
          <w:szCs w:val="22"/>
        </w:rPr>
        <w:t xml:space="preserve"> </w:t>
      </w:r>
      <w:r w:rsidRPr="000F7F35">
        <w:rPr>
          <w:rFonts w:ascii="Arial" w:hAnsi="Arial" w:cs="Arial"/>
          <w:sz w:val="22"/>
          <w:szCs w:val="22"/>
        </w:rPr>
        <w:t>zakładce</w:t>
      </w:r>
      <w:r w:rsidRPr="000F7F35">
        <w:rPr>
          <w:rFonts w:ascii="Arial" w:hAnsi="Arial" w:cs="Arial"/>
          <w:spacing w:val="-4"/>
          <w:sz w:val="22"/>
          <w:szCs w:val="22"/>
        </w:rPr>
        <w:t xml:space="preserve"> </w:t>
      </w:r>
      <w:r w:rsidRPr="000F7F35">
        <w:rPr>
          <w:rFonts w:ascii="Arial" w:hAnsi="Arial" w:cs="Arial"/>
          <w:sz w:val="22"/>
          <w:szCs w:val="22"/>
        </w:rPr>
        <w:t>„Komunikacja”.</w:t>
      </w:r>
    </w:p>
    <w:p w14:paraId="3793F4D7" w14:textId="45532AB8" w:rsidR="00E945EE" w:rsidRPr="000F7F35" w:rsidRDefault="00E945EE" w:rsidP="00DA5F44">
      <w:pPr>
        <w:pStyle w:val="Akapitzlist"/>
        <w:widowControl w:val="0"/>
        <w:numPr>
          <w:ilvl w:val="0"/>
          <w:numId w:val="38"/>
        </w:numPr>
        <w:tabs>
          <w:tab w:val="left" w:pos="567"/>
        </w:tabs>
        <w:autoSpaceDE w:val="0"/>
        <w:autoSpaceDN w:val="0"/>
        <w:spacing w:before="1" w:line="271" w:lineRule="auto"/>
        <w:ind w:left="567" w:right="116" w:hanging="425"/>
        <w:contextualSpacing w:val="0"/>
        <w:jc w:val="both"/>
        <w:rPr>
          <w:rFonts w:ascii="Arial" w:hAnsi="Arial" w:cs="Arial"/>
          <w:sz w:val="22"/>
          <w:szCs w:val="22"/>
        </w:rPr>
      </w:pPr>
      <w:r w:rsidRPr="000F7F35">
        <w:rPr>
          <w:rFonts w:ascii="Arial" w:hAnsi="Arial" w:cs="Arial"/>
          <w:sz w:val="22"/>
          <w:szCs w:val="22"/>
        </w:rPr>
        <w:t>Maksymalny rozmiar plików przesyłanych za pośrednictwem „Formularzy</w:t>
      </w:r>
      <w:r w:rsidRPr="000F7F35">
        <w:rPr>
          <w:rFonts w:ascii="Arial" w:hAnsi="Arial" w:cs="Arial"/>
          <w:spacing w:val="1"/>
          <w:sz w:val="22"/>
          <w:szCs w:val="22"/>
        </w:rPr>
        <w:t xml:space="preserve"> </w:t>
      </w:r>
      <w:r w:rsidRPr="000F7F35">
        <w:rPr>
          <w:rFonts w:ascii="Arial" w:hAnsi="Arial" w:cs="Arial"/>
          <w:sz w:val="22"/>
          <w:szCs w:val="22"/>
        </w:rPr>
        <w:t>do</w:t>
      </w:r>
      <w:r w:rsidRPr="000F7F35">
        <w:rPr>
          <w:rFonts w:ascii="Arial" w:hAnsi="Arial" w:cs="Arial"/>
          <w:spacing w:val="56"/>
          <w:sz w:val="22"/>
          <w:szCs w:val="22"/>
        </w:rPr>
        <w:t xml:space="preserve"> </w:t>
      </w:r>
      <w:r w:rsidR="007C2B4C" w:rsidRPr="000F7F35">
        <w:rPr>
          <w:rFonts w:ascii="Arial" w:hAnsi="Arial" w:cs="Arial"/>
          <w:sz w:val="22"/>
          <w:szCs w:val="22"/>
        </w:rPr>
        <w:t>komunikacji” wynosi</w:t>
      </w:r>
      <w:r w:rsidRPr="000F7F35">
        <w:rPr>
          <w:rFonts w:ascii="Arial" w:hAnsi="Arial" w:cs="Arial"/>
          <w:sz w:val="22"/>
          <w:szCs w:val="22"/>
        </w:rPr>
        <w:t xml:space="preserve"> 150</w:t>
      </w:r>
      <w:r w:rsidRPr="000F7F35">
        <w:rPr>
          <w:rFonts w:ascii="Arial" w:hAnsi="Arial" w:cs="Arial"/>
          <w:spacing w:val="54"/>
          <w:sz w:val="22"/>
          <w:szCs w:val="22"/>
        </w:rPr>
        <w:t xml:space="preserve"> </w:t>
      </w:r>
      <w:r w:rsidRPr="000F7F35">
        <w:rPr>
          <w:rFonts w:ascii="Arial" w:hAnsi="Arial" w:cs="Arial"/>
          <w:sz w:val="22"/>
          <w:szCs w:val="22"/>
        </w:rPr>
        <w:t>MB (wielkość   ta</w:t>
      </w:r>
      <w:r w:rsidRPr="000F7F35">
        <w:rPr>
          <w:rFonts w:ascii="Arial" w:hAnsi="Arial" w:cs="Arial"/>
          <w:spacing w:val="54"/>
          <w:sz w:val="22"/>
          <w:szCs w:val="22"/>
        </w:rPr>
        <w:t xml:space="preserve"> </w:t>
      </w:r>
      <w:r w:rsidRPr="000F7F35">
        <w:rPr>
          <w:rFonts w:ascii="Arial" w:hAnsi="Arial" w:cs="Arial"/>
          <w:sz w:val="22"/>
          <w:szCs w:val="22"/>
        </w:rPr>
        <w:t>dotyczy</w:t>
      </w:r>
      <w:r w:rsidRPr="000F7F35">
        <w:rPr>
          <w:rFonts w:ascii="Arial" w:hAnsi="Arial" w:cs="Arial"/>
          <w:spacing w:val="54"/>
          <w:sz w:val="22"/>
          <w:szCs w:val="22"/>
        </w:rPr>
        <w:t xml:space="preserve"> </w:t>
      </w:r>
      <w:r w:rsidRPr="000F7F35">
        <w:rPr>
          <w:rFonts w:ascii="Arial" w:hAnsi="Arial" w:cs="Arial"/>
          <w:sz w:val="22"/>
          <w:szCs w:val="22"/>
        </w:rPr>
        <w:t>plików   przesyłanych</w:t>
      </w:r>
      <w:r w:rsidRPr="000F7F35">
        <w:rPr>
          <w:rFonts w:ascii="Arial" w:hAnsi="Arial" w:cs="Arial"/>
          <w:spacing w:val="1"/>
          <w:sz w:val="22"/>
          <w:szCs w:val="22"/>
        </w:rPr>
        <w:t xml:space="preserve"> </w:t>
      </w:r>
      <w:r w:rsidRPr="000F7F35">
        <w:rPr>
          <w:rFonts w:ascii="Arial" w:hAnsi="Arial" w:cs="Arial"/>
          <w:sz w:val="22"/>
          <w:szCs w:val="22"/>
        </w:rPr>
        <w:t>jako załączniki do</w:t>
      </w:r>
      <w:r w:rsidRPr="000F7F35">
        <w:rPr>
          <w:rFonts w:ascii="Arial" w:hAnsi="Arial" w:cs="Arial"/>
          <w:spacing w:val="1"/>
          <w:sz w:val="22"/>
          <w:szCs w:val="22"/>
        </w:rPr>
        <w:t xml:space="preserve"> </w:t>
      </w:r>
      <w:r w:rsidRPr="000F7F35">
        <w:rPr>
          <w:rFonts w:ascii="Arial" w:hAnsi="Arial" w:cs="Arial"/>
          <w:sz w:val="22"/>
          <w:szCs w:val="22"/>
        </w:rPr>
        <w:t>jednego</w:t>
      </w:r>
      <w:r w:rsidRPr="000F7F35">
        <w:rPr>
          <w:rFonts w:ascii="Arial" w:hAnsi="Arial" w:cs="Arial"/>
          <w:spacing w:val="1"/>
          <w:sz w:val="22"/>
          <w:szCs w:val="22"/>
        </w:rPr>
        <w:t xml:space="preserve"> </w:t>
      </w:r>
      <w:r w:rsidRPr="000F7F35">
        <w:rPr>
          <w:rFonts w:ascii="Arial" w:hAnsi="Arial" w:cs="Arial"/>
          <w:sz w:val="22"/>
          <w:szCs w:val="22"/>
        </w:rPr>
        <w:t>formularza).</w:t>
      </w:r>
    </w:p>
    <w:p w14:paraId="4224AC34" w14:textId="77777777" w:rsidR="00E945EE" w:rsidRPr="000F7F35" w:rsidRDefault="00E945EE" w:rsidP="00DA5F44">
      <w:pPr>
        <w:pStyle w:val="Akapitzlist"/>
        <w:widowControl w:val="0"/>
        <w:numPr>
          <w:ilvl w:val="0"/>
          <w:numId w:val="38"/>
        </w:numPr>
        <w:tabs>
          <w:tab w:val="left" w:pos="567"/>
        </w:tabs>
        <w:autoSpaceDE w:val="0"/>
        <w:autoSpaceDN w:val="0"/>
        <w:spacing w:line="271" w:lineRule="auto"/>
        <w:ind w:left="567" w:right="117" w:hanging="425"/>
        <w:contextualSpacing w:val="0"/>
        <w:jc w:val="both"/>
        <w:rPr>
          <w:rFonts w:ascii="Arial" w:hAnsi="Arial" w:cs="Arial"/>
          <w:sz w:val="22"/>
          <w:szCs w:val="22"/>
        </w:rPr>
      </w:pPr>
      <w:r w:rsidRPr="000F7F35">
        <w:rPr>
          <w:rFonts w:ascii="Arial" w:hAnsi="Arial" w:cs="Arial"/>
          <w:sz w:val="22"/>
          <w:szCs w:val="22"/>
        </w:rPr>
        <w:t>Minimalne</w:t>
      </w:r>
      <w:r w:rsidRPr="000F7F35">
        <w:rPr>
          <w:rFonts w:ascii="Arial" w:hAnsi="Arial" w:cs="Arial"/>
          <w:spacing w:val="15"/>
          <w:sz w:val="22"/>
          <w:szCs w:val="22"/>
        </w:rPr>
        <w:t xml:space="preserve"> </w:t>
      </w:r>
      <w:r w:rsidRPr="000F7F35">
        <w:rPr>
          <w:rFonts w:ascii="Arial" w:hAnsi="Arial" w:cs="Arial"/>
          <w:sz w:val="22"/>
          <w:szCs w:val="22"/>
        </w:rPr>
        <w:t>wymagania</w:t>
      </w:r>
      <w:r w:rsidRPr="000F7F35">
        <w:rPr>
          <w:rFonts w:ascii="Arial" w:hAnsi="Arial" w:cs="Arial"/>
          <w:spacing w:val="14"/>
          <w:sz w:val="22"/>
          <w:szCs w:val="22"/>
        </w:rPr>
        <w:t xml:space="preserve"> </w:t>
      </w:r>
      <w:r w:rsidRPr="000F7F35">
        <w:rPr>
          <w:rFonts w:ascii="Arial" w:hAnsi="Arial" w:cs="Arial"/>
          <w:sz w:val="22"/>
          <w:szCs w:val="22"/>
        </w:rPr>
        <w:t>techniczne</w:t>
      </w:r>
      <w:r w:rsidRPr="000F7F35">
        <w:rPr>
          <w:rFonts w:ascii="Arial" w:hAnsi="Arial" w:cs="Arial"/>
          <w:spacing w:val="17"/>
          <w:sz w:val="22"/>
          <w:szCs w:val="22"/>
        </w:rPr>
        <w:t xml:space="preserve"> </w:t>
      </w:r>
      <w:r w:rsidRPr="000F7F35">
        <w:rPr>
          <w:rFonts w:ascii="Arial" w:hAnsi="Arial" w:cs="Arial"/>
          <w:sz w:val="22"/>
          <w:szCs w:val="22"/>
        </w:rPr>
        <w:t>dotyczące</w:t>
      </w:r>
      <w:r w:rsidRPr="000F7F35">
        <w:rPr>
          <w:rFonts w:ascii="Arial" w:hAnsi="Arial" w:cs="Arial"/>
          <w:spacing w:val="16"/>
          <w:sz w:val="22"/>
          <w:szCs w:val="22"/>
        </w:rPr>
        <w:t xml:space="preserve"> </w:t>
      </w:r>
      <w:r w:rsidRPr="000F7F35">
        <w:rPr>
          <w:rFonts w:ascii="Arial" w:hAnsi="Arial" w:cs="Arial"/>
          <w:sz w:val="22"/>
          <w:szCs w:val="22"/>
        </w:rPr>
        <w:t>sprzętu</w:t>
      </w:r>
      <w:r w:rsidRPr="000F7F35">
        <w:rPr>
          <w:rFonts w:ascii="Arial" w:hAnsi="Arial" w:cs="Arial"/>
          <w:spacing w:val="17"/>
          <w:sz w:val="22"/>
          <w:szCs w:val="22"/>
        </w:rPr>
        <w:t xml:space="preserve"> </w:t>
      </w:r>
      <w:r w:rsidRPr="000F7F35">
        <w:rPr>
          <w:rFonts w:ascii="Arial" w:hAnsi="Arial" w:cs="Arial"/>
          <w:sz w:val="22"/>
          <w:szCs w:val="22"/>
        </w:rPr>
        <w:t>używanego</w:t>
      </w:r>
      <w:r w:rsidRPr="000F7F35">
        <w:rPr>
          <w:rFonts w:ascii="Arial" w:hAnsi="Arial" w:cs="Arial"/>
          <w:spacing w:val="17"/>
          <w:sz w:val="22"/>
          <w:szCs w:val="22"/>
        </w:rPr>
        <w:t xml:space="preserve"> </w:t>
      </w:r>
      <w:r w:rsidRPr="000F7F35">
        <w:rPr>
          <w:rFonts w:ascii="Arial" w:hAnsi="Arial" w:cs="Arial"/>
          <w:sz w:val="22"/>
          <w:szCs w:val="22"/>
        </w:rPr>
        <w:t>w</w:t>
      </w:r>
      <w:r w:rsidRPr="000F7F35">
        <w:rPr>
          <w:rFonts w:ascii="Arial" w:hAnsi="Arial" w:cs="Arial"/>
          <w:spacing w:val="17"/>
          <w:sz w:val="22"/>
          <w:szCs w:val="22"/>
        </w:rPr>
        <w:t xml:space="preserve"> </w:t>
      </w:r>
      <w:r w:rsidRPr="000F7F35">
        <w:rPr>
          <w:rFonts w:ascii="Arial" w:hAnsi="Arial" w:cs="Arial"/>
          <w:sz w:val="22"/>
          <w:szCs w:val="22"/>
        </w:rPr>
        <w:t>celu</w:t>
      </w:r>
      <w:r w:rsidRPr="000F7F35">
        <w:rPr>
          <w:rFonts w:ascii="Arial" w:hAnsi="Arial" w:cs="Arial"/>
          <w:spacing w:val="15"/>
          <w:sz w:val="22"/>
          <w:szCs w:val="22"/>
        </w:rPr>
        <w:t xml:space="preserve"> </w:t>
      </w:r>
      <w:r w:rsidRPr="000F7F35">
        <w:rPr>
          <w:rFonts w:ascii="Arial" w:hAnsi="Arial" w:cs="Arial"/>
          <w:sz w:val="22"/>
          <w:szCs w:val="22"/>
        </w:rPr>
        <w:t>korzystania</w:t>
      </w:r>
      <w:r w:rsidRPr="000F7F35">
        <w:rPr>
          <w:rFonts w:ascii="Arial" w:hAnsi="Arial" w:cs="Arial"/>
          <w:spacing w:val="-52"/>
          <w:sz w:val="22"/>
          <w:szCs w:val="22"/>
        </w:rPr>
        <w:t xml:space="preserve"> </w:t>
      </w:r>
      <w:r w:rsidRPr="000F7F35">
        <w:rPr>
          <w:rFonts w:ascii="Arial" w:hAnsi="Arial" w:cs="Arial"/>
          <w:sz w:val="22"/>
          <w:szCs w:val="22"/>
        </w:rPr>
        <w:t>z usług Platformy e-Zamówienia oraz informacje dotyczące specyfikacji połączenia</w:t>
      </w:r>
      <w:r w:rsidRPr="000F7F35">
        <w:rPr>
          <w:rFonts w:ascii="Arial" w:hAnsi="Arial" w:cs="Arial"/>
          <w:spacing w:val="1"/>
          <w:sz w:val="22"/>
          <w:szCs w:val="22"/>
        </w:rPr>
        <w:t xml:space="preserve"> </w:t>
      </w:r>
      <w:r w:rsidRPr="000F7F35">
        <w:rPr>
          <w:rFonts w:ascii="Arial" w:hAnsi="Arial" w:cs="Arial"/>
          <w:sz w:val="22"/>
          <w:szCs w:val="22"/>
        </w:rPr>
        <w:t>określa</w:t>
      </w:r>
      <w:r w:rsidRPr="000F7F35">
        <w:rPr>
          <w:rFonts w:ascii="Arial" w:hAnsi="Arial" w:cs="Arial"/>
          <w:spacing w:val="1"/>
          <w:sz w:val="22"/>
          <w:szCs w:val="22"/>
        </w:rPr>
        <w:t xml:space="preserve"> </w:t>
      </w:r>
      <w:r w:rsidRPr="000F7F35">
        <w:rPr>
          <w:rFonts w:ascii="Arial" w:hAnsi="Arial" w:cs="Arial"/>
          <w:sz w:val="22"/>
          <w:szCs w:val="22"/>
        </w:rPr>
        <w:t>Regulamin</w:t>
      </w:r>
      <w:r w:rsidRPr="000F7F35">
        <w:rPr>
          <w:rFonts w:ascii="Arial" w:hAnsi="Arial" w:cs="Arial"/>
          <w:spacing w:val="-1"/>
          <w:sz w:val="22"/>
          <w:szCs w:val="22"/>
        </w:rPr>
        <w:t xml:space="preserve"> </w:t>
      </w:r>
      <w:r w:rsidRPr="000F7F35">
        <w:rPr>
          <w:rFonts w:ascii="Arial" w:hAnsi="Arial" w:cs="Arial"/>
          <w:sz w:val="22"/>
          <w:szCs w:val="22"/>
        </w:rPr>
        <w:t>Platformy</w:t>
      </w:r>
      <w:r w:rsidRPr="000F7F35">
        <w:rPr>
          <w:rFonts w:ascii="Arial" w:hAnsi="Arial" w:cs="Arial"/>
          <w:spacing w:val="1"/>
          <w:sz w:val="22"/>
          <w:szCs w:val="22"/>
        </w:rPr>
        <w:t xml:space="preserve"> </w:t>
      </w:r>
      <w:r w:rsidRPr="000F7F35">
        <w:rPr>
          <w:rFonts w:ascii="Arial" w:hAnsi="Arial" w:cs="Arial"/>
          <w:sz w:val="22"/>
          <w:szCs w:val="22"/>
        </w:rPr>
        <w:t>e-Zamówienia.</w:t>
      </w:r>
    </w:p>
    <w:p w14:paraId="13EF2767" w14:textId="3BDF61B4" w:rsidR="00E945EE" w:rsidRPr="000F7F35" w:rsidRDefault="00E945EE" w:rsidP="00DA5F44">
      <w:pPr>
        <w:pStyle w:val="Akapitzlist"/>
        <w:widowControl w:val="0"/>
        <w:numPr>
          <w:ilvl w:val="0"/>
          <w:numId w:val="38"/>
        </w:numPr>
        <w:tabs>
          <w:tab w:val="left" w:pos="567"/>
        </w:tabs>
        <w:autoSpaceDE w:val="0"/>
        <w:autoSpaceDN w:val="0"/>
        <w:spacing w:line="271" w:lineRule="auto"/>
        <w:ind w:left="567" w:right="113" w:hanging="425"/>
        <w:contextualSpacing w:val="0"/>
        <w:jc w:val="both"/>
        <w:rPr>
          <w:rFonts w:ascii="Arial" w:hAnsi="Arial" w:cs="Arial"/>
          <w:sz w:val="22"/>
          <w:szCs w:val="22"/>
        </w:rPr>
      </w:pP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przypadku</w:t>
      </w:r>
      <w:r w:rsidRPr="000F7F35">
        <w:rPr>
          <w:rFonts w:ascii="Arial" w:hAnsi="Arial" w:cs="Arial"/>
          <w:spacing w:val="1"/>
          <w:sz w:val="22"/>
          <w:szCs w:val="22"/>
        </w:rPr>
        <w:t xml:space="preserve"> </w:t>
      </w:r>
      <w:r w:rsidRPr="000F7F35">
        <w:rPr>
          <w:rFonts w:ascii="Arial" w:hAnsi="Arial" w:cs="Arial"/>
          <w:sz w:val="22"/>
          <w:szCs w:val="22"/>
        </w:rPr>
        <w:t>problemów</w:t>
      </w:r>
      <w:r w:rsidRPr="000F7F35">
        <w:rPr>
          <w:rFonts w:ascii="Arial" w:hAnsi="Arial" w:cs="Arial"/>
          <w:spacing w:val="1"/>
          <w:sz w:val="22"/>
          <w:szCs w:val="22"/>
        </w:rPr>
        <w:t xml:space="preserve"> </w:t>
      </w:r>
      <w:r w:rsidRPr="000F7F35">
        <w:rPr>
          <w:rFonts w:ascii="Arial" w:hAnsi="Arial" w:cs="Arial"/>
          <w:sz w:val="22"/>
          <w:szCs w:val="22"/>
        </w:rPr>
        <w:t>technicznych</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awarii</w:t>
      </w:r>
      <w:r w:rsidRPr="000F7F35">
        <w:rPr>
          <w:rFonts w:ascii="Arial" w:hAnsi="Arial" w:cs="Arial"/>
          <w:spacing w:val="1"/>
          <w:sz w:val="22"/>
          <w:szCs w:val="22"/>
        </w:rPr>
        <w:t xml:space="preserve"> </w:t>
      </w:r>
      <w:r w:rsidRPr="000F7F35">
        <w:rPr>
          <w:rFonts w:ascii="Arial" w:hAnsi="Arial" w:cs="Arial"/>
          <w:sz w:val="22"/>
          <w:szCs w:val="22"/>
        </w:rPr>
        <w:t>związanych</w:t>
      </w:r>
      <w:r w:rsidRPr="000F7F35">
        <w:rPr>
          <w:rFonts w:ascii="Arial" w:hAnsi="Arial" w:cs="Arial"/>
          <w:spacing w:val="1"/>
          <w:sz w:val="22"/>
          <w:szCs w:val="22"/>
        </w:rPr>
        <w:t xml:space="preserve"> </w:t>
      </w:r>
      <w:r w:rsidRPr="000F7F35">
        <w:rPr>
          <w:rFonts w:ascii="Arial" w:hAnsi="Arial" w:cs="Arial"/>
          <w:sz w:val="22"/>
          <w:szCs w:val="22"/>
        </w:rPr>
        <w:t>z</w:t>
      </w:r>
      <w:r w:rsidRPr="000F7F35">
        <w:rPr>
          <w:rFonts w:ascii="Arial" w:hAnsi="Arial" w:cs="Arial"/>
          <w:spacing w:val="1"/>
          <w:sz w:val="22"/>
          <w:szCs w:val="22"/>
        </w:rPr>
        <w:t xml:space="preserve"> </w:t>
      </w:r>
      <w:r w:rsidRPr="000F7F35">
        <w:rPr>
          <w:rFonts w:ascii="Arial" w:hAnsi="Arial" w:cs="Arial"/>
          <w:sz w:val="22"/>
          <w:szCs w:val="22"/>
        </w:rPr>
        <w:t>funkcjonowaniem</w:t>
      </w:r>
      <w:r w:rsidRPr="000F7F35">
        <w:rPr>
          <w:rFonts w:ascii="Arial" w:hAnsi="Arial" w:cs="Arial"/>
          <w:spacing w:val="1"/>
          <w:sz w:val="22"/>
          <w:szCs w:val="22"/>
        </w:rPr>
        <w:t xml:space="preserve"> </w:t>
      </w:r>
      <w:r w:rsidRPr="000F7F35">
        <w:rPr>
          <w:rFonts w:ascii="Arial" w:hAnsi="Arial" w:cs="Arial"/>
          <w:sz w:val="22"/>
          <w:szCs w:val="22"/>
        </w:rPr>
        <w:t>Platformy</w:t>
      </w:r>
      <w:r w:rsidRPr="000F7F35">
        <w:rPr>
          <w:rFonts w:ascii="Arial" w:hAnsi="Arial" w:cs="Arial"/>
          <w:spacing w:val="1"/>
          <w:sz w:val="22"/>
          <w:szCs w:val="22"/>
        </w:rPr>
        <w:t xml:space="preserve"> </w:t>
      </w:r>
      <w:r w:rsidRPr="000F7F35">
        <w:rPr>
          <w:rFonts w:ascii="Arial" w:hAnsi="Arial" w:cs="Arial"/>
          <w:sz w:val="22"/>
          <w:szCs w:val="22"/>
        </w:rPr>
        <w:t>e-Zamówienia</w:t>
      </w:r>
      <w:r w:rsidRPr="000F7F35">
        <w:rPr>
          <w:rFonts w:ascii="Arial" w:hAnsi="Arial" w:cs="Arial"/>
          <w:spacing w:val="1"/>
          <w:sz w:val="22"/>
          <w:szCs w:val="22"/>
        </w:rPr>
        <w:t xml:space="preserve"> </w:t>
      </w:r>
      <w:r w:rsidRPr="000F7F35">
        <w:rPr>
          <w:rFonts w:ascii="Arial" w:hAnsi="Arial" w:cs="Arial"/>
          <w:sz w:val="22"/>
          <w:szCs w:val="22"/>
        </w:rPr>
        <w:t>użytkownicy</w:t>
      </w:r>
      <w:r w:rsidRPr="000F7F35">
        <w:rPr>
          <w:rFonts w:ascii="Arial" w:hAnsi="Arial" w:cs="Arial"/>
          <w:spacing w:val="1"/>
          <w:sz w:val="22"/>
          <w:szCs w:val="22"/>
        </w:rPr>
        <w:t xml:space="preserve"> </w:t>
      </w:r>
      <w:r w:rsidRPr="000F7F35">
        <w:rPr>
          <w:rFonts w:ascii="Arial" w:hAnsi="Arial" w:cs="Arial"/>
          <w:sz w:val="22"/>
          <w:szCs w:val="22"/>
        </w:rPr>
        <w:t>mogą</w:t>
      </w:r>
      <w:r w:rsidRPr="000F7F35">
        <w:rPr>
          <w:rFonts w:ascii="Arial" w:hAnsi="Arial" w:cs="Arial"/>
          <w:spacing w:val="1"/>
          <w:sz w:val="22"/>
          <w:szCs w:val="22"/>
        </w:rPr>
        <w:t xml:space="preserve"> </w:t>
      </w:r>
      <w:r w:rsidRPr="000F7F35">
        <w:rPr>
          <w:rFonts w:ascii="Arial" w:hAnsi="Arial" w:cs="Arial"/>
          <w:sz w:val="22"/>
          <w:szCs w:val="22"/>
        </w:rPr>
        <w:t>skorzystać</w:t>
      </w:r>
      <w:r w:rsidRPr="000F7F35">
        <w:rPr>
          <w:rFonts w:ascii="Arial" w:hAnsi="Arial" w:cs="Arial"/>
          <w:spacing w:val="1"/>
          <w:sz w:val="22"/>
          <w:szCs w:val="22"/>
        </w:rPr>
        <w:t xml:space="preserve"> </w:t>
      </w:r>
      <w:r w:rsidRPr="000F7F35">
        <w:rPr>
          <w:rFonts w:ascii="Arial" w:hAnsi="Arial" w:cs="Arial"/>
          <w:sz w:val="22"/>
          <w:szCs w:val="22"/>
        </w:rPr>
        <w:t>ze</w:t>
      </w:r>
      <w:r w:rsidRPr="000F7F35">
        <w:rPr>
          <w:rFonts w:ascii="Arial" w:hAnsi="Arial" w:cs="Arial"/>
          <w:spacing w:val="1"/>
          <w:sz w:val="22"/>
          <w:szCs w:val="22"/>
        </w:rPr>
        <w:t xml:space="preserve"> </w:t>
      </w:r>
      <w:r w:rsidRPr="000F7F35">
        <w:rPr>
          <w:rFonts w:ascii="Arial" w:hAnsi="Arial" w:cs="Arial"/>
          <w:sz w:val="22"/>
          <w:szCs w:val="22"/>
        </w:rPr>
        <w:t>wsparcia</w:t>
      </w:r>
      <w:r w:rsidRPr="000F7F35">
        <w:rPr>
          <w:rFonts w:ascii="Arial" w:hAnsi="Arial" w:cs="Arial"/>
          <w:spacing w:val="1"/>
          <w:sz w:val="22"/>
          <w:szCs w:val="22"/>
        </w:rPr>
        <w:t xml:space="preserve"> </w:t>
      </w:r>
      <w:r w:rsidRPr="000F7F35">
        <w:rPr>
          <w:rFonts w:ascii="Arial" w:hAnsi="Arial" w:cs="Arial"/>
          <w:sz w:val="22"/>
          <w:szCs w:val="22"/>
        </w:rPr>
        <w:t>technicznego</w:t>
      </w:r>
      <w:r w:rsidRPr="000F7F35">
        <w:rPr>
          <w:rFonts w:ascii="Arial" w:hAnsi="Arial" w:cs="Arial"/>
          <w:spacing w:val="1"/>
          <w:sz w:val="22"/>
          <w:szCs w:val="22"/>
        </w:rPr>
        <w:t xml:space="preserve"> </w:t>
      </w:r>
      <w:r w:rsidRPr="000F7F35">
        <w:rPr>
          <w:rFonts w:ascii="Arial" w:hAnsi="Arial" w:cs="Arial"/>
          <w:sz w:val="22"/>
          <w:szCs w:val="22"/>
        </w:rPr>
        <w:t>dostępnego pod numerem telefonu (32) 77 88 999 lub drogą elektroniczną poprzez</w:t>
      </w:r>
      <w:r w:rsidRPr="000F7F35">
        <w:rPr>
          <w:rFonts w:ascii="Arial" w:hAnsi="Arial" w:cs="Arial"/>
          <w:spacing w:val="1"/>
          <w:sz w:val="22"/>
          <w:szCs w:val="22"/>
        </w:rPr>
        <w:t xml:space="preserve"> </w:t>
      </w:r>
      <w:r w:rsidR="005C5D85" w:rsidRPr="000F7F35">
        <w:rPr>
          <w:rFonts w:ascii="Arial" w:hAnsi="Arial" w:cs="Arial"/>
          <w:sz w:val="22"/>
          <w:szCs w:val="22"/>
        </w:rPr>
        <w:t>formularz</w:t>
      </w:r>
      <w:r w:rsidRPr="000F7F35">
        <w:rPr>
          <w:rFonts w:ascii="Arial" w:hAnsi="Arial" w:cs="Arial"/>
          <w:spacing w:val="1"/>
          <w:sz w:val="22"/>
          <w:szCs w:val="22"/>
        </w:rPr>
        <w:t xml:space="preserve"> </w:t>
      </w:r>
      <w:r w:rsidR="005C5D85" w:rsidRPr="000F7F35">
        <w:rPr>
          <w:rFonts w:ascii="Arial" w:hAnsi="Arial" w:cs="Arial"/>
          <w:sz w:val="22"/>
          <w:szCs w:val="22"/>
        </w:rPr>
        <w:t xml:space="preserve">udostępniony na stronie internetowej </w:t>
      </w:r>
      <w:r w:rsidRPr="000F7F35">
        <w:rPr>
          <w:rFonts w:ascii="Arial" w:hAnsi="Arial" w:cs="Arial"/>
          <w:color w:val="0462C1"/>
          <w:sz w:val="22"/>
          <w:szCs w:val="22"/>
        </w:rPr>
        <w:t xml:space="preserve"> </w:t>
      </w:r>
      <w:hyperlink r:id="rId14">
        <w:r w:rsidRPr="000F7F35">
          <w:rPr>
            <w:rFonts w:ascii="Arial" w:hAnsi="Arial" w:cs="Arial"/>
            <w:color w:val="0462C1"/>
            <w:sz w:val="22"/>
            <w:szCs w:val="22"/>
            <w:u w:val="single" w:color="0462C1"/>
          </w:rPr>
          <w:t>https://ezamowienia.gov.pl</w:t>
        </w:r>
      </w:hyperlink>
      <w:r w:rsidRPr="000F7F35">
        <w:rPr>
          <w:rFonts w:ascii="Arial" w:hAnsi="Arial" w:cs="Arial"/>
          <w:color w:val="0462C1"/>
          <w:spacing w:val="1"/>
          <w:sz w:val="22"/>
          <w:szCs w:val="22"/>
        </w:rPr>
        <w:t xml:space="preserve"> </w:t>
      </w:r>
      <w:r w:rsidRPr="000F7F35">
        <w:rPr>
          <w:rFonts w:ascii="Arial" w:hAnsi="Arial" w:cs="Arial"/>
          <w:sz w:val="22"/>
          <w:szCs w:val="22"/>
        </w:rPr>
        <w:t>w zakładce</w:t>
      </w:r>
      <w:r w:rsidRPr="000F7F35">
        <w:rPr>
          <w:rFonts w:ascii="Arial" w:hAnsi="Arial" w:cs="Arial"/>
          <w:spacing w:val="1"/>
          <w:sz w:val="22"/>
          <w:szCs w:val="22"/>
        </w:rPr>
        <w:t xml:space="preserve"> </w:t>
      </w:r>
      <w:r w:rsidRPr="000F7F35">
        <w:rPr>
          <w:rFonts w:ascii="Arial" w:hAnsi="Arial" w:cs="Arial"/>
          <w:sz w:val="22"/>
          <w:szCs w:val="22"/>
        </w:rPr>
        <w:t>„Zgłoś</w:t>
      </w:r>
      <w:r w:rsidRPr="000F7F35">
        <w:rPr>
          <w:rFonts w:ascii="Arial" w:hAnsi="Arial" w:cs="Arial"/>
          <w:spacing w:val="-2"/>
          <w:sz w:val="22"/>
          <w:szCs w:val="22"/>
        </w:rPr>
        <w:t xml:space="preserve"> </w:t>
      </w:r>
      <w:r w:rsidRPr="000F7F35">
        <w:rPr>
          <w:rFonts w:ascii="Arial" w:hAnsi="Arial" w:cs="Arial"/>
          <w:sz w:val="22"/>
          <w:szCs w:val="22"/>
        </w:rPr>
        <w:t>problem”.</w:t>
      </w:r>
    </w:p>
    <w:p w14:paraId="58C74C18" w14:textId="77777777" w:rsidR="00E945EE" w:rsidRPr="000F7F35" w:rsidRDefault="00E945EE" w:rsidP="00DA5F44">
      <w:pPr>
        <w:pStyle w:val="Akapitzlist"/>
        <w:widowControl w:val="0"/>
        <w:numPr>
          <w:ilvl w:val="0"/>
          <w:numId w:val="38"/>
        </w:numPr>
        <w:tabs>
          <w:tab w:val="left" w:pos="284"/>
        </w:tabs>
        <w:spacing w:after="22" w:line="271" w:lineRule="auto"/>
        <w:ind w:left="426"/>
        <w:jc w:val="both"/>
        <w:rPr>
          <w:rFonts w:ascii="Arial" w:eastAsiaTheme="minorHAnsi" w:hAnsi="Arial" w:cs="Arial"/>
          <w:sz w:val="22"/>
          <w:szCs w:val="22"/>
          <w:lang w:eastAsia="en-US"/>
        </w:rPr>
      </w:pPr>
      <w:r w:rsidRPr="000F7F35">
        <w:rPr>
          <w:rFonts w:ascii="Arial" w:eastAsiaTheme="minorHAnsi" w:hAnsi="Arial" w:cs="Arial"/>
          <w:color w:val="000000"/>
          <w:sz w:val="22"/>
          <w:szCs w:val="22"/>
          <w:shd w:val="clear" w:color="auto" w:fill="FFFFFF"/>
          <w:lang w:eastAsia="en-US"/>
        </w:rPr>
        <w:t>Osobami uprawnionymi do porozumiewania się z wykonawcami są:</w:t>
      </w:r>
    </w:p>
    <w:p w14:paraId="70BF1EF7" w14:textId="404E6B14" w:rsidR="00E945EE" w:rsidRPr="000F7F35" w:rsidRDefault="007C2B4C" w:rsidP="00DA5F44">
      <w:pPr>
        <w:numPr>
          <w:ilvl w:val="4"/>
          <w:numId w:val="2"/>
        </w:numPr>
        <w:spacing w:before="120" w:line="271" w:lineRule="auto"/>
        <w:ind w:left="426" w:firstLine="0"/>
        <w:jc w:val="both"/>
        <w:rPr>
          <w:rFonts w:ascii="Arial" w:hAnsi="Arial" w:cs="Arial"/>
          <w:b/>
          <w:sz w:val="22"/>
          <w:szCs w:val="22"/>
        </w:rPr>
      </w:pPr>
      <w:r>
        <w:rPr>
          <w:rFonts w:ascii="Arial" w:hAnsi="Arial" w:cs="Arial"/>
          <w:b/>
          <w:sz w:val="22"/>
          <w:szCs w:val="22"/>
        </w:rPr>
        <w:t xml:space="preserve">Grzegorz Gabrian </w:t>
      </w:r>
      <w:r w:rsidR="007117D6" w:rsidRPr="000F7F35">
        <w:rPr>
          <w:rFonts w:ascii="Arial" w:hAnsi="Arial" w:cs="Arial"/>
          <w:b/>
          <w:sz w:val="22"/>
          <w:szCs w:val="22"/>
        </w:rPr>
        <w:t xml:space="preserve">– sprawy techniczne tel. 85 713 22 </w:t>
      </w:r>
      <w:r>
        <w:rPr>
          <w:rFonts w:ascii="Arial" w:hAnsi="Arial" w:cs="Arial"/>
          <w:b/>
          <w:sz w:val="22"/>
          <w:szCs w:val="22"/>
        </w:rPr>
        <w:t>01</w:t>
      </w:r>
      <w:r w:rsidR="00E945EE" w:rsidRPr="000F7F35">
        <w:rPr>
          <w:rFonts w:ascii="Arial" w:hAnsi="Arial" w:cs="Arial"/>
          <w:b/>
          <w:sz w:val="22"/>
          <w:szCs w:val="22"/>
        </w:rPr>
        <w:t xml:space="preserve"> </w:t>
      </w:r>
    </w:p>
    <w:p w14:paraId="6F13D94C" w14:textId="77777777" w:rsidR="00E945EE" w:rsidRPr="000F7F35" w:rsidRDefault="00E945EE" w:rsidP="00DA5F44">
      <w:pPr>
        <w:pStyle w:val="Akapitzlist"/>
        <w:numPr>
          <w:ilvl w:val="4"/>
          <w:numId w:val="2"/>
        </w:numPr>
        <w:spacing w:before="120" w:line="271" w:lineRule="auto"/>
        <w:ind w:left="426" w:firstLine="0"/>
        <w:jc w:val="both"/>
        <w:rPr>
          <w:rFonts w:ascii="Arial" w:hAnsi="Arial" w:cs="Arial"/>
          <w:b/>
          <w:sz w:val="22"/>
          <w:szCs w:val="22"/>
        </w:rPr>
      </w:pPr>
      <w:r w:rsidRPr="000F7F35">
        <w:rPr>
          <w:rFonts w:ascii="Arial" w:hAnsi="Arial" w:cs="Arial"/>
          <w:b/>
          <w:sz w:val="22"/>
          <w:szCs w:val="22"/>
        </w:rPr>
        <w:t>Wojciech Dobrzycki – sprawy dotyczące procedur przetargowych</w:t>
      </w:r>
    </w:p>
    <w:p w14:paraId="67842447" w14:textId="77777777" w:rsidR="00E945EE" w:rsidRPr="000F7F35" w:rsidRDefault="00E945EE" w:rsidP="00DA5F44">
      <w:pPr>
        <w:pStyle w:val="Akapitzlist"/>
        <w:spacing w:before="120" w:line="271" w:lineRule="auto"/>
        <w:ind w:left="426"/>
        <w:jc w:val="both"/>
        <w:rPr>
          <w:rFonts w:ascii="Arial" w:hAnsi="Arial" w:cs="Arial"/>
          <w:b/>
          <w:sz w:val="22"/>
          <w:szCs w:val="22"/>
        </w:rPr>
      </w:pPr>
      <w:r w:rsidRPr="000F7F35">
        <w:rPr>
          <w:rFonts w:ascii="Arial" w:hAnsi="Arial" w:cs="Arial"/>
          <w:b/>
          <w:sz w:val="22"/>
          <w:szCs w:val="22"/>
        </w:rPr>
        <w:t xml:space="preserve">     tel. 85 713 22 02</w:t>
      </w:r>
    </w:p>
    <w:p w14:paraId="5370B8BE" w14:textId="77777777" w:rsidR="00E945EE" w:rsidRPr="000F7F35" w:rsidRDefault="00E945EE" w:rsidP="00DA5F44">
      <w:pPr>
        <w:pStyle w:val="Akapitzlist"/>
        <w:spacing w:before="120" w:line="271" w:lineRule="auto"/>
        <w:ind w:left="426" w:hanging="284"/>
        <w:jc w:val="both"/>
        <w:rPr>
          <w:rFonts w:ascii="Arial" w:hAnsi="Arial" w:cs="Arial"/>
          <w:b/>
          <w:sz w:val="22"/>
          <w:szCs w:val="22"/>
        </w:rPr>
      </w:pPr>
      <w:r w:rsidRPr="000F7F35">
        <w:rPr>
          <w:rFonts w:ascii="Arial" w:hAnsi="Arial" w:cs="Arial"/>
          <w:sz w:val="22"/>
          <w:szCs w:val="22"/>
        </w:rPr>
        <w:t>17</w:t>
      </w:r>
      <w:r w:rsidRPr="000F7F35">
        <w:rPr>
          <w:rFonts w:ascii="Arial" w:hAnsi="Arial" w:cs="Arial"/>
          <w:b/>
          <w:sz w:val="22"/>
          <w:szCs w:val="22"/>
        </w:rPr>
        <w:t xml:space="preserve">. </w:t>
      </w:r>
      <w:r w:rsidRPr="000F7F35">
        <w:rPr>
          <w:rFonts w:ascii="Arial" w:eastAsiaTheme="minorHAnsi" w:hAnsi="Arial" w:cs="Arial"/>
          <w:bCs/>
          <w:sz w:val="22"/>
          <w:szCs w:val="22"/>
          <w:lang w:eastAsia="en-US"/>
        </w:rPr>
        <w:t>Opis sposobu udzielenia wyjaśnień.</w:t>
      </w:r>
    </w:p>
    <w:p w14:paraId="266C4204" w14:textId="733C2B19" w:rsidR="00E945EE" w:rsidRPr="000F7F35" w:rsidRDefault="00E945EE" w:rsidP="00DA5F44">
      <w:pPr>
        <w:widowControl w:val="0"/>
        <w:tabs>
          <w:tab w:val="left" w:pos="540"/>
        </w:tabs>
        <w:spacing w:after="60" w:line="271" w:lineRule="auto"/>
        <w:ind w:left="426"/>
        <w:jc w:val="both"/>
        <w:rPr>
          <w:rFonts w:ascii="Arial" w:eastAsiaTheme="minorHAnsi" w:hAnsi="Arial" w:cs="Arial"/>
          <w:sz w:val="22"/>
          <w:szCs w:val="22"/>
          <w:lang w:eastAsia="en-US"/>
        </w:rPr>
      </w:pPr>
      <w:r w:rsidRPr="000F7F35">
        <w:rPr>
          <w:rFonts w:ascii="Arial" w:eastAsiaTheme="minorHAnsi" w:hAnsi="Arial" w:cs="Arial"/>
          <w:color w:val="000000"/>
          <w:sz w:val="22"/>
          <w:szCs w:val="22"/>
          <w:shd w:val="clear" w:color="auto" w:fill="FFFFFF"/>
          <w:lang w:eastAsia="en-US"/>
        </w:rPr>
        <w:t xml:space="preserve">17.1. Każdy Wykonawca może zwrócić się do Zamawiającego o wyjaśnienie treści </w:t>
      </w:r>
      <w:r w:rsidR="003578EC" w:rsidRPr="000F7F35">
        <w:rPr>
          <w:rFonts w:ascii="Arial" w:eastAsiaTheme="minorHAnsi" w:hAnsi="Arial" w:cs="Arial"/>
          <w:color w:val="000000"/>
          <w:sz w:val="22"/>
          <w:szCs w:val="22"/>
          <w:shd w:val="clear" w:color="auto" w:fill="FFFFFF"/>
          <w:lang w:eastAsia="en-US"/>
        </w:rPr>
        <w:t>specyfikacji warunków</w:t>
      </w:r>
      <w:r w:rsidRPr="000F7F35">
        <w:rPr>
          <w:rFonts w:ascii="Arial" w:eastAsiaTheme="minorHAnsi" w:hAnsi="Arial" w:cs="Arial"/>
          <w:color w:val="000000"/>
          <w:sz w:val="22"/>
          <w:szCs w:val="22"/>
          <w:shd w:val="clear" w:color="auto" w:fill="FFFFFF"/>
          <w:lang w:eastAsia="en-US"/>
        </w:rPr>
        <w:t xml:space="preserve"> zamówienia.</w:t>
      </w:r>
    </w:p>
    <w:p w14:paraId="222D69FF" w14:textId="2CD01646" w:rsidR="00E945EE" w:rsidRPr="000F7F35" w:rsidRDefault="00E945EE" w:rsidP="00DA5F44">
      <w:pPr>
        <w:widowControl w:val="0"/>
        <w:spacing w:after="60" w:line="271" w:lineRule="auto"/>
        <w:ind w:left="426"/>
        <w:jc w:val="both"/>
        <w:rPr>
          <w:rFonts w:ascii="Arial" w:eastAsiaTheme="minorHAnsi" w:hAnsi="Arial" w:cs="Arial"/>
          <w:b/>
          <w:bCs/>
          <w:sz w:val="22"/>
          <w:szCs w:val="22"/>
          <w:lang w:eastAsia="en-US"/>
        </w:rPr>
      </w:pPr>
      <w:r w:rsidRPr="000F7F35">
        <w:rPr>
          <w:rFonts w:ascii="Arial" w:eastAsiaTheme="minorHAnsi" w:hAnsi="Arial" w:cs="Arial"/>
          <w:b/>
          <w:bCs/>
          <w:color w:val="000000"/>
          <w:sz w:val="22"/>
          <w:szCs w:val="22"/>
          <w:lang w:eastAsia="en-US"/>
        </w:rPr>
        <w:t xml:space="preserve">Zaleca </w:t>
      </w:r>
      <w:r w:rsidR="003578EC" w:rsidRPr="000F7F35">
        <w:rPr>
          <w:rFonts w:ascii="Arial" w:eastAsiaTheme="minorHAnsi" w:hAnsi="Arial" w:cs="Arial"/>
          <w:b/>
          <w:bCs/>
          <w:color w:val="000000"/>
          <w:sz w:val="22"/>
          <w:szCs w:val="22"/>
          <w:lang w:eastAsia="en-US"/>
        </w:rPr>
        <w:t>się,</w:t>
      </w:r>
      <w:r w:rsidRPr="000F7F35">
        <w:rPr>
          <w:rFonts w:ascii="Arial" w:eastAsiaTheme="minorHAnsi" w:hAnsi="Arial" w:cs="Arial"/>
          <w:b/>
          <w:bCs/>
          <w:color w:val="000000"/>
          <w:sz w:val="22"/>
          <w:szCs w:val="22"/>
          <w:lang w:eastAsia="en-US"/>
        </w:rPr>
        <w:t xml:space="preserve"> aby zapytania w formie mailowej przesyłać na wskazany adres mailowy również w wer</w:t>
      </w:r>
      <w:r w:rsidR="002824F9" w:rsidRPr="000F7F35">
        <w:rPr>
          <w:rFonts w:ascii="Arial" w:eastAsiaTheme="minorHAnsi" w:hAnsi="Arial" w:cs="Arial"/>
          <w:b/>
          <w:bCs/>
          <w:color w:val="000000"/>
          <w:sz w:val="22"/>
          <w:szCs w:val="22"/>
          <w:lang w:eastAsia="en-US"/>
        </w:rPr>
        <w:t>sji edytowalnej np. Word</w:t>
      </w:r>
      <w:r w:rsidRPr="000F7F35">
        <w:rPr>
          <w:rFonts w:ascii="Arial" w:eastAsiaTheme="minorHAnsi" w:hAnsi="Arial" w:cs="Arial"/>
          <w:b/>
          <w:bCs/>
          <w:color w:val="000000"/>
          <w:sz w:val="22"/>
          <w:szCs w:val="22"/>
          <w:lang w:eastAsia="en-US"/>
        </w:rPr>
        <w:t>,</w:t>
      </w:r>
    </w:p>
    <w:p w14:paraId="43482D9C" w14:textId="1E2482E7" w:rsidR="00E945EE" w:rsidRPr="000F7F35" w:rsidRDefault="003578EC" w:rsidP="00DA5F44">
      <w:pPr>
        <w:widowControl w:val="0"/>
        <w:spacing w:after="60" w:line="271" w:lineRule="auto"/>
        <w:ind w:left="426"/>
        <w:jc w:val="both"/>
        <w:rPr>
          <w:rFonts w:ascii="Arial" w:eastAsiaTheme="minorHAnsi" w:hAnsi="Arial" w:cs="Arial"/>
          <w:color w:val="000000"/>
          <w:sz w:val="22"/>
          <w:szCs w:val="22"/>
          <w:shd w:val="clear" w:color="auto" w:fill="FFFFFF"/>
          <w:lang w:eastAsia="en-US"/>
        </w:rPr>
      </w:pPr>
      <w:r w:rsidRPr="000F7F35">
        <w:rPr>
          <w:rFonts w:ascii="Arial" w:eastAsiaTheme="minorHAnsi" w:hAnsi="Arial" w:cs="Arial"/>
          <w:color w:val="000000"/>
          <w:sz w:val="22"/>
          <w:szCs w:val="22"/>
          <w:shd w:val="clear" w:color="auto" w:fill="FFFFFF"/>
          <w:lang w:eastAsia="en-US"/>
        </w:rPr>
        <w:t>17.2. Zamawiający</w:t>
      </w:r>
      <w:r w:rsidR="00E945EE" w:rsidRPr="000F7F35">
        <w:rPr>
          <w:rFonts w:ascii="Arial" w:eastAsiaTheme="minorHAnsi" w:hAnsi="Arial" w:cs="Arial"/>
          <w:color w:val="000000"/>
          <w:sz w:val="22"/>
          <w:szCs w:val="22"/>
          <w:shd w:val="clear" w:color="auto" w:fill="FFFFFF"/>
          <w:lang w:eastAsia="en-US"/>
        </w:rPr>
        <w:t xml:space="preserve"> udzieli odpowiedzi niezwłocznie, jednak nie później niż na 2 dni przed </w:t>
      </w:r>
      <w:r w:rsidR="00E53873" w:rsidRPr="000F7F35">
        <w:rPr>
          <w:rFonts w:ascii="Arial" w:eastAsiaTheme="minorHAnsi" w:hAnsi="Arial" w:cs="Arial"/>
          <w:color w:val="000000"/>
          <w:sz w:val="22"/>
          <w:szCs w:val="22"/>
          <w:shd w:val="clear" w:color="auto" w:fill="FFFFFF"/>
          <w:lang w:eastAsia="en-US"/>
        </w:rPr>
        <w:t xml:space="preserve">upływem </w:t>
      </w:r>
      <w:r w:rsidR="00E945EE" w:rsidRPr="000F7F35">
        <w:rPr>
          <w:rFonts w:ascii="Arial" w:eastAsiaTheme="minorHAnsi" w:hAnsi="Arial" w:cs="Arial"/>
          <w:color w:val="000000"/>
          <w:sz w:val="22"/>
          <w:szCs w:val="22"/>
          <w:shd w:val="clear" w:color="auto" w:fill="FFFFFF"/>
          <w:lang w:eastAsia="en-US"/>
        </w:rPr>
        <w:t>terminu składania ofert, pod warunkiem, że wniosek o wyjaśnienie treści SWZ wpłynie do Zamawiającego nie później niż na 4 dni przed upływem terminu składania ofert.</w:t>
      </w:r>
    </w:p>
    <w:p w14:paraId="430A8892" w14:textId="77777777" w:rsidR="00E945EE" w:rsidRPr="000F7F35" w:rsidRDefault="00E945EE" w:rsidP="00DA5F44">
      <w:pPr>
        <w:widowControl w:val="0"/>
        <w:spacing w:after="60" w:line="271" w:lineRule="auto"/>
        <w:ind w:left="426"/>
        <w:jc w:val="both"/>
        <w:rPr>
          <w:rFonts w:ascii="Arial" w:eastAsiaTheme="minorHAnsi" w:hAnsi="Arial" w:cs="Arial"/>
          <w:sz w:val="22"/>
          <w:szCs w:val="22"/>
          <w:lang w:eastAsia="en-US"/>
        </w:rPr>
      </w:pPr>
      <w:r w:rsidRPr="000F7F35">
        <w:rPr>
          <w:rFonts w:ascii="Arial" w:eastAsiaTheme="minorHAnsi" w:hAnsi="Arial" w:cs="Arial"/>
          <w:color w:val="000000"/>
          <w:sz w:val="22"/>
          <w:szCs w:val="22"/>
          <w:shd w:val="clear" w:color="auto" w:fill="FFFFFF"/>
          <w:lang w:eastAsia="en-US"/>
        </w:rPr>
        <w:t>17.3. Przedłużenie terminu składania ofert nie wpływa na bieg terminu składania wniosku, o którym</w:t>
      </w:r>
      <w:r w:rsidRPr="000F7F35">
        <w:rPr>
          <w:rFonts w:ascii="Arial" w:eastAsiaTheme="minorHAnsi" w:hAnsi="Arial" w:cs="Arial"/>
          <w:sz w:val="22"/>
          <w:szCs w:val="22"/>
          <w:lang w:eastAsia="en-US"/>
        </w:rPr>
        <w:t xml:space="preserve"> </w:t>
      </w:r>
      <w:r w:rsidRPr="000F7F35">
        <w:rPr>
          <w:rFonts w:ascii="Arial" w:eastAsiaTheme="minorHAnsi" w:hAnsi="Arial" w:cs="Arial"/>
          <w:color w:val="000000"/>
          <w:sz w:val="22"/>
          <w:szCs w:val="22"/>
          <w:shd w:val="clear" w:color="auto" w:fill="FFFFFF"/>
          <w:lang w:eastAsia="en-US"/>
        </w:rPr>
        <w:t>mowa powyżej.</w:t>
      </w:r>
    </w:p>
    <w:p w14:paraId="06262D26" w14:textId="004818AB" w:rsidR="00E945EE" w:rsidRPr="000F7F35" w:rsidRDefault="00E945EE" w:rsidP="00DA5F44">
      <w:pPr>
        <w:widowControl w:val="0"/>
        <w:spacing w:line="271" w:lineRule="auto"/>
        <w:ind w:left="426" w:hanging="108"/>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 xml:space="preserve">  17.4. Treść zapytań wraz z wyjaśnieniami zamawiający udostępnia, bez ujawniania źródła zapytania, na stronie internetowej prowadzonego postępowania, a w przypadkach, o których mowa w art. 280 ust. 2 i 3, przekazuje wykonawcom, którym udostępnił SWZ.</w:t>
      </w:r>
    </w:p>
    <w:p w14:paraId="2986D41B" w14:textId="6F0D7200" w:rsidR="006705F8" w:rsidRPr="000F7F35" w:rsidRDefault="00E945EE" w:rsidP="00DA5F44">
      <w:pPr>
        <w:pStyle w:val="Akapitzlist"/>
        <w:numPr>
          <w:ilvl w:val="0"/>
          <w:numId w:val="41"/>
        </w:numPr>
        <w:tabs>
          <w:tab w:val="left" w:pos="284"/>
          <w:tab w:val="left" w:pos="426"/>
        </w:tabs>
        <w:autoSpaceDE w:val="0"/>
        <w:autoSpaceDN w:val="0"/>
        <w:adjustRightInd w:val="0"/>
        <w:spacing w:before="120" w:line="271" w:lineRule="auto"/>
        <w:ind w:left="567"/>
        <w:jc w:val="both"/>
        <w:rPr>
          <w:rFonts w:ascii="Arial" w:hAnsi="Arial" w:cs="Arial"/>
          <w:sz w:val="22"/>
          <w:szCs w:val="22"/>
        </w:rPr>
      </w:pPr>
      <w:r w:rsidRPr="000F7F35">
        <w:rPr>
          <w:rFonts w:ascii="Arial" w:hAnsi="Arial" w:cs="Arial"/>
          <w:sz w:val="22"/>
          <w:szCs w:val="22"/>
        </w:rPr>
        <w:t>W przypadku rozbieżności pomiędzy treścią SWZ a treścią udzielonych wyjaśnień lub zmian, za wiążącą należy przyjąć treść informacji z najpóźniejszą datą.</w:t>
      </w:r>
      <w:r w:rsidR="006705F8" w:rsidRPr="000F7F35">
        <w:rPr>
          <w:rFonts w:ascii="Arial" w:hAnsi="Arial" w:cs="Arial"/>
          <w:sz w:val="22"/>
          <w:szCs w:val="22"/>
        </w:rPr>
        <w:t xml:space="preserve"> </w:t>
      </w:r>
    </w:p>
    <w:p w14:paraId="671ED971" w14:textId="39D0FE89" w:rsidR="0097197D" w:rsidRPr="000F7F35" w:rsidRDefault="00B843C2" w:rsidP="00DA5F44">
      <w:pPr>
        <w:pStyle w:val="Nagwek2"/>
        <w:spacing w:before="240" w:after="240" w:line="271" w:lineRule="auto"/>
        <w:rPr>
          <w:rFonts w:cs="Arial"/>
          <w:sz w:val="22"/>
          <w:szCs w:val="22"/>
        </w:rPr>
      </w:pPr>
      <w:bookmarkStart w:id="28" w:name="_Toc72717332"/>
      <w:bookmarkStart w:id="29" w:name="_Toc95621016"/>
      <w:bookmarkStart w:id="30" w:name="_Toc95621117"/>
      <w:bookmarkStart w:id="31" w:name="_Toc95633500"/>
      <w:bookmarkStart w:id="32" w:name="_Toc320861818"/>
      <w:bookmarkEnd w:id="23"/>
      <w:bookmarkEnd w:id="24"/>
      <w:bookmarkEnd w:id="25"/>
      <w:bookmarkEnd w:id="26"/>
      <w:r w:rsidRPr="000F7F35">
        <w:rPr>
          <w:rFonts w:cs="Arial"/>
          <w:sz w:val="22"/>
          <w:szCs w:val="22"/>
        </w:rPr>
        <w:t>XI</w:t>
      </w:r>
      <w:r w:rsidR="00A424F5" w:rsidRPr="000F7F35">
        <w:rPr>
          <w:rFonts w:cs="Arial"/>
          <w:sz w:val="22"/>
          <w:szCs w:val="22"/>
        </w:rPr>
        <w:t>I</w:t>
      </w:r>
      <w:r w:rsidR="0097197D" w:rsidRPr="000F7F35">
        <w:rPr>
          <w:rFonts w:cs="Arial"/>
          <w:sz w:val="22"/>
          <w:szCs w:val="22"/>
        </w:rPr>
        <w:t>. Wymagania do</w:t>
      </w:r>
      <w:r w:rsidR="008A73A7" w:rsidRPr="000F7F35">
        <w:rPr>
          <w:rFonts w:cs="Arial"/>
          <w:sz w:val="22"/>
          <w:szCs w:val="22"/>
        </w:rPr>
        <w:t>t</w:t>
      </w:r>
      <w:r w:rsidR="0097197D" w:rsidRPr="000F7F35">
        <w:rPr>
          <w:rFonts w:cs="Arial"/>
          <w:sz w:val="22"/>
          <w:szCs w:val="22"/>
        </w:rPr>
        <w:t>yczące wadium</w:t>
      </w:r>
      <w:bookmarkEnd w:id="28"/>
      <w:bookmarkEnd w:id="29"/>
      <w:bookmarkEnd w:id="30"/>
      <w:bookmarkEnd w:id="31"/>
      <w:bookmarkEnd w:id="32"/>
    </w:p>
    <w:p w14:paraId="501481C5" w14:textId="24DE1220" w:rsidR="0015395D" w:rsidRPr="000F7F35" w:rsidRDefault="0015395D" w:rsidP="00DA5F44">
      <w:pPr>
        <w:numPr>
          <w:ilvl w:val="0"/>
          <w:numId w:val="11"/>
        </w:numPr>
        <w:suppressAutoHyphens/>
        <w:spacing w:line="271" w:lineRule="auto"/>
        <w:ind w:left="284"/>
        <w:jc w:val="both"/>
        <w:rPr>
          <w:rFonts w:ascii="Arial" w:hAnsi="Arial" w:cs="Arial"/>
          <w:sz w:val="22"/>
          <w:szCs w:val="22"/>
          <w:lang w:eastAsia="ar-SA"/>
        </w:rPr>
      </w:pPr>
      <w:r w:rsidRPr="000F7F35">
        <w:rPr>
          <w:rFonts w:ascii="Arial" w:hAnsi="Arial" w:cs="Arial"/>
          <w:sz w:val="22"/>
          <w:szCs w:val="22"/>
          <w:lang w:eastAsia="ar-SA"/>
        </w:rPr>
        <w:t>W niniejszym postępowaniu zamawiający żąda wniesienia wadium w wysokości</w:t>
      </w:r>
      <w:r w:rsidRPr="000F7F35">
        <w:rPr>
          <w:rFonts w:ascii="Arial" w:hAnsi="Arial" w:cs="Arial"/>
          <w:b/>
          <w:sz w:val="22"/>
          <w:szCs w:val="22"/>
          <w:lang w:eastAsia="ar-SA"/>
        </w:rPr>
        <w:t xml:space="preserve"> </w:t>
      </w:r>
      <w:r w:rsidR="00353537">
        <w:rPr>
          <w:rFonts w:ascii="Arial" w:hAnsi="Arial" w:cs="Arial"/>
          <w:b/>
          <w:sz w:val="22"/>
          <w:szCs w:val="22"/>
          <w:lang w:eastAsia="ar-SA"/>
        </w:rPr>
        <w:t xml:space="preserve">8 </w:t>
      </w:r>
      <w:r w:rsidR="008F2956" w:rsidRPr="000F7F35">
        <w:rPr>
          <w:rFonts w:ascii="Arial" w:hAnsi="Arial" w:cs="Arial"/>
          <w:b/>
          <w:sz w:val="22"/>
          <w:szCs w:val="22"/>
          <w:lang w:eastAsia="ar-SA"/>
        </w:rPr>
        <w:t>000</w:t>
      </w:r>
      <w:r w:rsidRPr="000F7F35">
        <w:rPr>
          <w:rFonts w:ascii="Arial" w:hAnsi="Arial" w:cs="Arial"/>
          <w:b/>
          <w:sz w:val="22"/>
          <w:szCs w:val="22"/>
          <w:lang w:eastAsia="ar-SA"/>
        </w:rPr>
        <w:t xml:space="preserve"> zł</w:t>
      </w:r>
      <w:r w:rsidRPr="000F7F35">
        <w:rPr>
          <w:rFonts w:ascii="Arial" w:hAnsi="Arial" w:cs="Arial"/>
          <w:sz w:val="22"/>
          <w:szCs w:val="22"/>
          <w:lang w:eastAsia="ar-SA"/>
        </w:rPr>
        <w:t>.</w:t>
      </w:r>
    </w:p>
    <w:p w14:paraId="3DC33B95" w14:textId="77777777" w:rsidR="0015395D" w:rsidRPr="000F7F35" w:rsidRDefault="0015395D" w:rsidP="00DA5F44">
      <w:pPr>
        <w:numPr>
          <w:ilvl w:val="0"/>
          <w:numId w:val="11"/>
        </w:numPr>
        <w:suppressAutoHyphens/>
        <w:spacing w:line="271" w:lineRule="auto"/>
        <w:ind w:left="284"/>
        <w:jc w:val="both"/>
        <w:rPr>
          <w:rFonts w:ascii="Arial" w:hAnsi="Arial" w:cs="Arial"/>
          <w:sz w:val="22"/>
          <w:szCs w:val="22"/>
          <w:lang w:eastAsia="ar-SA"/>
        </w:rPr>
      </w:pPr>
      <w:r w:rsidRPr="000F7F35">
        <w:rPr>
          <w:rFonts w:ascii="Arial" w:hAnsi="Arial" w:cs="Arial"/>
          <w:sz w:val="22"/>
          <w:szCs w:val="22"/>
          <w:lang w:eastAsia="ar-SA"/>
        </w:rPr>
        <w:t>Wadium może być wniesione w następujących formach:</w:t>
      </w:r>
    </w:p>
    <w:p w14:paraId="05D194E1" w14:textId="77777777" w:rsidR="0015395D" w:rsidRPr="000F7F35" w:rsidRDefault="0015395D" w:rsidP="00DA5F44">
      <w:pPr>
        <w:numPr>
          <w:ilvl w:val="1"/>
          <w:numId w:val="9"/>
        </w:numPr>
        <w:tabs>
          <w:tab w:val="left" w:pos="792"/>
        </w:tabs>
        <w:suppressAutoHyphens/>
        <w:spacing w:line="271" w:lineRule="auto"/>
        <w:ind w:left="284" w:hanging="283"/>
        <w:jc w:val="both"/>
        <w:rPr>
          <w:rFonts w:ascii="Arial" w:hAnsi="Arial" w:cs="Arial"/>
          <w:sz w:val="22"/>
          <w:szCs w:val="22"/>
        </w:rPr>
      </w:pPr>
      <w:r w:rsidRPr="000F7F35">
        <w:rPr>
          <w:rFonts w:ascii="Arial" w:hAnsi="Arial" w:cs="Arial"/>
          <w:sz w:val="22"/>
          <w:szCs w:val="22"/>
          <w:lang w:eastAsia="ar-SA"/>
        </w:rPr>
        <w:t>pieniądzu wpłaconym na rachunek bankowy zamawiającego</w:t>
      </w:r>
      <w:r w:rsidRPr="000F7F35">
        <w:rPr>
          <w:rFonts w:ascii="Arial" w:hAnsi="Arial" w:cs="Arial"/>
          <w:b/>
          <w:sz w:val="22"/>
          <w:szCs w:val="22"/>
          <w:lang w:eastAsia="ar-SA"/>
        </w:rPr>
        <w:t xml:space="preserve"> </w:t>
      </w:r>
      <w:r w:rsidRPr="000F7F35">
        <w:rPr>
          <w:rFonts w:ascii="Arial" w:hAnsi="Arial" w:cs="Arial"/>
          <w:b/>
          <w:sz w:val="22"/>
          <w:szCs w:val="22"/>
        </w:rPr>
        <w:t xml:space="preserve">Nr 57 1020 1332 0000 1502 0946 0595 </w:t>
      </w:r>
    </w:p>
    <w:p w14:paraId="544935BB" w14:textId="2513C802" w:rsidR="0015395D" w:rsidRPr="000F7F35" w:rsidRDefault="0015395D" w:rsidP="00DA5F44">
      <w:pPr>
        <w:autoSpaceDE w:val="0"/>
        <w:autoSpaceDN w:val="0"/>
        <w:adjustRightInd w:val="0"/>
        <w:spacing w:line="271" w:lineRule="auto"/>
        <w:ind w:left="284"/>
        <w:jc w:val="both"/>
        <w:rPr>
          <w:rFonts w:ascii="Arial" w:hAnsi="Arial" w:cs="Arial"/>
          <w:b/>
          <w:sz w:val="22"/>
          <w:szCs w:val="22"/>
        </w:rPr>
      </w:pPr>
      <w:r w:rsidRPr="000F7F35">
        <w:rPr>
          <w:rFonts w:ascii="Arial" w:hAnsi="Arial" w:cs="Arial"/>
          <w:b/>
          <w:sz w:val="22"/>
          <w:szCs w:val="22"/>
          <w:lang w:eastAsia="ar-SA"/>
        </w:rPr>
        <w:t xml:space="preserve">Uwaga: </w:t>
      </w:r>
      <w:r w:rsidRPr="000F7F35">
        <w:rPr>
          <w:rFonts w:ascii="Arial" w:hAnsi="Arial" w:cs="Arial"/>
          <w:sz w:val="22"/>
          <w:szCs w:val="22"/>
          <w:lang w:eastAsia="ar-SA"/>
        </w:rPr>
        <w:t xml:space="preserve">na poleceniu przelewu należy zamieścić adnotację: Wadium – </w:t>
      </w:r>
      <w:r w:rsidR="002A3436" w:rsidRPr="000F7F35">
        <w:rPr>
          <w:rFonts w:ascii="Arial" w:hAnsi="Arial" w:cs="Arial"/>
          <w:b/>
          <w:sz w:val="22"/>
          <w:szCs w:val="22"/>
          <w:lang w:eastAsia="ar-SA"/>
        </w:rPr>
        <w:t>postępowanie</w:t>
      </w:r>
      <w:r w:rsidRPr="000F7F35">
        <w:rPr>
          <w:rFonts w:ascii="Arial" w:hAnsi="Arial" w:cs="Arial"/>
          <w:b/>
          <w:sz w:val="22"/>
          <w:szCs w:val="22"/>
          <w:lang w:eastAsia="ar-SA"/>
        </w:rPr>
        <w:t xml:space="preserve"> na </w:t>
      </w:r>
      <w:r w:rsidR="00FA6216" w:rsidRPr="00FA6216">
        <w:rPr>
          <w:rFonts w:ascii="Arial" w:hAnsi="Arial" w:cs="Arial"/>
          <w:b/>
          <w:color w:val="000000"/>
          <w:sz w:val="22"/>
          <w:szCs w:val="22"/>
        </w:rPr>
        <w:t>Zakup wraz z dostawą fabrycznie nowej koparko ładowarki z osprzętem na potrzeby Gminy Choroszcz.</w:t>
      </w:r>
    </w:p>
    <w:p w14:paraId="179F3767" w14:textId="77777777" w:rsidR="0015395D" w:rsidRPr="000F7F35" w:rsidRDefault="0015395D" w:rsidP="00DA5F44">
      <w:pPr>
        <w:numPr>
          <w:ilvl w:val="1"/>
          <w:numId w:val="9"/>
        </w:numPr>
        <w:tabs>
          <w:tab w:val="clear" w:pos="1440"/>
          <w:tab w:val="num" w:pos="567"/>
          <w:tab w:val="left" w:pos="792"/>
        </w:tabs>
        <w:suppressAutoHyphens/>
        <w:spacing w:line="271" w:lineRule="auto"/>
        <w:ind w:left="284" w:hanging="284"/>
        <w:jc w:val="both"/>
        <w:rPr>
          <w:rFonts w:ascii="Arial" w:hAnsi="Arial" w:cs="Arial"/>
          <w:b/>
          <w:sz w:val="22"/>
          <w:szCs w:val="22"/>
        </w:rPr>
      </w:pPr>
      <w:r w:rsidRPr="000F7F35">
        <w:rPr>
          <w:rFonts w:ascii="Arial" w:hAnsi="Arial" w:cs="Arial"/>
          <w:sz w:val="22"/>
          <w:szCs w:val="22"/>
        </w:rPr>
        <w:t>poręczeniach bankowych lub poręczeniach spółdzielczej kasy oszczędnościowo – kredytowej, z tym, że poręczenie kasy jest zawsze poręczeniem pieniężnym,</w:t>
      </w:r>
    </w:p>
    <w:p w14:paraId="521D368B" w14:textId="77777777" w:rsidR="0015395D" w:rsidRPr="000F7F35" w:rsidRDefault="0015395D" w:rsidP="00DA5F44">
      <w:pPr>
        <w:numPr>
          <w:ilvl w:val="1"/>
          <w:numId w:val="9"/>
        </w:numPr>
        <w:tabs>
          <w:tab w:val="clear" w:pos="1440"/>
          <w:tab w:val="num" w:pos="426"/>
        </w:tabs>
        <w:suppressAutoHyphens/>
        <w:spacing w:line="271" w:lineRule="auto"/>
        <w:ind w:left="284" w:hanging="283"/>
        <w:jc w:val="both"/>
        <w:rPr>
          <w:rFonts w:ascii="Arial" w:hAnsi="Arial" w:cs="Arial"/>
          <w:b/>
          <w:sz w:val="22"/>
          <w:szCs w:val="22"/>
        </w:rPr>
      </w:pPr>
      <w:r w:rsidRPr="000F7F35">
        <w:rPr>
          <w:rFonts w:ascii="Arial" w:hAnsi="Arial" w:cs="Arial"/>
          <w:sz w:val="22"/>
          <w:szCs w:val="22"/>
        </w:rPr>
        <w:t>gwarancjach bankowych,</w:t>
      </w:r>
    </w:p>
    <w:p w14:paraId="45C26151" w14:textId="77777777" w:rsidR="0015395D" w:rsidRPr="000F7F35" w:rsidRDefault="0015395D" w:rsidP="00DA5F44">
      <w:pPr>
        <w:numPr>
          <w:ilvl w:val="1"/>
          <w:numId w:val="9"/>
        </w:numPr>
        <w:tabs>
          <w:tab w:val="clear" w:pos="1440"/>
          <w:tab w:val="num" w:pos="709"/>
        </w:tabs>
        <w:suppressAutoHyphens/>
        <w:spacing w:line="271" w:lineRule="auto"/>
        <w:ind w:left="284" w:hanging="283"/>
        <w:jc w:val="both"/>
        <w:rPr>
          <w:rFonts w:ascii="Arial" w:hAnsi="Arial" w:cs="Arial"/>
          <w:b/>
          <w:sz w:val="22"/>
          <w:szCs w:val="22"/>
        </w:rPr>
      </w:pPr>
      <w:r w:rsidRPr="000F7F35">
        <w:rPr>
          <w:rFonts w:ascii="Arial" w:hAnsi="Arial" w:cs="Arial"/>
          <w:sz w:val="22"/>
          <w:szCs w:val="22"/>
        </w:rPr>
        <w:t>gwarancjach ubezpieczeniowych,</w:t>
      </w:r>
    </w:p>
    <w:p w14:paraId="4D1C2CB4" w14:textId="57996458" w:rsidR="0015395D" w:rsidRPr="000F7F35" w:rsidRDefault="0015395D" w:rsidP="00DA5F44">
      <w:pPr>
        <w:numPr>
          <w:ilvl w:val="1"/>
          <w:numId w:val="9"/>
        </w:numPr>
        <w:tabs>
          <w:tab w:val="clear" w:pos="1440"/>
          <w:tab w:val="num" w:pos="709"/>
        </w:tabs>
        <w:suppressAutoHyphens/>
        <w:spacing w:line="271" w:lineRule="auto"/>
        <w:ind w:left="284" w:hanging="283"/>
        <w:jc w:val="both"/>
        <w:rPr>
          <w:rFonts w:ascii="Arial" w:hAnsi="Arial" w:cs="Arial"/>
          <w:b/>
          <w:sz w:val="22"/>
          <w:szCs w:val="22"/>
        </w:rPr>
      </w:pPr>
      <w:r w:rsidRPr="000F7F35">
        <w:rPr>
          <w:rFonts w:ascii="Arial" w:hAnsi="Arial" w:cs="Arial"/>
          <w:sz w:val="22"/>
          <w:szCs w:val="22"/>
        </w:rPr>
        <w:lastRenderedPageBreak/>
        <w:t>poręczeniach udzielanych przez podmioty, o których mowa w art. 6b ust. 5 pkt 2 ustawy z dnia 9 listopada 2000 r. o utworzeniu Polskiej Agencji Rozwoju Przedsiębiorczości</w:t>
      </w:r>
      <w:r w:rsidR="006D1716" w:rsidRPr="000F7F35">
        <w:rPr>
          <w:rFonts w:ascii="Arial" w:hAnsi="Arial" w:cs="Arial"/>
          <w:sz w:val="22"/>
          <w:szCs w:val="22"/>
        </w:rPr>
        <w:t xml:space="preserve">           </w:t>
      </w:r>
      <w:proofErr w:type="gramStart"/>
      <w:r w:rsidR="006D1716" w:rsidRPr="000F7F35">
        <w:rPr>
          <w:rFonts w:ascii="Arial" w:hAnsi="Arial" w:cs="Arial"/>
          <w:sz w:val="22"/>
          <w:szCs w:val="22"/>
        </w:rPr>
        <w:t xml:space="preserve">  </w:t>
      </w:r>
      <w:r w:rsidRPr="000F7F35">
        <w:rPr>
          <w:rFonts w:ascii="Arial" w:hAnsi="Arial" w:cs="Arial"/>
          <w:sz w:val="22"/>
          <w:szCs w:val="22"/>
        </w:rPr>
        <w:t xml:space="preserve"> </w:t>
      </w:r>
      <w:r w:rsidR="006D1716" w:rsidRPr="000F7F35">
        <w:rPr>
          <w:rFonts w:ascii="Arial" w:hAnsi="Arial" w:cs="Arial"/>
          <w:sz w:val="22"/>
          <w:szCs w:val="22"/>
        </w:rPr>
        <w:t>(</w:t>
      </w:r>
      <w:proofErr w:type="gramEnd"/>
      <w:r w:rsidR="006D1716" w:rsidRPr="000F7F35">
        <w:rPr>
          <w:rFonts w:ascii="Arial" w:hAnsi="Arial" w:cs="Arial"/>
          <w:sz w:val="22"/>
          <w:szCs w:val="22"/>
        </w:rPr>
        <w:t>Dz. U. z 2020 r. poz. 299)</w:t>
      </w:r>
      <w:r w:rsidRPr="000F7F35">
        <w:rPr>
          <w:rFonts w:ascii="Arial" w:hAnsi="Arial" w:cs="Arial"/>
          <w:sz w:val="22"/>
          <w:szCs w:val="22"/>
        </w:rPr>
        <w:t>.</w:t>
      </w:r>
    </w:p>
    <w:p w14:paraId="5C8AD13A" w14:textId="631EB309" w:rsidR="00120649" w:rsidRPr="000F7F35" w:rsidRDefault="00173751" w:rsidP="00DA5F44">
      <w:pPr>
        <w:numPr>
          <w:ilvl w:val="1"/>
          <w:numId w:val="10"/>
        </w:numPr>
        <w:tabs>
          <w:tab w:val="clear" w:pos="1440"/>
          <w:tab w:val="num" w:pos="709"/>
        </w:tabs>
        <w:suppressAutoHyphens/>
        <w:spacing w:line="271" w:lineRule="auto"/>
        <w:ind w:left="284" w:hanging="283"/>
        <w:jc w:val="both"/>
        <w:rPr>
          <w:rFonts w:ascii="Arial" w:hAnsi="Arial" w:cs="Arial"/>
          <w:sz w:val="22"/>
          <w:szCs w:val="22"/>
        </w:rPr>
      </w:pPr>
      <w:r w:rsidRPr="000F7F35">
        <w:rPr>
          <w:rFonts w:ascii="Arial" w:hAnsi="Arial" w:cs="Arial"/>
          <w:sz w:val="22"/>
          <w:szCs w:val="22"/>
        </w:rPr>
        <w:t xml:space="preserve">Wadium wnoszone w formie poręczeń lub gwarancji musi być złożone jako </w:t>
      </w:r>
      <w:r w:rsidRPr="000F7F35">
        <w:rPr>
          <w:rFonts w:ascii="Arial" w:hAnsi="Arial" w:cs="Arial"/>
          <w:b/>
          <w:sz w:val="22"/>
          <w:szCs w:val="22"/>
        </w:rPr>
        <w:t xml:space="preserve">oryginał </w:t>
      </w:r>
      <w:r w:rsidRPr="000F7F35">
        <w:rPr>
          <w:rFonts w:ascii="Arial" w:hAnsi="Arial" w:cs="Arial"/>
          <w:sz w:val="22"/>
          <w:szCs w:val="22"/>
        </w:rPr>
        <w:t xml:space="preserve">gwarancji lub poręczenia </w:t>
      </w:r>
      <w:r w:rsidRPr="000F7F35">
        <w:rPr>
          <w:rFonts w:ascii="Arial" w:hAnsi="Arial" w:cs="Arial"/>
          <w:b/>
          <w:sz w:val="22"/>
          <w:szCs w:val="22"/>
        </w:rPr>
        <w:t>w postaci elektronicznej.</w:t>
      </w:r>
      <w:r w:rsidR="0015395D" w:rsidRPr="000F7F35">
        <w:rPr>
          <w:rFonts w:ascii="Arial" w:hAnsi="Arial" w:cs="Arial"/>
          <w:sz w:val="22"/>
          <w:szCs w:val="22"/>
        </w:rPr>
        <w:t xml:space="preserve"> Wadium w takiej sytuacji powinno być bezwarunkowe, nieodwołalne i płatne na pierwsze pisemne żądanie. </w:t>
      </w:r>
    </w:p>
    <w:p w14:paraId="6449F939" w14:textId="5EA9651C" w:rsidR="00120649" w:rsidRPr="000F7F35" w:rsidRDefault="00120649" w:rsidP="00DA5F44">
      <w:pPr>
        <w:pStyle w:val="Akapitzlist"/>
        <w:numPr>
          <w:ilvl w:val="1"/>
          <w:numId w:val="10"/>
        </w:numPr>
        <w:tabs>
          <w:tab w:val="clear" w:pos="1440"/>
        </w:tabs>
        <w:overflowPunct w:val="0"/>
        <w:autoSpaceDE w:val="0"/>
        <w:autoSpaceDN w:val="0"/>
        <w:adjustRightInd w:val="0"/>
        <w:spacing w:line="271" w:lineRule="auto"/>
        <w:ind w:left="142" w:hanging="284"/>
        <w:jc w:val="both"/>
        <w:textAlignment w:val="baseline"/>
        <w:rPr>
          <w:rFonts w:ascii="Arial" w:hAnsi="Arial" w:cs="Arial"/>
          <w:sz w:val="22"/>
          <w:szCs w:val="22"/>
        </w:rPr>
      </w:pPr>
      <w:r w:rsidRPr="000F7F35">
        <w:rPr>
          <w:rFonts w:ascii="Arial" w:hAnsi="Arial" w:cs="Arial"/>
          <w:color w:val="000000"/>
          <w:sz w:val="22"/>
          <w:szCs w:val="22"/>
        </w:rPr>
        <w:t xml:space="preserve">Jeżeli wadium jest wnoszone w formie gwarancji lub poręczenia, o których mowa w </w:t>
      </w:r>
      <w:r w:rsidR="00410617" w:rsidRPr="000F7F35">
        <w:rPr>
          <w:rFonts w:ascii="Arial" w:hAnsi="Arial" w:cs="Arial"/>
          <w:color w:val="000000"/>
          <w:sz w:val="22"/>
          <w:szCs w:val="22"/>
        </w:rPr>
        <w:t xml:space="preserve">                  </w:t>
      </w:r>
      <w:r w:rsidRPr="000F7F35">
        <w:rPr>
          <w:rFonts w:ascii="Arial" w:hAnsi="Arial" w:cs="Arial"/>
          <w:color w:val="000000"/>
          <w:sz w:val="22"/>
          <w:szCs w:val="22"/>
        </w:rPr>
        <w:t xml:space="preserve">art. 97 ust. 7 pkt 2-4 </w:t>
      </w:r>
      <w:proofErr w:type="spellStart"/>
      <w:r w:rsidRPr="000F7F35">
        <w:rPr>
          <w:rFonts w:ascii="Arial" w:hAnsi="Arial" w:cs="Arial"/>
          <w:color w:val="000000"/>
          <w:sz w:val="22"/>
          <w:szCs w:val="22"/>
        </w:rPr>
        <w:t>Pzp</w:t>
      </w:r>
      <w:proofErr w:type="spellEnd"/>
      <w:r w:rsidRPr="000F7F35">
        <w:rPr>
          <w:rFonts w:ascii="Arial" w:hAnsi="Arial" w:cs="Arial"/>
          <w:color w:val="000000"/>
          <w:sz w:val="22"/>
          <w:szCs w:val="22"/>
        </w:rPr>
        <w:t xml:space="preserve">, wykonawca przekazuje zamawiającemu oryginał gwarancji lub poręczenia, w postaci elektronicznej, opatrzony podpisem elektronicznym </w:t>
      </w:r>
      <w:r w:rsidRPr="000F7F35">
        <w:rPr>
          <w:rFonts w:ascii="Arial" w:hAnsi="Arial" w:cs="Arial"/>
          <w:sz w:val="22"/>
          <w:szCs w:val="22"/>
        </w:rPr>
        <w:t xml:space="preserve">osób uprawnionych do jego wystawienia tj. wystawcę dokumentu. </w:t>
      </w:r>
    </w:p>
    <w:p w14:paraId="16AE20ED" w14:textId="2BC742F4" w:rsidR="00120649" w:rsidRPr="000F7F35" w:rsidRDefault="00120649" w:rsidP="00DA5F44">
      <w:pPr>
        <w:suppressAutoHyphens/>
        <w:spacing w:line="271" w:lineRule="auto"/>
        <w:ind w:left="142"/>
        <w:jc w:val="both"/>
        <w:rPr>
          <w:rFonts w:ascii="Arial" w:hAnsi="Arial" w:cs="Arial"/>
          <w:sz w:val="22"/>
          <w:szCs w:val="22"/>
        </w:rPr>
      </w:pPr>
      <w:r w:rsidRPr="000F7F35">
        <w:rPr>
          <w:rFonts w:ascii="Arial" w:hAnsi="Arial" w:cs="Arial"/>
          <w:sz w:val="22"/>
          <w:szCs w:val="22"/>
        </w:rPr>
        <w:t>Dokument ten nie może zawierać postanowień uzależniających jego dalsze obowiązywanie od zwrotu oryginału dokumentu gwarancyjnego do gwaranta</w:t>
      </w:r>
    </w:p>
    <w:p w14:paraId="4EC23B65" w14:textId="77777777" w:rsidR="00444C46" w:rsidRPr="000F7F35" w:rsidRDefault="0015395D" w:rsidP="00DA5F44">
      <w:pPr>
        <w:numPr>
          <w:ilvl w:val="1"/>
          <w:numId w:val="10"/>
        </w:numPr>
        <w:tabs>
          <w:tab w:val="clear" w:pos="1440"/>
        </w:tabs>
        <w:suppressAutoHyphens/>
        <w:spacing w:line="271" w:lineRule="auto"/>
        <w:ind w:left="142" w:hanging="284"/>
        <w:jc w:val="both"/>
        <w:rPr>
          <w:rFonts w:ascii="Arial" w:hAnsi="Arial" w:cs="Arial"/>
          <w:sz w:val="22"/>
          <w:szCs w:val="22"/>
        </w:rPr>
      </w:pPr>
      <w:r w:rsidRPr="000F7F35">
        <w:rPr>
          <w:rFonts w:ascii="Arial" w:hAnsi="Arial" w:cs="Arial"/>
          <w:sz w:val="22"/>
          <w:szCs w:val="22"/>
        </w:rPr>
        <w:t>Wadium należy wnieść przed upływem terminu składania ofert, przy czym wniesienie wadium w pieniądzu za pomocą przelewu bankowego zamawiający będzie uważał za skuteczne tylko wówczas, gdy bank prowadzący rachunek zamawiającego potwierdzi, że otrzymał taki przelew przed upływem terminu składania ofert. Wykonawca, który nie wniesie wadium w wyznaczonym terminie zostanie wykluczony a jego oferta odrzucona.</w:t>
      </w:r>
    </w:p>
    <w:p w14:paraId="29A9206F" w14:textId="0D9B0736" w:rsidR="00A50075" w:rsidRPr="000F7F35" w:rsidRDefault="0015395D" w:rsidP="00DA5F44">
      <w:pPr>
        <w:numPr>
          <w:ilvl w:val="1"/>
          <w:numId w:val="10"/>
        </w:numPr>
        <w:tabs>
          <w:tab w:val="clear" w:pos="1440"/>
        </w:tabs>
        <w:suppressAutoHyphens/>
        <w:spacing w:line="271" w:lineRule="auto"/>
        <w:ind w:left="142" w:hanging="284"/>
        <w:jc w:val="both"/>
        <w:rPr>
          <w:rFonts w:ascii="Arial" w:hAnsi="Arial" w:cs="Arial"/>
          <w:sz w:val="22"/>
          <w:szCs w:val="22"/>
        </w:rPr>
      </w:pPr>
      <w:r w:rsidRPr="000F7F35">
        <w:rPr>
          <w:rFonts w:ascii="Arial" w:hAnsi="Arial" w:cs="Arial"/>
          <w:sz w:val="22"/>
          <w:szCs w:val="22"/>
        </w:rPr>
        <w:t>Terminowe wniesienie wadium (w każdej z dopuszczonych form jego wniesienia) zamawiający sprawdzi w ramach własnych czynności proceduralnych.</w:t>
      </w:r>
    </w:p>
    <w:p w14:paraId="42FAFE36" w14:textId="32E634B4" w:rsidR="00A50075" w:rsidRPr="000F7F35" w:rsidRDefault="00444C46" w:rsidP="00DA5F44">
      <w:pPr>
        <w:pStyle w:val="Akapitzlist"/>
        <w:numPr>
          <w:ilvl w:val="3"/>
          <w:numId w:val="34"/>
        </w:numPr>
        <w:spacing w:line="271" w:lineRule="auto"/>
        <w:ind w:left="142" w:hanging="284"/>
        <w:jc w:val="both"/>
        <w:rPr>
          <w:rFonts w:ascii="Arial" w:hAnsi="Arial" w:cs="Arial"/>
          <w:sz w:val="22"/>
          <w:szCs w:val="22"/>
        </w:rPr>
      </w:pPr>
      <w:r w:rsidRPr="000F7F35">
        <w:rPr>
          <w:rFonts w:ascii="Arial" w:hAnsi="Arial" w:cs="Arial"/>
          <w:sz w:val="22"/>
          <w:szCs w:val="22"/>
        </w:rPr>
        <w:t>W</w:t>
      </w:r>
      <w:r w:rsidR="00A50075" w:rsidRPr="000F7F35">
        <w:rPr>
          <w:rFonts w:ascii="Arial" w:hAnsi="Arial" w:cs="Arial"/>
          <w:sz w:val="22"/>
          <w:szCs w:val="22"/>
        </w:rPr>
        <w:t xml:space="preserve"> przypadku Wykonawców wspólnie ubiegających się o udzielenie zamówienia (art. 58</w:t>
      </w:r>
      <w:r w:rsidR="00410617" w:rsidRPr="000F7F35">
        <w:rPr>
          <w:rFonts w:ascii="Arial" w:hAnsi="Arial" w:cs="Arial"/>
          <w:sz w:val="22"/>
          <w:szCs w:val="22"/>
        </w:rPr>
        <w:t xml:space="preserve"> ustawy</w:t>
      </w:r>
      <w:r w:rsidR="00A50075" w:rsidRPr="000F7F35">
        <w:rPr>
          <w:rFonts w:ascii="Arial" w:hAnsi="Arial" w:cs="Arial"/>
          <w:sz w:val="22"/>
          <w:szCs w:val="22"/>
        </w:rPr>
        <w:t xml:space="preserve"> </w:t>
      </w:r>
      <w:proofErr w:type="spellStart"/>
      <w:r w:rsidR="00A50075" w:rsidRPr="000F7F35">
        <w:rPr>
          <w:rFonts w:ascii="Arial" w:hAnsi="Arial" w:cs="Arial"/>
          <w:sz w:val="22"/>
          <w:szCs w:val="22"/>
        </w:rPr>
        <w:t>P</w:t>
      </w:r>
      <w:r w:rsidR="00410617" w:rsidRPr="000F7F35">
        <w:rPr>
          <w:rFonts w:ascii="Arial" w:hAnsi="Arial" w:cs="Arial"/>
          <w:sz w:val="22"/>
          <w:szCs w:val="22"/>
        </w:rPr>
        <w:t>zp</w:t>
      </w:r>
      <w:proofErr w:type="spellEnd"/>
      <w:r w:rsidR="00A50075" w:rsidRPr="000F7F35">
        <w:rPr>
          <w:rFonts w:ascii="Arial" w:hAnsi="Arial" w:cs="Arial"/>
          <w:sz w:val="22"/>
          <w:szCs w:val="22"/>
        </w:rPr>
        <w:t xml:space="preserve">), Zamawiający </w:t>
      </w:r>
      <w:proofErr w:type="gramStart"/>
      <w:r w:rsidR="00A50075" w:rsidRPr="000F7F35">
        <w:rPr>
          <w:rFonts w:ascii="Arial" w:hAnsi="Arial" w:cs="Arial"/>
          <w:sz w:val="22"/>
          <w:szCs w:val="22"/>
        </w:rPr>
        <w:t>wymaga</w:t>
      </w:r>
      <w:proofErr w:type="gramEnd"/>
      <w:r w:rsidR="00A50075" w:rsidRPr="000F7F35">
        <w:rPr>
          <w:rFonts w:ascii="Arial" w:hAnsi="Arial" w:cs="Arial"/>
          <w:sz w:val="22"/>
          <w:szCs w:val="22"/>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31F740E6" w14:textId="7D370E60" w:rsidR="00A50075" w:rsidRPr="000F7F35" w:rsidRDefault="00A50075" w:rsidP="00DA5F44">
      <w:pPr>
        <w:pStyle w:val="Akapitzlist"/>
        <w:numPr>
          <w:ilvl w:val="3"/>
          <w:numId w:val="34"/>
        </w:numPr>
        <w:spacing w:line="271" w:lineRule="auto"/>
        <w:ind w:left="142" w:hanging="284"/>
        <w:jc w:val="both"/>
        <w:rPr>
          <w:rFonts w:ascii="Arial" w:hAnsi="Arial" w:cs="Arial"/>
          <w:sz w:val="22"/>
          <w:szCs w:val="22"/>
        </w:rPr>
      </w:pPr>
      <w:r w:rsidRPr="000F7F35">
        <w:rPr>
          <w:rFonts w:ascii="Arial" w:hAnsi="Arial" w:cs="Arial"/>
          <w:sz w:val="22"/>
          <w:szCs w:val="22"/>
        </w:rPr>
        <w:t>Oferta wykonawcy, który nie wniesie wadium, wniesie wadium w sposób nieprawidłowy lub nie utrzyma wadium nieprzerwanie do upływu terminu związania ofertą lub złoży wniosek o zwrot wadium w przypadku, o którym mowa w art. 98 ust. 2 pkt 3</w:t>
      </w:r>
      <w:r w:rsidR="00410617" w:rsidRPr="000F7F35">
        <w:rPr>
          <w:rFonts w:ascii="Arial" w:hAnsi="Arial" w:cs="Arial"/>
          <w:sz w:val="22"/>
          <w:szCs w:val="22"/>
        </w:rPr>
        <w:t xml:space="preserve"> ustawy</w:t>
      </w:r>
      <w:r w:rsidRPr="000F7F35">
        <w:rPr>
          <w:rFonts w:ascii="Arial" w:hAnsi="Arial" w:cs="Arial"/>
          <w:sz w:val="22"/>
          <w:szCs w:val="22"/>
        </w:rPr>
        <w:t xml:space="preserve"> </w:t>
      </w:r>
      <w:proofErr w:type="spellStart"/>
      <w:r w:rsidRPr="000F7F35">
        <w:rPr>
          <w:rFonts w:ascii="Arial" w:hAnsi="Arial" w:cs="Arial"/>
          <w:sz w:val="22"/>
          <w:szCs w:val="22"/>
        </w:rPr>
        <w:t>P</w:t>
      </w:r>
      <w:r w:rsidR="00410617" w:rsidRPr="000F7F35">
        <w:rPr>
          <w:rFonts w:ascii="Arial" w:hAnsi="Arial" w:cs="Arial"/>
          <w:sz w:val="22"/>
          <w:szCs w:val="22"/>
        </w:rPr>
        <w:t>zp</w:t>
      </w:r>
      <w:proofErr w:type="spellEnd"/>
      <w:r w:rsidRPr="000F7F35">
        <w:rPr>
          <w:rFonts w:ascii="Arial" w:hAnsi="Arial" w:cs="Arial"/>
          <w:b/>
          <w:sz w:val="22"/>
          <w:szCs w:val="22"/>
        </w:rPr>
        <w:t xml:space="preserve"> </w:t>
      </w:r>
      <w:r w:rsidRPr="000F7F35">
        <w:rPr>
          <w:rFonts w:ascii="Arial" w:hAnsi="Arial" w:cs="Arial"/>
          <w:sz w:val="22"/>
          <w:szCs w:val="22"/>
        </w:rPr>
        <w:t>zostanie odrzucona.</w:t>
      </w:r>
    </w:p>
    <w:p w14:paraId="116B99D6" w14:textId="03CDBB0D" w:rsidR="001C12C8" w:rsidRPr="000F7F35" w:rsidRDefault="00A50075" w:rsidP="00DA5F44">
      <w:pPr>
        <w:numPr>
          <w:ilvl w:val="3"/>
          <w:numId w:val="34"/>
        </w:numPr>
        <w:tabs>
          <w:tab w:val="left" w:pos="284"/>
        </w:tabs>
        <w:spacing w:line="271" w:lineRule="auto"/>
        <w:ind w:left="142" w:hanging="284"/>
        <w:jc w:val="both"/>
        <w:rPr>
          <w:rFonts w:ascii="Arial" w:hAnsi="Arial" w:cs="Arial"/>
          <w:sz w:val="22"/>
          <w:szCs w:val="22"/>
        </w:rPr>
      </w:pPr>
      <w:r w:rsidRPr="000F7F35">
        <w:rPr>
          <w:rFonts w:ascii="Arial" w:hAnsi="Arial" w:cs="Arial"/>
          <w:sz w:val="22"/>
          <w:szCs w:val="22"/>
        </w:rPr>
        <w:t xml:space="preserve">Zasady zwrotu oraz okoliczności zatrzymania wadium określa art. 98 </w:t>
      </w:r>
      <w:r w:rsidR="00AE4CC3" w:rsidRPr="000F7F35">
        <w:rPr>
          <w:rFonts w:ascii="Arial" w:hAnsi="Arial" w:cs="Arial"/>
          <w:sz w:val="22"/>
          <w:szCs w:val="22"/>
        </w:rPr>
        <w:t xml:space="preserve">ustawy </w:t>
      </w:r>
      <w:proofErr w:type="spellStart"/>
      <w:r w:rsidR="00AE4CC3" w:rsidRPr="000F7F35">
        <w:rPr>
          <w:rFonts w:ascii="Arial" w:hAnsi="Arial" w:cs="Arial"/>
          <w:sz w:val="22"/>
          <w:szCs w:val="22"/>
        </w:rPr>
        <w:t>Pzp</w:t>
      </w:r>
      <w:proofErr w:type="spellEnd"/>
      <w:r w:rsidR="00AE4CC3" w:rsidRPr="000F7F35">
        <w:rPr>
          <w:rFonts w:ascii="Arial" w:hAnsi="Arial" w:cs="Arial"/>
          <w:sz w:val="22"/>
          <w:szCs w:val="22"/>
        </w:rPr>
        <w:t>.</w:t>
      </w:r>
    </w:p>
    <w:p w14:paraId="67F97304" w14:textId="34B85946" w:rsidR="0097197D" w:rsidRPr="000F7F35" w:rsidRDefault="00C13809" w:rsidP="00DA5F44">
      <w:pPr>
        <w:pStyle w:val="Nagwek2"/>
        <w:spacing w:before="240" w:after="240" w:line="271" w:lineRule="auto"/>
        <w:rPr>
          <w:rFonts w:cs="Arial"/>
          <w:sz w:val="22"/>
          <w:szCs w:val="22"/>
        </w:rPr>
      </w:pPr>
      <w:bookmarkStart w:id="33" w:name="_Toc72717333"/>
      <w:bookmarkStart w:id="34" w:name="_Toc95621017"/>
      <w:bookmarkStart w:id="35" w:name="_Toc95621118"/>
      <w:bookmarkStart w:id="36" w:name="_Toc95633501"/>
      <w:bookmarkStart w:id="37" w:name="_Toc320861819"/>
      <w:r w:rsidRPr="000F7F35">
        <w:rPr>
          <w:rFonts w:cs="Arial"/>
          <w:sz w:val="22"/>
          <w:szCs w:val="22"/>
        </w:rPr>
        <w:t>X</w:t>
      </w:r>
      <w:r w:rsidR="00B843C2" w:rsidRPr="000F7F35">
        <w:rPr>
          <w:rFonts w:cs="Arial"/>
          <w:sz w:val="22"/>
          <w:szCs w:val="22"/>
        </w:rPr>
        <w:t>III</w:t>
      </w:r>
      <w:r w:rsidR="0097197D" w:rsidRPr="000F7F35">
        <w:rPr>
          <w:rFonts w:cs="Arial"/>
          <w:sz w:val="22"/>
          <w:szCs w:val="22"/>
        </w:rPr>
        <w:t>. Termin związania ofertą</w:t>
      </w:r>
      <w:bookmarkEnd w:id="33"/>
      <w:bookmarkEnd w:id="34"/>
      <w:bookmarkEnd w:id="35"/>
      <w:bookmarkEnd w:id="36"/>
      <w:bookmarkEnd w:id="37"/>
    </w:p>
    <w:p w14:paraId="0D0AA4A8" w14:textId="406C265A" w:rsidR="00C13809" w:rsidRPr="000F7F35" w:rsidRDefault="00616377" w:rsidP="00DA5F44">
      <w:pPr>
        <w:pStyle w:val="Tekstpodstawowy3"/>
        <w:suppressAutoHyphens/>
        <w:spacing w:line="271" w:lineRule="auto"/>
        <w:ind w:right="-1"/>
        <w:jc w:val="both"/>
        <w:rPr>
          <w:rFonts w:cs="Arial"/>
          <w:sz w:val="22"/>
          <w:szCs w:val="22"/>
        </w:rPr>
      </w:pPr>
      <w:r w:rsidRPr="000F7F35">
        <w:rPr>
          <w:rStyle w:val="Teksttreci2"/>
          <w:rFonts w:ascii="Arial" w:eastAsiaTheme="majorEastAsia" w:hAnsi="Arial" w:cs="Arial"/>
          <w:color w:val="000000"/>
        </w:rPr>
        <w:t xml:space="preserve">Termin związania ofertą </w:t>
      </w:r>
      <w:r w:rsidRPr="000F7F35">
        <w:rPr>
          <w:rStyle w:val="Teksttreci2"/>
          <w:rFonts w:ascii="Arial" w:eastAsiaTheme="majorEastAsia" w:hAnsi="Arial" w:cs="Arial"/>
        </w:rPr>
        <w:t xml:space="preserve">kończy się w dniu </w:t>
      </w:r>
      <w:r w:rsidR="007C2B4C">
        <w:rPr>
          <w:rStyle w:val="Teksttreci2"/>
          <w:rFonts w:ascii="Arial" w:eastAsiaTheme="majorEastAsia" w:hAnsi="Arial" w:cs="Arial"/>
          <w:b/>
        </w:rPr>
        <w:t>22.09</w:t>
      </w:r>
      <w:r w:rsidRPr="000F7F35">
        <w:rPr>
          <w:rStyle w:val="Teksttreci2"/>
          <w:rFonts w:ascii="Arial" w:eastAsiaTheme="majorEastAsia" w:hAnsi="Arial" w:cs="Arial"/>
          <w:b/>
        </w:rPr>
        <w:t>.202</w:t>
      </w:r>
      <w:r w:rsidR="00FA6216">
        <w:rPr>
          <w:rStyle w:val="Teksttreci2"/>
          <w:rFonts w:ascii="Arial" w:eastAsiaTheme="majorEastAsia" w:hAnsi="Arial" w:cs="Arial"/>
          <w:b/>
        </w:rPr>
        <w:t>6</w:t>
      </w:r>
      <w:r w:rsidRPr="000F7F35">
        <w:rPr>
          <w:rStyle w:val="Teksttreci2"/>
          <w:rFonts w:ascii="Arial" w:eastAsiaTheme="majorEastAsia" w:hAnsi="Arial" w:cs="Arial"/>
          <w:b/>
        </w:rPr>
        <w:t xml:space="preserve"> r.</w:t>
      </w:r>
    </w:p>
    <w:p w14:paraId="0A2F904D" w14:textId="1F459CFC" w:rsidR="00E37B85" w:rsidRPr="000F7F35" w:rsidRDefault="00C13809" w:rsidP="00DA5F44">
      <w:pPr>
        <w:pStyle w:val="Nagwek2"/>
        <w:spacing w:before="240" w:after="240" w:line="271" w:lineRule="auto"/>
        <w:rPr>
          <w:rFonts w:cs="Arial"/>
          <w:sz w:val="22"/>
          <w:szCs w:val="22"/>
        </w:rPr>
      </w:pPr>
      <w:bookmarkStart w:id="38" w:name="_Toc72717331"/>
      <w:bookmarkStart w:id="39" w:name="_Toc95621015"/>
      <w:bookmarkStart w:id="40" w:name="_Toc95621116"/>
      <w:bookmarkStart w:id="41" w:name="_Toc95633499"/>
      <w:bookmarkStart w:id="42" w:name="_Toc320861820"/>
      <w:r w:rsidRPr="000F7F35">
        <w:rPr>
          <w:rFonts w:cs="Arial"/>
          <w:sz w:val="22"/>
          <w:szCs w:val="22"/>
        </w:rPr>
        <w:t>X</w:t>
      </w:r>
      <w:r w:rsidR="00B843C2" w:rsidRPr="000F7F35">
        <w:rPr>
          <w:rFonts w:cs="Arial"/>
          <w:sz w:val="22"/>
          <w:szCs w:val="22"/>
        </w:rPr>
        <w:t>I</w:t>
      </w:r>
      <w:r w:rsidR="00AA305D" w:rsidRPr="000F7F35">
        <w:rPr>
          <w:rFonts w:cs="Arial"/>
          <w:sz w:val="22"/>
          <w:szCs w:val="22"/>
        </w:rPr>
        <w:t>V</w:t>
      </w:r>
      <w:r w:rsidR="00A5049F" w:rsidRPr="000F7F35">
        <w:rPr>
          <w:rFonts w:cs="Arial"/>
          <w:sz w:val="22"/>
          <w:szCs w:val="22"/>
        </w:rPr>
        <w:t>. Opis sposobu przygotowywania ofert</w:t>
      </w:r>
      <w:bookmarkEnd w:id="38"/>
      <w:bookmarkEnd w:id="39"/>
      <w:bookmarkEnd w:id="40"/>
      <w:bookmarkEnd w:id="41"/>
      <w:bookmarkEnd w:id="42"/>
    </w:p>
    <w:p w14:paraId="716ABBB9" w14:textId="16B2F34E" w:rsidR="00AB1482" w:rsidRPr="000F7F35" w:rsidRDefault="00B77DC5" w:rsidP="00DA5F44">
      <w:pPr>
        <w:pStyle w:val="Akapitzlist"/>
        <w:widowControl w:val="0"/>
        <w:numPr>
          <w:ilvl w:val="0"/>
          <w:numId w:val="40"/>
        </w:numPr>
        <w:tabs>
          <w:tab w:val="left" w:pos="-142"/>
          <w:tab w:val="left" w:pos="142"/>
        </w:tabs>
        <w:autoSpaceDE w:val="0"/>
        <w:autoSpaceDN w:val="0"/>
        <w:spacing w:before="44" w:line="271" w:lineRule="auto"/>
        <w:ind w:left="0" w:right="112"/>
        <w:contextualSpacing w:val="0"/>
        <w:jc w:val="both"/>
        <w:rPr>
          <w:rFonts w:ascii="Arial" w:hAnsi="Arial" w:cs="Arial"/>
          <w:sz w:val="22"/>
          <w:szCs w:val="22"/>
        </w:rPr>
      </w:pPr>
      <w:r w:rsidRPr="000F7F35">
        <w:rPr>
          <w:rFonts w:ascii="Arial" w:hAnsi="Arial" w:cs="Arial"/>
          <w:sz w:val="22"/>
          <w:szCs w:val="22"/>
        </w:rPr>
        <w:t xml:space="preserve">   Zamawiający </w:t>
      </w:r>
      <w:r w:rsidRPr="000F7F35">
        <w:rPr>
          <w:rFonts w:ascii="Arial" w:hAnsi="Arial" w:cs="Arial"/>
          <w:b/>
          <w:sz w:val="22"/>
          <w:szCs w:val="22"/>
        </w:rPr>
        <w:t>nie udostępnił dla Wykonawców interaktywnego formularza ofertowego Platformy e-Zamówienia</w:t>
      </w:r>
      <w:r w:rsidRPr="000F7F35">
        <w:rPr>
          <w:rFonts w:ascii="Arial" w:hAnsi="Arial" w:cs="Arial"/>
          <w:sz w:val="22"/>
          <w:szCs w:val="22"/>
        </w:rPr>
        <w:t>, tylko przygotował własny formularz ofertowy, Wykonawca składa swoją ofertę z wykorzystaniem formularza Zamawiającego.</w:t>
      </w:r>
    </w:p>
    <w:p w14:paraId="3699FEFC" w14:textId="77777777" w:rsidR="004F4D3F" w:rsidRPr="000F7F35" w:rsidRDefault="004F4D3F" w:rsidP="00DA5F44">
      <w:pPr>
        <w:pStyle w:val="Akapitzlist"/>
        <w:widowControl w:val="0"/>
        <w:numPr>
          <w:ilvl w:val="0"/>
          <w:numId w:val="40"/>
        </w:numPr>
        <w:tabs>
          <w:tab w:val="left" w:pos="-142"/>
          <w:tab w:val="left" w:pos="142"/>
        </w:tabs>
        <w:autoSpaceDE w:val="0"/>
        <w:autoSpaceDN w:val="0"/>
        <w:spacing w:before="44" w:line="271" w:lineRule="auto"/>
        <w:ind w:left="0" w:right="112" w:hanging="284"/>
        <w:contextualSpacing w:val="0"/>
        <w:jc w:val="both"/>
        <w:rPr>
          <w:rFonts w:ascii="Arial" w:hAnsi="Arial" w:cs="Arial"/>
          <w:sz w:val="22"/>
          <w:szCs w:val="22"/>
        </w:rPr>
      </w:pPr>
      <w:r w:rsidRPr="000F7F35">
        <w:rPr>
          <w:rFonts w:ascii="Arial" w:eastAsia="Calibri" w:hAnsi="Arial" w:cs="Arial"/>
          <w:color w:val="000000"/>
          <w:sz w:val="22"/>
          <w:szCs w:val="22"/>
          <w:shd w:val="clear" w:color="auto" w:fill="FFFFFF"/>
          <w:lang w:eastAsia="en-US"/>
        </w:rPr>
        <w:t xml:space="preserve">Ofertę należy złożyć na Formularzu Ofertowym </w:t>
      </w:r>
      <w:r w:rsidRPr="000F7F35">
        <w:rPr>
          <w:rFonts w:ascii="Arial" w:hAnsi="Arial" w:cs="Arial"/>
          <w:sz w:val="22"/>
          <w:szCs w:val="22"/>
        </w:rPr>
        <w:t xml:space="preserve">sporządzonym według wzoru stanowiącego </w:t>
      </w:r>
      <w:r w:rsidRPr="000F7F35">
        <w:rPr>
          <w:rFonts w:ascii="Arial" w:hAnsi="Arial" w:cs="Arial"/>
          <w:b/>
          <w:bCs/>
          <w:sz w:val="22"/>
          <w:szCs w:val="22"/>
        </w:rPr>
        <w:t>Załącznik nr 6 do SWZ</w:t>
      </w:r>
      <w:r w:rsidRPr="000F7F35">
        <w:rPr>
          <w:rFonts w:ascii="Arial" w:hAnsi="Arial" w:cs="Arial"/>
          <w:sz w:val="22"/>
          <w:szCs w:val="22"/>
        </w:rPr>
        <w:t>.</w:t>
      </w:r>
    </w:p>
    <w:p w14:paraId="4CD7E7A8" w14:textId="0A7B588B" w:rsidR="004F4D3F" w:rsidRPr="000F7F35" w:rsidRDefault="004F4D3F" w:rsidP="00DA5F44">
      <w:pPr>
        <w:pStyle w:val="Akapitzlist"/>
        <w:widowControl w:val="0"/>
        <w:numPr>
          <w:ilvl w:val="0"/>
          <w:numId w:val="40"/>
        </w:numPr>
        <w:tabs>
          <w:tab w:val="left" w:pos="-142"/>
          <w:tab w:val="left" w:pos="142"/>
        </w:tabs>
        <w:autoSpaceDE w:val="0"/>
        <w:autoSpaceDN w:val="0"/>
        <w:spacing w:before="37" w:line="271" w:lineRule="auto"/>
        <w:ind w:left="0" w:right="111" w:hanging="284"/>
        <w:contextualSpacing w:val="0"/>
        <w:jc w:val="both"/>
        <w:rPr>
          <w:rFonts w:ascii="Arial" w:hAnsi="Arial" w:cs="Arial"/>
          <w:sz w:val="22"/>
          <w:szCs w:val="22"/>
        </w:rPr>
      </w:pPr>
      <w:r w:rsidRPr="000F7F35">
        <w:rPr>
          <w:rFonts w:ascii="Arial" w:hAnsi="Arial" w:cs="Arial"/>
          <w:sz w:val="22"/>
          <w:szCs w:val="22"/>
        </w:rPr>
        <w:t>Wykonawca</w:t>
      </w:r>
      <w:r w:rsidRPr="000F7F35">
        <w:rPr>
          <w:rFonts w:ascii="Arial" w:hAnsi="Arial" w:cs="Arial"/>
          <w:spacing w:val="46"/>
          <w:sz w:val="22"/>
          <w:szCs w:val="22"/>
        </w:rPr>
        <w:t xml:space="preserve"> </w:t>
      </w:r>
      <w:r w:rsidRPr="000F7F35">
        <w:rPr>
          <w:rFonts w:ascii="Arial" w:hAnsi="Arial" w:cs="Arial"/>
          <w:sz w:val="22"/>
          <w:szCs w:val="22"/>
        </w:rPr>
        <w:t>składa</w:t>
      </w:r>
      <w:r w:rsidRPr="000F7F35">
        <w:rPr>
          <w:rFonts w:ascii="Arial" w:hAnsi="Arial" w:cs="Arial"/>
          <w:spacing w:val="48"/>
          <w:sz w:val="22"/>
          <w:szCs w:val="22"/>
        </w:rPr>
        <w:t xml:space="preserve"> </w:t>
      </w:r>
      <w:r w:rsidRPr="000F7F35">
        <w:rPr>
          <w:rFonts w:ascii="Arial" w:hAnsi="Arial" w:cs="Arial"/>
          <w:sz w:val="22"/>
          <w:szCs w:val="22"/>
        </w:rPr>
        <w:t>ofertę</w:t>
      </w:r>
      <w:r w:rsidRPr="000F7F35">
        <w:rPr>
          <w:rFonts w:ascii="Arial" w:hAnsi="Arial" w:cs="Arial"/>
          <w:spacing w:val="47"/>
          <w:sz w:val="22"/>
          <w:szCs w:val="22"/>
        </w:rPr>
        <w:t xml:space="preserve"> </w:t>
      </w:r>
      <w:r w:rsidRPr="000F7F35">
        <w:rPr>
          <w:rFonts w:ascii="Arial" w:hAnsi="Arial" w:cs="Arial"/>
          <w:sz w:val="22"/>
          <w:szCs w:val="22"/>
        </w:rPr>
        <w:t>za</w:t>
      </w:r>
      <w:r w:rsidRPr="000F7F35">
        <w:rPr>
          <w:rFonts w:ascii="Arial" w:hAnsi="Arial" w:cs="Arial"/>
          <w:spacing w:val="46"/>
          <w:sz w:val="22"/>
          <w:szCs w:val="22"/>
        </w:rPr>
        <w:t xml:space="preserve"> </w:t>
      </w:r>
      <w:r w:rsidRPr="000F7F35">
        <w:rPr>
          <w:rFonts w:ascii="Arial" w:hAnsi="Arial" w:cs="Arial"/>
          <w:sz w:val="22"/>
          <w:szCs w:val="22"/>
        </w:rPr>
        <w:t>pośrednictwem</w:t>
      </w:r>
      <w:r w:rsidRPr="000F7F35">
        <w:rPr>
          <w:rFonts w:ascii="Arial" w:hAnsi="Arial" w:cs="Arial"/>
          <w:spacing w:val="49"/>
          <w:sz w:val="22"/>
          <w:szCs w:val="22"/>
        </w:rPr>
        <w:t xml:space="preserve"> </w:t>
      </w:r>
      <w:r w:rsidRPr="000F7F35">
        <w:rPr>
          <w:rFonts w:ascii="Arial" w:hAnsi="Arial" w:cs="Arial"/>
          <w:sz w:val="22"/>
          <w:szCs w:val="22"/>
        </w:rPr>
        <w:t>zakładki</w:t>
      </w:r>
      <w:r w:rsidRPr="000F7F35">
        <w:rPr>
          <w:rFonts w:ascii="Arial" w:hAnsi="Arial" w:cs="Arial"/>
          <w:spacing w:val="46"/>
          <w:sz w:val="22"/>
          <w:szCs w:val="22"/>
        </w:rPr>
        <w:t xml:space="preserve"> </w:t>
      </w:r>
      <w:r w:rsidRPr="000F7F35">
        <w:rPr>
          <w:rFonts w:ascii="Arial" w:hAnsi="Arial" w:cs="Arial"/>
          <w:sz w:val="22"/>
          <w:szCs w:val="22"/>
        </w:rPr>
        <w:t>„Oferty/wnioski”,</w:t>
      </w:r>
      <w:r w:rsidR="00FC6998" w:rsidRPr="000F7F35">
        <w:rPr>
          <w:rFonts w:ascii="Arial" w:hAnsi="Arial" w:cs="Arial"/>
          <w:spacing w:val="46"/>
          <w:sz w:val="22"/>
          <w:szCs w:val="22"/>
        </w:rPr>
        <w:t xml:space="preserve"> </w:t>
      </w:r>
      <w:r w:rsidRPr="000F7F35">
        <w:rPr>
          <w:rFonts w:ascii="Arial" w:hAnsi="Arial" w:cs="Arial"/>
          <w:sz w:val="22"/>
          <w:szCs w:val="22"/>
        </w:rPr>
        <w:t>widocznej</w:t>
      </w:r>
      <w:r w:rsidR="00FC6998" w:rsidRPr="000F7F35">
        <w:rPr>
          <w:rFonts w:ascii="Arial" w:hAnsi="Arial" w:cs="Arial"/>
          <w:spacing w:val="-52"/>
          <w:sz w:val="22"/>
          <w:szCs w:val="22"/>
        </w:rPr>
        <w:t xml:space="preserve"> </w:t>
      </w:r>
      <w:r w:rsidRPr="000F7F35">
        <w:rPr>
          <w:rFonts w:ascii="Arial" w:hAnsi="Arial" w:cs="Arial"/>
          <w:sz w:val="22"/>
          <w:szCs w:val="22"/>
        </w:rPr>
        <w:t>w podglądzie postępowania po zalogowaniu się na konto Wykonawcy. Po wybraniu</w:t>
      </w:r>
      <w:r w:rsidRPr="000F7F35">
        <w:rPr>
          <w:rFonts w:ascii="Arial" w:hAnsi="Arial" w:cs="Arial"/>
          <w:spacing w:val="1"/>
          <w:sz w:val="22"/>
          <w:szCs w:val="22"/>
        </w:rPr>
        <w:t xml:space="preserve"> </w:t>
      </w:r>
      <w:r w:rsidRPr="000F7F35">
        <w:rPr>
          <w:rFonts w:ascii="Arial" w:hAnsi="Arial" w:cs="Arial"/>
          <w:sz w:val="22"/>
          <w:szCs w:val="22"/>
        </w:rPr>
        <w:t>przycisku</w:t>
      </w:r>
      <w:r w:rsidRPr="000F7F35">
        <w:rPr>
          <w:rFonts w:ascii="Arial" w:hAnsi="Arial" w:cs="Arial"/>
          <w:spacing w:val="1"/>
          <w:sz w:val="22"/>
          <w:szCs w:val="22"/>
        </w:rPr>
        <w:t xml:space="preserve"> </w:t>
      </w:r>
      <w:r w:rsidRPr="000F7F35">
        <w:rPr>
          <w:rFonts w:ascii="Arial" w:hAnsi="Arial" w:cs="Arial"/>
          <w:sz w:val="22"/>
          <w:szCs w:val="22"/>
        </w:rPr>
        <w:t>„Złóż</w:t>
      </w:r>
      <w:r w:rsidRPr="000F7F35">
        <w:rPr>
          <w:rFonts w:ascii="Arial" w:hAnsi="Arial" w:cs="Arial"/>
          <w:spacing w:val="1"/>
          <w:sz w:val="22"/>
          <w:szCs w:val="22"/>
        </w:rPr>
        <w:t xml:space="preserve"> </w:t>
      </w:r>
      <w:r w:rsidRPr="000F7F35">
        <w:rPr>
          <w:rFonts w:ascii="Arial" w:hAnsi="Arial" w:cs="Arial"/>
          <w:sz w:val="22"/>
          <w:szCs w:val="22"/>
        </w:rPr>
        <w:t>ofertę”</w:t>
      </w:r>
      <w:r w:rsidRPr="000F7F35">
        <w:rPr>
          <w:rFonts w:ascii="Arial" w:hAnsi="Arial" w:cs="Arial"/>
          <w:spacing w:val="1"/>
          <w:sz w:val="22"/>
          <w:szCs w:val="22"/>
        </w:rPr>
        <w:t xml:space="preserve"> </w:t>
      </w:r>
      <w:r w:rsidRPr="000F7F35">
        <w:rPr>
          <w:rFonts w:ascii="Arial" w:hAnsi="Arial" w:cs="Arial"/>
          <w:sz w:val="22"/>
          <w:szCs w:val="22"/>
        </w:rPr>
        <w:t>system</w:t>
      </w:r>
      <w:r w:rsidRPr="000F7F35">
        <w:rPr>
          <w:rFonts w:ascii="Arial" w:hAnsi="Arial" w:cs="Arial"/>
          <w:spacing w:val="1"/>
          <w:sz w:val="22"/>
          <w:szCs w:val="22"/>
        </w:rPr>
        <w:t xml:space="preserve"> </w:t>
      </w:r>
      <w:r w:rsidRPr="000F7F35">
        <w:rPr>
          <w:rFonts w:ascii="Arial" w:hAnsi="Arial" w:cs="Arial"/>
          <w:sz w:val="22"/>
          <w:szCs w:val="22"/>
        </w:rPr>
        <w:t>prezentuje</w:t>
      </w:r>
      <w:r w:rsidRPr="000F7F35">
        <w:rPr>
          <w:rFonts w:ascii="Arial" w:hAnsi="Arial" w:cs="Arial"/>
          <w:spacing w:val="1"/>
          <w:sz w:val="22"/>
          <w:szCs w:val="22"/>
        </w:rPr>
        <w:t xml:space="preserve"> </w:t>
      </w:r>
      <w:r w:rsidRPr="000F7F35">
        <w:rPr>
          <w:rFonts w:ascii="Arial" w:hAnsi="Arial" w:cs="Arial"/>
          <w:sz w:val="22"/>
          <w:szCs w:val="22"/>
        </w:rPr>
        <w:t>okno</w:t>
      </w:r>
      <w:r w:rsidRPr="000F7F35">
        <w:rPr>
          <w:rFonts w:ascii="Arial" w:hAnsi="Arial" w:cs="Arial"/>
          <w:spacing w:val="1"/>
          <w:sz w:val="22"/>
          <w:szCs w:val="22"/>
        </w:rPr>
        <w:t xml:space="preserve"> </w:t>
      </w:r>
      <w:r w:rsidRPr="000F7F35">
        <w:rPr>
          <w:rFonts w:ascii="Arial" w:hAnsi="Arial" w:cs="Arial"/>
          <w:sz w:val="22"/>
          <w:szCs w:val="22"/>
        </w:rPr>
        <w:t>składania</w:t>
      </w:r>
      <w:r w:rsidRPr="000F7F35">
        <w:rPr>
          <w:rFonts w:ascii="Arial" w:hAnsi="Arial" w:cs="Arial"/>
          <w:spacing w:val="1"/>
          <w:sz w:val="22"/>
          <w:szCs w:val="22"/>
        </w:rPr>
        <w:t xml:space="preserve"> </w:t>
      </w:r>
      <w:r w:rsidRPr="000F7F35">
        <w:rPr>
          <w:rFonts w:ascii="Arial" w:hAnsi="Arial" w:cs="Arial"/>
          <w:sz w:val="22"/>
          <w:szCs w:val="22"/>
        </w:rPr>
        <w:t>oferty</w:t>
      </w:r>
      <w:r w:rsidRPr="000F7F35">
        <w:rPr>
          <w:rFonts w:ascii="Arial" w:hAnsi="Arial" w:cs="Arial"/>
          <w:spacing w:val="1"/>
          <w:sz w:val="22"/>
          <w:szCs w:val="22"/>
        </w:rPr>
        <w:t xml:space="preserve"> </w:t>
      </w:r>
      <w:r w:rsidRPr="000F7F35">
        <w:rPr>
          <w:rFonts w:ascii="Arial" w:hAnsi="Arial" w:cs="Arial"/>
          <w:sz w:val="22"/>
          <w:szCs w:val="22"/>
        </w:rPr>
        <w:t>umożliwiające</w:t>
      </w:r>
      <w:r w:rsidRPr="000F7F35">
        <w:rPr>
          <w:rFonts w:ascii="Arial" w:hAnsi="Arial" w:cs="Arial"/>
          <w:spacing w:val="1"/>
          <w:sz w:val="22"/>
          <w:szCs w:val="22"/>
        </w:rPr>
        <w:t xml:space="preserve"> </w:t>
      </w:r>
      <w:r w:rsidRPr="000F7F35">
        <w:rPr>
          <w:rFonts w:ascii="Arial" w:hAnsi="Arial" w:cs="Arial"/>
          <w:sz w:val="22"/>
          <w:szCs w:val="22"/>
        </w:rPr>
        <w:t>przekazanie</w:t>
      </w:r>
      <w:r w:rsidRPr="000F7F35">
        <w:rPr>
          <w:rFonts w:ascii="Arial" w:hAnsi="Arial" w:cs="Arial"/>
          <w:spacing w:val="-9"/>
          <w:sz w:val="22"/>
          <w:szCs w:val="22"/>
        </w:rPr>
        <w:t xml:space="preserve"> </w:t>
      </w:r>
      <w:r w:rsidRPr="000F7F35">
        <w:rPr>
          <w:rFonts w:ascii="Arial" w:hAnsi="Arial" w:cs="Arial"/>
          <w:sz w:val="22"/>
          <w:szCs w:val="22"/>
        </w:rPr>
        <w:t>dokumentów</w:t>
      </w:r>
      <w:r w:rsidRPr="000F7F35">
        <w:rPr>
          <w:rFonts w:ascii="Arial" w:hAnsi="Arial" w:cs="Arial"/>
          <w:spacing w:val="-6"/>
          <w:sz w:val="22"/>
          <w:szCs w:val="22"/>
        </w:rPr>
        <w:t xml:space="preserve"> </w:t>
      </w:r>
      <w:r w:rsidRPr="000F7F35">
        <w:rPr>
          <w:rFonts w:ascii="Arial" w:hAnsi="Arial" w:cs="Arial"/>
          <w:sz w:val="22"/>
          <w:szCs w:val="22"/>
        </w:rPr>
        <w:t>elektronicznych,</w:t>
      </w:r>
      <w:r w:rsidRPr="000F7F35">
        <w:rPr>
          <w:rFonts w:ascii="Arial" w:hAnsi="Arial" w:cs="Arial"/>
          <w:spacing w:val="-9"/>
          <w:sz w:val="22"/>
          <w:szCs w:val="22"/>
        </w:rPr>
        <w:t xml:space="preserve"> </w:t>
      </w:r>
      <w:r w:rsidRPr="000F7F35">
        <w:rPr>
          <w:rFonts w:ascii="Arial" w:hAnsi="Arial" w:cs="Arial"/>
          <w:sz w:val="22"/>
          <w:szCs w:val="22"/>
        </w:rPr>
        <w:t>w</w:t>
      </w:r>
      <w:r w:rsidRPr="000F7F35">
        <w:rPr>
          <w:rFonts w:ascii="Arial" w:hAnsi="Arial" w:cs="Arial"/>
          <w:spacing w:val="-9"/>
          <w:sz w:val="22"/>
          <w:szCs w:val="22"/>
        </w:rPr>
        <w:t xml:space="preserve"> </w:t>
      </w:r>
      <w:r w:rsidRPr="000F7F35">
        <w:rPr>
          <w:rFonts w:ascii="Arial" w:hAnsi="Arial" w:cs="Arial"/>
          <w:sz w:val="22"/>
          <w:szCs w:val="22"/>
        </w:rPr>
        <w:t>którym</w:t>
      </w:r>
      <w:r w:rsidRPr="000F7F35">
        <w:rPr>
          <w:rFonts w:ascii="Arial" w:hAnsi="Arial" w:cs="Arial"/>
          <w:spacing w:val="-7"/>
          <w:sz w:val="22"/>
          <w:szCs w:val="22"/>
        </w:rPr>
        <w:t xml:space="preserve"> </w:t>
      </w:r>
      <w:r w:rsidRPr="000F7F35">
        <w:rPr>
          <w:rFonts w:ascii="Arial" w:hAnsi="Arial" w:cs="Arial"/>
          <w:sz w:val="22"/>
          <w:szCs w:val="22"/>
        </w:rPr>
        <w:t>znajdują</w:t>
      </w:r>
      <w:r w:rsidRPr="000F7F35">
        <w:rPr>
          <w:rFonts w:ascii="Arial" w:hAnsi="Arial" w:cs="Arial"/>
          <w:spacing w:val="-7"/>
          <w:sz w:val="22"/>
          <w:szCs w:val="22"/>
        </w:rPr>
        <w:t xml:space="preserve"> </w:t>
      </w:r>
      <w:r w:rsidRPr="000F7F35">
        <w:rPr>
          <w:rFonts w:ascii="Arial" w:hAnsi="Arial" w:cs="Arial"/>
          <w:sz w:val="22"/>
          <w:szCs w:val="22"/>
        </w:rPr>
        <w:t>się</w:t>
      </w:r>
      <w:r w:rsidRPr="000F7F35">
        <w:rPr>
          <w:rFonts w:ascii="Arial" w:hAnsi="Arial" w:cs="Arial"/>
          <w:spacing w:val="-9"/>
          <w:sz w:val="22"/>
          <w:szCs w:val="22"/>
        </w:rPr>
        <w:t xml:space="preserve"> </w:t>
      </w:r>
      <w:r w:rsidRPr="000F7F35">
        <w:rPr>
          <w:rFonts w:ascii="Arial" w:hAnsi="Arial" w:cs="Arial"/>
          <w:sz w:val="22"/>
          <w:szCs w:val="22"/>
        </w:rPr>
        <w:t>dwa</w:t>
      </w:r>
      <w:r w:rsidRPr="000F7F35">
        <w:rPr>
          <w:rFonts w:ascii="Arial" w:hAnsi="Arial" w:cs="Arial"/>
          <w:spacing w:val="-9"/>
          <w:sz w:val="22"/>
          <w:szCs w:val="22"/>
        </w:rPr>
        <w:t xml:space="preserve"> </w:t>
      </w:r>
      <w:r w:rsidRPr="000F7F35">
        <w:rPr>
          <w:rFonts w:ascii="Arial" w:hAnsi="Arial" w:cs="Arial"/>
          <w:sz w:val="22"/>
          <w:szCs w:val="22"/>
        </w:rPr>
        <w:t>pola</w:t>
      </w:r>
      <w:r w:rsidRPr="000F7F35">
        <w:rPr>
          <w:rFonts w:ascii="Arial" w:hAnsi="Arial" w:cs="Arial"/>
          <w:spacing w:val="-7"/>
          <w:sz w:val="22"/>
          <w:szCs w:val="22"/>
        </w:rPr>
        <w:t xml:space="preserve"> </w:t>
      </w:r>
      <w:proofErr w:type="spellStart"/>
      <w:r w:rsidRPr="000F7F35">
        <w:rPr>
          <w:rFonts w:ascii="Arial" w:hAnsi="Arial" w:cs="Arial"/>
          <w:sz w:val="22"/>
          <w:szCs w:val="22"/>
        </w:rPr>
        <w:t>drag&amp;</w:t>
      </w:r>
      <w:proofErr w:type="gramStart"/>
      <w:r w:rsidRPr="000F7F35">
        <w:rPr>
          <w:rFonts w:ascii="Arial" w:hAnsi="Arial" w:cs="Arial"/>
          <w:sz w:val="22"/>
          <w:szCs w:val="22"/>
        </w:rPr>
        <w:t>drop</w:t>
      </w:r>
      <w:proofErr w:type="spellEnd"/>
      <w:r w:rsidRPr="000F7F35">
        <w:rPr>
          <w:rFonts w:ascii="Arial" w:hAnsi="Arial" w:cs="Arial"/>
          <w:sz w:val="22"/>
          <w:szCs w:val="22"/>
        </w:rPr>
        <w:t xml:space="preserve"> </w:t>
      </w:r>
      <w:r w:rsidRPr="000F7F35">
        <w:rPr>
          <w:rFonts w:ascii="Arial" w:hAnsi="Arial" w:cs="Arial"/>
          <w:spacing w:val="-52"/>
          <w:sz w:val="22"/>
          <w:szCs w:val="22"/>
        </w:rPr>
        <w:t xml:space="preserve"> </w:t>
      </w:r>
      <w:r w:rsidRPr="000F7F35">
        <w:rPr>
          <w:rFonts w:ascii="Arial" w:hAnsi="Arial" w:cs="Arial"/>
          <w:sz w:val="22"/>
          <w:szCs w:val="22"/>
        </w:rPr>
        <w:t>(</w:t>
      </w:r>
      <w:proofErr w:type="gramEnd"/>
      <w:r w:rsidRPr="000F7F35">
        <w:rPr>
          <w:rFonts w:ascii="Arial" w:hAnsi="Arial" w:cs="Arial"/>
          <w:sz w:val="22"/>
          <w:szCs w:val="22"/>
        </w:rPr>
        <w:t>„przeciągnij” i</w:t>
      </w:r>
      <w:r w:rsidRPr="000F7F35">
        <w:rPr>
          <w:rFonts w:ascii="Arial" w:hAnsi="Arial" w:cs="Arial"/>
          <w:spacing w:val="-2"/>
          <w:sz w:val="22"/>
          <w:szCs w:val="22"/>
        </w:rPr>
        <w:t xml:space="preserve"> </w:t>
      </w:r>
      <w:r w:rsidRPr="000F7F35">
        <w:rPr>
          <w:rFonts w:ascii="Arial" w:hAnsi="Arial" w:cs="Arial"/>
          <w:sz w:val="22"/>
          <w:szCs w:val="22"/>
        </w:rPr>
        <w:t>„upuść”)</w:t>
      </w:r>
      <w:r w:rsidRPr="000F7F35">
        <w:rPr>
          <w:rFonts w:ascii="Arial" w:hAnsi="Arial" w:cs="Arial"/>
          <w:spacing w:val="-1"/>
          <w:sz w:val="22"/>
          <w:szCs w:val="22"/>
        </w:rPr>
        <w:t xml:space="preserve"> </w:t>
      </w:r>
      <w:r w:rsidRPr="000F7F35">
        <w:rPr>
          <w:rFonts w:ascii="Arial" w:hAnsi="Arial" w:cs="Arial"/>
          <w:sz w:val="22"/>
          <w:szCs w:val="22"/>
        </w:rPr>
        <w:t>służące</w:t>
      </w:r>
      <w:r w:rsidRPr="000F7F35">
        <w:rPr>
          <w:rFonts w:ascii="Arial" w:hAnsi="Arial" w:cs="Arial"/>
          <w:spacing w:val="-3"/>
          <w:sz w:val="22"/>
          <w:szCs w:val="22"/>
        </w:rPr>
        <w:t xml:space="preserve"> </w:t>
      </w:r>
      <w:r w:rsidRPr="000F7F35">
        <w:rPr>
          <w:rFonts w:ascii="Arial" w:hAnsi="Arial" w:cs="Arial"/>
          <w:sz w:val="22"/>
          <w:szCs w:val="22"/>
        </w:rPr>
        <w:t>do</w:t>
      </w:r>
      <w:r w:rsidRPr="000F7F35">
        <w:rPr>
          <w:rFonts w:ascii="Arial" w:hAnsi="Arial" w:cs="Arial"/>
          <w:spacing w:val="-2"/>
          <w:sz w:val="22"/>
          <w:szCs w:val="22"/>
        </w:rPr>
        <w:t xml:space="preserve"> </w:t>
      </w:r>
      <w:r w:rsidRPr="000F7F35">
        <w:rPr>
          <w:rFonts w:ascii="Arial" w:hAnsi="Arial" w:cs="Arial"/>
          <w:sz w:val="22"/>
          <w:szCs w:val="22"/>
        </w:rPr>
        <w:t>dodawania</w:t>
      </w:r>
      <w:r w:rsidRPr="000F7F35">
        <w:rPr>
          <w:rFonts w:ascii="Arial" w:hAnsi="Arial" w:cs="Arial"/>
          <w:spacing w:val="-1"/>
          <w:sz w:val="22"/>
          <w:szCs w:val="22"/>
        </w:rPr>
        <w:t xml:space="preserve"> </w:t>
      </w:r>
      <w:r w:rsidRPr="000F7F35">
        <w:rPr>
          <w:rFonts w:ascii="Arial" w:hAnsi="Arial" w:cs="Arial"/>
          <w:sz w:val="22"/>
          <w:szCs w:val="22"/>
        </w:rPr>
        <w:t>plików.</w:t>
      </w:r>
    </w:p>
    <w:p w14:paraId="31C0C060" w14:textId="37B68DCD" w:rsidR="004F4D3F" w:rsidRPr="000F7F35" w:rsidRDefault="004F4D3F" w:rsidP="00DA5F44">
      <w:pPr>
        <w:pStyle w:val="Akapitzlist"/>
        <w:widowControl w:val="0"/>
        <w:numPr>
          <w:ilvl w:val="0"/>
          <w:numId w:val="40"/>
        </w:numPr>
        <w:tabs>
          <w:tab w:val="left" w:pos="-142"/>
          <w:tab w:val="left" w:pos="142"/>
        </w:tabs>
        <w:autoSpaceDE w:val="0"/>
        <w:autoSpaceDN w:val="0"/>
        <w:spacing w:line="271" w:lineRule="auto"/>
        <w:ind w:left="0" w:right="114" w:hanging="284"/>
        <w:contextualSpacing w:val="0"/>
        <w:jc w:val="both"/>
        <w:rPr>
          <w:rFonts w:ascii="Arial" w:hAnsi="Arial" w:cs="Arial"/>
          <w:sz w:val="22"/>
          <w:szCs w:val="22"/>
        </w:rPr>
      </w:pPr>
      <w:r w:rsidRPr="000F7F35">
        <w:rPr>
          <w:rFonts w:ascii="Arial" w:hAnsi="Arial" w:cs="Arial"/>
          <w:sz w:val="22"/>
          <w:szCs w:val="22"/>
        </w:rPr>
        <w:t>Wykonawca</w:t>
      </w:r>
      <w:r w:rsidRPr="000F7F35">
        <w:rPr>
          <w:rFonts w:ascii="Arial" w:hAnsi="Arial" w:cs="Arial"/>
          <w:spacing w:val="54"/>
          <w:sz w:val="22"/>
          <w:szCs w:val="22"/>
        </w:rPr>
        <w:t xml:space="preserve"> </w:t>
      </w:r>
      <w:r w:rsidRPr="000F7F35">
        <w:rPr>
          <w:rFonts w:ascii="Arial" w:hAnsi="Arial" w:cs="Arial"/>
          <w:sz w:val="22"/>
          <w:szCs w:val="22"/>
        </w:rPr>
        <w:t>dodaje</w:t>
      </w:r>
      <w:r w:rsidRPr="000F7F35">
        <w:rPr>
          <w:rFonts w:ascii="Arial" w:hAnsi="Arial" w:cs="Arial"/>
          <w:spacing w:val="54"/>
          <w:sz w:val="22"/>
          <w:szCs w:val="22"/>
        </w:rPr>
        <w:t xml:space="preserve"> </w:t>
      </w:r>
      <w:r w:rsidRPr="000F7F35">
        <w:rPr>
          <w:rFonts w:ascii="Arial" w:hAnsi="Arial" w:cs="Arial"/>
          <w:sz w:val="22"/>
          <w:szCs w:val="22"/>
        </w:rPr>
        <w:t>wypełniony załącznik nr 6 (Formularz ofertowy) do SWZ w</w:t>
      </w:r>
      <w:r w:rsidRPr="000F7F35">
        <w:rPr>
          <w:rFonts w:ascii="Arial" w:hAnsi="Arial" w:cs="Arial"/>
          <w:spacing w:val="35"/>
          <w:sz w:val="22"/>
          <w:szCs w:val="22"/>
        </w:rPr>
        <w:t xml:space="preserve"> </w:t>
      </w:r>
      <w:r w:rsidRPr="000F7F35">
        <w:rPr>
          <w:rFonts w:ascii="Arial" w:hAnsi="Arial" w:cs="Arial"/>
          <w:sz w:val="22"/>
          <w:szCs w:val="22"/>
        </w:rPr>
        <w:t>polu</w:t>
      </w:r>
      <w:r w:rsidRPr="000F7F35">
        <w:rPr>
          <w:rFonts w:ascii="Arial" w:hAnsi="Arial" w:cs="Arial"/>
          <w:spacing w:val="36"/>
          <w:sz w:val="22"/>
          <w:szCs w:val="22"/>
        </w:rPr>
        <w:t xml:space="preserve"> </w:t>
      </w:r>
      <w:r w:rsidRPr="000F7F35">
        <w:rPr>
          <w:rFonts w:ascii="Arial" w:hAnsi="Arial" w:cs="Arial"/>
          <w:sz w:val="22"/>
          <w:szCs w:val="22"/>
        </w:rPr>
        <w:t>(„Wypełniony</w:t>
      </w:r>
      <w:r w:rsidRPr="000F7F35">
        <w:rPr>
          <w:rFonts w:ascii="Arial" w:hAnsi="Arial" w:cs="Arial"/>
          <w:spacing w:val="32"/>
          <w:sz w:val="22"/>
          <w:szCs w:val="22"/>
        </w:rPr>
        <w:t xml:space="preserve"> </w:t>
      </w:r>
      <w:r w:rsidRPr="000F7F35">
        <w:rPr>
          <w:rFonts w:ascii="Arial" w:hAnsi="Arial" w:cs="Arial"/>
          <w:sz w:val="22"/>
          <w:szCs w:val="22"/>
        </w:rPr>
        <w:t>formularz</w:t>
      </w:r>
      <w:r w:rsidRPr="000F7F35">
        <w:rPr>
          <w:rFonts w:ascii="Arial" w:hAnsi="Arial" w:cs="Arial"/>
          <w:spacing w:val="36"/>
          <w:sz w:val="22"/>
          <w:szCs w:val="22"/>
        </w:rPr>
        <w:t xml:space="preserve"> </w:t>
      </w:r>
      <w:r w:rsidRPr="000F7F35">
        <w:rPr>
          <w:rFonts w:ascii="Arial" w:hAnsi="Arial" w:cs="Arial"/>
          <w:sz w:val="22"/>
          <w:szCs w:val="22"/>
        </w:rPr>
        <w:t>oferty”).</w:t>
      </w:r>
      <w:r w:rsidRPr="000F7F35">
        <w:rPr>
          <w:rFonts w:ascii="Arial" w:hAnsi="Arial" w:cs="Arial"/>
          <w:spacing w:val="34"/>
          <w:sz w:val="22"/>
          <w:szCs w:val="22"/>
        </w:rPr>
        <w:t xml:space="preserve"> </w:t>
      </w:r>
      <w:r w:rsidRPr="000F7F35">
        <w:rPr>
          <w:rFonts w:ascii="Arial" w:hAnsi="Arial" w:cs="Arial"/>
          <w:sz w:val="22"/>
          <w:szCs w:val="22"/>
        </w:rPr>
        <w:t>W kolejnym</w:t>
      </w:r>
      <w:r w:rsidRPr="000F7F35">
        <w:rPr>
          <w:rFonts w:ascii="Arial" w:hAnsi="Arial" w:cs="Arial"/>
          <w:spacing w:val="35"/>
          <w:sz w:val="22"/>
          <w:szCs w:val="22"/>
        </w:rPr>
        <w:t xml:space="preserve"> </w:t>
      </w:r>
      <w:r w:rsidRPr="000F7F35">
        <w:rPr>
          <w:rFonts w:ascii="Arial" w:hAnsi="Arial" w:cs="Arial"/>
          <w:sz w:val="22"/>
          <w:szCs w:val="22"/>
        </w:rPr>
        <w:t>polu</w:t>
      </w:r>
      <w:r w:rsidRPr="000F7F35">
        <w:rPr>
          <w:rFonts w:ascii="Arial" w:hAnsi="Arial" w:cs="Arial"/>
          <w:spacing w:val="31"/>
          <w:sz w:val="22"/>
          <w:szCs w:val="22"/>
        </w:rPr>
        <w:t xml:space="preserve"> </w:t>
      </w:r>
      <w:r w:rsidRPr="000F7F35">
        <w:rPr>
          <w:rFonts w:ascii="Arial" w:hAnsi="Arial" w:cs="Arial"/>
          <w:sz w:val="22"/>
          <w:szCs w:val="22"/>
        </w:rPr>
        <w:t>(„Załączniki</w:t>
      </w:r>
      <w:r w:rsidRPr="000F7F35">
        <w:rPr>
          <w:rFonts w:ascii="Arial" w:hAnsi="Arial" w:cs="Arial"/>
          <w:spacing w:val="-51"/>
          <w:sz w:val="22"/>
          <w:szCs w:val="22"/>
        </w:rPr>
        <w:t xml:space="preserve"> </w:t>
      </w:r>
      <w:r w:rsidRPr="000F7F35">
        <w:rPr>
          <w:rFonts w:ascii="Arial" w:hAnsi="Arial" w:cs="Arial"/>
          <w:sz w:val="22"/>
          <w:szCs w:val="22"/>
        </w:rPr>
        <w:t>i inne dokumenty przedstawione w ofercie przez Wykonawcę”)</w:t>
      </w:r>
      <w:r w:rsidRPr="000F7F35">
        <w:rPr>
          <w:rFonts w:ascii="Arial" w:hAnsi="Arial" w:cs="Arial"/>
          <w:spacing w:val="1"/>
          <w:sz w:val="22"/>
          <w:szCs w:val="22"/>
        </w:rPr>
        <w:t xml:space="preserve"> </w:t>
      </w:r>
      <w:r w:rsidRPr="000F7F35">
        <w:rPr>
          <w:rFonts w:ascii="Arial" w:hAnsi="Arial" w:cs="Arial"/>
          <w:sz w:val="22"/>
          <w:szCs w:val="22"/>
        </w:rPr>
        <w:t>wykonawca dodaje</w:t>
      </w:r>
      <w:r w:rsidRPr="000F7F35">
        <w:rPr>
          <w:rFonts w:ascii="Arial" w:hAnsi="Arial" w:cs="Arial"/>
          <w:spacing w:val="1"/>
          <w:sz w:val="22"/>
          <w:szCs w:val="22"/>
        </w:rPr>
        <w:t xml:space="preserve"> </w:t>
      </w:r>
      <w:r w:rsidRPr="000F7F35">
        <w:rPr>
          <w:rFonts w:ascii="Arial" w:hAnsi="Arial" w:cs="Arial"/>
          <w:sz w:val="22"/>
          <w:szCs w:val="22"/>
        </w:rPr>
        <w:t>pozostałe</w:t>
      </w:r>
      <w:r w:rsidRPr="000F7F35">
        <w:rPr>
          <w:rFonts w:ascii="Arial" w:hAnsi="Arial" w:cs="Arial"/>
          <w:spacing w:val="-3"/>
          <w:sz w:val="22"/>
          <w:szCs w:val="22"/>
        </w:rPr>
        <w:t xml:space="preserve"> </w:t>
      </w:r>
      <w:r w:rsidRPr="000F7F35">
        <w:rPr>
          <w:rFonts w:ascii="Arial" w:hAnsi="Arial" w:cs="Arial"/>
          <w:sz w:val="22"/>
          <w:szCs w:val="22"/>
        </w:rPr>
        <w:t xml:space="preserve">pliki stanowiące </w:t>
      </w:r>
      <w:r w:rsidRPr="000F7F35">
        <w:rPr>
          <w:rFonts w:ascii="Arial" w:hAnsi="Arial" w:cs="Arial"/>
          <w:sz w:val="22"/>
          <w:szCs w:val="22"/>
        </w:rPr>
        <w:lastRenderedPageBreak/>
        <w:t>ofertę</w:t>
      </w:r>
      <w:r w:rsidRPr="000F7F35">
        <w:rPr>
          <w:rFonts w:ascii="Arial" w:hAnsi="Arial" w:cs="Arial"/>
          <w:spacing w:val="-2"/>
          <w:sz w:val="22"/>
          <w:szCs w:val="22"/>
        </w:rPr>
        <w:t xml:space="preserve"> </w:t>
      </w:r>
      <w:r w:rsidRPr="000F7F35">
        <w:rPr>
          <w:rFonts w:ascii="Arial" w:hAnsi="Arial" w:cs="Arial"/>
          <w:sz w:val="22"/>
          <w:szCs w:val="22"/>
        </w:rPr>
        <w:t>lub składane</w:t>
      </w:r>
      <w:r w:rsidRPr="000F7F35">
        <w:rPr>
          <w:rFonts w:ascii="Arial" w:hAnsi="Arial" w:cs="Arial"/>
          <w:spacing w:val="-2"/>
          <w:sz w:val="22"/>
          <w:szCs w:val="22"/>
        </w:rPr>
        <w:t xml:space="preserve"> </w:t>
      </w:r>
      <w:r w:rsidRPr="000F7F35">
        <w:rPr>
          <w:rFonts w:ascii="Arial" w:hAnsi="Arial" w:cs="Arial"/>
          <w:sz w:val="22"/>
          <w:szCs w:val="22"/>
        </w:rPr>
        <w:t>wraz</w:t>
      </w:r>
      <w:r w:rsidRPr="000F7F35">
        <w:rPr>
          <w:rFonts w:ascii="Arial" w:hAnsi="Arial" w:cs="Arial"/>
          <w:spacing w:val="1"/>
          <w:sz w:val="22"/>
          <w:szCs w:val="22"/>
        </w:rPr>
        <w:t xml:space="preserve"> </w:t>
      </w:r>
      <w:r w:rsidRPr="000F7F35">
        <w:rPr>
          <w:rFonts w:ascii="Arial" w:hAnsi="Arial" w:cs="Arial"/>
          <w:sz w:val="22"/>
          <w:szCs w:val="22"/>
        </w:rPr>
        <w:t>z</w:t>
      </w:r>
      <w:r w:rsidRPr="000F7F35">
        <w:rPr>
          <w:rFonts w:ascii="Arial" w:hAnsi="Arial" w:cs="Arial"/>
          <w:spacing w:val="-2"/>
          <w:sz w:val="22"/>
          <w:szCs w:val="22"/>
        </w:rPr>
        <w:t xml:space="preserve"> </w:t>
      </w:r>
      <w:r w:rsidRPr="000F7F35">
        <w:rPr>
          <w:rFonts w:ascii="Arial" w:hAnsi="Arial" w:cs="Arial"/>
          <w:sz w:val="22"/>
          <w:szCs w:val="22"/>
        </w:rPr>
        <w:t>ofertą.</w:t>
      </w:r>
    </w:p>
    <w:p w14:paraId="4AA0E017" w14:textId="5840CBF3" w:rsidR="004F4D3F" w:rsidRPr="000F7F35" w:rsidRDefault="004F4D3F" w:rsidP="00DA5F44">
      <w:pPr>
        <w:pStyle w:val="Akapitzlist"/>
        <w:widowControl w:val="0"/>
        <w:numPr>
          <w:ilvl w:val="0"/>
          <w:numId w:val="40"/>
        </w:numPr>
        <w:tabs>
          <w:tab w:val="left" w:pos="-142"/>
          <w:tab w:val="left" w:pos="142"/>
        </w:tabs>
        <w:autoSpaceDE w:val="0"/>
        <w:autoSpaceDN w:val="0"/>
        <w:spacing w:before="2" w:line="271" w:lineRule="auto"/>
        <w:ind w:left="0" w:right="111" w:hanging="284"/>
        <w:contextualSpacing w:val="0"/>
        <w:jc w:val="both"/>
        <w:rPr>
          <w:rFonts w:ascii="Arial" w:hAnsi="Arial" w:cs="Arial"/>
          <w:sz w:val="22"/>
          <w:szCs w:val="22"/>
        </w:rPr>
      </w:pPr>
      <w:r w:rsidRPr="000F7F35">
        <w:rPr>
          <w:rFonts w:ascii="Arial" w:hAnsi="Arial" w:cs="Arial"/>
          <w:sz w:val="22"/>
          <w:szCs w:val="22"/>
        </w:rPr>
        <w:t>Jeżeli wraz z ofertą składane są dokumenty zawierające tajemnicę przedsiębiorstwa</w:t>
      </w:r>
      <w:r w:rsidRPr="000F7F35">
        <w:rPr>
          <w:rFonts w:ascii="Arial" w:hAnsi="Arial" w:cs="Arial"/>
          <w:spacing w:val="1"/>
          <w:sz w:val="22"/>
          <w:szCs w:val="22"/>
        </w:rPr>
        <w:t xml:space="preserve"> </w:t>
      </w:r>
      <w:r w:rsidR="00353537" w:rsidRPr="000F7F35">
        <w:rPr>
          <w:rFonts w:ascii="Arial" w:hAnsi="Arial" w:cs="Arial"/>
          <w:sz w:val="22"/>
          <w:szCs w:val="22"/>
        </w:rPr>
        <w:t xml:space="preserve">wykonawca, </w:t>
      </w:r>
      <w:r w:rsidRPr="000F7F35">
        <w:rPr>
          <w:rFonts w:ascii="Arial" w:hAnsi="Arial" w:cs="Arial"/>
          <w:sz w:val="22"/>
          <w:szCs w:val="22"/>
        </w:rPr>
        <w:t xml:space="preserve">w </w:t>
      </w:r>
      <w:proofErr w:type="gramStart"/>
      <w:r w:rsidRPr="000F7F35">
        <w:rPr>
          <w:rFonts w:ascii="Arial" w:hAnsi="Arial" w:cs="Arial"/>
          <w:sz w:val="22"/>
          <w:szCs w:val="22"/>
        </w:rPr>
        <w:t>celu  utrzymania</w:t>
      </w:r>
      <w:proofErr w:type="gramEnd"/>
      <w:r w:rsidRPr="000F7F35">
        <w:rPr>
          <w:rFonts w:ascii="Arial" w:hAnsi="Arial" w:cs="Arial"/>
          <w:sz w:val="22"/>
          <w:szCs w:val="22"/>
        </w:rPr>
        <w:t xml:space="preserve"> w    poufności    tych    </w:t>
      </w:r>
      <w:r w:rsidR="00353537" w:rsidRPr="000F7F35">
        <w:rPr>
          <w:rFonts w:ascii="Arial" w:hAnsi="Arial" w:cs="Arial"/>
          <w:sz w:val="22"/>
          <w:szCs w:val="22"/>
        </w:rPr>
        <w:t xml:space="preserve">informacji, </w:t>
      </w:r>
      <w:r w:rsidRPr="000F7F35">
        <w:rPr>
          <w:rFonts w:ascii="Arial" w:hAnsi="Arial" w:cs="Arial"/>
          <w:sz w:val="22"/>
          <w:szCs w:val="22"/>
        </w:rPr>
        <w:t>przekazuje</w:t>
      </w:r>
      <w:r w:rsidRPr="000F7F35">
        <w:rPr>
          <w:rFonts w:ascii="Arial" w:hAnsi="Arial" w:cs="Arial"/>
          <w:spacing w:val="1"/>
          <w:sz w:val="22"/>
          <w:szCs w:val="22"/>
        </w:rPr>
        <w:t xml:space="preserve"> </w:t>
      </w:r>
      <w:r w:rsidRPr="000F7F35">
        <w:rPr>
          <w:rFonts w:ascii="Arial" w:hAnsi="Arial" w:cs="Arial"/>
          <w:sz w:val="22"/>
          <w:szCs w:val="22"/>
        </w:rPr>
        <w:t>je</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wydzielonym</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odpowiednio</w:t>
      </w:r>
      <w:r w:rsidRPr="000F7F35">
        <w:rPr>
          <w:rFonts w:ascii="Arial" w:hAnsi="Arial" w:cs="Arial"/>
          <w:spacing w:val="1"/>
          <w:sz w:val="22"/>
          <w:szCs w:val="22"/>
        </w:rPr>
        <w:t xml:space="preserve"> </w:t>
      </w:r>
      <w:r w:rsidRPr="000F7F35">
        <w:rPr>
          <w:rFonts w:ascii="Arial" w:hAnsi="Arial" w:cs="Arial"/>
          <w:sz w:val="22"/>
          <w:szCs w:val="22"/>
        </w:rPr>
        <w:t>oznaczonym</w:t>
      </w:r>
      <w:r w:rsidRPr="000F7F35">
        <w:rPr>
          <w:rFonts w:ascii="Arial" w:hAnsi="Arial" w:cs="Arial"/>
          <w:spacing w:val="1"/>
          <w:sz w:val="22"/>
          <w:szCs w:val="22"/>
        </w:rPr>
        <w:t xml:space="preserve"> </w:t>
      </w:r>
      <w:r w:rsidRPr="000F7F35">
        <w:rPr>
          <w:rFonts w:ascii="Arial" w:hAnsi="Arial" w:cs="Arial"/>
          <w:sz w:val="22"/>
          <w:szCs w:val="22"/>
        </w:rPr>
        <w:t>pliku,</w:t>
      </w:r>
      <w:r w:rsidRPr="000F7F35">
        <w:rPr>
          <w:rFonts w:ascii="Arial" w:hAnsi="Arial" w:cs="Arial"/>
          <w:spacing w:val="1"/>
          <w:sz w:val="22"/>
          <w:szCs w:val="22"/>
        </w:rPr>
        <w:t xml:space="preserve"> </w:t>
      </w:r>
      <w:r w:rsidRPr="000F7F35">
        <w:rPr>
          <w:rFonts w:ascii="Arial" w:hAnsi="Arial" w:cs="Arial"/>
          <w:sz w:val="22"/>
          <w:szCs w:val="22"/>
        </w:rPr>
        <w:t>wraz</w:t>
      </w:r>
      <w:r w:rsidRPr="000F7F35">
        <w:rPr>
          <w:rFonts w:ascii="Arial" w:hAnsi="Arial" w:cs="Arial"/>
          <w:spacing w:val="1"/>
          <w:sz w:val="22"/>
          <w:szCs w:val="22"/>
        </w:rPr>
        <w:t xml:space="preserve"> </w:t>
      </w:r>
      <w:r w:rsidRPr="000F7F35">
        <w:rPr>
          <w:rFonts w:ascii="Arial" w:hAnsi="Arial" w:cs="Arial"/>
          <w:sz w:val="22"/>
          <w:szCs w:val="22"/>
        </w:rPr>
        <w:t>z</w:t>
      </w:r>
      <w:r w:rsidRPr="000F7F35">
        <w:rPr>
          <w:rFonts w:ascii="Arial" w:hAnsi="Arial" w:cs="Arial"/>
          <w:spacing w:val="1"/>
          <w:sz w:val="22"/>
          <w:szCs w:val="22"/>
        </w:rPr>
        <w:t xml:space="preserve"> </w:t>
      </w:r>
      <w:r w:rsidRPr="000F7F35">
        <w:rPr>
          <w:rFonts w:ascii="Arial" w:hAnsi="Arial" w:cs="Arial"/>
          <w:sz w:val="22"/>
          <w:szCs w:val="22"/>
        </w:rPr>
        <w:t>jednoczesnym</w:t>
      </w:r>
      <w:r w:rsidRPr="000F7F35">
        <w:rPr>
          <w:rFonts w:ascii="Arial" w:hAnsi="Arial" w:cs="Arial"/>
          <w:spacing w:val="1"/>
          <w:sz w:val="22"/>
          <w:szCs w:val="22"/>
        </w:rPr>
        <w:t xml:space="preserve"> </w:t>
      </w:r>
      <w:r w:rsidRPr="000F7F35">
        <w:rPr>
          <w:rFonts w:ascii="Arial" w:hAnsi="Arial" w:cs="Arial"/>
          <w:sz w:val="22"/>
          <w:szCs w:val="22"/>
        </w:rPr>
        <w:t>zaznaczeniem w nazwie pliku „Dokument stanowiący tajemnicę przedsiębiorstwa”.</w:t>
      </w:r>
      <w:r w:rsidRPr="000F7F35">
        <w:rPr>
          <w:rFonts w:ascii="Arial" w:hAnsi="Arial" w:cs="Arial"/>
          <w:spacing w:val="1"/>
          <w:sz w:val="22"/>
          <w:szCs w:val="22"/>
        </w:rPr>
        <w:t xml:space="preserve"> </w:t>
      </w:r>
      <w:r w:rsidRPr="000F7F35">
        <w:rPr>
          <w:rFonts w:ascii="Arial" w:hAnsi="Arial" w:cs="Arial"/>
          <w:sz w:val="22"/>
          <w:szCs w:val="22"/>
        </w:rPr>
        <w:t>Zarówno</w:t>
      </w:r>
      <w:r w:rsidRPr="000F7F35">
        <w:rPr>
          <w:rFonts w:ascii="Arial" w:hAnsi="Arial" w:cs="Arial"/>
          <w:spacing w:val="1"/>
          <w:sz w:val="22"/>
          <w:szCs w:val="22"/>
        </w:rPr>
        <w:t xml:space="preserve"> </w:t>
      </w:r>
      <w:r w:rsidRPr="000F7F35">
        <w:rPr>
          <w:rFonts w:ascii="Arial" w:hAnsi="Arial" w:cs="Arial"/>
          <w:sz w:val="22"/>
          <w:szCs w:val="22"/>
        </w:rPr>
        <w:t>załącznik</w:t>
      </w:r>
      <w:r w:rsidRPr="000F7F35">
        <w:rPr>
          <w:rFonts w:ascii="Arial" w:hAnsi="Arial" w:cs="Arial"/>
          <w:spacing w:val="1"/>
          <w:sz w:val="22"/>
          <w:szCs w:val="22"/>
        </w:rPr>
        <w:t xml:space="preserve"> </w:t>
      </w:r>
      <w:r w:rsidRPr="000F7F35">
        <w:rPr>
          <w:rFonts w:ascii="Arial" w:hAnsi="Arial" w:cs="Arial"/>
          <w:sz w:val="22"/>
          <w:szCs w:val="22"/>
        </w:rPr>
        <w:t>stanowiący</w:t>
      </w:r>
      <w:r w:rsidRPr="000F7F35">
        <w:rPr>
          <w:rFonts w:ascii="Arial" w:hAnsi="Arial" w:cs="Arial"/>
          <w:spacing w:val="1"/>
          <w:sz w:val="22"/>
          <w:szCs w:val="22"/>
        </w:rPr>
        <w:t xml:space="preserve"> </w:t>
      </w:r>
      <w:r w:rsidRPr="000F7F35">
        <w:rPr>
          <w:rFonts w:ascii="Arial" w:hAnsi="Arial" w:cs="Arial"/>
          <w:sz w:val="22"/>
          <w:szCs w:val="22"/>
        </w:rPr>
        <w:t>tajemnicę</w:t>
      </w:r>
      <w:r w:rsidRPr="000F7F35">
        <w:rPr>
          <w:rFonts w:ascii="Arial" w:hAnsi="Arial" w:cs="Arial"/>
          <w:spacing w:val="1"/>
          <w:sz w:val="22"/>
          <w:szCs w:val="22"/>
        </w:rPr>
        <w:t xml:space="preserve"> </w:t>
      </w:r>
      <w:r w:rsidRPr="000F7F35">
        <w:rPr>
          <w:rFonts w:ascii="Arial" w:hAnsi="Arial" w:cs="Arial"/>
          <w:sz w:val="22"/>
          <w:szCs w:val="22"/>
        </w:rPr>
        <w:t>przedsiębiorstwa</w:t>
      </w:r>
      <w:r w:rsidRPr="000F7F35">
        <w:rPr>
          <w:rFonts w:ascii="Arial" w:hAnsi="Arial" w:cs="Arial"/>
          <w:spacing w:val="1"/>
          <w:sz w:val="22"/>
          <w:szCs w:val="22"/>
        </w:rPr>
        <w:t xml:space="preserve"> </w:t>
      </w:r>
      <w:r w:rsidRPr="000F7F35">
        <w:rPr>
          <w:rFonts w:ascii="Arial" w:hAnsi="Arial" w:cs="Arial"/>
          <w:sz w:val="22"/>
          <w:szCs w:val="22"/>
        </w:rPr>
        <w:t>jak</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uzasadnienie</w:t>
      </w:r>
      <w:r w:rsidRPr="000F7F35">
        <w:rPr>
          <w:rFonts w:ascii="Arial" w:hAnsi="Arial" w:cs="Arial"/>
          <w:spacing w:val="1"/>
          <w:sz w:val="22"/>
          <w:szCs w:val="22"/>
        </w:rPr>
        <w:t xml:space="preserve"> </w:t>
      </w:r>
      <w:r w:rsidRPr="000F7F35">
        <w:rPr>
          <w:rFonts w:ascii="Arial" w:hAnsi="Arial" w:cs="Arial"/>
          <w:sz w:val="22"/>
          <w:szCs w:val="22"/>
        </w:rPr>
        <w:t>zastrzeżenia</w:t>
      </w:r>
      <w:r w:rsidRPr="000F7F35">
        <w:rPr>
          <w:rFonts w:ascii="Arial" w:hAnsi="Arial" w:cs="Arial"/>
          <w:spacing w:val="1"/>
          <w:sz w:val="22"/>
          <w:szCs w:val="22"/>
        </w:rPr>
        <w:t xml:space="preserve"> </w:t>
      </w:r>
      <w:r w:rsidRPr="000F7F35">
        <w:rPr>
          <w:rFonts w:ascii="Arial" w:hAnsi="Arial" w:cs="Arial"/>
          <w:sz w:val="22"/>
          <w:szCs w:val="22"/>
        </w:rPr>
        <w:t>tajemnicy</w:t>
      </w:r>
      <w:r w:rsidRPr="000F7F35">
        <w:rPr>
          <w:rFonts w:ascii="Arial" w:hAnsi="Arial" w:cs="Arial"/>
          <w:spacing w:val="1"/>
          <w:sz w:val="22"/>
          <w:szCs w:val="22"/>
        </w:rPr>
        <w:t xml:space="preserve"> </w:t>
      </w:r>
      <w:r w:rsidRPr="000F7F35">
        <w:rPr>
          <w:rFonts w:ascii="Arial" w:hAnsi="Arial" w:cs="Arial"/>
          <w:sz w:val="22"/>
          <w:szCs w:val="22"/>
        </w:rPr>
        <w:t>przedsiębiorstwa</w:t>
      </w:r>
      <w:r w:rsidRPr="000F7F35">
        <w:rPr>
          <w:rFonts w:ascii="Arial" w:hAnsi="Arial" w:cs="Arial"/>
          <w:spacing w:val="1"/>
          <w:sz w:val="22"/>
          <w:szCs w:val="22"/>
        </w:rPr>
        <w:t xml:space="preserve"> </w:t>
      </w:r>
      <w:r w:rsidRPr="000F7F35">
        <w:rPr>
          <w:rFonts w:ascii="Arial" w:hAnsi="Arial" w:cs="Arial"/>
          <w:sz w:val="22"/>
          <w:szCs w:val="22"/>
        </w:rPr>
        <w:t>należy</w:t>
      </w:r>
      <w:r w:rsidRPr="000F7F35">
        <w:rPr>
          <w:rFonts w:ascii="Arial" w:hAnsi="Arial" w:cs="Arial"/>
          <w:spacing w:val="1"/>
          <w:sz w:val="22"/>
          <w:szCs w:val="22"/>
        </w:rPr>
        <w:t xml:space="preserve"> </w:t>
      </w:r>
      <w:r w:rsidRPr="000F7F35">
        <w:rPr>
          <w:rFonts w:ascii="Arial" w:hAnsi="Arial" w:cs="Arial"/>
          <w:sz w:val="22"/>
          <w:szCs w:val="22"/>
        </w:rPr>
        <w:t>dodać</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polu</w:t>
      </w:r>
      <w:r w:rsidRPr="000F7F35">
        <w:rPr>
          <w:rFonts w:ascii="Arial" w:hAnsi="Arial" w:cs="Arial"/>
          <w:spacing w:val="1"/>
          <w:sz w:val="22"/>
          <w:szCs w:val="22"/>
        </w:rPr>
        <w:t xml:space="preserve"> </w:t>
      </w:r>
      <w:r w:rsidRPr="000F7F35">
        <w:rPr>
          <w:rFonts w:ascii="Arial" w:hAnsi="Arial" w:cs="Arial"/>
          <w:sz w:val="22"/>
          <w:szCs w:val="22"/>
        </w:rPr>
        <w:t>„Załączniki</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inne</w:t>
      </w:r>
      <w:r w:rsidRPr="000F7F35">
        <w:rPr>
          <w:rFonts w:ascii="Arial" w:hAnsi="Arial" w:cs="Arial"/>
          <w:spacing w:val="1"/>
          <w:sz w:val="22"/>
          <w:szCs w:val="22"/>
        </w:rPr>
        <w:t xml:space="preserve"> </w:t>
      </w:r>
      <w:r w:rsidRPr="000F7F35">
        <w:rPr>
          <w:rFonts w:ascii="Arial" w:hAnsi="Arial" w:cs="Arial"/>
          <w:sz w:val="22"/>
          <w:szCs w:val="22"/>
        </w:rPr>
        <w:t>dokumenty</w:t>
      </w:r>
      <w:r w:rsidRPr="000F7F35">
        <w:rPr>
          <w:rFonts w:ascii="Arial" w:hAnsi="Arial" w:cs="Arial"/>
          <w:spacing w:val="-3"/>
          <w:sz w:val="22"/>
          <w:szCs w:val="22"/>
        </w:rPr>
        <w:t xml:space="preserve"> </w:t>
      </w:r>
      <w:r w:rsidRPr="000F7F35">
        <w:rPr>
          <w:rFonts w:ascii="Arial" w:hAnsi="Arial" w:cs="Arial"/>
          <w:sz w:val="22"/>
          <w:szCs w:val="22"/>
        </w:rPr>
        <w:t>przedstawione</w:t>
      </w:r>
      <w:r w:rsidRPr="000F7F35">
        <w:rPr>
          <w:rFonts w:ascii="Arial" w:hAnsi="Arial" w:cs="Arial"/>
          <w:spacing w:val="-1"/>
          <w:sz w:val="22"/>
          <w:szCs w:val="22"/>
        </w:rPr>
        <w:t xml:space="preserve"> </w:t>
      </w:r>
      <w:r w:rsidRPr="000F7F35">
        <w:rPr>
          <w:rFonts w:ascii="Arial" w:hAnsi="Arial" w:cs="Arial"/>
          <w:sz w:val="22"/>
          <w:szCs w:val="22"/>
        </w:rPr>
        <w:t>w</w:t>
      </w:r>
      <w:r w:rsidRPr="000F7F35">
        <w:rPr>
          <w:rFonts w:ascii="Arial" w:hAnsi="Arial" w:cs="Arial"/>
          <w:spacing w:val="1"/>
          <w:sz w:val="22"/>
          <w:szCs w:val="22"/>
        </w:rPr>
        <w:t xml:space="preserve"> </w:t>
      </w:r>
      <w:r w:rsidRPr="000F7F35">
        <w:rPr>
          <w:rFonts w:ascii="Arial" w:hAnsi="Arial" w:cs="Arial"/>
          <w:sz w:val="22"/>
          <w:szCs w:val="22"/>
        </w:rPr>
        <w:t>ofercie</w:t>
      </w:r>
      <w:r w:rsidRPr="000F7F35">
        <w:rPr>
          <w:rFonts w:ascii="Arial" w:hAnsi="Arial" w:cs="Arial"/>
          <w:spacing w:val="-1"/>
          <w:sz w:val="22"/>
          <w:szCs w:val="22"/>
        </w:rPr>
        <w:t xml:space="preserve"> </w:t>
      </w:r>
      <w:r w:rsidRPr="000F7F35">
        <w:rPr>
          <w:rFonts w:ascii="Arial" w:hAnsi="Arial" w:cs="Arial"/>
          <w:sz w:val="22"/>
          <w:szCs w:val="22"/>
        </w:rPr>
        <w:t>przez</w:t>
      </w:r>
      <w:r w:rsidRPr="000F7F35">
        <w:rPr>
          <w:rFonts w:ascii="Arial" w:hAnsi="Arial" w:cs="Arial"/>
          <w:spacing w:val="-1"/>
          <w:sz w:val="22"/>
          <w:szCs w:val="22"/>
        </w:rPr>
        <w:t xml:space="preserve"> </w:t>
      </w:r>
      <w:r w:rsidRPr="000F7F35">
        <w:rPr>
          <w:rFonts w:ascii="Arial" w:hAnsi="Arial" w:cs="Arial"/>
          <w:sz w:val="22"/>
          <w:szCs w:val="22"/>
        </w:rPr>
        <w:t>Wykonawcę”.</w:t>
      </w:r>
    </w:p>
    <w:p w14:paraId="18C1BB8F" w14:textId="77777777" w:rsidR="004F4D3F" w:rsidRPr="000F7F35" w:rsidRDefault="004F4D3F" w:rsidP="00DA5F44">
      <w:pPr>
        <w:pStyle w:val="Akapitzlist"/>
        <w:widowControl w:val="0"/>
        <w:numPr>
          <w:ilvl w:val="0"/>
          <w:numId w:val="40"/>
        </w:numPr>
        <w:tabs>
          <w:tab w:val="left" w:pos="-142"/>
          <w:tab w:val="left" w:pos="142"/>
          <w:tab w:val="left" w:pos="3326"/>
          <w:tab w:val="left" w:pos="5320"/>
          <w:tab w:val="left" w:pos="6254"/>
          <w:tab w:val="left" w:pos="6299"/>
          <w:tab w:val="left" w:pos="7518"/>
          <w:tab w:val="left" w:pos="8750"/>
        </w:tabs>
        <w:autoSpaceDE w:val="0"/>
        <w:autoSpaceDN w:val="0"/>
        <w:spacing w:before="1" w:line="271" w:lineRule="auto"/>
        <w:ind w:left="0" w:right="110" w:hanging="284"/>
        <w:contextualSpacing w:val="0"/>
        <w:jc w:val="both"/>
        <w:rPr>
          <w:rFonts w:ascii="Arial" w:hAnsi="Arial" w:cs="Arial"/>
          <w:sz w:val="22"/>
          <w:szCs w:val="22"/>
        </w:rPr>
      </w:pPr>
      <w:r w:rsidRPr="000F7F35">
        <w:rPr>
          <w:rFonts w:ascii="Arial" w:hAnsi="Arial" w:cs="Arial"/>
          <w:sz w:val="22"/>
          <w:szCs w:val="22"/>
        </w:rPr>
        <w:t>Formularz</w:t>
      </w:r>
      <w:r w:rsidRPr="000F7F35">
        <w:rPr>
          <w:rFonts w:ascii="Arial" w:hAnsi="Arial" w:cs="Arial"/>
          <w:spacing w:val="18"/>
          <w:sz w:val="22"/>
          <w:szCs w:val="22"/>
        </w:rPr>
        <w:t xml:space="preserve"> </w:t>
      </w:r>
      <w:r w:rsidRPr="000F7F35">
        <w:rPr>
          <w:rFonts w:ascii="Arial" w:hAnsi="Arial" w:cs="Arial"/>
          <w:sz w:val="22"/>
          <w:szCs w:val="22"/>
        </w:rPr>
        <w:t>ofertowy</w:t>
      </w:r>
      <w:r w:rsidRPr="000F7F35">
        <w:rPr>
          <w:rFonts w:ascii="Arial" w:hAnsi="Arial" w:cs="Arial"/>
          <w:spacing w:val="17"/>
          <w:sz w:val="22"/>
          <w:szCs w:val="22"/>
        </w:rPr>
        <w:t xml:space="preserve"> </w:t>
      </w:r>
      <w:r w:rsidRPr="000F7F35">
        <w:rPr>
          <w:rFonts w:ascii="Arial" w:hAnsi="Arial" w:cs="Arial"/>
          <w:sz w:val="22"/>
          <w:szCs w:val="22"/>
        </w:rPr>
        <w:t>podpisuje</w:t>
      </w:r>
      <w:r w:rsidRPr="000F7F35">
        <w:rPr>
          <w:rFonts w:ascii="Arial" w:hAnsi="Arial" w:cs="Arial"/>
          <w:spacing w:val="16"/>
          <w:sz w:val="22"/>
          <w:szCs w:val="22"/>
        </w:rPr>
        <w:t xml:space="preserve"> </w:t>
      </w:r>
      <w:r w:rsidRPr="000F7F35">
        <w:rPr>
          <w:rFonts w:ascii="Arial" w:hAnsi="Arial" w:cs="Arial"/>
          <w:sz w:val="22"/>
          <w:szCs w:val="22"/>
        </w:rPr>
        <w:t>się</w:t>
      </w:r>
      <w:r w:rsidRPr="000F7F35">
        <w:rPr>
          <w:rFonts w:ascii="Arial" w:hAnsi="Arial" w:cs="Arial"/>
          <w:spacing w:val="17"/>
          <w:sz w:val="22"/>
          <w:szCs w:val="22"/>
        </w:rPr>
        <w:t xml:space="preserve"> </w:t>
      </w:r>
      <w:r w:rsidRPr="000F7F35">
        <w:rPr>
          <w:rFonts w:ascii="Arial" w:hAnsi="Arial" w:cs="Arial"/>
          <w:sz w:val="22"/>
          <w:szCs w:val="22"/>
        </w:rPr>
        <w:t>kwalifikowanym</w:t>
      </w:r>
      <w:r w:rsidRPr="000F7F35">
        <w:rPr>
          <w:rFonts w:ascii="Arial" w:hAnsi="Arial" w:cs="Arial"/>
          <w:spacing w:val="15"/>
          <w:sz w:val="22"/>
          <w:szCs w:val="22"/>
        </w:rPr>
        <w:t xml:space="preserve"> </w:t>
      </w:r>
      <w:r w:rsidRPr="000F7F35">
        <w:rPr>
          <w:rFonts w:ascii="Arial" w:hAnsi="Arial" w:cs="Arial"/>
          <w:sz w:val="22"/>
          <w:szCs w:val="22"/>
        </w:rPr>
        <w:t>podpisem</w:t>
      </w:r>
      <w:r w:rsidRPr="000F7F35">
        <w:rPr>
          <w:rFonts w:ascii="Arial" w:hAnsi="Arial" w:cs="Arial"/>
          <w:spacing w:val="15"/>
          <w:sz w:val="22"/>
          <w:szCs w:val="22"/>
        </w:rPr>
        <w:t xml:space="preserve"> </w:t>
      </w:r>
      <w:r w:rsidRPr="000F7F35">
        <w:rPr>
          <w:rFonts w:ascii="Arial" w:hAnsi="Arial" w:cs="Arial"/>
          <w:sz w:val="22"/>
          <w:szCs w:val="22"/>
        </w:rPr>
        <w:t>elektronicznym,</w:t>
      </w:r>
      <w:r w:rsidRPr="000F7F35">
        <w:rPr>
          <w:rFonts w:ascii="Arial" w:hAnsi="Arial" w:cs="Arial"/>
          <w:spacing w:val="-52"/>
          <w:sz w:val="22"/>
          <w:szCs w:val="22"/>
        </w:rPr>
        <w:t xml:space="preserve"> </w:t>
      </w:r>
      <w:r w:rsidRPr="000F7F35">
        <w:rPr>
          <w:rFonts w:ascii="Arial" w:hAnsi="Arial" w:cs="Arial"/>
          <w:sz w:val="22"/>
          <w:szCs w:val="22"/>
        </w:rPr>
        <w:t xml:space="preserve">podpisem zaufanym lub podpisem osobistym w formacie </w:t>
      </w:r>
      <w:proofErr w:type="spellStart"/>
      <w:r w:rsidRPr="000F7F35">
        <w:rPr>
          <w:rFonts w:ascii="Arial" w:hAnsi="Arial" w:cs="Arial"/>
          <w:sz w:val="22"/>
          <w:szCs w:val="22"/>
        </w:rPr>
        <w:t>PAdES</w:t>
      </w:r>
      <w:proofErr w:type="spellEnd"/>
      <w:r w:rsidRPr="000F7F35">
        <w:rPr>
          <w:rFonts w:ascii="Arial" w:hAnsi="Arial" w:cs="Arial"/>
          <w:sz w:val="22"/>
          <w:szCs w:val="22"/>
        </w:rPr>
        <w:t xml:space="preserve"> typ wewnętrzny.</w:t>
      </w:r>
      <w:r w:rsidRPr="000F7F35">
        <w:rPr>
          <w:rFonts w:ascii="Arial" w:hAnsi="Arial" w:cs="Arial"/>
          <w:spacing w:val="1"/>
          <w:sz w:val="22"/>
          <w:szCs w:val="22"/>
        </w:rPr>
        <w:t xml:space="preserve"> </w:t>
      </w:r>
      <w:r w:rsidRPr="000F7F35">
        <w:rPr>
          <w:rFonts w:ascii="Arial" w:hAnsi="Arial" w:cs="Arial"/>
          <w:sz w:val="22"/>
          <w:szCs w:val="22"/>
        </w:rPr>
        <w:t>Pozostałe</w:t>
      </w:r>
      <w:r w:rsidRPr="000F7F35">
        <w:rPr>
          <w:rFonts w:ascii="Arial" w:hAnsi="Arial" w:cs="Arial"/>
          <w:spacing w:val="7"/>
          <w:sz w:val="22"/>
          <w:szCs w:val="22"/>
        </w:rPr>
        <w:t xml:space="preserve"> </w:t>
      </w:r>
      <w:r w:rsidRPr="000F7F35">
        <w:rPr>
          <w:rFonts w:ascii="Arial" w:hAnsi="Arial" w:cs="Arial"/>
          <w:sz w:val="22"/>
          <w:szCs w:val="22"/>
        </w:rPr>
        <w:t>dokumenty</w:t>
      </w:r>
      <w:r w:rsidRPr="000F7F35">
        <w:rPr>
          <w:rFonts w:ascii="Arial" w:hAnsi="Arial" w:cs="Arial"/>
          <w:spacing w:val="10"/>
          <w:sz w:val="22"/>
          <w:szCs w:val="22"/>
        </w:rPr>
        <w:t xml:space="preserve"> </w:t>
      </w:r>
      <w:r w:rsidRPr="000F7F35">
        <w:rPr>
          <w:rFonts w:ascii="Arial" w:hAnsi="Arial" w:cs="Arial"/>
          <w:sz w:val="22"/>
          <w:szCs w:val="22"/>
        </w:rPr>
        <w:t>wchodzące</w:t>
      </w:r>
      <w:r w:rsidRPr="000F7F35">
        <w:rPr>
          <w:rFonts w:ascii="Arial" w:hAnsi="Arial" w:cs="Arial"/>
          <w:spacing w:val="5"/>
          <w:sz w:val="22"/>
          <w:szCs w:val="22"/>
        </w:rPr>
        <w:t xml:space="preserve"> </w:t>
      </w:r>
      <w:r w:rsidRPr="000F7F35">
        <w:rPr>
          <w:rFonts w:ascii="Arial" w:hAnsi="Arial" w:cs="Arial"/>
          <w:sz w:val="22"/>
          <w:szCs w:val="22"/>
        </w:rPr>
        <w:t>w</w:t>
      </w:r>
      <w:r w:rsidRPr="000F7F35">
        <w:rPr>
          <w:rFonts w:ascii="Arial" w:hAnsi="Arial" w:cs="Arial"/>
          <w:spacing w:val="9"/>
          <w:sz w:val="22"/>
          <w:szCs w:val="22"/>
        </w:rPr>
        <w:t xml:space="preserve"> </w:t>
      </w:r>
      <w:r w:rsidRPr="000F7F35">
        <w:rPr>
          <w:rFonts w:ascii="Arial" w:hAnsi="Arial" w:cs="Arial"/>
          <w:sz w:val="22"/>
          <w:szCs w:val="22"/>
        </w:rPr>
        <w:t>skład</w:t>
      </w:r>
      <w:r w:rsidRPr="000F7F35">
        <w:rPr>
          <w:rFonts w:ascii="Arial" w:hAnsi="Arial" w:cs="Arial"/>
          <w:spacing w:val="9"/>
          <w:sz w:val="22"/>
          <w:szCs w:val="22"/>
        </w:rPr>
        <w:t xml:space="preserve"> </w:t>
      </w:r>
      <w:r w:rsidRPr="000F7F35">
        <w:rPr>
          <w:rFonts w:ascii="Arial" w:hAnsi="Arial" w:cs="Arial"/>
          <w:sz w:val="22"/>
          <w:szCs w:val="22"/>
        </w:rPr>
        <w:t>oferty</w:t>
      </w:r>
      <w:r w:rsidRPr="000F7F35">
        <w:rPr>
          <w:rFonts w:ascii="Arial" w:hAnsi="Arial" w:cs="Arial"/>
          <w:spacing w:val="8"/>
          <w:sz w:val="22"/>
          <w:szCs w:val="22"/>
        </w:rPr>
        <w:t xml:space="preserve"> </w:t>
      </w:r>
      <w:r w:rsidRPr="000F7F35">
        <w:rPr>
          <w:rFonts w:ascii="Arial" w:hAnsi="Arial" w:cs="Arial"/>
          <w:sz w:val="22"/>
          <w:szCs w:val="22"/>
        </w:rPr>
        <w:t>lub</w:t>
      </w:r>
      <w:r w:rsidRPr="000F7F35">
        <w:rPr>
          <w:rFonts w:ascii="Arial" w:hAnsi="Arial" w:cs="Arial"/>
          <w:spacing w:val="9"/>
          <w:sz w:val="22"/>
          <w:szCs w:val="22"/>
        </w:rPr>
        <w:t xml:space="preserve"> </w:t>
      </w:r>
      <w:r w:rsidRPr="000F7F35">
        <w:rPr>
          <w:rFonts w:ascii="Arial" w:hAnsi="Arial" w:cs="Arial"/>
          <w:sz w:val="22"/>
          <w:szCs w:val="22"/>
        </w:rPr>
        <w:t>składane</w:t>
      </w:r>
      <w:r w:rsidRPr="000F7F35">
        <w:rPr>
          <w:rFonts w:ascii="Arial" w:hAnsi="Arial" w:cs="Arial"/>
          <w:spacing w:val="9"/>
          <w:sz w:val="22"/>
          <w:szCs w:val="22"/>
        </w:rPr>
        <w:t xml:space="preserve"> </w:t>
      </w:r>
      <w:r w:rsidRPr="000F7F35">
        <w:rPr>
          <w:rFonts w:ascii="Arial" w:hAnsi="Arial" w:cs="Arial"/>
          <w:sz w:val="22"/>
          <w:szCs w:val="22"/>
        </w:rPr>
        <w:t>wraz</w:t>
      </w:r>
      <w:r w:rsidRPr="000F7F35">
        <w:rPr>
          <w:rFonts w:ascii="Arial" w:hAnsi="Arial" w:cs="Arial"/>
          <w:spacing w:val="7"/>
          <w:sz w:val="22"/>
          <w:szCs w:val="22"/>
        </w:rPr>
        <w:t xml:space="preserve"> </w:t>
      </w:r>
      <w:r w:rsidRPr="000F7F35">
        <w:rPr>
          <w:rFonts w:ascii="Arial" w:hAnsi="Arial" w:cs="Arial"/>
          <w:sz w:val="22"/>
          <w:szCs w:val="22"/>
        </w:rPr>
        <w:t>z</w:t>
      </w:r>
      <w:r w:rsidRPr="000F7F35">
        <w:rPr>
          <w:rFonts w:ascii="Arial" w:hAnsi="Arial" w:cs="Arial"/>
          <w:spacing w:val="9"/>
          <w:sz w:val="22"/>
          <w:szCs w:val="22"/>
        </w:rPr>
        <w:t xml:space="preserve"> </w:t>
      </w:r>
      <w:r w:rsidRPr="000F7F35">
        <w:rPr>
          <w:rFonts w:ascii="Arial" w:hAnsi="Arial" w:cs="Arial"/>
          <w:sz w:val="22"/>
          <w:szCs w:val="22"/>
        </w:rPr>
        <w:t>ofertą,</w:t>
      </w:r>
      <w:r w:rsidRPr="000F7F35">
        <w:rPr>
          <w:rFonts w:ascii="Arial" w:hAnsi="Arial" w:cs="Arial"/>
          <w:spacing w:val="9"/>
          <w:sz w:val="22"/>
          <w:szCs w:val="22"/>
        </w:rPr>
        <w:t xml:space="preserve"> </w:t>
      </w:r>
      <w:r w:rsidRPr="000F7F35">
        <w:rPr>
          <w:rFonts w:ascii="Arial" w:hAnsi="Arial" w:cs="Arial"/>
          <w:sz w:val="22"/>
          <w:szCs w:val="22"/>
        </w:rPr>
        <w:t>które</w:t>
      </w:r>
      <w:r w:rsidRPr="000F7F35">
        <w:rPr>
          <w:rFonts w:ascii="Arial" w:hAnsi="Arial" w:cs="Arial"/>
          <w:spacing w:val="9"/>
          <w:sz w:val="22"/>
          <w:szCs w:val="22"/>
        </w:rPr>
        <w:t xml:space="preserve"> </w:t>
      </w:r>
      <w:r w:rsidRPr="000F7F35">
        <w:rPr>
          <w:rFonts w:ascii="Arial" w:hAnsi="Arial" w:cs="Arial"/>
          <w:sz w:val="22"/>
          <w:szCs w:val="22"/>
        </w:rPr>
        <w:t>są</w:t>
      </w:r>
      <w:r w:rsidRPr="000F7F35">
        <w:rPr>
          <w:rFonts w:ascii="Arial" w:hAnsi="Arial" w:cs="Arial"/>
          <w:spacing w:val="-52"/>
          <w:sz w:val="22"/>
          <w:szCs w:val="22"/>
        </w:rPr>
        <w:t xml:space="preserve"> </w:t>
      </w:r>
      <w:r w:rsidRPr="000F7F35">
        <w:rPr>
          <w:rFonts w:ascii="Arial" w:hAnsi="Arial" w:cs="Arial"/>
          <w:sz w:val="22"/>
          <w:szCs w:val="22"/>
        </w:rPr>
        <w:t>zgodnie</w:t>
      </w:r>
      <w:r w:rsidRPr="000F7F35">
        <w:rPr>
          <w:rFonts w:ascii="Arial" w:hAnsi="Arial" w:cs="Arial"/>
          <w:spacing w:val="19"/>
          <w:sz w:val="22"/>
          <w:szCs w:val="22"/>
        </w:rPr>
        <w:t xml:space="preserve"> </w:t>
      </w:r>
      <w:r w:rsidRPr="000F7F35">
        <w:rPr>
          <w:rFonts w:ascii="Arial" w:hAnsi="Arial" w:cs="Arial"/>
          <w:sz w:val="22"/>
          <w:szCs w:val="22"/>
        </w:rPr>
        <w:t>z</w:t>
      </w:r>
      <w:r w:rsidRPr="000F7F35">
        <w:rPr>
          <w:rFonts w:ascii="Arial" w:hAnsi="Arial" w:cs="Arial"/>
          <w:spacing w:val="17"/>
          <w:sz w:val="22"/>
          <w:szCs w:val="22"/>
        </w:rPr>
        <w:t xml:space="preserve"> </w:t>
      </w:r>
      <w:r w:rsidRPr="000F7F35">
        <w:rPr>
          <w:rFonts w:ascii="Arial" w:hAnsi="Arial" w:cs="Arial"/>
          <w:sz w:val="22"/>
          <w:szCs w:val="22"/>
        </w:rPr>
        <w:t>ustawą</w:t>
      </w:r>
      <w:r w:rsidRPr="000F7F35">
        <w:rPr>
          <w:rFonts w:ascii="Arial" w:hAnsi="Arial" w:cs="Arial"/>
          <w:spacing w:val="21"/>
          <w:sz w:val="22"/>
          <w:szCs w:val="22"/>
        </w:rPr>
        <w:t xml:space="preserve"> </w:t>
      </w:r>
      <w:proofErr w:type="spellStart"/>
      <w:r w:rsidRPr="000F7F35">
        <w:rPr>
          <w:rFonts w:ascii="Arial" w:hAnsi="Arial" w:cs="Arial"/>
          <w:sz w:val="22"/>
          <w:szCs w:val="22"/>
        </w:rPr>
        <w:t>Pzp</w:t>
      </w:r>
      <w:proofErr w:type="spellEnd"/>
      <w:r w:rsidRPr="000F7F35">
        <w:rPr>
          <w:rFonts w:ascii="Arial" w:hAnsi="Arial" w:cs="Arial"/>
          <w:spacing w:val="18"/>
          <w:sz w:val="22"/>
          <w:szCs w:val="22"/>
        </w:rPr>
        <w:t xml:space="preserve"> </w:t>
      </w:r>
      <w:r w:rsidRPr="000F7F35">
        <w:rPr>
          <w:rFonts w:ascii="Arial" w:hAnsi="Arial" w:cs="Arial"/>
          <w:sz w:val="22"/>
          <w:szCs w:val="22"/>
        </w:rPr>
        <w:t>lub</w:t>
      </w:r>
      <w:r w:rsidRPr="000F7F35">
        <w:rPr>
          <w:rFonts w:ascii="Arial" w:hAnsi="Arial" w:cs="Arial"/>
          <w:spacing w:val="19"/>
          <w:sz w:val="22"/>
          <w:szCs w:val="22"/>
        </w:rPr>
        <w:t xml:space="preserve"> </w:t>
      </w:r>
      <w:r w:rsidRPr="000F7F35">
        <w:rPr>
          <w:rFonts w:ascii="Arial" w:hAnsi="Arial" w:cs="Arial"/>
          <w:sz w:val="22"/>
          <w:szCs w:val="22"/>
        </w:rPr>
        <w:t>rozporządzeniem</w:t>
      </w:r>
      <w:r w:rsidRPr="000F7F35">
        <w:rPr>
          <w:rFonts w:ascii="Arial" w:hAnsi="Arial" w:cs="Arial"/>
          <w:spacing w:val="17"/>
          <w:sz w:val="22"/>
          <w:szCs w:val="22"/>
        </w:rPr>
        <w:t xml:space="preserve"> </w:t>
      </w:r>
      <w:r w:rsidRPr="000F7F35">
        <w:rPr>
          <w:rFonts w:ascii="Arial" w:hAnsi="Arial" w:cs="Arial"/>
          <w:sz w:val="22"/>
          <w:szCs w:val="22"/>
        </w:rPr>
        <w:t>Prezesa</w:t>
      </w:r>
      <w:r w:rsidRPr="000F7F35">
        <w:rPr>
          <w:rFonts w:ascii="Arial" w:hAnsi="Arial" w:cs="Arial"/>
          <w:spacing w:val="19"/>
          <w:sz w:val="22"/>
          <w:szCs w:val="22"/>
        </w:rPr>
        <w:t xml:space="preserve"> </w:t>
      </w:r>
      <w:r w:rsidRPr="000F7F35">
        <w:rPr>
          <w:rFonts w:ascii="Arial" w:hAnsi="Arial" w:cs="Arial"/>
          <w:sz w:val="22"/>
          <w:szCs w:val="22"/>
        </w:rPr>
        <w:t>Rady</w:t>
      </w:r>
      <w:r w:rsidRPr="000F7F35">
        <w:rPr>
          <w:rFonts w:ascii="Arial" w:hAnsi="Arial" w:cs="Arial"/>
          <w:spacing w:val="15"/>
          <w:sz w:val="22"/>
          <w:szCs w:val="22"/>
        </w:rPr>
        <w:t xml:space="preserve"> </w:t>
      </w:r>
      <w:r w:rsidRPr="000F7F35">
        <w:rPr>
          <w:rFonts w:ascii="Arial" w:hAnsi="Arial" w:cs="Arial"/>
          <w:sz w:val="22"/>
          <w:szCs w:val="22"/>
        </w:rPr>
        <w:t>Ministrów</w:t>
      </w:r>
      <w:r w:rsidRPr="000F7F35">
        <w:rPr>
          <w:rFonts w:ascii="Arial" w:hAnsi="Arial" w:cs="Arial"/>
          <w:spacing w:val="17"/>
          <w:sz w:val="22"/>
          <w:szCs w:val="22"/>
        </w:rPr>
        <w:t xml:space="preserve"> </w:t>
      </w:r>
      <w:r w:rsidRPr="000F7F35">
        <w:rPr>
          <w:rFonts w:ascii="Arial" w:hAnsi="Arial" w:cs="Arial"/>
          <w:sz w:val="22"/>
          <w:szCs w:val="22"/>
        </w:rPr>
        <w:t>w</w:t>
      </w:r>
      <w:r w:rsidRPr="000F7F35">
        <w:rPr>
          <w:rFonts w:ascii="Arial" w:hAnsi="Arial" w:cs="Arial"/>
          <w:spacing w:val="19"/>
          <w:sz w:val="22"/>
          <w:szCs w:val="22"/>
        </w:rPr>
        <w:t xml:space="preserve"> </w:t>
      </w:r>
      <w:r w:rsidRPr="000F7F35">
        <w:rPr>
          <w:rFonts w:ascii="Arial" w:hAnsi="Arial" w:cs="Arial"/>
          <w:sz w:val="22"/>
          <w:szCs w:val="22"/>
        </w:rPr>
        <w:t>sprawie</w:t>
      </w:r>
      <w:r w:rsidRPr="000F7F35">
        <w:rPr>
          <w:rFonts w:ascii="Arial" w:hAnsi="Arial" w:cs="Arial"/>
          <w:spacing w:val="-52"/>
          <w:sz w:val="22"/>
          <w:szCs w:val="22"/>
        </w:rPr>
        <w:t xml:space="preserve"> </w:t>
      </w:r>
      <w:r w:rsidRPr="000F7F35">
        <w:rPr>
          <w:rFonts w:ascii="Arial" w:hAnsi="Arial" w:cs="Arial"/>
          <w:sz w:val="22"/>
          <w:szCs w:val="22"/>
        </w:rPr>
        <w:t>wymagań</w:t>
      </w:r>
      <w:r w:rsidRPr="000F7F35">
        <w:rPr>
          <w:rFonts w:ascii="Arial" w:hAnsi="Arial" w:cs="Arial"/>
          <w:spacing w:val="8"/>
          <w:sz w:val="22"/>
          <w:szCs w:val="22"/>
        </w:rPr>
        <w:t xml:space="preserve"> </w:t>
      </w:r>
      <w:r w:rsidRPr="000F7F35">
        <w:rPr>
          <w:rFonts w:ascii="Arial" w:hAnsi="Arial" w:cs="Arial"/>
          <w:sz w:val="22"/>
          <w:szCs w:val="22"/>
        </w:rPr>
        <w:t>dla</w:t>
      </w:r>
      <w:r w:rsidRPr="000F7F35">
        <w:rPr>
          <w:rFonts w:ascii="Arial" w:hAnsi="Arial" w:cs="Arial"/>
          <w:spacing w:val="10"/>
          <w:sz w:val="22"/>
          <w:szCs w:val="22"/>
        </w:rPr>
        <w:t xml:space="preserve"> </w:t>
      </w:r>
      <w:r w:rsidRPr="000F7F35">
        <w:rPr>
          <w:rFonts w:ascii="Arial" w:hAnsi="Arial" w:cs="Arial"/>
          <w:sz w:val="22"/>
          <w:szCs w:val="22"/>
        </w:rPr>
        <w:t>dokumentów</w:t>
      </w:r>
      <w:r w:rsidRPr="000F7F35">
        <w:rPr>
          <w:rFonts w:ascii="Arial" w:hAnsi="Arial" w:cs="Arial"/>
          <w:spacing w:val="8"/>
          <w:sz w:val="22"/>
          <w:szCs w:val="22"/>
        </w:rPr>
        <w:t xml:space="preserve"> </w:t>
      </w:r>
      <w:r w:rsidRPr="000F7F35">
        <w:rPr>
          <w:rFonts w:ascii="Arial" w:hAnsi="Arial" w:cs="Arial"/>
          <w:sz w:val="22"/>
          <w:szCs w:val="22"/>
        </w:rPr>
        <w:t>elektronicznych</w:t>
      </w:r>
      <w:r w:rsidRPr="000F7F35">
        <w:rPr>
          <w:rFonts w:ascii="Arial" w:hAnsi="Arial" w:cs="Arial"/>
          <w:spacing w:val="13"/>
          <w:sz w:val="22"/>
          <w:szCs w:val="22"/>
        </w:rPr>
        <w:t xml:space="preserve"> </w:t>
      </w:r>
      <w:r w:rsidRPr="000F7F35">
        <w:rPr>
          <w:rFonts w:ascii="Arial" w:hAnsi="Arial" w:cs="Arial"/>
          <w:sz w:val="22"/>
          <w:szCs w:val="22"/>
        </w:rPr>
        <w:t>opatrzone</w:t>
      </w:r>
      <w:r w:rsidRPr="000F7F35">
        <w:rPr>
          <w:rFonts w:ascii="Arial" w:hAnsi="Arial" w:cs="Arial"/>
          <w:spacing w:val="11"/>
          <w:sz w:val="22"/>
          <w:szCs w:val="22"/>
        </w:rPr>
        <w:t xml:space="preserve"> </w:t>
      </w:r>
      <w:r w:rsidRPr="000F7F35">
        <w:rPr>
          <w:rFonts w:ascii="Arial" w:hAnsi="Arial" w:cs="Arial"/>
          <w:sz w:val="22"/>
          <w:szCs w:val="22"/>
        </w:rPr>
        <w:t>kwalifikowanym</w:t>
      </w:r>
      <w:r w:rsidRPr="000F7F35">
        <w:rPr>
          <w:rFonts w:ascii="Arial" w:hAnsi="Arial" w:cs="Arial"/>
          <w:spacing w:val="6"/>
          <w:sz w:val="22"/>
          <w:szCs w:val="22"/>
        </w:rPr>
        <w:t xml:space="preserve"> </w:t>
      </w:r>
      <w:r w:rsidRPr="000F7F35">
        <w:rPr>
          <w:rFonts w:ascii="Arial" w:hAnsi="Arial" w:cs="Arial"/>
          <w:sz w:val="22"/>
          <w:szCs w:val="22"/>
        </w:rPr>
        <w:t>podpisem</w:t>
      </w:r>
      <w:r w:rsidRPr="000F7F35">
        <w:rPr>
          <w:rFonts w:ascii="Arial" w:hAnsi="Arial" w:cs="Arial"/>
          <w:spacing w:val="-52"/>
          <w:sz w:val="22"/>
          <w:szCs w:val="22"/>
        </w:rPr>
        <w:t xml:space="preserve"> </w:t>
      </w:r>
      <w:r w:rsidRPr="000F7F35">
        <w:rPr>
          <w:rFonts w:ascii="Arial" w:hAnsi="Arial" w:cs="Arial"/>
          <w:sz w:val="22"/>
          <w:szCs w:val="22"/>
        </w:rPr>
        <w:t>elektronicznym,</w:t>
      </w:r>
      <w:r w:rsidRPr="000F7F35">
        <w:rPr>
          <w:rFonts w:ascii="Arial" w:hAnsi="Arial" w:cs="Arial"/>
          <w:spacing w:val="22"/>
          <w:sz w:val="22"/>
          <w:szCs w:val="22"/>
        </w:rPr>
        <w:t xml:space="preserve"> </w:t>
      </w:r>
      <w:r w:rsidRPr="000F7F35">
        <w:rPr>
          <w:rFonts w:ascii="Arial" w:hAnsi="Arial" w:cs="Arial"/>
          <w:sz w:val="22"/>
          <w:szCs w:val="22"/>
        </w:rPr>
        <w:t>podpisem</w:t>
      </w:r>
      <w:r w:rsidRPr="000F7F35">
        <w:rPr>
          <w:rFonts w:ascii="Arial" w:hAnsi="Arial" w:cs="Arial"/>
          <w:spacing w:val="26"/>
          <w:sz w:val="22"/>
          <w:szCs w:val="22"/>
        </w:rPr>
        <w:t xml:space="preserve"> </w:t>
      </w:r>
      <w:r w:rsidRPr="000F7F35">
        <w:rPr>
          <w:rFonts w:ascii="Arial" w:hAnsi="Arial" w:cs="Arial"/>
          <w:sz w:val="22"/>
          <w:szCs w:val="22"/>
        </w:rPr>
        <w:t>zaufanym</w:t>
      </w:r>
      <w:r w:rsidRPr="000F7F35">
        <w:rPr>
          <w:rFonts w:ascii="Arial" w:hAnsi="Arial" w:cs="Arial"/>
          <w:spacing w:val="26"/>
          <w:sz w:val="22"/>
          <w:szCs w:val="22"/>
        </w:rPr>
        <w:t xml:space="preserve"> </w:t>
      </w:r>
      <w:r w:rsidRPr="000F7F35">
        <w:rPr>
          <w:rFonts w:ascii="Arial" w:hAnsi="Arial" w:cs="Arial"/>
          <w:sz w:val="22"/>
          <w:szCs w:val="22"/>
        </w:rPr>
        <w:t>lub</w:t>
      </w:r>
      <w:r w:rsidRPr="000F7F35">
        <w:rPr>
          <w:rFonts w:ascii="Arial" w:hAnsi="Arial" w:cs="Arial"/>
          <w:spacing w:val="22"/>
          <w:sz w:val="22"/>
          <w:szCs w:val="22"/>
        </w:rPr>
        <w:t xml:space="preserve"> </w:t>
      </w:r>
      <w:r w:rsidRPr="000F7F35">
        <w:rPr>
          <w:rFonts w:ascii="Arial" w:hAnsi="Arial" w:cs="Arial"/>
          <w:sz w:val="22"/>
          <w:szCs w:val="22"/>
        </w:rPr>
        <w:t>podpisem</w:t>
      </w:r>
      <w:r w:rsidRPr="000F7F35">
        <w:rPr>
          <w:rFonts w:ascii="Arial" w:hAnsi="Arial" w:cs="Arial"/>
          <w:spacing w:val="27"/>
          <w:sz w:val="22"/>
          <w:szCs w:val="22"/>
        </w:rPr>
        <w:t xml:space="preserve"> </w:t>
      </w:r>
      <w:r w:rsidRPr="000F7F35">
        <w:rPr>
          <w:rFonts w:ascii="Arial" w:hAnsi="Arial" w:cs="Arial"/>
          <w:sz w:val="22"/>
          <w:szCs w:val="22"/>
        </w:rPr>
        <w:t>osobistym,</w:t>
      </w:r>
      <w:r w:rsidRPr="000F7F35">
        <w:rPr>
          <w:rFonts w:ascii="Arial" w:hAnsi="Arial" w:cs="Arial"/>
          <w:spacing w:val="26"/>
          <w:sz w:val="22"/>
          <w:szCs w:val="22"/>
        </w:rPr>
        <w:t xml:space="preserve"> </w:t>
      </w:r>
      <w:r w:rsidRPr="000F7F35">
        <w:rPr>
          <w:rFonts w:ascii="Arial" w:hAnsi="Arial" w:cs="Arial"/>
          <w:sz w:val="22"/>
          <w:szCs w:val="22"/>
        </w:rPr>
        <w:t>mogą</w:t>
      </w:r>
      <w:r w:rsidRPr="000F7F35">
        <w:rPr>
          <w:rFonts w:ascii="Arial" w:hAnsi="Arial" w:cs="Arial"/>
          <w:spacing w:val="21"/>
          <w:sz w:val="22"/>
          <w:szCs w:val="22"/>
        </w:rPr>
        <w:t xml:space="preserve"> </w:t>
      </w:r>
      <w:r w:rsidRPr="000F7F35">
        <w:rPr>
          <w:rFonts w:ascii="Arial" w:hAnsi="Arial" w:cs="Arial"/>
          <w:sz w:val="22"/>
          <w:szCs w:val="22"/>
        </w:rPr>
        <w:t>być</w:t>
      </w:r>
      <w:r w:rsidRPr="000F7F35">
        <w:rPr>
          <w:rFonts w:ascii="Arial" w:hAnsi="Arial" w:cs="Arial"/>
          <w:spacing w:val="26"/>
          <w:sz w:val="22"/>
          <w:szCs w:val="22"/>
        </w:rPr>
        <w:t xml:space="preserve"> </w:t>
      </w:r>
      <w:proofErr w:type="gramStart"/>
      <w:r w:rsidRPr="000F7F35">
        <w:rPr>
          <w:rFonts w:ascii="Arial" w:hAnsi="Arial" w:cs="Arial"/>
          <w:sz w:val="22"/>
          <w:szCs w:val="22"/>
        </w:rPr>
        <w:t xml:space="preserve">zgodnie </w:t>
      </w:r>
      <w:r w:rsidRPr="000F7F35">
        <w:rPr>
          <w:rFonts w:ascii="Arial" w:hAnsi="Arial" w:cs="Arial"/>
          <w:spacing w:val="-51"/>
          <w:sz w:val="22"/>
          <w:szCs w:val="22"/>
        </w:rPr>
        <w:t xml:space="preserve"> </w:t>
      </w:r>
      <w:r w:rsidRPr="000F7F35">
        <w:rPr>
          <w:rFonts w:ascii="Arial" w:hAnsi="Arial" w:cs="Arial"/>
          <w:sz w:val="22"/>
          <w:szCs w:val="22"/>
        </w:rPr>
        <w:t>z</w:t>
      </w:r>
      <w:proofErr w:type="gramEnd"/>
      <w:r w:rsidRPr="000F7F35">
        <w:rPr>
          <w:rFonts w:ascii="Arial" w:hAnsi="Arial" w:cs="Arial"/>
          <w:spacing w:val="27"/>
          <w:sz w:val="22"/>
          <w:szCs w:val="22"/>
        </w:rPr>
        <w:t xml:space="preserve"> </w:t>
      </w:r>
      <w:r w:rsidRPr="000F7F35">
        <w:rPr>
          <w:rFonts w:ascii="Arial" w:hAnsi="Arial" w:cs="Arial"/>
          <w:sz w:val="22"/>
          <w:szCs w:val="22"/>
        </w:rPr>
        <w:t>wyborem</w:t>
      </w:r>
      <w:r w:rsidRPr="000F7F35">
        <w:rPr>
          <w:rFonts w:ascii="Arial" w:hAnsi="Arial" w:cs="Arial"/>
          <w:spacing w:val="27"/>
          <w:sz w:val="22"/>
          <w:szCs w:val="22"/>
        </w:rPr>
        <w:t xml:space="preserve"> </w:t>
      </w:r>
      <w:r w:rsidRPr="000F7F35">
        <w:rPr>
          <w:rFonts w:ascii="Arial" w:hAnsi="Arial" w:cs="Arial"/>
          <w:sz w:val="22"/>
          <w:szCs w:val="22"/>
        </w:rPr>
        <w:t>wykonawcy/wykonawcy</w:t>
      </w:r>
      <w:r w:rsidRPr="000F7F35">
        <w:rPr>
          <w:rFonts w:ascii="Arial" w:hAnsi="Arial" w:cs="Arial"/>
          <w:spacing w:val="28"/>
          <w:sz w:val="22"/>
          <w:szCs w:val="22"/>
        </w:rPr>
        <w:t xml:space="preserve"> </w:t>
      </w:r>
      <w:r w:rsidRPr="000F7F35">
        <w:rPr>
          <w:rFonts w:ascii="Arial" w:hAnsi="Arial" w:cs="Arial"/>
          <w:sz w:val="22"/>
          <w:szCs w:val="22"/>
        </w:rPr>
        <w:t>wspólnie</w:t>
      </w:r>
      <w:r w:rsidRPr="000F7F35">
        <w:rPr>
          <w:rFonts w:ascii="Arial" w:hAnsi="Arial" w:cs="Arial"/>
          <w:spacing w:val="32"/>
          <w:sz w:val="22"/>
          <w:szCs w:val="22"/>
        </w:rPr>
        <w:t xml:space="preserve"> </w:t>
      </w:r>
      <w:r w:rsidRPr="000F7F35">
        <w:rPr>
          <w:rFonts w:ascii="Arial" w:hAnsi="Arial" w:cs="Arial"/>
          <w:sz w:val="22"/>
          <w:szCs w:val="22"/>
        </w:rPr>
        <w:t>ubiegającego</w:t>
      </w:r>
      <w:r w:rsidRPr="000F7F35">
        <w:rPr>
          <w:rFonts w:ascii="Arial" w:hAnsi="Arial" w:cs="Arial"/>
          <w:spacing w:val="27"/>
          <w:sz w:val="22"/>
          <w:szCs w:val="22"/>
        </w:rPr>
        <w:t xml:space="preserve"> </w:t>
      </w:r>
      <w:r w:rsidRPr="000F7F35">
        <w:rPr>
          <w:rFonts w:ascii="Arial" w:hAnsi="Arial" w:cs="Arial"/>
          <w:sz w:val="22"/>
          <w:szCs w:val="22"/>
        </w:rPr>
        <w:t>się</w:t>
      </w:r>
      <w:r w:rsidRPr="000F7F35">
        <w:rPr>
          <w:rFonts w:ascii="Arial" w:hAnsi="Arial" w:cs="Arial"/>
          <w:spacing w:val="26"/>
          <w:sz w:val="22"/>
          <w:szCs w:val="22"/>
        </w:rPr>
        <w:t xml:space="preserve"> </w:t>
      </w:r>
      <w:r w:rsidRPr="000F7F35">
        <w:rPr>
          <w:rFonts w:ascii="Arial" w:hAnsi="Arial" w:cs="Arial"/>
          <w:sz w:val="22"/>
          <w:szCs w:val="22"/>
        </w:rPr>
        <w:t>o</w:t>
      </w:r>
      <w:r w:rsidRPr="000F7F35">
        <w:rPr>
          <w:rFonts w:ascii="Arial" w:hAnsi="Arial" w:cs="Arial"/>
          <w:spacing w:val="27"/>
          <w:sz w:val="22"/>
          <w:szCs w:val="22"/>
        </w:rPr>
        <w:t xml:space="preserve"> </w:t>
      </w:r>
      <w:r w:rsidRPr="000F7F35">
        <w:rPr>
          <w:rFonts w:ascii="Arial" w:hAnsi="Arial" w:cs="Arial"/>
          <w:sz w:val="22"/>
          <w:szCs w:val="22"/>
        </w:rPr>
        <w:t>udzielenie</w:t>
      </w:r>
      <w:r w:rsidRPr="000F7F35">
        <w:rPr>
          <w:rFonts w:ascii="Arial" w:hAnsi="Arial" w:cs="Arial"/>
          <w:spacing w:val="1"/>
          <w:sz w:val="22"/>
          <w:szCs w:val="22"/>
        </w:rPr>
        <w:t xml:space="preserve"> </w:t>
      </w:r>
      <w:r w:rsidRPr="000F7F35">
        <w:rPr>
          <w:rFonts w:ascii="Arial" w:hAnsi="Arial" w:cs="Arial"/>
          <w:sz w:val="22"/>
          <w:szCs w:val="22"/>
        </w:rPr>
        <w:t xml:space="preserve">zamówienia/podmiotu udostępniającego zasoby opatrzone </w:t>
      </w:r>
      <w:r w:rsidRPr="000F7F35">
        <w:rPr>
          <w:rFonts w:ascii="Arial" w:hAnsi="Arial" w:cs="Arial"/>
          <w:sz w:val="22"/>
          <w:szCs w:val="22"/>
          <w:u w:val="single"/>
        </w:rPr>
        <w:t xml:space="preserve">podpisem </w:t>
      </w:r>
      <w:proofErr w:type="gramStart"/>
      <w:r w:rsidRPr="000F7F35">
        <w:rPr>
          <w:rFonts w:ascii="Arial" w:hAnsi="Arial" w:cs="Arial"/>
          <w:sz w:val="22"/>
          <w:szCs w:val="22"/>
          <w:u w:val="single"/>
        </w:rPr>
        <w:t xml:space="preserve">typu </w:t>
      </w:r>
      <w:r w:rsidRPr="000F7F35">
        <w:rPr>
          <w:rFonts w:ascii="Arial" w:hAnsi="Arial" w:cs="Arial"/>
          <w:spacing w:val="-52"/>
          <w:sz w:val="22"/>
          <w:szCs w:val="22"/>
        </w:rPr>
        <w:t xml:space="preserve"> </w:t>
      </w:r>
      <w:r w:rsidRPr="000F7F35">
        <w:rPr>
          <w:rFonts w:ascii="Arial" w:hAnsi="Arial" w:cs="Arial"/>
          <w:sz w:val="22"/>
          <w:szCs w:val="22"/>
          <w:u w:val="single"/>
        </w:rPr>
        <w:t>zewnętrznego</w:t>
      </w:r>
      <w:proofErr w:type="gramEnd"/>
      <w:r w:rsidRPr="000F7F35">
        <w:rPr>
          <w:rFonts w:ascii="Arial" w:hAnsi="Arial" w:cs="Arial"/>
          <w:spacing w:val="60"/>
          <w:sz w:val="22"/>
          <w:szCs w:val="22"/>
        </w:rPr>
        <w:t xml:space="preserve"> </w:t>
      </w:r>
      <w:r w:rsidRPr="000F7F35">
        <w:rPr>
          <w:rFonts w:ascii="Arial" w:hAnsi="Arial" w:cs="Arial"/>
          <w:sz w:val="22"/>
          <w:szCs w:val="22"/>
        </w:rPr>
        <w:t>lub</w:t>
      </w:r>
      <w:r w:rsidRPr="000F7F35">
        <w:rPr>
          <w:rFonts w:ascii="Arial" w:hAnsi="Arial" w:cs="Arial"/>
          <w:spacing w:val="59"/>
          <w:sz w:val="22"/>
          <w:szCs w:val="22"/>
        </w:rPr>
        <w:t xml:space="preserve"> </w:t>
      </w:r>
      <w:r w:rsidRPr="000F7F35">
        <w:rPr>
          <w:rFonts w:ascii="Arial" w:hAnsi="Arial" w:cs="Arial"/>
          <w:sz w:val="22"/>
          <w:szCs w:val="22"/>
          <w:u w:val="single"/>
        </w:rPr>
        <w:t>wewnętrznego.</w:t>
      </w:r>
      <w:r w:rsidRPr="000F7F35">
        <w:rPr>
          <w:rFonts w:ascii="Arial" w:hAnsi="Arial" w:cs="Arial"/>
          <w:spacing w:val="59"/>
          <w:sz w:val="22"/>
          <w:szCs w:val="22"/>
          <w:u w:val="single"/>
        </w:rPr>
        <w:t xml:space="preserve"> </w:t>
      </w:r>
      <w:r w:rsidRPr="000F7F35">
        <w:rPr>
          <w:rFonts w:ascii="Arial" w:hAnsi="Arial" w:cs="Arial"/>
          <w:sz w:val="22"/>
          <w:szCs w:val="22"/>
        </w:rPr>
        <w:t>W</w:t>
      </w:r>
      <w:r w:rsidRPr="000F7F35">
        <w:rPr>
          <w:rFonts w:ascii="Arial" w:hAnsi="Arial" w:cs="Arial"/>
          <w:spacing w:val="57"/>
          <w:sz w:val="22"/>
          <w:szCs w:val="22"/>
        </w:rPr>
        <w:t xml:space="preserve"> </w:t>
      </w:r>
      <w:r w:rsidRPr="000F7F35">
        <w:rPr>
          <w:rFonts w:ascii="Arial" w:hAnsi="Arial" w:cs="Arial"/>
          <w:sz w:val="22"/>
          <w:szCs w:val="22"/>
        </w:rPr>
        <w:t>zależności</w:t>
      </w:r>
      <w:r w:rsidRPr="000F7F35">
        <w:rPr>
          <w:rFonts w:ascii="Arial" w:hAnsi="Arial" w:cs="Arial"/>
          <w:spacing w:val="61"/>
          <w:sz w:val="22"/>
          <w:szCs w:val="22"/>
        </w:rPr>
        <w:t xml:space="preserve"> </w:t>
      </w:r>
      <w:r w:rsidRPr="000F7F35">
        <w:rPr>
          <w:rFonts w:ascii="Arial" w:hAnsi="Arial" w:cs="Arial"/>
          <w:sz w:val="22"/>
          <w:szCs w:val="22"/>
        </w:rPr>
        <w:t>od rodzaju</w:t>
      </w:r>
      <w:r w:rsidRPr="000F7F35">
        <w:rPr>
          <w:rFonts w:ascii="Arial" w:hAnsi="Arial" w:cs="Arial"/>
          <w:spacing w:val="7"/>
          <w:sz w:val="22"/>
          <w:szCs w:val="22"/>
        </w:rPr>
        <w:t xml:space="preserve"> </w:t>
      </w:r>
      <w:r w:rsidRPr="000F7F35">
        <w:rPr>
          <w:rFonts w:ascii="Arial" w:hAnsi="Arial" w:cs="Arial"/>
          <w:sz w:val="22"/>
          <w:szCs w:val="22"/>
        </w:rPr>
        <w:t>podpisu</w:t>
      </w:r>
      <w:r w:rsidRPr="000F7F35">
        <w:rPr>
          <w:rFonts w:ascii="Arial" w:hAnsi="Arial" w:cs="Arial"/>
          <w:spacing w:val="7"/>
          <w:sz w:val="22"/>
          <w:szCs w:val="22"/>
        </w:rPr>
        <w:t xml:space="preserve"> </w:t>
      </w:r>
      <w:r w:rsidRPr="000F7F35">
        <w:rPr>
          <w:rFonts w:ascii="Arial" w:hAnsi="Arial" w:cs="Arial"/>
          <w:sz w:val="22"/>
          <w:szCs w:val="22"/>
        </w:rPr>
        <w:t>i</w:t>
      </w:r>
      <w:r w:rsidRPr="000F7F35">
        <w:rPr>
          <w:rFonts w:ascii="Arial" w:hAnsi="Arial" w:cs="Arial"/>
          <w:spacing w:val="7"/>
          <w:sz w:val="22"/>
          <w:szCs w:val="22"/>
        </w:rPr>
        <w:t xml:space="preserve"> </w:t>
      </w:r>
      <w:r w:rsidRPr="000F7F35">
        <w:rPr>
          <w:rFonts w:ascii="Arial" w:hAnsi="Arial" w:cs="Arial"/>
          <w:sz w:val="22"/>
          <w:szCs w:val="22"/>
        </w:rPr>
        <w:t>jego</w:t>
      </w:r>
      <w:r w:rsidRPr="000F7F35">
        <w:rPr>
          <w:rFonts w:ascii="Arial" w:hAnsi="Arial" w:cs="Arial"/>
          <w:spacing w:val="5"/>
          <w:sz w:val="22"/>
          <w:szCs w:val="22"/>
        </w:rPr>
        <w:t xml:space="preserve"> </w:t>
      </w:r>
      <w:r w:rsidRPr="000F7F35">
        <w:rPr>
          <w:rFonts w:ascii="Arial" w:hAnsi="Arial" w:cs="Arial"/>
          <w:sz w:val="22"/>
          <w:szCs w:val="22"/>
        </w:rPr>
        <w:t>typu</w:t>
      </w:r>
      <w:r w:rsidRPr="000F7F35">
        <w:rPr>
          <w:rFonts w:ascii="Arial" w:hAnsi="Arial" w:cs="Arial"/>
          <w:spacing w:val="-52"/>
          <w:sz w:val="22"/>
          <w:szCs w:val="22"/>
        </w:rPr>
        <w:t xml:space="preserve"> </w:t>
      </w:r>
      <w:r w:rsidRPr="000F7F35">
        <w:rPr>
          <w:rFonts w:ascii="Arial" w:hAnsi="Arial" w:cs="Arial"/>
          <w:sz w:val="22"/>
          <w:szCs w:val="22"/>
        </w:rPr>
        <w:t>(zewnętrzny,</w:t>
      </w:r>
      <w:r w:rsidRPr="000F7F35">
        <w:rPr>
          <w:rFonts w:ascii="Arial" w:hAnsi="Arial" w:cs="Arial"/>
          <w:spacing w:val="47"/>
          <w:sz w:val="22"/>
          <w:szCs w:val="22"/>
        </w:rPr>
        <w:t xml:space="preserve"> </w:t>
      </w:r>
      <w:r w:rsidRPr="000F7F35">
        <w:rPr>
          <w:rFonts w:ascii="Arial" w:hAnsi="Arial" w:cs="Arial"/>
          <w:sz w:val="22"/>
          <w:szCs w:val="22"/>
        </w:rPr>
        <w:t>wewnętrzny)</w:t>
      </w:r>
      <w:r w:rsidRPr="000F7F35">
        <w:rPr>
          <w:rFonts w:ascii="Arial" w:hAnsi="Arial" w:cs="Arial"/>
          <w:spacing w:val="51"/>
          <w:sz w:val="22"/>
          <w:szCs w:val="22"/>
        </w:rPr>
        <w:t xml:space="preserve"> </w:t>
      </w:r>
      <w:r w:rsidRPr="000F7F35">
        <w:rPr>
          <w:rFonts w:ascii="Arial" w:hAnsi="Arial" w:cs="Arial"/>
          <w:sz w:val="22"/>
          <w:szCs w:val="22"/>
        </w:rPr>
        <w:t>w</w:t>
      </w:r>
      <w:r w:rsidRPr="000F7F35">
        <w:rPr>
          <w:rFonts w:ascii="Arial" w:hAnsi="Arial" w:cs="Arial"/>
          <w:spacing w:val="51"/>
          <w:sz w:val="22"/>
          <w:szCs w:val="22"/>
        </w:rPr>
        <w:t xml:space="preserve"> </w:t>
      </w:r>
      <w:r w:rsidRPr="000F7F35">
        <w:rPr>
          <w:rFonts w:ascii="Arial" w:hAnsi="Arial" w:cs="Arial"/>
          <w:sz w:val="22"/>
          <w:szCs w:val="22"/>
        </w:rPr>
        <w:t>polu</w:t>
      </w:r>
      <w:r w:rsidRPr="000F7F35">
        <w:rPr>
          <w:rFonts w:ascii="Arial" w:hAnsi="Arial" w:cs="Arial"/>
          <w:spacing w:val="49"/>
          <w:sz w:val="22"/>
          <w:szCs w:val="22"/>
        </w:rPr>
        <w:t xml:space="preserve"> </w:t>
      </w:r>
      <w:r w:rsidRPr="000F7F35">
        <w:rPr>
          <w:rFonts w:ascii="Arial" w:hAnsi="Arial" w:cs="Arial"/>
          <w:sz w:val="22"/>
          <w:szCs w:val="22"/>
        </w:rPr>
        <w:t>„Załączniki</w:t>
      </w:r>
      <w:r w:rsidRPr="000F7F35">
        <w:rPr>
          <w:rFonts w:ascii="Arial" w:hAnsi="Arial" w:cs="Arial"/>
          <w:spacing w:val="50"/>
          <w:sz w:val="22"/>
          <w:szCs w:val="22"/>
        </w:rPr>
        <w:t xml:space="preserve"> </w:t>
      </w:r>
      <w:r w:rsidRPr="000F7F35">
        <w:rPr>
          <w:rFonts w:ascii="Arial" w:hAnsi="Arial" w:cs="Arial"/>
          <w:sz w:val="22"/>
          <w:szCs w:val="22"/>
        </w:rPr>
        <w:t>i</w:t>
      </w:r>
      <w:r w:rsidRPr="000F7F35">
        <w:rPr>
          <w:rFonts w:ascii="Arial" w:hAnsi="Arial" w:cs="Arial"/>
          <w:spacing w:val="47"/>
          <w:sz w:val="22"/>
          <w:szCs w:val="22"/>
        </w:rPr>
        <w:t xml:space="preserve"> </w:t>
      </w:r>
      <w:r w:rsidRPr="000F7F35">
        <w:rPr>
          <w:rFonts w:ascii="Arial" w:hAnsi="Arial" w:cs="Arial"/>
          <w:sz w:val="22"/>
          <w:szCs w:val="22"/>
        </w:rPr>
        <w:t>inne</w:t>
      </w:r>
      <w:r w:rsidRPr="000F7F35">
        <w:rPr>
          <w:rFonts w:ascii="Arial" w:hAnsi="Arial" w:cs="Arial"/>
          <w:spacing w:val="50"/>
          <w:sz w:val="22"/>
          <w:szCs w:val="22"/>
        </w:rPr>
        <w:t xml:space="preserve"> </w:t>
      </w:r>
      <w:r w:rsidRPr="000F7F35">
        <w:rPr>
          <w:rFonts w:ascii="Arial" w:hAnsi="Arial" w:cs="Arial"/>
          <w:sz w:val="22"/>
          <w:szCs w:val="22"/>
        </w:rPr>
        <w:t>dokumenty</w:t>
      </w:r>
      <w:r w:rsidRPr="000F7F35">
        <w:rPr>
          <w:rFonts w:ascii="Arial" w:hAnsi="Arial" w:cs="Arial"/>
          <w:spacing w:val="53"/>
          <w:sz w:val="22"/>
          <w:szCs w:val="22"/>
        </w:rPr>
        <w:t xml:space="preserve"> </w:t>
      </w:r>
      <w:r w:rsidRPr="000F7F35">
        <w:rPr>
          <w:rFonts w:ascii="Arial" w:hAnsi="Arial" w:cs="Arial"/>
          <w:sz w:val="22"/>
          <w:szCs w:val="22"/>
        </w:rPr>
        <w:t>przedstawione</w:t>
      </w:r>
      <w:r w:rsidRPr="000F7F35">
        <w:rPr>
          <w:rFonts w:ascii="Arial" w:hAnsi="Arial" w:cs="Arial"/>
          <w:spacing w:val="48"/>
          <w:sz w:val="22"/>
          <w:szCs w:val="22"/>
        </w:rPr>
        <w:t xml:space="preserve"> </w:t>
      </w:r>
      <w:r w:rsidRPr="000F7F35">
        <w:rPr>
          <w:rFonts w:ascii="Arial" w:hAnsi="Arial" w:cs="Arial"/>
          <w:sz w:val="22"/>
          <w:szCs w:val="22"/>
        </w:rPr>
        <w:t>w</w:t>
      </w:r>
      <w:r w:rsidRPr="000F7F35">
        <w:rPr>
          <w:rFonts w:ascii="Arial" w:hAnsi="Arial" w:cs="Arial"/>
          <w:spacing w:val="-51"/>
          <w:sz w:val="22"/>
          <w:szCs w:val="22"/>
        </w:rPr>
        <w:t xml:space="preserve"> </w:t>
      </w:r>
      <w:r w:rsidRPr="000F7F35">
        <w:rPr>
          <w:rFonts w:ascii="Arial" w:hAnsi="Arial" w:cs="Arial"/>
          <w:sz w:val="22"/>
          <w:szCs w:val="22"/>
        </w:rPr>
        <w:t>ofercie</w:t>
      </w:r>
      <w:r w:rsidRPr="000F7F35">
        <w:rPr>
          <w:rFonts w:ascii="Arial" w:hAnsi="Arial" w:cs="Arial"/>
          <w:spacing w:val="26"/>
          <w:sz w:val="22"/>
          <w:szCs w:val="22"/>
        </w:rPr>
        <w:t xml:space="preserve"> </w:t>
      </w:r>
      <w:r w:rsidRPr="000F7F35">
        <w:rPr>
          <w:rFonts w:ascii="Arial" w:hAnsi="Arial" w:cs="Arial"/>
          <w:sz w:val="22"/>
          <w:szCs w:val="22"/>
        </w:rPr>
        <w:t>przez</w:t>
      </w:r>
      <w:r w:rsidRPr="000F7F35">
        <w:rPr>
          <w:rFonts w:ascii="Arial" w:hAnsi="Arial" w:cs="Arial"/>
          <w:spacing w:val="29"/>
          <w:sz w:val="22"/>
          <w:szCs w:val="22"/>
        </w:rPr>
        <w:t xml:space="preserve"> </w:t>
      </w:r>
      <w:r w:rsidRPr="000F7F35">
        <w:rPr>
          <w:rFonts w:ascii="Arial" w:hAnsi="Arial" w:cs="Arial"/>
          <w:sz w:val="22"/>
          <w:szCs w:val="22"/>
        </w:rPr>
        <w:t>Wykonawcę”</w:t>
      </w:r>
      <w:r w:rsidRPr="000F7F35">
        <w:rPr>
          <w:rFonts w:ascii="Arial" w:hAnsi="Arial" w:cs="Arial"/>
          <w:spacing w:val="28"/>
          <w:sz w:val="22"/>
          <w:szCs w:val="22"/>
        </w:rPr>
        <w:t xml:space="preserve"> </w:t>
      </w:r>
      <w:r w:rsidRPr="000F7F35">
        <w:rPr>
          <w:rFonts w:ascii="Arial" w:hAnsi="Arial" w:cs="Arial"/>
          <w:sz w:val="22"/>
          <w:szCs w:val="22"/>
        </w:rPr>
        <w:t>dodaje</w:t>
      </w:r>
      <w:r w:rsidRPr="000F7F35">
        <w:rPr>
          <w:rFonts w:ascii="Arial" w:hAnsi="Arial" w:cs="Arial"/>
          <w:spacing w:val="28"/>
          <w:sz w:val="22"/>
          <w:szCs w:val="22"/>
        </w:rPr>
        <w:t xml:space="preserve"> </w:t>
      </w:r>
      <w:r w:rsidRPr="000F7F35">
        <w:rPr>
          <w:rFonts w:ascii="Arial" w:hAnsi="Arial" w:cs="Arial"/>
          <w:sz w:val="22"/>
          <w:szCs w:val="22"/>
        </w:rPr>
        <w:t>się</w:t>
      </w:r>
      <w:r w:rsidRPr="000F7F35">
        <w:rPr>
          <w:rFonts w:ascii="Arial" w:hAnsi="Arial" w:cs="Arial"/>
          <w:spacing w:val="29"/>
          <w:sz w:val="22"/>
          <w:szCs w:val="22"/>
        </w:rPr>
        <w:t xml:space="preserve"> </w:t>
      </w:r>
      <w:r w:rsidRPr="000F7F35">
        <w:rPr>
          <w:rFonts w:ascii="Arial" w:hAnsi="Arial" w:cs="Arial"/>
          <w:sz w:val="22"/>
          <w:szCs w:val="22"/>
        </w:rPr>
        <w:t>uprzednio</w:t>
      </w:r>
      <w:r w:rsidRPr="000F7F35">
        <w:rPr>
          <w:rFonts w:ascii="Arial" w:hAnsi="Arial" w:cs="Arial"/>
          <w:spacing w:val="29"/>
          <w:sz w:val="22"/>
          <w:szCs w:val="22"/>
        </w:rPr>
        <w:t xml:space="preserve"> </w:t>
      </w:r>
      <w:r w:rsidRPr="000F7F35">
        <w:rPr>
          <w:rFonts w:ascii="Arial" w:hAnsi="Arial" w:cs="Arial"/>
          <w:sz w:val="22"/>
          <w:szCs w:val="22"/>
        </w:rPr>
        <w:t>podpisane</w:t>
      </w:r>
      <w:r w:rsidRPr="000F7F35">
        <w:rPr>
          <w:rFonts w:ascii="Arial" w:hAnsi="Arial" w:cs="Arial"/>
          <w:spacing w:val="26"/>
          <w:sz w:val="22"/>
          <w:szCs w:val="22"/>
        </w:rPr>
        <w:t xml:space="preserve"> </w:t>
      </w:r>
      <w:r w:rsidRPr="000F7F35">
        <w:rPr>
          <w:rFonts w:ascii="Arial" w:hAnsi="Arial" w:cs="Arial"/>
          <w:sz w:val="22"/>
          <w:szCs w:val="22"/>
        </w:rPr>
        <w:t>dokumenty</w:t>
      </w:r>
      <w:r w:rsidRPr="000F7F35">
        <w:rPr>
          <w:rFonts w:ascii="Arial" w:hAnsi="Arial" w:cs="Arial"/>
          <w:spacing w:val="27"/>
          <w:sz w:val="22"/>
          <w:szCs w:val="22"/>
        </w:rPr>
        <w:t xml:space="preserve"> </w:t>
      </w:r>
      <w:r w:rsidRPr="000F7F35">
        <w:rPr>
          <w:rFonts w:ascii="Arial" w:hAnsi="Arial" w:cs="Arial"/>
          <w:sz w:val="22"/>
          <w:szCs w:val="22"/>
        </w:rPr>
        <w:t>wraz</w:t>
      </w:r>
      <w:r w:rsidRPr="000F7F35">
        <w:rPr>
          <w:rFonts w:ascii="Arial" w:hAnsi="Arial" w:cs="Arial"/>
          <w:spacing w:val="26"/>
          <w:sz w:val="22"/>
          <w:szCs w:val="22"/>
        </w:rPr>
        <w:t xml:space="preserve"> </w:t>
      </w:r>
      <w:r w:rsidRPr="000F7F35">
        <w:rPr>
          <w:rFonts w:ascii="Arial" w:hAnsi="Arial" w:cs="Arial"/>
          <w:sz w:val="22"/>
          <w:szCs w:val="22"/>
        </w:rPr>
        <w:t>z</w:t>
      </w:r>
      <w:r w:rsidRPr="000F7F35">
        <w:rPr>
          <w:rFonts w:ascii="Arial" w:hAnsi="Arial" w:cs="Arial"/>
          <w:spacing w:val="-52"/>
          <w:sz w:val="22"/>
          <w:szCs w:val="22"/>
        </w:rPr>
        <w:t xml:space="preserve"> </w:t>
      </w:r>
      <w:r w:rsidRPr="000F7F35">
        <w:rPr>
          <w:rFonts w:ascii="Arial" w:hAnsi="Arial" w:cs="Arial"/>
          <w:spacing w:val="-1"/>
          <w:sz w:val="22"/>
          <w:szCs w:val="22"/>
        </w:rPr>
        <w:t>wygenerowanym</w:t>
      </w:r>
      <w:r w:rsidRPr="000F7F35">
        <w:rPr>
          <w:rFonts w:ascii="Arial" w:hAnsi="Arial" w:cs="Arial"/>
          <w:spacing w:val="-14"/>
          <w:sz w:val="22"/>
          <w:szCs w:val="22"/>
        </w:rPr>
        <w:t xml:space="preserve"> </w:t>
      </w:r>
      <w:r w:rsidRPr="000F7F35">
        <w:rPr>
          <w:rFonts w:ascii="Arial" w:hAnsi="Arial" w:cs="Arial"/>
          <w:spacing w:val="-1"/>
          <w:sz w:val="22"/>
          <w:szCs w:val="22"/>
        </w:rPr>
        <w:t>plikiem</w:t>
      </w:r>
      <w:r w:rsidRPr="000F7F35">
        <w:rPr>
          <w:rFonts w:ascii="Arial" w:hAnsi="Arial" w:cs="Arial"/>
          <w:spacing w:val="-12"/>
          <w:sz w:val="22"/>
          <w:szCs w:val="22"/>
        </w:rPr>
        <w:t xml:space="preserve"> </w:t>
      </w:r>
      <w:r w:rsidRPr="000F7F35">
        <w:rPr>
          <w:rFonts w:ascii="Arial" w:hAnsi="Arial" w:cs="Arial"/>
          <w:spacing w:val="-1"/>
          <w:sz w:val="22"/>
          <w:szCs w:val="22"/>
        </w:rPr>
        <w:t>podpisu</w:t>
      </w:r>
      <w:r w:rsidRPr="000F7F35">
        <w:rPr>
          <w:rFonts w:ascii="Arial" w:hAnsi="Arial" w:cs="Arial"/>
          <w:spacing w:val="-13"/>
          <w:sz w:val="22"/>
          <w:szCs w:val="22"/>
        </w:rPr>
        <w:t xml:space="preserve"> </w:t>
      </w:r>
      <w:r w:rsidRPr="000F7F35">
        <w:rPr>
          <w:rFonts w:ascii="Arial" w:hAnsi="Arial" w:cs="Arial"/>
          <w:spacing w:val="-1"/>
          <w:sz w:val="22"/>
          <w:szCs w:val="22"/>
        </w:rPr>
        <w:t>(typ</w:t>
      </w:r>
      <w:r w:rsidRPr="000F7F35">
        <w:rPr>
          <w:rFonts w:ascii="Arial" w:hAnsi="Arial" w:cs="Arial"/>
          <w:spacing w:val="-12"/>
          <w:sz w:val="22"/>
          <w:szCs w:val="22"/>
        </w:rPr>
        <w:t xml:space="preserve"> </w:t>
      </w:r>
      <w:r w:rsidRPr="000F7F35">
        <w:rPr>
          <w:rFonts w:ascii="Arial" w:hAnsi="Arial" w:cs="Arial"/>
          <w:spacing w:val="-1"/>
          <w:sz w:val="22"/>
          <w:szCs w:val="22"/>
        </w:rPr>
        <w:t>zewnętrzny)</w:t>
      </w:r>
      <w:r w:rsidRPr="000F7F35">
        <w:rPr>
          <w:rFonts w:ascii="Arial" w:hAnsi="Arial" w:cs="Arial"/>
          <w:spacing w:val="-12"/>
          <w:sz w:val="22"/>
          <w:szCs w:val="22"/>
        </w:rPr>
        <w:t xml:space="preserve"> </w:t>
      </w:r>
      <w:r w:rsidRPr="000F7F35">
        <w:rPr>
          <w:rFonts w:ascii="Arial" w:hAnsi="Arial" w:cs="Arial"/>
          <w:sz w:val="22"/>
          <w:szCs w:val="22"/>
        </w:rPr>
        <w:t>lub</w:t>
      </w:r>
      <w:r w:rsidRPr="000F7F35">
        <w:rPr>
          <w:rFonts w:ascii="Arial" w:hAnsi="Arial" w:cs="Arial"/>
          <w:spacing w:val="-14"/>
          <w:sz w:val="22"/>
          <w:szCs w:val="22"/>
        </w:rPr>
        <w:t xml:space="preserve"> </w:t>
      </w:r>
      <w:r w:rsidRPr="000F7F35">
        <w:rPr>
          <w:rFonts w:ascii="Arial" w:hAnsi="Arial" w:cs="Arial"/>
          <w:sz w:val="22"/>
          <w:szCs w:val="22"/>
        </w:rPr>
        <w:t>dokument</w:t>
      </w:r>
      <w:r w:rsidRPr="000F7F35">
        <w:rPr>
          <w:rFonts w:ascii="Arial" w:hAnsi="Arial" w:cs="Arial"/>
          <w:spacing w:val="-14"/>
          <w:sz w:val="22"/>
          <w:szCs w:val="22"/>
        </w:rPr>
        <w:t xml:space="preserve"> </w:t>
      </w:r>
      <w:r w:rsidRPr="000F7F35">
        <w:rPr>
          <w:rFonts w:ascii="Arial" w:hAnsi="Arial" w:cs="Arial"/>
          <w:sz w:val="22"/>
          <w:szCs w:val="22"/>
        </w:rPr>
        <w:t>z</w:t>
      </w:r>
      <w:r w:rsidRPr="000F7F35">
        <w:rPr>
          <w:rFonts w:ascii="Arial" w:hAnsi="Arial" w:cs="Arial"/>
          <w:spacing w:val="-13"/>
          <w:sz w:val="22"/>
          <w:szCs w:val="22"/>
        </w:rPr>
        <w:t xml:space="preserve"> </w:t>
      </w:r>
      <w:r w:rsidRPr="000F7F35">
        <w:rPr>
          <w:rFonts w:ascii="Arial" w:hAnsi="Arial" w:cs="Arial"/>
          <w:sz w:val="22"/>
          <w:szCs w:val="22"/>
        </w:rPr>
        <w:t>wszytym</w:t>
      </w:r>
      <w:r w:rsidRPr="000F7F35">
        <w:rPr>
          <w:rFonts w:ascii="Arial" w:hAnsi="Arial" w:cs="Arial"/>
          <w:spacing w:val="-10"/>
          <w:sz w:val="22"/>
          <w:szCs w:val="22"/>
        </w:rPr>
        <w:t xml:space="preserve"> </w:t>
      </w:r>
      <w:r w:rsidRPr="000F7F35">
        <w:rPr>
          <w:rFonts w:ascii="Arial" w:hAnsi="Arial" w:cs="Arial"/>
          <w:sz w:val="22"/>
          <w:szCs w:val="22"/>
        </w:rPr>
        <w:t>podpisem</w:t>
      </w:r>
      <w:r w:rsidRPr="000F7F35">
        <w:rPr>
          <w:rFonts w:ascii="Arial" w:hAnsi="Arial" w:cs="Arial"/>
          <w:spacing w:val="-51"/>
          <w:sz w:val="22"/>
          <w:szCs w:val="22"/>
        </w:rPr>
        <w:t xml:space="preserve"> </w:t>
      </w:r>
      <w:r w:rsidRPr="000F7F35">
        <w:rPr>
          <w:rFonts w:ascii="Arial" w:hAnsi="Arial" w:cs="Arial"/>
          <w:sz w:val="22"/>
          <w:szCs w:val="22"/>
        </w:rPr>
        <w:t>(typ wewnętrzny).</w:t>
      </w:r>
    </w:p>
    <w:p w14:paraId="5B451153" w14:textId="409A3C67" w:rsidR="004F4D3F" w:rsidRPr="000F7F35" w:rsidRDefault="004F4D3F" w:rsidP="00DA5F44">
      <w:pPr>
        <w:pStyle w:val="Tekstpodstawowy"/>
        <w:tabs>
          <w:tab w:val="left" w:pos="-142"/>
          <w:tab w:val="left" w:pos="142"/>
        </w:tabs>
        <w:spacing w:line="271" w:lineRule="auto"/>
        <w:ind w:right="112" w:hanging="284"/>
        <w:jc w:val="both"/>
        <w:rPr>
          <w:rFonts w:ascii="Arial" w:hAnsi="Arial" w:cs="Arial"/>
          <w:i w:val="0"/>
          <w:sz w:val="22"/>
          <w:szCs w:val="22"/>
        </w:rPr>
      </w:pPr>
      <w:r w:rsidRPr="000F7F35">
        <w:rPr>
          <w:rFonts w:ascii="Arial" w:hAnsi="Arial" w:cs="Arial"/>
          <w:i w:val="0"/>
          <w:sz w:val="22"/>
          <w:szCs w:val="22"/>
        </w:rPr>
        <w:tab/>
      </w:r>
      <w:r w:rsidRPr="000F7F35">
        <w:rPr>
          <w:rFonts w:ascii="Arial" w:hAnsi="Arial" w:cs="Arial"/>
          <w:i w:val="0"/>
          <w:sz w:val="22"/>
          <w:szCs w:val="22"/>
        </w:rPr>
        <w:tab/>
        <w:t>W</w:t>
      </w:r>
      <w:r w:rsidRPr="000F7F35">
        <w:rPr>
          <w:rFonts w:ascii="Arial" w:hAnsi="Arial" w:cs="Arial"/>
          <w:i w:val="0"/>
          <w:spacing w:val="1"/>
          <w:sz w:val="22"/>
          <w:szCs w:val="22"/>
        </w:rPr>
        <w:t xml:space="preserve"> </w:t>
      </w:r>
      <w:r w:rsidRPr="000F7F35">
        <w:rPr>
          <w:rFonts w:ascii="Arial" w:hAnsi="Arial" w:cs="Arial"/>
          <w:i w:val="0"/>
          <w:sz w:val="22"/>
          <w:szCs w:val="22"/>
        </w:rPr>
        <w:t>przypadku</w:t>
      </w:r>
      <w:r w:rsidRPr="000F7F35">
        <w:rPr>
          <w:rFonts w:ascii="Arial" w:hAnsi="Arial" w:cs="Arial"/>
          <w:i w:val="0"/>
          <w:spacing w:val="1"/>
          <w:sz w:val="22"/>
          <w:szCs w:val="22"/>
        </w:rPr>
        <w:t xml:space="preserve"> </w:t>
      </w:r>
      <w:r w:rsidRPr="000F7F35">
        <w:rPr>
          <w:rFonts w:ascii="Arial" w:hAnsi="Arial" w:cs="Arial"/>
          <w:i w:val="0"/>
          <w:sz w:val="22"/>
          <w:szCs w:val="22"/>
        </w:rPr>
        <w:t>przekazywania</w:t>
      </w:r>
      <w:r w:rsidRPr="000F7F35">
        <w:rPr>
          <w:rFonts w:ascii="Arial" w:hAnsi="Arial" w:cs="Arial"/>
          <w:i w:val="0"/>
          <w:spacing w:val="1"/>
          <w:sz w:val="22"/>
          <w:szCs w:val="22"/>
        </w:rPr>
        <w:t xml:space="preserve"> </w:t>
      </w:r>
      <w:r w:rsidRPr="000F7F35">
        <w:rPr>
          <w:rFonts w:ascii="Arial" w:hAnsi="Arial" w:cs="Arial"/>
          <w:i w:val="0"/>
          <w:sz w:val="22"/>
          <w:szCs w:val="22"/>
        </w:rPr>
        <w:t>dokumentu</w:t>
      </w:r>
      <w:r w:rsidRPr="000F7F35">
        <w:rPr>
          <w:rFonts w:ascii="Arial" w:hAnsi="Arial" w:cs="Arial"/>
          <w:i w:val="0"/>
          <w:spacing w:val="1"/>
          <w:sz w:val="22"/>
          <w:szCs w:val="22"/>
        </w:rPr>
        <w:t xml:space="preserve"> </w:t>
      </w:r>
      <w:r w:rsidRPr="000F7F35">
        <w:rPr>
          <w:rFonts w:ascii="Arial" w:hAnsi="Arial" w:cs="Arial"/>
          <w:i w:val="0"/>
          <w:sz w:val="22"/>
          <w:szCs w:val="22"/>
        </w:rPr>
        <w:t>elektronicznego</w:t>
      </w:r>
      <w:r w:rsidRPr="000F7F35">
        <w:rPr>
          <w:rFonts w:ascii="Arial" w:hAnsi="Arial" w:cs="Arial"/>
          <w:i w:val="0"/>
          <w:spacing w:val="1"/>
          <w:sz w:val="22"/>
          <w:szCs w:val="22"/>
        </w:rPr>
        <w:t xml:space="preserve"> </w:t>
      </w:r>
      <w:r w:rsidRPr="000F7F35">
        <w:rPr>
          <w:rFonts w:ascii="Arial" w:hAnsi="Arial" w:cs="Arial"/>
          <w:i w:val="0"/>
          <w:sz w:val="22"/>
          <w:szCs w:val="22"/>
        </w:rPr>
        <w:t>w</w:t>
      </w:r>
      <w:r w:rsidRPr="000F7F35">
        <w:rPr>
          <w:rFonts w:ascii="Arial" w:hAnsi="Arial" w:cs="Arial"/>
          <w:i w:val="0"/>
          <w:spacing w:val="1"/>
          <w:sz w:val="22"/>
          <w:szCs w:val="22"/>
        </w:rPr>
        <w:t xml:space="preserve"> </w:t>
      </w:r>
      <w:r w:rsidRPr="000F7F35">
        <w:rPr>
          <w:rFonts w:ascii="Arial" w:hAnsi="Arial" w:cs="Arial"/>
          <w:i w:val="0"/>
          <w:sz w:val="22"/>
          <w:szCs w:val="22"/>
        </w:rPr>
        <w:t>formacie</w:t>
      </w:r>
      <w:r w:rsidRPr="000F7F35">
        <w:rPr>
          <w:rFonts w:ascii="Arial" w:hAnsi="Arial" w:cs="Arial"/>
          <w:i w:val="0"/>
          <w:spacing w:val="1"/>
          <w:sz w:val="22"/>
          <w:szCs w:val="22"/>
        </w:rPr>
        <w:t xml:space="preserve"> </w:t>
      </w:r>
      <w:r w:rsidRPr="000F7F35">
        <w:rPr>
          <w:rFonts w:ascii="Arial" w:hAnsi="Arial" w:cs="Arial"/>
          <w:i w:val="0"/>
          <w:sz w:val="22"/>
          <w:szCs w:val="22"/>
        </w:rPr>
        <w:t>poddającym</w:t>
      </w:r>
      <w:r w:rsidRPr="000F7F35">
        <w:rPr>
          <w:rFonts w:ascii="Arial" w:hAnsi="Arial" w:cs="Arial"/>
          <w:i w:val="0"/>
          <w:spacing w:val="-52"/>
          <w:sz w:val="22"/>
          <w:szCs w:val="22"/>
        </w:rPr>
        <w:t xml:space="preserve"> </w:t>
      </w:r>
      <w:r w:rsidRPr="000F7F35">
        <w:rPr>
          <w:rFonts w:ascii="Arial" w:hAnsi="Arial" w:cs="Arial"/>
          <w:i w:val="0"/>
          <w:sz w:val="22"/>
          <w:szCs w:val="22"/>
        </w:rPr>
        <w:t>dane</w:t>
      </w:r>
      <w:r w:rsidRPr="000F7F35">
        <w:rPr>
          <w:rFonts w:ascii="Arial" w:hAnsi="Arial" w:cs="Arial"/>
          <w:i w:val="0"/>
          <w:spacing w:val="1"/>
          <w:sz w:val="22"/>
          <w:szCs w:val="22"/>
        </w:rPr>
        <w:t xml:space="preserve"> </w:t>
      </w:r>
      <w:r w:rsidRPr="000F7F35">
        <w:rPr>
          <w:rFonts w:ascii="Arial" w:hAnsi="Arial" w:cs="Arial"/>
          <w:i w:val="0"/>
          <w:sz w:val="22"/>
          <w:szCs w:val="22"/>
        </w:rPr>
        <w:t>kompresji,</w:t>
      </w:r>
      <w:r w:rsidRPr="000F7F35">
        <w:rPr>
          <w:rFonts w:ascii="Arial" w:hAnsi="Arial" w:cs="Arial"/>
          <w:i w:val="0"/>
          <w:spacing w:val="1"/>
          <w:sz w:val="22"/>
          <w:szCs w:val="22"/>
        </w:rPr>
        <w:t xml:space="preserve"> </w:t>
      </w:r>
      <w:r w:rsidRPr="000F7F35">
        <w:rPr>
          <w:rFonts w:ascii="Arial" w:hAnsi="Arial" w:cs="Arial"/>
          <w:i w:val="0"/>
          <w:sz w:val="22"/>
          <w:szCs w:val="22"/>
        </w:rPr>
        <w:t>opatrzenie</w:t>
      </w:r>
      <w:r w:rsidRPr="000F7F35">
        <w:rPr>
          <w:rFonts w:ascii="Arial" w:hAnsi="Arial" w:cs="Arial"/>
          <w:i w:val="0"/>
          <w:spacing w:val="1"/>
          <w:sz w:val="22"/>
          <w:szCs w:val="22"/>
        </w:rPr>
        <w:t xml:space="preserve"> </w:t>
      </w:r>
      <w:r w:rsidRPr="000F7F35">
        <w:rPr>
          <w:rFonts w:ascii="Arial" w:hAnsi="Arial" w:cs="Arial"/>
          <w:i w:val="0"/>
          <w:sz w:val="22"/>
          <w:szCs w:val="22"/>
        </w:rPr>
        <w:t>pliku</w:t>
      </w:r>
      <w:r w:rsidRPr="000F7F35">
        <w:rPr>
          <w:rFonts w:ascii="Arial" w:hAnsi="Arial" w:cs="Arial"/>
          <w:i w:val="0"/>
          <w:spacing w:val="1"/>
          <w:sz w:val="22"/>
          <w:szCs w:val="22"/>
        </w:rPr>
        <w:t xml:space="preserve"> </w:t>
      </w:r>
      <w:r w:rsidRPr="000F7F35">
        <w:rPr>
          <w:rFonts w:ascii="Arial" w:hAnsi="Arial" w:cs="Arial"/>
          <w:i w:val="0"/>
          <w:sz w:val="22"/>
          <w:szCs w:val="22"/>
        </w:rPr>
        <w:t>zawierającego</w:t>
      </w:r>
      <w:r w:rsidRPr="000F7F35">
        <w:rPr>
          <w:rFonts w:ascii="Arial" w:hAnsi="Arial" w:cs="Arial"/>
          <w:i w:val="0"/>
          <w:spacing w:val="1"/>
          <w:sz w:val="22"/>
          <w:szCs w:val="22"/>
        </w:rPr>
        <w:t xml:space="preserve"> </w:t>
      </w:r>
      <w:r w:rsidRPr="000F7F35">
        <w:rPr>
          <w:rFonts w:ascii="Arial" w:hAnsi="Arial" w:cs="Arial"/>
          <w:i w:val="0"/>
          <w:sz w:val="22"/>
          <w:szCs w:val="22"/>
        </w:rPr>
        <w:t>skompresowane</w:t>
      </w:r>
      <w:r w:rsidRPr="000F7F35">
        <w:rPr>
          <w:rFonts w:ascii="Arial" w:hAnsi="Arial" w:cs="Arial"/>
          <w:i w:val="0"/>
          <w:spacing w:val="1"/>
          <w:sz w:val="22"/>
          <w:szCs w:val="22"/>
        </w:rPr>
        <w:t xml:space="preserve"> </w:t>
      </w:r>
      <w:r w:rsidRPr="000F7F35">
        <w:rPr>
          <w:rFonts w:ascii="Arial" w:hAnsi="Arial" w:cs="Arial"/>
          <w:i w:val="0"/>
          <w:sz w:val="22"/>
          <w:szCs w:val="22"/>
        </w:rPr>
        <w:t>dokumenty</w:t>
      </w:r>
      <w:r w:rsidRPr="000F7F35">
        <w:rPr>
          <w:rFonts w:ascii="Arial" w:hAnsi="Arial" w:cs="Arial"/>
          <w:i w:val="0"/>
          <w:spacing w:val="1"/>
          <w:sz w:val="22"/>
          <w:szCs w:val="22"/>
        </w:rPr>
        <w:t xml:space="preserve"> </w:t>
      </w:r>
      <w:r w:rsidRPr="000F7F35">
        <w:rPr>
          <w:rFonts w:ascii="Arial" w:hAnsi="Arial" w:cs="Arial"/>
          <w:i w:val="0"/>
          <w:sz w:val="22"/>
          <w:szCs w:val="22"/>
        </w:rPr>
        <w:t>kwalifikowanym</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elektronicznym,</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zaufanym</w:t>
      </w:r>
      <w:r w:rsidRPr="000F7F35">
        <w:rPr>
          <w:rFonts w:ascii="Arial" w:hAnsi="Arial" w:cs="Arial"/>
          <w:i w:val="0"/>
          <w:spacing w:val="1"/>
          <w:sz w:val="22"/>
          <w:szCs w:val="22"/>
        </w:rPr>
        <w:t xml:space="preserve"> </w:t>
      </w:r>
      <w:r w:rsidRPr="000F7F35">
        <w:rPr>
          <w:rFonts w:ascii="Arial" w:hAnsi="Arial" w:cs="Arial"/>
          <w:i w:val="0"/>
          <w:sz w:val="22"/>
          <w:szCs w:val="22"/>
        </w:rPr>
        <w:t>lub</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osobistym,</w:t>
      </w:r>
      <w:r w:rsidRPr="000F7F35">
        <w:rPr>
          <w:rFonts w:ascii="Arial" w:hAnsi="Arial" w:cs="Arial"/>
          <w:i w:val="0"/>
          <w:spacing w:val="10"/>
          <w:sz w:val="22"/>
          <w:szCs w:val="22"/>
        </w:rPr>
        <w:t xml:space="preserve"> </w:t>
      </w:r>
      <w:r w:rsidRPr="000F7F35">
        <w:rPr>
          <w:rFonts w:ascii="Arial" w:hAnsi="Arial" w:cs="Arial"/>
          <w:i w:val="0"/>
          <w:sz w:val="22"/>
          <w:szCs w:val="22"/>
        </w:rPr>
        <w:t>jest</w:t>
      </w:r>
      <w:r w:rsidRPr="000F7F35">
        <w:rPr>
          <w:rFonts w:ascii="Arial" w:hAnsi="Arial" w:cs="Arial"/>
          <w:i w:val="0"/>
          <w:spacing w:val="11"/>
          <w:sz w:val="22"/>
          <w:szCs w:val="22"/>
        </w:rPr>
        <w:t xml:space="preserve"> </w:t>
      </w:r>
      <w:r w:rsidRPr="000F7F35">
        <w:rPr>
          <w:rFonts w:ascii="Arial" w:hAnsi="Arial" w:cs="Arial"/>
          <w:i w:val="0"/>
          <w:sz w:val="22"/>
          <w:szCs w:val="22"/>
        </w:rPr>
        <w:t>równoznaczne</w:t>
      </w:r>
      <w:r w:rsidRPr="000F7F35">
        <w:rPr>
          <w:rFonts w:ascii="Arial" w:hAnsi="Arial" w:cs="Arial"/>
          <w:i w:val="0"/>
          <w:spacing w:val="8"/>
          <w:sz w:val="22"/>
          <w:szCs w:val="22"/>
        </w:rPr>
        <w:t xml:space="preserve"> </w:t>
      </w:r>
      <w:r w:rsidRPr="000F7F35">
        <w:rPr>
          <w:rFonts w:ascii="Arial" w:hAnsi="Arial" w:cs="Arial"/>
          <w:i w:val="0"/>
          <w:sz w:val="22"/>
          <w:szCs w:val="22"/>
        </w:rPr>
        <w:t>z</w:t>
      </w:r>
      <w:r w:rsidRPr="000F7F35">
        <w:rPr>
          <w:rFonts w:ascii="Arial" w:hAnsi="Arial" w:cs="Arial"/>
          <w:i w:val="0"/>
          <w:spacing w:val="11"/>
          <w:sz w:val="22"/>
          <w:szCs w:val="22"/>
        </w:rPr>
        <w:t xml:space="preserve"> </w:t>
      </w:r>
      <w:r w:rsidRPr="000F7F35">
        <w:rPr>
          <w:rFonts w:ascii="Arial" w:hAnsi="Arial" w:cs="Arial"/>
          <w:i w:val="0"/>
          <w:sz w:val="22"/>
          <w:szCs w:val="22"/>
        </w:rPr>
        <w:t>opatrzeniem</w:t>
      </w:r>
      <w:r w:rsidRPr="000F7F35">
        <w:rPr>
          <w:rFonts w:ascii="Arial" w:hAnsi="Arial" w:cs="Arial"/>
          <w:i w:val="0"/>
          <w:spacing w:val="9"/>
          <w:sz w:val="22"/>
          <w:szCs w:val="22"/>
        </w:rPr>
        <w:t xml:space="preserve"> </w:t>
      </w:r>
      <w:r w:rsidRPr="000F7F35">
        <w:rPr>
          <w:rFonts w:ascii="Arial" w:hAnsi="Arial" w:cs="Arial"/>
          <w:i w:val="0"/>
          <w:sz w:val="22"/>
          <w:szCs w:val="22"/>
        </w:rPr>
        <w:t>wszystkich</w:t>
      </w:r>
      <w:r w:rsidRPr="000F7F35">
        <w:rPr>
          <w:rFonts w:ascii="Arial" w:hAnsi="Arial" w:cs="Arial"/>
          <w:i w:val="0"/>
          <w:spacing w:val="11"/>
          <w:sz w:val="22"/>
          <w:szCs w:val="22"/>
        </w:rPr>
        <w:t xml:space="preserve"> </w:t>
      </w:r>
      <w:r w:rsidRPr="000F7F35">
        <w:rPr>
          <w:rFonts w:ascii="Arial" w:hAnsi="Arial" w:cs="Arial"/>
          <w:i w:val="0"/>
          <w:sz w:val="22"/>
          <w:szCs w:val="22"/>
        </w:rPr>
        <w:t>dokumentów</w:t>
      </w:r>
      <w:r w:rsidRPr="000F7F35">
        <w:rPr>
          <w:rFonts w:ascii="Arial" w:hAnsi="Arial" w:cs="Arial"/>
          <w:i w:val="0"/>
          <w:spacing w:val="11"/>
          <w:sz w:val="22"/>
          <w:szCs w:val="22"/>
        </w:rPr>
        <w:t xml:space="preserve"> </w:t>
      </w:r>
      <w:r w:rsidRPr="000F7F35">
        <w:rPr>
          <w:rFonts w:ascii="Arial" w:hAnsi="Arial" w:cs="Arial"/>
          <w:i w:val="0"/>
          <w:sz w:val="22"/>
          <w:szCs w:val="22"/>
        </w:rPr>
        <w:t>zawartych w</w:t>
      </w:r>
      <w:r w:rsidRPr="000F7F35">
        <w:rPr>
          <w:rFonts w:ascii="Arial" w:hAnsi="Arial" w:cs="Arial"/>
          <w:i w:val="0"/>
          <w:spacing w:val="1"/>
          <w:sz w:val="22"/>
          <w:szCs w:val="22"/>
        </w:rPr>
        <w:t xml:space="preserve"> </w:t>
      </w:r>
      <w:r w:rsidRPr="000F7F35">
        <w:rPr>
          <w:rFonts w:ascii="Arial" w:hAnsi="Arial" w:cs="Arial"/>
          <w:i w:val="0"/>
          <w:sz w:val="22"/>
          <w:szCs w:val="22"/>
        </w:rPr>
        <w:t>tym</w:t>
      </w:r>
      <w:r w:rsidRPr="000F7F35">
        <w:rPr>
          <w:rFonts w:ascii="Arial" w:hAnsi="Arial" w:cs="Arial"/>
          <w:i w:val="0"/>
          <w:spacing w:val="1"/>
          <w:sz w:val="22"/>
          <w:szCs w:val="22"/>
        </w:rPr>
        <w:t xml:space="preserve"> </w:t>
      </w:r>
      <w:r w:rsidRPr="000F7F35">
        <w:rPr>
          <w:rFonts w:ascii="Arial" w:hAnsi="Arial" w:cs="Arial"/>
          <w:i w:val="0"/>
          <w:sz w:val="22"/>
          <w:szCs w:val="22"/>
        </w:rPr>
        <w:t>pliku</w:t>
      </w:r>
      <w:r w:rsidRPr="000F7F35">
        <w:rPr>
          <w:rFonts w:ascii="Arial" w:hAnsi="Arial" w:cs="Arial"/>
          <w:i w:val="0"/>
          <w:spacing w:val="1"/>
          <w:sz w:val="22"/>
          <w:szCs w:val="22"/>
        </w:rPr>
        <w:t xml:space="preserve"> </w:t>
      </w:r>
      <w:r w:rsidRPr="000F7F35">
        <w:rPr>
          <w:rFonts w:ascii="Arial" w:hAnsi="Arial" w:cs="Arial"/>
          <w:i w:val="0"/>
          <w:sz w:val="22"/>
          <w:szCs w:val="22"/>
        </w:rPr>
        <w:t>odpowiednio</w:t>
      </w:r>
      <w:r w:rsidRPr="000F7F35">
        <w:rPr>
          <w:rFonts w:ascii="Arial" w:hAnsi="Arial" w:cs="Arial"/>
          <w:i w:val="0"/>
          <w:spacing w:val="1"/>
          <w:sz w:val="22"/>
          <w:szCs w:val="22"/>
        </w:rPr>
        <w:t xml:space="preserve"> </w:t>
      </w:r>
      <w:r w:rsidRPr="000F7F35">
        <w:rPr>
          <w:rFonts w:ascii="Arial" w:hAnsi="Arial" w:cs="Arial"/>
          <w:i w:val="0"/>
          <w:sz w:val="22"/>
          <w:szCs w:val="22"/>
        </w:rPr>
        <w:t>kwalifikowanym</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elektronicznym,</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1"/>
          <w:sz w:val="22"/>
          <w:szCs w:val="22"/>
        </w:rPr>
        <w:t xml:space="preserve"> </w:t>
      </w:r>
      <w:r w:rsidRPr="000F7F35">
        <w:rPr>
          <w:rFonts w:ascii="Arial" w:hAnsi="Arial" w:cs="Arial"/>
          <w:i w:val="0"/>
          <w:sz w:val="22"/>
          <w:szCs w:val="22"/>
        </w:rPr>
        <w:t>zaufanym lub</w:t>
      </w:r>
      <w:r w:rsidRPr="000F7F35">
        <w:rPr>
          <w:rFonts w:ascii="Arial" w:hAnsi="Arial" w:cs="Arial"/>
          <w:i w:val="0"/>
          <w:spacing w:val="-1"/>
          <w:sz w:val="22"/>
          <w:szCs w:val="22"/>
        </w:rPr>
        <w:t xml:space="preserve"> </w:t>
      </w:r>
      <w:r w:rsidRPr="000F7F35">
        <w:rPr>
          <w:rFonts w:ascii="Arial" w:hAnsi="Arial" w:cs="Arial"/>
          <w:i w:val="0"/>
          <w:sz w:val="22"/>
          <w:szCs w:val="22"/>
        </w:rPr>
        <w:t>podpisem</w:t>
      </w:r>
      <w:r w:rsidRPr="000F7F35">
        <w:rPr>
          <w:rFonts w:ascii="Arial" w:hAnsi="Arial" w:cs="Arial"/>
          <w:i w:val="0"/>
          <w:spacing w:val="-2"/>
          <w:sz w:val="22"/>
          <w:szCs w:val="22"/>
        </w:rPr>
        <w:t xml:space="preserve"> </w:t>
      </w:r>
      <w:r w:rsidRPr="000F7F35">
        <w:rPr>
          <w:rFonts w:ascii="Arial" w:hAnsi="Arial" w:cs="Arial"/>
          <w:i w:val="0"/>
          <w:sz w:val="22"/>
          <w:szCs w:val="22"/>
        </w:rPr>
        <w:t>osobistym.</w:t>
      </w:r>
    </w:p>
    <w:p w14:paraId="03B675B9" w14:textId="73DB077E" w:rsidR="004F4D3F" w:rsidRPr="000F7F35" w:rsidRDefault="004F4D3F" w:rsidP="00DA5F44">
      <w:pPr>
        <w:pStyle w:val="Akapitzlist"/>
        <w:widowControl w:val="0"/>
        <w:numPr>
          <w:ilvl w:val="0"/>
          <w:numId w:val="40"/>
        </w:numPr>
        <w:tabs>
          <w:tab w:val="left" w:pos="-142"/>
          <w:tab w:val="left" w:pos="0"/>
          <w:tab w:val="left" w:pos="142"/>
        </w:tabs>
        <w:autoSpaceDE w:val="0"/>
        <w:autoSpaceDN w:val="0"/>
        <w:spacing w:line="271" w:lineRule="auto"/>
        <w:ind w:left="0" w:right="112" w:hanging="284"/>
        <w:contextualSpacing w:val="0"/>
        <w:jc w:val="both"/>
        <w:rPr>
          <w:rFonts w:ascii="Arial" w:hAnsi="Arial" w:cs="Arial"/>
          <w:sz w:val="22"/>
          <w:szCs w:val="22"/>
        </w:rPr>
      </w:pPr>
      <w:r w:rsidRPr="000F7F35">
        <w:rPr>
          <w:rFonts w:ascii="Arial" w:hAnsi="Arial" w:cs="Arial"/>
          <w:sz w:val="22"/>
          <w:szCs w:val="22"/>
        </w:rPr>
        <w:t>System</w:t>
      </w:r>
      <w:r w:rsidRPr="000F7F35">
        <w:rPr>
          <w:rFonts w:ascii="Arial" w:hAnsi="Arial" w:cs="Arial"/>
          <w:spacing w:val="1"/>
          <w:sz w:val="22"/>
          <w:szCs w:val="22"/>
        </w:rPr>
        <w:t xml:space="preserve"> </w:t>
      </w:r>
      <w:r w:rsidRPr="000F7F35">
        <w:rPr>
          <w:rFonts w:ascii="Arial" w:hAnsi="Arial" w:cs="Arial"/>
          <w:sz w:val="22"/>
          <w:szCs w:val="22"/>
        </w:rPr>
        <w:t>sprawdza,</w:t>
      </w:r>
      <w:r w:rsidRPr="000F7F35">
        <w:rPr>
          <w:rFonts w:ascii="Arial" w:hAnsi="Arial" w:cs="Arial"/>
          <w:spacing w:val="1"/>
          <w:sz w:val="22"/>
          <w:szCs w:val="22"/>
        </w:rPr>
        <w:t xml:space="preserve"> </w:t>
      </w:r>
      <w:r w:rsidRPr="000F7F35">
        <w:rPr>
          <w:rFonts w:ascii="Arial" w:hAnsi="Arial" w:cs="Arial"/>
          <w:sz w:val="22"/>
          <w:szCs w:val="22"/>
        </w:rPr>
        <w:t>czy</w:t>
      </w:r>
      <w:r w:rsidRPr="000F7F35">
        <w:rPr>
          <w:rFonts w:ascii="Arial" w:hAnsi="Arial" w:cs="Arial"/>
          <w:spacing w:val="1"/>
          <w:sz w:val="22"/>
          <w:szCs w:val="22"/>
        </w:rPr>
        <w:t xml:space="preserve"> </w:t>
      </w:r>
      <w:r w:rsidRPr="000F7F35">
        <w:rPr>
          <w:rFonts w:ascii="Arial" w:hAnsi="Arial" w:cs="Arial"/>
          <w:sz w:val="22"/>
          <w:szCs w:val="22"/>
        </w:rPr>
        <w:t>złożone</w:t>
      </w:r>
      <w:r w:rsidRPr="000F7F35">
        <w:rPr>
          <w:rFonts w:ascii="Arial" w:hAnsi="Arial" w:cs="Arial"/>
          <w:spacing w:val="1"/>
          <w:sz w:val="22"/>
          <w:szCs w:val="22"/>
        </w:rPr>
        <w:t xml:space="preserve"> </w:t>
      </w:r>
      <w:r w:rsidRPr="000F7F35">
        <w:rPr>
          <w:rFonts w:ascii="Arial" w:hAnsi="Arial" w:cs="Arial"/>
          <w:sz w:val="22"/>
          <w:szCs w:val="22"/>
        </w:rPr>
        <w:t>pliki</w:t>
      </w:r>
      <w:r w:rsidRPr="000F7F35">
        <w:rPr>
          <w:rFonts w:ascii="Arial" w:hAnsi="Arial" w:cs="Arial"/>
          <w:spacing w:val="1"/>
          <w:sz w:val="22"/>
          <w:szCs w:val="22"/>
        </w:rPr>
        <w:t xml:space="preserve"> </w:t>
      </w:r>
      <w:r w:rsidRPr="000F7F35">
        <w:rPr>
          <w:rFonts w:ascii="Arial" w:hAnsi="Arial" w:cs="Arial"/>
          <w:sz w:val="22"/>
          <w:szCs w:val="22"/>
        </w:rPr>
        <w:t>są</w:t>
      </w:r>
      <w:r w:rsidRPr="000F7F35">
        <w:rPr>
          <w:rFonts w:ascii="Arial" w:hAnsi="Arial" w:cs="Arial"/>
          <w:spacing w:val="1"/>
          <w:sz w:val="22"/>
          <w:szCs w:val="22"/>
        </w:rPr>
        <w:t xml:space="preserve"> </w:t>
      </w:r>
      <w:r w:rsidRPr="000F7F35">
        <w:rPr>
          <w:rFonts w:ascii="Arial" w:hAnsi="Arial" w:cs="Arial"/>
          <w:sz w:val="22"/>
          <w:szCs w:val="22"/>
        </w:rPr>
        <w:t>podpisane</w:t>
      </w:r>
      <w:r w:rsidRPr="000F7F35">
        <w:rPr>
          <w:rFonts w:ascii="Arial" w:hAnsi="Arial" w:cs="Arial"/>
          <w:spacing w:val="1"/>
          <w:sz w:val="22"/>
          <w:szCs w:val="22"/>
        </w:rPr>
        <w:t xml:space="preserve"> </w:t>
      </w:r>
      <w:r w:rsidRPr="000F7F35">
        <w:rPr>
          <w:rFonts w:ascii="Arial" w:hAnsi="Arial" w:cs="Arial"/>
          <w:sz w:val="22"/>
          <w:szCs w:val="22"/>
        </w:rPr>
        <w:t>i</w:t>
      </w:r>
      <w:r w:rsidRPr="000F7F35">
        <w:rPr>
          <w:rFonts w:ascii="Arial" w:hAnsi="Arial" w:cs="Arial"/>
          <w:spacing w:val="1"/>
          <w:sz w:val="22"/>
          <w:szCs w:val="22"/>
        </w:rPr>
        <w:t xml:space="preserve"> </w:t>
      </w:r>
      <w:r w:rsidRPr="000F7F35">
        <w:rPr>
          <w:rFonts w:ascii="Arial" w:hAnsi="Arial" w:cs="Arial"/>
          <w:sz w:val="22"/>
          <w:szCs w:val="22"/>
        </w:rPr>
        <w:t>automatycznie</w:t>
      </w:r>
      <w:r w:rsidRPr="000F7F35">
        <w:rPr>
          <w:rFonts w:ascii="Arial" w:hAnsi="Arial" w:cs="Arial"/>
          <w:spacing w:val="1"/>
          <w:sz w:val="22"/>
          <w:szCs w:val="22"/>
        </w:rPr>
        <w:t xml:space="preserve"> </w:t>
      </w:r>
      <w:r w:rsidRPr="000F7F35">
        <w:rPr>
          <w:rFonts w:ascii="Arial" w:hAnsi="Arial" w:cs="Arial"/>
          <w:sz w:val="22"/>
          <w:szCs w:val="22"/>
        </w:rPr>
        <w:t>je</w:t>
      </w:r>
      <w:r w:rsidRPr="000F7F35">
        <w:rPr>
          <w:rFonts w:ascii="Arial" w:hAnsi="Arial" w:cs="Arial"/>
          <w:spacing w:val="1"/>
          <w:sz w:val="22"/>
          <w:szCs w:val="22"/>
        </w:rPr>
        <w:t xml:space="preserve"> </w:t>
      </w:r>
      <w:r w:rsidRPr="000F7F35">
        <w:rPr>
          <w:rFonts w:ascii="Arial" w:hAnsi="Arial" w:cs="Arial"/>
          <w:sz w:val="22"/>
          <w:szCs w:val="22"/>
        </w:rPr>
        <w:t>szyfruje,</w:t>
      </w:r>
      <w:r w:rsidRPr="000F7F35">
        <w:rPr>
          <w:rFonts w:ascii="Arial" w:hAnsi="Arial" w:cs="Arial"/>
          <w:spacing w:val="1"/>
          <w:sz w:val="22"/>
          <w:szCs w:val="22"/>
        </w:rPr>
        <w:t xml:space="preserve"> </w:t>
      </w:r>
      <w:r w:rsidRPr="000F7F35">
        <w:rPr>
          <w:rFonts w:ascii="Arial" w:hAnsi="Arial" w:cs="Arial"/>
          <w:spacing w:val="-1"/>
          <w:sz w:val="22"/>
          <w:szCs w:val="22"/>
        </w:rPr>
        <w:t>jednocześnie</w:t>
      </w:r>
      <w:r w:rsidRPr="000F7F35">
        <w:rPr>
          <w:rFonts w:ascii="Arial" w:hAnsi="Arial" w:cs="Arial"/>
          <w:spacing w:val="-9"/>
          <w:sz w:val="22"/>
          <w:szCs w:val="22"/>
        </w:rPr>
        <w:t xml:space="preserve"> </w:t>
      </w:r>
      <w:r w:rsidRPr="000F7F35">
        <w:rPr>
          <w:rFonts w:ascii="Arial" w:hAnsi="Arial" w:cs="Arial"/>
          <w:spacing w:val="-1"/>
          <w:sz w:val="22"/>
          <w:szCs w:val="22"/>
        </w:rPr>
        <w:t>informując</w:t>
      </w:r>
      <w:r w:rsidRPr="000F7F35">
        <w:rPr>
          <w:rFonts w:ascii="Arial" w:hAnsi="Arial" w:cs="Arial"/>
          <w:spacing w:val="-12"/>
          <w:sz w:val="22"/>
          <w:szCs w:val="22"/>
        </w:rPr>
        <w:t xml:space="preserve"> </w:t>
      </w:r>
      <w:r w:rsidRPr="000F7F35">
        <w:rPr>
          <w:rFonts w:ascii="Arial" w:hAnsi="Arial" w:cs="Arial"/>
          <w:spacing w:val="-1"/>
          <w:sz w:val="22"/>
          <w:szCs w:val="22"/>
        </w:rPr>
        <w:t>o</w:t>
      </w:r>
      <w:r w:rsidRPr="000F7F35">
        <w:rPr>
          <w:rFonts w:ascii="Arial" w:hAnsi="Arial" w:cs="Arial"/>
          <w:spacing w:val="-9"/>
          <w:sz w:val="22"/>
          <w:szCs w:val="22"/>
        </w:rPr>
        <w:t xml:space="preserve"> </w:t>
      </w:r>
      <w:r w:rsidRPr="000F7F35">
        <w:rPr>
          <w:rFonts w:ascii="Arial" w:hAnsi="Arial" w:cs="Arial"/>
          <w:spacing w:val="-1"/>
          <w:sz w:val="22"/>
          <w:szCs w:val="22"/>
        </w:rPr>
        <w:t>tym</w:t>
      </w:r>
      <w:r w:rsidRPr="000F7F35">
        <w:rPr>
          <w:rFonts w:ascii="Arial" w:hAnsi="Arial" w:cs="Arial"/>
          <w:spacing w:val="-9"/>
          <w:sz w:val="22"/>
          <w:szCs w:val="22"/>
        </w:rPr>
        <w:t xml:space="preserve"> </w:t>
      </w:r>
      <w:r w:rsidRPr="000F7F35">
        <w:rPr>
          <w:rFonts w:ascii="Arial" w:hAnsi="Arial" w:cs="Arial"/>
          <w:spacing w:val="-1"/>
          <w:sz w:val="22"/>
          <w:szCs w:val="22"/>
        </w:rPr>
        <w:t>wykonawcę.</w:t>
      </w:r>
      <w:r w:rsidRPr="000F7F35">
        <w:rPr>
          <w:rFonts w:ascii="Arial" w:hAnsi="Arial" w:cs="Arial"/>
          <w:spacing w:val="-8"/>
          <w:sz w:val="22"/>
          <w:szCs w:val="22"/>
        </w:rPr>
        <w:t xml:space="preserve"> </w:t>
      </w:r>
      <w:r w:rsidRPr="000F7F35">
        <w:rPr>
          <w:rFonts w:ascii="Arial" w:hAnsi="Arial" w:cs="Arial"/>
          <w:sz w:val="22"/>
          <w:szCs w:val="22"/>
        </w:rPr>
        <w:t>Potwierdzenie</w:t>
      </w:r>
      <w:r w:rsidRPr="000F7F35">
        <w:rPr>
          <w:rFonts w:ascii="Arial" w:hAnsi="Arial" w:cs="Arial"/>
          <w:spacing w:val="-11"/>
          <w:sz w:val="22"/>
          <w:szCs w:val="22"/>
        </w:rPr>
        <w:t xml:space="preserve"> </w:t>
      </w:r>
      <w:r w:rsidRPr="000F7F35">
        <w:rPr>
          <w:rFonts w:ascii="Arial" w:hAnsi="Arial" w:cs="Arial"/>
          <w:sz w:val="22"/>
          <w:szCs w:val="22"/>
        </w:rPr>
        <w:t>czasu</w:t>
      </w:r>
      <w:r w:rsidRPr="000F7F35">
        <w:rPr>
          <w:rFonts w:ascii="Arial" w:hAnsi="Arial" w:cs="Arial"/>
          <w:spacing w:val="-10"/>
          <w:sz w:val="22"/>
          <w:szCs w:val="22"/>
        </w:rPr>
        <w:t xml:space="preserve"> </w:t>
      </w:r>
      <w:r w:rsidRPr="000F7F35">
        <w:rPr>
          <w:rFonts w:ascii="Arial" w:hAnsi="Arial" w:cs="Arial"/>
          <w:sz w:val="22"/>
          <w:szCs w:val="22"/>
        </w:rPr>
        <w:t>przekazania</w:t>
      </w:r>
      <w:r w:rsidRPr="000F7F35">
        <w:rPr>
          <w:rFonts w:ascii="Arial" w:hAnsi="Arial" w:cs="Arial"/>
          <w:spacing w:val="-9"/>
          <w:sz w:val="22"/>
          <w:szCs w:val="22"/>
        </w:rPr>
        <w:t xml:space="preserve"> </w:t>
      </w:r>
      <w:r w:rsidRPr="000F7F35">
        <w:rPr>
          <w:rFonts w:ascii="Arial" w:hAnsi="Arial" w:cs="Arial"/>
          <w:sz w:val="22"/>
          <w:szCs w:val="22"/>
        </w:rPr>
        <w:t>i</w:t>
      </w:r>
      <w:r w:rsidRPr="000F7F35">
        <w:rPr>
          <w:rFonts w:ascii="Arial" w:hAnsi="Arial" w:cs="Arial"/>
          <w:spacing w:val="-9"/>
          <w:sz w:val="22"/>
          <w:szCs w:val="22"/>
        </w:rPr>
        <w:t xml:space="preserve"> </w:t>
      </w:r>
      <w:r w:rsidRPr="000F7F35">
        <w:rPr>
          <w:rFonts w:ascii="Arial" w:hAnsi="Arial" w:cs="Arial"/>
          <w:sz w:val="22"/>
          <w:szCs w:val="22"/>
        </w:rPr>
        <w:t>odbioru</w:t>
      </w:r>
      <w:r w:rsidRPr="000F7F35">
        <w:rPr>
          <w:rFonts w:ascii="Arial" w:hAnsi="Arial" w:cs="Arial"/>
          <w:spacing w:val="-52"/>
          <w:sz w:val="22"/>
          <w:szCs w:val="22"/>
        </w:rPr>
        <w:t xml:space="preserve"> </w:t>
      </w:r>
      <w:r w:rsidRPr="000F7F35">
        <w:rPr>
          <w:rFonts w:ascii="Arial" w:hAnsi="Arial" w:cs="Arial"/>
          <w:sz w:val="22"/>
          <w:szCs w:val="22"/>
        </w:rPr>
        <w:t xml:space="preserve">oferty znajduje się w Elektronicznym </w:t>
      </w:r>
      <w:r w:rsidR="00E52B14" w:rsidRPr="000F7F35">
        <w:rPr>
          <w:rFonts w:ascii="Arial" w:hAnsi="Arial" w:cs="Arial"/>
          <w:sz w:val="22"/>
          <w:szCs w:val="22"/>
        </w:rPr>
        <w:t xml:space="preserve">Potwierdzeniu Przesłania (EPP) </w:t>
      </w:r>
      <w:r w:rsidRPr="000F7F35">
        <w:rPr>
          <w:rFonts w:ascii="Arial" w:hAnsi="Arial" w:cs="Arial"/>
          <w:sz w:val="22"/>
          <w:szCs w:val="22"/>
        </w:rPr>
        <w:t>i Elektronicznym</w:t>
      </w:r>
      <w:r w:rsidRPr="000F7F35">
        <w:rPr>
          <w:rFonts w:ascii="Arial" w:hAnsi="Arial" w:cs="Arial"/>
          <w:spacing w:val="1"/>
          <w:sz w:val="22"/>
          <w:szCs w:val="22"/>
        </w:rPr>
        <w:t xml:space="preserve"> </w:t>
      </w:r>
      <w:r w:rsidRPr="000F7F35">
        <w:rPr>
          <w:rFonts w:ascii="Arial" w:hAnsi="Arial" w:cs="Arial"/>
          <w:sz w:val="22"/>
          <w:szCs w:val="22"/>
        </w:rPr>
        <w:t>Potwierdzeniu</w:t>
      </w:r>
      <w:r w:rsidRPr="000F7F35">
        <w:rPr>
          <w:rFonts w:ascii="Arial" w:hAnsi="Arial" w:cs="Arial"/>
          <w:spacing w:val="-9"/>
          <w:sz w:val="22"/>
          <w:szCs w:val="22"/>
        </w:rPr>
        <w:t xml:space="preserve"> </w:t>
      </w:r>
      <w:r w:rsidRPr="000F7F35">
        <w:rPr>
          <w:rFonts w:ascii="Arial" w:hAnsi="Arial" w:cs="Arial"/>
          <w:sz w:val="22"/>
          <w:szCs w:val="22"/>
        </w:rPr>
        <w:t>Odebrania</w:t>
      </w:r>
      <w:r w:rsidRPr="000F7F35">
        <w:rPr>
          <w:rFonts w:ascii="Arial" w:hAnsi="Arial" w:cs="Arial"/>
          <w:spacing w:val="-7"/>
          <w:sz w:val="22"/>
          <w:szCs w:val="22"/>
        </w:rPr>
        <w:t xml:space="preserve"> </w:t>
      </w:r>
      <w:r w:rsidRPr="000F7F35">
        <w:rPr>
          <w:rFonts w:ascii="Arial" w:hAnsi="Arial" w:cs="Arial"/>
          <w:sz w:val="22"/>
          <w:szCs w:val="22"/>
        </w:rPr>
        <w:t>(EPO).</w:t>
      </w:r>
      <w:r w:rsidRPr="000F7F35">
        <w:rPr>
          <w:rFonts w:ascii="Arial" w:hAnsi="Arial" w:cs="Arial"/>
          <w:spacing w:val="-8"/>
          <w:sz w:val="22"/>
          <w:szCs w:val="22"/>
        </w:rPr>
        <w:t xml:space="preserve"> </w:t>
      </w:r>
      <w:r w:rsidRPr="000F7F35">
        <w:rPr>
          <w:rFonts w:ascii="Arial" w:hAnsi="Arial" w:cs="Arial"/>
          <w:sz w:val="22"/>
          <w:szCs w:val="22"/>
        </w:rPr>
        <w:t>EPP</w:t>
      </w:r>
      <w:r w:rsidRPr="000F7F35">
        <w:rPr>
          <w:rFonts w:ascii="Arial" w:hAnsi="Arial" w:cs="Arial"/>
          <w:spacing w:val="-9"/>
          <w:sz w:val="22"/>
          <w:szCs w:val="22"/>
        </w:rPr>
        <w:t xml:space="preserve"> </w:t>
      </w:r>
      <w:r w:rsidRPr="000F7F35">
        <w:rPr>
          <w:rFonts w:ascii="Arial" w:hAnsi="Arial" w:cs="Arial"/>
          <w:sz w:val="22"/>
          <w:szCs w:val="22"/>
        </w:rPr>
        <w:t>i</w:t>
      </w:r>
      <w:r w:rsidRPr="000F7F35">
        <w:rPr>
          <w:rFonts w:ascii="Arial" w:hAnsi="Arial" w:cs="Arial"/>
          <w:spacing w:val="-10"/>
          <w:sz w:val="22"/>
          <w:szCs w:val="22"/>
        </w:rPr>
        <w:t xml:space="preserve"> </w:t>
      </w:r>
      <w:r w:rsidRPr="000F7F35">
        <w:rPr>
          <w:rFonts w:ascii="Arial" w:hAnsi="Arial" w:cs="Arial"/>
          <w:sz w:val="22"/>
          <w:szCs w:val="22"/>
        </w:rPr>
        <w:t>EPO</w:t>
      </w:r>
      <w:r w:rsidRPr="000F7F35">
        <w:rPr>
          <w:rFonts w:ascii="Arial" w:hAnsi="Arial" w:cs="Arial"/>
          <w:spacing w:val="-10"/>
          <w:sz w:val="22"/>
          <w:szCs w:val="22"/>
        </w:rPr>
        <w:t xml:space="preserve"> </w:t>
      </w:r>
      <w:r w:rsidRPr="000F7F35">
        <w:rPr>
          <w:rFonts w:ascii="Arial" w:hAnsi="Arial" w:cs="Arial"/>
          <w:sz w:val="22"/>
          <w:szCs w:val="22"/>
        </w:rPr>
        <w:t>dostępne</w:t>
      </w:r>
      <w:r w:rsidRPr="000F7F35">
        <w:rPr>
          <w:rFonts w:ascii="Arial" w:hAnsi="Arial" w:cs="Arial"/>
          <w:spacing w:val="-9"/>
          <w:sz w:val="22"/>
          <w:szCs w:val="22"/>
        </w:rPr>
        <w:t xml:space="preserve"> </w:t>
      </w:r>
      <w:r w:rsidRPr="000F7F35">
        <w:rPr>
          <w:rFonts w:ascii="Arial" w:hAnsi="Arial" w:cs="Arial"/>
          <w:sz w:val="22"/>
          <w:szCs w:val="22"/>
        </w:rPr>
        <w:t>są</w:t>
      </w:r>
      <w:r w:rsidRPr="000F7F35">
        <w:rPr>
          <w:rFonts w:ascii="Arial" w:hAnsi="Arial" w:cs="Arial"/>
          <w:spacing w:val="-10"/>
          <w:sz w:val="22"/>
          <w:szCs w:val="22"/>
        </w:rPr>
        <w:t xml:space="preserve"> </w:t>
      </w:r>
      <w:r w:rsidRPr="000F7F35">
        <w:rPr>
          <w:rFonts w:ascii="Arial" w:hAnsi="Arial" w:cs="Arial"/>
          <w:sz w:val="22"/>
          <w:szCs w:val="22"/>
        </w:rPr>
        <w:t>dla</w:t>
      </w:r>
      <w:r w:rsidRPr="000F7F35">
        <w:rPr>
          <w:rFonts w:ascii="Arial" w:hAnsi="Arial" w:cs="Arial"/>
          <w:spacing w:val="-8"/>
          <w:sz w:val="22"/>
          <w:szCs w:val="22"/>
        </w:rPr>
        <w:t xml:space="preserve"> </w:t>
      </w:r>
      <w:r w:rsidRPr="000F7F35">
        <w:rPr>
          <w:rFonts w:ascii="Arial" w:hAnsi="Arial" w:cs="Arial"/>
          <w:sz w:val="22"/>
          <w:szCs w:val="22"/>
        </w:rPr>
        <w:t>zalogowanego</w:t>
      </w:r>
      <w:r w:rsidRPr="000F7F35">
        <w:rPr>
          <w:rFonts w:ascii="Arial" w:hAnsi="Arial" w:cs="Arial"/>
          <w:spacing w:val="-8"/>
          <w:sz w:val="22"/>
          <w:szCs w:val="22"/>
        </w:rPr>
        <w:t xml:space="preserve"> </w:t>
      </w:r>
      <w:r w:rsidRPr="000F7F35">
        <w:rPr>
          <w:rFonts w:ascii="Arial" w:hAnsi="Arial" w:cs="Arial"/>
          <w:sz w:val="22"/>
          <w:szCs w:val="22"/>
        </w:rPr>
        <w:t>Wykonawcy</w:t>
      </w:r>
      <w:r w:rsidRPr="000F7F35">
        <w:rPr>
          <w:rFonts w:ascii="Arial" w:hAnsi="Arial" w:cs="Arial"/>
          <w:spacing w:val="-52"/>
          <w:sz w:val="22"/>
          <w:szCs w:val="22"/>
        </w:rPr>
        <w:t xml:space="preserve"> </w:t>
      </w:r>
      <w:r w:rsidRPr="000F7F35">
        <w:rPr>
          <w:rFonts w:ascii="Arial" w:hAnsi="Arial" w:cs="Arial"/>
          <w:sz w:val="22"/>
          <w:szCs w:val="22"/>
        </w:rPr>
        <w:t>w zakładce</w:t>
      </w:r>
      <w:r w:rsidRPr="000F7F35">
        <w:rPr>
          <w:rFonts w:ascii="Arial" w:hAnsi="Arial" w:cs="Arial"/>
          <w:spacing w:val="1"/>
          <w:sz w:val="22"/>
          <w:szCs w:val="22"/>
        </w:rPr>
        <w:t xml:space="preserve"> </w:t>
      </w:r>
      <w:r w:rsidRPr="000F7F35">
        <w:rPr>
          <w:rFonts w:ascii="Arial" w:hAnsi="Arial" w:cs="Arial"/>
          <w:sz w:val="22"/>
          <w:szCs w:val="22"/>
        </w:rPr>
        <w:t>„Oferty/Wnioski”.</w:t>
      </w:r>
    </w:p>
    <w:p w14:paraId="09CEE226" w14:textId="77777777" w:rsidR="004F4D3F" w:rsidRPr="000F7F35" w:rsidRDefault="004F4D3F" w:rsidP="00DA5F44">
      <w:pPr>
        <w:pStyle w:val="Akapitzlist"/>
        <w:widowControl w:val="0"/>
        <w:numPr>
          <w:ilvl w:val="0"/>
          <w:numId w:val="40"/>
        </w:numPr>
        <w:tabs>
          <w:tab w:val="left" w:pos="-142"/>
          <w:tab w:val="left" w:pos="0"/>
          <w:tab w:val="left" w:pos="142"/>
        </w:tabs>
        <w:autoSpaceDE w:val="0"/>
        <w:autoSpaceDN w:val="0"/>
        <w:spacing w:line="271" w:lineRule="auto"/>
        <w:ind w:left="0" w:hanging="284"/>
        <w:contextualSpacing w:val="0"/>
        <w:jc w:val="both"/>
        <w:rPr>
          <w:rFonts w:ascii="Arial" w:hAnsi="Arial" w:cs="Arial"/>
          <w:sz w:val="22"/>
          <w:szCs w:val="22"/>
        </w:rPr>
      </w:pPr>
      <w:r w:rsidRPr="000F7F35">
        <w:rPr>
          <w:rFonts w:ascii="Arial" w:hAnsi="Arial" w:cs="Arial"/>
          <w:sz w:val="22"/>
          <w:szCs w:val="22"/>
        </w:rPr>
        <w:t>Oferta</w:t>
      </w:r>
      <w:r w:rsidRPr="000F7F35">
        <w:rPr>
          <w:rFonts w:ascii="Arial" w:hAnsi="Arial" w:cs="Arial"/>
          <w:spacing w:val="-5"/>
          <w:sz w:val="22"/>
          <w:szCs w:val="22"/>
        </w:rPr>
        <w:t xml:space="preserve"> </w:t>
      </w:r>
      <w:r w:rsidRPr="000F7F35">
        <w:rPr>
          <w:rFonts w:ascii="Arial" w:hAnsi="Arial" w:cs="Arial"/>
          <w:sz w:val="22"/>
          <w:szCs w:val="22"/>
        </w:rPr>
        <w:t>może</w:t>
      </w:r>
      <w:r w:rsidRPr="000F7F35">
        <w:rPr>
          <w:rFonts w:ascii="Arial" w:hAnsi="Arial" w:cs="Arial"/>
          <w:spacing w:val="-3"/>
          <w:sz w:val="22"/>
          <w:szCs w:val="22"/>
        </w:rPr>
        <w:t xml:space="preserve"> </w:t>
      </w:r>
      <w:r w:rsidRPr="000F7F35">
        <w:rPr>
          <w:rFonts w:ascii="Arial" w:hAnsi="Arial" w:cs="Arial"/>
          <w:sz w:val="22"/>
          <w:szCs w:val="22"/>
        </w:rPr>
        <w:t>być</w:t>
      </w:r>
      <w:r w:rsidRPr="000F7F35">
        <w:rPr>
          <w:rFonts w:ascii="Arial" w:hAnsi="Arial" w:cs="Arial"/>
          <w:spacing w:val="-3"/>
          <w:sz w:val="22"/>
          <w:szCs w:val="22"/>
        </w:rPr>
        <w:t xml:space="preserve"> </w:t>
      </w:r>
      <w:r w:rsidRPr="000F7F35">
        <w:rPr>
          <w:rFonts w:ascii="Arial" w:hAnsi="Arial" w:cs="Arial"/>
          <w:sz w:val="22"/>
          <w:szCs w:val="22"/>
        </w:rPr>
        <w:t>złożona</w:t>
      </w:r>
      <w:r w:rsidRPr="000F7F35">
        <w:rPr>
          <w:rFonts w:ascii="Arial" w:hAnsi="Arial" w:cs="Arial"/>
          <w:spacing w:val="-4"/>
          <w:sz w:val="22"/>
          <w:szCs w:val="22"/>
        </w:rPr>
        <w:t xml:space="preserve"> </w:t>
      </w:r>
      <w:r w:rsidRPr="000F7F35">
        <w:rPr>
          <w:rFonts w:ascii="Arial" w:hAnsi="Arial" w:cs="Arial"/>
          <w:sz w:val="22"/>
          <w:szCs w:val="22"/>
        </w:rPr>
        <w:t>tylko</w:t>
      </w:r>
      <w:r w:rsidRPr="000F7F35">
        <w:rPr>
          <w:rFonts w:ascii="Arial" w:hAnsi="Arial" w:cs="Arial"/>
          <w:spacing w:val="-1"/>
          <w:sz w:val="22"/>
          <w:szCs w:val="22"/>
        </w:rPr>
        <w:t xml:space="preserve"> </w:t>
      </w:r>
      <w:r w:rsidRPr="000F7F35">
        <w:rPr>
          <w:rFonts w:ascii="Arial" w:hAnsi="Arial" w:cs="Arial"/>
          <w:sz w:val="22"/>
          <w:szCs w:val="22"/>
        </w:rPr>
        <w:t>do</w:t>
      </w:r>
      <w:r w:rsidRPr="000F7F35">
        <w:rPr>
          <w:rFonts w:ascii="Arial" w:hAnsi="Arial" w:cs="Arial"/>
          <w:spacing w:val="-1"/>
          <w:sz w:val="22"/>
          <w:szCs w:val="22"/>
        </w:rPr>
        <w:t xml:space="preserve"> </w:t>
      </w:r>
      <w:r w:rsidRPr="000F7F35">
        <w:rPr>
          <w:rFonts w:ascii="Arial" w:hAnsi="Arial" w:cs="Arial"/>
          <w:sz w:val="22"/>
          <w:szCs w:val="22"/>
        </w:rPr>
        <w:t>upływu</w:t>
      </w:r>
      <w:r w:rsidRPr="000F7F35">
        <w:rPr>
          <w:rFonts w:ascii="Arial" w:hAnsi="Arial" w:cs="Arial"/>
          <w:spacing w:val="-3"/>
          <w:sz w:val="22"/>
          <w:szCs w:val="22"/>
        </w:rPr>
        <w:t xml:space="preserve"> </w:t>
      </w:r>
      <w:r w:rsidRPr="000F7F35">
        <w:rPr>
          <w:rFonts w:ascii="Arial" w:hAnsi="Arial" w:cs="Arial"/>
          <w:sz w:val="22"/>
          <w:szCs w:val="22"/>
        </w:rPr>
        <w:t>terminu</w:t>
      </w:r>
      <w:r w:rsidRPr="000F7F35">
        <w:rPr>
          <w:rFonts w:ascii="Arial" w:hAnsi="Arial" w:cs="Arial"/>
          <w:spacing w:val="-3"/>
          <w:sz w:val="22"/>
          <w:szCs w:val="22"/>
        </w:rPr>
        <w:t xml:space="preserve"> </w:t>
      </w:r>
      <w:r w:rsidRPr="000F7F35">
        <w:rPr>
          <w:rFonts w:ascii="Arial" w:hAnsi="Arial" w:cs="Arial"/>
          <w:sz w:val="22"/>
          <w:szCs w:val="22"/>
        </w:rPr>
        <w:t>składania</w:t>
      </w:r>
      <w:r w:rsidRPr="000F7F35">
        <w:rPr>
          <w:rFonts w:ascii="Arial" w:hAnsi="Arial" w:cs="Arial"/>
          <w:spacing w:val="-4"/>
          <w:sz w:val="22"/>
          <w:szCs w:val="22"/>
        </w:rPr>
        <w:t xml:space="preserve"> </w:t>
      </w:r>
      <w:r w:rsidRPr="000F7F35">
        <w:rPr>
          <w:rFonts w:ascii="Arial" w:hAnsi="Arial" w:cs="Arial"/>
          <w:sz w:val="22"/>
          <w:szCs w:val="22"/>
        </w:rPr>
        <w:t>ofert.</w:t>
      </w:r>
    </w:p>
    <w:p w14:paraId="60C67829" w14:textId="77777777" w:rsidR="004F4D3F" w:rsidRPr="000F7F35" w:rsidRDefault="004F4D3F" w:rsidP="00DA5F44">
      <w:pPr>
        <w:pStyle w:val="Akapitzlist"/>
        <w:widowControl w:val="0"/>
        <w:numPr>
          <w:ilvl w:val="0"/>
          <w:numId w:val="40"/>
        </w:numPr>
        <w:tabs>
          <w:tab w:val="left" w:pos="-142"/>
          <w:tab w:val="left" w:pos="0"/>
          <w:tab w:val="left" w:pos="142"/>
        </w:tabs>
        <w:autoSpaceDE w:val="0"/>
        <w:autoSpaceDN w:val="0"/>
        <w:spacing w:line="271" w:lineRule="auto"/>
        <w:ind w:left="0" w:right="116" w:hanging="284"/>
        <w:contextualSpacing w:val="0"/>
        <w:jc w:val="both"/>
        <w:rPr>
          <w:rFonts w:ascii="Arial" w:hAnsi="Arial" w:cs="Arial"/>
          <w:sz w:val="22"/>
          <w:szCs w:val="22"/>
        </w:rPr>
      </w:pPr>
      <w:r w:rsidRPr="000F7F35">
        <w:rPr>
          <w:rFonts w:ascii="Arial" w:hAnsi="Arial" w:cs="Arial"/>
          <w:sz w:val="22"/>
          <w:szCs w:val="22"/>
        </w:rPr>
        <w:t>Wykonawca</w:t>
      </w:r>
      <w:r w:rsidRPr="000F7F35">
        <w:rPr>
          <w:rFonts w:ascii="Arial" w:hAnsi="Arial" w:cs="Arial"/>
          <w:spacing w:val="1"/>
          <w:sz w:val="22"/>
          <w:szCs w:val="22"/>
        </w:rPr>
        <w:t xml:space="preserve"> </w:t>
      </w:r>
      <w:r w:rsidRPr="000F7F35">
        <w:rPr>
          <w:rFonts w:ascii="Arial" w:hAnsi="Arial" w:cs="Arial"/>
          <w:sz w:val="22"/>
          <w:szCs w:val="22"/>
        </w:rPr>
        <w:t>może</w:t>
      </w:r>
      <w:r w:rsidRPr="000F7F35">
        <w:rPr>
          <w:rFonts w:ascii="Arial" w:hAnsi="Arial" w:cs="Arial"/>
          <w:spacing w:val="1"/>
          <w:sz w:val="22"/>
          <w:szCs w:val="22"/>
        </w:rPr>
        <w:t xml:space="preserve"> </w:t>
      </w:r>
      <w:r w:rsidRPr="000F7F35">
        <w:rPr>
          <w:rFonts w:ascii="Arial" w:hAnsi="Arial" w:cs="Arial"/>
          <w:sz w:val="22"/>
          <w:szCs w:val="22"/>
        </w:rPr>
        <w:t>przed</w:t>
      </w:r>
      <w:r w:rsidRPr="000F7F35">
        <w:rPr>
          <w:rFonts w:ascii="Arial" w:hAnsi="Arial" w:cs="Arial"/>
          <w:spacing w:val="1"/>
          <w:sz w:val="22"/>
          <w:szCs w:val="22"/>
        </w:rPr>
        <w:t xml:space="preserve"> </w:t>
      </w:r>
      <w:r w:rsidRPr="000F7F35">
        <w:rPr>
          <w:rFonts w:ascii="Arial" w:hAnsi="Arial" w:cs="Arial"/>
          <w:sz w:val="22"/>
          <w:szCs w:val="22"/>
        </w:rPr>
        <w:t>upływem</w:t>
      </w:r>
      <w:r w:rsidRPr="000F7F35">
        <w:rPr>
          <w:rFonts w:ascii="Arial" w:hAnsi="Arial" w:cs="Arial"/>
          <w:spacing w:val="1"/>
          <w:sz w:val="22"/>
          <w:szCs w:val="22"/>
        </w:rPr>
        <w:t xml:space="preserve"> </w:t>
      </w:r>
      <w:r w:rsidRPr="000F7F35">
        <w:rPr>
          <w:rFonts w:ascii="Arial" w:hAnsi="Arial" w:cs="Arial"/>
          <w:sz w:val="22"/>
          <w:szCs w:val="22"/>
        </w:rPr>
        <w:t>terminu</w:t>
      </w:r>
      <w:r w:rsidRPr="000F7F35">
        <w:rPr>
          <w:rFonts w:ascii="Arial" w:hAnsi="Arial" w:cs="Arial"/>
          <w:spacing w:val="1"/>
          <w:sz w:val="22"/>
          <w:szCs w:val="22"/>
        </w:rPr>
        <w:t xml:space="preserve"> </w:t>
      </w:r>
      <w:r w:rsidRPr="000F7F35">
        <w:rPr>
          <w:rFonts w:ascii="Arial" w:hAnsi="Arial" w:cs="Arial"/>
          <w:sz w:val="22"/>
          <w:szCs w:val="22"/>
        </w:rPr>
        <w:t>składania</w:t>
      </w:r>
      <w:r w:rsidRPr="000F7F35">
        <w:rPr>
          <w:rFonts w:ascii="Arial" w:hAnsi="Arial" w:cs="Arial"/>
          <w:spacing w:val="1"/>
          <w:sz w:val="22"/>
          <w:szCs w:val="22"/>
        </w:rPr>
        <w:t xml:space="preserve"> </w:t>
      </w:r>
      <w:r w:rsidRPr="000F7F35">
        <w:rPr>
          <w:rFonts w:ascii="Arial" w:hAnsi="Arial" w:cs="Arial"/>
          <w:sz w:val="22"/>
          <w:szCs w:val="22"/>
        </w:rPr>
        <w:t>ofert</w:t>
      </w:r>
      <w:r w:rsidRPr="000F7F35">
        <w:rPr>
          <w:rFonts w:ascii="Arial" w:hAnsi="Arial" w:cs="Arial"/>
          <w:spacing w:val="1"/>
          <w:sz w:val="22"/>
          <w:szCs w:val="22"/>
        </w:rPr>
        <w:t xml:space="preserve"> </w:t>
      </w:r>
      <w:r w:rsidRPr="000F7F35">
        <w:rPr>
          <w:rFonts w:ascii="Arial" w:hAnsi="Arial" w:cs="Arial"/>
          <w:sz w:val="22"/>
          <w:szCs w:val="22"/>
        </w:rPr>
        <w:t>wycofać</w:t>
      </w:r>
      <w:r w:rsidRPr="000F7F35">
        <w:rPr>
          <w:rFonts w:ascii="Arial" w:hAnsi="Arial" w:cs="Arial"/>
          <w:spacing w:val="1"/>
          <w:sz w:val="22"/>
          <w:szCs w:val="22"/>
        </w:rPr>
        <w:t xml:space="preserve"> </w:t>
      </w:r>
      <w:r w:rsidRPr="000F7F35">
        <w:rPr>
          <w:rFonts w:ascii="Arial" w:hAnsi="Arial" w:cs="Arial"/>
          <w:sz w:val="22"/>
          <w:szCs w:val="22"/>
        </w:rPr>
        <w:t>ofertę.</w:t>
      </w:r>
      <w:r w:rsidRPr="000F7F35">
        <w:rPr>
          <w:rFonts w:ascii="Arial" w:hAnsi="Arial" w:cs="Arial"/>
          <w:spacing w:val="1"/>
          <w:sz w:val="22"/>
          <w:szCs w:val="22"/>
        </w:rPr>
        <w:t xml:space="preserve"> </w:t>
      </w:r>
      <w:r w:rsidRPr="000F7F35">
        <w:rPr>
          <w:rFonts w:ascii="Arial" w:hAnsi="Arial" w:cs="Arial"/>
          <w:spacing w:val="-1"/>
          <w:sz w:val="22"/>
          <w:szCs w:val="22"/>
        </w:rPr>
        <w:t>Wykonawca</w:t>
      </w:r>
      <w:r w:rsidRPr="000F7F35">
        <w:rPr>
          <w:rFonts w:ascii="Arial" w:hAnsi="Arial" w:cs="Arial"/>
          <w:spacing w:val="-13"/>
          <w:sz w:val="22"/>
          <w:szCs w:val="22"/>
        </w:rPr>
        <w:t xml:space="preserve"> </w:t>
      </w:r>
      <w:r w:rsidRPr="000F7F35">
        <w:rPr>
          <w:rFonts w:ascii="Arial" w:hAnsi="Arial" w:cs="Arial"/>
          <w:spacing w:val="-1"/>
          <w:sz w:val="22"/>
          <w:szCs w:val="22"/>
        </w:rPr>
        <w:t>wycofuje</w:t>
      </w:r>
      <w:r w:rsidRPr="000F7F35">
        <w:rPr>
          <w:rFonts w:ascii="Arial" w:hAnsi="Arial" w:cs="Arial"/>
          <w:spacing w:val="-12"/>
          <w:sz w:val="22"/>
          <w:szCs w:val="22"/>
        </w:rPr>
        <w:t xml:space="preserve"> </w:t>
      </w:r>
      <w:r w:rsidRPr="000F7F35">
        <w:rPr>
          <w:rFonts w:ascii="Arial" w:hAnsi="Arial" w:cs="Arial"/>
          <w:spacing w:val="-1"/>
          <w:sz w:val="22"/>
          <w:szCs w:val="22"/>
        </w:rPr>
        <w:t>ofertę</w:t>
      </w:r>
      <w:r w:rsidRPr="000F7F35">
        <w:rPr>
          <w:rFonts w:ascii="Arial" w:hAnsi="Arial" w:cs="Arial"/>
          <w:spacing w:val="-15"/>
          <w:sz w:val="22"/>
          <w:szCs w:val="22"/>
        </w:rPr>
        <w:t xml:space="preserve"> </w:t>
      </w:r>
      <w:r w:rsidRPr="000F7F35">
        <w:rPr>
          <w:rFonts w:ascii="Arial" w:hAnsi="Arial" w:cs="Arial"/>
          <w:spacing w:val="-1"/>
          <w:sz w:val="22"/>
          <w:szCs w:val="22"/>
        </w:rPr>
        <w:t>w</w:t>
      </w:r>
      <w:r w:rsidRPr="000F7F35">
        <w:rPr>
          <w:rFonts w:ascii="Arial" w:hAnsi="Arial" w:cs="Arial"/>
          <w:spacing w:val="-12"/>
          <w:sz w:val="22"/>
          <w:szCs w:val="22"/>
        </w:rPr>
        <w:t xml:space="preserve"> </w:t>
      </w:r>
      <w:r w:rsidRPr="000F7F35">
        <w:rPr>
          <w:rFonts w:ascii="Arial" w:hAnsi="Arial" w:cs="Arial"/>
          <w:spacing w:val="-1"/>
          <w:sz w:val="22"/>
          <w:szCs w:val="22"/>
        </w:rPr>
        <w:t>zakładce</w:t>
      </w:r>
      <w:r w:rsidRPr="000F7F35">
        <w:rPr>
          <w:rFonts w:ascii="Arial" w:hAnsi="Arial" w:cs="Arial"/>
          <w:spacing w:val="-12"/>
          <w:sz w:val="22"/>
          <w:szCs w:val="22"/>
        </w:rPr>
        <w:t xml:space="preserve"> </w:t>
      </w:r>
      <w:r w:rsidRPr="000F7F35">
        <w:rPr>
          <w:rFonts w:ascii="Arial" w:hAnsi="Arial" w:cs="Arial"/>
          <w:spacing w:val="-1"/>
          <w:sz w:val="22"/>
          <w:szCs w:val="22"/>
        </w:rPr>
        <w:t>„Oferty/wnioski”</w:t>
      </w:r>
      <w:r w:rsidRPr="000F7F35">
        <w:rPr>
          <w:rFonts w:ascii="Arial" w:hAnsi="Arial" w:cs="Arial"/>
          <w:spacing w:val="-9"/>
          <w:sz w:val="22"/>
          <w:szCs w:val="22"/>
        </w:rPr>
        <w:t xml:space="preserve"> </w:t>
      </w:r>
      <w:r w:rsidRPr="000F7F35">
        <w:rPr>
          <w:rFonts w:ascii="Arial" w:hAnsi="Arial" w:cs="Arial"/>
          <w:sz w:val="22"/>
          <w:szCs w:val="22"/>
        </w:rPr>
        <w:t>używając</w:t>
      </w:r>
      <w:r w:rsidRPr="000F7F35">
        <w:rPr>
          <w:rFonts w:ascii="Arial" w:hAnsi="Arial" w:cs="Arial"/>
          <w:spacing w:val="-15"/>
          <w:sz w:val="22"/>
          <w:szCs w:val="22"/>
        </w:rPr>
        <w:t xml:space="preserve"> </w:t>
      </w:r>
      <w:r w:rsidRPr="000F7F35">
        <w:rPr>
          <w:rFonts w:ascii="Arial" w:hAnsi="Arial" w:cs="Arial"/>
          <w:sz w:val="22"/>
          <w:szCs w:val="22"/>
        </w:rPr>
        <w:t>przycisku</w:t>
      </w:r>
      <w:r w:rsidRPr="000F7F35">
        <w:rPr>
          <w:rFonts w:ascii="Arial" w:hAnsi="Arial" w:cs="Arial"/>
          <w:spacing w:val="-12"/>
          <w:sz w:val="22"/>
          <w:szCs w:val="22"/>
        </w:rPr>
        <w:t xml:space="preserve"> </w:t>
      </w:r>
      <w:r w:rsidRPr="000F7F35">
        <w:rPr>
          <w:rFonts w:ascii="Arial" w:hAnsi="Arial" w:cs="Arial"/>
          <w:sz w:val="22"/>
          <w:szCs w:val="22"/>
        </w:rPr>
        <w:t>„Wycofaj</w:t>
      </w:r>
      <w:r w:rsidRPr="000F7F35">
        <w:rPr>
          <w:rFonts w:ascii="Arial" w:hAnsi="Arial" w:cs="Arial"/>
          <w:spacing w:val="-52"/>
          <w:sz w:val="22"/>
          <w:szCs w:val="22"/>
        </w:rPr>
        <w:t xml:space="preserve"> </w:t>
      </w:r>
      <w:r w:rsidRPr="000F7F35">
        <w:rPr>
          <w:rFonts w:ascii="Arial" w:hAnsi="Arial" w:cs="Arial"/>
          <w:sz w:val="22"/>
          <w:szCs w:val="22"/>
        </w:rPr>
        <w:t>ofertę”.</w:t>
      </w:r>
    </w:p>
    <w:p w14:paraId="38FCAB1D" w14:textId="77777777" w:rsidR="004F4D3F" w:rsidRPr="000F7F35" w:rsidRDefault="004F4D3F" w:rsidP="00DA5F44">
      <w:pPr>
        <w:pStyle w:val="Akapitzlist"/>
        <w:widowControl w:val="0"/>
        <w:numPr>
          <w:ilvl w:val="0"/>
          <w:numId w:val="40"/>
        </w:numPr>
        <w:tabs>
          <w:tab w:val="left" w:pos="-142"/>
        </w:tabs>
        <w:autoSpaceDE w:val="0"/>
        <w:autoSpaceDN w:val="0"/>
        <w:spacing w:line="271" w:lineRule="auto"/>
        <w:ind w:left="142" w:hanging="426"/>
        <w:contextualSpacing w:val="0"/>
        <w:jc w:val="both"/>
        <w:rPr>
          <w:rFonts w:ascii="Arial" w:hAnsi="Arial" w:cs="Arial"/>
          <w:sz w:val="22"/>
          <w:szCs w:val="22"/>
        </w:rPr>
      </w:pPr>
      <w:r w:rsidRPr="000F7F35">
        <w:rPr>
          <w:rFonts w:ascii="Arial" w:hAnsi="Arial" w:cs="Arial"/>
          <w:sz w:val="22"/>
          <w:szCs w:val="22"/>
        </w:rPr>
        <w:t>Maksymalny</w:t>
      </w:r>
      <w:r w:rsidRPr="000F7F35">
        <w:rPr>
          <w:rFonts w:ascii="Arial" w:hAnsi="Arial" w:cs="Arial"/>
          <w:spacing w:val="9"/>
          <w:sz w:val="22"/>
          <w:szCs w:val="22"/>
        </w:rPr>
        <w:t xml:space="preserve"> </w:t>
      </w:r>
      <w:r w:rsidRPr="000F7F35">
        <w:rPr>
          <w:rFonts w:ascii="Arial" w:hAnsi="Arial" w:cs="Arial"/>
          <w:sz w:val="22"/>
          <w:szCs w:val="22"/>
        </w:rPr>
        <w:t>łączny</w:t>
      </w:r>
      <w:r w:rsidRPr="000F7F35">
        <w:rPr>
          <w:rFonts w:ascii="Arial" w:hAnsi="Arial" w:cs="Arial"/>
          <w:spacing w:val="7"/>
          <w:sz w:val="22"/>
          <w:szCs w:val="22"/>
        </w:rPr>
        <w:t xml:space="preserve"> </w:t>
      </w:r>
      <w:r w:rsidRPr="000F7F35">
        <w:rPr>
          <w:rFonts w:ascii="Arial" w:hAnsi="Arial" w:cs="Arial"/>
          <w:sz w:val="22"/>
          <w:szCs w:val="22"/>
        </w:rPr>
        <w:t>rozmiar</w:t>
      </w:r>
      <w:r w:rsidRPr="000F7F35">
        <w:rPr>
          <w:rFonts w:ascii="Arial" w:hAnsi="Arial" w:cs="Arial"/>
          <w:spacing w:val="7"/>
          <w:sz w:val="22"/>
          <w:szCs w:val="22"/>
        </w:rPr>
        <w:t xml:space="preserve"> </w:t>
      </w:r>
      <w:r w:rsidRPr="000F7F35">
        <w:rPr>
          <w:rFonts w:ascii="Arial" w:hAnsi="Arial" w:cs="Arial"/>
          <w:sz w:val="22"/>
          <w:szCs w:val="22"/>
        </w:rPr>
        <w:t>plików</w:t>
      </w:r>
      <w:r w:rsidRPr="000F7F35">
        <w:rPr>
          <w:rFonts w:ascii="Arial" w:hAnsi="Arial" w:cs="Arial"/>
          <w:spacing w:val="9"/>
          <w:sz w:val="22"/>
          <w:szCs w:val="22"/>
        </w:rPr>
        <w:t xml:space="preserve"> </w:t>
      </w:r>
      <w:r w:rsidRPr="000F7F35">
        <w:rPr>
          <w:rFonts w:ascii="Arial" w:hAnsi="Arial" w:cs="Arial"/>
          <w:sz w:val="22"/>
          <w:szCs w:val="22"/>
        </w:rPr>
        <w:t>stanowiących</w:t>
      </w:r>
      <w:r w:rsidRPr="000F7F35">
        <w:rPr>
          <w:rFonts w:ascii="Arial" w:hAnsi="Arial" w:cs="Arial"/>
          <w:spacing w:val="10"/>
          <w:sz w:val="22"/>
          <w:szCs w:val="22"/>
        </w:rPr>
        <w:t xml:space="preserve"> </w:t>
      </w:r>
      <w:r w:rsidRPr="000F7F35">
        <w:rPr>
          <w:rFonts w:ascii="Arial" w:hAnsi="Arial" w:cs="Arial"/>
          <w:sz w:val="22"/>
          <w:szCs w:val="22"/>
        </w:rPr>
        <w:t>ofertę</w:t>
      </w:r>
      <w:r w:rsidRPr="000F7F35">
        <w:rPr>
          <w:rFonts w:ascii="Arial" w:hAnsi="Arial" w:cs="Arial"/>
          <w:spacing w:val="7"/>
          <w:sz w:val="22"/>
          <w:szCs w:val="22"/>
        </w:rPr>
        <w:t xml:space="preserve"> </w:t>
      </w:r>
      <w:r w:rsidRPr="000F7F35">
        <w:rPr>
          <w:rFonts w:ascii="Arial" w:hAnsi="Arial" w:cs="Arial"/>
          <w:sz w:val="22"/>
          <w:szCs w:val="22"/>
        </w:rPr>
        <w:t>lub</w:t>
      </w:r>
      <w:r w:rsidRPr="000F7F35">
        <w:rPr>
          <w:rFonts w:ascii="Arial" w:hAnsi="Arial" w:cs="Arial"/>
          <w:spacing w:val="10"/>
          <w:sz w:val="22"/>
          <w:szCs w:val="22"/>
        </w:rPr>
        <w:t xml:space="preserve"> </w:t>
      </w:r>
      <w:r w:rsidRPr="000F7F35">
        <w:rPr>
          <w:rFonts w:ascii="Arial" w:hAnsi="Arial" w:cs="Arial"/>
          <w:sz w:val="22"/>
          <w:szCs w:val="22"/>
        </w:rPr>
        <w:t>składanych</w:t>
      </w:r>
      <w:r w:rsidRPr="000F7F35">
        <w:rPr>
          <w:rFonts w:ascii="Arial" w:hAnsi="Arial" w:cs="Arial"/>
          <w:spacing w:val="7"/>
          <w:sz w:val="22"/>
          <w:szCs w:val="22"/>
        </w:rPr>
        <w:t xml:space="preserve"> </w:t>
      </w:r>
      <w:r w:rsidRPr="000F7F35">
        <w:rPr>
          <w:rFonts w:ascii="Arial" w:hAnsi="Arial" w:cs="Arial"/>
          <w:sz w:val="22"/>
          <w:szCs w:val="22"/>
        </w:rPr>
        <w:t>wraz</w:t>
      </w:r>
      <w:r w:rsidRPr="000F7F35">
        <w:rPr>
          <w:rFonts w:ascii="Arial" w:hAnsi="Arial" w:cs="Arial"/>
          <w:spacing w:val="9"/>
          <w:sz w:val="22"/>
          <w:szCs w:val="22"/>
        </w:rPr>
        <w:t xml:space="preserve"> </w:t>
      </w:r>
      <w:r w:rsidRPr="000F7F35">
        <w:rPr>
          <w:rFonts w:ascii="Arial" w:hAnsi="Arial" w:cs="Arial"/>
          <w:sz w:val="22"/>
          <w:szCs w:val="22"/>
        </w:rPr>
        <w:t>z</w:t>
      </w:r>
      <w:r w:rsidRPr="000F7F35">
        <w:rPr>
          <w:rFonts w:ascii="Arial" w:hAnsi="Arial" w:cs="Arial"/>
          <w:spacing w:val="8"/>
          <w:sz w:val="22"/>
          <w:szCs w:val="22"/>
        </w:rPr>
        <w:t xml:space="preserve"> </w:t>
      </w:r>
      <w:r w:rsidRPr="000F7F35">
        <w:rPr>
          <w:rFonts w:ascii="Arial" w:hAnsi="Arial" w:cs="Arial"/>
          <w:sz w:val="22"/>
          <w:szCs w:val="22"/>
        </w:rPr>
        <w:t>ofertą</w:t>
      </w:r>
    </w:p>
    <w:p w14:paraId="503D58CB" w14:textId="128492F9" w:rsidR="004F4D3F" w:rsidRPr="000F7F35" w:rsidRDefault="004F4D3F" w:rsidP="00DA5F44">
      <w:pPr>
        <w:tabs>
          <w:tab w:val="left" w:pos="-142"/>
        </w:tabs>
        <w:spacing w:line="271" w:lineRule="auto"/>
        <w:ind w:left="142" w:hanging="426"/>
        <w:jc w:val="both"/>
        <w:rPr>
          <w:rFonts w:ascii="Arial" w:hAnsi="Arial" w:cs="Arial"/>
          <w:sz w:val="22"/>
          <w:szCs w:val="22"/>
        </w:rPr>
      </w:pPr>
      <w:r w:rsidRPr="000F7F35">
        <w:rPr>
          <w:rFonts w:ascii="Arial" w:hAnsi="Arial" w:cs="Arial"/>
          <w:sz w:val="22"/>
          <w:szCs w:val="22"/>
        </w:rPr>
        <w:tab/>
      </w:r>
      <w:r w:rsidRPr="000F7F35">
        <w:rPr>
          <w:rFonts w:ascii="Arial" w:hAnsi="Arial" w:cs="Arial"/>
          <w:sz w:val="22"/>
          <w:szCs w:val="22"/>
        </w:rPr>
        <w:tab/>
        <w:t>to 250</w:t>
      </w:r>
      <w:r w:rsidRPr="000F7F35">
        <w:rPr>
          <w:rFonts w:ascii="Arial" w:hAnsi="Arial" w:cs="Arial"/>
          <w:spacing w:val="-2"/>
          <w:sz w:val="22"/>
          <w:szCs w:val="22"/>
        </w:rPr>
        <w:t xml:space="preserve"> </w:t>
      </w:r>
      <w:r w:rsidRPr="000F7F35">
        <w:rPr>
          <w:rFonts w:ascii="Arial" w:hAnsi="Arial" w:cs="Arial"/>
          <w:sz w:val="22"/>
          <w:szCs w:val="22"/>
        </w:rPr>
        <w:t>MB.</w:t>
      </w:r>
    </w:p>
    <w:p w14:paraId="5C8434BE" w14:textId="77777777" w:rsidR="004F4D3F" w:rsidRPr="000F7F35" w:rsidRDefault="004F4D3F" w:rsidP="00DA5F44">
      <w:pPr>
        <w:pStyle w:val="Akapitzlist"/>
        <w:numPr>
          <w:ilvl w:val="0"/>
          <w:numId w:val="40"/>
        </w:numPr>
        <w:tabs>
          <w:tab w:val="left" w:pos="-142"/>
        </w:tabs>
        <w:spacing w:line="271" w:lineRule="auto"/>
        <w:ind w:left="142" w:hanging="426"/>
        <w:jc w:val="both"/>
        <w:rPr>
          <w:rFonts w:ascii="Arial" w:hAnsi="Arial" w:cs="Arial"/>
          <w:color w:val="000000"/>
          <w:sz w:val="22"/>
          <w:szCs w:val="22"/>
          <w:shd w:val="clear" w:color="auto" w:fill="FFFFFF"/>
        </w:rPr>
      </w:pPr>
      <w:r w:rsidRPr="000F7F35">
        <w:rPr>
          <w:rFonts w:ascii="Arial" w:hAnsi="Arial" w:cs="Arial"/>
          <w:color w:val="000000"/>
          <w:sz w:val="22"/>
          <w:szCs w:val="22"/>
          <w:shd w:val="clear" w:color="auto" w:fill="FFFFFF"/>
        </w:rPr>
        <w:t>Ofertę</w:t>
      </w:r>
      <w:r w:rsidRPr="000F7F35">
        <w:rPr>
          <w:rFonts w:ascii="Arial" w:hAnsi="Arial" w:cs="Arial"/>
          <w:color w:val="000000"/>
          <w:sz w:val="22"/>
          <w:szCs w:val="22"/>
        </w:rPr>
        <w:t>, wnioski, oświadczenie, o którym mowa w art. 125 ust. 1, składa się, pod rygorem nieważności, w formie elektronicznej lub w postaci elektronicznej opatrzonej podpisem zaufanym lub podpisem osobistym.</w:t>
      </w:r>
    </w:p>
    <w:p w14:paraId="56E8446C" w14:textId="77777777" w:rsidR="004F4D3F" w:rsidRPr="000F7F35" w:rsidRDefault="004F4D3F" w:rsidP="00DA5F44">
      <w:pPr>
        <w:pStyle w:val="Akapitzlist"/>
        <w:widowControl w:val="0"/>
        <w:numPr>
          <w:ilvl w:val="0"/>
          <w:numId w:val="40"/>
        </w:numPr>
        <w:tabs>
          <w:tab w:val="left" w:pos="-142"/>
          <w:tab w:val="left" w:pos="360"/>
        </w:tabs>
        <w:spacing w:line="271" w:lineRule="auto"/>
        <w:ind w:left="142" w:hanging="426"/>
        <w:jc w:val="both"/>
        <w:rPr>
          <w:rFonts w:ascii="Arial" w:eastAsia="Calibri" w:hAnsi="Arial" w:cs="Arial"/>
          <w:sz w:val="22"/>
          <w:szCs w:val="22"/>
          <w:lang w:eastAsia="en-US"/>
        </w:rPr>
      </w:pPr>
      <w:r w:rsidRPr="000F7F35">
        <w:rPr>
          <w:rFonts w:ascii="Arial" w:hAnsi="Arial" w:cs="Arial"/>
          <w:sz w:val="22"/>
          <w:szCs w:val="22"/>
          <w:lang w:eastAsia="en-US"/>
        </w:rPr>
        <w:t xml:space="preserve">Ofertę należy sporządzić w języku polskim. </w:t>
      </w:r>
      <w:r w:rsidRPr="000F7F35">
        <w:rPr>
          <w:rFonts w:ascii="Arial" w:eastAsia="Calibri" w:hAnsi="Arial" w:cs="Arial"/>
          <w:color w:val="000000"/>
          <w:sz w:val="22"/>
          <w:szCs w:val="22"/>
          <w:shd w:val="clear" w:color="auto" w:fill="FFFFFF"/>
          <w:lang w:eastAsia="en-US"/>
        </w:rPr>
        <w:t>Zamawiający nie wyraża zgody na złożenie oświadczeń, oferty oraz innych dokumentów jednym z języków powszechnie używanych w handlu międzynarodowym. Dokumenty sporządzone w języku obcym są składane wraz z tłumaczeniem na język polski.</w:t>
      </w:r>
      <w:r w:rsidRPr="000F7F35">
        <w:rPr>
          <w:rFonts w:ascii="Arial" w:eastAsia="CIDFont" w:hAnsi="Arial" w:cs="Arial"/>
          <w:color w:val="000000"/>
          <w:sz w:val="22"/>
          <w:szCs w:val="22"/>
          <w:lang w:eastAsia="zh-CN" w:bidi="ar"/>
        </w:rPr>
        <w:t xml:space="preserve">  </w:t>
      </w:r>
    </w:p>
    <w:p w14:paraId="2795D68D" w14:textId="77777777" w:rsidR="004F4D3F" w:rsidRPr="000F7F35" w:rsidRDefault="004F4D3F" w:rsidP="00DA5F44">
      <w:pPr>
        <w:pStyle w:val="Teksttreci21"/>
        <w:numPr>
          <w:ilvl w:val="0"/>
          <w:numId w:val="40"/>
        </w:numPr>
        <w:shd w:val="clear" w:color="auto" w:fill="auto"/>
        <w:spacing w:before="0" w:after="0" w:line="271" w:lineRule="auto"/>
        <w:ind w:leftChars="-141" w:left="143" w:hangingChars="193" w:hanging="425"/>
        <w:jc w:val="both"/>
      </w:pPr>
      <w:r w:rsidRPr="000F7F35">
        <w:t xml:space="preserve">Oferta może być złożona tylko do upływu terminu składania ofert. </w:t>
      </w:r>
      <w:r w:rsidRPr="000F7F35">
        <w:rPr>
          <w:rStyle w:val="Teksttreci2"/>
          <w:rFonts w:ascii="Arial" w:hAnsi="Arial" w:cs="Arial"/>
          <w:color w:val="000000"/>
        </w:rPr>
        <w:t xml:space="preserve">Wykonawca może złożyć jedną ofertę. Oferta złożona po terminie składania ofert zostanie odrzucona. </w:t>
      </w:r>
    </w:p>
    <w:p w14:paraId="3A54A79B" w14:textId="77777777" w:rsidR="004F4D3F" w:rsidRPr="000F7F35" w:rsidRDefault="004F4D3F" w:rsidP="00DA5F44">
      <w:pPr>
        <w:pStyle w:val="Teksttreci21"/>
        <w:numPr>
          <w:ilvl w:val="0"/>
          <w:numId w:val="40"/>
        </w:numPr>
        <w:shd w:val="clear" w:color="auto" w:fill="auto"/>
        <w:spacing w:before="0" w:after="0" w:line="271" w:lineRule="auto"/>
        <w:ind w:leftChars="-141" w:left="143" w:hangingChars="193" w:hanging="425"/>
        <w:jc w:val="both"/>
      </w:pPr>
      <w:r w:rsidRPr="000F7F35">
        <w:rPr>
          <w:rFonts w:eastAsia="CIDFont"/>
          <w:color w:val="000000"/>
          <w:lang w:eastAsia="zh-CN" w:bidi="ar"/>
        </w:rPr>
        <w:t>Wykonawca po upływie terminu do składania ofert nie może skutecznie dokonać zmiany ani wycofać złożonej oferty.</w:t>
      </w:r>
    </w:p>
    <w:p w14:paraId="5CAEAA9E" w14:textId="77777777" w:rsidR="004F4D3F" w:rsidRPr="000F7F35" w:rsidRDefault="004F4D3F" w:rsidP="00DA5F44">
      <w:pPr>
        <w:pStyle w:val="Teksttreci21"/>
        <w:numPr>
          <w:ilvl w:val="0"/>
          <w:numId w:val="40"/>
        </w:numPr>
        <w:shd w:val="clear" w:color="auto" w:fill="auto"/>
        <w:tabs>
          <w:tab w:val="left" w:pos="-142"/>
        </w:tabs>
        <w:spacing w:before="0" w:after="0" w:line="271" w:lineRule="auto"/>
        <w:ind w:left="142" w:hanging="426"/>
        <w:jc w:val="both"/>
        <w:rPr>
          <w:rStyle w:val="Teksttreci2"/>
          <w:rFonts w:ascii="Arial" w:hAnsi="Arial" w:cs="Arial"/>
        </w:rPr>
      </w:pPr>
      <w:r w:rsidRPr="000F7F35">
        <w:rPr>
          <w:rStyle w:val="Teksttreci2"/>
          <w:rFonts w:ascii="Arial" w:hAnsi="Arial" w:cs="Arial"/>
          <w:color w:val="000000"/>
        </w:rPr>
        <w:t>Ofertę podpisuje osoba lub osoby uprawnione do reprezentowania Wykonawcy.</w:t>
      </w:r>
    </w:p>
    <w:p w14:paraId="33D449EA" w14:textId="77777777" w:rsidR="004F4D3F" w:rsidRPr="000F7F35" w:rsidRDefault="004F4D3F" w:rsidP="00DA5F44">
      <w:pPr>
        <w:pStyle w:val="Teksttreci21"/>
        <w:numPr>
          <w:ilvl w:val="0"/>
          <w:numId w:val="40"/>
        </w:numPr>
        <w:shd w:val="clear" w:color="auto" w:fill="auto"/>
        <w:tabs>
          <w:tab w:val="left" w:pos="-142"/>
        </w:tabs>
        <w:spacing w:before="0" w:after="0" w:line="271" w:lineRule="auto"/>
        <w:ind w:leftChars="-141" w:left="143" w:hangingChars="193" w:hanging="425"/>
        <w:jc w:val="both"/>
      </w:pPr>
      <w:r w:rsidRPr="000F7F35">
        <w:rPr>
          <w:rStyle w:val="Teksttreci2"/>
          <w:rFonts w:ascii="Arial" w:hAnsi="Arial" w:cs="Arial"/>
          <w:color w:val="000000"/>
        </w:rPr>
        <w:t xml:space="preserve">W przypadku, gdy szczególna forma pełnomocnictwa nie jest wymagana (nie obejmuje swoim zakresem uprawnienia do dokonywania czynności prawnych w postępowaniu, dla których wymagana jest szczególna forma elektroniczna), może ono zostać złożone w </w:t>
      </w:r>
      <w:r w:rsidRPr="000F7F35">
        <w:rPr>
          <w:rStyle w:val="Teksttreci2"/>
          <w:rFonts w:ascii="Arial" w:hAnsi="Arial" w:cs="Arial"/>
          <w:color w:val="000000"/>
        </w:rPr>
        <w:lastRenderedPageBreak/>
        <w:t>oryginale w postaci dokumentu elektronicznego albo elektronicznej kopii poświadczonej za zgodność z oryginałem przez notariusza opatrzonej jego kwalifikowanym podpisem elektronicznym.</w:t>
      </w:r>
    </w:p>
    <w:p w14:paraId="722459AA" w14:textId="77777777" w:rsidR="004F4D3F" w:rsidRPr="000F7F35" w:rsidRDefault="004F4D3F" w:rsidP="00DA5F44">
      <w:pPr>
        <w:pStyle w:val="Teksttreci21"/>
        <w:numPr>
          <w:ilvl w:val="0"/>
          <w:numId w:val="40"/>
        </w:numPr>
        <w:shd w:val="clear" w:color="auto" w:fill="auto"/>
        <w:tabs>
          <w:tab w:val="left" w:pos="-142"/>
          <w:tab w:val="left" w:pos="0"/>
          <w:tab w:val="left" w:pos="142"/>
        </w:tabs>
        <w:spacing w:before="0" w:after="0" w:line="271" w:lineRule="auto"/>
        <w:ind w:leftChars="-141" w:left="143" w:hangingChars="193" w:hanging="425"/>
        <w:jc w:val="both"/>
        <w:rPr>
          <w:rStyle w:val="Teksttreci2"/>
          <w:rFonts w:ascii="Arial" w:hAnsi="Arial" w:cs="Arial"/>
        </w:rPr>
      </w:pPr>
      <w:r w:rsidRPr="000F7F35">
        <w:rPr>
          <w:rStyle w:val="Teksttreci2"/>
          <w:rFonts w:ascii="Arial" w:hAnsi="Arial" w:cs="Arial"/>
          <w:color w:val="000000"/>
        </w:rPr>
        <w:t>Wszelkie koszty związane z przygotowaniem i złożeniem oferty ponosi Wykonawca, w tym koszty poniesione z tytułu nabycia podpisu elektronicznego.</w:t>
      </w:r>
    </w:p>
    <w:p w14:paraId="7790CFC8" w14:textId="77777777" w:rsidR="004F4D3F" w:rsidRPr="000F7F35" w:rsidRDefault="004F4D3F" w:rsidP="00DA5F44">
      <w:pPr>
        <w:numPr>
          <w:ilvl w:val="0"/>
          <w:numId w:val="40"/>
        </w:numPr>
        <w:pBdr>
          <w:top w:val="nil"/>
          <w:left w:val="nil"/>
          <w:bottom w:val="nil"/>
          <w:right w:val="nil"/>
          <w:between w:val="nil"/>
        </w:pBdr>
        <w:tabs>
          <w:tab w:val="left" w:pos="-142"/>
          <w:tab w:val="left" w:pos="0"/>
          <w:tab w:val="left" w:pos="142"/>
        </w:tabs>
        <w:spacing w:line="271" w:lineRule="auto"/>
        <w:ind w:leftChars="-141" w:left="143" w:hangingChars="193" w:hanging="425"/>
        <w:jc w:val="both"/>
        <w:rPr>
          <w:rFonts w:ascii="Arial" w:hAnsi="Arial" w:cs="Arial"/>
          <w:sz w:val="22"/>
          <w:szCs w:val="22"/>
        </w:rPr>
      </w:pPr>
      <w:r w:rsidRPr="000F7F35">
        <w:rPr>
          <w:rFonts w:ascii="Arial" w:hAnsi="Arial" w:cs="Arial"/>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0F7F35">
        <w:rPr>
          <w:rFonts w:ascii="Arial" w:hAnsi="Arial" w:cs="Arial"/>
          <w:sz w:val="22"/>
          <w:szCs w:val="22"/>
        </w:rPr>
        <w:t>eIDAS</w:t>
      </w:r>
      <w:proofErr w:type="spellEnd"/>
      <w:r w:rsidRPr="000F7F35">
        <w:rPr>
          <w:rFonts w:ascii="Arial" w:hAnsi="Arial" w:cs="Arial"/>
          <w:sz w:val="22"/>
          <w:szCs w:val="22"/>
        </w:rPr>
        <w:t>) (UE) nr 910/2014 - od 1 lipca 2016 roku”.</w:t>
      </w:r>
    </w:p>
    <w:p w14:paraId="098023C5" w14:textId="77777777" w:rsidR="004F4D3F" w:rsidRPr="000F7F35" w:rsidRDefault="004F4D3F" w:rsidP="00DA5F44">
      <w:pPr>
        <w:pStyle w:val="Teksttreci21"/>
        <w:numPr>
          <w:ilvl w:val="0"/>
          <w:numId w:val="40"/>
        </w:numPr>
        <w:shd w:val="clear" w:color="auto" w:fill="auto"/>
        <w:tabs>
          <w:tab w:val="left" w:pos="-142"/>
          <w:tab w:val="left" w:pos="0"/>
          <w:tab w:val="left" w:pos="142"/>
        </w:tabs>
        <w:spacing w:before="0" w:after="0" w:line="271" w:lineRule="auto"/>
        <w:ind w:leftChars="-141" w:left="143" w:hangingChars="193" w:hanging="425"/>
        <w:jc w:val="both"/>
        <w:rPr>
          <w:shd w:val="clear" w:color="auto" w:fill="FFFFFF"/>
        </w:rPr>
      </w:pPr>
      <w:r w:rsidRPr="000F7F35">
        <w:t xml:space="preserve">W przypadku wykorzystania formatu podpisu </w:t>
      </w:r>
      <w:proofErr w:type="spellStart"/>
      <w:r w:rsidRPr="000F7F35">
        <w:t>XAdES</w:t>
      </w:r>
      <w:proofErr w:type="spellEnd"/>
      <w:r w:rsidRPr="000F7F35">
        <w:t xml:space="preserve"> zewnętrzny. Zamawiający wymaga dołączenia odpowiedniej ilości plików tj. podpisywanych plików z danymi oraz plików </w:t>
      </w:r>
      <w:proofErr w:type="spellStart"/>
      <w:r w:rsidRPr="000F7F35">
        <w:t>XAdES</w:t>
      </w:r>
      <w:proofErr w:type="spellEnd"/>
      <w:r w:rsidRPr="000F7F35">
        <w:t>.</w:t>
      </w:r>
    </w:p>
    <w:p w14:paraId="13E8F6A4" w14:textId="77777777" w:rsidR="004F4D3F" w:rsidRPr="000F7F35" w:rsidRDefault="004F4D3F" w:rsidP="00DA5F44">
      <w:pPr>
        <w:pStyle w:val="Teksttreci21"/>
        <w:numPr>
          <w:ilvl w:val="0"/>
          <w:numId w:val="40"/>
        </w:numPr>
        <w:shd w:val="clear" w:color="auto" w:fill="auto"/>
        <w:tabs>
          <w:tab w:val="left" w:pos="0"/>
          <w:tab w:val="left" w:pos="142"/>
        </w:tabs>
        <w:spacing w:before="0" w:after="0" w:line="271" w:lineRule="auto"/>
        <w:ind w:left="0" w:hanging="284"/>
        <w:jc w:val="both"/>
        <w:rPr>
          <w:shd w:val="clear" w:color="auto" w:fill="FFFFFF"/>
        </w:rPr>
      </w:pPr>
      <w:r w:rsidRPr="000F7F35">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B4A9C49" w14:textId="77777777" w:rsidR="004F4D3F" w:rsidRPr="000F7F35" w:rsidRDefault="004F4D3F" w:rsidP="00DA5F44">
      <w:pPr>
        <w:pStyle w:val="Teksttreci21"/>
        <w:numPr>
          <w:ilvl w:val="0"/>
          <w:numId w:val="40"/>
        </w:numPr>
        <w:shd w:val="clear" w:color="auto" w:fill="auto"/>
        <w:tabs>
          <w:tab w:val="left" w:pos="-142"/>
          <w:tab w:val="left" w:pos="0"/>
          <w:tab w:val="left" w:pos="142"/>
          <w:tab w:val="left" w:pos="360"/>
        </w:tabs>
        <w:spacing w:before="0" w:after="0" w:line="271" w:lineRule="auto"/>
        <w:ind w:left="0" w:hanging="284"/>
        <w:jc w:val="both"/>
        <w:rPr>
          <w:shd w:val="clear" w:color="auto" w:fill="FFFFFF"/>
        </w:rPr>
      </w:pPr>
      <w:r w:rsidRPr="000F7F35">
        <w:t>Oferta oraz pozostałe dokumenty, dla których Zamawiający określił wzory w formie Załączników do SWZ, winny być sporządzone zgodnie z tymi wzorami, co do treści.</w:t>
      </w:r>
    </w:p>
    <w:p w14:paraId="285A8AE4" w14:textId="77777777" w:rsidR="004F4D3F" w:rsidRPr="000F7F35" w:rsidRDefault="004F4D3F" w:rsidP="00DA5F44">
      <w:pPr>
        <w:numPr>
          <w:ilvl w:val="0"/>
          <w:numId w:val="40"/>
        </w:numPr>
        <w:tabs>
          <w:tab w:val="left" w:pos="-142"/>
          <w:tab w:val="left" w:pos="142"/>
          <w:tab w:val="left" w:pos="284"/>
        </w:tabs>
        <w:spacing w:line="271" w:lineRule="auto"/>
        <w:ind w:left="0" w:hanging="426"/>
        <w:jc w:val="both"/>
        <w:rPr>
          <w:rFonts w:ascii="Arial" w:hAnsi="Arial" w:cs="Arial"/>
          <w:sz w:val="22"/>
          <w:szCs w:val="22"/>
        </w:rPr>
      </w:pPr>
      <w:r w:rsidRPr="000F7F35">
        <w:rPr>
          <w:rFonts w:ascii="Arial" w:hAnsi="Arial" w:cs="Arial"/>
          <w:sz w:val="22"/>
          <w:szCs w:val="22"/>
        </w:rPr>
        <w:t xml:space="preserve">Zamawiający </w:t>
      </w:r>
      <w:proofErr w:type="gramStart"/>
      <w:r w:rsidRPr="000F7F35">
        <w:rPr>
          <w:rFonts w:ascii="Arial" w:hAnsi="Arial" w:cs="Arial"/>
          <w:sz w:val="22"/>
          <w:szCs w:val="22"/>
        </w:rPr>
        <w:t>zaleca</w:t>
      </w:r>
      <w:proofErr w:type="gramEnd"/>
      <w:r w:rsidRPr="000F7F35">
        <w:rPr>
          <w:rFonts w:ascii="Arial" w:hAnsi="Arial" w:cs="Arial"/>
          <w:sz w:val="22"/>
          <w:szCs w:val="22"/>
        </w:rPr>
        <w:t xml:space="preserve"> aby</w:t>
      </w:r>
      <w:r w:rsidRPr="000F7F35">
        <w:rPr>
          <w:rFonts w:ascii="Arial" w:hAnsi="Arial" w:cs="Arial"/>
          <w:b/>
          <w:sz w:val="22"/>
          <w:szCs w:val="22"/>
        </w:rPr>
        <w:t xml:space="preserve"> w przypadku podpisywania pliku przez kilka osób, stosować podpisy tego samego rodzaju.</w:t>
      </w:r>
      <w:r w:rsidRPr="000F7F35">
        <w:rPr>
          <w:rFonts w:ascii="Arial" w:hAnsi="Arial" w:cs="Arial"/>
          <w:sz w:val="22"/>
          <w:szCs w:val="22"/>
        </w:rPr>
        <w:t xml:space="preserve"> Podpisywanie różnymi rodzajami podpisów np. osobistym i kwalifikowanym może doprowadzić do problemów w weryfikacji plików. </w:t>
      </w:r>
    </w:p>
    <w:p w14:paraId="348F15BC" w14:textId="77777777" w:rsidR="004F4D3F" w:rsidRPr="000F7F35" w:rsidRDefault="004F4D3F" w:rsidP="00DA5F44">
      <w:pPr>
        <w:numPr>
          <w:ilvl w:val="0"/>
          <w:numId w:val="40"/>
        </w:numPr>
        <w:tabs>
          <w:tab w:val="left" w:pos="-142"/>
          <w:tab w:val="left" w:pos="142"/>
          <w:tab w:val="left" w:pos="284"/>
        </w:tabs>
        <w:spacing w:line="271" w:lineRule="auto"/>
        <w:ind w:left="0" w:hanging="426"/>
        <w:jc w:val="both"/>
        <w:rPr>
          <w:rFonts w:ascii="Arial" w:hAnsi="Arial" w:cs="Arial"/>
          <w:sz w:val="22"/>
          <w:szCs w:val="22"/>
        </w:rPr>
      </w:pPr>
      <w:r w:rsidRPr="000F7F35">
        <w:rPr>
          <w:rFonts w:ascii="Arial" w:hAnsi="Arial" w:cs="Arial"/>
          <w:sz w:val="22"/>
          <w:szCs w:val="22"/>
        </w:rPr>
        <w:t>Jeśli Wykonawca pakuje dokumenty np. w plik o rozszerzeniu .zip, zaleca się wcześniejsze podpisanie każdego ze skompresowanych plików.</w:t>
      </w:r>
    </w:p>
    <w:p w14:paraId="2BB442E7" w14:textId="70419D05" w:rsidR="005B1FB3" w:rsidRPr="000F7F35" w:rsidRDefault="004F4D3F" w:rsidP="00DA5F44">
      <w:pPr>
        <w:numPr>
          <w:ilvl w:val="0"/>
          <w:numId w:val="40"/>
        </w:numPr>
        <w:tabs>
          <w:tab w:val="left" w:pos="-142"/>
          <w:tab w:val="left" w:pos="142"/>
          <w:tab w:val="left" w:pos="284"/>
        </w:tabs>
        <w:spacing w:line="271" w:lineRule="auto"/>
        <w:ind w:left="0" w:hanging="426"/>
        <w:jc w:val="both"/>
        <w:rPr>
          <w:rStyle w:val="Teksttreci2"/>
          <w:rFonts w:ascii="Arial" w:eastAsia="Times New Roman" w:hAnsi="Arial" w:cs="Arial"/>
          <w:shd w:val="clear" w:color="auto" w:fill="auto"/>
        </w:rPr>
      </w:pPr>
      <w:r w:rsidRPr="000F7F35">
        <w:rPr>
          <w:rFonts w:ascii="Arial" w:hAnsi="Arial" w:cs="Arial"/>
          <w:sz w:val="22"/>
          <w:szCs w:val="22"/>
        </w:rPr>
        <w:t xml:space="preserve">Zamawiający </w:t>
      </w:r>
      <w:proofErr w:type="gramStart"/>
      <w:r w:rsidRPr="000F7F35">
        <w:rPr>
          <w:rFonts w:ascii="Arial" w:hAnsi="Arial" w:cs="Arial"/>
          <w:sz w:val="22"/>
          <w:szCs w:val="22"/>
        </w:rPr>
        <w:t>zaleca</w:t>
      </w:r>
      <w:proofErr w:type="gramEnd"/>
      <w:r w:rsidRPr="000F7F35">
        <w:rPr>
          <w:rFonts w:ascii="Arial" w:hAnsi="Arial" w:cs="Arial"/>
          <w:sz w:val="22"/>
          <w:szCs w:val="22"/>
        </w:rPr>
        <w:t xml:space="preserve"> aby </w:t>
      </w:r>
      <w:r w:rsidRPr="000F7F35">
        <w:rPr>
          <w:rFonts w:ascii="Arial" w:hAnsi="Arial" w:cs="Arial"/>
          <w:b/>
          <w:sz w:val="22"/>
          <w:szCs w:val="22"/>
          <w:u w:val="single"/>
        </w:rPr>
        <w:t>nie</w:t>
      </w:r>
      <w:r w:rsidRPr="000F7F35">
        <w:rPr>
          <w:rFonts w:ascii="Arial" w:hAnsi="Arial" w:cs="Arial"/>
          <w:b/>
          <w:sz w:val="22"/>
          <w:szCs w:val="22"/>
        </w:rPr>
        <w:t xml:space="preserve"> </w:t>
      </w:r>
      <w:r w:rsidRPr="000F7F35">
        <w:rPr>
          <w:rFonts w:ascii="Arial" w:hAnsi="Arial" w:cs="Arial"/>
          <w:sz w:val="22"/>
          <w:szCs w:val="22"/>
        </w:rPr>
        <w:t>wprowadzać jakichkolwiek zmian w plikach po podpisaniu ich podpisem kwalifikowanym. Może to skutkować naruszeniem integralności plików co równoważne będzie z koniecznością odrzucenia oferty.</w:t>
      </w:r>
    </w:p>
    <w:p w14:paraId="2A96CE39" w14:textId="77777777" w:rsidR="00E37B85" w:rsidRPr="000F7F35" w:rsidRDefault="00E37B85" w:rsidP="00DA5F44">
      <w:pPr>
        <w:spacing w:line="271" w:lineRule="auto"/>
        <w:jc w:val="both"/>
        <w:rPr>
          <w:rFonts w:ascii="Arial" w:hAnsi="Arial" w:cs="Arial"/>
          <w:iCs/>
          <w:sz w:val="22"/>
          <w:szCs w:val="22"/>
        </w:rPr>
      </w:pPr>
    </w:p>
    <w:p w14:paraId="71912FA6" w14:textId="4CA43F1F" w:rsidR="00E37B85" w:rsidRPr="000F7F35" w:rsidRDefault="005D6D6A" w:rsidP="00DA5F44">
      <w:pPr>
        <w:spacing w:line="271" w:lineRule="auto"/>
        <w:jc w:val="center"/>
        <w:rPr>
          <w:rFonts w:ascii="Arial" w:hAnsi="Arial" w:cs="Arial"/>
          <w:b/>
          <w:sz w:val="22"/>
          <w:szCs w:val="22"/>
        </w:rPr>
      </w:pPr>
      <w:r w:rsidRPr="000F7F35">
        <w:rPr>
          <w:rFonts w:ascii="Arial" w:hAnsi="Arial" w:cs="Arial"/>
          <w:b/>
          <w:sz w:val="22"/>
          <w:szCs w:val="22"/>
        </w:rPr>
        <w:t xml:space="preserve">XV. </w:t>
      </w:r>
      <w:r w:rsidR="00E37B85" w:rsidRPr="000F7F35">
        <w:rPr>
          <w:rFonts w:ascii="Arial" w:hAnsi="Arial" w:cs="Arial"/>
          <w:b/>
          <w:sz w:val="22"/>
          <w:szCs w:val="22"/>
        </w:rPr>
        <w:t>Termin składania oraz otwarcia ofert.</w:t>
      </w:r>
    </w:p>
    <w:p w14:paraId="1835D674" w14:textId="721D1981" w:rsidR="00C03EEA" w:rsidRPr="000F7F35" w:rsidRDefault="00C03EEA" w:rsidP="00DA5F44">
      <w:pPr>
        <w:pStyle w:val="Akapitzlist"/>
        <w:widowControl w:val="0"/>
        <w:numPr>
          <w:ilvl w:val="0"/>
          <w:numId w:val="32"/>
        </w:numPr>
        <w:tabs>
          <w:tab w:val="left" w:pos="284"/>
        </w:tabs>
        <w:spacing w:line="271" w:lineRule="auto"/>
        <w:jc w:val="both"/>
        <w:rPr>
          <w:rFonts w:ascii="Arial" w:eastAsiaTheme="minorHAnsi" w:hAnsi="Arial" w:cs="Arial"/>
          <w:sz w:val="22"/>
          <w:szCs w:val="22"/>
          <w:lang w:eastAsia="en-US"/>
        </w:rPr>
      </w:pPr>
      <w:r w:rsidRPr="000F7F35">
        <w:rPr>
          <w:rFonts w:ascii="Arial" w:eastAsiaTheme="minorHAnsi" w:hAnsi="Arial" w:cs="Arial"/>
          <w:sz w:val="22"/>
          <w:szCs w:val="22"/>
          <w:lang w:eastAsia="en-US"/>
        </w:rPr>
        <w:t xml:space="preserve">Ofertę wraz z wymaganymi dokumentami należy złożyć w terminie do dnia                    </w:t>
      </w:r>
      <w:r w:rsidR="007C2B4C">
        <w:rPr>
          <w:rFonts w:ascii="Arial" w:eastAsiaTheme="minorHAnsi" w:hAnsi="Arial" w:cs="Arial"/>
          <w:b/>
          <w:sz w:val="22"/>
          <w:szCs w:val="22"/>
          <w:lang w:eastAsia="en-US"/>
        </w:rPr>
        <w:t>24.08</w:t>
      </w:r>
      <w:r w:rsidR="004C7AAC" w:rsidRPr="000F7F35">
        <w:rPr>
          <w:rFonts w:ascii="Arial" w:eastAsiaTheme="minorHAnsi" w:hAnsi="Arial" w:cs="Arial"/>
          <w:b/>
          <w:sz w:val="22"/>
          <w:szCs w:val="22"/>
          <w:lang w:eastAsia="en-US"/>
        </w:rPr>
        <w:t>.</w:t>
      </w:r>
      <w:r w:rsidR="003C2E52" w:rsidRPr="000F7F35">
        <w:rPr>
          <w:rFonts w:ascii="Arial" w:eastAsiaTheme="minorHAnsi" w:hAnsi="Arial" w:cs="Arial"/>
          <w:b/>
          <w:sz w:val="22"/>
          <w:szCs w:val="22"/>
          <w:lang w:eastAsia="en-US"/>
        </w:rPr>
        <w:t>202</w:t>
      </w:r>
      <w:r w:rsidR="00FA6216">
        <w:rPr>
          <w:rFonts w:ascii="Arial" w:eastAsiaTheme="minorHAnsi" w:hAnsi="Arial" w:cs="Arial"/>
          <w:b/>
          <w:sz w:val="22"/>
          <w:szCs w:val="22"/>
          <w:lang w:eastAsia="en-US"/>
        </w:rPr>
        <w:t>6</w:t>
      </w:r>
      <w:r w:rsidRPr="000F7F35">
        <w:rPr>
          <w:rFonts w:ascii="Arial" w:eastAsiaTheme="minorHAnsi" w:hAnsi="Arial" w:cs="Arial"/>
          <w:b/>
          <w:sz w:val="22"/>
          <w:szCs w:val="22"/>
          <w:lang w:eastAsia="en-US"/>
        </w:rPr>
        <w:t xml:space="preserve"> r</w:t>
      </w:r>
      <w:r w:rsidRPr="000F7F35">
        <w:rPr>
          <w:rFonts w:ascii="Arial" w:eastAsiaTheme="minorHAnsi" w:hAnsi="Arial" w:cs="Arial"/>
          <w:sz w:val="22"/>
          <w:szCs w:val="22"/>
          <w:lang w:eastAsia="en-US"/>
        </w:rPr>
        <w:t xml:space="preserve"> do </w:t>
      </w:r>
      <w:r w:rsidR="006C169C" w:rsidRPr="000F7F35">
        <w:rPr>
          <w:rFonts w:ascii="Arial" w:eastAsiaTheme="minorHAnsi" w:hAnsi="Arial" w:cs="Arial"/>
          <w:b/>
          <w:sz w:val="22"/>
          <w:szCs w:val="22"/>
          <w:lang w:eastAsia="en-US"/>
        </w:rPr>
        <w:t>godz. 09:10</w:t>
      </w:r>
      <w:r w:rsidRPr="000F7F35">
        <w:rPr>
          <w:rFonts w:ascii="Arial" w:eastAsiaTheme="minorHAnsi" w:hAnsi="Arial" w:cs="Arial"/>
          <w:b/>
          <w:sz w:val="22"/>
          <w:szCs w:val="22"/>
          <w:lang w:eastAsia="en-US"/>
        </w:rPr>
        <w:t>.</w:t>
      </w:r>
    </w:p>
    <w:p w14:paraId="6470CE12" w14:textId="2F2D053D" w:rsidR="00C03EEA" w:rsidRPr="000F7F35" w:rsidRDefault="00C03EEA" w:rsidP="00DA5F44">
      <w:pPr>
        <w:pStyle w:val="Akapitzlist"/>
        <w:widowControl w:val="0"/>
        <w:numPr>
          <w:ilvl w:val="0"/>
          <w:numId w:val="32"/>
        </w:numPr>
        <w:tabs>
          <w:tab w:val="left" w:pos="284"/>
        </w:tabs>
        <w:spacing w:line="271" w:lineRule="auto"/>
        <w:jc w:val="both"/>
        <w:rPr>
          <w:rFonts w:ascii="Arial" w:eastAsiaTheme="minorHAnsi" w:hAnsi="Arial" w:cs="Arial"/>
          <w:sz w:val="22"/>
          <w:szCs w:val="22"/>
          <w:lang w:eastAsia="en-US"/>
        </w:rPr>
      </w:pPr>
      <w:r w:rsidRPr="000F7F35">
        <w:rPr>
          <w:rFonts w:ascii="Arial" w:eastAsiaTheme="minorHAnsi" w:hAnsi="Arial" w:cs="Arial"/>
          <w:bCs/>
          <w:sz w:val="22"/>
          <w:szCs w:val="22"/>
          <w:lang w:eastAsia="en-US"/>
        </w:rPr>
        <w:t xml:space="preserve">Otwarcie ofert </w:t>
      </w:r>
      <w:r w:rsidRPr="000F7F35">
        <w:rPr>
          <w:rFonts w:ascii="Arial" w:eastAsiaTheme="minorHAnsi" w:hAnsi="Arial" w:cs="Arial"/>
          <w:sz w:val="22"/>
          <w:szCs w:val="22"/>
          <w:lang w:eastAsia="en-US"/>
        </w:rPr>
        <w:t xml:space="preserve">nastąpi w dniu </w:t>
      </w:r>
      <w:r w:rsidR="007C2B4C">
        <w:rPr>
          <w:rFonts w:ascii="Arial" w:eastAsiaTheme="minorHAnsi" w:hAnsi="Arial" w:cs="Arial"/>
          <w:b/>
          <w:sz w:val="22"/>
          <w:szCs w:val="22"/>
          <w:lang w:eastAsia="en-US"/>
        </w:rPr>
        <w:t>24.08</w:t>
      </w:r>
      <w:r w:rsidR="007C2B4C" w:rsidRPr="000F7F35">
        <w:rPr>
          <w:rFonts w:ascii="Arial" w:eastAsiaTheme="minorHAnsi" w:hAnsi="Arial" w:cs="Arial"/>
          <w:b/>
          <w:sz w:val="22"/>
          <w:szCs w:val="22"/>
          <w:lang w:eastAsia="en-US"/>
        </w:rPr>
        <w:t>.202</w:t>
      </w:r>
      <w:r w:rsidR="007C2B4C">
        <w:rPr>
          <w:rFonts w:ascii="Arial" w:eastAsiaTheme="minorHAnsi" w:hAnsi="Arial" w:cs="Arial"/>
          <w:b/>
          <w:sz w:val="22"/>
          <w:szCs w:val="22"/>
          <w:lang w:eastAsia="en-US"/>
        </w:rPr>
        <w:t>6</w:t>
      </w:r>
      <w:r w:rsidR="007C2B4C" w:rsidRPr="000F7F35">
        <w:rPr>
          <w:rFonts w:ascii="Arial" w:eastAsiaTheme="minorHAnsi" w:hAnsi="Arial" w:cs="Arial"/>
          <w:b/>
          <w:sz w:val="22"/>
          <w:szCs w:val="22"/>
          <w:lang w:eastAsia="en-US"/>
        </w:rPr>
        <w:t xml:space="preserve"> </w:t>
      </w:r>
      <w:r w:rsidR="006C169C" w:rsidRPr="000F7F35">
        <w:rPr>
          <w:rFonts w:ascii="Arial" w:eastAsiaTheme="minorHAnsi" w:hAnsi="Arial" w:cs="Arial"/>
          <w:b/>
          <w:sz w:val="22"/>
          <w:szCs w:val="22"/>
          <w:lang w:eastAsia="en-US"/>
        </w:rPr>
        <w:t>r o godz. 10:10</w:t>
      </w:r>
      <w:r w:rsidRPr="000F7F35">
        <w:rPr>
          <w:rFonts w:ascii="Arial" w:eastAsiaTheme="minorHAnsi" w:hAnsi="Arial" w:cs="Arial"/>
          <w:sz w:val="22"/>
          <w:szCs w:val="22"/>
          <w:lang w:eastAsia="en-US"/>
        </w:rPr>
        <w:t xml:space="preserve">.  </w:t>
      </w:r>
    </w:p>
    <w:p w14:paraId="569E6FA4" w14:textId="77777777" w:rsidR="00C03EEA" w:rsidRPr="000F7F35" w:rsidRDefault="00C03EEA" w:rsidP="00DA5F44">
      <w:pPr>
        <w:widowControl w:val="0"/>
        <w:numPr>
          <w:ilvl w:val="0"/>
          <w:numId w:val="32"/>
        </w:numPr>
        <w:tabs>
          <w:tab w:val="left" w:pos="284"/>
        </w:tabs>
        <w:spacing w:line="271" w:lineRule="auto"/>
        <w:jc w:val="both"/>
        <w:rPr>
          <w:rFonts w:ascii="Arial" w:eastAsiaTheme="minorHAnsi" w:hAnsi="Arial" w:cs="Arial"/>
          <w:sz w:val="22"/>
          <w:szCs w:val="22"/>
          <w:lang w:eastAsia="en-US"/>
        </w:rPr>
      </w:pPr>
      <w:r w:rsidRPr="000F7F35">
        <w:rPr>
          <w:rFonts w:ascii="Arial" w:eastAsiaTheme="minorHAnsi" w:hAnsi="Arial" w:cs="Arial"/>
          <w:color w:val="000000"/>
          <w:sz w:val="22"/>
          <w:szCs w:val="22"/>
          <w:shd w:val="clear" w:color="auto" w:fill="FFFFFF"/>
          <w:lang w:eastAsia="en-US"/>
        </w:rPr>
        <w:t xml:space="preserve">Zgodnie z art. 222 ust. 5 </w:t>
      </w:r>
      <w:proofErr w:type="spellStart"/>
      <w:r w:rsidRPr="000F7F35">
        <w:rPr>
          <w:rFonts w:ascii="Arial" w:eastAsiaTheme="minorHAnsi" w:hAnsi="Arial" w:cs="Arial"/>
          <w:color w:val="000000"/>
          <w:sz w:val="22"/>
          <w:szCs w:val="22"/>
          <w:shd w:val="clear" w:color="auto" w:fill="FFFFFF"/>
          <w:lang w:eastAsia="en-US"/>
        </w:rPr>
        <w:t>Pzp</w:t>
      </w:r>
      <w:proofErr w:type="spellEnd"/>
      <w:r w:rsidRPr="000F7F35">
        <w:rPr>
          <w:rFonts w:ascii="Arial" w:eastAsiaTheme="minorHAnsi" w:hAnsi="Arial" w:cs="Arial"/>
          <w:color w:val="000000"/>
          <w:sz w:val="22"/>
          <w:szCs w:val="22"/>
          <w:shd w:val="clear" w:color="auto" w:fill="FFFFFF"/>
          <w:lang w:eastAsia="en-US"/>
        </w:rPr>
        <w:t xml:space="preserve"> niezwłocznie po otwarciu ofert zamawiający zamieszcza na stronie internetowej informacje o:</w:t>
      </w:r>
    </w:p>
    <w:p w14:paraId="172DBE06" w14:textId="77777777" w:rsidR="00C03EEA" w:rsidRPr="000F7F35" w:rsidRDefault="00C03EEA" w:rsidP="00DA5F44">
      <w:pPr>
        <w:spacing w:line="271" w:lineRule="auto"/>
        <w:jc w:val="both"/>
        <w:rPr>
          <w:rFonts w:ascii="Arial" w:hAnsi="Arial" w:cs="Arial"/>
          <w:sz w:val="22"/>
          <w:szCs w:val="22"/>
        </w:rPr>
      </w:pPr>
      <w:r w:rsidRPr="000F7F35">
        <w:rPr>
          <w:rFonts w:ascii="Arial" w:hAnsi="Arial" w:cs="Arial"/>
          <w:color w:val="000000"/>
          <w:sz w:val="22"/>
          <w:szCs w:val="22"/>
        </w:rPr>
        <w:t>a) nazwach albo imionach i nazwiskach oraz siedzibach lub miejscach prowadzonej działalności gospodarczej albo miejscach zamieszkania wykonawców, których oferty zostały otwarte,</w:t>
      </w:r>
    </w:p>
    <w:p w14:paraId="79688E04" w14:textId="50DF9EAE" w:rsidR="009B73DA" w:rsidRPr="000F7F35" w:rsidRDefault="00C03EEA" w:rsidP="00DA5F44">
      <w:pPr>
        <w:spacing w:line="271" w:lineRule="auto"/>
        <w:jc w:val="both"/>
        <w:rPr>
          <w:rFonts w:ascii="Arial" w:hAnsi="Arial" w:cs="Arial"/>
          <w:color w:val="000000"/>
          <w:sz w:val="22"/>
          <w:szCs w:val="22"/>
        </w:rPr>
      </w:pPr>
      <w:r w:rsidRPr="000F7F35">
        <w:rPr>
          <w:rFonts w:ascii="Arial" w:hAnsi="Arial" w:cs="Arial"/>
          <w:color w:val="000000"/>
          <w:sz w:val="22"/>
          <w:szCs w:val="22"/>
        </w:rPr>
        <w:t>b) cenach lub kosztach zawartych w ofertach.</w:t>
      </w:r>
      <w:r w:rsidR="009B73DA" w:rsidRPr="000F7F35">
        <w:rPr>
          <w:rFonts w:ascii="Arial" w:hAnsi="Arial" w:cs="Arial"/>
          <w:sz w:val="22"/>
          <w:szCs w:val="22"/>
        </w:rPr>
        <w:t xml:space="preserve"> </w:t>
      </w:r>
    </w:p>
    <w:p w14:paraId="368D8DCB" w14:textId="54165E5A" w:rsidR="00A5049F" w:rsidRPr="000F7F35" w:rsidRDefault="00AA305D" w:rsidP="00DA5F44">
      <w:pPr>
        <w:pStyle w:val="Nagwek2"/>
        <w:tabs>
          <w:tab w:val="clear" w:pos="426"/>
        </w:tabs>
        <w:spacing w:before="240" w:after="240" w:line="271" w:lineRule="auto"/>
        <w:rPr>
          <w:rFonts w:cs="Arial"/>
          <w:sz w:val="22"/>
          <w:szCs w:val="22"/>
        </w:rPr>
      </w:pPr>
      <w:bookmarkStart w:id="43" w:name="_Toc72717337"/>
      <w:bookmarkStart w:id="44" w:name="_Toc95621021"/>
      <w:bookmarkStart w:id="45" w:name="_Toc95621122"/>
      <w:bookmarkStart w:id="46" w:name="_Toc95633505"/>
      <w:bookmarkStart w:id="47" w:name="_Toc320861822"/>
      <w:r w:rsidRPr="000F7F35">
        <w:rPr>
          <w:rFonts w:cs="Arial"/>
          <w:sz w:val="22"/>
          <w:szCs w:val="22"/>
        </w:rPr>
        <w:t>XVI</w:t>
      </w:r>
      <w:r w:rsidR="00A5049F" w:rsidRPr="000F7F35">
        <w:rPr>
          <w:rFonts w:cs="Arial"/>
          <w:sz w:val="22"/>
          <w:szCs w:val="22"/>
        </w:rPr>
        <w:t>. Opis sposobu obliczenia ceny</w:t>
      </w:r>
      <w:bookmarkEnd w:id="43"/>
      <w:bookmarkEnd w:id="44"/>
      <w:bookmarkEnd w:id="45"/>
      <w:bookmarkEnd w:id="46"/>
      <w:bookmarkEnd w:id="47"/>
    </w:p>
    <w:p w14:paraId="3AA71038" w14:textId="5D2216B6" w:rsidR="003A2395" w:rsidRPr="000F7F35" w:rsidRDefault="000B27F1" w:rsidP="00DA5F44">
      <w:pPr>
        <w:numPr>
          <w:ilvl w:val="3"/>
          <w:numId w:val="4"/>
        </w:numPr>
        <w:autoSpaceDE w:val="0"/>
        <w:autoSpaceDN w:val="0"/>
        <w:adjustRightInd w:val="0"/>
        <w:spacing w:line="271" w:lineRule="auto"/>
        <w:jc w:val="both"/>
        <w:rPr>
          <w:rFonts w:ascii="Arial" w:hAnsi="Arial" w:cs="Arial"/>
          <w:sz w:val="22"/>
          <w:szCs w:val="22"/>
        </w:rPr>
      </w:pPr>
      <w:r w:rsidRPr="000F7F35">
        <w:rPr>
          <w:rFonts w:ascii="Arial" w:hAnsi="Arial" w:cs="Arial"/>
          <w:sz w:val="22"/>
          <w:szCs w:val="22"/>
        </w:rPr>
        <w:t>Wykonawca poda cenę oferty w Formularzu Ofertowym</w:t>
      </w:r>
      <w:r w:rsidR="00501790" w:rsidRPr="000F7F35">
        <w:rPr>
          <w:rFonts w:ascii="Arial" w:hAnsi="Arial" w:cs="Arial"/>
          <w:sz w:val="22"/>
          <w:szCs w:val="22"/>
        </w:rPr>
        <w:t xml:space="preserve"> </w:t>
      </w:r>
      <w:r w:rsidRPr="000F7F35">
        <w:rPr>
          <w:rFonts w:ascii="Arial" w:hAnsi="Arial" w:cs="Arial"/>
          <w:sz w:val="22"/>
          <w:szCs w:val="22"/>
        </w:rPr>
        <w:t>sporządzonych według wzoru stanowiącego Załącznik Nr 6 do SWZ.</w:t>
      </w:r>
    </w:p>
    <w:p w14:paraId="651DF5DD" w14:textId="5FDE51AB" w:rsidR="008E3CEB" w:rsidRPr="000F7F35" w:rsidRDefault="003A2395" w:rsidP="00DA5F44">
      <w:pPr>
        <w:numPr>
          <w:ilvl w:val="3"/>
          <w:numId w:val="4"/>
        </w:numPr>
        <w:autoSpaceDE w:val="0"/>
        <w:autoSpaceDN w:val="0"/>
        <w:adjustRightInd w:val="0"/>
        <w:spacing w:before="120" w:line="271" w:lineRule="auto"/>
        <w:ind w:left="357" w:hanging="357"/>
        <w:jc w:val="both"/>
        <w:rPr>
          <w:rFonts w:ascii="Arial" w:hAnsi="Arial" w:cs="Arial"/>
          <w:sz w:val="22"/>
          <w:szCs w:val="22"/>
        </w:rPr>
      </w:pPr>
      <w:r w:rsidRPr="000F7F35">
        <w:rPr>
          <w:rFonts w:ascii="Arial" w:hAnsi="Arial" w:cs="Arial"/>
          <w:sz w:val="22"/>
          <w:szCs w:val="22"/>
        </w:rPr>
        <w:t>Cena oferty s</w:t>
      </w:r>
      <w:r w:rsidR="00B76358" w:rsidRPr="000F7F35">
        <w:rPr>
          <w:rFonts w:ascii="Arial" w:hAnsi="Arial" w:cs="Arial"/>
          <w:sz w:val="22"/>
          <w:szCs w:val="22"/>
        </w:rPr>
        <w:t>tanowi wynagrodzenie ryczałtowe.</w:t>
      </w:r>
    </w:p>
    <w:p w14:paraId="6CDB542B" w14:textId="77777777" w:rsidR="003A2395" w:rsidRPr="000F7F35" w:rsidRDefault="003A2395" w:rsidP="00DA5F44">
      <w:pPr>
        <w:pStyle w:val="Akapitzlist"/>
        <w:numPr>
          <w:ilvl w:val="3"/>
          <w:numId w:val="4"/>
        </w:numPr>
        <w:autoSpaceDE w:val="0"/>
        <w:autoSpaceDN w:val="0"/>
        <w:adjustRightInd w:val="0"/>
        <w:spacing w:line="271" w:lineRule="auto"/>
        <w:ind w:left="357" w:hanging="357"/>
        <w:jc w:val="both"/>
        <w:rPr>
          <w:rFonts w:ascii="Arial" w:hAnsi="Arial" w:cs="Arial"/>
          <w:sz w:val="22"/>
          <w:szCs w:val="22"/>
        </w:rPr>
      </w:pPr>
      <w:r w:rsidRPr="000F7F35">
        <w:rPr>
          <w:rFonts w:ascii="Arial" w:hAnsi="Arial" w:cs="Arial"/>
          <w:sz w:val="22"/>
          <w:szCs w:val="22"/>
        </w:rPr>
        <w:t>Cena musi być wyrażona w złotych polskich (PLN), z dokładnością nie większą niż dwa miejsca po przecinku.</w:t>
      </w:r>
    </w:p>
    <w:p w14:paraId="3538D5FB" w14:textId="77777777" w:rsidR="003A2395" w:rsidRPr="000F7F35" w:rsidRDefault="003A2395" w:rsidP="00DA5F44">
      <w:pPr>
        <w:numPr>
          <w:ilvl w:val="3"/>
          <w:numId w:val="4"/>
        </w:numPr>
        <w:autoSpaceDE w:val="0"/>
        <w:autoSpaceDN w:val="0"/>
        <w:adjustRightInd w:val="0"/>
        <w:spacing w:line="271" w:lineRule="auto"/>
        <w:ind w:left="357" w:hanging="357"/>
        <w:jc w:val="both"/>
        <w:rPr>
          <w:rFonts w:ascii="Arial" w:hAnsi="Arial" w:cs="Arial"/>
          <w:sz w:val="22"/>
          <w:szCs w:val="22"/>
        </w:rPr>
      </w:pPr>
      <w:r w:rsidRPr="000F7F35">
        <w:rPr>
          <w:rFonts w:ascii="Arial" w:hAnsi="Arial" w:cs="Arial"/>
          <w:sz w:val="22"/>
          <w:szCs w:val="22"/>
        </w:rPr>
        <w:t>Rozliczenia między Zamawiającym a Wykonawcą będą prowadzone w złotych polskich (PLN).</w:t>
      </w:r>
    </w:p>
    <w:p w14:paraId="6075C870" w14:textId="1C564828" w:rsidR="003A2395" w:rsidRPr="000F7F35" w:rsidRDefault="003A2395" w:rsidP="00DA5F44">
      <w:pPr>
        <w:numPr>
          <w:ilvl w:val="3"/>
          <w:numId w:val="4"/>
        </w:numPr>
        <w:autoSpaceDE w:val="0"/>
        <w:autoSpaceDN w:val="0"/>
        <w:adjustRightInd w:val="0"/>
        <w:spacing w:line="271" w:lineRule="auto"/>
        <w:ind w:left="357" w:hanging="357"/>
        <w:jc w:val="both"/>
        <w:rPr>
          <w:rFonts w:ascii="Arial" w:hAnsi="Arial" w:cs="Arial"/>
          <w:sz w:val="22"/>
          <w:szCs w:val="22"/>
        </w:rPr>
      </w:pPr>
      <w:r w:rsidRPr="000F7F35">
        <w:rPr>
          <w:rFonts w:ascii="Arial" w:hAnsi="Arial" w:cs="Arial"/>
          <w:sz w:val="22"/>
          <w:szCs w:val="22"/>
        </w:rPr>
        <w:lastRenderedPageBreak/>
        <w:t xml:space="preserve">Wykonawca musi uwzględnić w cenie oferty wszelkie koszty niezbędne dla prawidłowego i pełnego wykonania zamówienia oraz wszelkie opłaty i podatki wynikające z obowiązujących przepisów. Cena oferty stanowi wynagrodzenie z tytułu wykonania całości </w:t>
      </w:r>
      <w:r w:rsidR="007C0619" w:rsidRPr="000F7F35">
        <w:rPr>
          <w:rFonts w:ascii="Arial" w:hAnsi="Arial" w:cs="Arial"/>
          <w:sz w:val="22"/>
          <w:szCs w:val="22"/>
        </w:rPr>
        <w:t>dostaw</w:t>
      </w:r>
      <w:r w:rsidRPr="000F7F35">
        <w:rPr>
          <w:rFonts w:ascii="Arial" w:hAnsi="Arial" w:cs="Arial"/>
          <w:sz w:val="22"/>
          <w:szCs w:val="22"/>
        </w:rPr>
        <w:t xml:space="preserve"> zgodnie z </w:t>
      </w:r>
      <w:r w:rsidR="007C0619" w:rsidRPr="000F7F35">
        <w:rPr>
          <w:rFonts w:ascii="Arial" w:hAnsi="Arial" w:cs="Arial"/>
          <w:sz w:val="22"/>
          <w:szCs w:val="22"/>
        </w:rPr>
        <w:t>opisem przedmiotu zamówienia</w:t>
      </w:r>
      <w:r w:rsidRPr="000F7F35">
        <w:rPr>
          <w:rFonts w:ascii="Arial" w:hAnsi="Arial" w:cs="Arial"/>
          <w:sz w:val="22"/>
          <w:szCs w:val="22"/>
        </w:rPr>
        <w:t xml:space="preserve"> oraz wszelkich obowiązków Wykonawcy określonych w Projekcie </w:t>
      </w:r>
      <w:r w:rsidR="00072640" w:rsidRPr="000F7F35">
        <w:rPr>
          <w:rFonts w:ascii="Arial" w:hAnsi="Arial" w:cs="Arial"/>
          <w:sz w:val="22"/>
          <w:szCs w:val="22"/>
        </w:rPr>
        <w:t>umowy stanowiącym Załącznik Nr 3</w:t>
      </w:r>
      <w:r w:rsidR="00B17623" w:rsidRPr="000F7F35">
        <w:rPr>
          <w:rFonts w:ascii="Arial" w:hAnsi="Arial" w:cs="Arial"/>
          <w:sz w:val="22"/>
          <w:szCs w:val="22"/>
        </w:rPr>
        <w:t xml:space="preserve"> do S</w:t>
      </w:r>
      <w:r w:rsidRPr="000F7F35">
        <w:rPr>
          <w:rFonts w:ascii="Arial" w:hAnsi="Arial" w:cs="Arial"/>
          <w:sz w:val="22"/>
          <w:szCs w:val="22"/>
        </w:rPr>
        <w:t>WZ i nie podlega podwyższeniu.</w:t>
      </w:r>
    </w:p>
    <w:p w14:paraId="21974AC1" w14:textId="2193B595" w:rsidR="003A2395" w:rsidRPr="000F7F35" w:rsidRDefault="003A2395" w:rsidP="00DA5F44">
      <w:pPr>
        <w:numPr>
          <w:ilvl w:val="3"/>
          <w:numId w:val="4"/>
        </w:numPr>
        <w:autoSpaceDE w:val="0"/>
        <w:autoSpaceDN w:val="0"/>
        <w:adjustRightInd w:val="0"/>
        <w:spacing w:line="271" w:lineRule="auto"/>
        <w:ind w:left="357" w:hanging="357"/>
        <w:jc w:val="both"/>
        <w:rPr>
          <w:rFonts w:ascii="Arial" w:hAnsi="Arial" w:cs="Arial"/>
          <w:sz w:val="22"/>
          <w:szCs w:val="22"/>
        </w:rPr>
      </w:pPr>
      <w:r w:rsidRPr="000F7F35">
        <w:rPr>
          <w:rFonts w:ascii="Arial" w:hAnsi="Arial" w:cs="Arial"/>
          <w:sz w:val="22"/>
          <w:szCs w:val="22"/>
        </w:rPr>
        <w:t xml:space="preserve">Ceny jednostkowe zawarte w </w:t>
      </w:r>
      <w:r w:rsidR="00A34F3F" w:rsidRPr="000F7F35">
        <w:rPr>
          <w:rFonts w:ascii="Arial" w:hAnsi="Arial" w:cs="Arial"/>
          <w:sz w:val="22"/>
          <w:szCs w:val="22"/>
        </w:rPr>
        <w:t>szczegółowej kalkulacji cenowej</w:t>
      </w:r>
      <w:r w:rsidRPr="000F7F35">
        <w:rPr>
          <w:rFonts w:ascii="Arial" w:hAnsi="Arial" w:cs="Arial"/>
          <w:sz w:val="22"/>
          <w:szCs w:val="22"/>
        </w:rPr>
        <w:t xml:space="preserve"> będą służyły do wyliczenia wartości ewentualnych </w:t>
      </w:r>
      <w:r w:rsidR="00DA5F44" w:rsidRPr="000F7F35">
        <w:rPr>
          <w:rFonts w:ascii="Arial" w:hAnsi="Arial" w:cs="Arial"/>
          <w:sz w:val="22"/>
          <w:szCs w:val="22"/>
        </w:rPr>
        <w:t>dostaw</w:t>
      </w:r>
      <w:r w:rsidRPr="000F7F35">
        <w:rPr>
          <w:rFonts w:ascii="Arial" w:hAnsi="Arial" w:cs="Arial"/>
          <w:sz w:val="22"/>
          <w:szCs w:val="22"/>
        </w:rPr>
        <w:t xml:space="preserve"> zaniechanych lub wyłączonych za zgodą stron.</w:t>
      </w:r>
    </w:p>
    <w:p w14:paraId="51F44B88" w14:textId="45DC0D8D" w:rsidR="00A34F3F" w:rsidRPr="000F7F35" w:rsidRDefault="00E3718C" w:rsidP="00EE5B93">
      <w:pPr>
        <w:pStyle w:val="Akapitzlist"/>
        <w:numPr>
          <w:ilvl w:val="3"/>
          <w:numId w:val="4"/>
        </w:numPr>
        <w:autoSpaceDE w:val="0"/>
        <w:autoSpaceDN w:val="0"/>
        <w:adjustRightInd w:val="0"/>
        <w:spacing w:line="271" w:lineRule="auto"/>
        <w:ind w:left="357"/>
        <w:jc w:val="both"/>
        <w:rPr>
          <w:rFonts w:ascii="Arial" w:hAnsi="Arial" w:cs="Arial"/>
          <w:sz w:val="22"/>
          <w:szCs w:val="22"/>
        </w:rPr>
      </w:pPr>
      <w:r w:rsidRPr="000F7F35">
        <w:rPr>
          <w:rFonts w:ascii="Arial" w:hAnsi="Arial" w:cs="Arial"/>
          <w:sz w:val="22"/>
          <w:szCs w:val="22"/>
        </w:rPr>
        <w:t>Cen</w:t>
      </w:r>
      <w:r w:rsidRPr="000F7F35">
        <w:rPr>
          <w:rFonts w:ascii="Arial" w:eastAsia="TimesNewRoman" w:hAnsi="Arial" w:cs="Arial"/>
          <w:sz w:val="22"/>
          <w:szCs w:val="22"/>
        </w:rPr>
        <w:t xml:space="preserve">ę </w:t>
      </w:r>
      <w:r w:rsidRPr="000F7F35">
        <w:rPr>
          <w:rFonts w:ascii="Arial" w:hAnsi="Arial" w:cs="Arial"/>
          <w:sz w:val="22"/>
          <w:szCs w:val="22"/>
        </w:rPr>
        <w:t>oferty należy wyliczy</w:t>
      </w:r>
      <w:r w:rsidRPr="000F7F35">
        <w:rPr>
          <w:rFonts w:ascii="Arial" w:eastAsia="TimesNewRoman" w:hAnsi="Arial" w:cs="Arial"/>
          <w:sz w:val="22"/>
          <w:szCs w:val="22"/>
        </w:rPr>
        <w:t xml:space="preserve">ć </w:t>
      </w:r>
      <w:r w:rsidRPr="000F7F35">
        <w:rPr>
          <w:rFonts w:ascii="Arial" w:hAnsi="Arial" w:cs="Arial"/>
          <w:sz w:val="22"/>
          <w:szCs w:val="22"/>
        </w:rPr>
        <w:t xml:space="preserve">na podstawie </w:t>
      </w:r>
      <w:r w:rsidR="00DA5F44" w:rsidRPr="000F7F35">
        <w:rPr>
          <w:rFonts w:ascii="Arial" w:hAnsi="Arial" w:cs="Arial"/>
          <w:sz w:val="22"/>
          <w:szCs w:val="22"/>
        </w:rPr>
        <w:t>opisu przedmiotu zamówienia</w:t>
      </w:r>
      <w:r w:rsidRPr="000F7F35">
        <w:rPr>
          <w:rFonts w:ascii="Arial" w:hAnsi="Arial" w:cs="Arial"/>
          <w:sz w:val="22"/>
          <w:szCs w:val="22"/>
        </w:rPr>
        <w:t xml:space="preserve"> (stanowiąc</w:t>
      </w:r>
      <w:r w:rsidR="00DA5F44" w:rsidRPr="000F7F35">
        <w:rPr>
          <w:rFonts w:ascii="Arial" w:hAnsi="Arial" w:cs="Arial"/>
          <w:sz w:val="22"/>
          <w:szCs w:val="22"/>
        </w:rPr>
        <w:t>y Załącznik</w:t>
      </w:r>
      <w:r w:rsidR="00B843C2" w:rsidRPr="000F7F35">
        <w:rPr>
          <w:rFonts w:ascii="Arial" w:hAnsi="Arial" w:cs="Arial"/>
          <w:sz w:val="22"/>
          <w:szCs w:val="22"/>
        </w:rPr>
        <w:t xml:space="preserve"> Nr 4</w:t>
      </w:r>
      <w:r w:rsidRPr="000F7F35">
        <w:rPr>
          <w:rFonts w:ascii="Arial" w:hAnsi="Arial" w:cs="Arial"/>
          <w:sz w:val="22"/>
          <w:szCs w:val="22"/>
        </w:rPr>
        <w:t xml:space="preserve"> do S</w:t>
      </w:r>
      <w:r w:rsidR="00DA5F44" w:rsidRPr="000F7F35">
        <w:rPr>
          <w:rFonts w:ascii="Arial" w:hAnsi="Arial" w:cs="Arial"/>
          <w:sz w:val="22"/>
          <w:szCs w:val="22"/>
        </w:rPr>
        <w:t>WZ).</w:t>
      </w:r>
    </w:p>
    <w:p w14:paraId="2C4C2B75" w14:textId="6BCD31CE" w:rsidR="000D1DAA" w:rsidRPr="000F7F35" w:rsidRDefault="003A2395" w:rsidP="00DA5F44">
      <w:pPr>
        <w:numPr>
          <w:ilvl w:val="3"/>
          <w:numId w:val="4"/>
        </w:numPr>
        <w:overflowPunct w:val="0"/>
        <w:autoSpaceDE w:val="0"/>
        <w:autoSpaceDN w:val="0"/>
        <w:adjustRightInd w:val="0"/>
        <w:spacing w:line="271" w:lineRule="auto"/>
        <w:contextualSpacing/>
        <w:jc w:val="both"/>
        <w:rPr>
          <w:rFonts w:ascii="Arial" w:hAnsi="Arial" w:cs="Arial"/>
          <w:sz w:val="22"/>
          <w:szCs w:val="22"/>
        </w:rPr>
      </w:pPr>
      <w:r w:rsidRPr="000F7F35">
        <w:rPr>
          <w:rFonts w:ascii="Arial" w:hAnsi="Arial" w:cs="Arial"/>
          <w:sz w:val="22"/>
          <w:szCs w:val="22"/>
        </w:rPr>
        <w:t xml:space="preserve">Zgodnie z art. </w:t>
      </w:r>
      <w:r w:rsidR="000C0A7A" w:rsidRPr="000F7F35">
        <w:rPr>
          <w:rFonts w:ascii="Arial" w:hAnsi="Arial" w:cs="Arial"/>
          <w:sz w:val="22"/>
          <w:szCs w:val="22"/>
        </w:rPr>
        <w:t>225 ust. 1</w:t>
      </w:r>
      <w:r w:rsidRPr="000F7F35">
        <w:rPr>
          <w:rFonts w:ascii="Arial" w:hAnsi="Arial" w:cs="Arial"/>
          <w:sz w:val="22"/>
          <w:szCs w:val="22"/>
        </w:rPr>
        <w:t xml:space="preserve"> zdanie drugie ustawy </w:t>
      </w:r>
      <w:proofErr w:type="spellStart"/>
      <w:r w:rsidRPr="000F7F35">
        <w:rPr>
          <w:rFonts w:ascii="Arial" w:hAnsi="Arial" w:cs="Arial"/>
          <w:sz w:val="22"/>
          <w:szCs w:val="22"/>
        </w:rPr>
        <w:t>Pzp</w:t>
      </w:r>
      <w:proofErr w:type="spellEnd"/>
      <w:r w:rsidRPr="000F7F35">
        <w:rPr>
          <w:rFonts w:ascii="Arial" w:hAnsi="Arial" w:cs="Arial"/>
          <w:sz w:val="22"/>
          <w:szCs w:val="22"/>
        </w:rPr>
        <w:t>, Wykonawca, składając ofertę, zobowiązany jest poinformować Zamawiającego, czy wybór jego oferty będzie prowadzić do powstania u Zamawiającego obowiązku podatkowego, wskazując nazwę (rodzaj) towaru lub usługi, których dostawa lub świadczenie będzie prowadzić do jego powstania, oraz wskazując ich wartość bez kwoty podatku. Zamawiający w celu oceny takiej oferty dolicza do przedstawionej w niej ceny podatek od towarów i usług, który miałby obowiązek rozliczyć zgodnie z tymi przepisami.</w:t>
      </w:r>
    </w:p>
    <w:p w14:paraId="012BF07D" w14:textId="792E9795" w:rsidR="00A5049F" w:rsidRPr="000F7F35" w:rsidRDefault="00AA305D" w:rsidP="00DA5F44">
      <w:pPr>
        <w:pStyle w:val="Nagwek2"/>
        <w:spacing w:before="240" w:after="240" w:line="271" w:lineRule="auto"/>
        <w:rPr>
          <w:rFonts w:cs="Arial"/>
          <w:sz w:val="22"/>
          <w:szCs w:val="22"/>
        </w:rPr>
      </w:pPr>
      <w:bookmarkStart w:id="48" w:name="_Toc72717339"/>
      <w:bookmarkStart w:id="49" w:name="_Toc95621023"/>
      <w:bookmarkStart w:id="50" w:name="_Toc95621124"/>
      <w:bookmarkStart w:id="51" w:name="_Toc95633507"/>
      <w:bookmarkStart w:id="52" w:name="_Toc320861823"/>
      <w:r w:rsidRPr="000F7F35">
        <w:rPr>
          <w:rFonts w:cs="Arial"/>
          <w:sz w:val="22"/>
          <w:szCs w:val="22"/>
        </w:rPr>
        <w:t>XV</w:t>
      </w:r>
      <w:r w:rsidR="00A424F5" w:rsidRPr="000F7F35">
        <w:rPr>
          <w:rFonts w:cs="Arial"/>
          <w:sz w:val="22"/>
          <w:szCs w:val="22"/>
        </w:rPr>
        <w:t>I</w:t>
      </w:r>
      <w:r w:rsidRPr="000F7F35">
        <w:rPr>
          <w:rFonts w:cs="Arial"/>
          <w:sz w:val="22"/>
          <w:szCs w:val="22"/>
        </w:rPr>
        <w:t>I</w:t>
      </w:r>
      <w:r w:rsidR="00A5049F" w:rsidRPr="000F7F35">
        <w:rPr>
          <w:rFonts w:cs="Arial"/>
          <w:sz w:val="22"/>
          <w:szCs w:val="22"/>
        </w:rPr>
        <w:t>. Opis kryteriów</w:t>
      </w:r>
      <w:r w:rsidR="00E347AC" w:rsidRPr="000F7F35">
        <w:rPr>
          <w:rFonts w:cs="Arial"/>
          <w:sz w:val="22"/>
          <w:szCs w:val="22"/>
        </w:rPr>
        <w:t>, którymi Zamawiający będzie się kierował</w:t>
      </w:r>
      <w:r w:rsidR="00FE0586" w:rsidRPr="000F7F35">
        <w:rPr>
          <w:rFonts w:cs="Arial"/>
          <w:sz w:val="22"/>
          <w:szCs w:val="22"/>
        </w:rPr>
        <w:t xml:space="preserve"> </w:t>
      </w:r>
      <w:r w:rsidR="00E347AC" w:rsidRPr="000F7F35">
        <w:rPr>
          <w:rFonts w:cs="Arial"/>
          <w:sz w:val="22"/>
          <w:szCs w:val="22"/>
        </w:rPr>
        <w:t xml:space="preserve">przy wyborze oferty, wraz </w:t>
      </w:r>
      <w:r w:rsidR="00A5049F" w:rsidRPr="000F7F35">
        <w:rPr>
          <w:rFonts w:cs="Arial"/>
          <w:sz w:val="22"/>
          <w:szCs w:val="22"/>
        </w:rPr>
        <w:t xml:space="preserve">z podaniem znaczenia </w:t>
      </w:r>
      <w:r w:rsidR="00E347AC" w:rsidRPr="000F7F35">
        <w:rPr>
          <w:rFonts w:cs="Arial"/>
          <w:sz w:val="22"/>
          <w:szCs w:val="22"/>
        </w:rPr>
        <w:t xml:space="preserve">tych kryteriów </w:t>
      </w:r>
      <w:r w:rsidR="00A5049F" w:rsidRPr="000F7F35">
        <w:rPr>
          <w:rFonts w:cs="Arial"/>
          <w:sz w:val="22"/>
          <w:szCs w:val="22"/>
        </w:rPr>
        <w:t>i sposobu oceny ofert</w:t>
      </w:r>
      <w:bookmarkEnd w:id="48"/>
      <w:bookmarkEnd w:id="49"/>
      <w:bookmarkEnd w:id="50"/>
      <w:bookmarkEnd w:id="51"/>
      <w:bookmarkEnd w:id="52"/>
    </w:p>
    <w:p w14:paraId="0FF40F8B" w14:textId="77777777" w:rsidR="008601E1" w:rsidRPr="000F7F35" w:rsidRDefault="008601E1" w:rsidP="00DA5F44">
      <w:pPr>
        <w:numPr>
          <w:ilvl w:val="0"/>
          <w:numId w:val="13"/>
        </w:numPr>
        <w:autoSpaceDE w:val="0"/>
        <w:autoSpaceDN w:val="0"/>
        <w:adjustRightInd w:val="0"/>
        <w:spacing w:after="120" w:line="271" w:lineRule="auto"/>
        <w:ind w:left="357" w:hanging="357"/>
        <w:jc w:val="both"/>
        <w:rPr>
          <w:rFonts w:ascii="Arial" w:hAnsi="Arial" w:cs="Arial"/>
          <w:b/>
          <w:sz w:val="22"/>
          <w:szCs w:val="22"/>
        </w:rPr>
      </w:pPr>
      <w:r w:rsidRPr="000F7F35">
        <w:rPr>
          <w:rFonts w:ascii="Arial" w:hAnsi="Arial" w:cs="Arial"/>
          <w:sz w:val="22"/>
          <w:szCs w:val="22"/>
        </w:rPr>
        <w:t>Zamawiający wybierze ofertę najkorzystniejszą spośród ofert nie odrzuconych wyłącznie na podstawie kryterium oceny ofert, którym są:</w:t>
      </w:r>
    </w:p>
    <w:p w14:paraId="2104F607" w14:textId="2A53A94E" w:rsidR="008601E1" w:rsidRPr="000F7F35" w:rsidRDefault="008601E1" w:rsidP="00DA5F44">
      <w:pPr>
        <w:numPr>
          <w:ilvl w:val="1"/>
          <w:numId w:val="14"/>
        </w:numPr>
        <w:autoSpaceDE w:val="0"/>
        <w:autoSpaceDN w:val="0"/>
        <w:adjustRightInd w:val="0"/>
        <w:spacing w:line="271" w:lineRule="auto"/>
        <w:jc w:val="both"/>
        <w:rPr>
          <w:rFonts w:ascii="Arial" w:hAnsi="Arial" w:cs="Arial"/>
          <w:b/>
          <w:sz w:val="22"/>
          <w:szCs w:val="22"/>
        </w:rPr>
      </w:pPr>
      <w:r w:rsidRPr="000F7F35">
        <w:rPr>
          <w:rFonts w:ascii="Arial" w:hAnsi="Arial" w:cs="Arial"/>
          <w:b/>
          <w:bCs/>
          <w:sz w:val="22"/>
          <w:szCs w:val="22"/>
        </w:rPr>
        <w:t xml:space="preserve">cena </w:t>
      </w:r>
      <w:r w:rsidRPr="000F7F35">
        <w:rPr>
          <w:rFonts w:ascii="Arial" w:hAnsi="Arial" w:cs="Arial"/>
          <w:bCs/>
          <w:sz w:val="22"/>
          <w:szCs w:val="22"/>
        </w:rPr>
        <w:t xml:space="preserve">(w rozumieniu wartość brutto </w:t>
      </w:r>
      <w:r w:rsidR="00AC355F" w:rsidRPr="000F7F35">
        <w:rPr>
          <w:rFonts w:ascii="Arial" w:hAnsi="Arial" w:cs="Arial"/>
          <w:bCs/>
          <w:sz w:val="22"/>
          <w:szCs w:val="22"/>
        </w:rPr>
        <w:t>zamówienia,</w:t>
      </w:r>
      <w:r w:rsidRPr="000F7F35">
        <w:rPr>
          <w:rFonts w:ascii="Arial" w:hAnsi="Arial" w:cs="Arial"/>
          <w:bCs/>
          <w:sz w:val="22"/>
          <w:szCs w:val="22"/>
        </w:rPr>
        <w:t xml:space="preserve"> czyli wartość brutto umowy)</w:t>
      </w:r>
      <w:r w:rsidRPr="000F7F35">
        <w:rPr>
          <w:rFonts w:ascii="Arial" w:hAnsi="Arial" w:cs="Arial"/>
          <w:b/>
          <w:bCs/>
          <w:sz w:val="22"/>
          <w:szCs w:val="22"/>
        </w:rPr>
        <w:t xml:space="preserve"> – waga 60%, </w:t>
      </w:r>
      <w:r w:rsidRPr="000F7F35">
        <w:rPr>
          <w:rFonts w:ascii="Arial" w:hAnsi="Arial" w:cs="Arial"/>
          <w:sz w:val="22"/>
          <w:szCs w:val="22"/>
        </w:rPr>
        <w:t>gdzie punkty wyliczane są wg następującego wzoru:</w:t>
      </w:r>
    </w:p>
    <w:p w14:paraId="565F3CAA" w14:textId="77777777" w:rsidR="008601E1" w:rsidRPr="000F7F35" w:rsidRDefault="008601E1" w:rsidP="00DA5F44">
      <w:pPr>
        <w:autoSpaceDE w:val="0"/>
        <w:autoSpaceDN w:val="0"/>
        <w:adjustRightInd w:val="0"/>
        <w:spacing w:line="271" w:lineRule="auto"/>
        <w:jc w:val="both"/>
        <w:rPr>
          <w:rFonts w:ascii="Arial" w:hAnsi="Arial" w:cs="Arial"/>
          <w:b/>
          <w:sz w:val="22"/>
          <w:szCs w:val="22"/>
        </w:rPr>
      </w:pPr>
    </w:p>
    <w:p w14:paraId="1EA72299" w14:textId="77777777" w:rsidR="008601E1" w:rsidRPr="000F7F35" w:rsidRDefault="008601E1" w:rsidP="00DA5F44">
      <w:pPr>
        <w:spacing w:after="120" w:line="271" w:lineRule="auto"/>
        <w:ind w:left="720"/>
        <w:jc w:val="both"/>
        <w:rPr>
          <w:rFonts w:ascii="Arial" w:hAnsi="Arial" w:cs="Arial"/>
          <w:i/>
          <w:iCs/>
          <w:sz w:val="22"/>
          <w:szCs w:val="22"/>
        </w:rPr>
      </w:pPr>
      <w:r w:rsidRPr="000F7F35">
        <w:rPr>
          <w:rFonts w:ascii="Arial" w:hAnsi="Arial" w:cs="Arial"/>
          <w:position w:val="-30"/>
          <w:sz w:val="22"/>
          <w:szCs w:val="22"/>
        </w:rPr>
        <w:object w:dxaOrig="1140" w:dyaOrig="700" w14:anchorId="7AD6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6.5pt" o:ole="">
            <v:imagedata r:id="rId15" o:title=""/>
          </v:shape>
          <o:OLEObject Type="Embed" ProgID="Equation.3" ShapeID="_x0000_i1025" DrawAspect="Content" ObjectID="_1848220856" r:id="rId16"/>
        </w:object>
      </w:r>
      <w:r w:rsidRPr="000F7F35">
        <w:rPr>
          <w:rFonts w:ascii="Arial" w:hAnsi="Arial" w:cs="Arial"/>
          <w:sz w:val="22"/>
          <w:szCs w:val="22"/>
        </w:rPr>
        <w:t>·6</w:t>
      </w:r>
      <w:r w:rsidRPr="000F7F35">
        <w:rPr>
          <w:rFonts w:ascii="Arial" w:hAnsi="Arial" w:cs="Arial"/>
          <w:i/>
          <w:iCs/>
          <w:sz w:val="22"/>
          <w:szCs w:val="22"/>
        </w:rPr>
        <w:t xml:space="preserve">0 pkt </w:t>
      </w:r>
      <w:r w:rsidRPr="000F7F35">
        <w:rPr>
          <w:rFonts w:ascii="Arial" w:hAnsi="Arial" w:cs="Arial"/>
          <w:i/>
          <w:iCs/>
          <w:sz w:val="22"/>
          <w:szCs w:val="22"/>
          <w:bdr w:val="single" w:sz="4" w:space="0" w:color="auto"/>
        </w:rPr>
        <w:t xml:space="preserve"> </w:t>
      </w:r>
    </w:p>
    <w:p w14:paraId="0CE6FD16" w14:textId="77777777" w:rsidR="008601E1" w:rsidRPr="000F7F35" w:rsidRDefault="008601E1" w:rsidP="00DA5F44">
      <w:pPr>
        <w:spacing w:line="271" w:lineRule="auto"/>
        <w:ind w:left="720"/>
        <w:jc w:val="both"/>
        <w:rPr>
          <w:rFonts w:ascii="Arial" w:hAnsi="Arial" w:cs="Arial"/>
          <w:i/>
          <w:iCs/>
          <w:sz w:val="22"/>
          <w:szCs w:val="22"/>
        </w:rPr>
      </w:pPr>
      <w:r w:rsidRPr="000F7F35">
        <w:rPr>
          <w:rFonts w:ascii="Arial" w:hAnsi="Arial" w:cs="Arial"/>
          <w:i/>
          <w:iCs/>
          <w:sz w:val="22"/>
          <w:szCs w:val="22"/>
        </w:rPr>
        <w:t>C</w:t>
      </w:r>
      <w:r w:rsidRPr="000F7F35">
        <w:rPr>
          <w:rFonts w:ascii="Arial" w:hAnsi="Arial" w:cs="Arial"/>
          <w:i/>
          <w:iCs/>
          <w:sz w:val="22"/>
          <w:szCs w:val="22"/>
          <w:vertAlign w:val="subscript"/>
        </w:rPr>
        <w:t>0</w:t>
      </w:r>
      <w:r w:rsidRPr="000F7F35">
        <w:rPr>
          <w:rFonts w:ascii="Arial" w:hAnsi="Arial" w:cs="Arial"/>
          <w:i/>
          <w:iCs/>
          <w:sz w:val="22"/>
          <w:szCs w:val="22"/>
        </w:rPr>
        <w:t xml:space="preserve"> – liczba punktów uzyskanych przez ofertę badaną (po zaokrągleniu do dwóch miejsc po przecinku) w kryterium cena.</w:t>
      </w:r>
    </w:p>
    <w:p w14:paraId="1487DCA2" w14:textId="77777777" w:rsidR="008601E1" w:rsidRPr="000F7F35" w:rsidRDefault="008601E1" w:rsidP="00DA5F44">
      <w:pPr>
        <w:spacing w:line="271" w:lineRule="auto"/>
        <w:ind w:left="720"/>
        <w:jc w:val="both"/>
        <w:rPr>
          <w:rFonts w:ascii="Arial" w:hAnsi="Arial" w:cs="Arial"/>
          <w:i/>
          <w:iCs/>
          <w:sz w:val="22"/>
          <w:szCs w:val="22"/>
        </w:rPr>
      </w:pPr>
      <w:r w:rsidRPr="000F7F35">
        <w:rPr>
          <w:rFonts w:ascii="Arial" w:hAnsi="Arial" w:cs="Arial"/>
          <w:i/>
          <w:iCs/>
          <w:sz w:val="22"/>
          <w:szCs w:val="22"/>
        </w:rPr>
        <w:t>C</w:t>
      </w:r>
      <w:r w:rsidRPr="000F7F35">
        <w:rPr>
          <w:rFonts w:ascii="Arial" w:hAnsi="Arial" w:cs="Arial"/>
          <w:i/>
          <w:iCs/>
          <w:sz w:val="22"/>
          <w:szCs w:val="22"/>
          <w:vertAlign w:val="subscript"/>
        </w:rPr>
        <w:t>MIN</w:t>
      </w:r>
      <w:r w:rsidRPr="000F7F35">
        <w:rPr>
          <w:rFonts w:ascii="Arial" w:hAnsi="Arial" w:cs="Arial"/>
          <w:i/>
          <w:iCs/>
          <w:sz w:val="22"/>
          <w:szCs w:val="22"/>
        </w:rPr>
        <w:t xml:space="preserve"> – najniższa zaproponowana cena wśród ofert niepodlegających odrzuceniu</w:t>
      </w:r>
    </w:p>
    <w:p w14:paraId="3B27E9B3" w14:textId="77777777" w:rsidR="008601E1" w:rsidRPr="000F7F35" w:rsidRDefault="008601E1" w:rsidP="00DA5F44">
      <w:pPr>
        <w:spacing w:after="120" w:line="271" w:lineRule="auto"/>
        <w:jc w:val="both"/>
        <w:rPr>
          <w:rFonts w:ascii="Arial" w:hAnsi="Arial" w:cs="Arial"/>
          <w:i/>
          <w:iCs/>
          <w:sz w:val="22"/>
          <w:szCs w:val="22"/>
        </w:rPr>
      </w:pPr>
      <w:r w:rsidRPr="000F7F35">
        <w:rPr>
          <w:rFonts w:ascii="Arial" w:hAnsi="Arial" w:cs="Arial"/>
          <w:i/>
          <w:iCs/>
          <w:sz w:val="22"/>
          <w:szCs w:val="22"/>
        </w:rPr>
        <w:t xml:space="preserve">             C</w:t>
      </w:r>
      <w:r w:rsidRPr="000F7F35">
        <w:rPr>
          <w:rFonts w:ascii="Arial" w:hAnsi="Arial" w:cs="Arial"/>
          <w:i/>
          <w:iCs/>
          <w:sz w:val="22"/>
          <w:szCs w:val="22"/>
          <w:vertAlign w:val="subscript"/>
        </w:rPr>
        <w:t>B</w:t>
      </w:r>
      <w:r w:rsidRPr="000F7F35">
        <w:rPr>
          <w:rFonts w:ascii="Arial" w:hAnsi="Arial" w:cs="Arial"/>
          <w:i/>
          <w:iCs/>
          <w:sz w:val="22"/>
          <w:szCs w:val="22"/>
        </w:rPr>
        <w:t xml:space="preserve"> – zaproponowana cena oferty badanej</w:t>
      </w:r>
    </w:p>
    <w:p w14:paraId="4C4F78A7" w14:textId="214B28B3" w:rsidR="00DC1932" w:rsidRPr="000F7F35" w:rsidRDefault="007F1295" w:rsidP="00DA5F44">
      <w:pPr>
        <w:numPr>
          <w:ilvl w:val="1"/>
          <w:numId w:val="14"/>
        </w:numPr>
        <w:autoSpaceDE w:val="0"/>
        <w:autoSpaceDN w:val="0"/>
        <w:adjustRightInd w:val="0"/>
        <w:spacing w:line="271" w:lineRule="auto"/>
        <w:jc w:val="both"/>
        <w:rPr>
          <w:rFonts w:ascii="Arial" w:hAnsi="Arial" w:cs="Arial"/>
          <w:b/>
          <w:sz w:val="22"/>
          <w:szCs w:val="22"/>
        </w:rPr>
      </w:pPr>
      <w:r w:rsidRPr="000F7F35">
        <w:rPr>
          <w:rFonts w:ascii="Arial" w:hAnsi="Arial" w:cs="Arial"/>
          <w:b/>
          <w:bCs/>
          <w:sz w:val="22"/>
          <w:szCs w:val="22"/>
        </w:rPr>
        <w:t>okres</w:t>
      </w:r>
      <w:r w:rsidR="00B7760D" w:rsidRPr="000F7F35">
        <w:rPr>
          <w:rFonts w:ascii="Arial" w:hAnsi="Arial" w:cs="Arial"/>
          <w:b/>
          <w:bCs/>
          <w:sz w:val="22"/>
          <w:szCs w:val="22"/>
        </w:rPr>
        <w:t xml:space="preserve"> gwarancji – waga </w:t>
      </w:r>
      <w:r w:rsidR="00A2354E">
        <w:rPr>
          <w:rFonts w:ascii="Arial" w:hAnsi="Arial" w:cs="Arial"/>
          <w:b/>
          <w:bCs/>
          <w:sz w:val="22"/>
          <w:szCs w:val="22"/>
        </w:rPr>
        <w:t>4</w:t>
      </w:r>
      <w:r w:rsidR="008601E1" w:rsidRPr="000F7F35">
        <w:rPr>
          <w:rFonts w:ascii="Arial" w:hAnsi="Arial" w:cs="Arial"/>
          <w:b/>
          <w:bCs/>
          <w:sz w:val="22"/>
          <w:szCs w:val="22"/>
        </w:rPr>
        <w:t>0%,</w:t>
      </w:r>
    </w:p>
    <w:p w14:paraId="053D505F" w14:textId="1FD48339" w:rsidR="008601E1" w:rsidRPr="000F7F35" w:rsidRDefault="008601E1" w:rsidP="00DC1932">
      <w:pPr>
        <w:autoSpaceDE w:val="0"/>
        <w:autoSpaceDN w:val="0"/>
        <w:adjustRightInd w:val="0"/>
        <w:spacing w:line="271" w:lineRule="auto"/>
        <w:ind w:left="720"/>
        <w:jc w:val="both"/>
        <w:rPr>
          <w:rFonts w:ascii="Arial" w:hAnsi="Arial" w:cs="Arial"/>
          <w:b/>
          <w:sz w:val="22"/>
          <w:szCs w:val="22"/>
        </w:rPr>
      </w:pPr>
      <w:r w:rsidRPr="000F7F35">
        <w:rPr>
          <w:rFonts w:ascii="Arial" w:hAnsi="Arial" w:cs="Arial"/>
          <w:b/>
          <w:bCs/>
          <w:sz w:val="22"/>
          <w:szCs w:val="22"/>
        </w:rPr>
        <w:t xml:space="preserve"> </w:t>
      </w:r>
    </w:p>
    <w:p w14:paraId="058C745F" w14:textId="7F767687" w:rsidR="008601E1" w:rsidRPr="000F7F35" w:rsidRDefault="008601E1" w:rsidP="00DA5F44">
      <w:pPr>
        <w:spacing w:line="271" w:lineRule="auto"/>
        <w:ind w:left="720" w:hanging="37"/>
        <w:jc w:val="both"/>
        <w:rPr>
          <w:rFonts w:ascii="Arial" w:hAnsi="Arial" w:cs="Arial"/>
          <w:b/>
          <w:color w:val="000000"/>
          <w:sz w:val="22"/>
          <w:szCs w:val="22"/>
        </w:rPr>
      </w:pPr>
      <w:r w:rsidRPr="000F7F35">
        <w:rPr>
          <w:rStyle w:val="tekstdokbold"/>
          <w:rFonts w:ascii="Arial" w:hAnsi="Arial" w:cs="Arial"/>
          <w:b w:val="0"/>
          <w:color w:val="000000"/>
          <w:sz w:val="22"/>
          <w:szCs w:val="22"/>
        </w:rPr>
        <w:t>Sposób przyznania punktów w kryterium „</w:t>
      </w:r>
      <w:r w:rsidR="007F1295" w:rsidRPr="000F7F35">
        <w:rPr>
          <w:rFonts w:ascii="Arial" w:hAnsi="Arial" w:cs="Arial"/>
          <w:bCs/>
          <w:sz w:val="22"/>
          <w:szCs w:val="22"/>
        </w:rPr>
        <w:t>okres</w:t>
      </w:r>
      <w:r w:rsidRPr="000F7F35">
        <w:rPr>
          <w:rStyle w:val="tekstdokbold"/>
          <w:rFonts w:ascii="Arial" w:hAnsi="Arial" w:cs="Arial"/>
          <w:b w:val="0"/>
          <w:color w:val="000000"/>
          <w:sz w:val="22"/>
          <w:szCs w:val="22"/>
        </w:rPr>
        <w:t xml:space="preserve"> gwarancji”:</w:t>
      </w:r>
    </w:p>
    <w:p w14:paraId="785900E1" w14:textId="16505906" w:rsidR="008601E1" w:rsidRPr="000F7F35" w:rsidRDefault="008601E1" w:rsidP="00DA5F44">
      <w:pPr>
        <w:pStyle w:val="p"/>
        <w:spacing w:line="271" w:lineRule="auto"/>
        <w:ind w:left="683"/>
        <w:jc w:val="both"/>
        <w:rPr>
          <w:rFonts w:ascii="Arial" w:hAnsi="Arial" w:cs="Arial"/>
        </w:rPr>
      </w:pPr>
      <w:r w:rsidRPr="000F7F35">
        <w:rPr>
          <w:rFonts w:ascii="Arial" w:hAnsi="Arial" w:cs="Arial"/>
          <w:color w:val="000000"/>
        </w:rPr>
        <w:tab/>
        <w:t>Punkty za kryterium „</w:t>
      </w:r>
      <w:r w:rsidR="00E52B14" w:rsidRPr="000F7F35">
        <w:rPr>
          <w:rFonts w:ascii="Arial" w:hAnsi="Arial" w:cs="Arial"/>
          <w:bCs/>
        </w:rPr>
        <w:t>okres</w:t>
      </w:r>
      <w:r w:rsidRPr="000F7F35">
        <w:rPr>
          <w:rFonts w:ascii="Arial" w:hAnsi="Arial" w:cs="Arial"/>
          <w:color w:val="000000"/>
        </w:rPr>
        <w:t xml:space="preserve"> gwaran</w:t>
      </w:r>
      <w:r w:rsidRPr="000F7F35">
        <w:rPr>
          <w:rFonts w:ascii="Arial" w:hAnsi="Arial" w:cs="Arial"/>
        </w:rPr>
        <w:t>cji” przyznawane będą za okres gwarancji</w:t>
      </w:r>
      <w:r w:rsidR="00B43E9F">
        <w:rPr>
          <w:rFonts w:ascii="Arial" w:hAnsi="Arial" w:cs="Arial"/>
        </w:rPr>
        <w:t xml:space="preserve"> </w:t>
      </w:r>
      <w:r w:rsidR="00B43E9F" w:rsidRPr="001E61E2">
        <w:rPr>
          <w:rFonts w:ascii="Arial" w:hAnsi="Arial" w:cs="Arial"/>
          <w:bCs/>
        </w:rPr>
        <w:t>koparko ładowark</w:t>
      </w:r>
      <w:r w:rsidR="00B43E9F">
        <w:rPr>
          <w:rFonts w:ascii="Arial" w:hAnsi="Arial" w:cs="Arial"/>
          <w:bCs/>
        </w:rPr>
        <w:t>ę z osprzętem</w:t>
      </w:r>
      <w:r w:rsidRPr="000F7F35">
        <w:rPr>
          <w:rFonts w:ascii="Arial" w:hAnsi="Arial" w:cs="Arial"/>
        </w:rPr>
        <w:t xml:space="preserve"> wg. następującego założenia: </w:t>
      </w:r>
    </w:p>
    <w:p w14:paraId="1C5D4B4E" w14:textId="42BE81D0" w:rsidR="00A2354E" w:rsidRDefault="00F92085" w:rsidP="00B43E9F">
      <w:pPr>
        <w:pStyle w:val="p"/>
        <w:spacing w:line="271" w:lineRule="auto"/>
        <w:ind w:left="709" w:hanging="140"/>
        <w:jc w:val="both"/>
        <w:rPr>
          <w:rFonts w:ascii="Arial" w:hAnsi="Arial" w:cs="Arial"/>
        </w:rPr>
      </w:pPr>
      <w:r w:rsidRPr="000F7F35">
        <w:rPr>
          <w:rFonts w:ascii="Arial" w:hAnsi="Arial" w:cs="Arial"/>
        </w:rPr>
        <w:t xml:space="preserve">- </w:t>
      </w:r>
      <w:r w:rsidR="00A2354E" w:rsidRPr="000F7F35">
        <w:rPr>
          <w:rFonts w:ascii="Arial" w:hAnsi="Arial" w:cs="Arial"/>
        </w:rPr>
        <w:t>za okres</w:t>
      </w:r>
      <w:r w:rsidRPr="000F7F35">
        <w:rPr>
          <w:rFonts w:ascii="Arial" w:hAnsi="Arial" w:cs="Arial"/>
        </w:rPr>
        <w:t xml:space="preserve"> </w:t>
      </w:r>
      <w:r w:rsidR="00A2354E" w:rsidRPr="000F7F35">
        <w:rPr>
          <w:rFonts w:ascii="Arial" w:hAnsi="Arial" w:cs="Arial"/>
        </w:rPr>
        <w:t xml:space="preserve">gwarancji </w:t>
      </w:r>
      <w:r w:rsidR="00B43E9F">
        <w:rPr>
          <w:rFonts w:ascii="Arial" w:hAnsi="Arial" w:cs="Arial"/>
        </w:rPr>
        <w:t>2</w:t>
      </w:r>
      <w:r w:rsidR="007C4951" w:rsidRPr="000F7F35">
        <w:rPr>
          <w:rFonts w:ascii="Arial" w:hAnsi="Arial" w:cs="Arial"/>
          <w:color w:val="000000"/>
        </w:rPr>
        <w:t xml:space="preserve"> </w:t>
      </w:r>
      <w:r w:rsidR="00B43E9F">
        <w:rPr>
          <w:rFonts w:ascii="Arial" w:hAnsi="Arial" w:cs="Arial"/>
          <w:color w:val="000000"/>
        </w:rPr>
        <w:t>lata</w:t>
      </w:r>
      <w:r w:rsidR="007C4951" w:rsidRPr="000F7F35">
        <w:rPr>
          <w:rFonts w:ascii="Arial" w:hAnsi="Arial" w:cs="Arial"/>
          <w:color w:val="000000"/>
        </w:rPr>
        <w:t xml:space="preserve"> </w:t>
      </w:r>
      <w:r w:rsidR="00A2354E" w:rsidRPr="000F7F35">
        <w:rPr>
          <w:rFonts w:ascii="Arial" w:hAnsi="Arial" w:cs="Arial"/>
          <w:color w:val="000000"/>
        </w:rPr>
        <w:t>od</w:t>
      </w:r>
      <w:r w:rsidR="007C4951" w:rsidRPr="000F7F35">
        <w:rPr>
          <w:rFonts w:ascii="Arial" w:hAnsi="Arial" w:cs="Arial"/>
          <w:color w:val="000000"/>
        </w:rPr>
        <w:t xml:space="preserve"> daty dostawy pojazdu Zamawiającemu bez limitu wypracowanych motogodzin</w:t>
      </w:r>
      <w:r w:rsidR="005D1C95" w:rsidRPr="000F7F35">
        <w:rPr>
          <w:rFonts w:ascii="Arial" w:hAnsi="Arial" w:cs="Arial"/>
        </w:rPr>
        <w:t xml:space="preserve"> - Wykonawca otrzyma </w:t>
      </w:r>
      <w:r w:rsidR="00B43E9F">
        <w:rPr>
          <w:rFonts w:ascii="Arial" w:hAnsi="Arial" w:cs="Arial"/>
        </w:rPr>
        <w:t>1</w:t>
      </w:r>
      <w:r w:rsidRPr="000F7F35">
        <w:rPr>
          <w:rFonts w:ascii="Arial" w:hAnsi="Arial" w:cs="Arial"/>
        </w:rPr>
        <w:t>0 pkt.;</w:t>
      </w:r>
    </w:p>
    <w:p w14:paraId="04B0B529" w14:textId="4C0FB4D0" w:rsidR="00A2354E" w:rsidRDefault="00A2354E" w:rsidP="00A2354E">
      <w:pPr>
        <w:pStyle w:val="p"/>
        <w:spacing w:line="271" w:lineRule="auto"/>
        <w:ind w:left="709" w:hanging="140"/>
        <w:jc w:val="both"/>
        <w:rPr>
          <w:rFonts w:ascii="Arial" w:hAnsi="Arial" w:cs="Arial"/>
        </w:rPr>
      </w:pPr>
      <w:r>
        <w:rPr>
          <w:rFonts w:ascii="Arial" w:hAnsi="Arial" w:cs="Arial"/>
        </w:rPr>
        <w:t xml:space="preserve">- </w:t>
      </w:r>
      <w:r w:rsidRPr="000F7F35">
        <w:rPr>
          <w:rFonts w:ascii="Arial" w:hAnsi="Arial" w:cs="Arial"/>
        </w:rPr>
        <w:t xml:space="preserve">za okres gwarancji </w:t>
      </w:r>
      <w:r>
        <w:rPr>
          <w:rFonts w:ascii="Arial" w:hAnsi="Arial" w:cs="Arial"/>
        </w:rPr>
        <w:t>3</w:t>
      </w:r>
      <w:r w:rsidRPr="000F7F35">
        <w:rPr>
          <w:rFonts w:ascii="Arial" w:hAnsi="Arial" w:cs="Arial"/>
          <w:color w:val="000000"/>
        </w:rPr>
        <w:t xml:space="preserve"> </w:t>
      </w:r>
      <w:r>
        <w:rPr>
          <w:rFonts w:ascii="Arial" w:hAnsi="Arial" w:cs="Arial"/>
          <w:color w:val="000000"/>
        </w:rPr>
        <w:t>lata</w:t>
      </w:r>
      <w:r w:rsidRPr="000F7F35">
        <w:rPr>
          <w:rFonts w:ascii="Arial" w:hAnsi="Arial" w:cs="Arial"/>
          <w:color w:val="000000"/>
        </w:rPr>
        <w:t xml:space="preserve"> od daty dostawy pojazdu Zamawiającemu bez limitu wypracowanych motogodzin</w:t>
      </w:r>
      <w:r w:rsidRPr="000F7F35">
        <w:rPr>
          <w:rFonts w:ascii="Arial" w:hAnsi="Arial" w:cs="Arial"/>
        </w:rPr>
        <w:t xml:space="preserve"> - Wykonawca otrzyma </w:t>
      </w:r>
      <w:r>
        <w:rPr>
          <w:rFonts w:ascii="Arial" w:hAnsi="Arial" w:cs="Arial"/>
        </w:rPr>
        <w:t>2</w:t>
      </w:r>
      <w:r w:rsidRPr="000F7F35">
        <w:rPr>
          <w:rFonts w:ascii="Arial" w:hAnsi="Arial" w:cs="Arial"/>
        </w:rPr>
        <w:t>0 pkt.;</w:t>
      </w:r>
    </w:p>
    <w:p w14:paraId="3CB028B0" w14:textId="1198710C" w:rsidR="00A2354E" w:rsidRDefault="00A2354E" w:rsidP="00A2354E">
      <w:pPr>
        <w:pStyle w:val="p"/>
        <w:spacing w:line="271" w:lineRule="auto"/>
        <w:ind w:left="709" w:hanging="140"/>
        <w:jc w:val="both"/>
        <w:rPr>
          <w:rFonts w:ascii="Arial" w:hAnsi="Arial" w:cs="Arial"/>
        </w:rPr>
      </w:pPr>
      <w:r>
        <w:rPr>
          <w:rFonts w:ascii="Arial" w:hAnsi="Arial" w:cs="Arial"/>
        </w:rPr>
        <w:t xml:space="preserve">- </w:t>
      </w:r>
      <w:r w:rsidRPr="000F7F35">
        <w:rPr>
          <w:rFonts w:ascii="Arial" w:hAnsi="Arial" w:cs="Arial"/>
        </w:rPr>
        <w:t xml:space="preserve">za okres gwarancji </w:t>
      </w:r>
      <w:r>
        <w:rPr>
          <w:rFonts w:ascii="Arial" w:hAnsi="Arial" w:cs="Arial"/>
        </w:rPr>
        <w:t>4</w:t>
      </w:r>
      <w:r w:rsidRPr="000F7F35">
        <w:rPr>
          <w:rFonts w:ascii="Arial" w:hAnsi="Arial" w:cs="Arial"/>
          <w:color w:val="000000"/>
        </w:rPr>
        <w:t xml:space="preserve"> </w:t>
      </w:r>
      <w:r>
        <w:rPr>
          <w:rFonts w:ascii="Arial" w:hAnsi="Arial" w:cs="Arial"/>
          <w:color w:val="000000"/>
        </w:rPr>
        <w:t>lata</w:t>
      </w:r>
      <w:r w:rsidRPr="000F7F35">
        <w:rPr>
          <w:rFonts w:ascii="Arial" w:hAnsi="Arial" w:cs="Arial"/>
          <w:color w:val="000000"/>
        </w:rPr>
        <w:t xml:space="preserve"> od daty dostawy pojazdu Zamawiającemu bez limitu wypracowanych motogodzin</w:t>
      </w:r>
      <w:r w:rsidRPr="000F7F35">
        <w:rPr>
          <w:rFonts w:ascii="Arial" w:hAnsi="Arial" w:cs="Arial"/>
        </w:rPr>
        <w:t xml:space="preserve"> - Wykonawca otrzyma </w:t>
      </w:r>
      <w:r>
        <w:rPr>
          <w:rFonts w:ascii="Arial" w:hAnsi="Arial" w:cs="Arial"/>
        </w:rPr>
        <w:t>3</w:t>
      </w:r>
      <w:r w:rsidRPr="000F7F35">
        <w:rPr>
          <w:rFonts w:ascii="Arial" w:hAnsi="Arial" w:cs="Arial"/>
        </w:rPr>
        <w:t>0 pkt.;</w:t>
      </w:r>
    </w:p>
    <w:p w14:paraId="1C58DC0A" w14:textId="203598E7" w:rsidR="00A2354E" w:rsidRPr="000F7F35" w:rsidRDefault="00A2354E" w:rsidP="00A2354E">
      <w:pPr>
        <w:pStyle w:val="p"/>
        <w:spacing w:line="271" w:lineRule="auto"/>
        <w:ind w:left="709" w:hanging="140"/>
        <w:jc w:val="both"/>
        <w:rPr>
          <w:rFonts w:ascii="Arial" w:hAnsi="Arial" w:cs="Arial"/>
        </w:rPr>
      </w:pPr>
      <w:r>
        <w:rPr>
          <w:rFonts w:ascii="Arial" w:hAnsi="Arial" w:cs="Arial"/>
        </w:rPr>
        <w:t xml:space="preserve">- </w:t>
      </w:r>
      <w:r w:rsidRPr="000F7F35">
        <w:rPr>
          <w:rFonts w:ascii="Arial" w:hAnsi="Arial" w:cs="Arial"/>
        </w:rPr>
        <w:t xml:space="preserve">za okres gwarancji </w:t>
      </w:r>
      <w:r>
        <w:rPr>
          <w:rFonts w:ascii="Arial" w:hAnsi="Arial" w:cs="Arial"/>
        </w:rPr>
        <w:t>5</w:t>
      </w:r>
      <w:r w:rsidRPr="000F7F35">
        <w:rPr>
          <w:rFonts w:ascii="Arial" w:hAnsi="Arial" w:cs="Arial"/>
          <w:color w:val="000000"/>
        </w:rPr>
        <w:t xml:space="preserve"> </w:t>
      </w:r>
      <w:r>
        <w:rPr>
          <w:rFonts w:ascii="Arial" w:hAnsi="Arial" w:cs="Arial"/>
          <w:color w:val="000000"/>
        </w:rPr>
        <w:t>lat</w:t>
      </w:r>
      <w:r w:rsidR="004F3EDA">
        <w:rPr>
          <w:rFonts w:ascii="Arial" w:hAnsi="Arial" w:cs="Arial"/>
          <w:color w:val="000000"/>
        </w:rPr>
        <w:t xml:space="preserve"> i więcej</w:t>
      </w:r>
      <w:r w:rsidRPr="000F7F35">
        <w:rPr>
          <w:rFonts w:ascii="Arial" w:hAnsi="Arial" w:cs="Arial"/>
          <w:color w:val="000000"/>
        </w:rPr>
        <w:t xml:space="preserve"> od daty dostawy pojazdu Zamawiającemu bez limitu wypracowanych motogodzin</w:t>
      </w:r>
      <w:r w:rsidRPr="000F7F35">
        <w:rPr>
          <w:rFonts w:ascii="Arial" w:hAnsi="Arial" w:cs="Arial"/>
        </w:rPr>
        <w:t xml:space="preserve"> - Wykonawca otrzyma </w:t>
      </w:r>
      <w:r>
        <w:rPr>
          <w:rFonts w:ascii="Arial" w:hAnsi="Arial" w:cs="Arial"/>
        </w:rPr>
        <w:t>4</w:t>
      </w:r>
      <w:r w:rsidRPr="000F7F35">
        <w:rPr>
          <w:rFonts w:ascii="Arial" w:hAnsi="Arial" w:cs="Arial"/>
        </w:rPr>
        <w:t>0 pkt.;</w:t>
      </w:r>
    </w:p>
    <w:p w14:paraId="0A6A5F3A" w14:textId="5EC3063D" w:rsidR="00A2354E" w:rsidRPr="000F7F35" w:rsidRDefault="00A2354E" w:rsidP="007C4951">
      <w:pPr>
        <w:pStyle w:val="p"/>
        <w:spacing w:line="271" w:lineRule="auto"/>
        <w:ind w:left="709" w:hanging="140"/>
        <w:jc w:val="both"/>
        <w:rPr>
          <w:rFonts w:ascii="Arial" w:hAnsi="Arial" w:cs="Arial"/>
        </w:rPr>
      </w:pPr>
    </w:p>
    <w:p w14:paraId="3DB2E7C0" w14:textId="296F15A6" w:rsidR="008601E1" w:rsidRPr="000F7F35" w:rsidRDefault="008601E1" w:rsidP="00DA5F44">
      <w:pPr>
        <w:pStyle w:val="p"/>
        <w:spacing w:line="271" w:lineRule="auto"/>
        <w:ind w:left="705"/>
        <w:jc w:val="both"/>
        <w:rPr>
          <w:rFonts w:ascii="Arial" w:hAnsi="Arial" w:cs="Arial"/>
        </w:rPr>
      </w:pPr>
      <w:r w:rsidRPr="000F7F35">
        <w:rPr>
          <w:rFonts w:ascii="Arial" w:hAnsi="Arial" w:cs="Arial"/>
        </w:rPr>
        <w:t>Za kryterium „</w:t>
      </w:r>
      <w:r w:rsidR="007F1295" w:rsidRPr="000F7F35">
        <w:rPr>
          <w:rFonts w:ascii="Arial" w:hAnsi="Arial" w:cs="Arial"/>
          <w:bCs/>
        </w:rPr>
        <w:t>okres</w:t>
      </w:r>
      <w:r w:rsidRPr="000F7F35">
        <w:rPr>
          <w:rFonts w:ascii="Arial" w:hAnsi="Arial" w:cs="Arial"/>
        </w:rPr>
        <w:t xml:space="preserve"> gwarancji” Wykonawca maksymalnie może </w:t>
      </w:r>
      <w:r w:rsidR="004F3EDA" w:rsidRPr="000F7F35">
        <w:rPr>
          <w:rFonts w:ascii="Arial" w:hAnsi="Arial" w:cs="Arial"/>
        </w:rPr>
        <w:t xml:space="preserve">uzyskać </w:t>
      </w:r>
      <w:r w:rsidR="00AC355F" w:rsidRPr="000F7F35">
        <w:rPr>
          <w:rFonts w:ascii="Arial" w:hAnsi="Arial" w:cs="Arial"/>
        </w:rPr>
        <w:t xml:space="preserve">– </w:t>
      </w:r>
      <w:r w:rsidR="00AC355F">
        <w:rPr>
          <w:rFonts w:ascii="Arial" w:hAnsi="Arial" w:cs="Arial"/>
        </w:rPr>
        <w:t>40</w:t>
      </w:r>
      <w:r w:rsidRPr="000F7F35">
        <w:rPr>
          <w:rFonts w:ascii="Arial" w:hAnsi="Arial" w:cs="Arial"/>
        </w:rPr>
        <w:t xml:space="preserve"> punktów.</w:t>
      </w:r>
    </w:p>
    <w:p w14:paraId="1371881F" w14:textId="77777777" w:rsidR="008601E1" w:rsidRPr="000F7F35" w:rsidRDefault="008601E1" w:rsidP="00DA5F44">
      <w:pPr>
        <w:pStyle w:val="p"/>
        <w:spacing w:line="271" w:lineRule="auto"/>
        <w:jc w:val="both"/>
        <w:rPr>
          <w:rFonts w:ascii="Arial" w:hAnsi="Arial" w:cs="Arial"/>
        </w:rPr>
      </w:pPr>
    </w:p>
    <w:p w14:paraId="057FB8CD" w14:textId="214A40D6" w:rsidR="008601E1" w:rsidRPr="000F7F35" w:rsidRDefault="008601E1" w:rsidP="00DA5F44">
      <w:pPr>
        <w:pStyle w:val="p"/>
        <w:spacing w:line="271" w:lineRule="auto"/>
        <w:ind w:left="683" w:firstLine="22"/>
        <w:jc w:val="both"/>
        <w:rPr>
          <w:rFonts w:ascii="Arial" w:hAnsi="Arial" w:cs="Arial"/>
        </w:rPr>
      </w:pPr>
      <w:r w:rsidRPr="000F7F35">
        <w:rPr>
          <w:rFonts w:ascii="Arial" w:hAnsi="Arial" w:cs="Arial"/>
        </w:rPr>
        <w:t xml:space="preserve">Uwaga: </w:t>
      </w:r>
      <w:r w:rsidR="00B321BA" w:rsidRPr="000F7F35">
        <w:rPr>
          <w:rFonts w:ascii="Arial" w:hAnsi="Arial" w:cs="Arial"/>
        </w:rPr>
        <w:t xml:space="preserve">Jeżeli Wykonawca nie zaoferuje </w:t>
      </w:r>
      <w:r w:rsidR="007F1295" w:rsidRPr="000F7F35">
        <w:rPr>
          <w:rFonts w:ascii="Arial" w:hAnsi="Arial" w:cs="Arial"/>
          <w:bCs/>
        </w:rPr>
        <w:t>okresu</w:t>
      </w:r>
      <w:r w:rsidR="00B321BA" w:rsidRPr="000F7F35">
        <w:rPr>
          <w:rFonts w:ascii="Arial" w:hAnsi="Arial" w:cs="Arial"/>
        </w:rPr>
        <w:t xml:space="preserve"> gwarancji co najmniej </w:t>
      </w:r>
      <w:r w:rsidR="00B43E9F">
        <w:rPr>
          <w:rFonts w:ascii="Arial" w:hAnsi="Arial" w:cs="Arial"/>
        </w:rPr>
        <w:t>2</w:t>
      </w:r>
      <w:r w:rsidR="00372B9B" w:rsidRPr="000F7F35">
        <w:rPr>
          <w:rFonts w:ascii="Arial" w:hAnsi="Arial" w:cs="Arial"/>
        </w:rPr>
        <w:t xml:space="preserve"> </w:t>
      </w:r>
      <w:r w:rsidR="00B43E9F">
        <w:rPr>
          <w:rFonts w:ascii="Arial" w:hAnsi="Arial" w:cs="Arial"/>
        </w:rPr>
        <w:t>lat</w:t>
      </w:r>
      <w:r w:rsidR="00B321BA" w:rsidRPr="000F7F35">
        <w:rPr>
          <w:rFonts w:ascii="Arial" w:hAnsi="Arial" w:cs="Arial"/>
        </w:rPr>
        <w:t xml:space="preserve"> al</w:t>
      </w:r>
      <w:r w:rsidR="00225EC0" w:rsidRPr="000F7F35">
        <w:rPr>
          <w:rFonts w:ascii="Arial" w:hAnsi="Arial" w:cs="Arial"/>
        </w:rPr>
        <w:t>bo nie zaoferuje żadnego okresu</w:t>
      </w:r>
      <w:r w:rsidR="00B321BA" w:rsidRPr="000F7F35">
        <w:rPr>
          <w:rFonts w:ascii="Arial" w:hAnsi="Arial" w:cs="Arial"/>
        </w:rPr>
        <w:t xml:space="preserve"> gwarancji to Zamawiający odrzuci ofertę Wykonawcy na podstawie art. 226 ust. 1 pkt. 5 ustawy </w:t>
      </w:r>
      <w:proofErr w:type="spellStart"/>
      <w:r w:rsidR="00B321BA" w:rsidRPr="000F7F35">
        <w:rPr>
          <w:rFonts w:ascii="Arial" w:hAnsi="Arial" w:cs="Arial"/>
        </w:rPr>
        <w:t>Pzp</w:t>
      </w:r>
      <w:proofErr w:type="spellEnd"/>
      <w:r w:rsidR="00B321BA" w:rsidRPr="000F7F35">
        <w:rPr>
          <w:rFonts w:ascii="Arial" w:hAnsi="Arial" w:cs="Arial"/>
        </w:rPr>
        <w:t>.</w:t>
      </w:r>
    </w:p>
    <w:p w14:paraId="0FE1320B" w14:textId="77777777" w:rsidR="008601E1" w:rsidRPr="000F7F35" w:rsidRDefault="008601E1" w:rsidP="00DA5F44">
      <w:pPr>
        <w:pStyle w:val="p"/>
        <w:spacing w:line="271" w:lineRule="auto"/>
        <w:jc w:val="both"/>
        <w:rPr>
          <w:rFonts w:ascii="Arial" w:hAnsi="Arial" w:cs="Arial"/>
        </w:rPr>
      </w:pPr>
    </w:p>
    <w:p w14:paraId="4D4991DC" w14:textId="4E9416D1" w:rsidR="008601E1" w:rsidRPr="000F7F35" w:rsidRDefault="00372B9B" w:rsidP="00DA5F44">
      <w:pPr>
        <w:pStyle w:val="Tekstpodstawowy"/>
        <w:spacing w:line="271" w:lineRule="auto"/>
        <w:ind w:left="709"/>
        <w:jc w:val="both"/>
        <w:rPr>
          <w:rFonts w:ascii="Arial" w:hAnsi="Arial" w:cs="Arial"/>
          <w:i w:val="0"/>
          <w:sz w:val="22"/>
          <w:szCs w:val="22"/>
        </w:rPr>
      </w:pPr>
      <w:r w:rsidRPr="000F7F35">
        <w:rPr>
          <w:rFonts w:ascii="Arial" w:hAnsi="Arial" w:cs="Arial"/>
          <w:i w:val="0"/>
          <w:sz w:val="22"/>
          <w:szCs w:val="22"/>
        </w:rPr>
        <w:t xml:space="preserve">Jeżeli wykonawca zaproponuje </w:t>
      </w:r>
      <w:r w:rsidRPr="000F7F35">
        <w:rPr>
          <w:rFonts w:ascii="Arial" w:hAnsi="Arial" w:cs="Arial"/>
          <w:bCs/>
          <w:i w:val="0"/>
          <w:sz w:val="22"/>
          <w:szCs w:val="22"/>
        </w:rPr>
        <w:t>okres</w:t>
      </w:r>
      <w:r w:rsidR="00B7760D" w:rsidRPr="000F7F35">
        <w:rPr>
          <w:rFonts w:ascii="Arial" w:hAnsi="Arial" w:cs="Arial"/>
          <w:i w:val="0"/>
          <w:sz w:val="22"/>
          <w:szCs w:val="22"/>
        </w:rPr>
        <w:t xml:space="preserve"> gwarancji dłuższy</w:t>
      </w:r>
      <w:r w:rsidR="004F3EDA">
        <w:rPr>
          <w:rFonts w:ascii="Arial" w:hAnsi="Arial" w:cs="Arial"/>
          <w:i w:val="0"/>
          <w:sz w:val="22"/>
          <w:szCs w:val="22"/>
        </w:rPr>
        <w:t xml:space="preserve"> niż</w:t>
      </w:r>
      <w:r w:rsidRPr="000F7F35">
        <w:rPr>
          <w:rFonts w:ascii="Arial" w:hAnsi="Arial" w:cs="Arial"/>
          <w:i w:val="0"/>
          <w:sz w:val="22"/>
          <w:szCs w:val="22"/>
        </w:rPr>
        <w:t xml:space="preserve"> </w:t>
      </w:r>
      <w:r w:rsidR="00A2354E">
        <w:rPr>
          <w:rFonts w:ascii="Arial" w:hAnsi="Arial" w:cs="Arial"/>
          <w:i w:val="0"/>
          <w:sz w:val="22"/>
          <w:szCs w:val="22"/>
        </w:rPr>
        <w:t>5</w:t>
      </w:r>
      <w:r w:rsidRPr="000F7F35">
        <w:rPr>
          <w:rFonts w:ascii="Arial" w:hAnsi="Arial" w:cs="Arial"/>
          <w:i w:val="0"/>
          <w:sz w:val="22"/>
          <w:szCs w:val="22"/>
        </w:rPr>
        <w:t xml:space="preserve"> lat i więcej, do oceny ofert w kryterium „</w:t>
      </w:r>
      <w:r w:rsidRPr="000F7F35">
        <w:rPr>
          <w:rFonts w:ascii="Arial" w:hAnsi="Arial" w:cs="Arial"/>
          <w:bCs/>
          <w:i w:val="0"/>
          <w:sz w:val="22"/>
          <w:szCs w:val="22"/>
        </w:rPr>
        <w:t>okres</w:t>
      </w:r>
      <w:r w:rsidRPr="000F7F35">
        <w:rPr>
          <w:rFonts w:ascii="Arial" w:hAnsi="Arial" w:cs="Arial"/>
          <w:i w:val="0"/>
          <w:sz w:val="22"/>
          <w:szCs w:val="22"/>
        </w:rPr>
        <w:t xml:space="preserve"> gwarancji” zostanie przyjęty okres </w:t>
      </w:r>
      <w:r w:rsidR="00A2354E">
        <w:rPr>
          <w:rFonts w:ascii="Arial" w:hAnsi="Arial" w:cs="Arial"/>
          <w:i w:val="0"/>
          <w:sz w:val="22"/>
          <w:szCs w:val="22"/>
        </w:rPr>
        <w:t>5</w:t>
      </w:r>
      <w:r w:rsidRPr="000F7F35">
        <w:rPr>
          <w:rFonts w:ascii="Arial" w:hAnsi="Arial" w:cs="Arial"/>
          <w:i w:val="0"/>
          <w:sz w:val="22"/>
          <w:szCs w:val="22"/>
        </w:rPr>
        <w:t xml:space="preserve"> lat i więcej.</w:t>
      </w:r>
    </w:p>
    <w:p w14:paraId="17A26397" w14:textId="77777777" w:rsidR="004138B3" w:rsidRPr="000F7F35" w:rsidRDefault="004138B3" w:rsidP="00B7760D">
      <w:pPr>
        <w:pStyle w:val="Tekstpodstawowy"/>
        <w:spacing w:line="271" w:lineRule="auto"/>
        <w:jc w:val="both"/>
        <w:rPr>
          <w:rFonts w:ascii="Arial" w:hAnsi="Arial" w:cs="Arial"/>
          <w:b/>
          <w:i w:val="0"/>
          <w:sz w:val="22"/>
          <w:szCs w:val="22"/>
        </w:rPr>
      </w:pPr>
    </w:p>
    <w:p w14:paraId="73B386E2" w14:textId="77777777" w:rsidR="008601E1" w:rsidRPr="000F7F35" w:rsidRDefault="008601E1" w:rsidP="00DA5F44">
      <w:pPr>
        <w:pStyle w:val="Tekstpodstawowywcity3"/>
        <w:numPr>
          <w:ilvl w:val="0"/>
          <w:numId w:val="13"/>
        </w:numPr>
        <w:suppressAutoHyphens w:val="0"/>
        <w:spacing w:after="120" w:line="271" w:lineRule="auto"/>
        <w:rPr>
          <w:rFonts w:cs="Arial"/>
          <w:sz w:val="22"/>
          <w:szCs w:val="22"/>
        </w:rPr>
      </w:pPr>
      <w:r w:rsidRPr="000F7F35">
        <w:rPr>
          <w:rFonts w:cs="Arial"/>
          <w:sz w:val="22"/>
          <w:szCs w:val="22"/>
        </w:rPr>
        <w:t>Zamówienie udzielone zostanie temu Wykonawcy, który:</w:t>
      </w:r>
    </w:p>
    <w:p w14:paraId="494A7BE5" w14:textId="6B708AC0" w:rsidR="008601E1" w:rsidRPr="000F7F35" w:rsidRDefault="008601E1" w:rsidP="00DA5F44">
      <w:pPr>
        <w:pStyle w:val="Tekstpodstawowywcity3"/>
        <w:numPr>
          <w:ilvl w:val="1"/>
          <w:numId w:val="15"/>
        </w:numPr>
        <w:suppressAutoHyphens w:val="0"/>
        <w:spacing w:after="120" w:line="271" w:lineRule="auto"/>
        <w:rPr>
          <w:rFonts w:cs="Arial"/>
          <w:sz w:val="22"/>
          <w:szCs w:val="22"/>
        </w:rPr>
      </w:pPr>
      <w:r w:rsidRPr="000F7F35">
        <w:rPr>
          <w:rFonts w:cs="Arial"/>
          <w:sz w:val="22"/>
          <w:szCs w:val="22"/>
        </w:rPr>
        <w:t>spełni wym</w:t>
      </w:r>
      <w:r w:rsidR="00B17623" w:rsidRPr="000F7F35">
        <w:rPr>
          <w:rFonts w:cs="Arial"/>
          <w:sz w:val="22"/>
          <w:szCs w:val="22"/>
        </w:rPr>
        <w:t>agania określone w niniejszej S</w:t>
      </w:r>
      <w:r w:rsidRPr="000F7F35">
        <w:rPr>
          <w:rFonts w:cs="Arial"/>
          <w:sz w:val="22"/>
          <w:szCs w:val="22"/>
        </w:rPr>
        <w:t xml:space="preserve">WZ oraz ustawie </w:t>
      </w:r>
      <w:proofErr w:type="spellStart"/>
      <w:r w:rsidRPr="000F7F35">
        <w:rPr>
          <w:rFonts w:cs="Arial"/>
          <w:sz w:val="22"/>
          <w:szCs w:val="22"/>
        </w:rPr>
        <w:t>Pzp</w:t>
      </w:r>
      <w:proofErr w:type="spellEnd"/>
      <w:r w:rsidRPr="000F7F35">
        <w:rPr>
          <w:rFonts w:cs="Arial"/>
          <w:sz w:val="22"/>
          <w:szCs w:val="22"/>
        </w:rPr>
        <w:t>;</w:t>
      </w:r>
    </w:p>
    <w:p w14:paraId="497FDA54" w14:textId="77777777" w:rsidR="008601E1" w:rsidRPr="000F7F35" w:rsidRDefault="008601E1" w:rsidP="00DA5F44">
      <w:pPr>
        <w:pStyle w:val="Tekstpodstawowywcity3"/>
        <w:numPr>
          <w:ilvl w:val="1"/>
          <w:numId w:val="15"/>
        </w:numPr>
        <w:suppressAutoHyphens w:val="0"/>
        <w:spacing w:after="120" w:line="271" w:lineRule="auto"/>
        <w:rPr>
          <w:rFonts w:cs="Arial"/>
          <w:sz w:val="22"/>
          <w:szCs w:val="22"/>
        </w:rPr>
      </w:pPr>
      <w:r w:rsidRPr="000F7F35">
        <w:rPr>
          <w:rFonts w:cs="Arial"/>
          <w:sz w:val="22"/>
          <w:szCs w:val="22"/>
        </w:rPr>
        <w:t>przedłoży ofertę, która uzyska największą liczbę punktów wyliczonych zgodnie ze wzorem:</w:t>
      </w:r>
    </w:p>
    <w:p w14:paraId="48E7B610" w14:textId="1D3B5A9A" w:rsidR="008601E1" w:rsidRPr="000F7F35" w:rsidRDefault="008601E1" w:rsidP="00DA5F44">
      <w:pPr>
        <w:pStyle w:val="Tekstpodstawowywcity3"/>
        <w:spacing w:line="271" w:lineRule="auto"/>
        <w:ind w:left="720"/>
        <w:rPr>
          <w:rFonts w:cs="Arial"/>
          <w:b/>
          <w:sz w:val="22"/>
          <w:szCs w:val="22"/>
        </w:rPr>
      </w:pPr>
      <w:r w:rsidRPr="000F7F35">
        <w:rPr>
          <w:rFonts w:cs="Arial"/>
          <w:b/>
          <w:sz w:val="22"/>
          <w:szCs w:val="22"/>
        </w:rPr>
        <w:t>P = C</w:t>
      </w:r>
      <w:r w:rsidRPr="000F7F35">
        <w:rPr>
          <w:rFonts w:cs="Arial"/>
          <w:b/>
          <w:sz w:val="22"/>
          <w:szCs w:val="22"/>
          <w:vertAlign w:val="subscript"/>
        </w:rPr>
        <w:t>O</w:t>
      </w:r>
      <w:r w:rsidRPr="000F7F35">
        <w:rPr>
          <w:rFonts w:cs="Arial"/>
          <w:b/>
          <w:sz w:val="22"/>
          <w:szCs w:val="22"/>
        </w:rPr>
        <w:t xml:space="preserve"> + G</w:t>
      </w:r>
      <w:r w:rsidRPr="000F7F35">
        <w:rPr>
          <w:rFonts w:cs="Arial"/>
          <w:b/>
          <w:sz w:val="22"/>
          <w:szCs w:val="22"/>
          <w:vertAlign w:val="subscript"/>
        </w:rPr>
        <w:t>O</w:t>
      </w:r>
    </w:p>
    <w:p w14:paraId="7C404CB7" w14:textId="77777777" w:rsidR="008601E1" w:rsidRPr="000F7F35" w:rsidRDefault="008601E1" w:rsidP="00DA5F44">
      <w:pPr>
        <w:pStyle w:val="Tekstpodstawowywcity3"/>
        <w:spacing w:line="271" w:lineRule="auto"/>
        <w:ind w:left="708"/>
        <w:rPr>
          <w:rFonts w:cs="Arial"/>
          <w:sz w:val="22"/>
          <w:szCs w:val="22"/>
        </w:rPr>
      </w:pPr>
      <w:r w:rsidRPr="000F7F35">
        <w:rPr>
          <w:rFonts w:cs="Arial"/>
          <w:sz w:val="22"/>
          <w:szCs w:val="22"/>
        </w:rPr>
        <w:t>P – Łączna ilość punktów uzyskanych przez rozpatrywaną ofertę</w:t>
      </w:r>
    </w:p>
    <w:p w14:paraId="49CBFE91" w14:textId="77777777" w:rsidR="008601E1" w:rsidRPr="000F7F35" w:rsidRDefault="008601E1" w:rsidP="00DA5F44">
      <w:pPr>
        <w:pStyle w:val="Tekstpodstawowywcity3"/>
        <w:spacing w:line="271" w:lineRule="auto"/>
        <w:ind w:left="708"/>
        <w:rPr>
          <w:rFonts w:cs="Arial"/>
          <w:iCs/>
          <w:sz w:val="22"/>
          <w:szCs w:val="22"/>
        </w:rPr>
      </w:pPr>
      <w:r w:rsidRPr="000F7F35">
        <w:rPr>
          <w:rFonts w:cs="Arial"/>
          <w:iCs/>
          <w:sz w:val="22"/>
          <w:szCs w:val="22"/>
        </w:rPr>
        <w:t>C</w:t>
      </w:r>
      <w:r w:rsidRPr="000F7F35">
        <w:rPr>
          <w:rFonts w:cs="Arial"/>
          <w:iCs/>
          <w:sz w:val="22"/>
          <w:szCs w:val="22"/>
          <w:vertAlign w:val="subscript"/>
        </w:rPr>
        <w:t>0</w:t>
      </w:r>
      <w:r w:rsidRPr="000F7F35">
        <w:rPr>
          <w:rFonts w:cs="Arial"/>
          <w:iCs/>
          <w:sz w:val="22"/>
          <w:szCs w:val="22"/>
        </w:rPr>
        <w:t xml:space="preserve"> – liczba punktów uzyskanych przez ofertę badaną (po zaokrągleniu do dwóch miejsc po przecinku) w kryterium cena</w:t>
      </w:r>
    </w:p>
    <w:p w14:paraId="40EB297B" w14:textId="6DC926F7" w:rsidR="00163CBF" w:rsidRPr="000F7F35" w:rsidRDefault="008601E1" w:rsidP="00DA5F44">
      <w:pPr>
        <w:spacing w:line="271" w:lineRule="auto"/>
        <w:ind w:firstLine="708"/>
        <w:jc w:val="both"/>
        <w:rPr>
          <w:rFonts w:ascii="Arial" w:hAnsi="Arial" w:cs="Arial"/>
          <w:iCs/>
          <w:sz w:val="22"/>
          <w:szCs w:val="22"/>
        </w:rPr>
      </w:pPr>
      <w:r w:rsidRPr="000F7F35">
        <w:rPr>
          <w:rFonts w:ascii="Arial" w:hAnsi="Arial" w:cs="Arial"/>
          <w:iCs/>
          <w:sz w:val="22"/>
          <w:szCs w:val="22"/>
        </w:rPr>
        <w:t>G</w:t>
      </w:r>
      <w:r w:rsidRPr="000F7F35">
        <w:rPr>
          <w:rFonts w:ascii="Arial" w:hAnsi="Arial" w:cs="Arial"/>
          <w:iCs/>
          <w:sz w:val="22"/>
          <w:szCs w:val="22"/>
          <w:vertAlign w:val="subscript"/>
        </w:rPr>
        <w:t>0</w:t>
      </w:r>
      <w:r w:rsidRPr="000F7F35">
        <w:rPr>
          <w:rFonts w:ascii="Arial" w:hAnsi="Arial" w:cs="Arial"/>
          <w:iCs/>
          <w:sz w:val="22"/>
          <w:szCs w:val="22"/>
        </w:rPr>
        <w:t xml:space="preserve"> – liczba punktów uzyskanych przez of</w:t>
      </w:r>
      <w:r w:rsidR="007F1295" w:rsidRPr="000F7F35">
        <w:rPr>
          <w:rFonts w:ascii="Arial" w:hAnsi="Arial" w:cs="Arial"/>
          <w:iCs/>
          <w:sz w:val="22"/>
          <w:szCs w:val="22"/>
        </w:rPr>
        <w:t>ertę badaną, w kryterium okres</w:t>
      </w:r>
      <w:r w:rsidRPr="000F7F35">
        <w:rPr>
          <w:rFonts w:ascii="Arial" w:hAnsi="Arial" w:cs="Arial"/>
          <w:iCs/>
          <w:sz w:val="22"/>
          <w:szCs w:val="22"/>
        </w:rPr>
        <w:t xml:space="preserve"> gwarancji.</w:t>
      </w:r>
    </w:p>
    <w:p w14:paraId="18A3213D" w14:textId="7A2FC7CA" w:rsidR="00A5049F" w:rsidRPr="000F7F35" w:rsidRDefault="00A5049F" w:rsidP="00DA5F44">
      <w:pPr>
        <w:pStyle w:val="Nagwek2"/>
        <w:spacing w:before="240" w:after="240" w:line="271" w:lineRule="auto"/>
        <w:jc w:val="both"/>
        <w:rPr>
          <w:rFonts w:cs="Arial"/>
          <w:sz w:val="22"/>
          <w:szCs w:val="22"/>
        </w:rPr>
      </w:pPr>
      <w:bookmarkStart w:id="53" w:name="_Toc72717340"/>
      <w:bookmarkStart w:id="54" w:name="_Toc95621024"/>
      <w:bookmarkStart w:id="55" w:name="_Toc95621125"/>
      <w:bookmarkStart w:id="56" w:name="_Toc95633508"/>
      <w:bookmarkStart w:id="57" w:name="_Toc320861824"/>
      <w:r w:rsidRPr="000F7F35">
        <w:rPr>
          <w:rFonts w:cs="Arial"/>
          <w:sz w:val="22"/>
          <w:szCs w:val="22"/>
        </w:rPr>
        <w:t>X</w:t>
      </w:r>
      <w:r w:rsidR="00B843C2" w:rsidRPr="000F7F35">
        <w:rPr>
          <w:rFonts w:cs="Arial"/>
          <w:sz w:val="22"/>
          <w:szCs w:val="22"/>
        </w:rPr>
        <w:t>VIII</w:t>
      </w:r>
      <w:r w:rsidR="006F1C4E" w:rsidRPr="000F7F35">
        <w:rPr>
          <w:rFonts w:cs="Arial"/>
          <w:sz w:val="22"/>
          <w:szCs w:val="22"/>
        </w:rPr>
        <w:t>. I</w:t>
      </w:r>
      <w:r w:rsidRPr="000F7F35">
        <w:rPr>
          <w:rFonts w:cs="Arial"/>
          <w:sz w:val="22"/>
          <w:szCs w:val="22"/>
        </w:rPr>
        <w:t>nformacja o formalnościach, jakie powinny zostać dopełnione po wyborze oferty w celu zawarcia umowy w sprawie zamówienia publicznego</w:t>
      </w:r>
      <w:bookmarkEnd w:id="53"/>
      <w:bookmarkEnd w:id="54"/>
      <w:bookmarkEnd w:id="55"/>
      <w:bookmarkEnd w:id="56"/>
      <w:bookmarkEnd w:id="57"/>
    </w:p>
    <w:p w14:paraId="7780305E" w14:textId="7ECB2EED" w:rsidR="001952FB" w:rsidRPr="000F7F35" w:rsidRDefault="001952FB" w:rsidP="00DA5F44">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Umowa zostanie zawarta w wyznaczonym przez Zamawiającego terminie i miejscu.</w:t>
      </w:r>
    </w:p>
    <w:p w14:paraId="0BCC6F93" w14:textId="1733D593" w:rsidR="001952FB" w:rsidRPr="000F7F35" w:rsidRDefault="001952FB" w:rsidP="00DA5F44">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Osoby reprezentujące Wykonawcę przy podpisywaniu umowy powinny posiadać ze sobą dokumenty potwierdzające ich umocowanie do podpisania umowy, o ile umocowanie to nie będzie wynikać z dokumentów załączonych do oferty.</w:t>
      </w:r>
    </w:p>
    <w:p w14:paraId="3CE123C2" w14:textId="3A952B9D" w:rsidR="001952FB" w:rsidRPr="000F7F35" w:rsidRDefault="001952FB" w:rsidP="00DA5F44">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Wykonawca przed zawarciem umowy poda wszelkie informacje niezbędne do wypełnienia treści umowy na wezwanie zamawiającego oraz wniesie zabezpieczenie należytego wykonania umowy.</w:t>
      </w:r>
    </w:p>
    <w:p w14:paraId="24259CA6" w14:textId="07B6FD41" w:rsidR="001952FB" w:rsidRPr="000F7F35" w:rsidRDefault="001952FB" w:rsidP="00DA5F44">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51F7579B" w14:textId="121E6A94" w:rsidR="001952FB" w:rsidRPr="000F7F35" w:rsidRDefault="001952FB" w:rsidP="00DA5F44">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Niedopełnienie powyższych formalności przez wybranego wykonawcę będzie potraktowane przez zamawiającego jako niemożność zawarcia umowy w sprawie zamówienia publicznego z przyczyn leżących po stronie wykonawcy.</w:t>
      </w:r>
    </w:p>
    <w:p w14:paraId="18E8C435" w14:textId="33EB5994" w:rsidR="001952FB" w:rsidRPr="000F7F35" w:rsidRDefault="001952FB" w:rsidP="00DA5F44">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0F7F35">
        <w:rPr>
          <w:rFonts w:ascii="Arial" w:eastAsiaTheme="minorHAnsi" w:hAnsi="Arial" w:cs="Arial"/>
          <w:color w:val="000000"/>
          <w:sz w:val="22"/>
          <w:szCs w:val="22"/>
          <w:lang w:eastAsia="en-US"/>
        </w:rPr>
        <w:t>Wykonawcy wspólnie ubiegający się o udzielenie zamówienia ponoszą solidarną odpowiedzialność za wykonanie umowy.</w:t>
      </w:r>
    </w:p>
    <w:p w14:paraId="5395B047" w14:textId="7AB4D1B9" w:rsidR="007C0619" w:rsidRPr="000F7F35" w:rsidRDefault="009E2437" w:rsidP="00DA5F44">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0F7F35">
        <w:rPr>
          <w:rFonts w:ascii="Arial" w:hAnsi="Arial" w:cs="Arial"/>
          <w:sz w:val="22"/>
          <w:szCs w:val="22"/>
        </w:rPr>
        <w:t>Wykonawca, którego oferta zostanie uznana za najkorzystniejszą, będzie zobowiązany przed podpisaniem umowy do wniesienia zabezpieczenia należytego wykonania umowy w wysokości i formie określonej w Rozdziale X</w:t>
      </w:r>
      <w:r w:rsidR="00DB5859" w:rsidRPr="000F7F35">
        <w:rPr>
          <w:rFonts w:ascii="Arial" w:hAnsi="Arial" w:cs="Arial"/>
          <w:sz w:val="22"/>
          <w:szCs w:val="22"/>
        </w:rPr>
        <w:t>I</w:t>
      </w:r>
      <w:r w:rsidRPr="000F7F35">
        <w:rPr>
          <w:rFonts w:ascii="Arial" w:hAnsi="Arial" w:cs="Arial"/>
          <w:sz w:val="22"/>
          <w:szCs w:val="22"/>
        </w:rPr>
        <w:t>X SWZ.</w:t>
      </w:r>
    </w:p>
    <w:p w14:paraId="10728F0F" w14:textId="16107BC2" w:rsidR="00A5049F" w:rsidRPr="000F7F35" w:rsidRDefault="00A424F5" w:rsidP="00DA5F44">
      <w:pPr>
        <w:pStyle w:val="Styl1"/>
        <w:widowControl/>
        <w:tabs>
          <w:tab w:val="left" w:pos="426"/>
        </w:tabs>
        <w:suppressAutoHyphens/>
        <w:spacing w:after="240" w:line="271" w:lineRule="auto"/>
        <w:jc w:val="center"/>
        <w:rPr>
          <w:rFonts w:cs="Arial"/>
          <w:b/>
          <w:sz w:val="22"/>
          <w:szCs w:val="22"/>
        </w:rPr>
      </w:pPr>
      <w:bookmarkStart w:id="58" w:name="_Toc72717341"/>
      <w:bookmarkStart w:id="59" w:name="_Toc95621025"/>
      <w:bookmarkStart w:id="60" w:name="_Toc95621126"/>
      <w:bookmarkStart w:id="61" w:name="_Toc95633509"/>
      <w:r w:rsidRPr="000F7F35">
        <w:rPr>
          <w:rFonts w:cs="Arial"/>
          <w:b/>
          <w:sz w:val="22"/>
          <w:szCs w:val="22"/>
        </w:rPr>
        <w:t>X</w:t>
      </w:r>
      <w:r w:rsidR="00B843C2" w:rsidRPr="000F7F35">
        <w:rPr>
          <w:rFonts w:cs="Arial"/>
          <w:b/>
          <w:sz w:val="22"/>
          <w:szCs w:val="22"/>
        </w:rPr>
        <w:t>I</w:t>
      </w:r>
      <w:r w:rsidR="00AA305D" w:rsidRPr="000F7F35">
        <w:rPr>
          <w:rFonts w:cs="Arial"/>
          <w:b/>
          <w:sz w:val="22"/>
          <w:szCs w:val="22"/>
        </w:rPr>
        <w:t>X</w:t>
      </w:r>
      <w:r w:rsidR="00A5049F" w:rsidRPr="000F7F35">
        <w:rPr>
          <w:rFonts w:cs="Arial"/>
          <w:b/>
          <w:sz w:val="22"/>
          <w:szCs w:val="22"/>
        </w:rPr>
        <w:t>. Wymagania dotyczące zabezpieczenia należytego wykonania umowy</w:t>
      </w:r>
      <w:bookmarkEnd w:id="58"/>
      <w:bookmarkEnd w:id="59"/>
      <w:bookmarkEnd w:id="60"/>
      <w:bookmarkEnd w:id="61"/>
    </w:p>
    <w:p w14:paraId="15E6F883" w14:textId="056CDAB8" w:rsidR="007E13F2" w:rsidRPr="000F7F35" w:rsidRDefault="008E5A9A" w:rsidP="00DA5F44">
      <w:pPr>
        <w:pStyle w:val="Styl1"/>
        <w:widowControl/>
        <w:tabs>
          <w:tab w:val="left" w:pos="426"/>
        </w:tabs>
        <w:suppressAutoHyphens/>
        <w:spacing w:after="240" w:line="271" w:lineRule="auto"/>
        <w:jc w:val="center"/>
        <w:rPr>
          <w:rFonts w:cs="Arial"/>
          <w:b/>
          <w:sz w:val="22"/>
          <w:szCs w:val="22"/>
        </w:rPr>
      </w:pPr>
      <w:r w:rsidRPr="000F7F35">
        <w:rPr>
          <w:rFonts w:cs="Arial"/>
          <w:sz w:val="22"/>
          <w:szCs w:val="22"/>
        </w:rPr>
        <w:t>Zamawiający nie wymaga wniesienia zabezpieczenia należytego wykonania umowy.</w:t>
      </w:r>
    </w:p>
    <w:p w14:paraId="58D866B2" w14:textId="11688032" w:rsidR="006F1C4E" w:rsidRPr="000F7F35" w:rsidRDefault="00AA305D" w:rsidP="00DA5F44">
      <w:pPr>
        <w:pStyle w:val="Nagwek2"/>
        <w:spacing w:before="240" w:after="240" w:line="271" w:lineRule="auto"/>
        <w:jc w:val="both"/>
        <w:rPr>
          <w:rFonts w:cs="Arial"/>
          <w:bCs/>
          <w:sz w:val="22"/>
          <w:szCs w:val="22"/>
        </w:rPr>
      </w:pPr>
      <w:bookmarkStart w:id="62" w:name="_Toc320861825"/>
      <w:bookmarkStart w:id="63" w:name="_Toc72717342"/>
      <w:bookmarkStart w:id="64" w:name="_Toc95621026"/>
      <w:bookmarkStart w:id="65" w:name="_Toc95621127"/>
      <w:bookmarkStart w:id="66" w:name="_Toc95633510"/>
      <w:r w:rsidRPr="000F7F35">
        <w:rPr>
          <w:rFonts w:cs="Arial"/>
          <w:bCs/>
          <w:sz w:val="22"/>
          <w:szCs w:val="22"/>
        </w:rPr>
        <w:lastRenderedPageBreak/>
        <w:t>XX</w:t>
      </w:r>
      <w:r w:rsidR="006F1C4E" w:rsidRPr="000F7F35">
        <w:rPr>
          <w:rFonts w:cs="Arial"/>
          <w:bCs/>
          <w:sz w:val="22"/>
          <w:szCs w:val="22"/>
        </w:rPr>
        <w:t xml:space="preserve">. </w:t>
      </w:r>
      <w:r w:rsidR="00FE2E5C" w:rsidRPr="000F7F35">
        <w:rPr>
          <w:rFonts w:cs="Arial"/>
          <w:bCs/>
          <w:sz w:val="22"/>
          <w:szCs w:val="22"/>
        </w:rPr>
        <w:t>Projektowane</w:t>
      </w:r>
      <w:r w:rsidR="006F1C4E" w:rsidRPr="000F7F35">
        <w:rPr>
          <w:rFonts w:cs="Arial"/>
          <w:bCs/>
          <w:sz w:val="22"/>
          <w:szCs w:val="22"/>
        </w:rPr>
        <w:t xml:space="preserve"> postanowienia, które zostaną wprowadzone do treści umowy w sprawie zamówienia publicznego</w:t>
      </w:r>
      <w:bookmarkEnd w:id="62"/>
    </w:p>
    <w:p w14:paraId="6757E3A3" w14:textId="3C0F6BE2" w:rsidR="003A2395" w:rsidRPr="000F7F35" w:rsidRDefault="00FE2E5C" w:rsidP="00DA5F44">
      <w:pPr>
        <w:numPr>
          <w:ilvl w:val="3"/>
          <w:numId w:val="6"/>
        </w:numPr>
        <w:autoSpaceDE w:val="0"/>
        <w:autoSpaceDN w:val="0"/>
        <w:adjustRightInd w:val="0"/>
        <w:spacing w:line="271" w:lineRule="auto"/>
        <w:jc w:val="both"/>
        <w:rPr>
          <w:rFonts w:ascii="Arial" w:hAnsi="Arial" w:cs="Arial"/>
          <w:sz w:val="22"/>
          <w:szCs w:val="22"/>
        </w:rPr>
      </w:pPr>
      <w:bookmarkStart w:id="67" w:name="_Toc320861826"/>
      <w:r w:rsidRPr="000F7F35">
        <w:rPr>
          <w:rFonts w:ascii="Arial" w:hAnsi="Arial" w:cs="Arial"/>
          <w:sz w:val="22"/>
          <w:szCs w:val="22"/>
        </w:rPr>
        <w:t>Projektowane</w:t>
      </w:r>
      <w:r w:rsidR="003A2395" w:rsidRPr="000F7F35">
        <w:rPr>
          <w:rFonts w:ascii="Arial" w:hAnsi="Arial" w:cs="Arial"/>
          <w:sz w:val="22"/>
          <w:szCs w:val="22"/>
        </w:rPr>
        <w:t xml:space="preserve"> postanowienia umowy są zawarte w Projekcie </w:t>
      </w:r>
      <w:r w:rsidR="00DB78A7" w:rsidRPr="000F7F35">
        <w:rPr>
          <w:rFonts w:ascii="Arial" w:hAnsi="Arial" w:cs="Arial"/>
          <w:sz w:val="22"/>
          <w:szCs w:val="22"/>
        </w:rPr>
        <w:t>umowy stanowiącym Załącznik nr 3</w:t>
      </w:r>
      <w:r w:rsidR="00B17623" w:rsidRPr="000F7F35">
        <w:rPr>
          <w:rFonts w:ascii="Arial" w:hAnsi="Arial" w:cs="Arial"/>
          <w:sz w:val="22"/>
          <w:szCs w:val="22"/>
        </w:rPr>
        <w:t xml:space="preserve"> do S</w:t>
      </w:r>
      <w:r w:rsidR="003A2395" w:rsidRPr="000F7F35">
        <w:rPr>
          <w:rFonts w:ascii="Arial" w:hAnsi="Arial" w:cs="Arial"/>
          <w:sz w:val="22"/>
          <w:szCs w:val="22"/>
        </w:rPr>
        <w:t xml:space="preserve">WZ. </w:t>
      </w:r>
      <w:r w:rsidR="00C65B91" w:rsidRPr="000F7F35">
        <w:rPr>
          <w:rFonts w:ascii="Arial" w:hAnsi="Arial" w:cs="Arial"/>
          <w:sz w:val="22"/>
          <w:szCs w:val="22"/>
        </w:rPr>
        <w:t xml:space="preserve"> </w:t>
      </w:r>
    </w:p>
    <w:p w14:paraId="31C4D4D5" w14:textId="77777777" w:rsidR="003A2395" w:rsidRPr="000F7F35" w:rsidRDefault="003A2395" w:rsidP="00DA5F44">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0F7F35">
        <w:rPr>
          <w:rFonts w:ascii="Arial" w:hAnsi="Arial" w:cs="Arial"/>
          <w:sz w:val="22"/>
          <w:szCs w:val="22"/>
        </w:rPr>
        <w:t xml:space="preserve">Z Wykonawcą, którego oferta zostanie uznana za najkorzystniejszą, zostanie zawarta umowa uwzględniająca warunki określone w Projekcie umowy, o którym mowa w                     ust. 1. </w:t>
      </w:r>
    </w:p>
    <w:p w14:paraId="6725C971" w14:textId="77777777" w:rsidR="003A2395" w:rsidRPr="000F7F35" w:rsidRDefault="003A2395" w:rsidP="00DA5F44">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0F7F35">
        <w:rPr>
          <w:rFonts w:ascii="Arial" w:hAnsi="Arial" w:cs="Arial"/>
          <w:sz w:val="22"/>
          <w:szCs w:val="22"/>
        </w:rPr>
        <w:t>Zamawiający przewiduje możliwość wprowadzenia następujących zmian postanowień zawartej umowy:</w:t>
      </w:r>
    </w:p>
    <w:p w14:paraId="5EBAA894" w14:textId="064B260C" w:rsidR="008D0C55" w:rsidRPr="000F7F35" w:rsidRDefault="008D0C55" w:rsidP="00DA5F44">
      <w:pPr>
        <w:pStyle w:val="Akapitzlist"/>
        <w:numPr>
          <w:ilvl w:val="0"/>
          <w:numId w:val="42"/>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w zakresie zmiany wynagrodzenia, w przypadku:</w:t>
      </w:r>
    </w:p>
    <w:p w14:paraId="7763BBC1" w14:textId="1A7582BC" w:rsidR="00517051" w:rsidRPr="000F7F35" w:rsidRDefault="00BC2307" w:rsidP="00DA5F44">
      <w:pPr>
        <w:numPr>
          <w:ilvl w:val="0"/>
          <w:numId w:val="24"/>
        </w:numPr>
        <w:tabs>
          <w:tab w:val="left" w:pos="567"/>
          <w:tab w:val="left" w:pos="993"/>
        </w:tabs>
        <w:suppressAutoHyphens/>
        <w:autoSpaceDE w:val="0"/>
        <w:autoSpaceDN w:val="0"/>
        <w:adjustRightInd w:val="0"/>
        <w:spacing w:line="271" w:lineRule="auto"/>
        <w:ind w:left="284" w:firstLine="0"/>
        <w:jc w:val="both"/>
        <w:rPr>
          <w:rFonts w:ascii="Arial" w:hAnsi="Arial" w:cs="Arial"/>
          <w:sz w:val="22"/>
          <w:szCs w:val="22"/>
        </w:rPr>
      </w:pPr>
      <w:r w:rsidRPr="000F7F35">
        <w:rPr>
          <w:rFonts w:ascii="Arial" w:hAnsi="Arial" w:cs="Arial"/>
          <w:sz w:val="22"/>
          <w:szCs w:val="22"/>
        </w:rPr>
        <w:t>zmiany stawki podatku od towarów i usług (VAT) oraz podatku akcyzowego w związku ze zmianą przepisów o podatku od towarów i usług lub podatku akcyzowego – o kwotę będącą różnicą między stawką podatku przed i po zmianie</w:t>
      </w:r>
      <w:r w:rsidR="00727F39" w:rsidRPr="000F7F35">
        <w:rPr>
          <w:rFonts w:ascii="Arial" w:hAnsi="Arial" w:cs="Arial"/>
          <w:sz w:val="22"/>
          <w:szCs w:val="22"/>
        </w:rPr>
        <w:t>;</w:t>
      </w:r>
    </w:p>
    <w:p w14:paraId="5CAFB7BF" w14:textId="14D51117" w:rsidR="009F362A" w:rsidRPr="000F7F35" w:rsidRDefault="003A2395" w:rsidP="00DA5F44">
      <w:pPr>
        <w:pStyle w:val="Akapitzlist"/>
        <w:numPr>
          <w:ilvl w:val="0"/>
          <w:numId w:val="42"/>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 xml:space="preserve"> </w:t>
      </w:r>
      <w:r w:rsidR="009F362A" w:rsidRPr="000F7F35">
        <w:rPr>
          <w:rFonts w:ascii="Arial" w:hAnsi="Arial" w:cs="Arial"/>
          <w:sz w:val="22"/>
          <w:szCs w:val="22"/>
        </w:rPr>
        <w:t>w zakresie terminu wykonania zamówienia, w przypadku:</w:t>
      </w:r>
    </w:p>
    <w:p w14:paraId="2F9A4944" w14:textId="7228208F" w:rsidR="00DA5F44" w:rsidRPr="000F7F35" w:rsidRDefault="00DA5F44" w:rsidP="00DA5F44">
      <w:pPr>
        <w:pStyle w:val="Teksttreci20"/>
        <w:numPr>
          <w:ilvl w:val="3"/>
          <w:numId w:val="42"/>
        </w:numPr>
        <w:shd w:val="clear" w:color="auto" w:fill="auto"/>
        <w:tabs>
          <w:tab w:val="left" w:pos="709"/>
        </w:tabs>
        <w:spacing w:line="271" w:lineRule="auto"/>
        <w:ind w:left="567"/>
        <w:jc w:val="both"/>
        <w:rPr>
          <w:rFonts w:ascii="Arial" w:hAnsi="Arial" w:cs="Arial"/>
        </w:rPr>
      </w:pPr>
      <w:r w:rsidRPr="000F7F35">
        <w:rPr>
          <w:rFonts w:ascii="Arial" w:hAnsi="Arial" w:cs="Arial"/>
        </w:rPr>
        <w:t>wystąpienia procedury odwoławczej,</w:t>
      </w:r>
    </w:p>
    <w:p w14:paraId="4CF98D72" w14:textId="77777777" w:rsidR="00DA5F44" w:rsidRPr="000F7F35" w:rsidRDefault="00DA5F44" w:rsidP="00DA5F44">
      <w:pPr>
        <w:pStyle w:val="Teksttreci20"/>
        <w:numPr>
          <w:ilvl w:val="3"/>
          <w:numId w:val="42"/>
        </w:numPr>
        <w:shd w:val="clear" w:color="auto" w:fill="auto"/>
        <w:tabs>
          <w:tab w:val="left" w:pos="709"/>
        </w:tabs>
        <w:spacing w:line="271" w:lineRule="auto"/>
        <w:ind w:left="567"/>
        <w:jc w:val="both"/>
        <w:rPr>
          <w:rFonts w:ascii="Arial" w:hAnsi="Arial" w:cs="Arial"/>
        </w:rPr>
      </w:pPr>
      <w:r w:rsidRPr="000F7F35">
        <w:rPr>
          <w:rFonts w:ascii="Arial" w:hAnsi="Arial" w:cs="Arial"/>
        </w:rPr>
        <w:t>wystąpienia innych okoliczności niezależnych od Wykonawcy przy zachowaniu przez niego należytej staranności, skutkujących niemożnością dotrzymania terminu realizacji przedmiotu umowy,</w:t>
      </w:r>
    </w:p>
    <w:p w14:paraId="1CB41CCB" w14:textId="77777777" w:rsidR="00DA5F44" w:rsidRPr="000F7F35" w:rsidRDefault="00DA5F44" w:rsidP="00DA5F44">
      <w:pPr>
        <w:pStyle w:val="Teksttreci20"/>
        <w:numPr>
          <w:ilvl w:val="3"/>
          <w:numId w:val="42"/>
        </w:numPr>
        <w:shd w:val="clear" w:color="auto" w:fill="auto"/>
        <w:tabs>
          <w:tab w:val="left" w:pos="709"/>
        </w:tabs>
        <w:spacing w:line="271" w:lineRule="auto"/>
        <w:ind w:left="567"/>
        <w:jc w:val="both"/>
        <w:rPr>
          <w:rFonts w:ascii="Arial" w:hAnsi="Arial" w:cs="Arial"/>
        </w:rPr>
      </w:pPr>
      <w:r w:rsidRPr="000F7F35">
        <w:rPr>
          <w:rFonts w:ascii="Arial" w:hAnsi="Arial" w:cs="Arial"/>
        </w:rPr>
        <w:t xml:space="preserve">konieczności dokonania zmiany, której nie można było przewidzieć na etapie składania ofert a zmiany są niezbędne dla prawidłowej realizacji przedmiotu umowy, w szczególności w </w:t>
      </w:r>
      <w:proofErr w:type="gramStart"/>
      <w:r w:rsidRPr="000F7F35">
        <w:rPr>
          <w:rFonts w:ascii="Arial" w:hAnsi="Arial" w:cs="Arial"/>
        </w:rPr>
        <w:t>przypadku</w:t>
      </w:r>
      <w:proofErr w:type="gramEnd"/>
      <w:r w:rsidRPr="000F7F35">
        <w:rPr>
          <w:rFonts w:ascii="Arial" w:hAnsi="Arial" w:cs="Arial"/>
        </w:rPr>
        <w:t xml:space="preserve"> gdy w toku realizacji umowy wyniknie potrzeba modyfikacji jej zakresu lub sposobu realizacji, np. poprzez wytworzenie zamiennego produktu lub wykonanie zamiennej usługi niezbędnej dla prawidłowej realizacji przedmiotu umowy,</w:t>
      </w:r>
    </w:p>
    <w:p w14:paraId="578C7F4C" w14:textId="0E1A9503" w:rsidR="003A2395" w:rsidRPr="000F7F35" w:rsidRDefault="00DA5F44" w:rsidP="00DA5F44">
      <w:pPr>
        <w:pStyle w:val="Akapitzlist"/>
        <w:numPr>
          <w:ilvl w:val="3"/>
          <w:numId w:val="42"/>
        </w:numPr>
        <w:spacing w:line="271" w:lineRule="auto"/>
        <w:ind w:left="567"/>
        <w:jc w:val="both"/>
        <w:rPr>
          <w:rFonts w:ascii="Arial" w:hAnsi="Arial" w:cs="Arial"/>
          <w:bCs/>
          <w:sz w:val="22"/>
          <w:szCs w:val="22"/>
        </w:rPr>
      </w:pPr>
      <w:r w:rsidRPr="000F7F35">
        <w:rPr>
          <w:rFonts w:ascii="Arial" w:hAnsi="Arial" w:cs="Arial"/>
          <w:sz w:val="22"/>
          <w:szCs w:val="22"/>
        </w:rPr>
        <w:t>zmiany rozwiązań technicznych lub/i technologicznych mających wpływ na realizację przedmiotu umowy, w szczególności poprzez pojawienie się nowych rozwiązań, ulepszających działanie przedmiotu umowy w stosunku do złożonej oferty (między innymi np. nowszy model sprzętu o lepszych parametrach).</w:t>
      </w:r>
    </w:p>
    <w:p w14:paraId="26FC5E4B" w14:textId="278572F4" w:rsidR="003A2395" w:rsidRPr="000F7F35" w:rsidRDefault="003A2395" w:rsidP="00DA5F44">
      <w:pPr>
        <w:pStyle w:val="Akapitzlist"/>
        <w:numPr>
          <w:ilvl w:val="3"/>
          <w:numId w:val="6"/>
        </w:numPr>
        <w:tabs>
          <w:tab w:val="num" w:pos="1134"/>
        </w:tabs>
        <w:spacing w:before="120" w:line="271" w:lineRule="auto"/>
        <w:ind w:right="-289"/>
        <w:jc w:val="both"/>
        <w:rPr>
          <w:rFonts w:ascii="Arial" w:hAnsi="Arial" w:cs="Arial"/>
          <w:sz w:val="22"/>
          <w:szCs w:val="22"/>
        </w:rPr>
      </w:pPr>
      <w:r w:rsidRPr="000F7F35">
        <w:rPr>
          <w:rFonts w:ascii="Arial" w:hAnsi="Arial" w:cs="Arial"/>
          <w:sz w:val="22"/>
          <w:szCs w:val="22"/>
        </w:rPr>
        <w:t xml:space="preserve">Podstawą do żądania zmiany terminu wykonania przedmiotu umowy jest zawiadomienie Zamawiającego w ciągu 14 dni, licząc od daty zaistnienia okoliczności, o których mowa w </w:t>
      </w:r>
      <w:r w:rsidR="00A036DF" w:rsidRPr="000F7F35">
        <w:rPr>
          <w:rFonts w:ascii="Arial" w:hAnsi="Arial" w:cs="Arial"/>
          <w:sz w:val="22"/>
          <w:szCs w:val="22"/>
        </w:rPr>
        <w:t xml:space="preserve">ust. 3 </w:t>
      </w:r>
      <w:r w:rsidRPr="000F7F35">
        <w:rPr>
          <w:rFonts w:ascii="Arial" w:hAnsi="Arial" w:cs="Arial"/>
          <w:sz w:val="22"/>
          <w:szCs w:val="22"/>
        </w:rPr>
        <w:t>ppkt.2).</w:t>
      </w:r>
    </w:p>
    <w:p w14:paraId="4CDF23E4" w14:textId="189940F9" w:rsidR="00567858" w:rsidRPr="000F7F35" w:rsidRDefault="003A2395" w:rsidP="00DA5F44">
      <w:pPr>
        <w:pStyle w:val="Akapitzlist"/>
        <w:numPr>
          <w:ilvl w:val="3"/>
          <w:numId w:val="6"/>
        </w:numPr>
        <w:autoSpaceDE w:val="0"/>
        <w:autoSpaceDN w:val="0"/>
        <w:adjustRightInd w:val="0"/>
        <w:spacing w:line="271" w:lineRule="auto"/>
        <w:ind w:right="-284"/>
        <w:jc w:val="both"/>
        <w:rPr>
          <w:rFonts w:ascii="Arial" w:hAnsi="Arial" w:cs="Arial"/>
          <w:sz w:val="22"/>
          <w:szCs w:val="22"/>
        </w:rPr>
      </w:pPr>
      <w:r w:rsidRPr="000F7F35">
        <w:rPr>
          <w:rFonts w:ascii="Arial" w:hAnsi="Arial" w:cs="Arial"/>
          <w:sz w:val="22"/>
          <w:szCs w:val="22"/>
        </w:rPr>
        <w:t>Strony dopuszczają możliwość zmian redakcyjnych, omyłek pisarskich oraz zmian będących następstwem zmian danych ujawnionych w rejestrach publicznych bez konieczności sporządzania aneksu.</w:t>
      </w:r>
    </w:p>
    <w:p w14:paraId="4C1FB9D3" w14:textId="710AB2E9" w:rsidR="00A5049F" w:rsidRPr="000F7F35" w:rsidRDefault="00AA305D" w:rsidP="00DA5F44">
      <w:pPr>
        <w:pStyle w:val="Nagwek2"/>
        <w:spacing w:before="240" w:after="240" w:line="271" w:lineRule="auto"/>
        <w:jc w:val="both"/>
        <w:rPr>
          <w:rFonts w:cs="Arial"/>
          <w:b w:val="0"/>
          <w:sz w:val="22"/>
          <w:szCs w:val="22"/>
        </w:rPr>
      </w:pPr>
      <w:r w:rsidRPr="000F7F35">
        <w:rPr>
          <w:rFonts w:cs="Arial"/>
          <w:sz w:val="22"/>
          <w:szCs w:val="22"/>
        </w:rPr>
        <w:t>XX</w:t>
      </w:r>
      <w:r w:rsidR="00A424F5" w:rsidRPr="000F7F35">
        <w:rPr>
          <w:rFonts w:cs="Arial"/>
          <w:sz w:val="22"/>
          <w:szCs w:val="22"/>
        </w:rPr>
        <w:t>I</w:t>
      </w:r>
      <w:r w:rsidR="00A5049F" w:rsidRPr="000F7F35">
        <w:rPr>
          <w:rFonts w:cs="Arial"/>
          <w:sz w:val="22"/>
          <w:szCs w:val="22"/>
        </w:rPr>
        <w:t xml:space="preserve">. Pouczenie o środkach </w:t>
      </w:r>
      <w:r w:rsidR="005D6960" w:rsidRPr="000F7F35">
        <w:rPr>
          <w:rFonts w:cs="Arial"/>
          <w:sz w:val="22"/>
          <w:szCs w:val="22"/>
        </w:rPr>
        <w:t xml:space="preserve">ochrony prawnej przysługujących </w:t>
      </w:r>
      <w:r w:rsidR="00A5049F" w:rsidRPr="000F7F35">
        <w:rPr>
          <w:rFonts w:cs="Arial"/>
          <w:sz w:val="22"/>
          <w:szCs w:val="22"/>
        </w:rPr>
        <w:t>Wykonawcy w toku postępowania o udzielenie zamówienia publicznego</w:t>
      </w:r>
      <w:bookmarkEnd w:id="63"/>
      <w:bookmarkEnd w:id="64"/>
      <w:bookmarkEnd w:id="65"/>
      <w:bookmarkEnd w:id="66"/>
      <w:bookmarkEnd w:id="67"/>
    </w:p>
    <w:p w14:paraId="46C48CB5" w14:textId="5AE5D8FB" w:rsidR="00EE42A6" w:rsidRPr="000F7F35" w:rsidRDefault="00EE42A6" w:rsidP="00DA5F44">
      <w:pPr>
        <w:numPr>
          <w:ilvl w:val="0"/>
          <w:numId w:val="7"/>
        </w:numPr>
        <w:spacing w:before="240" w:line="271" w:lineRule="auto"/>
        <w:jc w:val="both"/>
        <w:rPr>
          <w:rFonts w:ascii="Arial" w:hAnsi="Arial" w:cs="Arial"/>
          <w:sz w:val="22"/>
          <w:szCs w:val="22"/>
        </w:rPr>
      </w:pPr>
      <w:r w:rsidRPr="000F7F35">
        <w:rPr>
          <w:rFonts w:ascii="Arial" w:hAnsi="Arial" w:cs="Arial"/>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0F7F35">
        <w:rPr>
          <w:rFonts w:ascii="Arial" w:hAnsi="Arial" w:cs="Arial"/>
          <w:sz w:val="22"/>
          <w:szCs w:val="22"/>
        </w:rPr>
        <w:t>P</w:t>
      </w:r>
      <w:r w:rsidR="00A4439B" w:rsidRPr="000F7F35">
        <w:rPr>
          <w:rFonts w:ascii="Arial" w:hAnsi="Arial" w:cs="Arial"/>
          <w:sz w:val="22"/>
          <w:szCs w:val="22"/>
        </w:rPr>
        <w:t>zp</w:t>
      </w:r>
      <w:proofErr w:type="spellEnd"/>
      <w:r w:rsidR="00A4439B" w:rsidRPr="000F7F35">
        <w:rPr>
          <w:rFonts w:ascii="Arial" w:hAnsi="Arial" w:cs="Arial"/>
          <w:sz w:val="22"/>
          <w:szCs w:val="22"/>
        </w:rPr>
        <w:t>.</w:t>
      </w:r>
      <w:r w:rsidRPr="000F7F35">
        <w:rPr>
          <w:rFonts w:ascii="Arial" w:hAnsi="Arial" w:cs="Arial"/>
          <w:sz w:val="22"/>
          <w:szCs w:val="22"/>
        </w:rPr>
        <w:t xml:space="preserve"> </w:t>
      </w:r>
    </w:p>
    <w:p w14:paraId="7D56E939" w14:textId="7B24C5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w:t>
      </w:r>
      <w:proofErr w:type="gramStart"/>
      <w:r w:rsidRPr="000F7F35">
        <w:rPr>
          <w:rFonts w:ascii="Arial" w:hAnsi="Arial" w:cs="Arial"/>
          <w:sz w:val="22"/>
          <w:szCs w:val="22"/>
        </w:rPr>
        <w:t xml:space="preserve">15 </w:t>
      </w:r>
      <w:r w:rsidR="00A4439B" w:rsidRPr="000F7F35">
        <w:rPr>
          <w:rFonts w:ascii="Arial" w:hAnsi="Arial" w:cs="Arial"/>
          <w:sz w:val="22"/>
          <w:szCs w:val="22"/>
        </w:rPr>
        <w:t xml:space="preserve"> ustawy</w:t>
      </w:r>
      <w:proofErr w:type="gramEnd"/>
      <w:r w:rsidR="00A4439B" w:rsidRPr="000F7F35">
        <w:rPr>
          <w:rFonts w:ascii="Arial" w:hAnsi="Arial" w:cs="Arial"/>
          <w:sz w:val="22"/>
          <w:szCs w:val="22"/>
        </w:rPr>
        <w:t xml:space="preserve"> </w:t>
      </w:r>
      <w:proofErr w:type="spellStart"/>
      <w:r w:rsidRPr="000F7F35">
        <w:rPr>
          <w:rFonts w:ascii="Arial" w:hAnsi="Arial" w:cs="Arial"/>
          <w:sz w:val="22"/>
          <w:szCs w:val="22"/>
        </w:rPr>
        <w:t>P</w:t>
      </w:r>
      <w:r w:rsidR="00A4439B" w:rsidRPr="000F7F35">
        <w:rPr>
          <w:rFonts w:ascii="Arial" w:hAnsi="Arial" w:cs="Arial"/>
          <w:sz w:val="22"/>
          <w:szCs w:val="22"/>
        </w:rPr>
        <w:t>zp</w:t>
      </w:r>
      <w:proofErr w:type="spellEnd"/>
      <w:r w:rsidRPr="000F7F35">
        <w:rPr>
          <w:rFonts w:ascii="Arial" w:hAnsi="Arial" w:cs="Arial"/>
          <w:sz w:val="22"/>
          <w:szCs w:val="22"/>
        </w:rPr>
        <w:t xml:space="preserve"> oraz Rzecznikowi Małych i Średnich Przedsiębiorców.</w:t>
      </w:r>
    </w:p>
    <w:p w14:paraId="0A3E1803"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Odwołanie przysługuje na:</w:t>
      </w:r>
    </w:p>
    <w:p w14:paraId="0B2BD893" w14:textId="77777777" w:rsidR="00EE42A6" w:rsidRPr="000F7F35" w:rsidRDefault="00EE42A6" w:rsidP="00DA5F44">
      <w:pPr>
        <w:spacing w:line="271" w:lineRule="auto"/>
        <w:ind w:left="868" w:hanging="425"/>
        <w:jc w:val="both"/>
        <w:rPr>
          <w:rFonts w:ascii="Arial" w:hAnsi="Arial" w:cs="Arial"/>
          <w:sz w:val="22"/>
          <w:szCs w:val="22"/>
        </w:rPr>
      </w:pPr>
      <w:r w:rsidRPr="000F7F35">
        <w:rPr>
          <w:rFonts w:ascii="Arial" w:hAnsi="Arial" w:cs="Arial"/>
          <w:sz w:val="22"/>
          <w:szCs w:val="22"/>
        </w:rPr>
        <w:lastRenderedPageBreak/>
        <w:t>1)</w:t>
      </w:r>
      <w:r w:rsidRPr="000F7F35">
        <w:rPr>
          <w:rFonts w:ascii="Arial" w:hAnsi="Arial" w:cs="Arial"/>
          <w:sz w:val="22"/>
          <w:szCs w:val="22"/>
        </w:rPr>
        <w:tab/>
        <w:t>niezgodną z przepisami ustawy czynność Zamawiającego, podjętą w postępowaniu o udzielenie zamówienia, w tym na projektowane postanowienie umowy;</w:t>
      </w:r>
    </w:p>
    <w:p w14:paraId="2C203CB2" w14:textId="77777777" w:rsidR="00EE42A6" w:rsidRPr="000F7F35" w:rsidRDefault="00EE42A6" w:rsidP="00DA5F44">
      <w:pPr>
        <w:spacing w:line="271" w:lineRule="auto"/>
        <w:ind w:left="868" w:hanging="425"/>
        <w:jc w:val="both"/>
        <w:rPr>
          <w:rFonts w:ascii="Arial" w:hAnsi="Arial" w:cs="Arial"/>
          <w:sz w:val="22"/>
          <w:szCs w:val="22"/>
        </w:rPr>
      </w:pPr>
      <w:r w:rsidRPr="000F7F35">
        <w:rPr>
          <w:rFonts w:ascii="Arial" w:hAnsi="Arial" w:cs="Arial"/>
          <w:sz w:val="22"/>
          <w:szCs w:val="22"/>
        </w:rPr>
        <w:t>2)</w:t>
      </w:r>
      <w:r w:rsidRPr="000F7F35">
        <w:rPr>
          <w:rFonts w:ascii="Arial" w:hAnsi="Arial" w:cs="Arial"/>
          <w:sz w:val="22"/>
          <w:szCs w:val="22"/>
        </w:rPr>
        <w:tab/>
        <w:t>zaniechanie czynności w postępowaniu o udzielenie zamówienia do której zamawiający był obowiązany na podstawie ustawy;</w:t>
      </w:r>
    </w:p>
    <w:p w14:paraId="6BC54277"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993CC37"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060E0C90"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Odwołanie wnosi się w terminie:</w:t>
      </w:r>
    </w:p>
    <w:p w14:paraId="640494BA" w14:textId="77777777" w:rsidR="00EE42A6" w:rsidRPr="000F7F35" w:rsidRDefault="00EE42A6" w:rsidP="00DA5F44">
      <w:pPr>
        <w:spacing w:line="271" w:lineRule="auto"/>
        <w:ind w:left="709" w:hanging="425"/>
        <w:jc w:val="both"/>
        <w:rPr>
          <w:rFonts w:ascii="Arial" w:hAnsi="Arial" w:cs="Arial"/>
          <w:sz w:val="22"/>
          <w:szCs w:val="22"/>
        </w:rPr>
      </w:pPr>
      <w:r w:rsidRPr="000F7F35">
        <w:rPr>
          <w:rFonts w:ascii="Arial" w:hAnsi="Arial" w:cs="Arial"/>
          <w:sz w:val="22"/>
          <w:szCs w:val="22"/>
        </w:rPr>
        <w:t>1)</w:t>
      </w:r>
      <w:r w:rsidRPr="000F7F35">
        <w:rPr>
          <w:rFonts w:ascii="Arial" w:hAnsi="Arial" w:cs="Arial"/>
          <w:sz w:val="22"/>
          <w:szCs w:val="22"/>
        </w:rPr>
        <w:tab/>
        <w:t>5 dni od dnia przekazania informacji o czynności zamawiającego stanowiącej podstawę jego wniesienia, jeżeli informacja została przekazana przy użyciu środków komunikacji elektronicznej,</w:t>
      </w:r>
    </w:p>
    <w:p w14:paraId="1ECA880D" w14:textId="77777777" w:rsidR="00EE42A6" w:rsidRPr="000F7F35" w:rsidRDefault="00EE42A6" w:rsidP="00DA5F44">
      <w:pPr>
        <w:spacing w:line="271" w:lineRule="auto"/>
        <w:ind w:left="709" w:hanging="425"/>
        <w:jc w:val="both"/>
        <w:rPr>
          <w:rFonts w:ascii="Arial" w:hAnsi="Arial" w:cs="Arial"/>
          <w:sz w:val="22"/>
          <w:szCs w:val="22"/>
        </w:rPr>
      </w:pPr>
      <w:r w:rsidRPr="000F7F35">
        <w:rPr>
          <w:rFonts w:ascii="Arial" w:hAnsi="Arial" w:cs="Arial"/>
          <w:sz w:val="22"/>
          <w:szCs w:val="22"/>
        </w:rPr>
        <w:t>2)</w:t>
      </w:r>
      <w:r w:rsidRPr="000F7F35">
        <w:rPr>
          <w:rFonts w:ascii="Arial" w:hAnsi="Arial" w:cs="Arial"/>
          <w:sz w:val="22"/>
          <w:szCs w:val="22"/>
        </w:rPr>
        <w:tab/>
        <w:t>10 dni od dnia przekazania informacji o czynności zamawiającego stanowiącej podstawę jego wniesienia, jeżeli informacja została przekazana w sposób inny niż określony w pkt 1).</w:t>
      </w:r>
    </w:p>
    <w:p w14:paraId="5AD22473"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4ACD45CA" w14:textId="507A1023"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 xml:space="preserve">Na orzeczenie Izby oraz postanowienie Prezesa Izby, o którym mowa w art. 519 ust. 1 ustawy </w:t>
      </w:r>
      <w:proofErr w:type="spellStart"/>
      <w:r w:rsidRPr="000F7F35">
        <w:rPr>
          <w:rFonts w:ascii="Arial" w:hAnsi="Arial" w:cs="Arial"/>
          <w:sz w:val="22"/>
          <w:szCs w:val="22"/>
        </w:rPr>
        <w:t>P</w:t>
      </w:r>
      <w:r w:rsidR="00A4439B" w:rsidRPr="000F7F35">
        <w:rPr>
          <w:rFonts w:ascii="Arial" w:hAnsi="Arial" w:cs="Arial"/>
          <w:sz w:val="22"/>
          <w:szCs w:val="22"/>
        </w:rPr>
        <w:t>zp</w:t>
      </w:r>
      <w:proofErr w:type="spellEnd"/>
      <w:r w:rsidRPr="000F7F35">
        <w:rPr>
          <w:rFonts w:ascii="Arial" w:hAnsi="Arial" w:cs="Arial"/>
          <w:sz w:val="22"/>
          <w:szCs w:val="22"/>
        </w:rPr>
        <w:t>, stronom oraz uczestnikom postępowania odwoławczego przysługuje skarga do sądu.</w:t>
      </w:r>
    </w:p>
    <w:p w14:paraId="3FFB3372"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22F166D2" w14:textId="77777777" w:rsidR="00EE42A6" w:rsidRPr="000F7F35" w:rsidRDefault="00EE42A6" w:rsidP="00DA5F44">
      <w:pPr>
        <w:numPr>
          <w:ilvl w:val="0"/>
          <w:numId w:val="7"/>
        </w:numPr>
        <w:spacing w:line="271" w:lineRule="auto"/>
        <w:jc w:val="both"/>
        <w:rPr>
          <w:rFonts w:ascii="Arial" w:hAnsi="Arial" w:cs="Arial"/>
          <w:sz w:val="22"/>
          <w:szCs w:val="22"/>
        </w:rPr>
      </w:pPr>
      <w:r w:rsidRPr="000F7F35">
        <w:rPr>
          <w:rFonts w:ascii="Arial" w:hAnsi="Arial" w:cs="Arial"/>
          <w:sz w:val="22"/>
          <w:szCs w:val="22"/>
        </w:rPr>
        <w:t>Skargę wnosi się do Sądu Okręgowego w Warszawie - sądu zamówień publicznych, zwanego dalej "sądem zamówień publicznych".</w:t>
      </w:r>
    </w:p>
    <w:p w14:paraId="220247EE" w14:textId="6DEBE9B0" w:rsidR="00EE42A6" w:rsidRPr="000F7F35" w:rsidRDefault="00EE42A6" w:rsidP="00FA6216">
      <w:pPr>
        <w:numPr>
          <w:ilvl w:val="0"/>
          <w:numId w:val="7"/>
        </w:numPr>
        <w:spacing w:line="271" w:lineRule="auto"/>
        <w:ind w:left="357" w:hanging="357"/>
        <w:jc w:val="both"/>
        <w:rPr>
          <w:rFonts w:ascii="Arial" w:hAnsi="Arial" w:cs="Arial"/>
          <w:sz w:val="22"/>
          <w:szCs w:val="22"/>
        </w:rPr>
      </w:pPr>
      <w:r w:rsidRPr="000F7F35">
        <w:rPr>
          <w:rFonts w:ascii="Arial" w:hAnsi="Arial" w:cs="Arial"/>
          <w:sz w:val="22"/>
          <w:szCs w:val="22"/>
        </w:rPr>
        <w:t xml:space="preserve">Skargę wnosi się za pośrednictwem Prezesa Izby, w terminie 14 dni od dnia doręczenia orzeczenia Izby lub postanowienia Prezesa Izby, o którym mowa w art. 519 ust. 1 ustawy </w:t>
      </w:r>
      <w:proofErr w:type="spellStart"/>
      <w:r w:rsidRPr="000F7F35">
        <w:rPr>
          <w:rFonts w:ascii="Arial" w:hAnsi="Arial" w:cs="Arial"/>
          <w:sz w:val="22"/>
          <w:szCs w:val="22"/>
        </w:rPr>
        <w:t>P</w:t>
      </w:r>
      <w:r w:rsidR="00A4439B" w:rsidRPr="000F7F35">
        <w:rPr>
          <w:rFonts w:ascii="Arial" w:hAnsi="Arial" w:cs="Arial"/>
          <w:sz w:val="22"/>
          <w:szCs w:val="22"/>
        </w:rPr>
        <w:t>zp</w:t>
      </w:r>
      <w:proofErr w:type="spellEnd"/>
      <w:r w:rsidRPr="000F7F35">
        <w:rPr>
          <w:rFonts w:ascii="Arial" w:hAnsi="Arial" w:cs="Arial"/>
          <w:sz w:val="22"/>
          <w:szCs w:val="22"/>
        </w:rPr>
        <w:t>, przesyłając jednocześnie jej odpis przeciwnikowi skargi. Złożenie skargi w placówce pocztowej operatora wyznaczonego w rozumieniu ustawy z dnia 23 listopada 2012 r. - Prawo pocztowe jest równoznaczne z jej wniesieniem.</w:t>
      </w:r>
    </w:p>
    <w:p w14:paraId="4E26CED4" w14:textId="4C8E2D6F" w:rsidR="005D6960" w:rsidRPr="000F7F35" w:rsidRDefault="00EE42A6" w:rsidP="00FA6216">
      <w:pPr>
        <w:pStyle w:val="Default"/>
        <w:numPr>
          <w:ilvl w:val="0"/>
          <w:numId w:val="7"/>
        </w:numPr>
        <w:spacing w:line="271" w:lineRule="auto"/>
        <w:ind w:left="357" w:hanging="357"/>
        <w:jc w:val="both"/>
        <w:rPr>
          <w:rFonts w:ascii="Arial" w:hAnsi="Arial" w:cs="Arial"/>
          <w:color w:val="auto"/>
          <w:sz w:val="22"/>
          <w:szCs w:val="22"/>
        </w:rPr>
      </w:pPr>
      <w:r w:rsidRPr="000F7F35">
        <w:rPr>
          <w:rFonts w:ascii="Arial" w:hAnsi="Arial" w:cs="Arial"/>
          <w:sz w:val="22"/>
          <w:szCs w:val="22"/>
        </w:rPr>
        <w:t>Prezes Izby przekazuje skargę wraz z aktami postępowania odwoławczego do sądu zamówień publicznych w terminie 7 dni od dnia jej otrzymania.</w:t>
      </w:r>
    </w:p>
    <w:p w14:paraId="41D983D7" w14:textId="427E900D" w:rsidR="002A6E1B" w:rsidRPr="000F7F35" w:rsidRDefault="00AA305D" w:rsidP="00DA5F44">
      <w:pPr>
        <w:pStyle w:val="Nagwek2"/>
        <w:spacing w:before="240" w:line="271" w:lineRule="auto"/>
        <w:jc w:val="both"/>
        <w:rPr>
          <w:rFonts w:cs="Arial"/>
          <w:b w:val="0"/>
          <w:sz w:val="22"/>
          <w:szCs w:val="22"/>
        </w:rPr>
      </w:pPr>
      <w:bookmarkStart w:id="68" w:name="_Toc320861827"/>
      <w:r w:rsidRPr="000F7F35">
        <w:rPr>
          <w:rFonts w:cs="Arial"/>
          <w:sz w:val="22"/>
          <w:szCs w:val="22"/>
        </w:rPr>
        <w:t>XX</w:t>
      </w:r>
      <w:r w:rsidR="00A424F5" w:rsidRPr="000F7F35">
        <w:rPr>
          <w:rFonts w:cs="Arial"/>
          <w:sz w:val="22"/>
          <w:szCs w:val="22"/>
        </w:rPr>
        <w:t>I</w:t>
      </w:r>
      <w:r w:rsidR="00584154" w:rsidRPr="000F7F35">
        <w:rPr>
          <w:rFonts w:cs="Arial"/>
          <w:sz w:val="22"/>
          <w:szCs w:val="22"/>
        </w:rPr>
        <w:t>I</w:t>
      </w:r>
      <w:r w:rsidR="00B17623" w:rsidRPr="000F7F35">
        <w:rPr>
          <w:rFonts w:cs="Arial"/>
          <w:sz w:val="22"/>
          <w:szCs w:val="22"/>
        </w:rPr>
        <w:t>. Załączniki do S</w:t>
      </w:r>
      <w:r w:rsidR="002A6E1B" w:rsidRPr="000F7F35">
        <w:rPr>
          <w:rFonts w:cs="Arial"/>
          <w:sz w:val="22"/>
          <w:szCs w:val="22"/>
        </w:rPr>
        <w:t>WZ</w:t>
      </w:r>
      <w:bookmarkEnd w:id="68"/>
    </w:p>
    <w:p w14:paraId="4119A420" w14:textId="435DCFF1" w:rsidR="00694079" w:rsidRPr="000F7F35" w:rsidRDefault="00694079" w:rsidP="00DA5F44">
      <w:p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 xml:space="preserve">Integralną częścią </w:t>
      </w:r>
      <w:r w:rsidR="00B17623" w:rsidRPr="000F7F35">
        <w:rPr>
          <w:rFonts w:ascii="Arial" w:hAnsi="Arial" w:cs="Arial"/>
          <w:sz w:val="22"/>
          <w:szCs w:val="22"/>
        </w:rPr>
        <w:t>niniejszej S</w:t>
      </w:r>
      <w:r w:rsidRPr="000F7F35">
        <w:rPr>
          <w:rFonts w:ascii="Arial" w:hAnsi="Arial" w:cs="Arial"/>
          <w:sz w:val="22"/>
          <w:szCs w:val="22"/>
        </w:rPr>
        <w:t>WZ stanowią następujące załączniki:</w:t>
      </w:r>
    </w:p>
    <w:p w14:paraId="766C39B3" w14:textId="4B4114EC" w:rsidR="00694079" w:rsidRPr="000F7F35" w:rsidRDefault="00694079"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Oświadczenie o spełnieniu warunków udziału w postępowaniu</w:t>
      </w:r>
      <w:r w:rsidR="00DB5859" w:rsidRPr="000F7F35">
        <w:rPr>
          <w:rFonts w:ascii="Arial" w:hAnsi="Arial" w:cs="Arial"/>
          <w:sz w:val="22"/>
          <w:szCs w:val="22"/>
        </w:rPr>
        <w:t xml:space="preserve"> i</w:t>
      </w:r>
      <w:r w:rsidRPr="000F7F35">
        <w:rPr>
          <w:rFonts w:ascii="Arial" w:hAnsi="Arial" w:cs="Arial"/>
          <w:sz w:val="22"/>
          <w:szCs w:val="22"/>
        </w:rPr>
        <w:t xml:space="preserve"> </w:t>
      </w:r>
      <w:r w:rsidR="00DB5859" w:rsidRPr="000F7F35">
        <w:rPr>
          <w:rFonts w:ascii="Arial" w:hAnsi="Arial" w:cs="Arial"/>
          <w:sz w:val="22"/>
          <w:szCs w:val="22"/>
        </w:rPr>
        <w:t xml:space="preserve">braku przesłanek do wykluczenia z postępowania </w:t>
      </w:r>
      <w:r w:rsidRPr="000F7F35">
        <w:rPr>
          <w:rFonts w:ascii="Arial" w:hAnsi="Arial" w:cs="Arial"/>
          <w:sz w:val="22"/>
          <w:szCs w:val="22"/>
        </w:rPr>
        <w:t>- Załącznik Nr 1;</w:t>
      </w:r>
    </w:p>
    <w:p w14:paraId="30EE8E73" w14:textId="1D03B5DD" w:rsidR="00694079" w:rsidRPr="000F7F35" w:rsidRDefault="00694079"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 xml:space="preserve">Oświadczenie </w:t>
      </w:r>
      <w:r w:rsidR="00DB5859" w:rsidRPr="000F7F35">
        <w:rPr>
          <w:rFonts w:ascii="Arial" w:hAnsi="Arial" w:cs="Arial"/>
          <w:sz w:val="22"/>
          <w:szCs w:val="22"/>
        </w:rPr>
        <w:t xml:space="preserve">podmiotu udostępniającego </w:t>
      </w:r>
      <w:r w:rsidR="00FA6216" w:rsidRPr="000F7F35">
        <w:rPr>
          <w:rFonts w:ascii="Arial" w:hAnsi="Arial" w:cs="Arial"/>
          <w:sz w:val="22"/>
          <w:szCs w:val="22"/>
        </w:rPr>
        <w:t>zasoby</w:t>
      </w:r>
      <w:r w:rsidR="00DB5859" w:rsidRPr="000F7F35">
        <w:rPr>
          <w:rFonts w:ascii="Arial" w:hAnsi="Arial" w:cs="Arial"/>
          <w:sz w:val="22"/>
          <w:szCs w:val="22"/>
        </w:rPr>
        <w:t xml:space="preserve"> - Załącznik Nr 2</w:t>
      </w:r>
      <w:r w:rsidRPr="000F7F35">
        <w:rPr>
          <w:rFonts w:ascii="Arial" w:hAnsi="Arial" w:cs="Arial"/>
          <w:sz w:val="22"/>
          <w:szCs w:val="22"/>
        </w:rPr>
        <w:t>;</w:t>
      </w:r>
    </w:p>
    <w:p w14:paraId="4ADBA685" w14:textId="77777777" w:rsidR="00694079" w:rsidRPr="000F7F35" w:rsidRDefault="00694079"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Projekt umowy – Załącznik Nr 3;</w:t>
      </w:r>
    </w:p>
    <w:p w14:paraId="679026DD" w14:textId="58D6C5C9" w:rsidR="00694079" w:rsidRPr="000F7F35" w:rsidRDefault="00B843C2"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 xml:space="preserve">Opis przedmiotu </w:t>
      </w:r>
      <w:r w:rsidRPr="009627CF">
        <w:rPr>
          <w:rFonts w:ascii="Arial" w:hAnsi="Arial" w:cs="Arial"/>
          <w:sz w:val="22"/>
          <w:szCs w:val="22"/>
        </w:rPr>
        <w:t>zamówienia</w:t>
      </w:r>
      <w:r w:rsidR="009627CF" w:rsidRPr="009627CF">
        <w:rPr>
          <w:rFonts w:ascii="Arial" w:hAnsi="Arial" w:cs="Arial"/>
          <w:sz w:val="22"/>
          <w:szCs w:val="22"/>
        </w:rPr>
        <w:t xml:space="preserve"> (Charakterystyka techniczna)</w:t>
      </w:r>
      <w:r w:rsidRPr="009627CF">
        <w:rPr>
          <w:rFonts w:ascii="Arial" w:hAnsi="Arial" w:cs="Arial"/>
          <w:sz w:val="22"/>
          <w:szCs w:val="22"/>
        </w:rPr>
        <w:t xml:space="preserve"> </w:t>
      </w:r>
      <w:r w:rsidR="00694079" w:rsidRPr="009627CF">
        <w:rPr>
          <w:rFonts w:ascii="Arial" w:hAnsi="Arial" w:cs="Arial"/>
          <w:sz w:val="22"/>
          <w:szCs w:val="22"/>
        </w:rPr>
        <w:t>– Załącznik</w:t>
      </w:r>
      <w:r w:rsidR="00694079" w:rsidRPr="000F7F35">
        <w:rPr>
          <w:rFonts w:ascii="Arial" w:hAnsi="Arial" w:cs="Arial"/>
          <w:sz w:val="22"/>
          <w:szCs w:val="22"/>
        </w:rPr>
        <w:t xml:space="preserve"> Nr 4;</w:t>
      </w:r>
    </w:p>
    <w:p w14:paraId="202FD15E" w14:textId="5C2A7D4A" w:rsidR="00694079" w:rsidRPr="000F7F35" w:rsidRDefault="00694079"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 xml:space="preserve">Oświadczenie dotyczące grupy </w:t>
      </w:r>
      <w:r w:rsidR="00FA6216" w:rsidRPr="000F7F35">
        <w:rPr>
          <w:rFonts w:ascii="Arial" w:hAnsi="Arial" w:cs="Arial"/>
          <w:sz w:val="22"/>
          <w:szCs w:val="22"/>
        </w:rPr>
        <w:t>kapitałowej -</w:t>
      </w:r>
      <w:r w:rsidRPr="000F7F35">
        <w:rPr>
          <w:rFonts w:ascii="Arial" w:hAnsi="Arial" w:cs="Arial"/>
          <w:sz w:val="22"/>
          <w:szCs w:val="22"/>
        </w:rPr>
        <w:t xml:space="preserve"> Załącznik Nr 5;</w:t>
      </w:r>
    </w:p>
    <w:p w14:paraId="657FB7E5" w14:textId="77777777" w:rsidR="00694079" w:rsidRPr="000F7F35" w:rsidRDefault="00694079"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Zobowiązanie innego podmiotu - Załącznik Nr 5a;</w:t>
      </w:r>
    </w:p>
    <w:p w14:paraId="2DFE9E9D" w14:textId="2B9ED8BE" w:rsidR="00E945EE" w:rsidRPr="000F7F35" w:rsidRDefault="00E945EE"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lastRenderedPageBreak/>
        <w:t>Formularz Ofertowy - Załącznik nr 6</w:t>
      </w:r>
      <w:r w:rsidR="00694079" w:rsidRPr="000F7F35">
        <w:rPr>
          <w:rFonts w:ascii="Arial" w:hAnsi="Arial" w:cs="Arial"/>
          <w:sz w:val="22"/>
          <w:szCs w:val="22"/>
        </w:rPr>
        <w:t>;</w:t>
      </w:r>
    </w:p>
    <w:p w14:paraId="04FC18A5" w14:textId="4BA3CF75" w:rsidR="00694079" w:rsidRPr="000F7F35" w:rsidRDefault="00694079"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 xml:space="preserve">Wykaz </w:t>
      </w:r>
      <w:r w:rsidR="00FA6216" w:rsidRPr="000F7F35">
        <w:rPr>
          <w:rFonts w:ascii="Arial" w:hAnsi="Arial" w:cs="Arial"/>
          <w:sz w:val="22"/>
          <w:szCs w:val="22"/>
        </w:rPr>
        <w:t>dostaw -</w:t>
      </w:r>
      <w:r w:rsidRPr="000F7F35">
        <w:rPr>
          <w:rFonts w:ascii="Arial" w:hAnsi="Arial" w:cs="Arial"/>
          <w:sz w:val="22"/>
          <w:szCs w:val="22"/>
        </w:rPr>
        <w:t xml:space="preserve"> Załącznik Nr 7;</w:t>
      </w:r>
    </w:p>
    <w:p w14:paraId="56E4FB3F" w14:textId="77A12F66" w:rsidR="0096725F" w:rsidRDefault="00C47702" w:rsidP="00DA5F44">
      <w:pPr>
        <w:numPr>
          <w:ilvl w:val="0"/>
          <w:numId w:val="8"/>
        </w:numPr>
        <w:autoSpaceDE w:val="0"/>
        <w:autoSpaceDN w:val="0"/>
        <w:adjustRightInd w:val="0"/>
        <w:spacing w:before="120" w:line="271" w:lineRule="auto"/>
        <w:jc w:val="both"/>
        <w:rPr>
          <w:rFonts w:ascii="Arial" w:hAnsi="Arial" w:cs="Arial"/>
          <w:sz w:val="22"/>
          <w:szCs w:val="22"/>
        </w:rPr>
      </w:pPr>
      <w:r w:rsidRPr="000F7F35">
        <w:rPr>
          <w:rFonts w:ascii="Arial" w:hAnsi="Arial" w:cs="Arial"/>
          <w:sz w:val="22"/>
          <w:szCs w:val="22"/>
        </w:rPr>
        <w:t>Oświadczenie wykonawców wspólnie występujących – załącznik nr 8;</w:t>
      </w:r>
    </w:p>
    <w:p w14:paraId="471B04F5" w14:textId="06779E41" w:rsidR="00C47702" w:rsidRPr="00DA5F44" w:rsidRDefault="00C47702" w:rsidP="00B843C2">
      <w:pPr>
        <w:autoSpaceDE w:val="0"/>
        <w:autoSpaceDN w:val="0"/>
        <w:adjustRightInd w:val="0"/>
        <w:spacing w:before="120" w:line="271" w:lineRule="auto"/>
        <w:ind w:left="720"/>
        <w:jc w:val="both"/>
        <w:rPr>
          <w:rFonts w:ascii="Arial" w:hAnsi="Arial" w:cs="Arial"/>
          <w:sz w:val="22"/>
          <w:szCs w:val="22"/>
        </w:rPr>
      </w:pPr>
    </w:p>
    <w:p w14:paraId="630F2AB1" w14:textId="77777777" w:rsidR="00425D10" w:rsidRPr="00DA5F44" w:rsidRDefault="00425D10" w:rsidP="004C7AAC">
      <w:pPr>
        <w:autoSpaceDE w:val="0"/>
        <w:autoSpaceDN w:val="0"/>
        <w:adjustRightInd w:val="0"/>
        <w:spacing w:before="120" w:line="271" w:lineRule="auto"/>
        <w:jc w:val="both"/>
        <w:rPr>
          <w:rFonts w:ascii="Arial" w:hAnsi="Arial" w:cs="Arial"/>
          <w:sz w:val="22"/>
          <w:szCs w:val="22"/>
        </w:rPr>
      </w:pPr>
    </w:p>
    <w:sectPr w:rsidR="00425D10" w:rsidRPr="00DA5F44" w:rsidSect="00A90025">
      <w:footerReference w:type="default" r:id="rId17"/>
      <w:type w:val="nextColumn"/>
      <w:pgSz w:w="11907" w:h="16840" w:code="9"/>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BEF69" w14:textId="77777777" w:rsidR="00685E4C" w:rsidRDefault="00685E4C">
      <w:r>
        <w:separator/>
      </w:r>
    </w:p>
  </w:endnote>
  <w:endnote w:type="continuationSeparator" w:id="0">
    <w:p w14:paraId="7772D186" w14:textId="77777777" w:rsidR="00685E4C" w:rsidRDefault="0068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IDFont">
    <w:altName w:val="Segoe Print"/>
    <w:charset w:val="00"/>
    <w:family w:val="auto"/>
    <w:pitch w:val="default"/>
    <w:sig w:usb0="00000000" w:usb1="00000000" w:usb2="00000000"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77C7" w14:textId="45073369" w:rsidR="00360D75" w:rsidRPr="00A47E0F" w:rsidRDefault="00360D75">
    <w:pPr>
      <w:pStyle w:val="Stopka"/>
      <w:jc w:val="right"/>
      <w:rPr>
        <w:sz w:val="16"/>
        <w:szCs w:val="16"/>
      </w:rPr>
    </w:pPr>
    <w:r w:rsidRPr="00A47E0F">
      <w:rPr>
        <w:sz w:val="16"/>
        <w:szCs w:val="16"/>
      </w:rPr>
      <w:fldChar w:fldCharType="begin"/>
    </w:r>
    <w:r w:rsidRPr="00A47E0F">
      <w:rPr>
        <w:sz w:val="16"/>
        <w:szCs w:val="16"/>
      </w:rPr>
      <w:instrText xml:space="preserve"> PAGE   \* MERGEFORMAT </w:instrText>
    </w:r>
    <w:r w:rsidRPr="00A47E0F">
      <w:rPr>
        <w:sz w:val="16"/>
        <w:szCs w:val="16"/>
      </w:rPr>
      <w:fldChar w:fldCharType="separate"/>
    </w:r>
    <w:r w:rsidR="0027337E">
      <w:rPr>
        <w:noProof/>
        <w:sz w:val="16"/>
        <w:szCs w:val="16"/>
      </w:rPr>
      <w:t>22</w:t>
    </w:r>
    <w:r w:rsidRPr="00A47E0F">
      <w:rPr>
        <w:sz w:val="16"/>
        <w:szCs w:val="16"/>
      </w:rPr>
      <w:fldChar w:fldCharType="end"/>
    </w:r>
  </w:p>
  <w:p w14:paraId="3176C03F" w14:textId="77777777" w:rsidR="00360D75" w:rsidRPr="00277F66" w:rsidRDefault="00360D75" w:rsidP="00277F66">
    <w:pPr>
      <w:pStyle w:val="Stopk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C9D0B" w14:textId="77777777" w:rsidR="00685E4C" w:rsidRDefault="00685E4C">
      <w:r>
        <w:separator/>
      </w:r>
    </w:p>
  </w:footnote>
  <w:footnote w:type="continuationSeparator" w:id="0">
    <w:p w14:paraId="7DFEE7FA" w14:textId="77777777" w:rsidR="00685E4C" w:rsidRDefault="00685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decimal"/>
      <w:lvlText w:val="%2."/>
      <w:lvlJc w:val="left"/>
      <w:pPr>
        <w:tabs>
          <w:tab w:val="num" w:pos="786"/>
        </w:tabs>
        <w:ind w:left="786" w:hanging="360"/>
      </w:pPr>
    </w:lvl>
    <w:lvl w:ilvl="2">
      <w:start w:val="2"/>
      <w:numFmt w:val="bullet"/>
      <w:lvlText w:val="-"/>
      <w:lvlJc w:val="left"/>
      <w:pPr>
        <w:tabs>
          <w:tab w:val="num" w:pos="2340"/>
        </w:tabs>
        <w:ind w:left="2340" w:hanging="360"/>
      </w:pPr>
      <w:rPr>
        <w:rFonts w:ascii="Times New Roman" w:hAnsi="Times New Roman" w:cs="Times New Roman"/>
      </w:rPr>
    </w:lvl>
    <w:lvl w:ilvl="3">
      <w:start w:val="1"/>
      <w:numFmt w:val="lowerLetter"/>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9"/>
    <w:multiLevelType w:val="multilevel"/>
    <w:tmpl w:val="3044ED88"/>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2" w15:restartNumberingAfterBreak="0">
    <w:nsid w:val="00000031"/>
    <w:multiLevelType w:val="multilevel"/>
    <w:tmpl w:val="D3B8CF20"/>
    <w:lvl w:ilvl="0">
      <w:start w:val="1"/>
      <w:numFmt w:val="decimal"/>
      <w:lvlText w:val="%1."/>
      <w:lvlJc w:val="left"/>
      <w:pPr>
        <w:ind w:left="0" w:firstLine="0"/>
      </w:pPr>
      <w:rPr>
        <w:rFonts w:ascii="Arial" w:eastAsia="Times New Roman"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3" w15:restartNumberingAfterBreak="0">
    <w:nsid w:val="00CB1274"/>
    <w:multiLevelType w:val="hybridMultilevel"/>
    <w:tmpl w:val="342E1CEE"/>
    <w:lvl w:ilvl="0" w:tplc="D536F88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3A5"/>
    <w:multiLevelType w:val="hybridMultilevel"/>
    <w:tmpl w:val="5E7ADB46"/>
    <w:lvl w:ilvl="0" w:tplc="8DA0D412">
      <w:start w:val="1"/>
      <w:numFmt w:val="lowerLetter"/>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4920A62"/>
    <w:multiLevelType w:val="multilevel"/>
    <w:tmpl w:val="EABA8E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6"/>
        </w:tabs>
        <w:ind w:left="786" w:hanging="360"/>
      </w:pPr>
      <w:rPr>
        <w:rFonts w:ascii="Arial" w:eastAsia="Times New Roman" w:hAnsi="Arial" w:cs="Arial"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0ABC0981"/>
    <w:multiLevelType w:val="multilevel"/>
    <w:tmpl w:val="6F72E31E"/>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02341C"/>
    <w:multiLevelType w:val="hybridMultilevel"/>
    <w:tmpl w:val="A5FAE5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3D6412"/>
    <w:multiLevelType w:val="hybridMultilevel"/>
    <w:tmpl w:val="C86A3EAA"/>
    <w:lvl w:ilvl="0" w:tplc="7C1478E4">
      <w:start w:val="1"/>
      <w:numFmt w:val="lowerLetter"/>
      <w:lvlText w:val="%1)"/>
      <w:lvlJc w:val="left"/>
      <w:pPr>
        <w:ind w:left="862" w:hanging="360"/>
      </w:pPr>
      <w:rPr>
        <w:rFonts w:ascii="Arial" w:hAnsi="Arial" w:cs="Aria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0EC7168B"/>
    <w:multiLevelType w:val="hybridMultilevel"/>
    <w:tmpl w:val="EE500008"/>
    <w:lvl w:ilvl="0" w:tplc="0AB8A826">
      <w:start w:val="1"/>
      <w:numFmt w:val="decimal"/>
      <w:lvlText w:val="%1."/>
      <w:lvlJc w:val="left"/>
      <w:pPr>
        <w:ind w:left="502" w:hanging="360"/>
      </w:pPr>
      <w:rPr>
        <w:rFonts w:hint="default"/>
        <w:b w:val="0"/>
        <w:i w:val="0"/>
      </w:rPr>
    </w:lvl>
    <w:lvl w:ilvl="1" w:tplc="7528EA02">
      <w:start w:val="1"/>
      <w:numFmt w:val="decimal"/>
      <w:lvlText w:val="%2."/>
      <w:lvlJc w:val="left"/>
      <w:pPr>
        <w:tabs>
          <w:tab w:val="num" w:pos="108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34566B0"/>
    <w:multiLevelType w:val="hybridMultilevel"/>
    <w:tmpl w:val="A8DA356E"/>
    <w:lvl w:ilvl="0" w:tplc="977E3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6CC7A84">
      <w:start w:val="1"/>
      <w:numFmt w:val="lowerLetter"/>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CA0F61"/>
    <w:multiLevelType w:val="hybridMultilevel"/>
    <w:tmpl w:val="A41A26D0"/>
    <w:lvl w:ilvl="0" w:tplc="403A5C8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211718FF"/>
    <w:multiLevelType w:val="hybridMultilevel"/>
    <w:tmpl w:val="32C05ABE"/>
    <w:lvl w:ilvl="0" w:tplc="FFFFFFFF">
      <w:start w:val="1"/>
      <w:numFmt w:val="lowerLetter"/>
      <w:lvlText w:val="%1)"/>
      <w:lvlJc w:val="left"/>
      <w:pPr>
        <w:tabs>
          <w:tab w:val="num" w:pos="720"/>
        </w:tabs>
        <w:ind w:left="720" w:hanging="360"/>
      </w:pPr>
    </w:lvl>
    <w:lvl w:ilvl="1" w:tplc="FFFFFFFF">
      <w:start w:val="3"/>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3"/>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6BE0E9F"/>
    <w:multiLevelType w:val="hybridMultilevel"/>
    <w:tmpl w:val="473403C4"/>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7A18FB"/>
    <w:multiLevelType w:val="hybridMultilevel"/>
    <w:tmpl w:val="CB7AC50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F20FAD"/>
    <w:multiLevelType w:val="multilevel"/>
    <w:tmpl w:val="3F66B9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9C7CD5"/>
    <w:multiLevelType w:val="hybridMultilevel"/>
    <w:tmpl w:val="08FC145A"/>
    <w:lvl w:ilvl="0" w:tplc="4AC25C2E">
      <w:start w:val="1"/>
      <w:numFmt w:val="decimal"/>
      <w:lvlText w:val="%1."/>
      <w:lvlJc w:val="left"/>
      <w:pPr>
        <w:ind w:left="360" w:hanging="360"/>
      </w:pPr>
      <w:rPr>
        <w:rFonts w:ascii="Arial" w:eastAsia="Calibri" w:hAnsi="Arial" w:cs="Arial" w:hint="default"/>
        <w:b w:val="0"/>
        <w:bCs w:val="0"/>
        <w:i w:val="0"/>
        <w:iCs w:val="0"/>
        <w:w w:val="100"/>
        <w:sz w:val="22"/>
        <w:szCs w:val="22"/>
        <w:lang w:val="pl-PL" w:eastAsia="en-US" w:bidi="ar-SA"/>
      </w:rPr>
    </w:lvl>
    <w:lvl w:ilvl="1" w:tplc="1BDA025A">
      <w:start w:val="1"/>
      <w:numFmt w:val="lowerLetter"/>
      <w:lvlText w:val="%2."/>
      <w:lvlJc w:val="left"/>
      <w:pPr>
        <w:ind w:left="1393" w:hanging="425"/>
      </w:pPr>
      <w:rPr>
        <w:rFonts w:ascii="Arial" w:eastAsia="Calibri" w:hAnsi="Arial" w:cs="Arial" w:hint="default"/>
        <w:b w:val="0"/>
        <w:bCs w:val="0"/>
        <w:i w:val="0"/>
        <w:iCs w:val="0"/>
        <w:w w:val="100"/>
        <w:sz w:val="22"/>
        <w:szCs w:val="22"/>
        <w:lang w:val="pl-PL" w:eastAsia="en-US" w:bidi="ar-SA"/>
      </w:rPr>
    </w:lvl>
    <w:lvl w:ilvl="2" w:tplc="7326FD4C">
      <w:numFmt w:val="bullet"/>
      <w:lvlText w:val="•"/>
      <w:lvlJc w:val="left"/>
      <w:pPr>
        <w:ind w:left="2278" w:hanging="425"/>
      </w:pPr>
      <w:rPr>
        <w:rFonts w:hint="default"/>
        <w:lang w:val="pl-PL" w:eastAsia="en-US" w:bidi="ar-SA"/>
      </w:rPr>
    </w:lvl>
    <w:lvl w:ilvl="3" w:tplc="F80ED746">
      <w:numFmt w:val="bullet"/>
      <w:lvlText w:val="•"/>
      <w:lvlJc w:val="left"/>
      <w:pPr>
        <w:ind w:left="3156" w:hanging="425"/>
      </w:pPr>
      <w:rPr>
        <w:rFonts w:hint="default"/>
        <w:lang w:val="pl-PL" w:eastAsia="en-US" w:bidi="ar-SA"/>
      </w:rPr>
    </w:lvl>
    <w:lvl w:ilvl="4" w:tplc="12F6E7CC">
      <w:numFmt w:val="bullet"/>
      <w:lvlText w:val="•"/>
      <w:lvlJc w:val="left"/>
      <w:pPr>
        <w:ind w:left="4035" w:hanging="425"/>
      </w:pPr>
      <w:rPr>
        <w:rFonts w:hint="default"/>
        <w:lang w:val="pl-PL" w:eastAsia="en-US" w:bidi="ar-SA"/>
      </w:rPr>
    </w:lvl>
    <w:lvl w:ilvl="5" w:tplc="0F208234">
      <w:numFmt w:val="bullet"/>
      <w:lvlText w:val="•"/>
      <w:lvlJc w:val="left"/>
      <w:pPr>
        <w:ind w:left="4913" w:hanging="425"/>
      </w:pPr>
      <w:rPr>
        <w:rFonts w:hint="default"/>
        <w:lang w:val="pl-PL" w:eastAsia="en-US" w:bidi="ar-SA"/>
      </w:rPr>
    </w:lvl>
    <w:lvl w:ilvl="6" w:tplc="A288E01A">
      <w:numFmt w:val="bullet"/>
      <w:lvlText w:val="•"/>
      <w:lvlJc w:val="left"/>
      <w:pPr>
        <w:ind w:left="5792" w:hanging="425"/>
      </w:pPr>
      <w:rPr>
        <w:rFonts w:hint="default"/>
        <w:lang w:val="pl-PL" w:eastAsia="en-US" w:bidi="ar-SA"/>
      </w:rPr>
    </w:lvl>
    <w:lvl w:ilvl="7" w:tplc="F8E4071E">
      <w:numFmt w:val="bullet"/>
      <w:lvlText w:val="•"/>
      <w:lvlJc w:val="left"/>
      <w:pPr>
        <w:ind w:left="6670" w:hanging="425"/>
      </w:pPr>
      <w:rPr>
        <w:rFonts w:hint="default"/>
        <w:lang w:val="pl-PL" w:eastAsia="en-US" w:bidi="ar-SA"/>
      </w:rPr>
    </w:lvl>
    <w:lvl w:ilvl="8" w:tplc="6040E8A2">
      <w:numFmt w:val="bullet"/>
      <w:lvlText w:val="•"/>
      <w:lvlJc w:val="left"/>
      <w:pPr>
        <w:ind w:left="7549" w:hanging="425"/>
      </w:pPr>
      <w:rPr>
        <w:rFonts w:hint="default"/>
        <w:lang w:val="pl-PL" w:eastAsia="en-US" w:bidi="ar-SA"/>
      </w:rPr>
    </w:lvl>
  </w:abstractNum>
  <w:abstractNum w:abstractNumId="19" w15:restartNumberingAfterBreak="0">
    <w:nsid w:val="2AEB2EA9"/>
    <w:multiLevelType w:val="hybridMultilevel"/>
    <w:tmpl w:val="642427E0"/>
    <w:lvl w:ilvl="0" w:tplc="26AA940E">
      <w:start w:val="1"/>
      <w:numFmt w:val="lowerLetter"/>
      <w:lvlText w:val="%1)"/>
      <w:lvlJc w:val="left"/>
      <w:pPr>
        <w:ind w:left="1137" w:hanging="57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2CC362F9"/>
    <w:multiLevelType w:val="multilevel"/>
    <w:tmpl w:val="A44A1858"/>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2D89116E"/>
    <w:multiLevelType w:val="multilevel"/>
    <w:tmpl w:val="AFCA81E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3783FF8"/>
    <w:multiLevelType w:val="multilevel"/>
    <w:tmpl w:val="42A4E32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lowerLetter"/>
      <w:lvlText w:val="%4)"/>
      <w:lvlJc w:val="left"/>
      <w:pPr>
        <w:ind w:left="3054"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DC2CC6"/>
    <w:multiLevelType w:val="multilevel"/>
    <w:tmpl w:val="B200529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3279B0"/>
    <w:multiLevelType w:val="multilevel"/>
    <w:tmpl w:val="9C38B05C"/>
    <w:lvl w:ilvl="0">
      <w:start w:val="1"/>
      <w:numFmt w:val="decimal"/>
      <w:lvlText w:val="%1."/>
      <w:lvlJc w:val="left"/>
      <w:pPr>
        <w:tabs>
          <w:tab w:val="num" w:pos="720"/>
        </w:tabs>
        <w:ind w:left="720" w:hanging="360"/>
      </w:pPr>
      <w:rPr>
        <w:rFonts w:ascii="Arial" w:eastAsia="Times New Roman" w:hAnsi="Arial" w:cs="Times New Roman"/>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decimal"/>
      <w:lvlText w:val="%5)"/>
      <w:lvlJc w:val="left"/>
      <w:pPr>
        <w:tabs>
          <w:tab w:val="num" w:pos="644"/>
        </w:tabs>
        <w:ind w:left="644" w:hanging="360"/>
      </w:pPr>
      <w:rPr>
        <w:rFonts w:hint="default"/>
        <w:b w:val="0"/>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CC9252E"/>
    <w:multiLevelType w:val="hybridMultilevel"/>
    <w:tmpl w:val="82567CC2"/>
    <w:lvl w:ilvl="0" w:tplc="B3CAF33C">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7E384D"/>
    <w:multiLevelType w:val="multilevel"/>
    <w:tmpl w:val="6CA0C7AA"/>
    <w:lvl w:ilvl="0">
      <w:start w:val="1"/>
      <w:numFmt w:val="lowerLetter"/>
      <w:lvlText w:val="%1)"/>
      <w:lvlJc w:val="left"/>
      <w:pPr>
        <w:tabs>
          <w:tab w:val="num" w:pos="720"/>
        </w:tabs>
        <w:ind w:left="720" w:hanging="360"/>
      </w:pPr>
      <w:rPr>
        <w:rFonts w:ascii="Arial" w:eastAsia="Times New Roman" w:hAnsi="Arial" w:cs="Arial"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31F4632"/>
    <w:multiLevelType w:val="hybridMultilevel"/>
    <w:tmpl w:val="10EA6748"/>
    <w:lvl w:ilvl="0" w:tplc="F28CAE7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C2E08C7E">
      <w:start w:val="1"/>
      <w:numFmt w:val="lowerLetter"/>
      <w:lvlText w:val="%4)"/>
      <w:lvlJc w:val="left"/>
      <w:pPr>
        <w:ind w:left="2877" w:hanging="360"/>
      </w:pPr>
      <w:rPr>
        <w:rFonts w:ascii="Arial" w:eastAsia="Calibri" w:hAnsi="Arial" w:cs="Arial"/>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 w15:restartNumberingAfterBreak="0">
    <w:nsid w:val="44D56E6B"/>
    <w:multiLevelType w:val="hybridMultilevel"/>
    <w:tmpl w:val="9D1A9F28"/>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4F24C85"/>
    <w:multiLevelType w:val="hybridMultilevel"/>
    <w:tmpl w:val="574C64D6"/>
    <w:lvl w:ilvl="0" w:tplc="A99651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C736EF7C">
      <w:start w:val="1"/>
      <w:numFmt w:val="decimal"/>
      <w:lvlText w:val="%3)"/>
      <w:lvlJc w:val="left"/>
      <w:pPr>
        <w:ind w:left="198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6057592"/>
    <w:multiLevelType w:val="multilevel"/>
    <w:tmpl w:val="15E6997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E1A6E2D"/>
    <w:multiLevelType w:val="hybridMultilevel"/>
    <w:tmpl w:val="7DE2E642"/>
    <w:lvl w:ilvl="0" w:tplc="FBB05334">
      <w:start w:val="1"/>
      <w:numFmt w:val="lowerLetter"/>
      <w:lvlText w:val="%1)"/>
      <w:lvlJc w:val="left"/>
      <w:pPr>
        <w:ind w:left="916" w:hanging="360"/>
      </w:pPr>
      <w:rPr>
        <w:rFonts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34" w15:restartNumberingAfterBreak="0">
    <w:nsid w:val="4F9A074C"/>
    <w:multiLevelType w:val="hybridMultilevel"/>
    <w:tmpl w:val="ABBE0F02"/>
    <w:lvl w:ilvl="0" w:tplc="2C6210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207133D"/>
    <w:multiLevelType w:val="multilevel"/>
    <w:tmpl w:val="2C840A70"/>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9B65B93"/>
    <w:multiLevelType w:val="hybridMultilevel"/>
    <w:tmpl w:val="0A023CDE"/>
    <w:lvl w:ilvl="0" w:tplc="A2AAF5D6">
      <w:start w:val="1"/>
      <w:numFmt w:val="lowerLetter"/>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C08724F"/>
    <w:multiLevelType w:val="hybridMultilevel"/>
    <w:tmpl w:val="FD66D7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4D1D67"/>
    <w:multiLevelType w:val="multilevel"/>
    <w:tmpl w:val="B930D784"/>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64903736"/>
    <w:multiLevelType w:val="hybridMultilevel"/>
    <w:tmpl w:val="28C8CD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7892EE7"/>
    <w:multiLevelType w:val="hybridMultilevel"/>
    <w:tmpl w:val="24F8A68C"/>
    <w:lvl w:ilvl="0" w:tplc="FFFFFFFF">
      <w:start w:val="1"/>
      <w:numFmt w:val="decimal"/>
      <w:lvlText w:val="%1."/>
      <w:lvlJc w:val="left"/>
      <w:pPr>
        <w:tabs>
          <w:tab w:val="num" w:pos="1440"/>
        </w:tabs>
        <w:ind w:left="1440" w:hanging="360"/>
      </w:pPr>
    </w:lvl>
    <w:lvl w:ilvl="1" w:tplc="C540C734">
      <w:start w:val="1"/>
      <w:numFmt w:val="lowerLetter"/>
      <w:lvlText w:val="%2."/>
      <w:lvlJc w:val="left"/>
      <w:pPr>
        <w:tabs>
          <w:tab w:val="num" w:pos="1440"/>
        </w:tabs>
        <w:ind w:left="1440" w:hanging="360"/>
      </w:pPr>
      <w:rPr>
        <w:b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6C0B24D5"/>
    <w:multiLevelType w:val="hybridMultilevel"/>
    <w:tmpl w:val="7F426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FAD0384"/>
    <w:multiLevelType w:val="multilevel"/>
    <w:tmpl w:val="FA56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DA24E3"/>
    <w:multiLevelType w:val="hybridMultilevel"/>
    <w:tmpl w:val="D5A4A4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DA0558"/>
    <w:multiLevelType w:val="hybridMultilevel"/>
    <w:tmpl w:val="D912404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3D33EBC"/>
    <w:multiLevelType w:val="hybridMultilevel"/>
    <w:tmpl w:val="DFFED0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A33555C"/>
    <w:multiLevelType w:val="multilevel"/>
    <w:tmpl w:val="0B9472A2"/>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916204"/>
    <w:multiLevelType w:val="hybridMultilevel"/>
    <w:tmpl w:val="ADD68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AAD0DE9"/>
    <w:multiLevelType w:val="hybridMultilevel"/>
    <w:tmpl w:val="62E43354"/>
    <w:lvl w:ilvl="0" w:tplc="AA168D8A">
      <w:start w:val="1"/>
      <w:numFmt w:val="decimal"/>
      <w:lvlText w:val="%1."/>
      <w:lvlJc w:val="left"/>
      <w:pPr>
        <w:ind w:left="836" w:hanging="360"/>
      </w:pPr>
      <w:rPr>
        <w:rFonts w:ascii="Arial" w:eastAsia="Calibri" w:hAnsi="Arial" w:cs="Arial" w:hint="default"/>
        <w:b w:val="0"/>
        <w:bCs w:val="0"/>
        <w:i w:val="0"/>
        <w:iCs w:val="0"/>
        <w:w w:val="100"/>
        <w:sz w:val="22"/>
        <w:szCs w:val="22"/>
        <w:lang w:val="pl-PL" w:eastAsia="en-US" w:bidi="ar-SA"/>
      </w:rPr>
    </w:lvl>
    <w:lvl w:ilvl="1" w:tplc="866AFD0C">
      <w:numFmt w:val="bullet"/>
      <w:lvlText w:val="•"/>
      <w:lvlJc w:val="left"/>
      <w:pPr>
        <w:ind w:left="1686" w:hanging="360"/>
      </w:pPr>
      <w:rPr>
        <w:rFonts w:hint="default"/>
        <w:lang w:val="pl-PL" w:eastAsia="en-US" w:bidi="ar-SA"/>
      </w:rPr>
    </w:lvl>
    <w:lvl w:ilvl="2" w:tplc="4A5E70CC">
      <w:numFmt w:val="bullet"/>
      <w:lvlText w:val="•"/>
      <w:lvlJc w:val="left"/>
      <w:pPr>
        <w:ind w:left="2533" w:hanging="360"/>
      </w:pPr>
      <w:rPr>
        <w:rFonts w:hint="default"/>
        <w:lang w:val="pl-PL" w:eastAsia="en-US" w:bidi="ar-SA"/>
      </w:rPr>
    </w:lvl>
    <w:lvl w:ilvl="3" w:tplc="C3008BDA">
      <w:numFmt w:val="bullet"/>
      <w:lvlText w:val="•"/>
      <w:lvlJc w:val="left"/>
      <w:pPr>
        <w:ind w:left="3379" w:hanging="360"/>
      </w:pPr>
      <w:rPr>
        <w:rFonts w:hint="default"/>
        <w:lang w:val="pl-PL" w:eastAsia="en-US" w:bidi="ar-SA"/>
      </w:rPr>
    </w:lvl>
    <w:lvl w:ilvl="4" w:tplc="BB124C76">
      <w:numFmt w:val="bullet"/>
      <w:lvlText w:val="•"/>
      <w:lvlJc w:val="left"/>
      <w:pPr>
        <w:ind w:left="4226" w:hanging="360"/>
      </w:pPr>
      <w:rPr>
        <w:rFonts w:hint="default"/>
        <w:lang w:val="pl-PL" w:eastAsia="en-US" w:bidi="ar-SA"/>
      </w:rPr>
    </w:lvl>
    <w:lvl w:ilvl="5" w:tplc="BC0E1F92">
      <w:numFmt w:val="bullet"/>
      <w:lvlText w:val="•"/>
      <w:lvlJc w:val="left"/>
      <w:pPr>
        <w:ind w:left="5073" w:hanging="360"/>
      </w:pPr>
      <w:rPr>
        <w:rFonts w:hint="default"/>
        <w:lang w:val="pl-PL" w:eastAsia="en-US" w:bidi="ar-SA"/>
      </w:rPr>
    </w:lvl>
    <w:lvl w:ilvl="6" w:tplc="98103236">
      <w:numFmt w:val="bullet"/>
      <w:lvlText w:val="•"/>
      <w:lvlJc w:val="left"/>
      <w:pPr>
        <w:ind w:left="5919" w:hanging="360"/>
      </w:pPr>
      <w:rPr>
        <w:rFonts w:hint="default"/>
        <w:lang w:val="pl-PL" w:eastAsia="en-US" w:bidi="ar-SA"/>
      </w:rPr>
    </w:lvl>
    <w:lvl w:ilvl="7" w:tplc="BB0C44AE">
      <w:numFmt w:val="bullet"/>
      <w:lvlText w:val="•"/>
      <w:lvlJc w:val="left"/>
      <w:pPr>
        <w:ind w:left="6766" w:hanging="360"/>
      </w:pPr>
      <w:rPr>
        <w:rFonts w:hint="default"/>
        <w:lang w:val="pl-PL" w:eastAsia="en-US" w:bidi="ar-SA"/>
      </w:rPr>
    </w:lvl>
    <w:lvl w:ilvl="8" w:tplc="22C2ECDC">
      <w:numFmt w:val="bullet"/>
      <w:lvlText w:val="•"/>
      <w:lvlJc w:val="left"/>
      <w:pPr>
        <w:ind w:left="7613" w:hanging="360"/>
      </w:pPr>
      <w:rPr>
        <w:rFonts w:hint="default"/>
        <w:lang w:val="pl-PL" w:eastAsia="en-US" w:bidi="ar-SA"/>
      </w:rPr>
    </w:lvl>
  </w:abstractNum>
  <w:abstractNum w:abstractNumId="49" w15:restartNumberingAfterBreak="0">
    <w:nsid w:val="7CEF3EC0"/>
    <w:multiLevelType w:val="hybridMultilevel"/>
    <w:tmpl w:val="98629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1355502">
    <w:abstractNumId w:val="23"/>
  </w:num>
  <w:num w:numId="2" w16cid:durableId="1178278695">
    <w:abstractNumId w:val="25"/>
  </w:num>
  <w:num w:numId="3" w16cid:durableId="1275404488">
    <w:abstractNumId w:val="5"/>
  </w:num>
  <w:num w:numId="4" w16cid:durableId="284586152">
    <w:abstractNumId w:val="26"/>
  </w:num>
  <w:num w:numId="5" w16cid:durableId="1712150216">
    <w:abstractNumId w:val="30"/>
  </w:num>
  <w:num w:numId="6" w16cid:durableId="2068988412">
    <w:abstractNumId w:val="45"/>
  </w:num>
  <w:num w:numId="7" w16cid:durableId="1639534945">
    <w:abstractNumId w:val="49"/>
  </w:num>
  <w:num w:numId="8" w16cid:durableId="1968310780">
    <w:abstractNumId w:val="41"/>
  </w:num>
  <w:num w:numId="9" w16cid:durableId="15191932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84990624">
    <w:abstractNumId w:val="13"/>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2815666">
    <w:abstractNumId w:val="47"/>
  </w:num>
  <w:num w:numId="12" w16cid:durableId="805699956">
    <w:abstractNumId w:val="36"/>
  </w:num>
  <w:num w:numId="13" w16cid:durableId="1466117490">
    <w:abstractNumId w:val="9"/>
  </w:num>
  <w:num w:numId="14" w16cid:durableId="186678018">
    <w:abstractNumId w:val="35"/>
  </w:num>
  <w:num w:numId="15" w16cid:durableId="538669145">
    <w:abstractNumId w:val="20"/>
  </w:num>
  <w:num w:numId="16" w16cid:durableId="1450006715">
    <w:abstractNumId w:val="3"/>
  </w:num>
  <w:num w:numId="17" w16cid:durableId="888346932">
    <w:abstractNumId w:val="10"/>
  </w:num>
  <w:num w:numId="18" w16cid:durableId="256180377">
    <w:abstractNumId w:val="27"/>
  </w:num>
  <w:num w:numId="19" w16cid:durableId="83960077">
    <w:abstractNumId w:val="37"/>
  </w:num>
  <w:num w:numId="20" w16cid:durableId="923144979">
    <w:abstractNumId w:val="32"/>
  </w:num>
  <w:num w:numId="21" w16cid:durableId="990906533">
    <w:abstractNumId w:val="14"/>
  </w:num>
  <w:num w:numId="22" w16cid:durableId="1563172456">
    <w:abstractNumId w:val="12"/>
  </w:num>
  <w:num w:numId="23" w16cid:durableId="384179717">
    <w:abstractNumId w:val="22"/>
  </w:num>
  <w:num w:numId="24" w16cid:durableId="644047032">
    <w:abstractNumId w:val="8"/>
  </w:num>
  <w:num w:numId="25" w16cid:durableId="1466586351">
    <w:abstractNumId w:val="46"/>
  </w:num>
  <w:num w:numId="26" w16cid:durableId="945043572">
    <w:abstractNumId w:val="6"/>
  </w:num>
  <w:num w:numId="27" w16cid:durableId="588585602">
    <w:abstractNumId w:val="31"/>
  </w:num>
  <w:num w:numId="28" w16cid:durableId="55206585">
    <w:abstractNumId w:val="24"/>
  </w:num>
  <w:num w:numId="29" w16cid:durableId="1597521046">
    <w:abstractNumId w:val="21"/>
  </w:num>
  <w:num w:numId="30" w16cid:durableId="12659910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047417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22122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6454277">
    <w:abstractNumId w:val="4"/>
  </w:num>
  <w:num w:numId="34" w16cid:durableId="148714721">
    <w:abstractNumId w:val="38"/>
  </w:num>
  <w:num w:numId="35" w16cid:durableId="203952142">
    <w:abstractNumId w:val="11"/>
  </w:num>
  <w:num w:numId="36" w16cid:durableId="1815096363">
    <w:abstractNumId w:val="34"/>
  </w:num>
  <w:num w:numId="37" w16cid:durableId="1285111821">
    <w:abstractNumId w:val="16"/>
  </w:num>
  <w:num w:numId="38" w16cid:durableId="2094350612">
    <w:abstractNumId w:val="18"/>
  </w:num>
  <w:num w:numId="39" w16cid:durableId="556286035">
    <w:abstractNumId w:val="19"/>
  </w:num>
  <w:num w:numId="40" w16cid:durableId="1724333946">
    <w:abstractNumId w:val="48"/>
  </w:num>
  <w:num w:numId="41" w16cid:durableId="550699225">
    <w:abstractNumId w:val="44"/>
  </w:num>
  <w:num w:numId="42" w16cid:durableId="482624672">
    <w:abstractNumId w:val="28"/>
  </w:num>
  <w:num w:numId="43" w16cid:durableId="219709113">
    <w:abstractNumId w:val="42"/>
  </w:num>
  <w:num w:numId="44" w16cid:durableId="8337099">
    <w:abstractNumId w:val="33"/>
  </w:num>
  <w:num w:numId="45" w16cid:durableId="184365000">
    <w:abstractNumId w:val="43"/>
  </w:num>
  <w:num w:numId="46" w16cid:durableId="2035768542">
    <w:abstractNumId w:val="7"/>
  </w:num>
  <w:num w:numId="47" w16cid:durableId="1884750786">
    <w:abstractNumId w:val="15"/>
  </w:num>
  <w:num w:numId="48" w16cid:durableId="1548033165">
    <w:abstractNumId w:val="29"/>
  </w:num>
  <w:num w:numId="49" w16cid:durableId="17701592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092528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24072315">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53603287">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16544790">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0A8"/>
    <w:rsid w:val="00000A50"/>
    <w:rsid w:val="0000173E"/>
    <w:rsid w:val="000025E0"/>
    <w:rsid w:val="00002B0B"/>
    <w:rsid w:val="00002FF4"/>
    <w:rsid w:val="00003586"/>
    <w:rsid w:val="00004B87"/>
    <w:rsid w:val="00004C62"/>
    <w:rsid w:val="00005AB0"/>
    <w:rsid w:val="0000668E"/>
    <w:rsid w:val="00006F37"/>
    <w:rsid w:val="000118D1"/>
    <w:rsid w:val="00012E33"/>
    <w:rsid w:val="00012F2E"/>
    <w:rsid w:val="000135D2"/>
    <w:rsid w:val="0001384B"/>
    <w:rsid w:val="000145AD"/>
    <w:rsid w:val="000152EA"/>
    <w:rsid w:val="000202DF"/>
    <w:rsid w:val="00021E85"/>
    <w:rsid w:val="00022B2B"/>
    <w:rsid w:val="0002559E"/>
    <w:rsid w:val="0002635E"/>
    <w:rsid w:val="000309F3"/>
    <w:rsid w:val="0003177B"/>
    <w:rsid w:val="00031CA0"/>
    <w:rsid w:val="00034EDA"/>
    <w:rsid w:val="00035151"/>
    <w:rsid w:val="0004041E"/>
    <w:rsid w:val="0004073F"/>
    <w:rsid w:val="00040DE7"/>
    <w:rsid w:val="0004216A"/>
    <w:rsid w:val="00043EAF"/>
    <w:rsid w:val="00044043"/>
    <w:rsid w:val="000444BB"/>
    <w:rsid w:val="000447F9"/>
    <w:rsid w:val="0004592A"/>
    <w:rsid w:val="00045933"/>
    <w:rsid w:val="00050C41"/>
    <w:rsid w:val="00051CBC"/>
    <w:rsid w:val="00051EF9"/>
    <w:rsid w:val="00052551"/>
    <w:rsid w:val="00052A86"/>
    <w:rsid w:val="00052DA0"/>
    <w:rsid w:val="0005391A"/>
    <w:rsid w:val="00056268"/>
    <w:rsid w:val="00056EB3"/>
    <w:rsid w:val="000571BE"/>
    <w:rsid w:val="0005744C"/>
    <w:rsid w:val="00060B05"/>
    <w:rsid w:val="00060B6E"/>
    <w:rsid w:val="0006130F"/>
    <w:rsid w:val="00061F0D"/>
    <w:rsid w:val="000635B4"/>
    <w:rsid w:val="00064DDD"/>
    <w:rsid w:val="00064F66"/>
    <w:rsid w:val="0006593A"/>
    <w:rsid w:val="00065DB7"/>
    <w:rsid w:val="00066077"/>
    <w:rsid w:val="0006607E"/>
    <w:rsid w:val="000663B7"/>
    <w:rsid w:val="00066449"/>
    <w:rsid w:val="00066FD4"/>
    <w:rsid w:val="0006708A"/>
    <w:rsid w:val="000675B0"/>
    <w:rsid w:val="00071236"/>
    <w:rsid w:val="00072640"/>
    <w:rsid w:val="0007531B"/>
    <w:rsid w:val="00075C07"/>
    <w:rsid w:val="000764CB"/>
    <w:rsid w:val="000805FF"/>
    <w:rsid w:val="00081B9B"/>
    <w:rsid w:val="00081EC1"/>
    <w:rsid w:val="00083DC6"/>
    <w:rsid w:val="000848C0"/>
    <w:rsid w:val="00085715"/>
    <w:rsid w:val="00085BAB"/>
    <w:rsid w:val="00086336"/>
    <w:rsid w:val="00086F64"/>
    <w:rsid w:val="00090BC4"/>
    <w:rsid w:val="0009120C"/>
    <w:rsid w:val="00092DA6"/>
    <w:rsid w:val="00093A8F"/>
    <w:rsid w:val="00094C53"/>
    <w:rsid w:val="000A3957"/>
    <w:rsid w:val="000A3E55"/>
    <w:rsid w:val="000A4100"/>
    <w:rsid w:val="000A616B"/>
    <w:rsid w:val="000A61B7"/>
    <w:rsid w:val="000A6CC0"/>
    <w:rsid w:val="000A6D90"/>
    <w:rsid w:val="000A7296"/>
    <w:rsid w:val="000B020B"/>
    <w:rsid w:val="000B0D86"/>
    <w:rsid w:val="000B27F1"/>
    <w:rsid w:val="000B3637"/>
    <w:rsid w:val="000B52A9"/>
    <w:rsid w:val="000B7078"/>
    <w:rsid w:val="000B7F94"/>
    <w:rsid w:val="000C09AF"/>
    <w:rsid w:val="000C0A7A"/>
    <w:rsid w:val="000C107A"/>
    <w:rsid w:val="000C26C2"/>
    <w:rsid w:val="000C3B8B"/>
    <w:rsid w:val="000D06B9"/>
    <w:rsid w:val="000D15E3"/>
    <w:rsid w:val="000D1DAA"/>
    <w:rsid w:val="000D2FA9"/>
    <w:rsid w:val="000D33EA"/>
    <w:rsid w:val="000D3F87"/>
    <w:rsid w:val="000D4870"/>
    <w:rsid w:val="000D48BA"/>
    <w:rsid w:val="000D4E32"/>
    <w:rsid w:val="000D6920"/>
    <w:rsid w:val="000E132F"/>
    <w:rsid w:val="000E3BB0"/>
    <w:rsid w:val="000E41C1"/>
    <w:rsid w:val="000E4ACA"/>
    <w:rsid w:val="000F12EA"/>
    <w:rsid w:val="000F1455"/>
    <w:rsid w:val="000F4D16"/>
    <w:rsid w:val="000F5C3A"/>
    <w:rsid w:val="000F6AE3"/>
    <w:rsid w:val="000F7753"/>
    <w:rsid w:val="000F7F35"/>
    <w:rsid w:val="00101E10"/>
    <w:rsid w:val="001024AA"/>
    <w:rsid w:val="00102C30"/>
    <w:rsid w:val="001045A9"/>
    <w:rsid w:val="00105797"/>
    <w:rsid w:val="00107865"/>
    <w:rsid w:val="001079BE"/>
    <w:rsid w:val="00107E9A"/>
    <w:rsid w:val="001100F8"/>
    <w:rsid w:val="00110811"/>
    <w:rsid w:val="001110A5"/>
    <w:rsid w:val="00111A0E"/>
    <w:rsid w:val="0011231F"/>
    <w:rsid w:val="00114AFE"/>
    <w:rsid w:val="00115080"/>
    <w:rsid w:val="0011598D"/>
    <w:rsid w:val="0011619C"/>
    <w:rsid w:val="001164A6"/>
    <w:rsid w:val="0011653B"/>
    <w:rsid w:val="00116942"/>
    <w:rsid w:val="001174D7"/>
    <w:rsid w:val="00120649"/>
    <w:rsid w:val="001216E1"/>
    <w:rsid w:val="001223AE"/>
    <w:rsid w:val="00122781"/>
    <w:rsid w:val="0012441A"/>
    <w:rsid w:val="0012442B"/>
    <w:rsid w:val="001245AB"/>
    <w:rsid w:val="0012464C"/>
    <w:rsid w:val="00124983"/>
    <w:rsid w:val="00126535"/>
    <w:rsid w:val="00126833"/>
    <w:rsid w:val="00126979"/>
    <w:rsid w:val="001269CD"/>
    <w:rsid w:val="00130071"/>
    <w:rsid w:val="0013034E"/>
    <w:rsid w:val="001304B7"/>
    <w:rsid w:val="00130A01"/>
    <w:rsid w:val="00130F4C"/>
    <w:rsid w:val="0013165C"/>
    <w:rsid w:val="00131FD3"/>
    <w:rsid w:val="0013350B"/>
    <w:rsid w:val="001341BD"/>
    <w:rsid w:val="0013425C"/>
    <w:rsid w:val="00135940"/>
    <w:rsid w:val="0013615A"/>
    <w:rsid w:val="0013740D"/>
    <w:rsid w:val="001408E0"/>
    <w:rsid w:val="00140BBD"/>
    <w:rsid w:val="00140F47"/>
    <w:rsid w:val="001410E2"/>
    <w:rsid w:val="00142558"/>
    <w:rsid w:val="001433EC"/>
    <w:rsid w:val="0014361D"/>
    <w:rsid w:val="0014490C"/>
    <w:rsid w:val="0014598D"/>
    <w:rsid w:val="001461E8"/>
    <w:rsid w:val="00147164"/>
    <w:rsid w:val="001474FB"/>
    <w:rsid w:val="00147A30"/>
    <w:rsid w:val="00150168"/>
    <w:rsid w:val="0015259B"/>
    <w:rsid w:val="0015395D"/>
    <w:rsid w:val="00153CA6"/>
    <w:rsid w:val="0015459D"/>
    <w:rsid w:val="00154B6E"/>
    <w:rsid w:val="001554A0"/>
    <w:rsid w:val="0015576B"/>
    <w:rsid w:val="00155B0E"/>
    <w:rsid w:val="00156007"/>
    <w:rsid w:val="00156B58"/>
    <w:rsid w:val="00160539"/>
    <w:rsid w:val="0016191B"/>
    <w:rsid w:val="00161E3F"/>
    <w:rsid w:val="00161E86"/>
    <w:rsid w:val="00161F1A"/>
    <w:rsid w:val="00162204"/>
    <w:rsid w:val="0016257D"/>
    <w:rsid w:val="0016296A"/>
    <w:rsid w:val="00162F9F"/>
    <w:rsid w:val="00163049"/>
    <w:rsid w:val="001632F9"/>
    <w:rsid w:val="00163CBF"/>
    <w:rsid w:val="0016512E"/>
    <w:rsid w:val="00165D36"/>
    <w:rsid w:val="00165F21"/>
    <w:rsid w:val="00166CE5"/>
    <w:rsid w:val="001679C3"/>
    <w:rsid w:val="0017079E"/>
    <w:rsid w:val="00173751"/>
    <w:rsid w:val="00173D16"/>
    <w:rsid w:val="001754CC"/>
    <w:rsid w:val="001756DD"/>
    <w:rsid w:val="00175DD2"/>
    <w:rsid w:val="00175E96"/>
    <w:rsid w:val="001762F1"/>
    <w:rsid w:val="00176947"/>
    <w:rsid w:val="001776BF"/>
    <w:rsid w:val="00181CFE"/>
    <w:rsid w:val="00183EF3"/>
    <w:rsid w:val="00186415"/>
    <w:rsid w:val="001868C7"/>
    <w:rsid w:val="00186BC1"/>
    <w:rsid w:val="0018761A"/>
    <w:rsid w:val="00191C95"/>
    <w:rsid w:val="00191D31"/>
    <w:rsid w:val="00191F0A"/>
    <w:rsid w:val="00191F8B"/>
    <w:rsid w:val="001923C4"/>
    <w:rsid w:val="001928F9"/>
    <w:rsid w:val="00193B5E"/>
    <w:rsid w:val="00193FE3"/>
    <w:rsid w:val="0019442D"/>
    <w:rsid w:val="00194A46"/>
    <w:rsid w:val="00194CE6"/>
    <w:rsid w:val="0019528B"/>
    <w:rsid w:val="001952FB"/>
    <w:rsid w:val="001965DC"/>
    <w:rsid w:val="001974B6"/>
    <w:rsid w:val="001A08BC"/>
    <w:rsid w:val="001A35BE"/>
    <w:rsid w:val="001A367F"/>
    <w:rsid w:val="001A477C"/>
    <w:rsid w:val="001A5499"/>
    <w:rsid w:val="001A64FA"/>
    <w:rsid w:val="001A7274"/>
    <w:rsid w:val="001B1FD1"/>
    <w:rsid w:val="001B4BD1"/>
    <w:rsid w:val="001B5BFC"/>
    <w:rsid w:val="001B6495"/>
    <w:rsid w:val="001B67C7"/>
    <w:rsid w:val="001C03DC"/>
    <w:rsid w:val="001C0C17"/>
    <w:rsid w:val="001C12C8"/>
    <w:rsid w:val="001C19A1"/>
    <w:rsid w:val="001C464D"/>
    <w:rsid w:val="001C47CD"/>
    <w:rsid w:val="001C504A"/>
    <w:rsid w:val="001C5933"/>
    <w:rsid w:val="001C5AE2"/>
    <w:rsid w:val="001C5CCC"/>
    <w:rsid w:val="001C5E78"/>
    <w:rsid w:val="001C5FA2"/>
    <w:rsid w:val="001C605F"/>
    <w:rsid w:val="001C609B"/>
    <w:rsid w:val="001C624A"/>
    <w:rsid w:val="001C6481"/>
    <w:rsid w:val="001C6870"/>
    <w:rsid w:val="001C6C4C"/>
    <w:rsid w:val="001C6EED"/>
    <w:rsid w:val="001D028C"/>
    <w:rsid w:val="001D045C"/>
    <w:rsid w:val="001D0EE8"/>
    <w:rsid w:val="001D1BBB"/>
    <w:rsid w:val="001D2CB8"/>
    <w:rsid w:val="001D3EB6"/>
    <w:rsid w:val="001D4441"/>
    <w:rsid w:val="001D564E"/>
    <w:rsid w:val="001E0B56"/>
    <w:rsid w:val="001E13E9"/>
    <w:rsid w:val="001E22A7"/>
    <w:rsid w:val="001E252B"/>
    <w:rsid w:val="001E34C9"/>
    <w:rsid w:val="001E3574"/>
    <w:rsid w:val="001E4100"/>
    <w:rsid w:val="001E695B"/>
    <w:rsid w:val="001E7CF4"/>
    <w:rsid w:val="001E7EB4"/>
    <w:rsid w:val="001F07E6"/>
    <w:rsid w:val="001F343E"/>
    <w:rsid w:val="001F3A0E"/>
    <w:rsid w:val="001F44F6"/>
    <w:rsid w:val="001F5783"/>
    <w:rsid w:val="001F5E47"/>
    <w:rsid w:val="001F6677"/>
    <w:rsid w:val="001F701A"/>
    <w:rsid w:val="001F7AF5"/>
    <w:rsid w:val="002007E5"/>
    <w:rsid w:val="00201B88"/>
    <w:rsid w:val="00201CEC"/>
    <w:rsid w:val="00202295"/>
    <w:rsid w:val="002036F3"/>
    <w:rsid w:val="0020429A"/>
    <w:rsid w:val="002057B7"/>
    <w:rsid w:val="00205BFE"/>
    <w:rsid w:val="002061B9"/>
    <w:rsid w:val="002067C7"/>
    <w:rsid w:val="00207E27"/>
    <w:rsid w:val="0021181A"/>
    <w:rsid w:val="0021295A"/>
    <w:rsid w:val="00213D06"/>
    <w:rsid w:val="00216103"/>
    <w:rsid w:val="0022057C"/>
    <w:rsid w:val="002205B0"/>
    <w:rsid w:val="002220DE"/>
    <w:rsid w:val="002230E9"/>
    <w:rsid w:val="002231BC"/>
    <w:rsid w:val="002238D7"/>
    <w:rsid w:val="00223947"/>
    <w:rsid w:val="00223E98"/>
    <w:rsid w:val="00224336"/>
    <w:rsid w:val="00224E03"/>
    <w:rsid w:val="00225635"/>
    <w:rsid w:val="002256F4"/>
    <w:rsid w:val="00225EC0"/>
    <w:rsid w:val="00230492"/>
    <w:rsid w:val="00231FE9"/>
    <w:rsid w:val="002328E1"/>
    <w:rsid w:val="00232A16"/>
    <w:rsid w:val="00233B47"/>
    <w:rsid w:val="00234A4F"/>
    <w:rsid w:val="00234AE7"/>
    <w:rsid w:val="002352FF"/>
    <w:rsid w:val="00235BCC"/>
    <w:rsid w:val="00235FD7"/>
    <w:rsid w:val="002373B4"/>
    <w:rsid w:val="00237A8A"/>
    <w:rsid w:val="00240396"/>
    <w:rsid w:val="00241FCD"/>
    <w:rsid w:val="0024218B"/>
    <w:rsid w:val="00242CF7"/>
    <w:rsid w:val="00242E8A"/>
    <w:rsid w:val="00243B18"/>
    <w:rsid w:val="00247CD6"/>
    <w:rsid w:val="00250298"/>
    <w:rsid w:val="0025040F"/>
    <w:rsid w:val="0025058D"/>
    <w:rsid w:val="00251055"/>
    <w:rsid w:val="00251458"/>
    <w:rsid w:val="00251609"/>
    <w:rsid w:val="002541C2"/>
    <w:rsid w:val="00254B57"/>
    <w:rsid w:val="00255675"/>
    <w:rsid w:val="0025614F"/>
    <w:rsid w:val="00256AF9"/>
    <w:rsid w:val="00256E85"/>
    <w:rsid w:val="002615AE"/>
    <w:rsid w:val="00261E60"/>
    <w:rsid w:val="0026477A"/>
    <w:rsid w:val="002649EB"/>
    <w:rsid w:val="00270E21"/>
    <w:rsid w:val="00271396"/>
    <w:rsid w:val="0027161D"/>
    <w:rsid w:val="0027189F"/>
    <w:rsid w:val="002720EC"/>
    <w:rsid w:val="0027337E"/>
    <w:rsid w:val="002748F4"/>
    <w:rsid w:val="002752D2"/>
    <w:rsid w:val="00277F66"/>
    <w:rsid w:val="00277FAD"/>
    <w:rsid w:val="002819A0"/>
    <w:rsid w:val="002824F9"/>
    <w:rsid w:val="0028464F"/>
    <w:rsid w:val="00284AD2"/>
    <w:rsid w:val="00285FFA"/>
    <w:rsid w:val="00287550"/>
    <w:rsid w:val="002905DA"/>
    <w:rsid w:val="00291C39"/>
    <w:rsid w:val="00292439"/>
    <w:rsid w:val="002939ED"/>
    <w:rsid w:val="00293A57"/>
    <w:rsid w:val="00294348"/>
    <w:rsid w:val="00294A3A"/>
    <w:rsid w:val="00297D86"/>
    <w:rsid w:val="002A027D"/>
    <w:rsid w:val="002A0F69"/>
    <w:rsid w:val="002A2225"/>
    <w:rsid w:val="002A3436"/>
    <w:rsid w:val="002A3B29"/>
    <w:rsid w:val="002A4398"/>
    <w:rsid w:val="002A4C3C"/>
    <w:rsid w:val="002A4F7D"/>
    <w:rsid w:val="002A51AA"/>
    <w:rsid w:val="002A542C"/>
    <w:rsid w:val="002A592F"/>
    <w:rsid w:val="002A68DE"/>
    <w:rsid w:val="002A6E1B"/>
    <w:rsid w:val="002A76E9"/>
    <w:rsid w:val="002A7E33"/>
    <w:rsid w:val="002A7F93"/>
    <w:rsid w:val="002B1C6E"/>
    <w:rsid w:val="002B1CB0"/>
    <w:rsid w:val="002B1DB9"/>
    <w:rsid w:val="002B661F"/>
    <w:rsid w:val="002B78A4"/>
    <w:rsid w:val="002C0249"/>
    <w:rsid w:val="002C0A39"/>
    <w:rsid w:val="002C13E5"/>
    <w:rsid w:val="002C1B63"/>
    <w:rsid w:val="002C33F9"/>
    <w:rsid w:val="002C3B6C"/>
    <w:rsid w:val="002C581C"/>
    <w:rsid w:val="002C5887"/>
    <w:rsid w:val="002D0B26"/>
    <w:rsid w:val="002D0C97"/>
    <w:rsid w:val="002D18DA"/>
    <w:rsid w:val="002D3465"/>
    <w:rsid w:val="002D37AF"/>
    <w:rsid w:val="002D4246"/>
    <w:rsid w:val="002D4544"/>
    <w:rsid w:val="002D623D"/>
    <w:rsid w:val="002D79E4"/>
    <w:rsid w:val="002E0FCF"/>
    <w:rsid w:val="002E1A08"/>
    <w:rsid w:val="002E3325"/>
    <w:rsid w:val="002E4315"/>
    <w:rsid w:val="002E4742"/>
    <w:rsid w:val="002E5D88"/>
    <w:rsid w:val="002E6BFB"/>
    <w:rsid w:val="002E6D54"/>
    <w:rsid w:val="002E757C"/>
    <w:rsid w:val="002E7D9C"/>
    <w:rsid w:val="002E7E6A"/>
    <w:rsid w:val="002F0D8C"/>
    <w:rsid w:val="002F1830"/>
    <w:rsid w:val="002F20DB"/>
    <w:rsid w:val="002F3525"/>
    <w:rsid w:val="002F4283"/>
    <w:rsid w:val="002F5BFA"/>
    <w:rsid w:val="00300747"/>
    <w:rsid w:val="00303140"/>
    <w:rsid w:val="00306521"/>
    <w:rsid w:val="003130E6"/>
    <w:rsid w:val="00313145"/>
    <w:rsid w:val="003138C9"/>
    <w:rsid w:val="0031454C"/>
    <w:rsid w:val="003152BD"/>
    <w:rsid w:val="003153DA"/>
    <w:rsid w:val="0032016D"/>
    <w:rsid w:val="00320DCB"/>
    <w:rsid w:val="00321132"/>
    <w:rsid w:val="00322356"/>
    <w:rsid w:val="00325805"/>
    <w:rsid w:val="00327B8B"/>
    <w:rsid w:val="00330660"/>
    <w:rsid w:val="00330C35"/>
    <w:rsid w:val="0033173D"/>
    <w:rsid w:val="0033277A"/>
    <w:rsid w:val="00333DE6"/>
    <w:rsid w:val="00334EE1"/>
    <w:rsid w:val="0033624D"/>
    <w:rsid w:val="003415CB"/>
    <w:rsid w:val="00341FDA"/>
    <w:rsid w:val="003426F2"/>
    <w:rsid w:val="00344A4F"/>
    <w:rsid w:val="003504F0"/>
    <w:rsid w:val="0035094C"/>
    <w:rsid w:val="00351281"/>
    <w:rsid w:val="0035193E"/>
    <w:rsid w:val="00351D52"/>
    <w:rsid w:val="0035233E"/>
    <w:rsid w:val="00353537"/>
    <w:rsid w:val="00354D85"/>
    <w:rsid w:val="003556AD"/>
    <w:rsid w:val="00355938"/>
    <w:rsid w:val="00355C7D"/>
    <w:rsid w:val="00357217"/>
    <w:rsid w:val="003578EC"/>
    <w:rsid w:val="00360D75"/>
    <w:rsid w:val="00360FAE"/>
    <w:rsid w:val="00361091"/>
    <w:rsid w:val="0036114D"/>
    <w:rsid w:val="0036182F"/>
    <w:rsid w:val="00362997"/>
    <w:rsid w:val="00362E21"/>
    <w:rsid w:val="0036334E"/>
    <w:rsid w:val="00363892"/>
    <w:rsid w:val="003638B3"/>
    <w:rsid w:val="00364F72"/>
    <w:rsid w:val="00365331"/>
    <w:rsid w:val="00365A3F"/>
    <w:rsid w:val="00370060"/>
    <w:rsid w:val="003706CA"/>
    <w:rsid w:val="00370E72"/>
    <w:rsid w:val="003726E6"/>
    <w:rsid w:val="00372B9B"/>
    <w:rsid w:val="003730E1"/>
    <w:rsid w:val="00374367"/>
    <w:rsid w:val="003772E7"/>
    <w:rsid w:val="00380030"/>
    <w:rsid w:val="0038126A"/>
    <w:rsid w:val="003818FD"/>
    <w:rsid w:val="00382C2D"/>
    <w:rsid w:val="00383256"/>
    <w:rsid w:val="00384757"/>
    <w:rsid w:val="00385CE4"/>
    <w:rsid w:val="00386011"/>
    <w:rsid w:val="00386019"/>
    <w:rsid w:val="00386980"/>
    <w:rsid w:val="003869E2"/>
    <w:rsid w:val="00387469"/>
    <w:rsid w:val="00391AE3"/>
    <w:rsid w:val="00393389"/>
    <w:rsid w:val="00393DFF"/>
    <w:rsid w:val="00393E5C"/>
    <w:rsid w:val="003950E5"/>
    <w:rsid w:val="00397D64"/>
    <w:rsid w:val="003A03E1"/>
    <w:rsid w:val="003A0B1B"/>
    <w:rsid w:val="003A18F8"/>
    <w:rsid w:val="003A1A64"/>
    <w:rsid w:val="003A2053"/>
    <w:rsid w:val="003A2395"/>
    <w:rsid w:val="003A3ACF"/>
    <w:rsid w:val="003A4084"/>
    <w:rsid w:val="003A4A9F"/>
    <w:rsid w:val="003B03CA"/>
    <w:rsid w:val="003B17A7"/>
    <w:rsid w:val="003B17AF"/>
    <w:rsid w:val="003B1970"/>
    <w:rsid w:val="003B31D9"/>
    <w:rsid w:val="003B46EA"/>
    <w:rsid w:val="003B5EF0"/>
    <w:rsid w:val="003B66BF"/>
    <w:rsid w:val="003B6895"/>
    <w:rsid w:val="003B691A"/>
    <w:rsid w:val="003B7740"/>
    <w:rsid w:val="003C1A1F"/>
    <w:rsid w:val="003C2E52"/>
    <w:rsid w:val="003C4C97"/>
    <w:rsid w:val="003C4DA8"/>
    <w:rsid w:val="003C72B1"/>
    <w:rsid w:val="003C73C5"/>
    <w:rsid w:val="003D03DC"/>
    <w:rsid w:val="003D0638"/>
    <w:rsid w:val="003D0640"/>
    <w:rsid w:val="003D0A79"/>
    <w:rsid w:val="003D1B09"/>
    <w:rsid w:val="003D3D22"/>
    <w:rsid w:val="003D464B"/>
    <w:rsid w:val="003D47DE"/>
    <w:rsid w:val="003D6530"/>
    <w:rsid w:val="003E1015"/>
    <w:rsid w:val="003E1A47"/>
    <w:rsid w:val="003E1AB5"/>
    <w:rsid w:val="003E1C6E"/>
    <w:rsid w:val="003E29DF"/>
    <w:rsid w:val="003E2A9A"/>
    <w:rsid w:val="003E7F2C"/>
    <w:rsid w:val="003F1E7A"/>
    <w:rsid w:val="003F22F1"/>
    <w:rsid w:val="003F29E1"/>
    <w:rsid w:val="003F3197"/>
    <w:rsid w:val="003F61F4"/>
    <w:rsid w:val="003F6758"/>
    <w:rsid w:val="003F7F1F"/>
    <w:rsid w:val="00400838"/>
    <w:rsid w:val="00401277"/>
    <w:rsid w:val="004017DA"/>
    <w:rsid w:val="00401BC0"/>
    <w:rsid w:val="0040235B"/>
    <w:rsid w:val="004028C5"/>
    <w:rsid w:val="00403CCB"/>
    <w:rsid w:val="00405A82"/>
    <w:rsid w:val="00407EE8"/>
    <w:rsid w:val="00410617"/>
    <w:rsid w:val="0041100E"/>
    <w:rsid w:val="004116DB"/>
    <w:rsid w:val="00411987"/>
    <w:rsid w:val="0041248A"/>
    <w:rsid w:val="00412AA5"/>
    <w:rsid w:val="00413670"/>
    <w:rsid w:val="004138B3"/>
    <w:rsid w:val="00413A49"/>
    <w:rsid w:val="00413AF3"/>
    <w:rsid w:val="004140B8"/>
    <w:rsid w:val="00414181"/>
    <w:rsid w:val="00415CE9"/>
    <w:rsid w:val="00416024"/>
    <w:rsid w:val="004176A7"/>
    <w:rsid w:val="00420E33"/>
    <w:rsid w:val="00423D54"/>
    <w:rsid w:val="004259F6"/>
    <w:rsid w:val="00425D10"/>
    <w:rsid w:val="00425E8C"/>
    <w:rsid w:val="00430220"/>
    <w:rsid w:val="00431F53"/>
    <w:rsid w:val="00432842"/>
    <w:rsid w:val="00433389"/>
    <w:rsid w:val="00434C22"/>
    <w:rsid w:val="00440754"/>
    <w:rsid w:val="00441FD3"/>
    <w:rsid w:val="00443064"/>
    <w:rsid w:val="004437FD"/>
    <w:rsid w:val="00443E12"/>
    <w:rsid w:val="004448E5"/>
    <w:rsid w:val="00444A3B"/>
    <w:rsid w:val="00444C46"/>
    <w:rsid w:val="004456DA"/>
    <w:rsid w:val="00445B06"/>
    <w:rsid w:val="00446B14"/>
    <w:rsid w:val="00450E74"/>
    <w:rsid w:val="00451B78"/>
    <w:rsid w:val="00451DD2"/>
    <w:rsid w:val="00452625"/>
    <w:rsid w:val="0045294C"/>
    <w:rsid w:val="00456139"/>
    <w:rsid w:val="00456BB3"/>
    <w:rsid w:val="00457104"/>
    <w:rsid w:val="004579D3"/>
    <w:rsid w:val="00462FFD"/>
    <w:rsid w:val="00463BD8"/>
    <w:rsid w:val="00463E09"/>
    <w:rsid w:val="00463F22"/>
    <w:rsid w:val="0046450A"/>
    <w:rsid w:val="00464783"/>
    <w:rsid w:val="00464B29"/>
    <w:rsid w:val="00465F1A"/>
    <w:rsid w:val="00467950"/>
    <w:rsid w:val="00470450"/>
    <w:rsid w:val="00471825"/>
    <w:rsid w:val="00471BF5"/>
    <w:rsid w:val="00472431"/>
    <w:rsid w:val="00472D1B"/>
    <w:rsid w:val="00473C43"/>
    <w:rsid w:val="00475123"/>
    <w:rsid w:val="004769F4"/>
    <w:rsid w:val="00476B73"/>
    <w:rsid w:val="00476F2E"/>
    <w:rsid w:val="00477B3B"/>
    <w:rsid w:val="00477FA7"/>
    <w:rsid w:val="00480112"/>
    <w:rsid w:val="00480EFF"/>
    <w:rsid w:val="00480FD6"/>
    <w:rsid w:val="00481BDE"/>
    <w:rsid w:val="00483473"/>
    <w:rsid w:val="00483C0F"/>
    <w:rsid w:val="00484823"/>
    <w:rsid w:val="00484F84"/>
    <w:rsid w:val="004852D9"/>
    <w:rsid w:val="00485718"/>
    <w:rsid w:val="00486AD5"/>
    <w:rsid w:val="00486C91"/>
    <w:rsid w:val="0049171A"/>
    <w:rsid w:val="004924AD"/>
    <w:rsid w:val="00492C89"/>
    <w:rsid w:val="00494A0B"/>
    <w:rsid w:val="00494D67"/>
    <w:rsid w:val="0049501B"/>
    <w:rsid w:val="00496126"/>
    <w:rsid w:val="00496487"/>
    <w:rsid w:val="004971A3"/>
    <w:rsid w:val="004978BE"/>
    <w:rsid w:val="004A05B2"/>
    <w:rsid w:val="004A38C0"/>
    <w:rsid w:val="004A5F36"/>
    <w:rsid w:val="004A677B"/>
    <w:rsid w:val="004A6CE5"/>
    <w:rsid w:val="004A7692"/>
    <w:rsid w:val="004A7B34"/>
    <w:rsid w:val="004B0266"/>
    <w:rsid w:val="004B08AF"/>
    <w:rsid w:val="004B0AEC"/>
    <w:rsid w:val="004B0E43"/>
    <w:rsid w:val="004B1117"/>
    <w:rsid w:val="004B13EF"/>
    <w:rsid w:val="004B1869"/>
    <w:rsid w:val="004B2270"/>
    <w:rsid w:val="004B3051"/>
    <w:rsid w:val="004B4543"/>
    <w:rsid w:val="004B49C4"/>
    <w:rsid w:val="004B4F31"/>
    <w:rsid w:val="004B6100"/>
    <w:rsid w:val="004B7AF5"/>
    <w:rsid w:val="004B7FA8"/>
    <w:rsid w:val="004C0243"/>
    <w:rsid w:val="004C0AA5"/>
    <w:rsid w:val="004C1469"/>
    <w:rsid w:val="004C2F3F"/>
    <w:rsid w:val="004C2FCB"/>
    <w:rsid w:val="004C339D"/>
    <w:rsid w:val="004C3B51"/>
    <w:rsid w:val="004C52BC"/>
    <w:rsid w:val="004C5F48"/>
    <w:rsid w:val="004C654D"/>
    <w:rsid w:val="004C666A"/>
    <w:rsid w:val="004C7AAC"/>
    <w:rsid w:val="004D046C"/>
    <w:rsid w:val="004D07E7"/>
    <w:rsid w:val="004D16BC"/>
    <w:rsid w:val="004D2352"/>
    <w:rsid w:val="004D2583"/>
    <w:rsid w:val="004D4B1E"/>
    <w:rsid w:val="004D648A"/>
    <w:rsid w:val="004D7498"/>
    <w:rsid w:val="004D761E"/>
    <w:rsid w:val="004E05F3"/>
    <w:rsid w:val="004E15DF"/>
    <w:rsid w:val="004E1D32"/>
    <w:rsid w:val="004E2F0E"/>
    <w:rsid w:val="004E3437"/>
    <w:rsid w:val="004E38CF"/>
    <w:rsid w:val="004E3ED1"/>
    <w:rsid w:val="004E6CA6"/>
    <w:rsid w:val="004E753B"/>
    <w:rsid w:val="004F0633"/>
    <w:rsid w:val="004F362B"/>
    <w:rsid w:val="004F3EDA"/>
    <w:rsid w:val="004F4D3F"/>
    <w:rsid w:val="004F6416"/>
    <w:rsid w:val="004F7B1A"/>
    <w:rsid w:val="00500779"/>
    <w:rsid w:val="00501167"/>
    <w:rsid w:val="00501790"/>
    <w:rsid w:val="00501D13"/>
    <w:rsid w:val="00501F36"/>
    <w:rsid w:val="00502E35"/>
    <w:rsid w:val="0050370E"/>
    <w:rsid w:val="00504F65"/>
    <w:rsid w:val="00505827"/>
    <w:rsid w:val="00506022"/>
    <w:rsid w:val="00507514"/>
    <w:rsid w:val="00510C81"/>
    <w:rsid w:val="00510FFB"/>
    <w:rsid w:val="00514534"/>
    <w:rsid w:val="0051481E"/>
    <w:rsid w:val="00514CA9"/>
    <w:rsid w:val="00516715"/>
    <w:rsid w:val="00517051"/>
    <w:rsid w:val="00517D33"/>
    <w:rsid w:val="00523A9D"/>
    <w:rsid w:val="00523D77"/>
    <w:rsid w:val="00523E47"/>
    <w:rsid w:val="005243DB"/>
    <w:rsid w:val="00524BAB"/>
    <w:rsid w:val="00524D0E"/>
    <w:rsid w:val="005250A5"/>
    <w:rsid w:val="00525207"/>
    <w:rsid w:val="00530199"/>
    <w:rsid w:val="0053273E"/>
    <w:rsid w:val="00532857"/>
    <w:rsid w:val="00533CAB"/>
    <w:rsid w:val="005347A3"/>
    <w:rsid w:val="00534D4A"/>
    <w:rsid w:val="005355F1"/>
    <w:rsid w:val="0054049E"/>
    <w:rsid w:val="0054063B"/>
    <w:rsid w:val="00541726"/>
    <w:rsid w:val="0054236F"/>
    <w:rsid w:val="005424DD"/>
    <w:rsid w:val="00543A42"/>
    <w:rsid w:val="00544812"/>
    <w:rsid w:val="00546394"/>
    <w:rsid w:val="00547839"/>
    <w:rsid w:val="005516D1"/>
    <w:rsid w:val="00554C93"/>
    <w:rsid w:val="00555A70"/>
    <w:rsid w:val="00556541"/>
    <w:rsid w:val="00562D45"/>
    <w:rsid w:val="00562E76"/>
    <w:rsid w:val="005636C4"/>
    <w:rsid w:val="00563B50"/>
    <w:rsid w:val="00565147"/>
    <w:rsid w:val="0056641F"/>
    <w:rsid w:val="00566B45"/>
    <w:rsid w:val="00567747"/>
    <w:rsid w:val="00567858"/>
    <w:rsid w:val="0057140A"/>
    <w:rsid w:val="005720E0"/>
    <w:rsid w:val="00572807"/>
    <w:rsid w:val="00574386"/>
    <w:rsid w:val="005744AE"/>
    <w:rsid w:val="0057512C"/>
    <w:rsid w:val="005757F8"/>
    <w:rsid w:val="00576410"/>
    <w:rsid w:val="00576658"/>
    <w:rsid w:val="00577C33"/>
    <w:rsid w:val="005811BC"/>
    <w:rsid w:val="00581DD4"/>
    <w:rsid w:val="00582417"/>
    <w:rsid w:val="00583103"/>
    <w:rsid w:val="005838C9"/>
    <w:rsid w:val="00584154"/>
    <w:rsid w:val="00587035"/>
    <w:rsid w:val="00587C44"/>
    <w:rsid w:val="00587CF2"/>
    <w:rsid w:val="00590389"/>
    <w:rsid w:val="00590C22"/>
    <w:rsid w:val="00591900"/>
    <w:rsid w:val="005928AF"/>
    <w:rsid w:val="00594B7E"/>
    <w:rsid w:val="00596026"/>
    <w:rsid w:val="00597E44"/>
    <w:rsid w:val="005A21BB"/>
    <w:rsid w:val="005A22F4"/>
    <w:rsid w:val="005A3CBE"/>
    <w:rsid w:val="005A3DAA"/>
    <w:rsid w:val="005A4A67"/>
    <w:rsid w:val="005A6071"/>
    <w:rsid w:val="005A694E"/>
    <w:rsid w:val="005A6DEE"/>
    <w:rsid w:val="005A7096"/>
    <w:rsid w:val="005B0151"/>
    <w:rsid w:val="005B0185"/>
    <w:rsid w:val="005B15FA"/>
    <w:rsid w:val="005B1FB3"/>
    <w:rsid w:val="005B38A5"/>
    <w:rsid w:val="005B3D6D"/>
    <w:rsid w:val="005B57CD"/>
    <w:rsid w:val="005B5AC8"/>
    <w:rsid w:val="005B5C18"/>
    <w:rsid w:val="005C491B"/>
    <w:rsid w:val="005C554A"/>
    <w:rsid w:val="005C5D85"/>
    <w:rsid w:val="005C6370"/>
    <w:rsid w:val="005C73BF"/>
    <w:rsid w:val="005C7472"/>
    <w:rsid w:val="005C7A7C"/>
    <w:rsid w:val="005C7B17"/>
    <w:rsid w:val="005D0A57"/>
    <w:rsid w:val="005D0A63"/>
    <w:rsid w:val="005D1C95"/>
    <w:rsid w:val="005D302F"/>
    <w:rsid w:val="005D5483"/>
    <w:rsid w:val="005D5F99"/>
    <w:rsid w:val="005D6960"/>
    <w:rsid w:val="005D6A96"/>
    <w:rsid w:val="005D6D6A"/>
    <w:rsid w:val="005D72DF"/>
    <w:rsid w:val="005E05D4"/>
    <w:rsid w:val="005E0FAF"/>
    <w:rsid w:val="005E10B0"/>
    <w:rsid w:val="005E3931"/>
    <w:rsid w:val="005E41D9"/>
    <w:rsid w:val="005E4D00"/>
    <w:rsid w:val="005E5474"/>
    <w:rsid w:val="005E57C3"/>
    <w:rsid w:val="005E58A8"/>
    <w:rsid w:val="005E5C60"/>
    <w:rsid w:val="005E651C"/>
    <w:rsid w:val="005E7199"/>
    <w:rsid w:val="005F05FB"/>
    <w:rsid w:val="005F0853"/>
    <w:rsid w:val="005F0F10"/>
    <w:rsid w:val="005F4A5E"/>
    <w:rsid w:val="005F4EAA"/>
    <w:rsid w:val="005F5998"/>
    <w:rsid w:val="005F5DF4"/>
    <w:rsid w:val="005F74D5"/>
    <w:rsid w:val="00601B1A"/>
    <w:rsid w:val="00602D88"/>
    <w:rsid w:val="006031E6"/>
    <w:rsid w:val="006046D3"/>
    <w:rsid w:val="00605553"/>
    <w:rsid w:val="00606A60"/>
    <w:rsid w:val="00612E0F"/>
    <w:rsid w:val="0061405F"/>
    <w:rsid w:val="0061586C"/>
    <w:rsid w:val="00615D7A"/>
    <w:rsid w:val="00616377"/>
    <w:rsid w:val="00616DD8"/>
    <w:rsid w:val="006215EE"/>
    <w:rsid w:val="00621CE9"/>
    <w:rsid w:val="00621FDF"/>
    <w:rsid w:val="006223E0"/>
    <w:rsid w:val="00622A6D"/>
    <w:rsid w:val="0062401D"/>
    <w:rsid w:val="006250AA"/>
    <w:rsid w:val="00625A84"/>
    <w:rsid w:val="00626CA8"/>
    <w:rsid w:val="00626F31"/>
    <w:rsid w:val="00627434"/>
    <w:rsid w:val="00627C33"/>
    <w:rsid w:val="006309CC"/>
    <w:rsid w:val="00631CFE"/>
    <w:rsid w:val="00631D87"/>
    <w:rsid w:val="00631F35"/>
    <w:rsid w:val="0063207A"/>
    <w:rsid w:val="0063254A"/>
    <w:rsid w:val="00632FF7"/>
    <w:rsid w:val="006337F8"/>
    <w:rsid w:val="006339B3"/>
    <w:rsid w:val="00633AEA"/>
    <w:rsid w:val="0063548F"/>
    <w:rsid w:val="0063571A"/>
    <w:rsid w:val="00636730"/>
    <w:rsid w:val="00636B38"/>
    <w:rsid w:val="006371FC"/>
    <w:rsid w:val="00637ED5"/>
    <w:rsid w:val="00640063"/>
    <w:rsid w:val="0064051E"/>
    <w:rsid w:val="006409FC"/>
    <w:rsid w:val="00640FD6"/>
    <w:rsid w:val="00641C0B"/>
    <w:rsid w:val="00641D13"/>
    <w:rsid w:val="00641E91"/>
    <w:rsid w:val="0064435D"/>
    <w:rsid w:val="006445EE"/>
    <w:rsid w:val="00644A04"/>
    <w:rsid w:val="00646D37"/>
    <w:rsid w:val="00646F27"/>
    <w:rsid w:val="0065271C"/>
    <w:rsid w:val="00653E3C"/>
    <w:rsid w:val="00653EAB"/>
    <w:rsid w:val="0065406F"/>
    <w:rsid w:val="00654AFE"/>
    <w:rsid w:val="006551B7"/>
    <w:rsid w:val="00655B3B"/>
    <w:rsid w:val="00655FDE"/>
    <w:rsid w:val="00656C3E"/>
    <w:rsid w:val="00660E43"/>
    <w:rsid w:val="006705F8"/>
    <w:rsid w:val="006717F8"/>
    <w:rsid w:val="006719DF"/>
    <w:rsid w:val="006736F5"/>
    <w:rsid w:val="00673787"/>
    <w:rsid w:val="00675A6A"/>
    <w:rsid w:val="0068164F"/>
    <w:rsid w:val="00681CFE"/>
    <w:rsid w:val="00684BD8"/>
    <w:rsid w:val="0068506E"/>
    <w:rsid w:val="0068540E"/>
    <w:rsid w:val="00685E4C"/>
    <w:rsid w:val="00686D74"/>
    <w:rsid w:val="00687992"/>
    <w:rsid w:val="00694079"/>
    <w:rsid w:val="00694FAC"/>
    <w:rsid w:val="00695753"/>
    <w:rsid w:val="00696060"/>
    <w:rsid w:val="006A010C"/>
    <w:rsid w:val="006A091C"/>
    <w:rsid w:val="006A1648"/>
    <w:rsid w:val="006A1997"/>
    <w:rsid w:val="006A1BC1"/>
    <w:rsid w:val="006A1FAD"/>
    <w:rsid w:val="006A76C7"/>
    <w:rsid w:val="006A7AB8"/>
    <w:rsid w:val="006A7E64"/>
    <w:rsid w:val="006B0326"/>
    <w:rsid w:val="006B1336"/>
    <w:rsid w:val="006B1C3F"/>
    <w:rsid w:val="006B3512"/>
    <w:rsid w:val="006B3CF0"/>
    <w:rsid w:val="006B4A46"/>
    <w:rsid w:val="006B6A84"/>
    <w:rsid w:val="006C097D"/>
    <w:rsid w:val="006C1630"/>
    <w:rsid w:val="006C169C"/>
    <w:rsid w:val="006C269E"/>
    <w:rsid w:val="006C26FB"/>
    <w:rsid w:val="006C2B3A"/>
    <w:rsid w:val="006C2CE4"/>
    <w:rsid w:val="006C4DB5"/>
    <w:rsid w:val="006C5869"/>
    <w:rsid w:val="006C7E8C"/>
    <w:rsid w:val="006D0E0D"/>
    <w:rsid w:val="006D1716"/>
    <w:rsid w:val="006D1784"/>
    <w:rsid w:val="006D32A4"/>
    <w:rsid w:val="006D56B8"/>
    <w:rsid w:val="006D65E2"/>
    <w:rsid w:val="006D6FF9"/>
    <w:rsid w:val="006D7143"/>
    <w:rsid w:val="006E0DB4"/>
    <w:rsid w:val="006E2621"/>
    <w:rsid w:val="006F03CD"/>
    <w:rsid w:val="006F04B2"/>
    <w:rsid w:val="006F0FAC"/>
    <w:rsid w:val="006F1C4E"/>
    <w:rsid w:val="006F21E2"/>
    <w:rsid w:val="006F326E"/>
    <w:rsid w:val="006F45C7"/>
    <w:rsid w:val="006F4D10"/>
    <w:rsid w:val="006F75C0"/>
    <w:rsid w:val="006F7AAF"/>
    <w:rsid w:val="006F7AE8"/>
    <w:rsid w:val="006F7B6E"/>
    <w:rsid w:val="007013C5"/>
    <w:rsid w:val="00701BE2"/>
    <w:rsid w:val="00701FA8"/>
    <w:rsid w:val="007026E6"/>
    <w:rsid w:val="00704977"/>
    <w:rsid w:val="0070548D"/>
    <w:rsid w:val="007063CD"/>
    <w:rsid w:val="007065DF"/>
    <w:rsid w:val="00707068"/>
    <w:rsid w:val="007117D6"/>
    <w:rsid w:val="0071363C"/>
    <w:rsid w:val="00714043"/>
    <w:rsid w:val="007143C6"/>
    <w:rsid w:val="00715D25"/>
    <w:rsid w:val="00716C51"/>
    <w:rsid w:val="00716D2C"/>
    <w:rsid w:val="0071779D"/>
    <w:rsid w:val="00717A1A"/>
    <w:rsid w:val="00720ABB"/>
    <w:rsid w:val="00721BCD"/>
    <w:rsid w:val="00722725"/>
    <w:rsid w:val="00722D46"/>
    <w:rsid w:val="00722EAB"/>
    <w:rsid w:val="00722F5C"/>
    <w:rsid w:val="00723BAD"/>
    <w:rsid w:val="00724204"/>
    <w:rsid w:val="007254DD"/>
    <w:rsid w:val="0072575D"/>
    <w:rsid w:val="00727F39"/>
    <w:rsid w:val="00730278"/>
    <w:rsid w:val="00730A33"/>
    <w:rsid w:val="00730E2C"/>
    <w:rsid w:val="00730F8C"/>
    <w:rsid w:val="00731A03"/>
    <w:rsid w:val="00734076"/>
    <w:rsid w:val="00736819"/>
    <w:rsid w:val="007369E8"/>
    <w:rsid w:val="0073705A"/>
    <w:rsid w:val="007372C1"/>
    <w:rsid w:val="007379D5"/>
    <w:rsid w:val="007405CC"/>
    <w:rsid w:val="00741895"/>
    <w:rsid w:val="00741F7B"/>
    <w:rsid w:val="007422E2"/>
    <w:rsid w:val="00744974"/>
    <w:rsid w:val="00744A78"/>
    <w:rsid w:val="00745A2F"/>
    <w:rsid w:val="007473B5"/>
    <w:rsid w:val="00751E2F"/>
    <w:rsid w:val="00752F56"/>
    <w:rsid w:val="0075383D"/>
    <w:rsid w:val="00753D71"/>
    <w:rsid w:val="00754330"/>
    <w:rsid w:val="00757155"/>
    <w:rsid w:val="0075763B"/>
    <w:rsid w:val="00757934"/>
    <w:rsid w:val="007579D2"/>
    <w:rsid w:val="007609A4"/>
    <w:rsid w:val="0076346B"/>
    <w:rsid w:val="00764331"/>
    <w:rsid w:val="00765023"/>
    <w:rsid w:val="00765864"/>
    <w:rsid w:val="00765B2C"/>
    <w:rsid w:val="00766C28"/>
    <w:rsid w:val="00766C35"/>
    <w:rsid w:val="0077055B"/>
    <w:rsid w:val="00770722"/>
    <w:rsid w:val="0077215E"/>
    <w:rsid w:val="007738CA"/>
    <w:rsid w:val="00773BDB"/>
    <w:rsid w:val="007764C4"/>
    <w:rsid w:val="00780F7C"/>
    <w:rsid w:val="00782459"/>
    <w:rsid w:val="007875E7"/>
    <w:rsid w:val="0078794D"/>
    <w:rsid w:val="00787A06"/>
    <w:rsid w:val="00787A45"/>
    <w:rsid w:val="00791048"/>
    <w:rsid w:val="00792F1B"/>
    <w:rsid w:val="007933A9"/>
    <w:rsid w:val="00793679"/>
    <w:rsid w:val="00793766"/>
    <w:rsid w:val="0079428C"/>
    <w:rsid w:val="0079443D"/>
    <w:rsid w:val="00794ADD"/>
    <w:rsid w:val="0079529B"/>
    <w:rsid w:val="00795A1B"/>
    <w:rsid w:val="00795A1C"/>
    <w:rsid w:val="00795CDE"/>
    <w:rsid w:val="007962F6"/>
    <w:rsid w:val="00796995"/>
    <w:rsid w:val="00796CA0"/>
    <w:rsid w:val="007A1220"/>
    <w:rsid w:val="007A34A8"/>
    <w:rsid w:val="007A3683"/>
    <w:rsid w:val="007A3F92"/>
    <w:rsid w:val="007A459F"/>
    <w:rsid w:val="007A484C"/>
    <w:rsid w:val="007A4B07"/>
    <w:rsid w:val="007A4CBE"/>
    <w:rsid w:val="007A7460"/>
    <w:rsid w:val="007A75A9"/>
    <w:rsid w:val="007A7AC7"/>
    <w:rsid w:val="007A7CD9"/>
    <w:rsid w:val="007B033F"/>
    <w:rsid w:val="007B1095"/>
    <w:rsid w:val="007B23B2"/>
    <w:rsid w:val="007B3016"/>
    <w:rsid w:val="007B45A0"/>
    <w:rsid w:val="007B4971"/>
    <w:rsid w:val="007B4A26"/>
    <w:rsid w:val="007B4FF7"/>
    <w:rsid w:val="007B5347"/>
    <w:rsid w:val="007B5433"/>
    <w:rsid w:val="007B61E0"/>
    <w:rsid w:val="007B69A2"/>
    <w:rsid w:val="007C0619"/>
    <w:rsid w:val="007C2B4C"/>
    <w:rsid w:val="007C4951"/>
    <w:rsid w:val="007C6736"/>
    <w:rsid w:val="007C6CF6"/>
    <w:rsid w:val="007D0AFB"/>
    <w:rsid w:val="007D1222"/>
    <w:rsid w:val="007D12BD"/>
    <w:rsid w:val="007D25B6"/>
    <w:rsid w:val="007D2704"/>
    <w:rsid w:val="007D4309"/>
    <w:rsid w:val="007D54D9"/>
    <w:rsid w:val="007D606C"/>
    <w:rsid w:val="007D7744"/>
    <w:rsid w:val="007D7DDE"/>
    <w:rsid w:val="007E13F2"/>
    <w:rsid w:val="007E1E1A"/>
    <w:rsid w:val="007E23CB"/>
    <w:rsid w:val="007E26C5"/>
    <w:rsid w:val="007E29B9"/>
    <w:rsid w:val="007E42A5"/>
    <w:rsid w:val="007E4A21"/>
    <w:rsid w:val="007E7391"/>
    <w:rsid w:val="007F1295"/>
    <w:rsid w:val="007F18B2"/>
    <w:rsid w:val="007F4265"/>
    <w:rsid w:val="007F5523"/>
    <w:rsid w:val="007F6722"/>
    <w:rsid w:val="007F7041"/>
    <w:rsid w:val="007F76D0"/>
    <w:rsid w:val="007F7A2A"/>
    <w:rsid w:val="00800A1E"/>
    <w:rsid w:val="00800DED"/>
    <w:rsid w:val="008012BC"/>
    <w:rsid w:val="00801DA4"/>
    <w:rsid w:val="0080379D"/>
    <w:rsid w:val="00804BA6"/>
    <w:rsid w:val="00805063"/>
    <w:rsid w:val="008060E3"/>
    <w:rsid w:val="00806914"/>
    <w:rsid w:val="00807166"/>
    <w:rsid w:val="0081073F"/>
    <w:rsid w:val="00810F76"/>
    <w:rsid w:val="008124C9"/>
    <w:rsid w:val="00813934"/>
    <w:rsid w:val="00814C01"/>
    <w:rsid w:val="00814CDF"/>
    <w:rsid w:val="008155EC"/>
    <w:rsid w:val="00820D15"/>
    <w:rsid w:val="00821E44"/>
    <w:rsid w:val="00823403"/>
    <w:rsid w:val="008265F7"/>
    <w:rsid w:val="008309FF"/>
    <w:rsid w:val="00831090"/>
    <w:rsid w:val="0083200F"/>
    <w:rsid w:val="00832A78"/>
    <w:rsid w:val="00834CE8"/>
    <w:rsid w:val="00834EED"/>
    <w:rsid w:val="008368D5"/>
    <w:rsid w:val="00840B70"/>
    <w:rsid w:val="0084100F"/>
    <w:rsid w:val="0084175B"/>
    <w:rsid w:val="008419C7"/>
    <w:rsid w:val="00842332"/>
    <w:rsid w:val="008423F5"/>
    <w:rsid w:val="00843604"/>
    <w:rsid w:val="00843DBA"/>
    <w:rsid w:val="00845214"/>
    <w:rsid w:val="00845644"/>
    <w:rsid w:val="00845EC7"/>
    <w:rsid w:val="00846107"/>
    <w:rsid w:val="00846680"/>
    <w:rsid w:val="00846AEB"/>
    <w:rsid w:val="0085413C"/>
    <w:rsid w:val="008553D4"/>
    <w:rsid w:val="0085547C"/>
    <w:rsid w:val="00856D2A"/>
    <w:rsid w:val="00857779"/>
    <w:rsid w:val="008600B3"/>
    <w:rsid w:val="008601E1"/>
    <w:rsid w:val="00860799"/>
    <w:rsid w:val="00860B70"/>
    <w:rsid w:val="00860EAC"/>
    <w:rsid w:val="00861A52"/>
    <w:rsid w:val="00862069"/>
    <w:rsid w:val="008621DF"/>
    <w:rsid w:val="00866C52"/>
    <w:rsid w:val="0087232B"/>
    <w:rsid w:val="008736C3"/>
    <w:rsid w:val="00873CCC"/>
    <w:rsid w:val="0087401B"/>
    <w:rsid w:val="0087520E"/>
    <w:rsid w:val="008766A9"/>
    <w:rsid w:val="00882D9F"/>
    <w:rsid w:val="00882FCB"/>
    <w:rsid w:val="00883EBC"/>
    <w:rsid w:val="00884A04"/>
    <w:rsid w:val="00885DC8"/>
    <w:rsid w:val="0088708A"/>
    <w:rsid w:val="00891A92"/>
    <w:rsid w:val="00892BF1"/>
    <w:rsid w:val="00893793"/>
    <w:rsid w:val="008938FA"/>
    <w:rsid w:val="008949BD"/>
    <w:rsid w:val="00895943"/>
    <w:rsid w:val="00896BDB"/>
    <w:rsid w:val="008970E7"/>
    <w:rsid w:val="0089769E"/>
    <w:rsid w:val="008A052E"/>
    <w:rsid w:val="008A0BED"/>
    <w:rsid w:val="008A0F31"/>
    <w:rsid w:val="008A1962"/>
    <w:rsid w:val="008A3D69"/>
    <w:rsid w:val="008A4E5E"/>
    <w:rsid w:val="008A643B"/>
    <w:rsid w:val="008A69E0"/>
    <w:rsid w:val="008A6D19"/>
    <w:rsid w:val="008A73A7"/>
    <w:rsid w:val="008A7765"/>
    <w:rsid w:val="008B05B2"/>
    <w:rsid w:val="008B166A"/>
    <w:rsid w:val="008B244C"/>
    <w:rsid w:val="008B31AB"/>
    <w:rsid w:val="008B4E13"/>
    <w:rsid w:val="008B79C6"/>
    <w:rsid w:val="008B7E7D"/>
    <w:rsid w:val="008C0D10"/>
    <w:rsid w:val="008C155A"/>
    <w:rsid w:val="008C2B78"/>
    <w:rsid w:val="008C2EFB"/>
    <w:rsid w:val="008C3470"/>
    <w:rsid w:val="008C3DD7"/>
    <w:rsid w:val="008C41F3"/>
    <w:rsid w:val="008C4D5D"/>
    <w:rsid w:val="008D04F9"/>
    <w:rsid w:val="008D0886"/>
    <w:rsid w:val="008D0C55"/>
    <w:rsid w:val="008D3A43"/>
    <w:rsid w:val="008D3F2F"/>
    <w:rsid w:val="008D408B"/>
    <w:rsid w:val="008D40DD"/>
    <w:rsid w:val="008D4EA8"/>
    <w:rsid w:val="008D6B50"/>
    <w:rsid w:val="008E101B"/>
    <w:rsid w:val="008E1BE7"/>
    <w:rsid w:val="008E26A0"/>
    <w:rsid w:val="008E2F9D"/>
    <w:rsid w:val="008E3CEB"/>
    <w:rsid w:val="008E442B"/>
    <w:rsid w:val="008E5533"/>
    <w:rsid w:val="008E576E"/>
    <w:rsid w:val="008E5A9A"/>
    <w:rsid w:val="008E6501"/>
    <w:rsid w:val="008F0FD7"/>
    <w:rsid w:val="008F134D"/>
    <w:rsid w:val="008F1DB8"/>
    <w:rsid w:val="008F2956"/>
    <w:rsid w:val="008F2F44"/>
    <w:rsid w:val="008F35C4"/>
    <w:rsid w:val="008F447F"/>
    <w:rsid w:val="008F4D67"/>
    <w:rsid w:val="008F59CA"/>
    <w:rsid w:val="008F5B35"/>
    <w:rsid w:val="008F69F2"/>
    <w:rsid w:val="008F6AB9"/>
    <w:rsid w:val="008F780D"/>
    <w:rsid w:val="009016D9"/>
    <w:rsid w:val="00901F1B"/>
    <w:rsid w:val="009027C7"/>
    <w:rsid w:val="0090330F"/>
    <w:rsid w:val="009033F8"/>
    <w:rsid w:val="00903538"/>
    <w:rsid w:val="0090412A"/>
    <w:rsid w:val="00906969"/>
    <w:rsid w:val="00907243"/>
    <w:rsid w:val="009127F4"/>
    <w:rsid w:val="00913082"/>
    <w:rsid w:val="0091312D"/>
    <w:rsid w:val="00913577"/>
    <w:rsid w:val="00915954"/>
    <w:rsid w:val="00915B6B"/>
    <w:rsid w:val="00915F56"/>
    <w:rsid w:val="009163EB"/>
    <w:rsid w:val="00920772"/>
    <w:rsid w:val="00921873"/>
    <w:rsid w:val="009226BD"/>
    <w:rsid w:val="00923BC1"/>
    <w:rsid w:val="00923EA9"/>
    <w:rsid w:val="009248D5"/>
    <w:rsid w:val="009249B5"/>
    <w:rsid w:val="00925FCD"/>
    <w:rsid w:val="00926C3D"/>
    <w:rsid w:val="009272A6"/>
    <w:rsid w:val="0092744D"/>
    <w:rsid w:val="00930210"/>
    <w:rsid w:val="00932C5F"/>
    <w:rsid w:val="00934773"/>
    <w:rsid w:val="0093480E"/>
    <w:rsid w:val="009353B5"/>
    <w:rsid w:val="009353D4"/>
    <w:rsid w:val="009360C7"/>
    <w:rsid w:val="009373B2"/>
    <w:rsid w:val="0094068A"/>
    <w:rsid w:val="0094202F"/>
    <w:rsid w:val="009454CB"/>
    <w:rsid w:val="00945A80"/>
    <w:rsid w:val="00946356"/>
    <w:rsid w:val="009504F8"/>
    <w:rsid w:val="00952751"/>
    <w:rsid w:val="00952FF0"/>
    <w:rsid w:val="00955900"/>
    <w:rsid w:val="00960EA7"/>
    <w:rsid w:val="00962627"/>
    <w:rsid w:val="009627CF"/>
    <w:rsid w:val="00963463"/>
    <w:rsid w:val="009643A6"/>
    <w:rsid w:val="00964980"/>
    <w:rsid w:val="00964E58"/>
    <w:rsid w:val="00964F2B"/>
    <w:rsid w:val="0096521B"/>
    <w:rsid w:val="00965F9A"/>
    <w:rsid w:val="00966C58"/>
    <w:rsid w:val="0096725F"/>
    <w:rsid w:val="00967BC8"/>
    <w:rsid w:val="00970402"/>
    <w:rsid w:val="0097197D"/>
    <w:rsid w:val="0097339D"/>
    <w:rsid w:val="00973863"/>
    <w:rsid w:val="00975220"/>
    <w:rsid w:val="00975EEC"/>
    <w:rsid w:val="009767EF"/>
    <w:rsid w:val="00977368"/>
    <w:rsid w:val="00977605"/>
    <w:rsid w:val="00977971"/>
    <w:rsid w:val="0098039F"/>
    <w:rsid w:val="00983BF8"/>
    <w:rsid w:val="00983CEE"/>
    <w:rsid w:val="0098478D"/>
    <w:rsid w:val="0098531C"/>
    <w:rsid w:val="00985998"/>
    <w:rsid w:val="00985A8A"/>
    <w:rsid w:val="00991215"/>
    <w:rsid w:val="0099153B"/>
    <w:rsid w:val="00993E32"/>
    <w:rsid w:val="009946A3"/>
    <w:rsid w:val="009949B3"/>
    <w:rsid w:val="00996063"/>
    <w:rsid w:val="009A0BB6"/>
    <w:rsid w:val="009A1046"/>
    <w:rsid w:val="009A1128"/>
    <w:rsid w:val="009A258C"/>
    <w:rsid w:val="009A3B83"/>
    <w:rsid w:val="009A42F7"/>
    <w:rsid w:val="009A460C"/>
    <w:rsid w:val="009A4975"/>
    <w:rsid w:val="009A6AAA"/>
    <w:rsid w:val="009A7C04"/>
    <w:rsid w:val="009A7DFC"/>
    <w:rsid w:val="009B0C1D"/>
    <w:rsid w:val="009B4F6C"/>
    <w:rsid w:val="009B5A0C"/>
    <w:rsid w:val="009B5A5A"/>
    <w:rsid w:val="009B73DA"/>
    <w:rsid w:val="009C00EE"/>
    <w:rsid w:val="009C275E"/>
    <w:rsid w:val="009C3807"/>
    <w:rsid w:val="009C3909"/>
    <w:rsid w:val="009C4609"/>
    <w:rsid w:val="009C4FB2"/>
    <w:rsid w:val="009C4FF0"/>
    <w:rsid w:val="009C5429"/>
    <w:rsid w:val="009C567D"/>
    <w:rsid w:val="009C6E20"/>
    <w:rsid w:val="009C7C9C"/>
    <w:rsid w:val="009D01B7"/>
    <w:rsid w:val="009D05F9"/>
    <w:rsid w:val="009D12D3"/>
    <w:rsid w:val="009D169F"/>
    <w:rsid w:val="009D18D6"/>
    <w:rsid w:val="009D2477"/>
    <w:rsid w:val="009D2F20"/>
    <w:rsid w:val="009D6E18"/>
    <w:rsid w:val="009D72C5"/>
    <w:rsid w:val="009E0148"/>
    <w:rsid w:val="009E03A7"/>
    <w:rsid w:val="009E0C9C"/>
    <w:rsid w:val="009E0D8B"/>
    <w:rsid w:val="009E2437"/>
    <w:rsid w:val="009E2590"/>
    <w:rsid w:val="009E2D78"/>
    <w:rsid w:val="009F01ED"/>
    <w:rsid w:val="009F0721"/>
    <w:rsid w:val="009F0E0F"/>
    <w:rsid w:val="009F11C6"/>
    <w:rsid w:val="009F31CF"/>
    <w:rsid w:val="009F362A"/>
    <w:rsid w:val="009F37A5"/>
    <w:rsid w:val="009F406A"/>
    <w:rsid w:val="009F537B"/>
    <w:rsid w:val="009F558B"/>
    <w:rsid w:val="009F599A"/>
    <w:rsid w:val="009F7078"/>
    <w:rsid w:val="009F71C0"/>
    <w:rsid w:val="009F7702"/>
    <w:rsid w:val="00A01357"/>
    <w:rsid w:val="00A01EED"/>
    <w:rsid w:val="00A03529"/>
    <w:rsid w:val="00A036DF"/>
    <w:rsid w:val="00A03D93"/>
    <w:rsid w:val="00A03F47"/>
    <w:rsid w:val="00A04D50"/>
    <w:rsid w:val="00A04FF3"/>
    <w:rsid w:val="00A05319"/>
    <w:rsid w:val="00A074CB"/>
    <w:rsid w:val="00A07AAA"/>
    <w:rsid w:val="00A10AC6"/>
    <w:rsid w:val="00A10CF6"/>
    <w:rsid w:val="00A112B6"/>
    <w:rsid w:val="00A13A52"/>
    <w:rsid w:val="00A16417"/>
    <w:rsid w:val="00A16444"/>
    <w:rsid w:val="00A1731D"/>
    <w:rsid w:val="00A173DB"/>
    <w:rsid w:val="00A176C4"/>
    <w:rsid w:val="00A17C4A"/>
    <w:rsid w:val="00A20003"/>
    <w:rsid w:val="00A20844"/>
    <w:rsid w:val="00A2120B"/>
    <w:rsid w:val="00A227E5"/>
    <w:rsid w:val="00A2354E"/>
    <w:rsid w:val="00A24C24"/>
    <w:rsid w:val="00A25D95"/>
    <w:rsid w:val="00A26509"/>
    <w:rsid w:val="00A31C80"/>
    <w:rsid w:val="00A32CDA"/>
    <w:rsid w:val="00A32E76"/>
    <w:rsid w:val="00A33910"/>
    <w:rsid w:val="00A33D57"/>
    <w:rsid w:val="00A33D95"/>
    <w:rsid w:val="00A3468E"/>
    <w:rsid w:val="00A34F3F"/>
    <w:rsid w:val="00A35164"/>
    <w:rsid w:val="00A35A22"/>
    <w:rsid w:val="00A35D4B"/>
    <w:rsid w:val="00A35E78"/>
    <w:rsid w:val="00A375E9"/>
    <w:rsid w:val="00A4094F"/>
    <w:rsid w:val="00A409FF"/>
    <w:rsid w:val="00A4101A"/>
    <w:rsid w:val="00A424F5"/>
    <w:rsid w:val="00A42BED"/>
    <w:rsid w:val="00A43571"/>
    <w:rsid w:val="00A4379F"/>
    <w:rsid w:val="00A43F78"/>
    <w:rsid w:val="00A442B7"/>
    <w:rsid w:val="00A4438C"/>
    <w:rsid w:val="00A4439B"/>
    <w:rsid w:val="00A44C43"/>
    <w:rsid w:val="00A466F9"/>
    <w:rsid w:val="00A47E0F"/>
    <w:rsid w:val="00A50075"/>
    <w:rsid w:val="00A50172"/>
    <w:rsid w:val="00A50292"/>
    <w:rsid w:val="00A5049F"/>
    <w:rsid w:val="00A50DAD"/>
    <w:rsid w:val="00A51496"/>
    <w:rsid w:val="00A515FC"/>
    <w:rsid w:val="00A51938"/>
    <w:rsid w:val="00A53173"/>
    <w:rsid w:val="00A5327F"/>
    <w:rsid w:val="00A54593"/>
    <w:rsid w:val="00A548ED"/>
    <w:rsid w:val="00A554D7"/>
    <w:rsid w:val="00A55A05"/>
    <w:rsid w:val="00A566B4"/>
    <w:rsid w:val="00A573F0"/>
    <w:rsid w:val="00A57B4D"/>
    <w:rsid w:val="00A57D2B"/>
    <w:rsid w:val="00A60460"/>
    <w:rsid w:val="00A634EB"/>
    <w:rsid w:val="00A63824"/>
    <w:rsid w:val="00A646E3"/>
    <w:rsid w:val="00A65DBA"/>
    <w:rsid w:val="00A66715"/>
    <w:rsid w:val="00A7185F"/>
    <w:rsid w:val="00A7326E"/>
    <w:rsid w:val="00A74941"/>
    <w:rsid w:val="00A74C66"/>
    <w:rsid w:val="00A74F33"/>
    <w:rsid w:val="00A75790"/>
    <w:rsid w:val="00A75E72"/>
    <w:rsid w:val="00A766C2"/>
    <w:rsid w:val="00A76F84"/>
    <w:rsid w:val="00A77109"/>
    <w:rsid w:val="00A77192"/>
    <w:rsid w:val="00A8008E"/>
    <w:rsid w:val="00A8062A"/>
    <w:rsid w:val="00A80C6B"/>
    <w:rsid w:val="00A817D9"/>
    <w:rsid w:val="00A81C5F"/>
    <w:rsid w:val="00A81EEC"/>
    <w:rsid w:val="00A820AD"/>
    <w:rsid w:val="00A8224E"/>
    <w:rsid w:val="00A823C7"/>
    <w:rsid w:val="00A8373D"/>
    <w:rsid w:val="00A847A9"/>
    <w:rsid w:val="00A84E29"/>
    <w:rsid w:val="00A90025"/>
    <w:rsid w:val="00A90D28"/>
    <w:rsid w:val="00A91F4D"/>
    <w:rsid w:val="00A92824"/>
    <w:rsid w:val="00A9516E"/>
    <w:rsid w:val="00A963E7"/>
    <w:rsid w:val="00A96AF8"/>
    <w:rsid w:val="00A96D41"/>
    <w:rsid w:val="00A97755"/>
    <w:rsid w:val="00A97E51"/>
    <w:rsid w:val="00AA1C60"/>
    <w:rsid w:val="00AA305D"/>
    <w:rsid w:val="00AA35D2"/>
    <w:rsid w:val="00AA3F1C"/>
    <w:rsid w:val="00AA4069"/>
    <w:rsid w:val="00AA4D53"/>
    <w:rsid w:val="00AA53ED"/>
    <w:rsid w:val="00AA5AC6"/>
    <w:rsid w:val="00AA61FD"/>
    <w:rsid w:val="00AA621E"/>
    <w:rsid w:val="00AB1482"/>
    <w:rsid w:val="00AB2705"/>
    <w:rsid w:val="00AB2C44"/>
    <w:rsid w:val="00AB3B0A"/>
    <w:rsid w:val="00AB5653"/>
    <w:rsid w:val="00AB64FF"/>
    <w:rsid w:val="00AB7249"/>
    <w:rsid w:val="00AB7BB4"/>
    <w:rsid w:val="00AC00D9"/>
    <w:rsid w:val="00AC355F"/>
    <w:rsid w:val="00AC3822"/>
    <w:rsid w:val="00AC5D27"/>
    <w:rsid w:val="00AC6E33"/>
    <w:rsid w:val="00AD24A4"/>
    <w:rsid w:val="00AD2745"/>
    <w:rsid w:val="00AD2CBA"/>
    <w:rsid w:val="00AD394D"/>
    <w:rsid w:val="00AD39B2"/>
    <w:rsid w:val="00AD485B"/>
    <w:rsid w:val="00AD4C16"/>
    <w:rsid w:val="00AD6E20"/>
    <w:rsid w:val="00AD7D03"/>
    <w:rsid w:val="00AE0682"/>
    <w:rsid w:val="00AE09EE"/>
    <w:rsid w:val="00AE1A88"/>
    <w:rsid w:val="00AE46E6"/>
    <w:rsid w:val="00AE4CC3"/>
    <w:rsid w:val="00AE5CEE"/>
    <w:rsid w:val="00AE6050"/>
    <w:rsid w:val="00AF073C"/>
    <w:rsid w:val="00AF1532"/>
    <w:rsid w:val="00AF1833"/>
    <w:rsid w:val="00AF3167"/>
    <w:rsid w:val="00AF4E36"/>
    <w:rsid w:val="00B011C6"/>
    <w:rsid w:val="00B015E5"/>
    <w:rsid w:val="00B024A9"/>
    <w:rsid w:val="00B030A8"/>
    <w:rsid w:val="00B04716"/>
    <w:rsid w:val="00B05746"/>
    <w:rsid w:val="00B05DEA"/>
    <w:rsid w:val="00B05F20"/>
    <w:rsid w:val="00B06E25"/>
    <w:rsid w:val="00B07BE9"/>
    <w:rsid w:val="00B10125"/>
    <w:rsid w:val="00B1037D"/>
    <w:rsid w:val="00B103DF"/>
    <w:rsid w:val="00B10D5B"/>
    <w:rsid w:val="00B11408"/>
    <w:rsid w:val="00B11569"/>
    <w:rsid w:val="00B13C45"/>
    <w:rsid w:val="00B14220"/>
    <w:rsid w:val="00B14858"/>
    <w:rsid w:val="00B15FB2"/>
    <w:rsid w:val="00B173EB"/>
    <w:rsid w:val="00B174A0"/>
    <w:rsid w:val="00B17623"/>
    <w:rsid w:val="00B176B8"/>
    <w:rsid w:val="00B17C2B"/>
    <w:rsid w:val="00B17CF7"/>
    <w:rsid w:val="00B17E6B"/>
    <w:rsid w:val="00B20726"/>
    <w:rsid w:val="00B225C6"/>
    <w:rsid w:val="00B23C5B"/>
    <w:rsid w:val="00B23DE8"/>
    <w:rsid w:val="00B24E21"/>
    <w:rsid w:val="00B257B0"/>
    <w:rsid w:val="00B2695A"/>
    <w:rsid w:val="00B27066"/>
    <w:rsid w:val="00B278CE"/>
    <w:rsid w:val="00B302EE"/>
    <w:rsid w:val="00B30726"/>
    <w:rsid w:val="00B317CC"/>
    <w:rsid w:val="00B3184E"/>
    <w:rsid w:val="00B31AD7"/>
    <w:rsid w:val="00B321BA"/>
    <w:rsid w:val="00B32E28"/>
    <w:rsid w:val="00B33CD3"/>
    <w:rsid w:val="00B346FE"/>
    <w:rsid w:val="00B35277"/>
    <w:rsid w:val="00B35962"/>
    <w:rsid w:val="00B35D0C"/>
    <w:rsid w:val="00B360B6"/>
    <w:rsid w:val="00B361C2"/>
    <w:rsid w:val="00B36C7F"/>
    <w:rsid w:val="00B373F2"/>
    <w:rsid w:val="00B40C3A"/>
    <w:rsid w:val="00B40DC1"/>
    <w:rsid w:val="00B40E5D"/>
    <w:rsid w:val="00B4171A"/>
    <w:rsid w:val="00B43E9F"/>
    <w:rsid w:val="00B4401A"/>
    <w:rsid w:val="00B44813"/>
    <w:rsid w:val="00B4598B"/>
    <w:rsid w:val="00B4622C"/>
    <w:rsid w:val="00B4639D"/>
    <w:rsid w:val="00B47B7E"/>
    <w:rsid w:val="00B47C3B"/>
    <w:rsid w:val="00B508AA"/>
    <w:rsid w:val="00B5130B"/>
    <w:rsid w:val="00B538EE"/>
    <w:rsid w:val="00B55E32"/>
    <w:rsid w:val="00B56086"/>
    <w:rsid w:val="00B57311"/>
    <w:rsid w:val="00B6066C"/>
    <w:rsid w:val="00B60C09"/>
    <w:rsid w:val="00B62BC3"/>
    <w:rsid w:val="00B65594"/>
    <w:rsid w:val="00B657B2"/>
    <w:rsid w:val="00B659B6"/>
    <w:rsid w:val="00B672E8"/>
    <w:rsid w:val="00B67ED9"/>
    <w:rsid w:val="00B70D62"/>
    <w:rsid w:val="00B72BDB"/>
    <w:rsid w:val="00B73591"/>
    <w:rsid w:val="00B73BDC"/>
    <w:rsid w:val="00B7415B"/>
    <w:rsid w:val="00B75ACE"/>
    <w:rsid w:val="00B75C59"/>
    <w:rsid w:val="00B75DB0"/>
    <w:rsid w:val="00B75F35"/>
    <w:rsid w:val="00B76358"/>
    <w:rsid w:val="00B767A7"/>
    <w:rsid w:val="00B767EA"/>
    <w:rsid w:val="00B7759D"/>
    <w:rsid w:val="00B7760D"/>
    <w:rsid w:val="00B777DF"/>
    <w:rsid w:val="00B77DC5"/>
    <w:rsid w:val="00B80855"/>
    <w:rsid w:val="00B80F20"/>
    <w:rsid w:val="00B81A8A"/>
    <w:rsid w:val="00B8247D"/>
    <w:rsid w:val="00B8376C"/>
    <w:rsid w:val="00B843C2"/>
    <w:rsid w:val="00B84480"/>
    <w:rsid w:val="00B866CD"/>
    <w:rsid w:val="00B870CD"/>
    <w:rsid w:val="00B8778C"/>
    <w:rsid w:val="00B87CFC"/>
    <w:rsid w:val="00B912BA"/>
    <w:rsid w:val="00B919DC"/>
    <w:rsid w:val="00B9295E"/>
    <w:rsid w:val="00B92C96"/>
    <w:rsid w:val="00B93828"/>
    <w:rsid w:val="00B9440A"/>
    <w:rsid w:val="00B947AB"/>
    <w:rsid w:val="00B95686"/>
    <w:rsid w:val="00B956F4"/>
    <w:rsid w:val="00B95E31"/>
    <w:rsid w:val="00B9630B"/>
    <w:rsid w:val="00B97188"/>
    <w:rsid w:val="00B975F4"/>
    <w:rsid w:val="00B97795"/>
    <w:rsid w:val="00B97BB3"/>
    <w:rsid w:val="00B97FC4"/>
    <w:rsid w:val="00BA2D91"/>
    <w:rsid w:val="00BA2E18"/>
    <w:rsid w:val="00BA3F8B"/>
    <w:rsid w:val="00BA4402"/>
    <w:rsid w:val="00BA6E36"/>
    <w:rsid w:val="00BA71E3"/>
    <w:rsid w:val="00BA7636"/>
    <w:rsid w:val="00BA78A3"/>
    <w:rsid w:val="00BA7B9D"/>
    <w:rsid w:val="00BB0903"/>
    <w:rsid w:val="00BB0B00"/>
    <w:rsid w:val="00BB1732"/>
    <w:rsid w:val="00BB1D86"/>
    <w:rsid w:val="00BB2353"/>
    <w:rsid w:val="00BB3CFD"/>
    <w:rsid w:val="00BB6BEA"/>
    <w:rsid w:val="00BC0AE7"/>
    <w:rsid w:val="00BC19A0"/>
    <w:rsid w:val="00BC2307"/>
    <w:rsid w:val="00BC2F28"/>
    <w:rsid w:val="00BC2F9B"/>
    <w:rsid w:val="00BC36C0"/>
    <w:rsid w:val="00BC4698"/>
    <w:rsid w:val="00BC5772"/>
    <w:rsid w:val="00BC5D19"/>
    <w:rsid w:val="00BC73C0"/>
    <w:rsid w:val="00BC79B6"/>
    <w:rsid w:val="00BD0B81"/>
    <w:rsid w:val="00BD187A"/>
    <w:rsid w:val="00BD257C"/>
    <w:rsid w:val="00BD34F6"/>
    <w:rsid w:val="00BD4B70"/>
    <w:rsid w:val="00BD576F"/>
    <w:rsid w:val="00BD6A12"/>
    <w:rsid w:val="00BD747C"/>
    <w:rsid w:val="00BD74CD"/>
    <w:rsid w:val="00BE002D"/>
    <w:rsid w:val="00BE0ABE"/>
    <w:rsid w:val="00BE15B5"/>
    <w:rsid w:val="00BE1866"/>
    <w:rsid w:val="00BE2BCC"/>
    <w:rsid w:val="00BE57DC"/>
    <w:rsid w:val="00BE6134"/>
    <w:rsid w:val="00BE731F"/>
    <w:rsid w:val="00BF0B95"/>
    <w:rsid w:val="00BF24F7"/>
    <w:rsid w:val="00BF2E02"/>
    <w:rsid w:val="00BF3018"/>
    <w:rsid w:val="00C01A97"/>
    <w:rsid w:val="00C029DB"/>
    <w:rsid w:val="00C03338"/>
    <w:rsid w:val="00C036A4"/>
    <w:rsid w:val="00C03EEA"/>
    <w:rsid w:val="00C042FD"/>
    <w:rsid w:val="00C04436"/>
    <w:rsid w:val="00C0445B"/>
    <w:rsid w:val="00C04504"/>
    <w:rsid w:val="00C0488F"/>
    <w:rsid w:val="00C0726B"/>
    <w:rsid w:val="00C100AC"/>
    <w:rsid w:val="00C10AA0"/>
    <w:rsid w:val="00C10F0D"/>
    <w:rsid w:val="00C1134F"/>
    <w:rsid w:val="00C1177E"/>
    <w:rsid w:val="00C12242"/>
    <w:rsid w:val="00C12A48"/>
    <w:rsid w:val="00C13809"/>
    <w:rsid w:val="00C13E14"/>
    <w:rsid w:val="00C1572E"/>
    <w:rsid w:val="00C15D2D"/>
    <w:rsid w:val="00C172F7"/>
    <w:rsid w:val="00C174B5"/>
    <w:rsid w:val="00C2178A"/>
    <w:rsid w:val="00C21CD1"/>
    <w:rsid w:val="00C22459"/>
    <w:rsid w:val="00C23A9A"/>
    <w:rsid w:val="00C26C69"/>
    <w:rsid w:val="00C27718"/>
    <w:rsid w:val="00C30B7F"/>
    <w:rsid w:val="00C31C7F"/>
    <w:rsid w:val="00C31FDC"/>
    <w:rsid w:val="00C321A8"/>
    <w:rsid w:val="00C32452"/>
    <w:rsid w:val="00C33CA8"/>
    <w:rsid w:val="00C33F06"/>
    <w:rsid w:val="00C33F6F"/>
    <w:rsid w:val="00C35B56"/>
    <w:rsid w:val="00C36C48"/>
    <w:rsid w:val="00C37650"/>
    <w:rsid w:val="00C3772C"/>
    <w:rsid w:val="00C4042F"/>
    <w:rsid w:val="00C44394"/>
    <w:rsid w:val="00C463F8"/>
    <w:rsid w:val="00C4761E"/>
    <w:rsid w:val="00C47702"/>
    <w:rsid w:val="00C47C44"/>
    <w:rsid w:val="00C50FFE"/>
    <w:rsid w:val="00C53C23"/>
    <w:rsid w:val="00C543F5"/>
    <w:rsid w:val="00C562F7"/>
    <w:rsid w:val="00C5695A"/>
    <w:rsid w:val="00C5774E"/>
    <w:rsid w:val="00C57866"/>
    <w:rsid w:val="00C61597"/>
    <w:rsid w:val="00C61905"/>
    <w:rsid w:val="00C62106"/>
    <w:rsid w:val="00C62AE2"/>
    <w:rsid w:val="00C6347F"/>
    <w:rsid w:val="00C63DE7"/>
    <w:rsid w:val="00C65841"/>
    <w:rsid w:val="00C65B91"/>
    <w:rsid w:val="00C66C9E"/>
    <w:rsid w:val="00C675D3"/>
    <w:rsid w:val="00C67FB1"/>
    <w:rsid w:val="00C71124"/>
    <w:rsid w:val="00C712ED"/>
    <w:rsid w:val="00C71855"/>
    <w:rsid w:val="00C71A8F"/>
    <w:rsid w:val="00C7362B"/>
    <w:rsid w:val="00C753A5"/>
    <w:rsid w:val="00C75D55"/>
    <w:rsid w:val="00C76663"/>
    <w:rsid w:val="00C77B40"/>
    <w:rsid w:val="00C80C7C"/>
    <w:rsid w:val="00C8169D"/>
    <w:rsid w:val="00C82043"/>
    <w:rsid w:val="00C82A84"/>
    <w:rsid w:val="00C834F3"/>
    <w:rsid w:val="00C8476C"/>
    <w:rsid w:val="00C84B5F"/>
    <w:rsid w:val="00C84BEC"/>
    <w:rsid w:val="00C863C8"/>
    <w:rsid w:val="00C8727B"/>
    <w:rsid w:val="00C8761D"/>
    <w:rsid w:val="00C876DB"/>
    <w:rsid w:val="00C876F3"/>
    <w:rsid w:val="00C911F3"/>
    <w:rsid w:val="00C9154F"/>
    <w:rsid w:val="00C93786"/>
    <w:rsid w:val="00C94306"/>
    <w:rsid w:val="00C95DE4"/>
    <w:rsid w:val="00C960BD"/>
    <w:rsid w:val="00C96875"/>
    <w:rsid w:val="00C96D7D"/>
    <w:rsid w:val="00CA00AD"/>
    <w:rsid w:val="00CA2A9C"/>
    <w:rsid w:val="00CA3568"/>
    <w:rsid w:val="00CA3B53"/>
    <w:rsid w:val="00CA3EE9"/>
    <w:rsid w:val="00CA561E"/>
    <w:rsid w:val="00CA6719"/>
    <w:rsid w:val="00CA79DB"/>
    <w:rsid w:val="00CB1025"/>
    <w:rsid w:val="00CB12D0"/>
    <w:rsid w:val="00CB1C30"/>
    <w:rsid w:val="00CB280E"/>
    <w:rsid w:val="00CB2D4E"/>
    <w:rsid w:val="00CB31CC"/>
    <w:rsid w:val="00CB4644"/>
    <w:rsid w:val="00CB5761"/>
    <w:rsid w:val="00CB5DD1"/>
    <w:rsid w:val="00CB70A7"/>
    <w:rsid w:val="00CB7230"/>
    <w:rsid w:val="00CC1032"/>
    <w:rsid w:val="00CC2078"/>
    <w:rsid w:val="00CC2254"/>
    <w:rsid w:val="00CC3547"/>
    <w:rsid w:val="00CC439D"/>
    <w:rsid w:val="00CC504D"/>
    <w:rsid w:val="00CC61AD"/>
    <w:rsid w:val="00CC683C"/>
    <w:rsid w:val="00CC6BD6"/>
    <w:rsid w:val="00CC7F71"/>
    <w:rsid w:val="00CD07E1"/>
    <w:rsid w:val="00CD082B"/>
    <w:rsid w:val="00CD1149"/>
    <w:rsid w:val="00CD2325"/>
    <w:rsid w:val="00CD509E"/>
    <w:rsid w:val="00CD646C"/>
    <w:rsid w:val="00CD7859"/>
    <w:rsid w:val="00CE0171"/>
    <w:rsid w:val="00CE1CF5"/>
    <w:rsid w:val="00CE2327"/>
    <w:rsid w:val="00CE362C"/>
    <w:rsid w:val="00CE4739"/>
    <w:rsid w:val="00CE4979"/>
    <w:rsid w:val="00CE4B22"/>
    <w:rsid w:val="00CE4CEC"/>
    <w:rsid w:val="00CE4EA4"/>
    <w:rsid w:val="00CE5A3A"/>
    <w:rsid w:val="00CF0373"/>
    <w:rsid w:val="00CF1BCA"/>
    <w:rsid w:val="00CF20A4"/>
    <w:rsid w:val="00CF2453"/>
    <w:rsid w:val="00CF2725"/>
    <w:rsid w:val="00CF3BE6"/>
    <w:rsid w:val="00CF3D4E"/>
    <w:rsid w:val="00CF74C8"/>
    <w:rsid w:val="00D02283"/>
    <w:rsid w:val="00D04882"/>
    <w:rsid w:val="00D058D0"/>
    <w:rsid w:val="00D066CF"/>
    <w:rsid w:val="00D06913"/>
    <w:rsid w:val="00D07E83"/>
    <w:rsid w:val="00D1038E"/>
    <w:rsid w:val="00D104A9"/>
    <w:rsid w:val="00D10860"/>
    <w:rsid w:val="00D10F5B"/>
    <w:rsid w:val="00D11240"/>
    <w:rsid w:val="00D118D6"/>
    <w:rsid w:val="00D12184"/>
    <w:rsid w:val="00D12603"/>
    <w:rsid w:val="00D129D7"/>
    <w:rsid w:val="00D146E2"/>
    <w:rsid w:val="00D159BF"/>
    <w:rsid w:val="00D16692"/>
    <w:rsid w:val="00D17317"/>
    <w:rsid w:val="00D20563"/>
    <w:rsid w:val="00D23034"/>
    <w:rsid w:val="00D24154"/>
    <w:rsid w:val="00D26596"/>
    <w:rsid w:val="00D277F9"/>
    <w:rsid w:val="00D30CAD"/>
    <w:rsid w:val="00D31681"/>
    <w:rsid w:val="00D32566"/>
    <w:rsid w:val="00D3356D"/>
    <w:rsid w:val="00D33D1F"/>
    <w:rsid w:val="00D348CB"/>
    <w:rsid w:val="00D37779"/>
    <w:rsid w:val="00D419F9"/>
    <w:rsid w:val="00D42F66"/>
    <w:rsid w:val="00D4304C"/>
    <w:rsid w:val="00D433BA"/>
    <w:rsid w:val="00D50AD3"/>
    <w:rsid w:val="00D532EE"/>
    <w:rsid w:val="00D53481"/>
    <w:rsid w:val="00D5390B"/>
    <w:rsid w:val="00D545F9"/>
    <w:rsid w:val="00D564BB"/>
    <w:rsid w:val="00D57901"/>
    <w:rsid w:val="00D615EC"/>
    <w:rsid w:val="00D6186A"/>
    <w:rsid w:val="00D619FE"/>
    <w:rsid w:val="00D64E28"/>
    <w:rsid w:val="00D65C5A"/>
    <w:rsid w:val="00D66147"/>
    <w:rsid w:val="00D664A2"/>
    <w:rsid w:val="00D712B0"/>
    <w:rsid w:val="00D73866"/>
    <w:rsid w:val="00D74FD6"/>
    <w:rsid w:val="00D80278"/>
    <w:rsid w:val="00D80AD5"/>
    <w:rsid w:val="00D82563"/>
    <w:rsid w:val="00D82C57"/>
    <w:rsid w:val="00D82FFD"/>
    <w:rsid w:val="00D83C45"/>
    <w:rsid w:val="00D8423C"/>
    <w:rsid w:val="00D85324"/>
    <w:rsid w:val="00D91923"/>
    <w:rsid w:val="00D91F12"/>
    <w:rsid w:val="00D92463"/>
    <w:rsid w:val="00D9453C"/>
    <w:rsid w:val="00D94B8F"/>
    <w:rsid w:val="00D94EFF"/>
    <w:rsid w:val="00D96DC9"/>
    <w:rsid w:val="00D96DEB"/>
    <w:rsid w:val="00DA139A"/>
    <w:rsid w:val="00DA1F78"/>
    <w:rsid w:val="00DA2591"/>
    <w:rsid w:val="00DA369B"/>
    <w:rsid w:val="00DA3924"/>
    <w:rsid w:val="00DA3EEC"/>
    <w:rsid w:val="00DA4999"/>
    <w:rsid w:val="00DA4D42"/>
    <w:rsid w:val="00DA5F44"/>
    <w:rsid w:val="00DA626C"/>
    <w:rsid w:val="00DA6615"/>
    <w:rsid w:val="00DB1BB9"/>
    <w:rsid w:val="00DB1D60"/>
    <w:rsid w:val="00DB2539"/>
    <w:rsid w:val="00DB2CD2"/>
    <w:rsid w:val="00DB33F3"/>
    <w:rsid w:val="00DB506E"/>
    <w:rsid w:val="00DB5859"/>
    <w:rsid w:val="00DB5F30"/>
    <w:rsid w:val="00DB6021"/>
    <w:rsid w:val="00DB609C"/>
    <w:rsid w:val="00DB689F"/>
    <w:rsid w:val="00DB7460"/>
    <w:rsid w:val="00DB7583"/>
    <w:rsid w:val="00DB78A7"/>
    <w:rsid w:val="00DC072D"/>
    <w:rsid w:val="00DC1932"/>
    <w:rsid w:val="00DC201F"/>
    <w:rsid w:val="00DC2299"/>
    <w:rsid w:val="00DC468C"/>
    <w:rsid w:val="00DC4AD7"/>
    <w:rsid w:val="00DC4B09"/>
    <w:rsid w:val="00DC6EC5"/>
    <w:rsid w:val="00DC7AE6"/>
    <w:rsid w:val="00DD0B4E"/>
    <w:rsid w:val="00DD11CB"/>
    <w:rsid w:val="00DD12DC"/>
    <w:rsid w:val="00DD2702"/>
    <w:rsid w:val="00DD2BF2"/>
    <w:rsid w:val="00DD370D"/>
    <w:rsid w:val="00DD7FAB"/>
    <w:rsid w:val="00DE1BCE"/>
    <w:rsid w:val="00DE35C7"/>
    <w:rsid w:val="00DE43F7"/>
    <w:rsid w:val="00DE46F5"/>
    <w:rsid w:val="00DE4872"/>
    <w:rsid w:val="00DE56A3"/>
    <w:rsid w:val="00DE6B64"/>
    <w:rsid w:val="00DE6BA6"/>
    <w:rsid w:val="00DE6C1B"/>
    <w:rsid w:val="00DE7098"/>
    <w:rsid w:val="00DE7D60"/>
    <w:rsid w:val="00DF01F5"/>
    <w:rsid w:val="00DF141B"/>
    <w:rsid w:val="00DF224C"/>
    <w:rsid w:val="00DF2658"/>
    <w:rsid w:val="00DF267C"/>
    <w:rsid w:val="00DF3AB3"/>
    <w:rsid w:val="00DF4CCE"/>
    <w:rsid w:val="00DF4D6D"/>
    <w:rsid w:val="00DF5383"/>
    <w:rsid w:val="00DF5574"/>
    <w:rsid w:val="00DF66BD"/>
    <w:rsid w:val="00DF7738"/>
    <w:rsid w:val="00DF7A68"/>
    <w:rsid w:val="00E000A3"/>
    <w:rsid w:val="00E00E71"/>
    <w:rsid w:val="00E01C0B"/>
    <w:rsid w:val="00E01FEA"/>
    <w:rsid w:val="00E04A42"/>
    <w:rsid w:val="00E04B6E"/>
    <w:rsid w:val="00E05049"/>
    <w:rsid w:val="00E05FFB"/>
    <w:rsid w:val="00E06F6D"/>
    <w:rsid w:val="00E07376"/>
    <w:rsid w:val="00E0768B"/>
    <w:rsid w:val="00E07DDE"/>
    <w:rsid w:val="00E107B3"/>
    <w:rsid w:val="00E10EB3"/>
    <w:rsid w:val="00E11E94"/>
    <w:rsid w:val="00E13314"/>
    <w:rsid w:val="00E1351A"/>
    <w:rsid w:val="00E1366F"/>
    <w:rsid w:val="00E138B8"/>
    <w:rsid w:val="00E13A45"/>
    <w:rsid w:val="00E13C14"/>
    <w:rsid w:val="00E1429F"/>
    <w:rsid w:val="00E14954"/>
    <w:rsid w:val="00E14D46"/>
    <w:rsid w:val="00E204BA"/>
    <w:rsid w:val="00E204DF"/>
    <w:rsid w:val="00E23708"/>
    <w:rsid w:val="00E24B42"/>
    <w:rsid w:val="00E254A6"/>
    <w:rsid w:val="00E2555E"/>
    <w:rsid w:val="00E2628D"/>
    <w:rsid w:val="00E27173"/>
    <w:rsid w:val="00E27ABB"/>
    <w:rsid w:val="00E300A5"/>
    <w:rsid w:val="00E3033E"/>
    <w:rsid w:val="00E347AC"/>
    <w:rsid w:val="00E3521B"/>
    <w:rsid w:val="00E3718C"/>
    <w:rsid w:val="00E37A09"/>
    <w:rsid w:val="00E37B85"/>
    <w:rsid w:val="00E431B3"/>
    <w:rsid w:val="00E43407"/>
    <w:rsid w:val="00E442C8"/>
    <w:rsid w:val="00E449E3"/>
    <w:rsid w:val="00E450F1"/>
    <w:rsid w:val="00E453B7"/>
    <w:rsid w:val="00E45D46"/>
    <w:rsid w:val="00E4716C"/>
    <w:rsid w:val="00E47744"/>
    <w:rsid w:val="00E500FC"/>
    <w:rsid w:val="00E50395"/>
    <w:rsid w:val="00E50E9D"/>
    <w:rsid w:val="00E52B14"/>
    <w:rsid w:val="00E533A8"/>
    <w:rsid w:val="00E53873"/>
    <w:rsid w:val="00E53B3B"/>
    <w:rsid w:val="00E54175"/>
    <w:rsid w:val="00E5477C"/>
    <w:rsid w:val="00E5523E"/>
    <w:rsid w:val="00E56BB0"/>
    <w:rsid w:val="00E57643"/>
    <w:rsid w:val="00E57CD2"/>
    <w:rsid w:val="00E60670"/>
    <w:rsid w:val="00E60C25"/>
    <w:rsid w:val="00E60ECE"/>
    <w:rsid w:val="00E61010"/>
    <w:rsid w:val="00E61D77"/>
    <w:rsid w:val="00E6201D"/>
    <w:rsid w:val="00E62519"/>
    <w:rsid w:val="00E627AD"/>
    <w:rsid w:val="00E630EC"/>
    <w:rsid w:val="00E633C0"/>
    <w:rsid w:val="00E63CD3"/>
    <w:rsid w:val="00E64887"/>
    <w:rsid w:val="00E64FF4"/>
    <w:rsid w:val="00E65103"/>
    <w:rsid w:val="00E65C3C"/>
    <w:rsid w:val="00E65CA8"/>
    <w:rsid w:val="00E668BE"/>
    <w:rsid w:val="00E668DE"/>
    <w:rsid w:val="00E67445"/>
    <w:rsid w:val="00E67FA5"/>
    <w:rsid w:val="00E7035C"/>
    <w:rsid w:val="00E70594"/>
    <w:rsid w:val="00E7134A"/>
    <w:rsid w:val="00E72F06"/>
    <w:rsid w:val="00E7348D"/>
    <w:rsid w:val="00E738B5"/>
    <w:rsid w:val="00E73A97"/>
    <w:rsid w:val="00E73F8E"/>
    <w:rsid w:val="00E74CD1"/>
    <w:rsid w:val="00E75485"/>
    <w:rsid w:val="00E77304"/>
    <w:rsid w:val="00E811B3"/>
    <w:rsid w:val="00E834F0"/>
    <w:rsid w:val="00E84C5C"/>
    <w:rsid w:val="00E84FF5"/>
    <w:rsid w:val="00E85839"/>
    <w:rsid w:val="00E86C68"/>
    <w:rsid w:val="00E872C1"/>
    <w:rsid w:val="00E87971"/>
    <w:rsid w:val="00E9005B"/>
    <w:rsid w:val="00E90E2F"/>
    <w:rsid w:val="00E921E3"/>
    <w:rsid w:val="00E92B03"/>
    <w:rsid w:val="00E9309E"/>
    <w:rsid w:val="00E937A0"/>
    <w:rsid w:val="00E9388A"/>
    <w:rsid w:val="00E945EE"/>
    <w:rsid w:val="00E94902"/>
    <w:rsid w:val="00E94E67"/>
    <w:rsid w:val="00E95158"/>
    <w:rsid w:val="00E95E5D"/>
    <w:rsid w:val="00E96088"/>
    <w:rsid w:val="00E96A1E"/>
    <w:rsid w:val="00E96F5D"/>
    <w:rsid w:val="00E9727E"/>
    <w:rsid w:val="00E97D80"/>
    <w:rsid w:val="00EA0C39"/>
    <w:rsid w:val="00EA1167"/>
    <w:rsid w:val="00EA2526"/>
    <w:rsid w:val="00EA26C0"/>
    <w:rsid w:val="00EA27DE"/>
    <w:rsid w:val="00EA3019"/>
    <w:rsid w:val="00EA3178"/>
    <w:rsid w:val="00EA4929"/>
    <w:rsid w:val="00EA625E"/>
    <w:rsid w:val="00EA6EAF"/>
    <w:rsid w:val="00EA6FE7"/>
    <w:rsid w:val="00EA7998"/>
    <w:rsid w:val="00EA7FEF"/>
    <w:rsid w:val="00EB013F"/>
    <w:rsid w:val="00EB42DF"/>
    <w:rsid w:val="00EB5E0B"/>
    <w:rsid w:val="00EB6979"/>
    <w:rsid w:val="00EB7F07"/>
    <w:rsid w:val="00EC0B80"/>
    <w:rsid w:val="00EC360D"/>
    <w:rsid w:val="00EC6095"/>
    <w:rsid w:val="00EC6FF0"/>
    <w:rsid w:val="00EC7908"/>
    <w:rsid w:val="00EC7D8A"/>
    <w:rsid w:val="00EC7F29"/>
    <w:rsid w:val="00ED1B4A"/>
    <w:rsid w:val="00ED25E7"/>
    <w:rsid w:val="00ED2C57"/>
    <w:rsid w:val="00ED3211"/>
    <w:rsid w:val="00ED3660"/>
    <w:rsid w:val="00ED4239"/>
    <w:rsid w:val="00ED59E6"/>
    <w:rsid w:val="00ED5F0B"/>
    <w:rsid w:val="00ED6384"/>
    <w:rsid w:val="00ED74A1"/>
    <w:rsid w:val="00EE0096"/>
    <w:rsid w:val="00EE0ED1"/>
    <w:rsid w:val="00EE226D"/>
    <w:rsid w:val="00EE24E4"/>
    <w:rsid w:val="00EE2BDD"/>
    <w:rsid w:val="00EE2E63"/>
    <w:rsid w:val="00EE32CF"/>
    <w:rsid w:val="00EE3635"/>
    <w:rsid w:val="00EE41AC"/>
    <w:rsid w:val="00EE42A6"/>
    <w:rsid w:val="00EE4C30"/>
    <w:rsid w:val="00EE4D13"/>
    <w:rsid w:val="00EE58CC"/>
    <w:rsid w:val="00EE5B93"/>
    <w:rsid w:val="00EE768B"/>
    <w:rsid w:val="00EF2F83"/>
    <w:rsid w:val="00EF4E0E"/>
    <w:rsid w:val="00EF7F2B"/>
    <w:rsid w:val="00F0038C"/>
    <w:rsid w:val="00F01DED"/>
    <w:rsid w:val="00F02224"/>
    <w:rsid w:val="00F02CEA"/>
    <w:rsid w:val="00F03F9A"/>
    <w:rsid w:val="00F04ACC"/>
    <w:rsid w:val="00F055D3"/>
    <w:rsid w:val="00F063FF"/>
    <w:rsid w:val="00F06407"/>
    <w:rsid w:val="00F109A8"/>
    <w:rsid w:val="00F10E30"/>
    <w:rsid w:val="00F111DF"/>
    <w:rsid w:val="00F1199C"/>
    <w:rsid w:val="00F130DF"/>
    <w:rsid w:val="00F14947"/>
    <w:rsid w:val="00F14C6C"/>
    <w:rsid w:val="00F17B6C"/>
    <w:rsid w:val="00F17F31"/>
    <w:rsid w:val="00F21095"/>
    <w:rsid w:val="00F21182"/>
    <w:rsid w:val="00F21847"/>
    <w:rsid w:val="00F223CE"/>
    <w:rsid w:val="00F2296A"/>
    <w:rsid w:val="00F230EC"/>
    <w:rsid w:val="00F23B8A"/>
    <w:rsid w:val="00F26535"/>
    <w:rsid w:val="00F30947"/>
    <w:rsid w:val="00F30A9B"/>
    <w:rsid w:val="00F31705"/>
    <w:rsid w:val="00F31B69"/>
    <w:rsid w:val="00F32206"/>
    <w:rsid w:val="00F32BB5"/>
    <w:rsid w:val="00F32CCB"/>
    <w:rsid w:val="00F335BF"/>
    <w:rsid w:val="00F33B06"/>
    <w:rsid w:val="00F37136"/>
    <w:rsid w:val="00F37D04"/>
    <w:rsid w:val="00F424FB"/>
    <w:rsid w:val="00F42ADC"/>
    <w:rsid w:val="00F44AB8"/>
    <w:rsid w:val="00F45802"/>
    <w:rsid w:val="00F469A5"/>
    <w:rsid w:val="00F47C62"/>
    <w:rsid w:val="00F5052D"/>
    <w:rsid w:val="00F508B7"/>
    <w:rsid w:val="00F5127E"/>
    <w:rsid w:val="00F512B6"/>
    <w:rsid w:val="00F52382"/>
    <w:rsid w:val="00F52CD0"/>
    <w:rsid w:val="00F52D7F"/>
    <w:rsid w:val="00F52E60"/>
    <w:rsid w:val="00F53159"/>
    <w:rsid w:val="00F537D1"/>
    <w:rsid w:val="00F5429F"/>
    <w:rsid w:val="00F54AA3"/>
    <w:rsid w:val="00F55192"/>
    <w:rsid w:val="00F5565F"/>
    <w:rsid w:val="00F56A9F"/>
    <w:rsid w:val="00F57747"/>
    <w:rsid w:val="00F607A3"/>
    <w:rsid w:val="00F60DFF"/>
    <w:rsid w:val="00F62605"/>
    <w:rsid w:val="00F6302E"/>
    <w:rsid w:val="00F638D5"/>
    <w:rsid w:val="00F64644"/>
    <w:rsid w:val="00F657A5"/>
    <w:rsid w:val="00F660F7"/>
    <w:rsid w:val="00F6652D"/>
    <w:rsid w:val="00F66749"/>
    <w:rsid w:val="00F67C10"/>
    <w:rsid w:val="00F702E7"/>
    <w:rsid w:val="00F71CFD"/>
    <w:rsid w:val="00F7201F"/>
    <w:rsid w:val="00F72272"/>
    <w:rsid w:val="00F72E6E"/>
    <w:rsid w:val="00F72E95"/>
    <w:rsid w:val="00F73FF5"/>
    <w:rsid w:val="00F77932"/>
    <w:rsid w:val="00F77F6E"/>
    <w:rsid w:val="00F8017A"/>
    <w:rsid w:val="00F809FE"/>
    <w:rsid w:val="00F823BA"/>
    <w:rsid w:val="00F83986"/>
    <w:rsid w:val="00F8760D"/>
    <w:rsid w:val="00F91045"/>
    <w:rsid w:val="00F914A2"/>
    <w:rsid w:val="00F92085"/>
    <w:rsid w:val="00F92086"/>
    <w:rsid w:val="00F9261D"/>
    <w:rsid w:val="00F92B06"/>
    <w:rsid w:val="00F96B4B"/>
    <w:rsid w:val="00F96F6D"/>
    <w:rsid w:val="00F97A94"/>
    <w:rsid w:val="00F97E2C"/>
    <w:rsid w:val="00FA05FA"/>
    <w:rsid w:val="00FA07CF"/>
    <w:rsid w:val="00FA0CC0"/>
    <w:rsid w:val="00FA0F6F"/>
    <w:rsid w:val="00FA4A03"/>
    <w:rsid w:val="00FA4CEC"/>
    <w:rsid w:val="00FA51BE"/>
    <w:rsid w:val="00FA530E"/>
    <w:rsid w:val="00FA5E70"/>
    <w:rsid w:val="00FA6216"/>
    <w:rsid w:val="00FA7541"/>
    <w:rsid w:val="00FA7C37"/>
    <w:rsid w:val="00FB053D"/>
    <w:rsid w:val="00FB741F"/>
    <w:rsid w:val="00FB7759"/>
    <w:rsid w:val="00FC1379"/>
    <w:rsid w:val="00FC2910"/>
    <w:rsid w:val="00FC4012"/>
    <w:rsid w:val="00FC44DD"/>
    <w:rsid w:val="00FC544B"/>
    <w:rsid w:val="00FC5EDF"/>
    <w:rsid w:val="00FC63BC"/>
    <w:rsid w:val="00FC6998"/>
    <w:rsid w:val="00FC7B9D"/>
    <w:rsid w:val="00FD09D6"/>
    <w:rsid w:val="00FD0E1A"/>
    <w:rsid w:val="00FD2501"/>
    <w:rsid w:val="00FD2527"/>
    <w:rsid w:val="00FD296D"/>
    <w:rsid w:val="00FD3331"/>
    <w:rsid w:val="00FD34AC"/>
    <w:rsid w:val="00FD3A6F"/>
    <w:rsid w:val="00FD4ABD"/>
    <w:rsid w:val="00FD607D"/>
    <w:rsid w:val="00FD68D1"/>
    <w:rsid w:val="00FD77A3"/>
    <w:rsid w:val="00FD7B45"/>
    <w:rsid w:val="00FE0102"/>
    <w:rsid w:val="00FE0586"/>
    <w:rsid w:val="00FE0B18"/>
    <w:rsid w:val="00FE1610"/>
    <w:rsid w:val="00FE1B8E"/>
    <w:rsid w:val="00FE2E5C"/>
    <w:rsid w:val="00FE34E0"/>
    <w:rsid w:val="00FE3E91"/>
    <w:rsid w:val="00FE4DCF"/>
    <w:rsid w:val="00FE5817"/>
    <w:rsid w:val="00FE5A21"/>
    <w:rsid w:val="00FF0EFD"/>
    <w:rsid w:val="00FF1783"/>
    <w:rsid w:val="00FF19ED"/>
    <w:rsid w:val="00FF1D00"/>
    <w:rsid w:val="00FF3AB9"/>
    <w:rsid w:val="00FF3D5A"/>
    <w:rsid w:val="00FF43D4"/>
    <w:rsid w:val="00FF4A83"/>
    <w:rsid w:val="00FF5AD8"/>
    <w:rsid w:val="00FF610F"/>
    <w:rsid w:val="00FF6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98D2B"/>
  <w15:docId w15:val="{CB4B7CE9-ED8D-4E87-874B-E9009D530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764C4"/>
  </w:style>
  <w:style w:type="paragraph" w:styleId="Nagwek1">
    <w:name w:val="heading 1"/>
    <w:basedOn w:val="Normalny"/>
    <w:next w:val="Normalny"/>
    <w:link w:val="Nagwek1Znak"/>
    <w:uiPriority w:val="9"/>
    <w:qFormat/>
    <w:rsid w:val="00576410"/>
    <w:pPr>
      <w:keepNext/>
      <w:jc w:val="center"/>
      <w:outlineLvl w:val="0"/>
    </w:pPr>
    <w:rPr>
      <w:b/>
      <w:sz w:val="24"/>
    </w:rPr>
  </w:style>
  <w:style w:type="paragraph" w:styleId="Nagwek2">
    <w:name w:val="heading 2"/>
    <w:basedOn w:val="Normalny"/>
    <w:next w:val="Normalny"/>
    <w:qFormat/>
    <w:rsid w:val="00576410"/>
    <w:pPr>
      <w:keepNext/>
      <w:tabs>
        <w:tab w:val="left" w:pos="426"/>
      </w:tabs>
      <w:suppressAutoHyphens/>
      <w:spacing w:before="120"/>
      <w:jc w:val="center"/>
      <w:outlineLvl w:val="1"/>
    </w:pPr>
    <w:rPr>
      <w:rFonts w:ascii="Arial" w:hAnsi="Arial"/>
      <w:b/>
      <w:sz w:val="28"/>
    </w:rPr>
  </w:style>
  <w:style w:type="paragraph" w:styleId="Nagwek3">
    <w:name w:val="heading 3"/>
    <w:basedOn w:val="Normalny"/>
    <w:next w:val="Normalny"/>
    <w:qFormat/>
    <w:rsid w:val="00576410"/>
    <w:pPr>
      <w:keepNext/>
      <w:ind w:left="284" w:firstLine="850"/>
      <w:outlineLvl w:val="2"/>
    </w:pPr>
    <w:rPr>
      <w:b/>
      <w:sz w:val="24"/>
    </w:rPr>
  </w:style>
  <w:style w:type="paragraph" w:styleId="Nagwek4">
    <w:name w:val="heading 4"/>
    <w:basedOn w:val="Normalny"/>
    <w:next w:val="Normalny"/>
    <w:link w:val="Nagwek4Znak"/>
    <w:qFormat/>
    <w:rsid w:val="00576410"/>
    <w:pPr>
      <w:keepNext/>
      <w:outlineLvl w:val="3"/>
    </w:pPr>
    <w:rPr>
      <w:rFonts w:ascii="Arial" w:hAnsi="Arial"/>
      <w:b/>
      <w:sz w:val="24"/>
    </w:rPr>
  </w:style>
  <w:style w:type="paragraph" w:styleId="Nagwek5">
    <w:name w:val="heading 5"/>
    <w:basedOn w:val="Normalny"/>
    <w:next w:val="Normalny"/>
    <w:qFormat/>
    <w:rsid w:val="00576410"/>
    <w:pPr>
      <w:keepNext/>
      <w:suppressAutoHyphens/>
      <w:spacing w:line="360" w:lineRule="atLeast"/>
      <w:ind w:right="-1"/>
      <w:jc w:val="center"/>
      <w:outlineLvl w:val="4"/>
    </w:pPr>
    <w:rPr>
      <w:rFonts w:ascii="Arial" w:hAnsi="Arial"/>
      <w:b/>
      <w:sz w:val="28"/>
    </w:rPr>
  </w:style>
  <w:style w:type="paragraph" w:styleId="Nagwek6">
    <w:name w:val="heading 6"/>
    <w:basedOn w:val="Normalny"/>
    <w:next w:val="Normalny"/>
    <w:qFormat/>
    <w:rsid w:val="00576410"/>
    <w:pPr>
      <w:keepNext/>
      <w:ind w:left="360"/>
      <w:outlineLvl w:val="5"/>
    </w:pPr>
    <w:rPr>
      <w:rFonts w:ascii="Arial" w:hAnsi="Arial"/>
      <w:b/>
      <w:sz w:val="24"/>
    </w:rPr>
  </w:style>
  <w:style w:type="paragraph" w:styleId="Nagwek7">
    <w:name w:val="heading 7"/>
    <w:basedOn w:val="Normalny"/>
    <w:next w:val="Normalny"/>
    <w:qFormat/>
    <w:rsid w:val="00576410"/>
    <w:pPr>
      <w:keepNext/>
      <w:jc w:val="center"/>
      <w:outlineLvl w:val="6"/>
    </w:pPr>
    <w:rPr>
      <w:rFonts w:ascii="Arial" w:hAnsi="Arial"/>
      <w:sz w:val="24"/>
    </w:rPr>
  </w:style>
  <w:style w:type="paragraph" w:styleId="Nagwek8">
    <w:name w:val="heading 8"/>
    <w:basedOn w:val="Normalny"/>
    <w:next w:val="Normalny"/>
    <w:qFormat/>
    <w:rsid w:val="00576410"/>
    <w:pPr>
      <w:keepNext/>
      <w:outlineLvl w:val="7"/>
    </w:pPr>
    <w:rPr>
      <w:b/>
      <w:color w:val="000000"/>
      <w:sz w:val="16"/>
    </w:rPr>
  </w:style>
  <w:style w:type="paragraph" w:styleId="Nagwek9">
    <w:name w:val="heading 9"/>
    <w:basedOn w:val="Normalny"/>
    <w:next w:val="Normalny"/>
    <w:qFormat/>
    <w:rsid w:val="00576410"/>
    <w:pPr>
      <w:keepNext/>
      <w:shd w:val="pct10" w:color="000000" w:fill="FFFFFF"/>
      <w:spacing w:line="360" w:lineRule="auto"/>
      <w:ind w:firstLine="708"/>
      <w:jc w:val="center"/>
      <w:outlineLvl w:val="8"/>
    </w:pPr>
    <w:rPr>
      <w:rFonts w:ascii="Arial" w:hAnsi="Arial"/>
      <w:b/>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576410"/>
    <w:pPr>
      <w:widowControl w:val="0"/>
      <w:spacing w:before="240"/>
      <w:jc w:val="both"/>
    </w:pPr>
    <w:rPr>
      <w:rFonts w:ascii="Arial" w:hAnsi="Arial"/>
      <w:sz w:val="24"/>
    </w:rPr>
  </w:style>
  <w:style w:type="paragraph" w:customStyle="1" w:styleId="Naglwek2">
    <w:name w:val="Naglówek 2"/>
    <w:basedOn w:val="Normalny"/>
    <w:next w:val="Normalny"/>
    <w:rsid w:val="00576410"/>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NaglNwek1">
    <w:name w:val="NaglNwek 1"/>
    <w:basedOn w:val="Normalny"/>
    <w:next w:val="Normalny"/>
    <w:rsid w:val="00576410"/>
    <w:pPr>
      <w:keepNext/>
      <w:spacing w:line="360" w:lineRule="auto"/>
      <w:jc w:val="center"/>
    </w:pPr>
    <w:rPr>
      <w:rFonts w:ascii="Arial" w:hAnsi="Arial"/>
      <w:b/>
      <w:color w:val="000000"/>
      <w:sz w:val="32"/>
    </w:rPr>
  </w:style>
  <w:style w:type="paragraph" w:customStyle="1" w:styleId="Zwykytekst">
    <w:name w:val="Zwyk?y tekst"/>
    <w:basedOn w:val="Normalny"/>
    <w:rsid w:val="00576410"/>
    <w:pPr>
      <w:overflowPunct w:val="0"/>
      <w:autoSpaceDE w:val="0"/>
      <w:autoSpaceDN w:val="0"/>
      <w:adjustRightInd w:val="0"/>
      <w:textAlignment w:val="baseline"/>
    </w:pPr>
    <w:rPr>
      <w:rFonts w:ascii="Courier New" w:hAnsi="Courier New"/>
    </w:rPr>
  </w:style>
  <w:style w:type="paragraph" w:customStyle="1" w:styleId="Tekstpodstawowy21">
    <w:name w:val="Tekst podstawowy 21"/>
    <w:basedOn w:val="Normalny"/>
    <w:rsid w:val="00576410"/>
    <w:pPr>
      <w:spacing w:line="360" w:lineRule="atLeast"/>
      <w:jc w:val="both"/>
    </w:pPr>
    <w:rPr>
      <w:rFonts w:ascii="Arial" w:hAnsi="Arial"/>
      <w:b/>
      <w:i/>
      <w:sz w:val="24"/>
    </w:rPr>
  </w:style>
  <w:style w:type="paragraph" w:customStyle="1" w:styleId="Nagwek50">
    <w:name w:val="Nag?—wek 5"/>
    <w:basedOn w:val="Normalny"/>
    <w:next w:val="Normalny"/>
    <w:rsid w:val="00576410"/>
    <w:pPr>
      <w:keepNext/>
      <w:jc w:val="center"/>
    </w:pPr>
    <w:rPr>
      <w:b/>
      <w:sz w:val="28"/>
    </w:rPr>
  </w:style>
  <w:style w:type="paragraph" w:customStyle="1" w:styleId="pkt">
    <w:name w:val="pkt"/>
    <w:basedOn w:val="Normalny"/>
    <w:rsid w:val="00576410"/>
    <w:pPr>
      <w:spacing w:before="60" w:after="60"/>
      <w:ind w:left="851" w:hanging="295"/>
      <w:jc w:val="both"/>
    </w:pPr>
    <w:rPr>
      <w:sz w:val="24"/>
    </w:rPr>
  </w:style>
  <w:style w:type="paragraph" w:styleId="Tytu">
    <w:name w:val="Title"/>
    <w:basedOn w:val="Normalny"/>
    <w:qFormat/>
    <w:rsid w:val="00576410"/>
    <w:pPr>
      <w:ind w:right="-16"/>
      <w:jc w:val="center"/>
    </w:pPr>
    <w:rPr>
      <w:b/>
      <w:sz w:val="32"/>
    </w:rPr>
  </w:style>
  <w:style w:type="paragraph" w:styleId="Podtytu">
    <w:name w:val="Subtitle"/>
    <w:basedOn w:val="Normalny"/>
    <w:qFormat/>
    <w:rsid w:val="00576410"/>
    <w:pPr>
      <w:spacing w:after="60"/>
      <w:jc w:val="center"/>
      <w:outlineLvl w:val="1"/>
    </w:pPr>
    <w:rPr>
      <w:rFonts w:ascii="Arial" w:hAnsi="Arial"/>
      <w:sz w:val="24"/>
    </w:rPr>
  </w:style>
  <w:style w:type="paragraph" w:styleId="Nagwek">
    <w:name w:val="header"/>
    <w:basedOn w:val="Normalny"/>
    <w:link w:val="NagwekZnak"/>
    <w:rsid w:val="00576410"/>
    <w:pPr>
      <w:tabs>
        <w:tab w:val="center" w:pos="4536"/>
        <w:tab w:val="right" w:pos="9072"/>
      </w:tabs>
    </w:pPr>
    <w:rPr>
      <w:rFonts w:ascii="Arial" w:hAnsi="Arial"/>
      <w:sz w:val="24"/>
    </w:rPr>
  </w:style>
  <w:style w:type="paragraph" w:styleId="Stopka">
    <w:name w:val="footer"/>
    <w:basedOn w:val="Normalny"/>
    <w:link w:val="StopkaZnak"/>
    <w:uiPriority w:val="99"/>
    <w:rsid w:val="00576410"/>
    <w:pPr>
      <w:tabs>
        <w:tab w:val="center" w:pos="4536"/>
        <w:tab w:val="right" w:pos="9072"/>
      </w:tabs>
    </w:pPr>
    <w:rPr>
      <w:sz w:val="26"/>
    </w:rPr>
  </w:style>
  <w:style w:type="paragraph" w:styleId="Tekstpodstawowy2">
    <w:name w:val="Body Text 2"/>
    <w:basedOn w:val="Normalny"/>
    <w:rsid w:val="00576410"/>
    <w:rPr>
      <w:sz w:val="24"/>
    </w:rPr>
  </w:style>
  <w:style w:type="paragraph" w:styleId="Lista">
    <w:name w:val="List"/>
    <w:basedOn w:val="Normalny"/>
    <w:rsid w:val="00576410"/>
    <w:pPr>
      <w:overflowPunct w:val="0"/>
      <w:autoSpaceDE w:val="0"/>
      <w:autoSpaceDN w:val="0"/>
      <w:adjustRightInd w:val="0"/>
      <w:ind w:left="360" w:hanging="360"/>
      <w:textAlignment w:val="baseline"/>
    </w:pPr>
    <w:rPr>
      <w:rFonts w:ascii="Arial" w:hAnsi="Arial"/>
      <w:sz w:val="24"/>
    </w:rPr>
  </w:style>
  <w:style w:type="paragraph" w:styleId="Tekstpodstawowywcity">
    <w:name w:val="Body Text Indent"/>
    <w:basedOn w:val="Normalny"/>
    <w:rsid w:val="00576410"/>
    <w:pPr>
      <w:ind w:left="2552" w:hanging="2126"/>
    </w:pPr>
    <w:rPr>
      <w:sz w:val="24"/>
    </w:rPr>
  </w:style>
  <w:style w:type="paragraph" w:styleId="Tekstpodstawowy3">
    <w:name w:val="Body Text 3"/>
    <w:basedOn w:val="Normalny"/>
    <w:rsid w:val="00576410"/>
    <w:rPr>
      <w:rFonts w:ascii="Arial" w:hAnsi="Arial"/>
      <w:sz w:val="32"/>
    </w:rPr>
  </w:style>
  <w:style w:type="character" w:styleId="Hipercze">
    <w:name w:val="Hyperlink"/>
    <w:qFormat/>
    <w:rsid w:val="00576410"/>
    <w:rPr>
      <w:color w:val="0000FF"/>
      <w:u w:val="single"/>
    </w:rPr>
  </w:style>
  <w:style w:type="paragraph" w:customStyle="1" w:styleId="pkt1">
    <w:name w:val="pkt1"/>
    <w:basedOn w:val="pkt"/>
    <w:rsid w:val="00576410"/>
    <w:pPr>
      <w:ind w:left="850" w:hanging="425"/>
    </w:pPr>
  </w:style>
  <w:style w:type="paragraph" w:styleId="Tekstblokowy">
    <w:name w:val="Block Text"/>
    <w:basedOn w:val="Normalny"/>
    <w:rsid w:val="00576410"/>
    <w:pPr>
      <w:suppressAutoHyphens/>
      <w:spacing w:before="120"/>
      <w:ind w:left="426" w:right="-1"/>
      <w:jc w:val="both"/>
    </w:pPr>
    <w:rPr>
      <w:rFonts w:ascii="Arial" w:hAnsi="Arial"/>
      <w:sz w:val="24"/>
    </w:rPr>
  </w:style>
  <w:style w:type="paragraph" w:styleId="Tekstpodstawowy">
    <w:name w:val="Body Text"/>
    <w:basedOn w:val="Normalny"/>
    <w:link w:val="TekstpodstawowyZnak"/>
    <w:uiPriority w:val="99"/>
    <w:rsid w:val="00576410"/>
    <w:rPr>
      <w:i/>
      <w:sz w:val="24"/>
    </w:rPr>
  </w:style>
  <w:style w:type="character" w:styleId="Numerstrony">
    <w:name w:val="page number"/>
    <w:basedOn w:val="Domylnaczcionkaakapitu"/>
    <w:rsid w:val="00576410"/>
  </w:style>
  <w:style w:type="paragraph" w:styleId="Spistreci1">
    <w:name w:val="toc 1"/>
    <w:basedOn w:val="Normalny"/>
    <w:next w:val="Normalny"/>
    <w:autoRedefine/>
    <w:uiPriority w:val="39"/>
    <w:rsid w:val="00116942"/>
    <w:pPr>
      <w:tabs>
        <w:tab w:val="right" w:leader="hyphen" w:pos="10196"/>
      </w:tabs>
      <w:spacing w:before="120"/>
      <w:ind w:right="-567"/>
      <w:jc w:val="both"/>
    </w:pPr>
    <w:rPr>
      <w:b/>
      <w:caps/>
      <w:noProof/>
    </w:rPr>
  </w:style>
  <w:style w:type="paragraph" w:styleId="Spistreci2">
    <w:name w:val="toc 2"/>
    <w:basedOn w:val="Normalny"/>
    <w:next w:val="Normalny"/>
    <w:autoRedefine/>
    <w:semiHidden/>
    <w:rsid w:val="00576410"/>
    <w:pPr>
      <w:ind w:left="200"/>
    </w:pPr>
    <w:rPr>
      <w:smallCaps/>
    </w:rPr>
  </w:style>
  <w:style w:type="paragraph" w:styleId="Spistreci3">
    <w:name w:val="toc 3"/>
    <w:basedOn w:val="Normalny"/>
    <w:next w:val="Normalny"/>
    <w:autoRedefine/>
    <w:semiHidden/>
    <w:rsid w:val="00576410"/>
    <w:pPr>
      <w:ind w:left="400"/>
    </w:pPr>
    <w:rPr>
      <w:i/>
    </w:rPr>
  </w:style>
  <w:style w:type="paragraph" w:styleId="Spistreci4">
    <w:name w:val="toc 4"/>
    <w:basedOn w:val="Normalny"/>
    <w:next w:val="Normalny"/>
    <w:autoRedefine/>
    <w:semiHidden/>
    <w:rsid w:val="00576410"/>
    <w:pPr>
      <w:ind w:left="600"/>
    </w:pPr>
    <w:rPr>
      <w:sz w:val="18"/>
    </w:rPr>
  </w:style>
  <w:style w:type="paragraph" w:styleId="Spistreci5">
    <w:name w:val="toc 5"/>
    <w:basedOn w:val="Normalny"/>
    <w:next w:val="Normalny"/>
    <w:autoRedefine/>
    <w:semiHidden/>
    <w:rsid w:val="00576410"/>
    <w:pPr>
      <w:ind w:left="800"/>
    </w:pPr>
    <w:rPr>
      <w:sz w:val="18"/>
    </w:rPr>
  </w:style>
  <w:style w:type="paragraph" w:styleId="Spistreci6">
    <w:name w:val="toc 6"/>
    <w:basedOn w:val="Normalny"/>
    <w:next w:val="Normalny"/>
    <w:autoRedefine/>
    <w:semiHidden/>
    <w:rsid w:val="00576410"/>
    <w:pPr>
      <w:ind w:left="1000"/>
    </w:pPr>
    <w:rPr>
      <w:sz w:val="18"/>
    </w:rPr>
  </w:style>
  <w:style w:type="paragraph" w:styleId="Spistreci7">
    <w:name w:val="toc 7"/>
    <w:basedOn w:val="Normalny"/>
    <w:next w:val="Normalny"/>
    <w:autoRedefine/>
    <w:semiHidden/>
    <w:rsid w:val="00576410"/>
    <w:pPr>
      <w:ind w:left="1200"/>
    </w:pPr>
    <w:rPr>
      <w:sz w:val="18"/>
    </w:rPr>
  </w:style>
  <w:style w:type="paragraph" w:styleId="Spistreci8">
    <w:name w:val="toc 8"/>
    <w:basedOn w:val="Normalny"/>
    <w:next w:val="Normalny"/>
    <w:autoRedefine/>
    <w:semiHidden/>
    <w:rsid w:val="00576410"/>
    <w:pPr>
      <w:ind w:left="1400"/>
    </w:pPr>
    <w:rPr>
      <w:sz w:val="18"/>
    </w:rPr>
  </w:style>
  <w:style w:type="paragraph" w:styleId="Spistreci9">
    <w:name w:val="toc 9"/>
    <w:basedOn w:val="Normalny"/>
    <w:next w:val="Normalny"/>
    <w:autoRedefine/>
    <w:semiHidden/>
    <w:rsid w:val="00576410"/>
    <w:pPr>
      <w:ind w:left="1600"/>
    </w:pPr>
    <w:rPr>
      <w:sz w:val="18"/>
    </w:rPr>
  </w:style>
  <w:style w:type="paragraph" w:styleId="Tekstprzypisudolnego">
    <w:name w:val="footnote text"/>
    <w:basedOn w:val="Normalny"/>
    <w:semiHidden/>
    <w:rsid w:val="00576410"/>
  </w:style>
  <w:style w:type="paragraph" w:styleId="Tekstpodstawowywcity3">
    <w:name w:val="Body Text Indent 3"/>
    <w:basedOn w:val="Normalny"/>
    <w:link w:val="Tekstpodstawowywcity3Znak"/>
    <w:uiPriority w:val="99"/>
    <w:rsid w:val="00576410"/>
    <w:pPr>
      <w:suppressAutoHyphens/>
      <w:spacing w:line="360" w:lineRule="atLeast"/>
      <w:ind w:left="426"/>
      <w:jc w:val="both"/>
    </w:pPr>
    <w:rPr>
      <w:rFonts w:ascii="Arial" w:hAnsi="Arial"/>
      <w:sz w:val="24"/>
    </w:rPr>
  </w:style>
  <w:style w:type="character" w:styleId="UyteHipercze">
    <w:name w:val="FollowedHyperlink"/>
    <w:rsid w:val="00576410"/>
    <w:rPr>
      <w:color w:val="800080"/>
      <w:u w:val="single"/>
    </w:rPr>
  </w:style>
  <w:style w:type="character" w:styleId="Odwoaniedokomentarza">
    <w:name w:val="annotation reference"/>
    <w:semiHidden/>
    <w:rsid w:val="00576410"/>
    <w:rPr>
      <w:sz w:val="16"/>
    </w:rPr>
  </w:style>
  <w:style w:type="paragraph" w:styleId="Tekstkomentarza">
    <w:name w:val="annotation text"/>
    <w:basedOn w:val="Normalny"/>
    <w:link w:val="TekstkomentarzaZnak"/>
    <w:semiHidden/>
    <w:rsid w:val="00576410"/>
  </w:style>
  <w:style w:type="paragraph" w:styleId="Tekstpodstawowywcity2">
    <w:name w:val="Body Text Indent 2"/>
    <w:basedOn w:val="Normalny"/>
    <w:link w:val="Tekstpodstawowywcity2Znak"/>
    <w:rsid w:val="00576410"/>
    <w:pPr>
      <w:suppressAutoHyphens/>
      <w:spacing w:before="120"/>
      <w:ind w:left="426" w:hanging="426"/>
      <w:jc w:val="both"/>
    </w:pPr>
    <w:rPr>
      <w:rFonts w:ascii="Arial" w:hAnsi="Arial"/>
      <w:sz w:val="24"/>
    </w:rPr>
  </w:style>
  <w:style w:type="table" w:styleId="Tabela-Siatka">
    <w:name w:val="Table Grid"/>
    <w:basedOn w:val="Standardowy"/>
    <w:rsid w:val="00A81C5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7B1095"/>
    <w:pPr>
      <w:spacing w:before="100" w:beforeAutospacing="1" w:after="100" w:afterAutospacing="1"/>
    </w:pPr>
    <w:rPr>
      <w:sz w:val="24"/>
      <w:szCs w:val="24"/>
    </w:rPr>
  </w:style>
  <w:style w:type="paragraph" w:customStyle="1" w:styleId="Default">
    <w:name w:val="Default"/>
    <w:rsid w:val="0021295A"/>
    <w:pPr>
      <w:autoSpaceDE w:val="0"/>
      <w:autoSpaceDN w:val="0"/>
      <w:adjustRightInd w:val="0"/>
    </w:pPr>
    <w:rPr>
      <w:color w:val="000000"/>
      <w:sz w:val="24"/>
      <w:szCs w:val="24"/>
    </w:rPr>
  </w:style>
  <w:style w:type="character" w:styleId="Pogrubienie">
    <w:name w:val="Strong"/>
    <w:uiPriority w:val="22"/>
    <w:qFormat/>
    <w:rsid w:val="0033624D"/>
    <w:rPr>
      <w:b/>
      <w:bCs/>
    </w:rPr>
  </w:style>
  <w:style w:type="paragraph" w:customStyle="1" w:styleId="Standard">
    <w:name w:val="Standard"/>
    <w:rsid w:val="00684BD8"/>
    <w:pPr>
      <w:widowControl w:val="0"/>
      <w:autoSpaceDE w:val="0"/>
      <w:autoSpaceDN w:val="0"/>
      <w:adjustRightInd w:val="0"/>
    </w:pPr>
    <w:rPr>
      <w:sz w:val="24"/>
      <w:szCs w:val="24"/>
    </w:rPr>
  </w:style>
  <w:style w:type="character" w:customStyle="1" w:styleId="Nagwek4Znak">
    <w:name w:val="Nagłówek 4 Znak"/>
    <w:link w:val="Nagwek4"/>
    <w:rsid w:val="00E627AD"/>
    <w:rPr>
      <w:rFonts w:ascii="Arial" w:hAnsi="Arial"/>
      <w:b/>
      <w:sz w:val="24"/>
    </w:rPr>
  </w:style>
  <w:style w:type="paragraph" w:styleId="Tekstdymka">
    <w:name w:val="Balloon Text"/>
    <w:basedOn w:val="Normalny"/>
    <w:link w:val="TekstdymkaZnak"/>
    <w:rsid w:val="00F02CEA"/>
    <w:rPr>
      <w:rFonts w:ascii="Tahoma" w:hAnsi="Tahoma"/>
      <w:sz w:val="16"/>
      <w:szCs w:val="16"/>
    </w:rPr>
  </w:style>
  <w:style w:type="character" w:customStyle="1" w:styleId="TekstdymkaZnak">
    <w:name w:val="Tekst dymka Znak"/>
    <w:link w:val="Tekstdymka"/>
    <w:rsid w:val="00F02CEA"/>
    <w:rPr>
      <w:rFonts w:ascii="Tahoma" w:hAnsi="Tahoma" w:cs="Tahoma"/>
      <w:sz w:val="16"/>
      <w:szCs w:val="16"/>
    </w:rPr>
  </w:style>
  <w:style w:type="paragraph" w:styleId="Tematkomentarza">
    <w:name w:val="annotation subject"/>
    <w:basedOn w:val="Tekstkomentarza"/>
    <w:next w:val="Tekstkomentarza"/>
    <w:link w:val="TematkomentarzaZnak"/>
    <w:rsid w:val="00F02CEA"/>
    <w:rPr>
      <w:b/>
      <w:bCs/>
    </w:rPr>
  </w:style>
  <w:style w:type="character" w:customStyle="1" w:styleId="TekstkomentarzaZnak">
    <w:name w:val="Tekst komentarza Znak"/>
    <w:basedOn w:val="Domylnaczcionkaakapitu"/>
    <w:link w:val="Tekstkomentarza"/>
    <w:semiHidden/>
    <w:rsid w:val="00F02CEA"/>
  </w:style>
  <w:style w:type="character" w:customStyle="1" w:styleId="TematkomentarzaZnak">
    <w:name w:val="Temat komentarza Znak"/>
    <w:basedOn w:val="TekstkomentarzaZnak"/>
    <w:link w:val="Tematkomentarza"/>
    <w:rsid w:val="00F02CEA"/>
  </w:style>
  <w:style w:type="character" w:customStyle="1" w:styleId="StopkaZnak">
    <w:name w:val="Stopka Znak"/>
    <w:link w:val="Stopka"/>
    <w:uiPriority w:val="99"/>
    <w:rsid w:val="00F7201F"/>
    <w:rPr>
      <w:sz w:val="26"/>
    </w:rPr>
  </w:style>
  <w:style w:type="paragraph" w:styleId="Akapitzlist">
    <w:name w:val="List Paragraph"/>
    <w:aliases w:val="L1,Numerowanie,List Paragraph,2 heading,A_wyliczenie,K-P_odwolanie,Akapit z listą5,maz_wyliczenie,opis dzialania,CW_Lista,Podsis rysunku,Akapit z listą numerowaną,Akapit z listą 1,BulletC,Wyliczanie,Obiekt,normalny tekst,Akapit z listą31"/>
    <w:basedOn w:val="Normalny"/>
    <w:link w:val="AkapitzlistZnak"/>
    <w:uiPriority w:val="1"/>
    <w:qFormat/>
    <w:rsid w:val="00F53159"/>
    <w:pPr>
      <w:ind w:left="720"/>
      <w:contextualSpacing/>
    </w:pPr>
  </w:style>
  <w:style w:type="character" w:customStyle="1" w:styleId="NagwekZnak">
    <w:name w:val="Nagłówek Znak"/>
    <w:link w:val="Nagwek"/>
    <w:rsid w:val="002F4283"/>
    <w:rPr>
      <w:rFonts w:ascii="Arial" w:hAnsi="Arial"/>
      <w:sz w:val="24"/>
    </w:rPr>
  </w:style>
  <w:style w:type="paragraph" w:customStyle="1" w:styleId="List23">
    <w:name w:val="List 23"/>
    <w:basedOn w:val="Normalny"/>
    <w:semiHidden/>
    <w:rsid w:val="00C33CA8"/>
    <w:pPr>
      <w:tabs>
        <w:tab w:val="num" w:pos="360"/>
      </w:tabs>
    </w:pPr>
  </w:style>
  <w:style w:type="character" w:customStyle="1" w:styleId="txt-new">
    <w:name w:val="txt-new"/>
    <w:basedOn w:val="Domylnaczcionkaakapitu"/>
    <w:rsid w:val="002061B9"/>
  </w:style>
  <w:style w:type="character" w:customStyle="1" w:styleId="tabulatory">
    <w:name w:val="tabulatory"/>
    <w:basedOn w:val="Domylnaczcionkaakapitu"/>
    <w:rsid w:val="001245AB"/>
  </w:style>
  <w:style w:type="paragraph" w:styleId="Zwykytekst0">
    <w:name w:val="Plain Text"/>
    <w:basedOn w:val="Normalny"/>
    <w:link w:val="ZwykytekstZnak"/>
    <w:uiPriority w:val="99"/>
    <w:rsid w:val="00F14C6C"/>
    <w:rPr>
      <w:rFonts w:ascii="Courier New" w:hAnsi="Courier New" w:cs="Courier New"/>
    </w:rPr>
  </w:style>
  <w:style w:type="character" w:customStyle="1" w:styleId="ZwykytekstZnak">
    <w:name w:val="Zwykły tekst Znak"/>
    <w:basedOn w:val="Domylnaczcionkaakapitu"/>
    <w:link w:val="Zwykytekst0"/>
    <w:uiPriority w:val="99"/>
    <w:rsid w:val="00F14C6C"/>
    <w:rPr>
      <w:rFonts w:ascii="Courier New" w:hAnsi="Courier New" w:cs="Courier New"/>
    </w:rPr>
  </w:style>
  <w:style w:type="character" w:customStyle="1" w:styleId="f41">
    <w:name w:val="f41"/>
    <w:basedOn w:val="Domylnaczcionkaakapitu"/>
    <w:rsid w:val="00840B70"/>
    <w:rPr>
      <w:rFonts w:ascii="Times New Roman" w:hAnsi="Times New Roman" w:cs="Times New Roman" w:hint="default"/>
      <w:color w:val="000000"/>
      <w:sz w:val="24"/>
      <w:szCs w:val="24"/>
    </w:rPr>
  </w:style>
  <w:style w:type="character" w:customStyle="1" w:styleId="TekstpodstawowyZnak">
    <w:name w:val="Tekst podstawowy Znak"/>
    <w:link w:val="Tekstpodstawowy"/>
    <w:uiPriority w:val="99"/>
    <w:locked/>
    <w:rsid w:val="00D615EC"/>
    <w:rPr>
      <w:i/>
      <w:sz w:val="24"/>
    </w:rPr>
  </w:style>
  <w:style w:type="character" w:customStyle="1" w:styleId="Tekstpodstawowywcity3Znak">
    <w:name w:val="Tekst podstawowy wcięty 3 Znak"/>
    <w:link w:val="Tekstpodstawowywcity3"/>
    <w:uiPriority w:val="99"/>
    <w:locked/>
    <w:rsid w:val="00D615EC"/>
    <w:rPr>
      <w:rFonts w:ascii="Arial" w:hAnsi="Arial"/>
      <w:sz w:val="24"/>
    </w:rPr>
  </w:style>
  <w:style w:type="paragraph" w:customStyle="1" w:styleId="divparagraph">
    <w:name w:val="div.paragraph"/>
    <w:uiPriority w:val="99"/>
    <w:rsid w:val="00BD34F6"/>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1Znak">
    <w:name w:val="Nagłówek 1 Znak"/>
    <w:basedOn w:val="Domylnaczcionkaakapitu"/>
    <w:link w:val="Nagwek1"/>
    <w:uiPriority w:val="9"/>
    <w:rsid w:val="00306521"/>
    <w:rPr>
      <w:b/>
      <w:sz w:val="24"/>
    </w:rPr>
  </w:style>
  <w:style w:type="character" w:customStyle="1" w:styleId="tekstdokbold">
    <w:name w:val="tekst dok. bold"/>
    <w:rsid w:val="00806914"/>
    <w:rPr>
      <w:b/>
    </w:rPr>
  </w:style>
  <w:style w:type="paragraph" w:customStyle="1" w:styleId="p">
    <w:name w:val="p"/>
    <w:rsid w:val="00806914"/>
    <w:pPr>
      <w:suppressAutoHyphens/>
      <w:spacing w:line="252" w:lineRule="auto"/>
    </w:pPr>
    <w:rPr>
      <w:rFonts w:ascii="Arial Narrow" w:eastAsia="Arial Narrow" w:hAnsi="Arial Narrow" w:cs="Arial Narrow"/>
      <w:kern w:val="1"/>
      <w:sz w:val="22"/>
      <w:szCs w:val="22"/>
      <w:lang w:eastAsia="ar-SA"/>
    </w:rPr>
  </w:style>
  <w:style w:type="character" w:customStyle="1" w:styleId="Teksttreci2">
    <w:name w:val="Tekst treści (2)_"/>
    <w:basedOn w:val="Domylnaczcionkaakapitu"/>
    <w:link w:val="Teksttreci20"/>
    <w:rsid w:val="0015395D"/>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15395D"/>
    <w:pPr>
      <w:widowControl w:val="0"/>
      <w:shd w:val="clear" w:color="auto" w:fill="FFFFFF"/>
      <w:spacing w:line="0" w:lineRule="atLeast"/>
      <w:ind w:hanging="700"/>
      <w:jc w:val="right"/>
    </w:pPr>
    <w:rPr>
      <w:rFonts w:ascii="Calibri" w:eastAsia="Calibri" w:hAnsi="Calibri" w:cs="Calibri"/>
      <w:sz w:val="22"/>
      <w:szCs w:val="22"/>
    </w:rPr>
  </w:style>
  <w:style w:type="table" w:customStyle="1" w:styleId="TableGrid">
    <w:name w:val="TableGrid"/>
    <w:rsid w:val="006717F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treci3Bezkursywy">
    <w:name w:val="Tekst treści (3) + Bez kursywy"/>
    <w:basedOn w:val="Domylnaczcionkaakapitu"/>
    <w:rsid w:val="00A5017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podstawowywcity2Znak">
    <w:name w:val="Tekst podstawowy wcięty 2 Znak"/>
    <w:link w:val="Tekstpodstawowywcity2"/>
    <w:rsid w:val="001F343E"/>
    <w:rPr>
      <w:rFonts w:ascii="Arial" w:hAnsi="Arial"/>
      <w:sz w:val="24"/>
    </w:rPr>
  </w:style>
  <w:style w:type="character" w:styleId="Odwoanieprzypisudolnego">
    <w:name w:val="footnote reference"/>
    <w:basedOn w:val="Domylnaczcionkaakapitu"/>
    <w:semiHidden/>
    <w:unhideWhenUsed/>
    <w:rsid w:val="00895943"/>
    <w:rPr>
      <w:vertAlign w:val="superscript"/>
    </w:rPr>
  </w:style>
  <w:style w:type="paragraph" w:customStyle="1" w:styleId="divpoint">
    <w:name w:val="div.point"/>
    <w:uiPriority w:val="99"/>
    <w:rsid w:val="00727F39"/>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30">
    <w:name w:val="Nagłówek #3_"/>
    <w:basedOn w:val="Domylnaczcionkaakapitu"/>
    <w:link w:val="Nagwek31"/>
    <w:rsid w:val="009F7702"/>
    <w:rPr>
      <w:rFonts w:ascii="Arial" w:eastAsia="Arial" w:hAnsi="Arial" w:cs="Arial"/>
      <w:sz w:val="19"/>
      <w:szCs w:val="19"/>
      <w:shd w:val="clear" w:color="auto" w:fill="FFFFFF"/>
    </w:rPr>
  </w:style>
  <w:style w:type="character" w:customStyle="1" w:styleId="Teksttreci5">
    <w:name w:val="Tekst treści (5)_"/>
    <w:basedOn w:val="Domylnaczcionkaakapitu"/>
    <w:link w:val="Teksttreci50"/>
    <w:rsid w:val="009F7702"/>
    <w:rPr>
      <w:rFonts w:ascii="Arial" w:eastAsia="Arial" w:hAnsi="Arial" w:cs="Arial"/>
      <w:i/>
      <w:iCs/>
      <w:sz w:val="18"/>
      <w:szCs w:val="18"/>
      <w:shd w:val="clear" w:color="auto" w:fill="FFFFFF"/>
    </w:rPr>
  </w:style>
  <w:style w:type="paragraph" w:customStyle="1" w:styleId="Nagwek31">
    <w:name w:val="Nagłówek #3"/>
    <w:basedOn w:val="Normalny"/>
    <w:link w:val="Nagwek30"/>
    <w:rsid w:val="009F7702"/>
    <w:pPr>
      <w:widowControl w:val="0"/>
      <w:shd w:val="clear" w:color="auto" w:fill="FFFFFF"/>
      <w:spacing w:line="0" w:lineRule="atLeast"/>
      <w:ind w:hanging="980"/>
      <w:jc w:val="both"/>
      <w:outlineLvl w:val="2"/>
    </w:pPr>
    <w:rPr>
      <w:rFonts w:ascii="Arial" w:eastAsia="Arial" w:hAnsi="Arial" w:cs="Arial"/>
      <w:sz w:val="19"/>
      <w:szCs w:val="19"/>
    </w:rPr>
  </w:style>
  <w:style w:type="paragraph" w:customStyle="1" w:styleId="Teksttreci50">
    <w:name w:val="Tekst treści (5)"/>
    <w:basedOn w:val="Normalny"/>
    <w:link w:val="Teksttreci5"/>
    <w:rsid w:val="009F7702"/>
    <w:pPr>
      <w:widowControl w:val="0"/>
      <w:shd w:val="clear" w:color="auto" w:fill="FFFFFF"/>
      <w:spacing w:line="307" w:lineRule="exact"/>
      <w:ind w:hanging="440"/>
    </w:pPr>
    <w:rPr>
      <w:rFonts w:ascii="Arial" w:eastAsia="Arial" w:hAnsi="Arial" w:cs="Arial"/>
      <w:i/>
      <w:iCs/>
      <w:sz w:val="18"/>
      <w:szCs w:val="18"/>
    </w:rPr>
  </w:style>
  <w:style w:type="character" w:customStyle="1" w:styleId="AkapitzlistZnak">
    <w:name w:val="Akapit z listą Znak"/>
    <w:aliases w:val="L1 Znak,Numerowanie Znak,List Paragraph Znak,2 heading Znak,A_wyliczenie Znak,K-P_odwolanie Znak,Akapit z listą5 Znak,maz_wyliczenie Znak,opis dzialania Znak,CW_Lista Znak,Podsis rysunku Znak,Akapit z listą numerowaną Znak"/>
    <w:link w:val="Akapitzlist"/>
    <w:uiPriority w:val="1"/>
    <w:qFormat/>
    <w:locked/>
    <w:rsid w:val="00BC73C0"/>
  </w:style>
  <w:style w:type="paragraph" w:customStyle="1" w:styleId="Teksttreci21">
    <w:name w:val="Tekst treści (2)1"/>
    <w:basedOn w:val="Normalny"/>
    <w:rsid w:val="00142558"/>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character" w:customStyle="1" w:styleId="markedcontent">
    <w:name w:val="markedcontent"/>
    <w:basedOn w:val="Domylnaczcionkaakapitu"/>
    <w:rsid w:val="00502E35"/>
  </w:style>
  <w:style w:type="paragraph" w:customStyle="1" w:styleId="Standarduser">
    <w:name w:val="Standard (user)"/>
    <w:rsid w:val="002649EB"/>
    <w:pPr>
      <w:widowControl w:val="0"/>
      <w:suppressAutoHyphens/>
      <w:textAlignment w:val="baseline"/>
    </w:pPr>
    <w:rPr>
      <w:rFonts w:eastAsia="Lucida Sans Unicode" w:cs="Tahoma"/>
      <w:color w:val="000000"/>
      <w:kern w:val="1"/>
      <w:sz w:val="24"/>
      <w:szCs w:val="24"/>
      <w:lang w:val="en-US" w:eastAsia="en-US" w:bidi="en-US"/>
    </w:rPr>
  </w:style>
  <w:style w:type="character" w:styleId="Nierozpoznanawzmianka">
    <w:name w:val="Unresolved Mention"/>
    <w:basedOn w:val="Domylnaczcionkaakapitu"/>
    <w:uiPriority w:val="99"/>
    <w:semiHidden/>
    <w:unhideWhenUsed/>
    <w:rsid w:val="002924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30431">
      <w:bodyDiv w:val="1"/>
      <w:marLeft w:val="0"/>
      <w:marRight w:val="0"/>
      <w:marTop w:val="0"/>
      <w:marBottom w:val="0"/>
      <w:divBdr>
        <w:top w:val="none" w:sz="0" w:space="0" w:color="auto"/>
        <w:left w:val="none" w:sz="0" w:space="0" w:color="auto"/>
        <w:bottom w:val="none" w:sz="0" w:space="0" w:color="auto"/>
        <w:right w:val="none" w:sz="0" w:space="0" w:color="auto"/>
      </w:divBdr>
    </w:div>
    <w:div w:id="322198718">
      <w:bodyDiv w:val="1"/>
      <w:marLeft w:val="0"/>
      <w:marRight w:val="0"/>
      <w:marTop w:val="0"/>
      <w:marBottom w:val="0"/>
      <w:divBdr>
        <w:top w:val="none" w:sz="0" w:space="0" w:color="auto"/>
        <w:left w:val="none" w:sz="0" w:space="0" w:color="auto"/>
        <w:bottom w:val="none" w:sz="0" w:space="0" w:color="auto"/>
        <w:right w:val="none" w:sz="0" w:space="0" w:color="auto"/>
      </w:divBdr>
      <w:divsChild>
        <w:div w:id="1062825242">
          <w:marLeft w:val="0"/>
          <w:marRight w:val="0"/>
          <w:marTop w:val="0"/>
          <w:marBottom w:val="0"/>
          <w:divBdr>
            <w:top w:val="none" w:sz="0" w:space="0" w:color="auto"/>
            <w:left w:val="none" w:sz="0" w:space="0" w:color="auto"/>
            <w:bottom w:val="none" w:sz="0" w:space="0" w:color="auto"/>
            <w:right w:val="none" w:sz="0" w:space="0" w:color="auto"/>
          </w:divBdr>
          <w:divsChild>
            <w:div w:id="1483741581">
              <w:marLeft w:val="0"/>
              <w:marRight w:val="0"/>
              <w:marTop w:val="0"/>
              <w:marBottom w:val="0"/>
              <w:divBdr>
                <w:top w:val="none" w:sz="0" w:space="0" w:color="auto"/>
                <w:left w:val="none" w:sz="0" w:space="0" w:color="auto"/>
                <w:bottom w:val="none" w:sz="0" w:space="0" w:color="auto"/>
                <w:right w:val="none" w:sz="0" w:space="0" w:color="auto"/>
              </w:divBdr>
            </w:div>
          </w:divsChild>
        </w:div>
        <w:div w:id="689449777">
          <w:marLeft w:val="0"/>
          <w:marRight w:val="0"/>
          <w:marTop w:val="0"/>
          <w:marBottom w:val="0"/>
          <w:divBdr>
            <w:top w:val="none" w:sz="0" w:space="0" w:color="auto"/>
            <w:left w:val="none" w:sz="0" w:space="0" w:color="auto"/>
            <w:bottom w:val="none" w:sz="0" w:space="0" w:color="auto"/>
            <w:right w:val="none" w:sz="0" w:space="0" w:color="auto"/>
          </w:divBdr>
          <w:divsChild>
            <w:div w:id="809515500">
              <w:marLeft w:val="0"/>
              <w:marRight w:val="0"/>
              <w:marTop w:val="0"/>
              <w:marBottom w:val="0"/>
              <w:divBdr>
                <w:top w:val="none" w:sz="0" w:space="0" w:color="auto"/>
                <w:left w:val="none" w:sz="0" w:space="0" w:color="auto"/>
                <w:bottom w:val="none" w:sz="0" w:space="0" w:color="auto"/>
                <w:right w:val="none" w:sz="0" w:space="0" w:color="auto"/>
              </w:divBdr>
            </w:div>
          </w:divsChild>
        </w:div>
        <w:div w:id="1547526974">
          <w:marLeft w:val="0"/>
          <w:marRight w:val="0"/>
          <w:marTop w:val="0"/>
          <w:marBottom w:val="0"/>
          <w:divBdr>
            <w:top w:val="none" w:sz="0" w:space="0" w:color="auto"/>
            <w:left w:val="none" w:sz="0" w:space="0" w:color="auto"/>
            <w:bottom w:val="none" w:sz="0" w:space="0" w:color="auto"/>
            <w:right w:val="none" w:sz="0" w:space="0" w:color="auto"/>
          </w:divBdr>
          <w:divsChild>
            <w:div w:id="350641557">
              <w:marLeft w:val="0"/>
              <w:marRight w:val="0"/>
              <w:marTop w:val="0"/>
              <w:marBottom w:val="0"/>
              <w:divBdr>
                <w:top w:val="none" w:sz="0" w:space="0" w:color="auto"/>
                <w:left w:val="none" w:sz="0" w:space="0" w:color="auto"/>
                <w:bottom w:val="none" w:sz="0" w:space="0" w:color="auto"/>
                <w:right w:val="none" w:sz="0" w:space="0" w:color="auto"/>
              </w:divBdr>
            </w:div>
            <w:div w:id="386489045">
              <w:marLeft w:val="0"/>
              <w:marRight w:val="0"/>
              <w:marTop w:val="0"/>
              <w:marBottom w:val="0"/>
              <w:divBdr>
                <w:top w:val="none" w:sz="0" w:space="0" w:color="auto"/>
                <w:left w:val="none" w:sz="0" w:space="0" w:color="auto"/>
                <w:bottom w:val="none" w:sz="0" w:space="0" w:color="auto"/>
                <w:right w:val="none" w:sz="0" w:space="0" w:color="auto"/>
              </w:divBdr>
              <w:divsChild>
                <w:div w:id="1037509061">
                  <w:marLeft w:val="0"/>
                  <w:marRight w:val="0"/>
                  <w:marTop w:val="0"/>
                  <w:marBottom w:val="0"/>
                  <w:divBdr>
                    <w:top w:val="none" w:sz="0" w:space="0" w:color="auto"/>
                    <w:left w:val="none" w:sz="0" w:space="0" w:color="auto"/>
                    <w:bottom w:val="none" w:sz="0" w:space="0" w:color="auto"/>
                    <w:right w:val="none" w:sz="0" w:space="0" w:color="auto"/>
                  </w:divBdr>
                </w:div>
              </w:divsChild>
            </w:div>
            <w:div w:id="1395392995">
              <w:marLeft w:val="0"/>
              <w:marRight w:val="0"/>
              <w:marTop w:val="0"/>
              <w:marBottom w:val="0"/>
              <w:divBdr>
                <w:top w:val="none" w:sz="0" w:space="0" w:color="auto"/>
                <w:left w:val="none" w:sz="0" w:space="0" w:color="auto"/>
                <w:bottom w:val="none" w:sz="0" w:space="0" w:color="auto"/>
                <w:right w:val="none" w:sz="0" w:space="0" w:color="auto"/>
              </w:divBdr>
              <w:divsChild>
                <w:div w:id="96091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5833">
          <w:marLeft w:val="0"/>
          <w:marRight w:val="0"/>
          <w:marTop w:val="0"/>
          <w:marBottom w:val="0"/>
          <w:divBdr>
            <w:top w:val="none" w:sz="0" w:space="0" w:color="auto"/>
            <w:left w:val="none" w:sz="0" w:space="0" w:color="auto"/>
            <w:bottom w:val="none" w:sz="0" w:space="0" w:color="auto"/>
            <w:right w:val="none" w:sz="0" w:space="0" w:color="auto"/>
          </w:divBdr>
          <w:divsChild>
            <w:div w:id="1949659647">
              <w:marLeft w:val="0"/>
              <w:marRight w:val="0"/>
              <w:marTop w:val="0"/>
              <w:marBottom w:val="0"/>
              <w:divBdr>
                <w:top w:val="none" w:sz="0" w:space="0" w:color="auto"/>
                <w:left w:val="none" w:sz="0" w:space="0" w:color="auto"/>
                <w:bottom w:val="none" w:sz="0" w:space="0" w:color="auto"/>
                <w:right w:val="none" w:sz="0" w:space="0" w:color="auto"/>
              </w:divBdr>
            </w:div>
          </w:divsChild>
        </w:div>
        <w:div w:id="1314212081">
          <w:marLeft w:val="0"/>
          <w:marRight w:val="0"/>
          <w:marTop w:val="0"/>
          <w:marBottom w:val="0"/>
          <w:divBdr>
            <w:top w:val="none" w:sz="0" w:space="0" w:color="auto"/>
            <w:left w:val="none" w:sz="0" w:space="0" w:color="auto"/>
            <w:bottom w:val="none" w:sz="0" w:space="0" w:color="auto"/>
            <w:right w:val="none" w:sz="0" w:space="0" w:color="auto"/>
          </w:divBdr>
          <w:divsChild>
            <w:div w:id="626131913">
              <w:marLeft w:val="0"/>
              <w:marRight w:val="0"/>
              <w:marTop w:val="0"/>
              <w:marBottom w:val="0"/>
              <w:divBdr>
                <w:top w:val="none" w:sz="0" w:space="0" w:color="auto"/>
                <w:left w:val="none" w:sz="0" w:space="0" w:color="auto"/>
                <w:bottom w:val="none" w:sz="0" w:space="0" w:color="auto"/>
                <w:right w:val="none" w:sz="0" w:space="0" w:color="auto"/>
              </w:divBdr>
            </w:div>
          </w:divsChild>
        </w:div>
        <w:div w:id="394476734">
          <w:marLeft w:val="0"/>
          <w:marRight w:val="0"/>
          <w:marTop w:val="0"/>
          <w:marBottom w:val="0"/>
          <w:divBdr>
            <w:top w:val="none" w:sz="0" w:space="0" w:color="auto"/>
            <w:left w:val="none" w:sz="0" w:space="0" w:color="auto"/>
            <w:bottom w:val="none" w:sz="0" w:space="0" w:color="auto"/>
            <w:right w:val="none" w:sz="0" w:space="0" w:color="auto"/>
          </w:divBdr>
          <w:divsChild>
            <w:div w:id="1344163643">
              <w:marLeft w:val="0"/>
              <w:marRight w:val="0"/>
              <w:marTop w:val="0"/>
              <w:marBottom w:val="0"/>
              <w:divBdr>
                <w:top w:val="none" w:sz="0" w:space="0" w:color="auto"/>
                <w:left w:val="none" w:sz="0" w:space="0" w:color="auto"/>
                <w:bottom w:val="none" w:sz="0" w:space="0" w:color="auto"/>
                <w:right w:val="none" w:sz="0" w:space="0" w:color="auto"/>
              </w:divBdr>
            </w:div>
          </w:divsChild>
        </w:div>
        <w:div w:id="1982149252">
          <w:marLeft w:val="0"/>
          <w:marRight w:val="0"/>
          <w:marTop w:val="0"/>
          <w:marBottom w:val="0"/>
          <w:divBdr>
            <w:top w:val="none" w:sz="0" w:space="0" w:color="auto"/>
            <w:left w:val="none" w:sz="0" w:space="0" w:color="auto"/>
            <w:bottom w:val="none" w:sz="0" w:space="0" w:color="auto"/>
            <w:right w:val="none" w:sz="0" w:space="0" w:color="auto"/>
          </w:divBdr>
          <w:divsChild>
            <w:div w:id="1340814306">
              <w:marLeft w:val="0"/>
              <w:marRight w:val="0"/>
              <w:marTop w:val="0"/>
              <w:marBottom w:val="0"/>
              <w:divBdr>
                <w:top w:val="none" w:sz="0" w:space="0" w:color="auto"/>
                <w:left w:val="none" w:sz="0" w:space="0" w:color="auto"/>
                <w:bottom w:val="none" w:sz="0" w:space="0" w:color="auto"/>
                <w:right w:val="none" w:sz="0" w:space="0" w:color="auto"/>
              </w:divBdr>
            </w:div>
          </w:divsChild>
        </w:div>
        <w:div w:id="103236056">
          <w:marLeft w:val="0"/>
          <w:marRight w:val="0"/>
          <w:marTop w:val="0"/>
          <w:marBottom w:val="0"/>
          <w:divBdr>
            <w:top w:val="none" w:sz="0" w:space="0" w:color="auto"/>
            <w:left w:val="none" w:sz="0" w:space="0" w:color="auto"/>
            <w:bottom w:val="none" w:sz="0" w:space="0" w:color="auto"/>
            <w:right w:val="none" w:sz="0" w:space="0" w:color="auto"/>
          </w:divBdr>
          <w:divsChild>
            <w:div w:id="84495315">
              <w:marLeft w:val="0"/>
              <w:marRight w:val="0"/>
              <w:marTop w:val="0"/>
              <w:marBottom w:val="0"/>
              <w:divBdr>
                <w:top w:val="none" w:sz="0" w:space="0" w:color="auto"/>
                <w:left w:val="none" w:sz="0" w:space="0" w:color="auto"/>
                <w:bottom w:val="none" w:sz="0" w:space="0" w:color="auto"/>
                <w:right w:val="none" w:sz="0" w:space="0" w:color="auto"/>
              </w:divBdr>
            </w:div>
          </w:divsChild>
        </w:div>
        <w:div w:id="104273465">
          <w:marLeft w:val="0"/>
          <w:marRight w:val="0"/>
          <w:marTop w:val="0"/>
          <w:marBottom w:val="0"/>
          <w:divBdr>
            <w:top w:val="none" w:sz="0" w:space="0" w:color="auto"/>
            <w:left w:val="none" w:sz="0" w:space="0" w:color="auto"/>
            <w:bottom w:val="none" w:sz="0" w:space="0" w:color="auto"/>
            <w:right w:val="none" w:sz="0" w:space="0" w:color="auto"/>
          </w:divBdr>
          <w:divsChild>
            <w:div w:id="566457873">
              <w:marLeft w:val="0"/>
              <w:marRight w:val="0"/>
              <w:marTop w:val="0"/>
              <w:marBottom w:val="0"/>
              <w:divBdr>
                <w:top w:val="none" w:sz="0" w:space="0" w:color="auto"/>
                <w:left w:val="none" w:sz="0" w:space="0" w:color="auto"/>
                <w:bottom w:val="none" w:sz="0" w:space="0" w:color="auto"/>
                <w:right w:val="none" w:sz="0" w:space="0" w:color="auto"/>
              </w:divBdr>
            </w:div>
          </w:divsChild>
        </w:div>
        <w:div w:id="90587468">
          <w:marLeft w:val="0"/>
          <w:marRight w:val="0"/>
          <w:marTop w:val="0"/>
          <w:marBottom w:val="0"/>
          <w:divBdr>
            <w:top w:val="none" w:sz="0" w:space="0" w:color="auto"/>
            <w:left w:val="none" w:sz="0" w:space="0" w:color="auto"/>
            <w:bottom w:val="none" w:sz="0" w:space="0" w:color="auto"/>
            <w:right w:val="none" w:sz="0" w:space="0" w:color="auto"/>
          </w:divBdr>
          <w:divsChild>
            <w:div w:id="2799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070">
      <w:bodyDiv w:val="1"/>
      <w:marLeft w:val="0"/>
      <w:marRight w:val="0"/>
      <w:marTop w:val="0"/>
      <w:marBottom w:val="0"/>
      <w:divBdr>
        <w:top w:val="none" w:sz="0" w:space="0" w:color="auto"/>
        <w:left w:val="none" w:sz="0" w:space="0" w:color="auto"/>
        <w:bottom w:val="none" w:sz="0" w:space="0" w:color="auto"/>
        <w:right w:val="none" w:sz="0" w:space="0" w:color="auto"/>
      </w:divBdr>
    </w:div>
    <w:div w:id="382944728">
      <w:bodyDiv w:val="1"/>
      <w:marLeft w:val="0"/>
      <w:marRight w:val="0"/>
      <w:marTop w:val="0"/>
      <w:marBottom w:val="0"/>
      <w:divBdr>
        <w:top w:val="none" w:sz="0" w:space="0" w:color="auto"/>
        <w:left w:val="none" w:sz="0" w:space="0" w:color="auto"/>
        <w:bottom w:val="none" w:sz="0" w:space="0" w:color="auto"/>
        <w:right w:val="none" w:sz="0" w:space="0" w:color="auto"/>
      </w:divBdr>
    </w:div>
    <w:div w:id="415323555">
      <w:bodyDiv w:val="1"/>
      <w:marLeft w:val="0"/>
      <w:marRight w:val="0"/>
      <w:marTop w:val="0"/>
      <w:marBottom w:val="0"/>
      <w:divBdr>
        <w:top w:val="none" w:sz="0" w:space="0" w:color="auto"/>
        <w:left w:val="none" w:sz="0" w:space="0" w:color="auto"/>
        <w:bottom w:val="none" w:sz="0" w:space="0" w:color="auto"/>
        <w:right w:val="none" w:sz="0" w:space="0" w:color="auto"/>
      </w:divBdr>
    </w:div>
    <w:div w:id="425735758">
      <w:bodyDiv w:val="1"/>
      <w:marLeft w:val="0"/>
      <w:marRight w:val="0"/>
      <w:marTop w:val="0"/>
      <w:marBottom w:val="0"/>
      <w:divBdr>
        <w:top w:val="none" w:sz="0" w:space="0" w:color="auto"/>
        <w:left w:val="none" w:sz="0" w:space="0" w:color="auto"/>
        <w:bottom w:val="none" w:sz="0" w:space="0" w:color="auto"/>
        <w:right w:val="none" w:sz="0" w:space="0" w:color="auto"/>
      </w:divBdr>
    </w:div>
    <w:div w:id="454718462">
      <w:bodyDiv w:val="1"/>
      <w:marLeft w:val="0"/>
      <w:marRight w:val="0"/>
      <w:marTop w:val="0"/>
      <w:marBottom w:val="0"/>
      <w:divBdr>
        <w:top w:val="none" w:sz="0" w:space="0" w:color="auto"/>
        <w:left w:val="none" w:sz="0" w:space="0" w:color="auto"/>
        <w:bottom w:val="none" w:sz="0" w:space="0" w:color="auto"/>
        <w:right w:val="none" w:sz="0" w:space="0" w:color="auto"/>
      </w:divBdr>
    </w:div>
    <w:div w:id="881095846">
      <w:bodyDiv w:val="1"/>
      <w:marLeft w:val="0"/>
      <w:marRight w:val="0"/>
      <w:marTop w:val="0"/>
      <w:marBottom w:val="0"/>
      <w:divBdr>
        <w:top w:val="none" w:sz="0" w:space="0" w:color="auto"/>
        <w:left w:val="none" w:sz="0" w:space="0" w:color="auto"/>
        <w:bottom w:val="none" w:sz="0" w:space="0" w:color="auto"/>
        <w:right w:val="none" w:sz="0" w:space="0" w:color="auto"/>
      </w:divBdr>
    </w:div>
    <w:div w:id="1004938645">
      <w:bodyDiv w:val="1"/>
      <w:marLeft w:val="0"/>
      <w:marRight w:val="0"/>
      <w:marTop w:val="0"/>
      <w:marBottom w:val="0"/>
      <w:divBdr>
        <w:top w:val="none" w:sz="0" w:space="0" w:color="auto"/>
        <w:left w:val="none" w:sz="0" w:space="0" w:color="auto"/>
        <w:bottom w:val="none" w:sz="0" w:space="0" w:color="auto"/>
        <w:right w:val="none" w:sz="0" w:space="0" w:color="auto"/>
      </w:divBdr>
    </w:div>
    <w:div w:id="1040666270">
      <w:bodyDiv w:val="1"/>
      <w:marLeft w:val="0"/>
      <w:marRight w:val="0"/>
      <w:marTop w:val="0"/>
      <w:marBottom w:val="0"/>
      <w:divBdr>
        <w:top w:val="none" w:sz="0" w:space="0" w:color="auto"/>
        <w:left w:val="none" w:sz="0" w:space="0" w:color="auto"/>
        <w:bottom w:val="none" w:sz="0" w:space="0" w:color="auto"/>
        <w:right w:val="none" w:sz="0" w:space="0" w:color="auto"/>
      </w:divBdr>
    </w:div>
    <w:div w:id="1110246821">
      <w:bodyDiv w:val="1"/>
      <w:marLeft w:val="0"/>
      <w:marRight w:val="0"/>
      <w:marTop w:val="0"/>
      <w:marBottom w:val="0"/>
      <w:divBdr>
        <w:top w:val="none" w:sz="0" w:space="0" w:color="auto"/>
        <w:left w:val="none" w:sz="0" w:space="0" w:color="auto"/>
        <w:bottom w:val="none" w:sz="0" w:space="0" w:color="auto"/>
        <w:right w:val="none" w:sz="0" w:space="0" w:color="auto"/>
      </w:divBdr>
    </w:div>
    <w:div w:id="1476724591">
      <w:bodyDiv w:val="1"/>
      <w:marLeft w:val="0"/>
      <w:marRight w:val="0"/>
      <w:marTop w:val="0"/>
      <w:marBottom w:val="0"/>
      <w:divBdr>
        <w:top w:val="none" w:sz="0" w:space="0" w:color="auto"/>
        <w:left w:val="none" w:sz="0" w:space="0" w:color="auto"/>
        <w:bottom w:val="none" w:sz="0" w:space="0" w:color="auto"/>
        <w:right w:val="none" w:sz="0" w:space="0" w:color="auto"/>
      </w:divBdr>
    </w:div>
    <w:div w:id="155080433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sChild>
        <w:div w:id="844126960">
          <w:marLeft w:val="0"/>
          <w:marRight w:val="0"/>
          <w:marTop w:val="0"/>
          <w:marBottom w:val="0"/>
          <w:divBdr>
            <w:top w:val="none" w:sz="0" w:space="0" w:color="auto"/>
            <w:left w:val="none" w:sz="0" w:space="0" w:color="auto"/>
            <w:bottom w:val="none" w:sz="0" w:space="0" w:color="auto"/>
            <w:right w:val="none" w:sz="0" w:space="0" w:color="auto"/>
          </w:divBdr>
          <w:divsChild>
            <w:div w:id="1047756396">
              <w:marLeft w:val="0"/>
              <w:marRight w:val="0"/>
              <w:marTop w:val="0"/>
              <w:marBottom w:val="0"/>
              <w:divBdr>
                <w:top w:val="none" w:sz="0" w:space="0" w:color="auto"/>
                <w:left w:val="none" w:sz="0" w:space="0" w:color="auto"/>
                <w:bottom w:val="none" w:sz="0" w:space="0" w:color="auto"/>
                <w:right w:val="none" w:sz="0" w:space="0" w:color="auto"/>
              </w:divBdr>
            </w:div>
          </w:divsChild>
        </w:div>
        <w:div w:id="835532979">
          <w:marLeft w:val="0"/>
          <w:marRight w:val="0"/>
          <w:marTop w:val="0"/>
          <w:marBottom w:val="0"/>
          <w:divBdr>
            <w:top w:val="none" w:sz="0" w:space="0" w:color="auto"/>
            <w:left w:val="none" w:sz="0" w:space="0" w:color="auto"/>
            <w:bottom w:val="none" w:sz="0" w:space="0" w:color="auto"/>
            <w:right w:val="none" w:sz="0" w:space="0" w:color="auto"/>
          </w:divBdr>
          <w:divsChild>
            <w:div w:id="1531608905">
              <w:marLeft w:val="0"/>
              <w:marRight w:val="0"/>
              <w:marTop w:val="0"/>
              <w:marBottom w:val="0"/>
              <w:divBdr>
                <w:top w:val="none" w:sz="0" w:space="0" w:color="auto"/>
                <w:left w:val="none" w:sz="0" w:space="0" w:color="auto"/>
                <w:bottom w:val="none" w:sz="0" w:space="0" w:color="auto"/>
                <w:right w:val="none" w:sz="0" w:space="0" w:color="auto"/>
              </w:divBdr>
            </w:div>
          </w:divsChild>
        </w:div>
        <w:div w:id="1956057968">
          <w:marLeft w:val="0"/>
          <w:marRight w:val="0"/>
          <w:marTop w:val="0"/>
          <w:marBottom w:val="0"/>
          <w:divBdr>
            <w:top w:val="none" w:sz="0" w:space="0" w:color="auto"/>
            <w:left w:val="none" w:sz="0" w:space="0" w:color="auto"/>
            <w:bottom w:val="none" w:sz="0" w:space="0" w:color="auto"/>
            <w:right w:val="none" w:sz="0" w:space="0" w:color="auto"/>
          </w:divBdr>
          <w:divsChild>
            <w:div w:id="1338266446">
              <w:marLeft w:val="0"/>
              <w:marRight w:val="0"/>
              <w:marTop w:val="0"/>
              <w:marBottom w:val="0"/>
              <w:divBdr>
                <w:top w:val="none" w:sz="0" w:space="0" w:color="auto"/>
                <w:left w:val="none" w:sz="0" w:space="0" w:color="auto"/>
                <w:bottom w:val="none" w:sz="0" w:space="0" w:color="auto"/>
                <w:right w:val="none" w:sz="0" w:space="0" w:color="auto"/>
              </w:divBdr>
            </w:div>
          </w:divsChild>
        </w:div>
        <w:div w:id="1924755276">
          <w:marLeft w:val="0"/>
          <w:marRight w:val="0"/>
          <w:marTop w:val="0"/>
          <w:marBottom w:val="0"/>
          <w:divBdr>
            <w:top w:val="none" w:sz="0" w:space="0" w:color="auto"/>
            <w:left w:val="none" w:sz="0" w:space="0" w:color="auto"/>
            <w:bottom w:val="none" w:sz="0" w:space="0" w:color="auto"/>
            <w:right w:val="none" w:sz="0" w:space="0" w:color="auto"/>
          </w:divBdr>
          <w:divsChild>
            <w:div w:id="744230035">
              <w:marLeft w:val="0"/>
              <w:marRight w:val="0"/>
              <w:marTop w:val="0"/>
              <w:marBottom w:val="0"/>
              <w:divBdr>
                <w:top w:val="none" w:sz="0" w:space="0" w:color="auto"/>
                <w:left w:val="none" w:sz="0" w:space="0" w:color="auto"/>
                <w:bottom w:val="none" w:sz="0" w:space="0" w:color="auto"/>
                <w:right w:val="none" w:sz="0" w:space="0" w:color="auto"/>
              </w:divBdr>
            </w:div>
          </w:divsChild>
        </w:div>
        <w:div w:id="1674256209">
          <w:marLeft w:val="0"/>
          <w:marRight w:val="0"/>
          <w:marTop w:val="0"/>
          <w:marBottom w:val="0"/>
          <w:divBdr>
            <w:top w:val="none" w:sz="0" w:space="0" w:color="auto"/>
            <w:left w:val="none" w:sz="0" w:space="0" w:color="auto"/>
            <w:bottom w:val="none" w:sz="0" w:space="0" w:color="auto"/>
            <w:right w:val="none" w:sz="0" w:space="0" w:color="auto"/>
          </w:divBdr>
          <w:divsChild>
            <w:div w:id="1576239052">
              <w:marLeft w:val="0"/>
              <w:marRight w:val="0"/>
              <w:marTop w:val="0"/>
              <w:marBottom w:val="0"/>
              <w:divBdr>
                <w:top w:val="none" w:sz="0" w:space="0" w:color="auto"/>
                <w:left w:val="none" w:sz="0" w:space="0" w:color="auto"/>
                <w:bottom w:val="none" w:sz="0" w:space="0" w:color="auto"/>
                <w:right w:val="none" w:sz="0" w:space="0" w:color="auto"/>
              </w:divBdr>
            </w:div>
            <w:div w:id="1913538811">
              <w:marLeft w:val="0"/>
              <w:marRight w:val="0"/>
              <w:marTop w:val="0"/>
              <w:marBottom w:val="0"/>
              <w:divBdr>
                <w:top w:val="none" w:sz="0" w:space="0" w:color="auto"/>
                <w:left w:val="none" w:sz="0" w:space="0" w:color="auto"/>
                <w:bottom w:val="none" w:sz="0" w:space="0" w:color="auto"/>
                <w:right w:val="none" w:sz="0" w:space="0" w:color="auto"/>
              </w:divBdr>
              <w:divsChild>
                <w:div w:id="1928029307">
                  <w:marLeft w:val="0"/>
                  <w:marRight w:val="0"/>
                  <w:marTop w:val="0"/>
                  <w:marBottom w:val="0"/>
                  <w:divBdr>
                    <w:top w:val="none" w:sz="0" w:space="0" w:color="auto"/>
                    <w:left w:val="none" w:sz="0" w:space="0" w:color="auto"/>
                    <w:bottom w:val="none" w:sz="0" w:space="0" w:color="auto"/>
                    <w:right w:val="none" w:sz="0" w:space="0" w:color="auto"/>
                  </w:divBdr>
                </w:div>
              </w:divsChild>
            </w:div>
            <w:div w:id="1490827748">
              <w:marLeft w:val="0"/>
              <w:marRight w:val="0"/>
              <w:marTop w:val="0"/>
              <w:marBottom w:val="0"/>
              <w:divBdr>
                <w:top w:val="none" w:sz="0" w:space="0" w:color="auto"/>
                <w:left w:val="none" w:sz="0" w:space="0" w:color="auto"/>
                <w:bottom w:val="none" w:sz="0" w:space="0" w:color="auto"/>
                <w:right w:val="none" w:sz="0" w:space="0" w:color="auto"/>
              </w:divBdr>
              <w:divsChild>
                <w:div w:id="1651595946">
                  <w:marLeft w:val="0"/>
                  <w:marRight w:val="0"/>
                  <w:marTop w:val="0"/>
                  <w:marBottom w:val="0"/>
                  <w:divBdr>
                    <w:top w:val="none" w:sz="0" w:space="0" w:color="auto"/>
                    <w:left w:val="none" w:sz="0" w:space="0" w:color="auto"/>
                    <w:bottom w:val="none" w:sz="0" w:space="0" w:color="auto"/>
                    <w:right w:val="none" w:sz="0" w:space="0" w:color="auto"/>
                  </w:divBdr>
                </w:div>
              </w:divsChild>
            </w:div>
            <w:div w:id="157237245">
              <w:marLeft w:val="0"/>
              <w:marRight w:val="0"/>
              <w:marTop w:val="0"/>
              <w:marBottom w:val="0"/>
              <w:divBdr>
                <w:top w:val="none" w:sz="0" w:space="0" w:color="auto"/>
                <w:left w:val="none" w:sz="0" w:space="0" w:color="auto"/>
                <w:bottom w:val="none" w:sz="0" w:space="0" w:color="auto"/>
                <w:right w:val="none" w:sz="0" w:space="0" w:color="auto"/>
              </w:divBdr>
              <w:divsChild>
                <w:div w:id="201491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1497">
          <w:marLeft w:val="0"/>
          <w:marRight w:val="0"/>
          <w:marTop w:val="0"/>
          <w:marBottom w:val="0"/>
          <w:divBdr>
            <w:top w:val="none" w:sz="0" w:space="0" w:color="auto"/>
            <w:left w:val="none" w:sz="0" w:space="0" w:color="auto"/>
            <w:bottom w:val="none" w:sz="0" w:space="0" w:color="auto"/>
            <w:right w:val="none" w:sz="0" w:space="0" w:color="auto"/>
          </w:divBdr>
          <w:divsChild>
            <w:div w:id="19478832">
              <w:marLeft w:val="0"/>
              <w:marRight w:val="0"/>
              <w:marTop w:val="0"/>
              <w:marBottom w:val="0"/>
              <w:divBdr>
                <w:top w:val="none" w:sz="0" w:space="0" w:color="auto"/>
                <w:left w:val="none" w:sz="0" w:space="0" w:color="auto"/>
                <w:bottom w:val="none" w:sz="0" w:space="0" w:color="auto"/>
                <w:right w:val="none" w:sz="0" w:space="0" w:color="auto"/>
              </w:divBdr>
            </w:div>
          </w:divsChild>
        </w:div>
        <w:div w:id="941032261">
          <w:marLeft w:val="0"/>
          <w:marRight w:val="0"/>
          <w:marTop w:val="0"/>
          <w:marBottom w:val="0"/>
          <w:divBdr>
            <w:top w:val="none" w:sz="0" w:space="0" w:color="auto"/>
            <w:left w:val="none" w:sz="0" w:space="0" w:color="auto"/>
            <w:bottom w:val="none" w:sz="0" w:space="0" w:color="auto"/>
            <w:right w:val="none" w:sz="0" w:space="0" w:color="auto"/>
          </w:divBdr>
          <w:divsChild>
            <w:div w:id="352807578">
              <w:marLeft w:val="0"/>
              <w:marRight w:val="0"/>
              <w:marTop w:val="0"/>
              <w:marBottom w:val="0"/>
              <w:divBdr>
                <w:top w:val="none" w:sz="0" w:space="0" w:color="auto"/>
                <w:left w:val="none" w:sz="0" w:space="0" w:color="auto"/>
                <w:bottom w:val="none" w:sz="0" w:space="0" w:color="auto"/>
                <w:right w:val="none" w:sz="0" w:space="0" w:color="auto"/>
              </w:divBdr>
            </w:div>
          </w:divsChild>
        </w:div>
        <w:div w:id="142888915">
          <w:marLeft w:val="0"/>
          <w:marRight w:val="0"/>
          <w:marTop w:val="0"/>
          <w:marBottom w:val="0"/>
          <w:divBdr>
            <w:top w:val="none" w:sz="0" w:space="0" w:color="auto"/>
            <w:left w:val="none" w:sz="0" w:space="0" w:color="auto"/>
            <w:bottom w:val="none" w:sz="0" w:space="0" w:color="auto"/>
            <w:right w:val="none" w:sz="0" w:space="0" w:color="auto"/>
          </w:divBdr>
          <w:divsChild>
            <w:div w:id="19701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6438">
      <w:bodyDiv w:val="1"/>
      <w:marLeft w:val="0"/>
      <w:marRight w:val="0"/>
      <w:marTop w:val="0"/>
      <w:marBottom w:val="0"/>
      <w:divBdr>
        <w:top w:val="none" w:sz="0" w:space="0" w:color="auto"/>
        <w:left w:val="none" w:sz="0" w:space="0" w:color="auto"/>
        <w:bottom w:val="none" w:sz="0" w:space="0" w:color="auto"/>
        <w:right w:val="none" w:sz="0" w:space="0" w:color="auto"/>
      </w:divBdr>
    </w:div>
    <w:div w:id="1855802180">
      <w:bodyDiv w:val="1"/>
      <w:marLeft w:val="0"/>
      <w:marRight w:val="0"/>
      <w:marTop w:val="0"/>
      <w:marBottom w:val="0"/>
      <w:divBdr>
        <w:top w:val="none" w:sz="0" w:space="0" w:color="auto"/>
        <w:left w:val="none" w:sz="0" w:space="0" w:color="auto"/>
        <w:bottom w:val="none" w:sz="0" w:space="0" w:color="auto"/>
        <w:right w:val="none" w:sz="0" w:space="0" w:color="auto"/>
      </w:divBdr>
    </w:div>
    <w:div w:id="1980450715">
      <w:bodyDiv w:val="1"/>
      <w:marLeft w:val="0"/>
      <w:marRight w:val="0"/>
      <w:marTop w:val="0"/>
      <w:marBottom w:val="0"/>
      <w:divBdr>
        <w:top w:val="none" w:sz="0" w:space="0" w:color="auto"/>
        <w:left w:val="none" w:sz="0" w:space="0" w:color="auto"/>
        <w:bottom w:val="none" w:sz="0" w:space="0" w:color="auto"/>
        <w:right w:val="none" w:sz="0" w:space="0" w:color="auto"/>
      </w:divBdr>
      <w:divsChild>
        <w:div w:id="1772432373">
          <w:marLeft w:val="0"/>
          <w:marRight w:val="0"/>
          <w:marTop w:val="0"/>
          <w:marBottom w:val="0"/>
          <w:divBdr>
            <w:top w:val="none" w:sz="0" w:space="0" w:color="auto"/>
            <w:left w:val="none" w:sz="0" w:space="0" w:color="auto"/>
            <w:bottom w:val="none" w:sz="0" w:space="0" w:color="auto"/>
            <w:right w:val="none" w:sz="0" w:space="0" w:color="auto"/>
          </w:divBdr>
          <w:divsChild>
            <w:div w:id="474764997">
              <w:marLeft w:val="0"/>
              <w:marRight w:val="0"/>
              <w:marTop w:val="0"/>
              <w:marBottom w:val="0"/>
              <w:divBdr>
                <w:top w:val="none" w:sz="0" w:space="0" w:color="auto"/>
                <w:left w:val="none" w:sz="0" w:space="0" w:color="auto"/>
                <w:bottom w:val="none" w:sz="0" w:space="0" w:color="auto"/>
                <w:right w:val="none" w:sz="0" w:space="0" w:color="auto"/>
              </w:divBdr>
              <w:divsChild>
                <w:div w:id="1436902317">
                  <w:marLeft w:val="0"/>
                  <w:marRight w:val="0"/>
                  <w:marTop w:val="0"/>
                  <w:marBottom w:val="0"/>
                  <w:divBdr>
                    <w:top w:val="none" w:sz="0" w:space="0" w:color="auto"/>
                    <w:left w:val="none" w:sz="0" w:space="0" w:color="auto"/>
                    <w:bottom w:val="none" w:sz="0" w:space="0" w:color="auto"/>
                    <w:right w:val="none" w:sz="0" w:space="0" w:color="auto"/>
                  </w:divBdr>
                  <w:divsChild>
                    <w:div w:id="1512647772">
                      <w:marLeft w:val="0"/>
                      <w:marRight w:val="0"/>
                      <w:marTop w:val="0"/>
                      <w:marBottom w:val="0"/>
                      <w:divBdr>
                        <w:top w:val="none" w:sz="0" w:space="0" w:color="auto"/>
                        <w:left w:val="none" w:sz="0" w:space="0" w:color="auto"/>
                        <w:bottom w:val="none" w:sz="0" w:space="0" w:color="auto"/>
                        <w:right w:val="none" w:sz="0" w:space="0" w:color="auto"/>
                      </w:divBdr>
                      <w:divsChild>
                        <w:div w:id="1966085307">
                          <w:marLeft w:val="0"/>
                          <w:marRight w:val="0"/>
                          <w:marTop w:val="0"/>
                          <w:marBottom w:val="150"/>
                          <w:divBdr>
                            <w:top w:val="none" w:sz="0" w:space="0" w:color="auto"/>
                            <w:left w:val="none" w:sz="0" w:space="0" w:color="auto"/>
                            <w:bottom w:val="none" w:sz="0" w:space="0" w:color="auto"/>
                            <w:right w:val="single" w:sz="6" w:space="4" w:color="E5E5E5"/>
                          </w:divBdr>
                          <w:divsChild>
                            <w:div w:id="21435694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0102">
      <w:bodyDiv w:val="1"/>
      <w:marLeft w:val="0"/>
      <w:marRight w:val="0"/>
      <w:marTop w:val="0"/>
      <w:marBottom w:val="0"/>
      <w:divBdr>
        <w:top w:val="none" w:sz="0" w:space="0" w:color="auto"/>
        <w:left w:val="none" w:sz="0" w:space="0" w:color="auto"/>
        <w:bottom w:val="none" w:sz="0" w:space="0" w:color="auto"/>
        <w:right w:val="none" w:sz="0" w:space="0" w:color="auto"/>
      </w:divBdr>
    </w:div>
    <w:div w:id="2094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42c43854-84fb-48bd-9391-09e09f972cc8"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42c43854-84fb-48bd-9391-09e09f972cc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zad@choroszcz.pl"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s://ezamowienia.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search?client=firefox-b-d&amp;q=43260000-3&amp;mstk=AUtExfAkbYZnkOAN4q5Pe6Gu0ihmJ1tukKdtg2loI3ggvZ3ySjsFwgcsCQ351gXjAYePjyPThDbRFV_dWqUX_R_bCj1XW1ADS0-qU2crQZMFjVY4kQI5k8P6qigjHl7C-eHPQSA&amp;csui=3&amp;ved=2ahUKEwiClLLniouTAxVyExAIHZ2hNbYQgK4QegQIARAC"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D27A9-EE48-4F52-B6B8-5068A071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3376</TotalTime>
  <Pages>22</Pages>
  <Words>9067</Words>
  <Characters>54403</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SIWZ SGGN</vt:lpstr>
    </vt:vector>
  </TitlesOfParts>
  <Company>Microsoft</Company>
  <LinksUpToDate>false</LinksUpToDate>
  <CharactersWithSpaces>63344</CharactersWithSpaces>
  <SharedDoc>false</SharedDoc>
  <HLinks>
    <vt:vector size="6" baseType="variant">
      <vt:variant>
        <vt:i4>1507352</vt:i4>
      </vt:variant>
      <vt:variant>
        <vt:i4>54</vt:i4>
      </vt:variant>
      <vt:variant>
        <vt:i4>0</vt:i4>
      </vt:variant>
      <vt:variant>
        <vt:i4>5</vt:i4>
      </vt:variant>
      <vt:variant>
        <vt:lpwstr>http://www.choroszcz.pl/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SGGN</dc:title>
  <dc:subject/>
  <dc:creator>G. Cz.</dc:creator>
  <cp:keywords/>
  <dc:description/>
  <cp:lastModifiedBy>UM Choroszcz</cp:lastModifiedBy>
  <cp:revision>313</cp:revision>
  <cp:lastPrinted>2026-08-14T11:54:00Z</cp:lastPrinted>
  <dcterms:created xsi:type="dcterms:W3CDTF">2017-01-27T09:31:00Z</dcterms:created>
  <dcterms:modified xsi:type="dcterms:W3CDTF">2026-08-14T11:54:00Z</dcterms:modified>
</cp:coreProperties>
</file>