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88ED9" w14:textId="2A5250C6" w:rsidR="0067589C" w:rsidRPr="0037622F" w:rsidRDefault="001B4561" w:rsidP="004D1000">
      <w:pPr>
        <w:spacing w:after="0" w:line="240" w:lineRule="auto"/>
        <w:jc w:val="right"/>
        <w:rPr>
          <w:rFonts w:ascii="Arial" w:hAnsi="Arial" w:cs="Arial"/>
        </w:rPr>
      </w:pPr>
      <w:r w:rsidRPr="0037622F">
        <w:rPr>
          <w:rFonts w:ascii="Arial" w:hAnsi="Arial" w:cs="Arial"/>
          <w:color w:val="000000"/>
        </w:rPr>
        <w:tab/>
      </w:r>
      <w:r w:rsidRPr="0037622F">
        <w:rPr>
          <w:rFonts w:ascii="Arial" w:hAnsi="Arial" w:cs="Arial"/>
          <w:color w:val="000000"/>
        </w:rPr>
        <w:tab/>
      </w:r>
      <w:r w:rsidRPr="0037622F">
        <w:rPr>
          <w:rFonts w:ascii="Arial" w:hAnsi="Arial" w:cs="Arial"/>
          <w:color w:val="000000"/>
        </w:rPr>
        <w:tab/>
      </w:r>
      <w:r w:rsidRPr="0037622F">
        <w:rPr>
          <w:rFonts w:ascii="Arial" w:hAnsi="Arial" w:cs="Arial"/>
          <w:color w:val="000000"/>
        </w:rPr>
        <w:tab/>
      </w:r>
      <w:r w:rsidRPr="0037622F">
        <w:rPr>
          <w:rFonts w:ascii="Arial" w:hAnsi="Arial" w:cs="Arial"/>
          <w:color w:val="000000"/>
        </w:rPr>
        <w:tab/>
      </w:r>
      <w:r w:rsidR="0067589C" w:rsidRPr="0037622F">
        <w:rPr>
          <w:rFonts w:ascii="Arial" w:hAnsi="Arial" w:cs="Arial"/>
        </w:rPr>
        <w:t xml:space="preserve">Choroszcz </w:t>
      </w:r>
      <w:r w:rsidR="00BD04F7">
        <w:rPr>
          <w:rFonts w:ascii="Arial" w:hAnsi="Arial" w:cs="Arial"/>
        </w:rPr>
        <w:t>21.0</w:t>
      </w:r>
      <w:r w:rsidR="00AD21D9">
        <w:rPr>
          <w:rFonts w:ascii="Arial" w:hAnsi="Arial" w:cs="Arial"/>
        </w:rPr>
        <w:t>8</w:t>
      </w:r>
      <w:r w:rsidR="00BD04F7">
        <w:rPr>
          <w:rFonts w:ascii="Arial" w:hAnsi="Arial" w:cs="Arial"/>
        </w:rPr>
        <w:t>.</w:t>
      </w:r>
      <w:r w:rsidR="00527A81">
        <w:rPr>
          <w:rFonts w:ascii="Arial" w:hAnsi="Arial" w:cs="Arial"/>
        </w:rPr>
        <w:t>202</w:t>
      </w:r>
      <w:r w:rsidR="000E666C">
        <w:rPr>
          <w:rFonts w:ascii="Arial" w:hAnsi="Arial" w:cs="Arial"/>
        </w:rPr>
        <w:t>6</w:t>
      </w:r>
      <w:r w:rsidR="0067589C" w:rsidRPr="0037622F">
        <w:rPr>
          <w:rFonts w:ascii="Arial" w:hAnsi="Arial" w:cs="Arial"/>
        </w:rPr>
        <w:t xml:space="preserve"> r </w:t>
      </w:r>
    </w:p>
    <w:p w14:paraId="58FCE41C" w14:textId="7195B29B" w:rsidR="0067589C" w:rsidRPr="0037622F" w:rsidRDefault="00BB6480" w:rsidP="0037622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WI – III</w:t>
      </w:r>
      <w:r w:rsidRPr="00B17623">
        <w:rPr>
          <w:rFonts w:ascii="Arial" w:hAnsi="Arial" w:cs="Arial"/>
        </w:rPr>
        <w:t>.271</w:t>
      </w:r>
      <w:r w:rsidR="00BD04F7">
        <w:rPr>
          <w:rFonts w:ascii="Arial" w:hAnsi="Arial" w:cs="Arial"/>
        </w:rPr>
        <w:t>.</w:t>
      </w:r>
      <w:r w:rsidR="00AD21D9">
        <w:rPr>
          <w:rFonts w:ascii="Arial" w:hAnsi="Arial" w:cs="Arial"/>
        </w:rPr>
        <w:t>14</w:t>
      </w:r>
      <w:r w:rsidR="00527A81">
        <w:rPr>
          <w:rFonts w:ascii="Arial" w:hAnsi="Arial" w:cs="Arial"/>
        </w:rPr>
        <w:t>.202</w:t>
      </w:r>
      <w:r w:rsidR="000E666C">
        <w:rPr>
          <w:rFonts w:ascii="Arial" w:hAnsi="Arial" w:cs="Arial"/>
        </w:rPr>
        <w:t>6</w:t>
      </w:r>
    </w:p>
    <w:p w14:paraId="78C7F8BC" w14:textId="77777777" w:rsidR="001B4561" w:rsidRPr="0037622F" w:rsidRDefault="001B4561" w:rsidP="0037622F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</w:rPr>
      </w:pPr>
    </w:p>
    <w:p w14:paraId="2A9E3A16" w14:textId="77777777" w:rsidR="001B4561" w:rsidRPr="0037622F" w:rsidRDefault="001B4561" w:rsidP="0037622F">
      <w:pPr>
        <w:spacing w:after="0" w:line="240" w:lineRule="auto"/>
        <w:ind w:right="-1"/>
        <w:jc w:val="both"/>
        <w:rPr>
          <w:rFonts w:ascii="Arial" w:hAnsi="Arial" w:cs="Arial"/>
        </w:rPr>
      </w:pPr>
    </w:p>
    <w:p w14:paraId="13272627" w14:textId="70045792" w:rsidR="0067589C" w:rsidRPr="0037622F" w:rsidRDefault="00BD04F7" w:rsidP="0037622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70090053"/>
      <w:r>
        <w:rPr>
          <w:rFonts w:ascii="Arial" w:hAnsi="Arial" w:cs="Arial"/>
          <w:b/>
          <w:sz w:val="28"/>
          <w:szCs w:val="28"/>
        </w:rPr>
        <w:t>Z</w:t>
      </w:r>
      <w:r w:rsidR="0067589C" w:rsidRPr="0037622F">
        <w:rPr>
          <w:rFonts w:ascii="Arial" w:hAnsi="Arial" w:cs="Arial"/>
          <w:b/>
          <w:sz w:val="28"/>
          <w:szCs w:val="28"/>
        </w:rPr>
        <w:t xml:space="preserve">miana treści Specyfikacji Warunków Zamówienia dotyczące postępowania </w:t>
      </w:r>
      <w:r w:rsidR="0067589C" w:rsidRPr="00BD04F7">
        <w:rPr>
          <w:rFonts w:ascii="Arial" w:hAnsi="Arial" w:cs="Arial"/>
          <w:b/>
          <w:sz w:val="28"/>
          <w:szCs w:val="28"/>
        </w:rPr>
        <w:t>„</w:t>
      </w:r>
      <w:r w:rsidR="00AD21D9" w:rsidRPr="00AD21D9">
        <w:rPr>
          <w:rFonts w:ascii="Arial" w:hAnsi="Arial" w:cs="Arial"/>
          <w:b/>
          <w:sz w:val="28"/>
          <w:szCs w:val="28"/>
        </w:rPr>
        <w:t>Zakup wraz z dostawą fabrycznie nowej koparko ładowarki z osprzętem na potrzeby Gminy Choroszcz</w:t>
      </w:r>
      <w:r w:rsidR="0067589C" w:rsidRPr="00BD04F7">
        <w:rPr>
          <w:rFonts w:ascii="Arial" w:hAnsi="Arial" w:cs="Arial"/>
          <w:b/>
          <w:sz w:val="28"/>
          <w:szCs w:val="28"/>
        </w:rPr>
        <w:t>”</w:t>
      </w:r>
    </w:p>
    <w:p w14:paraId="5FEF5692" w14:textId="77777777" w:rsidR="0067589C" w:rsidRPr="0037622F" w:rsidRDefault="0067589C" w:rsidP="0037622F">
      <w:pPr>
        <w:spacing w:after="0" w:line="240" w:lineRule="auto"/>
        <w:jc w:val="center"/>
        <w:rPr>
          <w:rFonts w:ascii="Arial" w:hAnsi="Arial" w:cs="Arial"/>
          <w:b/>
        </w:rPr>
      </w:pPr>
    </w:p>
    <w:p w14:paraId="7BD905EA" w14:textId="77777777" w:rsidR="0067589C" w:rsidRPr="0037622F" w:rsidRDefault="0067589C" w:rsidP="0037622F">
      <w:pPr>
        <w:spacing w:after="0" w:line="240" w:lineRule="auto"/>
        <w:jc w:val="center"/>
        <w:rPr>
          <w:rFonts w:ascii="Arial" w:hAnsi="Arial" w:cs="Arial"/>
        </w:rPr>
      </w:pPr>
    </w:p>
    <w:p w14:paraId="6F534482" w14:textId="77777777" w:rsidR="00666003" w:rsidRDefault="00666003" w:rsidP="0037622F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28BD5C3F" w14:textId="77777777" w:rsidR="00666003" w:rsidRDefault="00666003" w:rsidP="0066600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37622F">
        <w:rPr>
          <w:rFonts w:ascii="Arial" w:hAnsi="Arial" w:cs="Arial"/>
          <w:color w:val="000000"/>
        </w:rPr>
        <w:t>Zamawiając</w:t>
      </w:r>
      <w:r>
        <w:rPr>
          <w:rFonts w:ascii="Arial" w:hAnsi="Arial" w:cs="Arial"/>
          <w:color w:val="000000"/>
        </w:rPr>
        <w:t>y informuje, że do przedmiotowego postępowania</w:t>
      </w:r>
      <w:r w:rsidRPr="0037622F">
        <w:rPr>
          <w:rFonts w:ascii="Arial" w:hAnsi="Arial" w:cs="Arial"/>
          <w:color w:val="000000"/>
        </w:rPr>
        <w:t xml:space="preserve"> skierowan</w:t>
      </w:r>
      <w:r>
        <w:rPr>
          <w:rFonts w:ascii="Arial" w:hAnsi="Arial" w:cs="Arial"/>
          <w:color w:val="000000"/>
        </w:rPr>
        <w:t>o dużą ilość</w:t>
      </w:r>
      <w:r w:rsidRPr="0037622F">
        <w:rPr>
          <w:rFonts w:ascii="Arial" w:hAnsi="Arial" w:cs="Arial"/>
          <w:color w:val="000000"/>
        </w:rPr>
        <w:t xml:space="preserve"> zapyta</w:t>
      </w:r>
      <w:r>
        <w:rPr>
          <w:rFonts w:ascii="Arial" w:hAnsi="Arial" w:cs="Arial"/>
          <w:color w:val="000000"/>
        </w:rPr>
        <w:t>ń</w:t>
      </w:r>
      <w:r w:rsidRPr="0037622F">
        <w:rPr>
          <w:rFonts w:ascii="Arial" w:hAnsi="Arial" w:cs="Arial"/>
          <w:color w:val="000000"/>
        </w:rPr>
        <w:t xml:space="preserve"> dotycząc</w:t>
      </w:r>
      <w:r>
        <w:rPr>
          <w:rFonts w:ascii="Arial" w:hAnsi="Arial" w:cs="Arial"/>
          <w:color w:val="000000"/>
        </w:rPr>
        <w:t>ych wyjaśnienia</w:t>
      </w:r>
      <w:r w:rsidRPr="0037622F">
        <w:rPr>
          <w:rFonts w:ascii="Arial" w:hAnsi="Arial" w:cs="Arial"/>
          <w:color w:val="000000"/>
        </w:rPr>
        <w:t xml:space="preserve"> treści</w:t>
      </w:r>
      <w:r w:rsidRPr="00724620">
        <w:rPr>
          <w:rFonts w:ascii="Arial" w:hAnsi="Arial" w:cs="Arial"/>
        </w:rPr>
        <w:t xml:space="preserve"> </w:t>
      </w:r>
      <w:r w:rsidRPr="0037622F">
        <w:rPr>
          <w:rFonts w:ascii="Arial" w:hAnsi="Arial" w:cs="Arial"/>
        </w:rPr>
        <w:t>Specyfikacji Warunków Zamówienia zwana w dalszej części także „SWZ”</w:t>
      </w:r>
      <w:r>
        <w:rPr>
          <w:rFonts w:ascii="Arial" w:hAnsi="Arial" w:cs="Arial"/>
          <w:color w:val="000000"/>
        </w:rPr>
        <w:t xml:space="preserve"> na które Zamawiający udzieli odpowiedzi w ciągu najbliższych dni</w:t>
      </w:r>
      <w:r>
        <w:rPr>
          <w:rFonts w:ascii="Arial" w:hAnsi="Arial" w:cs="Arial"/>
        </w:rPr>
        <w:t>.</w:t>
      </w:r>
    </w:p>
    <w:p w14:paraId="624268DA" w14:textId="77777777" w:rsidR="00666003" w:rsidRDefault="00666003" w:rsidP="0037622F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4BA90B82" w14:textId="77777777" w:rsidR="00266A80" w:rsidRDefault="00266A80" w:rsidP="0037622F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2F2B6347" w14:textId="201D2B5B" w:rsidR="0067589C" w:rsidRPr="0037622F" w:rsidRDefault="009420EB" w:rsidP="0037622F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związku z </w:t>
      </w:r>
      <w:r w:rsidR="00266A80">
        <w:rPr>
          <w:rFonts w:ascii="Arial" w:hAnsi="Arial" w:cs="Arial"/>
        </w:rPr>
        <w:t xml:space="preserve">powyższym </w:t>
      </w:r>
      <w:r w:rsidR="00266A80" w:rsidRPr="00F151BB">
        <w:rPr>
          <w:rFonts w:ascii="Arial" w:hAnsi="Arial" w:cs="Arial"/>
        </w:rPr>
        <w:t xml:space="preserve">Zamawiający na podstawie art. 286 ust. 3 </w:t>
      </w:r>
      <w:r w:rsidR="00AD21D9" w:rsidRPr="0037622F">
        <w:rPr>
          <w:rFonts w:ascii="Arial" w:hAnsi="Arial" w:cs="Arial"/>
          <w:bCs/>
        </w:rPr>
        <w:t>ustawy z dnia 11 września 2019 r. – Prawo za</w:t>
      </w:r>
      <w:r w:rsidR="00AD21D9">
        <w:rPr>
          <w:rFonts w:ascii="Arial" w:hAnsi="Arial" w:cs="Arial"/>
          <w:bCs/>
        </w:rPr>
        <w:t>mówień publicznych (Dz.U. z 2026 r. poz. 793</w:t>
      </w:r>
      <w:r w:rsidR="00AD21D9" w:rsidRPr="0037622F">
        <w:rPr>
          <w:rFonts w:ascii="Arial" w:hAnsi="Arial" w:cs="Arial"/>
          <w:bCs/>
        </w:rPr>
        <w:t xml:space="preserve"> ze zm.) </w:t>
      </w:r>
      <w:r w:rsidR="00AD21D9" w:rsidRPr="0037622F">
        <w:rPr>
          <w:rFonts w:ascii="Arial" w:hAnsi="Arial" w:cs="Arial"/>
        </w:rPr>
        <w:t xml:space="preserve">zwana w dalszej części także „ustawa </w:t>
      </w:r>
      <w:proofErr w:type="spellStart"/>
      <w:r w:rsidR="00AD21D9" w:rsidRPr="0037622F">
        <w:rPr>
          <w:rFonts w:ascii="Arial" w:hAnsi="Arial" w:cs="Arial"/>
        </w:rPr>
        <w:t>Pzp</w:t>
      </w:r>
      <w:proofErr w:type="spellEnd"/>
      <w:r w:rsidR="00AD21D9" w:rsidRPr="0037622F">
        <w:rPr>
          <w:rFonts w:ascii="Arial" w:hAnsi="Arial" w:cs="Arial"/>
        </w:rPr>
        <w:t>”</w:t>
      </w:r>
      <w:r w:rsidR="00266A80" w:rsidRPr="00F151BB">
        <w:rPr>
          <w:rFonts w:ascii="Arial" w:hAnsi="Arial" w:cs="Arial"/>
        </w:rPr>
        <w:t xml:space="preserve"> pr</w:t>
      </w:r>
      <w:r w:rsidR="00266A80">
        <w:rPr>
          <w:rFonts w:ascii="Arial" w:hAnsi="Arial" w:cs="Arial"/>
        </w:rPr>
        <w:t xml:space="preserve">zedłuża termin składania ofert co w konsekwencji powoduje </w:t>
      </w:r>
      <w:r w:rsidR="00266A80" w:rsidRPr="00F151BB">
        <w:rPr>
          <w:rFonts w:ascii="Arial" w:hAnsi="Arial" w:cs="Arial"/>
        </w:rPr>
        <w:t xml:space="preserve">na postawie art. 286 ust. 1 ustawy </w:t>
      </w:r>
      <w:proofErr w:type="spellStart"/>
      <w:r w:rsidR="00266A80" w:rsidRPr="00F151BB">
        <w:rPr>
          <w:rFonts w:ascii="Arial" w:hAnsi="Arial" w:cs="Arial"/>
        </w:rPr>
        <w:t>Pzp</w:t>
      </w:r>
      <w:proofErr w:type="spellEnd"/>
      <w:r w:rsidR="00266A80" w:rsidRPr="00F151BB">
        <w:rPr>
          <w:rFonts w:ascii="Arial" w:hAnsi="Arial" w:cs="Arial"/>
        </w:rPr>
        <w:t xml:space="preserve"> </w:t>
      </w:r>
      <w:r w:rsidR="00266A80">
        <w:rPr>
          <w:rFonts w:ascii="Arial" w:hAnsi="Arial" w:cs="Arial"/>
        </w:rPr>
        <w:t>zmianę</w:t>
      </w:r>
      <w:r w:rsidR="00266A80" w:rsidRPr="00F151BB">
        <w:rPr>
          <w:rFonts w:ascii="Arial" w:hAnsi="Arial" w:cs="Arial"/>
        </w:rPr>
        <w:t xml:space="preserve"> treści SWZ w następującym zakresie:</w:t>
      </w:r>
    </w:p>
    <w:p w14:paraId="2E8C6799" w14:textId="77777777" w:rsidR="0067589C" w:rsidRPr="0037622F" w:rsidRDefault="0067589C" w:rsidP="0037622F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B6F1306" w14:textId="77777777" w:rsidR="00CB4B0D" w:rsidRPr="00263236" w:rsidRDefault="00CB4B0D" w:rsidP="00CB4B0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  <w:proofErr w:type="gramStart"/>
      <w:r w:rsidRPr="00263236">
        <w:rPr>
          <w:rFonts w:ascii="Arial" w:hAnsi="Arial" w:cs="Arial"/>
          <w:color w:val="000000"/>
          <w:u w:val="single"/>
        </w:rPr>
        <w:t>Rozdział  XV</w:t>
      </w:r>
      <w:proofErr w:type="gramEnd"/>
      <w:r w:rsidRPr="00263236">
        <w:rPr>
          <w:rFonts w:ascii="Arial" w:hAnsi="Arial" w:cs="Arial"/>
          <w:color w:val="000000"/>
          <w:u w:val="single"/>
        </w:rPr>
        <w:t xml:space="preserve"> SWZ pkt 1 jest:</w:t>
      </w:r>
    </w:p>
    <w:p w14:paraId="4F39C118" w14:textId="77777777" w:rsidR="00CB4B0D" w:rsidRPr="0037622F" w:rsidRDefault="00CB4B0D" w:rsidP="00CB4B0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</w:p>
    <w:p w14:paraId="75B18F7B" w14:textId="1C503FA2" w:rsidR="00CB4B0D" w:rsidRPr="00263236" w:rsidRDefault="00CB4B0D" w:rsidP="00CB4B0D">
      <w:pPr>
        <w:pStyle w:val="Akapitzlist"/>
        <w:widowControl w:val="0"/>
        <w:spacing w:after="0" w:line="22" w:lineRule="atLeast"/>
        <w:ind w:left="142"/>
        <w:jc w:val="both"/>
        <w:rPr>
          <w:rFonts w:ascii="Arial" w:eastAsiaTheme="minorHAnsi" w:hAnsi="Arial" w:cs="Arial"/>
        </w:rPr>
      </w:pPr>
      <w:r w:rsidRPr="00263236">
        <w:rPr>
          <w:rFonts w:ascii="Arial" w:eastAsiaTheme="minorHAnsi" w:hAnsi="Arial" w:cs="Arial"/>
        </w:rPr>
        <w:t xml:space="preserve">Ofertę wraz z wymaganymi dokumentami należy złożyć w terminie do dnia                    </w:t>
      </w:r>
      <w:r w:rsidR="00266A80">
        <w:rPr>
          <w:rFonts w:ascii="Arial" w:eastAsiaTheme="minorHAnsi" w:hAnsi="Arial" w:cs="Arial"/>
          <w:b/>
        </w:rPr>
        <w:t>2</w:t>
      </w:r>
      <w:r w:rsidR="00AD21D9">
        <w:rPr>
          <w:rFonts w:ascii="Arial" w:eastAsiaTheme="minorHAnsi" w:hAnsi="Arial" w:cs="Arial"/>
          <w:b/>
        </w:rPr>
        <w:t>4</w:t>
      </w:r>
      <w:r w:rsidR="00266A80">
        <w:rPr>
          <w:rFonts w:ascii="Arial" w:eastAsiaTheme="minorHAnsi" w:hAnsi="Arial" w:cs="Arial"/>
          <w:b/>
        </w:rPr>
        <w:t>.0</w:t>
      </w:r>
      <w:r w:rsidR="00AD21D9">
        <w:rPr>
          <w:rFonts w:ascii="Arial" w:eastAsiaTheme="minorHAnsi" w:hAnsi="Arial" w:cs="Arial"/>
          <w:b/>
        </w:rPr>
        <w:t>8</w:t>
      </w:r>
      <w:r w:rsidR="00CE5921">
        <w:rPr>
          <w:rFonts w:ascii="Arial" w:eastAsiaTheme="minorHAnsi" w:hAnsi="Arial" w:cs="Arial"/>
          <w:b/>
        </w:rPr>
        <w:t>.202</w:t>
      </w:r>
      <w:r w:rsidR="000E666C">
        <w:rPr>
          <w:rFonts w:ascii="Arial" w:eastAsiaTheme="minorHAnsi" w:hAnsi="Arial" w:cs="Arial"/>
          <w:b/>
        </w:rPr>
        <w:t>6</w:t>
      </w:r>
      <w:r w:rsidRPr="00263236">
        <w:rPr>
          <w:rFonts w:ascii="Arial" w:eastAsiaTheme="minorHAnsi" w:hAnsi="Arial" w:cs="Arial"/>
          <w:b/>
        </w:rPr>
        <w:t xml:space="preserve"> r</w:t>
      </w:r>
      <w:r w:rsidRPr="00263236">
        <w:rPr>
          <w:rFonts w:ascii="Arial" w:eastAsiaTheme="minorHAnsi" w:hAnsi="Arial" w:cs="Arial"/>
        </w:rPr>
        <w:t xml:space="preserve"> do </w:t>
      </w:r>
      <w:r>
        <w:rPr>
          <w:rFonts w:ascii="Arial" w:eastAsiaTheme="minorHAnsi" w:hAnsi="Arial" w:cs="Arial"/>
          <w:b/>
        </w:rPr>
        <w:t>godz. 09:1</w:t>
      </w:r>
      <w:r w:rsidRPr="00263236">
        <w:rPr>
          <w:rFonts w:ascii="Arial" w:eastAsiaTheme="minorHAnsi" w:hAnsi="Arial" w:cs="Arial"/>
          <w:b/>
        </w:rPr>
        <w:t>0.</w:t>
      </w:r>
    </w:p>
    <w:p w14:paraId="37DA52C0" w14:textId="77777777" w:rsidR="00CB4B0D" w:rsidRPr="0037622F" w:rsidRDefault="00CB4B0D" w:rsidP="00CB4B0D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4DA56D56" w14:textId="77777777" w:rsidR="00CB4B0D" w:rsidRPr="00263236" w:rsidRDefault="00CB4B0D" w:rsidP="00CB4B0D">
      <w:pPr>
        <w:spacing w:after="0" w:line="240" w:lineRule="auto"/>
        <w:ind w:left="142"/>
        <w:jc w:val="both"/>
        <w:rPr>
          <w:rFonts w:ascii="Arial" w:hAnsi="Arial" w:cs="Arial"/>
          <w:b/>
          <w:color w:val="000000"/>
          <w:u w:val="single"/>
        </w:rPr>
      </w:pPr>
      <w:proofErr w:type="gramStart"/>
      <w:r w:rsidRPr="00263236">
        <w:rPr>
          <w:rFonts w:ascii="Arial" w:hAnsi="Arial" w:cs="Arial"/>
          <w:b/>
          <w:color w:val="000000"/>
          <w:u w:val="single"/>
        </w:rPr>
        <w:t>Rozdział  XV</w:t>
      </w:r>
      <w:proofErr w:type="gramEnd"/>
      <w:r w:rsidRPr="00263236">
        <w:rPr>
          <w:rFonts w:ascii="Arial" w:hAnsi="Arial" w:cs="Arial"/>
          <w:b/>
          <w:color w:val="000000"/>
          <w:u w:val="single"/>
        </w:rPr>
        <w:t xml:space="preserve"> SWZ pkt 1 zostaje zmieniony i otrzymuje brzmienie:</w:t>
      </w:r>
    </w:p>
    <w:p w14:paraId="5E60510F" w14:textId="77777777" w:rsidR="00CB4B0D" w:rsidRDefault="00CB4B0D" w:rsidP="00CB4B0D">
      <w:pPr>
        <w:spacing w:after="0" w:line="240" w:lineRule="auto"/>
        <w:ind w:left="142"/>
        <w:jc w:val="both"/>
        <w:rPr>
          <w:rFonts w:ascii="Arial" w:hAnsi="Arial" w:cs="Arial"/>
          <w:color w:val="000000"/>
        </w:rPr>
      </w:pPr>
    </w:p>
    <w:p w14:paraId="30129DF8" w14:textId="6A438B7E" w:rsidR="00CB4B0D" w:rsidRPr="00263236" w:rsidRDefault="00CB4B0D" w:rsidP="00CB4B0D">
      <w:pPr>
        <w:pStyle w:val="Akapitzlist"/>
        <w:spacing w:after="0" w:line="240" w:lineRule="auto"/>
        <w:ind w:left="142"/>
        <w:jc w:val="both"/>
        <w:rPr>
          <w:rFonts w:ascii="Arial" w:hAnsi="Arial" w:cs="Arial"/>
          <w:color w:val="000000"/>
        </w:rPr>
      </w:pPr>
      <w:r w:rsidRPr="00263236">
        <w:rPr>
          <w:rFonts w:ascii="Arial" w:eastAsiaTheme="minorHAnsi" w:hAnsi="Arial" w:cs="Arial"/>
        </w:rPr>
        <w:t xml:space="preserve">Ofertę wraz z wymaganymi dokumentami należy złożyć w terminie do dnia                    </w:t>
      </w:r>
      <w:r w:rsidR="00AD21D9">
        <w:rPr>
          <w:rFonts w:ascii="Arial" w:eastAsiaTheme="minorHAnsi" w:hAnsi="Arial" w:cs="Arial"/>
          <w:b/>
        </w:rPr>
        <w:t>2</w:t>
      </w:r>
      <w:r w:rsidR="00AD21D9">
        <w:rPr>
          <w:rFonts w:ascii="Arial" w:eastAsiaTheme="minorHAnsi" w:hAnsi="Arial" w:cs="Arial"/>
          <w:b/>
        </w:rPr>
        <w:t>6</w:t>
      </w:r>
      <w:r w:rsidR="00AD21D9">
        <w:rPr>
          <w:rFonts w:ascii="Arial" w:eastAsiaTheme="minorHAnsi" w:hAnsi="Arial" w:cs="Arial"/>
          <w:b/>
        </w:rPr>
        <w:t>.08.2026</w:t>
      </w:r>
      <w:r w:rsidR="00AD21D9" w:rsidRPr="00263236">
        <w:rPr>
          <w:rFonts w:ascii="Arial" w:eastAsiaTheme="minorHAnsi" w:hAnsi="Arial" w:cs="Arial"/>
          <w:b/>
        </w:rPr>
        <w:t xml:space="preserve"> </w:t>
      </w:r>
      <w:r w:rsidRPr="00263236">
        <w:rPr>
          <w:rFonts w:ascii="Arial" w:eastAsiaTheme="minorHAnsi" w:hAnsi="Arial" w:cs="Arial"/>
          <w:b/>
        </w:rPr>
        <w:t>r</w:t>
      </w:r>
      <w:r w:rsidRPr="00263236">
        <w:rPr>
          <w:rFonts w:ascii="Arial" w:eastAsiaTheme="minorHAnsi" w:hAnsi="Arial" w:cs="Arial"/>
        </w:rPr>
        <w:t xml:space="preserve"> do </w:t>
      </w:r>
      <w:r>
        <w:rPr>
          <w:rFonts w:ascii="Arial" w:eastAsiaTheme="minorHAnsi" w:hAnsi="Arial" w:cs="Arial"/>
          <w:b/>
        </w:rPr>
        <w:t>godz. 09:1</w:t>
      </w:r>
      <w:r w:rsidRPr="00263236">
        <w:rPr>
          <w:rFonts w:ascii="Arial" w:eastAsiaTheme="minorHAnsi" w:hAnsi="Arial" w:cs="Arial"/>
          <w:b/>
        </w:rPr>
        <w:t>0.</w:t>
      </w:r>
    </w:p>
    <w:p w14:paraId="5542EDB0" w14:textId="77777777" w:rsidR="00CB4B0D" w:rsidRPr="0037622F" w:rsidRDefault="00CB4B0D" w:rsidP="00CB4B0D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78A4AB1E" w14:textId="77777777" w:rsidR="00CB4B0D" w:rsidRPr="0062499E" w:rsidRDefault="00CB4B0D" w:rsidP="00CB4B0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  <w:proofErr w:type="gramStart"/>
      <w:r w:rsidRPr="0062499E">
        <w:rPr>
          <w:rFonts w:ascii="Arial" w:hAnsi="Arial" w:cs="Arial"/>
          <w:color w:val="000000"/>
          <w:u w:val="single"/>
        </w:rPr>
        <w:t>Rozdział  XV</w:t>
      </w:r>
      <w:proofErr w:type="gramEnd"/>
      <w:r w:rsidRPr="0062499E">
        <w:rPr>
          <w:rFonts w:ascii="Arial" w:hAnsi="Arial" w:cs="Arial"/>
          <w:color w:val="000000"/>
          <w:u w:val="single"/>
        </w:rPr>
        <w:t xml:space="preserve"> SWZ pkt 2 jest:</w:t>
      </w:r>
    </w:p>
    <w:p w14:paraId="60458FB6" w14:textId="77777777" w:rsidR="00CB4B0D" w:rsidRPr="0062499E" w:rsidRDefault="00CB4B0D" w:rsidP="00CB4B0D">
      <w:pPr>
        <w:pStyle w:val="Akapitzlist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</w:p>
    <w:p w14:paraId="67A73605" w14:textId="7E9E81EF" w:rsidR="00CB4B0D" w:rsidRPr="00263236" w:rsidRDefault="00CB4B0D" w:rsidP="00CB4B0D">
      <w:pPr>
        <w:pStyle w:val="Akapitzlist"/>
        <w:spacing w:before="240" w:after="0" w:line="240" w:lineRule="auto"/>
        <w:ind w:left="142"/>
        <w:jc w:val="both"/>
        <w:rPr>
          <w:rFonts w:ascii="Arial" w:hAnsi="Arial" w:cs="Arial"/>
        </w:rPr>
      </w:pPr>
      <w:r w:rsidRPr="00263236">
        <w:rPr>
          <w:rFonts w:ascii="Arial" w:eastAsiaTheme="minorHAnsi" w:hAnsi="Arial" w:cs="Arial"/>
          <w:bCs/>
        </w:rPr>
        <w:t xml:space="preserve">Otwarcie ofert </w:t>
      </w:r>
      <w:r w:rsidRPr="00263236">
        <w:rPr>
          <w:rFonts w:ascii="Arial" w:eastAsiaTheme="minorHAnsi" w:hAnsi="Arial" w:cs="Arial"/>
        </w:rPr>
        <w:t xml:space="preserve">nastąpi w dniu </w:t>
      </w:r>
      <w:r w:rsidR="00AD21D9">
        <w:rPr>
          <w:rFonts w:ascii="Arial" w:eastAsiaTheme="minorHAnsi" w:hAnsi="Arial" w:cs="Arial"/>
          <w:b/>
        </w:rPr>
        <w:t>24.08.2026</w:t>
      </w:r>
      <w:r w:rsidR="00AD21D9" w:rsidRPr="00263236">
        <w:rPr>
          <w:rFonts w:ascii="Arial" w:eastAsiaTheme="minorHAnsi" w:hAnsi="Arial" w:cs="Arial"/>
          <w:b/>
        </w:rPr>
        <w:t xml:space="preserve"> </w:t>
      </w:r>
      <w:r>
        <w:rPr>
          <w:rFonts w:ascii="Arial" w:eastAsiaTheme="minorHAnsi" w:hAnsi="Arial" w:cs="Arial"/>
          <w:b/>
        </w:rPr>
        <w:t>r o godz. 10:1</w:t>
      </w:r>
      <w:r w:rsidRPr="00263236">
        <w:rPr>
          <w:rFonts w:ascii="Arial" w:eastAsiaTheme="minorHAnsi" w:hAnsi="Arial" w:cs="Arial"/>
          <w:b/>
        </w:rPr>
        <w:t>0</w:t>
      </w:r>
      <w:r>
        <w:rPr>
          <w:rFonts w:ascii="Arial" w:eastAsiaTheme="minorHAnsi" w:hAnsi="Arial" w:cs="Arial"/>
        </w:rPr>
        <w:t xml:space="preserve">. </w:t>
      </w:r>
    </w:p>
    <w:p w14:paraId="14D05627" w14:textId="77777777" w:rsidR="00CB4B0D" w:rsidRPr="0037622F" w:rsidRDefault="00CB4B0D" w:rsidP="00CB4B0D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1785E512" w14:textId="77777777" w:rsidR="00CB4B0D" w:rsidRPr="00263236" w:rsidRDefault="00CB4B0D" w:rsidP="00CB4B0D">
      <w:pPr>
        <w:spacing w:after="0" w:line="240" w:lineRule="auto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gramStart"/>
      <w:r>
        <w:rPr>
          <w:rFonts w:ascii="Arial" w:hAnsi="Arial" w:cs="Arial"/>
          <w:b/>
          <w:color w:val="000000"/>
          <w:u w:val="single"/>
        </w:rPr>
        <w:t>Rozdział  XV</w:t>
      </w:r>
      <w:proofErr w:type="gramEnd"/>
      <w:r>
        <w:rPr>
          <w:rFonts w:ascii="Arial" w:hAnsi="Arial" w:cs="Arial"/>
          <w:b/>
          <w:color w:val="000000"/>
          <w:u w:val="single"/>
        </w:rPr>
        <w:t xml:space="preserve"> SWZ pkt 2</w:t>
      </w:r>
      <w:r w:rsidRPr="00263236">
        <w:rPr>
          <w:rFonts w:ascii="Arial" w:hAnsi="Arial" w:cs="Arial"/>
          <w:b/>
          <w:color w:val="000000"/>
          <w:u w:val="single"/>
        </w:rPr>
        <w:t xml:space="preserve"> zostaje zmieniony i otrzymuje brzmienie:</w:t>
      </w:r>
    </w:p>
    <w:p w14:paraId="06B1A149" w14:textId="77777777" w:rsidR="00CB4B0D" w:rsidRDefault="00CB4B0D" w:rsidP="00CB4B0D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67851468" w14:textId="29E5D27E" w:rsidR="00CB4B0D" w:rsidRPr="00263236" w:rsidRDefault="00CB4B0D" w:rsidP="00CB4B0D">
      <w:pPr>
        <w:pStyle w:val="Akapitzlist"/>
        <w:spacing w:after="0" w:line="240" w:lineRule="auto"/>
        <w:ind w:left="142" w:hanging="283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bCs/>
        </w:rPr>
        <w:t xml:space="preserve">    </w:t>
      </w:r>
      <w:r w:rsidRPr="00263236">
        <w:rPr>
          <w:rFonts w:ascii="Arial" w:eastAsiaTheme="minorHAnsi" w:hAnsi="Arial" w:cs="Arial"/>
          <w:bCs/>
        </w:rPr>
        <w:t xml:space="preserve">Otwarcie ofert </w:t>
      </w:r>
      <w:r w:rsidRPr="00263236">
        <w:rPr>
          <w:rFonts w:ascii="Arial" w:eastAsiaTheme="minorHAnsi" w:hAnsi="Arial" w:cs="Arial"/>
        </w:rPr>
        <w:t xml:space="preserve">nastąpi w dniu </w:t>
      </w:r>
      <w:r w:rsidR="00AD21D9">
        <w:rPr>
          <w:rFonts w:ascii="Arial" w:eastAsiaTheme="minorHAnsi" w:hAnsi="Arial" w:cs="Arial"/>
          <w:b/>
        </w:rPr>
        <w:t>2</w:t>
      </w:r>
      <w:r w:rsidR="00AD21D9">
        <w:rPr>
          <w:rFonts w:ascii="Arial" w:eastAsiaTheme="minorHAnsi" w:hAnsi="Arial" w:cs="Arial"/>
          <w:b/>
        </w:rPr>
        <w:t>6</w:t>
      </w:r>
      <w:r w:rsidR="00AD21D9">
        <w:rPr>
          <w:rFonts w:ascii="Arial" w:eastAsiaTheme="minorHAnsi" w:hAnsi="Arial" w:cs="Arial"/>
          <w:b/>
        </w:rPr>
        <w:t>.08.2026</w:t>
      </w:r>
      <w:r w:rsidR="00AD21D9" w:rsidRPr="00263236">
        <w:rPr>
          <w:rFonts w:ascii="Arial" w:eastAsiaTheme="minorHAnsi" w:hAnsi="Arial" w:cs="Arial"/>
          <w:b/>
        </w:rPr>
        <w:t xml:space="preserve"> </w:t>
      </w:r>
      <w:r w:rsidRPr="00263236">
        <w:rPr>
          <w:rFonts w:ascii="Arial" w:eastAsiaTheme="minorHAnsi" w:hAnsi="Arial" w:cs="Arial"/>
          <w:b/>
        </w:rPr>
        <w:t xml:space="preserve">r o godz. </w:t>
      </w:r>
      <w:r>
        <w:rPr>
          <w:rFonts w:ascii="Arial" w:eastAsiaTheme="minorHAnsi" w:hAnsi="Arial" w:cs="Arial"/>
          <w:b/>
        </w:rPr>
        <w:t>10:1</w:t>
      </w:r>
      <w:r w:rsidRPr="00263236">
        <w:rPr>
          <w:rFonts w:ascii="Arial" w:eastAsiaTheme="minorHAnsi" w:hAnsi="Arial" w:cs="Arial"/>
          <w:b/>
        </w:rPr>
        <w:t>0</w:t>
      </w:r>
      <w:r w:rsidRPr="00263236">
        <w:rPr>
          <w:rFonts w:ascii="Arial" w:eastAsiaTheme="minorHAnsi" w:hAnsi="Arial" w:cs="Arial"/>
        </w:rPr>
        <w:t xml:space="preserve">.  </w:t>
      </w:r>
    </w:p>
    <w:p w14:paraId="776CBE08" w14:textId="77777777" w:rsidR="00CB4B0D" w:rsidRPr="0037622F" w:rsidRDefault="00CB4B0D" w:rsidP="00CB4B0D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59A67697" w14:textId="77777777" w:rsidR="00CB4B0D" w:rsidRPr="0062499E" w:rsidRDefault="00CB4B0D" w:rsidP="00CB4B0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  <w:proofErr w:type="gramStart"/>
      <w:r w:rsidRPr="0062499E">
        <w:rPr>
          <w:rFonts w:ascii="Arial" w:hAnsi="Arial" w:cs="Arial"/>
          <w:color w:val="000000"/>
          <w:u w:val="single"/>
        </w:rPr>
        <w:t>Rozdział  XIII</w:t>
      </w:r>
      <w:proofErr w:type="gramEnd"/>
      <w:r w:rsidRPr="0062499E">
        <w:rPr>
          <w:rFonts w:ascii="Arial" w:hAnsi="Arial" w:cs="Arial"/>
          <w:color w:val="000000"/>
          <w:u w:val="single"/>
        </w:rPr>
        <w:t xml:space="preserve"> </w:t>
      </w:r>
      <w:proofErr w:type="gramStart"/>
      <w:r w:rsidRPr="0062499E">
        <w:rPr>
          <w:rFonts w:ascii="Arial" w:hAnsi="Arial" w:cs="Arial"/>
          <w:color w:val="000000"/>
          <w:u w:val="single"/>
        </w:rPr>
        <w:t>SWZ  jest</w:t>
      </w:r>
      <w:proofErr w:type="gramEnd"/>
      <w:r w:rsidRPr="0062499E">
        <w:rPr>
          <w:rFonts w:ascii="Arial" w:hAnsi="Arial" w:cs="Arial"/>
          <w:color w:val="000000"/>
          <w:u w:val="single"/>
        </w:rPr>
        <w:t>:</w:t>
      </w:r>
    </w:p>
    <w:p w14:paraId="622061C2" w14:textId="65AB931B" w:rsidR="00CB4B0D" w:rsidRPr="00AD21D9" w:rsidRDefault="00666003" w:rsidP="00CB4B0D">
      <w:pPr>
        <w:spacing w:before="240" w:after="0" w:line="240" w:lineRule="auto"/>
        <w:ind w:left="142"/>
        <w:jc w:val="both"/>
        <w:rPr>
          <w:rFonts w:ascii="Arial" w:hAnsi="Arial" w:cs="Arial"/>
        </w:rPr>
      </w:pPr>
      <w:r w:rsidRPr="00AD21D9">
        <w:rPr>
          <w:rStyle w:val="Teksttreci2"/>
          <w:rFonts w:ascii="Arial" w:eastAsiaTheme="majorEastAsia" w:hAnsi="Arial" w:cs="Arial"/>
          <w:color w:val="000000"/>
          <w:sz w:val="22"/>
          <w:szCs w:val="22"/>
        </w:rPr>
        <w:t xml:space="preserve">Termin związania ofertą </w:t>
      </w:r>
      <w:r w:rsidRPr="00AD21D9">
        <w:rPr>
          <w:rStyle w:val="Teksttreci2"/>
          <w:rFonts w:ascii="Arial" w:eastAsiaTheme="majorEastAsia" w:hAnsi="Arial" w:cs="Arial"/>
          <w:sz w:val="22"/>
          <w:szCs w:val="22"/>
        </w:rPr>
        <w:t xml:space="preserve">kończy się w dniu </w:t>
      </w:r>
      <w:r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>2</w:t>
      </w:r>
      <w:r w:rsidR="00AD21D9">
        <w:rPr>
          <w:rStyle w:val="Teksttreci2"/>
          <w:rFonts w:ascii="Arial" w:eastAsiaTheme="majorEastAsia" w:hAnsi="Arial" w:cs="Arial"/>
          <w:b/>
          <w:sz w:val="22"/>
          <w:szCs w:val="22"/>
        </w:rPr>
        <w:t>2</w:t>
      </w:r>
      <w:r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>.</w:t>
      </w:r>
      <w:r w:rsidR="00AD21D9">
        <w:rPr>
          <w:rStyle w:val="Teksttreci2"/>
          <w:rFonts w:ascii="Arial" w:eastAsiaTheme="majorEastAsia" w:hAnsi="Arial" w:cs="Arial"/>
          <w:b/>
          <w:sz w:val="22"/>
          <w:szCs w:val="22"/>
        </w:rPr>
        <w:t>09</w:t>
      </w:r>
      <w:r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>.202</w:t>
      </w:r>
      <w:r w:rsidR="000E666C"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>6</w:t>
      </w:r>
      <w:r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 xml:space="preserve"> r.</w:t>
      </w:r>
    </w:p>
    <w:p w14:paraId="0F5346B1" w14:textId="77777777" w:rsidR="00CB4B0D" w:rsidRPr="007C4CED" w:rsidRDefault="00CB4B0D" w:rsidP="00CB4B0D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08CBA768" w14:textId="77777777" w:rsidR="00CB4B0D" w:rsidRPr="007C4CED" w:rsidRDefault="00CB4B0D" w:rsidP="00CB4B0D">
      <w:pPr>
        <w:spacing w:after="0" w:line="240" w:lineRule="auto"/>
        <w:ind w:left="142"/>
        <w:jc w:val="both"/>
        <w:rPr>
          <w:rFonts w:ascii="Arial" w:hAnsi="Arial" w:cs="Arial"/>
          <w:b/>
          <w:color w:val="000000"/>
          <w:u w:val="single"/>
        </w:rPr>
      </w:pPr>
      <w:proofErr w:type="gramStart"/>
      <w:r w:rsidRPr="007C4CED">
        <w:rPr>
          <w:rFonts w:ascii="Arial" w:hAnsi="Arial" w:cs="Arial"/>
          <w:b/>
          <w:color w:val="000000"/>
          <w:u w:val="single"/>
        </w:rPr>
        <w:t>Rozdział  XIII</w:t>
      </w:r>
      <w:proofErr w:type="gramEnd"/>
      <w:r w:rsidRPr="007C4CED">
        <w:rPr>
          <w:rFonts w:ascii="Arial" w:hAnsi="Arial" w:cs="Arial"/>
          <w:b/>
          <w:color w:val="000000"/>
          <w:u w:val="single"/>
        </w:rPr>
        <w:t xml:space="preserve"> </w:t>
      </w:r>
      <w:proofErr w:type="gramStart"/>
      <w:r w:rsidRPr="007C4CED">
        <w:rPr>
          <w:rFonts w:ascii="Arial" w:hAnsi="Arial" w:cs="Arial"/>
          <w:b/>
          <w:color w:val="000000"/>
          <w:u w:val="single"/>
        </w:rPr>
        <w:t>SWZ  zostaje</w:t>
      </w:r>
      <w:proofErr w:type="gramEnd"/>
      <w:r w:rsidRPr="007C4CED">
        <w:rPr>
          <w:rFonts w:ascii="Arial" w:hAnsi="Arial" w:cs="Arial"/>
          <w:b/>
          <w:color w:val="000000"/>
          <w:u w:val="single"/>
        </w:rPr>
        <w:t xml:space="preserve"> zmieniony i otrzymuje brzmienie:</w:t>
      </w:r>
    </w:p>
    <w:p w14:paraId="07E1EF9D" w14:textId="77777777" w:rsidR="00CB4B0D" w:rsidRPr="007C4CED" w:rsidRDefault="00CB4B0D" w:rsidP="00CB4B0D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01B221AC" w14:textId="321B04A6" w:rsidR="005A4219" w:rsidRPr="00AD21D9" w:rsidRDefault="00666003" w:rsidP="00CB4B0D">
      <w:pPr>
        <w:spacing w:after="0" w:line="240" w:lineRule="auto"/>
        <w:jc w:val="both"/>
        <w:rPr>
          <w:rFonts w:ascii="Arial" w:hAnsi="Arial" w:cs="Arial"/>
        </w:rPr>
      </w:pPr>
      <w:r w:rsidRPr="00AD21D9">
        <w:rPr>
          <w:rStyle w:val="Teksttreci2"/>
          <w:rFonts w:ascii="Arial" w:eastAsiaTheme="majorEastAsia" w:hAnsi="Arial" w:cs="Arial"/>
          <w:color w:val="000000"/>
          <w:sz w:val="22"/>
          <w:szCs w:val="22"/>
        </w:rPr>
        <w:t xml:space="preserve">Termin związania ofertą </w:t>
      </w:r>
      <w:r w:rsidRPr="00AD21D9">
        <w:rPr>
          <w:rStyle w:val="Teksttreci2"/>
          <w:rFonts w:ascii="Arial" w:eastAsiaTheme="majorEastAsia" w:hAnsi="Arial" w:cs="Arial"/>
          <w:sz w:val="22"/>
          <w:szCs w:val="22"/>
        </w:rPr>
        <w:t xml:space="preserve">kończy się w dniu </w:t>
      </w:r>
      <w:r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>2</w:t>
      </w:r>
      <w:r w:rsidR="00AD21D9">
        <w:rPr>
          <w:rStyle w:val="Teksttreci2"/>
          <w:rFonts w:ascii="Arial" w:eastAsiaTheme="majorEastAsia" w:hAnsi="Arial" w:cs="Arial"/>
          <w:b/>
          <w:sz w:val="22"/>
          <w:szCs w:val="22"/>
        </w:rPr>
        <w:t>4</w:t>
      </w:r>
      <w:r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>.</w:t>
      </w:r>
      <w:r w:rsidR="00AD21D9"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>09</w:t>
      </w:r>
      <w:r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>.202</w:t>
      </w:r>
      <w:r w:rsidR="000E666C"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>6</w:t>
      </w:r>
      <w:r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 xml:space="preserve"> r.</w:t>
      </w:r>
    </w:p>
    <w:p w14:paraId="29C2697A" w14:textId="77777777" w:rsidR="005A4219" w:rsidRPr="007C4CED" w:rsidRDefault="005A4219" w:rsidP="0037622F">
      <w:pPr>
        <w:spacing w:before="240" w:after="0" w:line="240" w:lineRule="auto"/>
        <w:jc w:val="both"/>
        <w:rPr>
          <w:rFonts w:ascii="Arial" w:hAnsi="Arial" w:cs="Arial"/>
        </w:rPr>
      </w:pPr>
    </w:p>
    <w:p w14:paraId="22552452" w14:textId="77777777" w:rsidR="0067589C" w:rsidRDefault="0067589C" w:rsidP="0037622F">
      <w:pPr>
        <w:pStyle w:val="Bezodstpw"/>
        <w:jc w:val="both"/>
        <w:rPr>
          <w:rFonts w:ascii="Arial" w:hAnsi="Arial" w:cs="Arial"/>
        </w:rPr>
      </w:pPr>
    </w:p>
    <w:p w14:paraId="375F34B5" w14:textId="77777777" w:rsidR="00C534D5" w:rsidRPr="0037622F" w:rsidRDefault="001F09C7" w:rsidP="0037622F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I</w:t>
      </w:r>
      <w:r w:rsidR="00C534D5" w:rsidRPr="0037622F">
        <w:rPr>
          <w:rFonts w:ascii="Arial" w:hAnsi="Arial" w:cs="Arial"/>
          <w:iCs/>
        </w:rPr>
        <w:t>nformuje, że w wyniku dokonanych zmian</w:t>
      </w:r>
      <w:r>
        <w:rPr>
          <w:rFonts w:ascii="Arial" w:hAnsi="Arial" w:cs="Arial"/>
          <w:iCs/>
        </w:rPr>
        <w:t>,</w:t>
      </w:r>
      <w:r w:rsidRPr="001F09C7">
        <w:rPr>
          <w:rFonts w:ascii="Arial" w:hAnsi="Arial" w:cs="Arial"/>
          <w:iCs/>
        </w:rPr>
        <w:t xml:space="preserve"> </w:t>
      </w:r>
      <w:r w:rsidRPr="008663D2">
        <w:rPr>
          <w:rFonts w:ascii="Arial" w:hAnsi="Arial" w:cs="Arial"/>
          <w:iCs/>
        </w:rPr>
        <w:t>Zamawiający</w:t>
      </w:r>
      <w:r w:rsidR="00C534D5" w:rsidRPr="008663D2">
        <w:rPr>
          <w:rFonts w:ascii="Arial" w:hAnsi="Arial" w:cs="Arial"/>
          <w:iCs/>
        </w:rPr>
        <w:t xml:space="preserve"> dokonał zmiany treści ogłoszenia o zamówieniu.</w:t>
      </w:r>
    </w:p>
    <w:bookmarkEnd w:id="0"/>
    <w:p w14:paraId="5A75D234" w14:textId="77777777" w:rsidR="001B4561" w:rsidRPr="0037622F" w:rsidRDefault="001B4561" w:rsidP="0037622F">
      <w:pPr>
        <w:spacing w:after="20" w:line="240" w:lineRule="auto"/>
        <w:ind w:right="70"/>
        <w:jc w:val="both"/>
        <w:rPr>
          <w:rFonts w:ascii="Arial" w:eastAsia="Times New Roman" w:hAnsi="Arial" w:cs="Arial"/>
        </w:rPr>
      </w:pPr>
    </w:p>
    <w:p w14:paraId="750DF58C" w14:textId="77777777" w:rsidR="00DA1557" w:rsidRDefault="00DA1557" w:rsidP="00DA155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Wykonawcy powinni </w:t>
      </w:r>
      <w:r w:rsidRPr="0037622F">
        <w:rPr>
          <w:rFonts w:ascii="Arial" w:hAnsi="Arial" w:cs="Arial"/>
          <w:color w:val="000000"/>
        </w:rPr>
        <w:t>śledzić na bieżąco informacje zamieszczane przez Z</w:t>
      </w:r>
      <w:r>
        <w:rPr>
          <w:rFonts w:ascii="Arial" w:hAnsi="Arial" w:cs="Arial"/>
          <w:color w:val="000000"/>
        </w:rPr>
        <w:t>a</w:t>
      </w:r>
      <w:r w:rsidRPr="0037622F">
        <w:rPr>
          <w:rFonts w:ascii="Arial" w:hAnsi="Arial" w:cs="Arial"/>
          <w:color w:val="000000"/>
        </w:rPr>
        <w:t>mawiającego na stronie internetowej prowadzonego postępowania o udzielenie zamówienia, któr</w:t>
      </w:r>
      <w:r>
        <w:rPr>
          <w:rFonts w:ascii="Arial" w:hAnsi="Arial" w:cs="Arial"/>
          <w:color w:val="000000"/>
        </w:rPr>
        <w:t>ym są zainteresowani. W</w:t>
      </w:r>
      <w:r w:rsidRPr="0037622F">
        <w:rPr>
          <w:rFonts w:ascii="Arial" w:hAnsi="Arial" w:cs="Arial"/>
          <w:color w:val="000000"/>
        </w:rPr>
        <w:t>prowadzone zmiany treści S</w:t>
      </w:r>
      <w:r>
        <w:rPr>
          <w:rFonts w:ascii="Arial" w:hAnsi="Arial" w:cs="Arial"/>
          <w:color w:val="000000"/>
        </w:rPr>
        <w:t xml:space="preserve">WZ są wiążące dla stron i </w:t>
      </w:r>
      <w:r w:rsidRPr="0037622F">
        <w:rPr>
          <w:rFonts w:ascii="Arial" w:hAnsi="Arial" w:cs="Arial"/>
          <w:color w:val="000000"/>
        </w:rPr>
        <w:t xml:space="preserve">stanowią autentyczną </w:t>
      </w:r>
      <w:r w:rsidRPr="0037622F">
        <w:rPr>
          <w:rFonts w:ascii="Arial" w:hAnsi="Arial" w:cs="Arial"/>
          <w:color w:val="000000"/>
        </w:rPr>
        <w:lastRenderedPageBreak/>
        <w:t xml:space="preserve">wykładnię postanowień SWZ. Należy czytać SWZ </w:t>
      </w:r>
      <w:r>
        <w:rPr>
          <w:rFonts w:ascii="Arial" w:hAnsi="Arial" w:cs="Arial"/>
          <w:color w:val="000000"/>
        </w:rPr>
        <w:t xml:space="preserve">łącznie z </w:t>
      </w:r>
      <w:r w:rsidRPr="0037622F">
        <w:rPr>
          <w:rFonts w:ascii="Arial" w:hAnsi="Arial" w:cs="Arial"/>
          <w:color w:val="000000"/>
        </w:rPr>
        <w:t xml:space="preserve">wprowadzonymi zmianami na podstawie art. 286 ust. 1 ustawy </w:t>
      </w:r>
      <w:proofErr w:type="spellStart"/>
      <w:r w:rsidRPr="0037622F">
        <w:rPr>
          <w:rFonts w:ascii="Arial" w:hAnsi="Arial" w:cs="Arial"/>
          <w:color w:val="000000"/>
        </w:rPr>
        <w:t>Pzp</w:t>
      </w:r>
      <w:proofErr w:type="spellEnd"/>
      <w:r w:rsidRPr="0037622F">
        <w:rPr>
          <w:rFonts w:ascii="Arial" w:hAnsi="Arial" w:cs="Arial"/>
          <w:color w:val="000000"/>
        </w:rPr>
        <w:t>. Wszystkie wprowadzone zmiany treści SWZ ze swej istoty uzupełniają więc jej treść i Wykonawcy powinni brać pod uwagę przy sporządzaniu oferty.</w:t>
      </w:r>
    </w:p>
    <w:p w14:paraId="3391E1D6" w14:textId="77777777" w:rsidR="001B4561" w:rsidRDefault="001B4561" w:rsidP="0037622F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</w:rPr>
      </w:pPr>
    </w:p>
    <w:p w14:paraId="09AB0D53" w14:textId="77777777" w:rsidR="00B62D6B" w:rsidRPr="002B23D8" w:rsidRDefault="00B62D6B" w:rsidP="00B62D6B">
      <w:pPr>
        <w:spacing w:after="0" w:line="240" w:lineRule="auto"/>
        <w:ind w:left="5387"/>
        <w:rPr>
          <w:rFonts w:ascii="Arial" w:hAnsi="Arial" w:cs="Arial"/>
        </w:rPr>
      </w:pPr>
      <w:r>
        <w:rPr>
          <w:rFonts w:ascii="Arial" w:hAnsi="Arial" w:cs="Arial"/>
        </w:rPr>
        <w:t xml:space="preserve">          Grzegorz Gabrian</w:t>
      </w:r>
    </w:p>
    <w:p w14:paraId="022AE40D" w14:textId="77777777" w:rsidR="00B62D6B" w:rsidRPr="002B23D8" w:rsidRDefault="00B62D6B" w:rsidP="00B62D6B">
      <w:pPr>
        <w:spacing w:after="0" w:line="240" w:lineRule="auto"/>
        <w:ind w:left="5387"/>
        <w:rPr>
          <w:rFonts w:ascii="Arial" w:hAnsi="Arial" w:cs="Arial"/>
        </w:rPr>
      </w:pPr>
      <w:r w:rsidRPr="002B23D8">
        <w:rPr>
          <w:rFonts w:ascii="Arial" w:hAnsi="Arial" w:cs="Arial"/>
        </w:rPr>
        <w:t>Zastępca Burmistrza Choroszczy</w:t>
      </w:r>
    </w:p>
    <w:p w14:paraId="220735E3" w14:textId="77777777" w:rsidR="00B62D6B" w:rsidRPr="0037622F" w:rsidRDefault="00B62D6B" w:rsidP="0037622F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</w:rPr>
      </w:pPr>
    </w:p>
    <w:p w14:paraId="52146AD6" w14:textId="77777777" w:rsidR="001B4561" w:rsidRPr="0037622F" w:rsidRDefault="001B4561" w:rsidP="0037622F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</w:rPr>
      </w:pPr>
    </w:p>
    <w:p w14:paraId="745364D0" w14:textId="77777777" w:rsidR="00B55BB0" w:rsidRPr="0037622F" w:rsidRDefault="00B55BB0" w:rsidP="0037622F">
      <w:pPr>
        <w:tabs>
          <w:tab w:val="left" w:pos="1004"/>
        </w:tabs>
        <w:spacing w:line="240" w:lineRule="auto"/>
        <w:jc w:val="right"/>
        <w:rPr>
          <w:rFonts w:ascii="Arial" w:hAnsi="Arial" w:cs="Arial"/>
        </w:rPr>
      </w:pP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</w:p>
    <w:p w14:paraId="3E4F6DEF" w14:textId="77777777" w:rsidR="001B4561" w:rsidRPr="0037622F" w:rsidRDefault="001B4561" w:rsidP="0037622F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</w:rPr>
      </w:pPr>
    </w:p>
    <w:p w14:paraId="083932BC" w14:textId="77777777" w:rsidR="00D37F92" w:rsidRPr="0037622F" w:rsidRDefault="00D37F92">
      <w:pPr>
        <w:spacing w:line="240" w:lineRule="auto"/>
        <w:rPr>
          <w:rFonts w:ascii="Arial" w:hAnsi="Arial" w:cs="Arial"/>
        </w:rPr>
      </w:pPr>
    </w:p>
    <w:sectPr w:rsidR="00D37F92" w:rsidRPr="00376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eo Sans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1"/>
    <w:multiLevelType w:val="multilevel"/>
    <w:tmpl w:val="FEC4456C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 w15:restartNumberingAfterBreak="0">
    <w:nsid w:val="336E520B"/>
    <w:multiLevelType w:val="hybridMultilevel"/>
    <w:tmpl w:val="A98E3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05628"/>
    <w:multiLevelType w:val="hybridMultilevel"/>
    <w:tmpl w:val="F3BC3A24"/>
    <w:lvl w:ilvl="0" w:tplc="407C4B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234C5"/>
    <w:multiLevelType w:val="hybridMultilevel"/>
    <w:tmpl w:val="CC22D44E"/>
    <w:lvl w:ilvl="0" w:tplc="9D123D3E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21769B8"/>
    <w:multiLevelType w:val="hybridMultilevel"/>
    <w:tmpl w:val="012A1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E666E"/>
    <w:multiLevelType w:val="hybridMultilevel"/>
    <w:tmpl w:val="358EDA36"/>
    <w:lvl w:ilvl="0" w:tplc="D954F1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670C6"/>
    <w:multiLevelType w:val="hybridMultilevel"/>
    <w:tmpl w:val="358EDA36"/>
    <w:lvl w:ilvl="0" w:tplc="D954F1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336548">
    <w:abstractNumId w:val="5"/>
  </w:num>
  <w:num w:numId="2" w16cid:durableId="1045523933">
    <w:abstractNumId w:val="6"/>
  </w:num>
  <w:num w:numId="3" w16cid:durableId="818808923">
    <w:abstractNumId w:val="1"/>
  </w:num>
  <w:num w:numId="4" w16cid:durableId="1699890576">
    <w:abstractNumId w:val="2"/>
  </w:num>
  <w:num w:numId="5" w16cid:durableId="6388771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1172533">
    <w:abstractNumId w:val="4"/>
  </w:num>
  <w:num w:numId="7" w16cid:durableId="14550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561"/>
    <w:rsid w:val="00012D32"/>
    <w:rsid w:val="00017239"/>
    <w:rsid w:val="000351A4"/>
    <w:rsid w:val="00056557"/>
    <w:rsid w:val="000E666C"/>
    <w:rsid w:val="00100AAC"/>
    <w:rsid w:val="00167381"/>
    <w:rsid w:val="001B4561"/>
    <w:rsid w:val="001D627A"/>
    <w:rsid w:val="001F09C7"/>
    <w:rsid w:val="00234E87"/>
    <w:rsid w:val="00263236"/>
    <w:rsid w:val="00266A80"/>
    <w:rsid w:val="002E3919"/>
    <w:rsid w:val="00301A12"/>
    <w:rsid w:val="0037622F"/>
    <w:rsid w:val="003921FF"/>
    <w:rsid w:val="00425A73"/>
    <w:rsid w:val="004640F3"/>
    <w:rsid w:val="00493596"/>
    <w:rsid w:val="0049756C"/>
    <w:rsid w:val="004D1000"/>
    <w:rsid w:val="004D1F50"/>
    <w:rsid w:val="004D7516"/>
    <w:rsid w:val="004E5FE8"/>
    <w:rsid w:val="00506364"/>
    <w:rsid w:val="00527A81"/>
    <w:rsid w:val="005A3E4B"/>
    <w:rsid w:val="005A4219"/>
    <w:rsid w:val="005B4E1E"/>
    <w:rsid w:val="0062499E"/>
    <w:rsid w:val="00666003"/>
    <w:rsid w:val="0067589C"/>
    <w:rsid w:val="00683EB3"/>
    <w:rsid w:val="006B2762"/>
    <w:rsid w:val="007C4CED"/>
    <w:rsid w:val="00842916"/>
    <w:rsid w:val="008663D2"/>
    <w:rsid w:val="008C3B48"/>
    <w:rsid w:val="00934C58"/>
    <w:rsid w:val="00940317"/>
    <w:rsid w:val="009420EB"/>
    <w:rsid w:val="009A2CF7"/>
    <w:rsid w:val="00A21625"/>
    <w:rsid w:val="00A652B6"/>
    <w:rsid w:val="00A7130F"/>
    <w:rsid w:val="00AD21D9"/>
    <w:rsid w:val="00AE22F7"/>
    <w:rsid w:val="00AE4D13"/>
    <w:rsid w:val="00B55BB0"/>
    <w:rsid w:val="00B62D6B"/>
    <w:rsid w:val="00BB6480"/>
    <w:rsid w:val="00BD04F7"/>
    <w:rsid w:val="00C23A2F"/>
    <w:rsid w:val="00C413BC"/>
    <w:rsid w:val="00C534D5"/>
    <w:rsid w:val="00C73781"/>
    <w:rsid w:val="00C92616"/>
    <w:rsid w:val="00CB4B0D"/>
    <w:rsid w:val="00CE5921"/>
    <w:rsid w:val="00D37F92"/>
    <w:rsid w:val="00D437ED"/>
    <w:rsid w:val="00DA1557"/>
    <w:rsid w:val="00DC45AB"/>
    <w:rsid w:val="00DD022B"/>
    <w:rsid w:val="00DD5E19"/>
    <w:rsid w:val="00DE0627"/>
    <w:rsid w:val="00FA6338"/>
    <w:rsid w:val="00FC182A"/>
    <w:rsid w:val="00FD1953"/>
    <w:rsid w:val="00FF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FD118"/>
  <w15:chartTrackingRefBased/>
  <w15:docId w15:val="{28CB4715-B07C-4EF5-9F73-2D8EF51D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561"/>
    <w:pPr>
      <w:spacing w:after="200" w:line="276" w:lineRule="auto"/>
    </w:pPr>
    <w:rPr>
      <w:rFonts w:ascii="Neo Sans Pro" w:eastAsia="Calibri" w:hAnsi="Neo Sans Pro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1B456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BB0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aliases w:val="L1,Numerowanie,List Paragraph,2 heading,A_wyliczenie,K-P_odwolanie,Akapit z listą5,maz_wyliczenie,opis dzialania,CW_Lista,Podsis rysunku,Akapit z listą numerowaną,Akapit z listą 1,BulletC,Wyliczanie,Obiekt,normalny tekst,Akapit z listą31"/>
    <w:basedOn w:val="Normalny"/>
    <w:link w:val="AkapitzlistZnak"/>
    <w:uiPriority w:val="34"/>
    <w:qFormat/>
    <w:rsid w:val="0067589C"/>
    <w:pPr>
      <w:ind w:left="720"/>
      <w:contextualSpacing/>
    </w:pPr>
    <w:rPr>
      <w:rFonts w:ascii="Calibri" w:eastAsia="Times New Roman" w:hAnsi="Calibri"/>
      <w:lang w:eastAsia="pl-PL"/>
    </w:rPr>
  </w:style>
  <w:style w:type="character" w:customStyle="1" w:styleId="Teksttreci2">
    <w:name w:val="Tekst treści (2)_"/>
    <w:link w:val="Teksttreci20"/>
    <w:rsid w:val="0067589C"/>
    <w:rPr>
      <w:rFonts w:eastAsia="Calibri" w:cs="Calibri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7589C"/>
    <w:pPr>
      <w:widowControl w:val="0"/>
      <w:shd w:val="clear" w:color="auto" w:fill="FFFFFF"/>
      <w:spacing w:after="0" w:line="269" w:lineRule="exact"/>
      <w:jc w:val="both"/>
    </w:pPr>
    <w:rPr>
      <w:rFonts w:asciiTheme="minorHAnsi" w:hAnsiTheme="minorHAnsi" w:cs="Calibri"/>
      <w:sz w:val="21"/>
      <w:szCs w:val="21"/>
    </w:rPr>
  </w:style>
  <w:style w:type="paragraph" w:styleId="Bezodstpw">
    <w:name w:val="No Spacing"/>
    <w:uiPriority w:val="99"/>
    <w:qFormat/>
    <w:rsid w:val="0067589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,Podsis rysunku Znak,Akapit z listą numerowaną Znak"/>
    <w:link w:val="Akapitzlist"/>
    <w:uiPriority w:val="34"/>
    <w:qFormat/>
    <w:locked/>
    <w:rsid w:val="00263236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UM Choroszcz</cp:lastModifiedBy>
  <cp:revision>52</cp:revision>
  <cp:lastPrinted>2026-08-21T05:44:00Z</cp:lastPrinted>
  <dcterms:created xsi:type="dcterms:W3CDTF">2021-04-25T16:49:00Z</dcterms:created>
  <dcterms:modified xsi:type="dcterms:W3CDTF">2026-08-21T05:52:00Z</dcterms:modified>
</cp:coreProperties>
</file>