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1B41" w14:textId="7E377183" w:rsidR="0067589C" w:rsidRPr="00A35799" w:rsidRDefault="001B4561" w:rsidP="004D1000">
      <w:pPr>
        <w:spacing w:after="0" w:line="240" w:lineRule="auto"/>
        <w:jc w:val="right"/>
        <w:rPr>
          <w:rFonts w:ascii="Arial" w:hAnsi="Arial" w:cs="Arial"/>
        </w:rPr>
      </w:pP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="0067589C" w:rsidRPr="00A35799">
        <w:rPr>
          <w:rFonts w:ascii="Arial" w:hAnsi="Arial" w:cs="Arial"/>
        </w:rPr>
        <w:t xml:space="preserve">Choroszcz </w:t>
      </w:r>
      <w:r w:rsidR="001E460D" w:rsidRPr="00A35799">
        <w:rPr>
          <w:rFonts w:ascii="Arial" w:hAnsi="Arial" w:cs="Arial"/>
        </w:rPr>
        <w:t>21.08.</w:t>
      </w:r>
      <w:r w:rsidR="00527A81" w:rsidRPr="00A35799">
        <w:rPr>
          <w:rFonts w:ascii="Arial" w:hAnsi="Arial" w:cs="Arial"/>
        </w:rPr>
        <w:t>202</w:t>
      </w:r>
      <w:r w:rsidR="003F5288" w:rsidRPr="00A35799">
        <w:rPr>
          <w:rFonts w:ascii="Arial" w:hAnsi="Arial" w:cs="Arial"/>
        </w:rPr>
        <w:t>6</w:t>
      </w:r>
      <w:r w:rsidR="0067589C" w:rsidRPr="00A35799">
        <w:rPr>
          <w:rFonts w:ascii="Arial" w:hAnsi="Arial" w:cs="Arial"/>
        </w:rPr>
        <w:t xml:space="preserve"> r </w:t>
      </w:r>
    </w:p>
    <w:p w14:paraId="25DE693A" w14:textId="30D0BDEF" w:rsidR="0067589C" w:rsidRPr="00A35799" w:rsidRDefault="00BB6480" w:rsidP="0037622F">
      <w:pPr>
        <w:spacing w:after="0" w:line="240" w:lineRule="auto"/>
        <w:rPr>
          <w:rFonts w:ascii="Arial" w:hAnsi="Arial" w:cs="Arial"/>
        </w:rPr>
      </w:pPr>
      <w:r w:rsidRPr="00A35799">
        <w:rPr>
          <w:rFonts w:ascii="Arial" w:hAnsi="Arial" w:cs="Arial"/>
        </w:rPr>
        <w:t>WI – III.271</w:t>
      </w:r>
      <w:r w:rsidR="001E460D" w:rsidRPr="00A35799">
        <w:rPr>
          <w:rFonts w:ascii="Arial" w:hAnsi="Arial" w:cs="Arial"/>
        </w:rPr>
        <w:t>.13</w:t>
      </w:r>
      <w:r w:rsidR="00527A81" w:rsidRPr="00A35799">
        <w:rPr>
          <w:rFonts w:ascii="Arial" w:hAnsi="Arial" w:cs="Arial"/>
        </w:rPr>
        <w:t>.202</w:t>
      </w:r>
      <w:r w:rsidR="003F5288" w:rsidRPr="00A35799">
        <w:rPr>
          <w:rFonts w:ascii="Arial" w:hAnsi="Arial" w:cs="Arial"/>
        </w:rPr>
        <w:t>6</w:t>
      </w:r>
    </w:p>
    <w:p w14:paraId="60779D07" w14:textId="77777777" w:rsidR="001B4561" w:rsidRPr="00A35799" w:rsidRDefault="001B4561" w:rsidP="0037622F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</w:rPr>
      </w:pPr>
    </w:p>
    <w:p w14:paraId="67CFEFE8" w14:textId="77777777" w:rsidR="001B4561" w:rsidRPr="00A35799" w:rsidRDefault="001B4561" w:rsidP="0037622F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2F33735F" w14:textId="04E42050" w:rsidR="0067589C" w:rsidRPr="00A35799" w:rsidRDefault="001E460D" w:rsidP="0037622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70090053"/>
      <w:r w:rsidRPr="00A35799">
        <w:rPr>
          <w:rFonts w:ascii="Arial" w:hAnsi="Arial" w:cs="Arial"/>
          <w:b/>
          <w:sz w:val="28"/>
          <w:szCs w:val="28"/>
        </w:rPr>
        <w:t>Z</w:t>
      </w:r>
      <w:r w:rsidR="0067589C" w:rsidRPr="00A35799">
        <w:rPr>
          <w:rFonts w:ascii="Arial" w:hAnsi="Arial" w:cs="Arial"/>
          <w:b/>
          <w:sz w:val="28"/>
          <w:szCs w:val="28"/>
        </w:rPr>
        <w:t>miana treści Specyfikacji Warunków Zamówienia dotyczące postępowania „</w:t>
      </w:r>
      <w:bookmarkStart w:id="1" w:name="_Hlk182984040"/>
      <w:r w:rsidRPr="00A35799">
        <w:rPr>
          <w:rFonts w:ascii="Arial" w:hAnsi="Arial" w:cs="Arial"/>
          <w:b/>
          <w:bCs/>
          <w:sz w:val="28"/>
          <w:szCs w:val="28"/>
        </w:rPr>
        <w:t>Rewitalizacja przestrzeni publicznych na terenie miasta Choroszcz</w:t>
      </w:r>
      <w:bookmarkEnd w:id="1"/>
      <w:r w:rsidR="0067589C" w:rsidRPr="00A35799">
        <w:rPr>
          <w:rFonts w:ascii="Arial" w:hAnsi="Arial" w:cs="Arial"/>
          <w:b/>
          <w:sz w:val="28"/>
          <w:szCs w:val="28"/>
        </w:rPr>
        <w:t>”</w:t>
      </w:r>
    </w:p>
    <w:p w14:paraId="63DDC00D" w14:textId="77777777" w:rsidR="0067589C" w:rsidRPr="00A35799" w:rsidRDefault="0067589C" w:rsidP="0037622F">
      <w:pPr>
        <w:spacing w:after="0" w:line="240" w:lineRule="auto"/>
        <w:jc w:val="center"/>
        <w:rPr>
          <w:rFonts w:ascii="Arial" w:hAnsi="Arial" w:cs="Arial"/>
          <w:b/>
        </w:rPr>
      </w:pPr>
    </w:p>
    <w:p w14:paraId="4D1DA9EF" w14:textId="77777777" w:rsidR="0067589C" w:rsidRPr="00A35799" w:rsidRDefault="0067589C" w:rsidP="0037622F">
      <w:pPr>
        <w:spacing w:after="0" w:line="240" w:lineRule="auto"/>
        <w:jc w:val="center"/>
        <w:rPr>
          <w:rFonts w:ascii="Arial" w:hAnsi="Arial" w:cs="Arial"/>
        </w:rPr>
      </w:pPr>
    </w:p>
    <w:p w14:paraId="44A47B84" w14:textId="4FA54786" w:rsidR="000A2B46" w:rsidRPr="00A35799" w:rsidRDefault="000A2B46" w:rsidP="00A35799">
      <w:pPr>
        <w:spacing w:line="240" w:lineRule="auto"/>
        <w:ind w:firstLine="708"/>
        <w:jc w:val="both"/>
        <w:rPr>
          <w:rFonts w:ascii="Arial" w:hAnsi="Arial" w:cs="Arial"/>
        </w:rPr>
      </w:pPr>
      <w:r w:rsidRPr="00A35799">
        <w:rPr>
          <w:rFonts w:ascii="Arial" w:hAnsi="Arial" w:cs="Arial"/>
        </w:rPr>
        <w:t xml:space="preserve">Zamawiający informuje, że na mocy art. 286 ust. 1 </w:t>
      </w:r>
      <w:r w:rsidR="001E460D" w:rsidRPr="00A35799">
        <w:rPr>
          <w:rFonts w:ascii="Arial" w:hAnsi="Arial" w:cs="Arial"/>
          <w:bCs/>
        </w:rPr>
        <w:t xml:space="preserve">ustawy z dnia 11 września 2019 r. – Prawo zamówień publicznych (Dz.U. z 2026 r. poz. 793 ze zm.) </w:t>
      </w:r>
      <w:r w:rsidR="001E460D" w:rsidRPr="00A35799">
        <w:rPr>
          <w:rFonts w:ascii="Arial" w:hAnsi="Arial" w:cs="Arial"/>
        </w:rPr>
        <w:t xml:space="preserve">zwana w dalszej części także „ustawa </w:t>
      </w:r>
      <w:proofErr w:type="spellStart"/>
      <w:r w:rsidR="001E460D" w:rsidRPr="00A35799">
        <w:rPr>
          <w:rFonts w:ascii="Arial" w:hAnsi="Arial" w:cs="Arial"/>
        </w:rPr>
        <w:t>Pzp</w:t>
      </w:r>
      <w:proofErr w:type="spellEnd"/>
      <w:r w:rsidR="001E460D" w:rsidRPr="00A35799">
        <w:rPr>
          <w:rFonts w:ascii="Arial" w:hAnsi="Arial" w:cs="Arial"/>
        </w:rPr>
        <w:t>”</w:t>
      </w:r>
      <w:r w:rsidRPr="00A35799">
        <w:rPr>
          <w:rFonts w:ascii="Arial" w:hAnsi="Arial" w:cs="Arial"/>
          <w:color w:val="000000"/>
        </w:rPr>
        <w:t xml:space="preserve"> zostaje zmieniona</w:t>
      </w:r>
      <w:r w:rsidRPr="00A35799">
        <w:rPr>
          <w:rFonts w:ascii="Arial" w:hAnsi="Arial" w:cs="Arial"/>
        </w:rPr>
        <w:t xml:space="preserve"> </w:t>
      </w:r>
      <w:r w:rsidR="001E460D" w:rsidRPr="00A35799">
        <w:rPr>
          <w:rFonts w:ascii="Arial" w:hAnsi="Arial" w:cs="Arial"/>
          <w:color w:val="000000"/>
        </w:rPr>
        <w:t>treś</w:t>
      </w:r>
      <w:r w:rsidR="001E460D" w:rsidRPr="00A35799">
        <w:rPr>
          <w:rFonts w:ascii="Arial" w:hAnsi="Arial" w:cs="Arial"/>
          <w:color w:val="000000"/>
        </w:rPr>
        <w:t>ć</w:t>
      </w:r>
      <w:r w:rsidR="001E460D" w:rsidRPr="00A35799">
        <w:rPr>
          <w:rFonts w:ascii="Arial" w:hAnsi="Arial" w:cs="Arial"/>
          <w:color w:val="000000"/>
        </w:rPr>
        <w:t xml:space="preserve"> </w:t>
      </w:r>
      <w:r w:rsidR="001E460D" w:rsidRPr="00A35799">
        <w:rPr>
          <w:rFonts w:ascii="Arial" w:hAnsi="Arial" w:cs="Arial"/>
        </w:rPr>
        <w:t>Specyfikacji Warunków Zamówienia zwana w dalszej części także „SWZ”</w:t>
      </w:r>
      <w:r w:rsidRPr="00A35799">
        <w:rPr>
          <w:rFonts w:ascii="Arial" w:hAnsi="Arial" w:cs="Arial"/>
        </w:rPr>
        <w:t>.</w:t>
      </w:r>
    </w:p>
    <w:p w14:paraId="6F6C9444" w14:textId="3D939A53" w:rsidR="001E460D" w:rsidRPr="00A35799" w:rsidRDefault="001E460D" w:rsidP="001E460D">
      <w:pPr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 w:rsidRPr="00A35799">
        <w:rPr>
          <w:rFonts w:ascii="Arial" w:hAnsi="Arial" w:cs="Arial"/>
          <w:b/>
          <w:color w:val="000000"/>
          <w:u w:val="single"/>
        </w:rPr>
        <w:t xml:space="preserve">Rozdział </w:t>
      </w:r>
      <w:r w:rsidRPr="00A35799">
        <w:rPr>
          <w:rFonts w:ascii="Arial" w:hAnsi="Arial" w:cs="Arial"/>
          <w:b/>
          <w:color w:val="000000"/>
          <w:u w:val="single"/>
        </w:rPr>
        <w:t>V</w:t>
      </w:r>
      <w:r w:rsidRPr="00A35799">
        <w:rPr>
          <w:rFonts w:ascii="Arial" w:hAnsi="Arial" w:cs="Arial"/>
          <w:b/>
          <w:color w:val="000000"/>
          <w:u w:val="single"/>
        </w:rPr>
        <w:t xml:space="preserve"> SWZ </w:t>
      </w:r>
      <w:r w:rsidRPr="00A35799">
        <w:rPr>
          <w:rFonts w:ascii="Arial" w:hAnsi="Arial" w:cs="Arial"/>
          <w:b/>
          <w:color w:val="000000"/>
          <w:u w:val="single"/>
        </w:rPr>
        <w:t>ust.</w:t>
      </w:r>
      <w:r w:rsidRPr="00A35799">
        <w:rPr>
          <w:rFonts w:ascii="Arial" w:hAnsi="Arial" w:cs="Arial"/>
          <w:b/>
          <w:color w:val="000000"/>
          <w:u w:val="single"/>
        </w:rPr>
        <w:t xml:space="preserve"> </w:t>
      </w:r>
      <w:r w:rsidRPr="00A35799">
        <w:rPr>
          <w:rFonts w:ascii="Arial" w:hAnsi="Arial" w:cs="Arial"/>
          <w:b/>
          <w:color w:val="000000"/>
          <w:u w:val="single"/>
        </w:rPr>
        <w:t>2 pkt 4) lit a)</w:t>
      </w:r>
      <w:r w:rsidR="00A35799">
        <w:rPr>
          <w:rFonts w:ascii="Arial" w:hAnsi="Arial" w:cs="Arial"/>
          <w:b/>
          <w:color w:val="000000"/>
          <w:u w:val="single"/>
        </w:rPr>
        <w:t xml:space="preserve"> i b)</w:t>
      </w:r>
      <w:r w:rsidRPr="00A35799">
        <w:rPr>
          <w:rFonts w:ascii="Arial" w:hAnsi="Arial" w:cs="Arial"/>
          <w:b/>
          <w:color w:val="000000"/>
          <w:u w:val="single"/>
        </w:rPr>
        <w:t xml:space="preserve"> jest:</w:t>
      </w:r>
    </w:p>
    <w:p w14:paraId="3A2A8A69" w14:textId="07142638" w:rsidR="001E460D" w:rsidRPr="00A35799" w:rsidRDefault="001E460D" w:rsidP="001E460D">
      <w:pPr>
        <w:pStyle w:val="Teksttreci20"/>
        <w:numPr>
          <w:ilvl w:val="0"/>
          <w:numId w:val="9"/>
        </w:numPr>
        <w:shd w:val="clear" w:color="auto" w:fill="auto"/>
        <w:tabs>
          <w:tab w:val="left" w:pos="426"/>
        </w:tabs>
        <w:spacing w:line="271" w:lineRule="auto"/>
        <w:ind w:left="142"/>
        <w:rPr>
          <w:rFonts w:ascii="Arial" w:hAnsi="Arial" w:cs="Arial"/>
          <w:sz w:val="22"/>
          <w:szCs w:val="22"/>
        </w:rPr>
      </w:pPr>
      <w:r w:rsidRPr="00A35799">
        <w:rPr>
          <w:rFonts w:ascii="Arial" w:hAnsi="Arial" w:cs="Arial"/>
          <w:sz w:val="22"/>
          <w:szCs w:val="22"/>
        </w:rPr>
        <w:t>zdolności technicznej lub zawodowej:</w:t>
      </w:r>
    </w:p>
    <w:p w14:paraId="0D0CB5BD" w14:textId="4AB6885B" w:rsidR="001E460D" w:rsidRPr="00A35799" w:rsidRDefault="001E460D" w:rsidP="001E460D">
      <w:pPr>
        <w:pStyle w:val="Teksttreci20"/>
        <w:shd w:val="clear" w:color="auto" w:fill="auto"/>
        <w:tabs>
          <w:tab w:val="left" w:pos="426"/>
        </w:tabs>
        <w:spacing w:line="271" w:lineRule="auto"/>
        <w:rPr>
          <w:rFonts w:ascii="Arial" w:hAnsi="Arial" w:cs="Arial"/>
          <w:sz w:val="22"/>
          <w:szCs w:val="22"/>
        </w:rPr>
      </w:pPr>
      <w:r w:rsidRPr="00A35799">
        <w:rPr>
          <w:rFonts w:ascii="Arial" w:hAnsi="Arial" w:cs="Arial"/>
          <w:sz w:val="22"/>
          <w:szCs w:val="22"/>
        </w:rPr>
        <w:t xml:space="preserve">  </w:t>
      </w:r>
      <w:r w:rsidRPr="00A35799">
        <w:rPr>
          <w:rFonts w:ascii="Arial" w:hAnsi="Arial" w:cs="Arial"/>
          <w:sz w:val="22"/>
          <w:szCs w:val="22"/>
        </w:rPr>
        <w:t>Zamawiający uzna powyższy warunek za spełniony, jeżeli Wykonawca wykaże, że:</w:t>
      </w:r>
    </w:p>
    <w:p w14:paraId="6C256E68" w14:textId="434A53D6" w:rsidR="001E460D" w:rsidRDefault="001E460D" w:rsidP="001E460D">
      <w:pPr>
        <w:pStyle w:val="Akapitzlist"/>
        <w:numPr>
          <w:ilvl w:val="0"/>
          <w:numId w:val="10"/>
        </w:numPr>
        <w:tabs>
          <w:tab w:val="left" w:pos="426"/>
        </w:tabs>
        <w:spacing w:line="240" w:lineRule="auto"/>
        <w:ind w:left="142"/>
        <w:jc w:val="both"/>
        <w:rPr>
          <w:rFonts w:ascii="Arial" w:hAnsi="Arial" w:cs="Arial"/>
        </w:rPr>
      </w:pPr>
      <w:r w:rsidRPr="00A35799">
        <w:rPr>
          <w:rFonts w:ascii="Arial" w:hAnsi="Arial" w:cs="Arial"/>
        </w:rPr>
        <w:t>w okresie ostatnich 5 lat przed upływem terminu składania ofert, a jeżeli okres prowadzenia działalności jest krótszy - w tym okresie, należycie wykonał co najmniej jedną robotę o wartości co najmniej 1 500 000 zł brutto w zakresie budowy/przebudowy/odbudowy terenu rekreacyjnego z elementami małej architektury oraz infrastruktury towarzyszącej;</w:t>
      </w:r>
    </w:p>
    <w:p w14:paraId="2848B345" w14:textId="08122EEB" w:rsidR="00A35799" w:rsidRPr="00A35799" w:rsidRDefault="00A35799" w:rsidP="001E460D">
      <w:pPr>
        <w:pStyle w:val="Akapitzlist"/>
        <w:numPr>
          <w:ilvl w:val="0"/>
          <w:numId w:val="10"/>
        </w:numPr>
        <w:tabs>
          <w:tab w:val="left" w:pos="426"/>
        </w:tabs>
        <w:spacing w:line="240" w:lineRule="auto"/>
        <w:ind w:left="142"/>
        <w:jc w:val="both"/>
        <w:rPr>
          <w:rFonts w:ascii="Arial" w:hAnsi="Arial" w:cs="Arial"/>
        </w:rPr>
      </w:pPr>
      <w:r w:rsidRPr="00793DD7">
        <w:rPr>
          <w:rFonts w:ascii="Arial" w:hAnsi="Arial" w:cs="Arial"/>
        </w:rPr>
        <w:t xml:space="preserve">dysponuje co najmniej jedną osobą którą skieruje do realizacji zamówienia publicznego posiadającą uprawnienia budowlane do kierowania robotami budowlanymi w specjalności konstrukcyjno-budowlanej </w:t>
      </w:r>
      <w:r w:rsidRPr="00793DD7">
        <w:rPr>
          <w:rStyle w:val="f41"/>
          <w:rFonts w:ascii="Arial" w:hAnsi="Arial" w:cs="Arial"/>
          <w:sz w:val="22"/>
          <w:szCs w:val="22"/>
        </w:rPr>
        <w:t>(wydane na podstawie przepisów ustawy Prawo budowlane lub odpowiadające ww. uprawnieniom ważne uprawnienia uzyskane na podstawie wcześniej obowiązujących przepisów)</w:t>
      </w:r>
      <w:r w:rsidRPr="00793DD7">
        <w:rPr>
          <w:rFonts w:ascii="Arial" w:hAnsi="Arial" w:cs="Arial"/>
        </w:rPr>
        <w:t>, posiadającą doświadczenie przy kierowaniu co najmniej jedną robotą w zakresie budowy/przebudowy/odbudowy terenu rekreacyjnego z elementami małej architektury oraz infrastruktury towarzyszącej.</w:t>
      </w:r>
    </w:p>
    <w:p w14:paraId="43D07DC4" w14:textId="3D152662" w:rsidR="001E460D" w:rsidRPr="00A35799" w:rsidRDefault="001E460D" w:rsidP="001E460D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color w:val="000000"/>
        </w:rPr>
      </w:pPr>
      <w:r w:rsidRPr="00A35799">
        <w:rPr>
          <w:rFonts w:ascii="Arial" w:hAnsi="Arial" w:cs="Arial"/>
          <w:b/>
          <w:color w:val="000000"/>
          <w:u w:val="single"/>
        </w:rPr>
        <w:t>Rozdział V SWZ ust. 2 pkt 4) lit a)</w:t>
      </w:r>
      <w:r w:rsidR="00D173B9">
        <w:rPr>
          <w:rFonts w:ascii="Arial" w:hAnsi="Arial" w:cs="Arial"/>
          <w:b/>
          <w:color w:val="000000"/>
          <w:u w:val="single"/>
        </w:rPr>
        <w:t xml:space="preserve"> i </w:t>
      </w:r>
      <w:proofErr w:type="gramStart"/>
      <w:r w:rsidR="00D173B9">
        <w:rPr>
          <w:rFonts w:ascii="Arial" w:hAnsi="Arial" w:cs="Arial"/>
          <w:b/>
          <w:color w:val="000000"/>
          <w:u w:val="single"/>
        </w:rPr>
        <w:t xml:space="preserve">b) </w:t>
      </w:r>
      <w:r w:rsidRPr="00A35799">
        <w:rPr>
          <w:rFonts w:ascii="Arial" w:hAnsi="Arial" w:cs="Arial"/>
          <w:b/>
          <w:color w:val="000000"/>
          <w:u w:val="single"/>
        </w:rPr>
        <w:t xml:space="preserve"> </w:t>
      </w:r>
      <w:r w:rsidRPr="00A35799">
        <w:rPr>
          <w:rFonts w:ascii="Arial" w:hAnsi="Arial" w:cs="Arial"/>
          <w:b/>
          <w:color w:val="000000"/>
        </w:rPr>
        <w:t>zostaje</w:t>
      </w:r>
      <w:proofErr w:type="gramEnd"/>
      <w:r w:rsidRPr="00A35799">
        <w:rPr>
          <w:rFonts w:ascii="Arial" w:hAnsi="Arial" w:cs="Arial"/>
          <w:b/>
          <w:color w:val="000000"/>
        </w:rPr>
        <w:t xml:space="preserve"> zmieniony i otrzymuje brzmienie:</w:t>
      </w:r>
    </w:p>
    <w:p w14:paraId="348E698D" w14:textId="6E1486B1" w:rsidR="001E460D" w:rsidRPr="00A35799" w:rsidRDefault="001E460D" w:rsidP="001E460D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line="271" w:lineRule="auto"/>
        <w:ind w:left="284"/>
        <w:rPr>
          <w:rFonts w:ascii="Arial" w:hAnsi="Arial" w:cs="Arial"/>
          <w:sz w:val="22"/>
          <w:szCs w:val="22"/>
        </w:rPr>
      </w:pPr>
      <w:r w:rsidRPr="00A35799">
        <w:rPr>
          <w:rFonts w:ascii="Arial" w:hAnsi="Arial" w:cs="Arial"/>
          <w:sz w:val="22"/>
          <w:szCs w:val="22"/>
        </w:rPr>
        <w:t>zdolności technicznej lub zawodowej:</w:t>
      </w:r>
    </w:p>
    <w:p w14:paraId="567420F6" w14:textId="77777777" w:rsidR="001E460D" w:rsidRPr="00A35799" w:rsidRDefault="001E460D" w:rsidP="001E460D">
      <w:pPr>
        <w:pStyle w:val="Teksttreci20"/>
        <w:shd w:val="clear" w:color="auto" w:fill="auto"/>
        <w:tabs>
          <w:tab w:val="left" w:pos="426"/>
        </w:tabs>
        <w:spacing w:line="271" w:lineRule="auto"/>
        <w:ind w:left="284"/>
        <w:rPr>
          <w:rFonts w:ascii="Arial" w:hAnsi="Arial" w:cs="Arial"/>
          <w:sz w:val="22"/>
          <w:szCs w:val="22"/>
        </w:rPr>
      </w:pPr>
      <w:r w:rsidRPr="00A35799">
        <w:rPr>
          <w:rFonts w:ascii="Arial" w:hAnsi="Arial" w:cs="Arial"/>
          <w:sz w:val="22"/>
          <w:szCs w:val="22"/>
        </w:rPr>
        <w:t xml:space="preserve">  Zamawiający uzna powyższy warunek za spełniony, jeżeli Wykonawca wykaże, że:</w:t>
      </w:r>
    </w:p>
    <w:p w14:paraId="66315B22" w14:textId="1C8E78DA" w:rsidR="001E460D" w:rsidRDefault="001E460D" w:rsidP="001E460D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284"/>
        <w:jc w:val="both"/>
        <w:rPr>
          <w:rFonts w:ascii="Arial" w:hAnsi="Arial" w:cs="Arial"/>
        </w:rPr>
      </w:pPr>
      <w:r w:rsidRPr="00A35799">
        <w:rPr>
          <w:rFonts w:ascii="Arial" w:hAnsi="Arial" w:cs="Arial"/>
        </w:rPr>
        <w:t>w okresie ostatnich 5 lat przed upływem terminu składania ofert, a jeżeli okres prowadzenia działalności jest krótszy - w tym okresie, należycie wykonał co najmniej jedną robotę o wartości co najmniej 1 500 000 zł brutto w zakresie</w:t>
      </w:r>
      <w:r w:rsidRPr="00A35799">
        <w:rPr>
          <w:rFonts w:ascii="Arial" w:hAnsi="Arial" w:cs="Arial"/>
        </w:rPr>
        <w:t xml:space="preserve"> </w:t>
      </w:r>
      <w:r w:rsidRPr="00A35799">
        <w:rPr>
          <w:rFonts w:ascii="Arial" w:hAnsi="Arial" w:cs="Arial"/>
        </w:rPr>
        <w:t>zagospodarowani</w:t>
      </w:r>
      <w:r w:rsidR="00D173B9">
        <w:rPr>
          <w:rFonts w:ascii="Arial" w:hAnsi="Arial" w:cs="Arial"/>
        </w:rPr>
        <w:t>a</w:t>
      </w:r>
      <w:r w:rsidRPr="00A35799">
        <w:rPr>
          <w:rFonts w:ascii="Arial" w:hAnsi="Arial" w:cs="Arial"/>
        </w:rPr>
        <w:t xml:space="preserve"> terenu przestrzeni publicznej, obejmując</w:t>
      </w:r>
      <w:r w:rsidR="00A35799" w:rsidRPr="00A35799">
        <w:rPr>
          <w:rFonts w:ascii="Arial" w:hAnsi="Arial" w:cs="Arial"/>
        </w:rPr>
        <w:t>ego</w:t>
      </w:r>
      <w:r w:rsidRPr="00A35799">
        <w:rPr>
          <w:rFonts w:ascii="Arial" w:hAnsi="Arial" w:cs="Arial"/>
        </w:rPr>
        <w:t xml:space="preserve"> </w:t>
      </w:r>
      <w:r w:rsidR="00A35799" w:rsidRPr="00A35799">
        <w:rPr>
          <w:rFonts w:ascii="Arial" w:hAnsi="Arial" w:cs="Arial"/>
        </w:rPr>
        <w:t>budow</w:t>
      </w:r>
      <w:r w:rsidR="00A35799" w:rsidRPr="00A35799">
        <w:rPr>
          <w:rFonts w:ascii="Arial" w:hAnsi="Arial" w:cs="Arial"/>
        </w:rPr>
        <w:t>ę</w:t>
      </w:r>
      <w:r w:rsidR="00A35799" w:rsidRPr="00A35799">
        <w:rPr>
          <w:rFonts w:ascii="Arial" w:hAnsi="Arial" w:cs="Arial"/>
        </w:rPr>
        <w:t>/przebudow</w:t>
      </w:r>
      <w:r w:rsidR="00A35799" w:rsidRPr="00A35799">
        <w:rPr>
          <w:rFonts w:ascii="Arial" w:hAnsi="Arial" w:cs="Arial"/>
        </w:rPr>
        <w:t>ę</w:t>
      </w:r>
      <w:r w:rsidR="00A35799" w:rsidRPr="00A35799">
        <w:rPr>
          <w:rFonts w:ascii="Arial" w:hAnsi="Arial" w:cs="Arial"/>
        </w:rPr>
        <w:t>/odbudow</w:t>
      </w:r>
      <w:r w:rsidR="00A35799" w:rsidRPr="00A35799">
        <w:rPr>
          <w:rFonts w:ascii="Arial" w:hAnsi="Arial" w:cs="Arial"/>
        </w:rPr>
        <w:t xml:space="preserve">ę </w:t>
      </w:r>
      <w:r w:rsidRPr="00A35799">
        <w:rPr>
          <w:rFonts w:ascii="Arial" w:hAnsi="Arial" w:cs="Arial"/>
        </w:rPr>
        <w:t>nawierzchni, elementów małej architektury oraz infrastruktur</w:t>
      </w:r>
      <w:r w:rsidR="00A35799" w:rsidRPr="00A35799">
        <w:rPr>
          <w:rFonts w:ascii="Arial" w:hAnsi="Arial" w:cs="Arial"/>
        </w:rPr>
        <w:t>ę</w:t>
      </w:r>
      <w:r w:rsidRPr="00A35799">
        <w:rPr>
          <w:rFonts w:ascii="Arial" w:hAnsi="Arial" w:cs="Arial"/>
        </w:rPr>
        <w:t xml:space="preserve"> towarzysząc</w:t>
      </w:r>
      <w:r w:rsidR="00A35799" w:rsidRPr="00A35799">
        <w:rPr>
          <w:rFonts w:ascii="Arial" w:hAnsi="Arial" w:cs="Arial"/>
        </w:rPr>
        <w:t>ą</w:t>
      </w:r>
      <w:r w:rsidRPr="00A35799">
        <w:rPr>
          <w:rFonts w:ascii="Arial" w:hAnsi="Arial" w:cs="Arial"/>
        </w:rPr>
        <w:t>, w tym instalacj</w:t>
      </w:r>
      <w:r w:rsidR="00A35799" w:rsidRPr="00A35799">
        <w:rPr>
          <w:rFonts w:ascii="Arial" w:hAnsi="Arial" w:cs="Arial"/>
        </w:rPr>
        <w:t>i</w:t>
      </w:r>
      <w:r w:rsidRPr="00A35799">
        <w:rPr>
          <w:rFonts w:ascii="Arial" w:hAnsi="Arial" w:cs="Arial"/>
        </w:rPr>
        <w:t xml:space="preserve"> elektrycznych zewnętrznych (np. oświetlenia terenu)</w:t>
      </w:r>
      <w:r w:rsidR="00A35799">
        <w:rPr>
          <w:rFonts w:ascii="Arial" w:hAnsi="Arial" w:cs="Arial"/>
        </w:rPr>
        <w:t>;</w:t>
      </w:r>
    </w:p>
    <w:p w14:paraId="4EA4FCE6" w14:textId="58DBF839" w:rsidR="00D173B9" w:rsidRPr="00A35799" w:rsidRDefault="00D173B9" w:rsidP="001E460D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284"/>
        <w:jc w:val="both"/>
        <w:rPr>
          <w:rFonts w:ascii="Arial" w:hAnsi="Arial" w:cs="Arial"/>
        </w:rPr>
      </w:pPr>
      <w:r w:rsidRPr="00793DD7">
        <w:rPr>
          <w:rFonts w:ascii="Arial" w:hAnsi="Arial" w:cs="Arial"/>
        </w:rPr>
        <w:t xml:space="preserve">dysponuje co najmniej jedną osobą którą skieruje do realizacji zamówienia publicznego posiadającą uprawnienia budowlane do kierowania robotami budowlanymi w specjalności konstrukcyjno-budowlanej </w:t>
      </w:r>
      <w:r w:rsidRPr="00793DD7">
        <w:rPr>
          <w:rStyle w:val="f41"/>
          <w:rFonts w:ascii="Arial" w:hAnsi="Arial" w:cs="Arial"/>
          <w:sz w:val="22"/>
          <w:szCs w:val="22"/>
        </w:rPr>
        <w:t>(wydane na podstawie przepisów ustawy Prawo budowlane lub odpowiadające ww. uprawnieniom ważne uprawnienia uzyskane na podstawie wcześniej obowiązujących przepisów)</w:t>
      </w:r>
      <w:r w:rsidRPr="00793DD7">
        <w:rPr>
          <w:rFonts w:ascii="Arial" w:hAnsi="Arial" w:cs="Arial"/>
        </w:rPr>
        <w:t>, posiadającą doświadczenie przy kierowaniu co najmniej jedną robotą w zakresie</w:t>
      </w:r>
      <w:r>
        <w:rPr>
          <w:rFonts w:ascii="Arial" w:hAnsi="Arial" w:cs="Arial"/>
        </w:rPr>
        <w:t xml:space="preserve"> </w:t>
      </w:r>
      <w:r w:rsidRPr="00A35799">
        <w:rPr>
          <w:rFonts w:ascii="Arial" w:hAnsi="Arial" w:cs="Arial"/>
        </w:rPr>
        <w:t>zagospodarowani</w:t>
      </w:r>
      <w:r>
        <w:rPr>
          <w:rFonts w:ascii="Arial" w:hAnsi="Arial" w:cs="Arial"/>
        </w:rPr>
        <w:t>a</w:t>
      </w:r>
      <w:r w:rsidRPr="00A35799">
        <w:rPr>
          <w:rFonts w:ascii="Arial" w:hAnsi="Arial" w:cs="Arial"/>
        </w:rPr>
        <w:t xml:space="preserve"> terenu przestrzeni publicznej, obejmującego budowę/przebudowę/odbudowę nawierzchni, elementów małej architektury oraz infrastrukturę towarzyszącą, w tym instalacji elektrycznych zewnętrznych (np. oświetlenia terenu)</w:t>
      </w:r>
      <w:r>
        <w:rPr>
          <w:rFonts w:ascii="Arial" w:hAnsi="Arial" w:cs="Arial"/>
        </w:rPr>
        <w:t>;</w:t>
      </w:r>
    </w:p>
    <w:p w14:paraId="2D8E39CD" w14:textId="77777777" w:rsidR="001E460D" w:rsidRPr="00A35799" w:rsidRDefault="001E460D" w:rsidP="001E460D">
      <w:pPr>
        <w:pStyle w:val="Akapitzlist"/>
        <w:tabs>
          <w:tab w:val="left" w:pos="426"/>
        </w:tabs>
        <w:spacing w:line="240" w:lineRule="auto"/>
        <w:ind w:left="284"/>
        <w:jc w:val="both"/>
        <w:rPr>
          <w:rFonts w:ascii="Arial" w:hAnsi="Arial" w:cs="Arial"/>
        </w:rPr>
      </w:pPr>
    </w:p>
    <w:p w14:paraId="56DB14E0" w14:textId="77777777" w:rsidR="00934C58" w:rsidRPr="00A35799" w:rsidRDefault="00934C58" w:rsidP="00934C58">
      <w:pPr>
        <w:spacing w:before="240" w:after="0" w:line="240" w:lineRule="auto"/>
        <w:jc w:val="both"/>
        <w:rPr>
          <w:rFonts w:ascii="Arial" w:hAnsi="Arial" w:cs="Arial"/>
        </w:rPr>
      </w:pPr>
      <w:r w:rsidRPr="00A35799">
        <w:rPr>
          <w:rFonts w:ascii="Arial" w:hAnsi="Arial" w:cs="Arial"/>
          <w:iCs/>
        </w:rPr>
        <w:t>Informuje, że w wyniku dokonanych zmian, Zamawiający dokonał zmiany treści ogłoszenia                   o zamówieniu.</w:t>
      </w:r>
    </w:p>
    <w:bookmarkEnd w:id="0"/>
    <w:p w14:paraId="14AFB4B4" w14:textId="77777777" w:rsidR="001B4561" w:rsidRPr="00A35799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1D626D0C" w14:textId="77777777" w:rsidR="00DA1557" w:rsidRDefault="00DA1557" w:rsidP="00DA155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color w:val="000000"/>
        </w:rPr>
      </w:pPr>
      <w:r w:rsidRPr="00A35799">
        <w:rPr>
          <w:rFonts w:ascii="Arial" w:hAnsi="Arial" w:cs="Arial"/>
          <w:color w:val="000000"/>
        </w:rPr>
        <w:lastRenderedPageBreak/>
        <w:t xml:space="preserve">Wykonawcy powinni śledzić na bieżąco informacje zamieszczane przez Zamawiającego na stronie internetowej prowadzonego postępowania o udzielenie zamówienia, którym są zainteresowani. Wprowadzone zmiany treści SWZ są wiążące dla stron i stanowią autentyczną wykładnię postanowień SWZ. Należy czytać SWZ łącznie z wprowadzonymi zmianami na podstawie art. 286 ust. 1 ustawy </w:t>
      </w:r>
      <w:proofErr w:type="spellStart"/>
      <w:r w:rsidRPr="00A35799">
        <w:rPr>
          <w:rFonts w:ascii="Arial" w:hAnsi="Arial" w:cs="Arial"/>
          <w:color w:val="000000"/>
        </w:rPr>
        <w:t>Pzp</w:t>
      </w:r>
      <w:proofErr w:type="spellEnd"/>
      <w:r w:rsidRPr="00A35799">
        <w:rPr>
          <w:rFonts w:ascii="Arial" w:hAnsi="Arial" w:cs="Arial"/>
          <w:color w:val="000000"/>
        </w:rPr>
        <w:t>. Wszystkie wprowadzone zmiany treści SWZ ze swej istoty uzupełniają więc jej treść i Wykonawcy powinni brać pod uwagę przy sporządzaniu oferty.</w:t>
      </w:r>
    </w:p>
    <w:p w14:paraId="63FE2EDD" w14:textId="77777777" w:rsidR="001B4561" w:rsidRPr="0037622F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2958B565" w14:textId="77777777" w:rsidR="001B4561" w:rsidRPr="0037622F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77DDC036" w14:textId="77777777" w:rsidR="00BB16F3" w:rsidRPr="002B23D8" w:rsidRDefault="00BB16F3" w:rsidP="00BB16F3">
      <w:pPr>
        <w:spacing w:after="0" w:line="240" w:lineRule="auto"/>
        <w:ind w:left="5529"/>
        <w:rPr>
          <w:rFonts w:ascii="Arial" w:hAnsi="Arial" w:cs="Arial"/>
        </w:rPr>
      </w:pPr>
      <w:r w:rsidRPr="002B23D8">
        <w:rPr>
          <w:rFonts w:ascii="Arial" w:hAnsi="Arial" w:cs="Arial"/>
        </w:rPr>
        <w:t>Burmistrz Choroszczy</w:t>
      </w:r>
    </w:p>
    <w:p w14:paraId="1123DD11" w14:textId="77777777" w:rsidR="00BB16F3" w:rsidRDefault="00BB16F3" w:rsidP="00BB16F3">
      <w:pPr>
        <w:spacing w:after="0" w:line="240" w:lineRule="auto"/>
        <w:ind w:left="5529"/>
        <w:rPr>
          <w:rFonts w:ascii="Arial" w:hAnsi="Arial" w:cs="Arial"/>
        </w:rPr>
      </w:pPr>
      <w:r w:rsidRPr="002B23D8">
        <w:rPr>
          <w:rFonts w:ascii="Arial" w:hAnsi="Arial" w:cs="Arial"/>
        </w:rPr>
        <w:t xml:space="preserve">mgr inż. Robert Wardziński </w:t>
      </w:r>
    </w:p>
    <w:p w14:paraId="4B33A6C0" w14:textId="77777777" w:rsidR="00B55BB0" w:rsidRPr="0037622F" w:rsidRDefault="00B55BB0" w:rsidP="0037622F">
      <w:pPr>
        <w:tabs>
          <w:tab w:val="left" w:pos="1004"/>
        </w:tabs>
        <w:spacing w:line="240" w:lineRule="auto"/>
        <w:jc w:val="right"/>
        <w:rPr>
          <w:rFonts w:ascii="Arial" w:hAnsi="Arial" w:cs="Arial"/>
        </w:rPr>
      </w:pP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  <w:r w:rsidRPr="0037622F">
        <w:rPr>
          <w:rFonts w:ascii="Arial" w:hAnsi="Arial" w:cs="Arial"/>
        </w:rPr>
        <w:tab/>
      </w:r>
    </w:p>
    <w:p w14:paraId="17910365" w14:textId="77777777" w:rsidR="001B4561" w:rsidRPr="0037622F" w:rsidRDefault="001B4561" w:rsidP="0037622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</w:rPr>
      </w:pPr>
    </w:p>
    <w:p w14:paraId="4F76D46A" w14:textId="77777777" w:rsidR="00D37F92" w:rsidRPr="0037622F" w:rsidRDefault="00D37F92">
      <w:pPr>
        <w:spacing w:line="240" w:lineRule="auto"/>
        <w:rPr>
          <w:rFonts w:ascii="Arial" w:hAnsi="Arial" w:cs="Arial"/>
        </w:rPr>
      </w:pPr>
    </w:p>
    <w:sectPr w:rsidR="00D37F92" w:rsidRPr="00376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1"/>
    <w:multiLevelType w:val="multilevel"/>
    <w:tmpl w:val="FEC4456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0ABC0981"/>
    <w:multiLevelType w:val="multilevel"/>
    <w:tmpl w:val="6F72E31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292919"/>
    <w:multiLevelType w:val="hybridMultilevel"/>
    <w:tmpl w:val="544EC61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E520B"/>
    <w:multiLevelType w:val="hybridMultilevel"/>
    <w:tmpl w:val="A98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05628"/>
    <w:multiLevelType w:val="hybridMultilevel"/>
    <w:tmpl w:val="F3BC3A24"/>
    <w:lvl w:ilvl="0" w:tplc="407C4B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32F7C"/>
    <w:multiLevelType w:val="hybridMultilevel"/>
    <w:tmpl w:val="31BED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234C5"/>
    <w:multiLevelType w:val="hybridMultilevel"/>
    <w:tmpl w:val="CC22D44E"/>
    <w:lvl w:ilvl="0" w:tplc="9D123D3E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52705BE"/>
    <w:multiLevelType w:val="hybridMultilevel"/>
    <w:tmpl w:val="8D544BD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769B8"/>
    <w:multiLevelType w:val="hybridMultilevel"/>
    <w:tmpl w:val="012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E666E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670C6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0246C"/>
    <w:multiLevelType w:val="hybridMultilevel"/>
    <w:tmpl w:val="2DFA1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6361">
    <w:abstractNumId w:val="9"/>
  </w:num>
  <w:num w:numId="2" w16cid:durableId="1464497726">
    <w:abstractNumId w:val="10"/>
  </w:num>
  <w:num w:numId="3" w16cid:durableId="981497340">
    <w:abstractNumId w:val="3"/>
  </w:num>
  <w:num w:numId="4" w16cid:durableId="66268135">
    <w:abstractNumId w:val="4"/>
  </w:num>
  <w:num w:numId="5" w16cid:durableId="1341003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474613">
    <w:abstractNumId w:val="8"/>
  </w:num>
  <w:num w:numId="7" w16cid:durableId="438063701">
    <w:abstractNumId w:val="6"/>
  </w:num>
  <w:num w:numId="8" w16cid:durableId="1618875488">
    <w:abstractNumId w:val="1"/>
  </w:num>
  <w:num w:numId="9" w16cid:durableId="222722955">
    <w:abstractNumId w:val="7"/>
  </w:num>
  <w:num w:numId="10" w16cid:durableId="1237403262">
    <w:abstractNumId w:val="11"/>
  </w:num>
  <w:num w:numId="11" w16cid:durableId="885799997">
    <w:abstractNumId w:val="2"/>
  </w:num>
  <w:num w:numId="12" w16cid:durableId="1353339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61"/>
    <w:rsid w:val="00017239"/>
    <w:rsid w:val="000351A4"/>
    <w:rsid w:val="00056557"/>
    <w:rsid w:val="000A2B46"/>
    <w:rsid w:val="00100AAC"/>
    <w:rsid w:val="00104ACB"/>
    <w:rsid w:val="00167381"/>
    <w:rsid w:val="001B4561"/>
    <w:rsid w:val="001C42EC"/>
    <w:rsid w:val="001D627A"/>
    <w:rsid w:val="001E460D"/>
    <w:rsid w:val="001F09C7"/>
    <w:rsid w:val="00234E87"/>
    <w:rsid w:val="00263236"/>
    <w:rsid w:val="002E0094"/>
    <w:rsid w:val="002E3919"/>
    <w:rsid w:val="00301A12"/>
    <w:rsid w:val="00363A9E"/>
    <w:rsid w:val="0037622F"/>
    <w:rsid w:val="003921FF"/>
    <w:rsid w:val="003F5288"/>
    <w:rsid w:val="00425A73"/>
    <w:rsid w:val="00463C7C"/>
    <w:rsid w:val="004640F3"/>
    <w:rsid w:val="00493596"/>
    <w:rsid w:val="0049756C"/>
    <w:rsid w:val="004D1000"/>
    <w:rsid w:val="004D1F50"/>
    <w:rsid w:val="004D7516"/>
    <w:rsid w:val="004E5FE8"/>
    <w:rsid w:val="00503023"/>
    <w:rsid w:val="00506364"/>
    <w:rsid w:val="00527A81"/>
    <w:rsid w:val="00531440"/>
    <w:rsid w:val="005A4219"/>
    <w:rsid w:val="005A56D2"/>
    <w:rsid w:val="005B4E1E"/>
    <w:rsid w:val="00617130"/>
    <w:rsid w:val="0062499E"/>
    <w:rsid w:val="0067589C"/>
    <w:rsid w:val="00683EB3"/>
    <w:rsid w:val="006B2762"/>
    <w:rsid w:val="006F7EE6"/>
    <w:rsid w:val="007C4CED"/>
    <w:rsid w:val="007C6E60"/>
    <w:rsid w:val="00840A72"/>
    <w:rsid w:val="00842916"/>
    <w:rsid w:val="00874281"/>
    <w:rsid w:val="008C3B48"/>
    <w:rsid w:val="008D79EA"/>
    <w:rsid w:val="008D7A4C"/>
    <w:rsid w:val="00934C58"/>
    <w:rsid w:val="00940317"/>
    <w:rsid w:val="009A2CF7"/>
    <w:rsid w:val="00A162A5"/>
    <w:rsid w:val="00A21625"/>
    <w:rsid w:val="00A35799"/>
    <w:rsid w:val="00A652B6"/>
    <w:rsid w:val="00A7130F"/>
    <w:rsid w:val="00AE22F7"/>
    <w:rsid w:val="00AE4D13"/>
    <w:rsid w:val="00B55BB0"/>
    <w:rsid w:val="00BB16F3"/>
    <w:rsid w:val="00BB6480"/>
    <w:rsid w:val="00BC19F9"/>
    <w:rsid w:val="00C23A2F"/>
    <w:rsid w:val="00C413BC"/>
    <w:rsid w:val="00C5314D"/>
    <w:rsid w:val="00C534D5"/>
    <w:rsid w:val="00C56DB9"/>
    <w:rsid w:val="00C92616"/>
    <w:rsid w:val="00CA0412"/>
    <w:rsid w:val="00CB4B0D"/>
    <w:rsid w:val="00CE5921"/>
    <w:rsid w:val="00D112AA"/>
    <w:rsid w:val="00D173B9"/>
    <w:rsid w:val="00D37F92"/>
    <w:rsid w:val="00D437ED"/>
    <w:rsid w:val="00DA1557"/>
    <w:rsid w:val="00DC45AB"/>
    <w:rsid w:val="00DD022B"/>
    <w:rsid w:val="00DD5E19"/>
    <w:rsid w:val="00DE0627"/>
    <w:rsid w:val="00DF738B"/>
    <w:rsid w:val="00F97D03"/>
    <w:rsid w:val="00FA6338"/>
    <w:rsid w:val="00FC182A"/>
    <w:rsid w:val="00F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1E81"/>
  <w15:chartTrackingRefBased/>
  <w15:docId w15:val="{28CB4715-B07C-4EF5-9F73-2D8EF51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61"/>
    <w:pPr>
      <w:spacing w:after="200" w:line="276" w:lineRule="auto"/>
    </w:pPr>
    <w:rPr>
      <w:rFonts w:ascii="Neo Sans Pro" w:eastAsia="Calibri" w:hAnsi="Neo Sans Pro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1B456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B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,CW_Lista,Podsis rysunku,Akapit z listą numerowaną,Akapit z listą 1,BulletC,Wyliczanie,Obiekt,normalny tekst,Akapit z listą31"/>
    <w:basedOn w:val="Normalny"/>
    <w:link w:val="AkapitzlistZnak"/>
    <w:uiPriority w:val="34"/>
    <w:qFormat/>
    <w:rsid w:val="0067589C"/>
    <w:pPr>
      <w:ind w:left="720"/>
      <w:contextualSpacing/>
    </w:pPr>
    <w:rPr>
      <w:rFonts w:ascii="Calibri" w:eastAsia="Times New Roman" w:hAnsi="Calibri"/>
      <w:lang w:eastAsia="pl-PL"/>
    </w:rPr>
  </w:style>
  <w:style w:type="character" w:customStyle="1" w:styleId="Teksttreci2">
    <w:name w:val="Tekst treści (2)_"/>
    <w:link w:val="Teksttreci20"/>
    <w:rsid w:val="0067589C"/>
    <w:rPr>
      <w:rFonts w:eastAsia="Calibri" w:cs="Calibr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89C"/>
    <w:pPr>
      <w:widowControl w:val="0"/>
      <w:shd w:val="clear" w:color="auto" w:fill="FFFFFF"/>
      <w:spacing w:after="0" w:line="269" w:lineRule="exact"/>
      <w:jc w:val="both"/>
    </w:pPr>
    <w:rPr>
      <w:rFonts w:asciiTheme="minorHAnsi" w:hAnsiTheme="minorHAnsi" w:cs="Calibri"/>
      <w:sz w:val="21"/>
      <w:szCs w:val="21"/>
    </w:rPr>
  </w:style>
  <w:style w:type="paragraph" w:styleId="Bezodstpw">
    <w:name w:val="No Spacing"/>
    <w:uiPriority w:val="99"/>
    <w:qFormat/>
    <w:rsid w:val="006758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Podsis rysunku Znak,Akapit z listą numerowaną Znak"/>
    <w:link w:val="Akapitzlist"/>
    <w:uiPriority w:val="34"/>
    <w:qFormat/>
    <w:locked/>
    <w:rsid w:val="00263236"/>
    <w:rPr>
      <w:rFonts w:ascii="Calibri" w:eastAsia="Times New Roman" w:hAnsi="Calibri" w:cs="Times New Roman"/>
      <w:lang w:eastAsia="pl-PL"/>
    </w:rPr>
  </w:style>
  <w:style w:type="character" w:customStyle="1" w:styleId="f41">
    <w:name w:val="f41"/>
    <w:basedOn w:val="Domylnaczcionkaakapitu"/>
    <w:rsid w:val="00A35799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UM Choroszcz</cp:lastModifiedBy>
  <cp:revision>60</cp:revision>
  <cp:lastPrinted>2026-08-21T13:15:00Z</cp:lastPrinted>
  <dcterms:created xsi:type="dcterms:W3CDTF">2021-04-25T16:49:00Z</dcterms:created>
  <dcterms:modified xsi:type="dcterms:W3CDTF">2026-08-21T13:23:00Z</dcterms:modified>
</cp:coreProperties>
</file>