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atkatabeli1"/>
        <w:tblpPr w:leftFromText="141" w:rightFromText="141" w:vertAnchor="page" w:horzAnchor="margin" w:tblpY="1876"/>
        <w:tblW w:w="9072" w:type="dxa"/>
        <w:shd w:val="clear" w:color="auto" w:fill="D9D9D9" w:themeFill="background1" w:themeFillShade="D9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124040" w:rsidRPr="00A5414A" w14:paraId="328EC406" w14:textId="77777777" w:rsidTr="001A7DB0">
        <w:trPr>
          <w:trHeight w:val="303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7EF752D" w14:textId="77777777" w:rsidR="00124040" w:rsidRPr="00A5414A" w:rsidRDefault="00124040" w:rsidP="0012404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32"/>
                <w:szCs w:val="32"/>
              </w:rPr>
            </w:pPr>
            <w:r w:rsidRPr="00A5414A">
              <w:rPr>
                <w:rFonts w:asciiTheme="minorHAnsi" w:eastAsia="Times New Roman" w:hAnsiTheme="minorHAnsi" w:cstheme="minorHAnsi"/>
                <w:b/>
                <w:color w:val="auto"/>
                <w:sz w:val="32"/>
                <w:szCs w:val="32"/>
              </w:rPr>
              <w:t>POLITYKA BEZPIECZEŃSTWA DANYCH OSOBOWYCH</w:t>
            </w:r>
          </w:p>
          <w:p w14:paraId="3F47308A" w14:textId="77777777" w:rsidR="00124040" w:rsidRPr="00A5414A" w:rsidRDefault="006C50DA" w:rsidP="0012404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A5414A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Centrum Usług Wspólnych w Łochowie</w:t>
            </w:r>
          </w:p>
          <w:p w14:paraId="586EED34" w14:textId="291E0383" w:rsidR="006C50DA" w:rsidRPr="00A5414A" w:rsidRDefault="006C50DA" w:rsidP="0012404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</w:pPr>
            <w:r w:rsidRPr="00A541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ul. Aleja Pokoju 75, 07-130 Łochów</w:t>
            </w:r>
          </w:p>
        </w:tc>
      </w:tr>
      <w:tr w:rsidR="00124040" w:rsidRPr="00A5414A" w14:paraId="4E9A5283" w14:textId="77777777" w:rsidTr="001A7DB0">
        <w:trPr>
          <w:trHeight w:val="680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2A02F5BE" w14:textId="2F3046E3" w:rsidR="00124040" w:rsidRPr="00A5414A" w:rsidRDefault="00124040" w:rsidP="00124040">
            <w:pPr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A5414A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</w:rPr>
              <w:t>Umowa powierzenia przetwarzania danych osobowych</w:t>
            </w:r>
            <w:r w:rsidRPr="00A5414A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D82E3C" w:rsidRPr="00A5414A">
              <w:rPr>
                <w:rFonts w:asciiTheme="minorHAnsi" w:eastAsia="Times New Roman" w:hAnsiTheme="minorHAnsi" w:cstheme="minorHAnsi"/>
                <w:b/>
                <w:color w:val="auto"/>
                <w:sz w:val="24"/>
                <w:szCs w:val="24"/>
              </w:rPr>
              <w:t>..................</w:t>
            </w:r>
          </w:p>
        </w:tc>
      </w:tr>
    </w:tbl>
    <w:p w14:paraId="7E52CD37" w14:textId="77777777" w:rsidR="00124040" w:rsidRPr="00A5414A" w:rsidRDefault="00124040" w:rsidP="00124040">
      <w:pPr>
        <w:widowControl w:val="0"/>
        <w:suppressAutoHyphens/>
        <w:spacing w:after="0"/>
        <w:ind w:left="0" w:firstLine="0"/>
        <w:rPr>
          <w:rFonts w:asciiTheme="minorHAnsi" w:eastAsia="Lucida Sans Unicode" w:hAnsiTheme="minorHAnsi" w:cstheme="minorHAnsi"/>
          <w:kern w:val="1"/>
          <w:sz w:val="24"/>
          <w:szCs w:val="24"/>
        </w:rPr>
      </w:pPr>
    </w:p>
    <w:p w14:paraId="2D1B1943" w14:textId="7C758EFF" w:rsidR="003A6885" w:rsidRPr="00A5414A" w:rsidRDefault="003A6885" w:rsidP="003A6885">
      <w:pPr>
        <w:widowControl w:val="0"/>
        <w:suppressAutoHyphens/>
        <w:spacing w:after="0"/>
        <w:rPr>
          <w:rFonts w:asciiTheme="minorHAnsi" w:eastAsia="Lucida Sans Unicode" w:hAnsiTheme="minorHAnsi" w:cstheme="minorHAnsi"/>
          <w:kern w:val="1"/>
          <w:sz w:val="24"/>
          <w:szCs w:val="24"/>
        </w:rPr>
      </w:pPr>
      <w:r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 xml:space="preserve">Zawarta w dniu </w:t>
      </w:r>
      <w:r w:rsidR="00D82E3C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…………………</w:t>
      </w:r>
      <w:r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 xml:space="preserve"> w Łochowie pomiędzy: </w:t>
      </w:r>
    </w:p>
    <w:p w14:paraId="03A4E793" w14:textId="0EE18C7C" w:rsidR="003A6885" w:rsidRPr="00A5414A" w:rsidRDefault="003A6885" w:rsidP="003A6885">
      <w:pPr>
        <w:widowControl w:val="0"/>
        <w:suppressAutoHyphens/>
        <w:spacing w:after="0"/>
        <w:rPr>
          <w:rFonts w:asciiTheme="minorHAnsi" w:eastAsia="Lucida Sans Unicode" w:hAnsiTheme="minorHAnsi" w:cstheme="minorHAnsi"/>
          <w:kern w:val="1"/>
          <w:sz w:val="24"/>
          <w:szCs w:val="24"/>
        </w:rPr>
      </w:pPr>
    </w:p>
    <w:p w14:paraId="6B857E05" w14:textId="12E47AEC" w:rsidR="00132542" w:rsidRPr="00A5414A" w:rsidRDefault="00132542" w:rsidP="00132542">
      <w:pPr>
        <w:widowControl w:val="0"/>
        <w:suppressAutoHyphens/>
        <w:spacing w:after="0"/>
        <w:ind w:left="22" w:firstLine="0"/>
        <w:rPr>
          <w:rFonts w:asciiTheme="minorHAnsi" w:eastAsia="Lucida Sans Unicode" w:hAnsiTheme="minorHAnsi" w:cstheme="minorHAnsi"/>
          <w:kern w:val="1"/>
          <w:sz w:val="24"/>
          <w:szCs w:val="24"/>
        </w:rPr>
      </w:pPr>
      <w:r w:rsidRPr="00A5414A">
        <w:rPr>
          <w:rFonts w:asciiTheme="minorHAnsi" w:hAnsiTheme="minorHAnsi" w:cstheme="minorHAnsi"/>
          <w:b/>
          <w:bCs/>
          <w:sz w:val="24"/>
          <w:szCs w:val="24"/>
        </w:rPr>
        <w:t>Centrum Usług Wspólnych w Łochowie, ul. Aleja Pokoju 75, 07-130 Łochów działającego w imieniu Gminy Łochów, ul. Aleja Pokoju 75, 07-130 Łochów, NIP 8241707277, REGON 711582090</w:t>
      </w:r>
      <w:r w:rsidRPr="00A5414A">
        <w:rPr>
          <w:rFonts w:asciiTheme="minorHAnsi" w:eastAsia="Lucida Sans Unicode" w:hAnsiTheme="minorHAnsi" w:cstheme="minorHAnsi"/>
          <w:b/>
          <w:bCs/>
          <w:iCs/>
          <w:kern w:val="1"/>
          <w:sz w:val="24"/>
          <w:szCs w:val="24"/>
        </w:rPr>
        <w:t xml:space="preserve"> </w:t>
      </w:r>
      <w:r w:rsidRPr="00A5414A">
        <w:rPr>
          <w:rFonts w:asciiTheme="minorHAnsi" w:eastAsia="Lucida Sans Unicode" w:hAnsiTheme="minorHAnsi" w:cstheme="minorHAnsi"/>
          <w:bCs/>
          <w:iCs/>
          <w:kern w:val="1"/>
          <w:sz w:val="24"/>
          <w:szCs w:val="24"/>
        </w:rPr>
        <w:t>zwanym dalej „Administratorem”,</w:t>
      </w:r>
      <w:r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 xml:space="preserve"> reprezentowanym przez: </w:t>
      </w: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Panią </w:t>
      </w:r>
      <w:r w:rsidR="00D82E3C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…….</w:t>
      </w: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- Dyrektor Centrum Usług Wspólnych w Łochowie</w:t>
      </w:r>
      <w:r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 xml:space="preserve">, </w:t>
      </w:r>
    </w:p>
    <w:p w14:paraId="253BF8EF" w14:textId="7B407E4C" w:rsidR="00132542" w:rsidRPr="00A5414A" w:rsidRDefault="00132542" w:rsidP="00132542">
      <w:pPr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D704677" w14:textId="274BF4E9" w:rsidR="0047460B" w:rsidRPr="00A5414A" w:rsidRDefault="003A6885" w:rsidP="00132542">
      <w:pPr>
        <w:widowControl w:val="0"/>
        <w:suppressAutoHyphens/>
        <w:spacing w:after="0"/>
        <w:jc w:val="left"/>
        <w:rPr>
          <w:rFonts w:asciiTheme="minorHAnsi" w:eastAsia="Lucida Sans Unicode" w:hAnsiTheme="minorHAnsi" w:cstheme="minorHAnsi"/>
          <w:kern w:val="1"/>
          <w:sz w:val="24"/>
          <w:szCs w:val="24"/>
        </w:rPr>
      </w:pPr>
      <w:r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>a:</w:t>
      </w:r>
    </w:p>
    <w:p w14:paraId="776DF044" w14:textId="77777777" w:rsidR="0047460B" w:rsidRPr="00A5414A" w:rsidRDefault="0047460B" w:rsidP="0047460B">
      <w:pPr>
        <w:widowControl w:val="0"/>
        <w:suppressAutoHyphens/>
        <w:spacing w:after="0"/>
        <w:jc w:val="center"/>
        <w:rPr>
          <w:rFonts w:asciiTheme="minorHAnsi" w:eastAsia="Lucida Sans Unicode" w:hAnsiTheme="minorHAnsi" w:cstheme="minorHAnsi"/>
          <w:kern w:val="1"/>
          <w:sz w:val="24"/>
          <w:szCs w:val="24"/>
        </w:rPr>
      </w:pPr>
    </w:p>
    <w:p w14:paraId="3177704A" w14:textId="496188C8" w:rsidR="00132542" w:rsidRPr="00A5414A" w:rsidRDefault="003E6597" w:rsidP="00900464">
      <w:pPr>
        <w:widowControl w:val="0"/>
        <w:suppressAutoHyphens/>
        <w:spacing w:after="0"/>
        <w:ind w:left="22" w:firstLine="0"/>
        <w:rPr>
          <w:rFonts w:asciiTheme="minorHAnsi" w:eastAsia="Lucida Sans Unicode" w:hAnsiTheme="minorHAnsi" w:cstheme="minorHAnsi"/>
          <w:kern w:val="1"/>
          <w:sz w:val="24"/>
          <w:szCs w:val="24"/>
        </w:rPr>
      </w:pP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…</w:t>
      </w:r>
      <w:r w:rsidR="00132542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 xml:space="preserve">., z siedzibą ul. </w:t>
      </w: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…</w:t>
      </w:r>
      <w:r w:rsidR="00132542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 xml:space="preserve"> ,</w:t>
      </w: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…</w:t>
      </w:r>
      <w:r w:rsidR="00132542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 xml:space="preserve">, wpisaną do Rejestru Przedsiębiorców Krajowego Rejestru Sądowego pod nr </w:t>
      </w: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….</w:t>
      </w:r>
      <w:r w:rsidR="00132542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, NIP </w:t>
      </w: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…..</w:t>
      </w:r>
      <w:r w:rsidR="00132542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 xml:space="preserve">, REGON </w:t>
      </w: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……</w:t>
      </w:r>
      <w:r w:rsidR="00900464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 xml:space="preserve"> </w:t>
      </w:r>
      <w:r w:rsidR="00132542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 xml:space="preserve"> </w:t>
      </w:r>
      <w:r w:rsidR="0047460B"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 xml:space="preserve">zwaną dalej „Przetwarzającym”, </w:t>
      </w:r>
      <w:r w:rsidR="001A7DB0"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>reprezentowa</w:t>
      </w:r>
      <w:r w:rsidR="00900464"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 xml:space="preserve">ną przez </w:t>
      </w:r>
      <w:r w:rsidR="00132542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Pan</w:t>
      </w: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i/a</w:t>
      </w:r>
      <w:r w:rsidR="00132542"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 xml:space="preserve"> – </w:t>
      </w:r>
      <w:r w:rsidRPr="00A5414A">
        <w:rPr>
          <w:rFonts w:asciiTheme="minorHAnsi" w:eastAsia="Lucida Sans Unicode" w:hAnsiTheme="minorHAnsi" w:cstheme="minorHAnsi"/>
          <w:b/>
          <w:bCs/>
          <w:kern w:val="1"/>
          <w:sz w:val="24"/>
          <w:szCs w:val="24"/>
        </w:rPr>
        <w:t>….</w:t>
      </w:r>
      <w:r w:rsidR="00443FFD"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>,</w:t>
      </w:r>
      <w:r w:rsidR="001A7DB0"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 xml:space="preserve"> </w:t>
      </w:r>
    </w:p>
    <w:p w14:paraId="122BAAD3" w14:textId="77777777" w:rsidR="00132542" w:rsidRPr="00A5414A" w:rsidRDefault="00132542" w:rsidP="00900464">
      <w:pPr>
        <w:widowControl w:val="0"/>
        <w:suppressAutoHyphens/>
        <w:spacing w:after="0"/>
        <w:ind w:left="22" w:firstLine="0"/>
        <w:rPr>
          <w:rFonts w:asciiTheme="minorHAnsi" w:eastAsia="Lucida Sans Unicode" w:hAnsiTheme="minorHAnsi" w:cstheme="minorHAnsi"/>
          <w:kern w:val="1"/>
          <w:sz w:val="24"/>
          <w:szCs w:val="24"/>
        </w:rPr>
      </w:pPr>
    </w:p>
    <w:p w14:paraId="1CFCF333" w14:textId="075A623D" w:rsidR="003A6885" w:rsidRPr="00A5414A" w:rsidRDefault="0047460B" w:rsidP="00900464">
      <w:pPr>
        <w:widowControl w:val="0"/>
        <w:suppressAutoHyphens/>
        <w:spacing w:after="0"/>
        <w:ind w:left="22" w:firstLine="0"/>
        <w:rPr>
          <w:rFonts w:asciiTheme="minorHAnsi" w:eastAsia="Lucida Sans Unicode" w:hAnsiTheme="minorHAnsi" w:cstheme="minorHAnsi"/>
          <w:i/>
          <w:kern w:val="1"/>
          <w:sz w:val="24"/>
          <w:szCs w:val="24"/>
        </w:rPr>
      </w:pPr>
      <w:r w:rsidRPr="00A5414A">
        <w:rPr>
          <w:rFonts w:asciiTheme="minorHAnsi" w:eastAsia="Lucida Sans Unicode" w:hAnsiTheme="minorHAnsi" w:cstheme="minorHAnsi"/>
          <w:kern w:val="1"/>
          <w:sz w:val="24"/>
          <w:szCs w:val="24"/>
        </w:rPr>
        <w:t>wspólnie zwanymi dalej „Stronami”.</w:t>
      </w:r>
    </w:p>
    <w:p w14:paraId="2F0AA1A0" w14:textId="77777777" w:rsidR="003A6885" w:rsidRPr="00A5414A" w:rsidRDefault="003A6885" w:rsidP="0047460B">
      <w:pPr>
        <w:spacing w:after="0" w:line="240" w:lineRule="auto"/>
        <w:rPr>
          <w:rFonts w:asciiTheme="minorHAnsi" w:eastAsia="Lucida Sans Unicode" w:hAnsiTheme="minorHAnsi" w:cstheme="minorHAnsi"/>
          <w:i/>
          <w:kern w:val="1"/>
          <w:sz w:val="24"/>
          <w:szCs w:val="24"/>
        </w:rPr>
      </w:pPr>
    </w:p>
    <w:p w14:paraId="45E75682" w14:textId="77777777" w:rsidR="003A6885" w:rsidRPr="00A5414A" w:rsidRDefault="003A6885" w:rsidP="003A6885">
      <w:pPr>
        <w:spacing w:after="120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PREAMBUŁA</w:t>
      </w:r>
    </w:p>
    <w:p w14:paraId="3F2DD0E9" w14:textId="577C7EDF" w:rsidR="003E6597" w:rsidRPr="00A5414A" w:rsidRDefault="003E6597" w:rsidP="0047460B">
      <w:pPr>
        <w:autoSpaceDE w:val="0"/>
        <w:autoSpaceDN w:val="0"/>
        <w:adjustRightInd w:val="0"/>
        <w:spacing w:line="276" w:lineRule="auto"/>
        <w:ind w:left="22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Zgodnie z § ... umowy nr ... z dnia ... </w:t>
      </w:r>
      <w:r w:rsidR="00642ADE" w:rsidRPr="00A5414A">
        <w:rPr>
          <w:rFonts w:asciiTheme="minorHAnsi" w:eastAsia="Times New Roman" w:hAnsiTheme="minorHAnsi" w:cstheme="minorHAnsi"/>
          <w:color w:val="EE0000"/>
          <w:sz w:val="24"/>
          <w:szCs w:val="24"/>
          <w:lang w:eastAsia="ar-SA"/>
        </w:rPr>
        <w:t xml:space="preserve">dotyczącej </w:t>
      </w:r>
      <w:r w:rsidR="00616BAE" w:rsidRPr="00A5414A">
        <w:rPr>
          <w:rFonts w:asciiTheme="minorHAnsi" w:eastAsia="Times New Roman" w:hAnsiTheme="minorHAnsi" w:cstheme="minorHAnsi"/>
          <w:color w:val="EE0000"/>
          <w:sz w:val="24"/>
          <w:szCs w:val="24"/>
          <w:lang w:eastAsia="ar-SA"/>
        </w:rPr>
        <w:t>części …… pn. …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, zwanej dalej „Umową Główną”, Strony zawierają niniejszą Umowę Powierzenia Przetwarzania Danych Osobowych.</w:t>
      </w:r>
    </w:p>
    <w:p w14:paraId="1ADD15B8" w14:textId="1917C002" w:rsidR="003A6885" w:rsidRPr="00A5414A" w:rsidRDefault="003A6885" w:rsidP="0047460B">
      <w:pPr>
        <w:autoSpaceDE w:val="0"/>
        <w:autoSpaceDN w:val="0"/>
        <w:adjustRightInd w:val="0"/>
        <w:spacing w:line="276" w:lineRule="auto"/>
        <w:ind w:left="22" w:firstLine="0"/>
        <w:rPr>
          <w:rFonts w:asciiTheme="minorHAnsi" w:eastAsia="Times New Roman" w:hAnsiTheme="minorHAnsi" w:cstheme="minorHAnsi"/>
          <w:b/>
          <w:snapToGrid w:val="0"/>
          <w:color w:val="auto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Strony postanowiły zawrz</w:t>
      </w:r>
      <w:r w:rsidR="008132F4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eć umowę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o następującej treści:</w:t>
      </w:r>
    </w:p>
    <w:p w14:paraId="2E96F76E" w14:textId="77777777" w:rsidR="003A6885" w:rsidRPr="00A5414A" w:rsidRDefault="003A6885" w:rsidP="003A6885">
      <w:pPr>
        <w:spacing w:before="24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>§ 1. Definicje pojęć używanych w niniejszej umowie:</w:t>
      </w:r>
    </w:p>
    <w:p w14:paraId="709F0AA7" w14:textId="59663E74" w:rsidR="003A6885" w:rsidRPr="00A5414A" w:rsidRDefault="003A6885" w:rsidP="008010DA">
      <w:pPr>
        <w:pStyle w:val="Akapitzlist"/>
        <w:numPr>
          <w:ilvl w:val="0"/>
          <w:numId w:val="46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hAnsiTheme="minorHAnsi" w:cstheme="minorHAnsi"/>
          <w:b/>
          <w:bCs/>
          <w:sz w:val="24"/>
          <w:szCs w:val="24"/>
        </w:rPr>
        <w:t>Rozporządzenie (RODO)</w:t>
      </w:r>
      <w:r w:rsidRPr="00A5414A">
        <w:rPr>
          <w:rFonts w:asciiTheme="minorHAnsi" w:hAnsiTheme="minorHAnsi" w:cstheme="minorHAnsi"/>
          <w:sz w:val="24"/>
          <w:szCs w:val="24"/>
        </w:rPr>
        <w:t xml:space="preserve"> -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rozporządzenie Parlamentu Europejskiego i Rady UE z dnia 27</w:t>
      </w:r>
      <w:r w:rsidR="00227B47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kwietnia 2016 r. w sprawie ochrony osób fizycznych w związku z przetwarzaniem danych osobowych i w sprawie swobodnego przepływu takich danych oraz uchylenia dyrektywy 95/46/WE.</w:t>
      </w:r>
    </w:p>
    <w:p w14:paraId="5F86C70D" w14:textId="21EF6C9B" w:rsidR="003E6597" w:rsidRPr="00A5414A" w:rsidRDefault="003E6597" w:rsidP="008010DA">
      <w:pPr>
        <w:pStyle w:val="Akapitzlist"/>
        <w:numPr>
          <w:ilvl w:val="0"/>
          <w:numId w:val="46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ar-SA"/>
        </w:rPr>
        <w:t xml:space="preserve">Umowa Główna – </w:t>
      </w: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 xml:space="preserve">umowa nr ... z dnia ... </w:t>
      </w:r>
      <w:r w:rsidR="00616BAE" w:rsidRPr="00A5414A">
        <w:rPr>
          <w:rFonts w:asciiTheme="minorHAnsi" w:eastAsia="Times New Roman" w:hAnsiTheme="minorHAnsi" w:cstheme="minorHAnsi"/>
          <w:color w:val="EE0000"/>
          <w:sz w:val="24"/>
          <w:szCs w:val="24"/>
          <w:lang w:eastAsia="ar-SA"/>
        </w:rPr>
        <w:t>dotyczącej części …… pn. …</w:t>
      </w:r>
      <w:r w:rsidR="00EB308B" w:rsidRPr="00A5414A">
        <w:rPr>
          <w:rFonts w:asciiTheme="minorHAnsi" w:eastAsia="Times New Roman" w:hAnsiTheme="minorHAnsi" w:cstheme="minorHAnsi"/>
          <w:color w:val="EE0000"/>
          <w:sz w:val="24"/>
          <w:szCs w:val="24"/>
          <w:lang w:eastAsia="ar-SA"/>
        </w:rPr>
        <w:t xml:space="preserve"> </w:t>
      </w: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>oraz ich odwozie do</w:t>
      </w:r>
      <w:r w:rsidR="00A5414A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>wyznaczonych przystanków autobusowych.</w:t>
      </w:r>
    </w:p>
    <w:p w14:paraId="33FF4EA8" w14:textId="352174B3" w:rsidR="008010DA" w:rsidRPr="00A5414A" w:rsidRDefault="003A6885" w:rsidP="008010DA">
      <w:pPr>
        <w:pStyle w:val="Akapitzlist"/>
        <w:numPr>
          <w:ilvl w:val="0"/>
          <w:numId w:val="46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Umowa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– niniejsza Umowa Powierzenia Przetwarzania Danych Osobowych.</w:t>
      </w:r>
    </w:p>
    <w:p w14:paraId="3373C244" w14:textId="294DB104" w:rsidR="00963D68" w:rsidRPr="00A5414A" w:rsidRDefault="003A6885" w:rsidP="00F55865">
      <w:pPr>
        <w:pStyle w:val="Akapitzlist"/>
        <w:numPr>
          <w:ilvl w:val="0"/>
          <w:numId w:val="46"/>
        </w:numPr>
        <w:spacing w:after="0" w:line="276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hAnsiTheme="minorHAnsi" w:cstheme="minorHAnsi"/>
          <w:b/>
          <w:bCs/>
          <w:sz w:val="24"/>
          <w:szCs w:val="24"/>
        </w:rPr>
        <w:t>Podwykonawca</w:t>
      </w:r>
      <w:r w:rsidRPr="00A5414A">
        <w:rPr>
          <w:rFonts w:asciiTheme="minorHAnsi" w:hAnsiTheme="minorHAnsi" w:cstheme="minorHAnsi"/>
          <w:sz w:val="24"/>
          <w:szCs w:val="24"/>
        </w:rPr>
        <w:t xml:space="preserve"> – inny niż Przetwarzający podmiot przetwarzający dane osobowe.</w:t>
      </w:r>
    </w:p>
    <w:p w14:paraId="2A8E84CE" w14:textId="77777777" w:rsidR="003A6885" w:rsidRPr="00A5414A" w:rsidRDefault="003A6885" w:rsidP="003A6885">
      <w:pPr>
        <w:spacing w:before="24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 xml:space="preserve">§ 2. </w:t>
      </w:r>
      <w:r w:rsidRPr="00A5414A">
        <w:rPr>
          <w:rFonts w:asciiTheme="minorHAnsi" w:hAnsiTheme="minorHAnsi" w:cstheme="minorHAnsi"/>
          <w:b/>
          <w:bCs/>
          <w:sz w:val="24"/>
          <w:szCs w:val="24"/>
        </w:rPr>
        <w:t>Powierzenie przetwarzania danych osobowych</w:t>
      </w:r>
    </w:p>
    <w:p w14:paraId="3889A076" w14:textId="77777777" w:rsidR="003A6885" w:rsidRPr="00A5414A" w:rsidRDefault="003A6885" w:rsidP="003A6885">
      <w:pPr>
        <w:numPr>
          <w:ilvl w:val="0"/>
          <w:numId w:val="36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Administrator powierza Przetwarzającemu, dane osobowe do przetwarzania na zasadach i w celu określonym w Umowie.</w:t>
      </w:r>
    </w:p>
    <w:p w14:paraId="2F2AE3A2" w14:textId="692E4C55" w:rsidR="00260BCE" w:rsidRPr="00A5414A" w:rsidRDefault="003A6885" w:rsidP="00910FBB">
      <w:pPr>
        <w:numPr>
          <w:ilvl w:val="0"/>
          <w:numId w:val="36"/>
        </w:numPr>
        <w:spacing w:after="0" w:line="276" w:lineRule="auto"/>
        <w:ind w:left="284" w:hanging="284"/>
        <w:contextualSpacing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lastRenderedPageBreak/>
        <w:t>Przetwarzający zobowiązuje się przetwarzać powierzone mu dane osobowe zgodnie z niniejszą Umową, Rozporządzeniem oraz z innymi przepisami prawa powszechnie obowiązującego, które chronią prawa osób, których dane dotyczą</w:t>
      </w:r>
      <w:r w:rsidR="00260BCE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.</w:t>
      </w:r>
    </w:p>
    <w:p w14:paraId="5DA66D87" w14:textId="77777777" w:rsidR="003A6885" w:rsidRPr="00A5414A" w:rsidRDefault="003A6885" w:rsidP="003A6885">
      <w:pPr>
        <w:spacing w:before="240"/>
        <w:ind w:left="284" w:hanging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 xml:space="preserve">§ 3. </w:t>
      </w:r>
      <w:r w:rsidRPr="00A5414A">
        <w:rPr>
          <w:rFonts w:asciiTheme="minorHAnsi" w:hAnsiTheme="minorHAnsi" w:cstheme="minorHAnsi"/>
          <w:b/>
          <w:bCs/>
          <w:sz w:val="24"/>
          <w:szCs w:val="24"/>
        </w:rPr>
        <w:t>Zakres</w:t>
      </w:r>
      <w:r w:rsidRPr="00A5414A">
        <w:rPr>
          <w:rFonts w:asciiTheme="minorHAnsi" w:hAnsiTheme="minorHAnsi" w:cstheme="minorHAnsi"/>
          <w:b/>
          <w:sz w:val="24"/>
          <w:szCs w:val="24"/>
        </w:rPr>
        <w:t xml:space="preserve"> i cel przetwarzania danych</w:t>
      </w:r>
    </w:p>
    <w:p w14:paraId="54C4B1ED" w14:textId="77777777" w:rsidR="003A6885" w:rsidRPr="00A5414A" w:rsidRDefault="003A6885" w:rsidP="003A6885">
      <w:pPr>
        <w:numPr>
          <w:ilvl w:val="0"/>
          <w:numId w:val="37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Powierzone przez Administratora dane osobowe będą przetwarzane przez Przetwarzającego wyłącznie w celu realizacji Umowy Głównej. </w:t>
      </w:r>
    </w:p>
    <w:p w14:paraId="57BF39E9" w14:textId="77777777" w:rsidR="008146C3" w:rsidRPr="00A5414A" w:rsidRDefault="003A6885" w:rsidP="003E6597">
      <w:pPr>
        <w:numPr>
          <w:ilvl w:val="0"/>
          <w:numId w:val="37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Na mocy niniejszej umowy przetwarzający będzie przetwarzał dane</w:t>
      </w:r>
      <w:r w:rsidR="008146C3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:</w:t>
      </w:r>
    </w:p>
    <w:p w14:paraId="2466F51F" w14:textId="4BFD26E6" w:rsidR="003E6597" w:rsidRPr="00A5414A" w:rsidRDefault="003E6597" w:rsidP="007524B8">
      <w:pPr>
        <w:pStyle w:val="Akapitzlist"/>
        <w:numPr>
          <w:ilvl w:val="0"/>
          <w:numId w:val="52"/>
        </w:numPr>
        <w:spacing w:after="0" w:line="276" w:lineRule="auto"/>
        <w:ind w:left="567" w:hanging="283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dane </w:t>
      </w:r>
      <w:r w:rsidR="00CB68B7" w:rsidRPr="00A5414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zwykłe </w:t>
      </w:r>
      <w:r w:rsidRPr="00A5414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dzieci/uczniów korzystających z przewozu: </w:t>
      </w:r>
    </w:p>
    <w:p w14:paraId="5469AAB3" w14:textId="77777777" w:rsidR="003E6597" w:rsidRPr="00A5414A" w:rsidRDefault="003E6597" w:rsidP="007524B8">
      <w:pPr>
        <w:pStyle w:val="Akapitzlist"/>
        <w:numPr>
          <w:ilvl w:val="0"/>
          <w:numId w:val="53"/>
        </w:numPr>
        <w:spacing w:after="0" w:line="276" w:lineRule="auto"/>
        <w:ind w:left="851" w:hanging="284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imię i nazwisko, </w:t>
      </w:r>
    </w:p>
    <w:p w14:paraId="47B1CFC4" w14:textId="77777777" w:rsidR="003E6597" w:rsidRPr="00A5414A" w:rsidRDefault="003E6597" w:rsidP="007524B8">
      <w:pPr>
        <w:pStyle w:val="Akapitzlist"/>
        <w:numPr>
          <w:ilvl w:val="0"/>
          <w:numId w:val="53"/>
        </w:numPr>
        <w:spacing w:after="0" w:line="276" w:lineRule="auto"/>
        <w:ind w:left="851" w:hanging="284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adres zamieszkania, </w:t>
      </w:r>
    </w:p>
    <w:p w14:paraId="243221C8" w14:textId="77777777" w:rsidR="003E6597" w:rsidRPr="00A5414A" w:rsidRDefault="003E6597" w:rsidP="007524B8">
      <w:pPr>
        <w:pStyle w:val="Akapitzlist"/>
        <w:numPr>
          <w:ilvl w:val="0"/>
          <w:numId w:val="53"/>
        </w:numPr>
        <w:spacing w:after="0" w:line="276" w:lineRule="auto"/>
        <w:ind w:left="851" w:hanging="284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nazwa placówki, do której dziecko jest dowożone, </w:t>
      </w:r>
    </w:p>
    <w:p w14:paraId="5366A197" w14:textId="031DAAE7" w:rsidR="003E6597" w:rsidRPr="00A5414A" w:rsidRDefault="003E6597" w:rsidP="007524B8">
      <w:pPr>
        <w:pStyle w:val="Akapitzlist"/>
        <w:numPr>
          <w:ilvl w:val="0"/>
          <w:numId w:val="53"/>
        </w:numPr>
        <w:spacing w:after="0" w:line="276" w:lineRule="auto"/>
        <w:ind w:left="851" w:hanging="284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informacje dotyczące trasy przewozu oraz miejsca wsiadania i wysiadania, </w:t>
      </w:r>
    </w:p>
    <w:p w14:paraId="2BC8231D" w14:textId="0E716126" w:rsidR="00CB68B7" w:rsidRPr="00A5414A" w:rsidRDefault="00CB68B7" w:rsidP="008D1C93">
      <w:pPr>
        <w:pStyle w:val="Akapitzlist"/>
        <w:numPr>
          <w:ilvl w:val="0"/>
          <w:numId w:val="52"/>
        </w:numPr>
        <w:spacing w:after="0" w:line="276" w:lineRule="auto"/>
        <w:ind w:left="567" w:hanging="185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dane szczególne dotyczące zdrowia:</w:t>
      </w:r>
    </w:p>
    <w:p w14:paraId="6BAFF997" w14:textId="4072576A" w:rsidR="007524B8" w:rsidRPr="00A5414A" w:rsidRDefault="003E6597" w:rsidP="00CB68B7">
      <w:pPr>
        <w:pStyle w:val="Akapitzlist"/>
        <w:numPr>
          <w:ilvl w:val="0"/>
          <w:numId w:val="57"/>
        </w:numPr>
        <w:spacing w:after="0" w:line="276" w:lineRule="auto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</w:rPr>
        <w:t>informacje niezbędne do zapewnienia bezpiecznego przewozu, w tym informacje dotyczące niepełnosprawności lub szczególnych potrzeb dziecka w zakresie transportu;</w:t>
      </w:r>
    </w:p>
    <w:p w14:paraId="1930E981" w14:textId="63C04B8D" w:rsidR="003E6597" w:rsidRPr="00A5414A" w:rsidRDefault="003E6597" w:rsidP="008D1C93">
      <w:pPr>
        <w:pStyle w:val="Akapitzlist"/>
        <w:numPr>
          <w:ilvl w:val="0"/>
          <w:numId w:val="52"/>
        </w:numPr>
        <w:spacing w:after="0" w:line="276" w:lineRule="auto"/>
        <w:ind w:left="567" w:hanging="185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dane </w:t>
      </w:r>
      <w:r w:rsidR="00CB68B7" w:rsidRPr="00A5414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zwykłe </w:t>
      </w:r>
      <w:r w:rsidRPr="00A5414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rodziców lub opiekunów prawnych: </w:t>
      </w:r>
    </w:p>
    <w:p w14:paraId="047ABD4D" w14:textId="77777777" w:rsidR="003E6597" w:rsidRPr="00A5414A" w:rsidRDefault="003E6597" w:rsidP="00997595">
      <w:pPr>
        <w:numPr>
          <w:ilvl w:val="0"/>
          <w:numId w:val="54"/>
        </w:numPr>
        <w:tabs>
          <w:tab w:val="clear" w:pos="720"/>
          <w:tab w:val="num" w:pos="851"/>
        </w:tabs>
        <w:spacing w:after="0" w:line="276" w:lineRule="auto"/>
        <w:ind w:left="851" w:hanging="284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imię i nazwisko, </w:t>
      </w:r>
    </w:p>
    <w:p w14:paraId="73BCF8BA" w14:textId="77777777" w:rsidR="003E6597" w:rsidRPr="00A5414A" w:rsidRDefault="003E6597" w:rsidP="00997595">
      <w:pPr>
        <w:numPr>
          <w:ilvl w:val="0"/>
          <w:numId w:val="54"/>
        </w:numPr>
        <w:tabs>
          <w:tab w:val="clear" w:pos="720"/>
          <w:tab w:val="num" w:pos="851"/>
        </w:tabs>
        <w:spacing w:after="0" w:line="276" w:lineRule="auto"/>
        <w:ind w:left="851" w:hanging="284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numer telefonu, </w:t>
      </w:r>
    </w:p>
    <w:p w14:paraId="339EFBE5" w14:textId="77777777" w:rsidR="003E6597" w:rsidRPr="00A5414A" w:rsidRDefault="003E6597" w:rsidP="00997595">
      <w:pPr>
        <w:numPr>
          <w:ilvl w:val="0"/>
          <w:numId w:val="54"/>
        </w:numPr>
        <w:tabs>
          <w:tab w:val="clear" w:pos="720"/>
          <w:tab w:val="num" w:pos="851"/>
        </w:tabs>
        <w:spacing w:after="0" w:line="276" w:lineRule="auto"/>
        <w:ind w:left="851" w:hanging="284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A5414A">
        <w:rPr>
          <w:rFonts w:asciiTheme="minorHAnsi" w:eastAsia="Times New Roman" w:hAnsiTheme="minorHAnsi" w:cstheme="minorHAnsi"/>
          <w:color w:val="auto"/>
          <w:sz w:val="24"/>
          <w:szCs w:val="24"/>
        </w:rPr>
        <w:t>adres zamieszkania (jeżeli jest niezbędny do realizacji usługi).</w:t>
      </w:r>
    </w:p>
    <w:p w14:paraId="0DECBD30" w14:textId="59BF0D54" w:rsidR="00997595" w:rsidRPr="00A5414A" w:rsidRDefault="00997595" w:rsidP="003A6885">
      <w:pPr>
        <w:numPr>
          <w:ilvl w:val="0"/>
          <w:numId w:val="37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hAnsiTheme="minorHAnsi" w:cstheme="minorHAnsi"/>
          <w:sz w:val="24"/>
          <w:szCs w:val="24"/>
        </w:rPr>
        <w:t xml:space="preserve">Przetwarzanie danych osobowych będzie odbywało się w formie papierowej i elektronicznej oraz obejmowało czynności niezbędne do realizacji Umowy Głównej, w szczególności: </w:t>
      </w:r>
      <w:r w:rsidR="00AA725A" w:rsidRPr="00A5414A">
        <w:rPr>
          <w:rFonts w:asciiTheme="minorHAnsi" w:hAnsiTheme="minorHAnsi" w:cstheme="minorHAnsi"/>
          <w:sz w:val="24"/>
          <w:szCs w:val="24"/>
        </w:rPr>
        <w:t xml:space="preserve">odbieranie, utrwalanie, organizowanie, przechowywanie, przeglądanie, wykorzystywanie, udostępnianie osobom upoważnionym, sporządzanie list przewozowych, prowadzenie dokumentacji przewozowej, </w:t>
      </w:r>
      <w:r w:rsidR="00763206" w:rsidRPr="00A5414A">
        <w:rPr>
          <w:rFonts w:asciiTheme="minorHAnsi" w:hAnsiTheme="minorHAnsi" w:cstheme="minorHAnsi"/>
          <w:sz w:val="24"/>
          <w:szCs w:val="24"/>
        </w:rPr>
        <w:t>usuwanie albo zwrot danych po zakończeniu realizacji Umowy</w:t>
      </w:r>
      <w:r w:rsidRPr="00A5414A">
        <w:rPr>
          <w:rFonts w:asciiTheme="minorHAnsi" w:hAnsiTheme="minorHAnsi" w:cstheme="minorHAnsi"/>
          <w:sz w:val="24"/>
          <w:szCs w:val="24"/>
        </w:rPr>
        <w:t>.</w:t>
      </w:r>
    </w:p>
    <w:p w14:paraId="7F07AF0A" w14:textId="77777777" w:rsidR="00997595" w:rsidRPr="00A5414A" w:rsidRDefault="00997595" w:rsidP="003A6885">
      <w:pPr>
        <w:numPr>
          <w:ilvl w:val="0"/>
          <w:numId w:val="37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Charakter przetwarzania wynika z realizacji usługi przewozu uczniów wraz z zapewnieniem opieki podczas przejazdu.</w:t>
      </w:r>
    </w:p>
    <w:p w14:paraId="3A09A022" w14:textId="54A5FDD5" w:rsidR="003A6885" w:rsidRPr="00A5414A" w:rsidRDefault="003A6885" w:rsidP="003A6885">
      <w:pPr>
        <w:numPr>
          <w:ilvl w:val="0"/>
          <w:numId w:val="37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Umowa Główna i wykonywane zgodnie z jej zapisami zlecenia będą traktowane przez Przetwarzającego, jako udokumentowane polecenia Administratora.</w:t>
      </w:r>
    </w:p>
    <w:p w14:paraId="1E510FA5" w14:textId="77777777" w:rsidR="003A6885" w:rsidRPr="00A5414A" w:rsidRDefault="003A6885" w:rsidP="003A6885">
      <w:pPr>
        <w:spacing w:before="24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>§ 4.</w:t>
      </w:r>
      <w:r w:rsidRPr="00A5414A">
        <w:rPr>
          <w:rFonts w:asciiTheme="minorHAnsi" w:eastAsia="Batang" w:hAnsiTheme="minorHAnsi" w:cstheme="minorHAnsi"/>
          <w:b/>
          <w:bCs/>
          <w:sz w:val="24"/>
          <w:szCs w:val="24"/>
        </w:rPr>
        <w:t xml:space="preserve"> </w:t>
      </w:r>
      <w:r w:rsidRPr="00A5414A">
        <w:rPr>
          <w:rFonts w:asciiTheme="minorHAnsi" w:hAnsiTheme="minorHAnsi" w:cstheme="minorHAnsi"/>
          <w:b/>
          <w:bCs/>
          <w:sz w:val="24"/>
          <w:szCs w:val="24"/>
        </w:rPr>
        <w:t>Sposób wykonania Umowy</w:t>
      </w:r>
    </w:p>
    <w:p w14:paraId="26D1F7DF" w14:textId="7057022B" w:rsidR="003A6885" w:rsidRPr="00A5414A" w:rsidRDefault="003A6885" w:rsidP="003A6885">
      <w:pPr>
        <w:numPr>
          <w:ilvl w:val="0"/>
          <w:numId w:val="38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Przetwarzający będzie przetwarzał powie</w:t>
      </w:r>
      <w:r w:rsidR="00577A8E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rzone dane osobowe wyłącznie na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udokumentowane polecenie Administratora. </w:t>
      </w:r>
    </w:p>
    <w:p w14:paraId="601EF210" w14:textId="5378E16D" w:rsidR="003A6885" w:rsidRPr="00A5414A" w:rsidRDefault="003A6885" w:rsidP="003A6885">
      <w:pPr>
        <w:numPr>
          <w:ilvl w:val="0"/>
          <w:numId w:val="38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Przetwarzający oświadcza, że posiada zasoby infrastrukturalne, doświadczenie, wiedzę oraz wykwalifikowany personel, w zakresie umożliwiającym należyte wykonanie Umowy, w</w:t>
      </w:r>
      <w:r w:rsidR="00227B47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zgodzie z obowiązującymi przepisami prawa, w szczególności, że znane mu są zasady przetwarzania i zabezpieczenia danych osobowych wynikające z Rozporządzenia.</w:t>
      </w:r>
    </w:p>
    <w:p w14:paraId="1E3937AA" w14:textId="28CC3D61" w:rsidR="003A6885" w:rsidRPr="00A5414A" w:rsidRDefault="003A6885" w:rsidP="003A6885">
      <w:pPr>
        <w:numPr>
          <w:ilvl w:val="0"/>
          <w:numId w:val="38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Przetwarzający zobowiązuje się, przy przetwarzaniu powierzonych danych osobowych, do</w:t>
      </w:r>
      <w:r w:rsidR="00227B47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ich zabezpieczenia poprzez stosowanie odpowiednich środków technicznych i</w:t>
      </w:r>
      <w:r w:rsidR="00227B47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organizacyjnych zapewniających adekwatny stopień bezpieczeństwa odpowiadający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lastRenderedPageBreak/>
        <w:t>ryzyku związanym z przetwarzaniem danych osobowych, o których mowa w</w:t>
      </w:r>
      <w:r w:rsidR="00227B47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art.</w:t>
      </w:r>
      <w:r w:rsidR="00227B47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32</w:t>
      </w:r>
      <w:r w:rsidR="00227B47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Rozporządzenia.</w:t>
      </w:r>
      <w:r w:rsidR="00997595" w:rsidRPr="00A5414A">
        <w:rPr>
          <w:rFonts w:asciiTheme="minorHAnsi" w:hAnsiTheme="minorHAnsi" w:cstheme="minorHAnsi"/>
        </w:rPr>
        <w:t xml:space="preserve"> </w:t>
      </w:r>
      <w:r w:rsidR="0099759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Przetwarzający zobowiązuje się wykorzystywać dane osobowe wyłącznie w zakresie niezbędnym do organizacji i realizacji przewozu uczniów oraz zapewnienia im bezpieczeństwa podczas transportu.</w:t>
      </w:r>
      <w:r w:rsidR="00AA725A" w:rsidRPr="00A5414A">
        <w:rPr>
          <w:rFonts w:asciiTheme="minorHAnsi" w:hAnsiTheme="minorHAnsi" w:cstheme="minorHAnsi"/>
        </w:rPr>
        <w:t xml:space="preserve"> </w:t>
      </w:r>
      <w:r w:rsidR="00AA725A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Przetwarzający nie jest uprawniony do wykorzystywania powierzonych danych w żadnym innym celu niż wykonanie Umowy Głównej.</w:t>
      </w:r>
    </w:p>
    <w:p w14:paraId="14194529" w14:textId="32DE6C7E" w:rsidR="003A6885" w:rsidRPr="00A5414A" w:rsidRDefault="003A6885" w:rsidP="003A6885">
      <w:pPr>
        <w:numPr>
          <w:ilvl w:val="0"/>
          <w:numId w:val="38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Przetwarzający zobowiązuje się dołożyć należytej staranności przy przetwarzaniu powierzonych danych osobowych oraz do udzielenia wszelkiej pomocy Adm</w:t>
      </w:r>
      <w:r w:rsidR="00BE7E0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inistratorowi w</w:t>
      </w:r>
      <w:r w:rsidR="00227B47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="00BE7E0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wywiązaniu się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z obowiązku realizacji praw podmiotów danych wynikających z rozdziału III Rozporządzenia RODO.</w:t>
      </w:r>
    </w:p>
    <w:p w14:paraId="3CBCEDD7" w14:textId="77777777" w:rsidR="00642ADE" w:rsidRPr="00A5414A" w:rsidRDefault="00642ADE" w:rsidP="00642ADE">
      <w:pPr>
        <w:numPr>
          <w:ilvl w:val="0"/>
          <w:numId w:val="38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Przetwarzający oświadcza, że wszystkie osoby wykonujące czynności związane z realizacją przewozu, w szczególności kierowcy, opiekunowie dzieci oraz pracownicy administracyjni mający dostęp do danych osobowych:</w:t>
      </w:r>
    </w:p>
    <w:p w14:paraId="36FD2E9E" w14:textId="0907C7F7" w:rsidR="00642ADE" w:rsidRPr="00A5414A" w:rsidRDefault="00763206" w:rsidP="00642ADE">
      <w:pPr>
        <w:pStyle w:val="Akapitzlist"/>
        <w:numPr>
          <w:ilvl w:val="0"/>
          <w:numId w:val="56"/>
        </w:numPr>
        <w:spacing w:after="0" w:line="276" w:lineRule="auto"/>
        <w:ind w:left="567" w:hanging="283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zostały upoważnione do przetwarzania danych osobowych zgodnie z art. 29 RODO</w:t>
      </w:r>
      <w:r w:rsidR="00642ADE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, </w:t>
      </w:r>
    </w:p>
    <w:p w14:paraId="29F23140" w14:textId="0FB651BB" w:rsidR="00642ADE" w:rsidRPr="00A5414A" w:rsidRDefault="00642ADE" w:rsidP="00642ADE">
      <w:pPr>
        <w:pStyle w:val="Akapitzlist"/>
        <w:numPr>
          <w:ilvl w:val="0"/>
          <w:numId w:val="56"/>
        </w:numPr>
        <w:spacing w:after="0" w:line="276" w:lineRule="auto"/>
        <w:ind w:left="567" w:hanging="283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zostały zapoznane z przepisami o ochronie danych osobowych oraz obowiązującymi u Przetwarzającego procedurami i polityką bezpieczeństwa, </w:t>
      </w:r>
    </w:p>
    <w:p w14:paraId="17FCE4F9" w14:textId="77777777" w:rsidR="00642ADE" w:rsidRPr="00A5414A" w:rsidRDefault="00642ADE" w:rsidP="00642ADE">
      <w:pPr>
        <w:pStyle w:val="Akapitzlist"/>
        <w:numPr>
          <w:ilvl w:val="0"/>
          <w:numId w:val="56"/>
        </w:numPr>
        <w:spacing w:after="0" w:line="276" w:lineRule="auto"/>
        <w:ind w:left="567" w:hanging="283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zostały zobowiązane do zachowania poufności, </w:t>
      </w:r>
    </w:p>
    <w:p w14:paraId="11BD7C44" w14:textId="3F1B5E49" w:rsidR="00642ADE" w:rsidRPr="00A5414A" w:rsidRDefault="00642ADE" w:rsidP="00642ADE">
      <w:pPr>
        <w:pStyle w:val="Akapitzlist"/>
        <w:numPr>
          <w:ilvl w:val="0"/>
          <w:numId w:val="56"/>
        </w:numPr>
        <w:spacing w:after="0" w:line="276" w:lineRule="auto"/>
        <w:ind w:left="567" w:hanging="283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zostały pouczone o odpowiedzialności za naruszenie zasad ochrony danych osobowych.</w:t>
      </w:r>
    </w:p>
    <w:p w14:paraId="273919C8" w14:textId="4D4CBA63" w:rsidR="003A6885" w:rsidRPr="00A5414A" w:rsidRDefault="003A6885" w:rsidP="003A6885">
      <w:pPr>
        <w:numPr>
          <w:ilvl w:val="0"/>
          <w:numId w:val="38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Przetwarzający zobowiązuje się zapewnić, by osoby upoważnione do przetwarzania danych osobowych zobowiązały się do zachowania tajemnicy (o której mowa w art. 28 ust. 3 lit. b</w:t>
      </w:r>
      <w:r w:rsid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Rozporządzenia) przetwarzanych w celu realiza</w:t>
      </w:r>
      <w:r w:rsidR="00577A8E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cji niniejszej Umowy, zarówno w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trakcie zatrudnienia, jak i po jego ustaniu.</w:t>
      </w:r>
    </w:p>
    <w:p w14:paraId="549ED30A" w14:textId="6AB129FB" w:rsidR="003A6885" w:rsidRPr="00A5414A" w:rsidRDefault="003A6885" w:rsidP="003A6885">
      <w:pPr>
        <w:numPr>
          <w:ilvl w:val="0"/>
          <w:numId w:val="38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Po zakończeniu obowiązywania Umowy Głównej lub w przypadku jej wcześniejszego wygaśnięcia/rozwiązania Przetwarzający zgodnie z dyspo</w:t>
      </w:r>
      <w:r w:rsidR="00577A8E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zycją Administratora zwróci lub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zniszczy, w sposób i w terminie odrębnie ustalonym z Administratorem, wszelkie powierzone na podstawie Umowy dane osobowe i ich kopie, chyba że właściwe przepisy prawa krajowego lub unijnego nakazują przechowywanie tych danych osobowych. Strony postanawiają, iż w przypadku podjęcia przez Administratora decyzji o zwrocie/przekazaniu ww. danych osobowych lub ich kopii nastąpi ono w formie wcześniej uzgodnionej z</w:t>
      </w:r>
      <w:r w:rsidR="00F5586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Administratorem w</w:t>
      </w:r>
      <w:r w:rsidR="00227B47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terminie 14 dni</w:t>
      </w:r>
      <w:r w:rsidR="00577A8E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licząc od dnia zakończenia lub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wygaśnięcia/rozwiązania Umowy.</w:t>
      </w:r>
    </w:p>
    <w:p w14:paraId="6C13081D" w14:textId="6B37D626" w:rsidR="003A6885" w:rsidRPr="00A5414A" w:rsidRDefault="003A6885" w:rsidP="003A6885">
      <w:pPr>
        <w:numPr>
          <w:ilvl w:val="0"/>
          <w:numId w:val="38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W miarę możliwości Przetwarzający pomaga Administratorowi w niezbędnym zakresie wywiązywać się z</w:t>
      </w:r>
      <w:r w:rsidR="00763206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obowiązku odpowiadania na żądania osoby, której dane dotyczą</w:t>
      </w:r>
      <w:r w:rsidR="00577A8E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oraz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wywiązywania się z obowiązków określonych w art. 32-36 Rozporządzenia.</w:t>
      </w:r>
    </w:p>
    <w:p w14:paraId="312B2670" w14:textId="2394CAA0" w:rsidR="003A6885" w:rsidRPr="00A5414A" w:rsidRDefault="003A6885" w:rsidP="00363764">
      <w:pPr>
        <w:numPr>
          <w:ilvl w:val="0"/>
          <w:numId w:val="38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Po stwierdzeniu naruszenia ochrony powierzonych mu przez Administratora danych osobowych Przetwarzający, bez zbędnej zwłoki, jednak w m</w:t>
      </w:r>
      <w:r w:rsidR="00401B0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iarę możliwości nie później niż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w ciągu 24 godzin od wykrycia naruszenia, zgłasza je Administratorowi. Przetwarzający bez wyraźnej instrukcji Administratora nie będzie powiadamiał o naruszeniu osób, których dane dotyczą ani organu nadzorczego. Przetwarzający</w:t>
      </w:r>
      <w:r w:rsidR="00401B0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zobowiązany jest przekazać, co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najmniej następujące informacje:</w:t>
      </w:r>
    </w:p>
    <w:p w14:paraId="5F6E71B9" w14:textId="77777777" w:rsidR="003A6885" w:rsidRPr="00A5414A" w:rsidRDefault="003A6885" w:rsidP="003A6885">
      <w:pPr>
        <w:numPr>
          <w:ilvl w:val="1"/>
          <w:numId w:val="35"/>
        </w:numPr>
        <w:spacing w:after="0" w:line="276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lastRenderedPageBreak/>
        <w:t>datę i godzinę zdarzenia (jeśli jest znana; w razie potrzeby możliwe jest określenie w przybliżeniu);</w:t>
      </w:r>
    </w:p>
    <w:p w14:paraId="2B0DBAA6" w14:textId="77777777" w:rsidR="003A6885" w:rsidRPr="00A5414A" w:rsidRDefault="003A6885" w:rsidP="003A6885">
      <w:pPr>
        <w:numPr>
          <w:ilvl w:val="1"/>
          <w:numId w:val="35"/>
        </w:numPr>
        <w:spacing w:after="0" w:line="276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datę i godzinę kiedy Przetwarzający powziął informację o zdarzeniu;</w:t>
      </w:r>
    </w:p>
    <w:p w14:paraId="48BE301F" w14:textId="77777777" w:rsidR="003A6885" w:rsidRPr="00A5414A" w:rsidRDefault="003A6885" w:rsidP="003A6885">
      <w:pPr>
        <w:numPr>
          <w:ilvl w:val="1"/>
          <w:numId w:val="35"/>
        </w:numPr>
        <w:spacing w:after="0" w:line="276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opis charakteru i okoliczności naruszenia (w tym wskazanie, na czym polegało naruszenie, określenie miejsca, w którym fizycznie doszło do naruszenia, wskazanie nośników, na których znajdowały się dane będące przedmiotem naruszenia);</w:t>
      </w:r>
    </w:p>
    <w:p w14:paraId="4348E97B" w14:textId="77777777" w:rsidR="003A6885" w:rsidRPr="00A5414A" w:rsidRDefault="003A6885" w:rsidP="003A6885">
      <w:pPr>
        <w:numPr>
          <w:ilvl w:val="1"/>
          <w:numId w:val="35"/>
        </w:numPr>
        <w:spacing w:after="0" w:line="276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rodzaj i kategorię danych, których naruszenie dotyczy;</w:t>
      </w:r>
    </w:p>
    <w:p w14:paraId="5F31F3D1" w14:textId="659B6ED0" w:rsidR="003A6885" w:rsidRPr="00A5414A" w:rsidRDefault="003A6885" w:rsidP="003A6885">
      <w:pPr>
        <w:numPr>
          <w:ilvl w:val="1"/>
          <w:numId w:val="35"/>
        </w:numPr>
        <w:spacing w:after="0" w:line="276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wskazanie osób, których bezpieczeństwo danych zostało naruszone, a w przypadku problem</w:t>
      </w:r>
      <w:r w:rsidR="00B11FA6" w:rsidRPr="00A5414A">
        <w:rPr>
          <w:rFonts w:asciiTheme="minorHAnsi" w:hAnsiTheme="minorHAnsi" w:cstheme="minorHAnsi"/>
          <w:sz w:val="24"/>
          <w:szCs w:val="24"/>
        </w:rPr>
        <w:t xml:space="preserve">u </w:t>
      </w:r>
      <w:r w:rsidRPr="00A5414A">
        <w:rPr>
          <w:rFonts w:asciiTheme="minorHAnsi" w:hAnsiTheme="minorHAnsi" w:cstheme="minorHAnsi"/>
          <w:sz w:val="24"/>
          <w:szCs w:val="24"/>
        </w:rPr>
        <w:t>z ustaleniem przybliżoną liczbę wpisów (rekordów);</w:t>
      </w:r>
    </w:p>
    <w:p w14:paraId="1A63747E" w14:textId="77777777" w:rsidR="003A6885" w:rsidRPr="00A5414A" w:rsidRDefault="003A6885" w:rsidP="003A6885">
      <w:pPr>
        <w:numPr>
          <w:ilvl w:val="1"/>
          <w:numId w:val="35"/>
        </w:numPr>
        <w:spacing w:after="0" w:line="276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określenie prawdopodobieństwa naruszenia praw i wolności podmiotów danych;</w:t>
      </w:r>
    </w:p>
    <w:p w14:paraId="7478B7E6" w14:textId="50C55A7B" w:rsidR="003A6885" w:rsidRPr="00A5414A" w:rsidRDefault="003A6885" w:rsidP="003A6885">
      <w:pPr>
        <w:numPr>
          <w:ilvl w:val="1"/>
          <w:numId w:val="35"/>
        </w:numPr>
        <w:spacing w:after="0" w:line="276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opis środków technicznych i organizacyjnych, które zostały lub mają być zastosowane w</w:t>
      </w:r>
      <w:r w:rsidR="00363764" w:rsidRPr="00A5414A">
        <w:rPr>
          <w:rFonts w:asciiTheme="minorHAnsi" w:hAnsiTheme="minorHAnsi" w:cstheme="minorHAnsi"/>
          <w:sz w:val="24"/>
          <w:szCs w:val="24"/>
        </w:rPr>
        <w:t> </w:t>
      </w:r>
      <w:r w:rsidRPr="00A5414A">
        <w:rPr>
          <w:rFonts w:asciiTheme="minorHAnsi" w:hAnsiTheme="minorHAnsi" w:cstheme="minorHAnsi"/>
          <w:sz w:val="24"/>
          <w:szCs w:val="24"/>
        </w:rPr>
        <w:t>celu złagodzenia potencjalnych niekorzystnych skutków naruszenia;</w:t>
      </w:r>
    </w:p>
    <w:p w14:paraId="51E8CD9B" w14:textId="6C0222AC" w:rsidR="00F8753C" w:rsidRPr="00A5414A" w:rsidRDefault="003A6885" w:rsidP="00997595">
      <w:pPr>
        <w:numPr>
          <w:ilvl w:val="1"/>
          <w:numId w:val="35"/>
        </w:numPr>
        <w:spacing w:after="0" w:line="276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imię, nazwisko i dane kontaktowe do osoby, od której można uzyskać więcej informacji na temat zgłoszonego naruszenia.</w:t>
      </w:r>
    </w:p>
    <w:p w14:paraId="1F2ECE18" w14:textId="5FBC3276" w:rsidR="003A6885" w:rsidRPr="00A5414A" w:rsidRDefault="003A6885" w:rsidP="003A6885">
      <w:pPr>
        <w:spacing w:before="24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>§ 5.</w:t>
      </w:r>
      <w:r w:rsidRPr="00A5414A">
        <w:rPr>
          <w:rFonts w:asciiTheme="minorHAnsi" w:eastAsia="Batang" w:hAnsiTheme="minorHAnsi" w:cstheme="minorHAnsi"/>
          <w:b/>
          <w:bCs/>
          <w:sz w:val="24"/>
          <w:szCs w:val="24"/>
        </w:rPr>
        <w:t xml:space="preserve"> </w:t>
      </w:r>
      <w:r w:rsidRPr="00A5414A">
        <w:rPr>
          <w:rFonts w:asciiTheme="minorHAnsi" w:hAnsiTheme="minorHAnsi" w:cstheme="minorHAnsi"/>
          <w:b/>
          <w:bCs/>
          <w:sz w:val="24"/>
          <w:szCs w:val="24"/>
        </w:rPr>
        <w:t>Prawo kontroli</w:t>
      </w:r>
    </w:p>
    <w:p w14:paraId="61A53633" w14:textId="54A471F6" w:rsidR="003A6885" w:rsidRPr="00A5414A" w:rsidRDefault="003A6885" w:rsidP="003A6885">
      <w:pPr>
        <w:numPr>
          <w:ilvl w:val="0"/>
          <w:numId w:val="39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Administrator ma prawo w okresie obowiązywania Umowy do przeprowadzenia audytów, w tym inspekcji niezbędnych do wykazania spełnienia obowiązków Przetwarzającego określonych w powszechnie obowiązujących przepis</w:t>
      </w:r>
      <w:r w:rsidR="00401B0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ach lub w celu weryfikacji, czy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przetwarzanie przez Przetwarzającego powierzonych danych osobowych jest zgodnie z postanowieniami Umowy.</w:t>
      </w:r>
    </w:p>
    <w:p w14:paraId="1A1D274F" w14:textId="4A3A3D61" w:rsidR="003A6885" w:rsidRPr="00A5414A" w:rsidRDefault="003A6885" w:rsidP="003A6885">
      <w:pPr>
        <w:numPr>
          <w:ilvl w:val="0"/>
          <w:numId w:val="39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O chęci skorzystania z uprawnień, o których mowa w ust. 1 Administrator zobowiązany jest powiadomić Przetwarzającego, na co najmniej 5 dni roboczych (rozumianych jako dni od</w:t>
      </w:r>
      <w:r w:rsid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poniedziałku do piątku z wyłączeniem dni ustawowo wolnych od pracy – dalej: „Dni Robocze”) przed planowanym audytem, w tym inspekcją.</w:t>
      </w:r>
    </w:p>
    <w:p w14:paraId="6B79C0F0" w14:textId="77777777" w:rsidR="003A6885" w:rsidRPr="00A5414A" w:rsidRDefault="003A6885" w:rsidP="003A6885">
      <w:pPr>
        <w:numPr>
          <w:ilvl w:val="0"/>
          <w:numId w:val="39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Strony postanawiają, iż realizacja uprawnień, o których mowa w ust. 1 nie będzie mogła utrudniać bieżącej działalności Przetwarzającego. </w:t>
      </w:r>
    </w:p>
    <w:p w14:paraId="67996EA9" w14:textId="15B986F5" w:rsidR="0068537F" w:rsidRPr="00A5414A" w:rsidRDefault="003A6885" w:rsidP="003A6885">
      <w:pPr>
        <w:numPr>
          <w:ilvl w:val="0"/>
          <w:numId w:val="39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Podczas realizacja uprawnień, o których mowa w ust. 1 Administrator zobowiązany będzie do poszanowania i stosowania się do polityki i regulaminów obowiązujących u</w:t>
      </w:r>
      <w:r w:rsidR="00F5586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Przetwarzającego w zakresie przetwarzania danych osobowych oraz do zachowania w</w:t>
      </w:r>
      <w:r w:rsidR="00F5586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tajemnicy przez okres wskazany przez Przetwarzającego wszelkich informacji stanowiących tajemnicę przedsiębiorstwa Przetwarzającego oraz innych informacji poufnych go dotyczących, w których posiadanie wejdzie Administrator w związku z przeprowadzoną kontrolą.</w:t>
      </w:r>
    </w:p>
    <w:p w14:paraId="38EB9CB7" w14:textId="21C5DB85" w:rsidR="003A6885" w:rsidRPr="00A5414A" w:rsidRDefault="0068537F" w:rsidP="003A6885">
      <w:pPr>
        <w:numPr>
          <w:ilvl w:val="0"/>
          <w:numId w:val="39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Administrator ma prawo również prosić Przetwarzającego</w:t>
      </w:r>
      <w:r w:rsidR="001A7DB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o udostępnienie w formie elektronicznej kopi</w:t>
      </w:r>
      <w:r w:rsidR="00167E39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i</w:t>
      </w:r>
      <w:r w:rsidR="001A7DB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dokumentów które zobowiązany jest stworzyć w związku z</w:t>
      </w:r>
      <w:r w:rsidR="00F5586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="001A7DB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obowiązywaniem RODO takich jak rejestru wyd</w:t>
      </w:r>
      <w:r w:rsidR="0057161F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anych upoważnień pracowników do </w:t>
      </w:r>
      <w:r w:rsidR="001A7DB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przetwarzania danych osobowych podopiecznych, rejestru umów </w:t>
      </w:r>
      <w:proofErr w:type="spellStart"/>
      <w:r w:rsidR="001A7DB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podpowierzenia</w:t>
      </w:r>
      <w:proofErr w:type="spellEnd"/>
      <w:r w:rsidR="001A7DB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danych osobowych jeżeli takie będą, informacji o przeszkoleniu pracowników z zakresu ochrony danych osobowych itp.</w:t>
      </w:r>
      <w:r w:rsidR="003A688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</w:p>
    <w:p w14:paraId="41E7F71D" w14:textId="77777777" w:rsidR="003A6885" w:rsidRPr="00A5414A" w:rsidRDefault="003A6885" w:rsidP="003A6885">
      <w:pPr>
        <w:numPr>
          <w:ilvl w:val="0"/>
          <w:numId w:val="39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lastRenderedPageBreak/>
        <w:t>Przetwarzający zobowiązany jest również do umożliwienia przeprowadzenia przez właściwy organ administracji kontroli zgodności przetwarzania danych osobowych (powierzonych Przetwarzającemu do przetwarzania zgodnie z Umową) z powszechnie obowiązującymi przepisami.</w:t>
      </w:r>
    </w:p>
    <w:p w14:paraId="7AFFFD2E" w14:textId="77777777" w:rsidR="003A6885" w:rsidRPr="00A5414A" w:rsidRDefault="003A6885" w:rsidP="003A6885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>§ 6.</w:t>
      </w:r>
      <w:r w:rsidRPr="00A5414A">
        <w:rPr>
          <w:rFonts w:asciiTheme="minorHAnsi" w:eastAsia="Batang" w:hAnsiTheme="minorHAnsi" w:cstheme="minorHAnsi"/>
          <w:b/>
          <w:bCs/>
          <w:sz w:val="24"/>
          <w:szCs w:val="24"/>
        </w:rPr>
        <w:t xml:space="preserve"> </w:t>
      </w:r>
      <w:r w:rsidRPr="00A5414A">
        <w:rPr>
          <w:rFonts w:asciiTheme="minorHAnsi" w:hAnsiTheme="minorHAnsi" w:cstheme="minorHAnsi"/>
          <w:b/>
          <w:bCs/>
          <w:sz w:val="24"/>
          <w:szCs w:val="24"/>
        </w:rPr>
        <w:t>Dalsze powierzenie przetwarzania danych osobowych</w:t>
      </w:r>
    </w:p>
    <w:p w14:paraId="49A0D242" w14:textId="4FCADAAA" w:rsidR="003A6885" w:rsidRPr="00A5414A" w:rsidRDefault="003A6885" w:rsidP="003A6885">
      <w:pPr>
        <w:numPr>
          <w:ilvl w:val="0"/>
          <w:numId w:val="40"/>
        </w:numPr>
        <w:spacing w:after="0"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 xml:space="preserve">Przetwarzający nie korzysta z usług innego podmiotu przetwarzającego (zwanego dalej Podwykonawcą) </w:t>
      </w:r>
      <w:r w:rsidRPr="00A5414A">
        <w:rPr>
          <w:rFonts w:asciiTheme="minorHAnsi" w:hAnsiTheme="minorHAnsi" w:cstheme="minorHAnsi"/>
          <w:bCs/>
          <w:sz w:val="24"/>
          <w:szCs w:val="24"/>
        </w:rPr>
        <w:t>bez uprzedniej szczegółowej pisemnej zgody Administratora</w:t>
      </w:r>
      <w:r w:rsidRPr="00A5414A">
        <w:rPr>
          <w:rFonts w:asciiTheme="minorHAnsi" w:hAnsiTheme="minorHAnsi" w:cstheme="minorHAnsi"/>
          <w:sz w:val="24"/>
          <w:szCs w:val="24"/>
        </w:rPr>
        <w:t xml:space="preserve">. </w:t>
      </w:r>
      <w:r w:rsidR="0057161F" w:rsidRPr="00A5414A">
        <w:rPr>
          <w:rFonts w:asciiTheme="minorHAnsi" w:hAnsiTheme="minorHAnsi" w:cstheme="minorHAnsi"/>
          <w:sz w:val="24"/>
          <w:szCs w:val="24"/>
        </w:rPr>
        <w:t>W </w:t>
      </w:r>
      <w:r w:rsidRPr="00A5414A">
        <w:rPr>
          <w:rFonts w:asciiTheme="minorHAnsi" w:hAnsiTheme="minorHAnsi" w:cstheme="minorHAnsi"/>
          <w:sz w:val="24"/>
          <w:szCs w:val="24"/>
        </w:rPr>
        <w:t>przypadku ogólnej pisemnej zgody Przetwarza</w:t>
      </w:r>
      <w:r w:rsidR="0057161F" w:rsidRPr="00A5414A">
        <w:rPr>
          <w:rFonts w:asciiTheme="minorHAnsi" w:hAnsiTheme="minorHAnsi" w:cstheme="minorHAnsi"/>
          <w:sz w:val="24"/>
          <w:szCs w:val="24"/>
        </w:rPr>
        <w:t>jący informuje Administratora o </w:t>
      </w:r>
      <w:r w:rsidRPr="00A5414A">
        <w:rPr>
          <w:rFonts w:asciiTheme="minorHAnsi" w:hAnsiTheme="minorHAnsi" w:cstheme="minorHAnsi"/>
          <w:sz w:val="24"/>
          <w:szCs w:val="24"/>
        </w:rPr>
        <w:t xml:space="preserve">wszelkich zamierzonych zmianach dotyczących dodania lub zastąpienia Podwykonawców, dając tym samym Administratorowi możliwość wyrażenia sprzeciwu wobec takich zmian. </w:t>
      </w:r>
    </w:p>
    <w:p w14:paraId="39AF1441" w14:textId="5AC7595B" w:rsidR="003A6885" w:rsidRPr="00A5414A" w:rsidRDefault="003A6885" w:rsidP="003A6885">
      <w:pPr>
        <w:numPr>
          <w:ilvl w:val="0"/>
          <w:numId w:val="40"/>
        </w:numPr>
        <w:spacing w:after="0"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Przetwarzający zapewnia, że na Podwykonawcę nałoż</w:t>
      </w:r>
      <w:r w:rsidR="0057161F" w:rsidRPr="00A5414A">
        <w:rPr>
          <w:rFonts w:asciiTheme="minorHAnsi" w:hAnsiTheme="minorHAnsi" w:cstheme="minorHAnsi"/>
          <w:sz w:val="24"/>
          <w:szCs w:val="24"/>
        </w:rPr>
        <w:t>one zostaną – na mocy umowy lub </w:t>
      </w:r>
      <w:r w:rsidRPr="00A5414A">
        <w:rPr>
          <w:rFonts w:asciiTheme="minorHAnsi" w:hAnsiTheme="minorHAnsi" w:cstheme="minorHAnsi"/>
          <w:sz w:val="24"/>
          <w:szCs w:val="24"/>
        </w:rPr>
        <w:t xml:space="preserve">innego aktu prawnego, które podlegają prawu Unii Europejskiej lub prawu krajowemu – te same obowiązki ochrony danych, jakie na Przetwarzającego nakłada niniejsza umowa, a w szczególności obowiązek zapewnienia wystarczających gwarancji wdrożenia odpowiednich środków technicznych i organizacyjnych, by przetwarzanie odpowiadało wymogom rozporządzenia. </w:t>
      </w:r>
    </w:p>
    <w:p w14:paraId="04FFF90D" w14:textId="26D4A999" w:rsidR="00F8753C" w:rsidRPr="00A5414A" w:rsidRDefault="003A6885" w:rsidP="00443FFD">
      <w:pPr>
        <w:numPr>
          <w:ilvl w:val="0"/>
          <w:numId w:val="40"/>
        </w:numPr>
        <w:spacing w:after="0"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 xml:space="preserve">Jeżeli Podwykonawca nie wywiąże się ze spoczywających na nim obowiązków ochrony danych, pełna odpowiedzialność wobec Administratora za wypełnienie obowiązków Podwykonawcy spoczywa na Przetwarzającym. </w:t>
      </w:r>
    </w:p>
    <w:p w14:paraId="449EA6D2" w14:textId="7EF480D9" w:rsidR="003A6885" w:rsidRPr="00A5414A" w:rsidRDefault="003A6885" w:rsidP="003A6885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>§ 7.</w:t>
      </w:r>
      <w:r w:rsidRPr="00A5414A">
        <w:rPr>
          <w:rFonts w:asciiTheme="minorHAnsi" w:eastAsia="Batang" w:hAnsiTheme="minorHAnsi" w:cstheme="minorHAnsi"/>
          <w:b/>
          <w:bCs/>
          <w:sz w:val="24"/>
          <w:szCs w:val="24"/>
        </w:rPr>
        <w:t xml:space="preserve"> </w:t>
      </w:r>
      <w:r w:rsidRPr="00A5414A">
        <w:rPr>
          <w:rFonts w:asciiTheme="minorHAnsi" w:hAnsiTheme="minorHAnsi" w:cstheme="minorHAnsi"/>
          <w:b/>
          <w:bCs/>
          <w:sz w:val="24"/>
          <w:szCs w:val="24"/>
        </w:rPr>
        <w:t>Odpowiedzialność Przetwarzającego</w:t>
      </w:r>
    </w:p>
    <w:p w14:paraId="1572AC58" w14:textId="6023AC83" w:rsidR="003A6885" w:rsidRPr="00A5414A" w:rsidRDefault="003A6885" w:rsidP="003A6885">
      <w:pPr>
        <w:numPr>
          <w:ilvl w:val="0"/>
          <w:numId w:val="41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Przetwarzający zobowiązuje się do niezwłocznego poinformowania Administratora o jakimkolwiek postępowaniu, w szczególności administracyjnym lub sądowym, dotyczącym przetwarzania przez Przetwarzającego d</w:t>
      </w:r>
      <w:r w:rsidR="00B43141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anych osobowych powierzonych na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podstawie Umowy, o jakiejkolwiek decyzji administracyjnej lub orzeczeniu dotyczącym przetwarzania tych danych, skierowanych do Przetwarzającego, a także o wszelkich planowanych, o ile są wiadome, lub realizowanych kontrolach i inspekcjach dotyczących przetwarzania tych danych osobowych, w szczególności prowadzonych przez inspektorów upoważnionych przez powołany administracyjny organ nadzoru przetwarzania danych. Niniejszy ustęp dotyczy wyłącznie danych osobowych powierzonych przez Administratora.</w:t>
      </w:r>
    </w:p>
    <w:p w14:paraId="6B4A6E94" w14:textId="56C62540" w:rsidR="003A6885" w:rsidRPr="00A5414A" w:rsidRDefault="003A6885" w:rsidP="003A6885">
      <w:pPr>
        <w:numPr>
          <w:ilvl w:val="0"/>
          <w:numId w:val="41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W zakresie, w jakim jest to dopuszczalne w świetle bezwzględnie obowiązujących przepisów prawnych - całkowita i łączna odpowiedzialność odszkodowawcza Przetwarzającego wobec Administratora z tytułu niewykonania lub nienależytego wykonania niniejszej Umowy, w tym z tytułu niezgodnego z Umową przetwarzania danych osobowych ograniczona jest wyłącznie do udokumentowanej szkody rzeczywistej Administratora (tj. z wyłączeniem w</w:t>
      </w:r>
      <w:r w:rsid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całości utracon</w:t>
      </w:r>
      <w:r w:rsidR="00B43141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ych korzyści Administratora). W przypadku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roszczeń osób fizycznych, wobec stron umow</w:t>
      </w:r>
      <w:r w:rsidR="00B43141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y,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wynikających z naruszenia zasad RODO, wzajemne roszczenia regresowe stron będą rozpatrywane na podstawie obowiązujących przepisów prawa krajowego a w szczególności art. 82 RODO. Administrator zobowiązany jest każdorazowo do poinformowania Przetwarzając</w:t>
      </w:r>
      <w:r w:rsidR="00B43141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ego o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każdym zdarzeniu, które mogłoby stanowić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lastRenderedPageBreak/>
        <w:t>podstawę zgłoszenia przez Administratora roszczeń regresowych, o których mowa w zda</w:t>
      </w:r>
      <w:r w:rsidR="00B43141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niu poprzednim w przypadku, gdy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okoliczności zdarzenia wskazują na</w:t>
      </w:r>
      <w:r w:rsid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odpowiedzialność/współodpowiedzialność Przetwarzającego w powstaniu szkody oraz umożliwi Prz</w:t>
      </w:r>
      <w:r w:rsidR="00B43141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etwarzającemu odniesienie się i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wskazanie okoliczności, które wyłączają obowiązek naprawienia ewentualnej szkody przez Przetwarzającego jako podmiot przetwarzający. </w:t>
      </w:r>
    </w:p>
    <w:p w14:paraId="21810FF7" w14:textId="77777777" w:rsidR="003A6885" w:rsidRPr="00A5414A" w:rsidRDefault="003A6885" w:rsidP="003A6885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>§ 8.</w:t>
      </w:r>
      <w:r w:rsidRPr="00A5414A">
        <w:rPr>
          <w:rFonts w:asciiTheme="minorHAnsi" w:eastAsia="Batang" w:hAnsiTheme="minorHAnsi" w:cstheme="minorHAnsi"/>
          <w:b/>
          <w:bCs/>
          <w:sz w:val="24"/>
          <w:szCs w:val="24"/>
        </w:rPr>
        <w:t xml:space="preserve"> </w:t>
      </w:r>
      <w:r w:rsidRPr="00A5414A">
        <w:rPr>
          <w:rFonts w:asciiTheme="minorHAnsi" w:hAnsiTheme="minorHAnsi" w:cstheme="minorHAnsi"/>
          <w:b/>
          <w:bCs/>
          <w:sz w:val="24"/>
          <w:szCs w:val="24"/>
        </w:rPr>
        <w:t>Okres obowiązywania umowy</w:t>
      </w:r>
    </w:p>
    <w:p w14:paraId="6F4E354B" w14:textId="710ADA0C" w:rsidR="003A6885" w:rsidRPr="00A5414A" w:rsidRDefault="003A6885" w:rsidP="003A6885">
      <w:pPr>
        <w:numPr>
          <w:ilvl w:val="0"/>
          <w:numId w:val="42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Umowa zostaje zawarta na czas określony</w:t>
      </w:r>
      <w:r w:rsidR="00A06408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wskazany w Umowie Głównej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: </w:t>
      </w:r>
      <w:r w:rsidR="00A06408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tj. </w:t>
      </w:r>
      <w:r w:rsidR="00AA725A" w:rsidRPr="00A5414A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od dnia 1 września 2026 r. do dnia 25 czerwca 2027 r</w:t>
      </w:r>
      <w:r w:rsidR="00A06408" w:rsidRPr="00A5414A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.</w:t>
      </w:r>
      <w:r w:rsidR="00BE7E05" w:rsidRPr="00A5414A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,</w:t>
      </w:r>
      <w:r w:rsidR="00BE7E0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z zastrzeżeniem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ust. 2 i § 9 ust. 2.</w:t>
      </w:r>
    </w:p>
    <w:p w14:paraId="265F71CA" w14:textId="4061EBCB" w:rsidR="003A6885" w:rsidRPr="00A5414A" w:rsidRDefault="003A6885" w:rsidP="003A6885">
      <w:pPr>
        <w:numPr>
          <w:ilvl w:val="0"/>
          <w:numId w:val="42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W przypadku podjęcia przez Administratora decyzji o z</w:t>
      </w:r>
      <w:r w:rsidR="00D33CF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wrocie danych osobowych lub </w:t>
      </w:r>
      <w:r w:rsidR="00F64AC4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ich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kop</w:t>
      </w:r>
      <w:r w:rsidR="00BE7E05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ii,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o których mowa w § 4 ust. 7 Umowy termin obowiązywania niniejszej Umowy zostaje wydłużony do dnia upływu terminu wskazanego w §</w:t>
      </w:r>
      <w:r w:rsidR="00A06408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4 ust. 7.</w:t>
      </w:r>
    </w:p>
    <w:p w14:paraId="369D0975" w14:textId="77777777" w:rsidR="003A6885" w:rsidRPr="00A5414A" w:rsidRDefault="003A6885" w:rsidP="003A6885">
      <w:pPr>
        <w:numPr>
          <w:ilvl w:val="0"/>
          <w:numId w:val="42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Przetwarzanie danych osobowych powierzonych do przetwarzania Przetwarzającemu zgodnie z Umową odbywać się będzie w okresie obowiązywania Umowy.</w:t>
      </w:r>
    </w:p>
    <w:p w14:paraId="41809463" w14:textId="77777777" w:rsidR="003A6885" w:rsidRPr="00A5414A" w:rsidRDefault="003A6885" w:rsidP="003A6885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>§ 9.</w:t>
      </w:r>
      <w:r w:rsidRPr="00A5414A">
        <w:rPr>
          <w:rFonts w:asciiTheme="minorHAnsi" w:eastAsia="Batang" w:hAnsiTheme="minorHAnsi" w:cstheme="minorHAnsi"/>
          <w:b/>
          <w:bCs/>
          <w:sz w:val="24"/>
          <w:szCs w:val="24"/>
        </w:rPr>
        <w:t xml:space="preserve"> </w:t>
      </w:r>
      <w:r w:rsidRPr="00A5414A">
        <w:rPr>
          <w:rFonts w:asciiTheme="minorHAnsi" w:hAnsiTheme="minorHAnsi" w:cstheme="minorHAnsi"/>
          <w:b/>
          <w:bCs/>
          <w:sz w:val="24"/>
          <w:szCs w:val="24"/>
        </w:rPr>
        <w:t>Rozwiązanie Umowy</w:t>
      </w:r>
    </w:p>
    <w:p w14:paraId="7CC96D5B" w14:textId="77777777" w:rsidR="003A6885" w:rsidRPr="00A5414A" w:rsidRDefault="003A6885" w:rsidP="003A6885">
      <w:pPr>
        <w:numPr>
          <w:ilvl w:val="0"/>
          <w:numId w:val="43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Administrator może rozwiązać Umowę ze skutkiem natychmiastowym, gdy Przetwarzający:</w:t>
      </w:r>
    </w:p>
    <w:p w14:paraId="567542A1" w14:textId="68B8A1C1" w:rsidR="003A6885" w:rsidRPr="00A5414A" w:rsidRDefault="003A6885" w:rsidP="003A6885">
      <w:pPr>
        <w:numPr>
          <w:ilvl w:val="0"/>
          <w:numId w:val="44"/>
        </w:numPr>
        <w:spacing w:after="0"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pomimo zobowiązania go do usunięcia uchybień stw</w:t>
      </w:r>
      <w:r w:rsidR="00D33CF0" w:rsidRPr="00A5414A">
        <w:rPr>
          <w:rFonts w:asciiTheme="minorHAnsi" w:hAnsiTheme="minorHAnsi" w:cstheme="minorHAnsi"/>
          <w:sz w:val="24"/>
          <w:szCs w:val="24"/>
        </w:rPr>
        <w:t>ierdzonych podczas kontroli nie </w:t>
      </w:r>
      <w:r w:rsidRPr="00A5414A">
        <w:rPr>
          <w:rFonts w:asciiTheme="minorHAnsi" w:hAnsiTheme="minorHAnsi" w:cstheme="minorHAnsi"/>
          <w:sz w:val="24"/>
          <w:szCs w:val="24"/>
        </w:rPr>
        <w:t>usunie ich w wyznaczonym terminie, nie krótszym niż 14 dni;</w:t>
      </w:r>
    </w:p>
    <w:p w14:paraId="6B89FD04" w14:textId="77777777" w:rsidR="003A6885" w:rsidRPr="00A5414A" w:rsidRDefault="003A6885" w:rsidP="003A6885">
      <w:pPr>
        <w:numPr>
          <w:ilvl w:val="0"/>
          <w:numId w:val="44"/>
        </w:numPr>
        <w:spacing w:after="0"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przetwarza dane osobowe w sposób niezgodny z Umową;</w:t>
      </w:r>
    </w:p>
    <w:p w14:paraId="27BC7D30" w14:textId="77777777" w:rsidR="003A6885" w:rsidRPr="00A5414A" w:rsidRDefault="003A6885" w:rsidP="003A6885">
      <w:pPr>
        <w:numPr>
          <w:ilvl w:val="0"/>
          <w:numId w:val="44"/>
        </w:numPr>
        <w:spacing w:after="0" w:line="276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A5414A">
        <w:rPr>
          <w:rFonts w:asciiTheme="minorHAnsi" w:hAnsiTheme="minorHAnsi" w:cstheme="minorHAnsi"/>
          <w:sz w:val="24"/>
          <w:szCs w:val="24"/>
        </w:rPr>
        <w:t>powierzył przetwarzanie danych osobowych innemu podmiotowi bez zgody Administratora.</w:t>
      </w:r>
    </w:p>
    <w:p w14:paraId="051B624C" w14:textId="77777777" w:rsidR="003A6885" w:rsidRPr="00A5414A" w:rsidRDefault="003A6885" w:rsidP="003A6885">
      <w:pPr>
        <w:numPr>
          <w:ilvl w:val="0"/>
          <w:numId w:val="43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Umowa ulega również rozwiązaniu bez konieczności składania przez Strony dodatkowych oświadczeń w przypadku rozwiązania lub wypowiedzenia Umowy Głównej.</w:t>
      </w:r>
    </w:p>
    <w:p w14:paraId="0696B882" w14:textId="77777777" w:rsidR="003A6885" w:rsidRPr="00A5414A" w:rsidRDefault="003A6885" w:rsidP="003A6885">
      <w:pPr>
        <w:spacing w:before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414A">
        <w:rPr>
          <w:rFonts w:asciiTheme="minorHAnsi" w:hAnsiTheme="minorHAnsi" w:cstheme="minorHAnsi"/>
          <w:b/>
          <w:sz w:val="24"/>
          <w:szCs w:val="24"/>
        </w:rPr>
        <w:t>§ 10.</w:t>
      </w:r>
      <w:r w:rsidRPr="00A5414A">
        <w:rPr>
          <w:rFonts w:asciiTheme="minorHAnsi" w:eastAsia="Batang" w:hAnsiTheme="minorHAnsi" w:cstheme="minorHAnsi"/>
          <w:b/>
          <w:bCs/>
          <w:sz w:val="24"/>
          <w:szCs w:val="24"/>
        </w:rPr>
        <w:t xml:space="preserve"> </w:t>
      </w:r>
      <w:r w:rsidRPr="00A5414A">
        <w:rPr>
          <w:rFonts w:asciiTheme="minorHAnsi" w:hAnsiTheme="minorHAnsi" w:cstheme="minorHAnsi"/>
          <w:b/>
          <w:bCs/>
          <w:sz w:val="24"/>
          <w:szCs w:val="24"/>
        </w:rPr>
        <w:t>Postanowienia końcowe</w:t>
      </w:r>
    </w:p>
    <w:p w14:paraId="5F30FDDC" w14:textId="653D6D57" w:rsidR="003A6885" w:rsidRPr="00A5414A" w:rsidRDefault="003A6885" w:rsidP="003A6885">
      <w:pPr>
        <w:numPr>
          <w:ilvl w:val="0"/>
          <w:numId w:val="45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Funkcję inspektora ochrony danych u Administratora pełni Pan Marek Cendrowski, e-mail: </w:t>
      </w:r>
      <w:hyperlink r:id="rId8" w:history="1">
        <w:r w:rsidR="00A06408" w:rsidRPr="00A5414A">
          <w:rPr>
            <w:rStyle w:val="Hipercze"/>
            <w:rFonts w:asciiTheme="minorHAnsi" w:eastAsia="Times New Roman" w:hAnsiTheme="minorHAnsi" w:cstheme="minorHAnsi"/>
            <w:sz w:val="24"/>
            <w:szCs w:val="24"/>
            <w:lang w:eastAsia="ar-SA"/>
          </w:rPr>
          <w:t>iod@fus-system.pl</w:t>
        </w:r>
      </w:hyperlink>
      <w:r w:rsidR="00A06408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.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, nr tel. 512 323 044.</w:t>
      </w:r>
    </w:p>
    <w:p w14:paraId="7587C852" w14:textId="5C167377" w:rsidR="003A6885" w:rsidRPr="00A5414A" w:rsidRDefault="003A6885" w:rsidP="00021C0B">
      <w:pPr>
        <w:numPr>
          <w:ilvl w:val="0"/>
          <w:numId w:val="45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 przypadku wyznaczenia u Przetwarzającego osoby pełniącej funkcję inspektora ochrony danych, Przetwarzający powiadomi Administratora w formie pisemnej lub elektronicznej </w:t>
      </w:r>
      <w:r w:rsidR="00021C0B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br/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o osobie pełniącej u Przetwarzającego funkcję inspektora ochrony danych oraz przekaże dane kontaktowe do tej osoby. W analogiczny sposób Strony będą powiadamiać się wzajemnie o zmianie osoby pełniącej u danej Strony funkcję inspektora ochrony danych.</w:t>
      </w:r>
    </w:p>
    <w:p w14:paraId="751CE51A" w14:textId="3B027EF4" w:rsidR="003A6885" w:rsidRPr="00A5414A" w:rsidRDefault="003A6885" w:rsidP="003A6885">
      <w:pPr>
        <w:numPr>
          <w:ilvl w:val="0"/>
          <w:numId w:val="45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Mając na uwadze, iż niniejsza Umowa zawarta została w związku i w celu realizacji Umowy Głównej Przetwarzający potwierdza, iż kalkulacja wynagrodzenia należnego Przetwarzającemu na podstawie Umowy Głównej została dokonana przy uwzględnieniu zobowiązań Przetwarzającego wynikających z U</w:t>
      </w:r>
      <w:r w:rsidR="00D33CF0"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mowy i zobowiązania określone w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niniejszej Umowy zostaną wykonane przez Przetwarzającego w ramach wynagrodzenia określonego w Umowie Głównej.</w:t>
      </w:r>
    </w:p>
    <w:p w14:paraId="708E0543" w14:textId="77777777" w:rsidR="003A6885" w:rsidRPr="00A5414A" w:rsidRDefault="003A6885" w:rsidP="003A6885">
      <w:pPr>
        <w:numPr>
          <w:ilvl w:val="0"/>
          <w:numId w:val="45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lastRenderedPageBreak/>
        <w:t>Strony będą dążyć do polubownego rozstrzygnięcia wszelkich sporów, jakie mogą wyniknąć w związku z interpretacją lub wykonywaniem Umowy.</w:t>
      </w:r>
    </w:p>
    <w:p w14:paraId="136CCE0F" w14:textId="77777777" w:rsidR="003A6885" w:rsidRPr="00A5414A" w:rsidRDefault="003A6885" w:rsidP="003A6885">
      <w:pPr>
        <w:numPr>
          <w:ilvl w:val="0"/>
          <w:numId w:val="45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Jeżeli działanie podjęte w myśl ust. 3 niniejszego paragrafu nie przyniosą rezultatu zadowalającego obie Strony, sądem właściwym do rozstrzygania wszelkich sporów wynikających z niniejszej Umowy jest sąd powszechny dla siedziby Administratora.</w:t>
      </w:r>
    </w:p>
    <w:p w14:paraId="5029CC85" w14:textId="77777777" w:rsidR="003A6885" w:rsidRPr="00A5414A" w:rsidRDefault="003A6885" w:rsidP="003A6885">
      <w:pPr>
        <w:numPr>
          <w:ilvl w:val="0"/>
          <w:numId w:val="45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Wszelkie zmiany niniejszej Umowy wymagają formy pisemnej pod rygorem nieważności.</w:t>
      </w:r>
    </w:p>
    <w:p w14:paraId="6E97F78F" w14:textId="4D7C970B" w:rsidR="003A6885" w:rsidRPr="00A5414A" w:rsidRDefault="003A6885" w:rsidP="003A6885">
      <w:pPr>
        <w:numPr>
          <w:ilvl w:val="0"/>
          <w:numId w:val="45"/>
        </w:numPr>
        <w:spacing w:after="0" w:line="276" w:lineRule="auto"/>
        <w:ind w:left="284" w:hanging="284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Umowa została sporządzona w dwóch jednobrzmiących egzemplarzach, po jednym dla</w:t>
      </w:r>
      <w:r w:rsid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 </w:t>
      </w:r>
      <w:r w:rsidRPr="00A5414A">
        <w:rPr>
          <w:rFonts w:asciiTheme="minorHAnsi" w:eastAsia="Times New Roman" w:hAnsiTheme="minorHAnsi" w:cstheme="minorHAnsi"/>
          <w:sz w:val="24"/>
          <w:szCs w:val="24"/>
          <w:lang w:eastAsia="ar-SA"/>
        </w:rPr>
        <w:t>każdej ze Stron.</w:t>
      </w:r>
    </w:p>
    <w:p w14:paraId="78FB8444" w14:textId="77777777" w:rsidR="00A06408" w:rsidRPr="00A5414A" w:rsidRDefault="00A06408" w:rsidP="00F64AC4">
      <w:pPr>
        <w:suppressAutoHyphens/>
        <w:spacing w:after="0" w:line="240" w:lineRule="auto"/>
        <w:ind w:left="0" w:firstLine="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6C93F4C4" w14:textId="053DF523" w:rsidR="003A6885" w:rsidRPr="00A5414A" w:rsidRDefault="003A6885" w:rsidP="003A6885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</w:pPr>
      <w:r w:rsidRPr="00A5414A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ab/>
      </w:r>
      <w:r w:rsidR="00A06408" w:rsidRPr="00A5414A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 xml:space="preserve">     </w:t>
      </w:r>
      <w:r w:rsidRPr="00A5414A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ADMINISTRATOR:</w:t>
      </w:r>
      <w:r w:rsidRPr="00A5414A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ab/>
      </w:r>
      <w:r w:rsidRPr="00A5414A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ab/>
      </w:r>
      <w:r w:rsidRPr="00A5414A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ab/>
      </w:r>
      <w:r w:rsidRPr="00A5414A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ab/>
        <w:t xml:space="preserve">            PRZETWARZAJĄCY:</w:t>
      </w:r>
    </w:p>
    <w:p w14:paraId="6F56F392" w14:textId="77777777" w:rsidR="003A6885" w:rsidRPr="00A5414A" w:rsidRDefault="003A6885" w:rsidP="00F64AC4">
      <w:pPr>
        <w:spacing w:after="0" w:line="240" w:lineRule="auto"/>
        <w:ind w:left="0" w:firstLine="0"/>
        <w:rPr>
          <w:rFonts w:asciiTheme="minorHAnsi" w:eastAsia="Lucida Sans Unicode" w:hAnsiTheme="minorHAnsi" w:cstheme="minorHAnsi"/>
          <w:i/>
          <w:kern w:val="1"/>
          <w:sz w:val="24"/>
          <w:szCs w:val="24"/>
        </w:rPr>
      </w:pPr>
    </w:p>
    <w:sectPr w:rsidR="003A6885" w:rsidRPr="00A5414A" w:rsidSect="00773A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-1702" w:right="1401" w:bottom="1416" w:left="1382" w:header="142" w:footer="6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EECFB" w14:textId="77777777" w:rsidR="00EC34FB" w:rsidRDefault="00EC34FB">
      <w:pPr>
        <w:spacing w:after="0" w:line="240" w:lineRule="auto"/>
      </w:pPr>
      <w:r>
        <w:separator/>
      </w:r>
    </w:p>
  </w:endnote>
  <w:endnote w:type="continuationSeparator" w:id="0">
    <w:p w14:paraId="76F7E9F4" w14:textId="77777777" w:rsidR="00EC34FB" w:rsidRDefault="00EC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43B8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1B4FB2">
      <w:rPr>
        <w:b/>
        <w:sz w:val="16"/>
      </w:rPr>
      <w:fldChar w:fldCharType="begin"/>
    </w:r>
    <w:r w:rsidR="001B4FB2">
      <w:rPr>
        <w:b/>
        <w:sz w:val="16"/>
      </w:rPr>
      <w:instrText>NUMPAGES   \* MERGEFORMAT</w:instrText>
    </w:r>
    <w:r w:rsidR="001B4FB2">
      <w:rPr>
        <w:b/>
        <w:sz w:val="16"/>
      </w:rPr>
      <w:fldChar w:fldCharType="separate"/>
    </w:r>
    <w:r w:rsidR="00F94010">
      <w:rPr>
        <w:b/>
        <w:noProof/>
        <w:sz w:val="16"/>
      </w:rPr>
      <w:t>7</w:t>
    </w:r>
    <w:r w:rsidR="001B4FB2">
      <w:rPr>
        <w:b/>
        <w:sz w:val="16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0261" w14:textId="781D8C7F" w:rsidR="00F652F8" w:rsidRPr="00A5414A" w:rsidRDefault="00F652F8" w:rsidP="00A5414A">
    <w:pPr>
      <w:spacing w:after="0" w:line="259" w:lineRule="auto"/>
      <w:ind w:left="0" w:firstLine="0"/>
      <w:jc w:val="center"/>
    </w:pPr>
    <w:r w:rsidRPr="00A5414A">
      <w:t xml:space="preserve">Strona </w:t>
    </w:r>
    <w:r w:rsidRPr="00A5414A">
      <w:fldChar w:fldCharType="begin"/>
    </w:r>
    <w:r w:rsidRPr="00A5414A">
      <w:instrText xml:space="preserve"> PAGE   \* MERGEFORMAT </w:instrText>
    </w:r>
    <w:r w:rsidRPr="00A5414A">
      <w:fldChar w:fldCharType="separate"/>
    </w:r>
    <w:r w:rsidR="00F94010" w:rsidRPr="00A5414A">
      <w:rPr>
        <w:b/>
        <w:noProof/>
      </w:rPr>
      <w:t>1</w:t>
    </w:r>
    <w:r w:rsidRPr="00A5414A">
      <w:rPr>
        <w:b/>
      </w:rPr>
      <w:fldChar w:fldCharType="end"/>
    </w:r>
    <w:r w:rsidRPr="00A5414A">
      <w:t xml:space="preserve"> z </w:t>
    </w:r>
    <w:r w:rsidR="001B4FB2" w:rsidRPr="00A5414A">
      <w:rPr>
        <w:b/>
        <w:noProof/>
      </w:rPr>
      <w:fldChar w:fldCharType="begin"/>
    </w:r>
    <w:r w:rsidR="001B4FB2" w:rsidRPr="00A5414A">
      <w:rPr>
        <w:b/>
        <w:noProof/>
      </w:rPr>
      <w:instrText>NUMPAGES   \* MERGEFORMAT</w:instrText>
    </w:r>
    <w:r w:rsidR="001B4FB2" w:rsidRPr="00A5414A">
      <w:rPr>
        <w:b/>
        <w:noProof/>
      </w:rPr>
      <w:fldChar w:fldCharType="separate"/>
    </w:r>
    <w:r w:rsidR="00F94010" w:rsidRPr="00A5414A">
      <w:rPr>
        <w:b/>
        <w:noProof/>
      </w:rPr>
      <w:t>7</w:t>
    </w:r>
    <w:r w:rsidR="001B4FB2" w:rsidRPr="00A5414A">
      <w:rPr>
        <w:b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53ED" w14:textId="77777777"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 w:rsidR="001B4FB2">
      <w:rPr>
        <w:b/>
        <w:sz w:val="16"/>
      </w:rPr>
      <w:fldChar w:fldCharType="begin"/>
    </w:r>
    <w:r w:rsidR="001B4FB2">
      <w:rPr>
        <w:b/>
        <w:sz w:val="16"/>
      </w:rPr>
      <w:instrText>NUMPAGES   \* MERGEFORMAT</w:instrText>
    </w:r>
    <w:r w:rsidR="001B4FB2">
      <w:rPr>
        <w:b/>
        <w:sz w:val="16"/>
      </w:rPr>
      <w:fldChar w:fldCharType="separate"/>
    </w:r>
    <w:r w:rsidR="00F94010">
      <w:rPr>
        <w:b/>
        <w:noProof/>
        <w:sz w:val="16"/>
      </w:rPr>
      <w:t>7</w:t>
    </w:r>
    <w:r w:rsidR="001B4FB2">
      <w:rPr>
        <w:b/>
        <w:sz w:val="16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1ECFA" w14:textId="77777777" w:rsidR="00EC34FB" w:rsidRDefault="00EC34FB">
      <w:pPr>
        <w:spacing w:after="0" w:line="259" w:lineRule="auto"/>
        <w:ind w:left="34" w:firstLine="0"/>
        <w:jc w:val="left"/>
      </w:pPr>
      <w:r>
        <w:separator/>
      </w:r>
    </w:p>
  </w:footnote>
  <w:footnote w:type="continuationSeparator" w:id="0">
    <w:p w14:paraId="47A1F940" w14:textId="77777777" w:rsidR="00EC34FB" w:rsidRDefault="00EC34FB">
      <w:pPr>
        <w:spacing w:after="0" w:line="259" w:lineRule="auto"/>
        <w:ind w:left="34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2251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7A1C796E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0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5A93" w14:textId="77777777" w:rsidR="00A5414A" w:rsidRDefault="00A541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75D0" w14:textId="77777777"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14:paraId="4C6EA233" w14:textId="77777777"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AD33CF1" wp14:editId="24D5C650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561"/>
    <w:multiLevelType w:val="hybridMultilevel"/>
    <w:tmpl w:val="6D0E15C4"/>
    <w:lvl w:ilvl="0" w:tplc="4BD8EA52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8CEAE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F56CDB"/>
    <w:multiLevelType w:val="multilevel"/>
    <w:tmpl w:val="01600E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01E95"/>
    <w:multiLevelType w:val="hybridMultilevel"/>
    <w:tmpl w:val="7CD69436"/>
    <w:lvl w:ilvl="0" w:tplc="61546754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16ED9"/>
    <w:multiLevelType w:val="hybridMultilevel"/>
    <w:tmpl w:val="C4CA0008"/>
    <w:lvl w:ilvl="0" w:tplc="04150011">
      <w:start w:val="1"/>
      <w:numFmt w:val="decimal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9C2509"/>
    <w:multiLevelType w:val="hybridMultilevel"/>
    <w:tmpl w:val="72CEB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D0CB5"/>
    <w:multiLevelType w:val="multilevel"/>
    <w:tmpl w:val="6D16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12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E7248D"/>
    <w:multiLevelType w:val="hybridMultilevel"/>
    <w:tmpl w:val="F93E87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7B93059"/>
    <w:multiLevelType w:val="hybridMultilevel"/>
    <w:tmpl w:val="E2C2D0A8"/>
    <w:lvl w:ilvl="0" w:tplc="61462902">
      <w:start w:val="1"/>
      <w:numFmt w:val="decimal"/>
      <w:lvlText w:val="%1."/>
      <w:lvlJc w:val="left"/>
      <w:pPr>
        <w:ind w:left="720" w:hanging="360"/>
      </w:pPr>
    </w:lvl>
    <w:lvl w:ilvl="1" w:tplc="7BCEEF88">
      <w:start w:val="1"/>
      <w:numFmt w:val="lowerLetter"/>
      <w:lvlText w:val="%2."/>
      <w:lvlJc w:val="left"/>
      <w:pPr>
        <w:ind w:left="1440" w:hanging="360"/>
      </w:pPr>
    </w:lvl>
    <w:lvl w:ilvl="2" w:tplc="B8261B00">
      <w:start w:val="1"/>
      <w:numFmt w:val="lowerRoman"/>
      <w:lvlText w:val="%3."/>
      <w:lvlJc w:val="right"/>
      <w:pPr>
        <w:ind w:left="2160" w:hanging="180"/>
      </w:pPr>
    </w:lvl>
    <w:lvl w:ilvl="3" w:tplc="0E80914E">
      <w:start w:val="1"/>
      <w:numFmt w:val="decimal"/>
      <w:lvlText w:val="%4."/>
      <w:lvlJc w:val="left"/>
      <w:pPr>
        <w:ind w:left="2880" w:hanging="360"/>
      </w:pPr>
    </w:lvl>
    <w:lvl w:ilvl="4" w:tplc="FB5C90EC">
      <w:start w:val="1"/>
      <w:numFmt w:val="lowerLetter"/>
      <w:lvlText w:val="%5."/>
      <w:lvlJc w:val="left"/>
      <w:pPr>
        <w:ind w:left="3600" w:hanging="360"/>
      </w:pPr>
    </w:lvl>
    <w:lvl w:ilvl="5" w:tplc="10B074DA">
      <w:start w:val="1"/>
      <w:numFmt w:val="lowerRoman"/>
      <w:lvlText w:val="%6."/>
      <w:lvlJc w:val="right"/>
      <w:pPr>
        <w:ind w:left="4320" w:hanging="180"/>
      </w:pPr>
    </w:lvl>
    <w:lvl w:ilvl="6" w:tplc="6C22AC00">
      <w:start w:val="1"/>
      <w:numFmt w:val="decimal"/>
      <w:lvlText w:val="%7."/>
      <w:lvlJc w:val="left"/>
      <w:pPr>
        <w:ind w:left="5040" w:hanging="360"/>
      </w:pPr>
    </w:lvl>
    <w:lvl w:ilvl="7" w:tplc="18467FE6">
      <w:start w:val="1"/>
      <w:numFmt w:val="lowerLetter"/>
      <w:lvlText w:val="%8."/>
      <w:lvlJc w:val="left"/>
      <w:pPr>
        <w:ind w:left="5760" w:hanging="360"/>
      </w:pPr>
    </w:lvl>
    <w:lvl w:ilvl="8" w:tplc="241ED7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DC7601A"/>
    <w:multiLevelType w:val="hybridMultilevel"/>
    <w:tmpl w:val="657A769C"/>
    <w:lvl w:ilvl="0" w:tplc="E444BE04">
      <w:start w:val="1"/>
      <w:numFmt w:val="decimal"/>
      <w:lvlText w:val="%1)"/>
      <w:lvlJc w:val="left"/>
      <w:pPr>
        <w:ind w:left="431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18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424070B"/>
    <w:multiLevelType w:val="hybridMultilevel"/>
    <w:tmpl w:val="E8FEE284"/>
    <w:lvl w:ilvl="0" w:tplc="5E22C650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A56">
      <w:start w:val="1"/>
      <w:numFmt w:val="lowerRoman"/>
      <w:lvlText w:val="%3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4D34C">
      <w:start w:val="1"/>
      <w:numFmt w:val="decimal"/>
      <w:lvlText w:val="%4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72842A5"/>
    <w:multiLevelType w:val="hybridMultilevel"/>
    <w:tmpl w:val="27986AF8"/>
    <w:lvl w:ilvl="0" w:tplc="3A0A0CE4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F53BE5"/>
    <w:multiLevelType w:val="hybridMultilevel"/>
    <w:tmpl w:val="30520F42"/>
    <w:lvl w:ilvl="0" w:tplc="ECDC712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582B5C"/>
    <w:multiLevelType w:val="hybridMultilevel"/>
    <w:tmpl w:val="28A8F79A"/>
    <w:lvl w:ilvl="0" w:tplc="5122DC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31F2E"/>
    <w:multiLevelType w:val="hybridMultilevel"/>
    <w:tmpl w:val="143A3A28"/>
    <w:lvl w:ilvl="0" w:tplc="749A9D96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F27939"/>
    <w:multiLevelType w:val="multilevel"/>
    <w:tmpl w:val="C170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FC5FB5"/>
    <w:multiLevelType w:val="hybridMultilevel"/>
    <w:tmpl w:val="7F1A90C4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093486"/>
    <w:multiLevelType w:val="multilevel"/>
    <w:tmpl w:val="5C3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137301"/>
    <w:multiLevelType w:val="hybridMultilevel"/>
    <w:tmpl w:val="9A5EA834"/>
    <w:lvl w:ilvl="0" w:tplc="78C0C5BC">
      <w:start w:val="1"/>
      <w:numFmt w:val="decimal"/>
      <w:lvlText w:val="%1."/>
      <w:lvlJc w:val="left"/>
      <w:pPr>
        <w:ind w:left="720" w:hanging="360"/>
      </w:pPr>
    </w:lvl>
    <w:lvl w:ilvl="1" w:tplc="537E9C8C">
      <w:start w:val="1"/>
      <w:numFmt w:val="lowerLetter"/>
      <w:lvlText w:val="%2."/>
      <w:lvlJc w:val="left"/>
      <w:pPr>
        <w:ind w:left="1440" w:hanging="360"/>
      </w:pPr>
    </w:lvl>
    <w:lvl w:ilvl="2" w:tplc="0DEC8C52">
      <w:start w:val="1"/>
      <w:numFmt w:val="lowerRoman"/>
      <w:lvlText w:val="%3."/>
      <w:lvlJc w:val="right"/>
      <w:pPr>
        <w:ind w:left="2160" w:hanging="180"/>
      </w:pPr>
    </w:lvl>
    <w:lvl w:ilvl="3" w:tplc="A860FD5C">
      <w:start w:val="1"/>
      <w:numFmt w:val="decimal"/>
      <w:lvlText w:val="%4."/>
      <w:lvlJc w:val="left"/>
      <w:pPr>
        <w:ind w:left="2880" w:hanging="360"/>
      </w:pPr>
    </w:lvl>
    <w:lvl w:ilvl="4" w:tplc="551C84C4">
      <w:start w:val="1"/>
      <w:numFmt w:val="lowerLetter"/>
      <w:lvlText w:val="%5."/>
      <w:lvlJc w:val="left"/>
      <w:pPr>
        <w:ind w:left="3600" w:hanging="360"/>
      </w:pPr>
    </w:lvl>
    <w:lvl w:ilvl="5" w:tplc="C60060F2">
      <w:start w:val="1"/>
      <w:numFmt w:val="lowerRoman"/>
      <w:lvlText w:val="%6."/>
      <w:lvlJc w:val="right"/>
      <w:pPr>
        <w:ind w:left="4320" w:hanging="180"/>
      </w:pPr>
    </w:lvl>
    <w:lvl w:ilvl="6" w:tplc="88EC5C32">
      <w:start w:val="1"/>
      <w:numFmt w:val="decimal"/>
      <w:lvlText w:val="%7."/>
      <w:lvlJc w:val="left"/>
      <w:pPr>
        <w:ind w:left="5040" w:hanging="360"/>
      </w:pPr>
    </w:lvl>
    <w:lvl w:ilvl="7" w:tplc="68B44896">
      <w:start w:val="1"/>
      <w:numFmt w:val="lowerLetter"/>
      <w:lvlText w:val="%8."/>
      <w:lvlJc w:val="left"/>
      <w:pPr>
        <w:ind w:left="5760" w:hanging="360"/>
      </w:pPr>
    </w:lvl>
    <w:lvl w:ilvl="8" w:tplc="FDCC0CD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D422A"/>
    <w:multiLevelType w:val="hybridMultilevel"/>
    <w:tmpl w:val="7D8ABE5C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FFFFFFFF" w:tentative="1">
      <w:start w:val="1"/>
      <w:numFmt w:val="lowerLetter"/>
      <w:lvlText w:val="%2."/>
      <w:lvlJc w:val="left"/>
      <w:pPr>
        <w:ind w:left="1462" w:hanging="360"/>
      </w:pPr>
    </w:lvl>
    <w:lvl w:ilvl="2" w:tplc="FFFFFFFF" w:tentative="1">
      <w:start w:val="1"/>
      <w:numFmt w:val="lowerRoman"/>
      <w:lvlText w:val="%3."/>
      <w:lvlJc w:val="right"/>
      <w:pPr>
        <w:ind w:left="2182" w:hanging="180"/>
      </w:pPr>
    </w:lvl>
    <w:lvl w:ilvl="3" w:tplc="FFFFFFFF" w:tentative="1">
      <w:start w:val="1"/>
      <w:numFmt w:val="decimal"/>
      <w:lvlText w:val="%4."/>
      <w:lvlJc w:val="left"/>
      <w:pPr>
        <w:ind w:left="2902" w:hanging="360"/>
      </w:pPr>
    </w:lvl>
    <w:lvl w:ilvl="4" w:tplc="FFFFFFFF" w:tentative="1">
      <w:start w:val="1"/>
      <w:numFmt w:val="lowerLetter"/>
      <w:lvlText w:val="%5."/>
      <w:lvlJc w:val="left"/>
      <w:pPr>
        <w:ind w:left="3622" w:hanging="360"/>
      </w:pPr>
    </w:lvl>
    <w:lvl w:ilvl="5" w:tplc="FFFFFFFF" w:tentative="1">
      <w:start w:val="1"/>
      <w:numFmt w:val="lowerRoman"/>
      <w:lvlText w:val="%6."/>
      <w:lvlJc w:val="right"/>
      <w:pPr>
        <w:ind w:left="4342" w:hanging="180"/>
      </w:pPr>
    </w:lvl>
    <w:lvl w:ilvl="6" w:tplc="FFFFFFFF" w:tentative="1">
      <w:start w:val="1"/>
      <w:numFmt w:val="decimal"/>
      <w:lvlText w:val="%7."/>
      <w:lvlJc w:val="left"/>
      <w:pPr>
        <w:ind w:left="5062" w:hanging="360"/>
      </w:pPr>
    </w:lvl>
    <w:lvl w:ilvl="7" w:tplc="FFFFFFFF" w:tentative="1">
      <w:start w:val="1"/>
      <w:numFmt w:val="lowerLetter"/>
      <w:lvlText w:val="%8."/>
      <w:lvlJc w:val="left"/>
      <w:pPr>
        <w:ind w:left="5782" w:hanging="360"/>
      </w:pPr>
    </w:lvl>
    <w:lvl w:ilvl="8" w:tplc="FFFFFFFF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9" w15:restartNumberingAfterBreak="0">
    <w:nsid w:val="48151691"/>
    <w:multiLevelType w:val="multilevel"/>
    <w:tmpl w:val="DD9E9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6D06D7"/>
    <w:multiLevelType w:val="hybridMultilevel"/>
    <w:tmpl w:val="72CEB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B8A4185"/>
    <w:multiLevelType w:val="hybridMultilevel"/>
    <w:tmpl w:val="41ACDA78"/>
    <w:lvl w:ilvl="0" w:tplc="6F3260E4">
      <w:start w:val="1"/>
      <w:numFmt w:val="decimal"/>
      <w:lvlText w:val="%1)"/>
      <w:lvlJc w:val="left"/>
      <w:pPr>
        <w:ind w:left="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BE7717"/>
    <w:multiLevelType w:val="hybridMultilevel"/>
    <w:tmpl w:val="72CEB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816122"/>
    <w:multiLevelType w:val="hybridMultilevel"/>
    <w:tmpl w:val="53A2CDB6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5" w15:restartNumberingAfterBreak="0">
    <w:nsid w:val="55DA449A"/>
    <w:multiLevelType w:val="hybridMultilevel"/>
    <w:tmpl w:val="8BCA4F2C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9AE42CA"/>
    <w:multiLevelType w:val="hybridMultilevel"/>
    <w:tmpl w:val="BE204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B39541D"/>
    <w:multiLevelType w:val="hybridMultilevel"/>
    <w:tmpl w:val="80F6EDAE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E367AF4"/>
    <w:multiLevelType w:val="hybridMultilevel"/>
    <w:tmpl w:val="72CEB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017443"/>
    <w:multiLevelType w:val="hybridMultilevel"/>
    <w:tmpl w:val="8834A140"/>
    <w:lvl w:ilvl="0" w:tplc="94C249B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2854719"/>
    <w:multiLevelType w:val="hybridMultilevel"/>
    <w:tmpl w:val="8A8458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9E07169"/>
    <w:multiLevelType w:val="hybridMultilevel"/>
    <w:tmpl w:val="72CEB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162045"/>
    <w:multiLevelType w:val="hybridMultilevel"/>
    <w:tmpl w:val="72CEB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E170A"/>
    <w:multiLevelType w:val="hybridMultilevel"/>
    <w:tmpl w:val="55DC5534"/>
    <w:lvl w:ilvl="0" w:tplc="29368A8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0D27EA"/>
    <w:multiLevelType w:val="hybridMultilevel"/>
    <w:tmpl w:val="6C70650C"/>
    <w:lvl w:ilvl="0" w:tplc="8C6C79B0">
      <w:start w:val="2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53" w15:restartNumberingAfterBreak="0">
    <w:nsid w:val="7B0C3E89"/>
    <w:multiLevelType w:val="hybridMultilevel"/>
    <w:tmpl w:val="27FA1AD2"/>
    <w:lvl w:ilvl="0" w:tplc="0E08CF52">
      <w:start w:val="1"/>
      <w:numFmt w:val="lowerLetter"/>
      <w:lvlText w:val="%1)"/>
      <w:lvlJc w:val="left"/>
      <w:pPr>
        <w:ind w:left="11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2" w:hanging="360"/>
      </w:pPr>
    </w:lvl>
    <w:lvl w:ilvl="2" w:tplc="0415001B" w:tentative="1">
      <w:start w:val="1"/>
      <w:numFmt w:val="lowerRoman"/>
      <w:lvlText w:val="%3."/>
      <w:lvlJc w:val="right"/>
      <w:pPr>
        <w:ind w:left="2542" w:hanging="180"/>
      </w:pPr>
    </w:lvl>
    <w:lvl w:ilvl="3" w:tplc="0415000F" w:tentative="1">
      <w:start w:val="1"/>
      <w:numFmt w:val="decimal"/>
      <w:lvlText w:val="%4."/>
      <w:lvlJc w:val="left"/>
      <w:pPr>
        <w:ind w:left="3262" w:hanging="360"/>
      </w:pPr>
    </w:lvl>
    <w:lvl w:ilvl="4" w:tplc="04150019" w:tentative="1">
      <w:start w:val="1"/>
      <w:numFmt w:val="lowerLetter"/>
      <w:lvlText w:val="%5."/>
      <w:lvlJc w:val="left"/>
      <w:pPr>
        <w:ind w:left="3982" w:hanging="360"/>
      </w:pPr>
    </w:lvl>
    <w:lvl w:ilvl="5" w:tplc="0415001B" w:tentative="1">
      <w:start w:val="1"/>
      <w:numFmt w:val="lowerRoman"/>
      <w:lvlText w:val="%6."/>
      <w:lvlJc w:val="right"/>
      <w:pPr>
        <w:ind w:left="4702" w:hanging="180"/>
      </w:pPr>
    </w:lvl>
    <w:lvl w:ilvl="6" w:tplc="0415000F" w:tentative="1">
      <w:start w:val="1"/>
      <w:numFmt w:val="decimal"/>
      <w:lvlText w:val="%7."/>
      <w:lvlJc w:val="left"/>
      <w:pPr>
        <w:ind w:left="5422" w:hanging="360"/>
      </w:pPr>
    </w:lvl>
    <w:lvl w:ilvl="7" w:tplc="04150019" w:tentative="1">
      <w:start w:val="1"/>
      <w:numFmt w:val="lowerLetter"/>
      <w:lvlText w:val="%8."/>
      <w:lvlJc w:val="left"/>
      <w:pPr>
        <w:ind w:left="6142" w:hanging="360"/>
      </w:pPr>
    </w:lvl>
    <w:lvl w:ilvl="8" w:tplc="041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4" w15:restartNumberingAfterBreak="0">
    <w:nsid w:val="7B1059AB"/>
    <w:multiLevelType w:val="hybridMultilevel"/>
    <w:tmpl w:val="72CEB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6663114">
    <w:abstractNumId w:val="27"/>
  </w:num>
  <w:num w:numId="2" w16cid:durableId="1523088561">
    <w:abstractNumId w:val="14"/>
  </w:num>
  <w:num w:numId="3" w16cid:durableId="1918510257">
    <w:abstractNumId w:val="45"/>
  </w:num>
  <w:num w:numId="4" w16cid:durableId="94787244">
    <w:abstractNumId w:val="5"/>
  </w:num>
  <w:num w:numId="5" w16cid:durableId="2050957669">
    <w:abstractNumId w:val="23"/>
  </w:num>
  <w:num w:numId="6" w16cid:durableId="1353339830">
    <w:abstractNumId w:val="35"/>
  </w:num>
  <w:num w:numId="7" w16cid:durableId="1591618985">
    <w:abstractNumId w:val="16"/>
  </w:num>
  <w:num w:numId="8" w16cid:durableId="1607612910">
    <w:abstractNumId w:val="31"/>
  </w:num>
  <w:num w:numId="9" w16cid:durableId="579799042">
    <w:abstractNumId w:val="20"/>
  </w:num>
  <w:num w:numId="10" w16cid:durableId="883951776">
    <w:abstractNumId w:val="1"/>
  </w:num>
  <w:num w:numId="11" w16cid:durableId="2050521969">
    <w:abstractNumId w:val="55"/>
  </w:num>
  <w:num w:numId="12" w16cid:durableId="69667465">
    <w:abstractNumId w:val="56"/>
  </w:num>
  <w:num w:numId="13" w16cid:durableId="1128354835">
    <w:abstractNumId w:val="19"/>
  </w:num>
  <w:num w:numId="14" w16cid:durableId="342436220">
    <w:abstractNumId w:val="2"/>
  </w:num>
  <w:num w:numId="15" w16cid:durableId="1375498554">
    <w:abstractNumId w:val="18"/>
  </w:num>
  <w:num w:numId="16" w16cid:durableId="1326203678">
    <w:abstractNumId w:val="37"/>
  </w:num>
  <w:num w:numId="17" w16cid:durableId="1670985524">
    <w:abstractNumId w:val="12"/>
  </w:num>
  <w:num w:numId="18" w16cid:durableId="1590046065">
    <w:abstractNumId w:val="40"/>
  </w:num>
  <w:num w:numId="19" w16cid:durableId="1985501108">
    <w:abstractNumId w:val="49"/>
  </w:num>
  <w:num w:numId="20" w16cid:durableId="1115558810">
    <w:abstractNumId w:val="48"/>
  </w:num>
  <w:num w:numId="21" w16cid:durableId="902911367">
    <w:abstractNumId w:val="42"/>
  </w:num>
  <w:num w:numId="22" w16cid:durableId="1329869541">
    <w:abstractNumId w:val="38"/>
  </w:num>
  <w:num w:numId="23" w16cid:durableId="1586649591">
    <w:abstractNumId w:val="6"/>
  </w:num>
  <w:num w:numId="24" w16cid:durableId="332150921">
    <w:abstractNumId w:val="15"/>
  </w:num>
  <w:num w:numId="25" w16cid:durableId="1226914148">
    <w:abstractNumId w:val="39"/>
  </w:num>
  <w:num w:numId="26" w16cid:durableId="602618088">
    <w:abstractNumId w:val="8"/>
  </w:num>
  <w:num w:numId="27" w16cid:durableId="1261643805">
    <w:abstractNumId w:val="51"/>
  </w:num>
  <w:num w:numId="28" w16cid:durableId="431628384">
    <w:abstractNumId w:val="3"/>
  </w:num>
  <w:num w:numId="29" w16cid:durableId="170797970">
    <w:abstractNumId w:val="52"/>
  </w:num>
  <w:num w:numId="30" w16cid:durableId="68505315">
    <w:abstractNumId w:val="11"/>
  </w:num>
  <w:num w:numId="31" w16cid:durableId="1929457620">
    <w:abstractNumId w:val="25"/>
  </w:num>
  <w:num w:numId="32" w16cid:durableId="1395011801">
    <w:abstractNumId w:val="50"/>
  </w:num>
  <w:num w:numId="33" w16cid:durableId="474223090">
    <w:abstractNumId w:val="17"/>
  </w:num>
  <w:num w:numId="34" w16cid:durableId="752629424">
    <w:abstractNumId w:val="43"/>
  </w:num>
  <w:num w:numId="35" w16cid:durableId="497506243">
    <w:abstractNumId w:val="36"/>
  </w:num>
  <w:num w:numId="36" w16cid:durableId="793257704">
    <w:abstractNumId w:val="47"/>
  </w:num>
  <w:num w:numId="37" w16cid:durableId="1340615462">
    <w:abstractNumId w:val="22"/>
  </w:num>
  <w:num w:numId="38" w16cid:durableId="1056856454">
    <w:abstractNumId w:val="41"/>
  </w:num>
  <w:num w:numId="39" w16cid:durableId="188184582">
    <w:abstractNumId w:val="9"/>
  </w:num>
  <w:num w:numId="40" w16cid:durableId="1380008975">
    <w:abstractNumId w:val="0"/>
  </w:num>
  <w:num w:numId="41" w16cid:durableId="1357853744">
    <w:abstractNumId w:val="30"/>
  </w:num>
  <w:num w:numId="42" w16cid:durableId="771819142">
    <w:abstractNumId w:val="46"/>
  </w:num>
  <w:num w:numId="43" w16cid:durableId="726926106">
    <w:abstractNumId w:val="33"/>
  </w:num>
  <w:num w:numId="44" w16cid:durableId="796872959">
    <w:abstractNumId w:val="44"/>
  </w:num>
  <w:num w:numId="45" w16cid:durableId="874465337">
    <w:abstractNumId w:val="54"/>
  </w:num>
  <w:num w:numId="46" w16cid:durableId="1296376149">
    <w:abstractNumId w:val="21"/>
  </w:num>
  <w:num w:numId="47" w16cid:durableId="1723937858">
    <w:abstractNumId w:val="13"/>
  </w:num>
  <w:num w:numId="48" w16cid:durableId="543448777">
    <w:abstractNumId w:val="26"/>
  </w:num>
  <w:num w:numId="49" w16cid:durableId="1511531977">
    <w:abstractNumId w:val="10"/>
  </w:num>
  <w:num w:numId="50" w16cid:durableId="499976563">
    <w:abstractNumId w:val="29"/>
  </w:num>
  <w:num w:numId="51" w16cid:durableId="1070616934">
    <w:abstractNumId w:val="24"/>
  </w:num>
  <w:num w:numId="52" w16cid:durableId="184102458">
    <w:abstractNumId w:val="7"/>
  </w:num>
  <w:num w:numId="53" w16cid:durableId="179859071">
    <w:abstractNumId w:val="28"/>
  </w:num>
  <w:num w:numId="54" w16cid:durableId="1546677646">
    <w:abstractNumId w:val="4"/>
  </w:num>
  <w:num w:numId="55" w16cid:durableId="322439650">
    <w:abstractNumId w:val="34"/>
  </w:num>
  <w:num w:numId="56" w16cid:durableId="1388455623">
    <w:abstractNumId w:val="32"/>
  </w:num>
  <w:num w:numId="57" w16cid:durableId="1312565120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82"/>
    <w:rsid w:val="00021C0B"/>
    <w:rsid w:val="00024071"/>
    <w:rsid w:val="00037B2D"/>
    <w:rsid w:val="00052A3E"/>
    <w:rsid w:val="000554D2"/>
    <w:rsid w:val="00062BED"/>
    <w:rsid w:val="000808C4"/>
    <w:rsid w:val="00084197"/>
    <w:rsid w:val="00090756"/>
    <w:rsid w:val="000A299C"/>
    <w:rsid w:val="000A6C68"/>
    <w:rsid w:val="000B0A7F"/>
    <w:rsid w:val="000B5BEF"/>
    <w:rsid w:val="000C202C"/>
    <w:rsid w:val="000E705A"/>
    <w:rsid w:val="000F06F9"/>
    <w:rsid w:val="000F7D48"/>
    <w:rsid w:val="00102D36"/>
    <w:rsid w:val="00103A3F"/>
    <w:rsid w:val="0010783D"/>
    <w:rsid w:val="001113CF"/>
    <w:rsid w:val="00124040"/>
    <w:rsid w:val="00125CF3"/>
    <w:rsid w:val="00130063"/>
    <w:rsid w:val="0013154B"/>
    <w:rsid w:val="00132542"/>
    <w:rsid w:val="0013348B"/>
    <w:rsid w:val="00137F19"/>
    <w:rsid w:val="00146AB4"/>
    <w:rsid w:val="0016179E"/>
    <w:rsid w:val="00167E39"/>
    <w:rsid w:val="00171D67"/>
    <w:rsid w:val="00195E1B"/>
    <w:rsid w:val="001A2ADF"/>
    <w:rsid w:val="001A5829"/>
    <w:rsid w:val="001A7DB0"/>
    <w:rsid w:val="001B32CF"/>
    <w:rsid w:val="001B4FB2"/>
    <w:rsid w:val="001B570D"/>
    <w:rsid w:val="001B5F8F"/>
    <w:rsid w:val="001B6B50"/>
    <w:rsid w:val="001D321F"/>
    <w:rsid w:val="001D4BDA"/>
    <w:rsid w:val="001D5BA1"/>
    <w:rsid w:val="001D5D82"/>
    <w:rsid w:val="001E640B"/>
    <w:rsid w:val="001F0127"/>
    <w:rsid w:val="001F203A"/>
    <w:rsid w:val="001F2DD3"/>
    <w:rsid w:val="001F739D"/>
    <w:rsid w:val="00206FF6"/>
    <w:rsid w:val="0021190B"/>
    <w:rsid w:val="00211AC6"/>
    <w:rsid w:val="00213441"/>
    <w:rsid w:val="00224896"/>
    <w:rsid w:val="00226ECC"/>
    <w:rsid w:val="00227B47"/>
    <w:rsid w:val="00236ABA"/>
    <w:rsid w:val="00245142"/>
    <w:rsid w:val="00245EAA"/>
    <w:rsid w:val="002468B8"/>
    <w:rsid w:val="00246C04"/>
    <w:rsid w:val="00256618"/>
    <w:rsid w:val="002567B5"/>
    <w:rsid w:val="00260BCE"/>
    <w:rsid w:val="002821F5"/>
    <w:rsid w:val="00287790"/>
    <w:rsid w:val="00287DAB"/>
    <w:rsid w:val="002A00EC"/>
    <w:rsid w:val="002C581A"/>
    <w:rsid w:val="002CCBD4"/>
    <w:rsid w:val="002D368B"/>
    <w:rsid w:val="003034C8"/>
    <w:rsid w:val="00324D26"/>
    <w:rsid w:val="0033026F"/>
    <w:rsid w:val="00345D02"/>
    <w:rsid w:val="00361626"/>
    <w:rsid w:val="00363764"/>
    <w:rsid w:val="00365B3C"/>
    <w:rsid w:val="00367008"/>
    <w:rsid w:val="003708FB"/>
    <w:rsid w:val="00377387"/>
    <w:rsid w:val="003918F0"/>
    <w:rsid w:val="003A334D"/>
    <w:rsid w:val="003A42B0"/>
    <w:rsid w:val="003A6885"/>
    <w:rsid w:val="003B1D70"/>
    <w:rsid w:val="003B4BE4"/>
    <w:rsid w:val="003C518D"/>
    <w:rsid w:val="003C53AB"/>
    <w:rsid w:val="003C6EF5"/>
    <w:rsid w:val="003D1745"/>
    <w:rsid w:val="003E6597"/>
    <w:rsid w:val="003F261B"/>
    <w:rsid w:val="003F5C97"/>
    <w:rsid w:val="00401B00"/>
    <w:rsid w:val="00403C16"/>
    <w:rsid w:val="0041120F"/>
    <w:rsid w:val="0044283B"/>
    <w:rsid w:val="00443FFD"/>
    <w:rsid w:val="00450A55"/>
    <w:rsid w:val="00450BB4"/>
    <w:rsid w:val="0045380B"/>
    <w:rsid w:val="0046522F"/>
    <w:rsid w:val="00472C7A"/>
    <w:rsid w:val="0047460B"/>
    <w:rsid w:val="00493688"/>
    <w:rsid w:val="00495846"/>
    <w:rsid w:val="004A7C7A"/>
    <w:rsid w:val="004B0263"/>
    <w:rsid w:val="004B2C86"/>
    <w:rsid w:val="004C4DA4"/>
    <w:rsid w:val="004D4875"/>
    <w:rsid w:val="004D6953"/>
    <w:rsid w:val="004E1F49"/>
    <w:rsid w:val="004E305E"/>
    <w:rsid w:val="004F0E72"/>
    <w:rsid w:val="004F546D"/>
    <w:rsid w:val="005007FB"/>
    <w:rsid w:val="0050293C"/>
    <w:rsid w:val="00510B28"/>
    <w:rsid w:val="00513E15"/>
    <w:rsid w:val="0051CA61"/>
    <w:rsid w:val="005236C1"/>
    <w:rsid w:val="005310DC"/>
    <w:rsid w:val="005370A2"/>
    <w:rsid w:val="00546E7C"/>
    <w:rsid w:val="00547D3A"/>
    <w:rsid w:val="00555D5D"/>
    <w:rsid w:val="0056114D"/>
    <w:rsid w:val="00563C4F"/>
    <w:rsid w:val="0057161F"/>
    <w:rsid w:val="00573248"/>
    <w:rsid w:val="00577A8E"/>
    <w:rsid w:val="0058319C"/>
    <w:rsid w:val="00595054"/>
    <w:rsid w:val="005A0D14"/>
    <w:rsid w:val="005A324C"/>
    <w:rsid w:val="005A7543"/>
    <w:rsid w:val="005B2907"/>
    <w:rsid w:val="005B4CF7"/>
    <w:rsid w:val="005C63FF"/>
    <w:rsid w:val="005E0786"/>
    <w:rsid w:val="005E6B66"/>
    <w:rsid w:val="005F0C39"/>
    <w:rsid w:val="005F17FE"/>
    <w:rsid w:val="005F36C8"/>
    <w:rsid w:val="005F3DD3"/>
    <w:rsid w:val="00602341"/>
    <w:rsid w:val="0060311B"/>
    <w:rsid w:val="0061076D"/>
    <w:rsid w:val="00612F32"/>
    <w:rsid w:val="00616BAE"/>
    <w:rsid w:val="00617BCE"/>
    <w:rsid w:val="00620079"/>
    <w:rsid w:val="0062707B"/>
    <w:rsid w:val="0063612F"/>
    <w:rsid w:val="00637991"/>
    <w:rsid w:val="00637A81"/>
    <w:rsid w:val="00642ADE"/>
    <w:rsid w:val="006477AE"/>
    <w:rsid w:val="00652F9A"/>
    <w:rsid w:val="0065542C"/>
    <w:rsid w:val="00672E6B"/>
    <w:rsid w:val="0067681E"/>
    <w:rsid w:val="0068537F"/>
    <w:rsid w:val="00695621"/>
    <w:rsid w:val="006B14DC"/>
    <w:rsid w:val="006B7840"/>
    <w:rsid w:val="006C50DA"/>
    <w:rsid w:val="006D4B72"/>
    <w:rsid w:val="006E5C45"/>
    <w:rsid w:val="006F0C06"/>
    <w:rsid w:val="00703F11"/>
    <w:rsid w:val="00706584"/>
    <w:rsid w:val="00715698"/>
    <w:rsid w:val="007218B1"/>
    <w:rsid w:val="00723193"/>
    <w:rsid w:val="00731576"/>
    <w:rsid w:val="0073432A"/>
    <w:rsid w:val="007524B8"/>
    <w:rsid w:val="00763206"/>
    <w:rsid w:val="0076511D"/>
    <w:rsid w:val="00773AE7"/>
    <w:rsid w:val="00775E2E"/>
    <w:rsid w:val="007814B3"/>
    <w:rsid w:val="007816C1"/>
    <w:rsid w:val="00797664"/>
    <w:rsid w:val="007A3634"/>
    <w:rsid w:val="007A47B8"/>
    <w:rsid w:val="007A4F5D"/>
    <w:rsid w:val="007A6AA1"/>
    <w:rsid w:val="007B4D1F"/>
    <w:rsid w:val="007B6D8F"/>
    <w:rsid w:val="007C0BF2"/>
    <w:rsid w:val="007D323D"/>
    <w:rsid w:val="007E6365"/>
    <w:rsid w:val="007F72CC"/>
    <w:rsid w:val="008010DA"/>
    <w:rsid w:val="008132F4"/>
    <w:rsid w:val="008146C3"/>
    <w:rsid w:val="00823F3E"/>
    <w:rsid w:val="008249CE"/>
    <w:rsid w:val="0083463D"/>
    <w:rsid w:val="008447F6"/>
    <w:rsid w:val="008548A4"/>
    <w:rsid w:val="00870639"/>
    <w:rsid w:val="00872D96"/>
    <w:rsid w:val="00884313"/>
    <w:rsid w:val="008853E3"/>
    <w:rsid w:val="008A2B9A"/>
    <w:rsid w:val="008C07E9"/>
    <w:rsid w:val="008D1C93"/>
    <w:rsid w:val="008E775A"/>
    <w:rsid w:val="00900437"/>
    <w:rsid w:val="00900464"/>
    <w:rsid w:val="00901009"/>
    <w:rsid w:val="0090341D"/>
    <w:rsid w:val="00907C01"/>
    <w:rsid w:val="00910FBB"/>
    <w:rsid w:val="00947267"/>
    <w:rsid w:val="0095589C"/>
    <w:rsid w:val="00962DD5"/>
    <w:rsid w:val="00963D68"/>
    <w:rsid w:val="009665DE"/>
    <w:rsid w:val="0098223E"/>
    <w:rsid w:val="00985A9E"/>
    <w:rsid w:val="00985CEE"/>
    <w:rsid w:val="0099331D"/>
    <w:rsid w:val="00997595"/>
    <w:rsid w:val="009A5D3F"/>
    <w:rsid w:val="009A73DF"/>
    <w:rsid w:val="009B0436"/>
    <w:rsid w:val="009B2C73"/>
    <w:rsid w:val="009C0A2E"/>
    <w:rsid w:val="009C1F70"/>
    <w:rsid w:val="009C5916"/>
    <w:rsid w:val="009D565E"/>
    <w:rsid w:val="009E5BBC"/>
    <w:rsid w:val="009F2B65"/>
    <w:rsid w:val="00A01D07"/>
    <w:rsid w:val="00A06325"/>
    <w:rsid w:val="00A06408"/>
    <w:rsid w:val="00A15AC1"/>
    <w:rsid w:val="00A25602"/>
    <w:rsid w:val="00A37AE7"/>
    <w:rsid w:val="00A53199"/>
    <w:rsid w:val="00A5414A"/>
    <w:rsid w:val="00A54AD4"/>
    <w:rsid w:val="00A6296B"/>
    <w:rsid w:val="00A63ED1"/>
    <w:rsid w:val="00A64958"/>
    <w:rsid w:val="00A73069"/>
    <w:rsid w:val="00A81923"/>
    <w:rsid w:val="00A9639F"/>
    <w:rsid w:val="00A97B76"/>
    <w:rsid w:val="00AA02B2"/>
    <w:rsid w:val="00AA2E15"/>
    <w:rsid w:val="00AA6870"/>
    <w:rsid w:val="00AA725A"/>
    <w:rsid w:val="00AC2B96"/>
    <w:rsid w:val="00AC6ACF"/>
    <w:rsid w:val="00AD5714"/>
    <w:rsid w:val="00AF1D16"/>
    <w:rsid w:val="00B05403"/>
    <w:rsid w:val="00B07512"/>
    <w:rsid w:val="00B11FA6"/>
    <w:rsid w:val="00B24B29"/>
    <w:rsid w:val="00B415A1"/>
    <w:rsid w:val="00B43141"/>
    <w:rsid w:val="00B64A8F"/>
    <w:rsid w:val="00B65330"/>
    <w:rsid w:val="00B76F4A"/>
    <w:rsid w:val="00B80D76"/>
    <w:rsid w:val="00B820DC"/>
    <w:rsid w:val="00B8725C"/>
    <w:rsid w:val="00B95856"/>
    <w:rsid w:val="00BA28B3"/>
    <w:rsid w:val="00BB3074"/>
    <w:rsid w:val="00BC1F9F"/>
    <w:rsid w:val="00BD42F5"/>
    <w:rsid w:val="00BD7A3F"/>
    <w:rsid w:val="00BD7FF0"/>
    <w:rsid w:val="00BE7E05"/>
    <w:rsid w:val="00BF0054"/>
    <w:rsid w:val="00BF183B"/>
    <w:rsid w:val="00BF345D"/>
    <w:rsid w:val="00C05D2C"/>
    <w:rsid w:val="00C06E09"/>
    <w:rsid w:val="00C136DF"/>
    <w:rsid w:val="00C26C9D"/>
    <w:rsid w:val="00C34528"/>
    <w:rsid w:val="00C44A7C"/>
    <w:rsid w:val="00C476CC"/>
    <w:rsid w:val="00C53A60"/>
    <w:rsid w:val="00C60EA8"/>
    <w:rsid w:val="00C77D77"/>
    <w:rsid w:val="00C8091D"/>
    <w:rsid w:val="00C834FB"/>
    <w:rsid w:val="00C897B8"/>
    <w:rsid w:val="00C93B94"/>
    <w:rsid w:val="00CA373D"/>
    <w:rsid w:val="00CB68B7"/>
    <w:rsid w:val="00CB7DBA"/>
    <w:rsid w:val="00CC006E"/>
    <w:rsid w:val="00CE1476"/>
    <w:rsid w:val="00CE6D63"/>
    <w:rsid w:val="00CE6F4B"/>
    <w:rsid w:val="00CF3DB5"/>
    <w:rsid w:val="00CF435A"/>
    <w:rsid w:val="00D0093E"/>
    <w:rsid w:val="00D05EB6"/>
    <w:rsid w:val="00D077AE"/>
    <w:rsid w:val="00D21276"/>
    <w:rsid w:val="00D33CF0"/>
    <w:rsid w:val="00D35F91"/>
    <w:rsid w:val="00D42760"/>
    <w:rsid w:val="00D44426"/>
    <w:rsid w:val="00D507E0"/>
    <w:rsid w:val="00D707DA"/>
    <w:rsid w:val="00D767D5"/>
    <w:rsid w:val="00D774D1"/>
    <w:rsid w:val="00D82E3C"/>
    <w:rsid w:val="00D93FFE"/>
    <w:rsid w:val="00DA031D"/>
    <w:rsid w:val="00DD1C5C"/>
    <w:rsid w:val="00DD4A01"/>
    <w:rsid w:val="00DE512D"/>
    <w:rsid w:val="00DF068C"/>
    <w:rsid w:val="00DF1B8C"/>
    <w:rsid w:val="00E00EE3"/>
    <w:rsid w:val="00E03E27"/>
    <w:rsid w:val="00E15360"/>
    <w:rsid w:val="00E153B6"/>
    <w:rsid w:val="00E20F69"/>
    <w:rsid w:val="00E24121"/>
    <w:rsid w:val="00E3134D"/>
    <w:rsid w:val="00E33428"/>
    <w:rsid w:val="00E370AF"/>
    <w:rsid w:val="00E466E7"/>
    <w:rsid w:val="00E47A67"/>
    <w:rsid w:val="00E604AC"/>
    <w:rsid w:val="00E61519"/>
    <w:rsid w:val="00E76963"/>
    <w:rsid w:val="00EA3389"/>
    <w:rsid w:val="00EA67FF"/>
    <w:rsid w:val="00EB308B"/>
    <w:rsid w:val="00EB4D88"/>
    <w:rsid w:val="00EC12A1"/>
    <w:rsid w:val="00EC34FB"/>
    <w:rsid w:val="00ED1708"/>
    <w:rsid w:val="00ED180F"/>
    <w:rsid w:val="00ED7159"/>
    <w:rsid w:val="00EE4835"/>
    <w:rsid w:val="00EE780E"/>
    <w:rsid w:val="00EE7D2B"/>
    <w:rsid w:val="00EF039D"/>
    <w:rsid w:val="00EF1148"/>
    <w:rsid w:val="00EF3240"/>
    <w:rsid w:val="00F01892"/>
    <w:rsid w:val="00F022C8"/>
    <w:rsid w:val="00F04F64"/>
    <w:rsid w:val="00F07A7C"/>
    <w:rsid w:val="00F12BF0"/>
    <w:rsid w:val="00F1655E"/>
    <w:rsid w:val="00F2098F"/>
    <w:rsid w:val="00F236BA"/>
    <w:rsid w:val="00F23873"/>
    <w:rsid w:val="00F36E82"/>
    <w:rsid w:val="00F5146E"/>
    <w:rsid w:val="00F55865"/>
    <w:rsid w:val="00F60F3E"/>
    <w:rsid w:val="00F64AC4"/>
    <w:rsid w:val="00F6518B"/>
    <w:rsid w:val="00F65282"/>
    <w:rsid w:val="00F652F8"/>
    <w:rsid w:val="00F7602F"/>
    <w:rsid w:val="00F80D44"/>
    <w:rsid w:val="00F82E51"/>
    <w:rsid w:val="00F85890"/>
    <w:rsid w:val="00F86497"/>
    <w:rsid w:val="00F8753C"/>
    <w:rsid w:val="00F928DB"/>
    <w:rsid w:val="00F936A1"/>
    <w:rsid w:val="00F94010"/>
    <w:rsid w:val="00F96564"/>
    <w:rsid w:val="00FB086A"/>
    <w:rsid w:val="00FC6868"/>
    <w:rsid w:val="00FD52D2"/>
    <w:rsid w:val="00FD6E4E"/>
    <w:rsid w:val="00FE0D56"/>
    <w:rsid w:val="00FE2E76"/>
    <w:rsid w:val="010E3C08"/>
    <w:rsid w:val="012C6F79"/>
    <w:rsid w:val="01DB22F9"/>
    <w:rsid w:val="01DE1EAC"/>
    <w:rsid w:val="032026A1"/>
    <w:rsid w:val="034AE24C"/>
    <w:rsid w:val="0376F35A"/>
    <w:rsid w:val="04370F0E"/>
    <w:rsid w:val="0462CB9E"/>
    <w:rsid w:val="04AFBCBD"/>
    <w:rsid w:val="04F0D440"/>
    <w:rsid w:val="052D5A10"/>
    <w:rsid w:val="05D2EA07"/>
    <w:rsid w:val="0684C2F1"/>
    <w:rsid w:val="079903B0"/>
    <w:rsid w:val="07CCD713"/>
    <w:rsid w:val="08086770"/>
    <w:rsid w:val="08209352"/>
    <w:rsid w:val="08B06E7C"/>
    <w:rsid w:val="090A8AC9"/>
    <w:rsid w:val="09BC63B3"/>
    <w:rsid w:val="0A770DB9"/>
    <w:rsid w:val="0AD089E7"/>
    <w:rsid w:val="0CE84425"/>
    <w:rsid w:val="0E1DA478"/>
    <w:rsid w:val="0E1FE234"/>
    <w:rsid w:val="0EC18E9E"/>
    <w:rsid w:val="0F1E5112"/>
    <w:rsid w:val="101A797C"/>
    <w:rsid w:val="10218B44"/>
    <w:rsid w:val="11E1AD42"/>
    <w:rsid w:val="11E98544"/>
    <w:rsid w:val="124FBD21"/>
    <w:rsid w:val="1336AAC2"/>
    <w:rsid w:val="139ACAC9"/>
    <w:rsid w:val="143B2C12"/>
    <w:rsid w:val="14BE61CF"/>
    <w:rsid w:val="1502FDB2"/>
    <w:rsid w:val="154A193D"/>
    <w:rsid w:val="154E61C6"/>
    <w:rsid w:val="15862D1B"/>
    <w:rsid w:val="161061C1"/>
    <w:rsid w:val="16133C8E"/>
    <w:rsid w:val="162EF01E"/>
    <w:rsid w:val="1685AFD5"/>
    <w:rsid w:val="16EA3227"/>
    <w:rsid w:val="1740C7FA"/>
    <w:rsid w:val="183EA4A2"/>
    <w:rsid w:val="18929244"/>
    <w:rsid w:val="18C3FEF9"/>
    <w:rsid w:val="18DBC92C"/>
    <w:rsid w:val="191070A1"/>
    <w:rsid w:val="19997C81"/>
    <w:rsid w:val="19DA7503"/>
    <w:rsid w:val="19DD7372"/>
    <w:rsid w:val="1A54E9E6"/>
    <w:rsid w:val="1A635EC6"/>
    <w:rsid w:val="1C07F9F2"/>
    <w:rsid w:val="1C5376C3"/>
    <w:rsid w:val="1C6D54A0"/>
    <w:rsid w:val="1CCAED00"/>
    <w:rsid w:val="1CCD6677"/>
    <w:rsid w:val="1CD11D43"/>
    <w:rsid w:val="1CFCE326"/>
    <w:rsid w:val="1DF7F4C2"/>
    <w:rsid w:val="1E1C4D43"/>
    <w:rsid w:val="1F314868"/>
    <w:rsid w:val="206A8015"/>
    <w:rsid w:val="20A4C4CF"/>
    <w:rsid w:val="2153EE05"/>
    <w:rsid w:val="218B6609"/>
    <w:rsid w:val="2208A77F"/>
    <w:rsid w:val="223B3AD9"/>
    <w:rsid w:val="22D47495"/>
    <w:rsid w:val="23263243"/>
    <w:rsid w:val="2370109C"/>
    <w:rsid w:val="23BB512B"/>
    <w:rsid w:val="24BF1D8A"/>
    <w:rsid w:val="25F04335"/>
    <w:rsid w:val="267DAFEB"/>
    <w:rsid w:val="27056011"/>
    <w:rsid w:val="270B5B33"/>
    <w:rsid w:val="2785FA0D"/>
    <w:rsid w:val="27B9FD5D"/>
    <w:rsid w:val="27CAC205"/>
    <w:rsid w:val="28152D37"/>
    <w:rsid w:val="282FB658"/>
    <w:rsid w:val="289FCB4F"/>
    <w:rsid w:val="28F105A9"/>
    <w:rsid w:val="298BA0BC"/>
    <w:rsid w:val="2AE75A2F"/>
    <w:rsid w:val="2B2D78B1"/>
    <w:rsid w:val="2B5919F5"/>
    <w:rsid w:val="2BA49774"/>
    <w:rsid w:val="2C018F7C"/>
    <w:rsid w:val="2C0C4E97"/>
    <w:rsid w:val="2C77EBB9"/>
    <w:rsid w:val="2C7AB6C3"/>
    <w:rsid w:val="2CF9DA4C"/>
    <w:rsid w:val="2D5404F1"/>
    <w:rsid w:val="2D7784FB"/>
    <w:rsid w:val="2D8119DF"/>
    <w:rsid w:val="2DAFE63B"/>
    <w:rsid w:val="2DF1050D"/>
    <w:rsid w:val="2E4768CC"/>
    <w:rsid w:val="2E95AAAD"/>
    <w:rsid w:val="2FD5F854"/>
    <w:rsid w:val="2FF02F1E"/>
    <w:rsid w:val="3049B5A7"/>
    <w:rsid w:val="3066CABD"/>
    <w:rsid w:val="3085CEDE"/>
    <w:rsid w:val="30E0E9DA"/>
    <w:rsid w:val="319BF0CE"/>
    <w:rsid w:val="31CFB81D"/>
    <w:rsid w:val="31F3718D"/>
    <w:rsid w:val="328620B3"/>
    <w:rsid w:val="33E07CC6"/>
    <w:rsid w:val="34311D27"/>
    <w:rsid w:val="3467ACDC"/>
    <w:rsid w:val="347BAC48"/>
    <w:rsid w:val="35945485"/>
    <w:rsid w:val="368831AA"/>
    <w:rsid w:val="373EC1D2"/>
    <w:rsid w:val="392C5E6F"/>
    <w:rsid w:val="3939439D"/>
    <w:rsid w:val="39E5C5EA"/>
    <w:rsid w:val="3A33D442"/>
    <w:rsid w:val="3A721E42"/>
    <w:rsid w:val="3A96DD8E"/>
    <w:rsid w:val="3AA6A1C5"/>
    <w:rsid w:val="3BCA611A"/>
    <w:rsid w:val="3C052C12"/>
    <w:rsid w:val="3C944919"/>
    <w:rsid w:val="3D08BB37"/>
    <w:rsid w:val="3E8FAABC"/>
    <w:rsid w:val="3EB12086"/>
    <w:rsid w:val="3EB3BBFD"/>
    <w:rsid w:val="3F19FD41"/>
    <w:rsid w:val="3FC07CF9"/>
    <w:rsid w:val="3FDED5CF"/>
    <w:rsid w:val="3FF13B3C"/>
    <w:rsid w:val="3FF3E53A"/>
    <w:rsid w:val="404F8C5E"/>
    <w:rsid w:val="409FF42D"/>
    <w:rsid w:val="419E9292"/>
    <w:rsid w:val="41F35C78"/>
    <w:rsid w:val="422915DA"/>
    <w:rsid w:val="423C5B60"/>
    <w:rsid w:val="4243E267"/>
    <w:rsid w:val="428F3033"/>
    <w:rsid w:val="42D7322C"/>
    <w:rsid w:val="432E531B"/>
    <w:rsid w:val="438C6626"/>
    <w:rsid w:val="43C125E9"/>
    <w:rsid w:val="43F7157D"/>
    <w:rsid w:val="4421D780"/>
    <w:rsid w:val="4468C2BA"/>
    <w:rsid w:val="4505E28D"/>
    <w:rsid w:val="45DAF82E"/>
    <w:rsid w:val="45FEC837"/>
    <w:rsid w:val="468633E4"/>
    <w:rsid w:val="46954C58"/>
    <w:rsid w:val="469F30F7"/>
    <w:rsid w:val="46C6CD9B"/>
    <w:rsid w:val="471F07AB"/>
    <w:rsid w:val="47CD7478"/>
    <w:rsid w:val="47DDBE34"/>
    <w:rsid w:val="47EA48F3"/>
    <w:rsid w:val="4895271E"/>
    <w:rsid w:val="489A74CB"/>
    <w:rsid w:val="48BADA73"/>
    <w:rsid w:val="492D4B53"/>
    <w:rsid w:val="493BC5B6"/>
    <w:rsid w:val="49EC2ED1"/>
    <w:rsid w:val="4A432A5A"/>
    <w:rsid w:val="4A69CE73"/>
    <w:rsid w:val="4B9EF65C"/>
    <w:rsid w:val="4BB447D7"/>
    <w:rsid w:val="4C3A3C67"/>
    <w:rsid w:val="4C4A39B2"/>
    <w:rsid w:val="4C64EC15"/>
    <w:rsid w:val="4C762D75"/>
    <w:rsid w:val="4CB93FE5"/>
    <w:rsid w:val="4DFDC118"/>
    <w:rsid w:val="4E781D6C"/>
    <w:rsid w:val="4F208825"/>
    <w:rsid w:val="5099A86B"/>
    <w:rsid w:val="50F8DBDA"/>
    <w:rsid w:val="51736F14"/>
    <w:rsid w:val="524241C1"/>
    <w:rsid w:val="535BCEE7"/>
    <w:rsid w:val="540A4F23"/>
    <w:rsid w:val="541C445C"/>
    <w:rsid w:val="5560B7C2"/>
    <w:rsid w:val="56727BE7"/>
    <w:rsid w:val="569F579E"/>
    <w:rsid w:val="56E6301A"/>
    <w:rsid w:val="574BD490"/>
    <w:rsid w:val="57945761"/>
    <w:rsid w:val="57AD255B"/>
    <w:rsid w:val="57E58CB6"/>
    <w:rsid w:val="5927667F"/>
    <w:rsid w:val="5CFBB8E0"/>
    <w:rsid w:val="5D279606"/>
    <w:rsid w:val="5D9B60D2"/>
    <w:rsid w:val="5E297390"/>
    <w:rsid w:val="5E6A5DA0"/>
    <w:rsid w:val="5F4B5F4F"/>
    <w:rsid w:val="5F6ADCFC"/>
    <w:rsid w:val="5FBA9E27"/>
    <w:rsid w:val="620CDF43"/>
    <w:rsid w:val="6333800B"/>
    <w:rsid w:val="636A9FBF"/>
    <w:rsid w:val="64022F55"/>
    <w:rsid w:val="64AC9C14"/>
    <w:rsid w:val="64DACB00"/>
    <w:rsid w:val="64EE4913"/>
    <w:rsid w:val="65B70B37"/>
    <w:rsid w:val="65F1C5B4"/>
    <w:rsid w:val="665966BA"/>
    <w:rsid w:val="671B927B"/>
    <w:rsid w:val="67AA2ACA"/>
    <w:rsid w:val="67E9A9BA"/>
    <w:rsid w:val="69513102"/>
    <w:rsid w:val="6A127FFD"/>
    <w:rsid w:val="6ADD2696"/>
    <w:rsid w:val="6B5B8967"/>
    <w:rsid w:val="6B92A4A6"/>
    <w:rsid w:val="6BD6BC74"/>
    <w:rsid w:val="6D73CB75"/>
    <w:rsid w:val="6DB13AD7"/>
    <w:rsid w:val="6DB335CB"/>
    <w:rsid w:val="6DDAC49A"/>
    <w:rsid w:val="6E0D8474"/>
    <w:rsid w:val="6EB13B04"/>
    <w:rsid w:val="6FB8CA8A"/>
    <w:rsid w:val="6FFBF0C7"/>
    <w:rsid w:val="70129D54"/>
    <w:rsid w:val="704D0B65"/>
    <w:rsid w:val="721198A5"/>
    <w:rsid w:val="725A0DFB"/>
    <w:rsid w:val="72625901"/>
    <w:rsid w:val="741C4881"/>
    <w:rsid w:val="747FACFA"/>
    <w:rsid w:val="74900341"/>
    <w:rsid w:val="764ADD32"/>
    <w:rsid w:val="76744A66"/>
    <w:rsid w:val="76D86947"/>
    <w:rsid w:val="7749A0E3"/>
    <w:rsid w:val="7753E943"/>
    <w:rsid w:val="776E4EDA"/>
    <w:rsid w:val="777AD7D4"/>
    <w:rsid w:val="78DEE4E4"/>
    <w:rsid w:val="791FDE07"/>
    <w:rsid w:val="7928E1CC"/>
    <w:rsid w:val="796E6919"/>
    <w:rsid w:val="79841D48"/>
    <w:rsid w:val="7B113381"/>
    <w:rsid w:val="7B1EA529"/>
    <w:rsid w:val="7CA609DB"/>
    <w:rsid w:val="7CB8E6AC"/>
    <w:rsid w:val="7CE4F3DF"/>
    <w:rsid w:val="7D28AF59"/>
    <w:rsid w:val="7DDE5FC5"/>
    <w:rsid w:val="7E95EC86"/>
    <w:rsid w:val="7EB1CBD7"/>
    <w:rsid w:val="7F605FC3"/>
    <w:rsid w:val="7F72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DEBB"/>
  <w15:docId w15:val="{AC427395-AD9D-4D91-8815-04D02285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3" w:line="248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61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14D"/>
    <w:rPr>
      <w:rFonts w:ascii="Calibri" w:eastAsia="Calibri" w:hAnsi="Calibri" w:cs="Calibri"/>
      <w:color w:val="000000"/>
    </w:rPr>
  </w:style>
  <w:style w:type="table" w:customStyle="1" w:styleId="Siatkatabeli1">
    <w:name w:val="Siatka tabeli1"/>
    <w:basedOn w:val="Standardowy"/>
    <w:next w:val="Tabela-Siatka"/>
    <w:rsid w:val="00124040"/>
    <w:pPr>
      <w:spacing w:after="0" w:line="240" w:lineRule="auto"/>
    </w:pPr>
    <w:rPr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24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6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fus-system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16A9C-E710-49A8-85A4-5B9AA035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2261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a.stys</dc:creator>
  <cp:lastModifiedBy>a.stys</cp:lastModifiedBy>
  <cp:revision>7</cp:revision>
  <dcterms:created xsi:type="dcterms:W3CDTF">2026-07-14T19:10:00Z</dcterms:created>
  <dcterms:modified xsi:type="dcterms:W3CDTF">2026-08-04T07:27:00Z</dcterms:modified>
</cp:coreProperties>
</file>